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1</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 xml:space="preserve">Môn </w:t>
            </w:r>
            <w:r w:rsidRPr="00BE19CD">
              <w:rPr>
                <w:b/>
                <w:color w:val="00B0F0"/>
              </w:rPr>
              <w:t>Địa Lí</w:t>
            </w:r>
            <w:r w:rsidRPr="00BE19CD">
              <w:rPr>
                <w:b/>
                <w:color w:val="00B0F0"/>
              </w:rPr>
              <w:t xml:space="preserve">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4A57F7">
      <w:pPr>
        <w:jc w:val="both"/>
        <w:rPr>
          <w:b/>
          <w:color w:val="0000FF"/>
          <w:lang w:val="pt-BR"/>
        </w:rPr>
      </w:pPr>
    </w:p>
    <w:p w:rsidR="004A57F7" w:rsidRPr="00BE19CD" w:rsidRDefault="004A57F7" w:rsidP="004A57F7">
      <w:pPr>
        <w:jc w:val="both"/>
        <w:rPr>
          <w:lang w:val="pt-BR"/>
        </w:rPr>
      </w:pPr>
      <w:r w:rsidRPr="00BE19CD">
        <w:rPr>
          <w:b/>
          <w:color w:val="0000FF"/>
          <w:lang w:val="pt-BR"/>
        </w:rPr>
        <w:t>Câu 1:</w:t>
      </w:r>
      <w:r w:rsidRPr="00BE19CD">
        <w:rPr>
          <w:lang w:val="pt-BR"/>
        </w:rPr>
        <w:t xml:space="preserve"> Quan sát bảng số liệu sau: Dân số Liên Bang Nga qua các năm (Triệu người)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gridCol w:w="1916"/>
      </w:tblGrid>
      <w:tr w:rsidR="004A57F7" w:rsidRPr="00BE19CD" w:rsidTr="000F5CA9">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Năm</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1991</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1995</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1999</w:t>
            </w:r>
          </w:p>
        </w:tc>
        <w:tc>
          <w:tcPr>
            <w:tcW w:w="1916" w:type="dxa"/>
            <w:vAlign w:val="center"/>
            <w:hideMark/>
          </w:tcPr>
          <w:p w:rsidR="004A57F7" w:rsidRPr="00BE19CD" w:rsidRDefault="004A57F7" w:rsidP="004A57F7">
            <w:pPr>
              <w:spacing w:after="200" w:line="276" w:lineRule="auto"/>
              <w:ind w:firstLine="283"/>
              <w:jc w:val="both"/>
              <w:rPr>
                <w:lang w:val="pt-BR"/>
              </w:rPr>
            </w:pPr>
            <w:r w:rsidRPr="00BE19CD">
              <w:rPr>
                <w:lang w:val="pt-BR"/>
              </w:rPr>
              <w:t>2005</w:t>
            </w:r>
          </w:p>
        </w:tc>
      </w:tr>
      <w:tr w:rsidR="004A57F7" w:rsidRPr="00BE19CD" w:rsidTr="000F5CA9">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Dân số</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148,3</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147,8</w:t>
            </w:r>
          </w:p>
        </w:tc>
        <w:tc>
          <w:tcPr>
            <w:tcW w:w="1915" w:type="dxa"/>
            <w:vAlign w:val="center"/>
            <w:hideMark/>
          </w:tcPr>
          <w:p w:rsidR="004A57F7" w:rsidRPr="00BE19CD" w:rsidRDefault="004A57F7" w:rsidP="004A57F7">
            <w:pPr>
              <w:spacing w:after="200" w:line="276" w:lineRule="auto"/>
              <w:ind w:firstLine="283"/>
              <w:jc w:val="both"/>
              <w:rPr>
                <w:lang w:val="pt-BR"/>
              </w:rPr>
            </w:pPr>
            <w:r w:rsidRPr="00BE19CD">
              <w:rPr>
                <w:lang w:val="pt-BR"/>
              </w:rPr>
              <w:t>146,3</w:t>
            </w:r>
          </w:p>
        </w:tc>
        <w:tc>
          <w:tcPr>
            <w:tcW w:w="1916" w:type="dxa"/>
            <w:vAlign w:val="center"/>
            <w:hideMark/>
          </w:tcPr>
          <w:p w:rsidR="004A57F7" w:rsidRPr="00BE19CD" w:rsidRDefault="004A57F7" w:rsidP="004A57F7">
            <w:pPr>
              <w:spacing w:after="200" w:line="276" w:lineRule="auto"/>
              <w:ind w:firstLine="283"/>
              <w:jc w:val="both"/>
              <w:rPr>
                <w:lang w:val="pt-BR"/>
              </w:rPr>
            </w:pPr>
            <w:r w:rsidRPr="00BE19CD">
              <w:rPr>
                <w:lang w:val="pt-BR"/>
              </w:rPr>
              <w:t>143</w:t>
            </w:r>
          </w:p>
        </w:tc>
      </w:tr>
    </w:tbl>
    <w:p w:rsidR="004A57F7" w:rsidRPr="00BE19CD" w:rsidRDefault="004A57F7" w:rsidP="004A57F7">
      <w:pPr>
        <w:spacing w:before="60"/>
        <w:ind w:firstLine="283"/>
        <w:jc w:val="both"/>
        <w:rPr>
          <w:lang w:val="pt-BR"/>
        </w:rPr>
      </w:pPr>
      <w:r w:rsidRPr="00BE19CD">
        <w:rPr>
          <w:lang w:val="pt-BR"/>
        </w:rPr>
        <w:t>Nhận xét nào sau đây chưa chính xác</w:t>
      </w:r>
    </w:p>
    <w:p w:rsidR="004A57F7" w:rsidRPr="00BE19CD" w:rsidRDefault="004A57F7" w:rsidP="004A57F7">
      <w:pPr>
        <w:tabs>
          <w:tab w:val="left" w:pos="5136"/>
        </w:tabs>
        <w:ind w:firstLine="283"/>
      </w:pPr>
      <w:r w:rsidRPr="00BE19CD">
        <w:rPr>
          <w:b/>
          <w:color w:val="3366FF"/>
          <w:lang w:val="pt-BR"/>
        </w:rPr>
        <w:t xml:space="preserve">A. </w:t>
      </w:r>
      <w:r w:rsidRPr="00BE19CD">
        <w:rPr>
          <w:lang w:val="pt-BR"/>
        </w:rPr>
        <w:t>Tuổi thọ của người dân được nâng cao</w:t>
      </w:r>
      <w:r w:rsidRPr="00BE19CD">
        <w:tab/>
      </w:r>
      <w:r w:rsidRPr="00BE19CD">
        <w:rPr>
          <w:b/>
          <w:color w:val="3366FF"/>
          <w:lang w:val="pt-BR"/>
        </w:rPr>
        <w:t xml:space="preserve">B. </w:t>
      </w:r>
      <w:r w:rsidRPr="00BE19CD">
        <w:rPr>
          <w:lang w:val="pt-BR"/>
        </w:rPr>
        <w:t>Số trẻ em sinh ra nhiều</w:t>
      </w:r>
    </w:p>
    <w:p w:rsidR="004A57F7" w:rsidRPr="00BE19CD" w:rsidRDefault="004A57F7" w:rsidP="004A57F7">
      <w:pPr>
        <w:tabs>
          <w:tab w:val="left" w:pos="5136"/>
        </w:tabs>
        <w:ind w:firstLine="283"/>
      </w:pPr>
      <w:r w:rsidRPr="00BE19CD">
        <w:rPr>
          <w:b/>
          <w:color w:val="3366FF"/>
          <w:lang w:val="pt-BR"/>
        </w:rPr>
        <w:t xml:space="preserve">C. </w:t>
      </w:r>
      <w:r w:rsidRPr="00BE19CD">
        <w:rPr>
          <w:lang w:val="pt-BR"/>
        </w:rPr>
        <w:t>Liên Bang Nga có dân số già</w:t>
      </w:r>
      <w:r w:rsidRPr="00BE19CD">
        <w:tab/>
      </w:r>
      <w:r w:rsidRPr="00BE19CD">
        <w:rPr>
          <w:b/>
          <w:color w:val="3366FF"/>
          <w:lang w:val="pt-BR"/>
        </w:rPr>
        <w:t xml:space="preserve">D. </w:t>
      </w:r>
      <w:r w:rsidRPr="00BE19CD">
        <w:rPr>
          <w:lang w:val="pt-BR"/>
        </w:rPr>
        <w:t>Dân số Liên Bang Nga có xu hướng giảm</w:t>
      </w:r>
    </w:p>
    <w:p w:rsidR="004A57F7" w:rsidRPr="00BE19CD" w:rsidRDefault="004A57F7" w:rsidP="004A57F7">
      <w:pPr>
        <w:spacing w:line="300" w:lineRule="exact"/>
        <w:jc w:val="both"/>
        <w:rPr>
          <w:color w:val="000000"/>
        </w:rPr>
      </w:pPr>
      <w:r w:rsidRPr="00BE19CD">
        <w:rPr>
          <w:b/>
          <w:color w:val="0000FF"/>
        </w:rPr>
        <w:t>Câu 2:</w:t>
      </w:r>
      <w:r w:rsidRPr="00BE19CD">
        <w:rPr>
          <w:color w:val="000000"/>
        </w:rPr>
        <w:t xml:space="preserve"> Cho bảng số liệu sau: </w:t>
      </w:r>
    </w:p>
    <w:p w:rsidR="004A57F7" w:rsidRPr="00BE19CD" w:rsidRDefault="004A57F7" w:rsidP="004A57F7">
      <w:pPr>
        <w:spacing w:line="300" w:lineRule="exact"/>
        <w:ind w:firstLine="283"/>
        <w:jc w:val="both"/>
        <w:rPr>
          <w:color w:val="000000"/>
        </w:rPr>
      </w:pPr>
      <w:r w:rsidRPr="00BE19CD">
        <w:rPr>
          <w:color w:val="000000"/>
        </w:rPr>
        <w:t>Quy mô và cơ cấu lao động đang làm việc ở nước ta năm 2005 và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835"/>
        <w:gridCol w:w="2825"/>
      </w:tblGrid>
      <w:tr w:rsidR="004A57F7" w:rsidRPr="00BE19CD" w:rsidTr="000F5CA9">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Năm</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2005</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2014</w:t>
            </w:r>
          </w:p>
        </w:tc>
      </w:tr>
      <w:tr w:rsidR="004A57F7" w:rsidRPr="00BE19CD" w:rsidTr="000F5CA9">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Tổng số (nghìn người)</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42 774,9</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52 744,5</w:t>
            </w:r>
          </w:p>
        </w:tc>
      </w:tr>
      <w:tr w:rsidR="004A57F7" w:rsidRPr="00BE19CD" w:rsidTr="000F5CA9">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Nông, lâm, thủy sản (%)</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55,1</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46,3</w:t>
            </w:r>
          </w:p>
        </w:tc>
      </w:tr>
      <w:tr w:rsidR="004A57F7" w:rsidRPr="00BE19CD" w:rsidTr="000F5CA9">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Công nghiệp - xây dựng (%)</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17,6</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21,4</w:t>
            </w:r>
          </w:p>
        </w:tc>
      </w:tr>
      <w:tr w:rsidR="004A57F7" w:rsidRPr="00BE19CD" w:rsidTr="000F5CA9">
        <w:trPr>
          <w:trHeight w:val="271"/>
        </w:trPr>
        <w:tc>
          <w:tcPr>
            <w:tcW w:w="3681"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Dịch vụ (%)</w:t>
            </w:r>
          </w:p>
        </w:tc>
        <w:tc>
          <w:tcPr>
            <w:tcW w:w="283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27,3</w:t>
            </w:r>
          </w:p>
        </w:tc>
        <w:tc>
          <w:tcPr>
            <w:tcW w:w="2825"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32,3</w:t>
            </w:r>
          </w:p>
        </w:tc>
      </w:tr>
    </w:tbl>
    <w:p w:rsidR="004A57F7" w:rsidRPr="00BE19CD" w:rsidRDefault="004A57F7" w:rsidP="004A57F7">
      <w:pPr>
        <w:spacing w:before="60"/>
        <w:ind w:firstLine="283"/>
        <w:jc w:val="both"/>
        <w:rPr>
          <w:color w:val="000000"/>
        </w:rPr>
      </w:pPr>
      <w:r w:rsidRPr="00BE19CD">
        <w:rPr>
          <w:color w:val="000000"/>
        </w:rPr>
        <w:t>Để thể hiện quy mô và cơ cấu lao động đang làm việc ở nước ta qua hai năm 2005 và 2014, biểu đồ nào sau đây thích hợp nhất?</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rPr>
          <w:color w:val="000000"/>
        </w:rPr>
        <w:t>Miền.</w:t>
      </w:r>
      <w:r w:rsidRPr="00BE19CD">
        <w:tab/>
      </w:r>
      <w:r w:rsidRPr="00BE19CD">
        <w:rPr>
          <w:b/>
          <w:color w:val="3366FF"/>
        </w:rPr>
        <w:t xml:space="preserve">B. </w:t>
      </w:r>
      <w:r w:rsidRPr="00BE19CD">
        <w:rPr>
          <w:color w:val="000000"/>
        </w:rPr>
        <w:t>Cột chồng.</w:t>
      </w:r>
      <w:r w:rsidRPr="00BE19CD">
        <w:tab/>
      </w:r>
      <w:r w:rsidRPr="00BE19CD">
        <w:rPr>
          <w:b/>
          <w:color w:val="3366FF"/>
        </w:rPr>
        <w:t xml:space="preserve">C. </w:t>
      </w:r>
      <w:r w:rsidRPr="00BE19CD">
        <w:rPr>
          <w:color w:val="000000"/>
        </w:rPr>
        <w:t>Tròn.</w:t>
      </w:r>
      <w:r w:rsidRPr="00BE19CD">
        <w:tab/>
      </w:r>
      <w:r w:rsidRPr="00BE19CD">
        <w:rPr>
          <w:b/>
          <w:color w:val="3366FF"/>
        </w:rPr>
        <w:t xml:space="preserve">D. </w:t>
      </w:r>
      <w:r w:rsidRPr="00BE19CD">
        <w:rPr>
          <w:color w:val="000000"/>
        </w:rPr>
        <w:t>Kết hợp.</w:t>
      </w:r>
    </w:p>
    <w:p w:rsidR="004A57F7" w:rsidRPr="00BE19CD" w:rsidRDefault="004A57F7" w:rsidP="004A57F7">
      <w:pPr>
        <w:jc w:val="both"/>
      </w:pPr>
      <w:r w:rsidRPr="00BE19CD">
        <w:rPr>
          <w:b/>
          <w:color w:val="0000FF"/>
        </w:rPr>
        <w:t>Câu 3:</w:t>
      </w:r>
      <w:r w:rsidRPr="00BE19CD">
        <w:t xml:space="preserve"> Cho biểu đồ: Cơ cấu GDP của Hoa Kì phân theo khu vực kinh tế năm 1990, 2010.</w:t>
      </w:r>
    </w:p>
    <w:p w:rsidR="004A57F7" w:rsidRPr="00BE19CD" w:rsidRDefault="004A57F7" w:rsidP="004A57F7">
      <w:pPr>
        <w:spacing w:line="300" w:lineRule="exact"/>
        <w:ind w:firstLine="283"/>
        <w:jc w:val="both"/>
        <w:rPr>
          <w:lang w:val="vi-VN"/>
        </w:rPr>
      </w:pPr>
      <w:r w:rsidRPr="00BE19CD">
        <w:t>`</w:t>
      </w:r>
    </w:p>
    <w:p w:rsidR="004A57F7" w:rsidRPr="00BE19CD" w:rsidRDefault="00AE72EA" w:rsidP="004A57F7">
      <w:pPr>
        <w:spacing w:line="240" w:lineRule="atLeast"/>
        <w:ind w:firstLine="283"/>
        <w:jc w:val="both"/>
      </w:pPr>
      <w:r>
        <w:rPr>
          <w:noProof/>
        </w:rPr>
        <w:drawing>
          <wp:inline distT="0" distB="0" distL="0" distR="0">
            <wp:extent cx="4791075" cy="2200275"/>
            <wp:effectExtent l="0" t="0" r="9525" b="9525"/>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l="8369" t="5574" r="4211" b="23190"/>
                    <a:stretch>
                      <a:fillRect/>
                    </a:stretch>
                  </pic:blipFill>
                  <pic:spPr bwMode="auto">
                    <a:xfrm>
                      <a:off x="0" y="0"/>
                      <a:ext cx="4791075" cy="2200275"/>
                    </a:xfrm>
                    <a:prstGeom prst="rect">
                      <a:avLst/>
                    </a:prstGeom>
                    <a:noFill/>
                    <a:ln>
                      <a:noFill/>
                    </a:ln>
                  </pic:spPr>
                </pic:pic>
              </a:graphicData>
            </a:graphic>
          </wp:inline>
        </w:drawing>
      </w:r>
    </w:p>
    <w:p w:rsidR="004A57F7" w:rsidRPr="00BE19CD" w:rsidRDefault="004A57F7" w:rsidP="004A57F7">
      <w:pPr>
        <w:spacing w:before="60"/>
        <w:ind w:firstLine="283"/>
        <w:jc w:val="both"/>
      </w:pPr>
      <w:r w:rsidRPr="00BE19CD">
        <w:t>Nhận xét nào sau đây là đúng về sự chuyển dịch cơ cấu GDP của Hoa Kì giai đoạn 1990-2010?</w:t>
      </w:r>
    </w:p>
    <w:p w:rsidR="004A57F7" w:rsidRPr="00BE19CD" w:rsidRDefault="004A57F7" w:rsidP="004A57F7">
      <w:pPr>
        <w:ind w:firstLine="283"/>
      </w:pPr>
      <w:r w:rsidRPr="00BE19CD">
        <w:rPr>
          <w:b/>
          <w:color w:val="3366FF"/>
        </w:rPr>
        <w:t xml:space="preserve">A. </w:t>
      </w:r>
      <w:r w:rsidRPr="00BE19CD">
        <w:t>Giảm tỉ trọng nông – lâm - ngư nghiệp; tăng tỉ trọng công nghiệp - xây dựng; giảm tỉ trọng dịch vụ.</w:t>
      </w:r>
    </w:p>
    <w:p w:rsidR="004A57F7" w:rsidRPr="00BE19CD" w:rsidRDefault="004A57F7" w:rsidP="004A57F7">
      <w:pPr>
        <w:ind w:firstLine="283"/>
      </w:pPr>
      <w:r w:rsidRPr="00BE19CD">
        <w:rPr>
          <w:b/>
          <w:color w:val="3366FF"/>
        </w:rPr>
        <w:t xml:space="preserve">B. </w:t>
      </w:r>
      <w:r w:rsidRPr="00BE19CD">
        <w:t>Tăng tỉ trọng nông – lâm - ngư nghiệp; giảm tỉ trọng công nghiệp - xây dựng và dịch vụ.</w:t>
      </w:r>
    </w:p>
    <w:p w:rsidR="004A57F7" w:rsidRPr="00BE19CD" w:rsidRDefault="004A57F7" w:rsidP="004A57F7">
      <w:pPr>
        <w:ind w:firstLine="283"/>
      </w:pPr>
      <w:r w:rsidRPr="00BE19CD">
        <w:rPr>
          <w:b/>
          <w:color w:val="3366FF"/>
        </w:rPr>
        <w:t xml:space="preserve">C. </w:t>
      </w:r>
      <w:r w:rsidRPr="00BE19CD">
        <w:t>Giảm tỉ trọng nông – lâm - ngư nghiệp; tăng tỉ trọng công nghiệp - xây dựng và dịch vụ.</w:t>
      </w:r>
    </w:p>
    <w:p w:rsidR="004A57F7" w:rsidRPr="00BE19CD" w:rsidRDefault="004A57F7" w:rsidP="004A57F7">
      <w:pPr>
        <w:ind w:firstLine="283"/>
      </w:pPr>
      <w:r w:rsidRPr="00BE19CD">
        <w:rPr>
          <w:b/>
          <w:color w:val="3366FF"/>
        </w:rPr>
        <w:t xml:space="preserve">D. </w:t>
      </w:r>
      <w:r w:rsidRPr="00BE19CD">
        <w:t>Giảm tỉ trọng nông – lâm - ngư nghiệp; giảm tỉ trọng công nghiệp - xây dựng và tăng tỉ trọng dịch vụ.</w:t>
      </w:r>
    </w:p>
    <w:p w:rsidR="004A57F7" w:rsidRPr="00BE19CD" w:rsidRDefault="004A57F7" w:rsidP="004A57F7">
      <w:pPr>
        <w:spacing w:before="60"/>
        <w:jc w:val="both"/>
        <w:rPr>
          <w:lang w:val="fr-FR"/>
        </w:rPr>
      </w:pPr>
      <w:r w:rsidRPr="00BE19CD">
        <w:rPr>
          <w:b/>
          <w:color w:val="0000FF"/>
          <w:lang w:val="fr-FR"/>
        </w:rPr>
        <w:t>Câu 4:</w:t>
      </w:r>
      <w:r w:rsidRPr="00BE19CD">
        <w:rPr>
          <w:lang w:val="fr-FR"/>
        </w:rPr>
        <w:t xml:space="preserve"> Dựa vào Atlat Địa lí Việt Nam trang 14, theo lát cắt A – B, địa hình thấp dần theo chiều nào ?</w:t>
      </w:r>
    </w:p>
    <w:p w:rsidR="004A57F7" w:rsidRPr="00BE19CD" w:rsidRDefault="004A57F7" w:rsidP="004A57F7">
      <w:pPr>
        <w:tabs>
          <w:tab w:val="left" w:pos="5136"/>
        </w:tabs>
        <w:ind w:firstLine="283"/>
      </w:pPr>
      <w:r w:rsidRPr="00BE19CD">
        <w:rPr>
          <w:b/>
          <w:color w:val="3366FF"/>
          <w:lang w:val="fr-FR"/>
        </w:rPr>
        <w:t xml:space="preserve">A. </w:t>
      </w:r>
      <w:r w:rsidR="001F775C" w:rsidRPr="00BE19CD">
        <w:rPr>
          <w:color w:val="000000"/>
          <w:lang w:val="fr-FR"/>
        </w:rPr>
        <w:t>Đông B</w:t>
      </w:r>
      <w:r w:rsidRPr="00BE19CD">
        <w:rPr>
          <w:color w:val="000000"/>
          <w:lang w:val="fr-FR"/>
        </w:rPr>
        <w:t>ắc – Tây Nam.</w:t>
      </w:r>
      <w:r w:rsidRPr="00BE19CD">
        <w:tab/>
      </w:r>
      <w:r w:rsidRPr="00BE19CD">
        <w:rPr>
          <w:b/>
          <w:color w:val="3366FF"/>
        </w:rPr>
        <w:t xml:space="preserve">B. </w:t>
      </w:r>
      <w:r w:rsidR="001F775C" w:rsidRPr="00BE19CD">
        <w:t>Tây N</w:t>
      </w:r>
      <w:r w:rsidRPr="00BE19CD">
        <w:t>am – Đông Bắc.</w:t>
      </w:r>
    </w:p>
    <w:p w:rsidR="004A57F7" w:rsidRPr="00BE19CD" w:rsidRDefault="004A57F7" w:rsidP="004A57F7">
      <w:pPr>
        <w:tabs>
          <w:tab w:val="left" w:pos="5136"/>
        </w:tabs>
        <w:ind w:firstLine="283"/>
      </w:pPr>
      <w:r w:rsidRPr="00BE19CD">
        <w:rPr>
          <w:b/>
          <w:color w:val="3366FF"/>
        </w:rPr>
        <w:t xml:space="preserve">C. </w:t>
      </w:r>
      <w:r w:rsidR="001F775C" w:rsidRPr="00BE19CD">
        <w:t>Đông N</w:t>
      </w:r>
      <w:r w:rsidRPr="00BE19CD">
        <w:t>am – Tây Bắc.</w:t>
      </w:r>
      <w:r w:rsidRPr="00BE19CD">
        <w:tab/>
      </w:r>
      <w:r w:rsidRPr="00BE19CD">
        <w:rPr>
          <w:b/>
          <w:color w:val="3366FF"/>
          <w:lang w:val="fr-FR"/>
        </w:rPr>
        <w:t xml:space="preserve">D. </w:t>
      </w:r>
      <w:r w:rsidR="001F775C" w:rsidRPr="00BE19CD">
        <w:rPr>
          <w:lang w:val="fr-FR"/>
        </w:rPr>
        <w:t>Tây B</w:t>
      </w:r>
      <w:r w:rsidRPr="00BE19CD">
        <w:rPr>
          <w:lang w:val="fr-FR"/>
        </w:rPr>
        <w:t>ắc – Đông Nam.</w:t>
      </w:r>
    </w:p>
    <w:p w:rsidR="004A57F7" w:rsidRPr="00BE19CD" w:rsidRDefault="004A57F7" w:rsidP="004A57F7">
      <w:pPr>
        <w:spacing w:before="60"/>
        <w:jc w:val="both"/>
      </w:pPr>
      <w:r w:rsidRPr="00BE19CD">
        <w:rPr>
          <w:b/>
          <w:color w:val="0000FF"/>
        </w:rPr>
        <w:t>Câu 5:</w:t>
      </w:r>
      <w:r w:rsidRPr="00BE19CD">
        <w:t xml:space="preserve"> Dựa vào Atlat Địa lí Việt Nam trang 27, ngành công nghiệp có mặt ở cả 4 trung tâm công nghiệp của Bắc Trung Bộ là</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t>chế biến lương thực</w:t>
      </w:r>
      <w:r w:rsidRPr="00BE19CD">
        <w:tab/>
      </w:r>
      <w:r w:rsidRPr="00BE19CD">
        <w:rPr>
          <w:b/>
          <w:color w:val="3366FF"/>
        </w:rPr>
        <w:t xml:space="preserve">B. </w:t>
      </w:r>
      <w:r w:rsidRPr="00BE19CD">
        <w:t>chế biến lâm sản.</w:t>
      </w:r>
      <w:r w:rsidRPr="00BE19CD">
        <w:tab/>
      </w:r>
      <w:r w:rsidRPr="00BE19CD">
        <w:rPr>
          <w:b/>
          <w:color w:val="3366FF"/>
        </w:rPr>
        <w:t xml:space="preserve">C. </w:t>
      </w:r>
      <w:r w:rsidRPr="00BE19CD">
        <w:t>vật liệu xây dựng.</w:t>
      </w:r>
      <w:r w:rsidRPr="00BE19CD">
        <w:tab/>
      </w:r>
      <w:r w:rsidRPr="00BE19CD">
        <w:rPr>
          <w:b/>
          <w:color w:val="3366FF"/>
        </w:rPr>
        <w:t xml:space="preserve">D. </w:t>
      </w:r>
      <w:r w:rsidRPr="00BE19CD">
        <w:rPr>
          <w:color w:val="000000"/>
        </w:rPr>
        <w:t>cơ khí.</w:t>
      </w:r>
    </w:p>
    <w:p w:rsidR="004A57F7" w:rsidRPr="00BE19CD" w:rsidRDefault="004A57F7" w:rsidP="004A57F7">
      <w:pPr>
        <w:spacing w:before="60"/>
        <w:jc w:val="both"/>
      </w:pPr>
      <w:r w:rsidRPr="00BE19CD">
        <w:rPr>
          <w:b/>
          <w:color w:val="0000FF"/>
        </w:rPr>
        <w:t>Câu 6:</w:t>
      </w:r>
      <w:r w:rsidRPr="00BE19CD">
        <w:t xml:space="preserve"> Đặc điểm nổi bật về dân cư – lao động của Đồng bằng sông Hồng là</w:t>
      </w:r>
    </w:p>
    <w:p w:rsidR="004A57F7" w:rsidRPr="00BE19CD" w:rsidRDefault="004A57F7" w:rsidP="004A57F7">
      <w:pPr>
        <w:ind w:firstLine="283"/>
      </w:pPr>
      <w:r w:rsidRPr="00BE19CD">
        <w:rPr>
          <w:b/>
          <w:color w:val="3366FF"/>
        </w:rPr>
        <w:t xml:space="preserve">A. </w:t>
      </w:r>
      <w:r w:rsidRPr="00BE19CD">
        <w:t>dân số đông nhất cả nước, nguồn lao động dồi dào.</w:t>
      </w:r>
    </w:p>
    <w:p w:rsidR="004A57F7" w:rsidRPr="00BE19CD" w:rsidRDefault="004A57F7" w:rsidP="004A57F7">
      <w:pPr>
        <w:ind w:firstLine="283"/>
      </w:pPr>
      <w:r w:rsidRPr="00BE19CD">
        <w:rPr>
          <w:b/>
          <w:color w:val="3366FF"/>
        </w:rPr>
        <w:t xml:space="preserve">B. </w:t>
      </w:r>
      <w:r w:rsidRPr="00BE19CD">
        <w:t>dân số trẻ, gia tăng nhanh.</w:t>
      </w:r>
    </w:p>
    <w:p w:rsidR="004A57F7" w:rsidRPr="00BE19CD" w:rsidRDefault="004A57F7" w:rsidP="004A57F7">
      <w:pPr>
        <w:ind w:firstLine="283"/>
      </w:pPr>
      <w:r w:rsidRPr="00BE19CD">
        <w:rPr>
          <w:b/>
          <w:color w:val="3366FF"/>
        </w:rPr>
        <w:t xml:space="preserve">C. </w:t>
      </w:r>
      <w:r w:rsidRPr="00BE19CD">
        <w:t>lao động có trình độ cao nhất cả nước, phân bố không đều.</w:t>
      </w:r>
    </w:p>
    <w:p w:rsidR="004A57F7" w:rsidRPr="00BE19CD" w:rsidRDefault="004A57F7" w:rsidP="004A57F7">
      <w:pPr>
        <w:ind w:firstLine="283"/>
      </w:pPr>
      <w:r w:rsidRPr="00BE19CD">
        <w:rPr>
          <w:b/>
          <w:color w:val="3366FF"/>
        </w:rPr>
        <w:lastRenderedPageBreak/>
        <w:t xml:space="preserve">D. </w:t>
      </w:r>
      <w:r w:rsidRPr="00BE19CD">
        <w:t>lao động tập trung chủ yếu ở các thành phố lớn, có trình độ sản xuất.</w:t>
      </w:r>
    </w:p>
    <w:p w:rsidR="004A57F7" w:rsidRPr="00BE19CD" w:rsidRDefault="004A57F7" w:rsidP="004A57F7">
      <w:pPr>
        <w:spacing w:before="60"/>
        <w:jc w:val="both"/>
      </w:pPr>
      <w:r w:rsidRPr="00BE19CD">
        <w:rPr>
          <w:rStyle w:val="Strong"/>
          <w:bCs/>
          <w:color w:val="0000FF"/>
          <w:bdr w:val="none" w:sz="0" w:space="0" w:color="auto" w:frame="1"/>
        </w:rPr>
        <w:t>Câu 7:</w:t>
      </w:r>
      <w:r w:rsidRPr="00BE19CD">
        <w:rPr>
          <w:rStyle w:val="Strong"/>
          <w:b w:val="0"/>
          <w:bCs/>
          <w:bdr w:val="none" w:sz="0" w:space="0" w:color="auto" w:frame="1"/>
        </w:rPr>
        <w:t xml:space="preserve"> Biển Đông là vùng biển lớn nằm ở phía</w:t>
      </w:r>
    </w:p>
    <w:p w:rsidR="004A57F7" w:rsidRPr="00BE19CD" w:rsidRDefault="004A57F7" w:rsidP="004A57F7">
      <w:pPr>
        <w:ind w:firstLine="283"/>
      </w:pPr>
      <w:r w:rsidRPr="00BE19CD">
        <w:rPr>
          <w:b/>
          <w:color w:val="3366FF"/>
        </w:rPr>
        <w:t xml:space="preserve">A. </w:t>
      </w:r>
      <w:r w:rsidR="001F775C" w:rsidRPr="00BE19CD">
        <w:t>Phía Bắc của Xin-ga-po và phía N</w:t>
      </w:r>
      <w:r w:rsidRPr="00BE19CD">
        <w:t>am Malaysia.</w:t>
      </w:r>
    </w:p>
    <w:p w:rsidR="004A57F7" w:rsidRPr="00BE19CD" w:rsidRDefault="004A57F7" w:rsidP="004A57F7">
      <w:pPr>
        <w:ind w:firstLine="283"/>
      </w:pPr>
      <w:r w:rsidRPr="00BE19CD">
        <w:rPr>
          <w:b/>
          <w:color w:val="3366FF"/>
        </w:rPr>
        <w:t xml:space="preserve">B. </w:t>
      </w:r>
      <w:r w:rsidR="001F775C" w:rsidRPr="00BE19CD">
        <w:t>Nam Trung Quốc và Tây N</w:t>
      </w:r>
      <w:r w:rsidRPr="00BE19CD">
        <w:t>am Đài Loan.</w:t>
      </w:r>
    </w:p>
    <w:p w:rsidR="004A57F7" w:rsidRPr="00BE19CD" w:rsidRDefault="004A57F7" w:rsidP="004A57F7">
      <w:pPr>
        <w:ind w:firstLine="283"/>
      </w:pPr>
      <w:r w:rsidRPr="00BE19CD">
        <w:rPr>
          <w:b/>
          <w:color w:val="3366FF"/>
        </w:rPr>
        <w:t xml:space="preserve">C. </w:t>
      </w:r>
      <w:r w:rsidR="001F775C" w:rsidRPr="00BE19CD">
        <w:t>Phía Tây Phi-líp-pin và phía T</w:t>
      </w:r>
      <w:r w:rsidRPr="00BE19CD">
        <w:t>ây của Việt Nam.</w:t>
      </w:r>
    </w:p>
    <w:p w:rsidR="004A57F7" w:rsidRPr="00BE19CD" w:rsidRDefault="004A57F7" w:rsidP="004A57F7">
      <w:pPr>
        <w:ind w:firstLine="283"/>
      </w:pPr>
      <w:r w:rsidRPr="00BE19CD">
        <w:rPr>
          <w:b/>
          <w:color w:val="3366FF"/>
        </w:rPr>
        <w:t xml:space="preserve">D. </w:t>
      </w:r>
      <w:r w:rsidRPr="00BE19CD">
        <w:t>P</w:t>
      </w:r>
      <w:r w:rsidR="001F775C" w:rsidRPr="00BE19CD">
        <w:t>hía Đông Việt Nam và T</w:t>
      </w:r>
      <w:r w:rsidRPr="00BE19CD">
        <w:t>ây Philippin.</w:t>
      </w:r>
    </w:p>
    <w:p w:rsidR="004A57F7" w:rsidRPr="00BE19CD" w:rsidRDefault="004A57F7" w:rsidP="004A57F7">
      <w:pPr>
        <w:spacing w:before="60"/>
        <w:jc w:val="both"/>
        <w:rPr>
          <w:color w:val="000000"/>
        </w:rPr>
      </w:pPr>
      <w:r w:rsidRPr="00BE19CD">
        <w:rPr>
          <w:b/>
          <w:color w:val="0000FF"/>
        </w:rPr>
        <w:t>Câu 8:</w:t>
      </w:r>
      <w:r w:rsidRPr="00BE19CD">
        <w:rPr>
          <w:color w:val="000000"/>
        </w:rPr>
        <w:t xml:space="preserve"> Biện pháp quan trọng hàng đầu để phát triển cây công nghiệp lâu năm ở Tây Nguyên là</w:t>
      </w:r>
    </w:p>
    <w:p w:rsidR="004A57F7" w:rsidRPr="00BE19CD" w:rsidRDefault="004A57F7" w:rsidP="004A57F7">
      <w:pPr>
        <w:ind w:firstLine="283"/>
      </w:pPr>
      <w:r w:rsidRPr="00BE19CD">
        <w:rPr>
          <w:b/>
          <w:color w:val="3366FF"/>
        </w:rPr>
        <w:t xml:space="preserve">A. </w:t>
      </w:r>
      <w:r w:rsidRPr="00BE19CD">
        <w:rPr>
          <w:color w:val="000000"/>
        </w:rPr>
        <w:t>phát triển mô hình kinh tế trang trại.</w:t>
      </w:r>
    </w:p>
    <w:p w:rsidR="004A57F7" w:rsidRPr="00BE19CD" w:rsidRDefault="004A57F7" w:rsidP="004A57F7">
      <w:pPr>
        <w:ind w:firstLine="283"/>
      </w:pPr>
      <w:r w:rsidRPr="00BE19CD">
        <w:rPr>
          <w:b/>
          <w:color w:val="3366FF"/>
        </w:rPr>
        <w:t xml:space="preserve">B. </w:t>
      </w:r>
      <w:r w:rsidRPr="00BE19CD">
        <w:rPr>
          <w:color w:val="000000"/>
        </w:rPr>
        <w:t>thay đổi giồng cây trồng, mở rộng diện tích.</w:t>
      </w:r>
    </w:p>
    <w:p w:rsidR="004A57F7" w:rsidRPr="00BE19CD" w:rsidRDefault="004A57F7" w:rsidP="004A57F7">
      <w:pPr>
        <w:ind w:firstLine="283"/>
      </w:pPr>
      <w:r w:rsidRPr="00BE19CD">
        <w:rPr>
          <w:b/>
          <w:color w:val="3366FF"/>
        </w:rPr>
        <w:t xml:space="preserve">C. </w:t>
      </w:r>
      <w:r w:rsidRPr="00BE19CD">
        <w:rPr>
          <w:color w:val="000000"/>
        </w:rPr>
        <w:t>nâng cao chất lượng đội ngũ lao động, mở rộng diện tích cây công nghiệp.</w:t>
      </w:r>
    </w:p>
    <w:p w:rsidR="004A57F7" w:rsidRPr="00BE19CD" w:rsidRDefault="004A57F7" w:rsidP="004A57F7">
      <w:pPr>
        <w:ind w:firstLine="283"/>
      </w:pPr>
      <w:r w:rsidRPr="00BE19CD">
        <w:rPr>
          <w:b/>
          <w:color w:val="3366FF"/>
        </w:rPr>
        <w:t xml:space="preserve">D. </w:t>
      </w:r>
      <w:r w:rsidRPr="00BE19CD">
        <w:rPr>
          <w:color w:val="000000"/>
        </w:rPr>
        <w:t>xây dựng cơ sở công nghiệp chế biến gắn với vùng chuyên canh.</w:t>
      </w:r>
    </w:p>
    <w:p w:rsidR="004A57F7" w:rsidRPr="00BE19CD" w:rsidRDefault="004A57F7" w:rsidP="004A57F7">
      <w:pPr>
        <w:spacing w:before="60"/>
        <w:jc w:val="both"/>
        <w:rPr>
          <w:lang w:val="fr-FR"/>
        </w:rPr>
      </w:pPr>
      <w:r w:rsidRPr="00BE19CD">
        <w:rPr>
          <w:b/>
          <w:color w:val="0000FF"/>
          <w:lang w:val="fr-FR"/>
        </w:rPr>
        <w:t>Câu 9:</w:t>
      </w:r>
      <w:r w:rsidRPr="00BE19CD">
        <w:rPr>
          <w:lang w:val="fr-FR"/>
        </w:rPr>
        <w:t xml:space="preserve"> Dựa vào Atlat Địa lí Việt Nam trang 12, thảm thực vật ở Trung du miền núi Bắc bộ chiếm diện tích lớn nhất là</w:t>
      </w:r>
    </w:p>
    <w:p w:rsidR="004A57F7" w:rsidRPr="00BE19CD" w:rsidRDefault="004A57F7" w:rsidP="004A57F7">
      <w:pPr>
        <w:tabs>
          <w:tab w:val="left" w:pos="5136"/>
        </w:tabs>
        <w:ind w:firstLine="283"/>
      </w:pPr>
      <w:r w:rsidRPr="00BE19CD">
        <w:rPr>
          <w:b/>
          <w:color w:val="3366FF"/>
          <w:lang w:val="fr-FR"/>
        </w:rPr>
        <w:t xml:space="preserve">A. </w:t>
      </w:r>
      <w:r w:rsidRPr="00BE19CD">
        <w:rPr>
          <w:lang w:val="fr-FR"/>
        </w:rPr>
        <w:t>rừng trồng</w:t>
      </w:r>
      <w:r w:rsidRPr="00BE19CD">
        <w:rPr>
          <w:lang w:val="fr-FR"/>
        </w:rPr>
        <w:tab/>
        <w:t>.</w:t>
      </w:r>
      <w:r w:rsidRPr="00BE19CD">
        <w:tab/>
      </w:r>
      <w:r w:rsidRPr="00BE19CD">
        <w:rPr>
          <w:b/>
          <w:color w:val="3366FF"/>
          <w:lang w:val="fr-FR"/>
        </w:rPr>
        <w:t xml:space="preserve">B. </w:t>
      </w:r>
      <w:r w:rsidRPr="00BE19CD">
        <w:rPr>
          <w:lang w:val="fr-FR"/>
        </w:rPr>
        <w:t>rừng thưa.</w:t>
      </w:r>
    </w:p>
    <w:p w:rsidR="004A57F7" w:rsidRPr="00BE19CD" w:rsidRDefault="004A57F7" w:rsidP="004A57F7">
      <w:pPr>
        <w:tabs>
          <w:tab w:val="left" w:pos="5136"/>
        </w:tabs>
        <w:ind w:firstLine="283"/>
      </w:pPr>
      <w:r w:rsidRPr="00BE19CD">
        <w:rPr>
          <w:b/>
          <w:color w:val="3366FF"/>
          <w:lang w:val="fr-FR"/>
        </w:rPr>
        <w:t xml:space="preserve">C. </w:t>
      </w:r>
      <w:r w:rsidRPr="00BE19CD">
        <w:rPr>
          <w:lang w:val="fr-FR"/>
        </w:rPr>
        <w:t>trảng cỏ, cậy bụi.</w:t>
      </w:r>
      <w:r w:rsidRPr="00BE19CD">
        <w:tab/>
      </w:r>
      <w:r w:rsidR="001F775C" w:rsidRPr="00BE19CD">
        <w:tab/>
      </w:r>
      <w:r w:rsidRPr="00BE19CD">
        <w:rPr>
          <w:b/>
          <w:color w:val="3366FF"/>
          <w:lang w:val="fr-FR"/>
        </w:rPr>
        <w:t xml:space="preserve">D. </w:t>
      </w:r>
      <w:r w:rsidRPr="00BE19CD">
        <w:rPr>
          <w:lang w:val="fr-FR"/>
        </w:rPr>
        <w:t>rừng kín thường xanh</w:t>
      </w:r>
    </w:p>
    <w:tbl>
      <w:tblPr>
        <w:tblW w:w="9465" w:type="dxa"/>
        <w:tblInd w:w="-108" w:type="dxa"/>
        <w:tblLayout w:type="fixed"/>
        <w:tblLook w:val="04A0" w:firstRow="1" w:lastRow="0" w:firstColumn="1" w:lastColumn="0" w:noHBand="0" w:noVBand="1"/>
      </w:tblPr>
      <w:tblGrid>
        <w:gridCol w:w="9465"/>
      </w:tblGrid>
      <w:tr w:rsidR="004A57F7" w:rsidRPr="00BE19CD" w:rsidTr="00FF5D2A">
        <w:tc>
          <w:tcPr>
            <w:tcW w:w="9465" w:type="dxa"/>
            <w:tcMar>
              <w:top w:w="0" w:type="dxa"/>
              <w:left w:w="0" w:type="dxa"/>
              <w:bottom w:w="0" w:type="dxa"/>
              <w:right w:w="0" w:type="dxa"/>
            </w:tcMar>
            <w:vAlign w:val="center"/>
            <w:hideMark/>
          </w:tcPr>
          <w:p w:rsidR="004A57F7" w:rsidRPr="00BE19CD" w:rsidRDefault="004A57F7" w:rsidP="00FF5D2A">
            <w:pPr>
              <w:pStyle w:val="western"/>
              <w:shd w:val="clear" w:color="auto" w:fill="FFFFFF"/>
              <w:spacing w:before="0" w:beforeAutospacing="0" w:after="0" w:afterAutospacing="0" w:line="300" w:lineRule="exact"/>
              <w:jc w:val="both"/>
            </w:pPr>
            <w:r w:rsidRPr="00BE19CD">
              <w:rPr>
                <w:b/>
                <w:color w:val="0000FF"/>
                <w:bdr w:val="none" w:sz="0" w:space="0" w:color="auto" w:frame="1"/>
              </w:rPr>
              <w:t>Câu 10:</w:t>
            </w:r>
            <w:r w:rsidRPr="00BE19CD">
              <w:rPr>
                <w:color w:val="000000"/>
                <w:bdr w:val="none" w:sz="0" w:space="0" w:color="auto" w:frame="1"/>
              </w:rPr>
              <w:t xml:space="preserve"> </w:t>
            </w:r>
            <w:r w:rsidRPr="00BE19CD">
              <w:t>Cơ cấu giá trị sản xuất thuỷ sản ở nước ta trong một số năm qua có sự chuyển dịch theo hướng</w:t>
            </w:r>
          </w:p>
        </w:tc>
      </w:tr>
    </w:tbl>
    <w:p w:rsidR="004A57F7" w:rsidRPr="00BE19CD" w:rsidRDefault="004A57F7" w:rsidP="004A57F7">
      <w:pPr>
        <w:ind w:firstLine="283"/>
      </w:pPr>
      <w:r w:rsidRPr="00BE19CD">
        <w:rPr>
          <w:b/>
          <w:color w:val="3366FF"/>
        </w:rPr>
        <w:t xml:space="preserve">A. </w:t>
      </w:r>
      <w:r w:rsidRPr="00BE19CD">
        <w:rPr>
          <w:color w:val="000000"/>
        </w:rPr>
        <w:t>tỉ trọng khai thác và nuôi trồng luôn ổn định</w:t>
      </w:r>
    </w:p>
    <w:p w:rsidR="004A57F7" w:rsidRPr="00BE19CD" w:rsidRDefault="004A57F7" w:rsidP="004A57F7">
      <w:pPr>
        <w:ind w:firstLine="283"/>
      </w:pPr>
      <w:r w:rsidRPr="00BE19CD">
        <w:rPr>
          <w:b/>
          <w:color w:val="3366FF"/>
        </w:rPr>
        <w:t xml:space="preserve">B. </w:t>
      </w:r>
      <w:r w:rsidRPr="00BE19CD">
        <w:rPr>
          <w:color w:val="000000"/>
        </w:rPr>
        <w:t>tỉ trọng khai thác và nuôi trồng biến động thất thường</w:t>
      </w:r>
    </w:p>
    <w:p w:rsidR="004A57F7" w:rsidRPr="00BE19CD" w:rsidRDefault="004A57F7" w:rsidP="004A57F7">
      <w:pPr>
        <w:ind w:firstLine="283"/>
      </w:pPr>
      <w:r w:rsidRPr="00BE19CD">
        <w:rPr>
          <w:b/>
          <w:color w:val="3366FF"/>
        </w:rPr>
        <w:t xml:space="preserve">C. </w:t>
      </w:r>
      <w:r w:rsidRPr="00BE19CD">
        <w:rPr>
          <w:color w:val="000000"/>
        </w:rPr>
        <w:t>giảm tỉ trọng khai thác, tăng tỉ trọng nuôi trồng</w:t>
      </w:r>
    </w:p>
    <w:p w:rsidR="004A57F7" w:rsidRPr="00BE19CD" w:rsidRDefault="004A57F7" w:rsidP="004A57F7">
      <w:pPr>
        <w:ind w:firstLine="283"/>
      </w:pPr>
      <w:r w:rsidRPr="00BE19CD">
        <w:rPr>
          <w:b/>
          <w:color w:val="3366FF"/>
        </w:rPr>
        <w:t xml:space="preserve">D. </w:t>
      </w:r>
      <w:r w:rsidRPr="00BE19CD">
        <w:rPr>
          <w:color w:val="000000"/>
        </w:rPr>
        <w:t>tăng tỉ trọng khai thác, giảm tỉ trọng nuôi trồng</w:t>
      </w:r>
    </w:p>
    <w:p w:rsidR="004A57F7" w:rsidRPr="00BE19CD" w:rsidRDefault="004A57F7" w:rsidP="004A57F7">
      <w:pPr>
        <w:spacing w:before="60"/>
        <w:jc w:val="both"/>
      </w:pPr>
      <w:r w:rsidRPr="00BE19CD">
        <w:rPr>
          <w:b/>
          <w:color w:val="0000FF"/>
        </w:rPr>
        <w:t>Câu 11:</w:t>
      </w:r>
      <w:r w:rsidRPr="00BE19CD">
        <w:t xml:space="preserve"> Dựa vào Atlat Địa lí Việt Nam trang 23, cửa khẩu quốc tế nào của nước ta vừa trên đất liền, vừa giáp biển?</w:t>
      </w:r>
    </w:p>
    <w:p w:rsidR="004A57F7" w:rsidRPr="00BE19CD" w:rsidRDefault="004A57F7" w:rsidP="004A57F7">
      <w:pPr>
        <w:tabs>
          <w:tab w:val="left" w:pos="5136"/>
        </w:tabs>
        <w:ind w:firstLine="283"/>
      </w:pPr>
      <w:r w:rsidRPr="00BE19CD">
        <w:rPr>
          <w:b/>
          <w:color w:val="3366FF"/>
        </w:rPr>
        <w:t xml:space="preserve">A. </w:t>
      </w:r>
      <w:r w:rsidRPr="00BE19CD">
        <w:rPr>
          <w:color w:val="000000"/>
        </w:rPr>
        <w:t>Móng Cái, Xà Xía.</w:t>
      </w:r>
      <w:r w:rsidRPr="00BE19CD">
        <w:tab/>
      </w:r>
      <w:r w:rsidRPr="00BE19CD">
        <w:rPr>
          <w:b/>
          <w:color w:val="3366FF"/>
        </w:rPr>
        <w:t xml:space="preserve">B. </w:t>
      </w:r>
      <w:r w:rsidRPr="00BE19CD">
        <w:t>Móng Cái, Hữu Nghị.</w:t>
      </w:r>
    </w:p>
    <w:p w:rsidR="004A57F7" w:rsidRPr="00BE19CD" w:rsidRDefault="004A57F7" w:rsidP="004A57F7">
      <w:pPr>
        <w:tabs>
          <w:tab w:val="left" w:pos="5136"/>
        </w:tabs>
        <w:ind w:firstLine="283"/>
      </w:pPr>
      <w:r w:rsidRPr="00BE19CD">
        <w:rPr>
          <w:b/>
          <w:color w:val="3366FF"/>
        </w:rPr>
        <w:t xml:space="preserve">C. </w:t>
      </w:r>
      <w:r w:rsidRPr="00BE19CD">
        <w:t>Móng Cái, Nậm Cắn.</w:t>
      </w:r>
      <w:r w:rsidRPr="00BE19CD">
        <w:tab/>
      </w:r>
      <w:r w:rsidRPr="00BE19CD">
        <w:rPr>
          <w:b/>
          <w:color w:val="3366FF"/>
        </w:rPr>
        <w:t xml:space="preserve">D. </w:t>
      </w:r>
      <w:r w:rsidRPr="00BE19CD">
        <w:t>Móng Cái, Mộc Bài</w:t>
      </w:r>
    </w:p>
    <w:p w:rsidR="004A57F7" w:rsidRPr="00BE19CD" w:rsidRDefault="004A57F7" w:rsidP="004A57F7">
      <w:pPr>
        <w:spacing w:before="60"/>
        <w:jc w:val="both"/>
      </w:pPr>
      <w:r w:rsidRPr="00BE19CD">
        <w:rPr>
          <w:b/>
          <w:color w:val="0000FF"/>
        </w:rPr>
        <w:t>Câu 12:</w:t>
      </w:r>
      <w:r w:rsidRPr="00BE19CD">
        <w:t xml:space="preserve"> Phương hướng trước tiên làm cho lực lượng lao động trẻ ở nước ta sớm trở thành một nguồn lao động có chất lượng là</w:t>
      </w:r>
    </w:p>
    <w:p w:rsidR="004A57F7" w:rsidRPr="00BE19CD" w:rsidRDefault="004A57F7" w:rsidP="004A57F7">
      <w:pPr>
        <w:tabs>
          <w:tab w:val="left" w:pos="5136"/>
        </w:tabs>
        <w:ind w:firstLine="283"/>
      </w:pPr>
      <w:r w:rsidRPr="00BE19CD">
        <w:rPr>
          <w:b/>
          <w:color w:val="3366FF"/>
        </w:rPr>
        <w:t xml:space="preserve">A. </w:t>
      </w:r>
      <w:r w:rsidRPr="00BE19CD">
        <w:t>có kế hoạch giáo dục và đào tạo hợp lí.</w:t>
      </w:r>
      <w:r w:rsidRPr="00BE19CD">
        <w:tab/>
      </w:r>
      <w:r w:rsidRPr="00BE19CD">
        <w:rPr>
          <w:b/>
          <w:color w:val="3366FF"/>
        </w:rPr>
        <w:t xml:space="preserve">B. </w:t>
      </w:r>
      <w:r w:rsidRPr="00BE19CD">
        <w:t>tổ chức hướng nghiệp chu đáo.</w:t>
      </w:r>
    </w:p>
    <w:p w:rsidR="004A57F7" w:rsidRPr="00BE19CD" w:rsidRDefault="004A57F7" w:rsidP="004A57F7">
      <w:pPr>
        <w:tabs>
          <w:tab w:val="left" w:pos="5136"/>
        </w:tabs>
        <w:ind w:firstLine="283"/>
      </w:pPr>
      <w:r w:rsidRPr="00BE19CD">
        <w:rPr>
          <w:b/>
          <w:color w:val="3366FF"/>
        </w:rPr>
        <w:t xml:space="preserve">C. </w:t>
      </w:r>
      <w:r w:rsidRPr="00BE19CD">
        <w:t>lập nhiều cơ sở giới thiệu việc làm.</w:t>
      </w:r>
      <w:r w:rsidRPr="00BE19CD">
        <w:tab/>
      </w:r>
      <w:r w:rsidRPr="00BE19CD">
        <w:rPr>
          <w:b/>
          <w:color w:val="3366FF"/>
        </w:rPr>
        <w:t xml:space="preserve">D. </w:t>
      </w:r>
      <w:r w:rsidRPr="00BE19CD">
        <w:t>mở rộng các ngành nghề thủ công mĩ nghệ.</w:t>
      </w:r>
    </w:p>
    <w:p w:rsidR="004A57F7" w:rsidRPr="00BE19CD" w:rsidRDefault="004A57F7" w:rsidP="004A57F7">
      <w:pPr>
        <w:spacing w:before="60"/>
        <w:jc w:val="both"/>
      </w:pPr>
      <w:r w:rsidRPr="00BE19CD">
        <w:rPr>
          <w:b/>
          <w:color w:val="0000FF"/>
        </w:rPr>
        <w:t>Câu 13:</w:t>
      </w:r>
      <w:r w:rsidRPr="00BE19CD">
        <w:t xml:space="preserve"> Nông nghiệp đang đóng vai trò chính trong hoạt động kinh tế ở vùng kinh tế nào của Nhật Bản?</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t>Hônsu</w:t>
      </w:r>
      <w:r w:rsidRPr="00BE19CD">
        <w:tab/>
      </w:r>
      <w:r w:rsidRPr="00BE19CD">
        <w:rPr>
          <w:b/>
          <w:color w:val="3366FF"/>
        </w:rPr>
        <w:t xml:space="preserve">B. </w:t>
      </w:r>
      <w:r w:rsidRPr="00BE19CD">
        <w:t>Xicôcư</w:t>
      </w:r>
      <w:r w:rsidRPr="00BE19CD">
        <w:tab/>
      </w:r>
      <w:r w:rsidRPr="00BE19CD">
        <w:rPr>
          <w:b/>
          <w:color w:val="3366FF"/>
        </w:rPr>
        <w:t xml:space="preserve">C. </w:t>
      </w:r>
      <w:r w:rsidRPr="00BE19CD">
        <w:t>Hôcaiđô</w:t>
      </w:r>
      <w:r w:rsidRPr="00BE19CD">
        <w:tab/>
      </w:r>
      <w:r w:rsidRPr="00BE19CD">
        <w:rPr>
          <w:b/>
          <w:color w:val="3366FF"/>
        </w:rPr>
        <w:t xml:space="preserve">D. </w:t>
      </w:r>
      <w:r w:rsidRPr="00BE19CD">
        <w:t>Kiuxiu</w:t>
      </w:r>
    </w:p>
    <w:p w:rsidR="004A57F7" w:rsidRPr="00BE19CD" w:rsidRDefault="004A57F7" w:rsidP="004A57F7">
      <w:pPr>
        <w:spacing w:before="60"/>
        <w:jc w:val="both"/>
        <w:rPr>
          <w:color w:val="000000"/>
        </w:rPr>
      </w:pPr>
      <w:r w:rsidRPr="00BE19CD">
        <w:rPr>
          <w:b/>
          <w:color w:val="0000FF"/>
        </w:rPr>
        <w:t>Câu 14:</w:t>
      </w:r>
      <w:r w:rsidRPr="00BE19CD">
        <w:rPr>
          <w:color w:val="000000"/>
        </w:rPr>
        <w:t xml:space="preserve"> Sản xuất nông nghiệp hàng hóa ở Trung du miền núi Bắc Bộ còn gặp khó khăn chủ yếu do</w:t>
      </w:r>
    </w:p>
    <w:p w:rsidR="004A57F7" w:rsidRPr="00BE19CD" w:rsidRDefault="004A57F7" w:rsidP="004A57F7">
      <w:pPr>
        <w:tabs>
          <w:tab w:val="left" w:pos="5136"/>
        </w:tabs>
        <w:ind w:firstLine="283"/>
      </w:pPr>
      <w:r w:rsidRPr="00BE19CD">
        <w:rPr>
          <w:b/>
          <w:color w:val="3366FF"/>
        </w:rPr>
        <w:t>A.</w:t>
      </w:r>
      <w:r w:rsidRPr="00BE19CD">
        <w:t xml:space="preserve"> </w:t>
      </w:r>
      <w:r w:rsidR="001F775C" w:rsidRPr="00BE19CD">
        <w:t>thời tiết, khí hậu diễn biến thất thường.</w:t>
      </w:r>
      <w:r w:rsidRPr="00BE19CD">
        <w:tab/>
      </w:r>
      <w:r w:rsidRPr="00BE19CD">
        <w:rPr>
          <w:b/>
          <w:color w:val="3366FF"/>
        </w:rPr>
        <w:t xml:space="preserve">B. </w:t>
      </w:r>
      <w:r w:rsidRPr="00BE19CD">
        <w:rPr>
          <w:color w:val="000000"/>
        </w:rPr>
        <w:t>thiếu quy hoạch, chưa mở rộng thị trường.</w:t>
      </w:r>
    </w:p>
    <w:p w:rsidR="004A57F7" w:rsidRPr="00BE19CD" w:rsidRDefault="004A57F7" w:rsidP="004A57F7">
      <w:pPr>
        <w:tabs>
          <w:tab w:val="left" w:pos="5136"/>
        </w:tabs>
        <w:ind w:firstLine="283"/>
      </w:pPr>
      <w:r w:rsidRPr="00BE19CD">
        <w:rPr>
          <w:b/>
          <w:color w:val="3366FF"/>
        </w:rPr>
        <w:t xml:space="preserve">C. </w:t>
      </w:r>
      <w:r w:rsidRPr="00BE19CD">
        <w:rPr>
          <w:color w:val="000000"/>
        </w:rPr>
        <w:t>thiếu nguồn nước tưới, nhất là vào mùa khô.</w:t>
      </w:r>
      <w:r w:rsidRPr="00BE19CD">
        <w:tab/>
      </w:r>
      <w:r w:rsidRPr="00BE19CD">
        <w:rPr>
          <w:b/>
          <w:color w:val="3366FF"/>
        </w:rPr>
        <w:t xml:space="preserve">D. </w:t>
      </w:r>
      <w:r w:rsidRPr="00BE19CD">
        <w:rPr>
          <w:color w:val="000000"/>
        </w:rPr>
        <w:t>thiếu cơ sở chế biến nông sản quy mô lớn.</w:t>
      </w:r>
    </w:p>
    <w:p w:rsidR="004A57F7" w:rsidRPr="00BE19CD" w:rsidRDefault="004A57F7" w:rsidP="004A57F7">
      <w:pPr>
        <w:spacing w:before="60"/>
        <w:jc w:val="both"/>
      </w:pPr>
      <w:r w:rsidRPr="00BE19CD">
        <w:rPr>
          <w:b/>
          <w:color w:val="0000FF"/>
          <w:bdr w:val="none" w:sz="0" w:space="0" w:color="auto" w:frame="1"/>
        </w:rPr>
        <w:t>Câu 15:</w:t>
      </w:r>
      <w:r w:rsidRPr="00BE19CD">
        <w:rPr>
          <w:color w:val="000000"/>
          <w:bdr w:val="none" w:sz="0" w:space="0" w:color="auto" w:frame="1"/>
        </w:rPr>
        <w:t xml:space="preserve"> Hạn chế lớn nhất về mặt tự nhiên của tài nguyên khoáng sản nước ta là</w:t>
      </w:r>
    </w:p>
    <w:p w:rsidR="004A57F7" w:rsidRPr="00BE19CD" w:rsidRDefault="004A57F7" w:rsidP="004A57F7">
      <w:pPr>
        <w:ind w:firstLine="283"/>
      </w:pPr>
      <w:r w:rsidRPr="00BE19CD">
        <w:rPr>
          <w:b/>
          <w:color w:val="3366FF"/>
          <w:bdr w:val="none" w:sz="0" w:space="0" w:color="auto" w:frame="1"/>
        </w:rPr>
        <w:t xml:space="preserve">A. </w:t>
      </w:r>
      <w:r w:rsidRPr="00BE19CD">
        <w:rPr>
          <w:color w:val="000000"/>
          <w:bdr w:val="none" w:sz="0" w:space="0" w:color="auto" w:frame="1"/>
        </w:rPr>
        <w:t>hầu hết là khoáng sản đa kim.</w:t>
      </w:r>
    </w:p>
    <w:p w:rsidR="004A57F7" w:rsidRPr="00BE19CD" w:rsidRDefault="004A57F7" w:rsidP="004A57F7">
      <w:pPr>
        <w:ind w:firstLine="283"/>
      </w:pPr>
      <w:r w:rsidRPr="00BE19CD">
        <w:rPr>
          <w:b/>
          <w:color w:val="3366FF"/>
          <w:bdr w:val="none" w:sz="0" w:space="0" w:color="auto" w:frame="1"/>
        </w:rPr>
        <w:t xml:space="preserve">B. </w:t>
      </w:r>
      <w:r w:rsidRPr="00BE19CD">
        <w:rPr>
          <w:color w:val="000000"/>
          <w:bdr w:val="none" w:sz="0" w:space="0" w:color="auto" w:frame="1"/>
        </w:rPr>
        <w:t>ít loại có giá trị.</w:t>
      </w:r>
    </w:p>
    <w:p w:rsidR="004A57F7" w:rsidRPr="00BE19CD" w:rsidRDefault="004A57F7" w:rsidP="004A57F7">
      <w:pPr>
        <w:ind w:firstLine="283"/>
      </w:pPr>
      <w:r w:rsidRPr="00BE19CD">
        <w:rPr>
          <w:b/>
          <w:color w:val="3366FF"/>
          <w:bdr w:val="none" w:sz="0" w:space="0" w:color="auto" w:frame="1"/>
        </w:rPr>
        <w:t xml:space="preserve">C. </w:t>
      </w:r>
      <w:r w:rsidRPr="00BE19CD">
        <w:rPr>
          <w:color w:val="000000"/>
          <w:bdr w:val="none" w:sz="0" w:space="0" w:color="auto" w:frame="1"/>
        </w:rPr>
        <w:t>nhiều loại khoáng sản đang bị cạn kiệt. </w:t>
      </w:r>
    </w:p>
    <w:p w:rsidR="004A57F7" w:rsidRPr="00BE19CD" w:rsidRDefault="004A57F7" w:rsidP="004A57F7">
      <w:pPr>
        <w:ind w:firstLine="283"/>
      </w:pPr>
      <w:r w:rsidRPr="00BE19CD">
        <w:rPr>
          <w:b/>
          <w:color w:val="3366FF"/>
          <w:bdr w:val="none" w:sz="0" w:space="0" w:color="auto" w:frame="1"/>
        </w:rPr>
        <w:t xml:space="preserve">D. </w:t>
      </w:r>
      <w:r w:rsidRPr="00BE19CD">
        <w:rPr>
          <w:color w:val="000000"/>
          <w:bdr w:val="none" w:sz="0" w:space="0" w:color="auto" w:frame="1"/>
        </w:rPr>
        <w:t>trữ lượng nhỏ lại</w:t>
      </w:r>
      <w:r w:rsidR="001F775C" w:rsidRPr="00BE19CD">
        <w:rPr>
          <w:color w:val="000000"/>
          <w:bdr w:val="none" w:sz="0" w:space="0" w:color="auto" w:frame="1"/>
        </w:rPr>
        <w:t xml:space="preserve"> phân bố</w:t>
      </w:r>
      <w:r w:rsidRPr="00BE19CD">
        <w:rPr>
          <w:color w:val="000000"/>
          <w:bdr w:val="none" w:sz="0" w:space="0" w:color="auto" w:frame="1"/>
        </w:rPr>
        <w:t xml:space="preserve"> phân tán. </w:t>
      </w:r>
    </w:p>
    <w:p w:rsidR="004A57F7" w:rsidRPr="00BE19CD" w:rsidRDefault="004A57F7" w:rsidP="004A57F7">
      <w:pPr>
        <w:spacing w:line="300" w:lineRule="exact"/>
        <w:jc w:val="both"/>
        <w:rPr>
          <w:color w:val="000000"/>
        </w:rPr>
      </w:pPr>
      <w:r w:rsidRPr="00BE19CD">
        <w:rPr>
          <w:b/>
          <w:color w:val="0000FF"/>
        </w:rPr>
        <w:t>Câu 16:</w:t>
      </w:r>
      <w:r w:rsidRPr="00BE19CD">
        <w:rPr>
          <w:color w:val="000000"/>
        </w:rPr>
        <w:t xml:space="preserve"> Cho bảng số liệu:</w:t>
      </w:r>
    </w:p>
    <w:p w:rsidR="004A57F7" w:rsidRPr="00BE19CD" w:rsidRDefault="004A57F7" w:rsidP="004A57F7">
      <w:pPr>
        <w:spacing w:line="300" w:lineRule="exact"/>
        <w:ind w:firstLine="283"/>
        <w:jc w:val="both"/>
        <w:rPr>
          <w:color w:val="000000"/>
        </w:rPr>
      </w:pPr>
      <w:r w:rsidRPr="00BE19CD">
        <w:rPr>
          <w:color w:val="000000"/>
        </w:rPr>
        <w:t xml:space="preserve">Giá trị xuất khẩu hàng hóa phân theo khu vực kinh tế nước ta giai đoạn 1995 – 2014 </w:t>
      </w:r>
    </w:p>
    <w:p w:rsidR="004A57F7" w:rsidRPr="00BE19CD" w:rsidRDefault="004A57F7" w:rsidP="004A57F7">
      <w:pPr>
        <w:spacing w:line="300" w:lineRule="exact"/>
        <w:ind w:firstLine="283"/>
        <w:jc w:val="both"/>
        <w:rPr>
          <w:color w:val="000000"/>
        </w:rPr>
      </w:pPr>
      <w:r w:rsidRPr="00BE19CD">
        <w:rPr>
          <w:color w:val="000000"/>
        </w:rPr>
        <w:t xml:space="preserve">                                                                                           (Đơn vị: triệu USD)</w:t>
      </w:r>
    </w:p>
    <w:p w:rsidR="004A57F7" w:rsidRPr="00BE19CD" w:rsidRDefault="004A57F7" w:rsidP="004A57F7">
      <w:pPr>
        <w:spacing w:line="300" w:lineRule="exact"/>
        <w:ind w:firstLine="283"/>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418"/>
        <w:gridCol w:w="1559"/>
        <w:gridCol w:w="1417"/>
        <w:gridCol w:w="1408"/>
      </w:tblGrid>
      <w:tr w:rsidR="004A57F7" w:rsidRPr="00BE19CD" w:rsidTr="000F5CA9">
        <w:trPr>
          <w:jc w:val="center"/>
        </w:trPr>
        <w:tc>
          <w:tcPr>
            <w:tcW w:w="2122"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Khu vực</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1995</w:t>
            </w:r>
          </w:p>
        </w:tc>
        <w:tc>
          <w:tcPr>
            <w:tcW w:w="141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2000</w:t>
            </w:r>
          </w:p>
        </w:tc>
        <w:tc>
          <w:tcPr>
            <w:tcW w:w="1559"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2005</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2010</w:t>
            </w:r>
          </w:p>
        </w:tc>
        <w:tc>
          <w:tcPr>
            <w:tcW w:w="140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2014</w:t>
            </w:r>
          </w:p>
        </w:tc>
      </w:tr>
      <w:tr w:rsidR="004A57F7" w:rsidRPr="00BE19CD" w:rsidTr="000F5CA9">
        <w:trPr>
          <w:jc w:val="center"/>
        </w:trPr>
        <w:tc>
          <w:tcPr>
            <w:tcW w:w="2122"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Kinh tế trong nước</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7672,4</w:t>
            </w:r>
          </w:p>
        </w:tc>
        <w:tc>
          <w:tcPr>
            <w:tcW w:w="141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13893,4</w:t>
            </w:r>
          </w:p>
        </w:tc>
        <w:tc>
          <w:tcPr>
            <w:tcW w:w="1559"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33084,3</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42277,2</w:t>
            </w:r>
          </w:p>
        </w:tc>
        <w:tc>
          <w:tcPr>
            <w:tcW w:w="140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49037,3</w:t>
            </w:r>
          </w:p>
        </w:tc>
      </w:tr>
      <w:tr w:rsidR="004A57F7" w:rsidRPr="00BE19CD" w:rsidTr="000F5CA9">
        <w:trPr>
          <w:jc w:val="center"/>
        </w:trPr>
        <w:tc>
          <w:tcPr>
            <w:tcW w:w="2122"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Khu vực có vốn đầu tư nước ngoài</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6810,3</w:t>
            </w:r>
          </w:p>
        </w:tc>
        <w:tc>
          <w:tcPr>
            <w:tcW w:w="141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18553,7</w:t>
            </w:r>
          </w:p>
        </w:tc>
        <w:tc>
          <w:tcPr>
            <w:tcW w:w="1559"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39152,4</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72252,0</w:t>
            </w:r>
          </w:p>
        </w:tc>
        <w:tc>
          <w:tcPr>
            <w:tcW w:w="140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101179,8</w:t>
            </w:r>
          </w:p>
        </w:tc>
      </w:tr>
      <w:tr w:rsidR="004A57F7" w:rsidRPr="00BE19CD" w:rsidTr="000F5CA9">
        <w:trPr>
          <w:jc w:val="center"/>
        </w:trPr>
        <w:tc>
          <w:tcPr>
            <w:tcW w:w="2122"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Tổng số</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14482,7</w:t>
            </w:r>
          </w:p>
        </w:tc>
        <w:tc>
          <w:tcPr>
            <w:tcW w:w="141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32447,1</w:t>
            </w:r>
          </w:p>
        </w:tc>
        <w:tc>
          <w:tcPr>
            <w:tcW w:w="1559"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72236,7</w:t>
            </w:r>
          </w:p>
        </w:tc>
        <w:tc>
          <w:tcPr>
            <w:tcW w:w="1417"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114529,2</w:t>
            </w:r>
          </w:p>
        </w:tc>
        <w:tc>
          <w:tcPr>
            <w:tcW w:w="1408" w:type="dxa"/>
            <w:shd w:val="clear" w:color="auto" w:fill="auto"/>
            <w:hideMark/>
          </w:tcPr>
          <w:p w:rsidR="004A57F7" w:rsidRPr="00BE19CD" w:rsidRDefault="004A57F7" w:rsidP="000F5CA9">
            <w:pPr>
              <w:spacing w:line="300" w:lineRule="exact"/>
              <w:ind w:firstLine="283"/>
              <w:jc w:val="both"/>
              <w:rPr>
                <w:color w:val="000000"/>
              </w:rPr>
            </w:pPr>
            <w:r w:rsidRPr="00BE19CD">
              <w:rPr>
                <w:color w:val="000000"/>
              </w:rPr>
              <w:t>150217,1</w:t>
            </w:r>
          </w:p>
        </w:tc>
      </w:tr>
    </w:tbl>
    <w:p w:rsidR="004A57F7" w:rsidRPr="00BE19CD" w:rsidRDefault="004A57F7" w:rsidP="004A57F7">
      <w:pPr>
        <w:spacing w:before="60"/>
        <w:ind w:firstLine="283"/>
        <w:jc w:val="both"/>
        <w:rPr>
          <w:color w:val="000000"/>
        </w:rPr>
      </w:pPr>
      <w:r w:rsidRPr="00BE19CD">
        <w:rPr>
          <w:color w:val="000000"/>
        </w:rPr>
        <w:t xml:space="preserve">Từ bảng số liệu trên, nhận xét nào sau đây </w:t>
      </w:r>
      <w:r w:rsidRPr="00BE19CD">
        <w:rPr>
          <w:b/>
          <w:i/>
          <w:color w:val="000000"/>
        </w:rPr>
        <w:t xml:space="preserve">không </w:t>
      </w:r>
      <w:r w:rsidRPr="00BE19CD">
        <w:rPr>
          <w:color w:val="000000"/>
        </w:rPr>
        <w:t>đúng về giá trị xuất khẩu hàng hóa phân theo khu vực kinh tế ở nước ta trong giai đoạn 1995 – 2014?</w:t>
      </w:r>
    </w:p>
    <w:p w:rsidR="004A57F7" w:rsidRPr="00BE19CD" w:rsidRDefault="004A57F7" w:rsidP="004A57F7">
      <w:pPr>
        <w:ind w:firstLine="283"/>
      </w:pPr>
      <w:r w:rsidRPr="00BE19CD">
        <w:rPr>
          <w:b/>
          <w:color w:val="3366FF"/>
        </w:rPr>
        <w:lastRenderedPageBreak/>
        <w:t xml:space="preserve">A. </w:t>
      </w:r>
      <w:r w:rsidRPr="00BE19CD">
        <w:rPr>
          <w:color w:val="000000"/>
        </w:rPr>
        <w:t>giá trị xuất khẩu hàng hóa của hai khu vực trong nước và khu vực có vốn đầu tư nước ngoài đều tăng.</w:t>
      </w:r>
    </w:p>
    <w:p w:rsidR="004A57F7" w:rsidRPr="00BE19CD" w:rsidRDefault="004A57F7" w:rsidP="004A57F7">
      <w:pPr>
        <w:ind w:firstLine="283"/>
      </w:pPr>
      <w:r w:rsidRPr="00BE19CD">
        <w:rPr>
          <w:b/>
          <w:color w:val="3366FF"/>
        </w:rPr>
        <w:t xml:space="preserve">B. </w:t>
      </w:r>
      <w:r w:rsidRPr="00BE19CD">
        <w:rPr>
          <w:color w:val="000000"/>
        </w:rPr>
        <w:t>giá trị xuất khẩu hàng hóa của khu vực có vốn đầu tư nước ngoài có xu hướng ngày càng chiếm ưu thế hơn so với khu vực kinh tế trong nước.</w:t>
      </w:r>
    </w:p>
    <w:p w:rsidR="004A57F7" w:rsidRPr="00BE19CD" w:rsidRDefault="004A57F7" w:rsidP="004A57F7">
      <w:pPr>
        <w:ind w:firstLine="283"/>
      </w:pPr>
      <w:r w:rsidRPr="00BE19CD">
        <w:rPr>
          <w:b/>
          <w:color w:val="3366FF"/>
        </w:rPr>
        <w:t xml:space="preserve">C. </w:t>
      </w:r>
      <w:r w:rsidRPr="00BE19CD">
        <w:rPr>
          <w:color w:val="000000"/>
        </w:rPr>
        <w:t>giá trị xuất khẩu hàng hóa nước ta tăng nhanh.</w:t>
      </w:r>
    </w:p>
    <w:p w:rsidR="004A57F7" w:rsidRPr="00BE19CD" w:rsidRDefault="004A57F7" w:rsidP="004A57F7">
      <w:pPr>
        <w:ind w:firstLine="283"/>
      </w:pPr>
      <w:r w:rsidRPr="00BE19CD">
        <w:rPr>
          <w:b/>
          <w:color w:val="3366FF"/>
        </w:rPr>
        <w:t xml:space="preserve">D. </w:t>
      </w:r>
      <w:r w:rsidRPr="00BE19CD">
        <w:rPr>
          <w:color w:val="000000"/>
        </w:rPr>
        <w:t>giá trị xuất khẩu hàng hóa của khu vực trong nước tăng nhanh hơn khu vực có vốn đầu tư nước ngoài.</w:t>
      </w:r>
    </w:p>
    <w:p w:rsidR="004A57F7" w:rsidRPr="00BE19CD" w:rsidRDefault="004A57F7" w:rsidP="004A57F7">
      <w:pPr>
        <w:spacing w:before="60"/>
        <w:jc w:val="both"/>
      </w:pPr>
      <w:r w:rsidRPr="00BE19CD">
        <w:rPr>
          <w:b/>
          <w:color w:val="0000FF"/>
          <w:bdr w:val="none" w:sz="0" w:space="0" w:color="auto" w:frame="1"/>
        </w:rPr>
        <w:t>Câu 17:</w:t>
      </w:r>
      <w:r w:rsidRPr="00BE19CD">
        <w:rPr>
          <w:color w:val="000000"/>
          <w:bdr w:val="none" w:sz="0" w:space="0" w:color="auto" w:frame="1"/>
        </w:rPr>
        <w:t xml:space="preserve"> Ở miền khí hậu phía Bắc, trong mùa đông càng về phía tây càng ấm vì</w:t>
      </w:r>
    </w:p>
    <w:p w:rsidR="004A57F7" w:rsidRPr="00BE19CD" w:rsidRDefault="004A57F7" w:rsidP="004A57F7">
      <w:pPr>
        <w:ind w:firstLine="283"/>
      </w:pPr>
      <w:r w:rsidRPr="00BE19CD">
        <w:rPr>
          <w:b/>
          <w:color w:val="3366FF"/>
          <w:bdr w:val="none" w:sz="0" w:space="0" w:color="auto" w:frame="1"/>
        </w:rPr>
        <w:t xml:space="preserve">A. </w:t>
      </w:r>
      <w:r w:rsidRPr="00BE19CD">
        <w:rPr>
          <w:color w:val="000000"/>
          <w:bdr w:val="none" w:sz="0" w:space="0" w:color="auto" w:frame="1"/>
        </w:rPr>
        <w:t>nhiệt độ thay đổi theo độ cao của địa hình.</w:t>
      </w:r>
    </w:p>
    <w:p w:rsidR="004A57F7" w:rsidRPr="00BE19CD" w:rsidRDefault="004A57F7" w:rsidP="004A57F7">
      <w:pPr>
        <w:ind w:firstLine="283"/>
      </w:pPr>
      <w:r w:rsidRPr="00BE19CD">
        <w:rPr>
          <w:b/>
          <w:color w:val="3366FF"/>
          <w:bdr w:val="none" w:sz="0" w:space="0" w:color="auto" w:frame="1"/>
        </w:rPr>
        <w:t xml:space="preserve">B. </w:t>
      </w:r>
      <w:r w:rsidRPr="00BE19CD">
        <w:rPr>
          <w:color w:val="000000"/>
          <w:bdr w:val="none" w:sz="0" w:space="0" w:color="auto" w:frame="1"/>
        </w:rPr>
        <w:t>nhiệt độ tăng dần theo độ vĩ.</w:t>
      </w:r>
    </w:p>
    <w:p w:rsidR="004A57F7" w:rsidRPr="00BE19CD" w:rsidRDefault="004A57F7" w:rsidP="004A57F7">
      <w:pPr>
        <w:ind w:firstLine="283"/>
      </w:pPr>
      <w:r w:rsidRPr="00BE19CD">
        <w:rPr>
          <w:b/>
          <w:color w:val="3366FF"/>
          <w:bdr w:val="none" w:sz="0" w:space="0" w:color="auto" w:frame="1"/>
        </w:rPr>
        <w:t xml:space="preserve">C. </w:t>
      </w:r>
      <w:r w:rsidRPr="00BE19CD">
        <w:rPr>
          <w:color w:val="000000"/>
          <w:bdr w:val="none" w:sz="0" w:space="0" w:color="auto" w:frame="1"/>
        </w:rPr>
        <w:t>đó là những vùng không chịu ảnh hưởng của gió mùa Đông bắc.</w:t>
      </w:r>
    </w:p>
    <w:p w:rsidR="004A57F7" w:rsidRPr="00BE19CD" w:rsidRDefault="004A57F7" w:rsidP="004A57F7">
      <w:pPr>
        <w:ind w:firstLine="283"/>
      </w:pPr>
      <w:r w:rsidRPr="00BE19CD">
        <w:rPr>
          <w:b/>
          <w:color w:val="3366FF"/>
          <w:bdr w:val="none" w:sz="0" w:space="0" w:color="auto" w:frame="1"/>
        </w:rPr>
        <w:t xml:space="preserve">D. </w:t>
      </w:r>
      <w:r w:rsidRPr="00BE19CD">
        <w:rPr>
          <w:color w:val="000000"/>
          <w:bdr w:val="none" w:sz="0" w:space="0" w:color="auto" w:frame="1"/>
        </w:rPr>
        <w:t>dãy Hoàng Liên Sơn ngăn cản ảnh hưởng của gió mùa Đông bắc.</w:t>
      </w:r>
    </w:p>
    <w:p w:rsidR="004A57F7" w:rsidRPr="00BE19CD" w:rsidRDefault="004A57F7" w:rsidP="004A57F7">
      <w:pPr>
        <w:spacing w:before="60"/>
        <w:jc w:val="both"/>
        <w:rPr>
          <w:lang w:val="fr-FR"/>
        </w:rPr>
      </w:pPr>
      <w:r w:rsidRPr="00BE19CD">
        <w:rPr>
          <w:b/>
          <w:color w:val="0000FF"/>
          <w:lang w:val="fr-FR"/>
        </w:rPr>
        <w:t>Câu 18:</w:t>
      </w:r>
      <w:r w:rsidRPr="00BE19CD">
        <w:rPr>
          <w:lang w:val="fr-FR"/>
        </w:rPr>
        <w:t xml:space="preserve"> Dựa vào Atlat Địa lí Việt Nam trang 17, Bắc Trung Bộ có những khu kinh tế ven biển nào ?</w:t>
      </w:r>
    </w:p>
    <w:p w:rsidR="004A57F7" w:rsidRPr="00BE19CD" w:rsidRDefault="004A57F7" w:rsidP="004A57F7">
      <w:pPr>
        <w:ind w:firstLine="283"/>
      </w:pPr>
      <w:r w:rsidRPr="00BE19CD">
        <w:rPr>
          <w:b/>
          <w:color w:val="3366FF"/>
          <w:lang w:val="fr-FR"/>
        </w:rPr>
        <w:t xml:space="preserve">A. </w:t>
      </w:r>
      <w:r w:rsidRPr="00BE19CD">
        <w:rPr>
          <w:lang w:val="fr-FR"/>
        </w:rPr>
        <w:t>Nghi Sơn, Đông Nam Nghệ An, Vũng Áng, Nhơn Hội, Chân Mây – Lăng Cô.</w:t>
      </w:r>
    </w:p>
    <w:p w:rsidR="004A57F7" w:rsidRPr="00BE19CD" w:rsidRDefault="004A57F7" w:rsidP="004A57F7">
      <w:pPr>
        <w:ind w:firstLine="283"/>
      </w:pPr>
      <w:r w:rsidRPr="00BE19CD">
        <w:rPr>
          <w:b/>
          <w:color w:val="3366FF"/>
          <w:lang w:val="fr-FR"/>
        </w:rPr>
        <w:t xml:space="preserve">B. </w:t>
      </w:r>
      <w:r w:rsidRPr="00BE19CD">
        <w:rPr>
          <w:lang w:val="fr-FR"/>
        </w:rPr>
        <w:t>Nghi Sơn, Đông Nam Nghệ An, Dung Quất, Hòn La, Chân Mây – Lăng Cô.</w:t>
      </w:r>
    </w:p>
    <w:p w:rsidR="004A57F7" w:rsidRPr="00BE19CD" w:rsidRDefault="004A57F7" w:rsidP="004A57F7">
      <w:pPr>
        <w:ind w:firstLine="283"/>
      </w:pPr>
      <w:r w:rsidRPr="00BE19CD">
        <w:rPr>
          <w:b/>
          <w:color w:val="3366FF"/>
          <w:lang w:val="fr-FR"/>
        </w:rPr>
        <w:t xml:space="preserve">C. </w:t>
      </w:r>
      <w:r w:rsidRPr="00BE19CD">
        <w:rPr>
          <w:color w:val="000000"/>
          <w:lang w:val="fr-FR"/>
        </w:rPr>
        <w:t>Nghi Sơn, Đông Nam Nghệ An, Vũng Áng, Hòn La, Chân Mây – Lăng Cô.</w:t>
      </w:r>
    </w:p>
    <w:p w:rsidR="004A57F7" w:rsidRPr="00BE19CD" w:rsidRDefault="004A57F7" w:rsidP="004A57F7">
      <w:pPr>
        <w:ind w:firstLine="283"/>
      </w:pPr>
      <w:r w:rsidRPr="00BE19CD">
        <w:rPr>
          <w:b/>
          <w:color w:val="3366FF"/>
          <w:lang w:val="fr-FR"/>
        </w:rPr>
        <w:t xml:space="preserve">D. </w:t>
      </w:r>
      <w:r w:rsidRPr="00BE19CD">
        <w:rPr>
          <w:lang w:val="fr-FR"/>
        </w:rPr>
        <w:t>Nghi Sơn, Chu Lai, Vũng Áng, Hòn La, Chân Mây – Lăng Cô.</w:t>
      </w:r>
    </w:p>
    <w:p w:rsidR="004A57F7" w:rsidRPr="00BE19CD" w:rsidRDefault="004A57F7" w:rsidP="004A57F7">
      <w:pPr>
        <w:spacing w:before="60"/>
        <w:jc w:val="both"/>
        <w:rPr>
          <w:color w:val="000000"/>
        </w:rPr>
      </w:pPr>
      <w:r w:rsidRPr="00BE19CD">
        <w:rPr>
          <w:b/>
          <w:color w:val="0000FF"/>
        </w:rPr>
        <w:t>Câu 19:</w:t>
      </w:r>
      <w:r w:rsidRPr="00BE19CD">
        <w:rPr>
          <w:color w:val="000000"/>
        </w:rPr>
        <w:t xml:space="preserve"> Phương hướng chính để khai thác kinh tế biển ở Đồng bằng sông Cửu Long là</w:t>
      </w:r>
    </w:p>
    <w:p w:rsidR="004A57F7" w:rsidRPr="00BE19CD" w:rsidRDefault="004A57F7" w:rsidP="004A57F7">
      <w:pPr>
        <w:ind w:firstLine="283"/>
      </w:pPr>
      <w:r w:rsidRPr="00BE19CD">
        <w:rPr>
          <w:b/>
          <w:color w:val="3366FF"/>
        </w:rPr>
        <w:t xml:space="preserve">A. </w:t>
      </w:r>
      <w:r w:rsidRPr="00BE19CD">
        <w:rPr>
          <w:color w:val="000000"/>
        </w:rPr>
        <w:t>đầu tư đội tàu công suất lớn để đánh bắt xa bờ.</w:t>
      </w:r>
    </w:p>
    <w:p w:rsidR="004A57F7" w:rsidRPr="00BE19CD" w:rsidRDefault="004A57F7" w:rsidP="004A57F7">
      <w:pPr>
        <w:ind w:firstLine="283"/>
      </w:pPr>
      <w:r w:rsidRPr="00BE19CD">
        <w:rPr>
          <w:b/>
          <w:color w:val="3366FF"/>
        </w:rPr>
        <w:t xml:space="preserve">B. </w:t>
      </w:r>
      <w:r w:rsidRPr="00BE19CD">
        <w:rPr>
          <w:color w:val="000000"/>
        </w:rPr>
        <w:t>xây dựng các cảng nước sâu, bảo vệ môi trường, đầy mạnh khai thác dầu.</w:t>
      </w:r>
    </w:p>
    <w:p w:rsidR="004A57F7" w:rsidRPr="00BE19CD" w:rsidRDefault="004A57F7" w:rsidP="004A57F7">
      <w:pPr>
        <w:ind w:firstLine="283"/>
      </w:pPr>
      <w:r w:rsidRPr="00BE19CD">
        <w:rPr>
          <w:b/>
          <w:color w:val="3366FF"/>
        </w:rPr>
        <w:t xml:space="preserve">C. </w:t>
      </w:r>
      <w:r w:rsidRPr="00BE19CD">
        <w:rPr>
          <w:color w:val="000000"/>
        </w:rPr>
        <w:t>tạo thế kinh tế liên hoàn (mặt biển-đảo- quần đảo- đất liền).</w:t>
      </w:r>
    </w:p>
    <w:p w:rsidR="004A57F7" w:rsidRPr="00BE19CD" w:rsidRDefault="004A57F7" w:rsidP="004A57F7">
      <w:pPr>
        <w:ind w:firstLine="283"/>
      </w:pPr>
      <w:r w:rsidRPr="00BE19CD">
        <w:rPr>
          <w:b/>
          <w:color w:val="3366FF"/>
        </w:rPr>
        <w:t xml:space="preserve">D. </w:t>
      </w:r>
      <w:r w:rsidRPr="00BE19CD">
        <w:rPr>
          <w:color w:val="000000"/>
        </w:rPr>
        <w:t>phát triển du lịch biển, đảo.</w:t>
      </w:r>
    </w:p>
    <w:tbl>
      <w:tblPr>
        <w:tblW w:w="9465" w:type="dxa"/>
        <w:tblInd w:w="-108" w:type="dxa"/>
        <w:tblLayout w:type="fixed"/>
        <w:tblLook w:val="04A0" w:firstRow="1" w:lastRow="0" w:firstColumn="1" w:lastColumn="0" w:noHBand="0" w:noVBand="1"/>
      </w:tblPr>
      <w:tblGrid>
        <w:gridCol w:w="9465"/>
      </w:tblGrid>
      <w:tr w:rsidR="004A57F7" w:rsidRPr="00BE19CD" w:rsidTr="00FF5D2A">
        <w:tc>
          <w:tcPr>
            <w:tcW w:w="9465" w:type="dxa"/>
            <w:tcMar>
              <w:top w:w="0" w:type="dxa"/>
              <w:left w:w="0" w:type="dxa"/>
              <w:bottom w:w="0" w:type="dxa"/>
              <w:right w:w="0" w:type="dxa"/>
            </w:tcMar>
            <w:vAlign w:val="center"/>
            <w:hideMark/>
          </w:tcPr>
          <w:p w:rsidR="004A57F7" w:rsidRPr="00BE19CD" w:rsidRDefault="004A57F7" w:rsidP="00FF5D2A">
            <w:pPr>
              <w:pStyle w:val="western"/>
              <w:shd w:val="clear" w:color="auto" w:fill="FFFFFF"/>
              <w:spacing w:before="0" w:beforeAutospacing="0" w:after="0" w:afterAutospacing="0" w:line="300" w:lineRule="exact"/>
              <w:jc w:val="both"/>
            </w:pPr>
            <w:r w:rsidRPr="00BE19CD">
              <w:rPr>
                <w:b/>
                <w:color w:val="0000FF"/>
                <w:bdr w:val="none" w:sz="0" w:space="0" w:color="auto" w:frame="1"/>
              </w:rPr>
              <w:t>Câu 20</w:t>
            </w:r>
            <w:r w:rsidR="00FF5D2A" w:rsidRPr="00BE19CD">
              <w:rPr>
                <w:b/>
                <w:color w:val="0000FF"/>
                <w:bdr w:val="none" w:sz="0" w:space="0" w:color="auto" w:frame="1"/>
              </w:rPr>
              <w:t xml:space="preserve">. </w:t>
            </w:r>
            <w:r w:rsidRPr="00BE19CD">
              <w:t>Trình độ thâm canh tương đối thấp, nông nghiệp sử dụng nhiều lao động là đặc điểm của vùng nào sau đây?</w:t>
            </w:r>
          </w:p>
        </w:tc>
      </w:tr>
    </w:tbl>
    <w:p w:rsidR="004A57F7" w:rsidRPr="00BE19CD" w:rsidRDefault="004A57F7" w:rsidP="004A57F7">
      <w:pPr>
        <w:tabs>
          <w:tab w:val="left" w:pos="5136"/>
        </w:tabs>
        <w:ind w:firstLine="283"/>
      </w:pPr>
      <w:r w:rsidRPr="00BE19CD">
        <w:rPr>
          <w:b/>
          <w:color w:val="3366FF"/>
        </w:rPr>
        <w:t xml:space="preserve">A. </w:t>
      </w:r>
      <w:r w:rsidRPr="00BE19CD">
        <w:rPr>
          <w:color w:val="000000"/>
        </w:rPr>
        <w:t>Tây Nguyên</w:t>
      </w:r>
      <w:r w:rsidRPr="00BE19CD">
        <w:tab/>
      </w:r>
      <w:r w:rsidRPr="00BE19CD">
        <w:rPr>
          <w:b/>
          <w:color w:val="3366FF"/>
        </w:rPr>
        <w:t xml:space="preserve">B. </w:t>
      </w:r>
      <w:r w:rsidRPr="00BE19CD">
        <w:rPr>
          <w:color w:val="000000"/>
        </w:rPr>
        <w:t>Bắc Trung Bộ</w:t>
      </w:r>
    </w:p>
    <w:p w:rsidR="004A57F7" w:rsidRPr="00BE19CD" w:rsidRDefault="004A57F7" w:rsidP="004A57F7">
      <w:pPr>
        <w:tabs>
          <w:tab w:val="left" w:pos="5136"/>
        </w:tabs>
        <w:ind w:firstLine="283"/>
      </w:pPr>
      <w:r w:rsidRPr="00BE19CD">
        <w:rPr>
          <w:b/>
          <w:color w:val="3366FF"/>
        </w:rPr>
        <w:t xml:space="preserve">C. </w:t>
      </w:r>
      <w:r w:rsidRPr="00BE19CD">
        <w:rPr>
          <w:color w:val="000000"/>
        </w:rPr>
        <w:t>Đồng bằng sông Cửu Long</w:t>
      </w:r>
      <w:r w:rsidRPr="00BE19CD">
        <w:tab/>
      </w:r>
      <w:r w:rsidRPr="00BE19CD">
        <w:rPr>
          <w:b/>
          <w:color w:val="3366FF"/>
        </w:rPr>
        <w:t xml:space="preserve">D. </w:t>
      </w:r>
      <w:r w:rsidRPr="00BE19CD">
        <w:rPr>
          <w:color w:val="000000"/>
        </w:rPr>
        <w:t>Trung du và miền núi Bắc Bộ</w:t>
      </w:r>
    </w:p>
    <w:p w:rsidR="004A57F7" w:rsidRPr="00BE19CD" w:rsidRDefault="004A57F7" w:rsidP="004A57F7">
      <w:pPr>
        <w:spacing w:before="60"/>
        <w:jc w:val="both"/>
      </w:pPr>
      <w:r w:rsidRPr="00BE19CD">
        <w:rPr>
          <w:b/>
          <w:color w:val="0000FF"/>
        </w:rPr>
        <w:t>Câu 21:</w:t>
      </w:r>
      <w:r w:rsidRPr="00BE19CD">
        <w:t xml:space="preserve"> Dựa vào Atlat Địa lí Việt N</w:t>
      </w:r>
      <w:r w:rsidR="001F775C" w:rsidRPr="00BE19CD">
        <w:t>am trang 19, tỉ trọng giá trị sản xuất</w:t>
      </w:r>
      <w:r w:rsidRPr="00BE19CD">
        <w:t xml:space="preserve"> cây lương thực thay đổi như thế nào trong cơ cấu ngành trồng trọt nước ta từ năm 2000 – 2005?</w:t>
      </w:r>
    </w:p>
    <w:p w:rsidR="004A57F7" w:rsidRPr="00BE19CD" w:rsidRDefault="004A57F7" w:rsidP="004A57F7">
      <w:pPr>
        <w:tabs>
          <w:tab w:val="left" w:pos="5136"/>
        </w:tabs>
        <w:ind w:firstLine="283"/>
      </w:pPr>
      <w:r w:rsidRPr="00BE19CD">
        <w:rPr>
          <w:b/>
          <w:color w:val="3366FF"/>
        </w:rPr>
        <w:t xml:space="preserve">A. </w:t>
      </w:r>
      <w:r w:rsidRPr="00BE19CD">
        <w:rPr>
          <w:color w:val="000000"/>
        </w:rPr>
        <w:t>giảm chậm</w:t>
      </w:r>
      <w:r w:rsidRPr="00BE19CD">
        <w:rPr>
          <w:color w:val="000000"/>
        </w:rPr>
        <w:tab/>
        <w:t>.</w:t>
      </w:r>
      <w:r w:rsidRPr="00BE19CD">
        <w:tab/>
      </w:r>
      <w:r w:rsidRPr="00BE19CD">
        <w:rPr>
          <w:b/>
          <w:color w:val="3366FF"/>
        </w:rPr>
        <w:t xml:space="preserve">B. </w:t>
      </w:r>
      <w:r w:rsidRPr="00BE19CD">
        <w:t>tăng trở lại</w:t>
      </w:r>
      <w:r w:rsidRPr="00BE19CD">
        <w:tab/>
        <w:t>.</w:t>
      </w:r>
    </w:p>
    <w:p w:rsidR="004A57F7" w:rsidRPr="00BE19CD" w:rsidRDefault="004A57F7" w:rsidP="004A57F7">
      <w:pPr>
        <w:tabs>
          <w:tab w:val="left" w:pos="5136"/>
        </w:tabs>
        <w:ind w:firstLine="283"/>
      </w:pPr>
      <w:r w:rsidRPr="00BE19CD">
        <w:rPr>
          <w:b/>
          <w:color w:val="3366FF"/>
        </w:rPr>
        <w:t xml:space="preserve">C. </w:t>
      </w:r>
      <w:r w:rsidRPr="00BE19CD">
        <w:t>tăng giảm không ổn định.</w:t>
      </w:r>
      <w:r w:rsidRPr="00BE19CD">
        <w:tab/>
      </w:r>
      <w:r w:rsidR="00FF5D2A" w:rsidRPr="00BE19CD">
        <w:tab/>
      </w:r>
      <w:r w:rsidRPr="00BE19CD">
        <w:rPr>
          <w:b/>
          <w:color w:val="3366FF"/>
        </w:rPr>
        <w:t xml:space="preserve">D. </w:t>
      </w:r>
      <w:r w:rsidRPr="00BE19CD">
        <w:t>giảm nhanh.</w:t>
      </w:r>
    </w:p>
    <w:p w:rsidR="004A57F7" w:rsidRPr="00BE19CD" w:rsidRDefault="004A57F7" w:rsidP="004A57F7">
      <w:pPr>
        <w:spacing w:before="60"/>
        <w:jc w:val="both"/>
      </w:pPr>
      <w:r w:rsidRPr="00BE19CD">
        <w:rPr>
          <w:b/>
          <w:color w:val="0000FF"/>
        </w:rPr>
        <w:t>Câu 22:</w:t>
      </w:r>
      <w:r w:rsidRPr="00BE19CD">
        <w:t xml:space="preserve"> Cơ quan nào của EU có quyền lực chính trị cao nhất?</w:t>
      </w:r>
    </w:p>
    <w:p w:rsidR="004A57F7" w:rsidRPr="00BE19CD" w:rsidRDefault="004A57F7" w:rsidP="004A57F7">
      <w:pPr>
        <w:tabs>
          <w:tab w:val="left" w:pos="5136"/>
        </w:tabs>
        <w:ind w:firstLine="283"/>
      </w:pPr>
      <w:r w:rsidRPr="00BE19CD">
        <w:rPr>
          <w:b/>
          <w:color w:val="3366FF"/>
        </w:rPr>
        <w:t xml:space="preserve">A. </w:t>
      </w:r>
      <w:r w:rsidRPr="00BE19CD">
        <w:t>Nghị viện châu Âu</w:t>
      </w:r>
      <w:r w:rsidRPr="00BE19CD">
        <w:tab/>
      </w:r>
      <w:r w:rsidRPr="00BE19CD">
        <w:rPr>
          <w:b/>
          <w:color w:val="3366FF"/>
        </w:rPr>
        <w:t xml:space="preserve">B. </w:t>
      </w:r>
      <w:r w:rsidRPr="00BE19CD">
        <w:t>Hội đồng châu Âu</w:t>
      </w:r>
    </w:p>
    <w:p w:rsidR="004A57F7" w:rsidRPr="00BE19CD" w:rsidRDefault="004A57F7" w:rsidP="004A57F7">
      <w:pPr>
        <w:tabs>
          <w:tab w:val="left" w:pos="5136"/>
        </w:tabs>
        <w:ind w:firstLine="283"/>
      </w:pPr>
      <w:r w:rsidRPr="00BE19CD">
        <w:rPr>
          <w:b/>
          <w:color w:val="3366FF"/>
        </w:rPr>
        <w:t xml:space="preserve">C. </w:t>
      </w:r>
      <w:r w:rsidRPr="00BE19CD">
        <w:t>Hội đồng bộ trưởng EU</w:t>
      </w:r>
      <w:r w:rsidRPr="00BE19CD">
        <w:tab/>
      </w:r>
      <w:r w:rsidRPr="00BE19CD">
        <w:rPr>
          <w:b/>
          <w:color w:val="3366FF"/>
        </w:rPr>
        <w:t xml:space="preserve">D. </w:t>
      </w:r>
      <w:r w:rsidRPr="00BE19CD">
        <w:t>Ủy ban liên minh châu Âu</w:t>
      </w:r>
    </w:p>
    <w:p w:rsidR="004A57F7" w:rsidRPr="00BE19CD" w:rsidRDefault="004A57F7" w:rsidP="004A57F7">
      <w:pPr>
        <w:spacing w:line="300" w:lineRule="exact"/>
        <w:jc w:val="both"/>
      </w:pPr>
      <w:r w:rsidRPr="00BE19CD">
        <w:rPr>
          <w:b/>
          <w:color w:val="0000FF"/>
        </w:rPr>
        <w:t>Câu 23:</w:t>
      </w:r>
      <w:r w:rsidRPr="00BE19CD">
        <w:t xml:space="preserve"> Cho bảng số liệu sau: Tình hình sản xuất lúa gạo ở Nhật Bản qua các năm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1276"/>
        <w:gridCol w:w="1068"/>
        <w:gridCol w:w="1289"/>
        <w:gridCol w:w="1289"/>
        <w:gridCol w:w="1290"/>
      </w:tblGrid>
      <w:tr w:rsidR="004A57F7" w:rsidRPr="00BE19CD" w:rsidTr="000F5CA9">
        <w:trPr>
          <w:trHeight w:val="343"/>
          <w:jc w:val="center"/>
        </w:trPr>
        <w:tc>
          <w:tcPr>
            <w:tcW w:w="2812" w:type="dxa"/>
            <w:hideMark/>
          </w:tcPr>
          <w:p w:rsidR="004A57F7" w:rsidRPr="00BE19CD" w:rsidRDefault="004A57F7" w:rsidP="004A57F7">
            <w:pPr>
              <w:spacing w:after="200" w:line="288" w:lineRule="auto"/>
              <w:ind w:firstLine="283"/>
              <w:jc w:val="both"/>
              <w:rPr>
                <w:bCs/>
              </w:rPr>
            </w:pPr>
            <w:r w:rsidRPr="00BE19CD">
              <w:rPr>
                <w:bCs/>
              </w:rPr>
              <w:t>Năm</w:t>
            </w:r>
          </w:p>
        </w:tc>
        <w:tc>
          <w:tcPr>
            <w:tcW w:w="1276" w:type="dxa"/>
            <w:hideMark/>
          </w:tcPr>
          <w:p w:rsidR="004A57F7" w:rsidRPr="00BE19CD" w:rsidRDefault="004A57F7" w:rsidP="004A57F7">
            <w:pPr>
              <w:spacing w:after="200" w:line="288" w:lineRule="auto"/>
              <w:ind w:firstLine="283"/>
              <w:jc w:val="both"/>
              <w:rPr>
                <w:bCs/>
              </w:rPr>
            </w:pPr>
            <w:r w:rsidRPr="00BE19CD">
              <w:rPr>
                <w:bCs/>
              </w:rPr>
              <w:t>1965</w:t>
            </w:r>
          </w:p>
        </w:tc>
        <w:tc>
          <w:tcPr>
            <w:tcW w:w="1068" w:type="dxa"/>
            <w:hideMark/>
          </w:tcPr>
          <w:p w:rsidR="004A57F7" w:rsidRPr="00BE19CD" w:rsidRDefault="004A57F7" w:rsidP="0075777F">
            <w:pPr>
              <w:spacing w:after="200" w:line="288" w:lineRule="auto"/>
              <w:ind w:firstLine="283"/>
              <w:jc w:val="center"/>
              <w:rPr>
                <w:bCs/>
              </w:rPr>
            </w:pPr>
            <w:r w:rsidRPr="00BE19CD">
              <w:rPr>
                <w:bCs/>
              </w:rPr>
              <w:t>1975</w:t>
            </w:r>
          </w:p>
        </w:tc>
        <w:tc>
          <w:tcPr>
            <w:tcW w:w="1289" w:type="dxa"/>
            <w:hideMark/>
          </w:tcPr>
          <w:p w:rsidR="004A57F7" w:rsidRPr="00BE19CD" w:rsidRDefault="004A57F7" w:rsidP="004A57F7">
            <w:pPr>
              <w:spacing w:after="200" w:line="288" w:lineRule="auto"/>
              <w:ind w:firstLine="283"/>
              <w:jc w:val="both"/>
              <w:rPr>
                <w:bCs/>
              </w:rPr>
            </w:pPr>
            <w:r w:rsidRPr="00BE19CD">
              <w:rPr>
                <w:bCs/>
              </w:rPr>
              <w:t>1985</w:t>
            </w:r>
          </w:p>
        </w:tc>
        <w:tc>
          <w:tcPr>
            <w:tcW w:w="1289" w:type="dxa"/>
            <w:hideMark/>
          </w:tcPr>
          <w:p w:rsidR="004A57F7" w:rsidRPr="00BE19CD" w:rsidRDefault="004A57F7" w:rsidP="004A57F7">
            <w:pPr>
              <w:spacing w:after="200" w:line="288" w:lineRule="auto"/>
              <w:ind w:firstLine="283"/>
              <w:jc w:val="both"/>
              <w:rPr>
                <w:bCs/>
              </w:rPr>
            </w:pPr>
            <w:r w:rsidRPr="00BE19CD">
              <w:rPr>
                <w:bCs/>
              </w:rPr>
              <w:t>1988</w:t>
            </w:r>
          </w:p>
        </w:tc>
        <w:tc>
          <w:tcPr>
            <w:tcW w:w="1290" w:type="dxa"/>
            <w:hideMark/>
          </w:tcPr>
          <w:p w:rsidR="004A57F7" w:rsidRPr="00BE19CD" w:rsidRDefault="004A57F7" w:rsidP="004A57F7">
            <w:pPr>
              <w:spacing w:after="200" w:line="288" w:lineRule="auto"/>
              <w:ind w:firstLine="283"/>
              <w:jc w:val="both"/>
              <w:rPr>
                <w:bCs/>
              </w:rPr>
            </w:pPr>
            <w:r w:rsidRPr="00BE19CD">
              <w:rPr>
                <w:bCs/>
              </w:rPr>
              <w:t>2000</w:t>
            </w:r>
          </w:p>
        </w:tc>
      </w:tr>
      <w:tr w:rsidR="004A57F7" w:rsidRPr="00BE19CD" w:rsidTr="000F5CA9">
        <w:trPr>
          <w:trHeight w:val="277"/>
          <w:jc w:val="center"/>
        </w:trPr>
        <w:tc>
          <w:tcPr>
            <w:tcW w:w="2812" w:type="dxa"/>
            <w:hideMark/>
          </w:tcPr>
          <w:p w:rsidR="004A57F7" w:rsidRPr="00BE19CD" w:rsidRDefault="004A57F7" w:rsidP="004A57F7">
            <w:pPr>
              <w:spacing w:after="200" w:line="288" w:lineRule="auto"/>
              <w:ind w:firstLine="283"/>
              <w:jc w:val="both"/>
              <w:rPr>
                <w:bCs/>
              </w:rPr>
            </w:pPr>
            <w:r w:rsidRPr="00BE19CD">
              <w:rPr>
                <w:bCs/>
              </w:rPr>
              <w:t>Diện tích (nghìn ha)</w:t>
            </w:r>
          </w:p>
        </w:tc>
        <w:tc>
          <w:tcPr>
            <w:tcW w:w="1276" w:type="dxa"/>
            <w:hideMark/>
          </w:tcPr>
          <w:p w:rsidR="004A57F7" w:rsidRPr="00BE19CD" w:rsidRDefault="004A57F7" w:rsidP="004A57F7">
            <w:pPr>
              <w:spacing w:after="200" w:line="288" w:lineRule="auto"/>
              <w:ind w:firstLine="283"/>
              <w:jc w:val="both"/>
              <w:rPr>
                <w:bCs/>
              </w:rPr>
            </w:pPr>
            <w:r w:rsidRPr="00BE19CD">
              <w:rPr>
                <w:bCs/>
              </w:rPr>
              <w:t>3123</w:t>
            </w:r>
          </w:p>
        </w:tc>
        <w:tc>
          <w:tcPr>
            <w:tcW w:w="1068" w:type="dxa"/>
            <w:hideMark/>
          </w:tcPr>
          <w:p w:rsidR="004A57F7" w:rsidRPr="00BE19CD" w:rsidRDefault="004A57F7" w:rsidP="0075777F">
            <w:pPr>
              <w:spacing w:after="200" w:line="288" w:lineRule="auto"/>
              <w:jc w:val="center"/>
              <w:rPr>
                <w:bCs/>
              </w:rPr>
            </w:pPr>
            <w:r w:rsidRPr="00BE19CD">
              <w:rPr>
                <w:bCs/>
              </w:rPr>
              <w:t>2719</w:t>
            </w:r>
          </w:p>
        </w:tc>
        <w:tc>
          <w:tcPr>
            <w:tcW w:w="1289" w:type="dxa"/>
            <w:hideMark/>
          </w:tcPr>
          <w:p w:rsidR="004A57F7" w:rsidRPr="00BE19CD" w:rsidRDefault="004A57F7" w:rsidP="004A57F7">
            <w:pPr>
              <w:spacing w:after="200" w:line="288" w:lineRule="auto"/>
              <w:ind w:firstLine="283"/>
              <w:jc w:val="both"/>
              <w:rPr>
                <w:bCs/>
              </w:rPr>
            </w:pPr>
            <w:r w:rsidRPr="00BE19CD">
              <w:rPr>
                <w:bCs/>
              </w:rPr>
              <w:t>2318</w:t>
            </w:r>
          </w:p>
        </w:tc>
        <w:tc>
          <w:tcPr>
            <w:tcW w:w="1289" w:type="dxa"/>
            <w:hideMark/>
          </w:tcPr>
          <w:p w:rsidR="004A57F7" w:rsidRPr="00BE19CD" w:rsidRDefault="004A57F7" w:rsidP="004A57F7">
            <w:pPr>
              <w:spacing w:after="200" w:line="288" w:lineRule="auto"/>
              <w:ind w:firstLine="283"/>
              <w:jc w:val="both"/>
              <w:rPr>
                <w:bCs/>
              </w:rPr>
            </w:pPr>
            <w:r w:rsidRPr="00BE19CD">
              <w:rPr>
                <w:bCs/>
              </w:rPr>
              <w:t>2067</w:t>
            </w:r>
          </w:p>
        </w:tc>
        <w:tc>
          <w:tcPr>
            <w:tcW w:w="1290" w:type="dxa"/>
            <w:hideMark/>
          </w:tcPr>
          <w:p w:rsidR="004A57F7" w:rsidRPr="00BE19CD" w:rsidRDefault="004A57F7" w:rsidP="004A57F7">
            <w:pPr>
              <w:spacing w:after="200" w:line="288" w:lineRule="auto"/>
              <w:ind w:firstLine="283"/>
              <w:jc w:val="both"/>
              <w:rPr>
                <w:bCs/>
              </w:rPr>
            </w:pPr>
            <w:r w:rsidRPr="00BE19CD">
              <w:rPr>
                <w:bCs/>
              </w:rPr>
              <w:t>1600</w:t>
            </w:r>
          </w:p>
        </w:tc>
      </w:tr>
      <w:tr w:rsidR="004A57F7" w:rsidRPr="00BE19CD" w:rsidTr="000F5CA9">
        <w:trPr>
          <w:trHeight w:val="381"/>
          <w:jc w:val="center"/>
        </w:trPr>
        <w:tc>
          <w:tcPr>
            <w:tcW w:w="2812" w:type="dxa"/>
            <w:hideMark/>
          </w:tcPr>
          <w:p w:rsidR="004A57F7" w:rsidRPr="00BE19CD" w:rsidRDefault="004A57F7" w:rsidP="004A57F7">
            <w:pPr>
              <w:spacing w:after="200" w:line="288" w:lineRule="auto"/>
              <w:ind w:firstLine="283"/>
              <w:jc w:val="both"/>
              <w:rPr>
                <w:bCs/>
              </w:rPr>
            </w:pPr>
            <w:r w:rsidRPr="00BE19CD">
              <w:rPr>
                <w:bCs/>
              </w:rPr>
              <w:t>Sản lượng (nghìn tấn)</w:t>
            </w:r>
          </w:p>
        </w:tc>
        <w:tc>
          <w:tcPr>
            <w:tcW w:w="1276" w:type="dxa"/>
            <w:hideMark/>
          </w:tcPr>
          <w:p w:rsidR="004A57F7" w:rsidRPr="00BE19CD" w:rsidRDefault="004A57F7" w:rsidP="004A57F7">
            <w:pPr>
              <w:spacing w:after="200" w:line="288" w:lineRule="auto"/>
              <w:ind w:firstLine="283"/>
              <w:jc w:val="both"/>
              <w:rPr>
                <w:bCs/>
              </w:rPr>
            </w:pPr>
            <w:r w:rsidRPr="00BE19CD">
              <w:rPr>
                <w:bCs/>
              </w:rPr>
              <w:t>12585</w:t>
            </w:r>
          </w:p>
        </w:tc>
        <w:tc>
          <w:tcPr>
            <w:tcW w:w="1068" w:type="dxa"/>
            <w:hideMark/>
          </w:tcPr>
          <w:p w:rsidR="004A57F7" w:rsidRPr="00BE19CD" w:rsidRDefault="004A57F7" w:rsidP="0075777F">
            <w:pPr>
              <w:spacing w:after="200" w:line="288" w:lineRule="auto"/>
              <w:jc w:val="center"/>
              <w:rPr>
                <w:bCs/>
              </w:rPr>
            </w:pPr>
            <w:r w:rsidRPr="00BE19CD">
              <w:rPr>
                <w:bCs/>
              </w:rPr>
              <w:t>12235</w:t>
            </w:r>
          </w:p>
        </w:tc>
        <w:tc>
          <w:tcPr>
            <w:tcW w:w="1289" w:type="dxa"/>
            <w:hideMark/>
          </w:tcPr>
          <w:p w:rsidR="004A57F7" w:rsidRPr="00BE19CD" w:rsidRDefault="004A57F7" w:rsidP="004A57F7">
            <w:pPr>
              <w:spacing w:after="200" w:line="288" w:lineRule="auto"/>
              <w:ind w:firstLine="283"/>
              <w:jc w:val="both"/>
              <w:rPr>
                <w:bCs/>
              </w:rPr>
            </w:pPr>
            <w:r w:rsidRPr="00BE19CD">
              <w:rPr>
                <w:bCs/>
              </w:rPr>
              <w:t>11428</w:t>
            </w:r>
          </w:p>
        </w:tc>
        <w:tc>
          <w:tcPr>
            <w:tcW w:w="1289" w:type="dxa"/>
            <w:hideMark/>
          </w:tcPr>
          <w:p w:rsidR="004A57F7" w:rsidRPr="00BE19CD" w:rsidRDefault="004A57F7" w:rsidP="004A57F7">
            <w:pPr>
              <w:spacing w:after="200" w:line="288" w:lineRule="auto"/>
              <w:ind w:firstLine="283"/>
              <w:jc w:val="both"/>
              <w:rPr>
                <w:bCs/>
              </w:rPr>
            </w:pPr>
            <w:r w:rsidRPr="00BE19CD">
              <w:rPr>
                <w:bCs/>
              </w:rPr>
              <w:t>10128</w:t>
            </w:r>
          </w:p>
        </w:tc>
        <w:tc>
          <w:tcPr>
            <w:tcW w:w="1290" w:type="dxa"/>
            <w:hideMark/>
          </w:tcPr>
          <w:p w:rsidR="004A57F7" w:rsidRPr="00BE19CD" w:rsidRDefault="004A57F7" w:rsidP="004A57F7">
            <w:pPr>
              <w:spacing w:after="200" w:line="288" w:lineRule="auto"/>
              <w:ind w:firstLine="283"/>
              <w:jc w:val="both"/>
              <w:rPr>
                <w:bCs/>
              </w:rPr>
            </w:pPr>
            <w:r w:rsidRPr="00BE19CD">
              <w:rPr>
                <w:bCs/>
              </w:rPr>
              <w:t>9600</w:t>
            </w:r>
          </w:p>
        </w:tc>
      </w:tr>
    </w:tbl>
    <w:p w:rsidR="004A57F7" w:rsidRPr="00BE19CD" w:rsidRDefault="004A57F7" w:rsidP="004A57F7">
      <w:pPr>
        <w:spacing w:before="60"/>
        <w:ind w:firstLine="283"/>
        <w:jc w:val="both"/>
      </w:pPr>
      <w:r w:rsidRPr="00BE19CD">
        <w:t xml:space="preserve">Nhận xét nào sau đây </w:t>
      </w:r>
      <w:r w:rsidRPr="00BE19CD">
        <w:rPr>
          <w:b/>
          <w:i/>
        </w:rPr>
        <w:t>không</w:t>
      </w:r>
      <w:r w:rsidRPr="00BE19CD">
        <w:t xml:space="preserve"> đúng về tình hình sản xuất lúa gạo ở Nhật Bản qua các năm?</w:t>
      </w:r>
    </w:p>
    <w:p w:rsidR="004A57F7" w:rsidRPr="00BE19CD" w:rsidRDefault="004A57F7" w:rsidP="004A57F7">
      <w:pPr>
        <w:ind w:firstLine="283"/>
      </w:pPr>
      <w:r w:rsidRPr="00BE19CD">
        <w:rPr>
          <w:b/>
          <w:color w:val="3366FF"/>
        </w:rPr>
        <w:t xml:space="preserve">A. </w:t>
      </w:r>
      <w:r w:rsidRPr="00BE19CD">
        <w:t>Năng suất lúa gạo của Nhật Bản có xu hướng giảm.</w:t>
      </w:r>
    </w:p>
    <w:p w:rsidR="004A57F7" w:rsidRPr="00BE19CD" w:rsidRDefault="004A57F7" w:rsidP="004A57F7">
      <w:pPr>
        <w:ind w:firstLine="283"/>
      </w:pPr>
      <w:r w:rsidRPr="00BE19CD">
        <w:rPr>
          <w:b/>
          <w:color w:val="3366FF"/>
        </w:rPr>
        <w:t xml:space="preserve">B. </w:t>
      </w:r>
      <w:r w:rsidRPr="00BE19CD">
        <w:t>Năng suất lúa gạo của Nhật Bản năm 2000 là 60 tạ/ha.</w:t>
      </w:r>
    </w:p>
    <w:p w:rsidR="004A57F7" w:rsidRPr="00BE19CD" w:rsidRDefault="004A57F7" w:rsidP="004A57F7">
      <w:pPr>
        <w:ind w:firstLine="283"/>
      </w:pPr>
      <w:r w:rsidRPr="00BE19CD">
        <w:rPr>
          <w:b/>
          <w:color w:val="3366FF"/>
        </w:rPr>
        <w:t xml:space="preserve">C. </w:t>
      </w:r>
      <w:r w:rsidRPr="00BE19CD">
        <w:t>Lúa gạo là cây lương thực chính của Nhật Bản.</w:t>
      </w:r>
    </w:p>
    <w:p w:rsidR="004A57F7" w:rsidRPr="00BE19CD" w:rsidRDefault="004A57F7" w:rsidP="004A57F7">
      <w:pPr>
        <w:ind w:firstLine="283"/>
      </w:pPr>
      <w:r w:rsidRPr="00BE19CD">
        <w:rPr>
          <w:b/>
          <w:color w:val="3366FF"/>
        </w:rPr>
        <w:t xml:space="preserve">D. </w:t>
      </w:r>
      <w:r w:rsidRPr="00BE19CD">
        <w:t>Sản lượng lúa gạo giảm chậm hơn so với diện tích.</w:t>
      </w:r>
    </w:p>
    <w:p w:rsidR="004A57F7" w:rsidRPr="00BE19CD" w:rsidRDefault="004A57F7" w:rsidP="004A57F7">
      <w:pPr>
        <w:jc w:val="both"/>
      </w:pPr>
      <w:r w:rsidRPr="00BE19CD">
        <w:rPr>
          <w:b/>
          <w:color w:val="0000FF"/>
        </w:rPr>
        <w:t>Câu 24:</w:t>
      </w:r>
      <w:r w:rsidR="001F775C" w:rsidRPr="00BE19CD">
        <w:t xml:space="preserve"> Cho biểu đồ:</w:t>
      </w:r>
    </w:p>
    <w:p w:rsidR="001F775C" w:rsidRPr="00BE19CD" w:rsidRDefault="001F775C" w:rsidP="004A57F7">
      <w:pPr>
        <w:jc w:val="both"/>
        <w:rPr>
          <w:lang w:val="vi-VN"/>
        </w:rPr>
      </w:pPr>
      <w:r w:rsidRPr="00BE19CD">
        <w:tab/>
      </w:r>
      <w:r w:rsidRPr="00BE19CD">
        <w:tab/>
        <w:t>Sản lượng than, dầu mỏ, điện của Liên bang Nga 1995 – 2005.</w:t>
      </w:r>
    </w:p>
    <w:p w:rsidR="004A57F7" w:rsidRPr="00BE19CD" w:rsidRDefault="00AE72EA" w:rsidP="004A57F7">
      <w:pPr>
        <w:ind w:firstLine="283"/>
        <w:jc w:val="both"/>
      </w:pPr>
      <w:r>
        <w:rPr>
          <w:noProof/>
        </w:rPr>
        <w:lastRenderedPageBreak/>
        <w:drawing>
          <wp:inline distT="0" distB="0" distL="0" distR="0">
            <wp:extent cx="5076825" cy="2981325"/>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9377" t="-1672" r="-9377" b="-4073"/>
                    <a:stretch>
                      <a:fillRect/>
                    </a:stretch>
                  </pic:blipFill>
                  <pic:spPr bwMode="auto">
                    <a:xfrm>
                      <a:off x="0" y="0"/>
                      <a:ext cx="5076825" cy="2981325"/>
                    </a:xfrm>
                    <a:prstGeom prst="rect">
                      <a:avLst/>
                    </a:prstGeom>
                    <a:noFill/>
                    <a:ln>
                      <a:noFill/>
                    </a:ln>
                  </pic:spPr>
                </pic:pic>
              </a:graphicData>
            </a:graphic>
          </wp:inline>
        </w:drawing>
      </w:r>
    </w:p>
    <w:p w:rsidR="004A57F7" w:rsidRPr="00BE19CD" w:rsidRDefault="004A57F7" w:rsidP="004A57F7">
      <w:pPr>
        <w:spacing w:before="60"/>
        <w:ind w:firstLine="283"/>
        <w:jc w:val="both"/>
      </w:pPr>
      <w:r w:rsidRPr="00BE19CD">
        <w:t>Nhận xét nào sau đây đúng nhất?</w:t>
      </w:r>
    </w:p>
    <w:p w:rsidR="004A57F7" w:rsidRPr="00BE19CD" w:rsidRDefault="004A57F7" w:rsidP="004A57F7">
      <w:pPr>
        <w:ind w:firstLine="283"/>
      </w:pPr>
      <w:r w:rsidRPr="00BE19CD">
        <w:rPr>
          <w:b/>
          <w:color w:val="3366FF"/>
        </w:rPr>
        <w:t xml:space="preserve">A. </w:t>
      </w:r>
      <w:r w:rsidRPr="00BE19CD">
        <w:t>Sản lượng dầu mỏ, than có xu hướng tăng, điện có xu hướng giảm.</w:t>
      </w:r>
    </w:p>
    <w:p w:rsidR="004A57F7" w:rsidRPr="00BE19CD" w:rsidRDefault="004A57F7" w:rsidP="004A57F7">
      <w:pPr>
        <w:ind w:firstLine="283"/>
      </w:pPr>
      <w:r w:rsidRPr="00BE19CD">
        <w:rPr>
          <w:b/>
          <w:color w:val="3366FF"/>
        </w:rPr>
        <w:t xml:space="preserve">B. </w:t>
      </w:r>
      <w:r w:rsidRPr="00BE19CD">
        <w:t>Sản lượng than, dầu mỏ, điện có xu hướng tăng.</w:t>
      </w:r>
    </w:p>
    <w:p w:rsidR="004A57F7" w:rsidRPr="00BE19CD" w:rsidRDefault="004A57F7" w:rsidP="004A57F7">
      <w:pPr>
        <w:ind w:firstLine="283"/>
      </w:pPr>
      <w:r w:rsidRPr="00BE19CD">
        <w:rPr>
          <w:b/>
          <w:color w:val="3366FF"/>
        </w:rPr>
        <w:t xml:space="preserve">C. </w:t>
      </w:r>
      <w:r w:rsidRPr="00BE19CD">
        <w:t>Sản lương than, dầu mỏ tăng liên tục, điện tăng nhưng có biến động.</w:t>
      </w:r>
    </w:p>
    <w:p w:rsidR="004A57F7" w:rsidRPr="00BE19CD" w:rsidRDefault="004A57F7" w:rsidP="004A57F7">
      <w:pPr>
        <w:ind w:firstLine="283"/>
      </w:pPr>
      <w:r w:rsidRPr="00BE19CD">
        <w:rPr>
          <w:b/>
          <w:color w:val="3366FF"/>
        </w:rPr>
        <w:t xml:space="preserve">D. </w:t>
      </w:r>
      <w:r w:rsidRPr="00BE19CD">
        <w:t>Sản than lượng dầu mỏ tăng, than giảm, điện tăng.</w:t>
      </w:r>
    </w:p>
    <w:p w:rsidR="004A57F7" w:rsidRPr="00BE19CD" w:rsidRDefault="004A57F7" w:rsidP="004A57F7">
      <w:pPr>
        <w:spacing w:before="60"/>
        <w:jc w:val="both"/>
      </w:pPr>
      <w:r w:rsidRPr="00BE19CD">
        <w:rPr>
          <w:b/>
          <w:color w:val="0000FF"/>
        </w:rPr>
        <w:t>Câu 25:</w:t>
      </w:r>
      <w:r w:rsidRPr="00BE19CD">
        <w:t xml:space="preserve"> Quá trình đô thị hóa ở nước ta nảy sinh những hậu quả về các vấn đề</w:t>
      </w:r>
    </w:p>
    <w:p w:rsidR="004A57F7" w:rsidRPr="00BE19CD" w:rsidRDefault="004A57F7" w:rsidP="004A57F7">
      <w:pPr>
        <w:ind w:firstLine="283"/>
      </w:pPr>
      <w:r w:rsidRPr="00BE19CD">
        <w:rPr>
          <w:b/>
          <w:color w:val="3366FF"/>
        </w:rPr>
        <w:t xml:space="preserve">A. </w:t>
      </w:r>
      <w:r w:rsidRPr="00BE19CD">
        <w:t>an ninh trật tự xã hội, gia tăng dân số tự nhiên.</w:t>
      </w:r>
    </w:p>
    <w:p w:rsidR="004A57F7" w:rsidRPr="00BE19CD" w:rsidRDefault="004A57F7" w:rsidP="004A57F7">
      <w:pPr>
        <w:ind w:firstLine="283"/>
      </w:pPr>
      <w:r w:rsidRPr="00BE19CD">
        <w:rPr>
          <w:b/>
          <w:color w:val="3366FF"/>
        </w:rPr>
        <w:t xml:space="preserve">B. </w:t>
      </w:r>
      <w:r w:rsidRPr="00BE19CD">
        <w:t>việc làm, mật độ dân số.</w:t>
      </w:r>
    </w:p>
    <w:p w:rsidR="004A57F7" w:rsidRPr="00BE19CD" w:rsidRDefault="004A57F7" w:rsidP="004A57F7">
      <w:pPr>
        <w:ind w:firstLine="283"/>
      </w:pPr>
      <w:r w:rsidRPr="00BE19CD">
        <w:rPr>
          <w:b/>
          <w:color w:val="3366FF"/>
        </w:rPr>
        <w:t xml:space="preserve">C. </w:t>
      </w:r>
      <w:r w:rsidRPr="00BE19CD">
        <w:t>gia tăng dân số tự nhiên, việc làm.</w:t>
      </w:r>
    </w:p>
    <w:p w:rsidR="004A57F7" w:rsidRPr="00BE19CD" w:rsidRDefault="004A57F7" w:rsidP="004A57F7">
      <w:pPr>
        <w:ind w:firstLine="283"/>
      </w:pPr>
      <w:r w:rsidRPr="00BE19CD">
        <w:rPr>
          <w:b/>
          <w:color w:val="3366FF"/>
        </w:rPr>
        <w:t xml:space="preserve">D. </w:t>
      </w:r>
      <w:r w:rsidR="001F775C" w:rsidRPr="00BE19CD">
        <w:t>ô nhiễm</w:t>
      </w:r>
      <w:r w:rsidR="001F775C" w:rsidRPr="00BE19CD">
        <w:rPr>
          <w:b/>
          <w:color w:val="3366FF"/>
        </w:rPr>
        <w:t xml:space="preserve"> </w:t>
      </w:r>
      <w:r w:rsidRPr="00BE19CD">
        <w:t>môi trường, an ninh trật tự xã hội.</w:t>
      </w:r>
    </w:p>
    <w:p w:rsidR="004A57F7" w:rsidRPr="00BE19CD" w:rsidRDefault="004A57F7" w:rsidP="004A57F7">
      <w:pPr>
        <w:spacing w:before="60"/>
        <w:jc w:val="both"/>
      </w:pPr>
      <w:r w:rsidRPr="00BE19CD">
        <w:rPr>
          <w:b/>
          <w:color w:val="0000FF"/>
        </w:rPr>
        <w:t>Câu 26:</w:t>
      </w:r>
      <w:r w:rsidRPr="00BE19CD">
        <w:t xml:space="preserve"> Miền Trung có mưa lệch vào thu đông do</w:t>
      </w:r>
    </w:p>
    <w:p w:rsidR="004A57F7" w:rsidRPr="00BE19CD" w:rsidRDefault="004A57F7" w:rsidP="004A57F7">
      <w:pPr>
        <w:ind w:firstLine="283"/>
      </w:pPr>
      <w:r w:rsidRPr="00BE19CD">
        <w:rPr>
          <w:b/>
          <w:color w:val="3366FF"/>
        </w:rPr>
        <w:t xml:space="preserve">A. </w:t>
      </w:r>
      <w:r w:rsidRPr="00BE19CD">
        <w:t>đầu mùa có gió mùa Tây Nam, cuối mùa có gió mùa Đông Bắc.</w:t>
      </w:r>
    </w:p>
    <w:p w:rsidR="004A57F7" w:rsidRPr="00BE19CD" w:rsidRDefault="004A57F7" w:rsidP="004A57F7">
      <w:pPr>
        <w:ind w:firstLine="283"/>
      </w:pPr>
      <w:r w:rsidRPr="00BE19CD">
        <w:rPr>
          <w:b/>
          <w:color w:val="3366FF"/>
        </w:rPr>
        <w:t xml:space="preserve">B. </w:t>
      </w:r>
      <w:r w:rsidRPr="00BE19CD">
        <w:t>đầu mùa có gió phơn, cuối mùa có gió mùa Đông Bắc.</w:t>
      </w:r>
    </w:p>
    <w:p w:rsidR="004A57F7" w:rsidRPr="00BE19CD" w:rsidRDefault="004A57F7" w:rsidP="004A57F7">
      <w:pPr>
        <w:ind w:firstLine="283"/>
      </w:pPr>
      <w:r w:rsidRPr="00BE19CD">
        <w:rPr>
          <w:b/>
          <w:color w:val="3366FF"/>
        </w:rPr>
        <w:t xml:space="preserve">C. </w:t>
      </w:r>
      <w:r w:rsidRPr="00BE19CD">
        <w:t>đầu mùa có Tín phong bán cầu Bắc, cuối mùa có gió mùa Tây Nam.</w:t>
      </w:r>
    </w:p>
    <w:p w:rsidR="004A57F7" w:rsidRPr="00BE19CD" w:rsidRDefault="004A57F7" w:rsidP="004A57F7">
      <w:pPr>
        <w:ind w:firstLine="283"/>
      </w:pPr>
      <w:r w:rsidRPr="00BE19CD">
        <w:rPr>
          <w:b/>
          <w:color w:val="3366FF"/>
        </w:rPr>
        <w:t xml:space="preserve">D. </w:t>
      </w:r>
      <w:r w:rsidRPr="00BE19CD">
        <w:t>đầu mùa có gió phơn, cuối mùa có gió mùa Tây Nam.</w:t>
      </w:r>
    </w:p>
    <w:p w:rsidR="004A57F7" w:rsidRPr="00BE19CD" w:rsidRDefault="004A57F7" w:rsidP="004A57F7">
      <w:pPr>
        <w:spacing w:before="60"/>
        <w:jc w:val="both"/>
      </w:pPr>
      <w:r w:rsidRPr="00BE19CD">
        <w:rPr>
          <w:b/>
          <w:color w:val="0000FF"/>
        </w:rPr>
        <w:t>Câu 27:</w:t>
      </w:r>
      <w:r w:rsidR="001F775C" w:rsidRPr="00BE19CD">
        <w:t xml:space="preserve"> Nguyên nhân quan trọng nhất dẫn đến sự p</w:t>
      </w:r>
      <w:r w:rsidRPr="00BE19CD">
        <w:t>hân bố dân cư của Hoa Kì theo hướng từ các bang vùng Đông Bắc đến các bang ph</w:t>
      </w:r>
      <w:r w:rsidR="001F775C" w:rsidRPr="00BE19CD">
        <w:t>ía Nam và ven Thái Bình Dương là</w:t>
      </w:r>
    </w:p>
    <w:p w:rsidR="004A57F7" w:rsidRPr="00BE19CD" w:rsidRDefault="004A57F7" w:rsidP="004A57F7">
      <w:pPr>
        <w:ind w:firstLine="283"/>
      </w:pPr>
      <w:r w:rsidRPr="00BE19CD">
        <w:rPr>
          <w:b/>
          <w:color w:val="3366FF"/>
        </w:rPr>
        <w:t xml:space="preserve">A. </w:t>
      </w:r>
      <w:r w:rsidRPr="00BE19CD">
        <w:t>khu vực mới rất giàu tài nguyên khoáng sản</w:t>
      </w:r>
    </w:p>
    <w:p w:rsidR="004A57F7" w:rsidRPr="00BE19CD" w:rsidRDefault="004A57F7" w:rsidP="004A57F7">
      <w:pPr>
        <w:ind w:firstLine="283"/>
      </w:pPr>
      <w:r w:rsidRPr="00BE19CD">
        <w:rPr>
          <w:b/>
          <w:color w:val="3366FF"/>
        </w:rPr>
        <w:t xml:space="preserve">B. </w:t>
      </w:r>
      <w:r w:rsidRPr="00BE19CD">
        <w:t>khu vực mới có điều kiện khí hậu rất thuận lợi.</w:t>
      </w:r>
    </w:p>
    <w:p w:rsidR="004A57F7" w:rsidRPr="00BE19CD" w:rsidRDefault="004A57F7" w:rsidP="004A57F7">
      <w:pPr>
        <w:ind w:firstLine="283"/>
      </w:pPr>
      <w:r w:rsidRPr="00BE19CD">
        <w:rPr>
          <w:b/>
          <w:color w:val="3366FF"/>
        </w:rPr>
        <w:t xml:space="preserve">C. </w:t>
      </w:r>
      <w:r w:rsidRPr="00BE19CD">
        <w:t>để phù hợp với quá trình khai thác lãnh thổ</w:t>
      </w:r>
    </w:p>
    <w:p w:rsidR="004A57F7" w:rsidRPr="00BE19CD" w:rsidRDefault="004A57F7" w:rsidP="004A57F7">
      <w:pPr>
        <w:ind w:firstLine="283"/>
      </w:pPr>
      <w:r w:rsidRPr="00BE19CD">
        <w:rPr>
          <w:b/>
          <w:color w:val="3366FF"/>
        </w:rPr>
        <w:t xml:space="preserve">D. </w:t>
      </w:r>
      <w:r w:rsidRPr="00BE19CD">
        <w:t>khu vực Đông Bắc có mật độ dân số quá cao</w:t>
      </w:r>
    </w:p>
    <w:p w:rsidR="004A57F7" w:rsidRPr="00BE19CD" w:rsidRDefault="004A57F7" w:rsidP="004A57F7">
      <w:pPr>
        <w:spacing w:before="60"/>
        <w:jc w:val="both"/>
        <w:rPr>
          <w:color w:val="000000"/>
        </w:rPr>
      </w:pPr>
      <w:r w:rsidRPr="00BE19CD">
        <w:rPr>
          <w:b/>
          <w:color w:val="0000FF"/>
        </w:rPr>
        <w:t>Câu 28:</w:t>
      </w:r>
      <w:r w:rsidRPr="00BE19CD">
        <w:rPr>
          <w:color w:val="000000"/>
        </w:rPr>
        <w:t xml:space="preserve"> Dựa vào Atlat Địa lí Việt Nam trang 10, phần lớn diện tích lưu vực hệ thống sông Mê Kông của nước ta thuộc hai vùng</w:t>
      </w:r>
    </w:p>
    <w:p w:rsidR="004A57F7" w:rsidRPr="00BE19CD" w:rsidRDefault="004A57F7" w:rsidP="004A57F7">
      <w:pPr>
        <w:ind w:firstLine="283"/>
      </w:pPr>
      <w:r w:rsidRPr="00BE19CD">
        <w:rPr>
          <w:b/>
          <w:color w:val="3366FF"/>
        </w:rPr>
        <w:t xml:space="preserve">A. </w:t>
      </w:r>
      <w:r w:rsidRPr="00BE19CD">
        <w:rPr>
          <w:color w:val="000000"/>
        </w:rPr>
        <w:t>Đồng bằng sông Cửu Long và duyên hải Nam Trung Bộ.</w:t>
      </w:r>
    </w:p>
    <w:p w:rsidR="004A57F7" w:rsidRPr="00BE19CD" w:rsidRDefault="004A57F7" w:rsidP="004A57F7">
      <w:pPr>
        <w:ind w:firstLine="283"/>
      </w:pPr>
      <w:r w:rsidRPr="00BE19CD">
        <w:rPr>
          <w:b/>
          <w:color w:val="3366FF"/>
        </w:rPr>
        <w:t xml:space="preserve">B. </w:t>
      </w:r>
      <w:r w:rsidRPr="00BE19CD">
        <w:rPr>
          <w:color w:val="000000"/>
        </w:rPr>
        <w:t>Đồng bằng sông Cửu Long và Tây Nguyên.</w:t>
      </w:r>
    </w:p>
    <w:p w:rsidR="004A57F7" w:rsidRPr="00BE19CD" w:rsidRDefault="004A57F7" w:rsidP="004A57F7">
      <w:pPr>
        <w:ind w:firstLine="283"/>
      </w:pPr>
      <w:r w:rsidRPr="00BE19CD">
        <w:rPr>
          <w:b/>
          <w:color w:val="3366FF"/>
        </w:rPr>
        <w:t xml:space="preserve">C. </w:t>
      </w:r>
      <w:r w:rsidRPr="00BE19CD">
        <w:rPr>
          <w:color w:val="000000"/>
        </w:rPr>
        <w:t>Đồng bằng sông Cửu Long và Bắc Trung Bộ.</w:t>
      </w:r>
    </w:p>
    <w:p w:rsidR="004A57F7" w:rsidRPr="00BE19CD" w:rsidRDefault="004A57F7" w:rsidP="004A57F7">
      <w:pPr>
        <w:ind w:firstLine="283"/>
      </w:pPr>
      <w:r w:rsidRPr="00BE19CD">
        <w:rPr>
          <w:b/>
          <w:color w:val="3366FF"/>
        </w:rPr>
        <w:t xml:space="preserve">D. </w:t>
      </w:r>
      <w:r w:rsidRPr="00BE19CD">
        <w:rPr>
          <w:color w:val="000000"/>
        </w:rPr>
        <w:t>Đồng bằng sông Cửu Long và Đông Nam Bộ.</w:t>
      </w:r>
    </w:p>
    <w:p w:rsidR="004A57F7" w:rsidRPr="00BE19CD" w:rsidRDefault="004A57F7" w:rsidP="004A57F7">
      <w:pPr>
        <w:spacing w:before="60"/>
        <w:jc w:val="both"/>
        <w:rPr>
          <w:color w:val="000000"/>
        </w:rPr>
      </w:pPr>
      <w:r w:rsidRPr="00BE19CD">
        <w:rPr>
          <w:b/>
          <w:color w:val="0000FF"/>
        </w:rPr>
        <w:t>Câu 29:</w:t>
      </w:r>
      <w:r w:rsidRPr="00BE19CD">
        <w:rPr>
          <w:color w:val="000000"/>
        </w:rPr>
        <w:t xml:space="preserve"> Giao thông vận tải đường sông nước ta chậm phát triển là do</w:t>
      </w:r>
    </w:p>
    <w:p w:rsidR="004A57F7" w:rsidRPr="00BE19CD" w:rsidRDefault="004A57F7" w:rsidP="004A57F7">
      <w:pPr>
        <w:ind w:firstLine="283"/>
      </w:pPr>
      <w:r w:rsidRPr="00BE19CD">
        <w:rPr>
          <w:b/>
          <w:color w:val="3366FF"/>
        </w:rPr>
        <w:t xml:space="preserve">A. </w:t>
      </w:r>
      <w:r w:rsidRPr="00BE19CD">
        <w:rPr>
          <w:color w:val="000000"/>
        </w:rPr>
        <w:t>chủ yếu tập trung phát triển một số tuyến sông chính.</w:t>
      </w:r>
    </w:p>
    <w:p w:rsidR="004A57F7" w:rsidRPr="00BE19CD" w:rsidRDefault="004A57F7" w:rsidP="004A57F7">
      <w:pPr>
        <w:ind w:firstLine="283"/>
      </w:pPr>
      <w:r w:rsidRPr="00BE19CD">
        <w:rPr>
          <w:b/>
          <w:color w:val="3366FF"/>
        </w:rPr>
        <w:t xml:space="preserve">B. </w:t>
      </w:r>
      <w:r w:rsidRPr="00BE19CD">
        <w:rPr>
          <w:color w:val="000000"/>
        </w:rPr>
        <w:t>chậm đổi mới phương tiện và cơ sở vật chất kĩ thuật.</w:t>
      </w:r>
    </w:p>
    <w:p w:rsidR="004A57F7" w:rsidRPr="00BE19CD" w:rsidRDefault="004A57F7" w:rsidP="004A57F7">
      <w:pPr>
        <w:ind w:firstLine="283"/>
      </w:pPr>
      <w:r w:rsidRPr="00BE19CD">
        <w:rPr>
          <w:b/>
          <w:color w:val="3366FF"/>
        </w:rPr>
        <w:t xml:space="preserve">C. </w:t>
      </w:r>
      <w:r w:rsidR="001F775C" w:rsidRPr="00BE19CD">
        <w:rPr>
          <w:color w:val="000000"/>
        </w:rPr>
        <w:t>khí h</w:t>
      </w:r>
      <w:r w:rsidRPr="00BE19CD">
        <w:rPr>
          <w:color w:val="000000"/>
        </w:rPr>
        <w:t>ậu không thuận lợi.</w:t>
      </w:r>
    </w:p>
    <w:p w:rsidR="004A57F7" w:rsidRPr="00BE19CD" w:rsidRDefault="004A57F7" w:rsidP="004A57F7">
      <w:pPr>
        <w:ind w:firstLine="283"/>
      </w:pPr>
      <w:r w:rsidRPr="00BE19CD">
        <w:rPr>
          <w:b/>
          <w:color w:val="3366FF"/>
        </w:rPr>
        <w:t xml:space="preserve">D. </w:t>
      </w:r>
      <w:r w:rsidRPr="00BE19CD">
        <w:rPr>
          <w:color w:val="000000"/>
        </w:rPr>
        <w:t>sự thất thường của chế độ nước sông.</w:t>
      </w:r>
    </w:p>
    <w:p w:rsidR="004A57F7" w:rsidRPr="00BE19CD" w:rsidRDefault="004A57F7" w:rsidP="004A57F7">
      <w:pPr>
        <w:spacing w:before="60"/>
        <w:jc w:val="both"/>
      </w:pPr>
      <w:r w:rsidRPr="00BE19CD">
        <w:rPr>
          <w:b/>
          <w:color w:val="0000FF"/>
        </w:rPr>
        <w:t>Câu 30:</w:t>
      </w:r>
      <w:r w:rsidRPr="00BE19CD">
        <w:t xml:space="preserve"> Dựa vào Atlat Địa lí Việt Nam trang 19, cơ cấu diện tích cây công nghiệp nước ta thay đổi theo hướng</w:t>
      </w:r>
    </w:p>
    <w:p w:rsidR="004A57F7" w:rsidRPr="00BE19CD" w:rsidRDefault="004A57F7" w:rsidP="004A57F7">
      <w:pPr>
        <w:ind w:firstLine="283"/>
      </w:pPr>
      <w:r w:rsidRPr="00BE19CD">
        <w:rPr>
          <w:b/>
          <w:color w:val="3366FF"/>
        </w:rPr>
        <w:t xml:space="preserve">A. </w:t>
      </w:r>
      <w:r w:rsidRPr="00BE19CD">
        <w:rPr>
          <w:color w:val="000000"/>
        </w:rPr>
        <w:t xml:space="preserve">giảm tỉ trọng </w:t>
      </w:r>
      <w:r w:rsidRPr="00BE19CD">
        <w:t>cây công nghiệp</w:t>
      </w:r>
      <w:r w:rsidRPr="00BE19CD">
        <w:rPr>
          <w:color w:val="FF0000"/>
        </w:rPr>
        <w:t xml:space="preserve"> </w:t>
      </w:r>
      <w:r w:rsidRPr="00BE19CD">
        <w:rPr>
          <w:color w:val="000000"/>
        </w:rPr>
        <w:t xml:space="preserve">hàng năm, tăng tỉ trọng </w:t>
      </w:r>
      <w:r w:rsidRPr="00BE19CD">
        <w:t>cây công nghiệp</w:t>
      </w:r>
      <w:r w:rsidRPr="00BE19CD">
        <w:rPr>
          <w:color w:val="FF0000"/>
        </w:rPr>
        <w:t xml:space="preserve"> </w:t>
      </w:r>
      <w:r w:rsidRPr="00BE19CD">
        <w:rPr>
          <w:color w:val="000000"/>
        </w:rPr>
        <w:t>lâu năm.</w:t>
      </w:r>
    </w:p>
    <w:p w:rsidR="004A57F7" w:rsidRPr="00BE19CD" w:rsidRDefault="004A57F7" w:rsidP="004A57F7">
      <w:pPr>
        <w:ind w:firstLine="283"/>
      </w:pPr>
      <w:r w:rsidRPr="00BE19CD">
        <w:rPr>
          <w:b/>
          <w:color w:val="3366FF"/>
        </w:rPr>
        <w:t xml:space="preserve">B. </w:t>
      </w:r>
      <w:r w:rsidRPr="00BE19CD">
        <w:t>giảm tỉ trọng cây công nghiệp hàng năm, tỉ trọng cây công nghiệp lâu năm ít thay đổi.</w:t>
      </w:r>
    </w:p>
    <w:p w:rsidR="004A57F7" w:rsidRPr="00BE19CD" w:rsidRDefault="004A57F7" w:rsidP="004A57F7">
      <w:pPr>
        <w:ind w:firstLine="283"/>
      </w:pPr>
      <w:r w:rsidRPr="00BE19CD">
        <w:rPr>
          <w:b/>
          <w:color w:val="3366FF"/>
        </w:rPr>
        <w:t xml:space="preserve">C. </w:t>
      </w:r>
      <w:r w:rsidRPr="00BE19CD">
        <w:t>giảm tỉ trọng cây công nghiệp lâu năm, tăng tỉ trọng cây công nghiệp hàng năm.</w:t>
      </w:r>
    </w:p>
    <w:p w:rsidR="004A57F7" w:rsidRPr="00BE19CD" w:rsidRDefault="004A57F7" w:rsidP="004A57F7">
      <w:pPr>
        <w:ind w:firstLine="283"/>
      </w:pPr>
      <w:r w:rsidRPr="00BE19CD">
        <w:rPr>
          <w:b/>
          <w:color w:val="3366FF"/>
        </w:rPr>
        <w:lastRenderedPageBreak/>
        <w:t xml:space="preserve">D. </w:t>
      </w:r>
      <w:r w:rsidRPr="00BE19CD">
        <w:t>giảm tỉ trọng cây công nghiệp lâu năm, tỉ trọng cây công nghiệp hàng năm ít thay đổi.</w:t>
      </w:r>
    </w:p>
    <w:p w:rsidR="004A57F7" w:rsidRPr="00BE19CD" w:rsidRDefault="004A57F7" w:rsidP="004A57F7">
      <w:pPr>
        <w:spacing w:before="60"/>
        <w:jc w:val="both"/>
      </w:pPr>
      <w:r w:rsidRPr="00BE19CD">
        <w:rPr>
          <w:b/>
          <w:color w:val="0000FF"/>
        </w:rPr>
        <w:t>Câu 31:</w:t>
      </w:r>
      <w:r w:rsidRPr="00BE19CD">
        <w:t xml:space="preserve"> Nguyên nhân nào làm cho đồng bằng duyên hải miền Trung bị ngập lụt trên diện rộng?</w:t>
      </w:r>
    </w:p>
    <w:p w:rsidR="004A57F7" w:rsidRPr="00BE19CD" w:rsidRDefault="004A57F7" w:rsidP="004A57F7">
      <w:pPr>
        <w:ind w:firstLine="283"/>
      </w:pPr>
      <w:r w:rsidRPr="00BE19CD">
        <w:rPr>
          <w:b/>
          <w:color w:val="3366FF"/>
        </w:rPr>
        <w:t xml:space="preserve">A. </w:t>
      </w:r>
      <w:r w:rsidRPr="00BE19CD">
        <w:t>Mực nước biển dâng cao làm ngập vùng ven biển.</w:t>
      </w:r>
    </w:p>
    <w:p w:rsidR="004A57F7" w:rsidRPr="00BE19CD" w:rsidRDefault="004A57F7" w:rsidP="004A57F7">
      <w:pPr>
        <w:ind w:firstLine="283"/>
      </w:pPr>
      <w:r w:rsidRPr="00BE19CD">
        <w:rPr>
          <w:b/>
          <w:color w:val="3366FF"/>
        </w:rPr>
        <w:t xml:space="preserve">B. </w:t>
      </w:r>
      <w:r w:rsidRPr="00BE19CD">
        <w:t>Mưa bão lớn, nước biển dâng và lũ nguồn về.</w:t>
      </w:r>
    </w:p>
    <w:p w:rsidR="004A57F7" w:rsidRPr="00BE19CD" w:rsidRDefault="004A57F7" w:rsidP="004A57F7">
      <w:pPr>
        <w:ind w:firstLine="283"/>
      </w:pPr>
      <w:r w:rsidRPr="00BE19CD">
        <w:rPr>
          <w:b/>
          <w:color w:val="3366FF"/>
        </w:rPr>
        <w:t xml:space="preserve">C. </w:t>
      </w:r>
      <w:r w:rsidRPr="00BE19CD">
        <w:t>Có nhiều đầm phá làm chậm việc thoát nước sông ra biển.</w:t>
      </w:r>
    </w:p>
    <w:p w:rsidR="004A57F7" w:rsidRPr="00BE19CD" w:rsidRDefault="004A57F7" w:rsidP="004A57F7">
      <w:pPr>
        <w:ind w:firstLine="283"/>
      </w:pPr>
      <w:r w:rsidRPr="00BE19CD">
        <w:rPr>
          <w:b/>
          <w:color w:val="3366FF"/>
        </w:rPr>
        <w:t xml:space="preserve">D. </w:t>
      </w:r>
      <w:r w:rsidRPr="00BE19CD">
        <w:t>Sông ngắn, dốc, tập trung nước nhanh.</w:t>
      </w:r>
    </w:p>
    <w:p w:rsidR="004A57F7" w:rsidRPr="00BE19CD" w:rsidRDefault="004A57F7" w:rsidP="004A57F7">
      <w:pPr>
        <w:spacing w:before="60"/>
        <w:jc w:val="both"/>
        <w:rPr>
          <w:color w:val="000000"/>
        </w:rPr>
      </w:pPr>
      <w:r w:rsidRPr="00BE19CD">
        <w:rPr>
          <w:b/>
          <w:color w:val="0000FF"/>
        </w:rPr>
        <w:t>Câu 32:</w:t>
      </w:r>
      <w:r w:rsidRPr="00BE19CD">
        <w:rPr>
          <w:color w:val="000000"/>
        </w:rPr>
        <w:t xml:space="preserve"> Đông Nam Bộ và Tây Nguyên là hai vùng có thế mạnh tương đồng về</w:t>
      </w:r>
    </w:p>
    <w:p w:rsidR="004A57F7" w:rsidRPr="00BE19CD" w:rsidRDefault="004A57F7" w:rsidP="004A57F7">
      <w:pPr>
        <w:tabs>
          <w:tab w:val="left" w:pos="5136"/>
        </w:tabs>
        <w:ind w:firstLine="283"/>
      </w:pPr>
      <w:r w:rsidRPr="00BE19CD">
        <w:rPr>
          <w:b/>
          <w:color w:val="3366FF"/>
        </w:rPr>
        <w:t xml:space="preserve">A. </w:t>
      </w:r>
      <w:r w:rsidRPr="00BE19CD">
        <w:rPr>
          <w:color w:val="000000"/>
        </w:rPr>
        <w:t>khai thác lâm sản.</w:t>
      </w:r>
      <w:r w:rsidRPr="00BE19CD">
        <w:tab/>
      </w:r>
      <w:r w:rsidRPr="00BE19CD">
        <w:rPr>
          <w:b/>
          <w:color w:val="3366FF"/>
        </w:rPr>
        <w:t xml:space="preserve">B. </w:t>
      </w:r>
      <w:r w:rsidRPr="00BE19CD">
        <w:rPr>
          <w:color w:val="000000"/>
        </w:rPr>
        <w:t>trồng cây công nghiệp lâu năm.</w:t>
      </w:r>
    </w:p>
    <w:p w:rsidR="004A57F7" w:rsidRPr="00BE19CD" w:rsidRDefault="004A57F7" w:rsidP="004A57F7">
      <w:pPr>
        <w:tabs>
          <w:tab w:val="left" w:pos="5136"/>
        </w:tabs>
        <w:ind w:firstLine="283"/>
      </w:pPr>
      <w:r w:rsidRPr="00BE19CD">
        <w:rPr>
          <w:b/>
          <w:color w:val="3366FF"/>
        </w:rPr>
        <w:t xml:space="preserve">C. </w:t>
      </w:r>
      <w:r w:rsidRPr="00BE19CD">
        <w:rPr>
          <w:color w:val="000000"/>
        </w:rPr>
        <w:t>khai thác tài nguyên khoáng sản.</w:t>
      </w:r>
      <w:r w:rsidRPr="00BE19CD">
        <w:tab/>
      </w:r>
      <w:r w:rsidRPr="00BE19CD">
        <w:rPr>
          <w:b/>
          <w:color w:val="3366FF"/>
        </w:rPr>
        <w:t xml:space="preserve">D. </w:t>
      </w:r>
      <w:r w:rsidRPr="00BE19CD">
        <w:rPr>
          <w:color w:val="000000"/>
        </w:rPr>
        <w:t>phát triển chăn nuôi gia súc.</w:t>
      </w:r>
    </w:p>
    <w:tbl>
      <w:tblPr>
        <w:tblW w:w="9465" w:type="dxa"/>
        <w:tblInd w:w="-108" w:type="dxa"/>
        <w:tblLayout w:type="fixed"/>
        <w:tblLook w:val="04A0" w:firstRow="1" w:lastRow="0" w:firstColumn="1" w:lastColumn="0" w:noHBand="0" w:noVBand="1"/>
      </w:tblPr>
      <w:tblGrid>
        <w:gridCol w:w="9465"/>
      </w:tblGrid>
      <w:tr w:rsidR="004A57F7" w:rsidRPr="00BE19CD" w:rsidTr="00FF5D2A">
        <w:tc>
          <w:tcPr>
            <w:tcW w:w="9465" w:type="dxa"/>
            <w:tcMar>
              <w:top w:w="0" w:type="dxa"/>
              <w:left w:w="0" w:type="dxa"/>
              <w:bottom w:w="0" w:type="dxa"/>
              <w:right w:w="0" w:type="dxa"/>
            </w:tcMar>
            <w:vAlign w:val="center"/>
            <w:hideMark/>
          </w:tcPr>
          <w:p w:rsidR="004A57F7" w:rsidRPr="00BE19CD" w:rsidRDefault="004A57F7" w:rsidP="00FF5D2A">
            <w:pPr>
              <w:pStyle w:val="western"/>
              <w:shd w:val="clear" w:color="auto" w:fill="FFFFFF"/>
              <w:spacing w:before="0" w:beforeAutospacing="0" w:after="0" w:afterAutospacing="0" w:line="300" w:lineRule="exact"/>
              <w:jc w:val="both"/>
            </w:pPr>
            <w:r w:rsidRPr="00BE19CD">
              <w:rPr>
                <w:b/>
                <w:color w:val="0000FF"/>
                <w:bdr w:val="none" w:sz="0" w:space="0" w:color="auto" w:frame="1"/>
              </w:rPr>
              <w:t>Câu 33:</w:t>
            </w:r>
            <w:r w:rsidRPr="00BE19CD">
              <w:rPr>
                <w:color w:val="000000"/>
                <w:bdr w:val="none" w:sz="0" w:space="0" w:color="auto" w:frame="1"/>
              </w:rPr>
              <w:t xml:space="preserve"> </w:t>
            </w:r>
            <w:r w:rsidRPr="00BE19CD">
              <w:t>Nhân tố chủ yếu nào sau đây làm cho cơ cấu ngành công nghiệp nước ta tương đối đa dạng?</w:t>
            </w:r>
          </w:p>
        </w:tc>
      </w:tr>
    </w:tbl>
    <w:p w:rsidR="004A57F7" w:rsidRPr="00BE19CD" w:rsidRDefault="004A57F7" w:rsidP="004A57F7">
      <w:pPr>
        <w:ind w:firstLine="283"/>
      </w:pPr>
      <w:r w:rsidRPr="00BE19CD">
        <w:rPr>
          <w:b/>
          <w:color w:val="3366FF"/>
        </w:rPr>
        <w:t xml:space="preserve">A. </w:t>
      </w:r>
      <w:r w:rsidRPr="00BE19CD">
        <w:rPr>
          <w:color w:val="000000"/>
        </w:rPr>
        <w:t>Trình độ người lao động ngày càng được nâng cao.</w:t>
      </w:r>
    </w:p>
    <w:p w:rsidR="004A57F7" w:rsidRPr="00BE19CD" w:rsidRDefault="004A57F7" w:rsidP="004A57F7">
      <w:pPr>
        <w:ind w:firstLine="283"/>
      </w:pPr>
      <w:r w:rsidRPr="00BE19CD">
        <w:rPr>
          <w:b/>
          <w:color w:val="3366FF"/>
        </w:rPr>
        <w:t xml:space="preserve">B. </w:t>
      </w:r>
      <w:r w:rsidRPr="00BE19CD">
        <w:rPr>
          <w:color w:val="000000"/>
        </w:rPr>
        <w:t>Nhiều thành phần kinh tế cùng tham gia sản xuất.</w:t>
      </w:r>
    </w:p>
    <w:p w:rsidR="004A57F7" w:rsidRPr="00BE19CD" w:rsidRDefault="004A57F7" w:rsidP="004A57F7">
      <w:pPr>
        <w:ind w:firstLine="283"/>
      </w:pPr>
      <w:r w:rsidRPr="00BE19CD">
        <w:rPr>
          <w:b/>
          <w:color w:val="3366FF"/>
        </w:rPr>
        <w:t xml:space="preserve">C. </w:t>
      </w:r>
      <w:r w:rsidRPr="00BE19CD">
        <w:rPr>
          <w:color w:val="000000"/>
        </w:rPr>
        <w:t>Nguồn nguyên, nhiên liệu nhiều loại và phong phú.</w:t>
      </w:r>
    </w:p>
    <w:p w:rsidR="004A57F7" w:rsidRPr="00BE19CD" w:rsidRDefault="004A57F7" w:rsidP="004A57F7">
      <w:pPr>
        <w:ind w:firstLine="283"/>
      </w:pPr>
      <w:r w:rsidRPr="00BE19CD">
        <w:rPr>
          <w:b/>
          <w:color w:val="3366FF"/>
        </w:rPr>
        <w:t xml:space="preserve">D. </w:t>
      </w:r>
      <w:r w:rsidRPr="00BE19CD">
        <w:rPr>
          <w:color w:val="000000"/>
        </w:rPr>
        <w:t>Sự phân hoá lãnh thổ công nghiệp ngày càng sâu.</w:t>
      </w:r>
    </w:p>
    <w:tbl>
      <w:tblPr>
        <w:tblW w:w="9465" w:type="dxa"/>
        <w:tblInd w:w="-108" w:type="dxa"/>
        <w:tblLayout w:type="fixed"/>
        <w:tblLook w:val="04A0" w:firstRow="1" w:lastRow="0" w:firstColumn="1" w:lastColumn="0" w:noHBand="0" w:noVBand="1"/>
      </w:tblPr>
      <w:tblGrid>
        <w:gridCol w:w="9465"/>
      </w:tblGrid>
      <w:tr w:rsidR="004A57F7" w:rsidRPr="00BE19CD" w:rsidTr="00FF5D2A">
        <w:tc>
          <w:tcPr>
            <w:tcW w:w="9465" w:type="dxa"/>
            <w:tcMar>
              <w:top w:w="0" w:type="dxa"/>
              <w:left w:w="0" w:type="dxa"/>
              <w:bottom w:w="0" w:type="dxa"/>
              <w:right w:w="0" w:type="dxa"/>
            </w:tcMar>
            <w:vAlign w:val="center"/>
            <w:hideMark/>
          </w:tcPr>
          <w:p w:rsidR="004A57F7" w:rsidRPr="00BE19CD" w:rsidRDefault="004A57F7" w:rsidP="00FF5D2A">
            <w:pPr>
              <w:pStyle w:val="western"/>
              <w:shd w:val="clear" w:color="auto" w:fill="FFFFFF"/>
              <w:spacing w:before="0" w:beforeAutospacing="0" w:after="0" w:afterAutospacing="0" w:line="300" w:lineRule="exact"/>
              <w:jc w:val="both"/>
              <w:rPr>
                <w:color w:val="000000"/>
              </w:rPr>
            </w:pPr>
            <w:r w:rsidRPr="00BE19CD">
              <w:rPr>
                <w:b/>
                <w:color w:val="0000FF"/>
                <w:bdr w:val="none" w:sz="0" w:space="0" w:color="auto" w:frame="1"/>
              </w:rPr>
              <w:t>Câu 34:</w:t>
            </w:r>
            <w:r w:rsidRPr="00BE19CD">
              <w:rPr>
                <w:color w:val="000000"/>
                <w:bdr w:val="none" w:sz="0" w:space="0" w:color="auto" w:frame="1"/>
              </w:rPr>
              <w:t xml:space="preserve"> </w:t>
            </w:r>
            <w:r w:rsidRPr="00BE19CD">
              <w:rPr>
                <w:color w:val="000000"/>
              </w:rPr>
              <w:t xml:space="preserve">Ý nào sau đây </w:t>
            </w:r>
            <w:r w:rsidRPr="00BE19CD">
              <w:rPr>
                <w:b/>
                <w:i/>
                <w:color w:val="000000"/>
              </w:rPr>
              <w:t>không</w:t>
            </w:r>
            <w:r w:rsidRPr="00BE19CD">
              <w:rPr>
                <w:color w:val="000000"/>
              </w:rPr>
              <w:t xml:space="preserve"> phải là nguyên nhân làm cho sản lượng khai thác hải sản ở nước ta tăng nhanh trong những năm gần đây?</w:t>
            </w:r>
          </w:p>
        </w:tc>
      </w:tr>
    </w:tbl>
    <w:p w:rsidR="004A57F7" w:rsidRPr="00BE19CD" w:rsidRDefault="004A57F7" w:rsidP="004A57F7">
      <w:pPr>
        <w:ind w:firstLine="283"/>
      </w:pPr>
      <w:r w:rsidRPr="00BE19CD">
        <w:rPr>
          <w:b/>
          <w:color w:val="3366FF"/>
        </w:rPr>
        <w:t xml:space="preserve">A. </w:t>
      </w:r>
      <w:r w:rsidRPr="00BE19CD">
        <w:rPr>
          <w:color w:val="000000"/>
        </w:rPr>
        <w:t>Thị trường tiêu thụ sản phẩm được mở rộng</w:t>
      </w:r>
    </w:p>
    <w:p w:rsidR="004A57F7" w:rsidRPr="00BE19CD" w:rsidRDefault="004A57F7" w:rsidP="004A57F7">
      <w:pPr>
        <w:ind w:firstLine="283"/>
      </w:pPr>
      <w:r w:rsidRPr="00BE19CD">
        <w:rPr>
          <w:b/>
          <w:color w:val="3366FF"/>
        </w:rPr>
        <w:t xml:space="preserve">B. </w:t>
      </w:r>
      <w:r w:rsidRPr="00BE19CD">
        <w:rPr>
          <w:color w:val="000000"/>
        </w:rPr>
        <w:t>Áp dụng tiến bộ kĩ thuật trong bảo quản, chế biến sản phẩm</w:t>
      </w:r>
    </w:p>
    <w:p w:rsidR="004A57F7" w:rsidRPr="00BE19CD" w:rsidRDefault="004A57F7" w:rsidP="004A57F7">
      <w:pPr>
        <w:ind w:firstLine="283"/>
      </w:pPr>
      <w:r w:rsidRPr="00BE19CD">
        <w:rPr>
          <w:b/>
          <w:color w:val="3366FF"/>
        </w:rPr>
        <w:t xml:space="preserve">C. </w:t>
      </w:r>
      <w:r w:rsidRPr="00BE19CD">
        <w:rPr>
          <w:color w:val="000000"/>
        </w:rPr>
        <w:t>Môi trường biển ngày càng được cải thiện</w:t>
      </w:r>
    </w:p>
    <w:p w:rsidR="004A57F7" w:rsidRPr="00BE19CD" w:rsidRDefault="004A57F7" w:rsidP="004A57F7">
      <w:pPr>
        <w:ind w:firstLine="283"/>
      </w:pPr>
      <w:r w:rsidRPr="00BE19CD">
        <w:rPr>
          <w:b/>
          <w:color w:val="3366FF"/>
        </w:rPr>
        <w:t xml:space="preserve">D. </w:t>
      </w:r>
      <w:r w:rsidRPr="00BE19CD">
        <w:rPr>
          <w:color w:val="000000"/>
        </w:rPr>
        <w:t>Các phương tiện được trang bị ngày càng tốt hơn</w:t>
      </w:r>
    </w:p>
    <w:p w:rsidR="004A57F7" w:rsidRPr="00BE19CD" w:rsidRDefault="004A57F7" w:rsidP="004A57F7">
      <w:pPr>
        <w:spacing w:before="60"/>
        <w:jc w:val="both"/>
        <w:rPr>
          <w:color w:val="000000"/>
        </w:rPr>
      </w:pPr>
      <w:r w:rsidRPr="00BE19CD">
        <w:rPr>
          <w:b/>
          <w:color w:val="0000FF"/>
        </w:rPr>
        <w:t>Câu 35:</w:t>
      </w:r>
      <w:r w:rsidRPr="00BE19CD">
        <w:rPr>
          <w:color w:val="000000"/>
        </w:rPr>
        <w:t xml:space="preserve"> Một số cảng nước sâu gắn với khu kinh tế cảng biển của vùng Bắc  Trung Bộ đang được đầu tư xây dựng và hoàn thiện là</w:t>
      </w:r>
    </w:p>
    <w:p w:rsidR="004A57F7" w:rsidRPr="00BE19CD" w:rsidRDefault="004A57F7" w:rsidP="004A57F7">
      <w:pPr>
        <w:tabs>
          <w:tab w:val="left" w:pos="5136"/>
        </w:tabs>
        <w:ind w:firstLine="283"/>
      </w:pPr>
      <w:r w:rsidRPr="00BE19CD">
        <w:rPr>
          <w:b/>
          <w:color w:val="3366FF"/>
        </w:rPr>
        <w:t xml:space="preserve">A. </w:t>
      </w:r>
      <w:r w:rsidRPr="00BE19CD">
        <w:rPr>
          <w:color w:val="000000"/>
        </w:rPr>
        <w:t>Chân Mây, Vũng Áng, Cửa Lò.</w:t>
      </w:r>
      <w:r w:rsidRPr="00BE19CD">
        <w:tab/>
      </w:r>
      <w:r w:rsidRPr="00BE19CD">
        <w:rPr>
          <w:b/>
          <w:color w:val="3366FF"/>
        </w:rPr>
        <w:t xml:space="preserve">B. </w:t>
      </w:r>
      <w:r w:rsidRPr="00BE19CD">
        <w:rPr>
          <w:color w:val="000000"/>
        </w:rPr>
        <w:t>Vũng Áng, Chân Mây, Vân Phong.</w:t>
      </w:r>
    </w:p>
    <w:p w:rsidR="004A57F7" w:rsidRPr="00BE19CD" w:rsidRDefault="004A57F7" w:rsidP="004A57F7">
      <w:pPr>
        <w:tabs>
          <w:tab w:val="left" w:pos="5136"/>
        </w:tabs>
        <w:ind w:firstLine="283"/>
      </w:pPr>
      <w:r w:rsidRPr="00BE19CD">
        <w:rPr>
          <w:b/>
          <w:color w:val="3366FF"/>
        </w:rPr>
        <w:t xml:space="preserve">C. </w:t>
      </w:r>
      <w:r w:rsidRPr="00BE19CD">
        <w:rPr>
          <w:color w:val="000000"/>
        </w:rPr>
        <w:t>Nghi Sơn, Vũng Áng, Chân Mây.</w:t>
      </w:r>
      <w:r w:rsidRPr="00BE19CD">
        <w:tab/>
      </w:r>
      <w:r w:rsidRPr="00BE19CD">
        <w:rPr>
          <w:b/>
          <w:color w:val="3366FF"/>
        </w:rPr>
        <w:t xml:space="preserve">D. </w:t>
      </w:r>
      <w:r w:rsidRPr="00BE19CD">
        <w:rPr>
          <w:color w:val="000000"/>
        </w:rPr>
        <w:t>Đà Nẵng, Cửa Việt, Thuận An.</w:t>
      </w:r>
    </w:p>
    <w:p w:rsidR="004A57F7" w:rsidRPr="00BE19CD" w:rsidRDefault="004A57F7" w:rsidP="004A57F7">
      <w:pPr>
        <w:spacing w:before="60"/>
        <w:jc w:val="both"/>
      </w:pPr>
      <w:r w:rsidRPr="00BE19CD">
        <w:rPr>
          <w:b/>
          <w:color w:val="0000FF"/>
        </w:rPr>
        <w:t>Câu 36:</w:t>
      </w:r>
      <w:r w:rsidRPr="00BE19CD">
        <w:t xml:space="preserve"> Điểm khác nhau cơ bản giữa miền Nam Trung Bộ và Nam Bộ với miền Bắc và Đông Bắc Bắc Bộ; miền Tây Bắc và Bắc Trung Bộ là</w:t>
      </w:r>
    </w:p>
    <w:p w:rsidR="004A57F7" w:rsidRPr="00BE19CD" w:rsidRDefault="004A57F7" w:rsidP="004A57F7">
      <w:pPr>
        <w:tabs>
          <w:tab w:val="left" w:pos="5136"/>
        </w:tabs>
        <w:ind w:firstLine="283"/>
      </w:pPr>
      <w:r w:rsidRPr="00BE19CD">
        <w:rPr>
          <w:b/>
          <w:color w:val="3366FF"/>
        </w:rPr>
        <w:t xml:space="preserve">A. </w:t>
      </w:r>
      <w:r w:rsidRPr="00BE19CD">
        <w:t>chế độ mưa và thủy chế sông  ngòi.</w:t>
      </w:r>
      <w:r w:rsidRPr="00BE19CD">
        <w:tab/>
      </w:r>
      <w:r w:rsidRPr="00BE19CD">
        <w:rPr>
          <w:b/>
          <w:color w:val="3366FF"/>
        </w:rPr>
        <w:t xml:space="preserve">B. </w:t>
      </w:r>
      <w:r w:rsidRPr="00BE19CD">
        <w:t>đặc điểm về khí hậu.</w:t>
      </w:r>
    </w:p>
    <w:p w:rsidR="004A57F7" w:rsidRPr="00BE19CD" w:rsidRDefault="004A57F7" w:rsidP="004A57F7">
      <w:pPr>
        <w:tabs>
          <w:tab w:val="left" w:pos="5136"/>
        </w:tabs>
        <w:ind w:firstLine="283"/>
      </w:pPr>
      <w:r w:rsidRPr="00BE19CD">
        <w:rPr>
          <w:b/>
          <w:color w:val="3366FF"/>
        </w:rPr>
        <w:t xml:space="preserve">C. </w:t>
      </w:r>
      <w:r w:rsidRPr="00BE19CD">
        <w:t>cấu trúc địa hình và hướng sông ngòi.</w:t>
      </w:r>
      <w:r w:rsidRPr="00BE19CD">
        <w:tab/>
      </w:r>
      <w:r w:rsidRPr="00BE19CD">
        <w:rPr>
          <w:b/>
          <w:color w:val="3366FF"/>
        </w:rPr>
        <w:t xml:space="preserve">D. </w:t>
      </w:r>
      <w:r w:rsidRPr="00BE19CD">
        <w:t>cấu trúc địa chất và địa hình.</w:t>
      </w:r>
    </w:p>
    <w:p w:rsidR="004A57F7" w:rsidRPr="00BE19CD" w:rsidRDefault="004A57F7" w:rsidP="004A57F7">
      <w:pPr>
        <w:spacing w:before="60"/>
        <w:jc w:val="both"/>
        <w:rPr>
          <w:color w:val="000000"/>
        </w:rPr>
      </w:pPr>
      <w:r w:rsidRPr="00BE19CD">
        <w:rPr>
          <w:b/>
          <w:color w:val="0000FF"/>
        </w:rPr>
        <w:t>Câu 37:</w:t>
      </w:r>
      <w:r w:rsidRPr="00BE19CD">
        <w:rPr>
          <w:color w:val="000000"/>
        </w:rPr>
        <w:t xml:space="preserve"> Khó khăn lớn nhất trong sản xuất cây công nghiệp ở nước ta là</w:t>
      </w:r>
    </w:p>
    <w:p w:rsidR="004A57F7" w:rsidRPr="00BE19CD" w:rsidRDefault="004A57F7" w:rsidP="004A57F7">
      <w:pPr>
        <w:ind w:firstLine="283"/>
      </w:pPr>
      <w:r w:rsidRPr="00BE19CD">
        <w:rPr>
          <w:b/>
          <w:color w:val="3366FF"/>
        </w:rPr>
        <w:t xml:space="preserve">A. </w:t>
      </w:r>
      <w:r w:rsidRPr="00BE19CD">
        <w:rPr>
          <w:color w:val="000000"/>
        </w:rPr>
        <w:t>thị trường thế giới có nhiều biến động, sản phẩm cây công nghiệp nước ta chưa đáp ứng được yêu cầu của các thị trường khó tính.</w:t>
      </w:r>
    </w:p>
    <w:p w:rsidR="004A57F7" w:rsidRPr="00BE19CD" w:rsidRDefault="004A57F7" w:rsidP="004A57F7">
      <w:pPr>
        <w:ind w:firstLine="283"/>
      </w:pPr>
      <w:r w:rsidRPr="00BE19CD">
        <w:rPr>
          <w:b/>
          <w:color w:val="3366FF"/>
        </w:rPr>
        <w:t xml:space="preserve">B. </w:t>
      </w:r>
      <w:r w:rsidR="001F775C" w:rsidRPr="00BE19CD">
        <w:rPr>
          <w:color w:val="000000"/>
        </w:rPr>
        <w:t>khả năng mở rộng diện tích câ</w:t>
      </w:r>
      <w:r w:rsidRPr="00BE19CD">
        <w:rPr>
          <w:color w:val="000000"/>
        </w:rPr>
        <w:t>y công nghiệp không còn nhiều.</w:t>
      </w:r>
    </w:p>
    <w:p w:rsidR="004A57F7" w:rsidRPr="00BE19CD" w:rsidRDefault="004A57F7" w:rsidP="004A57F7">
      <w:pPr>
        <w:ind w:firstLine="283"/>
      </w:pPr>
      <w:r w:rsidRPr="00BE19CD">
        <w:rPr>
          <w:b/>
          <w:color w:val="3366FF"/>
        </w:rPr>
        <w:t xml:space="preserve">C. </w:t>
      </w:r>
      <w:r w:rsidRPr="00BE19CD">
        <w:rPr>
          <w:color w:val="000000"/>
        </w:rPr>
        <w:t>cơ sở vật chất kĩ thuật còn hạn chế, đặc biệt việc áp dụng các thành tựu khoa học kĩ thuật tiên tiến trong sản xuất.</w:t>
      </w:r>
    </w:p>
    <w:p w:rsidR="004A57F7" w:rsidRPr="00BE19CD" w:rsidRDefault="004A57F7" w:rsidP="004A57F7">
      <w:pPr>
        <w:ind w:firstLine="283"/>
      </w:pPr>
      <w:r w:rsidRPr="00BE19CD">
        <w:rPr>
          <w:b/>
          <w:color w:val="3366FF"/>
        </w:rPr>
        <w:t xml:space="preserve">D. </w:t>
      </w:r>
      <w:r w:rsidRPr="00BE19CD">
        <w:rPr>
          <w:color w:val="000000"/>
        </w:rPr>
        <w:t>mạng lưới cơ sở chế biến chư</w:t>
      </w:r>
      <w:r w:rsidR="001F775C" w:rsidRPr="00BE19CD">
        <w:rPr>
          <w:color w:val="000000"/>
        </w:rPr>
        <w:t>a</w:t>
      </w:r>
      <w:r w:rsidRPr="00BE19CD">
        <w:rPr>
          <w:color w:val="000000"/>
        </w:rPr>
        <w:t xml:space="preserve"> đáp ứng được yêu cầu phát triển cây công nghiệp.</w:t>
      </w:r>
    </w:p>
    <w:p w:rsidR="004A57F7" w:rsidRPr="00BE19CD" w:rsidRDefault="004A57F7" w:rsidP="004A57F7">
      <w:pPr>
        <w:spacing w:before="60"/>
        <w:jc w:val="both"/>
        <w:rPr>
          <w:color w:val="000000"/>
        </w:rPr>
      </w:pPr>
      <w:r w:rsidRPr="00BE19CD">
        <w:rPr>
          <w:b/>
          <w:color w:val="0000FF"/>
        </w:rPr>
        <w:t>Câu 38:</w:t>
      </w:r>
      <w:r w:rsidRPr="00BE19CD">
        <w:rPr>
          <w:color w:val="000000"/>
        </w:rPr>
        <w:t xml:space="preserve"> Dựa vào Atlat Địa lí Việt Nam trang 25, hãy cho biết giai đoạn 1995-2007 doanh thu ngành du lịch tăng bao nhiêu lần?</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rPr>
          <w:color w:val="000000"/>
        </w:rPr>
        <w:t>7.0 lần.</w:t>
      </w:r>
      <w:r w:rsidRPr="00BE19CD">
        <w:tab/>
      </w:r>
      <w:r w:rsidRPr="00BE19CD">
        <w:rPr>
          <w:b/>
          <w:color w:val="3366FF"/>
        </w:rPr>
        <w:t xml:space="preserve">B. </w:t>
      </w:r>
      <w:r w:rsidRPr="00BE19CD">
        <w:rPr>
          <w:color w:val="000000"/>
        </w:rPr>
        <w:t>6.0 lần.</w:t>
      </w:r>
      <w:r w:rsidRPr="00BE19CD">
        <w:tab/>
      </w:r>
      <w:r w:rsidRPr="00BE19CD">
        <w:rPr>
          <w:b/>
          <w:color w:val="3366FF"/>
        </w:rPr>
        <w:t xml:space="preserve">C. </w:t>
      </w:r>
      <w:r w:rsidRPr="00BE19CD">
        <w:rPr>
          <w:color w:val="000000"/>
        </w:rPr>
        <w:t>4.0 lần.</w:t>
      </w:r>
      <w:r w:rsidRPr="00BE19CD">
        <w:tab/>
      </w:r>
      <w:r w:rsidRPr="00BE19CD">
        <w:rPr>
          <w:b/>
          <w:color w:val="3366FF"/>
        </w:rPr>
        <w:t xml:space="preserve">D. </w:t>
      </w:r>
      <w:r w:rsidRPr="00BE19CD">
        <w:rPr>
          <w:color w:val="000000"/>
        </w:rPr>
        <w:t>5.0 lần.</w:t>
      </w:r>
    </w:p>
    <w:p w:rsidR="004A57F7" w:rsidRPr="00BE19CD" w:rsidRDefault="004A57F7" w:rsidP="004A57F7">
      <w:pPr>
        <w:spacing w:before="60"/>
        <w:jc w:val="both"/>
      </w:pPr>
      <w:r w:rsidRPr="00BE19CD">
        <w:rPr>
          <w:b/>
          <w:color w:val="0000FF"/>
        </w:rPr>
        <w:t>Câu 39:</w:t>
      </w:r>
      <w:r w:rsidRPr="00BE19CD">
        <w:t xml:space="preserve"> Dựa vào Atlat Địa lí Việt Nam trang 23, tuyến đường bộ hướng Đông – Tây nào sau đây </w:t>
      </w:r>
      <w:r w:rsidRPr="00BE19CD">
        <w:rPr>
          <w:i/>
        </w:rPr>
        <w:t xml:space="preserve">không </w:t>
      </w:r>
      <w:r w:rsidRPr="00BE19CD">
        <w:t>ở vùng Bắc Trung Bộ?</w:t>
      </w:r>
    </w:p>
    <w:p w:rsidR="004A57F7" w:rsidRPr="00BE19CD" w:rsidRDefault="004A57F7" w:rsidP="004A57F7">
      <w:pPr>
        <w:tabs>
          <w:tab w:val="left" w:pos="2708"/>
          <w:tab w:val="left" w:pos="5138"/>
          <w:tab w:val="left" w:pos="7569"/>
        </w:tabs>
        <w:ind w:firstLine="283"/>
      </w:pPr>
      <w:r w:rsidRPr="00BE19CD">
        <w:rPr>
          <w:b/>
          <w:color w:val="3366FF"/>
        </w:rPr>
        <w:t xml:space="preserve">A. </w:t>
      </w:r>
      <w:r w:rsidRPr="00BE19CD">
        <w:rPr>
          <w:color w:val="000000"/>
        </w:rPr>
        <w:t>Đường số 6.</w:t>
      </w:r>
      <w:r w:rsidRPr="00BE19CD">
        <w:tab/>
      </w:r>
      <w:r w:rsidRPr="00BE19CD">
        <w:rPr>
          <w:b/>
          <w:color w:val="3366FF"/>
        </w:rPr>
        <w:t xml:space="preserve">B. </w:t>
      </w:r>
      <w:r w:rsidRPr="00BE19CD">
        <w:t>Đường số 8.</w:t>
      </w:r>
      <w:r w:rsidRPr="00BE19CD">
        <w:tab/>
      </w:r>
      <w:r w:rsidRPr="00BE19CD">
        <w:rPr>
          <w:b/>
          <w:color w:val="3366FF"/>
        </w:rPr>
        <w:t xml:space="preserve">C. </w:t>
      </w:r>
      <w:r w:rsidRPr="00BE19CD">
        <w:t>Đường số 7.</w:t>
      </w:r>
      <w:r w:rsidRPr="00BE19CD">
        <w:tab/>
      </w:r>
      <w:r w:rsidRPr="00BE19CD">
        <w:rPr>
          <w:b/>
          <w:color w:val="3366FF"/>
        </w:rPr>
        <w:t xml:space="preserve">D. </w:t>
      </w:r>
      <w:r w:rsidRPr="00BE19CD">
        <w:t>Đường số 9</w:t>
      </w:r>
    </w:p>
    <w:p w:rsidR="004A57F7" w:rsidRPr="00BE19CD" w:rsidRDefault="004A57F7" w:rsidP="004A57F7">
      <w:pPr>
        <w:spacing w:before="60"/>
        <w:jc w:val="both"/>
      </w:pPr>
      <w:r w:rsidRPr="00BE19CD">
        <w:rPr>
          <w:b/>
          <w:color w:val="0000FF"/>
        </w:rPr>
        <w:t>Câu 40:</w:t>
      </w:r>
      <w:r w:rsidRPr="00BE19CD">
        <w:t xml:space="preserve"> Sắp xếp theo thứ tự gia nhập ASEAN của các nước trong khu vực Đông Nam Á lần lượt là</w:t>
      </w:r>
    </w:p>
    <w:p w:rsidR="004A57F7" w:rsidRPr="00BE19CD" w:rsidRDefault="004A57F7" w:rsidP="004A57F7">
      <w:pPr>
        <w:ind w:firstLine="283"/>
      </w:pPr>
      <w:r w:rsidRPr="00BE19CD">
        <w:rPr>
          <w:b/>
          <w:color w:val="3366FF"/>
        </w:rPr>
        <w:t xml:space="preserve">A. </w:t>
      </w:r>
      <w:r w:rsidRPr="00BE19CD">
        <w:t>Thái Lan, Bru-nây, Việt Nam, Mi-an-ma và Cam-pu-chia.</w:t>
      </w:r>
    </w:p>
    <w:p w:rsidR="004A57F7" w:rsidRPr="00BE19CD" w:rsidRDefault="004A57F7" w:rsidP="004A57F7">
      <w:pPr>
        <w:ind w:firstLine="283"/>
      </w:pPr>
      <w:r w:rsidRPr="00BE19CD">
        <w:rPr>
          <w:b/>
          <w:color w:val="3366FF"/>
        </w:rPr>
        <w:t xml:space="preserve">B. </w:t>
      </w:r>
      <w:r w:rsidRPr="00BE19CD">
        <w:t>Thái Lan, Việt Nam, Cam-pu-chia, Mi-an-ma và Bru-nây.</w:t>
      </w:r>
    </w:p>
    <w:p w:rsidR="004A57F7" w:rsidRPr="00BE19CD" w:rsidRDefault="004A57F7" w:rsidP="004A57F7">
      <w:pPr>
        <w:ind w:firstLine="283"/>
      </w:pPr>
      <w:r w:rsidRPr="00BE19CD">
        <w:rPr>
          <w:b/>
          <w:color w:val="3366FF"/>
        </w:rPr>
        <w:t xml:space="preserve">C. </w:t>
      </w:r>
      <w:r w:rsidRPr="00BE19CD">
        <w:t>Việt Nam, Thái Lan, Bru-nây, Mi-an-ma và Cam-pu-chia.</w:t>
      </w:r>
    </w:p>
    <w:p w:rsidR="004A57F7" w:rsidRPr="00BE19CD" w:rsidRDefault="004A57F7" w:rsidP="004A57F7">
      <w:pPr>
        <w:ind w:firstLine="283"/>
      </w:pPr>
      <w:r w:rsidRPr="00BE19CD">
        <w:rPr>
          <w:b/>
          <w:color w:val="3366FF"/>
        </w:rPr>
        <w:t xml:space="preserve">D. </w:t>
      </w:r>
      <w:r w:rsidRPr="00BE19CD">
        <w:t>Thái Lan, Việt Nam, Bru-nây Mi-an-ma và Cam-pu-chia.</w:t>
      </w:r>
    </w:p>
    <w:p w:rsidR="004A57F7" w:rsidRPr="00BE19CD" w:rsidRDefault="004A57F7" w:rsidP="004A57F7">
      <w:pPr>
        <w:ind w:firstLine="283"/>
        <w:jc w:val="both"/>
      </w:pPr>
    </w:p>
    <w:p w:rsidR="004A57F7" w:rsidRPr="00BE19CD" w:rsidRDefault="004A57F7" w:rsidP="004A57F7">
      <w:pPr>
        <w:rPr>
          <w:color w:val="FFFFFF"/>
          <w:sz w:val="16"/>
          <w:szCs w:val="16"/>
        </w:rPr>
      </w:pPr>
      <w:r w:rsidRPr="00BE19CD">
        <w:rPr>
          <w:color w:val="FFFFFF"/>
          <w:sz w:val="16"/>
          <w:szCs w:val="16"/>
        </w:rPr>
        <w:t>-----------------------------------------------</w:t>
      </w:r>
    </w:p>
    <w:p w:rsidR="004A57F7" w:rsidRPr="00BE19CD" w:rsidRDefault="004A57F7" w:rsidP="004A57F7">
      <w:pPr>
        <w:jc w:val="center"/>
      </w:pPr>
      <w:r w:rsidRPr="00BE19CD">
        <w:t>----------- HẾT ----------</w:t>
      </w:r>
    </w:p>
    <w:p w:rsidR="004A57F7" w:rsidRPr="00BE19CD" w:rsidRDefault="004A57F7" w:rsidP="004A57F7"/>
    <w:p w:rsidR="003E6415" w:rsidRPr="00BE19CD" w:rsidRDefault="003E6415" w:rsidP="003E6415">
      <w:pPr>
        <w:spacing w:before="120" w:after="120" w:line="338" w:lineRule="auto"/>
        <w:jc w:val="center"/>
        <w:rPr>
          <w:b/>
          <w:i/>
          <w:color w:val="000000"/>
          <w:sz w:val="26"/>
          <w:szCs w:val="26"/>
        </w:rPr>
      </w:pPr>
      <w:r w:rsidRPr="00BE19CD">
        <w:rPr>
          <w:b/>
          <w:i/>
          <w:color w:val="000000"/>
          <w:sz w:val="26"/>
          <w:szCs w:val="26"/>
        </w:rPr>
        <w:t>Thí sinh không được sử dụng tài liệu. Giám thị không giải thích gì thêm</w:t>
      </w:r>
    </w:p>
    <w:p w:rsidR="004A57F7" w:rsidRPr="00BE19CD" w:rsidRDefault="00B735F2" w:rsidP="004A57F7">
      <w:pPr>
        <w:ind w:firstLine="283"/>
        <w:jc w:val="both"/>
      </w:pPr>
      <w:r w:rsidRPr="00BE19CD">
        <w:lastRenderedPageBreak/>
        <w:t>ĐÁP ÁN</w:t>
      </w:r>
    </w:p>
    <w:tbl>
      <w:tblPr>
        <w:tblW w:w="1920" w:type="dxa"/>
        <w:tblInd w:w="93" w:type="dxa"/>
        <w:tblLook w:val="04A0" w:firstRow="1" w:lastRow="0" w:firstColumn="1" w:lastColumn="0" w:noHBand="0" w:noVBand="1"/>
      </w:tblPr>
      <w:tblGrid>
        <w:gridCol w:w="960"/>
        <w:gridCol w:w="960"/>
      </w:tblGrid>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rPr>
                <w:color w:val="000000"/>
                <w:sz w:val="22"/>
                <w:szCs w:val="22"/>
              </w:rPr>
            </w:pPr>
            <w:r w:rsidRPr="00BE19CD">
              <w:rPr>
                <w:color w:val="000000"/>
                <w:sz w:val="22"/>
                <w:szCs w:val="22"/>
              </w:rPr>
              <w:t>Câu</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Đáp án</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4</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5</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6</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7</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8</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9</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10</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11</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12</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13</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14</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15</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16</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17</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18</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19</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20</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21</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22</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23</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24</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25</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D</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26</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27</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28</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29</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30</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31</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32</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33</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34</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35</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C</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36</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B</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37</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38</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39</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B735F2" w:rsidRPr="00BE19CD" w:rsidTr="00B735F2">
        <w:trPr>
          <w:trHeight w:val="300"/>
        </w:trPr>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40</w:t>
            </w:r>
          </w:p>
        </w:tc>
        <w:tc>
          <w:tcPr>
            <w:tcW w:w="960" w:type="dxa"/>
            <w:tcBorders>
              <w:top w:val="nil"/>
              <w:left w:val="nil"/>
              <w:bottom w:val="nil"/>
              <w:right w:val="nil"/>
            </w:tcBorders>
            <w:shd w:val="clear" w:color="auto" w:fill="auto"/>
            <w:noWrap/>
            <w:vAlign w:val="bottom"/>
            <w:hideMark/>
          </w:tcPr>
          <w:p w:rsidR="00B735F2" w:rsidRPr="00BE19CD" w:rsidRDefault="00B735F2">
            <w:pPr>
              <w:jc w:val="center"/>
              <w:rPr>
                <w:color w:val="000000"/>
                <w:sz w:val="22"/>
                <w:szCs w:val="22"/>
              </w:rPr>
            </w:pPr>
            <w:r w:rsidRPr="00BE19CD">
              <w:rPr>
                <w:color w:val="000000"/>
                <w:sz w:val="22"/>
                <w:szCs w:val="22"/>
              </w:rPr>
              <w:t>A</w:t>
            </w:r>
          </w:p>
        </w:tc>
      </w:tr>
      <w:tr w:rsidR="005B609B" w:rsidRPr="00BE19CD" w:rsidTr="00B735F2">
        <w:trPr>
          <w:trHeight w:val="300"/>
        </w:trPr>
        <w:tc>
          <w:tcPr>
            <w:tcW w:w="960" w:type="dxa"/>
            <w:tcBorders>
              <w:top w:val="nil"/>
              <w:left w:val="nil"/>
              <w:bottom w:val="nil"/>
              <w:right w:val="nil"/>
            </w:tcBorders>
            <w:shd w:val="clear" w:color="auto" w:fill="auto"/>
            <w:noWrap/>
            <w:vAlign w:val="bottom"/>
          </w:tcPr>
          <w:p w:rsidR="005B609B" w:rsidRPr="00BE19CD" w:rsidRDefault="005B609B">
            <w:pPr>
              <w:jc w:val="center"/>
              <w:rPr>
                <w:color w:val="000000"/>
                <w:sz w:val="22"/>
                <w:szCs w:val="22"/>
              </w:rPr>
            </w:pPr>
          </w:p>
          <w:p w:rsidR="005B609B" w:rsidRPr="00BE19CD" w:rsidRDefault="005B609B">
            <w:pPr>
              <w:jc w:val="center"/>
              <w:rPr>
                <w:color w:val="000000"/>
                <w:sz w:val="22"/>
                <w:szCs w:val="22"/>
              </w:rPr>
            </w:pPr>
          </w:p>
        </w:tc>
        <w:tc>
          <w:tcPr>
            <w:tcW w:w="960" w:type="dxa"/>
            <w:tcBorders>
              <w:top w:val="nil"/>
              <w:left w:val="nil"/>
              <w:bottom w:val="nil"/>
              <w:right w:val="nil"/>
            </w:tcBorders>
            <w:shd w:val="clear" w:color="auto" w:fill="auto"/>
            <w:noWrap/>
            <w:vAlign w:val="bottom"/>
          </w:tcPr>
          <w:p w:rsidR="005B609B" w:rsidRPr="00BE19CD" w:rsidRDefault="005B609B">
            <w:pPr>
              <w:jc w:val="center"/>
              <w:rPr>
                <w:color w:val="000000"/>
                <w:sz w:val="22"/>
                <w:szCs w:val="22"/>
              </w:rPr>
            </w:pPr>
          </w:p>
        </w:tc>
      </w:tr>
    </w:tbl>
    <w:p w:rsidR="00B735F2" w:rsidRPr="00BE19CD" w:rsidRDefault="00B735F2" w:rsidP="004A57F7">
      <w:pPr>
        <w:ind w:firstLine="283"/>
        <w:jc w:val="both"/>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p w:rsidR="00BE19CD" w:rsidRPr="00BE19CD" w:rsidRDefault="00BE19CD" w:rsidP="005B609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lastRenderedPageBreak/>
              <w:t>ĐỀ 2</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5B609B">
      <w:pPr>
        <w:jc w:val="center"/>
        <w:rPr>
          <w:b/>
        </w:rPr>
      </w:pPr>
    </w:p>
    <w:p w:rsidR="005B609B" w:rsidRPr="00BE19CD" w:rsidRDefault="005B609B" w:rsidP="005B609B">
      <w:pPr>
        <w:jc w:val="center"/>
        <w:rPr>
          <w:b/>
        </w:rPr>
      </w:pPr>
      <w:r w:rsidRPr="00BE19CD">
        <w:rPr>
          <w:b/>
        </w:rPr>
        <w:t>Thí sinh được sử dụng Atlat Địa lí Việt Nam</w:t>
      </w:r>
    </w:p>
    <w:p w:rsidR="005B609B" w:rsidRPr="00BE19CD" w:rsidRDefault="005B609B" w:rsidP="005B609B">
      <w:pPr>
        <w:spacing w:before="60"/>
        <w:jc w:val="both"/>
      </w:pPr>
      <w:r w:rsidRPr="00BE19CD">
        <w:rPr>
          <w:b/>
          <w:bCs/>
          <w:color w:val="0000FF"/>
        </w:rPr>
        <w:t>Câu 1:</w:t>
      </w:r>
      <w:r w:rsidRPr="00BE19CD">
        <w:rPr>
          <w:b/>
          <w:bCs/>
          <w:color w:val="000000"/>
        </w:rPr>
        <w:t xml:space="preserve"> Căn cứ vào Atlat Việt Nam, trang 19. Hãy cho biết tỉnh nào sau dây có diện tích cây trồng hằng năm, lâu năm lớn nhất ở vùng Tây Nguyên?.</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Gia Lai.</w:t>
      </w:r>
      <w:r w:rsidRPr="00BE19CD">
        <w:tab/>
      </w:r>
      <w:r w:rsidRPr="00BE19CD">
        <w:rPr>
          <w:b/>
          <w:color w:val="3366FF"/>
        </w:rPr>
        <w:t xml:space="preserve">B. </w:t>
      </w:r>
      <w:r w:rsidRPr="00BE19CD">
        <w:rPr>
          <w:color w:val="000000"/>
        </w:rPr>
        <w:t>Lâm Đồng.</w:t>
      </w:r>
      <w:r w:rsidRPr="00BE19CD">
        <w:tab/>
      </w:r>
      <w:r w:rsidRPr="00BE19CD">
        <w:rPr>
          <w:b/>
          <w:color w:val="3366FF"/>
        </w:rPr>
        <w:t xml:space="preserve">C. </w:t>
      </w:r>
      <w:r w:rsidRPr="00BE19CD">
        <w:rPr>
          <w:color w:val="000000"/>
        </w:rPr>
        <w:t>Đắklắk.</w:t>
      </w:r>
      <w:r w:rsidRPr="00BE19CD">
        <w:tab/>
      </w:r>
      <w:r w:rsidRPr="00BE19CD">
        <w:rPr>
          <w:b/>
          <w:color w:val="3366FF"/>
        </w:rPr>
        <w:t xml:space="preserve">D. </w:t>
      </w:r>
      <w:r w:rsidRPr="00BE19CD">
        <w:rPr>
          <w:color w:val="000000"/>
        </w:rPr>
        <w:t>Đắk Nông.</w:t>
      </w:r>
    </w:p>
    <w:p w:rsidR="005B609B" w:rsidRPr="00BE19CD" w:rsidRDefault="005B609B" w:rsidP="005B609B">
      <w:pPr>
        <w:spacing w:before="60"/>
        <w:jc w:val="both"/>
      </w:pPr>
      <w:r w:rsidRPr="00BE19CD">
        <w:rPr>
          <w:b/>
          <w:bCs/>
          <w:color w:val="0000FF"/>
        </w:rPr>
        <w:t>Câu 2:</w:t>
      </w:r>
      <w:r w:rsidRPr="00BE19CD">
        <w:rPr>
          <w:b/>
          <w:bCs/>
          <w:color w:val="000000"/>
        </w:rPr>
        <w:t xml:space="preserve"> Dựa vào Atlat trang 25, cho biết độ chênh lệch giữa số lượt khách du lịch nội địa và số lượt khách du lịch quốc tế ở nước ta, năm 2005 là:</w:t>
      </w:r>
    </w:p>
    <w:p w:rsidR="005B609B" w:rsidRPr="00BE19CD" w:rsidRDefault="005B609B" w:rsidP="005B609B">
      <w:pPr>
        <w:tabs>
          <w:tab w:val="left" w:pos="4937"/>
        </w:tabs>
        <w:ind w:firstLine="283"/>
      </w:pPr>
      <w:r w:rsidRPr="00BE19CD">
        <w:rPr>
          <w:b/>
          <w:color w:val="3366FF"/>
        </w:rPr>
        <w:t xml:space="preserve">A. </w:t>
      </w:r>
      <w:r w:rsidRPr="00BE19CD">
        <w:rPr>
          <w:color w:val="000000"/>
        </w:rPr>
        <w:t>9.1 triệu lượt khách.</w:t>
      </w:r>
      <w:r w:rsidRPr="00BE19CD">
        <w:tab/>
      </w:r>
      <w:r w:rsidRPr="00BE19CD">
        <w:rPr>
          <w:b/>
          <w:color w:val="3366FF"/>
        </w:rPr>
        <w:t xml:space="preserve">B. </w:t>
      </w:r>
      <w:r w:rsidRPr="00BE19CD">
        <w:rPr>
          <w:color w:val="000000"/>
        </w:rPr>
        <w:t>11.2 triệu lượt khách.</w:t>
      </w:r>
    </w:p>
    <w:p w:rsidR="005B609B" w:rsidRPr="00BE19CD" w:rsidRDefault="005B609B" w:rsidP="005B609B">
      <w:pPr>
        <w:tabs>
          <w:tab w:val="left" w:pos="4937"/>
        </w:tabs>
        <w:ind w:firstLine="283"/>
      </w:pPr>
      <w:r w:rsidRPr="00BE19CD">
        <w:rPr>
          <w:b/>
          <w:color w:val="3366FF"/>
        </w:rPr>
        <w:t xml:space="preserve">C. </w:t>
      </w:r>
      <w:r w:rsidRPr="00BE19CD">
        <w:rPr>
          <w:color w:val="000000"/>
        </w:rPr>
        <w:t>11.5 triệu lượt khách.</w:t>
      </w:r>
      <w:r w:rsidRPr="00BE19CD">
        <w:tab/>
      </w:r>
      <w:r w:rsidRPr="00BE19CD">
        <w:rPr>
          <w:b/>
          <w:color w:val="3366FF"/>
        </w:rPr>
        <w:t xml:space="preserve">D. </w:t>
      </w:r>
      <w:r w:rsidRPr="00BE19CD">
        <w:rPr>
          <w:color w:val="000000"/>
        </w:rPr>
        <w:t>12.5 triệu lượt khách.</w:t>
      </w:r>
    </w:p>
    <w:p w:rsidR="005B609B" w:rsidRPr="00BE19CD" w:rsidRDefault="005B609B" w:rsidP="005B609B">
      <w:pPr>
        <w:spacing w:before="60"/>
        <w:jc w:val="both"/>
      </w:pPr>
      <w:r w:rsidRPr="00BE19CD">
        <w:rPr>
          <w:b/>
          <w:bCs/>
          <w:color w:val="0000FF"/>
        </w:rPr>
        <w:t>Câu 3:</w:t>
      </w:r>
      <w:r w:rsidRPr="00BE19CD">
        <w:rPr>
          <w:b/>
          <w:bCs/>
          <w:color w:val="000000"/>
        </w:rPr>
        <w:t xml:space="preserve"> Đặc điểm nào tạo ra sự khác biệt giữa Khu công nghiệp tập trung và Trung tâm công nghiệp ở nước ta?.</w:t>
      </w:r>
    </w:p>
    <w:p w:rsidR="005B609B" w:rsidRPr="00BE19CD" w:rsidRDefault="005B609B" w:rsidP="005B609B">
      <w:pPr>
        <w:tabs>
          <w:tab w:val="left" w:pos="4937"/>
        </w:tabs>
        <w:ind w:firstLine="283"/>
      </w:pPr>
      <w:r w:rsidRPr="00BE19CD">
        <w:rPr>
          <w:b/>
          <w:color w:val="3366FF"/>
        </w:rPr>
        <w:t xml:space="preserve">A. </w:t>
      </w:r>
      <w:r w:rsidRPr="00BE19CD">
        <w:rPr>
          <w:color w:val="000000"/>
        </w:rPr>
        <w:t>Phân bố nơi có vị trí địa lí thuận lợi.</w:t>
      </w:r>
      <w:r w:rsidRPr="00BE19CD">
        <w:tab/>
      </w:r>
      <w:r w:rsidRPr="00BE19CD">
        <w:rPr>
          <w:b/>
          <w:color w:val="3366FF"/>
        </w:rPr>
        <w:t xml:space="preserve">B. </w:t>
      </w:r>
      <w:r w:rsidRPr="00BE19CD">
        <w:rPr>
          <w:color w:val="000000"/>
        </w:rPr>
        <w:t>Có ranh giới địa lí rõ ràng.</w:t>
      </w:r>
    </w:p>
    <w:p w:rsidR="005B609B" w:rsidRPr="00BE19CD" w:rsidRDefault="005B609B" w:rsidP="005B609B">
      <w:pPr>
        <w:tabs>
          <w:tab w:val="left" w:pos="4937"/>
        </w:tabs>
        <w:ind w:firstLine="283"/>
      </w:pPr>
      <w:r w:rsidRPr="00BE19CD">
        <w:rPr>
          <w:b/>
          <w:color w:val="3366FF"/>
        </w:rPr>
        <w:t xml:space="preserve">C. </w:t>
      </w:r>
      <w:r w:rsidRPr="00BE19CD">
        <w:rPr>
          <w:color w:val="000000"/>
        </w:rPr>
        <w:t>Có các Dịch vụ hỗ trợ sản xuất.</w:t>
      </w:r>
      <w:r w:rsidRPr="00BE19CD">
        <w:tab/>
      </w:r>
      <w:r w:rsidRPr="00BE19CD">
        <w:rPr>
          <w:b/>
          <w:color w:val="3366FF"/>
        </w:rPr>
        <w:t xml:space="preserve">D. </w:t>
      </w:r>
      <w:r w:rsidRPr="00BE19CD">
        <w:rPr>
          <w:color w:val="000000"/>
        </w:rPr>
        <w:t>Có nhiều xí nghiệp, nhà máy.</w:t>
      </w:r>
    </w:p>
    <w:p w:rsidR="005B609B" w:rsidRPr="00BE19CD" w:rsidRDefault="005B609B" w:rsidP="005B609B">
      <w:pPr>
        <w:spacing w:before="60"/>
        <w:jc w:val="both"/>
      </w:pPr>
      <w:r w:rsidRPr="00BE19CD">
        <w:rPr>
          <w:b/>
          <w:bCs/>
          <w:color w:val="0000FF"/>
        </w:rPr>
        <w:t>Câu 4:</w:t>
      </w:r>
      <w:r w:rsidRPr="00BE19CD">
        <w:rPr>
          <w:b/>
          <w:bCs/>
          <w:color w:val="000000"/>
        </w:rPr>
        <w:t xml:space="preserve"> Tọa độ địa lí điểm cực Tây trên đất liền nước ta là:</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109</w:t>
      </w:r>
      <w:r w:rsidRPr="00BE19CD">
        <w:rPr>
          <w:color w:val="000000"/>
          <w:vertAlign w:val="superscript"/>
        </w:rPr>
        <w:t>0</w:t>
      </w:r>
      <w:r w:rsidRPr="00BE19CD">
        <w:rPr>
          <w:color w:val="000000"/>
        </w:rPr>
        <w:t>02’ Đ.</w:t>
      </w:r>
      <w:r w:rsidRPr="00BE19CD">
        <w:tab/>
      </w:r>
      <w:r w:rsidRPr="00BE19CD">
        <w:rPr>
          <w:b/>
          <w:color w:val="3366FF"/>
        </w:rPr>
        <w:t xml:space="preserve">B. </w:t>
      </w:r>
      <w:r w:rsidRPr="00BE19CD">
        <w:rPr>
          <w:color w:val="000000"/>
        </w:rPr>
        <w:t>120</w:t>
      </w:r>
      <w:r w:rsidRPr="00BE19CD">
        <w:rPr>
          <w:color w:val="000000"/>
          <w:vertAlign w:val="superscript"/>
        </w:rPr>
        <w:t>0</w:t>
      </w:r>
      <w:r w:rsidRPr="00BE19CD">
        <w:rPr>
          <w:color w:val="000000"/>
        </w:rPr>
        <w:t>09’ Đ.</w:t>
      </w:r>
      <w:r w:rsidRPr="00BE19CD">
        <w:tab/>
      </w:r>
      <w:r w:rsidRPr="00BE19CD">
        <w:rPr>
          <w:b/>
          <w:color w:val="3366FF"/>
        </w:rPr>
        <w:t xml:space="preserve">C. </w:t>
      </w:r>
      <w:r w:rsidRPr="00BE19CD">
        <w:rPr>
          <w:color w:val="000000"/>
        </w:rPr>
        <w:t>102</w:t>
      </w:r>
      <w:r w:rsidRPr="00BE19CD">
        <w:rPr>
          <w:color w:val="000000"/>
          <w:vertAlign w:val="superscript"/>
        </w:rPr>
        <w:t>0</w:t>
      </w:r>
      <w:r w:rsidRPr="00BE19CD">
        <w:rPr>
          <w:color w:val="000000"/>
        </w:rPr>
        <w:t>09’ Đ.</w:t>
      </w:r>
      <w:r w:rsidRPr="00BE19CD">
        <w:tab/>
      </w:r>
      <w:r w:rsidRPr="00BE19CD">
        <w:rPr>
          <w:b/>
          <w:color w:val="3366FF"/>
        </w:rPr>
        <w:t xml:space="preserve">D. </w:t>
      </w:r>
      <w:r w:rsidRPr="00BE19CD">
        <w:rPr>
          <w:color w:val="000000"/>
        </w:rPr>
        <w:t>120</w:t>
      </w:r>
      <w:r w:rsidRPr="00BE19CD">
        <w:rPr>
          <w:color w:val="000000"/>
          <w:vertAlign w:val="superscript"/>
        </w:rPr>
        <w:t>0</w:t>
      </w:r>
      <w:r w:rsidRPr="00BE19CD">
        <w:rPr>
          <w:color w:val="000000"/>
        </w:rPr>
        <w:t>02’ Đ.</w:t>
      </w:r>
    </w:p>
    <w:p w:rsidR="005B609B" w:rsidRPr="00BE19CD" w:rsidRDefault="005B609B" w:rsidP="005B609B">
      <w:pPr>
        <w:spacing w:before="60"/>
        <w:jc w:val="both"/>
      </w:pPr>
      <w:r w:rsidRPr="00BE19CD">
        <w:rPr>
          <w:b/>
          <w:bCs/>
          <w:color w:val="0000FF"/>
        </w:rPr>
        <w:t>Câu 5:</w:t>
      </w:r>
      <w:r w:rsidRPr="00BE19CD">
        <w:rPr>
          <w:b/>
          <w:bCs/>
          <w:color w:val="000000"/>
        </w:rPr>
        <w:t xml:space="preserve"> Tuyến đường sắt Hà Nội – TP. Hồ Chí Minh có tổng chiều dài là:</w:t>
      </w:r>
    </w:p>
    <w:p w:rsidR="005B609B" w:rsidRPr="00BE19CD" w:rsidRDefault="005B609B" w:rsidP="005B609B">
      <w:pPr>
        <w:tabs>
          <w:tab w:val="left" w:pos="2608"/>
          <w:tab w:val="left" w:pos="4939"/>
          <w:tab w:val="left" w:pos="7269"/>
        </w:tabs>
        <w:ind w:firstLine="283"/>
        <w:rPr>
          <w:lang w:val="pl-PL"/>
        </w:rPr>
      </w:pPr>
      <w:r w:rsidRPr="00BE19CD">
        <w:rPr>
          <w:b/>
          <w:color w:val="3366FF"/>
          <w:lang w:val="pl-PL"/>
        </w:rPr>
        <w:t xml:space="preserve">A. </w:t>
      </w:r>
      <w:r w:rsidRPr="00BE19CD">
        <w:rPr>
          <w:color w:val="000000"/>
          <w:lang w:val="pl-PL"/>
        </w:rPr>
        <w:t>1267 Km.</w:t>
      </w:r>
      <w:r w:rsidRPr="00BE19CD">
        <w:rPr>
          <w:lang w:val="pl-PL"/>
        </w:rPr>
        <w:tab/>
      </w:r>
      <w:r w:rsidRPr="00BE19CD">
        <w:rPr>
          <w:b/>
          <w:color w:val="3366FF"/>
          <w:lang w:val="pl-PL"/>
        </w:rPr>
        <w:t xml:space="preserve">B. </w:t>
      </w:r>
      <w:r w:rsidRPr="00BE19CD">
        <w:rPr>
          <w:color w:val="000000"/>
          <w:lang w:val="pl-PL"/>
        </w:rPr>
        <w:t>1726 Km.</w:t>
      </w:r>
      <w:r w:rsidRPr="00BE19CD">
        <w:rPr>
          <w:lang w:val="pl-PL"/>
        </w:rPr>
        <w:tab/>
      </w:r>
      <w:r w:rsidRPr="00BE19CD">
        <w:rPr>
          <w:b/>
          <w:color w:val="3366FF"/>
          <w:lang w:val="pl-PL"/>
        </w:rPr>
        <w:t xml:space="preserve">C. </w:t>
      </w:r>
      <w:r w:rsidRPr="00BE19CD">
        <w:rPr>
          <w:color w:val="000000"/>
          <w:lang w:val="pl-PL"/>
        </w:rPr>
        <w:t>1672 Km.</w:t>
      </w:r>
      <w:r w:rsidRPr="00BE19CD">
        <w:rPr>
          <w:lang w:val="pl-PL"/>
        </w:rPr>
        <w:tab/>
      </w:r>
      <w:r w:rsidRPr="00BE19CD">
        <w:rPr>
          <w:b/>
          <w:color w:val="3366FF"/>
          <w:lang w:val="pl-PL"/>
        </w:rPr>
        <w:t xml:space="preserve">D. </w:t>
      </w:r>
      <w:r w:rsidRPr="00BE19CD">
        <w:rPr>
          <w:color w:val="000000"/>
          <w:lang w:val="pl-PL"/>
        </w:rPr>
        <w:t>1762 Km.</w:t>
      </w:r>
    </w:p>
    <w:p w:rsidR="005B609B" w:rsidRPr="00BE19CD" w:rsidRDefault="005B609B" w:rsidP="005B609B">
      <w:pPr>
        <w:spacing w:before="60"/>
        <w:jc w:val="both"/>
        <w:rPr>
          <w:lang w:val="pl-PL"/>
        </w:rPr>
      </w:pPr>
      <w:r w:rsidRPr="00BE19CD">
        <w:rPr>
          <w:b/>
          <w:bCs/>
          <w:color w:val="0000FF"/>
          <w:lang w:val="pl-PL"/>
        </w:rPr>
        <w:t>Câu 6:</w:t>
      </w:r>
      <w:r w:rsidRPr="00BE19CD">
        <w:rPr>
          <w:b/>
          <w:bCs/>
          <w:color w:val="000000"/>
          <w:lang w:val="pl-PL"/>
        </w:rPr>
        <w:t xml:space="preserve"> Năm 2005, sản lượng khai thác hải sản nước ta đạt:</w:t>
      </w:r>
    </w:p>
    <w:p w:rsidR="005B609B" w:rsidRPr="00BE19CD" w:rsidRDefault="005B609B" w:rsidP="005B609B">
      <w:pPr>
        <w:tabs>
          <w:tab w:val="left" w:pos="2608"/>
          <w:tab w:val="left" w:pos="4939"/>
          <w:tab w:val="left" w:pos="7269"/>
        </w:tabs>
        <w:ind w:firstLine="283"/>
        <w:rPr>
          <w:lang w:val="pl-PL"/>
        </w:rPr>
      </w:pPr>
      <w:r w:rsidRPr="00BE19CD">
        <w:rPr>
          <w:b/>
          <w:color w:val="3366FF"/>
          <w:lang w:val="pl-PL"/>
        </w:rPr>
        <w:t xml:space="preserve">A. </w:t>
      </w:r>
      <w:r w:rsidRPr="00BE19CD">
        <w:rPr>
          <w:color w:val="000000"/>
          <w:lang w:val="pl-PL"/>
        </w:rPr>
        <w:t>1.719.000 tấn.</w:t>
      </w:r>
      <w:r w:rsidRPr="00BE19CD">
        <w:rPr>
          <w:lang w:val="pl-PL"/>
        </w:rPr>
        <w:tab/>
      </w:r>
      <w:r w:rsidRPr="00BE19CD">
        <w:rPr>
          <w:b/>
          <w:color w:val="3366FF"/>
          <w:lang w:val="pl-PL"/>
        </w:rPr>
        <w:t xml:space="preserve">B. </w:t>
      </w:r>
      <w:r w:rsidRPr="00BE19CD">
        <w:rPr>
          <w:color w:val="000000"/>
          <w:lang w:val="pl-PL"/>
        </w:rPr>
        <w:t>1.791.000 tấn.</w:t>
      </w:r>
      <w:r w:rsidRPr="00BE19CD">
        <w:rPr>
          <w:lang w:val="pl-PL"/>
        </w:rPr>
        <w:tab/>
      </w:r>
      <w:r w:rsidRPr="00BE19CD">
        <w:rPr>
          <w:b/>
          <w:color w:val="3366FF"/>
          <w:lang w:val="pl-PL"/>
        </w:rPr>
        <w:t xml:space="preserve">C. </w:t>
      </w:r>
      <w:r w:rsidRPr="00BE19CD">
        <w:rPr>
          <w:color w:val="000000"/>
          <w:lang w:val="pl-PL"/>
        </w:rPr>
        <w:t>1.971.000 tấn.</w:t>
      </w:r>
      <w:r w:rsidRPr="00BE19CD">
        <w:rPr>
          <w:lang w:val="pl-PL"/>
        </w:rPr>
        <w:tab/>
      </w:r>
      <w:r w:rsidRPr="00BE19CD">
        <w:rPr>
          <w:b/>
          <w:color w:val="3366FF"/>
          <w:lang w:val="pl-PL"/>
        </w:rPr>
        <w:t xml:space="preserve">D. </w:t>
      </w:r>
      <w:r w:rsidRPr="00BE19CD">
        <w:rPr>
          <w:color w:val="000000"/>
          <w:lang w:val="pl-PL"/>
        </w:rPr>
        <w:t>2.791.000 tấn.</w:t>
      </w:r>
    </w:p>
    <w:p w:rsidR="005B609B" w:rsidRPr="00BE19CD" w:rsidRDefault="005B609B" w:rsidP="005B609B">
      <w:pPr>
        <w:spacing w:before="60"/>
        <w:jc w:val="both"/>
        <w:rPr>
          <w:lang w:val="pl-PL"/>
        </w:rPr>
      </w:pPr>
      <w:r w:rsidRPr="00BE19CD">
        <w:rPr>
          <w:b/>
          <w:bCs/>
          <w:color w:val="0000FF"/>
          <w:lang w:val="pl-PL"/>
        </w:rPr>
        <w:t>Câu 7:</w:t>
      </w:r>
      <w:r w:rsidRPr="00BE19CD">
        <w:rPr>
          <w:b/>
          <w:bCs/>
          <w:color w:val="000000"/>
          <w:lang w:val="pl-PL"/>
        </w:rPr>
        <w:t xml:space="preserve"> Năm 2005, cơ cấu giá trị sản xuất đạt 73.5 % là chỉ số phản ánh cơ cấu giá trị sản xuất của ngành, nhóm ngành nào trong nông nghiệp nước ta?.</w:t>
      </w:r>
    </w:p>
    <w:p w:rsidR="005B609B" w:rsidRPr="00BE19CD" w:rsidRDefault="005B609B" w:rsidP="005B609B">
      <w:pPr>
        <w:tabs>
          <w:tab w:val="left" w:pos="2608"/>
          <w:tab w:val="left" w:pos="4939"/>
          <w:tab w:val="left" w:pos="7269"/>
        </w:tabs>
        <w:ind w:firstLine="283"/>
        <w:rPr>
          <w:lang w:val="pl-PL"/>
        </w:rPr>
      </w:pPr>
      <w:r w:rsidRPr="00BE19CD">
        <w:rPr>
          <w:b/>
          <w:color w:val="3366FF"/>
          <w:lang w:val="pl-PL"/>
        </w:rPr>
        <w:t xml:space="preserve">A. </w:t>
      </w:r>
      <w:r w:rsidRPr="00BE19CD">
        <w:rPr>
          <w:color w:val="000000"/>
          <w:lang w:val="pl-PL"/>
        </w:rPr>
        <w:t>Trồng trọt.</w:t>
      </w:r>
      <w:r w:rsidRPr="00BE19CD">
        <w:rPr>
          <w:lang w:val="pl-PL"/>
        </w:rPr>
        <w:tab/>
      </w:r>
      <w:r w:rsidRPr="00BE19CD">
        <w:rPr>
          <w:b/>
          <w:color w:val="3366FF"/>
          <w:lang w:val="pl-PL"/>
        </w:rPr>
        <w:t xml:space="preserve">B. </w:t>
      </w:r>
      <w:r w:rsidRPr="00BE19CD">
        <w:rPr>
          <w:color w:val="000000"/>
          <w:lang w:val="pl-PL"/>
        </w:rPr>
        <w:t>Chăn nuôi.</w:t>
      </w:r>
      <w:r w:rsidRPr="00BE19CD">
        <w:rPr>
          <w:lang w:val="pl-PL"/>
        </w:rPr>
        <w:tab/>
      </w:r>
      <w:r w:rsidRPr="00BE19CD">
        <w:rPr>
          <w:b/>
          <w:color w:val="3366FF"/>
          <w:lang w:val="pl-PL"/>
        </w:rPr>
        <w:t xml:space="preserve">C. </w:t>
      </w:r>
      <w:r w:rsidRPr="00BE19CD">
        <w:rPr>
          <w:color w:val="000000"/>
          <w:lang w:val="pl-PL"/>
        </w:rPr>
        <w:t>Lương thực.</w:t>
      </w:r>
      <w:r w:rsidRPr="00BE19CD">
        <w:rPr>
          <w:lang w:val="pl-PL"/>
        </w:rPr>
        <w:tab/>
      </w:r>
      <w:r w:rsidRPr="00BE19CD">
        <w:rPr>
          <w:b/>
          <w:color w:val="3366FF"/>
          <w:lang w:val="pl-PL"/>
        </w:rPr>
        <w:t xml:space="preserve">D. </w:t>
      </w:r>
      <w:r w:rsidRPr="00BE19CD">
        <w:rPr>
          <w:color w:val="000000"/>
          <w:lang w:val="pl-PL"/>
        </w:rPr>
        <w:t>Cây Công nghiệp.</w:t>
      </w:r>
    </w:p>
    <w:p w:rsidR="005B609B" w:rsidRPr="00BE19CD" w:rsidRDefault="005B609B" w:rsidP="005B609B">
      <w:pPr>
        <w:spacing w:before="60"/>
        <w:jc w:val="both"/>
        <w:rPr>
          <w:lang w:val="pl-PL"/>
        </w:rPr>
      </w:pPr>
      <w:r w:rsidRPr="00BE19CD">
        <w:rPr>
          <w:b/>
          <w:bCs/>
          <w:color w:val="0000FF"/>
          <w:lang w:val="pl-PL"/>
        </w:rPr>
        <w:t>Câu 8:</w:t>
      </w:r>
      <w:r w:rsidRPr="00BE19CD">
        <w:rPr>
          <w:b/>
          <w:bCs/>
          <w:color w:val="000000"/>
          <w:lang w:val="pl-PL"/>
        </w:rPr>
        <w:t xml:space="preserve"> Đặc điểm nào sau đây phản ánh tính chất của nền nông nghiệp hàng hóa?.</w:t>
      </w:r>
    </w:p>
    <w:p w:rsidR="005B609B" w:rsidRPr="00BE19CD" w:rsidRDefault="005B609B" w:rsidP="005B609B">
      <w:pPr>
        <w:tabs>
          <w:tab w:val="left" w:pos="4937"/>
        </w:tabs>
        <w:ind w:firstLine="283"/>
      </w:pPr>
      <w:r w:rsidRPr="00BE19CD">
        <w:rPr>
          <w:b/>
          <w:color w:val="3366FF"/>
        </w:rPr>
        <w:t xml:space="preserve">A. </w:t>
      </w:r>
      <w:r w:rsidRPr="00BE19CD">
        <w:rPr>
          <w:color w:val="000000"/>
        </w:rPr>
        <w:t>Tự cung tứ cấp.</w:t>
      </w:r>
      <w:r w:rsidRPr="00BE19CD">
        <w:tab/>
      </w:r>
      <w:r w:rsidRPr="00BE19CD">
        <w:rPr>
          <w:b/>
          <w:color w:val="3366FF"/>
        </w:rPr>
        <w:t xml:space="preserve">B. </w:t>
      </w:r>
      <w:r w:rsidRPr="00BE19CD">
        <w:rPr>
          <w:color w:val="000000"/>
        </w:rPr>
        <w:t>Quy mô sản xuất nhỏ.</w:t>
      </w:r>
    </w:p>
    <w:p w:rsidR="005B609B" w:rsidRPr="00BE19CD" w:rsidRDefault="005B609B" w:rsidP="005B609B">
      <w:pPr>
        <w:tabs>
          <w:tab w:val="left" w:pos="4937"/>
        </w:tabs>
        <w:ind w:firstLine="283"/>
      </w:pPr>
      <w:r w:rsidRPr="00BE19CD">
        <w:rPr>
          <w:b/>
          <w:color w:val="3366FF"/>
        </w:rPr>
        <w:t xml:space="preserve">C. </w:t>
      </w:r>
      <w:r w:rsidRPr="00BE19CD">
        <w:rPr>
          <w:color w:val="000000"/>
        </w:rPr>
        <w:t>Tạo ra nhiều lợi nhuận.</w:t>
      </w:r>
      <w:r w:rsidRPr="00BE19CD">
        <w:tab/>
      </w:r>
      <w:r w:rsidRPr="00BE19CD">
        <w:rPr>
          <w:b/>
          <w:color w:val="3366FF"/>
        </w:rPr>
        <w:t xml:space="preserve">D. </w:t>
      </w:r>
      <w:r w:rsidRPr="00BE19CD">
        <w:rPr>
          <w:color w:val="000000"/>
        </w:rPr>
        <w:t>Sản xuất thủ công.</w:t>
      </w:r>
    </w:p>
    <w:p w:rsidR="005B609B" w:rsidRPr="00BE19CD" w:rsidRDefault="005B609B" w:rsidP="005B609B">
      <w:pPr>
        <w:spacing w:before="60"/>
        <w:jc w:val="both"/>
      </w:pPr>
      <w:r w:rsidRPr="00BE19CD">
        <w:rPr>
          <w:b/>
          <w:bCs/>
          <w:color w:val="0000FF"/>
        </w:rPr>
        <w:t>Câu 9:</w:t>
      </w:r>
      <w:r w:rsidRPr="00BE19CD">
        <w:rPr>
          <w:b/>
          <w:bCs/>
          <w:color w:val="000000"/>
        </w:rPr>
        <w:t xml:space="preserve"> Cơ cấu kinh tế của vùng đồng bằng sông Hồng đang chuyển dịch theo hướng:</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Tăng tỷ trọng giá trị sản xuất công nghiệp – xây dựng, dịch vụ và giảm tỷ trọng giá trị sản xuất nông, lâm,  thủy sản.</w:t>
      </w:r>
      <w:r w:rsidRPr="00BE19CD">
        <w:tab/>
      </w:r>
    </w:p>
    <w:p w:rsidR="005B609B" w:rsidRPr="00BE19CD" w:rsidRDefault="005B609B" w:rsidP="005B609B">
      <w:pPr>
        <w:tabs>
          <w:tab w:val="left" w:pos="2608"/>
          <w:tab w:val="left" w:pos="4939"/>
          <w:tab w:val="left" w:pos="7269"/>
        </w:tabs>
        <w:ind w:firstLine="283"/>
      </w:pPr>
      <w:r w:rsidRPr="00BE19CD">
        <w:rPr>
          <w:b/>
          <w:color w:val="3366FF"/>
        </w:rPr>
        <w:t xml:space="preserve">B. </w:t>
      </w:r>
      <w:r w:rsidRPr="00BE19CD">
        <w:rPr>
          <w:color w:val="000000"/>
        </w:rPr>
        <w:t>Tăng tỷ trọng giá trị sản xuất dịch vụ, giảm tỷ trọng giá trị sản xuất công nghiệp – xây dựng và nông, lâm , thủy sản.</w:t>
      </w:r>
      <w:r w:rsidRPr="00BE19CD">
        <w:tab/>
      </w:r>
    </w:p>
    <w:p w:rsidR="005B609B" w:rsidRPr="00BE19CD" w:rsidRDefault="005B609B" w:rsidP="005B609B">
      <w:pPr>
        <w:tabs>
          <w:tab w:val="left" w:pos="2608"/>
          <w:tab w:val="left" w:pos="4939"/>
          <w:tab w:val="left" w:pos="7269"/>
        </w:tabs>
        <w:ind w:firstLine="283"/>
      </w:pPr>
      <w:r w:rsidRPr="00BE19CD">
        <w:rPr>
          <w:b/>
          <w:color w:val="3366FF"/>
        </w:rPr>
        <w:t xml:space="preserve">C. </w:t>
      </w:r>
      <w:r w:rsidRPr="00BE19CD">
        <w:rPr>
          <w:color w:val="000000"/>
        </w:rPr>
        <w:t>Tăng tỷ trọng giá trị sản xuất nông, lâm, thủy sản và giảm tỷ trọng giá trị sản xuất dịch vụ, công nghiệp – xây dựng.</w:t>
      </w:r>
      <w:r w:rsidRPr="00BE19CD">
        <w:tab/>
      </w:r>
    </w:p>
    <w:p w:rsidR="005B609B" w:rsidRPr="00BE19CD" w:rsidRDefault="005B609B" w:rsidP="005B609B">
      <w:pPr>
        <w:tabs>
          <w:tab w:val="left" w:pos="2608"/>
          <w:tab w:val="left" w:pos="4939"/>
          <w:tab w:val="left" w:pos="7269"/>
        </w:tabs>
        <w:ind w:firstLine="283"/>
      </w:pPr>
      <w:r w:rsidRPr="00BE19CD">
        <w:rPr>
          <w:b/>
          <w:color w:val="3366FF"/>
        </w:rPr>
        <w:t xml:space="preserve">D. </w:t>
      </w:r>
      <w:r w:rsidRPr="00BE19CD">
        <w:rPr>
          <w:color w:val="000000"/>
        </w:rPr>
        <w:t>Tăng tỷ trọng giá trị sản xuất công nghiệp – xây dựng, giảm tỷ trọng giá trị sản xuất dịch vụ và nông, lâm, thủy sản.</w:t>
      </w:r>
    </w:p>
    <w:p w:rsidR="005B609B" w:rsidRPr="00BE19CD" w:rsidRDefault="005B609B" w:rsidP="005B609B">
      <w:pPr>
        <w:spacing w:before="60"/>
        <w:jc w:val="both"/>
      </w:pPr>
      <w:r w:rsidRPr="00BE19CD">
        <w:rPr>
          <w:b/>
          <w:bCs/>
          <w:color w:val="0000FF"/>
        </w:rPr>
        <w:t>Câu 10:</w:t>
      </w:r>
      <w:r w:rsidRPr="00BE19CD">
        <w:rPr>
          <w:b/>
          <w:bCs/>
          <w:color w:val="000000"/>
        </w:rPr>
        <w:t xml:space="preserve"> Dựa vào Atlat Việt Nam, trang 22. Hãy cho biết tỷ trọng công nghiệp sản xuất hàng tiêu dùng nước từ năm 2000 – 2007, đã tăng lên bao nhiêu %?</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Tăng 1.1 %.</w:t>
      </w:r>
      <w:r w:rsidRPr="00BE19CD">
        <w:tab/>
      </w:r>
      <w:r w:rsidRPr="00BE19CD">
        <w:rPr>
          <w:b/>
          <w:color w:val="3366FF"/>
        </w:rPr>
        <w:t xml:space="preserve">B. </w:t>
      </w:r>
      <w:r w:rsidRPr="00BE19CD">
        <w:rPr>
          <w:color w:val="000000"/>
        </w:rPr>
        <w:t>Tăng 1%.</w:t>
      </w:r>
      <w:r w:rsidRPr="00BE19CD">
        <w:tab/>
      </w:r>
      <w:r w:rsidRPr="00BE19CD">
        <w:rPr>
          <w:b/>
          <w:color w:val="3366FF"/>
        </w:rPr>
        <w:t xml:space="preserve">C. </w:t>
      </w:r>
      <w:r w:rsidRPr="00BE19CD">
        <w:rPr>
          <w:color w:val="000000"/>
        </w:rPr>
        <w:t>Tăng 0.9 %.</w:t>
      </w:r>
      <w:r w:rsidRPr="00BE19CD">
        <w:tab/>
      </w:r>
      <w:r w:rsidRPr="00BE19CD">
        <w:rPr>
          <w:b/>
          <w:color w:val="3366FF"/>
        </w:rPr>
        <w:t xml:space="preserve">D. </w:t>
      </w:r>
      <w:r w:rsidRPr="00BE19CD">
        <w:rPr>
          <w:color w:val="000000"/>
        </w:rPr>
        <w:t>Tăng 1.2%.</w:t>
      </w:r>
    </w:p>
    <w:p w:rsidR="005B609B" w:rsidRPr="00BE19CD" w:rsidRDefault="005B609B" w:rsidP="005B609B">
      <w:pPr>
        <w:spacing w:before="60"/>
        <w:jc w:val="both"/>
      </w:pPr>
      <w:r w:rsidRPr="00BE19CD">
        <w:rPr>
          <w:b/>
          <w:bCs/>
          <w:color w:val="0000FF"/>
        </w:rPr>
        <w:t>Câu 11:</w:t>
      </w:r>
      <w:r w:rsidRPr="00BE19CD">
        <w:rPr>
          <w:b/>
          <w:bCs/>
          <w:color w:val="000000"/>
        </w:rPr>
        <w:t xml:space="preserve"> Loại đất nào chiếm phần lớn diện tích đất tự nhiên của vùng đồng bằng sông Cửu Long?.</w:t>
      </w:r>
    </w:p>
    <w:p w:rsidR="005B609B" w:rsidRPr="00BE19CD" w:rsidRDefault="005B609B" w:rsidP="005B609B">
      <w:pPr>
        <w:tabs>
          <w:tab w:val="left" w:pos="4937"/>
        </w:tabs>
        <w:ind w:firstLine="283"/>
      </w:pPr>
      <w:r w:rsidRPr="00BE19CD">
        <w:rPr>
          <w:b/>
          <w:color w:val="3366FF"/>
        </w:rPr>
        <w:t xml:space="preserve">A. </w:t>
      </w:r>
      <w:r w:rsidRPr="00BE19CD">
        <w:rPr>
          <w:color w:val="000000"/>
        </w:rPr>
        <w:t>Đất phù sa nước ngọt.</w:t>
      </w:r>
      <w:r w:rsidRPr="00BE19CD">
        <w:tab/>
      </w:r>
      <w:r w:rsidRPr="00BE19CD">
        <w:rPr>
          <w:b/>
          <w:color w:val="3366FF"/>
        </w:rPr>
        <w:t xml:space="preserve">B. </w:t>
      </w:r>
      <w:r w:rsidRPr="00BE19CD">
        <w:rPr>
          <w:color w:val="000000"/>
        </w:rPr>
        <w:t>Đất nhiễm mặn.</w:t>
      </w:r>
    </w:p>
    <w:p w:rsidR="005B609B" w:rsidRPr="00BE19CD" w:rsidRDefault="005B609B" w:rsidP="005B609B">
      <w:pPr>
        <w:tabs>
          <w:tab w:val="left" w:pos="4937"/>
        </w:tabs>
        <w:ind w:firstLine="283"/>
      </w:pPr>
      <w:r w:rsidRPr="00BE19CD">
        <w:rPr>
          <w:b/>
          <w:color w:val="3366FF"/>
        </w:rPr>
        <w:t xml:space="preserve">C. </w:t>
      </w:r>
      <w:r w:rsidRPr="00BE19CD">
        <w:rPr>
          <w:color w:val="000000"/>
        </w:rPr>
        <w:t>Đất pha cát.</w:t>
      </w:r>
      <w:r w:rsidRPr="00BE19CD">
        <w:tab/>
      </w:r>
      <w:r w:rsidRPr="00BE19CD">
        <w:rPr>
          <w:b/>
          <w:color w:val="3366FF"/>
        </w:rPr>
        <w:t xml:space="preserve">D. </w:t>
      </w:r>
      <w:r w:rsidRPr="00BE19CD">
        <w:rPr>
          <w:color w:val="000000"/>
        </w:rPr>
        <w:t>Đất phèn.</w:t>
      </w:r>
    </w:p>
    <w:p w:rsidR="005B609B" w:rsidRPr="00BE19CD" w:rsidRDefault="005B609B" w:rsidP="005B609B">
      <w:pPr>
        <w:spacing w:before="60"/>
        <w:jc w:val="both"/>
      </w:pPr>
      <w:r w:rsidRPr="00BE19CD">
        <w:rPr>
          <w:b/>
          <w:bCs/>
          <w:color w:val="0000FF"/>
        </w:rPr>
        <w:t>Câu 12:</w:t>
      </w:r>
      <w:r w:rsidRPr="00BE19CD">
        <w:rPr>
          <w:b/>
          <w:bCs/>
          <w:color w:val="000000"/>
        </w:rPr>
        <w:t xml:space="preserve"> Dựa vào Atlat Việt Nam, trang 24. Hãy cho biết tổng giá trị xuất nhập khẩu nước ta năm 2007 là bao nhiêu?.</w:t>
      </w:r>
    </w:p>
    <w:p w:rsidR="005B609B" w:rsidRPr="00BE19CD" w:rsidRDefault="005B609B" w:rsidP="005B609B">
      <w:pPr>
        <w:tabs>
          <w:tab w:val="left" w:pos="4937"/>
        </w:tabs>
        <w:ind w:firstLine="283"/>
      </w:pPr>
      <w:r w:rsidRPr="00BE19CD">
        <w:rPr>
          <w:b/>
          <w:color w:val="3366FF"/>
        </w:rPr>
        <w:t xml:space="preserve">A. </w:t>
      </w:r>
      <w:r w:rsidRPr="00BE19CD">
        <w:rPr>
          <w:color w:val="000000"/>
        </w:rPr>
        <w:t>110.4 tỷ USD.</w:t>
      </w:r>
      <w:r w:rsidRPr="00BE19CD">
        <w:tab/>
      </w:r>
      <w:r w:rsidRPr="00BE19CD">
        <w:rPr>
          <w:b/>
          <w:color w:val="3366FF"/>
        </w:rPr>
        <w:t xml:space="preserve">B. </w:t>
      </w:r>
      <w:r w:rsidRPr="00BE19CD">
        <w:rPr>
          <w:color w:val="000000"/>
        </w:rPr>
        <w:t>62.9 tỷ USD.</w:t>
      </w:r>
    </w:p>
    <w:p w:rsidR="005B609B" w:rsidRPr="00BE19CD" w:rsidRDefault="005B609B" w:rsidP="005B609B">
      <w:pPr>
        <w:tabs>
          <w:tab w:val="left" w:pos="4937"/>
        </w:tabs>
        <w:ind w:firstLine="283"/>
      </w:pPr>
      <w:r w:rsidRPr="00BE19CD">
        <w:rPr>
          <w:b/>
          <w:color w:val="3366FF"/>
        </w:rPr>
        <w:t xml:space="preserve">C. </w:t>
      </w:r>
      <w:r w:rsidRPr="00BE19CD">
        <w:rPr>
          <w:color w:val="000000"/>
        </w:rPr>
        <w:t>69.2 tỷ USD.</w:t>
      </w:r>
      <w:r w:rsidRPr="00BE19CD">
        <w:tab/>
      </w:r>
      <w:r w:rsidRPr="00BE19CD">
        <w:rPr>
          <w:b/>
          <w:color w:val="3366FF"/>
        </w:rPr>
        <w:t xml:space="preserve">D. </w:t>
      </w:r>
      <w:r w:rsidRPr="00BE19CD">
        <w:rPr>
          <w:color w:val="000000"/>
        </w:rPr>
        <w:t>111.4 tỷ USD.</w:t>
      </w:r>
    </w:p>
    <w:p w:rsidR="005B609B" w:rsidRPr="00BE19CD" w:rsidRDefault="005B609B" w:rsidP="005B609B">
      <w:pPr>
        <w:spacing w:before="60"/>
        <w:jc w:val="both"/>
      </w:pPr>
      <w:r w:rsidRPr="00BE19CD">
        <w:rPr>
          <w:b/>
          <w:bCs/>
          <w:color w:val="0000FF"/>
        </w:rPr>
        <w:t>Câu 13:</w:t>
      </w:r>
      <w:r w:rsidRPr="00BE19CD">
        <w:rPr>
          <w:b/>
          <w:bCs/>
          <w:color w:val="000000"/>
        </w:rPr>
        <w:t xml:space="preserve"> Nhóm ngành được xem là thế mạnh trong công nghiệp chế biến của vùng Tây Nguyên là:</w:t>
      </w:r>
    </w:p>
    <w:p w:rsidR="005B609B" w:rsidRPr="00BE19CD" w:rsidRDefault="005B609B" w:rsidP="005B609B">
      <w:pPr>
        <w:tabs>
          <w:tab w:val="left" w:pos="4937"/>
        </w:tabs>
        <w:ind w:firstLine="283"/>
      </w:pPr>
      <w:r w:rsidRPr="00BE19CD">
        <w:rPr>
          <w:b/>
          <w:color w:val="3366FF"/>
        </w:rPr>
        <w:t xml:space="preserve">A. </w:t>
      </w:r>
      <w:r w:rsidRPr="00BE19CD">
        <w:rPr>
          <w:color w:val="000000"/>
        </w:rPr>
        <w:t>Khai thác, chế biến thủy hải sản.</w:t>
      </w:r>
      <w:r w:rsidRPr="00BE19CD">
        <w:tab/>
      </w:r>
      <w:r w:rsidRPr="00BE19CD">
        <w:rPr>
          <w:b/>
          <w:color w:val="3366FF"/>
        </w:rPr>
        <w:t xml:space="preserve">B. </w:t>
      </w:r>
      <w:r w:rsidRPr="00BE19CD">
        <w:rPr>
          <w:color w:val="000000"/>
        </w:rPr>
        <w:t>Chế biến lâm sản, cây công nghiệp.</w:t>
      </w:r>
    </w:p>
    <w:p w:rsidR="005B609B" w:rsidRPr="00BE19CD" w:rsidRDefault="005B609B" w:rsidP="005B609B">
      <w:pPr>
        <w:tabs>
          <w:tab w:val="left" w:pos="4937"/>
        </w:tabs>
        <w:ind w:firstLine="283"/>
      </w:pPr>
      <w:r w:rsidRPr="00BE19CD">
        <w:rPr>
          <w:b/>
          <w:color w:val="3366FF"/>
        </w:rPr>
        <w:t xml:space="preserve">C. </w:t>
      </w:r>
      <w:r w:rsidRPr="00BE19CD">
        <w:rPr>
          <w:color w:val="000000"/>
        </w:rPr>
        <w:t>Công nghiệp điện tử - tin học.</w:t>
      </w:r>
      <w:r w:rsidRPr="00BE19CD">
        <w:tab/>
      </w:r>
      <w:r w:rsidRPr="00BE19CD">
        <w:rPr>
          <w:b/>
          <w:color w:val="3366FF"/>
        </w:rPr>
        <w:t xml:space="preserve">D. </w:t>
      </w:r>
      <w:r w:rsidRPr="00BE19CD">
        <w:rPr>
          <w:color w:val="000000"/>
        </w:rPr>
        <w:t>Chế biến lương thực, thực phẩm.</w:t>
      </w:r>
    </w:p>
    <w:p w:rsidR="005B609B" w:rsidRPr="00BE19CD" w:rsidRDefault="005B609B" w:rsidP="005B609B">
      <w:pPr>
        <w:spacing w:before="60"/>
        <w:jc w:val="both"/>
      </w:pPr>
      <w:r w:rsidRPr="00BE19CD">
        <w:rPr>
          <w:b/>
          <w:bCs/>
          <w:color w:val="0000FF"/>
        </w:rPr>
        <w:t>Câu 14:</w:t>
      </w:r>
      <w:r w:rsidRPr="00BE19CD">
        <w:rPr>
          <w:b/>
          <w:bCs/>
          <w:color w:val="000000"/>
        </w:rPr>
        <w:t xml:space="preserve"> Về mùa cạn, nước triều lấn mạnh làm cho đất ở đồng bằng sông Cửu Long bị nhiễm mặn, chua phèn là:</w:t>
      </w:r>
    </w:p>
    <w:p w:rsidR="005B609B" w:rsidRPr="00BE19CD" w:rsidRDefault="005B609B" w:rsidP="005B609B">
      <w:pPr>
        <w:tabs>
          <w:tab w:val="left" w:pos="4937"/>
        </w:tabs>
        <w:ind w:firstLine="283"/>
      </w:pPr>
      <w:r w:rsidRPr="00BE19CD">
        <w:rPr>
          <w:b/>
          <w:color w:val="3366FF"/>
        </w:rPr>
        <w:lastRenderedPageBreak/>
        <w:t xml:space="preserve">A. </w:t>
      </w:r>
      <w:r w:rsidRPr="00BE19CD">
        <w:rPr>
          <w:color w:val="000000"/>
        </w:rPr>
        <w:t>Gần 2/4 diện tích đất.</w:t>
      </w:r>
      <w:r w:rsidRPr="00BE19CD">
        <w:tab/>
      </w:r>
      <w:r w:rsidRPr="00BE19CD">
        <w:rPr>
          <w:b/>
          <w:color w:val="3366FF"/>
        </w:rPr>
        <w:t xml:space="preserve">B. </w:t>
      </w:r>
      <w:r w:rsidRPr="00BE19CD">
        <w:rPr>
          <w:color w:val="000000"/>
        </w:rPr>
        <w:t>2/4 diện tích đất</w:t>
      </w:r>
      <w:r w:rsidRPr="00BE19CD">
        <w:rPr>
          <w:b/>
          <w:bCs/>
          <w:color w:val="000000"/>
        </w:rPr>
        <w:t>.</w:t>
      </w:r>
    </w:p>
    <w:p w:rsidR="005B609B" w:rsidRPr="00BE19CD" w:rsidRDefault="005B609B" w:rsidP="005B609B">
      <w:pPr>
        <w:tabs>
          <w:tab w:val="left" w:pos="4937"/>
        </w:tabs>
        <w:ind w:firstLine="283"/>
      </w:pPr>
      <w:r w:rsidRPr="00BE19CD">
        <w:rPr>
          <w:b/>
          <w:color w:val="3366FF"/>
        </w:rPr>
        <w:t xml:space="preserve">C. </w:t>
      </w:r>
      <w:r w:rsidRPr="00BE19CD">
        <w:rPr>
          <w:color w:val="000000"/>
        </w:rPr>
        <w:t>Gần 2/3 diện tích đất.</w:t>
      </w:r>
      <w:r w:rsidRPr="00BE19CD">
        <w:tab/>
      </w:r>
      <w:r w:rsidRPr="00BE19CD">
        <w:rPr>
          <w:b/>
          <w:color w:val="3366FF"/>
        </w:rPr>
        <w:t xml:space="preserve">D. </w:t>
      </w:r>
      <w:r w:rsidRPr="00BE19CD">
        <w:rPr>
          <w:color w:val="000000"/>
        </w:rPr>
        <w:t>2/3 diện tích đất.</w:t>
      </w:r>
    </w:p>
    <w:p w:rsidR="005B609B" w:rsidRPr="00BE19CD" w:rsidRDefault="005B609B" w:rsidP="005B609B">
      <w:pPr>
        <w:spacing w:before="60"/>
        <w:jc w:val="both"/>
      </w:pPr>
      <w:r w:rsidRPr="00BE19CD">
        <w:rPr>
          <w:b/>
          <w:bCs/>
          <w:color w:val="0000FF"/>
        </w:rPr>
        <w:t>Câu 15:</w:t>
      </w:r>
      <w:r w:rsidRPr="00BE19CD">
        <w:rPr>
          <w:b/>
          <w:bCs/>
          <w:color w:val="000000"/>
        </w:rPr>
        <w:t xml:space="preserve"> Thế mạnh nổi bật về ngành chăn nuôi của Trung Du – MN. Bắc Bộ so với cả nước là chăn nuôi:</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Gia cầm.</w:t>
      </w:r>
      <w:r w:rsidRPr="00BE19CD">
        <w:tab/>
      </w:r>
      <w:r w:rsidRPr="00BE19CD">
        <w:rPr>
          <w:b/>
          <w:color w:val="3366FF"/>
        </w:rPr>
        <w:t xml:space="preserve">B. </w:t>
      </w:r>
      <w:r w:rsidRPr="00BE19CD">
        <w:rPr>
          <w:color w:val="000000"/>
        </w:rPr>
        <w:t>Lợn.</w:t>
      </w:r>
      <w:r w:rsidRPr="00BE19CD">
        <w:tab/>
      </w:r>
      <w:r w:rsidRPr="00BE19CD">
        <w:rPr>
          <w:b/>
          <w:color w:val="3366FF"/>
        </w:rPr>
        <w:t xml:space="preserve">C. </w:t>
      </w:r>
      <w:r w:rsidRPr="00BE19CD">
        <w:rPr>
          <w:color w:val="000000"/>
        </w:rPr>
        <w:t>Bò.</w:t>
      </w:r>
      <w:r w:rsidRPr="00BE19CD">
        <w:tab/>
      </w:r>
      <w:r w:rsidRPr="00BE19CD">
        <w:rPr>
          <w:b/>
          <w:color w:val="3366FF"/>
        </w:rPr>
        <w:t xml:space="preserve">D. </w:t>
      </w:r>
      <w:r w:rsidRPr="00BE19CD">
        <w:rPr>
          <w:color w:val="000000"/>
        </w:rPr>
        <w:t>Trâu.</w:t>
      </w:r>
    </w:p>
    <w:p w:rsidR="005B609B" w:rsidRPr="00BE19CD" w:rsidRDefault="005B609B" w:rsidP="005B609B">
      <w:pPr>
        <w:spacing w:before="60"/>
        <w:jc w:val="both"/>
      </w:pPr>
      <w:r w:rsidRPr="00BE19CD">
        <w:rPr>
          <w:b/>
          <w:bCs/>
          <w:color w:val="0000FF"/>
        </w:rPr>
        <w:t>Câu 16:</w:t>
      </w:r>
      <w:r w:rsidRPr="00BE19CD">
        <w:rPr>
          <w:b/>
          <w:bCs/>
          <w:color w:val="000000"/>
        </w:rPr>
        <w:t xml:space="preserve"> Khí tự nhiên ở nước ta chủ yếu được khai thác từ các mỏ:</w:t>
      </w:r>
    </w:p>
    <w:p w:rsidR="005B609B" w:rsidRPr="00BE19CD" w:rsidRDefault="005B609B" w:rsidP="005B609B">
      <w:pPr>
        <w:tabs>
          <w:tab w:val="left" w:pos="4937"/>
        </w:tabs>
        <w:ind w:firstLine="283"/>
      </w:pPr>
      <w:r w:rsidRPr="00BE19CD">
        <w:rPr>
          <w:b/>
          <w:color w:val="3366FF"/>
        </w:rPr>
        <w:t xml:space="preserve">A. </w:t>
      </w:r>
      <w:r w:rsidRPr="00BE19CD">
        <w:rPr>
          <w:color w:val="000000"/>
        </w:rPr>
        <w:t>Lan Tây, Lan Đỏ.</w:t>
      </w:r>
      <w:r w:rsidRPr="00BE19CD">
        <w:tab/>
      </w:r>
      <w:r w:rsidRPr="00BE19CD">
        <w:rPr>
          <w:b/>
          <w:color w:val="3366FF"/>
        </w:rPr>
        <w:t xml:space="preserve">B. </w:t>
      </w:r>
      <w:r w:rsidRPr="00BE19CD">
        <w:rPr>
          <w:color w:val="000000"/>
        </w:rPr>
        <w:t>Hồng Ngọc, Rồng.</w:t>
      </w:r>
    </w:p>
    <w:p w:rsidR="005B609B" w:rsidRPr="00BE19CD" w:rsidRDefault="005B609B" w:rsidP="005B609B">
      <w:pPr>
        <w:tabs>
          <w:tab w:val="left" w:pos="4937"/>
        </w:tabs>
        <w:ind w:firstLine="283"/>
      </w:pPr>
      <w:r w:rsidRPr="00BE19CD">
        <w:rPr>
          <w:b/>
          <w:color w:val="3366FF"/>
        </w:rPr>
        <w:t xml:space="preserve">C. </w:t>
      </w:r>
      <w:r w:rsidRPr="00BE19CD">
        <w:rPr>
          <w:color w:val="000000"/>
        </w:rPr>
        <w:t>Lan Đỏ, Đại Hùng.</w:t>
      </w:r>
      <w:r w:rsidRPr="00BE19CD">
        <w:tab/>
      </w:r>
      <w:r w:rsidRPr="00BE19CD">
        <w:rPr>
          <w:b/>
          <w:color w:val="3366FF"/>
        </w:rPr>
        <w:t xml:space="preserve">D. </w:t>
      </w:r>
      <w:r w:rsidRPr="00BE19CD">
        <w:rPr>
          <w:color w:val="000000"/>
        </w:rPr>
        <w:t>Lan Tây, Bạch Hổ.</w:t>
      </w:r>
    </w:p>
    <w:p w:rsidR="005B609B" w:rsidRPr="00BE19CD" w:rsidRDefault="005B609B" w:rsidP="005B609B">
      <w:pPr>
        <w:spacing w:before="60"/>
        <w:jc w:val="both"/>
      </w:pPr>
      <w:r w:rsidRPr="00BE19CD">
        <w:rPr>
          <w:b/>
          <w:bCs/>
          <w:color w:val="0000FF"/>
        </w:rPr>
        <w:t>Câu 17:</w:t>
      </w:r>
      <w:r w:rsidRPr="00BE19CD">
        <w:rPr>
          <w:b/>
          <w:bCs/>
          <w:color w:val="000000"/>
        </w:rPr>
        <w:t xml:space="preserve"> Thác Bản Giốc là thác nước tự nhiên thuộc tỉnh nào ở vùng Trung Du – MN. Bắc Bộ?.</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Lạng Sơn.</w:t>
      </w:r>
      <w:r w:rsidRPr="00BE19CD">
        <w:tab/>
      </w:r>
      <w:r w:rsidRPr="00BE19CD">
        <w:rPr>
          <w:b/>
          <w:color w:val="3366FF"/>
        </w:rPr>
        <w:t xml:space="preserve">B. </w:t>
      </w:r>
      <w:r w:rsidRPr="00BE19CD">
        <w:rPr>
          <w:color w:val="000000"/>
        </w:rPr>
        <w:t>Hà Giang.</w:t>
      </w:r>
      <w:r w:rsidRPr="00BE19CD">
        <w:tab/>
      </w:r>
      <w:r w:rsidRPr="00BE19CD">
        <w:rPr>
          <w:b/>
          <w:color w:val="3366FF"/>
        </w:rPr>
        <w:t xml:space="preserve">C. </w:t>
      </w:r>
      <w:r w:rsidRPr="00BE19CD">
        <w:rPr>
          <w:color w:val="000000"/>
        </w:rPr>
        <w:t>Bắc Cạn.</w:t>
      </w:r>
      <w:r w:rsidRPr="00BE19CD">
        <w:tab/>
      </w:r>
      <w:r w:rsidRPr="00BE19CD">
        <w:rPr>
          <w:b/>
          <w:color w:val="3366FF"/>
        </w:rPr>
        <w:t xml:space="preserve">D. </w:t>
      </w:r>
      <w:r w:rsidRPr="00BE19CD">
        <w:rPr>
          <w:color w:val="000000"/>
        </w:rPr>
        <w:t>Cao Bằng.</w:t>
      </w:r>
    </w:p>
    <w:p w:rsidR="005B609B" w:rsidRPr="00BE19CD" w:rsidRDefault="005B609B" w:rsidP="005B609B">
      <w:pPr>
        <w:spacing w:before="60"/>
        <w:jc w:val="both"/>
      </w:pPr>
      <w:r w:rsidRPr="00BE19CD">
        <w:rPr>
          <w:b/>
          <w:bCs/>
          <w:color w:val="0000FF"/>
        </w:rPr>
        <w:t>Câu 18:</w:t>
      </w:r>
      <w:r w:rsidRPr="00BE19CD">
        <w:rPr>
          <w:b/>
          <w:bCs/>
          <w:color w:val="000000"/>
        </w:rPr>
        <w:t xml:space="preserve"> Trung bình mỗi năm có bao nhiêu cơn bão đổ bộ trực tiếp vào nước ta?.</w:t>
      </w:r>
    </w:p>
    <w:p w:rsidR="005B609B" w:rsidRPr="00BE19CD" w:rsidRDefault="005B609B" w:rsidP="005B609B">
      <w:pPr>
        <w:tabs>
          <w:tab w:val="left" w:pos="4937"/>
        </w:tabs>
        <w:ind w:firstLine="283"/>
      </w:pPr>
      <w:r w:rsidRPr="00BE19CD">
        <w:rPr>
          <w:b/>
          <w:color w:val="3366FF"/>
        </w:rPr>
        <w:t xml:space="preserve">A. </w:t>
      </w:r>
      <w:r w:rsidRPr="00BE19CD">
        <w:rPr>
          <w:color w:val="000000"/>
        </w:rPr>
        <w:t>3 – 4 cơn bão.</w:t>
      </w:r>
      <w:r w:rsidRPr="00BE19CD">
        <w:tab/>
      </w:r>
      <w:r w:rsidRPr="00BE19CD">
        <w:rPr>
          <w:b/>
          <w:color w:val="3366FF"/>
        </w:rPr>
        <w:t xml:space="preserve">B. </w:t>
      </w:r>
      <w:r w:rsidRPr="00BE19CD">
        <w:rPr>
          <w:color w:val="000000"/>
        </w:rPr>
        <w:t>7 – 8 cơn bão.</w:t>
      </w:r>
    </w:p>
    <w:p w:rsidR="005B609B" w:rsidRPr="00BE19CD" w:rsidRDefault="005B609B" w:rsidP="005B609B">
      <w:pPr>
        <w:tabs>
          <w:tab w:val="left" w:pos="4937"/>
        </w:tabs>
        <w:ind w:firstLine="283"/>
      </w:pPr>
      <w:r w:rsidRPr="00BE19CD">
        <w:rPr>
          <w:b/>
          <w:color w:val="3366FF"/>
        </w:rPr>
        <w:t xml:space="preserve">C. </w:t>
      </w:r>
      <w:r w:rsidRPr="00BE19CD">
        <w:rPr>
          <w:color w:val="000000"/>
        </w:rPr>
        <w:t>2 – 3 cơn bão.</w:t>
      </w:r>
      <w:r w:rsidRPr="00BE19CD">
        <w:tab/>
      </w:r>
      <w:r w:rsidRPr="00BE19CD">
        <w:rPr>
          <w:b/>
          <w:color w:val="3366FF"/>
        </w:rPr>
        <w:t xml:space="preserve">D. </w:t>
      </w:r>
      <w:r w:rsidRPr="00BE19CD">
        <w:rPr>
          <w:color w:val="000000"/>
        </w:rPr>
        <w:t>4 – 5 cơn bão.</w:t>
      </w:r>
    </w:p>
    <w:p w:rsidR="005B609B" w:rsidRPr="00BE19CD" w:rsidRDefault="005B609B" w:rsidP="005B609B">
      <w:pPr>
        <w:spacing w:before="60"/>
        <w:jc w:val="both"/>
      </w:pPr>
      <w:r w:rsidRPr="00BE19CD">
        <w:rPr>
          <w:b/>
          <w:bCs/>
          <w:color w:val="0000FF"/>
        </w:rPr>
        <w:t>Câu 19:</w:t>
      </w:r>
      <w:r w:rsidRPr="00BE19CD">
        <w:rPr>
          <w:b/>
          <w:bCs/>
          <w:color w:val="000000"/>
        </w:rPr>
        <w:t xml:space="preserve"> Nhà máy thủy điện có công suất lớn nhất hiện nay ở nước ta là nhà máy nào?.</w:t>
      </w:r>
    </w:p>
    <w:p w:rsidR="005B609B" w:rsidRPr="00BE19CD" w:rsidRDefault="005B609B" w:rsidP="005B609B">
      <w:pPr>
        <w:tabs>
          <w:tab w:val="left" w:pos="2608"/>
          <w:tab w:val="left" w:pos="4939"/>
          <w:tab w:val="left" w:pos="7269"/>
        </w:tabs>
        <w:ind w:firstLine="283"/>
      </w:pPr>
      <w:r w:rsidRPr="00BE19CD">
        <w:rPr>
          <w:b/>
          <w:color w:val="3366FF"/>
        </w:rPr>
        <w:t xml:space="preserve">A. </w:t>
      </w:r>
      <w:r w:rsidRPr="00BE19CD">
        <w:rPr>
          <w:color w:val="000000"/>
        </w:rPr>
        <w:t>Sơn la.</w:t>
      </w:r>
      <w:r w:rsidRPr="00BE19CD">
        <w:tab/>
      </w:r>
      <w:r w:rsidRPr="00BE19CD">
        <w:rPr>
          <w:b/>
          <w:color w:val="3366FF"/>
        </w:rPr>
        <w:t xml:space="preserve">B. </w:t>
      </w:r>
      <w:r w:rsidRPr="00BE19CD">
        <w:rPr>
          <w:color w:val="000000"/>
        </w:rPr>
        <w:t>Thác Bà.</w:t>
      </w:r>
      <w:r w:rsidRPr="00BE19CD">
        <w:tab/>
      </w:r>
      <w:r w:rsidRPr="00BE19CD">
        <w:rPr>
          <w:b/>
          <w:color w:val="3366FF"/>
        </w:rPr>
        <w:t xml:space="preserve">C. </w:t>
      </w:r>
      <w:r w:rsidRPr="00BE19CD">
        <w:rPr>
          <w:color w:val="000000"/>
        </w:rPr>
        <w:t>Yaly.</w:t>
      </w:r>
      <w:r w:rsidRPr="00BE19CD">
        <w:tab/>
      </w:r>
      <w:r w:rsidRPr="00BE19CD">
        <w:rPr>
          <w:b/>
          <w:color w:val="3366FF"/>
        </w:rPr>
        <w:t xml:space="preserve">D. </w:t>
      </w:r>
      <w:r w:rsidRPr="00BE19CD">
        <w:rPr>
          <w:color w:val="000000"/>
        </w:rPr>
        <w:t>Hòa Bình.</w:t>
      </w:r>
    </w:p>
    <w:p w:rsidR="005B609B" w:rsidRPr="00BE19CD" w:rsidRDefault="005B609B" w:rsidP="005B609B">
      <w:pPr>
        <w:spacing w:before="60"/>
        <w:jc w:val="both"/>
      </w:pPr>
      <w:r w:rsidRPr="00BE19CD">
        <w:rPr>
          <w:b/>
          <w:bCs/>
          <w:color w:val="0000FF"/>
        </w:rPr>
        <w:t>Câu 20:</w:t>
      </w:r>
      <w:r w:rsidRPr="00BE19CD">
        <w:rPr>
          <w:b/>
          <w:bCs/>
          <w:color w:val="000000"/>
        </w:rPr>
        <w:t xml:space="preserve"> Việc phát triển công nghiệp theo chiều sâu ở Đông Nam Bộ, cần tránh tổn hại đến ngành nào của vùng? </w:t>
      </w:r>
      <w:r w:rsidRPr="00BE19CD">
        <w:rPr>
          <w:i/>
          <w:iCs/>
          <w:color w:val="000000"/>
        </w:rPr>
        <w:t>(ngành được xem là có nhiều tiềm năng)</w:t>
      </w:r>
    </w:p>
    <w:p w:rsidR="005B609B" w:rsidRPr="00BE19CD" w:rsidRDefault="005B609B" w:rsidP="005B609B">
      <w:pPr>
        <w:tabs>
          <w:tab w:val="left" w:pos="4937"/>
        </w:tabs>
        <w:ind w:firstLine="283"/>
      </w:pPr>
      <w:r w:rsidRPr="00BE19CD">
        <w:rPr>
          <w:b/>
          <w:color w:val="3366FF"/>
        </w:rPr>
        <w:t xml:space="preserve">A. </w:t>
      </w:r>
      <w:r w:rsidRPr="00BE19CD">
        <w:rPr>
          <w:color w:val="000000"/>
        </w:rPr>
        <w:t>Ngành công nghiệp.</w:t>
      </w:r>
      <w:r w:rsidRPr="00BE19CD">
        <w:tab/>
      </w:r>
      <w:r w:rsidRPr="00BE19CD">
        <w:rPr>
          <w:b/>
          <w:color w:val="3366FF"/>
        </w:rPr>
        <w:t xml:space="preserve">B. </w:t>
      </w:r>
      <w:r w:rsidRPr="00BE19CD">
        <w:rPr>
          <w:color w:val="000000"/>
        </w:rPr>
        <w:t>Ngành thủy sản.</w:t>
      </w:r>
    </w:p>
    <w:p w:rsidR="005B609B" w:rsidRPr="00BE19CD" w:rsidRDefault="005B609B" w:rsidP="005B609B">
      <w:pPr>
        <w:tabs>
          <w:tab w:val="left" w:pos="4937"/>
        </w:tabs>
        <w:ind w:firstLine="283"/>
      </w:pPr>
      <w:r w:rsidRPr="00BE19CD">
        <w:rPr>
          <w:b/>
          <w:color w:val="3366FF"/>
        </w:rPr>
        <w:t xml:space="preserve">C. </w:t>
      </w:r>
      <w:r w:rsidRPr="00BE19CD">
        <w:rPr>
          <w:color w:val="000000"/>
        </w:rPr>
        <w:t>Ngành du lịch.</w:t>
      </w:r>
      <w:r w:rsidRPr="00BE19CD">
        <w:tab/>
      </w:r>
      <w:r w:rsidRPr="00BE19CD">
        <w:rPr>
          <w:b/>
          <w:color w:val="3366FF"/>
        </w:rPr>
        <w:t xml:space="preserve">D. </w:t>
      </w:r>
      <w:r w:rsidRPr="00BE19CD">
        <w:rPr>
          <w:color w:val="000000"/>
        </w:rPr>
        <w:t>Ngành nông nghiệp.</w:t>
      </w:r>
    </w:p>
    <w:p w:rsidR="005B609B" w:rsidRPr="00BE19CD" w:rsidRDefault="005B609B" w:rsidP="005B609B">
      <w:pPr>
        <w:spacing w:before="60"/>
        <w:jc w:val="both"/>
      </w:pPr>
      <w:r w:rsidRPr="00BE19CD">
        <w:rPr>
          <w:b/>
          <w:bCs/>
          <w:color w:val="0000FF"/>
        </w:rPr>
        <w:t>Câu 21:</w:t>
      </w:r>
      <w:r w:rsidRPr="00BE19CD">
        <w:rPr>
          <w:b/>
          <w:bCs/>
          <w:color w:val="000000"/>
        </w:rPr>
        <w:t xml:space="preserve"> Đèo Ngang</w:t>
      </w:r>
      <w:r w:rsidRPr="00BE19CD">
        <w:rPr>
          <w:b/>
          <w:bCs/>
          <w:i/>
          <w:iCs/>
          <w:color w:val="000000"/>
        </w:rPr>
        <w:t xml:space="preserve"> </w:t>
      </w:r>
      <w:r w:rsidRPr="00BE19CD">
        <w:rPr>
          <w:b/>
          <w:bCs/>
          <w:color w:val="000000"/>
        </w:rPr>
        <w:t>là địa danh nơi tiếp xúc giữa các tỉnh nào sau đây?.</w:t>
      </w:r>
    </w:p>
    <w:p w:rsidR="005B609B" w:rsidRPr="00BE19CD" w:rsidRDefault="005B609B" w:rsidP="005B609B">
      <w:pPr>
        <w:tabs>
          <w:tab w:val="left" w:pos="4937"/>
        </w:tabs>
        <w:ind w:firstLine="283"/>
      </w:pPr>
      <w:r w:rsidRPr="00BE19CD">
        <w:rPr>
          <w:b/>
          <w:color w:val="3366FF"/>
        </w:rPr>
        <w:t xml:space="preserve">A. </w:t>
      </w:r>
      <w:r w:rsidRPr="00BE19CD">
        <w:rPr>
          <w:color w:val="000000"/>
        </w:rPr>
        <w:t>Quảng Bình – Quảng Trị.</w:t>
      </w:r>
      <w:r w:rsidRPr="00BE19CD">
        <w:tab/>
      </w:r>
      <w:r w:rsidRPr="00BE19CD">
        <w:rPr>
          <w:b/>
          <w:color w:val="3366FF"/>
        </w:rPr>
        <w:t xml:space="preserve">B. </w:t>
      </w:r>
      <w:r w:rsidRPr="00BE19CD">
        <w:rPr>
          <w:color w:val="000000"/>
        </w:rPr>
        <w:t>Nghệ An – Hà Tĩnh.</w:t>
      </w:r>
    </w:p>
    <w:p w:rsidR="005B609B" w:rsidRPr="00BE19CD" w:rsidRDefault="005B609B" w:rsidP="005B609B">
      <w:pPr>
        <w:tabs>
          <w:tab w:val="left" w:pos="4937"/>
        </w:tabs>
        <w:ind w:firstLine="283"/>
      </w:pPr>
      <w:r w:rsidRPr="00BE19CD">
        <w:rPr>
          <w:b/>
          <w:color w:val="3366FF"/>
        </w:rPr>
        <w:t xml:space="preserve">C. </w:t>
      </w:r>
      <w:r w:rsidRPr="00BE19CD">
        <w:rPr>
          <w:color w:val="000000"/>
        </w:rPr>
        <w:t>Hà Tĩnh – Quảng Bình.</w:t>
      </w:r>
      <w:r w:rsidRPr="00BE19CD">
        <w:tab/>
      </w:r>
      <w:r w:rsidRPr="00BE19CD">
        <w:rPr>
          <w:b/>
          <w:color w:val="3366FF"/>
        </w:rPr>
        <w:t xml:space="preserve">D. </w:t>
      </w:r>
      <w:r w:rsidRPr="00BE19CD">
        <w:rPr>
          <w:color w:val="000000"/>
        </w:rPr>
        <w:t>Huế - Đà Nẵng.</w:t>
      </w:r>
    </w:p>
    <w:p w:rsidR="005B609B" w:rsidRPr="00BE19CD" w:rsidRDefault="005B609B" w:rsidP="005B609B">
      <w:pPr>
        <w:spacing w:before="60"/>
        <w:jc w:val="both"/>
      </w:pPr>
      <w:r w:rsidRPr="00BE19CD">
        <w:rPr>
          <w:b/>
          <w:bCs/>
          <w:color w:val="0000FF"/>
        </w:rPr>
        <w:t>Câu 22:</w:t>
      </w:r>
      <w:r w:rsidRPr="00BE19CD">
        <w:rPr>
          <w:b/>
          <w:bCs/>
          <w:color w:val="000000"/>
        </w:rPr>
        <w:t xml:space="preserve"> Quần đảo Hoàng sa và quần đảo Trường sa lần lượt thuộc các tỉnh, thành phố nào của nước ta</w:t>
      </w:r>
    </w:p>
    <w:p w:rsidR="005B609B" w:rsidRPr="00BE19CD" w:rsidRDefault="005B609B" w:rsidP="005B609B">
      <w:pPr>
        <w:tabs>
          <w:tab w:val="left" w:pos="4937"/>
        </w:tabs>
        <w:ind w:firstLine="283"/>
      </w:pPr>
      <w:r w:rsidRPr="00BE19CD">
        <w:rPr>
          <w:b/>
          <w:color w:val="3366FF"/>
        </w:rPr>
        <w:t xml:space="preserve">A. </w:t>
      </w:r>
      <w:r w:rsidRPr="00BE19CD">
        <w:rPr>
          <w:color w:val="000000"/>
        </w:rPr>
        <w:t>TP. Đà Nẵng và tỉnh Quảng Ngãi.</w:t>
      </w:r>
      <w:r w:rsidRPr="00BE19CD">
        <w:tab/>
      </w:r>
      <w:r w:rsidRPr="00BE19CD">
        <w:rPr>
          <w:b/>
          <w:color w:val="3366FF"/>
        </w:rPr>
        <w:t xml:space="preserve">B. </w:t>
      </w:r>
      <w:r w:rsidRPr="00BE19CD">
        <w:rPr>
          <w:color w:val="000000"/>
        </w:rPr>
        <w:t>TP. Đà Nẵng và tỉnh Khánh Hòa</w:t>
      </w:r>
    </w:p>
    <w:p w:rsidR="005B609B" w:rsidRPr="00BE19CD" w:rsidRDefault="005B609B" w:rsidP="005B609B">
      <w:pPr>
        <w:tabs>
          <w:tab w:val="left" w:pos="4937"/>
        </w:tabs>
        <w:ind w:firstLine="283"/>
      </w:pPr>
      <w:r w:rsidRPr="00BE19CD">
        <w:rPr>
          <w:b/>
          <w:color w:val="3366FF"/>
        </w:rPr>
        <w:t xml:space="preserve">C. </w:t>
      </w:r>
      <w:r w:rsidRPr="00BE19CD">
        <w:rPr>
          <w:color w:val="000000"/>
        </w:rPr>
        <w:t>TP. Đà Nẵng và tỉnh Bình Định.</w:t>
      </w:r>
      <w:r w:rsidRPr="00BE19CD">
        <w:tab/>
      </w:r>
      <w:r w:rsidRPr="00BE19CD">
        <w:rPr>
          <w:b/>
          <w:color w:val="3366FF"/>
        </w:rPr>
        <w:t xml:space="preserve">D. </w:t>
      </w:r>
      <w:r w:rsidRPr="00BE19CD">
        <w:rPr>
          <w:color w:val="000000"/>
        </w:rPr>
        <w:t>Tỉnh Khánh Hòa và TP. Đà Nẵng.</w:t>
      </w:r>
    </w:p>
    <w:p w:rsidR="005B609B" w:rsidRPr="00BE19CD" w:rsidRDefault="005B609B" w:rsidP="005B609B">
      <w:pPr>
        <w:spacing w:before="60"/>
        <w:jc w:val="both"/>
      </w:pPr>
      <w:r w:rsidRPr="00BE19CD">
        <w:rPr>
          <w:b/>
          <w:bCs/>
          <w:color w:val="0000FF"/>
        </w:rPr>
        <w:t>Câu 23:</w:t>
      </w:r>
      <w:r w:rsidRPr="00BE19CD">
        <w:rPr>
          <w:b/>
          <w:bCs/>
          <w:color w:val="000000"/>
        </w:rPr>
        <w:t xml:space="preserve"> Vùng, khu vực có mức độ tập trung công nghiệp vào loại cao nhất nước ta là:</w:t>
      </w:r>
    </w:p>
    <w:p w:rsidR="005B609B" w:rsidRPr="00BE19CD" w:rsidRDefault="005B609B" w:rsidP="005B609B">
      <w:pPr>
        <w:tabs>
          <w:tab w:val="left" w:pos="4937"/>
        </w:tabs>
        <w:ind w:firstLine="283"/>
      </w:pPr>
      <w:r w:rsidRPr="00BE19CD">
        <w:rPr>
          <w:b/>
          <w:color w:val="3366FF"/>
        </w:rPr>
        <w:t xml:space="preserve">A. </w:t>
      </w:r>
      <w:r w:rsidRPr="00BE19CD">
        <w:rPr>
          <w:color w:val="000000"/>
        </w:rPr>
        <w:t>Đông Nam Bộ.</w:t>
      </w:r>
      <w:r w:rsidRPr="00BE19CD">
        <w:tab/>
      </w:r>
      <w:r w:rsidRPr="00BE19CD">
        <w:rPr>
          <w:b/>
          <w:color w:val="3366FF"/>
        </w:rPr>
        <w:t xml:space="preserve">B. </w:t>
      </w:r>
      <w:r w:rsidRPr="00BE19CD">
        <w:rPr>
          <w:color w:val="000000"/>
        </w:rPr>
        <w:t>Đồng bằng sông Hồng.</w:t>
      </w:r>
    </w:p>
    <w:p w:rsidR="005B609B" w:rsidRPr="00BE19CD" w:rsidRDefault="005B609B" w:rsidP="005B609B">
      <w:pPr>
        <w:tabs>
          <w:tab w:val="left" w:pos="4937"/>
        </w:tabs>
        <w:ind w:firstLine="283"/>
      </w:pPr>
      <w:r w:rsidRPr="00BE19CD">
        <w:rPr>
          <w:b/>
          <w:color w:val="3366FF"/>
        </w:rPr>
        <w:t xml:space="preserve">C. </w:t>
      </w:r>
      <w:r w:rsidRPr="00BE19CD">
        <w:rPr>
          <w:color w:val="000000"/>
        </w:rPr>
        <w:t>Đồng bằng sông Cửu Long.</w:t>
      </w:r>
      <w:r w:rsidRPr="00BE19CD">
        <w:tab/>
      </w:r>
      <w:r w:rsidRPr="00BE19CD">
        <w:rPr>
          <w:b/>
          <w:color w:val="3366FF"/>
        </w:rPr>
        <w:t xml:space="preserve">D. </w:t>
      </w:r>
      <w:r w:rsidRPr="00BE19CD">
        <w:rPr>
          <w:color w:val="000000"/>
        </w:rPr>
        <w:t>Nam Trung Bộ.</w:t>
      </w:r>
    </w:p>
    <w:p w:rsidR="005B609B" w:rsidRPr="00BE19CD" w:rsidRDefault="005B609B" w:rsidP="005B609B">
      <w:pPr>
        <w:spacing w:before="60"/>
        <w:jc w:val="both"/>
      </w:pPr>
      <w:r w:rsidRPr="00BE19CD">
        <w:rPr>
          <w:b/>
          <w:bCs/>
          <w:color w:val="0000FF"/>
        </w:rPr>
        <w:t>Câu 24:</w:t>
      </w:r>
      <w:r w:rsidRPr="00BE19CD">
        <w:rPr>
          <w:b/>
          <w:bCs/>
          <w:color w:val="000000"/>
        </w:rPr>
        <w:t xml:space="preserve"> Thế liên hoàn trong phát triển cơ cấu kinh tế theo không gian là một điểm nổi bật trong phát triển kinh tế của vùng nào?.</w:t>
      </w:r>
    </w:p>
    <w:p w:rsidR="005B609B" w:rsidRPr="00BE19CD" w:rsidRDefault="005B609B" w:rsidP="005B609B">
      <w:pPr>
        <w:tabs>
          <w:tab w:val="left" w:pos="4937"/>
        </w:tabs>
        <w:ind w:firstLine="283"/>
      </w:pPr>
      <w:r w:rsidRPr="00BE19CD">
        <w:rPr>
          <w:b/>
          <w:color w:val="3366FF"/>
        </w:rPr>
        <w:t xml:space="preserve">A. </w:t>
      </w:r>
      <w:r w:rsidRPr="00BE19CD">
        <w:rPr>
          <w:color w:val="000000"/>
        </w:rPr>
        <w:t>Tây Nguyên.</w:t>
      </w:r>
      <w:r w:rsidRPr="00BE19CD">
        <w:tab/>
      </w:r>
      <w:r w:rsidRPr="00BE19CD">
        <w:rPr>
          <w:b/>
          <w:color w:val="3366FF"/>
        </w:rPr>
        <w:t xml:space="preserve">B. </w:t>
      </w:r>
      <w:r w:rsidRPr="00BE19CD">
        <w:rPr>
          <w:color w:val="000000"/>
        </w:rPr>
        <w:t>Bắc Trung Bộ.</w:t>
      </w:r>
    </w:p>
    <w:p w:rsidR="005B609B" w:rsidRPr="00BE19CD" w:rsidRDefault="005B609B" w:rsidP="005B609B">
      <w:pPr>
        <w:tabs>
          <w:tab w:val="left" w:pos="4937"/>
        </w:tabs>
        <w:ind w:firstLine="283"/>
      </w:pPr>
      <w:r w:rsidRPr="00BE19CD">
        <w:rPr>
          <w:b/>
          <w:color w:val="3366FF"/>
        </w:rPr>
        <w:t xml:space="preserve">C. </w:t>
      </w:r>
      <w:r w:rsidRPr="00BE19CD">
        <w:rPr>
          <w:color w:val="000000"/>
        </w:rPr>
        <w:t>Trung du – MN. Bắc Bộ.</w:t>
      </w:r>
      <w:r w:rsidRPr="00BE19CD">
        <w:tab/>
      </w:r>
      <w:r w:rsidRPr="00BE19CD">
        <w:rPr>
          <w:b/>
          <w:color w:val="3366FF"/>
        </w:rPr>
        <w:t xml:space="preserve">D. </w:t>
      </w:r>
      <w:r w:rsidRPr="00BE19CD">
        <w:rPr>
          <w:color w:val="000000"/>
        </w:rPr>
        <w:t>Đồng bằng Sông Hồng.</w:t>
      </w:r>
    </w:p>
    <w:p w:rsidR="005B609B" w:rsidRPr="00BE19CD" w:rsidRDefault="005B609B" w:rsidP="005B609B">
      <w:pPr>
        <w:spacing w:before="60"/>
        <w:jc w:val="both"/>
      </w:pPr>
      <w:r w:rsidRPr="00BE19CD">
        <w:rPr>
          <w:b/>
          <w:bCs/>
          <w:color w:val="0000FF"/>
        </w:rPr>
        <w:t>Câu 25:</w:t>
      </w:r>
      <w:r w:rsidRPr="00BE19CD">
        <w:rPr>
          <w:b/>
          <w:bCs/>
          <w:color w:val="000000"/>
        </w:rPr>
        <w:t xml:space="preserve"> Dựa vào trang 11, At lát địa lí Việt Nam. Hãy xác định khu vực có đất nhiễm mặn  lớn nhất ở nước ta.</w:t>
      </w:r>
    </w:p>
    <w:p w:rsidR="005B609B" w:rsidRPr="00BE19CD" w:rsidRDefault="005B609B" w:rsidP="005B609B">
      <w:pPr>
        <w:tabs>
          <w:tab w:val="left" w:pos="4937"/>
        </w:tabs>
        <w:ind w:firstLine="283"/>
      </w:pPr>
      <w:r w:rsidRPr="00BE19CD">
        <w:rPr>
          <w:b/>
          <w:color w:val="3366FF"/>
        </w:rPr>
        <w:t xml:space="preserve">A. </w:t>
      </w:r>
      <w:r w:rsidRPr="00BE19CD">
        <w:rPr>
          <w:color w:val="000000"/>
        </w:rPr>
        <w:t>Ven biển Nam Trung Bộ.</w:t>
      </w:r>
      <w:r w:rsidRPr="00BE19CD">
        <w:tab/>
      </w:r>
      <w:r w:rsidRPr="00BE19CD">
        <w:rPr>
          <w:b/>
          <w:color w:val="3366FF"/>
        </w:rPr>
        <w:t xml:space="preserve">B. </w:t>
      </w:r>
      <w:r w:rsidRPr="00BE19CD">
        <w:rPr>
          <w:color w:val="000000"/>
        </w:rPr>
        <w:t>Ven biển đồng bằng Nam Bộ.</w:t>
      </w:r>
    </w:p>
    <w:p w:rsidR="005B609B" w:rsidRPr="00BE19CD" w:rsidRDefault="005B609B" w:rsidP="005B609B">
      <w:pPr>
        <w:tabs>
          <w:tab w:val="left" w:pos="4937"/>
        </w:tabs>
        <w:ind w:firstLine="283"/>
      </w:pPr>
      <w:r w:rsidRPr="00BE19CD">
        <w:rPr>
          <w:b/>
          <w:color w:val="3366FF"/>
        </w:rPr>
        <w:t xml:space="preserve">C. </w:t>
      </w:r>
      <w:r w:rsidRPr="00BE19CD">
        <w:rPr>
          <w:color w:val="000000"/>
        </w:rPr>
        <w:t>Ven biển Thái Bình – Hải Phòng.</w:t>
      </w:r>
      <w:r w:rsidRPr="00BE19CD">
        <w:tab/>
      </w:r>
      <w:r w:rsidRPr="00BE19CD">
        <w:rPr>
          <w:b/>
          <w:color w:val="3366FF"/>
        </w:rPr>
        <w:t xml:space="preserve">D. </w:t>
      </w:r>
      <w:r w:rsidRPr="00BE19CD">
        <w:rPr>
          <w:color w:val="000000"/>
        </w:rPr>
        <w:t>Ven biển Bắc Trung Bộ.</w:t>
      </w:r>
    </w:p>
    <w:p w:rsidR="005B609B" w:rsidRPr="00BE19CD" w:rsidRDefault="005B609B" w:rsidP="005B609B">
      <w:pPr>
        <w:spacing w:before="60"/>
        <w:jc w:val="both"/>
      </w:pPr>
      <w:r w:rsidRPr="00BE19CD">
        <w:rPr>
          <w:b/>
          <w:bCs/>
          <w:color w:val="0000FF"/>
        </w:rPr>
        <w:t>Câu 26:</w:t>
      </w:r>
      <w:r w:rsidRPr="00BE19CD">
        <w:rPr>
          <w:b/>
          <w:bCs/>
          <w:color w:val="000000"/>
        </w:rPr>
        <w:t xml:space="preserve"> Đồi núi có độ cao từ 1000m đến 2000m, chiếm bao nhiêu % diện tích cả nước?.</w:t>
      </w:r>
    </w:p>
    <w:p w:rsidR="005B609B" w:rsidRPr="00BE19CD" w:rsidRDefault="005B609B" w:rsidP="005B609B">
      <w:pPr>
        <w:tabs>
          <w:tab w:val="left" w:pos="2605"/>
          <w:tab w:val="left" w:pos="4935"/>
          <w:tab w:val="left" w:pos="7265"/>
        </w:tabs>
        <w:ind w:firstLine="283"/>
      </w:pPr>
      <w:r w:rsidRPr="00BE19CD">
        <w:rPr>
          <w:b/>
          <w:color w:val="3366FF"/>
        </w:rPr>
        <w:t xml:space="preserve">A. </w:t>
      </w:r>
      <w:r w:rsidRPr="00BE19CD">
        <w:rPr>
          <w:color w:val="000000"/>
        </w:rPr>
        <w:t>42 %.</w:t>
      </w:r>
      <w:r w:rsidRPr="00BE19CD">
        <w:tab/>
      </w:r>
      <w:r w:rsidRPr="00BE19CD">
        <w:rPr>
          <w:b/>
          <w:color w:val="3366FF"/>
        </w:rPr>
        <w:t xml:space="preserve">B. </w:t>
      </w:r>
      <w:r w:rsidRPr="00BE19CD">
        <w:rPr>
          <w:color w:val="000000"/>
        </w:rPr>
        <w:t>14 %.</w:t>
      </w:r>
      <w:r w:rsidRPr="00BE19CD">
        <w:tab/>
      </w:r>
      <w:r w:rsidRPr="00BE19CD">
        <w:rPr>
          <w:b/>
          <w:color w:val="3366FF"/>
        </w:rPr>
        <w:t xml:space="preserve">C. </w:t>
      </w:r>
      <w:r w:rsidRPr="00BE19CD">
        <w:rPr>
          <w:color w:val="000000"/>
        </w:rPr>
        <w:t>1%.</w:t>
      </w:r>
      <w:r w:rsidRPr="00BE19CD">
        <w:tab/>
      </w:r>
      <w:r w:rsidRPr="00BE19CD">
        <w:rPr>
          <w:b/>
          <w:color w:val="3366FF"/>
        </w:rPr>
        <w:t xml:space="preserve">D. </w:t>
      </w:r>
      <w:r w:rsidRPr="00BE19CD">
        <w:rPr>
          <w:color w:val="000000"/>
        </w:rPr>
        <w:t>85%.</w:t>
      </w:r>
    </w:p>
    <w:p w:rsidR="005B609B" w:rsidRPr="00BE19CD" w:rsidRDefault="005B609B" w:rsidP="005B609B">
      <w:pPr>
        <w:spacing w:before="60"/>
        <w:jc w:val="both"/>
      </w:pPr>
      <w:r w:rsidRPr="00BE19CD">
        <w:rPr>
          <w:b/>
          <w:bCs/>
          <w:color w:val="0000FF"/>
        </w:rPr>
        <w:t>Câu 27:</w:t>
      </w:r>
      <w:r w:rsidRPr="00BE19CD">
        <w:rPr>
          <w:b/>
          <w:bCs/>
          <w:color w:val="000000"/>
        </w:rPr>
        <w:t xml:space="preserve"> Năm 2005, nhóm hàng nào có tỷ trọng cao nhất trong cơ cấu giá trị xuất khẩu hàng hóa của nước ta?.</w:t>
      </w:r>
    </w:p>
    <w:p w:rsidR="005B609B" w:rsidRPr="00BE19CD" w:rsidRDefault="005B609B" w:rsidP="005B609B">
      <w:pPr>
        <w:ind w:firstLine="283"/>
      </w:pPr>
      <w:r w:rsidRPr="00BE19CD">
        <w:rPr>
          <w:b/>
          <w:color w:val="3366FF"/>
        </w:rPr>
        <w:t xml:space="preserve">A. </w:t>
      </w:r>
      <w:r w:rsidRPr="00BE19CD">
        <w:rPr>
          <w:color w:val="000000"/>
        </w:rPr>
        <w:t>Hàng nông, lâm, thủy sản.</w:t>
      </w:r>
    </w:p>
    <w:p w:rsidR="005B609B" w:rsidRPr="00BE19CD" w:rsidRDefault="005B609B" w:rsidP="005B609B">
      <w:pPr>
        <w:ind w:firstLine="283"/>
      </w:pPr>
      <w:r w:rsidRPr="00BE19CD">
        <w:rPr>
          <w:b/>
          <w:color w:val="3366FF"/>
        </w:rPr>
        <w:t xml:space="preserve">B. </w:t>
      </w:r>
      <w:r w:rsidRPr="00BE19CD">
        <w:rPr>
          <w:color w:val="000000"/>
        </w:rPr>
        <w:t>Hàng công nghiệp nhẹ và tiểu thủ công nghiệp.</w:t>
      </w:r>
    </w:p>
    <w:p w:rsidR="005B609B" w:rsidRPr="00BE19CD" w:rsidRDefault="005B609B" w:rsidP="005B609B">
      <w:pPr>
        <w:ind w:firstLine="283"/>
      </w:pPr>
      <w:r w:rsidRPr="00BE19CD">
        <w:rPr>
          <w:b/>
          <w:color w:val="3366FF"/>
        </w:rPr>
        <w:t xml:space="preserve">C. </w:t>
      </w:r>
      <w:r w:rsidRPr="00BE19CD">
        <w:rPr>
          <w:color w:val="000000"/>
        </w:rPr>
        <w:t>Hàng điện tử - tin học.</w:t>
      </w:r>
    </w:p>
    <w:p w:rsidR="005B609B" w:rsidRPr="00BE19CD" w:rsidRDefault="005B609B" w:rsidP="005B609B">
      <w:pPr>
        <w:ind w:firstLine="283"/>
      </w:pPr>
      <w:r w:rsidRPr="00BE19CD">
        <w:rPr>
          <w:b/>
          <w:color w:val="3366FF"/>
        </w:rPr>
        <w:t xml:space="preserve">D. </w:t>
      </w:r>
      <w:r w:rsidRPr="00BE19CD">
        <w:rPr>
          <w:color w:val="000000"/>
        </w:rPr>
        <w:t>Hàng công nghiệp nặng và khoáng sản.</w:t>
      </w:r>
    </w:p>
    <w:p w:rsidR="005B609B" w:rsidRPr="00BE19CD" w:rsidRDefault="005B609B" w:rsidP="005B609B">
      <w:pPr>
        <w:spacing w:before="60"/>
        <w:jc w:val="both"/>
      </w:pPr>
      <w:r w:rsidRPr="00BE19CD">
        <w:rPr>
          <w:b/>
          <w:bCs/>
          <w:color w:val="0000FF"/>
        </w:rPr>
        <w:t>Câu 28:</w:t>
      </w:r>
      <w:r w:rsidRPr="00BE19CD">
        <w:rPr>
          <w:b/>
          <w:bCs/>
          <w:color w:val="000000"/>
        </w:rPr>
        <w:t xml:space="preserve"> Hiện nay việc khai thác nguồn lợi thủy hải sản ở vùng biển nước ta cần:</w:t>
      </w:r>
    </w:p>
    <w:p w:rsidR="005B609B" w:rsidRPr="00BE19CD" w:rsidRDefault="005B609B" w:rsidP="005B609B">
      <w:pPr>
        <w:ind w:firstLine="283"/>
      </w:pPr>
      <w:r w:rsidRPr="00BE19CD">
        <w:rPr>
          <w:b/>
          <w:color w:val="3366FF"/>
        </w:rPr>
        <w:t xml:space="preserve">A. </w:t>
      </w:r>
      <w:r w:rsidRPr="00BE19CD">
        <w:rPr>
          <w:color w:val="000000"/>
        </w:rPr>
        <w:t>Cấm khai thác, đánh bắt ven bờ.</w:t>
      </w:r>
    </w:p>
    <w:p w:rsidR="005B609B" w:rsidRPr="00BE19CD" w:rsidRDefault="005B609B" w:rsidP="005B609B">
      <w:pPr>
        <w:ind w:firstLine="283"/>
      </w:pPr>
      <w:r w:rsidRPr="00BE19CD">
        <w:rPr>
          <w:b/>
          <w:color w:val="3366FF"/>
        </w:rPr>
        <w:t xml:space="preserve">B. </w:t>
      </w:r>
      <w:r w:rsidRPr="00BE19CD">
        <w:rPr>
          <w:color w:val="000000"/>
        </w:rPr>
        <w:t>Cấm khai thác các loài có giá trị kinh tế cao.</w:t>
      </w:r>
    </w:p>
    <w:p w:rsidR="005B609B" w:rsidRPr="00BE19CD" w:rsidRDefault="005B609B" w:rsidP="005B609B">
      <w:pPr>
        <w:ind w:firstLine="283"/>
      </w:pPr>
      <w:r w:rsidRPr="00BE19CD">
        <w:rPr>
          <w:b/>
          <w:color w:val="3366FF"/>
        </w:rPr>
        <w:t xml:space="preserve">C. </w:t>
      </w:r>
      <w:r w:rsidRPr="00BE19CD">
        <w:rPr>
          <w:color w:val="000000"/>
        </w:rPr>
        <w:t>Tránh đầu tư phương tiện, kỹ thuật đánh bắt xa bờ.</w:t>
      </w:r>
    </w:p>
    <w:p w:rsidR="005B609B" w:rsidRPr="00BE19CD" w:rsidRDefault="005B609B" w:rsidP="005B609B">
      <w:pPr>
        <w:ind w:firstLine="283"/>
      </w:pPr>
      <w:r w:rsidRPr="00BE19CD">
        <w:rPr>
          <w:b/>
          <w:color w:val="3366FF"/>
        </w:rPr>
        <w:t xml:space="preserve">D. </w:t>
      </w:r>
      <w:r w:rsidRPr="00BE19CD">
        <w:rPr>
          <w:color w:val="000000"/>
        </w:rPr>
        <w:t>Tránh khai thác quá mức nguồn lợi ven bờ và các loài có giá trị kinh tế cao.</w:t>
      </w:r>
    </w:p>
    <w:p w:rsidR="005B609B" w:rsidRPr="00BE19CD" w:rsidRDefault="005B609B" w:rsidP="005B609B">
      <w:pPr>
        <w:spacing w:before="60"/>
        <w:jc w:val="both"/>
      </w:pPr>
      <w:r w:rsidRPr="00BE19CD">
        <w:rPr>
          <w:b/>
          <w:bCs/>
          <w:color w:val="0000FF"/>
        </w:rPr>
        <w:t>Câu 29:</w:t>
      </w:r>
      <w:r w:rsidRPr="00BE19CD">
        <w:rPr>
          <w:b/>
          <w:bCs/>
          <w:color w:val="000000"/>
        </w:rPr>
        <w:t xml:space="preserve"> Vùng biển tính từ đường cơ sở ra ngoài khơi xa 12 hải lí, được gọi là gì?.</w:t>
      </w:r>
    </w:p>
    <w:p w:rsidR="005B609B" w:rsidRPr="00BE19CD" w:rsidRDefault="005B609B" w:rsidP="005B609B">
      <w:pPr>
        <w:tabs>
          <w:tab w:val="left" w:pos="4937"/>
        </w:tabs>
        <w:ind w:firstLine="283"/>
      </w:pPr>
      <w:r w:rsidRPr="00BE19CD">
        <w:rPr>
          <w:b/>
          <w:color w:val="3366FF"/>
        </w:rPr>
        <w:t xml:space="preserve">A. </w:t>
      </w:r>
      <w:r w:rsidRPr="00BE19CD">
        <w:rPr>
          <w:color w:val="000000"/>
        </w:rPr>
        <w:t>Vùng tiếp Giáp lãnh hải.</w:t>
      </w:r>
      <w:r w:rsidRPr="00BE19CD">
        <w:tab/>
      </w:r>
      <w:r w:rsidRPr="00BE19CD">
        <w:rPr>
          <w:b/>
          <w:color w:val="3366FF"/>
        </w:rPr>
        <w:t xml:space="preserve">B. </w:t>
      </w:r>
      <w:r w:rsidRPr="00BE19CD">
        <w:rPr>
          <w:color w:val="000000"/>
        </w:rPr>
        <w:t>Vùng Đặc quyền kinh tế.</w:t>
      </w:r>
    </w:p>
    <w:p w:rsidR="005B609B" w:rsidRPr="00BE19CD" w:rsidRDefault="005B609B" w:rsidP="005B609B">
      <w:pPr>
        <w:tabs>
          <w:tab w:val="left" w:pos="4937"/>
        </w:tabs>
        <w:ind w:firstLine="283"/>
      </w:pPr>
      <w:r w:rsidRPr="00BE19CD">
        <w:rPr>
          <w:b/>
          <w:color w:val="3366FF"/>
        </w:rPr>
        <w:lastRenderedPageBreak/>
        <w:t xml:space="preserve">C. </w:t>
      </w:r>
      <w:r w:rsidRPr="00BE19CD">
        <w:rPr>
          <w:color w:val="000000"/>
        </w:rPr>
        <w:t>Vùng Nội thủy.</w:t>
      </w:r>
      <w:r w:rsidRPr="00BE19CD">
        <w:tab/>
      </w:r>
      <w:r w:rsidRPr="00BE19CD">
        <w:rPr>
          <w:b/>
          <w:color w:val="3366FF"/>
        </w:rPr>
        <w:t xml:space="preserve">D. </w:t>
      </w:r>
      <w:r w:rsidRPr="00BE19CD">
        <w:rPr>
          <w:color w:val="000000"/>
        </w:rPr>
        <w:t>Vùng Lãnh hải.</w:t>
      </w:r>
    </w:p>
    <w:p w:rsidR="005B609B" w:rsidRPr="00BE19CD" w:rsidRDefault="005B609B" w:rsidP="005B609B">
      <w:pPr>
        <w:spacing w:before="60"/>
        <w:jc w:val="both"/>
      </w:pPr>
      <w:r w:rsidRPr="00BE19CD">
        <w:rPr>
          <w:b/>
          <w:bCs/>
          <w:color w:val="0000FF"/>
        </w:rPr>
        <w:t>Câu 30:</w:t>
      </w:r>
      <w:r w:rsidRPr="00BE19CD">
        <w:rPr>
          <w:b/>
          <w:bCs/>
          <w:color w:val="000000"/>
        </w:rPr>
        <w:t xml:space="preserve"> Một trong những đặc điểm nổi bật của lao động nước ta là:</w:t>
      </w:r>
    </w:p>
    <w:p w:rsidR="005B609B" w:rsidRPr="00BE19CD" w:rsidRDefault="005B609B" w:rsidP="005B609B">
      <w:pPr>
        <w:ind w:firstLine="283"/>
      </w:pPr>
      <w:r w:rsidRPr="00BE19CD">
        <w:rPr>
          <w:b/>
          <w:color w:val="3366FF"/>
        </w:rPr>
        <w:t xml:space="preserve">A. </w:t>
      </w:r>
      <w:r w:rsidRPr="00BE19CD">
        <w:rPr>
          <w:color w:val="000000"/>
        </w:rPr>
        <w:t>Đầy đủ cán bộ quản lí, công nhân kĩ thuật lành nghề.</w:t>
      </w:r>
    </w:p>
    <w:p w:rsidR="005B609B" w:rsidRPr="00BE19CD" w:rsidRDefault="005B609B" w:rsidP="005B609B">
      <w:pPr>
        <w:ind w:firstLine="283"/>
      </w:pPr>
      <w:r w:rsidRPr="00BE19CD">
        <w:rPr>
          <w:b/>
          <w:color w:val="3366FF"/>
        </w:rPr>
        <w:t xml:space="preserve">B. </w:t>
      </w:r>
      <w:r w:rsidRPr="00BE19CD">
        <w:rPr>
          <w:color w:val="000000"/>
        </w:rPr>
        <w:t>Mức gia tăng nguồn lao động hàng năm thấp.</w:t>
      </w:r>
    </w:p>
    <w:p w:rsidR="005B609B" w:rsidRPr="00BE19CD" w:rsidRDefault="005B609B" w:rsidP="005B609B">
      <w:pPr>
        <w:ind w:firstLine="283"/>
      </w:pPr>
      <w:r w:rsidRPr="00BE19CD">
        <w:rPr>
          <w:b/>
          <w:color w:val="3366FF"/>
        </w:rPr>
        <w:t xml:space="preserve">C. </w:t>
      </w:r>
      <w:r w:rsidRPr="00BE19CD">
        <w:rPr>
          <w:color w:val="000000"/>
        </w:rPr>
        <w:t>Phần lớn nhân công tham gia lao động trong Công nghiệp – Xây dựng.</w:t>
      </w:r>
    </w:p>
    <w:p w:rsidR="005B609B" w:rsidRPr="00BE19CD" w:rsidRDefault="005B609B" w:rsidP="005B609B">
      <w:pPr>
        <w:ind w:firstLine="283"/>
      </w:pPr>
      <w:r w:rsidRPr="00BE19CD">
        <w:rPr>
          <w:b/>
          <w:color w:val="3366FF"/>
        </w:rPr>
        <w:t xml:space="preserve">D. </w:t>
      </w:r>
      <w:r w:rsidRPr="00BE19CD">
        <w:rPr>
          <w:color w:val="000000"/>
        </w:rPr>
        <w:t>Cần cù, sáng tạo, có kinh nghiệm sản xuất phong phú.</w:t>
      </w:r>
    </w:p>
    <w:p w:rsidR="005B609B" w:rsidRPr="00BE19CD" w:rsidRDefault="005B609B" w:rsidP="005B609B">
      <w:pPr>
        <w:spacing w:before="60"/>
        <w:jc w:val="both"/>
      </w:pPr>
      <w:r w:rsidRPr="00BE19CD">
        <w:rPr>
          <w:b/>
          <w:bCs/>
          <w:color w:val="0000FF"/>
        </w:rPr>
        <w:t>Câu 31:</w:t>
      </w:r>
      <w:r w:rsidRPr="00BE19CD">
        <w:rPr>
          <w:b/>
          <w:bCs/>
          <w:color w:val="000000"/>
        </w:rPr>
        <w:t xml:space="preserve"> Loại khoáng sản có trữ lượng hàng tỉ tấn ở Tây Nguyên là</w:t>
      </w:r>
    </w:p>
    <w:p w:rsidR="005B609B" w:rsidRPr="00BE19CD" w:rsidRDefault="005B609B" w:rsidP="005B609B">
      <w:pPr>
        <w:tabs>
          <w:tab w:val="left" w:pos="4937"/>
        </w:tabs>
        <w:ind w:firstLine="283"/>
        <w:rPr>
          <w:lang w:val="pt-BR"/>
        </w:rPr>
      </w:pPr>
      <w:r w:rsidRPr="00BE19CD">
        <w:rPr>
          <w:b/>
          <w:color w:val="3366FF"/>
          <w:lang w:val="pt-BR"/>
        </w:rPr>
        <w:t xml:space="preserve">A. </w:t>
      </w:r>
      <w:r w:rsidRPr="00BE19CD">
        <w:rPr>
          <w:color w:val="000000"/>
          <w:lang w:val="pt-BR"/>
        </w:rPr>
        <w:t>Crôm.</w:t>
      </w:r>
      <w:r w:rsidRPr="00BE19CD">
        <w:rPr>
          <w:lang w:val="pt-BR"/>
        </w:rPr>
        <w:tab/>
      </w:r>
      <w:r w:rsidRPr="00BE19CD">
        <w:rPr>
          <w:b/>
          <w:color w:val="3366FF"/>
          <w:lang w:val="pt-BR"/>
        </w:rPr>
        <w:t xml:space="preserve">B. </w:t>
      </w:r>
      <w:r w:rsidRPr="00BE19CD">
        <w:rPr>
          <w:color w:val="000000"/>
          <w:lang w:val="pt-BR"/>
        </w:rPr>
        <w:t>Sắt.</w:t>
      </w:r>
    </w:p>
    <w:p w:rsidR="005B609B" w:rsidRPr="00BE19CD" w:rsidRDefault="005B609B" w:rsidP="005B609B">
      <w:pPr>
        <w:tabs>
          <w:tab w:val="left" w:pos="4937"/>
        </w:tabs>
        <w:ind w:firstLine="283"/>
        <w:rPr>
          <w:lang w:val="pt-BR"/>
        </w:rPr>
      </w:pPr>
      <w:r w:rsidRPr="00BE19CD">
        <w:rPr>
          <w:b/>
          <w:color w:val="3366FF"/>
          <w:lang w:val="pt-BR"/>
        </w:rPr>
        <w:t xml:space="preserve">C. </w:t>
      </w:r>
      <w:r w:rsidRPr="00BE19CD">
        <w:rPr>
          <w:color w:val="000000"/>
          <w:lang w:val="pt-BR"/>
        </w:rPr>
        <w:t>Mangan.</w:t>
      </w:r>
      <w:r w:rsidRPr="00BE19CD">
        <w:rPr>
          <w:lang w:val="pt-BR"/>
        </w:rPr>
        <w:tab/>
      </w:r>
      <w:r w:rsidRPr="00BE19CD">
        <w:rPr>
          <w:b/>
          <w:color w:val="3366FF"/>
          <w:lang w:val="pt-BR"/>
        </w:rPr>
        <w:t xml:space="preserve">D. </w:t>
      </w:r>
      <w:r w:rsidRPr="00BE19CD">
        <w:rPr>
          <w:color w:val="000000"/>
          <w:lang w:val="pt-BR"/>
        </w:rPr>
        <w:t>Bôxit.</w:t>
      </w:r>
    </w:p>
    <w:p w:rsidR="005B609B" w:rsidRPr="00BE19CD" w:rsidRDefault="005B609B" w:rsidP="005B609B">
      <w:pPr>
        <w:spacing w:before="60"/>
        <w:jc w:val="both"/>
        <w:rPr>
          <w:lang w:val="pt-BR"/>
        </w:rPr>
      </w:pPr>
      <w:r w:rsidRPr="00BE19CD">
        <w:rPr>
          <w:b/>
          <w:bCs/>
          <w:color w:val="0000FF"/>
          <w:lang w:val="pt-BR"/>
        </w:rPr>
        <w:t>Câu 32:</w:t>
      </w:r>
      <w:r w:rsidRPr="00BE19CD">
        <w:rPr>
          <w:b/>
          <w:bCs/>
          <w:color w:val="000000"/>
          <w:lang w:val="pt-BR"/>
        </w:rPr>
        <w:t xml:space="preserve"> Quốc gia nào sau đây không thuộc thị trường xuất khẩu lớn nhất của nước ta.</w:t>
      </w:r>
    </w:p>
    <w:p w:rsidR="005B609B" w:rsidRPr="00BE19CD" w:rsidRDefault="005B609B" w:rsidP="005B609B">
      <w:pPr>
        <w:tabs>
          <w:tab w:val="left" w:pos="2608"/>
          <w:tab w:val="left" w:pos="4939"/>
          <w:tab w:val="left" w:pos="7269"/>
        </w:tabs>
        <w:ind w:firstLine="283"/>
        <w:rPr>
          <w:lang w:val="pt-BR"/>
        </w:rPr>
      </w:pPr>
      <w:r w:rsidRPr="00BE19CD">
        <w:rPr>
          <w:b/>
          <w:color w:val="3366FF"/>
          <w:lang w:val="pt-BR"/>
        </w:rPr>
        <w:t xml:space="preserve">A. </w:t>
      </w:r>
      <w:r w:rsidRPr="00BE19CD">
        <w:rPr>
          <w:color w:val="000000"/>
          <w:lang w:val="pt-BR"/>
        </w:rPr>
        <w:t>Hàn Quốc.</w:t>
      </w:r>
      <w:r w:rsidRPr="00BE19CD">
        <w:rPr>
          <w:lang w:val="pt-BR"/>
        </w:rPr>
        <w:tab/>
      </w:r>
      <w:r w:rsidRPr="00BE19CD">
        <w:rPr>
          <w:b/>
          <w:color w:val="3366FF"/>
          <w:lang w:val="pt-BR"/>
        </w:rPr>
        <w:t xml:space="preserve">B. </w:t>
      </w:r>
      <w:r w:rsidRPr="00BE19CD">
        <w:rPr>
          <w:color w:val="000000"/>
          <w:lang w:val="pt-BR"/>
        </w:rPr>
        <w:t>Hoa Kì.</w:t>
      </w:r>
      <w:r w:rsidRPr="00BE19CD">
        <w:rPr>
          <w:lang w:val="pt-BR"/>
        </w:rPr>
        <w:tab/>
      </w:r>
      <w:r w:rsidRPr="00BE19CD">
        <w:rPr>
          <w:b/>
          <w:color w:val="3366FF"/>
          <w:lang w:val="pt-BR"/>
        </w:rPr>
        <w:t xml:space="preserve">C. </w:t>
      </w:r>
      <w:r w:rsidRPr="00BE19CD">
        <w:rPr>
          <w:color w:val="000000"/>
          <w:lang w:val="pt-BR"/>
        </w:rPr>
        <w:t>Nhật Bản.</w:t>
      </w:r>
      <w:r w:rsidRPr="00BE19CD">
        <w:rPr>
          <w:lang w:val="pt-BR"/>
        </w:rPr>
        <w:tab/>
      </w:r>
      <w:r w:rsidRPr="00BE19CD">
        <w:rPr>
          <w:b/>
          <w:color w:val="3366FF"/>
          <w:lang w:val="pt-BR"/>
        </w:rPr>
        <w:t xml:space="preserve">D. </w:t>
      </w:r>
      <w:r w:rsidRPr="00BE19CD">
        <w:rPr>
          <w:color w:val="000000"/>
          <w:lang w:val="pt-BR"/>
        </w:rPr>
        <w:t>Trung Quốc.</w:t>
      </w:r>
    </w:p>
    <w:p w:rsidR="005B609B" w:rsidRPr="00BE19CD" w:rsidRDefault="005B609B" w:rsidP="005B609B">
      <w:pPr>
        <w:spacing w:before="60"/>
        <w:jc w:val="both"/>
        <w:rPr>
          <w:b/>
          <w:bCs/>
          <w:color w:val="000000"/>
          <w:lang w:val="pt-BR"/>
        </w:rPr>
      </w:pPr>
      <w:r w:rsidRPr="00BE19CD">
        <w:rPr>
          <w:b/>
          <w:bCs/>
          <w:color w:val="0000FF"/>
          <w:lang w:val="pt-BR"/>
        </w:rPr>
        <w:t>Câu 33:</w:t>
      </w:r>
      <w:r w:rsidRPr="00BE19CD">
        <w:rPr>
          <w:b/>
          <w:bCs/>
          <w:color w:val="000000"/>
          <w:lang w:val="pt-BR"/>
        </w:rPr>
        <w:t xml:space="preserve"> Ý nào sau đây </w:t>
      </w:r>
      <w:r w:rsidRPr="00BE19CD">
        <w:rPr>
          <w:b/>
          <w:bCs/>
          <w:i/>
          <w:iCs/>
          <w:color w:val="000000"/>
          <w:u w:val="single"/>
          <w:lang w:val="pt-BR"/>
        </w:rPr>
        <w:t>không phải</w:t>
      </w:r>
      <w:r w:rsidRPr="00BE19CD">
        <w:rPr>
          <w:b/>
          <w:bCs/>
          <w:color w:val="000000"/>
          <w:lang w:val="pt-BR"/>
        </w:rPr>
        <w:t xml:space="preserve"> là đặc điểm thiên nhiên Dải đồng bằng ven biển Trung Bộ?.</w:t>
      </w:r>
    </w:p>
    <w:p w:rsidR="005B609B" w:rsidRPr="00BE19CD" w:rsidRDefault="005B609B" w:rsidP="005B609B">
      <w:pPr>
        <w:ind w:firstLine="283"/>
        <w:rPr>
          <w:lang w:val="pt-BR"/>
        </w:rPr>
      </w:pPr>
      <w:r w:rsidRPr="00BE19CD">
        <w:rPr>
          <w:b/>
          <w:color w:val="3366FF"/>
          <w:lang w:val="pt-BR"/>
        </w:rPr>
        <w:t xml:space="preserve">A. </w:t>
      </w:r>
      <w:r w:rsidRPr="00BE19CD">
        <w:rPr>
          <w:color w:val="000000"/>
          <w:lang w:val="pt-BR"/>
        </w:rPr>
        <w:t>Thiên nhiên khắc nghiệt, đất đai kém màu mỡ.</w:t>
      </w:r>
    </w:p>
    <w:p w:rsidR="005B609B" w:rsidRPr="00BE19CD" w:rsidRDefault="005B609B" w:rsidP="005B609B">
      <w:pPr>
        <w:ind w:firstLine="283"/>
        <w:rPr>
          <w:lang w:val="pt-BR"/>
        </w:rPr>
      </w:pPr>
      <w:r w:rsidRPr="00BE19CD">
        <w:rPr>
          <w:b/>
          <w:color w:val="3366FF"/>
          <w:lang w:val="pt-BR"/>
        </w:rPr>
        <w:t xml:space="preserve">B. </w:t>
      </w:r>
      <w:r w:rsidRPr="00BE19CD">
        <w:rPr>
          <w:color w:val="000000"/>
          <w:lang w:val="pt-BR"/>
        </w:rPr>
        <w:t>Bờ biển khúc khuỷu thềm lục địa hẹp và sâu.</w:t>
      </w:r>
    </w:p>
    <w:p w:rsidR="005B609B" w:rsidRPr="00BE19CD" w:rsidRDefault="005B609B" w:rsidP="005B609B">
      <w:pPr>
        <w:ind w:firstLine="283"/>
        <w:rPr>
          <w:lang w:val="pt-BR"/>
        </w:rPr>
      </w:pPr>
      <w:r w:rsidRPr="00BE19CD">
        <w:rPr>
          <w:b/>
          <w:color w:val="3366FF"/>
          <w:lang w:val="pt-BR"/>
        </w:rPr>
        <w:t xml:space="preserve">C. </w:t>
      </w:r>
      <w:r w:rsidRPr="00BE19CD">
        <w:rPr>
          <w:color w:val="000000"/>
          <w:lang w:val="pt-BR"/>
        </w:rPr>
        <w:t>Thiên nhiên trù phú, màu mỡ, xanh tươi.</w:t>
      </w:r>
    </w:p>
    <w:p w:rsidR="005B609B" w:rsidRPr="00BE19CD" w:rsidRDefault="005B609B" w:rsidP="005B609B">
      <w:pPr>
        <w:ind w:firstLine="283"/>
        <w:rPr>
          <w:lang w:val="pt-BR"/>
        </w:rPr>
      </w:pPr>
      <w:r w:rsidRPr="00BE19CD">
        <w:rPr>
          <w:b/>
          <w:color w:val="3366FF"/>
          <w:lang w:val="pt-BR"/>
        </w:rPr>
        <w:t xml:space="preserve">D. </w:t>
      </w:r>
      <w:r w:rsidRPr="00BE19CD">
        <w:rPr>
          <w:color w:val="000000"/>
          <w:lang w:val="pt-BR"/>
        </w:rPr>
        <w:t>Các dạng địa hình bồi tụ, mài mòn xen kẽ nhau, các cồn cát, đầm phá khá phổ biến.</w:t>
      </w:r>
    </w:p>
    <w:p w:rsidR="005B609B" w:rsidRPr="00BE19CD" w:rsidRDefault="005B609B" w:rsidP="005B609B">
      <w:pPr>
        <w:spacing w:before="60"/>
        <w:jc w:val="both"/>
        <w:rPr>
          <w:lang w:val="pt-BR"/>
        </w:rPr>
      </w:pPr>
      <w:r w:rsidRPr="00BE19CD">
        <w:rPr>
          <w:b/>
          <w:bCs/>
          <w:color w:val="0000FF"/>
          <w:lang w:val="pt-BR"/>
        </w:rPr>
        <w:t>Câu 34:</w:t>
      </w:r>
      <w:r w:rsidRPr="00BE19CD">
        <w:rPr>
          <w:b/>
          <w:bCs/>
          <w:color w:val="000000"/>
          <w:lang w:val="pt-BR"/>
        </w:rPr>
        <w:t xml:space="preserve"> Loại cây công nghiệp ngắn ngày chiếm vị trí hàng đầu trong các cây công nghiệp ngắn ngày của Đông Nam Bộ là các loại cây:</w:t>
      </w:r>
    </w:p>
    <w:p w:rsidR="005B609B" w:rsidRPr="00BE19CD" w:rsidRDefault="005B609B" w:rsidP="005B609B">
      <w:pPr>
        <w:tabs>
          <w:tab w:val="left" w:pos="4937"/>
        </w:tabs>
        <w:ind w:firstLine="283"/>
        <w:rPr>
          <w:lang w:val="pt-BR"/>
        </w:rPr>
      </w:pPr>
      <w:r w:rsidRPr="00BE19CD">
        <w:rPr>
          <w:b/>
          <w:color w:val="3366FF"/>
          <w:lang w:val="pt-BR"/>
        </w:rPr>
        <w:t xml:space="preserve">A. </w:t>
      </w:r>
      <w:r w:rsidRPr="00BE19CD">
        <w:rPr>
          <w:color w:val="000000"/>
          <w:lang w:val="pt-BR"/>
        </w:rPr>
        <w:t>Mía và đậu tương.</w:t>
      </w:r>
      <w:r w:rsidRPr="00BE19CD">
        <w:rPr>
          <w:lang w:val="pt-BR"/>
        </w:rPr>
        <w:tab/>
      </w:r>
      <w:r w:rsidRPr="00BE19CD">
        <w:rPr>
          <w:b/>
          <w:color w:val="3366FF"/>
          <w:lang w:val="pt-BR"/>
        </w:rPr>
        <w:t xml:space="preserve">B. </w:t>
      </w:r>
      <w:r w:rsidRPr="00BE19CD">
        <w:rPr>
          <w:color w:val="000000"/>
          <w:lang w:val="pt-BR"/>
        </w:rPr>
        <w:t>Mía và sắn.</w:t>
      </w:r>
    </w:p>
    <w:p w:rsidR="005B609B" w:rsidRPr="00BE19CD" w:rsidRDefault="005B609B" w:rsidP="005B609B">
      <w:pPr>
        <w:tabs>
          <w:tab w:val="left" w:pos="4937"/>
        </w:tabs>
        <w:ind w:firstLine="283"/>
        <w:rPr>
          <w:lang w:val="pt-BR"/>
        </w:rPr>
      </w:pPr>
      <w:r w:rsidRPr="00BE19CD">
        <w:rPr>
          <w:b/>
          <w:color w:val="3366FF"/>
          <w:lang w:val="pt-BR"/>
        </w:rPr>
        <w:t xml:space="preserve">C. </w:t>
      </w:r>
      <w:r w:rsidRPr="00BE19CD">
        <w:rPr>
          <w:color w:val="000000"/>
          <w:lang w:val="pt-BR"/>
        </w:rPr>
        <w:t>Lạc và Mía.</w:t>
      </w:r>
      <w:r w:rsidRPr="00BE19CD">
        <w:rPr>
          <w:lang w:val="pt-BR"/>
        </w:rPr>
        <w:tab/>
      </w:r>
      <w:r w:rsidRPr="00BE19CD">
        <w:rPr>
          <w:b/>
          <w:color w:val="3366FF"/>
          <w:lang w:val="pt-BR"/>
        </w:rPr>
        <w:t xml:space="preserve">D. </w:t>
      </w:r>
      <w:r w:rsidRPr="00BE19CD">
        <w:rPr>
          <w:color w:val="000000"/>
          <w:lang w:val="pt-BR"/>
        </w:rPr>
        <w:t>Đậu tương và lạc.</w:t>
      </w:r>
    </w:p>
    <w:p w:rsidR="005B609B" w:rsidRPr="00BE19CD" w:rsidRDefault="005B609B" w:rsidP="005B609B">
      <w:pPr>
        <w:spacing w:before="60"/>
        <w:jc w:val="both"/>
        <w:rPr>
          <w:lang w:val="pt-BR"/>
        </w:rPr>
      </w:pPr>
      <w:r w:rsidRPr="00BE19CD">
        <w:rPr>
          <w:b/>
          <w:bCs/>
          <w:color w:val="0000FF"/>
          <w:lang w:val="pt-BR"/>
        </w:rPr>
        <w:t>Câu 35:</w:t>
      </w:r>
      <w:r w:rsidRPr="00BE19CD">
        <w:rPr>
          <w:b/>
          <w:bCs/>
          <w:color w:val="000000"/>
          <w:lang w:val="pt-BR"/>
        </w:rPr>
        <w:t xml:space="preserve"> Mỏ khoáng sản tự nhiên nào sâu đây không được xem là mỏ khí đốt tự nhiên?.</w:t>
      </w:r>
    </w:p>
    <w:p w:rsidR="005B609B" w:rsidRPr="00BE19CD" w:rsidRDefault="005B609B" w:rsidP="005B609B">
      <w:pPr>
        <w:tabs>
          <w:tab w:val="left" w:pos="2608"/>
          <w:tab w:val="left" w:pos="4939"/>
          <w:tab w:val="left" w:pos="7269"/>
        </w:tabs>
        <w:ind w:firstLine="283"/>
        <w:rPr>
          <w:lang w:val="pt-BR"/>
        </w:rPr>
      </w:pPr>
      <w:r w:rsidRPr="00BE19CD">
        <w:rPr>
          <w:b/>
          <w:color w:val="3366FF"/>
          <w:lang w:val="pt-BR"/>
        </w:rPr>
        <w:t xml:space="preserve">A. </w:t>
      </w:r>
      <w:r w:rsidRPr="00BE19CD">
        <w:rPr>
          <w:color w:val="000000"/>
          <w:lang w:val="pt-BR"/>
        </w:rPr>
        <w:t>Tiền Hải.</w:t>
      </w:r>
      <w:r w:rsidRPr="00BE19CD">
        <w:rPr>
          <w:lang w:val="pt-BR"/>
        </w:rPr>
        <w:tab/>
      </w:r>
      <w:r w:rsidRPr="00BE19CD">
        <w:rPr>
          <w:b/>
          <w:color w:val="3366FF"/>
          <w:lang w:val="pt-BR"/>
        </w:rPr>
        <w:t xml:space="preserve">B. </w:t>
      </w:r>
      <w:r w:rsidRPr="00BE19CD">
        <w:rPr>
          <w:color w:val="000000"/>
          <w:lang w:val="pt-BR"/>
        </w:rPr>
        <w:t>Lan Tây.</w:t>
      </w:r>
      <w:r w:rsidRPr="00BE19CD">
        <w:rPr>
          <w:lang w:val="pt-BR"/>
        </w:rPr>
        <w:tab/>
      </w:r>
      <w:r w:rsidRPr="00BE19CD">
        <w:rPr>
          <w:b/>
          <w:color w:val="3366FF"/>
          <w:lang w:val="pt-BR"/>
        </w:rPr>
        <w:t xml:space="preserve">C. </w:t>
      </w:r>
      <w:r w:rsidRPr="00BE19CD">
        <w:rPr>
          <w:color w:val="000000"/>
          <w:lang w:val="pt-BR"/>
        </w:rPr>
        <w:t>Rạng Đông.</w:t>
      </w:r>
      <w:r w:rsidRPr="00BE19CD">
        <w:rPr>
          <w:lang w:val="pt-BR"/>
        </w:rPr>
        <w:tab/>
      </w:r>
      <w:r w:rsidRPr="00BE19CD">
        <w:rPr>
          <w:b/>
          <w:color w:val="3366FF"/>
          <w:lang w:val="pt-BR"/>
        </w:rPr>
        <w:t xml:space="preserve">D. </w:t>
      </w:r>
      <w:r w:rsidRPr="00BE19CD">
        <w:rPr>
          <w:color w:val="000000"/>
          <w:lang w:val="pt-BR"/>
        </w:rPr>
        <w:t>Lan đỏ.</w:t>
      </w:r>
    </w:p>
    <w:p w:rsidR="005B609B" w:rsidRPr="00BE19CD" w:rsidRDefault="005B609B" w:rsidP="005B609B">
      <w:pPr>
        <w:spacing w:before="60"/>
        <w:jc w:val="both"/>
        <w:rPr>
          <w:lang w:val="pt-BR"/>
        </w:rPr>
      </w:pPr>
      <w:r w:rsidRPr="00BE19CD">
        <w:rPr>
          <w:b/>
          <w:bCs/>
          <w:color w:val="0000FF"/>
          <w:lang w:val="pt-BR"/>
        </w:rPr>
        <w:t>Câu 36:</w:t>
      </w:r>
      <w:r w:rsidRPr="00BE19CD">
        <w:rPr>
          <w:b/>
          <w:bCs/>
          <w:color w:val="000000"/>
          <w:lang w:val="pt-BR"/>
        </w:rPr>
        <w:t xml:space="preserve"> Bản chất của gió phơn Tây Nam (gió Lào) là:</w:t>
      </w:r>
    </w:p>
    <w:p w:rsidR="005B609B" w:rsidRPr="00BE19CD" w:rsidRDefault="005B609B" w:rsidP="005B609B">
      <w:pPr>
        <w:tabs>
          <w:tab w:val="left" w:pos="4937"/>
        </w:tabs>
        <w:ind w:firstLine="283"/>
        <w:rPr>
          <w:lang w:val="pt-BR"/>
        </w:rPr>
      </w:pPr>
      <w:r w:rsidRPr="00BE19CD">
        <w:rPr>
          <w:b/>
          <w:color w:val="3366FF"/>
          <w:lang w:val="pt-BR"/>
        </w:rPr>
        <w:t xml:space="preserve">A. </w:t>
      </w:r>
      <w:r w:rsidRPr="00BE19CD">
        <w:rPr>
          <w:color w:val="000000"/>
          <w:lang w:val="pt-BR"/>
        </w:rPr>
        <w:t>Lạnh và khô hanh.</w:t>
      </w:r>
      <w:r w:rsidRPr="00BE19CD">
        <w:rPr>
          <w:lang w:val="pt-BR"/>
        </w:rPr>
        <w:tab/>
      </w:r>
      <w:r w:rsidRPr="00BE19CD">
        <w:rPr>
          <w:b/>
          <w:color w:val="3366FF"/>
          <w:lang w:val="pt-BR"/>
        </w:rPr>
        <w:t xml:space="preserve">B. </w:t>
      </w:r>
      <w:r w:rsidRPr="00BE19CD">
        <w:rPr>
          <w:color w:val="000000"/>
          <w:lang w:val="pt-BR"/>
        </w:rPr>
        <w:t>Khô và nóng</w:t>
      </w:r>
      <w:r w:rsidRPr="00BE19CD">
        <w:rPr>
          <w:b/>
          <w:bCs/>
          <w:color w:val="000000"/>
          <w:lang w:val="pt-BR"/>
        </w:rPr>
        <w:t>.</w:t>
      </w:r>
    </w:p>
    <w:p w:rsidR="005B609B" w:rsidRPr="00BE19CD" w:rsidRDefault="005B609B" w:rsidP="005B609B">
      <w:pPr>
        <w:tabs>
          <w:tab w:val="left" w:pos="4937"/>
        </w:tabs>
        <w:ind w:firstLine="283"/>
        <w:rPr>
          <w:lang w:val="pt-BR"/>
        </w:rPr>
      </w:pPr>
      <w:r w:rsidRPr="00BE19CD">
        <w:rPr>
          <w:b/>
          <w:color w:val="3366FF"/>
          <w:lang w:val="pt-BR"/>
        </w:rPr>
        <w:t xml:space="preserve">C. </w:t>
      </w:r>
      <w:r w:rsidRPr="00BE19CD">
        <w:rPr>
          <w:color w:val="000000"/>
          <w:lang w:val="pt-BR"/>
        </w:rPr>
        <w:t>Lạnh mưa và phùn.</w:t>
      </w:r>
      <w:r w:rsidRPr="00BE19CD">
        <w:rPr>
          <w:lang w:val="pt-BR"/>
        </w:rPr>
        <w:tab/>
      </w:r>
      <w:r w:rsidRPr="00BE19CD">
        <w:rPr>
          <w:b/>
          <w:color w:val="3366FF"/>
          <w:lang w:val="pt-BR"/>
        </w:rPr>
        <w:t xml:space="preserve">D. </w:t>
      </w:r>
      <w:r w:rsidRPr="00BE19CD">
        <w:rPr>
          <w:color w:val="000000"/>
          <w:lang w:val="pt-BR"/>
        </w:rPr>
        <w:t>Nóng ẩm mưa nhiều.</w:t>
      </w:r>
    </w:p>
    <w:p w:rsidR="005B609B" w:rsidRPr="00BE19CD" w:rsidRDefault="005B609B" w:rsidP="005B609B">
      <w:pPr>
        <w:spacing w:before="60"/>
        <w:jc w:val="both"/>
        <w:rPr>
          <w:lang w:val="pt-BR"/>
        </w:rPr>
      </w:pPr>
      <w:r w:rsidRPr="00BE19CD">
        <w:rPr>
          <w:b/>
          <w:bCs/>
          <w:color w:val="0000FF"/>
          <w:lang w:val="pt-BR"/>
        </w:rPr>
        <w:t>Câu 37:</w:t>
      </w:r>
      <w:r w:rsidRPr="00BE19CD">
        <w:rPr>
          <w:b/>
          <w:bCs/>
          <w:color w:val="000000"/>
          <w:lang w:val="pt-BR"/>
        </w:rPr>
        <w:t xml:space="preserve"> Vùng nào có mật độ dân số thấp nhất cả nước?.</w:t>
      </w:r>
    </w:p>
    <w:p w:rsidR="005B609B" w:rsidRPr="00BE19CD" w:rsidRDefault="005B609B" w:rsidP="005B609B">
      <w:pPr>
        <w:tabs>
          <w:tab w:val="left" w:pos="4937"/>
        </w:tabs>
        <w:ind w:firstLine="283"/>
      </w:pPr>
      <w:r w:rsidRPr="00BE19CD">
        <w:rPr>
          <w:b/>
          <w:color w:val="3366FF"/>
        </w:rPr>
        <w:t xml:space="preserve">A. </w:t>
      </w:r>
      <w:r w:rsidRPr="00BE19CD">
        <w:rPr>
          <w:color w:val="000000"/>
        </w:rPr>
        <w:t>Tây Bắc.</w:t>
      </w:r>
      <w:r w:rsidRPr="00BE19CD">
        <w:tab/>
      </w:r>
      <w:r w:rsidRPr="00BE19CD">
        <w:rPr>
          <w:b/>
          <w:color w:val="3366FF"/>
        </w:rPr>
        <w:t xml:space="preserve">B. </w:t>
      </w:r>
      <w:r w:rsidRPr="00BE19CD">
        <w:rPr>
          <w:color w:val="000000"/>
        </w:rPr>
        <w:t>Bắc Trung Bộ.</w:t>
      </w:r>
    </w:p>
    <w:p w:rsidR="005B609B" w:rsidRPr="00BE19CD" w:rsidRDefault="005B609B" w:rsidP="005B609B">
      <w:pPr>
        <w:tabs>
          <w:tab w:val="left" w:pos="4937"/>
        </w:tabs>
        <w:ind w:firstLine="283"/>
      </w:pPr>
      <w:r w:rsidRPr="00BE19CD">
        <w:rPr>
          <w:b/>
          <w:color w:val="3366FF"/>
        </w:rPr>
        <w:t xml:space="preserve">C. </w:t>
      </w:r>
      <w:r w:rsidRPr="00BE19CD">
        <w:rPr>
          <w:color w:val="000000"/>
        </w:rPr>
        <w:t>Đông Nam Bộ.</w:t>
      </w:r>
      <w:r w:rsidRPr="00BE19CD">
        <w:tab/>
      </w:r>
      <w:r w:rsidRPr="00BE19CD">
        <w:rPr>
          <w:b/>
          <w:color w:val="3366FF"/>
        </w:rPr>
        <w:t xml:space="preserve">D. </w:t>
      </w:r>
      <w:r w:rsidRPr="00BE19CD">
        <w:rPr>
          <w:color w:val="000000"/>
        </w:rPr>
        <w:t>Đồng bằng Sông Cửu Long.</w:t>
      </w:r>
    </w:p>
    <w:p w:rsidR="005B609B" w:rsidRPr="00BE19CD" w:rsidRDefault="005B609B" w:rsidP="005B609B">
      <w:pPr>
        <w:spacing w:before="48" w:after="96"/>
        <w:jc w:val="both"/>
      </w:pPr>
      <w:r w:rsidRPr="00BE19CD">
        <w:rPr>
          <w:b/>
          <w:bCs/>
          <w:color w:val="0000FF"/>
        </w:rPr>
        <w:t>Câu 38:</w:t>
      </w:r>
      <w:r w:rsidRPr="00BE19CD">
        <w:rPr>
          <w:b/>
          <w:bCs/>
          <w:color w:val="000000"/>
        </w:rPr>
        <w:t xml:space="preserve"> Cho bảng số liệu sau đây:                         (đv: tỉ đồng)</w:t>
      </w:r>
    </w:p>
    <w:tbl>
      <w:tblPr>
        <w:tblW w:w="0" w:type="auto"/>
        <w:tblLook w:val="0000" w:firstRow="0" w:lastRow="0" w:firstColumn="0" w:lastColumn="0" w:noHBand="0" w:noVBand="0"/>
      </w:tblPr>
      <w:tblGrid>
        <w:gridCol w:w="4928"/>
        <w:gridCol w:w="2551"/>
        <w:gridCol w:w="2552"/>
      </w:tblGrid>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b/>
                <w:bCs/>
                <w:color w:val="000000"/>
              </w:rPr>
              <w:t>Thành phần kinh tế</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b/>
                <w:bCs/>
                <w:color w:val="000000"/>
              </w:rPr>
              <w:t>1996</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b/>
                <w:bCs/>
                <w:color w:val="000000"/>
              </w:rPr>
              <w:t>2005</w:t>
            </w:r>
          </w:p>
        </w:tc>
      </w:tr>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color w:val="000000"/>
              </w:rPr>
              <w:t>Nhà nước</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74 161</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249 085</w:t>
            </w:r>
          </w:p>
        </w:tc>
      </w:tr>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color w:val="000000"/>
              </w:rPr>
              <w:t>Ngoài nhà nước</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35 682</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308 854</w:t>
            </w:r>
          </w:p>
        </w:tc>
      </w:tr>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color w:val="000000"/>
              </w:rPr>
              <w:t>Đầu tư nước ngoài</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39 589</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433 110</w:t>
            </w:r>
          </w:p>
        </w:tc>
      </w:tr>
      <w:tr w:rsidR="005B609B" w:rsidRPr="00BE19CD" w:rsidTr="003E3EEA">
        <w:tc>
          <w:tcPr>
            <w:tcW w:w="4928"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both"/>
            </w:pPr>
            <w:r w:rsidRPr="00BE19CD">
              <w:rPr>
                <w:color w:val="000000"/>
              </w:rPr>
              <w:t>Tổng</w:t>
            </w:r>
          </w:p>
        </w:tc>
        <w:tc>
          <w:tcPr>
            <w:tcW w:w="2551"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149 432</w:t>
            </w:r>
          </w:p>
        </w:tc>
        <w:tc>
          <w:tcPr>
            <w:tcW w:w="2552" w:type="dxa"/>
            <w:tcBorders>
              <w:top w:val="single" w:sz="4" w:space="0" w:color="000000"/>
              <w:left w:val="single" w:sz="4" w:space="0" w:color="000000"/>
              <w:bottom w:val="single" w:sz="4" w:space="0" w:color="000000"/>
              <w:right w:val="single" w:sz="4" w:space="0" w:color="000000"/>
            </w:tcBorders>
          </w:tcPr>
          <w:p w:rsidR="005B609B" w:rsidRPr="00BE19CD" w:rsidRDefault="005B609B" w:rsidP="003E3EEA">
            <w:pPr>
              <w:spacing w:before="48" w:after="96" w:line="240" w:lineRule="atLeast"/>
              <w:ind w:firstLine="283"/>
              <w:jc w:val="center"/>
            </w:pPr>
            <w:r w:rsidRPr="00BE19CD">
              <w:rPr>
                <w:color w:val="000000"/>
              </w:rPr>
              <w:t>991 039</w:t>
            </w:r>
          </w:p>
        </w:tc>
      </w:tr>
    </w:tbl>
    <w:p w:rsidR="005B609B" w:rsidRPr="00BE19CD" w:rsidRDefault="005B609B" w:rsidP="005B609B">
      <w:pPr>
        <w:spacing w:before="60"/>
        <w:ind w:firstLine="283"/>
        <w:jc w:val="both"/>
        <w:rPr>
          <w:i/>
          <w:iCs/>
          <w:color w:val="000000"/>
        </w:rPr>
      </w:pPr>
      <w:r w:rsidRPr="00BE19CD">
        <w:rPr>
          <w:b/>
          <w:bCs/>
          <w:color w:val="000000"/>
        </w:rPr>
        <w:t xml:space="preserve">    </w:t>
      </w:r>
      <w:r w:rsidRPr="00BE19CD">
        <w:rPr>
          <w:i/>
          <w:iCs/>
          <w:color w:val="000000"/>
        </w:rPr>
        <w:t>Hãy chọn biểu đồ thích hợp để thể hiện cơ cấu giá trị sản xuất công nghiệp phân theo thành phần kinh tế của nước ta năm 1996 và năm 2005</w:t>
      </w:r>
    </w:p>
    <w:p w:rsidR="005B609B" w:rsidRPr="00BE19CD" w:rsidRDefault="005B609B" w:rsidP="005B609B">
      <w:pPr>
        <w:tabs>
          <w:tab w:val="left" w:pos="2605"/>
          <w:tab w:val="left" w:pos="4935"/>
          <w:tab w:val="left" w:pos="7265"/>
        </w:tabs>
        <w:ind w:firstLine="283"/>
      </w:pPr>
      <w:r w:rsidRPr="00BE19CD">
        <w:rPr>
          <w:b/>
          <w:color w:val="3366FF"/>
        </w:rPr>
        <w:t xml:space="preserve">A. </w:t>
      </w:r>
      <w:r w:rsidRPr="00BE19CD">
        <w:rPr>
          <w:color w:val="000000"/>
        </w:rPr>
        <w:t>Cột ghép.</w:t>
      </w:r>
      <w:r w:rsidRPr="00BE19CD">
        <w:tab/>
      </w:r>
      <w:r w:rsidRPr="00BE19CD">
        <w:rPr>
          <w:b/>
          <w:color w:val="3366FF"/>
        </w:rPr>
        <w:t xml:space="preserve">B. </w:t>
      </w:r>
      <w:r w:rsidRPr="00BE19CD">
        <w:rPr>
          <w:color w:val="000000"/>
        </w:rPr>
        <w:t>Cột chồng.</w:t>
      </w:r>
      <w:r w:rsidRPr="00BE19CD">
        <w:tab/>
      </w:r>
      <w:r w:rsidRPr="00BE19CD">
        <w:rPr>
          <w:b/>
          <w:color w:val="3366FF"/>
        </w:rPr>
        <w:t xml:space="preserve">C. </w:t>
      </w:r>
      <w:r w:rsidRPr="00BE19CD">
        <w:rPr>
          <w:color w:val="000000"/>
        </w:rPr>
        <w:t>Hình tròn.</w:t>
      </w:r>
      <w:r w:rsidRPr="00BE19CD">
        <w:tab/>
      </w:r>
      <w:r w:rsidRPr="00BE19CD">
        <w:rPr>
          <w:b/>
          <w:color w:val="3366FF"/>
        </w:rPr>
        <w:t xml:space="preserve">D. </w:t>
      </w:r>
      <w:r w:rsidRPr="00BE19CD">
        <w:rPr>
          <w:color w:val="000000"/>
        </w:rPr>
        <w:t>Miền.</w:t>
      </w:r>
    </w:p>
    <w:p w:rsidR="005B609B" w:rsidRPr="00BE19CD" w:rsidRDefault="005B609B" w:rsidP="005B609B">
      <w:pPr>
        <w:spacing w:before="60"/>
        <w:jc w:val="both"/>
      </w:pPr>
      <w:r w:rsidRPr="00BE19CD">
        <w:rPr>
          <w:b/>
          <w:bCs/>
          <w:color w:val="0000FF"/>
        </w:rPr>
        <w:t>Câu 39:</w:t>
      </w:r>
      <w:r w:rsidRPr="00BE19CD">
        <w:rPr>
          <w:b/>
          <w:bCs/>
          <w:color w:val="000000"/>
        </w:rPr>
        <w:t xml:space="preserve"> Việc phát triển thủy điện sẽ tạo ra điều gì cho vùng Trung Du – MN. Bắc Bộ?.</w:t>
      </w:r>
    </w:p>
    <w:p w:rsidR="005B609B" w:rsidRPr="00BE19CD" w:rsidRDefault="005B609B" w:rsidP="005B609B">
      <w:pPr>
        <w:ind w:firstLine="283"/>
      </w:pPr>
      <w:r w:rsidRPr="00BE19CD">
        <w:rPr>
          <w:b/>
          <w:color w:val="3366FF"/>
        </w:rPr>
        <w:t xml:space="preserve">A. </w:t>
      </w:r>
      <w:r w:rsidRPr="00BE19CD">
        <w:rPr>
          <w:color w:val="000000"/>
        </w:rPr>
        <w:t>Tạo điều kiện để phát triển mạnh Du lịch của vùng.</w:t>
      </w:r>
    </w:p>
    <w:p w:rsidR="005B609B" w:rsidRPr="00BE19CD" w:rsidRDefault="005B609B" w:rsidP="005B609B">
      <w:pPr>
        <w:ind w:firstLine="283"/>
      </w:pPr>
      <w:r w:rsidRPr="00BE19CD">
        <w:rPr>
          <w:b/>
          <w:color w:val="3366FF"/>
        </w:rPr>
        <w:t xml:space="preserve">B. </w:t>
      </w:r>
      <w:r w:rsidRPr="00BE19CD">
        <w:rPr>
          <w:color w:val="000000"/>
        </w:rPr>
        <w:t>Giải quyết công ăn, việc làm cho phần lớn lao động.</w:t>
      </w:r>
    </w:p>
    <w:p w:rsidR="005B609B" w:rsidRPr="00BE19CD" w:rsidRDefault="005B609B" w:rsidP="005B609B">
      <w:pPr>
        <w:ind w:firstLine="283"/>
      </w:pPr>
      <w:r w:rsidRPr="00BE19CD">
        <w:rPr>
          <w:b/>
          <w:color w:val="3366FF"/>
        </w:rPr>
        <w:t xml:space="preserve">C. </w:t>
      </w:r>
      <w:r w:rsidRPr="00BE19CD">
        <w:rPr>
          <w:color w:val="000000"/>
        </w:rPr>
        <w:t>Tạo ra động lực mới cho sự phát triển của vùng.</w:t>
      </w:r>
    </w:p>
    <w:p w:rsidR="005B609B" w:rsidRPr="00BE19CD" w:rsidRDefault="005B609B" w:rsidP="005B609B">
      <w:pPr>
        <w:ind w:firstLine="283"/>
      </w:pPr>
      <w:r w:rsidRPr="00BE19CD">
        <w:rPr>
          <w:b/>
          <w:color w:val="3366FF"/>
        </w:rPr>
        <w:t xml:space="preserve">D. </w:t>
      </w:r>
      <w:r w:rsidRPr="00BE19CD">
        <w:rPr>
          <w:color w:val="000000"/>
        </w:rPr>
        <w:t>Xây dựng cơ sở hạ tầng, giao thông vận tải.</w:t>
      </w:r>
    </w:p>
    <w:p w:rsidR="005B609B" w:rsidRPr="00BE19CD" w:rsidRDefault="005B609B" w:rsidP="005B609B">
      <w:pPr>
        <w:spacing w:before="60"/>
        <w:jc w:val="both"/>
      </w:pPr>
      <w:r w:rsidRPr="00BE19CD">
        <w:rPr>
          <w:b/>
          <w:bCs/>
          <w:color w:val="0000FF"/>
        </w:rPr>
        <w:t>Câu 40:</w:t>
      </w:r>
      <w:r w:rsidRPr="00BE19CD">
        <w:rPr>
          <w:b/>
          <w:bCs/>
          <w:color w:val="000000"/>
        </w:rPr>
        <w:t xml:space="preserve"> Ở Tây nguyên, do ảnh hưởng của độ cao, nên trong khi ở các cao nguyên cao 400 – 500m có khí hậu khá nóng. Vậy các cao nguyên có độ cao bao nhiêu sẽ có khí hậu mát mẻ?.</w:t>
      </w:r>
    </w:p>
    <w:p w:rsidR="005B609B" w:rsidRPr="00BE19CD" w:rsidRDefault="005B609B" w:rsidP="005B609B">
      <w:pPr>
        <w:tabs>
          <w:tab w:val="left" w:pos="2609"/>
          <w:tab w:val="left" w:pos="4939"/>
          <w:tab w:val="left" w:pos="7269"/>
        </w:tabs>
        <w:ind w:firstLine="283"/>
        <w:rPr>
          <w:lang w:val="pt-BR"/>
        </w:rPr>
      </w:pPr>
      <w:r w:rsidRPr="00BE19CD">
        <w:rPr>
          <w:b/>
          <w:color w:val="3366FF"/>
          <w:lang w:val="pt-BR"/>
        </w:rPr>
        <w:t xml:space="preserve">A. </w:t>
      </w:r>
      <w:r w:rsidRPr="00BE19CD">
        <w:rPr>
          <w:color w:val="000000"/>
          <w:lang w:val="pt-BR"/>
        </w:rPr>
        <w:t>Trên 7000m.</w:t>
      </w:r>
      <w:r w:rsidRPr="00BE19CD">
        <w:rPr>
          <w:lang w:val="pt-BR"/>
        </w:rPr>
        <w:tab/>
      </w:r>
      <w:r w:rsidRPr="00BE19CD">
        <w:rPr>
          <w:b/>
          <w:color w:val="3366FF"/>
          <w:lang w:val="pt-BR"/>
        </w:rPr>
        <w:t xml:space="preserve">B. </w:t>
      </w:r>
      <w:r w:rsidRPr="00BE19CD">
        <w:rPr>
          <w:color w:val="000000"/>
          <w:lang w:val="pt-BR"/>
        </w:rPr>
        <w:t>Trên 800m.</w:t>
      </w:r>
      <w:r w:rsidRPr="00BE19CD">
        <w:rPr>
          <w:lang w:val="pt-BR"/>
        </w:rPr>
        <w:tab/>
      </w:r>
      <w:r w:rsidRPr="00BE19CD">
        <w:rPr>
          <w:b/>
          <w:color w:val="3366FF"/>
          <w:lang w:val="pt-BR"/>
        </w:rPr>
        <w:t xml:space="preserve">C. </w:t>
      </w:r>
      <w:r w:rsidRPr="00BE19CD">
        <w:rPr>
          <w:color w:val="000000"/>
          <w:lang w:val="pt-BR"/>
        </w:rPr>
        <w:t>Trên 900m.</w:t>
      </w:r>
      <w:r w:rsidRPr="00BE19CD">
        <w:rPr>
          <w:lang w:val="pt-BR"/>
        </w:rPr>
        <w:tab/>
      </w:r>
      <w:r w:rsidRPr="00BE19CD">
        <w:rPr>
          <w:b/>
          <w:color w:val="3366FF"/>
          <w:lang w:val="pt-BR"/>
        </w:rPr>
        <w:t xml:space="preserve">D. </w:t>
      </w:r>
      <w:r w:rsidRPr="00BE19CD">
        <w:rPr>
          <w:color w:val="000000"/>
          <w:lang w:val="pt-BR"/>
        </w:rPr>
        <w:t>Trên 1000m.</w:t>
      </w:r>
    </w:p>
    <w:p w:rsidR="005B609B" w:rsidRPr="00BE19CD" w:rsidRDefault="005B609B" w:rsidP="005B609B">
      <w:pPr>
        <w:jc w:val="center"/>
      </w:pPr>
      <w:r w:rsidRPr="00BE19CD">
        <w:t>----------- HẾT ----------</w:t>
      </w:r>
    </w:p>
    <w:p w:rsidR="005B609B" w:rsidRPr="00BE19CD" w:rsidRDefault="005B609B" w:rsidP="005B609B">
      <w:pPr>
        <w:jc w:val="center"/>
      </w:pPr>
    </w:p>
    <w:p w:rsidR="005B609B" w:rsidRPr="00BE19CD" w:rsidRDefault="005B609B" w:rsidP="005B609B">
      <w:pPr>
        <w:jc w:val="center"/>
      </w:pPr>
    </w:p>
    <w:p w:rsidR="005B609B" w:rsidRPr="00BE19CD" w:rsidRDefault="005B609B" w:rsidP="005B609B">
      <w:pPr>
        <w:jc w:val="center"/>
      </w:pPr>
      <w:r w:rsidRPr="00BE19CD">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498"/>
        <w:gridCol w:w="498"/>
        <w:gridCol w:w="498"/>
        <w:gridCol w:w="498"/>
        <w:gridCol w:w="497"/>
        <w:gridCol w:w="497"/>
        <w:gridCol w:w="497"/>
        <w:gridCol w:w="497"/>
        <w:gridCol w:w="497"/>
        <w:gridCol w:w="497"/>
        <w:gridCol w:w="497"/>
        <w:gridCol w:w="497"/>
        <w:gridCol w:w="497"/>
        <w:gridCol w:w="497"/>
        <w:gridCol w:w="497"/>
        <w:gridCol w:w="497"/>
        <w:gridCol w:w="497"/>
        <w:gridCol w:w="497"/>
        <w:gridCol w:w="497"/>
        <w:gridCol w:w="497"/>
      </w:tblGrid>
      <w:tr w:rsidR="005B609B" w:rsidRPr="00BE19CD" w:rsidTr="003E3EEA">
        <w:tc>
          <w:tcPr>
            <w:tcW w:w="516" w:type="dxa"/>
            <w:shd w:val="clear" w:color="auto" w:fill="auto"/>
          </w:tcPr>
          <w:p w:rsidR="005B609B" w:rsidRPr="00BE19CD" w:rsidRDefault="005B609B" w:rsidP="003E3EEA">
            <w:pPr>
              <w:rPr>
                <w:b/>
              </w:rPr>
            </w:pP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4</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5</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6</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7</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8</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9</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10</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11</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12</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13</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14</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15</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16</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17</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18</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19</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20</w:t>
            </w: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A</w:t>
            </w: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B</w:t>
            </w: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C</w:t>
            </w: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D</w:t>
            </w: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rPr>
                <w:b/>
              </w:rPr>
            </w:pP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21</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22</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23</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24</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25</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26</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27</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28</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29</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30</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31</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32</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33</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34</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35</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36</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37</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38</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39</w:t>
            </w:r>
          </w:p>
        </w:tc>
        <w:tc>
          <w:tcPr>
            <w:tcW w:w="516" w:type="dxa"/>
            <w:tcBorders>
              <w:bottom w:val="single" w:sz="4" w:space="0" w:color="auto"/>
            </w:tcBorders>
            <w:shd w:val="clear" w:color="auto" w:fill="auto"/>
          </w:tcPr>
          <w:p w:rsidR="005B609B" w:rsidRPr="00BE19CD" w:rsidRDefault="005B609B" w:rsidP="003E3EEA">
            <w:pPr>
              <w:jc w:val="center"/>
              <w:rPr>
                <w:b/>
              </w:rPr>
            </w:pPr>
            <w:r w:rsidRPr="00BE19CD">
              <w:rPr>
                <w:b/>
              </w:rPr>
              <w:t>40</w:t>
            </w: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A</w:t>
            </w: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B</w:t>
            </w: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C</w:t>
            </w: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A0A0A0"/>
          </w:tcPr>
          <w:p w:rsidR="005B609B" w:rsidRPr="00BE19CD" w:rsidRDefault="005B609B" w:rsidP="003E3EEA">
            <w:pPr>
              <w:rPr>
                <w:b/>
              </w:rPr>
            </w:pPr>
          </w:p>
        </w:tc>
        <w:tc>
          <w:tcPr>
            <w:tcW w:w="516" w:type="dxa"/>
            <w:tcBorders>
              <w:bottom w:val="single" w:sz="4" w:space="0" w:color="auto"/>
            </w:tcBorders>
            <w:shd w:val="clear" w:color="auto" w:fill="FFFFFF"/>
          </w:tcPr>
          <w:p w:rsidR="005B609B" w:rsidRPr="00BE19CD" w:rsidRDefault="005B609B" w:rsidP="003E3EEA">
            <w:pPr>
              <w:rPr>
                <w:b/>
              </w:rPr>
            </w:pPr>
          </w:p>
        </w:tc>
      </w:tr>
      <w:tr w:rsidR="005B609B" w:rsidRPr="00BE19CD" w:rsidTr="003E3EEA">
        <w:tc>
          <w:tcPr>
            <w:tcW w:w="516" w:type="dxa"/>
            <w:shd w:val="clear" w:color="auto" w:fill="auto"/>
          </w:tcPr>
          <w:p w:rsidR="005B609B" w:rsidRPr="00BE19CD" w:rsidRDefault="005B609B" w:rsidP="003E3EEA">
            <w:pPr>
              <w:jc w:val="center"/>
              <w:rPr>
                <w:b/>
              </w:rPr>
            </w:pPr>
            <w:r w:rsidRPr="00BE19CD">
              <w:rPr>
                <w:b/>
              </w:rPr>
              <w:t>D</w:t>
            </w: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FFFFFF"/>
          </w:tcPr>
          <w:p w:rsidR="005B609B" w:rsidRPr="00BE19CD" w:rsidRDefault="005B609B" w:rsidP="003E3EEA">
            <w:pPr>
              <w:rPr>
                <w:b/>
              </w:rPr>
            </w:pPr>
          </w:p>
        </w:tc>
        <w:tc>
          <w:tcPr>
            <w:tcW w:w="516" w:type="dxa"/>
            <w:shd w:val="clear" w:color="auto" w:fill="A0A0A0"/>
          </w:tcPr>
          <w:p w:rsidR="005B609B" w:rsidRPr="00BE19CD" w:rsidRDefault="005B609B" w:rsidP="003E3EEA">
            <w:pPr>
              <w:rPr>
                <w:b/>
              </w:rPr>
            </w:pPr>
          </w:p>
        </w:tc>
      </w:tr>
    </w:tbl>
    <w:p w:rsidR="005B609B" w:rsidRPr="00BE19CD" w:rsidRDefault="005B609B" w:rsidP="005B609B">
      <w:pPr>
        <w:jc w:val="center"/>
      </w:pPr>
    </w:p>
    <w:p w:rsidR="005B609B" w:rsidRPr="00BE19CD" w:rsidRDefault="005B609B" w:rsidP="005B609B">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3</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5B609B">
      <w:pPr>
        <w:spacing w:before="60" w:line="320" w:lineRule="exact"/>
        <w:jc w:val="both"/>
        <w:rPr>
          <w:b/>
          <w:szCs w:val="25"/>
        </w:rPr>
      </w:pPr>
    </w:p>
    <w:p w:rsidR="005B609B" w:rsidRPr="00BE19CD" w:rsidRDefault="005B609B" w:rsidP="005B609B">
      <w:pPr>
        <w:spacing w:before="60" w:line="320" w:lineRule="exact"/>
        <w:jc w:val="both"/>
        <w:rPr>
          <w:sz w:val="25"/>
          <w:szCs w:val="25"/>
        </w:rPr>
      </w:pPr>
      <w:r w:rsidRPr="00BE19CD">
        <w:rPr>
          <w:b/>
          <w:szCs w:val="25"/>
        </w:rPr>
        <w:t>Câu 1:</w:t>
      </w:r>
      <w:r w:rsidRPr="00BE19CD">
        <w:rPr>
          <w:sz w:val="25"/>
          <w:szCs w:val="25"/>
        </w:rPr>
        <w:t xml:space="preserve"> Điều kiện thuận lợi nhất để Tây Nguyên trở thành vùng chuyên cây công nghiệp lâu năm quy mô lớn ở nước ta là</w:t>
      </w:r>
    </w:p>
    <w:p w:rsidR="005B609B" w:rsidRPr="00BE19CD" w:rsidRDefault="005B609B" w:rsidP="005B609B">
      <w:pPr>
        <w:spacing w:line="320" w:lineRule="exact"/>
        <w:ind w:firstLine="283"/>
        <w:jc w:val="both"/>
      </w:pPr>
      <w:r w:rsidRPr="00BE19CD">
        <w:rPr>
          <w:b/>
          <w:szCs w:val="25"/>
        </w:rPr>
        <w:t xml:space="preserve">A. </w:t>
      </w:r>
      <w:r w:rsidRPr="00BE19CD">
        <w:rPr>
          <w:sz w:val="25"/>
          <w:szCs w:val="25"/>
        </w:rPr>
        <w:t>người dân có truyền thống và kinh nghiệm trong sản xuất cây công nghiệp lâu năm.</w:t>
      </w:r>
    </w:p>
    <w:p w:rsidR="005B609B" w:rsidRPr="00BE19CD" w:rsidRDefault="005B609B" w:rsidP="005B609B">
      <w:pPr>
        <w:spacing w:line="320" w:lineRule="exact"/>
        <w:ind w:firstLine="283"/>
        <w:jc w:val="both"/>
      </w:pPr>
      <w:r w:rsidRPr="00BE19CD">
        <w:rPr>
          <w:b/>
          <w:szCs w:val="25"/>
        </w:rPr>
        <w:t xml:space="preserve">B. </w:t>
      </w:r>
      <w:r w:rsidRPr="00BE19CD">
        <w:rPr>
          <w:sz w:val="25"/>
          <w:szCs w:val="25"/>
        </w:rPr>
        <w:t>nhu cầu của thị trường trong và ngoài nước tăng nhanh, chính sách đầu tư của nhà nước.</w:t>
      </w:r>
    </w:p>
    <w:p w:rsidR="005B609B" w:rsidRPr="00BE19CD" w:rsidRDefault="005B609B" w:rsidP="005B609B">
      <w:pPr>
        <w:spacing w:line="320" w:lineRule="exact"/>
        <w:ind w:firstLine="283"/>
        <w:jc w:val="both"/>
      </w:pPr>
      <w:r w:rsidRPr="00BE19CD">
        <w:rPr>
          <w:b/>
          <w:szCs w:val="25"/>
        </w:rPr>
        <w:t xml:space="preserve">C. </w:t>
      </w:r>
      <w:r w:rsidRPr="00BE19CD">
        <w:rPr>
          <w:sz w:val="25"/>
          <w:szCs w:val="25"/>
        </w:rPr>
        <w:t>có đất ba dan màu mỡ, tầng phong hóa sâu, phân bố tập trung trên bề mặt cao nguyên rộng lớn bằng phẳng.</w:t>
      </w:r>
    </w:p>
    <w:p w:rsidR="005B609B" w:rsidRPr="00BE19CD" w:rsidRDefault="005B609B" w:rsidP="005B609B">
      <w:pPr>
        <w:spacing w:line="320" w:lineRule="exact"/>
        <w:ind w:firstLine="283"/>
        <w:jc w:val="both"/>
      </w:pPr>
      <w:r w:rsidRPr="00BE19CD">
        <w:rPr>
          <w:b/>
          <w:szCs w:val="25"/>
        </w:rPr>
        <w:t xml:space="preserve">D. </w:t>
      </w:r>
      <w:r w:rsidRPr="00BE19CD">
        <w:rPr>
          <w:sz w:val="25"/>
          <w:szCs w:val="25"/>
        </w:rPr>
        <w:t>cơ sở hạ tầng và mạng lưới giao thông vận tải đang được đầu tư ngày càng hiện đại.</w:t>
      </w:r>
    </w:p>
    <w:p w:rsidR="005B609B" w:rsidRPr="00BE19CD" w:rsidRDefault="005B609B" w:rsidP="005B609B">
      <w:pPr>
        <w:spacing w:before="60" w:line="320" w:lineRule="exact"/>
        <w:jc w:val="both"/>
        <w:rPr>
          <w:sz w:val="25"/>
          <w:szCs w:val="25"/>
        </w:rPr>
      </w:pPr>
      <w:r w:rsidRPr="00BE19CD">
        <w:rPr>
          <w:b/>
          <w:szCs w:val="25"/>
        </w:rPr>
        <w:t>Câu 2:</w:t>
      </w:r>
      <w:r w:rsidRPr="00BE19CD">
        <w:rPr>
          <w:sz w:val="25"/>
          <w:szCs w:val="25"/>
        </w:rPr>
        <w:t xml:space="preserve"> Nhà máy thủy điện Yaly nằm trên sông nào?</w:t>
      </w:r>
    </w:p>
    <w:p w:rsidR="005B609B" w:rsidRPr="00BE19CD" w:rsidRDefault="005B609B" w:rsidP="005B609B">
      <w:pPr>
        <w:tabs>
          <w:tab w:val="left" w:pos="2708"/>
          <w:tab w:val="left" w:pos="5138"/>
          <w:tab w:val="left" w:pos="7569"/>
        </w:tabs>
        <w:spacing w:line="320" w:lineRule="exact"/>
        <w:ind w:firstLine="283"/>
        <w:jc w:val="both"/>
      </w:pPr>
      <w:r w:rsidRPr="00BE19CD">
        <w:rPr>
          <w:b/>
          <w:szCs w:val="25"/>
        </w:rPr>
        <w:t xml:space="preserve">A. </w:t>
      </w:r>
      <w:r w:rsidRPr="00BE19CD">
        <w:rPr>
          <w:sz w:val="25"/>
          <w:szCs w:val="25"/>
        </w:rPr>
        <w:t>Sông Xê Xan.</w:t>
      </w:r>
      <w:r w:rsidRPr="00BE19CD">
        <w:tab/>
      </w:r>
      <w:r w:rsidRPr="00BE19CD">
        <w:rPr>
          <w:b/>
          <w:szCs w:val="25"/>
        </w:rPr>
        <w:t xml:space="preserve">B. </w:t>
      </w:r>
      <w:r w:rsidRPr="00BE19CD">
        <w:rPr>
          <w:sz w:val="25"/>
          <w:szCs w:val="25"/>
        </w:rPr>
        <w:t>Sông Đồng Nai.</w:t>
      </w:r>
      <w:r w:rsidRPr="00BE19CD">
        <w:tab/>
      </w:r>
      <w:r w:rsidRPr="00BE19CD">
        <w:rPr>
          <w:b/>
          <w:szCs w:val="25"/>
        </w:rPr>
        <w:t xml:space="preserve">C. </w:t>
      </w:r>
      <w:r w:rsidRPr="00BE19CD">
        <w:rPr>
          <w:sz w:val="25"/>
          <w:szCs w:val="25"/>
        </w:rPr>
        <w:t>Sông Ba.</w:t>
      </w:r>
      <w:r w:rsidRPr="00BE19CD">
        <w:tab/>
      </w:r>
      <w:r w:rsidRPr="00BE19CD">
        <w:rPr>
          <w:b/>
          <w:szCs w:val="25"/>
        </w:rPr>
        <w:t xml:space="preserve">D. </w:t>
      </w:r>
      <w:r w:rsidRPr="00BE19CD">
        <w:rPr>
          <w:sz w:val="25"/>
          <w:szCs w:val="25"/>
        </w:rPr>
        <w:t>Sông Xrê Pôk.</w:t>
      </w:r>
    </w:p>
    <w:p w:rsidR="005B609B" w:rsidRPr="00BE19CD" w:rsidRDefault="005B609B" w:rsidP="005B609B">
      <w:pPr>
        <w:spacing w:before="60" w:line="320" w:lineRule="exact"/>
        <w:jc w:val="both"/>
        <w:rPr>
          <w:sz w:val="25"/>
          <w:szCs w:val="25"/>
        </w:rPr>
      </w:pPr>
      <w:r w:rsidRPr="00BE19CD">
        <w:rPr>
          <w:b/>
          <w:szCs w:val="25"/>
        </w:rPr>
        <w:t>Câu 3:</w:t>
      </w:r>
      <w:r w:rsidRPr="00BE19CD">
        <w:rPr>
          <w:sz w:val="25"/>
          <w:szCs w:val="25"/>
        </w:rPr>
        <w:t xml:space="preserve"> Sự khác biệt về thế mạnh phát triển tổng hợp kinh tế biển giữa vùng Bắc Trung Bộ và Duyên hải Nam Trung Bộ được thể hiện rõ nhất trong các ngành</w:t>
      </w:r>
    </w:p>
    <w:p w:rsidR="005B609B" w:rsidRPr="00BE19CD" w:rsidRDefault="005B609B" w:rsidP="005B609B">
      <w:pPr>
        <w:tabs>
          <w:tab w:val="left" w:pos="5136"/>
        </w:tabs>
        <w:spacing w:line="320" w:lineRule="exact"/>
        <w:ind w:firstLine="283"/>
        <w:jc w:val="both"/>
      </w:pPr>
      <w:r w:rsidRPr="00BE19CD">
        <w:rPr>
          <w:b/>
          <w:szCs w:val="25"/>
        </w:rPr>
        <w:t xml:space="preserve">A. </w:t>
      </w:r>
      <w:r w:rsidRPr="00BE19CD">
        <w:rPr>
          <w:sz w:val="25"/>
          <w:szCs w:val="25"/>
        </w:rPr>
        <w:t>khai thác khoáng sản, cảng biển.</w:t>
      </w:r>
      <w:r w:rsidRPr="00BE19CD">
        <w:tab/>
      </w:r>
      <w:r w:rsidRPr="00BE19CD">
        <w:rPr>
          <w:b/>
          <w:szCs w:val="25"/>
        </w:rPr>
        <w:t xml:space="preserve">B. </w:t>
      </w:r>
      <w:r w:rsidRPr="00BE19CD">
        <w:rPr>
          <w:sz w:val="25"/>
          <w:szCs w:val="25"/>
        </w:rPr>
        <w:t>du lịch, khai thác khoáng sản.</w:t>
      </w:r>
    </w:p>
    <w:p w:rsidR="005B609B" w:rsidRPr="00BE19CD" w:rsidRDefault="005B609B" w:rsidP="005B609B">
      <w:pPr>
        <w:tabs>
          <w:tab w:val="left" w:pos="5136"/>
        </w:tabs>
        <w:spacing w:line="320" w:lineRule="exact"/>
        <w:ind w:firstLine="283"/>
        <w:jc w:val="both"/>
      </w:pPr>
      <w:r w:rsidRPr="00BE19CD">
        <w:rPr>
          <w:b/>
          <w:szCs w:val="25"/>
        </w:rPr>
        <w:t xml:space="preserve">C. </w:t>
      </w:r>
      <w:r w:rsidRPr="00BE19CD">
        <w:rPr>
          <w:sz w:val="25"/>
          <w:szCs w:val="25"/>
        </w:rPr>
        <w:t>ngư nghiệp, cảng biển.</w:t>
      </w:r>
      <w:r w:rsidRPr="00BE19CD">
        <w:tab/>
      </w:r>
      <w:r w:rsidRPr="00BE19CD">
        <w:rPr>
          <w:b/>
          <w:szCs w:val="25"/>
        </w:rPr>
        <w:t xml:space="preserve">D. </w:t>
      </w:r>
      <w:r w:rsidRPr="00BE19CD">
        <w:rPr>
          <w:sz w:val="25"/>
          <w:szCs w:val="25"/>
        </w:rPr>
        <w:t>du lịch, ngư nghiệp.</w:t>
      </w:r>
    </w:p>
    <w:p w:rsidR="005B609B" w:rsidRPr="00BE19CD" w:rsidRDefault="005B609B" w:rsidP="005B609B">
      <w:pPr>
        <w:spacing w:before="60" w:line="320" w:lineRule="exact"/>
        <w:jc w:val="both"/>
        <w:rPr>
          <w:sz w:val="25"/>
          <w:szCs w:val="25"/>
        </w:rPr>
      </w:pPr>
      <w:r w:rsidRPr="00BE19CD">
        <w:rPr>
          <w:b/>
          <w:szCs w:val="25"/>
        </w:rPr>
        <w:t>Câu 4:</w:t>
      </w:r>
      <w:r w:rsidRPr="00BE19CD">
        <w:rPr>
          <w:sz w:val="25"/>
          <w:szCs w:val="25"/>
        </w:rPr>
        <w:t xml:space="preserve"> Nguyên nhân quan trọng nhất tạo nên sự khác nhau về cơ cấu cây công nghiệp lâu năm, chăn nuôi gia súc giữa vùng Trung du và miền núi Bắc Bộ với Tây Nguyên là</w:t>
      </w:r>
    </w:p>
    <w:p w:rsidR="005B609B" w:rsidRPr="00BE19CD" w:rsidRDefault="005B609B" w:rsidP="005B609B">
      <w:pPr>
        <w:tabs>
          <w:tab w:val="left" w:pos="5136"/>
        </w:tabs>
        <w:spacing w:line="320" w:lineRule="exact"/>
        <w:ind w:firstLine="283"/>
        <w:jc w:val="both"/>
      </w:pPr>
      <w:r w:rsidRPr="00BE19CD">
        <w:rPr>
          <w:b/>
          <w:szCs w:val="25"/>
        </w:rPr>
        <w:t xml:space="preserve">A. </w:t>
      </w:r>
      <w:r w:rsidRPr="00BE19CD">
        <w:rPr>
          <w:sz w:val="25"/>
          <w:szCs w:val="25"/>
        </w:rPr>
        <w:t>địa hình, khí hậu và nguồn nước.</w:t>
      </w:r>
      <w:r w:rsidRPr="00BE19CD">
        <w:tab/>
      </w:r>
      <w:r w:rsidRPr="00BE19CD">
        <w:rPr>
          <w:b/>
          <w:szCs w:val="25"/>
        </w:rPr>
        <w:t xml:space="preserve">B. </w:t>
      </w:r>
      <w:r w:rsidRPr="00BE19CD">
        <w:rPr>
          <w:sz w:val="25"/>
          <w:szCs w:val="25"/>
        </w:rPr>
        <w:t>địa hình, đất và khí hậu</w:t>
      </w:r>
    </w:p>
    <w:p w:rsidR="005B609B" w:rsidRPr="00BE19CD" w:rsidRDefault="005B609B" w:rsidP="005B609B">
      <w:pPr>
        <w:tabs>
          <w:tab w:val="left" w:pos="5136"/>
        </w:tabs>
        <w:spacing w:line="320" w:lineRule="exact"/>
        <w:ind w:firstLine="283"/>
        <w:jc w:val="both"/>
      </w:pPr>
      <w:r w:rsidRPr="00BE19CD">
        <w:rPr>
          <w:b/>
          <w:szCs w:val="25"/>
        </w:rPr>
        <w:t xml:space="preserve">C. </w:t>
      </w:r>
      <w:r w:rsidRPr="00BE19CD">
        <w:rPr>
          <w:sz w:val="25"/>
          <w:szCs w:val="25"/>
        </w:rPr>
        <w:t>đất, địa hình và nguồn nước.</w:t>
      </w:r>
      <w:r w:rsidRPr="00BE19CD">
        <w:tab/>
      </w:r>
      <w:r w:rsidRPr="00BE19CD">
        <w:rPr>
          <w:b/>
          <w:szCs w:val="25"/>
        </w:rPr>
        <w:t xml:space="preserve">D. </w:t>
      </w:r>
      <w:r w:rsidRPr="00BE19CD">
        <w:rPr>
          <w:sz w:val="25"/>
          <w:szCs w:val="25"/>
        </w:rPr>
        <w:t>trình độ thâm canh và cơ sở hạ tầng.</w:t>
      </w:r>
    </w:p>
    <w:p w:rsidR="005B609B" w:rsidRPr="00BE19CD" w:rsidRDefault="005B609B" w:rsidP="005B609B">
      <w:pPr>
        <w:spacing w:before="60" w:line="320" w:lineRule="exact"/>
        <w:jc w:val="both"/>
        <w:rPr>
          <w:sz w:val="25"/>
          <w:szCs w:val="25"/>
        </w:rPr>
      </w:pPr>
      <w:r w:rsidRPr="00BE19CD">
        <w:rPr>
          <w:b/>
          <w:szCs w:val="25"/>
        </w:rPr>
        <w:t>Câu 5:</w:t>
      </w:r>
      <w:r w:rsidRPr="00BE19CD">
        <w:rPr>
          <w:sz w:val="25"/>
          <w:szCs w:val="25"/>
        </w:rPr>
        <w:t xml:space="preserve"> Địa phương nào dưới đây </w:t>
      </w:r>
      <w:r w:rsidRPr="00BE19CD">
        <w:rPr>
          <w:b/>
          <w:sz w:val="25"/>
          <w:szCs w:val="25"/>
        </w:rPr>
        <w:t xml:space="preserve">không </w:t>
      </w:r>
      <w:r w:rsidRPr="00BE19CD">
        <w:rPr>
          <w:sz w:val="25"/>
          <w:szCs w:val="25"/>
        </w:rPr>
        <w:t>giáp tỉnh Hải Dương?</w:t>
      </w:r>
    </w:p>
    <w:p w:rsidR="005B609B" w:rsidRPr="00BE19CD" w:rsidRDefault="005B609B" w:rsidP="005B609B">
      <w:pPr>
        <w:tabs>
          <w:tab w:val="left" w:pos="2708"/>
          <w:tab w:val="left" w:pos="5138"/>
          <w:tab w:val="left" w:pos="7569"/>
        </w:tabs>
        <w:spacing w:line="320" w:lineRule="exact"/>
        <w:ind w:firstLine="283"/>
        <w:jc w:val="both"/>
      </w:pPr>
      <w:r w:rsidRPr="00BE19CD">
        <w:rPr>
          <w:b/>
          <w:szCs w:val="25"/>
        </w:rPr>
        <w:t xml:space="preserve">A. </w:t>
      </w:r>
      <w:r w:rsidRPr="00BE19CD">
        <w:rPr>
          <w:sz w:val="25"/>
          <w:szCs w:val="25"/>
        </w:rPr>
        <w:t>Hải Phòng.</w:t>
      </w:r>
      <w:r w:rsidRPr="00BE19CD">
        <w:tab/>
      </w:r>
      <w:r w:rsidRPr="00BE19CD">
        <w:rPr>
          <w:b/>
          <w:szCs w:val="25"/>
        </w:rPr>
        <w:t xml:space="preserve">B. </w:t>
      </w:r>
      <w:r w:rsidRPr="00BE19CD">
        <w:rPr>
          <w:sz w:val="25"/>
          <w:szCs w:val="25"/>
        </w:rPr>
        <w:t>Bắc Giang</w:t>
      </w:r>
      <w:r w:rsidRPr="00BE19CD">
        <w:tab/>
      </w:r>
      <w:r w:rsidRPr="00BE19CD">
        <w:rPr>
          <w:b/>
          <w:szCs w:val="25"/>
        </w:rPr>
        <w:t xml:space="preserve">C. </w:t>
      </w:r>
      <w:r w:rsidRPr="00BE19CD">
        <w:rPr>
          <w:sz w:val="25"/>
          <w:szCs w:val="25"/>
        </w:rPr>
        <w:t>Hà Nội.</w:t>
      </w:r>
      <w:r w:rsidRPr="00BE19CD">
        <w:tab/>
      </w:r>
      <w:r w:rsidRPr="00BE19CD">
        <w:rPr>
          <w:b/>
          <w:szCs w:val="25"/>
        </w:rPr>
        <w:t xml:space="preserve">D. </w:t>
      </w:r>
      <w:r w:rsidRPr="00BE19CD">
        <w:rPr>
          <w:sz w:val="25"/>
          <w:szCs w:val="25"/>
        </w:rPr>
        <w:t>Quảng Ninh.</w:t>
      </w:r>
    </w:p>
    <w:p w:rsidR="005B609B" w:rsidRPr="00BE19CD" w:rsidRDefault="005B609B" w:rsidP="005B609B">
      <w:pPr>
        <w:tabs>
          <w:tab w:val="left" w:pos="5264"/>
        </w:tabs>
        <w:spacing w:line="320" w:lineRule="exact"/>
        <w:jc w:val="both"/>
        <w:rPr>
          <w:sz w:val="25"/>
          <w:szCs w:val="25"/>
        </w:rPr>
      </w:pPr>
      <w:r w:rsidRPr="00BE19CD">
        <w:rPr>
          <w:b/>
          <w:szCs w:val="25"/>
        </w:rPr>
        <w:t>Câu 6:</w:t>
      </w:r>
      <w:r w:rsidRPr="00BE19CD">
        <w:rPr>
          <w:sz w:val="25"/>
          <w:szCs w:val="25"/>
        </w:rPr>
        <w:t xml:space="preserve"> Cho biểu đồ sau:</w:t>
      </w:r>
    </w:p>
    <w:p w:rsidR="005B609B" w:rsidRPr="00BE19CD" w:rsidRDefault="00AE72EA" w:rsidP="005B609B">
      <w:pPr>
        <w:tabs>
          <w:tab w:val="left" w:pos="5264"/>
        </w:tabs>
        <w:spacing w:line="264" w:lineRule="auto"/>
        <w:ind w:firstLine="283"/>
        <w:jc w:val="both"/>
        <w:rPr>
          <w:sz w:val="25"/>
          <w:szCs w:val="25"/>
        </w:rPr>
      </w:pPr>
      <w:r>
        <w:rPr>
          <w:noProof/>
          <w:sz w:val="25"/>
          <w:szCs w:val="25"/>
        </w:rPr>
        <w:lastRenderedPageBreak/>
        <w:drawing>
          <wp:inline distT="0" distB="0" distL="0" distR="0">
            <wp:extent cx="5133975" cy="2771775"/>
            <wp:effectExtent l="0" t="0" r="9525" b="9525"/>
            <wp:docPr id="66" name="Picture 66" descr="Description: C:\Users\Admin\AppData\Local\Temp\Rar$DI06.321\bieudococaudanso1999.2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C:\Users\Admin\AppData\Local\Temp\Rar$DI06.321\bieudococaudanso1999.2014.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2771775"/>
                    </a:xfrm>
                    <a:prstGeom prst="rect">
                      <a:avLst/>
                    </a:prstGeom>
                    <a:noFill/>
                    <a:ln>
                      <a:noFill/>
                    </a:ln>
                  </pic:spPr>
                </pic:pic>
              </a:graphicData>
            </a:graphic>
          </wp:inline>
        </w:drawing>
      </w:r>
    </w:p>
    <w:p w:rsidR="005B609B" w:rsidRPr="00BE19CD" w:rsidRDefault="005B609B" w:rsidP="005B609B">
      <w:pPr>
        <w:spacing w:before="60"/>
        <w:ind w:firstLine="283"/>
        <w:jc w:val="both"/>
        <w:rPr>
          <w:sz w:val="25"/>
          <w:szCs w:val="25"/>
        </w:rPr>
      </w:pPr>
      <w:r w:rsidRPr="00BE19CD">
        <w:rPr>
          <w:sz w:val="25"/>
          <w:szCs w:val="25"/>
        </w:rPr>
        <w:t>Biểu đồ trên thể hiện nội dung nào sau đây?</w:t>
      </w:r>
    </w:p>
    <w:p w:rsidR="005B609B" w:rsidRPr="00BE19CD" w:rsidRDefault="005B609B" w:rsidP="005B609B">
      <w:pPr>
        <w:ind w:firstLine="283"/>
      </w:pPr>
      <w:r w:rsidRPr="00BE19CD">
        <w:rPr>
          <w:b/>
          <w:szCs w:val="25"/>
        </w:rPr>
        <w:t xml:space="preserve">A. </w:t>
      </w:r>
      <w:r w:rsidRPr="00BE19CD">
        <w:rPr>
          <w:sz w:val="25"/>
          <w:szCs w:val="25"/>
        </w:rPr>
        <w:t>Sự thay đổi cơ cấu dân số phân theo nhóm tuổi năm 1999 và 2014</w:t>
      </w:r>
      <w:r w:rsidRPr="00BE19CD">
        <w:t>.</w:t>
      </w:r>
    </w:p>
    <w:p w:rsidR="005B609B" w:rsidRPr="00BE19CD" w:rsidRDefault="005B609B" w:rsidP="005B609B">
      <w:pPr>
        <w:ind w:firstLine="283"/>
      </w:pPr>
      <w:r w:rsidRPr="00BE19CD">
        <w:rPr>
          <w:b/>
          <w:szCs w:val="25"/>
        </w:rPr>
        <w:t xml:space="preserve">B. </w:t>
      </w:r>
      <w:r w:rsidRPr="00BE19CD">
        <w:rPr>
          <w:sz w:val="25"/>
          <w:szCs w:val="25"/>
        </w:rPr>
        <w:t>Cơ cấu dân số phân theo nhóm tuổi năm 1999 và 2014.</w:t>
      </w:r>
    </w:p>
    <w:p w:rsidR="005B609B" w:rsidRPr="00BE19CD" w:rsidRDefault="005B609B" w:rsidP="005B609B">
      <w:pPr>
        <w:ind w:firstLine="283"/>
      </w:pPr>
      <w:r w:rsidRPr="00BE19CD">
        <w:rPr>
          <w:b/>
          <w:szCs w:val="25"/>
        </w:rPr>
        <w:t xml:space="preserve">C. </w:t>
      </w:r>
      <w:r w:rsidRPr="00BE19CD">
        <w:rPr>
          <w:sz w:val="25"/>
          <w:szCs w:val="25"/>
        </w:rPr>
        <w:t>Tốc độ tăng trưởng dân số phân theo nhóm tuổi năm 1999 và 2014.</w:t>
      </w:r>
    </w:p>
    <w:p w:rsidR="005B609B" w:rsidRPr="00BE19CD" w:rsidRDefault="005B609B" w:rsidP="005B609B">
      <w:pPr>
        <w:ind w:firstLine="283"/>
      </w:pPr>
      <w:r w:rsidRPr="00BE19CD">
        <w:rPr>
          <w:b/>
          <w:szCs w:val="25"/>
        </w:rPr>
        <w:t xml:space="preserve">D. </w:t>
      </w:r>
      <w:r w:rsidRPr="00BE19CD">
        <w:rPr>
          <w:sz w:val="25"/>
          <w:szCs w:val="25"/>
        </w:rPr>
        <w:t>Tình hình dân số phân theo nhóm tuổi năm 1999 và 2014.</w:t>
      </w:r>
    </w:p>
    <w:p w:rsidR="005B609B" w:rsidRPr="00BE19CD" w:rsidRDefault="005B609B" w:rsidP="005B609B">
      <w:pPr>
        <w:spacing w:before="60"/>
        <w:jc w:val="both"/>
        <w:rPr>
          <w:sz w:val="25"/>
          <w:szCs w:val="25"/>
        </w:rPr>
      </w:pPr>
      <w:r w:rsidRPr="00BE19CD">
        <w:rPr>
          <w:b/>
          <w:szCs w:val="25"/>
        </w:rPr>
        <w:t>Câu 7:</w:t>
      </w:r>
      <w:r w:rsidRPr="00BE19CD">
        <w:rPr>
          <w:sz w:val="25"/>
          <w:szCs w:val="25"/>
        </w:rPr>
        <w:t xml:space="preserve"> Ý nghĩa quan trọng nhất của việc phát triển kinh tế các đảo, quần đảo là</w:t>
      </w:r>
    </w:p>
    <w:p w:rsidR="005B609B" w:rsidRPr="00BE19CD" w:rsidRDefault="005B609B" w:rsidP="005B609B">
      <w:pPr>
        <w:ind w:firstLine="283"/>
      </w:pPr>
      <w:r w:rsidRPr="00BE19CD">
        <w:rPr>
          <w:b/>
          <w:szCs w:val="25"/>
        </w:rPr>
        <w:t xml:space="preserve">A. </w:t>
      </w:r>
      <w:r w:rsidRPr="00BE19CD">
        <w:rPr>
          <w:sz w:val="25"/>
          <w:szCs w:val="25"/>
        </w:rPr>
        <w:t>góp phần bảo vệ môi trường sinh thái, duy trì đa dạng sinh học.</w:t>
      </w:r>
    </w:p>
    <w:p w:rsidR="005B609B" w:rsidRPr="00BE19CD" w:rsidRDefault="005B609B" w:rsidP="005B609B">
      <w:pPr>
        <w:ind w:firstLine="283"/>
      </w:pPr>
      <w:r w:rsidRPr="00BE19CD">
        <w:rPr>
          <w:b/>
          <w:szCs w:val="25"/>
        </w:rPr>
        <w:t xml:space="preserve">B. </w:t>
      </w:r>
      <w:r w:rsidRPr="00BE19CD">
        <w:rPr>
          <w:sz w:val="25"/>
          <w:szCs w:val="25"/>
        </w:rPr>
        <w:t>tạo thêm việc làm, nâng cao chất lượng cuộc sống cho người dân.</w:t>
      </w:r>
    </w:p>
    <w:p w:rsidR="005B609B" w:rsidRPr="00BE19CD" w:rsidRDefault="005B609B" w:rsidP="005B609B">
      <w:pPr>
        <w:ind w:firstLine="283"/>
      </w:pPr>
      <w:r w:rsidRPr="00BE19CD">
        <w:rPr>
          <w:b/>
          <w:szCs w:val="25"/>
        </w:rPr>
        <w:t xml:space="preserve">C. </w:t>
      </w:r>
      <w:r w:rsidRPr="00BE19CD">
        <w:rPr>
          <w:sz w:val="25"/>
          <w:szCs w:val="25"/>
        </w:rPr>
        <w:t>tạo ra sự chuyển dịch cơ cấu kinh tế, tạo thế phát triển kinh tế liên hoàn.</w:t>
      </w:r>
    </w:p>
    <w:p w:rsidR="005B609B" w:rsidRPr="00BE19CD" w:rsidRDefault="005B609B" w:rsidP="005B609B">
      <w:pPr>
        <w:ind w:firstLine="283"/>
      </w:pPr>
      <w:r w:rsidRPr="00BE19CD">
        <w:rPr>
          <w:b/>
          <w:szCs w:val="25"/>
        </w:rPr>
        <w:t xml:space="preserve">D. </w:t>
      </w:r>
      <w:r w:rsidRPr="00BE19CD">
        <w:rPr>
          <w:sz w:val="25"/>
          <w:szCs w:val="25"/>
        </w:rPr>
        <w:t>khẳng định chủ quyền của nước ta đối với vùng biển và thềm lục địa quanh đảo.</w:t>
      </w:r>
    </w:p>
    <w:p w:rsidR="005B609B" w:rsidRPr="00BE19CD" w:rsidRDefault="005B609B" w:rsidP="005B609B">
      <w:pPr>
        <w:spacing w:before="60"/>
        <w:jc w:val="both"/>
        <w:rPr>
          <w:sz w:val="25"/>
          <w:szCs w:val="25"/>
          <w:lang w:val="vi-VN"/>
        </w:rPr>
      </w:pPr>
      <w:r w:rsidRPr="00BE19CD">
        <w:rPr>
          <w:b/>
          <w:szCs w:val="25"/>
          <w:lang w:val="vi-VN"/>
        </w:rPr>
        <w:t>Câu 8:</w:t>
      </w:r>
      <w:r w:rsidRPr="00BE19CD">
        <w:rPr>
          <w:sz w:val="25"/>
          <w:szCs w:val="25"/>
          <w:lang w:val="vi-VN"/>
        </w:rPr>
        <w:t xml:space="preserve"> Nhận định nào sau đây </w:t>
      </w:r>
      <w:r w:rsidRPr="00BE19CD">
        <w:rPr>
          <w:b/>
          <w:sz w:val="25"/>
          <w:szCs w:val="25"/>
          <w:lang w:val="vi-VN"/>
        </w:rPr>
        <w:t xml:space="preserve">không đúng </w:t>
      </w:r>
      <w:r w:rsidRPr="00BE19CD">
        <w:rPr>
          <w:sz w:val="25"/>
          <w:szCs w:val="25"/>
          <w:lang w:val="vi-VN"/>
        </w:rPr>
        <w:t>với vùng Trung du và miền núi Bắc Bộ ?</w:t>
      </w:r>
    </w:p>
    <w:p w:rsidR="005B609B" w:rsidRPr="00BE19CD" w:rsidRDefault="005B609B" w:rsidP="005B609B">
      <w:pPr>
        <w:ind w:firstLine="283"/>
      </w:pPr>
      <w:r w:rsidRPr="00BE19CD">
        <w:rPr>
          <w:b/>
          <w:szCs w:val="25"/>
          <w:lang w:val="vi-VN"/>
        </w:rPr>
        <w:t xml:space="preserve">A. </w:t>
      </w:r>
      <w:r w:rsidRPr="00BE19CD">
        <w:rPr>
          <w:sz w:val="25"/>
          <w:szCs w:val="25"/>
          <w:lang w:val="vi-VN"/>
        </w:rPr>
        <w:t>Là vùng lãnh thổ có diện tích lớn nhất cả nước</w:t>
      </w:r>
    </w:p>
    <w:p w:rsidR="005B609B" w:rsidRPr="00BE19CD" w:rsidRDefault="005B609B" w:rsidP="005B609B">
      <w:pPr>
        <w:ind w:firstLine="283"/>
      </w:pPr>
      <w:r w:rsidRPr="00BE19CD">
        <w:rPr>
          <w:b/>
          <w:szCs w:val="25"/>
        </w:rPr>
        <w:t xml:space="preserve">B. </w:t>
      </w:r>
      <w:r w:rsidRPr="00BE19CD">
        <w:rPr>
          <w:sz w:val="25"/>
          <w:szCs w:val="25"/>
        </w:rPr>
        <w:t>Là vùng đông dân và có trữ lượng than nâu lớn nhất cả nước</w:t>
      </w:r>
      <w:r w:rsidRPr="00BE19CD">
        <w:rPr>
          <w:sz w:val="25"/>
          <w:szCs w:val="25"/>
          <w:lang w:val="vi-VN"/>
        </w:rPr>
        <w:t>.</w:t>
      </w:r>
    </w:p>
    <w:p w:rsidR="005B609B" w:rsidRPr="00BE19CD" w:rsidRDefault="005B609B" w:rsidP="005B609B">
      <w:pPr>
        <w:ind w:firstLine="283"/>
      </w:pPr>
      <w:r w:rsidRPr="00BE19CD">
        <w:rPr>
          <w:b/>
          <w:szCs w:val="25"/>
        </w:rPr>
        <w:t xml:space="preserve">C. </w:t>
      </w:r>
      <w:r w:rsidRPr="00BE19CD">
        <w:rPr>
          <w:sz w:val="25"/>
          <w:szCs w:val="25"/>
        </w:rPr>
        <w:t>Là vùng có các cửa khẩu quốc tế lớn nhất cả nước</w:t>
      </w:r>
      <w:r w:rsidRPr="00BE19CD">
        <w:rPr>
          <w:sz w:val="25"/>
          <w:szCs w:val="25"/>
          <w:lang w:val="vi-VN"/>
        </w:rPr>
        <w:t>.</w:t>
      </w:r>
    </w:p>
    <w:p w:rsidR="005B609B" w:rsidRPr="00BE19CD" w:rsidRDefault="005B609B" w:rsidP="005B609B">
      <w:pPr>
        <w:ind w:firstLine="283"/>
      </w:pPr>
      <w:r w:rsidRPr="00BE19CD">
        <w:rPr>
          <w:b/>
          <w:szCs w:val="25"/>
          <w:lang w:val="vi-VN"/>
        </w:rPr>
        <w:t xml:space="preserve">D. </w:t>
      </w:r>
      <w:r w:rsidRPr="00BE19CD">
        <w:rPr>
          <w:sz w:val="25"/>
          <w:szCs w:val="25"/>
          <w:lang w:val="vi-VN"/>
        </w:rPr>
        <w:t>Là vùng có nhiều tỉnh, thành phố thuộc Trung ương nhất cả nước.</w:t>
      </w:r>
    </w:p>
    <w:p w:rsidR="005B609B" w:rsidRPr="00BE19CD" w:rsidRDefault="005B609B" w:rsidP="005B609B">
      <w:pPr>
        <w:jc w:val="both"/>
        <w:rPr>
          <w:sz w:val="26"/>
          <w:szCs w:val="26"/>
        </w:rPr>
      </w:pPr>
      <w:r w:rsidRPr="00BE19CD">
        <w:rPr>
          <w:b/>
          <w:szCs w:val="26"/>
        </w:rPr>
        <w:t>Câu 9:</w:t>
      </w:r>
      <w:r w:rsidRPr="00BE19CD">
        <w:rPr>
          <w:sz w:val="26"/>
          <w:szCs w:val="26"/>
        </w:rPr>
        <w:t xml:space="preserve"> Cho bảng số liệu: GDP CỦA NƯỚC TA PHÂN THEO KHU VỰC KINH TỂ (Đơn vị: tỉ đồng)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5"/>
        <w:gridCol w:w="1440"/>
        <w:gridCol w:w="2700"/>
        <w:gridCol w:w="3060"/>
        <w:gridCol w:w="1480"/>
      </w:tblGrid>
      <w:tr w:rsidR="005B609B" w:rsidRPr="00BE19CD" w:rsidTr="003E3EEA">
        <w:trPr>
          <w:jc w:val="center"/>
        </w:trPr>
        <w:tc>
          <w:tcPr>
            <w:tcW w:w="1175" w:type="dxa"/>
            <w:hideMark/>
          </w:tcPr>
          <w:p w:rsidR="005B609B" w:rsidRPr="00BE19CD" w:rsidRDefault="005B609B" w:rsidP="003E3EEA">
            <w:pPr>
              <w:tabs>
                <w:tab w:val="left" w:pos="480"/>
              </w:tabs>
              <w:ind w:firstLine="283"/>
              <w:jc w:val="both"/>
              <w:rPr>
                <w:b/>
                <w:sz w:val="26"/>
                <w:szCs w:val="26"/>
              </w:rPr>
            </w:pPr>
            <w:r w:rsidRPr="00BE19CD">
              <w:rPr>
                <w:b/>
                <w:sz w:val="26"/>
                <w:szCs w:val="26"/>
              </w:rPr>
              <w:t>Năm</w:t>
            </w:r>
          </w:p>
        </w:tc>
        <w:tc>
          <w:tcPr>
            <w:tcW w:w="1440" w:type="dxa"/>
            <w:hideMark/>
          </w:tcPr>
          <w:p w:rsidR="005B609B" w:rsidRPr="00BE19CD" w:rsidRDefault="005B609B" w:rsidP="003E3EEA">
            <w:pPr>
              <w:tabs>
                <w:tab w:val="left" w:pos="480"/>
              </w:tabs>
              <w:ind w:firstLine="283"/>
              <w:jc w:val="both"/>
              <w:rPr>
                <w:b/>
                <w:sz w:val="26"/>
                <w:szCs w:val="26"/>
              </w:rPr>
            </w:pPr>
            <w:r w:rsidRPr="00BE19CD">
              <w:rPr>
                <w:b/>
                <w:sz w:val="26"/>
                <w:szCs w:val="26"/>
              </w:rPr>
              <w:t>Tổng số</w:t>
            </w:r>
          </w:p>
        </w:tc>
        <w:tc>
          <w:tcPr>
            <w:tcW w:w="2700" w:type="dxa"/>
            <w:hideMark/>
          </w:tcPr>
          <w:p w:rsidR="005B609B" w:rsidRPr="00BE19CD" w:rsidRDefault="005B609B" w:rsidP="003E3EEA">
            <w:pPr>
              <w:tabs>
                <w:tab w:val="left" w:pos="480"/>
              </w:tabs>
              <w:ind w:firstLine="283"/>
              <w:jc w:val="both"/>
              <w:rPr>
                <w:b/>
                <w:sz w:val="26"/>
                <w:szCs w:val="26"/>
              </w:rPr>
            </w:pPr>
            <w:r w:rsidRPr="00BE19CD">
              <w:rPr>
                <w:b/>
                <w:sz w:val="26"/>
                <w:szCs w:val="26"/>
              </w:rPr>
              <w:t>Nông-lâm-thủy sản</w:t>
            </w:r>
          </w:p>
        </w:tc>
        <w:tc>
          <w:tcPr>
            <w:tcW w:w="3060" w:type="dxa"/>
            <w:hideMark/>
          </w:tcPr>
          <w:p w:rsidR="005B609B" w:rsidRPr="00BE19CD" w:rsidRDefault="005B609B" w:rsidP="003E3EEA">
            <w:pPr>
              <w:tabs>
                <w:tab w:val="left" w:pos="480"/>
              </w:tabs>
              <w:ind w:firstLine="283"/>
              <w:jc w:val="both"/>
              <w:rPr>
                <w:b/>
                <w:sz w:val="26"/>
                <w:szCs w:val="26"/>
              </w:rPr>
            </w:pPr>
            <w:r w:rsidRPr="00BE19CD">
              <w:rPr>
                <w:b/>
                <w:sz w:val="26"/>
                <w:szCs w:val="26"/>
              </w:rPr>
              <w:t>Công nghiệp-xây dựng</w:t>
            </w:r>
          </w:p>
        </w:tc>
        <w:tc>
          <w:tcPr>
            <w:tcW w:w="1480" w:type="dxa"/>
            <w:hideMark/>
          </w:tcPr>
          <w:p w:rsidR="005B609B" w:rsidRPr="00BE19CD" w:rsidRDefault="005B609B" w:rsidP="003E3EEA">
            <w:pPr>
              <w:tabs>
                <w:tab w:val="left" w:pos="480"/>
              </w:tabs>
              <w:ind w:firstLine="283"/>
              <w:jc w:val="both"/>
              <w:rPr>
                <w:b/>
                <w:sz w:val="26"/>
                <w:szCs w:val="26"/>
              </w:rPr>
            </w:pPr>
            <w:r w:rsidRPr="00BE19CD">
              <w:rPr>
                <w:b/>
                <w:sz w:val="26"/>
                <w:szCs w:val="26"/>
              </w:rPr>
              <w:t>Dịch vụ</w:t>
            </w:r>
          </w:p>
        </w:tc>
      </w:tr>
      <w:tr w:rsidR="005B609B" w:rsidRPr="00BE19CD" w:rsidTr="003E3EEA">
        <w:trPr>
          <w:jc w:val="center"/>
        </w:trPr>
        <w:tc>
          <w:tcPr>
            <w:tcW w:w="1175" w:type="dxa"/>
            <w:hideMark/>
          </w:tcPr>
          <w:p w:rsidR="005B609B" w:rsidRPr="00BE19CD" w:rsidRDefault="005B609B" w:rsidP="003E3EEA">
            <w:pPr>
              <w:tabs>
                <w:tab w:val="left" w:pos="480"/>
              </w:tabs>
              <w:ind w:firstLine="283"/>
              <w:jc w:val="both"/>
              <w:rPr>
                <w:sz w:val="26"/>
                <w:szCs w:val="26"/>
              </w:rPr>
            </w:pPr>
            <w:r w:rsidRPr="00BE19CD">
              <w:rPr>
                <w:sz w:val="26"/>
                <w:szCs w:val="26"/>
              </w:rPr>
              <w:t>2000</w:t>
            </w:r>
          </w:p>
        </w:tc>
        <w:tc>
          <w:tcPr>
            <w:tcW w:w="1440" w:type="dxa"/>
            <w:hideMark/>
          </w:tcPr>
          <w:p w:rsidR="005B609B" w:rsidRPr="00BE19CD" w:rsidRDefault="005B609B" w:rsidP="003E3EEA">
            <w:pPr>
              <w:tabs>
                <w:tab w:val="left" w:pos="480"/>
              </w:tabs>
              <w:ind w:firstLine="283"/>
              <w:jc w:val="both"/>
              <w:rPr>
                <w:sz w:val="26"/>
                <w:szCs w:val="26"/>
              </w:rPr>
            </w:pPr>
            <w:r w:rsidRPr="00BE19CD">
              <w:rPr>
                <w:sz w:val="26"/>
                <w:szCs w:val="26"/>
              </w:rPr>
              <w:t>441646</w:t>
            </w:r>
          </w:p>
        </w:tc>
        <w:tc>
          <w:tcPr>
            <w:tcW w:w="2700" w:type="dxa"/>
            <w:hideMark/>
          </w:tcPr>
          <w:p w:rsidR="005B609B" w:rsidRPr="00BE19CD" w:rsidRDefault="005B609B" w:rsidP="003E3EEA">
            <w:pPr>
              <w:tabs>
                <w:tab w:val="left" w:pos="480"/>
              </w:tabs>
              <w:ind w:firstLine="283"/>
              <w:jc w:val="both"/>
              <w:rPr>
                <w:sz w:val="26"/>
                <w:szCs w:val="26"/>
              </w:rPr>
            </w:pPr>
            <w:r w:rsidRPr="00BE19CD">
              <w:rPr>
                <w:sz w:val="26"/>
                <w:szCs w:val="26"/>
              </w:rPr>
              <w:t>108356</w:t>
            </w:r>
          </w:p>
        </w:tc>
        <w:tc>
          <w:tcPr>
            <w:tcW w:w="3060" w:type="dxa"/>
            <w:hideMark/>
          </w:tcPr>
          <w:p w:rsidR="005B609B" w:rsidRPr="00BE19CD" w:rsidRDefault="005B609B" w:rsidP="003E3EEA">
            <w:pPr>
              <w:tabs>
                <w:tab w:val="left" w:pos="480"/>
              </w:tabs>
              <w:ind w:firstLine="283"/>
              <w:jc w:val="both"/>
              <w:rPr>
                <w:sz w:val="26"/>
                <w:szCs w:val="26"/>
              </w:rPr>
            </w:pPr>
            <w:r w:rsidRPr="00BE19CD">
              <w:rPr>
                <w:sz w:val="26"/>
                <w:szCs w:val="26"/>
              </w:rPr>
              <w:t>162220</w:t>
            </w:r>
          </w:p>
        </w:tc>
        <w:tc>
          <w:tcPr>
            <w:tcW w:w="1480" w:type="dxa"/>
            <w:hideMark/>
          </w:tcPr>
          <w:p w:rsidR="005B609B" w:rsidRPr="00BE19CD" w:rsidRDefault="005B609B" w:rsidP="003E3EEA">
            <w:pPr>
              <w:tabs>
                <w:tab w:val="left" w:pos="480"/>
              </w:tabs>
              <w:ind w:firstLine="283"/>
              <w:jc w:val="both"/>
              <w:rPr>
                <w:sz w:val="26"/>
                <w:szCs w:val="26"/>
              </w:rPr>
            </w:pPr>
            <w:r w:rsidRPr="00BE19CD">
              <w:rPr>
                <w:sz w:val="26"/>
                <w:szCs w:val="26"/>
              </w:rPr>
              <w:t>171070</w:t>
            </w:r>
          </w:p>
        </w:tc>
      </w:tr>
      <w:tr w:rsidR="005B609B" w:rsidRPr="00BE19CD" w:rsidTr="003E3EEA">
        <w:trPr>
          <w:jc w:val="center"/>
        </w:trPr>
        <w:tc>
          <w:tcPr>
            <w:tcW w:w="1175" w:type="dxa"/>
            <w:hideMark/>
          </w:tcPr>
          <w:p w:rsidR="005B609B" w:rsidRPr="00BE19CD" w:rsidRDefault="005B609B" w:rsidP="003E3EEA">
            <w:pPr>
              <w:tabs>
                <w:tab w:val="left" w:pos="480"/>
              </w:tabs>
              <w:ind w:firstLine="283"/>
              <w:jc w:val="both"/>
              <w:rPr>
                <w:sz w:val="26"/>
                <w:szCs w:val="26"/>
              </w:rPr>
            </w:pPr>
            <w:r w:rsidRPr="00BE19CD">
              <w:rPr>
                <w:sz w:val="26"/>
                <w:szCs w:val="26"/>
              </w:rPr>
              <w:t>2010</w:t>
            </w:r>
          </w:p>
        </w:tc>
        <w:tc>
          <w:tcPr>
            <w:tcW w:w="1440" w:type="dxa"/>
            <w:hideMark/>
          </w:tcPr>
          <w:p w:rsidR="005B609B" w:rsidRPr="00BE19CD" w:rsidRDefault="005B609B" w:rsidP="003E3EEA">
            <w:pPr>
              <w:tabs>
                <w:tab w:val="left" w:pos="480"/>
              </w:tabs>
              <w:ind w:firstLine="283"/>
              <w:jc w:val="both"/>
              <w:rPr>
                <w:sz w:val="26"/>
                <w:szCs w:val="26"/>
              </w:rPr>
            </w:pPr>
            <w:r w:rsidRPr="00BE19CD">
              <w:rPr>
                <w:sz w:val="26"/>
                <w:szCs w:val="26"/>
              </w:rPr>
              <w:t>1887082</w:t>
            </w:r>
          </w:p>
        </w:tc>
        <w:tc>
          <w:tcPr>
            <w:tcW w:w="2700" w:type="dxa"/>
            <w:hideMark/>
          </w:tcPr>
          <w:p w:rsidR="005B609B" w:rsidRPr="00BE19CD" w:rsidRDefault="005B609B" w:rsidP="003E3EEA">
            <w:pPr>
              <w:tabs>
                <w:tab w:val="left" w:pos="480"/>
              </w:tabs>
              <w:ind w:firstLine="283"/>
              <w:jc w:val="both"/>
              <w:rPr>
                <w:sz w:val="26"/>
                <w:szCs w:val="26"/>
              </w:rPr>
            </w:pPr>
            <w:r w:rsidRPr="00BE19CD">
              <w:rPr>
                <w:sz w:val="26"/>
                <w:szCs w:val="26"/>
              </w:rPr>
              <w:t>396576</w:t>
            </w:r>
          </w:p>
        </w:tc>
        <w:tc>
          <w:tcPr>
            <w:tcW w:w="3060" w:type="dxa"/>
            <w:hideMark/>
          </w:tcPr>
          <w:p w:rsidR="005B609B" w:rsidRPr="00BE19CD" w:rsidRDefault="005B609B" w:rsidP="003E3EEA">
            <w:pPr>
              <w:tabs>
                <w:tab w:val="left" w:pos="480"/>
              </w:tabs>
              <w:ind w:firstLine="283"/>
              <w:jc w:val="both"/>
              <w:rPr>
                <w:sz w:val="26"/>
                <w:szCs w:val="26"/>
              </w:rPr>
            </w:pPr>
            <w:r w:rsidRPr="00BE19CD">
              <w:rPr>
                <w:sz w:val="26"/>
                <w:szCs w:val="26"/>
              </w:rPr>
              <w:t>693351</w:t>
            </w:r>
          </w:p>
        </w:tc>
        <w:tc>
          <w:tcPr>
            <w:tcW w:w="1480" w:type="dxa"/>
            <w:hideMark/>
          </w:tcPr>
          <w:p w:rsidR="005B609B" w:rsidRPr="00BE19CD" w:rsidRDefault="005B609B" w:rsidP="003E3EEA">
            <w:pPr>
              <w:tabs>
                <w:tab w:val="left" w:pos="480"/>
              </w:tabs>
              <w:ind w:firstLine="283"/>
              <w:jc w:val="both"/>
              <w:rPr>
                <w:sz w:val="26"/>
                <w:szCs w:val="26"/>
              </w:rPr>
            </w:pPr>
            <w:r w:rsidRPr="00BE19CD">
              <w:rPr>
                <w:sz w:val="26"/>
                <w:szCs w:val="26"/>
              </w:rPr>
              <w:t>797155</w:t>
            </w:r>
          </w:p>
        </w:tc>
      </w:tr>
      <w:tr w:rsidR="005B609B" w:rsidRPr="00BE19CD" w:rsidTr="003E3EEA">
        <w:trPr>
          <w:jc w:val="center"/>
        </w:trPr>
        <w:tc>
          <w:tcPr>
            <w:tcW w:w="1175" w:type="dxa"/>
            <w:hideMark/>
          </w:tcPr>
          <w:p w:rsidR="005B609B" w:rsidRPr="00BE19CD" w:rsidRDefault="005B609B" w:rsidP="003E3EEA">
            <w:pPr>
              <w:tabs>
                <w:tab w:val="left" w:pos="480"/>
              </w:tabs>
              <w:ind w:firstLine="283"/>
              <w:jc w:val="both"/>
              <w:rPr>
                <w:sz w:val="26"/>
                <w:szCs w:val="26"/>
              </w:rPr>
            </w:pPr>
            <w:r w:rsidRPr="00BE19CD">
              <w:rPr>
                <w:sz w:val="26"/>
                <w:szCs w:val="26"/>
              </w:rPr>
              <w:t>2014</w:t>
            </w:r>
          </w:p>
        </w:tc>
        <w:tc>
          <w:tcPr>
            <w:tcW w:w="1440" w:type="dxa"/>
            <w:hideMark/>
          </w:tcPr>
          <w:p w:rsidR="005B609B" w:rsidRPr="00BE19CD" w:rsidRDefault="005B609B" w:rsidP="003E3EEA">
            <w:pPr>
              <w:tabs>
                <w:tab w:val="left" w:pos="480"/>
              </w:tabs>
              <w:ind w:firstLine="283"/>
              <w:jc w:val="both"/>
              <w:rPr>
                <w:sz w:val="26"/>
                <w:szCs w:val="26"/>
              </w:rPr>
            </w:pPr>
            <w:r w:rsidRPr="00BE19CD">
              <w:rPr>
                <w:sz w:val="26"/>
                <w:szCs w:val="26"/>
              </w:rPr>
              <w:t>3541828</w:t>
            </w:r>
          </w:p>
        </w:tc>
        <w:tc>
          <w:tcPr>
            <w:tcW w:w="2700" w:type="dxa"/>
            <w:hideMark/>
          </w:tcPr>
          <w:p w:rsidR="005B609B" w:rsidRPr="00BE19CD" w:rsidRDefault="005B609B" w:rsidP="003E3EEA">
            <w:pPr>
              <w:tabs>
                <w:tab w:val="left" w:pos="480"/>
              </w:tabs>
              <w:ind w:firstLine="283"/>
              <w:jc w:val="both"/>
              <w:rPr>
                <w:sz w:val="26"/>
                <w:szCs w:val="26"/>
              </w:rPr>
            </w:pPr>
            <w:r w:rsidRPr="00BE19CD">
              <w:rPr>
                <w:sz w:val="26"/>
                <w:szCs w:val="26"/>
              </w:rPr>
              <w:t>696696</w:t>
            </w:r>
          </w:p>
        </w:tc>
        <w:tc>
          <w:tcPr>
            <w:tcW w:w="3060" w:type="dxa"/>
            <w:hideMark/>
          </w:tcPr>
          <w:p w:rsidR="005B609B" w:rsidRPr="00BE19CD" w:rsidRDefault="005B609B" w:rsidP="003E3EEA">
            <w:pPr>
              <w:tabs>
                <w:tab w:val="left" w:pos="480"/>
              </w:tabs>
              <w:ind w:firstLine="283"/>
              <w:jc w:val="both"/>
              <w:rPr>
                <w:sz w:val="26"/>
                <w:szCs w:val="26"/>
              </w:rPr>
            </w:pPr>
            <w:r w:rsidRPr="00BE19CD">
              <w:rPr>
                <w:sz w:val="26"/>
                <w:szCs w:val="26"/>
              </w:rPr>
              <w:t>1307935</w:t>
            </w:r>
          </w:p>
        </w:tc>
        <w:tc>
          <w:tcPr>
            <w:tcW w:w="1480" w:type="dxa"/>
            <w:hideMark/>
          </w:tcPr>
          <w:p w:rsidR="005B609B" w:rsidRPr="00BE19CD" w:rsidRDefault="005B609B" w:rsidP="003E3EEA">
            <w:pPr>
              <w:tabs>
                <w:tab w:val="left" w:pos="480"/>
              </w:tabs>
              <w:ind w:firstLine="283"/>
              <w:jc w:val="both"/>
              <w:rPr>
                <w:sz w:val="26"/>
                <w:szCs w:val="26"/>
              </w:rPr>
            </w:pPr>
            <w:r w:rsidRPr="00BE19CD">
              <w:rPr>
                <w:sz w:val="26"/>
                <w:szCs w:val="26"/>
              </w:rPr>
              <w:t>1537197</w:t>
            </w:r>
          </w:p>
        </w:tc>
      </w:tr>
    </w:tbl>
    <w:p w:rsidR="005B609B" w:rsidRPr="00BE19CD" w:rsidRDefault="005B609B" w:rsidP="005B609B">
      <w:pPr>
        <w:tabs>
          <w:tab w:val="left" w:pos="480"/>
        </w:tabs>
        <w:ind w:firstLine="283"/>
        <w:jc w:val="both"/>
        <w:rPr>
          <w:i/>
          <w:sz w:val="26"/>
          <w:szCs w:val="26"/>
        </w:rPr>
      </w:pPr>
      <w:r w:rsidRPr="00BE19CD">
        <w:rPr>
          <w:i/>
          <w:sz w:val="26"/>
          <w:szCs w:val="26"/>
        </w:rPr>
        <w:t>(Nguồn: Niên giám thống kê Việt Nam 2015, Nhà xuất bản Thống kê, 2016)</w:t>
      </w:r>
    </w:p>
    <w:p w:rsidR="005B609B" w:rsidRPr="00BE19CD" w:rsidRDefault="005B609B" w:rsidP="005B609B">
      <w:pPr>
        <w:spacing w:before="60"/>
        <w:ind w:firstLine="283"/>
        <w:jc w:val="both"/>
        <w:rPr>
          <w:sz w:val="26"/>
          <w:szCs w:val="26"/>
        </w:rPr>
      </w:pPr>
      <w:r w:rsidRPr="00BE19CD">
        <w:rPr>
          <w:sz w:val="26"/>
          <w:szCs w:val="26"/>
        </w:rPr>
        <w:t>Để thể hiện quy mô GDP của nước ta phân theo khu vực kinh tế giai đoạn 2000 – 2014, biểu đồ nào thích hợp nhất?</w:t>
      </w:r>
    </w:p>
    <w:p w:rsidR="005B609B" w:rsidRPr="00BE19CD" w:rsidRDefault="005B609B" w:rsidP="005B609B">
      <w:pPr>
        <w:tabs>
          <w:tab w:val="left" w:pos="2708"/>
          <w:tab w:val="left" w:pos="5138"/>
          <w:tab w:val="left" w:pos="7569"/>
        </w:tabs>
        <w:ind w:firstLine="283"/>
        <w:jc w:val="both"/>
      </w:pPr>
      <w:r w:rsidRPr="00BE19CD">
        <w:rPr>
          <w:b/>
          <w:szCs w:val="26"/>
        </w:rPr>
        <w:t xml:space="preserve">A. </w:t>
      </w:r>
      <w:r w:rsidRPr="00BE19CD">
        <w:rPr>
          <w:sz w:val="26"/>
          <w:szCs w:val="26"/>
        </w:rPr>
        <w:t>Miền.</w:t>
      </w:r>
      <w:r w:rsidRPr="00BE19CD">
        <w:tab/>
      </w:r>
      <w:r w:rsidRPr="00BE19CD">
        <w:rPr>
          <w:b/>
          <w:szCs w:val="26"/>
        </w:rPr>
        <w:t xml:space="preserve">B. </w:t>
      </w:r>
      <w:r w:rsidRPr="00BE19CD">
        <w:rPr>
          <w:sz w:val="26"/>
          <w:szCs w:val="26"/>
        </w:rPr>
        <w:t>Đường</w:t>
      </w:r>
      <w:r w:rsidRPr="00BE19CD">
        <w:tab/>
      </w:r>
      <w:r w:rsidRPr="00BE19CD">
        <w:rPr>
          <w:b/>
          <w:szCs w:val="26"/>
        </w:rPr>
        <w:t xml:space="preserve">C. </w:t>
      </w:r>
      <w:r w:rsidRPr="00BE19CD">
        <w:rPr>
          <w:sz w:val="26"/>
          <w:szCs w:val="26"/>
        </w:rPr>
        <w:t>Tròn</w:t>
      </w:r>
      <w:r w:rsidRPr="00BE19CD">
        <w:tab/>
      </w:r>
      <w:r w:rsidRPr="00BE19CD">
        <w:rPr>
          <w:b/>
          <w:szCs w:val="26"/>
        </w:rPr>
        <w:t xml:space="preserve">D. </w:t>
      </w:r>
      <w:r w:rsidRPr="00BE19CD">
        <w:rPr>
          <w:sz w:val="26"/>
          <w:szCs w:val="26"/>
        </w:rPr>
        <w:t>Cột chồng</w:t>
      </w:r>
    </w:p>
    <w:p w:rsidR="005B609B" w:rsidRPr="00BE19CD" w:rsidRDefault="005B609B" w:rsidP="005B609B">
      <w:pPr>
        <w:spacing w:before="60"/>
        <w:jc w:val="both"/>
        <w:rPr>
          <w:i/>
          <w:sz w:val="25"/>
          <w:szCs w:val="25"/>
          <w:lang w:val="pt-BR"/>
        </w:rPr>
      </w:pPr>
      <w:r w:rsidRPr="00BE19CD">
        <w:rPr>
          <w:b/>
          <w:iCs/>
          <w:szCs w:val="25"/>
          <w:lang w:val="pt-BR"/>
        </w:rPr>
        <w:t>Câu 10:</w:t>
      </w:r>
      <w:r w:rsidRPr="00BE19CD">
        <w:rPr>
          <w:iCs/>
          <w:sz w:val="25"/>
          <w:szCs w:val="25"/>
          <w:lang w:val="pt-BR"/>
        </w:rPr>
        <w:t xml:space="preserve"> Phương hướng trọng tâm trong chuyển dịch cơ cấu kinh tế ở đồng bằng sông Hồng là</w:t>
      </w:r>
    </w:p>
    <w:p w:rsidR="005B609B" w:rsidRPr="00BE19CD" w:rsidRDefault="005B609B" w:rsidP="005B609B">
      <w:pPr>
        <w:ind w:firstLine="283"/>
        <w:jc w:val="both"/>
      </w:pPr>
      <w:r w:rsidRPr="00BE19CD">
        <w:rPr>
          <w:b/>
          <w:szCs w:val="25"/>
          <w:lang w:val="fr-FR"/>
        </w:rPr>
        <w:t xml:space="preserve">A. </w:t>
      </w:r>
      <w:r w:rsidRPr="00BE19CD">
        <w:rPr>
          <w:sz w:val="25"/>
          <w:szCs w:val="25"/>
          <w:lang w:val="fr-FR"/>
        </w:rPr>
        <w:t>giảm tỉ trọng ngành trồng trọt, tăng tỉ trọng ngành chăn nuôi.</w:t>
      </w:r>
    </w:p>
    <w:p w:rsidR="005B609B" w:rsidRPr="00BE19CD" w:rsidRDefault="005B609B" w:rsidP="005B609B">
      <w:pPr>
        <w:ind w:firstLine="283"/>
        <w:jc w:val="both"/>
      </w:pPr>
      <w:r w:rsidRPr="00BE19CD">
        <w:rPr>
          <w:b/>
          <w:szCs w:val="25"/>
          <w:lang w:val="fr-FR"/>
        </w:rPr>
        <w:t xml:space="preserve">B. </w:t>
      </w:r>
      <w:r w:rsidRPr="00BE19CD">
        <w:rPr>
          <w:sz w:val="25"/>
          <w:szCs w:val="25"/>
          <w:lang w:val="fr-FR"/>
        </w:rPr>
        <w:t>đẩy mạnh phát triển ngành du lịch và các ngành dịch vụ.</w:t>
      </w:r>
    </w:p>
    <w:p w:rsidR="005B609B" w:rsidRPr="00BE19CD" w:rsidRDefault="005B609B" w:rsidP="005B609B">
      <w:pPr>
        <w:ind w:firstLine="283"/>
        <w:jc w:val="both"/>
      </w:pPr>
      <w:r w:rsidRPr="00BE19CD">
        <w:rPr>
          <w:b/>
          <w:szCs w:val="25"/>
          <w:lang w:val="fr-FR"/>
        </w:rPr>
        <w:t xml:space="preserve">C. </w:t>
      </w:r>
      <w:r w:rsidRPr="00BE19CD">
        <w:rPr>
          <w:sz w:val="25"/>
          <w:szCs w:val="25"/>
          <w:lang w:val="fr-FR"/>
        </w:rPr>
        <w:t>đẩy mạnh phát triển các ngành công nghiệp trọng điểm.</w:t>
      </w:r>
    </w:p>
    <w:p w:rsidR="005B609B" w:rsidRPr="00BE19CD" w:rsidRDefault="005B609B" w:rsidP="005B609B">
      <w:pPr>
        <w:ind w:firstLine="283"/>
        <w:jc w:val="both"/>
      </w:pPr>
      <w:r w:rsidRPr="00BE19CD">
        <w:rPr>
          <w:b/>
          <w:szCs w:val="25"/>
          <w:lang w:val="fr-FR"/>
        </w:rPr>
        <w:t xml:space="preserve">D. </w:t>
      </w:r>
      <w:r w:rsidRPr="00BE19CD">
        <w:rPr>
          <w:sz w:val="25"/>
          <w:szCs w:val="25"/>
          <w:lang w:val="fr-FR"/>
        </w:rPr>
        <w:t>phát triển và hiện đại hóa công nghiệp chế biến, các ngành công nghiệp khác và dịch vụ gắn với yêu cầu phát triển nền nông nghiệp hàng hóa.</w:t>
      </w:r>
    </w:p>
    <w:p w:rsidR="005B609B" w:rsidRPr="00BE19CD" w:rsidRDefault="005B609B" w:rsidP="005B609B">
      <w:pPr>
        <w:spacing w:before="60"/>
        <w:jc w:val="both"/>
        <w:rPr>
          <w:sz w:val="25"/>
          <w:szCs w:val="25"/>
        </w:rPr>
      </w:pPr>
      <w:r w:rsidRPr="00BE19CD">
        <w:rPr>
          <w:b/>
          <w:szCs w:val="25"/>
        </w:rPr>
        <w:t>Câu 11:</w:t>
      </w:r>
      <w:r w:rsidRPr="00BE19CD">
        <w:rPr>
          <w:sz w:val="25"/>
          <w:szCs w:val="25"/>
        </w:rPr>
        <w:t xml:space="preserve"> Nhận định nào sau đây </w:t>
      </w:r>
      <w:r w:rsidRPr="00BE19CD">
        <w:rPr>
          <w:b/>
          <w:i/>
          <w:sz w:val="25"/>
          <w:szCs w:val="25"/>
        </w:rPr>
        <w:t>đúng</w:t>
      </w:r>
      <w:r w:rsidRPr="00BE19CD">
        <w:rPr>
          <w:sz w:val="25"/>
          <w:szCs w:val="25"/>
        </w:rPr>
        <w:t xml:space="preserve"> về biển Đông nước ta?</w:t>
      </w:r>
    </w:p>
    <w:p w:rsidR="005B609B" w:rsidRPr="00BE19CD" w:rsidRDefault="005B609B" w:rsidP="005B609B">
      <w:pPr>
        <w:ind w:firstLine="283"/>
        <w:jc w:val="both"/>
      </w:pPr>
      <w:r w:rsidRPr="00BE19CD">
        <w:rPr>
          <w:b/>
          <w:szCs w:val="25"/>
        </w:rPr>
        <w:t xml:space="preserve">A. </w:t>
      </w:r>
      <w:r w:rsidRPr="00BE19CD">
        <w:rPr>
          <w:sz w:val="25"/>
          <w:szCs w:val="25"/>
        </w:rPr>
        <w:t>Là yếu tố quy định khí hậu nước ta mang tính chất nhiệt đới gió mùa.</w:t>
      </w:r>
    </w:p>
    <w:p w:rsidR="005B609B" w:rsidRPr="00BE19CD" w:rsidRDefault="005B609B" w:rsidP="005B609B">
      <w:pPr>
        <w:ind w:firstLine="283"/>
        <w:jc w:val="both"/>
      </w:pPr>
      <w:r w:rsidRPr="00BE19CD">
        <w:rPr>
          <w:b/>
          <w:szCs w:val="25"/>
        </w:rPr>
        <w:t xml:space="preserve">B. </w:t>
      </w:r>
      <w:r w:rsidRPr="00BE19CD">
        <w:rPr>
          <w:sz w:val="25"/>
          <w:szCs w:val="25"/>
        </w:rPr>
        <w:t>Có diện tích khoảng 3,477 triệu km</w:t>
      </w:r>
      <w:r w:rsidRPr="00BE19CD">
        <w:rPr>
          <w:sz w:val="25"/>
          <w:szCs w:val="25"/>
          <w:vertAlign w:val="superscript"/>
        </w:rPr>
        <w:t>2</w:t>
      </w:r>
      <w:r w:rsidRPr="00BE19CD">
        <w:rPr>
          <w:sz w:val="25"/>
          <w:szCs w:val="25"/>
        </w:rPr>
        <w:t>.</w:t>
      </w:r>
    </w:p>
    <w:p w:rsidR="005B609B" w:rsidRPr="00BE19CD" w:rsidRDefault="005B609B" w:rsidP="005B609B">
      <w:pPr>
        <w:ind w:firstLine="283"/>
        <w:jc w:val="both"/>
      </w:pPr>
      <w:r w:rsidRPr="00BE19CD">
        <w:rPr>
          <w:b/>
          <w:szCs w:val="25"/>
        </w:rPr>
        <w:t xml:space="preserve">C. </w:t>
      </w:r>
      <w:r w:rsidRPr="00BE19CD">
        <w:rPr>
          <w:sz w:val="25"/>
          <w:szCs w:val="25"/>
        </w:rPr>
        <w:t>Tiếp giáp với vùng biển của các nước Đông Nam Á và Trung Quốc.</w:t>
      </w:r>
    </w:p>
    <w:p w:rsidR="005B609B" w:rsidRPr="00BE19CD" w:rsidRDefault="005B609B" w:rsidP="005B609B">
      <w:pPr>
        <w:ind w:firstLine="283"/>
        <w:jc w:val="both"/>
      </w:pPr>
      <w:r w:rsidRPr="00BE19CD">
        <w:rPr>
          <w:b/>
          <w:szCs w:val="25"/>
        </w:rPr>
        <w:t xml:space="preserve">D. </w:t>
      </w:r>
      <w:r w:rsidRPr="00BE19CD">
        <w:rPr>
          <w:sz w:val="25"/>
          <w:szCs w:val="25"/>
        </w:rPr>
        <w:t>Là lợi thế quan trọng để nước ta đẩy mạnh giao lưu hợp tác quốc tế.</w:t>
      </w:r>
    </w:p>
    <w:p w:rsidR="005B609B" w:rsidRPr="00BE19CD" w:rsidRDefault="005B609B" w:rsidP="005B609B">
      <w:pPr>
        <w:spacing w:before="60"/>
        <w:jc w:val="both"/>
        <w:rPr>
          <w:sz w:val="25"/>
          <w:szCs w:val="25"/>
        </w:rPr>
      </w:pPr>
      <w:r w:rsidRPr="00BE19CD">
        <w:rPr>
          <w:b/>
          <w:szCs w:val="25"/>
        </w:rPr>
        <w:lastRenderedPageBreak/>
        <w:t>Câu 12:</w:t>
      </w:r>
      <w:r w:rsidRPr="00BE19CD">
        <w:rPr>
          <w:sz w:val="25"/>
          <w:szCs w:val="25"/>
        </w:rPr>
        <w:t xml:space="preserve"> Ý nghĩa quan trọng nhất của việc hình thành cơ cấu kinh tế nông-lâm-ngư nghiệp ở Bắc Trung Bộ là</w:t>
      </w:r>
    </w:p>
    <w:p w:rsidR="005B609B" w:rsidRPr="00BE19CD" w:rsidRDefault="005B609B" w:rsidP="005B609B">
      <w:pPr>
        <w:ind w:firstLine="283"/>
        <w:jc w:val="both"/>
      </w:pPr>
      <w:r w:rsidRPr="00BE19CD">
        <w:rPr>
          <w:b/>
          <w:szCs w:val="25"/>
        </w:rPr>
        <w:t xml:space="preserve">A. </w:t>
      </w:r>
      <w:r w:rsidRPr="00BE19CD">
        <w:rPr>
          <w:sz w:val="25"/>
          <w:szCs w:val="25"/>
        </w:rPr>
        <w:t>giải quyết việc làm, nâng cao thu nhập cho người dân.</w:t>
      </w:r>
    </w:p>
    <w:p w:rsidR="005B609B" w:rsidRPr="00BE19CD" w:rsidRDefault="005B609B" w:rsidP="005B609B">
      <w:pPr>
        <w:ind w:firstLine="283"/>
        <w:jc w:val="both"/>
      </w:pPr>
      <w:r w:rsidRPr="00BE19CD">
        <w:rPr>
          <w:b/>
          <w:szCs w:val="25"/>
        </w:rPr>
        <w:t xml:space="preserve">B. </w:t>
      </w:r>
      <w:r w:rsidRPr="00BE19CD">
        <w:rPr>
          <w:sz w:val="25"/>
          <w:szCs w:val="25"/>
        </w:rPr>
        <w:t>góp phần chuyển dịch cơ cấu thành phần kinh tế, bảo vệ môi trường.</w:t>
      </w:r>
    </w:p>
    <w:p w:rsidR="005B609B" w:rsidRPr="00BE19CD" w:rsidRDefault="005B609B" w:rsidP="005B609B">
      <w:pPr>
        <w:ind w:firstLine="283"/>
        <w:jc w:val="both"/>
      </w:pPr>
      <w:r w:rsidRPr="00BE19CD">
        <w:rPr>
          <w:b/>
          <w:szCs w:val="25"/>
        </w:rPr>
        <w:t xml:space="preserve">C. </w:t>
      </w:r>
      <w:r w:rsidRPr="00BE19CD">
        <w:rPr>
          <w:sz w:val="25"/>
          <w:szCs w:val="25"/>
        </w:rPr>
        <w:t>tăng cường các mối giao lưu với các quốc gia và vùng kinh tế lân cận.</w:t>
      </w:r>
    </w:p>
    <w:p w:rsidR="005B609B" w:rsidRPr="00BE19CD" w:rsidRDefault="005B609B" w:rsidP="005B609B">
      <w:pPr>
        <w:ind w:firstLine="283"/>
        <w:jc w:val="both"/>
      </w:pPr>
      <w:r w:rsidRPr="00BE19CD">
        <w:rPr>
          <w:b/>
          <w:szCs w:val="25"/>
        </w:rPr>
        <w:t xml:space="preserve">D. </w:t>
      </w:r>
      <w:r w:rsidRPr="00BE19CD">
        <w:rPr>
          <w:sz w:val="25"/>
          <w:szCs w:val="25"/>
        </w:rPr>
        <w:t>góp phần tạo ra cơ cấu ngành, tạo thế liên hoàn trong phát triển cơ cấu kinh tế theo không gian lãnh thổ.</w:t>
      </w:r>
    </w:p>
    <w:p w:rsidR="005B609B" w:rsidRPr="00BE19CD" w:rsidRDefault="005B609B" w:rsidP="005B609B">
      <w:pPr>
        <w:spacing w:before="60"/>
        <w:jc w:val="both"/>
        <w:rPr>
          <w:sz w:val="25"/>
          <w:szCs w:val="25"/>
        </w:rPr>
      </w:pPr>
      <w:r w:rsidRPr="00BE19CD">
        <w:rPr>
          <w:b/>
          <w:szCs w:val="25"/>
        </w:rPr>
        <w:t>Câu 13:</w:t>
      </w:r>
      <w:r w:rsidRPr="00BE19CD">
        <w:rPr>
          <w:sz w:val="25"/>
          <w:szCs w:val="25"/>
        </w:rPr>
        <w:t xml:space="preserve"> Thế mạnh để phát triển ngành công nghiệp chế biến thực phẩm và sản xuất vật liệu xây dựng ở vùng đồng bằng sông Hồng là</w:t>
      </w:r>
    </w:p>
    <w:p w:rsidR="005B609B" w:rsidRPr="00BE19CD" w:rsidRDefault="005B609B" w:rsidP="005B609B">
      <w:pPr>
        <w:tabs>
          <w:tab w:val="left" w:pos="5136"/>
        </w:tabs>
        <w:ind w:firstLine="283"/>
        <w:jc w:val="both"/>
      </w:pPr>
      <w:r w:rsidRPr="00BE19CD">
        <w:rPr>
          <w:b/>
          <w:szCs w:val="25"/>
        </w:rPr>
        <w:t xml:space="preserve">A. </w:t>
      </w:r>
      <w:r w:rsidRPr="00BE19CD">
        <w:rPr>
          <w:sz w:val="25"/>
          <w:szCs w:val="25"/>
        </w:rPr>
        <w:t>đất và nước.</w:t>
      </w:r>
      <w:r w:rsidRPr="00BE19CD">
        <w:tab/>
      </w:r>
      <w:r w:rsidRPr="00BE19CD">
        <w:rPr>
          <w:b/>
          <w:szCs w:val="25"/>
        </w:rPr>
        <w:t xml:space="preserve">B. </w:t>
      </w:r>
      <w:r w:rsidRPr="00BE19CD">
        <w:rPr>
          <w:sz w:val="25"/>
          <w:szCs w:val="25"/>
        </w:rPr>
        <w:t>biển và khoáng sản.</w:t>
      </w:r>
    </w:p>
    <w:p w:rsidR="005B609B" w:rsidRPr="00BE19CD" w:rsidRDefault="005B609B" w:rsidP="005B609B">
      <w:pPr>
        <w:tabs>
          <w:tab w:val="left" w:pos="5136"/>
        </w:tabs>
        <w:ind w:firstLine="283"/>
        <w:jc w:val="both"/>
      </w:pPr>
      <w:r w:rsidRPr="00BE19CD">
        <w:rPr>
          <w:b/>
          <w:szCs w:val="25"/>
        </w:rPr>
        <w:t xml:space="preserve">C. </w:t>
      </w:r>
      <w:r w:rsidRPr="00BE19CD">
        <w:rPr>
          <w:sz w:val="25"/>
          <w:szCs w:val="25"/>
        </w:rPr>
        <w:t>cơ sở hạ tầng và đất.</w:t>
      </w:r>
      <w:r w:rsidRPr="00BE19CD">
        <w:tab/>
      </w:r>
      <w:r w:rsidRPr="00BE19CD">
        <w:rPr>
          <w:b/>
          <w:szCs w:val="25"/>
        </w:rPr>
        <w:t xml:space="preserve">D. </w:t>
      </w:r>
      <w:r w:rsidRPr="00BE19CD">
        <w:rPr>
          <w:sz w:val="25"/>
          <w:szCs w:val="25"/>
        </w:rPr>
        <w:t>dân cư, lao động và nước.</w:t>
      </w:r>
    </w:p>
    <w:p w:rsidR="005B609B" w:rsidRPr="00BE19CD" w:rsidRDefault="005B609B" w:rsidP="005B609B">
      <w:pPr>
        <w:spacing w:before="60"/>
        <w:jc w:val="both"/>
        <w:rPr>
          <w:sz w:val="25"/>
          <w:szCs w:val="25"/>
        </w:rPr>
      </w:pPr>
      <w:r w:rsidRPr="00BE19CD">
        <w:rPr>
          <w:b/>
          <w:szCs w:val="25"/>
        </w:rPr>
        <w:t>Câu 14:</w:t>
      </w:r>
      <w:r w:rsidRPr="00BE19CD">
        <w:rPr>
          <w:sz w:val="25"/>
          <w:szCs w:val="25"/>
        </w:rPr>
        <w:t xml:space="preserve"> Các đồng bằng ven biển Bắc Trung Bộ, đất cát pha thuận lợi cho phát triển</w:t>
      </w:r>
    </w:p>
    <w:p w:rsidR="005B609B" w:rsidRPr="00BE19CD" w:rsidRDefault="005B609B" w:rsidP="005B609B">
      <w:pPr>
        <w:tabs>
          <w:tab w:val="left" w:pos="5136"/>
        </w:tabs>
        <w:ind w:firstLine="283"/>
        <w:jc w:val="both"/>
      </w:pPr>
      <w:r w:rsidRPr="00BE19CD">
        <w:rPr>
          <w:b/>
          <w:szCs w:val="25"/>
        </w:rPr>
        <w:t xml:space="preserve">A. </w:t>
      </w:r>
      <w:r w:rsidRPr="00BE19CD">
        <w:rPr>
          <w:sz w:val="25"/>
          <w:szCs w:val="25"/>
        </w:rPr>
        <w:t>cây công nghiệp lâu</w:t>
      </w:r>
      <w:r w:rsidRPr="00BE19CD">
        <w:rPr>
          <w:spacing w:val="3"/>
          <w:sz w:val="25"/>
          <w:szCs w:val="25"/>
        </w:rPr>
        <w:t xml:space="preserve"> </w:t>
      </w:r>
      <w:r w:rsidRPr="00BE19CD">
        <w:rPr>
          <w:sz w:val="25"/>
          <w:szCs w:val="25"/>
        </w:rPr>
        <w:t>năm.</w:t>
      </w:r>
      <w:r w:rsidRPr="00BE19CD">
        <w:tab/>
      </w:r>
      <w:r w:rsidRPr="00BE19CD">
        <w:rPr>
          <w:b/>
          <w:szCs w:val="25"/>
        </w:rPr>
        <w:t xml:space="preserve">B. </w:t>
      </w:r>
      <w:r w:rsidRPr="00BE19CD">
        <w:rPr>
          <w:sz w:val="25"/>
          <w:szCs w:val="25"/>
        </w:rPr>
        <w:t>chuyên canh cây rau</w:t>
      </w:r>
      <w:r w:rsidRPr="00BE19CD">
        <w:rPr>
          <w:spacing w:val="-5"/>
          <w:sz w:val="25"/>
          <w:szCs w:val="25"/>
        </w:rPr>
        <w:t xml:space="preserve"> </w:t>
      </w:r>
      <w:r w:rsidRPr="00BE19CD">
        <w:rPr>
          <w:spacing w:val="2"/>
          <w:sz w:val="25"/>
          <w:szCs w:val="25"/>
        </w:rPr>
        <w:t>đậu.</w:t>
      </w:r>
    </w:p>
    <w:p w:rsidR="005B609B" w:rsidRPr="00BE19CD" w:rsidRDefault="005B609B" w:rsidP="005B609B">
      <w:pPr>
        <w:tabs>
          <w:tab w:val="left" w:pos="5136"/>
        </w:tabs>
        <w:ind w:firstLine="283"/>
        <w:jc w:val="both"/>
      </w:pPr>
      <w:r w:rsidRPr="00BE19CD">
        <w:rPr>
          <w:b/>
          <w:szCs w:val="25"/>
        </w:rPr>
        <w:t xml:space="preserve">C. </w:t>
      </w:r>
      <w:r w:rsidRPr="00BE19CD">
        <w:rPr>
          <w:sz w:val="25"/>
          <w:szCs w:val="25"/>
        </w:rPr>
        <w:t>chuyên canh cây</w:t>
      </w:r>
      <w:r w:rsidRPr="00BE19CD">
        <w:rPr>
          <w:spacing w:val="-9"/>
          <w:sz w:val="25"/>
          <w:szCs w:val="25"/>
        </w:rPr>
        <w:t xml:space="preserve"> </w:t>
      </w:r>
      <w:r w:rsidRPr="00BE19CD">
        <w:rPr>
          <w:sz w:val="25"/>
          <w:szCs w:val="25"/>
        </w:rPr>
        <w:t>lúa nước.</w:t>
      </w:r>
      <w:r w:rsidRPr="00BE19CD">
        <w:tab/>
      </w:r>
      <w:r w:rsidRPr="00BE19CD">
        <w:rPr>
          <w:b/>
          <w:szCs w:val="25"/>
        </w:rPr>
        <w:t xml:space="preserve">D. </w:t>
      </w:r>
      <w:r w:rsidRPr="00BE19CD">
        <w:rPr>
          <w:sz w:val="25"/>
          <w:szCs w:val="25"/>
        </w:rPr>
        <w:t>cây công nghiệp</w:t>
      </w:r>
      <w:r w:rsidRPr="00BE19CD">
        <w:rPr>
          <w:spacing w:val="-9"/>
          <w:sz w:val="25"/>
          <w:szCs w:val="25"/>
        </w:rPr>
        <w:t xml:space="preserve"> </w:t>
      </w:r>
      <w:r w:rsidRPr="00BE19CD">
        <w:rPr>
          <w:sz w:val="25"/>
          <w:szCs w:val="25"/>
        </w:rPr>
        <w:t>hàng</w:t>
      </w:r>
      <w:r w:rsidRPr="00BE19CD">
        <w:rPr>
          <w:spacing w:val="-3"/>
          <w:sz w:val="25"/>
          <w:szCs w:val="25"/>
        </w:rPr>
        <w:t xml:space="preserve"> </w:t>
      </w:r>
      <w:r w:rsidRPr="00BE19CD">
        <w:rPr>
          <w:sz w:val="25"/>
          <w:szCs w:val="25"/>
        </w:rPr>
        <w:t>năm.</w:t>
      </w:r>
    </w:p>
    <w:p w:rsidR="005B609B" w:rsidRPr="00BE19CD" w:rsidRDefault="005B609B" w:rsidP="005B609B">
      <w:pPr>
        <w:tabs>
          <w:tab w:val="left" w:pos="435"/>
          <w:tab w:val="left" w:pos="2985"/>
          <w:tab w:val="left" w:pos="5325"/>
          <w:tab w:val="left" w:pos="7710"/>
        </w:tabs>
        <w:autoSpaceDE w:val="0"/>
        <w:autoSpaceDN w:val="0"/>
        <w:adjustRightInd w:val="0"/>
        <w:spacing w:line="264" w:lineRule="auto"/>
        <w:jc w:val="both"/>
        <w:textAlignment w:val="center"/>
        <w:rPr>
          <w:sz w:val="25"/>
          <w:szCs w:val="25"/>
        </w:rPr>
      </w:pPr>
      <w:r w:rsidRPr="00BE19CD">
        <w:rPr>
          <w:b/>
          <w:szCs w:val="25"/>
        </w:rPr>
        <w:t>Câu 15:</w:t>
      </w:r>
      <w:r w:rsidRPr="00BE19CD">
        <w:rPr>
          <w:sz w:val="25"/>
          <w:szCs w:val="25"/>
        </w:rPr>
        <w:t xml:space="preserve"> Cho bảng số liệu: Sản lượng lúa và ngô của nư</w:t>
      </w:r>
      <w:r w:rsidRPr="00BE19CD">
        <w:rPr>
          <w:sz w:val="25"/>
          <w:szCs w:val="25"/>
          <w:lang w:val="vi-VN"/>
        </w:rPr>
        <w:t>ớc</w:t>
      </w:r>
      <w:r w:rsidRPr="00BE19CD">
        <w:rPr>
          <w:sz w:val="25"/>
          <w:szCs w:val="25"/>
        </w:rPr>
        <w:t xml:space="preserve"> ta giai đoạn 2000-2015 (Đơn vị: nghìn tấn)</w:t>
      </w:r>
    </w:p>
    <w:tbl>
      <w:tblPr>
        <w:tblW w:w="5000" w:type="pct"/>
        <w:jc w:val="center"/>
        <w:tblLook w:val="04A0" w:firstRow="1" w:lastRow="0" w:firstColumn="1" w:lastColumn="0" w:noHBand="0" w:noVBand="1"/>
      </w:tblPr>
      <w:tblGrid>
        <w:gridCol w:w="2085"/>
        <w:gridCol w:w="2085"/>
        <w:gridCol w:w="2084"/>
        <w:gridCol w:w="2084"/>
        <w:gridCol w:w="2084"/>
      </w:tblGrid>
      <w:tr w:rsidR="005B609B" w:rsidRPr="00BE19CD" w:rsidTr="003E3EEA">
        <w:trPr>
          <w:jc w:val="center"/>
        </w:trPr>
        <w:tc>
          <w:tcPr>
            <w:tcW w:w="1000" w:type="pct"/>
            <w:tcBorders>
              <w:top w:val="single" w:sz="6" w:space="0" w:color="auto"/>
              <w:left w:val="single" w:sz="6" w:space="0" w:color="auto"/>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Năm</w:t>
            </w:r>
          </w:p>
        </w:tc>
        <w:tc>
          <w:tcPr>
            <w:tcW w:w="1000" w:type="pct"/>
            <w:tcBorders>
              <w:top w:val="single" w:sz="6" w:space="0" w:color="auto"/>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2000</w:t>
            </w:r>
          </w:p>
        </w:tc>
        <w:tc>
          <w:tcPr>
            <w:tcW w:w="1000" w:type="pct"/>
            <w:tcBorders>
              <w:top w:val="single" w:sz="6" w:space="0" w:color="auto"/>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2005</w:t>
            </w:r>
          </w:p>
        </w:tc>
        <w:tc>
          <w:tcPr>
            <w:tcW w:w="1000" w:type="pct"/>
            <w:tcBorders>
              <w:top w:val="single" w:sz="6" w:space="0" w:color="auto"/>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2010</w:t>
            </w:r>
          </w:p>
        </w:tc>
        <w:tc>
          <w:tcPr>
            <w:tcW w:w="1000" w:type="pct"/>
            <w:tcBorders>
              <w:top w:val="single" w:sz="6" w:space="0" w:color="auto"/>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b/>
                <w:sz w:val="25"/>
                <w:szCs w:val="25"/>
              </w:rPr>
            </w:pPr>
            <w:r w:rsidRPr="00BE19CD">
              <w:rPr>
                <w:b/>
                <w:sz w:val="25"/>
                <w:szCs w:val="25"/>
              </w:rPr>
              <w:t>2015</w:t>
            </w:r>
          </w:p>
        </w:tc>
      </w:tr>
      <w:tr w:rsidR="005B609B" w:rsidRPr="00BE19CD" w:rsidTr="003E3EEA">
        <w:trPr>
          <w:jc w:val="center"/>
        </w:trPr>
        <w:tc>
          <w:tcPr>
            <w:tcW w:w="1000" w:type="pct"/>
            <w:tcBorders>
              <w:top w:val="nil"/>
              <w:left w:val="single" w:sz="6" w:space="0" w:color="auto"/>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Lúa</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32.529</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35.832</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40.005</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45.215</w:t>
            </w:r>
          </w:p>
        </w:tc>
      </w:tr>
      <w:tr w:rsidR="005B609B" w:rsidRPr="00BE19CD" w:rsidTr="003E3EEA">
        <w:trPr>
          <w:jc w:val="center"/>
        </w:trPr>
        <w:tc>
          <w:tcPr>
            <w:tcW w:w="1000" w:type="pct"/>
            <w:tcBorders>
              <w:top w:val="nil"/>
              <w:left w:val="single" w:sz="6" w:space="0" w:color="auto"/>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Ngô</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2.005</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3.787</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4.625</w:t>
            </w:r>
          </w:p>
        </w:tc>
        <w:tc>
          <w:tcPr>
            <w:tcW w:w="1000" w:type="pct"/>
            <w:tcBorders>
              <w:top w:val="nil"/>
              <w:left w:val="nil"/>
              <w:bottom w:val="single" w:sz="6" w:space="0" w:color="auto"/>
              <w:right w:val="single" w:sz="6" w:space="0" w:color="auto"/>
            </w:tcBorders>
            <w:hideMark/>
          </w:tcPr>
          <w:p w:rsidR="005B609B" w:rsidRPr="00BE19CD" w:rsidRDefault="005B609B" w:rsidP="003E3EEA">
            <w:pPr>
              <w:autoSpaceDE w:val="0"/>
              <w:autoSpaceDN w:val="0"/>
              <w:adjustRightInd w:val="0"/>
              <w:spacing w:line="264" w:lineRule="auto"/>
              <w:ind w:firstLine="283"/>
              <w:jc w:val="both"/>
              <w:textAlignment w:val="center"/>
              <w:rPr>
                <w:sz w:val="25"/>
                <w:szCs w:val="25"/>
              </w:rPr>
            </w:pPr>
            <w:r w:rsidRPr="00BE19CD">
              <w:rPr>
                <w:sz w:val="25"/>
                <w:szCs w:val="25"/>
              </w:rPr>
              <w:t>5.281</w:t>
            </w:r>
          </w:p>
        </w:tc>
      </w:tr>
    </w:tbl>
    <w:p w:rsidR="005B609B" w:rsidRPr="00BE19CD" w:rsidRDefault="005B609B" w:rsidP="005B609B">
      <w:pPr>
        <w:spacing w:before="60"/>
        <w:ind w:firstLine="283"/>
        <w:jc w:val="both"/>
        <w:rPr>
          <w:sz w:val="25"/>
          <w:szCs w:val="25"/>
        </w:rPr>
      </w:pPr>
      <w:r w:rsidRPr="00BE19CD">
        <w:rPr>
          <w:sz w:val="25"/>
          <w:szCs w:val="25"/>
        </w:rPr>
        <w:t>Chọn biểu đồ thích hợp nhất thể sản lư</w:t>
      </w:r>
      <w:r w:rsidRPr="00BE19CD">
        <w:rPr>
          <w:sz w:val="25"/>
          <w:szCs w:val="25"/>
          <w:lang w:val="vi-VN"/>
        </w:rPr>
        <w:t>ợng</w:t>
      </w:r>
      <w:r w:rsidRPr="00BE19CD">
        <w:rPr>
          <w:sz w:val="25"/>
          <w:szCs w:val="25"/>
        </w:rPr>
        <w:t xml:space="preserve"> lúa và ngô giai đoạn 2000-2015 ?</w:t>
      </w:r>
    </w:p>
    <w:p w:rsidR="005B609B" w:rsidRPr="00BE19CD" w:rsidRDefault="005B609B" w:rsidP="005B609B">
      <w:pPr>
        <w:tabs>
          <w:tab w:val="left" w:pos="2708"/>
          <w:tab w:val="left" w:pos="5138"/>
          <w:tab w:val="left" w:pos="7569"/>
        </w:tabs>
        <w:ind w:firstLine="283"/>
      </w:pPr>
      <w:r w:rsidRPr="00BE19CD">
        <w:rPr>
          <w:b/>
          <w:szCs w:val="25"/>
        </w:rPr>
        <w:t xml:space="preserve">A. </w:t>
      </w:r>
      <w:r w:rsidRPr="00BE19CD">
        <w:rPr>
          <w:sz w:val="25"/>
          <w:szCs w:val="25"/>
        </w:rPr>
        <w:t>Biểu đồ cột</w:t>
      </w:r>
      <w:r w:rsidRPr="00BE19CD">
        <w:tab/>
      </w:r>
      <w:r w:rsidRPr="00BE19CD">
        <w:rPr>
          <w:b/>
          <w:szCs w:val="25"/>
        </w:rPr>
        <w:t xml:space="preserve">B. </w:t>
      </w:r>
      <w:r w:rsidRPr="00BE19CD">
        <w:rPr>
          <w:sz w:val="25"/>
          <w:szCs w:val="25"/>
        </w:rPr>
        <w:t>Biểu đồ tròn</w:t>
      </w:r>
      <w:r w:rsidRPr="00BE19CD">
        <w:tab/>
      </w:r>
      <w:r w:rsidRPr="00BE19CD">
        <w:rPr>
          <w:b/>
          <w:szCs w:val="25"/>
        </w:rPr>
        <w:t xml:space="preserve">C. </w:t>
      </w:r>
      <w:r w:rsidRPr="00BE19CD">
        <w:rPr>
          <w:sz w:val="25"/>
          <w:szCs w:val="25"/>
        </w:rPr>
        <w:t>Biểu đồ đường</w:t>
      </w:r>
      <w:r w:rsidRPr="00BE19CD">
        <w:tab/>
      </w:r>
      <w:r w:rsidRPr="00BE19CD">
        <w:rPr>
          <w:b/>
          <w:szCs w:val="25"/>
        </w:rPr>
        <w:t xml:space="preserve">D. </w:t>
      </w:r>
      <w:r w:rsidRPr="00BE19CD">
        <w:rPr>
          <w:sz w:val="25"/>
          <w:szCs w:val="25"/>
        </w:rPr>
        <w:t>Biểu đồ kết hợp</w:t>
      </w:r>
    </w:p>
    <w:p w:rsidR="005B609B" w:rsidRPr="00BE19CD" w:rsidRDefault="005B609B" w:rsidP="005B609B">
      <w:pPr>
        <w:spacing w:before="60"/>
        <w:jc w:val="both"/>
        <w:rPr>
          <w:sz w:val="25"/>
          <w:szCs w:val="25"/>
        </w:rPr>
      </w:pPr>
      <w:r w:rsidRPr="00BE19CD">
        <w:rPr>
          <w:b/>
          <w:szCs w:val="25"/>
        </w:rPr>
        <w:t>Câu 16:</w:t>
      </w:r>
      <w:r w:rsidRPr="00BE19CD">
        <w:rPr>
          <w:sz w:val="25"/>
          <w:szCs w:val="25"/>
        </w:rPr>
        <w:t xml:space="preserve"> Khó khăn lớn nhất của vùng Đông Nam Bộ là</w:t>
      </w:r>
    </w:p>
    <w:p w:rsidR="005B609B" w:rsidRPr="00BE19CD" w:rsidRDefault="005B609B" w:rsidP="005B609B">
      <w:pPr>
        <w:ind w:firstLine="283"/>
        <w:jc w:val="both"/>
      </w:pPr>
      <w:r w:rsidRPr="00BE19CD">
        <w:rPr>
          <w:b/>
          <w:szCs w:val="25"/>
        </w:rPr>
        <w:t xml:space="preserve">A. </w:t>
      </w:r>
      <w:r w:rsidRPr="00BE19CD">
        <w:rPr>
          <w:sz w:val="25"/>
          <w:szCs w:val="25"/>
        </w:rPr>
        <w:t>diện tích đất mặn, đất phèn lớn, rừng đang bị suy giảm nghiêm trọng.</w:t>
      </w:r>
    </w:p>
    <w:p w:rsidR="005B609B" w:rsidRPr="00BE19CD" w:rsidRDefault="005B609B" w:rsidP="005B609B">
      <w:pPr>
        <w:ind w:firstLine="283"/>
        <w:jc w:val="both"/>
      </w:pPr>
      <w:r w:rsidRPr="00BE19CD">
        <w:rPr>
          <w:b/>
          <w:szCs w:val="25"/>
        </w:rPr>
        <w:t xml:space="preserve">B. </w:t>
      </w:r>
      <w:r w:rsidRPr="00BE19CD">
        <w:rPr>
          <w:sz w:val="25"/>
          <w:szCs w:val="25"/>
        </w:rPr>
        <w:t>tài nguyên khoáng sản còn nghèo, cơ cấu khoáng sản không đa dạng</w:t>
      </w:r>
    </w:p>
    <w:p w:rsidR="005B609B" w:rsidRPr="00BE19CD" w:rsidRDefault="005B609B" w:rsidP="005B609B">
      <w:pPr>
        <w:ind w:firstLine="283"/>
        <w:jc w:val="both"/>
      </w:pPr>
      <w:r w:rsidRPr="00BE19CD">
        <w:rPr>
          <w:b/>
          <w:szCs w:val="25"/>
        </w:rPr>
        <w:t xml:space="preserve">C. </w:t>
      </w:r>
      <w:r w:rsidRPr="00BE19CD">
        <w:rPr>
          <w:sz w:val="25"/>
          <w:szCs w:val="25"/>
        </w:rPr>
        <w:t>mùa khô kéo dài 4-5 tháng nên thường xuyên xảy ra tình trạng thiếu nước cho cây trồng, cho sinh hoạt dân cư và cho công nghiệp.</w:t>
      </w:r>
    </w:p>
    <w:p w:rsidR="005B609B" w:rsidRPr="00BE19CD" w:rsidRDefault="005B609B" w:rsidP="005B609B">
      <w:pPr>
        <w:ind w:firstLine="283"/>
        <w:jc w:val="both"/>
      </w:pPr>
      <w:r w:rsidRPr="00BE19CD">
        <w:rPr>
          <w:b/>
          <w:szCs w:val="25"/>
        </w:rPr>
        <w:t xml:space="preserve">D. </w:t>
      </w:r>
      <w:r w:rsidRPr="00BE19CD">
        <w:rPr>
          <w:sz w:val="25"/>
          <w:szCs w:val="25"/>
        </w:rPr>
        <w:t>dân số tập trung quá đông, hệ thống cơ sở hạ tầng còn lạc hậu.</w:t>
      </w:r>
    </w:p>
    <w:p w:rsidR="005B609B" w:rsidRPr="00BE19CD" w:rsidRDefault="005B609B" w:rsidP="005B609B">
      <w:pPr>
        <w:spacing w:before="60"/>
        <w:jc w:val="both"/>
        <w:rPr>
          <w:sz w:val="25"/>
          <w:szCs w:val="25"/>
        </w:rPr>
      </w:pPr>
      <w:r w:rsidRPr="00BE19CD">
        <w:rPr>
          <w:b/>
          <w:szCs w:val="25"/>
        </w:rPr>
        <w:t>Câu 17:</w:t>
      </w:r>
      <w:r w:rsidRPr="00BE19CD">
        <w:rPr>
          <w:sz w:val="25"/>
          <w:szCs w:val="25"/>
        </w:rPr>
        <w:t xml:space="preserve"> Căn cứ Atlat Địa lí Việt Nam trang 20, hãy cho biết nhận xét nào sau đây </w:t>
      </w:r>
      <w:r w:rsidRPr="00BE19CD">
        <w:rPr>
          <w:b/>
          <w:i/>
          <w:sz w:val="25"/>
          <w:szCs w:val="25"/>
        </w:rPr>
        <w:t>không đúng</w:t>
      </w:r>
      <w:r w:rsidRPr="00BE19CD">
        <w:rPr>
          <w:sz w:val="25"/>
          <w:szCs w:val="25"/>
        </w:rPr>
        <w:t xml:space="preserve"> về ngành thủy sản nước ta năm 2007?</w:t>
      </w:r>
    </w:p>
    <w:p w:rsidR="005B609B" w:rsidRPr="00BE19CD" w:rsidRDefault="005B609B" w:rsidP="005B609B">
      <w:pPr>
        <w:ind w:firstLine="283"/>
        <w:jc w:val="both"/>
      </w:pPr>
      <w:r w:rsidRPr="00BE19CD">
        <w:rPr>
          <w:b/>
          <w:szCs w:val="25"/>
        </w:rPr>
        <w:t xml:space="preserve">A. </w:t>
      </w:r>
      <w:r w:rsidRPr="00BE19CD">
        <w:rPr>
          <w:sz w:val="25"/>
          <w:szCs w:val="25"/>
        </w:rPr>
        <w:t>Thanh Hóa, Nghệ An là các tỉnh có ngành thủy sản đứng đầu vùng Bắc Trung Bộ.</w:t>
      </w:r>
    </w:p>
    <w:p w:rsidR="005B609B" w:rsidRPr="00BE19CD" w:rsidRDefault="005B609B" w:rsidP="005B609B">
      <w:pPr>
        <w:ind w:firstLine="283"/>
        <w:jc w:val="both"/>
      </w:pPr>
      <w:r w:rsidRPr="00BE19CD">
        <w:rPr>
          <w:b/>
          <w:szCs w:val="25"/>
        </w:rPr>
        <w:t xml:space="preserve">B. </w:t>
      </w:r>
      <w:r w:rsidRPr="00BE19CD">
        <w:rPr>
          <w:sz w:val="25"/>
          <w:szCs w:val="25"/>
        </w:rPr>
        <w:t>An Giang là tỉnh có sản lượng nuôi trồng thủy sản lớn nhất cả nước.</w:t>
      </w:r>
    </w:p>
    <w:p w:rsidR="005B609B" w:rsidRPr="00BE19CD" w:rsidRDefault="005B609B" w:rsidP="005B609B">
      <w:pPr>
        <w:ind w:firstLine="283"/>
        <w:jc w:val="both"/>
      </w:pPr>
      <w:r w:rsidRPr="00BE19CD">
        <w:rPr>
          <w:b/>
          <w:szCs w:val="25"/>
        </w:rPr>
        <w:t xml:space="preserve">C. </w:t>
      </w:r>
      <w:r w:rsidRPr="00BE19CD">
        <w:rPr>
          <w:sz w:val="25"/>
          <w:szCs w:val="25"/>
        </w:rPr>
        <w:t>Bà Rịa- Vũng Tàu là tỉnh có sản lượng khai thác thủy sản đứng đầu Duyên hải Nam Trung Bộ.</w:t>
      </w:r>
    </w:p>
    <w:p w:rsidR="005B609B" w:rsidRPr="00BE19CD" w:rsidRDefault="005B609B" w:rsidP="005B609B">
      <w:pPr>
        <w:ind w:firstLine="283"/>
        <w:jc w:val="both"/>
      </w:pPr>
      <w:r w:rsidRPr="00BE19CD">
        <w:rPr>
          <w:b/>
          <w:szCs w:val="25"/>
        </w:rPr>
        <w:t xml:space="preserve">D. </w:t>
      </w:r>
      <w:r w:rsidRPr="00BE19CD">
        <w:rPr>
          <w:sz w:val="25"/>
          <w:szCs w:val="25"/>
        </w:rPr>
        <w:t>Kiên Giang là tỉnh có sản lượng khai thác thủy sản lớn nhất cả nước.</w:t>
      </w:r>
    </w:p>
    <w:p w:rsidR="005B609B" w:rsidRPr="00BE19CD" w:rsidRDefault="005B609B" w:rsidP="005B609B">
      <w:pPr>
        <w:spacing w:before="60"/>
        <w:jc w:val="both"/>
        <w:rPr>
          <w:sz w:val="25"/>
          <w:szCs w:val="25"/>
          <w:lang w:val="vi-VN"/>
        </w:rPr>
      </w:pPr>
      <w:r w:rsidRPr="00BE19CD">
        <w:rPr>
          <w:b/>
          <w:szCs w:val="25"/>
          <w:lang w:val="vi-VN"/>
        </w:rPr>
        <w:t>Câu 18:</w:t>
      </w:r>
      <w:r w:rsidRPr="00BE19CD">
        <w:rPr>
          <w:sz w:val="25"/>
          <w:szCs w:val="25"/>
          <w:lang w:val="vi-VN"/>
        </w:rPr>
        <w:t xml:space="preserve"> Mỏ thiếc Tĩnh Túc thuộc tỉnh</w:t>
      </w:r>
    </w:p>
    <w:p w:rsidR="005B609B" w:rsidRPr="00BE19CD" w:rsidRDefault="005B609B" w:rsidP="005B609B">
      <w:pPr>
        <w:tabs>
          <w:tab w:val="left" w:pos="2708"/>
          <w:tab w:val="left" w:pos="5138"/>
          <w:tab w:val="left" w:pos="7569"/>
        </w:tabs>
        <w:ind w:firstLine="283"/>
        <w:jc w:val="both"/>
      </w:pPr>
      <w:r w:rsidRPr="00BE19CD">
        <w:rPr>
          <w:b/>
          <w:szCs w:val="25"/>
          <w:lang w:val="vi-VN"/>
        </w:rPr>
        <w:t xml:space="preserve">A. </w:t>
      </w:r>
      <w:r w:rsidRPr="00BE19CD">
        <w:rPr>
          <w:sz w:val="25"/>
          <w:szCs w:val="25"/>
          <w:lang w:val="vi-VN"/>
        </w:rPr>
        <w:t>Cao Bằng.</w:t>
      </w:r>
      <w:r w:rsidRPr="00BE19CD">
        <w:tab/>
      </w:r>
      <w:r w:rsidRPr="00BE19CD">
        <w:rPr>
          <w:b/>
          <w:szCs w:val="25"/>
          <w:lang w:val="vi-VN"/>
        </w:rPr>
        <w:t xml:space="preserve">B. </w:t>
      </w:r>
      <w:r w:rsidRPr="00BE19CD">
        <w:rPr>
          <w:sz w:val="25"/>
          <w:szCs w:val="25"/>
          <w:lang w:val="vi-VN"/>
        </w:rPr>
        <w:t>Yên Bái.</w:t>
      </w:r>
      <w:r w:rsidRPr="00BE19CD">
        <w:tab/>
      </w:r>
      <w:r w:rsidRPr="00BE19CD">
        <w:rPr>
          <w:b/>
          <w:szCs w:val="25"/>
          <w:lang w:val="vi-VN"/>
        </w:rPr>
        <w:t xml:space="preserve">C. </w:t>
      </w:r>
      <w:r w:rsidRPr="00BE19CD">
        <w:rPr>
          <w:sz w:val="25"/>
          <w:szCs w:val="25"/>
          <w:lang w:val="vi-VN"/>
        </w:rPr>
        <w:t>Hà Giang.</w:t>
      </w:r>
      <w:r w:rsidRPr="00BE19CD">
        <w:tab/>
      </w:r>
      <w:r w:rsidRPr="00BE19CD">
        <w:rPr>
          <w:b/>
          <w:szCs w:val="25"/>
          <w:lang w:val="vi-VN"/>
        </w:rPr>
        <w:t xml:space="preserve">D. </w:t>
      </w:r>
      <w:r w:rsidRPr="00BE19CD">
        <w:rPr>
          <w:sz w:val="25"/>
          <w:szCs w:val="25"/>
          <w:lang w:val="vi-VN"/>
        </w:rPr>
        <w:t>Bắc Kạn.</w:t>
      </w:r>
    </w:p>
    <w:p w:rsidR="005B609B" w:rsidRPr="00BE19CD" w:rsidRDefault="005B609B" w:rsidP="005B609B">
      <w:pPr>
        <w:spacing w:before="60"/>
        <w:jc w:val="both"/>
        <w:rPr>
          <w:sz w:val="25"/>
          <w:szCs w:val="25"/>
        </w:rPr>
      </w:pPr>
      <w:r w:rsidRPr="00BE19CD">
        <w:rPr>
          <w:b/>
          <w:szCs w:val="25"/>
        </w:rPr>
        <w:t>Câu 19:</w:t>
      </w:r>
      <w:r w:rsidRPr="00BE19CD">
        <w:rPr>
          <w:sz w:val="25"/>
          <w:szCs w:val="25"/>
        </w:rPr>
        <w:t xml:space="preserve"> Ngành có tác động mạnh mẽ đến cơ cấu  kinh tế và sự phân hóa lãnh thổ kinh tế của vùng Đông Nam Bộ là</w:t>
      </w:r>
    </w:p>
    <w:p w:rsidR="005B609B" w:rsidRPr="00BE19CD" w:rsidRDefault="005B609B" w:rsidP="005B609B">
      <w:pPr>
        <w:tabs>
          <w:tab w:val="left" w:pos="5136"/>
        </w:tabs>
        <w:ind w:firstLine="283"/>
        <w:jc w:val="both"/>
      </w:pPr>
      <w:r w:rsidRPr="00BE19CD">
        <w:rPr>
          <w:b/>
          <w:szCs w:val="25"/>
        </w:rPr>
        <w:t xml:space="preserve">A. </w:t>
      </w:r>
      <w:r w:rsidRPr="00BE19CD">
        <w:rPr>
          <w:sz w:val="25"/>
          <w:szCs w:val="25"/>
        </w:rPr>
        <w:t>dịch vụ.</w:t>
      </w:r>
      <w:r w:rsidRPr="00BE19CD">
        <w:tab/>
      </w:r>
      <w:r w:rsidRPr="00BE19CD">
        <w:rPr>
          <w:b/>
          <w:szCs w:val="25"/>
        </w:rPr>
        <w:t xml:space="preserve">B. </w:t>
      </w:r>
      <w:r w:rsidRPr="00BE19CD">
        <w:rPr>
          <w:sz w:val="25"/>
          <w:szCs w:val="25"/>
        </w:rPr>
        <w:t>công nghiệp cơ khí chế tạo.</w:t>
      </w:r>
    </w:p>
    <w:p w:rsidR="005B609B" w:rsidRPr="00BE19CD" w:rsidRDefault="005B609B" w:rsidP="005B609B">
      <w:pPr>
        <w:tabs>
          <w:tab w:val="left" w:pos="5136"/>
        </w:tabs>
        <w:ind w:firstLine="283"/>
        <w:jc w:val="both"/>
      </w:pPr>
      <w:r w:rsidRPr="00BE19CD">
        <w:rPr>
          <w:b/>
          <w:szCs w:val="25"/>
        </w:rPr>
        <w:t xml:space="preserve">C. </w:t>
      </w:r>
      <w:r w:rsidRPr="00BE19CD">
        <w:rPr>
          <w:sz w:val="25"/>
          <w:szCs w:val="25"/>
        </w:rPr>
        <w:t>công nghiệp điện tử tin học.</w:t>
      </w:r>
      <w:r w:rsidRPr="00BE19CD">
        <w:tab/>
      </w:r>
      <w:r w:rsidRPr="00BE19CD">
        <w:rPr>
          <w:b/>
          <w:szCs w:val="25"/>
        </w:rPr>
        <w:t xml:space="preserve">D. </w:t>
      </w:r>
      <w:r w:rsidRPr="00BE19CD">
        <w:rPr>
          <w:sz w:val="25"/>
          <w:szCs w:val="25"/>
        </w:rPr>
        <w:t>công nghiệp dầu khí.</w:t>
      </w:r>
    </w:p>
    <w:p w:rsidR="005B609B" w:rsidRPr="00BE19CD" w:rsidRDefault="005B609B" w:rsidP="005B609B">
      <w:pPr>
        <w:spacing w:before="60"/>
        <w:jc w:val="both"/>
        <w:rPr>
          <w:sz w:val="25"/>
          <w:szCs w:val="25"/>
        </w:rPr>
      </w:pPr>
      <w:r w:rsidRPr="00BE19CD">
        <w:rPr>
          <w:b/>
          <w:szCs w:val="25"/>
        </w:rPr>
        <w:t>Câu 20:</w:t>
      </w:r>
      <w:r w:rsidRPr="00BE19CD">
        <w:rPr>
          <w:sz w:val="25"/>
          <w:szCs w:val="25"/>
        </w:rPr>
        <w:t xml:space="preserve"> Điều kiện thuận lợi để vùng Duyên hải Nam Trung Bộ xây dựng các cảng nước sâu là</w:t>
      </w:r>
    </w:p>
    <w:p w:rsidR="005B609B" w:rsidRPr="00BE19CD" w:rsidRDefault="005B609B" w:rsidP="005B609B">
      <w:pPr>
        <w:ind w:firstLine="283"/>
        <w:jc w:val="both"/>
      </w:pPr>
      <w:r w:rsidRPr="00BE19CD">
        <w:rPr>
          <w:b/>
          <w:szCs w:val="25"/>
        </w:rPr>
        <w:t xml:space="preserve">A. </w:t>
      </w:r>
      <w:r w:rsidRPr="00BE19CD">
        <w:rPr>
          <w:sz w:val="25"/>
          <w:szCs w:val="25"/>
        </w:rPr>
        <w:t>có hệ thống núi ăn lan ra sát biển.</w:t>
      </w:r>
    </w:p>
    <w:p w:rsidR="005B609B" w:rsidRPr="00BE19CD" w:rsidRDefault="005B609B" w:rsidP="005B609B">
      <w:pPr>
        <w:ind w:firstLine="283"/>
        <w:jc w:val="both"/>
      </w:pPr>
      <w:r w:rsidRPr="00BE19CD">
        <w:rPr>
          <w:b/>
          <w:szCs w:val="25"/>
        </w:rPr>
        <w:t xml:space="preserve">B. </w:t>
      </w:r>
      <w:r w:rsidRPr="00BE19CD">
        <w:rPr>
          <w:sz w:val="25"/>
          <w:szCs w:val="25"/>
        </w:rPr>
        <w:t>có nhiều vũng vịnh nước sâu kín gió.</w:t>
      </w:r>
    </w:p>
    <w:p w:rsidR="005B609B" w:rsidRPr="00BE19CD" w:rsidRDefault="005B609B" w:rsidP="005B609B">
      <w:pPr>
        <w:ind w:firstLine="283"/>
        <w:jc w:val="both"/>
      </w:pPr>
      <w:r w:rsidRPr="00BE19CD">
        <w:rPr>
          <w:b/>
          <w:szCs w:val="25"/>
        </w:rPr>
        <w:t xml:space="preserve">C. </w:t>
      </w:r>
      <w:r w:rsidRPr="00BE19CD">
        <w:rPr>
          <w:sz w:val="25"/>
          <w:szCs w:val="25"/>
        </w:rPr>
        <w:t>lãnh thổ hẹp ngang và tất cả các tỉnh đều giáp biển.</w:t>
      </w:r>
    </w:p>
    <w:p w:rsidR="005B609B" w:rsidRPr="00BE19CD" w:rsidRDefault="005B609B" w:rsidP="005B609B">
      <w:pPr>
        <w:ind w:firstLine="283"/>
        <w:jc w:val="both"/>
      </w:pPr>
      <w:r w:rsidRPr="00BE19CD">
        <w:rPr>
          <w:b/>
          <w:szCs w:val="25"/>
        </w:rPr>
        <w:t xml:space="preserve">D. </w:t>
      </w:r>
      <w:r w:rsidRPr="00BE19CD">
        <w:rPr>
          <w:sz w:val="25"/>
          <w:szCs w:val="25"/>
        </w:rPr>
        <w:t>có nhiều khu công nghiệp và khu chế xuất.</w:t>
      </w:r>
    </w:p>
    <w:p w:rsidR="005B609B" w:rsidRPr="00BE19CD" w:rsidRDefault="005B609B" w:rsidP="005B609B">
      <w:pPr>
        <w:spacing w:before="60"/>
        <w:jc w:val="both"/>
        <w:rPr>
          <w:sz w:val="25"/>
          <w:szCs w:val="25"/>
          <w:lang w:val="vi-VN"/>
        </w:rPr>
      </w:pPr>
      <w:r w:rsidRPr="00BE19CD">
        <w:rPr>
          <w:b/>
          <w:szCs w:val="25"/>
          <w:lang w:val="vi-VN"/>
        </w:rPr>
        <w:t>Câu 21:</w:t>
      </w:r>
      <w:r w:rsidRPr="00BE19CD">
        <w:rPr>
          <w:sz w:val="25"/>
          <w:szCs w:val="25"/>
          <w:lang w:val="vi-VN"/>
        </w:rPr>
        <w:t xml:space="preserve"> Vấn đề khó khăn nhất đối với sự phát triển công nghiệp vùng Duyên hải Nam Trung Bộ là</w:t>
      </w:r>
    </w:p>
    <w:p w:rsidR="005B609B" w:rsidRPr="00BE19CD" w:rsidRDefault="005B609B" w:rsidP="005B609B">
      <w:pPr>
        <w:ind w:firstLine="283"/>
        <w:jc w:val="both"/>
      </w:pPr>
      <w:r w:rsidRPr="00BE19CD">
        <w:rPr>
          <w:b/>
          <w:szCs w:val="25"/>
          <w:lang w:val="vi-VN"/>
        </w:rPr>
        <w:t xml:space="preserve">A. </w:t>
      </w:r>
      <w:r w:rsidRPr="00BE19CD">
        <w:rPr>
          <w:sz w:val="25"/>
          <w:szCs w:val="25"/>
          <w:lang w:val="vi-VN"/>
        </w:rPr>
        <w:t>Hệ thống cơ nhiên liệu, năng lượng chưa đáp ứng được nhu cầu phát triển.</w:t>
      </w:r>
    </w:p>
    <w:p w:rsidR="005B609B" w:rsidRPr="00BE19CD" w:rsidRDefault="005B609B" w:rsidP="005B609B">
      <w:pPr>
        <w:ind w:firstLine="283"/>
        <w:jc w:val="both"/>
      </w:pPr>
      <w:r w:rsidRPr="00BE19CD">
        <w:rPr>
          <w:b/>
          <w:szCs w:val="25"/>
        </w:rPr>
        <w:t xml:space="preserve">B. </w:t>
      </w:r>
      <w:r w:rsidRPr="00BE19CD">
        <w:rPr>
          <w:sz w:val="25"/>
          <w:szCs w:val="25"/>
        </w:rPr>
        <w:t>Lao động còn thiếu, trình độ nhân công thấp.</w:t>
      </w:r>
    </w:p>
    <w:p w:rsidR="005B609B" w:rsidRPr="00BE19CD" w:rsidRDefault="005B609B" w:rsidP="005B609B">
      <w:pPr>
        <w:ind w:firstLine="283"/>
        <w:jc w:val="both"/>
      </w:pPr>
      <w:r w:rsidRPr="00BE19CD">
        <w:rPr>
          <w:b/>
          <w:szCs w:val="25"/>
        </w:rPr>
        <w:t xml:space="preserve">C. </w:t>
      </w:r>
      <w:r w:rsidRPr="00BE19CD">
        <w:rPr>
          <w:sz w:val="25"/>
          <w:szCs w:val="25"/>
        </w:rPr>
        <w:t>Hệ thống hệ thống mạng lưới giao thông còn chưa được quan tâm đầu tư đúng mức.</w:t>
      </w:r>
    </w:p>
    <w:p w:rsidR="005B609B" w:rsidRPr="00BE19CD" w:rsidRDefault="005B609B" w:rsidP="005B609B">
      <w:pPr>
        <w:ind w:firstLine="283"/>
        <w:jc w:val="both"/>
      </w:pPr>
      <w:r w:rsidRPr="00BE19CD">
        <w:rPr>
          <w:b/>
          <w:szCs w:val="25"/>
        </w:rPr>
        <w:t xml:space="preserve">D. </w:t>
      </w:r>
      <w:r w:rsidRPr="00BE19CD">
        <w:rPr>
          <w:sz w:val="25"/>
          <w:szCs w:val="25"/>
        </w:rPr>
        <w:t>Tình trạng hạn hán, sạt lở bờ biển diễn ra ngày càng nghiêm trọng.</w:t>
      </w:r>
    </w:p>
    <w:p w:rsidR="005B609B" w:rsidRPr="00BE19CD" w:rsidRDefault="005B609B" w:rsidP="005B609B">
      <w:pPr>
        <w:spacing w:before="60"/>
        <w:jc w:val="both"/>
        <w:rPr>
          <w:sz w:val="25"/>
          <w:szCs w:val="25"/>
        </w:rPr>
      </w:pPr>
      <w:r w:rsidRPr="00BE19CD">
        <w:rPr>
          <w:b/>
          <w:szCs w:val="25"/>
        </w:rPr>
        <w:t>Câu 22:</w:t>
      </w:r>
      <w:r w:rsidRPr="00BE19CD">
        <w:rPr>
          <w:sz w:val="25"/>
          <w:szCs w:val="25"/>
        </w:rPr>
        <w:t xml:space="preserve"> Tỉnh có diện tích tự nhiên lớn nhất vùng Duyên hải Nam Trung Bộ là</w:t>
      </w:r>
    </w:p>
    <w:p w:rsidR="005B609B" w:rsidRPr="00BE19CD" w:rsidRDefault="005B609B" w:rsidP="005B609B">
      <w:pPr>
        <w:tabs>
          <w:tab w:val="left" w:pos="2708"/>
          <w:tab w:val="left" w:pos="5138"/>
          <w:tab w:val="left" w:pos="7569"/>
        </w:tabs>
        <w:ind w:firstLine="283"/>
        <w:jc w:val="both"/>
      </w:pPr>
      <w:r w:rsidRPr="00BE19CD">
        <w:rPr>
          <w:b/>
          <w:szCs w:val="25"/>
        </w:rPr>
        <w:t xml:space="preserve">A. </w:t>
      </w:r>
      <w:r w:rsidRPr="00BE19CD">
        <w:rPr>
          <w:sz w:val="25"/>
          <w:szCs w:val="25"/>
        </w:rPr>
        <w:t>Quảng Nam</w:t>
      </w:r>
      <w:r w:rsidRPr="00BE19CD">
        <w:rPr>
          <w:sz w:val="25"/>
          <w:szCs w:val="25"/>
          <w:lang w:val="vi-VN"/>
        </w:rPr>
        <w:t>.</w:t>
      </w:r>
      <w:r w:rsidRPr="00BE19CD">
        <w:tab/>
      </w:r>
      <w:r w:rsidRPr="00BE19CD">
        <w:rPr>
          <w:b/>
          <w:szCs w:val="25"/>
          <w:lang w:val="vi-VN"/>
        </w:rPr>
        <w:t xml:space="preserve">B. </w:t>
      </w:r>
      <w:r w:rsidRPr="00BE19CD">
        <w:rPr>
          <w:sz w:val="25"/>
          <w:szCs w:val="25"/>
          <w:lang w:val="vi-VN"/>
        </w:rPr>
        <w:t>Quảng Ngãi</w:t>
      </w:r>
      <w:r w:rsidRPr="00BE19CD">
        <w:tab/>
      </w:r>
      <w:r w:rsidRPr="00BE19CD">
        <w:rPr>
          <w:b/>
          <w:szCs w:val="25"/>
        </w:rPr>
        <w:t xml:space="preserve">C. </w:t>
      </w:r>
      <w:r w:rsidRPr="00BE19CD">
        <w:rPr>
          <w:sz w:val="25"/>
          <w:szCs w:val="25"/>
        </w:rPr>
        <w:t>Bình Thuận</w:t>
      </w:r>
      <w:r w:rsidRPr="00BE19CD">
        <w:rPr>
          <w:sz w:val="25"/>
          <w:szCs w:val="25"/>
          <w:lang w:val="vi-VN"/>
        </w:rPr>
        <w:t>.</w:t>
      </w:r>
      <w:r w:rsidRPr="00BE19CD">
        <w:tab/>
      </w:r>
      <w:r w:rsidRPr="00BE19CD">
        <w:rPr>
          <w:b/>
          <w:szCs w:val="25"/>
          <w:lang w:val="vi-VN"/>
        </w:rPr>
        <w:t xml:space="preserve">D. </w:t>
      </w:r>
      <w:r w:rsidRPr="00BE19CD">
        <w:rPr>
          <w:sz w:val="25"/>
          <w:szCs w:val="25"/>
          <w:lang w:val="vi-VN"/>
        </w:rPr>
        <w:t>Phú Yên.</w:t>
      </w:r>
    </w:p>
    <w:p w:rsidR="005B609B" w:rsidRPr="00BE19CD" w:rsidRDefault="005B609B" w:rsidP="005B609B">
      <w:pPr>
        <w:pStyle w:val="Normal2"/>
        <w:spacing w:line="276" w:lineRule="auto"/>
        <w:jc w:val="both"/>
        <w:rPr>
          <w:rFonts w:ascii="Times New Roman" w:hAnsi="Times New Roman" w:cs="Times New Roman"/>
          <w:b/>
          <w:sz w:val="26"/>
          <w:szCs w:val="26"/>
          <w:lang w:val="vi-VN"/>
        </w:rPr>
      </w:pPr>
      <w:r w:rsidRPr="00BE19CD">
        <w:rPr>
          <w:rFonts w:ascii="Times New Roman" w:hAnsi="Times New Roman" w:cs="Times New Roman"/>
          <w:b/>
          <w:szCs w:val="26"/>
          <w:lang w:val="vi-VN"/>
        </w:rPr>
        <w:lastRenderedPageBreak/>
        <w:t>Câu 23:</w:t>
      </w:r>
      <w:r w:rsidRPr="00BE19CD">
        <w:rPr>
          <w:rFonts w:ascii="Times New Roman" w:hAnsi="Times New Roman" w:cs="Times New Roman"/>
          <w:b/>
          <w:sz w:val="26"/>
          <w:szCs w:val="26"/>
          <w:lang w:val="vi-VN"/>
        </w:rPr>
        <w:t xml:space="preserve"> Cho bảng số liệu sau: </w:t>
      </w:r>
      <w:r w:rsidRPr="00BE19CD">
        <w:rPr>
          <w:rFonts w:ascii="Times New Roman" w:hAnsi="Times New Roman" w:cs="Times New Roman"/>
          <w:i/>
          <w:sz w:val="26"/>
          <w:szCs w:val="26"/>
          <w:lang w:val="vi-VN"/>
        </w:rPr>
        <w:t>Diện tích và dân số các vùng trên cả nước năm 2015</w:t>
      </w:r>
    </w:p>
    <w:tbl>
      <w:tblPr>
        <w:tblW w:w="9870" w:type="dxa"/>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right w:w="98" w:type="dxa"/>
        </w:tblCellMar>
        <w:tblLook w:val="04A0" w:firstRow="1" w:lastRow="0" w:firstColumn="1" w:lastColumn="0" w:noHBand="0" w:noVBand="1"/>
      </w:tblPr>
      <w:tblGrid>
        <w:gridCol w:w="5502"/>
        <w:gridCol w:w="2184"/>
        <w:gridCol w:w="2184"/>
      </w:tblGrid>
      <w:tr w:rsidR="005B609B" w:rsidRPr="00BE19CD" w:rsidTr="003E3EEA">
        <w:trPr>
          <w:trHeight w:val="126"/>
          <w:jc w:val="center"/>
        </w:trPr>
        <w:tc>
          <w:tcPr>
            <w:tcW w:w="5502" w:type="dxa"/>
            <w:vAlign w:val="center"/>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sz w:val="26"/>
                <w:szCs w:val="26"/>
              </w:rPr>
            </w:pPr>
            <w:r w:rsidRPr="00BE19CD">
              <w:rPr>
                <w:b/>
                <w:sz w:val="26"/>
                <w:szCs w:val="26"/>
              </w:rPr>
              <w:t>Vùng</w:t>
            </w:r>
          </w:p>
        </w:tc>
        <w:tc>
          <w:tcPr>
            <w:tcW w:w="2184" w:type="dxa"/>
            <w:vAlign w:val="center"/>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sz w:val="26"/>
                <w:szCs w:val="26"/>
              </w:rPr>
            </w:pPr>
            <w:r w:rsidRPr="00BE19CD">
              <w:rPr>
                <w:b/>
                <w:sz w:val="26"/>
                <w:szCs w:val="26"/>
              </w:rPr>
              <w:t>Diện tích</w:t>
            </w:r>
          </w:p>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bCs/>
                <w:i/>
                <w:iCs/>
                <w:sz w:val="26"/>
                <w:szCs w:val="26"/>
              </w:rPr>
            </w:pPr>
            <w:r w:rsidRPr="00BE19CD">
              <w:rPr>
                <w:b/>
                <w:bCs/>
                <w:i/>
                <w:iCs/>
                <w:sz w:val="26"/>
                <w:szCs w:val="26"/>
              </w:rPr>
              <w:t>(km</w:t>
            </w:r>
            <w:r w:rsidRPr="00BE19CD">
              <w:rPr>
                <w:b/>
                <w:bCs/>
                <w:i/>
                <w:iCs/>
                <w:position w:val="6"/>
                <w:sz w:val="26"/>
                <w:szCs w:val="26"/>
              </w:rPr>
              <w:t>2</w:t>
            </w:r>
            <w:r w:rsidRPr="00BE19CD">
              <w:rPr>
                <w:b/>
                <w:bCs/>
                <w:i/>
                <w:iCs/>
                <w:sz w:val="26"/>
                <w:szCs w:val="26"/>
              </w:rPr>
              <w:t>)</w:t>
            </w:r>
          </w:p>
        </w:tc>
        <w:tc>
          <w:tcPr>
            <w:tcW w:w="2184" w:type="dxa"/>
            <w:vAlign w:val="center"/>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sz w:val="26"/>
                <w:szCs w:val="26"/>
              </w:rPr>
            </w:pPr>
            <w:r w:rsidRPr="00BE19CD">
              <w:rPr>
                <w:b/>
                <w:sz w:val="26"/>
                <w:szCs w:val="26"/>
              </w:rPr>
              <w:t>Dân số</w:t>
            </w:r>
          </w:p>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b/>
                <w:bCs/>
                <w:i/>
                <w:iCs/>
                <w:sz w:val="26"/>
                <w:szCs w:val="26"/>
              </w:rPr>
            </w:pPr>
            <w:r w:rsidRPr="00BE19CD">
              <w:rPr>
                <w:b/>
                <w:bCs/>
                <w:i/>
                <w:iCs/>
                <w:sz w:val="26"/>
                <w:szCs w:val="26"/>
              </w:rPr>
              <w:t>(nghìn người)</w:t>
            </w:r>
          </w:p>
        </w:tc>
      </w:tr>
      <w:tr w:rsidR="005B609B" w:rsidRPr="00BE19CD" w:rsidTr="003E3EEA">
        <w:trPr>
          <w:trHeight w:val="386"/>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Đồng bằng sông Hồng</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21060,0</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20925,5</w:t>
            </w:r>
          </w:p>
        </w:tc>
      </w:tr>
      <w:tr w:rsidR="005B609B" w:rsidRPr="00BE19CD" w:rsidTr="003E3EEA">
        <w:trPr>
          <w:trHeight w:val="404"/>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Trung du và miền núi Bắc Bộ</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95266,8</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11803,7</w:t>
            </w:r>
          </w:p>
        </w:tc>
      </w:tr>
      <w:tr w:rsidR="005B609B" w:rsidRPr="00BE19CD" w:rsidTr="003E3EEA">
        <w:trPr>
          <w:trHeight w:val="386"/>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Bắc Trung Bộ và Duyên hải Nam Trung Bộ</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95832,4</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19658,0</w:t>
            </w:r>
          </w:p>
        </w:tc>
      </w:tr>
      <w:tr w:rsidR="005B609B" w:rsidRPr="00BE19CD" w:rsidTr="003E3EEA">
        <w:trPr>
          <w:trHeight w:val="404"/>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Tây Nguyên</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54641,0</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5607,9</w:t>
            </w:r>
          </w:p>
        </w:tc>
      </w:tr>
      <w:tr w:rsidR="005B609B" w:rsidRPr="00BE19CD" w:rsidTr="003E3EEA">
        <w:trPr>
          <w:trHeight w:val="404"/>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Đông Nam Bộ</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23590,7</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16127,8</w:t>
            </w:r>
          </w:p>
        </w:tc>
      </w:tr>
      <w:tr w:rsidR="005B609B" w:rsidRPr="00BE19CD" w:rsidTr="003E3EEA">
        <w:trPr>
          <w:trHeight w:val="404"/>
          <w:jc w:val="center"/>
        </w:trPr>
        <w:tc>
          <w:tcPr>
            <w:tcW w:w="5502"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Đồng bằng sông Cửu Long</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40576,0</w:t>
            </w:r>
          </w:p>
        </w:tc>
        <w:tc>
          <w:tcPr>
            <w:tcW w:w="2184" w:type="dxa"/>
            <w:hideMark/>
          </w:tcPr>
          <w:p w:rsidR="005B609B" w:rsidRPr="00BE19CD" w:rsidRDefault="005B609B" w:rsidP="003E3E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sz w:val="26"/>
                <w:szCs w:val="26"/>
              </w:rPr>
            </w:pPr>
            <w:r w:rsidRPr="00BE19CD">
              <w:rPr>
                <w:sz w:val="26"/>
                <w:szCs w:val="26"/>
              </w:rPr>
              <w:t>17590,4</w:t>
            </w:r>
          </w:p>
        </w:tc>
      </w:tr>
    </w:tbl>
    <w:p w:rsidR="005B609B" w:rsidRPr="00BE19CD" w:rsidRDefault="005B609B" w:rsidP="005B60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3"/>
        <w:jc w:val="both"/>
        <w:rPr>
          <w:i/>
          <w:sz w:val="26"/>
          <w:szCs w:val="26"/>
        </w:rPr>
      </w:pPr>
      <w:r w:rsidRPr="00BE19CD">
        <w:rPr>
          <w:i/>
          <w:sz w:val="26"/>
          <w:szCs w:val="26"/>
        </w:rPr>
        <w:t>(Nguồn: Niên giám thống kê Việt Nam 2015, Nhà xuất bản Thống kê,2016)</w:t>
      </w:r>
    </w:p>
    <w:p w:rsidR="005B609B" w:rsidRPr="00BE19CD" w:rsidRDefault="005B609B" w:rsidP="005B609B">
      <w:pPr>
        <w:spacing w:before="60"/>
        <w:ind w:firstLine="283"/>
        <w:jc w:val="both"/>
        <w:rPr>
          <w:sz w:val="26"/>
          <w:szCs w:val="26"/>
        </w:rPr>
      </w:pPr>
      <w:r w:rsidRPr="00BE19CD">
        <w:rPr>
          <w:sz w:val="26"/>
          <w:szCs w:val="26"/>
        </w:rPr>
        <w:t xml:space="preserve">Nhận xét nào sau đây </w:t>
      </w:r>
      <w:r w:rsidRPr="00BE19CD">
        <w:rPr>
          <w:b/>
          <w:i/>
          <w:sz w:val="26"/>
          <w:szCs w:val="26"/>
        </w:rPr>
        <w:t>không đúng</w:t>
      </w:r>
      <w:r w:rsidRPr="00BE19CD">
        <w:rPr>
          <w:sz w:val="26"/>
          <w:szCs w:val="26"/>
        </w:rPr>
        <w:t xml:space="preserve"> về mật độ dân số của các vùng nước ta năm 2015?</w:t>
      </w:r>
    </w:p>
    <w:p w:rsidR="005B609B" w:rsidRPr="00BE19CD" w:rsidRDefault="005B609B" w:rsidP="005B609B">
      <w:pPr>
        <w:ind w:firstLine="283"/>
      </w:pPr>
      <w:r w:rsidRPr="00BE19CD">
        <w:rPr>
          <w:b/>
          <w:szCs w:val="26"/>
        </w:rPr>
        <w:t xml:space="preserve">A. </w:t>
      </w:r>
      <w:r w:rsidRPr="00BE19CD">
        <w:rPr>
          <w:sz w:val="26"/>
          <w:szCs w:val="26"/>
        </w:rPr>
        <w:t>Mật độ dân số của đồng bằng sông Cửu Long thấp hơn đồng bằng sông Hồng</w:t>
      </w:r>
    </w:p>
    <w:p w:rsidR="005B609B" w:rsidRPr="00BE19CD" w:rsidRDefault="005B609B" w:rsidP="005B609B">
      <w:pPr>
        <w:ind w:firstLine="283"/>
      </w:pPr>
      <w:r w:rsidRPr="00BE19CD">
        <w:rPr>
          <w:b/>
          <w:szCs w:val="26"/>
        </w:rPr>
        <w:t xml:space="preserve">B. </w:t>
      </w:r>
      <w:r w:rsidRPr="00BE19CD">
        <w:rPr>
          <w:sz w:val="26"/>
          <w:szCs w:val="26"/>
        </w:rPr>
        <w:t>Mật độ dân số của Đông Nam Bộ  cao hơn đồng bằng sông Hồng.</w:t>
      </w:r>
    </w:p>
    <w:p w:rsidR="005B609B" w:rsidRPr="00BE19CD" w:rsidRDefault="005B609B" w:rsidP="005B609B">
      <w:pPr>
        <w:ind w:firstLine="283"/>
      </w:pPr>
      <w:r w:rsidRPr="00BE19CD">
        <w:rPr>
          <w:b/>
          <w:szCs w:val="26"/>
        </w:rPr>
        <w:t xml:space="preserve">C. </w:t>
      </w:r>
      <w:r w:rsidRPr="00BE19CD">
        <w:rPr>
          <w:sz w:val="26"/>
          <w:szCs w:val="26"/>
        </w:rPr>
        <w:t>Mật độ dân số của Trung du và miền núi Bắc Bộ cao hơn Tây Nguyên</w:t>
      </w:r>
    </w:p>
    <w:p w:rsidR="005B609B" w:rsidRPr="00BE19CD" w:rsidRDefault="005B609B" w:rsidP="005B609B">
      <w:pPr>
        <w:ind w:firstLine="283"/>
      </w:pPr>
      <w:r w:rsidRPr="00BE19CD">
        <w:rPr>
          <w:b/>
          <w:szCs w:val="26"/>
        </w:rPr>
        <w:t xml:space="preserve">D. </w:t>
      </w:r>
      <w:r w:rsidRPr="00BE19CD">
        <w:rPr>
          <w:sz w:val="26"/>
          <w:szCs w:val="26"/>
        </w:rPr>
        <w:t>Mật độ dân số của Bắc Trung Bộ cao hơn Trung du và miền núi Bắc Bộ .</w:t>
      </w:r>
    </w:p>
    <w:p w:rsidR="005B609B" w:rsidRPr="00BE19CD" w:rsidRDefault="005B609B" w:rsidP="005B609B">
      <w:pPr>
        <w:spacing w:before="60"/>
        <w:jc w:val="both"/>
        <w:rPr>
          <w:sz w:val="25"/>
          <w:szCs w:val="25"/>
        </w:rPr>
      </w:pPr>
      <w:r w:rsidRPr="00BE19CD">
        <w:rPr>
          <w:b/>
          <w:szCs w:val="25"/>
        </w:rPr>
        <w:t>Câu 24:</w:t>
      </w:r>
      <w:r w:rsidRPr="00BE19CD">
        <w:rPr>
          <w:sz w:val="25"/>
          <w:szCs w:val="25"/>
        </w:rPr>
        <w:t xml:space="preserve"> Trong các ngành giao thông vận tải sau đây của nước ta, những ngành nào có ý nghĩa quan trọng đối với vận tải quốc tế?</w:t>
      </w:r>
    </w:p>
    <w:p w:rsidR="005B609B" w:rsidRPr="00BE19CD" w:rsidRDefault="005B609B" w:rsidP="005B609B">
      <w:pPr>
        <w:tabs>
          <w:tab w:val="left" w:pos="5136"/>
        </w:tabs>
        <w:ind w:firstLine="283"/>
      </w:pPr>
      <w:r w:rsidRPr="00BE19CD">
        <w:rPr>
          <w:b/>
          <w:szCs w:val="25"/>
        </w:rPr>
        <w:t xml:space="preserve">A. </w:t>
      </w:r>
      <w:r w:rsidRPr="00BE19CD">
        <w:rPr>
          <w:sz w:val="25"/>
          <w:szCs w:val="25"/>
        </w:rPr>
        <w:t>Đường bộ, đường hàng không.</w:t>
      </w:r>
      <w:r w:rsidRPr="00BE19CD">
        <w:tab/>
      </w:r>
      <w:r w:rsidRPr="00BE19CD">
        <w:rPr>
          <w:b/>
          <w:szCs w:val="25"/>
        </w:rPr>
        <w:t xml:space="preserve">B. </w:t>
      </w:r>
      <w:r w:rsidRPr="00BE19CD">
        <w:rPr>
          <w:sz w:val="25"/>
          <w:szCs w:val="25"/>
        </w:rPr>
        <w:t>Đường sắt, đường biển.</w:t>
      </w:r>
    </w:p>
    <w:p w:rsidR="005B609B" w:rsidRPr="00BE19CD" w:rsidRDefault="005B609B" w:rsidP="005B609B">
      <w:pPr>
        <w:tabs>
          <w:tab w:val="left" w:pos="5136"/>
        </w:tabs>
        <w:ind w:firstLine="283"/>
      </w:pPr>
      <w:r w:rsidRPr="00BE19CD">
        <w:rPr>
          <w:b/>
          <w:szCs w:val="25"/>
        </w:rPr>
        <w:t xml:space="preserve">C. </w:t>
      </w:r>
      <w:r w:rsidRPr="00BE19CD">
        <w:rPr>
          <w:sz w:val="25"/>
          <w:szCs w:val="25"/>
        </w:rPr>
        <w:t>Đường biển, đường hàng không.</w:t>
      </w:r>
      <w:r w:rsidRPr="00BE19CD">
        <w:tab/>
      </w:r>
      <w:r w:rsidRPr="00BE19CD">
        <w:rPr>
          <w:b/>
          <w:szCs w:val="25"/>
        </w:rPr>
        <w:t xml:space="preserve">D. </w:t>
      </w:r>
      <w:r w:rsidRPr="00BE19CD">
        <w:rPr>
          <w:sz w:val="25"/>
          <w:szCs w:val="25"/>
        </w:rPr>
        <w:t>Đường biển, đường sông.</w:t>
      </w:r>
    </w:p>
    <w:p w:rsidR="005B609B" w:rsidRPr="00BE19CD" w:rsidRDefault="005B609B" w:rsidP="005B609B">
      <w:pPr>
        <w:spacing w:before="60"/>
        <w:jc w:val="both"/>
        <w:rPr>
          <w:sz w:val="25"/>
          <w:szCs w:val="25"/>
          <w:lang w:val="it-IT"/>
        </w:rPr>
      </w:pPr>
      <w:r w:rsidRPr="00BE19CD">
        <w:rPr>
          <w:b/>
          <w:szCs w:val="25"/>
          <w:lang w:val="it-IT"/>
        </w:rPr>
        <w:t>Câu 25:</w:t>
      </w:r>
      <w:r w:rsidRPr="00BE19CD">
        <w:rPr>
          <w:sz w:val="25"/>
          <w:szCs w:val="25"/>
          <w:lang w:val="it-IT"/>
        </w:rPr>
        <w:t xml:space="preserve"> Tuyến quốc lộ nào dưới đây </w:t>
      </w:r>
      <w:r w:rsidRPr="00BE19CD">
        <w:rPr>
          <w:b/>
          <w:i/>
          <w:sz w:val="25"/>
          <w:szCs w:val="25"/>
          <w:lang w:val="it-IT"/>
        </w:rPr>
        <w:t xml:space="preserve">không </w:t>
      </w:r>
      <w:r w:rsidRPr="00BE19CD">
        <w:rPr>
          <w:sz w:val="25"/>
          <w:szCs w:val="25"/>
          <w:lang w:val="it-IT"/>
        </w:rPr>
        <w:t>đi qua tỉnh Hải Dương?</w:t>
      </w:r>
    </w:p>
    <w:p w:rsidR="005B609B" w:rsidRPr="00BE19CD" w:rsidRDefault="005B609B" w:rsidP="005B609B">
      <w:pPr>
        <w:tabs>
          <w:tab w:val="left" w:pos="2708"/>
          <w:tab w:val="left" w:pos="5138"/>
          <w:tab w:val="left" w:pos="7569"/>
        </w:tabs>
        <w:ind w:firstLine="283"/>
      </w:pPr>
      <w:r w:rsidRPr="00BE19CD">
        <w:rPr>
          <w:b/>
          <w:szCs w:val="25"/>
        </w:rPr>
        <w:t xml:space="preserve">A. </w:t>
      </w:r>
      <w:r w:rsidRPr="00BE19CD">
        <w:rPr>
          <w:sz w:val="25"/>
          <w:szCs w:val="25"/>
        </w:rPr>
        <w:t>Quốc lộ 3.</w:t>
      </w:r>
      <w:r w:rsidRPr="00BE19CD">
        <w:tab/>
      </w:r>
      <w:r w:rsidRPr="00BE19CD">
        <w:rPr>
          <w:b/>
          <w:szCs w:val="25"/>
        </w:rPr>
        <w:t xml:space="preserve">B. </w:t>
      </w:r>
      <w:r w:rsidRPr="00BE19CD">
        <w:rPr>
          <w:sz w:val="25"/>
          <w:szCs w:val="25"/>
        </w:rPr>
        <w:t>Quốc lộ 5.</w:t>
      </w:r>
      <w:r w:rsidRPr="00BE19CD">
        <w:tab/>
      </w:r>
      <w:r w:rsidRPr="00BE19CD">
        <w:rPr>
          <w:b/>
          <w:szCs w:val="25"/>
        </w:rPr>
        <w:t xml:space="preserve">C. </w:t>
      </w:r>
      <w:r w:rsidRPr="00BE19CD">
        <w:rPr>
          <w:sz w:val="25"/>
          <w:szCs w:val="25"/>
        </w:rPr>
        <w:t>Quốc lộ 18.</w:t>
      </w:r>
      <w:r w:rsidRPr="00BE19CD">
        <w:tab/>
      </w:r>
      <w:r w:rsidRPr="00BE19CD">
        <w:rPr>
          <w:b/>
          <w:szCs w:val="25"/>
        </w:rPr>
        <w:t xml:space="preserve">D. </w:t>
      </w:r>
      <w:r w:rsidRPr="00BE19CD">
        <w:rPr>
          <w:sz w:val="25"/>
          <w:szCs w:val="25"/>
        </w:rPr>
        <w:t>Quốc lộ 37.</w:t>
      </w:r>
    </w:p>
    <w:p w:rsidR="005B609B" w:rsidRPr="00BE19CD" w:rsidRDefault="005B609B" w:rsidP="005B609B">
      <w:pPr>
        <w:spacing w:line="340" w:lineRule="exact"/>
        <w:jc w:val="both"/>
        <w:rPr>
          <w:sz w:val="25"/>
          <w:szCs w:val="25"/>
          <w:lang w:val="it-IT"/>
        </w:rPr>
      </w:pPr>
      <w:r w:rsidRPr="00BE19CD">
        <w:rPr>
          <w:b/>
          <w:szCs w:val="25"/>
          <w:lang w:val="it-IT"/>
        </w:rPr>
        <w:t>Câu 26:</w:t>
      </w:r>
      <w:r w:rsidRPr="00BE19CD">
        <w:rPr>
          <w:sz w:val="25"/>
          <w:szCs w:val="25"/>
          <w:lang w:val="it-IT"/>
        </w:rPr>
        <w:t xml:space="preserve"> </w:t>
      </w:r>
      <w:r w:rsidRPr="00BE19CD">
        <w:rPr>
          <w:sz w:val="26"/>
          <w:szCs w:val="26"/>
          <w:lang w:val="it-IT"/>
        </w:rPr>
        <w:t xml:space="preserve">Nhận định nào sau đây </w:t>
      </w:r>
      <w:r w:rsidRPr="00BE19CD">
        <w:rPr>
          <w:b/>
          <w:i/>
          <w:sz w:val="26"/>
          <w:szCs w:val="26"/>
          <w:lang w:val="it-IT"/>
        </w:rPr>
        <w:t xml:space="preserve">không đúng </w:t>
      </w:r>
      <w:r w:rsidRPr="00BE19CD">
        <w:rPr>
          <w:sz w:val="26"/>
          <w:szCs w:val="26"/>
          <w:lang w:val="it-IT"/>
        </w:rPr>
        <w:t>về ngành giao thông vận tải nước ta?</w:t>
      </w:r>
    </w:p>
    <w:p w:rsidR="005B609B" w:rsidRPr="00BE19CD" w:rsidRDefault="005B609B" w:rsidP="005B609B">
      <w:pPr>
        <w:ind w:firstLine="283"/>
      </w:pPr>
      <w:r w:rsidRPr="00BE19CD">
        <w:rPr>
          <w:b/>
          <w:szCs w:val="25"/>
          <w:lang w:val="it-IT"/>
        </w:rPr>
        <w:t xml:space="preserve">A. </w:t>
      </w:r>
      <w:r w:rsidRPr="00BE19CD">
        <w:rPr>
          <w:sz w:val="25"/>
          <w:szCs w:val="25"/>
          <w:lang w:val="it-IT"/>
        </w:rPr>
        <w:t>Mạng lưới giao thông vận tải nước ta phát triển khá toàn diện, gồm nhiều loại hình vận tải khác nhau.</w:t>
      </w:r>
    </w:p>
    <w:p w:rsidR="005B609B" w:rsidRPr="00BE19CD" w:rsidRDefault="005B609B" w:rsidP="005B609B">
      <w:pPr>
        <w:ind w:firstLine="283"/>
      </w:pPr>
      <w:r w:rsidRPr="00BE19CD">
        <w:rPr>
          <w:b/>
          <w:szCs w:val="25"/>
          <w:lang w:val="it-IT"/>
        </w:rPr>
        <w:t xml:space="preserve">B. </w:t>
      </w:r>
      <w:r w:rsidRPr="00BE19CD">
        <w:rPr>
          <w:sz w:val="25"/>
          <w:szCs w:val="25"/>
          <w:lang w:val="it-IT"/>
        </w:rPr>
        <w:t>Quốc lộ 1 là tuyến đường xương sống của cả hệ thống đường bộ nước ta, nối hầu hết các vùng kinh tế và các trung tâm kinh tế lớn của cả nước.</w:t>
      </w:r>
    </w:p>
    <w:p w:rsidR="005B609B" w:rsidRPr="00BE19CD" w:rsidRDefault="005B609B" w:rsidP="005B609B">
      <w:pPr>
        <w:ind w:firstLine="283"/>
      </w:pPr>
      <w:r w:rsidRPr="00BE19CD">
        <w:rPr>
          <w:b/>
          <w:szCs w:val="25"/>
          <w:lang w:val="it-IT"/>
        </w:rPr>
        <w:t xml:space="preserve">C. </w:t>
      </w:r>
      <w:r w:rsidRPr="00BE19CD">
        <w:rPr>
          <w:sz w:val="25"/>
          <w:szCs w:val="25"/>
          <w:lang w:val="it-IT"/>
        </w:rPr>
        <w:t>Mạng lưới đường sắt bao phủ rộng khắp cả nước trong đó tập trung chủ yếu các tỉnh phía Nam.</w:t>
      </w:r>
    </w:p>
    <w:p w:rsidR="005B609B" w:rsidRPr="00BE19CD" w:rsidRDefault="005B609B" w:rsidP="005B609B">
      <w:pPr>
        <w:ind w:firstLine="283"/>
      </w:pPr>
      <w:r w:rsidRPr="00BE19CD">
        <w:rPr>
          <w:b/>
          <w:szCs w:val="25"/>
          <w:lang w:val="it-IT"/>
        </w:rPr>
        <w:t xml:space="preserve">D. </w:t>
      </w:r>
      <w:r w:rsidRPr="00BE19CD">
        <w:rPr>
          <w:sz w:val="25"/>
          <w:szCs w:val="25"/>
          <w:lang w:val="it-IT"/>
        </w:rPr>
        <w:t xml:space="preserve">Hàng không là ngành non trẻ nhưng có bước tiến rất nhanh nhờ chiến lược phát triển táo bạo, </w:t>
      </w:r>
      <w:r w:rsidRPr="00BE19CD">
        <w:rPr>
          <w:sz w:val="26"/>
          <w:szCs w:val="26"/>
          <w:lang w:val="it-IT"/>
        </w:rPr>
        <w:t>quan tâm hiện đại hóa cơ sở vật chất.</w:t>
      </w:r>
    </w:p>
    <w:p w:rsidR="005B609B" w:rsidRPr="00BE19CD" w:rsidRDefault="005B609B" w:rsidP="005B609B">
      <w:pPr>
        <w:spacing w:before="60"/>
        <w:jc w:val="both"/>
        <w:rPr>
          <w:sz w:val="25"/>
          <w:szCs w:val="25"/>
        </w:rPr>
      </w:pPr>
      <w:r w:rsidRPr="00BE19CD">
        <w:rPr>
          <w:b/>
          <w:szCs w:val="25"/>
        </w:rPr>
        <w:t>Câu 27:</w:t>
      </w:r>
      <w:r w:rsidRPr="00BE19CD">
        <w:rPr>
          <w:sz w:val="25"/>
          <w:szCs w:val="25"/>
        </w:rPr>
        <w:t xml:space="preserve"> Loại đất chiếm diện tích lớn nhất ở đồng bằng sông Cửu Long là</w:t>
      </w:r>
    </w:p>
    <w:p w:rsidR="005B609B" w:rsidRPr="00BE19CD" w:rsidRDefault="005B609B" w:rsidP="005B609B">
      <w:pPr>
        <w:tabs>
          <w:tab w:val="left" w:pos="2708"/>
          <w:tab w:val="left" w:pos="5138"/>
          <w:tab w:val="left" w:pos="7569"/>
        </w:tabs>
        <w:ind w:firstLine="283"/>
      </w:pPr>
      <w:r w:rsidRPr="00BE19CD">
        <w:rPr>
          <w:b/>
          <w:szCs w:val="25"/>
          <w:lang w:val="it-IT"/>
        </w:rPr>
        <w:t xml:space="preserve">A. </w:t>
      </w:r>
      <w:r w:rsidRPr="00BE19CD">
        <w:rPr>
          <w:sz w:val="25"/>
          <w:szCs w:val="25"/>
          <w:lang w:val="it-IT"/>
        </w:rPr>
        <w:t>đất mặn.</w:t>
      </w:r>
      <w:r w:rsidRPr="00BE19CD">
        <w:tab/>
      </w:r>
      <w:r w:rsidRPr="00BE19CD">
        <w:rPr>
          <w:b/>
          <w:szCs w:val="25"/>
        </w:rPr>
        <w:t xml:space="preserve">B. </w:t>
      </w:r>
      <w:r w:rsidRPr="00BE19CD">
        <w:rPr>
          <w:sz w:val="25"/>
          <w:szCs w:val="25"/>
        </w:rPr>
        <w:t>đất xám</w:t>
      </w:r>
      <w:r w:rsidRPr="00BE19CD">
        <w:tab/>
      </w:r>
      <w:r w:rsidRPr="00BE19CD">
        <w:rPr>
          <w:b/>
          <w:szCs w:val="25"/>
          <w:lang w:val="it-IT"/>
        </w:rPr>
        <w:t xml:space="preserve">C. </w:t>
      </w:r>
      <w:r w:rsidRPr="00BE19CD">
        <w:rPr>
          <w:sz w:val="25"/>
          <w:szCs w:val="25"/>
          <w:lang w:val="it-IT"/>
        </w:rPr>
        <w:t>đất phèn.</w:t>
      </w:r>
      <w:r w:rsidRPr="00BE19CD">
        <w:tab/>
      </w:r>
      <w:r w:rsidRPr="00BE19CD">
        <w:rPr>
          <w:b/>
          <w:szCs w:val="25"/>
          <w:lang w:val="it-IT"/>
        </w:rPr>
        <w:t xml:space="preserve">D. </w:t>
      </w:r>
      <w:r w:rsidRPr="00BE19CD">
        <w:rPr>
          <w:sz w:val="25"/>
          <w:szCs w:val="25"/>
          <w:lang w:val="it-IT"/>
        </w:rPr>
        <w:t>đất phù sa ngọt.</w:t>
      </w:r>
    </w:p>
    <w:p w:rsidR="005B609B" w:rsidRPr="00BE19CD" w:rsidRDefault="005B609B" w:rsidP="005B609B">
      <w:pPr>
        <w:spacing w:before="60"/>
        <w:jc w:val="both"/>
        <w:rPr>
          <w:b/>
          <w:sz w:val="25"/>
          <w:szCs w:val="25"/>
          <w:lang w:val="vi-VN"/>
        </w:rPr>
      </w:pPr>
      <w:r w:rsidRPr="00BE19CD">
        <w:rPr>
          <w:b/>
          <w:szCs w:val="26"/>
          <w:lang w:val="vi-VN"/>
        </w:rPr>
        <w:t>Câu 28:</w:t>
      </w:r>
      <w:r w:rsidRPr="00BE19CD">
        <w:rPr>
          <w:sz w:val="26"/>
          <w:szCs w:val="26"/>
          <w:lang w:val="vi-VN"/>
        </w:rPr>
        <w:t xml:space="preserve"> Nhận định nào sau đây </w:t>
      </w:r>
      <w:r w:rsidRPr="00BE19CD">
        <w:rPr>
          <w:b/>
          <w:i/>
          <w:sz w:val="26"/>
          <w:szCs w:val="26"/>
          <w:lang w:val="vi-VN"/>
        </w:rPr>
        <w:t xml:space="preserve">không đúng </w:t>
      </w:r>
      <w:r w:rsidRPr="00BE19CD">
        <w:rPr>
          <w:sz w:val="26"/>
          <w:szCs w:val="26"/>
          <w:lang w:val="vi-VN"/>
        </w:rPr>
        <w:t>về ngành thương mại nước ta?</w:t>
      </w:r>
    </w:p>
    <w:p w:rsidR="005B609B" w:rsidRPr="00BE19CD" w:rsidRDefault="005B609B" w:rsidP="005B609B">
      <w:pPr>
        <w:ind w:firstLine="283"/>
      </w:pPr>
      <w:r w:rsidRPr="00BE19CD">
        <w:rPr>
          <w:b/>
          <w:szCs w:val="25"/>
          <w:lang w:val="vi-VN"/>
        </w:rPr>
        <w:t xml:space="preserve">A. </w:t>
      </w:r>
      <w:r w:rsidRPr="00BE19CD">
        <w:rPr>
          <w:sz w:val="25"/>
          <w:szCs w:val="25"/>
          <w:lang w:val="vi-VN"/>
        </w:rPr>
        <w:t>Thị trường hàng hóa trong nước ngày càng đa dạng phong phú, thu hút sự tham gia của nhiều thành phần kinh tế.</w:t>
      </w:r>
    </w:p>
    <w:p w:rsidR="005B609B" w:rsidRPr="00BE19CD" w:rsidRDefault="005B609B" w:rsidP="005B609B">
      <w:pPr>
        <w:ind w:firstLine="283"/>
      </w:pPr>
      <w:r w:rsidRPr="00BE19CD">
        <w:rPr>
          <w:b/>
          <w:szCs w:val="25"/>
        </w:rPr>
        <w:t>B</w:t>
      </w:r>
      <w:r w:rsidRPr="00BE19CD">
        <w:rPr>
          <w:szCs w:val="25"/>
        </w:rPr>
        <w:t xml:space="preserve">. </w:t>
      </w:r>
      <w:r w:rsidRPr="00BE19CD">
        <w:rPr>
          <w:sz w:val="25"/>
          <w:szCs w:val="25"/>
        </w:rPr>
        <w:t>Cán cân thương mại nước ta chủ yếu xuất siêu</w:t>
      </w:r>
      <w:r w:rsidRPr="00BE19CD">
        <w:rPr>
          <w:sz w:val="25"/>
          <w:szCs w:val="25"/>
          <w:lang w:val="vi-VN"/>
        </w:rPr>
        <w:t>.</w:t>
      </w:r>
    </w:p>
    <w:p w:rsidR="005B609B" w:rsidRPr="00BE19CD" w:rsidRDefault="005B609B" w:rsidP="005B609B">
      <w:pPr>
        <w:ind w:firstLine="283"/>
      </w:pPr>
      <w:r w:rsidRPr="00BE19CD">
        <w:rPr>
          <w:b/>
          <w:szCs w:val="25"/>
        </w:rPr>
        <w:t xml:space="preserve">C. </w:t>
      </w:r>
      <w:r w:rsidRPr="00BE19CD">
        <w:rPr>
          <w:sz w:val="25"/>
          <w:szCs w:val="25"/>
        </w:rPr>
        <w:t>Kim ngạch xuất nhập khẩu của nước ta tăng liên tục</w:t>
      </w:r>
      <w:r w:rsidRPr="00BE19CD">
        <w:rPr>
          <w:sz w:val="25"/>
          <w:szCs w:val="25"/>
          <w:lang w:val="vi-VN"/>
        </w:rPr>
        <w:t>.</w:t>
      </w:r>
    </w:p>
    <w:p w:rsidR="005B609B" w:rsidRPr="00BE19CD" w:rsidRDefault="005B609B" w:rsidP="005B609B">
      <w:pPr>
        <w:ind w:firstLine="283"/>
      </w:pPr>
      <w:r w:rsidRPr="00BE19CD">
        <w:rPr>
          <w:b/>
          <w:szCs w:val="25"/>
          <w:lang w:val="vi-VN"/>
        </w:rPr>
        <w:t xml:space="preserve">D. </w:t>
      </w:r>
      <w:r w:rsidRPr="00BE19CD">
        <w:rPr>
          <w:sz w:val="25"/>
          <w:szCs w:val="25"/>
          <w:lang w:val="vi-VN"/>
        </w:rPr>
        <w:t>Thị trường buôn bán ngày càng mở rộng theo hướng đa phương hóa, đa dạng hóa.</w:t>
      </w:r>
    </w:p>
    <w:p w:rsidR="005B609B" w:rsidRPr="00BE19CD" w:rsidRDefault="005B609B" w:rsidP="005B609B">
      <w:pPr>
        <w:spacing w:before="60"/>
        <w:jc w:val="both"/>
        <w:rPr>
          <w:sz w:val="25"/>
          <w:szCs w:val="25"/>
        </w:rPr>
      </w:pPr>
      <w:r w:rsidRPr="00BE19CD">
        <w:rPr>
          <w:b/>
          <w:szCs w:val="25"/>
        </w:rPr>
        <w:t>Câu 29:</w:t>
      </w:r>
      <w:r w:rsidRPr="00BE19CD">
        <w:rPr>
          <w:sz w:val="25"/>
          <w:szCs w:val="25"/>
        </w:rPr>
        <w:t xml:space="preserve"> Vấn đề quan trọng hàng đầu trong khai thác lãnh thổ theo chiều sâu ở ngành nông-lâm nghiệp  của vùng Đông Nam Bộ là</w:t>
      </w:r>
    </w:p>
    <w:p w:rsidR="005B609B" w:rsidRPr="00BE19CD" w:rsidRDefault="005B609B" w:rsidP="005B609B">
      <w:pPr>
        <w:tabs>
          <w:tab w:val="left" w:pos="5136"/>
        </w:tabs>
        <w:ind w:firstLine="283"/>
      </w:pPr>
      <w:r w:rsidRPr="00BE19CD">
        <w:rPr>
          <w:b/>
          <w:szCs w:val="25"/>
        </w:rPr>
        <w:t xml:space="preserve">A. </w:t>
      </w:r>
      <w:r w:rsidRPr="00BE19CD">
        <w:rPr>
          <w:sz w:val="25"/>
          <w:szCs w:val="25"/>
        </w:rPr>
        <w:t>thay đổi cơ cấu cây trồng.</w:t>
      </w:r>
      <w:r w:rsidRPr="00BE19CD">
        <w:tab/>
      </w:r>
      <w:r w:rsidRPr="00BE19CD">
        <w:rPr>
          <w:b/>
          <w:szCs w:val="25"/>
        </w:rPr>
        <w:t xml:space="preserve">B. </w:t>
      </w:r>
      <w:r w:rsidRPr="00BE19CD">
        <w:rPr>
          <w:sz w:val="25"/>
          <w:szCs w:val="25"/>
        </w:rPr>
        <w:t>bảo vệ tài nguyên rừng.</w:t>
      </w:r>
    </w:p>
    <w:p w:rsidR="005B609B" w:rsidRPr="00BE19CD" w:rsidRDefault="005B609B" w:rsidP="005B609B">
      <w:pPr>
        <w:tabs>
          <w:tab w:val="left" w:pos="5136"/>
        </w:tabs>
        <w:ind w:firstLine="283"/>
      </w:pPr>
      <w:r w:rsidRPr="00BE19CD">
        <w:rPr>
          <w:b/>
          <w:szCs w:val="25"/>
        </w:rPr>
        <w:t xml:space="preserve">C. </w:t>
      </w:r>
      <w:r w:rsidRPr="00BE19CD">
        <w:rPr>
          <w:sz w:val="25"/>
          <w:szCs w:val="25"/>
        </w:rPr>
        <w:t>đảm bảo vấn đề năng lượng.</w:t>
      </w:r>
      <w:r w:rsidRPr="00BE19CD">
        <w:tab/>
      </w:r>
      <w:r w:rsidRPr="00BE19CD">
        <w:rPr>
          <w:b/>
          <w:szCs w:val="25"/>
        </w:rPr>
        <w:t xml:space="preserve">D. </w:t>
      </w:r>
      <w:r w:rsidRPr="00BE19CD">
        <w:rPr>
          <w:sz w:val="25"/>
          <w:szCs w:val="25"/>
        </w:rPr>
        <w:t>thủy lợi.</w:t>
      </w:r>
    </w:p>
    <w:p w:rsidR="005B609B" w:rsidRPr="00BE19CD" w:rsidRDefault="005B609B" w:rsidP="005B609B">
      <w:pPr>
        <w:spacing w:before="39"/>
        <w:ind w:right="801"/>
        <w:jc w:val="both"/>
      </w:pPr>
      <w:r w:rsidRPr="00BE19CD">
        <w:rPr>
          <w:b/>
        </w:rPr>
        <w:t>Câu 30:</w:t>
      </w:r>
      <w:r w:rsidRPr="00BE19CD">
        <w:t xml:space="preserve"> Cho biểu đồ:</w:t>
      </w:r>
    </w:p>
    <w:p w:rsidR="005B609B" w:rsidRPr="00BE19CD" w:rsidRDefault="00AE72EA" w:rsidP="005B609B">
      <w:pPr>
        <w:pStyle w:val="Heading1"/>
        <w:spacing w:line="268" w:lineRule="auto"/>
        <w:ind w:left="0" w:right="341" w:firstLine="283"/>
        <w:jc w:val="both"/>
      </w:pPr>
      <w:r>
        <w:rPr>
          <w:noProof/>
        </w:rPr>
        <w:lastRenderedPageBreak/>
        <w:drawing>
          <wp:anchor distT="0" distB="0" distL="0" distR="0" simplePos="0" relativeHeight="251664896" behindDoc="0" locked="0" layoutInCell="1" allowOverlap="1">
            <wp:simplePos x="0" y="0"/>
            <wp:positionH relativeFrom="page">
              <wp:posOffset>1691640</wp:posOffset>
            </wp:positionH>
            <wp:positionV relativeFrom="paragraph">
              <wp:posOffset>579755</wp:posOffset>
            </wp:positionV>
            <wp:extent cx="4737735" cy="2759075"/>
            <wp:effectExtent l="0" t="0" r="5715" b="3175"/>
            <wp:wrapTopAndBottom/>
            <wp:docPr id="2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7735" cy="2759075"/>
                    </a:xfrm>
                    <a:prstGeom prst="rect">
                      <a:avLst/>
                    </a:prstGeom>
                    <a:noFill/>
                  </pic:spPr>
                </pic:pic>
              </a:graphicData>
            </a:graphic>
            <wp14:sizeRelH relativeFrom="page">
              <wp14:pctWidth>0</wp14:pctWidth>
            </wp14:sizeRelH>
            <wp14:sizeRelV relativeFrom="page">
              <wp14:pctHeight>0</wp14:pctHeight>
            </wp14:sizeRelV>
          </wp:anchor>
        </w:drawing>
      </w:r>
      <w:r w:rsidR="005B609B" w:rsidRPr="00BE19CD">
        <w:t>DIỆN TÍCH VÀ GIÁ TRỊ SẢN XUẤT CỦA NGÀNH TRỒNG CÂY CÔNG NGHIỆP NƯỚC TA GIAI ĐOẠN 2005-2012</w:t>
      </w:r>
    </w:p>
    <w:p w:rsidR="005B609B" w:rsidRPr="00BE19CD" w:rsidRDefault="005B609B" w:rsidP="005B609B">
      <w:pPr>
        <w:spacing w:before="60"/>
        <w:ind w:firstLine="283"/>
        <w:jc w:val="both"/>
        <w:rPr>
          <w:sz w:val="25"/>
          <w:szCs w:val="25"/>
        </w:rPr>
      </w:pPr>
      <w:r w:rsidRPr="00BE19CD">
        <w:rPr>
          <w:sz w:val="25"/>
          <w:szCs w:val="25"/>
        </w:rPr>
        <w:t xml:space="preserve">Nhận xét nào sau đây </w:t>
      </w:r>
      <w:r w:rsidRPr="00BE19CD">
        <w:rPr>
          <w:b/>
          <w:sz w:val="25"/>
          <w:szCs w:val="25"/>
        </w:rPr>
        <w:t xml:space="preserve">không đúng </w:t>
      </w:r>
      <w:r w:rsidRPr="00BE19CD">
        <w:rPr>
          <w:sz w:val="25"/>
          <w:szCs w:val="25"/>
        </w:rPr>
        <w:t>về diện tích và giá trị sản xuất của ngành trồng cây công nghiệp nước ta giai đoạn 2005-2012?</w:t>
      </w:r>
    </w:p>
    <w:p w:rsidR="005B609B" w:rsidRPr="00BE19CD" w:rsidRDefault="005B609B" w:rsidP="005B609B">
      <w:pPr>
        <w:ind w:firstLine="283"/>
        <w:rPr>
          <w:sz w:val="25"/>
          <w:szCs w:val="25"/>
        </w:rPr>
      </w:pPr>
      <w:r w:rsidRPr="00BE19CD">
        <w:rPr>
          <w:b/>
          <w:sz w:val="25"/>
          <w:szCs w:val="25"/>
        </w:rPr>
        <w:t xml:space="preserve">A. </w:t>
      </w:r>
      <w:r w:rsidRPr="00BE19CD">
        <w:rPr>
          <w:sz w:val="25"/>
          <w:szCs w:val="25"/>
        </w:rPr>
        <w:t xml:space="preserve">Diện tích cây công nghiệp </w:t>
      </w:r>
      <w:r w:rsidRPr="00BE19CD">
        <w:rPr>
          <w:spacing w:val="-3"/>
          <w:sz w:val="25"/>
          <w:szCs w:val="25"/>
        </w:rPr>
        <w:t xml:space="preserve">lâu </w:t>
      </w:r>
      <w:r w:rsidRPr="00BE19CD">
        <w:rPr>
          <w:sz w:val="25"/>
          <w:szCs w:val="25"/>
        </w:rPr>
        <w:t>năm tăng nhanh.</w:t>
      </w:r>
    </w:p>
    <w:p w:rsidR="005B609B" w:rsidRPr="00BE19CD" w:rsidRDefault="005B609B" w:rsidP="005B609B">
      <w:pPr>
        <w:ind w:firstLine="283"/>
        <w:rPr>
          <w:sz w:val="25"/>
          <w:szCs w:val="25"/>
        </w:rPr>
      </w:pPr>
      <w:r w:rsidRPr="00BE19CD">
        <w:rPr>
          <w:b/>
          <w:sz w:val="25"/>
          <w:szCs w:val="25"/>
        </w:rPr>
        <w:t xml:space="preserve">B. </w:t>
      </w:r>
      <w:r w:rsidRPr="00BE19CD">
        <w:rPr>
          <w:sz w:val="25"/>
          <w:szCs w:val="25"/>
        </w:rPr>
        <w:t>Diện tích cây công nghiệp hằng năm giảm đi.</w:t>
      </w:r>
    </w:p>
    <w:p w:rsidR="005B609B" w:rsidRPr="00BE19CD" w:rsidRDefault="005B609B" w:rsidP="005B609B">
      <w:pPr>
        <w:ind w:firstLine="283"/>
        <w:rPr>
          <w:sz w:val="25"/>
          <w:szCs w:val="25"/>
        </w:rPr>
      </w:pPr>
      <w:r w:rsidRPr="00BE19CD">
        <w:rPr>
          <w:b/>
          <w:sz w:val="25"/>
          <w:szCs w:val="25"/>
        </w:rPr>
        <w:t xml:space="preserve">C. </w:t>
      </w:r>
      <w:r w:rsidRPr="00BE19CD">
        <w:rPr>
          <w:sz w:val="25"/>
          <w:szCs w:val="25"/>
        </w:rPr>
        <w:t xml:space="preserve">Giá trị sản xuất tăng khá nhanh </w:t>
      </w:r>
      <w:r w:rsidRPr="00BE19CD">
        <w:rPr>
          <w:spacing w:val="-3"/>
          <w:sz w:val="25"/>
          <w:szCs w:val="25"/>
        </w:rPr>
        <w:t xml:space="preserve">và </w:t>
      </w:r>
      <w:r w:rsidRPr="00BE19CD">
        <w:rPr>
          <w:sz w:val="25"/>
          <w:szCs w:val="25"/>
        </w:rPr>
        <w:t>liên tục.</w:t>
      </w:r>
    </w:p>
    <w:p w:rsidR="005B609B" w:rsidRPr="00BE19CD" w:rsidRDefault="005B609B" w:rsidP="005B609B">
      <w:pPr>
        <w:ind w:firstLine="283"/>
        <w:rPr>
          <w:sz w:val="25"/>
          <w:szCs w:val="25"/>
        </w:rPr>
      </w:pPr>
      <w:r w:rsidRPr="00BE19CD">
        <w:rPr>
          <w:b/>
          <w:sz w:val="25"/>
          <w:szCs w:val="25"/>
        </w:rPr>
        <w:t xml:space="preserve">D. </w:t>
      </w:r>
      <w:r w:rsidRPr="00BE19CD">
        <w:rPr>
          <w:sz w:val="25"/>
          <w:szCs w:val="25"/>
        </w:rPr>
        <w:t>Diện tích cây công nghiệp hằng năm nhiều hơn cây lâu năm.</w:t>
      </w:r>
    </w:p>
    <w:p w:rsidR="005B609B" w:rsidRPr="00BE19CD" w:rsidRDefault="005B609B" w:rsidP="005B609B">
      <w:pPr>
        <w:spacing w:before="60"/>
        <w:jc w:val="both"/>
        <w:rPr>
          <w:sz w:val="26"/>
          <w:szCs w:val="26"/>
          <w:lang w:val="vi-VN"/>
        </w:rPr>
      </w:pPr>
      <w:r w:rsidRPr="00BE19CD">
        <w:rPr>
          <w:b/>
          <w:szCs w:val="26"/>
          <w:lang w:val="vi-VN"/>
        </w:rPr>
        <w:t>Câu 31:</w:t>
      </w:r>
      <w:r w:rsidRPr="00BE19CD">
        <w:rPr>
          <w:sz w:val="26"/>
          <w:szCs w:val="26"/>
          <w:lang w:val="vi-VN"/>
        </w:rPr>
        <w:t xml:space="preserve"> Dựa vào Atlat Địa lí Việt Nam trang 25, hãy cho biết Vườn quốc gia nào dưới đây nằm trên các đảo?</w:t>
      </w:r>
    </w:p>
    <w:p w:rsidR="005B609B" w:rsidRPr="00BE19CD" w:rsidRDefault="005B609B" w:rsidP="005B609B">
      <w:pPr>
        <w:tabs>
          <w:tab w:val="left" w:pos="2708"/>
          <w:tab w:val="left" w:pos="5138"/>
          <w:tab w:val="left" w:pos="7569"/>
        </w:tabs>
        <w:ind w:firstLine="283"/>
        <w:jc w:val="both"/>
      </w:pPr>
      <w:r w:rsidRPr="00BE19CD">
        <w:rPr>
          <w:b/>
          <w:szCs w:val="26"/>
        </w:rPr>
        <w:t xml:space="preserve">A. </w:t>
      </w:r>
      <w:r w:rsidRPr="00BE19CD">
        <w:rPr>
          <w:sz w:val="26"/>
          <w:szCs w:val="26"/>
        </w:rPr>
        <w:t>Bái Tử Long</w:t>
      </w:r>
      <w:r w:rsidRPr="00BE19CD">
        <w:rPr>
          <w:sz w:val="26"/>
          <w:szCs w:val="26"/>
          <w:lang w:val="vi-VN"/>
        </w:rPr>
        <w:t>.</w:t>
      </w:r>
      <w:r w:rsidRPr="00BE19CD">
        <w:tab/>
      </w:r>
      <w:r w:rsidRPr="00BE19CD">
        <w:rPr>
          <w:b/>
          <w:szCs w:val="26"/>
          <w:lang w:val="vi-VN"/>
        </w:rPr>
        <w:t xml:space="preserve">B. </w:t>
      </w:r>
      <w:r w:rsidRPr="00BE19CD">
        <w:rPr>
          <w:sz w:val="26"/>
          <w:szCs w:val="26"/>
          <w:lang w:val="vi-VN"/>
        </w:rPr>
        <w:t>Xuân Thủy.</w:t>
      </w:r>
      <w:r w:rsidRPr="00BE19CD">
        <w:tab/>
      </w:r>
      <w:r w:rsidRPr="00BE19CD">
        <w:rPr>
          <w:b/>
          <w:szCs w:val="26"/>
          <w:lang w:val="vi-VN"/>
        </w:rPr>
        <w:t xml:space="preserve">C. </w:t>
      </w:r>
      <w:r w:rsidRPr="00BE19CD">
        <w:rPr>
          <w:sz w:val="26"/>
          <w:szCs w:val="26"/>
          <w:lang w:val="vi-VN"/>
        </w:rPr>
        <w:t>Vũ Quang.</w:t>
      </w:r>
      <w:r w:rsidRPr="00BE19CD">
        <w:tab/>
      </w:r>
      <w:r w:rsidRPr="00BE19CD">
        <w:rPr>
          <w:b/>
          <w:szCs w:val="26"/>
        </w:rPr>
        <w:t xml:space="preserve">D. </w:t>
      </w:r>
      <w:r w:rsidRPr="00BE19CD">
        <w:rPr>
          <w:sz w:val="26"/>
          <w:szCs w:val="26"/>
        </w:rPr>
        <w:t>U Minh Thượng</w:t>
      </w:r>
      <w:r w:rsidRPr="00BE19CD">
        <w:rPr>
          <w:sz w:val="26"/>
          <w:szCs w:val="26"/>
          <w:lang w:val="vi-VN"/>
        </w:rPr>
        <w:t>.</w:t>
      </w:r>
    </w:p>
    <w:p w:rsidR="005B609B" w:rsidRPr="00BE19CD" w:rsidRDefault="005B609B" w:rsidP="005B609B">
      <w:pPr>
        <w:spacing w:before="60"/>
        <w:jc w:val="both"/>
        <w:rPr>
          <w:sz w:val="25"/>
          <w:szCs w:val="25"/>
        </w:rPr>
      </w:pPr>
      <w:r w:rsidRPr="00BE19CD">
        <w:rPr>
          <w:b/>
          <w:szCs w:val="25"/>
        </w:rPr>
        <w:t>Câu 32:</w:t>
      </w:r>
      <w:r w:rsidRPr="00BE19CD">
        <w:rPr>
          <w:sz w:val="25"/>
          <w:szCs w:val="25"/>
        </w:rPr>
        <w:t xml:space="preserve"> Nhận định nào sau đây </w:t>
      </w:r>
      <w:r w:rsidRPr="00BE19CD">
        <w:rPr>
          <w:b/>
          <w:i/>
          <w:sz w:val="25"/>
          <w:szCs w:val="25"/>
        </w:rPr>
        <w:t>đúng</w:t>
      </w:r>
      <w:r w:rsidRPr="00BE19CD">
        <w:rPr>
          <w:sz w:val="25"/>
          <w:szCs w:val="25"/>
        </w:rPr>
        <w:t xml:space="preserve"> với vùng đồng bằng sông Cửu Long?</w:t>
      </w:r>
    </w:p>
    <w:p w:rsidR="005B609B" w:rsidRPr="00BE19CD" w:rsidRDefault="005B609B" w:rsidP="005B609B">
      <w:pPr>
        <w:ind w:firstLine="283"/>
        <w:jc w:val="both"/>
      </w:pPr>
      <w:r w:rsidRPr="00BE19CD">
        <w:rPr>
          <w:b/>
          <w:szCs w:val="25"/>
        </w:rPr>
        <w:t xml:space="preserve">A. </w:t>
      </w:r>
      <w:r w:rsidRPr="00BE19CD">
        <w:rPr>
          <w:sz w:val="25"/>
          <w:szCs w:val="25"/>
        </w:rPr>
        <w:t>Là vùng có diện tích lớn nhất và gồm nhiều tỉnh, thành phố thuộc Trung ương nhất cả nước.</w:t>
      </w:r>
    </w:p>
    <w:p w:rsidR="005B609B" w:rsidRPr="00BE19CD" w:rsidRDefault="005B609B" w:rsidP="005B609B">
      <w:pPr>
        <w:ind w:firstLine="283"/>
        <w:jc w:val="both"/>
      </w:pPr>
      <w:r w:rsidRPr="00BE19CD">
        <w:rPr>
          <w:b/>
          <w:szCs w:val="25"/>
        </w:rPr>
        <w:t xml:space="preserve">B. </w:t>
      </w:r>
      <w:r w:rsidRPr="00BE19CD">
        <w:rPr>
          <w:sz w:val="25"/>
          <w:szCs w:val="25"/>
        </w:rPr>
        <w:t>Là vùng có ba mặt giáp biển.</w:t>
      </w:r>
    </w:p>
    <w:p w:rsidR="005B609B" w:rsidRPr="00BE19CD" w:rsidRDefault="005B609B" w:rsidP="005B609B">
      <w:pPr>
        <w:ind w:firstLine="283"/>
        <w:jc w:val="both"/>
      </w:pPr>
      <w:r w:rsidRPr="00BE19CD">
        <w:rPr>
          <w:b/>
          <w:szCs w:val="25"/>
        </w:rPr>
        <w:t xml:space="preserve">C. </w:t>
      </w:r>
      <w:r w:rsidRPr="00BE19CD">
        <w:rPr>
          <w:sz w:val="25"/>
          <w:szCs w:val="25"/>
        </w:rPr>
        <w:t>Là vùng có nhiều huyện đảo nhất cả nước.</w:t>
      </w:r>
    </w:p>
    <w:p w:rsidR="005B609B" w:rsidRPr="00BE19CD" w:rsidRDefault="005B609B" w:rsidP="005B609B">
      <w:pPr>
        <w:ind w:firstLine="283"/>
        <w:jc w:val="both"/>
      </w:pPr>
      <w:r w:rsidRPr="00BE19CD">
        <w:rPr>
          <w:b/>
          <w:szCs w:val="25"/>
        </w:rPr>
        <w:t xml:space="preserve">D. </w:t>
      </w:r>
      <w:r w:rsidRPr="00BE19CD">
        <w:rPr>
          <w:sz w:val="25"/>
          <w:szCs w:val="25"/>
        </w:rPr>
        <w:t>Là vùng kinh tế lớn nhất cả nước, có ngành công nghiệp chế biến lương thực thực phẩm phát triển nhất cả nước.</w:t>
      </w:r>
    </w:p>
    <w:p w:rsidR="005B609B" w:rsidRPr="00BE19CD" w:rsidRDefault="005B609B" w:rsidP="005B609B">
      <w:pPr>
        <w:spacing w:before="60"/>
        <w:jc w:val="both"/>
        <w:rPr>
          <w:sz w:val="25"/>
          <w:szCs w:val="25"/>
          <w:lang w:val="vi-VN"/>
        </w:rPr>
      </w:pPr>
      <w:r w:rsidRPr="00BE19CD">
        <w:rPr>
          <w:b/>
          <w:szCs w:val="25"/>
          <w:lang w:val="vi-VN"/>
        </w:rPr>
        <w:t>Câu 33:</w:t>
      </w:r>
      <w:r w:rsidRPr="00BE19CD">
        <w:rPr>
          <w:sz w:val="25"/>
          <w:szCs w:val="25"/>
          <w:lang w:val="vi-VN"/>
        </w:rPr>
        <w:t xml:space="preserve"> Khó khăn  lớn nhất đối với khả năng mở rộng diện tích và nâng cao năng suất cây công nghiệp, cây đặc sản và cây ăn quả của vùng Trung du và miền núi Bắc Bộ là</w:t>
      </w:r>
    </w:p>
    <w:p w:rsidR="005B609B" w:rsidRPr="00BE19CD" w:rsidRDefault="005B609B" w:rsidP="005B609B">
      <w:pPr>
        <w:ind w:firstLine="283"/>
        <w:jc w:val="both"/>
      </w:pPr>
      <w:r w:rsidRPr="00BE19CD">
        <w:rPr>
          <w:b/>
          <w:szCs w:val="25"/>
        </w:rPr>
        <w:t xml:space="preserve">A. </w:t>
      </w:r>
      <w:r w:rsidRPr="00BE19CD">
        <w:rPr>
          <w:sz w:val="25"/>
          <w:szCs w:val="25"/>
        </w:rPr>
        <w:t>mạng lưới cơ sở công nghiệp chế biến còn thiếu.</w:t>
      </w:r>
    </w:p>
    <w:p w:rsidR="005B609B" w:rsidRPr="00BE19CD" w:rsidRDefault="005B609B" w:rsidP="005B609B">
      <w:pPr>
        <w:ind w:firstLine="283"/>
        <w:jc w:val="both"/>
      </w:pPr>
      <w:r w:rsidRPr="00BE19CD">
        <w:rPr>
          <w:b/>
          <w:szCs w:val="25"/>
        </w:rPr>
        <w:t xml:space="preserve">B. </w:t>
      </w:r>
      <w:r w:rsidRPr="00BE19CD">
        <w:rPr>
          <w:sz w:val="25"/>
          <w:szCs w:val="25"/>
        </w:rPr>
        <w:t>hiện tượng rét đậm, rét hại, sương muối và tình trạng thiếu nước vào mùa đông.</w:t>
      </w:r>
    </w:p>
    <w:p w:rsidR="005B609B" w:rsidRPr="00BE19CD" w:rsidRDefault="005B609B" w:rsidP="005B609B">
      <w:pPr>
        <w:ind w:firstLine="283"/>
        <w:jc w:val="both"/>
      </w:pPr>
      <w:r w:rsidRPr="00BE19CD">
        <w:rPr>
          <w:b/>
          <w:szCs w:val="25"/>
        </w:rPr>
        <w:t xml:space="preserve">C. </w:t>
      </w:r>
      <w:r w:rsidRPr="00BE19CD">
        <w:rPr>
          <w:sz w:val="25"/>
          <w:szCs w:val="25"/>
        </w:rPr>
        <w:t>trình độ canh tác của đồng bào dân tộc còn lạc hậu.</w:t>
      </w:r>
    </w:p>
    <w:p w:rsidR="005B609B" w:rsidRPr="00BE19CD" w:rsidRDefault="005B609B" w:rsidP="005B609B">
      <w:pPr>
        <w:ind w:firstLine="283"/>
        <w:jc w:val="both"/>
      </w:pPr>
      <w:r w:rsidRPr="00BE19CD">
        <w:rPr>
          <w:b/>
          <w:szCs w:val="25"/>
          <w:lang w:val="vi-VN"/>
        </w:rPr>
        <w:t xml:space="preserve">D. </w:t>
      </w:r>
      <w:r w:rsidRPr="00BE19CD">
        <w:rPr>
          <w:sz w:val="25"/>
          <w:szCs w:val="25"/>
          <w:lang w:val="vi-VN"/>
        </w:rPr>
        <w:t>thị trường tiêu thụ biến động.</w:t>
      </w:r>
    </w:p>
    <w:p w:rsidR="005B609B" w:rsidRPr="00BE19CD" w:rsidRDefault="005B609B" w:rsidP="005B609B">
      <w:pPr>
        <w:spacing w:before="60"/>
        <w:jc w:val="both"/>
        <w:rPr>
          <w:sz w:val="25"/>
          <w:szCs w:val="25"/>
        </w:rPr>
      </w:pPr>
      <w:r w:rsidRPr="00BE19CD">
        <w:rPr>
          <w:b/>
          <w:szCs w:val="25"/>
        </w:rPr>
        <w:t>Câu 34:</w:t>
      </w:r>
      <w:r w:rsidRPr="00BE19CD">
        <w:rPr>
          <w:sz w:val="25"/>
          <w:szCs w:val="25"/>
        </w:rPr>
        <w:t xml:space="preserve"> Vấn đề quan trọng hàng đầu trong việc cải tạo đất mặn, đất phèn ở vùng đồng bằng sông Cửu Long là</w:t>
      </w:r>
    </w:p>
    <w:p w:rsidR="005B609B" w:rsidRPr="00BE19CD" w:rsidRDefault="005B609B" w:rsidP="005B609B">
      <w:pPr>
        <w:ind w:firstLine="283"/>
        <w:jc w:val="both"/>
      </w:pPr>
      <w:r w:rsidRPr="00BE19CD">
        <w:rPr>
          <w:b/>
          <w:szCs w:val="25"/>
        </w:rPr>
        <w:t xml:space="preserve">A. </w:t>
      </w:r>
      <w:r w:rsidRPr="00BE19CD">
        <w:rPr>
          <w:sz w:val="25"/>
          <w:szCs w:val="25"/>
        </w:rPr>
        <w:t>tạo ra các giống lúa  chịu mặn, chịu phèn và bảo vệ tài nguyên rừng.</w:t>
      </w:r>
    </w:p>
    <w:p w:rsidR="005B609B" w:rsidRPr="00BE19CD" w:rsidRDefault="005B609B" w:rsidP="005B609B">
      <w:pPr>
        <w:ind w:firstLine="283"/>
        <w:jc w:val="both"/>
      </w:pPr>
      <w:r w:rsidRPr="00BE19CD">
        <w:rPr>
          <w:b/>
          <w:szCs w:val="25"/>
        </w:rPr>
        <w:t xml:space="preserve">B. </w:t>
      </w:r>
      <w:r w:rsidRPr="00BE19CD">
        <w:rPr>
          <w:sz w:val="25"/>
          <w:szCs w:val="25"/>
        </w:rPr>
        <w:t>thay đổi cơ cấu ngành nông nghiệp và thủy lợi.</w:t>
      </w:r>
    </w:p>
    <w:p w:rsidR="005B609B" w:rsidRPr="00BE19CD" w:rsidRDefault="005B609B" w:rsidP="005B609B">
      <w:pPr>
        <w:ind w:firstLine="283"/>
        <w:jc w:val="both"/>
      </w:pPr>
      <w:r w:rsidRPr="00BE19CD">
        <w:rPr>
          <w:b/>
          <w:szCs w:val="25"/>
        </w:rPr>
        <w:t xml:space="preserve">C. </w:t>
      </w:r>
      <w:r w:rsidRPr="00BE19CD">
        <w:rPr>
          <w:sz w:val="25"/>
          <w:szCs w:val="25"/>
        </w:rPr>
        <w:t>đảm bảo nước ngọt trong mùa khô và phát triển công nghiệp chế biến.</w:t>
      </w:r>
    </w:p>
    <w:p w:rsidR="005B609B" w:rsidRPr="00BE19CD" w:rsidRDefault="005B609B" w:rsidP="005B609B">
      <w:pPr>
        <w:ind w:firstLine="283"/>
        <w:jc w:val="both"/>
      </w:pPr>
      <w:r w:rsidRPr="00BE19CD">
        <w:rPr>
          <w:b/>
          <w:szCs w:val="25"/>
        </w:rPr>
        <w:t xml:space="preserve">D. </w:t>
      </w:r>
      <w:r w:rsidRPr="00BE19CD">
        <w:rPr>
          <w:sz w:val="25"/>
          <w:szCs w:val="25"/>
        </w:rPr>
        <w:t>đảm bảo nước ngọt trong mùa khô và thủy lợi.</w:t>
      </w:r>
    </w:p>
    <w:p w:rsidR="005B609B" w:rsidRPr="00BE19CD" w:rsidRDefault="005B609B" w:rsidP="005B609B">
      <w:pPr>
        <w:spacing w:before="60"/>
        <w:jc w:val="both"/>
        <w:rPr>
          <w:sz w:val="25"/>
          <w:szCs w:val="25"/>
        </w:rPr>
      </w:pPr>
      <w:r w:rsidRPr="00BE19CD">
        <w:rPr>
          <w:b/>
          <w:szCs w:val="25"/>
        </w:rPr>
        <w:t>Câu 35:</w:t>
      </w:r>
      <w:r w:rsidRPr="00BE19CD">
        <w:rPr>
          <w:sz w:val="25"/>
          <w:szCs w:val="25"/>
        </w:rPr>
        <w:t xml:space="preserve"> Tuyến đường Hồ Chí Minh chạy qua Bắc Trung Bộ hoàn thành sẽ có ý nghĩa lớn trong việc</w:t>
      </w:r>
    </w:p>
    <w:p w:rsidR="005B609B" w:rsidRPr="00BE19CD" w:rsidRDefault="005B609B" w:rsidP="005B609B">
      <w:pPr>
        <w:ind w:firstLine="283"/>
        <w:jc w:val="both"/>
      </w:pPr>
      <w:r w:rsidRPr="00BE19CD">
        <w:rPr>
          <w:b/>
          <w:szCs w:val="25"/>
        </w:rPr>
        <w:t xml:space="preserve">A. </w:t>
      </w:r>
      <w:r w:rsidRPr="00BE19CD">
        <w:rPr>
          <w:sz w:val="25"/>
          <w:szCs w:val="25"/>
        </w:rPr>
        <w:t>thúc đẩy sự phát triển kinh tế của các huyện phía tây, hình thành mạng lưới đô thị mới.</w:t>
      </w:r>
    </w:p>
    <w:p w:rsidR="005B609B" w:rsidRPr="00BE19CD" w:rsidRDefault="005B609B" w:rsidP="005B609B">
      <w:pPr>
        <w:ind w:firstLine="283"/>
        <w:jc w:val="both"/>
      </w:pPr>
      <w:r w:rsidRPr="00BE19CD">
        <w:rPr>
          <w:b/>
          <w:szCs w:val="25"/>
        </w:rPr>
        <w:t xml:space="preserve">B. </w:t>
      </w:r>
      <w:r w:rsidRPr="00BE19CD">
        <w:rPr>
          <w:sz w:val="25"/>
          <w:szCs w:val="25"/>
        </w:rPr>
        <w:t>thúc đẩy sự phát triển kinh tế các huyện phía đông, hình thành mạng lưới đô thị mới.</w:t>
      </w:r>
    </w:p>
    <w:p w:rsidR="005B609B" w:rsidRPr="00BE19CD" w:rsidRDefault="005B609B" w:rsidP="005B609B">
      <w:pPr>
        <w:ind w:firstLine="283"/>
        <w:jc w:val="both"/>
      </w:pPr>
      <w:r w:rsidRPr="00BE19CD">
        <w:rPr>
          <w:b/>
          <w:szCs w:val="25"/>
        </w:rPr>
        <w:t xml:space="preserve">C. </w:t>
      </w:r>
      <w:r w:rsidRPr="00BE19CD">
        <w:rPr>
          <w:sz w:val="25"/>
          <w:szCs w:val="25"/>
        </w:rPr>
        <w:t>đẩy mạnh thu hút nguồn vốn đầu tư nước ngoài đối với vùng đồng bằng ven biển.</w:t>
      </w:r>
    </w:p>
    <w:p w:rsidR="005B609B" w:rsidRPr="00BE19CD" w:rsidRDefault="005B609B" w:rsidP="005B609B">
      <w:pPr>
        <w:ind w:firstLine="283"/>
        <w:jc w:val="both"/>
      </w:pPr>
      <w:r w:rsidRPr="00BE19CD">
        <w:rPr>
          <w:b/>
          <w:szCs w:val="25"/>
        </w:rPr>
        <w:t xml:space="preserve">D. </w:t>
      </w:r>
      <w:r w:rsidRPr="00BE19CD">
        <w:rPr>
          <w:sz w:val="25"/>
          <w:szCs w:val="25"/>
        </w:rPr>
        <w:t>đẩy mạnh mối giao lưu kinh tế giữa các địa phương trong vùng với nước bạn Lào.</w:t>
      </w:r>
    </w:p>
    <w:p w:rsidR="005B609B" w:rsidRPr="00BE19CD" w:rsidRDefault="005B609B" w:rsidP="005B609B">
      <w:pPr>
        <w:spacing w:before="60"/>
        <w:jc w:val="both"/>
        <w:rPr>
          <w:sz w:val="26"/>
          <w:szCs w:val="26"/>
          <w:lang w:val="vi-VN"/>
        </w:rPr>
      </w:pPr>
      <w:r w:rsidRPr="00BE19CD">
        <w:rPr>
          <w:b/>
          <w:szCs w:val="26"/>
          <w:lang w:val="vi-VN"/>
        </w:rPr>
        <w:lastRenderedPageBreak/>
        <w:t>Câu 36:</w:t>
      </w:r>
      <w:r w:rsidRPr="00BE19CD">
        <w:rPr>
          <w:sz w:val="26"/>
          <w:szCs w:val="26"/>
          <w:lang w:val="vi-VN"/>
        </w:rPr>
        <w:t xml:space="preserve"> Dựa vào Atlat Địa lí Việt Nam trang 24, hãy cho biết tỉ trọng tổng mức bán lẻ hàng hóa và doanh thu dịch vụ tiêu dùng của khu vực kinh tế ngoài Nhà nước giai đoạn 1995-2007 thay đổi như thế nào?</w:t>
      </w:r>
    </w:p>
    <w:p w:rsidR="005B609B" w:rsidRPr="00BE19CD" w:rsidRDefault="005B609B" w:rsidP="005B609B">
      <w:pPr>
        <w:tabs>
          <w:tab w:val="left" w:pos="2708"/>
          <w:tab w:val="left" w:pos="5138"/>
          <w:tab w:val="left" w:pos="7569"/>
        </w:tabs>
        <w:ind w:firstLine="283"/>
        <w:jc w:val="both"/>
      </w:pPr>
      <w:r w:rsidRPr="00BE19CD">
        <w:rPr>
          <w:b/>
          <w:szCs w:val="25"/>
          <w:lang w:val="vi-VN"/>
        </w:rPr>
        <w:t xml:space="preserve">A. </w:t>
      </w:r>
      <w:r w:rsidRPr="00BE19CD">
        <w:rPr>
          <w:sz w:val="25"/>
          <w:szCs w:val="25"/>
          <w:lang w:val="vi-VN"/>
        </w:rPr>
        <w:t>Giảm 8,7 %.</w:t>
      </w:r>
      <w:r w:rsidRPr="00BE19CD">
        <w:tab/>
      </w:r>
      <w:r w:rsidRPr="00BE19CD">
        <w:rPr>
          <w:b/>
          <w:szCs w:val="25"/>
          <w:lang w:val="vi-VN"/>
        </w:rPr>
        <w:t xml:space="preserve">B. </w:t>
      </w:r>
      <w:r w:rsidRPr="00BE19CD">
        <w:rPr>
          <w:sz w:val="25"/>
          <w:szCs w:val="25"/>
          <w:lang w:val="vi-VN"/>
        </w:rPr>
        <w:t>Tăng 8,7%.</w:t>
      </w:r>
      <w:r w:rsidRPr="00BE19CD">
        <w:tab/>
      </w:r>
      <w:r w:rsidRPr="00BE19CD">
        <w:rPr>
          <w:b/>
          <w:szCs w:val="25"/>
          <w:lang w:val="vi-VN"/>
        </w:rPr>
        <w:t xml:space="preserve">C. </w:t>
      </w:r>
      <w:r w:rsidRPr="00BE19CD">
        <w:rPr>
          <w:sz w:val="25"/>
          <w:szCs w:val="25"/>
          <w:lang w:val="vi-VN"/>
        </w:rPr>
        <w:t>Tăng 10,2%.</w:t>
      </w:r>
      <w:r w:rsidRPr="00BE19CD">
        <w:tab/>
      </w:r>
      <w:r w:rsidRPr="00BE19CD">
        <w:rPr>
          <w:b/>
          <w:szCs w:val="25"/>
          <w:lang w:val="vi-VN"/>
        </w:rPr>
        <w:t xml:space="preserve">D. </w:t>
      </w:r>
      <w:r w:rsidRPr="00BE19CD">
        <w:rPr>
          <w:sz w:val="25"/>
          <w:szCs w:val="25"/>
          <w:lang w:val="vi-VN"/>
        </w:rPr>
        <w:t>Tăng 9,3 %.</w:t>
      </w:r>
    </w:p>
    <w:p w:rsidR="005B609B" w:rsidRPr="00BE19CD" w:rsidRDefault="005B609B" w:rsidP="005B609B">
      <w:pPr>
        <w:spacing w:before="60"/>
        <w:jc w:val="both"/>
        <w:rPr>
          <w:sz w:val="25"/>
          <w:szCs w:val="25"/>
        </w:rPr>
      </w:pPr>
      <w:r w:rsidRPr="00BE19CD">
        <w:rPr>
          <w:b/>
          <w:szCs w:val="25"/>
        </w:rPr>
        <w:t>Câu 37:</w:t>
      </w:r>
      <w:r w:rsidRPr="00BE19CD">
        <w:rPr>
          <w:sz w:val="25"/>
          <w:szCs w:val="25"/>
        </w:rPr>
        <w:t xml:space="preserve"> Sắp xếp các huyện đảo dưới đây theo thứ tự từ Bắc vào Nam:</w:t>
      </w:r>
    </w:p>
    <w:p w:rsidR="005B609B" w:rsidRPr="00BE19CD" w:rsidRDefault="005B609B" w:rsidP="005B609B">
      <w:pPr>
        <w:ind w:firstLine="283"/>
        <w:jc w:val="both"/>
      </w:pPr>
      <w:r w:rsidRPr="00BE19CD">
        <w:rPr>
          <w:b/>
          <w:szCs w:val="25"/>
        </w:rPr>
        <w:t xml:space="preserve">A. </w:t>
      </w:r>
      <w:r w:rsidRPr="00BE19CD">
        <w:rPr>
          <w:sz w:val="25"/>
          <w:szCs w:val="25"/>
        </w:rPr>
        <w:t>Cát Hải, Lý Sơn, Cô Tô, Côn Đảo, Phú Quốc.</w:t>
      </w:r>
    </w:p>
    <w:p w:rsidR="005B609B" w:rsidRPr="00BE19CD" w:rsidRDefault="005B609B" w:rsidP="005B609B">
      <w:pPr>
        <w:ind w:firstLine="283"/>
        <w:jc w:val="both"/>
      </w:pPr>
      <w:r w:rsidRPr="00BE19CD">
        <w:rPr>
          <w:b/>
          <w:szCs w:val="25"/>
        </w:rPr>
        <w:t xml:space="preserve">B. </w:t>
      </w:r>
      <w:r w:rsidRPr="00BE19CD">
        <w:rPr>
          <w:sz w:val="25"/>
          <w:szCs w:val="25"/>
        </w:rPr>
        <w:t>Cát Hải, Phú Quốc, Lý Sơn, Cô Tô, Côn Đảo.</w:t>
      </w:r>
    </w:p>
    <w:p w:rsidR="005B609B" w:rsidRPr="00BE19CD" w:rsidRDefault="005B609B" w:rsidP="005B609B">
      <w:pPr>
        <w:ind w:firstLine="283"/>
        <w:jc w:val="both"/>
      </w:pPr>
      <w:r w:rsidRPr="00BE19CD">
        <w:rPr>
          <w:b/>
          <w:szCs w:val="25"/>
        </w:rPr>
        <w:t xml:space="preserve">C. </w:t>
      </w:r>
      <w:r w:rsidRPr="00BE19CD">
        <w:rPr>
          <w:sz w:val="25"/>
          <w:szCs w:val="25"/>
        </w:rPr>
        <w:t>Cô Tô, Cát Hải, Lý Sơn, Côn Đảo, Phú Quốc.</w:t>
      </w:r>
    </w:p>
    <w:p w:rsidR="005B609B" w:rsidRPr="00BE19CD" w:rsidRDefault="005B609B" w:rsidP="005B609B">
      <w:pPr>
        <w:ind w:firstLine="283"/>
        <w:jc w:val="both"/>
      </w:pPr>
      <w:r w:rsidRPr="00BE19CD">
        <w:rPr>
          <w:b/>
          <w:szCs w:val="25"/>
        </w:rPr>
        <w:t xml:space="preserve">D. </w:t>
      </w:r>
      <w:r w:rsidRPr="00BE19CD">
        <w:rPr>
          <w:sz w:val="25"/>
          <w:szCs w:val="25"/>
        </w:rPr>
        <w:t>Lý Sơn, Cô Tô, Côn Đảo, Phú Quốc, Cát Hải.</w:t>
      </w:r>
    </w:p>
    <w:p w:rsidR="005B609B" w:rsidRPr="00BE19CD" w:rsidRDefault="005B609B" w:rsidP="005B609B">
      <w:pPr>
        <w:jc w:val="both"/>
        <w:rPr>
          <w:sz w:val="25"/>
          <w:szCs w:val="25"/>
          <w:lang w:val="vi-VN"/>
        </w:rPr>
      </w:pPr>
      <w:r w:rsidRPr="00BE19CD">
        <w:rPr>
          <w:b/>
          <w:szCs w:val="25"/>
          <w:lang w:val="vi-VN"/>
        </w:rPr>
        <w:t>Câu 38:</w:t>
      </w:r>
      <w:r w:rsidRPr="00BE19CD">
        <w:rPr>
          <w:sz w:val="25"/>
          <w:szCs w:val="25"/>
          <w:lang w:val="vi-VN"/>
        </w:rPr>
        <w:t xml:space="preserve"> Cho biểu đồ sau:</w:t>
      </w:r>
    </w:p>
    <w:p w:rsidR="005B609B" w:rsidRPr="00BE19CD" w:rsidRDefault="005B609B" w:rsidP="005B609B">
      <w:pPr>
        <w:ind w:firstLine="283"/>
        <w:jc w:val="both"/>
        <w:rPr>
          <w:b/>
          <w:sz w:val="25"/>
          <w:szCs w:val="25"/>
          <w:lang w:val="vi-VN"/>
        </w:rPr>
      </w:pPr>
      <w:r w:rsidRPr="00BE19CD">
        <w:rPr>
          <w:b/>
          <w:sz w:val="25"/>
          <w:szCs w:val="25"/>
          <w:lang w:val="vi-VN"/>
        </w:rPr>
        <w:t>BIỂU ĐỒ NHIỆT ĐỘ, LƯỢNG MƯA CỦA THÀNH PHỐ HỒ CHÍ MINH</w:t>
      </w:r>
    </w:p>
    <w:p w:rsidR="005B609B" w:rsidRPr="00BE19CD" w:rsidRDefault="00AE72EA" w:rsidP="005B609B">
      <w:pPr>
        <w:ind w:firstLine="283"/>
        <w:jc w:val="both"/>
        <w:rPr>
          <w:b/>
          <w:sz w:val="25"/>
          <w:szCs w:val="25"/>
        </w:rPr>
      </w:pPr>
      <w:r>
        <w:rPr>
          <w:noProof/>
          <w:spacing w:val="-10"/>
          <w:sz w:val="25"/>
          <w:szCs w:val="25"/>
        </w:rPr>
        <w:drawing>
          <wp:inline distT="0" distB="0" distL="0" distR="0">
            <wp:extent cx="4419600" cy="2495550"/>
            <wp:effectExtent l="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2495550"/>
                    </a:xfrm>
                    <a:prstGeom prst="rect">
                      <a:avLst/>
                    </a:prstGeom>
                    <a:noFill/>
                    <a:ln>
                      <a:noFill/>
                    </a:ln>
                  </pic:spPr>
                </pic:pic>
              </a:graphicData>
            </a:graphic>
          </wp:inline>
        </w:drawing>
      </w:r>
    </w:p>
    <w:p w:rsidR="005B609B" w:rsidRPr="00BE19CD" w:rsidRDefault="005B609B" w:rsidP="005B609B">
      <w:pPr>
        <w:spacing w:before="60"/>
        <w:ind w:firstLine="283"/>
        <w:jc w:val="both"/>
        <w:rPr>
          <w:sz w:val="25"/>
          <w:szCs w:val="25"/>
        </w:rPr>
      </w:pPr>
      <w:r w:rsidRPr="00BE19CD">
        <w:rPr>
          <w:sz w:val="25"/>
          <w:szCs w:val="25"/>
        </w:rPr>
        <w:t xml:space="preserve">Nhận xét nào sau đây </w:t>
      </w:r>
      <w:r w:rsidRPr="00BE19CD">
        <w:rPr>
          <w:b/>
          <w:i/>
          <w:sz w:val="25"/>
          <w:szCs w:val="25"/>
        </w:rPr>
        <w:t>không đúng</w:t>
      </w:r>
      <w:r w:rsidRPr="00BE19CD">
        <w:rPr>
          <w:sz w:val="25"/>
          <w:szCs w:val="25"/>
        </w:rPr>
        <w:t xml:space="preserve"> về nhiệt độ, lượng mưa của Thành phố Hồ Chí Minh?</w:t>
      </w:r>
    </w:p>
    <w:p w:rsidR="005B609B" w:rsidRPr="00BE19CD" w:rsidRDefault="005B609B" w:rsidP="005B609B">
      <w:pPr>
        <w:tabs>
          <w:tab w:val="left" w:pos="5135"/>
        </w:tabs>
        <w:ind w:firstLine="283"/>
      </w:pPr>
      <w:r w:rsidRPr="00BE19CD">
        <w:rPr>
          <w:b/>
          <w:szCs w:val="25"/>
        </w:rPr>
        <w:t xml:space="preserve">A. </w:t>
      </w:r>
      <w:r w:rsidRPr="00BE19CD">
        <w:rPr>
          <w:sz w:val="25"/>
          <w:szCs w:val="25"/>
        </w:rPr>
        <w:t>Nhiệt độ các tháng ít có sự chênh lệch.</w:t>
      </w:r>
      <w:r w:rsidRPr="00BE19CD">
        <w:tab/>
      </w:r>
      <w:r w:rsidRPr="00BE19CD">
        <w:rPr>
          <w:b/>
          <w:szCs w:val="25"/>
        </w:rPr>
        <w:t xml:space="preserve">B. </w:t>
      </w:r>
      <w:r w:rsidRPr="00BE19CD">
        <w:rPr>
          <w:sz w:val="25"/>
          <w:szCs w:val="25"/>
        </w:rPr>
        <w:t>Mưa tập trung chủ yếu vào thu- đông.</w:t>
      </w:r>
    </w:p>
    <w:p w:rsidR="005B609B" w:rsidRPr="00BE19CD" w:rsidRDefault="005B609B" w:rsidP="005B609B">
      <w:pPr>
        <w:tabs>
          <w:tab w:val="left" w:pos="5135"/>
        </w:tabs>
        <w:ind w:firstLine="283"/>
      </w:pPr>
      <w:r w:rsidRPr="00BE19CD">
        <w:rPr>
          <w:b/>
          <w:szCs w:val="25"/>
        </w:rPr>
        <w:t xml:space="preserve">C. </w:t>
      </w:r>
      <w:r w:rsidRPr="00BE19CD">
        <w:rPr>
          <w:sz w:val="25"/>
          <w:szCs w:val="25"/>
        </w:rPr>
        <w:t>Lượng mưa tháng II thấp nhất.</w:t>
      </w:r>
      <w:r w:rsidRPr="00BE19CD">
        <w:tab/>
      </w:r>
      <w:r w:rsidRPr="00BE19CD">
        <w:rPr>
          <w:b/>
          <w:szCs w:val="25"/>
        </w:rPr>
        <w:t xml:space="preserve">D. </w:t>
      </w:r>
      <w:r w:rsidRPr="00BE19CD">
        <w:rPr>
          <w:sz w:val="25"/>
          <w:szCs w:val="25"/>
        </w:rPr>
        <w:t>Nhiệt độ tháng IV lớn nhất.</w:t>
      </w:r>
    </w:p>
    <w:p w:rsidR="005B609B" w:rsidRPr="00BE19CD" w:rsidRDefault="005B609B" w:rsidP="005B609B">
      <w:pPr>
        <w:spacing w:before="60"/>
        <w:jc w:val="both"/>
        <w:rPr>
          <w:sz w:val="25"/>
          <w:szCs w:val="25"/>
        </w:rPr>
      </w:pPr>
      <w:r w:rsidRPr="00BE19CD">
        <w:rPr>
          <w:b/>
          <w:szCs w:val="25"/>
        </w:rPr>
        <w:t>Câu 39:</w:t>
      </w:r>
      <w:r w:rsidRPr="00BE19CD">
        <w:rPr>
          <w:sz w:val="25"/>
          <w:szCs w:val="25"/>
        </w:rPr>
        <w:t xml:space="preserve"> Nhận định nào sau đây </w:t>
      </w:r>
      <w:r w:rsidRPr="00BE19CD">
        <w:rPr>
          <w:b/>
          <w:i/>
          <w:sz w:val="25"/>
          <w:szCs w:val="25"/>
        </w:rPr>
        <w:t xml:space="preserve">không phải </w:t>
      </w:r>
      <w:r w:rsidRPr="00BE19CD">
        <w:rPr>
          <w:sz w:val="25"/>
          <w:szCs w:val="25"/>
        </w:rPr>
        <w:t>là ý nghĩa của các nhà máy thủy điện đối với vùng Trung du và miền núi Bắc Bộ?</w:t>
      </w:r>
    </w:p>
    <w:p w:rsidR="005B609B" w:rsidRPr="00BE19CD" w:rsidRDefault="005B609B" w:rsidP="005B609B">
      <w:pPr>
        <w:ind w:firstLine="283"/>
      </w:pPr>
      <w:r w:rsidRPr="00BE19CD">
        <w:rPr>
          <w:b/>
          <w:szCs w:val="25"/>
        </w:rPr>
        <w:t xml:space="preserve">A. </w:t>
      </w:r>
      <w:r w:rsidRPr="00BE19CD">
        <w:rPr>
          <w:sz w:val="25"/>
          <w:szCs w:val="25"/>
        </w:rPr>
        <w:t>Góp phần phân bố lại dân cư, lao động, giải quyết việc làm và nâng cao thu nhập người dân.</w:t>
      </w:r>
    </w:p>
    <w:p w:rsidR="005B609B" w:rsidRPr="00BE19CD" w:rsidRDefault="005B609B" w:rsidP="005B609B">
      <w:pPr>
        <w:ind w:firstLine="283"/>
      </w:pPr>
      <w:r w:rsidRPr="00BE19CD">
        <w:rPr>
          <w:b/>
          <w:szCs w:val="25"/>
        </w:rPr>
        <w:t xml:space="preserve">B. </w:t>
      </w:r>
      <w:r w:rsidRPr="00BE19CD">
        <w:rPr>
          <w:sz w:val="25"/>
          <w:szCs w:val="25"/>
        </w:rPr>
        <w:t>Là cơ sở để phát triển ngành thủy sản, du lịch.</w:t>
      </w:r>
    </w:p>
    <w:p w:rsidR="005B609B" w:rsidRPr="00BE19CD" w:rsidRDefault="005B609B" w:rsidP="005B609B">
      <w:pPr>
        <w:ind w:firstLine="283"/>
      </w:pPr>
      <w:r w:rsidRPr="00BE19CD">
        <w:rPr>
          <w:b/>
          <w:szCs w:val="25"/>
        </w:rPr>
        <w:t xml:space="preserve">C. </w:t>
      </w:r>
      <w:r w:rsidRPr="00BE19CD">
        <w:rPr>
          <w:sz w:val="25"/>
          <w:szCs w:val="25"/>
        </w:rPr>
        <w:t>Tạo ra sự thay đổi không nhỏ về môi trường sinh thái và cảnh quan tự nhiên.</w:t>
      </w:r>
    </w:p>
    <w:p w:rsidR="005B609B" w:rsidRPr="00BE19CD" w:rsidRDefault="005B609B" w:rsidP="005B609B">
      <w:pPr>
        <w:ind w:firstLine="283"/>
      </w:pPr>
      <w:r w:rsidRPr="00BE19CD">
        <w:rPr>
          <w:b/>
          <w:szCs w:val="25"/>
        </w:rPr>
        <w:t xml:space="preserve">D. </w:t>
      </w:r>
      <w:r w:rsidRPr="00BE19CD">
        <w:rPr>
          <w:sz w:val="25"/>
          <w:szCs w:val="25"/>
        </w:rPr>
        <w:t>Tạo ra động lực mới cho sự phát triển, tạo tiền đề phát triển công nghiệp khai thác và chế biến khoáng sản.</w:t>
      </w:r>
    </w:p>
    <w:p w:rsidR="005B609B" w:rsidRPr="00BE19CD" w:rsidRDefault="005B609B" w:rsidP="005B609B">
      <w:pPr>
        <w:spacing w:before="60"/>
        <w:jc w:val="both"/>
        <w:rPr>
          <w:sz w:val="26"/>
          <w:szCs w:val="26"/>
          <w:lang w:val="pt-BR"/>
        </w:rPr>
      </w:pPr>
      <w:r w:rsidRPr="00BE19CD">
        <w:rPr>
          <w:b/>
          <w:szCs w:val="26"/>
          <w:lang w:val="vi-VN"/>
        </w:rPr>
        <w:t>Câu 40:</w:t>
      </w:r>
      <w:r w:rsidRPr="00BE19CD">
        <w:rPr>
          <w:sz w:val="26"/>
          <w:szCs w:val="26"/>
          <w:lang w:val="vi-VN"/>
        </w:rPr>
        <w:t xml:space="preserve"> Dựa vào Atlat Địa lí Việt Nam trang 2</w:t>
      </w:r>
      <w:r w:rsidRPr="00BE19CD">
        <w:rPr>
          <w:sz w:val="26"/>
          <w:szCs w:val="26"/>
          <w:lang w:val="pt-BR"/>
        </w:rPr>
        <w:t>5</w:t>
      </w:r>
      <w:r w:rsidRPr="00BE19CD">
        <w:rPr>
          <w:sz w:val="26"/>
          <w:szCs w:val="26"/>
          <w:lang w:val="vi-VN"/>
        </w:rPr>
        <w:t xml:space="preserve">, hãy cho biết </w:t>
      </w:r>
      <w:r w:rsidRPr="00BE19CD">
        <w:rPr>
          <w:sz w:val="26"/>
          <w:szCs w:val="26"/>
          <w:lang w:val="pt-BR"/>
        </w:rPr>
        <w:t xml:space="preserve">lễ hội nào dưới đây </w:t>
      </w:r>
      <w:r w:rsidRPr="00BE19CD">
        <w:rPr>
          <w:b/>
          <w:i/>
          <w:sz w:val="26"/>
          <w:szCs w:val="26"/>
          <w:lang w:val="pt-BR"/>
        </w:rPr>
        <w:t xml:space="preserve">không </w:t>
      </w:r>
      <w:r w:rsidRPr="00BE19CD">
        <w:rPr>
          <w:sz w:val="26"/>
          <w:szCs w:val="26"/>
          <w:lang w:val="pt-BR"/>
        </w:rPr>
        <w:t>thuộc vùng đồng bằng sông Hồng?</w:t>
      </w:r>
    </w:p>
    <w:p w:rsidR="005B609B" w:rsidRPr="00BE19CD" w:rsidRDefault="005B609B" w:rsidP="005B609B">
      <w:pPr>
        <w:tabs>
          <w:tab w:val="left" w:pos="2708"/>
          <w:tab w:val="left" w:pos="5138"/>
          <w:tab w:val="left" w:pos="7569"/>
        </w:tabs>
        <w:ind w:firstLine="283"/>
        <w:rPr>
          <w:b/>
          <w:szCs w:val="25"/>
        </w:rPr>
      </w:pPr>
      <w:r w:rsidRPr="00BE19CD">
        <w:rPr>
          <w:b/>
          <w:szCs w:val="25"/>
          <w:lang w:val="pt-BR"/>
        </w:rPr>
        <w:t xml:space="preserve">A. </w:t>
      </w:r>
      <w:r w:rsidRPr="00BE19CD">
        <w:rPr>
          <w:sz w:val="25"/>
          <w:szCs w:val="25"/>
          <w:lang w:val="pt-BR"/>
        </w:rPr>
        <w:t>Chùa Hương.</w:t>
      </w:r>
      <w:r w:rsidRPr="00BE19CD">
        <w:tab/>
      </w:r>
      <w:r w:rsidRPr="00BE19CD">
        <w:rPr>
          <w:b/>
          <w:szCs w:val="25"/>
          <w:lang w:val="pt-BR"/>
        </w:rPr>
        <w:t xml:space="preserve">B. </w:t>
      </w:r>
      <w:r w:rsidRPr="00BE19CD">
        <w:rPr>
          <w:sz w:val="25"/>
          <w:szCs w:val="25"/>
          <w:lang w:val="pt-BR"/>
        </w:rPr>
        <w:t>Phủ Giầy</w:t>
      </w:r>
      <w:r w:rsidRPr="00BE19CD">
        <w:tab/>
      </w:r>
      <w:r w:rsidRPr="00BE19CD">
        <w:rPr>
          <w:b/>
          <w:szCs w:val="25"/>
          <w:lang w:val="vi-VN"/>
        </w:rPr>
        <w:t xml:space="preserve">C. </w:t>
      </w:r>
      <w:r w:rsidRPr="00BE19CD">
        <w:rPr>
          <w:sz w:val="25"/>
          <w:szCs w:val="25"/>
          <w:lang w:val="vi-VN"/>
        </w:rPr>
        <w:t>Đền Hùng</w:t>
      </w:r>
      <w:r w:rsidRPr="00BE19CD">
        <w:rPr>
          <w:sz w:val="25"/>
          <w:szCs w:val="25"/>
        </w:rPr>
        <w:t xml:space="preserve"> </w:t>
      </w:r>
      <w:r w:rsidRPr="00BE19CD">
        <w:rPr>
          <w:sz w:val="25"/>
          <w:szCs w:val="25"/>
        </w:rPr>
        <w:tab/>
      </w:r>
      <w:r w:rsidRPr="00BE19CD">
        <w:rPr>
          <w:b/>
          <w:szCs w:val="25"/>
        </w:rPr>
        <w:t>D</w:t>
      </w:r>
      <w:r w:rsidRPr="00BE19CD">
        <w:rPr>
          <w:b/>
          <w:szCs w:val="25"/>
          <w:lang w:val="vi-VN"/>
        </w:rPr>
        <w:t xml:space="preserve">. </w:t>
      </w:r>
      <w:r w:rsidRPr="00BE19CD">
        <w:rPr>
          <w:szCs w:val="25"/>
          <w:lang w:val="vi-VN"/>
        </w:rPr>
        <w:t>Cổ Loa</w:t>
      </w:r>
      <w:r w:rsidRPr="00BE19CD">
        <w:tab/>
      </w:r>
    </w:p>
    <w:p w:rsidR="005B609B" w:rsidRPr="00BE19CD" w:rsidRDefault="005B609B" w:rsidP="005B609B">
      <w:pPr>
        <w:tabs>
          <w:tab w:val="left" w:pos="2708"/>
          <w:tab w:val="left" w:pos="5138"/>
          <w:tab w:val="left" w:pos="7569"/>
        </w:tabs>
        <w:ind w:firstLine="283"/>
        <w:rPr>
          <w:b/>
          <w:szCs w:val="25"/>
        </w:rPr>
      </w:pPr>
      <w:r w:rsidRPr="00BE19CD">
        <w:rPr>
          <w:b/>
          <w:szCs w:val="25"/>
        </w:rPr>
        <w:t xml:space="preserve">                                                    </w:t>
      </w:r>
    </w:p>
    <w:p w:rsidR="005B609B" w:rsidRPr="00BE19CD" w:rsidRDefault="005B609B" w:rsidP="005B609B">
      <w:pPr>
        <w:tabs>
          <w:tab w:val="left" w:pos="2708"/>
          <w:tab w:val="left" w:pos="5138"/>
          <w:tab w:val="left" w:pos="7569"/>
        </w:tabs>
        <w:ind w:firstLine="283"/>
      </w:pPr>
      <w:r w:rsidRPr="00BE19CD">
        <w:rPr>
          <w:b/>
          <w:szCs w:val="25"/>
        </w:rPr>
        <w:t xml:space="preserve">                                                     </w:t>
      </w:r>
      <w:r w:rsidRPr="00BE19CD">
        <w:rPr>
          <w:color w:val="FFFFFF"/>
          <w:sz w:val="16"/>
          <w:szCs w:val="16"/>
        </w:rPr>
        <w:t>-</w:t>
      </w:r>
      <w:r w:rsidRPr="00BE19CD">
        <w:rPr>
          <w:sz w:val="25"/>
          <w:szCs w:val="25"/>
        </w:rPr>
        <w:t>----------------</w:t>
      </w:r>
      <w:r w:rsidRPr="00BE19CD">
        <w:rPr>
          <w:b/>
          <w:sz w:val="25"/>
          <w:szCs w:val="25"/>
        </w:rPr>
        <w:t>HẾT</w:t>
      </w:r>
      <w:r w:rsidRPr="00BE19CD">
        <w:rPr>
          <w:sz w:val="25"/>
          <w:szCs w:val="25"/>
        </w:rPr>
        <w:t>--------------</w:t>
      </w:r>
    </w:p>
    <w:p w:rsidR="005B609B" w:rsidRPr="00BE19CD" w:rsidRDefault="005B609B" w:rsidP="005B609B">
      <w:pPr>
        <w:spacing w:line="380" w:lineRule="exact"/>
        <w:jc w:val="center"/>
        <w:rPr>
          <w:b/>
          <w:i/>
          <w:sz w:val="25"/>
          <w:szCs w:val="25"/>
        </w:rPr>
      </w:pPr>
      <w:r w:rsidRPr="00BE19CD">
        <w:rPr>
          <w:b/>
          <w:i/>
          <w:sz w:val="25"/>
          <w:szCs w:val="25"/>
        </w:rPr>
        <w:t>Thí sinh được sử dụng Atlat Địa lí Việt Nam</w:t>
      </w:r>
    </w:p>
    <w:p w:rsidR="005B609B" w:rsidRPr="00BE19CD" w:rsidRDefault="005B609B" w:rsidP="005B609B">
      <w:pPr>
        <w:spacing w:line="380" w:lineRule="exact"/>
        <w:jc w:val="center"/>
        <w:rPr>
          <w:b/>
          <w:i/>
          <w:sz w:val="25"/>
          <w:szCs w:val="25"/>
        </w:rPr>
      </w:pPr>
      <w:r w:rsidRPr="00BE19CD">
        <w:rPr>
          <w:b/>
          <w:i/>
          <w:sz w:val="25"/>
          <w:szCs w:val="25"/>
        </w:rPr>
        <w:t xml:space="preserve">do Nhà xuất bản Giáo dục Việt Nam phát hành từ năm 2009 đến năm </w:t>
      </w:r>
      <w:r w:rsidRPr="00BE19CD">
        <w:rPr>
          <w:b/>
          <w:i/>
          <w:sz w:val="25"/>
          <w:szCs w:val="25"/>
          <w:lang w:val="pl-PL"/>
        </w:rPr>
        <w:t>2016.</w:t>
      </w:r>
    </w:p>
    <w:p w:rsidR="005B609B" w:rsidRPr="00BE19CD" w:rsidRDefault="005B609B" w:rsidP="005B609B"/>
    <w:p w:rsidR="005B609B" w:rsidRPr="00BE19CD" w:rsidRDefault="005B609B" w:rsidP="005B609B">
      <w:pPr>
        <w:ind w:firstLine="283"/>
        <w:jc w:val="both"/>
      </w:pPr>
      <w:r w:rsidRPr="00BE19CD">
        <w:t>ĐÁP ÁN</w:t>
      </w:r>
    </w:p>
    <w:tbl>
      <w:tblPr>
        <w:tblW w:w="1180" w:type="dxa"/>
        <w:tblInd w:w="93" w:type="dxa"/>
        <w:tblLook w:val="04A0" w:firstRow="1" w:lastRow="0" w:firstColumn="1" w:lastColumn="0" w:noHBand="0" w:noVBand="1"/>
      </w:tblPr>
      <w:tblGrid>
        <w:gridCol w:w="643"/>
        <w:gridCol w:w="640"/>
      </w:tblGrid>
      <w:tr w:rsidR="005B609B" w:rsidRPr="00BE19CD" w:rsidTr="003E3EEA">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rPr>
                <w:b/>
                <w:bCs/>
              </w:rPr>
            </w:pPr>
            <w:r w:rsidRPr="00BE19CD">
              <w:rPr>
                <w:b/>
                <w:bCs/>
              </w:rPr>
              <w:t>Câu</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rPr>
                <w:b/>
                <w:bCs/>
              </w:rPr>
            </w:pPr>
            <w:r w:rsidRPr="00BE19CD">
              <w:rPr>
                <w:b/>
                <w:bCs/>
              </w:rPr>
              <w:t>ĐA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4</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5</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6</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lastRenderedPageBreak/>
              <w:t>7</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8</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9</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10</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11</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12</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13</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14</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15</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16</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17</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18</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19</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20</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21</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22</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23</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24</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25</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26</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27</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28</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29</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30</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31</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32</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33</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34</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D</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35</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36</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37</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38</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B</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39</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A</w:t>
            </w:r>
          </w:p>
        </w:tc>
      </w:tr>
      <w:tr w:rsidR="005B609B" w:rsidRPr="00BE19CD" w:rsidTr="003E3EEA">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40</w:t>
            </w:r>
          </w:p>
        </w:tc>
        <w:tc>
          <w:tcPr>
            <w:tcW w:w="64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3E3EEA">
            <w:pPr>
              <w:jc w:val="center"/>
            </w:pPr>
            <w:r w:rsidRPr="00BE19CD">
              <w:t>C</w:t>
            </w:r>
          </w:p>
        </w:tc>
      </w:tr>
    </w:tbl>
    <w:p w:rsidR="005B609B" w:rsidRPr="00BE19CD" w:rsidRDefault="005B609B" w:rsidP="004A57F7">
      <w:pPr>
        <w:ind w:firstLine="283"/>
        <w:jc w:val="both"/>
      </w:pPr>
    </w:p>
    <w:p w:rsidR="005B609B" w:rsidRPr="00BE19CD" w:rsidRDefault="005B609B" w:rsidP="004A57F7">
      <w:pPr>
        <w:ind w:firstLine="283"/>
        <w:jc w:val="both"/>
      </w:pPr>
    </w:p>
    <w:p w:rsidR="005B609B" w:rsidRPr="00BE19CD" w:rsidRDefault="005B609B" w:rsidP="004A57F7">
      <w:pPr>
        <w:ind w:firstLine="283"/>
        <w:jc w:val="both"/>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p w:rsidR="00BE19CD" w:rsidRPr="00BE19CD" w:rsidRDefault="00BE19CD" w:rsidP="00054977">
      <w:pPr>
        <w:spacing w:after="120"/>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lastRenderedPageBreak/>
              <w:t>ĐỀ 4</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054977">
      <w:pPr>
        <w:spacing w:after="120"/>
        <w:rPr>
          <w:b/>
          <w:sz w:val="26"/>
          <w:szCs w:val="26"/>
        </w:rPr>
      </w:pPr>
    </w:p>
    <w:p w:rsidR="005B609B" w:rsidRPr="00BE19CD" w:rsidRDefault="005B609B" w:rsidP="00054977">
      <w:pPr>
        <w:spacing w:after="120"/>
        <w:rPr>
          <w:b/>
          <w:sz w:val="26"/>
          <w:szCs w:val="26"/>
        </w:rPr>
      </w:pPr>
      <w:r w:rsidRPr="00BE19CD">
        <w:rPr>
          <w:b/>
          <w:sz w:val="26"/>
          <w:szCs w:val="26"/>
        </w:rPr>
        <w:t>Câu 1</w:t>
      </w:r>
      <w:r w:rsidRPr="00BE19CD">
        <w:rPr>
          <w:sz w:val="26"/>
          <w:szCs w:val="26"/>
        </w:rPr>
        <w:t>. Đặc điểm tự nhiên tạo cơ sở cho việc hình thành vùng chuyên canh chè ở TD và MN Bắc Bộ là</w:t>
      </w:r>
    </w:p>
    <w:p w:rsidR="005B609B" w:rsidRPr="00BE19CD" w:rsidRDefault="005B609B" w:rsidP="008018A1">
      <w:pPr>
        <w:spacing w:after="120"/>
        <w:rPr>
          <w:sz w:val="26"/>
          <w:szCs w:val="26"/>
        </w:rPr>
      </w:pPr>
      <w:r w:rsidRPr="00BE19CD">
        <w:rPr>
          <w:sz w:val="26"/>
          <w:szCs w:val="26"/>
        </w:rPr>
        <w:tab/>
        <w:t xml:space="preserve">A. chế độ nhiệt, ẩm cao. </w:t>
      </w:r>
    </w:p>
    <w:p w:rsidR="005B609B" w:rsidRPr="00BE19CD" w:rsidRDefault="005B609B" w:rsidP="008018A1">
      <w:pPr>
        <w:spacing w:after="120"/>
        <w:rPr>
          <w:sz w:val="26"/>
          <w:szCs w:val="26"/>
        </w:rPr>
      </w:pPr>
      <w:r w:rsidRPr="00BE19CD">
        <w:rPr>
          <w:sz w:val="26"/>
          <w:szCs w:val="26"/>
        </w:rPr>
        <w:tab/>
        <w:t>B. đất pheralit giàu dinh dưỡng.</w:t>
      </w:r>
    </w:p>
    <w:p w:rsidR="005B609B" w:rsidRPr="00BE19CD" w:rsidRDefault="005B609B" w:rsidP="008018A1">
      <w:pPr>
        <w:spacing w:after="120"/>
        <w:rPr>
          <w:sz w:val="26"/>
          <w:szCs w:val="26"/>
        </w:rPr>
      </w:pPr>
      <w:r w:rsidRPr="00BE19CD">
        <w:rPr>
          <w:sz w:val="26"/>
          <w:szCs w:val="26"/>
        </w:rPr>
        <w:tab/>
        <w:t>C. địa hình chủ yếu là đồi núi.</w:t>
      </w:r>
    </w:p>
    <w:p w:rsidR="005B609B" w:rsidRPr="00BE19CD" w:rsidRDefault="005B609B" w:rsidP="008018A1">
      <w:pPr>
        <w:spacing w:after="120"/>
        <w:rPr>
          <w:sz w:val="26"/>
          <w:szCs w:val="26"/>
        </w:rPr>
      </w:pPr>
      <w:r w:rsidRPr="00BE19CD">
        <w:rPr>
          <w:sz w:val="26"/>
          <w:szCs w:val="26"/>
        </w:rPr>
        <w:tab/>
      </w:r>
      <w:r w:rsidRPr="00BE19CD">
        <w:rPr>
          <w:sz w:val="26"/>
          <w:szCs w:val="26"/>
          <w:u w:val="single"/>
        </w:rPr>
        <w:t>D</w:t>
      </w:r>
      <w:r w:rsidRPr="00BE19CD">
        <w:rPr>
          <w:sz w:val="26"/>
          <w:szCs w:val="26"/>
        </w:rPr>
        <w:t>. khí hậu nhiệt đới ẩm gió mùa, có mùa đông lạnh và địa hình đồi núi.</w:t>
      </w:r>
    </w:p>
    <w:p w:rsidR="005B609B" w:rsidRPr="00BE19CD" w:rsidRDefault="005B609B" w:rsidP="00B438A8">
      <w:pPr>
        <w:spacing w:after="120"/>
        <w:rPr>
          <w:sz w:val="26"/>
          <w:szCs w:val="26"/>
        </w:rPr>
      </w:pPr>
      <w:r w:rsidRPr="00BE19CD">
        <w:rPr>
          <w:b/>
          <w:sz w:val="26"/>
          <w:szCs w:val="26"/>
        </w:rPr>
        <w:t>Câu 2</w:t>
      </w:r>
      <w:r w:rsidRPr="00BE19CD">
        <w:rPr>
          <w:sz w:val="26"/>
          <w:szCs w:val="26"/>
        </w:rPr>
        <w:t>. Khó khăn lớn nhất trong việc khai thác một số khoáng sản ở TD và MN Bắc Bộ là</w:t>
      </w:r>
    </w:p>
    <w:p w:rsidR="005B609B" w:rsidRPr="00BE19CD" w:rsidRDefault="005B609B" w:rsidP="00B438A8">
      <w:pPr>
        <w:spacing w:after="120"/>
        <w:rPr>
          <w:sz w:val="26"/>
          <w:szCs w:val="26"/>
        </w:rPr>
      </w:pPr>
      <w:r w:rsidRPr="00BE19CD">
        <w:rPr>
          <w:sz w:val="26"/>
          <w:szCs w:val="26"/>
        </w:rPr>
        <w:tab/>
        <w:t>A. thiếu lao động có kĩ thuật.</w:t>
      </w:r>
    </w:p>
    <w:p w:rsidR="005B609B" w:rsidRPr="00BE19CD" w:rsidRDefault="005B609B" w:rsidP="00B438A8">
      <w:pPr>
        <w:spacing w:after="120"/>
        <w:rPr>
          <w:sz w:val="26"/>
          <w:szCs w:val="26"/>
        </w:rPr>
      </w:pPr>
      <w:r w:rsidRPr="00BE19CD">
        <w:rPr>
          <w:sz w:val="26"/>
          <w:szCs w:val="26"/>
        </w:rPr>
        <w:tab/>
        <w:t>B. đòi hỏi các phương tiện hiện đại.</w:t>
      </w:r>
    </w:p>
    <w:p w:rsidR="005B609B" w:rsidRPr="00BE19CD" w:rsidRDefault="005B609B" w:rsidP="00B438A8">
      <w:pPr>
        <w:spacing w:after="120"/>
        <w:rPr>
          <w:sz w:val="26"/>
          <w:szCs w:val="26"/>
        </w:rPr>
      </w:pPr>
      <w:r w:rsidRPr="00BE19CD">
        <w:rPr>
          <w:sz w:val="26"/>
          <w:szCs w:val="26"/>
        </w:rPr>
        <w:tab/>
        <w:t>C. khu vực có khoáng sản là địa bàn cư trú của đồng bào dân tộc ít người.</w:t>
      </w:r>
    </w:p>
    <w:p w:rsidR="005B609B" w:rsidRPr="00BE19CD" w:rsidRDefault="005B609B" w:rsidP="00B438A8">
      <w:pPr>
        <w:spacing w:after="120"/>
        <w:rPr>
          <w:sz w:val="26"/>
          <w:szCs w:val="26"/>
        </w:rPr>
      </w:pPr>
      <w:r w:rsidRPr="00BE19CD">
        <w:rPr>
          <w:sz w:val="26"/>
          <w:szCs w:val="26"/>
        </w:rPr>
        <w:tab/>
      </w:r>
      <w:r w:rsidRPr="00BE19CD">
        <w:rPr>
          <w:sz w:val="26"/>
          <w:szCs w:val="26"/>
          <w:u w:val="single"/>
        </w:rPr>
        <w:t>D</w:t>
      </w:r>
      <w:r w:rsidRPr="00BE19CD">
        <w:rPr>
          <w:sz w:val="26"/>
          <w:szCs w:val="26"/>
        </w:rPr>
        <w:t>. các mỏ phân bố phân tán, nhìn chung các mỏ khoáng sản trữ lượng không lớn.</w:t>
      </w:r>
    </w:p>
    <w:p w:rsidR="005B609B" w:rsidRPr="00BE19CD" w:rsidRDefault="005B609B" w:rsidP="00B438A8">
      <w:pPr>
        <w:spacing w:after="120"/>
        <w:rPr>
          <w:sz w:val="26"/>
          <w:szCs w:val="26"/>
        </w:rPr>
      </w:pPr>
      <w:r w:rsidRPr="00BE19CD">
        <w:rPr>
          <w:b/>
          <w:sz w:val="26"/>
          <w:szCs w:val="26"/>
        </w:rPr>
        <w:t>Câu 3</w:t>
      </w:r>
      <w:r w:rsidRPr="00BE19CD">
        <w:rPr>
          <w:sz w:val="26"/>
          <w:szCs w:val="26"/>
        </w:rPr>
        <w:t>. TD và MN Bắc Bộ có nguồn thủy năng lớn là do</w:t>
      </w:r>
    </w:p>
    <w:p w:rsidR="005B609B" w:rsidRPr="00BE19CD" w:rsidRDefault="005B609B" w:rsidP="00B438A8">
      <w:pPr>
        <w:spacing w:after="120"/>
        <w:rPr>
          <w:sz w:val="26"/>
          <w:szCs w:val="26"/>
        </w:rPr>
      </w:pPr>
      <w:r w:rsidRPr="00BE19CD">
        <w:rPr>
          <w:sz w:val="26"/>
          <w:szCs w:val="26"/>
        </w:rPr>
        <w:tab/>
        <w:t>A. nhiều sông ngòi, mưa nhiều.</w:t>
      </w:r>
    </w:p>
    <w:p w:rsidR="005B609B" w:rsidRPr="00BE19CD" w:rsidRDefault="005B609B" w:rsidP="00B438A8">
      <w:pPr>
        <w:spacing w:after="120"/>
        <w:rPr>
          <w:sz w:val="26"/>
          <w:szCs w:val="26"/>
        </w:rPr>
      </w:pPr>
      <w:r w:rsidRPr="00BE19CD">
        <w:rPr>
          <w:sz w:val="26"/>
          <w:szCs w:val="26"/>
        </w:rPr>
        <w:tab/>
        <w:t>B. đồi núi cao, mặt bằng rộng, mưa nhiều.</w:t>
      </w:r>
    </w:p>
    <w:p w:rsidR="005B609B" w:rsidRPr="00BE19CD" w:rsidRDefault="005B609B" w:rsidP="00B438A8">
      <w:pPr>
        <w:spacing w:after="120"/>
        <w:rPr>
          <w:sz w:val="26"/>
          <w:szCs w:val="26"/>
        </w:rPr>
      </w:pPr>
      <w:r w:rsidRPr="00BE19CD">
        <w:rPr>
          <w:sz w:val="26"/>
          <w:szCs w:val="26"/>
        </w:rPr>
        <w:tab/>
        <w:t>C. địa hình dốc, lắm thác ghềnh.</w:t>
      </w:r>
    </w:p>
    <w:p w:rsidR="005B609B" w:rsidRPr="00BE19CD" w:rsidRDefault="005B609B" w:rsidP="00B438A8">
      <w:pPr>
        <w:spacing w:after="120"/>
        <w:rPr>
          <w:sz w:val="26"/>
          <w:szCs w:val="26"/>
        </w:rPr>
      </w:pPr>
      <w:r w:rsidRPr="00BE19CD">
        <w:rPr>
          <w:sz w:val="26"/>
          <w:szCs w:val="26"/>
        </w:rPr>
        <w:tab/>
      </w:r>
      <w:r w:rsidRPr="00BE19CD">
        <w:rPr>
          <w:sz w:val="26"/>
          <w:szCs w:val="26"/>
          <w:u w:val="single"/>
        </w:rPr>
        <w:t>D</w:t>
      </w:r>
      <w:r w:rsidRPr="00BE19CD">
        <w:rPr>
          <w:sz w:val="26"/>
          <w:szCs w:val="26"/>
        </w:rPr>
        <w:t>. địa hình dốc và sông có lưu lượng nước lớn.</w:t>
      </w:r>
    </w:p>
    <w:p w:rsidR="005B609B" w:rsidRPr="00BE19CD" w:rsidRDefault="005B609B" w:rsidP="00EC75A6">
      <w:pPr>
        <w:widowControl w:val="0"/>
        <w:autoSpaceDE w:val="0"/>
        <w:autoSpaceDN w:val="0"/>
        <w:adjustRightInd w:val="0"/>
        <w:spacing w:before="60" w:after="60"/>
        <w:rPr>
          <w:sz w:val="26"/>
          <w:szCs w:val="26"/>
          <w:lang w:val="pt-BR"/>
        </w:rPr>
      </w:pPr>
      <w:r w:rsidRPr="00BE19CD">
        <w:rPr>
          <w:b/>
          <w:spacing w:val="-4"/>
          <w:sz w:val="26"/>
          <w:szCs w:val="26"/>
          <w:lang w:val="pt-BR"/>
        </w:rPr>
        <w:t>Câu 4</w:t>
      </w:r>
      <w:r w:rsidRPr="00BE19CD">
        <w:rPr>
          <w:spacing w:val="-4"/>
          <w:sz w:val="26"/>
          <w:szCs w:val="26"/>
          <w:lang w:val="pt-BR"/>
        </w:rPr>
        <w:t>. T</w:t>
      </w:r>
      <w:r w:rsidRPr="00BE19CD">
        <w:rPr>
          <w:spacing w:val="7"/>
          <w:sz w:val="26"/>
          <w:szCs w:val="26"/>
          <w:lang w:val="pt-BR"/>
        </w:rPr>
        <w:t>â</w:t>
      </w:r>
      <w:r w:rsidRPr="00BE19CD">
        <w:rPr>
          <w:sz w:val="26"/>
          <w:szCs w:val="26"/>
          <w:lang w:val="pt-BR"/>
        </w:rPr>
        <w:t>y Nguyên là vùng đứng đầu cả nước về</w:t>
      </w:r>
    </w:p>
    <w:p w:rsidR="005B609B" w:rsidRPr="00BE19CD" w:rsidRDefault="005B609B" w:rsidP="00054977">
      <w:pPr>
        <w:widowControl w:val="0"/>
        <w:autoSpaceDE w:val="0"/>
        <w:autoSpaceDN w:val="0"/>
        <w:adjustRightInd w:val="0"/>
        <w:spacing w:before="60" w:after="60"/>
        <w:ind w:firstLine="720"/>
        <w:rPr>
          <w:sz w:val="26"/>
          <w:szCs w:val="26"/>
          <w:lang w:val="pt-BR"/>
        </w:rPr>
      </w:pPr>
      <w:r w:rsidRPr="00BE19CD">
        <w:rPr>
          <w:sz w:val="26"/>
          <w:szCs w:val="26"/>
          <w:lang w:val="pt-BR"/>
        </w:rPr>
        <w:t>A. diện tích cây ăn quả.</w:t>
      </w:r>
      <w:r w:rsidRPr="00BE19CD">
        <w:rPr>
          <w:sz w:val="26"/>
          <w:szCs w:val="26"/>
          <w:lang w:val="pt-BR"/>
        </w:rPr>
        <w:tab/>
      </w:r>
      <w:r w:rsidRPr="00BE19CD">
        <w:rPr>
          <w:sz w:val="26"/>
          <w:szCs w:val="26"/>
          <w:lang w:val="pt-BR"/>
        </w:rPr>
        <w:tab/>
      </w:r>
      <w:r w:rsidRPr="00BE19CD">
        <w:rPr>
          <w:sz w:val="26"/>
          <w:szCs w:val="26"/>
          <w:lang w:val="pt-BR"/>
        </w:rPr>
        <w:tab/>
      </w:r>
      <w:r w:rsidRPr="00BE19CD">
        <w:rPr>
          <w:sz w:val="26"/>
          <w:szCs w:val="26"/>
          <w:lang w:val="pt-BR"/>
        </w:rPr>
        <w:tab/>
        <w:t>B. sản lượng cây cao su.</w:t>
      </w:r>
    </w:p>
    <w:p w:rsidR="005B609B" w:rsidRPr="00BE19CD" w:rsidRDefault="005B609B" w:rsidP="00054977">
      <w:pPr>
        <w:widowControl w:val="0"/>
        <w:autoSpaceDE w:val="0"/>
        <w:autoSpaceDN w:val="0"/>
        <w:adjustRightInd w:val="0"/>
        <w:spacing w:before="60" w:after="60"/>
        <w:ind w:firstLine="720"/>
        <w:rPr>
          <w:sz w:val="26"/>
          <w:szCs w:val="26"/>
          <w:lang w:val="pt-BR"/>
        </w:rPr>
      </w:pPr>
      <w:r w:rsidRPr="00BE19CD">
        <w:rPr>
          <w:sz w:val="26"/>
          <w:szCs w:val="26"/>
          <w:lang w:val="pt-BR"/>
        </w:rPr>
        <w:t>C. trữ năng thủy điện.</w:t>
      </w:r>
      <w:r w:rsidRPr="00BE19CD">
        <w:rPr>
          <w:sz w:val="26"/>
          <w:szCs w:val="26"/>
          <w:lang w:val="pt-BR"/>
        </w:rPr>
        <w:tab/>
      </w:r>
      <w:r w:rsidRPr="00BE19CD">
        <w:rPr>
          <w:sz w:val="26"/>
          <w:szCs w:val="26"/>
          <w:lang w:val="pt-BR"/>
        </w:rPr>
        <w:tab/>
      </w:r>
      <w:r w:rsidRPr="00BE19CD">
        <w:rPr>
          <w:sz w:val="26"/>
          <w:szCs w:val="26"/>
          <w:lang w:val="pt-BR"/>
        </w:rPr>
        <w:tab/>
        <w:t xml:space="preserve">           </w:t>
      </w:r>
      <w:r w:rsidRPr="00BE19CD">
        <w:rPr>
          <w:sz w:val="26"/>
          <w:szCs w:val="26"/>
          <w:u w:val="single"/>
          <w:lang w:val="pt-BR"/>
        </w:rPr>
        <w:t>D</w:t>
      </w:r>
      <w:r w:rsidRPr="00BE19CD">
        <w:rPr>
          <w:sz w:val="26"/>
          <w:szCs w:val="26"/>
          <w:lang w:val="pt-BR"/>
        </w:rPr>
        <w:t xml:space="preserve">. diện tích cây cà phê.  </w:t>
      </w:r>
    </w:p>
    <w:p w:rsidR="005B609B" w:rsidRPr="00BE19CD" w:rsidRDefault="005B609B" w:rsidP="00EC75A6">
      <w:pPr>
        <w:widowControl w:val="0"/>
        <w:autoSpaceDE w:val="0"/>
        <w:autoSpaceDN w:val="0"/>
        <w:adjustRightInd w:val="0"/>
        <w:spacing w:before="60" w:after="60"/>
        <w:rPr>
          <w:sz w:val="26"/>
          <w:szCs w:val="26"/>
        </w:rPr>
      </w:pPr>
      <w:r w:rsidRPr="00BE19CD">
        <w:rPr>
          <w:b/>
          <w:sz w:val="26"/>
          <w:szCs w:val="26"/>
        </w:rPr>
        <w:t>Câu 5</w:t>
      </w:r>
      <w:r w:rsidRPr="00BE19CD">
        <w:rPr>
          <w:sz w:val="26"/>
          <w:szCs w:val="26"/>
        </w:rPr>
        <w:t>.</w:t>
      </w:r>
      <w:r w:rsidRPr="00BE19CD">
        <w:rPr>
          <w:b/>
          <w:sz w:val="26"/>
          <w:szCs w:val="26"/>
        </w:rPr>
        <w:t xml:space="preserve"> </w:t>
      </w:r>
      <w:r w:rsidRPr="00BE19CD">
        <w:rPr>
          <w:sz w:val="26"/>
          <w:szCs w:val="26"/>
          <w:lang w:eastAsia="vi-VN"/>
        </w:rPr>
        <w:t>Lo</w:t>
      </w:r>
      <w:r w:rsidRPr="00BE19CD">
        <w:rPr>
          <w:sz w:val="26"/>
          <w:szCs w:val="26"/>
          <w:lang w:val="vi-VN" w:eastAsia="vi-VN"/>
        </w:rPr>
        <w:t>ại kho</w:t>
      </w:r>
      <w:r w:rsidRPr="00BE19CD">
        <w:rPr>
          <w:sz w:val="26"/>
          <w:szCs w:val="26"/>
          <w:lang w:eastAsia="vi-VN"/>
        </w:rPr>
        <w:t>áng s</w:t>
      </w:r>
      <w:r w:rsidRPr="00BE19CD">
        <w:rPr>
          <w:sz w:val="26"/>
          <w:szCs w:val="26"/>
          <w:lang w:val="vi-VN" w:eastAsia="vi-VN"/>
        </w:rPr>
        <w:t>ản c</w:t>
      </w:r>
      <w:r w:rsidRPr="00BE19CD">
        <w:rPr>
          <w:sz w:val="26"/>
          <w:szCs w:val="26"/>
          <w:lang w:eastAsia="vi-VN"/>
        </w:rPr>
        <w:t>ó tr</w:t>
      </w:r>
      <w:r w:rsidRPr="00BE19CD">
        <w:rPr>
          <w:sz w:val="26"/>
          <w:szCs w:val="26"/>
          <w:lang w:val="vi-VN" w:eastAsia="vi-VN"/>
        </w:rPr>
        <w:t xml:space="preserve">ữ lượng </w:t>
      </w:r>
      <w:r w:rsidRPr="00BE19CD">
        <w:rPr>
          <w:sz w:val="26"/>
          <w:szCs w:val="26"/>
          <w:lang w:eastAsia="vi-VN"/>
        </w:rPr>
        <w:t xml:space="preserve">lớn nhất </w:t>
      </w:r>
      <w:r w:rsidRPr="00BE19CD">
        <w:rPr>
          <w:sz w:val="26"/>
          <w:szCs w:val="26"/>
          <w:lang w:val="vi-VN" w:eastAsia="vi-VN"/>
        </w:rPr>
        <w:t xml:space="preserve"> ở T</w:t>
      </w:r>
      <w:r w:rsidRPr="00BE19CD">
        <w:rPr>
          <w:sz w:val="26"/>
          <w:szCs w:val="26"/>
          <w:lang w:eastAsia="vi-VN"/>
        </w:rPr>
        <w:t xml:space="preserve">ây Nguyên là </w:t>
      </w:r>
    </w:p>
    <w:p w:rsidR="005B609B" w:rsidRPr="00BE19CD" w:rsidRDefault="005B609B" w:rsidP="00054977">
      <w:pPr>
        <w:spacing w:before="60" w:after="60"/>
        <w:ind w:firstLine="720"/>
        <w:rPr>
          <w:sz w:val="26"/>
          <w:szCs w:val="26"/>
          <w:lang w:val="vi-VN"/>
        </w:rPr>
      </w:pPr>
      <w:r w:rsidRPr="00BE19CD">
        <w:rPr>
          <w:sz w:val="26"/>
          <w:szCs w:val="26"/>
          <w:lang w:eastAsia="vi-VN"/>
        </w:rPr>
        <w:t>A. Crôm.                   B.Mangan.                C. S</w:t>
      </w:r>
      <w:r w:rsidRPr="00BE19CD">
        <w:rPr>
          <w:sz w:val="26"/>
          <w:szCs w:val="26"/>
          <w:lang w:val="vi-VN" w:eastAsia="vi-VN"/>
        </w:rPr>
        <w:t xml:space="preserve">ắt.                  </w:t>
      </w:r>
      <w:r w:rsidRPr="00BE19CD">
        <w:rPr>
          <w:sz w:val="26"/>
          <w:szCs w:val="26"/>
          <w:u w:val="single"/>
          <w:lang w:val="vi-VN" w:eastAsia="vi-VN"/>
        </w:rPr>
        <w:t>D</w:t>
      </w:r>
      <w:r w:rsidRPr="00BE19CD">
        <w:rPr>
          <w:sz w:val="26"/>
          <w:szCs w:val="26"/>
          <w:lang w:val="vi-VN" w:eastAsia="vi-VN"/>
        </w:rPr>
        <w:t>. Bôxit.</w:t>
      </w:r>
    </w:p>
    <w:p w:rsidR="005B609B" w:rsidRPr="00BE19CD" w:rsidRDefault="005B609B" w:rsidP="00EC75A6">
      <w:pPr>
        <w:tabs>
          <w:tab w:val="left" w:pos="900"/>
        </w:tabs>
        <w:spacing w:before="60" w:after="60"/>
        <w:jc w:val="both"/>
        <w:rPr>
          <w:spacing w:val="-4"/>
          <w:sz w:val="26"/>
          <w:szCs w:val="26"/>
          <w:lang w:val="vi-VN"/>
        </w:rPr>
      </w:pPr>
      <w:r w:rsidRPr="00BE19CD">
        <w:rPr>
          <w:b/>
          <w:spacing w:val="-4"/>
          <w:sz w:val="26"/>
          <w:szCs w:val="26"/>
          <w:lang w:val="vi-VN"/>
        </w:rPr>
        <w:t xml:space="preserve">Câu </w:t>
      </w:r>
      <w:r w:rsidRPr="00BE19CD">
        <w:rPr>
          <w:b/>
          <w:spacing w:val="-4"/>
          <w:sz w:val="26"/>
          <w:szCs w:val="26"/>
        </w:rPr>
        <w:t>6</w:t>
      </w:r>
      <w:r w:rsidRPr="00BE19CD">
        <w:rPr>
          <w:spacing w:val="-4"/>
          <w:sz w:val="26"/>
          <w:szCs w:val="26"/>
        </w:rPr>
        <w:t>.</w:t>
      </w:r>
      <w:r w:rsidRPr="00BE19CD">
        <w:rPr>
          <w:spacing w:val="-4"/>
          <w:sz w:val="26"/>
          <w:szCs w:val="26"/>
          <w:lang w:val="vi-VN"/>
        </w:rPr>
        <w:t xml:space="preserve"> Điều kiện tự nhiên thuận lợi để Tây Nguyên trở thành vùng chuyên canh cây công nghiệp là </w:t>
      </w:r>
    </w:p>
    <w:p w:rsidR="005B609B" w:rsidRPr="00BE19CD" w:rsidRDefault="005B609B" w:rsidP="00054977">
      <w:pPr>
        <w:spacing w:before="60" w:after="60"/>
        <w:ind w:firstLine="720"/>
        <w:jc w:val="both"/>
        <w:rPr>
          <w:sz w:val="26"/>
          <w:szCs w:val="26"/>
          <w:lang w:val="vi-VN"/>
        </w:rPr>
      </w:pPr>
      <w:r w:rsidRPr="00BE19CD">
        <w:rPr>
          <w:sz w:val="26"/>
          <w:szCs w:val="26"/>
          <w:u w:val="single"/>
          <w:lang w:val="vi-VN"/>
        </w:rPr>
        <w:t>A</w:t>
      </w:r>
      <w:r w:rsidRPr="00BE19CD">
        <w:rPr>
          <w:sz w:val="26"/>
          <w:szCs w:val="26"/>
          <w:lang w:val="vi-VN"/>
        </w:rPr>
        <w:t xml:space="preserve">. đất bazan có tầng phong hóa sâu, địa hình </w:t>
      </w:r>
      <w:r w:rsidRPr="00BE19CD">
        <w:rPr>
          <w:sz w:val="26"/>
          <w:szCs w:val="26"/>
          <w:lang w:val="en-GB"/>
        </w:rPr>
        <w:t>cao</w:t>
      </w:r>
      <w:r w:rsidRPr="00BE19CD">
        <w:rPr>
          <w:sz w:val="26"/>
          <w:szCs w:val="26"/>
          <w:lang w:val="vi-VN"/>
        </w:rPr>
        <w:t xml:space="preserve"> nguyên </w:t>
      </w:r>
      <w:r w:rsidRPr="00BE19CD">
        <w:rPr>
          <w:sz w:val="26"/>
          <w:szCs w:val="26"/>
          <w:lang w:val="en-GB"/>
        </w:rPr>
        <w:t>xếp tầng</w:t>
      </w:r>
      <w:r w:rsidRPr="00BE19CD">
        <w:rPr>
          <w:sz w:val="26"/>
          <w:szCs w:val="26"/>
          <w:lang w:val="vi-VN"/>
        </w:rPr>
        <w:t>.</w:t>
      </w:r>
    </w:p>
    <w:p w:rsidR="005B609B" w:rsidRPr="00BE19CD" w:rsidRDefault="005B609B" w:rsidP="00054977">
      <w:pPr>
        <w:spacing w:before="60" w:after="60"/>
        <w:ind w:firstLine="720"/>
        <w:jc w:val="both"/>
        <w:rPr>
          <w:sz w:val="26"/>
          <w:szCs w:val="26"/>
          <w:lang w:val="vi-VN"/>
        </w:rPr>
      </w:pPr>
      <w:r w:rsidRPr="00BE19CD">
        <w:rPr>
          <w:sz w:val="26"/>
          <w:szCs w:val="26"/>
          <w:lang w:val="vi-VN"/>
        </w:rPr>
        <w:t>B. khí hậu cận xích đạo, khô nóng quanh năm.</w:t>
      </w:r>
    </w:p>
    <w:p w:rsidR="005B609B" w:rsidRPr="00BE19CD" w:rsidRDefault="005B609B" w:rsidP="00054977">
      <w:pPr>
        <w:spacing w:before="60" w:after="60"/>
        <w:ind w:firstLine="720"/>
        <w:jc w:val="both"/>
        <w:rPr>
          <w:sz w:val="26"/>
          <w:szCs w:val="26"/>
          <w:u w:val="single"/>
          <w:lang w:val="vi-VN"/>
        </w:rPr>
      </w:pPr>
      <w:r w:rsidRPr="00BE19CD">
        <w:rPr>
          <w:sz w:val="26"/>
          <w:szCs w:val="26"/>
          <w:lang w:val="vi-VN"/>
        </w:rPr>
        <w:t>C. đất bazan giàu dinh dưỡng, khí hậu mang tính chất cận xích đạo.</w:t>
      </w:r>
    </w:p>
    <w:p w:rsidR="005B609B" w:rsidRPr="00BE19CD" w:rsidRDefault="005B609B" w:rsidP="00054977">
      <w:pPr>
        <w:spacing w:before="60" w:after="60"/>
        <w:ind w:firstLine="720"/>
        <w:jc w:val="both"/>
        <w:rPr>
          <w:sz w:val="26"/>
          <w:szCs w:val="26"/>
          <w:lang w:val="vi-VN"/>
        </w:rPr>
      </w:pPr>
      <w:r w:rsidRPr="00BE19CD">
        <w:rPr>
          <w:sz w:val="26"/>
          <w:szCs w:val="26"/>
          <w:lang w:val="vi-VN"/>
        </w:rPr>
        <w:t>D. đất feralit phân bố trên các cao nguyên xếp tầng.</w:t>
      </w:r>
    </w:p>
    <w:p w:rsidR="005B609B" w:rsidRPr="00BE19CD" w:rsidRDefault="005B609B" w:rsidP="00EC75A6">
      <w:pPr>
        <w:spacing w:before="60" w:after="60"/>
        <w:rPr>
          <w:sz w:val="26"/>
          <w:szCs w:val="26"/>
          <w:lang w:val="sv-SE"/>
        </w:rPr>
      </w:pPr>
      <w:r w:rsidRPr="00BE19CD">
        <w:rPr>
          <w:b/>
          <w:sz w:val="26"/>
          <w:szCs w:val="26"/>
          <w:lang w:val="sv-SE"/>
        </w:rPr>
        <w:t>Câu 7</w:t>
      </w:r>
      <w:r w:rsidRPr="00BE19CD">
        <w:rPr>
          <w:sz w:val="26"/>
          <w:szCs w:val="26"/>
          <w:lang w:val="sv-SE"/>
        </w:rPr>
        <w:t>. Tỉnh trọng điểm nghề cá ở Bắc Trung Bộ hiện nay là</w:t>
      </w:r>
    </w:p>
    <w:p w:rsidR="005B609B" w:rsidRPr="00BE19CD" w:rsidRDefault="005B609B" w:rsidP="00054977">
      <w:pPr>
        <w:spacing w:before="60" w:after="60"/>
        <w:ind w:firstLine="720"/>
        <w:rPr>
          <w:sz w:val="26"/>
          <w:szCs w:val="26"/>
          <w:lang w:val="sv-SE"/>
        </w:rPr>
      </w:pPr>
      <w:r w:rsidRPr="00BE19CD">
        <w:rPr>
          <w:sz w:val="26"/>
          <w:szCs w:val="26"/>
          <w:u w:val="single"/>
          <w:lang w:val="sv-SE"/>
        </w:rPr>
        <w:t>A</w:t>
      </w:r>
      <w:r w:rsidRPr="00BE19CD">
        <w:rPr>
          <w:sz w:val="26"/>
          <w:szCs w:val="26"/>
          <w:lang w:val="sv-SE"/>
        </w:rPr>
        <w:t xml:space="preserve">. Nghệ An.    </w:t>
      </w:r>
      <w:r w:rsidRPr="00BE19CD">
        <w:rPr>
          <w:sz w:val="26"/>
          <w:szCs w:val="26"/>
          <w:lang w:val="sv-SE"/>
        </w:rPr>
        <w:tab/>
        <w:t xml:space="preserve"> B. Thanh Hóa.      </w:t>
      </w:r>
      <w:r w:rsidRPr="00BE19CD">
        <w:rPr>
          <w:sz w:val="26"/>
          <w:szCs w:val="26"/>
          <w:lang w:val="sv-SE"/>
        </w:rPr>
        <w:tab/>
        <w:t>C. Hà Tĩnh.                 D. Quảng Bình.</w:t>
      </w:r>
    </w:p>
    <w:p w:rsidR="005B609B" w:rsidRPr="00BE19CD" w:rsidRDefault="005B609B" w:rsidP="00EC75A6">
      <w:pPr>
        <w:spacing w:before="60" w:after="60"/>
        <w:jc w:val="both"/>
        <w:rPr>
          <w:sz w:val="26"/>
          <w:szCs w:val="26"/>
          <w:lang w:val="es-ES_tradnl"/>
        </w:rPr>
      </w:pPr>
      <w:r w:rsidRPr="00BE19CD">
        <w:rPr>
          <w:b/>
          <w:sz w:val="26"/>
          <w:szCs w:val="26"/>
          <w:lang w:val="vi-VN"/>
        </w:rPr>
        <w:t xml:space="preserve">Câu </w:t>
      </w:r>
      <w:r w:rsidRPr="00BE19CD">
        <w:rPr>
          <w:b/>
          <w:sz w:val="26"/>
          <w:szCs w:val="26"/>
          <w:lang w:val="es-ES_tradnl"/>
        </w:rPr>
        <w:t>8</w:t>
      </w:r>
      <w:r w:rsidRPr="00BE19CD">
        <w:rPr>
          <w:sz w:val="26"/>
          <w:szCs w:val="26"/>
          <w:lang w:val="es-ES_tradnl"/>
        </w:rPr>
        <w:t>.</w:t>
      </w:r>
      <w:r w:rsidRPr="00BE19CD">
        <w:rPr>
          <w:sz w:val="26"/>
          <w:szCs w:val="26"/>
          <w:lang w:val="vi-VN"/>
        </w:rPr>
        <w:t xml:space="preserve"> </w:t>
      </w:r>
      <w:r w:rsidRPr="00BE19CD">
        <w:rPr>
          <w:sz w:val="26"/>
          <w:szCs w:val="26"/>
          <w:lang w:val="es-ES_tradnl"/>
        </w:rPr>
        <w:t>Vai trò chính của rừng ven biển của vùng Bắc Trung Bộ là</w:t>
      </w:r>
    </w:p>
    <w:p w:rsidR="005B609B" w:rsidRPr="00BE19CD" w:rsidRDefault="005B609B" w:rsidP="00054977">
      <w:pPr>
        <w:spacing w:before="60" w:after="60"/>
        <w:ind w:firstLine="720"/>
        <w:jc w:val="both"/>
        <w:rPr>
          <w:sz w:val="26"/>
          <w:szCs w:val="26"/>
          <w:lang w:val="es-ES_tradnl"/>
        </w:rPr>
      </w:pPr>
      <w:r w:rsidRPr="00BE19CD">
        <w:rPr>
          <w:sz w:val="26"/>
          <w:szCs w:val="26"/>
          <w:u w:val="single"/>
          <w:lang w:val="es-ES_tradnl"/>
        </w:rPr>
        <w:t>A</w:t>
      </w:r>
      <w:r w:rsidRPr="00BE19CD">
        <w:rPr>
          <w:sz w:val="26"/>
          <w:szCs w:val="26"/>
          <w:lang w:val="es-ES_tradnl"/>
        </w:rPr>
        <w:t>. chắn gió, bão, cát bay, cát chảy.</w:t>
      </w:r>
      <w:r w:rsidRPr="00BE19CD">
        <w:rPr>
          <w:sz w:val="26"/>
          <w:szCs w:val="26"/>
          <w:lang w:val="es-ES_tradnl"/>
        </w:rPr>
        <w:tab/>
        <w:t>B. điều hòa dòng chảy của sông ngòi.</w:t>
      </w:r>
    </w:p>
    <w:p w:rsidR="005B609B" w:rsidRPr="00BE19CD" w:rsidRDefault="005B609B" w:rsidP="000510ED">
      <w:pPr>
        <w:spacing w:before="60" w:after="60"/>
        <w:ind w:firstLine="720"/>
        <w:jc w:val="both"/>
        <w:rPr>
          <w:sz w:val="26"/>
          <w:szCs w:val="26"/>
          <w:lang w:val="es-ES_tradnl"/>
        </w:rPr>
      </w:pPr>
      <w:r w:rsidRPr="00BE19CD">
        <w:rPr>
          <w:sz w:val="26"/>
          <w:szCs w:val="26"/>
          <w:lang w:val="es-ES_tradnl"/>
        </w:rPr>
        <w:t>C. ngăn chặn sự xâm nhập mặn.</w:t>
      </w:r>
      <w:r w:rsidRPr="00BE19CD">
        <w:rPr>
          <w:sz w:val="26"/>
          <w:szCs w:val="26"/>
          <w:lang w:val="es-ES_tradnl"/>
        </w:rPr>
        <w:tab/>
      </w:r>
      <w:r w:rsidRPr="00BE19CD">
        <w:rPr>
          <w:sz w:val="26"/>
          <w:szCs w:val="26"/>
          <w:lang w:val="es-ES_tradnl"/>
        </w:rPr>
        <w:tab/>
        <w:t xml:space="preserve">D. để lấy gỗ nguyên liệu. </w:t>
      </w:r>
    </w:p>
    <w:p w:rsidR="005B609B" w:rsidRPr="00BE19CD" w:rsidRDefault="005B609B" w:rsidP="00EC75A6">
      <w:pPr>
        <w:spacing w:before="60" w:after="60"/>
        <w:rPr>
          <w:sz w:val="26"/>
          <w:szCs w:val="26"/>
          <w:lang w:val="de-DE"/>
        </w:rPr>
      </w:pPr>
      <w:r w:rsidRPr="00BE19CD">
        <w:rPr>
          <w:b/>
          <w:sz w:val="26"/>
          <w:szCs w:val="26"/>
          <w:lang w:val="de-DE"/>
        </w:rPr>
        <w:t>Câu 9</w:t>
      </w:r>
      <w:r w:rsidRPr="00BE19CD">
        <w:rPr>
          <w:sz w:val="26"/>
          <w:szCs w:val="26"/>
          <w:lang w:val="de-DE"/>
        </w:rPr>
        <w:t>. Ưu tiên hàng đầu trong việc phát triển công nghiệp ở Bắc Trung Bộ là</w:t>
      </w:r>
    </w:p>
    <w:p w:rsidR="005B609B" w:rsidRPr="00BE19CD" w:rsidRDefault="005B609B" w:rsidP="000510ED">
      <w:pPr>
        <w:spacing w:before="60" w:after="60"/>
        <w:ind w:firstLine="720"/>
        <w:rPr>
          <w:sz w:val="26"/>
          <w:szCs w:val="26"/>
          <w:lang w:val="de-DE"/>
        </w:rPr>
      </w:pPr>
      <w:r w:rsidRPr="00BE19CD">
        <w:rPr>
          <w:sz w:val="26"/>
          <w:szCs w:val="26"/>
          <w:lang w:val="de-DE"/>
        </w:rPr>
        <w:t>A. phát triển cơ sở năng lượng.</w:t>
      </w:r>
      <w:r w:rsidRPr="00BE19CD">
        <w:rPr>
          <w:sz w:val="26"/>
          <w:szCs w:val="26"/>
          <w:lang w:val="de-DE"/>
        </w:rPr>
        <w:tab/>
      </w:r>
      <w:r w:rsidRPr="00BE19CD">
        <w:rPr>
          <w:sz w:val="26"/>
          <w:szCs w:val="26"/>
          <w:lang w:val="de-DE"/>
        </w:rPr>
        <w:tab/>
        <w:t>B. khai thác khoáng sản.</w:t>
      </w:r>
    </w:p>
    <w:p w:rsidR="005B609B" w:rsidRPr="00BE19CD" w:rsidRDefault="005B609B" w:rsidP="000510ED">
      <w:pPr>
        <w:spacing w:before="60" w:after="60"/>
        <w:ind w:firstLine="720"/>
        <w:rPr>
          <w:sz w:val="26"/>
          <w:szCs w:val="26"/>
          <w:lang w:val="de-DE"/>
        </w:rPr>
      </w:pPr>
      <w:r w:rsidRPr="00BE19CD">
        <w:rPr>
          <w:sz w:val="26"/>
          <w:szCs w:val="26"/>
          <w:lang w:val="de-DE"/>
        </w:rPr>
        <w:t>C. xây dựng hệ thống cảng biển.</w:t>
      </w:r>
      <w:r w:rsidRPr="00BE19CD">
        <w:rPr>
          <w:sz w:val="26"/>
          <w:szCs w:val="26"/>
          <w:lang w:val="de-DE"/>
        </w:rPr>
        <w:tab/>
      </w:r>
      <w:r w:rsidRPr="00BE19CD">
        <w:rPr>
          <w:sz w:val="26"/>
          <w:szCs w:val="26"/>
          <w:lang w:val="de-DE"/>
        </w:rPr>
        <w:tab/>
      </w:r>
      <w:r w:rsidRPr="00BE19CD">
        <w:rPr>
          <w:sz w:val="26"/>
          <w:szCs w:val="26"/>
          <w:u w:val="single"/>
          <w:lang w:val="de-DE"/>
        </w:rPr>
        <w:t>D</w:t>
      </w:r>
      <w:r w:rsidRPr="00BE19CD">
        <w:rPr>
          <w:sz w:val="26"/>
          <w:szCs w:val="26"/>
          <w:lang w:val="de-DE"/>
        </w:rPr>
        <w:t>. phát triển công nghiệp chế biến N-L-TS.</w:t>
      </w:r>
    </w:p>
    <w:p w:rsidR="005B609B" w:rsidRPr="00BE19CD" w:rsidRDefault="005B609B" w:rsidP="00EC75A6">
      <w:pPr>
        <w:spacing w:before="60" w:after="60"/>
        <w:rPr>
          <w:sz w:val="26"/>
          <w:szCs w:val="26"/>
          <w:lang w:val="de-DE"/>
        </w:rPr>
      </w:pPr>
      <w:r w:rsidRPr="00BE19CD">
        <w:rPr>
          <w:b/>
          <w:sz w:val="26"/>
          <w:szCs w:val="26"/>
          <w:lang w:val="de-DE"/>
        </w:rPr>
        <w:lastRenderedPageBreak/>
        <w:t>Câu 10</w:t>
      </w:r>
      <w:r w:rsidRPr="00BE19CD">
        <w:rPr>
          <w:sz w:val="26"/>
          <w:szCs w:val="26"/>
          <w:lang w:val="de-DE"/>
        </w:rPr>
        <w:t>. Thế mạnh tự nhiên thuận lợi nhất trong việc phát triển ngành đánh bắt thủy sản ở DHNTB là</w:t>
      </w:r>
    </w:p>
    <w:p w:rsidR="005B609B" w:rsidRPr="00BE19CD" w:rsidRDefault="005B609B" w:rsidP="000510ED">
      <w:pPr>
        <w:spacing w:before="60" w:after="60"/>
        <w:ind w:firstLine="720"/>
        <w:rPr>
          <w:sz w:val="26"/>
          <w:szCs w:val="26"/>
          <w:lang w:val="de-DE"/>
        </w:rPr>
      </w:pPr>
      <w:r w:rsidRPr="00BE19CD">
        <w:rPr>
          <w:sz w:val="26"/>
          <w:szCs w:val="26"/>
          <w:u w:val="single"/>
          <w:lang w:val="de-DE"/>
        </w:rPr>
        <w:t>A</w:t>
      </w:r>
      <w:r w:rsidRPr="00BE19CD">
        <w:rPr>
          <w:sz w:val="26"/>
          <w:szCs w:val="26"/>
          <w:lang w:val="de-DE"/>
        </w:rPr>
        <w:t xml:space="preserve">. bờ biển dài, nhiều loài tôm cá và các hải sản khác. </w:t>
      </w:r>
    </w:p>
    <w:p w:rsidR="005B609B" w:rsidRPr="00BE19CD" w:rsidRDefault="005B609B" w:rsidP="000510ED">
      <w:pPr>
        <w:spacing w:before="60" w:after="60"/>
        <w:ind w:firstLine="720"/>
        <w:rPr>
          <w:sz w:val="26"/>
          <w:szCs w:val="26"/>
          <w:lang w:val="de-DE"/>
        </w:rPr>
      </w:pPr>
      <w:r w:rsidRPr="00BE19CD">
        <w:rPr>
          <w:sz w:val="26"/>
          <w:szCs w:val="26"/>
          <w:lang w:val="de-DE"/>
        </w:rPr>
        <w:t xml:space="preserve">B. ít chịu ảnh hưởng của bão và gió mùa đông bắc. </w:t>
      </w:r>
    </w:p>
    <w:p w:rsidR="005B609B" w:rsidRPr="00BE19CD" w:rsidRDefault="005B609B" w:rsidP="000510ED">
      <w:pPr>
        <w:spacing w:before="60" w:after="60"/>
        <w:ind w:firstLine="720"/>
        <w:rPr>
          <w:sz w:val="26"/>
          <w:szCs w:val="26"/>
          <w:lang w:val="de-DE"/>
        </w:rPr>
      </w:pPr>
      <w:r w:rsidRPr="00BE19CD">
        <w:rPr>
          <w:sz w:val="26"/>
          <w:szCs w:val="26"/>
          <w:lang w:val="de-DE"/>
        </w:rPr>
        <w:t>C. bờ biển có nhiều khả năng xây dựng cảng cá.</w:t>
      </w:r>
    </w:p>
    <w:p w:rsidR="005B609B" w:rsidRPr="00BE19CD" w:rsidRDefault="005B609B" w:rsidP="000510ED">
      <w:pPr>
        <w:spacing w:before="60" w:after="60"/>
        <w:ind w:firstLine="720"/>
        <w:rPr>
          <w:sz w:val="26"/>
          <w:szCs w:val="26"/>
          <w:lang w:val="de-DE"/>
        </w:rPr>
      </w:pPr>
      <w:r w:rsidRPr="00BE19CD">
        <w:rPr>
          <w:sz w:val="26"/>
          <w:szCs w:val="26"/>
          <w:lang w:val="de-DE"/>
        </w:rPr>
        <w:t>D. ngoài khơi có nhiều loài cá, tôm có giá trị kinh tế cao.</w:t>
      </w:r>
    </w:p>
    <w:p w:rsidR="005B609B" w:rsidRPr="00BE19CD" w:rsidRDefault="005B609B" w:rsidP="00EC75A6">
      <w:pPr>
        <w:spacing w:before="60" w:after="60"/>
        <w:rPr>
          <w:sz w:val="26"/>
          <w:szCs w:val="26"/>
          <w:lang w:val="vi-VN"/>
        </w:rPr>
      </w:pPr>
      <w:r w:rsidRPr="00BE19CD">
        <w:rPr>
          <w:b/>
          <w:sz w:val="26"/>
          <w:szCs w:val="26"/>
          <w:lang w:val="vi-VN"/>
        </w:rPr>
        <w:t xml:space="preserve">Câu </w:t>
      </w:r>
      <w:r w:rsidRPr="00BE19CD">
        <w:rPr>
          <w:b/>
          <w:sz w:val="26"/>
          <w:szCs w:val="26"/>
        </w:rPr>
        <w:t>11</w:t>
      </w:r>
      <w:r w:rsidRPr="00BE19CD">
        <w:rPr>
          <w:sz w:val="26"/>
          <w:szCs w:val="26"/>
        </w:rPr>
        <w:t>.</w:t>
      </w:r>
      <w:r w:rsidRPr="00BE19CD">
        <w:rPr>
          <w:sz w:val="26"/>
          <w:szCs w:val="26"/>
          <w:lang w:val="vi-VN"/>
        </w:rPr>
        <w:t xml:space="preserve"> Nghề làm muối phát triển mạnh nhất ở</w:t>
      </w:r>
    </w:p>
    <w:p w:rsidR="005B609B" w:rsidRPr="00BE19CD" w:rsidRDefault="005B609B" w:rsidP="000510ED">
      <w:pPr>
        <w:spacing w:before="60" w:after="60"/>
        <w:ind w:firstLine="720"/>
        <w:rPr>
          <w:spacing w:val="-12"/>
          <w:sz w:val="26"/>
          <w:szCs w:val="26"/>
        </w:rPr>
      </w:pPr>
      <w:r w:rsidRPr="00BE19CD">
        <w:rPr>
          <w:spacing w:val="-12"/>
          <w:sz w:val="26"/>
          <w:szCs w:val="26"/>
        </w:rPr>
        <w:t xml:space="preserve">A. Duyên Hải Nam Trung Bộ.    </w:t>
      </w:r>
      <w:r w:rsidRPr="00BE19CD">
        <w:rPr>
          <w:spacing w:val="-12"/>
          <w:sz w:val="26"/>
          <w:szCs w:val="26"/>
        </w:rPr>
        <w:tab/>
      </w:r>
      <w:r w:rsidRPr="00BE19CD">
        <w:rPr>
          <w:spacing w:val="-12"/>
          <w:sz w:val="26"/>
          <w:szCs w:val="26"/>
        </w:rPr>
        <w:tab/>
        <w:t xml:space="preserve"> B. Bắc Trung Bộ.    </w:t>
      </w:r>
    </w:p>
    <w:p w:rsidR="005B609B" w:rsidRPr="00BE19CD" w:rsidRDefault="005B609B" w:rsidP="000510ED">
      <w:pPr>
        <w:spacing w:before="60" w:after="60"/>
        <w:ind w:firstLine="720"/>
        <w:rPr>
          <w:spacing w:val="-12"/>
          <w:sz w:val="26"/>
          <w:szCs w:val="26"/>
        </w:rPr>
      </w:pPr>
      <w:r w:rsidRPr="00BE19CD">
        <w:rPr>
          <w:spacing w:val="-12"/>
          <w:sz w:val="26"/>
          <w:szCs w:val="26"/>
        </w:rPr>
        <w:t xml:space="preserve">C. Đông Nam Bộ.  </w:t>
      </w:r>
      <w:r w:rsidRPr="00BE19CD">
        <w:rPr>
          <w:spacing w:val="-12"/>
          <w:sz w:val="26"/>
          <w:szCs w:val="26"/>
        </w:rPr>
        <w:tab/>
      </w:r>
      <w:r w:rsidRPr="00BE19CD">
        <w:rPr>
          <w:spacing w:val="-12"/>
          <w:sz w:val="26"/>
          <w:szCs w:val="26"/>
        </w:rPr>
        <w:tab/>
      </w:r>
      <w:r w:rsidRPr="00BE19CD">
        <w:rPr>
          <w:spacing w:val="-12"/>
          <w:sz w:val="26"/>
          <w:szCs w:val="26"/>
        </w:rPr>
        <w:tab/>
      </w:r>
      <w:r w:rsidRPr="00BE19CD">
        <w:rPr>
          <w:spacing w:val="-12"/>
          <w:sz w:val="26"/>
          <w:szCs w:val="26"/>
        </w:rPr>
        <w:tab/>
        <w:t>D. đồng bằng sông Cửu Long.</w:t>
      </w:r>
    </w:p>
    <w:p w:rsidR="005B609B" w:rsidRPr="00BE19CD" w:rsidRDefault="005B609B" w:rsidP="00EC75A6">
      <w:pPr>
        <w:rPr>
          <w:b/>
          <w:sz w:val="26"/>
          <w:szCs w:val="26"/>
          <w:lang w:val="vi-VN"/>
        </w:rPr>
      </w:pPr>
      <w:r w:rsidRPr="00BE19CD">
        <w:rPr>
          <w:b/>
          <w:sz w:val="26"/>
          <w:szCs w:val="26"/>
          <w:lang w:val="vi-VN"/>
        </w:rPr>
        <w:t xml:space="preserve">Câu </w:t>
      </w:r>
      <w:r w:rsidRPr="00BE19CD">
        <w:rPr>
          <w:b/>
          <w:sz w:val="26"/>
          <w:szCs w:val="26"/>
        </w:rPr>
        <w:t>12</w:t>
      </w:r>
      <w:r w:rsidRPr="00BE19CD">
        <w:rPr>
          <w:sz w:val="26"/>
          <w:szCs w:val="26"/>
        </w:rPr>
        <w:t xml:space="preserve">. </w:t>
      </w:r>
      <w:r w:rsidRPr="00BE19CD">
        <w:rPr>
          <w:sz w:val="26"/>
          <w:szCs w:val="26"/>
          <w:lang w:val="vi-VN"/>
        </w:rPr>
        <w:t>Định hướng chuyển dịch cơ cấu kinh tế ở Đồng bằng sông Hồng là</w:t>
      </w:r>
    </w:p>
    <w:p w:rsidR="005B609B" w:rsidRPr="00BE19CD" w:rsidRDefault="005B609B" w:rsidP="000510ED">
      <w:pPr>
        <w:ind w:firstLine="720"/>
        <w:contextualSpacing/>
        <w:rPr>
          <w:sz w:val="26"/>
          <w:szCs w:val="26"/>
        </w:rPr>
      </w:pPr>
      <w:r w:rsidRPr="00BE19CD">
        <w:rPr>
          <w:sz w:val="26"/>
          <w:szCs w:val="26"/>
          <w:lang w:val="vi-VN"/>
        </w:rPr>
        <w:t xml:space="preserve">A. tăng </w:t>
      </w:r>
      <w:r w:rsidRPr="00BE19CD">
        <w:rPr>
          <w:sz w:val="26"/>
          <w:szCs w:val="26"/>
          <w:lang w:val="en-GB"/>
        </w:rPr>
        <w:t xml:space="preserve">tỉ trọng </w:t>
      </w:r>
      <w:r w:rsidRPr="00BE19CD">
        <w:rPr>
          <w:sz w:val="26"/>
          <w:szCs w:val="26"/>
          <w:lang w:val="vi-VN"/>
        </w:rPr>
        <w:t>khu vực III, giảm</w:t>
      </w:r>
      <w:r w:rsidRPr="00BE19CD">
        <w:rPr>
          <w:sz w:val="26"/>
          <w:szCs w:val="26"/>
          <w:lang w:val="en-GB"/>
        </w:rPr>
        <w:t xml:space="preserve"> tỉ trọng</w:t>
      </w:r>
      <w:r w:rsidRPr="00BE19CD">
        <w:rPr>
          <w:sz w:val="26"/>
          <w:szCs w:val="26"/>
          <w:lang w:val="vi-VN"/>
        </w:rPr>
        <w:t xml:space="preserve"> khu vực I và II.</w:t>
      </w:r>
      <w:r w:rsidRPr="00BE19CD">
        <w:rPr>
          <w:sz w:val="26"/>
          <w:szCs w:val="26"/>
        </w:rPr>
        <w:tab/>
      </w:r>
    </w:p>
    <w:p w:rsidR="005B609B" w:rsidRPr="00BE19CD" w:rsidRDefault="005B609B" w:rsidP="000510ED">
      <w:pPr>
        <w:ind w:firstLine="720"/>
        <w:contextualSpacing/>
        <w:rPr>
          <w:sz w:val="26"/>
          <w:szCs w:val="26"/>
          <w:lang w:val="vi-VN"/>
        </w:rPr>
      </w:pPr>
      <w:r w:rsidRPr="00BE19CD">
        <w:rPr>
          <w:sz w:val="26"/>
          <w:szCs w:val="26"/>
          <w:u w:val="single"/>
          <w:lang w:val="vi-VN"/>
        </w:rPr>
        <w:t>B</w:t>
      </w:r>
      <w:r w:rsidRPr="00BE19CD">
        <w:rPr>
          <w:sz w:val="26"/>
          <w:szCs w:val="26"/>
          <w:lang w:val="vi-VN"/>
        </w:rPr>
        <w:t>. giảm</w:t>
      </w:r>
      <w:r w:rsidRPr="00BE19CD">
        <w:rPr>
          <w:sz w:val="26"/>
          <w:szCs w:val="26"/>
          <w:lang w:val="en-GB"/>
        </w:rPr>
        <w:t xml:space="preserve"> tỉ trọng</w:t>
      </w:r>
      <w:r w:rsidRPr="00BE19CD">
        <w:rPr>
          <w:sz w:val="26"/>
          <w:szCs w:val="26"/>
          <w:lang w:val="vi-VN"/>
        </w:rPr>
        <w:t xml:space="preserve"> khu vực I, tăng</w:t>
      </w:r>
      <w:r w:rsidRPr="00BE19CD">
        <w:rPr>
          <w:sz w:val="26"/>
          <w:szCs w:val="26"/>
          <w:lang w:val="en-GB"/>
        </w:rPr>
        <w:t xml:space="preserve"> tỉ trọng</w:t>
      </w:r>
      <w:r w:rsidRPr="00BE19CD">
        <w:rPr>
          <w:sz w:val="26"/>
          <w:szCs w:val="26"/>
          <w:lang w:val="vi-VN"/>
        </w:rPr>
        <w:t xml:space="preserve"> khu vực II và III.</w:t>
      </w:r>
    </w:p>
    <w:p w:rsidR="005B609B" w:rsidRPr="00BE19CD" w:rsidRDefault="005B609B" w:rsidP="000510ED">
      <w:pPr>
        <w:ind w:firstLine="720"/>
        <w:rPr>
          <w:sz w:val="26"/>
          <w:szCs w:val="26"/>
          <w:lang w:val="en-GB"/>
        </w:rPr>
      </w:pPr>
      <w:r w:rsidRPr="00BE19CD">
        <w:rPr>
          <w:sz w:val="26"/>
          <w:szCs w:val="26"/>
          <w:lang w:val="vi-VN"/>
        </w:rPr>
        <w:t xml:space="preserve">C. tăng </w:t>
      </w:r>
      <w:r w:rsidRPr="00BE19CD">
        <w:rPr>
          <w:sz w:val="26"/>
          <w:szCs w:val="26"/>
          <w:lang w:val="en-GB"/>
        </w:rPr>
        <w:t xml:space="preserve">tỉ trọng </w:t>
      </w:r>
      <w:r w:rsidRPr="00BE19CD">
        <w:rPr>
          <w:sz w:val="26"/>
          <w:szCs w:val="26"/>
          <w:lang w:val="vi-VN"/>
        </w:rPr>
        <w:t>khu vực III và I, giảm</w:t>
      </w:r>
      <w:r w:rsidRPr="00BE19CD">
        <w:rPr>
          <w:sz w:val="26"/>
          <w:szCs w:val="26"/>
          <w:lang w:val="en-GB"/>
        </w:rPr>
        <w:t xml:space="preserve"> tỉ trọng</w:t>
      </w:r>
      <w:r w:rsidRPr="00BE19CD">
        <w:rPr>
          <w:sz w:val="26"/>
          <w:szCs w:val="26"/>
          <w:lang w:val="vi-VN"/>
        </w:rPr>
        <w:t xml:space="preserve"> khu vực II.</w:t>
      </w:r>
      <w:r w:rsidRPr="00BE19CD">
        <w:rPr>
          <w:sz w:val="26"/>
          <w:szCs w:val="26"/>
          <w:lang w:val="vi-VN"/>
        </w:rPr>
        <w:tab/>
      </w:r>
    </w:p>
    <w:p w:rsidR="005B609B" w:rsidRPr="00BE19CD" w:rsidRDefault="005B609B" w:rsidP="000510ED">
      <w:pPr>
        <w:ind w:firstLine="720"/>
        <w:rPr>
          <w:sz w:val="26"/>
          <w:szCs w:val="26"/>
          <w:lang w:val="vi-VN"/>
        </w:rPr>
      </w:pPr>
      <w:r w:rsidRPr="00BE19CD">
        <w:rPr>
          <w:sz w:val="26"/>
          <w:szCs w:val="26"/>
          <w:lang w:val="vi-VN"/>
        </w:rPr>
        <w:t xml:space="preserve">D. tăng </w:t>
      </w:r>
      <w:r w:rsidRPr="00BE19CD">
        <w:rPr>
          <w:sz w:val="26"/>
          <w:szCs w:val="26"/>
          <w:lang w:val="en-GB"/>
        </w:rPr>
        <w:t xml:space="preserve">tỉ trọng </w:t>
      </w:r>
      <w:r w:rsidRPr="00BE19CD">
        <w:rPr>
          <w:sz w:val="26"/>
          <w:szCs w:val="26"/>
          <w:lang w:val="vi-VN"/>
        </w:rPr>
        <w:t>khu vực I,</w:t>
      </w:r>
      <w:r w:rsidRPr="00BE19CD">
        <w:rPr>
          <w:sz w:val="26"/>
          <w:szCs w:val="26"/>
          <w:lang w:val="en-GB"/>
        </w:rPr>
        <w:t xml:space="preserve"> </w:t>
      </w:r>
      <w:r w:rsidRPr="00BE19CD">
        <w:rPr>
          <w:sz w:val="26"/>
          <w:szCs w:val="26"/>
          <w:lang w:val="vi-VN"/>
        </w:rPr>
        <w:t xml:space="preserve">giảm </w:t>
      </w:r>
      <w:r w:rsidRPr="00BE19CD">
        <w:rPr>
          <w:sz w:val="26"/>
          <w:szCs w:val="26"/>
          <w:lang w:val="en-GB"/>
        </w:rPr>
        <w:t xml:space="preserve">tỉ trọng </w:t>
      </w:r>
      <w:r w:rsidRPr="00BE19CD">
        <w:rPr>
          <w:sz w:val="26"/>
          <w:szCs w:val="26"/>
          <w:lang w:val="vi-VN"/>
        </w:rPr>
        <w:t>khu vực II và III.</w:t>
      </w:r>
    </w:p>
    <w:p w:rsidR="005B609B" w:rsidRPr="00BE19CD" w:rsidRDefault="005B609B" w:rsidP="002B5502">
      <w:pPr>
        <w:rPr>
          <w:sz w:val="26"/>
          <w:szCs w:val="26"/>
          <w:lang w:val="vi-VN"/>
        </w:rPr>
      </w:pPr>
      <w:r w:rsidRPr="00BE19CD">
        <w:rPr>
          <w:b/>
          <w:sz w:val="26"/>
          <w:szCs w:val="26"/>
          <w:lang w:val="vi-VN"/>
        </w:rPr>
        <w:t xml:space="preserve">Câu </w:t>
      </w:r>
      <w:r w:rsidRPr="00BE19CD">
        <w:rPr>
          <w:b/>
          <w:sz w:val="26"/>
          <w:szCs w:val="26"/>
          <w:lang w:val="en-GB"/>
        </w:rPr>
        <w:t>13</w:t>
      </w:r>
      <w:r w:rsidRPr="00BE19CD">
        <w:rPr>
          <w:sz w:val="26"/>
          <w:szCs w:val="26"/>
          <w:lang w:val="en-GB"/>
        </w:rPr>
        <w:t xml:space="preserve">. </w:t>
      </w:r>
      <w:r w:rsidRPr="00BE19CD">
        <w:rPr>
          <w:sz w:val="26"/>
          <w:szCs w:val="26"/>
          <w:lang w:val="vi-VN"/>
        </w:rPr>
        <w:t>Vùng có mật độ dân số cao nhất nước ta là</w:t>
      </w:r>
    </w:p>
    <w:p w:rsidR="005B609B" w:rsidRPr="00BE19CD" w:rsidRDefault="005B609B" w:rsidP="008226DE">
      <w:pPr>
        <w:ind w:firstLine="720"/>
        <w:contextualSpacing/>
        <w:rPr>
          <w:sz w:val="26"/>
          <w:szCs w:val="26"/>
        </w:rPr>
      </w:pPr>
      <w:r w:rsidRPr="00BE19CD">
        <w:rPr>
          <w:sz w:val="26"/>
          <w:szCs w:val="26"/>
          <w:u w:val="single"/>
          <w:lang w:val="vi-VN"/>
        </w:rPr>
        <w:t>A</w:t>
      </w:r>
      <w:r w:rsidRPr="00BE19CD">
        <w:rPr>
          <w:sz w:val="26"/>
          <w:szCs w:val="26"/>
          <w:lang w:val="vi-VN"/>
        </w:rPr>
        <w:t>. Đồng bằng sông Hồng.</w:t>
      </w:r>
      <w:r w:rsidRPr="00BE19CD">
        <w:rPr>
          <w:sz w:val="26"/>
          <w:szCs w:val="26"/>
          <w:lang w:val="vi-VN"/>
        </w:rPr>
        <w:tab/>
      </w:r>
      <w:r w:rsidRPr="00BE19CD">
        <w:rPr>
          <w:sz w:val="26"/>
          <w:szCs w:val="26"/>
          <w:lang w:val="en-GB"/>
        </w:rPr>
        <w:tab/>
      </w:r>
      <w:r w:rsidRPr="00BE19CD">
        <w:rPr>
          <w:sz w:val="26"/>
          <w:szCs w:val="26"/>
          <w:lang w:val="en-GB"/>
        </w:rPr>
        <w:tab/>
      </w:r>
      <w:r w:rsidRPr="00BE19CD">
        <w:rPr>
          <w:sz w:val="26"/>
          <w:szCs w:val="26"/>
        </w:rPr>
        <w:t>B. Đồng bằng sông Cửu Long.</w:t>
      </w:r>
    </w:p>
    <w:p w:rsidR="005B609B" w:rsidRPr="00BE19CD" w:rsidRDefault="005B609B" w:rsidP="008226DE">
      <w:pPr>
        <w:ind w:firstLine="720"/>
        <w:contextualSpacing/>
        <w:rPr>
          <w:sz w:val="26"/>
          <w:szCs w:val="26"/>
        </w:rPr>
      </w:pPr>
      <w:r w:rsidRPr="00BE19CD">
        <w:rPr>
          <w:sz w:val="26"/>
          <w:szCs w:val="26"/>
        </w:rPr>
        <w:t xml:space="preserve">C. Duyên hải miền Trung.    </w:t>
      </w:r>
      <w:r w:rsidRPr="00BE19CD">
        <w:rPr>
          <w:sz w:val="26"/>
          <w:szCs w:val="26"/>
        </w:rPr>
        <w:tab/>
      </w:r>
      <w:r w:rsidRPr="00BE19CD">
        <w:rPr>
          <w:sz w:val="26"/>
          <w:szCs w:val="26"/>
        </w:rPr>
        <w:tab/>
        <w:t>D. Đông Nam Bộ.</w:t>
      </w:r>
    </w:p>
    <w:p w:rsidR="005B609B" w:rsidRPr="00BE19CD" w:rsidRDefault="005B609B" w:rsidP="002B5502">
      <w:pPr>
        <w:rPr>
          <w:sz w:val="26"/>
          <w:szCs w:val="26"/>
        </w:rPr>
      </w:pPr>
      <w:r w:rsidRPr="00BE19CD">
        <w:rPr>
          <w:b/>
          <w:sz w:val="26"/>
          <w:szCs w:val="26"/>
        </w:rPr>
        <w:t>Câu 14</w:t>
      </w:r>
      <w:r w:rsidRPr="00BE19CD">
        <w:rPr>
          <w:sz w:val="26"/>
          <w:szCs w:val="26"/>
        </w:rPr>
        <w:t>.</w:t>
      </w:r>
      <w:r w:rsidRPr="00BE19CD">
        <w:rPr>
          <w:b/>
          <w:sz w:val="26"/>
          <w:szCs w:val="26"/>
        </w:rPr>
        <w:t xml:space="preserve"> </w:t>
      </w:r>
      <w:r w:rsidRPr="00BE19CD">
        <w:rPr>
          <w:sz w:val="26"/>
          <w:szCs w:val="26"/>
        </w:rPr>
        <w:t>Khoáng sản có giá trị lớn nhấtĐồng bằng sông Hồnglà</w:t>
      </w:r>
    </w:p>
    <w:p w:rsidR="005B609B" w:rsidRPr="00BE19CD" w:rsidRDefault="005B609B" w:rsidP="008226DE">
      <w:pPr>
        <w:ind w:firstLine="720"/>
        <w:contextualSpacing/>
        <w:rPr>
          <w:sz w:val="26"/>
          <w:szCs w:val="26"/>
        </w:rPr>
      </w:pPr>
      <w:r w:rsidRPr="00BE19CD">
        <w:rPr>
          <w:sz w:val="26"/>
          <w:szCs w:val="26"/>
        </w:rPr>
        <w:t>A. đá vôi, đất sét, cao lanh.</w:t>
      </w:r>
      <w:r w:rsidRPr="00BE19CD">
        <w:rPr>
          <w:sz w:val="26"/>
          <w:szCs w:val="26"/>
        </w:rPr>
        <w:tab/>
      </w:r>
      <w:r w:rsidRPr="00BE19CD">
        <w:rPr>
          <w:sz w:val="26"/>
          <w:szCs w:val="26"/>
        </w:rPr>
        <w:tab/>
      </w:r>
      <w:r w:rsidRPr="00BE19CD">
        <w:rPr>
          <w:sz w:val="26"/>
          <w:szCs w:val="26"/>
        </w:rPr>
        <w:tab/>
      </w:r>
      <w:r w:rsidRPr="00BE19CD">
        <w:rPr>
          <w:sz w:val="26"/>
          <w:szCs w:val="26"/>
          <w:u w:val="single"/>
        </w:rPr>
        <w:t>B</w:t>
      </w:r>
      <w:r w:rsidRPr="00BE19CD">
        <w:rPr>
          <w:sz w:val="26"/>
          <w:szCs w:val="26"/>
        </w:rPr>
        <w:t>.than nâu , khí tự nhiên.</w:t>
      </w:r>
    </w:p>
    <w:p w:rsidR="005B609B" w:rsidRPr="00BE19CD" w:rsidRDefault="005B609B" w:rsidP="008226DE">
      <w:pPr>
        <w:ind w:firstLine="720"/>
        <w:rPr>
          <w:sz w:val="26"/>
          <w:szCs w:val="26"/>
        </w:rPr>
      </w:pPr>
      <w:r w:rsidRPr="00BE19CD">
        <w:rPr>
          <w:sz w:val="26"/>
          <w:szCs w:val="26"/>
        </w:rPr>
        <w:t xml:space="preserve">C.đá vôi, đất sét.                           </w:t>
      </w:r>
      <w:r w:rsidRPr="00BE19CD">
        <w:rPr>
          <w:sz w:val="26"/>
          <w:szCs w:val="26"/>
        </w:rPr>
        <w:tab/>
      </w:r>
      <w:r w:rsidRPr="00BE19CD">
        <w:rPr>
          <w:sz w:val="26"/>
          <w:szCs w:val="26"/>
        </w:rPr>
        <w:tab/>
        <w:t>D. đá vôi, than nâu.</w:t>
      </w:r>
    </w:p>
    <w:p w:rsidR="005B609B" w:rsidRPr="00BE19CD" w:rsidRDefault="005B609B" w:rsidP="002B5502">
      <w:pPr>
        <w:rPr>
          <w:sz w:val="26"/>
          <w:szCs w:val="26"/>
          <w:lang w:val="pl-PL"/>
        </w:rPr>
      </w:pPr>
      <w:r w:rsidRPr="00BE19CD">
        <w:rPr>
          <w:b/>
          <w:bCs/>
          <w:spacing w:val="1"/>
          <w:sz w:val="26"/>
          <w:szCs w:val="26"/>
          <w:lang w:val="pl-PL"/>
        </w:rPr>
        <w:t>Câu 15</w:t>
      </w:r>
      <w:r w:rsidRPr="00BE19CD">
        <w:rPr>
          <w:bCs/>
          <w:spacing w:val="1"/>
          <w:sz w:val="26"/>
          <w:szCs w:val="26"/>
          <w:lang w:val="pl-PL"/>
        </w:rPr>
        <w:t xml:space="preserve">. </w:t>
      </w:r>
      <w:r w:rsidRPr="00BE19CD">
        <w:rPr>
          <w:bCs/>
          <w:iCs/>
          <w:sz w:val="26"/>
          <w:szCs w:val="26"/>
          <w:lang w:val="pl-PL"/>
        </w:rPr>
        <w:t>Cho bảng số liệu sau:</w:t>
      </w:r>
    </w:p>
    <w:p w:rsidR="005B609B" w:rsidRPr="00BE19CD" w:rsidRDefault="005B609B" w:rsidP="002B5502">
      <w:pPr>
        <w:jc w:val="center"/>
        <w:rPr>
          <w:u w:val="single"/>
          <w:lang w:val="pl-PL"/>
        </w:rPr>
      </w:pPr>
      <w:r w:rsidRPr="00BE19CD">
        <w:rPr>
          <w:iCs/>
          <w:lang w:val="pl-PL"/>
        </w:rPr>
        <w:t>C</w:t>
      </w:r>
      <w:r w:rsidRPr="00BE19CD">
        <w:rPr>
          <w:lang w:val="pl-PL"/>
        </w:rPr>
        <w:t xml:space="preserve">Ơ CẤU KINH TẾ THEO NGÀNH CỦA ĐỒNG BẰNG SÔNG HỒNG </w:t>
      </w:r>
      <w:r w:rsidRPr="00BE19CD">
        <w:rPr>
          <w:bCs/>
          <w:lang w:val="pl-PL"/>
        </w:rPr>
        <w:t>(Đơn vị %)</w:t>
      </w:r>
    </w:p>
    <w:tbl>
      <w:tblPr>
        <w:tblW w:w="0" w:type="auto"/>
        <w:jc w:val="center"/>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6"/>
        <w:gridCol w:w="1311"/>
        <w:gridCol w:w="1311"/>
        <w:gridCol w:w="1311"/>
        <w:gridCol w:w="1236"/>
      </w:tblGrid>
      <w:tr w:rsidR="005B609B" w:rsidRPr="00BE19CD" w:rsidTr="00843A5F">
        <w:trPr>
          <w:trHeight w:val="305"/>
          <w:jc w:val="center"/>
        </w:trPr>
        <w:tc>
          <w:tcPr>
            <w:tcW w:w="2816"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lang w:val="pl-PL"/>
              </w:rPr>
            </w:pPr>
            <w:r w:rsidRPr="00BE19CD">
              <w:rPr>
                <w:sz w:val="26"/>
                <w:szCs w:val="26"/>
                <w:lang w:val="pl-PL"/>
              </w:rPr>
              <w:t xml:space="preserve">  Năm </w:t>
            </w:r>
          </w:p>
        </w:tc>
        <w:tc>
          <w:tcPr>
            <w:tcW w:w="1311"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lang w:val="pl-PL"/>
              </w:rPr>
            </w:pPr>
            <w:r w:rsidRPr="00BE19CD">
              <w:rPr>
                <w:sz w:val="26"/>
                <w:szCs w:val="26"/>
                <w:lang w:val="pl-PL"/>
              </w:rPr>
              <w:t>1990</w:t>
            </w:r>
          </w:p>
        </w:tc>
        <w:tc>
          <w:tcPr>
            <w:tcW w:w="1311"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lang w:val="pl-PL"/>
              </w:rPr>
            </w:pPr>
            <w:r w:rsidRPr="00BE19CD">
              <w:rPr>
                <w:sz w:val="26"/>
                <w:szCs w:val="26"/>
                <w:lang w:val="pl-PL"/>
              </w:rPr>
              <w:t>1995</w:t>
            </w:r>
          </w:p>
        </w:tc>
        <w:tc>
          <w:tcPr>
            <w:tcW w:w="1311"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rPr>
            </w:pPr>
            <w:r w:rsidRPr="00BE19CD">
              <w:rPr>
                <w:sz w:val="26"/>
                <w:szCs w:val="26"/>
                <w:lang w:val="pl-PL"/>
              </w:rPr>
              <w:t>20</w:t>
            </w:r>
            <w:r w:rsidRPr="00BE19CD">
              <w:rPr>
                <w:sz w:val="26"/>
                <w:szCs w:val="26"/>
              </w:rPr>
              <w:t>00</w:t>
            </w:r>
          </w:p>
        </w:tc>
        <w:tc>
          <w:tcPr>
            <w:tcW w:w="1236" w:type="dxa"/>
            <w:tcBorders>
              <w:top w:val="single" w:sz="4" w:space="0" w:color="000000"/>
              <w:left w:val="single" w:sz="4" w:space="0" w:color="000000"/>
              <w:bottom w:val="single" w:sz="4" w:space="0" w:color="000000"/>
              <w:right w:val="single" w:sz="4" w:space="0" w:color="000000"/>
            </w:tcBorders>
            <w:shd w:val="clear" w:color="auto" w:fill="E6E6E6"/>
          </w:tcPr>
          <w:p w:rsidR="005B609B" w:rsidRPr="00BE19CD" w:rsidRDefault="005B609B" w:rsidP="00FC67F9">
            <w:pPr>
              <w:jc w:val="center"/>
              <w:rPr>
                <w:sz w:val="26"/>
                <w:szCs w:val="26"/>
              </w:rPr>
            </w:pPr>
            <w:r w:rsidRPr="00BE19CD">
              <w:rPr>
                <w:sz w:val="26"/>
                <w:szCs w:val="26"/>
              </w:rPr>
              <w:t>2010</w:t>
            </w:r>
          </w:p>
        </w:tc>
      </w:tr>
      <w:tr w:rsidR="005B609B" w:rsidRPr="00BE19CD" w:rsidTr="00843A5F">
        <w:trPr>
          <w:trHeight w:val="305"/>
          <w:jc w:val="center"/>
        </w:trPr>
        <w:tc>
          <w:tcPr>
            <w:tcW w:w="2816" w:type="dxa"/>
            <w:tcBorders>
              <w:top w:val="single" w:sz="4" w:space="0" w:color="000000"/>
              <w:left w:val="single" w:sz="4" w:space="0" w:color="000000"/>
              <w:bottom w:val="single" w:sz="4" w:space="0" w:color="000000"/>
              <w:right w:val="single" w:sz="4" w:space="0" w:color="000000"/>
            </w:tcBorders>
          </w:tcPr>
          <w:p w:rsidR="005B609B" w:rsidRPr="00BE19CD" w:rsidRDefault="005B609B" w:rsidP="00C91A9D">
            <w:pPr>
              <w:rPr>
                <w:bCs/>
                <w:sz w:val="26"/>
                <w:szCs w:val="26"/>
              </w:rPr>
            </w:pPr>
            <w:r w:rsidRPr="00BE19CD">
              <w:rPr>
                <w:bCs/>
                <w:sz w:val="26"/>
                <w:szCs w:val="26"/>
              </w:rPr>
              <w:t>Nông- Lâm- Ngư</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45,6</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32,6</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29,1</w:t>
            </w:r>
          </w:p>
        </w:tc>
        <w:tc>
          <w:tcPr>
            <w:tcW w:w="1236"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12,6</w:t>
            </w:r>
          </w:p>
        </w:tc>
      </w:tr>
      <w:tr w:rsidR="005B609B" w:rsidRPr="00BE19CD" w:rsidTr="00843A5F">
        <w:trPr>
          <w:trHeight w:val="305"/>
          <w:jc w:val="center"/>
        </w:trPr>
        <w:tc>
          <w:tcPr>
            <w:tcW w:w="2816" w:type="dxa"/>
            <w:tcBorders>
              <w:top w:val="single" w:sz="4" w:space="0" w:color="000000"/>
              <w:left w:val="single" w:sz="4" w:space="0" w:color="000000"/>
              <w:bottom w:val="single" w:sz="4" w:space="0" w:color="000000"/>
              <w:right w:val="single" w:sz="4" w:space="0" w:color="000000"/>
            </w:tcBorders>
          </w:tcPr>
          <w:p w:rsidR="005B609B" w:rsidRPr="00BE19CD" w:rsidRDefault="005B609B" w:rsidP="00C91A9D">
            <w:pPr>
              <w:rPr>
                <w:bCs/>
                <w:sz w:val="26"/>
                <w:szCs w:val="26"/>
              </w:rPr>
            </w:pPr>
            <w:r w:rsidRPr="00BE19CD">
              <w:rPr>
                <w:bCs/>
                <w:sz w:val="26"/>
                <w:szCs w:val="26"/>
              </w:rPr>
              <w:t>Công nghiệp- xây dựng</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22,7</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25,4</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27,5</w:t>
            </w:r>
          </w:p>
        </w:tc>
        <w:tc>
          <w:tcPr>
            <w:tcW w:w="1236"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43,8</w:t>
            </w:r>
          </w:p>
        </w:tc>
      </w:tr>
      <w:tr w:rsidR="005B609B" w:rsidRPr="00BE19CD" w:rsidTr="00843A5F">
        <w:trPr>
          <w:trHeight w:val="305"/>
          <w:jc w:val="center"/>
        </w:trPr>
        <w:tc>
          <w:tcPr>
            <w:tcW w:w="2816" w:type="dxa"/>
            <w:tcBorders>
              <w:top w:val="single" w:sz="4" w:space="0" w:color="000000"/>
              <w:left w:val="single" w:sz="4" w:space="0" w:color="000000"/>
              <w:bottom w:val="single" w:sz="4" w:space="0" w:color="000000"/>
              <w:right w:val="single" w:sz="4" w:space="0" w:color="000000"/>
            </w:tcBorders>
          </w:tcPr>
          <w:p w:rsidR="005B609B" w:rsidRPr="00BE19CD" w:rsidRDefault="005B609B" w:rsidP="00C91A9D">
            <w:pPr>
              <w:rPr>
                <w:bCs/>
                <w:sz w:val="26"/>
                <w:szCs w:val="26"/>
              </w:rPr>
            </w:pPr>
            <w:r w:rsidRPr="00BE19CD">
              <w:rPr>
                <w:bCs/>
                <w:sz w:val="26"/>
                <w:szCs w:val="26"/>
              </w:rPr>
              <w:t>Dịch vụ</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31,7</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42,0</w:t>
            </w:r>
          </w:p>
        </w:tc>
        <w:tc>
          <w:tcPr>
            <w:tcW w:w="1311"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43,4</w:t>
            </w:r>
          </w:p>
        </w:tc>
        <w:tc>
          <w:tcPr>
            <w:tcW w:w="1236" w:type="dxa"/>
            <w:tcBorders>
              <w:top w:val="single" w:sz="4" w:space="0" w:color="000000"/>
              <w:left w:val="single" w:sz="4" w:space="0" w:color="000000"/>
              <w:bottom w:val="single" w:sz="4" w:space="0" w:color="000000"/>
              <w:right w:val="single" w:sz="4" w:space="0" w:color="000000"/>
            </w:tcBorders>
          </w:tcPr>
          <w:p w:rsidR="005B609B" w:rsidRPr="00BE19CD" w:rsidRDefault="005B609B" w:rsidP="00FC67F9">
            <w:pPr>
              <w:jc w:val="center"/>
              <w:rPr>
                <w:sz w:val="26"/>
                <w:szCs w:val="26"/>
              </w:rPr>
            </w:pPr>
            <w:r w:rsidRPr="00BE19CD">
              <w:rPr>
                <w:sz w:val="26"/>
                <w:szCs w:val="26"/>
              </w:rPr>
              <w:t>43,6</w:t>
            </w:r>
          </w:p>
        </w:tc>
      </w:tr>
    </w:tbl>
    <w:p w:rsidR="005B609B" w:rsidRPr="00BE19CD" w:rsidRDefault="005B609B" w:rsidP="00843A5F">
      <w:pPr>
        <w:ind w:left="2160" w:firstLine="720"/>
        <w:rPr>
          <w:i/>
        </w:rPr>
      </w:pPr>
      <w:r w:rsidRPr="00BE19CD">
        <w:rPr>
          <w:bCs/>
          <w:iCs/>
          <w:sz w:val="26"/>
          <w:szCs w:val="26"/>
        </w:rPr>
        <w:tab/>
      </w:r>
      <w:r w:rsidRPr="00BE19CD">
        <w:rPr>
          <w:i/>
        </w:rPr>
        <w:t>(Nguồn: Niên giám thống kê Việt Nam 2010, NXB Thống kê, 2011)</w:t>
      </w:r>
    </w:p>
    <w:p w:rsidR="005B609B" w:rsidRPr="00BE19CD" w:rsidRDefault="005B609B" w:rsidP="00C9182B">
      <w:pPr>
        <w:widowControl w:val="0"/>
        <w:autoSpaceDE w:val="0"/>
        <w:autoSpaceDN w:val="0"/>
        <w:adjustRightInd w:val="0"/>
        <w:ind w:firstLine="720"/>
        <w:jc w:val="both"/>
        <w:rPr>
          <w:bCs/>
          <w:iCs/>
          <w:sz w:val="26"/>
          <w:szCs w:val="26"/>
        </w:rPr>
      </w:pPr>
      <w:r w:rsidRPr="00BE19CD">
        <w:rPr>
          <w:bCs/>
          <w:iCs/>
          <w:sz w:val="26"/>
          <w:szCs w:val="26"/>
        </w:rPr>
        <w:t xml:space="preserve">Theo bảng số liệu, để thể hiện sự chuyển dịch cơ cấu kinh tế theo </w:t>
      </w:r>
      <w:r w:rsidRPr="00BE19CD">
        <w:rPr>
          <w:spacing w:val="1"/>
          <w:sz w:val="26"/>
          <w:szCs w:val="26"/>
        </w:rPr>
        <w:t>ngành</w:t>
      </w:r>
      <w:r w:rsidRPr="00BE19CD">
        <w:rPr>
          <w:bCs/>
          <w:iCs/>
          <w:sz w:val="26"/>
          <w:szCs w:val="26"/>
        </w:rPr>
        <w:t xml:space="preserve"> ở Đồng bằng sông Hồng giai đoạn 1990- 2010,dạng biểu đồ nào sau đây là thích hợp nhất?</w:t>
      </w:r>
    </w:p>
    <w:p w:rsidR="005B609B" w:rsidRPr="00BE19CD" w:rsidRDefault="005B609B" w:rsidP="00C91A9D">
      <w:pPr>
        <w:ind w:firstLine="720"/>
        <w:rPr>
          <w:sz w:val="26"/>
          <w:szCs w:val="26"/>
        </w:rPr>
      </w:pPr>
      <w:r w:rsidRPr="00BE19CD">
        <w:rPr>
          <w:sz w:val="26"/>
          <w:szCs w:val="26"/>
        </w:rPr>
        <w:t>A. Tròn.</w:t>
      </w:r>
      <w:r w:rsidRPr="00BE19CD">
        <w:rPr>
          <w:sz w:val="26"/>
          <w:szCs w:val="26"/>
        </w:rPr>
        <w:tab/>
      </w:r>
      <w:r w:rsidRPr="00BE19CD">
        <w:rPr>
          <w:sz w:val="26"/>
          <w:szCs w:val="26"/>
        </w:rPr>
        <w:tab/>
      </w:r>
      <w:r w:rsidRPr="00BE19CD">
        <w:rPr>
          <w:bCs/>
          <w:sz w:val="26"/>
          <w:szCs w:val="26"/>
          <w:u w:val="single"/>
        </w:rPr>
        <w:t>B</w:t>
      </w:r>
      <w:r w:rsidRPr="00BE19CD">
        <w:rPr>
          <w:bCs/>
          <w:sz w:val="26"/>
          <w:szCs w:val="26"/>
        </w:rPr>
        <w:t>. Miền.</w:t>
      </w:r>
      <w:r w:rsidRPr="00BE19CD">
        <w:rPr>
          <w:bCs/>
          <w:sz w:val="26"/>
          <w:szCs w:val="26"/>
        </w:rPr>
        <w:tab/>
      </w:r>
      <w:r w:rsidRPr="00BE19CD">
        <w:rPr>
          <w:bCs/>
          <w:sz w:val="26"/>
          <w:szCs w:val="26"/>
        </w:rPr>
        <w:tab/>
      </w:r>
      <w:r w:rsidRPr="00BE19CD">
        <w:rPr>
          <w:sz w:val="26"/>
          <w:szCs w:val="26"/>
        </w:rPr>
        <w:t>C. Đường.</w:t>
      </w:r>
      <w:r w:rsidRPr="00BE19CD">
        <w:rPr>
          <w:sz w:val="26"/>
          <w:szCs w:val="26"/>
        </w:rPr>
        <w:tab/>
      </w:r>
      <w:r w:rsidRPr="00BE19CD">
        <w:rPr>
          <w:sz w:val="26"/>
          <w:szCs w:val="26"/>
        </w:rPr>
        <w:tab/>
        <w:t>D. Cột.</w:t>
      </w:r>
    </w:p>
    <w:p w:rsidR="005B609B" w:rsidRPr="00BE19CD" w:rsidRDefault="005B609B" w:rsidP="002B5502">
      <w:pPr>
        <w:spacing w:before="60" w:after="60"/>
        <w:jc w:val="both"/>
        <w:rPr>
          <w:sz w:val="26"/>
          <w:szCs w:val="26"/>
          <w:lang w:val="vi-VN"/>
        </w:rPr>
      </w:pPr>
      <w:r w:rsidRPr="00BE19CD">
        <w:rPr>
          <w:b/>
          <w:sz w:val="26"/>
          <w:szCs w:val="26"/>
          <w:lang w:val="vi-VN"/>
        </w:rPr>
        <w:t xml:space="preserve">Câu </w:t>
      </w:r>
      <w:r w:rsidRPr="00BE19CD">
        <w:rPr>
          <w:b/>
          <w:sz w:val="26"/>
          <w:szCs w:val="26"/>
          <w:lang w:val="en-GB"/>
        </w:rPr>
        <w:t>16</w:t>
      </w:r>
      <w:r w:rsidRPr="00BE19CD">
        <w:rPr>
          <w:sz w:val="26"/>
          <w:szCs w:val="26"/>
          <w:lang w:val="en-GB"/>
        </w:rPr>
        <w:t>.</w:t>
      </w:r>
      <w:r w:rsidRPr="00BE19CD">
        <w:rPr>
          <w:b/>
          <w:sz w:val="26"/>
          <w:szCs w:val="26"/>
          <w:lang w:val="vi-VN"/>
        </w:rPr>
        <w:t xml:space="preserve"> </w:t>
      </w:r>
      <w:r w:rsidRPr="00BE19CD">
        <w:rPr>
          <w:sz w:val="26"/>
          <w:szCs w:val="26"/>
          <w:lang w:val="vi-VN"/>
        </w:rPr>
        <w:t>Phải đẩy mạnh chuyển dịch cơ cấu kinh tế theo ngành ở vùng ở Đồng bằng sông Hồng vì</w:t>
      </w:r>
    </w:p>
    <w:p w:rsidR="005B609B" w:rsidRPr="00BE19CD" w:rsidRDefault="005B609B" w:rsidP="002B5502">
      <w:pPr>
        <w:spacing w:before="60" w:after="60"/>
        <w:jc w:val="both"/>
        <w:rPr>
          <w:sz w:val="26"/>
          <w:szCs w:val="26"/>
          <w:lang w:val="vi-VN"/>
        </w:rPr>
      </w:pPr>
      <w:r w:rsidRPr="00BE19CD">
        <w:rPr>
          <w:b/>
          <w:sz w:val="26"/>
          <w:szCs w:val="26"/>
          <w:lang w:val="vi-VN"/>
        </w:rPr>
        <w:t xml:space="preserve"> </w:t>
      </w:r>
      <w:r w:rsidRPr="00BE19CD">
        <w:rPr>
          <w:b/>
          <w:sz w:val="26"/>
          <w:szCs w:val="26"/>
          <w:lang w:val="en-GB"/>
        </w:rPr>
        <w:tab/>
      </w:r>
      <w:r w:rsidRPr="00BE19CD">
        <w:rPr>
          <w:b/>
          <w:sz w:val="26"/>
          <w:szCs w:val="26"/>
          <w:lang w:val="vi-VN"/>
        </w:rPr>
        <w:t xml:space="preserve"> </w:t>
      </w:r>
      <w:r w:rsidRPr="00BE19CD">
        <w:rPr>
          <w:sz w:val="26"/>
          <w:szCs w:val="26"/>
          <w:lang w:val="vi-VN"/>
        </w:rPr>
        <w:t>A. đẩy nhanh tốc độ tăng trưởng kinh tế.</w:t>
      </w:r>
    </w:p>
    <w:p w:rsidR="005B609B" w:rsidRPr="00BE19CD" w:rsidRDefault="005B609B" w:rsidP="00C91A9D">
      <w:pPr>
        <w:spacing w:before="60" w:after="60"/>
        <w:ind w:firstLine="720"/>
        <w:jc w:val="both"/>
        <w:rPr>
          <w:sz w:val="26"/>
          <w:szCs w:val="26"/>
          <w:lang w:val="vi-VN"/>
        </w:rPr>
      </w:pPr>
      <w:r w:rsidRPr="00BE19CD">
        <w:rPr>
          <w:sz w:val="26"/>
          <w:szCs w:val="26"/>
          <w:lang w:val="vi-VN"/>
        </w:rPr>
        <w:t>B. khai thác hợp lí các nguồn lực phát triển kinh tế, xã hội.</w:t>
      </w:r>
    </w:p>
    <w:p w:rsidR="005B609B" w:rsidRPr="00BE19CD" w:rsidRDefault="005B609B" w:rsidP="00C91A9D">
      <w:pPr>
        <w:spacing w:before="60" w:after="60"/>
        <w:ind w:firstLine="720"/>
        <w:jc w:val="both"/>
        <w:rPr>
          <w:sz w:val="26"/>
          <w:szCs w:val="26"/>
          <w:lang w:val="vi-VN"/>
        </w:rPr>
      </w:pPr>
      <w:r w:rsidRPr="00BE19CD">
        <w:rPr>
          <w:sz w:val="26"/>
          <w:szCs w:val="26"/>
          <w:lang w:val="vi-VN"/>
        </w:rPr>
        <w:t>C. góp phần giải quyết các vấn đề về xã hội và môi trường trong vùng.</w:t>
      </w:r>
    </w:p>
    <w:p w:rsidR="005B609B" w:rsidRPr="00BE19CD" w:rsidRDefault="005B609B" w:rsidP="00C91A9D">
      <w:pPr>
        <w:spacing w:before="60" w:after="60"/>
        <w:ind w:firstLine="720"/>
        <w:jc w:val="both"/>
        <w:rPr>
          <w:sz w:val="26"/>
          <w:szCs w:val="26"/>
          <w:lang w:val="vi-VN"/>
        </w:rPr>
      </w:pPr>
      <w:r w:rsidRPr="00BE19CD">
        <w:rPr>
          <w:sz w:val="26"/>
          <w:szCs w:val="26"/>
          <w:u w:val="single"/>
          <w:lang w:val="vi-VN"/>
        </w:rPr>
        <w:t>D</w:t>
      </w:r>
      <w:r w:rsidRPr="00BE19CD">
        <w:rPr>
          <w:sz w:val="26"/>
          <w:szCs w:val="26"/>
          <w:lang w:val="vi-VN"/>
        </w:rPr>
        <w:t>. chuyển dịch cơ cấu kinh tế trong vùng còn chậm, chưa phát huy hết thế mạnh của vùng.</w:t>
      </w:r>
    </w:p>
    <w:p w:rsidR="005B609B" w:rsidRPr="00BE19CD" w:rsidRDefault="005B609B" w:rsidP="000228CB">
      <w:pPr>
        <w:jc w:val="both"/>
        <w:rPr>
          <w:sz w:val="26"/>
          <w:szCs w:val="26"/>
        </w:rPr>
      </w:pPr>
      <w:r w:rsidRPr="00BE19CD">
        <w:rPr>
          <w:b/>
          <w:sz w:val="26"/>
          <w:szCs w:val="26"/>
        </w:rPr>
        <w:t>Câu 17</w:t>
      </w:r>
      <w:r w:rsidRPr="00BE19CD">
        <w:rPr>
          <w:sz w:val="26"/>
          <w:szCs w:val="26"/>
        </w:rPr>
        <w:t>. Vấn đề có ý nghĩa hàng đầu trong việc phát triển nông nghiệp theo chiều sâu ở Đông Nam Bộ là</w:t>
      </w:r>
    </w:p>
    <w:p w:rsidR="005B609B" w:rsidRPr="00BE19CD" w:rsidRDefault="005B609B" w:rsidP="00C91A9D">
      <w:pPr>
        <w:ind w:firstLine="720"/>
        <w:contextualSpacing/>
        <w:rPr>
          <w:sz w:val="26"/>
          <w:szCs w:val="26"/>
        </w:rPr>
      </w:pPr>
      <w:r w:rsidRPr="00BE19CD">
        <w:rPr>
          <w:sz w:val="26"/>
          <w:szCs w:val="26"/>
        </w:rPr>
        <w:t xml:space="preserve">A. lao động.                </w:t>
      </w:r>
      <w:r w:rsidRPr="00BE19CD">
        <w:rPr>
          <w:sz w:val="26"/>
          <w:szCs w:val="26"/>
          <w:u w:val="single"/>
        </w:rPr>
        <w:t>B</w:t>
      </w:r>
      <w:r w:rsidRPr="00BE19CD">
        <w:rPr>
          <w:sz w:val="26"/>
          <w:szCs w:val="26"/>
        </w:rPr>
        <w:t>. thuỷ lợi.</w:t>
      </w:r>
      <w:r w:rsidRPr="00BE19CD">
        <w:rPr>
          <w:sz w:val="26"/>
          <w:szCs w:val="26"/>
        </w:rPr>
        <w:tab/>
      </w:r>
      <w:r w:rsidRPr="00BE19CD">
        <w:rPr>
          <w:sz w:val="26"/>
          <w:szCs w:val="26"/>
        </w:rPr>
        <w:tab/>
        <w:t>C. giống cây trồng.</w:t>
      </w:r>
      <w:r w:rsidRPr="00BE19CD">
        <w:rPr>
          <w:sz w:val="26"/>
          <w:szCs w:val="26"/>
        </w:rPr>
        <w:tab/>
      </w:r>
      <w:r w:rsidRPr="00BE19CD">
        <w:rPr>
          <w:sz w:val="26"/>
          <w:szCs w:val="26"/>
        </w:rPr>
        <w:tab/>
        <w:t>D. bảo vệ rừng.</w:t>
      </w:r>
    </w:p>
    <w:p w:rsidR="005B609B" w:rsidRPr="00BE19CD" w:rsidRDefault="005B609B" w:rsidP="000228CB">
      <w:pPr>
        <w:rPr>
          <w:sz w:val="26"/>
          <w:szCs w:val="26"/>
        </w:rPr>
      </w:pPr>
      <w:r w:rsidRPr="00BE19CD">
        <w:rPr>
          <w:b/>
          <w:sz w:val="26"/>
          <w:szCs w:val="26"/>
        </w:rPr>
        <w:t>Câu 18</w:t>
      </w:r>
      <w:r w:rsidRPr="00BE19CD">
        <w:rPr>
          <w:sz w:val="26"/>
          <w:szCs w:val="26"/>
        </w:rPr>
        <w:t xml:space="preserve">. Đông Nam Bộ là vùng kinh tế phát triển nhất cả nước </w:t>
      </w:r>
      <w:r w:rsidRPr="00BE19CD">
        <w:rPr>
          <w:b/>
          <w:i/>
          <w:sz w:val="26"/>
          <w:szCs w:val="26"/>
        </w:rPr>
        <w:t>không</w:t>
      </w:r>
      <w:r w:rsidRPr="00BE19CD">
        <w:rPr>
          <w:b/>
          <w:sz w:val="26"/>
          <w:szCs w:val="26"/>
        </w:rPr>
        <w:t xml:space="preserve"> </w:t>
      </w:r>
      <w:r w:rsidRPr="00BE19CD">
        <w:rPr>
          <w:sz w:val="26"/>
          <w:szCs w:val="26"/>
        </w:rPr>
        <w:t>phải  là do</w:t>
      </w:r>
    </w:p>
    <w:p w:rsidR="005B609B" w:rsidRPr="00BE19CD" w:rsidRDefault="005B609B" w:rsidP="00C91A9D">
      <w:pPr>
        <w:ind w:firstLine="720"/>
        <w:contextualSpacing/>
        <w:rPr>
          <w:sz w:val="26"/>
          <w:szCs w:val="26"/>
        </w:rPr>
      </w:pPr>
      <w:r w:rsidRPr="00BE19CD">
        <w:rPr>
          <w:sz w:val="26"/>
          <w:szCs w:val="26"/>
        </w:rPr>
        <w:t>A. vị trí địa lí và điều kiện  tự nhiên thuận lợi.</w:t>
      </w:r>
    </w:p>
    <w:p w:rsidR="005B609B" w:rsidRPr="00BE19CD" w:rsidRDefault="005B609B" w:rsidP="00C91A9D">
      <w:pPr>
        <w:ind w:firstLine="720"/>
        <w:contextualSpacing/>
        <w:rPr>
          <w:sz w:val="26"/>
          <w:szCs w:val="26"/>
        </w:rPr>
      </w:pPr>
      <w:r w:rsidRPr="00BE19CD">
        <w:rPr>
          <w:sz w:val="26"/>
          <w:szCs w:val="26"/>
        </w:rPr>
        <w:t>B. chính sách phát triển phù hợp, thu hút đầu tư.</w:t>
      </w:r>
    </w:p>
    <w:p w:rsidR="005B609B" w:rsidRPr="00BE19CD" w:rsidRDefault="005B609B" w:rsidP="00C91A9D">
      <w:pPr>
        <w:ind w:firstLine="720"/>
        <w:contextualSpacing/>
        <w:rPr>
          <w:sz w:val="26"/>
          <w:szCs w:val="26"/>
        </w:rPr>
      </w:pPr>
      <w:r w:rsidRPr="00BE19CD">
        <w:rPr>
          <w:sz w:val="26"/>
          <w:szCs w:val="26"/>
          <w:u w:val="single"/>
        </w:rPr>
        <w:t>C</w:t>
      </w:r>
      <w:r w:rsidRPr="00BE19CD">
        <w:rPr>
          <w:sz w:val="26"/>
          <w:szCs w:val="26"/>
        </w:rPr>
        <w:t>. dựa hoàn toàn vào vốn đầu tư nước ngoài.</w:t>
      </w:r>
    </w:p>
    <w:p w:rsidR="005B609B" w:rsidRPr="00BE19CD" w:rsidRDefault="005B609B" w:rsidP="00C91A9D">
      <w:pPr>
        <w:ind w:firstLine="720"/>
        <w:contextualSpacing/>
        <w:rPr>
          <w:sz w:val="26"/>
          <w:szCs w:val="26"/>
        </w:rPr>
      </w:pPr>
      <w:r w:rsidRPr="00BE19CD">
        <w:rPr>
          <w:sz w:val="26"/>
          <w:szCs w:val="26"/>
        </w:rPr>
        <w:t>D. lao động lành nghề, cơ sở vật chất kĩ thuật hiện đại.</w:t>
      </w:r>
    </w:p>
    <w:p w:rsidR="005B609B" w:rsidRPr="00BE19CD" w:rsidRDefault="005B609B" w:rsidP="000228CB">
      <w:pPr>
        <w:widowControl w:val="0"/>
        <w:autoSpaceDE w:val="0"/>
        <w:autoSpaceDN w:val="0"/>
        <w:adjustRightInd w:val="0"/>
        <w:spacing w:line="20" w:lineRule="atLeast"/>
        <w:ind w:left="101"/>
        <w:rPr>
          <w:color w:val="000000"/>
          <w:sz w:val="26"/>
          <w:szCs w:val="26"/>
          <w:lang w:val="it-IT"/>
        </w:rPr>
      </w:pPr>
      <w:r w:rsidRPr="00BE19CD">
        <w:rPr>
          <w:b/>
          <w:bCs/>
          <w:color w:val="000000"/>
          <w:spacing w:val="1"/>
          <w:sz w:val="26"/>
          <w:szCs w:val="26"/>
          <w:lang w:val="it-IT"/>
        </w:rPr>
        <w:t>C</w:t>
      </w:r>
      <w:r w:rsidRPr="00BE19CD">
        <w:rPr>
          <w:b/>
          <w:bCs/>
          <w:color w:val="000000"/>
          <w:sz w:val="26"/>
          <w:szCs w:val="26"/>
          <w:lang w:val="it-IT"/>
        </w:rPr>
        <w:t>âu 19</w:t>
      </w:r>
      <w:r w:rsidRPr="00BE19CD">
        <w:rPr>
          <w:bCs/>
          <w:color w:val="000000"/>
          <w:sz w:val="26"/>
          <w:szCs w:val="26"/>
          <w:lang w:val="it-IT"/>
        </w:rPr>
        <w:t>.</w:t>
      </w:r>
      <w:r w:rsidRPr="00BE19CD">
        <w:rPr>
          <w:b/>
          <w:bCs/>
          <w:color w:val="000000"/>
          <w:sz w:val="26"/>
          <w:szCs w:val="26"/>
          <w:lang w:val="it-IT"/>
        </w:rPr>
        <w:t xml:space="preserve"> </w:t>
      </w:r>
      <w:r w:rsidRPr="00BE19CD">
        <w:rPr>
          <w:color w:val="000000"/>
          <w:spacing w:val="-4"/>
          <w:sz w:val="26"/>
          <w:szCs w:val="26"/>
          <w:lang w:val="it-IT"/>
        </w:rPr>
        <w:t>T</w:t>
      </w:r>
      <w:r w:rsidRPr="00BE19CD">
        <w:rPr>
          <w:color w:val="000000"/>
          <w:spacing w:val="2"/>
          <w:sz w:val="26"/>
          <w:szCs w:val="26"/>
          <w:lang w:val="it-IT"/>
        </w:rPr>
        <w:t>à</w:t>
      </w:r>
      <w:r w:rsidRPr="00BE19CD">
        <w:rPr>
          <w:color w:val="000000"/>
          <w:sz w:val="26"/>
          <w:szCs w:val="26"/>
          <w:lang w:val="it-IT"/>
        </w:rPr>
        <w:t>i ngu</w:t>
      </w:r>
      <w:r w:rsidRPr="00BE19CD">
        <w:rPr>
          <w:color w:val="000000"/>
          <w:spacing w:val="-5"/>
          <w:sz w:val="26"/>
          <w:szCs w:val="26"/>
          <w:lang w:val="it-IT"/>
        </w:rPr>
        <w:t>y</w:t>
      </w:r>
      <w:r w:rsidRPr="00BE19CD">
        <w:rPr>
          <w:color w:val="000000"/>
          <w:spacing w:val="2"/>
          <w:sz w:val="26"/>
          <w:szCs w:val="26"/>
          <w:lang w:val="it-IT"/>
        </w:rPr>
        <w:t>ê</w:t>
      </w:r>
      <w:r w:rsidRPr="00BE19CD">
        <w:rPr>
          <w:color w:val="000000"/>
          <w:sz w:val="26"/>
          <w:szCs w:val="26"/>
          <w:lang w:val="it-IT"/>
        </w:rPr>
        <w:t>n kh</w:t>
      </w:r>
      <w:r w:rsidRPr="00BE19CD">
        <w:rPr>
          <w:color w:val="000000"/>
          <w:spacing w:val="-5"/>
          <w:sz w:val="26"/>
          <w:szCs w:val="26"/>
          <w:lang w:val="it-IT"/>
        </w:rPr>
        <w:t>o</w:t>
      </w:r>
      <w:r w:rsidRPr="00BE19CD">
        <w:rPr>
          <w:color w:val="000000"/>
          <w:spacing w:val="7"/>
          <w:sz w:val="26"/>
          <w:szCs w:val="26"/>
          <w:lang w:val="it-IT"/>
        </w:rPr>
        <w:t>á</w:t>
      </w:r>
      <w:r w:rsidRPr="00BE19CD">
        <w:rPr>
          <w:color w:val="000000"/>
          <w:sz w:val="26"/>
          <w:szCs w:val="26"/>
          <w:lang w:val="it-IT"/>
        </w:rPr>
        <w:t xml:space="preserve">ng </w:t>
      </w:r>
      <w:r w:rsidRPr="00BE19CD">
        <w:rPr>
          <w:color w:val="000000"/>
          <w:spacing w:val="1"/>
          <w:sz w:val="26"/>
          <w:szCs w:val="26"/>
          <w:lang w:val="it-IT"/>
        </w:rPr>
        <w:t>s</w:t>
      </w:r>
      <w:r w:rsidRPr="00BE19CD">
        <w:rPr>
          <w:color w:val="000000"/>
          <w:spacing w:val="7"/>
          <w:sz w:val="26"/>
          <w:szCs w:val="26"/>
          <w:lang w:val="it-IT"/>
        </w:rPr>
        <w:t>ả</w:t>
      </w:r>
      <w:r w:rsidRPr="00BE19CD">
        <w:rPr>
          <w:color w:val="000000"/>
          <w:sz w:val="26"/>
          <w:szCs w:val="26"/>
          <w:lang w:val="it-IT"/>
        </w:rPr>
        <w:t xml:space="preserve">n </w:t>
      </w:r>
      <w:r w:rsidRPr="00BE19CD">
        <w:rPr>
          <w:color w:val="000000"/>
          <w:spacing w:val="1"/>
          <w:sz w:val="26"/>
          <w:szCs w:val="26"/>
          <w:lang w:val="it-IT"/>
        </w:rPr>
        <w:t>n</w:t>
      </w:r>
      <w:r w:rsidRPr="00BE19CD">
        <w:rPr>
          <w:color w:val="000000"/>
          <w:spacing w:val="-5"/>
          <w:sz w:val="26"/>
          <w:szCs w:val="26"/>
          <w:lang w:val="it-IT"/>
        </w:rPr>
        <w:t>ổ</w:t>
      </w:r>
      <w:r w:rsidRPr="00BE19CD">
        <w:rPr>
          <w:color w:val="000000"/>
          <w:sz w:val="26"/>
          <w:szCs w:val="26"/>
          <w:lang w:val="it-IT"/>
        </w:rPr>
        <w:t>i b</w:t>
      </w:r>
      <w:r w:rsidRPr="00BE19CD">
        <w:rPr>
          <w:color w:val="000000"/>
          <w:spacing w:val="2"/>
          <w:sz w:val="26"/>
          <w:szCs w:val="26"/>
          <w:lang w:val="it-IT"/>
        </w:rPr>
        <w:t>ậ</w:t>
      </w:r>
      <w:r w:rsidRPr="00BE19CD">
        <w:rPr>
          <w:color w:val="000000"/>
          <w:sz w:val="26"/>
          <w:szCs w:val="26"/>
          <w:lang w:val="it-IT"/>
        </w:rPr>
        <w:t>t n</w:t>
      </w:r>
      <w:r w:rsidRPr="00BE19CD">
        <w:rPr>
          <w:color w:val="000000"/>
          <w:spacing w:val="-5"/>
          <w:sz w:val="26"/>
          <w:szCs w:val="26"/>
          <w:lang w:val="it-IT"/>
        </w:rPr>
        <w:t>h</w:t>
      </w:r>
      <w:r w:rsidRPr="00BE19CD">
        <w:rPr>
          <w:color w:val="000000"/>
          <w:spacing w:val="2"/>
          <w:sz w:val="26"/>
          <w:szCs w:val="26"/>
          <w:lang w:val="it-IT"/>
        </w:rPr>
        <w:t>ấ</w:t>
      </w:r>
      <w:r w:rsidRPr="00BE19CD">
        <w:rPr>
          <w:color w:val="000000"/>
          <w:sz w:val="26"/>
          <w:szCs w:val="26"/>
          <w:lang w:val="it-IT"/>
        </w:rPr>
        <w:t xml:space="preserve">t </w:t>
      </w:r>
      <w:r w:rsidRPr="00BE19CD">
        <w:rPr>
          <w:color w:val="000000"/>
          <w:spacing w:val="3"/>
          <w:sz w:val="26"/>
          <w:szCs w:val="26"/>
          <w:lang w:val="it-IT"/>
        </w:rPr>
        <w:t>c</w:t>
      </w:r>
      <w:r w:rsidRPr="00BE19CD">
        <w:rPr>
          <w:color w:val="000000"/>
          <w:spacing w:val="-5"/>
          <w:sz w:val="26"/>
          <w:szCs w:val="26"/>
          <w:lang w:val="it-IT"/>
        </w:rPr>
        <w:t>ủ</w:t>
      </w:r>
      <w:r w:rsidRPr="00BE19CD">
        <w:rPr>
          <w:color w:val="000000"/>
          <w:sz w:val="26"/>
          <w:szCs w:val="26"/>
          <w:lang w:val="it-IT"/>
        </w:rPr>
        <w:t xml:space="preserve">a </w:t>
      </w:r>
      <w:r w:rsidRPr="00BE19CD">
        <w:rPr>
          <w:color w:val="000000"/>
          <w:spacing w:val="-5"/>
          <w:sz w:val="26"/>
          <w:szCs w:val="26"/>
          <w:lang w:val="it-IT"/>
        </w:rPr>
        <w:t>v</w:t>
      </w:r>
      <w:r w:rsidRPr="00BE19CD">
        <w:rPr>
          <w:color w:val="000000"/>
          <w:spacing w:val="5"/>
          <w:sz w:val="26"/>
          <w:szCs w:val="26"/>
          <w:lang w:val="it-IT"/>
        </w:rPr>
        <w:t>ù</w:t>
      </w:r>
      <w:r w:rsidRPr="00BE19CD">
        <w:rPr>
          <w:color w:val="000000"/>
          <w:sz w:val="26"/>
          <w:szCs w:val="26"/>
          <w:lang w:val="it-IT"/>
        </w:rPr>
        <w:t xml:space="preserve">ng </w:t>
      </w:r>
      <w:r w:rsidRPr="00BE19CD">
        <w:rPr>
          <w:color w:val="000000"/>
          <w:spacing w:val="1"/>
          <w:sz w:val="26"/>
          <w:szCs w:val="26"/>
          <w:lang w:val="it-IT"/>
        </w:rPr>
        <w:t>Đ</w:t>
      </w:r>
      <w:r w:rsidRPr="00BE19CD">
        <w:rPr>
          <w:color w:val="000000"/>
          <w:spacing w:val="5"/>
          <w:sz w:val="26"/>
          <w:szCs w:val="26"/>
          <w:lang w:val="it-IT"/>
        </w:rPr>
        <w:t>ô</w:t>
      </w:r>
      <w:r w:rsidRPr="00BE19CD">
        <w:rPr>
          <w:color w:val="000000"/>
          <w:sz w:val="26"/>
          <w:szCs w:val="26"/>
          <w:lang w:val="it-IT"/>
        </w:rPr>
        <w:t xml:space="preserve">ng </w:t>
      </w:r>
      <w:r w:rsidRPr="00BE19CD">
        <w:rPr>
          <w:color w:val="000000"/>
          <w:spacing w:val="1"/>
          <w:sz w:val="26"/>
          <w:szCs w:val="26"/>
          <w:lang w:val="it-IT"/>
        </w:rPr>
        <w:t>N</w:t>
      </w:r>
      <w:r w:rsidRPr="00BE19CD">
        <w:rPr>
          <w:color w:val="000000"/>
          <w:spacing w:val="7"/>
          <w:sz w:val="26"/>
          <w:szCs w:val="26"/>
          <w:lang w:val="it-IT"/>
        </w:rPr>
        <w:t>a</w:t>
      </w:r>
      <w:r w:rsidRPr="00BE19CD">
        <w:rPr>
          <w:color w:val="000000"/>
          <w:sz w:val="26"/>
          <w:szCs w:val="26"/>
          <w:lang w:val="it-IT"/>
        </w:rPr>
        <w:t xml:space="preserve">m </w:t>
      </w:r>
      <w:r w:rsidRPr="00BE19CD">
        <w:rPr>
          <w:color w:val="000000"/>
          <w:spacing w:val="5"/>
          <w:sz w:val="26"/>
          <w:szCs w:val="26"/>
          <w:lang w:val="it-IT"/>
        </w:rPr>
        <w:t>B</w:t>
      </w:r>
      <w:r w:rsidRPr="00BE19CD">
        <w:rPr>
          <w:color w:val="000000"/>
          <w:sz w:val="26"/>
          <w:szCs w:val="26"/>
          <w:lang w:val="it-IT"/>
        </w:rPr>
        <w:t xml:space="preserve">ộ </w:t>
      </w:r>
      <w:r w:rsidRPr="00BE19CD">
        <w:rPr>
          <w:color w:val="000000"/>
          <w:spacing w:val="-1"/>
          <w:sz w:val="26"/>
          <w:szCs w:val="26"/>
          <w:lang w:val="it-IT"/>
        </w:rPr>
        <w:t>là</w:t>
      </w:r>
    </w:p>
    <w:p w:rsidR="005B609B" w:rsidRPr="00BE19CD" w:rsidRDefault="005B609B" w:rsidP="00C91A9D">
      <w:pPr>
        <w:widowControl w:val="0"/>
        <w:autoSpaceDE w:val="0"/>
        <w:autoSpaceDN w:val="0"/>
        <w:adjustRightInd w:val="0"/>
        <w:spacing w:line="20" w:lineRule="atLeast"/>
        <w:ind w:left="101" w:firstLine="619"/>
        <w:rPr>
          <w:color w:val="000000"/>
          <w:sz w:val="26"/>
          <w:szCs w:val="26"/>
          <w:lang w:val="it-IT"/>
        </w:rPr>
      </w:pPr>
      <w:r w:rsidRPr="00BE19CD">
        <w:rPr>
          <w:color w:val="000000"/>
          <w:spacing w:val="-4"/>
          <w:sz w:val="26"/>
          <w:szCs w:val="26"/>
          <w:lang w:val="it-IT"/>
        </w:rPr>
        <w:t>A</w:t>
      </w:r>
      <w:r w:rsidRPr="00BE19CD">
        <w:rPr>
          <w:color w:val="000000"/>
          <w:sz w:val="26"/>
          <w:szCs w:val="26"/>
          <w:lang w:val="it-IT"/>
        </w:rPr>
        <w:t>. c</w:t>
      </w:r>
      <w:r w:rsidRPr="00BE19CD">
        <w:rPr>
          <w:color w:val="000000"/>
          <w:spacing w:val="7"/>
          <w:sz w:val="26"/>
          <w:szCs w:val="26"/>
          <w:lang w:val="it-IT"/>
        </w:rPr>
        <w:t>a</w:t>
      </w:r>
      <w:r w:rsidRPr="00BE19CD">
        <w:rPr>
          <w:color w:val="000000"/>
          <w:sz w:val="26"/>
          <w:szCs w:val="26"/>
          <w:lang w:val="it-IT"/>
        </w:rPr>
        <w:t xml:space="preserve">o </w:t>
      </w:r>
      <w:r w:rsidRPr="00BE19CD">
        <w:rPr>
          <w:color w:val="000000"/>
          <w:spacing w:val="-1"/>
          <w:sz w:val="26"/>
          <w:szCs w:val="26"/>
          <w:lang w:val="it-IT"/>
        </w:rPr>
        <w:t>l</w:t>
      </w:r>
      <w:r w:rsidRPr="00BE19CD">
        <w:rPr>
          <w:color w:val="000000"/>
          <w:spacing w:val="2"/>
          <w:sz w:val="26"/>
          <w:szCs w:val="26"/>
          <w:lang w:val="it-IT"/>
        </w:rPr>
        <w:t>a</w:t>
      </w:r>
      <w:r w:rsidRPr="00BE19CD">
        <w:rPr>
          <w:color w:val="000000"/>
          <w:sz w:val="26"/>
          <w:szCs w:val="26"/>
          <w:lang w:val="it-IT"/>
        </w:rPr>
        <w:t xml:space="preserve">nh </w:t>
      </w:r>
      <w:r w:rsidRPr="00BE19CD">
        <w:rPr>
          <w:color w:val="000000"/>
          <w:spacing w:val="2"/>
          <w:sz w:val="26"/>
          <w:szCs w:val="26"/>
          <w:lang w:val="it-IT"/>
        </w:rPr>
        <w:t>c</w:t>
      </w:r>
      <w:r w:rsidRPr="00BE19CD">
        <w:rPr>
          <w:color w:val="000000"/>
          <w:sz w:val="26"/>
          <w:szCs w:val="26"/>
          <w:lang w:val="it-IT"/>
        </w:rPr>
        <w:t xml:space="preserve">ho </w:t>
      </w:r>
      <w:r w:rsidRPr="00BE19CD">
        <w:rPr>
          <w:color w:val="000000"/>
          <w:spacing w:val="-3"/>
          <w:sz w:val="26"/>
          <w:szCs w:val="26"/>
          <w:lang w:val="it-IT"/>
        </w:rPr>
        <w:t>c</w:t>
      </w:r>
      <w:r w:rsidRPr="00BE19CD">
        <w:rPr>
          <w:color w:val="000000"/>
          <w:spacing w:val="5"/>
          <w:sz w:val="26"/>
          <w:szCs w:val="26"/>
          <w:lang w:val="it-IT"/>
        </w:rPr>
        <w:t>ô</w:t>
      </w:r>
      <w:r w:rsidRPr="00BE19CD">
        <w:rPr>
          <w:color w:val="000000"/>
          <w:sz w:val="26"/>
          <w:szCs w:val="26"/>
          <w:lang w:val="it-IT"/>
        </w:rPr>
        <w:t>ng ngh</w:t>
      </w:r>
      <w:r w:rsidRPr="00BE19CD">
        <w:rPr>
          <w:color w:val="000000"/>
          <w:spacing w:val="1"/>
          <w:sz w:val="26"/>
          <w:szCs w:val="26"/>
          <w:lang w:val="it-IT"/>
        </w:rPr>
        <w:t>i</w:t>
      </w:r>
      <w:r w:rsidRPr="00BE19CD">
        <w:rPr>
          <w:color w:val="000000"/>
          <w:spacing w:val="2"/>
          <w:sz w:val="26"/>
          <w:szCs w:val="26"/>
          <w:lang w:val="it-IT"/>
        </w:rPr>
        <w:t>ệ</w:t>
      </w:r>
      <w:r w:rsidRPr="00BE19CD">
        <w:rPr>
          <w:color w:val="000000"/>
          <w:sz w:val="26"/>
          <w:szCs w:val="26"/>
          <w:lang w:val="it-IT"/>
        </w:rPr>
        <w:t xml:space="preserve">p </w:t>
      </w:r>
      <w:r w:rsidRPr="00BE19CD">
        <w:rPr>
          <w:color w:val="000000"/>
          <w:spacing w:val="1"/>
          <w:sz w:val="26"/>
          <w:szCs w:val="26"/>
          <w:lang w:val="it-IT"/>
        </w:rPr>
        <w:t>g</w:t>
      </w:r>
      <w:r w:rsidRPr="00BE19CD">
        <w:rPr>
          <w:color w:val="000000"/>
          <w:sz w:val="26"/>
          <w:szCs w:val="26"/>
          <w:lang w:val="it-IT"/>
        </w:rPr>
        <w:t>ố</w:t>
      </w:r>
      <w:r w:rsidRPr="00BE19CD">
        <w:rPr>
          <w:color w:val="000000"/>
          <w:spacing w:val="-6"/>
          <w:sz w:val="26"/>
          <w:szCs w:val="26"/>
          <w:lang w:val="it-IT"/>
        </w:rPr>
        <w:t>m</w:t>
      </w:r>
      <w:r w:rsidRPr="00BE19CD">
        <w:rPr>
          <w:color w:val="000000"/>
          <w:sz w:val="26"/>
          <w:szCs w:val="26"/>
          <w:lang w:val="it-IT"/>
        </w:rPr>
        <w:t>, sứ.</w:t>
      </w:r>
    </w:p>
    <w:p w:rsidR="005B609B" w:rsidRPr="00BE19CD" w:rsidRDefault="005B609B" w:rsidP="00C91A9D">
      <w:pPr>
        <w:widowControl w:val="0"/>
        <w:autoSpaceDE w:val="0"/>
        <w:autoSpaceDN w:val="0"/>
        <w:adjustRightInd w:val="0"/>
        <w:spacing w:line="20" w:lineRule="atLeast"/>
        <w:ind w:left="101" w:firstLine="619"/>
        <w:rPr>
          <w:color w:val="000000"/>
          <w:sz w:val="26"/>
          <w:szCs w:val="26"/>
          <w:lang w:val="it-IT"/>
        </w:rPr>
      </w:pPr>
      <w:r w:rsidRPr="00BE19CD">
        <w:rPr>
          <w:color w:val="000000"/>
          <w:spacing w:val="-2"/>
          <w:sz w:val="26"/>
          <w:szCs w:val="26"/>
          <w:lang w:val="it-IT"/>
        </w:rPr>
        <w:t>B</w:t>
      </w:r>
      <w:r w:rsidRPr="00BE19CD">
        <w:rPr>
          <w:color w:val="000000"/>
          <w:sz w:val="26"/>
          <w:szCs w:val="26"/>
          <w:lang w:val="it-IT"/>
        </w:rPr>
        <w:t>. đất s</w:t>
      </w:r>
      <w:r w:rsidRPr="00BE19CD">
        <w:rPr>
          <w:color w:val="000000"/>
          <w:spacing w:val="2"/>
          <w:sz w:val="26"/>
          <w:szCs w:val="26"/>
          <w:lang w:val="it-IT"/>
        </w:rPr>
        <w:t>é</w:t>
      </w:r>
      <w:r w:rsidRPr="00BE19CD">
        <w:rPr>
          <w:color w:val="000000"/>
          <w:sz w:val="26"/>
          <w:szCs w:val="26"/>
          <w:lang w:val="it-IT"/>
        </w:rPr>
        <w:t xml:space="preserve">t </w:t>
      </w:r>
      <w:r w:rsidRPr="00BE19CD">
        <w:rPr>
          <w:color w:val="000000"/>
          <w:spacing w:val="2"/>
          <w:sz w:val="26"/>
          <w:szCs w:val="26"/>
          <w:lang w:val="it-IT"/>
        </w:rPr>
        <w:t>c</w:t>
      </w:r>
      <w:r w:rsidRPr="00BE19CD">
        <w:rPr>
          <w:color w:val="000000"/>
          <w:sz w:val="26"/>
          <w:szCs w:val="26"/>
          <w:lang w:val="it-IT"/>
        </w:rPr>
        <w:t xml:space="preserve">ho </w:t>
      </w:r>
      <w:r w:rsidRPr="00BE19CD">
        <w:rPr>
          <w:color w:val="000000"/>
          <w:spacing w:val="-3"/>
          <w:sz w:val="26"/>
          <w:szCs w:val="26"/>
          <w:lang w:val="it-IT"/>
        </w:rPr>
        <w:t>c</w:t>
      </w:r>
      <w:r w:rsidRPr="00BE19CD">
        <w:rPr>
          <w:color w:val="000000"/>
          <w:spacing w:val="5"/>
          <w:sz w:val="26"/>
          <w:szCs w:val="26"/>
          <w:lang w:val="it-IT"/>
        </w:rPr>
        <w:t>ô</w:t>
      </w:r>
      <w:r w:rsidRPr="00BE19CD">
        <w:rPr>
          <w:color w:val="000000"/>
          <w:sz w:val="26"/>
          <w:szCs w:val="26"/>
          <w:lang w:val="it-IT"/>
        </w:rPr>
        <w:t>ng ng</w:t>
      </w:r>
      <w:r w:rsidRPr="00BE19CD">
        <w:rPr>
          <w:color w:val="000000"/>
          <w:spacing w:val="-5"/>
          <w:sz w:val="26"/>
          <w:szCs w:val="26"/>
          <w:lang w:val="it-IT"/>
        </w:rPr>
        <w:t>h</w:t>
      </w:r>
      <w:r w:rsidRPr="00BE19CD">
        <w:rPr>
          <w:color w:val="000000"/>
          <w:spacing w:val="1"/>
          <w:sz w:val="26"/>
          <w:szCs w:val="26"/>
          <w:lang w:val="it-IT"/>
        </w:rPr>
        <w:t>i</w:t>
      </w:r>
      <w:r w:rsidRPr="00BE19CD">
        <w:rPr>
          <w:color w:val="000000"/>
          <w:spacing w:val="2"/>
          <w:sz w:val="26"/>
          <w:szCs w:val="26"/>
          <w:lang w:val="it-IT"/>
        </w:rPr>
        <w:t>ệ</w:t>
      </w:r>
      <w:r w:rsidRPr="00BE19CD">
        <w:rPr>
          <w:color w:val="000000"/>
          <w:sz w:val="26"/>
          <w:szCs w:val="26"/>
          <w:lang w:val="it-IT"/>
        </w:rPr>
        <w:t xml:space="preserve">p </w:t>
      </w:r>
      <w:r w:rsidRPr="00BE19CD">
        <w:rPr>
          <w:color w:val="000000"/>
          <w:spacing w:val="-5"/>
          <w:sz w:val="26"/>
          <w:szCs w:val="26"/>
          <w:lang w:val="it-IT"/>
        </w:rPr>
        <w:t>v</w:t>
      </w:r>
      <w:r w:rsidRPr="00BE19CD">
        <w:rPr>
          <w:color w:val="000000"/>
          <w:spacing w:val="2"/>
          <w:sz w:val="26"/>
          <w:szCs w:val="26"/>
          <w:lang w:val="it-IT"/>
        </w:rPr>
        <w:t>ậ</w:t>
      </w:r>
      <w:r w:rsidRPr="00BE19CD">
        <w:rPr>
          <w:color w:val="000000"/>
          <w:sz w:val="26"/>
          <w:szCs w:val="26"/>
          <w:lang w:val="it-IT"/>
        </w:rPr>
        <w:t xml:space="preserve">t </w:t>
      </w:r>
      <w:r w:rsidRPr="00BE19CD">
        <w:rPr>
          <w:color w:val="000000"/>
          <w:spacing w:val="4"/>
          <w:sz w:val="26"/>
          <w:szCs w:val="26"/>
          <w:lang w:val="it-IT"/>
        </w:rPr>
        <w:t>l</w:t>
      </w:r>
      <w:r w:rsidRPr="00BE19CD">
        <w:rPr>
          <w:color w:val="000000"/>
          <w:spacing w:val="-1"/>
          <w:sz w:val="26"/>
          <w:szCs w:val="26"/>
          <w:lang w:val="it-IT"/>
        </w:rPr>
        <w:t>i</w:t>
      </w:r>
      <w:r w:rsidRPr="00BE19CD">
        <w:rPr>
          <w:color w:val="000000"/>
          <w:spacing w:val="2"/>
          <w:sz w:val="26"/>
          <w:szCs w:val="26"/>
          <w:lang w:val="it-IT"/>
        </w:rPr>
        <w:t>ệ</w:t>
      </w:r>
      <w:r w:rsidRPr="00BE19CD">
        <w:rPr>
          <w:color w:val="000000"/>
          <w:sz w:val="26"/>
          <w:szCs w:val="26"/>
          <w:lang w:val="it-IT"/>
        </w:rPr>
        <w:t>u x</w:t>
      </w:r>
      <w:r w:rsidRPr="00BE19CD">
        <w:rPr>
          <w:color w:val="000000"/>
          <w:spacing w:val="7"/>
          <w:sz w:val="26"/>
          <w:szCs w:val="26"/>
          <w:lang w:val="it-IT"/>
        </w:rPr>
        <w:t>â</w:t>
      </w:r>
      <w:r w:rsidRPr="00BE19CD">
        <w:rPr>
          <w:color w:val="000000"/>
          <w:sz w:val="26"/>
          <w:szCs w:val="26"/>
          <w:lang w:val="it-IT"/>
        </w:rPr>
        <w:t xml:space="preserve">y </w:t>
      </w:r>
      <w:r w:rsidRPr="00BE19CD">
        <w:rPr>
          <w:color w:val="000000"/>
          <w:spacing w:val="-4"/>
          <w:sz w:val="26"/>
          <w:szCs w:val="26"/>
          <w:lang w:val="it-IT"/>
        </w:rPr>
        <w:t>d</w:t>
      </w:r>
      <w:r w:rsidRPr="00BE19CD">
        <w:rPr>
          <w:color w:val="000000"/>
          <w:spacing w:val="1"/>
          <w:sz w:val="26"/>
          <w:szCs w:val="26"/>
          <w:lang w:val="it-IT"/>
        </w:rPr>
        <w:t>ự</w:t>
      </w:r>
      <w:r w:rsidRPr="00BE19CD">
        <w:rPr>
          <w:color w:val="000000"/>
          <w:sz w:val="26"/>
          <w:szCs w:val="26"/>
          <w:lang w:val="it-IT"/>
        </w:rPr>
        <w:t>ng.</w:t>
      </w:r>
    </w:p>
    <w:p w:rsidR="005B609B" w:rsidRPr="00BE19CD" w:rsidRDefault="005B609B" w:rsidP="00C91A9D">
      <w:pPr>
        <w:widowControl w:val="0"/>
        <w:autoSpaceDE w:val="0"/>
        <w:autoSpaceDN w:val="0"/>
        <w:adjustRightInd w:val="0"/>
        <w:spacing w:line="20" w:lineRule="atLeast"/>
        <w:ind w:left="101" w:firstLine="619"/>
        <w:rPr>
          <w:color w:val="000000"/>
          <w:sz w:val="26"/>
          <w:szCs w:val="26"/>
          <w:lang w:val="it-IT"/>
        </w:rPr>
      </w:pPr>
      <w:r w:rsidRPr="00BE19CD">
        <w:rPr>
          <w:color w:val="000000"/>
          <w:spacing w:val="-2"/>
          <w:sz w:val="26"/>
          <w:szCs w:val="26"/>
          <w:u w:val="single"/>
          <w:lang w:val="it-IT"/>
        </w:rPr>
        <w:lastRenderedPageBreak/>
        <w:t>C</w:t>
      </w:r>
      <w:r w:rsidRPr="00BE19CD">
        <w:rPr>
          <w:color w:val="000000"/>
          <w:sz w:val="26"/>
          <w:szCs w:val="26"/>
          <w:lang w:val="it-IT"/>
        </w:rPr>
        <w:t>. d</w:t>
      </w:r>
      <w:r w:rsidRPr="00BE19CD">
        <w:rPr>
          <w:color w:val="000000"/>
          <w:spacing w:val="2"/>
          <w:sz w:val="26"/>
          <w:szCs w:val="26"/>
          <w:lang w:val="it-IT"/>
        </w:rPr>
        <w:t>ầ</w:t>
      </w:r>
      <w:r w:rsidRPr="00BE19CD">
        <w:rPr>
          <w:color w:val="000000"/>
          <w:sz w:val="26"/>
          <w:szCs w:val="26"/>
          <w:lang w:val="it-IT"/>
        </w:rPr>
        <w:t>u k</w:t>
      </w:r>
      <w:r w:rsidRPr="00BE19CD">
        <w:rPr>
          <w:color w:val="000000"/>
          <w:spacing w:val="-5"/>
          <w:sz w:val="26"/>
          <w:szCs w:val="26"/>
          <w:lang w:val="it-IT"/>
        </w:rPr>
        <w:t>h</w:t>
      </w:r>
      <w:r w:rsidRPr="00BE19CD">
        <w:rPr>
          <w:color w:val="000000"/>
          <w:sz w:val="26"/>
          <w:szCs w:val="26"/>
          <w:lang w:val="it-IT"/>
        </w:rPr>
        <w:t xml:space="preserve">í ở </w:t>
      </w:r>
      <w:r w:rsidRPr="00BE19CD">
        <w:rPr>
          <w:color w:val="000000"/>
          <w:spacing w:val="-5"/>
          <w:sz w:val="26"/>
          <w:szCs w:val="26"/>
          <w:lang w:val="it-IT"/>
        </w:rPr>
        <w:t>v</w:t>
      </w:r>
      <w:r w:rsidRPr="00BE19CD">
        <w:rPr>
          <w:color w:val="000000"/>
          <w:spacing w:val="5"/>
          <w:sz w:val="26"/>
          <w:szCs w:val="26"/>
          <w:lang w:val="it-IT"/>
        </w:rPr>
        <w:t>ù</w:t>
      </w:r>
      <w:r w:rsidRPr="00BE19CD">
        <w:rPr>
          <w:color w:val="000000"/>
          <w:sz w:val="26"/>
          <w:szCs w:val="26"/>
          <w:lang w:val="it-IT"/>
        </w:rPr>
        <w:t xml:space="preserve">ng </w:t>
      </w:r>
      <w:r w:rsidRPr="00BE19CD">
        <w:rPr>
          <w:color w:val="000000"/>
          <w:spacing w:val="4"/>
          <w:sz w:val="26"/>
          <w:szCs w:val="26"/>
          <w:lang w:val="it-IT"/>
        </w:rPr>
        <w:t>t</w:t>
      </w:r>
      <w:r w:rsidRPr="00BE19CD">
        <w:rPr>
          <w:color w:val="000000"/>
          <w:spacing w:val="1"/>
          <w:sz w:val="26"/>
          <w:szCs w:val="26"/>
          <w:lang w:val="it-IT"/>
        </w:rPr>
        <w:t>h</w:t>
      </w:r>
      <w:r w:rsidRPr="00BE19CD">
        <w:rPr>
          <w:color w:val="000000"/>
          <w:spacing w:val="2"/>
          <w:sz w:val="26"/>
          <w:szCs w:val="26"/>
          <w:lang w:val="it-IT"/>
        </w:rPr>
        <w:t>ề</w:t>
      </w:r>
      <w:r w:rsidRPr="00BE19CD">
        <w:rPr>
          <w:color w:val="000000"/>
          <w:sz w:val="26"/>
          <w:szCs w:val="26"/>
          <w:lang w:val="it-IT"/>
        </w:rPr>
        <w:t xml:space="preserve">m </w:t>
      </w:r>
      <w:r w:rsidRPr="00BE19CD">
        <w:rPr>
          <w:color w:val="000000"/>
          <w:spacing w:val="4"/>
          <w:sz w:val="26"/>
          <w:szCs w:val="26"/>
          <w:lang w:val="it-IT"/>
        </w:rPr>
        <w:t>l</w:t>
      </w:r>
      <w:r w:rsidRPr="00BE19CD">
        <w:rPr>
          <w:color w:val="000000"/>
          <w:sz w:val="26"/>
          <w:szCs w:val="26"/>
          <w:lang w:val="it-IT"/>
        </w:rPr>
        <w:t>ục đ</w:t>
      </w:r>
      <w:r w:rsidRPr="00BE19CD">
        <w:rPr>
          <w:color w:val="000000"/>
          <w:spacing w:val="-1"/>
          <w:sz w:val="26"/>
          <w:szCs w:val="26"/>
          <w:lang w:val="it-IT"/>
        </w:rPr>
        <w:t>ị</w:t>
      </w:r>
      <w:r w:rsidRPr="00BE19CD">
        <w:rPr>
          <w:color w:val="000000"/>
          <w:sz w:val="26"/>
          <w:szCs w:val="26"/>
          <w:lang w:val="it-IT"/>
        </w:rPr>
        <w:t>a.</w:t>
      </w:r>
    </w:p>
    <w:p w:rsidR="005B609B" w:rsidRPr="00BE19CD" w:rsidRDefault="005B609B" w:rsidP="00C91A9D">
      <w:pPr>
        <w:widowControl w:val="0"/>
        <w:autoSpaceDE w:val="0"/>
        <w:autoSpaceDN w:val="0"/>
        <w:adjustRightInd w:val="0"/>
        <w:spacing w:line="20" w:lineRule="atLeast"/>
        <w:ind w:left="101" w:firstLine="619"/>
        <w:rPr>
          <w:color w:val="000000"/>
          <w:sz w:val="26"/>
          <w:szCs w:val="26"/>
          <w:lang w:val="it-IT"/>
        </w:rPr>
      </w:pPr>
      <w:r w:rsidRPr="00BE19CD">
        <w:rPr>
          <w:color w:val="000000"/>
          <w:spacing w:val="1"/>
          <w:sz w:val="26"/>
          <w:szCs w:val="26"/>
          <w:lang w:val="it-IT"/>
        </w:rPr>
        <w:t>D</w:t>
      </w:r>
      <w:r w:rsidRPr="00BE19CD">
        <w:rPr>
          <w:color w:val="000000"/>
          <w:sz w:val="26"/>
          <w:szCs w:val="26"/>
          <w:lang w:val="it-IT"/>
        </w:rPr>
        <w:t>. bôx</w:t>
      </w:r>
      <w:r w:rsidRPr="00BE19CD">
        <w:rPr>
          <w:color w:val="000000"/>
          <w:spacing w:val="-1"/>
          <w:sz w:val="26"/>
          <w:szCs w:val="26"/>
          <w:lang w:val="it-IT"/>
        </w:rPr>
        <w:t>i</w:t>
      </w:r>
      <w:r w:rsidRPr="00BE19CD">
        <w:rPr>
          <w:color w:val="000000"/>
          <w:sz w:val="26"/>
          <w:szCs w:val="26"/>
          <w:lang w:val="it-IT"/>
        </w:rPr>
        <w:t xml:space="preserve">t </w:t>
      </w:r>
      <w:r w:rsidRPr="00BE19CD">
        <w:rPr>
          <w:color w:val="000000"/>
          <w:spacing w:val="2"/>
          <w:sz w:val="26"/>
          <w:szCs w:val="26"/>
          <w:lang w:val="it-IT"/>
        </w:rPr>
        <w:t>c</w:t>
      </w:r>
      <w:r w:rsidRPr="00BE19CD">
        <w:rPr>
          <w:color w:val="000000"/>
          <w:sz w:val="26"/>
          <w:szCs w:val="26"/>
          <w:lang w:val="it-IT"/>
        </w:rPr>
        <w:t xml:space="preserve">ho </w:t>
      </w:r>
      <w:r w:rsidRPr="00BE19CD">
        <w:rPr>
          <w:color w:val="000000"/>
          <w:spacing w:val="-3"/>
          <w:sz w:val="26"/>
          <w:szCs w:val="26"/>
          <w:lang w:val="it-IT"/>
        </w:rPr>
        <w:t>c</w:t>
      </w:r>
      <w:r w:rsidRPr="00BE19CD">
        <w:rPr>
          <w:color w:val="000000"/>
          <w:spacing w:val="5"/>
          <w:sz w:val="26"/>
          <w:szCs w:val="26"/>
          <w:lang w:val="it-IT"/>
        </w:rPr>
        <w:t>ô</w:t>
      </w:r>
      <w:r w:rsidRPr="00BE19CD">
        <w:rPr>
          <w:color w:val="000000"/>
          <w:sz w:val="26"/>
          <w:szCs w:val="26"/>
          <w:lang w:val="it-IT"/>
        </w:rPr>
        <w:t>ng ng</w:t>
      </w:r>
      <w:r w:rsidRPr="00BE19CD">
        <w:rPr>
          <w:color w:val="000000"/>
          <w:spacing w:val="-5"/>
          <w:sz w:val="26"/>
          <w:szCs w:val="26"/>
          <w:lang w:val="it-IT"/>
        </w:rPr>
        <w:t>h</w:t>
      </w:r>
      <w:r w:rsidRPr="00BE19CD">
        <w:rPr>
          <w:color w:val="000000"/>
          <w:spacing w:val="1"/>
          <w:sz w:val="26"/>
          <w:szCs w:val="26"/>
          <w:lang w:val="it-IT"/>
        </w:rPr>
        <w:t>i</w:t>
      </w:r>
      <w:r w:rsidRPr="00BE19CD">
        <w:rPr>
          <w:color w:val="000000"/>
          <w:spacing w:val="2"/>
          <w:sz w:val="26"/>
          <w:szCs w:val="26"/>
          <w:lang w:val="it-IT"/>
        </w:rPr>
        <w:t>ệ</w:t>
      </w:r>
      <w:r w:rsidRPr="00BE19CD">
        <w:rPr>
          <w:color w:val="000000"/>
          <w:sz w:val="26"/>
          <w:szCs w:val="26"/>
          <w:lang w:val="it-IT"/>
        </w:rPr>
        <w:t xml:space="preserve">p </w:t>
      </w:r>
      <w:r w:rsidRPr="00BE19CD">
        <w:rPr>
          <w:color w:val="000000"/>
          <w:spacing w:val="4"/>
          <w:sz w:val="26"/>
          <w:szCs w:val="26"/>
          <w:lang w:val="it-IT"/>
        </w:rPr>
        <w:t>l</w:t>
      </w:r>
      <w:r w:rsidRPr="00BE19CD">
        <w:rPr>
          <w:color w:val="000000"/>
          <w:sz w:val="26"/>
          <w:szCs w:val="26"/>
          <w:lang w:val="it-IT"/>
        </w:rPr>
        <w:t>u</w:t>
      </w:r>
      <w:r w:rsidRPr="00BE19CD">
        <w:rPr>
          <w:color w:val="000000"/>
          <w:spacing w:val="-4"/>
          <w:sz w:val="26"/>
          <w:szCs w:val="26"/>
          <w:lang w:val="it-IT"/>
        </w:rPr>
        <w:t>y</w:t>
      </w:r>
      <w:r w:rsidRPr="00BE19CD">
        <w:rPr>
          <w:color w:val="000000"/>
          <w:spacing w:val="2"/>
          <w:sz w:val="26"/>
          <w:szCs w:val="26"/>
          <w:lang w:val="it-IT"/>
        </w:rPr>
        <w:t>ệ</w:t>
      </w:r>
      <w:r w:rsidRPr="00BE19CD">
        <w:rPr>
          <w:color w:val="000000"/>
          <w:sz w:val="26"/>
          <w:szCs w:val="26"/>
          <w:lang w:val="it-IT"/>
        </w:rPr>
        <w:t xml:space="preserve">n </w:t>
      </w:r>
      <w:r w:rsidRPr="00BE19CD">
        <w:rPr>
          <w:color w:val="000000"/>
          <w:spacing w:val="-5"/>
          <w:sz w:val="26"/>
          <w:szCs w:val="26"/>
          <w:lang w:val="it-IT"/>
        </w:rPr>
        <w:t>k</w:t>
      </w:r>
      <w:r w:rsidRPr="00BE19CD">
        <w:rPr>
          <w:color w:val="000000"/>
          <w:spacing w:val="9"/>
          <w:sz w:val="26"/>
          <w:szCs w:val="26"/>
          <w:lang w:val="it-IT"/>
        </w:rPr>
        <w:t>i</w:t>
      </w:r>
      <w:r w:rsidRPr="00BE19CD">
        <w:rPr>
          <w:color w:val="000000"/>
          <w:sz w:val="26"/>
          <w:szCs w:val="26"/>
          <w:lang w:val="it-IT"/>
        </w:rPr>
        <w:t xml:space="preserve">m </w:t>
      </w:r>
      <w:r w:rsidRPr="00BE19CD">
        <w:rPr>
          <w:color w:val="000000"/>
          <w:spacing w:val="-11"/>
          <w:sz w:val="26"/>
          <w:szCs w:val="26"/>
          <w:lang w:val="it-IT"/>
        </w:rPr>
        <w:t>m</w:t>
      </w:r>
      <w:r w:rsidRPr="00BE19CD">
        <w:rPr>
          <w:color w:val="000000"/>
          <w:spacing w:val="7"/>
          <w:sz w:val="26"/>
          <w:szCs w:val="26"/>
          <w:lang w:val="it-IT"/>
        </w:rPr>
        <w:t>à</w:t>
      </w:r>
      <w:r w:rsidRPr="00BE19CD">
        <w:rPr>
          <w:color w:val="000000"/>
          <w:sz w:val="26"/>
          <w:szCs w:val="26"/>
          <w:lang w:val="it-IT"/>
        </w:rPr>
        <w:t>u.</w:t>
      </w:r>
    </w:p>
    <w:p w:rsidR="005B609B" w:rsidRPr="00BE19CD" w:rsidRDefault="005B609B" w:rsidP="000228CB">
      <w:pPr>
        <w:spacing w:before="60" w:after="60"/>
        <w:jc w:val="both"/>
        <w:rPr>
          <w:sz w:val="26"/>
          <w:szCs w:val="26"/>
          <w:lang w:val="vi-VN"/>
        </w:rPr>
      </w:pPr>
      <w:r w:rsidRPr="00BE19CD">
        <w:rPr>
          <w:b/>
          <w:sz w:val="26"/>
          <w:szCs w:val="26"/>
          <w:lang w:val="vi-VN"/>
        </w:rPr>
        <w:t xml:space="preserve">Câu </w:t>
      </w:r>
      <w:r w:rsidRPr="00BE19CD">
        <w:rPr>
          <w:b/>
          <w:sz w:val="26"/>
          <w:szCs w:val="26"/>
          <w:lang w:val="en-GB"/>
        </w:rPr>
        <w:t>20</w:t>
      </w:r>
      <w:r w:rsidRPr="00BE19CD">
        <w:rPr>
          <w:sz w:val="26"/>
          <w:szCs w:val="26"/>
          <w:lang w:val="en-GB"/>
        </w:rPr>
        <w:t xml:space="preserve">. </w:t>
      </w:r>
      <w:r w:rsidRPr="00BE19CD">
        <w:rPr>
          <w:sz w:val="26"/>
          <w:szCs w:val="26"/>
          <w:lang w:val="vi-VN"/>
        </w:rPr>
        <w:t>Đồng bằng sông Cửu Long ít xảy ra</w:t>
      </w:r>
    </w:p>
    <w:p w:rsidR="005B609B" w:rsidRPr="00BE19CD" w:rsidRDefault="005B609B" w:rsidP="00C91A9D">
      <w:pPr>
        <w:pStyle w:val="BodyText"/>
        <w:tabs>
          <w:tab w:val="left" w:pos="3119"/>
        </w:tabs>
        <w:spacing w:before="60" w:after="60"/>
        <w:ind w:left="709"/>
        <w:jc w:val="both"/>
        <w:rPr>
          <w:sz w:val="26"/>
          <w:szCs w:val="26"/>
        </w:rPr>
      </w:pPr>
      <w:r w:rsidRPr="00BE19CD">
        <w:rPr>
          <w:sz w:val="26"/>
          <w:szCs w:val="26"/>
        </w:rPr>
        <w:t>A. hạn hán</w:t>
      </w:r>
      <w:r w:rsidRPr="00BE19CD">
        <w:rPr>
          <w:sz w:val="26"/>
          <w:szCs w:val="26"/>
        </w:rPr>
        <w:tab/>
      </w:r>
      <w:r w:rsidRPr="00BE19CD">
        <w:rPr>
          <w:sz w:val="26"/>
          <w:szCs w:val="26"/>
          <w:u w:val="single"/>
        </w:rPr>
        <w:t>B</w:t>
      </w:r>
      <w:r w:rsidRPr="00BE19CD">
        <w:rPr>
          <w:sz w:val="26"/>
          <w:szCs w:val="26"/>
        </w:rPr>
        <w:t>. bão.</w:t>
      </w:r>
      <w:r w:rsidRPr="00BE19CD">
        <w:rPr>
          <w:sz w:val="26"/>
          <w:szCs w:val="26"/>
        </w:rPr>
        <w:tab/>
      </w:r>
      <w:r w:rsidRPr="00BE19CD">
        <w:rPr>
          <w:sz w:val="26"/>
          <w:szCs w:val="26"/>
        </w:rPr>
        <w:tab/>
        <w:t>C. lũ lụt.</w:t>
      </w:r>
      <w:r w:rsidRPr="00BE19CD">
        <w:rPr>
          <w:sz w:val="26"/>
          <w:szCs w:val="26"/>
        </w:rPr>
        <w:tab/>
      </w:r>
      <w:r w:rsidRPr="00BE19CD">
        <w:rPr>
          <w:sz w:val="26"/>
          <w:szCs w:val="26"/>
        </w:rPr>
        <w:tab/>
        <w:t>D. xâm nhập mặn.</w:t>
      </w:r>
    </w:p>
    <w:p w:rsidR="005B609B" w:rsidRPr="00BE19CD" w:rsidRDefault="005B609B" w:rsidP="000228CB">
      <w:pPr>
        <w:spacing w:before="60" w:after="60"/>
        <w:rPr>
          <w:sz w:val="26"/>
          <w:szCs w:val="26"/>
          <w:lang w:val="fr-FR"/>
        </w:rPr>
      </w:pPr>
      <w:r w:rsidRPr="00BE19CD">
        <w:rPr>
          <w:b/>
          <w:bCs/>
          <w:spacing w:val="1"/>
          <w:sz w:val="26"/>
          <w:szCs w:val="26"/>
          <w:lang w:val="fr-FR"/>
        </w:rPr>
        <w:t>C</w:t>
      </w:r>
      <w:r w:rsidRPr="00BE19CD">
        <w:rPr>
          <w:b/>
          <w:bCs/>
          <w:sz w:val="26"/>
          <w:szCs w:val="26"/>
          <w:lang w:val="fr-FR"/>
        </w:rPr>
        <w:t>âu</w:t>
      </w:r>
      <w:r w:rsidRPr="00BE19CD">
        <w:rPr>
          <w:b/>
          <w:bCs/>
          <w:spacing w:val="-7"/>
          <w:sz w:val="26"/>
          <w:szCs w:val="26"/>
          <w:lang w:val="fr-FR"/>
        </w:rPr>
        <w:t xml:space="preserve"> 21</w:t>
      </w:r>
      <w:r w:rsidRPr="00BE19CD">
        <w:rPr>
          <w:bCs/>
          <w:spacing w:val="-7"/>
          <w:sz w:val="26"/>
          <w:szCs w:val="26"/>
          <w:lang w:val="fr-FR"/>
        </w:rPr>
        <w:t>.</w:t>
      </w:r>
      <w:r w:rsidRPr="00BE19CD">
        <w:rPr>
          <w:b/>
          <w:bCs/>
          <w:spacing w:val="-7"/>
          <w:sz w:val="26"/>
          <w:szCs w:val="26"/>
          <w:lang w:val="fr-FR"/>
        </w:rPr>
        <w:t xml:space="preserve"> </w:t>
      </w:r>
      <w:r w:rsidRPr="00BE19CD">
        <w:rPr>
          <w:sz w:val="26"/>
          <w:szCs w:val="26"/>
          <w:lang w:val="fr-FR"/>
        </w:rPr>
        <w:t xml:space="preserve">Chủ động “sống chung với lũ” </w:t>
      </w:r>
      <w:r w:rsidRPr="00BE19CD">
        <w:rPr>
          <w:sz w:val="26"/>
          <w:szCs w:val="26"/>
          <w:shd w:val="clear" w:color="auto" w:fill="FFFFFF"/>
          <w:lang w:val="fr-FR"/>
        </w:rPr>
        <w:t>để khai thác các nguồn lợi kinh tế do lũ hàng năm đem</w:t>
      </w:r>
      <w:r w:rsidRPr="00BE19CD">
        <w:rPr>
          <w:sz w:val="26"/>
          <w:szCs w:val="26"/>
          <w:shd w:val="clear" w:color="auto" w:fill="FFFFFF"/>
          <w:lang w:val="vi-VN"/>
        </w:rPr>
        <w:t xml:space="preserve"> lại </w:t>
      </w:r>
      <w:r w:rsidRPr="00BE19CD">
        <w:rPr>
          <w:sz w:val="26"/>
          <w:szCs w:val="26"/>
          <w:lang w:val="fr-FR"/>
        </w:rPr>
        <w:t>là đặc  trưng của vùng</w:t>
      </w:r>
    </w:p>
    <w:p w:rsidR="005B609B" w:rsidRPr="00BE19CD" w:rsidRDefault="005B609B" w:rsidP="00A27A3C">
      <w:pPr>
        <w:spacing w:before="60" w:after="60"/>
        <w:ind w:firstLine="720"/>
        <w:contextualSpacing/>
        <w:rPr>
          <w:sz w:val="26"/>
          <w:szCs w:val="26"/>
          <w:lang w:val="fr-FR"/>
        </w:rPr>
      </w:pPr>
      <w:r w:rsidRPr="00BE19CD">
        <w:rPr>
          <w:sz w:val="26"/>
          <w:szCs w:val="26"/>
          <w:lang w:val="fr-FR"/>
        </w:rPr>
        <w:t>A. Đồng bằng sông Hồng.</w:t>
      </w:r>
      <w:r w:rsidRPr="00BE19CD">
        <w:rPr>
          <w:sz w:val="26"/>
          <w:szCs w:val="26"/>
          <w:lang w:val="fr-FR"/>
        </w:rPr>
        <w:tab/>
      </w:r>
      <w:r w:rsidRPr="00BE19CD">
        <w:rPr>
          <w:sz w:val="26"/>
          <w:szCs w:val="26"/>
          <w:lang w:val="fr-FR"/>
        </w:rPr>
        <w:tab/>
      </w:r>
      <w:r w:rsidRPr="00BE19CD">
        <w:rPr>
          <w:sz w:val="26"/>
          <w:szCs w:val="26"/>
          <w:lang w:val="fr-FR"/>
        </w:rPr>
        <w:tab/>
        <w:t>B. Đồng bằng ven biển miền Trung.</w:t>
      </w:r>
    </w:p>
    <w:p w:rsidR="005B609B" w:rsidRPr="00BE19CD" w:rsidRDefault="005B609B" w:rsidP="00A27A3C">
      <w:pPr>
        <w:spacing w:before="60" w:after="60"/>
        <w:ind w:firstLine="720"/>
        <w:rPr>
          <w:sz w:val="26"/>
          <w:szCs w:val="26"/>
          <w:lang w:val="fr-FR"/>
        </w:rPr>
      </w:pPr>
      <w:r w:rsidRPr="00BE19CD">
        <w:rPr>
          <w:sz w:val="26"/>
          <w:szCs w:val="26"/>
          <w:lang w:val="fr-FR"/>
        </w:rPr>
        <w:t>C.Vùng đồi núi.</w:t>
      </w:r>
      <w:r w:rsidRPr="00BE19CD">
        <w:rPr>
          <w:sz w:val="26"/>
          <w:szCs w:val="26"/>
          <w:lang w:val="fr-FR"/>
        </w:rPr>
        <w:tab/>
      </w:r>
      <w:r w:rsidRPr="00BE19CD">
        <w:rPr>
          <w:sz w:val="26"/>
          <w:szCs w:val="26"/>
          <w:lang w:val="fr-FR"/>
        </w:rPr>
        <w:tab/>
      </w:r>
      <w:r w:rsidRPr="00BE19CD">
        <w:rPr>
          <w:sz w:val="26"/>
          <w:szCs w:val="26"/>
          <w:lang w:val="fr-FR"/>
        </w:rPr>
        <w:tab/>
      </w:r>
      <w:r w:rsidRPr="00BE19CD">
        <w:rPr>
          <w:sz w:val="26"/>
          <w:szCs w:val="26"/>
          <w:lang w:val="fr-FR"/>
        </w:rPr>
        <w:tab/>
      </w:r>
      <w:r w:rsidRPr="00BE19CD">
        <w:rPr>
          <w:sz w:val="26"/>
          <w:szCs w:val="26"/>
          <w:u w:val="single"/>
          <w:lang w:val="fr-FR"/>
        </w:rPr>
        <w:t>D</w:t>
      </w:r>
      <w:r w:rsidRPr="00BE19CD">
        <w:rPr>
          <w:sz w:val="26"/>
          <w:szCs w:val="26"/>
          <w:lang w:val="fr-FR"/>
        </w:rPr>
        <w:t>. Đồng bằng sông Cửu Long.</w:t>
      </w:r>
    </w:p>
    <w:p w:rsidR="005B609B" w:rsidRPr="00BE19CD" w:rsidRDefault="005B609B" w:rsidP="000228CB">
      <w:pPr>
        <w:spacing w:before="60" w:after="60"/>
        <w:jc w:val="both"/>
        <w:rPr>
          <w:sz w:val="26"/>
          <w:szCs w:val="26"/>
          <w:lang w:val="vi-VN"/>
        </w:rPr>
      </w:pPr>
      <w:r w:rsidRPr="00BE19CD">
        <w:rPr>
          <w:b/>
          <w:sz w:val="26"/>
          <w:szCs w:val="26"/>
          <w:lang w:val="vi-VN"/>
        </w:rPr>
        <w:t xml:space="preserve">Câu </w:t>
      </w:r>
      <w:r w:rsidRPr="00BE19CD">
        <w:rPr>
          <w:b/>
          <w:sz w:val="26"/>
          <w:szCs w:val="26"/>
          <w:lang w:val="en-GB"/>
        </w:rPr>
        <w:t>22</w:t>
      </w:r>
      <w:r w:rsidRPr="00BE19CD">
        <w:rPr>
          <w:sz w:val="26"/>
          <w:szCs w:val="26"/>
          <w:lang w:val="en-GB"/>
        </w:rPr>
        <w:t>.</w:t>
      </w:r>
      <w:r w:rsidRPr="00BE19CD">
        <w:rPr>
          <w:sz w:val="26"/>
          <w:szCs w:val="26"/>
          <w:lang w:val="vi-VN"/>
        </w:rPr>
        <w:t xml:space="preserve"> Vùng Đồng bằng sông Cửu Long có ngành chăn nuôi gia súc và gia cầm phát triển mạnh là do</w:t>
      </w:r>
    </w:p>
    <w:p w:rsidR="005B609B" w:rsidRPr="00BE19CD" w:rsidRDefault="005B609B" w:rsidP="00A27A3C">
      <w:pPr>
        <w:spacing w:before="60" w:after="60"/>
        <w:ind w:firstLine="720"/>
        <w:jc w:val="both"/>
        <w:rPr>
          <w:sz w:val="26"/>
          <w:szCs w:val="26"/>
          <w:lang w:val="vi-VN"/>
        </w:rPr>
      </w:pPr>
      <w:r w:rsidRPr="00BE19CD">
        <w:rPr>
          <w:sz w:val="26"/>
          <w:szCs w:val="26"/>
          <w:lang w:val="vi-VN"/>
        </w:rPr>
        <w:t>A. điều kiện tự nhiên thuận lợi.</w:t>
      </w:r>
    </w:p>
    <w:p w:rsidR="005B609B" w:rsidRPr="00BE19CD" w:rsidRDefault="005B609B" w:rsidP="00A27A3C">
      <w:pPr>
        <w:spacing w:before="60" w:after="60"/>
        <w:ind w:firstLine="720"/>
        <w:jc w:val="both"/>
        <w:rPr>
          <w:sz w:val="26"/>
          <w:szCs w:val="26"/>
          <w:lang w:val="vi-VN"/>
        </w:rPr>
      </w:pPr>
      <w:r w:rsidRPr="00BE19CD">
        <w:rPr>
          <w:sz w:val="26"/>
          <w:szCs w:val="26"/>
          <w:u w:val="single"/>
          <w:lang w:val="vi-VN"/>
        </w:rPr>
        <w:t>B</w:t>
      </w:r>
      <w:r w:rsidRPr="00BE19CD">
        <w:rPr>
          <w:sz w:val="26"/>
          <w:szCs w:val="26"/>
          <w:lang w:val="vi-VN"/>
        </w:rPr>
        <w:t>. nguồn thức ăn cho chăn nuôi phong phú, thị trường tiêu thụ rộng lớn.</w:t>
      </w:r>
    </w:p>
    <w:p w:rsidR="005B609B" w:rsidRPr="00BE19CD" w:rsidRDefault="005B609B" w:rsidP="00A27A3C">
      <w:pPr>
        <w:spacing w:before="60" w:after="60"/>
        <w:ind w:firstLine="720"/>
        <w:jc w:val="both"/>
        <w:rPr>
          <w:sz w:val="26"/>
          <w:szCs w:val="26"/>
          <w:lang w:val="vi-VN"/>
        </w:rPr>
      </w:pPr>
      <w:r w:rsidRPr="00BE19CD">
        <w:rPr>
          <w:sz w:val="26"/>
          <w:szCs w:val="26"/>
          <w:lang w:val="vi-VN"/>
        </w:rPr>
        <w:t>C. lực lượng lao động dồi dào, có kinh nghiệm trong phát triển chăn nuôi.</w:t>
      </w:r>
    </w:p>
    <w:p w:rsidR="005B609B" w:rsidRPr="00BE19CD" w:rsidRDefault="005B609B" w:rsidP="00A27A3C">
      <w:pPr>
        <w:spacing w:before="60" w:after="60"/>
        <w:ind w:firstLine="720"/>
        <w:jc w:val="both"/>
        <w:rPr>
          <w:sz w:val="26"/>
          <w:szCs w:val="26"/>
          <w:lang w:val="vi-VN"/>
        </w:rPr>
      </w:pPr>
      <w:r w:rsidRPr="00BE19CD">
        <w:rPr>
          <w:sz w:val="26"/>
          <w:szCs w:val="26"/>
          <w:lang w:val="vi-VN"/>
        </w:rPr>
        <w:t>D. sử dụng nhiều giống gia súc, gia cầm có giá trị kinh tế cao trong chăn nuôi.</w:t>
      </w:r>
    </w:p>
    <w:p w:rsidR="005B609B" w:rsidRPr="00BE19CD" w:rsidRDefault="005B609B" w:rsidP="0064039D">
      <w:pPr>
        <w:rPr>
          <w:sz w:val="26"/>
          <w:szCs w:val="26"/>
        </w:rPr>
      </w:pPr>
      <w:r w:rsidRPr="00BE19CD">
        <w:rPr>
          <w:b/>
          <w:sz w:val="26"/>
          <w:szCs w:val="26"/>
        </w:rPr>
        <w:t>Câu 23</w:t>
      </w:r>
      <w:r w:rsidRPr="00BE19CD">
        <w:rPr>
          <w:sz w:val="26"/>
          <w:szCs w:val="26"/>
        </w:rPr>
        <w:t xml:space="preserve">. Khí hậu vùng Đồng bằng sông Cửu Long thể hiện rõ nét tính chất </w:t>
      </w:r>
    </w:p>
    <w:p w:rsidR="005B609B" w:rsidRPr="00BE19CD" w:rsidRDefault="005B609B" w:rsidP="00A27A3C">
      <w:pPr>
        <w:ind w:firstLine="720"/>
        <w:contextualSpacing/>
        <w:rPr>
          <w:sz w:val="26"/>
          <w:szCs w:val="26"/>
        </w:rPr>
      </w:pPr>
      <w:r w:rsidRPr="00BE19CD">
        <w:rPr>
          <w:sz w:val="26"/>
          <w:szCs w:val="26"/>
        </w:rPr>
        <w:t xml:space="preserve">A. ôn đới.      </w:t>
      </w:r>
      <w:r w:rsidRPr="00BE19CD">
        <w:rPr>
          <w:sz w:val="26"/>
          <w:szCs w:val="26"/>
        </w:rPr>
        <w:tab/>
      </w:r>
      <w:r w:rsidRPr="00BE19CD">
        <w:rPr>
          <w:sz w:val="26"/>
          <w:szCs w:val="26"/>
        </w:rPr>
        <w:tab/>
        <w:t>B. nhiệt đới.</w:t>
      </w:r>
      <w:r w:rsidRPr="00BE19CD">
        <w:rPr>
          <w:sz w:val="26"/>
          <w:szCs w:val="26"/>
        </w:rPr>
        <w:tab/>
      </w:r>
      <w:r w:rsidRPr="00BE19CD">
        <w:rPr>
          <w:sz w:val="26"/>
          <w:szCs w:val="26"/>
        </w:rPr>
        <w:tab/>
        <w:t>C. cận nhiệt đới.</w:t>
      </w:r>
      <w:r w:rsidRPr="00BE19CD">
        <w:rPr>
          <w:sz w:val="26"/>
          <w:szCs w:val="26"/>
        </w:rPr>
        <w:tab/>
      </w:r>
      <w:r w:rsidRPr="00BE19CD">
        <w:rPr>
          <w:sz w:val="26"/>
          <w:szCs w:val="26"/>
        </w:rPr>
        <w:tab/>
      </w:r>
      <w:r w:rsidRPr="00BE19CD">
        <w:rPr>
          <w:sz w:val="26"/>
          <w:szCs w:val="26"/>
          <w:u w:val="single"/>
        </w:rPr>
        <w:t>D</w:t>
      </w:r>
      <w:r w:rsidRPr="00BE19CD">
        <w:rPr>
          <w:sz w:val="26"/>
          <w:szCs w:val="26"/>
        </w:rPr>
        <w:t>. cận xích đạo.</w:t>
      </w:r>
    </w:p>
    <w:p w:rsidR="005B609B" w:rsidRPr="00BE19CD" w:rsidRDefault="005B609B" w:rsidP="006F7C5A">
      <w:pPr>
        <w:spacing w:line="288" w:lineRule="auto"/>
        <w:rPr>
          <w:sz w:val="26"/>
          <w:szCs w:val="26"/>
          <w:lang w:val="en-GB"/>
        </w:rPr>
      </w:pPr>
      <w:r w:rsidRPr="00BE19CD">
        <w:rPr>
          <w:b/>
          <w:sz w:val="26"/>
          <w:szCs w:val="26"/>
          <w:lang w:val="vi-VN"/>
        </w:rPr>
        <w:t xml:space="preserve">Câu </w:t>
      </w:r>
      <w:r w:rsidRPr="00BE19CD">
        <w:rPr>
          <w:b/>
          <w:sz w:val="26"/>
          <w:szCs w:val="26"/>
        </w:rPr>
        <w:t>24</w:t>
      </w:r>
      <w:r w:rsidRPr="00BE19CD">
        <w:rPr>
          <w:sz w:val="26"/>
          <w:szCs w:val="26"/>
        </w:rPr>
        <w:t>.</w:t>
      </w:r>
      <w:r w:rsidRPr="00BE19CD">
        <w:rPr>
          <w:sz w:val="26"/>
          <w:szCs w:val="26"/>
          <w:lang w:val="vi-VN"/>
        </w:rPr>
        <w:t xml:space="preserve"> Phương hướng khai thác nguồn lợi hải sản vừa hiệu quả vừa góp phần bảo vệ vùng trời, vùng biển, thềm lục địa nước ta là</w:t>
      </w:r>
    </w:p>
    <w:p w:rsidR="005B609B" w:rsidRPr="00BE19CD" w:rsidRDefault="005B609B" w:rsidP="00A27A3C">
      <w:pPr>
        <w:spacing w:line="288" w:lineRule="auto"/>
        <w:ind w:left="709"/>
        <w:rPr>
          <w:sz w:val="26"/>
          <w:szCs w:val="26"/>
          <w:lang w:val="fr-FR"/>
        </w:rPr>
      </w:pPr>
      <w:r w:rsidRPr="00BE19CD">
        <w:rPr>
          <w:sz w:val="26"/>
          <w:szCs w:val="26"/>
          <w:u w:val="single"/>
          <w:lang w:val="vi-VN"/>
        </w:rPr>
        <w:t>A</w:t>
      </w:r>
      <w:r w:rsidRPr="00BE19CD">
        <w:rPr>
          <w:sz w:val="26"/>
          <w:szCs w:val="26"/>
          <w:lang w:val="vi-VN"/>
        </w:rPr>
        <w:t>. đánh bắt xa bờ.</w:t>
      </w:r>
      <w:r w:rsidRPr="00BE19CD">
        <w:rPr>
          <w:sz w:val="26"/>
          <w:szCs w:val="26"/>
          <w:lang w:val="en-GB"/>
        </w:rPr>
        <w:tab/>
      </w:r>
      <w:r w:rsidRPr="00BE19CD">
        <w:rPr>
          <w:sz w:val="26"/>
          <w:szCs w:val="26"/>
          <w:lang w:val="en-GB"/>
        </w:rPr>
        <w:tab/>
      </w:r>
      <w:r w:rsidRPr="00BE19CD">
        <w:rPr>
          <w:sz w:val="26"/>
          <w:szCs w:val="26"/>
          <w:lang w:val="en-GB"/>
        </w:rPr>
        <w:tab/>
      </w:r>
      <w:r w:rsidRPr="00BE19CD">
        <w:rPr>
          <w:sz w:val="26"/>
          <w:szCs w:val="26"/>
          <w:lang w:val="en-GB"/>
        </w:rPr>
        <w:tab/>
      </w:r>
      <w:r w:rsidRPr="00BE19CD">
        <w:rPr>
          <w:sz w:val="26"/>
          <w:szCs w:val="26"/>
          <w:lang w:val="vi-VN"/>
        </w:rPr>
        <w:t xml:space="preserve">B. đánh bắt ven </w:t>
      </w:r>
      <w:r w:rsidRPr="00BE19CD">
        <w:rPr>
          <w:sz w:val="26"/>
          <w:szCs w:val="26"/>
        </w:rPr>
        <w:t>bờ</w:t>
      </w:r>
      <w:r w:rsidRPr="00BE19CD">
        <w:rPr>
          <w:sz w:val="26"/>
          <w:szCs w:val="26"/>
          <w:lang w:val="fr-FR"/>
        </w:rPr>
        <w:t>.</w:t>
      </w:r>
    </w:p>
    <w:p w:rsidR="005B609B" w:rsidRPr="00BE19CD" w:rsidRDefault="005B609B" w:rsidP="00DB4158">
      <w:pPr>
        <w:spacing w:line="288" w:lineRule="auto"/>
        <w:ind w:firstLine="720"/>
        <w:rPr>
          <w:sz w:val="26"/>
          <w:szCs w:val="26"/>
          <w:lang w:val="en-GB"/>
        </w:rPr>
      </w:pPr>
      <w:r w:rsidRPr="00BE19CD">
        <w:rPr>
          <w:sz w:val="26"/>
          <w:szCs w:val="26"/>
          <w:lang w:val="vi-VN"/>
        </w:rPr>
        <w:t xml:space="preserve">C. </w:t>
      </w:r>
      <w:r w:rsidRPr="00BE19CD">
        <w:rPr>
          <w:sz w:val="26"/>
          <w:szCs w:val="26"/>
          <w:lang w:val="en-GB"/>
        </w:rPr>
        <w:t xml:space="preserve">đánh bắt tận diệt </w:t>
      </w:r>
      <w:r w:rsidRPr="00BE19CD">
        <w:rPr>
          <w:sz w:val="26"/>
          <w:szCs w:val="26"/>
          <w:lang w:val="fr-FR"/>
        </w:rPr>
        <w:t>.</w:t>
      </w:r>
      <w:r w:rsidRPr="00BE19CD">
        <w:rPr>
          <w:sz w:val="26"/>
          <w:szCs w:val="26"/>
          <w:lang w:val="fr-FR"/>
        </w:rPr>
        <w:tab/>
      </w:r>
      <w:r w:rsidRPr="00BE19CD">
        <w:rPr>
          <w:sz w:val="26"/>
          <w:szCs w:val="26"/>
          <w:lang w:val="fr-FR"/>
        </w:rPr>
        <w:tab/>
      </w:r>
      <w:r w:rsidRPr="00BE19CD">
        <w:rPr>
          <w:sz w:val="26"/>
          <w:szCs w:val="26"/>
          <w:lang w:val="fr-FR"/>
        </w:rPr>
        <w:tab/>
      </w:r>
      <w:r w:rsidRPr="00BE19CD">
        <w:rPr>
          <w:sz w:val="26"/>
          <w:szCs w:val="26"/>
          <w:lang w:val="fr-FR"/>
        </w:rPr>
        <w:tab/>
      </w:r>
      <w:r w:rsidRPr="00BE19CD">
        <w:rPr>
          <w:sz w:val="26"/>
          <w:szCs w:val="26"/>
          <w:lang w:val="vi-VN"/>
        </w:rPr>
        <w:t xml:space="preserve">D. </w:t>
      </w:r>
      <w:r w:rsidRPr="00BE19CD">
        <w:rPr>
          <w:sz w:val="26"/>
          <w:szCs w:val="26"/>
          <w:lang w:val="en-GB"/>
        </w:rPr>
        <w:t>đánh bắt đúng vùng biển quy định.</w:t>
      </w:r>
    </w:p>
    <w:p w:rsidR="005B609B" w:rsidRPr="00BE19CD" w:rsidRDefault="005B609B" w:rsidP="00DB4158">
      <w:pPr>
        <w:pStyle w:val="BodyText"/>
        <w:spacing w:before="0" w:line="288" w:lineRule="auto"/>
        <w:ind w:left="0" w:right="166"/>
        <w:jc w:val="both"/>
        <w:rPr>
          <w:sz w:val="26"/>
          <w:szCs w:val="26"/>
        </w:rPr>
      </w:pPr>
      <w:r w:rsidRPr="00BE19CD">
        <w:rPr>
          <w:b/>
          <w:sz w:val="26"/>
          <w:szCs w:val="26"/>
        </w:rPr>
        <w:t>Câu 25</w:t>
      </w:r>
      <w:r w:rsidRPr="00BE19CD">
        <w:rPr>
          <w:sz w:val="26"/>
          <w:szCs w:val="26"/>
        </w:rPr>
        <w:t xml:space="preserve">. Vấn đề </w:t>
      </w:r>
      <w:r w:rsidRPr="00BE19CD">
        <w:rPr>
          <w:sz w:val="26"/>
          <w:szCs w:val="26"/>
          <w:lang w:val="vi-VN"/>
        </w:rPr>
        <w:t>cần chú ý</w:t>
      </w:r>
      <w:r w:rsidRPr="00BE19CD">
        <w:rPr>
          <w:sz w:val="26"/>
          <w:szCs w:val="26"/>
        </w:rPr>
        <w:t xml:space="preserve"> trong thăm dò, </w:t>
      </w:r>
      <w:r w:rsidRPr="00BE19CD">
        <w:rPr>
          <w:sz w:val="26"/>
          <w:szCs w:val="26"/>
          <w:lang w:val="vi-VN"/>
        </w:rPr>
        <w:t>khai thác và vận chuyển</w:t>
      </w:r>
      <w:r w:rsidRPr="00BE19CD">
        <w:rPr>
          <w:sz w:val="26"/>
          <w:szCs w:val="26"/>
        </w:rPr>
        <w:t xml:space="preserve"> dầu khí</w:t>
      </w:r>
      <w:r w:rsidRPr="00BE19CD">
        <w:rPr>
          <w:sz w:val="26"/>
          <w:szCs w:val="26"/>
          <w:lang w:val="vi-VN"/>
        </w:rPr>
        <w:t xml:space="preserve"> ở </w:t>
      </w:r>
      <w:r w:rsidRPr="00BE19CD">
        <w:rPr>
          <w:sz w:val="26"/>
          <w:szCs w:val="26"/>
        </w:rPr>
        <w:t>Đông Nam Bộ là</w:t>
      </w:r>
    </w:p>
    <w:p w:rsidR="005B609B" w:rsidRPr="00BE19CD" w:rsidRDefault="005B609B" w:rsidP="00DB4158">
      <w:pPr>
        <w:tabs>
          <w:tab w:val="left" w:pos="356"/>
        </w:tabs>
        <w:spacing w:line="288" w:lineRule="auto"/>
        <w:jc w:val="both"/>
        <w:rPr>
          <w:sz w:val="26"/>
          <w:szCs w:val="26"/>
        </w:rPr>
      </w:pPr>
      <w:r w:rsidRPr="00BE19CD">
        <w:rPr>
          <w:sz w:val="26"/>
          <w:szCs w:val="26"/>
        </w:rPr>
        <w:tab/>
        <w:t>A. hạn chế tối đa xuất khẩu dầu thô.</w:t>
      </w:r>
      <w:r w:rsidRPr="00BE19CD">
        <w:rPr>
          <w:sz w:val="26"/>
          <w:szCs w:val="26"/>
        </w:rPr>
        <w:tab/>
      </w:r>
    </w:p>
    <w:p w:rsidR="005B609B" w:rsidRPr="00BE19CD" w:rsidRDefault="005B609B" w:rsidP="00DB4158">
      <w:pPr>
        <w:tabs>
          <w:tab w:val="left" w:pos="356"/>
        </w:tabs>
        <w:spacing w:line="288" w:lineRule="auto"/>
        <w:jc w:val="both"/>
        <w:rPr>
          <w:sz w:val="26"/>
          <w:szCs w:val="26"/>
        </w:rPr>
      </w:pPr>
      <w:r w:rsidRPr="00BE19CD">
        <w:rPr>
          <w:sz w:val="26"/>
          <w:szCs w:val="26"/>
        </w:rPr>
        <w:tab/>
        <w:t>B. nâng cao hiệu quả sử dụng khí đồng hành.</w:t>
      </w:r>
    </w:p>
    <w:p w:rsidR="005B609B" w:rsidRPr="00BE19CD" w:rsidRDefault="005B609B" w:rsidP="00DB4158">
      <w:pPr>
        <w:tabs>
          <w:tab w:val="left" w:pos="371"/>
        </w:tabs>
        <w:spacing w:line="288" w:lineRule="auto"/>
        <w:jc w:val="both"/>
        <w:rPr>
          <w:sz w:val="26"/>
          <w:szCs w:val="26"/>
        </w:rPr>
      </w:pPr>
      <w:r w:rsidRPr="00BE19CD">
        <w:rPr>
          <w:sz w:val="26"/>
          <w:szCs w:val="26"/>
        </w:rPr>
        <w:tab/>
      </w:r>
      <w:r w:rsidRPr="00BE19CD">
        <w:rPr>
          <w:sz w:val="26"/>
          <w:szCs w:val="26"/>
          <w:u w:val="single"/>
        </w:rPr>
        <w:t>C</w:t>
      </w:r>
      <w:r w:rsidRPr="00BE19CD">
        <w:rPr>
          <w:sz w:val="26"/>
          <w:szCs w:val="26"/>
        </w:rPr>
        <w:t xml:space="preserve">. tránh </w:t>
      </w:r>
      <w:r w:rsidRPr="00BE19CD">
        <w:rPr>
          <w:spacing w:val="2"/>
          <w:sz w:val="26"/>
          <w:szCs w:val="26"/>
        </w:rPr>
        <w:t xml:space="preserve">để </w:t>
      </w:r>
      <w:r w:rsidRPr="00BE19CD">
        <w:rPr>
          <w:sz w:val="26"/>
          <w:szCs w:val="26"/>
        </w:rPr>
        <w:t xml:space="preserve">xảy ra các sự cố </w:t>
      </w:r>
      <w:r w:rsidRPr="00BE19CD">
        <w:rPr>
          <w:spacing w:val="-3"/>
          <w:sz w:val="26"/>
          <w:szCs w:val="26"/>
        </w:rPr>
        <w:t xml:space="preserve">môi </w:t>
      </w:r>
      <w:r w:rsidRPr="00BE19CD">
        <w:rPr>
          <w:sz w:val="26"/>
          <w:szCs w:val="26"/>
        </w:rPr>
        <w:t>trường.</w:t>
      </w:r>
      <w:r w:rsidRPr="00BE19CD">
        <w:rPr>
          <w:sz w:val="26"/>
          <w:szCs w:val="26"/>
        </w:rPr>
        <w:tab/>
      </w:r>
    </w:p>
    <w:p w:rsidR="005B609B" w:rsidRPr="00BE19CD" w:rsidRDefault="005B609B" w:rsidP="00DB4158">
      <w:pPr>
        <w:tabs>
          <w:tab w:val="left" w:pos="371"/>
        </w:tabs>
        <w:spacing w:line="288" w:lineRule="auto"/>
        <w:ind w:firstLine="371"/>
        <w:jc w:val="both"/>
        <w:rPr>
          <w:sz w:val="26"/>
          <w:szCs w:val="26"/>
        </w:rPr>
      </w:pPr>
      <w:r w:rsidRPr="00BE19CD">
        <w:rPr>
          <w:sz w:val="26"/>
          <w:szCs w:val="26"/>
        </w:rPr>
        <w:t xml:space="preserve">D. </w:t>
      </w:r>
      <w:r w:rsidRPr="00BE19CD">
        <w:rPr>
          <w:spacing w:val="2"/>
          <w:sz w:val="26"/>
          <w:szCs w:val="26"/>
        </w:rPr>
        <w:t xml:space="preserve">xây </w:t>
      </w:r>
      <w:r w:rsidRPr="00BE19CD">
        <w:rPr>
          <w:sz w:val="26"/>
          <w:szCs w:val="26"/>
        </w:rPr>
        <w:t>dựng các nhà máy lọc hóa dầu.</w:t>
      </w:r>
    </w:p>
    <w:p w:rsidR="005B609B" w:rsidRPr="00BE19CD" w:rsidRDefault="005B609B" w:rsidP="00DB4158">
      <w:pPr>
        <w:widowControl w:val="0"/>
        <w:autoSpaceDE w:val="0"/>
        <w:autoSpaceDN w:val="0"/>
        <w:adjustRightInd w:val="0"/>
        <w:spacing w:line="288" w:lineRule="auto"/>
        <w:rPr>
          <w:spacing w:val="-2"/>
          <w:sz w:val="26"/>
          <w:szCs w:val="26"/>
        </w:rPr>
      </w:pPr>
      <w:r w:rsidRPr="00BE19CD">
        <w:rPr>
          <w:b/>
          <w:spacing w:val="-2"/>
          <w:sz w:val="26"/>
          <w:szCs w:val="26"/>
        </w:rPr>
        <w:t>Câu 26</w:t>
      </w:r>
      <w:r w:rsidRPr="00BE19CD">
        <w:rPr>
          <w:spacing w:val="-2"/>
          <w:sz w:val="26"/>
          <w:szCs w:val="26"/>
        </w:rPr>
        <w:t>. Vùng kinh tế trọng điểm có đóng góp lớn nhất vào GDP của nước ta là</w:t>
      </w:r>
    </w:p>
    <w:p w:rsidR="005B609B" w:rsidRPr="00BE19CD" w:rsidRDefault="005B609B" w:rsidP="00DB4158">
      <w:pPr>
        <w:widowControl w:val="0"/>
        <w:autoSpaceDE w:val="0"/>
        <w:autoSpaceDN w:val="0"/>
        <w:adjustRightInd w:val="0"/>
        <w:spacing w:line="288" w:lineRule="auto"/>
        <w:ind w:firstLine="720"/>
        <w:rPr>
          <w:sz w:val="26"/>
          <w:szCs w:val="26"/>
        </w:rPr>
      </w:pPr>
      <w:r w:rsidRPr="00BE19CD">
        <w:rPr>
          <w:spacing w:val="-2"/>
          <w:sz w:val="26"/>
          <w:szCs w:val="26"/>
        </w:rPr>
        <w:t xml:space="preserve">A. vùng kinh tế trọng điểm phía Bắc </w:t>
      </w:r>
    </w:p>
    <w:p w:rsidR="005B609B" w:rsidRPr="00BE19CD" w:rsidRDefault="005B609B" w:rsidP="00DB4158">
      <w:pPr>
        <w:widowControl w:val="0"/>
        <w:autoSpaceDE w:val="0"/>
        <w:autoSpaceDN w:val="0"/>
        <w:adjustRightInd w:val="0"/>
        <w:spacing w:line="288" w:lineRule="auto"/>
        <w:ind w:firstLine="720"/>
        <w:rPr>
          <w:sz w:val="26"/>
          <w:szCs w:val="26"/>
        </w:rPr>
      </w:pPr>
      <w:r w:rsidRPr="00BE19CD">
        <w:rPr>
          <w:spacing w:val="-2"/>
          <w:sz w:val="26"/>
          <w:szCs w:val="26"/>
        </w:rPr>
        <w:t xml:space="preserve">B. vùng kinh tế trọng điểm miền Trung </w:t>
      </w:r>
    </w:p>
    <w:p w:rsidR="005B609B" w:rsidRPr="00BE19CD" w:rsidRDefault="005B609B" w:rsidP="00DB4158">
      <w:pPr>
        <w:widowControl w:val="0"/>
        <w:autoSpaceDE w:val="0"/>
        <w:autoSpaceDN w:val="0"/>
        <w:adjustRightInd w:val="0"/>
        <w:spacing w:line="288" w:lineRule="auto"/>
        <w:ind w:firstLine="720"/>
        <w:rPr>
          <w:sz w:val="26"/>
          <w:szCs w:val="26"/>
        </w:rPr>
      </w:pPr>
      <w:r w:rsidRPr="00BE19CD">
        <w:rPr>
          <w:spacing w:val="-2"/>
          <w:sz w:val="26"/>
          <w:szCs w:val="26"/>
          <w:u w:val="single"/>
        </w:rPr>
        <w:t>C</w:t>
      </w:r>
      <w:r w:rsidRPr="00BE19CD">
        <w:rPr>
          <w:spacing w:val="-2"/>
          <w:sz w:val="26"/>
          <w:szCs w:val="26"/>
        </w:rPr>
        <w:t xml:space="preserve">. vùng kinh tế trọng điểm phía Nam. </w:t>
      </w:r>
    </w:p>
    <w:p w:rsidR="005B609B" w:rsidRPr="00BE19CD" w:rsidRDefault="005B609B" w:rsidP="00DB4158">
      <w:pPr>
        <w:widowControl w:val="0"/>
        <w:autoSpaceDE w:val="0"/>
        <w:autoSpaceDN w:val="0"/>
        <w:adjustRightInd w:val="0"/>
        <w:spacing w:line="288" w:lineRule="auto"/>
        <w:ind w:firstLine="720"/>
        <w:rPr>
          <w:spacing w:val="-2"/>
          <w:sz w:val="26"/>
          <w:szCs w:val="26"/>
        </w:rPr>
      </w:pPr>
      <w:r w:rsidRPr="00BE19CD">
        <w:rPr>
          <w:spacing w:val="-2"/>
          <w:sz w:val="26"/>
          <w:szCs w:val="26"/>
        </w:rPr>
        <w:t xml:space="preserve">D. vùng kinh tế trọng điểm Đồng bằng sông Cửu Long. </w:t>
      </w:r>
    </w:p>
    <w:p w:rsidR="005B609B" w:rsidRPr="00BE19CD" w:rsidRDefault="005B609B" w:rsidP="00DD041A">
      <w:pPr>
        <w:spacing w:line="288" w:lineRule="auto"/>
        <w:jc w:val="both"/>
        <w:rPr>
          <w:sz w:val="26"/>
          <w:szCs w:val="26"/>
        </w:rPr>
      </w:pPr>
      <w:r w:rsidRPr="00BE19CD">
        <w:rPr>
          <w:b/>
          <w:sz w:val="26"/>
          <w:szCs w:val="26"/>
          <w:lang w:val="en-GB"/>
        </w:rPr>
        <w:t>Câu 27</w:t>
      </w:r>
      <w:r w:rsidRPr="00BE19CD">
        <w:rPr>
          <w:sz w:val="26"/>
          <w:szCs w:val="26"/>
          <w:lang w:val="en-GB"/>
        </w:rPr>
        <w:t>. Đối với vấn đề an ninh quốc phòng, đ</w:t>
      </w:r>
      <w:r w:rsidRPr="00BE19CD">
        <w:rPr>
          <w:sz w:val="26"/>
          <w:szCs w:val="26"/>
        </w:rPr>
        <w:t>ảo và quần đảo có ý nghĩa là</w:t>
      </w:r>
    </w:p>
    <w:p w:rsidR="005B609B" w:rsidRPr="00BE19CD" w:rsidRDefault="005B609B" w:rsidP="00CC56D4">
      <w:pPr>
        <w:spacing w:line="288" w:lineRule="auto"/>
        <w:ind w:firstLine="720"/>
        <w:rPr>
          <w:sz w:val="26"/>
          <w:szCs w:val="26"/>
          <w:lang w:val="vi-VN"/>
        </w:rPr>
      </w:pPr>
      <w:r w:rsidRPr="00BE19CD">
        <w:rPr>
          <w:sz w:val="26"/>
          <w:szCs w:val="26"/>
        </w:rPr>
        <w:t xml:space="preserve">A. </w:t>
      </w:r>
      <w:r w:rsidRPr="00BE19CD">
        <w:rPr>
          <w:sz w:val="26"/>
          <w:szCs w:val="26"/>
          <w:lang w:val="vi-VN"/>
        </w:rPr>
        <w:t xml:space="preserve">cơ sở để khai thác hiệu quả các nguồn lợi </w:t>
      </w:r>
      <w:r w:rsidRPr="00BE19CD">
        <w:rPr>
          <w:sz w:val="26"/>
          <w:szCs w:val="26"/>
        </w:rPr>
        <w:t xml:space="preserve">hải </w:t>
      </w:r>
      <w:r w:rsidRPr="00BE19CD">
        <w:rPr>
          <w:sz w:val="26"/>
          <w:szCs w:val="26"/>
          <w:lang w:val="vi-VN"/>
        </w:rPr>
        <w:t>đảo và thềm lục địa.</w:t>
      </w:r>
    </w:p>
    <w:p w:rsidR="005B609B" w:rsidRPr="00BE19CD" w:rsidRDefault="005B609B" w:rsidP="00CC56D4">
      <w:pPr>
        <w:spacing w:line="288" w:lineRule="auto"/>
        <w:ind w:firstLine="720"/>
        <w:rPr>
          <w:sz w:val="26"/>
          <w:szCs w:val="26"/>
        </w:rPr>
      </w:pPr>
      <w:r w:rsidRPr="00BE19CD">
        <w:rPr>
          <w:sz w:val="26"/>
          <w:szCs w:val="26"/>
        </w:rPr>
        <w:t>B. căn cứ để nước ta tiến ra biển và đại dương trong thời đại mới.</w:t>
      </w:r>
    </w:p>
    <w:p w:rsidR="005B609B" w:rsidRPr="00BE19CD" w:rsidRDefault="005B609B" w:rsidP="00CC56D4">
      <w:pPr>
        <w:spacing w:line="288" w:lineRule="auto"/>
        <w:ind w:firstLine="720"/>
        <w:rPr>
          <w:sz w:val="26"/>
          <w:szCs w:val="26"/>
          <w:lang w:val="vi-VN"/>
        </w:rPr>
      </w:pPr>
      <w:r w:rsidRPr="00BE19CD">
        <w:rPr>
          <w:sz w:val="26"/>
          <w:szCs w:val="26"/>
        </w:rPr>
        <w:t>C. điều kiện thuận lợi phát triển du lịch.</w:t>
      </w:r>
    </w:p>
    <w:p w:rsidR="005B609B" w:rsidRPr="00BE19CD" w:rsidRDefault="005B609B" w:rsidP="00CC56D4">
      <w:pPr>
        <w:spacing w:line="288" w:lineRule="auto"/>
        <w:ind w:firstLine="720"/>
        <w:rPr>
          <w:sz w:val="26"/>
          <w:szCs w:val="26"/>
          <w:lang w:val="vi-VN"/>
        </w:rPr>
      </w:pPr>
      <w:r w:rsidRPr="00BE19CD">
        <w:rPr>
          <w:sz w:val="26"/>
          <w:szCs w:val="26"/>
          <w:u w:val="single"/>
          <w:lang w:val="vi-VN"/>
        </w:rPr>
        <w:t>D</w:t>
      </w:r>
      <w:r w:rsidRPr="00BE19CD">
        <w:rPr>
          <w:sz w:val="26"/>
          <w:szCs w:val="26"/>
          <w:lang w:val="vi-VN"/>
        </w:rPr>
        <w:t xml:space="preserve">. </w:t>
      </w:r>
      <w:r w:rsidRPr="00BE19CD">
        <w:rPr>
          <w:sz w:val="26"/>
          <w:szCs w:val="26"/>
          <w:lang w:val="en-GB"/>
        </w:rPr>
        <w:t xml:space="preserve">hệ thống tiền tiêu bảo vệ đất liền, </w:t>
      </w:r>
      <w:r w:rsidRPr="00BE19CD">
        <w:rPr>
          <w:sz w:val="26"/>
          <w:szCs w:val="26"/>
        </w:rPr>
        <w:t>khẳng định chủ quyền của nước ta</w:t>
      </w:r>
      <w:r w:rsidRPr="00BE19CD">
        <w:rPr>
          <w:sz w:val="26"/>
          <w:szCs w:val="26"/>
          <w:lang w:val="vi-VN"/>
        </w:rPr>
        <w:t>.</w:t>
      </w:r>
    </w:p>
    <w:p w:rsidR="005B609B" w:rsidRPr="00BE19CD" w:rsidRDefault="005B609B" w:rsidP="00843A5F">
      <w:pPr>
        <w:ind w:left="260"/>
        <w:rPr>
          <w:sz w:val="26"/>
          <w:szCs w:val="26"/>
        </w:rPr>
      </w:pPr>
      <w:r w:rsidRPr="00BE19CD">
        <w:rPr>
          <w:b/>
          <w:sz w:val="26"/>
          <w:szCs w:val="26"/>
          <w:lang w:val="en-GB"/>
        </w:rPr>
        <w:t>Câu 28</w:t>
      </w:r>
      <w:r w:rsidRPr="00BE19CD">
        <w:rPr>
          <w:sz w:val="26"/>
          <w:szCs w:val="26"/>
          <w:lang w:val="en-GB"/>
        </w:rPr>
        <w:t xml:space="preserve">. (1,0 điểm) </w:t>
      </w:r>
      <w:r w:rsidRPr="00BE19CD">
        <w:rPr>
          <w:sz w:val="26"/>
          <w:szCs w:val="26"/>
        </w:rPr>
        <w:t>Cho bảng số</w:t>
      </w:r>
      <w:r w:rsidRPr="00BE19CD">
        <w:rPr>
          <w:b/>
          <w:sz w:val="26"/>
          <w:szCs w:val="26"/>
        </w:rPr>
        <w:t xml:space="preserve"> </w:t>
      </w:r>
      <w:r w:rsidRPr="00BE19CD">
        <w:rPr>
          <w:sz w:val="26"/>
          <w:szCs w:val="26"/>
        </w:rPr>
        <w:t>liệu:</w:t>
      </w:r>
    </w:p>
    <w:p w:rsidR="005B609B" w:rsidRPr="00BE19CD" w:rsidRDefault="005B609B" w:rsidP="00843A5F">
      <w:pPr>
        <w:ind w:left="240"/>
        <w:jc w:val="center"/>
      </w:pPr>
      <w:r w:rsidRPr="00BE19CD">
        <w:t>DÂN SỐ THÀNH THỊ CỦA ĐÔNG NAM BỘ VÀ CẢ NƯỚC, GIAI ĐOẠN 2013-2015</w:t>
      </w:r>
    </w:p>
    <w:p w:rsidR="005B609B" w:rsidRPr="00BE19CD" w:rsidRDefault="005B609B" w:rsidP="0035564A">
      <w:pPr>
        <w:ind w:left="2400" w:firstLine="480"/>
        <w:jc w:val="center"/>
      </w:pPr>
      <w:r w:rsidRPr="00BE19CD">
        <w:rPr>
          <w:i/>
          <w:w w:val="98"/>
          <w:sz w:val="26"/>
          <w:szCs w:val="26"/>
        </w:rPr>
        <w:t>(Đơn vị: Nghìn người)</w:t>
      </w:r>
    </w:p>
    <w:tbl>
      <w:tblPr>
        <w:tblW w:w="0" w:type="auto"/>
        <w:tblInd w:w="2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659"/>
        <w:gridCol w:w="1660"/>
        <w:gridCol w:w="1659"/>
      </w:tblGrid>
      <w:tr w:rsidR="00AE72EA" w:rsidRPr="00BE19CD" w:rsidTr="00BE19CD">
        <w:trPr>
          <w:trHeight w:val="290"/>
        </w:trPr>
        <w:tc>
          <w:tcPr>
            <w:tcW w:w="2169" w:type="dxa"/>
            <w:shd w:val="clear" w:color="auto" w:fill="auto"/>
            <w:vAlign w:val="bottom"/>
          </w:tcPr>
          <w:p w:rsidR="005B609B" w:rsidRPr="00BE19CD" w:rsidRDefault="005B609B" w:rsidP="00BE19CD">
            <w:pPr>
              <w:jc w:val="center"/>
              <w:rPr>
                <w:b/>
                <w:sz w:val="26"/>
                <w:szCs w:val="26"/>
              </w:rPr>
            </w:pPr>
            <w:r w:rsidRPr="00BE19CD">
              <w:rPr>
                <w:b/>
                <w:sz w:val="26"/>
                <w:szCs w:val="26"/>
              </w:rPr>
              <w:t>Năm</w:t>
            </w:r>
          </w:p>
        </w:tc>
        <w:tc>
          <w:tcPr>
            <w:tcW w:w="1659" w:type="dxa"/>
            <w:shd w:val="clear" w:color="auto" w:fill="auto"/>
            <w:vAlign w:val="bottom"/>
          </w:tcPr>
          <w:p w:rsidR="005B609B" w:rsidRPr="00BE19CD" w:rsidRDefault="005B609B" w:rsidP="00BE19CD">
            <w:pPr>
              <w:jc w:val="center"/>
              <w:rPr>
                <w:b/>
                <w:w w:val="99"/>
                <w:sz w:val="26"/>
                <w:szCs w:val="26"/>
              </w:rPr>
            </w:pPr>
            <w:r w:rsidRPr="00BE19CD">
              <w:rPr>
                <w:b/>
                <w:w w:val="99"/>
                <w:sz w:val="26"/>
                <w:szCs w:val="26"/>
              </w:rPr>
              <w:t>2013</w:t>
            </w:r>
          </w:p>
        </w:tc>
        <w:tc>
          <w:tcPr>
            <w:tcW w:w="1660" w:type="dxa"/>
            <w:shd w:val="clear" w:color="auto" w:fill="auto"/>
            <w:vAlign w:val="bottom"/>
          </w:tcPr>
          <w:p w:rsidR="005B609B" w:rsidRPr="00BE19CD" w:rsidRDefault="005B609B" w:rsidP="00BE19CD">
            <w:pPr>
              <w:jc w:val="center"/>
              <w:rPr>
                <w:b/>
                <w:w w:val="99"/>
                <w:sz w:val="26"/>
                <w:szCs w:val="26"/>
              </w:rPr>
            </w:pPr>
            <w:r w:rsidRPr="00BE19CD">
              <w:rPr>
                <w:b/>
                <w:w w:val="99"/>
                <w:sz w:val="26"/>
                <w:szCs w:val="26"/>
              </w:rPr>
              <w:t>2014</w:t>
            </w:r>
          </w:p>
        </w:tc>
        <w:tc>
          <w:tcPr>
            <w:tcW w:w="1659" w:type="dxa"/>
            <w:shd w:val="clear" w:color="auto" w:fill="auto"/>
            <w:vAlign w:val="bottom"/>
          </w:tcPr>
          <w:p w:rsidR="005B609B" w:rsidRPr="00BE19CD" w:rsidRDefault="005B609B" w:rsidP="00BE19CD">
            <w:pPr>
              <w:jc w:val="center"/>
              <w:rPr>
                <w:b/>
                <w:w w:val="99"/>
                <w:sz w:val="26"/>
                <w:szCs w:val="26"/>
              </w:rPr>
            </w:pPr>
            <w:r w:rsidRPr="00BE19CD">
              <w:rPr>
                <w:b/>
                <w:w w:val="99"/>
                <w:sz w:val="26"/>
                <w:szCs w:val="26"/>
              </w:rPr>
              <w:t>2015</w:t>
            </w:r>
          </w:p>
        </w:tc>
      </w:tr>
      <w:tr w:rsidR="00AE72EA" w:rsidRPr="00BE19CD" w:rsidTr="00BE19CD">
        <w:trPr>
          <w:trHeight w:val="300"/>
        </w:trPr>
        <w:tc>
          <w:tcPr>
            <w:tcW w:w="2169" w:type="dxa"/>
            <w:shd w:val="clear" w:color="auto" w:fill="auto"/>
            <w:vAlign w:val="bottom"/>
          </w:tcPr>
          <w:p w:rsidR="005B609B" w:rsidRPr="00BE19CD" w:rsidRDefault="005B609B" w:rsidP="00843A5F">
            <w:pPr>
              <w:rPr>
                <w:b/>
                <w:w w:val="99"/>
                <w:sz w:val="26"/>
                <w:szCs w:val="26"/>
              </w:rPr>
            </w:pPr>
            <w:r w:rsidRPr="00BE19CD">
              <w:rPr>
                <w:b/>
                <w:w w:val="99"/>
                <w:sz w:val="26"/>
                <w:szCs w:val="26"/>
              </w:rPr>
              <w:t>Cả nước</w:t>
            </w:r>
          </w:p>
        </w:tc>
        <w:tc>
          <w:tcPr>
            <w:tcW w:w="1659" w:type="dxa"/>
            <w:shd w:val="clear" w:color="auto" w:fill="auto"/>
            <w:vAlign w:val="bottom"/>
          </w:tcPr>
          <w:p w:rsidR="005B609B" w:rsidRPr="00BE19CD" w:rsidRDefault="005B609B" w:rsidP="00BE19CD">
            <w:pPr>
              <w:jc w:val="center"/>
              <w:rPr>
                <w:w w:val="98"/>
                <w:sz w:val="26"/>
                <w:szCs w:val="26"/>
              </w:rPr>
            </w:pPr>
            <w:r w:rsidRPr="00BE19CD">
              <w:rPr>
                <w:w w:val="98"/>
                <w:sz w:val="26"/>
                <w:szCs w:val="26"/>
              </w:rPr>
              <w:t>28 874,9</w:t>
            </w:r>
          </w:p>
        </w:tc>
        <w:tc>
          <w:tcPr>
            <w:tcW w:w="1660" w:type="dxa"/>
            <w:shd w:val="clear" w:color="auto" w:fill="auto"/>
            <w:vAlign w:val="bottom"/>
          </w:tcPr>
          <w:p w:rsidR="005B609B" w:rsidRPr="00BE19CD" w:rsidRDefault="005B609B" w:rsidP="00BE19CD">
            <w:pPr>
              <w:jc w:val="center"/>
              <w:rPr>
                <w:sz w:val="26"/>
                <w:szCs w:val="26"/>
              </w:rPr>
            </w:pPr>
            <w:r w:rsidRPr="00BE19CD">
              <w:rPr>
                <w:sz w:val="26"/>
                <w:szCs w:val="26"/>
              </w:rPr>
              <w:t>30 035,4</w:t>
            </w:r>
          </w:p>
        </w:tc>
        <w:tc>
          <w:tcPr>
            <w:tcW w:w="1659" w:type="dxa"/>
            <w:shd w:val="clear" w:color="auto" w:fill="auto"/>
            <w:vAlign w:val="bottom"/>
          </w:tcPr>
          <w:p w:rsidR="005B609B" w:rsidRPr="00BE19CD" w:rsidRDefault="005B609B" w:rsidP="00BE19CD">
            <w:pPr>
              <w:jc w:val="center"/>
              <w:rPr>
                <w:sz w:val="26"/>
                <w:szCs w:val="26"/>
              </w:rPr>
            </w:pPr>
            <w:r w:rsidRPr="00BE19CD">
              <w:rPr>
                <w:sz w:val="26"/>
                <w:szCs w:val="26"/>
              </w:rPr>
              <w:t>31 067,5</w:t>
            </w:r>
          </w:p>
        </w:tc>
      </w:tr>
      <w:tr w:rsidR="00AE72EA" w:rsidRPr="00BE19CD" w:rsidTr="00BE19CD">
        <w:trPr>
          <w:trHeight w:val="300"/>
        </w:trPr>
        <w:tc>
          <w:tcPr>
            <w:tcW w:w="2169" w:type="dxa"/>
            <w:shd w:val="clear" w:color="auto" w:fill="auto"/>
            <w:vAlign w:val="bottom"/>
          </w:tcPr>
          <w:p w:rsidR="005B609B" w:rsidRPr="00BE19CD" w:rsidRDefault="005B609B" w:rsidP="00843A5F">
            <w:pPr>
              <w:rPr>
                <w:b/>
                <w:w w:val="99"/>
                <w:sz w:val="26"/>
                <w:szCs w:val="26"/>
              </w:rPr>
            </w:pPr>
            <w:r w:rsidRPr="00BE19CD">
              <w:rPr>
                <w:b/>
                <w:w w:val="99"/>
                <w:sz w:val="26"/>
                <w:szCs w:val="26"/>
              </w:rPr>
              <w:t>Đông Nam Bộ</w:t>
            </w:r>
          </w:p>
        </w:tc>
        <w:tc>
          <w:tcPr>
            <w:tcW w:w="1659" w:type="dxa"/>
            <w:shd w:val="clear" w:color="auto" w:fill="auto"/>
            <w:vAlign w:val="bottom"/>
          </w:tcPr>
          <w:p w:rsidR="005B609B" w:rsidRPr="00BE19CD" w:rsidRDefault="005B609B" w:rsidP="00BE19CD">
            <w:pPr>
              <w:jc w:val="center"/>
              <w:rPr>
                <w:w w:val="99"/>
                <w:sz w:val="26"/>
                <w:szCs w:val="26"/>
              </w:rPr>
            </w:pPr>
            <w:r w:rsidRPr="00BE19CD">
              <w:rPr>
                <w:w w:val="99"/>
                <w:sz w:val="26"/>
                <w:szCs w:val="26"/>
              </w:rPr>
              <w:t>9 441,7</w:t>
            </w:r>
          </w:p>
        </w:tc>
        <w:tc>
          <w:tcPr>
            <w:tcW w:w="1660" w:type="dxa"/>
            <w:shd w:val="clear" w:color="auto" w:fill="auto"/>
            <w:vAlign w:val="bottom"/>
          </w:tcPr>
          <w:p w:rsidR="005B609B" w:rsidRPr="00BE19CD" w:rsidRDefault="005B609B" w:rsidP="00BE19CD">
            <w:pPr>
              <w:jc w:val="center"/>
              <w:rPr>
                <w:w w:val="99"/>
                <w:sz w:val="26"/>
                <w:szCs w:val="26"/>
              </w:rPr>
            </w:pPr>
            <w:r w:rsidRPr="00BE19CD">
              <w:rPr>
                <w:w w:val="99"/>
                <w:sz w:val="26"/>
                <w:szCs w:val="26"/>
              </w:rPr>
              <w:t>9 893,9</w:t>
            </w:r>
          </w:p>
        </w:tc>
        <w:tc>
          <w:tcPr>
            <w:tcW w:w="1659" w:type="dxa"/>
            <w:shd w:val="clear" w:color="auto" w:fill="auto"/>
            <w:vAlign w:val="bottom"/>
          </w:tcPr>
          <w:p w:rsidR="005B609B" w:rsidRPr="00BE19CD" w:rsidRDefault="005B609B" w:rsidP="00BE19CD">
            <w:pPr>
              <w:jc w:val="center"/>
              <w:rPr>
                <w:sz w:val="26"/>
                <w:szCs w:val="26"/>
              </w:rPr>
            </w:pPr>
            <w:r w:rsidRPr="00BE19CD">
              <w:rPr>
                <w:sz w:val="26"/>
                <w:szCs w:val="26"/>
              </w:rPr>
              <w:t>10 131,6</w:t>
            </w:r>
          </w:p>
        </w:tc>
      </w:tr>
    </w:tbl>
    <w:p w:rsidR="005B609B" w:rsidRPr="00BE19CD" w:rsidRDefault="005B609B" w:rsidP="00843A5F">
      <w:pPr>
        <w:ind w:left="2160" w:firstLine="720"/>
        <w:rPr>
          <w:i/>
        </w:rPr>
      </w:pPr>
      <w:r w:rsidRPr="00BE19CD">
        <w:rPr>
          <w:i/>
        </w:rPr>
        <w:t>(Nguồn: Niên giám thống kê Việt Nam 2016, NXB Thống kê, 2017)</w:t>
      </w:r>
    </w:p>
    <w:p w:rsidR="005B609B" w:rsidRPr="00BE19CD" w:rsidRDefault="005B609B" w:rsidP="00843A5F">
      <w:pPr>
        <w:ind w:left="260" w:right="20" w:firstLine="166"/>
        <w:jc w:val="both"/>
        <w:rPr>
          <w:sz w:val="26"/>
          <w:szCs w:val="26"/>
        </w:rPr>
      </w:pPr>
      <w:r w:rsidRPr="00BE19CD">
        <w:rPr>
          <w:sz w:val="26"/>
          <w:szCs w:val="26"/>
        </w:rPr>
        <w:lastRenderedPageBreak/>
        <w:t xml:space="preserve">Căn cứ vào bảng số liệu, cho biết nhận xét nào sau đây </w:t>
      </w:r>
      <w:r w:rsidRPr="00BE19CD">
        <w:rPr>
          <w:b/>
          <w:i/>
          <w:sz w:val="26"/>
          <w:szCs w:val="26"/>
        </w:rPr>
        <w:t>không</w:t>
      </w:r>
      <w:r w:rsidRPr="00BE19CD">
        <w:rPr>
          <w:i/>
          <w:sz w:val="26"/>
          <w:szCs w:val="26"/>
        </w:rPr>
        <w:t xml:space="preserve"> </w:t>
      </w:r>
      <w:r w:rsidRPr="00BE19CD">
        <w:rPr>
          <w:sz w:val="26"/>
          <w:szCs w:val="26"/>
        </w:rPr>
        <w:t>đúng về dân số thành thị của Đông Nam Bộ và cả nước, giai đoạn 2013-2015?</w:t>
      </w:r>
    </w:p>
    <w:p w:rsidR="005B609B" w:rsidRPr="00BE19CD" w:rsidRDefault="005B609B" w:rsidP="00843A5F">
      <w:pPr>
        <w:ind w:left="420" w:firstLine="300"/>
        <w:rPr>
          <w:sz w:val="26"/>
          <w:szCs w:val="26"/>
        </w:rPr>
      </w:pPr>
      <w:r w:rsidRPr="00BE19CD">
        <w:rPr>
          <w:sz w:val="26"/>
          <w:szCs w:val="26"/>
        </w:rPr>
        <w:t>A. Cả nước tăng nhanh và gấp hơn ba lần Đông Nam Bộ (năm 2015).</w:t>
      </w:r>
    </w:p>
    <w:p w:rsidR="005B609B" w:rsidRPr="00BE19CD" w:rsidRDefault="005B609B" w:rsidP="00843A5F">
      <w:pPr>
        <w:ind w:left="420" w:firstLine="300"/>
        <w:rPr>
          <w:sz w:val="26"/>
          <w:szCs w:val="26"/>
        </w:rPr>
      </w:pPr>
      <w:r w:rsidRPr="00BE19CD">
        <w:rPr>
          <w:sz w:val="26"/>
          <w:szCs w:val="26"/>
        </w:rPr>
        <w:t>B. Đông Nam Bộ tăng nhanh nhưng ít hơn so với cả nước.</w:t>
      </w:r>
    </w:p>
    <w:p w:rsidR="005B609B" w:rsidRPr="00BE19CD" w:rsidRDefault="005B609B" w:rsidP="00843A5F">
      <w:pPr>
        <w:ind w:left="420" w:firstLine="300"/>
        <w:rPr>
          <w:sz w:val="26"/>
          <w:szCs w:val="26"/>
        </w:rPr>
      </w:pPr>
      <w:r w:rsidRPr="00BE19CD">
        <w:rPr>
          <w:sz w:val="26"/>
          <w:szCs w:val="26"/>
          <w:u w:val="single"/>
        </w:rPr>
        <w:t>C</w:t>
      </w:r>
      <w:r w:rsidRPr="00BE19CD">
        <w:rPr>
          <w:sz w:val="26"/>
          <w:szCs w:val="26"/>
        </w:rPr>
        <w:t>. Đông Nam Bộ tăng không ổn định và tăng ít hơn cả nước.</w:t>
      </w:r>
    </w:p>
    <w:p w:rsidR="005B609B" w:rsidRPr="00BE19CD" w:rsidRDefault="005B609B" w:rsidP="00843A5F">
      <w:pPr>
        <w:ind w:left="420" w:firstLine="300"/>
        <w:rPr>
          <w:sz w:val="26"/>
          <w:szCs w:val="26"/>
        </w:rPr>
      </w:pPr>
      <w:r w:rsidRPr="00BE19CD">
        <w:rPr>
          <w:sz w:val="26"/>
          <w:szCs w:val="26"/>
        </w:rPr>
        <w:t>D. Cả nước tăng nhiều hơn Đông Nam Bộ.</w:t>
      </w:r>
    </w:p>
    <w:p w:rsidR="005B609B" w:rsidRPr="00BE19CD" w:rsidRDefault="005B609B" w:rsidP="00DB4158">
      <w:pPr>
        <w:spacing w:line="288" w:lineRule="auto"/>
        <w:rPr>
          <w:sz w:val="26"/>
          <w:szCs w:val="26"/>
          <w:lang w:val="en-GB"/>
        </w:rPr>
      </w:pPr>
      <w:r w:rsidRPr="00BE19CD">
        <w:rPr>
          <w:b/>
          <w:sz w:val="26"/>
          <w:szCs w:val="26"/>
          <w:lang w:val="en-GB"/>
        </w:rPr>
        <w:t>Câu 29</w:t>
      </w:r>
      <w:r w:rsidRPr="00BE19CD">
        <w:rPr>
          <w:sz w:val="26"/>
          <w:szCs w:val="26"/>
          <w:lang w:val="en-GB"/>
        </w:rPr>
        <w:t>. Cho biểu đồ:</w:t>
      </w:r>
      <w:r w:rsidRPr="00BE19CD">
        <w:rPr>
          <w:sz w:val="26"/>
          <w:szCs w:val="26"/>
          <w:lang w:val="en-GB"/>
        </w:rPr>
        <w:tab/>
      </w:r>
    </w:p>
    <w:tbl>
      <w:tblPr>
        <w:tblW w:w="0" w:type="auto"/>
        <w:tblInd w:w="1101" w:type="dxa"/>
        <w:tblLook w:val="04A0" w:firstRow="1" w:lastRow="0" w:firstColumn="1" w:lastColumn="0" w:noHBand="0" w:noVBand="1"/>
      </w:tblPr>
      <w:tblGrid>
        <w:gridCol w:w="3709"/>
        <w:gridCol w:w="5391"/>
      </w:tblGrid>
      <w:tr w:rsidR="005B609B" w:rsidRPr="00BE19CD" w:rsidTr="00BE19CD">
        <w:trPr>
          <w:trHeight w:val="3457"/>
        </w:trPr>
        <w:tc>
          <w:tcPr>
            <w:tcW w:w="3709" w:type="dxa"/>
            <w:shd w:val="clear" w:color="auto" w:fill="auto"/>
            <w:vAlign w:val="center"/>
          </w:tcPr>
          <w:p w:rsidR="005B609B" w:rsidRPr="00BE19CD" w:rsidRDefault="00AE72EA" w:rsidP="00BE19CD">
            <w:pPr>
              <w:spacing w:line="288" w:lineRule="auto"/>
              <w:jc w:val="center"/>
              <w:rPr>
                <w:sz w:val="26"/>
                <w:szCs w:val="26"/>
                <w:lang w:val="en-GB"/>
              </w:rPr>
            </w:pPr>
            <w:r>
              <w:rPr>
                <w:noProof/>
                <w:sz w:val="26"/>
                <w:szCs w:val="26"/>
              </w:rPr>
              <w:drawing>
                <wp:inline distT="0" distB="0" distL="0" distR="0">
                  <wp:extent cx="1590675" cy="1304925"/>
                  <wp:effectExtent l="0" t="0" r="0" b="0"/>
                  <wp:docPr id="7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3"/>
                    </a:graphicData>
                  </a:graphic>
                </wp:inline>
              </w:drawing>
            </w:r>
          </w:p>
        </w:tc>
        <w:tc>
          <w:tcPr>
            <w:tcW w:w="5382" w:type="dxa"/>
            <w:shd w:val="clear" w:color="auto" w:fill="auto"/>
            <w:vAlign w:val="center"/>
          </w:tcPr>
          <w:p w:rsidR="005B609B" w:rsidRPr="00BE19CD" w:rsidRDefault="00AE72EA" w:rsidP="00BE19CD">
            <w:pPr>
              <w:spacing w:line="288" w:lineRule="auto"/>
              <w:jc w:val="center"/>
              <w:rPr>
                <w:sz w:val="26"/>
                <w:szCs w:val="26"/>
                <w:lang w:val="en-GB"/>
              </w:rPr>
            </w:pPr>
            <w:r>
              <w:rPr>
                <w:noProof/>
                <w:sz w:val="26"/>
                <w:szCs w:val="26"/>
              </w:rPr>
              <w:drawing>
                <wp:inline distT="0" distB="0" distL="0" distR="0">
                  <wp:extent cx="3286125" cy="1771650"/>
                  <wp:effectExtent l="0" t="0" r="0" b="0"/>
                  <wp:docPr id="7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4"/>
                    </a:graphicData>
                  </a:graphic>
                </wp:inline>
              </w:drawing>
            </w:r>
          </w:p>
        </w:tc>
      </w:tr>
    </w:tbl>
    <w:p w:rsidR="005B609B" w:rsidRPr="00BE19CD" w:rsidRDefault="005B609B" w:rsidP="00DB4158">
      <w:pPr>
        <w:spacing w:line="288" w:lineRule="auto"/>
        <w:rPr>
          <w:sz w:val="26"/>
          <w:szCs w:val="26"/>
          <w:lang w:val="en-GB"/>
        </w:rPr>
      </w:pPr>
      <w:r w:rsidRPr="00BE19CD">
        <w:rPr>
          <w:sz w:val="26"/>
          <w:szCs w:val="26"/>
          <w:lang w:val="en-GB"/>
        </w:rPr>
        <w:tab/>
        <w:t>Biểu đồ đã cho thể hiện nội dung nào?</w:t>
      </w:r>
    </w:p>
    <w:p w:rsidR="005B609B" w:rsidRPr="00BE19CD" w:rsidRDefault="005B609B" w:rsidP="00DB4158">
      <w:pPr>
        <w:spacing w:line="288" w:lineRule="auto"/>
        <w:rPr>
          <w:sz w:val="26"/>
          <w:szCs w:val="26"/>
          <w:lang w:val="en-GB"/>
        </w:rPr>
      </w:pPr>
      <w:r w:rsidRPr="00BE19CD">
        <w:rPr>
          <w:sz w:val="26"/>
          <w:szCs w:val="26"/>
          <w:lang w:val="en-GB"/>
        </w:rPr>
        <w:tab/>
      </w:r>
      <w:r w:rsidRPr="00BE19CD">
        <w:rPr>
          <w:sz w:val="26"/>
          <w:szCs w:val="26"/>
          <w:u w:val="single"/>
          <w:lang w:val="en-GB"/>
        </w:rPr>
        <w:t>A</w:t>
      </w:r>
      <w:r w:rsidRPr="00BE19CD">
        <w:rPr>
          <w:sz w:val="26"/>
          <w:szCs w:val="26"/>
          <w:lang w:val="en-GB"/>
        </w:rPr>
        <w:t>. Quy mô và cơ cấu giá trị sản xuất công nghiệp theo thành phần kinh tế ở Đông Nam Bộ.</w:t>
      </w:r>
    </w:p>
    <w:p w:rsidR="005B609B" w:rsidRPr="00BE19CD" w:rsidRDefault="005B609B" w:rsidP="00DB4158">
      <w:pPr>
        <w:spacing w:line="288" w:lineRule="auto"/>
        <w:rPr>
          <w:sz w:val="26"/>
          <w:szCs w:val="26"/>
          <w:lang w:val="en-GB"/>
        </w:rPr>
      </w:pPr>
      <w:r w:rsidRPr="00BE19CD">
        <w:rPr>
          <w:sz w:val="26"/>
          <w:szCs w:val="26"/>
          <w:lang w:val="en-GB"/>
        </w:rPr>
        <w:tab/>
        <w:t>B. Tình hình phát triển giá trị sản xuất công nghiệp theo thành phần kinh tế ở Đông Nam Bộ.</w:t>
      </w:r>
    </w:p>
    <w:p w:rsidR="005B609B" w:rsidRPr="00BE19CD" w:rsidRDefault="005B609B" w:rsidP="00DB4158">
      <w:pPr>
        <w:spacing w:line="288" w:lineRule="auto"/>
        <w:rPr>
          <w:sz w:val="26"/>
          <w:szCs w:val="26"/>
          <w:lang w:val="en-GB"/>
        </w:rPr>
      </w:pPr>
      <w:r w:rsidRPr="00BE19CD">
        <w:rPr>
          <w:sz w:val="26"/>
          <w:szCs w:val="26"/>
          <w:lang w:val="en-GB"/>
        </w:rPr>
        <w:tab/>
        <w:t>C. Sự chuyển dịch giá trị sản xuất công nghiệp theo thành phần kinh tế ở Đông Nam Bộ.</w:t>
      </w:r>
    </w:p>
    <w:p w:rsidR="005B609B" w:rsidRPr="00BE19CD" w:rsidRDefault="005B609B" w:rsidP="00DB4158">
      <w:pPr>
        <w:spacing w:line="288" w:lineRule="auto"/>
        <w:rPr>
          <w:sz w:val="26"/>
          <w:szCs w:val="26"/>
          <w:lang w:val="en-GB"/>
        </w:rPr>
      </w:pPr>
      <w:r w:rsidRPr="00BE19CD">
        <w:rPr>
          <w:sz w:val="26"/>
          <w:szCs w:val="26"/>
          <w:lang w:val="en-GB"/>
        </w:rPr>
        <w:tab/>
        <w:t>D. Tốc độ tăng giá trị sản xuất công nghiệp theo thành phần kinh tế ở Đông Nam Bộ.</w:t>
      </w:r>
    </w:p>
    <w:p w:rsidR="005B609B" w:rsidRPr="00BE19CD" w:rsidRDefault="005B609B" w:rsidP="00DB4158">
      <w:pPr>
        <w:spacing w:line="288" w:lineRule="auto"/>
        <w:rPr>
          <w:sz w:val="26"/>
          <w:szCs w:val="26"/>
          <w:lang w:val="en-GB"/>
        </w:rPr>
      </w:pPr>
      <w:r w:rsidRPr="00BE19CD">
        <w:rPr>
          <w:b/>
          <w:sz w:val="26"/>
          <w:szCs w:val="26"/>
          <w:lang w:val="en-GB"/>
        </w:rPr>
        <w:t>Câu 30</w:t>
      </w:r>
      <w:r w:rsidRPr="00BE19CD">
        <w:rPr>
          <w:sz w:val="26"/>
          <w:szCs w:val="26"/>
          <w:lang w:val="en-GB"/>
        </w:rPr>
        <w:t>. Căn cứ vào Atlat Địa lí Việt Nam trang 18, phần lớn diện tích đất của vùng ĐBSH là</w:t>
      </w:r>
    </w:p>
    <w:p w:rsidR="005B609B" w:rsidRPr="00BE19CD" w:rsidRDefault="005B609B" w:rsidP="00DB4158">
      <w:pPr>
        <w:spacing w:line="288" w:lineRule="auto"/>
        <w:rPr>
          <w:sz w:val="26"/>
          <w:szCs w:val="26"/>
          <w:lang w:val="en-GB"/>
        </w:rPr>
      </w:pPr>
      <w:r w:rsidRPr="00BE19CD">
        <w:rPr>
          <w:sz w:val="26"/>
          <w:szCs w:val="26"/>
          <w:lang w:val="en-GB"/>
        </w:rPr>
        <w:tab/>
      </w:r>
      <w:r w:rsidRPr="00BE19CD">
        <w:rPr>
          <w:sz w:val="26"/>
          <w:szCs w:val="26"/>
          <w:u w:val="single"/>
          <w:lang w:val="en-GB"/>
        </w:rPr>
        <w:t>A</w:t>
      </w:r>
      <w:r w:rsidRPr="00BE19CD">
        <w:rPr>
          <w:sz w:val="26"/>
          <w:szCs w:val="26"/>
          <w:lang w:val="en-GB"/>
        </w:rPr>
        <w:t>. đất trồng cây lương thực, thực phẩm và cây hàng năm.</w:t>
      </w:r>
    </w:p>
    <w:p w:rsidR="005B609B" w:rsidRPr="00BE19CD" w:rsidRDefault="005B609B" w:rsidP="00DB4158">
      <w:pPr>
        <w:spacing w:line="288" w:lineRule="auto"/>
        <w:rPr>
          <w:sz w:val="26"/>
          <w:szCs w:val="26"/>
          <w:lang w:val="en-GB"/>
        </w:rPr>
      </w:pPr>
      <w:r w:rsidRPr="00BE19CD">
        <w:rPr>
          <w:sz w:val="26"/>
          <w:szCs w:val="26"/>
          <w:lang w:val="en-GB"/>
        </w:rPr>
        <w:tab/>
        <w:t>B. đất trồng cây công nghiệp lâu năm và cây ăn quả.</w:t>
      </w:r>
    </w:p>
    <w:p w:rsidR="005B609B" w:rsidRPr="00BE19CD" w:rsidRDefault="005B609B" w:rsidP="00DB4158">
      <w:pPr>
        <w:spacing w:line="288" w:lineRule="auto"/>
        <w:rPr>
          <w:sz w:val="26"/>
          <w:szCs w:val="26"/>
          <w:lang w:val="en-GB"/>
        </w:rPr>
      </w:pPr>
      <w:r w:rsidRPr="00BE19CD">
        <w:rPr>
          <w:sz w:val="26"/>
          <w:szCs w:val="26"/>
          <w:lang w:val="en-GB"/>
        </w:rPr>
        <w:tab/>
        <w:t>C. đất lâm nghiệp có rừng.</w:t>
      </w:r>
    </w:p>
    <w:p w:rsidR="005B609B" w:rsidRPr="00BE19CD" w:rsidRDefault="005B609B" w:rsidP="001F75D0">
      <w:pPr>
        <w:spacing w:line="288" w:lineRule="auto"/>
        <w:ind w:firstLine="720"/>
        <w:rPr>
          <w:sz w:val="26"/>
          <w:szCs w:val="26"/>
          <w:lang w:val="en-GB"/>
        </w:rPr>
      </w:pPr>
      <w:r w:rsidRPr="00BE19CD">
        <w:rPr>
          <w:sz w:val="26"/>
          <w:szCs w:val="26"/>
          <w:lang w:val="en-GB"/>
        </w:rPr>
        <w:t>D. đất phi nông nghiệp.</w:t>
      </w:r>
    </w:p>
    <w:p w:rsidR="005B609B" w:rsidRPr="00BE19CD" w:rsidRDefault="005B609B" w:rsidP="004A3363">
      <w:pPr>
        <w:spacing w:line="288" w:lineRule="auto"/>
        <w:rPr>
          <w:sz w:val="26"/>
          <w:szCs w:val="26"/>
          <w:lang w:val="en-GB"/>
        </w:rPr>
      </w:pPr>
      <w:r w:rsidRPr="00BE19CD">
        <w:rPr>
          <w:b/>
          <w:sz w:val="26"/>
          <w:szCs w:val="26"/>
          <w:lang w:val="en-GB"/>
        </w:rPr>
        <w:t>Câu 31</w:t>
      </w:r>
      <w:r w:rsidRPr="00BE19CD">
        <w:rPr>
          <w:sz w:val="26"/>
          <w:szCs w:val="26"/>
          <w:lang w:val="en-GB"/>
        </w:rPr>
        <w:t>. Căn cứ vào Atlat Địa lí Việt Nam trang 20, hai tỉnh có giá trị sản xuất lâm nghiệp lớn nhất nước ta năm 2007 là</w:t>
      </w:r>
    </w:p>
    <w:p w:rsidR="005B609B" w:rsidRPr="00BE19CD" w:rsidRDefault="005B609B" w:rsidP="004A3363">
      <w:pPr>
        <w:spacing w:line="288" w:lineRule="auto"/>
        <w:rPr>
          <w:sz w:val="26"/>
          <w:szCs w:val="26"/>
          <w:lang w:val="en-GB"/>
        </w:rPr>
      </w:pPr>
      <w:r w:rsidRPr="00BE19CD">
        <w:rPr>
          <w:sz w:val="26"/>
          <w:szCs w:val="26"/>
          <w:lang w:val="en-GB"/>
        </w:rPr>
        <w:tab/>
        <w:t>A. Lâm Đồng, Thanh Hóa.</w:t>
      </w:r>
      <w:r w:rsidRPr="00BE19CD">
        <w:rPr>
          <w:sz w:val="26"/>
          <w:szCs w:val="26"/>
          <w:lang w:val="en-GB"/>
        </w:rPr>
        <w:tab/>
      </w:r>
      <w:r w:rsidRPr="00BE19CD">
        <w:rPr>
          <w:sz w:val="26"/>
          <w:szCs w:val="26"/>
          <w:lang w:val="en-GB"/>
        </w:rPr>
        <w:tab/>
      </w:r>
      <w:r w:rsidRPr="00BE19CD">
        <w:rPr>
          <w:sz w:val="26"/>
          <w:szCs w:val="26"/>
          <w:lang w:val="en-GB"/>
        </w:rPr>
        <w:tab/>
        <w:t>B. Yên Bái, Tuyên Quang.</w:t>
      </w:r>
    </w:p>
    <w:p w:rsidR="005B609B" w:rsidRPr="00BE19CD" w:rsidRDefault="005B609B" w:rsidP="004A3363">
      <w:pPr>
        <w:spacing w:line="288" w:lineRule="auto"/>
        <w:rPr>
          <w:sz w:val="26"/>
          <w:szCs w:val="26"/>
          <w:lang w:val="en-GB"/>
        </w:rPr>
      </w:pPr>
      <w:r w:rsidRPr="00BE19CD">
        <w:rPr>
          <w:sz w:val="26"/>
          <w:szCs w:val="26"/>
          <w:lang w:val="en-GB"/>
        </w:rPr>
        <w:tab/>
      </w:r>
      <w:r w:rsidRPr="00BE19CD">
        <w:rPr>
          <w:sz w:val="26"/>
          <w:szCs w:val="26"/>
          <w:u w:val="single"/>
          <w:lang w:val="en-GB"/>
        </w:rPr>
        <w:t>C</w:t>
      </w:r>
      <w:r w:rsidRPr="00BE19CD">
        <w:rPr>
          <w:sz w:val="26"/>
          <w:szCs w:val="26"/>
          <w:lang w:val="en-GB"/>
        </w:rPr>
        <w:t>. Nghệ An, Lạng Sơn.</w:t>
      </w:r>
      <w:r w:rsidRPr="00BE19CD">
        <w:rPr>
          <w:sz w:val="26"/>
          <w:szCs w:val="26"/>
          <w:lang w:val="en-GB"/>
        </w:rPr>
        <w:tab/>
      </w:r>
      <w:r w:rsidRPr="00BE19CD">
        <w:rPr>
          <w:sz w:val="26"/>
          <w:szCs w:val="26"/>
          <w:lang w:val="en-GB"/>
        </w:rPr>
        <w:tab/>
      </w:r>
      <w:r w:rsidRPr="00BE19CD">
        <w:rPr>
          <w:sz w:val="26"/>
          <w:szCs w:val="26"/>
          <w:lang w:val="en-GB"/>
        </w:rPr>
        <w:tab/>
        <w:t>D. Hà Tĩnh, Quảng Bình.</w:t>
      </w:r>
    </w:p>
    <w:p w:rsidR="005B609B" w:rsidRPr="00BE19CD" w:rsidRDefault="005B609B" w:rsidP="004A3363">
      <w:pPr>
        <w:spacing w:line="288" w:lineRule="auto"/>
        <w:rPr>
          <w:sz w:val="26"/>
          <w:szCs w:val="26"/>
          <w:lang w:val="en-GB"/>
        </w:rPr>
      </w:pPr>
      <w:r w:rsidRPr="00BE19CD">
        <w:rPr>
          <w:b/>
          <w:sz w:val="26"/>
          <w:szCs w:val="26"/>
          <w:lang w:val="en-GB"/>
        </w:rPr>
        <w:t>Câu 32</w:t>
      </w:r>
      <w:r w:rsidRPr="00BE19CD">
        <w:rPr>
          <w:sz w:val="26"/>
          <w:szCs w:val="26"/>
          <w:lang w:val="en-GB"/>
        </w:rPr>
        <w:t>. Căn cứ vào Atlat Địa lí Việt Nam trang 21, cho biết ngành nào sau đây không xuất hiện ở trung tâm công nghiệp Hải Phòng?</w:t>
      </w:r>
    </w:p>
    <w:p w:rsidR="005B609B" w:rsidRPr="00BE19CD" w:rsidRDefault="005B609B" w:rsidP="001F75D0">
      <w:pPr>
        <w:spacing w:line="288" w:lineRule="auto"/>
        <w:rPr>
          <w:sz w:val="26"/>
          <w:szCs w:val="26"/>
          <w:lang w:val="en-GB"/>
        </w:rPr>
      </w:pPr>
      <w:r w:rsidRPr="00BE19CD">
        <w:rPr>
          <w:sz w:val="26"/>
          <w:szCs w:val="26"/>
          <w:lang w:val="en-GB"/>
        </w:rPr>
        <w:tab/>
        <w:t>A. Chế biến nông sản.</w:t>
      </w:r>
      <w:r w:rsidRPr="00BE19CD">
        <w:rPr>
          <w:sz w:val="26"/>
          <w:szCs w:val="26"/>
          <w:lang w:val="en-GB"/>
        </w:rPr>
        <w:tab/>
      </w:r>
      <w:r w:rsidRPr="00BE19CD">
        <w:rPr>
          <w:sz w:val="26"/>
          <w:szCs w:val="26"/>
          <w:lang w:val="en-GB"/>
        </w:rPr>
        <w:tab/>
      </w:r>
      <w:r w:rsidRPr="00BE19CD">
        <w:rPr>
          <w:sz w:val="26"/>
          <w:szCs w:val="26"/>
          <w:lang w:val="en-GB"/>
        </w:rPr>
        <w:tab/>
        <w:t>B. Đóng tàu.</w:t>
      </w:r>
    </w:p>
    <w:p w:rsidR="005B609B" w:rsidRPr="00BE19CD" w:rsidRDefault="005B609B" w:rsidP="001F75D0">
      <w:pPr>
        <w:spacing w:line="288" w:lineRule="auto"/>
        <w:rPr>
          <w:sz w:val="26"/>
          <w:szCs w:val="26"/>
          <w:lang w:val="en-GB"/>
        </w:rPr>
      </w:pPr>
      <w:r w:rsidRPr="00BE19CD">
        <w:rPr>
          <w:sz w:val="26"/>
          <w:szCs w:val="26"/>
          <w:lang w:val="en-GB"/>
        </w:rPr>
        <w:tab/>
        <w:t>C. Sản xuất vật liệu xây dựng.</w:t>
      </w:r>
      <w:r w:rsidRPr="00BE19CD">
        <w:rPr>
          <w:sz w:val="26"/>
          <w:szCs w:val="26"/>
          <w:lang w:val="en-GB"/>
        </w:rPr>
        <w:tab/>
      </w:r>
      <w:r w:rsidRPr="00BE19CD">
        <w:rPr>
          <w:sz w:val="26"/>
          <w:szCs w:val="26"/>
          <w:lang w:val="en-GB"/>
        </w:rPr>
        <w:tab/>
      </w:r>
      <w:r w:rsidRPr="00BE19CD">
        <w:rPr>
          <w:sz w:val="26"/>
          <w:szCs w:val="26"/>
          <w:u w:val="single"/>
          <w:lang w:val="en-GB"/>
        </w:rPr>
        <w:t>D</w:t>
      </w:r>
      <w:r w:rsidRPr="00BE19CD">
        <w:rPr>
          <w:sz w:val="26"/>
          <w:szCs w:val="26"/>
          <w:lang w:val="en-GB"/>
        </w:rPr>
        <w:t>. Luyện kim màu.</w:t>
      </w:r>
    </w:p>
    <w:p w:rsidR="005B609B" w:rsidRPr="00BE19CD" w:rsidRDefault="005B609B" w:rsidP="004A3363">
      <w:pPr>
        <w:spacing w:line="288" w:lineRule="auto"/>
        <w:rPr>
          <w:sz w:val="26"/>
          <w:szCs w:val="26"/>
          <w:lang w:val="en-GB"/>
        </w:rPr>
      </w:pPr>
      <w:r w:rsidRPr="00BE19CD">
        <w:rPr>
          <w:b/>
          <w:sz w:val="26"/>
          <w:szCs w:val="26"/>
          <w:lang w:val="en-GB"/>
        </w:rPr>
        <w:t>Câu 33</w:t>
      </w:r>
      <w:r w:rsidRPr="00BE19CD">
        <w:rPr>
          <w:sz w:val="26"/>
          <w:szCs w:val="26"/>
          <w:lang w:val="en-GB"/>
        </w:rPr>
        <w:t>. Căn cứ vào Atlat Địa lí Việt Nam trang 22, trung tâm công nghiệp lớn nhất vùng Bắc Trung Bộ là</w:t>
      </w:r>
    </w:p>
    <w:p w:rsidR="005B609B" w:rsidRPr="00BE19CD" w:rsidRDefault="005B609B" w:rsidP="00753611">
      <w:pPr>
        <w:spacing w:line="288" w:lineRule="auto"/>
        <w:ind w:firstLine="720"/>
        <w:rPr>
          <w:sz w:val="26"/>
          <w:szCs w:val="26"/>
          <w:lang w:val="en-GB"/>
        </w:rPr>
      </w:pPr>
      <w:r w:rsidRPr="00BE19CD">
        <w:rPr>
          <w:sz w:val="26"/>
          <w:szCs w:val="26"/>
          <w:u w:val="single"/>
          <w:lang w:val="en-GB"/>
        </w:rPr>
        <w:t>A</w:t>
      </w:r>
      <w:r w:rsidRPr="00BE19CD">
        <w:rPr>
          <w:sz w:val="26"/>
          <w:szCs w:val="26"/>
          <w:lang w:val="en-GB"/>
        </w:rPr>
        <w:t>. Thanh Hóa.</w:t>
      </w:r>
      <w:r w:rsidRPr="00BE19CD">
        <w:rPr>
          <w:sz w:val="26"/>
          <w:szCs w:val="26"/>
          <w:lang w:val="en-GB"/>
        </w:rPr>
        <w:tab/>
        <w:t xml:space="preserve"> </w:t>
      </w:r>
      <w:r w:rsidRPr="00BE19CD">
        <w:rPr>
          <w:sz w:val="26"/>
          <w:szCs w:val="26"/>
          <w:lang w:val="en-GB"/>
        </w:rPr>
        <w:tab/>
        <w:t>B. Vinh.</w:t>
      </w:r>
      <w:r w:rsidRPr="00BE19CD">
        <w:rPr>
          <w:sz w:val="26"/>
          <w:szCs w:val="26"/>
          <w:lang w:val="en-GB"/>
        </w:rPr>
        <w:tab/>
      </w:r>
      <w:r w:rsidRPr="00BE19CD">
        <w:rPr>
          <w:sz w:val="26"/>
          <w:szCs w:val="26"/>
          <w:lang w:val="en-GB"/>
        </w:rPr>
        <w:tab/>
        <w:t>C. Đồng Hới.</w:t>
      </w:r>
      <w:r w:rsidRPr="00BE19CD">
        <w:rPr>
          <w:sz w:val="26"/>
          <w:szCs w:val="26"/>
          <w:lang w:val="en-GB"/>
        </w:rPr>
        <w:tab/>
      </w:r>
      <w:r w:rsidRPr="00BE19CD">
        <w:rPr>
          <w:sz w:val="26"/>
          <w:szCs w:val="26"/>
          <w:lang w:val="en-GB"/>
        </w:rPr>
        <w:tab/>
        <w:t>D. Huế.</w:t>
      </w:r>
    </w:p>
    <w:p w:rsidR="005B609B" w:rsidRPr="00BE19CD" w:rsidRDefault="005B609B" w:rsidP="004A3363">
      <w:pPr>
        <w:spacing w:line="288" w:lineRule="auto"/>
        <w:rPr>
          <w:sz w:val="26"/>
          <w:szCs w:val="26"/>
          <w:lang w:val="en-GB"/>
        </w:rPr>
      </w:pPr>
    </w:p>
    <w:p w:rsidR="005B609B" w:rsidRPr="00BE19CD" w:rsidRDefault="005B609B" w:rsidP="004A3363">
      <w:pPr>
        <w:spacing w:line="288" w:lineRule="auto"/>
        <w:rPr>
          <w:sz w:val="26"/>
          <w:szCs w:val="26"/>
          <w:lang w:val="en-GB"/>
        </w:rPr>
      </w:pPr>
      <w:r w:rsidRPr="00BE19CD">
        <w:rPr>
          <w:b/>
          <w:sz w:val="26"/>
          <w:szCs w:val="26"/>
          <w:lang w:val="en-GB"/>
        </w:rPr>
        <w:t>Câu 34</w:t>
      </w:r>
      <w:r w:rsidRPr="00BE19CD">
        <w:rPr>
          <w:sz w:val="26"/>
          <w:szCs w:val="26"/>
          <w:lang w:val="en-GB"/>
        </w:rPr>
        <w:t xml:space="preserve">. Căn cứ vào Atlat Địa lí Việt Nam trang 23, cửa khẩu quốc tế </w:t>
      </w:r>
      <w:r w:rsidRPr="00BE19CD">
        <w:rPr>
          <w:b/>
          <w:sz w:val="26"/>
          <w:szCs w:val="26"/>
          <w:lang w:val="en-GB"/>
        </w:rPr>
        <w:t xml:space="preserve">không </w:t>
      </w:r>
      <w:r w:rsidRPr="00BE19CD">
        <w:rPr>
          <w:sz w:val="26"/>
          <w:szCs w:val="26"/>
          <w:lang w:val="en-GB"/>
        </w:rPr>
        <w:t xml:space="preserve"> thuộc vùng ĐBSCL?</w:t>
      </w:r>
    </w:p>
    <w:p w:rsidR="005B609B" w:rsidRPr="00BE19CD" w:rsidRDefault="005B609B" w:rsidP="001F75D0">
      <w:pPr>
        <w:spacing w:line="288" w:lineRule="auto"/>
        <w:rPr>
          <w:sz w:val="26"/>
          <w:szCs w:val="26"/>
          <w:lang w:val="en-GB"/>
        </w:rPr>
      </w:pPr>
      <w:r w:rsidRPr="00BE19CD">
        <w:rPr>
          <w:sz w:val="26"/>
          <w:szCs w:val="26"/>
          <w:lang w:val="en-GB"/>
        </w:rPr>
        <w:tab/>
        <w:t>A. Xà Xía.</w:t>
      </w:r>
      <w:r w:rsidRPr="00BE19CD">
        <w:rPr>
          <w:sz w:val="26"/>
          <w:szCs w:val="26"/>
          <w:lang w:val="en-GB"/>
        </w:rPr>
        <w:tab/>
      </w:r>
      <w:r w:rsidRPr="00BE19CD">
        <w:rPr>
          <w:sz w:val="26"/>
          <w:szCs w:val="26"/>
          <w:lang w:val="en-GB"/>
        </w:rPr>
        <w:tab/>
      </w:r>
      <w:r w:rsidRPr="00BE19CD">
        <w:rPr>
          <w:sz w:val="26"/>
          <w:szCs w:val="26"/>
          <w:u w:val="single"/>
          <w:lang w:val="en-GB"/>
        </w:rPr>
        <w:t>B</w:t>
      </w:r>
      <w:r w:rsidRPr="00BE19CD">
        <w:rPr>
          <w:sz w:val="26"/>
          <w:szCs w:val="26"/>
          <w:lang w:val="en-GB"/>
        </w:rPr>
        <w:t>. Xa Mát.</w:t>
      </w:r>
      <w:r w:rsidRPr="00BE19CD">
        <w:rPr>
          <w:sz w:val="26"/>
          <w:szCs w:val="26"/>
          <w:lang w:val="en-GB"/>
        </w:rPr>
        <w:tab/>
      </w:r>
      <w:r w:rsidRPr="00BE19CD">
        <w:rPr>
          <w:sz w:val="26"/>
          <w:szCs w:val="26"/>
          <w:lang w:val="en-GB"/>
        </w:rPr>
        <w:tab/>
        <w:t>C. Tịnh Biên.</w:t>
      </w:r>
      <w:r w:rsidRPr="00BE19CD">
        <w:rPr>
          <w:sz w:val="26"/>
          <w:szCs w:val="26"/>
          <w:lang w:val="en-GB"/>
        </w:rPr>
        <w:tab/>
      </w:r>
      <w:r w:rsidRPr="00BE19CD">
        <w:rPr>
          <w:sz w:val="26"/>
          <w:szCs w:val="26"/>
          <w:lang w:val="en-GB"/>
        </w:rPr>
        <w:tab/>
        <w:t>D. Vĩnh Xương.</w:t>
      </w:r>
    </w:p>
    <w:p w:rsidR="005B609B" w:rsidRPr="00BE19CD" w:rsidRDefault="005B609B" w:rsidP="004A3363">
      <w:pPr>
        <w:spacing w:line="288" w:lineRule="auto"/>
        <w:rPr>
          <w:sz w:val="26"/>
          <w:szCs w:val="26"/>
          <w:lang w:val="en-GB"/>
        </w:rPr>
      </w:pPr>
      <w:r w:rsidRPr="00BE19CD">
        <w:rPr>
          <w:b/>
          <w:sz w:val="26"/>
          <w:szCs w:val="26"/>
          <w:lang w:val="en-GB"/>
        </w:rPr>
        <w:lastRenderedPageBreak/>
        <w:t>Câu 35</w:t>
      </w:r>
      <w:r w:rsidRPr="00BE19CD">
        <w:rPr>
          <w:sz w:val="26"/>
          <w:szCs w:val="26"/>
          <w:lang w:val="en-GB"/>
        </w:rPr>
        <w:t>. Căn cứ vào Atlat Địa lí Việt Nam trang 24, thị trường XNK hàng hóa năm 2007 lớn nhất nước ta là khu vực</w:t>
      </w:r>
    </w:p>
    <w:p w:rsidR="005B609B" w:rsidRPr="00BE19CD" w:rsidRDefault="005B609B" w:rsidP="001F75D0">
      <w:pPr>
        <w:spacing w:line="288" w:lineRule="auto"/>
        <w:rPr>
          <w:sz w:val="26"/>
          <w:szCs w:val="26"/>
          <w:lang w:val="en-GB"/>
        </w:rPr>
      </w:pPr>
      <w:r w:rsidRPr="00BE19CD">
        <w:rPr>
          <w:sz w:val="26"/>
          <w:szCs w:val="26"/>
          <w:lang w:val="en-GB"/>
        </w:rPr>
        <w:tab/>
      </w:r>
      <w:r w:rsidRPr="00BE19CD">
        <w:rPr>
          <w:sz w:val="26"/>
          <w:szCs w:val="26"/>
          <w:u w:val="single"/>
          <w:lang w:val="en-GB"/>
        </w:rPr>
        <w:t>A</w:t>
      </w:r>
      <w:r w:rsidRPr="00BE19CD">
        <w:rPr>
          <w:sz w:val="26"/>
          <w:szCs w:val="26"/>
          <w:lang w:val="en-GB"/>
        </w:rPr>
        <w:t>. Châu Á- Thái Bình Dương.</w:t>
      </w:r>
      <w:r w:rsidRPr="00BE19CD">
        <w:rPr>
          <w:sz w:val="26"/>
          <w:szCs w:val="26"/>
          <w:lang w:val="en-GB"/>
        </w:rPr>
        <w:tab/>
      </w:r>
      <w:r w:rsidRPr="00BE19CD">
        <w:rPr>
          <w:sz w:val="26"/>
          <w:szCs w:val="26"/>
          <w:lang w:val="en-GB"/>
        </w:rPr>
        <w:tab/>
      </w:r>
      <w:r w:rsidRPr="00BE19CD">
        <w:rPr>
          <w:sz w:val="26"/>
          <w:szCs w:val="26"/>
          <w:lang w:val="en-GB"/>
        </w:rPr>
        <w:tab/>
        <w:t>B. Đông Nam Á.</w:t>
      </w:r>
    </w:p>
    <w:p w:rsidR="005B609B" w:rsidRPr="00BE19CD" w:rsidRDefault="005B609B" w:rsidP="001F75D0">
      <w:pPr>
        <w:spacing w:line="288" w:lineRule="auto"/>
        <w:rPr>
          <w:sz w:val="26"/>
          <w:szCs w:val="26"/>
          <w:lang w:val="en-GB"/>
        </w:rPr>
      </w:pPr>
      <w:r w:rsidRPr="00BE19CD">
        <w:rPr>
          <w:sz w:val="26"/>
          <w:szCs w:val="26"/>
          <w:lang w:val="en-GB"/>
        </w:rPr>
        <w:tab/>
        <w:t>C. Liên minh châu Âu.</w:t>
      </w:r>
      <w:r w:rsidRPr="00BE19CD">
        <w:rPr>
          <w:sz w:val="26"/>
          <w:szCs w:val="26"/>
          <w:lang w:val="en-GB"/>
        </w:rPr>
        <w:tab/>
      </w:r>
      <w:r w:rsidRPr="00BE19CD">
        <w:rPr>
          <w:sz w:val="26"/>
          <w:szCs w:val="26"/>
          <w:lang w:val="en-GB"/>
        </w:rPr>
        <w:tab/>
      </w:r>
      <w:r w:rsidRPr="00BE19CD">
        <w:rPr>
          <w:sz w:val="26"/>
          <w:szCs w:val="26"/>
          <w:lang w:val="en-GB"/>
        </w:rPr>
        <w:tab/>
      </w:r>
      <w:r w:rsidRPr="00BE19CD">
        <w:rPr>
          <w:sz w:val="26"/>
          <w:szCs w:val="26"/>
          <w:lang w:val="en-GB"/>
        </w:rPr>
        <w:tab/>
        <w:t>D. Bắc Mĩ.</w:t>
      </w:r>
    </w:p>
    <w:p w:rsidR="005B609B" w:rsidRPr="00BE19CD" w:rsidRDefault="005B609B" w:rsidP="004A3363">
      <w:pPr>
        <w:spacing w:line="288" w:lineRule="auto"/>
        <w:rPr>
          <w:sz w:val="26"/>
          <w:szCs w:val="26"/>
          <w:lang w:val="en-GB"/>
        </w:rPr>
      </w:pPr>
      <w:r w:rsidRPr="00BE19CD">
        <w:rPr>
          <w:b/>
          <w:sz w:val="26"/>
          <w:szCs w:val="26"/>
          <w:lang w:val="en-GB"/>
        </w:rPr>
        <w:t>Câu 36</w:t>
      </w:r>
      <w:r w:rsidRPr="00BE19CD">
        <w:rPr>
          <w:sz w:val="26"/>
          <w:szCs w:val="26"/>
          <w:lang w:val="en-GB"/>
        </w:rPr>
        <w:t>. Căn cứ vào Atlat Địa lí Việt Nam trang 25, nước ta có mấy trung tâm du lịch quốc gia?</w:t>
      </w:r>
    </w:p>
    <w:p w:rsidR="005B609B" w:rsidRPr="00BE19CD" w:rsidRDefault="005B609B" w:rsidP="001F75D0">
      <w:pPr>
        <w:spacing w:line="288" w:lineRule="auto"/>
        <w:rPr>
          <w:sz w:val="26"/>
          <w:szCs w:val="26"/>
          <w:lang w:val="en-GB"/>
        </w:rPr>
      </w:pPr>
      <w:r w:rsidRPr="00BE19CD">
        <w:rPr>
          <w:sz w:val="26"/>
          <w:szCs w:val="26"/>
          <w:lang w:val="en-GB"/>
        </w:rPr>
        <w:tab/>
        <w:t>A. 1.</w:t>
      </w:r>
      <w:r w:rsidRPr="00BE19CD">
        <w:rPr>
          <w:sz w:val="26"/>
          <w:szCs w:val="26"/>
          <w:lang w:val="en-GB"/>
        </w:rPr>
        <w:tab/>
      </w:r>
      <w:r w:rsidRPr="00BE19CD">
        <w:rPr>
          <w:sz w:val="26"/>
          <w:szCs w:val="26"/>
          <w:lang w:val="en-GB"/>
        </w:rPr>
        <w:tab/>
      </w:r>
      <w:r w:rsidRPr="00BE19CD">
        <w:rPr>
          <w:sz w:val="26"/>
          <w:szCs w:val="26"/>
          <w:lang w:val="en-GB"/>
        </w:rPr>
        <w:tab/>
        <w:t xml:space="preserve">B. 2. </w:t>
      </w:r>
      <w:r w:rsidRPr="00BE19CD">
        <w:rPr>
          <w:sz w:val="26"/>
          <w:szCs w:val="26"/>
          <w:lang w:val="en-GB"/>
        </w:rPr>
        <w:tab/>
      </w:r>
      <w:r w:rsidRPr="00BE19CD">
        <w:rPr>
          <w:sz w:val="26"/>
          <w:szCs w:val="26"/>
          <w:lang w:val="en-GB"/>
        </w:rPr>
        <w:tab/>
      </w:r>
      <w:r w:rsidRPr="00BE19CD">
        <w:rPr>
          <w:sz w:val="26"/>
          <w:szCs w:val="26"/>
          <w:lang w:val="en-GB"/>
        </w:rPr>
        <w:tab/>
        <w:t>C. 3.</w:t>
      </w:r>
      <w:r w:rsidRPr="00BE19CD">
        <w:rPr>
          <w:sz w:val="26"/>
          <w:szCs w:val="26"/>
          <w:lang w:val="en-GB"/>
        </w:rPr>
        <w:tab/>
      </w:r>
      <w:r w:rsidRPr="00BE19CD">
        <w:rPr>
          <w:sz w:val="26"/>
          <w:szCs w:val="26"/>
          <w:lang w:val="en-GB"/>
        </w:rPr>
        <w:tab/>
      </w:r>
      <w:r w:rsidRPr="00BE19CD">
        <w:rPr>
          <w:sz w:val="26"/>
          <w:szCs w:val="26"/>
          <w:lang w:val="en-GB"/>
        </w:rPr>
        <w:tab/>
      </w:r>
      <w:r w:rsidRPr="00BE19CD">
        <w:rPr>
          <w:sz w:val="26"/>
          <w:szCs w:val="26"/>
          <w:u w:val="single"/>
          <w:lang w:val="en-GB"/>
        </w:rPr>
        <w:t>D</w:t>
      </w:r>
      <w:r w:rsidRPr="00BE19CD">
        <w:rPr>
          <w:sz w:val="26"/>
          <w:szCs w:val="26"/>
          <w:lang w:val="en-GB"/>
        </w:rPr>
        <w:t>. 4.</w:t>
      </w:r>
    </w:p>
    <w:p w:rsidR="005B609B" w:rsidRPr="00BE19CD" w:rsidRDefault="005B609B" w:rsidP="004A3363">
      <w:pPr>
        <w:spacing w:line="288" w:lineRule="auto"/>
        <w:rPr>
          <w:sz w:val="26"/>
          <w:szCs w:val="26"/>
          <w:lang w:val="en-GB"/>
        </w:rPr>
      </w:pPr>
    </w:p>
    <w:p w:rsidR="005B609B" w:rsidRPr="00BE19CD" w:rsidRDefault="005B609B" w:rsidP="00DB4158">
      <w:pPr>
        <w:spacing w:line="288" w:lineRule="auto"/>
        <w:rPr>
          <w:sz w:val="26"/>
          <w:szCs w:val="26"/>
          <w:lang w:val="en-GB"/>
        </w:rPr>
      </w:pPr>
    </w:p>
    <w:p w:rsidR="005B609B" w:rsidRPr="00BE19CD" w:rsidRDefault="005B609B" w:rsidP="00DB4158">
      <w:pPr>
        <w:spacing w:line="288" w:lineRule="auto"/>
        <w:rPr>
          <w:sz w:val="26"/>
          <w:szCs w:val="26"/>
          <w:lang w:val="en-GB"/>
        </w:rPr>
      </w:pPr>
    </w:p>
    <w:p w:rsidR="005B609B" w:rsidRPr="00BE19CD" w:rsidRDefault="005B609B" w:rsidP="00DB4158">
      <w:pPr>
        <w:spacing w:line="288" w:lineRule="auto"/>
        <w:rPr>
          <w:sz w:val="26"/>
          <w:szCs w:val="26"/>
          <w:lang w:val="en-GB"/>
        </w:rPr>
      </w:pPr>
    </w:p>
    <w:p w:rsidR="005B609B" w:rsidRPr="00BE19CD" w:rsidRDefault="005B609B" w:rsidP="00DB4158">
      <w:pPr>
        <w:spacing w:line="288" w:lineRule="auto"/>
        <w:rPr>
          <w:noProof/>
          <w:sz w:val="26"/>
          <w:szCs w:val="26"/>
          <w:lang w:val="en-GB" w:eastAsia="en-GB"/>
        </w:rPr>
      </w:pPr>
      <w:r w:rsidRPr="00BE19CD">
        <w:rPr>
          <w:noProof/>
          <w:sz w:val="26"/>
          <w:szCs w:val="26"/>
          <w:lang w:val="en-GB" w:eastAsia="en-GB"/>
        </w:rPr>
        <w:t xml:space="preserve">  </w:t>
      </w:r>
    </w:p>
    <w:p w:rsidR="005B609B" w:rsidRPr="00BE19CD" w:rsidRDefault="005B609B" w:rsidP="00DB4158">
      <w:pPr>
        <w:spacing w:line="288" w:lineRule="auto"/>
        <w:rPr>
          <w:noProof/>
          <w:sz w:val="26"/>
          <w:szCs w:val="26"/>
          <w:lang w:val="en-GB" w:eastAsia="en-GB"/>
        </w:rPr>
      </w:pPr>
    </w:p>
    <w:p w:rsidR="005B609B" w:rsidRPr="00BE19CD" w:rsidRDefault="005B609B" w:rsidP="00DB4158">
      <w:pPr>
        <w:spacing w:line="288" w:lineRule="auto"/>
        <w:rPr>
          <w:noProof/>
          <w:sz w:val="26"/>
          <w:szCs w:val="26"/>
          <w:lang w:val="en-GB" w:eastAsia="en-GB"/>
        </w:rPr>
        <w:sectPr w:rsidR="005B609B" w:rsidRPr="00BE19CD" w:rsidSect="00BE19CD">
          <w:headerReference w:type="default" r:id="rId15"/>
          <w:footerReference w:type="default" r:id="rId16"/>
          <w:pgSz w:w="11907" w:h="16840" w:code="9"/>
          <w:pgMar w:top="284" w:right="567" w:bottom="454" w:left="1134" w:header="284" w:footer="0" w:gutter="0"/>
          <w:cols w:space="720"/>
          <w:docGrid w:linePitch="381"/>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lastRenderedPageBreak/>
              <w:t>ĐỀ 5</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5B609B" w:rsidRPr="00BE19CD" w:rsidRDefault="005B609B" w:rsidP="00DB4158">
      <w:pPr>
        <w:pStyle w:val="BodyText"/>
        <w:spacing w:before="0" w:line="288" w:lineRule="auto"/>
        <w:ind w:left="0" w:right="166"/>
        <w:jc w:val="both"/>
        <w:rPr>
          <w:sz w:val="26"/>
          <w:szCs w:val="26"/>
        </w:rPr>
      </w:pPr>
    </w:p>
    <w:p w:rsidR="005B609B" w:rsidRPr="00BE19CD" w:rsidRDefault="005B609B" w:rsidP="006B6212">
      <w:pPr>
        <w:jc w:val="both"/>
        <w:rPr>
          <w:b/>
          <w:sz w:val="26"/>
          <w:szCs w:val="26"/>
          <w:lang w:val="vi-VN"/>
        </w:rPr>
      </w:pPr>
      <w:r w:rsidRPr="00BE19CD">
        <w:rPr>
          <w:b/>
          <w:sz w:val="26"/>
          <w:szCs w:val="26"/>
          <w:u w:val="single"/>
          <w:lang w:val="vi-VN"/>
        </w:rPr>
        <w:t xml:space="preserve">I- PHẦN TRẮC NGHIỆM (8 điểm) </w:t>
      </w:r>
      <w:r w:rsidRPr="00BE19CD">
        <w:rPr>
          <w:b/>
          <w:sz w:val="26"/>
          <w:szCs w:val="26"/>
          <w:lang w:val="vi-VN"/>
        </w:rPr>
        <w:t xml:space="preserve">                                            </w:t>
      </w:r>
    </w:p>
    <w:tbl>
      <w:tblPr>
        <w:tblW w:w="10188" w:type="dxa"/>
        <w:tblLayout w:type="fixed"/>
        <w:tblLook w:val="0000" w:firstRow="0" w:lastRow="0" w:firstColumn="0" w:lastColumn="0" w:noHBand="0" w:noVBand="0"/>
      </w:tblPr>
      <w:tblGrid>
        <w:gridCol w:w="1068"/>
        <w:gridCol w:w="2232"/>
        <w:gridCol w:w="500"/>
        <w:gridCol w:w="2100"/>
        <w:gridCol w:w="10"/>
        <w:gridCol w:w="490"/>
        <w:gridCol w:w="10"/>
        <w:gridCol w:w="1738"/>
        <w:gridCol w:w="352"/>
        <w:gridCol w:w="128"/>
        <w:gridCol w:w="372"/>
        <w:gridCol w:w="1188"/>
      </w:tblGrid>
      <w:tr w:rsidR="005B609B" w:rsidRPr="00BE19CD">
        <w:tblPrEx>
          <w:tblCellMar>
            <w:top w:w="0" w:type="dxa"/>
            <w:bottom w:w="0" w:type="dxa"/>
          </w:tblCellMar>
        </w:tblPrEx>
        <w:tc>
          <w:tcPr>
            <w:tcW w:w="1068" w:type="dxa"/>
          </w:tcPr>
          <w:p w:rsidR="005B609B" w:rsidRPr="00BE19CD" w:rsidRDefault="005B609B" w:rsidP="006B6212">
            <w:pPr>
              <w:rPr>
                <w:b/>
                <w:color w:val="000000"/>
                <w:lang w:val="vi-VN"/>
              </w:rPr>
            </w:pPr>
          </w:p>
          <w:p w:rsidR="005B609B" w:rsidRPr="00BE19CD" w:rsidRDefault="00BE19CD" w:rsidP="006B6212">
            <w:pPr>
              <w:rPr>
                <w:b/>
                <w:color w:val="000000"/>
              </w:rPr>
            </w:pPr>
            <w:r>
              <w:rPr>
                <w:b/>
                <w:color w:val="000000"/>
              </w:rPr>
              <w:t xml:space="preserve">Câu </w:t>
            </w:r>
            <w:r w:rsidR="005B609B" w:rsidRPr="00BE19CD">
              <w:rPr>
                <w:b/>
                <w:color w:val="000000"/>
              </w:rPr>
              <w:t xml:space="preserve">1 : </w:t>
            </w:r>
          </w:p>
        </w:tc>
        <w:tc>
          <w:tcPr>
            <w:tcW w:w="9120" w:type="dxa"/>
            <w:gridSpan w:val="11"/>
          </w:tcPr>
          <w:p w:rsidR="005B609B" w:rsidRPr="00BE19CD" w:rsidRDefault="005B609B" w:rsidP="008226CE">
            <w:pPr>
              <w:jc w:val="both"/>
              <w:rPr>
                <w:b/>
                <w:color w:val="000000"/>
                <w:szCs w:val="26"/>
              </w:rPr>
            </w:pPr>
          </w:p>
          <w:p w:rsidR="005B609B" w:rsidRPr="00BE19CD" w:rsidRDefault="005B609B" w:rsidP="008226CE">
            <w:pPr>
              <w:jc w:val="both"/>
              <w:rPr>
                <w:b/>
                <w:color w:val="000000"/>
                <w:szCs w:val="26"/>
              </w:rPr>
            </w:pPr>
            <w:r w:rsidRPr="00BE19CD">
              <w:rPr>
                <w:b/>
                <w:color w:val="000000"/>
                <w:szCs w:val="26"/>
                <w:lang w:val="vi-VN"/>
              </w:rPr>
              <w:t>Cho biểu đồ:</w:t>
            </w:r>
          </w:p>
          <w:p w:rsidR="005B609B" w:rsidRPr="00BE19CD" w:rsidRDefault="00AE72EA" w:rsidP="008226CE">
            <w:pPr>
              <w:jc w:val="both"/>
              <w:rPr>
                <w:b/>
                <w:color w:val="000000"/>
                <w:szCs w:val="26"/>
              </w:rPr>
            </w:pPr>
            <w:r>
              <w:rPr>
                <w:b/>
                <w:noProof/>
                <w:color w:val="000000"/>
                <w:szCs w:val="26"/>
              </w:rPr>
              <w:drawing>
                <wp:inline distT="0" distB="0" distL="0" distR="0">
                  <wp:extent cx="5724525" cy="2209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209800"/>
                          </a:xfrm>
                          <a:prstGeom prst="rect">
                            <a:avLst/>
                          </a:prstGeom>
                          <a:noFill/>
                          <a:ln>
                            <a:noFill/>
                          </a:ln>
                        </pic:spPr>
                      </pic:pic>
                    </a:graphicData>
                  </a:graphic>
                </wp:inline>
              </w:drawing>
            </w:r>
          </w:p>
          <w:p w:rsidR="005B609B" w:rsidRPr="00BE19CD" w:rsidRDefault="005B609B" w:rsidP="008226CE">
            <w:pPr>
              <w:jc w:val="center"/>
              <w:rPr>
                <w:bCs/>
                <w:color w:val="000000"/>
                <w:szCs w:val="26"/>
              </w:rPr>
            </w:pPr>
            <w:r w:rsidRPr="00BE19CD">
              <w:rPr>
                <w:bCs/>
                <w:color w:val="000000"/>
                <w:szCs w:val="26"/>
              </w:rPr>
              <w:t>CƠ CẤU SẢN LƯỢNG THỦY SẢN KHAI THÁC PHÂN THEO VÙNG</w:t>
            </w:r>
          </w:p>
          <w:p w:rsidR="005B609B" w:rsidRPr="00BE19CD" w:rsidRDefault="005B609B" w:rsidP="008226CE">
            <w:pPr>
              <w:jc w:val="center"/>
              <w:rPr>
                <w:bCs/>
                <w:color w:val="000000"/>
                <w:szCs w:val="26"/>
              </w:rPr>
            </w:pPr>
            <w:r w:rsidRPr="00BE19CD">
              <w:rPr>
                <w:bCs/>
                <w:color w:val="000000"/>
                <w:szCs w:val="26"/>
              </w:rPr>
              <w:t>GIAI ĐOẠN 2000-2014.</w:t>
            </w:r>
          </w:p>
          <w:p w:rsidR="005B609B" w:rsidRPr="00BE19CD" w:rsidRDefault="005B609B" w:rsidP="00A932A6">
            <w:pPr>
              <w:rPr>
                <w:color w:val="000000"/>
              </w:rPr>
            </w:pPr>
            <w:r w:rsidRPr="00BE19CD">
              <w:rPr>
                <w:b/>
                <w:color w:val="000000"/>
                <w:szCs w:val="26"/>
                <w:lang w:val="vi-VN"/>
              </w:rPr>
              <w:t xml:space="preserve">Căn cứ vào biểu đồ, cho biết nhận xét nào dưới đây </w:t>
            </w:r>
            <w:r w:rsidRPr="00BE19CD">
              <w:rPr>
                <w:b/>
                <w:i/>
                <w:iCs/>
                <w:color w:val="000000"/>
                <w:szCs w:val="26"/>
                <w:u w:val="single"/>
                <w:lang w:val="vi-VN"/>
              </w:rPr>
              <w:t>không đúng</w:t>
            </w:r>
            <w:r w:rsidRPr="00BE19CD">
              <w:rPr>
                <w:b/>
                <w:color w:val="000000"/>
                <w:szCs w:val="26"/>
                <w:lang w:val="vi-VN"/>
              </w:rPr>
              <w:t xml:space="preserve"> về cơ cấu sản lượng thủy sản khai thác phân theo vùng ở nước ta giai đoạn 2000-2014.</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color w:val="000000"/>
                <w:szCs w:val="26"/>
                <w:lang w:val="vi-VN"/>
              </w:rPr>
              <w:t>Duyên hải Nam Trung Bộ có tỉ trọng lớn thứ hai.</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Đồng bằng sông Cửu Long luôn là vùng có sản lượng thủy sản khai thác đứng đầu cả nước.</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Hai vùng có tỉ trọng lớn nhất đều có xu hướng tăng.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Tỉ trọng các vùng còn lại của nước ta có xu hướng tăng.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 : </w:t>
            </w:r>
          </w:p>
        </w:tc>
        <w:tc>
          <w:tcPr>
            <w:tcW w:w="9120" w:type="dxa"/>
            <w:gridSpan w:val="11"/>
          </w:tcPr>
          <w:p w:rsidR="005B609B" w:rsidRPr="00BE19CD" w:rsidRDefault="005B609B" w:rsidP="00A437E6">
            <w:pPr>
              <w:rPr>
                <w:b/>
                <w:bCs/>
                <w:color w:val="000000"/>
              </w:rPr>
            </w:pPr>
            <w:r w:rsidRPr="00BE19CD">
              <w:rPr>
                <w:b/>
                <w:bCs/>
                <w:color w:val="000000"/>
                <w:lang w:val="vi-VN"/>
              </w:rPr>
              <w:t xml:space="preserve">Ở nước ta, tỉnh nào sau đây không thuộc khu vực Tây Bắc của vùng Trung du miền núi Bắc </w:t>
            </w:r>
            <w:r w:rsidRPr="00BE19CD">
              <w:rPr>
                <w:b/>
                <w:bCs/>
                <w:color w:val="000000"/>
              </w:rPr>
              <w:t>B</w:t>
            </w:r>
            <w:r w:rsidRPr="00BE19CD">
              <w:rPr>
                <w:b/>
                <w:bCs/>
                <w:color w:val="000000"/>
                <w:lang w:val="vi-VN"/>
              </w:rPr>
              <w:t>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437E6">
            <w:pPr>
              <w:rPr>
                <w:color w:val="000000"/>
                <w:lang w:val="fr-FR"/>
              </w:rPr>
            </w:pPr>
            <w:r w:rsidRPr="00BE19CD">
              <w:rPr>
                <w:color w:val="000000"/>
              </w:rPr>
              <w:t xml:space="preserve">Hòa Bình.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rPr>
              <w:t xml:space="preserve">Yên Bái.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rPr>
              <w:t>Lai Châu</w:t>
            </w:r>
            <w:r w:rsidRPr="00BE19CD">
              <w:rPr>
                <w:bCs/>
                <w:color w:val="000000"/>
                <w:szCs w:val="26"/>
              </w:rPr>
              <w:t xml:space="preserve">.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rPr>
              <w:t xml:space="preserve">Sơn La.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3 : </w:t>
            </w:r>
          </w:p>
        </w:tc>
        <w:tc>
          <w:tcPr>
            <w:tcW w:w="9120" w:type="dxa"/>
            <w:gridSpan w:val="11"/>
          </w:tcPr>
          <w:p w:rsidR="005B609B" w:rsidRPr="00BE19CD" w:rsidRDefault="005B609B" w:rsidP="00A932A6">
            <w:pPr>
              <w:rPr>
                <w:color w:val="000000"/>
              </w:rPr>
            </w:pPr>
            <w:r w:rsidRPr="00BE19CD">
              <w:rPr>
                <w:b/>
                <w:color w:val="000000"/>
                <w:szCs w:val="26"/>
                <w:lang w:val="vi-VN"/>
              </w:rPr>
              <w:t>Ở nước ta, việc hình thành cơ cấu nông-lâm-ngư nghiệp có y nghĩa lớn đối với sự hình thành cơ cấu kinh tế chung của vùng Bắc Trung Bộ. Bởi vì nó góp phần</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color w:val="000000"/>
                <w:szCs w:val="26"/>
                <w:lang w:val="vi-VN"/>
              </w:rPr>
              <w:t>khai thác tiềm năng to lớn của cả đất liền và biển của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giải quyết việc làm cho một bộ phận lao động xã hội của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tạo cơ c ấu ngành và thế liên hoàn trong phát triển cơ cấu kinh tế theo không gian của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tạo ra cơ cấu ngành kinh tế của vùng.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4 : </w:t>
            </w:r>
          </w:p>
        </w:tc>
        <w:tc>
          <w:tcPr>
            <w:tcW w:w="9120" w:type="dxa"/>
            <w:gridSpan w:val="11"/>
          </w:tcPr>
          <w:p w:rsidR="005B609B" w:rsidRPr="00BE19CD" w:rsidRDefault="005B609B" w:rsidP="00A932A6">
            <w:pPr>
              <w:rPr>
                <w:b/>
                <w:iCs/>
                <w:color w:val="000000"/>
              </w:rPr>
            </w:pPr>
            <w:r w:rsidRPr="00BE19CD">
              <w:rPr>
                <w:b/>
                <w:iCs/>
                <w:color w:val="000000"/>
                <w:szCs w:val="26"/>
                <w:lang w:val="vi-VN"/>
              </w:rPr>
              <w:t>Ở nước ta</w:t>
            </w:r>
            <w:r w:rsidRPr="00BE19CD">
              <w:rPr>
                <w:b/>
                <w:iCs/>
                <w:color w:val="000000"/>
                <w:spacing w:val="-4"/>
                <w:szCs w:val="26"/>
                <w:lang w:val="vi-VN"/>
              </w:rPr>
              <w:t xml:space="preserve">, </w:t>
            </w:r>
            <w:r w:rsidRPr="00BE19CD">
              <w:rPr>
                <w:b/>
                <w:iCs/>
                <w:color w:val="000000"/>
                <w:szCs w:val="26"/>
                <w:lang w:val="vi-VN"/>
              </w:rPr>
              <w:t>điều kiện tự nhiên thuận lợi hàng đầu để Tây Nguyên trở thành vùng chuyên canh cây công nghiệp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A.</w:t>
            </w:r>
          </w:p>
        </w:tc>
        <w:tc>
          <w:tcPr>
            <w:tcW w:w="9120" w:type="dxa"/>
            <w:gridSpan w:val="11"/>
          </w:tcPr>
          <w:p w:rsidR="005B609B" w:rsidRPr="00BE19CD" w:rsidRDefault="005B609B" w:rsidP="008226CE">
            <w:pPr>
              <w:rPr>
                <w:color w:val="000000"/>
                <w:lang w:val="vi-VN"/>
              </w:rPr>
            </w:pPr>
            <w:r w:rsidRPr="00BE19CD">
              <w:rPr>
                <w:color w:val="000000"/>
                <w:szCs w:val="26"/>
                <w:lang w:val="vi-VN"/>
              </w:rPr>
              <w:t>đất badan giàu dinh dưỡng, khí hậu cận xích đạo.</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B.</w:t>
            </w:r>
          </w:p>
        </w:tc>
        <w:tc>
          <w:tcPr>
            <w:tcW w:w="9120" w:type="dxa"/>
            <w:gridSpan w:val="11"/>
          </w:tcPr>
          <w:p w:rsidR="005B609B" w:rsidRPr="00BE19CD" w:rsidRDefault="005B609B" w:rsidP="008226CE">
            <w:pPr>
              <w:rPr>
                <w:color w:val="000000"/>
                <w:lang w:val="vi-VN"/>
              </w:rPr>
            </w:pPr>
            <w:r w:rsidRPr="00BE19CD">
              <w:rPr>
                <w:color w:val="000000"/>
                <w:szCs w:val="26"/>
                <w:lang w:val="vi-VN"/>
              </w:rPr>
              <w:t>đất feralit phân bố trên các cao nguyên xếp tầng.</w:t>
            </w:r>
            <w:r w:rsidRPr="00BE19CD">
              <w:rPr>
                <w:color w:val="000000"/>
                <w:szCs w:val="26"/>
                <w:lang w:val="vi-VN"/>
              </w:rPr>
              <w:tab/>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C.</w:t>
            </w:r>
          </w:p>
        </w:tc>
        <w:tc>
          <w:tcPr>
            <w:tcW w:w="9120" w:type="dxa"/>
            <w:gridSpan w:val="11"/>
          </w:tcPr>
          <w:p w:rsidR="005B609B" w:rsidRPr="00BE19CD" w:rsidRDefault="005B609B" w:rsidP="008226CE">
            <w:pPr>
              <w:rPr>
                <w:color w:val="000000"/>
                <w:lang w:val="vi-VN"/>
              </w:rPr>
            </w:pPr>
            <w:r w:rsidRPr="00BE19CD">
              <w:rPr>
                <w:color w:val="000000"/>
                <w:szCs w:val="26"/>
                <w:lang w:val="vi-VN"/>
              </w:rPr>
              <w:t>khí hậu cận xích đạo, khô nóng quanh năm.</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D.</w:t>
            </w:r>
          </w:p>
        </w:tc>
        <w:tc>
          <w:tcPr>
            <w:tcW w:w="9120" w:type="dxa"/>
            <w:gridSpan w:val="11"/>
          </w:tcPr>
          <w:p w:rsidR="005B609B" w:rsidRPr="00BE19CD" w:rsidRDefault="005B609B" w:rsidP="008226CE">
            <w:pPr>
              <w:rPr>
                <w:color w:val="000000"/>
                <w:szCs w:val="26"/>
              </w:rPr>
            </w:pPr>
            <w:r w:rsidRPr="00BE19CD">
              <w:rPr>
                <w:color w:val="000000"/>
                <w:szCs w:val="26"/>
                <w:lang w:val="vi-VN"/>
              </w:rPr>
              <w:t>đất badan có tầng phong hóa dày, mưa theo mùa.</w:t>
            </w:r>
          </w:p>
          <w:p w:rsidR="005B609B" w:rsidRPr="00BE19CD" w:rsidRDefault="005B609B" w:rsidP="008226CE">
            <w:pPr>
              <w:rPr>
                <w:color w:val="000000"/>
                <w:szCs w:val="26"/>
              </w:rPr>
            </w:pPr>
          </w:p>
          <w:p w:rsidR="005B609B" w:rsidRPr="00BE19CD" w:rsidRDefault="005B609B" w:rsidP="008226CE">
            <w:pPr>
              <w:rPr>
                <w:color w:val="000000"/>
              </w:rPr>
            </w:pPr>
          </w:p>
        </w:tc>
      </w:tr>
      <w:tr w:rsidR="005B609B" w:rsidRPr="00BE19CD">
        <w:tblPrEx>
          <w:tblCellMar>
            <w:top w:w="0" w:type="dxa"/>
            <w:bottom w:w="0" w:type="dxa"/>
          </w:tblCellMar>
        </w:tblPrEx>
        <w:tc>
          <w:tcPr>
            <w:tcW w:w="1068" w:type="dxa"/>
          </w:tcPr>
          <w:p w:rsidR="005B609B" w:rsidRPr="00BE19CD" w:rsidRDefault="00BE19CD" w:rsidP="00D433FF">
            <w:pPr>
              <w:rPr>
                <w:b/>
                <w:color w:val="000000"/>
              </w:rPr>
            </w:pPr>
            <w:r>
              <w:rPr>
                <w:b/>
                <w:color w:val="000000"/>
              </w:rPr>
              <w:t xml:space="preserve">Câu </w:t>
            </w:r>
            <w:r w:rsidR="005B609B" w:rsidRPr="00BE19CD">
              <w:rPr>
                <w:b/>
                <w:color w:val="000000"/>
              </w:rPr>
              <w:t xml:space="preserve">5 : </w:t>
            </w:r>
          </w:p>
        </w:tc>
        <w:tc>
          <w:tcPr>
            <w:tcW w:w="9120" w:type="dxa"/>
            <w:gridSpan w:val="11"/>
          </w:tcPr>
          <w:p w:rsidR="005B609B" w:rsidRPr="00BE19CD" w:rsidRDefault="005B609B" w:rsidP="00A932A6">
            <w:pPr>
              <w:rPr>
                <w:color w:val="000000"/>
              </w:rPr>
            </w:pPr>
            <w:r w:rsidRPr="00BE19CD">
              <w:rPr>
                <w:b/>
                <w:color w:val="000000"/>
                <w:szCs w:val="26"/>
                <w:lang w:val="vi-VN"/>
              </w:rPr>
              <w:t>Biện pháp quan trọng hàng đầu để phát triển cây công nghiệp lâu năm ở Tây Nguyên của nước ta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xây dựng cơ sở công nghiệp chế biến gắn với vùng chuyên canh.</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phát triển các mô hình kinh tế trang trại.</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nâng cao chất lượng đội ngũ lao động.</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thay đổi giồng cây trồng.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6 : </w:t>
            </w:r>
          </w:p>
        </w:tc>
        <w:tc>
          <w:tcPr>
            <w:tcW w:w="9120" w:type="dxa"/>
            <w:gridSpan w:val="11"/>
          </w:tcPr>
          <w:p w:rsidR="005B609B" w:rsidRPr="00BE19CD" w:rsidRDefault="005B609B" w:rsidP="00CE5789">
            <w:pPr>
              <w:rPr>
                <w:b/>
                <w:bCs/>
                <w:color w:val="000000"/>
              </w:rPr>
            </w:pPr>
            <w:r w:rsidRPr="00BE19CD">
              <w:rPr>
                <w:b/>
                <w:bCs/>
                <w:color w:val="000000"/>
                <w:lang w:val="vi-VN"/>
              </w:rPr>
              <w:t>Ở nước ta Đồng bằng sông Cửu Long không tiếp giáp với</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CE5789">
            <w:pPr>
              <w:rPr>
                <w:color w:val="000000"/>
              </w:rPr>
            </w:pPr>
            <w:r w:rsidRPr="00BE19CD">
              <w:rPr>
                <w:color w:val="000000"/>
                <w:lang w:val="vi-VN"/>
              </w:rPr>
              <w:t xml:space="preserve">Đông Nam Bộ.       </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lastRenderedPageBreak/>
              <w:t>B.</w:t>
            </w:r>
          </w:p>
        </w:tc>
        <w:tc>
          <w:tcPr>
            <w:tcW w:w="9120" w:type="dxa"/>
            <w:gridSpan w:val="11"/>
          </w:tcPr>
          <w:p w:rsidR="005B609B" w:rsidRPr="00BE19CD" w:rsidRDefault="005B609B" w:rsidP="008226CE">
            <w:pPr>
              <w:rPr>
                <w:color w:val="000000"/>
                <w:lang w:val="vi-VN"/>
              </w:rPr>
            </w:pPr>
            <w:r w:rsidRPr="00BE19CD">
              <w:rPr>
                <w:color w:val="000000"/>
                <w:lang w:val="vi-VN"/>
              </w:rPr>
              <w:t xml:space="preserve">Vịnh Thái Lan.            </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color w:val="000000"/>
                <w:lang w:val="vi-VN"/>
              </w:rPr>
              <w:t xml:space="preserve">Tây Nguyên.      </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color w:val="000000"/>
                <w:lang w:val="vi-VN"/>
              </w:rPr>
              <w:t xml:space="preserve">Campuchia.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lang w:val="vi-VN"/>
              </w:rPr>
            </w:pPr>
            <w:r>
              <w:rPr>
                <w:b/>
                <w:color w:val="000000"/>
                <w:lang w:val="vi-VN"/>
              </w:rPr>
              <w:t xml:space="preserve">Câu </w:t>
            </w:r>
            <w:r w:rsidR="005B609B" w:rsidRPr="00BE19CD">
              <w:rPr>
                <w:b/>
                <w:color w:val="000000"/>
                <w:lang w:val="vi-VN"/>
              </w:rPr>
              <w:t xml:space="preserve">7 :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Địa lí Việt Nam trang 29, hãy cho biết trung tâm công nghiệp có quy mô trên 120 nghìn tỉ đồng của Đông Nam Bộ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rPr>
              <w:t xml:space="preserve">Thủ Dầu Một.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rPr>
              <w:t>Biên Hòa.</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rPr>
              <w:t>Vũng Tàu.</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rPr>
              <w:t xml:space="preserve">TP Hồ Chí Minh.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8 : </w:t>
            </w:r>
          </w:p>
        </w:tc>
        <w:tc>
          <w:tcPr>
            <w:tcW w:w="9120" w:type="dxa"/>
            <w:gridSpan w:val="11"/>
          </w:tcPr>
          <w:p w:rsidR="005B609B" w:rsidRPr="00BE19CD" w:rsidRDefault="005B609B" w:rsidP="00A932A6">
            <w:pPr>
              <w:rPr>
                <w:color w:val="000000"/>
              </w:rPr>
            </w:pPr>
            <w:r w:rsidRPr="00BE19CD">
              <w:rPr>
                <w:b/>
                <w:color w:val="000000"/>
                <w:szCs w:val="26"/>
                <w:lang w:val="vi-VN"/>
              </w:rPr>
              <w:t>Trong việc phát triển cây công nghiệp lâu năm ở Đông Nam Bộ của nước ta, ngoài thủy lợi thì biện pháp quan trọng tiếp theo là</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color w:val="000000"/>
                <w:szCs w:val="26"/>
                <w:lang w:val="vi-VN"/>
              </w:rPr>
              <w:t>tăng cường phân bón và thuốc trừ sâu, công nghệ hiện đại, vốn.</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nâng cao trình độ cho nguồn lao động, đầu tư  vốn, công nghệ hiện đại.</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áp dụng cơ giới hóa và điện khí hóa, hóa học hóa trong sản xuất.</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thay thế các giống cây trồng cũ bằng giống cây trồng cho năng suất cao.</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9 : </w:t>
            </w:r>
          </w:p>
        </w:tc>
        <w:tc>
          <w:tcPr>
            <w:tcW w:w="9120" w:type="dxa"/>
            <w:gridSpan w:val="11"/>
          </w:tcPr>
          <w:p w:rsidR="005B609B" w:rsidRPr="00BE19CD" w:rsidRDefault="005B609B" w:rsidP="00A932A6">
            <w:pPr>
              <w:rPr>
                <w:color w:val="000000"/>
              </w:rPr>
            </w:pPr>
            <w:r w:rsidRPr="00BE19CD">
              <w:rPr>
                <w:b/>
                <w:color w:val="000000"/>
                <w:szCs w:val="26"/>
                <w:lang w:val="vi-VN"/>
              </w:rPr>
              <w:t>Phải đặt ra vấn đề chuyển dịch cơ cấu theo ngành của vùng Đồng bằng sông Hồng ở nước ta là vì?</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color w:val="000000"/>
                <w:szCs w:val="26"/>
                <w:lang w:val="vi-VN"/>
              </w:rPr>
              <w:t>Do sức ép dân số đối với kinh tế-xã hội và môi trường.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Do việc chuyển dịch cơ cấu kinh tế theo ngành của vùng còn chậm, chưa phát huy được thế mạnh của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Do tài nguyên thiên nhiên của vùng không thật phong phú.</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Do đây là vùng có nhiều tiềm năng để phát triển kinh tế.</w:t>
            </w:r>
          </w:p>
        </w:tc>
      </w:tr>
      <w:tr w:rsidR="005B609B" w:rsidRPr="00BE19CD">
        <w:tblPrEx>
          <w:tblCellMar>
            <w:top w:w="0" w:type="dxa"/>
            <w:bottom w:w="0" w:type="dxa"/>
          </w:tblCellMar>
        </w:tblPrEx>
        <w:tc>
          <w:tcPr>
            <w:tcW w:w="1068" w:type="dxa"/>
          </w:tcPr>
          <w:p w:rsidR="005B609B" w:rsidRPr="00BE19CD" w:rsidRDefault="00BE19CD" w:rsidP="006B6212">
            <w:pPr>
              <w:rPr>
                <w:b/>
                <w:color w:val="000000"/>
              </w:rPr>
            </w:pPr>
            <w:r>
              <w:rPr>
                <w:b/>
                <w:color w:val="000000"/>
              </w:rPr>
              <w:t xml:space="preserve">Câu </w:t>
            </w:r>
            <w:r w:rsidR="005B609B" w:rsidRPr="00BE19CD">
              <w:rPr>
                <w:b/>
                <w:color w:val="000000"/>
              </w:rPr>
              <w:t xml:space="preserve">10: </w:t>
            </w:r>
          </w:p>
        </w:tc>
        <w:tc>
          <w:tcPr>
            <w:tcW w:w="9120" w:type="dxa"/>
            <w:gridSpan w:val="11"/>
          </w:tcPr>
          <w:p w:rsidR="005B609B" w:rsidRPr="00BE19CD" w:rsidRDefault="005B609B" w:rsidP="00A932A6">
            <w:pPr>
              <w:rPr>
                <w:iCs/>
                <w:color w:val="000000"/>
              </w:rPr>
            </w:pPr>
            <w:r w:rsidRPr="00BE19CD">
              <w:rPr>
                <w:b/>
                <w:iCs/>
                <w:color w:val="000000"/>
                <w:szCs w:val="26"/>
                <w:lang w:val="vi-VN"/>
              </w:rPr>
              <w:t>Ở nước ta</w:t>
            </w:r>
            <w:r w:rsidRPr="00BE19CD">
              <w:rPr>
                <w:b/>
                <w:iCs/>
                <w:color w:val="000000"/>
                <w:spacing w:val="-4"/>
                <w:szCs w:val="26"/>
                <w:lang w:val="vi-VN"/>
              </w:rPr>
              <w:t>, l</w:t>
            </w:r>
            <w:r w:rsidRPr="00BE19CD">
              <w:rPr>
                <w:b/>
                <w:iCs/>
                <w:color w:val="000000"/>
                <w:szCs w:val="26"/>
                <w:lang w:val="vi-VN"/>
              </w:rPr>
              <w:t>oại tài nguyên quan trọng hàng đầu ở Đồng bằng sông Cửu Long là:</w:t>
            </w:r>
          </w:p>
        </w:tc>
      </w:tr>
      <w:tr w:rsidR="005B609B" w:rsidRPr="00BE19CD">
        <w:tblPrEx>
          <w:tblCellMar>
            <w:top w:w="0" w:type="dxa"/>
            <w:bottom w:w="0" w:type="dxa"/>
          </w:tblCellMar>
        </w:tblPrEx>
        <w:trPr>
          <w:trHeight w:val="265"/>
        </w:trPr>
        <w:tc>
          <w:tcPr>
            <w:tcW w:w="1068" w:type="dxa"/>
          </w:tcPr>
          <w:p w:rsidR="005B609B" w:rsidRPr="00BE19CD" w:rsidRDefault="005B609B" w:rsidP="006B6212">
            <w:pPr>
              <w:rPr>
                <w:b/>
                <w:color w:val="000000"/>
              </w:rPr>
            </w:pPr>
            <w:r w:rsidRPr="00BE19CD">
              <w:rPr>
                <w:b/>
                <w:color w:val="000000"/>
              </w:rPr>
              <w:t xml:space="preserve">          A.</w:t>
            </w:r>
          </w:p>
        </w:tc>
        <w:tc>
          <w:tcPr>
            <w:tcW w:w="2232" w:type="dxa"/>
          </w:tcPr>
          <w:p w:rsidR="005B609B" w:rsidRPr="00BE19CD" w:rsidRDefault="005B609B" w:rsidP="006B6212">
            <w:pPr>
              <w:rPr>
                <w:color w:val="000000"/>
              </w:rPr>
            </w:pPr>
            <w:r w:rsidRPr="00BE19CD">
              <w:rPr>
                <w:color w:val="000000"/>
                <w:szCs w:val="26"/>
                <w:lang w:val="vi-VN"/>
              </w:rPr>
              <w:t>khoáng sản.</w:t>
            </w:r>
          </w:p>
        </w:tc>
        <w:tc>
          <w:tcPr>
            <w:tcW w:w="500" w:type="dxa"/>
          </w:tcPr>
          <w:p w:rsidR="005B609B" w:rsidRPr="00BE19CD" w:rsidRDefault="005B609B" w:rsidP="006B6212">
            <w:pPr>
              <w:rPr>
                <w:b/>
                <w:color w:val="000000"/>
                <w:szCs w:val="26"/>
                <w:lang w:val="vi-VN"/>
              </w:rPr>
            </w:pPr>
            <w:r w:rsidRPr="00BE19CD">
              <w:rPr>
                <w:b/>
                <w:color w:val="000000"/>
                <w:szCs w:val="26"/>
                <w:lang w:val="vi-VN"/>
              </w:rPr>
              <w:t>B.</w:t>
            </w:r>
          </w:p>
        </w:tc>
        <w:tc>
          <w:tcPr>
            <w:tcW w:w="2100" w:type="dxa"/>
          </w:tcPr>
          <w:p w:rsidR="005B609B" w:rsidRPr="00BE19CD" w:rsidRDefault="005B609B" w:rsidP="006B6212">
            <w:pPr>
              <w:rPr>
                <w:color w:val="000000"/>
              </w:rPr>
            </w:pPr>
            <w:r w:rsidRPr="00BE19CD">
              <w:rPr>
                <w:color w:val="000000"/>
                <w:szCs w:val="26"/>
                <w:lang w:val="vi-VN"/>
              </w:rPr>
              <w:t>khí hậu.</w:t>
            </w:r>
          </w:p>
        </w:tc>
        <w:tc>
          <w:tcPr>
            <w:tcW w:w="500" w:type="dxa"/>
            <w:gridSpan w:val="2"/>
          </w:tcPr>
          <w:p w:rsidR="005B609B" w:rsidRPr="00BE19CD" w:rsidRDefault="005B609B" w:rsidP="006B6212">
            <w:pPr>
              <w:rPr>
                <w:b/>
                <w:color w:val="000000"/>
              </w:rPr>
            </w:pPr>
            <w:r w:rsidRPr="00BE19CD">
              <w:rPr>
                <w:b/>
                <w:color w:val="000000"/>
              </w:rPr>
              <w:t>C.</w:t>
            </w:r>
          </w:p>
        </w:tc>
        <w:tc>
          <w:tcPr>
            <w:tcW w:w="2100" w:type="dxa"/>
            <w:gridSpan w:val="3"/>
          </w:tcPr>
          <w:p w:rsidR="005B609B" w:rsidRPr="00BE19CD" w:rsidRDefault="005B609B" w:rsidP="006B6212">
            <w:pPr>
              <w:rPr>
                <w:color w:val="000000"/>
              </w:rPr>
            </w:pPr>
            <w:r w:rsidRPr="00BE19CD">
              <w:rPr>
                <w:color w:val="000000"/>
                <w:szCs w:val="26"/>
                <w:lang w:val="vi-VN"/>
              </w:rPr>
              <w:t>nước.</w:t>
            </w:r>
            <w:r w:rsidRPr="00BE19CD">
              <w:rPr>
                <w:color w:val="000000"/>
                <w:szCs w:val="26"/>
                <w:lang w:val="vi-VN"/>
              </w:rPr>
              <w:tab/>
            </w:r>
            <w:r w:rsidRPr="00BE19CD">
              <w:rPr>
                <w:color w:val="000000"/>
                <w:szCs w:val="26"/>
                <w:lang w:val="vi-VN"/>
              </w:rPr>
              <w:tab/>
            </w:r>
          </w:p>
        </w:tc>
        <w:tc>
          <w:tcPr>
            <w:tcW w:w="500" w:type="dxa"/>
            <w:gridSpan w:val="2"/>
          </w:tcPr>
          <w:p w:rsidR="005B609B" w:rsidRPr="00BE19CD" w:rsidRDefault="005B609B" w:rsidP="006B6212">
            <w:pPr>
              <w:rPr>
                <w:b/>
                <w:color w:val="000000"/>
                <w:szCs w:val="26"/>
              </w:rPr>
            </w:pPr>
            <w:r w:rsidRPr="00BE19CD">
              <w:rPr>
                <w:b/>
                <w:color w:val="000000"/>
                <w:szCs w:val="26"/>
              </w:rPr>
              <w:t>D.</w:t>
            </w:r>
          </w:p>
        </w:tc>
        <w:tc>
          <w:tcPr>
            <w:tcW w:w="1188" w:type="dxa"/>
          </w:tcPr>
          <w:p w:rsidR="005B609B" w:rsidRPr="00BE19CD" w:rsidRDefault="005B609B" w:rsidP="006B6212">
            <w:pPr>
              <w:rPr>
                <w:color w:val="000000"/>
              </w:rPr>
            </w:pPr>
            <w:r w:rsidRPr="00BE19CD">
              <w:rPr>
                <w:color w:val="000000"/>
                <w:szCs w:val="26"/>
                <w:lang w:val="vi-VN"/>
              </w:rPr>
              <w:t>đất.</w:t>
            </w:r>
            <w:r w:rsidRPr="00BE19CD">
              <w:rPr>
                <w:color w:val="000000"/>
                <w:szCs w:val="26"/>
                <w:lang w:val="vi-VN"/>
              </w:rPr>
              <w:tab/>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11: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w:t>
            </w:r>
            <w:r w:rsidRPr="00BE19CD">
              <w:rPr>
                <w:b/>
                <w:color w:val="000000"/>
                <w:szCs w:val="26"/>
              </w:rPr>
              <w:t>a</w:t>
            </w:r>
            <w:r w:rsidRPr="00BE19CD">
              <w:rPr>
                <w:b/>
                <w:color w:val="000000"/>
                <w:szCs w:val="26"/>
                <w:lang w:val="vi-VN"/>
              </w:rPr>
              <w:t xml:space="preserve"> lí Việt Nam trang </w:t>
            </w:r>
            <w:r w:rsidRPr="00BE19CD">
              <w:rPr>
                <w:b/>
                <w:color w:val="000000"/>
                <w:szCs w:val="26"/>
              </w:rPr>
              <w:t>30</w:t>
            </w:r>
            <w:r w:rsidRPr="00BE19CD">
              <w:rPr>
                <w:b/>
                <w:color w:val="000000"/>
                <w:szCs w:val="26"/>
                <w:lang w:val="vi-VN"/>
              </w:rPr>
              <w:t>, hãy cho biết</w:t>
            </w:r>
            <w:r w:rsidRPr="00BE19CD">
              <w:rPr>
                <w:b/>
                <w:color w:val="000000"/>
                <w:szCs w:val="26"/>
              </w:rPr>
              <w:t xml:space="preserve"> nhận định nào sau đây </w:t>
            </w:r>
            <w:r w:rsidRPr="00BE19CD">
              <w:rPr>
                <w:b/>
                <w:i/>
                <w:iCs/>
                <w:color w:val="000000"/>
                <w:szCs w:val="26"/>
                <w:u w:val="single"/>
              </w:rPr>
              <w:t xml:space="preserve">không đúng </w:t>
            </w:r>
            <w:r w:rsidRPr="00BE19CD">
              <w:rPr>
                <w:b/>
                <w:color w:val="000000"/>
                <w:szCs w:val="26"/>
              </w:rPr>
              <w:t>về GDP và cơ cấu GDP phân theo ngành của ba vùng kinh tế trọng điểm?</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rPr>
            </w:pPr>
            <w:r w:rsidRPr="00BE19CD">
              <w:rPr>
                <w:b/>
                <w:bCs/>
                <w:color w:val="000000"/>
                <w:szCs w:val="26"/>
              </w:rPr>
              <w:t>A.</w:t>
            </w:r>
          </w:p>
        </w:tc>
        <w:tc>
          <w:tcPr>
            <w:tcW w:w="9120" w:type="dxa"/>
            <w:gridSpan w:val="11"/>
          </w:tcPr>
          <w:p w:rsidR="005B609B" w:rsidRPr="00BE19CD" w:rsidRDefault="005B609B" w:rsidP="008226CE">
            <w:pPr>
              <w:rPr>
                <w:color w:val="000000"/>
              </w:rPr>
            </w:pPr>
            <w:r w:rsidRPr="00BE19CD">
              <w:rPr>
                <w:bCs/>
                <w:color w:val="000000"/>
                <w:szCs w:val="26"/>
              </w:rPr>
              <w:t>Ngành công nghiệp và xây dựng ở vùng KTTĐ phía Nam</w:t>
            </w:r>
            <w:r w:rsidRPr="00BE19CD">
              <w:rPr>
                <w:b/>
                <w:color w:val="000000"/>
                <w:szCs w:val="26"/>
              </w:rPr>
              <w:t xml:space="preserve"> </w:t>
            </w:r>
            <w:r w:rsidRPr="00BE19CD">
              <w:rPr>
                <w:bCs/>
                <w:color w:val="000000"/>
                <w:szCs w:val="26"/>
              </w:rPr>
              <w:t>có tỉ lệ cao nhất trong ba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rPr>
            </w:pPr>
            <w:r w:rsidRPr="00BE19CD">
              <w:rPr>
                <w:b/>
                <w:bCs/>
                <w:color w:val="000000"/>
                <w:szCs w:val="26"/>
              </w:rPr>
              <w:t>B.</w:t>
            </w:r>
          </w:p>
        </w:tc>
        <w:tc>
          <w:tcPr>
            <w:tcW w:w="9120" w:type="dxa"/>
            <w:gridSpan w:val="11"/>
          </w:tcPr>
          <w:p w:rsidR="005B609B" w:rsidRPr="00BE19CD" w:rsidRDefault="005B609B" w:rsidP="008226CE">
            <w:pPr>
              <w:rPr>
                <w:color w:val="000000"/>
              </w:rPr>
            </w:pPr>
            <w:r w:rsidRPr="00BE19CD">
              <w:rPr>
                <w:bCs/>
                <w:color w:val="000000"/>
                <w:szCs w:val="26"/>
              </w:rPr>
              <w:t>Ngành nông, lâm, thủy sản ở vùng KTTĐ miền Trung có tỉ lệ cao nhất trong ba vùng.</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rPr>
            </w:pPr>
            <w:r w:rsidRPr="00BE19CD">
              <w:rPr>
                <w:b/>
                <w:bCs/>
                <w:color w:val="000000"/>
                <w:szCs w:val="26"/>
              </w:rPr>
              <w:t>C.</w:t>
            </w:r>
          </w:p>
        </w:tc>
        <w:tc>
          <w:tcPr>
            <w:tcW w:w="9120" w:type="dxa"/>
            <w:gridSpan w:val="11"/>
          </w:tcPr>
          <w:p w:rsidR="005B609B" w:rsidRPr="00BE19CD" w:rsidRDefault="005B609B" w:rsidP="008226CE">
            <w:pPr>
              <w:rPr>
                <w:color w:val="000000"/>
              </w:rPr>
            </w:pPr>
            <w:r w:rsidRPr="00BE19CD">
              <w:rPr>
                <w:bCs/>
                <w:color w:val="000000"/>
                <w:szCs w:val="26"/>
              </w:rPr>
              <w:t>Quy mô GDP lớn nhất là vùng KTTĐ phía Bắc.</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rPr>
            </w:pPr>
            <w:r w:rsidRPr="00BE19CD">
              <w:rPr>
                <w:b/>
                <w:bCs/>
                <w:color w:val="000000"/>
                <w:szCs w:val="26"/>
              </w:rPr>
              <w:t>D.</w:t>
            </w:r>
          </w:p>
        </w:tc>
        <w:tc>
          <w:tcPr>
            <w:tcW w:w="9120" w:type="dxa"/>
            <w:gridSpan w:val="11"/>
          </w:tcPr>
          <w:p w:rsidR="005B609B" w:rsidRPr="00BE19CD" w:rsidRDefault="005B609B" w:rsidP="008226CE">
            <w:pPr>
              <w:rPr>
                <w:color w:val="000000"/>
              </w:rPr>
            </w:pPr>
            <w:r w:rsidRPr="00BE19CD">
              <w:rPr>
                <w:bCs/>
                <w:color w:val="000000"/>
                <w:szCs w:val="26"/>
              </w:rPr>
              <w:t>Ngành dịch vụ ở vùng KTTĐ phía Bắc có tỉ lệ cao nhất trong ba vùng.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12: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Địa lí Việt Nam trang 27, hãy cho biết trong cơ cấu GDP phân theo khu vực kinh tế của vùng Bắc Trung Bộ,  khu vực nào chiếm tỉ trọng cao nhất?</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Công nghiệp và xây dựng.</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Kinh tế biển.</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Dịch vụ.</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Nông, lâm nghiệp, thủy sản.</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13: </w:t>
            </w:r>
          </w:p>
        </w:tc>
        <w:tc>
          <w:tcPr>
            <w:tcW w:w="9120" w:type="dxa"/>
            <w:gridSpan w:val="11"/>
          </w:tcPr>
          <w:p w:rsidR="005B609B" w:rsidRPr="00BE19CD" w:rsidRDefault="005B609B" w:rsidP="00A932A6">
            <w:pPr>
              <w:jc w:val="both"/>
              <w:rPr>
                <w:b/>
                <w:color w:val="000000"/>
                <w:szCs w:val="26"/>
              </w:rPr>
            </w:pPr>
            <w:r w:rsidRPr="00BE19CD">
              <w:rPr>
                <w:b/>
                <w:color w:val="000000"/>
                <w:szCs w:val="26"/>
                <w:lang w:val="vi-VN"/>
              </w:rPr>
              <w:t>Nguồn năng lượng chính để sản xuất điện ở Đông Nam Bộ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 xml:space="preserve">khí thiên nhiên.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 xml:space="preserve">than.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dầu nhập khẩu</w:t>
            </w:r>
            <w:r w:rsidRPr="00BE19CD">
              <w:rPr>
                <w:bCs/>
                <w:color w:val="000000"/>
                <w:szCs w:val="26"/>
              </w:rPr>
              <w:t>.</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 xml:space="preserve">thủy điện.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14: </w:t>
            </w:r>
          </w:p>
        </w:tc>
        <w:tc>
          <w:tcPr>
            <w:tcW w:w="9120" w:type="dxa"/>
            <w:gridSpan w:val="11"/>
          </w:tcPr>
          <w:p w:rsidR="005B609B" w:rsidRPr="00BE19CD" w:rsidRDefault="005B609B" w:rsidP="00A932A6">
            <w:pPr>
              <w:rPr>
                <w:color w:val="000000"/>
              </w:rPr>
            </w:pPr>
            <w:r w:rsidRPr="00BE19CD">
              <w:rPr>
                <w:b/>
                <w:i/>
                <w:color w:val="000000"/>
                <w:szCs w:val="26"/>
                <w:lang w:val="vi-VN"/>
              </w:rPr>
              <w:t>Ở nước ta</w:t>
            </w:r>
            <w:r w:rsidRPr="00BE19CD">
              <w:rPr>
                <w:b/>
                <w:i/>
                <w:color w:val="000000"/>
                <w:spacing w:val="-4"/>
                <w:szCs w:val="26"/>
                <w:lang w:val="vi-VN"/>
              </w:rPr>
              <w:t>, k</w:t>
            </w:r>
            <w:r w:rsidRPr="00BE19CD">
              <w:rPr>
                <w:b/>
                <w:i/>
                <w:color w:val="000000"/>
                <w:szCs w:val="26"/>
                <w:lang w:val="vi-VN"/>
              </w:rPr>
              <w:t xml:space="preserve">hó khăn về tự nhiên đối với sự phát triển kinh tế- xã hội ở Đồng bằng sông Cửu Long </w:t>
            </w:r>
            <w:r w:rsidRPr="00BE19CD">
              <w:rPr>
                <w:b/>
                <w:i/>
                <w:color w:val="000000"/>
                <w:szCs w:val="26"/>
                <w:u w:val="single"/>
                <w:lang w:val="vi-VN"/>
              </w:rPr>
              <w:t>không phải</w:t>
            </w:r>
            <w:r w:rsidRPr="00BE19CD">
              <w:rPr>
                <w:b/>
                <w:i/>
                <w:color w:val="000000"/>
                <w:szCs w:val="26"/>
                <w:lang w:val="vi-VN"/>
              </w:rPr>
              <w:t xml:space="preserve">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gió mùa Đông Bắc và sương muối.</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nhiều loại đất thiếu dinh dưỡng.</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mùa khô kéo dài.</w:t>
            </w:r>
            <w:r w:rsidRPr="00BE19CD">
              <w:rPr>
                <w:color w:val="000000"/>
                <w:szCs w:val="26"/>
                <w:lang w:val="vi-VN"/>
              </w:rPr>
              <w:tab/>
            </w:r>
            <w:r w:rsidRPr="00BE19CD">
              <w:rPr>
                <w:color w:val="000000"/>
                <w:szCs w:val="26"/>
                <w:lang w:val="vi-VN"/>
              </w:rPr>
              <w:tab/>
            </w:r>
            <w:r w:rsidRPr="00BE19CD">
              <w:rPr>
                <w:color w:val="000000"/>
                <w:szCs w:val="26"/>
                <w:lang w:val="vi-VN"/>
              </w:rPr>
              <w:tab/>
            </w:r>
            <w:r w:rsidRPr="00BE19CD">
              <w:rPr>
                <w:color w:val="000000"/>
                <w:szCs w:val="26"/>
                <w:lang w:val="vi-VN"/>
              </w:rPr>
              <w:tab/>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tài nguyên khoáng sản hạn chế</w:t>
            </w:r>
            <w:r w:rsidRPr="00BE19CD">
              <w:rPr>
                <w:color w:val="000000"/>
                <w:szCs w:val="26"/>
              </w:rPr>
              <w:t>.</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15: </w:t>
            </w:r>
          </w:p>
        </w:tc>
        <w:tc>
          <w:tcPr>
            <w:tcW w:w="9120" w:type="dxa"/>
            <w:gridSpan w:val="11"/>
          </w:tcPr>
          <w:p w:rsidR="005B609B" w:rsidRPr="00BE19CD" w:rsidRDefault="005B609B" w:rsidP="00A932A6">
            <w:pPr>
              <w:rPr>
                <w:color w:val="000000"/>
              </w:rPr>
            </w:pPr>
            <w:r w:rsidRPr="00BE19CD">
              <w:rPr>
                <w:b/>
                <w:i/>
                <w:color w:val="000000"/>
                <w:szCs w:val="26"/>
                <w:lang w:val="vi-VN"/>
              </w:rPr>
              <w:t xml:space="preserve">Ở nước ta, việc phát triển thủy điện ở Trung du và miền núi Bắc Bộ </w:t>
            </w:r>
            <w:r w:rsidRPr="00BE19CD">
              <w:rPr>
                <w:b/>
                <w:i/>
                <w:color w:val="000000"/>
                <w:szCs w:val="26"/>
                <w:u w:val="single"/>
                <w:lang w:val="vi-VN"/>
              </w:rPr>
              <w:t>không có</w:t>
            </w:r>
            <w:r w:rsidRPr="00BE19CD">
              <w:rPr>
                <w:b/>
                <w:i/>
                <w:color w:val="000000"/>
                <w:szCs w:val="26"/>
                <w:lang w:val="vi-VN"/>
              </w:rPr>
              <w:t xml:space="preserve"> ý nghĩa nào sau đây:</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A.</w:t>
            </w:r>
          </w:p>
        </w:tc>
        <w:tc>
          <w:tcPr>
            <w:tcW w:w="9120" w:type="dxa"/>
            <w:gridSpan w:val="11"/>
          </w:tcPr>
          <w:p w:rsidR="005B609B" w:rsidRPr="00BE19CD" w:rsidRDefault="005B609B" w:rsidP="008226CE">
            <w:pPr>
              <w:rPr>
                <w:color w:val="000000"/>
                <w:lang w:val="vi-VN"/>
              </w:rPr>
            </w:pPr>
            <w:r w:rsidRPr="00BE19CD">
              <w:rPr>
                <w:color w:val="000000"/>
                <w:szCs w:val="26"/>
                <w:lang w:val="vi-VN"/>
              </w:rPr>
              <w:t>Góp phần điều tiết lũ trên các con sông và thực hiện vấn đề thủy lợi.</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B.</w:t>
            </w:r>
          </w:p>
        </w:tc>
        <w:tc>
          <w:tcPr>
            <w:tcW w:w="9120" w:type="dxa"/>
            <w:gridSpan w:val="11"/>
          </w:tcPr>
          <w:p w:rsidR="005B609B" w:rsidRPr="00BE19CD" w:rsidRDefault="005B609B" w:rsidP="008226CE">
            <w:pPr>
              <w:rPr>
                <w:color w:val="000000"/>
                <w:lang w:val="vi-VN"/>
              </w:rPr>
            </w:pPr>
            <w:r w:rsidRPr="00BE19CD">
              <w:rPr>
                <w:color w:val="000000"/>
                <w:szCs w:val="26"/>
                <w:lang w:val="vi-VN"/>
              </w:rPr>
              <w:t>Tạo điều kiện phát triển năng lượng và khai thác, chế biến khoáng sản.</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C.</w:t>
            </w:r>
          </w:p>
        </w:tc>
        <w:tc>
          <w:tcPr>
            <w:tcW w:w="9120" w:type="dxa"/>
            <w:gridSpan w:val="11"/>
          </w:tcPr>
          <w:p w:rsidR="005B609B" w:rsidRPr="00BE19CD" w:rsidRDefault="005B609B" w:rsidP="008226CE">
            <w:pPr>
              <w:rPr>
                <w:color w:val="000000"/>
                <w:lang w:val="vi-VN"/>
              </w:rPr>
            </w:pPr>
            <w:r w:rsidRPr="00BE19CD">
              <w:rPr>
                <w:color w:val="000000"/>
                <w:szCs w:val="26"/>
                <w:lang w:val="vi-VN"/>
              </w:rPr>
              <w:t>Tạo thuận lợi cho phát triển giao thông đường thủy.</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D.</w:t>
            </w:r>
          </w:p>
        </w:tc>
        <w:tc>
          <w:tcPr>
            <w:tcW w:w="9120" w:type="dxa"/>
            <w:gridSpan w:val="11"/>
          </w:tcPr>
          <w:p w:rsidR="005B609B" w:rsidRPr="00BE19CD" w:rsidRDefault="005B609B" w:rsidP="008226CE">
            <w:pPr>
              <w:rPr>
                <w:color w:val="000000"/>
                <w:lang w:val="vi-VN"/>
              </w:rPr>
            </w:pPr>
            <w:r w:rsidRPr="00BE19CD">
              <w:rPr>
                <w:color w:val="000000"/>
                <w:szCs w:val="26"/>
                <w:lang w:val="vi-VN"/>
              </w:rPr>
              <w:t>Tạo ra các cảnh quan có giá trị du lịch, nuôi trồng thủy sản.</w:t>
            </w:r>
          </w:p>
        </w:tc>
      </w:tr>
      <w:tr w:rsidR="005B609B" w:rsidRPr="00BE19CD">
        <w:tblPrEx>
          <w:tblCellMar>
            <w:top w:w="0" w:type="dxa"/>
            <w:bottom w:w="0" w:type="dxa"/>
          </w:tblCellMar>
        </w:tblPrEx>
        <w:tc>
          <w:tcPr>
            <w:tcW w:w="1068" w:type="dxa"/>
          </w:tcPr>
          <w:p w:rsidR="005B609B" w:rsidRPr="00BE19CD" w:rsidRDefault="00BE19CD" w:rsidP="00561141">
            <w:pPr>
              <w:jc w:val="center"/>
              <w:rPr>
                <w:b/>
                <w:color w:val="000000"/>
              </w:rPr>
            </w:pPr>
            <w:r>
              <w:rPr>
                <w:b/>
                <w:color w:val="000000"/>
              </w:rPr>
              <w:t xml:space="preserve">Câu </w:t>
            </w:r>
            <w:r w:rsidR="005B609B" w:rsidRPr="00BE19CD">
              <w:rPr>
                <w:b/>
                <w:color w:val="000000"/>
              </w:rPr>
              <w:t xml:space="preserve">16: </w:t>
            </w:r>
          </w:p>
        </w:tc>
        <w:tc>
          <w:tcPr>
            <w:tcW w:w="9120" w:type="dxa"/>
            <w:gridSpan w:val="11"/>
          </w:tcPr>
          <w:p w:rsidR="005B609B" w:rsidRPr="00BE19CD" w:rsidRDefault="005B609B" w:rsidP="006B6212">
            <w:pPr>
              <w:rPr>
                <w:color w:val="000000"/>
              </w:rPr>
            </w:pPr>
            <w:r w:rsidRPr="00BE19CD">
              <w:rPr>
                <w:b/>
                <w:color w:val="000000"/>
                <w:szCs w:val="26"/>
                <w:lang w:val="vi-VN"/>
              </w:rPr>
              <w:t>Ở nước ta, loại khoáng sản đáng kể ở Đồng bằng sông Cửu Long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đá vôi, than nâu.</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 xml:space="preserve">dầu khí, than đá.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 xml:space="preserve">bôxit, quặng sắt.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 xml:space="preserve">đá vôi, than bùn.    </w:t>
            </w:r>
          </w:p>
        </w:tc>
      </w:tr>
      <w:tr w:rsidR="005B609B" w:rsidRPr="00BE19CD">
        <w:tblPrEx>
          <w:tblCellMar>
            <w:top w:w="0" w:type="dxa"/>
            <w:bottom w:w="0" w:type="dxa"/>
          </w:tblCellMar>
        </w:tblPrEx>
        <w:tc>
          <w:tcPr>
            <w:tcW w:w="1068" w:type="dxa"/>
          </w:tcPr>
          <w:p w:rsidR="005B609B" w:rsidRPr="00BE19CD" w:rsidRDefault="00BE19CD" w:rsidP="00B23150">
            <w:pPr>
              <w:rPr>
                <w:b/>
                <w:color w:val="000000"/>
              </w:rPr>
            </w:pPr>
            <w:r>
              <w:rPr>
                <w:b/>
                <w:color w:val="000000"/>
              </w:rPr>
              <w:t xml:space="preserve">Câu </w:t>
            </w:r>
            <w:r w:rsidR="005B609B" w:rsidRPr="00BE19CD">
              <w:rPr>
                <w:b/>
                <w:color w:val="000000"/>
              </w:rPr>
              <w:t xml:space="preserve">17: </w:t>
            </w:r>
          </w:p>
        </w:tc>
        <w:tc>
          <w:tcPr>
            <w:tcW w:w="9120" w:type="dxa"/>
            <w:gridSpan w:val="11"/>
          </w:tcPr>
          <w:p w:rsidR="005B609B" w:rsidRPr="00BE19CD" w:rsidRDefault="005B609B" w:rsidP="008226CE">
            <w:pPr>
              <w:rPr>
                <w:b/>
                <w:bCs/>
                <w:color w:val="000000"/>
                <w:szCs w:val="26"/>
                <w:lang w:val="vi-VN"/>
              </w:rPr>
            </w:pPr>
            <w:r w:rsidRPr="00BE19CD">
              <w:rPr>
                <w:b/>
                <w:bCs/>
                <w:color w:val="000000"/>
                <w:szCs w:val="26"/>
                <w:lang w:val="vi-VN"/>
              </w:rPr>
              <w:t>Dựa vào bảng số liệu:</w:t>
            </w:r>
          </w:p>
          <w:p w:rsidR="005B609B" w:rsidRPr="00BE19CD" w:rsidRDefault="00AE72EA" w:rsidP="008226CE">
            <w:pPr>
              <w:rPr>
                <w:i/>
                <w:iCs/>
                <w:color w:val="000000"/>
                <w:szCs w:val="26"/>
                <w:lang w:val="vi-VN"/>
              </w:rPr>
            </w:pPr>
            <w:r>
              <w:rPr>
                <w:noProof/>
                <w:color w:val="000000"/>
                <w:szCs w:val="26"/>
              </w:rPr>
              <mc:AlternateContent>
                <mc:Choice Requires="wps">
                  <w:drawing>
                    <wp:anchor distT="0" distB="0" distL="114300" distR="114300" simplePos="0" relativeHeight="251645440" behindDoc="0" locked="0" layoutInCell="1" allowOverlap="1">
                      <wp:simplePos x="0" y="0"/>
                      <wp:positionH relativeFrom="column">
                        <wp:posOffset>76200</wp:posOffset>
                      </wp:positionH>
                      <wp:positionV relativeFrom="paragraph">
                        <wp:posOffset>282575</wp:posOffset>
                      </wp:positionV>
                      <wp:extent cx="1066800" cy="342900"/>
                      <wp:effectExtent l="7620" t="5080" r="11430" b="13970"/>
                      <wp:wrapNone/>
                      <wp:docPr id="2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25pt" to="90pt,4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4ynQGQIAAC8EAAAOAAAAZHJzL2Uyb0RvYy54bWysU8uu2jAQ3VfqP1jeQx43UIgIVxWBbmiL dG8/wNgOserYlm0IqOq/d2wCLe2mqpqFM7ZnzpyZOV48nzuJTtw6oVWFs3GKEVdUM6EOFf7yuhnN MHKeKEakVrzCF+7w8/Ltm0VvSp7rVkvGLQIQ5creVLj13pRJ4mjLO+LG2nAFl422HfGwtYeEWdID eieTPE2nSa8tM1ZT7hyc1tdLvIz4TcOp/9w0jnskKwzcfFxtXPdhTZYLUh4sMa2gAw3yDyw6IhQk vUPVxBN0tOIPqE5Qq51u/JjqLtFNIyiPNUA1WfpbNS8tMTzWAs1x5t4m9/9g6afTziLBKpxnBUaK dDCkrVAc5aE3vXEluKzUzobq6Fm9mK2mXx1SetUSdeCR4+vFQFgWIpKHkLBxBjLs+4+agQ85eh0b dW5sFyChBegc53G5z4OfPaJwmKXT6SyFsVG4eyryOdghBSlv0cY6/4HrDgWjwhKIR3Ry2jp/db25 hGRKb4SUcE5KqVBf4fkkn8QAp6Vg4TLcOXvYr6RFJxJUE78h74Ob1UfFIljLCVsPtidCXm3gKVXA g3qAzmBdZfFtns7Xs/WsGBX5dD0q0roevd+sitF0k72b1E/1alVn3wO1rChbwRhXgd1NolnxdxIY HstVXHeR3tuQPKLH1gLZ2z+SjgMNM7yqYa/ZZWdDa8NsQZXReXhBQfa/7qPXz3e+/AEAAP//AwBQ SwMEFAAGAAgAAAAhAPgF9M/dAAAACAEAAA8AAABkcnMvZG93bnJldi54bWxMj8FOwzAQRO9I/IO1 SFwqahNaFEKcCgG5cWkBcd0mSxIRr9PYbQNfz/YEx9kZzb7JV5Pr1YHG0Hm2cD03oIgrX3fcWHh7 La9SUCEi19h7JgvfFGBVnJ/lmNX+yGs6bGKjpIRDhhbaGIdM61C15DDM/UAs3qcfHUaRY6PrEY9S 7nqdGHOrHXYsH1oc6LGl6muzdxZC+U678mdWzczHTeMp2T29PKO1lxfTwz2oSFP8C8MJX9ChEKat 33MdVC86kSnRwmKxBHXyUyOHrYW7dAm6yPX/AcUvAAAA//8DAFBLAQItABQABgAIAAAAIQC2gziS /gAAAOEBAAATAAAAAAAAAAAAAAAAAAAAAABbQ29udGVudF9UeXBlc10ueG1sUEsBAi0AFAAGAAgA AAAhADj9If/WAAAAlAEAAAsAAAAAAAAAAAAAAAAALwEAAF9yZWxzLy5yZWxzUEsBAi0AFAAGAAgA AAAhAAbjKdAZAgAALwQAAA4AAAAAAAAAAAAAAAAALgIAAGRycy9lMm9Eb2MueG1sUEsBAi0AFAAG AAgAAAAhAPgF9M/dAAAACAEAAA8AAAAAAAAAAAAAAAAAcwQAAGRycy9kb3ducmV2LnhtbFBLBQYA AAAABAAEAPMAAAB9BQAAAAA= "/>
                  </w:pict>
                </mc:Fallback>
              </mc:AlternateContent>
            </w:r>
            <w:r w:rsidR="005B609B" w:rsidRPr="00BE19CD">
              <w:rPr>
                <w:color w:val="000000"/>
                <w:szCs w:val="26"/>
                <w:lang w:val="vi-VN"/>
              </w:rPr>
              <w:t xml:space="preserve">SẢN LƯỢNG THỦY SẢN CỦA VÙNG BẮC TRUNG BỘ VÀ DUYÊN HẢI NAM TRUNG BỘ Ở NƯỚC TA NĂM 2010 VÀ NĂM 2014  </w:t>
            </w:r>
            <w:r w:rsidR="005B609B" w:rsidRPr="00BE19CD">
              <w:rPr>
                <w:i/>
                <w:iCs/>
                <w:color w:val="000000"/>
                <w:szCs w:val="26"/>
                <w:lang w:val="vi-VN"/>
              </w:rPr>
              <w:t>(Đơn vị: nghìn tấn)</w:t>
            </w:r>
          </w:p>
          <w:tbl>
            <w:tblPr>
              <w:tblW w:w="7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1320"/>
              <w:gridCol w:w="1440"/>
              <w:gridCol w:w="1560"/>
              <w:gridCol w:w="1680"/>
            </w:tblGrid>
            <w:tr w:rsidR="00AE72EA" w:rsidRPr="00BE19CD" w:rsidTr="00BE19CD">
              <w:tc>
                <w:tcPr>
                  <w:tcW w:w="1687" w:type="dxa"/>
                  <w:vMerge w:val="restart"/>
                  <w:shd w:val="clear" w:color="auto" w:fill="auto"/>
                </w:tcPr>
                <w:p w:rsidR="005B609B" w:rsidRPr="00BE19CD" w:rsidRDefault="005B609B" w:rsidP="00BE19CD">
                  <w:pPr>
                    <w:jc w:val="both"/>
                    <w:rPr>
                      <w:b/>
                      <w:bCs/>
                      <w:color w:val="000000"/>
                      <w:szCs w:val="26"/>
                    </w:rPr>
                  </w:pPr>
                  <w:r w:rsidRPr="00BE19CD">
                    <w:rPr>
                      <w:b/>
                      <w:bCs/>
                      <w:color w:val="000000"/>
                      <w:szCs w:val="26"/>
                      <w:lang w:val="vi-VN"/>
                    </w:rPr>
                    <w:t xml:space="preserve">               </w:t>
                  </w:r>
                  <w:r w:rsidRPr="00BE19CD">
                    <w:rPr>
                      <w:b/>
                      <w:bCs/>
                      <w:color w:val="000000"/>
                      <w:szCs w:val="26"/>
                    </w:rPr>
                    <w:t>Vùng</w:t>
                  </w:r>
                </w:p>
                <w:p w:rsidR="005B609B" w:rsidRPr="00BE19CD" w:rsidRDefault="005B609B" w:rsidP="00BE19CD">
                  <w:pPr>
                    <w:jc w:val="both"/>
                    <w:rPr>
                      <w:b/>
                      <w:bCs/>
                      <w:color w:val="000000"/>
                      <w:szCs w:val="26"/>
                    </w:rPr>
                  </w:pPr>
                  <w:r w:rsidRPr="00BE19CD">
                    <w:rPr>
                      <w:b/>
                      <w:bCs/>
                      <w:color w:val="000000"/>
                      <w:szCs w:val="26"/>
                    </w:rPr>
                    <w:t>Hoạt động</w:t>
                  </w:r>
                </w:p>
              </w:tc>
              <w:tc>
                <w:tcPr>
                  <w:tcW w:w="2760" w:type="dxa"/>
                  <w:gridSpan w:val="2"/>
                  <w:shd w:val="clear" w:color="auto" w:fill="auto"/>
                </w:tcPr>
                <w:p w:rsidR="005B609B" w:rsidRPr="00BE19CD" w:rsidRDefault="005B609B" w:rsidP="00BE19CD">
                  <w:pPr>
                    <w:jc w:val="center"/>
                    <w:rPr>
                      <w:b/>
                      <w:bCs/>
                      <w:color w:val="000000"/>
                      <w:szCs w:val="26"/>
                    </w:rPr>
                  </w:pPr>
                  <w:r w:rsidRPr="00BE19CD">
                    <w:rPr>
                      <w:b/>
                      <w:bCs/>
                      <w:color w:val="000000"/>
                      <w:szCs w:val="26"/>
                    </w:rPr>
                    <w:t>Bắc trung Bộ</w:t>
                  </w:r>
                </w:p>
              </w:tc>
              <w:tc>
                <w:tcPr>
                  <w:tcW w:w="3240" w:type="dxa"/>
                  <w:gridSpan w:val="2"/>
                  <w:shd w:val="clear" w:color="auto" w:fill="auto"/>
                </w:tcPr>
                <w:p w:rsidR="005B609B" w:rsidRPr="00BE19CD" w:rsidRDefault="005B609B" w:rsidP="00BE19CD">
                  <w:pPr>
                    <w:jc w:val="center"/>
                    <w:rPr>
                      <w:b/>
                      <w:bCs/>
                      <w:color w:val="000000"/>
                      <w:szCs w:val="26"/>
                      <w:lang w:val="pl-PL"/>
                    </w:rPr>
                  </w:pPr>
                  <w:r w:rsidRPr="00BE19CD">
                    <w:rPr>
                      <w:b/>
                      <w:bCs/>
                      <w:color w:val="000000"/>
                      <w:szCs w:val="26"/>
                      <w:lang w:val="pl-PL"/>
                    </w:rPr>
                    <w:t>Duyên hải Nam Trung Bộ</w:t>
                  </w:r>
                </w:p>
              </w:tc>
            </w:tr>
            <w:tr w:rsidR="00AE72EA" w:rsidRPr="00BE19CD" w:rsidTr="00BE19CD">
              <w:tc>
                <w:tcPr>
                  <w:tcW w:w="1687" w:type="dxa"/>
                  <w:vMerge/>
                  <w:shd w:val="clear" w:color="auto" w:fill="auto"/>
                </w:tcPr>
                <w:p w:rsidR="005B609B" w:rsidRPr="00BE19CD" w:rsidRDefault="005B609B" w:rsidP="00BE19CD">
                  <w:pPr>
                    <w:jc w:val="both"/>
                    <w:rPr>
                      <w:b/>
                      <w:bCs/>
                      <w:color w:val="000000"/>
                      <w:szCs w:val="26"/>
                      <w:lang w:val="vi-VN"/>
                    </w:rPr>
                  </w:pPr>
                </w:p>
              </w:tc>
              <w:tc>
                <w:tcPr>
                  <w:tcW w:w="1320" w:type="dxa"/>
                  <w:shd w:val="clear" w:color="auto" w:fill="auto"/>
                </w:tcPr>
                <w:p w:rsidR="005B609B" w:rsidRPr="00BE19CD" w:rsidRDefault="005B609B" w:rsidP="00BE19CD">
                  <w:pPr>
                    <w:jc w:val="center"/>
                    <w:rPr>
                      <w:b/>
                      <w:bCs/>
                      <w:color w:val="000000"/>
                      <w:szCs w:val="26"/>
                      <w:lang w:val="vi-VN"/>
                    </w:rPr>
                  </w:pPr>
                  <w:r w:rsidRPr="00BE19CD">
                    <w:rPr>
                      <w:b/>
                      <w:bCs/>
                      <w:color w:val="000000"/>
                      <w:szCs w:val="26"/>
                      <w:lang w:val="vi-VN"/>
                    </w:rPr>
                    <w:t>Năm 2010</w:t>
                  </w:r>
                </w:p>
              </w:tc>
              <w:tc>
                <w:tcPr>
                  <w:tcW w:w="1440" w:type="dxa"/>
                  <w:shd w:val="clear" w:color="auto" w:fill="auto"/>
                </w:tcPr>
                <w:p w:rsidR="005B609B" w:rsidRPr="00BE19CD" w:rsidRDefault="005B609B" w:rsidP="00BE19CD">
                  <w:pPr>
                    <w:jc w:val="center"/>
                    <w:rPr>
                      <w:b/>
                      <w:bCs/>
                      <w:color w:val="000000"/>
                      <w:szCs w:val="26"/>
                      <w:lang w:val="vi-VN"/>
                    </w:rPr>
                  </w:pPr>
                  <w:r w:rsidRPr="00BE19CD">
                    <w:rPr>
                      <w:b/>
                      <w:bCs/>
                      <w:color w:val="000000"/>
                      <w:szCs w:val="26"/>
                      <w:lang w:val="vi-VN"/>
                    </w:rPr>
                    <w:t>Năm 2014</w:t>
                  </w:r>
                </w:p>
              </w:tc>
              <w:tc>
                <w:tcPr>
                  <w:tcW w:w="1560" w:type="dxa"/>
                  <w:shd w:val="clear" w:color="auto" w:fill="auto"/>
                </w:tcPr>
                <w:p w:rsidR="005B609B" w:rsidRPr="00BE19CD" w:rsidRDefault="005B609B" w:rsidP="00BE19CD">
                  <w:pPr>
                    <w:jc w:val="center"/>
                    <w:rPr>
                      <w:b/>
                      <w:bCs/>
                      <w:color w:val="000000"/>
                      <w:szCs w:val="26"/>
                      <w:lang w:val="vi-VN"/>
                    </w:rPr>
                  </w:pPr>
                  <w:r w:rsidRPr="00BE19CD">
                    <w:rPr>
                      <w:b/>
                      <w:bCs/>
                      <w:color w:val="000000"/>
                      <w:szCs w:val="26"/>
                      <w:lang w:val="vi-VN"/>
                    </w:rPr>
                    <w:t>Năm 2010</w:t>
                  </w:r>
                </w:p>
              </w:tc>
              <w:tc>
                <w:tcPr>
                  <w:tcW w:w="1680" w:type="dxa"/>
                  <w:shd w:val="clear" w:color="auto" w:fill="auto"/>
                </w:tcPr>
                <w:p w:rsidR="005B609B" w:rsidRPr="00BE19CD" w:rsidRDefault="005B609B" w:rsidP="00BE19CD">
                  <w:pPr>
                    <w:jc w:val="center"/>
                    <w:rPr>
                      <w:b/>
                      <w:bCs/>
                      <w:color w:val="000000"/>
                      <w:szCs w:val="26"/>
                      <w:lang w:val="vi-VN"/>
                    </w:rPr>
                  </w:pPr>
                  <w:r w:rsidRPr="00BE19CD">
                    <w:rPr>
                      <w:b/>
                      <w:bCs/>
                      <w:color w:val="000000"/>
                      <w:szCs w:val="26"/>
                      <w:lang w:val="vi-VN"/>
                    </w:rPr>
                    <w:t>Năm 2014</w:t>
                  </w:r>
                </w:p>
              </w:tc>
            </w:tr>
            <w:tr w:rsidR="00AE72EA" w:rsidRPr="00BE19CD" w:rsidTr="00BE19CD">
              <w:tc>
                <w:tcPr>
                  <w:tcW w:w="1687" w:type="dxa"/>
                  <w:shd w:val="clear" w:color="auto" w:fill="auto"/>
                </w:tcPr>
                <w:p w:rsidR="005B609B" w:rsidRPr="00BE19CD" w:rsidRDefault="005B609B" w:rsidP="00BE19CD">
                  <w:pPr>
                    <w:jc w:val="both"/>
                    <w:rPr>
                      <w:color w:val="000000"/>
                      <w:szCs w:val="26"/>
                      <w:lang w:val="vi-VN"/>
                    </w:rPr>
                  </w:pPr>
                  <w:r w:rsidRPr="00BE19CD">
                    <w:rPr>
                      <w:color w:val="000000"/>
                      <w:szCs w:val="26"/>
                      <w:lang w:val="vi-VN"/>
                    </w:rPr>
                    <w:lastRenderedPageBreak/>
                    <w:t>Nuôi trồng</w:t>
                  </w:r>
                </w:p>
              </w:tc>
              <w:tc>
                <w:tcPr>
                  <w:tcW w:w="132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97,1</w:t>
                  </w:r>
                </w:p>
              </w:tc>
              <w:tc>
                <w:tcPr>
                  <w:tcW w:w="144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138,0</w:t>
                  </w:r>
                </w:p>
              </w:tc>
              <w:tc>
                <w:tcPr>
                  <w:tcW w:w="156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77,9</w:t>
                  </w:r>
                </w:p>
              </w:tc>
              <w:tc>
                <w:tcPr>
                  <w:tcW w:w="168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86,4</w:t>
                  </w:r>
                </w:p>
              </w:tc>
            </w:tr>
            <w:tr w:rsidR="00AE72EA" w:rsidRPr="00BE19CD" w:rsidTr="00BE19CD">
              <w:tc>
                <w:tcPr>
                  <w:tcW w:w="1687" w:type="dxa"/>
                  <w:shd w:val="clear" w:color="auto" w:fill="auto"/>
                </w:tcPr>
                <w:p w:rsidR="005B609B" w:rsidRPr="00BE19CD" w:rsidRDefault="005B609B" w:rsidP="00BE19CD">
                  <w:pPr>
                    <w:jc w:val="both"/>
                    <w:rPr>
                      <w:color w:val="000000"/>
                      <w:szCs w:val="26"/>
                      <w:lang w:val="vi-VN"/>
                    </w:rPr>
                  </w:pPr>
                  <w:r w:rsidRPr="00BE19CD">
                    <w:rPr>
                      <w:color w:val="000000"/>
                      <w:szCs w:val="26"/>
                      <w:lang w:val="vi-VN"/>
                    </w:rPr>
                    <w:t>Khai thác</w:t>
                  </w:r>
                </w:p>
              </w:tc>
              <w:tc>
                <w:tcPr>
                  <w:tcW w:w="132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240,9</w:t>
                  </w:r>
                </w:p>
              </w:tc>
              <w:tc>
                <w:tcPr>
                  <w:tcW w:w="144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328,0</w:t>
                  </w:r>
                </w:p>
              </w:tc>
              <w:tc>
                <w:tcPr>
                  <w:tcW w:w="156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670,3</w:t>
                  </w:r>
                </w:p>
              </w:tc>
              <w:tc>
                <w:tcPr>
                  <w:tcW w:w="1680" w:type="dxa"/>
                  <w:shd w:val="clear" w:color="auto" w:fill="auto"/>
                </w:tcPr>
                <w:p w:rsidR="005B609B" w:rsidRPr="00BE19CD" w:rsidRDefault="005B609B" w:rsidP="00BE19CD">
                  <w:pPr>
                    <w:jc w:val="center"/>
                    <w:rPr>
                      <w:color w:val="000000"/>
                      <w:szCs w:val="26"/>
                      <w:lang w:val="vi-VN"/>
                    </w:rPr>
                  </w:pPr>
                  <w:r w:rsidRPr="00BE19CD">
                    <w:rPr>
                      <w:color w:val="000000"/>
                      <w:szCs w:val="26"/>
                      <w:lang w:val="vi-VN"/>
                    </w:rPr>
                    <w:t>845,7</w:t>
                  </w:r>
                </w:p>
              </w:tc>
            </w:tr>
          </w:tbl>
          <w:p w:rsidR="005B609B" w:rsidRPr="00BE19CD" w:rsidRDefault="005B609B" w:rsidP="00A932A6">
            <w:pPr>
              <w:rPr>
                <w:color w:val="000000"/>
                <w:lang w:val="vi-VN"/>
              </w:rPr>
            </w:pPr>
            <w:r w:rsidRPr="00BE19CD">
              <w:rPr>
                <w:b/>
                <w:bCs/>
                <w:color w:val="000000"/>
                <w:szCs w:val="26"/>
                <w:lang w:val="vi-VN"/>
              </w:rPr>
              <w:t>Nhận xét nào sau đây đúng với bảng số liệu trên?</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lastRenderedPageBreak/>
              <w:t>A.</w:t>
            </w:r>
          </w:p>
        </w:tc>
        <w:tc>
          <w:tcPr>
            <w:tcW w:w="9120" w:type="dxa"/>
            <w:gridSpan w:val="11"/>
          </w:tcPr>
          <w:p w:rsidR="005B609B" w:rsidRPr="00BE19CD" w:rsidRDefault="005B609B" w:rsidP="008226CE">
            <w:pPr>
              <w:rPr>
                <w:color w:val="000000"/>
                <w:lang w:val="vi-VN"/>
              </w:rPr>
            </w:pPr>
            <w:r w:rsidRPr="00BE19CD">
              <w:rPr>
                <w:color w:val="000000"/>
                <w:szCs w:val="26"/>
                <w:lang w:val="vi-VN"/>
              </w:rPr>
              <w:t>Cả hai vùng sản lượng thủy sản đều không tăng.</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B.</w:t>
            </w:r>
          </w:p>
        </w:tc>
        <w:tc>
          <w:tcPr>
            <w:tcW w:w="9120" w:type="dxa"/>
            <w:gridSpan w:val="11"/>
          </w:tcPr>
          <w:p w:rsidR="005B609B" w:rsidRPr="00BE19CD" w:rsidRDefault="005B609B" w:rsidP="008226CE">
            <w:pPr>
              <w:rPr>
                <w:color w:val="000000"/>
                <w:lang w:val="vi-VN"/>
              </w:rPr>
            </w:pPr>
            <w:r w:rsidRPr="00BE19CD">
              <w:rPr>
                <w:color w:val="000000"/>
                <w:szCs w:val="26"/>
                <w:lang w:val="vi-VN"/>
              </w:rPr>
              <w:t>Vùng Bắc Trung Bộ có sản lượng thủy sản nhỏ hơn vùng Duyên Hải Nam Trung Bộ.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C.</w:t>
            </w:r>
          </w:p>
        </w:tc>
        <w:tc>
          <w:tcPr>
            <w:tcW w:w="9120" w:type="dxa"/>
            <w:gridSpan w:val="11"/>
          </w:tcPr>
          <w:p w:rsidR="005B609B" w:rsidRPr="00BE19CD" w:rsidRDefault="005B609B" w:rsidP="008226CE">
            <w:pPr>
              <w:rPr>
                <w:color w:val="000000"/>
                <w:lang w:val="vi-VN"/>
              </w:rPr>
            </w:pPr>
            <w:r w:rsidRPr="00BE19CD">
              <w:rPr>
                <w:color w:val="000000"/>
                <w:szCs w:val="26"/>
                <w:lang w:val="vi-VN"/>
              </w:rPr>
              <w:t>Vùng Bắc Trung Bộ có sản lượng khai thác lớn hơn vùng Duyên Hải Nam Trung Bộ.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szCs w:val="26"/>
                <w:lang w:val="vi-VN"/>
              </w:rPr>
            </w:pPr>
            <w:r w:rsidRPr="00BE19CD">
              <w:rPr>
                <w:b/>
                <w:color w:val="000000"/>
                <w:szCs w:val="26"/>
                <w:lang w:val="vi-VN"/>
              </w:rPr>
              <w:t>D.</w:t>
            </w:r>
          </w:p>
        </w:tc>
        <w:tc>
          <w:tcPr>
            <w:tcW w:w="9120" w:type="dxa"/>
            <w:gridSpan w:val="11"/>
          </w:tcPr>
          <w:p w:rsidR="005B609B" w:rsidRPr="00BE19CD" w:rsidRDefault="005B609B" w:rsidP="008226CE">
            <w:pPr>
              <w:rPr>
                <w:color w:val="000000"/>
                <w:lang w:val="vi-VN"/>
              </w:rPr>
            </w:pPr>
            <w:r w:rsidRPr="00BE19CD">
              <w:rPr>
                <w:color w:val="000000"/>
                <w:szCs w:val="26"/>
                <w:lang w:val="vi-VN"/>
              </w:rPr>
              <w:t>Vùng Bắc Trung Bộ có sản lượng nuôi trồng nhỏ hơn vùng Duyên Hải Nam Trung Bộ.</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18:</w:t>
            </w:r>
          </w:p>
        </w:tc>
        <w:tc>
          <w:tcPr>
            <w:tcW w:w="9120" w:type="dxa"/>
            <w:gridSpan w:val="11"/>
          </w:tcPr>
          <w:p w:rsidR="005B609B" w:rsidRPr="00BE19CD" w:rsidRDefault="005B609B" w:rsidP="00165A02">
            <w:pPr>
              <w:rPr>
                <w:b/>
                <w:i/>
                <w:color w:val="000000"/>
                <w:sz w:val="26"/>
                <w:szCs w:val="26"/>
              </w:rPr>
            </w:pPr>
            <w:r w:rsidRPr="00BE19CD">
              <w:rPr>
                <w:b/>
                <w:i/>
                <w:color w:val="000000"/>
                <w:sz w:val="26"/>
                <w:szCs w:val="26"/>
                <w:lang w:val="vi-VN"/>
              </w:rPr>
              <w:t>Ở nước ta, tỉnh duy nhất của vùng trung du và miền núi Bắc Bộ có biển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 w:val="26"/>
                <w:szCs w:val="26"/>
                <w:lang w:val="vi-VN"/>
              </w:rPr>
              <w:t>Lào Cai.</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165A02">
            <w:pPr>
              <w:ind w:firstLine="540"/>
              <w:jc w:val="both"/>
              <w:rPr>
                <w:color w:val="000000"/>
                <w:sz w:val="26"/>
                <w:szCs w:val="26"/>
              </w:rPr>
            </w:pPr>
            <w:r w:rsidRPr="00BE19CD">
              <w:rPr>
                <w:color w:val="000000"/>
                <w:sz w:val="26"/>
                <w:szCs w:val="26"/>
                <w:lang w:val="vi-VN"/>
              </w:rPr>
              <w:t>Bắc Giang.</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 w:val="26"/>
                <w:szCs w:val="26"/>
                <w:lang w:val="vi-VN"/>
              </w:rPr>
              <w:t>Lạng Sơn.</w:t>
            </w:r>
            <w:r w:rsidRPr="00BE19CD">
              <w:rPr>
                <w:color w:val="000000"/>
                <w:sz w:val="26"/>
                <w:szCs w:val="26"/>
              </w:rPr>
              <w:t xml:space="preserve">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 w:val="26"/>
                <w:szCs w:val="26"/>
                <w:lang w:val="vi-VN"/>
              </w:rPr>
              <w:t>Quảng Ninh.</w:t>
            </w:r>
            <w:r w:rsidRPr="00BE19CD">
              <w:rPr>
                <w:color w:val="000000"/>
                <w:sz w:val="26"/>
                <w:szCs w:val="26"/>
              </w:rPr>
              <w:t xml:space="preserve">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19: </w:t>
            </w:r>
          </w:p>
        </w:tc>
        <w:tc>
          <w:tcPr>
            <w:tcW w:w="9120" w:type="dxa"/>
            <w:gridSpan w:val="11"/>
          </w:tcPr>
          <w:p w:rsidR="005B609B" w:rsidRPr="00BE19CD" w:rsidRDefault="005B609B" w:rsidP="00A932A6">
            <w:pPr>
              <w:rPr>
                <w:color w:val="000000"/>
              </w:rPr>
            </w:pPr>
            <w:r w:rsidRPr="00BE19CD">
              <w:rPr>
                <w:b/>
                <w:color w:val="000000"/>
                <w:szCs w:val="26"/>
                <w:lang w:val="vi-VN"/>
              </w:rPr>
              <w:t>Ở ước ta, Duyên hải Nam Trung Bộ có nhiều điều kiện thuận lợi để xây dựng các cảng nước sâu, trong đó chủ yếu là do</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rPr>
              <w:t>có đường bờ biển dài, ít đảo ven bờ.</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rPr>
              <w:t>bờ biển có nhiều vũng vịnh, thềm lục địa sâu.</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rPr>
              <w:t>có nhiều vũng vịnh rộng.</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rPr>
              <w:t>có nền kinh tế phát triển nhanh nên nhu cầu vận tải lớn.</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20:</w:t>
            </w:r>
          </w:p>
        </w:tc>
        <w:tc>
          <w:tcPr>
            <w:tcW w:w="9120" w:type="dxa"/>
            <w:gridSpan w:val="11"/>
          </w:tcPr>
          <w:p w:rsidR="005B609B" w:rsidRPr="00BE19CD" w:rsidRDefault="005B609B" w:rsidP="00A932A6">
            <w:pPr>
              <w:rPr>
                <w:color w:val="000000"/>
              </w:rPr>
            </w:pPr>
            <w:r w:rsidRPr="00BE19CD">
              <w:rPr>
                <w:b/>
                <w:i/>
                <w:color w:val="000000"/>
                <w:szCs w:val="26"/>
                <w:lang w:val="vi-VN"/>
              </w:rPr>
              <w:t>Ở nước ta</w:t>
            </w:r>
            <w:r w:rsidRPr="00BE19CD">
              <w:rPr>
                <w:b/>
                <w:i/>
                <w:color w:val="000000"/>
                <w:spacing w:val="-4"/>
                <w:szCs w:val="26"/>
                <w:lang w:val="vi-VN"/>
              </w:rPr>
              <w:t xml:space="preserve">, </w:t>
            </w:r>
            <w:r w:rsidRPr="00BE19CD">
              <w:rPr>
                <w:b/>
                <w:i/>
                <w:color w:val="000000"/>
                <w:szCs w:val="26"/>
                <w:lang w:val="vi-VN"/>
              </w:rPr>
              <w:t>những huyện đảo nào sau đây thuộc thành phố Hải Phòng:</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lang w:val="vi-VN"/>
              </w:rPr>
            </w:pPr>
            <w:r w:rsidRPr="00BE19CD">
              <w:rPr>
                <w:color w:val="000000"/>
                <w:szCs w:val="26"/>
                <w:lang w:val="vi-VN"/>
              </w:rPr>
              <w:t xml:space="preserve">Huyện đảo Cát Hải, Bạch Long Vỹ.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Huyện đảo Cát Hải, Cô Tô.</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Huyện đảo Cát Hải, Cồn Cỏ.</w:t>
            </w:r>
            <w:r w:rsidRPr="00BE19CD">
              <w:rPr>
                <w:color w:val="000000"/>
                <w:szCs w:val="26"/>
                <w:lang w:val="vi-VN"/>
              </w:rPr>
              <w:tab/>
            </w:r>
            <w:r w:rsidRPr="00BE19CD">
              <w:rPr>
                <w:color w:val="000000"/>
                <w:szCs w:val="26"/>
                <w:lang w:val="vi-VN"/>
              </w:rPr>
              <w:tab/>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Huyện đảo Cát Hải, Vân Đồn.</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21: </w:t>
            </w:r>
          </w:p>
        </w:tc>
        <w:tc>
          <w:tcPr>
            <w:tcW w:w="9120" w:type="dxa"/>
            <w:gridSpan w:val="11"/>
          </w:tcPr>
          <w:p w:rsidR="005B609B" w:rsidRPr="00BE19CD" w:rsidRDefault="005B609B" w:rsidP="00A932A6">
            <w:pPr>
              <w:rPr>
                <w:color w:val="000000"/>
              </w:rPr>
            </w:pPr>
            <w:r w:rsidRPr="00BE19CD">
              <w:rPr>
                <w:b/>
                <w:i/>
                <w:color w:val="000000"/>
                <w:szCs w:val="26"/>
                <w:lang w:val="vi-VN"/>
              </w:rPr>
              <w:t>Phương hướng quan trọng nhất để khai thác nguồn lợi hải sản vừa hiệu quả, vừa góp phần bảo vệ vùng trời- vùng biển- vùng thềm lục địa nước ta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trang bị vũ khí quân sự.</w:t>
            </w:r>
            <w:r w:rsidRPr="00BE19CD">
              <w:rPr>
                <w:color w:val="000000"/>
                <w:szCs w:val="26"/>
                <w:lang w:val="vi-VN"/>
              </w:rPr>
              <w:tab/>
            </w:r>
            <w:r w:rsidRPr="00BE19CD">
              <w:rPr>
                <w:color w:val="000000"/>
                <w:szCs w:val="26"/>
                <w:lang w:val="vi-VN"/>
              </w:rPr>
              <w:tab/>
            </w:r>
            <w:r w:rsidRPr="00BE19CD">
              <w:rPr>
                <w:color w:val="000000"/>
                <w:szCs w:val="26"/>
                <w:lang w:val="vi-VN"/>
              </w:rPr>
              <w:tab/>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đánh bắt xa bờ.</w:t>
            </w:r>
            <w:r w:rsidRPr="00BE19CD">
              <w:rPr>
                <w:color w:val="000000"/>
                <w:szCs w:val="26"/>
                <w:lang w:val="vi-VN"/>
              </w:rPr>
              <w:tab/>
            </w:r>
            <w:r w:rsidRPr="00BE19CD">
              <w:rPr>
                <w:color w:val="000000"/>
                <w:szCs w:val="26"/>
                <w:lang w:val="vi-VN"/>
              </w:rPr>
              <w:tab/>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đẩy mạnh chế biến tại chỗ.</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đánh bắt ven bờ.</w:t>
            </w:r>
          </w:p>
        </w:tc>
      </w:tr>
      <w:tr w:rsidR="005B609B" w:rsidRPr="00BE19CD">
        <w:tblPrEx>
          <w:tblCellMar>
            <w:top w:w="0" w:type="dxa"/>
            <w:bottom w:w="0" w:type="dxa"/>
          </w:tblCellMar>
        </w:tblPrEx>
        <w:tc>
          <w:tcPr>
            <w:tcW w:w="1068" w:type="dxa"/>
          </w:tcPr>
          <w:p w:rsidR="005B609B" w:rsidRPr="00BE19CD" w:rsidRDefault="00BE19CD" w:rsidP="00561141">
            <w:pPr>
              <w:jc w:val="center"/>
              <w:rPr>
                <w:b/>
                <w:color w:val="000000"/>
              </w:rPr>
            </w:pPr>
            <w:r>
              <w:rPr>
                <w:b/>
                <w:color w:val="000000"/>
              </w:rPr>
              <w:t xml:space="preserve">Câu </w:t>
            </w:r>
            <w:r w:rsidR="005B609B" w:rsidRPr="00BE19CD">
              <w:rPr>
                <w:b/>
                <w:color w:val="000000"/>
              </w:rPr>
              <w:t xml:space="preserve">22: </w:t>
            </w:r>
          </w:p>
        </w:tc>
        <w:tc>
          <w:tcPr>
            <w:tcW w:w="9120" w:type="dxa"/>
            <w:gridSpan w:val="11"/>
          </w:tcPr>
          <w:p w:rsidR="005B609B" w:rsidRPr="00BE19CD" w:rsidRDefault="005B609B" w:rsidP="00A932A6">
            <w:pPr>
              <w:rPr>
                <w:color w:val="000000"/>
              </w:rPr>
            </w:pPr>
            <w:r w:rsidRPr="00BE19CD">
              <w:rPr>
                <w:b/>
                <w:color w:val="000000"/>
                <w:szCs w:val="26"/>
                <w:lang w:val="vi-VN"/>
              </w:rPr>
              <w:t>Phương hướng chủ yếu hiện nay đối với vấn đề lũ ở Đồng bằng sông Cửu Long của nước ta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chủ động sống chung với lũ.</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trồng rừng ở thượng nguồn để chống lũ.</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xây dựng hệ thống đê bao để ngăn lũ.</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đào thêm kênh rạch để thoát lũ nhanh</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23: </w:t>
            </w:r>
          </w:p>
        </w:tc>
        <w:tc>
          <w:tcPr>
            <w:tcW w:w="9120" w:type="dxa"/>
            <w:gridSpan w:val="11"/>
          </w:tcPr>
          <w:p w:rsidR="005B609B" w:rsidRPr="00BE19CD" w:rsidRDefault="005B609B" w:rsidP="00A932A6">
            <w:pPr>
              <w:jc w:val="both"/>
              <w:rPr>
                <w:b/>
                <w:i/>
                <w:iCs/>
                <w:color w:val="000000"/>
                <w:szCs w:val="26"/>
              </w:rPr>
            </w:pPr>
            <w:r w:rsidRPr="00BE19CD">
              <w:rPr>
                <w:b/>
                <w:i/>
                <w:iCs/>
                <w:color w:val="000000"/>
                <w:szCs w:val="26"/>
                <w:lang w:val="vi-VN"/>
              </w:rPr>
              <w:t>Ở nước ta, tỉnh thuộc Tây Nguyên mà giáp với cả Lào và Campuchia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Đăk Nông.</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 xml:space="preserve">Đăk Lắk.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 xml:space="preserve">Kom Tum.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vi-VN"/>
              </w:rPr>
              <w:t xml:space="preserve">Gia Lai.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24: </w:t>
            </w:r>
          </w:p>
        </w:tc>
        <w:tc>
          <w:tcPr>
            <w:tcW w:w="9120" w:type="dxa"/>
            <w:gridSpan w:val="11"/>
          </w:tcPr>
          <w:p w:rsidR="005B609B" w:rsidRPr="00BE19CD" w:rsidRDefault="005B609B" w:rsidP="008226CE">
            <w:pPr>
              <w:rPr>
                <w:color w:val="000000"/>
                <w:szCs w:val="26"/>
                <w:lang w:val="vi-VN"/>
              </w:rPr>
            </w:pPr>
            <w:r w:rsidRPr="00BE19CD">
              <w:rPr>
                <w:b/>
                <w:bCs/>
                <w:color w:val="000000"/>
                <w:szCs w:val="26"/>
                <w:lang w:val="vi-VN"/>
              </w:rPr>
              <w:t>Dựa vào bảng số liệu :</w:t>
            </w:r>
          </w:p>
          <w:p w:rsidR="005B609B" w:rsidRPr="00BE19CD" w:rsidRDefault="005B609B" w:rsidP="008226CE">
            <w:pPr>
              <w:ind w:firstLine="720"/>
              <w:jc w:val="center"/>
              <w:rPr>
                <w:bCs/>
                <w:color w:val="000000"/>
                <w:szCs w:val="26"/>
                <w:lang w:val="vi-VN"/>
              </w:rPr>
            </w:pPr>
            <w:r w:rsidRPr="00BE19CD">
              <w:rPr>
                <w:bCs/>
                <w:color w:val="000000"/>
                <w:szCs w:val="26"/>
                <w:lang w:val="vi-VN"/>
              </w:rPr>
              <w:t xml:space="preserve">DÂN SỐ VÀ SẢN LƯỢNG LÚA CỦA ĐỒNG BẰNG SÔNG HỒNG VÀ ĐỒNG BẰNG SÔNG CỬU LONG Ở NƯỚC TA NĂM 2013 </w:t>
            </w:r>
          </w:p>
          <w:tbl>
            <w:tblPr>
              <w:tblW w:w="0" w:type="auto"/>
              <w:jc w:val="center"/>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3"/>
              <w:gridCol w:w="2675"/>
              <w:gridCol w:w="2700"/>
            </w:tblGrid>
            <w:tr w:rsidR="005B609B" w:rsidRPr="00BE19CD">
              <w:trPr>
                <w:jc w:val="center"/>
              </w:trPr>
              <w:tc>
                <w:tcPr>
                  <w:tcW w:w="3553" w:type="dxa"/>
                </w:tcPr>
                <w:p w:rsidR="005B609B" w:rsidRPr="00BE19CD" w:rsidRDefault="005B609B" w:rsidP="008226CE">
                  <w:pPr>
                    <w:jc w:val="center"/>
                    <w:rPr>
                      <w:b/>
                      <w:i/>
                      <w:color w:val="000000"/>
                      <w:szCs w:val="26"/>
                      <w:lang w:val="vi-VN"/>
                    </w:rPr>
                  </w:pPr>
                  <w:r w:rsidRPr="00BE19CD">
                    <w:rPr>
                      <w:b/>
                      <w:i/>
                      <w:color w:val="000000"/>
                      <w:szCs w:val="26"/>
                      <w:lang w:val="vi-VN"/>
                    </w:rPr>
                    <w:t>Vùng</w:t>
                  </w:r>
                </w:p>
              </w:tc>
              <w:tc>
                <w:tcPr>
                  <w:tcW w:w="2675" w:type="dxa"/>
                </w:tcPr>
                <w:p w:rsidR="005B609B" w:rsidRPr="00BE19CD" w:rsidRDefault="005B609B" w:rsidP="008226CE">
                  <w:pPr>
                    <w:jc w:val="center"/>
                    <w:rPr>
                      <w:b/>
                      <w:i/>
                      <w:color w:val="000000"/>
                      <w:szCs w:val="26"/>
                      <w:lang w:val="vi-VN"/>
                    </w:rPr>
                  </w:pPr>
                  <w:r w:rsidRPr="00BE19CD">
                    <w:rPr>
                      <w:b/>
                      <w:i/>
                      <w:color w:val="000000"/>
                      <w:szCs w:val="26"/>
                      <w:lang w:val="vi-VN"/>
                    </w:rPr>
                    <w:t>Dân số (nghìn người )</w:t>
                  </w:r>
                </w:p>
              </w:tc>
              <w:tc>
                <w:tcPr>
                  <w:tcW w:w="2700" w:type="dxa"/>
                </w:tcPr>
                <w:p w:rsidR="005B609B" w:rsidRPr="00BE19CD" w:rsidRDefault="005B609B" w:rsidP="008226CE">
                  <w:pPr>
                    <w:jc w:val="center"/>
                    <w:rPr>
                      <w:b/>
                      <w:i/>
                      <w:color w:val="000000"/>
                      <w:szCs w:val="26"/>
                      <w:lang w:val="vi-VN"/>
                    </w:rPr>
                  </w:pPr>
                  <w:r w:rsidRPr="00BE19CD">
                    <w:rPr>
                      <w:b/>
                      <w:i/>
                      <w:color w:val="000000"/>
                      <w:szCs w:val="26"/>
                      <w:lang w:val="vi-VN"/>
                    </w:rPr>
                    <w:t>Sản lượng (nghìn tấn)</w:t>
                  </w:r>
                </w:p>
              </w:tc>
            </w:tr>
            <w:tr w:rsidR="005B609B" w:rsidRPr="00BE19CD">
              <w:trPr>
                <w:jc w:val="center"/>
              </w:trPr>
              <w:tc>
                <w:tcPr>
                  <w:tcW w:w="3553" w:type="dxa"/>
                </w:tcPr>
                <w:p w:rsidR="005B609B" w:rsidRPr="00BE19CD" w:rsidRDefault="005B609B" w:rsidP="008226CE">
                  <w:pPr>
                    <w:rPr>
                      <w:color w:val="000000"/>
                      <w:szCs w:val="26"/>
                      <w:lang w:val="vi-VN"/>
                    </w:rPr>
                  </w:pPr>
                  <w:r w:rsidRPr="00BE19CD">
                    <w:rPr>
                      <w:color w:val="000000"/>
                      <w:szCs w:val="26"/>
                      <w:lang w:val="vi-VN"/>
                    </w:rPr>
                    <w:t>Đồng bằng sông Hồng</w:t>
                  </w:r>
                </w:p>
              </w:tc>
              <w:tc>
                <w:tcPr>
                  <w:tcW w:w="2675" w:type="dxa"/>
                </w:tcPr>
                <w:p w:rsidR="005B609B" w:rsidRPr="00BE19CD" w:rsidRDefault="005B609B" w:rsidP="008226CE">
                  <w:pPr>
                    <w:jc w:val="center"/>
                    <w:rPr>
                      <w:color w:val="000000"/>
                      <w:szCs w:val="26"/>
                      <w:lang w:val="vi-VN"/>
                    </w:rPr>
                  </w:pPr>
                  <w:r w:rsidRPr="00BE19CD">
                    <w:rPr>
                      <w:color w:val="000000"/>
                      <w:szCs w:val="26"/>
                      <w:lang w:val="vi-VN"/>
                    </w:rPr>
                    <w:t>20439,4</w:t>
                  </w:r>
                </w:p>
              </w:tc>
              <w:tc>
                <w:tcPr>
                  <w:tcW w:w="2700" w:type="dxa"/>
                </w:tcPr>
                <w:p w:rsidR="005B609B" w:rsidRPr="00BE19CD" w:rsidRDefault="005B609B" w:rsidP="008226CE">
                  <w:pPr>
                    <w:jc w:val="center"/>
                    <w:rPr>
                      <w:color w:val="000000"/>
                      <w:szCs w:val="26"/>
                      <w:lang w:val="vi-VN"/>
                    </w:rPr>
                  </w:pPr>
                  <w:r w:rsidRPr="00BE19CD">
                    <w:rPr>
                      <w:color w:val="000000"/>
                      <w:szCs w:val="26"/>
                      <w:lang w:val="vi-VN"/>
                    </w:rPr>
                    <w:t>6566,3</w:t>
                  </w:r>
                </w:p>
              </w:tc>
            </w:tr>
            <w:tr w:rsidR="005B609B" w:rsidRPr="00BE19CD">
              <w:trPr>
                <w:jc w:val="center"/>
              </w:trPr>
              <w:tc>
                <w:tcPr>
                  <w:tcW w:w="3553" w:type="dxa"/>
                </w:tcPr>
                <w:p w:rsidR="005B609B" w:rsidRPr="00BE19CD" w:rsidRDefault="005B609B" w:rsidP="008226CE">
                  <w:pPr>
                    <w:rPr>
                      <w:color w:val="000000"/>
                      <w:szCs w:val="26"/>
                      <w:lang w:val="vi-VN"/>
                    </w:rPr>
                  </w:pPr>
                  <w:r w:rsidRPr="00BE19CD">
                    <w:rPr>
                      <w:color w:val="000000"/>
                      <w:szCs w:val="26"/>
                      <w:lang w:val="vi-VN"/>
                    </w:rPr>
                    <w:t>Đồng bằng sông Cửu Long</w:t>
                  </w:r>
                </w:p>
              </w:tc>
              <w:tc>
                <w:tcPr>
                  <w:tcW w:w="2675" w:type="dxa"/>
                </w:tcPr>
                <w:p w:rsidR="005B609B" w:rsidRPr="00BE19CD" w:rsidRDefault="005B609B" w:rsidP="008226CE">
                  <w:pPr>
                    <w:jc w:val="center"/>
                    <w:rPr>
                      <w:color w:val="000000"/>
                      <w:szCs w:val="26"/>
                      <w:lang w:val="vi-VN"/>
                    </w:rPr>
                  </w:pPr>
                  <w:r w:rsidRPr="00BE19CD">
                    <w:rPr>
                      <w:color w:val="000000"/>
                      <w:szCs w:val="26"/>
                      <w:lang w:val="vi-VN"/>
                    </w:rPr>
                    <w:t>17478,9</w:t>
                  </w:r>
                </w:p>
              </w:tc>
              <w:tc>
                <w:tcPr>
                  <w:tcW w:w="2700" w:type="dxa"/>
                </w:tcPr>
                <w:p w:rsidR="005B609B" w:rsidRPr="00BE19CD" w:rsidRDefault="005B609B" w:rsidP="008226CE">
                  <w:pPr>
                    <w:jc w:val="center"/>
                    <w:rPr>
                      <w:color w:val="000000"/>
                      <w:szCs w:val="26"/>
                      <w:lang w:val="vi-VN"/>
                    </w:rPr>
                  </w:pPr>
                  <w:r w:rsidRPr="00BE19CD">
                    <w:rPr>
                      <w:color w:val="000000"/>
                      <w:szCs w:val="26"/>
                      <w:lang w:val="vi-VN"/>
                    </w:rPr>
                    <w:t>25245,6</w:t>
                  </w:r>
                </w:p>
              </w:tc>
            </w:tr>
          </w:tbl>
          <w:p w:rsidR="005B609B" w:rsidRPr="00BE19CD" w:rsidRDefault="005B609B" w:rsidP="00A932A6">
            <w:pPr>
              <w:rPr>
                <w:color w:val="000000"/>
                <w:lang w:val="vi-VN"/>
              </w:rPr>
            </w:pPr>
            <w:r w:rsidRPr="00BE19CD">
              <w:rPr>
                <w:b/>
                <w:bCs/>
                <w:color w:val="000000"/>
                <w:szCs w:val="26"/>
                <w:lang w:val="vi-VN"/>
              </w:rPr>
              <w:t>Từ bảng số liệu trên có thể thấy bình quân sản lượng lúa theo đầu người năm 2013 của Đồng bằng sông Hồng và Đồng bằng sông Cửu Long là</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365,1 kg/người và 1443,3 kg/người.</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345,1 kg/người và 1444,3 kg/người</w:t>
            </w:r>
            <w:r w:rsidRPr="00BE19CD">
              <w:rPr>
                <w:color w:val="000000"/>
                <w:szCs w:val="26"/>
              </w:rPr>
              <w:t>.</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321,3 kg/người và 1450,3 kg/ng</w:t>
            </w:r>
            <w:r w:rsidRPr="00BE19CD">
              <w:rPr>
                <w:color w:val="000000"/>
                <w:szCs w:val="26"/>
              </w:rPr>
              <w:t>ười.</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321,3 kg/người và 1444,3 kg/người</w:t>
            </w:r>
            <w:r w:rsidRPr="00BE19CD">
              <w:rPr>
                <w:color w:val="000000"/>
                <w:szCs w:val="26"/>
              </w:rPr>
              <w:t>.</w:t>
            </w:r>
          </w:p>
        </w:tc>
      </w:tr>
      <w:tr w:rsidR="005B609B" w:rsidRPr="00BE19CD">
        <w:tblPrEx>
          <w:tblCellMar>
            <w:top w:w="0" w:type="dxa"/>
            <w:bottom w:w="0" w:type="dxa"/>
          </w:tblCellMar>
        </w:tblPrEx>
        <w:tc>
          <w:tcPr>
            <w:tcW w:w="1068" w:type="dxa"/>
          </w:tcPr>
          <w:p w:rsidR="005B609B" w:rsidRPr="00BE19CD" w:rsidRDefault="00BE19CD" w:rsidP="00B23150">
            <w:pPr>
              <w:rPr>
                <w:b/>
                <w:color w:val="000000"/>
              </w:rPr>
            </w:pPr>
            <w:r>
              <w:rPr>
                <w:b/>
                <w:color w:val="000000"/>
              </w:rPr>
              <w:t xml:space="preserve">Câu </w:t>
            </w:r>
            <w:r w:rsidR="005B609B" w:rsidRPr="00BE19CD">
              <w:rPr>
                <w:b/>
                <w:color w:val="000000"/>
              </w:rPr>
              <w:t>25:</w:t>
            </w:r>
          </w:p>
        </w:tc>
        <w:tc>
          <w:tcPr>
            <w:tcW w:w="9120" w:type="dxa"/>
            <w:gridSpan w:val="11"/>
          </w:tcPr>
          <w:p w:rsidR="005B609B" w:rsidRPr="00BE19CD" w:rsidRDefault="005B609B" w:rsidP="008226CE">
            <w:pPr>
              <w:jc w:val="both"/>
              <w:rPr>
                <w:b/>
                <w:color w:val="000000"/>
                <w:szCs w:val="26"/>
                <w:lang w:val="vi-VN"/>
              </w:rPr>
            </w:pPr>
            <w:r w:rsidRPr="00BE19CD">
              <w:rPr>
                <w:b/>
                <w:color w:val="000000"/>
                <w:szCs w:val="26"/>
                <w:lang w:val="vi-VN"/>
              </w:rPr>
              <w:t>Cho biểu đồ:</w:t>
            </w:r>
          </w:p>
          <w:p w:rsidR="005B609B" w:rsidRPr="00BE19CD" w:rsidRDefault="00AE72EA" w:rsidP="008226CE">
            <w:pPr>
              <w:jc w:val="both"/>
              <w:rPr>
                <w:b/>
                <w:color w:val="000000"/>
                <w:szCs w:val="26"/>
                <w:lang w:val="vi-VN"/>
              </w:rPr>
            </w:pPr>
            <w:r>
              <w:rPr>
                <w:b/>
                <w:noProof/>
                <w:color w:val="000000"/>
                <w:szCs w:val="26"/>
              </w:rPr>
              <w:lastRenderedPageBreak/>
              <w:drawing>
                <wp:inline distT="0" distB="0" distL="0" distR="0">
                  <wp:extent cx="6296025" cy="25527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2552700"/>
                          </a:xfrm>
                          <a:prstGeom prst="rect">
                            <a:avLst/>
                          </a:prstGeom>
                          <a:noFill/>
                          <a:ln>
                            <a:noFill/>
                          </a:ln>
                        </pic:spPr>
                      </pic:pic>
                    </a:graphicData>
                  </a:graphic>
                </wp:inline>
              </w:drawing>
            </w:r>
          </w:p>
          <w:p w:rsidR="005B609B" w:rsidRPr="00BE19CD" w:rsidRDefault="005B609B" w:rsidP="00A932A6">
            <w:pPr>
              <w:rPr>
                <w:color w:val="000000"/>
                <w:lang w:val="vi-VN"/>
              </w:rPr>
            </w:pPr>
            <w:r w:rsidRPr="00BE19CD">
              <w:rPr>
                <w:b/>
                <w:color w:val="000000"/>
                <w:szCs w:val="26"/>
                <w:lang w:val="vi-VN"/>
              </w:rPr>
              <w:t>Biểu đồ đã cho biểu hiện nội dung nào sau đây?</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lastRenderedPageBreak/>
              <w:t>A.</w:t>
            </w:r>
          </w:p>
        </w:tc>
        <w:tc>
          <w:tcPr>
            <w:tcW w:w="9120" w:type="dxa"/>
            <w:gridSpan w:val="11"/>
          </w:tcPr>
          <w:p w:rsidR="005B609B" w:rsidRPr="00BE19CD" w:rsidRDefault="005B609B" w:rsidP="008226CE">
            <w:pPr>
              <w:rPr>
                <w:color w:val="000000"/>
                <w:lang w:val="vi-VN"/>
              </w:rPr>
            </w:pPr>
            <w:r w:rsidRPr="00BE19CD">
              <w:rPr>
                <w:bCs/>
                <w:color w:val="000000"/>
                <w:szCs w:val="26"/>
                <w:lang w:val="vi-VN"/>
              </w:rPr>
              <w:t xml:space="preserve">Cơ cấu sử dụng đất phân theo vùng của nước ta. </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color w:val="000000"/>
                <w:szCs w:val="26"/>
                <w:lang w:val="vi-VN"/>
              </w:rPr>
              <w:t>Tình hình phát triển hiện trạng sử dụng đất ở nước ta.</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color w:val="000000"/>
                <w:szCs w:val="26"/>
                <w:lang w:val="vi-VN"/>
              </w:rPr>
              <w:t>Quy mô và sự chuyển dịch cơ cấu sử dụng đất phân theo vùng của nước ta.</w:t>
            </w:r>
          </w:p>
        </w:tc>
      </w:tr>
      <w:tr w:rsidR="005B609B" w:rsidRPr="00BE19CD">
        <w:tblPrEx>
          <w:tblCellMar>
            <w:top w:w="0" w:type="dxa"/>
            <w:bottom w:w="0" w:type="dxa"/>
          </w:tblCellMar>
        </w:tblPrEx>
        <w:tc>
          <w:tcPr>
            <w:tcW w:w="1068" w:type="dxa"/>
          </w:tcPr>
          <w:p w:rsidR="005B609B" w:rsidRPr="00BE19CD" w:rsidRDefault="005B609B" w:rsidP="00A932A6">
            <w:pPr>
              <w:jc w:val="right"/>
              <w:rPr>
                <w:b/>
                <w:bCs/>
                <w:color w:val="000000"/>
                <w:szCs w:val="26"/>
                <w:lang w:val="vi-VN"/>
              </w:rPr>
            </w:pPr>
            <w:r w:rsidRPr="00BE19CD">
              <w:rPr>
                <w:b/>
                <w:b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color w:val="000000"/>
                <w:szCs w:val="26"/>
                <w:lang w:val="vi-VN"/>
              </w:rPr>
              <w:t>Sự chuyển dịch cơ cấu sử dụng đất phân theo vùng của nước ta.</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26: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Địa lí Việt Nam trang 26, hãy cho biết trung tâm công nghiệp nào dưới đây có quy mô lớn nhất ở Trung du và miền núi Bắc Bộ?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 xml:space="preserve">Thái Nguyên.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vi-VN"/>
              </w:rPr>
              <w:t xml:space="preserve">Việt Trì.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rPr>
              <w:t xml:space="preserve">Hạ Long.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rPr>
              <w:t>Cẩm Phả.</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27: </w:t>
            </w:r>
          </w:p>
        </w:tc>
        <w:tc>
          <w:tcPr>
            <w:tcW w:w="9120" w:type="dxa"/>
            <w:gridSpan w:val="11"/>
          </w:tcPr>
          <w:p w:rsidR="005B609B" w:rsidRPr="00BE19CD" w:rsidRDefault="005B609B" w:rsidP="00A932A6">
            <w:pPr>
              <w:rPr>
                <w:color w:val="000000"/>
              </w:rPr>
            </w:pPr>
            <w:r w:rsidRPr="00BE19CD">
              <w:rPr>
                <w:b/>
                <w:i/>
                <w:color w:val="000000"/>
                <w:szCs w:val="26"/>
                <w:lang w:val="vi-VN"/>
              </w:rPr>
              <w:t>Ở nước ta, thế mạnh về tự nhiên tạo cho Đồng bằng sông Hồng có khả năng phát triển mạnh cây vụ đông là</w:t>
            </w:r>
            <w:r w:rsidRPr="00BE19CD">
              <w:rPr>
                <w:b/>
                <w:i/>
                <w:color w:val="000000"/>
                <w:spacing w:val="-4"/>
                <w:szCs w:val="26"/>
                <w:lang w:val="vi-VN"/>
              </w:rPr>
              <w:t>:</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it thiên tai, dịch bệnh.</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đất đai màu mỡ.</w:t>
            </w:r>
            <w:r w:rsidRPr="00BE19CD">
              <w:rPr>
                <w:color w:val="000000"/>
                <w:szCs w:val="26"/>
                <w:lang w:val="vi-VN"/>
              </w:rPr>
              <w:tab/>
            </w:r>
            <w:r w:rsidRPr="00BE19CD">
              <w:rPr>
                <w:color w:val="000000"/>
                <w:szCs w:val="26"/>
                <w:lang w:val="vi-VN"/>
              </w:rPr>
              <w:tab/>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nguồn nước dồi dào.</w:t>
            </w:r>
            <w:r w:rsidRPr="00BE19CD">
              <w:rPr>
                <w:color w:val="000000"/>
                <w:szCs w:val="26"/>
                <w:lang w:val="vi-VN"/>
              </w:rPr>
              <w:tab/>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có một mùa đông lạnh kéo dài.</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28: </w:t>
            </w:r>
          </w:p>
        </w:tc>
        <w:tc>
          <w:tcPr>
            <w:tcW w:w="9120" w:type="dxa"/>
            <w:gridSpan w:val="11"/>
          </w:tcPr>
          <w:p w:rsidR="005B609B" w:rsidRPr="00BE19CD" w:rsidRDefault="005B609B" w:rsidP="00A932A6">
            <w:pPr>
              <w:jc w:val="both"/>
              <w:rPr>
                <w:b/>
                <w:i/>
                <w:color w:val="000000"/>
                <w:szCs w:val="26"/>
              </w:rPr>
            </w:pPr>
            <w:r w:rsidRPr="00BE19CD">
              <w:rPr>
                <w:b/>
                <w:i/>
                <w:color w:val="000000"/>
                <w:szCs w:val="26"/>
                <w:lang w:val="vi-VN"/>
              </w:rPr>
              <w:t xml:space="preserve">Ở nước ta, Đồng bằng sông Hồng </w:t>
            </w:r>
            <w:r w:rsidRPr="00BE19CD">
              <w:rPr>
                <w:b/>
                <w:i/>
                <w:color w:val="000000"/>
                <w:szCs w:val="26"/>
                <w:u w:val="single"/>
                <w:lang w:val="vi-VN"/>
              </w:rPr>
              <w:t>không tiếp giáp</w:t>
            </w:r>
            <w:r w:rsidRPr="00BE19CD">
              <w:rPr>
                <w:b/>
                <w:i/>
                <w:color w:val="000000"/>
                <w:szCs w:val="26"/>
                <w:lang w:val="vi-VN"/>
              </w:rPr>
              <w:t xml:space="preserve"> với vùng nào sau đây?</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color w:val="000000"/>
                <w:szCs w:val="26"/>
                <w:lang w:val="vi-VN"/>
              </w:rPr>
              <w:t>Duyên hải Nam Trung Bộ.</w:t>
            </w:r>
            <w:r w:rsidRPr="00BE19CD">
              <w:rPr>
                <w:color w:val="000000"/>
                <w:szCs w:val="26"/>
              </w:rPr>
              <w:t xml:space="preserve">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color w:val="000000"/>
                <w:szCs w:val="26"/>
                <w:lang w:val="vi-VN"/>
              </w:rPr>
              <w:t>Vịnh Bắc Bộ.</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color w:val="000000"/>
                <w:szCs w:val="26"/>
                <w:lang w:val="vi-VN"/>
              </w:rPr>
              <w:t>Bắc Trung Bộ.</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color w:val="000000"/>
                <w:szCs w:val="26"/>
                <w:lang w:val="vi-VN"/>
              </w:rPr>
              <w:t>Trung du và miền núi Bắc Bộ.</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29: </w:t>
            </w:r>
          </w:p>
        </w:tc>
        <w:tc>
          <w:tcPr>
            <w:tcW w:w="9120" w:type="dxa"/>
            <w:gridSpan w:val="11"/>
          </w:tcPr>
          <w:p w:rsidR="005B609B" w:rsidRPr="00BE19CD" w:rsidRDefault="005B609B" w:rsidP="008226CE">
            <w:pPr>
              <w:jc w:val="both"/>
              <w:rPr>
                <w:b/>
                <w:i/>
                <w:color w:val="000000"/>
                <w:szCs w:val="26"/>
                <w:lang w:val="vi-VN"/>
              </w:rPr>
            </w:pPr>
            <w:r w:rsidRPr="00BE19CD">
              <w:rPr>
                <w:b/>
                <w:i/>
                <w:color w:val="000000"/>
                <w:szCs w:val="26"/>
                <w:lang w:val="vi-VN"/>
              </w:rPr>
              <w:t>Cho bảng số liệu:</w:t>
            </w:r>
          </w:p>
          <w:p w:rsidR="005B609B" w:rsidRPr="00BE19CD" w:rsidRDefault="005B609B" w:rsidP="008226CE">
            <w:pPr>
              <w:jc w:val="center"/>
              <w:rPr>
                <w:i/>
                <w:color w:val="000000"/>
                <w:szCs w:val="26"/>
                <w:lang w:val="vi-VN"/>
              </w:rPr>
            </w:pPr>
            <w:r w:rsidRPr="00BE19CD">
              <w:rPr>
                <w:bCs/>
                <w:color w:val="000000"/>
                <w:szCs w:val="26"/>
                <w:lang w:val="vi-VN"/>
              </w:rPr>
              <w:t>DIỆN TÍCH GIEO TRỒNG CÂY CÔNG NGHIỆP LÂU NĂM CỦA TRUNG DU VÀ MIỀN NÚI BẮC BỘ, TÂY NGUYÊN Ở NƯỚC TA NĂM 2013</w:t>
            </w:r>
            <w:r w:rsidRPr="00BE19CD">
              <w:rPr>
                <w:bCs/>
                <w:i/>
                <w:color w:val="000000"/>
                <w:szCs w:val="26"/>
                <w:lang w:val="vi-VN"/>
              </w:rPr>
              <w:t xml:space="preserve">   </w:t>
            </w:r>
            <w:r w:rsidRPr="00BE19CD">
              <w:rPr>
                <w:i/>
                <w:color w:val="000000"/>
                <w:szCs w:val="26"/>
                <w:lang w:val="vi-VN"/>
              </w:rPr>
              <w:t xml:space="preserve">                                                                           (Đơn vị: nghìn ha)</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7"/>
              <w:gridCol w:w="3600"/>
              <w:gridCol w:w="2040"/>
            </w:tblGrid>
            <w:tr w:rsidR="005B609B" w:rsidRPr="00BE19CD">
              <w:tc>
                <w:tcPr>
                  <w:tcW w:w="3007" w:type="dxa"/>
                </w:tcPr>
                <w:p w:rsidR="005B609B" w:rsidRPr="00BE19CD" w:rsidRDefault="005B609B" w:rsidP="008226CE">
                  <w:pPr>
                    <w:jc w:val="center"/>
                    <w:rPr>
                      <w:b/>
                      <w:color w:val="000000"/>
                      <w:szCs w:val="26"/>
                      <w:lang w:val="vi-VN"/>
                    </w:rPr>
                  </w:pPr>
                  <w:r w:rsidRPr="00BE19CD">
                    <w:rPr>
                      <w:b/>
                      <w:color w:val="000000"/>
                      <w:szCs w:val="26"/>
                      <w:lang w:val="vi-VN"/>
                    </w:rPr>
                    <w:t>Loại cây</w:t>
                  </w:r>
                </w:p>
              </w:tc>
              <w:tc>
                <w:tcPr>
                  <w:tcW w:w="3600" w:type="dxa"/>
                </w:tcPr>
                <w:p w:rsidR="005B609B" w:rsidRPr="00BE19CD" w:rsidRDefault="005B609B" w:rsidP="008226CE">
                  <w:pPr>
                    <w:jc w:val="center"/>
                    <w:rPr>
                      <w:b/>
                      <w:color w:val="000000"/>
                      <w:szCs w:val="26"/>
                      <w:lang w:val="vi-VN"/>
                    </w:rPr>
                  </w:pPr>
                  <w:r w:rsidRPr="00BE19CD">
                    <w:rPr>
                      <w:b/>
                      <w:color w:val="000000"/>
                      <w:szCs w:val="26"/>
                      <w:lang w:val="vi-VN"/>
                    </w:rPr>
                    <w:t>Trung du và miền núi Bắc Bộ</w:t>
                  </w:r>
                </w:p>
              </w:tc>
              <w:tc>
                <w:tcPr>
                  <w:tcW w:w="2040" w:type="dxa"/>
                </w:tcPr>
                <w:p w:rsidR="005B609B" w:rsidRPr="00BE19CD" w:rsidRDefault="005B609B" w:rsidP="008226CE">
                  <w:pPr>
                    <w:jc w:val="center"/>
                    <w:rPr>
                      <w:b/>
                      <w:color w:val="000000"/>
                      <w:szCs w:val="26"/>
                      <w:lang w:val="vi-VN"/>
                    </w:rPr>
                  </w:pPr>
                  <w:r w:rsidRPr="00BE19CD">
                    <w:rPr>
                      <w:b/>
                      <w:color w:val="000000"/>
                      <w:szCs w:val="26"/>
                      <w:lang w:val="vi-VN"/>
                    </w:rPr>
                    <w:t>Tây Nguyên</w:t>
                  </w:r>
                </w:p>
              </w:tc>
            </w:tr>
            <w:tr w:rsidR="005B609B" w:rsidRPr="00BE19CD">
              <w:tc>
                <w:tcPr>
                  <w:tcW w:w="3007" w:type="dxa"/>
                </w:tcPr>
                <w:p w:rsidR="005B609B" w:rsidRPr="00BE19CD" w:rsidRDefault="005B609B" w:rsidP="008226CE">
                  <w:pPr>
                    <w:rPr>
                      <w:bCs/>
                      <w:iCs/>
                      <w:color w:val="000000"/>
                      <w:szCs w:val="26"/>
                      <w:lang w:val="vi-VN"/>
                    </w:rPr>
                  </w:pPr>
                  <w:r w:rsidRPr="00BE19CD">
                    <w:rPr>
                      <w:bCs/>
                      <w:iCs/>
                      <w:color w:val="000000"/>
                      <w:szCs w:val="26"/>
                      <w:lang w:val="vi-VN"/>
                    </w:rPr>
                    <w:t>Cây công nghiệp lâu năm</w:t>
                  </w:r>
                </w:p>
              </w:tc>
              <w:tc>
                <w:tcPr>
                  <w:tcW w:w="3600" w:type="dxa"/>
                </w:tcPr>
                <w:p w:rsidR="005B609B" w:rsidRPr="00BE19CD" w:rsidRDefault="005B609B" w:rsidP="008226CE">
                  <w:pPr>
                    <w:jc w:val="center"/>
                    <w:rPr>
                      <w:bCs/>
                      <w:iCs/>
                      <w:color w:val="000000"/>
                      <w:szCs w:val="26"/>
                      <w:lang w:val="vi-VN"/>
                    </w:rPr>
                  </w:pPr>
                  <w:r w:rsidRPr="00BE19CD">
                    <w:rPr>
                      <w:bCs/>
                      <w:iCs/>
                      <w:color w:val="000000"/>
                      <w:szCs w:val="26"/>
                      <w:lang w:val="vi-VN"/>
                    </w:rPr>
                    <w:t>142,4</w:t>
                  </w:r>
                </w:p>
              </w:tc>
              <w:tc>
                <w:tcPr>
                  <w:tcW w:w="2040" w:type="dxa"/>
                </w:tcPr>
                <w:p w:rsidR="005B609B" w:rsidRPr="00BE19CD" w:rsidRDefault="005B609B" w:rsidP="008226CE">
                  <w:pPr>
                    <w:jc w:val="center"/>
                    <w:rPr>
                      <w:bCs/>
                      <w:iCs/>
                      <w:color w:val="000000"/>
                      <w:szCs w:val="26"/>
                      <w:lang w:val="vi-VN"/>
                    </w:rPr>
                  </w:pPr>
                  <w:r w:rsidRPr="00BE19CD">
                    <w:rPr>
                      <w:bCs/>
                      <w:iCs/>
                      <w:color w:val="000000"/>
                      <w:szCs w:val="26"/>
                      <w:lang w:val="vi-VN"/>
                    </w:rPr>
                    <w:t>969,0</w:t>
                  </w:r>
                </w:p>
              </w:tc>
            </w:tr>
            <w:tr w:rsidR="005B609B" w:rsidRPr="00BE19CD">
              <w:tc>
                <w:tcPr>
                  <w:tcW w:w="3007" w:type="dxa"/>
                </w:tcPr>
                <w:p w:rsidR="005B609B" w:rsidRPr="00BE19CD" w:rsidRDefault="005B609B" w:rsidP="008226CE">
                  <w:pPr>
                    <w:rPr>
                      <w:color w:val="000000"/>
                      <w:szCs w:val="26"/>
                      <w:lang w:val="vi-VN"/>
                    </w:rPr>
                  </w:pPr>
                  <w:r w:rsidRPr="00BE19CD">
                    <w:rPr>
                      <w:color w:val="000000"/>
                      <w:szCs w:val="26"/>
                      <w:lang w:val="vi-VN"/>
                    </w:rPr>
                    <w:t>Cà phê</w:t>
                  </w:r>
                </w:p>
              </w:tc>
              <w:tc>
                <w:tcPr>
                  <w:tcW w:w="3600" w:type="dxa"/>
                </w:tcPr>
                <w:p w:rsidR="005B609B" w:rsidRPr="00BE19CD" w:rsidRDefault="005B609B" w:rsidP="008226CE">
                  <w:pPr>
                    <w:jc w:val="center"/>
                    <w:rPr>
                      <w:color w:val="000000"/>
                      <w:szCs w:val="26"/>
                      <w:lang w:val="vi-VN"/>
                    </w:rPr>
                  </w:pPr>
                  <w:r w:rsidRPr="00BE19CD">
                    <w:rPr>
                      <w:color w:val="000000"/>
                      <w:szCs w:val="26"/>
                      <w:lang w:val="vi-VN"/>
                    </w:rPr>
                    <w:t>15,5</w:t>
                  </w:r>
                </w:p>
              </w:tc>
              <w:tc>
                <w:tcPr>
                  <w:tcW w:w="2040" w:type="dxa"/>
                </w:tcPr>
                <w:p w:rsidR="005B609B" w:rsidRPr="00BE19CD" w:rsidRDefault="005B609B" w:rsidP="008226CE">
                  <w:pPr>
                    <w:jc w:val="center"/>
                    <w:rPr>
                      <w:color w:val="000000"/>
                      <w:szCs w:val="26"/>
                      <w:lang w:val="vi-VN"/>
                    </w:rPr>
                  </w:pPr>
                  <w:r w:rsidRPr="00BE19CD">
                    <w:rPr>
                      <w:color w:val="000000"/>
                      <w:szCs w:val="26"/>
                      <w:lang w:val="vi-VN"/>
                    </w:rPr>
                    <w:t>573,4</w:t>
                  </w:r>
                </w:p>
              </w:tc>
            </w:tr>
            <w:tr w:rsidR="005B609B" w:rsidRPr="00BE19CD">
              <w:tc>
                <w:tcPr>
                  <w:tcW w:w="3007" w:type="dxa"/>
                </w:tcPr>
                <w:p w:rsidR="005B609B" w:rsidRPr="00BE19CD" w:rsidRDefault="005B609B" w:rsidP="008226CE">
                  <w:pPr>
                    <w:rPr>
                      <w:color w:val="000000"/>
                      <w:szCs w:val="26"/>
                      <w:lang w:val="vi-VN"/>
                    </w:rPr>
                  </w:pPr>
                  <w:r w:rsidRPr="00BE19CD">
                    <w:rPr>
                      <w:color w:val="000000"/>
                      <w:szCs w:val="26"/>
                      <w:lang w:val="vi-VN"/>
                    </w:rPr>
                    <w:t>Chè</w:t>
                  </w:r>
                </w:p>
              </w:tc>
              <w:tc>
                <w:tcPr>
                  <w:tcW w:w="3600" w:type="dxa"/>
                </w:tcPr>
                <w:p w:rsidR="005B609B" w:rsidRPr="00BE19CD" w:rsidRDefault="005B609B" w:rsidP="008226CE">
                  <w:pPr>
                    <w:jc w:val="center"/>
                    <w:rPr>
                      <w:color w:val="000000"/>
                      <w:szCs w:val="26"/>
                      <w:lang w:val="vi-VN"/>
                    </w:rPr>
                  </w:pPr>
                  <w:r w:rsidRPr="00BE19CD">
                    <w:rPr>
                      <w:color w:val="000000"/>
                      <w:szCs w:val="26"/>
                      <w:lang w:val="vi-VN"/>
                    </w:rPr>
                    <w:t>96,9</w:t>
                  </w:r>
                </w:p>
              </w:tc>
              <w:tc>
                <w:tcPr>
                  <w:tcW w:w="2040" w:type="dxa"/>
                </w:tcPr>
                <w:p w:rsidR="005B609B" w:rsidRPr="00BE19CD" w:rsidRDefault="005B609B" w:rsidP="008226CE">
                  <w:pPr>
                    <w:jc w:val="center"/>
                    <w:rPr>
                      <w:color w:val="000000"/>
                      <w:szCs w:val="26"/>
                      <w:lang w:val="vi-VN"/>
                    </w:rPr>
                  </w:pPr>
                  <w:r w:rsidRPr="00BE19CD">
                    <w:rPr>
                      <w:color w:val="000000"/>
                      <w:szCs w:val="26"/>
                      <w:lang w:val="vi-VN"/>
                    </w:rPr>
                    <w:t>22,9</w:t>
                  </w:r>
                </w:p>
              </w:tc>
            </w:tr>
            <w:tr w:rsidR="005B609B" w:rsidRPr="00BE19CD">
              <w:tc>
                <w:tcPr>
                  <w:tcW w:w="3007" w:type="dxa"/>
                </w:tcPr>
                <w:p w:rsidR="005B609B" w:rsidRPr="00BE19CD" w:rsidRDefault="005B609B" w:rsidP="008226CE">
                  <w:pPr>
                    <w:rPr>
                      <w:color w:val="000000"/>
                      <w:szCs w:val="26"/>
                      <w:lang w:val="vi-VN"/>
                    </w:rPr>
                  </w:pPr>
                  <w:r w:rsidRPr="00BE19CD">
                    <w:rPr>
                      <w:color w:val="000000"/>
                      <w:szCs w:val="26"/>
                      <w:lang w:val="vi-VN"/>
                    </w:rPr>
                    <w:t>Cao su</w:t>
                  </w:r>
                </w:p>
              </w:tc>
              <w:tc>
                <w:tcPr>
                  <w:tcW w:w="3600" w:type="dxa"/>
                </w:tcPr>
                <w:p w:rsidR="005B609B" w:rsidRPr="00BE19CD" w:rsidRDefault="005B609B" w:rsidP="008226CE">
                  <w:pPr>
                    <w:jc w:val="center"/>
                    <w:rPr>
                      <w:color w:val="000000"/>
                      <w:szCs w:val="26"/>
                      <w:lang w:val="vi-VN"/>
                    </w:rPr>
                  </w:pPr>
                  <w:r w:rsidRPr="00BE19CD">
                    <w:rPr>
                      <w:color w:val="000000"/>
                      <w:szCs w:val="26"/>
                      <w:lang w:val="vi-VN"/>
                    </w:rPr>
                    <w:t>30,0</w:t>
                  </w:r>
                </w:p>
              </w:tc>
              <w:tc>
                <w:tcPr>
                  <w:tcW w:w="2040" w:type="dxa"/>
                </w:tcPr>
                <w:p w:rsidR="005B609B" w:rsidRPr="00BE19CD" w:rsidRDefault="005B609B" w:rsidP="008226CE">
                  <w:pPr>
                    <w:jc w:val="center"/>
                    <w:rPr>
                      <w:color w:val="000000"/>
                      <w:szCs w:val="26"/>
                      <w:lang w:val="vi-VN"/>
                    </w:rPr>
                  </w:pPr>
                  <w:r w:rsidRPr="00BE19CD">
                    <w:rPr>
                      <w:color w:val="000000"/>
                      <w:szCs w:val="26"/>
                      <w:lang w:val="vi-VN"/>
                    </w:rPr>
                    <w:t>259,0</w:t>
                  </w:r>
                </w:p>
              </w:tc>
            </w:tr>
            <w:tr w:rsidR="005B609B" w:rsidRPr="00BE19CD">
              <w:tc>
                <w:tcPr>
                  <w:tcW w:w="3007" w:type="dxa"/>
                </w:tcPr>
                <w:p w:rsidR="005B609B" w:rsidRPr="00BE19CD" w:rsidRDefault="005B609B" w:rsidP="008226CE">
                  <w:pPr>
                    <w:rPr>
                      <w:color w:val="000000"/>
                      <w:szCs w:val="26"/>
                      <w:lang w:val="vi-VN"/>
                    </w:rPr>
                  </w:pPr>
                  <w:r w:rsidRPr="00BE19CD">
                    <w:rPr>
                      <w:color w:val="000000"/>
                      <w:szCs w:val="26"/>
                      <w:lang w:val="vi-VN"/>
                    </w:rPr>
                    <w:t>Cây khác</w:t>
                  </w:r>
                </w:p>
              </w:tc>
              <w:tc>
                <w:tcPr>
                  <w:tcW w:w="3600" w:type="dxa"/>
                </w:tcPr>
                <w:p w:rsidR="005B609B" w:rsidRPr="00BE19CD" w:rsidRDefault="005B609B" w:rsidP="008226CE">
                  <w:pPr>
                    <w:jc w:val="center"/>
                    <w:rPr>
                      <w:color w:val="000000"/>
                      <w:szCs w:val="26"/>
                      <w:lang w:val="vi-VN"/>
                    </w:rPr>
                  </w:pPr>
                  <w:r w:rsidRPr="00BE19CD">
                    <w:rPr>
                      <w:color w:val="000000"/>
                      <w:szCs w:val="26"/>
                      <w:lang w:val="vi-VN"/>
                    </w:rPr>
                    <w:t>0</w:t>
                  </w:r>
                </w:p>
              </w:tc>
              <w:tc>
                <w:tcPr>
                  <w:tcW w:w="2040" w:type="dxa"/>
                </w:tcPr>
                <w:p w:rsidR="005B609B" w:rsidRPr="00BE19CD" w:rsidRDefault="005B609B" w:rsidP="008226CE">
                  <w:pPr>
                    <w:jc w:val="center"/>
                    <w:rPr>
                      <w:color w:val="000000"/>
                      <w:szCs w:val="26"/>
                      <w:lang w:val="vi-VN"/>
                    </w:rPr>
                  </w:pPr>
                  <w:r w:rsidRPr="00BE19CD">
                    <w:rPr>
                      <w:color w:val="000000"/>
                      <w:szCs w:val="26"/>
                      <w:lang w:val="vi-VN"/>
                    </w:rPr>
                    <w:t>113,7</w:t>
                  </w:r>
                </w:p>
              </w:tc>
            </w:tr>
          </w:tbl>
          <w:p w:rsidR="005B609B" w:rsidRPr="00BE19CD" w:rsidRDefault="005B609B" w:rsidP="00A932A6">
            <w:pPr>
              <w:rPr>
                <w:color w:val="000000"/>
                <w:lang w:val="vi-VN"/>
              </w:rPr>
            </w:pPr>
            <w:r w:rsidRPr="00BE19CD">
              <w:rPr>
                <w:b/>
                <w:iCs/>
                <w:color w:val="000000"/>
                <w:szCs w:val="26"/>
                <w:lang w:val="vi-VN"/>
              </w:rPr>
              <w:t>Từ bảng số liệu trên có thể thấy : So với Tây Nguyên thì Trung du-miền núi Bắc Bộ có</w:t>
            </w:r>
          </w:p>
        </w:tc>
      </w:tr>
      <w:tr w:rsidR="005B609B" w:rsidRPr="00BE19CD">
        <w:tblPrEx>
          <w:tblCellMar>
            <w:top w:w="0" w:type="dxa"/>
            <w:bottom w:w="0" w:type="dxa"/>
          </w:tblCellMar>
        </w:tblPrEx>
        <w:tc>
          <w:tcPr>
            <w:tcW w:w="1068" w:type="dxa"/>
          </w:tcPr>
          <w:p w:rsidR="005B609B" w:rsidRPr="00BE19CD" w:rsidRDefault="005B609B" w:rsidP="00A932A6">
            <w:pPr>
              <w:jc w:val="right"/>
              <w:rPr>
                <w:b/>
                <w:bCs/>
                <w:iCs/>
                <w:color w:val="000000"/>
                <w:szCs w:val="26"/>
                <w:lang w:val="vi-VN"/>
              </w:rPr>
            </w:pPr>
            <w:r w:rsidRPr="00BE19CD">
              <w:rPr>
                <w:b/>
                <w:bCs/>
                <w:iCs/>
                <w:color w:val="000000"/>
                <w:szCs w:val="26"/>
                <w:lang w:val="vi-VN"/>
              </w:rPr>
              <w:t>A.</w:t>
            </w:r>
          </w:p>
        </w:tc>
        <w:tc>
          <w:tcPr>
            <w:tcW w:w="9120" w:type="dxa"/>
            <w:gridSpan w:val="11"/>
          </w:tcPr>
          <w:p w:rsidR="005B609B" w:rsidRPr="00BE19CD" w:rsidRDefault="005B609B" w:rsidP="008226CE">
            <w:pPr>
              <w:rPr>
                <w:color w:val="000000"/>
                <w:lang w:val="vi-VN"/>
              </w:rPr>
            </w:pPr>
            <w:r w:rsidRPr="00BE19CD">
              <w:rPr>
                <w:bCs/>
                <w:iCs/>
                <w:color w:val="000000"/>
                <w:szCs w:val="26"/>
                <w:lang w:val="vi-VN"/>
              </w:rPr>
              <w:t>diện tích trồng chè và diện tích trồng cà phê lớn hơn.</w:t>
            </w:r>
          </w:p>
        </w:tc>
      </w:tr>
      <w:tr w:rsidR="005B609B" w:rsidRPr="00BE19CD">
        <w:tblPrEx>
          <w:tblCellMar>
            <w:top w:w="0" w:type="dxa"/>
            <w:bottom w:w="0" w:type="dxa"/>
          </w:tblCellMar>
        </w:tblPrEx>
        <w:tc>
          <w:tcPr>
            <w:tcW w:w="1068" w:type="dxa"/>
          </w:tcPr>
          <w:p w:rsidR="005B609B" w:rsidRPr="00BE19CD" w:rsidRDefault="005B609B" w:rsidP="00A932A6">
            <w:pPr>
              <w:jc w:val="right"/>
              <w:rPr>
                <w:b/>
                <w:bCs/>
                <w:iCs/>
                <w:color w:val="000000"/>
                <w:szCs w:val="26"/>
                <w:lang w:val="vi-VN"/>
              </w:rPr>
            </w:pPr>
            <w:r w:rsidRPr="00BE19CD">
              <w:rPr>
                <w:b/>
                <w:bCs/>
                <w:iCs/>
                <w:color w:val="000000"/>
                <w:szCs w:val="26"/>
                <w:lang w:val="vi-VN"/>
              </w:rPr>
              <w:t>B.</w:t>
            </w:r>
          </w:p>
        </w:tc>
        <w:tc>
          <w:tcPr>
            <w:tcW w:w="9120" w:type="dxa"/>
            <w:gridSpan w:val="11"/>
          </w:tcPr>
          <w:p w:rsidR="005B609B" w:rsidRPr="00BE19CD" w:rsidRDefault="005B609B" w:rsidP="008226CE">
            <w:pPr>
              <w:rPr>
                <w:color w:val="000000"/>
                <w:lang w:val="vi-VN"/>
              </w:rPr>
            </w:pPr>
            <w:r w:rsidRPr="00BE19CD">
              <w:rPr>
                <w:bCs/>
                <w:iCs/>
                <w:color w:val="000000"/>
                <w:szCs w:val="26"/>
                <w:lang w:val="vi-VN"/>
              </w:rPr>
              <w:t>diện tích trồng chè lớn hơn 4,2 lần.</w:t>
            </w:r>
          </w:p>
        </w:tc>
      </w:tr>
      <w:tr w:rsidR="005B609B" w:rsidRPr="00BE19CD">
        <w:tblPrEx>
          <w:tblCellMar>
            <w:top w:w="0" w:type="dxa"/>
            <w:bottom w:w="0" w:type="dxa"/>
          </w:tblCellMar>
        </w:tblPrEx>
        <w:tc>
          <w:tcPr>
            <w:tcW w:w="1068" w:type="dxa"/>
          </w:tcPr>
          <w:p w:rsidR="005B609B" w:rsidRPr="00BE19CD" w:rsidRDefault="005B609B" w:rsidP="00A932A6">
            <w:pPr>
              <w:jc w:val="right"/>
              <w:rPr>
                <w:b/>
                <w:bCs/>
                <w:iCs/>
                <w:color w:val="000000"/>
                <w:szCs w:val="26"/>
                <w:lang w:val="vi-VN"/>
              </w:rPr>
            </w:pPr>
            <w:r w:rsidRPr="00BE19CD">
              <w:rPr>
                <w:b/>
                <w:bCs/>
                <w:iCs/>
                <w:color w:val="000000"/>
                <w:szCs w:val="26"/>
                <w:lang w:val="vi-VN"/>
              </w:rPr>
              <w:t>C.</w:t>
            </w:r>
          </w:p>
        </w:tc>
        <w:tc>
          <w:tcPr>
            <w:tcW w:w="9120" w:type="dxa"/>
            <w:gridSpan w:val="11"/>
          </w:tcPr>
          <w:p w:rsidR="005B609B" w:rsidRPr="00BE19CD" w:rsidRDefault="005B609B" w:rsidP="008226CE">
            <w:pPr>
              <w:rPr>
                <w:color w:val="000000"/>
                <w:lang w:val="vi-VN"/>
              </w:rPr>
            </w:pPr>
            <w:r w:rsidRPr="00BE19CD">
              <w:rPr>
                <w:bCs/>
                <w:iCs/>
                <w:color w:val="000000"/>
                <w:szCs w:val="26"/>
                <w:lang w:val="vi-VN"/>
              </w:rPr>
              <w:t>diện tích trồng cà phê lớn hơn 40 lần.</w:t>
            </w:r>
          </w:p>
        </w:tc>
      </w:tr>
      <w:tr w:rsidR="005B609B" w:rsidRPr="00BE19CD">
        <w:tblPrEx>
          <w:tblCellMar>
            <w:top w:w="0" w:type="dxa"/>
            <w:bottom w:w="0" w:type="dxa"/>
          </w:tblCellMar>
        </w:tblPrEx>
        <w:tc>
          <w:tcPr>
            <w:tcW w:w="1068" w:type="dxa"/>
          </w:tcPr>
          <w:p w:rsidR="005B609B" w:rsidRPr="00BE19CD" w:rsidRDefault="005B609B" w:rsidP="00A932A6">
            <w:pPr>
              <w:jc w:val="right"/>
              <w:rPr>
                <w:b/>
                <w:bCs/>
                <w:iCs/>
                <w:color w:val="000000"/>
                <w:szCs w:val="26"/>
                <w:lang w:val="vi-VN"/>
              </w:rPr>
            </w:pPr>
            <w:r w:rsidRPr="00BE19CD">
              <w:rPr>
                <w:b/>
                <w:bCs/>
                <w:iCs/>
                <w:color w:val="000000"/>
                <w:szCs w:val="26"/>
                <w:lang w:val="vi-VN"/>
              </w:rPr>
              <w:t>D.</w:t>
            </w:r>
          </w:p>
        </w:tc>
        <w:tc>
          <w:tcPr>
            <w:tcW w:w="9120" w:type="dxa"/>
            <w:gridSpan w:val="11"/>
          </w:tcPr>
          <w:p w:rsidR="005B609B" w:rsidRPr="00BE19CD" w:rsidRDefault="005B609B" w:rsidP="008226CE">
            <w:pPr>
              <w:rPr>
                <w:color w:val="000000"/>
                <w:lang w:val="vi-VN"/>
              </w:rPr>
            </w:pPr>
            <w:r w:rsidRPr="00BE19CD">
              <w:rPr>
                <w:bCs/>
                <w:iCs/>
                <w:color w:val="000000"/>
                <w:szCs w:val="26"/>
                <w:lang w:val="vi-VN"/>
              </w:rPr>
              <w:t>diện tích trồng cao su thấp hơn 6,5 lần.</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30: </w:t>
            </w:r>
          </w:p>
        </w:tc>
        <w:tc>
          <w:tcPr>
            <w:tcW w:w="9120" w:type="dxa"/>
            <w:gridSpan w:val="11"/>
          </w:tcPr>
          <w:p w:rsidR="005B609B" w:rsidRPr="00BE19CD" w:rsidRDefault="005B609B" w:rsidP="00A932A6">
            <w:pPr>
              <w:rPr>
                <w:color w:val="000000"/>
              </w:rPr>
            </w:pPr>
            <w:r w:rsidRPr="00BE19CD">
              <w:rPr>
                <w:b/>
                <w:i/>
                <w:color w:val="000000"/>
                <w:szCs w:val="26"/>
                <w:lang w:val="vi-VN"/>
              </w:rPr>
              <w:t>Ở nước ta</w:t>
            </w:r>
            <w:r w:rsidRPr="00BE19CD">
              <w:rPr>
                <w:b/>
                <w:i/>
                <w:color w:val="000000"/>
                <w:spacing w:val="-4"/>
                <w:szCs w:val="26"/>
                <w:lang w:val="vi-VN"/>
              </w:rPr>
              <w:t xml:space="preserve">, </w:t>
            </w:r>
            <w:r w:rsidRPr="00BE19CD">
              <w:rPr>
                <w:b/>
                <w:i/>
                <w:color w:val="000000"/>
                <w:szCs w:val="26"/>
                <w:lang w:val="vi-VN"/>
              </w:rPr>
              <w:t>vấn đề được quan tâm nhất khi khai thác lãnh thổ theo chiều sâu trong công nghiệp của Đông Nam Bộ là:</w:t>
            </w:r>
          </w:p>
        </w:tc>
      </w:tr>
      <w:tr w:rsidR="005B609B" w:rsidRPr="00BE19CD">
        <w:tblPrEx>
          <w:tblCellMar>
            <w:top w:w="0" w:type="dxa"/>
            <w:bottom w:w="0" w:type="dxa"/>
          </w:tblCellMar>
        </w:tblPrEx>
        <w:tc>
          <w:tcPr>
            <w:tcW w:w="1068" w:type="dxa"/>
            <w:vAlign w:val="center"/>
          </w:tcPr>
          <w:p w:rsidR="005B609B" w:rsidRPr="00BE19CD" w:rsidRDefault="005B609B" w:rsidP="00A932A6">
            <w:pPr>
              <w:jc w:val="right"/>
              <w:rPr>
                <w:b/>
                <w:color w:val="000000"/>
              </w:rPr>
            </w:pPr>
            <w:r w:rsidRPr="00BE19CD">
              <w:rPr>
                <w:b/>
                <w:color w:val="000000"/>
              </w:rPr>
              <w:t>A.</w:t>
            </w:r>
          </w:p>
        </w:tc>
        <w:tc>
          <w:tcPr>
            <w:tcW w:w="2232" w:type="dxa"/>
            <w:vAlign w:val="center"/>
          </w:tcPr>
          <w:p w:rsidR="005B609B" w:rsidRPr="00BE19CD" w:rsidRDefault="005B609B" w:rsidP="00A932A6">
            <w:pPr>
              <w:rPr>
                <w:color w:val="000000"/>
              </w:rPr>
            </w:pPr>
            <w:r w:rsidRPr="00BE19CD">
              <w:rPr>
                <w:color w:val="000000"/>
                <w:szCs w:val="26"/>
                <w:lang w:val="vi-VN"/>
              </w:rPr>
              <w:t>khí hậu.</w:t>
            </w:r>
          </w:p>
        </w:tc>
        <w:tc>
          <w:tcPr>
            <w:tcW w:w="500" w:type="dxa"/>
            <w:vAlign w:val="center"/>
          </w:tcPr>
          <w:p w:rsidR="005B609B" w:rsidRPr="00BE19CD" w:rsidRDefault="005B609B" w:rsidP="00A932A6">
            <w:pPr>
              <w:jc w:val="right"/>
              <w:rPr>
                <w:b/>
                <w:color w:val="000000"/>
                <w:szCs w:val="26"/>
                <w:lang w:val="vi-VN"/>
              </w:rPr>
            </w:pPr>
            <w:r w:rsidRPr="00BE19CD">
              <w:rPr>
                <w:b/>
                <w:color w:val="000000"/>
                <w:szCs w:val="26"/>
                <w:lang w:val="vi-VN"/>
              </w:rPr>
              <w:t>B.</w:t>
            </w:r>
          </w:p>
        </w:tc>
        <w:tc>
          <w:tcPr>
            <w:tcW w:w="2100" w:type="dxa"/>
            <w:vAlign w:val="center"/>
          </w:tcPr>
          <w:p w:rsidR="005B609B" w:rsidRPr="00BE19CD" w:rsidRDefault="005B609B" w:rsidP="00A932A6">
            <w:pPr>
              <w:rPr>
                <w:color w:val="000000"/>
              </w:rPr>
            </w:pPr>
            <w:r w:rsidRPr="00BE19CD">
              <w:rPr>
                <w:color w:val="000000"/>
                <w:szCs w:val="26"/>
                <w:lang w:val="vi-VN"/>
              </w:rPr>
              <w:t>năng lượng.</w:t>
            </w:r>
            <w:r w:rsidRPr="00BE19CD">
              <w:rPr>
                <w:color w:val="000000"/>
                <w:szCs w:val="26"/>
                <w:lang w:val="vi-VN"/>
              </w:rPr>
              <w:tab/>
            </w:r>
          </w:p>
        </w:tc>
        <w:tc>
          <w:tcPr>
            <w:tcW w:w="500" w:type="dxa"/>
            <w:gridSpan w:val="2"/>
            <w:vAlign w:val="center"/>
          </w:tcPr>
          <w:p w:rsidR="005B609B" w:rsidRPr="00BE19CD" w:rsidRDefault="005B609B" w:rsidP="00A932A6">
            <w:pPr>
              <w:jc w:val="right"/>
              <w:rPr>
                <w:b/>
                <w:color w:val="000000"/>
              </w:rPr>
            </w:pPr>
            <w:r w:rsidRPr="00BE19CD">
              <w:rPr>
                <w:b/>
                <w:color w:val="000000"/>
              </w:rPr>
              <w:t>C.</w:t>
            </w:r>
          </w:p>
        </w:tc>
        <w:tc>
          <w:tcPr>
            <w:tcW w:w="2100" w:type="dxa"/>
            <w:gridSpan w:val="3"/>
            <w:vAlign w:val="center"/>
          </w:tcPr>
          <w:p w:rsidR="005B609B" w:rsidRPr="00BE19CD" w:rsidRDefault="005B609B" w:rsidP="00A932A6">
            <w:pPr>
              <w:rPr>
                <w:color w:val="000000"/>
              </w:rPr>
            </w:pPr>
            <w:r w:rsidRPr="00BE19CD">
              <w:rPr>
                <w:color w:val="000000"/>
                <w:szCs w:val="26"/>
                <w:lang w:val="vi-VN"/>
              </w:rPr>
              <w:t>kĩ thuật.</w:t>
            </w:r>
            <w:r w:rsidRPr="00BE19CD">
              <w:rPr>
                <w:color w:val="000000"/>
                <w:szCs w:val="26"/>
                <w:lang w:val="vi-VN"/>
              </w:rPr>
              <w:tab/>
            </w:r>
          </w:p>
        </w:tc>
        <w:tc>
          <w:tcPr>
            <w:tcW w:w="500" w:type="dxa"/>
            <w:gridSpan w:val="2"/>
            <w:vAlign w:val="center"/>
          </w:tcPr>
          <w:p w:rsidR="005B609B" w:rsidRPr="00BE19CD" w:rsidRDefault="005B609B" w:rsidP="00A932A6">
            <w:pPr>
              <w:jc w:val="right"/>
              <w:rPr>
                <w:b/>
                <w:color w:val="000000"/>
                <w:szCs w:val="26"/>
                <w:lang w:val="vi-VN"/>
              </w:rPr>
            </w:pPr>
            <w:r w:rsidRPr="00BE19CD">
              <w:rPr>
                <w:b/>
                <w:color w:val="000000"/>
                <w:szCs w:val="26"/>
                <w:lang w:val="vi-VN"/>
              </w:rPr>
              <w:t>D.</w:t>
            </w:r>
          </w:p>
        </w:tc>
        <w:tc>
          <w:tcPr>
            <w:tcW w:w="1188" w:type="dxa"/>
            <w:vAlign w:val="center"/>
          </w:tcPr>
          <w:p w:rsidR="005B609B" w:rsidRPr="00BE19CD" w:rsidRDefault="005B609B" w:rsidP="00A932A6">
            <w:pPr>
              <w:rPr>
                <w:color w:val="000000"/>
              </w:rPr>
            </w:pPr>
            <w:r w:rsidRPr="00BE19CD">
              <w:rPr>
                <w:color w:val="000000"/>
                <w:szCs w:val="26"/>
                <w:lang w:val="vi-VN"/>
              </w:rPr>
              <w:t>lao động.</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t xml:space="preserve">Câu </w:t>
            </w:r>
            <w:r w:rsidR="005B609B" w:rsidRPr="00BE19CD">
              <w:rPr>
                <w:b/>
                <w:color w:val="000000"/>
              </w:rPr>
              <w:t xml:space="preserve">31: </w:t>
            </w:r>
          </w:p>
        </w:tc>
        <w:tc>
          <w:tcPr>
            <w:tcW w:w="9120" w:type="dxa"/>
            <w:gridSpan w:val="11"/>
          </w:tcPr>
          <w:p w:rsidR="005B609B" w:rsidRPr="00BE19CD" w:rsidRDefault="005B609B" w:rsidP="00A932A6">
            <w:pPr>
              <w:rPr>
                <w:color w:val="000000"/>
              </w:rPr>
            </w:pPr>
            <w:r w:rsidRPr="00BE19CD">
              <w:rPr>
                <w:b/>
                <w:color w:val="000000"/>
                <w:szCs w:val="26"/>
                <w:lang w:val="vi-VN"/>
              </w:rPr>
              <w:t>Căn cứ vào Atlat Đị</w:t>
            </w:r>
            <w:r w:rsidRPr="00BE19CD">
              <w:rPr>
                <w:b/>
                <w:color w:val="000000"/>
                <w:szCs w:val="26"/>
              </w:rPr>
              <w:t>a</w:t>
            </w:r>
            <w:r w:rsidRPr="00BE19CD">
              <w:rPr>
                <w:b/>
                <w:color w:val="000000"/>
                <w:szCs w:val="26"/>
                <w:lang w:val="vi-VN"/>
              </w:rPr>
              <w:t xml:space="preserve"> lí Việt Nam trang 28, hã</w:t>
            </w:r>
            <w:bookmarkStart w:id="0" w:name="_GoBack"/>
            <w:r w:rsidRPr="00BE19CD">
              <w:rPr>
                <w:b/>
                <w:color w:val="000000"/>
                <w:szCs w:val="26"/>
                <w:lang w:val="vi-VN"/>
              </w:rPr>
              <w:t>y ch</w:t>
            </w:r>
            <w:bookmarkEnd w:id="0"/>
            <w:r w:rsidRPr="00BE19CD">
              <w:rPr>
                <w:b/>
                <w:color w:val="000000"/>
                <w:szCs w:val="26"/>
                <w:lang w:val="vi-VN"/>
              </w:rPr>
              <w:t>o biết trong tỉnh nào của vùng Tây Nguyên trồng nhiều cà phê nhất?</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A.</w:t>
            </w:r>
          </w:p>
        </w:tc>
        <w:tc>
          <w:tcPr>
            <w:tcW w:w="4842" w:type="dxa"/>
            <w:gridSpan w:val="4"/>
          </w:tcPr>
          <w:p w:rsidR="005B609B" w:rsidRPr="00BE19CD" w:rsidRDefault="005B609B" w:rsidP="00A932A6">
            <w:pPr>
              <w:rPr>
                <w:color w:val="000000"/>
              </w:rPr>
            </w:pPr>
            <w:r w:rsidRPr="00BE19CD">
              <w:rPr>
                <w:bCs/>
                <w:color w:val="000000"/>
                <w:szCs w:val="26"/>
                <w:lang w:val="vi-VN"/>
              </w:rPr>
              <w:t xml:space="preserve">Lâm Đồng.                   </w:t>
            </w:r>
          </w:p>
        </w:tc>
        <w:tc>
          <w:tcPr>
            <w:tcW w:w="500" w:type="dxa"/>
            <w:gridSpan w:val="2"/>
          </w:tcPr>
          <w:p w:rsidR="005B609B" w:rsidRPr="00BE19CD" w:rsidRDefault="005B609B" w:rsidP="00A932A6">
            <w:pPr>
              <w:jc w:val="right"/>
              <w:rPr>
                <w:b/>
                <w:color w:val="000000"/>
              </w:rPr>
            </w:pPr>
            <w:r w:rsidRPr="00BE19CD">
              <w:rPr>
                <w:b/>
                <w:color w:val="000000"/>
              </w:rPr>
              <w:t>B.</w:t>
            </w:r>
          </w:p>
        </w:tc>
        <w:tc>
          <w:tcPr>
            <w:tcW w:w="3778" w:type="dxa"/>
            <w:gridSpan w:val="5"/>
          </w:tcPr>
          <w:p w:rsidR="005B609B" w:rsidRPr="00BE19CD" w:rsidRDefault="005B609B" w:rsidP="00A932A6">
            <w:pPr>
              <w:rPr>
                <w:color w:val="000000"/>
              </w:rPr>
            </w:pPr>
            <w:r w:rsidRPr="00BE19CD">
              <w:rPr>
                <w:bCs/>
                <w:color w:val="000000"/>
                <w:szCs w:val="26"/>
                <w:lang w:val="it-IT"/>
              </w:rPr>
              <w:t xml:space="preserve">Gia Lai.                </w:t>
            </w:r>
          </w:p>
        </w:tc>
      </w:tr>
      <w:tr w:rsidR="005B609B" w:rsidRPr="00BE19CD">
        <w:tblPrEx>
          <w:tblCellMar>
            <w:top w:w="0" w:type="dxa"/>
            <w:bottom w:w="0" w:type="dxa"/>
          </w:tblCellMar>
        </w:tblPrEx>
        <w:tc>
          <w:tcPr>
            <w:tcW w:w="1068" w:type="dxa"/>
          </w:tcPr>
          <w:p w:rsidR="005B609B" w:rsidRPr="00BE19CD" w:rsidRDefault="005B609B" w:rsidP="00A932A6">
            <w:pPr>
              <w:jc w:val="right"/>
              <w:rPr>
                <w:b/>
                <w:color w:val="000000"/>
              </w:rPr>
            </w:pPr>
            <w:r w:rsidRPr="00BE19CD">
              <w:rPr>
                <w:b/>
                <w:color w:val="000000"/>
              </w:rPr>
              <w:t>C.</w:t>
            </w:r>
          </w:p>
        </w:tc>
        <w:tc>
          <w:tcPr>
            <w:tcW w:w="4842" w:type="dxa"/>
            <w:gridSpan w:val="4"/>
          </w:tcPr>
          <w:p w:rsidR="005B609B" w:rsidRPr="00BE19CD" w:rsidRDefault="005B609B" w:rsidP="00A932A6">
            <w:pPr>
              <w:rPr>
                <w:color w:val="000000"/>
              </w:rPr>
            </w:pPr>
            <w:r w:rsidRPr="00BE19CD">
              <w:rPr>
                <w:bCs/>
                <w:color w:val="000000"/>
                <w:szCs w:val="26"/>
                <w:lang w:val="vi-VN"/>
              </w:rPr>
              <w:t xml:space="preserve">Đắk Nông.                     </w:t>
            </w:r>
          </w:p>
        </w:tc>
        <w:tc>
          <w:tcPr>
            <w:tcW w:w="500" w:type="dxa"/>
            <w:gridSpan w:val="2"/>
          </w:tcPr>
          <w:p w:rsidR="005B609B" w:rsidRPr="00BE19CD" w:rsidRDefault="005B609B" w:rsidP="00A932A6">
            <w:pPr>
              <w:jc w:val="right"/>
              <w:rPr>
                <w:b/>
                <w:color w:val="000000"/>
              </w:rPr>
            </w:pPr>
            <w:r w:rsidRPr="00BE19CD">
              <w:rPr>
                <w:b/>
                <w:color w:val="000000"/>
              </w:rPr>
              <w:t>D.</w:t>
            </w:r>
          </w:p>
        </w:tc>
        <w:tc>
          <w:tcPr>
            <w:tcW w:w="3778" w:type="dxa"/>
            <w:gridSpan w:val="5"/>
          </w:tcPr>
          <w:p w:rsidR="005B609B" w:rsidRPr="00BE19CD" w:rsidRDefault="005B609B" w:rsidP="00A932A6">
            <w:pPr>
              <w:rPr>
                <w:color w:val="000000"/>
              </w:rPr>
            </w:pPr>
            <w:r w:rsidRPr="00BE19CD">
              <w:rPr>
                <w:bCs/>
                <w:color w:val="000000"/>
                <w:szCs w:val="26"/>
                <w:lang w:val="it-IT"/>
              </w:rPr>
              <w:t>Đắk Lắk .</w:t>
            </w:r>
          </w:p>
        </w:tc>
      </w:tr>
      <w:tr w:rsidR="005B609B" w:rsidRPr="00BE19CD">
        <w:tblPrEx>
          <w:tblCellMar>
            <w:top w:w="0" w:type="dxa"/>
            <w:bottom w:w="0" w:type="dxa"/>
          </w:tblCellMar>
        </w:tblPrEx>
        <w:tc>
          <w:tcPr>
            <w:tcW w:w="1068" w:type="dxa"/>
          </w:tcPr>
          <w:p w:rsidR="005B609B" w:rsidRPr="00BE19CD" w:rsidRDefault="00BE19CD" w:rsidP="00A932A6">
            <w:pPr>
              <w:jc w:val="right"/>
              <w:rPr>
                <w:b/>
                <w:color w:val="000000"/>
              </w:rPr>
            </w:pPr>
            <w:r>
              <w:rPr>
                <w:b/>
                <w:color w:val="000000"/>
              </w:rPr>
              <w:lastRenderedPageBreak/>
              <w:t xml:space="preserve">Câu </w:t>
            </w:r>
            <w:r w:rsidR="005B609B" w:rsidRPr="00BE19CD">
              <w:rPr>
                <w:b/>
                <w:color w:val="000000"/>
              </w:rPr>
              <w:t xml:space="preserve">32: </w:t>
            </w:r>
          </w:p>
        </w:tc>
        <w:tc>
          <w:tcPr>
            <w:tcW w:w="9120" w:type="dxa"/>
            <w:gridSpan w:val="11"/>
          </w:tcPr>
          <w:p w:rsidR="005B609B" w:rsidRPr="00BE19CD" w:rsidRDefault="005B609B" w:rsidP="00775B51">
            <w:pPr>
              <w:rPr>
                <w:b/>
                <w:bCs/>
                <w:color w:val="000000"/>
              </w:rPr>
            </w:pPr>
            <w:r w:rsidRPr="00BE19CD">
              <w:rPr>
                <w:b/>
                <w:bCs/>
                <w:color w:val="000000"/>
                <w:lang w:val="vi-VN"/>
              </w:rPr>
              <w:t>Ở nước ta, trung tâm điện lực có tổng công suất thiết kế hơn 4000 MW ở vùng Đông Nam Bộ là</w:t>
            </w:r>
          </w:p>
        </w:tc>
      </w:tr>
      <w:tr w:rsidR="005B609B" w:rsidRPr="00BE19CD">
        <w:tblPrEx>
          <w:tblCellMar>
            <w:top w:w="0" w:type="dxa"/>
            <w:bottom w:w="0" w:type="dxa"/>
          </w:tblCellMar>
        </w:tblPrEx>
        <w:tc>
          <w:tcPr>
            <w:tcW w:w="1068" w:type="dxa"/>
          </w:tcPr>
          <w:p w:rsidR="005B609B" w:rsidRPr="00BE19CD" w:rsidRDefault="005B609B" w:rsidP="008116E0">
            <w:pPr>
              <w:rPr>
                <w:b/>
                <w:color w:val="000000"/>
              </w:rPr>
            </w:pPr>
            <w:r w:rsidRPr="00BE19CD">
              <w:rPr>
                <w:b/>
                <w:color w:val="000000"/>
                <w:lang w:val="vi-VN"/>
              </w:rPr>
              <w:t xml:space="preserve">          </w:t>
            </w:r>
            <w:r w:rsidRPr="00BE19CD">
              <w:rPr>
                <w:b/>
                <w:color w:val="000000"/>
              </w:rPr>
              <w:t>A.</w:t>
            </w:r>
          </w:p>
        </w:tc>
        <w:tc>
          <w:tcPr>
            <w:tcW w:w="2232" w:type="dxa"/>
          </w:tcPr>
          <w:p w:rsidR="005B609B" w:rsidRPr="00BE19CD" w:rsidRDefault="005B609B" w:rsidP="00775B51">
            <w:pPr>
              <w:rPr>
                <w:color w:val="000000"/>
                <w:lang w:val="vi-VN"/>
              </w:rPr>
            </w:pPr>
            <w:r w:rsidRPr="00BE19CD">
              <w:rPr>
                <w:color w:val="000000"/>
                <w:lang w:val="vi-VN"/>
              </w:rPr>
              <w:t xml:space="preserve">Thác mơ.               </w:t>
            </w:r>
          </w:p>
          <w:p w:rsidR="005B609B" w:rsidRPr="00BE19CD" w:rsidRDefault="005B609B" w:rsidP="008116E0">
            <w:pPr>
              <w:rPr>
                <w:color w:val="000000"/>
                <w:lang w:val="vi-VN"/>
              </w:rPr>
            </w:pPr>
          </w:p>
        </w:tc>
        <w:tc>
          <w:tcPr>
            <w:tcW w:w="500" w:type="dxa"/>
          </w:tcPr>
          <w:p w:rsidR="005B609B" w:rsidRPr="00BE19CD" w:rsidRDefault="005B609B" w:rsidP="008116E0">
            <w:pPr>
              <w:rPr>
                <w:b/>
                <w:color w:val="000000"/>
                <w:szCs w:val="26"/>
                <w:lang w:val="vi-VN"/>
              </w:rPr>
            </w:pPr>
            <w:r w:rsidRPr="00BE19CD">
              <w:rPr>
                <w:b/>
                <w:color w:val="000000"/>
                <w:szCs w:val="26"/>
                <w:lang w:val="vi-VN"/>
              </w:rPr>
              <w:t>B.</w:t>
            </w:r>
          </w:p>
        </w:tc>
        <w:tc>
          <w:tcPr>
            <w:tcW w:w="2100" w:type="dxa"/>
          </w:tcPr>
          <w:p w:rsidR="005B609B" w:rsidRPr="00BE19CD" w:rsidRDefault="005B609B" w:rsidP="008116E0">
            <w:pPr>
              <w:rPr>
                <w:color w:val="000000"/>
                <w:lang w:val="vi-VN"/>
              </w:rPr>
            </w:pPr>
            <w:r w:rsidRPr="00BE19CD">
              <w:rPr>
                <w:color w:val="000000"/>
                <w:lang w:val="vi-VN"/>
              </w:rPr>
              <w:t xml:space="preserve">Hòa Bình. </w:t>
            </w:r>
          </w:p>
        </w:tc>
        <w:tc>
          <w:tcPr>
            <w:tcW w:w="500" w:type="dxa"/>
            <w:gridSpan w:val="2"/>
          </w:tcPr>
          <w:p w:rsidR="005B609B" w:rsidRPr="00BE19CD" w:rsidRDefault="005B609B" w:rsidP="008116E0">
            <w:pPr>
              <w:rPr>
                <w:b/>
                <w:color w:val="000000"/>
                <w:lang w:val="vi-VN"/>
              </w:rPr>
            </w:pPr>
            <w:r w:rsidRPr="00BE19CD">
              <w:rPr>
                <w:b/>
                <w:color w:val="000000"/>
                <w:lang w:val="vi-VN"/>
              </w:rPr>
              <w:t>C.</w:t>
            </w:r>
          </w:p>
        </w:tc>
        <w:tc>
          <w:tcPr>
            <w:tcW w:w="1748" w:type="dxa"/>
            <w:gridSpan w:val="2"/>
          </w:tcPr>
          <w:p w:rsidR="005B609B" w:rsidRPr="00BE19CD" w:rsidRDefault="005B609B" w:rsidP="008116E0">
            <w:pPr>
              <w:rPr>
                <w:color w:val="000000"/>
                <w:lang w:val="vi-VN"/>
              </w:rPr>
            </w:pPr>
            <w:r w:rsidRPr="00BE19CD">
              <w:rPr>
                <w:color w:val="000000"/>
                <w:lang w:val="vi-VN"/>
              </w:rPr>
              <w:t xml:space="preserve"> Trị An.        </w:t>
            </w:r>
          </w:p>
        </w:tc>
        <w:tc>
          <w:tcPr>
            <w:tcW w:w="480" w:type="dxa"/>
            <w:gridSpan w:val="2"/>
          </w:tcPr>
          <w:p w:rsidR="005B609B" w:rsidRPr="00BE19CD" w:rsidRDefault="005B609B" w:rsidP="008116E0">
            <w:pPr>
              <w:rPr>
                <w:b/>
                <w:color w:val="000000"/>
                <w:szCs w:val="26"/>
                <w:lang w:val="vi-VN"/>
              </w:rPr>
            </w:pPr>
            <w:r w:rsidRPr="00BE19CD">
              <w:rPr>
                <w:b/>
                <w:color w:val="000000"/>
                <w:szCs w:val="26"/>
                <w:lang w:val="vi-VN"/>
              </w:rPr>
              <w:t>D.</w:t>
            </w:r>
          </w:p>
        </w:tc>
        <w:tc>
          <w:tcPr>
            <w:tcW w:w="1560" w:type="dxa"/>
            <w:gridSpan w:val="2"/>
          </w:tcPr>
          <w:p w:rsidR="005B609B" w:rsidRPr="00BE19CD" w:rsidRDefault="005B609B" w:rsidP="008116E0">
            <w:pPr>
              <w:rPr>
                <w:color w:val="000000"/>
                <w:lang w:val="vi-VN"/>
              </w:rPr>
            </w:pPr>
            <w:r w:rsidRPr="00BE19CD">
              <w:rPr>
                <w:color w:val="000000"/>
                <w:lang w:val="vi-VN"/>
              </w:rPr>
              <w:t xml:space="preserve"> Phú Mỹ</w:t>
            </w:r>
            <w:r w:rsidRPr="00BE19CD">
              <w:rPr>
                <w:color w:val="000000"/>
              </w:rPr>
              <w:t>.</w:t>
            </w:r>
          </w:p>
        </w:tc>
      </w:tr>
    </w:tbl>
    <w:p w:rsidR="005B609B" w:rsidRPr="00BE19CD" w:rsidRDefault="005B609B">
      <w:pPr>
        <w:rPr>
          <w:lang w:val="vi-VN"/>
        </w:rPr>
      </w:pPr>
      <w:r w:rsidRPr="00BE19CD">
        <w:rPr>
          <w:lang w:val="vi-VN"/>
        </w:rPr>
        <w:t xml:space="preserve"> </w:t>
      </w:r>
    </w:p>
    <w:p w:rsidR="005B609B" w:rsidRPr="00BE19CD" w:rsidRDefault="005B609B" w:rsidP="007D2DD0">
      <w:pPr>
        <w:ind w:firstLine="360"/>
        <w:rPr>
          <w:b/>
          <w:sz w:val="26"/>
          <w:szCs w:val="26"/>
          <w:u w:val="single"/>
          <w:lang w:val="vi-VN"/>
        </w:rPr>
      </w:pPr>
      <w:r w:rsidRPr="00BE19CD">
        <w:rPr>
          <w:b/>
          <w:sz w:val="26"/>
          <w:szCs w:val="26"/>
          <w:u w:val="single"/>
          <w:lang w:val="vi-VN"/>
        </w:rPr>
        <w:t>II- PHẦN TỰ LUẬN (2 điểm)</w:t>
      </w:r>
    </w:p>
    <w:p w:rsidR="005B609B" w:rsidRPr="00BE19CD" w:rsidRDefault="005B609B">
      <w:pPr>
        <w:rPr>
          <w:lang w:val="vi-VN"/>
        </w:rPr>
      </w:pPr>
    </w:p>
    <w:p w:rsidR="005B609B" w:rsidRPr="00BE19CD" w:rsidRDefault="005B609B" w:rsidP="00986F55">
      <w:pPr>
        <w:rPr>
          <w:lang w:val="vi-VN"/>
        </w:rPr>
      </w:pPr>
      <w:r w:rsidRPr="00BE19CD">
        <w:rPr>
          <w:b/>
          <w:sz w:val="26"/>
          <w:szCs w:val="26"/>
          <w:lang w:val="vi-VN"/>
        </w:rPr>
        <w:t xml:space="preserve">Câu 31 (0,5 điểm): </w:t>
      </w:r>
      <w:r w:rsidRPr="00BE19CD">
        <w:rPr>
          <w:lang w:val="vi-VN"/>
        </w:rPr>
        <w:t>Nêu y nghĩa của việc hình thành cơ cấu nông, lâm, ngư nghiệp ở Bắc Trung Bộ.</w:t>
      </w:r>
    </w:p>
    <w:p w:rsidR="005B609B" w:rsidRPr="00BE19CD" w:rsidRDefault="005B609B" w:rsidP="007D2DD0">
      <w:pPr>
        <w:rPr>
          <w:bCs/>
          <w:sz w:val="26"/>
          <w:szCs w:val="26"/>
          <w:lang w:val="vi-VN"/>
        </w:rPr>
      </w:pPr>
      <w:r w:rsidRPr="00BE19CD">
        <w:rPr>
          <w:b/>
          <w:color w:val="000000"/>
          <w:sz w:val="26"/>
          <w:szCs w:val="26"/>
          <w:lang w:val="vi-VN"/>
        </w:rPr>
        <w:t>Câu 2</w:t>
      </w:r>
      <w:r w:rsidRPr="00BE19CD">
        <w:rPr>
          <w:b/>
          <w:sz w:val="26"/>
          <w:szCs w:val="26"/>
          <w:lang w:val="vi-VN"/>
        </w:rPr>
        <w:t xml:space="preserve"> (0,5 điểm): </w:t>
      </w:r>
      <w:r w:rsidRPr="00BE19CD">
        <w:rPr>
          <w:bCs/>
          <w:sz w:val="26"/>
          <w:szCs w:val="26"/>
          <w:lang w:val="vi-VN"/>
        </w:rPr>
        <w:t xml:space="preserve">Vì sao việc giải quyết các vấn đề về Biển Đông cần phải tăng cường sự hợp tác của các nước trong vùng? </w:t>
      </w:r>
    </w:p>
    <w:p w:rsidR="005B609B" w:rsidRPr="00BE19CD" w:rsidRDefault="005B609B" w:rsidP="00D25E9B">
      <w:pPr>
        <w:rPr>
          <w:sz w:val="28"/>
          <w:szCs w:val="28"/>
          <w:lang w:val="vi-VN"/>
        </w:rPr>
      </w:pPr>
      <w:r w:rsidRPr="00BE19CD">
        <w:rPr>
          <w:b/>
          <w:sz w:val="26"/>
          <w:szCs w:val="26"/>
          <w:lang w:val="vi-VN"/>
        </w:rPr>
        <w:t xml:space="preserve">Câu 3 (0,5 điểm): </w:t>
      </w:r>
      <w:r w:rsidRPr="00BE19CD">
        <w:rPr>
          <w:sz w:val="28"/>
          <w:szCs w:val="28"/>
          <w:lang w:val="vi-VN"/>
        </w:rPr>
        <w:t>Đoạn thông tin</w:t>
      </w:r>
    </w:p>
    <w:p w:rsidR="005B609B" w:rsidRPr="00BE19CD" w:rsidRDefault="005B609B" w:rsidP="00D25E9B">
      <w:pPr>
        <w:rPr>
          <w:sz w:val="28"/>
          <w:szCs w:val="28"/>
          <w:lang w:val="vi-VN"/>
        </w:rPr>
      </w:pPr>
      <w:r w:rsidRPr="00BE19CD">
        <w:rPr>
          <w:sz w:val="28"/>
          <w:szCs w:val="28"/>
          <w:lang w:val="vi-VN"/>
        </w:rPr>
        <w:t xml:space="preserve"> “Những năm gần đây, nguồn lợi hải sản ở vùng biển vịnh Bắc Bộ nói chung và vùng biển Hải Phòng nói riêng đã và đang khai thác quá mức. Số lượng tàu thuyền tăng nhanh cùng với việc quản lí chưa tốt đã dẫn đến sự suy giảm nghiêm trọng nguồn lợi cả về chất và lượng. Hàng loạt các hải đặc sản có nguy cơ biến mất, các loài cá tạp chất lượng thấp đang dần chiếm ưu thế trong sản lượng khai thác.” </w:t>
      </w:r>
    </w:p>
    <w:p w:rsidR="005B609B" w:rsidRPr="00BE19CD" w:rsidRDefault="005B609B" w:rsidP="00D25E9B">
      <w:pPr>
        <w:rPr>
          <w:sz w:val="28"/>
          <w:szCs w:val="28"/>
          <w:lang w:val="vi-VN"/>
        </w:rPr>
      </w:pPr>
      <w:r w:rsidRPr="00BE19CD">
        <w:rPr>
          <w:sz w:val="28"/>
          <w:szCs w:val="28"/>
          <w:lang w:val="vi-VN"/>
        </w:rPr>
        <w:t xml:space="preserve">                       (</w:t>
      </w:r>
      <w:r w:rsidRPr="00BE19CD">
        <w:rPr>
          <w:i/>
          <w:iCs/>
          <w:sz w:val="28"/>
          <w:szCs w:val="28"/>
          <w:lang w:val="vi-VN"/>
        </w:rPr>
        <w:t>Nguồn lợi hải sản vùng biển Hải Phòng của tác giả Vũ Việt Hà</w:t>
      </w:r>
      <w:r w:rsidRPr="00BE19CD">
        <w:rPr>
          <w:sz w:val="28"/>
          <w:szCs w:val="28"/>
          <w:lang w:val="vi-VN"/>
        </w:rPr>
        <w:t>)</w:t>
      </w:r>
    </w:p>
    <w:p w:rsidR="005B609B" w:rsidRPr="00BE19CD" w:rsidRDefault="005B609B" w:rsidP="00D25E9B">
      <w:pPr>
        <w:rPr>
          <w:sz w:val="28"/>
          <w:szCs w:val="28"/>
          <w:lang w:val="vi-VN"/>
        </w:rPr>
      </w:pPr>
      <w:r w:rsidRPr="00BE19CD">
        <w:rPr>
          <w:sz w:val="28"/>
          <w:szCs w:val="28"/>
          <w:lang w:val="vi-VN"/>
        </w:rPr>
        <w:t xml:space="preserve">     Trước thực trạng đó em hãy cho biết cần phải làm gì để duy trì và phát triển ngành thủy sản của Hải phòng nói riêng và của vùng biển nước ta. </w:t>
      </w:r>
    </w:p>
    <w:p w:rsidR="005B609B" w:rsidRPr="00BE19CD" w:rsidRDefault="005B609B"/>
    <w:p w:rsidR="005B609B" w:rsidRPr="00BE19CD" w:rsidRDefault="005B609B" w:rsidP="007D2DD0">
      <w:pPr>
        <w:ind w:firstLine="720"/>
        <w:jc w:val="center"/>
        <w:rPr>
          <w:b/>
          <w:sz w:val="26"/>
          <w:szCs w:val="26"/>
          <w:lang w:val="vi-VN"/>
        </w:rPr>
      </w:pPr>
      <w:r w:rsidRPr="00BE19CD">
        <w:rPr>
          <w:b/>
          <w:sz w:val="26"/>
          <w:szCs w:val="26"/>
          <w:lang w:val="vi-VN"/>
        </w:rPr>
        <w:t>---------------Hết---------------</w:t>
      </w:r>
    </w:p>
    <w:p w:rsidR="005B609B" w:rsidRPr="00BE19CD" w:rsidRDefault="005B609B" w:rsidP="007D2DD0">
      <w:pPr>
        <w:spacing w:after="40"/>
        <w:ind w:firstLine="720"/>
        <w:rPr>
          <w:rFonts w:eastAsia="SimSun"/>
          <w:bCs/>
          <w:i/>
          <w:iCs/>
          <w:color w:val="000000"/>
          <w:sz w:val="26"/>
          <w:szCs w:val="26"/>
          <w:lang w:val="vi-VN" w:eastAsia="zh-CN"/>
        </w:rPr>
      </w:pPr>
    </w:p>
    <w:p w:rsidR="005B609B" w:rsidRPr="00BE19CD" w:rsidRDefault="005B609B" w:rsidP="007D2DD0">
      <w:pPr>
        <w:spacing w:after="40"/>
        <w:ind w:firstLine="720"/>
        <w:rPr>
          <w:rFonts w:eastAsia="SimSun"/>
          <w:bCs/>
          <w:i/>
          <w:iCs/>
          <w:color w:val="000000"/>
          <w:sz w:val="26"/>
          <w:szCs w:val="26"/>
          <w:lang w:val="vi-VN" w:eastAsia="zh-CN"/>
        </w:rPr>
      </w:pPr>
      <w:r w:rsidRPr="00BE19CD">
        <w:rPr>
          <w:rFonts w:eastAsia="SimSun"/>
          <w:bCs/>
          <w:i/>
          <w:iCs/>
          <w:color w:val="000000"/>
          <w:sz w:val="26"/>
          <w:szCs w:val="26"/>
          <w:lang w:val="vi-VN" w:eastAsia="zh-CN"/>
        </w:rPr>
        <w:t>Học sinh được sử dụng Át lát Địa lí Việt Nam, không được sử dụng tài liệu.</w:t>
      </w:r>
    </w:p>
    <w:p w:rsidR="005B609B" w:rsidRPr="00BE19CD" w:rsidRDefault="005B609B" w:rsidP="007D2DD0">
      <w:pPr>
        <w:spacing w:after="40"/>
        <w:ind w:firstLine="720"/>
        <w:rPr>
          <w:rFonts w:eastAsia="SimSun"/>
          <w:bCs/>
          <w:i/>
          <w:iCs/>
          <w:color w:val="000000"/>
          <w:sz w:val="26"/>
          <w:szCs w:val="26"/>
          <w:lang w:val="vi-VN" w:eastAsia="zh-CN"/>
        </w:rPr>
      </w:pPr>
      <w:r w:rsidRPr="00BE19CD">
        <w:rPr>
          <w:rFonts w:eastAsia="SimSun"/>
          <w:bCs/>
          <w:i/>
          <w:iCs/>
          <w:color w:val="000000"/>
          <w:sz w:val="26"/>
          <w:szCs w:val="26"/>
          <w:lang w:val="vi-VN" w:eastAsia="zh-CN"/>
        </w:rPr>
        <w:t>Giám thị coi thi không giải thích gì thêm.</w:t>
      </w:r>
    </w:p>
    <w:p w:rsidR="005B609B" w:rsidRPr="00BE19CD" w:rsidRDefault="005B609B" w:rsidP="00BE19CD">
      <w:pPr>
        <w:tabs>
          <w:tab w:val="left" w:pos="435"/>
          <w:tab w:val="left" w:pos="2985"/>
          <w:tab w:val="left" w:pos="5325"/>
          <w:tab w:val="left" w:pos="7710"/>
        </w:tabs>
        <w:autoSpaceDE w:val="0"/>
        <w:autoSpaceDN w:val="0"/>
        <w:adjustRightInd w:val="0"/>
        <w:jc w:val="center"/>
        <w:textAlignment w:val="center"/>
        <w:rPr>
          <w:b/>
          <w:bCs/>
          <w:sz w:val="26"/>
          <w:szCs w:val="26"/>
          <w:lang w:val="vi-VN"/>
        </w:rPr>
      </w:pPr>
      <w:r w:rsidRPr="00BE19CD">
        <w:rPr>
          <w:b/>
          <w:bCs/>
          <w:sz w:val="26"/>
          <w:szCs w:val="26"/>
          <w:lang w:val="vi-VN"/>
        </w:rPr>
        <w:t>ĐÁP ÁN ĐỀ KIỂM TRA HỌC KỲ 1 MÔN ĐỊA LÝ</w:t>
      </w:r>
    </w:p>
    <w:p w:rsidR="005B609B" w:rsidRPr="00BE19CD" w:rsidRDefault="005B609B" w:rsidP="00BE19CD">
      <w:pPr>
        <w:tabs>
          <w:tab w:val="left" w:pos="435"/>
          <w:tab w:val="left" w:pos="2985"/>
          <w:tab w:val="left" w:pos="5325"/>
          <w:tab w:val="left" w:pos="7710"/>
        </w:tabs>
        <w:autoSpaceDE w:val="0"/>
        <w:autoSpaceDN w:val="0"/>
        <w:adjustRightInd w:val="0"/>
        <w:jc w:val="center"/>
        <w:textAlignment w:val="center"/>
        <w:rPr>
          <w:sz w:val="26"/>
          <w:szCs w:val="26"/>
          <w:lang w:val="vi-VN"/>
        </w:rPr>
      </w:pPr>
      <w:r w:rsidRPr="00BE19CD">
        <w:rPr>
          <w:b/>
          <w:bCs/>
          <w:sz w:val="26"/>
          <w:szCs w:val="26"/>
          <w:lang w:val="vi-VN"/>
        </w:rPr>
        <w:t>KHỐI 12  - NĂM HỌC 2016-2017</w:t>
      </w:r>
    </w:p>
    <w:p w:rsidR="005B609B" w:rsidRPr="00BE19CD" w:rsidRDefault="005B609B" w:rsidP="00BE19CD">
      <w:pPr>
        <w:tabs>
          <w:tab w:val="left" w:pos="435"/>
          <w:tab w:val="left" w:pos="2985"/>
          <w:tab w:val="left" w:pos="5325"/>
          <w:tab w:val="left" w:pos="7710"/>
        </w:tabs>
        <w:autoSpaceDE w:val="0"/>
        <w:autoSpaceDN w:val="0"/>
        <w:adjustRightInd w:val="0"/>
        <w:jc w:val="center"/>
        <w:textAlignment w:val="center"/>
        <w:rPr>
          <w:sz w:val="26"/>
          <w:szCs w:val="26"/>
          <w:lang w:val="vi-VN"/>
        </w:rPr>
      </w:pPr>
      <w:r w:rsidRPr="00BE19CD">
        <w:rPr>
          <w:sz w:val="26"/>
          <w:szCs w:val="26"/>
          <w:lang w:val="vi-VN"/>
        </w:rPr>
        <w:t>(Đáp án gồm 02 trang)               (Thời gian làm bài 45 phút, không kể thời gian phát đề)</w:t>
      </w:r>
    </w:p>
    <w:p w:rsidR="005B609B" w:rsidRPr="00BE19CD" w:rsidRDefault="005B609B" w:rsidP="00BE19CD">
      <w:pPr>
        <w:tabs>
          <w:tab w:val="left" w:pos="435"/>
          <w:tab w:val="left" w:pos="2985"/>
          <w:tab w:val="left" w:pos="5325"/>
          <w:tab w:val="left" w:pos="7710"/>
        </w:tabs>
        <w:autoSpaceDE w:val="0"/>
        <w:autoSpaceDN w:val="0"/>
        <w:adjustRightInd w:val="0"/>
        <w:jc w:val="center"/>
        <w:textAlignment w:val="center"/>
        <w:rPr>
          <w:b/>
          <w:bCs/>
          <w:sz w:val="26"/>
          <w:szCs w:val="26"/>
          <w:lang w:val="vi-VN"/>
        </w:rPr>
      </w:pPr>
    </w:p>
    <w:p w:rsidR="005B609B" w:rsidRPr="00BE19CD" w:rsidRDefault="005B609B">
      <w:pPr>
        <w:rPr>
          <w:lang w:val="vi-VN"/>
        </w:rPr>
      </w:pPr>
    </w:p>
    <w:p w:rsidR="005B609B" w:rsidRPr="00BE19CD" w:rsidRDefault="005B609B" w:rsidP="006E7DA8">
      <w:pPr>
        <w:tabs>
          <w:tab w:val="left" w:pos="435"/>
          <w:tab w:val="left" w:pos="2985"/>
          <w:tab w:val="left" w:pos="5325"/>
          <w:tab w:val="left" w:pos="7710"/>
        </w:tabs>
        <w:autoSpaceDE w:val="0"/>
        <w:autoSpaceDN w:val="0"/>
        <w:adjustRightInd w:val="0"/>
        <w:textAlignment w:val="center"/>
        <w:rPr>
          <w:b/>
          <w:bCs/>
          <w:sz w:val="26"/>
          <w:szCs w:val="26"/>
          <w:lang w:val="vi-VN"/>
        </w:rPr>
      </w:pPr>
      <w:r w:rsidRPr="00BE19CD">
        <w:rPr>
          <w:b/>
          <w:bCs/>
          <w:sz w:val="26"/>
          <w:szCs w:val="26"/>
          <w:lang w:val="vi-VN"/>
        </w:rPr>
        <w:t>I. PHẦN TRẮC NGHIỆM(8,0 điểm)</w:t>
      </w:r>
    </w:p>
    <w:p w:rsidR="005B609B" w:rsidRPr="00BE19CD" w:rsidRDefault="005B609B" w:rsidP="008226CE">
      <w:pPr>
        <w:jc w:val="center"/>
        <w:rPr>
          <w:lang w:val="vi-VN"/>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771"/>
        <w:gridCol w:w="1771"/>
      </w:tblGrid>
      <w:tr w:rsidR="005B609B" w:rsidRPr="00BE19CD">
        <w:tblPrEx>
          <w:tblCellMar>
            <w:top w:w="0" w:type="dxa"/>
            <w:bottom w:w="0" w:type="dxa"/>
          </w:tblCellMar>
        </w:tblPrEx>
        <w:tc>
          <w:tcPr>
            <w:tcW w:w="1771" w:type="dxa"/>
            <w:tcBorders>
              <w:top w:val="single" w:sz="4" w:space="0" w:color="auto"/>
              <w:bottom w:val="nil"/>
            </w:tcBorders>
            <w:shd w:val="clear" w:color="auto" w:fill="B3B3B3"/>
          </w:tcPr>
          <w:p w:rsidR="005B609B" w:rsidRPr="00BE19CD" w:rsidRDefault="005B609B" w:rsidP="00706B3E">
            <w:pPr>
              <w:jc w:val="center"/>
            </w:pPr>
            <w:r w:rsidRPr="00BE19CD">
              <w:t>Cau</w:t>
            </w:r>
          </w:p>
        </w:tc>
        <w:tc>
          <w:tcPr>
            <w:tcW w:w="1771" w:type="dxa"/>
            <w:tcBorders>
              <w:top w:val="single" w:sz="4" w:space="0" w:color="auto"/>
              <w:bottom w:val="nil"/>
            </w:tcBorders>
            <w:shd w:val="clear" w:color="auto" w:fill="B3B3B3"/>
          </w:tcPr>
          <w:p w:rsidR="005B609B" w:rsidRPr="00BE19CD" w:rsidRDefault="005B609B" w:rsidP="00706B3E">
            <w:pPr>
              <w:jc w:val="center"/>
            </w:pPr>
            <w:r w:rsidRPr="00BE19CD">
              <w:t>111</w:t>
            </w:r>
          </w:p>
        </w:tc>
      </w:tr>
      <w:tr w:rsidR="005B609B" w:rsidRPr="00BE19CD">
        <w:tblPrEx>
          <w:tblCellMar>
            <w:top w:w="0" w:type="dxa"/>
            <w:bottom w:w="0" w:type="dxa"/>
          </w:tblCellMar>
        </w:tblPrEx>
        <w:tc>
          <w:tcPr>
            <w:tcW w:w="1771" w:type="dxa"/>
            <w:tcBorders>
              <w:top w:val="nil"/>
            </w:tcBorders>
            <w:shd w:val="clear" w:color="auto" w:fill="auto"/>
          </w:tcPr>
          <w:p w:rsidR="005B609B" w:rsidRPr="00BE19CD" w:rsidRDefault="005B609B" w:rsidP="00706B3E">
            <w:pPr>
              <w:jc w:val="center"/>
            </w:pPr>
            <w:r w:rsidRPr="00BE19CD">
              <w:t>1</w:t>
            </w:r>
          </w:p>
        </w:tc>
        <w:tc>
          <w:tcPr>
            <w:tcW w:w="1771" w:type="dxa"/>
            <w:tcBorders>
              <w:top w:val="nil"/>
            </w:tcBorders>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3</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4</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5</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6</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7</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8</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9</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10</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11</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12</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13</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14</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15</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16</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17</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18</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lastRenderedPageBreak/>
              <w:t>19</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20</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21</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22</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23</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24</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25</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26</w:t>
            </w:r>
          </w:p>
        </w:tc>
        <w:tc>
          <w:tcPr>
            <w:tcW w:w="1771" w:type="dxa"/>
            <w:shd w:val="clear" w:color="auto" w:fill="auto"/>
          </w:tcPr>
          <w:p w:rsidR="005B609B" w:rsidRPr="00BE19CD" w:rsidRDefault="005B609B" w:rsidP="00706B3E">
            <w:pPr>
              <w:jc w:val="center"/>
            </w:pPr>
            <w:r w:rsidRPr="00BE19CD">
              <w:t>C</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27</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28</w:t>
            </w:r>
          </w:p>
        </w:tc>
        <w:tc>
          <w:tcPr>
            <w:tcW w:w="1771" w:type="dxa"/>
            <w:shd w:val="clear" w:color="auto" w:fill="auto"/>
          </w:tcPr>
          <w:p w:rsidR="005B609B" w:rsidRPr="00BE19CD" w:rsidRDefault="005B609B" w:rsidP="00706B3E">
            <w:pPr>
              <w:jc w:val="center"/>
            </w:pPr>
            <w:r w:rsidRPr="00BE19CD">
              <w:t>A</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29</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30</w:t>
            </w:r>
          </w:p>
        </w:tc>
        <w:tc>
          <w:tcPr>
            <w:tcW w:w="1771" w:type="dxa"/>
            <w:shd w:val="clear" w:color="auto" w:fill="auto"/>
          </w:tcPr>
          <w:p w:rsidR="005B609B" w:rsidRPr="00BE19CD" w:rsidRDefault="005B609B" w:rsidP="00706B3E">
            <w:pPr>
              <w:jc w:val="center"/>
            </w:pPr>
            <w:r w:rsidRPr="00BE19CD">
              <w:t>B</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31</w:t>
            </w:r>
          </w:p>
        </w:tc>
        <w:tc>
          <w:tcPr>
            <w:tcW w:w="1771" w:type="dxa"/>
            <w:shd w:val="clear" w:color="auto" w:fill="auto"/>
          </w:tcPr>
          <w:p w:rsidR="005B609B" w:rsidRPr="00BE19CD" w:rsidRDefault="005B609B" w:rsidP="00706B3E">
            <w:pPr>
              <w:jc w:val="center"/>
            </w:pPr>
            <w:r w:rsidRPr="00BE19CD">
              <w:t>D</w:t>
            </w:r>
          </w:p>
        </w:tc>
      </w:tr>
      <w:tr w:rsidR="005B609B" w:rsidRPr="00BE19CD">
        <w:tblPrEx>
          <w:tblCellMar>
            <w:top w:w="0" w:type="dxa"/>
            <w:bottom w:w="0" w:type="dxa"/>
          </w:tblCellMar>
        </w:tblPrEx>
        <w:tc>
          <w:tcPr>
            <w:tcW w:w="1771" w:type="dxa"/>
            <w:shd w:val="clear" w:color="auto" w:fill="auto"/>
          </w:tcPr>
          <w:p w:rsidR="005B609B" w:rsidRPr="00BE19CD" w:rsidRDefault="005B609B" w:rsidP="00706B3E">
            <w:pPr>
              <w:jc w:val="center"/>
            </w:pPr>
            <w:r w:rsidRPr="00BE19CD">
              <w:t>32</w:t>
            </w:r>
          </w:p>
        </w:tc>
        <w:tc>
          <w:tcPr>
            <w:tcW w:w="1771" w:type="dxa"/>
            <w:shd w:val="clear" w:color="auto" w:fill="auto"/>
          </w:tcPr>
          <w:p w:rsidR="005B609B" w:rsidRPr="00BE19CD" w:rsidRDefault="005B609B" w:rsidP="00706B3E">
            <w:pPr>
              <w:jc w:val="center"/>
            </w:pPr>
            <w:r w:rsidRPr="00BE19CD">
              <w:t>D</w:t>
            </w:r>
          </w:p>
        </w:tc>
      </w:tr>
    </w:tbl>
    <w:p w:rsidR="005B609B" w:rsidRPr="00BE19CD" w:rsidRDefault="005B609B" w:rsidP="008226CE">
      <w:pPr>
        <w:jc w:val="center"/>
        <w:rPr>
          <w:lang w:val="vi-VN"/>
        </w:rPr>
      </w:pPr>
    </w:p>
    <w:p w:rsidR="005B609B" w:rsidRPr="00BE19CD" w:rsidRDefault="005B609B" w:rsidP="006E7DA8">
      <w:pPr>
        <w:rPr>
          <w:b/>
          <w:bCs/>
          <w:sz w:val="26"/>
          <w:szCs w:val="26"/>
          <w:lang w:val="vi-VN"/>
        </w:rPr>
      </w:pPr>
      <w:r w:rsidRPr="00BE19CD">
        <w:rPr>
          <w:b/>
          <w:bCs/>
          <w:sz w:val="26"/>
          <w:szCs w:val="26"/>
          <w:lang w:val="vi-VN"/>
        </w:rPr>
        <w:t>II. PHẦN TỰ LUẬN (2,0 điểm)</w:t>
      </w:r>
    </w:p>
    <w:p w:rsidR="005B609B" w:rsidRPr="00BE19CD" w:rsidRDefault="005B609B" w:rsidP="00A932A6">
      <w:pPr>
        <w:jc w:val="center"/>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099"/>
        <w:gridCol w:w="1030"/>
      </w:tblGrid>
      <w:tr w:rsidR="00AE72EA" w:rsidRPr="00BE19CD" w:rsidTr="00BE19CD">
        <w:tc>
          <w:tcPr>
            <w:tcW w:w="1008" w:type="dxa"/>
            <w:shd w:val="clear" w:color="auto" w:fill="auto"/>
          </w:tcPr>
          <w:p w:rsidR="005B609B" w:rsidRPr="00BE19CD" w:rsidRDefault="005B609B" w:rsidP="00706B3E">
            <w:pPr>
              <w:rPr>
                <w:b/>
                <w:bCs/>
                <w:sz w:val="26"/>
                <w:szCs w:val="26"/>
              </w:rPr>
            </w:pPr>
            <w:r w:rsidRPr="00BE19CD">
              <w:rPr>
                <w:b/>
                <w:bCs/>
                <w:sz w:val="26"/>
                <w:szCs w:val="26"/>
              </w:rPr>
              <w:t>Câu</w:t>
            </w:r>
          </w:p>
        </w:tc>
        <w:tc>
          <w:tcPr>
            <w:tcW w:w="8099" w:type="dxa"/>
            <w:shd w:val="clear" w:color="auto" w:fill="auto"/>
          </w:tcPr>
          <w:p w:rsidR="005B609B" w:rsidRPr="00BE19CD" w:rsidRDefault="005B609B" w:rsidP="00BE19CD">
            <w:pPr>
              <w:jc w:val="center"/>
              <w:rPr>
                <w:b/>
                <w:bCs/>
                <w:sz w:val="26"/>
                <w:szCs w:val="26"/>
              </w:rPr>
            </w:pPr>
            <w:r w:rsidRPr="00BE19CD">
              <w:rPr>
                <w:b/>
                <w:bCs/>
                <w:sz w:val="26"/>
                <w:szCs w:val="26"/>
              </w:rPr>
              <w:t>Nội dung</w:t>
            </w:r>
          </w:p>
        </w:tc>
        <w:tc>
          <w:tcPr>
            <w:tcW w:w="1030" w:type="dxa"/>
            <w:shd w:val="clear" w:color="auto" w:fill="auto"/>
          </w:tcPr>
          <w:p w:rsidR="005B609B" w:rsidRPr="00BE19CD" w:rsidRDefault="005B609B" w:rsidP="00706B3E">
            <w:pPr>
              <w:rPr>
                <w:b/>
                <w:bCs/>
                <w:sz w:val="26"/>
                <w:szCs w:val="26"/>
              </w:rPr>
            </w:pPr>
            <w:r w:rsidRPr="00BE19CD">
              <w:rPr>
                <w:b/>
                <w:bCs/>
                <w:sz w:val="26"/>
                <w:szCs w:val="26"/>
              </w:rPr>
              <w:t>Điểm</w:t>
            </w:r>
          </w:p>
        </w:tc>
      </w:tr>
      <w:tr w:rsidR="00AE72EA" w:rsidRPr="00BE19CD" w:rsidTr="00BE19CD">
        <w:tc>
          <w:tcPr>
            <w:tcW w:w="1008" w:type="dxa"/>
            <w:vMerge w:val="restart"/>
            <w:shd w:val="clear" w:color="auto" w:fill="auto"/>
          </w:tcPr>
          <w:p w:rsidR="005B609B" w:rsidRPr="00BE19CD" w:rsidRDefault="005B609B" w:rsidP="00706B3E">
            <w:pPr>
              <w:rPr>
                <w:b/>
                <w:bCs/>
                <w:sz w:val="26"/>
                <w:szCs w:val="26"/>
              </w:rPr>
            </w:pPr>
            <w:r w:rsidRPr="00BE19CD">
              <w:rPr>
                <w:b/>
                <w:bCs/>
                <w:sz w:val="26"/>
                <w:szCs w:val="26"/>
              </w:rPr>
              <w:t>1</w:t>
            </w:r>
          </w:p>
          <w:p w:rsidR="005B609B" w:rsidRPr="00BE19CD" w:rsidRDefault="005B609B" w:rsidP="00706B3E">
            <w:pPr>
              <w:rPr>
                <w:b/>
                <w:bCs/>
                <w:sz w:val="26"/>
                <w:szCs w:val="26"/>
              </w:rPr>
            </w:pPr>
            <w:r w:rsidRPr="00BE19CD">
              <w:rPr>
                <w:b/>
                <w:bCs/>
                <w:sz w:val="26"/>
                <w:szCs w:val="26"/>
              </w:rPr>
              <w:t>(0,5 đ)</w:t>
            </w:r>
          </w:p>
          <w:p w:rsidR="005B609B" w:rsidRPr="00BE19CD" w:rsidRDefault="005B609B" w:rsidP="00706B3E">
            <w:pPr>
              <w:rPr>
                <w:sz w:val="26"/>
                <w:szCs w:val="26"/>
              </w:rPr>
            </w:pPr>
          </w:p>
          <w:p w:rsidR="005B609B" w:rsidRPr="00BE19CD" w:rsidRDefault="005B609B" w:rsidP="00706B3E">
            <w:pPr>
              <w:rPr>
                <w:sz w:val="26"/>
                <w:szCs w:val="26"/>
              </w:rPr>
            </w:pPr>
          </w:p>
          <w:p w:rsidR="005B609B" w:rsidRPr="00BE19CD" w:rsidRDefault="005B609B" w:rsidP="00706B3E">
            <w:pPr>
              <w:rPr>
                <w:sz w:val="26"/>
                <w:szCs w:val="26"/>
              </w:rPr>
            </w:pPr>
          </w:p>
          <w:p w:rsidR="005B609B" w:rsidRPr="00BE19CD" w:rsidRDefault="005B609B" w:rsidP="00706B3E">
            <w:pPr>
              <w:rPr>
                <w:sz w:val="26"/>
                <w:szCs w:val="26"/>
              </w:rPr>
            </w:pPr>
          </w:p>
          <w:p w:rsidR="005B609B" w:rsidRPr="00BE19CD" w:rsidRDefault="005B609B" w:rsidP="00706B3E">
            <w:pPr>
              <w:rPr>
                <w:sz w:val="26"/>
                <w:szCs w:val="26"/>
              </w:rPr>
            </w:pPr>
          </w:p>
        </w:tc>
        <w:tc>
          <w:tcPr>
            <w:tcW w:w="8099" w:type="dxa"/>
            <w:shd w:val="clear" w:color="auto" w:fill="auto"/>
          </w:tcPr>
          <w:p w:rsidR="005B609B" w:rsidRPr="00BE19CD" w:rsidRDefault="005B609B" w:rsidP="006E7DA8">
            <w:pPr>
              <w:rPr>
                <w:b/>
                <w:bCs/>
              </w:rPr>
            </w:pPr>
            <w:r w:rsidRPr="00BE19CD">
              <w:rPr>
                <w:b/>
                <w:bCs/>
                <w:lang w:val="vi-VN"/>
              </w:rPr>
              <w:t>Nêu y nghĩa của việc hình thành cơ cấu nông, lâm, ngư nghiệp ở Bắc Trung Bộ.</w:t>
            </w:r>
          </w:p>
        </w:tc>
        <w:tc>
          <w:tcPr>
            <w:tcW w:w="1030" w:type="dxa"/>
            <w:shd w:val="clear" w:color="auto" w:fill="auto"/>
          </w:tcPr>
          <w:p w:rsidR="005B609B" w:rsidRPr="00BE19CD" w:rsidRDefault="005B609B" w:rsidP="00706B3E">
            <w:pPr>
              <w:rPr>
                <w:b/>
                <w:bCs/>
                <w:sz w:val="26"/>
                <w:szCs w:val="26"/>
              </w:rPr>
            </w:pPr>
            <w:r w:rsidRPr="00BE19CD">
              <w:rPr>
                <w:b/>
                <w:bCs/>
                <w:sz w:val="26"/>
                <w:szCs w:val="26"/>
              </w:rPr>
              <w:t xml:space="preserve">0,5 </w:t>
            </w:r>
          </w:p>
        </w:tc>
      </w:tr>
      <w:tr w:rsidR="00AE72EA" w:rsidRPr="00BE19CD" w:rsidTr="00BE19CD">
        <w:trPr>
          <w:trHeight w:val="1471"/>
        </w:trPr>
        <w:tc>
          <w:tcPr>
            <w:tcW w:w="1008" w:type="dxa"/>
            <w:vMerge/>
            <w:shd w:val="clear" w:color="auto" w:fill="auto"/>
          </w:tcPr>
          <w:p w:rsidR="005B609B" w:rsidRPr="00BE19CD" w:rsidRDefault="005B609B" w:rsidP="00706B3E">
            <w:pPr>
              <w:rPr>
                <w:sz w:val="26"/>
                <w:szCs w:val="26"/>
              </w:rPr>
            </w:pPr>
          </w:p>
        </w:tc>
        <w:tc>
          <w:tcPr>
            <w:tcW w:w="8099" w:type="dxa"/>
            <w:shd w:val="clear" w:color="auto" w:fill="auto"/>
          </w:tcPr>
          <w:p w:rsidR="005B609B" w:rsidRPr="00BE19CD" w:rsidRDefault="005B609B" w:rsidP="006E7DA8">
            <w:pPr>
              <w:rPr>
                <w:lang w:val="vi-VN"/>
              </w:rPr>
            </w:pPr>
            <w:r w:rsidRPr="00BE19CD">
              <w:rPr>
                <w:lang w:val="vi-VN"/>
              </w:rPr>
              <w:t>-Góp phần tạo cơ cấu ngành.</w:t>
            </w:r>
          </w:p>
          <w:p w:rsidR="005B609B" w:rsidRPr="00BE19CD" w:rsidRDefault="005B609B" w:rsidP="006E7DA8">
            <w:pPr>
              <w:rPr>
                <w:lang w:val="vi-VN"/>
              </w:rPr>
            </w:pPr>
            <w:r w:rsidRPr="00BE19CD">
              <w:rPr>
                <w:lang w:val="vi-VN"/>
              </w:rPr>
              <w:t>-Tạo thế liên hoàn trong phát triển cơ cấu kinh tế theo không gian.</w:t>
            </w:r>
          </w:p>
          <w:p w:rsidR="005B609B" w:rsidRPr="00BE19CD" w:rsidRDefault="005B609B" w:rsidP="006E7DA8">
            <w:pPr>
              <w:rPr>
                <w:lang w:val="vi-VN"/>
              </w:rPr>
            </w:pPr>
            <w:r w:rsidRPr="00BE19CD">
              <w:rPr>
                <w:lang w:val="vi-VN"/>
              </w:rPr>
              <w:t>-Phát huy các thế mạnh sẵn có của vùng, trong đó thế mạnh về nông-lâm-ngư nghiệp, góp phần đẩy mạnh CNH-HĐH của vùng.</w:t>
            </w:r>
          </w:p>
          <w:p w:rsidR="005B609B" w:rsidRPr="00BE19CD" w:rsidRDefault="005B609B" w:rsidP="000A7CD8">
            <w:r w:rsidRPr="00BE19CD">
              <w:rPr>
                <w:lang w:val="vi-VN"/>
              </w:rPr>
              <w:t>-Góp phần phát triển bền vững ở Bắc Trung Bộ.</w:t>
            </w:r>
          </w:p>
        </w:tc>
        <w:tc>
          <w:tcPr>
            <w:tcW w:w="1030" w:type="dxa"/>
            <w:shd w:val="clear" w:color="auto" w:fill="auto"/>
          </w:tcPr>
          <w:p w:rsidR="005B609B" w:rsidRPr="00BE19CD" w:rsidRDefault="005B609B" w:rsidP="00706B3E">
            <w:pPr>
              <w:rPr>
                <w:sz w:val="26"/>
                <w:szCs w:val="26"/>
              </w:rPr>
            </w:pPr>
            <w:r w:rsidRPr="00BE19CD">
              <w:rPr>
                <w:sz w:val="26"/>
                <w:szCs w:val="26"/>
              </w:rPr>
              <w:t>0,25</w:t>
            </w:r>
          </w:p>
          <w:p w:rsidR="005B609B" w:rsidRPr="00BE19CD" w:rsidRDefault="005B609B" w:rsidP="00706B3E">
            <w:pPr>
              <w:rPr>
                <w:sz w:val="26"/>
                <w:szCs w:val="26"/>
              </w:rPr>
            </w:pPr>
          </w:p>
          <w:p w:rsidR="005B609B" w:rsidRPr="00BE19CD" w:rsidRDefault="005B609B" w:rsidP="00706B3E">
            <w:pPr>
              <w:rPr>
                <w:sz w:val="26"/>
                <w:szCs w:val="26"/>
              </w:rPr>
            </w:pPr>
            <w:r w:rsidRPr="00BE19CD">
              <w:rPr>
                <w:sz w:val="26"/>
                <w:szCs w:val="26"/>
              </w:rPr>
              <w:t>0,25</w:t>
            </w:r>
          </w:p>
          <w:p w:rsidR="005B609B" w:rsidRPr="00BE19CD" w:rsidRDefault="005B609B" w:rsidP="00706B3E">
            <w:pPr>
              <w:rPr>
                <w:sz w:val="26"/>
                <w:szCs w:val="26"/>
              </w:rPr>
            </w:pPr>
          </w:p>
        </w:tc>
      </w:tr>
      <w:tr w:rsidR="00AE72EA" w:rsidRPr="00BE19CD" w:rsidTr="00BE19CD">
        <w:tc>
          <w:tcPr>
            <w:tcW w:w="1008" w:type="dxa"/>
            <w:vMerge w:val="restart"/>
            <w:shd w:val="clear" w:color="auto" w:fill="auto"/>
          </w:tcPr>
          <w:p w:rsidR="005B609B" w:rsidRPr="00BE19CD" w:rsidRDefault="005B609B" w:rsidP="00706B3E">
            <w:pPr>
              <w:rPr>
                <w:b/>
                <w:bCs/>
                <w:sz w:val="26"/>
                <w:szCs w:val="26"/>
              </w:rPr>
            </w:pPr>
            <w:r w:rsidRPr="00BE19CD">
              <w:rPr>
                <w:b/>
                <w:bCs/>
                <w:sz w:val="26"/>
                <w:szCs w:val="26"/>
              </w:rPr>
              <w:t>2</w:t>
            </w:r>
          </w:p>
          <w:p w:rsidR="005B609B" w:rsidRPr="00BE19CD" w:rsidRDefault="005B609B" w:rsidP="00706B3E">
            <w:pPr>
              <w:rPr>
                <w:b/>
                <w:bCs/>
                <w:sz w:val="26"/>
                <w:szCs w:val="26"/>
              </w:rPr>
            </w:pPr>
            <w:r w:rsidRPr="00BE19CD">
              <w:rPr>
                <w:b/>
                <w:bCs/>
                <w:sz w:val="26"/>
                <w:szCs w:val="26"/>
              </w:rPr>
              <w:t>(0,5 đ)</w:t>
            </w:r>
          </w:p>
        </w:tc>
        <w:tc>
          <w:tcPr>
            <w:tcW w:w="8099" w:type="dxa"/>
            <w:shd w:val="clear" w:color="auto" w:fill="auto"/>
          </w:tcPr>
          <w:p w:rsidR="005B609B" w:rsidRPr="00BE19CD" w:rsidRDefault="005B609B" w:rsidP="00706B3E">
            <w:pPr>
              <w:rPr>
                <w:b/>
                <w:sz w:val="26"/>
                <w:szCs w:val="26"/>
              </w:rPr>
            </w:pPr>
            <w:r w:rsidRPr="00BE19CD">
              <w:rPr>
                <w:bCs/>
                <w:sz w:val="26"/>
                <w:szCs w:val="26"/>
                <w:lang w:val="vi-VN"/>
              </w:rPr>
              <w:t>Vì sao việc giải quyết các vấn đề về Biển Đông cần phải tăng cường sự hợp tác của các nước trong vùng?</w:t>
            </w:r>
          </w:p>
        </w:tc>
        <w:tc>
          <w:tcPr>
            <w:tcW w:w="1030" w:type="dxa"/>
            <w:shd w:val="clear" w:color="auto" w:fill="auto"/>
          </w:tcPr>
          <w:p w:rsidR="005B609B" w:rsidRPr="00BE19CD" w:rsidRDefault="005B609B" w:rsidP="00706B3E">
            <w:pPr>
              <w:rPr>
                <w:b/>
                <w:bCs/>
                <w:sz w:val="26"/>
                <w:szCs w:val="26"/>
              </w:rPr>
            </w:pPr>
            <w:r w:rsidRPr="00BE19CD">
              <w:rPr>
                <w:b/>
                <w:bCs/>
                <w:sz w:val="26"/>
                <w:szCs w:val="26"/>
              </w:rPr>
              <w:t>0,5</w:t>
            </w:r>
          </w:p>
        </w:tc>
      </w:tr>
      <w:tr w:rsidR="00AE72EA" w:rsidRPr="00BE19CD" w:rsidTr="00BE19CD">
        <w:tc>
          <w:tcPr>
            <w:tcW w:w="1008" w:type="dxa"/>
            <w:vMerge/>
            <w:shd w:val="clear" w:color="auto" w:fill="auto"/>
          </w:tcPr>
          <w:p w:rsidR="005B609B" w:rsidRPr="00BE19CD" w:rsidRDefault="005B609B" w:rsidP="00706B3E">
            <w:pPr>
              <w:rPr>
                <w:sz w:val="26"/>
                <w:szCs w:val="26"/>
              </w:rPr>
            </w:pPr>
          </w:p>
        </w:tc>
        <w:tc>
          <w:tcPr>
            <w:tcW w:w="8099" w:type="dxa"/>
            <w:shd w:val="clear" w:color="auto" w:fill="auto"/>
          </w:tcPr>
          <w:p w:rsidR="005B609B" w:rsidRPr="00BE19CD" w:rsidRDefault="005B609B" w:rsidP="000A7CD8">
            <w:pPr>
              <w:rPr>
                <w:bCs/>
                <w:sz w:val="26"/>
                <w:szCs w:val="26"/>
                <w:lang w:val="vi-VN"/>
              </w:rPr>
            </w:pPr>
            <w:r w:rsidRPr="00BE19CD">
              <w:rPr>
                <w:bCs/>
                <w:sz w:val="26"/>
                <w:szCs w:val="26"/>
                <w:lang w:val="vi-VN"/>
              </w:rPr>
              <w:t>-Biển Đông là biển chung của các nước trong vùng.</w:t>
            </w:r>
          </w:p>
          <w:p w:rsidR="005B609B" w:rsidRPr="00BE19CD" w:rsidRDefault="005B609B" w:rsidP="000A7CD8">
            <w:pPr>
              <w:rPr>
                <w:bCs/>
                <w:sz w:val="26"/>
                <w:szCs w:val="26"/>
                <w:lang w:val="vi-VN"/>
              </w:rPr>
            </w:pPr>
            <w:r w:rsidRPr="00BE19CD">
              <w:rPr>
                <w:bCs/>
                <w:sz w:val="26"/>
                <w:szCs w:val="26"/>
                <w:lang w:val="vi-VN"/>
              </w:rPr>
              <w:t>-Tạo ra môi trường hòa bình ổn định giữa các nước.</w:t>
            </w:r>
          </w:p>
          <w:p w:rsidR="005B609B" w:rsidRPr="00BE19CD" w:rsidRDefault="005B609B" w:rsidP="000A7CD8">
            <w:pPr>
              <w:rPr>
                <w:bCs/>
                <w:sz w:val="26"/>
                <w:szCs w:val="26"/>
              </w:rPr>
            </w:pPr>
            <w:r w:rsidRPr="00BE19CD">
              <w:rPr>
                <w:bCs/>
                <w:sz w:val="26"/>
                <w:szCs w:val="26"/>
                <w:lang w:val="vi-VN"/>
              </w:rPr>
              <w:t>-Bảo vệ lợi ích chính đáng và chủ quyền toàn ven lãnh thổ của mỗi nước.</w:t>
            </w:r>
          </w:p>
        </w:tc>
        <w:tc>
          <w:tcPr>
            <w:tcW w:w="1030" w:type="dxa"/>
            <w:shd w:val="clear" w:color="auto" w:fill="auto"/>
          </w:tcPr>
          <w:p w:rsidR="005B609B" w:rsidRPr="00BE19CD" w:rsidRDefault="005B609B" w:rsidP="00706B3E">
            <w:pPr>
              <w:rPr>
                <w:sz w:val="26"/>
                <w:szCs w:val="26"/>
              </w:rPr>
            </w:pPr>
            <w:r w:rsidRPr="00BE19CD">
              <w:rPr>
                <w:sz w:val="26"/>
                <w:szCs w:val="26"/>
              </w:rPr>
              <w:t>0,25</w:t>
            </w:r>
          </w:p>
          <w:p w:rsidR="005B609B" w:rsidRPr="00BE19CD" w:rsidRDefault="005B609B" w:rsidP="00706B3E">
            <w:pPr>
              <w:rPr>
                <w:sz w:val="26"/>
                <w:szCs w:val="26"/>
              </w:rPr>
            </w:pPr>
          </w:p>
          <w:p w:rsidR="005B609B" w:rsidRPr="00BE19CD" w:rsidRDefault="005B609B" w:rsidP="00706B3E">
            <w:pPr>
              <w:rPr>
                <w:sz w:val="26"/>
                <w:szCs w:val="26"/>
              </w:rPr>
            </w:pPr>
            <w:r w:rsidRPr="00BE19CD">
              <w:rPr>
                <w:sz w:val="26"/>
                <w:szCs w:val="26"/>
              </w:rPr>
              <w:t>0,25</w:t>
            </w:r>
          </w:p>
        </w:tc>
      </w:tr>
      <w:tr w:rsidR="00AE72EA" w:rsidRPr="00BE19CD" w:rsidTr="00BE19CD">
        <w:tc>
          <w:tcPr>
            <w:tcW w:w="1008" w:type="dxa"/>
            <w:vMerge w:val="restart"/>
            <w:shd w:val="clear" w:color="auto" w:fill="auto"/>
          </w:tcPr>
          <w:p w:rsidR="005B609B" w:rsidRPr="00BE19CD" w:rsidRDefault="005B609B" w:rsidP="00706B3E">
            <w:pPr>
              <w:rPr>
                <w:b/>
                <w:bCs/>
                <w:sz w:val="26"/>
                <w:szCs w:val="26"/>
              </w:rPr>
            </w:pPr>
            <w:r w:rsidRPr="00BE19CD">
              <w:rPr>
                <w:b/>
                <w:bCs/>
                <w:sz w:val="26"/>
                <w:szCs w:val="26"/>
              </w:rPr>
              <w:t>3</w:t>
            </w:r>
          </w:p>
          <w:p w:rsidR="005B609B" w:rsidRPr="00BE19CD" w:rsidRDefault="005B609B" w:rsidP="00706B3E">
            <w:pPr>
              <w:rPr>
                <w:b/>
                <w:bCs/>
                <w:sz w:val="26"/>
                <w:szCs w:val="26"/>
              </w:rPr>
            </w:pPr>
            <w:r w:rsidRPr="00BE19CD">
              <w:rPr>
                <w:b/>
                <w:bCs/>
                <w:sz w:val="26"/>
                <w:szCs w:val="26"/>
              </w:rPr>
              <w:t>(1,0đ)</w:t>
            </w:r>
          </w:p>
        </w:tc>
        <w:tc>
          <w:tcPr>
            <w:tcW w:w="8099" w:type="dxa"/>
            <w:shd w:val="clear" w:color="auto" w:fill="auto"/>
          </w:tcPr>
          <w:p w:rsidR="005B609B" w:rsidRPr="00BE19CD" w:rsidRDefault="005B609B" w:rsidP="000A7CD8">
            <w:pPr>
              <w:rPr>
                <w:sz w:val="28"/>
                <w:szCs w:val="28"/>
              </w:rPr>
            </w:pPr>
            <w:r w:rsidRPr="00BE19CD">
              <w:rPr>
                <w:sz w:val="28"/>
                <w:szCs w:val="28"/>
              </w:rPr>
              <w:t>E</w:t>
            </w:r>
            <w:r w:rsidRPr="00BE19CD">
              <w:rPr>
                <w:sz w:val="28"/>
                <w:szCs w:val="28"/>
                <w:lang w:val="vi-VN"/>
              </w:rPr>
              <w:t xml:space="preserve">m hãy cho biết cần phải làm gì để duy trì và phát triển ngành thủy sản của Hải phòng nói riêng và của vùng biển nước ta. </w:t>
            </w:r>
          </w:p>
        </w:tc>
        <w:tc>
          <w:tcPr>
            <w:tcW w:w="1030" w:type="dxa"/>
            <w:shd w:val="clear" w:color="auto" w:fill="auto"/>
          </w:tcPr>
          <w:p w:rsidR="005B609B" w:rsidRPr="00BE19CD" w:rsidRDefault="005B609B" w:rsidP="00706B3E">
            <w:pPr>
              <w:rPr>
                <w:b/>
                <w:bCs/>
                <w:sz w:val="26"/>
                <w:szCs w:val="26"/>
              </w:rPr>
            </w:pPr>
            <w:r w:rsidRPr="00BE19CD">
              <w:rPr>
                <w:b/>
                <w:bCs/>
                <w:sz w:val="26"/>
                <w:szCs w:val="26"/>
              </w:rPr>
              <w:t>1,0</w:t>
            </w:r>
          </w:p>
        </w:tc>
      </w:tr>
      <w:tr w:rsidR="00AE72EA" w:rsidRPr="00BE19CD" w:rsidTr="00BE19CD">
        <w:tc>
          <w:tcPr>
            <w:tcW w:w="1008" w:type="dxa"/>
            <w:vMerge/>
            <w:shd w:val="clear" w:color="auto" w:fill="auto"/>
          </w:tcPr>
          <w:p w:rsidR="005B609B" w:rsidRPr="00BE19CD" w:rsidRDefault="005B609B" w:rsidP="00706B3E">
            <w:pPr>
              <w:rPr>
                <w:sz w:val="26"/>
                <w:szCs w:val="26"/>
              </w:rPr>
            </w:pPr>
          </w:p>
        </w:tc>
        <w:tc>
          <w:tcPr>
            <w:tcW w:w="8099" w:type="dxa"/>
            <w:shd w:val="clear" w:color="auto" w:fill="auto"/>
          </w:tcPr>
          <w:p w:rsidR="005B609B" w:rsidRPr="00BE19CD" w:rsidRDefault="005B609B" w:rsidP="000A7CD8">
            <w:pPr>
              <w:rPr>
                <w:sz w:val="28"/>
                <w:szCs w:val="28"/>
                <w:lang w:val="vi-VN"/>
              </w:rPr>
            </w:pPr>
            <w:r w:rsidRPr="00BE19CD">
              <w:rPr>
                <w:sz w:val="28"/>
                <w:szCs w:val="28"/>
                <w:lang w:val="vi-VN"/>
              </w:rPr>
              <w:t>Khai thác thủy hải sản phải gắn liền với bảo vệ nguồn lợi, môi trường sinh thái đảm bảo phát triển bền vững. Cụ thể  cần có các giải pháp sau:</w:t>
            </w:r>
          </w:p>
          <w:p w:rsidR="005B609B" w:rsidRPr="00BE19CD" w:rsidRDefault="005B609B" w:rsidP="00101800">
            <w:pPr>
              <w:rPr>
                <w:sz w:val="28"/>
                <w:szCs w:val="28"/>
                <w:lang w:val="vi-VN"/>
              </w:rPr>
            </w:pPr>
            <w:r w:rsidRPr="00BE19CD">
              <w:rPr>
                <w:sz w:val="28"/>
                <w:szCs w:val="28"/>
                <w:lang w:val="vi-VN"/>
              </w:rPr>
              <w:t>-Giải pháp về thông tin tuyên truyền:</w:t>
            </w:r>
          </w:p>
          <w:p w:rsidR="005B609B" w:rsidRPr="00BE19CD" w:rsidRDefault="005B609B" w:rsidP="00101800">
            <w:pPr>
              <w:rPr>
                <w:sz w:val="28"/>
                <w:szCs w:val="28"/>
                <w:lang w:val="vi-VN"/>
              </w:rPr>
            </w:pPr>
            <w:r w:rsidRPr="00BE19CD">
              <w:rPr>
                <w:sz w:val="28"/>
                <w:szCs w:val="28"/>
                <w:lang w:val="vi-VN"/>
              </w:rPr>
              <w:t xml:space="preserve">+Tuyên truyền rộng rãi, thường xuyên, liên tục để...... </w:t>
            </w:r>
          </w:p>
          <w:p w:rsidR="005B609B" w:rsidRPr="00BE19CD" w:rsidRDefault="005B609B" w:rsidP="00101800">
            <w:pPr>
              <w:rPr>
                <w:sz w:val="28"/>
                <w:szCs w:val="28"/>
                <w:lang w:val="vi-VN"/>
              </w:rPr>
            </w:pPr>
            <w:r w:rsidRPr="00BE19CD">
              <w:rPr>
                <w:sz w:val="28"/>
                <w:szCs w:val="28"/>
                <w:lang w:val="vi-VN"/>
              </w:rPr>
              <w:t>+Tập huấn và trao đổi các phương pháp khai thác bằng công nghệ mới, kinh nghiệm khai thác có hiệu quả.....</w:t>
            </w:r>
          </w:p>
          <w:p w:rsidR="005B609B" w:rsidRPr="00BE19CD" w:rsidRDefault="005B609B" w:rsidP="000A7CD8">
            <w:pPr>
              <w:rPr>
                <w:sz w:val="28"/>
                <w:szCs w:val="28"/>
              </w:rPr>
            </w:pPr>
            <w:r w:rsidRPr="00BE19CD">
              <w:rPr>
                <w:sz w:val="28"/>
                <w:szCs w:val="28"/>
                <w:lang w:val="vi-VN"/>
              </w:rPr>
              <w:t>-Giải pháp bảo vệ và phát triển nguồn lợi thủy sản:</w:t>
            </w:r>
          </w:p>
          <w:p w:rsidR="005B609B" w:rsidRPr="00BE19CD" w:rsidRDefault="005B609B" w:rsidP="000A7CD8">
            <w:pPr>
              <w:rPr>
                <w:sz w:val="28"/>
                <w:szCs w:val="28"/>
              </w:rPr>
            </w:pPr>
            <w:r w:rsidRPr="00BE19CD">
              <w:rPr>
                <w:sz w:val="28"/>
                <w:szCs w:val="28"/>
              </w:rPr>
              <w:t>+</w:t>
            </w:r>
            <w:r w:rsidRPr="00BE19CD">
              <w:rPr>
                <w:sz w:val="28"/>
                <w:szCs w:val="28"/>
                <w:lang w:val="vi-VN"/>
              </w:rPr>
              <w:t>Tăng cường công tác giáo dục ngư dân bảo vệ và phát triển nguồn thủy sản</w:t>
            </w:r>
            <w:r w:rsidRPr="00BE19CD">
              <w:rPr>
                <w:sz w:val="28"/>
                <w:szCs w:val="28"/>
              </w:rPr>
              <w:t>.</w:t>
            </w:r>
          </w:p>
          <w:p w:rsidR="005B609B" w:rsidRPr="00BE19CD" w:rsidRDefault="005B609B" w:rsidP="000A7CD8">
            <w:pPr>
              <w:rPr>
                <w:sz w:val="28"/>
                <w:szCs w:val="28"/>
                <w:lang w:val="vi-VN"/>
              </w:rPr>
            </w:pPr>
            <w:r w:rsidRPr="00BE19CD">
              <w:rPr>
                <w:sz w:val="28"/>
                <w:szCs w:val="28"/>
              </w:rPr>
              <w:t>+X</w:t>
            </w:r>
            <w:r w:rsidRPr="00BE19CD">
              <w:rPr>
                <w:sz w:val="28"/>
                <w:szCs w:val="28"/>
                <w:lang w:val="vi-VN"/>
              </w:rPr>
              <w:t xml:space="preserve">ây dựng các khu bảo tồn biển ở Bạch Long Vĩ và đảo Cát Bà nhằm bảo tồn tính đa dạng đồng thời bảo vệ các loài hải sản có nguy cơ tuyệt chủng. </w:t>
            </w:r>
          </w:p>
          <w:p w:rsidR="005B609B" w:rsidRPr="00BE19CD" w:rsidRDefault="005B609B" w:rsidP="000A7CD8">
            <w:r w:rsidRPr="00BE19CD">
              <w:rPr>
                <w:i/>
                <w:iCs/>
                <w:sz w:val="28"/>
                <w:szCs w:val="28"/>
                <w:lang w:val="vi-VN"/>
              </w:rPr>
              <w:t>(Nếu HS trả lời thêm các giải pháp ngoài các giải pháp trên thì cộng thêm 0,25 điểm khi câu trả lời chưa đạt điểm tối đa)</w:t>
            </w:r>
          </w:p>
        </w:tc>
        <w:tc>
          <w:tcPr>
            <w:tcW w:w="1030" w:type="dxa"/>
            <w:shd w:val="clear" w:color="auto" w:fill="auto"/>
          </w:tcPr>
          <w:p w:rsidR="005B609B" w:rsidRPr="00BE19CD" w:rsidRDefault="005B609B" w:rsidP="00BE19CD">
            <w:pPr>
              <w:spacing w:line="360" w:lineRule="exact"/>
              <w:rPr>
                <w:b/>
                <w:sz w:val="26"/>
                <w:szCs w:val="26"/>
                <w:lang w:val="vi-VN"/>
              </w:rPr>
            </w:pPr>
          </w:p>
          <w:p w:rsidR="005B609B" w:rsidRPr="00BE19CD" w:rsidRDefault="005B609B" w:rsidP="00BE19CD">
            <w:pPr>
              <w:spacing w:line="360" w:lineRule="exact"/>
              <w:rPr>
                <w:b/>
                <w:sz w:val="26"/>
                <w:szCs w:val="26"/>
                <w:lang w:val="vi-VN"/>
              </w:rPr>
            </w:pPr>
          </w:p>
          <w:p w:rsidR="005B609B" w:rsidRPr="00BE19CD" w:rsidRDefault="005B609B" w:rsidP="00BE19CD">
            <w:pPr>
              <w:spacing w:line="360" w:lineRule="exact"/>
              <w:rPr>
                <w:bCs/>
                <w:sz w:val="26"/>
                <w:szCs w:val="26"/>
              </w:rPr>
            </w:pPr>
            <w:r w:rsidRPr="00BE19CD">
              <w:rPr>
                <w:bCs/>
                <w:sz w:val="26"/>
                <w:szCs w:val="26"/>
              </w:rPr>
              <w:t>0,</w:t>
            </w:r>
            <w:r w:rsidRPr="00BE19CD">
              <w:rPr>
                <w:bCs/>
                <w:sz w:val="26"/>
                <w:szCs w:val="26"/>
                <w:lang w:val="vi-VN"/>
              </w:rPr>
              <w:t>2</w:t>
            </w:r>
            <w:r w:rsidRPr="00BE19CD">
              <w:rPr>
                <w:bCs/>
                <w:sz w:val="26"/>
                <w:szCs w:val="26"/>
              </w:rPr>
              <w:t>5đ</w:t>
            </w:r>
          </w:p>
          <w:p w:rsidR="005B609B" w:rsidRPr="00BE19CD" w:rsidRDefault="005B609B" w:rsidP="00BE19CD">
            <w:pPr>
              <w:spacing w:line="360" w:lineRule="exact"/>
              <w:rPr>
                <w:bCs/>
                <w:sz w:val="26"/>
                <w:szCs w:val="26"/>
                <w:lang w:val="vi-VN"/>
              </w:rPr>
            </w:pPr>
          </w:p>
          <w:p w:rsidR="005B609B" w:rsidRPr="00BE19CD" w:rsidRDefault="005B609B" w:rsidP="00BE19CD">
            <w:pPr>
              <w:spacing w:line="360" w:lineRule="exact"/>
              <w:rPr>
                <w:bCs/>
                <w:sz w:val="26"/>
                <w:szCs w:val="26"/>
              </w:rPr>
            </w:pPr>
          </w:p>
          <w:p w:rsidR="005B609B" w:rsidRPr="00BE19CD" w:rsidRDefault="005B609B" w:rsidP="00BE19CD">
            <w:pPr>
              <w:spacing w:line="360" w:lineRule="exact"/>
              <w:rPr>
                <w:bCs/>
                <w:sz w:val="26"/>
                <w:szCs w:val="26"/>
                <w:lang w:val="vi-VN"/>
              </w:rPr>
            </w:pPr>
            <w:r w:rsidRPr="00BE19CD">
              <w:rPr>
                <w:bCs/>
                <w:sz w:val="26"/>
                <w:szCs w:val="26"/>
                <w:lang w:val="vi-VN"/>
              </w:rPr>
              <w:t>0,25</w:t>
            </w:r>
          </w:p>
          <w:p w:rsidR="005B609B" w:rsidRPr="00BE19CD" w:rsidRDefault="005B609B" w:rsidP="00BE19CD">
            <w:pPr>
              <w:spacing w:line="360" w:lineRule="exact"/>
              <w:rPr>
                <w:bCs/>
                <w:sz w:val="26"/>
                <w:szCs w:val="26"/>
                <w:lang w:val="vi-VN"/>
              </w:rPr>
            </w:pPr>
          </w:p>
          <w:p w:rsidR="005B609B" w:rsidRPr="00BE19CD" w:rsidRDefault="005B609B" w:rsidP="00BE19CD">
            <w:pPr>
              <w:spacing w:line="360" w:lineRule="exact"/>
              <w:rPr>
                <w:bCs/>
                <w:sz w:val="26"/>
                <w:szCs w:val="26"/>
              </w:rPr>
            </w:pPr>
            <w:r w:rsidRPr="00BE19CD">
              <w:rPr>
                <w:bCs/>
                <w:sz w:val="26"/>
                <w:szCs w:val="26"/>
              </w:rPr>
              <w:t>0,25đ</w:t>
            </w:r>
          </w:p>
          <w:p w:rsidR="005B609B" w:rsidRPr="00BE19CD" w:rsidRDefault="005B609B" w:rsidP="00706B3E">
            <w:pPr>
              <w:rPr>
                <w:b/>
                <w:bCs/>
                <w:sz w:val="26"/>
                <w:szCs w:val="26"/>
              </w:rPr>
            </w:pPr>
          </w:p>
          <w:p w:rsidR="005B609B" w:rsidRPr="00BE19CD" w:rsidRDefault="005B609B" w:rsidP="00706B3E">
            <w:pPr>
              <w:rPr>
                <w:sz w:val="26"/>
                <w:szCs w:val="26"/>
              </w:rPr>
            </w:pPr>
            <w:r w:rsidRPr="00BE19CD">
              <w:rPr>
                <w:sz w:val="26"/>
                <w:szCs w:val="26"/>
              </w:rPr>
              <w:t>0,25</w:t>
            </w:r>
          </w:p>
        </w:tc>
      </w:tr>
      <w:tr w:rsidR="00AE72EA" w:rsidRPr="00BE19CD" w:rsidTr="00BE19CD">
        <w:tc>
          <w:tcPr>
            <w:tcW w:w="1008" w:type="dxa"/>
            <w:shd w:val="clear" w:color="auto" w:fill="auto"/>
          </w:tcPr>
          <w:p w:rsidR="005B609B" w:rsidRPr="00BE19CD" w:rsidRDefault="005B609B" w:rsidP="00706B3E">
            <w:pPr>
              <w:rPr>
                <w:sz w:val="26"/>
                <w:szCs w:val="26"/>
              </w:rPr>
            </w:pPr>
            <w:r w:rsidRPr="00BE19CD">
              <w:rPr>
                <w:sz w:val="26"/>
                <w:szCs w:val="26"/>
              </w:rPr>
              <w:t>Tổng</w:t>
            </w:r>
          </w:p>
        </w:tc>
        <w:tc>
          <w:tcPr>
            <w:tcW w:w="8099" w:type="dxa"/>
            <w:shd w:val="clear" w:color="auto" w:fill="auto"/>
          </w:tcPr>
          <w:p w:rsidR="005B609B" w:rsidRPr="00BE19CD" w:rsidRDefault="005B609B" w:rsidP="00BE19CD">
            <w:pPr>
              <w:jc w:val="center"/>
              <w:rPr>
                <w:sz w:val="26"/>
                <w:szCs w:val="26"/>
              </w:rPr>
            </w:pPr>
            <w:r w:rsidRPr="00BE19CD">
              <w:rPr>
                <w:sz w:val="26"/>
                <w:szCs w:val="26"/>
              </w:rPr>
              <w:t>câu 1 + câu 2</w:t>
            </w:r>
          </w:p>
        </w:tc>
        <w:tc>
          <w:tcPr>
            <w:tcW w:w="1030" w:type="dxa"/>
            <w:shd w:val="clear" w:color="auto" w:fill="auto"/>
          </w:tcPr>
          <w:p w:rsidR="005B609B" w:rsidRPr="00BE19CD" w:rsidRDefault="005B609B" w:rsidP="00706B3E">
            <w:pPr>
              <w:rPr>
                <w:sz w:val="26"/>
                <w:szCs w:val="26"/>
              </w:rPr>
            </w:pPr>
            <w:r w:rsidRPr="00BE19CD">
              <w:rPr>
                <w:sz w:val="26"/>
                <w:szCs w:val="26"/>
              </w:rPr>
              <w:t>2,0 đ</w:t>
            </w:r>
          </w:p>
        </w:tc>
      </w:tr>
    </w:tbl>
    <w:p w:rsidR="005B609B" w:rsidRPr="00BE19CD" w:rsidRDefault="005B609B" w:rsidP="00391E74">
      <w:pPr>
        <w:tabs>
          <w:tab w:val="left" w:pos="435"/>
          <w:tab w:val="left" w:pos="2985"/>
          <w:tab w:val="left" w:pos="5325"/>
          <w:tab w:val="left" w:pos="7710"/>
        </w:tabs>
        <w:autoSpaceDE w:val="0"/>
        <w:autoSpaceDN w:val="0"/>
        <w:adjustRightInd w:val="0"/>
        <w:textAlignment w:val="center"/>
        <w:rPr>
          <w:sz w:val="26"/>
          <w:szCs w:val="26"/>
        </w:rPr>
      </w:pPr>
    </w:p>
    <w:p w:rsidR="005B609B" w:rsidRPr="00BE19CD" w:rsidRDefault="005B609B">
      <w:pPr>
        <w:spacing w:line="296" w:lineRule="exact"/>
        <w:jc w:val="center"/>
        <w:rPr>
          <w:sz w:val="26"/>
          <w:szCs w:val="26"/>
        </w:rPr>
        <w:sectPr w:rsidR="005B609B" w:rsidRPr="00BE19CD" w:rsidSect="00E56CE5">
          <w:footerReference w:type="default" r:id="rId19"/>
          <w:pgSz w:w="11907" w:h="16840" w:code="9"/>
          <w:pgMar w:top="284" w:right="567" w:bottom="454" w:left="1134" w:header="284" w:footer="567" w:gutter="0"/>
          <w:cols w:space="720"/>
          <w:docGrid w:linePitch="381"/>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lastRenderedPageBreak/>
              <w:t>ĐỀ 6</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5B609B" w:rsidRPr="00BE19CD" w:rsidRDefault="005B609B">
      <w:pPr>
        <w:rPr>
          <w:i/>
          <w:sz w:val="20"/>
          <w:szCs w:val="20"/>
        </w:rPr>
      </w:pPr>
    </w:p>
    <w:p w:rsidR="005B609B" w:rsidRPr="00BE19CD" w:rsidRDefault="005B609B">
      <w:pPr>
        <w:spacing w:before="5"/>
        <w:rPr>
          <w:i/>
          <w:sz w:val="18"/>
          <w:szCs w:val="18"/>
        </w:rPr>
      </w:pPr>
    </w:p>
    <w:p w:rsidR="005B609B" w:rsidRPr="00BE19CD" w:rsidRDefault="005B609B">
      <w:pPr>
        <w:pStyle w:val="Heading2"/>
        <w:spacing w:before="0"/>
        <w:ind w:left="212"/>
        <w:rPr>
          <w:b w:val="0"/>
          <w:bCs w:val="0"/>
        </w:rPr>
      </w:pPr>
      <w:r w:rsidRPr="00BE19CD">
        <w:rPr>
          <w:color w:val="0000FF"/>
          <w:spacing w:val="-1"/>
        </w:rPr>
        <w:t>Câu</w:t>
      </w:r>
      <w:r w:rsidRPr="00BE19CD">
        <w:rPr>
          <w:color w:val="0000FF"/>
        </w:rPr>
        <w:t xml:space="preserve"> 1:</w:t>
      </w:r>
      <w:r w:rsidRPr="00BE19CD">
        <w:rPr>
          <w:color w:val="0000FF"/>
          <w:spacing w:val="1"/>
        </w:rPr>
        <w:t xml:space="preserve"> </w:t>
      </w:r>
      <w:r w:rsidRPr="00BE19CD">
        <w:rPr>
          <w:spacing w:val="-1"/>
        </w:rPr>
        <w:t>Cho</w:t>
      </w:r>
      <w:r w:rsidRPr="00BE19CD">
        <w:t xml:space="preserve"> </w:t>
      </w:r>
      <w:r w:rsidRPr="00BE19CD">
        <w:rPr>
          <w:spacing w:val="-1"/>
        </w:rPr>
        <w:t>bảng</w:t>
      </w:r>
      <w:r w:rsidRPr="00BE19CD">
        <w:rPr>
          <w:spacing w:val="-3"/>
        </w:rPr>
        <w:t xml:space="preserve"> </w:t>
      </w:r>
      <w:r w:rsidRPr="00BE19CD">
        <w:t xml:space="preserve">số </w:t>
      </w:r>
      <w:r w:rsidRPr="00BE19CD">
        <w:rPr>
          <w:spacing w:val="-1"/>
        </w:rPr>
        <w:t>liệu:</w:t>
      </w:r>
    </w:p>
    <w:p w:rsidR="005B609B" w:rsidRPr="00BE19CD" w:rsidRDefault="005B609B">
      <w:pPr>
        <w:pStyle w:val="BodyText"/>
        <w:spacing w:before="71"/>
        <w:ind w:left="496"/>
      </w:pPr>
      <w:r w:rsidRPr="00BE19CD">
        <w:rPr>
          <w:spacing w:val="-8"/>
        </w:rPr>
        <w:t>LỰC</w:t>
      </w:r>
      <w:r w:rsidRPr="00BE19CD">
        <w:rPr>
          <w:spacing w:val="6"/>
        </w:rPr>
        <w:t xml:space="preserve"> </w:t>
      </w:r>
      <w:r w:rsidRPr="00BE19CD">
        <w:rPr>
          <w:spacing w:val="-9"/>
        </w:rPr>
        <w:t>LƯỢNG</w:t>
      </w:r>
      <w:r w:rsidRPr="00BE19CD">
        <w:rPr>
          <w:spacing w:val="6"/>
        </w:rPr>
        <w:t xml:space="preserve"> </w:t>
      </w:r>
      <w:r w:rsidRPr="00BE19CD">
        <w:rPr>
          <w:spacing w:val="-8"/>
        </w:rPr>
        <w:t>LAO</w:t>
      </w:r>
      <w:r w:rsidRPr="00BE19CD">
        <w:rPr>
          <w:spacing w:val="3"/>
        </w:rPr>
        <w:t xml:space="preserve"> </w:t>
      </w:r>
      <w:r w:rsidRPr="00BE19CD">
        <w:rPr>
          <w:spacing w:val="-9"/>
        </w:rPr>
        <w:t>ĐỘNG</w:t>
      </w:r>
      <w:r w:rsidRPr="00BE19CD">
        <w:rPr>
          <w:spacing w:val="3"/>
        </w:rPr>
        <w:t xml:space="preserve"> </w:t>
      </w:r>
      <w:r w:rsidRPr="00BE19CD">
        <w:rPr>
          <w:spacing w:val="-8"/>
        </w:rPr>
        <w:t>PHÂN</w:t>
      </w:r>
      <w:r w:rsidRPr="00BE19CD">
        <w:rPr>
          <w:spacing w:val="3"/>
        </w:rPr>
        <w:t xml:space="preserve"> </w:t>
      </w:r>
      <w:r w:rsidRPr="00BE19CD">
        <w:rPr>
          <w:spacing w:val="-8"/>
        </w:rPr>
        <w:t>THEO</w:t>
      </w:r>
      <w:r w:rsidRPr="00BE19CD">
        <w:rPr>
          <w:spacing w:val="6"/>
        </w:rPr>
        <w:t xml:space="preserve"> </w:t>
      </w:r>
      <w:r w:rsidRPr="00BE19CD">
        <w:rPr>
          <w:spacing w:val="-9"/>
        </w:rPr>
        <w:t>NHÓM</w:t>
      </w:r>
      <w:r w:rsidRPr="00BE19CD">
        <w:rPr>
          <w:spacing w:val="5"/>
        </w:rPr>
        <w:t xml:space="preserve"> </w:t>
      </w:r>
      <w:r w:rsidRPr="00BE19CD">
        <w:rPr>
          <w:spacing w:val="-8"/>
        </w:rPr>
        <w:t>TUỔI</w:t>
      </w:r>
      <w:r w:rsidRPr="00BE19CD">
        <w:t xml:space="preserve"> </w:t>
      </w:r>
      <w:r w:rsidRPr="00BE19CD">
        <w:rPr>
          <w:spacing w:val="-4"/>
        </w:rPr>
        <w:t>TỪ</w:t>
      </w:r>
      <w:r w:rsidRPr="00BE19CD">
        <w:rPr>
          <w:spacing w:val="6"/>
        </w:rPr>
        <w:t xml:space="preserve"> </w:t>
      </w:r>
      <w:r w:rsidRPr="00BE19CD">
        <w:rPr>
          <w:spacing w:val="-6"/>
        </w:rPr>
        <w:t>15</w:t>
      </w:r>
      <w:r w:rsidRPr="00BE19CD">
        <w:rPr>
          <w:spacing w:val="4"/>
        </w:rPr>
        <w:t xml:space="preserve"> </w:t>
      </w:r>
      <w:r w:rsidRPr="00BE19CD">
        <w:rPr>
          <w:spacing w:val="-8"/>
        </w:rPr>
        <w:t>TUỔI</w:t>
      </w:r>
      <w:r w:rsidRPr="00BE19CD">
        <w:rPr>
          <w:spacing w:val="3"/>
        </w:rPr>
        <w:t xml:space="preserve"> </w:t>
      </w:r>
      <w:r w:rsidRPr="00BE19CD">
        <w:rPr>
          <w:spacing w:val="-7"/>
        </w:rPr>
        <w:t>TRỞ</w:t>
      </w:r>
      <w:r w:rsidRPr="00BE19CD">
        <w:rPr>
          <w:spacing w:val="3"/>
        </w:rPr>
        <w:t xml:space="preserve"> </w:t>
      </w:r>
      <w:r w:rsidRPr="00BE19CD">
        <w:rPr>
          <w:spacing w:val="-8"/>
        </w:rPr>
        <w:t>LÊN</w:t>
      </w:r>
      <w:r w:rsidRPr="00BE19CD">
        <w:rPr>
          <w:spacing w:val="6"/>
        </w:rPr>
        <w:t xml:space="preserve"> </w:t>
      </w:r>
      <w:r w:rsidRPr="00BE19CD">
        <w:rPr>
          <w:spacing w:val="-8"/>
        </w:rPr>
        <w:t>CỦA</w:t>
      </w:r>
      <w:r w:rsidRPr="00BE19CD">
        <w:rPr>
          <w:spacing w:val="6"/>
        </w:rPr>
        <w:t xml:space="preserve"> </w:t>
      </w:r>
      <w:r w:rsidRPr="00BE19CD">
        <w:rPr>
          <w:spacing w:val="-9"/>
        </w:rPr>
        <w:t>NƯỚC</w:t>
      </w:r>
      <w:r w:rsidRPr="00BE19CD">
        <w:rPr>
          <w:spacing w:val="3"/>
        </w:rPr>
        <w:t xml:space="preserve"> </w:t>
      </w:r>
      <w:r w:rsidRPr="00BE19CD">
        <w:rPr>
          <w:spacing w:val="-4"/>
        </w:rPr>
        <w:t>TA</w:t>
      </w:r>
      <w:r w:rsidRPr="00BE19CD">
        <w:t xml:space="preserve"> </w:t>
      </w:r>
      <w:r w:rsidRPr="00BE19CD">
        <w:rPr>
          <w:spacing w:val="20"/>
        </w:rPr>
        <w:t xml:space="preserve"> </w:t>
      </w:r>
      <w:r w:rsidRPr="00BE19CD">
        <w:rPr>
          <w:spacing w:val="-8"/>
        </w:rPr>
        <w:t>2005</w:t>
      </w:r>
      <w:r w:rsidRPr="00BE19CD">
        <w:rPr>
          <w:spacing w:val="4"/>
        </w:rPr>
        <w:t xml:space="preserve"> </w:t>
      </w:r>
      <w:r w:rsidRPr="00BE19CD">
        <w:rPr>
          <w:spacing w:val="-5"/>
        </w:rPr>
        <w:t>VÀ</w:t>
      </w:r>
      <w:r w:rsidRPr="00BE19CD">
        <w:rPr>
          <w:spacing w:val="3"/>
        </w:rPr>
        <w:t xml:space="preserve"> </w:t>
      </w:r>
      <w:r w:rsidRPr="00BE19CD">
        <w:rPr>
          <w:spacing w:val="-8"/>
        </w:rPr>
        <w:t>2013</w:t>
      </w:r>
    </w:p>
    <w:p w:rsidR="005B609B" w:rsidRPr="00BE19CD" w:rsidRDefault="005B609B">
      <w:pPr>
        <w:pStyle w:val="BodyText"/>
        <w:spacing w:before="76"/>
        <w:ind w:left="212"/>
      </w:pPr>
      <w:r w:rsidRPr="00BE19CD">
        <w:rPr>
          <w:i/>
          <w:spacing w:val="-1"/>
        </w:rPr>
        <w:t>(</w:t>
      </w:r>
      <w:r w:rsidRPr="00BE19CD">
        <w:rPr>
          <w:spacing w:val="-1"/>
        </w:rPr>
        <w:t>Đơn</w:t>
      </w:r>
      <w:r w:rsidRPr="00BE19CD">
        <w:t xml:space="preserve"> </w:t>
      </w:r>
      <w:r w:rsidRPr="00BE19CD">
        <w:rPr>
          <w:spacing w:val="-1"/>
        </w:rPr>
        <w:t>vị:</w:t>
      </w:r>
      <w:r w:rsidRPr="00BE19CD">
        <w:rPr>
          <w:spacing w:val="1"/>
        </w:rPr>
        <w:t xml:space="preserve"> </w:t>
      </w:r>
      <w:r w:rsidRPr="00BE19CD">
        <w:rPr>
          <w:spacing w:val="-1"/>
        </w:rPr>
        <w:t>nghìn</w:t>
      </w:r>
      <w:r w:rsidRPr="00BE19CD">
        <w:t xml:space="preserve"> </w:t>
      </w:r>
      <w:r w:rsidRPr="00BE19CD">
        <w:rPr>
          <w:spacing w:val="-1"/>
        </w:rPr>
        <w:t>người)</w:t>
      </w:r>
    </w:p>
    <w:p w:rsidR="005B609B" w:rsidRPr="00BE19CD" w:rsidRDefault="005B609B">
      <w:pPr>
        <w:spacing w:before="6"/>
        <w:rPr>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1044"/>
        <w:gridCol w:w="2600"/>
        <w:gridCol w:w="2436"/>
        <w:gridCol w:w="2074"/>
        <w:gridCol w:w="2271"/>
      </w:tblGrid>
      <w:tr w:rsidR="005B609B" w:rsidRPr="00BE19CD">
        <w:trPr>
          <w:trHeight w:hRule="exact" w:val="601"/>
        </w:trPr>
        <w:tc>
          <w:tcPr>
            <w:tcW w:w="1044" w:type="dxa"/>
            <w:tcBorders>
              <w:top w:val="single" w:sz="5" w:space="0" w:color="000000"/>
              <w:left w:val="single" w:sz="5" w:space="0" w:color="000000"/>
              <w:bottom w:val="nil"/>
              <w:right w:val="single" w:sz="5" w:space="0" w:color="000000"/>
            </w:tcBorders>
          </w:tcPr>
          <w:p w:rsidR="005B609B" w:rsidRPr="00BE19CD" w:rsidRDefault="005B609B">
            <w:pPr>
              <w:pStyle w:val="TableParagraph"/>
              <w:spacing w:before="1"/>
              <w:rPr>
                <w:rFonts w:ascii="Times New Roman" w:eastAsia="Times New Roman" w:hAnsi="Times New Roman"/>
                <w:sz w:val="31"/>
                <w:szCs w:val="31"/>
              </w:rPr>
            </w:pPr>
          </w:p>
          <w:p w:rsidR="005B609B" w:rsidRPr="00BE19CD" w:rsidRDefault="005B609B">
            <w:pPr>
              <w:pStyle w:val="TableParagraph"/>
              <w:spacing w:line="244" w:lineRule="exact"/>
              <w:ind w:left="431"/>
              <w:rPr>
                <w:rFonts w:ascii="Times New Roman" w:eastAsia="Times New Roman" w:hAnsi="Times New Roman"/>
              </w:rPr>
            </w:pPr>
            <w:r w:rsidRPr="00BE19CD">
              <w:rPr>
                <w:rFonts w:ascii="Times New Roman" w:hAnsi="Times New Roman"/>
                <w:b/>
                <w:spacing w:val="-1"/>
              </w:rPr>
              <w:t>Năm</w:t>
            </w:r>
          </w:p>
        </w:tc>
        <w:tc>
          <w:tcPr>
            <w:tcW w:w="2600" w:type="dxa"/>
            <w:tcBorders>
              <w:top w:val="single" w:sz="5" w:space="0" w:color="000000"/>
              <w:left w:val="single" w:sz="5" w:space="0" w:color="000000"/>
              <w:bottom w:val="nil"/>
              <w:right w:val="single" w:sz="5" w:space="0" w:color="000000"/>
            </w:tcBorders>
          </w:tcPr>
          <w:p w:rsidR="005B609B" w:rsidRPr="00BE19CD" w:rsidRDefault="005B609B">
            <w:pPr>
              <w:pStyle w:val="TableParagraph"/>
              <w:spacing w:before="1"/>
              <w:rPr>
                <w:rFonts w:ascii="Times New Roman" w:eastAsia="Times New Roman" w:hAnsi="Times New Roman"/>
                <w:sz w:val="31"/>
                <w:szCs w:val="31"/>
              </w:rPr>
            </w:pPr>
          </w:p>
          <w:p w:rsidR="005B609B" w:rsidRPr="00BE19CD" w:rsidRDefault="005B609B">
            <w:pPr>
              <w:pStyle w:val="TableParagraph"/>
              <w:spacing w:line="244" w:lineRule="exact"/>
              <w:ind w:left="637"/>
              <w:rPr>
                <w:rFonts w:ascii="Times New Roman" w:eastAsia="Times New Roman" w:hAnsi="Times New Roman"/>
              </w:rPr>
            </w:pPr>
            <w:r w:rsidRPr="00BE19CD">
              <w:rPr>
                <w:rFonts w:ascii="Times New Roman" w:eastAsia="Times New Roman" w:hAnsi="Times New Roman"/>
                <w:b/>
                <w:bCs/>
                <w:spacing w:val="-1"/>
              </w:rPr>
              <w:t>Tổng</w:t>
            </w:r>
            <w:r w:rsidRPr="00BE19CD">
              <w:rPr>
                <w:rFonts w:ascii="Times New Roman" w:eastAsia="Times New Roman" w:hAnsi="Times New Roman"/>
                <w:b/>
                <w:bCs/>
              </w:rPr>
              <w:t xml:space="preserve"> số </w:t>
            </w:r>
            <w:r w:rsidRPr="00BE19CD">
              <w:rPr>
                <w:rFonts w:ascii="Times New Roman" w:eastAsia="Times New Roman" w:hAnsi="Times New Roman"/>
                <w:b/>
                <w:bCs/>
                <w:spacing w:val="-1"/>
              </w:rPr>
              <w:t>lao</w:t>
            </w:r>
            <w:r w:rsidRPr="00BE19CD">
              <w:rPr>
                <w:rFonts w:ascii="Times New Roman" w:eastAsia="Times New Roman" w:hAnsi="Times New Roman"/>
                <w:b/>
                <w:bCs/>
              </w:rPr>
              <w:t xml:space="preserve"> động</w:t>
            </w:r>
          </w:p>
        </w:tc>
        <w:tc>
          <w:tcPr>
            <w:tcW w:w="2436" w:type="dxa"/>
            <w:tcBorders>
              <w:top w:val="single" w:sz="5" w:space="0" w:color="000000"/>
              <w:left w:val="single" w:sz="5" w:space="0" w:color="000000"/>
              <w:bottom w:val="nil"/>
              <w:right w:val="nil"/>
            </w:tcBorders>
          </w:tcPr>
          <w:p w:rsidR="005B609B" w:rsidRPr="00BE19CD" w:rsidRDefault="005B609B"/>
        </w:tc>
        <w:tc>
          <w:tcPr>
            <w:tcW w:w="2074" w:type="dxa"/>
            <w:tcBorders>
              <w:top w:val="single" w:sz="5" w:space="0" w:color="000000"/>
              <w:left w:val="nil"/>
              <w:bottom w:val="nil"/>
              <w:right w:val="nil"/>
            </w:tcBorders>
          </w:tcPr>
          <w:p w:rsidR="005B609B" w:rsidRPr="00BE19CD" w:rsidRDefault="005B609B">
            <w:pPr>
              <w:pStyle w:val="TableParagraph"/>
              <w:spacing w:before="60"/>
              <w:ind w:left="266"/>
              <w:rPr>
                <w:rFonts w:ascii="Times New Roman" w:eastAsia="Times New Roman" w:hAnsi="Times New Roman"/>
              </w:rPr>
            </w:pPr>
            <w:r w:rsidRPr="00BE19CD">
              <w:rPr>
                <w:rFonts w:ascii="Times New Roman" w:eastAsia="Times New Roman" w:hAnsi="Times New Roman"/>
                <w:b/>
                <w:bCs/>
              </w:rPr>
              <w:t>Phân</w:t>
            </w:r>
            <w:r w:rsidRPr="00BE19CD">
              <w:rPr>
                <w:rFonts w:ascii="Times New Roman" w:eastAsia="Times New Roman" w:hAnsi="Times New Roman"/>
                <w:b/>
                <w:bCs/>
                <w:spacing w:val="-3"/>
              </w:rPr>
              <w:t xml:space="preserve"> </w:t>
            </w:r>
            <w:r w:rsidRPr="00BE19CD">
              <w:rPr>
                <w:rFonts w:ascii="Times New Roman" w:eastAsia="Times New Roman" w:hAnsi="Times New Roman"/>
                <w:b/>
                <w:bCs/>
              </w:rPr>
              <w:t xml:space="preserve">theo </w:t>
            </w:r>
            <w:r w:rsidRPr="00BE19CD">
              <w:rPr>
                <w:rFonts w:ascii="Times New Roman" w:eastAsia="Times New Roman" w:hAnsi="Times New Roman"/>
                <w:b/>
                <w:bCs/>
                <w:spacing w:val="-1"/>
              </w:rPr>
              <w:t>độ</w:t>
            </w:r>
            <w:r w:rsidRPr="00BE19CD">
              <w:rPr>
                <w:rFonts w:ascii="Times New Roman" w:eastAsia="Times New Roman" w:hAnsi="Times New Roman"/>
                <w:b/>
                <w:bCs/>
                <w:spacing w:val="-3"/>
              </w:rPr>
              <w:t xml:space="preserve"> </w:t>
            </w:r>
            <w:r w:rsidRPr="00BE19CD">
              <w:rPr>
                <w:rFonts w:ascii="Times New Roman" w:eastAsia="Times New Roman" w:hAnsi="Times New Roman"/>
                <w:b/>
                <w:bCs/>
                <w:spacing w:val="-1"/>
              </w:rPr>
              <w:t>tuổi</w:t>
            </w:r>
          </w:p>
        </w:tc>
        <w:tc>
          <w:tcPr>
            <w:tcW w:w="2271" w:type="dxa"/>
            <w:tcBorders>
              <w:top w:val="single" w:sz="5" w:space="0" w:color="000000"/>
              <w:left w:val="nil"/>
              <w:bottom w:val="nil"/>
              <w:right w:val="single" w:sz="5" w:space="0" w:color="000000"/>
            </w:tcBorders>
          </w:tcPr>
          <w:p w:rsidR="005B609B" w:rsidRPr="00BE19CD" w:rsidRDefault="005B609B"/>
        </w:tc>
      </w:tr>
      <w:tr w:rsidR="005B609B" w:rsidRPr="00BE19CD">
        <w:trPr>
          <w:trHeight w:hRule="exact" w:val="419"/>
        </w:trPr>
        <w:tc>
          <w:tcPr>
            <w:tcW w:w="1044" w:type="dxa"/>
            <w:tcBorders>
              <w:top w:val="nil"/>
              <w:left w:val="single" w:sz="5" w:space="0" w:color="000000"/>
              <w:bottom w:val="single" w:sz="5" w:space="0" w:color="000000"/>
              <w:right w:val="single" w:sz="5" w:space="0" w:color="000000"/>
            </w:tcBorders>
          </w:tcPr>
          <w:p w:rsidR="005B609B" w:rsidRPr="00BE19CD" w:rsidRDefault="005B609B"/>
        </w:tc>
        <w:tc>
          <w:tcPr>
            <w:tcW w:w="2600" w:type="dxa"/>
            <w:tcBorders>
              <w:top w:val="nil"/>
              <w:left w:val="single" w:sz="5" w:space="0" w:color="000000"/>
              <w:bottom w:val="single" w:sz="5" w:space="0" w:color="000000"/>
              <w:right w:val="single" w:sz="5" w:space="0" w:color="000000"/>
            </w:tcBorders>
          </w:tcPr>
          <w:p w:rsidR="005B609B" w:rsidRPr="00BE19CD" w:rsidRDefault="005B609B"/>
        </w:tc>
        <w:tc>
          <w:tcPr>
            <w:tcW w:w="2436" w:type="dxa"/>
            <w:tcBorders>
              <w:top w:val="nil"/>
              <w:left w:val="single" w:sz="5" w:space="0" w:color="000000"/>
              <w:bottom w:val="single" w:sz="5" w:space="0" w:color="000000"/>
              <w:right w:val="single" w:sz="5" w:space="0" w:color="000000"/>
            </w:tcBorders>
          </w:tcPr>
          <w:p w:rsidR="005B609B" w:rsidRPr="00BE19CD" w:rsidRDefault="005B609B">
            <w:pPr>
              <w:pStyle w:val="TableParagraph"/>
              <w:spacing w:line="220" w:lineRule="exact"/>
              <w:ind w:left="812"/>
              <w:rPr>
                <w:rFonts w:ascii="Times New Roman" w:eastAsia="Times New Roman" w:hAnsi="Times New Roman"/>
              </w:rPr>
            </w:pPr>
            <w:r w:rsidRPr="00BE19CD">
              <w:rPr>
                <w:rFonts w:ascii="Times New Roman" w:eastAsia="Times New Roman" w:hAnsi="Times New Roman"/>
                <w:b/>
                <w:bCs/>
              </w:rPr>
              <w:t>15 – 24</w:t>
            </w:r>
            <w:r w:rsidRPr="00BE19CD">
              <w:rPr>
                <w:rFonts w:ascii="Times New Roman" w:eastAsia="Times New Roman" w:hAnsi="Times New Roman"/>
                <w:b/>
                <w:bCs/>
                <w:spacing w:val="-3"/>
              </w:rPr>
              <w:t xml:space="preserve"> </w:t>
            </w:r>
            <w:r w:rsidRPr="00BE19CD">
              <w:rPr>
                <w:rFonts w:ascii="Times New Roman" w:eastAsia="Times New Roman" w:hAnsi="Times New Roman"/>
                <w:b/>
                <w:bCs/>
              </w:rPr>
              <w:t>tuổi</w:t>
            </w:r>
          </w:p>
        </w:tc>
        <w:tc>
          <w:tcPr>
            <w:tcW w:w="2074" w:type="dxa"/>
            <w:tcBorders>
              <w:top w:val="nil"/>
              <w:left w:val="single" w:sz="5" w:space="0" w:color="000000"/>
              <w:bottom w:val="single" w:sz="5" w:space="0" w:color="000000"/>
              <w:right w:val="single" w:sz="5" w:space="0" w:color="000000"/>
            </w:tcBorders>
          </w:tcPr>
          <w:p w:rsidR="005B609B" w:rsidRPr="00BE19CD" w:rsidRDefault="005B609B">
            <w:pPr>
              <w:pStyle w:val="TableParagraph"/>
              <w:spacing w:line="220" w:lineRule="exact"/>
              <w:ind w:left="649"/>
              <w:rPr>
                <w:rFonts w:ascii="Times New Roman" w:eastAsia="Times New Roman" w:hAnsi="Times New Roman"/>
              </w:rPr>
            </w:pPr>
            <w:r w:rsidRPr="00BE19CD">
              <w:rPr>
                <w:rFonts w:ascii="Times New Roman" w:eastAsia="Times New Roman" w:hAnsi="Times New Roman"/>
                <w:b/>
                <w:bCs/>
              </w:rPr>
              <w:t xml:space="preserve">25- </w:t>
            </w:r>
            <w:r w:rsidRPr="00BE19CD">
              <w:rPr>
                <w:rFonts w:ascii="Times New Roman" w:eastAsia="Times New Roman" w:hAnsi="Times New Roman"/>
                <w:b/>
                <w:bCs/>
                <w:spacing w:val="1"/>
              </w:rPr>
              <w:t xml:space="preserve"> </w:t>
            </w:r>
            <w:r w:rsidRPr="00BE19CD">
              <w:rPr>
                <w:rFonts w:ascii="Times New Roman" w:eastAsia="Times New Roman" w:hAnsi="Times New Roman"/>
                <w:b/>
                <w:bCs/>
              </w:rPr>
              <w:t>49</w:t>
            </w:r>
            <w:r w:rsidRPr="00BE19CD">
              <w:rPr>
                <w:rFonts w:ascii="Times New Roman" w:eastAsia="Times New Roman" w:hAnsi="Times New Roman"/>
                <w:b/>
                <w:bCs/>
                <w:spacing w:val="-3"/>
              </w:rPr>
              <w:t xml:space="preserve"> </w:t>
            </w:r>
            <w:r w:rsidRPr="00BE19CD">
              <w:rPr>
                <w:rFonts w:ascii="Times New Roman" w:eastAsia="Times New Roman" w:hAnsi="Times New Roman"/>
                <w:b/>
                <w:bCs/>
                <w:spacing w:val="-1"/>
              </w:rPr>
              <w:t>tuổi</w:t>
            </w:r>
          </w:p>
        </w:tc>
        <w:tc>
          <w:tcPr>
            <w:tcW w:w="2271" w:type="dxa"/>
            <w:tcBorders>
              <w:top w:val="nil"/>
              <w:left w:val="single" w:sz="5" w:space="0" w:color="000000"/>
              <w:bottom w:val="single" w:sz="5" w:space="0" w:color="000000"/>
              <w:right w:val="single" w:sz="5" w:space="0" w:color="000000"/>
            </w:tcBorders>
          </w:tcPr>
          <w:p w:rsidR="005B609B" w:rsidRPr="00BE19CD" w:rsidRDefault="005B609B">
            <w:pPr>
              <w:pStyle w:val="TableParagraph"/>
              <w:spacing w:line="220" w:lineRule="exact"/>
              <w:ind w:left="657"/>
              <w:rPr>
                <w:rFonts w:ascii="Times New Roman" w:eastAsia="Times New Roman" w:hAnsi="Times New Roman"/>
              </w:rPr>
            </w:pPr>
            <w:r w:rsidRPr="00BE19CD">
              <w:rPr>
                <w:rFonts w:ascii="Times New Roman" w:eastAsia="Times New Roman" w:hAnsi="Times New Roman"/>
                <w:b/>
                <w:bCs/>
                <w:spacing w:val="-1"/>
              </w:rPr>
              <w:t>Tù</w:t>
            </w:r>
            <w:r w:rsidRPr="00BE19CD">
              <w:rPr>
                <w:rFonts w:ascii="Times New Roman" w:eastAsia="Times New Roman" w:hAnsi="Times New Roman"/>
                <w:b/>
                <w:bCs/>
              </w:rPr>
              <w:t xml:space="preserve"> 50 trở</w:t>
            </w:r>
            <w:r w:rsidRPr="00BE19CD">
              <w:rPr>
                <w:rFonts w:ascii="Times New Roman" w:eastAsia="Times New Roman" w:hAnsi="Times New Roman"/>
                <w:b/>
                <w:bCs/>
                <w:spacing w:val="-3"/>
              </w:rPr>
              <w:t xml:space="preserve"> </w:t>
            </w:r>
            <w:r w:rsidRPr="00BE19CD">
              <w:rPr>
                <w:rFonts w:ascii="Times New Roman" w:eastAsia="Times New Roman" w:hAnsi="Times New Roman"/>
                <w:b/>
                <w:bCs/>
              </w:rPr>
              <w:t>lên</w:t>
            </w:r>
          </w:p>
        </w:tc>
      </w:tr>
      <w:tr w:rsidR="005B609B" w:rsidRPr="00BE19CD">
        <w:trPr>
          <w:trHeight w:hRule="exact" w:val="422"/>
        </w:trPr>
        <w:tc>
          <w:tcPr>
            <w:tcW w:w="104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438"/>
              <w:rPr>
                <w:rFonts w:ascii="Times New Roman" w:eastAsia="Times New Roman" w:hAnsi="Times New Roman"/>
              </w:rPr>
            </w:pPr>
            <w:r w:rsidRPr="00BE19CD">
              <w:rPr>
                <w:rFonts w:ascii="Times New Roman" w:hAnsi="Times New Roman"/>
              </w:rPr>
              <w:t>2005</w:t>
            </w:r>
          </w:p>
        </w:tc>
        <w:tc>
          <w:tcPr>
            <w:tcW w:w="260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1021"/>
              <w:rPr>
                <w:rFonts w:ascii="Times New Roman" w:eastAsia="Times New Roman" w:hAnsi="Times New Roman"/>
              </w:rPr>
            </w:pPr>
            <w:r w:rsidRPr="00BE19CD">
              <w:rPr>
                <w:rFonts w:ascii="Times New Roman" w:hAnsi="Times New Roman"/>
              </w:rPr>
              <w:t>44. 904,5</w:t>
            </w:r>
          </w:p>
        </w:tc>
        <w:tc>
          <w:tcPr>
            <w:tcW w:w="243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995"/>
              <w:rPr>
                <w:rFonts w:ascii="Times New Roman" w:eastAsia="Times New Roman" w:hAnsi="Times New Roman"/>
              </w:rPr>
            </w:pPr>
            <w:r w:rsidRPr="00BE19CD">
              <w:rPr>
                <w:rFonts w:ascii="Times New Roman" w:hAnsi="Times New Roman"/>
              </w:rPr>
              <w:t>9 .168,0</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759"/>
              <w:rPr>
                <w:rFonts w:ascii="Times New Roman" w:eastAsia="Times New Roman" w:hAnsi="Times New Roman"/>
              </w:rPr>
            </w:pPr>
            <w:r w:rsidRPr="00BE19CD">
              <w:rPr>
                <w:rFonts w:ascii="Times New Roman" w:hAnsi="Times New Roman"/>
              </w:rPr>
              <w:t>28. 432,5</w:t>
            </w:r>
          </w:p>
        </w:tc>
        <w:tc>
          <w:tcPr>
            <w:tcW w:w="22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913"/>
              <w:rPr>
                <w:rFonts w:ascii="Times New Roman" w:eastAsia="Times New Roman" w:hAnsi="Times New Roman"/>
              </w:rPr>
            </w:pPr>
            <w:r w:rsidRPr="00BE19CD">
              <w:rPr>
                <w:rFonts w:ascii="Times New Roman" w:hAnsi="Times New Roman"/>
              </w:rPr>
              <w:t>7 .304,0</w:t>
            </w:r>
          </w:p>
        </w:tc>
      </w:tr>
      <w:tr w:rsidR="005B609B" w:rsidRPr="00BE19CD">
        <w:trPr>
          <w:trHeight w:hRule="exact" w:val="420"/>
        </w:trPr>
        <w:tc>
          <w:tcPr>
            <w:tcW w:w="104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438"/>
              <w:rPr>
                <w:rFonts w:ascii="Times New Roman" w:eastAsia="Times New Roman" w:hAnsi="Times New Roman"/>
              </w:rPr>
            </w:pPr>
            <w:r w:rsidRPr="00BE19CD">
              <w:rPr>
                <w:rFonts w:ascii="Times New Roman" w:hAnsi="Times New Roman"/>
              </w:rPr>
              <w:t>2013</w:t>
            </w:r>
          </w:p>
        </w:tc>
        <w:tc>
          <w:tcPr>
            <w:tcW w:w="260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50"/>
              <w:rPr>
                <w:rFonts w:ascii="Times New Roman" w:eastAsia="Times New Roman" w:hAnsi="Times New Roman"/>
              </w:rPr>
            </w:pPr>
            <w:r w:rsidRPr="00BE19CD">
              <w:rPr>
                <w:rFonts w:ascii="Times New Roman" w:hAnsi="Times New Roman"/>
              </w:rPr>
              <w:t>53.245,6</w:t>
            </w:r>
          </w:p>
        </w:tc>
        <w:tc>
          <w:tcPr>
            <w:tcW w:w="243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995"/>
              <w:rPr>
                <w:rFonts w:ascii="Times New Roman" w:eastAsia="Times New Roman" w:hAnsi="Times New Roman"/>
              </w:rPr>
            </w:pPr>
            <w:r w:rsidRPr="00BE19CD">
              <w:rPr>
                <w:rFonts w:ascii="Times New Roman" w:hAnsi="Times New Roman"/>
              </w:rPr>
              <w:t>7 .916,1</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759"/>
              <w:rPr>
                <w:rFonts w:ascii="Times New Roman" w:eastAsia="Times New Roman" w:hAnsi="Times New Roman"/>
              </w:rPr>
            </w:pPr>
            <w:r w:rsidRPr="00BE19CD">
              <w:rPr>
                <w:rFonts w:ascii="Times New Roman" w:hAnsi="Times New Roman"/>
              </w:rPr>
              <w:t>31 .904,5</w:t>
            </w:r>
          </w:p>
        </w:tc>
        <w:tc>
          <w:tcPr>
            <w:tcW w:w="22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58"/>
              <w:rPr>
                <w:rFonts w:ascii="Times New Roman" w:eastAsia="Times New Roman" w:hAnsi="Times New Roman"/>
              </w:rPr>
            </w:pPr>
            <w:r w:rsidRPr="00BE19CD">
              <w:rPr>
                <w:rFonts w:ascii="Times New Roman" w:hAnsi="Times New Roman"/>
              </w:rPr>
              <w:t>13. 425,0</w:t>
            </w:r>
          </w:p>
        </w:tc>
      </w:tr>
    </w:tbl>
    <w:p w:rsidR="005B609B" w:rsidRPr="00BE19CD" w:rsidRDefault="005B609B">
      <w:pPr>
        <w:pStyle w:val="BodyText"/>
        <w:spacing w:before="47"/>
        <w:ind w:left="212" w:right="170" w:firstLine="283"/>
      </w:pPr>
      <w:r w:rsidRPr="00BE19CD">
        <w:rPr>
          <w:spacing w:val="-1"/>
        </w:rPr>
        <w:t>Theo</w:t>
      </w:r>
      <w:r w:rsidRPr="00BE19CD">
        <w:rPr>
          <w:spacing w:val="4"/>
        </w:rPr>
        <w:t xml:space="preserve"> </w:t>
      </w:r>
      <w:r w:rsidRPr="00BE19CD">
        <w:rPr>
          <w:spacing w:val="-1"/>
        </w:rPr>
        <w:t>bảng</w:t>
      </w:r>
      <w:r w:rsidRPr="00BE19CD">
        <w:rPr>
          <w:spacing w:val="2"/>
        </w:rPr>
        <w:t xml:space="preserve"> </w:t>
      </w:r>
      <w:r w:rsidRPr="00BE19CD">
        <w:rPr>
          <w:spacing w:val="-1"/>
        </w:rPr>
        <w:t>trên</w:t>
      </w:r>
      <w:r w:rsidRPr="00BE19CD">
        <w:rPr>
          <w:spacing w:val="4"/>
        </w:rPr>
        <w:t xml:space="preserve"> </w:t>
      </w:r>
      <w:r w:rsidRPr="00BE19CD">
        <w:rPr>
          <w:spacing w:val="-1"/>
        </w:rPr>
        <w:t>nhận</w:t>
      </w:r>
      <w:r w:rsidRPr="00BE19CD">
        <w:rPr>
          <w:spacing w:val="5"/>
        </w:rPr>
        <w:t xml:space="preserve"> </w:t>
      </w:r>
      <w:r w:rsidRPr="00BE19CD">
        <w:rPr>
          <w:spacing w:val="-1"/>
        </w:rPr>
        <w:t>xét</w:t>
      </w:r>
      <w:r w:rsidRPr="00BE19CD">
        <w:rPr>
          <w:spacing w:val="3"/>
        </w:rPr>
        <w:t xml:space="preserve"> </w:t>
      </w:r>
      <w:r w:rsidRPr="00BE19CD">
        <w:rPr>
          <w:spacing w:val="-1"/>
        </w:rPr>
        <w:t>nào</w:t>
      </w:r>
      <w:r w:rsidRPr="00BE19CD">
        <w:rPr>
          <w:spacing w:val="6"/>
        </w:rPr>
        <w:t xml:space="preserve"> </w:t>
      </w:r>
      <w:r w:rsidRPr="00BE19CD">
        <w:rPr>
          <w:b/>
          <w:bCs/>
          <w:spacing w:val="-1"/>
        </w:rPr>
        <w:t>không</w:t>
      </w:r>
      <w:r w:rsidRPr="00BE19CD">
        <w:rPr>
          <w:b/>
          <w:bCs/>
          <w:spacing w:val="4"/>
        </w:rPr>
        <w:t xml:space="preserve"> </w:t>
      </w:r>
      <w:r w:rsidRPr="00BE19CD">
        <w:rPr>
          <w:b/>
          <w:bCs/>
          <w:spacing w:val="-1"/>
        </w:rPr>
        <w:t>đúng</w:t>
      </w:r>
      <w:r w:rsidRPr="00BE19CD">
        <w:rPr>
          <w:b/>
          <w:bCs/>
          <w:spacing w:val="2"/>
        </w:rPr>
        <w:t xml:space="preserve"> </w:t>
      </w:r>
      <w:r w:rsidRPr="00BE19CD">
        <w:rPr>
          <w:spacing w:val="-1"/>
        </w:rPr>
        <w:t>với</w:t>
      </w:r>
      <w:r w:rsidRPr="00BE19CD">
        <w:rPr>
          <w:spacing w:val="3"/>
        </w:rPr>
        <w:t xml:space="preserve"> </w:t>
      </w:r>
      <w:r w:rsidRPr="00BE19CD">
        <w:t>lực</w:t>
      </w:r>
      <w:r w:rsidRPr="00BE19CD">
        <w:rPr>
          <w:spacing w:val="3"/>
        </w:rPr>
        <w:t xml:space="preserve"> </w:t>
      </w:r>
      <w:r w:rsidRPr="00BE19CD">
        <w:rPr>
          <w:spacing w:val="-1"/>
        </w:rPr>
        <w:t>lượng</w:t>
      </w:r>
      <w:r w:rsidRPr="00BE19CD">
        <w:rPr>
          <w:spacing w:val="2"/>
        </w:rPr>
        <w:t xml:space="preserve"> </w:t>
      </w:r>
      <w:r w:rsidRPr="00BE19CD">
        <w:t>lao</w:t>
      </w:r>
      <w:r w:rsidRPr="00BE19CD">
        <w:rPr>
          <w:spacing w:val="5"/>
        </w:rPr>
        <w:t xml:space="preserve"> </w:t>
      </w:r>
      <w:r w:rsidRPr="00BE19CD">
        <w:t>động</w:t>
      </w:r>
      <w:r w:rsidRPr="00BE19CD">
        <w:rPr>
          <w:spacing w:val="2"/>
        </w:rPr>
        <w:t xml:space="preserve"> </w:t>
      </w:r>
      <w:r w:rsidRPr="00BE19CD">
        <w:rPr>
          <w:spacing w:val="-1"/>
        </w:rPr>
        <w:t>từ</w:t>
      </w:r>
      <w:r w:rsidRPr="00BE19CD">
        <w:rPr>
          <w:spacing w:val="5"/>
        </w:rPr>
        <w:t xml:space="preserve"> </w:t>
      </w:r>
      <w:r w:rsidRPr="00BE19CD">
        <w:t>15</w:t>
      </w:r>
      <w:r w:rsidRPr="00BE19CD">
        <w:rPr>
          <w:spacing w:val="2"/>
        </w:rPr>
        <w:t xml:space="preserve"> </w:t>
      </w:r>
      <w:r w:rsidRPr="00BE19CD">
        <w:rPr>
          <w:spacing w:val="-1"/>
        </w:rPr>
        <w:t>tuổi</w:t>
      </w:r>
      <w:r w:rsidRPr="00BE19CD">
        <w:rPr>
          <w:spacing w:val="3"/>
        </w:rPr>
        <w:t xml:space="preserve"> </w:t>
      </w:r>
      <w:r w:rsidRPr="00BE19CD">
        <w:rPr>
          <w:spacing w:val="-1"/>
        </w:rPr>
        <w:t>trở</w:t>
      </w:r>
      <w:r w:rsidRPr="00BE19CD">
        <w:rPr>
          <w:spacing w:val="3"/>
        </w:rPr>
        <w:t xml:space="preserve"> </w:t>
      </w:r>
      <w:r w:rsidRPr="00BE19CD">
        <w:rPr>
          <w:spacing w:val="-1"/>
        </w:rPr>
        <w:t>lên</w:t>
      </w:r>
      <w:r w:rsidRPr="00BE19CD">
        <w:rPr>
          <w:spacing w:val="4"/>
        </w:rPr>
        <w:t xml:space="preserve"> </w:t>
      </w:r>
      <w:r w:rsidRPr="00BE19CD">
        <w:t>phân</w:t>
      </w:r>
      <w:r w:rsidRPr="00BE19CD">
        <w:rPr>
          <w:spacing w:val="2"/>
        </w:rPr>
        <w:t xml:space="preserve"> </w:t>
      </w:r>
      <w:r w:rsidRPr="00BE19CD">
        <w:rPr>
          <w:spacing w:val="-1"/>
        </w:rPr>
        <w:t>theo</w:t>
      </w:r>
      <w:r w:rsidRPr="00BE19CD">
        <w:rPr>
          <w:spacing w:val="5"/>
        </w:rPr>
        <w:t xml:space="preserve"> </w:t>
      </w:r>
      <w:r w:rsidRPr="00BE19CD">
        <w:rPr>
          <w:spacing w:val="-1"/>
        </w:rPr>
        <w:t>nhóm</w:t>
      </w:r>
      <w:r w:rsidRPr="00BE19CD">
        <w:rPr>
          <w:spacing w:val="1"/>
        </w:rPr>
        <w:t xml:space="preserve"> </w:t>
      </w:r>
      <w:r w:rsidRPr="00BE19CD">
        <w:t>tuổi</w:t>
      </w:r>
      <w:r w:rsidRPr="00BE19CD">
        <w:rPr>
          <w:spacing w:val="3"/>
        </w:rPr>
        <w:t xml:space="preserve"> </w:t>
      </w:r>
      <w:r w:rsidRPr="00BE19CD">
        <w:t>ở</w:t>
      </w:r>
      <w:r w:rsidRPr="00BE19CD">
        <w:rPr>
          <w:spacing w:val="5"/>
        </w:rPr>
        <w:t xml:space="preserve"> </w:t>
      </w:r>
      <w:r w:rsidRPr="00BE19CD">
        <w:rPr>
          <w:spacing w:val="-2"/>
        </w:rPr>
        <w:t>nước</w:t>
      </w:r>
      <w:r w:rsidRPr="00BE19CD">
        <w:rPr>
          <w:spacing w:val="49"/>
        </w:rPr>
        <w:t xml:space="preserve"> </w:t>
      </w:r>
      <w:r w:rsidRPr="00BE19CD">
        <w:t>ta năm</w:t>
      </w:r>
      <w:r w:rsidRPr="00BE19CD">
        <w:rPr>
          <w:spacing w:val="-4"/>
        </w:rPr>
        <w:t xml:space="preserve"> </w:t>
      </w:r>
      <w:r w:rsidRPr="00BE19CD">
        <w:t xml:space="preserve">2005 </w:t>
      </w:r>
      <w:r w:rsidRPr="00BE19CD">
        <w:rPr>
          <w:spacing w:val="-2"/>
        </w:rPr>
        <w:t>và</w:t>
      </w:r>
      <w:r w:rsidRPr="00BE19CD">
        <w:t xml:space="preserve"> năm</w:t>
      </w:r>
      <w:r w:rsidRPr="00BE19CD">
        <w:rPr>
          <w:spacing w:val="-4"/>
        </w:rPr>
        <w:t xml:space="preserve"> </w:t>
      </w:r>
      <w:r w:rsidRPr="00BE19CD">
        <w:t>2013?</w:t>
      </w:r>
    </w:p>
    <w:p w:rsidR="005B609B" w:rsidRPr="00BE19CD" w:rsidRDefault="005B609B" w:rsidP="005B609B">
      <w:pPr>
        <w:pStyle w:val="BodyText"/>
        <w:numPr>
          <w:ilvl w:val="0"/>
          <w:numId w:val="11"/>
        </w:numPr>
        <w:tabs>
          <w:tab w:val="left" w:pos="766"/>
        </w:tabs>
        <w:spacing w:before="0" w:line="252" w:lineRule="exact"/>
        <w:ind w:firstLine="284"/>
      </w:pPr>
      <w:r w:rsidRPr="00BE19CD">
        <w:t xml:space="preserve">Số lao </w:t>
      </w:r>
      <w:r w:rsidRPr="00BE19CD">
        <w:rPr>
          <w:spacing w:val="-1"/>
        </w:rPr>
        <w:t>động</w:t>
      </w:r>
      <w:r w:rsidRPr="00BE19CD">
        <w:rPr>
          <w:spacing w:val="-3"/>
        </w:rPr>
        <w:t xml:space="preserve"> </w:t>
      </w:r>
      <w:r w:rsidRPr="00BE19CD">
        <w:t>trong</w:t>
      </w:r>
      <w:r w:rsidRPr="00BE19CD">
        <w:rPr>
          <w:spacing w:val="-3"/>
        </w:rPr>
        <w:t xml:space="preserve"> </w:t>
      </w:r>
      <w:r w:rsidRPr="00BE19CD">
        <w:t>độ</w:t>
      </w:r>
      <w:r w:rsidRPr="00BE19CD">
        <w:rPr>
          <w:spacing w:val="-3"/>
        </w:rPr>
        <w:t xml:space="preserve"> </w:t>
      </w:r>
      <w:r w:rsidRPr="00BE19CD">
        <w:rPr>
          <w:spacing w:val="-1"/>
        </w:rPr>
        <w:t>tuổi</w:t>
      </w:r>
      <w:r w:rsidRPr="00BE19CD">
        <w:rPr>
          <w:spacing w:val="1"/>
        </w:rPr>
        <w:t xml:space="preserve"> </w:t>
      </w:r>
      <w:r w:rsidRPr="00BE19CD">
        <w:t>từ</w:t>
      </w:r>
      <w:r w:rsidRPr="00BE19CD">
        <w:rPr>
          <w:spacing w:val="-2"/>
        </w:rPr>
        <w:t xml:space="preserve"> </w:t>
      </w:r>
      <w:r w:rsidRPr="00BE19CD">
        <w:rPr>
          <w:spacing w:val="-1"/>
        </w:rPr>
        <w:t>15-24</w:t>
      </w:r>
      <w:r w:rsidRPr="00BE19CD">
        <w:t xml:space="preserve"> năm</w:t>
      </w:r>
      <w:r w:rsidRPr="00BE19CD">
        <w:rPr>
          <w:spacing w:val="-4"/>
        </w:rPr>
        <w:t xml:space="preserve"> </w:t>
      </w:r>
      <w:r w:rsidRPr="00BE19CD">
        <w:t xml:space="preserve">2013 </w:t>
      </w:r>
      <w:r w:rsidRPr="00BE19CD">
        <w:rPr>
          <w:spacing w:val="-1"/>
        </w:rPr>
        <w:t>giảm</w:t>
      </w:r>
      <w:r w:rsidRPr="00BE19CD">
        <w:rPr>
          <w:spacing w:val="-4"/>
        </w:rPr>
        <w:t xml:space="preserve"> </w:t>
      </w:r>
      <w:r w:rsidRPr="00BE19CD">
        <w:t xml:space="preserve">so </w:t>
      </w:r>
      <w:r w:rsidRPr="00BE19CD">
        <w:rPr>
          <w:spacing w:val="-1"/>
        </w:rPr>
        <w:t>với</w:t>
      </w:r>
      <w:r w:rsidRPr="00BE19CD">
        <w:rPr>
          <w:spacing w:val="1"/>
        </w:rPr>
        <w:t xml:space="preserve"> </w:t>
      </w:r>
      <w:r w:rsidRPr="00BE19CD">
        <w:t>năm</w:t>
      </w:r>
      <w:r w:rsidRPr="00BE19CD">
        <w:rPr>
          <w:spacing w:val="-4"/>
        </w:rPr>
        <w:t xml:space="preserve"> </w:t>
      </w:r>
      <w:r w:rsidRPr="00BE19CD">
        <w:t xml:space="preserve">2005, </w:t>
      </w:r>
      <w:r w:rsidRPr="00BE19CD">
        <w:rPr>
          <w:spacing w:val="-1"/>
        </w:rPr>
        <w:t>các</w:t>
      </w:r>
      <w:r w:rsidRPr="00BE19CD">
        <w:t xml:space="preserve"> nhóm</w:t>
      </w:r>
      <w:r w:rsidRPr="00BE19CD">
        <w:rPr>
          <w:spacing w:val="-4"/>
        </w:rPr>
        <w:t xml:space="preserve"> </w:t>
      </w:r>
      <w:r w:rsidRPr="00BE19CD">
        <w:t>tuổi</w:t>
      </w:r>
      <w:r w:rsidRPr="00BE19CD">
        <w:rPr>
          <w:spacing w:val="-2"/>
        </w:rPr>
        <w:t xml:space="preserve"> </w:t>
      </w:r>
      <w:r w:rsidRPr="00BE19CD">
        <w:t>còn</w:t>
      </w:r>
      <w:r w:rsidRPr="00BE19CD">
        <w:rPr>
          <w:spacing w:val="-2"/>
        </w:rPr>
        <w:t xml:space="preserve"> </w:t>
      </w:r>
      <w:r w:rsidRPr="00BE19CD">
        <w:rPr>
          <w:spacing w:val="-1"/>
        </w:rPr>
        <w:t>lại</w:t>
      </w:r>
      <w:r w:rsidRPr="00BE19CD">
        <w:rPr>
          <w:spacing w:val="1"/>
        </w:rPr>
        <w:t xml:space="preserve"> </w:t>
      </w:r>
      <w:r w:rsidRPr="00BE19CD">
        <w:rPr>
          <w:spacing w:val="-1"/>
        </w:rPr>
        <w:t>tăng.</w:t>
      </w:r>
    </w:p>
    <w:p w:rsidR="005B609B" w:rsidRPr="00BE19CD" w:rsidRDefault="005B609B">
      <w:pPr>
        <w:pStyle w:val="BodyText"/>
        <w:numPr>
          <w:ilvl w:val="0"/>
          <w:numId w:val="11"/>
        </w:numPr>
        <w:tabs>
          <w:tab w:val="left" w:pos="754"/>
        </w:tabs>
        <w:spacing w:before="1" w:line="252" w:lineRule="exact"/>
        <w:ind w:left="753" w:hanging="257"/>
      </w:pPr>
      <w:r w:rsidRPr="00BE19CD">
        <w:t>Tổng</w:t>
      </w:r>
      <w:r w:rsidRPr="00BE19CD">
        <w:rPr>
          <w:spacing w:val="-3"/>
        </w:rPr>
        <w:t xml:space="preserve"> </w:t>
      </w:r>
      <w:r w:rsidRPr="00BE19CD">
        <w:t>số</w:t>
      </w:r>
      <w:r w:rsidRPr="00BE19CD">
        <w:rPr>
          <w:spacing w:val="-2"/>
        </w:rPr>
        <w:t xml:space="preserve"> </w:t>
      </w:r>
      <w:r w:rsidRPr="00BE19CD">
        <w:t xml:space="preserve">lao </w:t>
      </w:r>
      <w:r w:rsidRPr="00BE19CD">
        <w:rPr>
          <w:spacing w:val="-1"/>
        </w:rPr>
        <w:t>động</w:t>
      </w:r>
      <w:r w:rsidRPr="00BE19CD">
        <w:rPr>
          <w:spacing w:val="-3"/>
        </w:rPr>
        <w:t xml:space="preserve"> </w:t>
      </w:r>
      <w:r w:rsidRPr="00BE19CD">
        <w:rPr>
          <w:spacing w:val="-2"/>
        </w:rPr>
        <w:t>và</w:t>
      </w:r>
      <w:r w:rsidRPr="00BE19CD">
        <w:t xml:space="preserve"> số </w:t>
      </w:r>
      <w:r w:rsidRPr="00BE19CD">
        <w:rPr>
          <w:spacing w:val="-1"/>
        </w:rPr>
        <w:t>lao</w:t>
      </w:r>
      <w:r w:rsidRPr="00BE19CD">
        <w:t xml:space="preserve"> động</w:t>
      </w:r>
      <w:r w:rsidRPr="00BE19CD">
        <w:rPr>
          <w:spacing w:val="-2"/>
        </w:rPr>
        <w:t xml:space="preserve"> </w:t>
      </w:r>
      <w:r w:rsidRPr="00BE19CD">
        <w:rPr>
          <w:spacing w:val="-1"/>
        </w:rPr>
        <w:t>trong</w:t>
      </w:r>
      <w:r w:rsidRPr="00BE19CD">
        <w:rPr>
          <w:spacing w:val="-3"/>
        </w:rPr>
        <w:t xml:space="preserve"> </w:t>
      </w:r>
      <w:r w:rsidRPr="00BE19CD">
        <w:t xml:space="preserve">độ </w:t>
      </w:r>
      <w:r w:rsidRPr="00BE19CD">
        <w:rPr>
          <w:spacing w:val="-1"/>
        </w:rPr>
        <w:t>tuổi</w:t>
      </w:r>
      <w:r w:rsidRPr="00BE19CD">
        <w:rPr>
          <w:spacing w:val="1"/>
        </w:rPr>
        <w:t xml:space="preserve"> </w:t>
      </w:r>
      <w:r w:rsidRPr="00BE19CD">
        <w:rPr>
          <w:spacing w:val="-1"/>
        </w:rPr>
        <w:t>từ</w:t>
      </w:r>
      <w:r w:rsidRPr="00BE19CD">
        <w:t xml:space="preserve"> 25</w:t>
      </w:r>
      <w:r w:rsidRPr="00BE19CD">
        <w:rPr>
          <w:spacing w:val="-2"/>
        </w:rPr>
        <w:t xml:space="preserve"> </w:t>
      </w:r>
      <w:r w:rsidRPr="00BE19CD">
        <w:rPr>
          <w:spacing w:val="-1"/>
        </w:rPr>
        <w:t>trở</w:t>
      </w:r>
      <w:r w:rsidRPr="00BE19CD">
        <w:t xml:space="preserve"> </w:t>
      </w:r>
      <w:r w:rsidRPr="00BE19CD">
        <w:rPr>
          <w:spacing w:val="-1"/>
        </w:rPr>
        <w:t>lên</w:t>
      </w:r>
      <w:r w:rsidRPr="00BE19CD">
        <w:t xml:space="preserve"> </w:t>
      </w:r>
      <w:r w:rsidRPr="00BE19CD">
        <w:rPr>
          <w:spacing w:val="-1"/>
        </w:rPr>
        <w:t>tăng.</w:t>
      </w:r>
    </w:p>
    <w:p w:rsidR="005B609B" w:rsidRPr="00BE19CD" w:rsidRDefault="005B609B" w:rsidP="005B609B">
      <w:pPr>
        <w:pStyle w:val="BodyText"/>
        <w:numPr>
          <w:ilvl w:val="0"/>
          <w:numId w:val="11"/>
        </w:numPr>
        <w:tabs>
          <w:tab w:val="left" w:pos="766"/>
        </w:tabs>
        <w:spacing w:before="0"/>
        <w:ind w:right="411" w:firstLine="284"/>
      </w:pPr>
      <w:r w:rsidRPr="00BE19CD">
        <w:rPr>
          <w:spacing w:val="-1"/>
        </w:rPr>
        <w:t>Lực</w:t>
      </w:r>
      <w:r w:rsidRPr="00BE19CD">
        <w:t xml:space="preserve"> </w:t>
      </w:r>
      <w:r w:rsidRPr="00BE19CD">
        <w:rPr>
          <w:spacing w:val="-1"/>
        </w:rPr>
        <w:t>lượng</w:t>
      </w:r>
      <w:r w:rsidRPr="00BE19CD">
        <w:rPr>
          <w:spacing w:val="-3"/>
        </w:rPr>
        <w:t xml:space="preserve"> </w:t>
      </w:r>
      <w:r w:rsidRPr="00BE19CD">
        <w:t>lao</w:t>
      </w:r>
      <w:r w:rsidRPr="00BE19CD">
        <w:rPr>
          <w:spacing w:val="-2"/>
        </w:rPr>
        <w:t xml:space="preserve"> </w:t>
      </w:r>
      <w:r w:rsidRPr="00BE19CD">
        <w:t>động</w:t>
      </w:r>
      <w:r w:rsidRPr="00BE19CD">
        <w:rPr>
          <w:spacing w:val="-3"/>
        </w:rPr>
        <w:t xml:space="preserve"> </w:t>
      </w:r>
      <w:r w:rsidRPr="00BE19CD">
        <w:rPr>
          <w:spacing w:val="-2"/>
        </w:rPr>
        <w:t>trong</w:t>
      </w:r>
      <w:r w:rsidRPr="00BE19CD">
        <w:rPr>
          <w:spacing w:val="-3"/>
        </w:rPr>
        <w:t xml:space="preserve"> </w:t>
      </w:r>
      <w:r w:rsidRPr="00BE19CD">
        <w:t>độ tuổi</w:t>
      </w:r>
      <w:r w:rsidRPr="00BE19CD">
        <w:rPr>
          <w:spacing w:val="-2"/>
        </w:rPr>
        <w:t xml:space="preserve"> </w:t>
      </w:r>
      <w:r w:rsidRPr="00BE19CD">
        <w:t>từ 15</w:t>
      </w:r>
      <w:r w:rsidRPr="00BE19CD">
        <w:rPr>
          <w:spacing w:val="-2"/>
        </w:rPr>
        <w:t xml:space="preserve"> </w:t>
      </w:r>
      <w:r w:rsidRPr="00BE19CD">
        <w:rPr>
          <w:spacing w:val="-1"/>
        </w:rPr>
        <w:t>trở</w:t>
      </w:r>
      <w:r w:rsidRPr="00BE19CD">
        <w:rPr>
          <w:spacing w:val="-2"/>
        </w:rPr>
        <w:t xml:space="preserve"> </w:t>
      </w:r>
      <w:r w:rsidRPr="00BE19CD">
        <w:t xml:space="preserve">lên </w:t>
      </w:r>
      <w:r w:rsidRPr="00BE19CD">
        <w:rPr>
          <w:spacing w:val="-1"/>
        </w:rPr>
        <w:t>phân</w:t>
      </w:r>
      <w:r w:rsidRPr="00BE19CD">
        <w:rPr>
          <w:spacing w:val="-2"/>
        </w:rPr>
        <w:t xml:space="preserve"> </w:t>
      </w:r>
      <w:r w:rsidRPr="00BE19CD">
        <w:t xml:space="preserve">theo </w:t>
      </w:r>
      <w:r w:rsidRPr="00BE19CD">
        <w:rPr>
          <w:spacing w:val="-1"/>
        </w:rPr>
        <w:t>nhóm</w:t>
      </w:r>
      <w:r w:rsidRPr="00BE19CD">
        <w:rPr>
          <w:spacing w:val="-4"/>
        </w:rPr>
        <w:t xml:space="preserve"> </w:t>
      </w:r>
      <w:r w:rsidRPr="00BE19CD">
        <w:t>tuổi</w:t>
      </w:r>
      <w:r w:rsidRPr="00BE19CD">
        <w:rPr>
          <w:spacing w:val="-2"/>
        </w:rPr>
        <w:t xml:space="preserve"> </w:t>
      </w:r>
      <w:r w:rsidRPr="00BE19CD">
        <w:t xml:space="preserve">ở </w:t>
      </w:r>
      <w:r w:rsidRPr="00BE19CD">
        <w:rPr>
          <w:spacing w:val="-1"/>
        </w:rPr>
        <w:t>nước</w:t>
      </w:r>
      <w:r w:rsidRPr="00BE19CD">
        <w:rPr>
          <w:spacing w:val="-2"/>
        </w:rPr>
        <w:t xml:space="preserve"> </w:t>
      </w:r>
      <w:r w:rsidRPr="00BE19CD">
        <w:t xml:space="preserve">ta </w:t>
      </w:r>
      <w:r w:rsidRPr="00BE19CD">
        <w:rPr>
          <w:spacing w:val="-1"/>
        </w:rPr>
        <w:t>năm</w:t>
      </w:r>
      <w:r w:rsidRPr="00BE19CD">
        <w:rPr>
          <w:spacing w:val="-4"/>
        </w:rPr>
        <w:t xml:space="preserve"> </w:t>
      </w:r>
      <w:r w:rsidRPr="00BE19CD">
        <w:t xml:space="preserve">2005 </w:t>
      </w:r>
      <w:r w:rsidRPr="00BE19CD">
        <w:rPr>
          <w:spacing w:val="-2"/>
        </w:rPr>
        <w:t>và</w:t>
      </w:r>
      <w:r w:rsidRPr="00BE19CD">
        <w:t xml:space="preserve"> 2013 có sự</w:t>
      </w:r>
      <w:r w:rsidRPr="00BE19CD">
        <w:rPr>
          <w:spacing w:val="-2"/>
        </w:rPr>
        <w:t xml:space="preserve"> </w:t>
      </w:r>
      <w:r w:rsidRPr="00BE19CD">
        <w:rPr>
          <w:spacing w:val="-1"/>
        </w:rPr>
        <w:t>thay</w:t>
      </w:r>
      <w:r w:rsidRPr="00BE19CD">
        <w:rPr>
          <w:spacing w:val="41"/>
        </w:rPr>
        <w:t xml:space="preserve"> </w:t>
      </w:r>
      <w:r w:rsidRPr="00BE19CD">
        <w:t>đổi.</w:t>
      </w:r>
    </w:p>
    <w:p w:rsidR="005B609B" w:rsidRPr="00BE19CD" w:rsidRDefault="005B609B">
      <w:pPr>
        <w:pStyle w:val="BodyText"/>
        <w:numPr>
          <w:ilvl w:val="0"/>
          <w:numId w:val="11"/>
        </w:numPr>
        <w:tabs>
          <w:tab w:val="left" w:pos="766"/>
        </w:tabs>
        <w:spacing w:before="1"/>
        <w:ind w:left="765"/>
      </w:pPr>
      <w:r w:rsidRPr="00BE19CD">
        <w:t xml:space="preserve">Số lao </w:t>
      </w:r>
      <w:r w:rsidRPr="00BE19CD">
        <w:rPr>
          <w:spacing w:val="-1"/>
        </w:rPr>
        <w:t>động</w:t>
      </w:r>
      <w:r w:rsidRPr="00BE19CD">
        <w:rPr>
          <w:spacing w:val="-3"/>
        </w:rPr>
        <w:t xml:space="preserve"> </w:t>
      </w:r>
      <w:r w:rsidRPr="00BE19CD">
        <w:t>trong</w:t>
      </w:r>
      <w:r w:rsidRPr="00BE19CD">
        <w:rPr>
          <w:spacing w:val="-3"/>
        </w:rPr>
        <w:t xml:space="preserve"> </w:t>
      </w:r>
      <w:r w:rsidRPr="00BE19CD">
        <w:t>độ</w:t>
      </w:r>
      <w:r w:rsidRPr="00BE19CD">
        <w:rPr>
          <w:spacing w:val="-3"/>
        </w:rPr>
        <w:t xml:space="preserve"> </w:t>
      </w:r>
      <w:r w:rsidRPr="00BE19CD">
        <w:rPr>
          <w:spacing w:val="-1"/>
        </w:rPr>
        <w:t>tuổi</w:t>
      </w:r>
      <w:r w:rsidRPr="00BE19CD">
        <w:rPr>
          <w:spacing w:val="1"/>
        </w:rPr>
        <w:t xml:space="preserve"> </w:t>
      </w:r>
      <w:r w:rsidRPr="00BE19CD">
        <w:t>từ</w:t>
      </w:r>
      <w:r w:rsidRPr="00BE19CD">
        <w:rPr>
          <w:spacing w:val="-2"/>
        </w:rPr>
        <w:t xml:space="preserve"> </w:t>
      </w:r>
      <w:r w:rsidRPr="00BE19CD">
        <w:rPr>
          <w:spacing w:val="-1"/>
        </w:rPr>
        <w:t>15-24</w:t>
      </w:r>
      <w:r w:rsidRPr="00BE19CD">
        <w:t xml:space="preserve"> năm</w:t>
      </w:r>
      <w:r w:rsidRPr="00BE19CD">
        <w:rPr>
          <w:spacing w:val="-4"/>
        </w:rPr>
        <w:t xml:space="preserve"> </w:t>
      </w:r>
      <w:r w:rsidRPr="00BE19CD">
        <w:t>2013 tăng</w:t>
      </w:r>
      <w:r w:rsidRPr="00BE19CD">
        <w:rPr>
          <w:spacing w:val="-2"/>
        </w:rPr>
        <w:t xml:space="preserve"> </w:t>
      </w:r>
      <w:r w:rsidRPr="00BE19CD">
        <w:t xml:space="preserve">so </w:t>
      </w:r>
      <w:r w:rsidRPr="00BE19CD">
        <w:rPr>
          <w:spacing w:val="-1"/>
        </w:rPr>
        <w:t>với</w:t>
      </w:r>
      <w:r w:rsidRPr="00BE19CD">
        <w:rPr>
          <w:spacing w:val="1"/>
        </w:rPr>
        <w:t xml:space="preserve"> </w:t>
      </w:r>
      <w:r w:rsidRPr="00BE19CD">
        <w:t>năm</w:t>
      </w:r>
      <w:r w:rsidRPr="00BE19CD">
        <w:rPr>
          <w:spacing w:val="-4"/>
        </w:rPr>
        <w:t xml:space="preserve"> </w:t>
      </w:r>
      <w:r w:rsidRPr="00BE19CD">
        <w:t xml:space="preserve">2005, </w:t>
      </w:r>
      <w:r w:rsidRPr="00BE19CD">
        <w:rPr>
          <w:spacing w:val="-1"/>
        </w:rPr>
        <w:t>các</w:t>
      </w:r>
      <w:r w:rsidRPr="00BE19CD">
        <w:t xml:space="preserve"> nhóm</w:t>
      </w:r>
      <w:r w:rsidRPr="00BE19CD">
        <w:rPr>
          <w:spacing w:val="-4"/>
        </w:rPr>
        <w:t xml:space="preserve"> </w:t>
      </w:r>
      <w:r w:rsidRPr="00BE19CD">
        <w:t>tuổi</w:t>
      </w:r>
      <w:r w:rsidRPr="00BE19CD">
        <w:rPr>
          <w:spacing w:val="-2"/>
        </w:rPr>
        <w:t xml:space="preserve"> </w:t>
      </w:r>
      <w:r w:rsidRPr="00BE19CD">
        <w:t>còn</w:t>
      </w:r>
      <w:r w:rsidRPr="00BE19CD">
        <w:rPr>
          <w:spacing w:val="-2"/>
        </w:rPr>
        <w:t xml:space="preserve"> </w:t>
      </w:r>
      <w:r w:rsidRPr="00BE19CD">
        <w:rPr>
          <w:spacing w:val="-1"/>
        </w:rPr>
        <w:t>lại</w:t>
      </w:r>
      <w:r w:rsidRPr="00BE19CD">
        <w:rPr>
          <w:spacing w:val="1"/>
        </w:rPr>
        <w:t xml:space="preserve"> </w:t>
      </w:r>
      <w:r w:rsidRPr="00BE19CD">
        <w:rPr>
          <w:spacing w:val="-2"/>
        </w:rPr>
        <w:t>giảm.</w:t>
      </w:r>
    </w:p>
    <w:p w:rsidR="005B609B" w:rsidRPr="00BE19CD" w:rsidRDefault="005B609B">
      <w:pPr>
        <w:pStyle w:val="Heading2"/>
        <w:spacing w:before="4"/>
        <w:ind w:left="212" w:right="188"/>
        <w:rPr>
          <w:b w:val="0"/>
          <w:bCs w:val="0"/>
        </w:rPr>
      </w:pPr>
      <w:r w:rsidRPr="00BE19CD">
        <w:rPr>
          <w:color w:val="0000FF"/>
          <w:spacing w:val="-1"/>
        </w:rPr>
        <w:t>Câu</w:t>
      </w:r>
      <w:r w:rsidRPr="00BE19CD">
        <w:rPr>
          <w:color w:val="0000FF"/>
        </w:rPr>
        <w:t xml:space="preserve"> 2:</w:t>
      </w:r>
      <w:r w:rsidRPr="00BE19CD">
        <w:rPr>
          <w:color w:val="0000FF"/>
          <w:spacing w:val="1"/>
        </w:rPr>
        <w:t xml:space="preserve"> </w:t>
      </w:r>
      <w:r w:rsidRPr="00BE19CD">
        <w:t xml:space="preserve">Vào </w:t>
      </w:r>
      <w:r w:rsidRPr="00BE19CD">
        <w:rPr>
          <w:spacing w:val="-3"/>
        </w:rPr>
        <w:t>mùa</w:t>
      </w:r>
      <w:r w:rsidRPr="00BE19CD">
        <w:rPr>
          <w:spacing w:val="2"/>
        </w:rPr>
        <w:t xml:space="preserve"> </w:t>
      </w:r>
      <w:r w:rsidRPr="00BE19CD">
        <w:rPr>
          <w:spacing w:val="-3"/>
        </w:rPr>
        <w:t>hạ</w:t>
      </w:r>
      <w:r w:rsidRPr="00BE19CD">
        <w:rPr>
          <w:spacing w:val="2"/>
        </w:rPr>
        <w:t xml:space="preserve"> </w:t>
      </w:r>
      <w:r w:rsidRPr="00BE19CD">
        <w:rPr>
          <w:spacing w:val="-1"/>
        </w:rPr>
        <w:t>hiện</w:t>
      </w:r>
      <w:r w:rsidRPr="00BE19CD">
        <w:rPr>
          <w:spacing w:val="-8"/>
        </w:rPr>
        <w:t xml:space="preserve"> </w:t>
      </w:r>
      <w:r w:rsidRPr="00BE19CD">
        <w:t xml:space="preserve">tượng </w:t>
      </w:r>
      <w:r w:rsidRPr="00BE19CD">
        <w:rPr>
          <w:spacing w:val="-1"/>
        </w:rPr>
        <w:t>gió</w:t>
      </w:r>
      <w:r w:rsidRPr="00BE19CD">
        <w:rPr>
          <w:spacing w:val="5"/>
        </w:rPr>
        <w:t xml:space="preserve"> </w:t>
      </w:r>
      <w:r w:rsidRPr="00BE19CD">
        <w:rPr>
          <w:spacing w:val="-2"/>
        </w:rPr>
        <w:t>phơn</w:t>
      </w:r>
      <w:r w:rsidRPr="00BE19CD">
        <w:rPr>
          <w:spacing w:val="-1"/>
        </w:rPr>
        <w:t xml:space="preserve"> </w:t>
      </w:r>
      <w:r w:rsidRPr="00BE19CD">
        <w:rPr>
          <w:spacing w:val="-2"/>
        </w:rPr>
        <w:t>Tây</w:t>
      </w:r>
      <w:r w:rsidRPr="00BE19CD">
        <w:rPr>
          <w:spacing w:val="-5"/>
        </w:rPr>
        <w:t xml:space="preserve"> </w:t>
      </w:r>
      <w:r w:rsidRPr="00BE19CD">
        <w:rPr>
          <w:spacing w:val="2"/>
        </w:rPr>
        <w:t>Nam</w:t>
      </w:r>
      <w:r w:rsidRPr="00BE19CD">
        <w:rPr>
          <w:spacing w:val="-9"/>
        </w:rPr>
        <w:t xml:space="preserve"> </w:t>
      </w:r>
      <w:r w:rsidRPr="00BE19CD">
        <w:t>thổi</w:t>
      </w:r>
      <w:r w:rsidRPr="00BE19CD">
        <w:rPr>
          <w:spacing w:val="8"/>
        </w:rPr>
        <w:t xml:space="preserve"> </w:t>
      </w:r>
      <w:r w:rsidRPr="00BE19CD">
        <w:rPr>
          <w:spacing w:val="-1"/>
        </w:rPr>
        <w:t>mạnh</w:t>
      </w:r>
      <w:r w:rsidRPr="00BE19CD">
        <w:rPr>
          <w:spacing w:val="-8"/>
        </w:rPr>
        <w:t xml:space="preserve"> </w:t>
      </w:r>
      <w:r w:rsidRPr="00BE19CD">
        <w:t>ở</w:t>
      </w:r>
      <w:r w:rsidRPr="00BE19CD">
        <w:rPr>
          <w:spacing w:val="5"/>
        </w:rPr>
        <w:t xml:space="preserve"> </w:t>
      </w:r>
      <w:r w:rsidRPr="00BE19CD">
        <w:rPr>
          <w:spacing w:val="-1"/>
        </w:rPr>
        <w:t>vùng</w:t>
      </w:r>
      <w:r w:rsidRPr="00BE19CD">
        <w:rPr>
          <w:spacing w:val="-7"/>
        </w:rPr>
        <w:t xml:space="preserve"> </w:t>
      </w:r>
      <w:r w:rsidRPr="00BE19CD">
        <w:t>Bắc</w:t>
      </w:r>
      <w:r w:rsidRPr="00BE19CD">
        <w:rPr>
          <w:spacing w:val="2"/>
        </w:rPr>
        <w:t xml:space="preserve"> </w:t>
      </w:r>
      <w:r w:rsidRPr="00BE19CD">
        <w:rPr>
          <w:spacing w:val="-1"/>
        </w:rPr>
        <w:t>Trung</w:t>
      </w:r>
      <w:r w:rsidRPr="00BE19CD">
        <w:rPr>
          <w:spacing w:val="-8"/>
        </w:rPr>
        <w:t xml:space="preserve"> </w:t>
      </w:r>
      <w:r w:rsidRPr="00BE19CD">
        <w:rPr>
          <w:spacing w:val="3"/>
        </w:rPr>
        <w:t>Bộ</w:t>
      </w:r>
      <w:r w:rsidRPr="00BE19CD">
        <w:rPr>
          <w:spacing w:val="-3"/>
        </w:rPr>
        <w:t xml:space="preserve"> </w:t>
      </w:r>
      <w:r w:rsidRPr="00BE19CD">
        <w:t>là</w:t>
      </w:r>
      <w:r w:rsidRPr="00BE19CD">
        <w:rPr>
          <w:spacing w:val="2"/>
        </w:rPr>
        <w:t xml:space="preserve"> </w:t>
      </w:r>
      <w:r w:rsidRPr="00BE19CD">
        <w:rPr>
          <w:spacing w:val="-1"/>
        </w:rPr>
        <w:t>do</w:t>
      </w:r>
      <w:r w:rsidRPr="00BE19CD">
        <w:rPr>
          <w:spacing w:val="-7"/>
        </w:rPr>
        <w:t xml:space="preserve"> </w:t>
      </w:r>
      <w:r w:rsidRPr="00BE19CD">
        <w:t>sự</w:t>
      </w:r>
      <w:r w:rsidRPr="00BE19CD">
        <w:rPr>
          <w:spacing w:val="4"/>
        </w:rPr>
        <w:t xml:space="preserve"> </w:t>
      </w:r>
      <w:r w:rsidRPr="00BE19CD">
        <w:rPr>
          <w:spacing w:val="-2"/>
        </w:rPr>
        <w:t>có</w:t>
      </w:r>
      <w:r w:rsidRPr="00BE19CD">
        <w:rPr>
          <w:spacing w:val="5"/>
        </w:rPr>
        <w:t xml:space="preserve"> </w:t>
      </w:r>
      <w:r w:rsidRPr="00BE19CD">
        <w:rPr>
          <w:spacing w:val="-3"/>
        </w:rPr>
        <w:t>mặt</w:t>
      </w:r>
      <w:r w:rsidRPr="00BE19CD">
        <w:rPr>
          <w:spacing w:val="1"/>
        </w:rPr>
        <w:t xml:space="preserve"> </w:t>
      </w:r>
      <w:r w:rsidRPr="00BE19CD">
        <w:rPr>
          <w:spacing w:val="-2"/>
        </w:rPr>
        <w:t>của</w:t>
      </w:r>
      <w:r w:rsidRPr="00BE19CD">
        <w:rPr>
          <w:spacing w:val="2"/>
        </w:rPr>
        <w:t xml:space="preserve"> </w:t>
      </w:r>
      <w:r w:rsidRPr="00BE19CD">
        <w:rPr>
          <w:spacing w:val="1"/>
        </w:rPr>
        <w:t>loại</w:t>
      </w:r>
      <w:r w:rsidRPr="00BE19CD">
        <w:rPr>
          <w:spacing w:val="42"/>
        </w:rPr>
        <w:t xml:space="preserve"> </w:t>
      </w:r>
      <w:r w:rsidRPr="00BE19CD">
        <w:rPr>
          <w:spacing w:val="1"/>
        </w:rPr>
        <w:t>địa</w:t>
      </w:r>
      <w:r w:rsidRPr="00BE19CD">
        <w:rPr>
          <w:spacing w:val="2"/>
        </w:rPr>
        <w:t xml:space="preserve"> </w:t>
      </w:r>
      <w:r w:rsidRPr="00BE19CD">
        <w:t>hình</w:t>
      </w:r>
      <w:r w:rsidRPr="00BE19CD">
        <w:rPr>
          <w:spacing w:val="4"/>
        </w:rPr>
        <w:t xml:space="preserve"> </w:t>
      </w:r>
      <w:r w:rsidRPr="00BE19CD">
        <w:t>nào</w:t>
      </w:r>
      <w:r w:rsidRPr="00BE19CD">
        <w:rPr>
          <w:spacing w:val="4"/>
        </w:rPr>
        <w:t xml:space="preserve"> </w:t>
      </w:r>
      <w:r w:rsidRPr="00BE19CD">
        <w:t>?</w:t>
      </w:r>
    </w:p>
    <w:p w:rsidR="005B609B" w:rsidRPr="00BE19CD" w:rsidRDefault="005B609B" w:rsidP="005B609B">
      <w:pPr>
        <w:pStyle w:val="BodyText"/>
        <w:numPr>
          <w:ilvl w:val="1"/>
          <w:numId w:val="11"/>
        </w:numPr>
        <w:tabs>
          <w:tab w:val="left" w:pos="833"/>
          <w:tab w:val="left" w:pos="5911"/>
        </w:tabs>
        <w:spacing w:before="0" w:line="247" w:lineRule="exact"/>
      </w:pPr>
      <w:r w:rsidRPr="00BE19CD">
        <w:rPr>
          <w:spacing w:val="1"/>
        </w:rPr>
        <w:t xml:space="preserve">Dải </w:t>
      </w:r>
      <w:r w:rsidRPr="00BE19CD">
        <w:t>đồng</w:t>
      </w:r>
      <w:r w:rsidRPr="00BE19CD">
        <w:rPr>
          <w:spacing w:val="-7"/>
        </w:rPr>
        <w:t xml:space="preserve"> </w:t>
      </w:r>
      <w:r w:rsidRPr="00BE19CD">
        <w:rPr>
          <w:spacing w:val="1"/>
        </w:rPr>
        <w:t>bằng</w:t>
      </w:r>
      <w:r w:rsidRPr="00BE19CD">
        <w:rPr>
          <w:spacing w:val="-3"/>
        </w:rPr>
        <w:t xml:space="preserve"> </w:t>
      </w:r>
      <w:r w:rsidRPr="00BE19CD">
        <w:rPr>
          <w:spacing w:val="-1"/>
        </w:rPr>
        <w:t>hẹp</w:t>
      </w:r>
      <w:r w:rsidRPr="00BE19CD">
        <w:rPr>
          <w:spacing w:val="-3"/>
        </w:rPr>
        <w:t xml:space="preserve"> </w:t>
      </w:r>
      <w:r w:rsidRPr="00BE19CD">
        <w:rPr>
          <w:spacing w:val="-1"/>
        </w:rPr>
        <w:t>ven</w:t>
      </w:r>
      <w:r w:rsidRPr="00BE19CD">
        <w:rPr>
          <w:spacing w:val="-5"/>
        </w:rPr>
        <w:t xml:space="preserve"> </w:t>
      </w:r>
      <w:r w:rsidRPr="00BE19CD">
        <w:t>biển</w:t>
      </w:r>
      <w:r w:rsidRPr="00BE19CD">
        <w:rPr>
          <w:b/>
          <w:bCs/>
        </w:rPr>
        <w:t>.</w:t>
      </w:r>
      <w:r w:rsidRPr="00BE19CD">
        <w:rPr>
          <w:b/>
          <w:bCs/>
        </w:rPr>
        <w:tab/>
      </w:r>
      <w:r w:rsidRPr="00BE19CD">
        <w:rPr>
          <w:b/>
          <w:bCs/>
          <w:spacing w:val="-1"/>
        </w:rPr>
        <w:t>B</w:t>
      </w:r>
      <w:r w:rsidRPr="00BE19CD">
        <w:rPr>
          <w:spacing w:val="-1"/>
        </w:rPr>
        <w:t>.</w:t>
      </w:r>
      <w:r w:rsidRPr="00BE19CD">
        <w:t xml:space="preserve"> Dãy</w:t>
      </w:r>
      <w:r w:rsidRPr="00BE19CD">
        <w:rPr>
          <w:spacing w:val="-3"/>
        </w:rPr>
        <w:t xml:space="preserve"> </w:t>
      </w:r>
      <w:r w:rsidRPr="00BE19CD">
        <w:rPr>
          <w:spacing w:val="-2"/>
        </w:rPr>
        <w:t>núi</w:t>
      </w:r>
      <w:r w:rsidRPr="00BE19CD">
        <w:rPr>
          <w:spacing w:val="3"/>
        </w:rPr>
        <w:t xml:space="preserve"> </w:t>
      </w:r>
      <w:r w:rsidRPr="00BE19CD">
        <w:t>Trường</w:t>
      </w:r>
      <w:r w:rsidRPr="00BE19CD">
        <w:rPr>
          <w:spacing w:val="-7"/>
        </w:rPr>
        <w:t xml:space="preserve"> </w:t>
      </w:r>
      <w:r w:rsidRPr="00BE19CD">
        <w:t xml:space="preserve">Sơn </w:t>
      </w:r>
      <w:r w:rsidRPr="00BE19CD">
        <w:rPr>
          <w:spacing w:val="-2"/>
        </w:rPr>
        <w:t>Bắc.</w:t>
      </w:r>
    </w:p>
    <w:p w:rsidR="005B609B" w:rsidRPr="00BE19CD" w:rsidRDefault="005B609B">
      <w:pPr>
        <w:pStyle w:val="BodyText"/>
        <w:tabs>
          <w:tab w:val="left" w:pos="5957"/>
        </w:tabs>
        <w:spacing w:line="252" w:lineRule="exact"/>
        <w:ind w:left="582"/>
      </w:pPr>
      <w:r w:rsidRPr="00BE19CD">
        <w:rPr>
          <w:b/>
          <w:bCs/>
          <w:spacing w:val="-2"/>
        </w:rPr>
        <w:t>C</w:t>
      </w:r>
      <w:r w:rsidRPr="00BE19CD">
        <w:rPr>
          <w:spacing w:val="-2"/>
        </w:rPr>
        <w:t>.</w:t>
      </w:r>
      <w:r w:rsidRPr="00BE19CD">
        <w:t xml:space="preserve"> </w:t>
      </w:r>
      <w:r w:rsidRPr="00BE19CD">
        <w:rPr>
          <w:spacing w:val="1"/>
        </w:rPr>
        <w:t>Dãy</w:t>
      </w:r>
      <w:r w:rsidRPr="00BE19CD">
        <w:rPr>
          <w:spacing w:val="-3"/>
        </w:rPr>
        <w:t xml:space="preserve"> </w:t>
      </w:r>
      <w:r w:rsidRPr="00BE19CD">
        <w:rPr>
          <w:spacing w:val="-2"/>
        </w:rPr>
        <w:t>núi</w:t>
      </w:r>
      <w:r w:rsidRPr="00BE19CD">
        <w:rPr>
          <w:spacing w:val="1"/>
        </w:rPr>
        <w:t xml:space="preserve"> </w:t>
      </w:r>
      <w:r w:rsidRPr="00BE19CD">
        <w:t>Hoàng</w:t>
      </w:r>
      <w:r w:rsidRPr="00BE19CD">
        <w:rPr>
          <w:spacing w:val="-3"/>
        </w:rPr>
        <w:t xml:space="preserve"> </w:t>
      </w:r>
      <w:r w:rsidRPr="00BE19CD">
        <w:t>Sơn</w:t>
      </w:r>
      <w:r w:rsidRPr="00BE19CD">
        <w:rPr>
          <w:spacing w:val="-5"/>
        </w:rPr>
        <w:t xml:space="preserve"> </w:t>
      </w:r>
      <w:r w:rsidRPr="00BE19CD">
        <w:rPr>
          <w:spacing w:val="1"/>
        </w:rPr>
        <w:t>chạy</w:t>
      </w:r>
      <w:r w:rsidRPr="00BE19CD">
        <w:rPr>
          <w:spacing w:val="-7"/>
        </w:rPr>
        <w:t xml:space="preserve"> </w:t>
      </w:r>
      <w:r w:rsidRPr="00BE19CD">
        <w:rPr>
          <w:spacing w:val="1"/>
        </w:rPr>
        <w:t>theo</w:t>
      </w:r>
      <w:r w:rsidRPr="00BE19CD">
        <w:rPr>
          <w:spacing w:val="-3"/>
        </w:rPr>
        <w:t xml:space="preserve"> </w:t>
      </w:r>
      <w:r w:rsidRPr="00BE19CD">
        <w:t>hướng</w:t>
      </w:r>
      <w:r w:rsidRPr="00BE19CD">
        <w:rPr>
          <w:spacing w:val="-7"/>
        </w:rPr>
        <w:t xml:space="preserve"> </w:t>
      </w:r>
      <w:r w:rsidRPr="00BE19CD">
        <w:rPr>
          <w:spacing w:val="-2"/>
        </w:rPr>
        <w:t>Bắc-Nam</w:t>
      </w:r>
      <w:r w:rsidRPr="00BE19CD">
        <w:rPr>
          <w:b/>
          <w:bCs/>
          <w:spacing w:val="-2"/>
        </w:rPr>
        <w:t>.</w:t>
      </w:r>
      <w:r w:rsidRPr="00BE19CD">
        <w:rPr>
          <w:b/>
          <w:bCs/>
          <w:spacing w:val="-2"/>
        </w:rPr>
        <w:tab/>
      </w:r>
      <w:r w:rsidRPr="00BE19CD">
        <w:rPr>
          <w:b/>
          <w:bCs/>
          <w:spacing w:val="-1"/>
        </w:rPr>
        <w:t>D</w:t>
      </w:r>
      <w:r w:rsidRPr="00BE19CD">
        <w:rPr>
          <w:spacing w:val="-1"/>
        </w:rPr>
        <w:t>.</w:t>
      </w:r>
      <w:r w:rsidRPr="00BE19CD">
        <w:t xml:space="preserve"> Dãy</w:t>
      </w:r>
      <w:r w:rsidRPr="00BE19CD">
        <w:rPr>
          <w:spacing w:val="-7"/>
        </w:rPr>
        <w:t xml:space="preserve"> </w:t>
      </w:r>
      <w:r w:rsidRPr="00BE19CD">
        <w:rPr>
          <w:spacing w:val="-2"/>
        </w:rPr>
        <w:t>núi</w:t>
      </w:r>
      <w:r w:rsidRPr="00BE19CD">
        <w:rPr>
          <w:spacing w:val="6"/>
        </w:rPr>
        <w:t xml:space="preserve"> </w:t>
      </w:r>
      <w:r w:rsidRPr="00BE19CD">
        <w:rPr>
          <w:spacing w:val="-1"/>
        </w:rPr>
        <w:t>Bạch</w:t>
      </w:r>
      <w:r w:rsidRPr="00BE19CD">
        <w:rPr>
          <w:spacing w:val="-7"/>
        </w:rPr>
        <w:t xml:space="preserve"> </w:t>
      </w:r>
      <w:r w:rsidRPr="00BE19CD">
        <w:t>Mã.</w:t>
      </w:r>
    </w:p>
    <w:p w:rsidR="005B609B" w:rsidRPr="00BE19CD" w:rsidRDefault="005B609B">
      <w:pPr>
        <w:pStyle w:val="Heading2"/>
        <w:spacing w:before="61" w:line="252" w:lineRule="exact"/>
        <w:ind w:left="212"/>
        <w:rPr>
          <w:b w:val="0"/>
          <w:bCs w:val="0"/>
        </w:rPr>
      </w:pPr>
      <w:r w:rsidRPr="00BE19CD">
        <w:rPr>
          <w:color w:val="0000FF"/>
          <w:spacing w:val="-1"/>
        </w:rPr>
        <w:t>Câu</w:t>
      </w:r>
      <w:r w:rsidRPr="00BE19CD">
        <w:rPr>
          <w:color w:val="0000FF"/>
        </w:rPr>
        <w:t xml:space="preserve"> 3:</w:t>
      </w:r>
      <w:r w:rsidRPr="00BE19CD">
        <w:rPr>
          <w:color w:val="0000FF"/>
          <w:spacing w:val="1"/>
        </w:rPr>
        <w:t xml:space="preserve"> </w:t>
      </w:r>
      <w:r w:rsidRPr="00BE19CD">
        <w:rPr>
          <w:spacing w:val="-1"/>
        </w:rPr>
        <w:t>Hạn</w:t>
      </w:r>
      <w:r w:rsidRPr="00BE19CD">
        <w:t xml:space="preserve"> chế </w:t>
      </w:r>
      <w:r w:rsidRPr="00BE19CD">
        <w:rPr>
          <w:spacing w:val="-1"/>
        </w:rPr>
        <w:t>nào</w:t>
      </w:r>
      <w:r w:rsidRPr="00BE19CD">
        <w:t xml:space="preserve"> sau </w:t>
      </w:r>
      <w:r w:rsidRPr="00BE19CD">
        <w:rPr>
          <w:spacing w:val="-1"/>
        </w:rPr>
        <w:t>đây</w:t>
      </w:r>
      <w:r w:rsidRPr="00BE19CD">
        <w:t xml:space="preserve"> </w:t>
      </w:r>
      <w:r w:rsidRPr="00BE19CD">
        <w:rPr>
          <w:b w:val="0"/>
          <w:bCs w:val="0"/>
          <w:spacing w:val="-1"/>
        </w:rPr>
        <w:t>không</w:t>
      </w:r>
      <w:r w:rsidRPr="00BE19CD">
        <w:rPr>
          <w:b w:val="0"/>
          <w:bCs w:val="0"/>
          <w:spacing w:val="-3"/>
        </w:rPr>
        <w:t xml:space="preserve"> </w:t>
      </w:r>
      <w:r w:rsidRPr="00BE19CD">
        <w:rPr>
          <w:b w:val="0"/>
          <w:bCs w:val="0"/>
        </w:rPr>
        <w:t>phải</w:t>
      </w:r>
      <w:r w:rsidRPr="00BE19CD">
        <w:rPr>
          <w:b w:val="0"/>
          <w:bCs w:val="0"/>
          <w:spacing w:val="2"/>
        </w:rPr>
        <w:t xml:space="preserve"> </w:t>
      </w:r>
      <w:r w:rsidRPr="00BE19CD">
        <w:t>của</w:t>
      </w:r>
      <w:r w:rsidRPr="00BE19CD">
        <w:rPr>
          <w:spacing w:val="55"/>
        </w:rPr>
        <w:t xml:space="preserve"> </w:t>
      </w:r>
      <w:r w:rsidRPr="00BE19CD">
        <w:rPr>
          <w:spacing w:val="-1"/>
        </w:rPr>
        <w:t>đồng</w:t>
      </w:r>
      <w:r w:rsidRPr="00BE19CD">
        <w:t xml:space="preserve"> </w:t>
      </w:r>
      <w:r w:rsidRPr="00BE19CD">
        <w:rPr>
          <w:spacing w:val="-1"/>
        </w:rPr>
        <w:t>bằng</w:t>
      </w:r>
      <w:r w:rsidRPr="00BE19CD">
        <w:t xml:space="preserve"> sông</w:t>
      </w:r>
      <w:r w:rsidRPr="00BE19CD">
        <w:rPr>
          <w:spacing w:val="-3"/>
        </w:rPr>
        <w:t xml:space="preserve"> </w:t>
      </w:r>
      <w:r w:rsidRPr="00BE19CD">
        <w:t>Hồng?</w:t>
      </w:r>
    </w:p>
    <w:p w:rsidR="005B609B" w:rsidRPr="00BE19CD" w:rsidRDefault="005B609B">
      <w:pPr>
        <w:pStyle w:val="BodyText"/>
        <w:tabs>
          <w:tab w:val="left" w:pos="5349"/>
        </w:tabs>
        <w:spacing w:line="252" w:lineRule="exact"/>
        <w:ind w:left="496"/>
      </w:pPr>
      <w:r w:rsidRPr="00BE19CD">
        <w:rPr>
          <w:b/>
          <w:bCs/>
          <w:color w:val="3366FF"/>
          <w:spacing w:val="-1"/>
        </w:rPr>
        <w:t>A.</w:t>
      </w:r>
      <w:r w:rsidRPr="00BE19CD">
        <w:rPr>
          <w:b/>
          <w:bCs/>
          <w:color w:val="3366FF"/>
        </w:rPr>
        <w:t xml:space="preserve"> </w:t>
      </w:r>
      <w:r w:rsidRPr="00BE19CD">
        <w:rPr>
          <w:spacing w:val="-1"/>
        </w:rPr>
        <w:t>Địa</w:t>
      </w:r>
      <w:r w:rsidRPr="00BE19CD">
        <w:t xml:space="preserve">  </w:t>
      </w:r>
      <w:r w:rsidRPr="00BE19CD">
        <w:rPr>
          <w:spacing w:val="-1"/>
        </w:rPr>
        <w:t>hình</w:t>
      </w:r>
      <w:r w:rsidRPr="00BE19CD">
        <w:t xml:space="preserve"> </w:t>
      </w:r>
      <w:r w:rsidRPr="00BE19CD">
        <w:rPr>
          <w:spacing w:val="-2"/>
        </w:rPr>
        <w:t>bị</w:t>
      </w:r>
      <w:r w:rsidRPr="00BE19CD">
        <w:rPr>
          <w:spacing w:val="1"/>
        </w:rPr>
        <w:t xml:space="preserve"> </w:t>
      </w:r>
      <w:r w:rsidRPr="00BE19CD">
        <w:rPr>
          <w:spacing w:val="-1"/>
        </w:rPr>
        <w:t>chia</w:t>
      </w:r>
      <w:r w:rsidRPr="00BE19CD">
        <w:t xml:space="preserve"> </w:t>
      </w:r>
      <w:r w:rsidRPr="00BE19CD">
        <w:rPr>
          <w:spacing w:val="-1"/>
        </w:rPr>
        <w:t>cắt</w:t>
      </w:r>
      <w:r w:rsidRPr="00BE19CD">
        <w:rPr>
          <w:spacing w:val="1"/>
        </w:rPr>
        <w:t xml:space="preserve"> </w:t>
      </w:r>
      <w:r w:rsidRPr="00BE19CD">
        <w:rPr>
          <w:spacing w:val="-1"/>
        </w:rPr>
        <w:t>mạnh</w:t>
      </w:r>
      <w:r w:rsidRPr="00BE19CD">
        <w:rPr>
          <w:spacing w:val="-1"/>
        </w:rPr>
        <w:tab/>
      </w:r>
      <w:r w:rsidRPr="00BE19CD">
        <w:rPr>
          <w:b/>
          <w:bCs/>
          <w:color w:val="3366FF"/>
        </w:rPr>
        <w:t xml:space="preserve">B. </w:t>
      </w:r>
      <w:r w:rsidRPr="00BE19CD">
        <w:rPr>
          <w:spacing w:val="-1"/>
        </w:rPr>
        <w:t>Nghèo</w:t>
      </w:r>
      <w:r w:rsidRPr="00BE19CD">
        <w:t xml:space="preserve"> </w:t>
      </w:r>
      <w:r w:rsidRPr="00BE19CD">
        <w:rPr>
          <w:spacing w:val="-1"/>
        </w:rPr>
        <w:t>tài</w:t>
      </w:r>
      <w:r w:rsidRPr="00BE19CD">
        <w:rPr>
          <w:spacing w:val="1"/>
        </w:rPr>
        <w:t xml:space="preserve"> </w:t>
      </w:r>
      <w:r w:rsidRPr="00BE19CD">
        <w:rPr>
          <w:spacing w:val="-1"/>
        </w:rPr>
        <w:t>nguyên</w:t>
      </w:r>
      <w:r w:rsidRPr="00BE19CD">
        <w:t xml:space="preserve"> </w:t>
      </w:r>
      <w:r w:rsidRPr="00BE19CD">
        <w:rPr>
          <w:spacing w:val="-1"/>
        </w:rPr>
        <w:t>khoáng</w:t>
      </w:r>
      <w:r w:rsidRPr="00BE19CD">
        <w:rPr>
          <w:spacing w:val="-2"/>
        </w:rPr>
        <w:t xml:space="preserve"> </w:t>
      </w:r>
      <w:r w:rsidRPr="00BE19CD">
        <w:t>sản</w:t>
      </w:r>
    </w:p>
    <w:p w:rsidR="005B609B" w:rsidRPr="00BE19CD" w:rsidRDefault="005B609B">
      <w:pPr>
        <w:pStyle w:val="BodyText"/>
        <w:tabs>
          <w:tab w:val="left" w:pos="5349"/>
        </w:tabs>
        <w:spacing w:before="2"/>
        <w:ind w:left="496"/>
      </w:pPr>
      <w:r w:rsidRPr="00BE19CD">
        <w:rPr>
          <w:b/>
          <w:bCs/>
          <w:color w:val="3366FF"/>
          <w:spacing w:val="-1"/>
        </w:rPr>
        <w:t>C.</w:t>
      </w:r>
      <w:r w:rsidRPr="00BE19CD">
        <w:rPr>
          <w:b/>
          <w:bCs/>
          <w:color w:val="3366FF"/>
        </w:rPr>
        <w:t xml:space="preserve"> </w:t>
      </w:r>
      <w:r w:rsidRPr="00BE19CD">
        <w:rPr>
          <w:spacing w:val="-1"/>
        </w:rPr>
        <w:t>Hay</w:t>
      </w:r>
      <w:r w:rsidRPr="00BE19CD">
        <w:rPr>
          <w:spacing w:val="-2"/>
        </w:rPr>
        <w:t xml:space="preserve"> </w:t>
      </w:r>
      <w:r w:rsidRPr="00BE19CD">
        <w:t>xảy</w:t>
      </w:r>
      <w:r w:rsidRPr="00BE19CD">
        <w:rPr>
          <w:spacing w:val="-2"/>
        </w:rPr>
        <w:t xml:space="preserve"> </w:t>
      </w:r>
      <w:r w:rsidRPr="00BE19CD">
        <w:t>ra bão, lũ</w:t>
      </w:r>
      <w:r w:rsidRPr="00BE19CD">
        <w:rPr>
          <w:spacing w:val="-3"/>
        </w:rPr>
        <w:t xml:space="preserve"> </w:t>
      </w:r>
      <w:r w:rsidRPr="00BE19CD">
        <w:rPr>
          <w:spacing w:val="-1"/>
        </w:rPr>
        <w:t>lụt.</w:t>
      </w:r>
      <w:r w:rsidRPr="00BE19CD">
        <w:rPr>
          <w:spacing w:val="-1"/>
        </w:rPr>
        <w:tab/>
      </w:r>
      <w:r w:rsidRPr="00BE19CD">
        <w:rPr>
          <w:b/>
          <w:bCs/>
          <w:color w:val="3366FF"/>
          <w:spacing w:val="-1"/>
        </w:rPr>
        <w:t>D.</w:t>
      </w:r>
      <w:r w:rsidRPr="00BE19CD">
        <w:rPr>
          <w:b/>
          <w:bCs/>
          <w:color w:val="3366FF"/>
        </w:rPr>
        <w:t xml:space="preserve"> </w:t>
      </w:r>
      <w:r w:rsidRPr="00BE19CD">
        <w:rPr>
          <w:spacing w:val="-1"/>
        </w:rPr>
        <w:t>Dân</w:t>
      </w:r>
      <w:r w:rsidRPr="00BE19CD">
        <w:t xml:space="preserve"> số </w:t>
      </w:r>
      <w:r w:rsidRPr="00BE19CD">
        <w:rPr>
          <w:spacing w:val="-1"/>
        </w:rPr>
        <w:t>quá</w:t>
      </w:r>
      <w:r w:rsidRPr="00BE19CD">
        <w:t xml:space="preserve"> </w:t>
      </w:r>
      <w:r w:rsidRPr="00BE19CD">
        <w:rPr>
          <w:spacing w:val="-1"/>
        </w:rPr>
        <w:t>đông.</w:t>
      </w:r>
    </w:p>
    <w:p w:rsidR="005B609B" w:rsidRPr="00BE19CD" w:rsidRDefault="005B609B">
      <w:pPr>
        <w:pStyle w:val="Heading2"/>
        <w:spacing w:line="250" w:lineRule="exact"/>
        <w:ind w:left="212"/>
        <w:rPr>
          <w:b w:val="0"/>
          <w:bCs w:val="0"/>
        </w:rPr>
      </w:pPr>
      <w:r w:rsidRPr="00BE19CD">
        <w:rPr>
          <w:color w:val="0000FF"/>
          <w:spacing w:val="-1"/>
        </w:rPr>
        <w:t>Câu</w:t>
      </w:r>
      <w:r w:rsidRPr="00BE19CD">
        <w:rPr>
          <w:color w:val="0000FF"/>
        </w:rPr>
        <w:t xml:space="preserve"> 4:</w:t>
      </w:r>
      <w:r w:rsidRPr="00BE19CD">
        <w:rPr>
          <w:color w:val="0000FF"/>
          <w:spacing w:val="1"/>
        </w:rPr>
        <w:t xml:space="preserve"> </w:t>
      </w:r>
      <w:r w:rsidRPr="00BE19CD">
        <w:rPr>
          <w:spacing w:val="-1"/>
        </w:rPr>
        <w:t>Căn</w:t>
      </w:r>
      <w:r w:rsidRPr="00BE19CD">
        <w:t xml:space="preserve"> cứ </w:t>
      </w:r>
      <w:r w:rsidRPr="00BE19CD">
        <w:rPr>
          <w:spacing w:val="-1"/>
        </w:rPr>
        <w:t>vào</w:t>
      </w:r>
      <w:r w:rsidRPr="00BE19CD">
        <w:t xml:space="preserve"> </w:t>
      </w:r>
      <w:r w:rsidRPr="00BE19CD">
        <w:rPr>
          <w:spacing w:val="-1"/>
        </w:rPr>
        <w:t>Atlat</w:t>
      </w:r>
      <w:r w:rsidRPr="00BE19CD">
        <w:rPr>
          <w:spacing w:val="-2"/>
        </w:rPr>
        <w:t xml:space="preserve"> </w:t>
      </w:r>
      <w:r w:rsidRPr="00BE19CD">
        <w:rPr>
          <w:spacing w:val="-1"/>
        </w:rPr>
        <w:t>Địa</w:t>
      </w:r>
      <w:r w:rsidRPr="00BE19CD">
        <w:t xml:space="preserve"> </w:t>
      </w:r>
      <w:r w:rsidRPr="00BE19CD">
        <w:rPr>
          <w:spacing w:val="-1"/>
        </w:rPr>
        <w:t>lí</w:t>
      </w:r>
      <w:r w:rsidRPr="00BE19CD">
        <w:rPr>
          <w:spacing w:val="1"/>
        </w:rPr>
        <w:t xml:space="preserve"> </w:t>
      </w:r>
      <w:r w:rsidRPr="00BE19CD">
        <w:rPr>
          <w:spacing w:val="-1"/>
        </w:rPr>
        <w:t>trang</w:t>
      </w:r>
      <w:r w:rsidRPr="00BE19CD">
        <w:t xml:space="preserve"> 21,</w:t>
      </w:r>
      <w:r w:rsidRPr="00BE19CD">
        <w:rPr>
          <w:spacing w:val="-3"/>
        </w:rPr>
        <w:t xml:space="preserve"> </w:t>
      </w:r>
      <w:r w:rsidRPr="00BE19CD">
        <w:t>các</w:t>
      </w:r>
      <w:r w:rsidRPr="00BE19CD">
        <w:rPr>
          <w:spacing w:val="-2"/>
        </w:rPr>
        <w:t xml:space="preserve"> </w:t>
      </w:r>
      <w:r w:rsidRPr="00BE19CD">
        <w:t>trung</w:t>
      </w:r>
      <w:r w:rsidRPr="00BE19CD">
        <w:rPr>
          <w:spacing w:val="-3"/>
        </w:rPr>
        <w:t xml:space="preserve"> </w:t>
      </w:r>
      <w:r w:rsidRPr="00BE19CD">
        <w:t>tâm</w:t>
      </w:r>
      <w:r w:rsidRPr="00BE19CD">
        <w:rPr>
          <w:spacing w:val="-2"/>
        </w:rPr>
        <w:t xml:space="preserve"> </w:t>
      </w:r>
      <w:r w:rsidRPr="00BE19CD">
        <w:t xml:space="preserve">công </w:t>
      </w:r>
      <w:r w:rsidRPr="00BE19CD">
        <w:rPr>
          <w:spacing w:val="-1"/>
        </w:rPr>
        <w:t>nghiệp</w:t>
      </w:r>
      <w:r w:rsidRPr="00BE19CD">
        <w:rPr>
          <w:spacing w:val="-3"/>
        </w:rPr>
        <w:t xml:space="preserve"> </w:t>
      </w:r>
      <w:r w:rsidRPr="00BE19CD">
        <w:t xml:space="preserve">của </w:t>
      </w:r>
      <w:r w:rsidRPr="00BE19CD">
        <w:rPr>
          <w:spacing w:val="-1"/>
        </w:rPr>
        <w:t>Trung</w:t>
      </w:r>
      <w:r w:rsidRPr="00BE19CD">
        <w:t xml:space="preserve"> </w:t>
      </w:r>
      <w:r w:rsidRPr="00BE19CD">
        <w:rPr>
          <w:spacing w:val="-1"/>
        </w:rPr>
        <w:t>du</w:t>
      </w:r>
      <w:r w:rsidRPr="00BE19CD">
        <w:t xml:space="preserve"> và </w:t>
      </w:r>
      <w:r w:rsidRPr="00BE19CD">
        <w:rPr>
          <w:spacing w:val="-1"/>
        </w:rPr>
        <w:t>miền</w:t>
      </w:r>
      <w:r w:rsidRPr="00BE19CD">
        <w:t xml:space="preserve"> </w:t>
      </w:r>
      <w:r w:rsidRPr="00BE19CD">
        <w:rPr>
          <w:spacing w:val="-2"/>
        </w:rPr>
        <w:t xml:space="preserve">núi </w:t>
      </w:r>
      <w:r w:rsidRPr="00BE19CD">
        <w:t>Bắc</w:t>
      </w:r>
      <w:r w:rsidRPr="00BE19CD">
        <w:rPr>
          <w:spacing w:val="-2"/>
        </w:rPr>
        <w:t xml:space="preserve"> </w:t>
      </w:r>
      <w:r w:rsidRPr="00BE19CD">
        <w:t>Bộ</w:t>
      </w:r>
      <w:r w:rsidRPr="00BE19CD">
        <w:rPr>
          <w:spacing w:val="-3"/>
        </w:rPr>
        <w:t xml:space="preserve"> </w:t>
      </w:r>
      <w:r w:rsidRPr="00BE19CD">
        <w:t>là</w:t>
      </w:r>
    </w:p>
    <w:p w:rsidR="005B609B" w:rsidRPr="00BE19CD" w:rsidRDefault="005B609B">
      <w:pPr>
        <w:pStyle w:val="BodyText"/>
        <w:tabs>
          <w:tab w:val="left" w:pos="5349"/>
        </w:tabs>
        <w:spacing w:line="250" w:lineRule="exact"/>
        <w:ind w:left="496"/>
      </w:pPr>
      <w:r w:rsidRPr="00BE19CD">
        <w:rPr>
          <w:b/>
          <w:bCs/>
          <w:color w:val="3366FF"/>
          <w:spacing w:val="-1"/>
        </w:rPr>
        <w:t>A.</w:t>
      </w:r>
      <w:r w:rsidRPr="00BE19CD">
        <w:rPr>
          <w:b/>
          <w:bCs/>
          <w:color w:val="3366FF"/>
        </w:rPr>
        <w:t xml:space="preserve"> </w:t>
      </w:r>
      <w:r w:rsidRPr="00BE19CD">
        <w:rPr>
          <w:spacing w:val="-1"/>
        </w:rPr>
        <w:t>Việt</w:t>
      </w:r>
      <w:r w:rsidRPr="00BE19CD">
        <w:rPr>
          <w:spacing w:val="-2"/>
        </w:rPr>
        <w:t xml:space="preserve"> </w:t>
      </w:r>
      <w:r w:rsidRPr="00BE19CD">
        <w:t xml:space="preserve">Trì, </w:t>
      </w:r>
      <w:r w:rsidRPr="00BE19CD">
        <w:rPr>
          <w:spacing w:val="-1"/>
        </w:rPr>
        <w:t>Phúc</w:t>
      </w:r>
      <w:r w:rsidRPr="00BE19CD">
        <w:t xml:space="preserve"> Yên,</w:t>
      </w:r>
      <w:r w:rsidRPr="00BE19CD">
        <w:rPr>
          <w:spacing w:val="-5"/>
        </w:rPr>
        <w:t xml:space="preserve"> </w:t>
      </w:r>
      <w:r w:rsidRPr="00BE19CD">
        <w:rPr>
          <w:spacing w:val="-1"/>
        </w:rPr>
        <w:t>Thái</w:t>
      </w:r>
      <w:r w:rsidRPr="00BE19CD">
        <w:rPr>
          <w:spacing w:val="-2"/>
        </w:rPr>
        <w:t xml:space="preserve"> </w:t>
      </w:r>
      <w:r w:rsidRPr="00BE19CD">
        <w:rPr>
          <w:spacing w:val="-1"/>
        </w:rPr>
        <w:t>Nguyên,</w:t>
      </w:r>
      <w:r w:rsidRPr="00BE19CD">
        <w:t xml:space="preserve"> Hạ </w:t>
      </w:r>
      <w:r w:rsidRPr="00BE19CD">
        <w:rPr>
          <w:spacing w:val="-1"/>
        </w:rPr>
        <w:t>Long.</w:t>
      </w:r>
      <w:r w:rsidRPr="00BE19CD">
        <w:rPr>
          <w:spacing w:val="-1"/>
        </w:rPr>
        <w:tab/>
      </w:r>
      <w:r w:rsidRPr="00BE19CD">
        <w:rPr>
          <w:b/>
          <w:bCs/>
          <w:color w:val="3366FF"/>
        </w:rPr>
        <w:t>B.</w:t>
      </w:r>
      <w:r w:rsidRPr="00BE19CD">
        <w:rPr>
          <w:b/>
          <w:bCs/>
          <w:color w:val="3366FF"/>
          <w:spacing w:val="-2"/>
        </w:rPr>
        <w:t xml:space="preserve"> </w:t>
      </w:r>
      <w:r w:rsidRPr="00BE19CD">
        <w:rPr>
          <w:spacing w:val="-1"/>
        </w:rPr>
        <w:t>Thái</w:t>
      </w:r>
      <w:r w:rsidRPr="00BE19CD">
        <w:rPr>
          <w:spacing w:val="1"/>
        </w:rPr>
        <w:t xml:space="preserve"> </w:t>
      </w:r>
      <w:r w:rsidRPr="00BE19CD">
        <w:rPr>
          <w:spacing w:val="-2"/>
        </w:rPr>
        <w:t>Nguyên,</w:t>
      </w:r>
      <w:r w:rsidRPr="00BE19CD">
        <w:t xml:space="preserve"> </w:t>
      </w:r>
      <w:r w:rsidRPr="00BE19CD">
        <w:rPr>
          <w:spacing w:val="-1"/>
        </w:rPr>
        <w:t>Việt</w:t>
      </w:r>
      <w:r w:rsidRPr="00BE19CD">
        <w:rPr>
          <w:spacing w:val="-2"/>
        </w:rPr>
        <w:t xml:space="preserve"> </w:t>
      </w:r>
      <w:r w:rsidRPr="00BE19CD">
        <w:t>Trì,</w:t>
      </w:r>
      <w:r w:rsidRPr="00BE19CD">
        <w:rPr>
          <w:spacing w:val="-3"/>
        </w:rPr>
        <w:t xml:space="preserve"> </w:t>
      </w:r>
      <w:r w:rsidRPr="00BE19CD">
        <w:rPr>
          <w:spacing w:val="-1"/>
        </w:rPr>
        <w:t>Bắc</w:t>
      </w:r>
      <w:r w:rsidRPr="00BE19CD">
        <w:t xml:space="preserve"> </w:t>
      </w:r>
      <w:r w:rsidRPr="00BE19CD">
        <w:rPr>
          <w:spacing w:val="-1"/>
        </w:rPr>
        <w:t>Ninh,</w:t>
      </w:r>
      <w:r w:rsidRPr="00BE19CD">
        <w:t xml:space="preserve"> </w:t>
      </w:r>
      <w:r w:rsidRPr="00BE19CD">
        <w:rPr>
          <w:spacing w:val="-2"/>
        </w:rPr>
        <w:t>Cẩm</w:t>
      </w:r>
      <w:r w:rsidRPr="00BE19CD">
        <w:rPr>
          <w:spacing w:val="-4"/>
        </w:rPr>
        <w:t xml:space="preserve"> </w:t>
      </w:r>
      <w:r w:rsidRPr="00BE19CD">
        <w:t>Phả.</w:t>
      </w:r>
    </w:p>
    <w:p w:rsidR="005B609B" w:rsidRPr="00BE19CD" w:rsidRDefault="005B609B">
      <w:pPr>
        <w:pStyle w:val="BodyText"/>
        <w:tabs>
          <w:tab w:val="left" w:pos="5349"/>
        </w:tabs>
        <w:spacing w:before="1" w:line="252" w:lineRule="exact"/>
        <w:ind w:left="496"/>
      </w:pPr>
      <w:r w:rsidRPr="00BE19CD">
        <w:rPr>
          <w:b/>
          <w:bCs/>
          <w:color w:val="3366FF"/>
          <w:spacing w:val="-1"/>
        </w:rPr>
        <w:t>C.</w:t>
      </w:r>
      <w:r w:rsidRPr="00BE19CD">
        <w:rPr>
          <w:b/>
          <w:bCs/>
          <w:color w:val="3366FF"/>
        </w:rPr>
        <w:t xml:space="preserve"> </w:t>
      </w:r>
      <w:r w:rsidRPr="00BE19CD">
        <w:rPr>
          <w:spacing w:val="-1"/>
        </w:rPr>
        <w:t>Việt</w:t>
      </w:r>
      <w:r w:rsidRPr="00BE19CD">
        <w:rPr>
          <w:spacing w:val="-2"/>
        </w:rPr>
        <w:t xml:space="preserve"> </w:t>
      </w:r>
      <w:r w:rsidRPr="00BE19CD">
        <w:t>Trì,</w:t>
      </w:r>
      <w:r w:rsidRPr="00BE19CD">
        <w:rPr>
          <w:spacing w:val="-3"/>
        </w:rPr>
        <w:t xml:space="preserve"> </w:t>
      </w:r>
      <w:r w:rsidRPr="00BE19CD">
        <w:t xml:space="preserve">Thái </w:t>
      </w:r>
      <w:r w:rsidRPr="00BE19CD">
        <w:rPr>
          <w:spacing w:val="-2"/>
        </w:rPr>
        <w:t>Nguyên,</w:t>
      </w:r>
      <w:r w:rsidRPr="00BE19CD">
        <w:t xml:space="preserve"> Hạ </w:t>
      </w:r>
      <w:r w:rsidRPr="00BE19CD">
        <w:rPr>
          <w:spacing w:val="-1"/>
        </w:rPr>
        <w:t>Long,</w:t>
      </w:r>
      <w:r w:rsidRPr="00BE19CD">
        <w:rPr>
          <w:spacing w:val="2"/>
        </w:rPr>
        <w:t xml:space="preserve"> </w:t>
      </w:r>
      <w:r w:rsidRPr="00BE19CD">
        <w:rPr>
          <w:spacing w:val="-1"/>
        </w:rPr>
        <w:t>Bắc</w:t>
      </w:r>
      <w:r w:rsidRPr="00BE19CD">
        <w:t xml:space="preserve"> </w:t>
      </w:r>
      <w:r w:rsidRPr="00BE19CD">
        <w:rPr>
          <w:spacing w:val="-1"/>
        </w:rPr>
        <w:t>Ninh</w:t>
      </w:r>
      <w:r w:rsidRPr="00BE19CD">
        <w:rPr>
          <w:spacing w:val="-1"/>
        </w:rPr>
        <w:tab/>
      </w:r>
      <w:r w:rsidRPr="00BE19CD">
        <w:rPr>
          <w:b/>
          <w:bCs/>
          <w:color w:val="3366FF"/>
          <w:spacing w:val="-1"/>
        </w:rPr>
        <w:t>D.</w:t>
      </w:r>
      <w:r w:rsidRPr="00BE19CD">
        <w:rPr>
          <w:b/>
          <w:bCs/>
          <w:color w:val="3366FF"/>
        </w:rPr>
        <w:t xml:space="preserve"> </w:t>
      </w:r>
      <w:r w:rsidRPr="00BE19CD">
        <w:rPr>
          <w:spacing w:val="-1"/>
        </w:rPr>
        <w:t>Việt</w:t>
      </w:r>
      <w:r w:rsidRPr="00BE19CD">
        <w:rPr>
          <w:spacing w:val="-2"/>
        </w:rPr>
        <w:t xml:space="preserve"> </w:t>
      </w:r>
      <w:r w:rsidRPr="00BE19CD">
        <w:t>Trì,</w:t>
      </w:r>
      <w:r w:rsidRPr="00BE19CD">
        <w:rPr>
          <w:spacing w:val="-3"/>
        </w:rPr>
        <w:t xml:space="preserve"> </w:t>
      </w:r>
      <w:r w:rsidRPr="00BE19CD">
        <w:t xml:space="preserve">Thái </w:t>
      </w:r>
      <w:r w:rsidRPr="00BE19CD">
        <w:rPr>
          <w:spacing w:val="-2"/>
        </w:rPr>
        <w:t>Nguyên,</w:t>
      </w:r>
      <w:r w:rsidRPr="00BE19CD">
        <w:t xml:space="preserve"> Hạ </w:t>
      </w:r>
      <w:r w:rsidRPr="00BE19CD">
        <w:rPr>
          <w:spacing w:val="-1"/>
        </w:rPr>
        <w:t>Long,</w:t>
      </w:r>
      <w:r w:rsidRPr="00BE19CD">
        <w:t xml:space="preserve"> </w:t>
      </w:r>
      <w:r w:rsidRPr="00BE19CD">
        <w:rPr>
          <w:spacing w:val="-1"/>
        </w:rPr>
        <w:t>Cẩm</w:t>
      </w:r>
      <w:r w:rsidRPr="00BE19CD">
        <w:rPr>
          <w:spacing w:val="-4"/>
        </w:rPr>
        <w:t xml:space="preserve"> </w:t>
      </w:r>
      <w:r w:rsidRPr="00BE19CD">
        <w:t>Phả.</w:t>
      </w:r>
    </w:p>
    <w:p w:rsidR="005B609B" w:rsidRPr="00BE19CD" w:rsidRDefault="005B609B">
      <w:pPr>
        <w:pStyle w:val="Heading1"/>
        <w:spacing w:line="275" w:lineRule="exact"/>
      </w:pPr>
      <w:r w:rsidRPr="00BE19CD">
        <w:rPr>
          <w:b/>
          <w:bCs/>
          <w:color w:val="0000FF"/>
          <w:spacing w:val="-1"/>
          <w:sz w:val="22"/>
          <w:szCs w:val="22"/>
        </w:rPr>
        <w:t>Câu</w:t>
      </w:r>
      <w:r w:rsidRPr="00BE19CD">
        <w:rPr>
          <w:b/>
          <w:bCs/>
          <w:color w:val="0000FF"/>
          <w:sz w:val="22"/>
          <w:szCs w:val="22"/>
        </w:rPr>
        <w:t xml:space="preserve"> 5:</w:t>
      </w:r>
      <w:r w:rsidRPr="00BE19CD">
        <w:rPr>
          <w:b/>
          <w:bCs/>
          <w:color w:val="0000FF"/>
          <w:spacing w:val="1"/>
          <w:sz w:val="22"/>
          <w:szCs w:val="22"/>
        </w:rPr>
        <w:t xml:space="preserve"> </w:t>
      </w:r>
      <w:r w:rsidRPr="00BE19CD">
        <w:t>Cây</w:t>
      </w:r>
      <w:r w:rsidRPr="00BE19CD">
        <w:rPr>
          <w:spacing w:val="-12"/>
        </w:rPr>
        <w:t xml:space="preserve"> </w:t>
      </w:r>
      <w:r w:rsidRPr="00BE19CD">
        <w:rPr>
          <w:spacing w:val="1"/>
        </w:rPr>
        <w:t>rau</w:t>
      </w:r>
      <w:r w:rsidRPr="00BE19CD">
        <w:rPr>
          <w:spacing w:val="4"/>
        </w:rPr>
        <w:t xml:space="preserve"> </w:t>
      </w:r>
      <w:r w:rsidRPr="00BE19CD">
        <w:rPr>
          <w:spacing w:val="-2"/>
        </w:rPr>
        <w:t>màu</w:t>
      </w:r>
      <w:r w:rsidRPr="00BE19CD">
        <w:rPr>
          <w:spacing w:val="-5"/>
        </w:rPr>
        <w:t xml:space="preserve"> </w:t>
      </w:r>
      <w:r w:rsidRPr="00BE19CD">
        <w:rPr>
          <w:spacing w:val="2"/>
        </w:rPr>
        <w:t>ôn</w:t>
      </w:r>
      <w:r w:rsidRPr="00BE19CD">
        <w:rPr>
          <w:spacing w:val="-5"/>
        </w:rPr>
        <w:t xml:space="preserve"> </w:t>
      </w:r>
      <w:r w:rsidRPr="00BE19CD">
        <w:rPr>
          <w:spacing w:val="3"/>
        </w:rPr>
        <w:t>đới</w:t>
      </w:r>
      <w:r w:rsidRPr="00BE19CD">
        <w:t xml:space="preserve"> được</w:t>
      </w:r>
      <w:r w:rsidRPr="00BE19CD">
        <w:rPr>
          <w:spacing w:val="-4"/>
        </w:rPr>
        <w:t xml:space="preserve"> </w:t>
      </w:r>
      <w:r w:rsidRPr="00BE19CD">
        <w:rPr>
          <w:spacing w:val="1"/>
        </w:rPr>
        <w:t>trồng</w:t>
      </w:r>
      <w:r w:rsidRPr="00BE19CD">
        <w:rPr>
          <w:spacing w:val="-8"/>
        </w:rPr>
        <w:t xml:space="preserve"> </w:t>
      </w:r>
      <w:r w:rsidRPr="00BE19CD">
        <w:t xml:space="preserve">ở </w:t>
      </w:r>
      <w:r w:rsidRPr="00BE19CD">
        <w:rPr>
          <w:spacing w:val="1"/>
        </w:rPr>
        <w:t>đồng</w:t>
      </w:r>
      <w:r w:rsidRPr="00BE19CD">
        <w:rPr>
          <w:spacing w:val="-8"/>
        </w:rPr>
        <w:t xml:space="preserve"> </w:t>
      </w:r>
      <w:r w:rsidRPr="00BE19CD">
        <w:rPr>
          <w:spacing w:val="2"/>
        </w:rPr>
        <w:t>bằng</w:t>
      </w:r>
      <w:r w:rsidRPr="00BE19CD">
        <w:rPr>
          <w:spacing w:val="-8"/>
        </w:rPr>
        <w:t xml:space="preserve"> </w:t>
      </w:r>
      <w:r w:rsidRPr="00BE19CD">
        <w:rPr>
          <w:spacing w:val="1"/>
        </w:rPr>
        <w:t>sông</w:t>
      </w:r>
      <w:r w:rsidRPr="00BE19CD">
        <w:rPr>
          <w:spacing w:val="-2"/>
        </w:rPr>
        <w:t xml:space="preserve"> </w:t>
      </w:r>
      <w:r w:rsidRPr="00BE19CD">
        <w:t>Hồng</w:t>
      </w:r>
      <w:r w:rsidRPr="00BE19CD">
        <w:rPr>
          <w:spacing w:val="-3"/>
        </w:rPr>
        <w:t xml:space="preserve"> </w:t>
      </w:r>
      <w:r w:rsidRPr="00BE19CD">
        <w:rPr>
          <w:spacing w:val="-2"/>
        </w:rPr>
        <w:t>vào</w:t>
      </w:r>
      <w:r w:rsidRPr="00BE19CD">
        <w:t xml:space="preserve"> vụ</w:t>
      </w:r>
    </w:p>
    <w:p w:rsidR="005B609B" w:rsidRPr="00BE19CD" w:rsidRDefault="005B609B">
      <w:pPr>
        <w:tabs>
          <w:tab w:val="left" w:pos="3220"/>
          <w:tab w:val="left" w:pos="5647"/>
          <w:tab w:val="left" w:pos="7886"/>
        </w:tabs>
        <w:ind w:left="491"/>
      </w:pPr>
      <w:r w:rsidRPr="00BE19CD">
        <w:rPr>
          <w:b/>
          <w:spacing w:val="-3"/>
        </w:rPr>
        <w:t>A</w:t>
      </w:r>
      <w:r w:rsidRPr="00BE19CD">
        <w:rPr>
          <w:spacing w:val="-3"/>
        </w:rPr>
        <w:t>.</w:t>
      </w:r>
      <w:r w:rsidRPr="00BE19CD">
        <w:rPr>
          <w:spacing w:val="2"/>
        </w:rPr>
        <w:t xml:space="preserve"> </w:t>
      </w:r>
      <w:r w:rsidRPr="00BE19CD">
        <w:rPr>
          <w:spacing w:val="1"/>
        </w:rPr>
        <w:t>Đông</w:t>
      </w:r>
      <w:r w:rsidRPr="00BE19CD">
        <w:rPr>
          <w:spacing w:val="-8"/>
        </w:rPr>
        <w:t xml:space="preserve"> </w:t>
      </w:r>
      <w:r w:rsidRPr="00BE19CD">
        <w:rPr>
          <w:spacing w:val="-1"/>
        </w:rPr>
        <w:t>xuân.</w:t>
      </w:r>
      <w:r w:rsidRPr="00BE19CD">
        <w:rPr>
          <w:spacing w:val="-1"/>
        </w:rPr>
        <w:tab/>
      </w:r>
      <w:r w:rsidRPr="00BE19CD">
        <w:rPr>
          <w:b/>
          <w:spacing w:val="-1"/>
        </w:rPr>
        <w:t>B</w:t>
      </w:r>
      <w:r w:rsidRPr="00BE19CD">
        <w:rPr>
          <w:spacing w:val="-1"/>
        </w:rPr>
        <w:t>.</w:t>
      </w:r>
      <w:r w:rsidRPr="00BE19CD">
        <w:t xml:space="preserve"> </w:t>
      </w:r>
      <w:r w:rsidRPr="00BE19CD">
        <w:rPr>
          <w:spacing w:val="-1"/>
        </w:rPr>
        <w:t>Hè</w:t>
      </w:r>
      <w:r w:rsidRPr="00BE19CD">
        <w:rPr>
          <w:spacing w:val="1"/>
        </w:rPr>
        <w:t xml:space="preserve"> </w:t>
      </w:r>
      <w:r w:rsidRPr="00BE19CD">
        <w:t>thu.</w:t>
      </w:r>
      <w:r w:rsidRPr="00BE19CD">
        <w:tab/>
      </w:r>
      <w:r w:rsidRPr="00BE19CD">
        <w:rPr>
          <w:b/>
          <w:spacing w:val="-2"/>
        </w:rPr>
        <w:t>C.</w:t>
      </w:r>
      <w:r w:rsidRPr="00BE19CD">
        <w:rPr>
          <w:b/>
          <w:spacing w:val="4"/>
        </w:rPr>
        <w:t xml:space="preserve"> </w:t>
      </w:r>
      <w:r w:rsidRPr="00BE19CD">
        <w:t>Mùa.</w:t>
      </w:r>
      <w:r w:rsidRPr="00BE19CD">
        <w:tab/>
      </w:r>
      <w:r w:rsidRPr="00BE19CD">
        <w:rPr>
          <w:b/>
          <w:spacing w:val="-1"/>
        </w:rPr>
        <w:t>D</w:t>
      </w:r>
      <w:r w:rsidRPr="00BE19CD">
        <w:rPr>
          <w:spacing w:val="-1"/>
        </w:rPr>
        <w:t>.</w:t>
      </w:r>
      <w:r w:rsidRPr="00BE19CD">
        <w:t xml:space="preserve"> </w:t>
      </w:r>
      <w:r w:rsidRPr="00BE19CD">
        <w:rPr>
          <w:spacing w:val="-1"/>
        </w:rPr>
        <w:t>Đông</w:t>
      </w:r>
    </w:p>
    <w:p w:rsidR="005B609B" w:rsidRPr="00BE19CD" w:rsidRDefault="005B609B">
      <w:pPr>
        <w:pStyle w:val="Heading2"/>
        <w:spacing w:before="66"/>
        <w:ind w:left="212" w:right="170"/>
        <w:rPr>
          <w:b w:val="0"/>
          <w:bCs w:val="0"/>
        </w:rPr>
      </w:pPr>
      <w:r w:rsidRPr="00BE19CD">
        <w:rPr>
          <w:color w:val="0000FF"/>
          <w:spacing w:val="-1"/>
        </w:rPr>
        <w:t>Câu</w:t>
      </w:r>
      <w:r w:rsidRPr="00BE19CD">
        <w:rPr>
          <w:color w:val="0000FF"/>
          <w:spacing w:val="4"/>
        </w:rPr>
        <w:t xml:space="preserve"> </w:t>
      </w:r>
      <w:r w:rsidRPr="00BE19CD">
        <w:rPr>
          <w:color w:val="0000FF"/>
        </w:rPr>
        <w:t>6:</w:t>
      </w:r>
      <w:r w:rsidRPr="00BE19CD">
        <w:rPr>
          <w:color w:val="0000FF"/>
          <w:spacing w:val="4"/>
        </w:rPr>
        <w:t xml:space="preserve"> </w:t>
      </w:r>
      <w:r w:rsidRPr="00BE19CD">
        <w:rPr>
          <w:spacing w:val="-1"/>
        </w:rPr>
        <w:t>Dựa</w:t>
      </w:r>
      <w:r w:rsidRPr="00BE19CD">
        <w:rPr>
          <w:spacing w:val="4"/>
        </w:rPr>
        <w:t xml:space="preserve"> </w:t>
      </w:r>
      <w:r w:rsidRPr="00BE19CD">
        <w:t>vào</w:t>
      </w:r>
      <w:r w:rsidRPr="00BE19CD">
        <w:rPr>
          <w:spacing w:val="2"/>
        </w:rPr>
        <w:t xml:space="preserve"> </w:t>
      </w:r>
      <w:r w:rsidRPr="00BE19CD">
        <w:rPr>
          <w:spacing w:val="-2"/>
        </w:rPr>
        <w:t>át</w:t>
      </w:r>
      <w:r w:rsidRPr="00BE19CD">
        <w:rPr>
          <w:spacing w:val="3"/>
        </w:rPr>
        <w:t xml:space="preserve"> </w:t>
      </w:r>
      <w:r w:rsidRPr="00BE19CD">
        <w:t>lat</w:t>
      </w:r>
      <w:r w:rsidRPr="00BE19CD">
        <w:rPr>
          <w:spacing w:val="3"/>
        </w:rPr>
        <w:t xml:space="preserve"> </w:t>
      </w:r>
      <w:r w:rsidRPr="00BE19CD">
        <w:t>địa lý</w:t>
      </w:r>
      <w:r w:rsidRPr="00BE19CD">
        <w:rPr>
          <w:spacing w:val="2"/>
        </w:rPr>
        <w:t xml:space="preserve"> </w:t>
      </w:r>
      <w:r w:rsidRPr="00BE19CD">
        <w:t>trang</w:t>
      </w:r>
      <w:r w:rsidRPr="00BE19CD">
        <w:rPr>
          <w:spacing w:val="2"/>
        </w:rPr>
        <w:t xml:space="preserve"> </w:t>
      </w:r>
      <w:r w:rsidRPr="00BE19CD">
        <w:t>24</w:t>
      </w:r>
      <w:r w:rsidRPr="00BE19CD">
        <w:rPr>
          <w:spacing w:val="2"/>
        </w:rPr>
        <w:t xml:space="preserve"> </w:t>
      </w:r>
      <w:r w:rsidRPr="00BE19CD">
        <w:t>cho</w:t>
      </w:r>
      <w:r w:rsidRPr="00BE19CD">
        <w:rPr>
          <w:spacing w:val="2"/>
        </w:rPr>
        <w:t xml:space="preserve"> </w:t>
      </w:r>
      <w:r w:rsidRPr="00BE19CD">
        <w:rPr>
          <w:spacing w:val="-1"/>
        </w:rPr>
        <w:t>biết</w:t>
      </w:r>
      <w:r w:rsidRPr="00BE19CD">
        <w:rPr>
          <w:spacing w:val="5"/>
        </w:rPr>
        <w:t xml:space="preserve"> </w:t>
      </w:r>
      <w:r w:rsidRPr="00BE19CD">
        <w:rPr>
          <w:spacing w:val="-1"/>
        </w:rPr>
        <w:t>năm</w:t>
      </w:r>
      <w:r w:rsidRPr="00BE19CD">
        <w:t xml:space="preserve"> 2007</w:t>
      </w:r>
      <w:r w:rsidRPr="00BE19CD">
        <w:rPr>
          <w:spacing w:val="2"/>
        </w:rPr>
        <w:t xml:space="preserve"> </w:t>
      </w:r>
      <w:r w:rsidRPr="00BE19CD">
        <w:t>tổng</w:t>
      </w:r>
      <w:r w:rsidRPr="00BE19CD">
        <w:rPr>
          <w:spacing w:val="1"/>
        </w:rPr>
        <w:t xml:space="preserve"> </w:t>
      </w:r>
      <w:r w:rsidRPr="00BE19CD">
        <w:t>mức</w:t>
      </w:r>
      <w:r w:rsidRPr="00BE19CD">
        <w:rPr>
          <w:spacing w:val="2"/>
        </w:rPr>
        <w:t xml:space="preserve"> </w:t>
      </w:r>
      <w:r w:rsidRPr="00BE19CD">
        <w:t>bán</w:t>
      </w:r>
      <w:r w:rsidRPr="00BE19CD">
        <w:rPr>
          <w:spacing w:val="1"/>
        </w:rPr>
        <w:t xml:space="preserve"> </w:t>
      </w:r>
      <w:r w:rsidRPr="00BE19CD">
        <w:t>lẻ</w:t>
      </w:r>
      <w:r w:rsidRPr="00BE19CD">
        <w:rPr>
          <w:spacing w:val="2"/>
        </w:rPr>
        <w:t xml:space="preserve"> </w:t>
      </w:r>
      <w:r w:rsidRPr="00BE19CD">
        <w:rPr>
          <w:spacing w:val="-1"/>
        </w:rPr>
        <w:t>hàng</w:t>
      </w:r>
      <w:r w:rsidRPr="00BE19CD">
        <w:rPr>
          <w:spacing w:val="4"/>
        </w:rPr>
        <w:t xml:space="preserve"> </w:t>
      </w:r>
      <w:r w:rsidRPr="00BE19CD">
        <w:t>hóa</w:t>
      </w:r>
      <w:r w:rsidRPr="00BE19CD">
        <w:rPr>
          <w:spacing w:val="1"/>
        </w:rPr>
        <w:t xml:space="preserve"> </w:t>
      </w:r>
      <w:r w:rsidRPr="00BE19CD">
        <w:t>và</w:t>
      </w:r>
      <w:r w:rsidRPr="00BE19CD">
        <w:rPr>
          <w:spacing w:val="4"/>
        </w:rPr>
        <w:t xml:space="preserve"> </w:t>
      </w:r>
      <w:r w:rsidRPr="00BE19CD">
        <w:t>doanh</w:t>
      </w:r>
      <w:r w:rsidRPr="00BE19CD">
        <w:rPr>
          <w:spacing w:val="1"/>
        </w:rPr>
        <w:t xml:space="preserve"> </w:t>
      </w:r>
      <w:r w:rsidRPr="00BE19CD">
        <w:t>thu</w:t>
      </w:r>
      <w:r w:rsidRPr="00BE19CD">
        <w:rPr>
          <w:spacing w:val="4"/>
        </w:rPr>
        <w:t xml:space="preserve"> </w:t>
      </w:r>
      <w:r w:rsidRPr="00BE19CD">
        <w:rPr>
          <w:spacing w:val="-1"/>
        </w:rPr>
        <w:t>dịch</w:t>
      </w:r>
      <w:r w:rsidRPr="00BE19CD">
        <w:rPr>
          <w:spacing w:val="2"/>
        </w:rPr>
        <w:t xml:space="preserve"> </w:t>
      </w:r>
      <w:r w:rsidRPr="00BE19CD">
        <w:rPr>
          <w:spacing w:val="-2"/>
        </w:rPr>
        <w:t>vụ</w:t>
      </w:r>
      <w:r w:rsidRPr="00BE19CD">
        <w:rPr>
          <w:spacing w:val="4"/>
        </w:rPr>
        <w:t xml:space="preserve"> </w:t>
      </w:r>
      <w:r w:rsidRPr="00BE19CD">
        <w:rPr>
          <w:spacing w:val="-1"/>
        </w:rPr>
        <w:t>tiêu</w:t>
      </w:r>
      <w:r w:rsidRPr="00BE19CD">
        <w:rPr>
          <w:spacing w:val="25"/>
        </w:rPr>
        <w:t xml:space="preserve"> </w:t>
      </w:r>
      <w:r w:rsidRPr="00BE19CD">
        <w:rPr>
          <w:spacing w:val="-1"/>
        </w:rPr>
        <w:t>dùng</w:t>
      </w:r>
      <w:r w:rsidRPr="00BE19CD">
        <w:t xml:space="preserve"> của </w:t>
      </w:r>
      <w:r w:rsidRPr="00BE19CD">
        <w:rPr>
          <w:spacing w:val="-1"/>
        </w:rPr>
        <w:t>nước</w:t>
      </w:r>
      <w:r w:rsidRPr="00BE19CD">
        <w:rPr>
          <w:spacing w:val="-3"/>
        </w:rPr>
        <w:t xml:space="preserve"> </w:t>
      </w:r>
      <w:r w:rsidRPr="00BE19CD">
        <w:t xml:space="preserve">ta </w:t>
      </w:r>
      <w:r w:rsidRPr="00BE19CD">
        <w:rPr>
          <w:spacing w:val="-1"/>
        </w:rPr>
        <w:t>xếp</w:t>
      </w:r>
      <w:r w:rsidRPr="00BE19CD">
        <w:t xml:space="preserve"> từ</w:t>
      </w:r>
      <w:r w:rsidRPr="00BE19CD">
        <w:rPr>
          <w:spacing w:val="-3"/>
        </w:rPr>
        <w:t xml:space="preserve"> </w:t>
      </w:r>
      <w:r w:rsidRPr="00BE19CD">
        <w:rPr>
          <w:spacing w:val="-1"/>
        </w:rPr>
        <w:t>cao</w:t>
      </w:r>
      <w:r w:rsidRPr="00BE19CD">
        <w:t xml:space="preserve"> đến thấp</w:t>
      </w:r>
      <w:r w:rsidRPr="00BE19CD">
        <w:rPr>
          <w:spacing w:val="-3"/>
        </w:rPr>
        <w:t xml:space="preserve"> </w:t>
      </w:r>
      <w:r w:rsidRPr="00BE19CD">
        <w:t>lần</w:t>
      </w:r>
      <w:r w:rsidRPr="00BE19CD">
        <w:rPr>
          <w:spacing w:val="-3"/>
        </w:rPr>
        <w:t xml:space="preserve"> </w:t>
      </w:r>
      <w:r w:rsidRPr="00BE19CD">
        <w:rPr>
          <w:spacing w:val="-1"/>
        </w:rPr>
        <w:t>lượt</w:t>
      </w:r>
      <w:r w:rsidRPr="00BE19CD">
        <w:t xml:space="preserve"> </w:t>
      </w:r>
      <w:r w:rsidRPr="00BE19CD">
        <w:rPr>
          <w:spacing w:val="-1"/>
        </w:rPr>
        <w:t>là:</w:t>
      </w:r>
    </w:p>
    <w:p w:rsidR="005B609B" w:rsidRPr="00BE19CD" w:rsidRDefault="005B609B" w:rsidP="005B609B">
      <w:pPr>
        <w:pStyle w:val="BodyText"/>
        <w:numPr>
          <w:ilvl w:val="0"/>
          <w:numId w:val="10"/>
        </w:numPr>
        <w:tabs>
          <w:tab w:val="left" w:pos="766"/>
        </w:tabs>
        <w:spacing w:before="0" w:line="247" w:lineRule="exact"/>
      </w:pPr>
      <w:r w:rsidRPr="00BE19CD">
        <w:t xml:space="preserve">Khu </w:t>
      </w:r>
      <w:r w:rsidRPr="00BE19CD">
        <w:rPr>
          <w:spacing w:val="-1"/>
        </w:rPr>
        <w:t>vực</w:t>
      </w:r>
      <w:r w:rsidRPr="00BE19CD">
        <w:t xml:space="preserve"> </w:t>
      </w:r>
      <w:r w:rsidRPr="00BE19CD">
        <w:rPr>
          <w:spacing w:val="-1"/>
        </w:rPr>
        <w:t>ngoài</w:t>
      </w:r>
      <w:r w:rsidRPr="00BE19CD">
        <w:rPr>
          <w:spacing w:val="-2"/>
        </w:rPr>
        <w:t xml:space="preserve"> </w:t>
      </w:r>
      <w:r w:rsidRPr="00BE19CD">
        <w:t xml:space="preserve">nhà </w:t>
      </w:r>
      <w:r w:rsidRPr="00BE19CD">
        <w:rPr>
          <w:spacing w:val="-1"/>
        </w:rPr>
        <w:t xml:space="preserve">nước </w:t>
      </w:r>
      <w:r w:rsidRPr="00BE19CD">
        <w:t xml:space="preserve">– </w:t>
      </w:r>
      <w:r w:rsidRPr="00BE19CD">
        <w:rPr>
          <w:spacing w:val="-1"/>
        </w:rPr>
        <w:t>khu</w:t>
      </w:r>
      <w:r w:rsidRPr="00BE19CD">
        <w:t xml:space="preserve"> </w:t>
      </w:r>
      <w:r w:rsidRPr="00BE19CD">
        <w:rPr>
          <w:spacing w:val="-1"/>
        </w:rPr>
        <w:t>vực</w:t>
      </w:r>
      <w:r w:rsidRPr="00BE19CD">
        <w:t xml:space="preserve"> nhà </w:t>
      </w:r>
      <w:r w:rsidRPr="00BE19CD">
        <w:rPr>
          <w:spacing w:val="-1"/>
        </w:rPr>
        <w:t>nước</w:t>
      </w:r>
      <w:r w:rsidRPr="00BE19CD">
        <w:rPr>
          <w:spacing w:val="1"/>
        </w:rPr>
        <w:t xml:space="preserve"> </w:t>
      </w:r>
      <w:r w:rsidRPr="00BE19CD">
        <w:t>–</w:t>
      </w:r>
      <w:r w:rsidRPr="00BE19CD">
        <w:rPr>
          <w:spacing w:val="-3"/>
        </w:rPr>
        <w:t xml:space="preserve"> </w:t>
      </w:r>
      <w:r w:rsidRPr="00BE19CD">
        <w:t>Khu</w:t>
      </w:r>
      <w:r w:rsidRPr="00BE19CD">
        <w:rPr>
          <w:spacing w:val="-3"/>
        </w:rPr>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p>
    <w:p w:rsidR="005B609B" w:rsidRPr="00BE19CD" w:rsidRDefault="005B609B" w:rsidP="005B609B">
      <w:pPr>
        <w:pStyle w:val="BodyText"/>
        <w:numPr>
          <w:ilvl w:val="0"/>
          <w:numId w:val="10"/>
        </w:numPr>
        <w:tabs>
          <w:tab w:val="left" w:pos="754"/>
        </w:tabs>
        <w:spacing w:before="0" w:line="252" w:lineRule="exact"/>
        <w:ind w:left="753" w:hanging="257"/>
      </w:pPr>
      <w:r w:rsidRPr="00BE19CD">
        <w:t xml:space="preserve">Khu </w:t>
      </w:r>
      <w:r w:rsidRPr="00BE19CD">
        <w:rPr>
          <w:spacing w:val="-1"/>
        </w:rPr>
        <w:t>vực</w:t>
      </w:r>
      <w:r w:rsidRPr="00BE19CD">
        <w:t xml:space="preserve"> </w:t>
      </w:r>
      <w:r w:rsidRPr="00BE19CD">
        <w:rPr>
          <w:spacing w:val="-1"/>
        </w:rPr>
        <w:t>nhà</w:t>
      </w:r>
      <w:r w:rsidRPr="00BE19CD">
        <w:t xml:space="preserve"> </w:t>
      </w:r>
      <w:r w:rsidRPr="00BE19CD">
        <w:rPr>
          <w:spacing w:val="-1"/>
        </w:rPr>
        <w:t>nước</w:t>
      </w:r>
      <w:r w:rsidRPr="00BE19CD">
        <w:rPr>
          <w:spacing w:val="1"/>
        </w:rPr>
        <w:t xml:space="preserve"> </w:t>
      </w:r>
      <w:r w:rsidRPr="00BE19CD">
        <w:t>–</w:t>
      </w:r>
      <w:r w:rsidRPr="00BE19CD">
        <w:rPr>
          <w:spacing w:val="53"/>
        </w:rPr>
        <w:t xml:space="preserve"> </w:t>
      </w:r>
      <w:r w:rsidRPr="00BE19CD">
        <w:rPr>
          <w:spacing w:val="-1"/>
        </w:rPr>
        <w:t>khu</w:t>
      </w:r>
      <w:r w:rsidRPr="00BE19CD">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t xml:space="preserve">nhà </w:t>
      </w:r>
      <w:r w:rsidRPr="00BE19CD">
        <w:rPr>
          <w:spacing w:val="-1"/>
        </w:rPr>
        <w:t>nước</w:t>
      </w:r>
      <w:r w:rsidRPr="00BE19CD">
        <w:rPr>
          <w:spacing w:val="1"/>
        </w:rPr>
        <w:t xml:space="preserve"> </w:t>
      </w:r>
      <w:r w:rsidRPr="00BE19CD">
        <w:t>-</w:t>
      </w:r>
      <w:r w:rsidRPr="00BE19CD">
        <w:rPr>
          <w:spacing w:val="-2"/>
        </w:rPr>
        <w:t xml:space="preserve"> </w:t>
      </w:r>
      <w:r w:rsidRPr="00BE19CD">
        <w:rPr>
          <w:spacing w:val="-1"/>
        </w:rPr>
        <w:t>khu</w:t>
      </w:r>
      <w:r w:rsidRPr="00BE19CD">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p>
    <w:p w:rsidR="005B609B" w:rsidRPr="00BE19CD" w:rsidRDefault="005B609B">
      <w:pPr>
        <w:pStyle w:val="BodyText"/>
        <w:numPr>
          <w:ilvl w:val="0"/>
          <w:numId w:val="10"/>
        </w:numPr>
        <w:tabs>
          <w:tab w:val="left" w:pos="766"/>
        </w:tabs>
        <w:spacing w:before="1" w:line="253" w:lineRule="exact"/>
      </w:pPr>
      <w:r w:rsidRPr="00BE19CD">
        <w:t xml:space="preserve">Khu </w:t>
      </w:r>
      <w:r w:rsidRPr="00BE19CD">
        <w:rPr>
          <w:spacing w:val="-1"/>
        </w:rPr>
        <w:t>vực</w:t>
      </w:r>
      <w:r w:rsidRPr="00BE19CD">
        <w:t xml:space="preserve"> </w:t>
      </w:r>
      <w:r w:rsidRPr="00BE19CD">
        <w:rPr>
          <w:spacing w:val="-1"/>
        </w:rPr>
        <w:t>ngoài</w:t>
      </w:r>
      <w:r w:rsidRPr="00BE19CD">
        <w:rPr>
          <w:spacing w:val="-2"/>
        </w:rPr>
        <w:t xml:space="preserve"> </w:t>
      </w:r>
      <w:r w:rsidRPr="00BE19CD">
        <w:t xml:space="preserve">nhà </w:t>
      </w:r>
      <w:r w:rsidRPr="00BE19CD">
        <w:rPr>
          <w:spacing w:val="-1"/>
        </w:rPr>
        <w:t>nước- khu</w:t>
      </w:r>
      <w:r w:rsidRPr="00BE19CD">
        <w:rPr>
          <w:spacing w:val="2"/>
        </w:rPr>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r w:rsidRPr="00BE19CD">
        <w:rPr>
          <w:spacing w:val="2"/>
        </w:rPr>
        <w:t xml:space="preserve"> </w:t>
      </w:r>
      <w:r w:rsidRPr="00BE19CD">
        <w:t>-</w:t>
      </w:r>
      <w:r w:rsidRPr="00BE19CD">
        <w:rPr>
          <w:spacing w:val="-4"/>
        </w:rPr>
        <w:t xml:space="preserve"> </w:t>
      </w:r>
      <w:r w:rsidRPr="00BE19CD">
        <w:rPr>
          <w:spacing w:val="-1"/>
        </w:rPr>
        <w:t>khu</w:t>
      </w:r>
      <w:r w:rsidRPr="00BE19CD">
        <w:t xml:space="preserve"> </w:t>
      </w:r>
      <w:r w:rsidRPr="00BE19CD">
        <w:rPr>
          <w:spacing w:val="-1"/>
        </w:rPr>
        <w:t>vực</w:t>
      </w:r>
      <w:r w:rsidRPr="00BE19CD">
        <w:t xml:space="preserve"> nhà </w:t>
      </w:r>
      <w:r w:rsidRPr="00BE19CD">
        <w:rPr>
          <w:spacing w:val="-1"/>
        </w:rPr>
        <w:t>nước</w:t>
      </w:r>
    </w:p>
    <w:p w:rsidR="005B609B" w:rsidRPr="00BE19CD" w:rsidRDefault="005B609B" w:rsidP="005B609B">
      <w:pPr>
        <w:pStyle w:val="BodyText"/>
        <w:numPr>
          <w:ilvl w:val="0"/>
          <w:numId w:val="10"/>
        </w:numPr>
        <w:tabs>
          <w:tab w:val="left" w:pos="766"/>
        </w:tabs>
        <w:spacing w:before="0"/>
      </w:pPr>
      <w:r w:rsidRPr="00BE19CD">
        <w:t xml:space="preserve">Khu </w:t>
      </w:r>
      <w:r w:rsidRPr="00BE19CD">
        <w:rPr>
          <w:spacing w:val="-1"/>
        </w:rPr>
        <w:t>vực</w:t>
      </w:r>
      <w:r w:rsidRPr="00BE19CD">
        <w:t xml:space="preserve"> </w:t>
      </w:r>
      <w:r w:rsidRPr="00BE19CD">
        <w:rPr>
          <w:spacing w:val="-1"/>
        </w:rPr>
        <w:t>nhà</w:t>
      </w:r>
      <w:r w:rsidRPr="00BE19CD">
        <w:t xml:space="preserve"> </w:t>
      </w:r>
      <w:r w:rsidRPr="00BE19CD">
        <w:rPr>
          <w:spacing w:val="-1"/>
        </w:rPr>
        <w:t>nước</w:t>
      </w:r>
      <w:r w:rsidRPr="00BE19CD">
        <w:rPr>
          <w:spacing w:val="1"/>
        </w:rPr>
        <w:t xml:space="preserve"> </w:t>
      </w:r>
      <w:r w:rsidRPr="00BE19CD">
        <w:t xml:space="preserve">– </w:t>
      </w:r>
      <w:r w:rsidRPr="00BE19CD">
        <w:rPr>
          <w:spacing w:val="-1"/>
        </w:rPr>
        <w:t>khu</w:t>
      </w:r>
      <w:r w:rsidRPr="00BE19CD">
        <w:rPr>
          <w:spacing w:val="-3"/>
        </w:rPr>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r w:rsidRPr="00BE19CD">
        <w:rPr>
          <w:spacing w:val="2"/>
        </w:rPr>
        <w:t xml:space="preserve"> </w:t>
      </w:r>
      <w:r w:rsidRPr="00BE19CD">
        <w:t>-</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t xml:space="preserve">nhà </w:t>
      </w:r>
      <w:r w:rsidRPr="00BE19CD">
        <w:rPr>
          <w:spacing w:val="-1"/>
        </w:rPr>
        <w:t>nước</w:t>
      </w:r>
    </w:p>
    <w:p w:rsidR="005B609B" w:rsidRPr="00BE19CD" w:rsidRDefault="005B609B">
      <w:pPr>
        <w:spacing w:before="1"/>
        <w:ind w:left="212"/>
      </w:pPr>
      <w:r w:rsidRPr="00BE19CD">
        <w:rPr>
          <w:b/>
          <w:bCs/>
          <w:color w:val="0000FF"/>
          <w:spacing w:val="-1"/>
        </w:rPr>
        <w:t>Câu</w:t>
      </w:r>
      <w:r w:rsidRPr="00BE19CD">
        <w:rPr>
          <w:b/>
          <w:bCs/>
          <w:color w:val="0000FF"/>
        </w:rPr>
        <w:t xml:space="preserve"> 7:</w:t>
      </w:r>
      <w:r w:rsidRPr="00BE19CD">
        <w:rPr>
          <w:b/>
          <w:bCs/>
          <w:color w:val="0000FF"/>
          <w:spacing w:val="1"/>
        </w:rPr>
        <w:t xml:space="preserve"> </w:t>
      </w:r>
      <w:r w:rsidRPr="00BE19CD">
        <w:rPr>
          <w:spacing w:val="-1"/>
        </w:rPr>
        <w:t>Cho</w:t>
      </w:r>
      <w:r w:rsidRPr="00BE19CD">
        <w:t xml:space="preserve"> </w:t>
      </w:r>
      <w:r w:rsidRPr="00BE19CD">
        <w:rPr>
          <w:spacing w:val="-1"/>
        </w:rPr>
        <w:t>biểu</w:t>
      </w:r>
      <w:r w:rsidRPr="00BE19CD">
        <w:t xml:space="preserve"> </w:t>
      </w:r>
      <w:r w:rsidRPr="00BE19CD">
        <w:rPr>
          <w:spacing w:val="-1"/>
        </w:rPr>
        <w:t>đồ:</w:t>
      </w:r>
    </w:p>
    <w:p w:rsidR="005B609B" w:rsidRPr="00BE19CD" w:rsidRDefault="005B609B">
      <w:pPr>
        <w:spacing w:before="9"/>
        <w:rPr>
          <w:sz w:val="6"/>
          <w:szCs w:val="6"/>
        </w:rPr>
      </w:pPr>
    </w:p>
    <w:p w:rsidR="005B609B" w:rsidRPr="00BE19CD" w:rsidRDefault="00AE72EA">
      <w:pPr>
        <w:spacing w:line="200" w:lineRule="atLeast"/>
        <w:ind w:left="496"/>
        <w:rPr>
          <w:sz w:val="20"/>
          <w:szCs w:val="20"/>
        </w:rPr>
      </w:pPr>
      <w:r>
        <w:rPr>
          <w:noProof/>
          <w:sz w:val="20"/>
          <w:szCs w:val="20"/>
        </w:rPr>
        <w:lastRenderedPageBreak/>
        <w:drawing>
          <wp:inline distT="0" distB="0" distL="0" distR="0">
            <wp:extent cx="4505325" cy="2324100"/>
            <wp:effectExtent l="0" t="0" r="9525" b="0"/>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325" cy="2324100"/>
                    </a:xfrm>
                    <a:prstGeom prst="rect">
                      <a:avLst/>
                    </a:prstGeom>
                    <a:noFill/>
                    <a:ln>
                      <a:noFill/>
                    </a:ln>
                  </pic:spPr>
                </pic:pic>
              </a:graphicData>
            </a:graphic>
          </wp:inline>
        </w:drawing>
      </w:r>
    </w:p>
    <w:p w:rsidR="005B609B" w:rsidRPr="00BE19CD" w:rsidRDefault="005B609B">
      <w:pPr>
        <w:pStyle w:val="BodyText"/>
        <w:spacing w:before="101"/>
        <w:ind w:left="212" w:right="170" w:firstLine="283"/>
      </w:pPr>
      <w:r w:rsidRPr="00BE19CD">
        <w:rPr>
          <w:spacing w:val="-1"/>
        </w:rPr>
        <w:t>Căn</w:t>
      </w:r>
      <w:r w:rsidRPr="00BE19CD">
        <w:rPr>
          <w:spacing w:val="7"/>
        </w:rPr>
        <w:t xml:space="preserve"> </w:t>
      </w:r>
      <w:r w:rsidRPr="00BE19CD">
        <w:t>cứ</w:t>
      </w:r>
      <w:r w:rsidRPr="00BE19CD">
        <w:rPr>
          <w:spacing w:val="7"/>
        </w:rPr>
        <w:t xml:space="preserve"> </w:t>
      </w:r>
      <w:r w:rsidRPr="00BE19CD">
        <w:rPr>
          <w:spacing w:val="-1"/>
        </w:rPr>
        <w:t>vào</w:t>
      </w:r>
      <w:r w:rsidRPr="00BE19CD">
        <w:rPr>
          <w:spacing w:val="7"/>
        </w:rPr>
        <w:t xml:space="preserve"> </w:t>
      </w:r>
      <w:r w:rsidRPr="00BE19CD">
        <w:t>biểu</w:t>
      </w:r>
      <w:r w:rsidRPr="00BE19CD">
        <w:rPr>
          <w:spacing w:val="7"/>
        </w:rPr>
        <w:t xml:space="preserve"> </w:t>
      </w:r>
      <w:r w:rsidRPr="00BE19CD">
        <w:t>đồ,</w:t>
      </w:r>
      <w:r w:rsidRPr="00BE19CD">
        <w:rPr>
          <w:spacing w:val="7"/>
        </w:rPr>
        <w:t xml:space="preserve"> </w:t>
      </w:r>
      <w:r w:rsidRPr="00BE19CD">
        <w:t>hãy</w:t>
      </w:r>
      <w:r w:rsidRPr="00BE19CD">
        <w:rPr>
          <w:spacing w:val="5"/>
        </w:rPr>
        <w:t xml:space="preserve"> </w:t>
      </w:r>
      <w:r w:rsidRPr="00BE19CD">
        <w:t>cho</w:t>
      </w:r>
      <w:r w:rsidRPr="00BE19CD">
        <w:rPr>
          <w:spacing w:val="7"/>
        </w:rPr>
        <w:t xml:space="preserve"> </w:t>
      </w:r>
      <w:r w:rsidRPr="00BE19CD">
        <w:t>biết</w:t>
      </w:r>
      <w:r w:rsidRPr="00BE19CD">
        <w:rPr>
          <w:spacing w:val="8"/>
        </w:rPr>
        <w:t xml:space="preserve"> </w:t>
      </w:r>
      <w:r w:rsidRPr="00BE19CD">
        <w:rPr>
          <w:spacing w:val="-1"/>
        </w:rPr>
        <w:t>nhận</w:t>
      </w:r>
      <w:r w:rsidRPr="00BE19CD">
        <w:rPr>
          <w:spacing w:val="7"/>
        </w:rPr>
        <w:t xml:space="preserve"> </w:t>
      </w:r>
      <w:r w:rsidRPr="00BE19CD">
        <w:t>xét</w:t>
      </w:r>
      <w:r w:rsidRPr="00BE19CD">
        <w:rPr>
          <w:spacing w:val="8"/>
        </w:rPr>
        <w:t xml:space="preserve"> </w:t>
      </w:r>
      <w:r w:rsidRPr="00BE19CD">
        <w:rPr>
          <w:spacing w:val="-1"/>
        </w:rPr>
        <w:t>nào</w:t>
      </w:r>
      <w:r w:rsidRPr="00BE19CD">
        <w:rPr>
          <w:spacing w:val="7"/>
        </w:rPr>
        <w:t xml:space="preserve"> </w:t>
      </w:r>
      <w:r w:rsidRPr="00BE19CD">
        <w:t>sau</w:t>
      </w:r>
      <w:r w:rsidRPr="00BE19CD">
        <w:rPr>
          <w:spacing w:val="7"/>
        </w:rPr>
        <w:t xml:space="preserve"> </w:t>
      </w:r>
      <w:r w:rsidRPr="00BE19CD">
        <w:t>đây</w:t>
      </w:r>
      <w:r w:rsidRPr="00BE19CD">
        <w:rPr>
          <w:spacing w:val="5"/>
        </w:rPr>
        <w:t xml:space="preserve"> </w:t>
      </w:r>
      <w:r w:rsidRPr="00BE19CD">
        <w:t>đúng</w:t>
      </w:r>
      <w:r w:rsidRPr="00BE19CD">
        <w:rPr>
          <w:spacing w:val="4"/>
        </w:rPr>
        <w:t xml:space="preserve"> </w:t>
      </w:r>
      <w:r w:rsidRPr="00BE19CD">
        <w:t>nhất</w:t>
      </w:r>
      <w:r w:rsidRPr="00BE19CD">
        <w:rPr>
          <w:spacing w:val="8"/>
        </w:rPr>
        <w:t xml:space="preserve"> </w:t>
      </w:r>
      <w:r w:rsidRPr="00BE19CD">
        <w:rPr>
          <w:spacing w:val="-2"/>
        </w:rPr>
        <w:t>về</w:t>
      </w:r>
      <w:r w:rsidRPr="00BE19CD">
        <w:rPr>
          <w:spacing w:val="7"/>
        </w:rPr>
        <w:t xml:space="preserve"> </w:t>
      </w:r>
      <w:r w:rsidRPr="00BE19CD">
        <w:t>sự</w:t>
      </w:r>
      <w:r w:rsidRPr="00BE19CD">
        <w:rPr>
          <w:spacing w:val="7"/>
        </w:rPr>
        <w:t xml:space="preserve"> </w:t>
      </w:r>
      <w:r w:rsidRPr="00BE19CD">
        <w:t>thay</w:t>
      </w:r>
      <w:r w:rsidRPr="00BE19CD">
        <w:rPr>
          <w:spacing w:val="5"/>
        </w:rPr>
        <w:t xml:space="preserve"> </w:t>
      </w:r>
      <w:r w:rsidRPr="00BE19CD">
        <w:t>đổi</w:t>
      </w:r>
      <w:r w:rsidRPr="00BE19CD">
        <w:rPr>
          <w:spacing w:val="8"/>
        </w:rPr>
        <w:t xml:space="preserve"> </w:t>
      </w:r>
      <w:r w:rsidRPr="00BE19CD">
        <w:t>cơ</w:t>
      </w:r>
      <w:r w:rsidRPr="00BE19CD">
        <w:rPr>
          <w:spacing w:val="8"/>
        </w:rPr>
        <w:t xml:space="preserve"> </w:t>
      </w:r>
      <w:r w:rsidRPr="00BE19CD">
        <w:t>cấu</w:t>
      </w:r>
      <w:r w:rsidRPr="00BE19CD">
        <w:rPr>
          <w:spacing w:val="7"/>
        </w:rPr>
        <w:t xml:space="preserve"> </w:t>
      </w:r>
      <w:r w:rsidRPr="00BE19CD">
        <w:rPr>
          <w:spacing w:val="-1"/>
        </w:rPr>
        <w:t>khối</w:t>
      </w:r>
      <w:r w:rsidRPr="00BE19CD">
        <w:rPr>
          <w:spacing w:val="8"/>
        </w:rPr>
        <w:t xml:space="preserve"> </w:t>
      </w:r>
      <w:r w:rsidRPr="00BE19CD">
        <w:rPr>
          <w:spacing w:val="-1"/>
        </w:rPr>
        <w:t>lượng</w:t>
      </w:r>
      <w:r w:rsidRPr="00BE19CD">
        <w:rPr>
          <w:spacing w:val="4"/>
        </w:rPr>
        <w:t xml:space="preserve"> </w:t>
      </w:r>
      <w:r w:rsidRPr="00BE19CD">
        <w:rPr>
          <w:spacing w:val="-1"/>
        </w:rPr>
        <w:t>vận</w:t>
      </w:r>
      <w:r w:rsidRPr="00BE19CD">
        <w:rPr>
          <w:spacing w:val="16"/>
        </w:rPr>
        <w:t xml:space="preserve"> </w:t>
      </w:r>
      <w:r w:rsidRPr="00BE19CD">
        <w:t>chuyển</w:t>
      </w:r>
      <w:r w:rsidRPr="00BE19CD">
        <w:rPr>
          <w:spacing w:val="30"/>
        </w:rPr>
        <w:t xml:space="preserve"> </w:t>
      </w:r>
      <w:r w:rsidRPr="00BE19CD">
        <w:t xml:space="preserve">phân </w:t>
      </w:r>
      <w:r w:rsidRPr="00BE19CD">
        <w:rPr>
          <w:spacing w:val="-1"/>
        </w:rPr>
        <w:t>theo</w:t>
      </w:r>
      <w:r w:rsidRPr="00BE19CD">
        <w:rPr>
          <w:spacing w:val="-2"/>
        </w:rPr>
        <w:t xml:space="preserve"> </w:t>
      </w:r>
      <w:r w:rsidRPr="00BE19CD">
        <w:rPr>
          <w:spacing w:val="-1"/>
        </w:rPr>
        <w:t>loại</w:t>
      </w:r>
      <w:r w:rsidRPr="00BE19CD">
        <w:rPr>
          <w:spacing w:val="1"/>
        </w:rPr>
        <w:t xml:space="preserve"> </w:t>
      </w:r>
      <w:r w:rsidRPr="00BE19CD">
        <w:t>hàng</w:t>
      </w:r>
      <w:r w:rsidRPr="00BE19CD">
        <w:rPr>
          <w:spacing w:val="-2"/>
        </w:rPr>
        <w:t xml:space="preserve"> </w:t>
      </w:r>
      <w:r w:rsidRPr="00BE19CD">
        <w:t>hóa</w:t>
      </w:r>
      <w:r w:rsidRPr="00BE19CD">
        <w:rPr>
          <w:spacing w:val="-2"/>
        </w:rPr>
        <w:t xml:space="preserve"> </w:t>
      </w:r>
      <w:r w:rsidRPr="00BE19CD">
        <w:rPr>
          <w:spacing w:val="-1"/>
        </w:rPr>
        <w:t>của</w:t>
      </w:r>
      <w:r w:rsidRPr="00BE19CD">
        <w:t xml:space="preserve"> </w:t>
      </w:r>
      <w:r w:rsidRPr="00BE19CD">
        <w:rPr>
          <w:spacing w:val="-1"/>
        </w:rPr>
        <w:t>nước</w:t>
      </w:r>
      <w:r w:rsidRPr="00BE19CD">
        <w:t xml:space="preserve"> </w:t>
      </w:r>
      <w:r w:rsidRPr="00BE19CD">
        <w:rPr>
          <w:spacing w:val="-1"/>
        </w:rPr>
        <w:t>ta</w:t>
      </w:r>
      <w:r w:rsidRPr="00BE19CD">
        <w:t xml:space="preserve"> </w:t>
      </w:r>
      <w:r w:rsidRPr="00BE19CD">
        <w:rPr>
          <w:spacing w:val="-1"/>
        </w:rPr>
        <w:t>từ</w:t>
      </w:r>
      <w:r w:rsidRPr="00BE19CD">
        <w:t xml:space="preserve"> năm</w:t>
      </w:r>
      <w:r w:rsidRPr="00BE19CD">
        <w:rPr>
          <w:spacing w:val="-4"/>
        </w:rPr>
        <w:t xml:space="preserve"> </w:t>
      </w:r>
      <w:r w:rsidRPr="00BE19CD">
        <w:t>2000 đến</w:t>
      </w:r>
      <w:r w:rsidRPr="00BE19CD">
        <w:rPr>
          <w:spacing w:val="-2"/>
        </w:rPr>
        <w:t xml:space="preserve"> </w:t>
      </w:r>
      <w:r w:rsidRPr="00BE19CD">
        <w:t>2007?</w:t>
      </w:r>
    </w:p>
    <w:p w:rsidR="005B609B" w:rsidRPr="00BE19CD" w:rsidRDefault="005B609B" w:rsidP="005B609B">
      <w:pPr>
        <w:pStyle w:val="BodyText"/>
        <w:numPr>
          <w:ilvl w:val="0"/>
          <w:numId w:val="9"/>
        </w:numPr>
        <w:tabs>
          <w:tab w:val="left" w:pos="766"/>
        </w:tabs>
        <w:spacing w:before="0" w:line="252" w:lineRule="exact"/>
        <w:ind w:firstLine="284"/>
      </w:pPr>
      <w:r w:rsidRPr="00BE19CD">
        <w:t>Tỉ</w:t>
      </w:r>
      <w:r w:rsidRPr="00BE19CD">
        <w:rPr>
          <w:spacing w:val="-2"/>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xuất</w:t>
      </w:r>
      <w:r w:rsidRPr="00BE19CD">
        <w:rPr>
          <w:spacing w:val="1"/>
        </w:rPr>
        <w:t xml:space="preserve"> </w:t>
      </w:r>
      <w:r w:rsidRPr="00BE19CD">
        <w:rPr>
          <w:spacing w:val="-1"/>
        </w:rPr>
        <w:t>khẩu</w:t>
      </w:r>
      <w:r w:rsidRPr="00BE19CD">
        <w:rPr>
          <w:spacing w:val="-2"/>
        </w:rPr>
        <w:t xml:space="preserve"> </w:t>
      </w:r>
      <w:r w:rsidRPr="00BE19CD">
        <w:t>của</w:t>
      </w:r>
      <w:r w:rsidRPr="00BE19CD">
        <w:rPr>
          <w:spacing w:val="-2"/>
        </w:rPr>
        <w:t xml:space="preserve"> </w:t>
      </w:r>
      <w:r w:rsidRPr="00BE19CD">
        <w:t>nước</w:t>
      </w:r>
      <w:r w:rsidRPr="00BE19CD">
        <w:rPr>
          <w:spacing w:val="-2"/>
        </w:rPr>
        <w:t xml:space="preserve"> </w:t>
      </w:r>
      <w:r w:rsidRPr="00BE19CD">
        <w:t>ta</w:t>
      </w:r>
      <w:r w:rsidRPr="00BE19CD">
        <w:rPr>
          <w:spacing w:val="-2"/>
        </w:rPr>
        <w:t xml:space="preserve"> </w:t>
      </w:r>
      <w:r w:rsidRPr="00BE19CD">
        <w:t xml:space="preserve">từ </w:t>
      </w:r>
      <w:r w:rsidRPr="00BE19CD">
        <w:rPr>
          <w:spacing w:val="-1"/>
        </w:rPr>
        <w:t>năm</w:t>
      </w:r>
      <w:r w:rsidRPr="00BE19CD">
        <w:rPr>
          <w:spacing w:val="-4"/>
        </w:rPr>
        <w:t xml:space="preserve"> </w:t>
      </w:r>
      <w:r w:rsidRPr="00BE19CD">
        <w:t xml:space="preserve">2000 đến </w:t>
      </w:r>
      <w:r w:rsidRPr="00BE19CD">
        <w:rPr>
          <w:spacing w:val="-1"/>
        </w:rPr>
        <w:t>năm</w:t>
      </w:r>
      <w:r w:rsidRPr="00BE19CD">
        <w:rPr>
          <w:spacing w:val="-4"/>
        </w:rPr>
        <w:t xml:space="preserve"> </w:t>
      </w:r>
      <w:r w:rsidRPr="00BE19CD">
        <w:t xml:space="preserve">2003 </w:t>
      </w:r>
      <w:r w:rsidRPr="00BE19CD">
        <w:rPr>
          <w:spacing w:val="-1"/>
        </w:rPr>
        <w:t>tăng.</w:t>
      </w:r>
    </w:p>
    <w:p w:rsidR="005B609B" w:rsidRPr="00BE19CD" w:rsidRDefault="005B609B">
      <w:pPr>
        <w:pStyle w:val="BodyText"/>
        <w:numPr>
          <w:ilvl w:val="0"/>
          <w:numId w:val="9"/>
        </w:numPr>
        <w:tabs>
          <w:tab w:val="left" w:pos="756"/>
        </w:tabs>
        <w:spacing w:before="56"/>
        <w:ind w:right="590" w:firstLine="284"/>
      </w:pPr>
      <w:r w:rsidRPr="00BE19CD">
        <w:rPr>
          <w:spacing w:val="-1"/>
        </w:rPr>
        <w:t>Giai</w:t>
      </w:r>
      <w:r w:rsidRPr="00BE19CD">
        <w:rPr>
          <w:spacing w:val="1"/>
        </w:rPr>
        <w:t xml:space="preserve"> </w:t>
      </w:r>
      <w:r w:rsidRPr="00BE19CD">
        <w:rPr>
          <w:spacing w:val="-1"/>
        </w:rPr>
        <w:t>đoạn</w:t>
      </w:r>
      <w:r w:rsidRPr="00BE19CD">
        <w:rPr>
          <w:spacing w:val="-2"/>
        </w:rPr>
        <w:t xml:space="preserve"> </w:t>
      </w:r>
      <w:r w:rsidRPr="00BE19CD">
        <w:t xml:space="preserve">từ </w:t>
      </w:r>
      <w:r w:rsidRPr="00BE19CD">
        <w:rPr>
          <w:spacing w:val="-1"/>
        </w:rPr>
        <w:t>năm</w:t>
      </w:r>
      <w:r w:rsidRPr="00BE19CD">
        <w:rPr>
          <w:spacing w:val="-4"/>
        </w:rPr>
        <w:t xml:space="preserve"> </w:t>
      </w:r>
      <w:r w:rsidRPr="00BE19CD">
        <w:t>2000 đến năm</w:t>
      </w:r>
      <w:r w:rsidRPr="00BE19CD">
        <w:rPr>
          <w:spacing w:val="-4"/>
        </w:rPr>
        <w:t xml:space="preserve"> </w:t>
      </w:r>
      <w:r w:rsidRPr="00BE19CD">
        <w:t xml:space="preserve">2007, </w:t>
      </w:r>
      <w:r w:rsidRPr="00BE19CD">
        <w:rPr>
          <w:spacing w:val="-1"/>
        </w:rPr>
        <w:t>tỉ</w:t>
      </w:r>
      <w:r w:rsidRPr="00BE19CD">
        <w:rPr>
          <w:spacing w:val="1"/>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xuất</w:t>
      </w:r>
      <w:r w:rsidRPr="00BE19CD">
        <w:rPr>
          <w:spacing w:val="-1"/>
        </w:rPr>
        <w:t xml:space="preserve"> khẩu</w:t>
      </w:r>
      <w:r w:rsidRPr="00BE19CD">
        <w:t xml:space="preserve"> của </w:t>
      </w:r>
      <w:r w:rsidRPr="00BE19CD">
        <w:rPr>
          <w:spacing w:val="-1"/>
        </w:rPr>
        <w:t>nước</w:t>
      </w:r>
      <w:r w:rsidRPr="00BE19CD">
        <w:rPr>
          <w:spacing w:val="-2"/>
        </w:rPr>
        <w:t xml:space="preserve"> </w:t>
      </w:r>
      <w:r w:rsidRPr="00BE19CD">
        <w:t>ta</w:t>
      </w:r>
      <w:r w:rsidRPr="00BE19CD">
        <w:rPr>
          <w:spacing w:val="-2"/>
        </w:rPr>
        <w:t xml:space="preserve"> </w:t>
      </w:r>
      <w:r w:rsidRPr="00BE19CD">
        <w:t xml:space="preserve">tăng, </w:t>
      </w:r>
      <w:r w:rsidRPr="00BE19CD">
        <w:rPr>
          <w:spacing w:val="-1"/>
        </w:rPr>
        <w:t>tỉ</w:t>
      </w:r>
      <w:r w:rsidRPr="00BE19CD">
        <w:rPr>
          <w:spacing w:val="35"/>
        </w:rPr>
        <w:t xml:space="preserve"> </w:t>
      </w:r>
      <w:r w:rsidRPr="00BE19CD">
        <w:t>trọng</w:t>
      </w:r>
      <w:r w:rsidRPr="00BE19CD">
        <w:rPr>
          <w:spacing w:val="-3"/>
        </w:rPr>
        <w:t xml:space="preserve"> </w:t>
      </w:r>
      <w:r w:rsidRPr="00BE19CD">
        <w:t>hàng</w:t>
      </w:r>
      <w:r w:rsidRPr="00BE19CD">
        <w:rPr>
          <w:spacing w:val="-2"/>
        </w:rPr>
        <w:t xml:space="preserve"> </w:t>
      </w:r>
      <w:r w:rsidRPr="00BE19CD">
        <w:t xml:space="preserve">nhập </w:t>
      </w:r>
      <w:r w:rsidRPr="00BE19CD">
        <w:rPr>
          <w:spacing w:val="-1"/>
        </w:rPr>
        <w:t>khẩu</w:t>
      </w:r>
      <w:r w:rsidRPr="00BE19CD">
        <w:t xml:space="preserve"> </w:t>
      </w:r>
      <w:r w:rsidRPr="00BE19CD">
        <w:rPr>
          <w:spacing w:val="-2"/>
        </w:rPr>
        <w:t>giảm,</w:t>
      </w:r>
      <w:r w:rsidRPr="00BE19CD">
        <w:t xml:space="preserve"> tỉ</w:t>
      </w:r>
      <w:r w:rsidRPr="00BE19CD">
        <w:rPr>
          <w:spacing w:val="-2"/>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nội</w:t>
      </w:r>
      <w:r w:rsidRPr="00BE19CD">
        <w:rPr>
          <w:spacing w:val="1"/>
        </w:rPr>
        <w:t xml:space="preserve"> </w:t>
      </w:r>
      <w:r w:rsidRPr="00BE19CD">
        <w:rPr>
          <w:spacing w:val="-1"/>
        </w:rPr>
        <w:t>địa</w:t>
      </w:r>
      <w:r w:rsidRPr="00BE19CD">
        <w:t xml:space="preserve"> </w:t>
      </w:r>
      <w:r w:rsidRPr="00BE19CD">
        <w:rPr>
          <w:spacing w:val="-1"/>
        </w:rPr>
        <w:t>tăng.</w:t>
      </w:r>
    </w:p>
    <w:p w:rsidR="005B609B" w:rsidRPr="00BE19CD" w:rsidRDefault="005B609B" w:rsidP="005B609B">
      <w:pPr>
        <w:pStyle w:val="BodyText"/>
        <w:numPr>
          <w:ilvl w:val="0"/>
          <w:numId w:val="9"/>
        </w:numPr>
        <w:tabs>
          <w:tab w:val="left" w:pos="766"/>
        </w:tabs>
        <w:spacing w:before="0" w:line="252" w:lineRule="exact"/>
        <w:ind w:left="765"/>
      </w:pPr>
      <w:r w:rsidRPr="00BE19CD">
        <w:t>Tỉ</w:t>
      </w:r>
      <w:r w:rsidRPr="00BE19CD">
        <w:rPr>
          <w:spacing w:val="-2"/>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 xml:space="preserve">nhập </w:t>
      </w:r>
      <w:r w:rsidRPr="00BE19CD">
        <w:rPr>
          <w:spacing w:val="-1"/>
        </w:rPr>
        <w:t>khẩu</w:t>
      </w:r>
      <w:r w:rsidRPr="00BE19CD">
        <w:t xml:space="preserve"> </w:t>
      </w:r>
      <w:r w:rsidRPr="00BE19CD">
        <w:rPr>
          <w:spacing w:val="-1"/>
        </w:rPr>
        <w:t>của</w:t>
      </w:r>
      <w:r w:rsidRPr="00BE19CD">
        <w:rPr>
          <w:spacing w:val="-2"/>
        </w:rPr>
        <w:t xml:space="preserve"> </w:t>
      </w:r>
      <w:r w:rsidRPr="00BE19CD">
        <w:t>nước</w:t>
      </w:r>
      <w:r w:rsidRPr="00BE19CD">
        <w:rPr>
          <w:spacing w:val="-2"/>
        </w:rPr>
        <w:t xml:space="preserve"> </w:t>
      </w:r>
      <w:r w:rsidRPr="00BE19CD">
        <w:t>ta</w:t>
      </w:r>
      <w:r w:rsidRPr="00BE19CD">
        <w:rPr>
          <w:spacing w:val="-2"/>
        </w:rPr>
        <w:t xml:space="preserve"> </w:t>
      </w:r>
      <w:r w:rsidRPr="00BE19CD">
        <w:t>từ</w:t>
      </w:r>
      <w:r w:rsidRPr="00BE19CD">
        <w:rPr>
          <w:spacing w:val="3"/>
        </w:rPr>
        <w:t xml:space="preserve"> </w:t>
      </w:r>
      <w:r w:rsidRPr="00BE19CD">
        <w:rPr>
          <w:rFonts w:eastAsia="Arial"/>
          <w:spacing w:val="-1"/>
        </w:rPr>
        <w:t>2000</w:t>
      </w:r>
      <w:r w:rsidRPr="00BE19CD">
        <w:rPr>
          <w:rFonts w:eastAsia="Arial"/>
          <w:spacing w:val="-2"/>
        </w:rPr>
        <w:t xml:space="preserve"> </w:t>
      </w:r>
      <w:r w:rsidRPr="00BE19CD">
        <w:rPr>
          <w:spacing w:val="-1"/>
        </w:rPr>
        <w:t>đến</w:t>
      </w:r>
      <w:r w:rsidRPr="00BE19CD">
        <w:t xml:space="preserve"> 2007</w:t>
      </w:r>
      <w:r w:rsidRPr="00BE19CD">
        <w:rPr>
          <w:spacing w:val="-3"/>
        </w:rPr>
        <w:t xml:space="preserve"> </w:t>
      </w:r>
      <w:r w:rsidRPr="00BE19CD">
        <w:rPr>
          <w:spacing w:val="-1"/>
        </w:rPr>
        <w:t>tăng.</w:t>
      </w:r>
    </w:p>
    <w:p w:rsidR="005B609B" w:rsidRPr="00BE19CD" w:rsidRDefault="005B609B" w:rsidP="005B609B">
      <w:pPr>
        <w:pStyle w:val="BodyText"/>
        <w:numPr>
          <w:ilvl w:val="0"/>
          <w:numId w:val="9"/>
        </w:numPr>
        <w:tabs>
          <w:tab w:val="left" w:pos="766"/>
        </w:tabs>
        <w:spacing w:before="0"/>
        <w:ind w:left="765"/>
      </w:pPr>
      <w:r w:rsidRPr="00BE19CD">
        <w:t>Tỉ</w:t>
      </w:r>
      <w:r w:rsidRPr="00BE19CD">
        <w:rPr>
          <w:spacing w:val="-2"/>
        </w:rPr>
        <w:t xml:space="preserve"> </w:t>
      </w:r>
      <w:r w:rsidRPr="00BE19CD">
        <w:rPr>
          <w:spacing w:val="-1"/>
        </w:rPr>
        <w:t>trọng</w:t>
      </w:r>
      <w:r w:rsidRPr="00BE19CD">
        <w:rPr>
          <w:spacing w:val="-3"/>
        </w:rPr>
        <w:t xml:space="preserve"> </w:t>
      </w:r>
      <w:r w:rsidRPr="00BE19CD">
        <w:rPr>
          <w:spacing w:val="-1"/>
        </w:rPr>
        <w:t>khối</w:t>
      </w:r>
      <w:r w:rsidRPr="00BE19CD">
        <w:rPr>
          <w:spacing w:val="1"/>
        </w:rPr>
        <w:t xml:space="preserve"> </w:t>
      </w:r>
      <w:r w:rsidRPr="00BE19CD">
        <w:rPr>
          <w:spacing w:val="-1"/>
        </w:rPr>
        <w:t>lượng</w:t>
      </w:r>
      <w:r w:rsidRPr="00BE19CD">
        <w:rPr>
          <w:spacing w:val="-3"/>
        </w:rPr>
        <w:t xml:space="preserve"> </w:t>
      </w:r>
      <w:r w:rsidRPr="00BE19CD">
        <w:rPr>
          <w:spacing w:val="-1"/>
        </w:rPr>
        <w:t>vận</w:t>
      </w:r>
      <w:r w:rsidRPr="00BE19CD">
        <w:t xml:space="preserve"> </w:t>
      </w:r>
      <w:r w:rsidRPr="00BE19CD">
        <w:rPr>
          <w:spacing w:val="-1"/>
        </w:rPr>
        <w:t>chuyển</w:t>
      </w:r>
      <w:r w:rsidRPr="00BE19CD">
        <w:t xml:space="preserve"> hàng</w:t>
      </w:r>
      <w:r w:rsidRPr="00BE19CD">
        <w:rPr>
          <w:spacing w:val="-3"/>
        </w:rPr>
        <w:t xml:space="preserve"> </w:t>
      </w:r>
      <w:r w:rsidRPr="00BE19CD">
        <w:t>nội</w:t>
      </w:r>
      <w:r w:rsidRPr="00BE19CD">
        <w:rPr>
          <w:spacing w:val="1"/>
        </w:rPr>
        <w:t xml:space="preserve"> </w:t>
      </w:r>
      <w:r w:rsidRPr="00BE19CD">
        <w:rPr>
          <w:spacing w:val="-1"/>
        </w:rPr>
        <w:t>địa</w:t>
      </w:r>
      <w:r w:rsidRPr="00BE19CD">
        <w:rPr>
          <w:spacing w:val="-2"/>
        </w:rPr>
        <w:t xml:space="preserve"> </w:t>
      </w:r>
      <w:r w:rsidRPr="00BE19CD">
        <w:t xml:space="preserve">của </w:t>
      </w:r>
      <w:r w:rsidRPr="00BE19CD">
        <w:rPr>
          <w:spacing w:val="-2"/>
        </w:rPr>
        <w:t>nước</w:t>
      </w:r>
      <w:r w:rsidRPr="00BE19CD">
        <w:t xml:space="preserve"> </w:t>
      </w:r>
      <w:r w:rsidRPr="00BE19CD">
        <w:rPr>
          <w:spacing w:val="-1"/>
        </w:rPr>
        <w:t>ta</w:t>
      </w:r>
      <w:r w:rsidRPr="00BE19CD">
        <w:t xml:space="preserve"> </w:t>
      </w:r>
      <w:r w:rsidRPr="00BE19CD">
        <w:rPr>
          <w:spacing w:val="-1"/>
        </w:rPr>
        <w:t>từ</w:t>
      </w:r>
      <w:r w:rsidRPr="00BE19CD">
        <w:t xml:space="preserve"> 2000</w:t>
      </w:r>
      <w:r w:rsidRPr="00BE19CD">
        <w:rPr>
          <w:spacing w:val="-2"/>
        </w:rPr>
        <w:t xml:space="preserve"> </w:t>
      </w:r>
      <w:r w:rsidRPr="00BE19CD">
        <w:t>đến</w:t>
      </w:r>
      <w:r w:rsidRPr="00BE19CD">
        <w:rPr>
          <w:spacing w:val="3"/>
        </w:rPr>
        <w:t xml:space="preserve"> </w:t>
      </w:r>
      <w:r w:rsidRPr="00BE19CD">
        <w:rPr>
          <w:rFonts w:eastAsia="Arial"/>
          <w:spacing w:val="-1"/>
        </w:rPr>
        <w:t>2007</w:t>
      </w:r>
      <w:r w:rsidRPr="00BE19CD">
        <w:rPr>
          <w:rFonts w:eastAsia="Arial"/>
          <w:spacing w:val="-2"/>
        </w:rPr>
        <w:t xml:space="preserve"> </w:t>
      </w:r>
      <w:r w:rsidRPr="00BE19CD">
        <w:rPr>
          <w:spacing w:val="-2"/>
        </w:rPr>
        <w:t>giảm</w:t>
      </w:r>
    </w:p>
    <w:p w:rsidR="005B609B" w:rsidRPr="00BE19CD" w:rsidRDefault="005B609B">
      <w:pPr>
        <w:pStyle w:val="Heading2"/>
        <w:spacing w:before="6" w:line="250" w:lineRule="exact"/>
        <w:ind w:left="212"/>
        <w:rPr>
          <w:b w:val="0"/>
          <w:bCs w:val="0"/>
        </w:rPr>
      </w:pPr>
      <w:r w:rsidRPr="00BE19CD">
        <w:rPr>
          <w:color w:val="0000FF"/>
          <w:spacing w:val="-1"/>
        </w:rPr>
        <w:t>Câu</w:t>
      </w:r>
      <w:r w:rsidRPr="00BE19CD">
        <w:rPr>
          <w:color w:val="0000FF"/>
        </w:rPr>
        <w:t xml:space="preserve"> 8:</w:t>
      </w:r>
      <w:r w:rsidRPr="00BE19CD">
        <w:rPr>
          <w:color w:val="0000FF"/>
          <w:spacing w:val="1"/>
        </w:rPr>
        <w:t xml:space="preserve"> </w:t>
      </w:r>
      <w:r w:rsidRPr="00BE19CD">
        <w:t>Đất</w:t>
      </w:r>
      <w:r w:rsidRPr="00BE19CD">
        <w:rPr>
          <w:spacing w:val="-2"/>
        </w:rPr>
        <w:t xml:space="preserve"> </w:t>
      </w:r>
      <w:r w:rsidRPr="00BE19CD">
        <w:t>ở</w:t>
      </w:r>
      <w:r w:rsidRPr="00BE19CD">
        <w:rPr>
          <w:spacing w:val="2"/>
        </w:rPr>
        <w:t xml:space="preserve"> </w:t>
      </w:r>
      <w:r w:rsidRPr="00BE19CD">
        <w:rPr>
          <w:spacing w:val="-1"/>
        </w:rPr>
        <w:t>các</w:t>
      </w:r>
      <w:r w:rsidRPr="00BE19CD">
        <w:rPr>
          <w:spacing w:val="-5"/>
        </w:rPr>
        <w:t xml:space="preserve"> </w:t>
      </w:r>
      <w:r w:rsidRPr="00BE19CD">
        <w:rPr>
          <w:spacing w:val="1"/>
        </w:rPr>
        <w:t>đồng</w:t>
      </w:r>
      <w:r w:rsidRPr="00BE19CD">
        <w:rPr>
          <w:spacing w:val="-8"/>
        </w:rPr>
        <w:t xml:space="preserve"> </w:t>
      </w:r>
      <w:r w:rsidRPr="00BE19CD">
        <w:rPr>
          <w:spacing w:val="-1"/>
        </w:rPr>
        <w:t>bằng</w:t>
      </w:r>
      <w:r w:rsidRPr="00BE19CD">
        <w:rPr>
          <w:spacing w:val="-3"/>
        </w:rPr>
        <w:t xml:space="preserve"> </w:t>
      </w:r>
      <w:r w:rsidRPr="00BE19CD">
        <w:rPr>
          <w:spacing w:val="1"/>
        </w:rPr>
        <w:t>Bắc</w:t>
      </w:r>
      <w:r w:rsidRPr="00BE19CD">
        <w:rPr>
          <w:spacing w:val="-5"/>
        </w:rPr>
        <w:t xml:space="preserve"> </w:t>
      </w:r>
      <w:r w:rsidRPr="00BE19CD">
        <w:rPr>
          <w:spacing w:val="-1"/>
        </w:rPr>
        <w:t>Trung</w:t>
      </w:r>
      <w:r w:rsidRPr="00BE19CD">
        <w:rPr>
          <w:spacing w:val="-5"/>
        </w:rPr>
        <w:t xml:space="preserve"> </w:t>
      </w:r>
      <w:r w:rsidRPr="00BE19CD">
        <w:t>Bộ thuận</w:t>
      </w:r>
      <w:r w:rsidRPr="00BE19CD">
        <w:rPr>
          <w:spacing w:val="-8"/>
        </w:rPr>
        <w:t xml:space="preserve"> </w:t>
      </w:r>
      <w:r w:rsidRPr="00BE19CD">
        <w:t>lợi</w:t>
      </w:r>
      <w:r w:rsidRPr="00BE19CD">
        <w:rPr>
          <w:spacing w:val="-2"/>
        </w:rPr>
        <w:t xml:space="preserve"> </w:t>
      </w:r>
      <w:r w:rsidRPr="00BE19CD">
        <w:t xml:space="preserve">cho </w:t>
      </w:r>
      <w:r w:rsidRPr="00BE19CD">
        <w:rPr>
          <w:spacing w:val="-2"/>
        </w:rPr>
        <w:t xml:space="preserve">phát </w:t>
      </w:r>
      <w:r w:rsidRPr="00BE19CD">
        <w:rPr>
          <w:spacing w:val="-1"/>
        </w:rPr>
        <w:t>triển:</w:t>
      </w:r>
    </w:p>
    <w:p w:rsidR="005B609B" w:rsidRPr="00BE19CD" w:rsidRDefault="005B609B">
      <w:pPr>
        <w:pStyle w:val="BodyText"/>
        <w:tabs>
          <w:tab w:val="left" w:pos="4005"/>
        </w:tabs>
        <w:spacing w:line="250" w:lineRule="exact"/>
        <w:ind w:left="467"/>
      </w:pPr>
      <w:r w:rsidRPr="00BE19CD">
        <w:rPr>
          <w:b/>
          <w:bCs/>
          <w:spacing w:val="-3"/>
        </w:rPr>
        <w:t>A</w:t>
      </w:r>
      <w:r w:rsidRPr="00BE19CD">
        <w:rPr>
          <w:spacing w:val="-3"/>
        </w:rPr>
        <w:t>.</w:t>
      </w:r>
      <w:r w:rsidRPr="00BE19CD">
        <w:t xml:space="preserve"> </w:t>
      </w:r>
      <w:r w:rsidRPr="00BE19CD">
        <w:rPr>
          <w:spacing w:val="1"/>
        </w:rPr>
        <w:t>cây</w:t>
      </w:r>
      <w:r w:rsidRPr="00BE19CD">
        <w:rPr>
          <w:spacing w:val="-8"/>
        </w:rPr>
        <w:t xml:space="preserve"> </w:t>
      </w:r>
      <w:r w:rsidRPr="00BE19CD">
        <w:t>lúa</w:t>
      </w:r>
      <w:r w:rsidRPr="00BE19CD">
        <w:rPr>
          <w:spacing w:val="2"/>
        </w:rPr>
        <w:t xml:space="preserve"> </w:t>
      </w:r>
      <w:r w:rsidRPr="00BE19CD">
        <w:rPr>
          <w:spacing w:val="-2"/>
        </w:rPr>
        <w:t>nước.</w:t>
      </w:r>
      <w:r w:rsidRPr="00BE19CD">
        <w:rPr>
          <w:spacing w:val="-2"/>
        </w:rPr>
        <w:tab/>
      </w:r>
      <w:r w:rsidRPr="00BE19CD">
        <w:rPr>
          <w:b/>
          <w:bCs/>
          <w:spacing w:val="-1"/>
        </w:rPr>
        <w:t>B</w:t>
      </w:r>
      <w:r w:rsidRPr="00BE19CD">
        <w:rPr>
          <w:spacing w:val="-1"/>
        </w:rPr>
        <w:t>.</w:t>
      </w:r>
      <w:r w:rsidRPr="00BE19CD">
        <w:rPr>
          <w:spacing w:val="5"/>
        </w:rPr>
        <w:t xml:space="preserve"> </w:t>
      </w:r>
      <w:r w:rsidRPr="00BE19CD">
        <w:rPr>
          <w:spacing w:val="-1"/>
        </w:rPr>
        <w:t>cây</w:t>
      </w:r>
      <w:r w:rsidRPr="00BE19CD">
        <w:rPr>
          <w:spacing w:val="-3"/>
        </w:rPr>
        <w:t xml:space="preserve"> </w:t>
      </w:r>
      <w:r w:rsidRPr="00BE19CD">
        <w:t>công</w:t>
      </w:r>
      <w:r w:rsidRPr="00BE19CD">
        <w:rPr>
          <w:spacing w:val="-3"/>
        </w:rPr>
        <w:t xml:space="preserve"> </w:t>
      </w:r>
      <w:r w:rsidRPr="00BE19CD">
        <w:t>nghiệp</w:t>
      </w:r>
      <w:r w:rsidRPr="00BE19CD">
        <w:rPr>
          <w:spacing w:val="-5"/>
        </w:rPr>
        <w:t xml:space="preserve"> </w:t>
      </w:r>
      <w:r w:rsidRPr="00BE19CD">
        <w:rPr>
          <w:spacing w:val="1"/>
        </w:rPr>
        <w:t>lâu</w:t>
      </w:r>
      <w:r w:rsidRPr="00BE19CD">
        <w:t xml:space="preserve"> </w:t>
      </w:r>
      <w:r w:rsidRPr="00BE19CD">
        <w:rPr>
          <w:spacing w:val="-1"/>
        </w:rPr>
        <w:t>năm</w:t>
      </w:r>
    </w:p>
    <w:p w:rsidR="005B609B" w:rsidRPr="00BE19CD" w:rsidRDefault="005B609B">
      <w:pPr>
        <w:pStyle w:val="BodyText"/>
        <w:tabs>
          <w:tab w:val="left" w:pos="4039"/>
        </w:tabs>
        <w:spacing w:before="1"/>
        <w:ind w:left="477"/>
      </w:pPr>
      <w:r w:rsidRPr="00BE19CD">
        <w:rPr>
          <w:b/>
          <w:bCs/>
          <w:spacing w:val="-2"/>
        </w:rPr>
        <w:t>C.</w:t>
      </w:r>
      <w:r w:rsidRPr="00BE19CD">
        <w:rPr>
          <w:b/>
          <w:bCs/>
        </w:rPr>
        <w:t xml:space="preserve"> </w:t>
      </w:r>
      <w:r w:rsidRPr="00BE19CD">
        <w:rPr>
          <w:spacing w:val="-1"/>
        </w:rPr>
        <w:t>cây</w:t>
      </w:r>
      <w:r w:rsidRPr="00BE19CD">
        <w:rPr>
          <w:spacing w:val="-3"/>
        </w:rPr>
        <w:t xml:space="preserve"> </w:t>
      </w:r>
      <w:r w:rsidRPr="00BE19CD">
        <w:t>công</w:t>
      </w:r>
      <w:r w:rsidRPr="00BE19CD">
        <w:rPr>
          <w:spacing w:val="-3"/>
        </w:rPr>
        <w:t xml:space="preserve"> </w:t>
      </w:r>
      <w:r w:rsidRPr="00BE19CD">
        <w:t xml:space="preserve">nghiệp </w:t>
      </w:r>
      <w:r w:rsidRPr="00BE19CD">
        <w:rPr>
          <w:spacing w:val="-2"/>
        </w:rPr>
        <w:t>hàng</w:t>
      </w:r>
      <w:r w:rsidRPr="00BE19CD">
        <w:rPr>
          <w:spacing w:val="-3"/>
        </w:rPr>
        <w:t xml:space="preserve"> </w:t>
      </w:r>
      <w:r w:rsidRPr="00BE19CD">
        <w:rPr>
          <w:spacing w:val="-2"/>
        </w:rPr>
        <w:t>năm.</w:t>
      </w:r>
      <w:r w:rsidRPr="00BE19CD">
        <w:rPr>
          <w:spacing w:val="-2"/>
        </w:rPr>
        <w:tab/>
      </w:r>
      <w:r w:rsidRPr="00BE19CD">
        <w:rPr>
          <w:b/>
          <w:bCs/>
          <w:spacing w:val="-1"/>
        </w:rPr>
        <w:t>D</w:t>
      </w:r>
      <w:r w:rsidRPr="00BE19CD">
        <w:rPr>
          <w:spacing w:val="-1"/>
        </w:rPr>
        <w:t>.</w:t>
      </w:r>
      <w:r w:rsidRPr="00BE19CD">
        <w:rPr>
          <w:spacing w:val="2"/>
        </w:rPr>
        <w:t xml:space="preserve"> </w:t>
      </w:r>
      <w:r w:rsidRPr="00BE19CD">
        <w:rPr>
          <w:spacing w:val="-1"/>
        </w:rPr>
        <w:t>các</w:t>
      </w:r>
      <w:r w:rsidRPr="00BE19CD">
        <w:t xml:space="preserve"> </w:t>
      </w:r>
      <w:r w:rsidRPr="00BE19CD">
        <w:rPr>
          <w:spacing w:val="-1"/>
        </w:rPr>
        <w:t>cây</w:t>
      </w:r>
      <w:r w:rsidRPr="00BE19CD">
        <w:rPr>
          <w:spacing w:val="-10"/>
        </w:rPr>
        <w:t xml:space="preserve"> </w:t>
      </w:r>
      <w:r w:rsidRPr="00BE19CD">
        <w:rPr>
          <w:spacing w:val="1"/>
        </w:rPr>
        <w:t>rau</w:t>
      </w:r>
      <w:r w:rsidRPr="00BE19CD">
        <w:rPr>
          <w:spacing w:val="-7"/>
        </w:rPr>
        <w:t xml:space="preserve"> </w:t>
      </w:r>
      <w:r w:rsidRPr="00BE19CD">
        <w:rPr>
          <w:spacing w:val="3"/>
        </w:rPr>
        <w:t>đậu</w:t>
      </w:r>
    </w:p>
    <w:p w:rsidR="005B609B" w:rsidRPr="00BE19CD" w:rsidRDefault="005B609B">
      <w:pPr>
        <w:pStyle w:val="Heading2"/>
        <w:spacing w:line="250" w:lineRule="exact"/>
        <w:ind w:left="212"/>
        <w:rPr>
          <w:b w:val="0"/>
          <w:bCs w:val="0"/>
        </w:rPr>
      </w:pPr>
      <w:r w:rsidRPr="00BE19CD">
        <w:rPr>
          <w:color w:val="0000FF"/>
          <w:spacing w:val="-1"/>
        </w:rPr>
        <w:t>Câu</w:t>
      </w:r>
      <w:r w:rsidRPr="00BE19CD">
        <w:rPr>
          <w:color w:val="0000FF"/>
        </w:rPr>
        <w:t xml:space="preserve"> 9:</w:t>
      </w:r>
      <w:r w:rsidRPr="00BE19CD">
        <w:rPr>
          <w:color w:val="0000FF"/>
          <w:spacing w:val="1"/>
        </w:rPr>
        <w:t xml:space="preserve"> </w:t>
      </w:r>
      <w:r w:rsidRPr="00BE19CD">
        <w:rPr>
          <w:spacing w:val="-1"/>
        </w:rPr>
        <w:t>Huyện</w:t>
      </w:r>
      <w:r w:rsidRPr="00BE19CD">
        <w:t xml:space="preserve"> đảo</w:t>
      </w:r>
      <w:r w:rsidRPr="00BE19CD">
        <w:rPr>
          <w:spacing w:val="-3"/>
        </w:rPr>
        <w:t xml:space="preserve"> </w:t>
      </w:r>
      <w:r w:rsidRPr="00BE19CD">
        <w:rPr>
          <w:spacing w:val="-1"/>
        </w:rPr>
        <w:t>thuộc</w:t>
      </w:r>
      <w:r w:rsidRPr="00BE19CD">
        <w:rPr>
          <w:spacing w:val="-5"/>
        </w:rPr>
        <w:t xml:space="preserve"> </w:t>
      </w:r>
      <w:r w:rsidRPr="00BE19CD">
        <w:rPr>
          <w:spacing w:val="-1"/>
        </w:rPr>
        <w:t>Trung</w:t>
      </w:r>
      <w:r w:rsidRPr="00BE19CD">
        <w:t xml:space="preserve"> </w:t>
      </w:r>
      <w:r w:rsidRPr="00BE19CD">
        <w:rPr>
          <w:spacing w:val="-1"/>
        </w:rPr>
        <w:t>du</w:t>
      </w:r>
      <w:r w:rsidRPr="00BE19CD">
        <w:t xml:space="preserve"> </w:t>
      </w:r>
      <w:r w:rsidRPr="00BE19CD">
        <w:rPr>
          <w:spacing w:val="-1"/>
        </w:rPr>
        <w:t>miền</w:t>
      </w:r>
      <w:r w:rsidRPr="00BE19CD">
        <w:t xml:space="preserve"> </w:t>
      </w:r>
      <w:r w:rsidRPr="00BE19CD">
        <w:rPr>
          <w:spacing w:val="-2"/>
        </w:rPr>
        <w:t>núi</w:t>
      </w:r>
      <w:r w:rsidRPr="00BE19CD">
        <w:rPr>
          <w:spacing w:val="-1"/>
        </w:rPr>
        <w:t xml:space="preserve"> </w:t>
      </w:r>
      <w:r w:rsidRPr="00BE19CD">
        <w:t>Bắc</w:t>
      </w:r>
      <w:r w:rsidRPr="00BE19CD">
        <w:rPr>
          <w:spacing w:val="-2"/>
        </w:rPr>
        <w:t xml:space="preserve"> </w:t>
      </w:r>
      <w:r w:rsidRPr="00BE19CD">
        <w:rPr>
          <w:spacing w:val="-1"/>
        </w:rPr>
        <w:t>Bộ</w:t>
      </w:r>
      <w:r w:rsidRPr="00BE19CD">
        <w:t xml:space="preserve"> là:</w:t>
      </w:r>
    </w:p>
    <w:p w:rsidR="005B609B" w:rsidRPr="00BE19CD" w:rsidRDefault="005B609B">
      <w:pPr>
        <w:tabs>
          <w:tab w:val="left" w:pos="2920"/>
          <w:tab w:val="left" w:pos="5352"/>
          <w:tab w:val="left" w:pos="7783"/>
        </w:tabs>
        <w:spacing w:line="250" w:lineRule="exact"/>
        <w:ind w:left="496"/>
      </w:pPr>
      <w:r w:rsidRPr="00BE19CD">
        <w:rPr>
          <w:b/>
          <w:bCs/>
          <w:color w:val="3366FF"/>
          <w:spacing w:val="-1"/>
        </w:rPr>
        <w:t>A.</w:t>
      </w:r>
      <w:r w:rsidRPr="00BE19CD">
        <w:rPr>
          <w:b/>
          <w:bCs/>
          <w:color w:val="3366FF"/>
        </w:rPr>
        <w:t xml:space="preserve"> </w:t>
      </w:r>
      <w:r w:rsidRPr="00BE19CD">
        <w:rPr>
          <w:spacing w:val="-1"/>
        </w:rPr>
        <w:t>Bạch</w:t>
      </w:r>
      <w:r w:rsidRPr="00BE19CD">
        <w:t xml:space="preserve"> Long</w:t>
      </w:r>
      <w:r w:rsidRPr="00BE19CD">
        <w:rPr>
          <w:spacing w:val="-3"/>
        </w:rPr>
        <w:t xml:space="preserve"> </w:t>
      </w:r>
      <w:r w:rsidRPr="00BE19CD">
        <w:rPr>
          <w:spacing w:val="-1"/>
        </w:rPr>
        <w:t>Vĩ</w:t>
      </w:r>
      <w:r w:rsidRPr="00BE19CD">
        <w:rPr>
          <w:spacing w:val="-1"/>
        </w:rPr>
        <w:tab/>
      </w:r>
      <w:r w:rsidRPr="00BE19CD">
        <w:rPr>
          <w:b/>
          <w:bCs/>
          <w:color w:val="3366FF"/>
        </w:rPr>
        <w:t>B.</w:t>
      </w:r>
      <w:r w:rsidRPr="00BE19CD">
        <w:rPr>
          <w:b/>
          <w:bCs/>
          <w:color w:val="3366FF"/>
          <w:spacing w:val="1"/>
        </w:rPr>
        <w:t xml:space="preserve"> </w:t>
      </w:r>
      <w:r w:rsidRPr="00BE19CD">
        <w:t>Lý</w:t>
      </w:r>
      <w:r w:rsidRPr="00BE19CD">
        <w:rPr>
          <w:spacing w:val="-3"/>
        </w:rPr>
        <w:t xml:space="preserve"> </w:t>
      </w:r>
      <w:r w:rsidRPr="00BE19CD">
        <w:t>Sơn</w:t>
      </w:r>
      <w:r w:rsidRPr="00BE19CD">
        <w:tab/>
      </w:r>
      <w:r w:rsidRPr="00BE19CD">
        <w:rPr>
          <w:b/>
          <w:bCs/>
          <w:color w:val="3366FF"/>
          <w:spacing w:val="-1"/>
        </w:rPr>
        <w:t>C.</w:t>
      </w:r>
      <w:r w:rsidRPr="00BE19CD">
        <w:rPr>
          <w:b/>
          <w:bCs/>
          <w:color w:val="3366FF"/>
        </w:rPr>
        <w:t xml:space="preserve"> </w:t>
      </w:r>
      <w:r w:rsidRPr="00BE19CD">
        <w:rPr>
          <w:spacing w:val="-1"/>
        </w:rPr>
        <w:t>Cồn</w:t>
      </w:r>
      <w:r w:rsidRPr="00BE19CD">
        <w:t xml:space="preserve"> </w:t>
      </w:r>
      <w:r w:rsidRPr="00BE19CD">
        <w:rPr>
          <w:spacing w:val="-1"/>
        </w:rPr>
        <w:t>Cỏ</w:t>
      </w:r>
      <w:r w:rsidRPr="00BE19CD">
        <w:rPr>
          <w:spacing w:val="-1"/>
        </w:rPr>
        <w:tab/>
      </w:r>
      <w:r w:rsidRPr="00BE19CD">
        <w:rPr>
          <w:b/>
          <w:bCs/>
          <w:color w:val="3366FF"/>
          <w:spacing w:val="-1"/>
        </w:rPr>
        <w:t>D.</w:t>
      </w:r>
      <w:r w:rsidRPr="00BE19CD">
        <w:rPr>
          <w:b/>
          <w:bCs/>
          <w:color w:val="3366FF"/>
        </w:rPr>
        <w:t xml:space="preserve"> </w:t>
      </w:r>
      <w:r w:rsidRPr="00BE19CD">
        <w:t>Vân Đồn</w:t>
      </w:r>
    </w:p>
    <w:p w:rsidR="005B609B" w:rsidRPr="00BE19CD" w:rsidRDefault="005B609B">
      <w:pPr>
        <w:pStyle w:val="Heading2"/>
        <w:spacing w:before="66"/>
        <w:ind w:left="212"/>
        <w:rPr>
          <w:b w:val="0"/>
          <w:bCs w:val="0"/>
        </w:rPr>
      </w:pPr>
      <w:r w:rsidRPr="00BE19CD">
        <w:rPr>
          <w:color w:val="0000FF"/>
          <w:spacing w:val="-1"/>
        </w:rPr>
        <w:t>Câu</w:t>
      </w:r>
      <w:r w:rsidRPr="00BE19CD">
        <w:rPr>
          <w:color w:val="0000FF"/>
        </w:rPr>
        <w:t xml:space="preserve"> 10:</w:t>
      </w:r>
      <w:r w:rsidRPr="00BE19CD">
        <w:rPr>
          <w:color w:val="0000FF"/>
          <w:spacing w:val="1"/>
        </w:rPr>
        <w:t xml:space="preserve"> </w:t>
      </w:r>
      <w:r w:rsidRPr="00BE19CD">
        <w:rPr>
          <w:spacing w:val="-1"/>
        </w:rPr>
        <w:t>Nhà</w:t>
      </w:r>
      <w:r w:rsidRPr="00BE19CD">
        <w:rPr>
          <w:spacing w:val="-3"/>
        </w:rPr>
        <w:t xml:space="preserve"> </w:t>
      </w:r>
      <w:r w:rsidRPr="00BE19CD">
        <w:t xml:space="preserve">máy </w:t>
      </w:r>
      <w:r w:rsidRPr="00BE19CD">
        <w:rPr>
          <w:spacing w:val="-1"/>
        </w:rPr>
        <w:t>nhiệt</w:t>
      </w:r>
      <w:r w:rsidRPr="00BE19CD">
        <w:rPr>
          <w:spacing w:val="1"/>
        </w:rPr>
        <w:t xml:space="preserve"> </w:t>
      </w:r>
      <w:r w:rsidRPr="00BE19CD">
        <w:rPr>
          <w:spacing w:val="-2"/>
        </w:rPr>
        <w:t>điện</w:t>
      </w:r>
      <w:r w:rsidRPr="00BE19CD">
        <w:t xml:space="preserve"> của </w:t>
      </w:r>
      <w:r w:rsidRPr="00BE19CD">
        <w:rPr>
          <w:spacing w:val="-1"/>
        </w:rPr>
        <w:t>trung</w:t>
      </w:r>
      <w:r w:rsidRPr="00BE19CD">
        <w:t xml:space="preserve"> </w:t>
      </w:r>
      <w:r w:rsidRPr="00BE19CD">
        <w:rPr>
          <w:spacing w:val="-1"/>
        </w:rPr>
        <w:t>du</w:t>
      </w:r>
      <w:r w:rsidRPr="00BE19CD">
        <w:rPr>
          <w:spacing w:val="-3"/>
        </w:rPr>
        <w:t xml:space="preserve"> </w:t>
      </w:r>
      <w:r w:rsidRPr="00BE19CD">
        <w:rPr>
          <w:spacing w:val="-1"/>
        </w:rPr>
        <w:t>miền</w:t>
      </w:r>
      <w:r w:rsidRPr="00BE19CD">
        <w:t xml:space="preserve"> </w:t>
      </w:r>
      <w:r w:rsidRPr="00BE19CD">
        <w:rPr>
          <w:spacing w:val="-1"/>
        </w:rPr>
        <w:t>núi</w:t>
      </w:r>
      <w:r w:rsidRPr="00BE19CD">
        <w:rPr>
          <w:spacing w:val="-2"/>
        </w:rPr>
        <w:t xml:space="preserve"> </w:t>
      </w:r>
      <w:r w:rsidRPr="00BE19CD">
        <w:t>Bắc</w:t>
      </w:r>
      <w:r w:rsidRPr="00BE19CD">
        <w:rPr>
          <w:spacing w:val="-2"/>
        </w:rPr>
        <w:t xml:space="preserve"> </w:t>
      </w:r>
      <w:r w:rsidRPr="00BE19CD">
        <w:t>Bộ</w:t>
      </w:r>
      <w:r w:rsidRPr="00BE19CD">
        <w:rPr>
          <w:spacing w:val="-3"/>
        </w:rPr>
        <w:t xml:space="preserve"> </w:t>
      </w:r>
      <w:r w:rsidRPr="00BE19CD">
        <w:t>la</w:t>
      </w:r>
    </w:p>
    <w:p w:rsidR="005B609B" w:rsidRPr="00BE19CD" w:rsidRDefault="005B609B">
      <w:pPr>
        <w:tabs>
          <w:tab w:val="left" w:pos="2759"/>
          <w:tab w:val="left" w:pos="5974"/>
          <w:tab w:val="left" w:pos="8134"/>
        </w:tabs>
        <w:spacing w:before="54"/>
        <w:ind w:left="544"/>
      </w:pPr>
      <w:r w:rsidRPr="00BE19CD">
        <w:rPr>
          <w:b/>
          <w:bCs/>
          <w:spacing w:val="-1"/>
        </w:rPr>
        <w:t>A.</w:t>
      </w:r>
      <w:r w:rsidRPr="00BE19CD">
        <w:rPr>
          <w:b/>
          <w:bCs/>
        </w:rPr>
        <w:t xml:space="preserve"> </w:t>
      </w:r>
      <w:r w:rsidRPr="00BE19CD">
        <w:t>Phú Mỹ</w:t>
      </w:r>
      <w:r w:rsidRPr="00BE19CD">
        <w:tab/>
      </w:r>
      <w:r w:rsidRPr="00BE19CD">
        <w:rPr>
          <w:b/>
          <w:bCs/>
          <w:spacing w:val="-1"/>
        </w:rPr>
        <w:t>B.</w:t>
      </w:r>
      <w:r w:rsidRPr="00BE19CD">
        <w:rPr>
          <w:b/>
          <w:bCs/>
        </w:rPr>
        <w:t xml:space="preserve"> </w:t>
      </w:r>
      <w:r w:rsidRPr="00BE19CD">
        <w:rPr>
          <w:spacing w:val="-1"/>
        </w:rPr>
        <w:t>Uông</w:t>
      </w:r>
      <w:r w:rsidRPr="00BE19CD">
        <w:rPr>
          <w:spacing w:val="-3"/>
        </w:rPr>
        <w:t xml:space="preserve"> </w:t>
      </w:r>
      <w:r w:rsidRPr="00BE19CD">
        <w:rPr>
          <w:spacing w:val="-1"/>
        </w:rPr>
        <w:t>Bí</w:t>
      </w:r>
      <w:r w:rsidRPr="00BE19CD">
        <w:rPr>
          <w:spacing w:val="-1"/>
        </w:rPr>
        <w:tab/>
      </w:r>
      <w:r w:rsidRPr="00BE19CD">
        <w:rPr>
          <w:b/>
          <w:bCs/>
          <w:spacing w:val="-1"/>
        </w:rPr>
        <w:t>C.</w:t>
      </w:r>
      <w:r w:rsidRPr="00BE19CD">
        <w:rPr>
          <w:b/>
          <w:bCs/>
        </w:rPr>
        <w:t xml:space="preserve"> </w:t>
      </w:r>
      <w:r w:rsidRPr="00BE19CD">
        <w:rPr>
          <w:spacing w:val="-1"/>
        </w:rPr>
        <w:t>Cà</w:t>
      </w:r>
      <w:r w:rsidRPr="00BE19CD">
        <w:t xml:space="preserve"> Mau</w:t>
      </w:r>
      <w:r w:rsidRPr="00BE19CD">
        <w:tab/>
      </w:r>
      <w:r w:rsidRPr="00BE19CD">
        <w:rPr>
          <w:b/>
          <w:bCs/>
          <w:spacing w:val="-1"/>
        </w:rPr>
        <w:t>D.</w:t>
      </w:r>
      <w:r w:rsidRPr="00BE19CD">
        <w:rPr>
          <w:b/>
          <w:bCs/>
        </w:rPr>
        <w:t xml:space="preserve"> </w:t>
      </w:r>
      <w:r w:rsidRPr="00BE19CD">
        <w:rPr>
          <w:spacing w:val="-1"/>
        </w:rPr>
        <w:t>Bà</w:t>
      </w:r>
      <w:r w:rsidRPr="00BE19CD">
        <w:t xml:space="preserve"> Rịa</w:t>
      </w:r>
    </w:p>
    <w:p w:rsidR="005B609B" w:rsidRPr="00BE19CD" w:rsidRDefault="005B609B">
      <w:pPr>
        <w:pStyle w:val="Heading2"/>
        <w:spacing w:before="61" w:line="252" w:lineRule="exact"/>
        <w:ind w:left="212"/>
        <w:rPr>
          <w:b w:val="0"/>
          <w:bCs w:val="0"/>
        </w:rPr>
      </w:pPr>
      <w:r w:rsidRPr="00BE19CD">
        <w:rPr>
          <w:color w:val="0000FF"/>
          <w:spacing w:val="-1"/>
        </w:rPr>
        <w:t>Câu</w:t>
      </w:r>
      <w:r w:rsidRPr="00BE19CD">
        <w:rPr>
          <w:color w:val="0000FF"/>
        </w:rPr>
        <w:t xml:space="preserve"> 11:</w:t>
      </w:r>
      <w:r w:rsidRPr="00BE19CD">
        <w:rPr>
          <w:color w:val="0000FF"/>
          <w:spacing w:val="1"/>
        </w:rPr>
        <w:t xml:space="preserve"> </w:t>
      </w:r>
      <w:r w:rsidRPr="00BE19CD">
        <w:rPr>
          <w:spacing w:val="-1"/>
        </w:rPr>
        <w:t>Đặc</w:t>
      </w:r>
      <w:r w:rsidRPr="00BE19CD">
        <w:t xml:space="preserve"> </w:t>
      </w:r>
      <w:r w:rsidRPr="00BE19CD">
        <w:rPr>
          <w:spacing w:val="-2"/>
        </w:rPr>
        <w:t>điểm</w:t>
      </w:r>
      <w:r w:rsidRPr="00BE19CD">
        <w:t xml:space="preserve"> nào</w:t>
      </w:r>
      <w:r w:rsidRPr="00BE19CD">
        <w:rPr>
          <w:spacing w:val="-3"/>
        </w:rPr>
        <w:t xml:space="preserve"> </w:t>
      </w:r>
      <w:r w:rsidRPr="00BE19CD">
        <w:t>sau</w:t>
      </w:r>
      <w:r w:rsidRPr="00BE19CD">
        <w:rPr>
          <w:spacing w:val="-2"/>
        </w:rPr>
        <w:t xml:space="preserve"> </w:t>
      </w:r>
      <w:r w:rsidRPr="00BE19CD">
        <w:t xml:space="preserve">đây </w:t>
      </w:r>
      <w:r w:rsidRPr="00BE19CD">
        <w:rPr>
          <w:b w:val="0"/>
          <w:bCs w:val="0"/>
          <w:spacing w:val="-1"/>
        </w:rPr>
        <w:t>không</w:t>
      </w:r>
      <w:r w:rsidRPr="00BE19CD">
        <w:rPr>
          <w:b w:val="0"/>
          <w:bCs w:val="0"/>
          <w:spacing w:val="-3"/>
        </w:rPr>
        <w:t xml:space="preserve"> </w:t>
      </w:r>
      <w:r w:rsidRPr="00BE19CD">
        <w:rPr>
          <w:b w:val="0"/>
          <w:bCs w:val="0"/>
        </w:rPr>
        <w:t>đúng</w:t>
      </w:r>
      <w:r w:rsidRPr="00BE19CD">
        <w:rPr>
          <w:b w:val="0"/>
          <w:bCs w:val="0"/>
          <w:spacing w:val="-3"/>
        </w:rPr>
        <w:t xml:space="preserve"> </w:t>
      </w:r>
      <w:r w:rsidRPr="00BE19CD">
        <w:t>với</w:t>
      </w:r>
      <w:r w:rsidRPr="00BE19CD">
        <w:rPr>
          <w:spacing w:val="1"/>
        </w:rPr>
        <w:t xml:space="preserve"> </w:t>
      </w:r>
      <w:r w:rsidRPr="00BE19CD">
        <w:rPr>
          <w:spacing w:val="-1"/>
        </w:rPr>
        <w:t>vùng</w:t>
      </w:r>
      <w:r w:rsidRPr="00BE19CD">
        <w:rPr>
          <w:spacing w:val="-3"/>
        </w:rPr>
        <w:t xml:space="preserve"> </w:t>
      </w:r>
      <w:r w:rsidRPr="00BE19CD">
        <w:rPr>
          <w:spacing w:val="-1"/>
        </w:rPr>
        <w:t>Trung</w:t>
      </w:r>
      <w:r w:rsidRPr="00BE19CD">
        <w:t xml:space="preserve"> </w:t>
      </w:r>
      <w:r w:rsidRPr="00BE19CD">
        <w:rPr>
          <w:spacing w:val="-1"/>
        </w:rPr>
        <w:t>du</w:t>
      </w:r>
      <w:r w:rsidRPr="00BE19CD">
        <w:t xml:space="preserve"> </w:t>
      </w:r>
      <w:r w:rsidRPr="00BE19CD">
        <w:rPr>
          <w:spacing w:val="-1"/>
        </w:rPr>
        <w:t>miền</w:t>
      </w:r>
      <w:r w:rsidRPr="00BE19CD">
        <w:t xml:space="preserve"> </w:t>
      </w:r>
      <w:r w:rsidRPr="00BE19CD">
        <w:rPr>
          <w:spacing w:val="-2"/>
        </w:rPr>
        <w:t xml:space="preserve">núi </w:t>
      </w:r>
      <w:r w:rsidRPr="00BE19CD">
        <w:t>Bắc</w:t>
      </w:r>
      <w:r w:rsidRPr="00BE19CD">
        <w:rPr>
          <w:spacing w:val="-2"/>
        </w:rPr>
        <w:t xml:space="preserve"> </w:t>
      </w:r>
      <w:r w:rsidRPr="00BE19CD">
        <w:rPr>
          <w:spacing w:val="-1"/>
        </w:rPr>
        <w:t>Bộ</w:t>
      </w:r>
    </w:p>
    <w:p w:rsidR="005B609B" w:rsidRPr="00BE19CD" w:rsidRDefault="005B609B" w:rsidP="005B609B">
      <w:pPr>
        <w:pStyle w:val="BodyText"/>
        <w:numPr>
          <w:ilvl w:val="0"/>
          <w:numId w:val="8"/>
        </w:numPr>
        <w:tabs>
          <w:tab w:val="left" w:pos="766"/>
        </w:tabs>
        <w:spacing w:before="0" w:line="252" w:lineRule="exact"/>
      </w:pPr>
      <w:r w:rsidRPr="00BE19CD">
        <w:rPr>
          <w:spacing w:val="-1"/>
        </w:rPr>
        <w:t>Có</w:t>
      </w:r>
      <w:r w:rsidRPr="00BE19CD">
        <w:t xml:space="preserve"> tiềm</w:t>
      </w:r>
      <w:r w:rsidRPr="00BE19CD">
        <w:rPr>
          <w:spacing w:val="-4"/>
        </w:rPr>
        <w:t xml:space="preserve"> </w:t>
      </w:r>
      <w:r w:rsidRPr="00BE19CD">
        <w:t>năng</w:t>
      </w:r>
      <w:r w:rsidRPr="00BE19CD">
        <w:rPr>
          <w:spacing w:val="-2"/>
        </w:rPr>
        <w:t xml:space="preserve"> </w:t>
      </w:r>
      <w:r w:rsidRPr="00BE19CD">
        <w:rPr>
          <w:spacing w:val="-1"/>
        </w:rPr>
        <w:t>khai</w:t>
      </w:r>
      <w:r w:rsidRPr="00BE19CD">
        <w:rPr>
          <w:spacing w:val="1"/>
        </w:rPr>
        <w:t xml:space="preserve"> </w:t>
      </w:r>
      <w:r w:rsidRPr="00BE19CD">
        <w:rPr>
          <w:spacing w:val="-1"/>
        </w:rPr>
        <w:t>thác</w:t>
      </w:r>
      <w:r w:rsidRPr="00BE19CD">
        <w:rPr>
          <w:spacing w:val="-2"/>
        </w:rPr>
        <w:t xml:space="preserve"> </w:t>
      </w:r>
      <w:r w:rsidRPr="00BE19CD">
        <w:rPr>
          <w:spacing w:val="-1"/>
        </w:rPr>
        <w:t>kinh</w:t>
      </w:r>
      <w:r w:rsidRPr="00BE19CD">
        <w:t xml:space="preserve"> tế </w:t>
      </w:r>
      <w:r w:rsidRPr="00BE19CD">
        <w:rPr>
          <w:spacing w:val="-1"/>
        </w:rPr>
        <w:t>biển</w:t>
      </w:r>
    </w:p>
    <w:p w:rsidR="005B609B" w:rsidRPr="00BE19CD" w:rsidRDefault="005B609B" w:rsidP="005B609B">
      <w:pPr>
        <w:pStyle w:val="BodyText"/>
        <w:numPr>
          <w:ilvl w:val="0"/>
          <w:numId w:val="8"/>
        </w:numPr>
        <w:tabs>
          <w:tab w:val="left" w:pos="756"/>
        </w:tabs>
        <w:spacing w:before="0" w:line="252" w:lineRule="exact"/>
        <w:ind w:left="755" w:hanging="259"/>
      </w:pPr>
      <w:r w:rsidRPr="00BE19CD">
        <w:rPr>
          <w:spacing w:val="-1"/>
        </w:rPr>
        <w:t>Có</w:t>
      </w:r>
      <w:r w:rsidRPr="00BE19CD">
        <w:t xml:space="preserve"> </w:t>
      </w:r>
      <w:r w:rsidRPr="00BE19CD">
        <w:rPr>
          <w:spacing w:val="-1"/>
        </w:rPr>
        <w:t>sự</w:t>
      </w:r>
      <w:r w:rsidRPr="00BE19CD">
        <w:t xml:space="preserve"> </w:t>
      </w:r>
      <w:r w:rsidRPr="00BE19CD">
        <w:rPr>
          <w:spacing w:val="-1"/>
        </w:rPr>
        <w:t>phân</w:t>
      </w:r>
      <w:r w:rsidRPr="00BE19CD">
        <w:t xml:space="preserve"> </w:t>
      </w:r>
      <w:r w:rsidRPr="00BE19CD">
        <w:rPr>
          <w:spacing w:val="-1"/>
        </w:rPr>
        <w:t>chia</w:t>
      </w:r>
      <w:r w:rsidRPr="00BE19CD">
        <w:rPr>
          <w:spacing w:val="-2"/>
        </w:rPr>
        <w:t xml:space="preserve"> </w:t>
      </w:r>
      <w:r w:rsidRPr="00BE19CD">
        <w:t>thành</w:t>
      </w:r>
      <w:r w:rsidRPr="00BE19CD">
        <w:rPr>
          <w:spacing w:val="-2"/>
        </w:rPr>
        <w:t xml:space="preserve"> </w:t>
      </w:r>
      <w:r w:rsidRPr="00BE19CD">
        <w:rPr>
          <w:spacing w:val="-1"/>
        </w:rPr>
        <w:t>hai</w:t>
      </w:r>
      <w:r w:rsidRPr="00BE19CD">
        <w:rPr>
          <w:spacing w:val="1"/>
        </w:rPr>
        <w:t xml:space="preserve"> </w:t>
      </w:r>
      <w:r w:rsidRPr="00BE19CD">
        <w:rPr>
          <w:spacing w:val="-1"/>
        </w:rPr>
        <w:t>tiểu</w:t>
      </w:r>
      <w:r w:rsidRPr="00BE19CD">
        <w:rPr>
          <w:spacing w:val="-2"/>
        </w:rPr>
        <w:t xml:space="preserve"> </w:t>
      </w:r>
      <w:r w:rsidRPr="00BE19CD">
        <w:rPr>
          <w:spacing w:val="-1"/>
        </w:rPr>
        <w:t>vùng</w:t>
      </w:r>
      <w:r w:rsidRPr="00BE19CD">
        <w:rPr>
          <w:spacing w:val="-3"/>
        </w:rPr>
        <w:t xml:space="preserve"> </w:t>
      </w:r>
      <w:r w:rsidRPr="00BE19CD">
        <w:rPr>
          <w:spacing w:val="-1"/>
        </w:rPr>
        <w:t>Đông Bắc</w:t>
      </w:r>
      <w:r w:rsidRPr="00BE19CD">
        <w:t xml:space="preserve"> </w:t>
      </w:r>
      <w:r w:rsidRPr="00BE19CD">
        <w:rPr>
          <w:spacing w:val="-2"/>
        </w:rPr>
        <w:t>và</w:t>
      </w:r>
      <w:r w:rsidRPr="00BE19CD">
        <w:t xml:space="preserve"> Tây</w:t>
      </w:r>
      <w:r w:rsidRPr="00BE19CD">
        <w:rPr>
          <w:spacing w:val="-2"/>
        </w:rPr>
        <w:t xml:space="preserve"> </w:t>
      </w:r>
      <w:r w:rsidRPr="00BE19CD">
        <w:t>bắc</w:t>
      </w:r>
    </w:p>
    <w:p w:rsidR="005B609B" w:rsidRPr="00BE19CD" w:rsidRDefault="005B609B">
      <w:pPr>
        <w:pStyle w:val="BodyText"/>
        <w:numPr>
          <w:ilvl w:val="0"/>
          <w:numId w:val="8"/>
        </w:numPr>
        <w:tabs>
          <w:tab w:val="left" w:pos="766"/>
        </w:tabs>
        <w:spacing w:before="1" w:line="252" w:lineRule="exact"/>
      </w:pPr>
      <w:r w:rsidRPr="00BE19CD">
        <w:t xml:space="preserve">Là </w:t>
      </w:r>
      <w:r w:rsidRPr="00BE19CD">
        <w:rPr>
          <w:spacing w:val="-1"/>
        </w:rPr>
        <w:t>vùng</w:t>
      </w:r>
      <w:r w:rsidRPr="00BE19CD">
        <w:rPr>
          <w:spacing w:val="-3"/>
        </w:rPr>
        <w:t xml:space="preserve"> </w:t>
      </w:r>
      <w:r w:rsidRPr="00BE19CD">
        <w:t xml:space="preserve">có diện </w:t>
      </w:r>
      <w:r w:rsidRPr="00BE19CD">
        <w:rPr>
          <w:spacing w:val="-1"/>
        </w:rPr>
        <w:t>tích</w:t>
      </w:r>
      <w:r w:rsidRPr="00BE19CD">
        <w:rPr>
          <w:spacing w:val="-2"/>
        </w:rPr>
        <w:t xml:space="preserve"> </w:t>
      </w:r>
      <w:r w:rsidRPr="00BE19CD">
        <w:rPr>
          <w:spacing w:val="-1"/>
        </w:rPr>
        <w:t>lớn</w:t>
      </w:r>
      <w:r w:rsidRPr="00BE19CD">
        <w:rPr>
          <w:spacing w:val="-3"/>
        </w:rPr>
        <w:t xml:space="preserve"> </w:t>
      </w:r>
      <w:r w:rsidRPr="00BE19CD">
        <w:t>nhất</w:t>
      </w:r>
      <w:r w:rsidRPr="00BE19CD">
        <w:rPr>
          <w:spacing w:val="-2"/>
        </w:rPr>
        <w:t xml:space="preserve"> </w:t>
      </w:r>
      <w:r w:rsidRPr="00BE19CD">
        <w:t xml:space="preserve">cả </w:t>
      </w:r>
      <w:r w:rsidRPr="00BE19CD">
        <w:rPr>
          <w:spacing w:val="-1"/>
        </w:rPr>
        <w:t>nước</w:t>
      </w:r>
    </w:p>
    <w:p w:rsidR="005B609B" w:rsidRPr="00BE19CD" w:rsidRDefault="005B609B" w:rsidP="005B609B">
      <w:pPr>
        <w:pStyle w:val="BodyText"/>
        <w:numPr>
          <w:ilvl w:val="0"/>
          <w:numId w:val="8"/>
        </w:numPr>
        <w:tabs>
          <w:tab w:val="left" w:pos="766"/>
        </w:tabs>
        <w:spacing w:before="0" w:line="252" w:lineRule="exact"/>
      </w:pPr>
      <w:r w:rsidRPr="00BE19CD">
        <w:t xml:space="preserve">Là </w:t>
      </w:r>
      <w:r w:rsidRPr="00BE19CD">
        <w:rPr>
          <w:spacing w:val="-1"/>
        </w:rPr>
        <w:t>vùng</w:t>
      </w:r>
      <w:r w:rsidRPr="00BE19CD">
        <w:rPr>
          <w:spacing w:val="-3"/>
        </w:rPr>
        <w:t xml:space="preserve"> </w:t>
      </w:r>
      <w:r w:rsidRPr="00BE19CD">
        <w:t>có dân số đông</w:t>
      </w:r>
      <w:r w:rsidRPr="00BE19CD">
        <w:rPr>
          <w:spacing w:val="-5"/>
        </w:rPr>
        <w:t xml:space="preserve"> </w:t>
      </w:r>
      <w:r w:rsidRPr="00BE19CD">
        <w:t>thứ 2</w:t>
      </w:r>
      <w:r w:rsidRPr="00BE19CD">
        <w:rPr>
          <w:spacing w:val="-2"/>
        </w:rPr>
        <w:t xml:space="preserve"> </w:t>
      </w:r>
      <w:r w:rsidRPr="00BE19CD">
        <w:t xml:space="preserve">cả </w:t>
      </w:r>
      <w:r w:rsidRPr="00BE19CD">
        <w:rPr>
          <w:spacing w:val="-1"/>
        </w:rPr>
        <w:t>nước</w:t>
      </w:r>
    </w:p>
    <w:p w:rsidR="005B609B" w:rsidRPr="00BE19CD" w:rsidRDefault="005B609B">
      <w:pPr>
        <w:pStyle w:val="Heading2"/>
        <w:spacing w:before="67"/>
        <w:ind w:left="212" w:right="188"/>
        <w:rPr>
          <w:b w:val="0"/>
          <w:bCs w:val="0"/>
        </w:rPr>
      </w:pPr>
      <w:r w:rsidRPr="00BE19CD">
        <w:rPr>
          <w:color w:val="0000FF"/>
          <w:spacing w:val="-1"/>
        </w:rPr>
        <w:t>Câu</w:t>
      </w:r>
      <w:r w:rsidRPr="00BE19CD">
        <w:rPr>
          <w:color w:val="0000FF"/>
          <w:spacing w:val="1"/>
        </w:rPr>
        <w:t xml:space="preserve"> </w:t>
      </w:r>
      <w:r w:rsidRPr="00BE19CD">
        <w:rPr>
          <w:color w:val="0000FF"/>
        </w:rPr>
        <w:t>12:</w:t>
      </w:r>
      <w:r w:rsidRPr="00BE19CD">
        <w:rPr>
          <w:color w:val="0000FF"/>
          <w:spacing w:val="4"/>
        </w:rPr>
        <w:t xml:space="preserve"> </w:t>
      </w:r>
      <w:r w:rsidRPr="00BE19CD">
        <w:rPr>
          <w:spacing w:val="-1"/>
        </w:rPr>
        <w:t>Chế</w:t>
      </w:r>
      <w:r w:rsidRPr="00BE19CD">
        <w:rPr>
          <w:spacing w:val="2"/>
        </w:rPr>
        <w:t xml:space="preserve"> </w:t>
      </w:r>
      <w:r w:rsidRPr="00BE19CD">
        <w:t>biến</w:t>
      </w:r>
      <w:r w:rsidRPr="00BE19CD">
        <w:rPr>
          <w:spacing w:val="1"/>
        </w:rPr>
        <w:t xml:space="preserve"> </w:t>
      </w:r>
      <w:r w:rsidRPr="00BE19CD">
        <w:rPr>
          <w:spacing w:val="-1"/>
        </w:rPr>
        <w:t>lương</w:t>
      </w:r>
      <w:r w:rsidRPr="00BE19CD">
        <w:t xml:space="preserve"> </w:t>
      </w:r>
      <w:r w:rsidRPr="00BE19CD">
        <w:rPr>
          <w:spacing w:val="-1"/>
        </w:rPr>
        <w:t>thực,</w:t>
      </w:r>
      <w:r w:rsidRPr="00BE19CD">
        <w:rPr>
          <w:spacing w:val="2"/>
        </w:rPr>
        <w:t xml:space="preserve"> </w:t>
      </w:r>
      <w:r w:rsidRPr="00BE19CD">
        <w:rPr>
          <w:spacing w:val="-1"/>
        </w:rPr>
        <w:t>thực</w:t>
      </w:r>
      <w:r w:rsidRPr="00BE19CD">
        <w:rPr>
          <w:spacing w:val="2"/>
        </w:rPr>
        <w:t xml:space="preserve"> </w:t>
      </w:r>
      <w:r w:rsidRPr="00BE19CD">
        <w:rPr>
          <w:spacing w:val="-1"/>
        </w:rPr>
        <w:t>phẩm</w:t>
      </w:r>
      <w:r w:rsidRPr="00BE19CD">
        <w:t xml:space="preserve"> là</w:t>
      </w:r>
      <w:r w:rsidRPr="00BE19CD">
        <w:rPr>
          <w:spacing w:val="2"/>
        </w:rPr>
        <w:t xml:space="preserve"> </w:t>
      </w:r>
      <w:r w:rsidRPr="00BE19CD">
        <w:rPr>
          <w:spacing w:val="-1"/>
        </w:rPr>
        <w:t>một</w:t>
      </w:r>
      <w:r w:rsidRPr="00BE19CD">
        <w:rPr>
          <w:spacing w:val="3"/>
        </w:rPr>
        <w:t xml:space="preserve"> </w:t>
      </w:r>
      <w:r w:rsidRPr="00BE19CD">
        <w:rPr>
          <w:spacing w:val="-1"/>
        </w:rPr>
        <w:t>trong</w:t>
      </w:r>
      <w:r w:rsidRPr="00BE19CD">
        <w:rPr>
          <w:spacing w:val="1"/>
        </w:rPr>
        <w:t xml:space="preserve"> </w:t>
      </w:r>
      <w:r w:rsidRPr="00BE19CD">
        <w:rPr>
          <w:spacing w:val="-1"/>
        </w:rPr>
        <w:t>những</w:t>
      </w:r>
      <w:r w:rsidRPr="00BE19CD">
        <w:rPr>
          <w:spacing w:val="2"/>
        </w:rPr>
        <w:t xml:space="preserve"> </w:t>
      </w:r>
      <w:r w:rsidRPr="00BE19CD">
        <w:rPr>
          <w:spacing w:val="-1"/>
        </w:rPr>
        <w:t>ngành</w:t>
      </w:r>
      <w:r w:rsidRPr="00BE19CD">
        <w:rPr>
          <w:spacing w:val="1"/>
        </w:rPr>
        <w:t xml:space="preserve"> </w:t>
      </w:r>
      <w:r w:rsidRPr="00BE19CD">
        <w:t>công</w:t>
      </w:r>
      <w:r w:rsidRPr="00BE19CD">
        <w:rPr>
          <w:spacing w:val="2"/>
        </w:rPr>
        <w:t xml:space="preserve"> </w:t>
      </w:r>
      <w:r w:rsidRPr="00BE19CD">
        <w:rPr>
          <w:spacing w:val="-1"/>
        </w:rPr>
        <w:t>nghiệp</w:t>
      </w:r>
      <w:r w:rsidRPr="00BE19CD">
        <w:rPr>
          <w:spacing w:val="2"/>
        </w:rPr>
        <w:t xml:space="preserve"> </w:t>
      </w:r>
      <w:r w:rsidRPr="00BE19CD">
        <w:rPr>
          <w:spacing w:val="-1"/>
        </w:rPr>
        <w:t>trọng</w:t>
      </w:r>
      <w:r w:rsidRPr="00BE19CD">
        <w:rPr>
          <w:spacing w:val="7"/>
        </w:rPr>
        <w:t xml:space="preserve"> </w:t>
      </w:r>
      <w:r w:rsidRPr="00BE19CD">
        <w:rPr>
          <w:spacing w:val="-1"/>
        </w:rPr>
        <w:t>điểm</w:t>
      </w:r>
      <w:r w:rsidRPr="00BE19CD">
        <w:rPr>
          <w:spacing w:val="3"/>
        </w:rPr>
        <w:t xml:space="preserve"> </w:t>
      </w:r>
      <w:r w:rsidRPr="00BE19CD">
        <w:t>của</w:t>
      </w:r>
      <w:r w:rsidRPr="00BE19CD">
        <w:rPr>
          <w:spacing w:val="2"/>
        </w:rPr>
        <w:t xml:space="preserve"> </w:t>
      </w:r>
      <w:r w:rsidRPr="00BE19CD">
        <w:rPr>
          <w:spacing w:val="-1"/>
        </w:rPr>
        <w:t>nước</w:t>
      </w:r>
      <w:r w:rsidRPr="00BE19CD">
        <w:t xml:space="preserve"> ta</w:t>
      </w:r>
      <w:r w:rsidRPr="00BE19CD">
        <w:rPr>
          <w:spacing w:val="2"/>
        </w:rPr>
        <w:t xml:space="preserve"> </w:t>
      </w:r>
      <w:r w:rsidRPr="00BE19CD">
        <w:t>với</w:t>
      </w:r>
      <w:r w:rsidRPr="00BE19CD">
        <w:rPr>
          <w:spacing w:val="75"/>
        </w:rPr>
        <w:t xml:space="preserve"> </w:t>
      </w:r>
      <w:r w:rsidRPr="00BE19CD">
        <w:t>thế</w:t>
      </w:r>
      <w:r w:rsidRPr="00BE19CD">
        <w:rPr>
          <w:spacing w:val="-3"/>
        </w:rPr>
        <w:t xml:space="preserve"> </w:t>
      </w:r>
      <w:r w:rsidRPr="00BE19CD">
        <w:t>mạnh</w:t>
      </w:r>
      <w:r w:rsidRPr="00BE19CD">
        <w:rPr>
          <w:spacing w:val="-1"/>
        </w:rPr>
        <w:t xml:space="preserve"> quan</w:t>
      </w:r>
      <w:r w:rsidRPr="00BE19CD">
        <w:rPr>
          <w:spacing w:val="-3"/>
        </w:rPr>
        <w:t xml:space="preserve"> </w:t>
      </w:r>
      <w:r w:rsidRPr="00BE19CD">
        <w:t xml:space="preserve">trọng </w:t>
      </w:r>
      <w:r w:rsidRPr="00BE19CD">
        <w:rPr>
          <w:spacing w:val="-1"/>
        </w:rPr>
        <w:t>nhất</w:t>
      </w:r>
      <w:r w:rsidRPr="00BE19CD">
        <w:t xml:space="preserve"> </w:t>
      </w:r>
      <w:r w:rsidRPr="00BE19CD">
        <w:rPr>
          <w:spacing w:val="-1"/>
        </w:rPr>
        <w:t>là:</w:t>
      </w:r>
    </w:p>
    <w:p w:rsidR="005B609B" w:rsidRPr="00BE19CD" w:rsidRDefault="005B609B">
      <w:pPr>
        <w:pStyle w:val="BodyText"/>
        <w:tabs>
          <w:tab w:val="left" w:pos="5349"/>
        </w:tabs>
        <w:spacing w:line="247" w:lineRule="exact"/>
        <w:ind w:left="496"/>
      </w:pPr>
      <w:r w:rsidRPr="00BE19CD">
        <w:rPr>
          <w:b/>
          <w:bCs/>
          <w:color w:val="3366FF"/>
          <w:spacing w:val="-1"/>
        </w:rPr>
        <w:t>A.</w:t>
      </w:r>
      <w:r w:rsidRPr="00BE19CD">
        <w:rPr>
          <w:b/>
          <w:bCs/>
          <w:color w:val="3366FF"/>
        </w:rPr>
        <w:t xml:space="preserve"> </w:t>
      </w:r>
      <w:r w:rsidRPr="00BE19CD">
        <w:rPr>
          <w:spacing w:val="-1"/>
        </w:rPr>
        <w:t>Cơ</w:t>
      </w:r>
      <w:r w:rsidRPr="00BE19CD">
        <w:t xml:space="preserve"> sở</w:t>
      </w:r>
      <w:r w:rsidRPr="00BE19CD">
        <w:rPr>
          <w:spacing w:val="1"/>
        </w:rPr>
        <w:t xml:space="preserve"> </w:t>
      </w:r>
      <w:r w:rsidRPr="00BE19CD">
        <w:rPr>
          <w:spacing w:val="-1"/>
        </w:rPr>
        <w:t>vật</w:t>
      </w:r>
      <w:r w:rsidRPr="00BE19CD">
        <w:rPr>
          <w:spacing w:val="-2"/>
        </w:rPr>
        <w:t xml:space="preserve"> </w:t>
      </w:r>
      <w:r w:rsidRPr="00BE19CD">
        <w:rPr>
          <w:spacing w:val="-1"/>
        </w:rPr>
        <w:t>chất</w:t>
      </w:r>
      <w:r w:rsidRPr="00BE19CD">
        <w:rPr>
          <w:spacing w:val="1"/>
        </w:rPr>
        <w:t xml:space="preserve"> </w:t>
      </w:r>
      <w:r w:rsidRPr="00BE19CD">
        <w:rPr>
          <w:spacing w:val="-2"/>
        </w:rPr>
        <w:t>kĩ</w:t>
      </w:r>
      <w:r w:rsidRPr="00BE19CD">
        <w:rPr>
          <w:spacing w:val="1"/>
        </w:rPr>
        <w:t xml:space="preserve"> </w:t>
      </w:r>
      <w:r w:rsidRPr="00BE19CD">
        <w:rPr>
          <w:spacing w:val="-1"/>
        </w:rPr>
        <w:t>thuật</w:t>
      </w:r>
      <w:r w:rsidRPr="00BE19CD">
        <w:rPr>
          <w:spacing w:val="-2"/>
        </w:rPr>
        <w:t xml:space="preserve"> </w:t>
      </w:r>
      <w:r w:rsidRPr="00BE19CD">
        <w:rPr>
          <w:spacing w:val="-1"/>
        </w:rPr>
        <w:t>tiên</w:t>
      </w:r>
      <w:r w:rsidRPr="00BE19CD">
        <w:t xml:space="preserve"> </w:t>
      </w:r>
      <w:r w:rsidRPr="00BE19CD">
        <w:rPr>
          <w:spacing w:val="-1"/>
        </w:rPr>
        <w:t>tiến</w:t>
      </w:r>
      <w:r w:rsidRPr="00BE19CD">
        <w:rPr>
          <w:spacing w:val="-1"/>
        </w:rPr>
        <w:tab/>
      </w:r>
      <w:r w:rsidRPr="00BE19CD">
        <w:rPr>
          <w:b/>
          <w:bCs/>
          <w:color w:val="3366FF"/>
        </w:rPr>
        <w:t xml:space="preserve">B. </w:t>
      </w:r>
      <w:r w:rsidRPr="00BE19CD">
        <w:rPr>
          <w:spacing w:val="-1"/>
        </w:rPr>
        <w:t>Có</w:t>
      </w:r>
      <w:r w:rsidRPr="00BE19CD">
        <w:t xml:space="preserve"> </w:t>
      </w:r>
      <w:r w:rsidRPr="00BE19CD">
        <w:rPr>
          <w:spacing w:val="-1"/>
        </w:rPr>
        <w:t>nguồn</w:t>
      </w:r>
      <w:r w:rsidRPr="00BE19CD">
        <w:t xml:space="preserve"> </w:t>
      </w:r>
      <w:r w:rsidRPr="00BE19CD">
        <w:rPr>
          <w:spacing w:val="-1"/>
        </w:rPr>
        <w:t>nguyên</w:t>
      </w:r>
      <w:r w:rsidRPr="00BE19CD">
        <w:t xml:space="preserve"> </w:t>
      </w:r>
      <w:r w:rsidRPr="00BE19CD">
        <w:rPr>
          <w:spacing w:val="-1"/>
        </w:rPr>
        <w:t>liệu</w:t>
      </w:r>
      <w:r w:rsidRPr="00BE19CD">
        <w:t xml:space="preserve"> </w:t>
      </w:r>
      <w:r w:rsidRPr="00BE19CD">
        <w:rPr>
          <w:spacing w:val="-2"/>
        </w:rPr>
        <w:t>tại</w:t>
      </w:r>
      <w:r w:rsidRPr="00BE19CD">
        <w:rPr>
          <w:spacing w:val="1"/>
        </w:rPr>
        <w:t xml:space="preserve"> </w:t>
      </w:r>
      <w:r w:rsidRPr="00BE19CD">
        <w:t xml:space="preserve">chỗ </w:t>
      </w:r>
      <w:r w:rsidRPr="00BE19CD">
        <w:rPr>
          <w:spacing w:val="-1"/>
        </w:rPr>
        <w:t>phong</w:t>
      </w:r>
      <w:r w:rsidRPr="00BE19CD">
        <w:rPr>
          <w:spacing w:val="-3"/>
        </w:rPr>
        <w:t xml:space="preserve"> </w:t>
      </w:r>
      <w:r w:rsidRPr="00BE19CD">
        <w:t>phú</w:t>
      </w:r>
    </w:p>
    <w:p w:rsidR="005B609B" w:rsidRPr="00BE19CD" w:rsidRDefault="005B609B">
      <w:pPr>
        <w:pStyle w:val="BodyText"/>
        <w:tabs>
          <w:tab w:val="left" w:pos="5349"/>
        </w:tabs>
        <w:spacing w:before="1"/>
        <w:ind w:left="496"/>
      </w:pPr>
      <w:r w:rsidRPr="00BE19CD">
        <w:rPr>
          <w:b/>
          <w:bCs/>
          <w:color w:val="3366FF"/>
          <w:spacing w:val="-1"/>
        </w:rPr>
        <w:t>C.</w:t>
      </w:r>
      <w:r w:rsidRPr="00BE19CD">
        <w:rPr>
          <w:b/>
          <w:bCs/>
          <w:color w:val="3366FF"/>
        </w:rPr>
        <w:t xml:space="preserve"> </w:t>
      </w:r>
      <w:r w:rsidRPr="00BE19CD">
        <w:rPr>
          <w:spacing w:val="-1"/>
        </w:rPr>
        <w:t>Có</w:t>
      </w:r>
      <w:r w:rsidRPr="00BE19CD">
        <w:t xml:space="preserve"> </w:t>
      </w:r>
      <w:r w:rsidRPr="00BE19CD">
        <w:rPr>
          <w:spacing w:val="-1"/>
        </w:rPr>
        <w:t>nguồn</w:t>
      </w:r>
      <w:r w:rsidRPr="00BE19CD">
        <w:t xml:space="preserve"> lao </w:t>
      </w:r>
      <w:r w:rsidRPr="00BE19CD">
        <w:rPr>
          <w:spacing w:val="-1"/>
        </w:rPr>
        <w:t>động</w:t>
      </w:r>
      <w:r w:rsidRPr="00BE19CD">
        <w:rPr>
          <w:spacing w:val="-3"/>
        </w:rPr>
        <w:t xml:space="preserve"> </w:t>
      </w:r>
      <w:r w:rsidRPr="00BE19CD">
        <w:rPr>
          <w:spacing w:val="-1"/>
        </w:rPr>
        <w:t>trình</w:t>
      </w:r>
      <w:r w:rsidRPr="00BE19CD">
        <w:rPr>
          <w:spacing w:val="-3"/>
        </w:rPr>
        <w:t xml:space="preserve"> </w:t>
      </w:r>
      <w:r w:rsidRPr="00BE19CD">
        <w:t>độ cao</w:t>
      </w:r>
      <w:r w:rsidRPr="00BE19CD">
        <w:tab/>
      </w:r>
      <w:r w:rsidRPr="00BE19CD">
        <w:rPr>
          <w:b/>
          <w:bCs/>
          <w:color w:val="3366FF"/>
          <w:spacing w:val="-1"/>
        </w:rPr>
        <w:t>D.</w:t>
      </w:r>
      <w:r w:rsidRPr="00BE19CD">
        <w:rPr>
          <w:b/>
          <w:bCs/>
          <w:color w:val="3366FF"/>
        </w:rPr>
        <w:t xml:space="preserve"> </w:t>
      </w:r>
      <w:r w:rsidRPr="00BE19CD">
        <w:rPr>
          <w:spacing w:val="-1"/>
        </w:rPr>
        <w:t>Có</w:t>
      </w:r>
      <w:r w:rsidRPr="00BE19CD">
        <w:t xml:space="preserve"> </w:t>
      </w:r>
      <w:r w:rsidRPr="00BE19CD">
        <w:rPr>
          <w:spacing w:val="-1"/>
        </w:rPr>
        <w:t>lịch</w:t>
      </w:r>
      <w:r w:rsidRPr="00BE19CD">
        <w:t xml:space="preserve"> sử</w:t>
      </w:r>
      <w:r w:rsidRPr="00BE19CD">
        <w:rPr>
          <w:spacing w:val="-2"/>
        </w:rPr>
        <w:t xml:space="preserve"> </w:t>
      </w:r>
      <w:r w:rsidRPr="00BE19CD">
        <w:rPr>
          <w:spacing w:val="-1"/>
        </w:rPr>
        <w:t>phát</w:t>
      </w:r>
      <w:r w:rsidRPr="00BE19CD">
        <w:rPr>
          <w:spacing w:val="1"/>
        </w:rPr>
        <w:t xml:space="preserve"> </w:t>
      </w:r>
      <w:r w:rsidRPr="00BE19CD">
        <w:rPr>
          <w:spacing w:val="-1"/>
        </w:rPr>
        <w:t>triển</w:t>
      </w:r>
      <w:r w:rsidRPr="00BE19CD">
        <w:t xml:space="preserve"> </w:t>
      </w:r>
      <w:r w:rsidRPr="00BE19CD">
        <w:rPr>
          <w:spacing w:val="-1"/>
        </w:rPr>
        <w:t>lâu</w:t>
      </w:r>
      <w:r w:rsidRPr="00BE19CD">
        <w:rPr>
          <w:spacing w:val="-2"/>
        </w:rPr>
        <w:t xml:space="preserve"> </w:t>
      </w:r>
      <w:r w:rsidRPr="00BE19CD">
        <w:t>đời</w:t>
      </w:r>
    </w:p>
    <w:p w:rsidR="005B609B" w:rsidRPr="00BE19CD" w:rsidRDefault="005B609B">
      <w:pPr>
        <w:pStyle w:val="Heading2"/>
        <w:ind w:left="212" w:right="188"/>
        <w:rPr>
          <w:b w:val="0"/>
          <w:bCs w:val="0"/>
        </w:rPr>
      </w:pPr>
      <w:r w:rsidRPr="00BE19CD">
        <w:rPr>
          <w:color w:val="0000FF"/>
          <w:spacing w:val="-1"/>
        </w:rPr>
        <w:t>Câu</w:t>
      </w:r>
      <w:r w:rsidRPr="00BE19CD">
        <w:rPr>
          <w:color w:val="0000FF"/>
          <w:spacing w:val="26"/>
        </w:rPr>
        <w:t xml:space="preserve"> </w:t>
      </w:r>
      <w:r w:rsidRPr="00BE19CD">
        <w:rPr>
          <w:color w:val="0000FF"/>
        </w:rPr>
        <w:t>13:</w:t>
      </w:r>
      <w:r w:rsidRPr="00BE19CD">
        <w:rPr>
          <w:color w:val="0000FF"/>
          <w:spacing w:val="28"/>
        </w:rPr>
        <w:t xml:space="preserve"> </w:t>
      </w:r>
      <w:r w:rsidRPr="00BE19CD">
        <w:t>Ở</w:t>
      </w:r>
      <w:r w:rsidRPr="00BE19CD">
        <w:rPr>
          <w:spacing w:val="27"/>
        </w:rPr>
        <w:t xml:space="preserve"> </w:t>
      </w:r>
      <w:r w:rsidRPr="00BE19CD">
        <w:rPr>
          <w:spacing w:val="-1"/>
        </w:rPr>
        <w:t>nước</w:t>
      </w:r>
      <w:r w:rsidRPr="00BE19CD">
        <w:rPr>
          <w:spacing w:val="26"/>
        </w:rPr>
        <w:t xml:space="preserve"> </w:t>
      </w:r>
      <w:r w:rsidRPr="00BE19CD">
        <w:t>ta</w:t>
      </w:r>
      <w:r w:rsidRPr="00BE19CD">
        <w:rPr>
          <w:spacing w:val="26"/>
        </w:rPr>
        <w:t xml:space="preserve"> </w:t>
      </w:r>
      <w:r w:rsidRPr="00BE19CD">
        <w:rPr>
          <w:spacing w:val="-1"/>
        </w:rPr>
        <w:t>hiện</w:t>
      </w:r>
      <w:r w:rsidRPr="00BE19CD">
        <w:rPr>
          <w:spacing w:val="24"/>
        </w:rPr>
        <w:t xml:space="preserve"> </w:t>
      </w:r>
      <w:r w:rsidRPr="00BE19CD">
        <w:t>nay,</w:t>
      </w:r>
      <w:r w:rsidRPr="00BE19CD">
        <w:rPr>
          <w:spacing w:val="26"/>
        </w:rPr>
        <w:t xml:space="preserve"> </w:t>
      </w:r>
      <w:r w:rsidRPr="00BE19CD">
        <w:rPr>
          <w:spacing w:val="-1"/>
        </w:rPr>
        <w:t>ngành</w:t>
      </w:r>
      <w:r w:rsidRPr="00BE19CD">
        <w:rPr>
          <w:spacing w:val="26"/>
        </w:rPr>
        <w:t xml:space="preserve"> </w:t>
      </w:r>
      <w:r w:rsidRPr="00BE19CD">
        <w:t>vận</w:t>
      </w:r>
      <w:r w:rsidRPr="00BE19CD">
        <w:rPr>
          <w:spacing w:val="26"/>
        </w:rPr>
        <w:t xml:space="preserve"> </w:t>
      </w:r>
      <w:r w:rsidRPr="00BE19CD">
        <w:rPr>
          <w:spacing w:val="-1"/>
        </w:rPr>
        <w:t>tải</w:t>
      </w:r>
      <w:r w:rsidRPr="00BE19CD">
        <w:rPr>
          <w:spacing w:val="27"/>
        </w:rPr>
        <w:t xml:space="preserve"> </w:t>
      </w:r>
      <w:r w:rsidRPr="00BE19CD">
        <w:rPr>
          <w:spacing w:val="-1"/>
        </w:rPr>
        <w:t>chiếm</w:t>
      </w:r>
      <w:r w:rsidRPr="00BE19CD">
        <w:rPr>
          <w:spacing w:val="27"/>
        </w:rPr>
        <w:t xml:space="preserve"> </w:t>
      </w:r>
      <w:r w:rsidRPr="00BE19CD">
        <w:t>tỉ</w:t>
      </w:r>
      <w:r w:rsidRPr="00BE19CD">
        <w:rPr>
          <w:spacing w:val="24"/>
        </w:rPr>
        <w:t xml:space="preserve"> </w:t>
      </w:r>
      <w:r w:rsidRPr="00BE19CD">
        <w:t>trọng</w:t>
      </w:r>
      <w:r w:rsidRPr="00BE19CD">
        <w:rPr>
          <w:spacing w:val="24"/>
        </w:rPr>
        <w:t xml:space="preserve"> </w:t>
      </w:r>
      <w:r w:rsidRPr="00BE19CD">
        <w:t>cao</w:t>
      </w:r>
      <w:r w:rsidRPr="00BE19CD">
        <w:rPr>
          <w:spacing w:val="31"/>
        </w:rPr>
        <w:t xml:space="preserve"> </w:t>
      </w:r>
      <w:r w:rsidRPr="00BE19CD">
        <w:rPr>
          <w:spacing w:val="-1"/>
        </w:rPr>
        <w:t>nhất</w:t>
      </w:r>
      <w:r w:rsidRPr="00BE19CD">
        <w:rPr>
          <w:spacing w:val="24"/>
        </w:rPr>
        <w:t xml:space="preserve"> </w:t>
      </w:r>
      <w:r w:rsidRPr="00BE19CD">
        <w:rPr>
          <w:spacing w:val="-1"/>
        </w:rPr>
        <w:t>trong</w:t>
      </w:r>
      <w:r w:rsidRPr="00BE19CD">
        <w:rPr>
          <w:spacing w:val="26"/>
        </w:rPr>
        <w:t xml:space="preserve"> </w:t>
      </w:r>
      <w:r w:rsidRPr="00BE19CD">
        <w:t>tổng</w:t>
      </w:r>
      <w:r w:rsidRPr="00BE19CD">
        <w:rPr>
          <w:spacing w:val="26"/>
        </w:rPr>
        <w:t xml:space="preserve"> </w:t>
      </w:r>
      <w:r w:rsidRPr="00BE19CD">
        <w:rPr>
          <w:spacing w:val="-1"/>
        </w:rPr>
        <w:t>khối</w:t>
      </w:r>
      <w:r w:rsidRPr="00BE19CD">
        <w:rPr>
          <w:spacing w:val="24"/>
        </w:rPr>
        <w:t xml:space="preserve"> </w:t>
      </w:r>
      <w:r w:rsidRPr="00BE19CD">
        <w:rPr>
          <w:spacing w:val="-1"/>
        </w:rPr>
        <w:t>lượng</w:t>
      </w:r>
      <w:r w:rsidRPr="00BE19CD">
        <w:rPr>
          <w:spacing w:val="26"/>
        </w:rPr>
        <w:t xml:space="preserve"> </w:t>
      </w:r>
      <w:r w:rsidRPr="00BE19CD">
        <w:rPr>
          <w:spacing w:val="-1"/>
        </w:rPr>
        <w:t>hàng</w:t>
      </w:r>
      <w:r w:rsidRPr="00BE19CD">
        <w:rPr>
          <w:spacing w:val="24"/>
        </w:rPr>
        <w:t xml:space="preserve"> </w:t>
      </w:r>
      <w:r w:rsidRPr="00BE19CD">
        <w:t>hóa</w:t>
      </w:r>
      <w:r w:rsidRPr="00BE19CD">
        <w:rPr>
          <w:spacing w:val="28"/>
        </w:rPr>
        <w:t xml:space="preserve"> </w:t>
      </w:r>
      <w:r w:rsidRPr="00BE19CD">
        <w:t>vận</w:t>
      </w:r>
      <w:r w:rsidRPr="00BE19CD">
        <w:rPr>
          <w:spacing w:val="47"/>
        </w:rPr>
        <w:t xml:space="preserve"> </w:t>
      </w:r>
      <w:r w:rsidRPr="00BE19CD">
        <w:t xml:space="preserve">chuyển </w:t>
      </w:r>
      <w:r w:rsidRPr="00BE19CD">
        <w:rPr>
          <w:spacing w:val="-1"/>
        </w:rPr>
        <w:t>là:</w:t>
      </w:r>
    </w:p>
    <w:p w:rsidR="005B609B" w:rsidRPr="00BE19CD" w:rsidRDefault="005B609B">
      <w:pPr>
        <w:tabs>
          <w:tab w:val="left" w:pos="2920"/>
          <w:tab w:val="left" w:pos="5352"/>
          <w:tab w:val="left" w:pos="7783"/>
        </w:tabs>
        <w:spacing w:line="247" w:lineRule="exact"/>
        <w:ind w:left="496"/>
      </w:pPr>
      <w:r w:rsidRPr="00BE19CD">
        <w:rPr>
          <w:b/>
          <w:bCs/>
          <w:color w:val="3366FF"/>
          <w:spacing w:val="-1"/>
        </w:rPr>
        <w:t>A.</w:t>
      </w:r>
      <w:r w:rsidRPr="00BE19CD">
        <w:rPr>
          <w:b/>
          <w:bCs/>
          <w:color w:val="3366FF"/>
        </w:rPr>
        <w:t xml:space="preserve"> </w:t>
      </w:r>
      <w:r w:rsidRPr="00BE19CD">
        <w:t>đường</w:t>
      </w:r>
      <w:r w:rsidRPr="00BE19CD">
        <w:rPr>
          <w:spacing w:val="-3"/>
        </w:rPr>
        <w:t xml:space="preserve"> </w:t>
      </w:r>
      <w:r w:rsidRPr="00BE19CD">
        <w:rPr>
          <w:spacing w:val="-1"/>
        </w:rPr>
        <w:t>biển.</w:t>
      </w:r>
      <w:r w:rsidRPr="00BE19CD">
        <w:rPr>
          <w:spacing w:val="-1"/>
        </w:rPr>
        <w:tab/>
      </w:r>
      <w:r w:rsidRPr="00BE19CD">
        <w:rPr>
          <w:b/>
          <w:bCs/>
          <w:color w:val="3366FF"/>
        </w:rPr>
        <w:t>B.</w:t>
      </w:r>
      <w:r w:rsidRPr="00BE19CD">
        <w:rPr>
          <w:b/>
          <w:bCs/>
          <w:color w:val="3366FF"/>
          <w:spacing w:val="1"/>
        </w:rPr>
        <w:t xml:space="preserve"> </w:t>
      </w:r>
      <w:r w:rsidRPr="00BE19CD">
        <w:rPr>
          <w:spacing w:val="-1"/>
        </w:rPr>
        <w:t>đường</w:t>
      </w:r>
      <w:r w:rsidRPr="00BE19CD">
        <w:rPr>
          <w:spacing w:val="-3"/>
        </w:rPr>
        <w:t xml:space="preserve"> </w:t>
      </w:r>
      <w:r w:rsidRPr="00BE19CD">
        <w:rPr>
          <w:spacing w:val="-1"/>
        </w:rPr>
        <w:t>sắt.</w:t>
      </w:r>
      <w:r w:rsidRPr="00BE19CD">
        <w:rPr>
          <w:spacing w:val="-1"/>
        </w:rPr>
        <w:tab/>
      </w:r>
      <w:r w:rsidRPr="00BE19CD">
        <w:rPr>
          <w:b/>
          <w:bCs/>
          <w:color w:val="3366FF"/>
          <w:spacing w:val="-1"/>
        </w:rPr>
        <w:t>C.</w:t>
      </w:r>
      <w:r w:rsidRPr="00BE19CD">
        <w:rPr>
          <w:b/>
          <w:bCs/>
          <w:color w:val="3366FF"/>
        </w:rPr>
        <w:t xml:space="preserve"> </w:t>
      </w:r>
      <w:r w:rsidRPr="00BE19CD">
        <w:t>đường</w:t>
      </w:r>
      <w:r w:rsidRPr="00BE19CD">
        <w:rPr>
          <w:spacing w:val="-3"/>
        </w:rPr>
        <w:t xml:space="preserve"> </w:t>
      </w:r>
      <w:r w:rsidRPr="00BE19CD">
        <w:rPr>
          <w:spacing w:val="-1"/>
        </w:rPr>
        <w:t>sông.</w:t>
      </w:r>
      <w:r w:rsidRPr="00BE19CD">
        <w:rPr>
          <w:spacing w:val="-1"/>
        </w:rPr>
        <w:tab/>
      </w:r>
      <w:r w:rsidRPr="00BE19CD">
        <w:rPr>
          <w:b/>
          <w:bCs/>
          <w:color w:val="3366FF"/>
          <w:spacing w:val="-1"/>
        </w:rPr>
        <w:t>D.</w:t>
      </w:r>
      <w:r w:rsidRPr="00BE19CD">
        <w:rPr>
          <w:b/>
          <w:bCs/>
          <w:color w:val="3366FF"/>
        </w:rPr>
        <w:t xml:space="preserve"> </w:t>
      </w:r>
      <w:r w:rsidRPr="00BE19CD">
        <w:t>đường</w:t>
      </w:r>
      <w:r w:rsidRPr="00BE19CD">
        <w:rPr>
          <w:spacing w:val="-3"/>
        </w:rPr>
        <w:t xml:space="preserve"> </w:t>
      </w:r>
      <w:r w:rsidRPr="00BE19CD">
        <w:t>bộ.</w:t>
      </w:r>
    </w:p>
    <w:p w:rsidR="005B609B" w:rsidRPr="00BE19CD" w:rsidRDefault="005B609B">
      <w:pPr>
        <w:pStyle w:val="Heading2"/>
        <w:spacing w:before="66" w:line="250" w:lineRule="exact"/>
        <w:ind w:left="212"/>
        <w:rPr>
          <w:b w:val="0"/>
          <w:bCs w:val="0"/>
        </w:rPr>
      </w:pPr>
      <w:r w:rsidRPr="00BE19CD">
        <w:rPr>
          <w:color w:val="0000FF"/>
          <w:spacing w:val="-1"/>
        </w:rPr>
        <w:t>Câu</w:t>
      </w:r>
      <w:r w:rsidRPr="00BE19CD">
        <w:rPr>
          <w:color w:val="0000FF"/>
        </w:rPr>
        <w:t xml:space="preserve"> 14:</w:t>
      </w:r>
      <w:r w:rsidRPr="00BE19CD">
        <w:rPr>
          <w:color w:val="0000FF"/>
          <w:spacing w:val="1"/>
        </w:rPr>
        <w:t xml:space="preserve"> </w:t>
      </w:r>
      <w:r w:rsidRPr="00BE19CD">
        <w:rPr>
          <w:spacing w:val="-1"/>
        </w:rPr>
        <w:t>Tuyến</w:t>
      </w:r>
      <w:r w:rsidRPr="00BE19CD">
        <w:t xml:space="preserve"> </w:t>
      </w:r>
      <w:r w:rsidRPr="00BE19CD">
        <w:rPr>
          <w:spacing w:val="-1"/>
        </w:rPr>
        <w:t>đường</w:t>
      </w:r>
      <w:r w:rsidRPr="00BE19CD">
        <w:t xml:space="preserve"> </w:t>
      </w:r>
      <w:r w:rsidRPr="00BE19CD">
        <w:rPr>
          <w:spacing w:val="-1"/>
        </w:rPr>
        <w:t>quan</w:t>
      </w:r>
      <w:r w:rsidRPr="00BE19CD">
        <w:t xml:space="preserve"> trọng </w:t>
      </w:r>
      <w:r w:rsidRPr="00BE19CD">
        <w:rPr>
          <w:spacing w:val="-2"/>
        </w:rPr>
        <w:t xml:space="preserve">nối </w:t>
      </w:r>
      <w:r w:rsidRPr="00BE19CD">
        <w:rPr>
          <w:spacing w:val="-1"/>
        </w:rPr>
        <w:t>liền</w:t>
      </w:r>
      <w:r w:rsidRPr="00BE19CD">
        <w:t xml:space="preserve"> </w:t>
      </w:r>
      <w:r w:rsidRPr="00BE19CD">
        <w:rPr>
          <w:spacing w:val="-1"/>
        </w:rPr>
        <w:t>các</w:t>
      </w:r>
      <w:r w:rsidRPr="00BE19CD">
        <w:t xml:space="preserve"> </w:t>
      </w:r>
      <w:r w:rsidRPr="00BE19CD">
        <w:rPr>
          <w:spacing w:val="-1"/>
        </w:rPr>
        <w:t>tỉnh</w:t>
      </w:r>
      <w:r w:rsidRPr="00BE19CD">
        <w:rPr>
          <w:spacing w:val="-3"/>
        </w:rPr>
        <w:t xml:space="preserve"> </w:t>
      </w:r>
      <w:r w:rsidRPr="00BE19CD">
        <w:rPr>
          <w:spacing w:val="-1"/>
        </w:rPr>
        <w:t>thuộc</w:t>
      </w:r>
      <w:r w:rsidRPr="00BE19CD">
        <w:t xml:space="preserve"> Tây </w:t>
      </w:r>
      <w:r w:rsidRPr="00BE19CD">
        <w:rPr>
          <w:spacing w:val="-1"/>
        </w:rPr>
        <w:t>Nguyên</w:t>
      </w:r>
      <w:r w:rsidRPr="00BE19CD">
        <w:t xml:space="preserve"> </w:t>
      </w:r>
      <w:r w:rsidRPr="00BE19CD">
        <w:rPr>
          <w:spacing w:val="-1"/>
        </w:rPr>
        <w:t>là:</w:t>
      </w:r>
    </w:p>
    <w:p w:rsidR="005B609B" w:rsidRPr="00BE19CD" w:rsidRDefault="005B609B">
      <w:pPr>
        <w:tabs>
          <w:tab w:val="left" w:pos="2920"/>
          <w:tab w:val="left" w:pos="5352"/>
          <w:tab w:val="left" w:pos="7783"/>
        </w:tabs>
        <w:spacing w:line="250" w:lineRule="exact"/>
        <w:ind w:left="496"/>
      </w:pPr>
      <w:r w:rsidRPr="00BE19CD">
        <w:rPr>
          <w:b/>
          <w:bCs/>
          <w:color w:val="3366FF"/>
          <w:spacing w:val="-1"/>
        </w:rPr>
        <w:t>A.</w:t>
      </w:r>
      <w:r w:rsidRPr="00BE19CD">
        <w:rPr>
          <w:b/>
          <w:bCs/>
          <w:color w:val="3366FF"/>
        </w:rPr>
        <w:t xml:space="preserve"> </w:t>
      </w:r>
      <w:r w:rsidRPr="00BE19CD">
        <w:rPr>
          <w:spacing w:val="-1"/>
        </w:rPr>
        <w:t>Đường</w:t>
      </w:r>
      <w:r w:rsidRPr="00BE19CD">
        <w:rPr>
          <w:spacing w:val="-3"/>
        </w:rPr>
        <w:t xml:space="preserve"> </w:t>
      </w:r>
      <w:r w:rsidRPr="00BE19CD">
        <w:t>số 1A</w:t>
      </w:r>
      <w:r w:rsidRPr="00BE19CD">
        <w:tab/>
      </w:r>
      <w:r w:rsidRPr="00BE19CD">
        <w:rPr>
          <w:b/>
          <w:bCs/>
          <w:color w:val="3366FF"/>
        </w:rPr>
        <w:t>B.</w:t>
      </w:r>
      <w:r w:rsidRPr="00BE19CD">
        <w:rPr>
          <w:b/>
          <w:bCs/>
          <w:color w:val="3366FF"/>
          <w:spacing w:val="1"/>
        </w:rPr>
        <w:t xml:space="preserve"> </w:t>
      </w:r>
      <w:r w:rsidRPr="00BE19CD">
        <w:rPr>
          <w:spacing w:val="-1"/>
        </w:rPr>
        <w:t>Đường</w:t>
      </w:r>
      <w:r w:rsidRPr="00BE19CD">
        <w:rPr>
          <w:spacing w:val="-3"/>
        </w:rPr>
        <w:t xml:space="preserve"> </w:t>
      </w:r>
      <w:r w:rsidRPr="00BE19CD">
        <w:t>số 24</w:t>
      </w:r>
      <w:r w:rsidRPr="00BE19CD">
        <w:tab/>
      </w:r>
      <w:r w:rsidRPr="00BE19CD">
        <w:rPr>
          <w:b/>
          <w:bCs/>
          <w:color w:val="3366FF"/>
          <w:spacing w:val="-1"/>
        </w:rPr>
        <w:t>C.</w:t>
      </w:r>
      <w:r w:rsidRPr="00BE19CD">
        <w:rPr>
          <w:b/>
          <w:bCs/>
          <w:color w:val="3366FF"/>
        </w:rPr>
        <w:t xml:space="preserve"> </w:t>
      </w:r>
      <w:r w:rsidRPr="00BE19CD">
        <w:rPr>
          <w:spacing w:val="-1"/>
        </w:rPr>
        <w:t>Đường</w:t>
      </w:r>
      <w:r w:rsidRPr="00BE19CD">
        <w:rPr>
          <w:spacing w:val="-3"/>
        </w:rPr>
        <w:t xml:space="preserve"> </w:t>
      </w:r>
      <w:r w:rsidRPr="00BE19CD">
        <w:t>số 14</w:t>
      </w:r>
      <w:r w:rsidRPr="00BE19CD">
        <w:tab/>
      </w:r>
      <w:r w:rsidRPr="00BE19CD">
        <w:rPr>
          <w:b/>
          <w:bCs/>
          <w:color w:val="3366FF"/>
          <w:spacing w:val="-1"/>
        </w:rPr>
        <w:t>D.</w:t>
      </w:r>
      <w:r w:rsidRPr="00BE19CD">
        <w:rPr>
          <w:b/>
          <w:bCs/>
          <w:color w:val="3366FF"/>
        </w:rPr>
        <w:t xml:space="preserve"> </w:t>
      </w:r>
      <w:r w:rsidRPr="00BE19CD">
        <w:rPr>
          <w:spacing w:val="-1"/>
        </w:rPr>
        <w:t>Đường</w:t>
      </w:r>
      <w:r w:rsidRPr="00BE19CD">
        <w:rPr>
          <w:spacing w:val="-3"/>
        </w:rPr>
        <w:t xml:space="preserve"> </w:t>
      </w:r>
      <w:r w:rsidRPr="00BE19CD">
        <w:t>số 51</w:t>
      </w:r>
    </w:p>
    <w:p w:rsidR="005B609B" w:rsidRPr="00BE19CD" w:rsidRDefault="005B609B">
      <w:pPr>
        <w:pStyle w:val="Heading2"/>
        <w:spacing w:before="4"/>
        <w:ind w:left="212"/>
        <w:rPr>
          <w:b w:val="0"/>
          <w:bCs w:val="0"/>
        </w:rPr>
      </w:pPr>
      <w:r w:rsidRPr="00BE19CD">
        <w:rPr>
          <w:color w:val="0000FF"/>
          <w:spacing w:val="-1"/>
        </w:rPr>
        <w:t>Câu</w:t>
      </w:r>
      <w:r w:rsidRPr="00BE19CD">
        <w:rPr>
          <w:color w:val="0000FF"/>
        </w:rPr>
        <w:t xml:space="preserve"> 15:</w:t>
      </w:r>
      <w:r w:rsidRPr="00BE19CD">
        <w:rPr>
          <w:color w:val="0000FF"/>
          <w:spacing w:val="1"/>
        </w:rPr>
        <w:t xml:space="preserve"> </w:t>
      </w:r>
      <w:r w:rsidRPr="00BE19CD">
        <w:rPr>
          <w:spacing w:val="-1"/>
        </w:rPr>
        <w:t>Cho</w:t>
      </w:r>
      <w:r w:rsidRPr="00BE19CD">
        <w:t xml:space="preserve"> </w:t>
      </w:r>
      <w:r w:rsidRPr="00BE19CD">
        <w:rPr>
          <w:spacing w:val="-1"/>
        </w:rPr>
        <w:t>bảng</w:t>
      </w:r>
      <w:r w:rsidRPr="00BE19CD">
        <w:rPr>
          <w:spacing w:val="-3"/>
        </w:rPr>
        <w:t xml:space="preserve"> </w:t>
      </w:r>
      <w:r w:rsidRPr="00BE19CD">
        <w:t>số</w:t>
      </w:r>
      <w:r w:rsidRPr="00BE19CD">
        <w:rPr>
          <w:spacing w:val="-2"/>
        </w:rPr>
        <w:t xml:space="preserve"> </w:t>
      </w:r>
      <w:r w:rsidRPr="00BE19CD">
        <w:rPr>
          <w:spacing w:val="-1"/>
        </w:rPr>
        <w:t>liệu:</w:t>
      </w:r>
    </w:p>
    <w:p w:rsidR="005B609B" w:rsidRPr="00BE19CD" w:rsidRDefault="005B609B">
      <w:pPr>
        <w:pStyle w:val="BodyText"/>
        <w:spacing w:before="71"/>
        <w:ind w:left="2577"/>
      </w:pPr>
      <w:r w:rsidRPr="00BE19CD">
        <w:rPr>
          <w:spacing w:val="-8"/>
        </w:rPr>
        <w:t>ĐÀN</w:t>
      </w:r>
      <w:r w:rsidRPr="00BE19CD">
        <w:rPr>
          <w:spacing w:val="-20"/>
        </w:rPr>
        <w:t xml:space="preserve"> </w:t>
      </w:r>
      <w:r w:rsidRPr="00BE19CD">
        <w:rPr>
          <w:spacing w:val="-9"/>
        </w:rPr>
        <w:t>GIA</w:t>
      </w:r>
      <w:r w:rsidRPr="00BE19CD">
        <w:rPr>
          <w:spacing w:val="-20"/>
        </w:rPr>
        <w:t xml:space="preserve"> </w:t>
      </w:r>
      <w:r w:rsidRPr="00BE19CD">
        <w:rPr>
          <w:spacing w:val="-7"/>
        </w:rPr>
        <w:t>SÚC</w:t>
      </w:r>
      <w:r w:rsidRPr="00BE19CD">
        <w:rPr>
          <w:spacing w:val="-20"/>
        </w:rPr>
        <w:t xml:space="preserve"> </w:t>
      </w:r>
      <w:r w:rsidRPr="00BE19CD">
        <w:rPr>
          <w:spacing w:val="-5"/>
        </w:rPr>
        <w:t>VÀ</w:t>
      </w:r>
      <w:r w:rsidRPr="00BE19CD">
        <w:rPr>
          <w:spacing w:val="-20"/>
        </w:rPr>
        <w:t xml:space="preserve"> </w:t>
      </w:r>
      <w:r w:rsidRPr="00BE19CD">
        <w:rPr>
          <w:spacing w:val="-9"/>
        </w:rPr>
        <w:t>GIA</w:t>
      </w:r>
      <w:r w:rsidRPr="00BE19CD">
        <w:rPr>
          <w:spacing w:val="-20"/>
        </w:rPr>
        <w:t xml:space="preserve"> </w:t>
      </w:r>
      <w:r w:rsidRPr="00BE19CD">
        <w:rPr>
          <w:spacing w:val="-7"/>
        </w:rPr>
        <w:t>CẦM</w:t>
      </w:r>
      <w:r w:rsidRPr="00BE19CD">
        <w:rPr>
          <w:spacing w:val="-19"/>
        </w:rPr>
        <w:t xml:space="preserve"> </w:t>
      </w:r>
      <w:r w:rsidRPr="00BE19CD">
        <w:rPr>
          <w:spacing w:val="-9"/>
        </w:rPr>
        <w:t>NƯỚC</w:t>
      </w:r>
      <w:r w:rsidRPr="00BE19CD">
        <w:rPr>
          <w:spacing w:val="-23"/>
        </w:rPr>
        <w:t xml:space="preserve"> </w:t>
      </w:r>
      <w:r w:rsidRPr="00BE19CD">
        <w:rPr>
          <w:spacing w:val="-4"/>
        </w:rPr>
        <w:t>TA</w:t>
      </w:r>
      <w:r w:rsidRPr="00BE19CD">
        <w:rPr>
          <w:spacing w:val="-23"/>
        </w:rPr>
        <w:t xml:space="preserve"> </w:t>
      </w:r>
      <w:r w:rsidRPr="00BE19CD">
        <w:rPr>
          <w:spacing w:val="-9"/>
        </w:rPr>
        <w:t>GIAI</w:t>
      </w:r>
      <w:r w:rsidRPr="00BE19CD">
        <w:rPr>
          <w:spacing w:val="22"/>
        </w:rPr>
        <w:t xml:space="preserve"> </w:t>
      </w:r>
      <w:r w:rsidRPr="00BE19CD">
        <w:rPr>
          <w:spacing w:val="-9"/>
        </w:rPr>
        <w:t>ĐOẠN</w:t>
      </w:r>
      <w:r w:rsidRPr="00BE19CD">
        <w:rPr>
          <w:spacing w:val="25"/>
        </w:rPr>
        <w:t xml:space="preserve"> </w:t>
      </w:r>
      <w:r w:rsidRPr="00BE19CD">
        <w:rPr>
          <w:spacing w:val="-8"/>
        </w:rPr>
        <w:t>2000</w:t>
      </w:r>
      <w:r w:rsidRPr="00BE19CD">
        <w:rPr>
          <w:spacing w:val="-23"/>
        </w:rPr>
        <w:t xml:space="preserve"> </w:t>
      </w:r>
      <w:r w:rsidRPr="00BE19CD">
        <w:t>-</w:t>
      </w:r>
      <w:r w:rsidRPr="00BE19CD">
        <w:rPr>
          <w:spacing w:val="-23"/>
        </w:rPr>
        <w:t xml:space="preserve"> </w:t>
      </w:r>
      <w:r w:rsidRPr="00BE19CD">
        <w:rPr>
          <w:spacing w:val="-10"/>
        </w:rPr>
        <w:t>2013.</w:t>
      </w:r>
    </w:p>
    <w:p w:rsidR="005B609B" w:rsidRPr="00BE19CD" w:rsidRDefault="005B609B">
      <w:pPr>
        <w:spacing w:before="6"/>
        <w:rPr>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1366"/>
        <w:gridCol w:w="2247"/>
        <w:gridCol w:w="2417"/>
        <w:gridCol w:w="2074"/>
        <w:gridCol w:w="2321"/>
      </w:tblGrid>
      <w:tr w:rsidR="005B609B" w:rsidRPr="00BE19CD">
        <w:trPr>
          <w:trHeight w:hRule="exact" w:val="816"/>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4"/>
              <w:rPr>
                <w:rFonts w:ascii="Times New Roman" w:eastAsia="Times New Roman" w:hAnsi="Times New Roman"/>
              </w:rPr>
            </w:pPr>
          </w:p>
          <w:p w:rsidR="005B609B" w:rsidRPr="00BE19CD" w:rsidRDefault="005B609B">
            <w:pPr>
              <w:pStyle w:val="TableParagraph"/>
              <w:ind w:left="592"/>
              <w:rPr>
                <w:rFonts w:ascii="Times New Roman" w:eastAsia="Times New Roman" w:hAnsi="Times New Roman"/>
              </w:rPr>
            </w:pPr>
            <w:r w:rsidRPr="00BE19CD">
              <w:rPr>
                <w:rFonts w:ascii="Times New Roman" w:hAnsi="Times New Roman"/>
                <w:b/>
                <w:spacing w:val="-1"/>
              </w:rPr>
              <w:t>Năm</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70"/>
              <w:ind w:left="280"/>
              <w:jc w:val="center"/>
              <w:rPr>
                <w:rFonts w:ascii="Times New Roman" w:eastAsia="Times New Roman" w:hAnsi="Times New Roman"/>
              </w:rPr>
            </w:pPr>
            <w:r w:rsidRPr="00BE19CD">
              <w:rPr>
                <w:rFonts w:ascii="Times New Roman" w:hAnsi="Times New Roman"/>
                <w:b/>
                <w:spacing w:val="-1"/>
              </w:rPr>
              <w:t>Trâu</w:t>
            </w:r>
          </w:p>
          <w:p w:rsidR="005B609B" w:rsidRPr="00BE19CD" w:rsidRDefault="005B609B">
            <w:pPr>
              <w:pStyle w:val="TableParagraph"/>
              <w:spacing w:before="114"/>
              <w:ind w:left="283"/>
              <w:jc w:val="center"/>
              <w:rPr>
                <w:rFonts w:ascii="Times New Roman" w:eastAsia="Times New Roman" w:hAnsi="Times New Roman"/>
              </w:rPr>
            </w:pPr>
            <w:r w:rsidRPr="00BE19CD">
              <w:rPr>
                <w:rFonts w:ascii="Times New Roman" w:hAnsi="Times New Roman"/>
                <w:i/>
                <w:spacing w:val="-1"/>
              </w:rPr>
              <w:t>(nghìn</w:t>
            </w:r>
            <w:r w:rsidRPr="00BE19CD">
              <w:rPr>
                <w:rFonts w:ascii="Times New Roman" w:hAnsi="Times New Roman"/>
                <w:i/>
              </w:rPr>
              <w:t xml:space="preserve"> con)</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70"/>
              <w:ind w:left="286"/>
              <w:jc w:val="center"/>
              <w:rPr>
                <w:rFonts w:ascii="Times New Roman" w:eastAsia="Times New Roman" w:hAnsi="Times New Roman"/>
              </w:rPr>
            </w:pPr>
            <w:r w:rsidRPr="00BE19CD">
              <w:rPr>
                <w:rFonts w:ascii="Times New Roman" w:hAnsi="Times New Roman"/>
                <w:b/>
                <w:spacing w:val="1"/>
              </w:rPr>
              <w:t>Bò</w:t>
            </w:r>
          </w:p>
          <w:p w:rsidR="005B609B" w:rsidRPr="00BE19CD" w:rsidRDefault="005B609B">
            <w:pPr>
              <w:pStyle w:val="TableParagraph"/>
              <w:spacing w:before="114"/>
              <w:ind w:left="286"/>
              <w:jc w:val="center"/>
              <w:rPr>
                <w:rFonts w:ascii="Times New Roman" w:eastAsia="Times New Roman" w:hAnsi="Times New Roman"/>
              </w:rPr>
            </w:pPr>
            <w:r w:rsidRPr="00BE19CD">
              <w:rPr>
                <w:rFonts w:ascii="Times New Roman" w:hAnsi="Times New Roman"/>
                <w:i/>
                <w:spacing w:val="-1"/>
              </w:rPr>
              <w:t>(nghìn</w:t>
            </w:r>
            <w:r w:rsidRPr="00BE19CD">
              <w:rPr>
                <w:rFonts w:ascii="Times New Roman" w:hAnsi="Times New Roman"/>
                <w:i/>
              </w:rPr>
              <w:t xml:space="preserve"> con)</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70"/>
              <w:ind w:left="281"/>
              <w:jc w:val="center"/>
              <w:rPr>
                <w:rFonts w:ascii="Times New Roman" w:eastAsia="Times New Roman" w:hAnsi="Times New Roman"/>
              </w:rPr>
            </w:pPr>
            <w:r w:rsidRPr="00BE19CD">
              <w:rPr>
                <w:rFonts w:ascii="Times New Roman" w:eastAsia="Times New Roman" w:hAnsi="Times New Roman"/>
                <w:b/>
                <w:bCs/>
                <w:spacing w:val="-1"/>
              </w:rPr>
              <w:t>Lợn</w:t>
            </w:r>
          </w:p>
          <w:p w:rsidR="005B609B" w:rsidRPr="00BE19CD" w:rsidRDefault="005B609B">
            <w:pPr>
              <w:pStyle w:val="TableParagraph"/>
              <w:spacing w:before="114"/>
              <w:ind w:left="284"/>
              <w:jc w:val="center"/>
              <w:rPr>
                <w:rFonts w:ascii="Times New Roman" w:eastAsia="Times New Roman" w:hAnsi="Times New Roman"/>
              </w:rPr>
            </w:pPr>
            <w:r w:rsidRPr="00BE19CD">
              <w:rPr>
                <w:rFonts w:ascii="Times New Roman" w:hAnsi="Times New Roman"/>
                <w:i/>
                <w:spacing w:val="-1"/>
              </w:rPr>
              <w:t>(nghìn</w:t>
            </w:r>
            <w:r w:rsidRPr="00BE19CD">
              <w:rPr>
                <w:rFonts w:ascii="Times New Roman" w:hAnsi="Times New Roman"/>
                <w:i/>
              </w:rPr>
              <w:t xml:space="preserve"> con)</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70"/>
              <w:ind w:left="902"/>
              <w:rPr>
                <w:rFonts w:ascii="Times New Roman" w:eastAsia="Times New Roman" w:hAnsi="Times New Roman"/>
              </w:rPr>
            </w:pPr>
            <w:r w:rsidRPr="00BE19CD">
              <w:rPr>
                <w:rFonts w:ascii="Times New Roman" w:eastAsia="Times New Roman" w:hAnsi="Times New Roman"/>
                <w:b/>
                <w:bCs/>
                <w:spacing w:val="-1"/>
              </w:rPr>
              <w:t>Gia</w:t>
            </w:r>
            <w:r w:rsidRPr="00BE19CD">
              <w:rPr>
                <w:rFonts w:ascii="Times New Roman" w:eastAsia="Times New Roman" w:hAnsi="Times New Roman"/>
                <w:b/>
                <w:bCs/>
              </w:rPr>
              <w:t xml:space="preserve"> </w:t>
            </w:r>
            <w:r w:rsidRPr="00BE19CD">
              <w:rPr>
                <w:rFonts w:ascii="Times New Roman" w:eastAsia="Times New Roman" w:hAnsi="Times New Roman"/>
                <w:b/>
                <w:bCs/>
                <w:spacing w:val="-1"/>
              </w:rPr>
              <w:t>cầm</w:t>
            </w:r>
          </w:p>
          <w:p w:rsidR="005B609B" w:rsidRPr="00BE19CD" w:rsidRDefault="005B609B">
            <w:pPr>
              <w:pStyle w:val="TableParagraph"/>
              <w:spacing w:before="114"/>
              <w:ind w:left="830"/>
              <w:rPr>
                <w:rFonts w:ascii="Times New Roman" w:eastAsia="Times New Roman" w:hAnsi="Times New Roman"/>
              </w:rPr>
            </w:pPr>
            <w:r w:rsidRPr="00BE19CD">
              <w:rPr>
                <w:rFonts w:ascii="Times New Roman" w:eastAsia="Times New Roman" w:hAnsi="Times New Roman"/>
                <w:i/>
                <w:spacing w:val="-1"/>
              </w:rPr>
              <w:t>(triệu</w:t>
            </w:r>
            <w:r w:rsidRPr="00BE19CD">
              <w:rPr>
                <w:rFonts w:ascii="Times New Roman" w:eastAsia="Times New Roman" w:hAnsi="Times New Roman"/>
                <w:i/>
                <w:spacing w:val="-2"/>
              </w:rPr>
              <w:t xml:space="preserve"> </w:t>
            </w:r>
            <w:r w:rsidRPr="00BE19CD">
              <w:rPr>
                <w:rFonts w:ascii="Times New Roman" w:eastAsia="Times New Roman" w:hAnsi="Times New Roman"/>
                <w:i/>
              </w:rPr>
              <w:t>con)</w:t>
            </w:r>
          </w:p>
        </w:tc>
      </w:tr>
      <w:tr w:rsidR="005B609B" w:rsidRPr="00BE19CD">
        <w:trPr>
          <w:trHeight w:hRule="exact" w:val="420"/>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599"/>
              <w:rPr>
                <w:rFonts w:ascii="Times New Roman" w:eastAsia="Times New Roman" w:hAnsi="Times New Roman"/>
              </w:rPr>
            </w:pPr>
            <w:r w:rsidRPr="00BE19CD">
              <w:rPr>
                <w:rFonts w:ascii="Times New Roman" w:hAnsi="Times New Roman"/>
              </w:rPr>
              <w:t>2000</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11"/>
              <w:rPr>
                <w:rFonts w:ascii="Times New Roman" w:eastAsia="Times New Roman" w:hAnsi="Times New Roman"/>
              </w:rPr>
            </w:pPr>
            <w:r w:rsidRPr="00BE19CD">
              <w:rPr>
                <w:rFonts w:ascii="Times New Roman" w:hAnsi="Times New Roman"/>
              </w:rPr>
              <w:t>2 897</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2"/>
              <w:jc w:val="center"/>
              <w:rPr>
                <w:rFonts w:ascii="Times New Roman" w:eastAsia="Times New Roman" w:hAnsi="Times New Roman"/>
              </w:rPr>
            </w:pPr>
            <w:r w:rsidRPr="00BE19CD">
              <w:rPr>
                <w:rFonts w:ascii="Times New Roman" w:hAnsi="Times New Roman"/>
              </w:rPr>
              <w:t>4 128</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70"/>
              <w:rPr>
                <w:rFonts w:ascii="Times New Roman" w:eastAsia="Times New Roman" w:hAnsi="Times New Roman"/>
              </w:rPr>
            </w:pPr>
            <w:r w:rsidRPr="00BE19CD">
              <w:rPr>
                <w:rFonts w:ascii="Times New Roman" w:hAnsi="Times New Roman"/>
              </w:rPr>
              <w:t>20 194</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1"/>
              <w:jc w:val="center"/>
              <w:rPr>
                <w:rFonts w:ascii="Times New Roman" w:eastAsia="Times New Roman" w:hAnsi="Times New Roman"/>
              </w:rPr>
            </w:pPr>
            <w:r w:rsidRPr="00BE19CD">
              <w:rPr>
                <w:rFonts w:ascii="Times New Roman" w:hAnsi="Times New Roman"/>
              </w:rPr>
              <w:t>196</w:t>
            </w:r>
          </w:p>
        </w:tc>
      </w:tr>
      <w:tr w:rsidR="005B609B" w:rsidRPr="00BE19CD">
        <w:trPr>
          <w:trHeight w:hRule="exact" w:val="422"/>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599"/>
              <w:rPr>
                <w:rFonts w:ascii="Times New Roman" w:eastAsia="Times New Roman" w:hAnsi="Times New Roman"/>
              </w:rPr>
            </w:pPr>
            <w:r w:rsidRPr="00BE19CD">
              <w:rPr>
                <w:rFonts w:ascii="Times New Roman" w:hAnsi="Times New Roman"/>
              </w:rPr>
              <w:t>2002</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1011"/>
              <w:rPr>
                <w:rFonts w:ascii="Times New Roman" w:eastAsia="Times New Roman" w:hAnsi="Times New Roman"/>
              </w:rPr>
            </w:pPr>
            <w:r w:rsidRPr="00BE19CD">
              <w:rPr>
                <w:rFonts w:ascii="Times New Roman" w:hAnsi="Times New Roman"/>
              </w:rPr>
              <w:t>2 814</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282"/>
              <w:jc w:val="center"/>
              <w:rPr>
                <w:rFonts w:ascii="Times New Roman" w:eastAsia="Times New Roman" w:hAnsi="Times New Roman"/>
              </w:rPr>
            </w:pPr>
            <w:r w:rsidRPr="00BE19CD">
              <w:rPr>
                <w:rFonts w:ascii="Times New Roman" w:hAnsi="Times New Roman"/>
              </w:rPr>
              <w:t>4 063</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870"/>
              <w:rPr>
                <w:rFonts w:ascii="Times New Roman" w:eastAsia="Times New Roman" w:hAnsi="Times New Roman"/>
              </w:rPr>
            </w:pPr>
            <w:r w:rsidRPr="00BE19CD">
              <w:rPr>
                <w:rFonts w:ascii="Times New Roman" w:hAnsi="Times New Roman"/>
              </w:rPr>
              <w:t>23 170</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5"/>
              <w:ind w:left="281"/>
              <w:jc w:val="center"/>
              <w:rPr>
                <w:rFonts w:ascii="Times New Roman" w:eastAsia="Times New Roman" w:hAnsi="Times New Roman"/>
              </w:rPr>
            </w:pPr>
            <w:r w:rsidRPr="00BE19CD">
              <w:rPr>
                <w:rFonts w:ascii="Times New Roman" w:hAnsi="Times New Roman"/>
              </w:rPr>
              <w:t>233</w:t>
            </w:r>
          </w:p>
        </w:tc>
      </w:tr>
      <w:tr w:rsidR="005B609B" w:rsidRPr="00BE19CD">
        <w:trPr>
          <w:trHeight w:hRule="exact" w:val="420"/>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599"/>
              <w:rPr>
                <w:rFonts w:ascii="Times New Roman" w:eastAsia="Times New Roman" w:hAnsi="Times New Roman"/>
              </w:rPr>
            </w:pPr>
            <w:r w:rsidRPr="00BE19CD">
              <w:rPr>
                <w:rFonts w:ascii="Times New Roman" w:hAnsi="Times New Roman"/>
              </w:rPr>
              <w:t>2005</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11"/>
              <w:rPr>
                <w:rFonts w:ascii="Times New Roman" w:eastAsia="Times New Roman" w:hAnsi="Times New Roman"/>
              </w:rPr>
            </w:pPr>
            <w:r w:rsidRPr="00BE19CD">
              <w:rPr>
                <w:rFonts w:ascii="Times New Roman" w:hAnsi="Times New Roman"/>
              </w:rPr>
              <w:t>2 922</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2"/>
              <w:jc w:val="center"/>
              <w:rPr>
                <w:rFonts w:ascii="Times New Roman" w:eastAsia="Times New Roman" w:hAnsi="Times New Roman"/>
              </w:rPr>
            </w:pPr>
            <w:r w:rsidRPr="00BE19CD">
              <w:rPr>
                <w:rFonts w:ascii="Times New Roman" w:hAnsi="Times New Roman"/>
              </w:rPr>
              <w:t>5 541</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70"/>
              <w:rPr>
                <w:rFonts w:ascii="Times New Roman" w:eastAsia="Times New Roman" w:hAnsi="Times New Roman"/>
              </w:rPr>
            </w:pPr>
            <w:r w:rsidRPr="00BE19CD">
              <w:rPr>
                <w:rFonts w:ascii="Times New Roman" w:hAnsi="Times New Roman"/>
              </w:rPr>
              <w:t>27 345</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1"/>
              <w:jc w:val="center"/>
              <w:rPr>
                <w:rFonts w:ascii="Times New Roman" w:eastAsia="Times New Roman" w:hAnsi="Times New Roman"/>
              </w:rPr>
            </w:pPr>
            <w:r w:rsidRPr="00BE19CD">
              <w:rPr>
                <w:rFonts w:ascii="Times New Roman" w:hAnsi="Times New Roman"/>
              </w:rPr>
              <w:t>220</w:t>
            </w:r>
          </w:p>
        </w:tc>
      </w:tr>
      <w:tr w:rsidR="005B609B" w:rsidRPr="00BE19CD">
        <w:trPr>
          <w:trHeight w:hRule="exact" w:val="422"/>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599"/>
              <w:rPr>
                <w:rFonts w:ascii="Times New Roman" w:eastAsia="Times New Roman" w:hAnsi="Times New Roman"/>
              </w:rPr>
            </w:pPr>
            <w:r w:rsidRPr="00BE19CD">
              <w:rPr>
                <w:rFonts w:ascii="Times New Roman" w:hAnsi="Times New Roman"/>
              </w:rPr>
              <w:t>2010</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11"/>
              <w:rPr>
                <w:rFonts w:ascii="Times New Roman" w:eastAsia="Times New Roman" w:hAnsi="Times New Roman"/>
              </w:rPr>
            </w:pPr>
            <w:r w:rsidRPr="00BE19CD">
              <w:rPr>
                <w:rFonts w:ascii="Times New Roman" w:hAnsi="Times New Roman"/>
              </w:rPr>
              <w:t>2 877</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2"/>
              <w:jc w:val="center"/>
              <w:rPr>
                <w:rFonts w:ascii="Times New Roman" w:eastAsia="Times New Roman" w:hAnsi="Times New Roman"/>
              </w:rPr>
            </w:pPr>
            <w:r w:rsidRPr="00BE19CD">
              <w:rPr>
                <w:rFonts w:ascii="Times New Roman" w:hAnsi="Times New Roman"/>
              </w:rPr>
              <w:t>5 808</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70"/>
              <w:rPr>
                <w:rFonts w:ascii="Times New Roman" w:eastAsia="Times New Roman" w:hAnsi="Times New Roman"/>
              </w:rPr>
            </w:pPr>
            <w:r w:rsidRPr="00BE19CD">
              <w:rPr>
                <w:rFonts w:ascii="Times New Roman" w:hAnsi="Times New Roman"/>
              </w:rPr>
              <w:t>27 373</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1"/>
              <w:jc w:val="center"/>
              <w:rPr>
                <w:rFonts w:ascii="Times New Roman" w:eastAsia="Times New Roman" w:hAnsi="Times New Roman"/>
              </w:rPr>
            </w:pPr>
            <w:r w:rsidRPr="00BE19CD">
              <w:rPr>
                <w:rFonts w:ascii="Times New Roman" w:hAnsi="Times New Roman"/>
              </w:rPr>
              <w:t>300</w:t>
            </w:r>
          </w:p>
        </w:tc>
      </w:tr>
      <w:tr w:rsidR="005B609B" w:rsidRPr="00BE19CD">
        <w:trPr>
          <w:trHeight w:hRule="exact" w:val="420"/>
        </w:trPr>
        <w:tc>
          <w:tcPr>
            <w:tcW w:w="1366"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599"/>
              <w:rPr>
                <w:rFonts w:ascii="Times New Roman" w:eastAsia="Times New Roman" w:hAnsi="Times New Roman"/>
              </w:rPr>
            </w:pPr>
            <w:r w:rsidRPr="00BE19CD">
              <w:rPr>
                <w:rFonts w:ascii="Times New Roman" w:hAnsi="Times New Roman"/>
              </w:rPr>
              <w:t>2013</w:t>
            </w:r>
          </w:p>
        </w:tc>
        <w:tc>
          <w:tcPr>
            <w:tcW w:w="224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1011"/>
              <w:rPr>
                <w:rFonts w:ascii="Times New Roman" w:eastAsia="Times New Roman" w:hAnsi="Times New Roman"/>
              </w:rPr>
            </w:pPr>
            <w:r w:rsidRPr="00BE19CD">
              <w:rPr>
                <w:rFonts w:ascii="Times New Roman" w:hAnsi="Times New Roman"/>
              </w:rPr>
              <w:t>2 559</w:t>
            </w:r>
          </w:p>
        </w:tc>
        <w:tc>
          <w:tcPr>
            <w:tcW w:w="2417"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2"/>
              <w:jc w:val="center"/>
              <w:rPr>
                <w:rFonts w:ascii="Times New Roman" w:eastAsia="Times New Roman" w:hAnsi="Times New Roman"/>
              </w:rPr>
            </w:pPr>
            <w:r w:rsidRPr="00BE19CD">
              <w:rPr>
                <w:rFonts w:ascii="Times New Roman" w:hAnsi="Times New Roman"/>
              </w:rPr>
              <w:t>5 156</w:t>
            </w:r>
          </w:p>
        </w:tc>
        <w:tc>
          <w:tcPr>
            <w:tcW w:w="207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870"/>
              <w:rPr>
                <w:rFonts w:ascii="Times New Roman" w:eastAsia="Times New Roman" w:hAnsi="Times New Roman"/>
              </w:rPr>
            </w:pPr>
            <w:r w:rsidRPr="00BE19CD">
              <w:rPr>
                <w:rFonts w:ascii="Times New Roman" w:hAnsi="Times New Roman"/>
              </w:rPr>
              <w:t>26 264</w:t>
            </w:r>
          </w:p>
        </w:tc>
        <w:tc>
          <w:tcPr>
            <w:tcW w:w="232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before="53"/>
              <w:ind w:left="281"/>
              <w:jc w:val="center"/>
              <w:rPr>
                <w:rFonts w:ascii="Times New Roman" w:eastAsia="Times New Roman" w:hAnsi="Times New Roman"/>
              </w:rPr>
            </w:pPr>
            <w:r w:rsidRPr="00BE19CD">
              <w:rPr>
                <w:rFonts w:ascii="Times New Roman" w:hAnsi="Times New Roman"/>
              </w:rPr>
              <w:t>317</w:t>
            </w:r>
          </w:p>
        </w:tc>
      </w:tr>
    </w:tbl>
    <w:p w:rsidR="005B609B" w:rsidRPr="00BE19CD" w:rsidRDefault="005B609B">
      <w:pPr>
        <w:pStyle w:val="BodyText"/>
        <w:spacing w:before="47"/>
        <w:ind w:left="212" w:right="188" w:firstLine="283"/>
      </w:pPr>
      <w:r w:rsidRPr="00BE19CD">
        <w:rPr>
          <w:spacing w:val="-1"/>
        </w:rPr>
        <w:lastRenderedPageBreak/>
        <w:t>Để</w:t>
      </w:r>
      <w:r w:rsidRPr="00BE19CD">
        <w:rPr>
          <w:spacing w:val="7"/>
        </w:rPr>
        <w:t xml:space="preserve"> </w:t>
      </w:r>
      <w:r w:rsidRPr="00BE19CD">
        <w:t>thể</w:t>
      </w:r>
      <w:r w:rsidRPr="00BE19CD">
        <w:rPr>
          <w:spacing w:val="7"/>
        </w:rPr>
        <w:t xml:space="preserve"> </w:t>
      </w:r>
      <w:r w:rsidRPr="00BE19CD">
        <w:rPr>
          <w:spacing w:val="-1"/>
        </w:rPr>
        <w:t>hiện</w:t>
      </w:r>
      <w:r w:rsidRPr="00BE19CD">
        <w:rPr>
          <w:spacing w:val="5"/>
        </w:rPr>
        <w:t xml:space="preserve"> </w:t>
      </w:r>
      <w:r w:rsidRPr="00BE19CD">
        <w:t>tốc</w:t>
      </w:r>
      <w:r w:rsidRPr="00BE19CD">
        <w:rPr>
          <w:spacing w:val="5"/>
        </w:rPr>
        <w:t xml:space="preserve"> </w:t>
      </w:r>
      <w:r w:rsidRPr="00BE19CD">
        <w:t>độ</w:t>
      </w:r>
      <w:r w:rsidRPr="00BE19CD">
        <w:rPr>
          <w:spacing w:val="7"/>
        </w:rPr>
        <w:t xml:space="preserve"> </w:t>
      </w:r>
      <w:r w:rsidRPr="00BE19CD">
        <w:rPr>
          <w:spacing w:val="-1"/>
        </w:rPr>
        <w:t>tăng</w:t>
      </w:r>
      <w:r w:rsidRPr="00BE19CD">
        <w:rPr>
          <w:spacing w:val="5"/>
        </w:rPr>
        <w:t xml:space="preserve"> </w:t>
      </w:r>
      <w:r w:rsidRPr="00BE19CD">
        <w:rPr>
          <w:spacing w:val="-1"/>
        </w:rPr>
        <w:t>trưởng</w:t>
      </w:r>
      <w:r w:rsidRPr="00BE19CD">
        <w:rPr>
          <w:spacing w:val="4"/>
        </w:rPr>
        <w:t xml:space="preserve"> </w:t>
      </w:r>
      <w:r w:rsidRPr="00BE19CD">
        <w:t>số</w:t>
      </w:r>
      <w:r w:rsidRPr="00BE19CD">
        <w:rPr>
          <w:spacing w:val="7"/>
        </w:rPr>
        <w:t xml:space="preserve"> </w:t>
      </w:r>
      <w:r w:rsidRPr="00BE19CD">
        <w:t>đàn</w:t>
      </w:r>
      <w:r w:rsidRPr="00BE19CD">
        <w:rPr>
          <w:spacing w:val="7"/>
        </w:rPr>
        <w:t xml:space="preserve"> </w:t>
      </w:r>
      <w:r w:rsidRPr="00BE19CD">
        <w:rPr>
          <w:spacing w:val="-1"/>
        </w:rPr>
        <w:t>gia</w:t>
      </w:r>
      <w:r w:rsidRPr="00BE19CD">
        <w:rPr>
          <w:spacing w:val="5"/>
        </w:rPr>
        <w:t xml:space="preserve"> </w:t>
      </w:r>
      <w:r w:rsidRPr="00BE19CD">
        <w:t>súc</w:t>
      </w:r>
      <w:r w:rsidRPr="00BE19CD">
        <w:rPr>
          <w:spacing w:val="7"/>
        </w:rPr>
        <w:t xml:space="preserve"> </w:t>
      </w:r>
      <w:r w:rsidRPr="00BE19CD">
        <w:rPr>
          <w:spacing w:val="-2"/>
        </w:rPr>
        <w:t>và</w:t>
      </w:r>
      <w:r w:rsidRPr="00BE19CD">
        <w:rPr>
          <w:spacing w:val="7"/>
        </w:rPr>
        <w:t xml:space="preserve"> </w:t>
      </w:r>
      <w:r w:rsidRPr="00BE19CD">
        <w:rPr>
          <w:spacing w:val="-1"/>
        </w:rPr>
        <w:t>gia</w:t>
      </w:r>
      <w:r w:rsidRPr="00BE19CD">
        <w:rPr>
          <w:spacing w:val="7"/>
        </w:rPr>
        <w:t xml:space="preserve"> </w:t>
      </w:r>
      <w:r w:rsidRPr="00BE19CD">
        <w:rPr>
          <w:spacing w:val="-1"/>
        </w:rPr>
        <w:t>cầm</w:t>
      </w:r>
      <w:r w:rsidRPr="00BE19CD">
        <w:rPr>
          <w:spacing w:val="3"/>
        </w:rPr>
        <w:t xml:space="preserve"> </w:t>
      </w:r>
      <w:r w:rsidRPr="00BE19CD">
        <w:t>nước</w:t>
      </w:r>
      <w:r w:rsidRPr="00BE19CD">
        <w:rPr>
          <w:spacing w:val="7"/>
        </w:rPr>
        <w:t xml:space="preserve"> </w:t>
      </w:r>
      <w:r w:rsidRPr="00BE19CD">
        <w:t>ta</w:t>
      </w:r>
      <w:r w:rsidRPr="00BE19CD">
        <w:rPr>
          <w:spacing w:val="7"/>
        </w:rPr>
        <w:t xml:space="preserve"> </w:t>
      </w:r>
      <w:r w:rsidRPr="00BE19CD">
        <w:rPr>
          <w:spacing w:val="-2"/>
        </w:rPr>
        <w:t>giai</w:t>
      </w:r>
      <w:r w:rsidRPr="00BE19CD">
        <w:rPr>
          <w:spacing w:val="8"/>
        </w:rPr>
        <w:t xml:space="preserve"> </w:t>
      </w:r>
      <w:r w:rsidRPr="00BE19CD">
        <w:rPr>
          <w:spacing w:val="-1"/>
        </w:rPr>
        <w:t>đoạn</w:t>
      </w:r>
      <w:r w:rsidRPr="00BE19CD">
        <w:rPr>
          <w:spacing w:val="7"/>
        </w:rPr>
        <w:t xml:space="preserve"> </w:t>
      </w:r>
      <w:r w:rsidRPr="00BE19CD">
        <w:rPr>
          <w:spacing w:val="-1"/>
        </w:rPr>
        <w:t>từ</w:t>
      </w:r>
      <w:r w:rsidRPr="00BE19CD">
        <w:rPr>
          <w:spacing w:val="7"/>
        </w:rPr>
        <w:t xml:space="preserve"> </w:t>
      </w:r>
      <w:r w:rsidRPr="00BE19CD">
        <w:rPr>
          <w:spacing w:val="-1"/>
        </w:rPr>
        <w:t>năm</w:t>
      </w:r>
      <w:r w:rsidRPr="00BE19CD">
        <w:rPr>
          <w:spacing w:val="3"/>
        </w:rPr>
        <w:t xml:space="preserve"> </w:t>
      </w:r>
      <w:r w:rsidRPr="00BE19CD">
        <w:t>2000</w:t>
      </w:r>
      <w:r w:rsidRPr="00BE19CD">
        <w:rPr>
          <w:spacing w:val="7"/>
        </w:rPr>
        <w:t xml:space="preserve"> </w:t>
      </w:r>
      <w:r w:rsidRPr="00BE19CD">
        <w:t>đến</w:t>
      </w:r>
      <w:r w:rsidRPr="00BE19CD">
        <w:rPr>
          <w:spacing w:val="7"/>
        </w:rPr>
        <w:t xml:space="preserve"> </w:t>
      </w:r>
      <w:r w:rsidRPr="00BE19CD">
        <w:t>2013,</w:t>
      </w:r>
      <w:r w:rsidRPr="00BE19CD">
        <w:rPr>
          <w:spacing w:val="7"/>
        </w:rPr>
        <w:t xml:space="preserve"> </w:t>
      </w:r>
      <w:r w:rsidRPr="00BE19CD">
        <w:rPr>
          <w:spacing w:val="-1"/>
        </w:rPr>
        <w:t>biểu</w:t>
      </w:r>
      <w:r w:rsidRPr="00BE19CD">
        <w:rPr>
          <w:spacing w:val="7"/>
        </w:rPr>
        <w:t xml:space="preserve"> </w:t>
      </w:r>
      <w:r w:rsidRPr="00BE19CD">
        <w:rPr>
          <w:spacing w:val="-2"/>
        </w:rPr>
        <w:t>đồ</w:t>
      </w:r>
      <w:r w:rsidRPr="00BE19CD">
        <w:rPr>
          <w:spacing w:val="4"/>
        </w:rPr>
        <w:t xml:space="preserve"> </w:t>
      </w:r>
      <w:r w:rsidRPr="00BE19CD">
        <w:t>nào</w:t>
      </w:r>
      <w:r w:rsidRPr="00BE19CD">
        <w:rPr>
          <w:spacing w:val="29"/>
        </w:rPr>
        <w:t xml:space="preserve"> </w:t>
      </w:r>
      <w:r w:rsidRPr="00BE19CD">
        <w:t>sau đây</w:t>
      </w:r>
      <w:r w:rsidRPr="00BE19CD">
        <w:rPr>
          <w:spacing w:val="-2"/>
        </w:rPr>
        <w:t xml:space="preserve"> </w:t>
      </w:r>
      <w:r w:rsidRPr="00BE19CD">
        <w:rPr>
          <w:spacing w:val="-1"/>
        </w:rPr>
        <w:t>thích</w:t>
      </w:r>
      <w:r w:rsidRPr="00BE19CD">
        <w:rPr>
          <w:spacing w:val="-2"/>
        </w:rPr>
        <w:t xml:space="preserve"> </w:t>
      </w:r>
      <w:r w:rsidRPr="00BE19CD">
        <w:t xml:space="preserve">hợp </w:t>
      </w:r>
      <w:r w:rsidRPr="00BE19CD">
        <w:rPr>
          <w:spacing w:val="-1"/>
        </w:rPr>
        <w:t>nhất?</w:t>
      </w:r>
    </w:p>
    <w:p w:rsidR="005B609B" w:rsidRPr="00BE19CD" w:rsidRDefault="005B609B">
      <w:pPr>
        <w:pStyle w:val="BodyText"/>
        <w:tabs>
          <w:tab w:val="left" w:pos="2920"/>
          <w:tab w:val="left" w:pos="5352"/>
          <w:tab w:val="left" w:pos="7781"/>
        </w:tabs>
        <w:spacing w:before="1"/>
        <w:ind w:left="496"/>
      </w:pPr>
      <w:r w:rsidRPr="00BE19CD">
        <w:rPr>
          <w:b/>
          <w:bCs/>
          <w:color w:val="3366FF"/>
          <w:spacing w:val="-1"/>
        </w:rPr>
        <w:t>A.</w:t>
      </w:r>
      <w:r w:rsidRPr="00BE19CD">
        <w:rPr>
          <w:b/>
          <w:bCs/>
          <w:color w:val="3366FF"/>
        </w:rPr>
        <w:t xml:space="preserve"> </w:t>
      </w:r>
      <w:r w:rsidRPr="00BE19CD">
        <w:rPr>
          <w:spacing w:val="-1"/>
        </w:rPr>
        <w:t>Biểu</w:t>
      </w:r>
      <w:r w:rsidRPr="00BE19CD">
        <w:t xml:space="preserve"> đồ</w:t>
      </w:r>
      <w:r w:rsidRPr="00BE19CD">
        <w:rPr>
          <w:spacing w:val="-2"/>
        </w:rPr>
        <w:t xml:space="preserve"> </w:t>
      </w:r>
      <w:r w:rsidRPr="00BE19CD">
        <w:rPr>
          <w:spacing w:val="-1"/>
        </w:rPr>
        <w:t>tròn.</w:t>
      </w:r>
      <w:r w:rsidRPr="00BE19CD">
        <w:rPr>
          <w:spacing w:val="-1"/>
        </w:rPr>
        <w:tab/>
      </w:r>
      <w:r w:rsidRPr="00BE19CD">
        <w:rPr>
          <w:b/>
          <w:bCs/>
          <w:color w:val="3366FF"/>
        </w:rPr>
        <w:t>B.</w:t>
      </w:r>
      <w:r w:rsidRPr="00BE19CD">
        <w:rPr>
          <w:b/>
          <w:bCs/>
          <w:color w:val="3366FF"/>
          <w:spacing w:val="1"/>
        </w:rPr>
        <w:t xml:space="preserve"> </w:t>
      </w:r>
      <w:r w:rsidRPr="00BE19CD">
        <w:rPr>
          <w:spacing w:val="-1"/>
        </w:rPr>
        <w:t>Biểu</w:t>
      </w:r>
      <w:r w:rsidRPr="00BE19CD">
        <w:t xml:space="preserve"> đồ</w:t>
      </w:r>
      <w:r w:rsidRPr="00BE19CD">
        <w:rPr>
          <w:spacing w:val="-2"/>
        </w:rPr>
        <w:t xml:space="preserve"> </w:t>
      </w:r>
      <w:r w:rsidRPr="00BE19CD">
        <w:t>cột.</w:t>
      </w:r>
      <w:r w:rsidRPr="00BE19CD">
        <w:tab/>
      </w:r>
      <w:r w:rsidRPr="00BE19CD">
        <w:rPr>
          <w:b/>
          <w:bCs/>
          <w:color w:val="3366FF"/>
          <w:spacing w:val="-1"/>
        </w:rPr>
        <w:t>C.</w:t>
      </w:r>
      <w:r w:rsidRPr="00BE19CD">
        <w:rPr>
          <w:b/>
          <w:bCs/>
          <w:color w:val="3366FF"/>
        </w:rPr>
        <w:t xml:space="preserve"> </w:t>
      </w:r>
      <w:r w:rsidRPr="00BE19CD">
        <w:rPr>
          <w:spacing w:val="-1"/>
        </w:rPr>
        <w:t>Biểu</w:t>
      </w:r>
      <w:r w:rsidRPr="00BE19CD">
        <w:t xml:space="preserve"> đồ </w:t>
      </w:r>
      <w:r w:rsidRPr="00BE19CD">
        <w:rPr>
          <w:spacing w:val="-1"/>
        </w:rPr>
        <w:t>đường.</w:t>
      </w:r>
      <w:r w:rsidRPr="00BE19CD">
        <w:rPr>
          <w:spacing w:val="-1"/>
        </w:rPr>
        <w:tab/>
      </w:r>
      <w:r w:rsidRPr="00BE19CD">
        <w:rPr>
          <w:b/>
          <w:bCs/>
          <w:color w:val="3366FF"/>
          <w:spacing w:val="-1"/>
        </w:rPr>
        <w:t>D.</w:t>
      </w:r>
      <w:r w:rsidRPr="00BE19CD">
        <w:rPr>
          <w:b/>
          <w:bCs/>
          <w:color w:val="3366FF"/>
        </w:rPr>
        <w:t xml:space="preserve"> </w:t>
      </w:r>
      <w:r w:rsidRPr="00BE19CD">
        <w:rPr>
          <w:spacing w:val="-1"/>
        </w:rPr>
        <w:t>Biểu</w:t>
      </w:r>
      <w:r w:rsidRPr="00BE19CD">
        <w:t xml:space="preserve"> đồ </w:t>
      </w:r>
      <w:r w:rsidRPr="00BE19CD">
        <w:rPr>
          <w:spacing w:val="-1"/>
        </w:rPr>
        <w:t>miền.</w:t>
      </w:r>
    </w:p>
    <w:p w:rsidR="005B609B" w:rsidRPr="00BE19CD" w:rsidRDefault="005B609B">
      <w:pPr>
        <w:pStyle w:val="Heading2"/>
        <w:spacing w:line="251" w:lineRule="exact"/>
        <w:ind w:left="212"/>
        <w:rPr>
          <w:b w:val="0"/>
          <w:bCs w:val="0"/>
        </w:rPr>
      </w:pPr>
      <w:r w:rsidRPr="00BE19CD">
        <w:rPr>
          <w:color w:val="0000FF"/>
          <w:spacing w:val="-1"/>
        </w:rPr>
        <w:t>Câu</w:t>
      </w:r>
      <w:r w:rsidRPr="00BE19CD">
        <w:rPr>
          <w:color w:val="0000FF"/>
        </w:rPr>
        <w:t xml:space="preserve"> 16:</w:t>
      </w:r>
      <w:r w:rsidRPr="00BE19CD">
        <w:rPr>
          <w:color w:val="0000FF"/>
          <w:spacing w:val="1"/>
        </w:rPr>
        <w:t xml:space="preserve"> </w:t>
      </w:r>
      <w:r w:rsidRPr="00BE19CD">
        <w:rPr>
          <w:spacing w:val="-1"/>
        </w:rPr>
        <w:t>Trong</w:t>
      </w:r>
      <w:r w:rsidRPr="00BE19CD">
        <w:rPr>
          <w:spacing w:val="-3"/>
        </w:rPr>
        <w:t xml:space="preserve"> </w:t>
      </w:r>
      <w:r w:rsidRPr="00BE19CD">
        <w:t xml:space="preserve">cơ </w:t>
      </w:r>
      <w:r w:rsidRPr="00BE19CD">
        <w:rPr>
          <w:spacing w:val="-1"/>
        </w:rPr>
        <w:t>cấu</w:t>
      </w:r>
      <w:r w:rsidRPr="00BE19CD">
        <w:t xml:space="preserve"> </w:t>
      </w:r>
      <w:r w:rsidRPr="00BE19CD">
        <w:rPr>
          <w:spacing w:val="-1"/>
        </w:rPr>
        <w:t>giá</w:t>
      </w:r>
      <w:r w:rsidRPr="00BE19CD">
        <w:rPr>
          <w:spacing w:val="-3"/>
        </w:rPr>
        <w:t xml:space="preserve"> </w:t>
      </w:r>
      <w:r w:rsidRPr="00BE19CD">
        <w:t>trị</w:t>
      </w:r>
      <w:r w:rsidRPr="00BE19CD">
        <w:rPr>
          <w:spacing w:val="-2"/>
        </w:rPr>
        <w:t xml:space="preserve"> </w:t>
      </w:r>
      <w:r w:rsidRPr="00BE19CD">
        <w:t xml:space="preserve">sản </w:t>
      </w:r>
      <w:r w:rsidRPr="00BE19CD">
        <w:rPr>
          <w:spacing w:val="-1"/>
        </w:rPr>
        <w:t>xuất</w:t>
      </w:r>
      <w:r w:rsidRPr="00BE19CD">
        <w:rPr>
          <w:spacing w:val="1"/>
        </w:rPr>
        <w:t xml:space="preserve"> </w:t>
      </w:r>
      <w:r w:rsidRPr="00BE19CD">
        <w:rPr>
          <w:spacing w:val="-1"/>
        </w:rPr>
        <w:t>nông</w:t>
      </w:r>
      <w:r w:rsidRPr="00BE19CD">
        <w:t xml:space="preserve"> </w:t>
      </w:r>
      <w:r w:rsidRPr="00BE19CD">
        <w:rPr>
          <w:spacing w:val="-1"/>
        </w:rPr>
        <w:t>nghiệp</w:t>
      </w:r>
      <w:r w:rsidRPr="00BE19CD">
        <w:rPr>
          <w:spacing w:val="-3"/>
        </w:rPr>
        <w:t xml:space="preserve"> </w:t>
      </w:r>
      <w:r w:rsidRPr="00BE19CD">
        <w:rPr>
          <w:spacing w:val="-1"/>
        </w:rPr>
        <w:t>của</w:t>
      </w:r>
      <w:r w:rsidRPr="00BE19CD">
        <w:t xml:space="preserve"> </w:t>
      </w:r>
      <w:r w:rsidRPr="00BE19CD">
        <w:rPr>
          <w:spacing w:val="-1"/>
        </w:rPr>
        <w:t>nước</w:t>
      </w:r>
      <w:r w:rsidRPr="00BE19CD">
        <w:t xml:space="preserve"> </w:t>
      </w:r>
      <w:r w:rsidRPr="00BE19CD">
        <w:rPr>
          <w:spacing w:val="-1"/>
        </w:rPr>
        <w:t>ta</w:t>
      </w:r>
      <w:r w:rsidRPr="00BE19CD">
        <w:t xml:space="preserve"> hiện</w:t>
      </w:r>
      <w:r w:rsidRPr="00BE19CD">
        <w:rPr>
          <w:spacing w:val="-3"/>
        </w:rPr>
        <w:t xml:space="preserve"> </w:t>
      </w:r>
      <w:r w:rsidRPr="00BE19CD">
        <w:t>nay,</w:t>
      </w:r>
      <w:r w:rsidRPr="00BE19CD">
        <w:rPr>
          <w:spacing w:val="-3"/>
        </w:rPr>
        <w:t xml:space="preserve"> </w:t>
      </w:r>
      <w:r w:rsidRPr="00BE19CD">
        <w:t>tỉ</w:t>
      </w:r>
      <w:r w:rsidRPr="00BE19CD">
        <w:rPr>
          <w:spacing w:val="-2"/>
        </w:rPr>
        <w:t xml:space="preserve"> </w:t>
      </w:r>
      <w:r w:rsidRPr="00BE19CD">
        <w:rPr>
          <w:spacing w:val="-1"/>
        </w:rPr>
        <w:t>trọng</w:t>
      </w:r>
      <w:r w:rsidRPr="00BE19CD">
        <w:t xml:space="preserve"> lớn </w:t>
      </w:r>
      <w:r w:rsidRPr="00BE19CD">
        <w:rPr>
          <w:spacing w:val="-1"/>
        </w:rPr>
        <w:t>nhất</w:t>
      </w:r>
      <w:r w:rsidRPr="00BE19CD">
        <w:t xml:space="preserve"> </w:t>
      </w:r>
      <w:r w:rsidRPr="00BE19CD">
        <w:rPr>
          <w:spacing w:val="-1"/>
        </w:rPr>
        <w:t>thuộc</w:t>
      </w:r>
      <w:r w:rsidRPr="00BE19CD">
        <w:t xml:space="preserve"> về</w:t>
      </w:r>
    </w:p>
    <w:p w:rsidR="005B609B" w:rsidRPr="00BE19CD" w:rsidRDefault="005B609B">
      <w:pPr>
        <w:pStyle w:val="BodyText"/>
        <w:tabs>
          <w:tab w:val="left" w:pos="4533"/>
        </w:tabs>
        <w:spacing w:line="251" w:lineRule="exact"/>
        <w:ind w:left="496"/>
      </w:pPr>
      <w:r w:rsidRPr="00BE19CD">
        <w:rPr>
          <w:b/>
          <w:bCs/>
          <w:color w:val="3366FF"/>
          <w:spacing w:val="-1"/>
        </w:rPr>
        <w:t>A.</w:t>
      </w:r>
      <w:r w:rsidRPr="00BE19CD">
        <w:rPr>
          <w:b/>
          <w:bCs/>
          <w:color w:val="3366FF"/>
        </w:rPr>
        <w:t xml:space="preserve"> </w:t>
      </w:r>
      <w:r w:rsidRPr="00BE19CD">
        <w:rPr>
          <w:spacing w:val="-1"/>
        </w:rPr>
        <w:t>Cây</w:t>
      </w:r>
      <w:r w:rsidRPr="00BE19CD">
        <w:rPr>
          <w:spacing w:val="-2"/>
        </w:rPr>
        <w:t xml:space="preserve"> </w:t>
      </w:r>
      <w:r w:rsidRPr="00BE19CD">
        <w:t>lương</w:t>
      </w:r>
      <w:r w:rsidRPr="00BE19CD">
        <w:rPr>
          <w:spacing w:val="-3"/>
        </w:rPr>
        <w:t xml:space="preserve"> </w:t>
      </w:r>
      <w:r w:rsidRPr="00BE19CD">
        <w:t>thực</w:t>
      </w:r>
      <w:r w:rsidRPr="00BE19CD">
        <w:tab/>
      </w:r>
      <w:r w:rsidRPr="00BE19CD">
        <w:rPr>
          <w:b/>
          <w:bCs/>
          <w:color w:val="3366FF"/>
        </w:rPr>
        <w:t xml:space="preserve">B. </w:t>
      </w:r>
      <w:r w:rsidRPr="00BE19CD">
        <w:rPr>
          <w:spacing w:val="-1"/>
        </w:rPr>
        <w:t>Cây</w:t>
      </w:r>
      <w:r w:rsidRPr="00BE19CD">
        <w:rPr>
          <w:spacing w:val="-2"/>
        </w:rPr>
        <w:t xml:space="preserve"> </w:t>
      </w:r>
      <w:r w:rsidRPr="00BE19CD">
        <w:t>công</w:t>
      </w:r>
      <w:r w:rsidRPr="00BE19CD">
        <w:rPr>
          <w:spacing w:val="-2"/>
        </w:rPr>
        <w:t xml:space="preserve"> </w:t>
      </w:r>
      <w:r w:rsidRPr="00BE19CD">
        <w:rPr>
          <w:spacing w:val="-1"/>
        </w:rPr>
        <w:t>nghiệpdài</w:t>
      </w:r>
      <w:r w:rsidRPr="00BE19CD">
        <w:rPr>
          <w:spacing w:val="1"/>
        </w:rPr>
        <w:t xml:space="preserve"> </w:t>
      </w:r>
      <w:r w:rsidRPr="00BE19CD">
        <w:rPr>
          <w:spacing w:val="-2"/>
        </w:rPr>
        <w:t>ngày</w:t>
      </w:r>
    </w:p>
    <w:p w:rsidR="005B609B" w:rsidRPr="00BE19CD" w:rsidRDefault="005B609B">
      <w:pPr>
        <w:pStyle w:val="BodyText"/>
        <w:tabs>
          <w:tab w:val="left" w:pos="4533"/>
        </w:tabs>
        <w:spacing w:line="252" w:lineRule="exact"/>
        <w:ind w:left="496"/>
      </w:pPr>
      <w:r w:rsidRPr="00BE19CD">
        <w:rPr>
          <w:b/>
          <w:bCs/>
          <w:color w:val="3366FF"/>
          <w:spacing w:val="-1"/>
        </w:rPr>
        <w:t>C.</w:t>
      </w:r>
      <w:r w:rsidRPr="00BE19CD">
        <w:rPr>
          <w:b/>
          <w:bCs/>
          <w:color w:val="3366FF"/>
        </w:rPr>
        <w:t xml:space="preserve"> </w:t>
      </w:r>
      <w:r w:rsidRPr="00BE19CD">
        <w:t>cây</w:t>
      </w:r>
      <w:r w:rsidRPr="00BE19CD">
        <w:rPr>
          <w:spacing w:val="-3"/>
        </w:rPr>
        <w:t xml:space="preserve"> </w:t>
      </w:r>
      <w:r w:rsidRPr="00BE19CD">
        <w:t xml:space="preserve">hoa </w:t>
      </w:r>
      <w:r w:rsidRPr="00BE19CD">
        <w:rPr>
          <w:spacing w:val="-2"/>
        </w:rPr>
        <w:t>màu</w:t>
      </w:r>
      <w:r w:rsidRPr="00BE19CD">
        <w:rPr>
          <w:spacing w:val="-2"/>
        </w:rPr>
        <w:tab/>
      </w:r>
      <w:r w:rsidRPr="00BE19CD">
        <w:rPr>
          <w:b/>
          <w:bCs/>
          <w:color w:val="3366FF"/>
          <w:spacing w:val="-1"/>
        </w:rPr>
        <w:t>D.</w:t>
      </w:r>
      <w:r w:rsidRPr="00BE19CD">
        <w:rPr>
          <w:b/>
          <w:bCs/>
          <w:color w:val="3366FF"/>
        </w:rPr>
        <w:t xml:space="preserve"> </w:t>
      </w:r>
      <w:r w:rsidRPr="00BE19CD">
        <w:rPr>
          <w:spacing w:val="-1"/>
        </w:rPr>
        <w:t>Cây</w:t>
      </w:r>
      <w:r w:rsidRPr="00BE19CD">
        <w:rPr>
          <w:spacing w:val="-2"/>
        </w:rPr>
        <w:t xml:space="preserve"> </w:t>
      </w:r>
      <w:r w:rsidRPr="00BE19CD">
        <w:t>công</w:t>
      </w:r>
      <w:r w:rsidRPr="00BE19CD">
        <w:rPr>
          <w:spacing w:val="-2"/>
        </w:rPr>
        <w:t xml:space="preserve"> </w:t>
      </w:r>
      <w:r w:rsidRPr="00BE19CD">
        <w:rPr>
          <w:spacing w:val="-1"/>
        </w:rPr>
        <w:t>nghiệp</w:t>
      </w:r>
      <w:r w:rsidRPr="00BE19CD">
        <w:t xml:space="preserve"> </w:t>
      </w:r>
      <w:r w:rsidRPr="00BE19CD">
        <w:rPr>
          <w:spacing w:val="-1"/>
        </w:rPr>
        <w:t>ngắn</w:t>
      </w:r>
      <w:r w:rsidRPr="00BE19CD">
        <w:t xml:space="preserve"> </w:t>
      </w:r>
      <w:r w:rsidRPr="00BE19CD">
        <w:rPr>
          <w:spacing w:val="-1"/>
        </w:rPr>
        <w:t>ngày</w:t>
      </w:r>
    </w:p>
    <w:p w:rsidR="005B609B" w:rsidRPr="00BE19CD" w:rsidRDefault="005B609B">
      <w:pPr>
        <w:pStyle w:val="Heading2"/>
        <w:spacing w:before="66" w:line="250" w:lineRule="exact"/>
        <w:ind w:left="212"/>
        <w:rPr>
          <w:b w:val="0"/>
          <w:bCs w:val="0"/>
        </w:rPr>
      </w:pPr>
      <w:r w:rsidRPr="00BE19CD">
        <w:rPr>
          <w:color w:val="0000FF"/>
          <w:spacing w:val="-1"/>
        </w:rPr>
        <w:t>Câu</w:t>
      </w:r>
      <w:r w:rsidRPr="00BE19CD">
        <w:rPr>
          <w:color w:val="0000FF"/>
        </w:rPr>
        <w:t xml:space="preserve"> 17:</w:t>
      </w:r>
      <w:r w:rsidRPr="00BE19CD">
        <w:rPr>
          <w:color w:val="0000FF"/>
          <w:spacing w:val="1"/>
        </w:rPr>
        <w:t xml:space="preserve"> </w:t>
      </w:r>
      <w:r w:rsidRPr="00BE19CD">
        <w:rPr>
          <w:spacing w:val="-1"/>
        </w:rPr>
        <w:t>Tuyến</w:t>
      </w:r>
      <w:r w:rsidRPr="00BE19CD">
        <w:t xml:space="preserve"> </w:t>
      </w:r>
      <w:r w:rsidRPr="00BE19CD">
        <w:rPr>
          <w:spacing w:val="-1"/>
        </w:rPr>
        <w:t>đường sát</w:t>
      </w:r>
      <w:r w:rsidRPr="00BE19CD">
        <w:rPr>
          <w:spacing w:val="-2"/>
        </w:rPr>
        <w:t xml:space="preserve"> </w:t>
      </w:r>
      <w:r w:rsidRPr="00BE19CD">
        <w:rPr>
          <w:spacing w:val="-1"/>
        </w:rPr>
        <w:t>Thống</w:t>
      </w:r>
      <w:r w:rsidRPr="00BE19CD">
        <w:t xml:space="preserve"> </w:t>
      </w:r>
      <w:r w:rsidRPr="00BE19CD">
        <w:rPr>
          <w:spacing w:val="-1"/>
        </w:rPr>
        <w:t>Nhất</w:t>
      </w:r>
      <w:r w:rsidRPr="00BE19CD">
        <w:t xml:space="preserve"> </w:t>
      </w:r>
      <w:r w:rsidRPr="00BE19CD">
        <w:rPr>
          <w:spacing w:val="1"/>
        </w:rPr>
        <w:t xml:space="preserve"> </w:t>
      </w:r>
      <w:r w:rsidRPr="00BE19CD">
        <w:rPr>
          <w:spacing w:val="-2"/>
        </w:rPr>
        <w:t>bắt</w:t>
      </w:r>
      <w:r w:rsidRPr="00BE19CD">
        <w:t xml:space="preserve"> đầu</w:t>
      </w:r>
      <w:r w:rsidRPr="00BE19CD">
        <w:rPr>
          <w:spacing w:val="-1"/>
        </w:rPr>
        <w:t xml:space="preserve"> </w:t>
      </w:r>
      <w:r w:rsidRPr="00BE19CD">
        <w:t xml:space="preserve">và </w:t>
      </w:r>
      <w:r w:rsidRPr="00BE19CD">
        <w:rPr>
          <w:spacing w:val="-1"/>
        </w:rPr>
        <w:t>kết</w:t>
      </w:r>
      <w:r w:rsidRPr="00BE19CD">
        <w:rPr>
          <w:spacing w:val="1"/>
        </w:rPr>
        <w:t xml:space="preserve"> </w:t>
      </w:r>
      <w:r w:rsidRPr="00BE19CD">
        <w:rPr>
          <w:spacing w:val="-1"/>
        </w:rPr>
        <w:t>thúc</w:t>
      </w:r>
      <w:r w:rsidRPr="00BE19CD">
        <w:t xml:space="preserve"> ở</w:t>
      </w:r>
    </w:p>
    <w:p w:rsidR="005B609B" w:rsidRPr="00BE19CD" w:rsidRDefault="005B609B">
      <w:pPr>
        <w:pStyle w:val="BodyText"/>
        <w:tabs>
          <w:tab w:val="left" w:pos="5349"/>
        </w:tabs>
        <w:spacing w:line="250" w:lineRule="exact"/>
        <w:ind w:left="496"/>
      </w:pPr>
      <w:r w:rsidRPr="00BE19CD">
        <w:rPr>
          <w:b/>
          <w:bCs/>
          <w:color w:val="3366FF"/>
          <w:spacing w:val="-1"/>
        </w:rPr>
        <w:t>A.</w:t>
      </w:r>
      <w:r w:rsidRPr="00BE19CD">
        <w:rPr>
          <w:b/>
          <w:bCs/>
          <w:color w:val="3366FF"/>
        </w:rPr>
        <w:t xml:space="preserve"> </w:t>
      </w:r>
      <w:r w:rsidRPr="00BE19CD">
        <w:t>Lạng</w:t>
      </w:r>
      <w:r w:rsidRPr="00BE19CD">
        <w:rPr>
          <w:spacing w:val="-3"/>
        </w:rPr>
        <w:t xml:space="preserve"> </w:t>
      </w:r>
      <w:r w:rsidRPr="00BE19CD">
        <w:t>Sơn –</w:t>
      </w:r>
      <w:r w:rsidRPr="00BE19CD">
        <w:rPr>
          <w:spacing w:val="-3"/>
        </w:rPr>
        <w:t xml:space="preserve"> </w:t>
      </w:r>
      <w:r w:rsidRPr="00BE19CD">
        <w:rPr>
          <w:spacing w:val="-1"/>
        </w:rPr>
        <w:t>Thành</w:t>
      </w:r>
      <w:r w:rsidRPr="00BE19CD">
        <w:t xml:space="preserve"> phố</w:t>
      </w:r>
      <w:r w:rsidRPr="00BE19CD">
        <w:rPr>
          <w:spacing w:val="-3"/>
        </w:rPr>
        <w:t xml:space="preserve"> </w:t>
      </w:r>
      <w:r w:rsidRPr="00BE19CD">
        <w:rPr>
          <w:spacing w:val="-1"/>
        </w:rPr>
        <w:t>Hồ</w:t>
      </w:r>
      <w:r w:rsidRPr="00BE19CD">
        <w:t xml:space="preserve"> </w:t>
      </w:r>
      <w:r w:rsidRPr="00BE19CD">
        <w:rPr>
          <w:spacing w:val="-1"/>
        </w:rPr>
        <w:t>Chí</w:t>
      </w:r>
      <w:r w:rsidRPr="00BE19CD">
        <w:rPr>
          <w:spacing w:val="2"/>
        </w:rPr>
        <w:t xml:space="preserve"> </w:t>
      </w:r>
      <w:r w:rsidRPr="00BE19CD">
        <w:rPr>
          <w:spacing w:val="-1"/>
        </w:rPr>
        <w:t>Minh</w:t>
      </w:r>
      <w:r w:rsidRPr="00BE19CD">
        <w:rPr>
          <w:spacing w:val="-1"/>
        </w:rPr>
        <w:tab/>
      </w:r>
      <w:r w:rsidRPr="00BE19CD">
        <w:rPr>
          <w:b/>
          <w:bCs/>
          <w:color w:val="3366FF"/>
        </w:rPr>
        <w:t xml:space="preserve">B. </w:t>
      </w:r>
      <w:r w:rsidRPr="00BE19CD">
        <w:rPr>
          <w:spacing w:val="-1"/>
        </w:rPr>
        <w:t>Hà</w:t>
      </w:r>
      <w:r w:rsidRPr="00BE19CD">
        <w:t xml:space="preserve"> </w:t>
      </w:r>
      <w:r w:rsidRPr="00BE19CD">
        <w:rPr>
          <w:spacing w:val="-2"/>
        </w:rPr>
        <w:t>Nội</w:t>
      </w:r>
      <w:r w:rsidRPr="00BE19CD">
        <w:rPr>
          <w:spacing w:val="1"/>
        </w:rPr>
        <w:t xml:space="preserve"> </w:t>
      </w:r>
      <w:r w:rsidRPr="00BE19CD">
        <w:t xml:space="preserve">– </w:t>
      </w:r>
      <w:r w:rsidRPr="00BE19CD">
        <w:rPr>
          <w:spacing w:val="-1"/>
        </w:rPr>
        <w:t>Cà</w:t>
      </w:r>
      <w:r w:rsidRPr="00BE19CD">
        <w:rPr>
          <w:spacing w:val="-2"/>
        </w:rPr>
        <w:t xml:space="preserve"> </w:t>
      </w:r>
      <w:r w:rsidRPr="00BE19CD">
        <w:t>Mau</w:t>
      </w:r>
    </w:p>
    <w:p w:rsidR="005B609B" w:rsidRPr="00BE19CD" w:rsidRDefault="005B609B">
      <w:pPr>
        <w:pStyle w:val="BodyText"/>
        <w:tabs>
          <w:tab w:val="left" w:pos="5349"/>
        </w:tabs>
        <w:spacing w:line="252" w:lineRule="exact"/>
        <w:ind w:left="496"/>
      </w:pPr>
      <w:r w:rsidRPr="00BE19CD">
        <w:rPr>
          <w:b/>
          <w:bCs/>
          <w:color w:val="3366FF"/>
          <w:spacing w:val="-1"/>
        </w:rPr>
        <w:t>C.</w:t>
      </w:r>
      <w:r w:rsidRPr="00BE19CD">
        <w:rPr>
          <w:b/>
          <w:bCs/>
          <w:color w:val="3366FF"/>
        </w:rPr>
        <w:t xml:space="preserve"> </w:t>
      </w:r>
      <w:r w:rsidRPr="00BE19CD">
        <w:rPr>
          <w:spacing w:val="-1"/>
        </w:rPr>
        <w:t>Hà</w:t>
      </w:r>
      <w:r w:rsidRPr="00BE19CD">
        <w:t xml:space="preserve"> Nội</w:t>
      </w:r>
      <w:r w:rsidRPr="00BE19CD">
        <w:rPr>
          <w:spacing w:val="55"/>
        </w:rPr>
        <w:t xml:space="preserve"> </w:t>
      </w:r>
      <w:r w:rsidRPr="00BE19CD">
        <w:t>-</w:t>
      </w:r>
      <w:r w:rsidRPr="00BE19CD">
        <w:rPr>
          <w:spacing w:val="-4"/>
        </w:rPr>
        <w:t xml:space="preserve"> </w:t>
      </w:r>
      <w:r w:rsidRPr="00BE19CD">
        <w:t xml:space="preserve">Thành </w:t>
      </w:r>
      <w:r w:rsidRPr="00BE19CD">
        <w:rPr>
          <w:spacing w:val="-1"/>
        </w:rPr>
        <w:t>phố</w:t>
      </w:r>
      <w:r w:rsidRPr="00BE19CD">
        <w:t xml:space="preserve"> </w:t>
      </w:r>
      <w:r w:rsidRPr="00BE19CD">
        <w:rPr>
          <w:spacing w:val="-1"/>
        </w:rPr>
        <w:t>Hồ</w:t>
      </w:r>
      <w:r w:rsidRPr="00BE19CD">
        <w:rPr>
          <w:spacing w:val="-3"/>
        </w:rPr>
        <w:t xml:space="preserve"> </w:t>
      </w:r>
      <w:r w:rsidRPr="00BE19CD">
        <w:rPr>
          <w:spacing w:val="-1"/>
        </w:rPr>
        <w:t>Chí</w:t>
      </w:r>
      <w:r w:rsidRPr="00BE19CD">
        <w:rPr>
          <w:spacing w:val="1"/>
        </w:rPr>
        <w:t xml:space="preserve"> </w:t>
      </w:r>
      <w:r w:rsidRPr="00BE19CD">
        <w:rPr>
          <w:spacing w:val="-1"/>
        </w:rPr>
        <w:t>Minh</w:t>
      </w:r>
      <w:r w:rsidRPr="00BE19CD">
        <w:rPr>
          <w:spacing w:val="-1"/>
        </w:rPr>
        <w:tab/>
      </w:r>
      <w:r w:rsidRPr="00BE19CD">
        <w:rPr>
          <w:b/>
          <w:bCs/>
          <w:color w:val="3366FF"/>
          <w:spacing w:val="-1"/>
        </w:rPr>
        <w:t>D.</w:t>
      </w:r>
      <w:r w:rsidRPr="00BE19CD">
        <w:rPr>
          <w:b/>
          <w:bCs/>
          <w:color w:val="3366FF"/>
        </w:rPr>
        <w:t xml:space="preserve"> </w:t>
      </w:r>
      <w:r w:rsidRPr="00BE19CD">
        <w:t>Lạng</w:t>
      </w:r>
      <w:r w:rsidRPr="00BE19CD">
        <w:rPr>
          <w:spacing w:val="-3"/>
        </w:rPr>
        <w:t xml:space="preserve"> </w:t>
      </w:r>
      <w:r w:rsidRPr="00BE19CD">
        <w:t>Sơn</w:t>
      </w:r>
      <w:r w:rsidRPr="00BE19CD">
        <w:rPr>
          <w:spacing w:val="1"/>
        </w:rPr>
        <w:t xml:space="preserve"> </w:t>
      </w:r>
      <w:r w:rsidRPr="00BE19CD">
        <w:t xml:space="preserve">– </w:t>
      </w:r>
      <w:r w:rsidRPr="00BE19CD">
        <w:rPr>
          <w:spacing w:val="-1"/>
        </w:rPr>
        <w:t>Cà</w:t>
      </w:r>
      <w:r w:rsidRPr="00BE19CD">
        <w:t xml:space="preserve"> </w:t>
      </w:r>
      <w:r w:rsidRPr="00BE19CD">
        <w:rPr>
          <w:spacing w:val="-1"/>
        </w:rPr>
        <w:t>Mau</w:t>
      </w:r>
    </w:p>
    <w:p w:rsidR="005B609B" w:rsidRPr="00BE19CD" w:rsidRDefault="005B609B">
      <w:pPr>
        <w:pStyle w:val="Heading2"/>
        <w:spacing w:before="1" w:line="243" w:lineRule="auto"/>
        <w:ind w:left="212" w:right="170"/>
        <w:rPr>
          <w:b w:val="0"/>
          <w:bCs w:val="0"/>
        </w:rPr>
      </w:pPr>
      <w:r w:rsidRPr="00BE19CD">
        <w:rPr>
          <w:color w:val="0000FF"/>
          <w:spacing w:val="-1"/>
        </w:rPr>
        <w:t>Câu</w:t>
      </w:r>
      <w:r w:rsidRPr="00BE19CD">
        <w:rPr>
          <w:color w:val="0000FF"/>
        </w:rPr>
        <w:t xml:space="preserve"> 18:</w:t>
      </w:r>
      <w:r w:rsidRPr="00BE19CD">
        <w:rPr>
          <w:color w:val="0000FF"/>
          <w:spacing w:val="-2"/>
        </w:rPr>
        <w:t xml:space="preserve"> </w:t>
      </w:r>
      <w:r w:rsidRPr="00BE19CD">
        <w:t>Ý</w:t>
      </w:r>
      <w:r w:rsidRPr="00BE19CD">
        <w:rPr>
          <w:spacing w:val="8"/>
        </w:rPr>
        <w:t xml:space="preserve"> </w:t>
      </w:r>
      <w:r w:rsidRPr="00BE19CD">
        <w:rPr>
          <w:spacing w:val="-1"/>
        </w:rPr>
        <w:t>nào</w:t>
      </w:r>
      <w:r w:rsidRPr="00BE19CD">
        <w:rPr>
          <w:spacing w:val="-5"/>
        </w:rPr>
        <w:t xml:space="preserve"> </w:t>
      </w:r>
      <w:r w:rsidRPr="00BE19CD">
        <w:t>sau</w:t>
      </w:r>
      <w:r w:rsidRPr="00BE19CD">
        <w:rPr>
          <w:spacing w:val="-5"/>
        </w:rPr>
        <w:t xml:space="preserve"> </w:t>
      </w:r>
      <w:r w:rsidRPr="00BE19CD">
        <w:rPr>
          <w:spacing w:val="2"/>
        </w:rPr>
        <w:t>đây</w:t>
      </w:r>
      <w:r w:rsidRPr="00BE19CD">
        <w:t xml:space="preserve"> </w:t>
      </w:r>
      <w:r w:rsidRPr="00BE19CD">
        <w:rPr>
          <w:b w:val="0"/>
          <w:bCs w:val="0"/>
          <w:spacing w:val="-2"/>
        </w:rPr>
        <w:t>không</w:t>
      </w:r>
      <w:r w:rsidRPr="00BE19CD">
        <w:rPr>
          <w:b w:val="0"/>
          <w:bCs w:val="0"/>
          <w:spacing w:val="-7"/>
        </w:rPr>
        <w:t xml:space="preserve"> </w:t>
      </w:r>
      <w:r w:rsidRPr="00BE19CD">
        <w:rPr>
          <w:b w:val="0"/>
          <w:bCs w:val="0"/>
          <w:spacing w:val="1"/>
        </w:rPr>
        <w:t>đúng</w:t>
      </w:r>
      <w:r w:rsidRPr="00BE19CD">
        <w:rPr>
          <w:b w:val="0"/>
          <w:bCs w:val="0"/>
          <w:spacing w:val="-3"/>
        </w:rPr>
        <w:t xml:space="preserve"> </w:t>
      </w:r>
      <w:r w:rsidRPr="00BE19CD">
        <w:rPr>
          <w:spacing w:val="-1"/>
        </w:rPr>
        <w:t>với</w:t>
      </w:r>
      <w:r w:rsidRPr="00BE19CD">
        <w:rPr>
          <w:spacing w:val="1"/>
        </w:rPr>
        <w:t xml:space="preserve"> </w:t>
      </w:r>
      <w:r w:rsidRPr="00BE19CD">
        <w:rPr>
          <w:spacing w:val="-1"/>
        </w:rPr>
        <w:t>đặc</w:t>
      </w:r>
      <w:r w:rsidRPr="00BE19CD">
        <w:rPr>
          <w:spacing w:val="-2"/>
        </w:rPr>
        <w:t xml:space="preserve"> </w:t>
      </w:r>
      <w:r w:rsidRPr="00BE19CD">
        <w:rPr>
          <w:spacing w:val="1"/>
        </w:rPr>
        <w:t>điểm</w:t>
      </w:r>
      <w:r w:rsidRPr="00BE19CD">
        <w:rPr>
          <w:spacing w:val="-9"/>
        </w:rPr>
        <w:t xml:space="preserve"> </w:t>
      </w:r>
      <w:r w:rsidRPr="00BE19CD">
        <w:t>tự</w:t>
      </w:r>
      <w:r w:rsidRPr="00BE19CD">
        <w:rPr>
          <w:spacing w:val="2"/>
        </w:rPr>
        <w:t xml:space="preserve"> </w:t>
      </w:r>
      <w:r w:rsidRPr="00BE19CD">
        <w:t>nhiên</w:t>
      </w:r>
      <w:r w:rsidRPr="00BE19CD">
        <w:rPr>
          <w:spacing w:val="-3"/>
        </w:rPr>
        <w:t xml:space="preserve"> và</w:t>
      </w:r>
      <w:r w:rsidRPr="00BE19CD">
        <w:t xml:space="preserve"> tài</w:t>
      </w:r>
      <w:r w:rsidRPr="00BE19CD">
        <w:rPr>
          <w:spacing w:val="6"/>
        </w:rPr>
        <w:t xml:space="preserve"> </w:t>
      </w:r>
      <w:r w:rsidRPr="00BE19CD">
        <w:rPr>
          <w:spacing w:val="-2"/>
        </w:rPr>
        <w:t>nguyên</w:t>
      </w:r>
      <w:r w:rsidRPr="00BE19CD">
        <w:rPr>
          <w:spacing w:val="-8"/>
        </w:rPr>
        <w:t xml:space="preserve"> </w:t>
      </w:r>
      <w:r w:rsidRPr="00BE19CD">
        <w:t>thiên</w:t>
      </w:r>
      <w:r w:rsidRPr="00BE19CD">
        <w:rPr>
          <w:spacing w:val="-3"/>
        </w:rPr>
        <w:t xml:space="preserve"> </w:t>
      </w:r>
      <w:r w:rsidRPr="00BE19CD">
        <w:t>nhiên</w:t>
      </w:r>
      <w:r w:rsidRPr="00BE19CD">
        <w:rPr>
          <w:spacing w:val="-8"/>
        </w:rPr>
        <w:t xml:space="preserve"> </w:t>
      </w:r>
      <w:r w:rsidRPr="00BE19CD">
        <w:rPr>
          <w:spacing w:val="-1"/>
        </w:rPr>
        <w:t>của</w:t>
      </w:r>
      <w:r w:rsidRPr="00BE19CD">
        <w:rPr>
          <w:spacing w:val="8"/>
        </w:rPr>
        <w:t xml:space="preserve"> </w:t>
      </w:r>
      <w:r w:rsidRPr="00BE19CD">
        <w:rPr>
          <w:spacing w:val="-1"/>
        </w:rPr>
        <w:t>vùng</w:t>
      </w:r>
      <w:r w:rsidRPr="00BE19CD">
        <w:t xml:space="preserve"> </w:t>
      </w:r>
      <w:r w:rsidRPr="00BE19CD">
        <w:rPr>
          <w:spacing w:val="-2"/>
        </w:rPr>
        <w:t>duyên</w:t>
      </w:r>
      <w:r w:rsidRPr="00BE19CD">
        <w:rPr>
          <w:spacing w:val="-1"/>
        </w:rPr>
        <w:t xml:space="preserve"> </w:t>
      </w:r>
      <w:r w:rsidRPr="00BE19CD">
        <w:rPr>
          <w:spacing w:val="-2"/>
        </w:rPr>
        <w:t xml:space="preserve">hải </w:t>
      </w:r>
      <w:r w:rsidRPr="00BE19CD">
        <w:rPr>
          <w:spacing w:val="2"/>
        </w:rPr>
        <w:t>Nam</w:t>
      </w:r>
      <w:r w:rsidRPr="00BE19CD">
        <w:rPr>
          <w:spacing w:val="52"/>
        </w:rPr>
        <w:t xml:space="preserve"> </w:t>
      </w:r>
      <w:r w:rsidRPr="00BE19CD">
        <w:rPr>
          <w:spacing w:val="-6"/>
        </w:rPr>
        <w:t>T</w:t>
      </w:r>
      <w:r w:rsidRPr="00BE19CD">
        <w:rPr>
          <w:spacing w:val="8"/>
        </w:rPr>
        <w:t>r</w:t>
      </w:r>
      <w:r w:rsidRPr="00BE19CD">
        <w:rPr>
          <w:spacing w:val="-1"/>
        </w:rPr>
        <w:t>un</w:t>
      </w:r>
      <w:r w:rsidRPr="00BE19CD">
        <w:t>g</w:t>
      </w:r>
      <w:r w:rsidRPr="00BE19CD">
        <w:rPr>
          <w:spacing w:val="-5"/>
        </w:rPr>
        <w:t xml:space="preserve"> </w:t>
      </w:r>
      <w:r w:rsidRPr="00BE19CD">
        <w:rPr>
          <w:spacing w:val="6"/>
        </w:rPr>
        <w:t>B</w:t>
      </w:r>
      <w:r w:rsidRPr="00BE19CD">
        <w:t>ộ?</w:t>
      </w:r>
    </w:p>
    <w:p w:rsidR="005B609B" w:rsidRPr="00BE19CD" w:rsidRDefault="005B609B" w:rsidP="005B609B">
      <w:pPr>
        <w:pStyle w:val="BodyText"/>
        <w:numPr>
          <w:ilvl w:val="0"/>
          <w:numId w:val="7"/>
        </w:numPr>
        <w:tabs>
          <w:tab w:val="left" w:pos="687"/>
        </w:tabs>
        <w:spacing w:before="0" w:line="245" w:lineRule="exact"/>
      </w:pPr>
      <w:r w:rsidRPr="00BE19CD">
        <w:rPr>
          <w:spacing w:val="-1"/>
        </w:rPr>
        <w:t>Lãnh</w:t>
      </w:r>
      <w:r w:rsidRPr="00BE19CD">
        <w:rPr>
          <w:spacing w:val="-5"/>
        </w:rPr>
        <w:t xml:space="preserve"> </w:t>
      </w:r>
      <w:r w:rsidRPr="00BE19CD">
        <w:rPr>
          <w:spacing w:val="1"/>
        </w:rPr>
        <w:t>thổ</w:t>
      </w:r>
      <w:r w:rsidRPr="00BE19CD">
        <w:t xml:space="preserve"> </w:t>
      </w:r>
      <w:r w:rsidRPr="00BE19CD">
        <w:rPr>
          <w:spacing w:val="-1"/>
        </w:rPr>
        <w:t>hẹp</w:t>
      </w:r>
      <w:r w:rsidRPr="00BE19CD">
        <w:t xml:space="preserve"> </w:t>
      </w:r>
      <w:r w:rsidRPr="00BE19CD">
        <w:rPr>
          <w:spacing w:val="-3"/>
        </w:rPr>
        <w:t>ngang,</w:t>
      </w:r>
      <w:r w:rsidRPr="00BE19CD">
        <w:t xml:space="preserve"> </w:t>
      </w:r>
      <w:r w:rsidRPr="00BE19CD">
        <w:rPr>
          <w:spacing w:val="1"/>
        </w:rPr>
        <w:t>đồng</w:t>
      </w:r>
      <w:r w:rsidRPr="00BE19CD">
        <w:rPr>
          <w:spacing w:val="-7"/>
        </w:rPr>
        <w:t xml:space="preserve"> </w:t>
      </w:r>
      <w:r w:rsidRPr="00BE19CD">
        <w:rPr>
          <w:spacing w:val="1"/>
        </w:rPr>
        <w:t>bằng</w:t>
      </w:r>
      <w:r w:rsidRPr="00BE19CD">
        <w:rPr>
          <w:spacing w:val="-3"/>
        </w:rPr>
        <w:t xml:space="preserve"> </w:t>
      </w:r>
      <w:r w:rsidRPr="00BE19CD">
        <w:t xml:space="preserve">nhỏ </w:t>
      </w:r>
      <w:r w:rsidRPr="00BE19CD">
        <w:rPr>
          <w:spacing w:val="-1"/>
        </w:rPr>
        <w:t>hẹp.</w:t>
      </w:r>
    </w:p>
    <w:p w:rsidR="005B609B" w:rsidRPr="00BE19CD" w:rsidRDefault="005B609B" w:rsidP="005B609B">
      <w:pPr>
        <w:pStyle w:val="BodyText"/>
        <w:numPr>
          <w:ilvl w:val="0"/>
          <w:numId w:val="7"/>
        </w:numPr>
        <w:tabs>
          <w:tab w:val="left" w:pos="682"/>
        </w:tabs>
        <w:spacing w:before="0" w:line="252" w:lineRule="exact"/>
        <w:ind w:left="681" w:hanging="257"/>
      </w:pPr>
      <w:r w:rsidRPr="00BE19CD">
        <w:rPr>
          <w:spacing w:val="-2"/>
        </w:rPr>
        <w:t>Có</w:t>
      </w:r>
      <w:r w:rsidRPr="00BE19CD">
        <w:rPr>
          <w:spacing w:val="5"/>
        </w:rPr>
        <w:t xml:space="preserve"> </w:t>
      </w:r>
      <w:r w:rsidRPr="00BE19CD">
        <w:rPr>
          <w:spacing w:val="-2"/>
        </w:rPr>
        <w:t>nhiều</w:t>
      </w:r>
      <w:r w:rsidRPr="00BE19CD">
        <w:t xml:space="preserve"> </w:t>
      </w:r>
      <w:r w:rsidRPr="00BE19CD">
        <w:rPr>
          <w:spacing w:val="-1"/>
        </w:rPr>
        <w:t>khoáng</w:t>
      </w:r>
      <w:r w:rsidRPr="00BE19CD">
        <w:rPr>
          <w:spacing w:val="-7"/>
        </w:rPr>
        <w:t xml:space="preserve"> </w:t>
      </w:r>
      <w:r w:rsidRPr="00BE19CD">
        <w:rPr>
          <w:spacing w:val="-1"/>
        </w:rPr>
        <w:t>sản.</w:t>
      </w:r>
    </w:p>
    <w:p w:rsidR="005B609B" w:rsidRPr="00BE19CD" w:rsidRDefault="005B609B" w:rsidP="005B609B">
      <w:pPr>
        <w:pStyle w:val="BodyText"/>
        <w:numPr>
          <w:ilvl w:val="0"/>
          <w:numId w:val="7"/>
        </w:numPr>
        <w:tabs>
          <w:tab w:val="left" w:pos="691"/>
        </w:tabs>
        <w:spacing w:before="0" w:line="253" w:lineRule="exact"/>
        <w:ind w:left="690" w:hanging="266"/>
      </w:pPr>
      <w:r w:rsidRPr="00BE19CD">
        <w:rPr>
          <w:spacing w:val="-2"/>
        </w:rPr>
        <w:t>Có</w:t>
      </w:r>
      <w:r w:rsidRPr="00BE19CD">
        <w:rPr>
          <w:spacing w:val="5"/>
        </w:rPr>
        <w:t xml:space="preserve"> </w:t>
      </w:r>
      <w:r w:rsidRPr="00BE19CD">
        <w:rPr>
          <w:spacing w:val="-1"/>
        </w:rPr>
        <w:t>nhiều</w:t>
      </w:r>
      <w:r w:rsidRPr="00BE19CD">
        <w:rPr>
          <w:spacing w:val="-5"/>
        </w:rPr>
        <w:t xml:space="preserve"> </w:t>
      </w:r>
      <w:r w:rsidRPr="00BE19CD">
        <w:rPr>
          <w:spacing w:val="1"/>
        </w:rPr>
        <w:t>bán</w:t>
      </w:r>
      <w:r w:rsidRPr="00BE19CD">
        <w:rPr>
          <w:spacing w:val="-5"/>
        </w:rPr>
        <w:t xml:space="preserve"> </w:t>
      </w:r>
      <w:r w:rsidRPr="00BE19CD">
        <w:t>đảo,</w:t>
      </w:r>
      <w:r w:rsidRPr="00BE19CD">
        <w:rPr>
          <w:spacing w:val="5"/>
        </w:rPr>
        <w:t xml:space="preserve"> </w:t>
      </w:r>
      <w:r w:rsidRPr="00BE19CD">
        <w:rPr>
          <w:spacing w:val="-2"/>
        </w:rPr>
        <w:t>vũng</w:t>
      </w:r>
      <w:r w:rsidRPr="00BE19CD">
        <w:rPr>
          <w:spacing w:val="-3"/>
        </w:rPr>
        <w:t xml:space="preserve"> </w:t>
      </w:r>
      <w:r w:rsidRPr="00BE19CD">
        <w:rPr>
          <w:spacing w:val="-2"/>
        </w:rPr>
        <w:t>vịnh,</w:t>
      </w:r>
      <w:r w:rsidRPr="00BE19CD">
        <w:rPr>
          <w:spacing w:val="5"/>
        </w:rPr>
        <w:t xml:space="preserve"> </w:t>
      </w:r>
      <w:r w:rsidRPr="00BE19CD">
        <w:rPr>
          <w:spacing w:val="-1"/>
        </w:rPr>
        <w:t>nhiều</w:t>
      </w:r>
      <w:r w:rsidRPr="00BE19CD">
        <w:rPr>
          <w:spacing w:val="-5"/>
        </w:rPr>
        <w:t xml:space="preserve"> </w:t>
      </w:r>
      <w:r w:rsidRPr="00BE19CD">
        <w:t>bãi</w:t>
      </w:r>
      <w:r w:rsidRPr="00BE19CD">
        <w:rPr>
          <w:spacing w:val="-2"/>
        </w:rPr>
        <w:t xml:space="preserve"> </w:t>
      </w:r>
      <w:r w:rsidRPr="00BE19CD">
        <w:rPr>
          <w:spacing w:val="1"/>
        </w:rPr>
        <w:t>biển</w:t>
      </w:r>
      <w:r w:rsidRPr="00BE19CD">
        <w:rPr>
          <w:spacing w:val="-5"/>
        </w:rPr>
        <w:t xml:space="preserve"> </w:t>
      </w:r>
      <w:r w:rsidRPr="00BE19CD">
        <w:rPr>
          <w:spacing w:val="-2"/>
        </w:rPr>
        <w:t>đẹp.</w:t>
      </w:r>
    </w:p>
    <w:p w:rsidR="005B609B" w:rsidRPr="00BE19CD" w:rsidRDefault="005B609B">
      <w:pPr>
        <w:pStyle w:val="BodyText"/>
        <w:numPr>
          <w:ilvl w:val="0"/>
          <w:numId w:val="7"/>
        </w:numPr>
        <w:tabs>
          <w:tab w:val="left" w:pos="706"/>
        </w:tabs>
        <w:spacing w:before="1"/>
        <w:ind w:left="705"/>
      </w:pPr>
      <w:r w:rsidRPr="00BE19CD">
        <w:rPr>
          <w:spacing w:val="-1"/>
        </w:rPr>
        <w:t>Nhiều</w:t>
      </w:r>
      <w:r w:rsidRPr="00BE19CD">
        <w:t xml:space="preserve"> </w:t>
      </w:r>
      <w:r w:rsidRPr="00BE19CD">
        <w:rPr>
          <w:spacing w:val="1"/>
        </w:rPr>
        <w:t>tiềm</w:t>
      </w:r>
      <w:r w:rsidRPr="00BE19CD">
        <w:rPr>
          <w:spacing w:val="-4"/>
        </w:rPr>
        <w:t xml:space="preserve"> </w:t>
      </w:r>
      <w:r w:rsidRPr="00BE19CD">
        <w:rPr>
          <w:spacing w:val="-1"/>
        </w:rPr>
        <w:t>năng</w:t>
      </w:r>
      <w:r w:rsidRPr="00BE19CD">
        <w:rPr>
          <w:spacing w:val="-7"/>
        </w:rPr>
        <w:t xml:space="preserve"> </w:t>
      </w:r>
      <w:r w:rsidRPr="00BE19CD">
        <w:rPr>
          <w:spacing w:val="2"/>
        </w:rPr>
        <w:t xml:space="preserve">để </w:t>
      </w:r>
      <w:r w:rsidRPr="00BE19CD">
        <w:rPr>
          <w:spacing w:val="-2"/>
        </w:rPr>
        <w:t>phát</w:t>
      </w:r>
      <w:r w:rsidRPr="00BE19CD">
        <w:rPr>
          <w:spacing w:val="-4"/>
        </w:rPr>
        <w:t xml:space="preserve"> </w:t>
      </w:r>
      <w:r w:rsidRPr="00BE19CD">
        <w:t>triển</w:t>
      </w:r>
      <w:r w:rsidRPr="00BE19CD">
        <w:rPr>
          <w:spacing w:val="-5"/>
        </w:rPr>
        <w:t xml:space="preserve"> </w:t>
      </w:r>
      <w:r w:rsidRPr="00BE19CD">
        <w:rPr>
          <w:spacing w:val="-1"/>
        </w:rPr>
        <w:t>đánh</w:t>
      </w:r>
      <w:r w:rsidRPr="00BE19CD">
        <w:rPr>
          <w:spacing w:val="-5"/>
        </w:rPr>
        <w:t xml:space="preserve"> </w:t>
      </w:r>
      <w:r w:rsidRPr="00BE19CD">
        <w:t>bắt</w:t>
      </w:r>
      <w:r w:rsidRPr="00BE19CD">
        <w:rPr>
          <w:spacing w:val="6"/>
        </w:rPr>
        <w:t xml:space="preserve"> </w:t>
      </w:r>
      <w:r w:rsidRPr="00BE19CD">
        <w:rPr>
          <w:spacing w:val="-4"/>
        </w:rPr>
        <w:t>và</w:t>
      </w:r>
      <w:r w:rsidRPr="00BE19CD">
        <w:rPr>
          <w:spacing w:val="7"/>
        </w:rPr>
        <w:t xml:space="preserve"> </w:t>
      </w:r>
      <w:r w:rsidRPr="00BE19CD">
        <w:rPr>
          <w:spacing w:val="-2"/>
        </w:rPr>
        <w:t>nuôi</w:t>
      </w:r>
      <w:r w:rsidRPr="00BE19CD">
        <w:rPr>
          <w:spacing w:val="-4"/>
        </w:rPr>
        <w:t xml:space="preserve"> </w:t>
      </w:r>
      <w:r w:rsidRPr="00BE19CD">
        <w:rPr>
          <w:spacing w:val="1"/>
        </w:rPr>
        <w:t>trồng</w:t>
      </w:r>
      <w:r w:rsidRPr="00BE19CD">
        <w:rPr>
          <w:spacing w:val="-7"/>
        </w:rPr>
        <w:t xml:space="preserve"> </w:t>
      </w:r>
      <w:r w:rsidRPr="00BE19CD">
        <w:rPr>
          <w:spacing w:val="1"/>
        </w:rPr>
        <w:t>thủy</w:t>
      </w:r>
      <w:r w:rsidRPr="00BE19CD">
        <w:rPr>
          <w:spacing w:val="-7"/>
        </w:rPr>
        <w:t xml:space="preserve"> </w:t>
      </w:r>
      <w:r w:rsidRPr="00BE19CD">
        <w:rPr>
          <w:spacing w:val="-1"/>
        </w:rPr>
        <w:t>sản.</w:t>
      </w:r>
    </w:p>
    <w:p w:rsidR="005B609B" w:rsidRPr="00BE19CD" w:rsidRDefault="005B609B">
      <w:pPr>
        <w:pStyle w:val="Heading2"/>
        <w:spacing w:line="251" w:lineRule="exact"/>
        <w:ind w:left="212"/>
        <w:rPr>
          <w:b w:val="0"/>
          <w:bCs w:val="0"/>
        </w:rPr>
      </w:pPr>
      <w:r w:rsidRPr="00BE19CD">
        <w:rPr>
          <w:color w:val="0000FF"/>
          <w:spacing w:val="-1"/>
        </w:rPr>
        <w:t>Câu</w:t>
      </w:r>
      <w:r w:rsidRPr="00BE19CD">
        <w:rPr>
          <w:color w:val="0000FF"/>
        </w:rPr>
        <w:t xml:space="preserve"> 19:</w:t>
      </w:r>
      <w:r w:rsidRPr="00BE19CD">
        <w:rPr>
          <w:color w:val="0000FF"/>
          <w:spacing w:val="1"/>
        </w:rPr>
        <w:t xml:space="preserve"> </w:t>
      </w:r>
      <w:r w:rsidRPr="00BE19CD">
        <w:rPr>
          <w:spacing w:val="-1"/>
        </w:rPr>
        <w:t>Đặc</w:t>
      </w:r>
      <w:r w:rsidRPr="00BE19CD">
        <w:t xml:space="preserve"> </w:t>
      </w:r>
      <w:r w:rsidRPr="00BE19CD">
        <w:rPr>
          <w:spacing w:val="-2"/>
        </w:rPr>
        <w:t>điểm</w:t>
      </w:r>
      <w:r w:rsidRPr="00BE19CD">
        <w:t xml:space="preserve"> nào</w:t>
      </w:r>
      <w:r w:rsidRPr="00BE19CD">
        <w:rPr>
          <w:spacing w:val="-3"/>
        </w:rPr>
        <w:t xml:space="preserve"> </w:t>
      </w:r>
      <w:r w:rsidRPr="00BE19CD">
        <w:t>sau</w:t>
      </w:r>
      <w:r w:rsidRPr="00BE19CD">
        <w:rPr>
          <w:spacing w:val="-2"/>
        </w:rPr>
        <w:t xml:space="preserve"> </w:t>
      </w:r>
      <w:r w:rsidRPr="00BE19CD">
        <w:t xml:space="preserve">đây </w:t>
      </w:r>
      <w:r w:rsidRPr="00BE19CD">
        <w:rPr>
          <w:spacing w:val="-1"/>
        </w:rPr>
        <w:t>không</w:t>
      </w:r>
      <w:r w:rsidRPr="00BE19CD">
        <w:t xml:space="preserve"> </w:t>
      </w:r>
      <w:r w:rsidRPr="00BE19CD">
        <w:rPr>
          <w:spacing w:val="-1"/>
        </w:rPr>
        <w:t>phù</w:t>
      </w:r>
      <w:r w:rsidRPr="00BE19CD">
        <w:t xml:space="preserve"> </w:t>
      </w:r>
      <w:r w:rsidRPr="00BE19CD">
        <w:rPr>
          <w:spacing w:val="-1"/>
        </w:rPr>
        <w:t>hợp</w:t>
      </w:r>
      <w:r w:rsidRPr="00BE19CD">
        <w:rPr>
          <w:spacing w:val="-3"/>
        </w:rPr>
        <w:t xml:space="preserve"> </w:t>
      </w:r>
      <w:r w:rsidRPr="00BE19CD">
        <w:t>với</w:t>
      </w:r>
      <w:r w:rsidRPr="00BE19CD">
        <w:rPr>
          <w:spacing w:val="1"/>
        </w:rPr>
        <w:t xml:space="preserve"> </w:t>
      </w:r>
      <w:r w:rsidRPr="00BE19CD">
        <w:rPr>
          <w:spacing w:val="-1"/>
        </w:rPr>
        <w:t xml:space="preserve">ngành </w:t>
      </w:r>
      <w:r w:rsidRPr="00BE19CD">
        <w:t xml:space="preserve">công </w:t>
      </w:r>
      <w:r w:rsidRPr="00BE19CD">
        <w:rPr>
          <w:spacing w:val="-1"/>
        </w:rPr>
        <w:t>nghiệp</w:t>
      </w:r>
      <w:r w:rsidRPr="00BE19CD">
        <w:rPr>
          <w:spacing w:val="-3"/>
        </w:rPr>
        <w:t xml:space="preserve"> </w:t>
      </w:r>
      <w:r w:rsidRPr="00BE19CD">
        <w:t>trọng</w:t>
      </w:r>
      <w:r w:rsidRPr="00BE19CD">
        <w:rPr>
          <w:spacing w:val="-3"/>
        </w:rPr>
        <w:t xml:space="preserve"> </w:t>
      </w:r>
      <w:r w:rsidRPr="00BE19CD">
        <w:rPr>
          <w:spacing w:val="-1"/>
        </w:rPr>
        <w:t>điểm</w:t>
      </w:r>
    </w:p>
    <w:p w:rsidR="005B609B" w:rsidRPr="00BE19CD" w:rsidRDefault="005B609B" w:rsidP="005B609B">
      <w:pPr>
        <w:pStyle w:val="BodyText"/>
        <w:numPr>
          <w:ilvl w:val="1"/>
          <w:numId w:val="7"/>
        </w:numPr>
        <w:tabs>
          <w:tab w:val="left" w:pos="766"/>
        </w:tabs>
        <w:spacing w:before="0" w:line="251" w:lineRule="exact"/>
      </w:pPr>
      <w:r w:rsidRPr="00BE19CD">
        <w:t>Mang</w:t>
      </w:r>
      <w:r w:rsidRPr="00BE19CD">
        <w:rPr>
          <w:spacing w:val="-3"/>
        </w:rPr>
        <w:t xml:space="preserve"> </w:t>
      </w:r>
      <w:r w:rsidRPr="00BE19CD">
        <w:rPr>
          <w:spacing w:val="-1"/>
        </w:rPr>
        <w:t>lại</w:t>
      </w:r>
      <w:r w:rsidRPr="00BE19CD">
        <w:rPr>
          <w:spacing w:val="1"/>
        </w:rPr>
        <w:t xml:space="preserve"> </w:t>
      </w:r>
      <w:r w:rsidRPr="00BE19CD">
        <w:rPr>
          <w:spacing w:val="-1"/>
        </w:rPr>
        <w:t>giá</w:t>
      </w:r>
      <w:r w:rsidRPr="00BE19CD">
        <w:t xml:space="preserve"> </w:t>
      </w:r>
      <w:r w:rsidRPr="00BE19CD">
        <w:rPr>
          <w:spacing w:val="-1"/>
        </w:rPr>
        <w:t>trị</w:t>
      </w:r>
      <w:r w:rsidRPr="00BE19CD">
        <w:rPr>
          <w:spacing w:val="1"/>
        </w:rPr>
        <w:t xml:space="preserve"> </w:t>
      </w:r>
      <w:r w:rsidRPr="00BE19CD">
        <w:rPr>
          <w:spacing w:val="-1"/>
        </w:rPr>
        <w:t>kinh</w:t>
      </w:r>
      <w:r w:rsidRPr="00BE19CD">
        <w:rPr>
          <w:spacing w:val="-3"/>
        </w:rPr>
        <w:t xml:space="preserve"> </w:t>
      </w:r>
      <w:r w:rsidRPr="00BE19CD">
        <w:t>tế</w:t>
      </w:r>
      <w:r w:rsidRPr="00BE19CD">
        <w:rPr>
          <w:spacing w:val="-2"/>
        </w:rPr>
        <w:t xml:space="preserve"> </w:t>
      </w:r>
      <w:r w:rsidRPr="00BE19CD">
        <w:rPr>
          <w:spacing w:val="-1"/>
        </w:rPr>
        <w:t>cao</w:t>
      </w:r>
    </w:p>
    <w:p w:rsidR="005B609B" w:rsidRPr="00BE19CD" w:rsidRDefault="005B609B" w:rsidP="005B609B">
      <w:pPr>
        <w:pStyle w:val="BodyText"/>
        <w:numPr>
          <w:ilvl w:val="1"/>
          <w:numId w:val="7"/>
        </w:numPr>
        <w:tabs>
          <w:tab w:val="left" w:pos="754"/>
        </w:tabs>
        <w:spacing w:before="0" w:line="252" w:lineRule="exact"/>
        <w:ind w:left="753" w:hanging="257"/>
      </w:pPr>
      <w:r w:rsidRPr="00BE19CD">
        <w:rPr>
          <w:spacing w:val="-1"/>
        </w:rPr>
        <w:t>Thúc</w:t>
      </w:r>
      <w:r w:rsidRPr="00BE19CD">
        <w:t xml:space="preserve"> đấy</w:t>
      </w:r>
      <w:r w:rsidRPr="00BE19CD">
        <w:rPr>
          <w:spacing w:val="-3"/>
        </w:rPr>
        <w:t xml:space="preserve"> </w:t>
      </w:r>
      <w:r w:rsidRPr="00BE19CD">
        <w:t>các</w:t>
      </w:r>
      <w:r w:rsidRPr="00BE19CD">
        <w:rPr>
          <w:spacing w:val="-2"/>
        </w:rPr>
        <w:t xml:space="preserve"> </w:t>
      </w:r>
      <w:r w:rsidRPr="00BE19CD">
        <w:rPr>
          <w:spacing w:val="-1"/>
        </w:rPr>
        <w:t>ngành</w:t>
      </w:r>
      <w:r w:rsidRPr="00BE19CD">
        <w:t xml:space="preserve"> </w:t>
      </w:r>
      <w:r w:rsidRPr="00BE19CD">
        <w:rPr>
          <w:spacing w:val="-1"/>
        </w:rPr>
        <w:t>kinh</w:t>
      </w:r>
      <w:r w:rsidRPr="00BE19CD">
        <w:t xml:space="preserve"> tế </w:t>
      </w:r>
      <w:r w:rsidRPr="00BE19CD">
        <w:rPr>
          <w:spacing w:val="-1"/>
        </w:rPr>
        <w:t>khác</w:t>
      </w:r>
      <w:r w:rsidRPr="00BE19CD">
        <w:rPr>
          <w:spacing w:val="-2"/>
        </w:rPr>
        <w:t xml:space="preserve"> </w:t>
      </w:r>
      <w:r w:rsidRPr="00BE19CD">
        <w:t>cùng</w:t>
      </w:r>
      <w:r w:rsidRPr="00BE19CD">
        <w:rPr>
          <w:spacing w:val="-2"/>
        </w:rPr>
        <w:t xml:space="preserve"> </w:t>
      </w:r>
      <w:r w:rsidRPr="00BE19CD">
        <w:t>phát</w:t>
      </w:r>
      <w:r w:rsidRPr="00BE19CD">
        <w:rPr>
          <w:spacing w:val="-2"/>
        </w:rPr>
        <w:t xml:space="preserve"> </w:t>
      </w:r>
      <w:r w:rsidRPr="00BE19CD">
        <w:rPr>
          <w:spacing w:val="-1"/>
        </w:rPr>
        <w:t>triển</w:t>
      </w:r>
    </w:p>
    <w:p w:rsidR="005B609B" w:rsidRPr="00BE19CD" w:rsidRDefault="005B609B" w:rsidP="005B609B">
      <w:pPr>
        <w:pStyle w:val="BodyText"/>
        <w:numPr>
          <w:ilvl w:val="1"/>
          <w:numId w:val="7"/>
        </w:numPr>
        <w:tabs>
          <w:tab w:val="left" w:pos="766"/>
        </w:tabs>
        <w:spacing w:before="0" w:line="252" w:lineRule="exact"/>
      </w:pPr>
      <w:r w:rsidRPr="00BE19CD">
        <w:rPr>
          <w:spacing w:val="-1"/>
        </w:rPr>
        <w:t>Có</w:t>
      </w:r>
      <w:r w:rsidRPr="00BE19CD">
        <w:t xml:space="preserve"> thế </w:t>
      </w:r>
      <w:r w:rsidRPr="00BE19CD">
        <w:rPr>
          <w:spacing w:val="-1"/>
        </w:rPr>
        <w:t>mạnh</w:t>
      </w:r>
      <w:r w:rsidRPr="00BE19CD">
        <w:t xml:space="preserve"> </w:t>
      </w:r>
      <w:r w:rsidRPr="00BE19CD">
        <w:rPr>
          <w:spacing w:val="-1"/>
        </w:rPr>
        <w:t>về</w:t>
      </w:r>
      <w:r w:rsidRPr="00BE19CD">
        <w:t xml:space="preserve"> tự </w:t>
      </w:r>
      <w:r w:rsidRPr="00BE19CD">
        <w:rPr>
          <w:spacing w:val="-1"/>
        </w:rPr>
        <w:t>nhiên</w:t>
      </w:r>
      <w:r w:rsidRPr="00BE19CD">
        <w:rPr>
          <w:spacing w:val="-2"/>
        </w:rPr>
        <w:t xml:space="preserve"> và</w:t>
      </w:r>
      <w:r w:rsidRPr="00BE19CD">
        <w:t xml:space="preserve"> </w:t>
      </w:r>
      <w:r w:rsidRPr="00BE19CD">
        <w:rPr>
          <w:spacing w:val="-1"/>
        </w:rPr>
        <w:t>kinh</w:t>
      </w:r>
      <w:r w:rsidRPr="00BE19CD">
        <w:t xml:space="preserve"> tế xã </w:t>
      </w:r>
      <w:r w:rsidRPr="00BE19CD">
        <w:rPr>
          <w:spacing w:val="-1"/>
        </w:rPr>
        <w:t>hội</w:t>
      </w:r>
    </w:p>
    <w:p w:rsidR="005B609B" w:rsidRPr="00BE19CD" w:rsidRDefault="005B609B">
      <w:pPr>
        <w:pStyle w:val="BodyText"/>
        <w:numPr>
          <w:ilvl w:val="1"/>
          <w:numId w:val="7"/>
        </w:numPr>
        <w:tabs>
          <w:tab w:val="left" w:pos="766"/>
        </w:tabs>
        <w:spacing w:before="1"/>
      </w:pPr>
      <w:r w:rsidRPr="00BE19CD">
        <w:t>Sử dụng</w:t>
      </w:r>
      <w:r w:rsidRPr="00BE19CD">
        <w:rPr>
          <w:spacing w:val="-3"/>
        </w:rPr>
        <w:t xml:space="preserve"> </w:t>
      </w:r>
      <w:r w:rsidRPr="00BE19CD">
        <w:t>nhiều</w:t>
      </w:r>
      <w:r w:rsidRPr="00BE19CD">
        <w:rPr>
          <w:spacing w:val="-2"/>
        </w:rPr>
        <w:t xml:space="preserve"> </w:t>
      </w:r>
      <w:r w:rsidRPr="00BE19CD">
        <w:rPr>
          <w:spacing w:val="-1"/>
        </w:rPr>
        <w:t>loại</w:t>
      </w:r>
      <w:r w:rsidRPr="00BE19CD">
        <w:rPr>
          <w:spacing w:val="-2"/>
        </w:rPr>
        <w:t xml:space="preserve"> </w:t>
      </w:r>
      <w:r w:rsidRPr="00BE19CD">
        <w:rPr>
          <w:spacing w:val="-1"/>
        </w:rPr>
        <w:t>tài</w:t>
      </w:r>
      <w:r w:rsidRPr="00BE19CD">
        <w:rPr>
          <w:spacing w:val="1"/>
        </w:rPr>
        <w:t xml:space="preserve"> </w:t>
      </w:r>
      <w:r w:rsidRPr="00BE19CD">
        <w:rPr>
          <w:spacing w:val="-2"/>
        </w:rPr>
        <w:t>nguyên</w:t>
      </w:r>
      <w:r w:rsidRPr="00BE19CD">
        <w:t xml:space="preserve"> </w:t>
      </w:r>
      <w:r w:rsidRPr="00BE19CD">
        <w:rPr>
          <w:spacing w:val="-1"/>
        </w:rPr>
        <w:t>thiên</w:t>
      </w:r>
      <w:r w:rsidRPr="00BE19CD">
        <w:t xml:space="preserve"> </w:t>
      </w:r>
      <w:r w:rsidRPr="00BE19CD">
        <w:rPr>
          <w:spacing w:val="-1"/>
        </w:rPr>
        <w:t>nhiên</w:t>
      </w:r>
    </w:p>
    <w:p w:rsidR="005B609B" w:rsidRPr="00BE19CD" w:rsidRDefault="005B609B">
      <w:pPr>
        <w:pStyle w:val="Heading2"/>
        <w:spacing w:before="61" w:line="251" w:lineRule="exact"/>
        <w:rPr>
          <w:b w:val="0"/>
          <w:bCs w:val="0"/>
        </w:rPr>
      </w:pPr>
      <w:r w:rsidRPr="00BE19CD">
        <w:rPr>
          <w:color w:val="0000FF"/>
          <w:spacing w:val="-1"/>
        </w:rPr>
        <w:t>Câu</w:t>
      </w:r>
      <w:r w:rsidRPr="00BE19CD">
        <w:rPr>
          <w:color w:val="0000FF"/>
        </w:rPr>
        <w:t xml:space="preserve"> 20:</w:t>
      </w:r>
      <w:r w:rsidRPr="00BE19CD">
        <w:rPr>
          <w:color w:val="0000FF"/>
          <w:spacing w:val="1"/>
        </w:rPr>
        <w:t xml:space="preserve"> </w:t>
      </w:r>
      <w:r w:rsidRPr="00BE19CD">
        <w:rPr>
          <w:spacing w:val="-1"/>
        </w:rPr>
        <w:t>Di</w:t>
      </w:r>
      <w:r w:rsidRPr="00BE19CD">
        <w:rPr>
          <w:spacing w:val="-2"/>
        </w:rPr>
        <w:t xml:space="preserve"> </w:t>
      </w:r>
      <w:r w:rsidRPr="00BE19CD">
        <w:rPr>
          <w:spacing w:val="-1"/>
        </w:rPr>
        <w:t>tích</w:t>
      </w:r>
      <w:r w:rsidRPr="00BE19CD">
        <w:t xml:space="preserve"> Mỹ </w:t>
      </w:r>
      <w:r w:rsidRPr="00BE19CD">
        <w:rPr>
          <w:spacing w:val="-1"/>
        </w:rPr>
        <w:t>Sơn</w:t>
      </w:r>
      <w:r w:rsidRPr="00BE19CD">
        <w:rPr>
          <w:spacing w:val="55"/>
        </w:rPr>
        <w:t xml:space="preserve"> </w:t>
      </w:r>
      <w:r w:rsidRPr="00BE19CD">
        <w:rPr>
          <w:spacing w:val="-1"/>
        </w:rPr>
        <w:t>-di</w:t>
      </w:r>
      <w:r w:rsidRPr="00BE19CD">
        <w:rPr>
          <w:spacing w:val="1"/>
        </w:rPr>
        <w:t xml:space="preserve"> </w:t>
      </w:r>
      <w:r w:rsidRPr="00BE19CD">
        <w:t xml:space="preserve">sản </w:t>
      </w:r>
      <w:r w:rsidRPr="00BE19CD">
        <w:rPr>
          <w:spacing w:val="-1"/>
        </w:rPr>
        <w:t>văn</w:t>
      </w:r>
      <w:r w:rsidRPr="00BE19CD">
        <w:t xml:space="preserve"> </w:t>
      </w:r>
      <w:r w:rsidRPr="00BE19CD">
        <w:rPr>
          <w:spacing w:val="-1"/>
        </w:rPr>
        <w:t>hóa</w:t>
      </w:r>
      <w:r w:rsidRPr="00BE19CD">
        <w:rPr>
          <w:spacing w:val="-3"/>
        </w:rPr>
        <w:t xml:space="preserve"> </w:t>
      </w:r>
      <w:r w:rsidRPr="00BE19CD">
        <w:t xml:space="preserve">thế </w:t>
      </w:r>
      <w:r w:rsidRPr="00BE19CD">
        <w:rPr>
          <w:spacing w:val="-1"/>
        </w:rPr>
        <w:t>giới,</w:t>
      </w:r>
      <w:r w:rsidRPr="00BE19CD">
        <w:rPr>
          <w:spacing w:val="-3"/>
        </w:rPr>
        <w:t xml:space="preserve"> </w:t>
      </w:r>
      <w:r w:rsidRPr="00BE19CD">
        <w:rPr>
          <w:spacing w:val="-1"/>
        </w:rPr>
        <w:t>thuộc</w:t>
      </w:r>
      <w:r w:rsidRPr="00BE19CD">
        <w:t xml:space="preserve"> </w:t>
      </w:r>
      <w:r w:rsidRPr="00BE19CD">
        <w:rPr>
          <w:spacing w:val="-1"/>
        </w:rPr>
        <w:t>tỉnh</w:t>
      </w:r>
    </w:p>
    <w:p w:rsidR="005B609B" w:rsidRPr="00BE19CD" w:rsidRDefault="005B609B">
      <w:pPr>
        <w:tabs>
          <w:tab w:val="left" w:pos="2820"/>
          <w:tab w:val="left" w:pos="5252"/>
          <w:tab w:val="left" w:pos="7683"/>
        </w:tabs>
        <w:spacing w:line="251" w:lineRule="exact"/>
        <w:ind w:left="396"/>
      </w:pPr>
      <w:r w:rsidRPr="00BE19CD">
        <w:rPr>
          <w:b/>
          <w:bCs/>
          <w:color w:val="3366FF"/>
          <w:spacing w:val="-1"/>
        </w:rPr>
        <w:t>A.</w:t>
      </w:r>
      <w:r w:rsidRPr="00BE19CD">
        <w:rPr>
          <w:b/>
          <w:bCs/>
          <w:color w:val="3366FF"/>
        </w:rPr>
        <w:t xml:space="preserve"> </w:t>
      </w:r>
      <w:r w:rsidRPr="00BE19CD">
        <w:rPr>
          <w:spacing w:val="-1"/>
        </w:rPr>
        <w:t>Đà</w:t>
      </w:r>
      <w:r w:rsidRPr="00BE19CD">
        <w:t xml:space="preserve"> Nẵng</w:t>
      </w:r>
      <w:r w:rsidRPr="00BE19CD">
        <w:tab/>
      </w:r>
      <w:r w:rsidRPr="00BE19CD">
        <w:rPr>
          <w:b/>
          <w:bCs/>
          <w:color w:val="3366FF"/>
        </w:rPr>
        <w:t>B.</w:t>
      </w:r>
      <w:r w:rsidRPr="00BE19CD">
        <w:rPr>
          <w:b/>
          <w:bCs/>
          <w:color w:val="3366FF"/>
          <w:spacing w:val="1"/>
        </w:rPr>
        <w:t xml:space="preserve"> </w:t>
      </w:r>
      <w:r w:rsidRPr="00BE19CD">
        <w:t xml:space="preserve">Phú </w:t>
      </w:r>
      <w:r w:rsidRPr="00BE19CD">
        <w:rPr>
          <w:spacing w:val="-1"/>
        </w:rPr>
        <w:t>Yên.</w:t>
      </w:r>
      <w:r w:rsidRPr="00BE19CD">
        <w:rPr>
          <w:spacing w:val="-1"/>
        </w:rPr>
        <w:tab/>
      </w:r>
      <w:r w:rsidRPr="00BE19CD">
        <w:rPr>
          <w:b/>
          <w:bCs/>
          <w:color w:val="3366FF"/>
          <w:spacing w:val="-1"/>
        </w:rPr>
        <w:t>C.</w:t>
      </w:r>
      <w:r w:rsidRPr="00BE19CD">
        <w:rPr>
          <w:b/>
          <w:bCs/>
          <w:color w:val="3366FF"/>
        </w:rPr>
        <w:t xml:space="preserve"> </w:t>
      </w:r>
      <w:r w:rsidRPr="00BE19CD">
        <w:rPr>
          <w:spacing w:val="-1"/>
        </w:rPr>
        <w:t>Quảng</w:t>
      </w:r>
      <w:r w:rsidRPr="00BE19CD">
        <w:rPr>
          <w:spacing w:val="-2"/>
        </w:rPr>
        <w:t xml:space="preserve"> </w:t>
      </w:r>
      <w:r w:rsidRPr="00BE19CD">
        <w:t>Nam</w:t>
      </w:r>
      <w:r w:rsidRPr="00BE19CD">
        <w:tab/>
      </w:r>
      <w:r w:rsidRPr="00BE19CD">
        <w:rPr>
          <w:b/>
          <w:bCs/>
          <w:color w:val="3366FF"/>
          <w:spacing w:val="-1"/>
        </w:rPr>
        <w:t>D.</w:t>
      </w:r>
      <w:r w:rsidRPr="00BE19CD">
        <w:rPr>
          <w:b/>
          <w:bCs/>
          <w:color w:val="3366FF"/>
        </w:rPr>
        <w:t xml:space="preserve"> </w:t>
      </w:r>
      <w:r w:rsidRPr="00BE19CD">
        <w:rPr>
          <w:spacing w:val="-1"/>
        </w:rPr>
        <w:t>Quảng</w:t>
      </w:r>
      <w:r w:rsidRPr="00BE19CD">
        <w:rPr>
          <w:spacing w:val="-2"/>
        </w:rPr>
        <w:t xml:space="preserve"> Ngãi</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21:</w:t>
      </w:r>
      <w:r w:rsidRPr="00BE19CD">
        <w:rPr>
          <w:color w:val="0000FF"/>
          <w:spacing w:val="1"/>
        </w:rPr>
        <w:t xml:space="preserve"> </w:t>
      </w:r>
      <w:r w:rsidRPr="00BE19CD">
        <w:rPr>
          <w:spacing w:val="-1"/>
        </w:rPr>
        <w:t>Tỉnh nào</w:t>
      </w:r>
      <w:r w:rsidRPr="00BE19CD">
        <w:t xml:space="preserve"> sau </w:t>
      </w:r>
      <w:r w:rsidRPr="00BE19CD">
        <w:rPr>
          <w:spacing w:val="-1"/>
        </w:rPr>
        <w:t>đây</w:t>
      </w:r>
      <w:r w:rsidRPr="00BE19CD">
        <w:rPr>
          <w:spacing w:val="-3"/>
        </w:rPr>
        <w:t xml:space="preserve"> </w:t>
      </w:r>
      <w:r w:rsidRPr="00BE19CD">
        <w:rPr>
          <w:spacing w:val="-1"/>
        </w:rPr>
        <w:t>không</w:t>
      </w:r>
      <w:r w:rsidRPr="00BE19CD">
        <w:t xml:space="preserve"> </w:t>
      </w:r>
      <w:r w:rsidRPr="00BE19CD">
        <w:rPr>
          <w:spacing w:val="-1"/>
        </w:rPr>
        <w:t>thuộc</w:t>
      </w:r>
      <w:r w:rsidRPr="00BE19CD">
        <w:t xml:space="preserve"> đồng </w:t>
      </w:r>
      <w:r w:rsidRPr="00BE19CD">
        <w:rPr>
          <w:spacing w:val="-1"/>
        </w:rPr>
        <w:t>bằng</w:t>
      </w:r>
      <w:r w:rsidRPr="00BE19CD">
        <w:rPr>
          <w:spacing w:val="-3"/>
        </w:rPr>
        <w:t xml:space="preserve"> </w:t>
      </w:r>
      <w:r w:rsidRPr="00BE19CD">
        <w:rPr>
          <w:spacing w:val="-1"/>
        </w:rPr>
        <w:t>sông</w:t>
      </w:r>
      <w:r w:rsidRPr="00BE19CD">
        <w:t xml:space="preserve"> Hồng</w:t>
      </w:r>
    </w:p>
    <w:p w:rsidR="005B609B" w:rsidRPr="00BE19CD" w:rsidRDefault="005B609B">
      <w:pPr>
        <w:tabs>
          <w:tab w:val="left" w:pos="2820"/>
          <w:tab w:val="left" w:pos="5252"/>
          <w:tab w:val="left" w:pos="7683"/>
        </w:tabs>
        <w:spacing w:line="251" w:lineRule="exact"/>
        <w:ind w:left="396"/>
      </w:pPr>
      <w:r w:rsidRPr="00BE19CD">
        <w:rPr>
          <w:b/>
          <w:bCs/>
          <w:color w:val="3366FF"/>
          <w:spacing w:val="-1"/>
        </w:rPr>
        <w:t>A.</w:t>
      </w:r>
      <w:r w:rsidRPr="00BE19CD">
        <w:rPr>
          <w:b/>
          <w:bCs/>
          <w:color w:val="3366FF"/>
        </w:rPr>
        <w:t xml:space="preserve"> </w:t>
      </w:r>
      <w:r w:rsidRPr="00BE19CD">
        <w:rPr>
          <w:spacing w:val="-1"/>
        </w:rPr>
        <w:t>Vĩnh</w:t>
      </w:r>
      <w:r w:rsidRPr="00BE19CD">
        <w:t xml:space="preserve"> Phúc</w:t>
      </w:r>
      <w:r w:rsidRPr="00BE19CD">
        <w:tab/>
      </w:r>
      <w:r w:rsidRPr="00BE19CD">
        <w:rPr>
          <w:b/>
          <w:bCs/>
          <w:color w:val="3366FF"/>
        </w:rPr>
        <w:t>B.</w:t>
      </w:r>
      <w:r w:rsidRPr="00BE19CD">
        <w:rPr>
          <w:b/>
          <w:bCs/>
          <w:color w:val="3366FF"/>
          <w:spacing w:val="1"/>
        </w:rPr>
        <w:t xml:space="preserve"> </w:t>
      </w:r>
      <w:r w:rsidRPr="00BE19CD">
        <w:rPr>
          <w:spacing w:val="-1"/>
        </w:rPr>
        <w:t>Quảng</w:t>
      </w:r>
      <w:r w:rsidRPr="00BE19CD">
        <w:rPr>
          <w:spacing w:val="-2"/>
        </w:rPr>
        <w:t xml:space="preserve"> </w:t>
      </w:r>
      <w:r w:rsidRPr="00BE19CD">
        <w:rPr>
          <w:spacing w:val="-1"/>
        </w:rPr>
        <w:t>Ninh</w:t>
      </w:r>
      <w:r w:rsidRPr="00BE19CD">
        <w:rPr>
          <w:spacing w:val="-1"/>
        </w:rPr>
        <w:tab/>
      </w:r>
      <w:r w:rsidRPr="00BE19CD">
        <w:rPr>
          <w:b/>
          <w:bCs/>
          <w:color w:val="3366FF"/>
          <w:spacing w:val="-1"/>
        </w:rPr>
        <w:t>C.</w:t>
      </w:r>
      <w:r w:rsidRPr="00BE19CD">
        <w:rPr>
          <w:b/>
          <w:bCs/>
          <w:color w:val="3366FF"/>
        </w:rPr>
        <w:t xml:space="preserve"> </w:t>
      </w:r>
      <w:r w:rsidRPr="00BE19CD">
        <w:rPr>
          <w:spacing w:val="-1"/>
        </w:rPr>
        <w:t>Ninh</w:t>
      </w:r>
      <w:r w:rsidRPr="00BE19CD">
        <w:t xml:space="preserve"> </w:t>
      </w:r>
      <w:r w:rsidRPr="00BE19CD">
        <w:rPr>
          <w:spacing w:val="-1"/>
        </w:rPr>
        <w:t>Bình</w:t>
      </w:r>
      <w:r w:rsidRPr="00BE19CD">
        <w:rPr>
          <w:spacing w:val="-1"/>
        </w:rPr>
        <w:tab/>
      </w:r>
      <w:r w:rsidRPr="00BE19CD">
        <w:rPr>
          <w:b/>
          <w:bCs/>
          <w:color w:val="3366FF"/>
          <w:spacing w:val="-1"/>
        </w:rPr>
        <w:t>D.</w:t>
      </w:r>
      <w:r w:rsidRPr="00BE19CD">
        <w:rPr>
          <w:b/>
          <w:bCs/>
          <w:color w:val="3366FF"/>
        </w:rPr>
        <w:t xml:space="preserve"> </w:t>
      </w:r>
      <w:r w:rsidRPr="00BE19CD">
        <w:rPr>
          <w:spacing w:val="-1"/>
        </w:rPr>
        <w:t>Bắc</w:t>
      </w:r>
      <w:r w:rsidRPr="00BE19CD">
        <w:t xml:space="preserve"> </w:t>
      </w:r>
      <w:r w:rsidRPr="00BE19CD">
        <w:rPr>
          <w:spacing w:val="-1"/>
        </w:rPr>
        <w:t>Ninh</w:t>
      </w:r>
    </w:p>
    <w:p w:rsidR="005B609B" w:rsidRPr="00BE19CD" w:rsidRDefault="005B609B">
      <w:pPr>
        <w:pStyle w:val="Heading2"/>
        <w:rPr>
          <w:b w:val="0"/>
          <w:bCs w:val="0"/>
        </w:rPr>
      </w:pPr>
      <w:r w:rsidRPr="00BE19CD">
        <w:rPr>
          <w:color w:val="0000FF"/>
          <w:spacing w:val="-1"/>
        </w:rPr>
        <w:t>Câu</w:t>
      </w:r>
      <w:r w:rsidRPr="00BE19CD">
        <w:rPr>
          <w:color w:val="0000FF"/>
          <w:spacing w:val="23"/>
        </w:rPr>
        <w:t xml:space="preserve"> </w:t>
      </w:r>
      <w:r w:rsidRPr="00BE19CD">
        <w:rPr>
          <w:color w:val="0000FF"/>
        </w:rPr>
        <w:t>22:</w:t>
      </w:r>
      <w:r w:rsidRPr="00BE19CD">
        <w:rPr>
          <w:color w:val="0000FF"/>
          <w:spacing w:val="25"/>
        </w:rPr>
        <w:t xml:space="preserve"> </w:t>
      </w:r>
      <w:r w:rsidRPr="00BE19CD">
        <w:rPr>
          <w:spacing w:val="-1"/>
        </w:rPr>
        <w:t>Trong</w:t>
      </w:r>
      <w:r w:rsidRPr="00BE19CD">
        <w:rPr>
          <w:spacing w:val="24"/>
        </w:rPr>
        <w:t xml:space="preserve"> </w:t>
      </w:r>
      <w:r w:rsidRPr="00BE19CD">
        <w:rPr>
          <w:spacing w:val="-1"/>
        </w:rPr>
        <w:t>những</w:t>
      </w:r>
      <w:r w:rsidRPr="00BE19CD">
        <w:rPr>
          <w:spacing w:val="24"/>
        </w:rPr>
        <w:t xml:space="preserve"> </w:t>
      </w:r>
      <w:r w:rsidRPr="00BE19CD">
        <w:rPr>
          <w:spacing w:val="-1"/>
        </w:rPr>
        <w:t>năm</w:t>
      </w:r>
      <w:r w:rsidRPr="00BE19CD">
        <w:rPr>
          <w:spacing w:val="24"/>
        </w:rPr>
        <w:t xml:space="preserve"> </w:t>
      </w:r>
      <w:r w:rsidRPr="00BE19CD">
        <w:t>gần</w:t>
      </w:r>
      <w:r w:rsidRPr="00BE19CD">
        <w:rPr>
          <w:spacing w:val="23"/>
        </w:rPr>
        <w:t xml:space="preserve"> </w:t>
      </w:r>
      <w:r w:rsidRPr="00BE19CD">
        <w:t>đây,</w:t>
      </w:r>
      <w:r w:rsidRPr="00BE19CD">
        <w:rPr>
          <w:spacing w:val="21"/>
        </w:rPr>
        <w:t xml:space="preserve"> </w:t>
      </w:r>
      <w:r w:rsidRPr="00BE19CD">
        <w:t>cơ</w:t>
      </w:r>
      <w:r w:rsidRPr="00BE19CD">
        <w:rPr>
          <w:spacing w:val="24"/>
        </w:rPr>
        <w:t xml:space="preserve"> </w:t>
      </w:r>
      <w:r w:rsidRPr="00BE19CD">
        <w:t>cấu</w:t>
      </w:r>
      <w:r w:rsidRPr="00BE19CD">
        <w:rPr>
          <w:spacing w:val="24"/>
        </w:rPr>
        <w:t xml:space="preserve"> </w:t>
      </w:r>
      <w:r w:rsidRPr="00BE19CD">
        <w:rPr>
          <w:spacing w:val="-1"/>
        </w:rPr>
        <w:t>công</w:t>
      </w:r>
      <w:r w:rsidRPr="00BE19CD">
        <w:rPr>
          <w:spacing w:val="21"/>
        </w:rPr>
        <w:t xml:space="preserve"> </w:t>
      </w:r>
      <w:r w:rsidRPr="00BE19CD">
        <w:rPr>
          <w:spacing w:val="-1"/>
        </w:rPr>
        <w:t>nghiệp</w:t>
      </w:r>
      <w:r w:rsidRPr="00BE19CD">
        <w:rPr>
          <w:spacing w:val="24"/>
        </w:rPr>
        <w:t xml:space="preserve"> </w:t>
      </w:r>
      <w:r w:rsidRPr="00BE19CD">
        <w:rPr>
          <w:spacing w:val="-1"/>
        </w:rPr>
        <w:t>phân</w:t>
      </w:r>
      <w:r w:rsidRPr="00BE19CD">
        <w:rPr>
          <w:spacing w:val="21"/>
        </w:rPr>
        <w:t xml:space="preserve"> </w:t>
      </w:r>
      <w:r w:rsidRPr="00BE19CD">
        <w:t>theo</w:t>
      </w:r>
      <w:r w:rsidRPr="00BE19CD">
        <w:rPr>
          <w:spacing w:val="21"/>
        </w:rPr>
        <w:t xml:space="preserve"> </w:t>
      </w:r>
      <w:r w:rsidRPr="00BE19CD">
        <w:rPr>
          <w:spacing w:val="-1"/>
        </w:rPr>
        <w:t>thành</w:t>
      </w:r>
      <w:r w:rsidRPr="00BE19CD">
        <w:rPr>
          <w:spacing w:val="21"/>
        </w:rPr>
        <w:t xml:space="preserve"> </w:t>
      </w:r>
      <w:r w:rsidRPr="00BE19CD">
        <w:rPr>
          <w:spacing w:val="-1"/>
        </w:rPr>
        <w:t>phần</w:t>
      </w:r>
      <w:r w:rsidRPr="00BE19CD">
        <w:rPr>
          <w:spacing w:val="23"/>
        </w:rPr>
        <w:t xml:space="preserve"> </w:t>
      </w:r>
      <w:r w:rsidRPr="00BE19CD">
        <w:t>kinh</w:t>
      </w:r>
      <w:r w:rsidRPr="00BE19CD">
        <w:rPr>
          <w:spacing w:val="23"/>
        </w:rPr>
        <w:t xml:space="preserve"> </w:t>
      </w:r>
      <w:r w:rsidRPr="00BE19CD">
        <w:t>tế</w:t>
      </w:r>
      <w:r w:rsidRPr="00BE19CD">
        <w:rPr>
          <w:spacing w:val="21"/>
        </w:rPr>
        <w:t xml:space="preserve"> </w:t>
      </w:r>
      <w:r w:rsidRPr="00BE19CD">
        <w:t>của</w:t>
      </w:r>
      <w:r w:rsidRPr="00BE19CD">
        <w:rPr>
          <w:spacing w:val="24"/>
        </w:rPr>
        <w:t xml:space="preserve"> </w:t>
      </w:r>
      <w:r w:rsidRPr="00BE19CD">
        <w:rPr>
          <w:spacing w:val="-1"/>
        </w:rPr>
        <w:t>nước</w:t>
      </w:r>
      <w:r w:rsidRPr="00BE19CD">
        <w:rPr>
          <w:spacing w:val="22"/>
        </w:rPr>
        <w:t xml:space="preserve"> </w:t>
      </w:r>
      <w:r w:rsidRPr="00BE19CD">
        <w:rPr>
          <w:spacing w:val="-1"/>
        </w:rPr>
        <w:t>ta</w:t>
      </w:r>
      <w:r w:rsidRPr="00BE19CD">
        <w:rPr>
          <w:spacing w:val="24"/>
        </w:rPr>
        <w:t xml:space="preserve"> </w:t>
      </w:r>
      <w:r w:rsidRPr="00BE19CD">
        <w:rPr>
          <w:spacing w:val="-1"/>
        </w:rPr>
        <w:t>đang</w:t>
      </w:r>
      <w:r w:rsidRPr="00BE19CD">
        <w:rPr>
          <w:spacing w:val="63"/>
        </w:rPr>
        <w:t xml:space="preserve"> </w:t>
      </w:r>
      <w:r w:rsidRPr="00BE19CD">
        <w:t xml:space="preserve">chuyển </w:t>
      </w:r>
      <w:r w:rsidRPr="00BE19CD">
        <w:rPr>
          <w:spacing w:val="-1"/>
        </w:rPr>
        <w:t>dịch</w:t>
      </w:r>
      <w:r w:rsidRPr="00BE19CD">
        <w:t xml:space="preserve"> </w:t>
      </w:r>
      <w:r w:rsidRPr="00BE19CD">
        <w:rPr>
          <w:spacing w:val="-1"/>
        </w:rPr>
        <w:t>theo</w:t>
      </w:r>
      <w:r w:rsidRPr="00BE19CD">
        <w:t xml:space="preserve"> </w:t>
      </w:r>
      <w:r w:rsidRPr="00BE19CD">
        <w:rPr>
          <w:spacing w:val="-1"/>
        </w:rPr>
        <w:t>hướng</w:t>
      </w:r>
    </w:p>
    <w:p w:rsidR="005B609B" w:rsidRPr="00BE19CD" w:rsidRDefault="005B609B" w:rsidP="005B609B">
      <w:pPr>
        <w:pStyle w:val="BodyText"/>
        <w:numPr>
          <w:ilvl w:val="0"/>
          <w:numId w:val="6"/>
        </w:numPr>
        <w:tabs>
          <w:tab w:val="left" w:pos="666"/>
        </w:tabs>
        <w:spacing w:before="0" w:line="249" w:lineRule="exact"/>
      </w:pPr>
      <w:r w:rsidRPr="00BE19CD">
        <w:t>Tăng</w:t>
      </w:r>
      <w:r w:rsidRPr="00BE19CD">
        <w:rPr>
          <w:spacing w:val="-2"/>
        </w:rPr>
        <w:t xml:space="preserve"> </w:t>
      </w:r>
      <w:r w:rsidRPr="00BE19CD">
        <w:rPr>
          <w:spacing w:val="-1"/>
        </w:rPr>
        <w:t>tỉ</w:t>
      </w:r>
      <w:r w:rsidRPr="00BE19CD">
        <w:rPr>
          <w:spacing w:val="1"/>
        </w:rPr>
        <w:t xml:space="preserve"> </w:t>
      </w:r>
      <w:r w:rsidRPr="00BE19CD">
        <w:rPr>
          <w:spacing w:val="-1"/>
        </w:rPr>
        <w:t>trọng</w:t>
      </w:r>
      <w:r w:rsidRPr="00BE19CD">
        <w:rPr>
          <w:spacing w:val="-3"/>
        </w:rPr>
        <w:t xml:space="preserve"> </w:t>
      </w:r>
      <w:r w:rsidRPr="00BE19CD">
        <w:rPr>
          <w:spacing w:val="-1"/>
        </w:rPr>
        <w:t>khu</w:t>
      </w:r>
      <w:r w:rsidRPr="00BE19CD">
        <w:t xml:space="preserve"> </w:t>
      </w:r>
      <w:r w:rsidRPr="00BE19CD">
        <w:rPr>
          <w:spacing w:val="-1"/>
        </w:rPr>
        <w:t>vực</w:t>
      </w:r>
      <w:r w:rsidRPr="00BE19CD">
        <w:t xml:space="preserve"> nhà </w:t>
      </w:r>
      <w:r w:rsidRPr="00BE19CD">
        <w:rPr>
          <w:spacing w:val="-1"/>
        </w:rPr>
        <w:t>nước</w:t>
      </w:r>
      <w:r w:rsidRPr="00BE19CD">
        <w:rPr>
          <w:spacing w:val="1"/>
        </w:rPr>
        <w:t xml:space="preserve"> </w:t>
      </w:r>
      <w:r w:rsidRPr="00BE19CD">
        <w:rPr>
          <w:spacing w:val="-2"/>
        </w:rPr>
        <w:t>và</w:t>
      </w:r>
      <w:r w:rsidRPr="00BE19CD">
        <w:t xml:space="preserve"> </w:t>
      </w:r>
      <w:r w:rsidRPr="00BE19CD">
        <w:rPr>
          <w:spacing w:val="-1"/>
        </w:rPr>
        <w:t>khu</w:t>
      </w:r>
      <w:r w:rsidRPr="00BE19CD">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rPr>
          <w:spacing w:val="-1"/>
        </w:rPr>
        <w:t>nhà</w:t>
      </w:r>
      <w:r w:rsidRPr="00BE19CD">
        <w:t xml:space="preserve"> </w:t>
      </w:r>
      <w:r w:rsidRPr="00BE19CD">
        <w:rPr>
          <w:spacing w:val="-1"/>
        </w:rPr>
        <w:t>nước,</w:t>
      </w:r>
      <w:r w:rsidRPr="00BE19CD">
        <w:t xml:space="preserve"> </w:t>
      </w:r>
      <w:r w:rsidRPr="00BE19CD">
        <w:rPr>
          <w:spacing w:val="-1"/>
        </w:rPr>
        <w:t>giảm</w:t>
      </w:r>
      <w:r w:rsidRPr="00BE19CD">
        <w:rPr>
          <w:spacing w:val="-4"/>
        </w:rPr>
        <w:t xml:space="preserve"> </w:t>
      </w:r>
      <w:r w:rsidRPr="00BE19CD">
        <w:rPr>
          <w:spacing w:val="-1"/>
        </w:rPr>
        <w:t>khu</w:t>
      </w:r>
      <w:r w:rsidRPr="00BE19CD">
        <w:t xml:space="preserve"> </w:t>
      </w:r>
      <w:r w:rsidRPr="00BE19CD">
        <w:rPr>
          <w:spacing w:val="-1"/>
        </w:rPr>
        <w:t>vực</w:t>
      </w:r>
      <w:r w:rsidRPr="00BE19CD">
        <w:t xml:space="preserve"> có vốn đầu</w:t>
      </w:r>
      <w:r w:rsidRPr="00BE19CD">
        <w:rPr>
          <w:spacing w:val="-3"/>
        </w:rPr>
        <w:t xml:space="preserve"> </w:t>
      </w:r>
      <w:r w:rsidRPr="00BE19CD">
        <w:t xml:space="preserve">tư </w:t>
      </w:r>
      <w:r w:rsidRPr="00BE19CD">
        <w:rPr>
          <w:spacing w:val="-1"/>
        </w:rPr>
        <w:t>nước</w:t>
      </w:r>
      <w:r w:rsidRPr="00BE19CD">
        <w:rPr>
          <w:spacing w:val="-2"/>
        </w:rPr>
        <w:t xml:space="preserve"> </w:t>
      </w:r>
      <w:r w:rsidRPr="00BE19CD">
        <w:rPr>
          <w:spacing w:val="-1"/>
        </w:rPr>
        <w:t>ngoài</w:t>
      </w:r>
    </w:p>
    <w:p w:rsidR="005B609B" w:rsidRPr="00BE19CD" w:rsidRDefault="005B609B" w:rsidP="005B609B">
      <w:pPr>
        <w:pStyle w:val="BodyText"/>
        <w:numPr>
          <w:ilvl w:val="0"/>
          <w:numId w:val="6"/>
        </w:numPr>
        <w:tabs>
          <w:tab w:val="left" w:pos="654"/>
        </w:tabs>
        <w:spacing w:before="0" w:line="252" w:lineRule="exact"/>
        <w:ind w:left="653" w:hanging="257"/>
      </w:pPr>
      <w:r w:rsidRPr="00BE19CD">
        <w:t>Tăng</w:t>
      </w:r>
      <w:r w:rsidRPr="00BE19CD">
        <w:rPr>
          <w:spacing w:val="-2"/>
        </w:rPr>
        <w:t xml:space="preserve"> </w:t>
      </w:r>
      <w:r w:rsidRPr="00BE19CD">
        <w:rPr>
          <w:spacing w:val="-1"/>
        </w:rPr>
        <w:t>tỉ</w:t>
      </w:r>
      <w:r w:rsidRPr="00BE19CD">
        <w:rPr>
          <w:spacing w:val="1"/>
        </w:rPr>
        <w:t xml:space="preserve"> </w:t>
      </w:r>
      <w:r w:rsidRPr="00BE19CD">
        <w:rPr>
          <w:spacing w:val="-1"/>
        </w:rPr>
        <w:t>trọng</w:t>
      </w:r>
      <w:r w:rsidRPr="00BE19CD">
        <w:rPr>
          <w:spacing w:val="-3"/>
        </w:rPr>
        <w:t xml:space="preserve"> </w:t>
      </w:r>
      <w:r w:rsidRPr="00BE19CD">
        <w:rPr>
          <w:spacing w:val="-1"/>
        </w:rPr>
        <w:t>khu</w:t>
      </w:r>
      <w:r w:rsidRPr="00BE19CD">
        <w:t xml:space="preserve"> </w:t>
      </w:r>
      <w:r w:rsidRPr="00BE19CD">
        <w:rPr>
          <w:spacing w:val="-1"/>
        </w:rPr>
        <w:t>vực</w:t>
      </w:r>
      <w:r w:rsidRPr="00BE19CD">
        <w:t xml:space="preserve"> nhà </w:t>
      </w:r>
      <w:r w:rsidRPr="00BE19CD">
        <w:rPr>
          <w:spacing w:val="-1"/>
        </w:rPr>
        <w:t>nước,</w:t>
      </w:r>
      <w:r w:rsidRPr="00BE19CD">
        <w:t xml:space="preserve"> </w:t>
      </w:r>
      <w:r w:rsidRPr="00BE19CD">
        <w:rPr>
          <w:spacing w:val="-1"/>
        </w:rPr>
        <w:t>giảm</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t xml:space="preserve">nhà </w:t>
      </w:r>
      <w:r w:rsidRPr="00BE19CD">
        <w:rPr>
          <w:spacing w:val="-1"/>
        </w:rPr>
        <w:t>nước</w:t>
      </w:r>
      <w:r w:rsidRPr="00BE19CD">
        <w:t xml:space="preserve"> </w:t>
      </w:r>
      <w:r w:rsidRPr="00BE19CD">
        <w:rPr>
          <w:spacing w:val="-1"/>
        </w:rPr>
        <w:t>và</w:t>
      </w:r>
      <w:r w:rsidRPr="00BE19CD">
        <w:t xml:space="preserve"> </w:t>
      </w:r>
      <w:r w:rsidRPr="00BE19CD">
        <w:rPr>
          <w:spacing w:val="-1"/>
        </w:rPr>
        <w:t>khu</w:t>
      </w:r>
      <w:r w:rsidRPr="00BE19CD">
        <w:t xml:space="preserve"> </w:t>
      </w:r>
      <w:r w:rsidRPr="00BE19CD">
        <w:rPr>
          <w:spacing w:val="-1"/>
        </w:rPr>
        <w:t>vực</w:t>
      </w:r>
      <w:r w:rsidRPr="00BE19CD">
        <w:t xml:space="preserve"> có vốn đầu</w:t>
      </w:r>
      <w:r w:rsidRPr="00BE19CD">
        <w:rPr>
          <w:spacing w:val="-3"/>
        </w:rPr>
        <w:t xml:space="preserve"> </w:t>
      </w:r>
      <w:r w:rsidRPr="00BE19CD">
        <w:t xml:space="preserve">tư </w:t>
      </w:r>
      <w:r w:rsidRPr="00BE19CD">
        <w:rPr>
          <w:spacing w:val="-1"/>
        </w:rPr>
        <w:t>nước</w:t>
      </w:r>
      <w:r w:rsidRPr="00BE19CD">
        <w:rPr>
          <w:spacing w:val="-2"/>
        </w:rPr>
        <w:t xml:space="preserve"> </w:t>
      </w:r>
      <w:r w:rsidRPr="00BE19CD">
        <w:rPr>
          <w:spacing w:val="-1"/>
        </w:rPr>
        <w:t>ngoài</w:t>
      </w:r>
    </w:p>
    <w:p w:rsidR="005B609B" w:rsidRPr="00BE19CD" w:rsidRDefault="005B609B">
      <w:pPr>
        <w:pStyle w:val="BodyText"/>
        <w:numPr>
          <w:ilvl w:val="0"/>
          <w:numId w:val="6"/>
        </w:numPr>
        <w:tabs>
          <w:tab w:val="left" w:pos="666"/>
        </w:tabs>
        <w:spacing w:before="1" w:line="252" w:lineRule="exact"/>
      </w:pPr>
      <w:r w:rsidRPr="00BE19CD">
        <w:rPr>
          <w:spacing w:val="-1"/>
        </w:rPr>
        <w:t>Giảm</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nhà </w:t>
      </w:r>
      <w:r w:rsidRPr="00BE19CD">
        <w:rPr>
          <w:spacing w:val="-1"/>
        </w:rPr>
        <w:t>nước,</w:t>
      </w:r>
      <w:r w:rsidRPr="00BE19CD">
        <w:rPr>
          <w:spacing w:val="-2"/>
        </w:rPr>
        <w:t xml:space="preserve"> </w:t>
      </w:r>
      <w:r w:rsidRPr="00BE19CD">
        <w:t>tăng</w:t>
      </w:r>
      <w:r w:rsidRPr="00BE19CD">
        <w:rPr>
          <w:spacing w:val="-2"/>
        </w:rPr>
        <w:t xml:space="preserve"> </w:t>
      </w:r>
      <w:r w:rsidRPr="00BE19CD">
        <w:rPr>
          <w:spacing w:val="-1"/>
        </w:rPr>
        <w:t>khu</w:t>
      </w:r>
      <w:r w:rsidRPr="00BE19CD">
        <w:t xml:space="preserve"> </w:t>
      </w:r>
      <w:r w:rsidRPr="00BE19CD">
        <w:rPr>
          <w:spacing w:val="-1"/>
        </w:rPr>
        <w:t>vực</w:t>
      </w:r>
      <w:r w:rsidRPr="00BE19CD">
        <w:t xml:space="preserve"> </w:t>
      </w:r>
      <w:r w:rsidRPr="00BE19CD">
        <w:rPr>
          <w:spacing w:val="-1"/>
        </w:rPr>
        <w:t>ngoài</w:t>
      </w:r>
      <w:r w:rsidRPr="00BE19CD">
        <w:rPr>
          <w:spacing w:val="1"/>
        </w:rPr>
        <w:t xml:space="preserve"> </w:t>
      </w:r>
      <w:r w:rsidRPr="00BE19CD">
        <w:t xml:space="preserve">nhà </w:t>
      </w:r>
      <w:r w:rsidRPr="00BE19CD">
        <w:rPr>
          <w:spacing w:val="-1"/>
        </w:rPr>
        <w:t>nước</w:t>
      </w:r>
      <w:r w:rsidRPr="00BE19CD">
        <w:t xml:space="preserve"> </w:t>
      </w:r>
      <w:r w:rsidRPr="00BE19CD">
        <w:rPr>
          <w:spacing w:val="-1"/>
        </w:rPr>
        <w:t>và</w:t>
      </w:r>
      <w:r w:rsidRPr="00BE19CD">
        <w:t xml:space="preserve"> </w:t>
      </w:r>
      <w:r w:rsidRPr="00BE19CD">
        <w:rPr>
          <w:spacing w:val="-1"/>
        </w:rPr>
        <w:t>khu</w:t>
      </w:r>
      <w:r w:rsidRPr="00BE19CD">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p>
    <w:p w:rsidR="005B609B" w:rsidRPr="00BE19CD" w:rsidRDefault="005B609B" w:rsidP="005B609B">
      <w:pPr>
        <w:pStyle w:val="BodyText"/>
        <w:numPr>
          <w:ilvl w:val="0"/>
          <w:numId w:val="6"/>
        </w:numPr>
        <w:tabs>
          <w:tab w:val="left" w:pos="666"/>
        </w:tabs>
        <w:spacing w:before="0" w:line="252" w:lineRule="exact"/>
      </w:pPr>
      <w:r w:rsidRPr="00BE19CD">
        <w:rPr>
          <w:spacing w:val="-1"/>
        </w:rPr>
        <w:t>Giảm</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nhà </w:t>
      </w:r>
      <w:r w:rsidRPr="00BE19CD">
        <w:rPr>
          <w:spacing w:val="-1"/>
        </w:rPr>
        <w:t>nước,</w:t>
      </w:r>
      <w:r w:rsidRPr="00BE19CD">
        <w:rPr>
          <w:spacing w:val="-2"/>
        </w:rPr>
        <w:t xml:space="preserve"> </w:t>
      </w:r>
      <w:r w:rsidRPr="00BE19CD">
        <w:t>tăng</w:t>
      </w:r>
      <w:r w:rsidRPr="00BE19CD">
        <w:rPr>
          <w:spacing w:val="-2"/>
        </w:rPr>
        <w:t xml:space="preserve"> </w:t>
      </w:r>
      <w:r w:rsidRPr="00BE19CD">
        <w:t xml:space="preserve">nhanh </w:t>
      </w:r>
      <w:r w:rsidRPr="00BE19CD">
        <w:rPr>
          <w:spacing w:val="-1"/>
        </w:rPr>
        <w:t>khu</w:t>
      </w:r>
      <w:r w:rsidRPr="00BE19CD">
        <w:t xml:space="preserve"> </w:t>
      </w:r>
      <w:r w:rsidRPr="00BE19CD">
        <w:rPr>
          <w:spacing w:val="-1"/>
        </w:rPr>
        <w:t>vực</w:t>
      </w:r>
      <w:r w:rsidRPr="00BE19CD">
        <w:t xml:space="preserve"> </w:t>
      </w:r>
      <w:r w:rsidRPr="00BE19CD">
        <w:rPr>
          <w:spacing w:val="-1"/>
        </w:rPr>
        <w:t>ngoài</w:t>
      </w:r>
      <w:r w:rsidRPr="00BE19CD">
        <w:rPr>
          <w:spacing w:val="-2"/>
        </w:rPr>
        <w:t xml:space="preserve"> </w:t>
      </w:r>
      <w:r w:rsidRPr="00BE19CD">
        <w:t xml:space="preserve">nhà </w:t>
      </w:r>
      <w:r w:rsidRPr="00BE19CD">
        <w:rPr>
          <w:spacing w:val="-1"/>
        </w:rPr>
        <w:t>nước</w:t>
      </w:r>
      <w:r w:rsidRPr="00BE19CD">
        <w:t xml:space="preserve"> </w:t>
      </w:r>
      <w:r w:rsidRPr="00BE19CD">
        <w:rPr>
          <w:spacing w:val="-1"/>
        </w:rPr>
        <w:t>và</w:t>
      </w:r>
      <w:r w:rsidRPr="00BE19CD">
        <w:t xml:space="preserve">  </w:t>
      </w:r>
      <w:r w:rsidRPr="00BE19CD">
        <w:rPr>
          <w:spacing w:val="-1"/>
        </w:rPr>
        <w:t>giảm</w:t>
      </w:r>
      <w:r w:rsidRPr="00BE19CD">
        <w:rPr>
          <w:spacing w:val="-4"/>
        </w:rPr>
        <w:t xml:space="preserve"> </w:t>
      </w:r>
      <w:r w:rsidRPr="00BE19CD">
        <w:rPr>
          <w:spacing w:val="-1"/>
        </w:rPr>
        <w:t>khu</w:t>
      </w:r>
      <w:r w:rsidRPr="00BE19CD">
        <w:rPr>
          <w:spacing w:val="2"/>
        </w:rPr>
        <w:t xml:space="preserve"> </w:t>
      </w:r>
      <w:r w:rsidRPr="00BE19CD">
        <w:rPr>
          <w:spacing w:val="-1"/>
        </w:rPr>
        <w:t>vực</w:t>
      </w:r>
      <w:r w:rsidRPr="00BE19CD">
        <w:t xml:space="preserve"> có </w:t>
      </w:r>
      <w:r w:rsidRPr="00BE19CD">
        <w:rPr>
          <w:spacing w:val="-1"/>
        </w:rPr>
        <w:t>vốn</w:t>
      </w:r>
      <w:r w:rsidRPr="00BE19CD">
        <w:t xml:space="preserve"> đầu </w:t>
      </w:r>
      <w:r w:rsidRPr="00BE19CD">
        <w:rPr>
          <w:spacing w:val="-1"/>
        </w:rPr>
        <w:t>tư</w:t>
      </w:r>
      <w:r w:rsidRPr="00BE19CD">
        <w:t xml:space="preserve"> </w:t>
      </w:r>
      <w:r w:rsidRPr="00BE19CD">
        <w:rPr>
          <w:spacing w:val="-1"/>
        </w:rPr>
        <w:t>nước</w:t>
      </w:r>
      <w:r w:rsidRPr="00BE19CD">
        <w:t xml:space="preserve"> </w:t>
      </w:r>
      <w:r w:rsidRPr="00BE19CD">
        <w:rPr>
          <w:spacing w:val="-1"/>
        </w:rPr>
        <w:t>ngoài</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23:</w:t>
      </w:r>
      <w:r w:rsidRPr="00BE19CD">
        <w:rPr>
          <w:color w:val="0000FF"/>
          <w:spacing w:val="1"/>
        </w:rPr>
        <w:t xml:space="preserve"> </w:t>
      </w:r>
      <w:r w:rsidRPr="00BE19CD">
        <w:rPr>
          <w:spacing w:val="-1"/>
        </w:rPr>
        <w:t>Ngành công</w:t>
      </w:r>
      <w:r w:rsidRPr="00BE19CD">
        <w:t xml:space="preserve"> </w:t>
      </w:r>
      <w:r w:rsidRPr="00BE19CD">
        <w:rPr>
          <w:spacing w:val="-1"/>
        </w:rPr>
        <w:t>nghiệp</w:t>
      </w:r>
      <w:r w:rsidRPr="00BE19CD">
        <w:t xml:space="preserve"> nào sau </w:t>
      </w:r>
      <w:r w:rsidRPr="00BE19CD">
        <w:rPr>
          <w:spacing w:val="-2"/>
        </w:rPr>
        <w:t>đây</w:t>
      </w:r>
      <w:r w:rsidRPr="00BE19CD">
        <w:t xml:space="preserve"> </w:t>
      </w:r>
      <w:r w:rsidRPr="00BE19CD">
        <w:rPr>
          <w:spacing w:val="-1"/>
        </w:rPr>
        <w:t>không</w:t>
      </w:r>
      <w:r w:rsidRPr="00BE19CD">
        <w:t xml:space="preserve"> </w:t>
      </w:r>
      <w:r w:rsidRPr="00BE19CD">
        <w:rPr>
          <w:spacing w:val="-1"/>
        </w:rPr>
        <w:t>được</w:t>
      </w:r>
      <w:r w:rsidRPr="00BE19CD">
        <w:t xml:space="preserve"> </w:t>
      </w:r>
      <w:r w:rsidRPr="00BE19CD">
        <w:rPr>
          <w:spacing w:val="-1"/>
        </w:rPr>
        <w:t>xem</w:t>
      </w:r>
      <w:r w:rsidRPr="00BE19CD">
        <w:rPr>
          <w:spacing w:val="1"/>
        </w:rPr>
        <w:t xml:space="preserve"> </w:t>
      </w:r>
      <w:r w:rsidRPr="00BE19CD">
        <w:rPr>
          <w:spacing w:val="-1"/>
        </w:rPr>
        <w:t>là</w:t>
      </w:r>
      <w:r w:rsidRPr="00BE19CD">
        <w:t xml:space="preserve"> </w:t>
      </w:r>
      <w:r w:rsidRPr="00BE19CD">
        <w:rPr>
          <w:spacing w:val="-1"/>
        </w:rPr>
        <w:t>ngành</w:t>
      </w:r>
      <w:r w:rsidRPr="00BE19CD">
        <w:t xml:space="preserve"> </w:t>
      </w:r>
      <w:r w:rsidRPr="00BE19CD">
        <w:rPr>
          <w:spacing w:val="-1"/>
        </w:rPr>
        <w:t>công</w:t>
      </w:r>
      <w:r w:rsidRPr="00BE19CD">
        <w:t xml:space="preserve"> </w:t>
      </w:r>
      <w:r w:rsidRPr="00BE19CD">
        <w:rPr>
          <w:spacing w:val="-1"/>
        </w:rPr>
        <w:t>nghiệp</w:t>
      </w:r>
      <w:r w:rsidRPr="00BE19CD">
        <w:t xml:space="preserve"> </w:t>
      </w:r>
      <w:r w:rsidRPr="00BE19CD">
        <w:rPr>
          <w:spacing w:val="-1"/>
        </w:rPr>
        <w:t>trọng</w:t>
      </w:r>
      <w:r w:rsidRPr="00BE19CD">
        <w:t xml:space="preserve"> </w:t>
      </w:r>
      <w:r w:rsidRPr="00BE19CD">
        <w:rPr>
          <w:spacing w:val="-2"/>
        </w:rPr>
        <w:t>điểm</w:t>
      </w:r>
      <w:r w:rsidRPr="00BE19CD">
        <w:t xml:space="preserve"> của </w:t>
      </w:r>
      <w:r w:rsidRPr="00BE19CD">
        <w:rPr>
          <w:spacing w:val="-1"/>
        </w:rPr>
        <w:t>nước</w:t>
      </w:r>
      <w:r w:rsidRPr="00BE19CD">
        <w:t xml:space="preserve"> </w:t>
      </w:r>
      <w:r w:rsidRPr="00BE19CD">
        <w:rPr>
          <w:spacing w:val="-1"/>
        </w:rPr>
        <w:t>ta.</w:t>
      </w:r>
    </w:p>
    <w:p w:rsidR="005B609B" w:rsidRPr="00BE19CD" w:rsidRDefault="005B609B">
      <w:pPr>
        <w:pStyle w:val="BodyText"/>
        <w:tabs>
          <w:tab w:val="left" w:pos="5249"/>
        </w:tabs>
        <w:spacing w:line="251" w:lineRule="exact"/>
        <w:ind w:left="396"/>
      </w:pPr>
      <w:r w:rsidRPr="00BE19CD">
        <w:rPr>
          <w:b/>
          <w:bCs/>
          <w:color w:val="3366FF"/>
          <w:spacing w:val="-1"/>
        </w:rPr>
        <w:t>A.</w:t>
      </w:r>
      <w:r w:rsidRPr="00BE19CD">
        <w:rPr>
          <w:b/>
          <w:bCs/>
          <w:color w:val="3366FF"/>
        </w:rPr>
        <w:t xml:space="preserve"> </w:t>
      </w:r>
      <w:r w:rsidRPr="00BE19CD">
        <w:rPr>
          <w:spacing w:val="-1"/>
        </w:rPr>
        <w:t>Công</w:t>
      </w:r>
      <w:r w:rsidRPr="00BE19CD">
        <w:rPr>
          <w:spacing w:val="-3"/>
        </w:rPr>
        <w:t xml:space="preserve"> </w:t>
      </w:r>
      <w:r w:rsidRPr="00BE19CD">
        <w:rPr>
          <w:spacing w:val="-1"/>
        </w:rPr>
        <w:t>nghiệp</w:t>
      </w:r>
      <w:r w:rsidRPr="00BE19CD">
        <w:t xml:space="preserve"> </w:t>
      </w:r>
      <w:r w:rsidRPr="00BE19CD">
        <w:rPr>
          <w:spacing w:val="-1"/>
        </w:rPr>
        <w:t>luyện</w:t>
      </w:r>
      <w:r w:rsidRPr="00BE19CD">
        <w:t xml:space="preserve"> </w:t>
      </w:r>
      <w:r w:rsidRPr="00BE19CD">
        <w:rPr>
          <w:spacing w:val="-1"/>
        </w:rPr>
        <w:t>kim</w:t>
      </w:r>
      <w:r w:rsidRPr="00BE19CD">
        <w:rPr>
          <w:spacing w:val="-1"/>
        </w:rPr>
        <w:tab/>
      </w:r>
      <w:r w:rsidRPr="00BE19CD">
        <w:rPr>
          <w:b/>
          <w:bCs/>
          <w:color w:val="3366FF"/>
        </w:rPr>
        <w:t xml:space="preserve">B. </w:t>
      </w:r>
      <w:r w:rsidRPr="00BE19CD">
        <w:rPr>
          <w:spacing w:val="-1"/>
        </w:rPr>
        <w:t>Công</w:t>
      </w:r>
      <w:r w:rsidRPr="00BE19CD">
        <w:rPr>
          <w:spacing w:val="-3"/>
        </w:rPr>
        <w:t xml:space="preserve"> </w:t>
      </w:r>
      <w:r w:rsidRPr="00BE19CD">
        <w:rPr>
          <w:spacing w:val="-1"/>
        </w:rPr>
        <w:t>nghiệp</w:t>
      </w:r>
      <w:r w:rsidRPr="00BE19CD">
        <w:t xml:space="preserve"> </w:t>
      </w:r>
      <w:r w:rsidRPr="00BE19CD">
        <w:rPr>
          <w:spacing w:val="-1"/>
        </w:rPr>
        <w:t>năng</w:t>
      </w:r>
      <w:r w:rsidRPr="00BE19CD">
        <w:rPr>
          <w:spacing w:val="-3"/>
        </w:rPr>
        <w:t xml:space="preserve"> </w:t>
      </w:r>
      <w:r w:rsidRPr="00BE19CD">
        <w:t>lượng</w:t>
      </w:r>
    </w:p>
    <w:p w:rsidR="005B609B" w:rsidRPr="00BE19CD" w:rsidRDefault="005B609B">
      <w:pPr>
        <w:pStyle w:val="BodyText"/>
        <w:tabs>
          <w:tab w:val="left" w:pos="5208"/>
        </w:tabs>
        <w:spacing w:line="252" w:lineRule="exact"/>
        <w:ind w:left="396"/>
      </w:pPr>
      <w:r w:rsidRPr="00BE19CD">
        <w:rPr>
          <w:b/>
          <w:bCs/>
          <w:color w:val="3366FF"/>
          <w:spacing w:val="-1"/>
        </w:rPr>
        <w:t>C.</w:t>
      </w:r>
      <w:r w:rsidRPr="00BE19CD">
        <w:rPr>
          <w:b/>
          <w:bCs/>
          <w:color w:val="3366FF"/>
        </w:rPr>
        <w:t xml:space="preserve"> </w:t>
      </w:r>
      <w:r w:rsidRPr="00BE19CD">
        <w:rPr>
          <w:spacing w:val="-1"/>
        </w:rPr>
        <w:t>Công</w:t>
      </w:r>
      <w:r w:rsidRPr="00BE19CD">
        <w:rPr>
          <w:spacing w:val="-3"/>
        </w:rPr>
        <w:t xml:space="preserve"> </w:t>
      </w:r>
      <w:r w:rsidRPr="00BE19CD">
        <w:rPr>
          <w:spacing w:val="-1"/>
        </w:rPr>
        <w:t>nghiệp</w:t>
      </w:r>
      <w:r w:rsidRPr="00BE19CD">
        <w:t xml:space="preserve"> hóa </w:t>
      </w:r>
      <w:r w:rsidRPr="00BE19CD">
        <w:rPr>
          <w:spacing w:val="-1"/>
        </w:rPr>
        <w:t>chất</w:t>
      </w:r>
      <w:r w:rsidRPr="00BE19CD">
        <w:rPr>
          <w:spacing w:val="-1"/>
        </w:rPr>
        <w:tab/>
      </w:r>
      <w:r w:rsidRPr="00BE19CD">
        <w:rPr>
          <w:b/>
          <w:bCs/>
          <w:color w:val="3366FF"/>
          <w:spacing w:val="-1"/>
        </w:rPr>
        <w:t>D.</w:t>
      </w:r>
      <w:r w:rsidRPr="00BE19CD">
        <w:rPr>
          <w:b/>
          <w:bCs/>
          <w:color w:val="3366FF"/>
        </w:rPr>
        <w:t xml:space="preserve"> </w:t>
      </w:r>
      <w:r w:rsidRPr="00BE19CD">
        <w:rPr>
          <w:spacing w:val="-1"/>
        </w:rPr>
        <w:t>Công</w:t>
      </w:r>
      <w:r w:rsidRPr="00BE19CD">
        <w:rPr>
          <w:spacing w:val="-3"/>
        </w:rPr>
        <w:t xml:space="preserve"> </w:t>
      </w:r>
      <w:r w:rsidRPr="00BE19CD">
        <w:rPr>
          <w:spacing w:val="-1"/>
        </w:rPr>
        <w:t>nghiệp</w:t>
      </w:r>
      <w:r w:rsidRPr="00BE19CD">
        <w:t xml:space="preserve"> chế </w:t>
      </w:r>
      <w:r w:rsidRPr="00BE19CD">
        <w:rPr>
          <w:spacing w:val="-1"/>
        </w:rPr>
        <w:t>biến</w:t>
      </w:r>
      <w:r w:rsidRPr="00BE19CD">
        <w:t xml:space="preserve"> </w:t>
      </w:r>
      <w:r w:rsidRPr="00BE19CD">
        <w:rPr>
          <w:spacing w:val="-1"/>
        </w:rPr>
        <w:t>thực</w:t>
      </w:r>
      <w:r w:rsidRPr="00BE19CD">
        <w:t xml:space="preserve"> phẩm</w:t>
      </w:r>
    </w:p>
    <w:p w:rsidR="005B609B" w:rsidRPr="00BE19CD" w:rsidRDefault="005B609B">
      <w:pPr>
        <w:pStyle w:val="Heading2"/>
        <w:spacing w:before="66" w:line="250" w:lineRule="exact"/>
        <w:rPr>
          <w:b w:val="0"/>
          <w:bCs w:val="0"/>
        </w:rPr>
      </w:pPr>
      <w:r w:rsidRPr="00BE19CD">
        <w:rPr>
          <w:color w:val="0000FF"/>
          <w:spacing w:val="-1"/>
        </w:rPr>
        <w:t>Câu</w:t>
      </w:r>
      <w:r w:rsidRPr="00BE19CD">
        <w:rPr>
          <w:color w:val="0000FF"/>
        </w:rPr>
        <w:t xml:space="preserve"> 24:</w:t>
      </w:r>
      <w:r w:rsidRPr="00BE19CD">
        <w:rPr>
          <w:color w:val="0000FF"/>
          <w:spacing w:val="1"/>
        </w:rPr>
        <w:t xml:space="preserve"> </w:t>
      </w:r>
      <w:r w:rsidRPr="00BE19CD">
        <w:rPr>
          <w:spacing w:val="-1"/>
        </w:rPr>
        <w:t>Dựa</w:t>
      </w:r>
      <w:r w:rsidRPr="00BE19CD">
        <w:t xml:space="preserve"> vào</w:t>
      </w:r>
      <w:r w:rsidRPr="00BE19CD">
        <w:rPr>
          <w:spacing w:val="-3"/>
        </w:rPr>
        <w:t xml:space="preserve"> </w:t>
      </w:r>
      <w:r w:rsidRPr="00BE19CD">
        <w:rPr>
          <w:spacing w:val="-1"/>
        </w:rPr>
        <w:t>atlat</w:t>
      </w:r>
      <w:r w:rsidRPr="00BE19CD">
        <w:t xml:space="preserve"> </w:t>
      </w:r>
      <w:r w:rsidRPr="00BE19CD">
        <w:rPr>
          <w:spacing w:val="-1"/>
        </w:rPr>
        <w:t>địa</w:t>
      </w:r>
      <w:r w:rsidRPr="00BE19CD">
        <w:rPr>
          <w:spacing w:val="-3"/>
        </w:rPr>
        <w:t xml:space="preserve"> </w:t>
      </w:r>
      <w:r w:rsidRPr="00BE19CD">
        <w:t xml:space="preserve">lý </w:t>
      </w:r>
      <w:r w:rsidRPr="00BE19CD">
        <w:rPr>
          <w:spacing w:val="-1"/>
        </w:rPr>
        <w:t>trang</w:t>
      </w:r>
      <w:r w:rsidRPr="00BE19CD">
        <w:t xml:space="preserve"> 22</w:t>
      </w:r>
      <w:r w:rsidRPr="00BE19CD">
        <w:rPr>
          <w:spacing w:val="-1"/>
        </w:rPr>
        <w:t xml:space="preserve"> </w:t>
      </w:r>
      <w:r w:rsidRPr="00BE19CD">
        <w:t xml:space="preserve">cho </w:t>
      </w:r>
      <w:r w:rsidRPr="00BE19CD">
        <w:rPr>
          <w:spacing w:val="-1"/>
        </w:rPr>
        <w:t>biết</w:t>
      </w:r>
      <w:r w:rsidRPr="00BE19CD">
        <w:rPr>
          <w:spacing w:val="1"/>
        </w:rPr>
        <w:t xml:space="preserve"> </w:t>
      </w:r>
      <w:r w:rsidRPr="00BE19CD">
        <w:rPr>
          <w:spacing w:val="-2"/>
        </w:rPr>
        <w:t>nhà</w:t>
      </w:r>
      <w:r w:rsidRPr="00BE19CD">
        <w:rPr>
          <w:spacing w:val="-3"/>
        </w:rPr>
        <w:t xml:space="preserve"> </w:t>
      </w:r>
      <w:r w:rsidRPr="00BE19CD">
        <w:t>máy</w:t>
      </w:r>
      <w:r w:rsidRPr="00BE19CD">
        <w:rPr>
          <w:spacing w:val="-3"/>
        </w:rPr>
        <w:t xml:space="preserve"> </w:t>
      </w:r>
      <w:r w:rsidRPr="00BE19CD">
        <w:rPr>
          <w:spacing w:val="-1"/>
        </w:rPr>
        <w:t>thủy</w:t>
      </w:r>
      <w:r w:rsidRPr="00BE19CD">
        <w:t xml:space="preserve"> </w:t>
      </w:r>
      <w:r w:rsidRPr="00BE19CD">
        <w:rPr>
          <w:spacing w:val="-1"/>
        </w:rPr>
        <w:t>điện</w:t>
      </w:r>
      <w:r w:rsidRPr="00BE19CD">
        <w:t xml:space="preserve"> nào </w:t>
      </w:r>
      <w:r w:rsidRPr="00BE19CD">
        <w:rPr>
          <w:spacing w:val="-2"/>
        </w:rPr>
        <w:t>có</w:t>
      </w:r>
      <w:r w:rsidRPr="00BE19CD">
        <w:t xml:space="preserve"> </w:t>
      </w:r>
      <w:r w:rsidRPr="00BE19CD">
        <w:rPr>
          <w:spacing w:val="-1"/>
        </w:rPr>
        <w:t>công</w:t>
      </w:r>
      <w:r w:rsidRPr="00BE19CD">
        <w:t xml:space="preserve"> suất</w:t>
      </w:r>
      <w:r w:rsidRPr="00BE19CD">
        <w:rPr>
          <w:spacing w:val="-2"/>
        </w:rPr>
        <w:t xml:space="preserve"> </w:t>
      </w:r>
      <w:r w:rsidRPr="00BE19CD">
        <w:t>trên</w:t>
      </w:r>
      <w:r w:rsidRPr="00BE19CD">
        <w:rPr>
          <w:spacing w:val="-3"/>
        </w:rPr>
        <w:t xml:space="preserve"> </w:t>
      </w:r>
      <w:r w:rsidRPr="00BE19CD">
        <w:rPr>
          <w:spacing w:val="-1"/>
        </w:rPr>
        <w:t>1000MW</w:t>
      </w:r>
    </w:p>
    <w:p w:rsidR="005B609B" w:rsidRPr="00BE19CD" w:rsidRDefault="005B609B">
      <w:pPr>
        <w:tabs>
          <w:tab w:val="left" w:pos="2820"/>
          <w:tab w:val="left" w:pos="5252"/>
          <w:tab w:val="left" w:pos="7683"/>
        </w:tabs>
        <w:spacing w:line="250" w:lineRule="exact"/>
        <w:ind w:left="396"/>
      </w:pPr>
      <w:r w:rsidRPr="00BE19CD">
        <w:rPr>
          <w:b/>
          <w:bCs/>
          <w:color w:val="3366FF"/>
          <w:spacing w:val="-1"/>
        </w:rPr>
        <w:t>A.</w:t>
      </w:r>
      <w:r w:rsidRPr="00BE19CD">
        <w:rPr>
          <w:b/>
          <w:bCs/>
          <w:color w:val="3366FF"/>
        </w:rPr>
        <w:t xml:space="preserve"> </w:t>
      </w:r>
      <w:r w:rsidRPr="00BE19CD">
        <w:rPr>
          <w:spacing w:val="-1"/>
        </w:rPr>
        <w:t>Trị</w:t>
      </w:r>
      <w:r w:rsidRPr="00BE19CD">
        <w:rPr>
          <w:spacing w:val="1"/>
        </w:rPr>
        <w:t xml:space="preserve"> </w:t>
      </w:r>
      <w:r w:rsidRPr="00BE19CD">
        <w:rPr>
          <w:spacing w:val="-1"/>
        </w:rPr>
        <w:t>An</w:t>
      </w:r>
      <w:r w:rsidRPr="00BE19CD">
        <w:rPr>
          <w:spacing w:val="-1"/>
        </w:rPr>
        <w:tab/>
      </w:r>
      <w:r w:rsidRPr="00BE19CD">
        <w:rPr>
          <w:b/>
          <w:bCs/>
          <w:color w:val="3366FF"/>
        </w:rPr>
        <w:t>B.</w:t>
      </w:r>
      <w:r w:rsidRPr="00BE19CD">
        <w:rPr>
          <w:b/>
          <w:bCs/>
          <w:color w:val="3366FF"/>
          <w:spacing w:val="-2"/>
        </w:rPr>
        <w:t xml:space="preserve"> </w:t>
      </w:r>
      <w:r w:rsidRPr="00BE19CD">
        <w:rPr>
          <w:spacing w:val="-1"/>
        </w:rPr>
        <w:t>Tuyên</w:t>
      </w:r>
      <w:r w:rsidRPr="00BE19CD">
        <w:t xml:space="preserve"> Quang</w:t>
      </w:r>
      <w:r w:rsidRPr="00BE19CD">
        <w:tab/>
      </w:r>
      <w:r w:rsidRPr="00BE19CD">
        <w:rPr>
          <w:b/>
          <w:bCs/>
          <w:color w:val="3366FF"/>
          <w:spacing w:val="-1"/>
        </w:rPr>
        <w:t>C.</w:t>
      </w:r>
      <w:r w:rsidRPr="00BE19CD">
        <w:rPr>
          <w:b/>
          <w:bCs/>
          <w:color w:val="3366FF"/>
        </w:rPr>
        <w:t xml:space="preserve"> </w:t>
      </w:r>
      <w:r w:rsidRPr="00BE19CD">
        <w:rPr>
          <w:spacing w:val="-1"/>
        </w:rPr>
        <w:t>Hòa</w:t>
      </w:r>
      <w:r w:rsidRPr="00BE19CD">
        <w:t xml:space="preserve"> Bình</w:t>
      </w:r>
      <w:r w:rsidRPr="00BE19CD">
        <w:tab/>
      </w:r>
      <w:r w:rsidRPr="00BE19CD">
        <w:rPr>
          <w:b/>
          <w:bCs/>
          <w:color w:val="3366FF"/>
          <w:spacing w:val="-1"/>
        </w:rPr>
        <w:t>D.</w:t>
      </w:r>
      <w:r w:rsidRPr="00BE19CD">
        <w:rPr>
          <w:b/>
          <w:bCs/>
          <w:color w:val="3366FF"/>
        </w:rPr>
        <w:t xml:space="preserve"> </w:t>
      </w:r>
      <w:r w:rsidRPr="00BE19CD">
        <w:rPr>
          <w:spacing w:val="-1"/>
        </w:rPr>
        <w:t>Thác</w:t>
      </w:r>
      <w:r w:rsidRPr="00BE19CD">
        <w:t xml:space="preserve"> Bà</w:t>
      </w:r>
    </w:p>
    <w:p w:rsidR="005B609B" w:rsidRPr="00BE19CD" w:rsidRDefault="005B609B">
      <w:pPr>
        <w:pStyle w:val="Heading2"/>
        <w:spacing w:line="252" w:lineRule="exact"/>
        <w:rPr>
          <w:b w:val="0"/>
          <w:bCs w:val="0"/>
        </w:rPr>
      </w:pPr>
      <w:r w:rsidRPr="00BE19CD">
        <w:rPr>
          <w:color w:val="0000FF"/>
          <w:spacing w:val="-1"/>
        </w:rPr>
        <w:t>Câu</w:t>
      </w:r>
      <w:r w:rsidRPr="00BE19CD">
        <w:rPr>
          <w:color w:val="0000FF"/>
        </w:rPr>
        <w:t xml:space="preserve"> 25:</w:t>
      </w:r>
      <w:r w:rsidRPr="00BE19CD">
        <w:rPr>
          <w:color w:val="0000FF"/>
          <w:spacing w:val="1"/>
        </w:rPr>
        <w:t xml:space="preserve"> </w:t>
      </w:r>
      <w:r w:rsidRPr="00BE19CD">
        <w:rPr>
          <w:spacing w:val="-1"/>
        </w:rPr>
        <w:t>Tuyến</w:t>
      </w:r>
      <w:r w:rsidRPr="00BE19CD">
        <w:t xml:space="preserve"> </w:t>
      </w:r>
      <w:r w:rsidRPr="00BE19CD">
        <w:rPr>
          <w:spacing w:val="-1"/>
        </w:rPr>
        <w:t>đường</w:t>
      </w:r>
      <w:r w:rsidRPr="00BE19CD">
        <w:t xml:space="preserve"> </w:t>
      </w:r>
      <w:r w:rsidRPr="00BE19CD">
        <w:rPr>
          <w:spacing w:val="-1"/>
        </w:rPr>
        <w:t>biển</w:t>
      </w:r>
      <w:r w:rsidRPr="00BE19CD">
        <w:t xml:space="preserve"> </w:t>
      </w:r>
      <w:r w:rsidRPr="00BE19CD">
        <w:rPr>
          <w:spacing w:val="-1"/>
        </w:rPr>
        <w:t>nội</w:t>
      </w:r>
      <w:r w:rsidRPr="00BE19CD">
        <w:rPr>
          <w:spacing w:val="1"/>
        </w:rPr>
        <w:t xml:space="preserve"> </w:t>
      </w:r>
      <w:r w:rsidRPr="00BE19CD">
        <w:rPr>
          <w:spacing w:val="-1"/>
        </w:rPr>
        <w:t>địa</w:t>
      </w:r>
      <w:r w:rsidRPr="00BE19CD">
        <w:t xml:space="preserve"> </w:t>
      </w:r>
      <w:r w:rsidRPr="00BE19CD">
        <w:rPr>
          <w:spacing w:val="-1"/>
        </w:rPr>
        <w:t>quan</w:t>
      </w:r>
      <w:r w:rsidRPr="00BE19CD">
        <w:t xml:space="preserve"> </w:t>
      </w:r>
      <w:r w:rsidRPr="00BE19CD">
        <w:rPr>
          <w:spacing w:val="-1"/>
        </w:rPr>
        <w:t>trọng</w:t>
      </w:r>
      <w:r w:rsidRPr="00BE19CD">
        <w:t xml:space="preserve"> </w:t>
      </w:r>
      <w:r w:rsidRPr="00BE19CD">
        <w:rPr>
          <w:spacing w:val="-1"/>
        </w:rPr>
        <w:t>nhất</w:t>
      </w:r>
      <w:r w:rsidRPr="00BE19CD">
        <w:rPr>
          <w:spacing w:val="-2"/>
        </w:rPr>
        <w:t xml:space="preserve"> </w:t>
      </w:r>
      <w:r w:rsidRPr="00BE19CD">
        <w:rPr>
          <w:spacing w:val="-1"/>
        </w:rPr>
        <w:t>nước</w:t>
      </w:r>
      <w:r w:rsidRPr="00BE19CD">
        <w:rPr>
          <w:spacing w:val="1"/>
        </w:rPr>
        <w:t xml:space="preserve"> </w:t>
      </w:r>
      <w:r w:rsidRPr="00BE19CD">
        <w:t xml:space="preserve">ta </w:t>
      </w:r>
      <w:r w:rsidRPr="00BE19CD">
        <w:rPr>
          <w:spacing w:val="-1"/>
        </w:rPr>
        <w:t>hiện</w:t>
      </w:r>
      <w:r w:rsidRPr="00BE19CD">
        <w:t xml:space="preserve"> </w:t>
      </w:r>
      <w:r w:rsidRPr="00BE19CD">
        <w:rPr>
          <w:spacing w:val="-1"/>
        </w:rPr>
        <w:t>nay</w:t>
      </w:r>
      <w:r w:rsidRPr="00BE19CD">
        <w:t xml:space="preserve"> </w:t>
      </w:r>
      <w:r w:rsidRPr="00BE19CD">
        <w:rPr>
          <w:spacing w:val="-1"/>
        </w:rPr>
        <w:t>là:</w:t>
      </w:r>
    </w:p>
    <w:p w:rsidR="005B609B" w:rsidRPr="00BE19CD" w:rsidRDefault="005B609B">
      <w:pPr>
        <w:pStyle w:val="BodyText"/>
        <w:tabs>
          <w:tab w:val="left" w:pos="5249"/>
        </w:tabs>
        <w:spacing w:line="251" w:lineRule="exact"/>
        <w:ind w:left="396"/>
      </w:pPr>
      <w:r w:rsidRPr="00BE19CD">
        <w:rPr>
          <w:b/>
          <w:bCs/>
          <w:color w:val="3366FF"/>
          <w:spacing w:val="-1"/>
        </w:rPr>
        <w:t>A.</w:t>
      </w:r>
      <w:r w:rsidRPr="00BE19CD">
        <w:rPr>
          <w:b/>
          <w:bCs/>
          <w:color w:val="3366FF"/>
        </w:rPr>
        <w:t xml:space="preserve"> </w:t>
      </w:r>
      <w:r w:rsidRPr="00BE19CD">
        <w:rPr>
          <w:spacing w:val="-1"/>
        </w:rPr>
        <w:t>Hải</w:t>
      </w:r>
      <w:r w:rsidRPr="00BE19CD">
        <w:rPr>
          <w:spacing w:val="1"/>
        </w:rPr>
        <w:t xml:space="preserve"> </w:t>
      </w:r>
      <w:r w:rsidRPr="00BE19CD">
        <w:t>Phòng</w:t>
      </w:r>
      <w:r w:rsidRPr="00BE19CD">
        <w:rPr>
          <w:spacing w:val="-3"/>
        </w:rPr>
        <w:t xml:space="preserve"> </w:t>
      </w:r>
      <w:r w:rsidRPr="00BE19CD">
        <w:t xml:space="preserve">– </w:t>
      </w:r>
      <w:r w:rsidRPr="00BE19CD">
        <w:rPr>
          <w:spacing w:val="-1"/>
        </w:rPr>
        <w:t>Đà</w:t>
      </w:r>
      <w:r w:rsidRPr="00BE19CD">
        <w:t xml:space="preserve"> Nẵng</w:t>
      </w:r>
      <w:r w:rsidRPr="00BE19CD">
        <w:tab/>
      </w:r>
      <w:r w:rsidRPr="00BE19CD">
        <w:rPr>
          <w:b/>
          <w:bCs/>
          <w:color w:val="3366FF"/>
        </w:rPr>
        <w:t xml:space="preserve">B. </w:t>
      </w:r>
      <w:r w:rsidRPr="00BE19CD">
        <w:rPr>
          <w:spacing w:val="-1"/>
        </w:rPr>
        <w:t>Đà</w:t>
      </w:r>
      <w:r w:rsidRPr="00BE19CD">
        <w:t xml:space="preserve"> Nẵng</w:t>
      </w:r>
      <w:r w:rsidRPr="00BE19CD">
        <w:rPr>
          <w:spacing w:val="-2"/>
        </w:rPr>
        <w:t xml:space="preserve"> </w:t>
      </w:r>
      <w:r w:rsidRPr="00BE19CD">
        <w:t>–</w:t>
      </w:r>
      <w:r w:rsidRPr="00BE19CD">
        <w:rPr>
          <w:spacing w:val="-3"/>
        </w:rPr>
        <w:t xml:space="preserve"> </w:t>
      </w:r>
      <w:r w:rsidRPr="00BE19CD">
        <w:t>Vũng</w:t>
      </w:r>
      <w:r w:rsidRPr="00BE19CD">
        <w:rPr>
          <w:spacing w:val="-3"/>
        </w:rPr>
        <w:t xml:space="preserve"> </w:t>
      </w:r>
      <w:r w:rsidRPr="00BE19CD">
        <w:t>Tàu</w:t>
      </w:r>
    </w:p>
    <w:p w:rsidR="005B609B" w:rsidRPr="00BE19CD" w:rsidRDefault="005B609B">
      <w:pPr>
        <w:pStyle w:val="BodyText"/>
        <w:tabs>
          <w:tab w:val="left" w:pos="5249"/>
        </w:tabs>
        <w:spacing w:line="252" w:lineRule="exact"/>
        <w:ind w:left="396"/>
      </w:pPr>
      <w:r w:rsidRPr="00BE19CD">
        <w:rPr>
          <w:b/>
          <w:bCs/>
          <w:color w:val="3366FF"/>
          <w:spacing w:val="-1"/>
        </w:rPr>
        <w:t>C.</w:t>
      </w:r>
      <w:r w:rsidRPr="00BE19CD">
        <w:rPr>
          <w:b/>
          <w:bCs/>
          <w:color w:val="3366FF"/>
        </w:rPr>
        <w:t xml:space="preserve"> </w:t>
      </w:r>
      <w:r w:rsidRPr="00BE19CD">
        <w:rPr>
          <w:spacing w:val="-1"/>
        </w:rPr>
        <w:t>Hải</w:t>
      </w:r>
      <w:r w:rsidRPr="00BE19CD">
        <w:rPr>
          <w:spacing w:val="1"/>
        </w:rPr>
        <w:t xml:space="preserve"> </w:t>
      </w:r>
      <w:r w:rsidRPr="00BE19CD">
        <w:t>Phòng</w:t>
      </w:r>
      <w:r w:rsidRPr="00BE19CD">
        <w:rPr>
          <w:spacing w:val="-3"/>
        </w:rPr>
        <w:t xml:space="preserve"> </w:t>
      </w:r>
      <w:r w:rsidRPr="00BE19CD">
        <w:t>–</w:t>
      </w:r>
      <w:r w:rsidRPr="00BE19CD">
        <w:rPr>
          <w:spacing w:val="-3"/>
        </w:rPr>
        <w:t xml:space="preserve"> </w:t>
      </w:r>
      <w:r w:rsidRPr="00BE19CD">
        <w:t xml:space="preserve">TP </w:t>
      </w:r>
      <w:r w:rsidRPr="00BE19CD">
        <w:rPr>
          <w:spacing w:val="-1"/>
        </w:rPr>
        <w:t>Hồ</w:t>
      </w:r>
      <w:r w:rsidRPr="00BE19CD">
        <w:t xml:space="preserve"> </w:t>
      </w:r>
      <w:r w:rsidRPr="00BE19CD">
        <w:rPr>
          <w:spacing w:val="-1"/>
        </w:rPr>
        <w:t>Chí</w:t>
      </w:r>
      <w:r w:rsidRPr="00BE19CD">
        <w:rPr>
          <w:spacing w:val="-2"/>
        </w:rPr>
        <w:t xml:space="preserve"> </w:t>
      </w:r>
      <w:r w:rsidRPr="00BE19CD">
        <w:t>Minh</w:t>
      </w:r>
      <w:r w:rsidRPr="00BE19CD">
        <w:tab/>
      </w:r>
      <w:r w:rsidRPr="00BE19CD">
        <w:rPr>
          <w:b/>
          <w:bCs/>
          <w:color w:val="3366FF"/>
          <w:spacing w:val="-1"/>
        </w:rPr>
        <w:t>D.</w:t>
      </w:r>
      <w:r w:rsidRPr="00BE19CD">
        <w:rPr>
          <w:b/>
          <w:bCs/>
          <w:color w:val="3366FF"/>
        </w:rPr>
        <w:t xml:space="preserve"> </w:t>
      </w:r>
      <w:r w:rsidRPr="00BE19CD">
        <w:rPr>
          <w:spacing w:val="-1"/>
        </w:rPr>
        <w:t>Đà</w:t>
      </w:r>
      <w:r w:rsidRPr="00BE19CD">
        <w:t xml:space="preserve"> Nẵng</w:t>
      </w:r>
      <w:r w:rsidRPr="00BE19CD">
        <w:rPr>
          <w:spacing w:val="-2"/>
        </w:rPr>
        <w:t xml:space="preserve"> </w:t>
      </w:r>
      <w:r w:rsidRPr="00BE19CD">
        <w:t xml:space="preserve">– TP </w:t>
      </w:r>
      <w:r w:rsidRPr="00BE19CD">
        <w:rPr>
          <w:spacing w:val="-1"/>
        </w:rPr>
        <w:t>Hồ</w:t>
      </w:r>
      <w:r w:rsidRPr="00BE19CD">
        <w:t xml:space="preserve"> </w:t>
      </w:r>
      <w:r w:rsidRPr="00BE19CD">
        <w:rPr>
          <w:spacing w:val="-2"/>
        </w:rPr>
        <w:t xml:space="preserve">Chí </w:t>
      </w:r>
      <w:r w:rsidRPr="00BE19CD">
        <w:t>Minh</w:t>
      </w:r>
    </w:p>
    <w:p w:rsidR="005B609B" w:rsidRPr="00BE19CD" w:rsidRDefault="005B609B">
      <w:pPr>
        <w:pStyle w:val="Heading2"/>
        <w:spacing w:before="66"/>
        <w:rPr>
          <w:b w:val="0"/>
          <w:bCs w:val="0"/>
        </w:rPr>
      </w:pPr>
      <w:r w:rsidRPr="00BE19CD">
        <w:rPr>
          <w:color w:val="0000FF"/>
          <w:spacing w:val="-1"/>
        </w:rPr>
        <w:t>Câu</w:t>
      </w:r>
      <w:r w:rsidRPr="00BE19CD">
        <w:rPr>
          <w:color w:val="0000FF"/>
          <w:spacing w:val="6"/>
        </w:rPr>
        <w:t xml:space="preserve"> </w:t>
      </w:r>
      <w:r w:rsidRPr="00BE19CD">
        <w:rPr>
          <w:color w:val="0000FF"/>
        </w:rPr>
        <w:t>26:</w:t>
      </w:r>
      <w:r w:rsidRPr="00BE19CD">
        <w:rPr>
          <w:color w:val="0000FF"/>
          <w:spacing w:val="6"/>
        </w:rPr>
        <w:t xml:space="preserve"> </w:t>
      </w:r>
      <w:r w:rsidRPr="00BE19CD">
        <w:rPr>
          <w:spacing w:val="-1"/>
        </w:rPr>
        <w:t>Dựa</w:t>
      </w:r>
      <w:r w:rsidRPr="00BE19CD">
        <w:rPr>
          <w:spacing w:val="6"/>
        </w:rPr>
        <w:t xml:space="preserve"> </w:t>
      </w:r>
      <w:r w:rsidRPr="00BE19CD">
        <w:t>vào</w:t>
      </w:r>
      <w:r w:rsidRPr="00BE19CD">
        <w:rPr>
          <w:spacing w:val="4"/>
        </w:rPr>
        <w:t xml:space="preserve"> </w:t>
      </w:r>
      <w:r w:rsidRPr="00BE19CD">
        <w:rPr>
          <w:spacing w:val="-1"/>
        </w:rPr>
        <w:t>biểu</w:t>
      </w:r>
      <w:r w:rsidRPr="00BE19CD">
        <w:rPr>
          <w:spacing w:val="7"/>
        </w:rPr>
        <w:t xml:space="preserve"> </w:t>
      </w:r>
      <w:r w:rsidRPr="00BE19CD">
        <w:t>đồ</w:t>
      </w:r>
      <w:r w:rsidRPr="00BE19CD">
        <w:rPr>
          <w:spacing w:val="1"/>
        </w:rPr>
        <w:t xml:space="preserve"> </w:t>
      </w:r>
      <w:r w:rsidRPr="00BE19CD">
        <w:rPr>
          <w:spacing w:val="-1"/>
        </w:rPr>
        <w:t>xuất</w:t>
      </w:r>
      <w:r w:rsidRPr="00BE19CD">
        <w:rPr>
          <w:spacing w:val="9"/>
        </w:rPr>
        <w:t xml:space="preserve"> </w:t>
      </w:r>
      <w:r w:rsidRPr="00BE19CD">
        <w:t>–</w:t>
      </w:r>
      <w:r w:rsidRPr="00BE19CD">
        <w:rPr>
          <w:spacing w:val="7"/>
        </w:rPr>
        <w:t xml:space="preserve"> </w:t>
      </w:r>
      <w:r w:rsidRPr="00BE19CD">
        <w:rPr>
          <w:spacing w:val="-1"/>
        </w:rPr>
        <w:t>nhập</w:t>
      </w:r>
      <w:r w:rsidRPr="00BE19CD">
        <w:rPr>
          <w:spacing w:val="6"/>
        </w:rPr>
        <w:t xml:space="preserve"> </w:t>
      </w:r>
      <w:r w:rsidRPr="00BE19CD">
        <w:rPr>
          <w:spacing w:val="-1"/>
        </w:rPr>
        <w:t>khẩu</w:t>
      </w:r>
      <w:r w:rsidRPr="00BE19CD">
        <w:rPr>
          <w:spacing w:val="6"/>
        </w:rPr>
        <w:t xml:space="preserve"> </w:t>
      </w:r>
      <w:r w:rsidRPr="00BE19CD">
        <w:rPr>
          <w:spacing w:val="-1"/>
        </w:rPr>
        <w:t>hàng</w:t>
      </w:r>
      <w:r w:rsidRPr="00BE19CD">
        <w:rPr>
          <w:spacing w:val="4"/>
        </w:rPr>
        <w:t xml:space="preserve"> </w:t>
      </w:r>
      <w:r w:rsidRPr="00BE19CD">
        <w:rPr>
          <w:spacing w:val="-1"/>
        </w:rPr>
        <w:t>hóa</w:t>
      </w:r>
      <w:r w:rsidRPr="00BE19CD">
        <w:rPr>
          <w:spacing w:val="7"/>
        </w:rPr>
        <w:t xml:space="preserve"> </w:t>
      </w:r>
      <w:r w:rsidRPr="00BE19CD">
        <w:rPr>
          <w:spacing w:val="-1"/>
        </w:rPr>
        <w:t>qua</w:t>
      </w:r>
      <w:r w:rsidRPr="00BE19CD">
        <w:rPr>
          <w:spacing w:val="4"/>
        </w:rPr>
        <w:t xml:space="preserve"> </w:t>
      </w:r>
      <w:r w:rsidRPr="00BE19CD">
        <w:t>các</w:t>
      </w:r>
      <w:r w:rsidRPr="00BE19CD">
        <w:rPr>
          <w:spacing w:val="5"/>
        </w:rPr>
        <w:t xml:space="preserve"> </w:t>
      </w:r>
      <w:r w:rsidRPr="00BE19CD">
        <w:t>năm,</w:t>
      </w:r>
      <w:r w:rsidRPr="00BE19CD">
        <w:rPr>
          <w:spacing w:val="5"/>
        </w:rPr>
        <w:t xml:space="preserve"> </w:t>
      </w:r>
      <w:r w:rsidRPr="00BE19CD">
        <w:rPr>
          <w:spacing w:val="-1"/>
        </w:rPr>
        <w:t>thông</w:t>
      </w:r>
      <w:r w:rsidRPr="00BE19CD">
        <w:rPr>
          <w:spacing w:val="6"/>
        </w:rPr>
        <w:t xml:space="preserve"> </w:t>
      </w:r>
      <w:r w:rsidRPr="00BE19CD">
        <w:rPr>
          <w:spacing w:val="-2"/>
        </w:rPr>
        <w:t>qua</w:t>
      </w:r>
      <w:r w:rsidRPr="00BE19CD">
        <w:rPr>
          <w:spacing w:val="7"/>
        </w:rPr>
        <w:t xml:space="preserve"> </w:t>
      </w:r>
      <w:r w:rsidRPr="00BE19CD">
        <w:rPr>
          <w:spacing w:val="-1"/>
        </w:rPr>
        <w:t>atlat</w:t>
      </w:r>
      <w:r w:rsidRPr="00BE19CD">
        <w:t xml:space="preserve"> </w:t>
      </w:r>
      <w:r w:rsidRPr="00BE19CD">
        <w:rPr>
          <w:spacing w:val="13"/>
        </w:rPr>
        <w:t xml:space="preserve"> </w:t>
      </w:r>
      <w:r w:rsidRPr="00BE19CD">
        <w:rPr>
          <w:spacing w:val="-1"/>
        </w:rPr>
        <w:t>địa</w:t>
      </w:r>
      <w:r w:rsidRPr="00BE19CD">
        <w:rPr>
          <w:spacing w:val="4"/>
        </w:rPr>
        <w:t xml:space="preserve"> </w:t>
      </w:r>
      <w:r w:rsidRPr="00BE19CD">
        <w:t>lý</w:t>
      </w:r>
      <w:r w:rsidRPr="00BE19CD">
        <w:rPr>
          <w:spacing w:val="4"/>
        </w:rPr>
        <w:t xml:space="preserve"> </w:t>
      </w:r>
      <w:r w:rsidRPr="00BE19CD">
        <w:rPr>
          <w:spacing w:val="-1"/>
        </w:rPr>
        <w:t>trang</w:t>
      </w:r>
      <w:r w:rsidRPr="00BE19CD">
        <w:t xml:space="preserve"> </w:t>
      </w:r>
      <w:r w:rsidRPr="00BE19CD">
        <w:rPr>
          <w:spacing w:val="12"/>
        </w:rPr>
        <w:t xml:space="preserve"> </w:t>
      </w:r>
      <w:r w:rsidRPr="00BE19CD">
        <w:t>24</w:t>
      </w:r>
      <w:r w:rsidRPr="00BE19CD">
        <w:rPr>
          <w:spacing w:val="11"/>
        </w:rPr>
        <w:t xml:space="preserve"> </w:t>
      </w:r>
      <w:r w:rsidRPr="00BE19CD">
        <w:rPr>
          <w:spacing w:val="-1"/>
        </w:rPr>
        <w:t>cho</w:t>
      </w:r>
      <w:r w:rsidRPr="00BE19CD">
        <w:rPr>
          <w:spacing w:val="7"/>
        </w:rPr>
        <w:t xml:space="preserve"> </w:t>
      </w:r>
      <w:r w:rsidRPr="00BE19CD">
        <w:rPr>
          <w:spacing w:val="-1"/>
        </w:rPr>
        <w:t>biết</w:t>
      </w:r>
      <w:r w:rsidRPr="00BE19CD">
        <w:rPr>
          <w:spacing w:val="49"/>
        </w:rPr>
        <w:t xml:space="preserve"> </w:t>
      </w:r>
      <w:r w:rsidRPr="00BE19CD">
        <w:t xml:space="preserve">năm </w:t>
      </w:r>
      <w:r w:rsidRPr="00BE19CD">
        <w:rPr>
          <w:spacing w:val="-1"/>
        </w:rPr>
        <w:t>2007</w:t>
      </w:r>
      <w:r w:rsidRPr="00BE19CD">
        <w:t xml:space="preserve"> giá</w:t>
      </w:r>
      <w:r w:rsidRPr="00BE19CD">
        <w:rPr>
          <w:spacing w:val="-3"/>
        </w:rPr>
        <w:t xml:space="preserve"> </w:t>
      </w:r>
      <w:r w:rsidRPr="00BE19CD">
        <w:rPr>
          <w:spacing w:val="-1"/>
        </w:rPr>
        <w:t>trị</w:t>
      </w:r>
      <w:r w:rsidRPr="00BE19CD">
        <w:rPr>
          <w:spacing w:val="1"/>
        </w:rPr>
        <w:t xml:space="preserve"> </w:t>
      </w:r>
      <w:r w:rsidRPr="00BE19CD">
        <w:rPr>
          <w:spacing w:val="-1"/>
        </w:rPr>
        <w:t>nhập</w:t>
      </w:r>
      <w:r w:rsidRPr="00BE19CD">
        <w:rPr>
          <w:spacing w:val="-3"/>
        </w:rPr>
        <w:t xml:space="preserve"> </w:t>
      </w:r>
      <w:r w:rsidRPr="00BE19CD">
        <w:rPr>
          <w:spacing w:val="-1"/>
        </w:rPr>
        <w:t>siêu</w:t>
      </w:r>
      <w:r w:rsidRPr="00BE19CD">
        <w:t xml:space="preserve"> của</w:t>
      </w:r>
      <w:r w:rsidRPr="00BE19CD">
        <w:rPr>
          <w:spacing w:val="1"/>
        </w:rPr>
        <w:t xml:space="preserve"> </w:t>
      </w:r>
      <w:r w:rsidRPr="00BE19CD">
        <w:rPr>
          <w:spacing w:val="-1"/>
        </w:rPr>
        <w:t>nước</w:t>
      </w:r>
      <w:r w:rsidRPr="00BE19CD">
        <w:rPr>
          <w:spacing w:val="-2"/>
        </w:rPr>
        <w:t xml:space="preserve"> </w:t>
      </w:r>
      <w:r w:rsidRPr="00BE19CD">
        <w:t>ta</w:t>
      </w:r>
      <w:r w:rsidRPr="00BE19CD">
        <w:rPr>
          <w:spacing w:val="-3"/>
        </w:rPr>
        <w:t xml:space="preserve"> </w:t>
      </w:r>
      <w:r w:rsidRPr="00BE19CD">
        <w:t>là</w:t>
      </w:r>
    </w:p>
    <w:p w:rsidR="005B609B" w:rsidRPr="00BE19CD" w:rsidRDefault="005B609B">
      <w:pPr>
        <w:tabs>
          <w:tab w:val="left" w:pos="2820"/>
          <w:tab w:val="left" w:pos="5252"/>
          <w:tab w:val="left" w:pos="7683"/>
        </w:tabs>
        <w:spacing w:line="247" w:lineRule="exact"/>
        <w:ind w:left="396"/>
      </w:pPr>
      <w:r w:rsidRPr="00BE19CD">
        <w:rPr>
          <w:b/>
          <w:bCs/>
          <w:color w:val="3366FF"/>
          <w:spacing w:val="-1"/>
        </w:rPr>
        <w:t>A.</w:t>
      </w:r>
      <w:r w:rsidRPr="00BE19CD">
        <w:rPr>
          <w:b/>
          <w:bCs/>
          <w:color w:val="3366FF"/>
        </w:rPr>
        <w:t xml:space="preserve"> </w:t>
      </w:r>
      <w:r w:rsidRPr="00BE19CD">
        <w:t xml:space="preserve">14,2 </w:t>
      </w:r>
      <w:r w:rsidRPr="00BE19CD">
        <w:rPr>
          <w:spacing w:val="-1"/>
        </w:rPr>
        <w:t>tỉ</w:t>
      </w:r>
      <w:r w:rsidRPr="00BE19CD">
        <w:rPr>
          <w:spacing w:val="1"/>
        </w:rPr>
        <w:t xml:space="preserve"> </w:t>
      </w:r>
      <w:r w:rsidRPr="00BE19CD">
        <w:rPr>
          <w:spacing w:val="-1"/>
        </w:rPr>
        <w:t>USD</w:t>
      </w:r>
      <w:r w:rsidRPr="00BE19CD">
        <w:rPr>
          <w:spacing w:val="-1"/>
        </w:rPr>
        <w:tab/>
      </w:r>
      <w:r w:rsidRPr="00BE19CD">
        <w:rPr>
          <w:b/>
          <w:bCs/>
          <w:color w:val="3366FF"/>
        </w:rPr>
        <w:t>B.</w:t>
      </w:r>
      <w:r w:rsidRPr="00BE19CD">
        <w:rPr>
          <w:b/>
          <w:bCs/>
          <w:color w:val="3366FF"/>
          <w:spacing w:val="1"/>
        </w:rPr>
        <w:t xml:space="preserve"> </w:t>
      </w:r>
      <w:r w:rsidRPr="00BE19CD">
        <w:rPr>
          <w:spacing w:val="-1"/>
        </w:rPr>
        <w:t>10,2</w:t>
      </w:r>
      <w:r w:rsidRPr="00BE19CD">
        <w:t xml:space="preserve"> </w:t>
      </w:r>
      <w:r w:rsidRPr="00BE19CD">
        <w:rPr>
          <w:spacing w:val="-1"/>
        </w:rPr>
        <w:t>tỉ</w:t>
      </w:r>
      <w:r w:rsidRPr="00BE19CD">
        <w:rPr>
          <w:spacing w:val="1"/>
        </w:rPr>
        <w:t xml:space="preserve"> </w:t>
      </w:r>
      <w:r w:rsidRPr="00BE19CD">
        <w:rPr>
          <w:spacing w:val="-1"/>
        </w:rPr>
        <w:t>USD</w:t>
      </w:r>
      <w:r w:rsidRPr="00BE19CD">
        <w:rPr>
          <w:spacing w:val="-1"/>
        </w:rPr>
        <w:tab/>
      </w:r>
      <w:r w:rsidRPr="00BE19CD">
        <w:rPr>
          <w:b/>
          <w:bCs/>
          <w:color w:val="3366FF"/>
          <w:spacing w:val="-1"/>
        </w:rPr>
        <w:t>C.</w:t>
      </w:r>
      <w:r w:rsidRPr="00BE19CD">
        <w:rPr>
          <w:b/>
          <w:bCs/>
          <w:color w:val="3366FF"/>
        </w:rPr>
        <w:t xml:space="preserve"> </w:t>
      </w:r>
      <w:r w:rsidRPr="00BE19CD">
        <w:t xml:space="preserve">15,2 </w:t>
      </w:r>
      <w:r w:rsidRPr="00BE19CD">
        <w:rPr>
          <w:spacing w:val="-1"/>
        </w:rPr>
        <w:t>tỉ</w:t>
      </w:r>
      <w:r w:rsidRPr="00BE19CD">
        <w:rPr>
          <w:spacing w:val="1"/>
        </w:rPr>
        <w:t xml:space="preserve"> </w:t>
      </w:r>
      <w:r w:rsidRPr="00BE19CD">
        <w:rPr>
          <w:spacing w:val="-1"/>
        </w:rPr>
        <w:t>USD</w:t>
      </w:r>
      <w:r w:rsidRPr="00BE19CD">
        <w:rPr>
          <w:spacing w:val="-1"/>
        </w:rPr>
        <w:tab/>
      </w:r>
      <w:r w:rsidRPr="00BE19CD">
        <w:rPr>
          <w:b/>
          <w:bCs/>
          <w:color w:val="3366FF"/>
          <w:spacing w:val="-1"/>
        </w:rPr>
        <w:t>D.</w:t>
      </w:r>
      <w:r w:rsidRPr="00BE19CD">
        <w:rPr>
          <w:b/>
          <w:bCs/>
          <w:color w:val="3366FF"/>
        </w:rPr>
        <w:t xml:space="preserve"> </w:t>
      </w:r>
      <w:r w:rsidRPr="00BE19CD">
        <w:t xml:space="preserve">5,2 </w:t>
      </w:r>
      <w:r w:rsidRPr="00BE19CD">
        <w:rPr>
          <w:spacing w:val="-1"/>
        </w:rPr>
        <w:t>tỉ</w:t>
      </w:r>
      <w:r w:rsidRPr="00BE19CD">
        <w:rPr>
          <w:spacing w:val="1"/>
        </w:rPr>
        <w:t xml:space="preserve"> </w:t>
      </w:r>
      <w:r w:rsidRPr="00BE19CD">
        <w:rPr>
          <w:spacing w:val="-1"/>
        </w:rPr>
        <w:t>USD</w:t>
      </w:r>
    </w:p>
    <w:p w:rsidR="005B609B" w:rsidRPr="00BE19CD" w:rsidRDefault="005B609B">
      <w:pPr>
        <w:pStyle w:val="Heading2"/>
        <w:spacing w:before="6" w:line="250" w:lineRule="exact"/>
        <w:rPr>
          <w:b w:val="0"/>
          <w:bCs w:val="0"/>
        </w:rPr>
      </w:pPr>
      <w:r w:rsidRPr="00BE19CD">
        <w:rPr>
          <w:color w:val="0000FF"/>
          <w:spacing w:val="-1"/>
        </w:rPr>
        <w:t>Câu</w:t>
      </w:r>
      <w:r w:rsidRPr="00BE19CD">
        <w:rPr>
          <w:color w:val="0000FF"/>
        </w:rPr>
        <w:t xml:space="preserve"> 27:</w:t>
      </w:r>
      <w:r w:rsidRPr="00BE19CD">
        <w:rPr>
          <w:color w:val="0000FF"/>
          <w:spacing w:val="1"/>
        </w:rPr>
        <w:t xml:space="preserve"> </w:t>
      </w:r>
      <w:r w:rsidRPr="00BE19CD">
        <w:rPr>
          <w:spacing w:val="-1"/>
        </w:rPr>
        <w:t>Cho</w:t>
      </w:r>
      <w:r w:rsidRPr="00BE19CD">
        <w:t xml:space="preserve"> </w:t>
      </w:r>
      <w:r w:rsidRPr="00BE19CD">
        <w:rPr>
          <w:spacing w:val="-1"/>
        </w:rPr>
        <w:t>bảng</w:t>
      </w:r>
      <w:r w:rsidRPr="00BE19CD">
        <w:rPr>
          <w:spacing w:val="-3"/>
        </w:rPr>
        <w:t xml:space="preserve"> </w:t>
      </w:r>
      <w:r w:rsidRPr="00BE19CD">
        <w:t>số</w:t>
      </w:r>
      <w:r w:rsidRPr="00BE19CD">
        <w:rPr>
          <w:spacing w:val="-2"/>
        </w:rPr>
        <w:t xml:space="preserve"> </w:t>
      </w:r>
      <w:r w:rsidRPr="00BE19CD">
        <w:rPr>
          <w:spacing w:val="-1"/>
        </w:rPr>
        <w:t>liệu:</w:t>
      </w:r>
    </w:p>
    <w:p w:rsidR="005B609B" w:rsidRPr="00BE19CD" w:rsidRDefault="005B609B">
      <w:pPr>
        <w:spacing w:line="227" w:lineRule="exact"/>
        <w:ind w:left="3"/>
        <w:jc w:val="center"/>
        <w:rPr>
          <w:sz w:val="20"/>
          <w:szCs w:val="20"/>
        </w:rPr>
      </w:pPr>
      <w:r w:rsidRPr="00BE19CD">
        <w:rPr>
          <w:b/>
          <w:bCs/>
          <w:spacing w:val="-1"/>
          <w:sz w:val="20"/>
          <w:szCs w:val="20"/>
        </w:rPr>
        <w:t>Giá</w:t>
      </w:r>
      <w:r w:rsidRPr="00BE19CD">
        <w:rPr>
          <w:b/>
          <w:bCs/>
          <w:spacing w:val="-3"/>
          <w:sz w:val="20"/>
          <w:szCs w:val="20"/>
        </w:rPr>
        <w:t xml:space="preserve"> </w:t>
      </w:r>
      <w:r w:rsidRPr="00BE19CD">
        <w:rPr>
          <w:b/>
          <w:bCs/>
          <w:sz w:val="20"/>
          <w:szCs w:val="20"/>
        </w:rPr>
        <w:t>trị</w:t>
      </w:r>
      <w:r w:rsidRPr="00BE19CD">
        <w:rPr>
          <w:b/>
          <w:bCs/>
          <w:spacing w:val="-3"/>
          <w:sz w:val="20"/>
          <w:szCs w:val="20"/>
        </w:rPr>
        <w:t xml:space="preserve"> </w:t>
      </w:r>
      <w:r w:rsidRPr="00BE19CD">
        <w:rPr>
          <w:b/>
          <w:bCs/>
          <w:sz w:val="20"/>
          <w:szCs w:val="20"/>
        </w:rPr>
        <w:t>sản</w:t>
      </w:r>
      <w:r w:rsidRPr="00BE19CD">
        <w:rPr>
          <w:b/>
          <w:bCs/>
          <w:spacing w:val="-4"/>
          <w:sz w:val="20"/>
          <w:szCs w:val="20"/>
        </w:rPr>
        <w:t xml:space="preserve"> </w:t>
      </w:r>
      <w:r w:rsidRPr="00BE19CD">
        <w:rPr>
          <w:b/>
          <w:bCs/>
          <w:sz w:val="20"/>
          <w:szCs w:val="20"/>
        </w:rPr>
        <w:t>xuất</w:t>
      </w:r>
      <w:r w:rsidRPr="00BE19CD">
        <w:rPr>
          <w:b/>
          <w:bCs/>
          <w:spacing w:val="-4"/>
          <w:sz w:val="20"/>
          <w:szCs w:val="20"/>
        </w:rPr>
        <w:t xml:space="preserve"> </w:t>
      </w:r>
      <w:r w:rsidRPr="00BE19CD">
        <w:rPr>
          <w:b/>
          <w:bCs/>
          <w:sz w:val="20"/>
          <w:szCs w:val="20"/>
        </w:rPr>
        <w:t>nông,</w:t>
      </w:r>
      <w:r w:rsidRPr="00BE19CD">
        <w:rPr>
          <w:b/>
          <w:bCs/>
          <w:spacing w:val="-3"/>
          <w:sz w:val="20"/>
          <w:szCs w:val="20"/>
        </w:rPr>
        <w:t xml:space="preserve"> </w:t>
      </w:r>
      <w:r w:rsidRPr="00BE19CD">
        <w:rPr>
          <w:b/>
          <w:bCs/>
          <w:spacing w:val="1"/>
          <w:sz w:val="20"/>
          <w:szCs w:val="20"/>
        </w:rPr>
        <w:t>lâm</w:t>
      </w:r>
      <w:r w:rsidRPr="00BE19CD">
        <w:rPr>
          <w:b/>
          <w:bCs/>
          <w:spacing w:val="-8"/>
          <w:sz w:val="20"/>
          <w:szCs w:val="20"/>
        </w:rPr>
        <w:t xml:space="preserve"> </w:t>
      </w:r>
      <w:r w:rsidRPr="00BE19CD">
        <w:rPr>
          <w:b/>
          <w:bCs/>
          <w:sz w:val="20"/>
          <w:szCs w:val="20"/>
        </w:rPr>
        <w:t>và</w:t>
      </w:r>
      <w:r w:rsidRPr="00BE19CD">
        <w:rPr>
          <w:b/>
          <w:bCs/>
          <w:spacing w:val="-2"/>
          <w:sz w:val="20"/>
          <w:szCs w:val="20"/>
        </w:rPr>
        <w:t xml:space="preserve"> </w:t>
      </w:r>
      <w:r w:rsidRPr="00BE19CD">
        <w:rPr>
          <w:b/>
          <w:bCs/>
          <w:spacing w:val="-1"/>
          <w:sz w:val="20"/>
          <w:szCs w:val="20"/>
        </w:rPr>
        <w:t>thủy</w:t>
      </w:r>
      <w:r w:rsidRPr="00BE19CD">
        <w:rPr>
          <w:b/>
          <w:bCs/>
          <w:spacing w:val="-3"/>
          <w:sz w:val="20"/>
          <w:szCs w:val="20"/>
        </w:rPr>
        <w:t xml:space="preserve"> </w:t>
      </w:r>
      <w:r w:rsidRPr="00BE19CD">
        <w:rPr>
          <w:b/>
          <w:bCs/>
          <w:sz w:val="20"/>
          <w:szCs w:val="20"/>
        </w:rPr>
        <w:t>sản</w:t>
      </w:r>
      <w:r w:rsidRPr="00BE19CD">
        <w:rPr>
          <w:b/>
          <w:bCs/>
          <w:spacing w:val="-4"/>
          <w:sz w:val="20"/>
          <w:szCs w:val="20"/>
        </w:rPr>
        <w:t xml:space="preserve"> </w:t>
      </w:r>
      <w:r w:rsidRPr="00BE19CD">
        <w:rPr>
          <w:b/>
          <w:bCs/>
          <w:sz w:val="20"/>
          <w:szCs w:val="20"/>
        </w:rPr>
        <w:t>của</w:t>
      </w:r>
      <w:r w:rsidRPr="00BE19CD">
        <w:rPr>
          <w:b/>
          <w:bCs/>
          <w:spacing w:val="-3"/>
          <w:sz w:val="20"/>
          <w:szCs w:val="20"/>
        </w:rPr>
        <w:t xml:space="preserve"> </w:t>
      </w:r>
      <w:r w:rsidRPr="00BE19CD">
        <w:rPr>
          <w:b/>
          <w:bCs/>
          <w:sz w:val="20"/>
          <w:szCs w:val="20"/>
        </w:rPr>
        <w:t>nước</w:t>
      </w:r>
      <w:r w:rsidRPr="00BE19CD">
        <w:rPr>
          <w:b/>
          <w:bCs/>
          <w:spacing w:val="-4"/>
          <w:sz w:val="20"/>
          <w:szCs w:val="20"/>
        </w:rPr>
        <w:t xml:space="preserve"> </w:t>
      </w:r>
      <w:r w:rsidRPr="00BE19CD">
        <w:rPr>
          <w:b/>
          <w:bCs/>
          <w:sz w:val="20"/>
          <w:szCs w:val="20"/>
        </w:rPr>
        <w:t>ta</w:t>
      </w:r>
      <w:r w:rsidRPr="00BE19CD">
        <w:rPr>
          <w:b/>
          <w:bCs/>
          <w:spacing w:val="-2"/>
          <w:sz w:val="20"/>
          <w:szCs w:val="20"/>
        </w:rPr>
        <w:t xml:space="preserve"> </w:t>
      </w:r>
      <w:r w:rsidRPr="00BE19CD">
        <w:rPr>
          <w:b/>
          <w:bCs/>
          <w:sz w:val="20"/>
          <w:szCs w:val="20"/>
        </w:rPr>
        <w:t>(theo</w:t>
      </w:r>
      <w:r w:rsidRPr="00BE19CD">
        <w:rPr>
          <w:b/>
          <w:bCs/>
          <w:spacing w:val="-4"/>
          <w:sz w:val="20"/>
          <w:szCs w:val="20"/>
        </w:rPr>
        <w:t xml:space="preserve"> </w:t>
      </w:r>
      <w:r w:rsidRPr="00BE19CD">
        <w:rPr>
          <w:b/>
          <w:bCs/>
          <w:sz w:val="20"/>
          <w:szCs w:val="20"/>
        </w:rPr>
        <w:t>giá</w:t>
      </w:r>
      <w:r w:rsidRPr="00BE19CD">
        <w:rPr>
          <w:b/>
          <w:bCs/>
          <w:spacing w:val="-3"/>
          <w:sz w:val="20"/>
          <w:szCs w:val="20"/>
        </w:rPr>
        <w:t xml:space="preserve"> </w:t>
      </w:r>
      <w:r w:rsidRPr="00BE19CD">
        <w:rPr>
          <w:b/>
          <w:bCs/>
          <w:sz w:val="20"/>
          <w:szCs w:val="20"/>
        </w:rPr>
        <w:t>thực</w:t>
      </w:r>
      <w:r w:rsidRPr="00BE19CD">
        <w:rPr>
          <w:b/>
          <w:bCs/>
          <w:spacing w:val="-3"/>
          <w:sz w:val="20"/>
          <w:szCs w:val="20"/>
        </w:rPr>
        <w:t xml:space="preserve"> </w:t>
      </w:r>
      <w:r w:rsidRPr="00BE19CD">
        <w:rPr>
          <w:b/>
          <w:bCs/>
          <w:spacing w:val="-1"/>
          <w:sz w:val="20"/>
          <w:szCs w:val="20"/>
        </w:rPr>
        <w:t>tế).</w:t>
      </w:r>
      <w:r w:rsidRPr="00BE19CD">
        <w:rPr>
          <w:b/>
          <w:bCs/>
          <w:spacing w:val="6"/>
          <w:sz w:val="20"/>
          <w:szCs w:val="20"/>
        </w:rPr>
        <w:t xml:space="preserve"> </w:t>
      </w:r>
      <w:r w:rsidRPr="00BE19CD">
        <w:rPr>
          <w:sz w:val="20"/>
          <w:szCs w:val="20"/>
        </w:rPr>
        <w:t>(Đơn</w:t>
      </w:r>
      <w:r w:rsidRPr="00BE19CD">
        <w:rPr>
          <w:spacing w:val="-4"/>
          <w:sz w:val="20"/>
          <w:szCs w:val="20"/>
        </w:rPr>
        <w:t xml:space="preserve"> </w:t>
      </w:r>
      <w:r w:rsidRPr="00BE19CD">
        <w:rPr>
          <w:spacing w:val="-1"/>
          <w:sz w:val="20"/>
          <w:szCs w:val="20"/>
        </w:rPr>
        <w:t>vị:</w:t>
      </w:r>
      <w:r w:rsidRPr="00BE19CD">
        <w:rPr>
          <w:spacing w:val="-4"/>
          <w:sz w:val="20"/>
          <w:szCs w:val="20"/>
        </w:rPr>
        <w:t xml:space="preserve"> </w:t>
      </w:r>
      <w:r w:rsidRPr="00BE19CD">
        <w:rPr>
          <w:sz w:val="20"/>
          <w:szCs w:val="20"/>
        </w:rPr>
        <w:t>tỉ</w:t>
      </w:r>
      <w:r w:rsidRPr="00BE19CD">
        <w:rPr>
          <w:spacing w:val="-5"/>
          <w:sz w:val="20"/>
          <w:szCs w:val="20"/>
        </w:rPr>
        <w:t xml:space="preserve"> </w:t>
      </w:r>
      <w:r w:rsidRPr="00BE19CD">
        <w:rPr>
          <w:sz w:val="20"/>
          <w:szCs w:val="20"/>
        </w:rPr>
        <w:t>đồng)</w:t>
      </w:r>
    </w:p>
    <w:tbl>
      <w:tblPr>
        <w:tblW w:w="0" w:type="auto"/>
        <w:tblInd w:w="738" w:type="dxa"/>
        <w:tblLayout w:type="fixed"/>
        <w:tblCellMar>
          <w:left w:w="0" w:type="dxa"/>
          <w:right w:w="0" w:type="dxa"/>
        </w:tblCellMar>
        <w:tblLook w:val="01E0" w:firstRow="1" w:lastRow="1" w:firstColumn="1" w:lastColumn="1" w:noHBand="0" w:noVBand="0"/>
      </w:tblPr>
      <w:tblGrid>
        <w:gridCol w:w="2343"/>
        <w:gridCol w:w="3082"/>
        <w:gridCol w:w="3080"/>
      </w:tblGrid>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Năm</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pacing w:val="1"/>
                <w:sz w:val="20"/>
              </w:rPr>
              <w:t>2005</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1"/>
              <w:jc w:val="center"/>
              <w:rPr>
                <w:rFonts w:ascii="Times New Roman" w:eastAsia="Times New Roman" w:hAnsi="Times New Roman"/>
                <w:sz w:val="20"/>
                <w:szCs w:val="20"/>
              </w:rPr>
            </w:pPr>
            <w:r w:rsidRPr="00BE19CD">
              <w:rPr>
                <w:rFonts w:ascii="Times New Roman" w:hAnsi="Times New Roman"/>
                <w:spacing w:val="1"/>
                <w:sz w:val="20"/>
              </w:rPr>
              <w:t>2015</w:t>
            </w:r>
          </w:p>
        </w:tc>
      </w:tr>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644"/>
              <w:rPr>
                <w:rFonts w:ascii="Times New Roman" w:eastAsia="Times New Roman" w:hAnsi="Times New Roman"/>
                <w:sz w:val="20"/>
                <w:szCs w:val="20"/>
              </w:rPr>
            </w:pPr>
            <w:r w:rsidRPr="00BE19CD">
              <w:rPr>
                <w:rFonts w:ascii="Times New Roman" w:eastAsia="Times New Roman" w:hAnsi="Times New Roman"/>
                <w:spacing w:val="-1"/>
                <w:sz w:val="20"/>
                <w:szCs w:val="20"/>
              </w:rPr>
              <w:t>Nông</w:t>
            </w:r>
            <w:r w:rsidRPr="00BE19CD">
              <w:rPr>
                <w:rFonts w:ascii="Times New Roman" w:eastAsia="Times New Roman" w:hAnsi="Times New Roman"/>
                <w:spacing w:val="-9"/>
                <w:sz w:val="20"/>
                <w:szCs w:val="20"/>
              </w:rPr>
              <w:t xml:space="preserve"> </w:t>
            </w:r>
            <w:r w:rsidRPr="00BE19CD">
              <w:rPr>
                <w:rFonts w:ascii="Times New Roman" w:eastAsia="Times New Roman" w:hAnsi="Times New Roman"/>
                <w:spacing w:val="-1"/>
                <w:sz w:val="20"/>
                <w:szCs w:val="20"/>
              </w:rPr>
              <w:t>nghiệp</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183342,4</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2"/>
              <w:jc w:val="center"/>
              <w:rPr>
                <w:rFonts w:ascii="Times New Roman" w:eastAsia="Times New Roman" w:hAnsi="Times New Roman"/>
                <w:sz w:val="20"/>
                <w:szCs w:val="20"/>
              </w:rPr>
            </w:pPr>
            <w:r w:rsidRPr="00BE19CD">
              <w:rPr>
                <w:rFonts w:ascii="Times New Roman" w:hAnsi="Times New Roman"/>
                <w:sz w:val="20"/>
              </w:rPr>
              <w:t>637400</w:t>
            </w:r>
          </w:p>
        </w:tc>
      </w:tr>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685"/>
              <w:rPr>
                <w:rFonts w:ascii="Times New Roman" w:eastAsia="Times New Roman" w:hAnsi="Times New Roman"/>
                <w:sz w:val="20"/>
                <w:szCs w:val="20"/>
              </w:rPr>
            </w:pPr>
            <w:r w:rsidRPr="00BE19CD">
              <w:rPr>
                <w:rFonts w:ascii="Times New Roman" w:eastAsia="Times New Roman" w:hAnsi="Times New Roman"/>
                <w:sz w:val="20"/>
                <w:szCs w:val="20"/>
              </w:rPr>
              <w:t>Lâm</w:t>
            </w:r>
            <w:r w:rsidRPr="00BE19CD">
              <w:rPr>
                <w:rFonts w:ascii="Times New Roman" w:eastAsia="Times New Roman" w:hAnsi="Times New Roman"/>
                <w:spacing w:val="-12"/>
                <w:sz w:val="20"/>
                <w:szCs w:val="20"/>
              </w:rPr>
              <w:t xml:space="preserve"> </w:t>
            </w:r>
            <w:r w:rsidRPr="00BE19CD">
              <w:rPr>
                <w:rFonts w:ascii="Times New Roman" w:eastAsia="Times New Roman" w:hAnsi="Times New Roman"/>
                <w:sz w:val="20"/>
                <w:szCs w:val="20"/>
              </w:rPr>
              <w:t>nghiệp</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9496,2</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2"/>
              <w:jc w:val="center"/>
              <w:rPr>
                <w:rFonts w:ascii="Times New Roman" w:eastAsia="Times New Roman" w:hAnsi="Times New Roman"/>
                <w:sz w:val="20"/>
                <w:szCs w:val="20"/>
              </w:rPr>
            </w:pPr>
            <w:r w:rsidRPr="00BE19CD">
              <w:rPr>
                <w:rFonts w:ascii="Times New Roman" w:hAnsi="Times New Roman"/>
                <w:sz w:val="20"/>
              </w:rPr>
              <w:t>26600</w:t>
            </w:r>
          </w:p>
        </w:tc>
      </w:tr>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eastAsia="Times New Roman" w:hAnsi="Times New Roman"/>
                <w:sz w:val="20"/>
                <w:szCs w:val="20"/>
              </w:rPr>
              <w:t>Thủy</w:t>
            </w:r>
            <w:r w:rsidRPr="00BE19CD">
              <w:rPr>
                <w:rFonts w:ascii="Times New Roman" w:eastAsia="Times New Roman" w:hAnsi="Times New Roman"/>
                <w:spacing w:val="-11"/>
                <w:sz w:val="20"/>
                <w:szCs w:val="20"/>
              </w:rPr>
              <w:t xml:space="preserve"> </w:t>
            </w:r>
            <w:r w:rsidRPr="00BE19CD">
              <w:rPr>
                <w:rFonts w:ascii="Times New Roman" w:eastAsia="Times New Roman" w:hAnsi="Times New Roman"/>
                <w:sz w:val="20"/>
                <w:szCs w:val="20"/>
              </w:rPr>
              <w:t>sản</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63549,2</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2"/>
              <w:jc w:val="center"/>
              <w:rPr>
                <w:rFonts w:ascii="Times New Roman" w:eastAsia="Times New Roman" w:hAnsi="Times New Roman"/>
                <w:sz w:val="20"/>
                <w:szCs w:val="20"/>
              </w:rPr>
            </w:pPr>
            <w:r w:rsidRPr="00BE19CD">
              <w:rPr>
                <w:rFonts w:ascii="Times New Roman" w:hAnsi="Times New Roman"/>
                <w:sz w:val="20"/>
              </w:rPr>
              <w:t>194400</w:t>
            </w:r>
          </w:p>
        </w:tc>
      </w:tr>
      <w:tr w:rsidR="005B609B" w:rsidRPr="00BE19CD">
        <w:trPr>
          <w:trHeight w:hRule="exact" w:val="240"/>
        </w:trPr>
        <w:tc>
          <w:tcPr>
            <w:tcW w:w="234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eastAsia="Times New Roman" w:hAnsi="Times New Roman"/>
                <w:sz w:val="20"/>
                <w:szCs w:val="20"/>
              </w:rPr>
              <w:t>Tổng</w:t>
            </w:r>
          </w:p>
        </w:tc>
        <w:tc>
          <w:tcPr>
            <w:tcW w:w="3082"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jc w:val="center"/>
              <w:rPr>
                <w:rFonts w:ascii="Times New Roman" w:eastAsia="Times New Roman" w:hAnsi="Times New Roman"/>
                <w:sz w:val="20"/>
                <w:szCs w:val="20"/>
              </w:rPr>
            </w:pPr>
            <w:r w:rsidRPr="00BE19CD">
              <w:rPr>
                <w:rFonts w:ascii="Times New Roman" w:hAnsi="Times New Roman"/>
                <w:sz w:val="20"/>
              </w:rPr>
              <w:t>256387,8</w:t>
            </w:r>
          </w:p>
        </w:tc>
        <w:tc>
          <w:tcPr>
            <w:tcW w:w="3080"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22" w:lineRule="exact"/>
              <w:ind w:left="2"/>
              <w:jc w:val="center"/>
              <w:rPr>
                <w:rFonts w:ascii="Times New Roman" w:eastAsia="Times New Roman" w:hAnsi="Times New Roman"/>
                <w:sz w:val="20"/>
                <w:szCs w:val="20"/>
              </w:rPr>
            </w:pPr>
            <w:r w:rsidRPr="00BE19CD">
              <w:rPr>
                <w:rFonts w:ascii="Times New Roman" w:hAnsi="Times New Roman"/>
                <w:sz w:val="20"/>
              </w:rPr>
              <w:t>858400</w:t>
            </w:r>
          </w:p>
        </w:tc>
      </w:tr>
    </w:tbl>
    <w:p w:rsidR="005B609B" w:rsidRPr="00BE19CD" w:rsidRDefault="005B609B">
      <w:pPr>
        <w:spacing w:line="228" w:lineRule="exact"/>
        <w:ind w:left="112"/>
        <w:rPr>
          <w:sz w:val="20"/>
          <w:szCs w:val="20"/>
        </w:rPr>
      </w:pPr>
      <w:r w:rsidRPr="00BE19CD">
        <w:rPr>
          <w:sz w:val="20"/>
          <w:szCs w:val="20"/>
        </w:rPr>
        <w:t>Biểu</w:t>
      </w:r>
      <w:r w:rsidRPr="00BE19CD">
        <w:rPr>
          <w:spacing w:val="-4"/>
          <w:sz w:val="20"/>
          <w:szCs w:val="20"/>
        </w:rPr>
        <w:t xml:space="preserve"> </w:t>
      </w:r>
      <w:r w:rsidRPr="00BE19CD">
        <w:rPr>
          <w:sz w:val="20"/>
          <w:szCs w:val="20"/>
        </w:rPr>
        <w:t>đồ</w:t>
      </w:r>
      <w:r w:rsidRPr="00BE19CD">
        <w:rPr>
          <w:spacing w:val="-2"/>
          <w:sz w:val="20"/>
          <w:szCs w:val="20"/>
        </w:rPr>
        <w:t xml:space="preserve"> </w:t>
      </w:r>
      <w:r w:rsidRPr="00BE19CD">
        <w:rPr>
          <w:spacing w:val="-1"/>
          <w:sz w:val="20"/>
          <w:szCs w:val="20"/>
        </w:rPr>
        <w:t>thích</w:t>
      </w:r>
      <w:r w:rsidRPr="00BE19CD">
        <w:rPr>
          <w:spacing w:val="-2"/>
          <w:sz w:val="20"/>
          <w:szCs w:val="20"/>
        </w:rPr>
        <w:t xml:space="preserve"> </w:t>
      </w:r>
      <w:r w:rsidRPr="00BE19CD">
        <w:rPr>
          <w:spacing w:val="-1"/>
          <w:sz w:val="20"/>
          <w:szCs w:val="20"/>
        </w:rPr>
        <w:t>hợp</w:t>
      </w:r>
      <w:r w:rsidRPr="00BE19CD">
        <w:rPr>
          <w:spacing w:val="-2"/>
          <w:sz w:val="20"/>
          <w:szCs w:val="20"/>
        </w:rPr>
        <w:t xml:space="preserve"> </w:t>
      </w:r>
      <w:r w:rsidRPr="00BE19CD">
        <w:rPr>
          <w:spacing w:val="-1"/>
          <w:sz w:val="20"/>
          <w:szCs w:val="20"/>
        </w:rPr>
        <w:t>nhất</w:t>
      </w:r>
      <w:r w:rsidRPr="00BE19CD">
        <w:rPr>
          <w:spacing w:val="-4"/>
          <w:sz w:val="20"/>
          <w:szCs w:val="20"/>
        </w:rPr>
        <w:t xml:space="preserve"> </w:t>
      </w:r>
      <w:r w:rsidRPr="00BE19CD">
        <w:rPr>
          <w:sz w:val="20"/>
          <w:szCs w:val="20"/>
        </w:rPr>
        <w:t>để</w:t>
      </w:r>
      <w:r w:rsidRPr="00BE19CD">
        <w:rPr>
          <w:spacing w:val="-3"/>
          <w:sz w:val="20"/>
          <w:szCs w:val="20"/>
        </w:rPr>
        <w:t xml:space="preserve"> </w:t>
      </w:r>
      <w:r w:rsidRPr="00BE19CD">
        <w:rPr>
          <w:spacing w:val="-1"/>
          <w:sz w:val="20"/>
          <w:szCs w:val="20"/>
        </w:rPr>
        <w:t>thể</w:t>
      </w:r>
      <w:r w:rsidRPr="00BE19CD">
        <w:rPr>
          <w:sz w:val="20"/>
          <w:szCs w:val="20"/>
        </w:rPr>
        <w:t xml:space="preserve"> </w:t>
      </w:r>
      <w:r w:rsidRPr="00BE19CD">
        <w:rPr>
          <w:spacing w:val="-1"/>
          <w:sz w:val="20"/>
          <w:szCs w:val="20"/>
        </w:rPr>
        <w:t>hiện</w:t>
      </w:r>
      <w:r w:rsidRPr="00BE19CD">
        <w:rPr>
          <w:spacing w:val="-4"/>
          <w:sz w:val="20"/>
          <w:szCs w:val="20"/>
        </w:rPr>
        <w:t xml:space="preserve"> </w:t>
      </w:r>
      <w:r w:rsidRPr="00BE19CD">
        <w:rPr>
          <w:spacing w:val="1"/>
          <w:sz w:val="20"/>
          <w:szCs w:val="20"/>
        </w:rPr>
        <w:t>quy</w:t>
      </w:r>
      <w:r w:rsidRPr="00BE19CD">
        <w:rPr>
          <w:spacing w:val="-3"/>
          <w:sz w:val="20"/>
          <w:szCs w:val="20"/>
        </w:rPr>
        <w:t xml:space="preserve"> </w:t>
      </w:r>
      <w:r w:rsidRPr="00BE19CD">
        <w:rPr>
          <w:spacing w:val="-1"/>
          <w:sz w:val="20"/>
          <w:szCs w:val="20"/>
        </w:rPr>
        <w:t>mô</w:t>
      </w:r>
      <w:r w:rsidRPr="00BE19CD">
        <w:rPr>
          <w:spacing w:val="-2"/>
          <w:sz w:val="20"/>
          <w:szCs w:val="20"/>
        </w:rPr>
        <w:t xml:space="preserve"> </w:t>
      </w:r>
      <w:r w:rsidRPr="00BE19CD">
        <w:rPr>
          <w:spacing w:val="-1"/>
          <w:sz w:val="20"/>
          <w:szCs w:val="20"/>
        </w:rPr>
        <w:t>và</w:t>
      </w:r>
      <w:r w:rsidRPr="00BE19CD">
        <w:rPr>
          <w:spacing w:val="-3"/>
          <w:sz w:val="20"/>
          <w:szCs w:val="20"/>
        </w:rPr>
        <w:t xml:space="preserve"> </w:t>
      </w:r>
      <w:r w:rsidRPr="00BE19CD">
        <w:rPr>
          <w:sz w:val="20"/>
          <w:szCs w:val="20"/>
        </w:rPr>
        <w:t>cơ</w:t>
      </w:r>
      <w:r w:rsidRPr="00BE19CD">
        <w:rPr>
          <w:spacing w:val="-3"/>
          <w:sz w:val="20"/>
          <w:szCs w:val="20"/>
        </w:rPr>
        <w:t xml:space="preserve"> </w:t>
      </w:r>
      <w:r w:rsidRPr="00BE19CD">
        <w:rPr>
          <w:spacing w:val="1"/>
          <w:sz w:val="20"/>
          <w:szCs w:val="20"/>
        </w:rPr>
        <w:t>cấu</w:t>
      </w:r>
      <w:r w:rsidRPr="00BE19CD">
        <w:rPr>
          <w:spacing w:val="-4"/>
          <w:sz w:val="20"/>
          <w:szCs w:val="20"/>
        </w:rPr>
        <w:t xml:space="preserve"> </w:t>
      </w:r>
      <w:r w:rsidRPr="00BE19CD">
        <w:rPr>
          <w:spacing w:val="-1"/>
          <w:sz w:val="20"/>
          <w:szCs w:val="20"/>
        </w:rPr>
        <w:t>giá</w:t>
      </w:r>
      <w:r w:rsidRPr="00BE19CD">
        <w:rPr>
          <w:spacing w:val="-3"/>
          <w:sz w:val="20"/>
          <w:szCs w:val="20"/>
        </w:rPr>
        <w:t xml:space="preserve"> </w:t>
      </w:r>
      <w:r w:rsidRPr="00BE19CD">
        <w:rPr>
          <w:sz w:val="20"/>
          <w:szCs w:val="20"/>
        </w:rPr>
        <w:t>trị</w:t>
      </w:r>
      <w:r w:rsidRPr="00BE19CD">
        <w:rPr>
          <w:spacing w:val="-1"/>
          <w:sz w:val="20"/>
          <w:szCs w:val="20"/>
        </w:rPr>
        <w:t xml:space="preserve"> sản</w:t>
      </w:r>
      <w:r w:rsidRPr="00BE19CD">
        <w:rPr>
          <w:spacing w:val="-2"/>
          <w:sz w:val="20"/>
          <w:szCs w:val="20"/>
        </w:rPr>
        <w:t xml:space="preserve"> </w:t>
      </w:r>
      <w:r w:rsidRPr="00BE19CD">
        <w:rPr>
          <w:spacing w:val="-1"/>
          <w:sz w:val="20"/>
          <w:szCs w:val="20"/>
        </w:rPr>
        <w:t>xuất nông,</w:t>
      </w:r>
      <w:r w:rsidRPr="00BE19CD">
        <w:rPr>
          <w:spacing w:val="-2"/>
          <w:sz w:val="20"/>
          <w:szCs w:val="20"/>
        </w:rPr>
        <w:t xml:space="preserve"> </w:t>
      </w:r>
      <w:r w:rsidRPr="00BE19CD">
        <w:rPr>
          <w:sz w:val="20"/>
          <w:szCs w:val="20"/>
        </w:rPr>
        <w:t>lâm</w:t>
      </w:r>
      <w:r w:rsidRPr="00BE19CD">
        <w:rPr>
          <w:spacing w:val="-5"/>
          <w:sz w:val="20"/>
          <w:szCs w:val="20"/>
        </w:rPr>
        <w:t xml:space="preserve"> </w:t>
      </w:r>
      <w:r w:rsidRPr="00BE19CD">
        <w:rPr>
          <w:spacing w:val="-1"/>
          <w:sz w:val="20"/>
          <w:szCs w:val="20"/>
        </w:rPr>
        <w:t>và</w:t>
      </w:r>
      <w:r w:rsidRPr="00BE19CD">
        <w:rPr>
          <w:spacing w:val="-3"/>
          <w:sz w:val="20"/>
          <w:szCs w:val="20"/>
        </w:rPr>
        <w:t xml:space="preserve"> </w:t>
      </w:r>
      <w:r w:rsidRPr="00BE19CD">
        <w:rPr>
          <w:sz w:val="20"/>
          <w:szCs w:val="20"/>
        </w:rPr>
        <w:t>thủy</w:t>
      </w:r>
      <w:r w:rsidRPr="00BE19CD">
        <w:rPr>
          <w:spacing w:val="-4"/>
          <w:sz w:val="20"/>
          <w:szCs w:val="20"/>
        </w:rPr>
        <w:t xml:space="preserve"> </w:t>
      </w:r>
      <w:r w:rsidRPr="00BE19CD">
        <w:rPr>
          <w:sz w:val="20"/>
          <w:szCs w:val="20"/>
        </w:rPr>
        <w:t>sản</w:t>
      </w:r>
      <w:r w:rsidRPr="00BE19CD">
        <w:rPr>
          <w:spacing w:val="-4"/>
          <w:sz w:val="20"/>
          <w:szCs w:val="20"/>
        </w:rPr>
        <w:t xml:space="preserve"> </w:t>
      </w:r>
      <w:r w:rsidRPr="00BE19CD">
        <w:rPr>
          <w:spacing w:val="-1"/>
          <w:sz w:val="20"/>
          <w:szCs w:val="20"/>
        </w:rPr>
        <w:t>của</w:t>
      </w:r>
      <w:r w:rsidRPr="00BE19CD">
        <w:rPr>
          <w:sz w:val="20"/>
          <w:szCs w:val="20"/>
        </w:rPr>
        <w:t xml:space="preserve"> </w:t>
      </w:r>
      <w:r w:rsidRPr="00BE19CD">
        <w:rPr>
          <w:spacing w:val="-1"/>
          <w:sz w:val="20"/>
          <w:szCs w:val="20"/>
        </w:rPr>
        <w:t>nước</w:t>
      </w:r>
      <w:r w:rsidRPr="00BE19CD">
        <w:rPr>
          <w:spacing w:val="-2"/>
          <w:sz w:val="20"/>
          <w:szCs w:val="20"/>
        </w:rPr>
        <w:t xml:space="preserve"> </w:t>
      </w:r>
      <w:r w:rsidRPr="00BE19CD">
        <w:rPr>
          <w:sz w:val="20"/>
          <w:szCs w:val="20"/>
        </w:rPr>
        <w:t>ta</w:t>
      </w:r>
      <w:r w:rsidRPr="00BE19CD">
        <w:rPr>
          <w:spacing w:val="-3"/>
          <w:sz w:val="20"/>
          <w:szCs w:val="20"/>
        </w:rPr>
        <w:t xml:space="preserve"> </w:t>
      </w:r>
      <w:r w:rsidRPr="00BE19CD">
        <w:rPr>
          <w:sz w:val="20"/>
          <w:szCs w:val="20"/>
        </w:rPr>
        <w:t>là</w:t>
      </w:r>
    </w:p>
    <w:p w:rsidR="005B609B" w:rsidRPr="00BE19CD" w:rsidRDefault="005B609B">
      <w:pPr>
        <w:pStyle w:val="BodyText"/>
        <w:tabs>
          <w:tab w:val="left" w:pos="2820"/>
          <w:tab w:val="left" w:pos="5252"/>
          <w:tab w:val="left" w:pos="7681"/>
        </w:tabs>
        <w:spacing w:before="1"/>
        <w:ind w:left="396"/>
      </w:pPr>
      <w:r w:rsidRPr="00BE19CD">
        <w:rPr>
          <w:b/>
          <w:bCs/>
          <w:color w:val="3366FF"/>
          <w:spacing w:val="-1"/>
        </w:rPr>
        <w:t>A.</w:t>
      </w:r>
      <w:r w:rsidRPr="00BE19CD">
        <w:rPr>
          <w:b/>
          <w:bCs/>
          <w:color w:val="3366FF"/>
        </w:rPr>
        <w:t xml:space="preserve"> </w:t>
      </w:r>
      <w:r w:rsidRPr="00BE19CD">
        <w:rPr>
          <w:spacing w:val="-1"/>
        </w:rPr>
        <w:t>Biểu</w:t>
      </w:r>
      <w:r w:rsidRPr="00BE19CD">
        <w:t xml:space="preserve"> đồ</w:t>
      </w:r>
      <w:r w:rsidRPr="00BE19CD">
        <w:rPr>
          <w:spacing w:val="-2"/>
        </w:rPr>
        <w:t xml:space="preserve"> </w:t>
      </w:r>
      <w:r w:rsidRPr="00BE19CD">
        <w:rPr>
          <w:spacing w:val="-1"/>
        </w:rPr>
        <w:t>tròn.</w:t>
      </w:r>
      <w:r w:rsidRPr="00BE19CD">
        <w:rPr>
          <w:spacing w:val="-1"/>
        </w:rPr>
        <w:tab/>
      </w:r>
      <w:r w:rsidRPr="00BE19CD">
        <w:rPr>
          <w:b/>
          <w:bCs/>
          <w:color w:val="3366FF"/>
        </w:rPr>
        <w:t>B.</w:t>
      </w:r>
      <w:r w:rsidRPr="00BE19CD">
        <w:rPr>
          <w:b/>
          <w:bCs/>
          <w:color w:val="3366FF"/>
          <w:spacing w:val="1"/>
        </w:rPr>
        <w:t xml:space="preserve"> </w:t>
      </w:r>
      <w:r w:rsidRPr="00BE19CD">
        <w:rPr>
          <w:spacing w:val="-1"/>
        </w:rPr>
        <w:t>Biểu</w:t>
      </w:r>
      <w:r w:rsidRPr="00BE19CD">
        <w:t xml:space="preserve"> đồ </w:t>
      </w:r>
      <w:r w:rsidRPr="00BE19CD">
        <w:rPr>
          <w:spacing w:val="-1"/>
        </w:rPr>
        <w:t>miền.</w:t>
      </w:r>
      <w:r w:rsidRPr="00BE19CD">
        <w:rPr>
          <w:spacing w:val="-1"/>
        </w:rPr>
        <w:tab/>
      </w:r>
      <w:r w:rsidRPr="00BE19CD">
        <w:rPr>
          <w:b/>
          <w:bCs/>
          <w:color w:val="3366FF"/>
          <w:spacing w:val="-1"/>
        </w:rPr>
        <w:t>C.</w:t>
      </w:r>
      <w:r w:rsidRPr="00BE19CD">
        <w:rPr>
          <w:b/>
          <w:bCs/>
          <w:color w:val="3366FF"/>
        </w:rPr>
        <w:t xml:space="preserve"> </w:t>
      </w:r>
      <w:r w:rsidRPr="00BE19CD">
        <w:rPr>
          <w:spacing w:val="-1"/>
        </w:rPr>
        <w:t>Biểu</w:t>
      </w:r>
      <w:r w:rsidRPr="00BE19CD">
        <w:t xml:space="preserve"> đồ </w:t>
      </w:r>
      <w:r w:rsidRPr="00BE19CD">
        <w:rPr>
          <w:spacing w:val="-1"/>
        </w:rPr>
        <w:t>đường.</w:t>
      </w:r>
      <w:r w:rsidRPr="00BE19CD">
        <w:rPr>
          <w:spacing w:val="-1"/>
        </w:rPr>
        <w:tab/>
      </w:r>
      <w:r w:rsidRPr="00BE19CD">
        <w:rPr>
          <w:b/>
          <w:bCs/>
          <w:color w:val="3366FF"/>
          <w:spacing w:val="-1"/>
        </w:rPr>
        <w:t>D.</w:t>
      </w:r>
      <w:r w:rsidRPr="00BE19CD">
        <w:rPr>
          <w:b/>
          <w:bCs/>
          <w:color w:val="3366FF"/>
        </w:rPr>
        <w:t xml:space="preserve"> </w:t>
      </w:r>
      <w:r w:rsidRPr="00BE19CD">
        <w:rPr>
          <w:spacing w:val="-1"/>
        </w:rPr>
        <w:t>Biểu</w:t>
      </w:r>
      <w:r w:rsidRPr="00BE19CD">
        <w:t xml:space="preserve"> đồ </w:t>
      </w:r>
      <w:r w:rsidRPr="00BE19CD">
        <w:rPr>
          <w:spacing w:val="-1"/>
        </w:rPr>
        <w:t>kết</w:t>
      </w:r>
      <w:r w:rsidRPr="00BE19CD">
        <w:rPr>
          <w:spacing w:val="-2"/>
        </w:rPr>
        <w:t xml:space="preserve"> </w:t>
      </w:r>
      <w:r w:rsidRPr="00BE19CD">
        <w:t>hợp</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28:</w:t>
      </w:r>
      <w:r w:rsidRPr="00BE19CD">
        <w:rPr>
          <w:color w:val="0000FF"/>
          <w:spacing w:val="1"/>
        </w:rPr>
        <w:t xml:space="preserve"> </w:t>
      </w:r>
      <w:r w:rsidRPr="00BE19CD">
        <w:rPr>
          <w:spacing w:val="-1"/>
        </w:rPr>
        <w:t>Chiều</w:t>
      </w:r>
      <w:r w:rsidRPr="00BE19CD">
        <w:t xml:space="preserve"> dài </w:t>
      </w:r>
      <w:r w:rsidRPr="00BE19CD">
        <w:rPr>
          <w:spacing w:val="-1"/>
        </w:rPr>
        <w:t>đường</w:t>
      </w:r>
      <w:r w:rsidRPr="00BE19CD">
        <w:rPr>
          <w:spacing w:val="-3"/>
        </w:rPr>
        <w:t xml:space="preserve"> </w:t>
      </w:r>
      <w:r w:rsidRPr="00BE19CD">
        <w:t>sắt</w:t>
      </w:r>
      <w:r w:rsidRPr="00BE19CD">
        <w:rPr>
          <w:spacing w:val="1"/>
        </w:rPr>
        <w:t xml:space="preserve"> </w:t>
      </w:r>
      <w:r w:rsidRPr="00BE19CD">
        <w:rPr>
          <w:spacing w:val="-1"/>
        </w:rPr>
        <w:t>Thống</w:t>
      </w:r>
      <w:r w:rsidRPr="00BE19CD">
        <w:t xml:space="preserve"> </w:t>
      </w:r>
      <w:r w:rsidRPr="00BE19CD">
        <w:rPr>
          <w:spacing w:val="-1"/>
        </w:rPr>
        <w:t>Nhất</w:t>
      </w:r>
      <w:r w:rsidRPr="00BE19CD">
        <w:t xml:space="preserve"> </w:t>
      </w:r>
      <w:r w:rsidRPr="00BE19CD">
        <w:rPr>
          <w:spacing w:val="-1"/>
        </w:rPr>
        <w:t>nước</w:t>
      </w:r>
      <w:r w:rsidRPr="00BE19CD">
        <w:rPr>
          <w:spacing w:val="-2"/>
        </w:rPr>
        <w:t xml:space="preserve"> </w:t>
      </w:r>
      <w:r w:rsidRPr="00BE19CD">
        <w:t>ta</w:t>
      </w:r>
      <w:r w:rsidRPr="00BE19CD">
        <w:rPr>
          <w:spacing w:val="-3"/>
        </w:rPr>
        <w:t xml:space="preserve"> </w:t>
      </w:r>
      <w:r w:rsidRPr="00BE19CD">
        <w:rPr>
          <w:spacing w:val="-1"/>
        </w:rPr>
        <w:t>là:</w:t>
      </w:r>
    </w:p>
    <w:p w:rsidR="005B609B" w:rsidRPr="00BE19CD" w:rsidRDefault="005B609B">
      <w:pPr>
        <w:tabs>
          <w:tab w:val="left" w:pos="2820"/>
          <w:tab w:val="left" w:pos="5252"/>
          <w:tab w:val="left" w:pos="7683"/>
        </w:tabs>
        <w:spacing w:line="251" w:lineRule="exact"/>
        <w:ind w:left="396"/>
      </w:pPr>
      <w:r w:rsidRPr="00BE19CD">
        <w:rPr>
          <w:b/>
          <w:color w:val="3366FF"/>
          <w:spacing w:val="-1"/>
        </w:rPr>
        <w:t>A.</w:t>
      </w:r>
      <w:r w:rsidRPr="00BE19CD">
        <w:rPr>
          <w:b/>
          <w:color w:val="3366FF"/>
        </w:rPr>
        <w:t xml:space="preserve"> </w:t>
      </w:r>
      <w:r w:rsidRPr="00BE19CD">
        <w:t xml:space="preserve">1725 </w:t>
      </w:r>
      <w:r w:rsidRPr="00BE19CD">
        <w:rPr>
          <w:spacing w:val="-2"/>
        </w:rPr>
        <w:t>km</w:t>
      </w:r>
      <w:r w:rsidRPr="00BE19CD">
        <w:rPr>
          <w:spacing w:val="-2"/>
        </w:rPr>
        <w:tab/>
      </w:r>
      <w:r w:rsidRPr="00BE19CD">
        <w:rPr>
          <w:b/>
          <w:color w:val="3366FF"/>
        </w:rPr>
        <w:t>B.</w:t>
      </w:r>
      <w:r w:rsidRPr="00BE19CD">
        <w:rPr>
          <w:b/>
          <w:color w:val="3366FF"/>
          <w:spacing w:val="1"/>
        </w:rPr>
        <w:t xml:space="preserve"> </w:t>
      </w:r>
      <w:r w:rsidRPr="00BE19CD">
        <w:rPr>
          <w:spacing w:val="-1"/>
        </w:rPr>
        <w:t>1727</w:t>
      </w:r>
      <w:r w:rsidRPr="00BE19CD">
        <w:t xml:space="preserve"> </w:t>
      </w:r>
      <w:r w:rsidRPr="00BE19CD">
        <w:rPr>
          <w:spacing w:val="-2"/>
        </w:rPr>
        <w:t>km</w:t>
      </w:r>
      <w:r w:rsidRPr="00BE19CD">
        <w:rPr>
          <w:spacing w:val="-2"/>
        </w:rPr>
        <w:tab/>
      </w:r>
      <w:r w:rsidRPr="00BE19CD">
        <w:rPr>
          <w:b/>
          <w:color w:val="3366FF"/>
          <w:spacing w:val="-1"/>
        </w:rPr>
        <w:t>C.</w:t>
      </w:r>
      <w:r w:rsidRPr="00BE19CD">
        <w:rPr>
          <w:b/>
          <w:color w:val="3366FF"/>
        </w:rPr>
        <w:t xml:space="preserve"> </w:t>
      </w:r>
      <w:r w:rsidRPr="00BE19CD">
        <w:t xml:space="preserve">1726 </w:t>
      </w:r>
      <w:r w:rsidRPr="00BE19CD">
        <w:rPr>
          <w:spacing w:val="-2"/>
        </w:rPr>
        <w:t>km</w:t>
      </w:r>
      <w:r w:rsidRPr="00BE19CD">
        <w:rPr>
          <w:spacing w:val="-2"/>
        </w:rPr>
        <w:tab/>
      </w:r>
      <w:r w:rsidRPr="00BE19CD">
        <w:rPr>
          <w:b/>
          <w:color w:val="3366FF"/>
          <w:spacing w:val="-1"/>
        </w:rPr>
        <w:t>D.</w:t>
      </w:r>
      <w:r w:rsidRPr="00BE19CD">
        <w:rPr>
          <w:b/>
          <w:color w:val="3366FF"/>
        </w:rPr>
        <w:t xml:space="preserve"> </w:t>
      </w:r>
      <w:r w:rsidRPr="00BE19CD">
        <w:t xml:space="preserve">1728 </w:t>
      </w:r>
      <w:r w:rsidRPr="00BE19CD">
        <w:rPr>
          <w:spacing w:val="-2"/>
        </w:rPr>
        <w:t>km</w:t>
      </w:r>
    </w:p>
    <w:p w:rsidR="005B609B" w:rsidRPr="00BE19CD" w:rsidRDefault="005B609B">
      <w:pPr>
        <w:pStyle w:val="Heading2"/>
        <w:spacing w:before="59"/>
        <w:rPr>
          <w:b w:val="0"/>
          <w:bCs w:val="0"/>
        </w:rPr>
      </w:pPr>
      <w:r w:rsidRPr="00BE19CD">
        <w:rPr>
          <w:color w:val="0000FF"/>
          <w:spacing w:val="-1"/>
        </w:rPr>
        <w:lastRenderedPageBreak/>
        <w:t>Câu</w:t>
      </w:r>
      <w:r w:rsidRPr="00BE19CD">
        <w:rPr>
          <w:color w:val="0000FF"/>
        </w:rPr>
        <w:t xml:space="preserve"> 29:</w:t>
      </w:r>
      <w:r w:rsidRPr="00BE19CD">
        <w:rPr>
          <w:color w:val="0000FF"/>
          <w:spacing w:val="1"/>
        </w:rPr>
        <w:t xml:space="preserve"> </w:t>
      </w:r>
      <w:r w:rsidRPr="00BE19CD">
        <w:rPr>
          <w:spacing w:val="-1"/>
        </w:rPr>
        <w:t>Đặc</w:t>
      </w:r>
      <w:r w:rsidRPr="00BE19CD">
        <w:t xml:space="preserve"> </w:t>
      </w:r>
      <w:r w:rsidRPr="00BE19CD">
        <w:rPr>
          <w:spacing w:val="-2"/>
        </w:rPr>
        <w:t>điểm</w:t>
      </w:r>
      <w:r w:rsidRPr="00BE19CD">
        <w:t xml:space="preserve"> kinh</w:t>
      </w:r>
      <w:r w:rsidRPr="00BE19CD">
        <w:rPr>
          <w:spacing w:val="-3"/>
        </w:rPr>
        <w:t xml:space="preserve"> </w:t>
      </w:r>
      <w:r w:rsidRPr="00BE19CD">
        <w:t>tế</w:t>
      </w:r>
      <w:r w:rsidRPr="00BE19CD">
        <w:rPr>
          <w:spacing w:val="-2"/>
        </w:rPr>
        <w:t xml:space="preserve"> xã</w:t>
      </w:r>
      <w:r w:rsidRPr="00BE19CD">
        <w:t xml:space="preserve"> hội nào sau </w:t>
      </w:r>
      <w:r w:rsidRPr="00BE19CD">
        <w:rPr>
          <w:spacing w:val="-2"/>
        </w:rPr>
        <w:t>đây</w:t>
      </w:r>
      <w:r w:rsidRPr="00BE19CD">
        <w:rPr>
          <w:spacing w:val="1"/>
        </w:rPr>
        <w:t xml:space="preserve"> </w:t>
      </w:r>
      <w:r w:rsidRPr="00BE19CD">
        <w:rPr>
          <w:b w:val="0"/>
          <w:bCs w:val="0"/>
          <w:spacing w:val="-1"/>
        </w:rPr>
        <w:t>không</w:t>
      </w:r>
      <w:r w:rsidRPr="00BE19CD">
        <w:rPr>
          <w:b w:val="0"/>
          <w:bCs w:val="0"/>
          <w:spacing w:val="-3"/>
        </w:rPr>
        <w:t xml:space="preserve"> </w:t>
      </w:r>
      <w:r w:rsidRPr="00BE19CD">
        <w:rPr>
          <w:b w:val="0"/>
          <w:bCs w:val="0"/>
        </w:rPr>
        <w:t>đúng</w:t>
      </w:r>
      <w:r w:rsidRPr="00BE19CD">
        <w:rPr>
          <w:b w:val="0"/>
          <w:bCs w:val="0"/>
          <w:spacing w:val="-3"/>
        </w:rPr>
        <w:t xml:space="preserve"> </w:t>
      </w:r>
      <w:r w:rsidRPr="00BE19CD">
        <w:t>với</w:t>
      </w:r>
      <w:r w:rsidRPr="00BE19CD">
        <w:rPr>
          <w:spacing w:val="1"/>
        </w:rPr>
        <w:t xml:space="preserve"> </w:t>
      </w:r>
      <w:r w:rsidRPr="00BE19CD">
        <w:rPr>
          <w:spacing w:val="-1"/>
        </w:rPr>
        <w:t>vùng</w:t>
      </w:r>
      <w:r w:rsidRPr="00BE19CD">
        <w:t xml:space="preserve">  </w:t>
      </w:r>
      <w:r w:rsidRPr="00BE19CD">
        <w:rPr>
          <w:spacing w:val="-1"/>
        </w:rPr>
        <w:t>đồng</w:t>
      </w:r>
      <w:r w:rsidRPr="00BE19CD">
        <w:t xml:space="preserve"> </w:t>
      </w:r>
      <w:r w:rsidRPr="00BE19CD">
        <w:rPr>
          <w:spacing w:val="-1"/>
        </w:rPr>
        <w:t>bằng</w:t>
      </w:r>
      <w:r w:rsidRPr="00BE19CD">
        <w:rPr>
          <w:spacing w:val="-3"/>
        </w:rPr>
        <w:t xml:space="preserve"> </w:t>
      </w:r>
      <w:r w:rsidRPr="00BE19CD">
        <w:t>sông</w:t>
      </w:r>
      <w:r w:rsidRPr="00BE19CD">
        <w:rPr>
          <w:spacing w:val="-2"/>
        </w:rPr>
        <w:t xml:space="preserve"> </w:t>
      </w:r>
      <w:r w:rsidRPr="00BE19CD">
        <w:t>Hồng :</w:t>
      </w:r>
    </w:p>
    <w:p w:rsidR="005B609B" w:rsidRPr="00BE19CD" w:rsidRDefault="005B609B">
      <w:pPr>
        <w:pStyle w:val="BodyText"/>
        <w:tabs>
          <w:tab w:val="left" w:pos="5249"/>
        </w:tabs>
        <w:spacing w:before="1" w:line="252" w:lineRule="exact"/>
        <w:ind w:left="396"/>
      </w:pPr>
      <w:r w:rsidRPr="00BE19CD">
        <w:rPr>
          <w:b/>
          <w:bCs/>
          <w:color w:val="3366FF"/>
          <w:spacing w:val="-1"/>
        </w:rPr>
        <w:t>A.</w:t>
      </w:r>
      <w:r w:rsidRPr="00BE19CD">
        <w:rPr>
          <w:b/>
          <w:bCs/>
          <w:color w:val="3366FF"/>
        </w:rPr>
        <w:t xml:space="preserve"> </w:t>
      </w:r>
      <w:r w:rsidRPr="00BE19CD">
        <w:rPr>
          <w:spacing w:val="-1"/>
        </w:rPr>
        <w:t>Năng</w:t>
      </w:r>
      <w:r w:rsidRPr="00BE19CD">
        <w:rPr>
          <w:spacing w:val="-2"/>
        </w:rPr>
        <w:t xml:space="preserve"> </w:t>
      </w:r>
      <w:r w:rsidRPr="00BE19CD">
        <w:t>suất</w:t>
      </w:r>
      <w:r w:rsidRPr="00BE19CD">
        <w:rPr>
          <w:spacing w:val="1"/>
        </w:rPr>
        <w:t xml:space="preserve"> </w:t>
      </w:r>
      <w:r w:rsidRPr="00BE19CD">
        <w:rPr>
          <w:spacing w:val="-1"/>
        </w:rPr>
        <w:t>lúa</w:t>
      </w:r>
      <w:r w:rsidRPr="00BE19CD">
        <w:t xml:space="preserve"> </w:t>
      </w:r>
      <w:r w:rsidRPr="00BE19CD">
        <w:rPr>
          <w:spacing w:val="-1"/>
        </w:rPr>
        <w:t>cao</w:t>
      </w:r>
      <w:r w:rsidRPr="00BE19CD">
        <w:t xml:space="preserve"> </w:t>
      </w:r>
      <w:r w:rsidRPr="00BE19CD">
        <w:rPr>
          <w:spacing w:val="-1"/>
        </w:rPr>
        <w:t>nhất</w:t>
      </w:r>
      <w:r w:rsidRPr="00BE19CD">
        <w:rPr>
          <w:spacing w:val="1"/>
        </w:rPr>
        <w:t xml:space="preserve"> </w:t>
      </w:r>
      <w:r w:rsidRPr="00BE19CD">
        <w:rPr>
          <w:spacing w:val="-1"/>
        </w:rPr>
        <w:t>cả</w:t>
      </w:r>
      <w:r w:rsidRPr="00BE19CD">
        <w:t xml:space="preserve"> </w:t>
      </w:r>
      <w:r w:rsidRPr="00BE19CD">
        <w:rPr>
          <w:spacing w:val="-1"/>
        </w:rPr>
        <w:t>nước</w:t>
      </w:r>
      <w:r w:rsidRPr="00BE19CD">
        <w:rPr>
          <w:spacing w:val="-1"/>
        </w:rPr>
        <w:tab/>
      </w:r>
      <w:r w:rsidRPr="00BE19CD">
        <w:rPr>
          <w:b/>
          <w:bCs/>
          <w:color w:val="3366FF"/>
        </w:rPr>
        <w:t xml:space="preserve">B. </w:t>
      </w:r>
      <w:r w:rsidRPr="00BE19CD">
        <w:rPr>
          <w:spacing w:val="-1"/>
        </w:rPr>
        <w:t>Có</w:t>
      </w:r>
      <w:r w:rsidRPr="00BE19CD">
        <w:rPr>
          <w:spacing w:val="-3"/>
        </w:rPr>
        <w:t xml:space="preserve"> </w:t>
      </w:r>
      <w:r w:rsidRPr="00BE19CD">
        <w:rPr>
          <w:spacing w:val="-1"/>
        </w:rPr>
        <w:t>lịch</w:t>
      </w:r>
      <w:r w:rsidRPr="00BE19CD">
        <w:t xml:space="preserve"> sử </w:t>
      </w:r>
      <w:r w:rsidRPr="00BE19CD">
        <w:rPr>
          <w:spacing w:val="-1"/>
        </w:rPr>
        <w:t>kai thác</w:t>
      </w:r>
      <w:r w:rsidRPr="00BE19CD">
        <w:t xml:space="preserve"> </w:t>
      </w:r>
      <w:r w:rsidRPr="00BE19CD">
        <w:rPr>
          <w:spacing w:val="-1"/>
        </w:rPr>
        <w:t>lãnh</w:t>
      </w:r>
      <w:r w:rsidRPr="00BE19CD">
        <w:rPr>
          <w:spacing w:val="-2"/>
        </w:rPr>
        <w:t xml:space="preserve"> </w:t>
      </w:r>
      <w:r w:rsidRPr="00BE19CD">
        <w:rPr>
          <w:spacing w:val="-1"/>
        </w:rPr>
        <w:t>thổ</w:t>
      </w:r>
      <w:r w:rsidRPr="00BE19CD">
        <w:t xml:space="preserve"> sớm</w:t>
      </w:r>
      <w:r w:rsidRPr="00BE19CD">
        <w:rPr>
          <w:spacing w:val="-4"/>
        </w:rPr>
        <w:t xml:space="preserve"> </w:t>
      </w:r>
      <w:r w:rsidRPr="00BE19CD">
        <w:t>nhất</w:t>
      </w:r>
      <w:r w:rsidRPr="00BE19CD">
        <w:rPr>
          <w:spacing w:val="-2"/>
        </w:rPr>
        <w:t xml:space="preserve"> </w:t>
      </w:r>
      <w:r w:rsidRPr="00BE19CD">
        <w:t xml:space="preserve">cả </w:t>
      </w:r>
      <w:r w:rsidRPr="00BE19CD">
        <w:rPr>
          <w:spacing w:val="-1"/>
        </w:rPr>
        <w:t>nước</w:t>
      </w:r>
    </w:p>
    <w:p w:rsidR="005B609B" w:rsidRPr="00BE19CD" w:rsidRDefault="005B609B">
      <w:pPr>
        <w:pStyle w:val="BodyText"/>
        <w:tabs>
          <w:tab w:val="left" w:pos="5249"/>
        </w:tabs>
        <w:spacing w:line="252" w:lineRule="exact"/>
        <w:ind w:left="396"/>
      </w:pPr>
      <w:r w:rsidRPr="00BE19CD">
        <w:rPr>
          <w:b/>
          <w:bCs/>
          <w:color w:val="3366FF"/>
          <w:spacing w:val="-1"/>
        </w:rPr>
        <w:t>C.</w:t>
      </w:r>
      <w:r w:rsidRPr="00BE19CD">
        <w:rPr>
          <w:b/>
          <w:bCs/>
          <w:color w:val="3366FF"/>
        </w:rPr>
        <w:t xml:space="preserve"> </w:t>
      </w:r>
      <w:r w:rsidRPr="00BE19CD">
        <w:t>Mật</w:t>
      </w:r>
      <w:r w:rsidRPr="00BE19CD">
        <w:rPr>
          <w:spacing w:val="-2"/>
        </w:rPr>
        <w:t xml:space="preserve"> </w:t>
      </w:r>
      <w:r w:rsidRPr="00BE19CD">
        <w:t>độ dân</w:t>
      </w:r>
      <w:r w:rsidRPr="00BE19CD">
        <w:rPr>
          <w:spacing w:val="-2"/>
        </w:rPr>
        <w:t xml:space="preserve"> </w:t>
      </w:r>
      <w:r w:rsidRPr="00BE19CD">
        <w:t xml:space="preserve">số </w:t>
      </w:r>
      <w:r w:rsidRPr="00BE19CD">
        <w:rPr>
          <w:spacing w:val="-1"/>
        </w:rPr>
        <w:t>cao</w:t>
      </w:r>
      <w:r w:rsidRPr="00BE19CD">
        <w:t xml:space="preserve"> </w:t>
      </w:r>
      <w:r w:rsidRPr="00BE19CD">
        <w:rPr>
          <w:spacing w:val="-1"/>
        </w:rPr>
        <w:t xml:space="preserve">nhất </w:t>
      </w:r>
      <w:r w:rsidRPr="00BE19CD">
        <w:t xml:space="preserve">cả </w:t>
      </w:r>
      <w:r w:rsidRPr="00BE19CD">
        <w:rPr>
          <w:spacing w:val="-1"/>
        </w:rPr>
        <w:t>nước</w:t>
      </w:r>
      <w:r w:rsidRPr="00BE19CD">
        <w:rPr>
          <w:spacing w:val="-1"/>
        </w:rPr>
        <w:tab/>
      </w:r>
      <w:r w:rsidRPr="00BE19CD">
        <w:rPr>
          <w:b/>
          <w:bCs/>
          <w:color w:val="3366FF"/>
          <w:spacing w:val="-1"/>
        </w:rPr>
        <w:t>D.</w:t>
      </w:r>
      <w:r w:rsidRPr="00BE19CD">
        <w:rPr>
          <w:b/>
          <w:bCs/>
          <w:color w:val="3366FF"/>
        </w:rPr>
        <w:t xml:space="preserve"> </w:t>
      </w:r>
      <w:r w:rsidRPr="00BE19CD">
        <w:t xml:space="preserve">Sản </w:t>
      </w:r>
      <w:r w:rsidRPr="00BE19CD">
        <w:rPr>
          <w:spacing w:val="-1"/>
        </w:rPr>
        <w:t>lượng</w:t>
      </w:r>
      <w:r w:rsidRPr="00BE19CD">
        <w:rPr>
          <w:spacing w:val="-3"/>
        </w:rPr>
        <w:t xml:space="preserve"> </w:t>
      </w:r>
      <w:r w:rsidRPr="00BE19CD">
        <w:t>lúa</w:t>
      </w:r>
      <w:r w:rsidRPr="00BE19CD">
        <w:rPr>
          <w:spacing w:val="-2"/>
        </w:rPr>
        <w:t xml:space="preserve"> </w:t>
      </w:r>
      <w:r w:rsidRPr="00BE19CD">
        <w:rPr>
          <w:spacing w:val="-1"/>
        </w:rPr>
        <w:t>lớn</w:t>
      </w:r>
      <w:r w:rsidRPr="00BE19CD">
        <w:t xml:space="preserve"> </w:t>
      </w:r>
      <w:r w:rsidRPr="00BE19CD">
        <w:rPr>
          <w:spacing w:val="-1"/>
        </w:rPr>
        <w:t>nhất</w:t>
      </w:r>
      <w:r w:rsidRPr="00BE19CD">
        <w:rPr>
          <w:spacing w:val="1"/>
        </w:rPr>
        <w:t xml:space="preserve"> </w:t>
      </w:r>
      <w:r w:rsidRPr="00BE19CD">
        <w:rPr>
          <w:spacing w:val="-1"/>
        </w:rPr>
        <w:t>cả</w:t>
      </w:r>
      <w:r w:rsidRPr="00BE19CD">
        <w:t xml:space="preserve"> </w:t>
      </w:r>
      <w:r w:rsidRPr="00BE19CD">
        <w:rPr>
          <w:spacing w:val="-1"/>
        </w:rPr>
        <w:t>nước</w:t>
      </w:r>
    </w:p>
    <w:p w:rsidR="005B609B" w:rsidRPr="00BE19CD" w:rsidRDefault="005B609B">
      <w:pPr>
        <w:pStyle w:val="Heading2"/>
        <w:spacing w:before="66" w:line="250" w:lineRule="exact"/>
        <w:rPr>
          <w:b w:val="0"/>
          <w:bCs w:val="0"/>
        </w:rPr>
      </w:pPr>
      <w:r w:rsidRPr="00BE19CD">
        <w:rPr>
          <w:color w:val="0000FF"/>
          <w:spacing w:val="-1"/>
        </w:rPr>
        <w:t>Câu</w:t>
      </w:r>
      <w:r w:rsidRPr="00BE19CD">
        <w:rPr>
          <w:color w:val="0000FF"/>
        </w:rPr>
        <w:t xml:space="preserve"> 30:</w:t>
      </w:r>
      <w:r w:rsidRPr="00BE19CD">
        <w:rPr>
          <w:color w:val="0000FF"/>
          <w:spacing w:val="1"/>
        </w:rPr>
        <w:t xml:space="preserve"> </w:t>
      </w:r>
      <w:r w:rsidRPr="00BE19CD">
        <w:rPr>
          <w:spacing w:val="-1"/>
        </w:rPr>
        <w:t>Trung</w:t>
      </w:r>
      <w:r w:rsidRPr="00BE19CD">
        <w:t xml:space="preserve"> </w:t>
      </w:r>
      <w:r w:rsidRPr="00BE19CD">
        <w:rPr>
          <w:spacing w:val="-1"/>
        </w:rPr>
        <w:t>du</w:t>
      </w:r>
      <w:r w:rsidRPr="00BE19CD">
        <w:rPr>
          <w:spacing w:val="-3"/>
        </w:rPr>
        <w:t xml:space="preserve"> </w:t>
      </w:r>
      <w:r w:rsidRPr="00BE19CD">
        <w:rPr>
          <w:spacing w:val="-1"/>
        </w:rPr>
        <w:t>miền</w:t>
      </w:r>
      <w:r w:rsidRPr="00BE19CD">
        <w:t xml:space="preserve"> </w:t>
      </w:r>
      <w:r w:rsidRPr="00BE19CD">
        <w:rPr>
          <w:spacing w:val="-1"/>
        </w:rPr>
        <w:t>núi</w:t>
      </w:r>
      <w:r w:rsidRPr="00BE19CD">
        <w:t xml:space="preserve"> Bắc</w:t>
      </w:r>
      <w:r w:rsidRPr="00BE19CD">
        <w:rPr>
          <w:spacing w:val="-2"/>
        </w:rPr>
        <w:t xml:space="preserve"> </w:t>
      </w:r>
      <w:r w:rsidRPr="00BE19CD">
        <w:t xml:space="preserve">Bộ </w:t>
      </w:r>
      <w:r w:rsidRPr="00BE19CD">
        <w:rPr>
          <w:spacing w:val="-1"/>
        </w:rPr>
        <w:t>có</w:t>
      </w:r>
      <w:r w:rsidRPr="00BE19CD">
        <w:t xml:space="preserve"> thế</w:t>
      </w:r>
      <w:r w:rsidRPr="00BE19CD">
        <w:rPr>
          <w:spacing w:val="-3"/>
        </w:rPr>
        <w:t xml:space="preserve"> </w:t>
      </w:r>
      <w:r w:rsidRPr="00BE19CD">
        <w:t>mạnh</w:t>
      </w:r>
      <w:r w:rsidRPr="00BE19CD">
        <w:rPr>
          <w:spacing w:val="-3"/>
        </w:rPr>
        <w:t xml:space="preserve"> </w:t>
      </w:r>
      <w:r w:rsidRPr="00BE19CD">
        <w:rPr>
          <w:spacing w:val="-1"/>
        </w:rPr>
        <w:t>chăn</w:t>
      </w:r>
      <w:r w:rsidRPr="00BE19CD">
        <w:t xml:space="preserve"> </w:t>
      </w:r>
      <w:r w:rsidRPr="00BE19CD">
        <w:rPr>
          <w:spacing w:val="-1"/>
        </w:rPr>
        <w:t>nuôi</w:t>
      </w:r>
      <w:r w:rsidRPr="00BE19CD">
        <w:t xml:space="preserve"> </w:t>
      </w:r>
      <w:r w:rsidRPr="00BE19CD">
        <w:rPr>
          <w:spacing w:val="-1"/>
        </w:rPr>
        <w:t>gia</w:t>
      </w:r>
      <w:r w:rsidRPr="00BE19CD">
        <w:t xml:space="preserve"> </w:t>
      </w:r>
      <w:r w:rsidRPr="00BE19CD">
        <w:rPr>
          <w:spacing w:val="-1"/>
        </w:rPr>
        <w:t>súc</w:t>
      </w:r>
      <w:r w:rsidRPr="00BE19CD">
        <w:t xml:space="preserve"> </w:t>
      </w:r>
      <w:r w:rsidRPr="00BE19CD">
        <w:rPr>
          <w:spacing w:val="-1"/>
        </w:rPr>
        <w:t>lớn</w:t>
      </w:r>
      <w:r w:rsidRPr="00BE19CD">
        <w:t xml:space="preserve"> </w:t>
      </w:r>
      <w:r w:rsidRPr="00BE19CD">
        <w:rPr>
          <w:spacing w:val="-1"/>
        </w:rPr>
        <w:t>dựa</w:t>
      </w:r>
      <w:r w:rsidRPr="00BE19CD">
        <w:t xml:space="preserve"> </w:t>
      </w:r>
      <w:r w:rsidRPr="00BE19CD">
        <w:rPr>
          <w:spacing w:val="-1"/>
        </w:rPr>
        <w:t>vào</w:t>
      </w:r>
      <w:r w:rsidRPr="00BE19CD">
        <w:t xml:space="preserve"> </w:t>
      </w:r>
      <w:r w:rsidRPr="00BE19CD">
        <w:rPr>
          <w:spacing w:val="-1"/>
        </w:rPr>
        <w:t>tiềm</w:t>
      </w:r>
      <w:r w:rsidRPr="00BE19CD">
        <w:rPr>
          <w:spacing w:val="1"/>
        </w:rPr>
        <w:t xml:space="preserve"> </w:t>
      </w:r>
      <w:r w:rsidRPr="00BE19CD">
        <w:rPr>
          <w:spacing w:val="-1"/>
        </w:rPr>
        <w:t>năng</w:t>
      </w:r>
      <w:r w:rsidRPr="00BE19CD">
        <w:t xml:space="preserve"> chủ </w:t>
      </w:r>
      <w:r w:rsidRPr="00BE19CD">
        <w:rPr>
          <w:spacing w:val="-1"/>
        </w:rPr>
        <w:t>yếu</w:t>
      </w:r>
      <w:r w:rsidRPr="00BE19CD">
        <w:t xml:space="preserve"> nào ?</w:t>
      </w:r>
    </w:p>
    <w:p w:rsidR="005B609B" w:rsidRPr="00BE19CD" w:rsidRDefault="005B609B" w:rsidP="005B609B">
      <w:pPr>
        <w:pStyle w:val="BodyText"/>
        <w:numPr>
          <w:ilvl w:val="0"/>
          <w:numId w:val="5"/>
        </w:numPr>
        <w:tabs>
          <w:tab w:val="left" w:pos="666"/>
        </w:tabs>
        <w:spacing w:before="0" w:line="250" w:lineRule="exact"/>
      </w:pPr>
      <w:r w:rsidRPr="00BE19CD">
        <w:rPr>
          <w:spacing w:val="-1"/>
        </w:rPr>
        <w:t>nguồn</w:t>
      </w:r>
      <w:r w:rsidRPr="00BE19CD">
        <w:t xml:space="preserve"> thức</w:t>
      </w:r>
      <w:r w:rsidRPr="00BE19CD">
        <w:rPr>
          <w:spacing w:val="-2"/>
        </w:rPr>
        <w:t xml:space="preserve"> </w:t>
      </w:r>
      <w:r w:rsidRPr="00BE19CD">
        <w:t xml:space="preserve">ăn </w:t>
      </w:r>
      <w:r w:rsidRPr="00BE19CD">
        <w:rPr>
          <w:spacing w:val="-1"/>
        </w:rPr>
        <w:t>từ</w:t>
      </w:r>
      <w:r w:rsidRPr="00BE19CD">
        <w:t xml:space="preserve"> hoa </w:t>
      </w:r>
      <w:r w:rsidRPr="00BE19CD">
        <w:rPr>
          <w:spacing w:val="-2"/>
        </w:rPr>
        <w:t>màu</w:t>
      </w:r>
      <w:r w:rsidRPr="00BE19CD">
        <w:t xml:space="preserve"> </w:t>
      </w:r>
      <w:r w:rsidRPr="00BE19CD">
        <w:rPr>
          <w:spacing w:val="-1"/>
        </w:rPr>
        <w:t>lương</w:t>
      </w:r>
      <w:r w:rsidRPr="00BE19CD">
        <w:rPr>
          <w:spacing w:val="-3"/>
        </w:rPr>
        <w:t xml:space="preserve"> </w:t>
      </w:r>
      <w:r w:rsidRPr="00BE19CD">
        <w:rPr>
          <w:spacing w:val="-1"/>
        </w:rPr>
        <w:t>thực.</w:t>
      </w:r>
    </w:p>
    <w:p w:rsidR="005B609B" w:rsidRPr="00BE19CD" w:rsidRDefault="005B609B" w:rsidP="005B609B">
      <w:pPr>
        <w:pStyle w:val="BodyText"/>
        <w:numPr>
          <w:ilvl w:val="0"/>
          <w:numId w:val="5"/>
        </w:numPr>
        <w:tabs>
          <w:tab w:val="left" w:pos="656"/>
        </w:tabs>
        <w:spacing w:before="0" w:line="252" w:lineRule="exact"/>
        <w:ind w:left="655" w:hanging="259"/>
      </w:pPr>
      <w:r w:rsidRPr="00BE19CD">
        <w:rPr>
          <w:spacing w:val="-1"/>
        </w:rPr>
        <w:t>sự</w:t>
      </w:r>
      <w:r w:rsidRPr="00BE19CD">
        <w:t xml:space="preserve"> </w:t>
      </w:r>
      <w:r w:rsidRPr="00BE19CD">
        <w:rPr>
          <w:spacing w:val="-1"/>
        </w:rPr>
        <w:t>phát</w:t>
      </w:r>
      <w:r w:rsidRPr="00BE19CD">
        <w:rPr>
          <w:spacing w:val="-2"/>
        </w:rPr>
        <w:t xml:space="preserve"> </w:t>
      </w:r>
      <w:r w:rsidRPr="00BE19CD">
        <w:rPr>
          <w:spacing w:val="-1"/>
        </w:rPr>
        <w:t>triển</w:t>
      </w:r>
      <w:r w:rsidRPr="00BE19CD">
        <w:t xml:space="preserve"> </w:t>
      </w:r>
      <w:r w:rsidRPr="00BE19CD">
        <w:rPr>
          <w:spacing w:val="-1"/>
        </w:rPr>
        <w:t>của</w:t>
      </w:r>
      <w:r w:rsidRPr="00BE19CD">
        <w:t xml:space="preserve"> </w:t>
      </w:r>
      <w:r w:rsidRPr="00BE19CD">
        <w:rPr>
          <w:spacing w:val="-1"/>
        </w:rPr>
        <w:t>giao</w:t>
      </w:r>
      <w:r w:rsidRPr="00BE19CD">
        <w:rPr>
          <w:spacing w:val="-2"/>
        </w:rPr>
        <w:t xml:space="preserve"> </w:t>
      </w:r>
      <w:r w:rsidRPr="00BE19CD">
        <w:rPr>
          <w:spacing w:val="-1"/>
        </w:rPr>
        <w:t>thông</w:t>
      </w:r>
      <w:r w:rsidRPr="00BE19CD">
        <w:rPr>
          <w:spacing w:val="-3"/>
        </w:rPr>
        <w:t xml:space="preserve"> </w:t>
      </w:r>
      <w:r w:rsidRPr="00BE19CD">
        <w:rPr>
          <w:spacing w:val="-1"/>
        </w:rPr>
        <w:t>vận</w:t>
      </w:r>
      <w:r w:rsidRPr="00BE19CD">
        <w:t xml:space="preserve"> tải</w:t>
      </w:r>
      <w:r w:rsidRPr="00BE19CD">
        <w:rPr>
          <w:spacing w:val="1"/>
        </w:rPr>
        <w:t xml:space="preserve"> </w:t>
      </w:r>
      <w:r w:rsidRPr="00BE19CD">
        <w:rPr>
          <w:spacing w:val="-2"/>
        </w:rPr>
        <w:t>và</w:t>
      </w:r>
      <w:r w:rsidRPr="00BE19CD">
        <w:t xml:space="preserve"> công</w:t>
      </w:r>
      <w:r w:rsidRPr="00BE19CD">
        <w:rPr>
          <w:spacing w:val="-3"/>
        </w:rPr>
        <w:t xml:space="preserve"> </w:t>
      </w:r>
      <w:r w:rsidRPr="00BE19CD">
        <w:rPr>
          <w:spacing w:val="-1"/>
        </w:rPr>
        <w:t>nghiệp</w:t>
      </w:r>
      <w:r w:rsidRPr="00BE19CD">
        <w:rPr>
          <w:spacing w:val="-2"/>
        </w:rPr>
        <w:t xml:space="preserve"> </w:t>
      </w:r>
      <w:r w:rsidRPr="00BE19CD">
        <w:t xml:space="preserve">chế </w:t>
      </w:r>
      <w:r w:rsidRPr="00BE19CD">
        <w:rPr>
          <w:spacing w:val="-1"/>
        </w:rPr>
        <w:t>biến.</w:t>
      </w:r>
    </w:p>
    <w:p w:rsidR="005B609B" w:rsidRPr="00BE19CD" w:rsidRDefault="005B609B">
      <w:pPr>
        <w:pStyle w:val="BodyText"/>
        <w:numPr>
          <w:ilvl w:val="0"/>
          <w:numId w:val="5"/>
        </w:numPr>
        <w:tabs>
          <w:tab w:val="left" w:pos="666"/>
        </w:tabs>
        <w:spacing w:before="1" w:line="252" w:lineRule="exact"/>
      </w:pPr>
      <w:r w:rsidRPr="00BE19CD">
        <w:t xml:space="preserve">có </w:t>
      </w:r>
      <w:r w:rsidRPr="00BE19CD">
        <w:rPr>
          <w:spacing w:val="-1"/>
        </w:rPr>
        <w:t>nhiều</w:t>
      </w:r>
      <w:r w:rsidRPr="00BE19CD">
        <w:t xml:space="preserve"> </w:t>
      </w:r>
      <w:r w:rsidRPr="00BE19CD">
        <w:rPr>
          <w:spacing w:val="-1"/>
        </w:rPr>
        <w:t>giống</w:t>
      </w:r>
      <w:r w:rsidRPr="00BE19CD">
        <w:rPr>
          <w:spacing w:val="-3"/>
        </w:rPr>
        <w:t xml:space="preserve"> </w:t>
      </w:r>
      <w:r w:rsidRPr="00BE19CD">
        <w:rPr>
          <w:spacing w:val="-1"/>
        </w:rPr>
        <w:t>gia</w:t>
      </w:r>
      <w:r w:rsidRPr="00BE19CD">
        <w:t xml:space="preserve"> súc </w:t>
      </w:r>
      <w:r w:rsidRPr="00BE19CD">
        <w:rPr>
          <w:spacing w:val="-1"/>
        </w:rPr>
        <w:t>địa</w:t>
      </w:r>
      <w:r w:rsidRPr="00BE19CD">
        <w:t xml:space="preserve"> </w:t>
      </w:r>
      <w:r w:rsidRPr="00BE19CD">
        <w:rPr>
          <w:spacing w:val="-1"/>
        </w:rPr>
        <w:t>phương</w:t>
      </w:r>
      <w:r w:rsidRPr="00BE19CD">
        <w:rPr>
          <w:spacing w:val="-3"/>
        </w:rPr>
        <w:t xml:space="preserve"> </w:t>
      </w:r>
      <w:r w:rsidRPr="00BE19CD">
        <w:t>nổi</w:t>
      </w:r>
      <w:r w:rsidRPr="00BE19CD">
        <w:rPr>
          <w:spacing w:val="-2"/>
        </w:rPr>
        <w:t xml:space="preserve"> </w:t>
      </w:r>
      <w:r w:rsidRPr="00BE19CD">
        <w:rPr>
          <w:spacing w:val="-1"/>
        </w:rPr>
        <w:t>tiếng.</w:t>
      </w:r>
    </w:p>
    <w:p w:rsidR="005B609B" w:rsidRPr="00BE19CD" w:rsidRDefault="005B609B" w:rsidP="005B609B">
      <w:pPr>
        <w:pStyle w:val="BodyText"/>
        <w:numPr>
          <w:ilvl w:val="0"/>
          <w:numId w:val="5"/>
        </w:numPr>
        <w:tabs>
          <w:tab w:val="left" w:pos="666"/>
        </w:tabs>
        <w:spacing w:before="0" w:line="252" w:lineRule="exact"/>
      </w:pPr>
      <w:r w:rsidRPr="00BE19CD">
        <w:t>diện</w:t>
      </w:r>
      <w:r w:rsidRPr="00BE19CD">
        <w:rPr>
          <w:spacing w:val="-2"/>
        </w:rPr>
        <w:t xml:space="preserve"> </w:t>
      </w:r>
      <w:r w:rsidRPr="00BE19CD">
        <w:rPr>
          <w:spacing w:val="-1"/>
        </w:rPr>
        <w:t>tích</w:t>
      </w:r>
      <w:r w:rsidRPr="00BE19CD">
        <w:t xml:space="preserve"> đồng</w:t>
      </w:r>
      <w:r w:rsidRPr="00BE19CD">
        <w:rPr>
          <w:spacing w:val="-2"/>
        </w:rPr>
        <w:t xml:space="preserve"> </w:t>
      </w:r>
      <w:r w:rsidRPr="00BE19CD">
        <w:t>cỏ</w:t>
      </w:r>
      <w:r w:rsidRPr="00BE19CD">
        <w:rPr>
          <w:spacing w:val="-2"/>
        </w:rPr>
        <w:t xml:space="preserve"> </w:t>
      </w:r>
      <w:r w:rsidRPr="00BE19CD">
        <w:t xml:space="preserve">tự </w:t>
      </w:r>
      <w:r w:rsidRPr="00BE19CD">
        <w:rPr>
          <w:spacing w:val="-1"/>
        </w:rPr>
        <w:t>nhiên.</w:t>
      </w:r>
    </w:p>
    <w:p w:rsidR="005B609B" w:rsidRPr="00BE19CD" w:rsidRDefault="005B609B">
      <w:pPr>
        <w:pStyle w:val="Heading2"/>
        <w:spacing w:before="67" w:line="250" w:lineRule="exact"/>
        <w:rPr>
          <w:b w:val="0"/>
          <w:bCs w:val="0"/>
        </w:rPr>
      </w:pPr>
      <w:r w:rsidRPr="00BE19CD">
        <w:rPr>
          <w:color w:val="0000FF"/>
          <w:spacing w:val="-1"/>
        </w:rPr>
        <w:t>Câu</w:t>
      </w:r>
      <w:r w:rsidRPr="00BE19CD">
        <w:rPr>
          <w:color w:val="0000FF"/>
        </w:rPr>
        <w:t xml:space="preserve"> 31:</w:t>
      </w:r>
      <w:r w:rsidRPr="00BE19CD">
        <w:rPr>
          <w:color w:val="0000FF"/>
          <w:spacing w:val="1"/>
        </w:rPr>
        <w:t xml:space="preserve"> </w:t>
      </w:r>
      <w:r w:rsidRPr="00BE19CD">
        <w:rPr>
          <w:spacing w:val="-1"/>
        </w:rPr>
        <w:t>Đặc</w:t>
      </w:r>
      <w:r w:rsidRPr="00BE19CD">
        <w:t xml:space="preserve"> </w:t>
      </w:r>
      <w:r w:rsidRPr="00BE19CD">
        <w:rPr>
          <w:spacing w:val="-2"/>
        </w:rPr>
        <w:t>điểm</w:t>
      </w:r>
      <w:r w:rsidRPr="00BE19CD">
        <w:t xml:space="preserve"> </w:t>
      </w:r>
      <w:r w:rsidRPr="00BE19CD">
        <w:rPr>
          <w:spacing w:val="-1"/>
        </w:rPr>
        <w:t>nổi</w:t>
      </w:r>
      <w:r w:rsidRPr="00BE19CD">
        <w:rPr>
          <w:spacing w:val="1"/>
        </w:rPr>
        <w:t xml:space="preserve"> </w:t>
      </w:r>
      <w:r w:rsidRPr="00BE19CD">
        <w:t>bật</w:t>
      </w:r>
      <w:r w:rsidRPr="00BE19CD">
        <w:rPr>
          <w:spacing w:val="53"/>
        </w:rPr>
        <w:t xml:space="preserve"> </w:t>
      </w:r>
      <w:r w:rsidRPr="00BE19CD">
        <w:t>của dân</w:t>
      </w:r>
      <w:r w:rsidRPr="00BE19CD">
        <w:rPr>
          <w:spacing w:val="-1"/>
        </w:rPr>
        <w:t xml:space="preserve"> </w:t>
      </w:r>
      <w:r w:rsidRPr="00BE19CD">
        <w:t xml:space="preserve">cư </w:t>
      </w:r>
      <w:r w:rsidRPr="00BE19CD">
        <w:rPr>
          <w:spacing w:val="-1"/>
        </w:rPr>
        <w:t>đồng</w:t>
      </w:r>
      <w:r w:rsidRPr="00BE19CD">
        <w:t xml:space="preserve"> </w:t>
      </w:r>
      <w:r w:rsidRPr="00BE19CD">
        <w:rPr>
          <w:spacing w:val="-1"/>
        </w:rPr>
        <w:t>bằng</w:t>
      </w:r>
      <w:r w:rsidRPr="00BE19CD">
        <w:rPr>
          <w:spacing w:val="-3"/>
        </w:rPr>
        <w:t xml:space="preserve"> </w:t>
      </w:r>
      <w:r w:rsidRPr="00BE19CD">
        <w:rPr>
          <w:spacing w:val="-1"/>
        </w:rPr>
        <w:t>sông</w:t>
      </w:r>
      <w:r w:rsidRPr="00BE19CD">
        <w:t xml:space="preserve"> Hồng</w:t>
      </w:r>
      <w:r w:rsidRPr="00BE19CD">
        <w:rPr>
          <w:spacing w:val="-2"/>
        </w:rPr>
        <w:t xml:space="preserve"> </w:t>
      </w:r>
      <w:r w:rsidRPr="00BE19CD">
        <w:t>là</w:t>
      </w:r>
    </w:p>
    <w:p w:rsidR="005B609B" w:rsidRPr="00BE19CD" w:rsidRDefault="005B609B" w:rsidP="005B609B">
      <w:pPr>
        <w:pStyle w:val="BodyText"/>
        <w:numPr>
          <w:ilvl w:val="0"/>
          <w:numId w:val="4"/>
        </w:numPr>
        <w:tabs>
          <w:tab w:val="left" w:pos="666"/>
        </w:tabs>
        <w:spacing w:before="0" w:line="250" w:lineRule="exact"/>
      </w:pPr>
      <w:r w:rsidRPr="00BE19CD">
        <w:t>Lao động</w:t>
      </w:r>
      <w:r w:rsidRPr="00BE19CD">
        <w:rPr>
          <w:spacing w:val="-3"/>
        </w:rPr>
        <w:t xml:space="preserve"> </w:t>
      </w:r>
      <w:r w:rsidRPr="00BE19CD">
        <w:t xml:space="preserve">có </w:t>
      </w:r>
      <w:r w:rsidRPr="00BE19CD">
        <w:rPr>
          <w:spacing w:val="-1"/>
        </w:rPr>
        <w:t>trình</w:t>
      </w:r>
      <w:r w:rsidRPr="00BE19CD">
        <w:t xml:space="preserve"> độ</w:t>
      </w:r>
      <w:r w:rsidRPr="00BE19CD">
        <w:rPr>
          <w:spacing w:val="52"/>
        </w:rPr>
        <w:t xml:space="preserve"> </w:t>
      </w:r>
      <w:r w:rsidRPr="00BE19CD">
        <w:rPr>
          <w:spacing w:val="-1"/>
        </w:rPr>
        <w:t>chưa</w:t>
      </w:r>
      <w:r w:rsidRPr="00BE19CD">
        <w:t xml:space="preserve"> </w:t>
      </w:r>
      <w:r w:rsidRPr="00BE19CD">
        <w:rPr>
          <w:spacing w:val="-1"/>
        </w:rPr>
        <w:t>cao,</w:t>
      </w:r>
      <w:r w:rsidRPr="00BE19CD">
        <w:t xml:space="preserve"> phân</w:t>
      </w:r>
      <w:r w:rsidRPr="00BE19CD">
        <w:rPr>
          <w:spacing w:val="-2"/>
        </w:rPr>
        <w:t xml:space="preserve"> </w:t>
      </w:r>
      <w:r w:rsidRPr="00BE19CD">
        <w:t xml:space="preserve">bố </w:t>
      </w:r>
      <w:r w:rsidRPr="00BE19CD">
        <w:rPr>
          <w:spacing w:val="-1"/>
        </w:rPr>
        <w:t>không</w:t>
      </w:r>
      <w:r w:rsidRPr="00BE19CD">
        <w:rPr>
          <w:spacing w:val="-3"/>
        </w:rPr>
        <w:t xml:space="preserve"> </w:t>
      </w:r>
      <w:r w:rsidRPr="00BE19CD">
        <w:t>đều</w:t>
      </w:r>
    </w:p>
    <w:p w:rsidR="005B609B" w:rsidRPr="00BE19CD" w:rsidRDefault="005B609B" w:rsidP="005B609B">
      <w:pPr>
        <w:pStyle w:val="BodyText"/>
        <w:numPr>
          <w:ilvl w:val="0"/>
          <w:numId w:val="4"/>
        </w:numPr>
        <w:tabs>
          <w:tab w:val="left" w:pos="656"/>
        </w:tabs>
        <w:spacing w:before="0" w:line="252" w:lineRule="exact"/>
        <w:ind w:left="655" w:hanging="259"/>
      </w:pPr>
      <w:r w:rsidRPr="00BE19CD">
        <w:rPr>
          <w:spacing w:val="-1"/>
        </w:rPr>
        <w:t>Dân</w:t>
      </w:r>
      <w:r w:rsidRPr="00BE19CD">
        <w:rPr>
          <w:spacing w:val="-2"/>
        </w:rPr>
        <w:t xml:space="preserve"> </w:t>
      </w:r>
      <w:r w:rsidRPr="00BE19CD">
        <w:t xml:space="preserve">số </w:t>
      </w:r>
      <w:r w:rsidRPr="00BE19CD">
        <w:rPr>
          <w:spacing w:val="-1"/>
        </w:rPr>
        <w:t>trẻ,</w:t>
      </w:r>
      <w:r w:rsidRPr="00BE19CD">
        <w:t xml:space="preserve"> </w:t>
      </w:r>
      <w:r w:rsidRPr="00BE19CD">
        <w:rPr>
          <w:spacing w:val="-1"/>
        </w:rPr>
        <w:t>gia</w:t>
      </w:r>
      <w:r w:rsidRPr="00BE19CD">
        <w:rPr>
          <w:spacing w:val="-2"/>
        </w:rPr>
        <w:t xml:space="preserve"> </w:t>
      </w:r>
      <w:r w:rsidRPr="00BE19CD">
        <w:rPr>
          <w:spacing w:val="-1"/>
        </w:rPr>
        <w:t>tăng</w:t>
      </w:r>
      <w:r w:rsidRPr="00BE19CD">
        <w:rPr>
          <w:spacing w:val="-3"/>
        </w:rPr>
        <w:t xml:space="preserve"> </w:t>
      </w:r>
      <w:r w:rsidRPr="00BE19CD">
        <w:t>cao</w:t>
      </w:r>
      <w:r w:rsidRPr="00BE19CD">
        <w:rPr>
          <w:spacing w:val="-3"/>
        </w:rPr>
        <w:t xml:space="preserve"> </w:t>
      </w:r>
      <w:r w:rsidRPr="00BE19CD">
        <w:t>nhất</w:t>
      </w:r>
      <w:r w:rsidRPr="00BE19CD">
        <w:rPr>
          <w:spacing w:val="-2"/>
        </w:rPr>
        <w:t xml:space="preserve"> </w:t>
      </w:r>
      <w:r w:rsidRPr="00BE19CD">
        <w:t xml:space="preserve">cả </w:t>
      </w:r>
      <w:r w:rsidRPr="00BE19CD">
        <w:rPr>
          <w:spacing w:val="-1"/>
        </w:rPr>
        <w:t>nước</w:t>
      </w:r>
    </w:p>
    <w:p w:rsidR="005B609B" w:rsidRPr="00BE19CD" w:rsidRDefault="005B609B">
      <w:pPr>
        <w:pStyle w:val="BodyText"/>
        <w:numPr>
          <w:ilvl w:val="0"/>
          <w:numId w:val="4"/>
        </w:numPr>
        <w:tabs>
          <w:tab w:val="left" w:pos="666"/>
        </w:tabs>
        <w:spacing w:before="1" w:line="252" w:lineRule="exact"/>
      </w:pPr>
      <w:r w:rsidRPr="00BE19CD">
        <w:t>Lao động</w:t>
      </w:r>
      <w:r w:rsidRPr="00BE19CD">
        <w:rPr>
          <w:spacing w:val="-3"/>
        </w:rPr>
        <w:t xml:space="preserve"> </w:t>
      </w:r>
      <w:r w:rsidRPr="00BE19CD">
        <w:t>tập</w:t>
      </w:r>
      <w:r w:rsidRPr="00BE19CD">
        <w:rPr>
          <w:spacing w:val="-2"/>
        </w:rPr>
        <w:t xml:space="preserve"> </w:t>
      </w:r>
      <w:r w:rsidRPr="00BE19CD">
        <w:rPr>
          <w:spacing w:val="-1"/>
        </w:rPr>
        <w:t>trung</w:t>
      </w:r>
      <w:r w:rsidRPr="00BE19CD">
        <w:rPr>
          <w:spacing w:val="-3"/>
        </w:rPr>
        <w:t xml:space="preserve"> </w:t>
      </w:r>
      <w:r w:rsidRPr="00BE19CD">
        <w:t>chủ</w:t>
      </w:r>
      <w:r w:rsidRPr="00BE19CD">
        <w:rPr>
          <w:spacing w:val="-2"/>
        </w:rPr>
        <w:t xml:space="preserve"> </w:t>
      </w:r>
      <w:r w:rsidRPr="00BE19CD">
        <w:rPr>
          <w:spacing w:val="-1"/>
        </w:rPr>
        <w:t>yếu</w:t>
      </w:r>
      <w:r w:rsidRPr="00BE19CD">
        <w:t xml:space="preserve"> ở</w:t>
      </w:r>
      <w:r w:rsidRPr="00BE19CD">
        <w:rPr>
          <w:spacing w:val="2"/>
        </w:rPr>
        <w:t xml:space="preserve"> </w:t>
      </w:r>
      <w:r w:rsidRPr="00BE19CD">
        <w:t>các</w:t>
      </w:r>
      <w:r w:rsidRPr="00BE19CD">
        <w:rPr>
          <w:spacing w:val="-2"/>
        </w:rPr>
        <w:t xml:space="preserve"> </w:t>
      </w:r>
      <w:r w:rsidRPr="00BE19CD">
        <w:rPr>
          <w:spacing w:val="-1"/>
        </w:rPr>
        <w:t>tỉnh</w:t>
      </w:r>
      <w:r w:rsidRPr="00BE19CD">
        <w:t xml:space="preserve"> </w:t>
      </w:r>
      <w:r w:rsidRPr="00BE19CD">
        <w:rPr>
          <w:spacing w:val="-1"/>
        </w:rPr>
        <w:t>sản</w:t>
      </w:r>
      <w:r w:rsidRPr="00BE19CD">
        <w:t xml:space="preserve"> </w:t>
      </w:r>
      <w:r w:rsidRPr="00BE19CD">
        <w:rPr>
          <w:spacing w:val="-1"/>
        </w:rPr>
        <w:t>xuất</w:t>
      </w:r>
      <w:r w:rsidRPr="00BE19CD">
        <w:rPr>
          <w:spacing w:val="1"/>
        </w:rPr>
        <w:t xml:space="preserve"> </w:t>
      </w:r>
      <w:r w:rsidRPr="00BE19CD">
        <w:rPr>
          <w:spacing w:val="-1"/>
        </w:rPr>
        <w:t>lương</w:t>
      </w:r>
      <w:r w:rsidRPr="00BE19CD">
        <w:rPr>
          <w:spacing w:val="-3"/>
        </w:rPr>
        <w:t xml:space="preserve"> </w:t>
      </w:r>
      <w:r w:rsidRPr="00BE19CD">
        <w:t xml:space="preserve">thực </w:t>
      </w:r>
      <w:r w:rsidRPr="00BE19CD">
        <w:rPr>
          <w:spacing w:val="-1"/>
        </w:rPr>
        <w:t>lớn</w:t>
      </w:r>
    </w:p>
    <w:p w:rsidR="005B609B" w:rsidRPr="00BE19CD" w:rsidRDefault="005B609B" w:rsidP="005B609B">
      <w:pPr>
        <w:pStyle w:val="BodyText"/>
        <w:numPr>
          <w:ilvl w:val="0"/>
          <w:numId w:val="4"/>
        </w:numPr>
        <w:tabs>
          <w:tab w:val="left" w:pos="666"/>
        </w:tabs>
        <w:spacing w:before="0" w:line="252" w:lineRule="exact"/>
      </w:pPr>
      <w:r w:rsidRPr="00BE19CD">
        <w:rPr>
          <w:spacing w:val="-1"/>
        </w:rPr>
        <w:t>Dân</w:t>
      </w:r>
      <w:r w:rsidRPr="00BE19CD">
        <w:t xml:space="preserve"> cư </w:t>
      </w:r>
      <w:r w:rsidRPr="00BE19CD">
        <w:rPr>
          <w:spacing w:val="-1"/>
        </w:rPr>
        <w:t>đông</w:t>
      </w:r>
      <w:r w:rsidRPr="00BE19CD">
        <w:rPr>
          <w:spacing w:val="-3"/>
        </w:rPr>
        <w:t xml:space="preserve"> </w:t>
      </w:r>
      <w:r w:rsidRPr="00BE19CD">
        <w:t>nhất</w:t>
      </w:r>
      <w:r w:rsidRPr="00BE19CD">
        <w:rPr>
          <w:spacing w:val="1"/>
        </w:rPr>
        <w:t xml:space="preserve"> </w:t>
      </w:r>
      <w:r w:rsidRPr="00BE19CD">
        <w:rPr>
          <w:spacing w:val="-1"/>
        </w:rPr>
        <w:t>cả</w:t>
      </w:r>
      <w:r w:rsidRPr="00BE19CD">
        <w:t xml:space="preserve"> </w:t>
      </w:r>
      <w:r w:rsidRPr="00BE19CD">
        <w:rPr>
          <w:spacing w:val="-1"/>
        </w:rPr>
        <w:t>nước</w:t>
      </w:r>
      <w:r w:rsidRPr="00BE19CD">
        <w:t xml:space="preserve"> </w:t>
      </w:r>
      <w:r w:rsidRPr="00BE19CD">
        <w:rPr>
          <w:spacing w:val="-1"/>
        </w:rPr>
        <w:t>nguồn</w:t>
      </w:r>
      <w:r w:rsidRPr="00BE19CD">
        <w:t xml:space="preserve"> </w:t>
      </w:r>
      <w:r w:rsidRPr="00BE19CD">
        <w:rPr>
          <w:spacing w:val="-1"/>
        </w:rPr>
        <w:t>lao</w:t>
      </w:r>
      <w:r w:rsidRPr="00BE19CD">
        <w:t xml:space="preserve"> động</w:t>
      </w:r>
      <w:r w:rsidRPr="00BE19CD">
        <w:rPr>
          <w:spacing w:val="-2"/>
        </w:rPr>
        <w:t xml:space="preserve"> </w:t>
      </w:r>
      <w:r w:rsidRPr="00BE19CD">
        <w:t>dồi</w:t>
      </w:r>
      <w:r w:rsidRPr="00BE19CD">
        <w:rPr>
          <w:spacing w:val="-2"/>
        </w:rPr>
        <w:t xml:space="preserve"> </w:t>
      </w:r>
      <w:r w:rsidRPr="00BE19CD">
        <w:t>dào</w:t>
      </w:r>
      <w:r w:rsidRPr="00BE19CD">
        <w:rPr>
          <w:spacing w:val="-2"/>
        </w:rPr>
        <w:t xml:space="preserve"> </w:t>
      </w:r>
      <w:r w:rsidRPr="00BE19CD">
        <w:rPr>
          <w:spacing w:val="-1"/>
        </w:rPr>
        <w:t>trình</w:t>
      </w:r>
      <w:r w:rsidRPr="00BE19CD">
        <w:t xml:space="preserve"> độ</w:t>
      </w:r>
      <w:r w:rsidRPr="00BE19CD">
        <w:rPr>
          <w:spacing w:val="-3"/>
        </w:rPr>
        <w:t xml:space="preserve"> </w:t>
      </w:r>
      <w:r w:rsidRPr="00BE19CD">
        <w:t>cao</w:t>
      </w:r>
    </w:p>
    <w:p w:rsidR="005B609B" w:rsidRPr="00BE19CD" w:rsidRDefault="005B609B">
      <w:pPr>
        <w:pStyle w:val="Heading2"/>
        <w:spacing w:before="66" w:line="250" w:lineRule="exact"/>
        <w:rPr>
          <w:b w:val="0"/>
          <w:bCs w:val="0"/>
        </w:rPr>
      </w:pPr>
      <w:r w:rsidRPr="00BE19CD">
        <w:rPr>
          <w:color w:val="0000FF"/>
          <w:spacing w:val="-1"/>
        </w:rPr>
        <w:t>Câu</w:t>
      </w:r>
      <w:r w:rsidRPr="00BE19CD">
        <w:rPr>
          <w:color w:val="0000FF"/>
        </w:rPr>
        <w:t xml:space="preserve"> 32:</w:t>
      </w:r>
      <w:r w:rsidRPr="00BE19CD">
        <w:rPr>
          <w:color w:val="0000FF"/>
          <w:spacing w:val="1"/>
        </w:rPr>
        <w:t xml:space="preserve"> </w:t>
      </w:r>
      <w:r w:rsidRPr="00BE19CD">
        <w:rPr>
          <w:spacing w:val="-1"/>
        </w:rPr>
        <w:t>Nguyên</w:t>
      </w:r>
      <w:r w:rsidRPr="00BE19CD">
        <w:t xml:space="preserve"> </w:t>
      </w:r>
      <w:r w:rsidRPr="00BE19CD">
        <w:rPr>
          <w:spacing w:val="-1"/>
        </w:rPr>
        <w:t xml:space="preserve">nhân chính </w:t>
      </w:r>
      <w:r w:rsidRPr="00BE19CD">
        <w:t xml:space="preserve">cần </w:t>
      </w:r>
      <w:r w:rsidRPr="00BE19CD">
        <w:rPr>
          <w:spacing w:val="-1"/>
        </w:rPr>
        <w:t>phải</w:t>
      </w:r>
      <w:r w:rsidRPr="00BE19CD">
        <w:rPr>
          <w:spacing w:val="-2"/>
        </w:rPr>
        <w:t xml:space="preserve"> </w:t>
      </w:r>
      <w:r w:rsidRPr="00BE19CD">
        <w:t xml:space="preserve">chuyển </w:t>
      </w:r>
      <w:r w:rsidRPr="00BE19CD">
        <w:rPr>
          <w:spacing w:val="-1"/>
        </w:rPr>
        <w:t>dịch</w:t>
      </w:r>
      <w:r w:rsidRPr="00BE19CD">
        <w:rPr>
          <w:spacing w:val="-3"/>
        </w:rPr>
        <w:t xml:space="preserve"> </w:t>
      </w:r>
      <w:r w:rsidRPr="00BE19CD">
        <w:rPr>
          <w:spacing w:val="-1"/>
        </w:rPr>
        <w:t>cơ</w:t>
      </w:r>
      <w:r w:rsidRPr="00BE19CD">
        <w:t xml:space="preserve"> cấu kinh</w:t>
      </w:r>
      <w:r w:rsidRPr="00BE19CD">
        <w:rPr>
          <w:spacing w:val="-3"/>
        </w:rPr>
        <w:t xml:space="preserve"> </w:t>
      </w:r>
      <w:r w:rsidRPr="00BE19CD">
        <w:t>tế</w:t>
      </w:r>
      <w:r w:rsidRPr="00BE19CD">
        <w:rPr>
          <w:spacing w:val="-2"/>
        </w:rPr>
        <w:t xml:space="preserve"> </w:t>
      </w:r>
      <w:r w:rsidRPr="00BE19CD">
        <w:t xml:space="preserve">theo </w:t>
      </w:r>
      <w:r w:rsidRPr="00BE19CD">
        <w:rPr>
          <w:spacing w:val="-1"/>
        </w:rPr>
        <w:t>ngành</w:t>
      </w:r>
      <w:r w:rsidRPr="00BE19CD">
        <w:rPr>
          <w:spacing w:val="-3"/>
        </w:rPr>
        <w:t xml:space="preserve"> </w:t>
      </w:r>
      <w:r w:rsidRPr="00BE19CD">
        <w:t xml:space="preserve">ở </w:t>
      </w:r>
      <w:r w:rsidRPr="00BE19CD">
        <w:rPr>
          <w:spacing w:val="-1"/>
        </w:rPr>
        <w:t>Đồng</w:t>
      </w:r>
      <w:r w:rsidRPr="00BE19CD">
        <w:t xml:space="preserve"> </w:t>
      </w:r>
      <w:r w:rsidRPr="00BE19CD">
        <w:rPr>
          <w:spacing w:val="-1"/>
        </w:rPr>
        <w:t>bằng</w:t>
      </w:r>
      <w:r w:rsidRPr="00BE19CD">
        <w:t xml:space="preserve"> </w:t>
      </w:r>
      <w:r w:rsidRPr="00BE19CD">
        <w:rPr>
          <w:spacing w:val="-1"/>
        </w:rPr>
        <w:t>sông</w:t>
      </w:r>
      <w:r w:rsidRPr="00BE19CD">
        <w:t xml:space="preserve"> </w:t>
      </w:r>
      <w:r w:rsidRPr="00BE19CD">
        <w:rPr>
          <w:spacing w:val="-1"/>
        </w:rPr>
        <w:t>Hồng</w:t>
      </w:r>
      <w:r w:rsidRPr="00BE19CD">
        <w:t xml:space="preserve"> </w:t>
      </w:r>
      <w:r w:rsidRPr="00BE19CD">
        <w:rPr>
          <w:spacing w:val="-1"/>
        </w:rPr>
        <w:t>là:</w:t>
      </w:r>
    </w:p>
    <w:p w:rsidR="005B609B" w:rsidRPr="00BE19CD" w:rsidRDefault="005B609B" w:rsidP="005B609B">
      <w:pPr>
        <w:pStyle w:val="BodyText"/>
        <w:numPr>
          <w:ilvl w:val="0"/>
          <w:numId w:val="3"/>
        </w:numPr>
        <w:tabs>
          <w:tab w:val="left" w:pos="666"/>
        </w:tabs>
        <w:spacing w:before="0" w:line="250" w:lineRule="exact"/>
      </w:pPr>
      <w:r w:rsidRPr="00BE19CD">
        <w:rPr>
          <w:spacing w:val="-1"/>
        </w:rPr>
        <w:t>vùng</w:t>
      </w:r>
      <w:r w:rsidRPr="00BE19CD">
        <w:rPr>
          <w:spacing w:val="-3"/>
        </w:rPr>
        <w:t xml:space="preserve"> </w:t>
      </w:r>
      <w:r w:rsidRPr="00BE19CD">
        <w:t xml:space="preserve">có nhiều </w:t>
      </w:r>
      <w:r w:rsidRPr="00BE19CD">
        <w:rPr>
          <w:spacing w:val="-1"/>
        </w:rPr>
        <w:t>trung</w:t>
      </w:r>
      <w:r w:rsidRPr="00BE19CD">
        <w:rPr>
          <w:spacing w:val="-3"/>
        </w:rPr>
        <w:t xml:space="preserve"> </w:t>
      </w:r>
      <w:r w:rsidRPr="00BE19CD">
        <w:t>tâm</w:t>
      </w:r>
      <w:r w:rsidRPr="00BE19CD">
        <w:rPr>
          <w:spacing w:val="-4"/>
        </w:rPr>
        <w:t xml:space="preserve"> </w:t>
      </w:r>
      <w:r w:rsidRPr="00BE19CD">
        <w:t>công</w:t>
      </w:r>
      <w:r w:rsidRPr="00BE19CD">
        <w:rPr>
          <w:spacing w:val="-2"/>
        </w:rPr>
        <w:t xml:space="preserve"> </w:t>
      </w:r>
      <w:r w:rsidRPr="00BE19CD">
        <w:rPr>
          <w:spacing w:val="-1"/>
        </w:rPr>
        <w:t>nghiệp</w:t>
      </w:r>
      <w:r w:rsidRPr="00BE19CD">
        <w:t xml:space="preserve"> </w:t>
      </w:r>
      <w:r w:rsidRPr="00BE19CD">
        <w:rPr>
          <w:spacing w:val="-1"/>
        </w:rPr>
        <w:t>và</w:t>
      </w:r>
      <w:r w:rsidRPr="00BE19CD">
        <w:t xml:space="preserve"> các đô</w:t>
      </w:r>
      <w:r w:rsidRPr="00BE19CD">
        <w:rPr>
          <w:spacing w:val="-3"/>
        </w:rPr>
        <w:t xml:space="preserve"> </w:t>
      </w:r>
      <w:r w:rsidRPr="00BE19CD">
        <w:rPr>
          <w:spacing w:val="-1"/>
        </w:rPr>
        <w:t>thị</w:t>
      </w:r>
      <w:r w:rsidRPr="00BE19CD">
        <w:rPr>
          <w:spacing w:val="1"/>
        </w:rPr>
        <w:t xml:space="preserve"> </w:t>
      </w:r>
      <w:r w:rsidRPr="00BE19CD">
        <w:rPr>
          <w:spacing w:val="-1"/>
        </w:rPr>
        <w:t>lớn.</w:t>
      </w:r>
    </w:p>
    <w:p w:rsidR="005B609B" w:rsidRPr="00BE19CD" w:rsidRDefault="005B609B" w:rsidP="005B609B">
      <w:pPr>
        <w:pStyle w:val="BodyText"/>
        <w:numPr>
          <w:ilvl w:val="0"/>
          <w:numId w:val="3"/>
        </w:numPr>
        <w:tabs>
          <w:tab w:val="left" w:pos="656"/>
        </w:tabs>
        <w:spacing w:before="0" w:line="252" w:lineRule="exact"/>
        <w:ind w:left="655" w:hanging="259"/>
      </w:pPr>
      <w:r w:rsidRPr="00BE19CD">
        <w:t xml:space="preserve">do </w:t>
      </w:r>
      <w:r w:rsidRPr="00BE19CD">
        <w:rPr>
          <w:spacing w:val="-1"/>
        </w:rPr>
        <w:t>vùng</w:t>
      </w:r>
      <w:r w:rsidRPr="00BE19CD">
        <w:rPr>
          <w:spacing w:val="-3"/>
        </w:rPr>
        <w:t xml:space="preserve"> </w:t>
      </w:r>
      <w:r w:rsidRPr="00BE19CD">
        <w:t xml:space="preserve">có </w:t>
      </w:r>
      <w:r w:rsidRPr="00BE19CD">
        <w:rPr>
          <w:spacing w:val="-1"/>
        </w:rPr>
        <w:t>lịch</w:t>
      </w:r>
      <w:r w:rsidRPr="00BE19CD">
        <w:rPr>
          <w:spacing w:val="-2"/>
        </w:rPr>
        <w:t xml:space="preserve"> </w:t>
      </w:r>
      <w:r w:rsidRPr="00BE19CD">
        <w:t xml:space="preserve">sử </w:t>
      </w:r>
      <w:r w:rsidRPr="00BE19CD">
        <w:rPr>
          <w:spacing w:val="-1"/>
        </w:rPr>
        <w:t>khai</w:t>
      </w:r>
      <w:r w:rsidRPr="00BE19CD">
        <w:rPr>
          <w:spacing w:val="-2"/>
        </w:rPr>
        <w:t xml:space="preserve"> </w:t>
      </w:r>
      <w:r w:rsidRPr="00BE19CD">
        <w:rPr>
          <w:spacing w:val="-1"/>
        </w:rPr>
        <w:t>thác</w:t>
      </w:r>
      <w:r w:rsidRPr="00BE19CD">
        <w:t xml:space="preserve"> </w:t>
      </w:r>
      <w:r w:rsidRPr="00BE19CD">
        <w:rPr>
          <w:spacing w:val="-1"/>
        </w:rPr>
        <w:t>lãnh</w:t>
      </w:r>
      <w:r w:rsidRPr="00BE19CD">
        <w:rPr>
          <w:spacing w:val="-2"/>
        </w:rPr>
        <w:t xml:space="preserve"> </w:t>
      </w:r>
      <w:r w:rsidRPr="00BE19CD">
        <w:t>thổ</w:t>
      </w:r>
      <w:r w:rsidRPr="00BE19CD">
        <w:rPr>
          <w:spacing w:val="-3"/>
        </w:rPr>
        <w:t xml:space="preserve"> </w:t>
      </w:r>
      <w:r w:rsidRPr="00BE19CD">
        <w:t xml:space="preserve">lâu </w:t>
      </w:r>
      <w:r w:rsidRPr="00BE19CD">
        <w:rPr>
          <w:spacing w:val="-1"/>
        </w:rPr>
        <w:t>đời.</w:t>
      </w:r>
    </w:p>
    <w:p w:rsidR="005B609B" w:rsidRPr="00BE19CD" w:rsidRDefault="005B609B">
      <w:pPr>
        <w:pStyle w:val="BodyText"/>
        <w:numPr>
          <w:ilvl w:val="0"/>
          <w:numId w:val="3"/>
        </w:numPr>
        <w:tabs>
          <w:tab w:val="left" w:pos="666"/>
        </w:tabs>
        <w:spacing w:before="1" w:line="252" w:lineRule="exact"/>
      </w:pPr>
      <w:r w:rsidRPr="00BE19CD">
        <w:t xml:space="preserve">do </w:t>
      </w:r>
      <w:r w:rsidRPr="00BE19CD">
        <w:rPr>
          <w:spacing w:val="-1"/>
        </w:rPr>
        <w:t>thực</w:t>
      </w:r>
      <w:r w:rsidRPr="00BE19CD">
        <w:t xml:space="preserve"> </w:t>
      </w:r>
      <w:r w:rsidRPr="00BE19CD">
        <w:rPr>
          <w:spacing w:val="-1"/>
        </w:rPr>
        <w:t>trạng</w:t>
      </w:r>
      <w:r w:rsidRPr="00BE19CD">
        <w:rPr>
          <w:spacing w:val="-2"/>
        </w:rPr>
        <w:t xml:space="preserve"> </w:t>
      </w:r>
      <w:r w:rsidRPr="00BE19CD">
        <w:t>cơ</w:t>
      </w:r>
      <w:r w:rsidRPr="00BE19CD">
        <w:rPr>
          <w:spacing w:val="-2"/>
        </w:rPr>
        <w:t xml:space="preserve"> </w:t>
      </w:r>
      <w:r w:rsidRPr="00BE19CD">
        <w:t xml:space="preserve">cấu </w:t>
      </w:r>
      <w:r w:rsidRPr="00BE19CD">
        <w:rPr>
          <w:spacing w:val="-2"/>
        </w:rPr>
        <w:t>kinh</w:t>
      </w:r>
      <w:r w:rsidRPr="00BE19CD">
        <w:t xml:space="preserve"> tế </w:t>
      </w:r>
      <w:r w:rsidRPr="00BE19CD">
        <w:rPr>
          <w:spacing w:val="-1"/>
        </w:rPr>
        <w:t>của</w:t>
      </w:r>
      <w:r w:rsidRPr="00BE19CD">
        <w:t xml:space="preserve"> </w:t>
      </w:r>
      <w:r w:rsidRPr="00BE19CD">
        <w:rPr>
          <w:spacing w:val="-1"/>
        </w:rPr>
        <w:t>vùng</w:t>
      </w:r>
      <w:r w:rsidRPr="00BE19CD">
        <w:rPr>
          <w:spacing w:val="-3"/>
        </w:rPr>
        <w:t xml:space="preserve"> </w:t>
      </w:r>
      <w:r w:rsidRPr="00BE19CD">
        <w:t xml:space="preserve">còn </w:t>
      </w:r>
      <w:r w:rsidRPr="00BE19CD">
        <w:rPr>
          <w:spacing w:val="-1"/>
        </w:rPr>
        <w:t>nhiều</w:t>
      </w:r>
      <w:r w:rsidRPr="00BE19CD">
        <w:t xml:space="preserve"> </w:t>
      </w:r>
      <w:r w:rsidRPr="00BE19CD">
        <w:rPr>
          <w:spacing w:val="-1"/>
        </w:rPr>
        <w:t>hạn</w:t>
      </w:r>
      <w:r w:rsidRPr="00BE19CD">
        <w:t xml:space="preserve"> chế</w:t>
      </w:r>
      <w:r w:rsidRPr="00BE19CD">
        <w:rPr>
          <w:spacing w:val="3"/>
        </w:rPr>
        <w:t xml:space="preserve"> </w:t>
      </w:r>
      <w:r w:rsidRPr="00BE19CD">
        <w:rPr>
          <w:spacing w:val="-1"/>
        </w:rPr>
        <w:t>chưa</w:t>
      </w:r>
      <w:r w:rsidRPr="00BE19CD">
        <w:t xml:space="preserve"> </w:t>
      </w:r>
      <w:r w:rsidRPr="00BE19CD">
        <w:rPr>
          <w:spacing w:val="-1"/>
        </w:rPr>
        <w:t>hợp</w:t>
      </w:r>
      <w:r w:rsidRPr="00BE19CD">
        <w:rPr>
          <w:spacing w:val="-3"/>
        </w:rPr>
        <w:t xml:space="preserve"> </w:t>
      </w:r>
      <w:r w:rsidRPr="00BE19CD">
        <w:t>lý</w:t>
      </w:r>
    </w:p>
    <w:p w:rsidR="005B609B" w:rsidRPr="00BE19CD" w:rsidRDefault="005B609B" w:rsidP="005B609B">
      <w:pPr>
        <w:pStyle w:val="BodyText"/>
        <w:numPr>
          <w:ilvl w:val="0"/>
          <w:numId w:val="3"/>
        </w:numPr>
        <w:tabs>
          <w:tab w:val="left" w:pos="666"/>
        </w:tabs>
        <w:spacing w:before="0" w:line="252" w:lineRule="exact"/>
      </w:pPr>
      <w:r w:rsidRPr="00BE19CD">
        <w:t>do đây</w:t>
      </w:r>
      <w:r w:rsidRPr="00BE19CD">
        <w:rPr>
          <w:spacing w:val="-2"/>
        </w:rPr>
        <w:t xml:space="preserve"> </w:t>
      </w:r>
      <w:r w:rsidRPr="00BE19CD">
        <w:t xml:space="preserve">là </w:t>
      </w:r>
      <w:r w:rsidRPr="00BE19CD">
        <w:rPr>
          <w:spacing w:val="-1"/>
        </w:rPr>
        <w:t>vùng</w:t>
      </w:r>
      <w:r w:rsidRPr="00BE19CD">
        <w:rPr>
          <w:spacing w:val="-3"/>
        </w:rPr>
        <w:t xml:space="preserve"> </w:t>
      </w:r>
      <w:r w:rsidRPr="00BE19CD">
        <w:t xml:space="preserve">có </w:t>
      </w:r>
      <w:r w:rsidRPr="00BE19CD">
        <w:rPr>
          <w:spacing w:val="-2"/>
        </w:rPr>
        <w:t>mật</w:t>
      </w:r>
      <w:r w:rsidRPr="00BE19CD">
        <w:rPr>
          <w:spacing w:val="1"/>
        </w:rPr>
        <w:t xml:space="preserve"> </w:t>
      </w:r>
      <w:r w:rsidRPr="00BE19CD">
        <w:t>độ dân số</w:t>
      </w:r>
      <w:r w:rsidRPr="00BE19CD">
        <w:rPr>
          <w:spacing w:val="-3"/>
        </w:rPr>
        <w:t xml:space="preserve"> </w:t>
      </w:r>
      <w:r w:rsidRPr="00BE19CD">
        <w:t>cao</w:t>
      </w:r>
      <w:r w:rsidRPr="00BE19CD">
        <w:rPr>
          <w:spacing w:val="-3"/>
        </w:rPr>
        <w:t xml:space="preserve"> </w:t>
      </w:r>
      <w:r w:rsidRPr="00BE19CD">
        <w:rPr>
          <w:spacing w:val="-1"/>
        </w:rPr>
        <w:t>nhất</w:t>
      </w:r>
      <w:r w:rsidRPr="00BE19CD">
        <w:rPr>
          <w:spacing w:val="1"/>
        </w:rPr>
        <w:t xml:space="preserve"> </w:t>
      </w:r>
      <w:r w:rsidRPr="00BE19CD">
        <w:t>cả</w:t>
      </w:r>
      <w:r w:rsidRPr="00BE19CD">
        <w:rPr>
          <w:spacing w:val="-2"/>
        </w:rPr>
        <w:t xml:space="preserve"> </w:t>
      </w:r>
      <w:r w:rsidRPr="00BE19CD">
        <w:rPr>
          <w:spacing w:val="-1"/>
        </w:rPr>
        <w:t>nước.</w:t>
      </w:r>
    </w:p>
    <w:p w:rsidR="005B609B" w:rsidRPr="00BE19CD" w:rsidRDefault="005B609B">
      <w:pPr>
        <w:pStyle w:val="Heading2"/>
        <w:spacing w:before="66" w:line="250" w:lineRule="exact"/>
        <w:rPr>
          <w:b w:val="0"/>
          <w:bCs w:val="0"/>
        </w:rPr>
      </w:pPr>
      <w:r w:rsidRPr="00BE19CD">
        <w:rPr>
          <w:color w:val="0000FF"/>
          <w:spacing w:val="-1"/>
        </w:rPr>
        <w:t>Câu</w:t>
      </w:r>
      <w:r w:rsidRPr="00BE19CD">
        <w:rPr>
          <w:color w:val="0000FF"/>
        </w:rPr>
        <w:t xml:space="preserve"> 33:</w:t>
      </w:r>
      <w:r w:rsidRPr="00BE19CD">
        <w:rPr>
          <w:color w:val="0000FF"/>
          <w:spacing w:val="1"/>
        </w:rPr>
        <w:t xml:space="preserve"> </w:t>
      </w:r>
      <w:r w:rsidRPr="00BE19CD">
        <w:rPr>
          <w:spacing w:val="-1"/>
        </w:rPr>
        <w:t>Thế</w:t>
      </w:r>
      <w:r w:rsidRPr="00BE19CD">
        <w:rPr>
          <w:spacing w:val="-3"/>
        </w:rPr>
        <w:t xml:space="preserve"> </w:t>
      </w:r>
      <w:r w:rsidRPr="00BE19CD">
        <w:t>mạnh</w:t>
      </w:r>
      <w:r w:rsidRPr="00BE19CD">
        <w:rPr>
          <w:spacing w:val="-1"/>
        </w:rPr>
        <w:t xml:space="preserve"> nông</w:t>
      </w:r>
      <w:r w:rsidRPr="00BE19CD">
        <w:rPr>
          <w:spacing w:val="-3"/>
        </w:rPr>
        <w:t xml:space="preserve"> </w:t>
      </w:r>
      <w:r w:rsidRPr="00BE19CD">
        <w:rPr>
          <w:spacing w:val="-1"/>
        </w:rPr>
        <w:t>nghiệp</w:t>
      </w:r>
      <w:r w:rsidRPr="00BE19CD">
        <w:t xml:space="preserve"> ở</w:t>
      </w:r>
      <w:r w:rsidRPr="00BE19CD">
        <w:rPr>
          <w:spacing w:val="-3"/>
        </w:rPr>
        <w:t xml:space="preserve"> </w:t>
      </w:r>
      <w:r w:rsidRPr="00BE19CD">
        <w:t>trung</w:t>
      </w:r>
      <w:r w:rsidRPr="00BE19CD">
        <w:rPr>
          <w:spacing w:val="-3"/>
        </w:rPr>
        <w:t xml:space="preserve"> </w:t>
      </w:r>
      <w:r w:rsidRPr="00BE19CD">
        <w:t>du</w:t>
      </w:r>
      <w:r w:rsidRPr="00BE19CD">
        <w:rPr>
          <w:spacing w:val="-1"/>
        </w:rPr>
        <w:t xml:space="preserve"> </w:t>
      </w:r>
      <w:r w:rsidRPr="00BE19CD">
        <w:t>và</w:t>
      </w:r>
      <w:r w:rsidRPr="00BE19CD">
        <w:rPr>
          <w:spacing w:val="-3"/>
        </w:rPr>
        <w:t xml:space="preserve"> </w:t>
      </w:r>
      <w:r w:rsidRPr="00BE19CD">
        <w:rPr>
          <w:spacing w:val="-1"/>
        </w:rPr>
        <w:t>miền</w:t>
      </w:r>
      <w:r w:rsidRPr="00BE19CD">
        <w:rPr>
          <w:spacing w:val="-3"/>
        </w:rPr>
        <w:t xml:space="preserve"> </w:t>
      </w:r>
      <w:r w:rsidRPr="00BE19CD">
        <w:rPr>
          <w:spacing w:val="-1"/>
        </w:rPr>
        <w:t>núi</w:t>
      </w:r>
      <w:r w:rsidRPr="00BE19CD">
        <w:rPr>
          <w:spacing w:val="55"/>
        </w:rPr>
        <w:t xml:space="preserve"> </w:t>
      </w:r>
      <w:r w:rsidRPr="00BE19CD">
        <w:t>Bắc</w:t>
      </w:r>
      <w:r w:rsidRPr="00BE19CD">
        <w:rPr>
          <w:spacing w:val="-2"/>
        </w:rPr>
        <w:t xml:space="preserve"> </w:t>
      </w:r>
      <w:r w:rsidRPr="00BE19CD">
        <w:t>Bộ</w:t>
      </w:r>
      <w:r w:rsidRPr="00BE19CD">
        <w:rPr>
          <w:spacing w:val="-2"/>
        </w:rPr>
        <w:t xml:space="preserve"> </w:t>
      </w:r>
      <w:r w:rsidRPr="00BE19CD">
        <w:rPr>
          <w:spacing w:val="1"/>
        </w:rPr>
        <w:t>là</w:t>
      </w:r>
    </w:p>
    <w:p w:rsidR="005B609B" w:rsidRPr="00BE19CD" w:rsidRDefault="005B609B">
      <w:pPr>
        <w:pStyle w:val="BodyText"/>
        <w:tabs>
          <w:tab w:val="left" w:pos="5249"/>
        </w:tabs>
        <w:spacing w:line="250" w:lineRule="exact"/>
        <w:ind w:left="396"/>
      </w:pPr>
      <w:r w:rsidRPr="00BE19CD">
        <w:rPr>
          <w:b/>
          <w:bCs/>
          <w:color w:val="3366FF"/>
          <w:spacing w:val="-1"/>
        </w:rPr>
        <w:t>A.</w:t>
      </w:r>
      <w:r w:rsidRPr="00BE19CD">
        <w:rPr>
          <w:b/>
          <w:bCs/>
          <w:color w:val="3366FF"/>
        </w:rPr>
        <w:t xml:space="preserve"> </w:t>
      </w:r>
      <w:r w:rsidRPr="00BE19CD">
        <w:t xml:space="preserve">các </w:t>
      </w:r>
      <w:r w:rsidRPr="00BE19CD">
        <w:rPr>
          <w:spacing w:val="-1"/>
        </w:rPr>
        <w:t>cây</w:t>
      </w:r>
      <w:r w:rsidRPr="00BE19CD">
        <w:rPr>
          <w:spacing w:val="-2"/>
        </w:rPr>
        <w:t xml:space="preserve"> </w:t>
      </w:r>
      <w:r w:rsidRPr="00BE19CD">
        <w:t>hàng</w:t>
      </w:r>
      <w:r w:rsidRPr="00BE19CD">
        <w:rPr>
          <w:spacing w:val="-2"/>
        </w:rPr>
        <w:t xml:space="preserve"> </w:t>
      </w:r>
      <w:r w:rsidRPr="00BE19CD">
        <w:t>năm</w:t>
      </w:r>
      <w:r w:rsidRPr="00BE19CD">
        <w:rPr>
          <w:spacing w:val="-1"/>
        </w:rPr>
        <w:t xml:space="preserve"> </w:t>
      </w:r>
      <w:r w:rsidRPr="00BE19CD">
        <w:rPr>
          <w:spacing w:val="-2"/>
        </w:rPr>
        <w:t>và</w:t>
      </w:r>
      <w:r w:rsidRPr="00BE19CD">
        <w:t xml:space="preserve"> nuôi</w:t>
      </w:r>
      <w:r w:rsidRPr="00BE19CD">
        <w:rPr>
          <w:spacing w:val="1"/>
        </w:rPr>
        <w:t xml:space="preserve"> </w:t>
      </w:r>
      <w:r w:rsidRPr="00BE19CD">
        <w:rPr>
          <w:spacing w:val="-1"/>
        </w:rPr>
        <w:t>trồng</w:t>
      </w:r>
      <w:r w:rsidRPr="00BE19CD">
        <w:rPr>
          <w:spacing w:val="-3"/>
        </w:rPr>
        <w:t xml:space="preserve"> </w:t>
      </w:r>
      <w:r w:rsidRPr="00BE19CD">
        <w:t>thủy</w:t>
      </w:r>
      <w:r w:rsidRPr="00BE19CD">
        <w:rPr>
          <w:spacing w:val="-3"/>
        </w:rPr>
        <w:t xml:space="preserve"> </w:t>
      </w:r>
      <w:r w:rsidRPr="00BE19CD">
        <w:t>sản.</w:t>
      </w:r>
      <w:r w:rsidRPr="00BE19CD">
        <w:tab/>
      </w:r>
      <w:r w:rsidRPr="00BE19CD">
        <w:rPr>
          <w:b/>
          <w:bCs/>
          <w:color w:val="3366FF"/>
        </w:rPr>
        <w:t xml:space="preserve">B. </w:t>
      </w:r>
      <w:r w:rsidRPr="00BE19CD">
        <w:rPr>
          <w:spacing w:val="-1"/>
        </w:rPr>
        <w:t>các</w:t>
      </w:r>
      <w:r w:rsidRPr="00BE19CD">
        <w:t xml:space="preserve"> </w:t>
      </w:r>
      <w:r w:rsidRPr="00BE19CD">
        <w:rPr>
          <w:spacing w:val="-1"/>
        </w:rPr>
        <w:t>cây</w:t>
      </w:r>
      <w:r w:rsidRPr="00BE19CD">
        <w:rPr>
          <w:spacing w:val="-2"/>
        </w:rPr>
        <w:t xml:space="preserve"> </w:t>
      </w:r>
      <w:r w:rsidRPr="00BE19CD">
        <w:t>lâu năm</w:t>
      </w:r>
      <w:r w:rsidRPr="00BE19CD">
        <w:rPr>
          <w:spacing w:val="-4"/>
        </w:rPr>
        <w:t xml:space="preserve"> </w:t>
      </w:r>
      <w:r w:rsidRPr="00BE19CD">
        <w:rPr>
          <w:spacing w:val="-2"/>
        </w:rPr>
        <w:t>và</w:t>
      </w:r>
      <w:r w:rsidRPr="00BE19CD">
        <w:t xml:space="preserve"> chăn</w:t>
      </w:r>
      <w:r w:rsidRPr="00BE19CD">
        <w:rPr>
          <w:spacing w:val="-2"/>
        </w:rPr>
        <w:t xml:space="preserve"> </w:t>
      </w:r>
      <w:r w:rsidRPr="00BE19CD">
        <w:t>nuôi</w:t>
      </w:r>
      <w:r w:rsidRPr="00BE19CD">
        <w:rPr>
          <w:spacing w:val="1"/>
        </w:rPr>
        <w:t xml:space="preserve"> </w:t>
      </w:r>
      <w:r w:rsidRPr="00BE19CD">
        <w:rPr>
          <w:spacing w:val="-1"/>
        </w:rPr>
        <w:t>gia</w:t>
      </w:r>
      <w:r w:rsidRPr="00BE19CD">
        <w:rPr>
          <w:spacing w:val="-2"/>
        </w:rPr>
        <w:t xml:space="preserve"> </w:t>
      </w:r>
      <w:r w:rsidRPr="00BE19CD">
        <w:t>súc</w:t>
      </w:r>
      <w:r w:rsidRPr="00BE19CD">
        <w:rPr>
          <w:spacing w:val="-2"/>
        </w:rPr>
        <w:t xml:space="preserve"> </w:t>
      </w:r>
      <w:r w:rsidRPr="00BE19CD">
        <w:t>lớn.</w:t>
      </w:r>
    </w:p>
    <w:p w:rsidR="005B609B" w:rsidRPr="00BE19CD" w:rsidRDefault="005B609B">
      <w:pPr>
        <w:pStyle w:val="BodyText"/>
        <w:tabs>
          <w:tab w:val="left" w:pos="5249"/>
        </w:tabs>
        <w:spacing w:line="253" w:lineRule="exact"/>
        <w:ind w:left="396"/>
      </w:pPr>
      <w:r w:rsidRPr="00BE19CD">
        <w:rPr>
          <w:b/>
          <w:bCs/>
          <w:color w:val="3366FF"/>
          <w:spacing w:val="-1"/>
        </w:rPr>
        <w:t>C.</w:t>
      </w:r>
      <w:r w:rsidRPr="00BE19CD">
        <w:rPr>
          <w:b/>
          <w:bCs/>
          <w:color w:val="3366FF"/>
        </w:rPr>
        <w:t xml:space="preserve"> </w:t>
      </w:r>
      <w:r w:rsidRPr="00BE19CD">
        <w:t xml:space="preserve">các </w:t>
      </w:r>
      <w:r w:rsidRPr="00BE19CD">
        <w:rPr>
          <w:spacing w:val="-1"/>
        </w:rPr>
        <w:t>cây</w:t>
      </w:r>
      <w:r w:rsidRPr="00BE19CD">
        <w:rPr>
          <w:spacing w:val="-2"/>
        </w:rPr>
        <w:t xml:space="preserve"> </w:t>
      </w:r>
      <w:r w:rsidRPr="00BE19CD">
        <w:t>lâu năm</w:t>
      </w:r>
      <w:r w:rsidRPr="00BE19CD">
        <w:rPr>
          <w:spacing w:val="-4"/>
        </w:rPr>
        <w:t xml:space="preserve"> </w:t>
      </w:r>
      <w:r w:rsidRPr="00BE19CD">
        <w:rPr>
          <w:spacing w:val="-2"/>
        </w:rPr>
        <w:t>và</w:t>
      </w:r>
      <w:r w:rsidRPr="00BE19CD">
        <w:t xml:space="preserve"> nuôi</w:t>
      </w:r>
      <w:r w:rsidRPr="00BE19CD">
        <w:rPr>
          <w:spacing w:val="-2"/>
        </w:rPr>
        <w:t xml:space="preserve"> </w:t>
      </w:r>
      <w:r w:rsidRPr="00BE19CD">
        <w:t>trồng</w:t>
      </w:r>
      <w:r w:rsidRPr="00BE19CD">
        <w:rPr>
          <w:spacing w:val="-3"/>
        </w:rPr>
        <w:t xml:space="preserve"> </w:t>
      </w:r>
      <w:r w:rsidRPr="00BE19CD">
        <w:t>thủy</w:t>
      </w:r>
      <w:r w:rsidRPr="00BE19CD">
        <w:rPr>
          <w:spacing w:val="-3"/>
        </w:rPr>
        <w:t xml:space="preserve"> </w:t>
      </w:r>
      <w:r w:rsidRPr="00BE19CD">
        <w:rPr>
          <w:spacing w:val="-1"/>
        </w:rPr>
        <w:t>sản.</w:t>
      </w:r>
      <w:r w:rsidRPr="00BE19CD">
        <w:rPr>
          <w:spacing w:val="-1"/>
        </w:rPr>
        <w:tab/>
      </w:r>
      <w:r w:rsidRPr="00BE19CD">
        <w:rPr>
          <w:b/>
          <w:bCs/>
          <w:color w:val="3366FF"/>
          <w:spacing w:val="-1"/>
        </w:rPr>
        <w:t>D.</w:t>
      </w:r>
      <w:r w:rsidRPr="00BE19CD">
        <w:rPr>
          <w:b/>
          <w:bCs/>
          <w:color w:val="3366FF"/>
        </w:rPr>
        <w:t xml:space="preserve"> </w:t>
      </w:r>
      <w:r w:rsidRPr="00BE19CD">
        <w:t xml:space="preserve">các </w:t>
      </w:r>
      <w:r w:rsidRPr="00BE19CD">
        <w:rPr>
          <w:spacing w:val="-1"/>
        </w:rPr>
        <w:t>cây</w:t>
      </w:r>
      <w:r w:rsidRPr="00BE19CD">
        <w:rPr>
          <w:spacing w:val="-2"/>
        </w:rPr>
        <w:t xml:space="preserve"> </w:t>
      </w:r>
      <w:r w:rsidRPr="00BE19CD">
        <w:t>hàng</w:t>
      </w:r>
      <w:r w:rsidRPr="00BE19CD">
        <w:rPr>
          <w:spacing w:val="-2"/>
        </w:rPr>
        <w:t xml:space="preserve"> </w:t>
      </w:r>
      <w:r w:rsidRPr="00BE19CD">
        <w:t>năm</w:t>
      </w:r>
      <w:r w:rsidRPr="00BE19CD">
        <w:rPr>
          <w:spacing w:val="-1"/>
        </w:rPr>
        <w:t xml:space="preserve"> </w:t>
      </w:r>
      <w:r w:rsidRPr="00BE19CD">
        <w:rPr>
          <w:spacing w:val="-2"/>
        </w:rPr>
        <w:t>và</w:t>
      </w:r>
      <w:r w:rsidRPr="00BE19CD">
        <w:t xml:space="preserve"> chăn </w:t>
      </w:r>
      <w:r w:rsidRPr="00BE19CD">
        <w:rPr>
          <w:spacing w:val="-1"/>
        </w:rPr>
        <w:t>nuôi</w:t>
      </w:r>
      <w:r w:rsidRPr="00BE19CD">
        <w:rPr>
          <w:spacing w:val="1"/>
        </w:rPr>
        <w:t xml:space="preserve"> </w:t>
      </w:r>
      <w:r w:rsidRPr="00BE19CD">
        <w:rPr>
          <w:spacing w:val="-1"/>
        </w:rPr>
        <w:t>gia</w:t>
      </w:r>
      <w:r w:rsidRPr="00BE19CD">
        <w:t xml:space="preserve"> </w:t>
      </w:r>
      <w:r w:rsidRPr="00BE19CD">
        <w:rPr>
          <w:spacing w:val="-1"/>
        </w:rPr>
        <w:t>cầm.</w:t>
      </w:r>
    </w:p>
    <w:p w:rsidR="005B609B" w:rsidRPr="00BE19CD" w:rsidRDefault="005B609B">
      <w:pPr>
        <w:pStyle w:val="Heading2"/>
        <w:spacing w:before="66"/>
        <w:rPr>
          <w:b w:val="0"/>
          <w:bCs w:val="0"/>
        </w:rPr>
      </w:pPr>
      <w:r w:rsidRPr="00BE19CD">
        <w:rPr>
          <w:color w:val="0000FF"/>
          <w:spacing w:val="-1"/>
        </w:rPr>
        <w:t>Câu</w:t>
      </w:r>
      <w:r w:rsidRPr="00BE19CD">
        <w:rPr>
          <w:color w:val="0000FF"/>
          <w:spacing w:val="1"/>
        </w:rPr>
        <w:t xml:space="preserve"> </w:t>
      </w:r>
      <w:r w:rsidRPr="00BE19CD">
        <w:rPr>
          <w:color w:val="0000FF"/>
        </w:rPr>
        <w:t>34:</w:t>
      </w:r>
      <w:r w:rsidRPr="00BE19CD">
        <w:rPr>
          <w:color w:val="0000FF"/>
          <w:spacing w:val="4"/>
        </w:rPr>
        <w:t xml:space="preserve"> </w:t>
      </w:r>
      <w:r w:rsidRPr="00BE19CD">
        <w:rPr>
          <w:spacing w:val="-1"/>
        </w:rPr>
        <w:t>Dựa</w:t>
      </w:r>
      <w:r w:rsidRPr="00BE19CD">
        <w:rPr>
          <w:spacing w:val="1"/>
        </w:rPr>
        <w:t xml:space="preserve"> </w:t>
      </w:r>
      <w:r w:rsidRPr="00BE19CD">
        <w:rPr>
          <w:spacing w:val="-1"/>
        </w:rPr>
        <w:t>vào</w:t>
      </w:r>
      <w:r w:rsidRPr="00BE19CD">
        <w:rPr>
          <w:spacing w:val="2"/>
        </w:rPr>
        <w:t xml:space="preserve"> </w:t>
      </w:r>
      <w:r w:rsidRPr="00BE19CD">
        <w:rPr>
          <w:spacing w:val="-1"/>
        </w:rPr>
        <w:t>atlat</w:t>
      </w:r>
      <w:r w:rsidRPr="00BE19CD">
        <w:rPr>
          <w:spacing w:val="3"/>
        </w:rPr>
        <w:t xml:space="preserve"> </w:t>
      </w:r>
      <w:r w:rsidRPr="00BE19CD">
        <w:t>địa lý</w:t>
      </w:r>
      <w:r w:rsidRPr="00BE19CD">
        <w:rPr>
          <w:spacing w:val="2"/>
        </w:rPr>
        <w:t xml:space="preserve"> </w:t>
      </w:r>
      <w:r w:rsidRPr="00BE19CD">
        <w:rPr>
          <w:spacing w:val="-1"/>
        </w:rPr>
        <w:t>Việt</w:t>
      </w:r>
      <w:r w:rsidRPr="00BE19CD">
        <w:rPr>
          <w:spacing w:val="3"/>
        </w:rPr>
        <w:t xml:space="preserve"> </w:t>
      </w:r>
      <w:r w:rsidRPr="00BE19CD">
        <w:rPr>
          <w:spacing w:val="-2"/>
        </w:rPr>
        <w:t>Nam</w:t>
      </w:r>
      <w:r w:rsidRPr="00BE19CD">
        <w:t xml:space="preserve"> </w:t>
      </w:r>
      <w:r w:rsidRPr="00BE19CD">
        <w:rPr>
          <w:spacing w:val="5"/>
        </w:rPr>
        <w:t xml:space="preserve"> </w:t>
      </w:r>
      <w:r w:rsidRPr="00BE19CD">
        <w:rPr>
          <w:spacing w:val="-1"/>
        </w:rPr>
        <w:t>Trang</w:t>
      </w:r>
      <w:r w:rsidRPr="00BE19CD">
        <w:rPr>
          <w:spacing w:val="2"/>
        </w:rPr>
        <w:t xml:space="preserve"> </w:t>
      </w:r>
      <w:r w:rsidRPr="00BE19CD">
        <w:t>24</w:t>
      </w:r>
      <w:r w:rsidRPr="00BE19CD">
        <w:rPr>
          <w:spacing w:val="2"/>
        </w:rPr>
        <w:t xml:space="preserve"> </w:t>
      </w:r>
      <w:r w:rsidRPr="00BE19CD">
        <w:rPr>
          <w:spacing w:val="-2"/>
        </w:rPr>
        <w:t>cho</w:t>
      </w:r>
      <w:r w:rsidRPr="00BE19CD">
        <w:rPr>
          <w:spacing w:val="2"/>
        </w:rPr>
        <w:t xml:space="preserve"> </w:t>
      </w:r>
      <w:r w:rsidRPr="00BE19CD">
        <w:rPr>
          <w:spacing w:val="-1"/>
        </w:rPr>
        <w:t>biết</w:t>
      </w:r>
      <w:r w:rsidRPr="00BE19CD">
        <w:rPr>
          <w:spacing w:val="3"/>
        </w:rPr>
        <w:t xml:space="preserve"> </w:t>
      </w:r>
      <w:r w:rsidRPr="00BE19CD">
        <w:t>2 thị trường</w:t>
      </w:r>
      <w:r w:rsidRPr="00BE19CD">
        <w:rPr>
          <w:spacing w:val="-1"/>
        </w:rPr>
        <w:t xml:space="preserve"> xuất</w:t>
      </w:r>
      <w:r w:rsidRPr="00BE19CD">
        <w:rPr>
          <w:spacing w:val="2"/>
        </w:rPr>
        <w:t xml:space="preserve"> </w:t>
      </w:r>
      <w:r w:rsidRPr="00BE19CD">
        <w:rPr>
          <w:spacing w:val="-1"/>
        </w:rPr>
        <w:t>khẩu</w:t>
      </w:r>
      <w:r w:rsidRPr="00BE19CD">
        <w:rPr>
          <w:spacing w:val="1"/>
        </w:rPr>
        <w:t xml:space="preserve"> </w:t>
      </w:r>
      <w:r w:rsidRPr="00BE19CD">
        <w:t>lớn</w:t>
      </w:r>
      <w:r w:rsidRPr="00BE19CD">
        <w:rPr>
          <w:spacing w:val="2"/>
        </w:rPr>
        <w:t xml:space="preserve"> </w:t>
      </w:r>
      <w:r w:rsidRPr="00BE19CD">
        <w:rPr>
          <w:spacing w:val="-1"/>
        </w:rPr>
        <w:t>nhất</w:t>
      </w:r>
      <w:r w:rsidRPr="00BE19CD">
        <w:rPr>
          <w:spacing w:val="3"/>
        </w:rPr>
        <w:t xml:space="preserve"> </w:t>
      </w:r>
      <w:r w:rsidRPr="00BE19CD">
        <w:rPr>
          <w:spacing w:val="-1"/>
        </w:rPr>
        <w:t>của</w:t>
      </w:r>
      <w:r w:rsidRPr="00BE19CD">
        <w:rPr>
          <w:spacing w:val="2"/>
        </w:rPr>
        <w:t xml:space="preserve"> </w:t>
      </w:r>
      <w:r w:rsidRPr="00BE19CD">
        <w:rPr>
          <w:spacing w:val="-1"/>
        </w:rPr>
        <w:t>Việt</w:t>
      </w:r>
      <w:r w:rsidRPr="00BE19CD">
        <w:rPr>
          <w:spacing w:val="3"/>
        </w:rPr>
        <w:t xml:space="preserve"> </w:t>
      </w:r>
      <w:r w:rsidRPr="00BE19CD">
        <w:rPr>
          <w:spacing w:val="-1"/>
        </w:rPr>
        <w:t>nam</w:t>
      </w:r>
      <w:r w:rsidRPr="00BE19CD">
        <w:rPr>
          <w:spacing w:val="3"/>
        </w:rPr>
        <w:t xml:space="preserve"> </w:t>
      </w:r>
      <w:r w:rsidRPr="00BE19CD">
        <w:rPr>
          <w:spacing w:val="1"/>
        </w:rPr>
        <w:t>hiện</w:t>
      </w:r>
      <w:r w:rsidRPr="00BE19CD">
        <w:rPr>
          <w:spacing w:val="23"/>
        </w:rPr>
        <w:t xml:space="preserve"> </w:t>
      </w:r>
      <w:r w:rsidRPr="00BE19CD">
        <w:t xml:space="preserve">nay </w:t>
      </w:r>
      <w:r w:rsidRPr="00BE19CD">
        <w:rPr>
          <w:spacing w:val="-1"/>
        </w:rPr>
        <w:t>là:</w:t>
      </w:r>
    </w:p>
    <w:p w:rsidR="005B609B" w:rsidRPr="00BE19CD" w:rsidRDefault="005B609B">
      <w:pPr>
        <w:pStyle w:val="BodyText"/>
        <w:tabs>
          <w:tab w:val="left" w:pos="5249"/>
        </w:tabs>
        <w:spacing w:line="249" w:lineRule="exact"/>
        <w:ind w:left="396"/>
      </w:pPr>
      <w:r w:rsidRPr="00BE19CD">
        <w:rPr>
          <w:b/>
          <w:bCs/>
          <w:color w:val="3366FF"/>
          <w:spacing w:val="-1"/>
        </w:rPr>
        <w:t>A.</w:t>
      </w:r>
      <w:r w:rsidRPr="00BE19CD">
        <w:rPr>
          <w:b/>
          <w:bCs/>
          <w:color w:val="3366FF"/>
        </w:rPr>
        <w:t xml:space="preserve"> </w:t>
      </w:r>
      <w:r w:rsidRPr="00BE19CD">
        <w:rPr>
          <w:spacing w:val="-1"/>
        </w:rPr>
        <w:t>Hoa</w:t>
      </w:r>
      <w:r w:rsidRPr="00BE19CD">
        <w:t xml:space="preserve"> Kì – </w:t>
      </w:r>
      <w:r w:rsidRPr="00BE19CD">
        <w:rPr>
          <w:spacing w:val="-1"/>
        </w:rPr>
        <w:t>Nhật</w:t>
      </w:r>
      <w:r w:rsidRPr="00BE19CD">
        <w:rPr>
          <w:spacing w:val="1"/>
        </w:rPr>
        <w:t xml:space="preserve"> </w:t>
      </w:r>
      <w:r w:rsidRPr="00BE19CD">
        <w:rPr>
          <w:spacing w:val="-1"/>
        </w:rPr>
        <w:t>Bản</w:t>
      </w:r>
      <w:r w:rsidRPr="00BE19CD">
        <w:rPr>
          <w:spacing w:val="-1"/>
        </w:rPr>
        <w:tab/>
      </w:r>
      <w:r w:rsidRPr="00BE19CD">
        <w:rPr>
          <w:b/>
          <w:bCs/>
          <w:color w:val="3366FF"/>
        </w:rPr>
        <w:t xml:space="preserve">B. </w:t>
      </w:r>
      <w:r w:rsidRPr="00BE19CD">
        <w:rPr>
          <w:spacing w:val="-1"/>
        </w:rPr>
        <w:t>Canađa</w:t>
      </w:r>
      <w:r w:rsidRPr="00BE19CD">
        <w:rPr>
          <w:spacing w:val="1"/>
        </w:rPr>
        <w:t xml:space="preserve"> </w:t>
      </w:r>
      <w:r w:rsidRPr="00BE19CD">
        <w:rPr>
          <w:spacing w:val="-2"/>
        </w:rPr>
        <w:t>và</w:t>
      </w:r>
      <w:r w:rsidRPr="00BE19CD">
        <w:t xml:space="preserve"> LB</w:t>
      </w:r>
      <w:r w:rsidRPr="00BE19CD">
        <w:rPr>
          <w:spacing w:val="-1"/>
        </w:rPr>
        <w:t xml:space="preserve"> </w:t>
      </w:r>
      <w:r w:rsidRPr="00BE19CD">
        <w:rPr>
          <w:spacing w:val="-2"/>
        </w:rPr>
        <w:t>Nga</w:t>
      </w:r>
    </w:p>
    <w:p w:rsidR="005B609B" w:rsidRPr="00BE19CD" w:rsidRDefault="005B609B">
      <w:pPr>
        <w:pStyle w:val="BodyText"/>
        <w:tabs>
          <w:tab w:val="left" w:pos="5249"/>
        </w:tabs>
        <w:spacing w:line="252" w:lineRule="exact"/>
        <w:ind w:left="396"/>
      </w:pPr>
      <w:r w:rsidRPr="00BE19CD">
        <w:rPr>
          <w:b/>
          <w:bCs/>
          <w:color w:val="3366FF"/>
          <w:spacing w:val="-1"/>
        </w:rPr>
        <w:t>C.</w:t>
      </w:r>
      <w:r w:rsidRPr="00BE19CD">
        <w:rPr>
          <w:b/>
          <w:bCs/>
          <w:color w:val="3366FF"/>
        </w:rPr>
        <w:t xml:space="preserve"> </w:t>
      </w:r>
      <w:r w:rsidRPr="00BE19CD">
        <w:rPr>
          <w:spacing w:val="-1"/>
        </w:rPr>
        <w:t>Trung</w:t>
      </w:r>
      <w:r w:rsidRPr="00BE19CD">
        <w:rPr>
          <w:spacing w:val="-3"/>
        </w:rPr>
        <w:t xml:space="preserve"> </w:t>
      </w:r>
      <w:r w:rsidRPr="00BE19CD">
        <w:rPr>
          <w:spacing w:val="-1"/>
        </w:rPr>
        <w:t>Quốc</w:t>
      </w:r>
      <w:r w:rsidRPr="00BE19CD">
        <w:t xml:space="preserve"> – </w:t>
      </w:r>
      <w:r w:rsidRPr="00BE19CD">
        <w:rPr>
          <w:spacing w:val="-1"/>
        </w:rPr>
        <w:t>Ôxtralia</w:t>
      </w:r>
      <w:r w:rsidRPr="00BE19CD">
        <w:rPr>
          <w:spacing w:val="-1"/>
        </w:rPr>
        <w:tab/>
      </w:r>
      <w:r w:rsidRPr="00BE19CD">
        <w:rPr>
          <w:b/>
          <w:bCs/>
          <w:color w:val="3366FF"/>
          <w:spacing w:val="-1"/>
        </w:rPr>
        <w:t>D.</w:t>
      </w:r>
      <w:r w:rsidRPr="00BE19CD">
        <w:rPr>
          <w:b/>
          <w:bCs/>
          <w:color w:val="3366FF"/>
        </w:rPr>
        <w:t xml:space="preserve"> </w:t>
      </w:r>
      <w:r w:rsidRPr="00BE19CD">
        <w:t xml:space="preserve">Pháp – </w:t>
      </w:r>
      <w:r w:rsidRPr="00BE19CD">
        <w:rPr>
          <w:spacing w:val="-1"/>
        </w:rPr>
        <w:t>Đức</w:t>
      </w:r>
    </w:p>
    <w:p w:rsidR="005B609B" w:rsidRPr="00BE19CD" w:rsidRDefault="005B609B">
      <w:pPr>
        <w:pStyle w:val="Heading2"/>
        <w:rPr>
          <w:b w:val="0"/>
          <w:bCs w:val="0"/>
        </w:rPr>
      </w:pPr>
      <w:r w:rsidRPr="00BE19CD">
        <w:rPr>
          <w:color w:val="0000FF"/>
          <w:spacing w:val="-1"/>
        </w:rPr>
        <w:t>Câu</w:t>
      </w:r>
      <w:r w:rsidRPr="00BE19CD">
        <w:rPr>
          <w:color w:val="0000FF"/>
        </w:rPr>
        <w:t xml:space="preserve"> 35:</w:t>
      </w:r>
      <w:r w:rsidRPr="00BE19CD">
        <w:rPr>
          <w:color w:val="0000FF"/>
          <w:spacing w:val="1"/>
        </w:rPr>
        <w:t xml:space="preserve"> </w:t>
      </w:r>
      <w:r w:rsidRPr="00BE19CD">
        <w:rPr>
          <w:spacing w:val="-1"/>
        </w:rPr>
        <w:t>Căn</w:t>
      </w:r>
      <w:r w:rsidRPr="00BE19CD">
        <w:t xml:space="preserve"> cứ vào </w:t>
      </w:r>
      <w:r w:rsidRPr="00BE19CD">
        <w:rPr>
          <w:spacing w:val="-1"/>
        </w:rPr>
        <w:t>Atlat</w:t>
      </w:r>
      <w:r w:rsidRPr="00BE19CD">
        <w:t xml:space="preserve"> </w:t>
      </w:r>
      <w:r w:rsidRPr="00BE19CD">
        <w:rPr>
          <w:spacing w:val="-1"/>
        </w:rPr>
        <w:t>Địa</w:t>
      </w:r>
      <w:r w:rsidRPr="00BE19CD">
        <w:t xml:space="preserve"> lí</w:t>
      </w:r>
      <w:r w:rsidRPr="00BE19CD">
        <w:rPr>
          <w:spacing w:val="1"/>
        </w:rPr>
        <w:t xml:space="preserve"> </w:t>
      </w:r>
      <w:r w:rsidRPr="00BE19CD">
        <w:rPr>
          <w:spacing w:val="-1"/>
        </w:rPr>
        <w:t>trang</w:t>
      </w:r>
      <w:r w:rsidRPr="00BE19CD">
        <w:t xml:space="preserve"> 21, </w:t>
      </w:r>
      <w:r w:rsidRPr="00BE19CD">
        <w:rPr>
          <w:spacing w:val="-1"/>
        </w:rPr>
        <w:t>hãy</w:t>
      </w:r>
      <w:r w:rsidRPr="00BE19CD">
        <w:t xml:space="preserve"> cho biết các </w:t>
      </w:r>
      <w:r w:rsidRPr="00BE19CD">
        <w:rPr>
          <w:spacing w:val="-1"/>
        </w:rPr>
        <w:t>trung</w:t>
      </w:r>
      <w:r w:rsidRPr="00BE19CD">
        <w:t xml:space="preserve"> tâm công </w:t>
      </w:r>
      <w:r w:rsidRPr="00BE19CD">
        <w:rPr>
          <w:spacing w:val="-1"/>
        </w:rPr>
        <w:t>nghiệp</w:t>
      </w:r>
      <w:r w:rsidRPr="00BE19CD">
        <w:t xml:space="preserve"> nào sau đây có </w:t>
      </w:r>
      <w:r w:rsidRPr="00BE19CD">
        <w:rPr>
          <w:spacing w:val="-1"/>
        </w:rPr>
        <w:t>qui</w:t>
      </w:r>
      <w:r w:rsidRPr="00BE19CD">
        <w:rPr>
          <w:spacing w:val="1"/>
        </w:rPr>
        <w:t xml:space="preserve"> </w:t>
      </w:r>
      <w:r w:rsidRPr="00BE19CD">
        <w:t>mô</w:t>
      </w:r>
      <w:r w:rsidRPr="00BE19CD">
        <w:rPr>
          <w:spacing w:val="-3"/>
        </w:rPr>
        <w:t xml:space="preserve"> </w:t>
      </w:r>
      <w:r w:rsidRPr="00BE19CD">
        <w:t>trên</w:t>
      </w:r>
      <w:r w:rsidRPr="00BE19CD">
        <w:rPr>
          <w:spacing w:val="35"/>
        </w:rPr>
        <w:t xml:space="preserve"> </w:t>
      </w:r>
      <w:r w:rsidRPr="00BE19CD">
        <w:t xml:space="preserve">120 </w:t>
      </w:r>
      <w:r w:rsidRPr="00BE19CD">
        <w:rPr>
          <w:spacing w:val="-1"/>
        </w:rPr>
        <w:t>nghìn</w:t>
      </w:r>
      <w:r w:rsidRPr="00BE19CD">
        <w:rPr>
          <w:spacing w:val="-3"/>
        </w:rPr>
        <w:t xml:space="preserve"> </w:t>
      </w:r>
      <w:r w:rsidRPr="00BE19CD">
        <w:t>tỉ</w:t>
      </w:r>
      <w:r w:rsidRPr="00BE19CD">
        <w:rPr>
          <w:spacing w:val="1"/>
        </w:rPr>
        <w:t xml:space="preserve"> </w:t>
      </w:r>
      <w:r w:rsidRPr="00BE19CD">
        <w:rPr>
          <w:spacing w:val="-1"/>
        </w:rPr>
        <w:t>đồng?</w:t>
      </w:r>
    </w:p>
    <w:p w:rsidR="005B609B" w:rsidRPr="00BE19CD" w:rsidRDefault="005B609B">
      <w:pPr>
        <w:pStyle w:val="BodyText"/>
        <w:tabs>
          <w:tab w:val="left" w:pos="5249"/>
        </w:tabs>
        <w:spacing w:before="56"/>
        <w:ind w:left="396"/>
      </w:pPr>
      <w:r w:rsidRPr="00BE19CD">
        <w:rPr>
          <w:b/>
          <w:bCs/>
          <w:color w:val="3366FF"/>
          <w:spacing w:val="-1"/>
        </w:rPr>
        <w:t>A.</w:t>
      </w:r>
      <w:r w:rsidRPr="00BE19CD">
        <w:rPr>
          <w:b/>
          <w:bCs/>
          <w:color w:val="3366FF"/>
        </w:rPr>
        <w:t xml:space="preserve"> </w:t>
      </w:r>
      <w:r w:rsidRPr="00BE19CD">
        <w:rPr>
          <w:spacing w:val="-1"/>
        </w:rPr>
        <w:t>Hà</w:t>
      </w:r>
      <w:r w:rsidRPr="00BE19CD">
        <w:t xml:space="preserve"> Nội, ,</w:t>
      </w:r>
      <w:r w:rsidRPr="00BE19CD">
        <w:rPr>
          <w:spacing w:val="-2"/>
        </w:rPr>
        <w:t xml:space="preserve"> </w:t>
      </w:r>
      <w:r w:rsidRPr="00BE19CD">
        <w:t xml:space="preserve">Thủ </w:t>
      </w:r>
      <w:r w:rsidRPr="00BE19CD">
        <w:rPr>
          <w:spacing w:val="-2"/>
        </w:rPr>
        <w:t>Dầu</w:t>
      </w:r>
      <w:r w:rsidRPr="00BE19CD">
        <w:t xml:space="preserve"> </w:t>
      </w:r>
      <w:r w:rsidRPr="00BE19CD">
        <w:rPr>
          <w:spacing w:val="-1"/>
        </w:rPr>
        <w:t>Một</w:t>
      </w:r>
      <w:r w:rsidRPr="00BE19CD">
        <w:rPr>
          <w:spacing w:val="-1"/>
        </w:rPr>
        <w:tab/>
      </w:r>
      <w:r w:rsidRPr="00BE19CD">
        <w:rPr>
          <w:b/>
          <w:bCs/>
          <w:color w:val="3366FF"/>
        </w:rPr>
        <w:t xml:space="preserve">B. </w:t>
      </w:r>
      <w:r w:rsidRPr="00BE19CD">
        <w:rPr>
          <w:spacing w:val="-1"/>
        </w:rPr>
        <w:t>Hà</w:t>
      </w:r>
      <w:r w:rsidRPr="00BE19CD">
        <w:t xml:space="preserve"> </w:t>
      </w:r>
      <w:r w:rsidRPr="00BE19CD">
        <w:rPr>
          <w:spacing w:val="-1"/>
        </w:rPr>
        <w:t>Nội,</w:t>
      </w:r>
      <w:r w:rsidRPr="00BE19CD">
        <w:t xml:space="preserve"> </w:t>
      </w:r>
      <w:r w:rsidRPr="00BE19CD">
        <w:rPr>
          <w:spacing w:val="-1"/>
        </w:rPr>
        <w:t>Hải Phòng,</w:t>
      </w:r>
    </w:p>
    <w:p w:rsidR="005B609B" w:rsidRPr="00BE19CD" w:rsidRDefault="005B609B">
      <w:pPr>
        <w:pStyle w:val="BodyText"/>
        <w:tabs>
          <w:tab w:val="left" w:pos="5249"/>
        </w:tabs>
        <w:spacing w:before="1"/>
        <w:ind w:left="396"/>
      </w:pPr>
      <w:r w:rsidRPr="00BE19CD">
        <w:rPr>
          <w:b/>
          <w:bCs/>
          <w:color w:val="3366FF"/>
          <w:spacing w:val="-1"/>
        </w:rPr>
        <w:t>C.</w:t>
      </w:r>
      <w:r w:rsidRPr="00BE19CD">
        <w:rPr>
          <w:b/>
          <w:bCs/>
          <w:color w:val="3366FF"/>
        </w:rPr>
        <w:t xml:space="preserve"> </w:t>
      </w:r>
      <w:r w:rsidRPr="00BE19CD">
        <w:t xml:space="preserve">TP. </w:t>
      </w:r>
      <w:r w:rsidRPr="00BE19CD">
        <w:rPr>
          <w:spacing w:val="-1"/>
        </w:rPr>
        <w:t>Hồ</w:t>
      </w:r>
      <w:r w:rsidRPr="00BE19CD">
        <w:t xml:space="preserve"> </w:t>
      </w:r>
      <w:r w:rsidRPr="00BE19CD">
        <w:rPr>
          <w:spacing w:val="-2"/>
        </w:rPr>
        <w:t>Chí</w:t>
      </w:r>
      <w:r w:rsidRPr="00BE19CD">
        <w:rPr>
          <w:spacing w:val="1"/>
        </w:rPr>
        <w:t xml:space="preserve"> </w:t>
      </w:r>
      <w:r w:rsidRPr="00BE19CD">
        <w:rPr>
          <w:spacing w:val="-1"/>
        </w:rPr>
        <w:t>Minh,</w:t>
      </w:r>
      <w:r w:rsidRPr="00BE19CD">
        <w:t xml:space="preserve"> </w:t>
      </w:r>
      <w:r w:rsidRPr="00BE19CD">
        <w:rPr>
          <w:spacing w:val="-1"/>
        </w:rPr>
        <w:t>Hà</w:t>
      </w:r>
      <w:r w:rsidRPr="00BE19CD">
        <w:rPr>
          <w:spacing w:val="-2"/>
        </w:rPr>
        <w:t xml:space="preserve"> </w:t>
      </w:r>
      <w:r w:rsidRPr="00BE19CD">
        <w:rPr>
          <w:spacing w:val="-1"/>
        </w:rPr>
        <w:t>Nội</w:t>
      </w:r>
      <w:r w:rsidRPr="00BE19CD">
        <w:rPr>
          <w:spacing w:val="-1"/>
        </w:rPr>
        <w:tab/>
      </w:r>
      <w:r w:rsidRPr="00BE19CD">
        <w:rPr>
          <w:b/>
          <w:bCs/>
          <w:color w:val="3366FF"/>
          <w:spacing w:val="-1"/>
        </w:rPr>
        <w:t>D.</w:t>
      </w:r>
      <w:r w:rsidRPr="00BE19CD">
        <w:rPr>
          <w:b/>
          <w:bCs/>
          <w:color w:val="3366FF"/>
        </w:rPr>
        <w:t xml:space="preserve"> </w:t>
      </w:r>
      <w:r w:rsidRPr="00BE19CD">
        <w:t xml:space="preserve">TP. </w:t>
      </w:r>
      <w:r w:rsidRPr="00BE19CD">
        <w:rPr>
          <w:spacing w:val="-1"/>
        </w:rPr>
        <w:t>Hồ</w:t>
      </w:r>
      <w:r w:rsidRPr="00BE19CD">
        <w:t xml:space="preserve"> </w:t>
      </w:r>
      <w:r w:rsidRPr="00BE19CD">
        <w:rPr>
          <w:spacing w:val="-2"/>
        </w:rPr>
        <w:t>Chí</w:t>
      </w:r>
      <w:r w:rsidRPr="00BE19CD">
        <w:rPr>
          <w:spacing w:val="1"/>
        </w:rPr>
        <w:t xml:space="preserve"> </w:t>
      </w:r>
      <w:r w:rsidRPr="00BE19CD">
        <w:rPr>
          <w:spacing w:val="-1"/>
        </w:rPr>
        <w:t>Minh,</w:t>
      </w:r>
      <w:r w:rsidRPr="00BE19CD">
        <w:t xml:space="preserve"> </w:t>
      </w:r>
      <w:r w:rsidRPr="00BE19CD">
        <w:rPr>
          <w:spacing w:val="-1"/>
        </w:rPr>
        <w:t>Đà</w:t>
      </w:r>
      <w:r w:rsidRPr="00BE19CD">
        <w:rPr>
          <w:spacing w:val="-2"/>
        </w:rPr>
        <w:t xml:space="preserve"> </w:t>
      </w:r>
      <w:r w:rsidRPr="00BE19CD">
        <w:rPr>
          <w:spacing w:val="-1"/>
        </w:rPr>
        <w:t>Nẵng</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36:</w:t>
      </w:r>
      <w:r w:rsidRPr="00BE19CD">
        <w:rPr>
          <w:color w:val="0000FF"/>
          <w:spacing w:val="1"/>
        </w:rPr>
        <w:t xml:space="preserve"> </w:t>
      </w:r>
      <w:r w:rsidRPr="00BE19CD">
        <w:rPr>
          <w:spacing w:val="-1"/>
        </w:rPr>
        <w:t>Căn</w:t>
      </w:r>
      <w:r w:rsidRPr="00BE19CD">
        <w:t xml:space="preserve"> cứ</w:t>
      </w:r>
      <w:r w:rsidRPr="00BE19CD">
        <w:rPr>
          <w:spacing w:val="-3"/>
        </w:rPr>
        <w:t xml:space="preserve"> </w:t>
      </w:r>
      <w:r w:rsidRPr="00BE19CD">
        <w:t xml:space="preserve">vào </w:t>
      </w:r>
      <w:r w:rsidRPr="00BE19CD">
        <w:rPr>
          <w:spacing w:val="-1"/>
        </w:rPr>
        <w:t>Atlat</w:t>
      </w:r>
      <w:r w:rsidRPr="00BE19CD">
        <w:rPr>
          <w:spacing w:val="-2"/>
        </w:rPr>
        <w:t xml:space="preserve"> </w:t>
      </w:r>
      <w:r w:rsidRPr="00BE19CD">
        <w:rPr>
          <w:spacing w:val="-1"/>
        </w:rPr>
        <w:t>Địa</w:t>
      </w:r>
      <w:r w:rsidRPr="00BE19CD">
        <w:t xml:space="preserve"> </w:t>
      </w:r>
      <w:r w:rsidRPr="00BE19CD">
        <w:rPr>
          <w:spacing w:val="-1"/>
        </w:rPr>
        <w:t>lí</w:t>
      </w:r>
      <w:r w:rsidRPr="00BE19CD">
        <w:rPr>
          <w:spacing w:val="1"/>
        </w:rPr>
        <w:t xml:space="preserve"> </w:t>
      </w:r>
      <w:r w:rsidRPr="00BE19CD">
        <w:rPr>
          <w:spacing w:val="-1"/>
        </w:rPr>
        <w:t>trang</w:t>
      </w:r>
      <w:r w:rsidRPr="00BE19CD">
        <w:t xml:space="preserve"> 25,</w:t>
      </w:r>
      <w:r w:rsidRPr="00BE19CD">
        <w:rPr>
          <w:spacing w:val="-3"/>
        </w:rPr>
        <w:t xml:space="preserve"> </w:t>
      </w:r>
      <w:r w:rsidRPr="00BE19CD">
        <w:t>các</w:t>
      </w:r>
      <w:r w:rsidRPr="00BE19CD">
        <w:rPr>
          <w:spacing w:val="-2"/>
        </w:rPr>
        <w:t xml:space="preserve"> </w:t>
      </w:r>
      <w:r w:rsidRPr="00BE19CD">
        <w:t>trung</w:t>
      </w:r>
      <w:r w:rsidRPr="00BE19CD">
        <w:rPr>
          <w:spacing w:val="-3"/>
        </w:rPr>
        <w:t xml:space="preserve"> </w:t>
      </w:r>
      <w:r w:rsidRPr="00BE19CD">
        <w:t>tâm du</w:t>
      </w:r>
      <w:r w:rsidRPr="00BE19CD">
        <w:rPr>
          <w:spacing w:val="-3"/>
        </w:rPr>
        <w:t xml:space="preserve"> </w:t>
      </w:r>
      <w:r w:rsidRPr="00BE19CD">
        <w:rPr>
          <w:spacing w:val="-1"/>
        </w:rPr>
        <w:t>lịch</w:t>
      </w:r>
      <w:r w:rsidRPr="00BE19CD">
        <w:t xml:space="preserve"> có</w:t>
      </w:r>
      <w:r w:rsidRPr="00BE19CD">
        <w:rPr>
          <w:spacing w:val="-2"/>
        </w:rPr>
        <w:t xml:space="preserve"> </w:t>
      </w:r>
      <w:r w:rsidRPr="00BE19CD">
        <w:t xml:space="preserve">ý </w:t>
      </w:r>
      <w:r w:rsidRPr="00BE19CD">
        <w:rPr>
          <w:spacing w:val="-1"/>
        </w:rPr>
        <w:t>nghĩa</w:t>
      </w:r>
      <w:r w:rsidRPr="00BE19CD">
        <w:t xml:space="preserve"> </w:t>
      </w:r>
      <w:r w:rsidRPr="00BE19CD">
        <w:rPr>
          <w:spacing w:val="-1"/>
        </w:rPr>
        <w:t>quốc</w:t>
      </w:r>
      <w:r w:rsidRPr="00BE19CD">
        <w:t xml:space="preserve"> gia</w:t>
      </w:r>
      <w:r w:rsidRPr="00BE19CD">
        <w:rPr>
          <w:spacing w:val="-3"/>
        </w:rPr>
        <w:t xml:space="preserve"> </w:t>
      </w:r>
      <w:r w:rsidRPr="00BE19CD">
        <w:t>là</w:t>
      </w:r>
    </w:p>
    <w:p w:rsidR="005B609B" w:rsidRPr="00BE19CD" w:rsidRDefault="005B609B">
      <w:pPr>
        <w:pStyle w:val="BodyText"/>
        <w:tabs>
          <w:tab w:val="left" w:pos="5249"/>
        </w:tabs>
        <w:spacing w:line="251" w:lineRule="exact"/>
        <w:ind w:left="396"/>
      </w:pPr>
      <w:r w:rsidRPr="00BE19CD">
        <w:rPr>
          <w:b/>
          <w:bCs/>
          <w:color w:val="3366FF"/>
          <w:spacing w:val="-1"/>
        </w:rPr>
        <w:t>A.</w:t>
      </w:r>
      <w:r w:rsidRPr="00BE19CD">
        <w:rPr>
          <w:b/>
          <w:bCs/>
          <w:color w:val="3366FF"/>
        </w:rPr>
        <w:t xml:space="preserve"> </w:t>
      </w:r>
      <w:r w:rsidRPr="00BE19CD">
        <w:t>SaPa -</w:t>
      </w:r>
      <w:r w:rsidRPr="00BE19CD">
        <w:rPr>
          <w:spacing w:val="-4"/>
        </w:rPr>
        <w:t xml:space="preserve"> </w:t>
      </w:r>
      <w:r w:rsidRPr="00BE19CD">
        <w:t xml:space="preserve">Lào </w:t>
      </w:r>
      <w:r w:rsidRPr="00BE19CD">
        <w:rPr>
          <w:spacing w:val="-1"/>
        </w:rPr>
        <w:t>Cai</w:t>
      </w:r>
      <w:r w:rsidRPr="00BE19CD">
        <w:rPr>
          <w:spacing w:val="-1"/>
        </w:rPr>
        <w:tab/>
      </w:r>
      <w:r w:rsidRPr="00BE19CD">
        <w:rPr>
          <w:b/>
          <w:bCs/>
          <w:color w:val="3366FF"/>
        </w:rPr>
        <w:t xml:space="preserve">B. </w:t>
      </w:r>
      <w:r w:rsidRPr="00BE19CD">
        <w:rPr>
          <w:spacing w:val="-1"/>
        </w:rPr>
        <w:t>Huế</w:t>
      </w:r>
      <w:r w:rsidRPr="00BE19CD">
        <w:rPr>
          <w:spacing w:val="1"/>
        </w:rPr>
        <w:t xml:space="preserve"> </w:t>
      </w:r>
      <w:r w:rsidRPr="00BE19CD">
        <w:t>-</w:t>
      </w:r>
      <w:r w:rsidRPr="00BE19CD">
        <w:rPr>
          <w:spacing w:val="-4"/>
        </w:rPr>
        <w:t xml:space="preserve"> </w:t>
      </w:r>
      <w:r w:rsidRPr="00BE19CD">
        <w:rPr>
          <w:spacing w:val="-1"/>
        </w:rPr>
        <w:t>Đà</w:t>
      </w:r>
      <w:r w:rsidRPr="00BE19CD">
        <w:t xml:space="preserve"> Nẵng</w:t>
      </w:r>
    </w:p>
    <w:p w:rsidR="005B609B" w:rsidRPr="00BE19CD" w:rsidRDefault="005B609B">
      <w:pPr>
        <w:pStyle w:val="BodyText"/>
        <w:tabs>
          <w:tab w:val="left" w:pos="5249"/>
        </w:tabs>
        <w:spacing w:line="252" w:lineRule="exact"/>
        <w:ind w:left="396"/>
      </w:pPr>
      <w:r w:rsidRPr="00BE19CD">
        <w:rPr>
          <w:b/>
          <w:bCs/>
          <w:color w:val="3366FF"/>
          <w:spacing w:val="-1"/>
        </w:rPr>
        <w:t>C.</w:t>
      </w:r>
      <w:r w:rsidRPr="00BE19CD">
        <w:rPr>
          <w:b/>
          <w:bCs/>
          <w:color w:val="3366FF"/>
        </w:rPr>
        <w:t xml:space="preserve"> </w:t>
      </w:r>
      <w:r w:rsidRPr="00BE19CD">
        <w:rPr>
          <w:spacing w:val="-1"/>
        </w:rPr>
        <w:t>Hải</w:t>
      </w:r>
      <w:r w:rsidRPr="00BE19CD">
        <w:rPr>
          <w:spacing w:val="1"/>
        </w:rPr>
        <w:t xml:space="preserve"> </w:t>
      </w:r>
      <w:r w:rsidRPr="00BE19CD">
        <w:t>Phòng</w:t>
      </w:r>
      <w:r w:rsidRPr="00BE19CD">
        <w:rPr>
          <w:spacing w:val="-3"/>
        </w:rPr>
        <w:t xml:space="preserve"> </w:t>
      </w:r>
      <w:r w:rsidRPr="00BE19CD">
        <w:t>-</w:t>
      </w:r>
      <w:r w:rsidRPr="00BE19CD">
        <w:rPr>
          <w:spacing w:val="-4"/>
        </w:rPr>
        <w:t xml:space="preserve"> </w:t>
      </w:r>
      <w:r w:rsidRPr="00BE19CD">
        <w:rPr>
          <w:spacing w:val="-1"/>
        </w:rPr>
        <w:t>Quảng</w:t>
      </w:r>
      <w:r w:rsidRPr="00BE19CD">
        <w:t xml:space="preserve"> </w:t>
      </w:r>
      <w:r w:rsidRPr="00BE19CD">
        <w:rPr>
          <w:spacing w:val="-1"/>
        </w:rPr>
        <w:t>Ninh</w:t>
      </w:r>
      <w:r w:rsidRPr="00BE19CD">
        <w:rPr>
          <w:spacing w:val="-1"/>
        </w:rPr>
        <w:tab/>
      </w:r>
      <w:r w:rsidRPr="00BE19CD">
        <w:rPr>
          <w:b/>
          <w:bCs/>
          <w:color w:val="3366FF"/>
          <w:spacing w:val="-1"/>
        </w:rPr>
        <w:t>D.</w:t>
      </w:r>
      <w:r w:rsidRPr="00BE19CD">
        <w:rPr>
          <w:b/>
          <w:bCs/>
          <w:color w:val="3366FF"/>
        </w:rPr>
        <w:t xml:space="preserve"> </w:t>
      </w:r>
      <w:r w:rsidRPr="00BE19CD">
        <w:rPr>
          <w:spacing w:val="-1"/>
        </w:rPr>
        <w:t>Nha</w:t>
      </w:r>
      <w:r w:rsidRPr="00BE19CD">
        <w:t xml:space="preserve"> Trang</w:t>
      </w:r>
      <w:r w:rsidRPr="00BE19CD">
        <w:rPr>
          <w:spacing w:val="-2"/>
        </w:rPr>
        <w:t xml:space="preserve"> </w:t>
      </w:r>
      <w:r w:rsidRPr="00BE19CD">
        <w:t>-</w:t>
      </w:r>
      <w:r w:rsidRPr="00BE19CD">
        <w:rPr>
          <w:spacing w:val="-4"/>
        </w:rPr>
        <w:t xml:space="preserve"> </w:t>
      </w:r>
      <w:r w:rsidRPr="00BE19CD">
        <w:rPr>
          <w:spacing w:val="-1"/>
        </w:rPr>
        <w:t>Đà</w:t>
      </w:r>
      <w:r w:rsidRPr="00BE19CD">
        <w:t xml:space="preserve"> Lạt</w:t>
      </w:r>
    </w:p>
    <w:p w:rsidR="005B609B" w:rsidRPr="00BE19CD" w:rsidRDefault="005B609B">
      <w:pPr>
        <w:pStyle w:val="Heading2"/>
        <w:spacing w:before="4" w:line="251" w:lineRule="exact"/>
        <w:rPr>
          <w:b w:val="0"/>
          <w:bCs w:val="0"/>
        </w:rPr>
      </w:pPr>
      <w:r w:rsidRPr="00BE19CD">
        <w:rPr>
          <w:color w:val="0000FF"/>
          <w:spacing w:val="-1"/>
        </w:rPr>
        <w:t>Câu</w:t>
      </w:r>
      <w:r w:rsidRPr="00BE19CD">
        <w:rPr>
          <w:color w:val="0000FF"/>
        </w:rPr>
        <w:t xml:space="preserve"> 37:</w:t>
      </w:r>
      <w:r w:rsidRPr="00BE19CD">
        <w:rPr>
          <w:color w:val="0000FF"/>
          <w:spacing w:val="1"/>
        </w:rPr>
        <w:t xml:space="preserve"> </w:t>
      </w:r>
      <w:r w:rsidRPr="00BE19CD">
        <w:rPr>
          <w:spacing w:val="-1"/>
        </w:rPr>
        <w:t xml:space="preserve">Vịnh </w:t>
      </w:r>
      <w:r w:rsidRPr="00BE19CD">
        <w:t>Vân</w:t>
      </w:r>
      <w:r w:rsidRPr="00BE19CD">
        <w:rPr>
          <w:spacing w:val="-8"/>
        </w:rPr>
        <w:t xml:space="preserve"> </w:t>
      </w:r>
      <w:r w:rsidRPr="00BE19CD">
        <w:t>Phong</w:t>
      </w:r>
      <w:r w:rsidRPr="00BE19CD">
        <w:rPr>
          <w:spacing w:val="-3"/>
        </w:rPr>
        <w:t xml:space="preserve"> và</w:t>
      </w:r>
      <w:r w:rsidRPr="00BE19CD">
        <w:rPr>
          <w:spacing w:val="7"/>
        </w:rPr>
        <w:t xml:space="preserve"> </w:t>
      </w:r>
      <w:r w:rsidRPr="00BE19CD">
        <w:t>vịnh</w:t>
      </w:r>
      <w:r w:rsidRPr="00BE19CD">
        <w:rPr>
          <w:spacing w:val="-5"/>
        </w:rPr>
        <w:t xml:space="preserve"> </w:t>
      </w:r>
      <w:r w:rsidRPr="00BE19CD">
        <w:t>Cam</w:t>
      </w:r>
      <w:r w:rsidRPr="00BE19CD">
        <w:rPr>
          <w:spacing w:val="-7"/>
        </w:rPr>
        <w:t xml:space="preserve"> </w:t>
      </w:r>
      <w:r w:rsidRPr="00BE19CD">
        <w:t>Ranh</w:t>
      </w:r>
      <w:r w:rsidRPr="00BE19CD">
        <w:rPr>
          <w:spacing w:val="-5"/>
        </w:rPr>
        <w:t xml:space="preserve"> </w:t>
      </w:r>
      <w:r w:rsidRPr="00BE19CD">
        <w:t>thuộc</w:t>
      </w:r>
      <w:r w:rsidRPr="00BE19CD">
        <w:rPr>
          <w:spacing w:val="-5"/>
        </w:rPr>
        <w:t xml:space="preserve"> </w:t>
      </w:r>
      <w:r w:rsidRPr="00BE19CD">
        <w:t>tỉnh</w:t>
      </w:r>
      <w:r w:rsidRPr="00BE19CD">
        <w:rPr>
          <w:spacing w:val="-5"/>
        </w:rPr>
        <w:t xml:space="preserve"> </w:t>
      </w:r>
      <w:r w:rsidRPr="00BE19CD">
        <w:t>:</w:t>
      </w:r>
    </w:p>
    <w:p w:rsidR="005B609B" w:rsidRPr="00BE19CD" w:rsidRDefault="005B609B" w:rsidP="005B609B">
      <w:pPr>
        <w:pStyle w:val="BodyText"/>
        <w:numPr>
          <w:ilvl w:val="0"/>
          <w:numId w:val="2"/>
        </w:numPr>
        <w:tabs>
          <w:tab w:val="left" w:pos="582"/>
          <w:tab w:val="left" w:pos="2225"/>
          <w:tab w:val="left" w:pos="3850"/>
          <w:tab w:val="left" w:pos="5679"/>
        </w:tabs>
        <w:spacing w:before="0" w:line="251" w:lineRule="exact"/>
      </w:pPr>
      <w:r w:rsidRPr="00BE19CD">
        <w:t>Bình</w:t>
      </w:r>
      <w:r w:rsidRPr="00BE19CD">
        <w:rPr>
          <w:spacing w:val="-5"/>
        </w:rPr>
        <w:t xml:space="preserve"> </w:t>
      </w:r>
      <w:r w:rsidRPr="00BE19CD">
        <w:rPr>
          <w:spacing w:val="-1"/>
        </w:rPr>
        <w:t>Định</w:t>
      </w:r>
      <w:r w:rsidRPr="00BE19CD">
        <w:rPr>
          <w:b/>
          <w:bCs/>
          <w:spacing w:val="-1"/>
        </w:rPr>
        <w:t>.</w:t>
      </w:r>
      <w:r w:rsidRPr="00BE19CD">
        <w:rPr>
          <w:b/>
          <w:bCs/>
          <w:spacing w:val="-1"/>
        </w:rPr>
        <w:tab/>
        <w:t>B</w:t>
      </w:r>
      <w:r w:rsidRPr="00BE19CD">
        <w:rPr>
          <w:spacing w:val="-1"/>
        </w:rPr>
        <w:t>.</w:t>
      </w:r>
      <w:r w:rsidRPr="00BE19CD">
        <w:rPr>
          <w:spacing w:val="-3"/>
        </w:rPr>
        <w:t xml:space="preserve"> </w:t>
      </w:r>
      <w:r w:rsidRPr="00BE19CD">
        <w:rPr>
          <w:spacing w:val="-1"/>
        </w:rPr>
        <w:t>Phú</w:t>
      </w:r>
      <w:r w:rsidRPr="00BE19CD">
        <w:t xml:space="preserve"> </w:t>
      </w:r>
      <w:r w:rsidRPr="00BE19CD">
        <w:rPr>
          <w:spacing w:val="-1"/>
        </w:rPr>
        <w:t>Yên.</w:t>
      </w:r>
      <w:r w:rsidRPr="00BE19CD">
        <w:rPr>
          <w:spacing w:val="-1"/>
        </w:rPr>
        <w:tab/>
      </w:r>
      <w:r w:rsidRPr="00BE19CD">
        <w:rPr>
          <w:b/>
          <w:bCs/>
          <w:spacing w:val="-2"/>
        </w:rPr>
        <w:t>C</w:t>
      </w:r>
      <w:r w:rsidRPr="00BE19CD">
        <w:rPr>
          <w:spacing w:val="-2"/>
        </w:rPr>
        <w:t>.</w:t>
      </w:r>
      <w:r w:rsidRPr="00BE19CD">
        <w:rPr>
          <w:spacing w:val="-3"/>
        </w:rPr>
        <w:t xml:space="preserve"> </w:t>
      </w:r>
      <w:r w:rsidRPr="00BE19CD">
        <w:t>Khánh</w:t>
      </w:r>
      <w:r w:rsidRPr="00BE19CD">
        <w:rPr>
          <w:spacing w:val="-5"/>
        </w:rPr>
        <w:t xml:space="preserve"> </w:t>
      </w:r>
      <w:r w:rsidRPr="00BE19CD">
        <w:t>Hòa.</w:t>
      </w:r>
      <w:r w:rsidRPr="00BE19CD">
        <w:tab/>
      </w:r>
      <w:r w:rsidRPr="00BE19CD">
        <w:rPr>
          <w:b/>
          <w:bCs/>
          <w:spacing w:val="-1"/>
        </w:rPr>
        <w:t>D</w:t>
      </w:r>
      <w:r w:rsidRPr="00BE19CD">
        <w:rPr>
          <w:spacing w:val="-1"/>
        </w:rPr>
        <w:t>.</w:t>
      </w:r>
      <w:r w:rsidRPr="00BE19CD">
        <w:rPr>
          <w:spacing w:val="5"/>
        </w:rPr>
        <w:t xml:space="preserve"> </w:t>
      </w:r>
      <w:r w:rsidRPr="00BE19CD">
        <w:rPr>
          <w:spacing w:val="-2"/>
        </w:rPr>
        <w:t>Bình</w:t>
      </w:r>
      <w:r w:rsidRPr="00BE19CD">
        <w:rPr>
          <w:spacing w:val="-3"/>
        </w:rPr>
        <w:t xml:space="preserve"> </w:t>
      </w:r>
      <w:r w:rsidRPr="00BE19CD">
        <w:t>Thuận</w:t>
      </w:r>
    </w:p>
    <w:p w:rsidR="005B609B" w:rsidRPr="00BE19CD" w:rsidRDefault="005B609B">
      <w:pPr>
        <w:spacing w:line="252" w:lineRule="exact"/>
        <w:ind w:left="112"/>
      </w:pPr>
      <w:r w:rsidRPr="00BE19CD">
        <w:rPr>
          <w:b/>
          <w:bCs/>
          <w:color w:val="0000FF"/>
          <w:spacing w:val="-1"/>
        </w:rPr>
        <w:t>Câu</w:t>
      </w:r>
      <w:r w:rsidRPr="00BE19CD">
        <w:rPr>
          <w:b/>
          <w:bCs/>
          <w:color w:val="0000FF"/>
        </w:rPr>
        <w:t xml:space="preserve"> 38:</w:t>
      </w:r>
      <w:r w:rsidRPr="00BE19CD">
        <w:rPr>
          <w:b/>
          <w:bCs/>
          <w:color w:val="0000FF"/>
          <w:spacing w:val="1"/>
        </w:rPr>
        <w:t xml:space="preserve"> </w:t>
      </w:r>
      <w:r w:rsidRPr="00BE19CD">
        <w:rPr>
          <w:spacing w:val="-1"/>
        </w:rPr>
        <w:t>Cho</w:t>
      </w:r>
      <w:r w:rsidRPr="00BE19CD">
        <w:t xml:space="preserve"> </w:t>
      </w:r>
      <w:r w:rsidRPr="00BE19CD">
        <w:rPr>
          <w:spacing w:val="-1"/>
        </w:rPr>
        <w:t>bảng</w:t>
      </w:r>
      <w:r w:rsidRPr="00BE19CD">
        <w:rPr>
          <w:spacing w:val="-2"/>
        </w:rPr>
        <w:t xml:space="preserve"> </w:t>
      </w:r>
      <w:r w:rsidRPr="00BE19CD">
        <w:t xml:space="preserve">số </w:t>
      </w:r>
      <w:r w:rsidRPr="00BE19CD">
        <w:rPr>
          <w:spacing w:val="-1"/>
        </w:rPr>
        <w:t>liệu:</w:t>
      </w:r>
    </w:p>
    <w:p w:rsidR="005B609B" w:rsidRPr="00BE19CD" w:rsidRDefault="005B609B">
      <w:pPr>
        <w:pStyle w:val="BodyText"/>
        <w:spacing w:before="1"/>
        <w:ind w:left="396"/>
      </w:pPr>
      <w:r w:rsidRPr="00BE19CD">
        <w:rPr>
          <w:spacing w:val="-1"/>
        </w:rPr>
        <w:t>DIỆN</w:t>
      </w:r>
      <w:r w:rsidRPr="00BE19CD">
        <w:rPr>
          <w:spacing w:val="-2"/>
        </w:rPr>
        <w:t xml:space="preserve"> </w:t>
      </w:r>
      <w:r w:rsidRPr="00BE19CD">
        <w:rPr>
          <w:spacing w:val="-1"/>
        </w:rPr>
        <w:t xml:space="preserve">TÍCH </w:t>
      </w:r>
      <w:r w:rsidRPr="00BE19CD">
        <w:t>VÀ</w:t>
      </w:r>
      <w:r w:rsidRPr="00BE19CD">
        <w:rPr>
          <w:spacing w:val="-1"/>
        </w:rPr>
        <w:t xml:space="preserve"> SẢN </w:t>
      </w:r>
      <w:r w:rsidRPr="00BE19CD">
        <w:rPr>
          <w:spacing w:val="-2"/>
        </w:rPr>
        <w:t>LƯỢNG</w:t>
      </w:r>
      <w:r w:rsidRPr="00BE19CD">
        <w:rPr>
          <w:spacing w:val="-1"/>
        </w:rPr>
        <w:t xml:space="preserve"> LÚA CỦA </w:t>
      </w:r>
      <w:r w:rsidRPr="00BE19CD">
        <w:t>CẢ</w:t>
      </w:r>
      <w:r w:rsidRPr="00BE19CD">
        <w:rPr>
          <w:spacing w:val="-1"/>
        </w:rPr>
        <w:t xml:space="preserve"> NƯỚC,</w:t>
      </w:r>
      <w:r w:rsidRPr="00BE19CD">
        <w:t xml:space="preserve"> ĐB</w:t>
      </w:r>
      <w:r w:rsidRPr="00BE19CD">
        <w:rPr>
          <w:spacing w:val="-1"/>
        </w:rPr>
        <w:t xml:space="preserve"> SÔNG HỒNG </w:t>
      </w:r>
      <w:r w:rsidRPr="00BE19CD">
        <w:t>VÀ</w:t>
      </w:r>
      <w:r w:rsidRPr="00BE19CD">
        <w:rPr>
          <w:spacing w:val="-1"/>
        </w:rPr>
        <w:t xml:space="preserve"> ĐB SÔNG CỬU LONG</w:t>
      </w:r>
    </w:p>
    <w:p w:rsidR="005B609B" w:rsidRPr="00BE19CD" w:rsidRDefault="00AE72EA">
      <w:pPr>
        <w:spacing w:before="8"/>
        <w:ind w:right="792"/>
        <w:jc w:val="right"/>
      </w:pPr>
      <w:r>
        <w:rPr>
          <w:rFonts w:eastAsia="Calibri"/>
          <w:noProof/>
        </w:rPr>
        <mc:AlternateContent>
          <mc:Choice Requires="wps">
            <w:drawing>
              <wp:anchor distT="0" distB="0" distL="114300" distR="114300" simplePos="0" relativeHeight="251647488" behindDoc="0" locked="0" layoutInCell="1" allowOverlap="1">
                <wp:simplePos x="0" y="0"/>
                <wp:positionH relativeFrom="page">
                  <wp:posOffset>773430</wp:posOffset>
                </wp:positionH>
                <wp:positionV relativeFrom="paragraph">
                  <wp:posOffset>5715</wp:posOffset>
                </wp:positionV>
                <wp:extent cx="6504940" cy="1879600"/>
                <wp:effectExtent l="1905" t="1270" r="0" b="0"/>
                <wp:wrapNone/>
                <wp:docPr id="2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955"/>
                              <w:gridCol w:w="1817"/>
                              <w:gridCol w:w="1817"/>
                              <w:gridCol w:w="2735"/>
                              <w:gridCol w:w="902"/>
                            </w:tblGrid>
                            <w:tr w:rsidR="005B609B">
                              <w:trPr>
                                <w:trHeight w:hRule="exact" w:val="590"/>
                              </w:trPr>
                              <w:tc>
                                <w:tcPr>
                                  <w:tcW w:w="2955" w:type="dxa"/>
                                  <w:tcBorders>
                                    <w:top w:val="single" w:sz="5" w:space="0" w:color="000000"/>
                                    <w:left w:val="single" w:sz="5" w:space="0" w:color="000000"/>
                                    <w:bottom w:val="nil"/>
                                    <w:right w:val="single" w:sz="5" w:space="0" w:color="000000"/>
                                  </w:tcBorders>
                                </w:tcPr>
                                <w:p w:rsidR="005B609B" w:rsidRDefault="005B609B">
                                  <w:pPr>
                                    <w:pStyle w:val="TableParagraph"/>
                                    <w:spacing w:before="5"/>
                                    <w:rPr>
                                      <w:rFonts w:ascii="Times New Roman" w:eastAsia="Times New Roman" w:hAnsi="Times New Roman"/>
                                      <w:sz w:val="25"/>
                                      <w:szCs w:val="25"/>
                                    </w:rPr>
                                  </w:pPr>
                                </w:p>
                                <w:p w:rsidR="005B609B" w:rsidRDefault="005B609B">
                                  <w:pPr>
                                    <w:pStyle w:val="TableParagraph"/>
                                    <w:ind w:left="285"/>
                                    <w:jc w:val="center"/>
                                    <w:rPr>
                                      <w:rFonts w:ascii="Times New Roman" w:eastAsia="Times New Roman" w:hAnsi="Times New Roman"/>
                                    </w:rPr>
                                  </w:pPr>
                                  <w:r>
                                    <w:rPr>
                                      <w:rFonts w:ascii="Times New Roman" w:hAnsi="Times New Roman"/>
                                      <w:b/>
                                      <w:spacing w:val="-1"/>
                                    </w:rPr>
                                    <w:t>Vùng</w:t>
                                  </w:r>
                                </w:p>
                              </w:tc>
                              <w:tc>
                                <w:tcPr>
                                  <w:tcW w:w="3634"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1040"/>
                                    <w:rPr>
                                      <w:rFonts w:ascii="Times New Roman" w:eastAsia="Times New Roman" w:hAnsi="Times New Roman"/>
                                    </w:rPr>
                                  </w:pPr>
                                  <w:r>
                                    <w:rPr>
                                      <w:rFonts w:ascii="Times New Roman" w:eastAsia="Times New Roman" w:hAnsi="Times New Roman"/>
                                      <w:b/>
                                      <w:bCs/>
                                      <w:spacing w:val="-1"/>
                                    </w:rPr>
                                    <w:t>Diện</w:t>
                                  </w:r>
                                  <w:r>
                                    <w:rPr>
                                      <w:rFonts w:ascii="Times New Roman" w:eastAsia="Times New Roman" w:hAnsi="Times New Roman"/>
                                      <w:b/>
                                      <w:bCs/>
                                    </w:rPr>
                                    <w:t xml:space="preserve"> </w:t>
                                  </w:r>
                                  <w:r>
                                    <w:rPr>
                                      <w:rFonts w:ascii="Times New Roman" w:eastAsia="Times New Roman" w:hAnsi="Times New Roman"/>
                                      <w:b/>
                                      <w:bCs/>
                                      <w:spacing w:val="-1"/>
                                    </w:rPr>
                                    <w:t>tích</w:t>
                                  </w:r>
                                  <w:r>
                                    <w:rPr>
                                      <w:rFonts w:ascii="Times New Roman" w:eastAsia="Times New Roman" w:hAnsi="Times New Roman"/>
                                      <w:b/>
                                      <w:bCs/>
                                    </w:rPr>
                                    <w:t xml:space="preserve"> </w:t>
                                  </w:r>
                                  <w:r>
                                    <w:rPr>
                                      <w:rFonts w:ascii="Times New Roman" w:eastAsia="Times New Roman" w:hAnsi="Times New Roman"/>
                                      <w:i/>
                                      <w:spacing w:val="-1"/>
                                    </w:rPr>
                                    <w:t>(nghìn</w:t>
                                  </w:r>
                                  <w:r>
                                    <w:rPr>
                                      <w:rFonts w:ascii="Times New Roman" w:eastAsia="Times New Roman" w:hAnsi="Times New Roman"/>
                                      <w:i/>
                                    </w:rPr>
                                    <w:t xml:space="preserve"> ha)</w:t>
                                  </w:r>
                                </w:p>
                              </w:tc>
                              <w:tc>
                                <w:tcPr>
                                  <w:tcW w:w="2735" w:type="dxa"/>
                                  <w:tcBorders>
                                    <w:top w:val="single" w:sz="6" w:space="0" w:color="auto"/>
                                    <w:left w:val="single" w:sz="6" w:space="0" w:color="auto"/>
                                    <w:bottom w:val="single" w:sz="6" w:space="0" w:color="auto"/>
                                    <w:right w:val="single" w:sz="6" w:space="0" w:color="auto"/>
                                  </w:tcBorders>
                                </w:tcPr>
                                <w:p w:rsidR="005B609B" w:rsidRDefault="005B609B"/>
                              </w:tc>
                              <w:tc>
                                <w:tcPr>
                                  <w:tcW w:w="902" w:type="dxa"/>
                                  <w:tcBorders>
                                    <w:top w:val="single" w:sz="6" w:space="0" w:color="auto"/>
                                    <w:left w:val="single" w:sz="6" w:space="0" w:color="auto"/>
                                    <w:bottom w:val="single" w:sz="6" w:space="0" w:color="auto"/>
                                    <w:right w:val="single" w:sz="6" w:space="0" w:color="auto"/>
                                  </w:tcBorders>
                                </w:tcPr>
                                <w:p w:rsidR="005B609B" w:rsidRDefault="005B609B"/>
                              </w:tc>
                            </w:tr>
                            <w:tr w:rsidR="005B609B">
                              <w:trPr>
                                <w:trHeight w:hRule="exact" w:val="588"/>
                              </w:trPr>
                              <w:tc>
                                <w:tcPr>
                                  <w:tcW w:w="2955" w:type="dxa"/>
                                  <w:tcBorders>
                                    <w:top w:val="nil"/>
                                    <w:left w:val="single" w:sz="5" w:space="0" w:color="000000"/>
                                    <w:bottom w:val="single" w:sz="5" w:space="0" w:color="000000"/>
                                    <w:right w:val="single" w:sz="5" w:space="0" w:color="000000"/>
                                  </w:tcBorders>
                                </w:tcPr>
                                <w:p w:rsidR="005B609B" w:rsidRDefault="005B609B"/>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51" w:lineRule="exact"/>
                                    <w:ind w:left="826"/>
                                    <w:rPr>
                                      <w:rFonts w:ascii="Times New Roman" w:eastAsia="Times New Roman" w:hAnsi="Times New Roman"/>
                                    </w:rPr>
                                  </w:pPr>
                                  <w:r>
                                    <w:rPr>
                                      <w:rFonts w:ascii="Times New Roman"/>
                                      <w:b/>
                                    </w:rPr>
                                    <w:t>2000</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51" w:lineRule="exact"/>
                                    <w:ind w:left="824"/>
                                    <w:rPr>
                                      <w:rFonts w:ascii="Times New Roman" w:eastAsia="Times New Roman" w:hAnsi="Times New Roman"/>
                                    </w:rPr>
                                  </w:pPr>
                                  <w:r>
                                    <w:rPr>
                                      <w:rFonts w:ascii="Times New Roman"/>
                                      <w:b/>
                                    </w:rPr>
                                    <w:t>2014</w:t>
                                  </w:r>
                                </w:p>
                              </w:tc>
                              <w:tc>
                                <w:tcPr>
                                  <w:tcW w:w="2735" w:type="dxa"/>
                                  <w:tcBorders>
                                    <w:top w:val="single" w:sz="5" w:space="0" w:color="000000"/>
                                    <w:left w:val="single" w:sz="5" w:space="0" w:color="000000"/>
                                    <w:bottom w:val="single" w:sz="5" w:space="0" w:color="000000"/>
                                    <w:right w:val="nil"/>
                                  </w:tcBorders>
                                </w:tcPr>
                                <w:p w:rsidR="005B609B" w:rsidRDefault="005B609B">
                                  <w:pPr>
                                    <w:pStyle w:val="TableParagraph"/>
                                    <w:tabs>
                                      <w:tab w:val="left" w:pos="2641"/>
                                    </w:tabs>
                                    <w:spacing w:line="251" w:lineRule="exact"/>
                                    <w:ind w:left="824" w:right="-24"/>
                                    <w:rPr>
                                      <w:rFonts w:ascii="Times New Roman" w:eastAsia="Times New Roman" w:hAnsi="Times New Roman"/>
                                    </w:rPr>
                                  </w:pPr>
                                  <w:r>
                                    <w:rPr>
                                      <w:rFonts w:ascii="Times New Roman"/>
                                      <w:b/>
                                    </w:rPr>
                                    <w:t>2000</w:t>
                                  </w:r>
                                  <w:r>
                                    <w:rPr>
                                      <w:rFonts w:ascii="Times New Roman"/>
                                      <w:b/>
                                    </w:rPr>
                                    <w:tab/>
                                    <w:t>2</w:t>
                                  </w:r>
                                </w:p>
                              </w:tc>
                              <w:tc>
                                <w:tcPr>
                                  <w:tcW w:w="902" w:type="dxa"/>
                                  <w:tcBorders>
                                    <w:top w:val="single" w:sz="5" w:space="0" w:color="000000"/>
                                    <w:left w:val="nil"/>
                                    <w:bottom w:val="single" w:sz="5" w:space="0" w:color="000000"/>
                                    <w:right w:val="single" w:sz="5" w:space="0" w:color="000000"/>
                                  </w:tcBorders>
                                </w:tcPr>
                                <w:p w:rsidR="005B609B" w:rsidRDefault="005B609B">
                                  <w:pPr>
                                    <w:pStyle w:val="TableParagraph"/>
                                    <w:spacing w:line="251" w:lineRule="exact"/>
                                    <w:ind w:left="23"/>
                                    <w:rPr>
                                      <w:rFonts w:ascii="Times New Roman" w:eastAsia="Times New Roman" w:hAnsi="Times New Roman"/>
                                    </w:rPr>
                                  </w:pPr>
                                  <w:r>
                                    <w:rPr>
                                      <w:rFonts w:ascii="Times New Roman"/>
                                      <w:b/>
                                    </w:rPr>
                                    <w:t>014</w:t>
                                  </w:r>
                                </w:p>
                              </w:tc>
                            </w:tr>
                            <w:tr w:rsidR="005B609B">
                              <w:trPr>
                                <w:trHeight w:hRule="exact" w:val="590"/>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621"/>
                                    <w:rPr>
                                      <w:rFonts w:ascii="Times New Roman" w:eastAsia="Times New Roman" w:hAnsi="Times New Roman"/>
                                    </w:rPr>
                                  </w:pPr>
                                  <w:r>
                                    <w:rPr>
                                      <w:rFonts w:ascii="Times New Roman" w:eastAsia="Times New Roman" w:hAnsi="Times New Roman"/>
                                      <w:spacing w:val="-1"/>
                                    </w:rPr>
                                    <w:t>Đồng</w:t>
                                  </w:r>
                                  <w:r>
                                    <w:rPr>
                                      <w:rFonts w:ascii="Times New Roman" w:eastAsia="Times New Roman" w:hAnsi="Times New Roman"/>
                                      <w:spacing w:val="-3"/>
                                    </w:rPr>
                                    <w:t xml:space="preserve"> </w:t>
                                  </w:r>
                                  <w:r>
                                    <w:rPr>
                                      <w:rFonts w:ascii="Times New Roman" w:eastAsia="Times New Roman" w:hAnsi="Times New Roman"/>
                                    </w:rPr>
                                    <w:t>bằng</w:t>
                                  </w:r>
                                  <w:r>
                                    <w:rPr>
                                      <w:rFonts w:ascii="Times New Roman" w:eastAsia="Times New Roman" w:hAnsi="Times New Roman"/>
                                      <w:spacing w:val="-2"/>
                                    </w:rPr>
                                    <w:t xml:space="preserve"> </w:t>
                                  </w:r>
                                  <w:r>
                                    <w:rPr>
                                      <w:rFonts w:ascii="Times New Roman" w:eastAsia="Times New Roman" w:hAnsi="Times New Roman"/>
                                    </w:rPr>
                                    <w:t>sông</w:t>
                                  </w:r>
                                  <w:r>
                                    <w:rPr>
                                      <w:rFonts w:ascii="Times New Roman" w:eastAsia="Times New Roman" w:hAnsi="Times New Roman"/>
                                      <w:spacing w:val="-2"/>
                                    </w:rPr>
                                    <w:t xml:space="preserve"> </w:t>
                                  </w:r>
                                  <w:r>
                                    <w:rPr>
                                      <w:rFonts w:ascii="Times New Roman" w:eastAsia="Times New Roman" w:hAnsi="Times New Roman"/>
                                    </w:rPr>
                                    <w:t>Hồng</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2"/>
                                    <w:rPr>
                                      <w:rFonts w:ascii="Times New Roman" w:eastAsia="Times New Roman" w:hAnsi="Times New Roman"/>
                                    </w:rPr>
                                  </w:pPr>
                                  <w:r>
                                    <w:rPr>
                                      <w:rFonts w:ascii="Times New Roman"/>
                                    </w:rPr>
                                    <w:t>1212,6</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0"/>
                                    <w:rPr>
                                      <w:rFonts w:ascii="Times New Roman" w:eastAsia="Times New Roman" w:hAnsi="Times New Roman"/>
                                    </w:rPr>
                                  </w:pPr>
                                  <w:r>
                                    <w:rPr>
                                      <w:rFonts w:ascii="Times New Roman"/>
                                    </w:rPr>
                                    <w:t>1079,6</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60"/>
                                    </w:tabs>
                                    <w:spacing w:line="246" w:lineRule="exact"/>
                                    <w:ind w:left="740"/>
                                    <w:rPr>
                                      <w:rFonts w:ascii="Times New Roman" w:eastAsia="Times New Roman" w:hAnsi="Times New Roman"/>
                                    </w:rPr>
                                  </w:pPr>
                                  <w:r>
                                    <w:rPr>
                                      <w:rFonts w:ascii="Times New Roman"/>
                                    </w:rPr>
                                    <w:t>6586,6</w:t>
                                  </w:r>
                                  <w:r>
                                    <w:rPr>
                                      <w:rFonts w:ascii="Times New Roman"/>
                                    </w:rPr>
                                    <w:tab/>
                                    <w:t>6548,5</w:t>
                                  </w:r>
                                </w:p>
                              </w:tc>
                            </w:tr>
                            <w:tr w:rsidR="005B609B">
                              <w:trPr>
                                <w:trHeight w:hRule="exact" w:val="589"/>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417"/>
                                    <w:rPr>
                                      <w:rFonts w:ascii="Times New Roman" w:eastAsia="Times New Roman" w:hAnsi="Times New Roman"/>
                                    </w:rPr>
                                  </w:pPr>
                                  <w:r>
                                    <w:rPr>
                                      <w:rFonts w:ascii="Times New Roman" w:eastAsia="Times New Roman" w:hAnsi="Times New Roman"/>
                                      <w:spacing w:val="-1"/>
                                    </w:rPr>
                                    <w:t>Đồng</w:t>
                                  </w:r>
                                  <w:r>
                                    <w:rPr>
                                      <w:rFonts w:ascii="Times New Roman" w:eastAsia="Times New Roman" w:hAnsi="Times New Roman"/>
                                      <w:spacing w:val="-3"/>
                                    </w:rPr>
                                    <w:t xml:space="preserve"> </w:t>
                                  </w:r>
                                  <w:r>
                                    <w:rPr>
                                      <w:rFonts w:ascii="Times New Roman" w:eastAsia="Times New Roman" w:hAnsi="Times New Roman"/>
                                    </w:rPr>
                                    <w:t>bằng</w:t>
                                  </w:r>
                                  <w:r>
                                    <w:rPr>
                                      <w:rFonts w:ascii="Times New Roman" w:eastAsia="Times New Roman" w:hAnsi="Times New Roman"/>
                                      <w:spacing w:val="-2"/>
                                    </w:rPr>
                                    <w:t xml:space="preserve"> </w:t>
                                  </w:r>
                                  <w:r>
                                    <w:rPr>
                                      <w:rFonts w:ascii="Times New Roman" w:eastAsia="Times New Roman" w:hAnsi="Times New Roman"/>
                                    </w:rPr>
                                    <w:t>sông</w:t>
                                  </w:r>
                                  <w:r>
                                    <w:rPr>
                                      <w:rFonts w:ascii="Times New Roman" w:eastAsia="Times New Roman" w:hAnsi="Times New Roman"/>
                                      <w:spacing w:val="-2"/>
                                    </w:rPr>
                                    <w:t xml:space="preserve"> </w:t>
                                  </w:r>
                                  <w:r>
                                    <w:rPr>
                                      <w:rFonts w:ascii="Times New Roman" w:eastAsia="Times New Roman" w:hAnsi="Times New Roman"/>
                                      <w:spacing w:val="-1"/>
                                    </w:rPr>
                                    <w:t>Cửu</w:t>
                                  </w:r>
                                  <w:r>
                                    <w:rPr>
                                      <w:rFonts w:ascii="Times New Roman" w:eastAsia="Times New Roman" w:hAnsi="Times New Roman"/>
                                    </w:rPr>
                                    <w:t xml:space="preserve"> Long</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2"/>
                                    <w:rPr>
                                      <w:rFonts w:ascii="Times New Roman" w:eastAsia="Times New Roman" w:hAnsi="Times New Roman"/>
                                    </w:rPr>
                                  </w:pPr>
                                  <w:r>
                                    <w:rPr>
                                      <w:rFonts w:ascii="Times New Roman"/>
                                    </w:rPr>
                                    <w:t>3945,8</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0"/>
                                    <w:rPr>
                                      <w:rFonts w:ascii="Times New Roman" w:eastAsia="Times New Roman" w:hAnsi="Times New Roman"/>
                                    </w:rPr>
                                  </w:pPr>
                                  <w:r>
                                    <w:rPr>
                                      <w:rFonts w:ascii="Times New Roman"/>
                                    </w:rPr>
                                    <w:t>4249,5</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05"/>
                                    </w:tabs>
                                    <w:spacing w:line="246" w:lineRule="exact"/>
                                    <w:ind w:left="685"/>
                                    <w:rPr>
                                      <w:rFonts w:ascii="Times New Roman" w:eastAsia="Times New Roman" w:hAnsi="Times New Roman"/>
                                    </w:rPr>
                                  </w:pPr>
                                  <w:r>
                                    <w:rPr>
                                      <w:rFonts w:ascii="Times New Roman"/>
                                    </w:rPr>
                                    <w:t>16702,7</w:t>
                                  </w:r>
                                  <w:r>
                                    <w:rPr>
                                      <w:rFonts w:ascii="Times New Roman"/>
                                    </w:rPr>
                                    <w:tab/>
                                    <w:t>25245,6</w:t>
                                  </w:r>
                                </w:p>
                              </w:tc>
                            </w:tr>
                            <w:tr w:rsidR="005B609B">
                              <w:trPr>
                                <w:trHeight w:hRule="exact" w:val="590"/>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1242"/>
                                    <w:rPr>
                                      <w:rFonts w:ascii="Times New Roman" w:eastAsia="Times New Roman" w:hAnsi="Times New Roman"/>
                                    </w:rPr>
                                  </w:pPr>
                                  <w:r>
                                    <w:rPr>
                                      <w:rFonts w:ascii="Times New Roman" w:eastAsia="Times New Roman" w:hAnsi="Times New Roman"/>
                                      <w:spacing w:val="-1"/>
                                    </w:rPr>
                                    <w:t>Cả</w:t>
                                  </w:r>
                                  <w:r>
                                    <w:rPr>
                                      <w:rFonts w:ascii="Times New Roman" w:eastAsia="Times New Roman" w:hAnsi="Times New Roman"/>
                                    </w:rPr>
                                    <w:t xml:space="preserve"> </w:t>
                                  </w:r>
                                  <w:r>
                                    <w:rPr>
                                      <w:rFonts w:ascii="Times New Roman" w:eastAsia="Times New Roman" w:hAnsi="Times New Roman"/>
                                      <w:spacing w:val="-1"/>
                                    </w:rPr>
                                    <w:t>nước</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742"/>
                                    <w:rPr>
                                      <w:rFonts w:ascii="Times New Roman" w:eastAsia="Times New Roman" w:hAnsi="Times New Roman"/>
                                    </w:rPr>
                                  </w:pPr>
                                  <w:r>
                                    <w:rPr>
                                      <w:rFonts w:ascii="Times New Roman"/>
                                    </w:rPr>
                                    <w:t>7666,3</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740"/>
                                    <w:rPr>
                                      <w:rFonts w:ascii="Times New Roman" w:eastAsia="Times New Roman" w:hAnsi="Times New Roman"/>
                                    </w:rPr>
                                  </w:pPr>
                                  <w:r>
                                    <w:rPr>
                                      <w:rFonts w:ascii="Times New Roman"/>
                                    </w:rPr>
                                    <w:t>7816,2</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05"/>
                                    </w:tabs>
                                    <w:spacing w:line="248" w:lineRule="exact"/>
                                    <w:ind w:left="685"/>
                                    <w:rPr>
                                      <w:rFonts w:ascii="Times New Roman" w:eastAsia="Times New Roman" w:hAnsi="Times New Roman"/>
                                    </w:rPr>
                                  </w:pPr>
                                  <w:r>
                                    <w:rPr>
                                      <w:rFonts w:ascii="Times New Roman"/>
                                    </w:rPr>
                                    <w:t>32529,5</w:t>
                                  </w:r>
                                  <w:r>
                                    <w:rPr>
                                      <w:rFonts w:ascii="Times New Roman"/>
                                    </w:rPr>
                                    <w:tab/>
                                    <w:t>44974,6</w:t>
                                  </w:r>
                                </w:p>
                              </w:tc>
                            </w:tr>
                          </w:tbl>
                          <w:p w:rsidR="005B609B" w:rsidRDefault="005B60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0.9pt;margin-top:.45pt;width:512.2pt;height:14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T3mCsAIAAKwFAAAOAAAAZHJzL2Uyb0RvYy54bWysVNuOmzAQfa/Uf7D8znJZkgBaskpCqCpt L9JuP8ABE6yCTW0nsF313zs2IdnLS9WWB2uwx2fOzBzPze3QNuhIpWKCp9i/8jCivBAl4/sUf3vI nQgjpQkvSSM4TfEjVfh2+f7dTd8lNBC1aEoqEYBwlfRdimutu8R1VVHTlqgr0VEOh5WQLdHwK/du KUkP6G3jBp43d3shy06KgioFu9l4iJcWv6poob9UlaIaNSkGbtqu0q47s7rLG5LsJelqVpxokL9g 0RLGIegZKiOaoINkb6BaVkihRKWvCtG6oqpYQW0OkI3vvcrmviYdtblAcVR3LpP6f7DF5+NXiViZ 4sC/xoiTFpr0QAeN1mJAoalP36kE3O47cNQDbEOfba6quxPFd4W42NSE7+lKStHXlJTAzzc33WdX RxxlQHb9J1FCGHLQwgINlWxN8aAcCNChT4/n3hgqBWzOZ14Yh3BUwJkfLeK5Z7vnkmS63kmlP1DR ImOkWELzLTw53ilt6JBkcjHRuMhZ01gBNPzFBjiOOxAcrpozQ8P28yn24m20jUInDOZbJ/SyzFnl m9CZ5/5ill1nm03m/zJx/TCpWVlSbsJM2vLDP+vdSeWjKs7qUqJhpYEzlJTc7zaNREcC2s7tZ4sO Jxc39yUNWwTI5VVKfhB66yB28nm0cMI8nDnxwoscz4/XUGeoe5a/TOmOcfrvKaE+xfEsmI1qupB+ lZtnv7e5kaRlGqZHw9oUR2cnkhgNbnlpW6sJa0b7WSkM/UspoN1To61ijUhHuephNwCKkfFOlI+g XSlAWaBCGHlg1EL+xKiH8ZFi9eNAJMWo+chB/2bWTIacjN1kEF7A1RRrjEZzo8eZdOgk29eAPL4w LlbwRipm1XthcXpZMBJsEqfxZWbO83/rdRmyy98AAAD//wMAUEsDBBQABgAIAAAAIQCkTOoe3QAA AAkBAAAPAAAAZHJzL2Rvd25yZXYueG1sTI8xb4MwFIT3Sv0P1qvUrTGgCBWKiaIqmSJVJWToaPAL WMHPFDsJ+fdxpnY83enuu2I1m4FdcHLakoB4EQFDaq3S1Ak41Nu3d2DOS1JysIQCbuhgVT4/FTJX 9koVXva+Y6GEXC4F9N6POeeu7dFIt7AjUvCOdjLSBzl1XE3yGsrNwJMoSrmRmsJCL0f87LE97c9G wPqHqo3+/Wq+q2Ol6zqLaJeehHh9mdcfwDzO/i8MD/yADmVgauyZlGND0Ekc0L2ADNjDjpdpAqwR kGRpBrws+P8H5R0AAP//AwBQSwECLQAUAAYACAAAACEAtoM4kv4AAADhAQAAEwAAAAAAAAAAAAAA AAAAAAAAW0NvbnRlbnRfVHlwZXNdLnhtbFBLAQItABQABgAIAAAAIQA4/SH/1gAAAJQBAAALAAAA AAAAAAAAAAAAAC8BAABfcmVscy8ucmVsc1BLAQItABQABgAIAAAAIQB1T3mCsAIAAKwFAAAOAAAA AAAAAAAAAAAAAC4CAABkcnMvZTJvRG9jLnhtbFBLAQItABQABgAIAAAAIQCkTOoe3QAAAAkBAAAP AAAAAAAAAAAAAAAAAAoFAABkcnMvZG93bnJldi54bWxQSwUGAAAAAAQABADzAAAAFAYAAAAA "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955"/>
                        <w:gridCol w:w="1817"/>
                        <w:gridCol w:w="1817"/>
                        <w:gridCol w:w="2735"/>
                        <w:gridCol w:w="902"/>
                      </w:tblGrid>
                      <w:tr w:rsidR="005B609B">
                        <w:trPr>
                          <w:trHeight w:hRule="exact" w:val="590"/>
                        </w:trPr>
                        <w:tc>
                          <w:tcPr>
                            <w:tcW w:w="2955" w:type="dxa"/>
                            <w:tcBorders>
                              <w:top w:val="single" w:sz="5" w:space="0" w:color="000000"/>
                              <w:left w:val="single" w:sz="5" w:space="0" w:color="000000"/>
                              <w:bottom w:val="nil"/>
                              <w:right w:val="single" w:sz="5" w:space="0" w:color="000000"/>
                            </w:tcBorders>
                          </w:tcPr>
                          <w:p w:rsidR="005B609B" w:rsidRDefault="005B609B">
                            <w:pPr>
                              <w:pStyle w:val="TableParagraph"/>
                              <w:spacing w:before="5"/>
                              <w:rPr>
                                <w:rFonts w:ascii="Times New Roman" w:eastAsia="Times New Roman" w:hAnsi="Times New Roman"/>
                                <w:sz w:val="25"/>
                                <w:szCs w:val="25"/>
                              </w:rPr>
                            </w:pPr>
                          </w:p>
                          <w:p w:rsidR="005B609B" w:rsidRDefault="005B609B">
                            <w:pPr>
                              <w:pStyle w:val="TableParagraph"/>
                              <w:ind w:left="285"/>
                              <w:jc w:val="center"/>
                              <w:rPr>
                                <w:rFonts w:ascii="Times New Roman" w:eastAsia="Times New Roman" w:hAnsi="Times New Roman"/>
                              </w:rPr>
                            </w:pPr>
                            <w:r>
                              <w:rPr>
                                <w:rFonts w:ascii="Times New Roman" w:hAnsi="Times New Roman"/>
                                <w:b/>
                                <w:spacing w:val="-1"/>
                              </w:rPr>
                              <w:t>Vùng</w:t>
                            </w:r>
                          </w:p>
                        </w:tc>
                        <w:tc>
                          <w:tcPr>
                            <w:tcW w:w="3634"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1040"/>
                              <w:rPr>
                                <w:rFonts w:ascii="Times New Roman" w:eastAsia="Times New Roman" w:hAnsi="Times New Roman"/>
                              </w:rPr>
                            </w:pPr>
                            <w:r>
                              <w:rPr>
                                <w:rFonts w:ascii="Times New Roman" w:eastAsia="Times New Roman" w:hAnsi="Times New Roman"/>
                                <w:b/>
                                <w:bCs/>
                                <w:spacing w:val="-1"/>
                              </w:rPr>
                              <w:t>Diện</w:t>
                            </w:r>
                            <w:r>
                              <w:rPr>
                                <w:rFonts w:ascii="Times New Roman" w:eastAsia="Times New Roman" w:hAnsi="Times New Roman"/>
                                <w:b/>
                                <w:bCs/>
                              </w:rPr>
                              <w:t xml:space="preserve"> </w:t>
                            </w:r>
                            <w:r>
                              <w:rPr>
                                <w:rFonts w:ascii="Times New Roman" w:eastAsia="Times New Roman" w:hAnsi="Times New Roman"/>
                                <w:b/>
                                <w:bCs/>
                                <w:spacing w:val="-1"/>
                              </w:rPr>
                              <w:t>tích</w:t>
                            </w:r>
                            <w:r>
                              <w:rPr>
                                <w:rFonts w:ascii="Times New Roman" w:eastAsia="Times New Roman" w:hAnsi="Times New Roman"/>
                                <w:b/>
                                <w:bCs/>
                              </w:rPr>
                              <w:t xml:space="preserve"> </w:t>
                            </w:r>
                            <w:r>
                              <w:rPr>
                                <w:rFonts w:ascii="Times New Roman" w:eastAsia="Times New Roman" w:hAnsi="Times New Roman"/>
                                <w:i/>
                                <w:spacing w:val="-1"/>
                              </w:rPr>
                              <w:t>(nghìn</w:t>
                            </w:r>
                            <w:r>
                              <w:rPr>
                                <w:rFonts w:ascii="Times New Roman" w:eastAsia="Times New Roman" w:hAnsi="Times New Roman"/>
                                <w:i/>
                              </w:rPr>
                              <w:t xml:space="preserve"> ha)</w:t>
                            </w:r>
                          </w:p>
                        </w:tc>
                        <w:tc>
                          <w:tcPr>
                            <w:tcW w:w="2735" w:type="dxa"/>
                            <w:tcBorders>
                              <w:top w:val="single" w:sz="6" w:space="0" w:color="auto"/>
                              <w:left w:val="single" w:sz="6" w:space="0" w:color="auto"/>
                              <w:bottom w:val="single" w:sz="6" w:space="0" w:color="auto"/>
                              <w:right w:val="single" w:sz="6" w:space="0" w:color="auto"/>
                            </w:tcBorders>
                          </w:tcPr>
                          <w:p w:rsidR="005B609B" w:rsidRDefault="005B609B"/>
                        </w:tc>
                        <w:tc>
                          <w:tcPr>
                            <w:tcW w:w="902" w:type="dxa"/>
                            <w:tcBorders>
                              <w:top w:val="single" w:sz="6" w:space="0" w:color="auto"/>
                              <w:left w:val="single" w:sz="6" w:space="0" w:color="auto"/>
                              <w:bottom w:val="single" w:sz="6" w:space="0" w:color="auto"/>
                              <w:right w:val="single" w:sz="6" w:space="0" w:color="auto"/>
                            </w:tcBorders>
                          </w:tcPr>
                          <w:p w:rsidR="005B609B" w:rsidRDefault="005B609B"/>
                        </w:tc>
                      </w:tr>
                      <w:tr w:rsidR="005B609B">
                        <w:trPr>
                          <w:trHeight w:hRule="exact" w:val="588"/>
                        </w:trPr>
                        <w:tc>
                          <w:tcPr>
                            <w:tcW w:w="2955" w:type="dxa"/>
                            <w:tcBorders>
                              <w:top w:val="nil"/>
                              <w:left w:val="single" w:sz="5" w:space="0" w:color="000000"/>
                              <w:bottom w:val="single" w:sz="5" w:space="0" w:color="000000"/>
                              <w:right w:val="single" w:sz="5" w:space="0" w:color="000000"/>
                            </w:tcBorders>
                          </w:tcPr>
                          <w:p w:rsidR="005B609B" w:rsidRDefault="005B609B"/>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51" w:lineRule="exact"/>
                              <w:ind w:left="826"/>
                              <w:rPr>
                                <w:rFonts w:ascii="Times New Roman" w:eastAsia="Times New Roman" w:hAnsi="Times New Roman"/>
                              </w:rPr>
                            </w:pPr>
                            <w:r>
                              <w:rPr>
                                <w:rFonts w:ascii="Times New Roman"/>
                                <w:b/>
                              </w:rPr>
                              <w:t>2000</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51" w:lineRule="exact"/>
                              <w:ind w:left="824"/>
                              <w:rPr>
                                <w:rFonts w:ascii="Times New Roman" w:eastAsia="Times New Roman" w:hAnsi="Times New Roman"/>
                              </w:rPr>
                            </w:pPr>
                            <w:r>
                              <w:rPr>
                                <w:rFonts w:ascii="Times New Roman"/>
                                <w:b/>
                              </w:rPr>
                              <w:t>2014</w:t>
                            </w:r>
                          </w:p>
                        </w:tc>
                        <w:tc>
                          <w:tcPr>
                            <w:tcW w:w="2735" w:type="dxa"/>
                            <w:tcBorders>
                              <w:top w:val="single" w:sz="5" w:space="0" w:color="000000"/>
                              <w:left w:val="single" w:sz="5" w:space="0" w:color="000000"/>
                              <w:bottom w:val="single" w:sz="5" w:space="0" w:color="000000"/>
                              <w:right w:val="nil"/>
                            </w:tcBorders>
                          </w:tcPr>
                          <w:p w:rsidR="005B609B" w:rsidRDefault="005B609B">
                            <w:pPr>
                              <w:pStyle w:val="TableParagraph"/>
                              <w:tabs>
                                <w:tab w:val="left" w:pos="2641"/>
                              </w:tabs>
                              <w:spacing w:line="251" w:lineRule="exact"/>
                              <w:ind w:left="824" w:right="-24"/>
                              <w:rPr>
                                <w:rFonts w:ascii="Times New Roman" w:eastAsia="Times New Roman" w:hAnsi="Times New Roman"/>
                              </w:rPr>
                            </w:pPr>
                            <w:r>
                              <w:rPr>
                                <w:rFonts w:ascii="Times New Roman"/>
                                <w:b/>
                              </w:rPr>
                              <w:t>2000</w:t>
                            </w:r>
                            <w:r>
                              <w:rPr>
                                <w:rFonts w:ascii="Times New Roman"/>
                                <w:b/>
                              </w:rPr>
                              <w:tab/>
                              <w:t>2</w:t>
                            </w:r>
                          </w:p>
                        </w:tc>
                        <w:tc>
                          <w:tcPr>
                            <w:tcW w:w="902" w:type="dxa"/>
                            <w:tcBorders>
                              <w:top w:val="single" w:sz="5" w:space="0" w:color="000000"/>
                              <w:left w:val="nil"/>
                              <w:bottom w:val="single" w:sz="5" w:space="0" w:color="000000"/>
                              <w:right w:val="single" w:sz="5" w:space="0" w:color="000000"/>
                            </w:tcBorders>
                          </w:tcPr>
                          <w:p w:rsidR="005B609B" w:rsidRDefault="005B609B">
                            <w:pPr>
                              <w:pStyle w:val="TableParagraph"/>
                              <w:spacing w:line="251" w:lineRule="exact"/>
                              <w:ind w:left="23"/>
                              <w:rPr>
                                <w:rFonts w:ascii="Times New Roman" w:eastAsia="Times New Roman" w:hAnsi="Times New Roman"/>
                              </w:rPr>
                            </w:pPr>
                            <w:r>
                              <w:rPr>
                                <w:rFonts w:ascii="Times New Roman"/>
                                <w:b/>
                              </w:rPr>
                              <w:t>014</w:t>
                            </w:r>
                          </w:p>
                        </w:tc>
                      </w:tr>
                      <w:tr w:rsidR="005B609B">
                        <w:trPr>
                          <w:trHeight w:hRule="exact" w:val="590"/>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621"/>
                              <w:rPr>
                                <w:rFonts w:ascii="Times New Roman" w:eastAsia="Times New Roman" w:hAnsi="Times New Roman"/>
                              </w:rPr>
                            </w:pPr>
                            <w:r>
                              <w:rPr>
                                <w:rFonts w:ascii="Times New Roman" w:eastAsia="Times New Roman" w:hAnsi="Times New Roman"/>
                                <w:spacing w:val="-1"/>
                              </w:rPr>
                              <w:t>Đồng</w:t>
                            </w:r>
                            <w:r>
                              <w:rPr>
                                <w:rFonts w:ascii="Times New Roman" w:eastAsia="Times New Roman" w:hAnsi="Times New Roman"/>
                                <w:spacing w:val="-3"/>
                              </w:rPr>
                              <w:t xml:space="preserve"> </w:t>
                            </w:r>
                            <w:r>
                              <w:rPr>
                                <w:rFonts w:ascii="Times New Roman" w:eastAsia="Times New Roman" w:hAnsi="Times New Roman"/>
                              </w:rPr>
                              <w:t>bằng</w:t>
                            </w:r>
                            <w:r>
                              <w:rPr>
                                <w:rFonts w:ascii="Times New Roman" w:eastAsia="Times New Roman" w:hAnsi="Times New Roman"/>
                                <w:spacing w:val="-2"/>
                              </w:rPr>
                              <w:t xml:space="preserve"> </w:t>
                            </w:r>
                            <w:r>
                              <w:rPr>
                                <w:rFonts w:ascii="Times New Roman" w:eastAsia="Times New Roman" w:hAnsi="Times New Roman"/>
                              </w:rPr>
                              <w:t>sông</w:t>
                            </w:r>
                            <w:r>
                              <w:rPr>
                                <w:rFonts w:ascii="Times New Roman" w:eastAsia="Times New Roman" w:hAnsi="Times New Roman"/>
                                <w:spacing w:val="-2"/>
                              </w:rPr>
                              <w:t xml:space="preserve"> </w:t>
                            </w:r>
                            <w:r>
                              <w:rPr>
                                <w:rFonts w:ascii="Times New Roman" w:eastAsia="Times New Roman" w:hAnsi="Times New Roman"/>
                              </w:rPr>
                              <w:t>Hồng</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2"/>
                              <w:rPr>
                                <w:rFonts w:ascii="Times New Roman" w:eastAsia="Times New Roman" w:hAnsi="Times New Roman"/>
                              </w:rPr>
                            </w:pPr>
                            <w:r>
                              <w:rPr>
                                <w:rFonts w:ascii="Times New Roman"/>
                              </w:rPr>
                              <w:t>1212,6</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0"/>
                              <w:rPr>
                                <w:rFonts w:ascii="Times New Roman" w:eastAsia="Times New Roman" w:hAnsi="Times New Roman"/>
                              </w:rPr>
                            </w:pPr>
                            <w:r>
                              <w:rPr>
                                <w:rFonts w:ascii="Times New Roman"/>
                              </w:rPr>
                              <w:t>1079,6</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60"/>
                              </w:tabs>
                              <w:spacing w:line="246" w:lineRule="exact"/>
                              <w:ind w:left="740"/>
                              <w:rPr>
                                <w:rFonts w:ascii="Times New Roman" w:eastAsia="Times New Roman" w:hAnsi="Times New Roman"/>
                              </w:rPr>
                            </w:pPr>
                            <w:r>
                              <w:rPr>
                                <w:rFonts w:ascii="Times New Roman"/>
                              </w:rPr>
                              <w:t>6586,6</w:t>
                            </w:r>
                            <w:r>
                              <w:rPr>
                                <w:rFonts w:ascii="Times New Roman"/>
                              </w:rPr>
                              <w:tab/>
                              <w:t>6548,5</w:t>
                            </w:r>
                          </w:p>
                        </w:tc>
                      </w:tr>
                      <w:tr w:rsidR="005B609B">
                        <w:trPr>
                          <w:trHeight w:hRule="exact" w:val="589"/>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417"/>
                              <w:rPr>
                                <w:rFonts w:ascii="Times New Roman" w:eastAsia="Times New Roman" w:hAnsi="Times New Roman"/>
                              </w:rPr>
                            </w:pPr>
                            <w:r>
                              <w:rPr>
                                <w:rFonts w:ascii="Times New Roman" w:eastAsia="Times New Roman" w:hAnsi="Times New Roman"/>
                                <w:spacing w:val="-1"/>
                              </w:rPr>
                              <w:t>Đồng</w:t>
                            </w:r>
                            <w:r>
                              <w:rPr>
                                <w:rFonts w:ascii="Times New Roman" w:eastAsia="Times New Roman" w:hAnsi="Times New Roman"/>
                                <w:spacing w:val="-3"/>
                              </w:rPr>
                              <w:t xml:space="preserve"> </w:t>
                            </w:r>
                            <w:r>
                              <w:rPr>
                                <w:rFonts w:ascii="Times New Roman" w:eastAsia="Times New Roman" w:hAnsi="Times New Roman"/>
                              </w:rPr>
                              <w:t>bằng</w:t>
                            </w:r>
                            <w:r>
                              <w:rPr>
                                <w:rFonts w:ascii="Times New Roman" w:eastAsia="Times New Roman" w:hAnsi="Times New Roman"/>
                                <w:spacing w:val="-2"/>
                              </w:rPr>
                              <w:t xml:space="preserve"> </w:t>
                            </w:r>
                            <w:r>
                              <w:rPr>
                                <w:rFonts w:ascii="Times New Roman" w:eastAsia="Times New Roman" w:hAnsi="Times New Roman"/>
                              </w:rPr>
                              <w:t>sông</w:t>
                            </w:r>
                            <w:r>
                              <w:rPr>
                                <w:rFonts w:ascii="Times New Roman" w:eastAsia="Times New Roman" w:hAnsi="Times New Roman"/>
                                <w:spacing w:val="-2"/>
                              </w:rPr>
                              <w:t xml:space="preserve"> </w:t>
                            </w:r>
                            <w:r>
                              <w:rPr>
                                <w:rFonts w:ascii="Times New Roman" w:eastAsia="Times New Roman" w:hAnsi="Times New Roman"/>
                                <w:spacing w:val="-1"/>
                              </w:rPr>
                              <w:t>Cửu</w:t>
                            </w:r>
                            <w:r>
                              <w:rPr>
                                <w:rFonts w:ascii="Times New Roman" w:eastAsia="Times New Roman" w:hAnsi="Times New Roman"/>
                              </w:rPr>
                              <w:t xml:space="preserve"> Long</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2"/>
                              <w:rPr>
                                <w:rFonts w:ascii="Times New Roman" w:eastAsia="Times New Roman" w:hAnsi="Times New Roman"/>
                              </w:rPr>
                            </w:pPr>
                            <w:r>
                              <w:rPr>
                                <w:rFonts w:ascii="Times New Roman"/>
                              </w:rPr>
                              <w:t>3945,8</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6" w:lineRule="exact"/>
                              <w:ind w:left="740"/>
                              <w:rPr>
                                <w:rFonts w:ascii="Times New Roman" w:eastAsia="Times New Roman" w:hAnsi="Times New Roman"/>
                              </w:rPr>
                            </w:pPr>
                            <w:r>
                              <w:rPr>
                                <w:rFonts w:ascii="Times New Roman"/>
                              </w:rPr>
                              <w:t>4249,5</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05"/>
                              </w:tabs>
                              <w:spacing w:line="246" w:lineRule="exact"/>
                              <w:ind w:left="685"/>
                              <w:rPr>
                                <w:rFonts w:ascii="Times New Roman" w:eastAsia="Times New Roman" w:hAnsi="Times New Roman"/>
                              </w:rPr>
                            </w:pPr>
                            <w:r>
                              <w:rPr>
                                <w:rFonts w:ascii="Times New Roman"/>
                              </w:rPr>
                              <w:t>16702,7</w:t>
                            </w:r>
                            <w:r>
                              <w:rPr>
                                <w:rFonts w:ascii="Times New Roman"/>
                              </w:rPr>
                              <w:tab/>
                              <w:t>25245,6</w:t>
                            </w:r>
                          </w:p>
                        </w:tc>
                      </w:tr>
                      <w:tr w:rsidR="005B609B">
                        <w:trPr>
                          <w:trHeight w:hRule="exact" w:val="590"/>
                        </w:trPr>
                        <w:tc>
                          <w:tcPr>
                            <w:tcW w:w="2955"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1242"/>
                              <w:rPr>
                                <w:rFonts w:ascii="Times New Roman" w:eastAsia="Times New Roman" w:hAnsi="Times New Roman"/>
                              </w:rPr>
                            </w:pPr>
                            <w:r>
                              <w:rPr>
                                <w:rFonts w:ascii="Times New Roman" w:eastAsia="Times New Roman" w:hAnsi="Times New Roman"/>
                                <w:spacing w:val="-1"/>
                              </w:rPr>
                              <w:t>Cả</w:t>
                            </w:r>
                            <w:r>
                              <w:rPr>
                                <w:rFonts w:ascii="Times New Roman" w:eastAsia="Times New Roman" w:hAnsi="Times New Roman"/>
                              </w:rPr>
                              <w:t xml:space="preserve"> </w:t>
                            </w:r>
                            <w:r>
                              <w:rPr>
                                <w:rFonts w:ascii="Times New Roman" w:eastAsia="Times New Roman" w:hAnsi="Times New Roman"/>
                                <w:spacing w:val="-1"/>
                              </w:rPr>
                              <w:t>nước</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742"/>
                              <w:rPr>
                                <w:rFonts w:ascii="Times New Roman" w:eastAsia="Times New Roman" w:hAnsi="Times New Roman"/>
                              </w:rPr>
                            </w:pPr>
                            <w:r>
                              <w:rPr>
                                <w:rFonts w:ascii="Times New Roman"/>
                              </w:rPr>
                              <w:t>7666,3</w:t>
                            </w:r>
                          </w:p>
                        </w:tc>
                        <w:tc>
                          <w:tcPr>
                            <w:tcW w:w="1817" w:type="dxa"/>
                            <w:tcBorders>
                              <w:top w:val="single" w:sz="5" w:space="0" w:color="000000"/>
                              <w:left w:val="single" w:sz="5" w:space="0" w:color="000000"/>
                              <w:bottom w:val="single" w:sz="5" w:space="0" w:color="000000"/>
                              <w:right w:val="single" w:sz="5" w:space="0" w:color="000000"/>
                            </w:tcBorders>
                          </w:tcPr>
                          <w:p w:rsidR="005B609B" w:rsidRDefault="005B609B">
                            <w:pPr>
                              <w:pStyle w:val="TableParagraph"/>
                              <w:spacing w:line="248" w:lineRule="exact"/>
                              <w:ind w:left="740"/>
                              <w:rPr>
                                <w:rFonts w:ascii="Times New Roman" w:eastAsia="Times New Roman" w:hAnsi="Times New Roman"/>
                              </w:rPr>
                            </w:pPr>
                            <w:r>
                              <w:rPr>
                                <w:rFonts w:ascii="Times New Roman"/>
                              </w:rPr>
                              <w:t>7816,2</w:t>
                            </w:r>
                          </w:p>
                        </w:tc>
                        <w:tc>
                          <w:tcPr>
                            <w:tcW w:w="3637" w:type="dxa"/>
                            <w:gridSpan w:val="2"/>
                            <w:tcBorders>
                              <w:top w:val="single" w:sz="5" w:space="0" w:color="000000"/>
                              <w:left w:val="single" w:sz="5" w:space="0" w:color="000000"/>
                              <w:bottom w:val="single" w:sz="5" w:space="0" w:color="000000"/>
                              <w:right w:val="single" w:sz="5" w:space="0" w:color="000000"/>
                            </w:tcBorders>
                          </w:tcPr>
                          <w:p w:rsidR="005B609B" w:rsidRDefault="005B609B">
                            <w:pPr>
                              <w:pStyle w:val="TableParagraph"/>
                              <w:tabs>
                                <w:tab w:val="left" w:pos="2505"/>
                              </w:tabs>
                              <w:spacing w:line="248" w:lineRule="exact"/>
                              <w:ind w:left="685"/>
                              <w:rPr>
                                <w:rFonts w:ascii="Times New Roman" w:eastAsia="Times New Roman" w:hAnsi="Times New Roman"/>
                              </w:rPr>
                            </w:pPr>
                            <w:r>
                              <w:rPr>
                                <w:rFonts w:ascii="Times New Roman"/>
                              </w:rPr>
                              <w:t>32529,5</w:t>
                            </w:r>
                            <w:r>
                              <w:rPr>
                                <w:rFonts w:ascii="Times New Roman"/>
                              </w:rPr>
                              <w:tab/>
                              <w:t>44974,6</w:t>
                            </w:r>
                          </w:p>
                        </w:tc>
                      </w:tr>
                    </w:tbl>
                    <w:p w:rsidR="005B609B" w:rsidRDefault="005B609B"/>
                  </w:txbxContent>
                </v:textbox>
                <w10:wrap anchorx="page"/>
              </v:shape>
            </w:pict>
          </mc:Fallback>
        </mc:AlternateContent>
      </w:r>
      <w:r w:rsidR="005B609B" w:rsidRPr="00BE19CD">
        <w:rPr>
          <w:i/>
        </w:rPr>
        <w:t>n)</w:t>
      </w: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rPr>
          <w:i/>
          <w:sz w:val="20"/>
          <w:szCs w:val="20"/>
        </w:rPr>
      </w:pPr>
    </w:p>
    <w:p w:rsidR="005B609B" w:rsidRPr="00BE19CD" w:rsidRDefault="005B609B">
      <w:pPr>
        <w:spacing w:before="1"/>
        <w:rPr>
          <w:i/>
          <w:sz w:val="28"/>
          <w:szCs w:val="28"/>
        </w:rPr>
      </w:pPr>
    </w:p>
    <w:p w:rsidR="005B609B" w:rsidRPr="00BE19CD" w:rsidRDefault="005B609B">
      <w:pPr>
        <w:spacing w:before="72" w:line="298" w:lineRule="auto"/>
        <w:ind w:left="396" w:right="3478"/>
      </w:pPr>
      <w:r w:rsidRPr="00BE19CD">
        <w:rPr>
          <w:spacing w:val="-1"/>
        </w:rPr>
        <w:t>(</w:t>
      </w:r>
      <w:r w:rsidRPr="00BE19CD">
        <w:rPr>
          <w:i/>
          <w:spacing w:val="-1"/>
        </w:rPr>
        <w:t>Nguồn:</w:t>
      </w:r>
      <w:r w:rsidRPr="00BE19CD">
        <w:rPr>
          <w:i/>
          <w:spacing w:val="-2"/>
        </w:rPr>
        <w:t xml:space="preserve"> </w:t>
      </w:r>
      <w:r w:rsidRPr="00BE19CD">
        <w:rPr>
          <w:i/>
          <w:spacing w:val="-1"/>
        </w:rPr>
        <w:t>Niên</w:t>
      </w:r>
      <w:r w:rsidRPr="00BE19CD">
        <w:rPr>
          <w:i/>
          <w:spacing w:val="-2"/>
        </w:rPr>
        <w:t xml:space="preserve"> </w:t>
      </w:r>
      <w:r w:rsidRPr="00BE19CD">
        <w:rPr>
          <w:i/>
        </w:rPr>
        <w:t>giám</w:t>
      </w:r>
      <w:r w:rsidRPr="00BE19CD">
        <w:rPr>
          <w:i/>
          <w:spacing w:val="-4"/>
        </w:rPr>
        <w:t xml:space="preserve"> </w:t>
      </w:r>
      <w:r w:rsidRPr="00BE19CD">
        <w:rPr>
          <w:i/>
        </w:rPr>
        <w:t>thống</w:t>
      </w:r>
      <w:r w:rsidRPr="00BE19CD">
        <w:rPr>
          <w:i/>
          <w:spacing w:val="-3"/>
        </w:rPr>
        <w:t xml:space="preserve"> </w:t>
      </w:r>
      <w:r w:rsidRPr="00BE19CD">
        <w:rPr>
          <w:i/>
          <w:spacing w:val="-1"/>
        </w:rPr>
        <w:t>kê</w:t>
      </w:r>
      <w:r w:rsidRPr="00BE19CD">
        <w:rPr>
          <w:i/>
        </w:rPr>
        <w:t xml:space="preserve"> </w:t>
      </w:r>
      <w:r w:rsidRPr="00BE19CD">
        <w:rPr>
          <w:i/>
          <w:spacing w:val="-1"/>
        </w:rPr>
        <w:t>Việt</w:t>
      </w:r>
      <w:r w:rsidRPr="00BE19CD">
        <w:rPr>
          <w:i/>
          <w:spacing w:val="1"/>
        </w:rPr>
        <w:t xml:space="preserve"> </w:t>
      </w:r>
      <w:r w:rsidRPr="00BE19CD">
        <w:rPr>
          <w:i/>
          <w:spacing w:val="-1"/>
        </w:rPr>
        <w:t xml:space="preserve">Nam </w:t>
      </w:r>
      <w:r w:rsidRPr="00BE19CD">
        <w:rPr>
          <w:i/>
        </w:rPr>
        <w:t>2015,</w:t>
      </w:r>
      <w:r w:rsidRPr="00BE19CD">
        <w:rPr>
          <w:i/>
          <w:spacing w:val="-3"/>
        </w:rPr>
        <w:t xml:space="preserve"> </w:t>
      </w:r>
      <w:r w:rsidRPr="00BE19CD">
        <w:rPr>
          <w:i/>
          <w:spacing w:val="-1"/>
        </w:rPr>
        <w:t>Nhà</w:t>
      </w:r>
      <w:r w:rsidRPr="00BE19CD">
        <w:rPr>
          <w:i/>
        </w:rPr>
        <w:t xml:space="preserve"> </w:t>
      </w:r>
      <w:r w:rsidRPr="00BE19CD">
        <w:rPr>
          <w:i/>
          <w:spacing w:val="-1"/>
        </w:rPr>
        <w:t>xuất</w:t>
      </w:r>
      <w:r w:rsidRPr="00BE19CD">
        <w:rPr>
          <w:i/>
          <w:spacing w:val="-2"/>
        </w:rPr>
        <w:t xml:space="preserve"> </w:t>
      </w:r>
      <w:r w:rsidRPr="00BE19CD">
        <w:rPr>
          <w:i/>
        </w:rPr>
        <w:t>bản Thống</w:t>
      </w:r>
      <w:r w:rsidRPr="00BE19CD">
        <w:rPr>
          <w:i/>
          <w:spacing w:val="-3"/>
        </w:rPr>
        <w:t xml:space="preserve"> </w:t>
      </w:r>
      <w:r w:rsidRPr="00BE19CD">
        <w:rPr>
          <w:i/>
        </w:rPr>
        <w:t xml:space="preserve">kê, </w:t>
      </w:r>
      <w:r w:rsidRPr="00BE19CD">
        <w:rPr>
          <w:i/>
          <w:spacing w:val="-1"/>
        </w:rPr>
        <w:t>2016</w:t>
      </w:r>
      <w:r w:rsidRPr="00BE19CD">
        <w:rPr>
          <w:spacing w:val="-1"/>
        </w:rPr>
        <w:t>)</w:t>
      </w:r>
      <w:r w:rsidRPr="00BE19CD">
        <w:rPr>
          <w:spacing w:val="43"/>
        </w:rPr>
        <w:t xml:space="preserve"> </w:t>
      </w:r>
      <w:r w:rsidRPr="00BE19CD">
        <w:rPr>
          <w:spacing w:val="-1"/>
        </w:rPr>
        <w:t>Theo</w:t>
      </w:r>
      <w:r w:rsidRPr="00BE19CD">
        <w:t xml:space="preserve"> bảng</w:t>
      </w:r>
      <w:r w:rsidRPr="00BE19CD">
        <w:rPr>
          <w:spacing w:val="-2"/>
        </w:rPr>
        <w:t xml:space="preserve"> </w:t>
      </w:r>
      <w:r w:rsidRPr="00BE19CD">
        <w:t>số</w:t>
      </w:r>
      <w:r w:rsidRPr="00BE19CD">
        <w:rPr>
          <w:spacing w:val="-2"/>
        </w:rPr>
        <w:t xml:space="preserve"> </w:t>
      </w:r>
      <w:r w:rsidRPr="00BE19CD">
        <w:rPr>
          <w:spacing w:val="-1"/>
        </w:rPr>
        <w:t>liệu</w:t>
      </w:r>
      <w:r w:rsidRPr="00BE19CD">
        <w:t xml:space="preserve"> </w:t>
      </w:r>
      <w:r w:rsidRPr="00BE19CD">
        <w:rPr>
          <w:spacing w:val="-1"/>
        </w:rPr>
        <w:t>trên,</w:t>
      </w:r>
      <w:r w:rsidRPr="00BE19CD">
        <w:rPr>
          <w:spacing w:val="-2"/>
        </w:rPr>
        <w:t xml:space="preserve"> </w:t>
      </w:r>
      <w:r w:rsidRPr="00BE19CD">
        <w:rPr>
          <w:spacing w:val="-1"/>
        </w:rPr>
        <w:t>năng</w:t>
      </w:r>
      <w:r w:rsidRPr="00BE19CD">
        <w:rPr>
          <w:spacing w:val="-3"/>
        </w:rPr>
        <w:t xml:space="preserve"> </w:t>
      </w:r>
      <w:r w:rsidRPr="00BE19CD">
        <w:t>suất</w:t>
      </w:r>
      <w:r w:rsidRPr="00BE19CD">
        <w:rPr>
          <w:spacing w:val="1"/>
        </w:rPr>
        <w:t xml:space="preserve"> </w:t>
      </w:r>
      <w:r w:rsidRPr="00BE19CD">
        <w:rPr>
          <w:spacing w:val="-1"/>
        </w:rPr>
        <w:t>lúa</w:t>
      </w:r>
      <w:r w:rsidRPr="00BE19CD">
        <w:t xml:space="preserve"> </w:t>
      </w:r>
      <w:r w:rsidRPr="00BE19CD">
        <w:rPr>
          <w:spacing w:val="-1"/>
        </w:rPr>
        <w:t>của</w:t>
      </w:r>
      <w:r w:rsidRPr="00BE19CD">
        <w:t xml:space="preserve"> cả </w:t>
      </w:r>
      <w:r w:rsidRPr="00BE19CD">
        <w:rPr>
          <w:spacing w:val="-1"/>
        </w:rPr>
        <w:t>nước</w:t>
      </w:r>
      <w:r w:rsidRPr="00BE19CD">
        <w:t xml:space="preserve"> năm</w:t>
      </w:r>
      <w:r w:rsidRPr="00BE19CD">
        <w:rPr>
          <w:spacing w:val="-4"/>
        </w:rPr>
        <w:t xml:space="preserve"> </w:t>
      </w:r>
      <w:r w:rsidRPr="00BE19CD">
        <w:t xml:space="preserve">2014 </w:t>
      </w:r>
      <w:r w:rsidRPr="00BE19CD">
        <w:rPr>
          <w:spacing w:val="-1"/>
        </w:rPr>
        <w:t>là</w:t>
      </w:r>
    </w:p>
    <w:p w:rsidR="005B609B" w:rsidRPr="00BE19CD" w:rsidRDefault="005B609B">
      <w:pPr>
        <w:tabs>
          <w:tab w:val="left" w:pos="2820"/>
          <w:tab w:val="left" w:pos="5252"/>
          <w:tab w:val="left" w:pos="7681"/>
        </w:tabs>
        <w:spacing w:line="193" w:lineRule="exact"/>
        <w:ind w:left="396"/>
      </w:pPr>
      <w:r w:rsidRPr="00BE19CD">
        <w:rPr>
          <w:b/>
          <w:bCs/>
          <w:color w:val="3366FF"/>
          <w:spacing w:val="-1"/>
        </w:rPr>
        <w:t>A.</w:t>
      </w:r>
      <w:r w:rsidRPr="00BE19CD">
        <w:rPr>
          <w:b/>
          <w:bCs/>
          <w:color w:val="3366FF"/>
        </w:rPr>
        <w:t xml:space="preserve"> </w:t>
      </w:r>
      <w:r w:rsidRPr="00BE19CD">
        <w:t xml:space="preserve">5,94 </w:t>
      </w:r>
      <w:r w:rsidRPr="00BE19CD">
        <w:rPr>
          <w:spacing w:val="-1"/>
        </w:rPr>
        <w:t>tạ/ha.</w:t>
      </w:r>
      <w:r w:rsidRPr="00BE19CD">
        <w:rPr>
          <w:spacing w:val="-1"/>
        </w:rPr>
        <w:tab/>
      </w:r>
      <w:r w:rsidRPr="00BE19CD">
        <w:rPr>
          <w:b/>
          <w:bCs/>
          <w:color w:val="3366FF"/>
        </w:rPr>
        <w:t>B.</w:t>
      </w:r>
      <w:r w:rsidRPr="00BE19CD">
        <w:rPr>
          <w:b/>
          <w:bCs/>
          <w:color w:val="3366FF"/>
          <w:spacing w:val="1"/>
        </w:rPr>
        <w:t xml:space="preserve"> </w:t>
      </w:r>
      <w:r w:rsidRPr="00BE19CD">
        <w:rPr>
          <w:spacing w:val="-1"/>
        </w:rPr>
        <w:t>57,5</w:t>
      </w:r>
      <w:r w:rsidRPr="00BE19CD">
        <w:t xml:space="preserve"> </w:t>
      </w:r>
      <w:r w:rsidRPr="00BE19CD">
        <w:rPr>
          <w:spacing w:val="-1"/>
        </w:rPr>
        <w:t>tạ/ha.</w:t>
      </w:r>
      <w:r w:rsidRPr="00BE19CD">
        <w:rPr>
          <w:spacing w:val="-1"/>
        </w:rPr>
        <w:tab/>
      </w:r>
      <w:r w:rsidRPr="00BE19CD">
        <w:rPr>
          <w:b/>
          <w:bCs/>
          <w:color w:val="3366FF"/>
          <w:spacing w:val="-1"/>
        </w:rPr>
        <w:t>C.</w:t>
      </w:r>
      <w:r w:rsidRPr="00BE19CD">
        <w:rPr>
          <w:b/>
          <w:bCs/>
          <w:color w:val="3366FF"/>
        </w:rPr>
        <w:t xml:space="preserve"> </w:t>
      </w:r>
      <w:r w:rsidRPr="00BE19CD">
        <w:t xml:space="preserve">60,7 </w:t>
      </w:r>
      <w:r w:rsidRPr="00BE19CD">
        <w:rPr>
          <w:spacing w:val="-1"/>
        </w:rPr>
        <w:t>tạ/ha.</w:t>
      </w:r>
      <w:r w:rsidRPr="00BE19CD">
        <w:rPr>
          <w:spacing w:val="-1"/>
        </w:rPr>
        <w:tab/>
      </w:r>
      <w:r w:rsidRPr="00BE19CD">
        <w:rPr>
          <w:b/>
          <w:bCs/>
          <w:color w:val="3366FF"/>
          <w:spacing w:val="-1"/>
        </w:rPr>
        <w:t>D.</w:t>
      </w:r>
      <w:r w:rsidRPr="00BE19CD">
        <w:rPr>
          <w:b/>
          <w:bCs/>
          <w:color w:val="3366FF"/>
        </w:rPr>
        <w:t xml:space="preserve"> </w:t>
      </w:r>
      <w:r w:rsidRPr="00BE19CD">
        <w:t xml:space="preserve">59,4 </w:t>
      </w:r>
      <w:r w:rsidRPr="00BE19CD">
        <w:rPr>
          <w:spacing w:val="-1"/>
        </w:rPr>
        <w:t>tạ/ha.</w:t>
      </w:r>
    </w:p>
    <w:p w:rsidR="005B609B" w:rsidRPr="00BE19CD" w:rsidRDefault="005B609B">
      <w:pPr>
        <w:pStyle w:val="Heading2"/>
        <w:spacing w:line="251" w:lineRule="exact"/>
        <w:rPr>
          <w:b w:val="0"/>
          <w:bCs w:val="0"/>
        </w:rPr>
      </w:pPr>
      <w:r w:rsidRPr="00BE19CD">
        <w:rPr>
          <w:color w:val="0000FF"/>
          <w:spacing w:val="-1"/>
        </w:rPr>
        <w:t>Câu</w:t>
      </w:r>
      <w:r w:rsidRPr="00BE19CD">
        <w:rPr>
          <w:color w:val="0000FF"/>
        </w:rPr>
        <w:t xml:space="preserve"> 39:</w:t>
      </w:r>
      <w:r w:rsidRPr="00BE19CD">
        <w:rPr>
          <w:color w:val="0000FF"/>
          <w:spacing w:val="1"/>
        </w:rPr>
        <w:t xml:space="preserve"> </w:t>
      </w:r>
      <w:r w:rsidRPr="00BE19CD">
        <w:rPr>
          <w:spacing w:val="-1"/>
        </w:rPr>
        <w:t>Nguyên</w:t>
      </w:r>
      <w:r w:rsidRPr="00BE19CD">
        <w:t xml:space="preserve"> </w:t>
      </w:r>
      <w:r w:rsidRPr="00BE19CD">
        <w:rPr>
          <w:spacing w:val="-1"/>
        </w:rPr>
        <w:t xml:space="preserve">nhân </w:t>
      </w:r>
      <w:r w:rsidRPr="00BE19CD">
        <w:t>cơ</w:t>
      </w:r>
      <w:r w:rsidRPr="00BE19CD">
        <w:rPr>
          <w:spacing w:val="-2"/>
        </w:rPr>
        <w:t xml:space="preserve"> </w:t>
      </w:r>
      <w:r w:rsidRPr="00BE19CD">
        <w:t>bản</w:t>
      </w:r>
      <w:r w:rsidRPr="00BE19CD">
        <w:rPr>
          <w:spacing w:val="-1"/>
        </w:rPr>
        <w:t xml:space="preserve"> </w:t>
      </w:r>
      <w:r w:rsidRPr="00BE19CD">
        <w:t>dẫn</w:t>
      </w:r>
      <w:r w:rsidRPr="00BE19CD">
        <w:rPr>
          <w:spacing w:val="-1"/>
        </w:rPr>
        <w:t xml:space="preserve"> </w:t>
      </w:r>
      <w:r w:rsidRPr="00BE19CD">
        <w:t xml:space="preserve">đến </w:t>
      </w:r>
      <w:r w:rsidRPr="00BE19CD">
        <w:rPr>
          <w:spacing w:val="-1"/>
        </w:rPr>
        <w:t>năng</w:t>
      </w:r>
      <w:r w:rsidRPr="00BE19CD">
        <w:rPr>
          <w:spacing w:val="-3"/>
        </w:rPr>
        <w:t xml:space="preserve"> </w:t>
      </w:r>
      <w:r w:rsidRPr="00BE19CD">
        <w:t>suất</w:t>
      </w:r>
      <w:r w:rsidRPr="00BE19CD">
        <w:rPr>
          <w:spacing w:val="-2"/>
        </w:rPr>
        <w:t xml:space="preserve"> </w:t>
      </w:r>
      <w:r w:rsidRPr="00BE19CD">
        <w:rPr>
          <w:spacing w:val="-1"/>
        </w:rPr>
        <w:t>lúa</w:t>
      </w:r>
      <w:r w:rsidRPr="00BE19CD">
        <w:t xml:space="preserve"> ở đồng </w:t>
      </w:r>
      <w:r w:rsidRPr="00BE19CD">
        <w:rPr>
          <w:spacing w:val="-1"/>
        </w:rPr>
        <w:t>bằng</w:t>
      </w:r>
      <w:r w:rsidRPr="00BE19CD">
        <w:rPr>
          <w:spacing w:val="-3"/>
        </w:rPr>
        <w:t xml:space="preserve"> </w:t>
      </w:r>
      <w:r w:rsidRPr="00BE19CD">
        <w:t>sông</w:t>
      </w:r>
      <w:r w:rsidRPr="00BE19CD">
        <w:rPr>
          <w:spacing w:val="-2"/>
        </w:rPr>
        <w:t xml:space="preserve"> </w:t>
      </w:r>
      <w:r w:rsidRPr="00BE19CD">
        <w:t>Hồng</w:t>
      </w:r>
      <w:r w:rsidRPr="00BE19CD">
        <w:rPr>
          <w:spacing w:val="-3"/>
        </w:rPr>
        <w:t xml:space="preserve"> </w:t>
      </w:r>
      <w:r w:rsidRPr="00BE19CD">
        <w:t>cao nhất</w:t>
      </w:r>
      <w:r w:rsidRPr="00BE19CD">
        <w:rPr>
          <w:spacing w:val="-2"/>
        </w:rPr>
        <w:t xml:space="preserve"> </w:t>
      </w:r>
      <w:r w:rsidRPr="00BE19CD">
        <w:t xml:space="preserve">cả </w:t>
      </w:r>
      <w:r w:rsidRPr="00BE19CD">
        <w:rPr>
          <w:spacing w:val="-1"/>
        </w:rPr>
        <w:t>nước</w:t>
      </w:r>
      <w:r w:rsidRPr="00BE19CD">
        <w:rPr>
          <w:spacing w:val="55"/>
        </w:rPr>
        <w:t xml:space="preserve"> </w:t>
      </w:r>
      <w:r w:rsidRPr="00BE19CD">
        <w:t>là</w:t>
      </w:r>
      <w:r w:rsidRPr="00BE19CD">
        <w:rPr>
          <w:spacing w:val="-3"/>
        </w:rPr>
        <w:t xml:space="preserve"> </w:t>
      </w:r>
      <w:r w:rsidRPr="00BE19CD">
        <w:t>do:</w:t>
      </w:r>
    </w:p>
    <w:p w:rsidR="005B609B" w:rsidRPr="00BE19CD" w:rsidRDefault="005B609B" w:rsidP="005B609B">
      <w:pPr>
        <w:pStyle w:val="BodyText"/>
        <w:numPr>
          <w:ilvl w:val="1"/>
          <w:numId w:val="2"/>
        </w:numPr>
        <w:tabs>
          <w:tab w:val="left" w:pos="666"/>
        </w:tabs>
        <w:spacing w:before="0" w:line="251" w:lineRule="exact"/>
      </w:pPr>
      <w:r w:rsidRPr="00BE19CD">
        <w:rPr>
          <w:spacing w:val="-1"/>
        </w:rPr>
        <w:lastRenderedPageBreak/>
        <w:t>Cơ</w:t>
      </w:r>
      <w:r w:rsidRPr="00BE19CD">
        <w:t xml:space="preserve"> sở</w:t>
      </w:r>
      <w:r w:rsidRPr="00BE19CD">
        <w:rPr>
          <w:spacing w:val="-2"/>
        </w:rPr>
        <w:t xml:space="preserve"> </w:t>
      </w:r>
      <w:r w:rsidRPr="00BE19CD">
        <w:t xml:space="preserve">hạ </w:t>
      </w:r>
      <w:r w:rsidRPr="00BE19CD">
        <w:rPr>
          <w:spacing w:val="-1"/>
        </w:rPr>
        <w:t>tầng</w:t>
      </w:r>
      <w:r w:rsidRPr="00BE19CD">
        <w:rPr>
          <w:spacing w:val="-2"/>
        </w:rPr>
        <w:t xml:space="preserve"> </w:t>
      </w:r>
      <w:r w:rsidRPr="00BE19CD">
        <w:t>tốt,</w:t>
      </w:r>
      <w:r w:rsidRPr="00BE19CD">
        <w:rPr>
          <w:spacing w:val="-3"/>
        </w:rPr>
        <w:t xml:space="preserve"> </w:t>
      </w:r>
      <w:r w:rsidRPr="00BE19CD">
        <w:rPr>
          <w:spacing w:val="-1"/>
        </w:rPr>
        <w:t>khí</w:t>
      </w:r>
      <w:r w:rsidRPr="00BE19CD">
        <w:rPr>
          <w:spacing w:val="1"/>
        </w:rPr>
        <w:t xml:space="preserve"> </w:t>
      </w:r>
      <w:r w:rsidRPr="00BE19CD">
        <w:rPr>
          <w:spacing w:val="-1"/>
        </w:rPr>
        <w:t>hậu</w:t>
      </w:r>
      <w:r w:rsidRPr="00BE19CD">
        <w:t xml:space="preserve"> </w:t>
      </w:r>
      <w:r w:rsidRPr="00BE19CD">
        <w:rPr>
          <w:spacing w:val="-1"/>
        </w:rPr>
        <w:t>thuận</w:t>
      </w:r>
      <w:r w:rsidRPr="00BE19CD">
        <w:t xml:space="preserve"> </w:t>
      </w:r>
      <w:r w:rsidRPr="00BE19CD">
        <w:rPr>
          <w:spacing w:val="-1"/>
        </w:rPr>
        <w:t>lợi</w:t>
      </w:r>
    </w:p>
    <w:p w:rsidR="005B609B" w:rsidRPr="00BE19CD" w:rsidRDefault="005B609B" w:rsidP="005B609B">
      <w:pPr>
        <w:pStyle w:val="BodyText"/>
        <w:numPr>
          <w:ilvl w:val="1"/>
          <w:numId w:val="2"/>
        </w:numPr>
        <w:tabs>
          <w:tab w:val="left" w:pos="654"/>
        </w:tabs>
        <w:spacing w:before="0" w:line="252" w:lineRule="exact"/>
        <w:ind w:left="653" w:hanging="257"/>
      </w:pPr>
      <w:r w:rsidRPr="00BE19CD">
        <w:rPr>
          <w:spacing w:val="-1"/>
        </w:rPr>
        <w:t>Trình</w:t>
      </w:r>
      <w:r w:rsidRPr="00BE19CD">
        <w:rPr>
          <w:spacing w:val="-2"/>
        </w:rPr>
        <w:t xml:space="preserve"> </w:t>
      </w:r>
      <w:r w:rsidRPr="00BE19CD">
        <w:t xml:space="preserve">độ </w:t>
      </w:r>
      <w:r w:rsidRPr="00BE19CD">
        <w:rPr>
          <w:spacing w:val="-1"/>
        </w:rPr>
        <w:t>thâm</w:t>
      </w:r>
      <w:r w:rsidRPr="00BE19CD">
        <w:rPr>
          <w:spacing w:val="-4"/>
        </w:rPr>
        <w:t xml:space="preserve"> </w:t>
      </w:r>
      <w:r w:rsidRPr="00BE19CD">
        <w:t xml:space="preserve">canh </w:t>
      </w:r>
      <w:r w:rsidRPr="00BE19CD">
        <w:rPr>
          <w:spacing w:val="-1"/>
        </w:rPr>
        <w:t>cao,</w:t>
      </w:r>
      <w:r w:rsidRPr="00BE19CD">
        <w:rPr>
          <w:spacing w:val="-3"/>
        </w:rPr>
        <w:t xml:space="preserve"> </w:t>
      </w:r>
      <w:r w:rsidRPr="00BE19CD">
        <w:rPr>
          <w:spacing w:val="-1"/>
        </w:rPr>
        <w:t>người</w:t>
      </w:r>
      <w:r w:rsidRPr="00BE19CD">
        <w:rPr>
          <w:spacing w:val="1"/>
        </w:rPr>
        <w:t xml:space="preserve"> </w:t>
      </w:r>
      <w:r w:rsidRPr="00BE19CD">
        <w:t>dân</w:t>
      </w:r>
      <w:r w:rsidRPr="00BE19CD">
        <w:rPr>
          <w:spacing w:val="-2"/>
        </w:rPr>
        <w:t xml:space="preserve"> </w:t>
      </w:r>
      <w:r w:rsidRPr="00BE19CD">
        <w:t xml:space="preserve">có </w:t>
      </w:r>
      <w:r w:rsidRPr="00BE19CD">
        <w:rPr>
          <w:spacing w:val="-1"/>
        </w:rPr>
        <w:t>nhiều</w:t>
      </w:r>
      <w:r w:rsidRPr="00BE19CD">
        <w:t xml:space="preserve"> </w:t>
      </w:r>
      <w:r w:rsidRPr="00BE19CD">
        <w:rPr>
          <w:spacing w:val="-1"/>
        </w:rPr>
        <w:t>kinh</w:t>
      </w:r>
      <w:r w:rsidRPr="00BE19CD">
        <w:rPr>
          <w:spacing w:val="-3"/>
        </w:rPr>
        <w:t xml:space="preserve"> </w:t>
      </w:r>
      <w:r w:rsidRPr="00BE19CD">
        <w:rPr>
          <w:spacing w:val="-1"/>
        </w:rPr>
        <w:t>nghiệm</w:t>
      </w:r>
      <w:r w:rsidRPr="00BE19CD">
        <w:rPr>
          <w:spacing w:val="-4"/>
        </w:rPr>
        <w:t xml:space="preserve"> </w:t>
      </w:r>
      <w:r w:rsidRPr="00BE19CD">
        <w:t>trong</w:t>
      </w:r>
      <w:r w:rsidRPr="00BE19CD">
        <w:rPr>
          <w:spacing w:val="-3"/>
        </w:rPr>
        <w:t xml:space="preserve"> </w:t>
      </w:r>
      <w:r w:rsidRPr="00BE19CD">
        <w:t xml:space="preserve">sản </w:t>
      </w:r>
      <w:r w:rsidRPr="00BE19CD">
        <w:rPr>
          <w:spacing w:val="-1"/>
        </w:rPr>
        <w:t>xuất</w:t>
      </w:r>
      <w:r w:rsidRPr="00BE19CD">
        <w:rPr>
          <w:spacing w:val="-2"/>
        </w:rPr>
        <w:t xml:space="preserve"> </w:t>
      </w:r>
      <w:r w:rsidRPr="00BE19CD">
        <w:t>nông</w:t>
      </w:r>
      <w:r w:rsidRPr="00BE19CD">
        <w:rPr>
          <w:spacing w:val="-3"/>
        </w:rPr>
        <w:t xml:space="preserve"> </w:t>
      </w:r>
      <w:r w:rsidRPr="00BE19CD">
        <w:rPr>
          <w:spacing w:val="-1"/>
        </w:rPr>
        <w:t>nghiệp</w:t>
      </w:r>
    </w:p>
    <w:p w:rsidR="005B609B" w:rsidRPr="00BE19CD" w:rsidRDefault="005B609B">
      <w:pPr>
        <w:pStyle w:val="BodyText"/>
        <w:numPr>
          <w:ilvl w:val="1"/>
          <w:numId w:val="2"/>
        </w:numPr>
        <w:tabs>
          <w:tab w:val="left" w:pos="666"/>
        </w:tabs>
        <w:spacing w:before="1" w:line="252" w:lineRule="exact"/>
      </w:pPr>
      <w:r w:rsidRPr="00BE19CD">
        <w:t>Lao động</w:t>
      </w:r>
      <w:r w:rsidRPr="00BE19CD">
        <w:rPr>
          <w:spacing w:val="-3"/>
        </w:rPr>
        <w:t xml:space="preserve"> </w:t>
      </w:r>
      <w:r w:rsidRPr="00BE19CD">
        <w:t xml:space="preserve">có </w:t>
      </w:r>
      <w:r w:rsidRPr="00BE19CD">
        <w:rPr>
          <w:spacing w:val="-1"/>
        </w:rPr>
        <w:t>trình</w:t>
      </w:r>
      <w:r w:rsidRPr="00BE19CD">
        <w:t xml:space="preserve"> độ</w:t>
      </w:r>
      <w:r w:rsidRPr="00BE19CD">
        <w:rPr>
          <w:spacing w:val="52"/>
        </w:rPr>
        <w:t xml:space="preserve"> </w:t>
      </w:r>
      <w:r w:rsidRPr="00BE19CD">
        <w:rPr>
          <w:spacing w:val="-1"/>
        </w:rPr>
        <w:t>cao</w:t>
      </w:r>
    </w:p>
    <w:p w:rsidR="005B609B" w:rsidRPr="00BE19CD" w:rsidRDefault="005B609B" w:rsidP="005B609B">
      <w:pPr>
        <w:pStyle w:val="BodyText"/>
        <w:numPr>
          <w:ilvl w:val="1"/>
          <w:numId w:val="2"/>
        </w:numPr>
        <w:tabs>
          <w:tab w:val="left" w:pos="666"/>
        </w:tabs>
        <w:spacing w:before="0" w:line="252" w:lineRule="exact"/>
      </w:pPr>
      <w:r w:rsidRPr="00BE19CD">
        <w:t xml:space="preserve">Lịch </w:t>
      </w:r>
      <w:r w:rsidRPr="00BE19CD">
        <w:rPr>
          <w:spacing w:val="-1"/>
        </w:rPr>
        <w:t>sử</w:t>
      </w:r>
      <w:r w:rsidRPr="00BE19CD">
        <w:t xml:space="preserve"> </w:t>
      </w:r>
      <w:r w:rsidRPr="00BE19CD">
        <w:rPr>
          <w:spacing w:val="-1"/>
        </w:rPr>
        <w:t>khai</w:t>
      </w:r>
      <w:r w:rsidRPr="00BE19CD">
        <w:rPr>
          <w:spacing w:val="-2"/>
        </w:rPr>
        <w:t xml:space="preserve"> </w:t>
      </w:r>
      <w:r w:rsidRPr="00BE19CD">
        <w:t>thác</w:t>
      </w:r>
      <w:r w:rsidRPr="00BE19CD">
        <w:rPr>
          <w:spacing w:val="-2"/>
        </w:rPr>
        <w:t xml:space="preserve"> </w:t>
      </w:r>
      <w:r w:rsidRPr="00BE19CD">
        <w:rPr>
          <w:spacing w:val="-1"/>
        </w:rPr>
        <w:t>lãnh</w:t>
      </w:r>
      <w:r w:rsidRPr="00BE19CD">
        <w:t xml:space="preserve"> </w:t>
      </w:r>
      <w:r w:rsidRPr="00BE19CD">
        <w:rPr>
          <w:spacing w:val="-1"/>
        </w:rPr>
        <w:t>thổ</w:t>
      </w:r>
      <w:r w:rsidRPr="00BE19CD">
        <w:t xml:space="preserve"> lâu </w:t>
      </w:r>
      <w:r w:rsidRPr="00BE19CD">
        <w:rPr>
          <w:spacing w:val="-2"/>
        </w:rPr>
        <w:t>đời</w:t>
      </w:r>
    </w:p>
    <w:p w:rsidR="005B609B" w:rsidRPr="00BE19CD" w:rsidRDefault="005B609B">
      <w:pPr>
        <w:pStyle w:val="Heading2"/>
        <w:spacing w:before="4"/>
        <w:ind w:left="396"/>
        <w:rPr>
          <w:b w:val="0"/>
          <w:bCs w:val="0"/>
        </w:rPr>
      </w:pPr>
      <w:r w:rsidRPr="00BE19CD">
        <w:rPr>
          <w:color w:val="0000FF"/>
          <w:spacing w:val="-1"/>
        </w:rPr>
        <w:t>Câu</w:t>
      </w:r>
      <w:r w:rsidRPr="00BE19CD">
        <w:rPr>
          <w:color w:val="0000FF"/>
        </w:rPr>
        <w:t xml:space="preserve"> 40: </w:t>
      </w:r>
      <w:r w:rsidRPr="00BE19CD">
        <w:rPr>
          <w:spacing w:val="-1"/>
        </w:rPr>
        <w:t>Cho</w:t>
      </w:r>
      <w:r w:rsidRPr="00BE19CD">
        <w:t xml:space="preserve"> </w:t>
      </w:r>
      <w:r w:rsidRPr="00BE19CD">
        <w:rPr>
          <w:spacing w:val="-1"/>
        </w:rPr>
        <w:t>biểu</w:t>
      </w:r>
      <w:r w:rsidRPr="00BE19CD">
        <w:t xml:space="preserve"> đồ</w:t>
      </w:r>
    </w:p>
    <w:p w:rsidR="005B609B" w:rsidRPr="00BE19CD" w:rsidRDefault="00AE72EA">
      <w:pPr>
        <w:spacing w:line="200" w:lineRule="atLeast"/>
        <w:ind w:left="113"/>
        <w:rPr>
          <w:sz w:val="20"/>
          <w:szCs w:val="20"/>
        </w:rPr>
      </w:pPr>
      <w:r>
        <w:rPr>
          <w:noProof/>
          <w:sz w:val="20"/>
          <w:szCs w:val="20"/>
        </w:rPr>
        <w:drawing>
          <wp:inline distT="0" distB="0" distL="0" distR="0">
            <wp:extent cx="4029075" cy="2657475"/>
            <wp:effectExtent l="0" t="0" r="9525" b="9525"/>
            <wp:docPr id="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075" cy="2657475"/>
                    </a:xfrm>
                    <a:prstGeom prst="rect">
                      <a:avLst/>
                    </a:prstGeom>
                    <a:noFill/>
                    <a:ln>
                      <a:noFill/>
                    </a:ln>
                  </pic:spPr>
                </pic:pic>
              </a:graphicData>
            </a:graphic>
          </wp:inline>
        </w:drawing>
      </w:r>
    </w:p>
    <w:p w:rsidR="005B609B" w:rsidRPr="00BE19CD" w:rsidRDefault="005B609B">
      <w:pPr>
        <w:pStyle w:val="BodyText"/>
        <w:spacing w:before="134" w:line="252" w:lineRule="exact"/>
        <w:ind w:left="396"/>
      </w:pPr>
      <w:r w:rsidRPr="00BE19CD">
        <w:rPr>
          <w:spacing w:val="-1"/>
        </w:rPr>
        <w:t>Biểu</w:t>
      </w:r>
      <w:r w:rsidRPr="00BE19CD">
        <w:t xml:space="preserve"> đồ</w:t>
      </w:r>
      <w:r w:rsidRPr="00BE19CD">
        <w:rPr>
          <w:spacing w:val="-2"/>
        </w:rPr>
        <w:t xml:space="preserve"> </w:t>
      </w:r>
      <w:r w:rsidRPr="00BE19CD">
        <w:rPr>
          <w:spacing w:val="-1"/>
        </w:rPr>
        <w:t>trên</w:t>
      </w:r>
      <w:r w:rsidRPr="00BE19CD">
        <w:t xml:space="preserve"> </w:t>
      </w:r>
      <w:r w:rsidRPr="00BE19CD">
        <w:rPr>
          <w:spacing w:val="-1"/>
        </w:rPr>
        <w:t>thể</w:t>
      </w:r>
      <w:r w:rsidRPr="00BE19CD">
        <w:t xml:space="preserve"> </w:t>
      </w:r>
      <w:r w:rsidRPr="00BE19CD">
        <w:rPr>
          <w:spacing w:val="-1"/>
        </w:rPr>
        <w:t>hiện</w:t>
      </w:r>
      <w:r w:rsidRPr="00BE19CD">
        <w:t xml:space="preserve"> </w:t>
      </w:r>
      <w:r w:rsidRPr="00BE19CD">
        <w:rPr>
          <w:spacing w:val="-1"/>
        </w:rPr>
        <w:t>nội</w:t>
      </w:r>
      <w:r w:rsidRPr="00BE19CD">
        <w:rPr>
          <w:spacing w:val="1"/>
        </w:rPr>
        <w:t xml:space="preserve"> </w:t>
      </w:r>
      <w:r w:rsidRPr="00BE19CD">
        <w:rPr>
          <w:spacing w:val="-2"/>
        </w:rPr>
        <w:t>dung</w:t>
      </w:r>
      <w:r w:rsidRPr="00BE19CD">
        <w:rPr>
          <w:spacing w:val="-3"/>
        </w:rPr>
        <w:t xml:space="preserve"> </w:t>
      </w:r>
      <w:r w:rsidRPr="00BE19CD">
        <w:t xml:space="preserve">nào sau </w:t>
      </w:r>
      <w:r w:rsidRPr="00BE19CD">
        <w:rPr>
          <w:spacing w:val="-1"/>
        </w:rPr>
        <w:t>đây?</w:t>
      </w:r>
    </w:p>
    <w:p w:rsidR="005B609B" w:rsidRPr="00BE19CD" w:rsidRDefault="005B609B" w:rsidP="005B609B">
      <w:pPr>
        <w:pStyle w:val="BodyText"/>
        <w:numPr>
          <w:ilvl w:val="0"/>
          <w:numId w:val="1"/>
        </w:numPr>
        <w:tabs>
          <w:tab w:val="left" w:pos="666"/>
        </w:tabs>
        <w:spacing w:before="0" w:line="252" w:lineRule="exact"/>
      </w:pPr>
      <w:r w:rsidRPr="00BE19CD">
        <w:t>So sánh</w:t>
      </w:r>
      <w:r w:rsidRPr="00BE19CD">
        <w:rPr>
          <w:spacing w:val="-2"/>
        </w:rPr>
        <w:t xml:space="preserve"> </w:t>
      </w:r>
      <w:r w:rsidRPr="00BE19CD">
        <w:t>sản</w:t>
      </w:r>
      <w:r w:rsidRPr="00BE19CD">
        <w:rPr>
          <w:spacing w:val="-3"/>
        </w:rPr>
        <w:t xml:space="preserve"> </w:t>
      </w:r>
      <w:r w:rsidRPr="00BE19CD">
        <w:rPr>
          <w:spacing w:val="-1"/>
        </w:rPr>
        <w:t>lượng</w:t>
      </w:r>
      <w:r w:rsidRPr="00BE19CD">
        <w:rPr>
          <w:spacing w:val="-3"/>
        </w:rPr>
        <w:t xml:space="preserve"> </w:t>
      </w:r>
      <w:r w:rsidRPr="00BE19CD">
        <w:rPr>
          <w:spacing w:val="-2"/>
        </w:rPr>
        <w:t>và</w:t>
      </w:r>
      <w:r w:rsidRPr="00BE19CD">
        <w:t xml:space="preserve"> giá </w:t>
      </w:r>
      <w:r w:rsidRPr="00BE19CD">
        <w:rPr>
          <w:spacing w:val="-1"/>
        </w:rPr>
        <w:t>trị</w:t>
      </w:r>
      <w:r w:rsidRPr="00BE19CD">
        <w:rPr>
          <w:spacing w:val="1"/>
        </w:rPr>
        <w:t xml:space="preserve"> </w:t>
      </w:r>
      <w:r w:rsidRPr="00BE19CD">
        <w:rPr>
          <w:spacing w:val="-1"/>
        </w:rPr>
        <w:t>sản</w:t>
      </w:r>
      <w:r w:rsidRPr="00BE19CD">
        <w:t xml:space="preserve"> </w:t>
      </w:r>
      <w:r w:rsidRPr="00BE19CD">
        <w:rPr>
          <w:spacing w:val="-1"/>
        </w:rPr>
        <w:t>xuất</w:t>
      </w:r>
      <w:r w:rsidRPr="00BE19CD">
        <w:rPr>
          <w:spacing w:val="-2"/>
        </w:rPr>
        <w:t xml:space="preserve"> </w:t>
      </w:r>
      <w:r w:rsidRPr="00BE19CD">
        <w:t xml:space="preserve">thuỷ sản </w:t>
      </w:r>
      <w:r w:rsidRPr="00BE19CD">
        <w:rPr>
          <w:spacing w:val="-1"/>
        </w:rPr>
        <w:t>của</w:t>
      </w:r>
      <w:r w:rsidRPr="00BE19CD">
        <w:t xml:space="preserve"> </w:t>
      </w:r>
      <w:r w:rsidRPr="00BE19CD">
        <w:rPr>
          <w:spacing w:val="-1"/>
        </w:rPr>
        <w:t>nước</w:t>
      </w:r>
      <w:r w:rsidRPr="00BE19CD">
        <w:rPr>
          <w:spacing w:val="-2"/>
        </w:rPr>
        <w:t xml:space="preserve"> </w:t>
      </w:r>
      <w:r w:rsidRPr="00BE19CD">
        <w:t>ta</w:t>
      </w:r>
      <w:r w:rsidRPr="00BE19CD">
        <w:rPr>
          <w:spacing w:val="-2"/>
        </w:rPr>
        <w:t xml:space="preserve"> </w:t>
      </w:r>
      <w:r w:rsidRPr="00BE19CD">
        <w:t>trong</w:t>
      </w:r>
      <w:r w:rsidRPr="00BE19CD">
        <w:rPr>
          <w:spacing w:val="-3"/>
        </w:rPr>
        <w:t xml:space="preserve"> </w:t>
      </w:r>
      <w:r w:rsidRPr="00BE19CD">
        <w:rPr>
          <w:spacing w:val="-1"/>
        </w:rPr>
        <w:t>giai</w:t>
      </w:r>
      <w:r w:rsidRPr="00BE19CD">
        <w:rPr>
          <w:spacing w:val="-2"/>
        </w:rPr>
        <w:t xml:space="preserve"> </w:t>
      </w:r>
      <w:r w:rsidRPr="00BE19CD">
        <w:t xml:space="preserve">đoạn </w:t>
      </w:r>
      <w:r w:rsidRPr="00BE19CD">
        <w:rPr>
          <w:spacing w:val="-1"/>
        </w:rPr>
        <w:t xml:space="preserve">2005 </w:t>
      </w:r>
      <w:r w:rsidRPr="00BE19CD">
        <w:t>-</w:t>
      </w:r>
      <w:r w:rsidRPr="00BE19CD">
        <w:rPr>
          <w:spacing w:val="-4"/>
        </w:rPr>
        <w:t xml:space="preserve"> </w:t>
      </w:r>
      <w:r w:rsidRPr="00BE19CD">
        <w:t>2010.</w:t>
      </w:r>
    </w:p>
    <w:p w:rsidR="005B609B" w:rsidRPr="00BE19CD" w:rsidRDefault="005B609B">
      <w:pPr>
        <w:pStyle w:val="BodyText"/>
        <w:numPr>
          <w:ilvl w:val="0"/>
          <w:numId w:val="1"/>
        </w:numPr>
        <w:tabs>
          <w:tab w:val="left" w:pos="654"/>
        </w:tabs>
        <w:spacing w:before="1" w:line="252" w:lineRule="exact"/>
        <w:ind w:left="653" w:hanging="257"/>
      </w:pPr>
      <w:r w:rsidRPr="00BE19CD">
        <w:t>Thể</w:t>
      </w:r>
      <w:r w:rsidRPr="00BE19CD">
        <w:rPr>
          <w:spacing w:val="-2"/>
        </w:rPr>
        <w:t xml:space="preserve"> </w:t>
      </w:r>
      <w:r w:rsidRPr="00BE19CD">
        <w:rPr>
          <w:spacing w:val="-1"/>
        </w:rPr>
        <w:t>hiện</w:t>
      </w:r>
      <w:r w:rsidRPr="00BE19CD">
        <w:t xml:space="preserve">  </w:t>
      </w:r>
      <w:r w:rsidRPr="00BE19CD">
        <w:rPr>
          <w:spacing w:val="-1"/>
        </w:rPr>
        <w:t>tình</w:t>
      </w:r>
      <w:r w:rsidRPr="00BE19CD">
        <w:rPr>
          <w:spacing w:val="-3"/>
        </w:rPr>
        <w:t xml:space="preserve"> </w:t>
      </w:r>
      <w:r w:rsidRPr="00BE19CD">
        <w:t>hình</w:t>
      </w:r>
      <w:r w:rsidRPr="00BE19CD">
        <w:rPr>
          <w:spacing w:val="-3"/>
        </w:rPr>
        <w:t xml:space="preserve"> </w:t>
      </w:r>
      <w:r w:rsidRPr="00BE19CD">
        <w:rPr>
          <w:spacing w:val="-1"/>
        </w:rPr>
        <w:t>phát</w:t>
      </w:r>
      <w:r w:rsidRPr="00BE19CD">
        <w:rPr>
          <w:spacing w:val="-2"/>
        </w:rPr>
        <w:t xml:space="preserve"> </w:t>
      </w:r>
      <w:r w:rsidRPr="00BE19CD">
        <w:rPr>
          <w:spacing w:val="-1"/>
        </w:rPr>
        <w:t>triển</w:t>
      </w:r>
      <w:r w:rsidRPr="00BE19CD">
        <w:t xml:space="preserve"> </w:t>
      </w:r>
      <w:r w:rsidRPr="00BE19CD">
        <w:rPr>
          <w:spacing w:val="-1"/>
        </w:rPr>
        <w:t>sản</w:t>
      </w:r>
      <w:r w:rsidRPr="00BE19CD">
        <w:t xml:space="preserve"> </w:t>
      </w:r>
      <w:r w:rsidRPr="00BE19CD">
        <w:rPr>
          <w:spacing w:val="-1"/>
        </w:rPr>
        <w:t>lượng</w:t>
      </w:r>
      <w:r w:rsidRPr="00BE19CD">
        <w:rPr>
          <w:spacing w:val="-3"/>
        </w:rPr>
        <w:t xml:space="preserve"> </w:t>
      </w:r>
      <w:r w:rsidRPr="00BE19CD">
        <w:rPr>
          <w:spacing w:val="-2"/>
        </w:rPr>
        <w:t>và</w:t>
      </w:r>
      <w:r w:rsidRPr="00BE19CD">
        <w:t xml:space="preserve"> </w:t>
      </w:r>
      <w:r w:rsidRPr="00BE19CD">
        <w:rPr>
          <w:spacing w:val="-1"/>
        </w:rPr>
        <w:t>giá</w:t>
      </w:r>
      <w:r w:rsidRPr="00BE19CD">
        <w:t xml:space="preserve"> </w:t>
      </w:r>
      <w:r w:rsidRPr="00BE19CD">
        <w:rPr>
          <w:spacing w:val="-1"/>
        </w:rPr>
        <w:t>trị</w:t>
      </w:r>
      <w:r w:rsidRPr="00BE19CD">
        <w:rPr>
          <w:spacing w:val="1"/>
        </w:rPr>
        <w:t xml:space="preserve"> </w:t>
      </w:r>
      <w:r w:rsidRPr="00BE19CD">
        <w:rPr>
          <w:spacing w:val="-2"/>
        </w:rPr>
        <w:t>sản</w:t>
      </w:r>
      <w:r w:rsidRPr="00BE19CD">
        <w:t xml:space="preserve"> xuất</w:t>
      </w:r>
      <w:r w:rsidRPr="00BE19CD">
        <w:rPr>
          <w:spacing w:val="-2"/>
        </w:rPr>
        <w:t xml:space="preserve"> </w:t>
      </w:r>
      <w:r w:rsidRPr="00BE19CD">
        <w:t>thuỷ</w:t>
      </w:r>
      <w:r w:rsidRPr="00BE19CD">
        <w:rPr>
          <w:spacing w:val="-3"/>
        </w:rPr>
        <w:t xml:space="preserve"> </w:t>
      </w:r>
      <w:r w:rsidRPr="00BE19CD">
        <w:t>sản</w:t>
      </w:r>
      <w:r w:rsidRPr="00BE19CD">
        <w:rPr>
          <w:spacing w:val="-3"/>
        </w:rPr>
        <w:t xml:space="preserve"> </w:t>
      </w:r>
      <w:r w:rsidRPr="00BE19CD">
        <w:t>của</w:t>
      </w:r>
      <w:r w:rsidRPr="00BE19CD">
        <w:rPr>
          <w:spacing w:val="-2"/>
        </w:rPr>
        <w:t xml:space="preserve"> </w:t>
      </w:r>
      <w:r w:rsidRPr="00BE19CD">
        <w:rPr>
          <w:spacing w:val="-1"/>
        </w:rPr>
        <w:t>nước</w:t>
      </w:r>
      <w:r w:rsidRPr="00BE19CD">
        <w:t xml:space="preserve"> </w:t>
      </w:r>
      <w:r w:rsidRPr="00BE19CD">
        <w:rPr>
          <w:spacing w:val="-1"/>
        </w:rPr>
        <w:t>ta</w:t>
      </w:r>
      <w:r w:rsidRPr="00BE19CD">
        <w:rPr>
          <w:spacing w:val="-2"/>
        </w:rPr>
        <w:t xml:space="preserve"> </w:t>
      </w:r>
      <w:r w:rsidRPr="00BE19CD">
        <w:t>trong</w:t>
      </w:r>
      <w:r w:rsidRPr="00BE19CD">
        <w:rPr>
          <w:spacing w:val="-3"/>
        </w:rPr>
        <w:t xml:space="preserve"> </w:t>
      </w:r>
      <w:r w:rsidRPr="00BE19CD">
        <w:rPr>
          <w:spacing w:val="-1"/>
        </w:rPr>
        <w:t>giai</w:t>
      </w:r>
      <w:r w:rsidRPr="00BE19CD">
        <w:rPr>
          <w:spacing w:val="1"/>
        </w:rPr>
        <w:t xml:space="preserve"> </w:t>
      </w:r>
      <w:r w:rsidRPr="00BE19CD">
        <w:rPr>
          <w:spacing w:val="-1"/>
        </w:rPr>
        <w:t>đoạn</w:t>
      </w:r>
      <w:r w:rsidRPr="00BE19CD">
        <w:t xml:space="preserve"> </w:t>
      </w:r>
      <w:r w:rsidRPr="00BE19CD">
        <w:rPr>
          <w:spacing w:val="-1"/>
        </w:rPr>
        <w:t>2005</w:t>
      </w:r>
      <w:r w:rsidRPr="00BE19CD">
        <w:rPr>
          <w:spacing w:val="5"/>
        </w:rPr>
        <w:t xml:space="preserve"> </w:t>
      </w:r>
      <w:r w:rsidRPr="00BE19CD">
        <w:t>-</w:t>
      </w:r>
      <w:r w:rsidRPr="00BE19CD">
        <w:rPr>
          <w:spacing w:val="-4"/>
        </w:rPr>
        <w:t xml:space="preserve"> </w:t>
      </w:r>
      <w:r w:rsidRPr="00BE19CD">
        <w:t>2010.</w:t>
      </w:r>
    </w:p>
    <w:p w:rsidR="005B609B" w:rsidRPr="00BE19CD" w:rsidRDefault="005B609B" w:rsidP="005B609B">
      <w:pPr>
        <w:pStyle w:val="BodyText"/>
        <w:numPr>
          <w:ilvl w:val="0"/>
          <w:numId w:val="1"/>
        </w:numPr>
        <w:tabs>
          <w:tab w:val="left" w:pos="666"/>
        </w:tabs>
        <w:spacing w:before="0" w:line="252" w:lineRule="exact"/>
      </w:pPr>
      <w:r w:rsidRPr="00BE19CD">
        <w:t xml:space="preserve">Sự </w:t>
      </w:r>
      <w:r w:rsidRPr="00BE19CD">
        <w:rPr>
          <w:spacing w:val="-1"/>
        </w:rPr>
        <w:t>chuyển</w:t>
      </w:r>
      <w:r w:rsidRPr="00BE19CD">
        <w:t xml:space="preserve"> </w:t>
      </w:r>
      <w:r w:rsidRPr="00BE19CD">
        <w:rPr>
          <w:spacing w:val="-1"/>
        </w:rPr>
        <w:t>dịch</w:t>
      </w:r>
      <w:r w:rsidRPr="00BE19CD">
        <w:t xml:space="preserve"> </w:t>
      </w:r>
      <w:r w:rsidRPr="00BE19CD">
        <w:rPr>
          <w:spacing w:val="-1"/>
        </w:rPr>
        <w:t>cơ</w:t>
      </w:r>
      <w:r w:rsidRPr="00BE19CD">
        <w:t xml:space="preserve"> </w:t>
      </w:r>
      <w:r w:rsidRPr="00BE19CD">
        <w:rPr>
          <w:spacing w:val="-1"/>
        </w:rPr>
        <w:t>cấu</w:t>
      </w:r>
      <w:r w:rsidRPr="00BE19CD">
        <w:t xml:space="preserve"> </w:t>
      </w:r>
      <w:r w:rsidRPr="00BE19CD">
        <w:rPr>
          <w:spacing w:val="-1"/>
        </w:rPr>
        <w:t>sản</w:t>
      </w:r>
      <w:r w:rsidRPr="00BE19CD">
        <w:t xml:space="preserve"> </w:t>
      </w:r>
      <w:r w:rsidRPr="00BE19CD">
        <w:rPr>
          <w:spacing w:val="-1"/>
        </w:rPr>
        <w:t>lượng</w:t>
      </w:r>
      <w:r w:rsidRPr="00BE19CD">
        <w:rPr>
          <w:spacing w:val="-3"/>
        </w:rPr>
        <w:t xml:space="preserve"> </w:t>
      </w:r>
      <w:r w:rsidRPr="00BE19CD">
        <w:rPr>
          <w:spacing w:val="-2"/>
        </w:rPr>
        <w:t>và</w:t>
      </w:r>
      <w:r w:rsidRPr="00BE19CD">
        <w:t xml:space="preserve"> </w:t>
      </w:r>
      <w:r w:rsidRPr="00BE19CD">
        <w:rPr>
          <w:spacing w:val="-1"/>
        </w:rPr>
        <w:t>giá</w:t>
      </w:r>
      <w:r w:rsidRPr="00BE19CD">
        <w:t xml:space="preserve"> </w:t>
      </w:r>
      <w:r w:rsidRPr="00BE19CD">
        <w:rPr>
          <w:spacing w:val="-1"/>
        </w:rPr>
        <w:t>trị</w:t>
      </w:r>
      <w:r w:rsidRPr="00BE19CD">
        <w:rPr>
          <w:spacing w:val="1"/>
        </w:rPr>
        <w:t xml:space="preserve"> </w:t>
      </w:r>
      <w:r w:rsidRPr="00BE19CD">
        <w:t>sản</w:t>
      </w:r>
      <w:r w:rsidRPr="00BE19CD">
        <w:rPr>
          <w:spacing w:val="-3"/>
        </w:rPr>
        <w:t xml:space="preserve"> </w:t>
      </w:r>
      <w:r w:rsidRPr="00BE19CD">
        <w:rPr>
          <w:spacing w:val="-1"/>
        </w:rPr>
        <w:t>xuất</w:t>
      </w:r>
      <w:r w:rsidRPr="00BE19CD">
        <w:rPr>
          <w:spacing w:val="-2"/>
        </w:rPr>
        <w:t xml:space="preserve"> </w:t>
      </w:r>
      <w:r w:rsidRPr="00BE19CD">
        <w:t>thuỷ</w:t>
      </w:r>
      <w:r w:rsidRPr="00BE19CD">
        <w:rPr>
          <w:spacing w:val="-3"/>
        </w:rPr>
        <w:t xml:space="preserve"> </w:t>
      </w:r>
      <w:r w:rsidRPr="00BE19CD">
        <w:t>sản</w:t>
      </w:r>
      <w:r w:rsidRPr="00BE19CD">
        <w:rPr>
          <w:spacing w:val="-3"/>
        </w:rPr>
        <w:t xml:space="preserve"> </w:t>
      </w:r>
      <w:r w:rsidRPr="00BE19CD">
        <w:t>trong</w:t>
      </w:r>
      <w:r w:rsidRPr="00BE19CD">
        <w:rPr>
          <w:spacing w:val="-3"/>
        </w:rPr>
        <w:t xml:space="preserve"> </w:t>
      </w:r>
      <w:r w:rsidRPr="00BE19CD">
        <w:rPr>
          <w:spacing w:val="-1"/>
        </w:rPr>
        <w:t>giai</w:t>
      </w:r>
      <w:r w:rsidRPr="00BE19CD">
        <w:rPr>
          <w:spacing w:val="1"/>
        </w:rPr>
        <w:t xml:space="preserve"> </w:t>
      </w:r>
      <w:r w:rsidRPr="00BE19CD">
        <w:rPr>
          <w:spacing w:val="-1"/>
        </w:rPr>
        <w:t>đoạn</w:t>
      </w:r>
      <w:r w:rsidRPr="00BE19CD">
        <w:t xml:space="preserve"> </w:t>
      </w:r>
      <w:r w:rsidRPr="00BE19CD">
        <w:rPr>
          <w:spacing w:val="-1"/>
        </w:rPr>
        <w:t>2005</w:t>
      </w:r>
      <w:r w:rsidRPr="00BE19CD">
        <w:rPr>
          <w:spacing w:val="3"/>
        </w:rPr>
        <w:t xml:space="preserve"> </w:t>
      </w:r>
      <w:r w:rsidRPr="00BE19CD">
        <w:t>-</w:t>
      </w:r>
      <w:r w:rsidRPr="00BE19CD">
        <w:rPr>
          <w:spacing w:val="-4"/>
        </w:rPr>
        <w:t xml:space="preserve"> </w:t>
      </w:r>
      <w:r w:rsidRPr="00BE19CD">
        <w:t>2010.</w:t>
      </w:r>
    </w:p>
    <w:p w:rsidR="005B609B" w:rsidRPr="00BE19CD" w:rsidRDefault="005B609B" w:rsidP="005B609B">
      <w:pPr>
        <w:pStyle w:val="BodyText"/>
        <w:numPr>
          <w:ilvl w:val="0"/>
          <w:numId w:val="1"/>
        </w:numPr>
        <w:tabs>
          <w:tab w:val="left" w:pos="666"/>
        </w:tabs>
        <w:spacing w:before="0" w:line="252" w:lineRule="exact"/>
      </w:pPr>
      <w:r w:rsidRPr="00BE19CD">
        <w:t>Tốc</w:t>
      </w:r>
      <w:r w:rsidRPr="00BE19CD">
        <w:rPr>
          <w:spacing w:val="-2"/>
        </w:rPr>
        <w:t xml:space="preserve"> </w:t>
      </w:r>
      <w:r w:rsidRPr="00BE19CD">
        <w:t xml:space="preserve">độ </w:t>
      </w:r>
      <w:r w:rsidRPr="00BE19CD">
        <w:rPr>
          <w:spacing w:val="-1"/>
        </w:rPr>
        <w:t>tăng</w:t>
      </w:r>
      <w:r w:rsidRPr="00BE19CD">
        <w:rPr>
          <w:spacing w:val="-2"/>
        </w:rPr>
        <w:t xml:space="preserve"> </w:t>
      </w:r>
      <w:r w:rsidRPr="00BE19CD">
        <w:rPr>
          <w:spacing w:val="-1"/>
        </w:rPr>
        <w:t>trưởng</w:t>
      </w:r>
      <w:r w:rsidRPr="00BE19CD">
        <w:rPr>
          <w:spacing w:val="-3"/>
        </w:rPr>
        <w:t xml:space="preserve"> </w:t>
      </w:r>
      <w:r w:rsidRPr="00BE19CD">
        <w:t>sản</w:t>
      </w:r>
      <w:r w:rsidRPr="00BE19CD">
        <w:rPr>
          <w:spacing w:val="-3"/>
        </w:rPr>
        <w:t xml:space="preserve"> </w:t>
      </w:r>
      <w:r w:rsidRPr="00BE19CD">
        <w:rPr>
          <w:spacing w:val="-1"/>
        </w:rPr>
        <w:t>lượng</w:t>
      </w:r>
      <w:r w:rsidRPr="00BE19CD">
        <w:rPr>
          <w:spacing w:val="-3"/>
        </w:rPr>
        <w:t xml:space="preserve"> </w:t>
      </w:r>
      <w:r w:rsidRPr="00BE19CD">
        <w:rPr>
          <w:spacing w:val="-2"/>
        </w:rPr>
        <w:t>và</w:t>
      </w:r>
      <w:r w:rsidRPr="00BE19CD">
        <w:t xml:space="preserve"> </w:t>
      </w:r>
      <w:r w:rsidRPr="00BE19CD">
        <w:rPr>
          <w:spacing w:val="-1"/>
        </w:rPr>
        <w:t>giá</w:t>
      </w:r>
      <w:r w:rsidRPr="00BE19CD">
        <w:t xml:space="preserve"> trị</w:t>
      </w:r>
      <w:r w:rsidRPr="00BE19CD">
        <w:rPr>
          <w:spacing w:val="-2"/>
        </w:rPr>
        <w:t xml:space="preserve"> </w:t>
      </w:r>
      <w:r w:rsidRPr="00BE19CD">
        <w:t>sản</w:t>
      </w:r>
      <w:r w:rsidRPr="00BE19CD">
        <w:rPr>
          <w:spacing w:val="-3"/>
        </w:rPr>
        <w:t xml:space="preserve"> </w:t>
      </w:r>
      <w:r w:rsidRPr="00BE19CD">
        <w:rPr>
          <w:spacing w:val="-1"/>
        </w:rPr>
        <w:t>xuất</w:t>
      </w:r>
      <w:r w:rsidRPr="00BE19CD">
        <w:rPr>
          <w:spacing w:val="1"/>
        </w:rPr>
        <w:t xml:space="preserve"> </w:t>
      </w:r>
      <w:r w:rsidRPr="00BE19CD">
        <w:rPr>
          <w:spacing w:val="-1"/>
        </w:rPr>
        <w:t>thuỷ</w:t>
      </w:r>
      <w:r w:rsidRPr="00BE19CD">
        <w:rPr>
          <w:spacing w:val="-3"/>
        </w:rPr>
        <w:t xml:space="preserve"> </w:t>
      </w:r>
      <w:r w:rsidRPr="00BE19CD">
        <w:t>sản trong</w:t>
      </w:r>
      <w:r w:rsidRPr="00BE19CD">
        <w:rPr>
          <w:spacing w:val="-3"/>
        </w:rPr>
        <w:t xml:space="preserve"> </w:t>
      </w:r>
      <w:r w:rsidRPr="00BE19CD">
        <w:rPr>
          <w:spacing w:val="-1"/>
        </w:rPr>
        <w:t>giai</w:t>
      </w:r>
      <w:r w:rsidRPr="00BE19CD">
        <w:rPr>
          <w:spacing w:val="1"/>
        </w:rPr>
        <w:t xml:space="preserve"> </w:t>
      </w:r>
      <w:r w:rsidRPr="00BE19CD">
        <w:rPr>
          <w:spacing w:val="-1"/>
        </w:rPr>
        <w:t>đoạn</w:t>
      </w:r>
      <w:r w:rsidRPr="00BE19CD">
        <w:t xml:space="preserve"> </w:t>
      </w:r>
      <w:r w:rsidRPr="00BE19CD">
        <w:rPr>
          <w:spacing w:val="-1"/>
        </w:rPr>
        <w:t>2005</w:t>
      </w:r>
      <w:r w:rsidRPr="00BE19CD">
        <w:rPr>
          <w:spacing w:val="1"/>
        </w:rPr>
        <w:t xml:space="preserve"> </w:t>
      </w:r>
      <w:r w:rsidRPr="00BE19CD">
        <w:t>-</w:t>
      </w:r>
      <w:r w:rsidRPr="00BE19CD">
        <w:rPr>
          <w:spacing w:val="-4"/>
        </w:rPr>
        <w:t xml:space="preserve"> </w:t>
      </w:r>
      <w:r w:rsidRPr="00BE19CD">
        <w:t>2010.</w:t>
      </w:r>
    </w:p>
    <w:p w:rsidR="005B609B" w:rsidRPr="00BE19CD" w:rsidRDefault="005B609B" w:rsidP="009F26B3">
      <w:pPr>
        <w:pStyle w:val="BodyText"/>
        <w:tabs>
          <w:tab w:val="left" w:pos="666"/>
        </w:tabs>
        <w:spacing w:line="252" w:lineRule="exact"/>
      </w:pPr>
    </w:p>
    <w:p w:rsidR="005B609B" w:rsidRPr="00BE19CD" w:rsidRDefault="005B609B" w:rsidP="009F26B3">
      <w:pPr>
        <w:pStyle w:val="BodyText"/>
        <w:tabs>
          <w:tab w:val="left" w:pos="666"/>
        </w:tabs>
        <w:spacing w:line="252" w:lineRule="exact"/>
      </w:pPr>
      <w:r w:rsidRPr="00BE19CD">
        <w:t>ĐÁP ÁN</w:t>
      </w:r>
    </w:p>
    <w:p w:rsidR="005B609B" w:rsidRPr="00BE19CD" w:rsidRDefault="005B609B" w:rsidP="009F26B3">
      <w:pPr>
        <w:pStyle w:val="BodyText"/>
        <w:tabs>
          <w:tab w:val="left" w:pos="666"/>
        </w:tabs>
        <w:spacing w:line="252" w:lineRule="exact"/>
      </w:pPr>
    </w:p>
    <w:tbl>
      <w:tblPr>
        <w:tblW w:w="0" w:type="auto"/>
        <w:tblInd w:w="111" w:type="dxa"/>
        <w:tblLayout w:type="fixed"/>
        <w:tblCellMar>
          <w:left w:w="0" w:type="dxa"/>
          <w:right w:w="0" w:type="dxa"/>
        </w:tblCellMar>
        <w:tblLook w:val="01E0" w:firstRow="1" w:lastRow="1" w:firstColumn="1" w:lastColumn="1" w:noHBand="0" w:noVBand="0"/>
      </w:tblPr>
      <w:tblGrid>
        <w:gridCol w:w="1078"/>
        <w:gridCol w:w="449"/>
        <w:gridCol w:w="449"/>
        <w:gridCol w:w="452"/>
        <w:gridCol w:w="449"/>
        <w:gridCol w:w="449"/>
        <w:gridCol w:w="449"/>
        <w:gridCol w:w="451"/>
        <w:gridCol w:w="449"/>
        <w:gridCol w:w="449"/>
        <w:gridCol w:w="449"/>
        <w:gridCol w:w="449"/>
        <w:gridCol w:w="451"/>
        <w:gridCol w:w="449"/>
        <w:gridCol w:w="449"/>
        <w:gridCol w:w="449"/>
        <w:gridCol w:w="449"/>
        <w:gridCol w:w="451"/>
        <w:gridCol w:w="449"/>
        <w:gridCol w:w="449"/>
        <w:gridCol w:w="449"/>
      </w:tblGrid>
      <w:tr w:rsidR="005B609B" w:rsidRPr="00BE19CD" w:rsidTr="00AE1AA8">
        <w:trPr>
          <w:trHeight w:hRule="exact" w:val="262"/>
        </w:trPr>
        <w:tc>
          <w:tcPr>
            <w:tcW w:w="1078"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50" w:lineRule="exact"/>
              <w:ind w:left="294"/>
              <w:rPr>
                <w:rFonts w:ascii="Times New Roman" w:eastAsia="Times New Roman" w:hAnsi="Times New Roman"/>
              </w:rPr>
            </w:pPr>
            <w:r w:rsidRPr="00BE19CD">
              <w:rPr>
                <w:rFonts w:ascii="Times New Roman" w:hAnsi="Times New Roman"/>
                <w:b/>
                <w:spacing w:val="-1"/>
              </w:rPr>
              <w:t>CÂU</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1</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2</w:t>
            </w:r>
          </w:p>
        </w:tc>
        <w:tc>
          <w:tcPr>
            <w:tcW w:w="452"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right="3"/>
              <w:jc w:val="center"/>
              <w:rPr>
                <w:rFonts w:ascii="Times New Roman" w:eastAsia="Times New Roman" w:hAnsi="Times New Roman"/>
              </w:rPr>
            </w:pPr>
            <w:r w:rsidRPr="00BE19CD">
              <w:rPr>
                <w:rFonts w:ascii="Times New Roman" w:hAnsi="Times New Roman"/>
              </w:rPr>
              <w:t>3</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4</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5</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6</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right="2"/>
              <w:jc w:val="center"/>
              <w:rPr>
                <w:rFonts w:ascii="Times New Roman" w:eastAsia="Times New Roman" w:hAnsi="Times New Roman"/>
              </w:rPr>
            </w:pPr>
            <w:r w:rsidRPr="00BE19CD">
              <w:rPr>
                <w:rFonts w:ascii="Times New Roman" w:hAnsi="Times New Roman"/>
              </w:rPr>
              <w:t>7</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8</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jc w:val="center"/>
              <w:rPr>
                <w:rFonts w:ascii="Times New Roman" w:eastAsia="Times New Roman" w:hAnsi="Times New Roman"/>
              </w:rPr>
            </w:pPr>
            <w:r w:rsidRPr="00BE19CD">
              <w:rPr>
                <w:rFonts w:ascii="Times New Roman" w:hAnsi="Times New Roman"/>
              </w:rPr>
              <w:t>9</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10</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11</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12</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4"/>
              <w:rPr>
                <w:rFonts w:ascii="Times New Roman" w:eastAsia="Times New Roman" w:hAnsi="Times New Roman"/>
              </w:rPr>
            </w:pPr>
            <w:r w:rsidRPr="00BE19CD">
              <w:rPr>
                <w:rFonts w:ascii="Times New Roman" w:hAnsi="Times New Roman"/>
              </w:rPr>
              <w:t>13</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14</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15</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16</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17</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18</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19</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20</w:t>
            </w:r>
          </w:p>
        </w:tc>
      </w:tr>
      <w:tr w:rsidR="005B609B" w:rsidRPr="00BE19CD" w:rsidTr="00AE1AA8">
        <w:trPr>
          <w:trHeight w:hRule="exact" w:val="516"/>
        </w:trPr>
        <w:tc>
          <w:tcPr>
            <w:tcW w:w="1078"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21"/>
              <w:rPr>
                <w:rFonts w:ascii="Times New Roman" w:eastAsia="Times New Roman" w:hAnsi="Times New Roman"/>
              </w:rPr>
            </w:pPr>
            <w:r w:rsidRPr="00BE19CD">
              <w:rPr>
                <w:rFonts w:ascii="Times New Roman" w:hAnsi="Times New Roman"/>
                <w:b/>
                <w:spacing w:val="-2"/>
              </w:rPr>
              <w:t>ĐÁP</w:t>
            </w:r>
            <w:r w:rsidRPr="00BE19CD">
              <w:rPr>
                <w:rFonts w:ascii="Times New Roman" w:hAnsi="Times New Roman"/>
                <w:b/>
                <w:spacing w:val="1"/>
              </w:rPr>
              <w:t xml:space="preserve"> </w:t>
            </w:r>
            <w:r w:rsidRPr="00BE19CD">
              <w:rPr>
                <w:rFonts w:ascii="Times New Roman" w:hAnsi="Times New Roman"/>
                <w:b/>
                <w:spacing w:val="-1"/>
              </w:rPr>
              <w:t>AN</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51" w:lineRule="exact"/>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52"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5"/>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r>
      <w:tr w:rsidR="005B609B" w:rsidRPr="00BE19CD" w:rsidTr="00AE1AA8">
        <w:trPr>
          <w:trHeight w:hRule="exact" w:val="264"/>
        </w:trPr>
        <w:tc>
          <w:tcPr>
            <w:tcW w:w="1078"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51" w:lineRule="exact"/>
              <w:ind w:left="294"/>
              <w:rPr>
                <w:rFonts w:ascii="Times New Roman" w:eastAsia="Times New Roman" w:hAnsi="Times New Roman"/>
              </w:rPr>
            </w:pPr>
            <w:r w:rsidRPr="00BE19CD">
              <w:rPr>
                <w:rFonts w:ascii="Times New Roman" w:hAnsi="Times New Roman"/>
                <w:b/>
                <w:spacing w:val="-1"/>
              </w:rPr>
              <w:t>CÂU</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21</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22</w:t>
            </w:r>
          </w:p>
        </w:tc>
        <w:tc>
          <w:tcPr>
            <w:tcW w:w="452"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23</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24</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25</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26</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27</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28</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29</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30</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31</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32</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4"/>
              <w:rPr>
                <w:rFonts w:ascii="Times New Roman" w:eastAsia="Times New Roman" w:hAnsi="Times New Roman"/>
              </w:rPr>
            </w:pPr>
            <w:r w:rsidRPr="00BE19CD">
              <w:rPr>
                <w:rFonts w:ascii="Times New Roman" w:hAnsi="Times New Roman"/>
              </w:rPr>
              <w:t>33</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6"/>
              <w:rPr>
                <w:rFonts w:ascii="Times New Roman" w:eastAsia="Times New Roman" w:hAnsi="Times New Roman"/>
              </w:rPr>
            </w:pPr>
            <w:r w:rsidRPr="00BE19CD">
              <w:rPr>
                <w:rFonts w:ascii="Times New Roman" w:hAnsi="Times New Roman"/>
              </w:rPr>
              <w:t>34</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35</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36</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37</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38</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39</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46" w:lineRule="exact"/>
              <w:ind w:left="107"/>
              <w:rPr>
                <w:rFonts w:ascii="Times New Roman" w:eastAsia="Times New Roman" w:hAnsi="Times New Roman"/>
              </w:rPr>
            </w:pPr>
            <w:r w:rsidRPr="00BE19CD">
              <w:rPr>
                <w:rFonts w:ascii="Times New Roman" w:hAnsi="Times New Roman"/>
              </w:rPr>
              <w:t>40</w:t>
            </w:r>
          </w:p>
        </w:tc>
      </w:tr>
      <w:tr w:rsidR="005B609B" w:rsidRPr="00BE19CD" w:rsidTr="00AE1AA8">
        <w:trPr>
          <w:trHeight w:hRule="exact" w:val="516"/>
        </w:trPr>
        <w:tc>
          <w:tcPr>
            <w:tcW w:w="1078"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21"/>
              <w:rPr>
                <w:rFonts w:ascii="Times New Roman" w:eastAsia="Times New Roman" w:hAnsi="Times New Roman"/>
              </w:rPr>
            </w:pPr>
            <w:r w:rsidRPr="00BE19CD">
              <w:rPr>
                <w:rFonts w:ascii="Times New Roman" w:hAnsi="Times New Roman"/>
                <w:b/>
                <w:spacing w:val="-2"/>
              </w:rPr>
              <w:t>ĐÁP</w:t>
            </w:r>
            <w:r w:rsidRPr="00BE19CD">
              <w:rPr>
                <w:rFonts w:ascii="Times New Roman" w:hAnsi="Times New Roman"/>
                <w:b/>
                <w:spacing w:val="1"/>
              </w:rPr>
              <w:t xml:space="preserve"> </w:t>
            </w:r>
            <w:r w:rsidRPr="00BE19CD">
              <w:rPr>
                <w:rFonts w:ascii="Times New Roman" w:hAnsi="Times New Roman"/>
                <w:b/>
                <w:spacing w:val="-1"/>
              </w:rPr>
              <w:t>ÁN</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line="251" w:lineRule="exact"/>
              <w:ind w:left="138"/>
              <w:rPr>
                <w:rFonts w:ascii="Times New Roman" w:eastAsia="Times New Roman" w:hAnsi="Times New Roman"/>
              </w:rPr>
            </w:pPr>
            <w:r w:rsidRPr="00BE19CD">
              <w:rPr>
                <w:rFonts w:ascii="Times New Roman" w:hAnsi="Times New Roman"/>
                <w:b/>
              </w:rPr>
              <w:t>C</w:t>
            </w:r>
          </w:p>
        </w:tc>
        <w:tc>
          <w:tcPr>
            <w:tcW w:w="452"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D</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3"/>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A</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51"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38"/>
              <w:rPr>
                <w:rFonts w:ascii="Times New Roman" w:eastAsia="Times New Roman" w:hAnsi="Times New Roman"/>
              </w:rPr>
            </w:pPr>
            <w:r w:rsidRPr="00BE19CD">
              <w:rPr>
                <w:rFonts w:ascii="Times New Roman" w:hAnsi="Times New Roman"/>
                <w:b/>
              </w:rPr>
              <w:t>C</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c>
          <w:tcPr>
            <w:tcW w:w="449" w:type="dxa"/>
            <w:tcBorders>
              <w:top w:val="single" w:sz="5" w:space="0" w:color="000000"/>
              <w:left w:val="single" w:sz="5" w:space="0" w:color="000000"/>
              <w:bottom w:val="single" w:sz="5" w:space="0" w:color="000000"/>
              <w:right w:val="single" w:sz="5" w:space="0" w:color="000000"/>
            </w:tcBorders>
          </w:tcPr>
          <w:p w:rsidR="005B609B" w:rsidRPr="00BE19CD" w:rsidRDefault="005B609B" w:rsidP="00AE1AA8">
            <w:pPr>
              <w:pStyle w:val="TableParagraph"/>
              <w:spacing w:before="125"/>
              <w:ind w:left="145"/>
              <w:rPr>
                <w:rFonts w:ascii="Times New Roman" w:eastAsia="Times New Roman" w:hAnsi="Times New Roman"/>
              </w:rPr>
            </w:pPr>
            <w:r w:rsidRPr="00BE19CD">
              <w:rPr>
                <w:rFonts w:ascii="Times New Roman" w:hAnsi="Times New Roman"/>
                <w:b/>
              </w:rPr>
              <w:t>B</w:t>
            </w:r>
          </w:p>
        </w:tc>
      </w:tr>
    </w:tbl>
    <w:p w:rsidR="005B609B" w:rsidRPr="00BE19CD" w:rsidRDefault="005B609B" w:rsidP="009F26B3">
      <w:pPr>
        <w:rPr>
          <w:b/>
          <w:bCs/>
          <w:sz w:val="20"/>
          <w:szCs w:val="20"/>
        </w:rPr>
      </w:pPr>
    </w:p>
    <w:p w:rsidR="005B609B" w:rsidRPr="00BE19CD" w:rsidRDefault="005B609B" w:rsidP="009F26B3">
      <w:pPr>
        <w:rPr>
          <w:b/>
          <w:bCs/>
          <w:sz w:val="20"/>
          <w:szCs w:val="20"/>
        </w:rPr>
      </w:pPr>
    </w:p>
    <w:p w:rsidR="005B609B" w:rsidRPr="00BE19CD" w:rsidRDefault="005B609B" w:rsidP="009F26B3">
      <w:pPr>
        <w:pStyle w:val="BodyText"/>
        <w:tabs>
          <w:tab w:val="left" w:pos="666"/>
        </w:tabs>
        <w:spacing w:line="252" w:lineRule="exact"/>
      </w:pPr>
    </w:p>
    <w:p w:rsidR="005B609B" w:rsidRPr="00BE19CD" w:rsidRDefault="005B609B"/>
    <w:p w:rsidR="005B609B" w:rsidRPr="00BE19CD" w:rsidRDefault="005B609B">
      <w:pPr>
        <w:spacing w:line="246" w:lineRule="auto"/>
        <w:jc w:val="center"/>
        <w:sectPr w:rsidR="005B609B" w:rsidRPr="00BE19CD" w:rsidSect="00DC6414">
          <w:footerReference w:type="default" r:id="rId22"/>
          <w:pgSz w:w="11907" w:h="16840" w:code="9"/>
          <w:pgMar w:top="284" w:right="567" w:bottom="454" w:left="1134" w:header="284" w:footer="567" w:gutter="0"/>
          <w:cols w:space="720"/>
          <w:docGrid w:linePitch="381"/>
        </w:sectPr>
      </w:pPr>
    </w:p>
    <w:p w:rsidR="005B609B" w:rsidRPr="00BE19CD" w:rsidRDefault="005B609B">
      <w:pPr>
        <w:spacing w:before="7"/>
        <w:rPr>
          <w:i/>
          <w:sz w:val="5"/>
          <w:szCs w:val="5"/>
        </w:rPr>
      </w:pPr>
    </w:p>
    <w:p w:rsidR="005B609B" w:rsidRPr="00BE19CD" w:rsidRDefault="005B609B">
      <w:pPr>
        <w:spacing w:before="7"/>
        <w:rPr>
          <w:i/>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7</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5B609B" w:rsidRPr="00BE19CD" w:rsidRDefault="005B609B">
      <w:pPr>
        <w:spacing w:before="9"/>
        <w:rPr>
          <w:sz w:val="27"/>
          <w:szCs w:val="27"/>
        </w:rPr>
      </w:pPr>
    </w:p>
    <w:p w:rsidR="005B609B" w:rsidRPr="00BE19CD" w:rsidRDefault="005B609B">
      <w:pPr>
        <w:pStyle w:val="BodyText"/>
        <w:spacing w:before="0"/>
        <w:ind w:left="108"/>
      </w:pPr>
      <w:r w:rsidRPr="00BE19CD">
        <w:rPr>
          <w:b/>
          <w:bCs/>
          <w:color w:val="0000FF"/>
        </w:rPr>
        <w:t>Câu</w:t>
      </w:r>
      <w:r w:rsidRPr="00BE19CD">
        <w:rPr>
          <w:b/>
          <w:bCs/>
          <w:color w:val="0000FF"/>
          <w:spacing w:val="1"/>
        </w:rPr>
        <w:t xml:space="preserve"> </w:t>
      </w:r>
      <w:r w:rsidRPr="00BE19CD">
        <w:rPr>
          <w:b/>
          <w:bCs/>
          <w:color w:val="0000FF"/>
        </w:rPr>
        <w:t>1:</w:t>
      </w:r>
      <w:r w:rsidRPr="00BE19CD">
        <w:rPr>
          <w:b/>
          <w:bCs/>
          <w:color w:val="0000FF"/>
          <w:spacing w:val="14"/>
        </w:rPr>
        <w:t xml:space="preserve"> </w:t>
      </w:r>
      <w:r w:rsidRPr="00BE19CD">
        <w:rPr>
          <w:spacing w:val="-1"/>
        </w:rPr>
        <w:t>Sự</w:t>
      </w:r>
      <w:r w:rsidRPr="00BE19CD">
        <w:rPr>
          <w:spacing w:val="10"/>
        </w:rPr>
        <w:t xml:space="preserve"> </w:t>
      </w:r>
      <w:r w:rsidRPr="00BE19CD">
        <w:rPr>
          <w:spacing w:val="-3"/>
        </w:rPr>
        <w:t>chuyển</w:t>
      </w:r>
      <w:r w:rsidRPr="00BE19CD">
        <w:rPr>
          <w:spacing w:val="15"/>
        </w:rPr>
        <w:t xml:space="preserve"> </w:t>
      </w:r>
      <w:r w:rsidRPr="00BE19CD">
        <w:rPr>
          <w:spacing w:val="-1"/>
        </w:rPr>
        <w:t>dịch</w:t>
      </w:r>
      <w:r w:rsidRPr="00BE19CD">
        <w:rPr>
          <w:spacing w:val="5"/>
        </w:rPr>
        <w:t xml:space="preserve"> </w:t>
      </w:r>
      <w:r w:rsidRPr="00BE19CD">
        <w:rPr>
          <w:spacing w:val="1"/>
        </w:rPr>
        <w:t>cơ</w:t>
      </w:r>
      <w:r w:rsidRPr="00BE19CD">
        <w:rPr>
          <w:spacing w:val="9"/>
        </w:rPr>
        <w:t xml:space="preserve"> </w:t>
      </w:r>
      <w:r w:rsidRPr="00BE19CD">
        <w:rPr>
          <w:spacing w:val="-1"/>
        </w:rPr>
        <w:t>cấu</w:t>
      </w:r>
      <w:r w:rsidRPr="00BE19CD">
        <w:t xml:space="preserve"> </w:t>
      </w:r>
      <w:r w:rsidRPr="00BE19CD">
        <w:rPr>
          <w:spacing w:val="1"/>
        </w:rPr>
        <w:t>ngành</w:t>
      </w:r>
      <w:r w:rsidRPr="00BE19CD">
        <w:rPr>
          <w:spacing w:val="5"/>
        </w:rPr>
        <w:t xml:space="preserve"> </w:t>
      </w:r>
      <w:r w:rsidRPr="00BE19CD">
        <w:t>công</w:t>
      </w:r>
      <w:r w:rsidRPr="00BE19CD">
        <w:rPr>
          <w:spacing w:val="1"/>
        </w:rPr>
        <w:t xml:space="preserve"> </w:t>
      </w:r>
      <w:r w:rsidRPr="00BE19CD">
        <w:rPr>
          <w:spacing w:val="-1"/>
        </w:rPr>
        <w:t>nghiệp</w:t>
      </w:r>
      <w:r w:rsidRPr="00BE19CD">
        <w:rPr>
          <w:spacing w:val="11"/>
        </w:rPr>
        <w:t xml:space="preserve"> </w:t>
      </w:r>
      <w:r w:rsidRPr="00BE19CD">
        <w:t>nước</w:t>
      </w:r>
      <w:r w:rsidRPr="00BE19CD">
        <w:rPr>
          <w:spacing w:val="5"/>
        </w:rPr>
        <w:t xml:space="preserve"> </w:t>
      </w:r>
      <w:r w:rsidRPr="00BE19CD">
        <w:rPr>
          <w:spacing w:val="-1"/>
        </w:rPr>
        <w:t>ta</w:t>
      </w:r>
      <w:r w:rsidRPr="00BE19CD">
        <w:rPr>
          <w:spacing w:val="9"/>
        </w:rPr>
        <w:t xml:space="preserve"> </w:t>
      </w:r>
      <w:r w:rsidRPr="00BE19CD">
        <w:rPr>
          <w:spacing w:val="-2"/>
        </w:rPr>
        <w:t>theo</w:t>
      </w:r>
      <w:r w:rsidRPr="00BE19CD">
        <w:rPr>
          <w:spacing w:val="10"/>
        </w:rPr>
        <w:t xml:space="preserve"> </w:t>
      </w:r>
      <w:r w:rsidRPr="00BE19CD">
        <w:t>hướng</w:t>
      </w:r>
    </w:p>
    <w:p w:rsidR="005B609B" w:rsidRPr="00BE19CD" w:rsidRDefault="005B609B" w:rsidP="005B609B">
      <w:pPr>
        <w:pStyle w:val="BodyText"/>
        <w:numPr>
          <w:ilvl w:val="0"/>
          <w:numId w:val="36"/>
        </w:numPr>
        <w:tabs>
          <w:tab w:val="left" w:pos="656"/>
        </w:tabs>
        <w:spacing w:before="12"/>
      </w:pPr>
      <w:r w:rsidRPr="00BE19CD">
        <w:t>Tỉ</w:t>
      </w:r>
      <w:r w:rsidRPr="00BE19CD">
        <w:rPr>
          <w:spacing w:val="7"/>
        </w:rPr>
        <w:t xml:space="preserve"> </w:t>
      </w:r>
      <w:r w:rsidRPr="00BE19CD">
        <w:rPr>
          <w:spacing w:val="-1"/>
        </w:rPr>
        <w:t>trọng</w:t>
      </w:r>
      <w:r w:rsidRPr="00BE19CD">
        <w:rPr>
          <w:spacing w:val="4"/>
        </w:rPr>
        <w:t xml:space="preserve"> </w:t>
      </w:r>
      <w:r w:rsidRPr="00BE19CD">
        <w:rPr>
          <w:spacing w:val="-1"/>
        </w:rPr>
        <w:t>công</w:t>
      </w:r>
      <w:r w:rsidRPr="00BE19CD">
        <w:rPr>
          <w:spacing w:val="5"/>
        </w:rPr>
        <w:t xml:space="preserve"> </w:t>
      </w:r>
      <w:r w:rsidRPr="00BE19CD">
        <w:t>nghiệp</w:t>
      </w:r>
      <w:r w:rsidRPr="00BE19CD">
        <w:rPr>
          <w:spacing w:val="5"/>
        </w:rPr>
        <w:t xml:space="preserve"> </w:t>
      </w:r>
      <w:r w:rsidRPr="00BE19CD">
        <w:t>chế</w:t>
      </w:r>
      <w:r w:rsidRPr="00BE19CD">
        <w:rPr>
          <w:spacing w:val="4"/>
        </w:rPr>
        <w:t xml:space="preserve"> </w:t>
      </w:r>
      <w:r w:rsidRPr="00BE19CD">
        <w:rPr>
          <w:spacing w:val="-1"/>
        </w:rPr>
        <w:t>biến</w:t>
      </w:r>
      <w:r w:rsidRPr="00BE19CD">
        <w:rPr>
          <w:spacing w:val="16"/>
        </w:rPr>
        <w:t xml:space="preserve"> </w:t>
      </w:r>
      <w:r w:rsidRPr="00BE19CD">
        <w:rPr>
          <w:spacing w:val="-1"/>
        </w:rPr>
        <w:t>tăng,</w:t>
      </w:r>
      <w:r w:rsidRPr="00BE19CD">
        <w:rPr>
          <w:spacing w:val="4"/>
        </w:rPr>
        <w:t xml:space="preserve"> </w:t>
      </w:r>
      <w:r w:rsidRPr="00BE19CD">
        <w:t xml:space="preserve">công </w:t>
      </w:r>
      <w:r w:rsidRPr="00BE19CD">
        <w:rPr>
          <w:spacing w:val="-1"/>
        </w:rPr>
        <w:t>nghiệp</w:t>
      </w:r>
      <w:r w:rsidRPr="00BE19CD">
        <w:rPr>
          <w:spacing w:val="16"/>
        </w:rPr>
        <w:t xml:space="preserve"> </w:t>
      </w:r>
      <w:r w:rsidRPr="00BE19CD">
        <w:rPr>
          <w:spacing w:val="-1"/>
        </w:rPr>
        <w:t>khai</w:t>
      </w:r>
      <w:r w:rsidRPr="00BE19CD">
        <w:rPr>
          <w:spacing w:val="7"/>
        </w:rPr>
        <w:t xml:space="preserve"> </w:t>
      </w:r>
      <w:r w:rsidRPr="00BE19CD">
        <w:rPr>
          <w:spacing w:val="-1"/>
        </w:rPr>
        <w:t>thác</w:t>
      </w:r>
      <w:r w:rsidRPr="00BE19CD">
        <w:rPr>
          <w:spacing w:val="5"/>
        </w:rPr>
        <w:t xml:space="preserve"> </w:t>
      </w:r>
      <w:r w:rsidRPr="00BE19CD">
        <w:t>giảm.</w:t>
      </w:r>
    </w:p>
    <w:p w:rsidR="005B609B" w:rsidRPr="00BE19CD" w:rsidRDefault="005B609B" w:rsidP="005B609B">
      <w:pPr>
        <w:pStyle w:val="BodyText"/>
        <w:numPr>
          <w:ilvl w:val="0"/>
          <w:numId w:val="36"/>
        </w:numPr>
        <w:tabs>
          <w:tab w:val="left" w:pos="642"/>
        </w:tabs>
        <w:spacing w:before="2"/>
        <w:ind w:left="641" w:hanging="269"/>
      </w:pPr>
      <w:r w:rsidRPr="00BE19CD">
        <w:t>Tỉ</w:t>
      </w:r>
      <w:r w:rsidRPr="00BE19CD">
        <w:rPr>
          <w:spacing w:val="7"/>
        </w:rPr>
        <w:t xml:space="preserve"> </w:t>
      </w:r>
      <w:r w:rsidRPr="00BE19CD">
        <w:rPr>
          <w:spacing w:val="-1"/>
        </w:rPr>
        <w:t>trọng</w:t>
      </w:r>
      <w:r w:rsidRPr="00BE19CD">
        <w:rPr>
          <w:spacing w:val="5"/>
        </w:rPr>
        <w:t xml:space="preserve"> </w:t>
      </w:r>
      <w:r w:rsidRPr="00BE19CD">
        <w:t xml:space="preserve">công </w:t>
      </w:r>
      <w:r w:rsidRPr="00BE19CD">
        <w:rPr>
          <w:spacing w:val="-1"/>
        </w:rPr>
        <w:t>nghiệp</w:t>
      </w:r>
      <w:r w:rsidRPr="00BE19CD">
        <w:rPr>
          <w:spacing w:val="11"/>
        </w:rPr>
        <w:t xml:space="preserve"> </w:t>
      </w:r>
      <w:r w:rsidRPr="00BE19CD">
        <w:t>khai</w:t>
      </w:r>
      <w:r w:rsidRPr="00BE19CD">
        <w:rPr>
          <w:spacing w:val="1"/>
        </w:rPr>
        <w:t xml:space="preserve"> </w:t>
      </w:r>
      <w:r w:rsidRPr="00BE19CD">
        <w:t>thác</w:t>
      </w:r>
      <w:r w:rsidRPr="00BE19CD">
        <w:rPr>
          <w:spacing w:val="5"/>
        </w:rPr>
        <w:t xml:space="preserve"> </w:t>
      </w:r>
      <w:r w:rsidRPr="00BE19CD">
        <w:rPr>
          <w:spacing w:val="-1"/>
        </w:rPr>
        <w:t>tăng,</w:t>
      </w:r>
      <w:r w:rsidRPr="00BE19CD">
        <w:rPr>
          <w:spacing w:val="9"/>
        </w:rPr>
        <w:t xml:space="preserve"> </w:t>
      </w:r>
      <w:r w:rsidRPr="00BE19CD">
        <w:t>công</w:t>
      </w:r>
      <w:r w:rsidRPr="00BE19CD">
        <w:rPr>
          <w:spacing w:val="-1"/>
        </w:rPr>
        <w:t xml:space="preserve"> nghiệp</w:t>
      </w:r>
      <w:r w:rsidRPr="00BE19CD">
        <w:rPr>
          <w:spacing w:val="16"/>
        </w:rPr>
        <w:t xml:space="preserve"> </w:t>
      </w:r>
      <w:r w:rsidRPr="00BE19CD">
        <w:t>chế</w:t>
      </w:r>
      <w:r w:rsidRPr="00BE19CD">
        <w:rPr>
          <w:spacing w:val="5"/>
        </w:rPr>
        <w:t xml:space="preserve"> </w:t>
      </w:r>
      <w:r w:rsidRPr="00BE19CD">
        <w:rPr>
          <w:spacing w:val="-1"/>
        </w:rPr>
        <w:t>biến</w:t>
      </w:r>
      <w:r w:rsidRPr="00BE19CD">
        <w:rPr>
          <w:spacing w:val="5"/>
        </w:rPr>
        <w:t xml:space="preserve"> </w:t>
      </w:r>
      <w:r w:rsidRPr="00BE19CD">
        <w:t>giảm.</w:t>
      </w:r>
    </w:p>
    <w:p w:rsidR="005B609B" w:rsidRPr="00BE19CD" w:rsidRDefault="005B609B" w:rsidP="005B609B">
      <w:pPr>
        <w:pStyle w:val="BodyText"/>
        <w:numPr>
          <w:ilvl w:val="0"/>
          <w:numId w:val="36"/>
        </w:numPr>
        <w:tabs>
          <w:tab w:val="left" w:pos="656"/>
        </w:tabs>
        <w:spacing w:before="2"/>
      </w:pPr>
      <w:r w:rsidRPr="00BE19CD">
        <w:t>Tỉ</w:t>
      </w:r>
      <w:r w:rsidRPr="00BE19CD">
        <w:rPr>
          <w:spacing w:val="6"/>
        </w:rPr>
        <w:t xml:space="preserve"> </w:t>
      </w:r>
      <w:r w:rsidRPr="00BE19CD">
        <w:rPr>
          <w:spacing w:val="-1"/>
        </w:rPr>
        <w:t>trọng</w:t>
      </w:r>
      <w:r w:rsidRPr="00BE19CD">
        <w:rPr>
          <w:spacing w:val="5"/>
        </w:rPr>
        <w:t xml:space="preserve"> </w:t>
      </w:r>
      <w:r w:rsidRPr="00BE19CD">
        <w:rPr>
          <w:spacing w:val="-1"/>
        </w:rPr>
        <w:t>công</w:t>
      </w:r>
      <w:r w:rsidRPr="00BE19CD">
        <w:rPr>
          <w:spacing w:val="5"/>
        </w:rPr>
        <w:t xml:space="preserve"> </w:t>
      </w:r>
      <w:r w:rsidRPr="00BE19CD">
        <w:t>nghiệp</w:t>
      </w:r>
      <w:r w:rsidRPr="00BE19CD">
        <w:rPr>
          <w:spacing w:val="5"/>
        </w:rPr>
        <w:t xml:space="preserve"> </w:t>
      </w:r>
      <w:r w:rsidRPr="00BE19CD">
        <w:rPr>
          <w:spacing w:val="1"/>
        </w:rPr>
        <w:t xml:space="preserve">khai </w:t>
      </w:r>
      <w:r w:rsidRPr="00BE19CD">
        <w:rPr>
          <w:spacing w:val="-1"/>
        </w:rPr>
        <w:t>thác</w:t>
      </w:r>
      <w:r w:rsidRPr="00BE19CD">
        <w:rPr>
          <w:spacing w:val="9"/>
        </w:rPr>
        <w:t xml:space="preserve"> </w:t>
      </w:r>
      <w:r w:rsidRPr="00BE19CD">
        <w:rPr>
          <w:spacing w:val="-1"/>
        </w:rPr>
        <w:t>và</w:t>
      </w:r>
      <w:r w:rsidRPr="00BE19CD">
        <w:rPr>
          <w:spacing w:val="10"/>
        </w:rPr>
        <w:t xml:space="preserve"> </w:t>
      </w:r>
      <w:r w:rsidRPr="00BE19CD">
        <w:t>chế</w:t>
      </w:r>
      <w:r w:rsidRPr="00BE19CD">
        <w:rPr>
          <w:spacing w:val="-1"/>
        </w:rPr>
        <w:t xml:space="preserve"> </w:t>
      </w:r>
      <w:r w:rsidRPr="00BE19CD">
        <w:rPr>
          <w:spacing w:val="1"/>
        </w:rPr>
        <w:t>biến</w:t>
      </w:r>
      <w:r w:rsidRPr="00BE19CD">
        <w:t xml:space="preserve"> </w:t>
      </w:r>
      <w:r w:rsidRPr="00BE19CD">
        <w:rPr>
          <w:spacing w:val="-1"/>
        </w:rPr>
        <w:t>đều</w:t>
      </w:r>
      <w:r w:rsidRPr="00BE19CD">
        <w:rPr>
          <w:spacing w:val="16"/>
        </w:rPr>
        <w:t xml:space="preserve"> </w:t>
      </w:r>
      <w:r w:rsidRPr="00BE19CD">
        <w:rPr>
          <w:spacing w:val="-1"/>
        </w:rPr>
        <w:t>tăng.</w:t>
      </w:r>
    </w:p>
    <w:p w:rsidR="005B609B" w:rsidRPr="00BE19CD" w:rsidRDefault="005B609B" w:rsidP="005B609B">
      <w:pPr>
        <w:pStyle w:val="BodyText"/>
        <w:numPr>
          <w:ilvl w:val="0"/>
          <w:numId w:val="36"/>
        </w:numPr>
        <w:tabs>
          <w:tab w:val="left" w:pos="656"/>
        </w:tabs>
        <w:spacing w:before="7"/>
      </w:pPr>
      <w:r w:rsidRPr="00BE19CD">
        <w:t>Tỉ</w:t>
      </w:r>
      <w:r w:rsidRPr="00BE19CD">
        <w:rPr>
          <w:spacing w:val="6"/>
        </w:rPr>
        <w:t xml:space="preserve"> </w:t>
      </w:r>
      <w:r w:rsidRPr="00BE19CD">
        <w:rPr>
          <w:spacing w:val="-1"/>
        </w:rPr>
        <w:t>trọng</w:t>
      </w:r>
      <w:r w:rsidRPr="00BE19CD">
        <w:rPr>
          <w:spacing w:val="5"/>
        </w:rPr>
        <w:t xml:space="preserve"> </w:t>
      </w:r>
      <w:r w:rsidRPr="00BE19CD">
        <w:rPr>
          <w:spacing w:val="-1"/>
        </w:rPr>
        <w:t>công</w:t>
      </w:r>
      <w:r w:rsidRPr="00BE19CD">
        <w:rPr>
          <w:spacing w:val="5"/>
        </w:rPr>
        <w:t xml:space="preserve"> </w:t>
      </w:r>
      <w:r w:rsidRPr="00BE19CD">
        <w:t>nghiệp</w:t>
      </w:r>
      <w:r w:rsidRPr="00BE19CD">
        <w:rPr>
          <w:spacing w:val="5"/>
        </w:rPr>
        <w:t xml:space="preserve"> </w:t>
      </w:r>
      <w:r w:rsidRPr="00BE19CD">
        <w:rPr>
          <w:spacing w:val="1"/>
        </w:rPr>
        <w:t>sản</w:t>
      </w:r>
      <w:r w:rsidRPr="00BE19CD">
        <w:rPr>
          <w:spacing w:val="4"/>
        </w:rPr>
        <w:t xml:space="preserve"> </w:t>
      </w:r>
      <w:r w:rsidRPr="00BE19CD">
        <w:t>xuất,</w:t>
      </w:r>
      <w:r w:rsidRPr="00BE19CD">
        <w:rPr>
          <w:spacing w:val="4"/>
        </w:rPr>
        <w:t xml:space="preserve"> </w:t>
      </w:r>
      <w:r w:rsidRPr="00BE19CD">
        <w:rPr>
          <w:spacing w:val="-1"/>
        </w:rPr>
        <w:t>phân</w:t>
      </w:r>
      <w:r w:rsidRPr="00BE19CD">
        <w:rPr>
          <w:spacing w:val="5"/>
        </w:rPr>
        <w:t xml:space="preserve"> </w:t>
      </w:r>
      <w:r w:rsidRPr="00BE19CD">
        <w:rPr>
          <w:spacing w:val="1"/>
        </w:rPr>
        <w:t>phối điện,</w:t>
      </w:r>
      <w:r w:rsidRPr="00BE19CD">
        <w:rPr>
          <w:spacing w:val="4"/>
        </w:rPr>
        <w:t xml:space="preserve"> </w:t>
      </w:r>
      <w:r w:rsidRPr="00BE19CD">
        <w:t>khí</w:t>
      </w:r>
      <w:r w:rsidRPr="00BE19CD">
        <w:rPr>
          <w:spacing w:val="1"/>
        </w:rPr>
        <w:t xml:space="preserve"> đốt,</w:t>
      </w:r>
      <w:r w:rsidRPr="00BE19CD">
        <w:rPr>
          <w:spacing w:val="-1"/>
        </w:rPr>
        <w:t xml:space="preserve"> </w:t>
      </w:r>
      <w:r w:rsidRPr="00BE19CD">
        <w:rPr>
          <w:spacing w:val="1"/>
        </w:rPr>
        <w:t>nước</w:t>
      </w:r>
      <w:r w:rsidRPr="00BE19CD">
        <w:rPr>
          <w:spacing w:val="9"/>
        </w:rPr>
        <w:t xml:space="preserve"> </w:t>
      </w:r>
      <w:r w:rsidRPr="00BE19CD">
        <w:rPr>
          <w:spacing w:val="-1"/>
        </w:rPr>
        <w:t>tăng.</w:t>
      </w:r>
    </w:p>
    <w:p w:rsidR="005B609B" w:rsidRPr="00BE19CD" w:rsidRDefault="005B609B">
      <w:pPr>
        <w:pStyle w:val="BodyText"/>
        <w:spacing w:before="60"/>
        <w:ind w:left="108"/>
      </w:pPr>
      <w:r w:rsidRPr="00BE19CD">
        <w:rPr>
          <w:b/>
          <w:bCs/>
          <w:color w:val="0000FF"/>
        </w:rPr>
        <w:t>Câu</w:t>
      </w:r>
      <w:r w:rsidRPr="00BE19CD">
        <w:rPr>
          <w:b/>
          <w:bCs/>
          <w:color w:val="0000FF"/>
          <w:spacing w:val="1"/>
        </w:rPr>
        <w:t xml:space="preserve"> </w:t>
      </w:r>
      <w:r w:rsidRPr="00BE19CD">
        <w:rPr>
          <w:b/>
          <w:bCs/>
          <w:color w:val="0000FF"/>
        </w:rPr>
        <w:t>2:</w:t>
      </w:r>
      <w:r w:rsidRPr="00BE19CD">
        <w:rPr>
          <w:b/>
          <w:bCs/>
          <w:color w:val="0000FF"/>
          <w:spacing w:val="15"/>
        </w:rPr>
        <w:t xml:space="preserve"> </w:t>
      </w:r>
      <w:r w:rsidRPr="00BE19CD">
        <w:t xml:space="preserve">Tác </w:t>
      </w:r>
      <w:r w:rsidRPr="00BE19CD">
        <w:rPr>
          <w:spacing w:val="1"/>
        </w:rPr>
        <w:t>động</w:t>
      </w:r>
      <w:r w:rsidRPr="00BE19CD">
        <w:t xml:space="preserve"> của</w:t>
      </w:r>
      <w:r w:rsidRPr="00BE19CD">
        <w:rPr>
          <w:spacing w:val="10"/>
        </w:rPr>
        <w:t xml:space="preserve"> </w:t>
      </w:r>
      <w:r w:rsidRPr="00BE19CD">
        <w:rPr>
          <w:spacing w:val="-1"/>
        </w:rPr>
        <w:t>việc</w:t>
      </w:r>
      <w:r w:rsidRPr="00BE19CD">
        <w:rPr>
          <w:spacing w:val="4"/>
        </w:rPr>
        <w:t xml:space="preserve"> </w:t>
      </w:r>
      <w:r w:rsidRPr="00BE19CD">
        <w:t>hình</w:t>
      </w:r>
      <w:r w:rsidRPr="00BE19CD">
        <w:rPr>
          <w:spacing w:val="5"/>
        </w:rPr>
        <w:t xml:space="preserve"> </w:t>
      </w:r>
      <w:r w:rsidRPr="00BE19CD">
        <w:t>thành</w:t>
      </w:r>
      <w:r w:rsidRPr="00BE19CD">
        <w:rPr>
          <w:spacing w:val="6"/>
        </w:rPr>
        <w:t xml:space="preserve"> </w:t>
      </w:r>
      <w:r w:rsidRPr="00BE19CD">
        <w:rPr>
          <w:spacing w:val="-1"/>
        </w:rPr>
        <w:t>vùng</w:t>
      </w:r>
      <w:r w:rsidRPr="00BE19CD">
        <w:rPr>
          <w:spacing w:val="11"/>
        </w:rPr>
        <w:t xml:space="preserve"> </w:t>
      </w:r>
      <w:r w:rsidRPr="00BE19CD">
        <w:rPr>
          <w:spacing w:val="-3"/>
        </w:rPr>
        <w:t>chuyên</w:t>
      </w:r>
      <w:r w:rsidRPr="00BE19CD">
        <w:rPr>
          <w:spacing w:val="16"/>
        </w:rPr>
        <w:t xml:space="preserve"> </w:t>
      </w:r>
      <w:r w:rsidRPr="00BE19CD">
        <w:t>canh</w:t>
      </w:r>
      <w:r w:rsidRPr="00BE19CD">
        <w:rPr>
          <w:spacing w:val="16"/>
        </w:rPr>
        <w:t xml:space="preserve"> </w:t>
      </w:r>
      <w:r w:rsidRPr="00BE19CD">
        <w:rPr>
          <w:spacing w:val="1"/>
        </w:rPr>
        <w:t>cây</w:t>
      </w:r>
      <w:r w:rsidRPr="00BE19CD">
        <w:rPr>
          <w:spacing w:val="-9"/>
        </w:rPr>
        <w:t xml:space="preserve"> </w:t>
      </w:r>
      <w:r w:rsidRPr="00BE19CD">
        <w:rPr>
          <w:spacing w:val="1"/>
        </w:rPr>
        <w:t xml:space="preserve">công </w:t>
      </w:r>
      <w:r w:rsidRPr="00BE19CD">
        <w:t>nghiệp</w:t>
      </w:r>
      <w:r w:rsidRPr="00BE19CD">
        <w:rPr>
          <w:spacing w:val="16"/>
        </w:rPr>
        <w:t xml:space="preserve"> </w:t>
      </w:r>
      <w:r w:rsidRPr="00BE19CD">
        <w:t>ở</w:t>
      </w:r>
      <w:r w:rsidRPr="00BE19CD">
        <w:rPr>
          <w:spacing w:val="3"/>
        </w:rPr>
        <w:t xml:space="preserve"> </w:t>
      </w:r>
      <w:r w:rsidRPr="00BE19CD">
        <w:rPr>
          <w:spacing w:val="1"/>
        </w:rPr>
        <w:t>Tây</w:t>
      </w:r>
      <w:r w:rsidRPr="00BE19CD">
        <w:rPr>
          <w:spacing w:val="-10"/>
        </w:rPr>
        <w:t xml:space="preserve"> </w:t>
      </w:r>
      <w:r w:rsidRPr="00BE19CD">
        <w:t>Nguyên</w:t>
      </w:r>
      <w:r w:rsidRPr="00BE19CD">
        <w:rPr>
          <w:spacing w:val="11"/>
        </w:rPr>
        <w:t xml:space="preserve"> </w:t>
      </w:r>
      <w:r w:rsidRPr="00BE19CD">
        <w:t>là:</w:t>
      </w:r>
    </w:p>
    <w:p w:rsidR="005B609B" w:rsidRPr="00BE19CD" w:rsidRDefault="005B609B" w:rsidP="005B609B">
      <w:pPr>
        <w:pStyle w:val="BodyText"/>
        <w:numPr>
          <w:ilvl w:val="0"/>
          <w:numId w:val="35"/>
        </w:numPr>
        <w:tabs>
          <w:tab w:val="left" w:pos="656"/>
        </w:tabs>
        <w:spacing w:before="7"/>
      </w:pPr>
      <w:r w:rsidRPr="00BE19CD">
        <w:rPr>
          <w:spacing w:val="-3"/>
        </w:rPr>
        <w:t>Tận</w:t>
      </w:r>
      <w:r w:rsidRPr="00BE19CD">
        <w:rPr>
          <w:spacing w:val="10"/>
        </w:rPr>
        <w:t xml:space="preserve"> </w:t>
      </w:r>
      <w:r w:rsidRPr="00BE19CD">
        <w:t>dụng</w:t>
      </w:r>
      <w:r w:rsidRPr="00BE19CD">
        <w:rPr>
          <w:spacing w:val="5"/>
        </w:rPr>
        <w:t xml:space="preserve"> </w:t>
      </w:r>
      <w:r w:rsidRPr="00BE19CD">
        <w:t>tài</w:t>
      </w:r>
      <w:r w:rsidRPr="00BE19CD">
        <w:rPr>
          <w:spacing w:val="-4"/>
        </w:rPr>
        <w:t xml:space="preserve"> </w:t>
      </w:r>
      <w:r w:rsidRPr="00BE19CD">
        <w:rPr>
          <w:spacing w:val="-1"/>
        </w:rPr>
        <w:t>nguyên</w:t>
      </w:r>
      <w:r w:rsidRPr="00BE19CD">
        <w:rPr>
          <w:spacing w:val="11"/>
        </w:rPr>
        <w:t xml:space="preserve"> </w:t>
      </w:r>
      <w:r w:rsidRPr="00BE19CD">
        <w:rPr>
          <w:spacing w:val="1"/>
        </w:rPr>
        <w:t>đất,</w:t>
      </w:r>
      <w:r w:rsidRPr="00BE19CD">
        <w:rPr>
          <w:spacing w:val="4"/>
        </w:rPr>
        <w:t xml:space="preserve"> </w:t>
      </w:r>
      <w:r w:rsidRPr="00BE19CD">
        <w:t>nước,</w:t>
      </w:r>
      <w:r w:rsidRPr="00BE19CD">
        <w:rPr>
          <w:spacing w:val="8"/>
        </w:rPr>
        <w:t xml:space="preserve"> </w:t>
      </w:r>
      <w:r w:rsidRPr="00BE19CD">
        <w:t>khí</w:t>
      </w:r>
      <w:r w:rsidRPr="00BE19CD">
        <w:rPr>
          <w:spacing w:val="2"/>
        </w:rPr>
        <w:t xml:space="preserve"> </w:t>
      </w:r>
      <w:r w:rsidRPr="00BE19CD">
        <w:rPr>
          <w:spacing w:val="-1"/>
        </w:rPr>
        <w:t>hậu</w:t>
      </w:r>
      <w:r w:rsidRPr="00BE19CD">
        <w:rPr>
          <w:spacing w:val="10"/>
        </w:rPr>
        <w:t xml:space="preserve"> </w:t>
      </w:r>
      <w:r w:rsidRPr="00BE19CD">
        <w:t>ở</w:t>
      </w:r>
      <w:r w:rsidRPr="00BE19CD">
        <w:rPr>
          <w:spacing w:val="3"/>
        </w:rPr>
        <w:t xml:space="preserve"> </w:t>
      </w:r>
      <w:r w:rsidRPr="00BE19CD">
        <w:rPr>
          <w:spacing w:val="1"/>
        </w:rPr>
        <w:t>Tây</w:t>
      </w:r>
      <w:r w:rsidRPr="00BE19CD">
        <w:rPr>
          <w:spacing w:val="-5"/>
        </w:rPr>
        <w:t xml:space="preserve"> </w:t>
      </w:r>
      <w:r w:rsidRPr="00BE19CD">
        <w:t>Nguyên.</w:t>
      </w:r>
    </w:p>
    <w:p w:rsidR="005B609B" w:rsidRPr="00BE19CD" w:rsidRDefault="005B609B" w:rsidP="005B609B">
      <w:pPr>
        <w:pStyle w:val="BodyText"/>
        <w:numPr>
          <w:ilvl w:val="0"/>
          <w:numId w:val="35"/>
        </w:numPr>
        <w:tabs>
          <w:tab w:val="left" w:pos="642"/>
        </w:tabs>
        <w:spacing w:before="7"/>
        <w:ind w:left="641" w:hanging="269"/>
      </w:pPr>
      <w:r w:rsidRPr="00BE19CD">
        <w:t>Góp phần</w:t>
      </w:r>
      <w:r w:rsidRPr="00BE19CD">
        <w:rPr>
          <w:spacing w:val="10"/>
        </w:rPr>
        <w:t xml:space="preserve"> </w:t>
      </w:r>
      <w:r w:rsidRPr="00BE19CD">
        <w:rPr>
          <w:spacing w:val="-2"/>
        </w:rPr>
        <w:t>chuyển</w:t>
      </w:r>
      <w:r w:rsidRPr="00BE19CD">
        <w:rPr>
          <w:spacing w:val="9"/>
        </w:rPr>
        <w:t xml:space="preserve"> </w:t>
      </w:r>
      <w:r w:rsidRPr="00BE19CD">
        <w:rPr>
          <w:spacing w:val="-1"/>
        </w:rPr>
        <w:t>dịch</w:t>
      </w:r>
      <w:r w:rsidRPr="00BE19CD">
        <w:rPr>
          <w:spacing w:val="16"/>
        </w:rPr>
        <w:t xml:space="preserve"> </w:t>
      </w:r>
      <w:r w:rsidRPr="00BE19CD">
        <w:rPr>
          <w:spacing w:val="-4"/>
        </w:rPr>
        <w:t>cơ</w:t>
      </w:r>
      <w:r w:rsidRPr="00BE19CD">
        <w:rPr>
          <w:spacing w:val="12"/>
        </w:rPr>
        <w:t xml:space="preserve"> </w:t>
      </w:r>
      <w:r w:rsidRPr="00BE19CD">
        <w:rPr>
          <w:spacing w:val="-2"/>
        </w:rPr>
        <w:t>cấu</w:t>
      </w:r>
      <w:r w:rsidRPr="00BE19CD">
        <w:rPr>
          <w:spacing w:val="9"/>
        </w:rPr>
        <w:t xml:space="preserve"> </w:t>
      </w:r>
      <w:r w:rsidRPr="00BE19CD">
        <w:rPr>
          <w:spacing w:val="-2"/>
        </w:rPr>
        <w:t>kinh</w:t>
      </w:r>
      <w:r w:rsidRPr="00BE19CD">
        <w:rPr>
          <w:spacing w:val="10"/>
        </w:rPr>
        <w:t xml:space="preserve"> </w:t>
      </w:r>
      <w:r w:rsidRPr="00BE19CD">
        <w:rPr>
          <w:spacing w:val="-1"/>
        </w:rPr>
        <w:t>tế</w:t>
      </w:r>
      <w:r w:rsidRPr="00BE19CD">
        <w:rPr>
          <w:spacing w:val="9"/>
        </w:rPr>
        <w:t xml:space="preserve"> </w:t>
      </w:r>
      <w:r w:rsidRPr="00BE19CD">
        <w:t>ở</w:t>
      </w:r>
      <w:r w:rsidRPr="00BE19CD">
        <w:rPr>
          <w:spacing w:val="2"/>
        </w:rPr>
        <w:t xml:space="preserve"> </w:t>
      </w:r>
      <w:r w:rsidRPr="00BE19CD">
        <w:rPr>
          <w:spacing w:val="1"/>
        </w:rPr>
        <w:t>Tây</w:t>
      </w:r>
      <w:r w:rsidRPr="00BE19CD">
        <w:rPr>
          <w:spacing w:val="-5"/>
        </w:rPr>
        <w:t xml:space="preserve"> </w:t>
      </w:r>
      <w:r w:rsidRPr="00BE19CD">
        <w:rPr>
          <w:spacing w:val="-1"/>
        </w:rPr>
        <w:t>Nguyên</w:t>
      </w:r>
      <w:r w:rsidRPr="00BE19CD">
        <w:rPr>
          <w:spacing w:val="10"/>
        </w:rPr>
        <w:t xml:space="preserve"> </w:t>
      </w:r>
      <w:r w:rsidRPr="00BE19CD">
        <w:rPr>
          <w:spacing w:val="-1"/>
        </w:rPr>
        <w:t>theo</w:t>
      </w:r>
      <w:r w:rsidRPr="00BE19CD">
        <w:rPr>
          <w:spacing w:val="10"/>
        </w:rPr>
        <w:t xml:space="preserve"> </w:t>
      </w:r>
      <w:r w:rsidRPr="00BE19CD">
        <w:t xml:space="preserve">hướng </w:t>
      </w:r>
      <w:r w:rsidRPr="00BE19CD">
        <w:rPr>
          <w:spacing w:val="-1"/>
        </w:rPr>
        <w:t>hiện</w:t>
      </w:r>
      <w:r w:rsidRPr="00BE19CD">
        <w:rPr>
          <w:spacing w:val="5"/>
        </w:rPr>
        <w:t xml:space="preserve"> </w:t>
      </w:r>
      <w:r w:rsidRPr="00BE19CD">
        <w:rPr>
          <w:spacing w:val="1"/>
        </w:rPr>
        <w:t>đại.</w:t>
      </w:r>
    </w:p>
    <w:p w:rsidR="005B609B" w:rsidRPr="00BE19CD" w:rsidRDefault="005B609B" w:rsidP="005B609B">
      <w:pPr>
        <w:pStyle w:val="BodyText"/>
        <w:numPr>
          <w:ilvl w:val="0"/>
          <w:numId w:val="35"/>
        </w:numPr>
        <w:tabs>
          <w:tab w:val="left" w:pos="656"/>
        </w:tabs>
        <w:spacing w:before="2"/>
      </w:pPr>
      <w:r w:rsidRPr="00BE19CD">
        <w:rPr>
          <w:spacing w:val="-3"/>
        </w:rPr>
        <w:t>Làm</w:t>
      </w:r>
      <w:r w:rsidRPr="00BE19CD">
        <w:rPr>
          <w:spacing w:val="14"/>
        </w:rPr>
        <w:t xml:space="preserve"> </w:t>
      </w:r>
      <w:r w:rsidRPr="00BE19CD">
        <w:rPr>
          <w:spacing w:val="1"/>
        </w:rPr>
        <w:t>thay</w:t>
      </w:r>
      <w:r w:rsidRPr="00BE19CD">
        <w:rPr>
          <w:spacing w:val="-10"/>
        </w:rPr>
        <w:t xml:space="preserve"> </w:t>
      </w:r>
      <w:r w:rsidRPr="00BE19CD">
        <w:rPr>
          <w:spacing w:val="2"/>
        </w:rPr>
        <w:t>đổi</w:t>
      </w:r>
      <w:r w:rsidRPr="00BE19CD">
        <w:rPr>
          <w:spacing w:val="1"/>
        </w:rPr>
        <w:t xml:space="preserve"> cơ</w:t>
      </w:r>
      <w:r w:rsidRPr="00BE19CD">
        <w:rPr>
          <w:spacing w:val="8"/>
        </w:rPr>
        <w:t xml:space="preserve"> </w:t>
      </w:r>
      <w:r w:rsidRPr="00BE19CD">
        <w:rPr>
          <w:spacing w:val="-1"/>
        </w:rPr>
        <w:t>cấu</w:t>
      </w:r>
      <w:r w:rsidRPr="00BE19CD">
        <w:rPr>
          <w:spacing w:val="5"/>
        </w:rPr>
        <w:t xml:space="preserve"> </w:t>
      </w:r>
      <w:r w:rsidRPr="00BE19CD">
        <w:rPr>
          <w:spacing w:val="1"/>
        </w:rPr>
        <w:t>cây</w:t>
      </w:r>
      <w:r w:rsidRPr="00BE19CD">
        <w:rPr>
          <w:spacing w:val="-5"/>
        </w:rPr>
        <w:t xml:space="preserve"> </w:t>
      </w:r>
      <w:r w:rsidRPr="00BE19CD">
        <w:rPr>
          <w:spacing w:val="1"/>
        </w:rPr>
        <w:t>trồng,</w:t>
      </w:r>
      <w:r w:rsidRPr="00BE19CD">
        <w:rPr>
          <w:spacing w:val="3"/>
        </w:rPr>
        <w:t xml:space="preserve"> </w:t>
      </w:r>
      <w:r w:rsidRPr="00BE19CD">
        <w:t>vật</w:t>
      </w:r>
      <w:r w:rsidRPr="00BE19CD">
        <w:rPr>
          <w:spacing w:val="7"/>
        </w:rPr>
        <w:t xml:space="preserve"> </w:t>
      </w:r>
      <w:r w:rsidRPr="00BE19CD">
        <w:t>nuôi,</w:t>
      </w:r>
      <w:r w:rsidRPr="00BE19CD">
        <w:rPr>
          <w:spacing w:val="4"/>
        </w:rPr>
        <w:t xml:space="preserve"> </w:t>
      </w:r>
      <w:r w:rsidRPr="00BE19CD">
        <w:rPr>
          <w:spacing w:val="1"/>
        </w:rPr>
        <w:t>đa</w:t>
      </w:r>
      <w:r w:rsidRPr="00BE19CD">
        <w:rPr>
          <w:spacing w:val="-1"/>
        </w:rPr>
        <w:t xml:space="preserve"> </w:t>
      </w:r>
      <w:r w:rsidRPr="00BE19CD">
        <w:rPr>
          <w:spacing w:val="1"/>
        </w:rPr>
        <w:t>dạng</w:t>
      </w:r>
      <w:r w:rsidRPr="00BE19CD">
        <w:t xml:space="preserve"> </w:t>
      </w:r>
      <w:r w:rsidRPr="00BE19CD">
        <w:rPr>
          <w:spacing w:val="1"/>
        </w:rPr>
        <w:t>hóa</w:t>
      </w:r>
      <w:r w:rsidRPr="00BE19CD">
        <w:rPr>
          <w:spacing w:val="9"/>
        </w:rPr>
        <w:t xml:space="preserve"> </w:t>
      </w:r>
      <w:r w:rsidRPr="00BE19CD">
        <w:rPr>
          <w:spacing w:val="-3"/>
        </w:rPr>
        <w:t>sản</w:t>
      </w:r>
      <w:r w:rsidRPr="00BE19CD">
        <w:rPr>
          <w:spacing w:val="5"/>
        </w:rPr>
        <w:t xml:space="preserve"> </w:t>
      </w:r>
      <w:r w:rsidRPr="00BE19CD">
        <w:t>phẩm.</w:t>
      </w:r>
    </w:p>
    <w:p w:rsidR="005B609B" w:rsidRPr="00BE19CD" w:rsidRDefault="005B609B" w:rsidP="005B609B">
      <w:pPr>
        <w:pStyle w:val="BodyText"/>
        <w:numPr>
          <w:ilvl w:val="0"/>
          <w:numId w:val="35"/>
        </w:numPr>
        <w:tabs>
          <w:tab w:val="left" w:pos="656"/>
        </w:tabs>
        <w:spacing w:before="2"/>
      </w:pPr>
      <w:r w:rsidRPr="00BE19CD">
        <w:rPr>
          <w:spacing w:val="-3"/>
        </w:rPr>
        <w:t>Thu</w:t>
      </w:r>
      <w:r w:rsidRPr="00BE19CD">
        <w:rPr>
          <w:spacing w:val="9"/>
        </w:rPr>
        <w:t xml:space="preserve"> </w:t>
      </w:r>
      <w:r w:rsidRPr="00BE19CD">
        <w:t>hút</w:t>
      </w:r>
      <w:r w:rsidRPr="00BE19CD">
        <w:rPr>
          <w:spacing w:val="6"/>
        </w:rPr>
        <w:t xml:space="preserve"> </w:t>
      </w:r>
      <w:r w:rsidRPr="00BE19CD">
        <w:rPr>
          <w:spacing w:val="-2"/>
        </w:rPr>
        <w:t>lao</w:t>
      </w:r>
      <w:r w:rsidRPr="00BE19CD">
        <w:rPr>
          <w:spacing w:val="4"/>
        </w:rPr>
        <w:t xml:space="preserve"> </w:t>
      </w:r>
      <w:r w:rsidRPr="00BE19CD">
        <w:rPr>
          <w:spacing w:val="1"/>
        </w:rPr>
        <w:t>động</w:t>
      </w:r>
      <w:r w:rsidRPr="00BE19CD">
        <w:rPr>
          <w:spacing w:val="-1"/>
        </w:rPr>
        <w:t xml:space="preserve"> </w:t>
      </w:r>
      <w:r w:rsidRPr="00BE19CD">
        <w:rPr>
          <w:spacing w:val="1"/>
        </w:rPr>
        <w:t>từ</w:t>
      </w:r>
      <w:r w:rsidRPr="00BE19CD">
        <w:rPr>
          <w:spacing w:val="4"/>
        </w:rPr>
        <w:t xml:space="preserve"> </w:t>
      </w:r>
      <w:r w:rsidRPr="00BE19CD">
        <w:rPr>
          <w:spacing w:val="-1"/>
        </w:rPr>
        <w:t>các</w:t>
      </w:r>
      <w:r w:rsidRPr="00BE19CD">
        <w:rPr>
          <w:spacing w:val="8"/>
        </w:rPr>
        <w:t xml:space="preserve"> </w:t>
      </w:r>
      <w:r w:rsidRPr="00BE19CD">
        <w:t>vùng</w:t>
      </w:r>
      <w:r w:rsidRPr="00BE19CD">
        <w:rPr>
          <w:spacing w:val="10"/>
        </w:rPr>
        <w:t xml:space="preserve"> </w:t>
      </w:r>
      <w:r w:rsidRPr="00BE19CD">
        <w:rPr>
          <w:spacing w:val="-2"/>
        </w:rPr>
        <w:t>khác,</w:t>
      </w:r>
      <w:r w:rsidRPr="00BE19CD">
        <w:rPr>
          <w:spacing w:val="12"/>
        </w:rPr>
        <w:t xml:space="preserve"> </w:t>
      </w:r>
      <w:r w:rsidRPr="00BE19CD">
        <w:rPr>
          <w:spacing w:val="-2"/>
        </w:rPr>
        <w:t>tạo</w:t>
      </w:r>
      <w:r w:rsidRPr="00BE19CD">
        <w:rPr>
          <w:spacing w:val="10"/>
        </w:rPr>
        <w:t xml:space="preserve"> </w:t>
      </w:r>
      <w:r w:rsidRPr="00BE19CD">
        <w:t>ra</w:t>
      </w:r>
      <w:r w:rsidRPr="00BE19CD">
        <w:rPr>
          <w:spacing w:val="4"/>
        </w:rPr>
        <w:t xml:space="preserve"> </w:t>
      </w:r>
      <w:r w:rsidRPr="00BE19CD">
        <w:rPr>
          <w:spacing w:val="-3"/>
        </w:rPr>
        <w:t>tập</w:t>
      </w:r>
      <w:r w:rsidRPr="00BE19CD">
        <w:rPr>
          <w:spacing w:val="9"/>
        </w:rPr>
        <w:t xml:space="preserve"> </w:t>
      </w:r>
      <w:r w:rsidRPr="00BE19CD">
        <w:rPr>
          <w:spacing w:val="-1"/>
        </w:rPr>
        <w:t>quán</w:t>
      </w:r>
      <w:r w:rsidRPr="00BE19CD">
        <w:rPr>
          <w:spacing w:val="9"/>
        </w:rPr>
        <w:t xml:space="preserve"> </w:t>
      </w:r>
      <w:r w:rsidRPr="00BE19CD">
        <w:rPr>
          <w:spacing w:val="-1"/>
        </w:rPr>
        <w:t>sản</w:t>
      </w:r>
      <w:r w:rsidRPr="00BE19CD">
        <w:rPr>
          <w:spacing w:val="10"/>
        </w:rPr>
        <w:t xml:space="preserve"> </w:t>
      </w:r>
      <w:r w:rsidRPr="00BE19CD">
        <w:rPr>
          <w:spacing w:val="-1"/>
        </w:rPr>
        <w:t>xuất</w:t>
      </w:r>
      <w:r w:rsidRPr="00BE19CD">
        <w:rPr>
          <w:spacing w:val="1"/>
        </w:rPr>
        <w:t xml:space="preserve"> mới</w:t>
      </w:r>
      <w:r w:rsidRPr="00BE19CD">
        <w:t xml:space="preserve"> </w:t>
      </w:r>
      <w:r w:rsidRPr="00BE19CD">
        <w:rPr>
          <w:spacing w:val="-2"/>
        </w:rPr>
        <w:t>cho</w:t>
      </w:r>
      <w:r w:rsidRPr="00BE19CD">
        <w:rPr>
          <w:spacing w:val="10"/>
        </w:rPr>
        <w:t xml:space="preserve"> </w:t>
      </w:r>
      <w:r w:rsidRPr="00BE19CD">
        <w:rPr>
          <w:spacing w:val="1"/>
        </w:rPr>
        <w:t>đồng</w:t>
      </w:r>
      <w:r w:rsidRPr="00BE19CD">
        <w:rPr>
          <w:spacing w:val="4"/>
        </w:rPr>
        <w:t xml:space="preserve"> </w:t>
      </w:r>
      <w:r w:rsidRPr="00BE19CD">
        <w:rPr>
          <w:spacing w:val="-2"/>
        </w:rPr>
        <w:t>bào</w:t>
      </w:r>
      <w:r w:rsidRPr="00BE19CD">
        <w:rPr>
          <w:spacing w:val="15"/>
        </w:rPr>
        <w:t xml:space="preserve"> </w:t>
      </w:r>
      <w:r w:rsidRPr="00BE19CD">
        <w:rPr>
          <w:spacing w:val="-1"/>
        </w:rPr>
        <w:t>các</w:t>
      </w:r>
      <w:r w:rsidRPr="00BE19CD">
        <w:rPr>
          <w:spacing w:val="-2"/>
        </w:rPr>
        <w:t xml:space="preserve"> </w:t>
      </w:r>
      <w:r w:rsidRPr="00BE19CD">
        <w:t>dân</w:t>
      </w:r>
      <w:r w:rsidRPr="00BE19CD">
        <w:rPr>
          <w:spacing w:val="10"/>
        </w:rPr>
        <w:t xml:space="preserve"> </w:t>
      </w:r>
      <w:r w:rsidRPr="00BE19CD">
        <w:rPr>
          <w:spacing w:val="-1"/>
        </w:rPr>
        <w:t>tộc.</w:t>
      </w:r>
    </w:p>
    <w:p w:rsidR="005B609B" w:rsidRPr="00BE19CD" w:rsidRDefault="005B609B">
      <w:pPr>
        <w:pStyle w:val="BodyText"/>
        <w:spacing w:before="65"/>
        <w:ind w:left="108"/>
      </w:pPr>
      <w:r w:rsidRPr="00BE19CD">
        <w:rPr>
          <w:b/>
          <w:bCs/>
          <w:color w:val="0000FF"/>
        </w:rPr>
        <w:t>Câu</w:t>
      </w:r>
      <w:r w:rsidRPr="00BE19CD">
        <w:rPr>
          <w:b/>
          <w:bCs/>
          <w:color w:val="0000FF"/>
          <w:spacing w:val="15"/>
        </w:rPr>
        <w:t xml:space="preserve"> </w:t>
      </w:r>
      <w:r w:rsidRPr="00BE19CD">
        <w:rPr>
          <w:b/>
          <w:bCs/>
          <w:color w:val="0000FF"/>
          <w:spacing w:val="2"/>
        </w:rPr>
        <w:t>3:</w:t>
      </w:r>
      <w:r w:rsidRPr="00BE19CD">
        <w:rPr>
          <w:b/>
          <w:bCs/>
          <w:color w:val="0000FF"/>
          <w:spacing w:val="28"/>
        </w:rPr>
        <w:t xml:space="preserve"> </w:t>
      </w:r>
      <w:r w:rsidRPr="00BE19CD">
        <w:rPr>
          <w:spacing w:val="-3"/>
        </w:rPr>
        <w:t>Căn</w:t>
      </w:r>
      <w:r w:rsidRPr="00BE19CD">
        <w:rPr>
          <w:spacing w:val="30"/>
        </w:rPr>
        <w:t xml:space="preserve"> </w:t>
      </w:r>
      <w:r w:rsidRPr="00BE19CD">
        <w:rPr>
          <w:spacing w:val="-2"/>
        </w:rPr>
        <w:t>cứ</w:t>
      </w:r>
      <w:r w:rsidRPr="00BE19CD">
        <w:rPr>
          <w:spacing w:val="23"/>
        </w:rPr>
        <w:t xml:space="preserve"> </w:t>
      </w:r>
      <w:r w:rsidRPr="00BE19CD">
        <w:t>vào</w:t>
      </w:r>
      <w:r w:rsidRPr="00BE19CD">
        <w:rPr>
          <w:spacing w:val="30"/>
        </w:rPr>
        <w:t xml:space="preserve"> </w:t>
      </w:r>
      <w:r w:rsidRPr="00BE19CD">
        <w:rPr>
          <w:spacing w:val="-2"/>
        </w:rPr>
        <w:t>Atlat</w:t>
      </w:r>
      <w:r w:rsidRPr="00BE19CD">
        <w:rPr>
          <w:spacing w:val="20"/>
        </w:rPr>
        <w:t xml:space="preserve"> </w:t>
      </w:r>
      <w:r w:rsidRPr="00BE19CD">
        <w:t>Địa</w:t>
      </w:r>
      <w:r w:rsidRPr="00BE19CD">
        <w:rPr>
          <w:spacing w:val="23"/>
        </w:rPr>
        <w:t xml:space="preserve"> </w:t>
      </w:r>
      <w:r w:rsidRPr="00BE19CD">
        <w:rPr>
          <w:spacing w:val="1"/>
        </w:rPr>
        <w:t>lí</w:t>
      </w:r>
      <w:r w:rsidRPr="00BE19CD">
        <w:rPr>
          <w:spacing w:val="26"/>
        </w:rPr>
        <w:t xml:space="preserve"> </w:t>
      </w:r>
      <w:r w:rsidRPr="00BE19CD">
        <w:rPr>
          <w:spacing w:val="-2"/>
        </w:rPr>
        <w:t>Việt</w:t>
      </w:r>
      <w:r w:rsidRPr="00BE19CD">
        <w:rPr>
          <w:spacing w:val="25"/>
        </w:rPr>
        <w:t xml:space="preserve"> </w:t>
      </w:r>
      <w:r w:rsidRPr="00BE19CD">
        <w:rPr>
          <w:spacing w:val="-1"/>
        </w:rPr>
        <w:t>Nam</w:t>
      </w:r>
      <w:r w:rsidRPr="00BE19CD">
        <w:rPr>
          <w:spacing w:val="29"/>
        </w:rPr>
        <w:t xml:space="preserve"> </w:t>
      </w:r>
      <w:r w:rsidRPr="00BE19CD">
        <w:rPr>
          <w:spacing w:val="-1"/>
        </w:rPr>
        <w:t>trang</w:t>
      </w:r>
      <w:r w:rsidRPr="00BE19CD">
        <w:rPr>
          <w:spacing w:val="20"/>
        </w:rPr>
        <w:t xml:space="preserve"> </w:t>
      </w:r>
      <w:r w:rsidRPr="00BE19CD">
        <w:rPr>
          <w:spacing w:val="1"/>
        </w:rPr>
        <w:t>26,</w:t>
      </w:r>
      <w:r w:rsidRPr="00BE19CD">
        <w:rPr>
          <w:spacing w:val="22"/>
        </w:rPr>
        <w:t xml:space="preserve"> </w:t>
      </w:r>
      <w:r w:rsidRPr="00BE19CD">
        <w:rPr>
          <w:spacing w:val="2"/>
        </w:rPr>
        <w:t>hãy</w:t>
      </w:r>
      <w:r w:rsidRPr="00BE19CD">
        <w:rPr>
          <w:spacing w:val="4"/>
        </w:rPr>
        <w:t xml:space="preserve"> </w:t>
      </w:r>
      <w:r w:rsidRPr="00BE19CD">
        <w:rPr>
          <w:spacing w:val="1"/>
        </w:rPr>
        <w:t>cho</w:t>
      </w:r>
      <w:r w:rsidRPr="00BE19CD">
        <w:rPr>
          <w:spacing w:val="24"/>
        </w:rPr>
        <w:t xml:space="preserve"> </w:t>
      </w:r>
      <w:r w:rsidRPr="00BE19CD">
        <w:rPr>
          <w:spacing w:val="1"/>
        </w:rPr>
        <w:t>biết</w:t>
      </w:r>
      <w:r w:rsidRPr="00BE19CD">
        <w:rPr>
          <w:spacing w:val="21"/>
        </w:rPr>
        <w:t xml:space="preserve"> </w:t>
      </w:r>
      <w:r w:rsidRPr="00BE19CD">
        <w:t>trung</w:t>
      </w:r>
      <w:r w:rsidRPr="00BE19CD">
        <w:rPr>
          <w:spacing w:val="19"/>
        </w:rPr>
        <w:t xml:space="preserve"> </w:t>
      </w:r>
      <w:r w:rsidRPr="00BE19CD">
        <w:rPr>
          <w:spacing w:val="-2"/>
        </w:rPr>
        <w:t>tâm</w:t>
      </w:r>
      <w:r w:rsidRPr="00BE19CD">
        <w:rPr>
          <w:spacing w:val="29"/>
        </w:rPr>
        <w:t xml:space="preserve"> </w:t>
      </w:r>
      <w:r w:rsidRPr="00BE19CD">
        <w:t>công</w:t>
      </w:r>
      <w:r w:rsidRPr="00BE19CD">
        <w:rPr>
          <w:spacing w:val="15"/>
        </w:rPr>
        <w:t xml:space="preserve"> </w:t>
      </w:r>
      <w:r w:rsidRPr="00BE19CD">
        <w:t>nghiệp</w:t>
      </w:r>
      <w:r w:rsidRPr="00BE19CD">
        <w:rPr>
          <w:spacing w:val="19"/>
        </w:rPr>
        <w:t xml:space="preserve"> </w:t>
      </w:r>
      <w:r w:rsidRPr="00BE19CD">
        <w:t>nào</w:t>
      </w:r>
      <w:r w:rsidRPr="00BE19CD">
        <w:rPr>
          <w:spacing w:val="24"/>
        </w:rPr>
        <w:t xml:space="preserve"> </w:t>
      </w:r>
      <w:r w:rsidRPr="00BE19CD">
        <w:rPr>
          <w:spacing w:val="-1"/>
        </w:rPr>
        <w:t>sau</w:t>
      </w:r>
    </w:p>
    <w:p w:rsidR="005B609B" w:rsidRPr="00BE19CD" w:rsidRDefault="005B609B">
      <w:pPr>
        <w:pStyle w:val="BodyText"/>
        <w:ind w:left="108"/>
      </w:pPr>
      <w:r w:rsidRPr="00BE19CD">
        <w:rPr>
          <w:spacing w:val="2"/>
        </w:rPr>
        <w:t>đây</w:t>
      </w:r>
      <w:r w:rsidRPr="00BE19CD">
        <w:rPr>
          <w:spacing w:val="-11"/>
        </w:rPr>
        <w:t xml:space="preserve"> </w:t>
      </w:r>
      <w:r w:rsidRPr="00BE19CD">
        <w:rPr>
          <w:spacing w:val="1"/>
        </w:rPr>
        <w:t>có</w:t>
      </w:r>
      <w:r w:rsidRPr="00BE19CD">
        <w:rPr>
          <w:spacing w:val="10"/>
        </w:rPr>
        <w:t xml:space="preserve"> </w:t>
      </w:r>
      <w:r w:rsidRPr="00BE19CD">
        <w:t>giá</w:t>
      </w:r>
      <w:r w:rsidRPr="00BE19CD">
        <w:rPr>
          <w:spacing w:val="9"/>
        </w:rPr>
        <w:t xml:space="preserve"> </w:t>
      </w:r>
      <w:r w:rsidRPr="00BE19CD">
        <w:rPr>
          <w:spacing w:val="-1"/>
        </w:rPr>
        <w:t>trị</w:t>
      </w:r>
      <w:r w:rsidRPr="00BE19CD">
        <w:rPr>
          <w:spacing w:val="7"/>
        </w:rPr>
        <w:t xml:space="preserve"> </w:t>
      </w:r>
      <w:r w:rsidRPr="00BE19CD">
        <w:rPr>
          <w:spacing w:val="-3"/>
        </w:rPr>
        <w:t>sản</w:t>
      </w:r>
      <w:r w:rsidRPr="00BE19CD">
        <w:rPr>
          <w:spacing w:val="10"/>
        </w:rPr>
        <w:t xml:space="preserve"> </w:t>
      </w:r>
      <w:r w:rsidRPr="00BE19CD">
        <w:t>xuất</w:t>
      </w:r>
      <w:r w:rsidRPr="00BE19CD">
        <w:rPr>
          <w:spacing w:val="1"/>
        </w:rPr>
        <w:t xml:space="preserve"> </w:t>
      </w:r>
      <w:r w:rsidRPr="00BE19CD">
        <w:t>công</w:t>
      </w:r>
      <w:r w:rsidRPr="00BE19CD">
        <w:rPr>
          <w:spacing w:val="1"/>
        </w:rPr>
        <w:t xml:space="preserve"> </w:t>
      </w:r>
      <w:r w:rsidRPr="00BE19CD">
        <w:rPr>
          <w:spacing w:val="-1"/>
        </w:rPr>
        <w:t>nghiệp</w:t>
      </w:r>
      <w:r w:rsidRPr="00BE19CD">
        <w:rPr>
          <w:spacing w:val="10"/>
        </w:rPr>
        <w:t xml:space="preserve"> </w:t>
      </w:r>
      <w:r w:rsidRPr="00BE19CD">
        <w:t>dưới</w:t>
      </w:r>
      <w:r w:rsidRPr="00BE19CD">
        <w:rPr>
          <w:spacing w:val="7"/>
        </w:rPr>
        <w:t xml:space="preserve"> </w:t>
      </w:r>
      <w:r w:rsidRPr="00BE19CD">
        <w:t xml:space="preserve">9 </w:t>
      </w:r>
      <w:r w:rsidRPr="00BE19CD">
        <w:rPr>
          <w:spacing w:val="1"/>
        </w:rPr>
        <w:t>nghìn</w:t>
      </w:r>
      <w:r w:rsidRPr="00BE19CD">
        <w:rPr>
          <w:spacing w:val="10"/>
        </w:rPr>
        <w:t xml:space="preserve"> </w:t>
      </w:r>
      <w:r w:rsidRPr="00BE19CD">
        <w:rPr>
          <w:spacing w:val="-1"/>
        </w:rPr>
        <w:t>tỉ</w:t>
      </w:r>
      <w:r w:rsidRPr="00BE19CD">
        <w:rPr>
          <w:spacing w:val="-4"/>
        </w:rPr>
        <w:t xml:space="preserve"> </w:t>
      </w:r>
      <w:r w:rsidRPr="00BE19CD">
        <w:rPr>
          <w:spacing w:val="1"/>
        </w:rPr>
        <w:t>đồng?</w:t>
      </w:r>
    </w:p>
    <w:p w:rsidR="005B609B" w:rsidRPr="00BE19CD" w:rsidRDefault="005B609B">
      <w:pPr>
        <w:pStyle w:val="BodyText"/>
        <w:tabs>
          <w:tab w:val="left" w:pos="4937"/>
        </w:tabs>
        <w:spacing w:before="2"/>
        <w:ind w:left="372"/>
      </w:pPr>
      <w:r w:rsidRPr="00BE19CD">
        <w:rPr>
          <w:b/>
          <w:bCs/>
          <w:color w:val="3366FF"/>
        </w:rPr>
        <w:t>A.</w:t>
      </w:r>
      <w:r w:rsidRPr="00BE19CD">
        <w:rPr>
          <w:b/>
          <w:bCs/>
          <w:color w:val="3366FF"/>
          <w:spacing w:val="13"/>
        </w:rPr>
        <w:t xml:space="preserve"> </w:t>
      </w:r>
      <w:r w:rsidRPr="00BE19CD">
        <w:rPr>
          <w:spacing w:val="-1"/>
        </w:rPr>
        <w:t>Hải</w:t>
      </w:r>
      <w:r w:rsidRPr="00BE19CD">
        <w:rPr>
          <w:spacing w:val="8"/>
        </w:rPr>
        <w:t xml:space="preserve"> </w:t>
      </w:r>
      <w:r w:rsidRPr="00BE19CD">
        <w:t>Dương,</w:t>
      </w:r>
      <w:r w:rsidRPr="00BE19CD">
        <w:rPr>
          <w:spacing w:val="5"/>
        </w:rPr>
        <w:t xml:space="preserve"> </w:t>
      </w:r>
      <w:r w:rsidRPr="00BE19CD">
        <w:rPr>
          <w:spacing w:val="1"/>
        </w:rPr>
        <w:t>Hưng</w:t>
      </w:r>
      <w:r w:rsidRPr="00BE19CD">
        <w:t xml:space="preserve"> Yên,</w:t>
      </w:r>
      <w:r w:rsidRPr="00BE19CD">
        <w:rPr>
          <w:spacing w:val="4"/>
        </w:rPr>
        <w:t xml:space="preserve"> </w:t>
      </w:r>
      <w:r w:rsidRPr="00BE19CD">
        <w:rPr>
          <w:spacing w:val="1"/>
        </w:rPr>
        <w:t>Phúc</w:t>
      </w:r>
      <w:r w:rsidRPr="00BE19CD">
        <w:rPr>
          <w:spacing w:val="10"/>
        </w:rPr>
        <w:t xml:space="preserve"> </w:t>
      </w:r>
      <w:r w:rsidRPr="00BE19CD">
        <w:rPr>
          <w:spacing w:val="-2"/>
        </w:rPr>
        <w:t>Yên</w:t>
      </w:r>
      <w:r w:rsidRPr="00BE19CD">
        <w:rPr>
          <w:spacing w:val="-2"/>
        </w:rPr>
        <w:tab/>
      </w:r>
      <w:r w:rsidRPr="00BE19CD">
        <w:rPr>
          <w:b/>
          <w:bCs/>
          <w:color w:val="3366FF"/>
          <w:spacing w:val="-1"/>
        </w:rPr>
        <w:t>B.</w:t>
      </w:r>
      <w:r w:rsidRPr="00BE19CD">
        <w:rPr>
          <w:b/>
          <w:bCs/>
          <w:color w:val="3366FF"/>
          <w:spacing w:val="9"/>
        </w:rPr>
        <w:t xml:space="preserve"> </w:t>
      </w:r>
      <w:r w:rsidRPr="00BE19CD">
        <w:rPr>
          <w:spacing w:val="-1"/>
        </w:rPr>
        <w:t>Hải</w:t>
      </w:r>
      <w:r w:rsidRPr="00BE19CD">
        <w:rPr>
          <w:spacing w:val="12"/>
        </w:rPr>
        <w:t xml:space="preserve"> </w:t>
      </w:r>
      <w:r w:rsidRPr="00BE19CD">
        <w:t>Dương,</w:t>
      </w:r>
      <w:r w:rsidRPr="00BE19CD">
        <w:rPr>
          <w:spacing w:val="5"/>
        </w:rPr>
        <w:t xml:space="preserve"> </w:t>
      </w:r>
      <w:r w:rsidRPr="00BE19CD">
        <w:t>Hưng</w:t>
      </w:r>
      <w:r w:rsidRPr="00BE19CD">
        <w:rPr>
          <w:spacing w:val="11"/>
        </w:rPr>
        <w:t xml:space="preserve"> </w:t>
      </w:r>
      <w:r w:rsidRPr="00BE19CD">
        <w:rPr>
          <w:spacing w:val="-2"/>
        </w:rPr>
        <w:t>Yên,</w:t>
      </w:r>
      <w:r w:rsidRPr="00BE19CD">
        <w:rPr>
          <w:spacing w:val="14"/>
        </w:rPr>
        <w:t xml:space="preserve"> </w:t>
      </w:r>
      <w:r w:rsidRPr="00BE19CD">
        <w:rPr>
          <w:spacing w:val="-1"/>
        </w:rPr>
        <w:t>Hải</w:t>
      </w:r>
      <w:r w:rsidRPr="00BE19CD">
        <w:rPr>
          <w:spacing w:val="2"/>
        </w:rPr>
        <w:t xml:space="preserve"> </w:t>
      </w:r>
      <w:r w:rsidRPr="00BE19CD">
        <w:rPr>
          <w:spacing w:val="1"/>
        </w:rPr>
        <w:t>Phòng.</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4"/>
        </w:rPr>
        <w:t xml:space="preserve"> </w:t>
      </w:r>
      <w:r w:rsidRPr="00BE19CD">
        <w:rPr>
          <w:spacing w:val="-1"/>
        </w:rPr>
        <w:t>Hải</w:t>
      </w:r>
      <w:r w:rsidRPr="00BE19CD">
        <w:rPr>
          <w:spacing w:val="8"/>
        </w:rPr>
        <w:t xml:space="preserve"> </w:t>
      </w:r>
      <w:r w:rsidRPr="00BE19CD">
        <w:t>Dương,</w:t>
      </w:r>
      <w:r w:rsidRPr="00BE19CD">
        <w:rPr>
          <w:spacing w:val="4"/>
        </w:rPr>
        <w:t xml:space="preserve"> </w:t>
      </w:r>
      <w:r w:rsidRPr="00BE19CD">
        <w:rPr>
          <w:spacing w:val="1"/>
        </w:rPr>
        <w:t>Hưng</w:t>
      </w:r>
      <w:r w:rsidRPr="00BE19CD">
        <w:t xml:space="preserve"> Yên,</w:t>
      </w:r>
      <w:r w:rsidRPr="00BE19CD">
        <w:rPr>
          <w:spacing w:val="10"/>
        </w:rPr>
        <w:t xml:space="preserve"> </w:t>
      </w:r>
      <w:r w:rsidRPr="00BE19CD">
        <w:rPr>
          <w:spacing w:val="-3"/>
        </w:rPr>
        <w:t>Nam</w:t>
      </w:r>
      <w:r w:rsidRPr="00BE19CD">
        <w:rPr>
          <w:spacing w:val="10"/>
        </w:rPr>
        <w:t xml:space="preserve"> </w:t>
      </w:r>
      <w:r w:rsidRPr="00BE19CD">
        <w:t>Định.</w:t>
      </w:r>
      <w:r w:rsidRPr="00BE19CD">
        <w:tab/>
      </w:r>
      <w:r w:rsidRPr="00BE19CD">
        <w:rPr>
          <w:b/>
          <w:bCs/>
          <w:color w:val="3366FF"/>
          <w:spacing w:val="-3"/>
        </w:rPr>
        <w:t>D.</w:t>
      </w:r>
      <w:r w:rsidRPr="00BE19CD">
        <w:rPr>
          <w:b/>
          <w:bCs/>
          <w:color w:val="3366FF"/>
          <w:spacing w:val="13"/>
        </w:rPr>
        <w:t xml:space="preserve"> </w:t>
      </w:r>
      <w:r w:rsidRPr="00BE19CD">
        <w:rPr>
          <w:spacing w:val="-1"/>
        </w:rPr>
        <w:t>Hải</w:t>
      </w:r>
      <w:r w:rsidRPr="00BE19CD">
        <w:rPr>
          <w:spacing w:val="8"/>
        </w:rPr>
        <w:t xml:space="preserve"> </w:t>
      </w:r>
      <w:r w:rsidRPr="00BE19CD">
        <w:t>Dương,</w:t>
      </w:r>
      <w:r w:rsidRPr="00BE19CD">
        <w:rPr>
          <w:spacing w:val="9"/>
        </w:rPr>
        <w:t xml:space="preserve"> </w:t>
      </w:r>
      <w:r w:rsidRPr="00BE19CD">
        <w:t>Hưng</w:t>
      </w:r>
      <w:r w:rsidRPr="00BE19CD">
        <w:rPr>
          <w:spacing w:val="6"/>
        </w:rPr>
        <w:t xml:space="preserve"> </w:t>
      </w:r>
      <w:r w:rsidRPr="00BE19CD">
        <w:rPr>
          <w:spacing w:val="-1"/>
        </w:rPr>
        <w:t>Yên,</w:t>
      </w:r>
      <w:r w:rsidRPr="00BE19CD">
        <w:rPr>
          <w:spacing w:val="8"/>
        </w:rPr>
        <w:t xml:space="preserve"> </w:t>
      </w:r>
      <w:r w:rsidRPr="00BE19CD">
        <w:rPr>
          <w:spacing w:val="1"/>
        </w:rPr>
        <w:t>Bắc</w:t>
      </w:r>
      <w:r w:rsidRPr="00BE19CD">
        <w:rPr>
          <w:spacing w:val="6"/>
        </w:rPr>
        <w:t xml:space="preserve"> </w:t>
      </w:r>
      <w:r w:rsidRPr="00BE19CD">
        <w:rPr>
          <w:spacing w:val="-1"/>
        </w:rPr>
        <w:t>Ninh.</w:t>
      </w:r>
    </w:p>
    <w:p w:rsidR="005B609B" w:rsidRPr="00BE19CD" w:rsidRDefault="005B609B">
      <w:pPr>
        <w:pStyle w:val="BodyText"/>
        <w:spacing w:before="60"/>
        <w:ind w:left="108"/>
      </w:pPr>
      <w:r w:rsidRPr="00BE19CD">
        <w:rPr>
          <w:b/>
          <w:bCs/>
          <w:color w:val="0000FF"/>
        </w:rPr>
        <w:t>Câu</w:t>
      </w:r>
      <w:r w:rsidRPr="00BE19CD">
        <w:rPr>
          <w:b/>
          <w:bCs/>
          <w:color w:val="0000FF"/>
          <w:spacing w:val="1"/>
        </w:rPr>
        <w:t xml:space="preserve"> </w:t>
      </w:r>
      <w:r w:rsidRPr="00BE19CD">
        <w:rPr>
          <w:b/>
          <w:bCs/>
          <w:color w:val="0000FF"/>
        </w:rPr>
        <w:t>4:</w:t>
      </w:r>
      <w:r w:rsidRPr="00BE19CD">
        <w:rPr>
          <w:b/>
          <w:bCs/>
          <w:color w:val="0000FF"/>
          <w:spacing w:val="14"/>
        </w:rPr>
        <w:t xml:space="preserve"> </w:t>
      </w:r>
      <w:r w:rsidRPr="00BE19CD">
        <w:rPr>
          <w:spacing w:val="-1"/>
        </w:rPr>
        <w:t>Nguồn</w:t>
      </w:r>
      <w:r w:rsidRPr="00BE19CD">
        <w:rPr>
          <w:spacing w:val="16"/>
        </w:rPr>
        <w:t xml:space="preserve"> </w:t>
      </w:r>
      <w:r w:rsidRPr="00BE19CD">
        <w:rPr>
          <w:spacing w:val="-3"/>
        </w:rPr>
        <w:t>lao</w:t>
      </w:r>
      <w:r w:rsidRPr="00BE19CD">
        <w:rPr>
          <w:spacing w:val="6"/>
        </w:rPr>
        <w:t xml:space="preserve"> </w:t>
      </w:r>
      <w:r w:rsidRPr="00BE19CD">
        <w:rPr>
          <w:spacing w:val="1"/>
        </w:rPr>
        <w:t>động</w:t>
      </w:r>
      <w:r w:rsidRPr="00BE19CD">
        <w:rPr>
          <w:spacing w:val="5"/>
        </w:rPr>
        <w:t xml:space="preserve"> </w:t>
      </w:r>
      <w:r w:rsidRPr="00BE19CD">
        <w:rPr>
          <w:spacing w:val="-1"/>
        </w:rPr>
        <w:t>nước</w:t>
      </w:r>
      <w:r w:rsidRPr="00BE19CD">
        <w:rPr>
          <w:spacing w:val="9"/>
        </w:rPr>
        <w:t xml:space="preserve"> </w:t>
      </w:r>
      <w:r w:rsidRPr="00BE19CD">
        <w:rPr>
          <w:spacing w:val="-1"/>
        </w:rPr>
        <w:t>ta</w:t>
      </w:r>
      <w:r w:rsidRPr="00BE19CD">
        <w:t xml:space="preserve"> phân</w:t>
      </w:r>
      <w:r w:rsidRPr="00BE19CD">
        <w:rPr>
          <w:spacing w:val="5"/>
        </w:rPr>
        <w:t xml:space="preserve"> </w:t>
      </w:r>
      <w:r w:rsidRPr="00BE19CD">
        <w:rPr>
          <w:spacing w:val="-1"/>
        </w:rPr>
        <w:t>bố</w:t>
      </w:r>
    </w:p>
    <w:p w:rsidR="005B609B" w:rsidRPr="00BE19CD" w:rsidRDefault="005B609B">
      <w:pPr>
        <w:pStyle w:val="BodyText"/>
        <w:tabs>
          <w:tab w:val="left" w:pos="2652"/>
          <w:tab w:val="left" w:pos="4937"/>
          <w:tab w:val="left" w:pos="7222"/>
        </w:tabs>
        <w:ind w:left="372"/>
      </w:pPr>
      <w:r w:rsidRPr="00BE19CD">
        <w:rPr>
          <w:b/>
          <w:bCs/>
          <w:color w:val="3366FF"/>
        </w:rPr>
        <w:t>A.</w:t>
      </w:r>
      <w:r w:rsidRPr="00BE19CD">
        <w:rPr>
          <w:b/>
          <w:bCs/>
          <w:color w:val="3366FF"/>
          <w:spacing w:val="14"/>
        </w:rPr>
        <w:t xml:space="preserve"> </w:t>
      </w:r>
      <w:r w:rsidRPr="00BE19CD">
        <w:rPr>
          <w:spacing w:val="-1"/>
        </w:rPr>
        <w:t>không</w:t>
      </w:r>
      <w:r w:rsidRPr="00BE19CD">
        <w:rPr>
          <w:spacing w:val="7"/>
        </w:rPr>
        <w:t xml:space="preserve"> </w:t>
      </w:r>
      <w:r w:rsidRPr="00BE19CD">
        <w:t>đồng</w:t>
      </w:r>
      <w:r w:rsidRPr="00BE19CD">
        <w:rPr>
          <w:spacing w:val="2"/>
        </w:rPr>
        <w:t xml:space="preserve"> </w:t>
      </w:r>
      <w:r w:rsidRPr="00BE19CD">
        <w:rPr>
          <w:spacing w:val="1"/>
        </w:rPr>
        <w:t>đều.</w:t>
      </w:r>
      <w:r w:rsidRPr="00BE19CD">
        <w:rPr>
          <w:spacing w:val="1"/>
        </w:rPr>
        <w:tab/>
      </w:r>
      <w:r w:rsidRPr="00BE19CD">
        <w:rPr>
          <w:b/>
          <w:bCs/>
          <w:color w:val="3366FF"/>
          <w:spacing w:val="-1"/>
        </w:rPr>
        <w:t>B.</w:t>
      </w:r>
      <w:r w:rsidRPr="00BE19CD">
        <w:rPr>
          <w:b/>
          <w:bCs/>
          <w:color w:val="3366FF"/>
          <w:spacing w:val="3"/>
        </w:rPr>
        <w:t xml:space="preserve"> </w:t>
      </w:r>
      <w:r w:rsidRPr="00BE19CD">
        <w:rPr>
          <w:spacing w:val="1"/>
        </w:rPr>
        <w:t>nhiều</w:t>
      </w:r>
      <w:r w:rsidRPr="00BE19CD">
        <w:rPr>
          <w:spacing w:val="5"/>
        </w:rPr>
        <w:t xml:space="preserve"> </w:t>
      </w:r>
      <w:r w:rsidRPr="00BE19CD">
        <w:t>ở</w:t>
      </w:r>
      <w:r w:rsidRPr="00BE19CD">
        <w:rPr>
          <w:spacing w:val="8"/>
        </w:rPr>
        <w:t xml:space="preserve"> </w:t>
      </w:r>
      <w:r w:rsidRPr="00BE19CD">
        <w:rPr>
          <w:spacing w:val="-1"/>
        </w:rPr>
        <w:t>thành</w:t>
      </w:r>
      <w:r w:rsidRPr="00BE19CD">
        <w:rPr>
          <w:spacing w:val="10"/>
        </w:rPr>
        <w:t xml:space="preserve"> </w:t>
      </w:r>
      <w:r w:rsidRPr="00BE19CD">
        <w:rPr>
          <w:spacing w:val="-1"/>
        </w:rPr>
        <w:t>thị.</w:t>
      </w:r>
      <w:r w:rsidRPr="00BE19CD">
        <w:rPr>
          <w:spacing w:val="-1"/>
        </w:rPr>
        <w:tab/>
      </w:r>
      <w:r w:rsidRPr="00BE19CD">
        <w:rPr>
          <w:b/>
          <w:bCs/>
          <w:color w:val="3366FF"/>
          <w:spacing w:val="-3"/>
        </w:rPr>
        <w:t>C.</w:t>
      </w:r>
      <w:r w:rsidRPr="00BE19CD">
        <w:rPr>
          <w:b/>
          <w:bCs/>
          <w:color w:val="3366FF"/>
          <w:spacing w:val="12"/>
        </w:rPr>
        <w:t xml:space="preserve"> </w:t>
      </w:r>
      <w:r w:rsidRPr="00BE19CD">
        <w:rPr>
          <w:spacing w:val="-1"/>
        </w:rPr>
        <w:t>ít</w:t>
      </w:r>
      <w:r w:rsidRPr="00BE19CD">
        <w:rPr>
          <w:spacing w:val="1"/>
        </w:rPr>
        <w:t xml:space="preserve"> </w:t>
      </w:r>
      <w:r w:rsidRPr="00BE19CD">
        <w:t>ở</w:t>
      </w:r>
      <w:r w:rsidRPr="00BE19CD">
        <w:rPr>
          <w:spacing w:val="7"/>
        </w:rPr>
        <w:t xml:space="preserve"> </w:t>
      </w:r>
      <w:r w:rsidRPr="00BE19CD">
        <w:rPr>
          <w:spacing w:val="1"/>
        </w:rPr>
        <w:t>nông</w:t>
      </w:r>
      <w:r w:rsidRPr="00BE19CD">
        <w:rPr>
          <w:spacing w:val="4"/>
        </w:rPr>
        <w:t xml:space="preserve"> </w:t>
      </w:r>
      <w:r w:rsidRPr="00BE19CD">
        <w:t>thôn.</w:t>
      </w:r>
      <w:r w:rsidRPr="00BE19CD">
        <w:tab/>
      </w:r>
      <w:r w:rsidRPr="00BE19CD">
        <w:rPr>
          <w:b/>
          <w:bCs/>
          <w:color w:val="3366FF"/>
        </w:rPr>
        <w:t>D.</w:t>
      </w:r>
      <w:r w:rsidRPr="00BE19CD">
        <w:rPr>
          <w:b/>
          <w:bCs/>
          <w:color w:val="3366FF"/>
          <w:spacing w:val="11"/>
        </w:rPr>
        <w:t xml:space="preserve"> </w:t>
      </w:r>
      <w:r w:rsidRPr="00BE19CD">
        <w:t>đồng</w:t>
      </w:r>
      <w:r w:rsidRPr="00BE19CD">
        <w:rPr>
          <w:spacing w:val="2"/>
        </w:rPr>
        <w:t xml:space="preserve"> </w:t>
      </w:r>
      <w:r w:rsidRPr="00BE19CD">
        <w:t>đều.</w:t>
      </w:r>
    </w:p>
    <w:p w:rsidR="005B609B" w:rsidRPr="00BE19CD" w:rsidRDefault="005B609B">
      <w:pPr>
        <w:pStyle w:val="BodyText"/>
        <w:spacing w:before="60"/>
        <w:ind w:left="108"/>
      </w:pPr>
      <w:r w:rsidRPr="00BE19CD">
        <w:rPr>
          <w:b/>
          <w:bCs/>
          <w:color w:val="0000FF"/>
        </w:rPr>
        <w:t>Câu</w:t>
      </w:r>
      <w:r w:rsidRPr="00BE19CD">
        <w:rPr>
          <w:b/>
          <w:bCs/>
          <w:color w:val="0000FF"/>
          <w:spacing w:val="14"/>
        </w:rPr>
        <w:t xml:space="preserve"> </w:t>
      </w:r>
      <w:r w:rsidRPr="00BE19CD">
        <w:rPr>
          <w:b/>
          <w:bCs/>
          <w:color w:val="0000FF"/>
          <w:spacing w:val="2"/>
        </w:rPr>
        <w:t>5:</w:t>
      </w:r>
      <w:r w:rsidRPr="00BE19CD">
        <w:rPr>
          <w:b/>
          <w:bCs/>
          <w:color w:val="0000FF"/>
          <w:spacing w:val="33"/>
        </w:rPr>
        <w:t xml:space="preserve"> </w:t>
      </w:r>
      <w:r w:rsidRPr="00BE19CD">
        <w:rPr>
          <w:spacing w:val="-3"/>
        </w:rPr>
        <w:t>Căn</w:t>
      </w:r>
      <w:r w:rsidRPr="00BE19CD">
        <w:rPr>
          <w:spacing w:val="28"/>
        </w:rPr>
        <w:t xml:space="preserve"> </w:t>
      </w:r>
      <w:r w:rsidRPr="00BE19CD">
        <w:rPr>
          <w:spacing w:val="-2"/>
        </w:rPr>
        <w:t>cứ</w:t>
      </w:r>
      <w:r w:rsidRPr="00BE19CD">
        <w:rPr>
          <w:spacing w:val="23"/>
        </w:rPr>
        <w:t xml:space="preserve"> </w:t>
      </w:r>
      <w:r w:rsidRPr="00BE19CD">
        <w:rPr>
          <w:spacing w:val="-2"/>
        </w:rPr>
        <w:t>vào</w:t>
      </w:r>
      <w:r w:rsidRPr="00BE19CD">
        <w:rPr>
          <w:spacing w:val="34"/>
        </w:rPr>
        <w:t xml:space="preserve"> </w:t>
      </w:r>
      <w:r w:rsidRPr="00BE19CD">
        <w:rPr>
          <w:spacing w:val="-2"/>
        </w:rPr>
        <w:t>Atlat</w:t>
      </w:r>
      <w:r w:rsidRPr="00BE19CD">
        <w:rPr>
          <w:spacing w:val="25"/>
        </w:rPr>
        <w:t xml:space="preserve"> </w:t>
      </w:r>
      <w:r w:rsidRPr="00BE19CD">
        <w:t>Địa</w:t>
      </w:r>
      <w:r w:rsidRPr="00BE19CD">
        <w:rPr>
          <w:spacing w:val="24"/>
        </w:rPr>
        <w:t xml:space="preserve"> </w:t>
      </w:r>
      <w:r w:rsidRPr="00BE19CD">
        <w:rPr>
          <w:spacing w:val="-1"/>
        </w:rPr>
        <w:t>lí</w:t>
      </w:r>
      <w:r w:rsidRPr="00BE19CD">
        <w:rPr>
          <w:spacing w:val="25"/>
        </w:rPr>
        <w:t xml:space="preserve"> </w:t>
      </w:r>
      <w:r w:rsidRPr="00BE19CD">
        <w:rPr>
          <w:spacing w:val="-1"/>
        </w:rPr>
        <w:t>Việt</w:t>
      </w:r>
      <w:r w:rsidRPr="00BE19CD">
        <w:rPr>
          <w:spacing w:val="25"/>
        </w:rPr>
        <w:t xml:space="preserve"> </w:t>
      </w:r>
      <w:r w:rsidRPr="00BE19CD">
        <w:rPr>
          <w:spacing w:val="-1"/>
        </w:rPr>
        <w:t>Nam</w:t>
      </w:r>
      <w:r w:rsidRPr="00BE19CD">
        <w:rPr>
          <w:spacing w:val="29"/>
        </w:rPr>
        <w:t xml:space="preserve"> </w:t>
      </w:r>
      <w:r w:rsidRPr="00BE19CD">
        <w:rPr>
          <w:spacing w:val="-2"/>
        </w:rPr>
        <w:t>trang</w:t>
      </w:r>
      <w:r w:rsidRPr="00BE19CD">
        <w:rPr>
          <w:spacing w:val="28"/>
        </w:rPr>
        <w:t xml:space="preserve"> </w:t>
      </w:r>
      <w:r w:rsidRPr="00BE19CD">
        <w:rPr>
          <w:spacing w:val="-2"/>
        </w:rPr>
        <w:t>22,</w:t>
      </w:r>
      <w:r w:rsidRPr="00BE19CD">
        <w:rPr>
          <w:spacing w:val="27"/>
        </w:rPr>
        <w:t xml:space="preserve"> </w:t>
      </w:r>
      <w:r w:rsidRPr="00BE19CD">
        <w:rPr>
          <w:spacing w:val="1"/>
        </w:rPr>
        <w:t>hãy</w:t>
      </w:r>
      <w:r w:rsidRPr="00BE19CD">
        <w:rPr>
          <w:spacing w:val="14"/>
        </w:rPr>
        <w:t xml:space="preserve"> </w:t>
      </w:r>
      <w:r w:rsidRPr="00BE19CD">
        <w:rPr>
          <w:spacing w:val="1"/>
        </w:rPr>
        <w:t>cho</w:t>
      </w:r>
      <w:r w:rsidRPr="00BE19CD">
        <w:rPr>
          <w:spacing w:val="19"/>
        </w:rPr>
        <w:t xml:space="preserve"> </w:t>
      </w:r>
      <w:r w:rsidRPr="00BE19CD">
        <w:rPr>
          <w:spacing w:val="1"/>
        </w:rPr>
        <w:t>biết</w:t>
      </w:r>
      <w:r w:rsidRPr="00BE19CD">
        <w:rPr>
          <w:spacing w:val="25"/>
        </w:rPr>
        <w:t xml:space="preserve"> </w:t>
      </w:r>
      <w:r w:rsidRPr="00BE19CD">
        <w:rPr>
          <w:spacing w:val="-1"/>
        </w:rPr>
        <w:t>các</w:t>
      </w:r>
      <w:r w:rsidRPr="00BE19CD">
        <w:rPr>
          <w:spacing w:val="27"/>
        </w:rPr>
        <w:t xml:space="preserve"> </w:t>
      </w:r>
      <w:r w:rsidRPr="00BE19CD">
        <w:rPr>
          <w:spacing w:val="-1"/>
        </w:rPr>
        <w:t>trung</w:t>
      </w:r>
      <w:r w:rsidRPr="00BE19CD">
        <w:rPr>
          <w:spacing w:val="29"/>
        </w:rPr>
        <w:t xml:space="preserve"> </w:t>
      </w:r>
      <w:r w:rsidRPr="00BE19CD">
        <w:rPr>
          <w:spacing w:val="-2"/>
        </w:rPr>
        <w:t>tâm</w:t>
      </w:r>
      <w:r w:rsidRPr="00BE19CD">
        <w:rPr>
          <w:spacing w:val="23"/>
        </w:rPr>
        <w:t xml:space="preserve"> </w:t>
      </w:r>
      <w:r w:rsidRPr="00BE19CD">
        <w:rPr>
          <w:spacing w:val="-1"/>
        </w:rPr>
        <w:t>công</w:t>
      </w:r>
      <w:r w:rsidRPr="00BE19CD">
        <w:rPr>
          <w:spacing w:val="23"/>
        </w:rPr>
        <w:t xml:space="preserve"> </w:t>
      </w:r>
      <w:r w:rsidRPr="00BE19CD">
        <w:rPr>
          <w:spacing w:val="-1"/>
        </w:rPr>
        <w:t>nghiệp</w:t>
      </w:r>
      <w:r w:rsidRPr="00BE19CD">
        <w:rPr>
          <w:spacing w:val="29"/>
        </w:rPr>
        <w:t xml:space="preserve"> </w:t>
      </w:r>
      <w:r w:rsidRPr="00BE19CD">
        <w:rPr>
          <w:spacing w:val="1"/>
        </w:rPr>
        <w:t>chế</w:t>
      </w:r>
    </w:p>
    <w:p w:rsidR="005B609B" w:rsidRPr="00BE19CD" w:rsidRDefault="005B609B">
      <w:pPr>
        <w:pStyle w:val="BodyText"/>
        <w:ind w:left="108"/>
      </w:pPr>
      <w:r w:rsidRPr="00BE19CD">
        <w:rPr>
          <w:spacing w:val="-1"/>
        </w:rPr>
        <w:t>biến</w:t>
      </w:r>
      <w:r w:rsidRPr="00BE19CD">
        <w:rPr>
          <w:spacing w:val="9"/>
        </w:rPr>
        <w:t xml:space="preserve"> </w:t>
      </w:r>
      <w:r w:rsidRPr="00BE19CD">
        <w:t>lương</w:t>
      </w:r>
      <w:r w:rsidRPr="00BE19CD">
        <w:rPr>
          <w:spacing w:val="10"/>
        </w:rPr>
        <w:t xml:space="preserve"> </w:t>
      </w:r>
      <w:r w:rsidRPr="00BE19CD">
        <w:rPr>
          <w:spacing w:val="-1"/>
        </w:rPr>
        <w:t>thực,</w:t>
      </w:r>
      <w:r w:rsidRPr="00BE19CD">
        <w:rPr>
          <w:spacing w:val="8"/>
        </w:rPr>
        <w:t xml:space="preserve"> </w:t>
      </w:r>
      <w:r w:rsidRPr="00BE19CD">
        <w:rPr>
          <w:spacing w:val="-1"/>
        </w:rPr>
        <w:t>thực phẩm</w:t>
      </w:r>
      <w:r w:rsidRPr="00BE19CD">
        <w:rPr>
          <w:spacing w:val="10"/>
        </w:rPr>
        <w:t xml:space="preserve"> </w:t>
      </w:r>
      <w:r w:rsidRPr="00BE19CD">
        <w:t>nào</w:t>
      </w:r>
      <w:r w:rsidRPr="00BE19CD">
        <w:rPr>
          <w:spacing w:val="10"/>
        </w:rPr>
        <w:t xml:space="preserve"> </w:t>
      </w:r>
      <w:r w:rsidRPr="00BE19CD">
        <w:rPr>
          <w:spacing w:val="-1"/>
        </w:rPr>
        <w:t>sau</w:t>
      </w:r>
      <w:r w:rsidRPr="00BE19CD">
        <w:rPr>
          <w:spacing w:val="4"/>
        </w:rPr>
        <w:t xml:space="preserve"> </w:t>
      </w:r>
      <w:r w:rsidRPr="00BE19CD">
        <w:rPr>
          <w:spacing w:val="2"/>
        </w:rPr>
        <w:t>đây</w:t>
      </w:r>
      <w:r w:rsidRPr="00BE19CD">
        <w:rPr>
          <w:spacing w:val="-5"/>
        </w:rPr>
        <w:t xml:space="preserve"> </w:t>
      </w:r>
      <w:r w:rsidRPr="00BE19CD">
        <w:rPr>
          <w:spacing w:val="-2"/>
        </w:rPr>
        <w:t>có</w:t>
      </w:r>
      <w:r w:rsidRPr="00BE19CD">
        <w:rPr>
          <w:spacing w:val="10"/>
        </w:rPr>
        <w:t xml:space="preserve"> </w:t>
      </w:r>
      <w:r w:rsidRPr="00BE19CD">
        <w:t>quy</w:t>
      </w:r>
      <w:r w:rsidRPr="00BE19CD">
        <w:rPr>
          <w:spacing w:val="-5"/>
        </w:rPr>
        <w:t xml:space="preserve"> </w:t>
      </w:r>
      <w:r w:rsidRPr="00BE19CD">
        <w:rPr>
          <w:spacing w:val="2"/>
        </w:rPr>
        <w:t>mô</w:t>
      </w:r>
      <w:r w:rsidRPr="00BE19CD">
        <w:rPr>
          <w:spacing w:val="10"/>
        </w:rPr>
        <w:t xml:space="preserve"> </w:t>
      </w:r>
      <w:r w:rsidRPr="00BE19CD">
        <w:t>rất</w:t>
      </w:r>
      <w:r w:rsidRPr="00BE19CD">
        <w:rPr>
          <w:spacing w:val="6"/>
        </w:rPr>
        <w:t xml:space="preserve"> </w:t>
      </w:r>
      <w:r w:rsidRPr="00BE19CD">
        <w:t>lớn?</w:t>
      </w:r>
    </w:p>
    <w:p w:rsidR="005B609B" w:rsidRPr="00BE19CD" w:rsidRDefault="005B609B">
      <w:pPr>
        <w:pStyle w:val="BodyText"/>
        <w:tabs>
          <w:tab w:val="left" w:pos="4937"/>
        </w:tabs>
        <w:ind w:left="372"/>
      </w:pPr>
      <w:r w:rsidRPr="00BE19CD">
        <w:rPr>
          <w:b/>
          <w:bCs/>
          <w:color w:val="3366FF"/>
        </w:rPr>
        <w:t>A.</w:t>
      </w:r>
      <w:r w:rsidRPr="00BE19CD">
        <w:rPr>
          <w:b/>
          <w:bCs/>
          <w:color w:val="3366FF"/>
          <w:spacing w:val="14"/>
        </w:rPr>
        <w:t xml:space="preserve"> </w:t>
      </w:r>
      <w:r w:rsidRPr="00BE19CD">
        <w:rPr>
          <w:spacing w:val="-1"/>
        </w:rPr>
        <w:t>Hải</w:t>
      </w:r>
      <w:r w:rsidRPr="00BE19CD">
        <w:rPr>
          <w:spacing w:val="2"/>
        </w:rPr>
        <w:t xml:space="preserve"> </w:t>
      </w:r>
      <w:r w:rsidRPr="00BE19CD">
        <w:rPr>
          <w:spacing w:val="1"/>
        </w:rPr>
        <w:t>Phòng,</w:t>
      </w:r>
      <w:r w:rsidRPr="00BE19CD">
        <w:rPr>
          <w:spacing w:val="5"/>
        </w:rPr>
        <w:t xml:space="preserve"> </w:t>
      </w:r>
      <w:r w:rsidRPr="00BE19CD">
        <w:t>Đà</w:t>
      </w:r>
      <w:r w:rsidRPr="00BE19CD">
        <w:rPr>
          <w:spacing w:val="6"/>
        </w:rPr>
        <w:t xml:space="preserve"> </w:t>
      </w:r>
      <w:r w:rsidRPr="00BE19CD">
        <w:t>Nẵng.</w:t>
      </w:r>
      <w:r w:rsidRPr="00BE19CD">
        <w:tab/>
      </w:r>
      <w:r w:rsidRPr="00BE19CD">
        <w:rPr>
          <w:b/>
          <w:bCs/>
          <w:color w:val="3366FF"/>
          <w:spacing w:val="-1"/>
        </w:rPr>
        <w:t>B.</w:t>
      </w:r>
      <w:r w:rsidRPr="00BE19CD">
        <w:rPr>
          <w:b/>
          <w:bCs/>
          <w:color w:val="3366FF"/>
          <w:spacing w:val="8"/>
        </w:rPr>
        <w:t xml:space="preserve"> </w:t>
      </w:r>
      <w:r w:rsidRPr="00BE19CD">
        <w:t>Đà</w:t>
      </w:r>
      <w:r w:rsidRPr="00BE19CD">
        <w:rPr>
          <w:spacing w:val="5"/>
        </w:rPr>
        <w:t xml:space="preserve"> </w:t>
      </w:r>
      <w:r w:rsidRPr="00BE19CD">
        <w:t>Nẵng,</w:t>
      </w:r>
      <w:r w:rsidRPr="00BE19CD">
        <w:rPr>
          <w:spacing w:val="9"/>
        </w:rPr>
        <w:t xml:space="preserve"> </w:t>
      </w:r>
      <w:r w:rsidRPr="00BE19CD">
        <w:rPr>
          <w:spacing w:val="-1"/>
        </w:rPr>
        <w:t>TP.Hồ</w:t>
      </w:r>
      <w:r w:rsidRPr="00BE19CD">
        <w:rPr>
          <w:spacing w:val="11"/>
        </w:rPr>
        <w:t xml:space="preserve"> </w:t>
      </w:r>
      <w:r w:rsidRPr="00BE19CD">
        <w:rPr>
          <w:spacing w:val="1"/>
        </w:rPr>
        <w:t>Chí</w:t>
      </w:r>
      <w:r w:rsidRPr="00BE19CD">
        <w:rPr>
          <w:spacing w:val="8"/>
        </w:rPr>
        <w:t xml:space="preserve"> </w:t>
      </w:r>
      <w:r w:rsidRPr="00BE19CD">
        <w:t>Minh.</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3"/>
        </w:rPr>
        <w:t xml:space="preserve"> </w:t>
      </w:r>
      <w:r w:rsidRPr="00BE19CD">
        <w:rPr>
          <w:spacing w:val="-1"/>
        </w:rPr>
        <w:t>TP.Hồ</w:t>
      </w:r>
      <w:r w:rsidRPr="00BE19CD">
        <w:rPr>
          <w:spacing w:val="11"/>
        </w:rPr>
        <w:t xml:space="preserve"> </w:t>
      </w:r>
      <w:r w:rsidRPr="00BE19CD">
        <w:rPr>
          <w:spacing w:val="-1"/>
        </w:rPr>
        <w:t>Chí</w:t>
      </w:r>
      <w:r w:rsidRPr="00BE19CD">
        <w:rPr>
          <w:spacing w:val="7"/>
        </w:rPr>
        <w:t xml:space="preserve"> </w:t>
      </w:r>
      <w:r w:rsidRPr="00BE19CD">
        <w:t>Minh,</w:t>
      </w:r>
      <w:r w:rsidRPr="00BE19CD">
        <w:rPr>
          <w:spacing w:val="9"/>
        </w:rPr>
        <w:t xml:space="preserve"> </w:t>
      </w:r>
      <w:r w:rsidRPr="00BE19CD">
        <w:t>Hà</w:t>
      </w:r>
      <w:r w:rsidRPr="00BE19CD">
        <w:rPr>
          <w:spacing w:val="-1"/>
        </w:rPr>
        <w:t xml:space="preserve"> </w:t>
      </w:r>
      <w:r w:rsidRPr="00BE19CD">
        <w:rPr>
          <w:spacing w:val="1"/>
        </w:rPr>
        <w:t>Nội.</w:t>
      </w:r>
      <w:r w:rsidRPr="00BE19CD">
        <w:rPr>
          <w:spacing w:val="1"/>
        </w:rPr>
        <w:tab/>
      </w:r>
      <w:r w:rsidRPr="00BE19CD">
        <w:rPr>
          <w:b/>
          <w:bCs/>
          <w:color w:val="3366FF"/>
          <w:spacing w:val="-3"/>
        </w:rPr>
        <w:t>D.</w:t>
      </w:r>
      <w:r w:rsidRPr="00BE19CD">
        <w:rPr>
          <w:b/>
          <w:bCs/>
          <w:color w:val="3366FF"/>
          <w:spacing w:val="14"/>
        </w:rPr>
        <w:t xml:space="preserve"> </w:t>
      </w:r>
      <w:r w:rsidRPr="00BE19CD">
        <w:t>Hà</w:t>
      </w:r>
      <w:r w:rsidRPr="00BE19CD">
        <w:rPr>
          <w:spacing w:val="5"/>
        </w:rPr>
        <w:t xml:space="preserve"> </w:t>
      </w:r>
      <w:r w:rsidRPr="00BE19CD">
        <w:rPr>
          <w:spacing w:val="-1"/>
        </w:rPr>
        <w:t>Nội,</w:t>
      </w:r>
      <w:r w:rsidRPr="00BE19CD">
        <w:rPr>
          <w:spacing w:val="9"/>
        </w:rPr>
        <w:t xml:space="preserve"> </w:t>
      </w:r>
      <w:r w:rsidRPr="00BE19CD">
        <w:rPr>
          <w:spacing w:val="-1"/>
        </w:rPr>
        <w:t>Hải</w:t>
      </w:r>
      <w:r w:rsidRPr="00BE19CD">
        <w:rPr>
          <w:spacing w:val="2"/>
        </w:rPr>
        <w:t xml:space="preserve"> </w:t>
      </w:r>
      <w:r w:rsidRPr="00BE19CD">
        <w:t>Phòng.</w:t>
      </w:r>
    </w:p>
    <w:p w:rsidR="005B609B" w:rsidRPr="00BE19CD" w:rsidRDefault="005B609B">
      <w:pPr>
        <w:pStyle w:val="BodyText"/>
        <w:spacing w:before="60" w:line="246" w:lineRule="auto"/>
        <w:ind w:left="108" w:right="272"/>
      </w:pPr>
      <w:r w:rsidRPr="00BE19CD">
        <w:rPr>
          <w:b/>
          <w:bCs/>
          <w:color w:val="0000FF"/>
        </w:rPr>
        <w:t>Câu</w:t>
      </w:r>
      <w:r w:rsidRPr="00BE19CD">
        <w:rPr>
          <w:b/>
          <w:bCs/>
          <w:color w:val="0000FF"/>
          <w:spacing w:val="20"/>
        </w:rPr>
        <w:t xml:space="preserve"> </w:t>
      </w:r>
      <w:r w:rsidRPr="00BE19CD">
        <w:rPr>
          <w:b/>
          <w:bCs/>
          <w:color w:val="0000FF"/>
        </w:rPr>
        <w:t>6:</w:t>
      </w:r>
      <w:r w:rsidRPr="00BE19CD">
        <w:rPr>
          <w:b/>
          <w:bCs/>
          <w:color w:val="0000FF"/>
          <w:spacing w:val="33"/>
        </w:rPr>
        <w:t xml:space="preserve"> </w:t>
      </w:r>
      <w:r w:rsidRPr="00BE19CD">
        <w:rPr>
          <w:spacing w:val="-3"/>
        </w:rPr>
        <w:t>Biểu</w:t>
      </w:r>
      <w:r w:rsidRPr="00BE19CD">
        <w:rPr>
          <w:spacing w:val="29"/>
        </w:rPr>
        <w:t xml:space="preserve"> </w:t>
      </w:r>
      <w:r w:rsidRPr="00BE19CD">
        <w:rPr>
          <w:spacing w:val="-1"/>
        </w:rPr>
        <w:t>hiện</w:t>
      </w:r>
      <w:r w:rsidRPr="00BE19CD">
        <w:rPr>
          <w:spacing w:val="23"/>
        </w:rPr>
        <w:t xml:space="preserve"> </w:t>
      </w:r>
      <w:r w:rsidRPr="00BE19CD">
        <w:t>nào</w:t>
      </w:r>
      <w:r w:rsidRPr="00BE19CD">
        <w:rPr>
          <w:spacing w:val="29"/>
        </w:rPr>
        <w:t xml:space="preserve"> </w:t>
      </w:r>
      <w:r w:rsidRPr="00BE19CD">
        <w:rPr>
          <w:spacing w:val="-1"/>
        </w:rPr>
        <w:t>sau</w:t>
      </w:r>
      <w:r w:rsidRPr="00BE19CD">
        <w:rPr>
          <w:spacing w:val="24"/>
        </w:rPr>
        <w:t xml:space="preserve"> </w:t>
      </w:r>
      <w:r w:rsidRPr="00BE19CD">
        <w:rPr>
          <w:spacing w:val="2"/>
        </w:rPr>
        <w:t>đây</w:t>
      </w:r>
      <w:r w:rsidRPr="00BE19CD">
        <w:rPr>
          <w:spacing w:val="9"/>
        </w:rPr>
        <w:t xml:space="preserve"> </w:t>
      </w:r>
      <w:r w:rsidRPr="00BE19CD">
        <w:rPr>
          <w:spacing w:val="1"/>
        </w:rPr>
        <w:t>chứng</w:t>
      </w:r>
      <w:r w:rsidRPr="00BE19CD">
        <w:rPr>
          <w:spacing w:val="25"/>
        </w:rPr>
        <w:t xml:space="preserve"> </w:t>
      </w:r>
      <w:r w:rsidRPr="00BE19CD">
        <w:rPr>
          <w:spacing w:val="-3"/>
        </w:rPr>
        <w:t>tỏ</w:t>
      </w:r>
      <w:r w:rsidRPr="00BE19CD">
        <w:rPr>
          <w:spacing w:val="24"/>
        </w:rPr>
        <w:t xml:space="preserve"> </w:t>
      </w:r>
      <w:r w:rsidRPr="00BE19CD">
        <w:rPr>
          <w:spacing w:val="1"/>
        </w:rPr>
        <w:t>một</w:t>
      </w:r>
      <w:r w:rsidRPr="00BE19CD">
        <w:rPr>
          <w:spacing w:val="26"/>
        </w:rPr>
        <w:t xml:space="preserve"> </w:t>
      </w:r>
      <w:r w:rsidRPr="00BE19CD">
        <w:rPr>
          <w:spacing w:val="-1"/>
        </w:rPr>
        <w:t>cách</w:t>
      </w:r>
      <w:r w:rsidRPr="00BE19CD">
        <w:rPr>
          <w:spacing w:val="29"/>
        </w:rPr>
        <w:t xml:space="preserve"> </w:t>
      </w:r>
      <w:r w:rsidRPr="00BE19CD">
        <w:rPr>
          <w:spacing w:val="-2"/>
        </w:rPr>
        <w:t>rõ</w:t>
      </w:r>
      <w:r w:rsidRPr="00BE19CD">
        <w:rPr>
          <w:spacing w:val="29"/>
        </w:rPr>
        <w:t xml:space="preserve"> </w:t>
      </w:r>
      <w:r w:rsidRPr="00BE19CD">
        <w:t>rệt</w:t>
      </w:r>
      <w:r w:rsidRPr="00BE19CD">
        <w:rPr>
          <w:spacing w:val="21"/>
        </w:rPr>
        <w:t xml:space="preserve"> </w:t>
      </w:r>
      <w:r w:rsidRPr="00BE19CD">
        <w:t>nhất</w:t>
      </w:r>
      <w:r w:rsidRPr="00BE19CD">
        <w:rPr>
          <w:spacing w:val="25"/>
        </w:rPr>
        <w:t xml:space="preserve"> </w:t>
      </w:r>
      <w:r w:rsidRPr="00BE19CD">
        <w:rPr>
          <w:spacing w:val="-2"/>
        </w:rPr>
        <w:t>cơ</w:t>
      </w:r>
      <w:r w:rsidRPr="00BE19CD">
        <w:rPr>
          <w:spacing w:val="27"/>
        </w:rPr>
        <w:t xml:space="preserve"> </w:t>
      </w:r>
      <w:r w:rsidRPr="00BE19CD">
        <w:rPr>
          <w:spacing w:val="-2"/>
        </w:rPr>
        <w:t>cấu</w:t>
      </w:r>
      <w:r w:rsidRPr="00BE19CD">
        <w:rPr>
          <w:spacing w:val="29"/>
        </w:rPr>
        <w:t xml:space="preserve"> </w:t>
      </w:r>
      <w:r w:rsidRPr="00BE19CD">
        <w:t>ngành</w:t>
      </w:r>
      <w:r w:rsidRPr="00BE19CD">
        <w:rPr>
          <w:spacing w:val="24"/>
        </w:rPr>
        <w:t xml:space="preserve"> </w:t>
      </w:r>
      <w:r w:rsidRPr="00BE19CD">
        <w:rPr>
          <w:spacing w:val="1"/>
        </w:rPr>
        <w:t>công</w:t>
      </w:r>
      <w:r w:rsidRPr="00BE19CD">
        <w:rPr>
          <w:spacing w:val="14"/>
        </w:rPr>
        <w:t xml:space="preserve"> </w:t>
      </w:r>
      <w:r w:rsidRPr="00BE19CD">
        <w:rPr>
          <w:spacing w:val="1"/>
        </w:rPr>
        <w:t>nghiệp</w:t>
      </w:r>
      <w:r w:rsidRPr="00BE19CD">
        <w:rPr>
          <w:spacing w:val="24"/>
        </w:rPr>
        <w:t xml:space="preserve"> </w:t>
      </w:r>
      <w:r w:rsidRPr="00BE19CD">
        <w:t>nước</w:t>
      </w:r>
      <w:r w:rsidRPr="00BE19CD">
        <w:rPr>
          <w:spacing w:val="28"/>
        </w:rPr>
        <w:t xml:space="preserve"> </w:t>
      </w:r>
      <w:r w:rsidRPr="00BE19CD">
        <w:rPr>
          <w:spacing w:val="-1"/>
        </w:rPr>
        <w:t>ta</w:t>
      </w:r>
      <w:r w:rsidRPr="00BE19CD">
        <w:rPr>
          <w:spacing w:val="52"/>
          <w:w w:val="101"/>
        </w:rPr>
        <w:t xml:space="preserve"> </w:t>
      </w:r>
      <w:r w:rsidRPr="00BE19CD">
        <w:t>tương</w:t>
      </w:r>
      <w:r w:rsidRPr="00BE19CD">
        <w:rPr>
          <w:spacing w:val="3"/>
        </w:rPr>
        <w:t xml:space="preserve"> </w:t>
      </w:r>
      <w:r w:rsidRPr="00BE19CD">
        <w:rPr>
          <w:spacing w:val="1"/>
        </w:rPr>
        <w:t>đối</w:t>
      </w:r>
      <w:r w:rsidRPr="00BE19CD">
        <w:rPr>
          <w:spacing w:val="4"/>
        </w:rPr>
        <w:t xml:space="preserve"> </w:t>
      </w:r>
      <w:r w:rsidRPr="00BE19CD">
        <w:rPr>
          <w:spacing w:val="2"/>
        </w:rPr>
        <w:t xml:space="preserve">đa </w:t>
      </w:r>
      <w:r w:rsidRPr="00BE19CD">
        <w:t>dạng?</w:t>
      </w:r>
    </w:p>
    <w:p w:rsidR="005B609B" w:rsidRPr="00BE19CD" w:rsidRDefault="005B609B" w:rsidP="005B609B">
      <w:pPr>
        <w:pStyle w:val="BodyText"/>
        <w:numPr>
          <w:ilvl w:val="0"/>
          <w:numId w:val="34"/>
        </w:numPr>
        <w:tabs>
          <w:tab w:val="left" w:pos="656"/>
        </w:tabs>
        <w:spacing w:before="0"/>
      </w:pPr>
      <w:r w:rsidRPr="00BE19CD">
        <w:rPr>
          <w:spacing w:val="-2"/>
        </w:rPr>
        <w:t>Nhóm</w:t>
      </w:r>
      <w:r w:rsidRPr="00BE19CD">
        <w:rPr>
          <w:spacing w:val="14"/>
        </w:rPr>
        <w:t xml:space="preserve"> </w:t>
      </w:r>
      <w:r w:rsidRPr="00BE19CD">
        <w:rPr>
          <w:spacing w:val="-3"/>
        </w:rPr>
        <w:t>sản</w:t>
      </w:r>
      <w:r w:rsidRPr="00BE19CD">
        <w:rPr>
          <w:spacing w:val="9"/>
        </w:rPr>
        <w:t xml:space="preserve"> </w:t>
      </w:r>
      <w:r w:rsidRPr="00BE19CD">
        <w:t>xuất,</w:t>
      </w:r>
      <w:r w:rsidRPr="00BE19CD">
        <w:rPr>
          <w:spacing w:val="-2"/>
        </w:rPr>
        <w:t xml:space="preserve"> </w:t>
      </w:r>
      <w:r w:rsidRPr="00BE19CD">
        <w:t>phân</w:t>
      </w:r>
      <w:r w:rsidRPr="00BE19CD">
        <w:rPr>
          <w:spacing w:val="5"/>
        </w:rPr>
        <w:t xml:space="preserve"> </w:t>
      </w:r>
      <w:r w:rsidRPr="00BE19CD">
        <w:t>phối</w:t>
      </w:r>
      <w:r w:rsidRPr="00BE19CD">
        <w:rPr>
          <w:spacing w:val="6"/>
        </w:rPr>
        <w:t xml:space="preserve"> </w:t>
      </w:r>
      <w:r w:rsidRPr="00BE19CD">
        <w:t>điện,</w:t>
      </w:r>
      <w:r w:rsidRPr="00BE19CD">
        <w:rPr>
          <w:spacing w:val="3"/>
        </w:rPr>
        <w:t xml:space="preserve"> </w:t>
      </w:r>
      <w:r w:rsidRPr="00BE19CD">
        <w:t>khí</w:t>
      </w:r>
      <w:r w:rsidRPr="00BE19CD">
        <w:rPr>
          <w:spacing w:val="2"/>
        </w:rPr>
        <w:t xml:space="preserve"> </w:t>
      </w:r>
      <w:r w:rsidRPr="00BE19CD">
        <w:rPr>
          <w:spacing w:val="1"/>
        </w:rPr>
        <w:t>đốt,</w:t>
      </w:r>
      <w:r w:rsidRPr="00BE19CD">
        <w:rPr>
          <w:spacing w:val="3"/>
        </w:rPr>
        <w:t xml:space="preserve"> </w:t>
      </w:r>
      <w:r w:rsidRPr="00BE19CD">
        <w:rPr>
          <w:spacing w:val="-1"/>
        </w:rPr>
        <w:t>nước</w:t>
      </w:r>
      <w:r w:rsidRPr="00BE19CD">
        <w:rPr>
          <w:spacing w:val="9"/>
        </w:rPr>
        <w:t xml:space="preserve"> </w:t>
      </w:r>
      <w:r w:rsidRPr="00BE19CD">
        <w:rPr>
          <w:spacing w:val="-2"/>
        </w:rPr>
        <w:t>có</w:t>
      </w:r>
      <w:r w:rsidRPr="00BE19CD">
        <w:rPr>
          <w:spacing w:val="4"/>
        </w:rPr>
        <w:t xml:space="preserve"> </w:t>
      </w:r>
      <w:r w:rsidRPr="00BE19CD">
        <w:t>2</w:t>
      </w:r>
      <w:r w:rsidRPr="00BE19CD">
        <w:rPr>
          <w:spacing w:val="10"/>
        </w:rPr>
        <w:t xml:space="preserve"> </w:t>
      </w:r>
      <w:r w:rsidRPr="00BE19CD">
        <w:rPr>
          <w:spacing w:val="-1"/>
        </w:rPr>
        <w:t>ngành.</w:t>
      </w:r>
    </w:p>
    <w:p w:rsidR="005B609B" w:rsidRPr="00BE19CD" w:rsidRDefault="005B609B" w:rsidP="005B609B">
      <w:pPr>
        <w:pStyle w:val="BodyText"/>
        <w:numPr>
          <w:ilvl w:val="0"/>
          <w:numId w:val="34"/>
        </w:numPr>
        <w:tabs>
          <w:tab w:val="left" w:pos="642"/>
        </w:tabs>
        <w:spacing w:before="2"/>
        <w:ind w:left="641" w:hanging="269"/>
      </w:pPr>
      <w:r w:rsidRPr="00BE19CD">
        <w:t>Có 3</w:t>
      </w:r>
      <w:r w:rsidRPr="00BE19CD">
        <w:rPr>
          <w:spacing w:val="10"/>
        </w:rPr>
        <w:t xml:space="preserve"> </w:t>
      </w:r>
      <w:r w:rsidRPr="00BE19CD">
        <w:rPr>
          <w:spacing w:val="-1"/>
        </w:rPr>
        <w:t>nhóm</w:t>
      </w:r>
      <w:r w:rsidRPr="00BE19CD">
        <w:rPr>
          <w:spacing w:val="9"/>
        </w:rPr>
        <w:t xml:space="preserve"> </w:t>
      </w:r>
      <w:r w:rsidRPr="00BE19CD">
        <w:rPr>
          <w:spacing w:val="-1"/>
        </w:rPr>
        <w:t>với</w:t>
      </w:r>
      <w:r w:rsidRPr="00BE19CD">
        <w:rPr>
          <w:spacing w:val="1"/>
        </w:rPr>
        <w:t xml:space="preserve"> 29</w:t>
      </w:r>
      <w:r w:rsidRPr="00BE19CD">
        <w:rPr>
          <w:spacing w:val="5"/>
        </w:rPr>
        <w:t xml:space="preserve"> </w:t>
      </w:r>
      <w:r w:rsidRPr="00BE19CD">
        <w:t>ngành</w:t>
      </w:r>
      <w:r w:rsidRPr="00BE19CD">
        <w:rPr>
          <w:spacing w:val="15"/>
        </w:rPr>
        <w:t xml:space="preserve"> </w:t>
      </w:r>
      <w:r w:rsidRPr="00BE19CD">
        <w:rPr>
          <w:spacing w:val="-1"/>
        </w:rPr>
        <w:t>công</w:t>
      </w:r>
      <w:r w:rsidRPr="00BE19CD">
        <w:rPr>
          <w:spacing w:val="-5"/>
        </w:rPr>
        <w:t xml:space="preserve"> </w:t>
      </w:r>
      <w:r w:rsidRPr="00BE19CD">
        <w:t>nghiệp.</w:t>
      </w:r>
    </w:p>
    <w:p w:rsidR="005B609B" w:rsidRPr="00BE19CD" w:rsidRDefault="005B609B" w:rsidP="005B609B">
      <w:pPr>
        <w:pStyle w:val="BodyText"/>
        <w:numPr>
          <w:ilvl w:val="0"/>
          <w:numId w:val="34"/>
        </w:numPr>
        <w:tabs>
          <w:tab w:val="left" w:pos="656"/>
        </w:tabs>
        <w:spacing w:before="7"/>
      </w:pPr>
      <w:r w:rsidRPr="00BE19CD">
        <w:rPr>
          <w:spacing w:val="-2"/>
        </w:rPr>
        <w:t>Nhóm</w:t>
      </w:r>
      <w:r w:rsidRPr="00BE19CD">
        <w:rPr>
          <w:spacing w:val="14"/>
        </w:rPr>
        <w:t xml:space="preserve"> </w:t>
      </w:r>
      <w:r w:rsidRPr="00BE19CD">
        <w:rPr>
          <w:spacing w:val="-1"/>
        </w:rPr>
        <w:t>công</w:t>
      </w:r>
      <w:r w:rsidRPr="00BE19CD">
        <w:rPr>
          <w:spacing w:val="5"/>
        </w:rPr>
        <w:t xml:space="preserve"> </w:t>
      </w:r>
      <w:r w:rsidRPr="00BE19CD">
        <w:rPr>
          <w:spacing w:val="-1"/>
        </w:rPr>
        <w:t>nghiệp</w:t>
      </w:r>
      <w:r w:rsidRPr="00BE19CD">
        <w:rPr>
          <w:spacing w:val="16"/>
        </w:rPr>
        <w:t xml:space="preserve"> </w:t>
      </w:r>
      <w:r w:rsidRPr="00BE19CD">
        <w:rPr>
          <w:spacing w:val="-1"/>
        </w:rPr>
        <w:t>chế</w:t>
      </w:r>
      <w:r w:rsidRPr="00BE19CD">
        <w:rPr>
          <w:spacing w:val="5"/>
        </w:rPr>
        <w:t xml:space="preserve"> </w:t>
      </w:r>
      <w:r w:rsidRPr="00BE19CD">
        <w:rPr>
          <w:spacing w:val="-1"/>
        </w:rPr>
        <w:t>biến</w:t>
      </w:r>
      <w:r w:rsidRPr="00BE19CD">
        <w:rPr>
          <w:spacing w:val="5"/>
        </w:rPr>
        <w:t xml:space="preserve"> </w:t>
      </w:r>
      <w:r w:rsidRPr="00BE19CD">
        <w:rPr>
          <w:spacing w:val="-2"/>
        </w:rPr>
        <w:t>có</w:t>
      </w:r>
      <w:r w:rsidRPr="00BE19CD">
        <w:rPr>
          <w:spacing w:val="4"/>
        </w:rPr>
        <w:t xml:space="preserve"> </w:t>
      </w:r>
      <w:r w:rsidRPr="00BE19CD">
        <w:rPr>
          <w:spacing w:val="1"/>
        </w:rPr>
        <w:t>23</w:t>
      </w:r>
      <w:r w:rsidRPr="00BE19CD">
        <w:rPr>
          <w:spacing w:val="5"/>
        </w:rPr>
        <w:t xml:space="preserve"> </w:t>
      </w:r>
      <w:r w:rsidRPr="00BE19CD">
        <w:t>ngành.</w:t>
      </w:r>
    </w:p>
    <w:p w:rsidR="005B609B" w:rsidRPr="00BE19CD" w:rsidRDefault="005B609B" w:rsidP="005B609B">
      <w:pPr>
        <w:pStyle w:val="BodyText"/>
        <w:numPr>
          <w:ilvl w:val="0"/>
          <w:numId w:val="34"/>
        </w:numPr>
        <w:tabs>
          <w:tab w:val="left" w:pos="656"/>
        </w:tabs>
        <w:spacing w:before="2"/>
      </w:pPr>
      <w:r w:rsidRPr="00BE19CD">
        <w:rPr>
          <w:spacing w:val="-5"/>
        </w:rPr>
        <w:t>Có</w:t>
      </w:r>
      <w:r w:rsidRPr="00BE19CD">
        <w:rPr>
          <w:spacing w:val="10"/>
        </w:rPr>
        <w:t xml:space="preserve"> </w:t>
      </w:r>
      <w:r w:rsidRPr="00BE19CD">
        <w:t>4</w:t>
      </w:r>
      <w:r w:rsidRPr="00BE19CD">
        <w:rPr>
          <w:spacing w:val="10"/>
        </w:rPr>
        <w:t xml:space="preserve"> </w:t>
      </w:r>
      <w:r w:rsidRPr="00BE19CD">
        <w:rPr>
          <w:spacing w:val="-1"/>
        </w:rPr>
        <w:t>ngành</w:t>
      </w:r>
      <w:r w:rsidRPr="00BE19CD">
        <w:rPr>
          <w:spacing w:val="10"/>
        </w:rPr>
        <w:t xml:space="preserve"> </w:t>
      </w:r>
      <w:r w:rsidRPr="00BE19CD">
        <w:t xml:space="preserve">thuộc </w:t>
      </w:r>
      <w:r w:rsidRPr="00BE19CD">
        <w:rPr>
          <w:spacing w:val="1"/>
        </w:rPr>
        <w:t>nhóm</w:t>
      </w:r>
      <w:r w:rsidRPr="00BE19CD">
        <w:rPr>
          <w:spacing w:val="5"/>
        </w:rPr>
        <w:t xml:space="preserve"> </w:t>
      </w:r>
      <w:r w:rsidRPr="00BE19CD">
        <w:t xml:space="preserve">công </w:t>
      </w:r>
      <w:r w:rsidRPr="00BE19CD">
        <w:rPr>
          <w:spacing w:val="-1"/>
        </w:rPr>
        <w:t>nghiệp</w:t>
      </w:r>
      <w:r w:rsidRPr="00BE19CD">
        <w:rPr>
          <w:spacing w:val="16"/>
        </w:rPr>
        <w:t xml:space="preserve"> </w:t>
      </w:r>
      <w:r w:rsidRPr="00BE19CD">
        <w:rPr>
          <w:spacing w:val="-1"/>
        </w:rPr>
        <w:t>khai</w:t>
      </w:r>
      <w:r w:rsidRPr="00BE19CD">
        <w:rPr>
          <w:spacing w:val="7"/>
        </w:rPr>
        <w:t xml:space="preserve"> </w:t>
      </w:r>
      <w:r w:rsidRPr="00BE19CD">
        <w:t>thác.</w:t>
      </w:r>
    </w:p>
    <w:p w:rsidR="005B609B" w:rsidRPr="00BE19CD" w:rsidRDefault="005B609B">
      <w:pPr>
        <w:spacing w:before="60"/>
        <w:ind w:left="108"/>
      </w:pPr>
      <w:r w:rsidRPr="00BE19CD">
        <w:rPr>
          <w:b/>
          <w:bCs/>
          <w:color w:val="0000FF"/>
        </w:rPr>
        <w:t>Câu</w:t>
      </w:r>
      <w:r w:rsidRPr="00BE19CD">
        <w:rPr>
          <w:b/>
          <w:bCs/>
          <w:color w:val="0000FF"/>
          <w:spacing w:val="1"/>
        </w:rPr>
        <w:t xml:space="preserve"> </w:t>
      </w:r>
      <w:r w:rsidRPr="00BE19CD">
        <w:rPr>
          <w:b/>
          <w:bCs/>
          <w:color w:val="0000FF"/>
        </w:rPr>
        <w:t>7:</w:t>
      </w:r>
      <w:r w:rsidRPr="00BE19CD">
        <w:rPr>
          <w:b/>
          <w:bCs/>
          <w:color w:val="0000FF"/>
          <w:spacing w:val="14"/>
        </w:rPr>
        <w:t xml:space="preserve"> </w:t>
      </w:r>
      <w:r w:rsidRPr="00BE19CD">
        <w:rPr>
          <w:spacing w:val="-1"/>
        </w:rPr>
        <w:t>Điều</w:t>
      </w:r>
      <w:r w:rsidRPr="00BE19CD">
        <w:rPr>
          <w:spacing w:val="5"/>
        </w:rPr>
        <w:t xml:space="preserve"> </w:t>
      </w:r>
      <w:r w:rsidRPr="00BE19CD">
        <w:rPr>
          <w:spacing w:val="-1"/>
        </w:rPr>
        <w:t>kiện</w:t>
      </w:r>
      <w:r w:rsidRPr="00BE19CD">
        <w:rPr>
          <w:spacing w:val="10"/>
        </w:rPr>
        <w:t xml:space="preserve"> </w:t>
      </w:r>
      <w:r w:rsidRPr="00BE19CD">
        <w:rPr>
          <w:spacing w:val="-2"/>
        </w:rPr>
        <w:t>sinh</w:t>
      </w:r>
      <w:r w:rsidRPr="00BE19CD">
        <w:rPr>
          <w:spacing w:val="15"/>
        </w:rPr>
        <w:t xml:space="preserve"> </w:t>
      </w:r>
      <w:r w:rsidRPr="00BE19CD">
        <w:rPr>
          <w:spacing w:val="-1"/>
        </w:rPr>
        <w:t>thái</w:t>
      </w:r>
      <w:r w:rsidRPr="00BE19CD">
        <w:rPr>
          <w:spacing w:val="2"/>
        </w:rPr>
        <w:t xml:space="preserve"> </w:t>
      </w:r>
      <w:r w:rsidRPr="00BE19CD">
        <w:t>nào</w:t>
      </w:r>
      <w:r w:rsidRPr="00BE19CD">
        <w:rPr>
          <w:spacing w:val="5"/>
        </w:rPr>
        <w:t xml:space="preserve"> </w:t>
      </w:r>
      <w:r w:rsidRPr="00BE19CD">
        <w:rPr>
          <w:spacing w:val="1"/>
        </w:rPr>
        <w:t>sau</w:t>
      </w:r>
      <w:r w:rsidRPr="00BE19CD">
        <w:t xml:space="preserve"> </w:t>
      </w:r>
      <w:r w:rsidRPr="00BE19CD">
        <w:rPr>
          <w:spacing w:val="2"/>
        </w:rPr>
        <w:t>đây</w:t>
      </w:r>
      <w:r w:rsidRPr="00BE19CD">
        <w:rPr>
          <w:spacing w:val="1"/>
        </w:rPr>
        <w:t xml:space="preserve"> </w:t>
      </w:r>
      <w:r w:rsidRPr="00BE19CD">
        <w:rPr>
          <w:b/>
          <w:bCs/>
          <w:spacing w:val="-1"/>
        </w:rPr>
        <w:t>không</w:t>
      </w:r>
      <w:r w:rsidRPr="00BE19CD">
        <w:rPr>
          <w:b/>
          <w:bCs/>
          <w:spacing w:val="4"/>
        </w:rPr>
        <w:t xml:space="preserve"> </w:t>
      </w:r>
      <w:r w:rsidRPr="00BE19CD">
        <w:rPr>
          <w:b/>
          <w:bCs/>
        </w:rPr>
        <w:t>đúng</w:t>
      </w:r>
      <w:r w:rsidRPr="00BE19CD">
        <w:rPr>
          <w:b/>
          <w:bCs/>
          <w:spacing w:val="11"/>
        </w:rPr>
        <w:t xml:space="preserve"> </w:t>
      </w:r>
      <w:r w:rsidRPr="00BE19CD">
        <w:rPr>
          <w:spacing w:val="1"/>
        </w:rPr>
        <w:t xml:space="preserve">với Trung </w:t>
      </w:r>
      <w:r w:rsidRPr="00BE19CD">
        <w:rPr>
          <w:spacing w:val="-1"/>
        </w:rPr>
        <w:t>du</w:t>
      </w:r>
      <w:r w:rsidRPr="00BE19CD">
        <w:rPr>
          <w:spacing w:val="15"/>
        </w:rPr>
        <w:t xml:space="preserve"> </w:t>
      </w:r>
      <w:r w:rsidRPr="00BE19CD">
        <w:rPr>
          <w:spacing w:val="-1"/>
        </w:rPr>
        <w:t>và</w:t>
      </w:r>
      <w:r w:rsidRPr="00BE19CD">
        <w:rPr>
          <w:spacing w:val="4"/>
        </w:rPr>
        <w:t xml:space="preserve"> </w:t>
      </w:r>
      <w:r w:rsidRPr="00BE19CD">
        <w:rPr>
          <w:spacing w:val="-1"/>
        </w:rPr>
        <w:t>miền</w:t>
      </w:r>
      <w:r w:rsidRPr="00BE19CD">
        <w:rPr>
          <w:spacing w:val="5"/>
        </w:rPr>
        <w:t xml:space="preserve"> </w:t>
      </w:r>
      <w:r w:rsidRPr="00BE19CD">
        <w:rPr>
          <w:spacing w:val="1"/>
        </w:rPr>
        <w:t xml:space="preserve">núi </w:t>
      </w:r>
      <w:r w:rsidRPr="00BE19CD">
        <w:t>Bắc</w:t>
      </w:r>
      <w:r w:rsidRPr="00BE19CD">
        <w:rPr>
          <w:spacing w:val="9"/>
        </w:rPr>
        <w:t xml:space="preserve"> </w:t>
      </w:r>
      <w:r w:rsidRPr="00BE19CD">
        <w:rPr>
          <w:spacing w:val="-1"/>
        </w:rPr>
        <w:t>Bộ?</w:t>
      </w:r>
    </w:p>
    <w:p w:rsidR="005B609B" w:rsidRPr="00BE19CD" w:rsidRDefault="005B609B" w:rsidP="005B609B">
      <w:pPr>
        <w:pStyle w:val="BodyText"/>
        <w:numPr>
          <w:ilvl w:val="0"/>
          <w:numId w:val="33"/>
        </w:numPr>
        <w:tabs>
          <w:tab w:val="left" w:pos="656"/>
        </w:tabs>
        <w:spacing w:before="7"/>
      </w:pPr>
      <w:r w:rsidRPr="00BE19CD">
        <w:rPr>
          <w:spacing w:val="-1"/>
        </w:rPr>
        <w:t>Núi,</w:t>
      </w:r>
      <w:r w:rsidRPr="00BE19CD">
        <w:rPr>
          <w:spacing w:val="4"/>
        </w:rPr>
        <w:t xml:space="preserve"> </w:t>
      </w:r>
      <w:r w:rsidRPr="00BE19CD">
        <w:t>cao</w:t>
      </w:r>
      <w:r w:rsidRPr="00BE19CD">
        <w:rPr>
          <w:spacing w:val="6"/>
        </w:rPr>
        <w:t xml:space="preserve"> </w:t>
      </w:r>
      <w:r w:rsidRPr="00BE19CD">
        <w:rPr>
          <w:spacing w:val="-1"/>
        </w:rPr>
        <w:t>nguyên,</w:t>
      </w:r>
      <w:r w:rsidRPr="00BE19CD">
        <w:rPr>
          <w:spacing w:val="14"/>
        </w:rPr>
        <w:t xml:space="preserve"> </w:t>
      </w:r>
      <w:r w:rsidRPr="00BE19CD">
        <w:t>đồi</w:t>
      </w:r>
      <w:r w:rsidRPr="00BE19CD">
        <w:rPr>
          <w:spacing w:val="8"/>
        </w:rPr>
        <w:t xml:space="preserve"> </w:t>
      </w:r>
      <w:r w:rsidRPr="00BE19CD">
        <w:rPr>
          <w:spacing w:val="-1"/>
        </w:rPr>
        <w:t>thấp.</w:t>
      </w:r>
    </w:p>
    <w:p w:rsidR="005B609B" w:rsidRPr="00BE19CD" w:rsidRDefault="005B609B" w:rsidP="005B609B">
      <w:pPr>
        <w:pStyle w:val="BodyText"/>
        <w:numPr>
          <w:ilvl w:val="0"/>
          <w:numId w:val="33"/>
        </w:numPr>
        <w:tabs>
          <w:tab w:val="left" w:pos="642"/>
        </w:tabs>
        <w:spacing w:before="2"/>
        <w:ind w:left="641" w:hanging="269"/>
      </w:pPr>
      <w:r w:rsidRPr="00BE19CD">
        <w:t>Đồng bằng</w:t>
      </w:r>
      <w:r w:rsidRPr="00BE19CD">
        <w:rPr>
          <w:spacing w:val="6"/>
        </w:rPr>
        <w:t xml:space="preserve"> </w:t>
      </w:r>
      <w:r w:rsidRPr="00BE19CD">
        <w:t>hẹp,</w:t>
      </w:r>
      <w:r w:rsidRPr="00BE19CD">
        <w:rPr>
          <w:spacing w:val="4"/>
        </w:rPr>
        <w:t xml:space="preserve"> </w:t>
      </w:r>
      <w:r w:rsidRPr="00BE19CD">
        <w:rPr>
          <w:spacing w:val="1"/>
        </w:rPr>
        <w:t>vùng đồi</w:t>
      </w:r>
      <w:r w:rsidRPr="00BE19CD">
        <w:rPr>
          <w:spacing w:val="7"/>
        </w:rPr>
        <w:t xml:space="preserve"> </w:t>
      </w:r>
      <w:r w:rsidRPr="00BE19CD">
        <w:t>trước núi.</w:t>
      </w:r>
    </w:p>
    <w:p w:rsidR="005B609B" w:rsidRPr="00BE19CD" w:rsidRDefault="005B609B" w:rsidP="005B609B">
      <w:pPr>
        <w:pStyle w:val="BodyText"/>
        <w:numPr>
          <w:ilvl w:val="0"/>
          <w:numId w:val="33"/>
        </w:numPr>
        <w:tabs>
          <w:tab w:val="left" w:pos="656"/>
        </w:tabs>
        <w:spacing w:before="12"/>
      </w:pPr>
      <w:r w:rsidRPr="00BE19CD">
        <w:rPr>
          <w:spacing w:val="-1"/>
        </w:rPr>
        <w:t>Đất</w:t>
      </w:r>
      <w:r w:rsidRPr="00BE19CD">
        <w:rPr>
          <w:spacing w:val="6"/>
        </w:rPr>
        <w:t xml:space="preserve"> </w:t>
      </w:r>
      <w:r w:rsidRPr="00BE19CD">
        <w:rPr>
          <w:spacing w:val="-2"/>
        </w:rPr>
        <w:t>feralit</w:t>
      </w:r>
      <w:r w:rsidRPr="00BE19CD">
        <w:rPr>
          <w:spacing w:val="10"/>
        </w:rPr>
        <w:t xml:space="preserve"> </w:t>
      </w:r>
      <w:r w:rsidRPr="00BE19CD">
        <w:rPr>
          <w:spacing w:val="-1"/>
        </w:rPr>
        <w:t>đỏ</w:t>
      </w:r>
      <w:r w:rsidRPr="00BE19CD">
        <w:rPr>
          <w:spacing w:val="4"/>
        </w:rPr>
        <w:t xml:space="preserve"> </w:t>
      </w:r>
      <w:r w:rsidRPr="00BE19CD">
        <w:t>vàng,</w:t>
      </w:r>
      <w:r w:rsidRPr="00BE19CD">
        <w:rPr>
          <w:spacing w:val="7"/>
        </w:rPr>
        <w:t xml:space="preserve"> </w:t>
      </w:r>
      <w:r w:rsidRPr="00BE19CD">
        <w:t>đất</w:t>
      </w:r>
      <w:r w:rsidRPr="00BE19CD">
        <w:rPr>
          <w:spacing w:val="1"/>
        </w:rPr>
        <w:t xml:space="preserve"> </w:t>
      </w:r>
      <w:r w:rsidRPr="00BE19CD">
        <w:t>phù</w:t>
      </w:r>
      <w:r w:rsidRPr="00BE19CD">
        <w:rPr>
          <w:spacing w:val="9"/>
        </w:rPr>
        <w:t xml:space="preserve"> </w:t>
      </w:r>
      <w:r w:rsidRPr="00BE19CD">
        <w:t>sa</w:t>
      </w:r>
      <w:r w:rsidRPr="00BE19CD">
        <w:rPr>
          <w:spacing w:val="4"/>
        </w:rPr>
        <w:t xml:space="preserve"> </w:t>
      </w:r>
      <w:r w:rsidRPr="00BE19CD">
        <w:rPr>
          <w:spacing w:val="-2"/>
        </w:rPr>
        <w:t>cổ</w:t>
      </w:r>
      <w:r w:rsidRPr="00BE19CD">
        <w:rPr>
          <w:spacing w:val="9"/>
        </w:rPr>
        <w:t xml:space="preserve"> </w:t>
      </w:r>
      <w:r w:rsidRPr="00BE19CD">
        <w:rPr>
          <w:spacing w:val="1"/>
        </w:rPr>
        <w:t>bạc</w:t>
      </w:r>
      <w:r w:rsidRPr="00BE19CD">
        <w:rPr>
          <w:spacing w:val="-7"/>
        </w:rPr>
        <w:t xml:space="preserve"> </w:t>
      </w:r>
      <w:r w:rsidRPr="00BE19CD">
        <w:rPr>
          <w:spacing w:val="1"/>
        </w:rPr>
        <w:t>màu.</w:t>
      </w:r>
    </w:p>
    <w:p w:rsidR="005B609B" w:rsidRPr="00BE19CD" w:rsidRDefault="005B609B" w:rsidP="005B609B">
      <w:pPr>
        <w:pStyle w:val="BodyText"/>
        <w:numPr>
          <w:ilvl w:val="0"/>
          <w:numId w:val="33"/>
        </w:numPr>
        <w:tabs>
          <w:tab w:val="left" w:pos="656"/>
        </w:tabs>
        <w:spacing w:before="2"/>
      </w:pPr>
      <w:r w:rsidRPr="00BE19CD">
        <w:rPr>
          <w:spacing w:val="-1"/>
        </w:rPr>
        <w:t>Khí</w:t>
      </w:r>
      <w:r w:rsidRPr="00BE19CD">
        <w:t xml:space="preserve"> hậu</w:t>
      </w:r>
      <w:r w:rsidRPr="00BE19CD">
        <w:rPr>
          <w:spacing w:val="9"/>
        </w:rPr>
        <w:t xml:space="preserve"> </w:t>
      </w:r>
      <w:r w:rsidRPr="00BE19CD">
        <w:rPr>
          <w:spacing w:val="-2"/>
        </w:rPr>
        <w:t>cận</w:t>
      </w:r>
      <w:r w:rsidRPr="00BE19CD">
        <w:rPr>
          <w:spacing w:val="4"/>
        </w:rPr>
        <w:t xml:space="preserve"> </w:t>
      </w:r>
      <w:r w:rsidRPr="00BE19CD">
        <w:t>nhiệt</w:t>
      </w:r>
      <w:r w:rsidRPr="00BE19CD">
        <w:rPr>
          <w:spacing w:val="6"/>
        </w:rPr>
        <w:t xml:space="preserve"> </w:t>
      </w:r>
      <w:r w:rsidRPr="00BE19CD">
        <w:t>đới,</w:t>
      </w:r>
      <w:r w:rsidRPr="00BE19CD">
        <w:rPr>
          <w:spacing w:val="3"/>
        </w:rPr>
        <w:t xml:space="preserve"> </w:t>
      </w:r>
      <w:r w:rsidRPr="00BE19CD">
        <w:rPr>
          <w:spacing w:val="-1"/>
        </w:rPr>
        <w:t>ôn</w:t>
      </w:r>
      <w:r w:rsidRPr="00BE19CD">
        <w:rPr>
          <w:spacing w:val="9"/>
        </w:rPr>
        <w:t xml:space="preserve"> </w:t>
      </w:r>
      <w:r w:rsidRPr="00BE19CD">
        <w:rPr>
          <w:spacing w:val="-1"/>
        </w:rPr>
        <w:t>đới</w:t>
      </w:r>
      <w:r w:rsidRPr="00BE19CD">
        <w:rPr>
          <w:spacing w:val="11"/>
        </w:rPr>
        <w:t xml:space="preserve"> </w:t>
      </w:r>
      <w:r w:rsidRPr="00BE19CD">
        <w:rPr>
          <w:spacing w:val="-3"/>
        </w:rPr>
        <w:t>trên</w:t>
      </w:r>
      <w:r w:rsidRPr="00BE19CD">
        <w:rPr>
          <w:spacing w:val="9"/>
        </w:rPr>
        <w:t xml:space="preserve"> </w:t>
      </w:r>
      <w:r w:rsidRPr="00BE19CD">
        <w:rPr>
          <w:spacing w:val="-1"/>
        </w:rPr>
        <w:t>núi,</w:t>
      </w:r>
      <w:r w:rsidRPr="00BE19CD">
        <w:rPr>
          <w:spacing w:val="7"/>
        </w:rPr>
        <w:t xml:space="preserve"> </w:t>
      </w:r>
      <w:r w:rsidRPr="00BE19CD">
        <w:rPr>
          <w:spacing w:val="-2"/>
        </w:rPr>
        <w:t>có</w:t>
      </w:r>
      <w:r w:rsidRPr="00BE19CD">
        <w:rPr>
          <w:spacing w:val="4"/>
        </w:rPr>
        <w:t xml:space="preserve"> </w:t>
      </w:r>
      <w:r w:rsidRPr="00BE19CD">
        <w:rPr>
          <w:spacing w:val="1"/>
        </w:rPr>
        <w:t>mùa</w:t>
      </w:r>
      <w:r w:rsidRPr="00BE19CD">
        <w:rPr>
          <w:spacing w:val="2"/>
        </w:rPr>
        <w:t xml:space="preserve"> </w:t>
      </w:r>
      <w:r w:rsidRPr="00BE19CD">
        <w:rPr>
          <w:spacing w:val="1"/>
        </w:rPr>
        <w:t>đông</w:t>
      </w:r>
      <w:r w:rsidRPr="00BE19CD">
        <w:rPr>
          <w:spacing w:val="4"/>
        </w:rPr>
        <w:t xml:space="preserve"> </w:t>
      </w:r>
      <w:r w:rsidRPr="00BE19CD">
        <w:rPr>
          <w:spacing w:val="-1"/>
        </w:rPr>
        <w:t>lạnh.</w:t>
      </w:r>
    </w:p>
    <w:p w:rsidR="005B609B" w:rsidRPr="00BE19CD" w:rsidRDefault="005B609B">
      <w:pPr>
        <w:pStyle w:val="BodyText"/>
        <w:spacing w:before="55"/>
        <w:ind w:left="108"/>
      </w:pPr>
      <w:r w:rsidRPr="00BE19CD">
        <w:rPr>
          <w:b/>
          <w:bCs/>
          <w:color w:val="0000FF"/>
        </w:rPr>
        <w:t>Câu 8:</w:t>
      </w:r>
      <w:r w:rsidRPr="00BE19CD">
        <w:rPr>
          <w:b/>
          <w:bCs/>
          <w:color w:val="0000FF"/>
          <w:spacing w:val="14"/>
        </w:rPr>
        <w:t xml:space="preserve"> </w:t>
      </w:r>
      <w:r w:rsidRPr="00BE19CD">
        <w:t>Vùng</w:t>
      </w:r>
      <w:r w:rsidRPr="00BE19CD">
        <w:rPr>
          <w:spacing w:val="-1"/>
        </w:rPr>
        <w:t xml:space="preserve"> </w:t>
      </w:r>
      <w:r w:rsidRPr="00BE19CD">
        <w:rPr>
          <w:spacing w:val="1"/>
        </w:rPr>
        <w:t>có</w:t>
      </w:r>
      <w:r w:rsidRPr="00BE19CD">
        <w:rPr>
          <w:spacing w:val="4"/>
        </w:rPr>
        <w:t xml:space="preserve"> </w:t>
      </w:r>
      <w:r w:rsidRPr="00BE19CD">
        <w:rPr>
          <w:spacing w:val="-1"/>
        </w:rPr>
        <w:t>diện</w:t>
      </w:r>
      <w:r w:rsidRPr="00BE19CD">
        <w:rPr>
          <w:spacing w:val="10"/>
        </w:rPr>
        <w:t xml:space="preserve"> </w:t>
      </w:r>
      <w:r w:rsidRPr="00BE19CD">
        <w:rPr>
          <w:spacing w:val="-2"/>
        </w:rPr>
        <w:t>tích</w:t>
      </w:r>
      <w:r w:rsidRPr="00BE19CD">
        <w:rPr>
          <w:spacing w:val="9"/>
        </w:rPr>
        <w:t xml:space="preserve"> </w:t>
      </w:r>
      <w:r w:rsidRPr="00BE19CD">
        <w:t>trồng</w:t>
      </w:r>
      <w:r w:rsidRPr="00BE19CD">
        <w:rPr>
          <w:spacing w:val="10"/>
        </w:rPr>
        <w:t xml:space="preserve"> </w:t>
      </w:r>
      <w:r w:rsidRPr="00BE19CD">
        <w:rPr>
          <w:spacing w:val="1"/>
        </w:rPr>
        <w:t>cây</w:t>
      </w:r>
      <w:r w:rsidRPr="00BE19CD">
        <w:rPr>
          <w:spacing w:val="-11"/>
        </w:rPr>
        <w:t xml:space="preserve"> </w:t>
      </w:r>
      <w:r w:rsidRPr="00BE19CD">
        <w:rPr>
          <w:spacing w:val="1"/>
        </w:rPr>
        <w:t>cao</w:t>
      </w:r>
      <w:r w:rsidRPr="00BE19CD">
        <w:rPr>
          <w:spacing w:val="10"/>
        </w:rPr>
        <w:t xml:space="preserve"> </w:t>
      </w:r>
      <w:r w:rsidRPr="00BE19CD">
        <w:rPr>
          <w:spacing w:val="-2"/>
        </w:rPr>
        <w:t>su</w:t>
      </w:r>
      <w:r w:rsidRPr="00BE19CD">
        <w:rPr>
          <w:spacing w:val="4"/>
        </w:rPr>
        <w:t xml:space="preserve"> </w:t>
      </w:r>
      <w:r w:rsidRPr="00BE19CD">
        <w:rPr>
          <w:spacing w:val="-1"/>
        </w:rPr>
        <w:t>đứng</w:t>
      </w:r>
      <w:r w:rsidRPr="00BE19CD">
        <w:rPr>
          <w:spacing w:val="10"/>
        </w:rPr>
        <w:t xml:space="preserve"> </w:t>
      </w:r>
      <w:r w:rsidRPr="00BE19CD">
        <w:t>đầu</w:t>
      </w:r>
      <w:r w:rsidRPr="00BE19CD">
        <w:rPr>
          <w:spacing w:val="4"/>
        </w:rPr>
        <w:t xml:space="preserve"> </w:t>
      </w:r>
      <w:r w:rsidRPr="00BE19CD">
        <w:rPr>
          <w:spacing w:val="1"/>
        </w:rPr>
        <w:t>cả</w:t>
      </w:r>
      <w:r w:rsidRPr="00BE19CD">
        <w:rPr>
          <w:spacing w:val="4"/>
        </w:rPr>
        <w:t xml:space="preserve"> </w:t>
      </w:r>
      <w:r w:rsidRPr="00BE19CD">
        <w:rPr>
          <w:spacing w:val="1"/>
        </w:rPr>
        <w:t>nước</w:t>
      </w:r>
      <w:r w:rsidRPr="00BE19CD">
        <w:rPr>
          <w:spacing w:val="4"/>
        </w:rPr>
        <w:t xml:space="preserve"> </w:t>
      </w:r>
      <w:r w:rsidRPr="00BE19CD">
        <w:t>là:</w:t>
      </w:r>
    </w:p>
    <w:p w:rsidR="005B609B" w:rsidRPr="00BE19CD" w:rsidRDefault="005B609B">
      <w:pPr>
        <w:pStyle w:val="BodyText"/>
        <w:tabs>
          <w:tab w:val="left" w:pos="4937"/>
        </w:tabs>
        <w:spacing w:before="12"/>
        <w:ind w:left="372"/>
      </w:pPr>
      <w:r w:rsidRPr="00BE19CD">
        <w:rPr>
          <w:b/>
          <w:bCs/>
          <w:color w:val="3366FF"/>
        </w:rPr>
        <w:t>A.</w:t>
      </w:r>
      <w:r w:rsidRPr="00BE19CD">
        <w:rPr>
          <w:b/>
          <w:bCs/>
          <w:color w:val="3366FF"/>
          <w:spacing w:val="13"/>
        </w:rPr>
        <w:t xml:space="preserve"> </w:t>
      </w:r>
      <w:r w:rsidRPr="00BE19CD">
        <w:rPr>
          <w:spacing w:val="-1"/>
        </w:rPr>
        <w:t>Bắc</w:t>
      </w:r>
      <w:r w:rsidRPr="00BE19CD">
        <w:rPr>
          <w:spacing w:val="10"/>
        </w:rPr>
        <w:t xml:space="preserve"> </w:t>
      </w:r>
      <w:r w:rsidRPr="00BE19CD">
        <w:rPr>
          <w:spacing w:val="-1"/>
        </w:rPr>
        <w:t>Trung</w:t>
      </w:r>
      <w:r w:rsidRPr="00BE19CD">
        <w:rPr>
          <w:spacing w:val="10"/>
        </w:rPr>
        <w:t xml:space="preserve"> </w:t>
      </w:r>
      <w:r w:rsidRPr="00BE19CD">
        <w:rPr>
          <w:spacing w:val="-2"/>
        </w:rPr>
        <w:t>Bộ</w:t>
      </w:r>
      <w:r w:rsidRPr="00BE19CD">
        <w:rPr>
          <w:spacing w:val="-2"/>
        </w:rPr>
        <w:tab/>
      </w:r>
      <w:r w:rsidRPr="00BE19CD">
        <w:rPr>
          <w:b/>
          <w:bCs/>
          <w:color w:val="3366FF"/>
          <w:spacing w:val="-1"/>
        </w:rPr>
        <w:t>B.</w:t>
      </w:r>
      <w:r w:rsidRPr="00BE19CD">
        <w:rPr>
          <w:b/>
          <w:bCs/>
          <w:color w:val="3366FF"/>
          <w:spacing w:val="8"/>
        </w:rPr>
        <w:t xml:space="preserve"> </w:t>
      </w:r>
      <w:r w:rsidRPr="00BE19CD">
        <w:rPr>
          <w:spacing w:val="1"/>
        </w:rPr>
        <w:t>Trung</w:t>
      </w:r>
      <w:r w:rsidRPr="00BE19CD">
        <w:rPr>
          <w:spacing w:val="-5"/>
        </w:rPr>
        <w:t xml:space="preserve"> </w:t>
      </w:r>
      <w:r w:rsidRPr="00BE19CD">
        <w:rPr>
          <w:spacing w:val="1"/>
        </w:rPr>
        <w:t>du</w:t>
      </w:r>
      <w:r w:rsidRPr="00BE19CD">
        <w:rPr>
          <w:spacing w:val="10"/>
        </w:rPr>
        <w:t xml:space="preserve"> </w:t>
      </w:r>
      <w:r w:rsidRPr="00BE19CD">
        <w:rPr>
          <w:spacing w:val="1"/>
        </w:rPr>
        <w:t>và</w:t>
      </w:r>
      <w:r w:rsidRPr="00BE19CD">
        <w:t xml:space="preserve"> miền </w:t>
      </w:r>
      <w:r w:rsidRPr="00BE19CD">
        <w:rPr>
          <w:spacing w:val="2"/>
        </w:rPr>
        <w:t xml:space="preserve">núi </w:t>
      </w:r>
      <w:r w:rsidRPr="00BE19CD">
        <w:rPr>
          <w:spacing w:val="-1"/>
        </w:rPr>
        <w:t>Bắc</w:t>
      </w:r>
      <w:r w:rsidRPr="00BE19CD">
        <w:rPr>
          <w:spacing w:val="9"/>
        </w:rPr>
        <w:t xml:space="preserve"> </w:t>
      </w:r>
      <w:r w:rsidRPr="00BE19CD">
        <w:rPr>
          <w:spacing w:val="-1"/>
        </w:rPr>
        <w:t>Bộ.</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6"/>
        </w:rPr>
        <w:t xml:space="preserve"> </w:t>
      </w:r>
      <w:r w:rsidRPr="00BE19CD">
        <w:t>Tây</w:t>
      </w:r>
      <w:r w:rsidRPr="00BE19CD">
        <w:rPr>
          <w:spacing w:val="-2"/>
        </w:rPr>
        <w:t xml:space="preserve"> </w:t>
      </w:r>
      <w:r w:rsidRPr="00BE19CD">
        <w:t>nguyên.</w:t>
      </w:r>
      <w:r w:rsidRPr="00BE19CD">
        <w:tab/>
      </w:r>
      <w:r w:rsidRPr="00BE19CD">
        <w:rPr>
          <w:b/>
          <w:bCs/>
          <w:color w:val="3366FF"/>
          <w:spacing w:val="-3"/>
        </w:rPr>
        <w:t>D.</w:t>
      </w:r>
      <w:r w:rsidRPr="00BE19CD">
        <w:rPr>
          <w:b/>
          <w:bCs/>
          <w:color w:val="3366FF"/>
          <w:spacing w:val="14"/>
        </w:rPr>
        <w:t xml:space="preserve"> </w:t>
      </w:r>
      <w:r w:rsidRPr="00BE19CD">
        <w:rPr>
          <w:spacing w:val="-1"/>
        </w:rPr>
        <w:t>Đông</w:t>
      </w:r>
      <w:r w:rsidRPr="00BE19CD">
        <w:rPr>
          <w:spacing w:val="11"/>
        </w:rPr>
        <w:t xml:space="preserve"> </w:t>
      </w:r>
      <w:r w:rsidRPr="00BE19CD">
        <w:rPr>
          <w:spacing w:val="-3"/>
        </w:rPr>
        <w:t>Nam</w:t>
      </w:r>
      <w:r w:rsidRPr="00BE19CD">
        <w:rPr>
          <w:spacing w:val="15"/>
        </w:rPr>
        <w:t xml:space="preserve"> </w:t>
      </w:r>
      <w:r w:rsidRPr="00BE19CD">
        <w:rPr>
          <w:spacing w:val="-1"/>
        </w:rPr>
        <w:t>Bộ.</w:t>
      </w:r>
    </w:p>
    <w:p w:rsidR="005B609B" w:rsidRPr="00BE19CD" w:rsidRDefault="005B609B">
      <w:pPr>
        <w:pStyle w:val="BodyText"/>
        <w:spacing w:before="60"/>
        <w:ind w:left="108"/>
      </w:pPr>
      <w:r w:rsidRPr="00BE19CD">
        <w:rPr>
          <w:b/>
          <w:bCs/>
          <w:color w:val="0000FF"/>
        </w:rPr>
        <w:t>Câu 9:</w:t>
      </w:r>
      <w:r w:rsidRPr="00BE19CD">
        <w:rPr>
          <w:b/>
          <w:bCs/>
          <w:color w:val="0000FF"/>
          <w:spacing w:val="14"/>
        </w:rPr>
        <w:t xml:space="preserve"> </w:t>
      </w:r>
      <w:r w:rsidRPr="00BE19CD">
        <w:rPr>
          <w:spacing w:val="-1"/>
        </w:rPr>
        <w:t>Kinh</w:t>
      </w:r>
      <w:r w:rsidRPr="00BE19CD">
        <w:rPr>
          <w:spacing w:val="4"/>
        </w:rPr>
        <w:t xml:space="preserve"> </w:t>
      </w:r>
      <w:r w:rsidRPr="00BE19CD">
        <w:rPr>
          <w:spacing w:val="-1"/>
        </w:rPr>
        <w:t>tế</w:t>
      </w:r>
      <w:r w:rsidRPr="00BE19CD">
        <w:rPr>
          <w:spacing w:val="3"/>
        </w:rPr>
        <w:t xml:space="preserve"> </w:t>
      </w:r>
      <w:r w:rsidRPr="00BE19CD">
        <w:rPr>
          <w:spacing w:val="-1"/>
        </w:rPr>
        <w:t>biển</w:t>
      </w:r>
      <w:r w:rsidRPr="00BE19CD">
        <w:rPr>
          <w:spacing w:val="10"/>
        </w:rPr>
        <w:t xml:space="preserve"> </w:t>
      </w:r>
      <w:r w:rsidRPr="00BE19CD">
        <w:rPr>
          <w:spacing w:val="-2"/>
        </w:rPr>
        <w:t>có</w:t>
      </w:r>
      <w:r w:rsidRPr="00BE19CD">
        <w:rPr>
          <w:spacing w:val="14"/>
        </w:rPr>
        <w:t xml:space="preserve"> </w:t>
      </w:r>
      <w:r w:rsidRPr="00BE19CD">
        <w:rPr>
          <w:spacing w:val="-2"/>
        </w:rPr>
        <w:t>vai</w:t>
      </w:r>
      <w:r w:rsidRPr="00BE19CD">
        <w:rPr>
          <w:spacing w:val="7"/>
        </w:rPr>
        <w:t xml:space="preserve"> </w:t>
      </w:r>
      <w:r w:rsidRPr="00BE19CD">
        <w:rPr>
          <w:spacing w:val="-2"/>
        </w:rPr>
        <w:t>trò</w:t>
      </w:r>
      <w:r w:rsidRPr="00BE19CD">
        <w:rPr>
          <w:spacing w:val="4"/>
        </w:rPr>
        <w:t xml:space="preserve"> </w:t>
      </w:r>
      <w:r w:rsidRPr="00BE19CD">
        <w:rPr>
          <w:spacing w:val="2"/>
        </w:rPr>
        <w:t>ngày</w:t>
      </w:r>
      <w:r w:rsidRPr="00BE19CD">
        <w:rPr>
          <w:spacing w:val="-11"/>
        </w:rPr>
        <w:t xml:space="preserve"> </w:t>
      </w:r>
      <w:r w:rsidRPr="00BE19CD">
        <w:rPr>
          <w:spacing w:val="1"/>
        </w:rPr>
        <w:t>càng</w:t>
      </w:r>
      <w:r w:rsidRPr="00BE19CD">
        <w:rPr>
          <w:spacing w:val="4"/>
        </w:rPr>
        <w:t xml:space="preserve"> </w:t>
      </w:r>
      <w:r w:rsidRPr="00BE19CD">
        <w:rPr>
          <w:spacing w:val="-1"/>
        </w:rPr>
        <w:t>cao</w:t>
      </w:r>
      <w:r w:rsidRPr="00BE19CD">
        <w:rPr>
          <w:spacing w:val="10"/>
        </w:rPr>
        <w:t xml:space="preserve"> </w:t>
      </w:r>
      <w:r w:rsidRPr="00BE19CD">
        <w:rPr>
          <w:spacing w:val="-1"/>
        </w:rPr>
        <w:t>trong</w:t>
      </w:r>
      <w:r w:rsidRPr="00BE19CD">
        <w:t xml:space="preserve"> nền</w:t>
      </w:r>
      <w:r w:rsidRPr="00BE19CD">
        <w:rPr>
          <w:spacing w:val="15"/>
        </w:rPr>
        <w:t xml:space="preserve"> </w:t>
      </w:r>
      <w:r w:rsidRPr="00BE19CD">
        <w:rPr>
          <w:spacing w:val="-2"/>
        </w:rPr>
        <w:t>kinh</w:t>
      </w:r>
      <w:r w:rsidRPr="00BE19CD">
        <w:rPr>
          <w:spacing w:val="4"/>
        </w:rPr>
        <w:t xml:space="preserve"> </w:t>
      </w:r>
      <w:r w:rsidRPr="00BE19CD">
        <w:rPr>
          <w:spacing w:val="-1"/>
        </w:rPr>
        <w:t>tế</w:t>
      </w:r>
      <w:r w:rsidRPr="00BE19CD">
        <w:rPr>
          <w:spacing w:val="3"/>
        </w:rPr>
        <w:t xml:space="preserve"> </w:t>
      </w:r>
      <w:r w:rsidRPr="00BE19CD">
        <w:rPr>
          <w:spacing w:val="1"/>
        </w:rPr>
        <w:t>nước</w:t>
      </w:r>
      <w:r w:rsidRPr="00BE19CD">
        <w:rPr>
          <w:spacing w:val="9"/>
        </w:rPr>
        <w:t xml:space="preserve"> </w:t>
      </w:r>
      <w:r w:rsidRPr="00BE19CD">
        <w:rPr>
          <w:spacing w:val="-3"/>
        </w:rPr>
        <w:t>ta,</w:t>
      </w:r>
      <w:r w:rsidRPr="00BE19CD">
        <w:rPr>
          <w:spacing w:val="12"/>
        </w:rPr>
        <w:t xml:space="preserve"> </w:t>
      </w:r>
      <w:r w:rsidRPr="00BE19CD">
        <w:rPr>
          <w:spacing w:val="-1"/>
        </w:rPr>
        <w:t>vì:</w:t>
      </w:r>
    </w:p>
    <w:p w:rsidR="005B609B" w:rsidRPr="00BE19CD" w:rsidRDefault="005B609B" w:rsidP="005B609B">
      <w:pPr>
        <w:pStyle w:val="BodyText"/>
        <w:numPr>
          <w:ilvl w:val="0"/>
          <w:numId w:val="32"/>
        </w:numPr>
        <w:tabs>
          <w:tab w:val="left" w:pos="656"/>
        </w:tabs>
        <w:spacing w:before="7"/>
      </w:pPr>
      <w:r w:rsidRPr="00BE19CD">
        <w:rPr>
          <w:spacing w:val="-1"/>
        </w:rPr>
        <w:t>vùng</w:t>
      </w:r>
      <w:r w:rsidRPr="00BE19CD">
        <w:t xml:space="preserve"> </w:t>
      </w:r>
      <w:r w:rsidRPr="00BE19CD">
        <w:rPr>
          <w:spacing w:val="-1"/>
        </w:rPr>
        <w:t>biển</w:t>
      </w:r>
      <w:r w:rsidRPr="00BE19CD">
        <w:rPr>
          <w:spacing w:val="10"/>
        </w:rPr>
        <w:t xml:space="preserve"> </w:t>
      </w:r>
      <w:r w:rsidRPr="00BE19CD">
        <w:rPr>
          <w:spacing w:val="1"/>
        </w:rPr>
        <w:t>nước</w:t>
      </w:r>
      <w:r w:rsidRPr="00BE19CD">
        <w:rPr>
          <w:spacing w:val="5"/>
        </w:rPr>
        <w:t xml:space="preserve"> </w:t>
      </w:r>
      <w:r w:rsidRPr="00BE19CD">
        <w:rPr>
          <w:spacing w:val="-1"/>
        </w:rPr>
        <w:t>ta</w:t>
      </w:r>
      <w:r w:rsidRPr="00BE19CD">
        <w:rPr>
          <w:spacing w:val="4"/>
        </w:rPr>
        <w:t xml:space="preserve"> </w:t>
      </w:r>
      <w:r w:rsidRPr="00BE19CD">
        <w:rPr>
          <w:spacing w:val="-1"/>
        </w:rPr>
        <w:t>rộng,</w:t>
      </w:r>
      <w:r w:rsidRPr="00BE19CD">
        <w:rPr>
          <w:spacing w:val="4"/>
        </w:rPr>
        <w:t xml:space="preserve"> </w:t>
      </w:r>
      <w:r w:rsidRPr="00BE19CD">
        <w:rPr>
          <w:spacing w:val="1"/>
        </w:rPr>
        <w:t>đường</w:t>
      </w:r>
      <w:r w:rsidRPr="00BE19CD">
        <w:rPr>
          <w:spacing w:val="-1"/>
        </w:rPr>
        <w:t xml:space="preserve"> </w:t>
      </w:r>
      <w:r w:rsidRPr="00BE19CD">
        <w:rPr>
          <w:spacing w:val="1"/>
        </w:rPr>
        <w:t>bờ</w:t>
      </w:r>
      <w:r w:rsidRPr="00BE19CD">
        <w:rPr>
          <w:spacing w:val="3"/>
        </w:rPr>
        <w:t xml:space="preserve"> </w:t>
      </w:r>
      <w:r w:rsidRPr="00BE19CD">
        <w:rPr>
          <w:spacing w:val="-1"/>
        </w:rPr>
        <w:t>biển</w:t>
      </w:r>
      <w:r w:rsidRPr="00BE19CD">
        <w:rPr>
          <w:spacing w:val="4"/>
        </w:rPr>
        <w:t xml:space="preserve"> </w:t>
      </w:r>
      <w:r w:rsidRPr="00BE19CD">
        <w:rPr>
          <w:spacing w:val="1"/>
        </w:rPr>
        <w:t>dài.</w:t>
      </w:r>
    </w:p>
    <w:p w:rsidR="005B609B" w:rsidRPr="00BE19CD" w:rsidRDefault="005B609B" w:rsidP="005B609B">
      <w:pPr>
        <w:pStyle w:val="BodyText"/>
        <w:numPr>
          <w:ilvl w:val="0"/>
          <w:numId w:val="32"/>
        </w:numPr>
        <w:tabs>
          <w:tab w:val="left" w:pos="642"/>
        </w:tabs>
        <w:spacing w:before="7"/>
        <w:ind w:left="641" w:hanging="269"/>
      </w:pPr>
      <w:r w:rsidRPr="00BE19CD">
        <w:t>kinh</w:t>
      </w:r>
      <w:r w:rsidRPr="00BE19CD">
        <w:rPr>
          <w:spacing w:val="4"/>
        </w:rPr>
        <w:t xml:space="preserve"> </w:t>
      </w:r>
      <w:r w:rsidRPr="00BE19CD">
        <w:rPr>
          <w:spacing w:val="-1"/>
        </w:rPr>
        <w:t>tế</w:t>
      </w:r>
      <w:r w:rsidRPr="00BE19CD">
        <w:rPr>
          <w:spacing w:val="4"/>
        </w:rPr>
        <w:t xml:space="preserve"> </w:t>
      </w:r>
      <w:r w:rsidRPr="00BE19CD">
        <w:rPr>
          <w:spacing w:val="-1"/>
        </w:rPr>
        <w:t>biển</w:t>
      </w:r>
      <w:r w:rsidRPr="00BE19CD">
        <w:rPr>
          <w:spacing w:val="10"/>
        </w:rPr>
        <w:t xml:space="preserve"> </w:t>
      </w:r>
      <w:r w:rsidRPr="00BE19CD">
        <w:t>đóng</w:t>
      </w:r>
      <w:r w:rsidRPr="00BE19CD">
        <w:rPr>
          <w:spacing w:val="-1"/>
        </w:rPr>
        <w:t xml:space="preserve"> </w:t>
      </w:r>
      <w:r w:rsidRPr="00BE19CD">
        <w:t>góp</w:t>
      </w:r>
      <w:r w:rsidRPr="00BE19CD">
        <w:rPr>
          <w:spacing w:val="5"/>
        </w:rPr>
        <w:t xml:space="preserve"> </w:t>
      </w:r>
      <w:r w:rsidRPr="00BE19CD">
        <w:rPr>
          <w:spacing w:val="1"/>
        </w:rPr>
        <w:t>ngày</w:t>
      </w:r>
      <w:r w:rsidRPr="00BE19CD">
        <w:rPr>
          <w:spacing w:val="-5"/>
        </w:rPr>
        <w:t xml:space="preserve"> </w:t>
      </w:r>
      <w:r w:rsidRPr="00BE19CD">
        <w:t>càng</w:t>
      </w:r>
      <w:r w:rsidRPr="00BE19CD">
        <w:rPr>
          <w:spacing w:val="10"/>
        </w:rPr>
        <w:t xml:space="preserve"> </w:t>
      </w:r>
      <w:r w:rsidRPr="00BE19CD">
        <w:rPr>
          <w:spacing w:val="-1"/>
        </w:rPr>
        <w:t>lớn</w:t>
      </w:r>
      <w:r w:rsidRPr="00BE19CD">
        <w:rPr>
          <w:spacing w:val="4"/>
        </w:rPr>
        <w:t xml:space="preserve"> </w:t>
      </w:r>
      <w:r w:rsidRPr="00BE19CD">
        <w:t>trong</w:t>
      </w:r>
      <w:r w:rsidRPr="00BE19CD">
        <w:rPr>
          <w:spacing w:val="5"/>
        </w:rPr>
        <w:t xml:space="preserve"> </w:t>
      </w:r>
      <w:r w:rsidRPr="00BE19CD">
        <w:rPr>
          <w:spacing w:val="-1"/>
        </w:rPr>
        <w:t>GDP</w:t>
      </w:r>
      <w:r w:rsidRPr="00BE19CD">
        <w:rPr>
          <w:spacing w:val="11"/>
        </w:rPr>
        <w:t xml:space="preserve"> </w:t>
      </w:r>
      <w:r w:rsidRPr="00BE19CD">
        <w:t>của</w:t>
      </w:r>
      <w:r w:rsidRPr="00BE19CD">
        <w:rPr>
          <w:spacing w:val="9"/>
        </w:rPr>
        <w:t xml:space="preserve"> </w:t>
      </w:r>
      <w:r w:rsidRPr="00BE19CD">
        <w:rPr>
          <w:spacing w:val="1"/>
        </w:rPr>
        <w:t>cả</w:t>
      </w:r>
      <w:r w:rsidRPr="00BE19CD">
        <w:rPr>
          <w:spacing w:val="-1"/>
        </w:rPr>
        <w:t xml:space="preserve"> </w:t>
      </w:r>
      <w:r w:rsidRPr="00BE19CD">
        <w:t>nước.</w:t>
      </w:r>
    </w:p>
    <w:p w:rsidR="005B609B" w:rsidRPr="00BE19CD" w:rsidRDefault="005B609B" w:rsidP="005B609B">
      <w:pPr>
        <w:pStyle w:val="BodyText"/>
        <w:numPr>
          <w:ilvl w:val="0"/>
          <w:numId w:val="32"/>
        </w:numPr>
        <w:tabs>
          <w:tab w:val="left" w:pos="652"/>
        </w:tabs>
        <w:spacing w:before="2"/>
        <w:ind w:left="651" w:hanging="279"/>
      </w:pPr>
      <w:r w:rsidRPr="00BE19CD">
        <w:rPr>
          <w:spacing w:val="-1"/>
        </w:rPr>
        <w:t>biển</w:t>
      </w:r>
      <w:r w:rsidRPr="00BE19CD">
        <w:rPr>
          <w:spacing w:val="9"/>
        </w:rPr>
        <w:t xml:space="preserve"> </w:t>
      </w:r>
      <w:r w:rsidRPr="00BE19CD">
        <w:rPr>
          <w:spacing w:val="-2"/>
        </w:rPr>
        <w:t>có</w:t>
      </w:r>
      <w:r w:rsidRPr="00BE19CD">
        <w:rPr>
          <w:spacing w:val="4"/>
        </w:rPr>
        <w:t xml:space="preserve"> </w:t>
      </w:r>
      <w:r w:rsidRPr="00BE19CD">
        <w:t>nhiều điều</w:t>
      </w:r>
      <w:r w:rsidRPr="00BE19CD">
        <w:rPr>
          <w:spacing w:val="9"/>
        </w:rPr>
        <w:t xml:space="preserve"> </w:t>
      </w:r>
      <w:r w:rsidRPr="00BE19CD">
        <w:rPr>
          <w:spacing w:val="-2"/>
        </w:rPr>
        <w:t>kiện</w:t>
      </w:r>
      <w:r w:rsidRPr="00BE19CD">
        <w:rPr>
          <w:spacing w:val="10"/>
        </w:rPr>
        <w:t xml:space="preserve"> </w:t>
      </w:r>
      <w:r w:rsidRPr="00BE19CD">
        <w:rPr>
          <w:spacing w:val="-1"/>
        </w:rPr>
        <w:t>thuận</w:t>
      </w:r>
      <w:r w:rsidRPr="00BE19CD">
        <w:rPr>
          <w:spacing w:val="9"/>
        </w:rPr>
        <w:t xml:space="preserve"> </w:t>
      </w:r>
      <w:r w:rsidRPr="00BE19CD">
        <w:rPr>
          <w:spacing w:val="1"/>
        </w:rPr>
        <w:t>lợi</w:t>
      </w:r>
      <w:r w:rsidRPr="00BE19CD">
        <w:rPr>
          <w:spacing w:val="-4"/>
        </w:rPr>
        <w:t xml:space="preserve"> </w:t>
      </w:r>
      <w:r w:rsidRPr="00BE19CD">
        <w:rPr>
          <w:spacing w:val="1"/>
        </w:rPr>
        <w:t>để</w:t>
      </w:r>
      <w:r w:rsidRPr="00BE19CD">
        <w:rPr>
          <w:spacing w:val="3"/>
        </w:rPr>
        <w:t xml:space="preserve"> </w:t>
      </w:r>
      <w:r w:rsidRPr="00BE19CD">
        <w:t>phát</w:t>
      </w:r>
      <w:r w:rsidRPr="00BE19CD">
        <w:rPr>
          <w:spacing w:val="10"/>
        </w:rPr>
        <w:t xml:space="preserve"> </w:t>
      </w:r>
      <w:r w:rsidRPr="00BE19CD">
        <w:rPr>
          <w:spacing w:val="-2"/>
        </w:rPr>
        <w:t>triển</w:t>
      </w:r>
      <w:r w:rsidRPr="00BE19CD">
        <w:rPr>
          <w:spacing w:val="15"/>
        </w:rPr>
        <w:t xml:space="preserve"> </w:t>
      </w:r>
      <w:r w:rsidRPr="00BE19CD">
        <w:rPr>
          <w:spacing w:val="-2"/>
        </w:rPr>
        <w:t>giao</w:t>
      </w:r>
      <w:r w:rsidRPr="00BE19CD">
        <w:rPr>
          <w:spacing w:val="9"/>
        </w:rPr>
        <w:t xml:space="preserve"> </w:t>
      </w:r>
      <w:r w:rsidRPr="00BE19CD">
        <w:rPr>
          <w:spacing w:val="-1"/>
        </w:rPr>
        <w:t>thông,</w:t>
      </w:r>
      <w:r w:rsidRPr="00BE19CD">
        <w:rPr>
          <w:spacing w:val="8"/>
        </w:rPr>
        <w:t xml:space="preserve"> </w:t>
      </w:r>
      <w:r w:rsidRPr="00BE19CD">
        <w:rPr>
          <w:spacing w:val="-1"/>
        </w:rPr>
        <w:t>du</w:t>
      </w:r>
      <w:r w:rsidRPr="00BE19CD">
        <w:rPr>
          <w:spacing w:val="9"/>
        </w:rPr>
        <w:t xml:space="preserve"> </w:t>
      </w:r>
      <w:r w:rsidRPr="00BE19CD">
        <w:rPr>
          <w:spacing w:val="-1"/>
        </w:rPr>
        <w:t>lịch.</w:t>
      </w:r>
    </w:p>
    <w:p w:rsidR="005B609B" w:rsidRPr="00BE19CD" w:rsidRDefault="005B609B" w:rsidP="005B609B">
      <w:pPr>
        <w:pStyle w:val="BodyText"/>
        <w:numPr>
          <w:ilvl w:val="0"/>
          <w:numId w:val="32"/>
        </w:numPr>
        <w:tabs>
          <w:tab w:val="left" w:pos="652"/>
        </w:tabs>
        <w:spacing w:before="2"/>
        <w:ind w:left="651" w:hanging="279"/>
      </w:pPr>
      <w:r w:rsidRPr="00BE19CD">
        <w:rPr>
          <w:spacing w:val="-1"/>
        </w:rPr>
        <w:t>biển</w:t>
      </w:r>
      <w:r w:rsidRPr="00BE19CD">
        <w:rPr>
          <w:spacing w:val="10"/>
        </w:rPr>
        <w:t xml:space="preserve"> </w:t>
      </w:r>
      <w:r w:rsidRPr="00BE19CD">
        <w:rPr>
          <w:spacing w:val="-2"/>
        </w:rPr>
        <w:t>giàu</w:t>
      </w:r>
      <w:r w:rsidRPr="00BE19CD">
        <w:rPr>
          <w:spacing w:val="16"/>
        </w:rPr>
        <w:t xml:space="preserve"> </w:t>
      </w:r>
      <w:r w:rsidRPr="00BE19CD">
        <w:rPr>
          <w:spacing w:val="-2"/>
        </w:rPr>
        <w:t>tài</w:t>
      </w:r>
      <w:r w:rsidRPr="00BE19CD">
        <w:rPr>
          <w:spacing w:val="1"/>
        </w:rPr>
        <w:t xml:space="preserve"> </w:t>
      </w:r>
      <w:r w:rsidRPr="00BE19CD">
        <w:rPr>
          <w:spacing w:val="-1"/>
        </w:rPr>
        <w:t>nguyên</w:t>
      </w:r>
      <w:r w:rsidRPr="00BE19CD">
        <w:rPr>
          <w:spacing w:val="10"/>
        </w:rPr>
        <w:t xml:space="preserve"> </w:t>
      </w:r>
      <w:r w:rsidRPr="00BE19CD">
        <w:t>khoáng</w:t>
      </w:r>
      <w:r w:rsidRPr="00BE19CD">
        <w:rPr>
          <w:spacing w:val="5"/>
        </w:rPr>
        <w:t xml:space="preserve"> </w:t>
      </w:r>
      <w:r w:rsidRPr="00BE19CD">
        <w:t>sản,</w:t>
      </w:r>
      <w:r w:rsidRPr="00BE19CD">
        <w:rPr>
          <w:spacing w:val="4"/>
        </w:rPr>
        <w:t xml:space="preserve"> </w:t>
      </w:r>
      <w:r w:rsidRPr="00BE19CD">
        <w:rPr>
          <w:spacing w:val="1"/>
        </w:rPr>
        <w:t>hải</w:t>
      </w:r>
      <w:r w:rsidRPr="00BE19CD">
        <w:rPr>
          <w:spacing w:val="2"/>
        </w:rPr>
        <w:t xml:space="preserve"> </w:t>
      </w:r>
      <w:r w:rsidRPr="00BE19CD">
        <w:t>sản.</w:t>
      </w:r>
    </w:p>
    <w:p w:rsidR="005B609B" w:rsidRPr="00BE19CD" w:rsidRDefault="005B609B">
      <w:pPr>
        <w:spacing w:before="12"/>
        <w:ind w:left="108"/>
      </w:pPr>
      <w:r w:rsidRPr="00BE19CD">
        <w:rPr>
          <w:b/>
          <w:bCs/>
          <w:color w:val="0000FF"/>
        </w:rPr>
        <w:t>Câu</w:t>
      </w:r>
      <w:r w:rsidRPr="00BE19CD">
        <w:rPr>
          <w:b/>
          <w:bCs/>
          <w:color w:val="0000FF"/>
          <w:spacing w:val="3"/>
        </w:rPr>
        <w:t xml:space="preserve"> </w:t>
      </w:r>
      <w:r w:rsidRPr="00BE19CD">
        <w:rPr>
          <w:b/>
          <w:bCs/>
          <w:color w:val="0000FF"/>
        </w:rPr>
        <w:t>10:</w:t>
      </w:r>
      <w:r w:rsidRPr="00BE19CD">
        <w:rPr>
          <w:b/>
          <w:bCs/>
          <w:color w:val="0000FF"/>
          <w:spacing w:val="16"/>
        </w:rPr>
        <w:t xml:space="preserve"> </w:t>
      </w:r>
      <w:r w:rsidRPr="00BE19CD">
        <w:rPr>
          <w:spacing w:val="-2"/>
        </w:rPr>
        <w:t>Cho</w:t>
      </w:r>
      <w:r w:rsidRPr="00BE19CD">
        <w:rPr>
          <w:spacing w:val="7"/>
        </w:rPr>
        <w:t xml:space="preserve"> </w:t>
      </w:r>
      <w:r w:rsidRPr="00BE19CD">
        <w:rPr>
          <w:spacing w:val="1"/>
        </w:rPr>
        <w:t>bảng</w:t>
      </w:r>
      <w:r w:rsidRPr="00BE19CD">
        <w:rPr>
          <w:spacing w:val="7"/>
        </w:rPr>
        <w:t xml:space="preserve"> </w:t>
      </w:r>
      <w:r w:rsidRPr="00BE19CD">
        <w:rPr>
          <w:spacing w:val="-5"/>
        </w:rPr>
        <w:t>số</w:t>
      </w:r>
      <w:r w:rsidRPr="00BE19CD">
        <w:rPr>
          <w:spacing w:val="18"/>
        </w:rPr>
        <w:t xml:space="preserve"> </w:t>
      </w:r>
      <w:r w:rsidRPr="00BE19CD">
        <w:rPr>
          <w:spacing w:val="-1"/>
        </w:rPr>
        <w:t>liệu:</w:t>
      </w:r>
    </w:p>
    <w:p w:rsidR="005B609B" w:rsidRPr="00BE19CD" w:rsidRDefault="005B609B">
      <w:pPr>
        <w:sectPr w:rsidR="005B609B" w:rsidRPr="00BE19CD">
          <w:type w:val="continuous"/>
          <w:pgSz w:w="12240" w:h="15840"/>
          <w:pgMar w:top="480" w:right="780" w:bottom="740" w:left="1480" w:header="720" w:footer="720" w:gutter="0"/>
          <w:cols w:space="720"/>
        </w:sectPr>
      </w:pPr>
    </w:p>
    <w:p w:rsidR="005B609B" w:rsidRPr="00BE19CD" w:rsidRDefault="005B609B">
      <w:pPr>
        <w:pStyle w:val="BodyText"/>
        <w:spacing w:before="59"/>
        <w:ind w:left="1601"/>
      </w:pPr>
      <w:r w:rsidRPr="00BE19CD">
        <w:lastRenderedPageBreak/>
        <w:t>DIỆN</w:t>
      </w:r>
      <w:r w:rsidRPr="00BE19CD">
        <w:rPr>
          <w:spacing w:val="5"/>
        </w:rPr>
        <w:t xml:space="preserve"> </w:t>
      </w:r>
      <w:r w:rsidRPr="00BE19CD">
        <w:t>TÍCH</w:t>
      </w:r>
      <w:r w:rsidRPr="00BE19CD">
        <w:rPr>
          <w:spacing w:val="11"/>
        </w:rPr>
        <w:t xml:space="preserve"> </w:t>
      </w:r>
      <w:r w:rsidRPr="00BE19CD">
        <w:rPr>
          <w:spacing w:val="-1"/>
        </w:rPr>
        <w:t>CÁC</w:t>
      </w:r>
      <w:r w:rsidRPr="00BE19CD">
        <w:rPr>
          <w:spacing w:val="10"/>
        </w:rPr>
        <w:t xml:space="preserve"> </w:t>
      </w:r>
      <w:r w:rsidRPr="00BE19CD">
        <w:rPr>
          <w:spacing w:val="-2"/>
        </w:rPr>
        <w:t>LOẠI</w:t>
      </w:r>
      <w:r w:rsidRPr="00BE19CD">
        <w:rPr>
          <w:spacing w:val="9"/>
        </w:rPr>
        <w:t xml:space="preserve"> </w:t>
      </w:r>
      <w:r w:rsidRPr="00BE19CD">
        <w:t>CÂY</w:t>
      </w:r>
      <w:r w:rsidRPr="00BE19CD">
        <w:rPr>
          <w:spacing w:val="5"/>
        </w:rPr>
        <w:t xml:space="preserve"> </w:t>
      </w:r>
      <w:r w:rsidRPr="00BE19CD">
        <w:t>TRỒNG</w:t>
      </w:r>
      <w:r w:rsidRPr="00BE19CD">
        <w:rPr>
          <w:spacing w:val="5"/>
        </w:rPr>
        <w:t xml:space="preserve"> </w:t>
      </w:r>
      <w:r w:rsidRPr="00BE19CD">
        <w:rPr>
          <w:spacing w:val="1"/>
        </w:rPr>
        <w:t>PHÂN</w:t>
      </w:r>
      <w:r w:rsidRPr="00BE19CD">
        <w:rPr>
          <w:spacing w:val="11"/>
        </w:rPr>
        <w:t xml:space="preserve"> </w:t>
      </w:r>
      <w:r w:rsidRPr="00BE19CD">
        <w:rPr>
          <w:spacing w:val="-1"/>
        </w:rPr>
        <w:t>THEO</w:t>
      </w:r>
      <w:r w:rsidRPr="00BE19CD">
        <w:rPr>
          <w:spacing w:val="11"/>
        </w:rPr>
        <w:t xml:space="preserve"> </w:t>
      </w:r>
      <w:r w:rsidRPr="00BE19CD">
        <w:rPr>
          <w:spacing w:val="-1"/>
        </w:rPr>
        <w:t>NHÓM</w:t>
      </w:r>
      <w:r w:rsidRPr="00BE19CD">
        <w:rPr>
          <w:spacing w:val="9"/>
        </w:rPr>
        <w:t xml:space="preserve"> </w:t>
      </w:r>
      <w:r w:rsidRPr="00BE19CD">
        <w:t>CÂY</w:t>
      </w:r>
    </w:p>
    <w:p w:rsidR="005B609B" w:rsidRPr="00BE19CD" w:rsidRDefault="005B609B">
      <w:pPr>
        <w:spacing w:before="2"/>
        <w:ind w:left="6425"/>
      </w:pPr>
      <w:r w:rsidRPr="00BE19CD">
        <w:rPr>
          <w:i/>
          <w:spacing w:val="-1"/>
        </w:rPr>
        <w:t>(Đơn</w:t>
      </w:r>
      <w:r w:rsidRPr="00BE19CD">
        <w:rPr>
          <w:i/>
          <w:spacing w:val="10"/>
        </w:rPr>
        <w:t xml:space="preserve"> </w:t>
      </w:r>
      <w:r w:rsidRPr="00BE19CD">
        <w:rPr>
          <w:i/>
        </w:rPr>
        <w:t>vị:</w:t>
      </w:r>
      <w:r w:rsidRPr="00BE19CD">
        <w:rPr>
          <w:i/>
          <w:spacing w:val="-2"/>
        </w:rPr>
        <w:t xml:space="preserve"> </w:t>
      </w:r>
      <w:r w:rsidRPr="00BE19CD">
        <w:rPr>
          <w:i/>
        </w:rPr>
        <w:t>nghìn</w:t>
      </w:r>
      <w:r w:rsidRPr="00BE19CD">
        <w:rPr>
          <w:i/>
          <w:spacing w:val="6"/>
        </w:rPr>
        <w:t xml:space="preserve"> </w:t>
      </w:r>
      <w:r w:rsidRPr="00BE19CD">
        <w:rPr>
          <w:i/>
        </w:rPr>
        <w:t>ha)</w:t>
      </w:r>
    </w:p>
    <w:tbl>
      <w:tblPr>
        <w:tblW w:w="0" w:type="auto"/>
        <w:tblInd w:w="1130" w:type="dxa"/>
        <w:tblLayout w:type="fixed"/>
        <w:tblCellMar>
          <w:left w:w="0" w:type="dxa"/>
          <w:right w:w="0" w:type="dxa"/>
        </w:tblCellMar>
        <w:tblLook w:val="01E0" w:firstRow="1" w:lastRow="1" w:firstColumn="1" w:lastColumn="1" w:noHBand="0" w:noVBand="0"/>
      </w:tblPr>
      <w:tblGrid>
        <w:gridCol w:w="2302"/>
        <w:gridCol w:w="2868"/>
        <w:gridCol w:w="2371"/>
      </w:tblGrid>
      <w:tr w:rsidR="005B609B" w:rsidRPr="00BE19CD">
        <w:trPr>
          <w:trHeight w:hRule="exact" w:val="288"/>
        </w:trPr>
        <w:tc>
          <w:tcPr>
            <w:tcW w:w="2302" w:type="dxa"/>
            <w:tcBorders>
              <w:top w:val="single" w:sz="5" w:space="0" w:color="000000"/>
              <w:left w:val="single" w:sz="5" w:space="0" w:color="000000"/>
              <w:bottom w:val="single" w:sz="5" w:space="0" w:color="000000"/>
              <w:right w:val="single" w:sz="3" w:space="0" w:color="000000"/>
            </w:tcBorders>
          </w:tcPr>
          <w:p w:rsidR="005B609B" w:rsidRPr="00BE19CD" w:rsidRDefault="005B609B">
            <w:pPr>
              <w:pStyle w:val="TableParagraph"/>
              <w:ind w:left="358"/>
              <w:rPr>
                <w:rFonts w:ascii="Times New Roman" w:eastAsia="Times New Roman" w:hAnsi="Times New Roman"/>
                <w:sz w:val="24"/>
                <w:szCs w:val="24"/>
              </w:rPr>
            </w:pPr>
            <w:r w:rsidRPr="00BE19CD">
              <w:rPr>
                <w:rFonts w:ascii="Times New Roman" w:hAnsi="Times New Roman"/>
                <w:b/>
                <w:spacing w:val="1"/>
                <w:sz w:val="24"/>
              </w:rPr>
              <w:t>Năm</w:t>
            </w:r>
          </w:p>
        </w:tc>
        <w:tc>
          <w:tcPr>
            <w:tcW w:w="2868" w:type="dxa"/>
            <w:tcBorders>
              <w:top w:val="single" w:sz="5" w:space="0" w:color="000000"/>
              <w:left w:val="single" w:sz="3"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2005</w:t>
            </w:r>
          </w:p>
        </w:tc>
        <w:tc>
          <w:tcPr>
            <w:tcW w:w="23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2014</w:t>
            </w:r>
          </w:p>
        </w:tc>
      </w:tr>
      <w:tr w:rsidR="005B609B" w:rsidRPr="00BE19CD">
        <w:trPr>
          <w:trHeight w:hRule="exact" w:val="290"/>
        </w:trPr>
        <w:tc>
          <w:tcPr>
            <w:tcW w:w="2302" w:type="dxa"/>
            <w:tcBorders>
              <w:top w:val="single" w:sz="5" w:space="0" w:color="000000"/>
              <w:left w:val="single" w:sz="5" w:space="0" w:color="000000"/>
              <w:bottom w:val="single" w:sz="3" w:space="0" w:color="000000"/>
              <w:right w:val="single" w:sz="3" w:space="0" w:color="000000"/>
            </w:tcBorders>
          </w:tcPr>
          <w:p w:rsidR="005B609B" w:rsidRPr="00BE19CD" w:rsidRDefault="005B609B">
            <w:pPr>
              <w:pStyle w:val="TableParagraph"/>
              <w:spacing w:line="272" w:lineRule="exact"/>
              <w:ind w:left="358"/>
              <w:rPr>
                <w:rFonts w:ascii="Times New Roman" w:eastAsia="Times New Roman" w:hAnsi="Times New Roman"/>
                <w:sz w:val="24"/>
                <w:szCs w:val="24"/>
              </w:rPr>
            </w:pPr>
            <w:r w:rsidRPr="00BE19CD">
              <w:rPr>
                <w:rFonts w:ascii="Times New Roman" w:eastAsia="Times New Roman" w:hAnsi="Times New Roman"/>
                <w:spacing w:val="1"/>
                <w:sz w:val="24"/>
                <w:szCs w:val="24"/>
              </w:rPr>
              <w:t>Tổng</w:t>
            </w:r>
            <w:r w:rsidRPr="00BE19CD">
              <w:rPr>
                <w:rFonts w:ascii="Times New Roman" w:eastAsia="Times New Roman" w:hAnsi="Times New Roman"/>
                <w:spacing w:val="12"/>
                <w:sz w:val="24"/>
                <w:szCs w:val="24"/>
              </w:rPr>
              <w:t xml:space="preserve"> </w:t>
            </w:r>
            <w:r w:rsidRPr="00BE19CD">
              <w:rPr>
                <w:rFonts w:ascii="Times New Roman" w:eastAsia="Times New Roman" w:hAnsi="Times New Roman"/>
                <w:spacing w:val="-5"/>
                <w:sz w:val="24"/>
                <w:szCs w:val="24"/>
              </w:rPr>
              <w:t>số</w:t>
            </w:r>
          </w:p>
        </w:tc>
        <w:tc>
          <w:tcPr>
            <w:tcW w:w="2868" w:type="dxa"/>
            <w:tcBorders>
              <w:top w:val="single" w:sz="5" w:space="0" w:color="000000"/>
              <w:left w:val="single" w:sz="3"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13.287,0</w:t>
            </w:r>
          </w:p>
        </w:tc>
        <w:tc>
          <w:tcPr>
            <w:tcW w:w="2371"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14.809,4</w:t>
            </w:r>
          </w:p>
        </w:tc>
      </w:tr>
      <w:tr w:rsidR="005B609B" w:rsidRPr="00BE19CD">
        <w:trPr>
          <w:trHeight w:hRule="exact" w:val="295"/>
        </w:trPr>
        <w:tc>
          <w:tcPr>
            <w:tcW w:w="2302" w:type="dxa"/>
            <w:tcBorders>
              <w:top w:val="single" w:sz="3" w:space="0" w:color="000000"/>
              <w:left w:val="single" w:sz="5" w:space="0" w:color="000000"/>
              <w:bottom w:val="single" w:sz="5" w:space="0" w:color="000000"/>
              <w:right w:val="single" w:sz="3" w:space="0" w:color="000000"/>
            </w:tcBorders>
          </w:tcPr>
          <w:p w:rsidR="005B609B" w:rsidRPr="00BE19CD" w:rsidRDefault="005B609B">
            <w:pPr>
              <w:pStyle w:val="TableParagraph"/>
              <w:ind w:left="358"/>
              <w:rPr>
                <w:rFonts w:ascii="Times New Roman" w:eastAsia="Times New Roman" w:hAnsi="Times New Roman"/>
                <w:sz w:val="24"/>
                <w:szCs w:val="24"/>
              </w:rPr>
            </w:pPr>
            <w:r w:rsidRPr="00BE19CD">
              <w:rPr>
                <w:rFonts w:ascii="Times New Roman" w:eastAsia="Times New Roman" w:hAnsi="Times New Roman"/>
                <w:spacing w:val="1"/>
                <w:sz w:val="24"/>
                <w:szCs w:val="24"/>
              </w:rPr>
              <w:t>Cây</w:t>
            </w:r>
            <w:r w:rsidRPr="00BE19CD">
              <w:rPr>
                <w:rFonts w:ascii="Times New Roman" w:eastAsia="Times New Roman" w:hAnsi="Times New Roman"/>
                <w:spacing w:val="-2"/>
                <w:sz w:val="24"/>
                <w:szCs w:val="24"/>
              </w:rPr>
              <w:t xml:space="preserve"> </w:t>
            </w:r>
            <w:r w:rsidRPr="00BE19CD">
              <w:rPr>
                <w:rFonts w:ascii="Times New Roman" w:eastAsia="Times New Roman" w:hAnsi="Times New Roman"/>
                <w:spacing w:val="1"/>
                <w:sz w:val="24"/>
                <w:szCs w:val="24"/>
              </w:rPr>
              <w:t>lương</w:t>
            </w:r>
            <w:r w:rsidRPr="00BE19CD">
              <w:rPr>
                <w:rFonts w:ascii="Times New Roman" w:eastAsia="Times New Roman" w:hAnsi="Times New Roman"/>
                <w:spacing w:val="14"/>
                <w:sz w:val="24"/>
                <w:szCs w:val="24"/>
              </w:rPr>
              <w:t xml:space="preserve"> </w:t>
            </w:r>
            <w:r w:rsidRPr="00BE19CD">
              <w:rPr>
                <w:rFonts w:ascii="Times New Roman" w:eastAsia="Times New Roman" w:hAnsi="Times New Roman"/>
                <w:spacing w:val="-2"/>
                <w:sz w:val="24"/>
                <w:szCs w:val="24"/>
              </w:rPr>
              <w:t>thực</w:t>
            </w:r>
          </w:p>
        </w:tc>
        <w:tc>
          <w:tcPr>
            <w:tcW w:w="2868" w:type="dxa"/>
            <w:tcBorders>
              <w:top w:val="single" w:sz="3" w:space="0" w:color="000000"/>
              <w:left w:val="single" w:sz="3"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spacing w:val="-1"/>
                <w:sz w:val="24"/>
              </w:rPr>
              <w:t>8.393,4</w:t>
            </w:r>
          </w:p>
        </w:tc>
        <w:tc>
          <w:tcPr>
            <w:tcW w:w="2371" w:type="dxa"/>
            <w:tcBorders>
              <w:top w:val="single" w:sz="3"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spacing w:val="-1"/>
                <w:sz w:val="24"/>
              </w:rPr>
              <w:t>8.996,2</w:t>
            </w:r>
          </w:p>
        </w:tc>
      </w:tr>
      <w:tr w:rsidR="005B609B" w:rsidRPr="00BE19CD">
        <w:trPr>
          <w:trHeight w:hRule="exact" w:val="288"/>
        </w:trPr>
        <w:tc>
          <w:tcPr>
            <w:tcW w:w="2302" w:type="dxa"/>
            <w:tcBorders>
              <w:top w:val="single" w:sz="5" w:space="0" w:color="000000"/>
              <w:left w:val="single" w:sz="5" w:space="0" w:color="000000"/>
              <w:bottom w:val="single" w:sz="5" w:space="0" w:color="000000"/>
              <w:right w:val="single" w:sz="3" w:space="0" w:color="000000"/>
            </w:tcBorders>
          </w:tcPr>
          <w:p w:rsidR="005B609B" w:rsidRPr="00BE19CD" w:rsidRDefault="005B609B">
            <w:pPr>
              <w:pStyle w:val="TableParagraph"/>
              <w:spacing w:line="272" w:lineRule="exact"/>
              <w:ind w:left="358"/>
              <w:rPr>
                <w:rFonts w:ascii="Times New Roman" w:eastAsia="Times New Roman" w:hAnsi="Times New Roman"/>
                <w:sz w:val="24"/>
                <w:szCs w:val="24"/>
              </w:rPr>
            </w:pPr>
            <w:r w:rsidRPr="00BE19CD">
              <w:rPr>
                <w:rFonts w:ascii="Times New Roman" w:eastAsia="Times New Roman" w:hAnsi="Times New Roman"/>
                <w:spacing w:val="1"/>
                <w:sz w:val="24"/>
                <w:szCs w:val="24"/>
              </w:rPr>
              <w:t>Cây công</w:t>
            </w:r>
            <w:r w:rsidRPr="00BE19CD">
              <w:rPr>
                <w:rFonts w:ascii="Times New Roman" w:eastAsia="Times New Roman" w:hAnsi="Times New Roman"/>
                <w:spacing w:val="12"/>
                <w:sz w:val="24"/>
                <w:szCs w:val="24"/>
              </w:rPr>
              <w:t xml:space="preserve"> </w:t>
            </w:r>
            <w:r w:rsidRPr="00BE19CD">
              <w:rPr>
                <w:rFonts w:ascii="Times New Roman" w:eastAsia="Times New Roman" w:hAnsi="Times New Roman"/>
                <w:sz w:val="24"/>
                <w:szCs w:val="24"/>
              </w:rPr>
              <w:t>nghiệp</w:t>
            </w:r>
          </w:p>
        </w:tc>
        <w:tc>
          <w:tcPr>
            <w:tcW w:w="2868" w:type="dxa"/>
            <w:tcBorders>
              <w:top w:val="single" w:sz="5" w:space="0" w:color="000000"/>
              <w:left w:val="single" w:sz="3"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2.495,1</w:t>
            </w:r>
          </w:p>
        </w:tc>
        <w:tc>
          <w:tcPr>
            <w:tcW w:w="23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2.843,5</w:t>
            </w:r>
          </w:p>
        </w:tc>
      </w:tr>
      <w:tr w:rsidR="005B609B" w:rsidRPr="00BE19CD">
        <w:trPr>
          <w:trHeight w:hRule="exact" w:val="293"/>
        </w:trPr>
        <w:tc>
          <w:tcPr>
            <w:tcW w:w="2302" w:type="dxa"/>
            <w:tcBorders>
              <w:top w:val="single" w:sz="5" w:space="0" w:color="000000"/>
              <w:left w:val="single" w:sz="5" w:space="0" w:color="000000"/>
              <w:bottom w:val="single" w:sz="5" w:space="0" w:color="000000"/>
              <w:right w:val="single" w:sz="3" w:space="0" w:color="000000"/>
            </w:tcBorders>
          </w:tcPr>
          <w:p w:rsidR="005B609B" w:rsidRPr="00BE19CD" w:rsidRDefault="005B609B">
            <w:pPr>
              <w:pStyle w:val="TableParagraph"/>
              <w:spacing w:line="272" w:lineRule="exact"/>
              <w:ind w:left="358"/>
              <w:rPr>
                <w:rFonts w:ascii="Times New Roman" w:eastAsia="Times New Roman" w:hAnsi="Times New Roman"/>
                <w:sz w:val="24"/>
                <w:szCs w:val="24"/>
              </w:rPr>
            </w:pPr>
            <w:r w:rsidRPr="00BE19CD">
              <w:rPr>
                <w:rFonts w:ascii="Times New Roman" w:hAnsi="Times New Roman"/>
                <w:spacing w:val="1"/>
                <w:sz w:val="24"/>
              </w:rPr>
              <w:t>Cây</w:t>
            </w:r>
            <w:r w:rsidRPr="00BE19CD">
              <w:rPr>
                <w:rFonts w:ascii="Times New Roman" w:hAnsi="Times New Roman"/>
                <w:spacing w:val="6"/>
                <w:sz w:val="24"/>
              </w:rPr>
              <w:t xml:space="preserve"> </w:t>
            </w:r>
            <w:r w:rsidRPr="00BE19CD">
              <w:rPr>
                <w:rFonts w:ascii="Times New Roman" w:hAnsi="Times New Roman"/>
                <w:spacing w:val="1"/>
                <w:sz w:val="24"/>
              </w:rPr>
              <w:t>khác</w:t>
            </w:r>
          </w:p>
        </w:tc>
        <w:tc>
          <w:tcPr>
            <w:tcW w:w="2868" w:type="dxa"/>
            <w:tcBorders>
              <w:top w:val="single" w:sz="5" w:space="0" w:color="000000"/>
              <w:left w:val="single" w:sz="3"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2.408,5</w:t>
            </w:r>
          </w:p>
        </w:tc>
        <w:tc>
          <w:tcPr>
            <w:tcW w:w="2371"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2.969,7</w:t>
            </w:r>
          </w:p>
        </w:tc>
      </w:tr>
    </w:tbl>
    <w:p w:rsidR="005B609B" w:rsidRPr="00BE19CD" w:rsidRDefault="005B609B">
      <w:pPr>
        <w:spacing w:before="5" w:line="292" w:lineRule="auto"/>
        <w:ind w:left="372" w:right="1625" w:firstLine="984"/>
      </w:pPr>
      <w:r w:rsidRPr="00BE19CD">
        <w:rPr>
          <w:spacing w:val="-1"/>
        </w:rPr>
        <w:t>(Nguồn:</w:t>
      </w:r>
      <w:r w:rsidRPr="00BE19CD">
        <w:rPr>
          <w:spacing w:val="11"/>
        </w:rPr>
        <w:t xml:space="preserve"> </w:t>
      </w:r>
      <w:r w:rsidRPr="00BE19CD">
        <w:rPr>
          <w:i/>
          <w:spacing w:val="-2"/>
        </w:rPr>
        <w:t>Niên</w:t>
      </w:r>
      <w:r w:rsidRPr="00BE19CD">
        <w:rPr>
          <w:i/>
          <w:spacing w:val="10"/>
        </w:rPr>
        <w:t xml:space="preserve"> </w:t>
      </w:r>
      <w:r w:rsidRPr="00BE19CD">
        <w:rPr>
          <w:i/>
        </w:rPr>
        <w:t>giám</w:t>
      </w:r>
      <w:r w:rsidRPr="00BE19CD">
        <w:rPr>
          <w:i/>
          <w:spacing w:val="4"/>
        </w:rPr>
        <w:t xml:space="preserve"> </w:t>
      </w:r>
      <w:r w:rsidRPr="00BE19CD">
        <w:rPr>
          <w:i/>
        </w:rPr>
        <w:t>thống</w:t>
      </w:r>
      <w:r w:rsidRPr="00BE19CD">
        <w:rPr>
          <w:i/>
          <w:spacing w:val="5"/>
        </w:rPr>
        <w:t xml:space="preserve"> </w:t>
      </w:r>
      <w:r w:rsidRPr="00BE19CD">
        <w:rPr>
          <w:i/>
          <w:spacing w:val="1"/>
        </w:rPr>
        <w:t>kê</w:t>
      </w:r>
      <w:r w:rsidRPr="00BE19CD">
        <w:rPr>
          <w:i/>
          <w:spacing w:val="4"/>
        </w:rPr>
        <w:t xml:space="preserve"> </w:t>
      </w:r>
      <w:r w:rsidRPr="00BE19CD">
        <w:rPr>
          <w:i/>
          <w:spacing w:val="-1"/>
        </w:rPr>
        <w:t>Việt</w:t>
      </w:r>
      <w:r w:rsidRPr="00BE19CD">
        <w:rPr>
          <w:i/>
          <w:spacing w:val="7"/>
        </w:rPr>
        <w:t xml:space="preserve"> </w:t>
      </w:r>
      <w:r w:rsidRPr="00BE19CD">
        <w:rPr>
          <w:i/>
          <w:spacing w:val="1"/>
        </w:rPr>
        <w:t>Nam</w:t>
      </w:r>
      <w:r w:rsidRPr="00BE19CD">
        <w:rPr>
          <w:i/>
          <w:spacing w:val="4"/>
        </w:rPr>
        <w:t xml:space="preserve"> </w:t>
      </w:r>
      <w:r w:rsidRPr="00BE19CD">
        <w:rPr>
          <w:i/>
          <w:spacing w:val="1"/>
        </w:rPr>
        <w:t>2015</w:t>
      </w:r>
      <w:r w:rsidRPr="00BE19CD">
        <w:rPr>
          <w:spacing w:val="1"/>
        </w:rPr>
        <w:t>,</w:t>
      </w:r>
      <w:r w:rsidRPr="00BE19CD">
        <w:rPr>
          <w:spacing w:val="4"/>
        </w:rPr>
        <w:t xml:space="preserve"> </w:t>
      </w:r>
      <w:r w:rsidRPr="00BE19CD">
        <w:t>Nhà</w:t>
      </w:r>
      <w:r w:rsidRPr="00BE19CD">
        <w:rPr>
          <w:spacing w:val="9"/>
        </w:rPr>
        <w:t xml:space="preserve"> </w:t>
      </w:r>
      <w:r w:rsidRPr="00BE19CD">
        <w:rPr>
          <w:spacing w:val="-1"/>
        </w:rPr>
        <w:t>xuất</w:t>
      </w:r>
      <w:r w:rsidRPr="00BE19CD">
        <w:rPr>
          <w:spacing w:val="7"/>
        </w:rPr>
        <w:t xml:space="preserve"> </w:t>
      </w:r>
      <w:r w:rsidRPr="00BE19CD">
        <w:t>bản</w:t>
      </w:r>
      <w:r w:rsidRPr="00BE19CD">
        <w:rPr>
          <w:spacing w:val="5"/>
        </w:rPr>
        <w:t xml:space="preserve"> </w:t>
      </w:r>
      <w:r w:rsidRPr="00BE19CD">
        <w:t>thống</w:t>
      </w:r>
      <w:r w:rsidRPr="00BE19CD">
        <w:rPr>
          <w:spacing w:val="4"/>
        </w:rPr>
        <w:t xml:space="preserve"> </w:t>
      </w:r>
      <w:r w:rsidRPr="00BE19CD">
        <w:rPr>
          <w:spacing w:val="-1"/>
        </w:rPr>
        <w:t>kê</w:t>
      </w:r>
      <w:r w:rsidRPr="00BE19CD">
        <w:rPr>
          <w:spacing w:val="4"/>
        </w:rPr>
        <w:t xml:space="preserve"> </w:t>
      </w:r>
      <w:r w:rsidRPr="00BE19CD">
        <w:rPr>
          <w:spacing w:val="1"/>
        </w:rPr>
        <w:t>2016)</w:t>
      </w:r>
      <w:r w:rsidRPr="00BE19CD">
        <w:rPr>
          <w:spacing w:val="28"/>
          <w:w w:val="101"/>
        </w:rPr>
        <w:t xml:space="preserve"> </w:t>
      </w:r>
      <w:r w:rsidRPr="00BE19CD">
        <w:t>Nhận</w:t>
      </w:r>
      <w:r w:rsidRPr="00BE19CD">
        <w:rPr>
          <w:spacing w:val="10"/>
        </w:rPr>
        <w:t xml:space="preserve"> </w:t>
      </w:r>
      <w:r w:rsidRPr="00BE19CD">
        <w:t>xét</w:t>
      </w:r>
      <w:r w:rsidRPr="00BE19CD">
        <w:rPr>
          <w:spacing w:val="7"/>
        </w:rPr>
        <w:t xml:space="preserve"> </w:t>
      </w:r>
      <w:r w:rsidRPr="00BE19CD">
        <w:t>nào</w:t>
      </w:r>
      <w:r w:rsidRPr="00BE19CD">
        <w:rPr>
          <w:spacing w:val="4"/>
        </w:rPr>
        <w:t xml:space="preserve"> </w:t>
      </w:r>
      <w:r w:rsidRPr="00BE19CD">
        <w:rPr>
          <w:spacing w:val="-3"/>
        </w:rPr>
        <w:t>sau</w:t>
      </w:r>
      <w:r w:rsidRPr="00BE19CD">
        <w:rPr>
          <w:spacing w:val="11"/>
        </w:rPr>
        <w:t xml:space="preserve"> </w:t>
      </w:r>
      <w:r w:rsidRPr="00BE19CD">
        <w:rPr>
          <w:spacing w:val="2"/>
        </w:rPr>
        <w:t>đây</w:t>
      </w:r>
      <w:r w:rsidRPr="00BE19CD">
        <w:rPr>
          <w:spacing w:val="-5"/>
        </w:rPr>
        <w:t xml:space="preserve"> </w:t>
      </w:r>
      <w:r w:rsidRPr="00BE19CD">
        <w:rPr>
          <w:spacing w:val="1"/>
        </w:rPr>
        <w:t>đúng</w:t>
      </w:r>
      <w:r w:rsidRPr="00BE19CD">
        <w:rPr>
          <w:spacing w:val="4"/>
        </w:rPr>
        <w:t xml:space="preserve"> </w:t>
      </w:r>
      <w:r w:rsidRPr="00BE19CD">
        <w:rPr>
          <w:spacing w:val="-1"/>
        </w:rPr>
        <w:t>với</w:t>
      </w:r>
      <w:r w:rsidRPr="00BE19CD">
        <w:rPr>
          <w:spacing w:val="2"/>
        </w:rPr>
        <w:t xml:space="preserve"> </w:t>
      </w:r>
      <w:r w:rsidRPr="00BE19CD">
        <w:t>bảng</w:t>
      </w:r>
      <w:r w:rsidRPr="00BE19CD">
        <w:rPr>
          <w:spacing w:val="10"/>
        </w:rPr>
        <w:t xml:space="preserve"> </w:t>
      </w:r>
      <w:r w:rsidRPr="00BE19CD">
        <w:rPr>
          <w:spacing w:val="-2"/>
        </w:rPr>
        <w:t>số</w:t>
      </w:r>
      <w:r w:rsidRPr="00BE19CD">
        <w:rPr>
          <w:spacing w:val="5"/>
        </w:rPr>
        <w:t xml:space="preserve"> </w:t>
      </w:r>
      <w:r w:rsidRPr="00BE19CD">
        <w:t>liệu</w:t>
      </w:r>
      <w:r w:rsidRPr="00BE19CD">
        <w:rPr>
          <w:spacing w:val="10"/>
        </w:rPr>
        <w:t xml:space="preserve"> </w:t>
      </w:r>
      <w:r w:rsidRPr="00BE19CD">
        <w:rPr>
          <w:spacing w:val="-1"/>
        </w:rPr>
        <w:t>trên?</w:t>
      </w:r>
    </w:p>
    <w:p w:rsidR="005B609B" w:rsidRPr="00BE19CD" w:rsidRDefault="005B609B" w:rsidP="005B609B">
      <w:pPr>
        <w:pStyle w:val="BodyText"/>
        <w:numPr>
          <w:ilvl w:val="0"/>
          <w:numId w:val="31"/>
        </w:numPr>
        <w:tabs>
          <w:tab w:val="left" w:pos="656"/>
        </w:tabs>
        <w:spacing w:before="0" w:line="226" w:lineRule="exact"/>
      </w:pPr>
      <w:r w:rsidRPr="00BE19CD">
        <w:rPr>
          <w:spacing w:val="-2"/>
        </w:rPr>
        <w:t>Diện</w:t>
      </w:r>
      <w:r w:rsidRPr="00BE19CD">
        <w:rPr>
          <w:spacing w:val="10"/>
        </w:rPr>
        <w:t xml:space="preserve"> </w:t>
      </w:r>
      <w:r w:rsidRPr="00BE19CD">
        <w:rPr>
          <w:spacing w:val="-2"/>
        </w:rPr>
        <w:t>tích</w:t>
      </w:r>
      <w:r w:rsidRPr="00BE19CD">
        <w:rPr>
          <w:spacing w:val="15"/>
        </w:rPr>
        <w:t xml:space="preserve"> </w:t>
      </w:r>
      <w:r w:rsidRPr="00BE19CD">
        <w:rPr>
          <w:spacing w:val="-1"/>
        </w:rPr>
        <w:t>các</w:t>
      </w:r>
      <w:r w:rsidRPr="00BE19CD">
        <w:rPr>
          <w:spacing w:val="5"/>
        </w:rPr>
        <w:t xml:space="preserve"> </w:t>
      </w:r>
      <w:r w:rsidRPr="00BE19CD">
        <w:rPr>
          <w:spacing w:val="-1"/>
        </w:rPr>
        <w:t>loại</w:t>
      </w:r>
      <w:r w:rsidRPr="00BE19CD">
        <w:rPr>
          <w:spacing w:val="7"/>
        </w:rPr>
        <w:t xml:space="preserve"> </w:t>
      </w:r>
      <w:r w:rsidRPr="00BE19CD">
        <w:rPr>
          <w:spacing w:val="1"/>
        </w:rPr>
        <w:t>cây</w:t>
      </w:r>
      <w:r w:rsidRPr="00BE19CD">
        <w:rPr>
          <w:spacing w:val="-5"/>
        </w:rPr>
        <w:t xml:space="preserve"> </w:t>
      </w:r>
      <w:r w:rsidRPr="00BE19CD">
        <w:rPr>
          <w:spacing w:val="1"/>
        </w:rPr>
        <w:t>trồng</w:t>
      </w:r>
      <w:r w:rsidRPr="00BE19CD">
        <w:rPr>
          <w:spacing w:val="10"/>
        </w:rPr>
        <w:t xml:space="preserve"> </w:t>
      </w:r>
      <w:r w:rsidRPr="00BE19CD">
        <w:rPr>
          <w:spacing w:val="-1"/>
        </w:rPr>
        <w:t>không</w:t>
      </w:r>
      <w:r w:rsidRPr="00BE19CD">
        <w:rPr>
          <w:spacing w:val="10"/>
        </w:rPr>
        <w:t xml:space="preserve"> </w:t>
      </w:r>
      <w:r w:rsidRPr="00BE19CD">
        <w:rPr>
          <w:spacing w:val="-2"/>
        </w:rPr>
        <w:t>tăng.</w:t>
      </w:r>
    </w:p>
    <w:p w:rsidR="005B609B" w:rsidRPr="00BE19CD" w:rsidRDefault="005B609B" w:rsidP="005B609B">
      <w:pPr>
        <w:pStyle w:val="BodyText"/>
        <w:numPr>
          <w:ilvl w:val="0"/>
          <w:numId w:val="31"/>
        </w:numPr>
        <w:tabs>
          <w:tab w:val="left" w:pos="642"/>
        </w:tabs>
        <w:spacing w:before="2"/>
        <w:ind w:left="641" w:hanging="269"/>
      </w:pPr>
      <w:r w:rsidRPr="00BE19CD">
        <w:rPr>
          <w:spacing w:val="-1"/>
        </w:rPr>
        <w:t>Diện</w:t>
      </w:r>
      <w:r w:rsidRPr="00BE19CD">
        <w:rPr>
          <w:spacing w:val="9"/>
        </w:rPr>
        <w:t xml:space="preserve"> </w:t>
      </w:r>
      <w:r w:rsidRPr="00BE19CD">
        <w:rPr>
          <w:spacing w:val="-3"/>
        </w:rPr>
        <w:t>tích</w:t>
      </w:r>
      <w:r w:rsidRPr="00BE19CD">
        <w:rPr>
          <w:spacing w:val="15"/>
        </w:rPr>
        <w:t xml:space="preserve"> </w:t>
      </w:r>
      <w:r w:rsidRPr="00BE19CD">
        <w:rPr>
          <w:spacing w:val="1"/>
        </w:rPr>
        <w:t>cây</w:t>
      </w:r>
      <w:r w:rsidRPr="00BE19CD">
        <w:rPr>
          <w:spacing w:val="-5"/>
        </w:rPr>
        <w:t xml:space="preserve"> </w:t>
      </w:r>
      <w:r w:rsidRPr="00BE19CD">
        <w:t>khác</w:t>
      </w:r>
      <w:r w:rsidRPr="00BE19CD">
        <w:rPr>
          <w:spacing w:val="8"/>
        </w:rPr>
        <w:t xml:space="preserve"> </w:t>
      </w:r>
      <w:r w:rsidRPr="00BE19CD">
        <w:t>tăng</w:t>
      </w:r>
      <w:r w:rsidRPr="00BE19CD">
        <w:rPr>
          <w:spacing w:val="-1"/>
        </w:rPr>
        <w:t xml:space="preserve"> ít</w:t>
      </w:r>
      <w:r w:rsidRPr="00BE19CD">
        <w:rPr>
          <w:spacing w:val="7"/>
        </w:rPr>
        <w:t xml:space="preserve"> </w:t>
      </w:r>
      <w:r w:rsidRPr="00BE19CD">
        <w:t>nhất.</w:t>
      </w:r>
    </w:p>
    <w:p w:rsidR="005B609B" w:rsidRPr="00BE19CD" w:rsidRDefault="005B609B" w:rsidP="005B609B">
      <w:pPr>
        <w:pStyle w:val="BodyText"/>
        <w:numPr>
          <w:ilvl w:val="0"/>
          <w:numId w:val="31"/>
        </w:numPr>
        <w:tabs>
          <w:tab w:val="left" w:pos="656"/>
        </w:tabs>
        <w:spacing w:before="2"/>
      </w:pPr>
      <w:r w:rsidRPr="00BE19CD">
        <w:rPr>
          <w:spacing w:val="-2"/>
        </w:rPr>
        <w:t>Diện</w:t>
      </w:r>
      <w:r w:rsidRPr="00BE19CD">
        <w:rPr>
          <w:spacing w:val="10"/>
        </w:rPr>
        <w:t xml:space="preserve"> </w:t>
      </w:r>
      <w:r w:rsidRPr="00BE19CD">
        <w:rPr>
          <w:spacing w:val="-2"/>
        </w:rPr>
        <w:t>tích</w:t>
      </w:r>
      <w:r w:rsidRPr="00BE19CD">
        <w:rPr>
          <w:spacing w:val="16"/>
        </w:rPr>
        <w:t xml:space="preserve"> </w:t>
      </w:r>
      <w:r w:rsidRPr="00BE19CD">
        <w:rPr>
          <w:spacing w:val="1"/>
        </w:rPr>
        <w:t>cây</w:t>
      </w:r>
      <w:r w:rsidRPr="00BE19CD">
        <w:rPr>
          <w:spacing w:val="-10"/>
        </w:rPr>
        <w:t xml:space="preserve"> </w:t>
      </w:r>
      <w:r w:rsidRPr="00BE19CD">
        <w:rPr>
          <w:spacing w:val="1"/>
        </w:rPr>
        <w:t>lương</w:t>
      </w:r>
      <w:r w:rsidRPr="00BE19CD">
        <w:rPr>
          <w:spacing w:val="10"/>
        </w:rPr>
        <w:t xml:space="preserve"> </w:t>
      </w:r>
      <w:r w:rsidRPr="00BE19CD">
        <w:rPr>
          <w:spacing w:val="1"/>
        </w:rPr>
        <w:t>thực</w:t>
      </w:r>
      <w:r w:rsidRPr="00BE19CD">
        <w:t xml:space="preserve"> </w:t>
      </w:r>
      <w:r w:rsidRPr="00BE19CD">
        <w:rPr>
          <w:spacing w:val="-1"/>
        </w:rPr>
        <w:t>tăng</w:t>
      </w:r>
      <w:r w:rsidRPr="00BE19CD">
        <w:rPr>
          <w:spacing w:val="5"/>
        </w:rPr>
        <w:t xml:space="preserve"> </w:t>
      </w:r>
      <w:r w:rsidRPr="00BE19CD">
        <w:rPr>
          <w:spacing w:val="-1"/>
        </w:rPr>
        <w:t>nhiều</w:t>
      </w:r>
      <w:r w:rsidRPr="00BE19CD">
        <w:rPr>
          <w:spacing w:val="10"/>
        </w:rPr>
        <w:t xml:space="preserve"> </w:t>
      </w:r>
      <w:r w:rsidRPr="00BE19CD">
        <w:t>nhất.</w:t>
      </w:r>
    </w:p>
    <w:p w:rsidR="005B609B" w:rsidRPr="00BE19CD" w:rsidRDefault="005B609B" w:rsidP="005B609B">
      <w:pPr>
        <w:pStyle w:val="BodyText"/>
        <w:numPr>
          <w:ilvl w:val="0"/>
          <w:numId w:val="31"/>
        </w:numPr>
        <w:tabs>
          <w:tab w:val="left" w:pos="656"/>
        </w:tabs>
        <w:spacing w:before="7"/>
      </w:pPr>
      <w:r w:rsidRPr="00BE19CD">
        <w:rPr>
          <w:spacing w:val="-2"/>
        </w:rPr>
        <w:t>Diện</w:t>
      </w:r>
      <w:r w:rsidRPr="00BE19CD">
        <w:rPr>
          <w:spacing w:val="10"/>
        </w:rPr>
        <w:t xml:space="preserve"> </w:t>
      </w:r>
      <w:r w:rsidRPr="00BE19CD">
        <w:rPr>
          <w:spacing w:val="-2"/>
        </w:rPr>
        <w:t>tích</w:t>
      </w:r>
      <w:r w:rsidRPr="00BE19CD">
        <w:rPr>
          <w:spacing w:val="17"/>
        </w:rPr>
        <w:t xml:space="preserve"> </w:t>
      </w:r>
      <w:r w:rsidRPr="00BE19CD">
        <w:rPr>
          <w:spacing w:val="1"/>
        </w:rPr>
        <w:t>cây</w:t>
      </w:r>
      <w:r w:rsidRPr="00BE19CD">
        <w:rPr>
          <w:spacing w:val="-10"/>
        </w:rPr>
        <w:t xml:space="preserve"> </w:t>
      </w:r>
      <w:r w:rsidRPr="00BE19CD">
        <w:rPr>
          <w:spacing w:val="1"/>
        </w:rPr>
        <w:t>khác</w:t>
      </w:r>
      <w:r w:rsidRPr="00BE19CD">
        <w:rPr>
          <w:spacing w:val="6"/>
        </w:rPr>
        <w:t xml:space="preserve"> </w:t>
      </w:r>
      <w:r w:rsidRPr="00BE19CD">
        <w:rPr>
          <w:spacing w:val="-1"/>
        </w:rPr>
        <w:t>tăng</w:t>
      </w:r>
      <w:r w:rsidRPr="00BE19CD">
        <w:rPr>
          <w:spacing w:val="10"/>
        </w:rPr>
        <w:t xml:space="preserve"> </w:t>
      </w:r>
      <w:r w:rsidRPr="00BE19CD">
        <w:rPr>
          <w:spacing w:val="-1"/>
        </w:rPr>
        <w:t>ít</w:t>
      </w:r>
      <w:r w:rsidRPr="00BE19CD">
        <w:rPr>
          <w:spacing w:val="3"/>
        </w:rPr>
        <w:t xml:space="preserve"> </w:t>
      </w:r>
      <w:r w:rsidRPr="00BE19CD">
        <w:rPr>
          <w:spacing w:val="-1"/>
        </w:rPr>
        <w:t>hơn</w:t>
      </w:r>
      <w:r w:rsidRPr="00BE19CD">
        <w:rPr>
          <w:spacing w:val="16"/>
        </w:rPr>
        <w:t xml:space="preserve"> </w:t>
      </w:r>
      <w:r w:rsidRPr="00BE19CD">
        <w:rPr>
          <w:spacing w:val="1"/>
        </w:rPr>
        <w:t>cây</w:t>
      </w:r>
      <w:r w:rsidRPr="00BE19CD">
        <w:rPr>
          <w:spacing w:val="-10"/>
        </w:rPr>
        <w:t xml:space="preserve"> </w:t>
      </w:r>
      <w:r w:rsidRPr="00BE19CD">
        <w:rPr>
          <w:spacing w:val="2"/>
        </w:rPr>
        <w:t>công</w:t>
      </w:r>
      <w:r w:rsidRPr="00BE19CD">
        <w:rPr>
          <w:spacing w:val="-4"/>
        </w:rPr>
        <w:t xml:space="preserve"> </w:t>
      </w:r>
      <w:r w:rsidRPr="00BE19CD">
        <w:rPr>
          <w:spacing w:val="1"/>
        </w:rPr>
        <w:t>nghiệp.</w:t>
      </w:r>
    </w:p>
    <w:p w:rsidR="005B609B" w:rsidRPr="00BE19CD" w:rsidRDefault="005B609B">
      <w:pPr>
        <w:pStyle w:val="BodyText"/>
        <w:spacing w:before="60"/>
        <w:ind w:left="108"/>
      </w:pPr>
      <w:r w:rsidRPr="00BE19CD">
        <w:rPr>
          <w:b/>
          <w:bCs/>
          <w:color w:val="0000FF"/>
        </w:rPr>
        <w:t>Câu</w:t>
      </w:r>
      <w:r w:rsidRPr="00BE19CD">
        <w:rPr>
          <w:b/>
          <w:bCs/>
          <w:color w:val="0000FF"/>
          <w:spacing w:val="11"/>
        </w:rPr>
        <w:t xml:space="preserve"> </w:t>
      </w:r>
      <w:r w:rsidRPr="00BE19CD">
        <w:rPr>
          <w:b/>
          <w:bCs/>
          <w:color w:val="0000FF"/>
          <w:spacing w:val="-1"/>
        </w:rPr>
        <w:t>11:</w:t>
      </w:r>
      <w:r w:rsidRPr="00BE19CD">
        <w:rPr>
          <w:b/>
          <w:bCs/>
          <w:color w:val="0000FF"/>
          <w:spacing w:val="18"/>
        </w:rPr>
        <w:t xml:space="preserve"> </w:t>
      </w:r>
      <w:r w:rsidRPr="00BE19CD">
        <w:t>Ở</w:t>
      </w:r>
      <w:r w:rsidRPr="00BE19CD">
        <w:rPr>
          <w:spacing w:val="8"/>
        </w:rPr>
        <w:t xml:space="preserve"> </w:t>
      </w:r>
      <w:r w:rsidRPr="00BE19CD">
        <w:rPr>
          <w:spacing w:val="1"/>
        </w:rPr>
        <w:t>Đông</w:t>
      </w:r>
      <w:r w:rsidRPr="00BE19CD">
        <w:rPr>
          <w:spacing w:val="9"/>
        </w:rPr>
        <w:t xml:space="preserve"> </w:t>
      </w:r>
      <w:r w:rsidRPr="00BE19CD">
        <w:rPr>
          <w:spacing w:val="-1"/>
        </w:rPr>
        <w:t>Nam</w:t>
      </w:r>
      <w:r w:rsidRPr="00BE19CD">
        <w:rPr>
          <w:spacing w:val="14"/>
        </w:rPr>
        <w:t xml:space="preserve"> </w:t>
      </w:r>
      <w:r w:rsidRPr="00BE19CD">
        <w:rPr>
          <w:spacing w:val="-1"/>
        </w:rPr>
        <w:t>Bộ,</w:t>
      </w:r>
      <w:r w:rsidRPr="00BE19CD">
        <w:rPr>
          <w:spacing w:val="12"/>
        </w:rPr>
        <w:t xml:space="preserve"> </w:t>
      </w:r>
      <w:r w:rsidRPr="00BE19CD">
        <w:rPr>
          <w:spacing w:val="1"/>
        </w:rPr>
        <w:t>để</w:t>
      </w:r>
      <w:r w:rsidRPr="00BE19CD">
        <w:rPr>
          <w:spacing w:val="14"/>
        </w:rPr>
        <w:t xml:space="preserve"> </w:t>
      </w:r>
      <w:r w:rsidRPr="00BE19CD">
        <w:rPr>
          <w:spacing w:val="-1"/>
        </w:rPr>
        <w:t>khắc</w:t>
      </w:r>
      <w:r w:rsidRPr="00BE19CD">
        <w:rPr>
          <w:spacing w:val="8"/>
        </w:rPr>
        <w:t xml:space="preserve"> </w:t>
      </w:r>
      <w:r w:rsidRPr="00BE19CD">
        <w:t>phục</w:t>
      </w:r>
      <w:r w:rsidRPr="00BE19CD">
        <w:rPr>
          <w:spacing w:val="3"/>
        </w:rPr>
        <w:t xml:space="preserve"> </w:t>
      </w:r>
      <w:r w:rsidRPr="00BE19CD">
        <w:rPr>
          <w:spacing w:val="1"/>
        </w:rPr>
        <w:t>hạn</w:t>
      </w:r>
      <w:r w:rsidRPr="00BE19CD">
        <w:rPr>
          <w:spacing w:val="15"/>
        </w:rPr>
        <w:t xml:space="preserve"> </w:t>
      </w:r>
      <w:r w:rsidRPr="00BE19CD">
        <w:rPr>
          <w:spacing w:val="1"/>
        </w:rPr>
        <w:t>chế</w:t>
      </w:r>
      <w:r w:rsidRPr="00BE19CD">
        <w:rPr>
          <w:spacing w:val="4"/>
        </w:rPr>
        <w:t xml:space="preserve"> </w:t>
      </w:r>
      <w:r w:rsidRPr="00BE19CD">
        <w:rPr>
          <w:spacing w:val="1"/>
        </w:rPr>
        <w:t>do</w:t>
      </w:r>
      <w:r w:rsidRPr="00BE19CD">
        <w:rPr>
          <w:spacing w:val="9"/>
        </w:rPr>
        <w:t xml:space="preserve"> </w:t>
      </w:r>
      <w:r w:rsidRPr="00BE19CD">
        <w:rPr>
          <w:spacing w:val="1"/>
        </w:rPr>
        <w:t>mùa</w:t>
      </w:r>
      <w:r w:rsidRPr="00BE19CD">
        <w:rPr>
          <w:spacing w:val="13"/>
        </w:rPr>
        <w:t xml:space="preserve"> </w:t>
      </w:r>
      <w:r w:rsidRPr="00BE19CD">
        <w:t>khô</w:t>
      </w:r>
      <w:r w:rsidRPr="00BE19CD">
        <w:rPr>
          <w:spacing w:val="15"/>
        </w:rPr>
        <w:t xml:space="preserve"> </w:t>
      </w:r>
      <w:r w:rsidRPr="00BE19CD">
        <w:rPr>
          <w:spacing w:val="-2"/>
        </w:rPr>
        <w:t>kéo</w:t>
      </w:r>
      <w:r w:rsidRPr="00BE19CD">
        <w:rPr>
          <w:spacing w:val="9"/>
        </w:rPr>
        <w:t xml:space="preserve"> </w:t>
      </w:r>
      <w:r w:rsidRPr="00BE19CD">
        <w:rPr>
          <w:spacing w:val="-1"/>
        </w:rPr>
        <w:t>dài,</w:t>
      </w:r>
      <w:r w:rsidRPr="00BE19CD">
        <w:rPr>
          <w:spacing w:val="18"/>
        </w:rPr>
        <w:t xml:space="preserve"> </w:t>
      </w:r>
      <w:r w:rsidRPr="00BE19CD">
        <w:t>nâng</w:t>
      </w:r>
      <w:r w:rsidRPr="00BE19CD">
        <w:rPr>
          <w:spacing w:val="9"/>
        </w:rPr>
        <w:t xml:space="preserve"> </w:t>
      </w:r>
      <w:r w:rsidRPr="00BE19CD">
        <w:rPr>
          <w:spacing w:val="-1"/>
        </w:rPr>
        <w:t>cao</w:t>
      </w:r>
      <w:r w:rsidRPr="00BE19CD">
        <w:rPr>
          <w:spacing w:val="9"/>
        </w:rPr>
        <w:t xml:space="preserve"> </w:t>
      </w:r>
      <w:r w:rsidRPr="00BE19CD">
        <w:rPr>
          <w:spacing w:val="-1"/>
        </w:rPr>
        <w:t>hiệu</w:t>
      </w:r>
      <w:r w:rsidRPr="00BE19CD">
        <w:rPr>
          <w:spacing w:val="15"/>
        </w:rPr>
        <w:t xml:space="preserve"> </w:t>
      </w:r>
      <w:r w:rsidRPr="00BE19CD">
        <w:t>quả</w:t>
      </w:r>
      <w:r w:rsidRPr="00BE19CD">
        <w:rPr>
          <w:spacing w:val="13"/>
        </w:rPr>
        <w:t xml:space="preserve"> </w:t>
      </w:r>
      <w:r w:rsidRPr="00BE19CD">
        <w:rPr>
          <w:spacing w:val="-3"/>
        </w:rPr>
        <w:t>sản</w:t>
      </w:r>
      <w:r w:rsidRPr="00BE19CD">
        <w:rPr>
          <w:spacing w:val="15"/>
        </w:rPr>
        <w:t xml:space="preserve"> </w:t>
      </w:r>
      <w:r w:rsidRPr="00BE19CD">
        <w:t>xuất</w:t>
      </w:r>
    </w:p>
    <w:p w:rsidR="005B609B" w:rsidRPr="00BE19CD" w:rsidRDefault="005B609B">
      <w:pPr>
        <w:pStyle w:val="BodyText"/>
        <w:ind w:left="108"/>
      </w:pPr>
      <w:r w:rsidRPr="00BE19CD">
        <w:rPr>
          <w:spacing w:val="1"/>
        </w:rPr>
        <w:t>nông</w:t>
      </w:r>
      <w:r w:rsidRPr="00BE19CD">
        <w:t xml:space="preserve"> nghiệp,</w:t>
      </w:r>
      <w:r w:rsidRPr="00BE19CD">
        <w:rPr>
          <w:spacing w:val="3"/>
        </w:rPr>
        <w:t xml:space="preserve"> </w:t>
      </w:r>
      <w:r w:rsidRPr="00BE19CD">
        <w:t>vấn</w:t>
      </w:r>
      <w:r w:rsidRPr="00BE19CD">
        <w:rPr>
          <w:spacing w:val="5"/>
        </w:rPr>
        <w:t xml:space="preserve"> </w:t>
      </w:r>
      <w:r w:rsidRPr="00BE19CD">
        <w:rPr>
          <w:spacing w:val="1"/>
        </w:rPr>
        <w:t>đề</w:t>
      </w:r>
      <w:r w:rsidRPr="00BE19CD">
        <w:rPr>
          <w:spacing w:val="4"/>
        </w:rPr>
        <w:t xml:space="preserve"> </w:t>
      </w:r>
      <w:r w:rsidRPr="00BE19CD">
        <w:rPr>
          <w:spacing w:val="-1"/>
        </w:rPr>
        <w:t>quan</w:t>
      </w:r>
      <w:r w:rsidRPr="00BE19CD">
        <w:rPr>
          <w:spacing w:val="10"/>
        </w:rPr>
        <w:t xml:space="preserve"> </w:t>
      </w:r>
      <w:r w:rsidRPr="00BE19CD">
        <w:t>trọng</w:t>
      </w:r>
      <w:r w:rsidRPr="00BE19CD">
        <w:rPr>
          <w:spacing w:val="4"/>
        </w:rPr>
        <w:t xml:space="preserve"> </w:t>
      </w:r>
      <w:r w:rsidRPr="00BE19CD">
        <w:rPr>
          <w:spacing w:val="-1"/>
        </w:rPr>
        <w:t>cần</w:t>
      </w:r>
      <w:r w:rsidRPr="00BE19CD">
        <w:rPr>
          <w:spacing w:val="5"/>
        </w:rPr>
        <w:t xml:space="preserve"> </w:t>
      </w:r>
      <w:r w:rsidRPr="00BE19CD">
        <w:rPr>
          <w:spacing w:val="-1"/>
        </w:rPr>
        <w:t>quan</w:t>
      </w:r>
      <w:r w:rsidRPr="00BE19CD">
        <w:rPr>
          <w:spacing w:val="10"/>
        </w:rPr>
        <w:t xml:space="preserve"> </w:t>
      </w:r>
      <w:r w:rsidRPr="00BE19CD">
        <w:rPr>
          <w:spacing w:val="-2"/>
        </w:rPr>
        <w:t>tâm</w:t>
      </w:r>
      <w:r w:rsidRPr="00BE19CD">
        <w:rPr>
          <w:spacing w:val="14"/>
        </w:rPr>
        <w:t xml:space="preserve"> </w:t>
      </w:r>
      <w:r w:rsidRPr="00BE19CD">
        <w:rPr>
          <w:spacing w:val="-3"/>
        </w:rPr>
        <w:t>là:</w:t>
      </w:r>
    </w:p>
    <w:p w:rsidR="005B609B" w:rsidRPr="00BE19CD" w:rsidRDefault="005B609B" w:rsidP="005B609B">
      <w:pPr>
        <w:pStyle w:val="BodyText"/>
        <w:numPr>
          <w:ilvl w:val="0"/>
          <w:numId w:val="30"/>
        </w:numPr>
        <w:tabs>
          <w:tab w:val="left" w:pos="656"/>
        </w:tabs>
        <w:spacing w:before="7"/>
      </w:pPr>
      <w:r w:rsidRPr="00BE19CD">
        <w:rPr>
          <w:spacing w:val="-1"/>
        </w:rPr>
        <w:t>thủy</w:t>
      </w:r>
      <w:r w:rsidRPr="00BE19CD">
        <w:rPr>
          <w:spacing w:val="-5"/>
        </w:rPr>
        <w:t xml:space="preserve"> </w:t>
      </w:r>
      <w:r w:rsidRPr="00BE19CD">
        <w:t>lợi,</w:t>
      </w:r>
      <w:r w:rsidRPr="00BE19CD">
        <w:rPr>
          <w:spacing w:val="9"/>
        </w:rPr>
        <w:t xml:space="preserve"> </w:t>
      </w:r>
      <w:r w:rsidRPr="00BE19CD">
        <w:rPr>
          <w:spacing w:val="1"/>
        </w:rPr>
        <w:t>thay</w:t>
      </w:r>
      <w:r w:rsidRPr="00BE19CD">
        <w:rPr>
          <w:spacing w:val="-10"/>
        </w:rPr>
        <w:t xml:space="preserve"> </w:t>
      </w:r>
      <w:r w:rsidRPr="00BE19CD">
        <w:rPr>
          <w:spacing w:val="2"/>
        </w:rPr>
        <w:t>đổi</w:t>
      </w:r>
      <w:r w:rsidRPr="00BE19CD">
        <w:rPr>
          <w:spacing w:val="3"/>
        </w:rPr>
        <w:t xml:space="preserve"> </w:t>
      </w:r>
      <w:r w:rsidRPr="00BE19CD">
        <w:rPr>
          <w:spacing w:val="1"/>
        </w:rPr>
        <w:t>cơ</w:t>
      </w:r>
      <w:r w:rsidRPr="00BE19CD">
        <w:rPr>
          <w:spacing w:val="9"/>
        </w:rPr>
        <w:t xml:space="preserve"> </w:t>
      </w:r>
      <w:r w:rsidRPr="00BE19CD">
        <w:rPr>
          <w:spacing w:val="-1"/>
        </w:rPr>
        <w:t>cấu</w:t>
      </w:r>
      <w:r w:rsidRPr="00BE19CD">
        <w:rPr>
          <w:spacing w:val="5"/>
        </w:rPr>
        <w:t xml:space="preserve"> </w:t>
      </w:r>
      <w:r w:rsidRPr="00BE19CD">
        <w:rPr>
          <w:spacing w:val="1"/>
        </w:rPr>
        <w:t>cây</w:t>
      </w:r>
      <w:r w:rsidRPr="00BE19CD">
        <w:rPr>
          <w:spacing w:val="-4"/>
        </w:rPr>
        <w:t xml:space="preserve"> </w:t>
      </w:r>
      <w:r w:rsidRPr="00BE19CD">
        <w:rPr>
          <w:spacing w:val="1"/>
        </w:rPr>
        <w:t>trồng.</w:t>
      </w:r>
    </w:p>
    <w:p w:rsidR="005B609B" w:rsidRPr="00BE19CD" w:rsidRDefault="005B609B" w:rsidP="005B609B">
      <w:pPr>
        <w:pStyle w:val="BodyText"/>
        <w:numPr>
          <w:ilvl w:val="0"/>
          <w:numId w:val="30"/>
        </w:numPr>
        <w:tabs>
          <w:tab w:val="left" w:pos="642"/>
        </w:tabs>
        <w:spacing w:before="2"/>
        <w:ind w:left="641" w:hanging="269"/>
      </w:pPr>
      <w:r w:rsidRPr="00BE19CD">
        <w:rPr>
          <w:spacing w:val="-4"/>
        </w:rPr>
        <w:t>áp</w:t>
      </w:r>
      <w:r w:rsidRPr="00BE19CD">
        <w:rPr>
          <w:spacing w:val="9"/>
        </w:rPr>
        <w:t xml:space="preserve"> </w:t>
      </w:r>
      <w:r w:rsidRPr="00BE19CD">
        <w:rPr>
          <w:spacing w:val="1"/>
        </w:rPr>
        <w:t>dụng</w:t>
      </w:r>
      <w:r w:rsidRPr="00BE19CD">
        <w:rPr>
          <w:spacing w:val="9"/>
        </w:rPr>
        <w:t xml:space="preserve"> </w:t>
      </w:r>
      <w:r w:rsidRPr="00BE19CD">
        <w:rPr>
          <w:spacing w:val="-1"/>
        </w:rPr>
        <w:t>kĩ</w:t>
      </w:r>
      <w:r w:rsidRPr="00BE19CD">
        <w:rPr>
          <w:spacing w:val="6"/>
        </w:rPr>
        <w:t xml:space="preserve"> </w:t>
      </w:r>
      <w:r w:rsidRPr="00BE19CD">
        <w:t>thuật</w:t>
      </w:r>
      <w:r w:rsidRPr="00BE19CD">
        <w:rPr>
          <w:spacing w:val="1"/>
        </w:rPr>
        <w:t xml:space="preserve"> </w:t>
      </w:r>
      <w:r w:rsidRPr="00BE19CD">
        <w:rPr>
          <w:spacing w:val="-1"/>
        </w:rPr>
        <w:t>canh</w:t>
      </w:r>
      <w:r w:rsidRPr="00BE19CD">
        <w:rPr>
          <w:spacing w:val="9"/>
        </w:rPr>
        <w:t xml:space="preserve"> </w:t>
      </w:r>
      <w:r w:rsidRPr="00BE19CD">
        <w:t>tác</w:t>
      </w:r>
      <w:r w:rsidRPr="00BE19CD">
        <w:rPr>
          <w:spacing w:val="4"/>
        </w:rPr>
        <w:t xml:space="preserve"> </w:t>
      </w:r>
      <w:r w:rsidRPr="00BE19CD">
        <w:rPr>
          <w:spacing w:val="-2"/>
        </w:rPr>
        <w:t>tiên</w:t>
      </w:r>
      <w:r w:rsidRPr="00BE19CD">
        <w:rPr>
          <w:spacing w:val="14"/>
        </w:rPr>
        <w:t xml:space="preserve"> </w:t>
      </w:r>
      <w:r w:rsidRPr="00BE19CD">
        <w:rPr>
          <w:spacing w:val="-2"/>
        </w:rPr>
        <w:t>tiến,</w:t>
      </w:r>
      <w:r w:rsidRPr="00BE19CD">
        <w:rPr>
          <w:spacing w:val="8"/>
        </w:rPr>
        <w:t xml:space="preserve"> </w:t>
      </w:r>
      <w:r w:rsidRPr="00BE19CD">
        <w:rPr>
          <w:spacing w:val="1"/>
        </w:rPr>
        <w:t>thủy</w:t>
      </w:r>
      <w:r w:rsidRPr="00BE19CD">
        <w:rPr>
          <w:spacing w:val="-6"/>
        </w:rPr>
        <w:t xml:space="preserve"> </w:t>
      </w:r>
      <w:r w:rsidRPr="00BE19CD">
        <w:rPr>
          <w:spacing w:val="-1"/>
        </w:rPr>
        <w:t>lợi.</w:t>
      </w:r>
    </w:p>
    <w:p w:rsidR="005B609B" w:rsidRPr="00BE19CD" w:rsidRDefault="005B609B" w:rsidP="005B609B">
      <w:pPr>
        <w:pStyle w:val="BodyText"/>
        <w:numPr>
          <w:ilvl w:val="0"/>
          <w:numId w:val="30"/>
        </w:numPr>
        <w:tabs>
          <w:tab w:val="left" w:pos="656"/>
        </w:tabs>
        <w:spacing w:before="2"/>
      </w:pPr>
      <w:r w:rsidRPr="00BE19CD">
        <w:rPr>
          <w:spacing w:val="-1"/>
        </w:rPr>
        <w:t>cải</w:t>
      </w:r>
      <w:r w:rsidRPr="00BE19CD">
        <w:rPr>
          <w:spacing w:val="6"/>
        </w:rPr>
        <w:t xml:space="preserve"> </w:t>
      </w:r>
      <w:r w:rsidRPr="00BE19CD">
        <w:rPr>
          <w:spacing w:val="-2"/>
        </w:rPr>
        <w:t>tạo</w:t>
      </w:r>
      <w:r w:rsidRPr="00BE19CD">
        <w:rPr>
          <w:spacing w:val="4"/>
        </w:rPr>
        <w:t xml:space="preserve"> </w:t>
      </w:r>
      <w:r w:rsidRPr="00BE19CD">
        <w:rPr>
          <w:spacing w:val="-1"/>
        </w:rPr>
        <w:t>đất,</w:t>
      </w:r>
      <w:r w:rsidRPr="00BE19CD">
        <w:rPr>
          <w:spacing w:val="13"/>
        </w:rPr>
        <w:t xml:space="preserve"> </w:t>
      </w:r>
      <w:r w:rsidRPr="00BE19CD">
        <w:rPr>
          <w:spacing w:val="1"/>
        </w:rPr>
        <w:t>thay</w:t>
      </w:r>
      <w:r w:rsidRPr="00BE19CD">
        <w:rPr>
          <w:spacing w:val="-10"/>
        </w:rPr>
        <w:t xml:space="preserve"> </w:t>
      </w:r>
      <w:r w:rsidRPr="00BE19CD">
        <w:rPr>
          <w:spacing w:val="2"/>
        </w:rPr>
        <w:t>đổi</w:t>
      </w:r>
      <w:r w:rsidRPr="00BE19CD">
        <w:rPr>
          <w:spacing w:val="1"/>
        </w:rPr>
        <w:t xml:space="preserve"> cơ</w:t>
      </w:r>
      <w:r w:rsidRPr="00BE19CD">
        <w:rPr>
          <w:spacing w:val="2"/>
        </w:rPr>
        <w:t xml:space="preserve"> </w:t>
      </w:r>
      <w:r w:rsidRPr="00BE19CD">
        <w:rPr>
          <w:spacing w:val="-1"/>
        </w:rPr>
        <w:t>cấu</w:t>
      </w:r>
      <w:r w:rsidRPr="00BE19CD">
        <w:rPr>
          <w:spacing w:val="10"/>
        </w:rPr>
        <w:t xml:space="preserve"> </w:t>
      </w:r>
      <w:r w:rsidRPr="00BE19CD">
        <w:rPr>
          <w:spacing w:val="1"/>
        </w:rPr>
        <w:t>cây</w:t>
      </w:r>
      <w:r w:rsidRPr="00BE19CD">
        <w:rPr>
          <w:spacing w:val="-5"/>
        </w:rPr>
        <w:t xml:space="preserve"> </w:t>
      </w:r>
      <w:r w:rsidRPr="00BE19CD">
        <w:rPr>
          <w:spacing w:val="1"/>
        </w:rPr>
        <w:t>trồng.</w:t>
      </w:r>
    </w:p>
    <w:p w:rsidR="005B609B" w:rsidRPr="00BE19CD" w:rsidRDefault="005B609B" w:rsidP="005B609B">
      <w:pPr>
        <w:pStyle w:val="BodyText"/>
        <w:numPr>
          <w:ilvl w:val="0"/>
          <w:numId w:val="30"/>
        </w:numPr>
        <w:tabs>
          <w:tab w:val="left" w:pos="656"/>
        </w:tabs>
        <w:spacing w:before="7"/>
      </w:pPr>
      <w:r w:rsidRPr="00BE19CD">
        <w:rPr>
          <w:spacing w:val="1"/>
        </w:rPr>
        <w:t>thay</w:t>
      </w:r>
      <w:r w:rsidRPr="00BE19CD">
        <w:rPr>
          <w:spacing w:val="-11"/>
        </w:rPr>
        <w:t xml:space="preserve"> </w:t>
      </w:r>
      <w:r w:rsidRPr="00BE19CD">
        <w:rPr>
          <w:spacing w:val="2"/>
        </w:rPr>
        <w:t>đổi</w:t>
      </w:r>
      <w:r w:rsidRPr="00BE19CD">
        <w:rPr>
          <w:spacing w:val="7"/>
        </w:rPr>
        <w:t xml:space="preserve"> </w:t>
      </w:r>
      <w:r w:rsidRPr="00BE19CD">
        <w:rPr>
          <w:spacing w:val="-2"/>
        </w:rPr>
        <w:t>cơ</w:t>
      </w:r>
      <w:r w:rsidRPr="00BE19CD">
        <w:rPr>
          <w:spacing w:val="8"/>
        </w:rPr>
        <w:t xml:space="preserve"> </w:t>
      </w:r>
      <w:r w:rsidRPr="00BE19CD">
        <w:rPr>
          <w:spacing w:val="-2"/>
        </w:rPr>
        <w:t>cấu</w:t>
      </w:r>
      <w:r w:rsidRPr="00BE19CD">
        <w:rPr>
          <w:spacing w:val="16"/>
        </w:rPr>
        <w:t xml:space="preserve"> </w:t>
      </w:r>
      <w:r w:rsidRPr="00BE19CD">
        <w:rPr>
          <w:spacing w:val="1"/>
        </w:rPr>
        <w:t>cây</w:t>
      </w:r>
      <w:r w:rsidRPr="00BE19CD">
        <w:rPr>
          <w:spacing w:val="-5"/>
        </w:rPr>
        <w:t xml:space="preserve"> </w:t>
      </w:r>
      <w:r w:rsidRPr="00BE19CD">
        <w:t>trồng,</w:t>
      </w:r>
      <w:r w:rsidRPr="00BE19CD">
        <w:rPr>
          <w:spacing w:val="8"/>
        </w:rPr>
        <w:t xml:space="preserve"> </w:t>
      </w:r>
      <w:r w:rsidRPr="00BE19CD">
        <w:t>chống</w:t>
      </w:r>
      <w:r w:rsidRPr="00BE19CD">
        <w:rPr>
          <w:spacing w:val="4"/>
        </w:rPr>
        <w:t xml:space="preserve"> </w:t>
      </w:r>
      <w:r w:rsidRPr="00BE19CD">
        <w:t>xói</w:t>
      </w:r>
      <w:r w:rsidRPr="00BE19CD">
        <w:rPr>
          <w:spacing w:val="-4"/>
        </w:rPr>
        <w:t xml:space="preserve"> </w:t>
      </w:r>
      <w:r w:rsidRPr="00BE19CD">
        <w:rPr>
          <w:spacing w:val="1"/>
        </w:rPr>
        <w:t>mòn</w:t>
      </w:r>
      <w:r w:rsidRPr="00BE19CD">
        <w:rPr>
          <w:spacing w:val="5"/>
        </w:rPr>
        <w:t xml:space="preserve"> </w:t>
      </w:r>
      <w:r w:rsidRPr="00BE19CD">
        <w:rPr>
          <w:spacing w:val="-1"/>
        </w:rPr>
        <w:t>đất.</w:t>
      </w:r>
    </w:p>
    <w:p w:rsidR="005B609B" w:rsidRPr="00BE19CD" w:rsidRDefault="00AE72EA">
      <w:pPr>
        <w:spacing w:before="7"/>
        <w:ind w:left="108"/>
      </w:pPr>
      <w:r>
        <w:rPr>
          <w:rFonts w:eastAsia="Calibri"/>
          <w:noProof/>
          <w:sz w:val="22"/>
          <w:szCs w:val="22"/>
        </w:rPr>
        <mc:AlternateContent>
          <mc:Choice Requires="wps">
            <w:drawing>
              <wp:anchor distT="0" distB="0" distL="114300" distR="114300" simplePos="0" relativeHeight="251651584" behindDoc="0" locked="0" layoutInCell="1" allowOverlap="1">
                <wp:simplePos x="0" y="0"/>
                <wp:positionH relativeFrom="page">
                  <wp:posOffset>2767965</wp:posOffset>
                </wp:positionH>
                <wp:positionV relativeFrom="paragraph">
                  <wp:posOffset>244475</wp:posOffset>
                </wp:positionV>
                <wp:extent cx="3631565" cy="299085"/>
                <wp:effectExtent l="5715" t="5080" r="10795" b="10160"/>
                <wp:wrapNone/>
                <wp:docPr id="21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29908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609B" w:rsidRDefault="005B609B">
                            <w:pPr>
                              <w:tabs>
                                <w:tab w:val="left" w:pos="3006"/>
                                <w:tab w:val="left" w:pos="4734"/>
                              </w:tabs>
                              <w:spacing w:before="111"/>
                              <w:ind w:left="942"/>
                              <w:rPr>
                                <w:rFonts w:ascii="Arial" w:eastAsia="Arial" w:hAnsi="Arial" w:cs="Arial"/>
                                <w:sz w:val="15"/>
                                <w:szCs w:val="15"/>
                              </w:rPr>
                            </w:pPr>
                            <w:r>
                              <w:rPr>
                                <w:rFonts w:ascii="Arial" w:hAnsi="Arial"/>
                                <w:spacing w:val="4"/>
                                <w:w w:val="105"/>
                                <w:sz w:val="19"/>
                              </w:rPr>
                              <w:t>Cà</w:t>
                            </w:r>
                            <w:r>
                              <w:rPr>
                                <w:rFonts w:ascii="Arial" w:hAnsi="Arial"/>
                                <w:spacing w:val="-20"/>
                                <w:w w:val="105"/>
                                <w:sz w:val="19"/>
                              </w:rPr>
                              <w:t xml:space="preserve"> </w:t>
                            </w:r>
                            <w:r>
                              <w:rPr>
                                <w:rFonts w:ascii="Arial" w:hAnsi="Arial"/>
                                <w:spacing w:val="-5"/>
                                <w:w w:val="105"/>
                                <w:sz w:val="19"/>
                              </w:rPr>
                              <w:t>phê</w:t>
                            </w:r>
                            <w:r>
                              <w:rPr>
                                <w:rFonts w:ascii="Arial" w:hAnsi="Arial"/>
                                <w:spacing w:val="-5"/>
                                <w:w w:val="105"/>
                                <w:sz w:val="19"/>
                              </w:rPr>
                              <w:tab/>
                            </w:r>
                            <w:r>
                              <w:rPr>
                                <w:rFonts w:ascii="Arial" w:hAnsi="Arial"/>
                                <w:spacing w:val="-2"/>
                                <w:w w:val="105"/>
                                <w:sz w:val="15"/>
                              </w:rPr>
                              <w:t>Chè</w:t>
                            </w:r>
                            <w:r>
                              <w:rPr>
                                <w:rFonts w:ascii="Arial" w:hAnsi="Arial"/>
                                <w:spacing w:val="-2"/>
                                <w:w w:val="105"/>
                                <w:sz w:val="15"/>
                              </w:rPr>
                              <w:tab/>
                            </w:r>
                            <w:r>
                              <w:rPr>
                                <w:rFonts w:ascii="Arial" w:hAnsi="Arial"/>
                                <w:spacing w:val="-4"/>
                                <w:w w:val="105"/>
                                <w:sz w:val="15"/>
                              </w:rPr>
                              <w:t>Cao</w:t>
                            </w:r>
                            <w:r>
                              <w:rPr>
                                <w:rFonts w:ascii="Arial" w:hAnsi="Arial"/>
                                <w:spacing w:val="3"/>
                                <w:w w:val="105"/>
                                <w:sz w:val="15"/>
                              </w:rPr>
                              <w:t xml:space="preserve"> 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7" type="#_x0000_t202" style="position:absolute;left:0;text-align:left;margin-left:217.95pt;margin-top:19.25pt;width:285.95pt;height:23.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1FRtfgIAAAoFAAAOAAAAZHJzL2Uyb0RvYy54bWysVF1v2yAUfZ+0/4B4T22nTpZYdaouTqZJ 3YfU7gcQwDEaBgYkdlftv++C47RdX6ZpfsDX5nI453IuV9d9K9GRWye0KnF2kWLEFdVMqH2Jv91v JwuMnCeKEakVL/EDd/h69fbNVWcKPtWNloxbBCDKFZ0pceO9KZLE0Ya3xF1owxVM1tq2xMOn3SfM kg7QW5lM03SedNoyYzXlzsHfapjEq4hf15z6L3XtuEeyxMDNx9HGcRfGZHVFir0lphH0RIP8A4uW CAWbnqEq4gk6WPEKqhXUaqdrf0F1m+i6FpRHDaAmS/9Qc9cQw6MWKI4z5zK5/wdLPx+/WiRYiafZ FCNFWjike9579F73KMtnoUKdcQUk3hlI9T1MwElHtc7cavrdIaXXDVF7fmOt7hpOGDDMwsrk2dIB xwWQXfdJM9iIHLyOQH1t21A+KAgCdDiph/PpBDIUfl7OL7PZfIYRhbnpcpkuIrmEFONqY53/wHWL QlBiC6cf0cnx1vnAhhRjSthM6a2QMjpAKtTBDmm+GHRpKViYDGnO7ndradGRBA/FJ0qDmedprfDg ZCnaEi/OSaQI1dgoFnfxRMghBiZSBXAQB9xO0eCYx2W63Cw2i3yST+ebSZ5W1eRmu84n8232blZd Vut1lf0KPLO8aARjXAWqo3uz/O/cceqjwXdn/76Q9EL5Nj6vlScvacQqg6rxHdVFG4STHzzg+10f PRc9Eiyy0+wBfGH10KBwoUDQaPsTow6as8Tux4FYjpH8qMBboZPHwI7BbgyIorC0xB6jIVz7oeMP xop9A8iDe5W+Af/VIlrjicXJtdBwUcPpcggd/fw7Zj1dYavfAAAA//8DAFBLAwQUAAYACAAAACEA Wa0Yl+AAAAAKAQAADwAAAGRycy9kb3ducmV2LnhtbEyPQU7DMBBF90jcwRokdtQuTUIIcSqEVFSp 6oLQA7jxNI6Ix1HspuntcVewHM3T/++X69n2bMLRd44kLBcCGFLjdEethMP35ikH5oMirXpHKOGK HtbV/V2pCu0u9IVTHVoWQ8gXSoIJYSg4941Bq/zCDUjxd3KjVSGeY8v1qC4x3Pb8WYiMW9VRbDBq wA+DzU99thK67Sn73OwTZXZ42LpkeU2mXS3l48P8/gYs4Bz+YLjpR3WootPRnUl71ktIVulrRCWs 8hTYDRDiJY45SsjTDHhV8v8Tql8AAAD//wMAUEsBAi0AFAAGAAgAAAAhALaDOJL+AAAA4QEAABMA AAAAAAAAAAAAAAAAAAAAAFtDb250ZW50X1R5cGVzXS54bWxQSwECLQAUAAYACAAAACEAOP0h/9YA AACUAQAACwAAAAAAAAAAAAAAAAAvAQAAX3JlbHMvLnJlbHNQSwECLQAUAAYACAAAACEAI9RUbX4C AAAKBQAADgAAAAAAAAAAAAAAAAAuAgAAZHJzL2Uyb0RvYy54bWxQSwECLQAUAAYACAAAACEAWa0Y l+AAAAAKAQAADwAAAAAAAAAAAAAAAADYBAAAZHJzL2Rvd25yZXYueG1sUEsFBgAAAAAEAAQA8wAA AOUFAAAAAA== " filled="f" strokeweight=".24pt">
                <v:textbox inset="0,0,0,0">
                  <w:txbxContent>
                    <w:p w:rsidR="005B609B" w:rsidRDefault="005B609B">
                      <w:pPr>
                        <w:tabs>
                          <w:tab w:val="left" w:pos="3006"/>
                          <w:tab w:val="left" w:pos="4734"/>
                        </w:tabs>
                        <w:spacing w:before="111"/>
                        <w:ind w:left="942"/>
                        <w:rPr>
                          <w:rFonts w:ascii="Arial" w:eastAsia="Arial" w:hAnsi="Arial" w:cs="Arial"/>
                          <w:sz w:val="15"/>
                          <w:szCs w:val="15"/>
                        </w:rPr>
                      </w:pPr>
                      <w:r>
                        <w:rPr>
                          <w:rFonts w:ascii="Arial" w:hAnsi="Arial"/>
                          <w:spacing w:val="4"/>
                          <w:w w:val="105"/>
                          <w:sz w:val="19"/>
                        </w:rPr>
                        <w:t>Cà</w:t>
                      </w:r>
                      <w:r>
                        <w:rPr>
                          <w:rFonts w:ascii="Arial" w:hAnsi="Arial"/>
                          <w:spacing w:val="-20"/>
                          <w:w w:val="105"/>
                          <w:sz w:val="19"/>
                        </w:rPr>
                        <w:t xml:space="preserve"> </w:t>
                      </w:r>
                      <w:r>
                        <w:rPr>
                          <w:rFonts w:ascii="Arial" w:hAnsi="Arial"/>
                          <w:spacing w:val="-5"/>
                          <w:w w:val="105"/>
                          <w:sz w:val="19"/>
                        </w:rPr>
                        <w:t>phê</w:t>
                      </w:r>
                      <w:r>
                        <w:rPr>
                          <w:rFonts w:ascii="Arial" w:hAnsi="Arial"/>
                          <w:spacing w:val="-5"/>
                          <w:w w:val="105"/>
                          <w:sz w:val="19"/>
                        </w:rPr>
                        <w:tab/>
                      </w:r>
                      <w:r>
                        <w:rPr>
                          <w:rFonts w:ascii="Arial" w:hAnsi="Arial"/>
                          <w:spacing w:val="-2"/>
                          <w:w w:val="105"/>
                          <w:sz w:val="15"/>
                        </w:rPr>
                        <w:t>Chè</w:t>
                      </w:r>
                      <w:r>
                        <w:rPr>
                          <w:rFonts w:ascii="Arial" w:hAnsi="Arial"/>
                          <w:spacing w:val="-2"/>
                          <w:w w:val="105"/>
                          <w:sz w:val="15"/>
                        </w:rPr>
                        <w:tab/>
                      </w:r>
                      <w:r>
                        <w:rPr>
                          <w:rFonts w:ascii="Arial" w:hAnsi="Arial"/>
                          <w:spacing w:val="-4"/>
                          <w:w w:val="105"/>
                          <w:sz w:val="15"/>
                        </w:rPr>
                        <w:t>Cao</w:t>
                      </w:r>
                      <w:r>
                        <w:rPr>
                          <w:rFonts w:ascii="Arial" w:hAnsi="Arial"/>
                          <w:spacing w:val="3"/>
                          <w:w w:val="105"/>
                          <w:sz w:val="15"/>
                        </w:rPr>
                        <w:t xml:space="preserve"> su</w:t>
                      </w:r>
                    </w:p>
                  </w:txbxContent>
                </v:textbox>
                <w10:wrap anchorx="page"/>
              </v:shape>
            </w:pict>
          </mc:Fallback>
        </mc:AlternateContent>
      </w:r>
      <w:r w:rsidR="005B609B" w:rsidRPr="00BE19CD">
        <w:rPr>
          <w:b/>
          <w:bCs/>
          <w:color w:val="0000FF"/>
        </w:rPr>
        <w:t>Câu</w:t>
      </w:r>
      <w:r w:rsidR="005B609B" w:rsidRPr="00BE19CD">
        <w:rPr>
          <w:b/>
          <w:bCs/>
          <w:color w:val="0000FF"/>
          <w:spacing w:val="2"/>
        </w:rPr>
        <w:t xml:space="preserve"> </w:t>
      </w:r>
      <w:r w:rsidR="005B609B" w:rsidRPr="00BE19CD">
        <w:rPr>
          <w:b/>
          <w:bCs/>
          <w:color w:val="0000FF"/>
        </w:rPr>
        <w:t>12:</w:t>
      </w:r>
      <w:r w:rsidR="005B609B" w:rsidRPr="00BE19CD">
        <w:rPr>
          <w:b/>
          <w:bCs/>
          <w:color w:val="0000FF"/>
          <w:spacing w:val="15"/>
        </w:rPr>
        <w:t xml:space="preserve"> </w:t>
      </w:r>
      <w:r w:rsidR="005B609B" w:rsidRPr="00BE19CD">
        <w:rPr>
          <w:spacing w:val="-2"/>
        </w:rPr>
        <w:t>Cho</w:t>
      </w:r>
      <w:r w:rsidR="005B609B" w:rsidRPr="00BE19CD">
        <w:rPr>
          <w:spacing w:val="6"/>
        </w:rPr>
        <w:t xml:space="preserve"> </w:t>
      </w:r>
      <w:r w:rsidR="005B609B" w:rsidRPr="00BE19CD">
        <w:rPr>
          <w:spacing w:val="1"/>
        </w:rPr>
        <w:t>biểu đồ</w:t>
      </w:r>
      <w:r w:rsidR="005B609B" w:rsidRPr="00BE19CD">
        <w:rPr>
          <w:spacing w:val="11"/>
        </w:rPr>
        <w:t xml:space="preserve"> </w:t>
      </w:r>
      <w:r w:rsidR="005B609B" w:rsidRPr="00BE19CD">
        <w:rPr>
          <w:spacing w:val="-1"/>
        </w:rPr>
        <w:t>sau</w:t>
      </w:r>
      <w:r w:rsidR="005B609B" w:rsidRPr="00BE19CD">
        <w:rPr>
          <w:spacing w:val="6"/>
        </w:rPr>
        <w:t xml:space="preserve"> </w:t>
      </w:r>
      <w:r w:rsidR="005B609B" w:rsidRPr="00BE19CD">
        <w:rPr>
          <w:spacing w:val="-2"/>
        </w:rPr>
        <w:t>đây:</w:t>
      </w:r>
    </w:p>
    <w:p w:rsidR="005B609B" w:rsidRPr="00BE19CD" w:rsidRDefault="005B609B">
      <w:pPr>
        <w:spacing w:before="4"/>
        <w:rPr>
          <w:sz w:val="21"/>
          <w:szCs w:val="21"/>
        </w:rPr>
      </w:pPr>
    </w:p>
    <w:p w:rsidR="005B609B" w:rsidRPr="00BE19CD" w:rsidRDefault="00AE72EA">
      <w:pPr>
        <w:ind w:left="1035"/>
        <w:rPr>
          <w:rFonts w:eastAsia="Arial"/>
          <w:sz w:val="23"/>
          <w:szCs w:val="23"/>
        </w:rPr>
      </w:pPr>
      <w:r>
        <w:rPr>
          <w:rFonts w:eastAsia="Calibri"/>
          <w:noProof/>
          <w:sz w:val="22"/>
          <w:szCs w:val="22"/>
        </w:rPr>
        <mc:AlternateContent>
          <mc:Choice Requires="wpg">
            <w:drawing>
              <wp:anchor distT="0" distB="0" distL="114300" distR="114300" simplePos="0" relativeHeight="251648512" behindDoc="0" locked="0" layoutInCell="1" allowOverlap="1">
                <wp:simplePos x="0" y="0"/>
                <wp:positionH relativeFrom="page">
                  <wp:posOffset>3103245</wp:posOffset>
                </wp:positionH>
                <wp:positionV relativeFrom="paragraph">
                  <wp:posOffset>19685</wp:posOffset>
                </wp:positionV>
                <wp:extent cx="239395" cy="84455"/>
                <wp:effectExtent l="7620" t="11430" r="635" b="8890"/>
                <wp:wrapNone/>
                <wp:docPr id="20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84455"/>
                          <a:chOff x="4887" y="31"/>
                          <a:chExt cx="377" cy="133"/>
                        </a:xfrm>
                      </wpg:grpSpPr>
                      <wpg:grpSp>
                        <wpg:cNvPr id="206" name="Group 127"/>
                        <wpg:cNvGrpSpPr>
                          <a:grpSpLocks/>
                        </wpg:cNvGrpSpPr>
                        <wpg:grpSpPr bwMode="auto">
                          <a:xfrm>
                            <a:off x="4893" y="98"/>
                            <a:ext cx="365" cy="2"/>
                            <a:chOff x="4893" y="98"/>
                            <a:chExt cx="365" cy="2"/>
                          </a:xfrm>
                        </wpg:grpSpPr>
                        <wps:wsp>
                          <wps:cNvPr id="207" name="Freeform 128"/>
                          <wps:cNvSpPr>
                            <a:spLocks/>
                          </wps:cNvSpPr>
                          <wps:spPr bwMode="auto">
                            <a:xfrm>
                              <a:off x="4893" y="98"/>
                              <a:ext cx="365" cy="2"/>
                            </a:xfrm>
                            <a:custGeom>
                              <a:avLst/>
                              <a:gdLst>
                                <a:gd name="T0" fmla="+- 0 4893 4893"/>
                                <a:gd name="T1" fmla="*/ T0 w 365"/>
                                <a:gd name="T2" fmla="+- 0 5257 4893"/>
                                <a:gd name="T3" fmla="*/ T2 w 365"/>
                              </a:gdLst>
                              <a:ahLst/>
                              <a:cxnLst>
                                <a:cxn ang="0">
                                  <a:pos x="T1" y="0"/>
                                </a:cxn>
                                <a:cxn ang="0">
                                  <a:pos x="T3" y="0"/>
                                </a:cxn>
                              </a:cxnLst>
                              <a:rect l="0" t="0" r="r" b="b"/>
                              <a:pathLst>
                                <a:path w="365">
                                  <a:moveTo>
                                    <a:pt x="0" y="0"/>
                                  </a:moveTo>
                                  <a:lnTo>
                                    <a:pt x="364"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29"/>
                        <wpg:cNvGrpSpPr>
                          <a:grpSpLocks/>
                        </wpg:cNvGrpSpPr>
                        <wpg:grpSpPr bwMode="auto">
                          <a:xfrm>
                            <a:off x="5015" y="37"/>
                            <a:ext cx="122" cy="121"/>
                            <a:chOff x="5015" y="37"/>
                            <a:chExt cx="122" cy="121"/>
                          </a:xfrm>
                        </wpg:grpSpPr>
                        <wps:wsp>
                          <wps:cNvPr id="209" name="Freeform 130"/>
                          <wps:cNvSpPr>
                            <a:spLocks/>
                          </wps:cNvSpPr>
                          <wps:spPr bwMode="auto">
                            <a:xfrm>
                              <a:off x="5015" y="37"/>
                              <a:ext cx="122" cy="121"/>
                            </a:xfrm>
                            <a:custGeom>
                              <a:avLst/>
                              <a:gdLst>
                                <a:gd name="T0" fmla="+- 0 5075 5015"/>
                                <a:gd name="T1" fmla="*/ T0 w 122"/>
                                <a:gd name="T2" fmla="+- 0 37 37"/>
                                <a:gd name="T3" fmla="*/ 37 h 121"/>
                                <a:gd name="T4" fmla="+- 0 5015 5015"/>
                                <a:gd name="T5" fmla="*/ T4 w 122"/>
                                <a:gd name="T6" fmla="+- 0 98 37"/>
                                <a:gd name="T7" fmla="*/ 98 h 121"/>
                                <a:gd name="T8" fmla="+- 0 5075 5015"/>
                                <a:gd name="T9" fmla="*/ T8 w 122"/>
                                <a:gd name="T10" fmla="+- 0 158 37"/>
                                <a:gd name="T11" fmla="*/ 158 h 121"/>
                                <a:gd name="T12" fmla="+- 0 5136 5015"/>
                                <a:gd name="T13" fmla="*/ T12 w 122"/>
                                <a:gd name="T14" fmla="+- 0 98 37"/>
                                <a:gd name="T15" fmla="*/ 98 h 121"/>
                                <a:gd name="T16" fmla="+- 0 5075 5015"/>
                                <a:gd name="T17" fmla="*/ T16 w 122"/>
                                <a:gd name="T18" fmla="+- 0 37 37"/>
                                <a:gd name="T19" fmla="*/ 37 h 121"/>
                              </a:gdLst>
                              <a:ahLst/>
                              <a:cxnLst>
                                <a:cxn ang="0">
                                  <a:pos x="T1" y="T3"/>
                                </a:cxn>
                                <a:cxn ang="0">
                                  <a:pos x="T5" y="T7"/>
                                </a:cxn>
                                <a:cxn ang="0">
                                  <a:pos x="T9" y="T11"/>
                                </a:cxn>
                                <a:cxn ang="0">
                                  <a:pos x="T13" y="T15"/>
                                </a:cxn>
                                <a:cxn ang="0">
                                  <a:pos x="T17" y="T19"/>
                                </a:cxn>
                              </a:cxnLst>
                              <a:rect l="0" t="0" r="r" b="b"/>
                              <a:pathLst>
                                <a:path w="122" h="121">
                                  <a:moveTo>
                                    <a:pt x="60" y="0"/>
                                  </a:moveTo>
                                  <a:lnTo>
                                    <a:pt x="0" y="61"/>
                                  </a:lnTo>
                                  <a:lnTo>
                                    <a:pt x="60" y="121"/>
                                  </a:lnTo>
                                  <a:lnTo>
                                    <a:pt x="121" y="6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31"/>
                        <wpg:cNvGrpSpPr>
                          <a:grpSpLocks/>
                        </wpg:cNvGrpSpPr>
                        <wpg:grpSpPr bwMode="auto">
                          <a:xfrm>
                            <a:off x="5015" y="37"/>
                            <a:ext cx="122" cy="121"/>
                            <a:chOff x="5015" y="37"/>
                            <a:chExt cx="122" cy="121"/>
                          </a:xfrm>
                        </wpg:grpSpPr>
                        <wps:wsp>
                          <wps:cNvPr id="211" name="Freeform 132"/>
                          <wps:cNvSpPr>
                            <a:spLocks/>
                          </wps:cNvSpPr>
                          <wps:spPr bwMode="auto">
                            <a:xfrm>
                              <a:off x="5015" y="37"/>
                              <a:ext cx="122" cy="121"/>
                            </a:xfrm>
                            <a:custGeom>
                              <a:avLst/>
                              <a:gdLst>
                                <a:gd name="T0" fmla="+- 0 5075 5015"/>
                                <a:gd name="T1" fmla="*/ T0 w 122"/>
                                <a:gd name="T2" fmla="+- 0 37 37"/>
                                <a:gd name="T3" fmla="*/ 37 h 121"/>
                                <a:gd name="T4" fmla="+- 0 5136 5015"/>
                                <a:gd name="T5" fmla="*/ T4 w 122"/>
                                <a:gd name="T6" fmla="+- 0 98 37"/>
                                <a:gd name="T7" fmla="*/ 98 h 121"/>
                                <a:gd name="T8" fmla="+- 0 5075 5015"/>
                                <a:gd name="T9" fmla="*/ T8 w 122"/>
                                <a:gd name="T10" fmla="+- 0 158 37"/>
                                <a:gd name="T11" fmla="*/ 158 h 121"/>
                                <a:gd name="T12" fmla="+- 0 5015 5015"/>
                                <a:gd name="T13" fmla="*/ T12 w 122"/>
                                <a:gd name="T14" fmla="+- 0 98 37"/>
                                <a:gd name="T15" fmla="*/ 98 h 121"/>
                                <a:gd name="T16" fmla="+- 0 5075 5015"/>
                                <a:gd name="T17" fmla="*/ T16 w 122"/>
                                <a:gd name="T18" fmla="+- 0 37 37"/>
                                <a:gd name="T19" fmla="*/ 37 h 121"/>
                              </a:gdLst>
                              <a:ahLst/>
                              <a:cxnLst>
                                <a:cxn ang="0">
                                  <a:pos x="T1" y="T3"/>
                                </a:cxn>
                                <a:cxn ang="0">
                                  <a:pos x="T5" y="T7"/>
                                </a:cxn>
                                <a:cxn ang="0">
                                  <a:pos x="T9" y="T11"/>
                                </a:cxn>
                                <a:cxn ang="0">
                                  <a:pos x="T13" y="T15"/>
                                </a:cxn>
                                <a:cxn ang="0">
                                  <a:pos x="T17" y="T19"/>
                                </a:cxn>
                              </a:cxnLst>
                              <a:rect l="0" t="0" r="r" b="b"/>
                              <a:pathLst>
                                <a:path w="122" h="121">
                                  <a:moveTo>
                                    <a:pt x="60" y="0"/>
                                  </a:moveTo>
                                  <a:lnTo>
                                    <a:pt x="121" y="61"/>
                                  </a:lnTo>
                                  <a:lnTo>
                                    <a:pt x="60" y="121"/>
                                  </a:lnTo>
                                  <a:lnTo>
                                    <a:pt x="0" y="61"/>
                                  </a:lnTo>
                                  <a:lnTo>
                                    <a:pt x="60"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244.35pt;margin-top:1.55pt;width:18.85pt;height:6.65pt;z-index:251648512;mso-position-horizontal-relative:page" coordorigin="4887,31" coordsize="377,1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S1+9swUAAMkbAAAOAAAAZHJzL2Uyb0RvYy54bWzsWW1zm0YQ/t6Z/ocbPrajiONNoImcSSwr 05m0zUzUH3AGJJgijh7YstPpf+/uHodARrZjJ+2H2B8E+Ja93ef29nmA129udgW7TlWdy3Jh8Ve2 xdIylklebhfWH+vVJLRY3YgyEYUs04V1m9bWm7Mff3i9r+apIzNZJKli4KSs5/tqYWVNU82n0zrO 0p2oX8kqLWFwI9VONHCpttNEiT143xVTx7aD6V6qpFIyTusa/rvUg9YZ+d9s0rj5fbOp04YVCwti a+hX0e8l/k7PXov5Vokqy+M2DPGEKHYiL2HSztVSNIJdqfyOq10eK1nLTfMqlrup3GzyOKUcIBtu H2XzXsmrinLZzvfbqoMJoD3C6clu49+uPyqWJwvLsX2LlWIHi0TzMu4ECM++2s7B6r2qPlUflc4R Tj/I+M8ahqfH43i91cbscv+rTMChuGokwXOzUTt0AYmzG1qF224V0puGxfBPx43cCGKJYSj0PN/X ixRnsJJ4kxeGM4vBoMvNyEV7qzuDEbyPuy6OTcVcz0hRtlHplOiiy67DIDjGYPatMfDCyKV0olCn Y3BwgxYEx6TZAXB0R5x1AAzuOZk+7LX6UE7188rpUyaqlKq0xkLpoISl0OW0UmmKOxgqilLcV2Ro yqnu11JvBM1qKLkHq+iRCHZoiHl8VTfvU0mlKK4/1I1uAwmcUYEnbeRraBmbXQEd4ecJsxlORD96 QbadGTdmP03Z2mZ7hmvX+jSuHGNDrnzHn426glrQM6Ir5+AKot+a+ERmQo5vyjZmOGMCm65NG62S Ne6VNURmdhh4ACPM74StLkPqicZWH9spFHTT4z6qLAZ99FInW4kGI8Mp8JTtYY8CEHi9k9fpWtJI c7TzYY7DaFH2rdzAG8SvR+EGdE/bu5sSI+2tailXeVHQEhQlBjILQo8iqWWRJziIwdRqe3leKHYt kB/oD1MBZwMz6MNlQs6yVCQX7Xkj8kKfg31ByMLebQHAXUwE8HdkRxfhRehNPCe4mHj2cjl5uzr3 JsGKz/yluzw/X/J/MDTuzbM8SdISozNkxL3H7c6WFjWNdHQ0yGKQ7Ir+7iY7HYZBWEAu5kjZQTfV WxP7Zz2/lMktbFMlNbuCGoCTTKrPFtsDsy6s+q8roVKLFb+U0Gsi7nlIxXTh+TMHLlR/5LI/IsoY XC2sxoLyxtPzRtP3VaXybQYzcVrWUr4FktnkuJUpPh1VewHtjs5aarqXAkCxDGkwQpSOaQ6p/mvR oG9zaPXIaMQ2Yo7Fg1TIHegaxGdOx3UtCdy550ACx3dBdY6z4H9CA5GB80ADLvWYr00DdxA5hWKH x7BlfAER+PbMZzQfNYV7iADX4shmSATujJlVP7jpkwAYZMCc7fofbKAz9qgJgxmNCArrwCce8MlI RCB6eq6icCQiIPPODRiMRgQbp+fmJEZQEJ2rdTgeER8SL/fHYuJ92kWT0aj4EG+fu8EoULwP+poj 9Y5AxYewj2KFm7nL8BRYfAj6SbR4H/k1D06ENcR+tKh4H/h+VcF+eLq0WBuhfb+20P1tTf0N5rvf GAKFZriG9cVm/pA1LhyZk+R62BwAJXNq68ZcH58hdKjpZtiyNR8dJE1FgieAioZpjbo6DA8Vj7YK TOZm0BwHvtqmAKGbYXPUZjiOcz7Om4nM+IgLWaca/wfV1mmZcVpTacHU6TTKAiUZdO27Eoo7nv3O iSarIJxNvJXnT6KZHU5sHr2LAtuLvOVqKKE+5GX6fAmFwjECqf4NhWMn+jBiqvbvSm1hox+oLf1Q /6K24A3Jfa+GTjx0IyUeP3S7pEBe1BY+wY8SY5/4+7yItGie3oe0f1JE9Jl//aK2SGi9qC0su06b AtG9qC3SdP+/2voyhfSQ3voS7fYctdVpJhR+L++27r7I+87fbdHHDvheRGqy/baFH6T613De/wJ3 9i8AAAD//wMAUEsDBBQABgAIAAAAIQDxp/x33wAAAAgBAAAPAAAAZHJzL2Rvd25yZXYueG1sTI9N a8MwDIbvg/0Ho8Fuq5N+LaRxSinbTmWwdjB6c2M1CY3lELtJ+u+nndaTEO/Dq0fZerSN6LHztSMF 8SQCgVQ4U1Op4Pvw/pKA8EGT0Y0jVHBDD+v88SHTqXEDfWG/D6XgEvKpVlCF0KZS+qJCq/3EtUic nV1ndeC1K6Xp9MDltpHTKFpKq2viC5VucVthcdlfrYKPQQ+bWfzW7y7n7e14WHz+7GJU6vlp3KxA BBzDPwx/+qwOOTud3JWMF42CeZK8MqpgFoPgfDFdzkGcGOQp80zeP5D/AgAA//8DAFBLAQItABQA BgAIAAAAIQC2gziS/gAAAOEBAAATAAAAAAAAAAAAAAAAAAAAAABbQ29udGVudF9UeXBlc10ueG1s UEsBAi0AFAAGAAgAAAAhADj9If/WAAAAlAEAAAsAAAAAAAAAAAAAAAAALwEAAF9yZWxzLy5yZWxz UEsBAi0AFAAGAAgAAAAhAGZLX72zBQAAyRsAAA4AAAAAAAAAAAAAAAAALgIAAGRycy9lMm9Eb2Mu eG1sUEsBAi0AFAAGAAgAAAAhAPGn/HffAAAACAEAAA8AAAAAAAAAAAAAAAAADQgAAGRycy9kb3du cmV2LnhtbFBLBQYAAAAABAAEAPMAAAAZCQAAAAA= ">
                <v:group id="Group 127" o:spid="_x0000_s1027" style="position:absolute;left:4893;top:98;width:365;height:2" coordorigin="4893,98" coordsize="3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TGz8YAAADcAAAADwAAAGRycy9kb3ducmV2LnhtbESPQWvCQBSE74X+h+UV ems2sVQkdQ1BVDxIoUaQ3h7ZZxLMvg3ZNYn/3i0Uehxm5htmmU2mFQP1rrGsIIliEMSl1Q1XCk7F 9m0Bwnlkja1lUnAnB9nq+WmJqbYjf9Nw9JUIEHYpKqi971IpXVmTQRfZjjh4F9sb9EH2ldQ9jgFu WjmL47k02HBYqLGjdU3l9XgzCnYjjvl7shkO18v6/lN8fJ0PCSn1+jLlnyA8Tf4//NfeawWzeA6/ Z8IRkKsH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wRMbPxgAAANwA AAAPAAAAAAAAAAAAAAAAAKoCAABkcnMvZG93bnJldi54bWxQSwUGAAAAAAQABAD6AAAAnQMAAAAA ">
                  <v:shape id="Freeform 128" o:spid="_x0000_s1028" style="position:absolute;left:4893;top:98;width:365;height:2;visibility:visible;mso-wrap-style:square;v-text-anchor:top" coordsize="3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IEgMUA AADcAAAADwAAAGRycy9kb3ducmV2LnhtbESPzWrDMBCE74W+g9hCb40cH5rgRglNoRACJTROKL0t 1sY2tlZGkn/69lGgkOMwM98wq81kWjGQ87VlBfNZAoK4sLrmUsEp/3xZgvABWWNrmRT8kYfN+vFh hZm2I3/TcAyliBD2GSqoQugyKX1RkUE/sx1x9C7WGQxRulJqh2OEm1amSfIqDdYcFyrs6KOiojn2 RoHeGtwb99X8Htr+54zlkJ/yi1LPT9P7G4hAU7iH/9s7rSBNFnA7E4+AXF8BAAD//wMAUEsBAi0A FAAGAAgAAAAhAPD3irv9AAAA4gEAABMAAAAAAAAAAAAAAAAAAAAAAFtDb250ZW50X1R5cGVzXS54 bWxQSwECLQAUAAYACAAAACEAMd1fYdIAAACPAQAACwAAAAAAAAAAAAAAAAAuAQAAX3JlbHMvLnJl bHNQSwECLQAUAAYACAAAACEAMy8FnkEAAAA5AAAAEAAAAAAAAAAAAAAAAAApAgAAZHJzL3NoYXBl eG1sLnhtbFBLAQItABQABgAIAAAAIQC4UgSAxQAAANwAAAAPAAAAAAAAAAAAAAAAAJgCAABkcnMv ZG93bnJldi54bWxQSwUGAAAAAAQABAD1AAAAigMAAAAA " path="m,l364,e" filled="f" strokeweight=".21344mm">
                    <v:path arrowok="t" o:connecttype="custom" o:connectlocs="0,0;364,0" o:connectangles="0,0"/>
                  </v:shape>
                </v:group>
                <v:group id="Group 129" o:spid="_x0000_s1029" style="position:absolute;left:5015;top:37;width:122;height:121" coordorigin="5015,37" coordsize="122,1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pf3JsIAAADcAAAADwAAAGRycy9kb3ducmV2LnhtbERPy4rCMBTdD/gP4Qru xrTKDFJNRUTFhQyMCuLu0tw+sLkpTWzr35vFwCwP571aD6YWHbWusqwgnkYgiDOrKy4UXC/7zwUI 55E11pZJwYscrNPRxwoTbXv+pe7sCxFC2CWooPS+SaR0WUkG3dQ2xIHLbWvQB9gWUrfYh3BTy1kU fUuDFYeGEhvalpQ9zk+j4NBjv5nHu+70yLev++Xr53aKSanJeNgsQXga/L/4z33UCmZRWBvOhCMg 0z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6X9ybCAAAA3AAAAA8A AAAAAAAAAAAAAAAAqgIAAGRycy9kb3ducmV2LnhtbFBLBQYAAAAABAAEAPoAAACZAwAAAAA= ">
                  <v:shape id="Freeform 130" o:spid="_x0000_s1030" style="position:absolute;left:5015;top:37;width:122;height:121;visibility:visible;mso-wrap-style:square;v-text-anchor:top" coordsize="122,1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ccdccA AADcAAAADwAAAGRycy9kb3ducmV2LnhtbESP3UrDQBSE74W+w3IK3ki7aSzSxm5LENQUEfuHeHnI HpPQ7Nmwu7bp27sFwcthZr5hFqvetOJEzjeWFUzGCQji0uqGKwWH/fNoBsIHZI2tZVJwIQ+r5eBm gZm2Z97SaRcqESHsM1RQh9BlUvqyJoN+bDvi6H1bZzBE6SqpHZ4j3LQyTZIHabDhuFBjR081lcfd j1FQvK6Lr+mbyz/m/u79855T3OQvSt0O+/wRRKA+/If/2oVWkCZzuJ6JR0AufwEAAP//AwBQSwEC LQAUAAYACAAAACEA8PeKu/0AAADiAQAAEwAAAAAAAAAAAAAAAAAAAAAAW0NvbnRlbnRfVHlwZXNd LnhtbFBLAQItABQABgAIAAAAIQAx3V9h0gAAAI8BAAALAAAAAAAAAAAAAAAAAC4BAABfcmVscy8u cmVsc1BLAQItABQABgAIAAAAIQAzLwWeQQAAADkAAAAQAAAAAAAAAAAAAAAAACkCAABkcnMvc2hh cGV4bWwueG1sUEsBAi0AFAAGAAgAAAAhAKeHHHXHAAAA3AAAAA8AAAAAAAAAAAAAAAAAmAIAAGRy cy9kb3ducmV2LnhtbFBLBQYAAAAABAAEAPUAAACMAwAAAAA= " path="m60,l,61r60,60l121,61,60,xe" fillcolor="black" stroked="f">
                    <v:path arrowok="t" o:connecttype="custom" o:connectlocs="60,37;0,98;60,158;121,98;60,37" o:connectangles="0,0,0,0,0"/>
                  </v:shape>
                </v:group>
                <v:group id="Group 131" o:spid="_x0000_s1031" style="position:absolute;left:5015;top:37;width:122;height:121" coordorigin="5015,37" coordsize="122,1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Tht/cEAAADcAAAADwAAAGRycy9kb3ducmV2LnhtbERPy4rCMBTdC/5DuMLs NK2DItUoIiqzEMEHiLtLc22LzU1pYlv/frIQXB7Oe7HqTCkaql1hWUE8ikAQp1YXnCm4XnbDGQjn kTWWlknBmxyslv3eAhNtWz5Rc/aZCCHsElSQe18lUro0J4NuZCviwD1sbdAHWGdS19iGcFPKcRRN pcGCQ0OOFW1ySp/nl1Gwb7Fd/8bb5vB8bN73y+R4O8Sk1M+gW89BeOr8V/xx/2kF4zjMD2fCEZDL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FTht/cEAAADcAAAADwAA AAAAAAAAAAAAAACqAgAAZHJzL2Rvd25yZXYueG1sUEsFBgAAAAAEAAQA+gAAAJgDAAAAAA== ">
                  <v:shape id="Freeform 132" o:spid="_x0000_s1032" style="position:absolute;left:5015;top:37;width:122;height:121;visibility:visible;mso-wrap-style:square;v-text-anchor:top" coordsize="122,1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maKsIA AADcAAAADwAAAGRycy9kb3ducmV2LnhtbESPQWsCMRSE74X+h/AKvdXsehDZGkWEQtGTWqjHR/LM bt28LEk0679vCgWPw8x8wyxWo+vFjULsPCuoJxUIYu1Nx1bB1/HjbQ4iJmSDvWdScKcIq+Xz0wIb 4zPv6XZIVhQIxwYVtCkNjZRRt+QwTvxAXLyzDw5TkcFKEzAXuOvltKpm0mHHZaHFgTYt6cvh6hR4 Z48/F533p6zPeRcsDdvvq1KvL+P6HUSiMT3C/+1Po2Ba1/B3phwBufwFAAD//wMAUEsBAi0AFAAG AAgAAAAhAPD3irv9AAAA4gEAABMAAAAAAAAAAAAAAAAAAAAAAFtDb250ZW50X1R5cGVzXS54bWxQ SwECLQAUAAYACAAAACEAMd1fYdIAAACPAQAACwAAAAAAAAAAAAAAAAAuAQAAX3JlbHMvLnJlbHNQ SwECLQAUAAYACAAAACEAMy8FnkEAAAA5AAAAEAAAAAAAAAAAAAAAAAApAgAAZHJzL3NoYXBleG1s LnhtbFBLAQItABQABgAIAAAAIQAxOZoqwgAAANwAAAAPAAAAAAAAAAAAAAAAAJgCAABkcnMvZG93 bnJldi54bWxQSwUGAAAAAAQABAD1AAAAhwMAAAAA " path="m60,r61,61l60,121,,61,60,xe" filled="f" strokeweight=".21344mm">
                    <v:path arrowok="t" o:connecttype="custom" o:connectlocs="60,37;121,98;60,158;0,98;60,37" o:connectangles="0,0,0,0,0"/>
                  </v:shape>
                </v:group>
                <w10:wrap anchorx="page"/>
              </v:group>
            </w:pict>
          </mc:Fallback>
        </mc:AlternateContent>
      </w:r>
      <w:r>
        <w:rPr>
          <w:rFonts w:eastAsia="Calibri"/>
          <w:noProof/>
          <w:sz w:val="22"/>
          <w:szCs w:val="22"/>
        </w:rPr>
        <mc:AlternateContent>
          <mc:Choice Requires="wpg">
            <w:drawing>
              <wp:anchor distT="0" distB="0" distL="114300" distR="114300" simplePos="0" relativeHeight="251649536" behindDoc="0" locked="0" layoutInCell="1" allowOverlap="1">
                <wp:simplePos x="0" y="0"/>
                <wp:positionH relativeFrom="page">
                  <wp:posOffset>4413885</wp:posOffset>
                </wp:positionH>
                <wp:positionV relativeFrom="paragraph">
                  <wp:posOffset>22225</wp:posOffset>
                </wp:positionV>
                <wp:extent cx="239395" cy="74295"/>
                <wp:effectExtent l="3810" t="13970" r="4445" b="6985"/>
                <wp:wrapNone/>
                <wp:docPr id="19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74295"/>
                          <a:chOff x="6951" y="35"/>
                          <a:chExt cx="377" cy="117"/>
                        </a:xfrm>
                      </wpg:grpSpPr>
                      <wpg:grpSp>
                        <wpg:cNvPr id="199" name="Group 134"/>
                        <wpg:cNvGrpSpPr>
                          <a:grpSpLocks/>
                        </wpg:cNvGrpSpPr>
                        <wpg:grpSpPr bwMode="auto">
                          <a:xfrm>
                            <a:off x="6957" y="98"/>
                            <a:ext cx="365" cy="2"/>
                            <a:chOff x="6957" y="98"/>
                            <a:chExt cx="365" cy="2"/>
                          </a:xfrm>
                        </wpg:grpSpPr>
                        <wps:wsp>
                          <wps:cNvPr id="200" name="Freeform 135"/>
                          <wps:cNvSpPr>
                            <a:spLocks/>
                          </wps:cNvSpPr>
                          <wps:spPr bwMode="auto">
                            <a:xfrm>
                              <a:off x="6957" y="98"/>
                              <a:ext cx="365" cy="2"/>
                            </a:xfrm>
                            <a:custGeom>
                              <a:avLst/>
                              <a:gdLst>
                                <a:gd name="T0" fmla="+- 0 6957 6957"/>
                                <a:gd name="T1" fmla="*/ T0 w 365"/>
                                <a:gd name="T2" fmla="+- 0 7322 6957"/>
                                <a:gd name="T3" fmla="*/ T2 w 365"/>
                              </a:gdLst>
                              <a:ahLst/>
                              <a:cxnLst>
                                <a:cxn ang="0">
                                  <a:pos x="T1" y="0"/>
                                </a:cxn>
                                <a:cxn ang="0">
                                  <a:pos x="T3" y="0"/>
                                </a:cxn>
                              </a:cxnLst>
                              <a:rect l="0" t="0" r="r" b="b"/>
                              <a:pathLst>
                                <a:path w="365">
                                  <a:moveTo>
                                    <a:pt x="0" y="0"/>
                                  </a:moveTo>
                                  <a:lnTo>
                                    <a:pt x="365"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36"/>
                        <wpg:cNvGrpSpPr>
                          <a:grpSpLocks/>
                        </wpg:cNvGrpSpPr>
                        <wpg:grpSpPr bwMode="auto">
                          <a:xfrm>
                            <a:off x="7080" y="41"/>
                            <a:ext cx="108" cy="105"/>
                            <a:chOff x="7080" y="41"/>
                            <a:chExt cx="108" cy="105"/>
                          </a:xfrm>
                        </wpg:grpSpPr>
                        <wps:wsp>
                          <wps:cNvPr id="202" name="Freeform 137"/>
                          <wps:cNvSpPr>
                            <a:spLocks/>
                          </wps:cNvSpPr>
                          <wps:spPr bwMode="auto">
                            <a:xfrm>
                              <a:off x="7080" y="41"/>
                              <a:ext cx="108" cy="105"/>
                            </a:xfrm>
                            <a:custGeom>
                              <a:avLst/>
                              <a:gdLst>
                                <a:gd name="T0" fmla="+- 0 7152 7080"/>
                                <a:gd name="T1" fmla="*/ T0 w 108"/>
                                <a:gd name="T2" fmla="+- 0 41 41"/>
                                <a:gd name="T3" fmla="*/ 41 h 105"/>
                                <a:gd name="T4" fmla="+- 0 7124 7080"/>
                                <a:gd name="T5" fmla="*/ T4 w 108"/>
                                <a:gd name="T6" fmla="+- 0 42 41"/>
                                <a:gd name="T7" fmla="*/ 42 h 105"/>
                                <a:gd name="T8" fmla="+- 0 7102 7080"/>
                                <a:gd name="T9" fmla="*/ T8 w 108"/>
                                <a:gd name="T10" fmla="+- 0 50 41"/>
                                <a:gd name="T11" fmla="*/ 50 h 105"/>
                                <a:gd name="T12" fmla="+- 0 7088 7080"/>
                                <a:gd name="T13" fmla="*/ T12 w 108"/>
                                <a:gd name="T14" fmla="+- 0 63 41"/>
                                <a:gd name="T15" fmla="*/ 63 h 105"/>
                                <a:gd name="T16" fmla="+- 0 7080 7080"/>
                                <a:gd name="T17" fmla="*/ T16 w 108"/>
                                <a:gd name="T18" fmla="+- 0 79 41"/>
                                <a:gd name="T19" fmla="*/ 79 h 105"/>
                                <a:gd name="T20" fmla="+- 0 7083 7080"/>
                                <a:gd name="T21" fmla="*/ T20 w 108"/>
                                <a:gd name="T22" fmla="+- 0 105 41"/>
                                <a:gd name="T23" fmla="*/ 105 h 105"/>
                                <a:gd name="T24" fmla="+- 0 7092 7080"/>
                                <a:gd name="T25" fmla="*/ T24 w 108"/>
                                <a:gd name="T26" fmla="+- 0 125 41"/>
                                <a:gd name="T27" fmla="*/ 125 h 105"/>
                                <a:gd name="T28" fmla="+- 0 7107 7080"/>
                                <a:gd name="T29" fmla="*/ T28 w 108"/>
                                <a:gd name="T30" fmla="+- 0 139 41"/>
                                <a:gd name="T31" fmla="*/ 139 h 105"/>
                                <a:gd name="T32" fmla="+- 0 7126 7080"/>
                                <a:gd name="T33" fmla="*/ T32 w 108"/>
                                <a:gd name="T34" fmla="+- 0 145 41"/>
                                <a:gd name="T35" fmla="*/ 145 h 105"/>
                                <a:gd name="T36" fmla="+- 0 7151 7080"/>
                                <a:gd name="T37" fmla="*/ T36 w 108"/>
                                <a:gd name="T38" fmla="+- 0 141 41"/>
                                <a:gd name="T39" fmla="*/ 141 h 105"/>
                                <a:gd name="T40" fmla="+- 0 7170 7080"/>
                                <a:gd name="T41" fmla="*/ T40 w 108"/>
                                <a:gd name="T42" fmla="+- 0 130 41"/>
                                <a:gd name="T43" fmla="*/ 130 h 105"/>
                                <a:gd name="T44" fmla="+- 0 7183 7080"/>
                                <a:gd name="T45" fmla="*/ T44 w 108"/>
                                <a:gd name="T46" fmla="+- 0 114 41"/>
                                <a:gd name="T47" fmla="*/ 114 h 105"/>
                                <a:gd name="T48" fmla="+- 0 7188 7080"/>
                                <a:gd name="T49" fmla="*/ T48 w 108"/>
                                <a:gd name="T50" fmla="+- 0 94 41"/>
                                <a:gd name="T51" fmla="*/ 94 h 105"/>
                                <a:gd name="T52" fmla="+- 0 7188 7080"/>
                                <a:gd name="T53" fmla="*/ T52 w 108"/>
                                <a:gd name="T54" fmla="+- 0 92 41"/>
                                <a:gd name="T55" fmla="*/ 92 h 105"/>
                                <a:gd name="T56" fmla="+- 0 7183 7080"/>
                                <a:gd name="T57" fmla="*/ T56 w 108"/>
                                <a:gd name="T58" fmla="+- 0 70 41"/>
                                <a:gd name="T59" fmla="*/ 70 h 105"/>
                                <a:gd name="T60" fmla="+- 0 7171 7080"/>
                                <a:gd name="T61" fmla="*/ T60 w 108"/>
                                <a:gd name="T62" fmla="+- 0 52 41"/>
                                <a:gd name="T63" fmla="*/ 52 h 105"/>
                                <a:gd name="T64" fmla="+- 0 7152 7080"/>
                                <a:gd name="T65" fmla="*/ T64 w 108"/>
                                <a:gd name="T66" fmla="+- 0 41 41"/>
                                <a:gd name="T67" fmla="*/ 4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1"/>
                                  </a:lnTo>
                                  <a:lnTo>
                                    <a:pt x="22" y="9"/>
                                  </a:lnTo>
                                  <a:lnTo>
                                    <a:pt x="8" y="22"/>
                                  </a:lnTo>
                                  <a:lnTo>
                                    <a:pt x="0" y="38"/>
                                  </a:lnTo>
                                  <a:lnTo>
                                    <a:pt x="3" y="64"/>
                                  </a:lnTo>
                                  <a:lnTo>
                                    <a:pt x="12" y="84"/>
                                  </a:lnTo>
                                  <a:lnTo>
                                    <a:pt x="27" y="98"/>
                                  </a:lnTo>
                                  <a:lnTo>
                                    <a:pt x="46" y="104"/>
                                  </a:lnTo>
                                  <a:lnTo>
                                    <a:pt x="71" y="100"/>
                                  </a:lnTo>
                                  <a:lnTo>
                                    <a:pt x="90" y="89"/>
                                  </a:lnTo>
                                  <a:lnTo>
                                    <a:pt x="103" y="73"/>
                                  </a:lnTo>
                                  <a:lnTo>
                                    <a:pt x="108" y="53"/>
                                  </a:lnTo>
                                  <a:lnTo>
                                    <a:pt x="108" y="51"/>
                                  </a:lnTo>
                                  <a:lnTo>
                                    <a:pt x="103" y="29"/>
                                  </a:lnTo>
                                  <a:lnTo>
                                    <a:pt x="91" y="1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38"/>
                        <wpg:cNvGrpSpPr>
                          <a:grpSpLocks/>
                        </wpg:cNvGrpSpPr>
                        <wpg:grpSpPr bwMode="auto">
                          <a:xfrm>
                            <a:off x="7080" y="41"/>
                            <a:ext cx="108" cy="105"/>
                            <a:chOff x="7080" y="41"/>
                            <a:chExt cx="108" cy="105"/>
                          </a:xfrm>
                        </wpg:grpSpPr>
                        <wps:wsp>
                          <wps:cNvPr id="204" name="Freeform 139"/>
                          <wps:cNvSpPr>
                            <a:spLocks/>
                          </wps:cNvSpPr>
                          <wps:spPr bwMode="auto">
                            <a:xfrm>
                              <a:off x="7080" y="41"/>
                              <a:ext cx="108" cy="105"/>
                            </a:xfrm>
                            <a:custGeom>
                              <a:avLst/>
                              <a:gdLst>
                                <a:gd name="T0" fmla="+- 0 7188 7080"/>
                                <a:gd name="T1" fmla="*/ T0 w 108"/>
                                <a:gd name="T2" fmla="+- 0 92 41"/>
                                <a:gd name="T3" fmla="*/ 92 h 105"/>
                                <a:gd name="T4" fmla="+- 0 7183 7080"/>
                                <a:gd name="T5" fmla="*/ T4 w 108"/>
                                <a:gd name="T6" fmla="+- 0 70 41"/>
                                <a:gd name="T7" fmla="*/ 70 h 105"/>
                                <a:gd name="T8" fmla="+- 0 7171 7080"/>
                                <a:gd name="T9" fmla="*/ T8 w 108"/>
                                <a:gd name="T10" fmla="+- 0 52 41"/>
                                <a:gd name="T11" fmla="*/ 52 h 105"/>
                                <a:gd name="T12" fmla="+- 0 7152 7080"/>
                                <a:gd name="T13" fmla="*/ T12 w 108"/>
                                <a:gd name="T14" fmla="+- 0 41 41"/>
                                <a:gd name="T15" fmla="*/ 41 h 105"/>
                                <a:gd name="T16" fmla="+- 0 7124 7080"/>
                                <a:gd name="T17" fmla="*/ T16 w 108"/>
                                <a:gd name="T18" fmla="+- 0 42 41"/>
                                <a:gd name="T19" fmla="*/ 42 h 105"/>
                                <a:gd name="T20" fmla="+- 0 7102 7080"/>
                                <a:gd name="T21" fmla="*/ T20 w 108"/>
                                <a:gd name="T22" fmla="+- 0 50 41"/>
                                <a:gd name="T23" fmla="*/ 50 h 105"/>
                                <a:gd name="T24" fmla="+- 0 7088 7080"/>
                                <a:gd name="T25" fmla="*/ T24 w 108"/>
                                <a:gd name="T26" fmla="+- 0 63 41"/>
                                <a:gd name="T27" fmla="*/ 63 h 105"/>
                                <a:gd name="T28" fmla="+- 0 7080 7080"/>
                                <a:gd name="T29" fmla="*/ T28 w 108"/>
                                <a:gd name="T30" fmla="+- 0 79 41"/>
                                <a:gd name="T31" fmla="*/ 79 h 105"/>
                                <a:gd name="T32" fmla="+- 0 7083 7080"/>
                                <a:gd name="T33" fmla="*/ T32 w 108"/>
                                <a:gd name="T34" fmla="+- 0 105 41"/>
                                <a:gd name="T35" fmla="*/ 105 h 105"/>
                                <a:gd name="T36" fmla="+- 0 7092 7080"/>
                                <a:gd name="T37" fmla="*/ T36 w 108"/>
                                <a:gd name="T38" fmla="+- 0 125 41"/>
                                <a:gd name="T39" fmla="*/ 125 h 105"/>
                                <a:gd name="T40" fmla="+- 0 7107 7080"/>
                                <a:gd name="T41" fmla="*/ T40 w 108"/>
                                <a:gd name="T42" fmla="+- 0 139 41"/>
                                <a:gd name="T43" fmla="*/ 139 h 105"/>
                                <a:gd name="T44" fmla="+- 0 7126 7080"/>
                                <a:gd name="T45" fmla="*/ T44 w 108"/>
                                <a:gd name="T46" fmla="+- 0 145 41"/>
                                <a:gd name="T47" fmla="*/ 145 h 105"/>
                                <a:gd name="T48" fmla="+- 0 7151 7080"/>
                                <a:gd name="T49" fmla="*/ T48 w 108"/>
                                <a:gd name="T50" fmla="+- 0 141 41"/>
                                <a:gd name="T51" fmla="*/ 141 h 105"/>
                                <a:gd name="T52" fmla="+- 0 7170 7080"/>
                                <a:gd name="T53" fmla="*/ T52 w 108"/>
                                <a:gd name="T54" fmla="+- 0 130 41"/>
                                <a:gd name="T55" fmla="*/ 130 h 105"/>
                                <a:gd name="T56" fmla="+- 0 7183 7080"/>
                                <a:gd name="T57" fmla="*/ T56 w 108"/>
                                <a:gd name="T58" fmla="+- 0 114 41"/>
                                <a:gd name="T59" fmla="*/ 114 h 105"/>
                                <a:gd name="T60" fmla="+- 0 7188 7080"/>
                                <a:gd name="T61" fmla="*/ T60 w 108"/>
                                <a:gd name="T62" fmla="+- 0 94 41"/>
                                <a:gd name="T63" fmla="*/ 94 h 105"/>
                                <a:gd name="T64" fmla="+- 0 7188 7080"/>
                                <a:gd name="T65" fmla="*/ T64 w 108"/>
                                <a:gd name="T66" fmla="+- 0 92 41"/>
                                <a:gd name="T67" fmla="*/ 9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8" y="51"/>
                                  </a:moveTo>
                                  <a:lnTo>
                                    <a:pt x="103" y="29"/>
                                  </a:lnTo>
                                  <a:lnTo>
                                    <a:pt x="91" y="11"/>
                                  </a:lnTo>
                                  <a:lnTo>
                                    <a:pt x="72" y="0"/>
                                  </a:lnTo>
                                  <a:lnTo>
                                    <a:pt x="44" y="1"/>
                                  </a:lnTo>
                                  <a:lnTo>
                                    <a:pt x="22" y="9"/>
                                  </a:lnTo>
                                  <a:lnTo>
                                    <a:pt x="8" y="22"/>
                                  </a:lnTo>
                                  <a:lnTo>
                                    <a:pt x="0" y="38"/>
                                  </a:lnTo>
                                  <a:lnTo>
                                    <a:pt x="3" y="64"/>
                                  </a:lnTo>
                                  <a:lnTo>
                                    <a:pt x="12" y="84"/>
                                  </a:lnTo>
                                  <a:lnTo>
                                    <a:pt x="27" y="98"/>
                                  </a:lnTo>
                                  <a:lnTo>
                                    <a:pt x="46" y="104"/>
                                  </a:lnTo>
                                  <a:lnTo>
                                    <a:pt x="71" y="100"/>
                                  </a:lnTo>
                                  <a:lnTo>
                                    <a:pt x="90" y="89"/>
                                  </a:lnTo>
                                  <a:lnTo>
                                    <a:pt x="103" y="73"/>
                                  </a:lnTo>
                                  <a:lnTo>
                                    <a:pt x="108" y="53"/>
                                  </a:lnTo>
                                  <a:lnTo>
                                    <a:pt x="108"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347.55pt;margin-top:1.75pt;width:18.85pt;height:5.85pt;z-index:251649536;mso-position-horizontal-relative:page" coordorigin="6951,35" coordsize="377,1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yIo+EgkAAAMyAAAOAAAAZHJzL2Uyb0RvYy54bWzsW22Po0YS/n7S/Qfkj3fymgYMxtrZKJkZ r07avEghP4DB+EVngw+Y8WxO+e95qpvG3bjbw3p3IyWZ+WDDUBRVT9dL12P77TfP+53zlFf1tixu RuyNO3LyIiuX22J9M/olWYxnI6du0mKZ7soivxl9zOvRN+/++Y+3x8M898pNuVvmlQMlRT0/Hm5G m6Y5zCeTOtvk+7R+Ux7yAhdXZbVPG5xW68mySo/Qvt9NPNcNJ8eyWh6qMsvrGv+9ExdH77j+1SrP mh9XqzpvnN3NCLY1/LXirw/0Onn3Np2vq/Sw2WatGekVVuzTbYGHdqru0iZ1Hqvtmar9NqvKulw1 b7JyPylXq22Wcx/gDXN73ryvyscD92U9P64PHUyAtofT1WqzH55+qpztEmsXY6mKdI9F4s91mO8T PMfDeg6p99Xh58NPlfARhx/K7L81Lk/61+l8LYSdh+P35RIK08em5PA8r6o9qYDjzjNfhY/dKuTP jZPhn54f+/F05GS4FAUeDvkiZRusJN0UxlM2cnDR767ct7f6USTuYyyiuybpXDyRW9laJVziJ513 HQZxH4Pga2MAd2A03AH+3FGJgx+2IHjnAOh3ZJsOAO0eq/vItfoUTvXnhdPPm/SQ8yitKVBaKJGc EspFleeUwYgovmLHAxeU4VSrsaRcIbEaIfdiFA1EsEMjnWePdfM+L3kopk8f6oYDv17iiAf4sk2E BD6s9jtUhH+PHdehB/EXsSDrTgzxKMT+NXES1zk6tHatTqnKkzJcVeR7nlGVL8VIlXdSBes7+9KN NDl7LlqbceSkVHRdnmiHsqZcSUSm8DoHDRAi/yyyeLTMRikr3ttHVKim/TpajRzU0Qfh7CFtyDJ6 BB06R+QogKDzffmUJyW/0vQyH884Xd0VqhRPAcUmcRU3kHqe3t0jyVJlVYtysd3t+BLsCjIkCmcB t6Qud9slXSRj6mr9cLurnKeU+gP/I1egTBNDHS6WXNkmT5f37XGTbnfiGPI7jixytwWAspg3gP/H bnw/u58F48AL78eBe3c3/nZxG4zDBYumd/7d7e0d+41MY8F8s10u84Ksk82IBcOys22Loo107Ujz QnN2wf/OnZ3oZnAs4It8596hmorUpPpZzx/K5UekaVWK7ordAA42ZfXryDmis96M6v89plU+cnb/ KVBrYhYE1Ir5STCNPJxU6pUH9UpaZFB1M2pGCG86vG1E+348VNv1Bk9ifFmL8ls0mdWWUpnbJ6xq T1Du+FHbmi60ALRhWbdkGwwJpX6bo1b/pdpg5M6AAeI8YCKRKHioFTIXPZn6IHO7Xtd2wbN7Tk2g fxei09wF/5A2gLondhVKG+DN+Uu3gTNEbCh2eOgl4xMaQcSmnsOfx4vChUZAa9GT0RtBwBy56ic1 ahOAwMbp1v8kE8hGIfoJ8wKjRdhDnFpTgH5isCiUMlxV4BkswoajUwMBo0WIVaVZRsw1Y4QtVqcq mZktYnrjnboGk5jadSFhtInpaGPNZkaYmAp5wqjxGoBiOuihbzJLRRwSZrN0yCmUzGapuCcstJjV Qz42maXCHsVms6gUq0voznyjWZ4KfeLRjseAlqdjjxg22OWpwJOIES9PBz5yY3NseSr4CVLCbJiO PvOMhqnQk4jZsB70zI3MiKnwJ54l7H0df+abVtJXwScRo2G+Dn7EvNBoGIY8JR19S+D7Ov4sMCGG 3f1JFYmYDdPBRyllZsNU/BPfEvq+jj8zl1MVfBIxGkabEjX4WWTOSZTrk5tJYAn+QMef+aYSFqjg k4jZMB38iFmyMlDxTwJL8Ac6/owFhqwMVPBJxGyYDj4MMxfXQMU/CSzBP9Xxj0120eTfNQ9IGM2a 6tBbzZqq6Cfo6MZiMdXRR+E579dTFXlImM3SgbcuI9EBnY/J1BL40x72pvCaqrgjmo1mhTrsEYvM +Riq0CehJexDHXuAeo5WqOIOCbNZOuzWHRcRHie0QkvQhzr2xioRqrirRQL7xetH74STaFBxefaG F9jmJ5K1uiyMZSVhbIBo2HlJNW1tuDgfIV4WBwxcPB6knbYCJI4+PsQYatBcfJinXusqet4Q7dTM SLvgmV501W9d9Ye5SoWftKNqDzGGyjEXH+YqFUkSR4kbop2KFxcftqotx5igJAzRTslO2pGqg8Rb V5FCirjA/zPII9pTOhsx/ZpIpAjFBlZKdsvGIgUoJRCTuEqKSb4fOCFFm1UISXjkRfkuhGAOZCAq vJQX5bsQQj2FEDYml4TE6oWcXQZOUoN8F5poeIEqEFeXVHkiigV9bNVFbR+6mHtZWSQWnoG9vfTM WDg5uwwXc4WbkYwi6Z58b92kZYZtCOlLz+TRQGKXF1I+FKXjkra4dfSysl6ESbuzXVnnQvuLTKSd grPzjYJM7DhMvqiUAGA0zulFTP7ud148XoSzaBwsguk4xjw5dln8XRy6QRzcLXR68cO2yD+fXiRS NZ6innMe9auQqh0hShbzTvf3YiKRPfoHcrymvDKRL3xsavtACm3gjInkReJPzURaZi6Ut9O22LJZ 1/fqxskGIdipsQ02/Z26ZTzFHqFTldj26VJGkJqmoUbdpdtmmt5sZBtp1PFoKBNpGmh0JtIy0PSZ SCuFrEI+lIk0DjRMRVwdaGiekR9LMn0yAk9k5pHxgbqyfAOZSCOVzFTYbVxyn4m0kclXMZFGOlkj Im108hkPacm+q3hII51Mu7subWx0stcLeBudTONUp2woCwmy+HyG10hIG53c5yBtdPJ1HKSRTtY5 SBud7PeC3kYn04B4wmsoB2mkkzFjnlRZ6eQzDtJCJ9MoejJsMAdpWskeB2mhk2mGEg+UHzeZ6eTr OEgjnaxzkDY6OeiFvo1OvoqDNNPJGglppZPPWEgLnXwVC2mmkzUa0konT3vBb6OTr+IhzXSyRkRa 6eQzJtJSXK9iIo10ssZE2uhkDOl66NvMUtttMpCJNG66NCZS3XVhEHxlIm1fX3plIm3IvDKRnCP/ ikzkGTdl4yL/CHZKslSCXXtlP/FFqr8w+/kpXGTHKBLj/PqtyPOvgP7NvxXJvyaPXxpwrrX9VQT9 lEE9x7H62413vwMAAP//AwBQSwMEFAAGAAgAAAAhALrcr97fAAAACAEAAA8AAABkcnMvZG93bnJl di54bWxMj01Lw0AQhu+C/2EZwZvdfJCqMZtSinoqQltBvG2z0yQ0Oxuy2yT9944nPQ7vwzvPW6xm 24kRB986UhAvIhBIlTMt1Qo+D28PTyB80GR05wgVXNHDqry9KXRu3EQ7HPehFlxCPtcKmhD6XEpf NWi1X7geibOTG6wOfA61NIOeuNx2MomipbS6Jf7Q6B43DVbn/cUqeJ/0tE7j13F7Pm2u34fs42sb o1L3d/P6BUTAOfzB8KvP6lCy09FdyHjRKVg+ZzGjCtIMBOePacJTjgxmCciykP8HlD8AAAD//wMA UEsBAi0AFAAGAAgAAAAhALaDOJL+AAAA4QEAABMAAAAAAAAAAAAAAAAAAAAAAFtDb250ZW50X1R5 cGVzXS54bWxQSwECLQAUAAYACAAAACEAOP0h/9YAAACUAQAACwAAAAAAAAAAAAAAAAAvAQAAX3Jl bHMvLnJlbHNQSwECLQAUAAYACAAAACEA/MiKPhIJAAADMgAADgAAAAAAAAAAAAAAAAAuAgAAZHJz L2Uyb0RvYy54bWxQSwECLQAUAAYACAAAACEAutyv3t8AAAAIAQAADwAAAAAAAAAAAAAAAABsCwAA ZHJzL2Rvd25yZXYueG1sUEsFBgAAAAAEAAQA8wAAAHgMAAAAAA== ">
                <v:group id="Group 134" o:spid="_x0000_s1027" style="position:absolute;left:6957;top:98;width:365;height:2" coordorigin="6957,98" coordsize="3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SmRsQAAADcAAAADwAAAGRycy9kb3ducmV2LnhtbERPS2uDQBC+F/Iflink 1qwmtCQ2q0hoQg+hkAeU3gZ3oqI7K+5Wzb/vFgq9zcf3nG02mVYM1LvasoJ4EYEgLqyuuVRwveyf 1iCcR9bYWiYFd3KQpbOHLSbajnyi4exLEULYJaig8r5LpHRFRQbdwnbEgbvZ3qAPsC+l7nEM4aaV yyh6kQZrDg0VdrSrqGjO30bBYcQxX8Vvw7G57e5fl+ePz2NMSs0fp/wVhKfJ/4v/3O86zN9s4PeZ cIFM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vSmRsQAAADcAAAA DwAAAAAAAAAAAAAAAACqAgAAZHJzL2Rvd25yZXYueG1sUEsFBgAAAAAEAAQA+gAAAJsDAAAAAA== ">
                  <v:shape id="Freeform 135" o:spid="_x0000_s1028" style="position:absolute;left:6957;top:98;width:365;height:2;visibility:visible;mso-wrap-style:square;v-text-anchor:top" coordsize="3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uc9MIA AADcAAAADwAAAGRycy9kb3ducmV2LnhtbESPQYvCMBSE7wv+h/AEb2uqB5FqlN0FQQSRtRXZ26N5 tsXmpSSx1n+/EQSPw8x8wyzXvWlER87XlhVMxgkI4sLqmksFebb5nIPwAVljY5kUPMjDejX4WGKq 7Z1/qTuGUkQI+xQVVCG0qZS+qMigH9uWOHoX6wyGKF0ptcN7hJtGTpNkJg3WHBcqbOmnouJ6vBkF +tvgzrj99e/Q3M4nLLsszy5KjYb91wJEoD68w6/2ViuIRHieiUdArv4BAAD//wMAUEsBAi0AFAAG AAgAAAAhAPD3irv9AAAA4gEAABMAAAAAAAAAAAAAAAAAAAAAAFtDb250ZW50X1R5cGVzXS54bWxQ SwECLQAUAAYACAAAACEAMd1fYdIAAACPAQAACwAAAAAAAAAAAAAAAAAuAQAAX3JlbHMvLnJlbHNQ SwECLQAUAAYACAAAACEAMy8FnkEAAAA5AAAAEAAAAAAAAAAAAAAAAAApAgAAZHJzL3NoYXBleG1s LnhtbFBLAQItABQABgAIAAAAIQA3u5z0wgAAANwAAAAPAAAAAAAAAAAAAAAAAJgCAABkcnMvZG93 bnJldi54bWxQSwUGAAAAAAQABAD1AAAAhwMAAAAA " path="m,l365,e" filled="f" strokeweight=".21344mm">
                    <v:path arrowok="t" o:connecttype="custom" o:connectlocs="0,0;365,0" o:connectangles="0,0"/>
                  </v:shape>
                </v:group>
                <v:group id="Group 136" o:spid="_x0000_s1029" style="position:absolute;left:7080;top:41;width:108;height:105" coordorigin="7080,41"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1eu8YAAADcAAAADwAAAGRycy9kb3ducmV2LnhtbESPT2vCQBTE7wW/w/IE b3UTpaVE1xDEiodQqBbE2yP7TILZtyG7zZ9v3y0Uehxm5jfMNh1NI3rqXG1ZQbyMQBAXVtdcKvi6 vD+/gXAeWWNjmRRM5CDdzZ62mGg78Cf1Z1+KAGGXoILK+zaR0hUVGXRL2xIH7247gz7IrpS6wyHA TSNXUfQqDdYcFipsaV9R8Th/GwXHAYdsHR/6/HHfT7fLy8c1j0mpxXzMNiA8jf4//Nc+aQWrKIbf M+EIyN0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V67xgAAANwA AAAPAAAAAAAAAAAAAAAAAKoCAABkcnMvZG93bnJldi54bWxQSwUGAAAAAAQABAD6AAAAnQMAAAAA ">
                  <v:shape id="Freeform 137" o:spid="_x0000_s1030" style="position:absolute;left:7080;top:41;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LuMUA AADcAAAADwAAAGRycy9kb3ducmV2LnhtbESPQWvCQBSE74L/YXmF3urGrS0S3QSRFgSh1VTx+sg+ k9Ds25BdNf333ULB4zAz3zDLfLCtuFLvG8cappMEBHHpTMOVhsPX+9MchA/IBlvHpOGHPOTZeLTE 1Lgb7+lahEpECPsUNdQhdKmUvqzJop+4jjh6Z9dbDFH2lTQ93iLctlIlyau02HBcqLGjdU3ld3Gx Gi7ou5fnrTnx8e3zo52uZmqnNlo/PgyrBYhAQ7iH/9sbo0ElCv7OxCM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9gu4xQAAANwAAAAPAAAAAAAAAAAAAAAAAJgCAABkcnMv ZG93bnJldi54bWxQSwUGAAAAAAQABAD1AAAAigMAAAAA " path="m72,l44,1,22,9,8,22,,38,3,64r9,20l27,98r19,6l71,100,90,89,103,73r5,-20l108,51,103,29,91,11,72,xe" fillcolor="black" stroked="f">
                    <v:path arrowok="t" o:connecttype="custom" o:connectlocs="72,41;44,42;22,50;8,63;0,79;3,105;12,125;27,139;46,145;71,141;90,130;103,114;108,94;108,92;103,70;91,52;72,41" o:connectangles="0,0,0,0,0,0,0,0,0,0,0,0,0,0,0,0,0"/>
                  </v:shape>
                </v:group>
                <v:group id="Group 138" o:spid="_x0000_s1031" style="position:absolute;left:7080;top:41;width:108;height:105" coordorigin="7080,41"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DNlV8YAAADcAAAADwAAAGRycy9kb3ducmV2LnhtbESPQWvCQBSE74X+h+UV ems2UVokuoYgWnoQoUYQb4/sMwlm34bsNon/visUehxm5htmlU2mFQP1rrGsIIliEMSl1Q1XCk7F 7m0Bwnlkja1lUnAnB9n6+WmFqbYjf9Nw9JUIEHYpKqi971IpXVmTQRfZjjh4V9sb9EH2ldQ9jgFu WjmL4w9psOGwUGNHm5rK2/HHKPgcccznyXbY366b+6V4P5z3CSn1+jLlSxCeJv8f/mt/aQWzeA6P M+EIyP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gM2VXxgAAANwA AAAPAAAAAAAAAAAAAAAAAKoCAABkcnMvZG93bnJldi54bWxQSwUGAAAAAAQABAD6AAAAnQMAAAAA ">
                  <v:shape id="Freeform 139" o:spid="_x0000_s1032" style="position:absolute;left:7080;top:41;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65osQA AADcAAAADwAAAGRycy9kb3ducmV2LnhtbESPT4vCMBTE7wt+h/CEvSya6i7+qUYRYcGToPXi7dE8 22LzUpNY67c3C8Ieh5n5DbNcd6YWLTlfWVYwGiYgiHOrKy4UnLLfwQyED8gaa8uk4Eke1qvexxJT bR98oPYYChEh7FNUUIbQpFL6vCSDfmgb4uhdrDMYonSF1A4fEW5qOU6SiTRYcVwosaFtSfn1eDcK OJvvs3b7fXjeu/Psdvqant3NKfXZ7zYLEIG68B9+t3dawTj5gb8z8QjI1QsAAP//AwBQSwECLQAU AAYACAAAACEA8PeKu/0AAADiAQAAEwAAAAAAAAAAAAAAAAAAAAAAW0NvbnRlbnRfVHlwZXNdLnht bFBLAQItABQABgAIAAAAIQAx3V9h0gAAAI8BAAALAAAAAAAAAAAAAAAAAC4BAABfcmVscy8ucmVs c1BLAQItABQABgAIAAAAIQAzLwWeQQAAADkAAAAQAAAAAAAAAAAAAAAAACkCAABkcnMvc2hhcGV4 bWwueG1sUEsBAi0AFAAGAAgAAAAhAGeuuaLEAAAA3AAAAA8AAAAAAAAAAAAAAAAAmAIAAGRycy9k b3ducmV2LnhtbFBLBQYAAAAABAAEAPUAAACJAwAAAAA= " path="m108,51l103,29,91,11,72,,44,1,22,9,8,22,,38,3,64r9,20l27,98r19,6l71,100,90,89,103,73r5,-20l108,51xe" filled="f" strokeweight=".21344mm">
                    <v:path arrowok="t" o:connecttype="custom" o:connectlocs="108,92;103,70;91,52;72,41;44,42;22,50;8,63;0,79;3,105;12,125;27,139;46,145;71,141;90,130;103,114;108,94;108,92" o:connectangles="0,0,0,0,0,0,0,0,0,0,0,0,0,0,0,0,0"/>
                  </v:shape>
                </v:group>
                <w10:wrap anchorx="page"/>
              </v:group>
            </w:pict>
          </mc:Fallback>
        </mc:AlternateContent>
      </w:r>
      <w:r>
        <w:rPr>
          <w:rFonts w:eastAsia="Calibri"/>
          <w:noProof/>
          <w:sz w:val="22"/>
          <w:szCs w:val="22"/>
        </w:rPr>
        <mc:AlternateContent>
          <mc:Choice Requires="wpg">
            <w:drawing>
              <wp:anchor distT="0" distB="0" distL="114300" distR="114300" simplePos="0" relativeHeight="251650560" behindDoc="0" locked="0" layoutInCell="1" allowOverlap="1">
                <wp:simplePos x="0" y="0"/>
                <wp:positionH relativeFrom="page">
                  <wp:posOffset>5508625</wp:posOffset>
                </wp:positionH>
                <wp:positionV relativeFrom="paragraph">
                  <wp:posOffset>30480</wp:posOffset>
                </wp:positionV>
                <wp:extent cx="239395" cy="55245"/>
                <wp:effectExtent l="3175" t="3175" r="5080" b="8255"/>
                <wp:wrapNone/>
                <wp:docPr id="19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55245"/>
                          <a:chOff x="8675" y="48"/>
                          <a:chExt cx="377" cy="87"/>
                        </a:xfrm>
                      </wpg:grpSpPr>
                      <wpg:grpSp>
                        <wpg:cNvPr id="194" name="Group 141"/>
                        <wpg:cNvGrpSpPr>
                          <a:grpSpLocks/>
                        </wpg:cNvGrpSpPr>
                        <wpg:grpSpPr bwMode="auto">
                          <a:xfrm>
                            <a:off x="8681" y="98"/>
                            <a:ext cx="365" cy="2"/>
                            <a:chOff x="8681" y="98"/>
                            <a:chExt cx="365" cy="2"/>
                          </a:xfrm>
                        </wpg:grpSpPr>
                        <wps:wsp>
                          <wps:cNvPr id="195" name="Freeform 142"/>
                          <wps:cNvSpPr>
                            <a:spLocks/>
                          </wps:cNvSpPr>
                          <wps:spPr bwMode="auto">
                            <a:xfrm>
                              <a:off x="8681" y="98"/>
                              <a:ext cx="365" cy="2"/>
                            </a:xfrm>
                            <a:custGeom>
                              <a:avLst/>
                              <a:gdLst>
                                <a:gd name="T0" fmla="+- 0 8681 8681"/>
                                <a:gd name="T1" fmla="*/ T0 w 365"/>
                                <a:gd name="T2" fmla="+- 0 9046 8681"/>
                                <a:gd name="T3" fmla="*/ T2 w 365"/>
                              </a:gdLst>
                              <a:ahLst/>
                              <a:cxnLst>
                                <a:cxn ang="0">
                                  <a:pos x="T1" y="0"/>
                                </a:cxn>
                                <a:cxn ang="0">
                                  <a:pos x="T3" y="0"/>
                                </a:cxn>
                              </a:cxnLst>
                              <a:rect l="0" t="0" r="r" b="b"/>
                              <a:pathLst>
                                <a:path w="365">
                                  <a:moveTo>
                                    <a:pt x="0" y="0"/>
                                  </a:moveTo>
                                  <a:lnTo>
                                    <a:pt x="365"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43"/>
                        <wpg:cNvGrpSpPr>
                          <a:grpSpLocks/>
                        </wpg:cNvGrpSpPr>
                        <wpg:grpSpPr bwMode="auto">
                          <a:xfrm>
                            <a:off x="8815" y="91"/>
                            <a:ext cx="85" cy="2"/>
                            <a:chOff x="8815" y="91"/>
                            <a:chExt cx="85" cy="2"/>
                          </a:xfrm>
                        </wpg:grpSpPr>
                        <wps:wsp>
                          <wps:cNvPr id="197" name="Freeform 144"/>
                          <wps:cNvSpPr>
                            <a:spLocks/>
                          </wps:cNvSpPr>
                          <wps:spPr bwMode="auto">
                            <a:xfrm>
                              <a:off x="8815" y="91"/>
                              <a:ext cx="85" cy="2"/>
                            </a:xfrm>
                            <a:custGeom>
                              <a:avLst/>
                              <a:gdLst>
                                <a:gd name="T0" fmla="+- 0 8815 8815"/>
                                <a:gd name="T1" fmla="*/ T0 w 85"/>
                                <a:gd name="T2" fmla="+- 0 8900 8815"/>
                                <a:gd name="T3" fmla="*/ T2 w 85"/>
                              </a:gdLst>
                              <a:ahLst/>
                              <a:cxnLst>
                                <a:cxn ang="0">
                                  <a:pos x="T1" y="0"/>
                                </a:cxn>
                                <a:cxn ang="0">
                                  <a:pos x="T3" y="0"/>
                                </a:cxn>
                              </a:cxnLst>
                              <a:rect l="0" t="0" r="r" b="b"/>
                              <a:pathLst>
                                <a:path w="85">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433.75pt;margin-top:2.4pt;width:18.85pt;height:4.35pt;z-index:251650560;mso-position-horizontal-relative:page" coordorigin="8675,48" coordsize="377,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unMGKgQAAOkOAAAOAAAAZHJzL2Uyb0RvYy54bWzsV9uOo0YQfY+Uf2jxmMgD2NgGNJ7VypdR pE2y0jof0IbmogBNurGZ2Sj/nqpqwDYzk2xmN5GixA+421VdXddzzO2bh7JgJ6F0LquV5d44FhNV JOO8SlfWT/vdxLeYbngV80JWYmU9Cm29ufv6q9u2DsVUZrKIhWJgpNJhW6+srGnq0LZ1lImS6xtZ iwqEiVQlb2CrUjtWvAXrZWFPHWdht1LFtZKR0Bp+3RihdUf2k0REzY9JokXDipUFvjX0VPQ84NO+ u+Vhqnid5VHnBn+FFyXPK7h0MLXhDWdHlT8xVeaRklomzU0kS1smSR4JigGicZ1RNPdKHmuKJQ3b tB7SBKkd5enVZqMfTu8Vy2OoXTCzWMVLKBLdy1yP0tPWaQha96r+UL9XJkZYvpPRzxqyZ4/luE+N Mju038sYDPJjIyk9D4kq0QQEzh6oCo9DFcRDwyL4cToLZsHcYhGI5vOpNzdFijKoJB7yF0uQgtDz e8m2OzpbLs05f4kim4fmQnKycwpbo/PQLC9T4I1T4KKdcYhY5i+VAn/huxRN0EXTp2G26HIw7aMc 4h+diLIh/qszL4YPo6bP3aQ/r5s+ZLwW1KQa+2ToJvDedNNOCYEDDA1FobQ1KfbdpC9b6UKCaho6 7k+b6BMzOGSDh9FRN/dCUify0zvdGBSIYUX9HXee7wExkrIAQPh2whyGF9HDFCQd1KCARu0bm+0d 1jKsXWezNzXtdchU4HiLZ03BDJ5NTc+mwPu0949nvcvRQ9X5DCvGEXMdmrNaahyVvWktmmOwAEoY 3wu6cHU/jL2u+e6uUACmYxhVFgMYPZhga96gZ3gFLlm7sjARuC/lSewlSZrR4MMdZ2lRXWrRCFz4 ZKRwAM3TeA9XoqcXVa3kLi8KKkFRoSPLhe+RJ1oWeYxCdEar9LAuFDtxpAf6YChg7EoNYLiKyVgm eLzt1g3PC7MG/YIyC7PbJQCnmPD/18AJtv7W9ybedLGdeM5mM3m7W3uTxc5dzjezzXq9cX9D11wv zPI4FhV613OR633adHasaFhkYKOrKK6C3dHnabD2tRuUC4il/6boAE3NaCIy6vAg40cYUyUNucKf AVhkUn20WAvEurL0L0euhMWK7yrAmsD1gFhYQxtvvpzCRl1KDpcSXkVgamU1FrQ3LteNYe9jrfI0 g5tcKmsl3wLHJDmOMvlnvOo2AHe0usJ9wvAB3AfcWvS41bPgDLP0t1KA7xpCC4hteIjNg0zov8QA 4wNnBrg6An35PP/9IwQAVPyEADyTywuYh1H7bAIYp+PZ/A3JuEaKv4L/cA/z8TLCgj/Af6jCSOUa /v3AATp5xtIT+DeWwPd/I/qD868Hf+zkL4P9c893DC2+jIf/gz8Q4n8E/OltAN6nMOD+3Q9f2C73 RBfh8IZ69zsAAAD//wMAUEsDBBQABgAIAAAAIQBIFE023wAAAAgBAAAPAAAAZHJzL2Rvd25yZXYu eG1sTI9BT8JAEIXvJv6HzZh4k23BItZuCSHqiZAIJoTb0B3ahu5u013a8u8dT3qcvC9vvpctR9OI njpfO6sgnkQgyBZO17ZU8L3/eFqA8AGtxsZZUnAjD8v8/i7DVLvBflG/C6XgEutTVFCF0KZS+qIi g37iWrKcnV1nMPDZlVJ3OHC5aeQ0iubSYG35Q4UtrSsqLrurUfA54LCaxe/95nJe3477ZHvYxKTU 48O4egMRaAx/MPzqszrk7HRyV6u9aBQs5i8JowqeeQHnr1EyBXFicJaAzDP5f0D+AwAA//8DAFBL AQItABQABgAIAAAAIQC2gziS/gAAAOEBAAATAAAAAAAAAAAAAAAAAAAAAABbQ29udGVudF9UeXBl c10ueG1sUEsBAi0AFAAGAAgAAAAhADj9If/WAAAAlAEAAAsAAAAAAAAAAAAAAAAALwEAAF9yZWxz Ly5yZWxzUEsBAi0AFAAGAAgAAAAhAHS6cwYqBAAA6Q4AAA4AAAAAAAAAAAAAAAAALgIAAGRycy9l Mm9Eb2MueG1sUEsBAi0AFAAGAAgAAAAhAEgUTTbfAAAACAEAAA8AAAAAAAAAAAAAAAAAhAYAAGRy cy9kb3ducmV2LnhtbFBLBQYAAAAABAAEAPMAAACQBwAAAAA= ">
                <v:group id="Group 141" o:spid="_x0000_s1027" style="position:absolute;left:8681;top:98;width:365;height:2" coordorigin="8681,98" coordsize="3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PUJ2MQAAADcAAAADwAAAGRycy9kb3ducmV2LnhtbERPS2vCQBC+F/wPywi9 1U1sKxqziogtPYjgA8TbkJ08MDsbstsk/vtuodDbfHzPSdeDqUVHrassK4gnEQjizOqKCwWX88fL HITzyBpry6TgQQ7Wq9FTiom2PR+pO/lChBB2CSoovW8SKV1WkkE3sQ1x4HLbGvQBtoXULfYh3NRy GkUzabDi0FBiQ9uSsvvp2yj47LHfvMa7bn/Pt4/b+f1w3cek1PN42CxBeBr8v/jP/aXD/MUb/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PUJ2MQAAADcAAAA DwAAAAAAAAAAAAAAAACqAgAAZHJzL2Rvd25yZXYueG1sUEsFBgAAAAAEAAQA+gAAAJsDAAAAAA== ">
                  <v:shape id="Freeform 142" o:spid="_x0000_s1028" style="position:absolute;left:8681;top:98;width:365;height:2;visibility:visible;mso-wrap-style:square;v-text-anchor:top" coordsize="36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PLl8EA AADcAAAADwAAAGRycy9kb3ducmV2LnhtbERP32vCMBB+F/wfwgl709TBhlaj6GAwhCFaRXw7mrMt NpeSxFr/ezMY+HYf38+bLztTi5acrywrGI8SEMS51RUXCg7Z93ACwgdkjbVlUvAgD8tFvzfHVNs7 76jdh0LEEPYpKihDaFIpfV6SQT+yDXHkLtYZDBG6QmqH9xhuavmeJJ/SYMWxocSGvkrKr/ubUaDX BjfG/V7P2/p2OmLRZofsotTboFvNQATqwkv87/7Rcf70A/6eiRfIxRMAAP//AwBQSwECLQAUAAYA CAAAACEA8PeKu/0AAADiAQAAEwAAAAAAAAAAAAAAAAAAAAAAW0NvbnRlbnRfVHlwZXNdLnhtbFBL AQItABQABgAIAAAAIQAx3V9h0gAAAI8BAAALAAAAAAAAAAAAAAAAAC4BAABfcmVscy8ucmVsc1BL AQItABQABgAIAAAAIQAzLwWeQQAAADkAAAAQAAAAAAAAAAAAAAAAACkCAABkcnMvc2hhcGV4bWwu eG1sUEsBAi0AFAAGAAgAAAAhABTjy5fBAAAA3AAAAA8AAAAAAAAAAAAAAAAAmAIAAGRycy9kb3du cmV2LnhtbFBLBQYAAAAABAAEAPUAAACGAwAAAAA= " path="m,l365,e" filled="f" strokeweight=".21344mm">
                    <v:path arrowok="t" o:connecttype="custom" o:connectlocs="0,0;365,0" o:connectangles="0,0"/>
                  </v:shape>
                </v:group>
                <v:group id="Group 143" o:spid="_x0000_s1029" style="position:absolute;left:8815;top:91;width:85;height:2" coordorigin="8815,91" coordsize="8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2syNMMAAADcAAAADwAAAGRycy9kb3ducmV2LnhtbERPS4vCMBC+C/6HMIK3 Na2y4naNIqLiQRZ8wLK3oRnbYjMpTWzrv98Igrf5+J4zX3amFA3VrrCsIB5FIIhTqwvOFFzO248Z COeRNZaWScGDHCwX/d4cE21bPlJz8pkIIewSVJB7XyVSujQng25kK+LAXW1t0AdYZ1LX2IZwU8px FE2lwYJDQ44VrXNKb6e7UbBrsV1N4k1zuF3Xj7/z58/vISalhoNu9Q3CU+ff4pd7r8P8r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azI0wwAAANwAAAAP AAAAAAAAAAAAAAAAAKoCAABkcnMvZG93bnJldi54bWxQSwUGAAAAAAQABAD6AAAAmgMAAAAA ">
                  <v:shape id="Freeform 144" o:spid="_x0000_s1030" style="position:absolute;left:8815;top:91;width:85;height:2;visibility:visible;mso-wrap-style:square;v-text-anchor:top" coordsize="8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Xf58MA AADcAAAADwAAAGRycy9kb3ducmV2LnhtbERPzWrCQBC+F3yHZQRvdWORGqOrqCB4aAtVH2DMjtlo djZktzH69G6h0Nt8fL8zX3a2Ei01vnSsYDRMQBDnTpdcKDgetq8pCB+QNVaOScGdPCwXvZc5Ztrd +JvafShEDGGfoQITQp1J6XNDFv3Q1cSRO7vGYoiwKaRu8BbDbSXfkuRdWiw5NhisaWMov+5/rIJ0 7R6b08q35vCZX78ubvyRTnZKDfrdagYiUBf+xX/unY7zpxP4fSZeIBdPAAAA//8DAFBLAQItABQA BgAIAAAAIQDw94q7/QAAAOIBAAATAAAAAAAAAAAAAAAAAAAAAABbQ29udGVudF9UeXBlc10ueG1s UEsBAi0AFAAGAAgAAAAhADHdX2HSAAAAjwEAAAsAAAAAAAAAAAAAAAAALgEAAF9yZWxzLy5yZWxz UEsBAi0AFAAGAAgAAAAhADMvBZ5BAAAAOQAAABAAAAAAAAAAAAAAAAAAKQIAAGRycy9zaGFwZXht bC54bWxQSwECLQAUAAYACAAAACEAKQXf58MAAADcAAAADwAAAAAAAAAAAAAAAACYAgAAZHJzL2Rv d25yZXYueG1sUEsFBgAAAAAEAAQA9QAAAIgDAAAAAA== " path="m,l85,e" filled="f" strokeweight="1.52222mm">
                    <v:path arrowok="t" o:connecttype="custom" o:connectlocs="0,0;85,0" o:connectangles="0,0"/>
                  </v:shape>
                </v:group>
                <w10:wrap anchorx="page"/>
              </v:group>
            </w:pict>
          </mc:Fallback>
        </mc:AlternateContent>
      </w:r>
      <w:r w:rsidR="005B609B" w:rsidRPr="00BE19CD">
        <w:rPr>
          <w:b/>
          <w:sz w:val="23"/>
        </w:rPr>
        <w:t>%</w:t>
      </w:r>
    </w:p>
    <w:p w:rsidR="005B609B" w:rsidRPr="00BE19CD" w:rsidRDefault="005B609B">
      <w:pPr>
        <w:spacing w:before="5"/>
        <w:rPr>
          <w:rFonts w:eastAsia="Arial"/>
          <w:b/>
          <w:bCs/>
          <w:sz w:val="6"/>
          <w:szCs w:val="6"/>
        </w:rPr>
      </w:pPr>
    </w:p>
    <w:p w:rsidR="005B609B" w:rsidRPr="00BE19CD" w:rsidRDefault="00AE72EA">
      <w:pPr>
        <w:spacing w:line="200" w:lineRule="atLeast"/>
        <w:ind w:left="876"/>
        <w:rPr>
          <w:rFonts w:eastAsia="Arial"/>
          <w:sz w:val="20"/>
          <w:szCs w:val="20"/>
        </w:rPr>
      </w:pPr>
      <w:r>
        <w:rPr>
          <w:rFonts w:eastAsia="Arial"/>
          <w:noProof/>
          <w:sz w:val="20"/>
          <w:szCs w:val="20"/>
        </w:rPr>
        <mc:AlternateContent>
          <mc:Choice Requires="wpg">
            <w:drawing>
              <wp:inline distT="0" distB="0" distL="0" distR="0">
                <wp:extent cx="5892800" cy="1623695"/>
                <wp:effectExtent l="3810" t="0" r="0" b="0"/>
                <wp:docPr id="8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1623695"/>
                          <a:chOff x="0" y="0"/>
                          <a:chExt cx="9280" cy="2557"/>
                        </a:xfrm>
                      </wpg:grpSpPr>
                      <wpg:grpSp>
                        <wpg:cNvPr id="83" name="Group 6"/>
                        <wpg:cNvGrpSpPr>
                          <a:grpSpLocks/>
                        </wpg:cNvGrpSpPr>
                        <wpg:grpSpPr bwMode="auto">
                          <a:xfrm>
                            <a:off x="375" y="73"/>
                            <a:ext cx="2" cy="1918"/>
                            <a:chOff x="375" y="73"/>
                            <a:chExt cx="2" cy="1918"/>
                          </a:xfrm>
                        </wpg:grpSpPr>
                        <wps:wsp>
                          <wps:cNvPr id="84" name="Freeform 7"/>
                          <wps:cNvSpPr>
                            <a:spLocks/>
                          </wps:cNvSpPr>
                          <wps:spPr bwMode="auto">
                            <a:xfrm>
                              <a:off x="375" y="73"/>
                              <a:ext cx="2" cy="1918"/>
                            </a:xfrm>
                            <a:custGeom>
                              <a:avLst/>
                              <a:gdLst>
                                <a:gd name="T0" fmla="+- 0 73 73"/>
                                <a:gd name="T1" fmla="*/ 73 h 1918"/>
                                <a:gd name="T2" fmla="+- 0 1990 73"/>
                                <a:gd name="T3" fmla="*/ 1990 h 1918"/>
                              </a:gdLst>
                              <a:ahLst/>
                              <a:cxnLst>
                                <a:cxn ang="0">
                                  <a:pos x="0" y="T1"/>
                                </a:cxn>
                                <a:cxn ang="0">
                                  <a:pos x="0" y="T3"/>
                                </a:cxn>
                              </a:cxnLst>
                              <a:rect l="0" t="0" r="r" b="b"/>
                              <a:pathLst>
                                <a:path h="1918">
                                  <a:moveTo>
                                    <a:pt x="0" y="0"/>
                                  </a:moveTo>
                                  <a:lnTo>
                                    <a:pt x="0" y="191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
                        <wpg:cNvGrpSpPr>
                          <a:grpSpLocks/>
                        </wpg:cNvGrpSpPr>
                        <wpg:grpSpPr bwMode="auto">
                          <a:xfrm>
                            <a:off x="326" y="1942"/>
                            <a:ext cx="8658" cy="2"/>
                            <a:chOff x="326" y="1942"/>
                            <a:chExt cx="8658" cy="2"/>
                          </a:xfrm>
                        </wpg:grpSpPr>
                        <wps:wsp>
                          <wps:cNvPr id="86" name="Freeform 9"/>
                          <wps:cNvSpPr>
                            <a:spLocks/>
                          </wps:cNvSpPr>
                          <wps:spPr bwMode="auto">
                            <a:xfrm>
                              <a:off x="326" y="1942"/>
                              <a:ext cx="8658" cy="2"/>
                            </a:xfrm>
                            <a:custGeom>
                              <a:avLst/>
                              <a:gdLst>
                                <a:gd name="T0" fmla="+- 0 326 326"/>
                                <a:gd name="T1" fmla="*/ T0 w 8658"/>
                                <a:gd name="T2" fmla="+- 0 8983 326"/>
                                <a:gd name="T3" fmla="*/ T2 w 8658"/>
                              </a:gdLst>
                              <a:ahLst/>
                              <a:cxnLst>
                                <a:cxn ang="0">
                                  <a:pos x="T1" y="0"/>
                                </a:cxn>
                                <a:cxn ang="0">
                                  <a:pos x="T3" y="0"/>
                                </a:cxn>
                              </a:cxnLst>
                              <a:rect l="0" t="0" r="r" b="b"/>
                              <a:pathLst>
                                <a:path w="8658">
                                  <a:moveTo>
                                    <a:pt x="0" y="0"/>
                                  </a:moveTo>
                                  <a:lnTo>
                                    <a:pt x="865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0"/>
                        <wpg:cNvGrpSpPr>
                          <a:grpSpLocks/>
                        </wpg:cNvGrpSpPr>
                        <wpg:grpSpPr bwMode="auto">
                          <a:xfrm>
                            <a:off x="326" y="1568"/>
                            <a:ext cx="49" cy="2"/>
                            <a:chOff x="326" y="1568"/>
                            <a:chExt cx="49" cy="2"/>
                          </a:xfrm>
                        </wpg:grpSpPr>
                        <wps:wsp>
                          <wps:cNvPr id="88" name="Freeform 11"/>
                          <wps:cNvSpPr>
                            <a:spLocks/>
                          </wps:cNvSpPr>
                          <wps:spPr bwMode="auto">
                            <a:xfrm>
                              <a:off x="326" y="1568"/>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2"/>
                        <wpg:cNvGrpSpPr>
                          <a:grpSpLocks/>
                        </wpg:cNvGrpSpPr>
                        <wpg:grpSpPr bwMode="auto">
                          <a:xfrm>
                            <a:off x="326" y="1194"/>
                            <a:ext cx="49" cy="2"/>
                            <a:chOff x="326" y="1194"/>
                            <a:chExt cx="49" cy="2"/>
                          </a:xfrm>
                        </wpg:grpSpPr>
                        <wps:wsp>
                          <wps:cNvPr id="90" name="Freeform 13"/>
                          <wps:cNvSpPr>
                            <a:spLocks/>
                          </wps:cNvSpPr>
                          <wps:spPr bwMode="auto">
                            <a:xfrm>
                              <a:off x="326" y="1194"/>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4"/>
                        <wpg:cNvGrpSpPr>
                          <a:grpSpLocks/>
                        </wpg:cNvGrpSpPr>
                        <wpg:grpSpPr bwMode="auto">
                          <a:xfrm>
                            <a:off x="326" y="820"/>
                            <a:ext cx="49" cy="2"/>
                            <a:chOff x="326" y="820"/>
                            <a:chExt cx="49" cy="2"/>
                          </a:xfrm>
                        </wpg:grpSpPr>
                        <wps:wsp>
                          <wps:cNvPr id="92" name="Freeform 15"/>
                          <wps:cNvSpPr>
                            <a:spLocks/>
                          </wps:cNvSpPr>
                          <wps:spPr bwMode="auto">
                            <a:xfrm>
                              <a:off x="326" y="820"/>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6"/>
                        <wpg:cNvGrpSpPr>
                          <a:grpSpLocks/>
                        </wpg:cNvGrpSpPr>
                        <wpg:grpSpPr bwMode="auto">
                          <a:xfrm>
                            <a:off x="326" y="447"/>
                            <a:ext cx="49" cy="2"/>
                            <a:chOff x="326" y="447"/>
                            <a:chExt cx="49" cy="2"/>
                          </a:xfrm>
                        </wpg:grpSpPr>
                        <wps:wsp>
                          <wps:cNvPr id="94" name="Freeform 17"/>
                          <wps:cNvSpPr>
                            <a:spLocks/>
                          </wps:cNvSpPr>
                          <wps:spPr bwMode="auto">
                            <a:xfrm>
                              <a:off x="326" y="447"/>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8"/>
                        <wpg:cNvGrpSpPr>
                          <a:grpSpLocks/>
                        </wpg:cNvGrpSpPr>
                        <wpg:grpSpPr bwMode="auto">
                          <a:xfrm>
                            <a:off x="326" y="73"/>
                            <a:ext cx="49" cy="2"/>
                            <a:chOff x="326" y="73"/>
                            <a:chExt cx="49" cy="2"/>
                          </a:xfrm>
                        </wpg:grpSpPr>
                        <wps:wsp>
                          <wps:cNvPr id="96" name="Freeform 19"/>
                          <wps:cNvSpPr>
                            <a:spLocks/>
                          </wps:cNvSpPr>
                          <wps:spPr bwMode="auto">
                            <a:xfrm>
                              <a:off x="326" y="73"/>
                              <a:ext cx="49" cy="2"/>
                            </a:xfrm>
                            <a:custGeom>
                              <a:avLst/>
                              <a:gdLst>
                                <a:gd name="T0" fmla="+- 0 326 326"/>
                                <a:gd name="T1" fmla="*/ T0 w 49"/>
                                <a:gd name="T2" fmla="+- 0 375 326"/>
                                <a:gd name="T3" fmla="*/ T2 w 49"/>
                              </a:gdLst>
                              <a:ahLst/>
                              <a:cxnLst>
                                <a:cxn ang="0">
                                  <a:pos x="T1" y="0"/>
                                </a:cxn>
                                <a:cxn ang="0">
                                  <a:pos x="T3" y="0"/>
                                </a:cxn>
                              </a:cxnLst>
                              <a:rect l="0" t="0" r="r" b="b"/>
                              <a:pathLst>
                                <a:path w="49">
                                  <a:moveTo>
                                    <a:pt x="0" y="0"/>
                                  </a:moveTo>
                                  <a:lnTo>
                                    <a:pt x="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0"/>
                        <wpg:cNvGrpSpPr>
                          <a:grpSpLocks/>
                        </wpg:cNvGrpSpPr>
                        <wpg:grpSpPr bwMode="auto">
                          <a:xfrm>
                            <a:off x="1334" y="1942"/>
                            <a:ext cx="2" cy="49"/>
                            <a:chOff x="1334" y="1942"/>
                            <a:chExt cx="2" cy="49"/>
                          </a:xfrm>
                        </wpg:grpSpPr>
                        <wps:wsp>
                          <wps:cNvPr id="98" name="Freeform 21"/>
                          <wps:cNvSpPr>
                            <a:spLocks/>
                          </wps:cNvSpPr>
                          <wps:spPr bwMode="auto">
                            <a:xfrm>
                              <a:off x="1334"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2"/>
                        <wpg:cNvGrpSpPr>
                          <a:grpSpLocks/>
                        </wpg:cNvGrpSpPr>
                        <wpg:grpSpPr bwMode="auto">
                          <a:xfrm>
                            <a:off x="2294" y="1942"/>
                            <a:ext cx="2" cy="49"/>
                            <a:chOff x="2294" y="1942"/>
                            <a:chExt cx="2" cy="49"/>
                          </a:xfrm>
                        </wpg:grpSpPr>
                        <wps:wsp>
                          <wps:cNvPr id="100" name="Freeform 23"/>
                          <wps:cNvSpPr>
                            <a:spLocks/>
                          </wps:cNvSpPr>
                          <wps:spPr bwMode="auto">
                            <a:xfrm>
                              <a:off x="2294"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24"/>
                        <wpg:cNvGrpSpPr>
                          <a:grpSpLocks/>
                        </wpg:cNvGrpSpPr>
                        <wpg:grpSpPr bwMode="auto">
                          <a:xfrm>
                            <a:off x="3241" y="1942"/>
                            <a:ext cx="2" cy="49"/>
                            <a:chOff x="3241" y="1942"/>
                            <a:chExt cx="2" cy="49"/>
                          </a:xfrm>
                        </wpg:grpSpPr>
                        <wps:wsp>
                          <wps:cNvPr id="102" name="Freeform 25"/>
                          <wps:cNvSpPr>
                            <a:spLocks/>
                          </wps:cNvSpPr>
                          <wps:spPr bwMode="auto">
                            <a:xfrm>
                              <a:off x="3241"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26"/>
                        <wpg:cNvGrpSpPr>
                          <a:grpSpLocks/>
                        </wpg:cNvGrpSpPr>
                        <wpg:grpSpPr bwMode="auto">
                          <a:xfrm>
                            <a:off x="4200" y="1942"/>
                            <a:ext cx="2" cy="49"/>
                            <a:chOff x="4200" y="1942"/>
                            <a:chExt cx="2" cy="49"/>
                          </a:xfrm>
                        </wpg:grpSpPr>
                        <wps:wsp>
                          <wps:cNvPr id="104" name="Freeform 27"/>
                          <wps:cNvSpPr>
                            <a:spLocks/>
                          </wps:cNvSpPr>
                          <wps:spPr bwMode="auto">
                            <a:xfrm>
                              <a:off x="4200"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8"/>
                        <wpg:cNvGrpSpPr>
                          <a:grpSpLocks/>
                        </wpg:cNvGrpSpPr>
                        <wpg:grpSpPr bwMode="auto">
                          <a:xfrm>
                            <a:off x="5159" y="1942"/>
                            <a:ext cx="2" cy="49"/>
                            <a:chOff x="5159" y="1942"/>
                            <a:chExt cx="2" cy="49"/>
                          </a:xfrm>
                        </wpg:grpSpPr>
                        <wps:wsp>
                          <wps:cNvPr id="106" name="Freeform 29"/>
                          <wps:cNvSpPr>
                            <a:spLocks/>
                          </wps:cNvSpPr>
                          <wps:spPr bwMode="auto">
                            <a:xfrm>
                              <a:off x="5159"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30"/>
                        <wpg:cNvGrpSpPr>
                          <a:grpSpLocks/>
                        </wpg:cNvGrpSpPr>
                        <wpg:grpSpPr bwMode="auto">
                          <a:xfrm>
                            <a:off x="6118" y="1942"/>
                            <a:ext cx="2" cy="49"/>
                            <a:chOff x="6118" y="1942"/>
                            <a:chExt cx="2" cy="49"/>
                          </a:xfrm>
                        </wpg:grpSpPr>
                        <wps:wsp>
                          <wps:cNvPr id="108" name="Freeform 31"/>
                          <wps:cNvSpPr>
                            <a:spLocks/>
                          </wps:cNvSpPr>
                          <wps:spPr bwMode="auto">
                            <a:xfrm>
                              <a:off x="6118"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32"/>
                        <wpg:cNvGrpSpPr>
                          <a:grpSpLocks/>
                        </wpg:cNvGrpSpPr>
                        <wpg:grpSpPr bwMode="auto">
                          <a:xfrm>
                            <a:off x="7065" y="1942"/>
                            <a:ext cx="2" cy="49"/>
                            <a:chOff x="7065" y="1942"/>
                            <a:chExt cx="2" cy="49"/>
                          </a:xfrm>
                        </wpg:grpSpPr>
                        <wps:wsp>
                          <wps:cNvPr id="110" name="Freeform 33"/>
                          <wps:cNvSpPr>
                            <a:spLocks/>
                          </wps:cNvSpPr>
                          <wps:spPr bwMode="auto">
                            <a:xfrm>
                              <a:off x="7065"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34"/>
                        <wpg:cNvGrpSpPr>
                          <a:grpSpLocks/>
                        </wpg:cNvGrpSpPr>
                        <wpg:grpSpPr bwMode="auto">
                          <a:xfrm>
                            <a:off x="8024" y="1942"/>
                            <a:ext cx="2" cy="49"/>
                            <a:chOff x="8024" y="1942"/>
                            <a:chExt cx="2" cy="49"/>
                          </a:xfrm>
                        </wpg:grpSpPr>
                        <wps:wsp>
                          <wps:cNvPr id="112" name="Freeform 35"/>
                          <wps:cNvSpPr>
                            <a:spLocks/>
                          </wps:cNvSpPr>
                          <wps:spPr bwMode="auto">
                            <a:xfrm>
                              <a:off x="8024"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36"/>
                        <wpg:cNvGrpSpPr>
                          <a:grpSpLocks/>
                        </wpg:cNvGrpSpPr>
                        <wpg:grpSpPr bwMode="auto">
                          <a:xfrm>
                            <a:off x="8983" y="1942"/>
                            <a:ext cx="2" cy="49"/>
                            <a:chOff x="8983" y="1942"/>
                            <a:chExt cx="2" cy="49"/>
                          </a:xfrm>
                        </wpg:grpSpPr>
                        <wps:wsp>
                          <wps:cNvPr id="114" name="Freeform 37"/>
                          <wps:cNvSpPr>
                            <a:spLocks/>
                          </wps:cNvSpPr>
                          <wps:spPr bwMode="auto">
                            <a:xfrm>
                              <a:off x="8983" y="1942"/>
                              <a:ext cx="2" cy="49"/>
                            </a:xfrm>
                            <a:custGeom>
                              <a:avLst/>
                              <a:gdLst>
                                <a:gd name="T0" fmla="+- 0 1990 1942"/>
                                <a:gd name="T1" fmla="*/ 1990 h 49"/>
                                <a:gd name="T2" fmla="+- 0 1942 1942"/>
                                <a:gd name="T3" fmla="*/ 1942 h 49"/>
                              </a:gdLst>
                              <a:ahLst/>
                              <a:cxnLst>
                                <a:cxn ang="0">
                                  <a:pos x="0" y="T1"/>
                                </a:cxn>
                                <a:cxn ang="0">
                                  <a:pos x="0" y="T3"/>
                                </a:cxn>
                              </a:cxnLst>
                              <a:rect l="0" t="0" r="r" b="b"/>
                              <a:pathLst>
                                <a:path h="49">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38"/>
                        <wpg:cNvGrpSpPr>
                          <a:grpSpLocks/>
                        </wpg:cNvGrpSpPr>
                        <wpg:grpSpPr bwMode="auto">
                          <a:xfrm>
                            <a:off x="375" y="1110"/>
                            <a:ext cx="4784" cy="85"/>
                            <a:chOff x="375" y="1110"/>
                            <a:chExt cx="4784" cy="85"/>
                          </a:xfrm>
                        </wpg:grpSpPr>
                        <wps:wsp>
                          <wps:cNvPr id="116" name="Freeform 39"/>
                          <wps:cNvSpPr>
                            <a:spLocks/>
                          </wps:cNvSpPr>
                          <wps:spPr bwMode="auto">
                            <a:xfrm>
                              <a:off x="375" y="1110"/>
                              <a:ext cx="4784" cy="85"/>
                            </a:xfrm>
                            <a:custGeom>
                              <a:avLst/>
                              <a:gdLst>
                                <a:gd name="T0" fmla="+- 0 375 375"/>
                                <a:gd name="T1" fmla="*/ T0 w 4784"/>
                                <a:gd name="T2" fmla="+- 0 1194 1110"/>
                                <a:gd name="T3" fmla="*/ 1194 h 85"/>
                                <a:gd name="T4" fmla="+- 0 5159 375"/>
                                <a:gd name="T5" fmla="*/ T4 w 4784"/>
                                <a:gd name="T6" fmla="+- 0 1110 1110"/>
                                <a:gd name="T7" fmla="*/ 1110 h 85"/>
                              </a:gdLst>
                              <a:ahLst/>
                              <a:cxnLst>
                                <a:cxn ang="0">
                                  <a:pos x="T1" y="T3"/>
                                </a:cxn>
                                <a:cxn ang="0">
                                  <a:pos x="T5" y="T7"/>
                                </a:cxn>
                              </a:cxnLst>
                              <a:rect l="0" t="0" r="r" b="b"/>
                              <a:pathLst>
                                <a:path w="4784" h="85">
                                  <a:moveTo>
                                    <a:pt x="0" y="84"/>
                                  </a:moveTo>
                                  <a:lnTo>
                                    <a:pt x="4784"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40"/>
                        <wpg:cNvGrpSpPr>
                          <a:grpSpLocks/>
                        </wpg:cNvGrpSpPr>
                        <wpg:grpSpPr bwMode="auto">
                          <a:xfrm>
                            <a:off x="5159" y="1013"/>
                            <a:ext cx="1907" cy="97"/>
                            <a:chOff x="5159" y="1013"/>
                            <a:chExt cx="1907" cy="97"/>
                          </a:xfrm>
                        </wpg:grpSpPr>
                        <wps:wsp>
                          <wps:cNvPr id="118" name="Freeform 41"/>
                          <wps:cNvSpPr>
                            <a:spLocks/>
                          </wps:cNvSpPr>
                          <wps:spPr bwMode="auto">
                            <a:xfrm>
                              <a:off x="5159" y="1013"/>
                              <a:ext cx="1907" cy="97"/>
                            </a:xfrm>
                            <a:custGeom>
                              <a:avLst/>
                              <a:gdLst>
                                <a:gd name="T0" fmla="+- 0 5159 5159"/>
                                <a:gd name="T1" fmla="*/ T0 w 1907"/>
                                <a:gd name="T2" fmla="+- 0 1110 1013"/>
                                <a:gd name="T3" fmla="*/ 1110 h 97"/>
                                <a:gd name="T4" fmla="+- 0 7065 5159"/>
                                <a:gd name="T5" fmla="*/ T4 w 1907"/>
                                <a:gd name="T6" fmla="+- 0 1013 1013"/>
                                <a:gd name="T7" fmla="*/ 1013 h 97"/>
                              </a:gdLst>
                              <a:ahLst/>
                              <a:cxnLst>
                                <a:cxn ang="0">
                                  <a:pos x="T1" y="T3"/>
                                </a:cxn>
                                <a:cxn ang="0">
                                  <a:pos x="T5" y="T7"/>
                                </a:cxn>
                              </a:cxnLst>
                              <a:rect l="0" t="0" r="r" b="b"/>
                              <a:pathLst>
                                <a:path w="1907" h="97">
                                  <a:moveTo>
                                    <a:pt x="0" y="97"/>
                                  </a:moveTo>
                                  <a:lnTo>
                                    <a:pt x="1906"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42"/>
                        <wpg:cNvGrpSpPr>
                          <a:grpSpLocks/>
                        </wpg:cNvGrpSpPr>
                        <wpg:grpSpPr bwMode="auto">
                          <a:xfrm>
                            <a:off x="7065" y="989"/>
                            <a:ext cx="1919" cy="24"/>
                            <a:chOff x="7065" y="989"/>
                            <a:chExt cx="1919" cy="24"/>
                          </a:xfrm>
                        </wpg:grpSpPr>
                        <wps:wsp>
                          <wps:cNvPr id="120" name="Freeform 43"/>
                          <wps:cNvSpPr>
                            <a:spLocks/>
                          </wps:cNvSpPr>
                          <wps:spPr bwMode="auto">
                            <a:xfrm>
                              <a:off x="7065" y="989"/>
                              <a:ext cx="1919" cy="24"/>
                            </a:xfrm>
                            <a:custGeom>
                              <a:avLst/>
                              <a:gdLst>
                                <a:gd name="T0" fmla="+- 0 7065 7065"/>
                                <a:gd name="T1" fmla="*/ T0 w 1919"/>
                                <a:gd name="T2" fmla="+- 0 1013 989"/>
                                <a:gd name="T3" fmla="*/ 1013 h 24"/>
                                <a:gd name="T4" fmla="+- 0 8984 7065"/>
                                <a:gd name="T5" fmla="*/ T4 w 1919"/>
                                <a:gd name="T6" fmla="+- 0 989 989"/>
                                <a:gd name="T7" fmla="*/ 989 h 24"/>
                              </a:gdLst>
                              <a:ahLst/>
                              <a:cxnLst>
                                <a:cxn ang="0">
                                  <a:pos x="T1" y="T3"/>
                                </a:cxn>
                                <a:cxn ang="0">
                                  <a:pos x="T5" y="T7"/>
                                </a:cxn>
                              </a:cxnLst>
                              <a:rect l="0" t="0" r="r" b="b"/>
                              <a:pathLst>
                                <a:path w="1919" h="24">
                                  <a:moveTo>
                                    <a:pt x="0" y="24"/>
                                  </a:moveTo>
                                  <a:lnTo>
                                    <a:pt x="1919"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44"/>
                        <wpg:cNvGrpSpPr>
                          <a:grpSpLocks/>
                        </wpg:cNvGrpSpPr>
                        <wpg:grpSpPr bwMode="auto">
                          <a:xfrm>
                            <a:off x="375" y="1146"/>
                            <a:ext cx="4784" cy="48"/>
                            <a:chOff x="375" y="1146"/>
                            <a:chExt cx="4784" cy="48"/>
                          </a:xfrm>
                        </wpg:grpSpPr>
                        <wps:wsp>
                          <wps:cNvPr id="122" name="Freeform 45"/>
                          <wps:cNvSpPr>
                            <a:spLocks/>
                          </wps:cNvSpPr>
                          <wps:spPr bwMode="auto">
                            <a:xfrm>
                              <a:off x="375" y="1146"/>
                              <a:ext cx="4784" cy="48"/>
                            </a:xfrm>
                            <a:custGeom>
                              <a:avLst/>
                              <a:gdLst>
                                <a:gd name="T0" fmla="+- 0 375 375"/>
                                <a:gd name="T1" fmla="*/ T0 w 4784"/>
                                <a:gd name="T2" fmla="+- 0 1194 1146"/>
                                <a:gd name="T3" fmla="*/ 1194 h 48"/>
                                <a:gd name="T4" fmla="+- 0 5159 375"/>
                                <a:gd name="T5" fmla="*/ T4 w 4784"/>
                                <a:gd name="T6" fmla="+- 0 1146 1146"/>
                                <a:gd name="T7" fmla="*/ 1146 h 48"/>
                              </a:gdLst>
                              <a:ahLst/>
                              <a:cxnLst>
                                <a:cxn ang="0">
                                  <a:pos x="T1" y="T3"/>
                                </a:cxn>
                                <a:cxn ang="0">
                                  <a:pos x="T5" y="T7"/>
                                </a:cxn>
                              </a:cxnLst>
                              <a:rect l="0" t="0" r="r" b="b"/>
                              <a:pathLst>
                                <a:path w="4784" h="48">
                                  <a:moveTo>
                                    <a:pt x="0" y="48"/>
                                  </a:moveTo>
                                  <a:lnTo>
                                    <a:pt x="4784"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46"/>
                        <wpg:cNvGrpSpPr>
                          <a:grpSpLocks/>
                        </wpg:cNvGrpSpPr>
                        <wpg:grpSpPr bwMode="auto">
                          <a:xfrm>
                            <a:off x="5159" y="1146"/>
                            <a:ext cx="1907" cy="24"/>
                            <a:chOff x="5159" y="1146"/>
                            <a:chExt cx="1907" cy="24"/>
                          </a:xfrm>
                        </wpg:grpSpPr>
                        <wps:wsp>
                          <wps:cNvPr id="124" name="Freeform 47"/>
                          <wps:cNvSpPr>
                            <a:spLocks/>
                          </wps:cNvSpPr>
                          <wps:spPr bwMode="auto">
                            <a:xfrm>
                              <a:off x="5159" y="1146"/>
                              <a:ext cx="1907" cy="24"/>
                            </a:xfrm>
                            <a:custGeom>
                              <a:avLst/>
                              <a:gdLst>
                                <a:gd name="T0" fmla="+- 0 5159 5159"/>
                                <a:gd name="T1" fmla="*/ T0 w 1907"/>
                                <a:gd name="T2" fmla="+- 0 1146 1146"/>
                                <a:gd name="T3" fmla="*/ 1146 h 24"/>
                                <a:gd name="T4" fmla="+- 0 7065 5159"/>
                                <a:gd name="T5" fmla="*/ T4 w 1907"/>
                                <a:gd name="T6" fmla="+- 0 1170 1146"/>
                                <a:gd name="T7" fmla="*/ 1170 h 24"/>
                              </a:gdLst>
                              <a:ahLst/>
                              <a:cxnLst>
                                <a:cxn ang="0">
                                  <a:pos x="T1" y="T3"/>
                                </a:cxn>
                                <a:cxn ang="0">
                                  <a:pos x="T5" y="T7"/>
                                </a:cxn>
                              </a:cxnLst>
                              <a:rect l="0" t="0" r="r" b="b"/>
                              <a:pathLst>
                                <a:path w="1907" h="24">
                                  <a:moveTo>
                                    <a:pt x="0" y="0"/>
                                  </a:moveTo>
                                  <a:lnTo>
                                    <a:pt x="1906" y="24"/>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48"/>
                        <wpg:cNvGrpSpPr>
                          <a:grpSpLocks/>
                        </wpg:cNvGrpSpPr>
                        <wpg:grpSpPr bwMode="auto">
                          <a:xfrm>
                            <a:off x="7065" y="1134"/>
                            <a:ext cx="1919" cy="37"/>
                            <a:chOff x="7065" y="1134"/>
                            <a:chExt cx="1919" cy="37"/>
                          </a:xfrm>
                        </wpg:grpSpPr>
                        <wps:wsp>
                          <wps:cNvPr id="126" name="Freeform 49"/>
                          <wps:cNvSpPr>
                            <a:spLocks/>
                          </wps:cNvSpPr>
                          <wps:spPr bwMode="auto">
                            <a:xfrm>
                              <a:off x="7065" y="1134"/>
                              <a:ext cx="1919" cy="37"/>
                            </a:xfrm>
                            <a:custGeom>
                              <a:avLst/>
                              <a:gdLst>
                                <a:gd name="T0" fmla="+- 0 7065 7065"/>
                                <a:gd name="T1" fmla="*/ T0 w 1919"/>
                                <a:gd name="T2" fmla="+- 0 1170 1134"/>
                                <a:gd name="T3" fmla="*/ 1170 h 37"/>
                                <a:gd name="T4" fmla="+- 0 8984 7065"/>
                                <a:gd name="T5" fmla="*/ T4 w 1919"/>
                                <a:gd name="T6" fmla="+- 0 1134 1134"/>
                                <a:gd name="T7" fmla="*/ 1134 h 37"/>
                              </a:gdLst>
                              <a:ahLst/>
                              <a:cxnLst>
                                <a:cxn ang="0">
                                  <a:pos x="T1" y="T3"/>
                                </a:cxn>
                                <a:cxn ang="0">
                                  <a:pos x="T5" y="T7"/>
                                </a:cxn>
                              </a:cxnLst>
                              <a:rect l="0" t="0" r="r" b="b"/>
                              <a:pathLst>
                                <a:path w="1919" h="37">
                                  <a:moveTo>
                                    <a:pt x="0" y="36"/>
                                  </a:moveTo>
                                  <a:lnTo>
                                    <a:pt x="1919"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50"/>
                        <wpg:cNvGrpSpPr>
                          <a:grpSpLocks/>
                        </wpg:cNvGrpSpPr>
                        <wpg:grpSpPr bwMode="auto">
                          <a:xfrm>
                            <a:off x="375" y="784"/>
                            <a:ext cx="4784" cy="410"/>
                            <a:chOff x="375" y="784"/>
                            <a:chExt cx="4784" cy="410"/>
                          </a:xfrm>
                        </wpg:grpSpPr>
                        <wps:wsp>
                          <wps:cNvPr id="128" name="Freeform 51"/>
                          <wps:cNvSpPr>
                            <a:spLocks/>
                          </wps:cNvSpPr>
                          <wps:spPr bwMode="auto">
                            <a:xfrm>
                              <a:off x="375" y="784"/>
                              <a:ext cx="4784" cy="410"/>
                            </a:xfrm>
                            <a:custGeom>
                              <a:avLst/>
                              <a:gdLst>
                                <a:gd name="T0" fmla="+- 0 375 375"/>
                                <a:gd name="T1" fmla="*/ T0 w 4784"/>
                                <a:gd name="T2" fmla="+- 0 1194 784"/>
                                <a:gd name="T3" fmla="*/ 1194 h 410"/>
                                <a:gd name="T4" fmla="+- 0 5159 375"/>
                                <a:gd name="T5" fmla="*/ T4 w 4784"/>
                                <a:gd name="T6" fmla="+- 0 784 784"/>
                                <a:gd name="T7" fmla="*/ 784 h 410"/>
                              </a:gdLst>
                              <a:ahLst/>
                              <a:cxnLst>
                                <a:cxn ang="0">
                                  <a:pos x="T1" y="T3"/>
                                </a:cxn>
                                <a:cxn ang="0">
                                  <a:pos x="T5" y="T7"/>
                                </a:cxn>
                              </a:cxnLst>
                              <a:rect l="0" t="0" r="r" b="b"/>
                              <a:pathLst>
                                <a:path w="4784" h="410">
                                  <a:moveTo>
                                    <a:pt x="0" y="410"/>
                                  </a:moveTo>
                                  <a:lnTo>
                                    <a:pt x="4784"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52"/>
                        <wpg:cNvGrpSpPr>
                          <a:grpSpLocks/>
                        </wpg:cNvGrpSpPr>
                        <wpg:grpSpPr bwMode="auto">
                          <a:xfrm>
                            <a:off x="5159" y="591"/>
                            <a:ext cx="1907" cy="194"/>
                            <a:chOff x="5159" y="591"/>
                            <a:chExt cx="1907" cy="194"/>
                          </a:xfrm>
                        </wpg:grpSpPr>
                        <wps:wsp>
                          <wps:cNvPr id="130" name="Freeform 53"/>
                          <wps:cNvSpPr>
                            <a:spLocks/>
                          </wps:cNvSpPr>
                          <wps:spPr bwMode="auto">
                            <a:xfrm>
                              <a:off x="5159" y="591"/>
                              <a:ext cx="1907" cy="194"/>
                            </a:xfrm>
                            <a:custGeom>
                              <a:avLst/>
                              <a:gdLst>
                                <a:gd name="T0" fmla="+- 0 5159 5159"/>
                                <a:gd name="T1" fmla="*/ T0 w 1907"/>
                                <a:gd name="T2" fmla="+- 0 784 591"/>
                                <a:gd name="T3" fmla="*/ 784 h 194"/>
                                <a:gd name="T4" fmla="+- 0 7065 5159"/>
                                <a:gd name="T5" fmla="*/ T4 w 1907"/>
                                <a:gd name="T6" fmla="+- 0 591 591"/>
                                <a:gd name="T7" fmla="*/ 591 h 194"/>
                              </a:gdLst>
                              <a:ahLst/>
                              <a:cxnLst>
                                <a:cxn ang="0">
                                  <a:pos x="T1" y="T3"/>
                                </a:cxn>
                                <a:cxn ang="0">
                                  <a:pos x="T5" y="T7"/>
                                </a:cxn>
                              </a:cxnLst>
                              <a:rect l="0" t="0" r="r" b="b"/>
                              <a:pathLst>
                                <a:path w="1907" h="194">
                                  <a:moveTo>
                                    <a:pt x="0" y="193"/>
                                  </a:moveTo>
                                  <a:lnTo>
                                    <a:pt x="1906"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54"/>
                        <wpg:cNvGrpSpPr>
                          <a:grpSpLocks/>
                        </wpg:cNvGrpSpPr>
                        <wpg:grpSpPr bwMode="auto">
                          <a:xfrm>
                            <a:off x="7065" y="302"/>
                            <a:ext cx="1919" cy="290"/>
                            <a:chOff x="7065" y="302"/>
                            <a:chExt cx="1919" cy="290"/>
                          </a:xfrm>
                        </wpg:grpSpPr>
                        <wps:wsp>
                          <wps:cNvPr id="132" name="Freeform 55"/>
                          <wps:cNvSpPr>
                            <a:spLocks/>
                          </wps:cNvSpPr>
                          <wps:spPr bwMode="auto">
                            <a:xfrm>
                              <a:off x="7065" y="302"/>
                              <a:ext cx="1919" cy="290"/>
                            </a:xfrm>
                            <a:custGeom>
                              <a:avLst/>
                              <a:gdLst>
                                <a:gd name="T0" fmla="+- 0 7065 7065"/>
                                <a:gd name="T1" fmla="*/ T0 w 1919"/>
                                <a:gd name="T2" fmla="+- 0 591 302"/>
                                <a:gd name="T3" fmla="*/ 591 h 290"/>
                                <a:gd name="T4" fmla="+- 0 8984 7065"/>
                                <a:gd name="T5" fmla="*/ T4 w 1919"/>
                                <a:gd name="T6" fmla="+- 0 302 302"/>
                                <a:gd name="T7" fmla="*/ 302 h 290"/>
                              </a:gdLst>
                              <a:ahLst/>
                              <a:cxnLst>
                                <a:cxn ang="0">
                                  <a:pos x="T1" y="T3"/>
                                </a:cxn>
                                <a:cxn ang="0">
                                  <a:pos x="T5" y="T7"/>
                                </a:cxn>
                              </a:cxnLst>
                              <a:rect l="0" t="0" r="r" b="b"/>
                              <a:pathLst>
                                <a:path w="1919" h="290">
                                  <a:moveTo>
                                    <a:pt x="0" y="289"/>
                                  </a:moveTo>
                                  <a:lnTo>
                                    <a:pt x="1919" y="0"/>
                                  </a:lnTo>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56"/>
                        <wpg:cNvGrpSpPr>
                          <a:grpSpLocks/>
                        </wpg:cNvGrpSpPr>
                        <wpg:grpSpPr bwMode="auto">
                          <a:xfrm>
                            <a:off x="290" y="1110"/>
                            <a:ext cx="170" cy="169"/>
                            <a:chOff x="290" y="1110"/>
                            <a:chExt cx="170" cy="169"/>
                          </a:xfrm>
                        </wpg:grpSpPr>
                        <wps:wsp>
                          <wps:cNvPr id="134" name="Freeform 57"/>
                          <wps:cNvSpPr>
                            <a:spLocks/>
                          </wps:cNvSpPr>
                          <wps:spPr bwMode="auto">
                            <a:xfrm>
                              <a:off x="290" y="1110"/>
                              <a:ext cx="170" cy="169"/>
                            </a:xfrm>
                            <a:custGeom>
                              <a:avLst/>
                              <a:gdLst>
                                <a:gd name="T0" fmla="+- 0 375 290"/>
                                <a:gd name="T1" fmla="*/ T0 w 170"/>
                                <a:gd name="T2" fmla="+- 0 1110 1110"/>
                                <a:gd name="T3" fmla="*/ 1110 h 169"/>
                                <a:gd name="T4" fmla="+- 0 290 290"/>
                                <a:gd name="T5" fmla="*/ T4 w 170"/>
                                <a:gd name="T6" fmla="+- 0 1194 1110"/>
                                <a:gd name="T7" fmla="*/ 1194 h 169"/>
                                <a:gd name="T8" fmla="+- 0 375 290"/>
                                <a:gd name="T9" fmla="*/ T8 w 170"/>
                                <a:gd name="T10" fmla="+- 0 1279 1110"/>
                                <a:gd name="T11" fmla="*/ 1279 h 169"/>
                                <a:gd name="T12" fmla="+- 0 460 290"/>
                                <a:gd name="T13" fmla="*/ T12 w 170"/>
                                <a:gd name="T14" fmla="+- 0 1194 1110"/>
                                <a:gd name="T15" fmla="*/ 1194 h 169"/>
                                <a:gd name="T16" fmla="+- 0 375 290"/>
                                <a:gd name="T17" fmla="*/ T16 w 170"/>
                                <a:gd name="T18" fmla="+- 0 1110 1110"/>
                                <a:gd name="T19" fmla="*/ 1110 h 169"/>
                              </a:gdLst>
                              <a:ahLst/>
                              <a:cxnLst>
                                <a:cxn ang="0">
                                  <a:pos x="T1" y="T3"/>
                                </a:cxn>
                                <a:cxn ang="0">
                                  <a:pos x="T5" y="T7"/>
                                </a:cxn>
                                <a:cxn ang="0">
                                  <a:pos x="T9" y="T11"/>
                                </a:cxn>
                                <a:cxn ang="0">
                                  <a:pos x="T13" y="T15"/>
                                </a:cxn>
                                <a:cxn ang="0">
                                  <a:pos x="T17" y="T19"/>
                                </a:cxn>
                              </a:cxnLst>
                              <a:rect l="0" t="0" r="r" b="b"/>
                              <a:pathLst>
                                <a:path w="170" h="169">
                                  <a:moveTo>
                                    <a:pt x="85" y="0"/>
                                  </a:moveTo>
                                  <a:lnTo>
                                    <a:pt x="0" y="84"/>
                                  </a:lnTo>
                                  <a:lnTo>
                                    <a:pt x="85" y="169"/>
                                  </a:lnTo>
                                  <a:lnTo>
                                    <a:pt x="170" y="84"/>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58"/>
                        <wpg:cNvGrpSpPr>
                          <a:grpSpLocks/>
                        </wpg:cNvGrpSpPr>
                        <wpg:grpSpPr bwMode="auto">
                          <a:xfrm>
                            <a:off x="290" y="1110"/>
                            <a:ext cx="170" cy="169"/>
                            <a:chOff x="290" y="1110"/>
                            <a:chExt cx="170" cy="169"/>
                          </a:xfrm>
                        </wpg:grpSpPr>
                        <wps:wsp>
                          <wps:cNvPr id="136" name="Freeform 59"/>
                          <wps:cNvSpPr>
                            <a:spLocks/>
                          </wps:cNvSpPr>
                          <wps:spPr bwMode="auto">
                            <a:xfrm>
                              <a:off x="290" y="1110"/>
                              <a:ext cx="170" cy="169"/>
                            </a:xfrm>
                            <a:custGeom>
                              <a:avLst/>
                              <a:gdLst>
                                <a:gd name="T0" fmla="+- 0 375 290"/>
                                <a:gd name="T1" fmla="*/ T0 w 170"/>
                                <a:gd name="T2" fmla="+- 0 1110 1110"/>
                                <a:gd name="T3" fmla="*/ 1110 h 169"/>
                                <a:gd name="T4" fmla="+- 0 460 290"/>
                                <a:gd name="T5" fmla="*/ T4 w 170"/>
                                <a:gd name="T6" fmla="+- 0 1194 1110"/>
                                <a:gd name="T7" fmla="*/ 1194 h 169"/>
                                <a:gd name="T8" fmla="+- 0 375 290"/>
                                <a:gd name="T9" fmla="*/ T8 w 170"/>
                                <a:gd name="T10" fmla="+- 0 1279 1110"/>
                                <a:gd name="T11" fmla="*/ 1279 h 169"/>
                                <a:gd name="T12" fmla="+- 0 290 290"/>
                                <a:gd name="T13" fmla="*/ T12 w 170"/>
                                <a:gd name="T14" fmla="+- 0 1194 1110"/>
                                <a:gd name="T15" fmla="*/ 1194 h 169"/>
                                <a:gd name="T16" fmla="+- 0 375 290"/>
                                <a:gd name="T17" fmla="*/ T16 w 170"/>
                                <a:gd name="T18" fmla="+- 0 1110 1110"/>
                                <a:gd name="T19" fmla="*/ 1110 h 169"/>
                              </a:gdLst>
                              <a:ahLst/>
                              <a:cxnLst>
                                <a:cxn ang="0">
                                  <a:pos x="T1" y="T3"/>
                                </a:cxn>
                                <a:cxn ang="0">
                                  <a:pos x="T5" y="T7"/>
                                </a:cxn>
                                <a:cxn ang="0">
                                  <a:pos x="T9" y="T11"/>
                                </a:cxn>
                                <a:cxn ang="0">
                                  <a:pos x="T13" y="T15"/>
                                </a:cxn>
                                <a:cxn ang="0">
                                  <a:pos x="T17" y="T19"/>
                                </a:cxn>
                              </a:cxnLst>
                              <a:rect l="0" t="0" r="r" b="b"/>
                              <a:pathLst>
                                <a:path w="170" h="169">
                                  <a:moveTo>
                                    <a:pt x="85" y="0"/>
                                  </a:moveTo>
                                  <a:lnTo>
                                    <a:pt x="170" y="84"/>
                                  </a:lnTo>
                                  <a:lnTo>
                                    <a:pt x="85" y="169"/>
                                  </a:lnTo>
                                  <a:lnTo>
                                    <a:pt x="0" y="84"/>
                                  </a:lnTo>
                                  <a:lnTo>
                                    <a:pt x="85"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60"/>
                        <wpg:cNvGrpSpPr>
                          <a:grpSpLocks/>
                        </wpg:cNvGrpSpPr>
                        <wpg:grpSpPr bwMode="auto">
                          <a:xfrm>
                            <a:off x="5074" y="1026"/>
                            <a:ext cx="171" cy="169"/>
                            <a:chOff x="5074" y="1026"/>
                            <a:chExt cx="171" cy="169"/>
                          </a:xfrm>
                        </wpg:grpSpPr>
                        <wps:wsp>
                          <wps:cNvPr id="138" name="Freeform 61"/>
                          <wps:cNvSpPr>
                            <a:spLocks/>
                          </wps:cNvSpPr>
                          <wps:spPr bwMode="auto">
                            <a:xfrm>
                              <a:off x="5074" y="1026"/>
                              <a:ext cx="171" cy="169"/>
                            </a:xfrm>
                            <a:custGeom>
                              <a:avLst/>
                              <a:gdLst>
                                <a:gd name="T0" fmla="+- 0 5159 5074"/>
                                <a:gd name="T1" fmla="*/ T0 w 171"/>
                                <a:gd name="T2" fmla="+- 0 1026 1026"/>
                                <a:gd name="T3" fmla="*/ 1026 h 169"/>
                                <a:gd name="T4" fmla="+- 0 5074 5074"/>
                                <a:gd name="T5" fmla="*/ T4 w 171"/>
                                <a:gd name="T6" fmla="+- 0 1110 1026"/>
                                <a:gd name="T7" fmla="*/ 1110 h 169"/>
                                <a:gd name="T8" fmla="+- 0 5159 5074"/>
                                <a:gd name="T9" fmla="*/ T8 w 171"/>
                                <a:gd name="T10" fmla="+- 0 1194 1026"/>
                                <a:gd name="T11" fmla="*/ 1194 h 169"/>
                                <a:gd name="T12" fmla="+- 0 5244 5074"/>
                                <a:gd name="T13" fmla="*/ T12 w 171"/>
                                <a:gd name="T14" fmla="+- 0 1110 1026"/>
                                <a:gd name="T15" fmla="*/ 1110 h 169"/>
                                <a:gd name="T16" fmla="+- 0 5159 5074"/>
                                <a:gd name="T17" fmla="*/ T16 w 171"/>
                                <a:gd name="T18" fmla="+- 0 1026 1026"/>
                                <a:gd name="T19" fmla="*/ 1026 h 169"/>
                              </a:gdLst>
                              <a:ahLst/>
                              <a:cxnLst>
                                <a:cxn ang="0">
                                  <a:pos x="T1" y="T3"/>
                                </a:cxn>
                                <a:cxn ang="0">
                                  <a:pos x="T5" y="T7"/>
                                </a:cxn>
                                <a:cxn ang="0">
                                  <a:pos x="T9" y="T11"/>
                                </a:cxn>
                                <a:cxn ang="0">
                                  <a:pos x="T13" y="T15"/>
                                </a:cxn>
                                <a:cxn ang="0">
                                  <a:pos x="T17" y="T19"/>
                                </a:cxn>
                              </a:cxnLst>
                              <a:rect l="0" t="0" r="r" b="b"/>
                              <a:pathLst>
                                <a:path w="171" h="169">
                                  <a:moveTo>
                                    <a:pt x="85" y="0"/>
                                  </a:moveTo>
                                  <a:lnTo>
                                    <a:pt x="0" y="84"/>
                                  </a:lnTo>
                                  <a:lnTo>
                                    <a:pt x="85" y="168"/>
                                  </a:lnTo>
                                  <a:lnTo>
                                    <a:pt x="170" y="84"/>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62"/>
                        <wpg:cNvGrpSpPr>
                          <a:grpSpLocks/>
                        </wpg:cNvGrpSpPr>
                        <wpg:grpSpPr bwMode="auto">
                          <a:xfrm>
                            <a:off x="5074" y="1026"/>
                            <a:ext cx="171" cy="169"/>
                            <a:chOff x="5074" y="1026"/>
                            <a:chExt cx="171" cy="169"/>
                          </a:xfrm>
                        </wpg:grpSpPr>
                        <wps:wsp>
                          <wps:cNvPr id="140" name="Freeform 63"/>
                          <wps:cNvSpPr>
                            <a:spLocks/>
                          </wps:cNvSpPr>
                          <wps:spPr bwMode="auto">
                            <a:xfrm>
                              <a:off x="5074" y="1026"/>
                              <a:ext cx="171" cy="169"/>
                            </a:xfrm>
                            <a:custGeom>
                              <a:avLst/>
                              <a:gdLst>
                                <a:gd name="T0" fmla="+- 0 5159 5074"/>
                                <a:gd name="T1" fmla="*/ T0 w 171"/>
                                <a:gd name="T2" fmla="+- 0 1026 1026"/>
                                <a:gd name="T3" fmla="*/ 1026 h 169"/>
                                <a:gd name="T4" fmla="+- 0 5244 5074"/>
                                <a:gd name="T5" fmla="*/ T4 w 171"/>
                                <a:gd name="T6" fmla="+- 0 1110 1026"/>
                                <a:gd name="T7" fmla="*/ 1110 h 169"/>
                                <a:gd name="T8" fmla="+- 0 5159 5074"/>
                                <a:gd name="T9" fmla="*/ T8 w 171"/>
                                <a:gd name="T10" fmla="+- 0 1194 1026"/>
                                <a:gd name="T11" fmla="*/ 1194 h 169"/>
                                <a:gd name="T12" fmla="+- 0 5074 5074"/>
                                <a:gd name="T13" fmla="*/ T12 w 171"/>
                                <a:gd name="T14" fmla="+- 0 1110 1026"/>
                                <a:gd name="T15" fmla="*/ 1110 h 169"/>
                                <a:gd name="T16" fmla="+- 0 5159 5074"/>
                                <a:gd name="T17" fmla="*/ T16 w 171"/>
                                <a:gd name="T18" fmla="+- 0 1026 1026"/>
                                <a:gd name="T19" fmla="*/ 1026 h 169"/>
                              </a:gdLst>
                              <a:ahLst/>
                              <a:cxnLst>
                                <a:cxn ang="0">
                                  <a:pos x="T1" y="T3"/>
                                </a:cxn>
                                <a:cxn ang="0">
                                  <a:pos x="T5" y="T7"/>
                                </a:cxn>
                                <a:cxn ang="0">
                                  <a:pos x="T9" y="T11"/>
                                </a:cxn>
                                <a:cxn ang="0">
                                  <a:pos x="T13" y="T15"/>
                                </a:cxn>
                                <a:cxn ang="0">
                                  <a:pos x="T17" y="T19"/>
                                </a:cxn>
                              </a:cxnLst>
                              <a:rect l="0" t="0" r="r" b="b"/>
                              <a:pathLst>
                                <a:path w="171" h="169">
                                  <a:moveTo>
                                    <a:pt x="85" y="0"/>
                                  </a:moveTo>
                                  <a:lnTo>
                                    <a:pt x="170" y="84"/>
                                  </a:lnTo>
                                  <a:lnTo>
                                    <a:pt x="85" y="168"/>
                                  </a:lnTo>
                                  <a:lnTo>
                                    <a:pt x="0" y="84"/>
                                  </a:lnTo>
                                  <a:lnTo>
                                    <a:pt x="85"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64"/>
                        <wpg:cNvGrpSpPr>
                          <a:grpSpLocks/>
                        </wpg:cNvGrpSpPr>
                        <wpg:grpSpPr bwMode="auto">
                          <a:xfrm>
                            <a:off x="6980" y="929"/>
                            <a:ext cx="171" cy="169"/>
                            <a:chOff x="6980" y="929"/>
                            <a:chExt cx="171" cy="169"/>
                          </a:xfrm>
                        </wpg:grpSpPr>
                        <wps:wsp>
                          <wps:cNvPr id="142" name="Freeform 65"/>
                          <wps:cNvSpPr>
                            <a:spLocks/>
                          </wps:cNvSpPr>
                          <wps:spPr bwMode="auto">
                            <a:xfrm>
                              <a:off x="6980" y="929"/>
                              <a:ext cx="171" cy="169"/>
                            </a:xfrm>
                            <a:custGeom>
                              <a:avLst/>
                              <a:gdLst>
                                <a:gd name="T0" fmla="+- 0 7065 6980"/>
                                <a:gd name="T1" fmla="*/ T0 w 171"/>
                                <a:gd name="T2" fmla="+- 0 929 929"/>
                                <a:gd name="T3" fmla="*/ 929 h 169"/>
                                <a:gd name="T4" fmla="+- 0 6980 6980"/>
                                <a:gd name="T5" fmla="*/ T4 w 171"/>
                                <a:gd name="T6" fmla="+- 0 1013 929"/>
                                <a:gd name="T7" fmla="*/ 1013 h 169"/>
                                <a:gd name="T8" fmla="+- 0 7065 6980"/>
                                <a:gd name="T9" fmla="*/ T8 w 171"/>
                                <a:gd name="T10" fmla="+- 0 1098 929"/>
                                <a:gd name="T11" fmla="*/ 1098 h 169"/>
                                <a:gd name="T12" fmla="+- 0 7150 6980"/>
                                <a:gd name="T13" fmla="*/ T12 w 171"/>
                                <a:gd name="T14" fmla="+- 0 1013 929"/>
                                <a:gd name="T15" fmla="*/ 1013 h 169"/>
                                <a:gd name="T16" fmla="+- 0 7065 6980"/>
                                <a:gd name="T17" fmla="*/ T16 w 171"/>
                                <a:gd name="T18" fmla="+- 0 929 929"/>
                                <a:gd name="T19" fmla="*/ 929 h 169"/>
                              </a:gdLst>
                              <a:ahLst/>
                              <a:cxnLst>
                                <a:cxn ang="0">
                                  <a:pos x="T1" y="T3"/>
                                </a:cxn>
                                <a:cxn ang="0">
                                  <a:pos x="T5" y="T7"/>
                                </a:cxn>
                                <a:cxn ang="0">
                                  <a:pos x="T9" y="T11"/>
                                </a:cxn>
                                <a:cxn ang="0">
                                  <a:pos x="T13" y="T15"/>
                                </a:cxn>
                                <a:cxn ang="0">
                                  <a:pos x="T17" y="T19"/>
                                </a:cxn>
                              </a:cxnLst>
                              <a:rect l="0" t="0" r="r" b="b"/>
                              <a:pathLst>
                                <a:path w="171" h="169">
                                  <a:moveTo>
                                    <a:pt x="85" y="0"/>
                                  </a:moveTo>
                                  <a:lnTo>
                                    <a:pt x="0" y="84"/>
                                  </a:lnTo>
                                  <a:lnTo>
                                    <a:pt x="85" y="169"/>
                                  </a:lnTo>
                                  <a:lnTo>
                                    <a:pt x="170" y="84"/>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66"/>
                        <wpg:cNvGrpSpPr>
                          <a:grpSpLocks/>
                        </wpg:cNvGrpSpPr>
                        <wpg:grpSpPr bwMode="auto">
                          <a:xfrm>
                            <a:off x="6980" y="929"/>
                            <a:ext cx="171" cy="169"/>
                            <a:chOff x="6980" y="929"/>
                            <a:chExt cx="171" cy="169"/>
                          </a:xfrm>
                        </wpg:grpSpPr>
                        <wps:wsp>
                          <wps:cNvPr id="144" name="Freeform 67"/>
                          <wps:cNvSpPr>
                            <a:spLocks/>
                          </wps:cNvSpPr>
                          <wps:spPr bwMode="auto">
                            <a:xfrm>
                              <a:off x="6980" y="929"/>
                              <a:ext cx="171" cy="169"/>
                            </a:xfrm>
                            <a:custGeom>
                              <a:avLst/>
                              <a:gdLst>
                                <a:gd name="T0" fmla="+- 0 7065 6980"/>
                                <a:gd name="T1" fmla="*/ T0 w 171"/>
                                <a:gd name="T2" fmla="+- 0 929 929"/>
                                <a:gd name="T3" fmla="*/ 929 h 169"/>
                                <a:gd name="T4" fmla="+- 0 7150 6980"/>
                                <a:gd name="T5" fmla="*/ T4 w 171"/>
                                <a:gd name="T6" fmla="+- 0 1013 929"/>
                                <a:gd name="T7" fmla="*/ 1013 h 169"/>
                                <a:gd name="T8" fmla="+- 0 7065 6980"/>
                                <a:gd name="T9" fmla="*/ T8 w 171"/>
                                <a:gd name="T10" fmla="+- 0 1098 929"/>
                                <a:gd name="T11" fmla="*/ 1098 h 169"/>
                                <a:gd name="T12" fmla="+- 0 6980 6980"/>
                                <a:gd name="T13" fmla="*/ T12 w 171"/>
                                <a:gd name="T14" fmla="+- 0 1013 929"/>
                                <a:gd name="T15" fmla="*/ 1013 h 169"/>
                                <a:gd name="T16" fmla="+- 0 7065 6980"/>
                                <a:gd name="T17" fmla="*/ T16 w 171"/>
                                <a:gd name="T18" fmla="+- 0 929 929"/>
                                <a:gd name="T19" fmla="*/ 929 h 169"/>
                              </a:gdLst>
                              <a:ahLst/>
                              <a:cxnLst>
                                <a:cxn ang="0">
                                  <a:pos x="T1" y="T3"/>
                                </a:cxn>
                                <a:cxn ang="0">
                                  <a:pos x="T5" y="T7"/>
                                </a:cxn>
                                <a:cxn ang="0">
                                  <a:pos x="T9" y="T11"/>
                                </a:cxn>
                                <a:cxn ang="0">
                                  <a:pos x="T13" y="T15"/>
                                </a:cxn>
                                <a:cxn ang="0">
                                  <a:pos x="T17" y="T19"/>
                                </a:cxn>
                              </a:cxnLst>
                              <a:rect l="0" t="0" r="r" b="b"/>
                              <a:pathLst>
                                <a:path w="171" h="169">
                                  <a:moveTo>
                                    <a:pt x="85" y="0"/>
                                  </a:moveTo>
                                  <a:lnTo>
                                    <a:pt x="170" y="84"/>
                                  </a:lnTo>
                                  <a:lnTo>
                                    <a:pt x="85" y="169"/>
                                  </a:lnTo>
                                  <a:lnTo>
                                    <a:pt x="0" y="84"/>
                                  </a:lnTo>
                                  <a:lnTo>
                                    <a:pt x="85"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68"/>
                        <wpg:cNvGrpSpPr>
                          <a:grpSpLocks/>
                        </wpg:cNvGrpSpPr>
                        <wpg:grpSpPr bwMode="auto">
                          <a:xfrm>
                            <a:off x="8899" y="905"/>
                            <a:ext cx="170" cy="169"/>
                            <a:chOff x="8899" y="905"/>
                            <a:chExt cx="170" cy="169"/>
                          </a:xfrm>
                        </wpg:grpSpPr>
                        <wps:wsp>
                          <wps:cNvPr id="146" name="Freeform 69"/>
                          <wps:cNvSpPr>
                            <a:spLocks/>
                          </wps:cNvSpPr>
                          <wps:spPr bwMode="auto">
                            <a:xfrm>
                              <a:off x="8899" y="905"/>
                              <a:ext cx="170" cy="169"/>
                            </a:xfrm>
                            <a:custGeom>
                              <a:avLst/>
                              <a:gdLst>
                                <a:gd name="T0" fmla="+- 0 8983 8899"/>
                                <a:gd name="T1" fmla="*/ T0 w 170"/>
                                <a:gd name="T2" fmla="+- 0 905 905"/>
                                <a:gd name="T3" fmla="*/ 905 h 169"/>
                                <a:gd name="T4" fmla="+- 0 8899 8899"/>
                                <a:gd name="T5" fmla="*/ T4 w 170"/>
                                <a:gd name="T6" fmla="+- 0 989 905"/>
                                <a:gd name="T7" fmla="*/ 989 h 169"/>
                                <a:gd name="T8" fmla="+- 0 8983 8899"/>
                                <a:gd name="T9" fmla="*/ T8 w 170"/>
                                <a:gd name="T10" fmla="+- 0 1074 905"/>
                                <a:gd name="T11" fmla="*/ 1074 h 169"/>
                                <a:gd name="T12" fmla="+- 0 9068 8899"/>
                                <a:gd name="T13" fmla="*/ T12 w 170"/>
                                <a:gd name="T14" fmla="+- 0 989 905"/>
                                <a:gd name="T15" fmla="*/ 989 h 169"/>
                                <a:gd name="T16" fmla="+- 0 8983 8899"/>
                                <a:gd name="T17" fmla="*/ T16 w 170"/>
                                <a:gd name="T18" fmla="+- 0 905 905"/>
                                <a:gd name="T19" fmla="*/ 905 h 169"/>
                              </a:gdLst>
                              <a:ahLst/>
                              <a:cxnLst>
                                <a:cxn ang="0">
                                  <a:pos x="T1" y="T3"/>
                                </a:cxn>
                                <a:cxn ang="0">
                                  <a:pos x="T5" y="T7"/>
                                </a:cxn>
                                <a:cxn ang="0">
                                  <a:pos x="T9" y="T11"/>
                                </a:cxn>
                                <a:cxn ang="0">
                                  <a:pos x="T13" y="T15"/>
                                </a:cxn>
                                <a:cxn ang="0">
                                  <a:pos x="T17" y="T19"/>
                                </a:cxn>
                              </a:cxnLst>
                              <a:rect l="0" t="0" r="r" b="b"/>
                              <a:pathLst>
                                <a:path w="170" h="169">
                                  <a:moveTo>
                                    <a:pt x="84" y="0"/>
                                  </a:moveTo>
                                  <a:lnTo>
                                    <a:pt x="0" y="84"/>
                                  </a:lnTo>
                                  <a:lnTo>
                                    <a:pt x="84" y="169"/>
                                  </a:lnTo>
                                  <a:lnTo>
                                    <a:pt x="169" y="84"/>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70"/>
                        <wpg:cNvGrpSpPr>
                          <a:grpSpLocks/>
                        </wpg:cNvGrpSpPr>
                        <wpg:grpSpPr bwMode="auto">
                          <a:xfrm>
                            <a:off x="8899" y="905"/>
                            <a:ext cx="170" cy="169"/>
                            <a:chOff x="8899" y="905"/>
                            <a:chExt cx="170" cy="169"/>
                          </a:xfrm>
                        </wpg:grpSpPr>
                        <wps:wsp>
                          <wps:cNvPr id="148" name="Freeform 71"/>
                          <wps:cNvSpPr>
                            <a:spLocks/>
                          </wps:cNvSpPr>
                          <wps:spPr bwMode="auto">
                            <a:xfrm>
                              <a:off x="8899" y="905"/>
                              <a:ext cx="170" cy="169"/>
                            </a:xfrm>
                            <a:custGeom>
                              <a:avLst/>
                              <a:gdLst>
                                <a:gd name="T0" fmla="+- 0 8983 8899"/>
                                <a:gd name="T1" fmla="*/ T0 w 170"/>
                                <a:gd name="T2" fmla="+- 0 905 905"/>
                                <a:gd name="T3" fmla="*/ 905 h 169"/>
                                <a:gd name="T4" fmla="+- 0 9068 8899"/>
                                <a:gd name="T5" fmla="*/ T4 w 170"/>
                                <a:gd name="T6" fmla="+- 0 989 905"/>
                                <a:gd name="T7" fmla="*/ 989 h 169"/>
                                <a:gd name="T8" fmla="+- 0 8983 8899"/>
                                <a:gd name="T9" fmla="*/ T8 w 170"/>
                                <a:gd name="T10" fmla="+- 0 1074 905"/>
                                <a:gd name="T11" fmla="*/ 1074 h 169"/>
                                <a:gd name="T12" fmla="+- 0 8899 8899"/>
                                <a:gd name="T13" fmla="*/ T12 w 170"/>
                                <a:gd name="T14" fmla="+- 0 989 905"/>
                                <a:gd name="T15" fmla="*/ 989 h 169"/>
                                <a:gd name="T16" fmla="+- 0 8983 8899"/>
                                <a:gd name="T17" fmla="*/ T16 w 170"/>
                                <a:gd name="T18" fmla="+- 0 905 905"/>
                                <a:gd name="T19" fmla="*/ 905 h 169"/>
                              </a:gdLst>
                              <a:ahLst/>
                              <a:cxnLst>
                                <a:cxn ang="0">
                                  <a:pos x="T1" y="T3"/>
                                </a:cxn>
                                <a:cxn ang="0">
                                  <a:pos x="T5" y="T7"/>
                                </a:cxn>
                                <a:cxn ang="0">
                                  <a:pos x="T9" y="T11"/>
                                </a:cxn>
                                <a:cxn ang="0">
                                  <a:pos x="T13" y="T15"/>
                                </a:cxn>
                                <a:cxn ang="0">
                                  <a:pos x="T17" y="T19"/>
                                </a:cxn>
                              </a:cxnLst>
                              <a:rect l="0" t="0" r="r" b="b"/>
                              <a:pathLst>
                                <a:path w="170" h="169">
                                  <a:moveTo>
                                    <a:pt x="84" y="0"/>
                                  </a:moveTo>
                                  <a:lnTo>
                                    <a:pt x="169" y="84"/>
                                  </a:lnTo>
                                  <a:lnTo>
                                    <a:pt x="84" y="169"/>
                                  </a:lnTo>
                                  <a:lnTo>
                                    <a:pt x="0" y="84"/>
                                  </a:lnTo>
                                  <a:lnTo>
                                    <a:pt x="84" y="0"/>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72"/>
                        <wpg:cNvGrpSpPr>
                          <a:grpSpLocks/>
                        </wpg:cNvGrpSpPr>
                        <wpg:grpSpPr bwMode="auto">
                          <a:xfrm>
                            <a:off x="316" y="1137"/>
                            <a:ext cx="108" cy="105"/>
                            <a:chOff x="316" y="1137"/>
                            <a:chExt cx="108" cy="105"/>
                          </a:xfrm>
                        </wpg:grpSpPr>
                        <wps:wsp>
                          <wps:cNvPr id="150" name="Freeform 73"/>
                          <wps:cNvSpPr>
                            <a:spLocks/>
                          </wps:cNvSpPr>
                          <wps:spPr bwMode="auto">
                            <a:xfrm>
                              <a:off x="316" y="1137"/>
                              <a:ext cx="108" cy="105"/>
                            </a:xfrm>
                            <a:custGeom>
                              <a:avLst/>
                              <a:gdLst>
                                <a:gd name="T0" fmla="+- 0 388 316"/>
                                <a:gd name="T1" fmla="*/ T0 w 108"/>
                                <a:gd name="T2" fmla="+- 0 1137 1137"/>
                                <a:gd name="T3" fmla="*/ 1137 h 105"/>
                                <a:gd name="T4" fmla="+- 0 360 316"/>
                                <a:gd name="T5" fmla="*/ T4 w 108"/>
                                <a:gd name="T6" fmla="+- 0 1139 1137"/>
                                <a:gd name="T7" fmla="*/ 1139 h 105"/>
                                <a:gd name="T8" fmla="+- 0 338 316"/>
                                <a:gd name="T9" fmla="*/ T8 w 108"/>
                                <a:gd name="T10" fmla="+- 0 1146 1137"/>
                                <a:gd name="T11" fmla="*/ 1146 h 105"/>
                                <a:gd name="T12" fmla="+- 0 324 316"/>
                                <a:gd name="T13" fmla="*/ T12 w 108"/>
                                <a:gd name="T14" fmla="+- 0 1159 1137"/>
                                <a:gd name="T15" fmla="*/ 1159 h 105"/>
                                <a:gd name="T16" fmla="+- 0 316 316"/>
                                <a:gd name="T17" fmla="*/ T16 w 108"/>
                                <a:gd name="T18" fmla="+- 0 1176 1137"/>
                                <a:gd name="T19" fmla="*/ 1176 h 105"/>
                                <a:gd name="T20" fmla="+- 0 319 316"/>
                                <a:gd name="T21" fmla="*/ T20 w 108"/>
                                <a:gd name="T22" fmla="+- 0 1202 1137"/>
                                <a:gd name="T23" fmla="*/ 1202 h 105"/>
                                <a:gd name="T24" fmla="+- 0 328 316"/>
                                <a:gd name="T25" fmla="*/ T24 w 108"/>
                                <a:gd name="T26" fmla="+- 0 1222 1137"/>
                                <a:gd name="T27" fmla="*/ 1222 h 105"/>
                                <a:gd name="T28" fmla="+- 0 343 316"/>
                                <a:gd name="T29" fmla="*/ T28 w 108"/>
                                <a:gd name="T30" fmla="+- 0 1235 1137"/>
                                <a:gd name="T31" fmla="*/ 1235 h 105"/>
                                <a:gd name="T32" fmla="+- 0 362 316"/>
                                <a:gd name="T33" fmla="*/ T32 w 108"/>
                                <a:gd name="T34" fmla="+- 0 1242 1137"/>
                                <a:gd name="T35" fmla="*/ 1242 h 105"/>
                                <a:gd name="T36" fmla="+- 0 386 316"/>
                                <a:gd name="T37" fmla="*/ T36 w 108"/>
                                <a:gd name="T38" fmla="+- 0 1238 1137"/>
                                <a:gd name="T39" fmla="*/ 1238 h 105"/>
                                <a:gd name="T40" fmla="+- 0 406 316"/>
                                <a:gd name="T41" fmla="*/ T40 w 108"/>
                                <a:gd name="T42" fmla="+- 0 1227 1137"/>
                                <a:gd name="T43" fmla="*/ 1227 h 105"/>
                                <a:gd name="T44" fmla="+- 0 418 316"/>
                                <a:gd name="T45" fmla="*/ T44 w 108"/>
                                <a:gd name="T46" fmla="+- 0 1211 1137"/>
                                <a:gd name="T47" fmla="*/ 1211 h 105"/>
                                <a:gd name="T48" fmla="+- 0 424 316"/>
                                <a:gd name="T49" fmla="*/ T48 w 108"/>
                                <a:gd name="T50" fmla="+- 0 1191 1137"/>
                                <a:gd name="T51" fmla="*/ 1191 h 105"/>
                                <a:gd name="T52" fmla="+- 0 424 316"/>
                                <a:gd name="T53" fmla="*/ T52 w 108"/>
                                <a:gd name="T54" fmla="+- 0 1188 1137"/>
                                <a:gd name="T55" fmla="*/ 1188 h 105"/>
                                <a:gd name="T56" fmla="+- 0 419 316"/>
                                <a:gd name="T57" fmla="*/ T56 w 108"/>
                                <a:gd name="T58" fmla="+- 0 1166 1137"/>
                                <a:gd name="T59" fmla="*/ 1166 h 105"/>
                                <a:gd name="T60" fmla="+- 0 406 316"/>
                                <a:gd name="T61" fmla="*/ T60 w 108"/>
                                <a:gd name="T62" fmla="+- 0 1149 1137"/>
                                <a:gd name="T63" fmla="*/ 1149 h 105"/>
                                <a:gd name="T64" fmla="+- 0 388 316"/>
                                <a:gd name="T65" fmla="*/ T64 w 108"/>
                                <a:gd name="T66" fmla="+- 0 1137 1137"/>
                                <a:gd name="T67" fmla="*/ 113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2"/>
                                  </a:lnTo>
                                  <a:lnTo>
                                    <a:pt x="22" y="9"/>
                                  </a:lnTo>
                                  <a:lnTo>
                                    <a:pt x="8" y="22"/>
                                  </a:lnTo>
                                  <a:lnTo>
                                    <a:pt x="0" y="39"/>
                                  </a:lnTo>
                                  <a:lnTo>
                                    <a:pt x="3" y="65"/>
                                  </a:lnTo>
                                  <a:lnTo>
                                    <a:pt x="12" y="85"/>
                                  </a:lnTo>
                                  <a:lnTo>
                                    <a:pt x="27" y="98"/>
                                  </a:lnTo>
                                  <a:lnTo>
                                    <a:pt x="46" y="105"/>
                                  </a:lnTo>
                                  <a:lnTo>
                                    <a:pt x="70" y="101"/>
                                  </a:lnTo>
                                  <a:lnTo>
                                    <a:pt x="90" y="90"/>
                                  </a:lnTo>
                                  <a:lnTo>
                                    <a:pt x="102" y="74"/>
                                  </a:lnTo>
                                  <a:lnTo>
                                    <a:pt x="108" y="54"/>
                                  </a:lnTo>
                                  <a:lnTo>
                                    <a:pt x="108" y="51"/>
                                  </a:lnTo>
                                  <a:lnTo>
                                    <a:pt x="103" y="29"/>
                                  </a:lnTo>
                                  <a:lnTo>
                                    <a:pt x="90" y="1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74"/>
                        <wpg:cNvGrpSpPr>
                          <a:grpSpLocks/>
                        </wpg:cNvGrpSpPr>
                        <wpg:grpSpPr bwMode="auto">
                          <a:xfrm>
                            <a:off x="316" y="1137"/>
                            <a:ext cx="108" cy="105"/>
                            <a:chOff x="316" y="1137"/>
                            <a:chExt cx="108" cy="105"/>
                          </a:xfrm>
                        </wpg:grpSpPr>
                        <wps:wsp>
                          <wps:cNvPr id="152" name="Freeform 75"/>
                          <wps:cNvSpPr>
                            <a:spLocks/>
                          </wps:cNvSpPr>
                          <wps:spPr bwMode="auto">
                            <a:xfrm>
                              <a:off x="316" y="1137"/>
                              <a:ext cx="108" cy="105"/>
                            </a:xfrm>
                            <a:custGeom>
                              <a:avLst/>
                              <a:gdLst>
                                <a:gd name="T0" fmla="+- 0 424 316"/>
                                <a:gd name="T1" fmla="*/ T0 w 108"/>
                                <a:gd name="T2" fmla="+- 0 1188 1137"/>
                                <a:gd name="T3" fmla="*/ 1188 h 105"/>
                                <a:gd name="T4" fmla="+- 0 419 316"/>
                                <a:gd name="T5" fmla="*/ T4 w 108"/>
                                <a:gd name="T6" fmla="+- 0 1166 1137"/>
                                <a:gd name="T7" fmla="*/ 1166 h 105"/>
                                <a:gd name="T8" fmla="+- 0 406 316"/>
                                <a:gd name="T9" fmla="*/ T8 w 108"/>
                                <a:gd name="T10" fmla="+- 0 1149 1137"/>
                                <a:gd name="T11" fmla="*/ 1149 h 105"/>
                                <a:gd name="T12" fmla="+- 0 388 316"/>
                                <a:gd name="T13" fmla="*/ T12 w 108"/>
                                <a:gd name="T14" fmla="+- 0 1137 1137"/>
                                <a:gd name="T15" fmla="*/ 1137 h 105"/>
                                <a:gd name="T16" fmla="+- 0 360 316"/>
                                <a:gd name="T17" fmla="*/ T16 w 108"/>
                                <a:gd name="T18" fmla="+- 0 1139 1137"/>
                                <a:gd name="T19" fmla="*/ 1139 h 105"/>
                                <a:gd name="T20" fmla="+- 0 338 316"/>
                                <a:gd name="T21" fmla="*/ T20 w 108"/>
                                <a:gd name="T22" fmla="+- 0 1146 1137"/>
                                <a:gd name="T23" fmla="*/ 1146 h 105"/>
                                <a:gd name="T24" fmla="+- 0 324 316"/>
                                <a:gd name="T25" fmla="*/ T24 w 108"/>
                                <a:gd name="T26" fmla="+- 0 1159 1137"/>
                                <a:gd name="T27" fmla="*/ 1159 h 105"/>
                                <a:gd name="T28" fmla="+- 0 316 316"/>
                                <a:gd name="T29" fmla="*/ T28 w 108"/>
                                <a:gd name="T30" fmla="+- 0 1176 1137"/>
                                <a:gd name="T31" fmla="*/ 1176 h 105"/>
                                <a:gd name="T32" fmla="+- 0 319 316"/>
                                <a:gd name="T33" fmla="*/ T32 w 108"/>
                                <a:gd name="T34" fmla="+- 0 1202 1137"/>
                                <a:gd name="T35" fmla="*/ 1202 h 105"/>
                                <a:gd name="T36" fmla="+- 0 328 316"/>
                                <a:gd name="T37" fmla="*/ T36 w 108"/>
                                <a:gd name="T38" fmla="+- 0 1222 1137"/>
                                <a:gd name="T39" fmla="*/ 1222 h 105"/>
                                <a:gd name="T40" fmla="+- 0 343 316"/>
                                <a:gd name="T41" fmla="*/ T40 w 108"/>
                                <a:gd name="T42" fmla="+- 0 1235 1137"/>
                                <a:gd name="T43" fmla="*/ 1235 h 105"/>
                                <a:gd name="T44" fmla="+- 0 362 316"/>
                                <a:gd name="T45" fmla="*/ T44 w 108"/>
                                <a:gd name="T46" fmla="+- 0 1242 1137"/>
                                <a:gd name="T47" fmla="*/ 1242 h 105"/>
                                <a:gd name="T48" fmla="+- 0 386 316"/>
                                <a:gd name="T49" fmla="*/ T48 w 108"/>
                                <a:gd name="T50" fmla="+- 0 1238 1137"/>
                                <a:gd name="T51" fmla="*/ 1238 h 105"/>
                                <a:gd name="T52" fmla="+- 0 406 316"/>
                                <a:gd name="T53" fmla="*/ T52 w 108"/>
                                <a:gd name="T54" fmla="+- 0 1227 1137"/>
                                <a:gd name="T55" fmla="*/ 1227 h 105"/>
                                <a:gd name="T56" fmla="+- 0 418 316"/>
                                <a:gd name="T57" fmla="*/ T56 w 108"/>
                                <a:gd name="T58" fmla="+- 0 1211 1137"/>
                                <a:gd name="T59" fmla="*/ 1211 h 105"/>
                                <a:gd name="T60" fmla="+- 0 424 316"/>
                                <a:gd name="T61" fmla="*/ T60 w 108"/>
                                <a:gd name="T62" fmla="+- 0 1191 1137"/>
                                <a:gd name="T63" fmla="*/ 1191 h 105"/>
                                <a:gd name="T64" fmla="+- 0 424 316"/>
                                <a:gd name="T65" fmla="*/ T64 w 108"/>
                                <a:gd name="T66" fmla="+- 0 1188 1137"/>
                                <a:gd name="T67" fmla="*/ 118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8" y="51"/>
                                  </a:moveTo>
                                  <a:lnTo>
                                    <a:pt x="103" y="29"/>
                                  </a:lnTo>
                                  <a:lnTo>
                                    <a:pt x="90" y="12"/>
                                  </a:lnTo>
                                  <a:lnTo>
                                    <a:pt x="72" y="0"/>
                                  </a:lnTo>
                                  <a:lnTo>
                                    <a:pt x="44" y="2"/>
                                  </a:lnTo>
                                  <a:lnTo>
                                    <a:pt x="22" y="9"/>
                                  </a:lnTo>
                                  <a:lnTo>
                                    <a:pt x="8" y="22"/>
                                  </a:lnTo>
                                  <a:lnTo>
                                    <a:pt x="0" y="39"/>
                                  </a:lnTo>
                                  <a:lnTo>
                                    <a:pt x="3" y="65"/>
                                  </a:lnTo>
                                  <a:lnTo>
                                    <a:pt x="12" y="85"/>
                                  </a:lnTo>
                                  <a:lnTo>
                                    <a:pt x="27" y="98"/>
                                  </a:lnTo>
                                  <a:lnTo>
                                    <a:pt x="46" y="105"/>
                                  </a:lnTo>
                                  <a:lnTo>
                                    <a:pt x="70" y="101"/>
                                  </a:lnTo>
                                  <a:lnTo>
                                    <a:pt x="90" y="90"/>
                                  </a:lnTo>
                                  <a:lnTo>
                                    <a:pt x="102" y="74"/>
                                  </a:lnTo>
                                  <a:lnTo>
                                    <a:pt x="108" y="54"/>
                                  </a:lnTo>
                                  <a:lnTo>
                                    <a:pt x="108"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76"/>
                        <wpg:cNvGrpSpPr>
                          <a:grpSpLocks/>
                        </wpg:cNvGrpSpPr>
                        <wpg:grpSpPr bwMode="auto">
                          <a:xfrm>
                            <a:off x="5100" y="1089"/>
                            <a:ext cx="108" cy="105"/>
                            <a:chOff x="5100" y="1089"/>
                            <a:chExt cx="108" cy="105"/>
                          </a:xfrm>
                        </wpg:grpSpPr>
                        <wps:wsp>
                          <wps:cNvPr id="154" name="Freeform 77"/>
                          <wps:cNvSpPr>
                            <a:spLocks/>
                          </wps:cNvSpPr>
                          <wps:spPr bwMode="auto">
                            <a:xfrm>
                              <a:off x="5100" y="1089"/>
                              <a:ext cx="108" cy="105"/>
                            </a:xfrm>
                            <a:custGeom>
                              <a:avLst/>
                              <a:gdLst>
                                <a:gd name="T0" fmla="+- 0 5172 5100"/>
                                <a:gd name="T1" fmla="*/ T0 w 108"/>
                                <a:gd name="T2" fmla="+- 0 1089 1089"/>
                                <a:gd name="T3" fmla="*/ 1089 h 105"/>
                                <a:gd name="T4" fmla="+- 0 5144 5100"/>
                                <a:gd name="T5" fmla="*/ T4 w 108"/>
                                <a:gd name="T6" fmla="+- 0 1091 1089"/>
                                <a:gd name="T7" fmla="*/ 1091 h 105"/>
                                <a:gd name="T8" fmla="+- 0 5122 5100"/>
                                <a:gd name="T9" fmla="*/ T8 w 108"/>
                                <a:gd name="T10" fmla="+- 0 1098 1089"/>
                                <a:gd name="T11" fmla="*/ 1098 h 105"/>
                                <a:gd name="T12" fmla="+- 0 5108 5100"/>
                                <a:gd name="T13" fmla="*/ T12 w 108"/>
                                <a:gd name="T14" fmla="+- 0 1111 1089"/>
                                <a:gd name="T15" fmla="*/ 1111 h 105"/>
                                <a:gd name="T16" fmla="+- 0 5100 5100"/>
                                <a:gd name="T17" fmla="*/ T16 w 108"/>
                                <a:gd name="T18" fmla="+- 0 1128 1089"/>
                                <a:gd name="T19" fmla="*/ 1128 h 105"/>
                                <a:gd name="T20" fmla="+- 0 5103 5100"/>
                                <a:gd name="T21" fmla="*/ T20 w 108"/>
                                <a:gd name="T22" fmla="+- 0 1154 1089"/>
                                <a:gd name="T23" fmla="*/ 1154 h 105"/>
                                <a:gd name="T24" fmla="+- 0 5112 5100"/>
                                <a:gd name="T25" fmla="*/ T24 w 108"/>
                                <a:gd name="T26" fmla="+- 0 1174 1089"/>
                                <a:gd name="T27" fmla="*/ 1174 h 105"/>
                                <a:gd name="T28" fmla="+- 0 5127 5100"/>
                                <a:gd name="T29" fmla="*/ T28 w 108"/>
                                <a:gd name="T30" fmla="+- 0 1187 1089"/>
                                <a:gd name="T31" fmla="*/ 1187 h 105"/>
                                <a:gd name="T32" fmla="+- 0 5146 5100"/>
                                <a:gd name="T33" fmla="*/ T32 w 108"/>
                                <a:gd name="T34" fmla="+- 0 1194 1089"/>
                                <a:gd name="T35" fmla="*/ 1194 h 105"/>
                                <a:gd name="T36" fmla="+- 0 5170 5100"/>
                                <a:gd name="T37" fmla="*/ T36 w 108"/>
                                <a:gd name="T38" fmla="+- 0 1190 1089"/>
                                <a:gd name="T39" fmla="*/ 1190 h 105"/>
                                <a:gd name="T40" fmla="+- 0 5190 5100"/>
                                <a:gd name="T41" fmla="*/ T40 w 108"/>
                                <a:gd name="T42" fmla="+- 0 1179 1089"/>
                                <a:gd name="T43" fmla="*/ 1179 h 105"/>
                                <a:gd name="T44" fmla="+- 0 5202 5100"/>
                                <a:gd name="T45" fmla="*/ T44 w 108"/>
                                <a:gd name="T46" fmla="+- 0 1163 1089"/>
                                <a:gd name="T47" fmla="*/ 1163 h 105"/>
                                <a:gd name="T48" fmla="+- 0 5207 5100"/>
                                <a:gd name="T49" fmla="*/ T48 w 108"/>
                                <a:gd name="T50" fmla="+- 0 1143 1089"/>
                                <a:gd name="T51" fmla="*/ 1143 h 105"/>
                                <a:gd name="T52" fmla="+- 0 5207 5100"/>
                                <a:gd name="T53" fmla="*/ T52 w 108"/>
                                <a:gd name="T54" fmla="+- 0 1140 1089"/>
                                <a:gd name="T55" fmla="*/ 1140 h 105"/>
                                <a:gd name="T56" fmla="+- 0 5203 5100"/>
                                <a:gd name="T57" fmla="*/ T56 w 108"/>
                                <a:gd name="T58" fmla="+- 0 1118 1089"/>
                                <a:gd name="T59" fmla="*/ 1118 h 105"/>
                                <a:gd name="T60" fmla="+- 0 5190 5100"/>
                                <a:gd name="T61" fmla="*/ T60 w 108"/>
                                <a:gd name="T62" fmla="+- 0 1101 1089"/>
                                <a:gd name="T63" fmla="*/ 1101 h 105"/>
                                <a:gd name="T64" fmla="+- 0 5172 5100"/>
                                <a:gd name="T65" fmla="*/ T64 w 108"/>
                                <a:gd name="T66" fmla="+- 0 1089 1089"/>
                                <a:gd name="T67" fmla="*/ 108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2"/>
                                  </a:lnTo>
                                  <a:lnTo>
                                    <a:pt x="22" y="9"/>
                                  </a:lnTo>
                                  <a:lnTo>
                                    <a:pt x="8" y="22"/>
                                  </a:lnTo>
                                  <a:lnTo>
                                    <a:pt x="0" y="39"/>
                                  </a:lnTo>
                                  <a:lnTo>
                                    <a:pt x="3" y="65"/>
                                  </a:lnTo>
                                  <a:lnTo>
                                    <a:pt x="12" y="85"/>
                                  </a:lnTo>
                                  <a:lnTo>
                                    <a:pt x="27" y="98"/>
                                  </a:lnTo>
                                  <a:lnTo>
                                    <a:pt x="46" y="105"/>
                                  </a:lnTo>
                                  <a:lnTo>
                                    <a:pt x="70" y="101"/>
                                  </a:lnTo>
                                  <a:lnTo>
                                    <a:pt x="90" y="90"/>
                                  </a:lnTo>
                                  <a:lnTo>
                                    <a:pt x="102" y="74"/>
                                  </a:lnTo>
                                  <a:lnTo>
                                    <a:pt x="107" y="54"/>
                                  </a:lnTo>
                                  <a:lnTo>
                                    <a:pt x="107" y="51"/>
                                  </a:lnTo>
                                  <a:lnTo>
                                    <a:pt x="103" y="29"/>
                                  </a:lnTo>
                                  <a:lnTo>
                                    <a:pt x="90" y="1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78"/>
                        <wpg:cNvGrpSpPr>
                          <a:grpSpLocks/>
                        </wpg:cNvGrpSpPr>
                        <wpg:grpSpPr bwMode="auto">
                          <a:xfrm>
                            <a:off x="5100" y="1089"/>
                            <a:ext cx="108" cy="105"/>
                            <a:chOff x="5100" y="1089"/>
                            <a:chExt cx="108" cy="105"/>
                          </a:xfrm>
                        </wpg:grpSpPr>
                        <wps:wsp>
                          <wps:cNvPr id="156" name="Freeform 79"/>
                          <wps:cNvSpPr>
                            <a:spLocks/>
                          </wps:cNvSpPr>
                          <wps:spPr bwMode="auto">
                            <a:xfrm>
                              <a:off x="5100" y="1089"/>
                              <a:ext cx="108" cy="105"/>
                            </a:xfrm>
                            <a:custGeom>
                              <a:avLst/>
                              <a:gdLst>
                                <a:gd name="T0" fmla="+- 0 5207 5100"/>
                                <a:gd name="T1" fmla="*/ T0 w 108"/>
                                <a:gd name="T2" fmla="+- 0 1140 1089"/>
                                <a:gd name="T3" fmla="*/ 1140 h 105"/>
                                <a:gd name="T4" fmla="+- 0 5203 5100"/>
                                <a:gd name="T5" fmla="*/ T4 w 108"/>
                                <a:gd name="T6" fmla="+- 0 1118 1089"/>
                                <a:gd name="T7" fmla="*/ 1118 h 105"/>
                                <a:gd name="T8" fmla="+- 0 5190 5100"/>
                                <a:gd name="T9" fmla="*/ T8 w 108"/>
                                <a:gd name="T10" fmla="+- 0 1101 1089"/>
                                <a:gd name="T11" fmla="*/ 1101 h 105"/>
                                <a:gd name="T12" fmla="+- 0 5172 5100"/>
                                <a:gd name="T13" fmla="*/ T12 w 108"/>
                                <a:gd name="T14" fmla="+- 0 1089 1089"/>
                                <a:gd name="T15" fmla="*/ 1089 h 105"/>
                                <a:gd name="T16" fmla="+- 0 5144 5100"/>
                                <a:gd name="T17" fmla="*/ T16 w 108"/>
                                <a:gd name="T18" fmla="+- 0 1091 1089"/>
                                <a:gd name="T19" fmla="*/ 1091 h 105"/>
                                <a:gd name="T20" fmla="+- 0 5122 5100"/>
                                <a:gd name="T21" fmla="*/ T20 w 108"/>
                                <a:gd name="T22" fmla="+- 0 1098 1089"/>
                                <a:gd name="T23" fmla="*/ 1098 h 105"/>
                                <a:gd name="T24" fmla="+- 0 5108 5100"/>
                                <a:gd name="T25" fmla="*/ T24 w 108"/>
                                <a:gd name="T26" fmla="+- 0 1111 1089"/>
                                <a:gd name="T27" fmla="*/ 1111 h 105"/>
                                <a:gd name="T28" fmla="+- 0 5100 5100"/>
                                <a:gd name="T29" fmla="*/ T28 w 108"/>
                                <a:gd name="T30" fmla="+- 0 1128 1089"/>
                                <a:gd name="T31" fmla="*/ 1128 h 105"/>
                                <a:gd name="T32" fmla="+- 0 5103 5100"/>
                                <a:gd name="T33" fmla="*/ T32 w 108"/>
                                <a:gd name="T34" fmla="+- 0 1154 1089"/>
                                <a:gd name="T35" fmla="*/ 1154 h 105"/>
                                <a:gd name="T36" fmla="+- 0 5112 5100"/>
                                <a:gd name="T37" fmla="*/ T36 w 108"/>
                                <a:gd name="T38" fmla="+- 0 1174 1089"/>
                                <a:gd name="T39" fmla="*/ 1174 h 105"/>
                                <a:gd name="T40" fmla="+- 0 5127 5100"/>
                                <a:gd name="T41" fmla="*/ T40 w 108"/>
                                <a:gd name="T42" fmla="+- 0 1187 1089"/>
                                <a:gd name="T43" fmla="*/ 1187 h 105"/>
                                <a:gd name="T44" fmla="+- 0 5146 5100"/>
                                <a:gd name="T45" fmla="*/ T44 w 108"/>
                                <a:gd name="T46" fmla="+- 0 1194 1089"/>
                                <a:gd name="T47" fmla="*/ 1194 h 105"/>
                                <a:gd name="T48" fmla="+- 0 5170 5100"/>
                                <a:gd name="T49" fmla="*/ T48 w 108"/>
                                <a:gd name="T50" fmla="+- 0 1190 1089"/>
                                <a:gd name="T51" fmla="*/ 1190 h 105"/>
                                <a:gd name="T52" fmla="+- 0 5190 5100"/>
                                <a:gd name="T53" fmla="*/ T52 w 108"/>
                                <a:gd name="T54" fmla="+- 0 1179 1089"/>
                                <a:gd name="T55" fmla="*/ 1179 h 105"/>
                                <a:gd name="T56" fmla="+- 0 5202 5100"/>
                                <a:gd name="T57" fmla="*/ T56 w 108"/>
                                <a:gd name="T58" fmla="+- 0 1163 1089"/>
                                <a:gd name="T59" fmla="*/ 1163 h 105"/>
                                <a:gd name="T60" fmla="+- 0 5207 5100"/>
                                <a:gd name="T61" fmla="*/ T60 w 108"/>
                                <a:gd name="T62" fmla="+- 0 1143 1089"/>
                                <a:gd name="T63" fmla="*/ 1143 h 105"/>
                                <a:gd name="T64" fmla="+- 0 5207 5100"/>
                                <a:gd name="T65" fmla="*/ T64 w 108"/>
                                <a:gd name="T66" fmla="+- 0 1140 1089"/>
                                <a:gd name="T67" fmla="*/ 114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7" y="51"/>
                                  </a:moveTo>
                                  <a:lnTo>
                                    <a:pt x="103" y="29"/>
                                  </a:lnTo>
                                  <a:lnTo>
                                    <a:pt x="90" y="12"/>
                                  </a:lnTo>
                                  <a:lnTo>
                                    <a:pt x="72" y="0"/>
                                  </a:lnTo>
                                  <a:lnTo>
                                    <a:pt x="44" y="2"/>
                                  </a:lnTo>
                                  <a:lnTo>
                                    <a:pt x="22" y="9"/>
                                  </a:lnTo>
                                  <a:lnTo>
                                    <a:pt x="8" y="22"/>
                                  </a:lnTo>
                                  <a:lnTo>
                                    <a:pt x="0" y="39"/>
                                  </a:lnTo>
                                  <a:lnTo>
                                    <a:pt x="3" y="65"/>
                                  </a:lnTo>
                                  <a:lnTo>
                                    <a:pt x="12" y="85"/>
                                  </a:lnTo>
                                  <a:lnTo>
                                    <a:pt x="27" y="98"/>
                                  </a:lnTo>
                                  <a:lnTo>
                                    <a:pt x="46" y="105"/>
                                  </a:lnTo>
                                  <a:lnTo>
                                    <a:pt x="70" y="101"/>
                                  </a:lnTo>
                                  <a:lnTo>
                                    <a:pt x="90" y="90"/>
                                  </a:lnTo>
                                  <a:lnTo>
                                    <a:pt x="102" y="74"/>
                                  </a:lnTo>
                                  <a:lnTo>
                                    <a:pt x="107" y="54"/>
                                  </a:lnTo>
                                  <a:lnTo>
                                    <a:pt x="107"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80"/>
                        <wpg:cNvGrpSpPr>
                          <a:grpSpLocks/>
                        </wpg:cNvGrpSpPr>
                        <wpg:grpSpPr bwMode="auto">
                          <a:xfrm>
                            <a:off x="7006" y="1113"/>
                            <a:ext cx="108" cy="105"/>
                            <a:chOff x="7006" y="1113"/>
                            <a:chExt cx="108" cy="105"/>
                          </a:xfrm>
                        </wpg:grpSpPr>
                        <wps:wsp>
                          <wps:cNvPr id="158" name="Freeform 81"/>
                          <wps:cNvSpPr>
                            <a:spLocks/>
                          </wps:cNvSpPr>
                          <wps:spPr bwMode="auto">
                            <a:xfrm>
                              <a:off x="7006" y="1113"/>
                              <a:ext cx="108" cy="105"/>
                            </a:xfrm>
                            <a:custGeom>
                              <a:avLst/>
                              <a:gdLst>
                                <a:gd name="T0" fmla="+- 0 7078 7006"/>
                                <a:gd name="T1" fmla="*/ T0 w 108"/>
                                <a:gd name="T2" fmla="+- 0 1113 1113"/>
                                <a:gd name="T3" fmla="*/ 1113 h 105"/>
                                <a:gd name="T4" fmla="+- 0 7050 7006"/>
                                <a:gd name="T5" fmla="*/ T4 w 108"/>
                                <a:gd name="T6" fmla="+- 0 1115 1113"/>
                                <a:gd name="T7" fmla="*/ 1115 h 105"/>
                                <a:gd name="T8" fmla="+- 0 7028 7006"/>
                                <a:gd name="T9" fmla="*/ T8 w 108"/>
                                <a:gd name="T10" fmla="+- 0 1122 1113"/>
                                <a:gd name="T11" fmla="*/ 1122 h 105"/>
                                <a:gd name="T12" fmla="+- 0 7014 7006"/>
                                <a:gd name="T13" fmla="*/ T12 w 108"/>
                                <a:gd name="T14" fmla="+- 0 1135 1113"/>
                                <a:gd name="T15" fmla="*/ 1135 h 105"/>
                                <a:gd name="T16" fmla="+- 0 7006 7006"/>
                                <a:gd name="T17" fmla="*/ T16 w 108"/>
                                <a:gd name="T18" fmla="+- 0 1152 1113"/>
                                <a:gd name="T19" fmla="*/ 1152 h 105"/>
                                <a:gd name="T20" fmla="+- 0 7009 7006"/>
                                <a:gd name="T21" fmla="*/ T20 w 108"/>
                                <a:gd name="T22" fmla="+- 0 1178 1113"/>
                                <a:gd name="T23" fmla="*/ 1178 h 105"/>
                                <a:gd name="T24" fmla="+- 0 7018 7006"/>
                                <a:gd name="T25" fmla="*/ T24 w 108"/>
                                <a:gd name="T26" fmla="+- 0 1198 1113"/>
                                <a:gd name="T27" fmla="*/ 1198 h 105"/>
                                <a:gd name="T28" fmla="+- 0 7033 7006"/>
                                <a:gd name="T29" fmla="*/ T28 w 108"/>
                                <a:gd name="T30" fmla="+- 0 1211 1113"/>
                                <a:gd name="T31" fmla="*/ 1211 h 105"/>
                                <a:gd name="T32" fmla="+- 0 7052 7006"/>
                                <a:gd name="T33" fmla="*/ T32 w 108"/>
                                <a:gd name="T34" fmla="+- 0 1218 1113"/>
                                <a:gd name="T35" fmla="*/ 1218 h 105"/>
                                <a:gd name="T36" fmla="+- 0 7076 7006"/>
                                <a:gd name="T37" fmla="*/ T36 w 108"/>
                                <a:gd name="T38" fmla="+- 0 1214 1113"/>
                                <a:gd name="T39" fmla="*/ 1214 h 105"/>
                                <a:gd name="T40" fmla="+- 0 7096 7006"/>
                                <a:gd name="T41" fmla="*/ T40 w 108"/>
                                <a:gd name="T42" fmla="+- 0 1203 1113"/>
                                <a:gd name="T43" fmla="*/ 1203 h 105"/>
                                <a:gd name="T44" fmla="+- 0 7108 7006"/>
                                <a:gd name="T45" fmla="*/ T44 w 108"/>
                                <a:gd name="T46" fmla="+- 0 1187 1113"/>
                                <a:gd name="T47" fmla="*/ 1187 h 105"/>
                                <a:gd name="T48" fmla="+- 0 7114 7006"/>
                                <a:gd name="T49" fmla="*/ T48 w 108"/>
                                <a:gd name="T50" fmla="+- 0 1167 1113"/>
                                <a:gd name="T51" fmla="*/ 1167 h 105"/>
                                <a:gd name="T52" fmla="+- 0 7114 7006"/>
                                <a:gd name="T53" fmla="*/ T52 w 108"/>
                                <a:gd name="T54" fmla="+- 0 1164 1113"/>
                                <a:gd name="T55" fmla="*/ 1164 h 105"/>
                                <a:gd name="T56" fmla="+- 0 7109 7006"/>
                                <a:gd name="T57" fmla="*/ T56 w 108"/>
                                <a:gd name="T58" fmla="+- 0 1142 1113"/>
                                <a:gd name="T59" fmla="*/ 1142 h 105"/>
                                <a:gd name="T60" fmla="+- 0 7096 7006"/>
                                <a:gd name="T61" fmla="*/ T60 w 108"/>
                                <a:gd name="T62" fmla="+- 0 1125 1113"/>
                                <a:gd name="T63" fmla="*/ 1125 h 105"/>
                                <a:gd name="T64" fmla="+- 0 7078 7006"/>
                                <a:gd name="T65" fmla="*/ T64 w 108"/>
                                <a:gd name="T66" fmla="+- 0 1113 1113"/>
                                <a:gd name="T67" fmla="*/ 111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2"/>
                                  </a:lnTo>
                                  <a:lnTo>
                                    <a:pt x="22" y="9"/>
                                  </a:lnTo>
                                  <a:lnTo>
                                    <a:pt x="8" y="22"/>
                                  </a:lnTo>
                                  <a:lnTo>
                                    <a:pt x="0" y="39"/>
                                  </a:lnTo>
                                  <a:lnTo>
                                    <a:pt x="3" y="65"/>
                                  </a:lnTo>
                                  <a:lnTo>
                                    <a:pt x="12" y="85"/>
                                  </a:lnTo>
                                  <a:lnTo>
                                    <a:pt x="27" y="98"/>
                                  </a:lnTo>
                                  <a:lnTo>
                                    <a:pt x="46" y="105"/>
                                  </a:lnTo>
                                  <a:lnTo>
                                    <a:pt x="70" y="101"/>
                                  </a:lnTo>
                                  <a:lnTo>
                                    <a:pt x="90" y="90"/>
                                  </a:lnTo>
                                  <a:lnTo>
                                    <a:pt x="102" y="74"/>
                                  </a:lnTo>
                                  <a:lnTo>
                                    <a:pt x="108" y="54"/>
                                  </a:lnTo>
                                  <a:lnTo>
                                    <a:pt x="108" y="51"/>
                                  </a:lnTo>
                                  <a:lnTo>
                                    <a:pt x="103" y="29"/>
                                  </a:lnTo>
                                  <a:lnTo>
                                    <a:pt x="90" y="1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82"/>
                        <wpg:cNvGrpSpPr>
                          <a:grpSpLocks/>
                        </wpg:cNvGrpSpPr>
                        <wpg:grpSpPr bwMode="auto">
                          <a:xfrm>
                            <a:off x="7006" y="1113"/>
                            <a:ext cx="108" cy="105"/>
                            <a:chOff x="7006" y="1113"/>
                            <a:chExt cx="108" cy="105"/>
                          </a:xfrm>
                        </wpg:grpSpPr>
                        <wps:wsp>
                          <wps:cNvPr id="160" name="Freeform 83"/>
                          <wps:cNvSpPr>
                            <a:spLocks/>
                          </wps:cNvSpPr>
                          <wps:spPr bwMode="auto">
                            <a:xfrm>
                              <a:off x="7006" y="1113"/>
                              <a:ext cx="108" cy="105"/>
                            </a:xfrm>
                            <a:custGeom>
                              <a:avLst/>
                              <a:gdLst>
                                <a:gd name="T0" fmla="+- 0 7114 7006"/>
                                <a:gd name="T1" fmla="*/ T0 w 108"/>
                                <a:gd name="T2" fmla="+- 0 1164 1113"/>
                                <a:gd name="T3" fmla="*/ 1164 h 105"/>
                                <a:gd name="T4" fmla="+- 0 7109 7006"/>
                                <a:gd name="T5" fmla="*/ T4 w 108"/>
                                <a:gd name="T6" fmla="+- 0 1142 1113"/>
                                <a:gd name="T7" fmla="*/ 1142 h 105"/>
                                <a:gd name="T8" fmla="+- 0 7096 7006"/>
                                <a:gd name="T9" fmla="*/ T8 w 108"/>
                                <a:gd name="T10" fmla="+- 0 1125 1113"/>
                                <a:gd name="T11" fmla="*/ 1125 h 105"/>
                                <a:gd name="T12" fmla="+- 0 7078 7006"/>
                                <a:gd name="T13" fmla="*/ T12 w 108"/>
                                <a:gd name="T14" fmla="+- 0 1113 1113"/>
                                <a:gd name="T15" fmla="*/ 1113 h 105"/>
                                <a:gd name="T16" fmla="+- 0 7050 7006"/>
                                <a:gd name="T17" fmla="*/ T16 w 108"/>
                                <a:gd name="T18" fmla="+- 0 1115 1113"/>
                                <a:gd name="T19" fmla="*/ 1115 h 105"/>
                                <a:gd name="T20" fmla="+- 0 7028 7006"/>
                                <a:gd name="T21" fmla="*/ T20 w 108"/>
                                <a:gd name="T22" fmla="+- 0 1122 1113"/>
                                <a:gd name="T23" fmla="*/ 1122 h 105"/>
                                <a:gd name="T24" fmla="+- 0 7014 7006"/>
                                <a:gd name="T25" fmla="*/ T24 w 108"/>
                                <a:gd name="T26" fmla="+- 0 1135 1113"/>
                                <a:gd name="T27" fmla="*/ 1135 h 105"/>
                                <a:gd name="T28" fmla="+- 0 7006 7006"/>
                                <a:gd name="T29" fmla="*/ T28 w 108"/>
                                <a:gd name="T30" fmla="+- 0 1152 1113"/>
                                <a:gd name="T31" fmla="*/ 1152 h 105"/>
                                <a:gd name="T32" fmla="+- 0 7009 7006"/>
                                <a:gd name="T33" fmla="*/ T32 w 108"/>
                                <a:gd name="T34" fmla="+- 0 1178 1113"/>
                                <a:gd name="T35" fmla="*/ 1178 h 105"/>
                                <a:gd name="T36" fmla="+- 0 7018 7006"/>
                                <a:gd name="T37" fmla="*/ T36 w 108"/>
                                <a:gd name="T38" fmla="+- 0 1198 1113"/>
                                <a:gd name="T39" fmla="*/ 1198 h 105"/>
                                <a:gd name="T40" fmla="+- 0 7033 7006"/>
                                <a:gd name="T41" fmla="*/ T40 w 108"/>
                                <a:gd name="T42" fmla="+- 0 1211 1113"/>
                                <a:gd name="T43" fmla="*/ 1211 h 105"/>
                                <a:gd name="T44" fmla="+- 0 7052 7006"/>
                                <a:gd name="T45" fmla="*/ T44 w 108"/>
                                <a:gd name="T46" fmla="+- 0 1218 1113"/>
                                <a:gd name="T47" fmla="*/ 1218 h 105"/>
                                <a:gd name="T48" fmla="+- 0 7076 7006"/>
                                <a:gd name="T49" fmla="*/ T48 w 108"/>
                                <a:gd name="T50" fmla="+- 0 1214 1113"/>
                                <a:gd name="T51" fmla="*/ 1214 h 105"/>
                                <a:gd name="T52" fmla="+- 0 7096 7006"/>
                                <a:gd name="T53" fmla="*/ T52 w 108"/>
                                <a:gd name="T54" fmla="+- 0 1203 1113"/>
                                <a:gd name="T55" fmla="*/ 1203 h 105"/>
                                <a:gd name="T56" fmla="+- 0 7108 7006"/>
                                <a:gd name="T57" fmla="*/ T56 w 108"/>
                                <a:gd name="T58" fmla="+- 0 1187 1113"/>
                                <a:gd name="T59" fmla="*/ 1187 h 105"/>
                                <a:gd name="T60" fmla="+- 0 7114 7006"/>
                                <a:gd name="T61" fmla="*/ T60 w 108"/>
                                <a:gd name="T62" fmla="+- 0 1167 1113"/>
                                <a:gd name="T63" fmla="*/ 1167 h 105"/>
                                <a:gd name="T64" fmla="+- 0 7114 7006"/>
                                <a:gd name="T65" fmla="*/ T64 w 108"/>
                                <a:gd name="T66" fmla="+- 0 1164 1113"/>
                                <a:gd name="T67" fmla="*/ 11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8" y="51"/>
                                  </a:moveTo>
                                  <a:lnTo>
                                    <a:pt x="103" y="29"/>
                                  </a:lnTo>
                                  <a:lnTo>
                                    <a:pt x="90" y="12"/>
                                  </a:lnTo>
                                  <a:lnTo>
                                    <a:pt x="72" y="0"/>
                                  </a:lnTo>
                                  <a:lnTo>
                                    <a:pt x="44" y="2"/>
                                  </a:lnTo>
                                  <a:lnTo>
                                    <a:pt x="22" y="9"/>
                                  </a:lnTo>
                                  <a:lnTo>
                                    <a:pt x="8" y="22"/>
                                  </a:lnTo>
                                  <a:lnTo>
                                    <a:pt x="0" y="39"/>
                                  </a:lnTo>
                                  <a:lnTo>
                                    <a:pt x="3" y="65"/>
                                  </a:lnTo>
                                  <a:lnTo>
                                    <a:pt x="12" y="85"/>
                                  </a:lnTo>
                                  <a:lnTo>
                                    <a:pt x="27" y="98"/>
                                  </a:lnTo>
                                  <a:lnTo>
                                    <a:pt x="46" y="105"/>
                                  </a:lnTo>
                                  <a:lnTo>
                                    <a:pt x="70" y="101"/>
                                  </a:lnTo>
                                  <a:lnTo>
                                    <a:pt x="90" y="90"/>
                                  </a:lnTo>
                                  <a:lnTo>
                                    <a:pt x="102" y="74"/>
                                  </a:lnTo>
                                  <a:lnTo>
                                    <a:pt x="108" y="54"/>
                                  </a:lnTo>
                                  <a:lnTo>
                                    <a:pt x="108"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84"/>
                        <wpg:cNvGrpSpPr>
                          <a:grpSpLocks/>
                        </wpg:cNvGrpSpPr>
                        <wpg:grpSpPr bwMode="auto">
                          <a:xfrm>
                            <a:off x="8924" y="1077"/>
                            <a:ext cx="108" cy="105"/>
                            <a:chOff x="8924" y="1077"/>
                            <a:chExt cx="108" cy="105"/>
                          </a:xfrm>
                        </wpg:grpSpPr>
                        <wps:wsp>
                          <wps:cNvPr id="162" name="Freeform 85"/>
                          <wps:cNvSpPr>
                            <a:spLocks/>
                          </wps:cNvSpPr>
                          <wps:spPr bwMode="auto">
                            <a:xfrm>
                              <a:off x="8924" y="1077"/>
                              <a:ext cx="108" cy="105"/>
                            </a:xfrm>
                            <a:custGeom>
                              <a:avLst/>
                              <a:gdLst>
                                <a:gd name="T0" fmla="+- 0 8996 8924"/>
                                <a:gd name="T1" fmla="*/ T0 w 108"/>
                                <a:gd name="T2" fmla="+- 0 1077 1077"/>
                                <a:gd name="T3" fmla="*/ 1077 h 105"/>
                                <a:gd name="T4" fmla="+- 0 8968 8924"/>
                                <a:gd name="T5" fmla="*/ T4 w 108"/>
                                <a:gd name="T6" fmla="+- 0 1078 1077"/>
                                <a:gd name="T7" fmla="*/ 1078 h 105"/>
                                <a:gd name="T8" fmla="+- 0 8947 8924"/>
                                <a:gd name="T9" fmla="*/ T8 w 108"/>
                                <a:gd name="T10" fmla="+- 0 1086 1077"/>
                                <a:gd name="T11" fmla="*/ 1086 h 105"/>
                                <a:gd name="T12" fmla="+- 0 8932 8924"/>
                                <a:gd name="T13" fmla="*/ T12 w 108"/>
                                <a:gd name="T14" fmla="+- 0 1099 1077"/>
                                <a:gd name="T15" fmla="*/ 1099 h 105"/>
                                <a:gd name="T16" fmla="+- 0 8924 8924"/>
                                <a:gd name="T17" fmla="*/ T16 w 108"/>
                                <a:gd name="T18" fmla="+- 0 1115 1077"/>
                                <a:gd name="T19" fmla="*/ 1115 h 105"/>
                                <a:gd name="T20" fmla="+- 0 8927 8924"/>
                                <a:gd name="T21" fmla="*/ T20 w 108"/>
                                <a:gd name="T22" fmla="+- 0 1142 1077"/>
                                <a:gd name="T23" fmla="*/ 1142 h 105"/>
                                <a:gd name="T24" fmla="+- 0 8937 8924"/>
                                <a:gd name="T25" fmla="*/ T24 w 108"/>
                                <a:gd name="T26" fmla="+- 0 1162 1077"/>
                                <a:gd name="T27" fmla="*/ 1162 h 105"/>
                                <a:gd name="T28" fmla="+- 0 8951 8924"/>
                                <a:gd name="T29" fmla="*/ T28 w 108"/>
                                <a:gd name="T30" fmla="+- 0 1175 1077"/>
                                <a:gd name="T31" fmla="*/ 1175 h 105"/>
                                <a:gd name="T32" fmla="+- 0 8970 8924"/>
                                <a:gd name="T33" fmla="*/ T32 w 108"/>
                                <a:gd name="T34" fmla="+- 0 1182 1077"/>
                                <a:gd name="T35" fmla="*/ 1182 h 105"/>
                                <a:gd name="T36" fmla="+- 0 8995 8924"/>
                                <a:gd name="T37" fmla="*/ T36 w 108"/>
                                <a:gd name="T38" fmla="+- 0 1178 1077"/>
                                <a:gd name="T39" fmla="*/ 1178 h 105"/>
                                <a:gd name="T40" fmla="+- 0 9014 8924"/>
                                <a:gd name="T41" fmla="*/ T40 w 108"/>
                                <a:gd name="T42" fmla="+- 0 1167 1077"/>
                                <a:gd name="T43" fmla="*/ 1167 h 105"/>
                                <a:gd name="T44" fmla="+- 0 9027 8924"/>
                                <a:gd name="T45" fmla="*/ T44 w 108"/>
                                <a:gd name="T46" fmla="+- 0 1151 1077"/>
                                <a:gd name="T47" fmla="*/ 1151 h 105"/>
                                <a:gd name="T48" fmla="+- 0 9032 8924"/>
                                <a:gd name="T49" fmla="*/ T48 w 108"/>
                                <a:gd name="T50" fmla="+- 0 1131 1077"/>
                                <a:gd name="T51" fmla="*/ 1131 h 105"/>
                                <a:gd name="T52" fmla="+- 0 9032 8924"/>
                                <a:gd name="T53" fmla="*/ T52 w 108"/>
                                <a:gd name="T54" fmla="+- 0 1128 1077"/>
                                <a:gd name="T55" fmla="*/ 1128 h 105"/>
                                <a:gd name="T56" fmla="+- 0 9028 8924"/>
                                <a:gd name="T57" fmla="*/ T56 w 108"/>
                                <a:gd name="T58" fmla="+- 0 1106 1077"/>
                                <a:gd name="T59" fmla="*/ 1106 h 105"/>
                                <a:gd name="T60" fmla="+- 0 9015 8924"/>
                                <a:gd name="T61" fmla="*/ T60 w 108"/>
                                <a:gd name="T62" fmla="+- 0 1088 1077"/>
                                <a:gd name="T63" fmla="*/ 1088 h 105"/>
                                <a:gd name="T64" fmla="+- 0 8996 8924"/>
                                <a:gd name="T65" fmla="*/ T64 w 108"/>
                                <a:gd name="T66" fmla="+- 0 1077 1077"/>
                                <a:gd name="T67" fmla="*/ 107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72" y="0"/>
                                  </a:moveTo>
                                  <a:lnTo>
                                    <a:pt x="44" y="1"/>
                                  </a:lnTo>
                                  <a:lnTo>
                                    <a:pt x="23" y="9"/>
                                  </a:lnTo>
                                  <a:lnTo>
                                    <a:pt x="8" y="22"/>
                                  </a:lnTo>
                                  <a:lnTo>
                                    <a:pt x="0" y="38"/>
                                  </a:lnTo>
                                  <a:lnTo>
                                    <a:pt x="3" y="65"/>
                                  </a:lnTo>
                                  <a:lnTo>
                                    <a:pt x="13" y="85"/>
                                  </a:lnTo>
                                  <a:lnTo>
                                    <a:pt x="27" y="98"/>
                                  </a:lnTo>
                                  <a:lnTo>
                                    <a:pt x="46" y="105"/>
                                  </a:lnTo>
                                  <a:lnTo>
                                    <a:pt x="71" y="101"/>
                                  </a:lnTo>
                                  <a:lnTo>
                                    <a:pt x="90" y="90"/>
                                  </a:lnTo>
                                  <a:lnTo>
                                    <a:pt x="103" y="74"/>
                                  </a:lnTo>
                                  <a:lnTo>
                                    <a:pt x="108" y="54"/>
                                  </a:lnTo>
                                  <a:lnTo>
                                    <a:pt x="108" y="51"/>
                                  </a:lnTo>
                                  <a:lnTo>
                                    <a:pt x="104" y="29"/>
                                  </a:lnTo>
                                  <a:lnTo>
                                    <a:pt x="91" y="1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86"/>
                        <wpg:cNvGrpSpPr>
                          <a:grpSpLocks/>
                        </wpg:cNvGrpSpPr>
                        <wpg:grpSpPr bwMode="auto">
                          <a:xfrm>
                            <a:off x="8924" y="1077"/>
                            <a:ext cx="108" cy="105"/>
                            <a:chOff x="8924" y="1077"/>
                            <a:chExt cx="108" cy="105"/>
                          </a:xfrm>
                        </wpg:grpSpPr>
                        <wps:wsp>
                          <wps:cNvPr id="164" name="Freeform 87"/>
                          <wps:cNvSpPr>
                            <a:spLocks/>
                          </wps:cNvSpPr>
                          <wps:spPr bwMode="auto">
                            <a:xfrm>
                              <a:off x="8924" y="1077"/>
                              <a:ext cx="108" cy="105"/>
                            </a:xfrm>
                            <a:custGeom>
                              <a:avLst/>
                              <a:gdLst>
                                <a:gd name="T0" fmla="+- 0 9032 8924"/>
                                <a:gd name="T1" fmla="*/ T0 w 108"/>
                                <a:gd name="T2" fmla="+- 0 1128 1077"/>
                                <a:gd name="T3" fmla="*/ 1128 h 105"/>
                                <a:gd name="T4" fmla="+- 0 9028 8924"/>
                                <a:gd name="T5" fmla="*/ T4 w 108"/>
                                <a:gd name="T6" fmla="+- 0 1106 1077"/>
                                <a:gd name="T7" fmla="*/ 1106 h 105"/>
                                <a:gd name="T8" fmla="+- 0 9015 8924"/>
                                <a:gd name="T9" fmla="*/ T8 w 108"/>
                                <a:gd name="T10" fmla="+- 0 1088 1077"/>
                                <a:gd name="T11" fmla="*/ 1088 h 105"/>
                                <a:gd name="T12" fmla="+- 0 8996 8924"/>
                                <a:gd name="T13" fmla="*/ T12 w 108"/>
                                <a:gd name="T14" fmla="+- 0 1077 1077"/>
                                <a:gd name="T15" fmla="*/ 1077 h 105"/>
                                <a:gd name="T16" fmla="+- 0 8968 8924"/>
                                <a:gd name="T17" fmla="*/ T16 w 108"/>
                                <a:gd name="T18" fmla="+- 0 1078 1077"/>
                                <a:gd name="T19" fmla="*/ 1078 h 105"/>
                                <a:gd name="T20" fmla="+- 0 8947 8924"/>
                                <a:gd name="T21" fmla="*/ T20 w 108"/>
                                <a:gd name="T22" fmla="+- 0 1086 1077"/>
                                <a:gd name="T23" fmla="*/ 1086 h 105"/>
                                <a:gd name="T24" fmla="+- 0 8932 8924"/>
                                <a:gd name="T25" fmla="*/ T24 w 108"/>
                                <a:gd name="T26" fmla="+- 0 1099 1077"/>
                                <a:gd name="T27" fmla="*/ 1099 h 105"/>
                                <a:gd name="T28" fmla="+- 0 8924 8924"/>
                                <a:gd name="T29" fmla="*/ T28 w 108"/>
                                <a:gd name="T30" fmla="+- 0 1115 1077"/>
                                <a:gd name="T31" fmla="*/ 1115 h 105"/>
                                <a:gd name="T32" fmla="+- 0 8927 8924"/>
                                <a:gd name="T33" fmla="*/ T32 w 108"/>
                                <a:gd name="T34" fmla="+- 0 1142 1077"/>
                                <a:gd name="T35" fmla="*/ 1142 h 105"/>
                                <a:gd name="T36" fmla="+- 0 8937 8924"/>
                                <a:gd name="T37" fmla="*/ T36 w 108"/>
                                <a:gd name="T38" fmla="+- 0 1162 1077"/>
                                <a:gd name="T39" fmla="*/ 1162 h 105"/>
                                <a:gd name="T40" fmla="+- 0 8951 8924"/>
                                <a:gd name="T41" fmla="*/ T40 w 108"/>
                                <a:gd name="T42" fmla="+- 0 1175 1077"/>
                                <a:gd name="T43" fmla="*/ 1175 h 105"/>
                                <a:gd name="T44" fmla="+- 0 8970 8924"/>
                                <a:gd name="T45" fmla="*/ T44 w 108"/>
                                <a:gd name="T46" fmla="+- 0 1182 1077"/>
                                <a:gd name="T47" fmla="*/ 1182 h 105"/>
                                <a:gd name="T48" fmla="+- 0 8995 8924"/>
                                <a:gd name="T49" fmla="*/ T48 w 108"/>
                                <a:gd name="T50" fmla="+- 0 1178 1077"/>
                                <a:gd name="T51" fmla="*/ 1178 h 105"/>
                                <a:gd name="T52" fmla="+- 0 9014 8924"/>
                                <a:gd name="T53" fmla="*/ T52 w 108"/>
                                <a:gd name="T54" fmla="+- 0 1167 1077"/>
                                <a:gd name="T55" fmla="*/ 1167 h 105"/>
                                <a:gd name="T56" fmla="+- 0 9027 8924"/>
                                <a:gd name="T57" fmla="*/ T56 w 108"/>
                                <a:gd name="T58" fmla="+- 0 1151 1077"/>
                                <a:gd name="T59" fmla="*/ 1151 h 105"/>
                                <a:gd name="T60" fmla="+- 0 9032 8924"/>
                                <a:gd name="T61" fmla="*/ T60 w 108"/>
                                <a:gd name="T62" fmla="+- 0 1131 1077"/>
                                <a:gd name="T63" fmla="*/ 1131 h 105"/>
                                <a:gd name="T64" fmla="+- 0 9032 8924"/>
                                <a:gd name="T65" fmla="*/ T64 w 108"/>
                                <a:gd name="T66" fmla="+- 0 1128 1077"/>
                                <a:gd name="T67" fmla="*/ 112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5">
                                  <a:moveTo>
                                    <a:pt x="108" y="51"/>
                                  </a:moveTo>
                                  <a:lnTo>
                                    <a:pt x="104" y="29"/>
                                  </a:lnTo>
                                  <a:lnTo>
                                    <a:pt x="91" y="11"/>
                                  </a:lnTo>
                                  <a:lnTo>
                                    <a:pt x="72" y="0"/>
                                  </a:lnTo>
                                  <a:lnTo>
                                    <a:pt x="44" y="1"/>
                                  </a:lnTo>
                                  <a:lnTo>
                                    <a:pt x="23" y="9"/>
                                  </a:lnTo>
                                  <a:lnTo>
                                    <a:pt x="8" y="22"/>
                                  </a:lnTo>
                                  <a:lnTo>
                                    <a:pt x="0" y="38"/>
                                  </a:lnTo>
                                  <a:lnTo>
                                    <a:pt x="3" y="65"/>
                                  </a:lnTo>
                                  <a:lnTo>
                                    <a:pt x="13" y="85"/>
                                  </a:lnTo>
                                  <a:lnTo>
                                    <a:pt x="27" y="98"/>
                                  </a:lnTo>
                                  <a:lnTo>
                                    <a:pt x="46" y="105"/>
                                  </a:lnTo>
                                  <a:lnTo>
                                    <a:pt x="71" y="101"/>
                                  </a:lnTo>
                                  <a:lnTo>
                                    <a:pt x="90" y="90"/>
                                  </a:lnTo>
                                  <a:lnTo>
                                    <a:pt x="103" y="74"/>
                                  </a:lnTo>
                                  <a:lnTo>
                                    <a:pt x="108" y="54"/>
                                  </a:lnTo>
                                  <a:lnTo>
                                    <a:pt x="108" y="51"/>
                                  </a:lnTo>
                                  <a:close/>
                                </a:path>
                              </a:pathLst>
                            </a:custGeom>
                            <a:noFill/>
                            <a:ln w="7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88"/>
                        <wpg:cNvGrpSpPr>
                          <a:grpSpLocks/>
                        </wpg:cNvGrpSpPr>
                        <wpg:grpSpPr bwMode="auto">
                          <a:xfrm>
                            <a:off x="326" y="1188"/>
                            <a:ext cx="85" cy="2"/>
                            <a:chOff x="326" y="1188"/>
                            <a:chExt cx="85" cy="2"/>
                          </a:xfrm>
                        </wpg:grpSpPr>
                        <wps:wsp>
                          <wps:cNvPr id="166" name="Freeform 89"/>
                          <wps:cNvSpPr>
                            <a:spLocks/>
                          </wps:cNvSpPr>
                          <wps:spPr bwMode="auto">
                            <a:xfrm>
                              <a:off x="326" y="1188"/>
                              <a:ext cx="85" cy="2"/>
                            </a:xfrm>
                            <a:custGeom>
                              <a:avLst/>
                              <a:gdLst>
                                <a:gd name="T0" fmla="+- 0 326 326"/>
                                <a:gd name="T1" fmla="*/ T0 w 85"/>
                                <a:gd name="T2" fmla="+- 0 411 326"/>
                                <a:gd name="T3" fmla="*/ T2 w 85"/>
                              </a:gdLst>
                              <a:ahLst/>
                              <a:cxnLst>
                                <a:cxn ang="0">
                                  <a:pos x="T1" y="0"/>
                                </a:cxn>
                                <a:cxn ang="0">
                                  <a:pos x="T3" y="0"/>
                                </a:cxn>
                              </a:cxnLst>
                              <a:rect l="0" t="0" r="r" b="b"/>
                              <a:pathLst>
                                <a:path w="85">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90"/>
                        <wpg:cNvGrpSpPr>
                          <a:grpSpLocks/>
                        </wpg:cNvGrpSpPr>
                        <wpg:grpSpPr bwMode="auto">
                          <a:xfrm>
                            <a:off x="5110" y="778"/>
                            <a:ext cx="86" cy="2"/>
                            <a:chOff x="5110" y="778"/>
                            <a:chExt cx="86" cy="2"/>
                          </a:xfrm>
                        </wpg:grpSpPr>
                        <wps:wsp>
                          <wps:cNvPr id="168" name="Freeform 91"/>
                          <wps:cNvSpPr>
                            <a:spLocks/>
                          </wps:cNvSpPr>
                          <wps:spPr bwMode="auto">
                            <a:xfrm>
                              <a:off x="5110" y="778"/>
                              <a:ext cx="86" cy="2"/>
                            </a:xfrm>
                            <a:custGeom>
                              <a:avLst/>
                              <a:gdLst>
                                <a:gd name="T0" fmla="+- 0 5110 5110"/>
                                <a:gd name="T1" fmla="*/ T0 w 86"/>
                                <a:gd name="T2" fmla="+- 0 5195 5110"/>
                                <a:gd name="T3" fmla="*/ T2 w 86"/>
                              </a:gdLst>
                              <a:ahLst/>
                              <a:cxnLst>
                                <a:cxn ang="0">
                                  <a:pos x="T1" y="0"/>
                                </a:cxn>
                                <a:cxn ang="0">
                                  <a:pos x="T3" y="0"/>
                                </a:cxn>
                              </a:cxnLst>
                              <a:rect l="0" t="0" r="r" b="b"/>
                              <a:pathLst>
                                <a:path w="86">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92"/>
                        <wpg:cNvGrpSpPr>
                          <a:grpSpLocks/>
                        </wpg:cNvGrpSpPr>
                        <wpg:grpSpPr bwMode="auto">
                          <a:xfrm>
                            <a:off x="7017" y="585"/>
                            <a:ext cx="85" cy="2"/>
                            <a:chOff x="7017" y="585"/>
                            <a:chExt cx="85" cy="2"/>
                          </a:xfrm>
                        </wpg:grpSpPr>
                        <wps:wsp>
                          <wps:cNvPr id="170" name="Freeform 93"/>
                          <wps:cNvSpPr>
                            <a:spLocks/>
                          </wps:cNvSpPr>
                          <wps:spPr bwMode="auto">
                            <a:xfrm>
                              <a:off x="7017" y="585"/>
                              <a:ext cx="85" cy="2"/>
                            </a:xfrm>
                            <a:custGeom>
                              <a:avLst/>
                              <a:gdLst>
                                <a:gd name="T0" fmla="+- 0 7017 7017"/>
                                <a:gd name="T1" fmla="*/ T0 w 85"/>
                                <a:gd name="T2" fmla="+- 0 7102 7017"/>
                                <a:gd name="T3" fmla="*/ T2 w 85"/>
                              </a:gdLst>
                              <a:ahLst/>
                              <a:cxnLst>
                                <a:cxn ang="0">
                                  <a:pos x="T1" y="0"/>
                                </a:cxn>
                                <a:cxn ang="0">
                                  <a:pos x="T3" y="0"/>
                                </a:cxn>
                              </a:cxnLst>
                              <a:rect l="0" t="0" r="r" b="b"/>
                              <a:pathLst>
                                <a:path w="85">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94"/>
                        <wpg:cNvGrpSpPr>
                          <a:grpSpLocks/>
                        </wpg:cNvGrpSpPr>
                        <wpg:grpSpPr bwMode="auto">
                          <a:xfrm>
                            <a:off x="8935" y="296"/>
                            <a:ext cx="86" cy="2"/>
                            <a:chOff x="8935" y="296"/>
                            <a:chExt cx="86" cy="2"/>
                          </a:xfrm>
                        </wpg:grpSpPr>
                        <wps:wsp>
                          <wps:cNvPr id="172" name="Freeform 95"/>
                          <wps:cNvSpPr>
                            <a:spLocks/>
                          </wps:cNvSpPr>
                          <wps:spPr bwMode="auto">
                            <a:xfrm>
                              <a:off x="8935" y="296"/>
                              <a:ext cx="86" cy="2"/>
                            </a:xfrm>
                            <a:custGeom>
                              <a:avLst/>
                              <a:gdLst>
                                <a:gd name="T0" fmla="+- 0 8935 8935"/>
                                <a:gd name="T1" fmla="*/ T0 w 86"/>
                                <a:gd name="T2" fmla="+- 0 9020 8935"/>
                                <a:gd name="T3" fmla="*/ T2 w 86"/>
                              </a:gdLst>
                              <a:ahLst/>
                              <a:cxnLst>
                                <a:cxn ang="0">
                                  <a:pos x="T1" y="0"/>
                                </a:cxn>
                                <a:cxn ang="0">
                                  <a:pos x="T3" y="0"/>
                                </a:cxn>
                              </a:cxnLst>
                              <a:rect l="0" t="0" r="r" b="b"/>
                              <a:pathLst>
                                <a:path w="86">
                                  <a:moveTo>
                                    <a:pt x="0" y="0"/>
                                  </a:moveTo>
                                  <a:lnTo>
                                    <a:pt x="85" y="0"/>
                                  </a:lnTo>
                                </a:path>
                              </a:pathLst>
                            </a:custGeom>
                            <a:noFill/>
                            <a:ln w="5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96"/>
                        <wpg:cNvGrpSpPr>
                          <a:grpSpLocks/>
                        </wpg:cNvGrpSpPr>
                        <wpg:grpSpPr bwMode="auto">
                          <a:xfrm>
                            <a:off x="754" y="1975"/>
                            <a:ext cx="3740" cy="504"/>
                            <a:chOff x="754" y="1975"/>
                            <a:chExt cx="3740" cy="504"/>
                          </a:xfrm>
                        </wpg:grpSpPr>
                        <wps:wsp>
                          <wps:cNvPr id="174" name="Freeform 97"/>
                          <wps:cNvSpPr>
                            <a:spLocks/>
                          </wps:cNvSpPr>
                          <wps:spPr bwMode="auto">
                            <a:xfrm>
                              <a:off x="754" y="1975"/>
                              <a:ext cx="3740" cy="504"/>
                            </a:xfrm>
                            <a:custGeom>
                              <a:avLst/>
                              <a:gdLst>
                                <a:gd name="T0" fmla="+- 0 754 754"/>
                                <a:gd name="T1" fmla="*/ T0 w 3740"/>
                                <a:gd name="T2" fmla="+- 0 2479 1975"/>
                                <a:gd name="T3" fmla="*/ 2479 h 504"/>
                                <a:gd name="T4" fmla="+- 0 4493 754"/>
                                <a:gd name="T5" fmla="*/ T4 w 3740"/>
                                <a:gd name="T6" fmla="+- 0 2479 1975"/>
                                <a:gd name="T7" fmla="*/ 2479 h 504"/>
                                <a:gd name="T8" fmla="+- 0 4493 754"/>
                                <a:gd name="T9" fmla="*/ T8 w 3740"/>
                                <a:gd name="T10" fmla="+- 0 1975 1975"/>
                                <a:gd name="T11" fmla="*/ 1975 h 504"/>
                                <a:gd name="T12" fmla="+- 0 754 754"/>
                                <a:gd name="T13" fmla="*/ T12 w 3740"/>
                                <a:gd name="T14" fmla="+- 0 1975 1975"/>
                                <a:gd name="T15" fmla="*/ 1975 h 504"/>
                                <a:gd name="T16" fmla="+- 0 754 754"/>
                                <a:gd name="T17" fmla="*/ T16 w 3740"/>
                                <a:gd name="T18" fmla="+- 0 2479 1975"/>
                                <a:gd name="T19" fmla="*/ 2479 h 504"/>
                              </a:gdLst>
                              <a:ahLst/>
                              <a:cxnLst>
                                <a:cxn ang="0">
                                  <a:pos x="T1" y="T3"/>
                                </a:cxn>
                                <a:cxn ang="0">
                                  <a:pos x="T5" y="T7"/>
                                </a:cxn>
                                <a:cxn ang="0">
                                  <a:pos x="T9" y="T11"/>
                                </a:cxn>
                                <a:cxn ang="0">
                                  <a:pos x="T13" y="T15"/>
                                </a:cxn>
                                <a:cxn ang="0">
                                  <a:pos x="T17" y="T19"/>
                                </a:cxn>
                              </a:cxnLst>
                              <a:rect l="0" t="0" r="r" b="b"/>
                              <a:pathLst>
                                <a:path w="3740" h="504">
                                  <a:moveTo>
                                    <a:pt x="0" y="504"/>
                                  </a:moveTo>
                                  <a:lnTo>
                                    <a:pt x="3739" y="504"/>
                                  </a:lnTo>
                                  <a:lnTo>
                                    <a:pt x="3739" y="0"/>
                                  </a:lnTo>
                                  <a:lnTo>
                                    <a:pt x="0" y="0"/>
                                  </a:lnTo>
                                  <a:lnTo>
                                    <a:pt x="0" y="5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98"/>
                        <wpg:cNvGrpSpPr>
                          <a:grpSpLocks/>
                        </wpg:cNvGrpSpPr>
                        <wpg:grpSpPr bwMode="auto">
                          <a:xfrm>
                            <a:off x="7651" y="1975"/>
                            <a:ext cx="716" cy="336"/>
                            <a:chOff x="7651" y="1975"/>
                            <a:chExt cx="716" cy="336"/>
                          </a:xfrm>
                        </wpg:grpSpPr>
                        <wps:wsp>
                          <wps:cNvPr id="176" name="Freeform 99"/>
                          <wps:cNvSpPr>
                            <a:spLocks/>
                          </wps:cNvSpPr>
                          <wps:spPr bwMode="auto">
                            <a:xfrm>
                              <a:off x="7651" y="1975"/>
                              <a:ext cx="716" cy="336"/>
                            </a:xfrm>
                            <a:custGeom>
                              <a:avLst/>
                              <a:gdLst>
                                <a:gd name="T0" fmla="+- 0 7651 7651"/>
                                <a:gd name="T1" fmla="*/ T0 w 716"/>
                                <a:gd name="T2" fmla="+- 0 2311 1975"/>
                                <a:gd name="T3" fmla="*/ 2311 h 336"/>
                                <a:gd name="T4" fmla="+- 0 8366 7651"/>
                                <a:gd name="T5" fmla="*/ T4 w 716"/>
                                <a:gd name="T6" fmla="+- 0 2311 1975"/>
                                <a:gd name="T7" fmla="*/ 2311 h 336"/>
                                <a:gd name="T8" fmla="+- 0 8366 7651"/>
                                <a:gd name="T9" fmla="*/ T8 w 716"/>
                                <a:gd name="T10" fmla="+- 0 1975 1975"/>
                                <a:gd name="T11" fmla="*/ 1975 h 336"/>
                                <a:gd name="T12" fmla="+- 0 7651 7651"/>
                                <a:gd name="T13" fmla="*/ T12 w 716"/>
                                <a:gd name="T14" fmla="+- 0 1975 1975"/>
                                <a:gd name="T15" fmla="*/ 1975 h 336"/>
                                <a:gd name="T16" fmla="+- 0 7651 7651"/>
                                <a:gd name="T17" fmla="*/ T16 w 716"/>
                                <a:gd name="T18" fmla="+- 0 2311 1975"/>
                                <a:gd name="T19" fmla="*/ 2311 h 336"/>
                              </a:gdLst>
                              <a:ahLst/>
                              <a:cxnLst>
                                <a:cxn ang="0">
                                  <a:pos x="T1" y="T3"/>
                                </a:cxn>
                                <a:cxn ang="0">
                                  <a:pos x="T5" y="T7"/>
                                </a:cxn>
                                <a:cxn ang="0">
                                  <a:pos x="T9" y="T11"/>
                                </a:cxn>
                                <a:cxn ang="0">
                                  <a:pos x="T13" y="T15"/>
                                </a:cxn>
                                <a:cxn ang="0">
                                  <a:pos x="T17" y="T19"/>
                                </a:cxn>
                              </a:cxnLst>
                              <a:rect l="0" t="0" r="r" b="b"/>
                              <a:pathLst>
                                <a:path w="716" h="336">
                                  <a:moveTo>
                                    <a:pt x="0" y="336"/>
                                  </a:moveTo>
                                  <a:lnTo>
                                    <a:pt x="715" y="336"/>
                                  </a:lnTo>
                                  <a:lnTo>
                                    <a:pt x="715" y="0"/>
                                  </a:lnTo>
                                  <a:lnTo>
                                    <a:pt x="0" y="0"/>
                                  </a:lnTo>
                                  <a:lnTo>
                                    <a:pt x="0"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00"/>
                        <wpg:cNvGrpSpPr>
                          <a:grpSpLocks/>
                        </wpg:cNvGrpSpPr>
                        <wpg:grpSpPr bwMode="auto">
                          <a:xfrm>
                            <a:off x="5549" y="1975"/>
                            <a:ext cx="956" cy="336"/>
                            <a:chOff x="5549" y="1975"/>
                            <a:chExt cx="956" cy="336"/>
                          </a:xfrm>
                        </wpg:grpSpPr>
                        <wps:wsp>
                          <wps:cNvPr id="178" name="Freeform 101"/>
                          <wps:cNvSpPr>
                            <a:spLocks/>
                          </wps:cNvSpPr>
                          <wps:spPr bwMode="auto">
                            <a:xfrm>
                              <a:off x="5549" y="1975"/>
                              <a:ext cx="956" cy="336"/>
                            </a:xfrm>
                            <a:custGeom>
                              <a:avLst/>
                              <a:gdLst>
                                <a:gd name="T0" fmla="+- 0 5549 5549"/>
                                <a:gd name="T1" fmla="*/ T0 w 956"/>
                                <a:gd name="T2" fmla="+- 0 2311 1975"/>
                                <a:gd name="T3" fmla="*/ 2311 h 336"/>
                                <a:gd name="T4" fmla="+- 0 6504 5549"/>
                                <a:gd name="T5" fmla="*/ T4 w 956"/>
                                <a:gd name="T6" fmla="+- 0 2311 1975"/>
                                <a:gd name="T7" fmla="*/ 2311 h 336"/>
                                <a:gd name="T8" fmla="+- 0 6504 5549"/>
                                <a:gd name="T9" fmla="*/ T8 w 956"/>
                                <a:gd name="T10" fmla="+- 0 1975 1975"/>
                                <a:gd name="T11" fmla="*/ 1975 h 336"/>
                                <a:gd name="T12" fmla="+- 0 5549 5549"/>
                                <a:gd name="T13" fmla="*/ T12 w 956"/>
                                <a:gd name="T14" fmla="+- 0 1975 1975"/>
                                <a:gd name="T15" fmla="*/ 1975 h 336"/>
                                <a:gd name="T16" fmla="+- 0 5549 5549"/>
                                <a:gd name="T17" fmla="*/ T16 w 956"/>
                                <a:gd name="T18" fmla="+- 0 2311 1975"/>
                                <a:gd name="T19" fmla="*/ 2311 h 336"/>
                              </a:gdLst>
                              <a:ahLst/>
                              <a:cxnLst>
                                <a:cxn ang="0">
                                  <a:pos x="T1" y="T3"/>
                                </a:cxn>
                                <a:cxn ang="0">
                                  <a:pos x="T5" y="T7"/>
                                </a:cxn>
                                <a:cxn ang="0">
                                  <a:pos x="T9" y="T11"/>
                                </a:cxn>
                                <a:cxn ang="0">
                                  <a:pos x="T13" y="T15"/>
                                </a:cxn>
                                <a:cxn ang="0">
                                  <a:pos x="T17" y="T19"/>
                                </a:cxn>
                              </a:cxnLst>
                              <a:rect l="0" t="0" r="r" b="b"/>
                              <a:pathLst>
                                <a:path w="956" h="336">
                                  <a:moveTo>
                                    <a:pt x="0" y="336"/>
                                  </a:moveTo>
                                  <a:lnTo>
                                    <a:pt x="955" y="336"/>
                                  </a:lnTo>
                                  <a:lnTo>
                                    <a:pt x="955" y="0"/>
                                  </a:lnTo>
                                  <a:lnTo>
                                    <a:pt x="0" y="0"/>
                                  </a:lnTo>
                                  <a:lnTo>
                                    <a:pt x="0"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Text Box 102"/>
                          <wps:cNvSpPr txBox="1">
                            <a:spLocks noChangeArrowheads="1"/>
                          </wps:cNvSpPr>
                          <wps:spPr bwMode="auto">
                            <a:xfrm>
                              <a:off x="0" y="0"/>
                              <a:ext cx="25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250</w:t>
                                </w:r>
                              </w:p>
                            </w:txbxContent>
                          </wps:txbx>
                          <wps:bodyPr rot="0" vert="horz" wrap="square" lIns="0" tIns="0" rIns="0" bIns="0" anchor="t" anchorCtr="0" upright="1">
                            <a:noAutofit/>
                          </wps:bodyPr>
                        </wps:wsp>
                        <wps:wsp>
                          <wps:cNvPr id="180" name="Text Box 103"/>
                          <wps:cNvSpPr txBox="1">
                            <a:spLocks noChangeArrowheads="1"/>
                          </wps:cNvSpPr>
                          <wps:spPr bwMode="auto">
                            <a:xfrm>
                              <a:off x="9019" y="226"/>
                              <a:ext cx="26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2"/>
                                    <w:w w:val="105"/>
                                    <w:sz w:val="15"/>
                                  </w:rPr>
                                  <w:t>220</w:t>
                                </w:r>
                              </w:p>
                            </w:txbxContent>
                          </wps:txbx>
                          <wps:bodyPr rot="0" vert="horz" wrap="square" lIns="0" tIns="0" rIns="0" bIns="0" anchor="t" anchorCtr="0" upright="1">
                            <a:noAutofit/>
                          </wps:bodyPr>
                        </wps:wsp>
                        <wps:wsp>
                          <wps:cNvPr id="181" name="Text Box 104"/>
                          <wps:cNvSpPr txBox="1">
                            <a:spLocks noChangeArrowheads="1"/>
                          </wps:cNvSpPr>
                          <wps:spPr bwMode="auto">
                            <a:xfrm>
                              <a:off x="0" y="370"/>
                              <a:ext cx="25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rPr>
                                    <w:rFonts w:ascii="Arial" w:eastAsia="Arial" w:hAnsi="Arial" w:cs="Arial"/>
                                    <w:sz w:val="15"/>
                                    <w:szCs w:val="15"/>
                                  </w:rPr>
                                </w:pPr>
                                <w:r>
                                  <w:rPr>
                                    <w:rFonts w:ascii="Arial"/>
                                    <w:spacing w:val="-3"/>
                                    <w:w w:val="105"/>
                                    <w:sz w:val="15"/>
                                  </w:rPr>
                                  <w:t>200</w:t>
                                </w:r>
                              </w:p>
                              <w:p w:rsidR="005B609B" w:rsidRDefault="005B609B">
                                <w:pPr>
                                  <w:spacing w:before="6"/>
                                  <w:rPr>
                                    <w:rFonts w:ascii="Arial" w:eastAsia="Arial" w:hAnsi="Arial" w:cs="Arial"/>
                                    <w:b/>
                                    <w:bCs/>
                                    <w:sz w:val="17"/>
                                    <w:szCs w:val="17"/>
                                  </w:rPr>
                                </w:pPr>
                              </w:p>
                              <w:p w:rsidR="005B609B" w:rsidRDefault="005B609B">
                                <w:pPr>
                                  <w:spacing w:line="170" w:lineRule="exact"/>
                                  <w:rPr>
                                    <w:rFonts w:ascii="Arial" w:eastAsia="Arial" w:hAnsi="Arial" w:cs="Arial"/>
                                    <w:sz w:val="15"/>
                                    <w:szCs w:val="15"/>
                                  </w:rPr>
                                </w:pPr>
                                <w:r>
                                  <w:rPr>
                                    <w:rFonts w:ascii="Arial"/>
                                    <w:spacing w:val="-3"/>
                                    <w:w w:val="105"/>
                                    <w:sz w:val="15"/>
                                  </w:rPr>
                                  <w:t>150</w:t>
                                </w:r>
                              </w:p>
                            </w:txbxContent>
                          </wps:txbx>
                          <wps:bodyPr rot="0" vert="horz" wrap="square" lIns="0" tIns="0" rIns="0" bIns="0" anchor="t" anchorCtr="0" upright="1">
                            <a:noAutofit/>
                          </wps:bodyPr>
                        </wps:wsp>
                        <wps:wsp>
                          <wps:cNvPr id="182" name="Text Box 105"/>
                          <wps:cNvSpPr txBox="1">
                            <a:spLocks noChangeArrowheads="1"/>
                          </wps:cNvSpPr>
                          <wps:spPr bwMode="auto">
                            <a:xfrm>
                              <a:off x="5270" y="710"/>
                              <a:ext cx="36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rPr>
                                    <w:rFonts w:ascii="Arial" w:eastAsia="Arial" w:hAnsi="Arial" w:cs="Arial"/>
                                    <w:sz w:val="15"/>
                                    <w:szCs w:val="15"/>
                                  </w:rPr>
                                </w:pPr>
                                <w:r>
                                  <w:rPr>
                                    <w:rFonts w:ascii="Arial"/>
                                    <w:spacing w:val="-3"/>
                                    <w:w w:val="105"/>
                                    <w:sz w:val="15"/>
                                  </w:rPr>
                                  <w:t>155</w:t>
                                </w:r>
                              </w:p>
                              <w:p w:rsidR="005B609B" w:rsidRDefault="005B609B">
                                <w:pPr>
                                  <w:spacing w:before="58" w:line="170" w:lineRule="exact"/>
                                  <w:ind w:left="105"/>
                                  <w:rPr>
                                    <w:rFonts w:ascii="Arial" w:eastAsia="Arial" w:hAnsi="Arial" w:cs="Arial"/>
                                    <w:sz w:val="15"/>
                                    <w:szCs w:val="15"/>
                                  </w:rPr>
                                </w:pPr>
                                <w:r>
                                  <w:rPr>
                                    <w:rFonts w:ascii="Arial"/>
                                    <w:spacing w:val="-2"/>
                                    <w:w w:val="105"/>
                                    <w:sz w:val="15"/>
                                  </w:rPr>
                                  <w:t>111</w:t>
                                </w:r>
                              </w:p>
                            </w:txbxContent>
                          </wps:txbx>
                          <wps:bodyPr rot="0" vert="horz" wrap="square" lIns="0" tIns="0" rIns="0" bIns="0" anchor="t" anchorCtr="0" upright="1">
                            <a:noAutofit/>
                          </wps:bodyPr>
                        </wps:wsp>
                        <wps:wsp>
                          <wps:cNvPr id="183" name="Text Box 106"/>
                          <wps:cNvSpPr txBox="1">
                            <a:spLocks noChangeArrowheads="1"/>
                          </wps:cNvSpPr>
                          <wps:spPr bwMode="auto">
                            <a:xfrm>
                              <a:off x="7176" y="518"/>
                              <a:ext cx="29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rPr>
                                    <w:rFonts w:ascii="Arial" w:eastAsia="Arial" w:hAnsi="Arial" w:cs="Arial"/>
                                    <w:sz w:val="15"/>
                                    <w:szCs w:val="15"/>
                                  </w:rPr>
                                </w:pPr>
                                <w:r>
                                  <w:rPr>
                                    <w:rFonts w:ascii="Arial"/>
                                    <w:spacing w:val="-3"/>
                                    <w:w w:val="105"/>
                                    <w:sz w:val="15"/>
                                  </w:rPr>
                                  <w:t>180</w:t>
                                </w:r>
                              </w:p>
                              <w:p w:rsidR="005B609B" w:rsidRDefault="005B609B">
                                <w:pPr>
                                  <w:spacing w:before="139" w:line="170" w:lineRule="exact"/>
                                  <w:ind w:left="33"/>
                                  <w:rPr>
                                    <w:rFonts w:ascii="Arial" w:eastAsia="Arial" w:hAnsi="Arial" w:cs="Arial"/>
                                    <w:sz w:val="15"/>
                                    <w:szCs w:val="15"/>
                                  </w:rPr>
                                </w:pPr>
                                <w:r>
                                  <w:rPr>
                                    <w:rFonts w:ascii="Arial"/>
                                    <w:spacing w:val="-2"/>
                                    <w:w w:val="105"/>
                                    <w:sz w:val="15"/>
                                  </w:rPr>
                                  <w:t>125</w:t>
                                </w:r>
                              </w:p>
                            </w:txbxContent>
                          </wps:txbx>
                          <wps:bodyPr rot="0" vert="horz" wrap="square" lIns="0" tIns="0" rIns="0" bIns="0" anchor="t" anchorCtr="0" upright="1">
                            <a:noAutofit/>
                          </wps:bodyPr>
                        </wps:wsp>
                        <wps:wsp>
                          <wps:cNvPr id="184" name="Text Box 107"/>
                          <wps:cNvSpPr txBox="1">
                            <a:spLocks noChangeArrowheads="1"/>
                          </wps:cNvSpPr>
                          <wps:spPr bwMode="auto">
                            <a:xfrm>
                              <a:off x="8851" y="720"/>
                              <a:ext cx="25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128</w:t>
                                </w:r>
                              </w:p>
                            </w:txbxContent>
                          </wps:txbx>
                          <wps:bodyPr rot="0" vert="horz" wrap="square" lIns="0" tIns="0" rIns="0" bIns="0" anchor="t" anchorCtr="0" upright="1">
                            <a:noAutofit/>
                          </wps:bodyPr>
                        </wps:wsp>
                        <wps:wsp>
                          <wps:cNvPr id="185" name="Text Box 108"/>
                          <wps:cNvSpPr txBox="1">
                            <a:spLocks noChangeArrowheads="1"/>
                          </wps:cNvSpPr>
                          <wps:spPr bwMode="auto">
                            <a:xfrm>
                              <a:off x="0" y="1118"/>
                              <a:ext cx="25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100</w:t>
                                </w:r>
                              </w:p>
                            </w:txbxContent>
                          </wps:txbx>
                          <wps:bodyPr rot="0" vert="horz" wrap="square" lIns="0" tIns="0" rIns="0" bIns="0" anchor="t" anchorCtr="0" upright="1">
                            <a:noAutofit/>
                          </wps:bodyPr>
                        </wps:wsp>
                        <wps:wsp>
                          <wps:cNvPr id="186" name="Text Box 109"/>
                          <wps:cNvSpPr txBox="1">
                            <a:spLocks noChangeArrowheads="1"/>
                          </wps:cNvSpPr>
                          <wps:spPr bwMode="auto">
                            <a:xfrm>
                              <a:off x="8885" y="1181"/>
                              <a:ext cx="26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2"/>
                                    <w:w w:val="105"/>
                                    <w:sz w:val="15"/>
                                  </w:rPr>
                                  <w:t>108</w:t>
                                </w:r>
                              </w:p>
                            </w:txbxContent>
                          </wps:txbx>
                          <wps:bodyPr rot="0" vert="horz" wrap="square" lIns="0" tIns="0" rIns="0" bIns="0" anchor="t" anchorCtr="0" upright="1">
                            <a:noAutofit/>
                          </wps:bodyPr>
                        </wps:wsp>
                        <wps:wsp>
                          <wps:cNvPr id="187" name="Text Box 110"/>
                          <wps:cNvSpPr txBox="1">
                            <a:spLocks noChangeArrowheads="1"/>
                          </wps:cNvSpPr>
                          <wps:spPr bwMode="auto">
                            <a:xfrm>
                              <a:off x="5280" y="1301"/>
                              <a:ext cx="26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2"/>
                                    <w:w w:val="105"/>
                                    <w:sz w:val="15"/>
                                  </w:rPr>
                                  <w:t>106</w:t>
                                </w:r>
                              </w:p>
                            </w:txbxContent>
                          </wps:txbx>
                          <wps:bodyPr rot="0" vert="horz" wrap="square" lIns="0" tIns="0" rIns="0" bIns="0" anchor="t" anchorCtr="0" upright="1">
                            <a:noAutofit/>
                          </wps:bodyPr>
                        </wps:wsp>
                        <wps:wsp>
                          <wps:cNvPr id="188" name="Text Box 111"/>
                          <wps:cNvSpPr txBox="1">
                            <a:spLocks noChangeArrowheads="1"/>
                          </wps:cNvSpPr>
                          <wps:spPr bwMode="auto">
                            <a:xfrm>
                              <a:off x="7200" y="1334"/>
                              <a:ext cx="25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104</w:t>
                                </w:r>
                              </w:p>
                            </w:txbxContent>
                          </wps:txbx>
                          <wps:bodyPr rot="0" vert="horz" wrap="square" lIns="0" tIns="0" rIns="0" bIns="0" anchor="t" anchorCtr="0" upright="1">
                            <a:noAutofit/>
                          </wps:bodyPr>
                        </wps:wsp>
                        <wps:wsp>
                          <wps:cNvPr id="189" name="Text Box 112"/>
                          <wps:cNvSpPr txBox="1">
                            <a:spLocks noChangeArrowheads="1"/>
                          </wps:cNvSpPr>
                          <wps:spPr bwMode="auto">
                            <a:xfrm>
                              <a:off x="82" y="1493"/>
                              <a:ext cx="468"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rPr>
                                    <w:rFonts w:ascii="Arial" w:eastAsia="Arial" w:hAnsi="Arial" w:cs="Arial"/>
                                    <w:sz w:val="15"/>
                                    <w:szCs w:val="15"/>
                                  </w:rPr>
                                </w:pPr>
                                <w:r>
                                  <w:rPr>
                                    <w:rFonts w:ascii="Arial"/>
                                    <w:spacing w:val="-1"/>
                                    <w:w w:val="105"/>
                                    <w:sz w:val="15"/>
                                  </w:rPr>
                                  <w:t>50</w:t>
                                </w:r>
                              </w:p>
                              <w:p w:rsidR="005B609B" w:rsidRDefault="005B609B">
                                <w:pPr>
                                  <w:spacing w:before="6"/>
                                  <w:rPr>
                                    <w:rFonts w:ascii="Arial" w:eastAsia="Arial" w:hAnsi="Arial" w:cs="Arial"/>
                                    <w:b/>
                                    <w:bCs/>
                                    <w:sz w:val="17"/>
                                    <w:szCs w:val="17"/>
                                  </w:rPr>
                                </w:pPr>
                              </w:p>
                              <w:p w:rsidR="005B609B" w:rsidRDefault="005B609B">
                                <w:pPr>
                                  <w:ind w:left="86"/>
                                  <w:rPr>
                                    <w:rFonts w:ascii="Arial" w:eastAsia="Arial" w:hAnsi="Arial" w:cs="Arial"/>
                                    <w:sz w:val="15"/>
                                    <w:szCs w:val="15"/>
                                  </w:rPr>
                                </w:pPr>
                                <w:r>
                                  <w:rPr>
                                    <w:rFonts w:ascii="Arial"/>
                                    <w:w w:val="105"/>
                                    <w:sz w:val="15"/>
                                  </w:rPr>
                                  <w:t>0</w:t>
                                </w:r>
                              </w:p>
                              <w:p w:rsidR="005B609B" w:rsidRDefault="005B609B">
                                <w:pPr>
                                  <w:spacing w:before="58" w:line="170" w:lineRule="exact"/>
                                  <w:ind w:left="124"/>
                                  <w:rPr>
                                    <w:rFonts w:ascii="Arial" w:eastAsia="Arial" w:hAnsi="Arial" w:cs="Arial"/>
                                    <w:sz w:val="15"/>
                                    <w:szCs w:val="15"/>
                                  </w:rPr>
                                </w:pPr>
                                <w:r>
                                  <w:rPr>
                                    <w:rFonts w:ascii="Arial"/>
                                    <w:spacing w:val="-3"/>
                                    <w:w w:val="105"/>
                                    <w:sz w:val="15"/>
                                  </w:rPr>
                                  <w:t>2005</w:t>
                                </w:r>
                              </w:p>
                            </w:txbxContent>
                          </wps:txbx>
                          <wps:bodyPr rot="0" vert="horz" wrap="square" lIns="0" tIns="0" rIns="0" bIns="0" anchor="t" anchorCtr="0" upright="1">
                            <a:noAutofit/>
                          </wps:bodyPr>
                        </wps:wsp>
                        <wps:wsp>
                          <wps:cNvPr id="190" name="Text Box 113"/>
                          <wps:cNvSpPr txBox="1">
                            <a:spLocks noChangeArrowheads="1"/>
                          </wps:cNvSpPr>
                          <wps:spPr bwMode="auto">
                            <a:xfrm>
                              <a:off x="4987" y="2098"/>
                              <a:ext cx="34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2"/>
                                    <w:w w:val="105"/>
                                    <w:sz w:val="15"/>
                                  </w:rPr>
                                  <w:t>2010</w:t>
                                </w:r>
                              </w:p>
                            </w:txbxContent>
                          </wps:txbx>
                          <wps:bodyPr rot="0" vert="horz" wrap="square" lIns="0" tIns="0" rIns="0" bIns="0" anchor="t" anchorCtr="0" upright="1">
                            <a:noAutofit/>
                          </wps:bodyPr>
                        </wps:wsp>
                        <wps:wsp>
                          <wps:cNvPr id="191" name="Text Box 114"/>
                          <wps:cNvSpPr txBox="1">
                            <a:spLocks noChangeArrowheads="1"/>
                          </wps:cNvSpPr>
                          <wps:spPr bwMode="auto">
                            <a:xfrm>
                              <a:off x="6898" y="2098"/>
                              <a:ext cx="34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7" w:lineRule="exact"/>
                                  <w:rPr>
                                    <w:rFonts w:ascii="Arial" w:eastAsia="Arial" w:hAnsi="Arial" w:cs="Arial"/>
                                    <w:sz w:val="15"/>
                                    <w:szCs w:val="15"/>
                                  </w:rPr>
                                </w:pPr>
                                <w:r>
                                  <w:rPr>
                                    <w:rFonts w:ascii="Arial"/>
                                    <w:spacing w:val="-3"/>
                                    <w:w w:val="105"/>
                                    <w:sz w:val="15"/>
                                  </w:rPr>
                                  <w:t>2012</w:t>
                                </w:r>
                              </w:p>
                            </w:txbxContent>
                          </wps:txbx>
                          <wps:bodyPr rot="0" vert="horz" wrap="square" lIns="0" tIns="0" rIns="0" bIns="0" anchor="t" anchorCtr="0" upright="1">
                            <a:noAutofit/>
                          </wps:bodyPr>
                        </wps:wsp>
                        <wps:wsp>
                          <wps:cNvPr id="192" name="Text Box 115"/>
                          <wps:cNvSpPr txBox="1">
                            <a:spLocks noChangeArrowheads="1"/>
                          </wps:cNvSpPr>
                          <wps:spPr bwMode="auto">
                            <a:xfrm>
                              <a:off x="8630" y="2098"/>
                              <a:ext cx="52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59" w:lineRule="exact"/>
                                  <w:ind w:left="182"/>
                                  <w:rPr>
                                    <w:rFonts w:ascii="Arial" w:eastAsia="Arial" w:hAnsi="Arial" w:cs="Arial"/>
                                    <w:sz w:val="15"/>
                                    <w:szCs w:val="15"/>
                                  </w:rPr>
                                </w:pPr>
                                <w:r>
                                  <w:rPr>
                                    <w:rFonts w:ascii="Arial"/>
                                    <w:spacing w:val="-3"/>
                                    <w:w w:val="105"/>
                                    <w:sz w:val="15"/>
                                  </w:rPr>
                                  <w:t>2014</w:t>
                                </w:r>
                              </w:p>
                              <w:p w:rsidR="005B609B" w:rsidRDefault="005B609B">
                                <w:pPr>
                                  <w:spacing w:before="130" w:line="170" w:lineRule="exact"/>
                                  <w:rPr>
                                    <w:rFonts w:ascii="Arial" w:eastAsia="Arial" w:hAnsi="Arial" w:cs="Arial"/>
                                    <w:sz w:val="15"/>
                                    <w:szCs w:val="15"/>
                                  </w:rPr>
                                </w:pPr>
                                <w:r>
                                  <w:rPr>
                                    <w:rFonts w:ascii="Arial" w:hAnsi="Arial"/>
                                    <w:b/>
                                    <w:spacing w:val="1"/>
                                    <w:w w:val="105"/>
                                    <w:sz w:val="15"/>
                                  </w:rPr>
                                  <w:t>Năm</w:t>
                                </w:r>
                              </w:p>
                            </w:txbxContent>
                          </wps:txbx>
                          <wps:bodyPr rot="0" vert="horz" wrap="square" lIns="0" tIns="0" rIns="0" bIns="0" anchor="t" anchorCtr="0" upright="1">
                            <a:noAutofit/>
                          </wps:bodyPr>
                        </wps:wsp>
                      </wpg:grpSp>
                    </wpg:wgp>
                  </a:graphicData>
                </a:graphic>
              </wp:inline>
            </w:drawing>
          </mc:Choice>
          <mc:Fallback>
            <w:pict>
              <v:group id="Group 5" o:spid="_x0000_s1028" style="width:464pt;height:127.85pt;mso-position-horizontal-relative:char;mso-position-vertical-relative:line" coordsize="9280,25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nY9Vi0AAIsAAgAOAAAAZHJzL2Uyb0RvYy54bWzsnW1vIzeSx98fcN+hoZd3cKyWWk9GnEMy Hi8WyO4FiO4DyJZsCWtLOkkznuzivvv9i2yy+VAlyW23bGcYLFbyiN1dXSSrij8WyR//69vjQ/Z1 ttkuVsvLVv5Du5XNlrer6WJ5f9n6n/H12bCVbXeT5XTysFrOLlt/zLat//rp3//tx6f1xayzmq8e prNNhpsstxdP68vWfLdbX5yfb2/ns8fJ9ofVerbEj3erzeNkhz839+fTzeQJd398OO+02/3zp9Vm ut6sbmfbLf71Sv/Y+knd/+5udrv777u77WyXPVy2INtO/f9G/f8N/f/5Tz9OLu43k/V8cVuKMakh xeNkscRD7a2uJrtJ9mWziG71uLjdrLaru90Pt6vH89Xd3eJ2pt4Bb5O3g7f5y2b1Za3e5f7i6X5t 1QTVBnqqfdvbv3/9bZMtppetYaeVLSePqCP12KxHunla31+gyF8269/Xv230C+Lrr6vbf2zx83n4 O/19rwtnN09/W01xu8mX3Urp5tvd5pFugbfOvqkq+MNWwezbLrvFP/aGo86wjZq6xW95v9Ptj5Qg k4vbOWoyuu52/rm8kq7Tl3V6vQEJfz650I9UYpZi6XdSf9jXMxro+hroN62B7qDXyvCeg65uh0YJ qAn1+qN8qH+w7x5eUb1+cI347uhm26olbV/Wkn6fT9Yz1UC31EyMHgujx+vNbEZ9N1P18bRWpUxL 2rrNyPmFim3R2g42oFAZgvqsKtCGvmx3f5mtVCucfP11u9Pdf4pvqm1Pyx4wRku6e3yAJfjPs6yd Dbr4n66Je1skN0X+45wKzLPcVldVCLXi3Ccfjehm4Z3Q7HQh3EkVqe4F2e+NdJO5Efj227KUGN+y CZnatuph69W26iHjnB6EO6AQvd3eskooU1Z/lo/YwIaG1nPTymA9b/SLrCc7koweQV+zOTouqYL+ 4XH1dTZeqZ92lWTK7OIh1a8Py7gUbmK6sf4ZV9AD1DvZh5KsTq0uV9eLhwdVrQ/L7Omy1W0XWpTt 6mExpR9Jmu3m/ubTwyb7OiG/oP4rleUVg/1dTtXN5rPJ9HP5fTdZPOjvePiD0i2aXqkCaoTK8P9r 1B59Hn4eFmdFp//5rGhfXZ39fP2pOOtf54PeVffq06er/P9IS3lxMV9Mp7MlSWecUF4c1zVLd6jd h3VD3lt4L3ut/otf9twXQykZ72I+1dvBjuquSZZze3Gzmv6BbrpZaa+KKABf5qvNP1vZEzzqZWv7 v18mm1kre/jrEoZmlBcFuWD1R9EbdPDHxv3lxv1lsrzFrS5buxYaOH39tNNu+8t6s7if40m5amHL 1c/wL3cL6spKPi1V+QdsnfpWeqV9xh+m2HV/yvKG7o38+2u5v26nr4x/Pio6uiMZ+zXs9xA1kQco f6jMf3RN5QCCq9A0eed3CgeAN9O6tA5gRK/46g4gUoegQqsM31g8wwWgtjKqMWUMKvvuOoFxO3vK VC0EhXwnMBwNu9ytXC8w7ji3gvA1fACsP4UWxtTu9QFjPDssi6fimro+AIZXaaK+D8DlA0+q5ANo QMQG+skHvJIPQItzfUCues9JnECvX4b6xoIVowMuwF5RuQDvGmvzwtHPKRwA/FfgAHIVjTbmAaw2 WP1ZXTRu/1EFe60/xixHGX99nw9q+iF8fcNPjdhxRsnsJ7PfdOiPFueZfRV2n8TsI/j3Y39q/Xsj f3vFOzT7I4zoQrOvwEJjZt9qI5n91ptH/MnsJ+LzgYjPCCNkz+wrU3wKsz8E+lJRImu1EKOaqQ7D iOwF79HoA2+ERr+cO3KgPpDri3F/SXusMljtpVBfgRtmVqARypNsfrL5H8nmB1O8efNzvKXVKgo1 mTW5YK0WY/PtBe/R5sczvHqurqlA3yqD1V6y+cnmp5ndNLOrZ2fDtB4kEPlx/smmdk2qB2u0GJNv yr9Hix9P6eaNzukaXbC6SwY/Gfxk8JPBFwx+MI2raUuTYCfvdhERY9YqTuYBHSGej3GyIj4W7TCX VGbfu8gauzeYyB3FE7mdRiZyGXUYy88rAwbQSft7RiaPyrCs6onP5SnTME2tVYUgjJfQWXSQsmkS uKpibjIP/Y70UH0vVGaNZB7Mq6ANvWFC517MgwRLtG282f58TpOKlGZ004xuwzO6o2BGt9P4jG6n g5nc53kA5pJ36AFyWowR8P1OI5O6jD6SC0DK+zvJ6U8uIJH+D0T683Ywvds5wfRuoZOuq4iQNWAe +YkueZc+AGFv6AMamuON9MGq0I6J0jDglOu6kg9IPuBD+YBgulcv4GmSBBVYlP7McQBzybv0AfGc b6eRZb2MPpIPSOMA4v0KoaZ1vdwi5jQZwE8G5O1g+rfT+PRvL+/pNSzHjwOYS96lD4hngTuNzAIz +kg+IPmA5ANo7wpxI4vkAyQfEMwIdxtf2NvPsQPK8+YDmEvepQ+Ip4S7jUwJM/pIPiD5gOQDkg+g rejUZj/H7++Tt4M54W7jc8KDdh9jj2dlBTGXvEcfgI0xwvmAbiNzwow+kg9IPiD5gOQD6vgAbELj LQVA1iaQYpPzAcM25p2f5wOYS96lD4jnhLuNzAkz+kg+IPmA5AOSD6jlA4I54W7jS4Bpx8fn+oD4 knfpA+I54W4jc8LHqjDlBUEDe/f6LJcSvO5+zykvKOUFfaS8oDyYE+42Pids9qrPc72pqLMPxGAI K0prxIbhSQfxRZUTKILLrOV7g1ViObbRiHhQI/PCsUbMUEDUR+0MUbVVJ05oUEkn1dIuDCHtbv1q y2f15KBQsEwMiQBZVfPVvbxlYlRonplGUBVC63CWnNHMeEZqCJ6IFl2JVWD7aE4sVJNzK5KIFQuz ZfZeqpARC42sxuo1rFujETD2H4LMh/zTWCPTsdn6XzkzfdELNqPWrQMnE0C98tak6IhaQmkhm74N 3uUV1rIN+ngcySLP56aDCXBYw/d+MEGOnXU8aIVDFNBKm4RWVfZNO1edtvJW+agNcchbjcr9jOyK Zuaqyl2F172tu4qnsLHsQCn1dbesY1Ri/JWokNr+SnkG9US8CRnqstWQ+bXmXHks9eygUOixyDXY 2q/u5XssFJpnpiFUhXyPRXM4GSdX5LI4uQKXBZFYuTyXRYWMXB/WZekGApcF/couSysfLym5LNwG Kkwu65gD09I5Cq9zjkKOrYF8l3W6ufbRsNxpozK0JI3aU1uFd7CvZntVO7tsL3Idln/Zmzos7GAS jq+KZufbrUYkNVp91PZXyi+oKghcEeOv9F5TrlML/BWZfCtz5Yk8d6Xdgl4H6t7Kd1dAjUXGicW4 q1gs311BIk4q11lRkXmmhfrAvoo6C3wV3kP2VfYlZV9Ft0m+Kvmq0537lmM/I99XNZ4TUEGsojxQ zBhZzRfUflGKSDq+Kr6o8lXhZdY2vwULxF4rka9qJC8g1oikRquP2r4Kz+KgW+SpVE0E7izwVJoF mpoXXJVmgXpjJdlVqREfqSF4YuSpOLF8T5XnRR8sMBbL9VWqEHayMvs9fXAWWB4MWnmjtXNGqX3J 6me9cRUyL1Qx3emSs0rO6pTOCgGte2aF7q+nYYHWOBgzqwkFO7JSuEelvdmrKncVXmfN85u4K0T/ wdYmeqf2197KnFGJpEirkNr+SnkG9cTANUQeS1VGUCj0WIJr8AZX5D/MOEb2WGrMx8kVuSxOrtBl DWj66pDLQiEjF/T6MV2W7jGHxldmUkryWLiLRoF2IPaCrRjT9JV/iHhaeymsveyga3suq/FcCwVv tPPRCd7u9BURBnJZOk/NGWAxV7kuy7/OWug3cVnoxaHLaiTbglFJ5bIEhdR2Wco1qCcG3ohxWXh2 UCh0Wco1mNqXBlnKNZiGUBVqjgfmeZcSQWK5/FEWCs0x3KR3/MAuixoIXBbeQ0aCOvkWLyn7LLpN GmWlUdYpR1nojq7L6jWecWFYFiX1Kctm7KyD9kzioJ2+ii6q/FV02ds6rDjfotdIvkWkEVGNVh+1 /RWe9ZpI0NZ85Yf88ZXKDixMI6hK+d5KDfxIDYF/jMZXh5EgJMoYqVxXRUXAA7VQH9ZV6c4CV0Uv Ivuq6jUlZ6VvlJxVclandFaIjzxn1XiuheI3FJP1cISu5600p6DhFSYw9E/WW8VXVe4qus6a57cY X2F3oHB81Wsk2yJWifFXskJq+yvlGdQTA9fAjK+Q4xkU8sdXZPdt5VeuyHVY2jXYZlAV8v2VGvVx UkUOS6kkkMoHgpCIk8p1WFRkTie20Pt9WIelWwccFr2I7LDykcm4lxwWbqSJoEGHCQims1kaPpsl x25hvsNqPOHCcqxuWzlHjgd2RqoPcEDQXuU6LIO/yuve1mHBOgdAsNdIysUzFGkVUtthKdegnhhY fcZhHQKCZPdtNVa+yHVY2jXYZlAV8h3Wa6YHQiJOKtdhURFMX+nG+YEdVgkD6UVkh9XRubt4Tdlh JRyYF5etNMI64QgLW5v5DqvxHSOom+gJLMN77MBggF/UAKtfzoHYAVZ8keOvgsusdX6T8RUsauiu 1IDjtVMuYo1IarT6qO2tCAfS8w76KtREUMYfW4mrcl1nVa7KzU0jkLwVJOKkigdXsVT+2ApLOvgl zK6zUoUwvIqlAgB2Fh4LugLIqNapDbGEOY+lQn9w75R3BiN2CTPt9GVvpkqxcuW+7os+qy4sgqxu Ns47gmh+oCBqjDYfqEQjvfKi+RUg6IwWh9qbjfO+IJqvf7GJkXO1d/Pb2FvFHuiQ35bZZHlPi64p dCjPwxvracExKloP5ffuejKmKgSWGkP5RxWHWlVxZWTx7q+zDJ0aNM2JUg/hwiCsTqfHmtG4FAVp 52BXq5u8VPOp81PLe5WdEa9gfjafupgSCc887m5GMnOP24fVdqYVup7s5oqp0Be1VJ/U5pzRW2ed +8OS1LRclZt9qbegf4EdL3cDIIv+ZbO4bP1rlHeK9i+d0dl1fzg4K66L3tlo0B6etfPRL6N+uxgV V9f/R2rPi4v5YjqdLX9dLGfZt8eH5fYC/1g3qsqesEazhzQXEqzOS25WX5ZT5RPms8n0c/l9N1k8 6O/OCniSWCkZr20+ta7Jd27XtCEWfbtZTf/4bZNtVjtqTdnX2QZf5qvNP1vZ02ayvmxtP9J2LdhX 0A/AGk8hOj5yQBs3ywnji95rAAbXEgZgjSQQxRr53gIwIaJwQ4Ax7dbChDq+/xfDCTcA+PABmBCv pgDs7WYrUgBGft0EPHWCpkMh2HPCuZcEYDaMotehqCXlcKccblo7dL9Z/77WWwo5X2///hUh5GKK 4QpyOL0ArK+aYaPLjtoDDKcxLsnb+tBOZ85mgLE9j8B68VVuCOZfh8HEt7vNIyyr1YEJn3GsRDku QDB93LjgabWZnnfaefucvq03q9vZdrtY3v8+n6xnGBqUbMtqNE6J6zeSEseopIrBBIX447bJV4ww 1PDELp6pcBNslwYG/3mWtdUuP5l6Ylm+bDXMFkSoxKCMj2Ko3rHTj6n86okui1GFWHrisxgSiZWL icMiucI4TO2MFMvlx2FqZ6SDIEznZFCjDXThcpixRmGRXCEKU4SOUZiPwmTe5Ou/1yl4lbGxWCyc XwGaOHHCuTXgEyd3FRltMHlUO3NrweCwWLgAh0lNzcdhVMq2NRgP2xsmhDtUBYISlVhCgFbocLBp L9gJ8U8WjUEfp8ZhZvG6iejMZ53I7iXRWB1SlHAYulnCYfAObsZnv/mMzziukoIIh4cxocc7jcaw pWYIxPrNZHwer0gbnv75ojEptHBjgZKKRb7bDwTEuMKNA+Swwo8D3nM0JgWwKRor5/NSNKZCwzL8 3Mxud9mDmvvRM0Cby9amld1ctm70UMNO0mFCFfN1RINyGle/PBp73oRi3t8fjyU21r66Ovv5+lNx 1r/OB72r7tWnT1e5P49Js6Mvn8fcP32Z9jdwMZnDxrBztB+NNZ7O3B8NdbcYdcocsCOCsfii9xqL gUMEk5M4RhVxf0nQfleT3JhpX/+6uv3HlgYE3i/0B02EZzdPf1tNZ5etyZfdSs3Na9o3uVjd3WXf LluxRiQ1vjwUU7nM6oGKE1Q0C43HJtzovbkPgTFUemYrvrqRi8WoiCUVLkbxoQzJk3FC1YjD1P6r pjlWUnlhmN5/9SAUE3VVB4q1R0NOWz4To0KsvoL0sEHe4xVWLwoTdObnh4lKC5CYqDU2QywKq+m0 egewCY3MA2JeK0s8TM3QVgDwDSOw58RMh+YmnxfNJR4WbyGf0sOaXlCGrdD9CKzx/PzjQwcHh8UX vdcIDGFCGIE1kp8fa+Q7i8DEgCJFYLoBItnei0uoxbAha4rAUgT2fiKw50VNh2Kw58RzL4nAUn7Y gRT+xMAkBgZ/5c1INp6gPxyO9AKgUbvc66oKHdBf+PSw+CI3AvMvs8znLbLDsKdxFIE1kqAfa0RS o9VH7elIOsM7Uw88zMCUGXPJlR8GoNIzW/EVbfIYGIqwTMdnYCQPKxQTgUVC+XOR6rAf0xoroVwE pg/7OUjARE0xBCwSKkwLo5lDRlcBAUMhVltB/IX9Yoasutj4K5bNV76gMQ+AiSoL+JeoM5Z/xZIF /ItvYD7/cltYir5eJfqCDd43A4nmg/Q5VXlQ+MuWR+p7HYq96Hd65qHlkb5kJqcsLY9cYsFhWh6J 2Xe07C/rzeJ+jvn4XMWZy9UrnbaI8yq86Euvmm8yO//4sMHhX/FF7zX6gi8I+JeelPPmGV9hBjLW yHcWfYnhRIq+HjFzHdIvMVhN0VfKxkdA9NLZx1eJvp4XMR2KvyDSSaKvxL4S+6ItM8psIiwAVN+O WBtZYIDgsq9B49n4XRr6olfgIJFyn14bNrQRuij2ZTiE3ZwivsiJvoLLLOt5C/aFwxai6KuRXPxY I5IarT5qs6/ucJjR8w6SL9REUMYnX1TndIJMtEGzy75UIeAc0wgqGOXzly62u2KkioOvWCoffeGB tA1XLJULv1QhViqfvXS7rK5i9hVLFbIvOpSOE8uHX/roOkZbAfzqdgpOXVzwxYjmqz7Pe7zGPPil SrEqC+gXapEVzdV/uRySEc3Xf54PBK25VaBKsaJ10IGdVLJuPuJEo2OXq8zHTpv2QIlFo8OEnXvl HWyHylVox2v+VIoXza+EbodtaXRimSOa2p6FES3oAp2OIJpbBzmV4kXzK6FbdFmtuVUwhvis1mgD e09r3R6rNdqJ2b5o3kEpVrSuXwndPnatjW0Z7ZJpbzbuqk3yYq3h6CtftILXGm35ZO+Gjb0EreH8 KPd23SHbDWj7AnuzcVdtkseI5tcA9DHktebWgSrFao3WlOmHqqXxRZsVjbLHK9EKoRsUfg2gFfFO gDKh7N1UKV40vxKKnO0GhVsFY6wGZ9saTVU5r4nj1HNWawSpHNFQihfNr4SCN7kUc9mbjQuhG1Ak 4YqWYxNoznjgLKLqbthCSRCt51eCIBpOiqhuNu4J3aDn10CeIz5gRXPrQJVitdbzK6HgTW7PrYJx T+gGPb8G8rzPe4OeWweqFCsatgpxK0HoBtj7wtEawhK2rWGhq3svnP3K+1Cs3azupkrxovmVIMRo WHxQ3WzcF7pB368Bqku2QvtuHahSVjREmd/9IjbFMLjdPilcwJBnDEeP+FizDlqwJOyzQC5cFVdx 8uHiaMtUHA7xmLuTq1PFj9tMlNyPKu5tJirKTi6BisOYHyMMmWlV/LhXJdNJxfUBbAc1Q+ZMFT/u VcnEqOLHvSp1eyquF1sfFIa6oiruvaq+7CULHxELqGlHjJeoTVXzinpPCIzo6bGHph0LmBMUU8N/ yGTmAM2nvhcFtChk1GN+NJ+6EMShG+2/E+wqCnX330nXnl4/JcpEwxzcChvG6vZmhDGfpeS6akf7 12tSOIB7lYMp8ZG0D64qZjqceZb51M8st0HX22qLN8MuQOpuehudPcW0XuF7970njUJINttBjEjm U4uWt7Vu9Zon8aFmI/f9dRm0MPOkNH2cpo9Xm6aXT1D46wHMxhew0uhRdX9LjCTyBidpdteNL3qv ABPWKJw+Vqb1taePY41IaoR5Motf3R25n7GzmzDaQdOpxmFC1A51eKMwYagDc2pvJY90/JBdGug4 t9L7iMSj/TBeF0Y5friOQjZcd7MT4TGcVxTGOO54Se/pFksVA0x+hBMCTLXeN8a9IcAUKLSr+vJ4 A0Y0X/XiCCcAmBgHsSoLASaPornkPUY0X/8QTdCaWwWqFCtaCDB5Hl0PYEpE2geYIpHu+JUgEOl6 AFMi0h2/D4Bb81rzKwHGiaOECJeqbn40wJSItA8wqRQrWggweTxSE2AKRDoAmBKRDgEmT6RrAkyB SGPMUNWBTKQDgCkQ6ZoAUyDSAcCUiDQNtRyDKxDpmgBTINIBwJSIdBF0A55I1wOYEpH2ASaVYrtB CDB5Il0PYEpEGucQem1N8AYRwGSJdD2AKRFpH2BSKVZrIcDssJOANQGmQKQDgCkR6b7fDYQYrSbA FMK0AGCilNUaoswEMEUiWaKuBDCJpBFmMwc5JYCpUHCDADNCWhXhNKjpdFDLf2KCptiJ6k8MTZ+D MFMOZsrBrJeDSTGrhzAb3wGml7fNFIY+tNg5nwKAQkjCZK56rxAToWUIMdWs22tDTEYlzVHMXj7o 4JAKVB1mgFyAV4NjtoeATPi/8FYuTKPfq/jYfaAfufdyOmyBkcsdPR1JMts0pmDk8igOFbJxuyuX P3rtgQ6wcrkE4ViWSbvscYL5LLPci+8gy4S2hqxoNdMxKW2J0VpAM6VBYkAzqSp54dxaOD4hE1SI Fc6thjxHKbZOA54J4bqscDWJZg8HAzOaC4gmSvHChT0Bx+tyPaEm08S6dlY4tx6QyioJF3WHAS+c WxHHU80hcoQYzQVUE6VYzQVUEzakzwpXj2vq02QY8+aaJHPeYNxbA64Jw8t3iHpkM8ex1qzm3HqA cG1ecwHZ7FFBrs3VY5s5HUnNVKvPNqkUW60B2+xRMjMrnFsRR6dn5v0uL5zfIVCKFy7oEJ023yHq 8c0cSc+c5ny+SaVY4QK+Cc3xwtUjnDmSc1nh3HpAsqHQ5gLCCeF4I1yPcWLClBfO7xAoxWouYJxi h6hJOdu8bw0oJ0rxwoUeQojh6nFOdFRWcz7npFJWuMQ592VeJs4p5KQmztk05wzS6CTKmZjje2eO CEYoA/NQomZZbH8OaUrUPBsN2sOzdj76ZdRvF6Pi6to/PuTXxXL28uND0j4/jSdqItL0KGfjuyyq cYdO1DYjQQnOOZmazFXvlXIiCzCknArofWzKKQ18alBOadTjUU5x0BNE7uKYx8kROZJySgMefxgr jXeCUaw0/ncHT8dSzlwY7PiUk0rZ8YTLX4OMTRlYuxVwdM6mNNjxKac32PGE85NmRWpdL2tTAtfe pou5SK4jyimg63qUU4LXPuUU4XWQtwkLycPrmpRTgNdB5qYErzthdxDgdc3cTQFeB5RTgtcR5RS4 SU3KKcBrP3szl+B1RDkFeF2Tcgrw2s/fFOF1RDmxaJwFiZ5bOHYJei7A64BySvA6pJwSvK6XwynB az+HszwKPYbXQQ6nCK9rUk4BXgeUU4LXIeWUnFdNyinAaz+PU4TXMeXk4XVNyinAaz+TkxA361tD yimFSTUppwCvA8opwesgl1OE1/UopxTG+ZTTi+MS5UyUE5xonJajSym91BWBqcboRM5CffSbF+7D SPlDtAs2HBM1wQpjmiTNgHtVBfzcylOQL/+Jiaz+uclqyuaczx4n2x8eF7eb1XZ1t/vhdvV4jvNk F7ez8/joP+q929XDYkoHNKs/Nvc3nx422dcJzuZOp8kIp8lQcOhyTpx2DPva5H7mg3bbrEhH+pjK DTyCczJXvVfOCY8ScM6hmjV5bc7JqERSJPzkC9ekD9qDYaae+PJsTqwGxn5NpvKrDTNdzEa/8yML n3MO2jgmmJPLzRQ5mnPS1n2xXAHnFHbu88HOoA3IwslVi3OqxaWxYAHnRCl2LBZwzkE7L1jR8IBq /eDRnDNXy0sZ4dwagFYFtQXZnKQyXji3Fo7P5sSmcFyV+pwzRylWcwHnhHAjVrh6nDNHl+KE8zkn leKFC3sCCDzX4mpyTsogZjpDwDn1ad4x1gk456Dd7fLCef0BfYbdjC7aZJMgLCOczznFZaYB54QN 6bDC1eOcHcoP44TzOgSVYqs14JwwvHyHqMc5O+j7rHBuPWBjSSFJN+Ccg/aIF65eNifNWXHC+ZyT SrGaCzjngMA/1yFqck6CsEy1BpxThLCBf0D2Ii+cWxHHb7fZ54ULOCdKsZoLOOdAEq4m58RGjpzm As6JUrxw/kwYqpU3wjU5p9qCIHZfAeeUtiAIOKfYIWpyzg4fkQScE6VYzQWcU4zhanJOIYwLOKcb xyXOmThn4pzLPY3gjThnyubM0C4ptgVkTttuGviNASH0kbbdTNmcsw3OUpyvNv/EGZObyfqytf3f L5PNrJU9/HW5RZfBolqs0d6pP4regAbOG/eXG/eXyfIWt7ps7VrYfpq+Np7NiaDao5yNnxukxh0q m9MOGSQ452RzMle9U8pJcW9IORs5OYhRiaTIV6Cc0sDHS9s5cu9NYdTjQjZs5S8MegK2I455XGIn bZdvyqizMfCGPBJz+ZoqxA4pglGsNP73BrEC1In23xQGOyHlFAY7EeWUgLVbAcdTTmGw42dzoq/z I7GIcgrUul42J44uYgfYAeVEKbZOI8opoOualFOA1wHllOB1kM0pwuualFOA1wHllOB1RDkFeF0z m1OA1z7lFOF1RDkFblKPckrwOsjmlOB1RDkFeF2PcuYCvA6yOSV4HVFOAV7XpJwCvA4op5RBHFJO CV7Xo5wSvPYppwivg2xOEV7Xy+aU4LVPOUV4HVJOyXnVo5wSvPYppwivg2xOEV7XpJwCvA4opwSv Q8ophUk1KacArwPKKcHrkHKKwrnzL8cfLiSEcQHldOO4RDn3AC4KIiiRD+7fSeRTeXzsWUSoNFXc y/uTiyPwpOJwkcfcnVyfKm6OY0E24R7ZyRmp4uYgmP3FUzbnu8vmxPAFFQh/oVtHyubUejCZpeZT 8z/dOUCk9xWiYRdUmg402hFBxpSz38KMRlM2Z8rmbJ5zUvzlcc7GjxcajmiADgOQtwfKRR+1Nydz 1XvlnPEBQ9rUvXY2J6OS5jjncIS8HfVEmHZv1bFhhf9xno2P45yod2zqZCpfyOakQix78jnncNQf snJ5oftxnJMSVjm5PM5JhVi5fM45HBUDVq46nLONYyo4wXzOSaVYyQLOORzh+Ge2KmtxzvaItuiK a9PnnFSKF87P1SG5eOHcWjg+m5M4JyecWw3INDqOc0I4vlJrck7i6oxwAeeUEokCzolqFYTzugLU yyZMdvx6wDyDIJxbD6oUW60B5xyOejlbrTU554Cv1oBzohQrXMA5h9iBhxWuJucc8poLOCdK8cL5 FQHD2+OFcyvi6GPTFYRl2lzAOSUjF3DOESWGc6akHufMCeswwvmck0qxmgs456gt9NZ6nDNHC2aF c+sBlkTYOiTgnKO2YITrcc68ywvnc04qxWou4JyicPU4J219zGnO55ziBskB50S1Ch7frYjjD1DH BAwrnO8hUIrVXMA50SH43lqPc7bpmB+mQ/ick0rxwoWxkhDD1cvmhFy8cG49kPSVcIlz7mGFiXNK 8I8MNlFUTClpsHSAopZI10K7/cXJqNHdYY6OuTtNp6jixyFd6vhUHF32mLt/iGxOA0MNqjKfGgJS +Io3NuoxP5pPXUhDr+MOUd9/pvlxzFGXOilz1BWPvcT20tBjD1HXL3DiQ9Q1qDmUzVm+6P73DPKF TWt4DuWUF2u31X+lnr1iD2p2xp5dBAek/wWkpDzSi5jJl83isvWvUd4p2r90RmfX/eHgrLguemlv zhWSOJG49/VjZ3NSvORRzsZPIFKDIjKDVfgmwTknm5O56r1STpiGMJtTeecPTTnFgQ9MnD3+/EjK KY160BTtreRTYfzIXR7zODc7ds26MODxovZcGu/4lFMc7riDp2P35pQGOyHlFAY7EeUUBjv11qxL g52AcrqDHY+Sh1BHoNb1sjklcO1nc4rkOsjmFNF1PcopwWufcorwOqacPLyul80pwWs/m1OE1xHl FOB1TcopwOuAckrwOqKcAg6rSTkFeB1QTgleB9mcIryumc0pwOuAcqIUy00CyinC65qUU4DXAeWU 4HVAOUV4XZNyCvDaz+bMJXgdUE4RXteknMIEXUA5JXgdUU4BXteknAK8DiinBK9jysnP5tTM5hTg dZDNKcHriHIK8Loe5ZTgtU85RXgdZHOKMVw9yimFcUE2J5i0NSWJcibKmdas70uLfSPKGeXaydmc zZMvQ8A0DyWvTrRgLytMZFWlTA4+IFl9Due0tJJgJR3cM+gPiwOHj8sEdLP6spyqpK35bDL9XH7f TRYP+vt+JNoefR5+HhZnRaf/+axoX12d/Xz9qTjrX+eD3lX36tOnq9w/rog203z5cUXkQDyOu017 c967G3Leb9a/r+22m79tssUU1oPsqsc5Gz+DqEt5Q2S48qF6VpXMibkWdc66WjjvMM74igpxeteg YeotKM9pc1H1wr9t6JW3F0/bddnG8Bd2Gdjt1hfn59vbPRnDT6vN9LzTztvn9G29Wd3OttvF8v73 +WQ9Q+cquaXVJF4r5JuNnD0Uq8NwYl4Z0OSX7e4vs9Uj9ZHJV8xiqM59Py3nM6p8SnB7TRrVMm48 KKOHlaXLtxtHZFPPkbnwCgmtzn0KLDNk7uNizXEHOWb6Pi+KhdXOsrjD/vlbPTPmldXXlArZzG53 GXb0hTr0ZAb2kdi0spvL1o1Wxnqym5dl6StZXAhP6q3iA+2lcQu0dfOo6lffl1PFOcX0jxCJbv7T j+UX9UCS06nNyPD3imG7nSx/2pXZMffO19u/f7X2CvjetfyYVkZHb3JX5l5O2zGgnQ8GoeWH7bzF D6Hlj69wLL97DbrFG1p+THEEln+kwvLXntmK1WEtP6sM31Y8w/LTg3C2EKrroO2P3INv+3H0dI+9 U2z91Z1QkdYvTcjGKgFgzktzi2/cEk4d3xsz+wbWv5+sf4r7P9BuVX3Mt3rW/wS7VdFUJYx8z8SL 1ngJcT/2YQmucKy/e82bWv8BfFpo/RvapSpUB6tAq4za1p/0jn2D8bSD1l8lQMqRP3aYoF2v4zvF 1t+kUn5I659i/0R9PtJehcRDPet/gjW8NM1PIf6ojBit8XJDV9is+X/f3dEyd0zwB1c41t+9xhq8 t6A+lKQaWn9lyl479o/VwSrQKqO29acHYYUWlH/Q+h+I/ZGDRqvk4jvF1j/F/lA26i6Rn3QeV+M7 1Q7Q/zzrr3pfk+Rn0CsnK0eD0qwY49UdUOoUsZ9eWzkhxwPEV1UeILrOGr438QJ4vdALNJLbHKtE VKRVSG1PgIdl9MBDfkDVRVDIp0Cdgo4htpVfTTi4nkAVmme2HVSloF13OqEY4ZyfWC5ECzZNWmU2 c3IhcHBuJcrlpjbLcvmpzYUgV5TZzMkVblQLXbEK81ObqRSrsSC1WapJV/16m1pWNl//VI+8bG4N qFK8bH4dSLK5VaB3b2Bl8+tArFAvsdmvUXSU+oPO8XGL9HQkOz5uNWK5GBFVrYOC/TiTstNhPsfI Kz+quEYqYyjEKQ4dVIy1zvSXqhs65Za6rzwRVnZuPE6aCusOKOW28gcoaubKzKeeWbMFDfU1P5tP bgLO/GY+3TKVbObX56RgPD/3wCwss3N46lVJd7DpJe4m656Wmv0In7692K7NZP7NavoHprE2f46l ZgiJ/HCs8RSMQZ/yn9HHKpdswogB7SJO4VgX+fbKp9sBOXNVFY+F16Etv92E3ADvEIZjjaRiMCqR FGkVUj8cQ61l6omqXqrwKErIoMoIygTxWJf2hz4Uj1GheWYbQvVAPx4Ydvs4oI+aVPBMNxxQARkj lx8LdCS53GBAFWLl8mMBUa4oIGPkekk8xmgsjMfEqowjMk44vwKeFZBxwvmVQFXJ1idNP1QRdt5H yg4nnF8LYpX6EZnX1tBXUkT20oiMqoYCMqpwOSArmwM0LgVkA1qwWDkElDThkfnUQZQp91rhWCWZ eU4Kx5Y4GQn7ZPSwdJGqVI45X5LcmxcX88V0Olv+uljOFJWETzOfOgntTx2Owcq5dCxHPh0cW5N4 rNej1W1sPDaiVV58PMZcVcVj4XU2/HgTPAaXEMRj5SYnrz1LwujEBGSiRmoHZPSwTD0xCHyigIye HZRpMCDrYyTLyhUFZIxcfiwgem83FDg2IBPligIyRq5mAzK5KuOAjBOu0YBMFs6tBc3IOOFSQPYu EBlVzWsEZCNaH3xEQGbKpYBs1G8Xo+Lq2l93ROHNy9cdpYCs/sGa5P2bX5gzgHvR0ceYYoFfVt+w CWWZ7ri9QEb87wCL2e4bfqDllCqwXv+6uv3HNluuPs0ny/vZz5vN6okWw2HpkKbyXuBiwuHs5ulv q+nssjX5slupG2kGNrlY6ZwWZzVIteypY0K8HCv1ESXYUA3rPzZ64U5GX7AGBetS1G1NKjeKmiIk tiXJz0TLf47kLa3RD07LHxe72SZ7WDwiAcpuUTe5kBZiPnustvt2802t/LMd4JkwHU1Yn8CLL/r0 XXzRJ+/iyyueunsa4zCE0JFxCNN3T2McsDWWHgV2zJo7M3Tp0C4ZNAhMFuJFi3qThSDncoDmWAth e8F3biHQ9yILUebLvkn40MWKAwUTrHkwAUQPG3ilAOJhk32dYPXutfqvVIiDSs8n1mvS1gOGbFIA RRpNAcRe2GvNg+0C37l5sAngzugizAA/TQDR69BaJIQJWHbjW4gu7T2lKLLecyENMZKFaH6IYXvB d24hQB+jAKJMuT5xADHIKTUGFqKXByvwOyNARbIQBVaGphgixRAngRC2F3znFgLTR5GFCNcPnCaG GA7L1MAB9njmRxkJQiQIcTJMaXvBd24h4J0jC1HmCZ84htBDDJyAGUYQhkIk+5Dsw8nsg+0D37l9 QFgf2Ycw5f1UEUS5mx0sRJkSbkFlmsdQwBGZm8lEnMxE2G7wnZsIm9dagUrNCZ1chtOYiF6Hpl1p PrOrz7rT5P0W+RdpqlPPSSQTgemYk5mIqh985zbCJmo7NkI58ZPbCPAHYyO65RYENoxII40URhgz eTobYfvBd24jmHRKLG8EKzy5jRhi7pWiCGy84bPKog9DRrMZg37KiHjBXtgpI+I5CVNVL/i+LQQd UB3CCOxS8hYWohgNMeyBIei0RwGv7NLJcympkpaRJhhxuijC9oPv3EYwWZW5TSk76aKM/hCmQbIR yN1INiLZCEoOPZ2NsP3gO7cRTGql3uXs9CONflfTiDiOoM0Yyswps9LSrPoya7PS8q3Vw2Jqkq1T 9rU9R8+q4titNmz2ddUP3quNqDaaQIY97Z7xdI/j55B5fL+ZrOeL26vJbuL+rUpdzDqr+ephOtv8 9P8CAAAA//8DAFBLAwQUAAYACAAAACEA0poZWN0AAAAFAQAADwAAAGRycy9kb3ducmV2LnhtbEyP QUvDQBCF74L/YRnBm90kEm1jNqUU9VSEtoL0Ns1Ok9DsbMhuk/Tfu3rRy4PHG977Jl9OphUD9a6x rCCeRSCIS6sbrhR87t8e5iCcR9bYWiYFV3KwLG5vcsy0HXlLw85XIpSwy1BB7X2XSenKmgy6me2I Q3ayvUEfbF9J3eMYyk0rkyh6kgYbDgs1drSuqTzvLkbB+4jj6jF+HTbn0/p62KcfX5uYlLq/m1Yv IDxN/u8YfvADOhSB6WgvrJ1oFYRH/K+GbJHMgz0qSNL0GWSRy//0xTcAAAD//wMAUEsBAi0AFAAG AAgAAAAhALaDOJL+AAAA4QEAABMAAAAAAAAAAAAAAAAAAAAAAFtDb250ZW50X1R5cGVzXS54bWxQ SwECLQAUAAYACAAAACEAOP0h/9YAAACUAQAACwAAAAAAAAAAAAAAAAAvAQAAX3JlbHMvLnJlbHNQ SwECLQAUAAYACAAAACEASK52PVYtAACLAAIADgAAAAAAAAAAAAAAAAAuAgAAZHJzL2Uyb0RvYy54 bWxQSwECLQAUAAYACAAAACEA0poZWN0AAAAFAQAADwAAAAAAAAAAAAAAAACwLwAAZHJzL2Rvd25y ZXYueG1sUEsFBgAAAAAEAAQA8wAAALowAAAAAA== ">
                <v:group id="Group 6" o:spid="_x0000_s1029" style="position:absolute;left:375;top:73;width:2;height:1918" coordorigin="375,73" coordsize="2,19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shape id="Freeform 7" o:spid="_x0000_s1030" style="position:absolute;left:375;top:73;width:2;height:1918;visibility:visible;mso-wrap-style:square;v-text-anchor:top" coordsize="2,19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6CMsMA AADbAAAADwAAAGRycy9kb3ducmV2LnhtbESPT4vCMBTE7wt+h/CEvSyaKssitVFEWdGDC1Xx/Ghe /2DzUppY67ffCILHYWZ+wyTL3tSio9ZVlhVMxhEI4szqigsF59PvaAbCeWSNtWVS8CAHy8XgI8FY 2zun1B19IQKEXYwKSu+bWEqXlWTQjW1DHLzctgZ9kG0hdYv3ADe1nEbRjzRYcVgosaF1Sdn1eDMK rP7b32Qn88u0+jrst/XmvE03Sn0O+9UchKfev8Ov9k4rmH3D80v4AXLxDwAA//8DAFBLAQItABQA BgAIAAAAIQDw94q7/QAAAOIBAAATAAAAAAAAAAAAAAAAAAAAAABbQ29udGVudF9UeXBlc10ueG1s UEsBAi0AFAAGAAgAAAAhADHdX2HSAAAAjwEAAAsAAAAAAAAAAAAAAAAALgEAAF9yZWxzLy5yZWxz UEsBAi0AFAAGAAgAAAAhADMvBZ5BAAAAOQAAABAAAAAAAAAAAAAAAAAAKQIAAGRycy9zaGFwZXht bC54bWxQSwECLQAUAAYACAAAACEA436CMsMAAADbAAAADwAAAAAAAAAAAAAAAACYAgAAZHJzL2Rv d25yZXYueG1sUEsFBgAAAAAEAAQA9QAAAIgDAAAAAA== " path="m,l,1917e" filled="f" strokeweight=".24pt">
                    <v:path arrowok="t" o:connecttype="custom" o:connectlocs="0,73;0,1990" o:connectangles="0,0"/>
                  </v:shape>
                </v:group>
                <v:group id="Group 8" o:spid="_x0000_s1031" style="position:absolute;left:326;top:1942;width:8658;height:2" coordorigin="326,1942" coordsize="865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D0BcUAAADbAAAADwAAAGRycy9kb3ducmV2LnhtbESPzWrDMBCE74G+g9hC b4nslATjRgkhNKUHU4gdKL0t1sY2sVbGUv3z9lWh0OMwM98wu8NkWjFQ7xrLCuJVBIK4tLrhSsG1 OC8TEM4ja2wtk4KZHBz2D4sdptqOfKEh95UIEHYpKqi971IpXVmTQbeyHXHwbrY36IPsK6l7HAPc tHIdRVtpsOGwUGNHp5rKe/5tFLyNOB6f49chu99O81ex+fjMYlLq6XE6voDwNPn/8F/7XStINvD7 JfwAuf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A9AXFAAAA2wAA AA8AAAAAAAAAAAAAAAAAqgIAAGRycy9kb3ducmV2LnhtbFBLBQYAAAAABAAEAPoAAACcAwAAAAA= ">
                  <v:shape id="Freeform 9" o:spid="_x0000_s1032" style="position:absolute;left:326;top:1942;width:8658;height:2;visibility:visible;mso-wrap-style:square;v-text-anchor:top" coordsize="865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SuXMMA AADbAAAADwAAAGRycy9kb3ducmV2LnhtbESPwWrDMBBE74H+g9hCb4mcGFzjRDYmECiUHOr00OPG 2lqm1spYquP+fRUo9DjMzBvmUC12EDNNvnesYLtJQBC3TvfcKXi/nNY5CB+QNQ6OScEPeajKh9UB C+1u/EZzEzoRIewLVGBCGAspfWvIot+4kTh6n26yGKKcOqknvEW4HeQuSTJpsee4YHCko6H2q/m2 Co4mS+vGtzPm59f0Qh/P6ba+KvX0uNR7EIGW8B/+a79oBXkG9y/xB8jyFwAA//8DAFBLAQItABQA BgAIAAAAIQDw94q7/QAAAOIBAAATAAAAAAAAAAAAAAAAAAAAAABbQ29udGVudF9UeXBlc10ueG1s UEsBAi0AFAAGAAgAAAAhADHdX2HSAAAAjwEAAAsAAAAAAAAAAAAAAAAALgEAAF9yZWxzLy5yZWxz UEsBAi0AFAAGAAgAAAAhADMvBZ5BAAAAOQAAABAAAAAAAAAAAAAAAAAAKQIAAGRycy9zaGFwZXht bC54bWxQSwECLQAUAAYACAAAACEAn7SuXMMAAADbAAAADwAAAAAAAAAAAAAAAACYAgAAZHJzL2Rv d25yZXYueG1sUEsFBgAAAAAEAAQA9QAAAIgDAAAAAA== " path="m,l8657,e" filled="f" strokeweight=".24pt">
                    <v:path arrowok="t" o:connecttype="custom" o:connectlocs="0,0;8657,0" o:connectangles="0,0"/>
                  </v:shape>
                </v:group>
                <v:group id="Group 10" o:spid="_x0000_s1033" style="position:absolute;left:326;top:1568;width:49;height:2" coordorigin="326,1568" coordsize="4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7P6cQAAADbAAAADwAAAGRycy9kb3ducmV2LnhtbESPQYvCMBSE78L+h/CE vWnaXXSlGkXEXTyIoC6It0fzbIvNS2liW/+9EQSPw8x8w8wWnSlFQ7UrLCuIhxEI4tTqgjMF/8ff wQSE88gaS8uk4E4OFvOP3gwTbVveU3PwmQgQdgkqyL2vEildmpNBN7QVcfAutjbog6wzqWtsA9yU 8iuKxtJgwWEhx4pWOaXXw80o+GuxXX7H62Z7vazu5+Nod9rGpNRnv1tOQXjq/Dv8am+0gskP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t7P6cQAAADbAAAA DwAAAAAAAAAAAAAAAACqAgAAZHJzL2Rvd25yZXYueG1sUEsFBgAAAAAEAAQA+gAAAJsDAAAAAA== ">
                  <v:shape id="Freeform 11" o:spid="_x0000_s1034" style="position:absolute;left:326;top:1568;width:49;height:2;visibility:visible;mso-wrap-style:square;v-text-anchor:top" coordsize="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I1AsEA AADbAAAADwAAAGRycy9kb3ducmV2LnhtbERPW2vCMBR+H/gfwhH2NtMNJqUaRQaCOBhYi8W3Q3J6 weakNFG7/frlQfDx47sv16PtxI0G3zpW8D5LQBBrZ1quFRTH7VsKwgdkg51jUvBLHtarycsSM+Pu fKBbHmoRQ9hnqKAJoc+k9Lohi37meuLIVW6wGCIcamkGvMdw28mPJJlLiy3HhgZ7+mpIX/KrVVDv j59/Z+2L6lp+6/1PX5X6VCn1Oh03CxCBxvAUP9w7oyCNY+OX+APk6h8AAP//AwBQSwECLQAUAAYA CAAAACEA8PeKu/0AAADiAQAAEwAAAAAAAAAAAAAAAAAAAAAAW0NvbnRlbnRfVHlwZXNdLnhtbFBL AQItABQABgAIAAAAIQAx3V9h0gAAAI8BAAALAAAAAAAAAAAAAAAAAC4BAABfcmVscy8ucmVsc1BL AQItABQABgAIAAAAIQAzLwWeQQAAADkAAAAQAAAAAAAAAAAAAAAAACkCAABkcnMvc2hhcGV4bWwu eG1sUEsBAi0AFAAGAAgAAAAhABVCNQLBAAAA2wAAAA8AAAAAAAAAAAAAAAAAmAIAAGRycy9kb3du cmV2LnhtbFBLBQYAAAAABAAEAPUAAACGAwAAAAA= " path="m,l49,e" filled="f" strokeweight=".24pt">
                    <v:path arrowok="t" o:connecttype="custom" o:connectlocs="0,0;49,0" o:connectangles="0,0"/>
                  </v:shape>
                </v:group>
                <v:group id="Group 12" o:spid="_x0000_s1035" style="position:absolute;left:326;top:1194;width:49;height:2" coordorigin="326,1194" coordsize="4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A3+AMQAAADbAAAADwAAAGRycy9kb3ducmV2LnhtbESPT4vCMBTE74LfITzB m6ZVdnG7RhFR8SAL/oFlb4/m2Rabl9LEtn77jSB4HGbmN8x82ZlSNFS7wrKCeByBIE6tLjhTcDlv RzMQziNrLC2Tggc5WC76vTkm2rZ8pObkMxEg7BJUkHtfJVK6NCeDbmwr4uBdbW3QB1lnUtfYBrgp 5SSKPqXBgsNCjhWtc0pvp7tRsGuxXU3jTXO4XdePv/PHz+8hJqWGg271DcJT59/hV3uvFcy+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A3+AMQAAADbAAAA DwAAAAAAAAAAAAAAAACqAgAAZHJzL2Rvd25yZXYueG1sUEsFBgAAAAAEAAQA+gAAAJsDAAAAAA== ">
                  <v:shape id="Freeform 13" o:spid="_x0000_s1036" style="position:absolute;left:326;top:1194;width:49;height:2;visibility:visible;mso-wrap-style:square;v-text-anchor:top" coordsize="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2v2cIA AADbAAAADwAAAGRycy9kb3ducmV2LnhtbERPy2oCMRTdF/yHcAV3NVNBqVOjFEGQKRSqori7JHce dHIzTDKP9uvNotDl4bw3u9HWoqfWV44VvMwTEMTamYoLBZfz4fkVhA/IBmvHpOCHPOy2k6cNpsYN /EX9KRQihrBPUUEZQpNK6XVJFv3cNcSRy11rMUTYFtK0OMRwW8tFkqykxYpjQ4kN7UvS36fOKiiy 8/L3rv0l724fOvts8pu+5krNpuP7G4hAY/gX/7mPRsE6ro9f4g+Q2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u7a/ZwgAAANsAAAAPAAAAAAAAAAAAAAAAAJgCAABkcnMvZG93 bnJldi54bWxQSwUGAAAAAAQABAD1AAAAhwMAAAAA " path="m,l49,e" filled="f" strokeweight=".24pt">
                    <v:path arrowok="t" o:connecttype="custom" o:connectlocs="0,0;49,0" o:connectangles="0,0"/>
                  </v:shape>
                </v:group>
                <v:group id="Group 14" o:spid="_x0000_s1037" style="position:absolute;left:326;top:820;width:49;height:2" coordorigin="326,820" coordsize="4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6Jk28UAAADbAAAADwAAAGRycy9kb3ducmV2LnhtbESPT2vCQBTE7wW/w/KE 3ppNlJYas4pILT2EQlUQb4/sMwlm34bsNn++fbdQ6HGYmd8w2XY0jeipc7VlBUkUgyAurK65VHA+ HZ5eQTiPrLGxTAomcrDdzB4yTLUd+Iv6oy9FgLBLUUHlfZtK6YqKDLrItsTBu9nOoA+yK6XucAhw 08hFHL9IgzWHhQpb2ldU3I/fRsH7gMNumbz1+f22n66n589LnpBSj/NxtwbhafT/4b/2h1awS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iZNvFAAAA2wAA AA8AAAAAAAAAAAAAAAAAqgIAAGRycy9kb3ducmV2LnhtbFBLBQYAAAAABAAEAPoAAACcAwAAAAA= ">
                  <v:shape id="Freeform 15" o:spid="_x0000_s1038" style="position:absolute;left:326;top:820;width:49;height:2;visibility:visible;mso-wrap-style:square;v-text-anchor:top" coordsize="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OUNcQA AADbAAAADwAAAGRycy9kb3ducmV2LnhtbESPS4sCMRCE74L/IbTgTTMKLu6sUUQQxAXBByt7a5Ke B046wyTqrL9+Iwgei6r6ipotWluJGzW+dKxgNExAEGtnSs4VnI7rwRSED8gGK8ek4I88LObdzgxT 4+68p9sh5CJC2KeooAihTqX0uiCLfuhq4uhlrrEYomxyaRq8R7it5DhJPqTFkuNCgTWtCtKXw9Uq yLfHyeNX+1N2PX/r7a7OzvonU6rfa5dfIAK14R1+tTdGwecYnl/iD5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PFzlDXEAAAA2wAAAA8AAAAAAAAAAAAAAAAAmAIAAGRycy9k b3ducmV2LnhtbFBLBQYAAAAABAAEAPUAAACJAwAAAAA= " path="m,l49,e" filled="f" strokeweight=".24pt">
                    <v:path arrowok="t" o:connecttype="custom" o:connectlocs="0,0;49,0" o:connectangles="0,0"/>
                  </v:shape>
                </v:group>
                <v:group id="Group 16" o:spid="_x0000_s1039" style="position:absolute;left:326;top:447;width:49;height:2" coordorigin="326,447" coordsize="4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DxfN8QAAADbAAAADwAAAGRycy9kb3ducmV2LnhtbESPT4vCMBTE7wt+h/AE b2taxUWrUURc8SCCf0C8PZpnW2xeSpNt67ffLAh7HGbmN8xi1ZlSNFS7wrKCeBiBIE6tLjhTcL18 f05BOI+ssbRMCl7kYLXsfSww0bblEzVnn4kAYZeggtz7KpHSpTkZdENbEQfvYWuDPsg6k7rGNsBN KUdR9CUNFhwWcqxok1P6PP8YBbsW2/U43jaH52Pzul8mx9shJqUG/W49B+Gp8//hd3uvFc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DxfN8QAAADbAAAA DwAAAAAAAAAAAAAAAACqAgAAZHJzL2Rvd25yZXYueG1sUEsFBgAAAAAEAAQA+gAAAJsDAAAAAA== ">
                  <v:shape id="Freeform 17" o:spid="_x0000_s1040" style="position:absolute;left:326;top:447;width:49;height:2;visibility:visible;mso-wrap-style:square;v-text-anchor:top" coordsize="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ap2sQA AADbAAAADwAAAGRycy9kb3ducmV2LnhtbESPW2sCMRSE34X+h3AKvmm2xYpdjVIKgigIXlD6dkjO XnBzsmyirv31RhB8HGbmG2Yya20lLtT40rGCj34Cglg7U3KuYL+b90YgfEA2WDkmBTfyMJu+dSaY GnflDV22IRcRwj5FBUUIdSql1wVZ9H1XE0cvc43FEGWTS9PgNcJtJT+TZCgtlhwXCqzptyB92p6t gny5+/r/036fnY8rvVzX2VEfMqW67+3PGESgNrzCz/bCKPgewONL/AFyegcAAP//AwBQSwECLQAU AAYACAAAACEA8PeKu/0AAADiAQAAEwAAAAAAAAAAAAAAAAAAAAAAW0NvbnRlbnRfVHlwZXNdLnht bFBLAQItABQABgAIAAAAIQAx3V9h0gAAAI8BAAALAAAAAAAAAAAAAAAAAC4BAABfcmVscy8ucmVs c1BLAQItABQABgAIAAAAIQAzLwWeQQAAADkAAAAQAAAAAAAAAAAAAAAAACkCAABkcnMvc2hhcGV4 bWwueG1sUEsBAi0AFAAGAAgAAAAhABHWqdrEAAAA2wAAAA8AAAAAAAAAAAAAAAAAmAIAAGRycy9k b3ducmV2LnhtbFBLBQYAAAAABAAEAPUAAACJAwAAAAA= " path="m,l49,e" filled="f" strokeweight=".24pt">
                    <v:path arrowok="t" o:connecttype="custom" o:connectlocs="0,0;49,0" o:connectangles="0,0"/>
                  </v:shape>
                </v:group>
                <v:group id="Group 18" o:spid="_x0000_s1041" style="position:absolute;left:326;top:73;width:49;height:2" coordorigin="326,73" coordsize="4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li2MUAAADbAAAADwAAAGRycy9kb3ducmV2LnhtbESPT2vCQBTE70K/w/IK vdVNWlJqdBWRtvQgBZOCeHtkn0kw+zZkt/nz7V2h4HGYmd8wq81oGtFT52rLCuJ5BIK4sLrmUsFv /vn8DsJ5ZI2NZVIwkYPN+mG2wlTbgQ/UZ74UAcIuRQWV920qpSsqMujmtiUO3tl2Bn2QXSl1h0OA m0a+RNGbNFhzWKiwpV1FxSX7Mwq+Bhy2r/FHv7+cd9MpT36O+5iUenoct0sQnkZ/D/+3v7WCR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CZYtjFAAAA2wAA AA8AAAAAAAAAAAAAAAAAqgIAAGRycy9kb3ducmV2LnhtbFBLBQYAAAAABAAEAPoAAACcAwAAAAA= ">
                  <v:shape id="Freeform 19" o:spid="_x0000_s1042" style="position:absolute;left:326;top:73;width:49;height:2;visibility:visible;mso-wrap-style:square;v-text-anchor:top" coordsize="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iSNsMA AADbAAAADwAAAGRycy9kb3ducmV2LnhtbESPzYoCMRCE78K+Q+iFvWlmBUVHo8iCIC4Iq6J4a5Ke H5x0hknU0ac3C4LHoqq+oqbz1lbiSo0vHSv47iUgiLUzJecK9rtldwTCB2SDlWNScCcP89lHZ4qp cTf+o+s25CJC2KeooAihTqX0uiCLvudq4uhlrrEYomxyaRq8RbitZD9JhtJiyXGhwJp+CtLn7cUq yNe7weOk/T67HH/1elNnR33IlPr6bBcTEIHa8A6/2iujYDyE/y/xB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jkiSNsMAAADbAAAADwAAAAAAAAAAAAAAAACYAgAAZHJzL2Rv d25yZXYueG1sUEsFBgAAAAAEAAQA9QAAAIgDAAAAAA== " path="m,l49,e" filled="f" strokeweight=".24pt">
                    <v:path arrowok="t" o:connecttype="custom" o:connectlocs="0,0;49,0" o:connectangles="0,0"/>
                  </v:shape>
                </v:group>
                <v:group id="Group 20" o:spid="_x0000_s1043" style="position:absolute;left:1334;top:1942;width:2;height:49" coordorigin="1334,1942" coordsize="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dZNMYAAADbAAAADwAAAGRycy9kb3ducmV2LnhtbESPW2vCQBSE3wv+h+UI faubWFo1ZhURW/ogghcQ3w7Zkwtmz4bsNon/vlso9HGYmW+YdD2YWnTUusqygngSgSDOrK64UHA5 f7zMQTiPrLG2TAoe5GC9Gj2lmGjb85G6ky9EgLBLUEHpfZNI6bKSDLqJbYiDl9vWoA+yLaRusQ9w U8tpFL1LgxWHhRIb2paU3U/fRsFnj/3mNd51+3u+fdzOb4frPialnsfDZgnC0+D/w3/tL61gMY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B1k0xgAAANsA AAAPAAAAAAAAAAAAAAAAAKoCAABkcnMvZG93bnJldi54bWxQSwUGAAAAAAQABAD6AAAAnQMAAAAA ">
                  <v:shape id="Freeform 21" o:spid="_x0000_s1044" style="position:absolute;left:1334;top:1942;width:2;height:49;visibility:visible;mso-wrap-style:square;v-text-anchor:top" coordsize="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h7/8AA AADbAAAADwAAAGRycy9kb3ducmV2LnhtbERPy4rCMBTdD/gP4Q64G1O7EK1GGQXBjYov3F6a2wc2 NyWJWufrJwvB5eG8Z4vONOJBzteWFQwHCQji3OqaSwXn0/pnDMIHZI2NZVLwIg+Lee9rhpm2Tz7Q 4xhKEUPYZ6igCqHNpPR5RQb9wLbEkSusMxgidKXUDp8x3DQyTZKRNFhzbKiwpVVF+e14NwrWw2Kz W3a3rX1dlvI6cvv0Ly2U6n93v1MQgbrwEb/dG61gEsfGL/EHyPk/AAAA//8DAFBLAQItABQABgAI AAAAIQDw94q7/QAAAOIBAAATAAAAAAAAAAAAAAAAAAAAAABbQ29udGVudF9UeXBlc10ueG1sUEsB Ai0AFAAGAAgAAAAhADHdX2HSAAAAjwEAAAsAAAAAAAAAAAAAAAAALgEAAF9yZWxzLy5yZWxzUEsB Ai0AFAAGAAgAAAAhADMvBZ5BAAAAOQAAABAAAAAAAAAAAAAAAAAAKQIAAGRycy9zaGFwZXhtbC54 bWxQSwECLQAUAAYACAAAACEAygh7/8AAAADbAAAADwAAAAAAAAAAAAAAAACYAgAAZHJzL2Rvd25y ZXYueG1sUEsFBgAAAAAEAAQA9QAAAIUDAAAAAA== " path="m,48l,e" filled="f" strokeweight=".24pt">
                    <v:path arrowok="t" o:connecttype="custom" o:connectlocs="0,1990;0,1942" o:connectangles="0,0"/>
                  </v:shape>
                </v:group>
                <v:group id="Group 22" o:spid="_x0000_s1045" style="position:absolute;left:2294;top:1942;width:2;height:49" coordorigin="2294,1942" coordsize="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dRo3cQAAADbAAAADwAAAGRycy9kb3ducmV2LnhtbESPQYvCMBSE78L+h/CE vWnaXZS1GkXEXTyIoC6It0fzbIvNS2liW/+9EQSPw8x8w8wWnSlFQ7UrLCuIhxEI4tTqgjMF/8ff wQ8I55E1lpZJwZ0cLOYfvRkm2ra8p+bgMxEg7BJUkHtfJVK6NCeDbmgr4uBdbG3QB1lnUtfYBrgp 5VcUjaXBgsNCjhWtckqvh5tR8Ndiu/yO1832elndz8fR7rSNSanPfrecgvDU+Xf41d5oBZMJ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dRo3cQAAADbAAAA DwAAAAAAAAAAAAAAAACqAgAAZHJzL2Rvd25yZXYueG1sUEsFBgAAAAAEAAQA+gAAAJsDAAAAAA== ">
                  <v:shape id="Freeform 23" o:spid="_x0000_s1046" style="position:absolute;left:2294;top:1942;width:2;height:49;visibility:visible;mso-wrap-style:square;v-text-anchor:top" coordsize="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UvkMUA AADcAAAADwAAAGRycy9kb3ducmV2LnhtbESPT2sCQQzF70K/w5CCN511DyJbR6kFwUuVakuvYSf7 B3cyy8xUVz99cxC8JbyX935ZrgfXqQuF2Ho2MJtmoIhLb1uuDXyftpMFqJiQLXaeycCNIqxXL6Ml FtZf+Ysux1QrCeFYoIEmpb7QOpYNOYxT3xOLVvngMMkaam0DXiXcdTrPsrl22LI0NNjTR0Pl+fjn DGxn1W6/Gc6f/vaz0b/zcMjveWXM+HV4fwOVaEhP8+N6ZwU/E3x5Rib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BS+QxQAAANwAAAAPAAAAAAAAAAAAAAAAAJgCAABkcnMv ZG93bnJldi54bWxQSwUGAAAAAAQABAD1AAAAigMAAAAA " path="m,48l,e" filled="f" strokeweight=".24pt">
                    <v:path arrowok="t" o:connecttype="custom" o:connectlocs="0,1990;0,1942" o:connectangles="0,0"/>
                  </v:shape>
                </v:group>
                <v:group id="Group 24" o:spid="_x0000_s1047" style="position:absolute;left:3241;top:1942;width:2;height:49" coordorigin="3241,1942" coordsize="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Ig/x8MAAADcAAAADwAAAGRycy9kb3ducmV2LnhtbERPTWvCQBC9F/wPywi9 NZsoLRJdQxArPUihRhBvQ3ZMgtnZkN0m8d93C4Xe5vE+Z5NNphUD9a6xrCCJYhDEpdUNVwrOxfvL CoTzyBpby6TgQQ6y7expg6m2I3/RcPKVCCHsUlRQe9+lUrqyJoMush1x4G62N+gD7CupexxDuGnl Io7fpMGGQ0ONHe1qKu+nb6PgMOKYL5P9cLzfdo9r8fp5OSak1PN8ytcgPE3+X/zn/tBhfpzA7zPh Arn9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kiD/HwwAAANwAAAAP AAAAAAAAAAAAAAAAAKoCAABkcnMvZG93bnJldi54bWxQSwUGAAAAAAQABAD6AAAAmgMAAAAA ">
                  <v:shape id="Freeform 25" o:spid="_x0000_s1048" style="position:absolute;left:3241;top:1942;width:2;height:49;visibility:visible;mso-wrap-style:square;v-text-anchor:top" coordsize="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sUfMEA AADcAAAADwAAAGRycy9kb3ducmV2LnhtbERPS4vCMBC+C/sfwgjeNLUHkW6jrILgRRcfy16HZvrA ZlKSrFZ//UYQvM3H95x82ZtWXMn5xrKC6SQBQVxY3XCl4HzajOcgfEDW2FomBXfysFx8DHLMtL3x ga7HUIkYwj5DBXUIXSalL2oy6Ce2I45caZ3BEKGrpHZ4i+GmlWmSzKTBhmNDjR2tayouxz+jYDMt t/tVf9nZ+89K/s7cd/pIS6VGw/7rE0SgPrzFL/dWx/lJCs9n4gVy8Q8AAP//AwBQSwECLQAUAAYA CAAAACEA8PeKu/0AAADiAQAAEwAAAAAAAAAAAAAAAAAAAAAAW0NvbnRlbnRfVHlwZXNdLnhtbFBL AQItABQABgAIAAAAIQAx3V9h0gAAAI8BAAALAAAAAAAAAAAAAAAAAC4BAABfcmVscy8ucmVsc1BL AQItABQABgAIAAAAIQAzLwWeQQAAADkAAAAQAAAAAAAAAAAAAAAAACkCAABkcnMvc2hhcGV4bWwu eG1sUEsBAi0AFAAGAAgAAAAhANGbFHzBAAAA3AAAAA8AAAAAAAAAAAAAAAAAmAIAAGRycy9kb3du cmV2LnhtbFBLBQYAAAAABAAEAPUAAACGAwAAAAA= " path="m,48l,e" filled="f" strokeweight=".24pt">
                    <v:path arrowok="t" o:connecttype="custom" o:connectlocs="0,1990;0,1942" o:connectangles="0,0"/>
                  </v:shape>
                </v:group>
                <v:group id="Group 26" o:spid="_x0000_s1049" style="position:absolute;left:4200;top:1942;width:2;height:49" coordorigin="4200,1942" coordsize="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YEK8MAAADcAAAADwAAAGRycy9kb3ducmV2LnhtbERPS2vCQBC+F/wPywi9 1U0qLSW6hiBWeghCtSDehuyYBLOzIbvm8e+7QqG3+fies05H04ieOldbVhAvIhDEhdU1lwp+Tp8v HyCcR9bYWCYFEzlIN7OnNSbaDvxN/dGXIoSwS1BB5X2bSOmKigy6hW2JA3e1nUEfYFdK3eEQwk0j X6PoXRqsOTRU2NK2ouJ2vBsF+wGHbBnv+vx23U6X09vhnMek1PN8zFYgPI3+X/zn/tJhfrSExzPh Arn5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FgQrwwAAANwAAAAP AAAAAAAAAAAAAAAAAKoCAABkcnMvZG93bnJldi54bWxQSwUGAAAAAAQABAD6AAAAmgMAAAAA ">
                  <v:shape id="Freeform 27" o:spid="_x0000_s1050" style="position:absolute;left:4200;top:1942;width:2;height:49;visibility:visible;mso-wrap-style:square;v-text-anchor:top" coordsize="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4pk8MA AADcAAAADwAAAGRycy9kb3ducmV2LnhtbERPS2vCQBC+F/wPywi91U1CCSV1lSoIXtrStOJ1yE4e JDsbdleN/nq3UOhtPr7nLNeTGcSZnO8sK0gXCQjiyuqOGwU/37unFxA+IGscLJOCK3lYr2YPSyy0 vfAXncvQiBjCvkAFbQhjIaWvWjLoF3YkjlxtncEQoWukdniJ4WaQWZLk0mDHsaHFkbYtVX15Mgp2 ab3/2Ez9u70eNvKYu8/sltVKPc6nt1cQgabwL/5z73WcnzzD7zPxArm6AwAA//8DAFBLAQItABQA BgAIAAAAIQDw94q7/QAAAOIBAAATAAAAAAAAAAAAAAAAAAAAAABbQ29udGVudF9UeXBlc10ueG1s UEsBAi0AFAAGAAgAAAAhADHdX2HSAAAAjwEAAAsAAAAAAAAAAAAAAAAALgEAAF9yZWxzLy5yZWxz UEsBAi0AFAAGAAgAAAAhADMvBZ5BAAAAOQAAABAAAAAAAAAAAAAAAAAAKQIAAGRycy9zaGFwZXht bC54bWxQSwECLQAUAAYACAAAACEAMT4pk8MAAADcAAAADwAAAAAAAAAAAAAAAACYAgAAZHJzL2Rv d25yZXYueG1sUEsFBgAAAAAEAAQA9QAAAIgDAAAAAA== " path="m,48l,e" filled="f" strokeweight=".24pt">
                    <v:path arrowok="t" o:connecttype="custom" o:connectlocs="0,1990;0,1942" o:connectangles="0,0"/>
                  </v:shape>
                </v:group>
                <v:group id="Group 28" o:spid="_x0000_s1051" style="position:absolute;left:5159;top:1942;width:2;height:49" coordorigin="5159,1942" coordsize="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7M5xMMAAADcAAAADwAAAGRycy9kb3ducmV2LnhtbERPTWuDQBC9B/oflgn0 lqy2GILJRiS0pQcpxARKb4M7UYk7K+5Wzb/vFgq9zeN9zj6bTSdGGlxrWUG8jkAQV1a3XCu4nF9X WxDOI2vsLJOCOznIDg+LPabaTnyisfS1CCHsUlTQeN+nUrqqIYNubXviwF3tYNAHONRSDziFcNPJ pyjaSIMth4YGezo2VN3Kb6PgbcIpf45fxuJ2Pd6/zsnHZxGTUo/LOd+B8DT7f/Gf+12H+VE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bsznEwwAAANwAAAAP AAAAAAAAAAAAAAAAAKoCAABkcnMvZG93bnJldi54bWxQSwUGAAAAAAQABAD6AAAAmgMAAAAA ">
                  <v:shape id="Freeform 29" o:spid="_x0000_s1052" style="position:absolute;left:5159;top:1942;width:2;height:49;visibility:visible;mso-wrap-style:square;v-text-anchor:top" coordsize="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ASf8EA AADcAAAADwAAAGRycy9kb3ducmV2LnhtbERPS4vCMBC+L/gfwgje1tQeylKNooLgZVfWVbwOzfSB zaQkUau/3gjC3ubje85s0ZtWXMn5xrKCyTgBQVxY3XCl4PC3+fwC4QOyxtYyKbiTh8V88DHDXNsb /9J1HyoRQ9jnqKAOocul9EVNBv3YdsSRK60zGCJ0ldQObzHctDJNkkwabDg21NjRuqbivL8YBZtJ uf1Z9edvez+u5Clzu/SRlkqNhv1yCiJQH/7Fb/dWx/lJBq9n4gVy/gQAAP//AwBQSwECLQAUAAYA CAAAACEA8PeKu/0AAADiAQAAEwAAAAAAAAAAAAAAAAAAAAAAW0NvbnRlbnRfVHlwZXNdLnhtbFBL AQItABQABgAIAAAAIQAx3V9h0gAAAI8BAAALAAAAAAAAAAAAAAAAAC4BAABfcmVscy8ucmVsc1BL AQItABQABgAIAAAAIQAzLwWeQQAAADkAAAAQAAAAAAAAAAAAAAAAACkCAABkcnMvc2hhcGV4bWwu eG1sUEsBAi0AFAAGAAgAAAAhAK6gEn/BAAAA3AAAAA8AAAAAAAAAAAAAAAAAmAIAAGRycy9kb3du cmV2LnhtbFBLBQYAAAAABAAEAPUAAACGAwAAAAA= " path="m,48l,e" filled="f" strokeweight=".24pt">
                    <v:path arrowok="t" o:connecttype="custom" o:connectlocs="0,1990;0,1942" o:connectangles="0,0"/>
                  </v:shape>
                </v:group>
                <v:group id="Group 30" o:spid="_x0000_s1053" style="position:absolute;left:6118;top:1942;width:2;height:49" coordorigin="6118,1942" coordsize="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0CKMQAAADcAAAADwAAAGRycy9kb3ducmV2LnhtbERPS2vCQBC+F/wPywi9 1U2UthJdJYRaegiFqiDehuyYBLOzIbvN4993C4Xe5uN7znY/mkb01LnasoJ4EYEgLqyuuVRwPh2e 1iCcR9bYWCYFEznY72YPW0y0HfiL+qMvRQhhl6CCyvs2kdIVFRl0C9sSB+5mO4M+wK6UusMhhJtG LqPoRRqsOTRU2FJWUXE/fhsF7wMO6Sp+6/P7LZuup+fPSx6TUo/zMd2A8DT6f/Gf+0OH+dEr/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C0CKMQAAADcAAAA DwAAAAAAAAAAAAAAAACqAgAAZHJzL2Rvd25yZXYueG1sUEsFBgAAAAAEAAQA+gAAAJsDAAAAAA== ">
                  <v:shape id="Freeform 31" o:spid="_x0000_s1054" style="position:absolute;left:6118;top:1942;width:2;height:49;visibility:visible;mso-wrap-style:square;v-text-anchor:top" coordsize="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MjlsUA AADcAAAADwAAAGRycy9kb3ducmV2LnhtbESPT2sCQQzF70K/w5CCN511DyJbR6kFwUuVakuvYSf7 B3cyy8xUVz99cxC8JbyX935ZrgfXqQuF2Ho2MJtmoIhLb1uuDXyftpMFqJiQLXaeycCNIqxXL6Ml FtZf+Ysux1QrCeFYoIEmpb7QOpYNOYxT3xOLVvngMMkaam0DXiXcdTrPsrl22LI0NNjTR0Pl+fjn DGxn1W6/Gc6f/vaz0b/zcMjveWXM+HV4fwOVaEhP8+N6ZwU/E1p5Rib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cyOWxQAAANwAAAAPAAAAAAAAAAAAAAAAAJgCAABkcnMv ZG93bnJldi54bWxQSwUGAAAAAAQABAD1AAAAigMAAAAA " path="m,48l,e" filled="f" strokeweight=".24pt">
                    <v:path arrowok="t" o:connecttype="custom" o:connectlocs="0,1990;0,1942" o:connectangles="0,0"/>
                  </v:shape>
                </v:group>
                <v:group id="Group 32" o:spid="_x0000_s1055" style="position:absolute;left:7065;top:1942;width:2;height:49" coordorigin="7065,1942" coordsize="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v4zwcQAAADcAAAADwAAAGRycy9kb3ducmV2LnhtbERPS2vCQBC+F/wPywi9 1U2UlhpdJYRaegiFqiDehuyYBLOzIbvN4993C4Xe5uN7znY/mkb01LnasoJ4EYEgLqyuuVRwPh2e XkE4j6yxsUwKJnKw380etphoO/AX9UdfihDCLkEFlfdtIqUrKjLoFrYlDtzNdgZ9gF0pdYdDCDeN XEbRizRYc2iosKWsouJ+/DYK3gcc0lX81uf3WzZdT8+flzwmpR7nY7oB4Wn0/+I/94cO86M1/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v4zwcQAAADcAAAA DwAAAAAAAAAAAAAAAACqAgAAZHJzL2Rvd25yZXYueG1sUEsFBgAAAAAEAAQA+gAAAJsDAAAAAA== ">
                  <v:shape id="Freeform 33" o:spid="_x0000_s1056" style="position:absolute;left:7065;top:1942;width:2;height:49;visibility:visible;mso-wrap-style:square;v-text-anchor:top" coordsize="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y5TcYA AADcAAAADwAAAGRycy9kb3ducmV2LnhtbESPT2vDMAzF74N9B6PBbquTHMrI4pa2UOhlK+tadhWx 8ofGcrC9Nu2nnw6D3STe03s/VcvJDepCIfaeDeSzDBRx7W3PrYHj1/blFVRMyBYHz2TgRhGWi8eH Ckvrr/xJl0NqlYRwLNFAl9JYah3rjhzGmR+JRWt8cJhkDa22Aa8S7gZdZNlcO+xZGjocadNRfT78 OAPbvNl9rKfzu7+d1vp7HvbFvWiMeX6aVm+gEk3p3/x3vbOCnwu+PCMT6MUvAAAA//8DAFBLAQIt ABQABgAIAAAAIQDw94q7/QAAAOIBAAATAAAAAAAAAAAAAAAAAAAAAABbQ29udGVudF9UeXBlc10u eG1sUEsBAi0AFAAGAAgAAAAhADHdX2HSAAAAjwEAAAsAAAAAAAAAAAAAAAAALgEAAF9yZWxzLy5y ZWxzUEsBAi0AFAAGAAgAAAAhADMvBZ5BAAAAOQAAABAAAAAAAAAAAAAAAAAAKQIAAGRycy9zaGFw ZXhtbC54bWxQSwECLQAUAAYACAAAACEAy9y5TcYAAADcAAAADwAAAAAAAAAAAAAAAACYAgAAZHJz L2Rvd25yZXYueG1sUEsFBgAAAAAEAAQA9QAAAIsDAAAAAA== " path="m,48l,e" filled="f" strokeweight=".24pt">
                    <v:path arrowok="t" o:connecttype="custom" o:connectlocs="0,1990;0,1942" o:connectangles="0,0"/>
                  </v:shape>
                </v:group>
                <v:group id="Group 34" o:spid="_x0000_s1057" style="position:absolute;left:8024;top:1942;width:2;height:49" coordorigin="8024,1942" coordsize="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VGpGsIAAADcAAAADwAAAGRycy9kb3ducmV2LnhtbERPTYvCMBC9L/gfwgh7 W9MoLlKNIuLKHkRYFcTb0IxtsZmUJtvWf2+Ehb3N433OYtXbSrTU+NKxBjVKQBBnzpScazifvj5m IHxANlg5Jg0P8rBaDt4WmBrX8Q+1x5CLGMI+RQ1FCHUqpc8KsuhHriaO3M01FkOETS5Ng10Mt5Uc J8mntFhybCiwpk1B2f34azXsOuzWE7Vt9/fb5nE9TQ+XvSKt34f9eg4iUB/+xX/ubxPnKwWvZ+IF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FRqRrCAAAA3AAAAA8A AAAAAAAAAAAAAAAAqgIAAGRycy9kb3ducmV2LnhtbFBLBQYAAAAABAAEAPoAAACZAwAAAAA= ">
                  <v:shape id="Freeform 35" o:spid="_x0000_s1058" style="position:absolute;left:8024;top:1942;width:2;height:49;visibility:visible;mso-wrap-style:square;v-text-anchor:top" coordsize="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KCocEA AADcAAAADwAAAGRycy9kb3ducmV2LnhtbERPS4vCMBC+L/gfwgje1rQ9yFKNooLgZVfWVbwOzfSB zaQkUau/3gjC3ubje85s0ZtWXMn5xrKCdJyAIC6sbrhScPjbfH6B8AFZY2uZFNzJw2I++Jhhru2N f+m6D5WIIexzVFCH0OVS+qImg35sO+LIldYZDBG6SmqHtxhuWpklyUQabDg21NjRuqbivL8YBZu0 3P6s+vO3vR9X8jRxu+yRlUqNhv1yCiJQH/7Fb/dWx/lpBq9n4gVy/gQAAP//AwBQSwECLQAUAAYA CAAAACEA8PeKu/0AAADiAQAAEwAAAAAAAAAAAAAAAAAAAAAAW0NvbnRlbnRfVHlwZXNdLnhtbFBL AQItABQABgAIAAAAIQAx3V9h0gAAAI8BAAALAAAAAAAAAAAAAAAAAC4BAABfcmVscy8ucmVsc1BL AQItABQABgAIAAAAIQAzLwWeQQAAADkAAAAQAAAAAAAAAAAAAAAAACkCAABkcnMvc2hhcGV4bWwu eG1sUEsBAi0AFAAGAAgAAAAhAFRCgqHBAAAA3AAAAA8AAAAAAAAAAAAAAAAAmAIAAGRycy9kb3du cmV2LnhtbFBLBQYAAAAABAAEAPUAAACGAwAAAAA= " path="m,48l,e" filled="f" strokeweight=".24pt">
                    <v:path arrowok="t" o:connecttype="custom" o:connectlocs="0,1990;0,1942" o:connectangles="0,0"/>
                  </v:shape>
                </v:group>
                <v:group id="Group 36" o:spid="_x0000_s1059" style="position:absolute;left:8983;top:1942;width:2;height:49" coordorigin="8983,1942" coordsize="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s+S9sEAAADcAAAADwAAAGRycy9kb3ducmV2LnhtbERPTYvCMBC9L/gfwgje 1rSKy1KNIqLiQYTVBfE2NGNbbCaliW3990YQvM3jfc5s0ZlSNFS7wrKCeBiBIE6tLjhT8H/afP+C cB5ZY2mZFDzIwWLe+5phom3Lf9QcfSZCCLsEFeTeV4mULs3JoBvaijhwV1sb9AHWmdQ1tiHclHIU RT/SYMGhIceKVjmlt+PdKNi22C7H8brZ366rx+U0OZz3MSk16HfLKQhPnf+I3+6dDvPj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Ps+S9sEAAADcAAAADwAA AAAAAAAAAAAAAACqAgAAZHJzL2Rvd25yZXYueG1sUEsFBgAAAAAEAAQA+gAAAJgDAAAAAA== ">
                  <v:shape id="Freeform 37" o:spid="_x0000_s1060" style="position:absolute;left:8983;top:1942;width:2;height:49;visibility:visible;mso-wrap-style:square;v-text-anchor:top" coordsize="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e/TsIA AADcAAAADwAAAGRycy9kb3ducmV2LnhtbERPS2sCMRC+F/wPYQRvNbuLSFmNooLgRUttxeuwmX3g ZrIkUVd/vSkUepuP7znzZW9acSPnG8sK0nECgriwuuFKwc/39v0DhA/IGlvLpOBBHpaLwdscc23v /EW3Y6hEDGGfo4I6hC6X0hc1GfRj2xFHrrTOYIjQVVI7vMdw08osSabSYMOxocaONjUVl+PVKNim 5e6w7i97+zit5XnqPrNnVio1GvarGYhAffgX/7l3Os5PJ/D7TLxALl4AAAD//wMAUEsBAi0AFAAG AAgAAAAhAPD3irv9AAAA4gEAABMAAAAAAAAAAAAAAAAAAAAAAFtDb250ZW50X1R5cGVzXS54bWxQ SwECLQAUAAYACAAAACEAMd1fYdIAAACPAQAACwAAAAAAAAAAAAAAAAAuAQAAX3JlbHMvLnJlbHNQ SwECLQAUAAYACAAAACEAMy8FnkEAAAA5AAAAEAAAAAAAAAAAAAAAAAApAgAAZHJzL3NoYXBleG1s LnhtbFBLAQItABQABgAIAAAAIQC0579OwgAAANwAAAAPAAAAAAAAAAAAAAAAAJgCAABkcnMvZG93 bnJldi54bWxQSwUGAAAAAAQABAD1AAAAhwMAAAAA " path="m,48l,e" filled="f" strokeweight=".24pt">
                    <v:path arrowok="t" o:connecttype="custom" o:connectlocs="0,1990;0,1942" o:connectangles="0,0"/>
                  </v:shape>
                </v:group>
                <v:group id="Group 38" o:spid="_x0000_s1061" style="position:absolute;left:375;top:1110;width:4784;height:85" coordorigin="375,1110" coordsize="4784,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mqvGcEAAADcAAAADwAAAGRycy9kb3ducmV2LnhtbERPTYvCMBC9L/gfwgje 1rSKy1KNIqLiQYTVBfE2NGNbbCaliW3990YQvM3jfc5s0ZlSNFS7wrKCeBiBIE6tLjhT8H/afP+C cB5ZY2mZFDzIwWLe+5phom3Lf9QcfSZCCLsEFeTeV4mULs3JoBvaijhwV1sb9AHWmdQ1tiHclHIU RT/SYMGhIceKVjmlt+PdKNi22C7H8brZ366rx+U0OZz3MSk16HfLKQhPnf+I3+6dDvPjC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3mqvGcEAAADcAAAADwAA AAAAAAAAAAAAAACqAgAAZHJzL2Rvd25yZXYueG1sUEsFBgAAAAAEAAQA+gAAAJgDAAAAAA== ">
                  <v:shape id="Freeform 39" o:spid="_x0000_s1062" style="position:absolute;left:375;top:1110;width:4784;height:85;visibility:visible;mso-wrap-style:square;v-text-anchor:top" coordsize="4784,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tHr8IA AADcAAAADwAAAGRycy9kb3ducmV2LnhtbERPS2vCQBC+F/oflil4azZKDZpmlVIreiniCzwO2WkS kp0N2dXEf+8WCr3Nx/ecbDmYRtyoc5VlBeMoBkGcW11xoeB0XL/OQDiPrLGxTAru5GC5eH7KMNW2 5z3dDr4QIYRdigpK79tUSpeXZNBFtiUO3I/tDPoAu0LqDvsQbho5ieNEGqw4NJTY0mdJeX24GgVv l925/S6I5tavbD3Vcb1pvpQavQwf7yA8Df5f/Ofe6jB/nMDvM+EC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DE20evwgAAANwAAAAPAAAAAAAAAAAAAAAAAJgCAABkcnMvZG93 bnJldi54bWxQSwUGAAAAAAQABAD1AAAAhwMAAAAA " path="m,84l4784,e" filled="f" strokeweight=".21344mm">
                    <v:path arrowok="t" o:connecttype="custom" o:connectlocs="0,1194;4784,1110" o:connectangles="0,0"/>
                  </v:shape>
                </v:group>
                <v:group id="Group 40" o:spid="_x0000_s1063" style="position:absolute;left:5159;top:1013;width:1907;height:97" coordorigin="5159,1013" coordsize="1907,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SU9cQAAADcAAAADwAAAGRycy9kb3ducmV2LnhtbERPS2vCQBC+F/wPywi9 NZsobSVmFZFaegiFqiDehuyYBLOzIbvN4993C4Xe5uN7TrYdTSN66lxtWUESxSCIC6trLhWcT4en FQjnkTU2lknBRA62m9lDhqm2A39Rf/SlCCHsUlRQed+mUrqiIoMusi1x4G62M+gD7EqpOxxCuGnk Io5fpMGaQ0OFLe0rKu7Hb6PgfcBht0ze+vx+20/X0/PnJU9Iqcf5uFuD8DT6f/Gf+0OH+ckr/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fSU9cQAAADcAAAA DwAAAAAAAAAAAAAAAACqAgAAZHJzL2Rvd25yZXYueG1sUEsFBgAAAAAEAAQA+gAAAJsDAAAAAA== ">
                  <v:shape id="Freeform 41" o:spid="_x0000_s1064" style="position:absolute;left:5159;top:1013;width:1907;height:97;visibility:visible;mso-wrap-style:square;v-text-anchor:top" coordsize="1907,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LihMMA AADcAAAADwAAAGRycy9kb3ducmV2LnhtbESPQWvDMAyF74P+B6PCbquTbpSR1S2lEBi7JS2F3kSs JmljOcRekv376TDYTeI9vfdpu59dp0YaQuvZQLpKQBFX3rZcGzif8pd3UCEiW+w8k4EfCrDfLZ62 mFk/cUFjGWslIRwyNNDE2Gdah6ohh2Hle2LRbn5wGGUdam0HnCTcdXqdJBvtsGVpaLCnY0PVo/x2 BvDyNuHrpczre3BdUlyp3XyRMc/L+fABKtIc/81/159W8FOhlWdkAr37BQAA//8DAFBLAQItABQA BgAIAAAAIQDw94q7/QAAAOIBAAATAAAAAAAAAAAAAAAAAAAAAABbQ29udGVudF9UeXBlc10ueG1s UEsBAi0AFAAGAAgAAAAhADHdX2HSAAAAjwEAAAsAAAAAAAAAAAAAAAAALgEAAF9yZWxzLy5yZWxz UEsBAi0AFAAGAAgAAAAhADMvBZ5BAAAAOQAAABAAAAAAAAAAAAAAAAAAKQIAAGRycy9zaGFwZXht bC54bWxQSwECLQAUAAYACAAAACEAB6LihMMAAADcAAAADwAAAAAAAAAAAAAAAACYAgAAZHJzL2Rv d25yZXYueG1sUEsFBgAAAAAEAAQA9QAAAIgDAAAAAA== " path="m,97l1906,e" filled="f" strokeweight=".21344mm">
                    <v:path arrowok="t" o:connecttype="custom" o:connectlocs="0,1110;1906,1013" o:connectangles="0,0"/>
                  </v:shape>
                </v:group>
                <v:group id="Group 42" o:spid="_x0000_s1065" style="position:absolute;left:7065;top:989;width:1919;height:24" coordorigin="7065,989" coordsize="191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yelHMQAAADcAAAADwAAAGRycy9kb3ducmV2LnhtbERPS2vCQBC+F/wPywi9 NZsoLTVmFZFaegiFqiDehuyYBLOzIbvN4993C4Xe5uN7TrYdTSN66lxtWUESxSCIC6trLhWcT4en VxDOI2tsLJOCiRxsN7OHDFNtB/6i/uhLEULYpaig8r5NpXRFRQZdZFviwN1sZ9AH2JVSdziEcNPI RRy/SIM1h4YKW9pXVNyP30bB+4DDbpm89fn9tp+up+fPS56QUo/zcbcG4Wn0/+I/94cO85MV/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yelHMQAAADcAAAA DwAAAAAAAAAAAAAAAACqAgAAZHJzL2Rvd25yZXYueG1sUEsFBgAAAAAEAAQA+gAAAJsDAAAAAA== ">
                  <v:shape id="Freeform 43" o:spid="_x0000_s1066" style="position:absolute;left:7065;top:989;width:1919;height:24;visibility:visible;mso-wrap-style:square;v-text-anchor:top" coordsize="1919,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Epq8UA AADcAAAADwAAAGRycy9kb3ducmV2LnhtbESPT2sCMRDF7wW/Q5iCt5qtititUUSQFoqCfw49TjfT zdLNZElS3X77zkHwNsN7895vFqvet+pCMTWBDTyPClDEVbAN1wbOp+3THFTKyBbbwGTgjxKsloOH BZY2XPlAl2OulYRwKtGAy7krtU6VI49pFDpi0b5D9JhljbW2Ea8S7ls9LoqZ9tiwNDjsaOOo+jn+ egNVp/vp5FR87N8OX/nFfe4oTnfGDB/79SuoTH2+m2/X71bwx4Ivz8gEevkPAAD//wMAUEsBAi0A FAAGAAgAAAAhAPD3irv9AAAA4gEAABMAAAAAAAAAAAAAAAAAAAAAAFtDb250ZW50X1R5cGVzXS54 bWxQSwECLQAUAAYACAAAACEAMd1fYdIAAACPAQAACwAAAAAAAAAAAAAAAAAuAQAAX3JlbHMvLnJl bHNQSwECLQAUAAYACAAAACEAMy8FnkEAAAA5AAAAEAAAAAAAAAAAAAAAAAApAgAAZHJzL3NoYXBl eG1sLnhtbFBLAQItABQABgAIAAAAIQBKESmrxQAAANwAAAAPAAAAAAAAAAAAAAAAAJgCAABkcnMv ZG93bnJldi54bWxQSwUGAAAAAAQABAD1AAAAigMAAAAA " path="m,24l1919,e" filled="f" strokeweight=".21344mm">
                    <v:path arrowok="t" o:connecttype="custom" o:connectlocs="0,1013;1919,989" o:connectangles="0,0"/>
                  </v:shape>
                </v:group>
                <v:group id="Group 44" o:spid="_x0000_s1067" style="position:absolute;left:375;top:1146;width:4784;height:48" coordorigin="375,1146" coordsize="4784,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z1jp8QAAADcAAAADwAAAGRycy9kb3ducmV2LnhtbERPS2vCQBC+C/0Pywi9 6SaWikTXEKQtPYSCUSi9DdkxCWZnQ3abx7/vFgq9zcf3nEM6mVYM1LvGsoJ4HYEgLq1uuFJwvbyu diCcR9bYWiYFMzlIjw+LAybajnymofCVCCHsElRQe98lUrqyJoNubTviwN1sb9AH2FdS9ziGcNPK TRRtpcGGQ0ONHZ1qKu/Ft1HwNuKYPcUvQ36/neavy/PHZx6TUo/LKduD8DT5f/Gf+12H+ZsYfp8J F8jj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z1jp8QAAADcAAAA DwAAAAAAAAAAAAAAAACqAgAAZHJzL2Rvd25yZXYueG1sUEsFBgAAAAAEAAQA+gAAAJsDAAAAAA== ">
                  <v:shape id="Freeform 45" o:spid="_x0000_s1068" style="position:absolute;left:375;top:1146;width:4784;height:48;visibility:visible;mso-wrap-style:square;v-text-anchor:top" coordsize="4784,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tv6MIA AADcAAAADwAAAGRycy9kb3ducmV2LnhtbERP22oCMRB9L/gPYYS+1axLKbIaRQWLlFLx9j5sxs3q ZrJNUl3/3hQKfZvDuc5k1tlGXMmH2rGC4SADQVw6XXOl4LBfvYxAhIissXFMCu4UYDbtPU2w0O7G W7ruYiVSCIcCFZgY20LKUBqyGAauJU7cyXmLMUFfSe3xlsJtI/Mse5MWa04NBltaGiovux+rYPFx Hn2+Xsx7c9x237nffG3Oa1Lqud/NxyAidfFf/Ode6zQ/z+H3mXSBnD4AAAD//wMAUEsBAi0AFAAG AAgAAAAhAPD3irv9AAAA4gEAABMAAAAAAAAAAAAAAAAAAAAAAFtDb250ZW50X1R5cGVzXS54bWxQ SwECLQAUAAYACAAAACEAMd1fYdIAAACPAQAACwAAAAAAAAAAAAAAAAAuAQAAX3JlbHMvLnJlbHNQ SwECLQAUAAYACAAAACEAMy8FnkEAAAA5AAAAEAAAAAAAAAAAAAAAAAApAgAAZHJzL3NoYXBleG1s LnhtbFBLAQItABQABgAIAAAAIQDya2/owgAAANwAAAAPAAAAAAAAAAAAAAAAAJgCAABkcnMvZG93 bnJldi54bWxQSwUGAAAAAAQABAD1AAAAhwMAAAAA " path="m,48l4784,e" filled="f" strokeweight=".21344mm">
                    <v:path arrowok="t" o:connecttype="custom" o:connectlocs="0,1194;4784,1146" o:connectangles="0,0"/>
                  </v:shape>
                </v:group>
                <v:group id="Group 46" o:spid="_x0000_s1069" style="position:absolute;left:5159;top:1146;width:1907;height:24" coordorigin="5159,1146" coordsize="190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NYS8IAAADcAAAADwAAAGRycy9kb3ducmV2LnhtbERPTYvCMBC9C/6HMII3 Taso0jWKyK54kAXrwrK3oRnbYjMpTWzrvzcLgrd5vM9Zb3tTiZYaV1pWEE8jEMSZ1SXnCn4uX5MV COeRNVaWScGDHGw3w8EaE207PlOb+lyEEHYJKii8rxMpXVaQQTe1NXHgrrYx6ANscqkb7EK4qeQs ipbSYMmhocCa9gVlt/RuFBw67Hbz+LM93a77x99l8f17ikmp8ajffYDw1Pu3+OU+6jB/Nof/Z8IF cvM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CjWEvCAAAA3AAAAA8A AAAAAAAAAAAAAAAAqgIAAGRycy9kb3ducmV2LnhtbFBLBQYAAAAABAAEAPoAAACZAwAAAAA= ">
                  <v:shape id="Freeform 47" o:spid="_x0000_s1070" style="position:absolute;left:5159;top:1146;width:1907;height:24;visibility:visible;mso-wrap-style:square;v-text-anchor:top" coordsize="1907,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n4nMAA AADcAAAADwAAAGRycy9kb3ducmV2LnhtbERPy6rCMBDdC/5DGMGNaNpyEalGEeXC3YlPXA7N2Bab SWmiVr/eXBDczeE8Z7ZoTSXu1LjSsoJ4FIEgzqwuOVdw2P8OJyCcR9ZYWSYFT3KwmHc7M0y1ffCW 7jufixDCLkUFhfd1KqXLCjLoRrYmDtzFNgZ9gE0udYOPEG4qmUTRWBosOTQUWNOqoOy6uxkF52zN rd7EdvIaxOX5ok/5+pgo1e+1yykIT63/ij/uPx3mJz/w/0y4QM7fAAAA//8DAFBLAQItABQABgAI AAAAIQDw94q7/QAAAOIBAAATAAAAAAAAAAAAAAAAAAAAAABbQ29udGVudF9UeXBlc10ueG1sUEsB Ai0AFAAGAAgAAAAhADHdX2HSAAAAjwEAAAsAAAAAAAAAAAAAAAAALgEAAF9yZWxzLy5yZWxzUEsB Ai0AFAAGAAgAAAAhADMvBZ5BAAAAOQAAABAAAAAAAAAAAAAAAAAAKQIAAGRycy9zaGFwZXhtbC54 bWxQSwECLQAUAAYACAAAACEAQRn4nMAAAADcAAAADwAAAAAAAAAAAAAAAACYAgAAZHJzL2Rvd25y ZXYueG1sUEsFBgAAAAAEAAQA9QAAAIUDAAAAAA== " path="m,l1906,24e" filled="f" strokeweight=".21344mm">
                    <v:path arrowok="t" o:connecttype="custom" o:connectlocs="0,1146;1906,1170" o:connectangles="0,0"/>
                  </v:shape>
                </v:group>
                <v:group id="Group 48" o:spid="_x0000_s1071" style="position:absolute;left:7065;top:1134;width:1919;height:37" coordorigin="7065,1134" coordsize="1919,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ZlpMMAAADcAAAADwAAAGRycy9kb3ducmV2LnhtbERPS2vCQBC+F/oflin0 1mxisUjqKiIqPQShRpDehuyYBLOzIbvm8e+7QqG3+fies1yPphE9da62rCCJYhDEhdU1lwrO+f5t AcJ5ZI2NZVIwkYP16vlpiam2A39Tf/KlCCHsUlRQed+mUrqiIoMusi1x4K62M+gD7EqpOxxCuGnk LI4/pMGaQ0OFLW0rKm6nu1FwGHDYvCe7Prtdt9NPPj9esoSUen0ZN58gPI3+X/zn/tJh/mwO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QBmWkwwAAANwAAAAP AAAAAAAAAAAAAAAAAKoCAABkcnMvZG93bnJldi54bWxQSwUGAAAAAAQABAD6AAAAmgMAAAAA ">
                  <v:shape id="Freeform 49" o:spid="_x0000_s1072" style="position:absolute;left:7065;top:1134;width:1919;height:37;visibility:visible;mso-wrap-style:square;v-text-anchor:top" coordsize="1919,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jMxcEA AADcAAAADwAAAGRycy9kb3ducmV2LnhtbERPS4vCMBC+L/gfwgh7W1N1FalGEVF2Dx58HrwNzdhW m0lpoq3/3giCt/n4njOZNaYQd6pcbllBtxOBIE6szjlVcNivfkYgnEfWWFgmBQ9yMJu2viYYa1vz lu47n4oQwi5GBZn3ZSylSzIy6Dq2JA7c2VYGfYBVKnWFdQg3hexF0VAazDk0ZFjSIqPkursZBb9z fTpuSo+39fKS8qr/Vw8efaW+2818DMJT4z/it/tfh/m9IbyeCRfI6RMAAP//AwBQSwECLQAUAAYA CAAAACEA8PeKu/0AAADiAQAAEwAAAAAAAAAAAAAAAAAAAAAAW0NvbnRlbnRfVHlwZXNdLnhtbFBL AQItABQABgAIAAAAIQAx3V9h0gAAAI8BAAALAAAAAAAAAAAAAAAAAC4BAABfcmVscy8ucmVsc1BL AQItABQABgAIAAAAIQAzLwWeQQAAADkAAAAQAAAAAAAAAAAAAAAAACkCAABkcnMvc2hhcGV4bWwu eG1sUEsBAi0AFAAGAAgAAAAhAOzozMXBAAAA3AAAAA8AAAAAAAAAAAAAAAAAmAIAAGRycy9kb3du cmV2LnhtbFBLBQYAAAAABAAEAPUAAACGAwAAAAA= " path="m,36l1919,e" filled="f" strokeweight=".21344mm">
                    <v:path arrowok="t" o:connecttype="custom" o:connectlocs="0,1170;1919,1134" o:connectangles="0,0"/>
                  </v:shape>
                </v:group>
                <v:group id="Group 50" o:spid="_x0000_s1073" style="position:absolute;left:375;top:784;width:4784;height:410" coordorigin="375,784" coordsize="4784,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5heSMIAAADcAAAADwAAAGRycy9kb3ducmV2LnhtbERPTYvCMBC9C/sfwix4 07QuulKNIrIrHkRQF8Tb0IxtsZmUJtvWf28Ewds83ufMl50pRUO1KywriIcRCOLU6oIzBX+n38EU hPPIGkvLpOBODpaLj94cE21bPlBz9JkIIewSVJB7XyVSujQng25oK+LAXW1t0AdYZ1LX2IZwU8pR FE2kwYJDQ44VrXNKb8d/o2DTYrv6in+a3e26vl9O4/15F5NS/c9uNQPhqfNv8cu91WH+6Bu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YXkjCAAAA3AAAAA8A AAAAAAAAAAAAAAAAqgIAAGRycy9kb3ducmV2LnhtbFBLBQYAAAAABAAEAPoAAACZAwAAAAA= ">
                  <v:shape id="Freeform 51" o:spid="_x0000_s1074" style="position:absolute;left:375;top:784;width:4784;height:410;visibility:visible;mso-wrap-style:square;v-text-anchor:top" coordsize="4784,4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ulcsQA AADcAAAADwAAAGRycy9kb3ducmV2LnhtbESPT2/CMAzF75P2HSJP2m2koAlQISC0adquK2ziaBr3 j2icKslK+fbzAYmbrff83s/r7eg6NVCIrWcD00kGirj0tuXawGH/8bIEFROyxc4zGbhShO3m8WGN ufUX/qahSLWSEI45GmhS6nOtY9mQwzjxPbFolQ8Ok6yh1jbgRcJdp2dZNtcOW5aGBnt6a6g8F3/O wHAI4bX4/bwu9LzSy1M5/LwfK2Oen8bdClSiMd3Nt+svK/gzoZVnZAK9+QcAAP//AwBQSwECLQAU AAYACAAAACEA8PeKu/0AAADiAQAAEwAAAAAAAAAAAAAAAAAAAAAAW0NvbnRlbnRfVHlwZXNdLnht bFBLAQItABQABgAIAAAAIQAx3V9h0gAAAI8BAAALAAAAAAAAAAAAAAAAAC4BAABfcmVscy8ucmVs c1BLAQItABQABgAIAAAAIQAzLwWeQQAAADkAAAAQAAAAAAAAAAAAAAAAACkCAABkcnMvc2hhcGV4 bWwueG1sUEsBAi0AFAAGAAgAAAAhADq7pXLEAAAA3AAAAA8AAAAAAAAAAAAAAAAAmAIAAGRycy9k b3ducmV2LnhtbFBLBQYAAAAABAAEAPUAAACJAwAAAAA= " path="m,410l4784,e" filled="f" strokeweight=".21344mm">
                    <v:path arrowok="t" o:connecttype="custom" o:connectlocs="0,1194;4784,784" o:connectangles="0,0"/>
                  </v:shape>
                </v:group>
                <v:group id="Group 52" o:spid="_x0000_s1075" style="position:absolute;left:5159;top:591;width:1907;height:194" coordorigin="5159,591" coordsize="1907,1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tvocIAAADcAAAADwAAAGRycy9kb3ducmV2LnhtbERPTYvCMBC9C/sfwix4 07QuylqNIrIrHkRQF8Tb0IxtsZmUJtvWf28Ewds83ufMl50pRUO1KywriIcRCOLU6oIzBX+n38E3 COeRNZaWScGdHCwXH705Jtq2fKDm6DMRQtglqCD3vkqkdGlOBt3QVsSBu9raoA+wzqSusQ3hppSj KJpIgwWHhhwrWueU3o7/RsGmxXb1Ff80u9t1fb+cxvvzLial+p/dagbCU+ff4pd7q8P80RS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FLb6HCAAAA3AAAAA8A AAAAAAAAAAAAAAAAqgIAAGRycy9kb3ducmV2LnhtbFBLBQYAAAAABAAEAPoAAACZAwAAAAA= ">
                  <v:shape id="Freeform 53" o:spid="_x0000_s1076" style="position:absolute;left:5159;top:591;width:1907;height:194;visibility:visible;mso-wrap-style:square;v-text-anchor:top" coordsize="1907,1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om3cIA AADcAAAADwAAAGRycy9kb3ducmV2LnhtbESPQWuDQBCF74X+h2UKvdW1LYRiXSUIgRxTmxxyG9yp StxZcdeo/75zKPT2hnnzzXt5ubpB3WkKvWcDr0kKirjxtufWwPn78PIBKkRki4NnMrBRgLJ4fMgx s37hL7rXsVUC4ZChgS7GMdM6NB05DIkfiWX34yeHUcap1XbCReBu0G9putMOe5YPHY5UddTc6tkJ 5cQX17fzPG54XS6u8gc8HY15flr3n6AirfHf/Hd9tBL/XeJLGVGgi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CibdwgAAANwAAAAPAAAAAAAAAAAAAAAAAJgCAABkcnMvZG93 bnJldi54bWxQSwUGAAAAAAQABAD1AAAAhwMAAAAA " path="m,193l1906,e" filled="f" strokeweight=".21344mm">
                    <v:path arrowok="t" o:connecttype="custom" o:connectlocs="0,784;1906,591" o:connectangles="0,0"/>
                  </v:shape>
                </v:group>
                <v:group id="Group 54" o:spid="_x0000_s1077" style="position:absolute;left:7065;top:302;width:1919;height:290" coordorigin="7065,302" coordsize="1919,2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uT1esEAAADcAAAADwAAAGRycy9kb3ducmV2LnhtbERPTYvCMBC9L/gfwgje 1rSKy1KNIqLiQYTVBfE2NGNbbCaliW3990YQvM3jfc5s0ZlSNFS7wrKCeBiBIE6tLjhT8H/afP+C cB5ZY2mZFDzIwWLe+5phom3Lf9QcfSZCCLsEFeTeV4mULs3JoBvaijhwV1sb9AHWmdQ1tiHclHIU RT/SYMGhIceKVjmlt+PdKNi22C7H8brZ366rx+U0OZz3MSk16HfLKQhPnf+I3+6dDvPH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uT1esEAAADcAAAADwAA AAAAAAAAAAAAAACqAgAAZHJzL2Rvd25yZXYueG1sUEsFBgAAAAAEAAQA+gAAAJgDAAAAAA== ">
                  <v:shape id="Freeform 55" o:spid="_x0000_s1078" style="position:absolute;left:7065;top:302;width:1919;height:290;visibility:visible;mso-wrap-style:square;v-text-anchor:top" coordsize="1919,2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QzacMA AADcAAAADwAAAGRycy9kb3ducmV2LnhtbERPTWvCQBC9F/wPywje6sZYqsZsxJYW2lNrVPA4ZMck mJ0N2TXGf98tFHqbx/ucdDOYRvTUudqygtk0AkFcWF1zqeCwf39cgnAeWWNjmRTcycEmGz2kmGh7 4x31uS9FCGGXoILK+zaR0hUVGXRT2xIH7mw7gz7ArpS6w1sIN42Mo+hZGqw5NFTY0mtFxSW/GgXf Q95/xrE/1k/RybzcF6vr19tKqcl42K5BeBr8v/jP/aHD/HkMv8+EC2T2AwAA//8DAFBLAQItABQA BgAIAAAAIQDw94q7/QAAAOIBAAATAAAAAAAAAAAAAAAAAAAAAABbQ29udGVudF9UeXBlc10ueG1s UEsBAi0AFAAGAAgAAAAhADHdX2HSAAAAjwEAAAsAAAAAAAAAAAAAAAAALgEAAF9yZWxzLy5yZWxz UEsBAi0AFAAGAAgAAAAhADMvBZ5BAAAAOQAAABAAAAAAAAAAAAAAAAAAKQIAAGRycy9zaGFwZXht bC54bWxQSwECLQAUAAYACAAAACEARaQzacMAAADcAAAADwAAAAAAAAAAAAAAAACYAgAAZHJzL2Rv d25yZXYueG1sUEsFBgAAAAAEAAQA9QAAAIgDAAAAAA== " path="m,289l1919,e" filled="f" strokeweight=".21344mm">
                    <v:path arrowok="t" o:connecttype="custom" o:connectlocs="0,591;1919,302" o:connectangles="0,0"/>
                  </v:shape>
                </v:group>
                <v:group id="Group 56" o:spid="_x0000_s1079" style="position:absolute;left:290;top:1110;width:170;height:169" coordorigin="290,1110" coordsize="170,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rOlsMAAADcAAAADwAAAGRycy9kb3ducmV2LnhtbERPS2uDQBC+B/oflin0 lqxGGoLNRkSa0kMo5AGlt8GdqOjOirtV8++7hUJv8/E9Z5fNphMjDa6xrCBeRSCIS6sbrhRcL4fl FoTzyBo7y6TgTg6y/cNih6m2E59oPPtKhBB2KSqove9TKV1Zk0G3sj1x4G52MOgDHCqpB5xCuOnk Ooo20mDDoaHGnoqayvb8bRS8TTjlSfw6Httbcf+6PH98HmNS6ulxzl9AeJr9v/jP/a7D/CSB32fC BX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es6WwwAAANwAAAAP AAAAAAAAAAAAAAAAAKoCAABkcnMvZG93bnJldi54bWxQSwUGAAAAAAQABAD6AAAAmgMAAAAA ">
                  <v:shape id="Freeform 57" o:spid="_x0000_s1080" style="position:absolute;left:290;top:1110;width:170;height:169;visibility:visible;mso-wrap-style:square;v-text-anchor:top" coordsize="170,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4deMEA AADcAAAADwAAAGRycy9kb3ducmV2LnhtbERPTYvCMBC9C/6HMII3TV1dXapRVsFF8GT14HFoZttq MylN1Oy/N8KCt3m8z1msgqnFnVpXWVYwGiYgiHOrKy4UnI7bwRcI55E11pZJwR85WC27nQWm2j74 QPfMFyKGsEtRQel9k0rp8pIMuqFtiCP3a1uDPsK2kLrFRww3tfxIkqk0WHFsKLGhTUn5NbsZBftP 1msM1/H+ovH8M1ofJrtZUKrfC99zEJ6Cf4v/3Tsd548n8HomXiCXTwAAAP//AwBQSwECLQAUAAYA CAAAACEA8PeKu/0AAADiAQAAEwAAAAAAAAAAAAAAAAAAAAAAW0NvbnRlbnRfVHlwZXNdLnhtbFBL AQItABQABgAIAAAAIQAx3V9h0gAAAI8BAAALAAAAAAAAAAAAAAAAAC4BAABfcmVscy8ucmVsc1BL AQItABQABgAIAAAAIQAzLwWeQQAAADkAAAAQAAAAAAAAAAAAAAAAACkCAABkcnMvc2hhcGV4bWwu eG1sUEsBAi0AFAAGAAgAAAAhAAt+HXjBAAAA3AAAAA8AAAAAAAAAAAAAAAAAmAIAAGRycy9kb3du cmV2LnhtbFBLBQYAAAAABAAEAPUAAACGAwAAAAA= " path="m85,l,84r85,85l170,84,85,xe" fillcolor="black" stroked="f">
                    <v:path arrowok="t" o:connecttype="custom" o:connectlocs="85,1110;0,1194;85,1279;170,1194;85,1110" o:connectangles="0,0,0,0,0"/>
                  </v:shape>
                </v:group>
                <v:group id="Group 58" o:spid="_x0000_s1081" style="position:absolute;left:290;top:1110;width:170;height:169" coordorigin="290,1110" coordsize="170,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zecMAAADcAAAADwAAAGRycy9kb3ducmV2LnhtbERPTWvCQBC9F/oflil4 azZRLJK6hiBWPEihRpDehuyYBLOzIbtN4r93C4Xe5vE+Z51NphUD9a6xrCCJYhDEpdUNVwrOxcfr CoTzyBpby6TgTg6yzfPTGlNtR/6i4eQrEULYpaig9r5LpXRlTQZdZDviwF1tb9AH2FdS9ziGcNPK eRy/SYMNh4YaO9rWVN5OP0bBfsQxXyS74Xi7bu/fxfLzckxIqdnLlL+D8DT5f/Gf+6DD/MUS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V3/N5wwAAANwAAAAP AAAAAAAAAAAAAAAAAKoCAABkcnMvZG93bnJldi54bWxQSwUGAAAAAAQABAD6AAAAmgMAAAAA ">
                  <v:shape id="Freeform 59" o:spid="_x0000_s1082" style="position:absolute;left:290;top:1110;width:170;height:169;visibility:visible;mso-wrap-style:square;v-text-anchor:top" coordsize="170,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76k8MA AADcAAAADwAAAGRycy9kb3ducmV2LnhtbERPTWvCQBC9C/6HZQq9iNloaCjRVbRU6qWHpD14HLNj Ero7G7JbTf+9Wyj0No/3OevtaI240uA7xwoWSQqCuHa640bB58dh/gzCB2SNxjEp+CEP2810ssZC uxuXdK1CI2II+wIVtCH0hZS+bsmiT1xPHLmLGyyGCIdG6gFvMdwauUzTXFrsODa02NNLS/VX9W0V SIfl+enwfkqXrzOT7d8upiKp1OPDuFuBCDSGf/Gf+6jj/CyH32fiBXJzBwAA//8DAFBLAQItABQA BgAIAAAAIQDw94q7/QAAAOIBAAATAAAAAAAAAAAAAAAAAAAAAABbQ29udGVudF9UeXBlc10ueG1s UEsBAi0AFAAGAAgAAAAhADHdX2HSAAAAjwEAAAsAAAAAAAAAAAAAAAAALgEAAF9yZWxzLy5yZWxz UEsBAi0AFAAGAAgAAAAhADMvBZ5BAAAAOQAAABAAAAAAAAAAAAAAAAAAKQIAAGRycy9zaGFwZXht bC54bWxQSwECLQAUAAYACAAAACEADc76k8MAAADcAAAADwAAAAAAAAAAAAAAAACYAgAAZHJzL2Rv d25yZXYueG1sUEsFBgAAAAAEAAQA9QAAAIgDAAAAAA== " path="m85,r85,84l85,169,,84,85,xe" filled="f" strokeweight=".21344mm">
                    <v:path arrowok="t" o:connecttype="custom" o:connectlocs="85,1110;170,1194;85,1279;0,1194;85,1110" o:connectangles="0,0,0,0,0"/>
                  </v:shape>
                </v:group>
                <v:group id="Group 60" o:spid="_x0000_s1083" style="position:absolute;left:5074;top:1026;width:171;height:169" coordorigin="5074,1026" coordsize="171,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HIlcQAAADcAAAADwAAAGRycy9kb3ducmV2LnhtbERPS2vCQBC+C/0PyxR6 M5s01JY0q4jU0oMU1ELpbciOSTA7G7JrHv/eFQre5uN7Tr4aTSN66lxtWUESxSCIC6trLhX8HLfz NxDOI2tsLJOCiRyslg+zHDNtB95Tf/ClCCHsMlRQed9mUrqiIoMusi1x4E62M+gD7EqpOxxCuGnk cxwvpMGaQ0OFLW0qKs6Hi1HwOeCwTpOPfnc+baa/48v37y4hpZ4ex/U7CE+jv4v/3V86zE9f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kHIlcQAAADcAAAA DwAAAAAAAAAAAAAAAACqAgAAZHJzL2Rvd25yZXYueG1sUEsFBgAAAAAEAAQA+gAAAJsDAAAAAA== ">
                  <v:shape id="Freeform 61" o:spid="_x0000_s1084" style="position:absolute;left:5074;top:1026;width:171;height:169;visibility:visible;mso-wrap-style:square;v-text-anchor:top" coordsize="171,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29psUA AADcAAAADwAAAGRycy9kb3ducmV2LnhtbESPT2vCQBDF7wW/wzJCb3VjBSnRVfxDsfQitWquQ3ZM otnZkN2a9Nt3DkJvM7w37/1mvuxdre7UhsqzgfEoAUWce1txYeD4/f7yBipEZIu1ZzLwSwGWi8HT HFPrO/6i+yEWSkI4pGigjLFJtQ55SQ7DyDfEol186zDK2hbatthJuKv1a5JMtcOKpaHEhjYl5bfD jzMwTc72M9vfTtsdrrNtdu24GK+MeR72qxmoSH38Nz+uP6zgT4RWnpEJ9OIPAAD//wMAUEsBAi0A FAAGAAgAAAAhAPD3irv9AAAA4gEAABMAAAAAAAAAAAAAAAAAAAAAAFtDb250ZW50X1R5cGVzXS54 bWxQSwECLQAUAAYACAAAACEAMd1fYdIAAACPAQAACwAAAAAAAAAAAAAAAAAuAQAAX3JlbHMvLnJl bHNQSwECLQAUAAYACAAAACEAMy8FnkEAAAA5AAAAEAAAAAAAAAAAAAAAAAApAgAAZHJzL3NoYXBl eG1sLnhtbFBLAQItABQABgAIAAAAIQBtLb2mxQAAANwAAAAPAAAAAAAAAAAAAAAAAJgCAABkcnMv ZG93bnJldi54bWxQSwUGAAAAAAQABAD1AAAAigMAAAAA " path="m85,l,84r85,84l170,84,85,xe" fillcolor="black" stroked="f">
                    <v:path arrowok="t" o:connecttype="custom" o:connectlocs="85,1026;0,1110;85,1194;170,1110;85,1026" o:connectangles="0,0,0,0,0"/>
                  </v:shape>
                </v:group>
                <v:group id="Group 62" o:spid="_x0000_s1085" style="position:absolute;left:5074;top:1026;width:171;height:169" coordorigin="5074,1026" coordsize="171,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L5fMQAAADcAAAADwAAAGRycy9kb3ducmV2LnhtbERPS2vCQBC+C/0PyxR6 M5s0VNo0q4jU0oMU1ELpbciOSTA7G7JrHv/eFQre5uN7Tr4aTSN66lxtWUESxSCIC6trLhX8HLfz VxDOI2tsLJOCiRyslg+zHDNtB95Tf/ClCCHsMlRQed9mUrqiIoMusi1x4E62M+gD7EqpOxxCuGnk cxwvpMGaQ0OFLW0qKs6Hi1HwOeCwTpOPfnc+baa/48v37y4hpZ4ex/U7CE+jv4v/3V86zE/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JL5fMQAAADcAAAA DwAAAAAAAAAAAAAAAACqAgAAZHJzL2Rvd25yZXYueG1sUEsFBgAAAAAEAAQA+gAAAJsDAAAAAA== ">
                  <v:shape id="Freeform 63" o:spid="_x0000_s1086" style="position:absolute;left:5074;top:1026;width:171;height:169;visibility:visible;mso-wrap-style:square;v-text-anchor:top" coordsize="171,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sNIcUA AADcAAAADwAAAGRycy9kb3ducmV2LnhtbESP0WrDMAxF3wf9B6PC3lanoxslq1tKy+gYDJZuHyBi NckayyF2E+fvp4fB3iTu1b1Hm11yrRqoD41nA8tFBoq49LbhysD31+vDGlSIyBZbz2RgogC77exu g7n1Ixc0nGOlJIRDjgbqGLtc61DW5DAsfEcs2sX3DqOsfaVtj6OEu1Y/ZtmzdtiwNNTY0aGm8nq+ OQO3VEzT+HEdDk+fP/a0T+/HS4HG3M/T/gVUpBT/zX/Xb1bwV4Ivz8gEevsLAAD//wMAUEsBAi0A FAAGAAgAAAAhAPD3irv9AAAA4gEAABMAAAAAAAAAAAAAAAAAAAAAAFtDb250ZW50X1R5cGVzXS54 bWxQSwECLQAUAAYACAAAACEAMd1fYdIAAACPAQAACwAAAAAAAAAAAAAAAAAuAQAAX3JlbHMvLnJl bHNQSwECLQAUAAYACAAAACEAMy8FnkEAAAA5AAAAEAAAAAAAAAAAAAAAAAApAgAAZHJzL3NoYXBl eG1sLnhtbFBLAQItABQABgAIAAAAIQAbWw0hxQAAANwAAAAPAAAAAAAAAAAAAAAAAJgCAABkcnMv ZG93bnJldi54bWxQSwUGAAAAAAQABAD1AAAAigMAAAAA " path="m85,r85,84l85,168,,84,85,xe" filled="f" strokeweight=".21344mm">
                    <v:path arrowok="t" o:connecttype="custom" o:connectlocs="85,1026;170,1110;85,1194;0,1110;85,1026" o:connectangles="0,0,0,0,0"/>
                  </v:shape>
                </v:group>
                <v:group id="Group 64" o:spid="_x0000_s1087" style="position:absolute;left:6980;top:929;width:171;height:169" coordorigin="6980,929" coordsize="171,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uKGB8QAAADcAAAADwAAAGRycy9kb3ducmV2LnhtbERPS2vCQBC+F/wPywi9 NZtoWyRmFZFaegiFqiDehuyYBLOzIbvN4993C4Xe5uN7TrYdTSN66lxtWUESxSCIC6trLhWcT4en FQjnkTU2lknBRA62m9lDhqm2A39Rf/SlCCHsUlRQed+mUrqiIoMusi1x4G62M+gD7EqpOxxCuGnk Io5fpcGaQ0OFLe0rKu7Hb6PgfcBht0ze+vx+20/X08vnJU9Iqcf5uFuD8DT6f/Gf+0OH+c8J/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uKGB8QAAADcAAAA DwAAAAAAAAAAAAAAAACqAgAAZHJzL2Rvd25yZXYueG1sUEsFBgAAAAAEAAQA+gAAAJsDAAAAAA== ">
                  <v:shape id="Freeform 65" o:spid="_x0000_s1088" style="position:absolute;left:6980;top:929;width:171;height:169;visibility:visible;mso-wrap-style:square;v-text-anchor:top" coordsize="171,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P5McMA AADcAAAADwAAAGRycy9kb3ducmV2LnhtbERPTWvCQBC9F/wPywje6iYioaSuEpVS6UWaanMdstMk NTsbsqtJ/71bKPQ2j/c5q81oWnGj3jWWFcTzCARxaXXDlYLTx8vjEwjnkTW2lknBDznYrCcPK0y1 HfidbrmvRAhhl6KC2vsuldKVNRl0c9sRB+7L9gZ9gH0ldY9DCDetXERRIg02HBpq7GhXU3nJr0ZB En3qt+J4Oe9fcVvsi++BqzhTajYds2cQnkb/L/5zH3SYv1zA7zPhArm+AwAA//8DAFBLAQItABQA BgAIAAAAIQDw94q7/QAAAOIBAAATAAAAAAAAAAAAAAAAAAAAAABbQ29udGVudF9UeXBlc10ueG1s UEsBAi0AFAAGAAgAAAAhADHdX2HSAAAAjwEAAAsAAAAAAAAAAAAAAAAALgEAAF9yZWxzLy5yZWxz UEsBAi0AFAAGAAgAAAAhADMvBZ5BAAAAOQAAABAAAAAAAAAAAAAAAAAAKQIAAGRycy9zaGFwZXht bC54bWxQSwECLQAUAAYACAAAACEAVMP5McMAAADcAAAADwAAAAAAAAAAAAAAAACYAgAAZHJzL2Rv d25yZXYueG1sUEsFBgAAAAAEAAQA9QAAAIgDAAAAAA== " path="m85,l,84r85,85l170,84,85,xe" fillcolor="black" stroked="f">
                    <v:path arrowok="t" o:connecttype="custom" o:connectlocs="85,929;0,1013;85,1098;170,1013;85,929" o:connectangles="0,0,0,0,0"/>
                  </v:shape>
                </v:group>
                <v:group id="Group 66" o:spid="_x0000_s1089" style="position:absolute;left:6980;top:929;width:171;height:169" coordorigin="6980,929" coordsize="171,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y968QAAADcAAAADwAAAGRycy9kb3ducmV2LnhtbERPS2vCQBC+C/0PyxR6 M5s0tZQ0q4jU0oMU1ELpbciOSTA7G7JrHv/eFQre5uN7Tr4aTSN66lxtWUESxSCIC6trLhX8HLfz NxDOI2tsLJOCiRyslg+zHDNtB95Tf/ClCCHsMlRQed9mUrqiIoMusi1x4E62M+gD7EqpOxxCuGnk cxy/SoM1h4YKW9pUVJwPF6Pgc8BhnSYf/e582kx/x8X37y4hpZ4ex/U7CE+jv4v/3V86zH9J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Xy968QAAADcAAAA DwAAAAAAAAAAAAAAAACqAgAAZHJzL2Rvd25yZXYueG1sUEsFBgAAAAAEAAQA+gAAAJsDAAAAAA== ">
                  <v:shape id="Freeform 67" o:spid="_x0000_s1090" style="position:absolute;left:6980;top:929;width:171;height:169;visibility:visible;mso-wrap-style:square;v-text-anchor:top" coordsize="171,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ALIsIA AADcAAAADwAAAGRycy9kb3ducmV2LnhtbERP3WrCMBS+H/gO4Qy8m+nEDemMIoooA2FVH+DQHNvO 5qQ0sU3f3giD3Z2P7/csVsHUoqPWVZYVvE8SEMS51RUXCi7n3dschPPIGmvLpGAgB6vl6GWBqbY9 Z9SdfCFiCLsUFZTeN6mULi/JoJvYhjhyV9sa9BG2hdQt9jHc1HKaJJ/SYMWxocSGNiXlt9PdKLiH bBj6463bfPz86v06fG+vGSo1fg3rLxCegv8X/7kPOs6fzeD5TLxALh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YAsiwgAAANwAAAAPAAAAAAAAAAAAAAAAAJgCAABkcnMvZG93 bnJldi54bWxQSwUGAAAAAAQABAD1AAAAhwMAAAAA " path="m85,r85,84l85,169,,84,85,xe" filled="f" strokeweight=".21344mm">
                    <v:path arrowok="t" o:connecttype="custom" o:connectlocs="85,929;170,1013;85,1098;0,1013;85,929" o:connectangles="0,0,0,0,0"/>
                  </v:shape>
                </v:group>
                <v:group id="Group 68" o:spid="_x0000_s1091" style="position:absolute;left:8899;top:905;width:170;height:169" coordorigin="8899,905" coordsize="170,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mABMMAAADcAAAADwAAAGRycy9kb3ducmV2LnhtbERPS4vCMBC+C/6HMIK3 Na2usnSNIqLiQRZ8wLK3oRnbYjMpTWzrv98Igrf5+J4zX3amFA3VrrCsIB5FIIhTqwvOFFzO248v EM4jaywtk4IHOVgu+r05Jtq2fKTm5DMRQtglqCD3vkqkdGlOBt3IVsSBu9raoA+wzqSusQ3hppTj KJpJgwWHhhwrWueU3k53o2DXYruaxJvmcLuuH3/n6c/vISalhoNu9Q3CU+ff4pd7r8P8z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2YAEwwAAANwAAAAP AAAAAAAAAAAAAAAAAKoCAABkcnMvZG93bnJldi54bWxQSwUGAAAAAAQABAD6AAAAmgMAAAAA ">
                  <v:shape id="Freeform 69" o:spid="_x0000_s1092" style="position:absolute;left:8899;top:905;width:170;height:169;visibility:visible;mso-wrap-style:square;v-text-anchor:top" coordsize="170,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ZV6cAA AADcAAAADwAAAGRycy9kb3ducmV2LnhtbERPS4vCMBC+C/6HMII3TV2fVKOooAiedD14HJqxrTaT 0mQ1/vvNgrC3+fies1gFU4knNa60rGDQT0AQZ1aXnCu4fO96MxDOI2usLJOCNzlYLdutBabavvhE z7PPRQxhl6KCwvs6ldJlBRl0fVsTR+5mG4M+wiaXusFXDDeV/EqSiTRYcmwosKZtQdnj/GMUHMes Nxgew+Nd43U/2JxGh2lQqtsJ6zkIT8H/iz/ug47zRxP4eyZeIJe/AAAA//8DAFBLAQItABQABgAI AAAAIQDw94q7/QAAAOIBAAATAAAAAAAAAAAAAAAAAAAAAABbQ29udGVudF9UeXBlc10ueG1sUEsB Ai0AFAAGAAgAAAAhADHdX2HSAAAAjwEAAAsAAAAAAAAAAAAAAAAALgEAAF9yZWxzLy5yZWxzUEsB Ai0AFAAGAAgAAAAhADMvBZ5BAAAAOQAAABAAAAAAAAAAAAAAAAAAKQIAAGRycy9zaGFwZXhtbC54 bWxQSwECLQAUAAYACAAAACEAzOZV6cAAAADcAAAADwAAAAAAAAAAAAAAAACYAgAAZHJzL2Rvd25y ZXYueG1sUEsFBgAAAAAEAAQA9QAAAIUDAAAAAA== " path="m84,l,84r84,85l169,84,84,xe" fillcolor="black" stroked="f">
                    <v:path arrowok="t" o:connecttype="custom" o:connectlocs="84,905;0,989;84,1074;169,989;84,905" o:connectangles="0,0,0,0,0"/>
                  </v:shape>
                </v:group>
                <v:group id="Group 70" o:spid="_x0000_s1093" style="position:absolute;left:8899;top:905;width:170;height:169" coordorigin="8899,905" coordsize="170,1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e76MQAAADcAAAADwAAAGRycy9kb3ducmV2LnhtbERPS2vCQBC+F/wPywi9 1U1sqxKziogtPYjgA8TbkJ08MDsbstsk/vtuodDbfHzPSdeDqUVHrassK4gnEQjizOqKCwWX88fL AoTzyBpry6TgQQ7Wq9FTiom2PR+pO/lChBB2CSoovW8SKV1WkkE3sQ1x4HLbGvQBtoXULfYh3NRy GkUzabDi0FBiQ9uSsvvp2yj47LHfvMa7bn/Pt4/b+f1w3cek1PN42CxBeBr8v/jP/aXD/Lc5/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ke76MQAAADcAAAA DwAAAAAAAAAAAAAAAACqAgAAZHJzL2Rvd25yZXYueG1sUEsFBgAAAAAEAAQA+gAAAJsDAAAAAA== ">
                  <v:shape id="Freeform 71" o:spid="_x0000_s1094" style="position:absolute;left:8899;top:905;width:170;height:169;visibility:visible;mso-wrap-style:square;v-text-anchor:top" coordsize="170,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u4B8UA AADcAAAADwAAAGRycy9kb3ducmV2LnhtbESPQW/CMAyF75P4D5EncZkgBbZp6ggIEIhddqDjsKPX mLZa4lRNgPLv8WHSbrbe83uf58veO3WhLjaBDUzGGSjiMtiGKwPHr93oDVRMyBZdYDJwowjLxeBh jrkNVz7QpUiVkhCOORqoU2pzrWNZk8c4Di2xaKfQeUyydpW2HV4l3Ds9zbJX7bFhaaixpU1N5W9x 9gZ0wMPPy+7zO5tun9xsvT+5grQxw8d+9Q4qUZ/+zX/XH1bwn4VWnpEJ9OIOAAD//wMAUEsBAi0A FAAGAAgAAAAhAPD3irv9AAAA4gEAABMAAAAAAAAAAAAAAAAAAAAAAFtDb250ZW50X1R5cGVzXS54 bWxQSwECLQAUAAYACAAAACEAMd1fYdIAAACPAQAACwAAAAAAAAAAAAAAAAAuAQAAX3JlbHMvLnJl bHNQSwECLQAUAAYACAAAACEAMy8FnkEAAAA5AAAAEAAAAAAAAAAAAAAAAAApAgAAZHJzL3NoYXBl eG1sLnhtbFBLAQItABQABgAIAAAAIQBLG7gHxQAAANwAAAAPAAAAAAAAAAAAAAAAAJgCAABkcnMv ZG93bnJldi54bWxQSwUGAAAAAAQABAD1AAAAigMAAAAA " path="m84,r85,84l84,169,,84,84,xe" filled="f" strokeweight=".21344mm">
                    <v:path arrowok="t" o:connecttype="custom" o:connectlocs="84,905;169,989;84,1074;0,989;84,905" o:connectangles="0,0,0,0,0"/>
                  </v:shape>
                </v:group>
                <v:group id="Group 72" o:spid="_x0000_s1095" style="position:absolute;left:316;top:1137;width:108;height:105" coordorigin="316,1137"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SKAcQAAADcAAAADwAAAGRycy9kb3ducmV2LnhtbERPS2vCQBC+F/wPywi9 1U1sKxqziogtPYjgA8TbkJ08MDsbstsk/vtuodDbfHzPSdeDqUVHrassK4gnEQjizOqKCwWX88fL HITzyBpry6TgQQ7Wq9FTiom2PR+pO/lChBB2CSoovW8SKV1WkkE3sQ1x4HLbGvQBtoXULfYh3NRy GkUzabDi0FBiQ9uSsvvp2yj47LHfvMa7bn/Pt4/b+f1w3cek1PN42CxBeBr8v/jP/aXD/LcF/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JSKAcQAAADcAAAA DwAAAAAAAAAAAAAAAACqAgAAZHJzL2Rvd25yZXYueG1sUEsFBgAAAAAEAAQA+gAAAJsDAAAAAA== ">
                  <v:shape id="Freeform 73" o:spid="_x0000_s1096" style="position:absolute;left:316;top:1137;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5+NcUA AADcAAAADwAAAGRycy9kb3ducmV2LnhtbESPQWvCQBCF74X+h2UK3nRjrEVSVwlFQSjU1ipeh+w0 Cc3OhuxG4793DoXeZnhv3vtmuR5coy7UhdqzgekkAUVceFtzaeD4vR0vQIWIbLHxTAZuFGC9enxY Ymb9lb/ocoilkhAOGRqoYmwzrUNRkcMw8S2xaD++cxhl7UptO7xKuGt0miQv2mHN0lBhS28VFb+H 3hnoMbTz2bs982mz/2im+XP6me6MGT0N+SuoSEP8N/9d76zgzwVfnpEJ9OoOAAD//wMAUEsBAi0A FAAGAAgAAAAhAPD3irv9AAAA4gEAABMAAAAAAAAAAAAAAAAAAAAAAFtDb250ZW50X1R5cGVzXS54 bWxQSwECLQAUAAYACAAAACEAMd1fYdIAAACPAQAACwAAAAAAAAAAAAAAAAAuAQAAX3JlbHMvLnJl bHNQSwECLQAUAAYACAAAACEAMy8FnkEAAAA5AAAAEAAAAAAAAAAAAAAAAAApAgAAZHJzL3NoYXBl eG1sLnhtbFBLAQItABQABgAIAAAAIQDk/n41xQAAANwAAAAPAAAAAAAAAAAAAAAAAJgCAABkcnMv ZG93bnJldi54bWxQSwUGAAAAAAQABAD1AAAAigMAAAAA " path="m72,l44,2,22,9,8,22,,39,3,65r9,20l27,98r19,7l70,101,90,90,102,74r6,-20l108,51,103,29,90,12,72,xe" fillcolor="black" stroked="f">
                    <v:path arrowok="t" o:connecttype="custom" o:connectlocs="72,1137;44,1139;22,1146;8,1159;0,1176;3,1202;12,1222;27,1235;46,1242;70,1238;90,1227;102,1211;108,1191;108,1188;103,1166;90,1149;72,1137" o:connectangles="0,0,0,0,0,0,0,0,0,0,0,0,0,0,0,0,0"/>
                  </v:shape>
                </v:group>
                <v:group id="Group 74" o:spid="_x0000_s1097" style="position:absolute;left:316;top:1137;width:108;height:105" coordorigin="316,1137"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zsQ2sEAAADcAAAADwAAAGRycy9kb3ducmV2LnhtbERPTYvCMBC9L/gfwgje 1rSKy1KNIqLiQYTVBfE2NGNbbCaliW3990YQvM3jfc5s0ZlSNFS7wrKCeBiBIE6tLjhT8H/afP+C cB5ZY2mZFDzIwWLe+5phom3Lf9QcfSZCCLsEFeTeV4mULs3JoBvaijhwV1sb9AHWmdQ1tiHclHIU RT/SYMGhIceKVjmlt+PdKNi22C7H8brZ366rx+U0OZz3MSk16HfLKQhPnf+I3+6dDvMn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NzsQ2sEAAADcAAAADwAA AAAAAAAAAAAAAACqAgAAZHJzL2Rvd25yZXYueG1sUEsFBgAAAAAEAAQA+gAAAJgDAAAAAA== ">
                  <v:shape id="Freeform 75" o:spid="_x0000_s1098" style="position:absolute;left:316;top:1137;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3KLMIA AADcAAAADwAAAGRycy9kb3ducmV2LnhtbERPS4vCMBC+L/gfwgh7WTTVZX1Uo4iw4EnQevE2NGNb bCY1ibX+e7Mg7G0+vucs152pRUvOV5YVjIYJCOLc6ooLBafsdzAD4QOyxtoyKXiSh/Wq97HEVNsH H6g9hkLEEPYpKihDaFIpfV6SQT+0DXHkLtYZDBG6QmqHjxhuajlOkok0WHFsKLGhbUn59Xg3Cjib 77N2+3143rvz7Hb6mp7dzSn12e82CxCBuvAvfrt3Os7/GcPfM/ECuXoBAAD//wMAUEsBAi0AFAAG AAgAAAAhAPD3irv9AAAA4gEAABMAAAAAAAAAAAAAAAAAAAAAAFtDb250ZW50X1R5cGVzXS54bWxQ SwECLQAUAAYACAAAACEAMd1fYdIAAACPAQAACwAAAAAAAAAAAAAAAAAuAQAAX3JlbHMvLnJlbHNQ SwECLQAUAAYACAAAACEAMy8FnkEAAAA5AAAAEAAAAAAAAAAAAAAAAAApAgAAZHJzL3NoYXBleG1s LnhtbFBLAQItABQABgAIAAAAIQBPncoswgAAANwAAAAPAAAAAAAAAAAAAAAAAJgCAABkcnMvZG93 bnJldi54bWxQSwUGAAAAAAQABAD1AAAAhwMAAAAA " path="m108,51l103,29,90,12,72,,44,2,22,9,8,22,,39,3,65r9,20l27,98r19,7l70,101,90,90,102,74r6,-20l108,51xe" filled="f" strokeweight=".21344mm">
                    <v:path arrowok="t" o:connecttype="custom" o:connectlocs="108,1188;103,1166;90,1149;72,1137;44,1139;22,1146;8,1159;0,1176;3,1202;12,1222;27,1235;46,1242;70,1238;90,1227;102,1211;108,1191;108,1188" o:connectangles="0,0,0,0,0,0,0,0,0,0,0,0,0,0,0,0,0"/>
                  </v:shape>
                </v:group>
                <v:group id="Group 76" o:spid="_x0000_s1099" style="position:absolute;left:5100;top:1089;width:108;height:105" coordorigin="5100,1089"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KUrNsMAAADcAAAADwAAAGRycy9kb3ducmV2LnhtbERPTWvCQBC9F/oflil4 azZRLJK6hiBWPEihRpDehuyYBLOzIbtN4r93C4Xe5vE+Z51NphUD9a6xrCCJYhDEpdUNVwrOxcfr CoTzyBpby6TgTg6yzfPTGlNtR/6i4eQrEULYpaig9r5LpXRlTQZdZDviwF1tb9AH2FdS9ziGcNPK eRy/SYMNh4YaO9rWVN5OP0bBfsQxXyS74Xi7bu/fxfLzckxIqdnLlL+D8DT5f/Gf+6DD/OUC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pSs2wwAAANwAAAAP AAAAAAAAAAAAAAAAAKoCAABkcnMvZG93bnJldi54bWxQSwUGAAAAAAQABAD6AAAAmgMAAAAA ">
                  <v:shape id="Freeform 77" o:spid="_x0000_s1100" style="position:absolute;left:5100;top:1089;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V4NsIA AADcAAAADwAAAGRycy9kb3ducmV2LnhtbERP24rCMBB9F/Yfwizsm6Z2VZZqFFkUBMFLXfF1aMa2 bDMpTdT690YQfJvDuc5k1ppKXKlxpWUF/V4EgjizuuRcwd9h2f0B4TyyxsoyKbiTg9n0ozPBRNsb 7+ma+lyEEHYJKii8rxMpXVaQQdezNXHgzrYx6ANscqkbvIVwU8k4ikbSYMmhocCafgvK/tOLUXBB Vw+/1/rEx8V2U/Xng3gXr5T6+mznYxCeWv8Wv9wrHeYPB/B8Jlwgp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bxXg2wgAAANwAAAAPAAAAAAAAAAAAAAAAAJgCAABkcnMvZG93 bnJldi54bWxQSwUGAAAAAAQABAD1AAAAhwMAAAAA " path="m72,l44,2,22,9,8,22,,39,3,65r9,20l27,98r19,7l70,101,90,90,102,74r5,-20l107,51,103,29,90,12,72,xe" fillcolor="black" stroked="f">
                    <v:path arrowok="t" o:connecttype="custom" o:connectlocs="72,1089;44,1091;22,1098;8,1111;0,1128;3,1154;12,1174;27,1187;46,1194;70,1190;90,1179;102,1163;107,1143;107,1140;103,1118;90,1101;72,1089" o:connectangles="0,0,0,0,0,0,0,0,0,0,0,0,0,0,0,0,0"/>
                  </v:shape>
                </v:group>
                <v:group id="Group 78" o:spid="_x0000_s1101" style="position:absolute;left:5100;top:1089;width:108;height:105" coordorigin="5100,1089"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shape id="Freeform 79" o:spid="_x0000_s1102" style="position:absolute;left:5100;top:1089;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bML8IA AADcAAAADwAAAGRycy9kb3ducmV2LnhtbERPS4vCMBC+L/gfwgheFk1V1kc1igjCnha0XrwNzdgW m0lNYq3/fiMs7G0+vuest52pRUvOV5YVjEcJCOLc6ooLBefsMFyA8AFZY22ZFLzIw3bT+1hjqu2T j9SeQiFiCPsUFZQhNKmUPi/JoB/ZhjhyV+sMhghdIbXDZww3tZwkyUwarDg2lNjQvqT8dnoYBZwt f7J2Pz2+Ht1lcT9/zi/u7pQa9LvdCkSgLvyL/9zfOs7/msH7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AwpswvwgAAANwAAAAPAAAAAAAAAAAAAAAAAJgCAABkcnMvZG93 bnJldi54bWxQSwUGAAAAAAQABAD1AAAAhwMAAAAA " path="m107,51l103,29,90,12,72,,44,2,22,9,8,22,,39,3,65r9,20l27,98r19,7l70,101,90,90,102,74r5,-20l107,51xe" filled="f" strokeweight=".21344mm">
                    <v:path arrowok="t" o:connecttype="custom" o:connectlocs="107,1140;103,1118;90,1101;72,1089;44,1091;22,1098;8,1111;0,1128;3,1154;12,1174;27,1187;46,1194;70,1190;90,1179;102,1163;107,1143;107,1140" o:connectangles="0,0,0,0,0,0,0,0,0,0,0,0,0,0,0,0,0"/>
                  </v:shape>
                </v:group>
                <v:group id="Group 80" o:spid="_x0000_s1103" style="position:absolute;left:7006;top:1113;width:108;height:105" coordorigin="7006,1113"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54tNcMAAADcAAAADwAAAGRycy9kb3ducmV2LnhtbERPS4vCMBC+L/gfwgje NK2iLl2jiKh4EMEHLHsbmrEtNpPSxLb++82CsLf5+J6zWHWmFA3VrrCsIB5FIIhTqwvOFNyuu+En COeRNZaWScGLHKyWvY8FJtq2fKbm4jMRQtglqCD3vkqkdGlOBt3IVsSBu9vaoA+wzqSusQ3hppTj KJpJgwWHhhwr2uSUPi5Po2DfYruexNvm+LhvXj/X6en7GJNSg363/gLhqfP/4rf7oMP86Rz+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Xni01wwAAANwAAAAP AAAAAAAAAAAAAAAAAKoCAABkcnMvZG93bnJldi54bWxQSwUGAAAAAAQABAD6AAAAmgMAAAAA ">
                  <v:shape id="Freeform 81" o:spid="_x0000_s1104" style="position:absolute;left:7006;top:1113;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hyM8UA AADcAAAADwAAAGRycy9kb3ducmV2LnhtbESPQWvCQBCF74X+h2UK3nRjrEVSVwlFQSjU1ipeh+w0 Cc3OhuxG4793DoXeZnhv3vtmuR5coy7UhdqzgekkAUVceFtzaeD4vR0vQIWIbLHxTAZuFGC9enxY Ymb9lb/ocoilkhAOGRqoYmwzrUNRkcMw8S2xaD++cxhl7UptO7xKuGt0miQv2mHN0lBhS28VFb+H 3hnoMbTz2bs982mz/2im+XP6me6MGT0N+SuoSEP8N/9d76zgz4VWnpEJ9OoOAAD//wMAUEsBAi0A FAAGAAgAAAAhAPD3irv9AAAA4gEAABMAAAAAAAAAAAAAAAAAAAAAAFtDb250ZW50X1R5cGVzXS54 bWxQSwECLQAUAAYACAAAACEAMd1fYdIAAACPAQAACwAAAAAAAAAAAAAAAAAuAQAAX3JlbHMvLnJl bHNQSwECLQAUAAYACAAAACEAMy8FnkEAAAA5AAAAEAAAAAAAAAAAAAAAAAApAgAAZHJzL3NoYXBl eG1sLnhtbFBLAQItABQABgAIAAAAIQAaiHIzxQAAANwAAAAPAAAAAAAAAAAAAAAAAJgCAABkcnMv ZG93bnJldi54bWxQSwUGAAAAAAQABAD1AAAAigMAAAAA " path="m72,l44,2,22,9,8,22,,39,3,65r9,20l27,98r19,7l70,101,90,90,102,74r6,-20l108,51,103,29,90,12,72,xe" fillcolor="black" stroked="f">
                    <v:path arrowok="t" o:connecttype="custom" o:connectlocs="72,1113;44,1115;22,1122;8,1135;0,1152;3,1178;12,1198;27,1211;46,1218;70,1214;90,1203;102,1187;108,1167;108,1164;103,1142;90,1125;72,1113" o:connectangles="0,0,0,0,0,0,0,0,0,0,0,0,0,0,0,0,0"/>
                  </v:shape>
                </v:group>
                <v:group id="Group 82" o:spid="_x0000_s1105" style="position:absolute;left:7006;top:1113;width:108;height:105" coordorigin="7006,1113"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0c3MMAAADcAAAADwAAAGRycy9kb3ducmV2LnhtbERPS4vCMBC+L/gfwgje NK2iuF2jiKh4EMEHLHsbmrEtNpPSxLb++82CsLf5+J6zWHWmFA3VrrCsIB5FIIhTqwvOFNyuu+Ec hPPIGkvLpOBFDlbL3scCE21bPlNz8ZkIIewSVJB7XyVSujQng25kK+LA3W1t0AdYZ1LX2IZwU8px FM2kwYJDQ44VbXJKH5enUbBvsV1P4m1zfNw3r5/r9PR9jEmpQb9bf4Hw1Pl/8dt90GH+9BP+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TRzcwwAAANwAAAAP AAAAAAAAAAAAAAAAAKoCAABkcnMvZG93bnJldi54bWxQSwUGAAAAAAQABAD6AAAAmgMAAAAA ">
                  <v:shape id="Freeform 83" o:spid="_x0000_s1106" style="position:absolute;left:7006;top:1113;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87fcUA AADcAAAADwAAAGRycy9kb3ducmV2LnhtbESPQWvCQBCF70L/wzIFL1I3KqhNXaUIQk+Cxou3ITtN QrOzcXeN8d93DoXeZnhv3vtmsxtcq3oKsfFsYDbNQBGX3jZcGbgUh7c1qJiQLbaeycCTIuy2L6MN 5tY/+ET9OVVKQjjmaKBOqcu1jmVNDuPUd8SiffvgMMkaKm0DPiTctXqeZUvtsGFpqLGjfU3lz/nu DHDxfiz6/eL0vA/X9e0yWV3DLRgzfh0+P0AlGtK/+e/6ywr+UvDlGZlAb38BAAD//wMAUEsBAi0A FAAGAAgAAAAhAPD3irv9AAAA4gEAABMAAAAAAAAAAAAAAAAAAAAAAFtDb250ZW50X1R5cGVzXS54 bWxQSwECLQAUAAYACAAAACEAMd1fYdIAAACPAQAACwAAAAAAAAAAAAAAAAAuAQAAX3JlbHMvLnJl bHNQSwECLQAUAAYACAAAACEAMy8FnkEAAAA5AAAAEAAAAAAAAAAAAAAAAAApAgAAZHJzL3NoYXBl eG1sLnhtbFBLAQItABQABgAIAAAAIQAebzt9xQAAANwAAAAPAAAAAAAAAAAAAAAAAJgCAABkcnMv ZG93bnJldi54bWxQSwUGAAAAAAQABAD1AAAAigMAAAAA " path="m108,51l103,29,90,12,72,,44,2,22,9,8,22,,39,3,65r9,20l27,98r19,7l70,101,90,90,102,74r6,-20l108,51xe" filled="f" strokeweight=".21344mm">
                    <v:path arrowok="t" o:connecttype="custom" o:connectlocs="108,1164;103,1142;90,1125;72,1113;44,1115;22,1122;8,1135;0,1152;3,1178;12,1198;27,1211;46,1218;70,1214;90,1203;102,1187;108,1167;108,1164" o:connectangles="0,0,0,0,0,0,0,0,0,0,0,0,0,0,0,0,0"/>
                  </v:shape>
                </v:group>
                <v:group id="Group 84" o:spid="_x0000_s1107" style="position:absolute;left:8924;top:1077;width:108;height:105" coordorigin="8924,1077"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faZ8MAAADcAAAADwAAAGRycy9kb3ducmV2LnhtbERPTWuDQBC9B/oflgn0 lqy2RIrJRiS0pQcpxBRKb4M7UYk7K+5Wzb/vBgq5zeN9zi6bTSdGGlxrWUG8jkAQV1a3XCv4Or2t XkA4j6yxs0wKruQg2z8sdphqO/GRxtLXIoSwS1FB432fSumqhgy6te2JA3e2g0Ef4FBLPeAUwk0n n6IokQZbDg0N9nRoqLqUv0bB+4RT/hy/jsXlfLj+nDaf30VMSj0u53wLwtPs7+J/94cO85MYbs+E C+T+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5V9pnwwAAANwAAAAP AAAAAAAAAAAAAAAAAKoCAABkcnMvZG93bnJldi54bWxQSwUGAAAAAAQABAD6AAAAmgMAAAAA ">
                  <v:shape id="Freeform 85" o:spid="_x0000_s1108" style="position:absolute;left:8924;top:1077;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yPZMEA AADcAAAADwAAAGRycy9kb3ducmV2LnhtbERP24rCMBB9F/yHMAv7pqldLUs1isguCILXFV+HZmzL NpPSRK1/bwTBtzmc60xmranElRpXWlYw6EcgiDOrS84V/B1+e98gnEfWWFkmBXdyMJt2OxNMtb3x jq57n4sQwi5FBYX3dSqlywoy6Pq2Jg7c2TYGfYBNLnWDtxBuKhlHUSINlhwaCqxpUVD2v78YBRd0 9ehrpU98/Nmsq8F8GG/jpVKfH+18DMJT69/il3upw/wkhucz4QI5fQAAAP//AwBQSwECLQAUAAYA CAAAACEA8PeKu/0AAADiAQAAEwAAAAAAAAAAAAAAAAAAAAAAW0NvbnRlbnRfVHlwZXNdLnhtbFBL AQItABQABgAIAAAAIQAx3V9h0gAAAI8BAAALAAAAAAAAAAAAAAAAAC4BAABfcmVscy8ucmVsc1BL AQItABQABgAIAAAAIQAzLwWeQQAAADkAAAAQAAAAAAAAAAAAAAAAACkCAABkcnMvc2hhcGV4bWwu eG1sUEsBAi0AFAAGAAgAAAAhALUMj2TBAAAA3AAAAA8AAAAAAAAAAAAAAAAAmAIAAGRycy9kb3du cmV2LnhtbFBLBQYAAAAABAAEAPUAAACGAwAAAAA= " path="m72,l44,1,23,9,8,22,,38,3,65,13,85,27,98r19,7l71,101,90,90,103,74r5,-20l108,51,104,29,91,11,72,xe" fillcolor="black" stroked="f">
                    <v:path arrowok="t" o:connecttype="custom" o:connectlocs="72,1077;44,1078;23,1086;8,1099;0,1115;3,1142;13,1162;27,1175;46,1182;71,1178;90,1167;103,1151;108,1131;108,1128;104,1106;91,1088;72,1077" o:connectangles="0,0,0,0,0,0,0,0,0,0,0,0,0,0,0,0,0"/>
                  </v:shape>
                </v:group>
                <v:group id="Group 86" o:spid="_x0000_s1109" style="position:absolute;left:8924;top:1077;width:108;height:105" coordorigin="8924,1077" coordsize="108,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snhi8IAAADcAAAADwAAAGRycy9kb3ducmV2LnhtbERPTYvCMBC9C/sfwix4 07SKIl2jiLjiQRasguxtaMa22ExKk23rvzfCgrd5vM9ZrntTiZYaV1pWEI8jEMSZ1SXnCi7n79EC hPPIGivLpOBBDtarj8ESE207PlGb+lyEEHYJKii8rxMpXVaQQTe2NXHgbrYx6ANscqkb7EK4qeQk iubSYMmhocCatgVl9/TPKNh32G2m8a493m/bx+959nM9xqTU8LPffIHw1Pu3+N990GH+fAq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bJ4YvCAAAA3AAAAA8A AAAAAAAAAAAAAAAAqgIAAGRycy9kb3ducmV2LnhtbFBLBQYAAAAABAAEAPoAAACZAwAAAAA= ">
                  <v:shape id="Freeform 87" o:spid="_x0000_s1110" style="position:absolute;left:8924;top:1077;width:108;height:105;visibility:visible;mso-wrap-style:square;v-text-anchor:top" coordsize="108,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Q9fsIA AADcAAAADwAAAGRycy9kb3ducmV2LnhtbERPS4vCMBC+L/gfwgheFk3VxUc1igjCnha0XrwNzdgW m0lNYq3/fiMs7G0+vuest52pRUvOV5YVjEcJCOLc6ooLBefsMFyA8AFZY22ZFLzIw3bT+1hjqu2T j9SeQiFiCPsUFZQhNKmUPi/JoB/ZhjhyV+sMhghdIbXDZww3tZwkyUwarDg2lNjQvqT8dnoYBZwt f7J2Pz2+Ht1lcT9/zi/u7pQa9LvdCkSgLvyL/9zfOs6ffcH7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hVD1+wgAAANwAAAAPAAAAAAAAAAAAAAAAAJgCAABkcnMvZG93 bnJldi54bWxQSwUGAAAAAAQABAD1AAAAhwMAAAAA " path="m108,51l104,29,91,11,72,,44,1,23,9,8,22,,38,3,65,13,85,27,98r19,7l71,101,90,90,103,74r5,-20l108,51xe" filled="f" strokeweight=".21344mm">
                    <v:path arrowok="t" o:connecttype="custom" o:connectlocs="108,1128;104,1106;91,1088;72,1077;44,1078;23,1086;8,1099;0,1115;3,1142;13,1162;27,1175;46,1182;71,1178;90,1167;103,1151;108,1131;108,1128" o:connectangles="0,0,0,0,0,0,0,0,0,0,0,0,0,0,0,0,0"/>
                  </v:shape>
                </v:group>
                <v:group id="Group 88" o:spid="_x0000_s1111" style="position:absolute;left:326;top:1188;width:85;height:2" coordorigin="326,1188" coordsize="8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zcZMIAAADcAAAADwAAAGRycy9kb3ducmV2LnhtbERPTYvCMBC9C/6HMII3 TbuLIl2jiKyLBxGsC8vehmZsi82kNLGt/94Igrd5vM9ZrntTiZYaV1pWEE8jEMSZ1SXnCn7Pu8kC hPPIGivLpOBODtar4WCJibYdn6hNfS5CCLsEFRTe14mULivIoJvamjhwF9sY9AE2udQNdiHcVPIj iubSYMmhocCatgVl1/RmFPx02G0+4+/2cL1s7//n2fHvEJNS41G/+QLhqfdv8cu912H+fAb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Zs3GTCAAAA3AAAAA8A AAAAAAAAAAAAAAAAqgIAAGRycy9kb3ducmV2LnhtbFBLBQYAAAAABAAEAPoAAACZAwAAAAA= ">
                  <v:shape id="Freeform 89" o:spid="_x0000_s1112" style="position:absolute;left:326;top:1188;width:85;height:2;visibility:visible;mso-wrap-style:square;v-text-anchor:top" coordsize="8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wKW8IA AADcAAAADwAAAGRycy9kb3ducmV2LnhtbERPzWrCQBC+F3yHZQRvdaNIGqKrqFDwYAtVH2DMjtlo djZktzH26buFgrf5+H5nseptLTpqfeVYwWScgCAunK64VHA6vr9mIHxA1lg7JgUP8rBaDl4WmGt3 5y/qDqEUMYR9jgpMCE0upS8MWfRj1xBH7uJaiyHCtpS6xXsMt7WcJkkqLVYcGww2tDVU3A7fVkG2 cT/b89p35vhR3D6vbrbP3nZKjYb9eg4iUB+e4n/3Tsf5aQp/z8QL5PIXAAD//wMAUEsBAi0AFAAG AAgAAAAhAPD3irv9AAAA4gEAABMAAAAAAAAAAAAAAAAAAAAAAFtDb250ZW50X1R5cGVzXS54bWxQ SwECLQAUAAYACAAAACEAMd1fYdIAAACPAQAACwAAAAAAAAAAAAAAAAAuAQAAX3JlbHMvLnJlbHNQ SwECLQAUAAYACAAAACEAMy8FnkEAAAA5AAAAEAAAAAAAAAAAAAAAAAApAgAAZHJzL3NoYXBleG1s LnhtbFBLAQItABQABgAIAAAAIQBznApbwgAAANwAAAAPAAAAAAAAAAAAAAAAAJgCAABkcnMvZG93 bnJldi54bWxQSwUGAAAAAAQABAD1AAAAhwMAAAAA " path="m,l85,e" filled="f" strokeweight="1.52222mm">
                    <v:path arrowok="t" o:connecttype="custom" o:connectlocs="0,0;85,0" o:connectangles="0,0"/>
                  </v:shape>
                </v:group>
                <v:group id="Group 90" o:spid="_x0000_s1113" style="position:absolute;left:5110;top:778;width:86;height:2" coordorigin="5110,778" coordsize="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LniMMAAADcAAAADwAAAGRycy9kb3ducmV2LnhtbERPS4vCMBC+C/6HMIK3 Na2yunSNIqLiQRZ8wLK3oRnbYjMpTWzrv98Igrf5+J4zX3amFA3VrrCsIB5FIIhTqwvOFFzO248v EM4jaywtk4IHOVgu+r05Jtq2fKTm5DMRQtglqCD3vkqkdGlOBt3IVsSBu9raoA+wzqSusQ3hppTj KJpKgwWHhhwrWueU3k53o2DXYruaxJvmcLuuH3/nz5/fQ0xKDQfd6huEp86/xS/3Xof50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8ueIwwAAANwAAAAP AAAAAAAAAAAAAAAAAKoCAABkcnMvZG93bnJldi54bWxQSwUGAAAAAAQABAD6AAAAmgMAAAAA ">
                  <v:shape id="Freeform 91" o:spid="_x0000_s1114" style="position:absolute;left:5110;top:778;width:86;height:2;visibility:visible;mso-wrap-style:square;v-text-anchor:top" coordsize="8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XaQcMA AADcAAAADwAAAGRycy9kb3ducmV2LnhtbESPQWvDMAyF74P9B6PBbouzHULJ6oa0Y5DTaLvSs4jV JCyWg+22yb+fDoPdntDTp/fW1exGdaMQB88GXrMcFHHr7cCdgdP358sKVEzIFkfPZGChCNXm8WGN pfV3PtDtmDolEI4lGuhTmkqtY9uTw5j5iVh2Fx8cJhlDp23Au8DdqN/yvNAOB5YPPU6066n9OV6d UM77rd5fzl91aj4WHQq/XBtvzPPTXL+DSjSnf/PfdWMlfiFppYwo0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1BXaQcMAAADcAAAADwAAAAAAAAAAAAAAAACYAgAAZHJzL2Rv d25yZXYueG1sUEsFBgAAAAAEAAQA9QAAAIgDAAAAAA== " path="m,l85,e" filled="f" strokeweight="1.52222mm">
                    <v:path arrowok="t" o:connecttype="custom" o:connectlocs="0,0;85,0" o:connectangles="0,0"/>
                  </v:shape>
                </v:group>
                <v:group id="Group 92" o:spid="_x0000_s1115" style="position:absolute;left:7017;top:585;width:85;height:2" coordorigin="7017,585" coordsize="8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HWYcMAAADcAAAADwAAAGRycy9kb3ducmV2LnhtbERPS4vCMBC+C/6HMIK3 Na2y4naNIqLiQRZ8wLK3oRnbYjMpTWzrv98Igrf5+J4zX3amFA3VrrCsIB5FIIhTqwvOFFzO248Z COeRNZaWScGDHCwX/d4cE21bPlJz8pkIIewSVJB7XyVSujQng25kK+LAXW1t0AdYZ1LX2IZwU8px FE2lwYJDQ44VrXNKb6e7UbBrsV1N4k1zuF3Xj7/z58/vISalhoNu9Q3CU+ff4pd7r8P86R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HIdZhwwAAANwAAAAP AAAAAAAAAAAAAAAAAKoCAABkcnMvZG93bnJldi54bWxQSwUGAAAAAAQABAD6AAAAmgMAAAAA ">
                  <v:shape id="Freeform 93" o:spid="_x0000_s1116" style="position:absolute;left:7017;top:585;width:85;height:2;visibility:visible;mso-wrap-style:square;v-text-anchor:top" coordsize="8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ChacYA AADcAAAADwAAAGRycy9kb3ducmV2LnhtbESPQWvCQBCF74X+h2UKvdWNpWhIXcUKBQ9VqPoDxuw0 G83Ohuw2pv565yD0NsN78943s8XgG9VTF+vABsajDBRxGWzNlYHD/vMlBxUTssUmMBn4owiL+ePD DAsbLvxN/S5VSkI4FmjApdQWWsfSkcc4Ci2xaD+h85hk7SptO7xIuG/0a5ZNtMeapcFhSytH5Xn3 6w3kH+G6Oi5j7/ab8rw9hbevfLo25vlpWL6DSjSkf/P9em0Ffyr48oxMoOc3AAAA//8DAFBLAQIt ABQABgAIAAAAIQDw94q7/QAAAOIBAAATAAAAAAAAAAAAAAAAAAAAAABbQ29udGVudF9UeXBlc10u eG1sUEsBAi0AFAAGAAgAAAAhADHdX2HSAAAAjwEAAAsAAAAAAAAAAAAAAAAALgEAAF9yZWxzLy5y ZWxzUEsBAi0AFAAGAAgAAAAhADMvBZ5BAAAAOQAAABAAAAAAAAAAAAAAAAAAKQIAAGRycy9zaGFw ZXhtbC54bWxQSwECLQAUAAYACAAAACEAFuChacYAAADcAAAADwAAAAAAAAAAAAAAAACYAgAAZHJz L2Rvd25yZXYueG1sUEsFBgAAAAAEAAQA9QAAAIsDAAAAAA== " path="m,l85,e" filled="f" strokeweight="1.52222mm">
                    <v:path arrowok="t" o:connecttype="custom" o:connectlocs="0,0;85,0" o:connectangles="0,0"/>
                  </v:shape>
                </v:group>
                <v:group id="Group 94" o:spid="_x0000_s1117" style="position:absolute;left:8935;top:296;width:86;height:2" coordorigin="8935,296" coordsize="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I5MusQAAADcAAAADwAAAGRycy9kb3ducmV2LnhtbERPS2vCQBC+F/wPywi9 NZsobSVmFZFaegiFqiDehuyYBLOzIbvN4993C4Xe5uN7TrYdTSN66lxtWUESxSCIC6trLhWcT4en FQjnkTU2lknBRA62m9lDhqm2A39Rf/SlCCHsUlRQed+mUrqiIoMusi1x4G62M+gD7EqpOxxCuGnk Io5fpMGaQ0OFLe0rKu7Hb6PgfcBht0ze+vx+20/X0/PnJU9Iqcf5uFuD8DT6f/Gf+0OH+a8J/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I5MusQAAADcAAAA DwAAAAAAAAAAAAAAAACqAgAAZHJzL2Rvd25yZXYueG1sUEsFBgAAAAAEAAQA+gAAAJsDAAAAAA== ">
                  <v:shape id="Freeform 95" o:spid="_x0000_s1118" style="position:absolute;left:8935;top:296;width:86;height:2;visibility:visible;mso-wrap-style:square;v-text-anchor:top" coordsize="8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R7dsIA AADcAAAADwAAAGRycy9kb3ducmV2LnhtbESPzarCMBCF94LvEEZwp6kuvFKN4g9CV6Lei+uhGdti MylJ1PbtzQXB3QznnG/OLNetqcWTnK8sK5iMExDEudUVFwr+fg+jOQgfkDXWlklBRx7Wq35viam2 Lz7T8xIKESHsU1RQhtCkUvq8JIN+bBviqN2sMxji6gqpHb4i3NRymiQzabDieKHEhnYl5ffLw0TK 9bSVp9v1uAnZvpNuZrtHZpUaDtrNAkSgNnzNn3SmY/2fKfw/EyeQq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wJHt2wgAAANwAAAAPAAAAAAAAAAAAAAAAAJgCAABkcnMvZG93 bnJldi54bWxQSwUGAAAAAAQABAD1AAAAhwMAAAAA " path="m,l85,e" filled="f" strokeweight="1.52222mm">
                    <v:path arrowok="t" o:connecttype="custom" o:connectlocs="0,0;85,0" o:connectangles="0,0"/>
                  </v:shape>
                </v:group>
                <v:group id="Group 96" o:spid="_x0000_s1119" style="position:absolute;left:754;top:1975;width:3740;height:504" coordorigin="754,1975" coordsize="3740,5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xB3VsQAAADcAAAADwAAAGRycy9kb3ducmV2LnhtbERPS2vCQBC+C/0PyxR6 M5s01JY0q4jU0oMU1ELpbciOSTA7G7JrHv/eFQre5uN7Tr4aTSN66lxtWUESxSCIC6trLhX8HLfz NxDOI2tsLJOCiRyslg+zHDNtB95Tf/ClCCHsMlRQed9mUrqiIoMusi1x4E62M+gD7EqpOxxCuGnk cxwvpMGaQ0OFLW0qKs6Hi1HwOeCwTpOPfnc+baa/48v37y4hpZ4ex/U7CE+jv4v/3V86zH9N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xB3VsQAAADcAAAA DwAAAAAAAAAAAAAAAACqAgAAZHJzL2Rvd25yZXYueG1sUEsFBgAAAAAEAAQA+gAAAJsDAAAAAA== ">
                  <v:shape id="Freeform 97" o:spid="_x0000_s1120" style="position:absolute;left:754;top:1975;width:3740;height:504;visibility:visible;mso-wrap-style:square;v-text-anchor:top" coordsize="3740,5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oZ6MMA AADcAAAADwAAAGRycy9kb3ducmV2LnhtbERP22rCQBB9L/gPywh9KXXjBZXoJhRpQeqTxg+YZifZ tNnZNLvV+PddodC3OZzrbPPBtuJCvW8cK5hOEhDEpdMN1wrOxdvzGoQPyBpbx6TgRh7ybPSwxVS7 Kx/pcgq1iCHsU1RgQuhSKX1pyKKfuI44cpXrLYYI+1rqHq8x3LZyliRLabHh2GCwo52h8uv0YxXQ dPf0uqiK+ee7m32f9+ajCsVBqcfx8LIBEWgI/+I/917H+asF3J+JF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tpoZ6MMAAADcAAAADwAAAAAAAAAAAAAAAACYAgAAZHJzL2Rv d25yZXYueG1sUEsFBgAAAAAEAAQA9QAAAIgDAAAAAA== " path="m,504r3739,l3739,,,,,504xe" stroked="f">
                    <v:path arrowok="t" o:connecttype="custom" o:connectlocs="0,2479;3739,2479;3739,1975;0,1975;0,2479" o:connectangles="0,0,0,0,0"/>
                  </v:shape>
                </v:group>
                <v:group id="Group 98" o:spid="_x0000_s1121" style="position:absolute;left:7651;top:1975;width:716;height:336" coordorigin="7651,1975" coordsize="716,3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7VKucMAAADcAAAADwAAAGRycy9kb3ducmV2LnhtbERPS4vCMBC+L/gfwgje NK2iLl2jiKh4EMEHLHsbmrEtNpPSxLb++82CsLf5+J6zWHWmFA3VrrCsIB5FIIhTqwvOFNyuu+En COeRNZaWScGLHKyWvY8FJtq2fKbm4jMRQtglqCD3vkqkdGlOBt3IVsSBu9vaoA+wzqSusQ3hppTj KJpJgwWHhhwr2uSUPi5Po2DfYruexNvm+LhvXj/X6en7GJNSg363/gLhqfP/4rf7oMP8+RT+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DtUq5wwAAANwAAAAP AAAAAAAAAAAAAAAAAKoCAABkcnMvZG93bnJldi54bWxQSwUGAAAAAAQABAD6AAAAmgMAAAAA ">
                  <v:shape id="Freeform 99" o:spid="_x0000_s1122" style="position:absolute;left:7651;top:1975;width:716;height:336;visibility:visible;mso-wrap-style:square;v-text-anchor:top" coordsize="716,3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1KhMMA AADcAAAADwAAAGRycy9kb3ducmV2LnhtbERPS2vCQBC+F/oflin0phsrxBpdpQgFC700VfE4ZicP zMyG7FbTf98VhN7m43vOcj1wqy7U+8aJgck4AUVSONtIZWD3/T56BeUDisXWCRn4JQ/r1ePDEjPr rvJFlzxUKoaIz9BAHUKXae2Lmhj92HUkkStdzxgi7Ctte7zGcG71S5KkmrGR2FBjR5uainP+wwZ4 nqf7w8ek3JTn0+d0umV33LExz0/D2wJUoCH8i+/urY3zZyncnokX6NUfAAAA//8DAFBLAQItABQA BgAIAAAAIQDw94q7/QAAAOIBAAATAAAAAAAAAAAAAAAAAAAAAABbQ29udGVudF9UeXBlc10ueG1s UEsBAi0AFAAGAAgAAAAhADHdX2HSAAAAjwEAAAsAAAAAAAAAAAAAAAAALgEAAF9yZWxzLy5yZWxz UEsBAi0AFAAGAAgAAAAhADMvBZ5BAAAAOQAAABAAAAAAAAAAAAAAAAAAKQIAAGRycy9zaGFwZXht bC54bWxQSwECLQAUAAYACAAAACEAb01KhMMAAADcAAAADwAAAAAAAAAAAAAAAACYAgAAZHJzL2Rv d25yZXYueG1sUEsFBgAAAAAEAAQA9QAAAIgDAAAAAA== " path="m,336r715,l715,,,,,336xe" stroked="f">
                    <v:path arrowok="t" o:connecttype="custom" o:connectlocs="0,2311;715,2311;715,1975;0,1975;0,2311" o:connectangles="0,0,0,0,0"/>
                  </v:shape>
                </v:group>
                <v:group id="Group 100" o:spid="_x0000_s1123" style="position:absolute;left:5549;top:1975;width:956;height:336" coordorigin="5549,1975" coordsize="956,3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CtxVcMAAADcAAAADwAAAGRycy9kb3ducmV2LnhtbERPS4vCMBC+C/6HMII3 TavsunSNIqLiQRZ8wLK3oRnbYjMpTWzrv98Igrf5+J4zX3amFA3VrrCsIB5HIIhTqwvOFFzO29EX COeRNZaWScGDHCwX/d4cE21bPlJz8pkIIewSVJB7XyVSujQng25sK+LAXW1t0AdYZ1LX2IZwU8pJ FH1KgwWHhhwrWueU3k53o2DXYruaxpvmcLuuH3/nj5/fQ0xKDQfd6huEp86/xS/3Xof5s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cK3FVwwAAANwAAAAP AAAAAAAAAAAAAAAAAKoCAABkcnMvZG93bnJldi54bWxQSwUGAAAAAAQABAD6AAAAmgMAAAAA ">
                  <v:shape id="Freeform 101" o:spid="_x0000_s1124" style="position:absolute;left:5549;top:1975;width:956;height:336;visibility:visible;mso-wrap-style:square;v-text-anchor:top" coordsize="956,3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DHQMQA AADcAAAADwAAAGRycy9kb3ducmV2LnhtbESPQW/CMAyF75P4D5EncRspHGAqBDQhAeMIAyRuXuO1 FY1TJVnp9uvxYdJutt7ze58Xq941qqMQa88GxqMMFHHhbc2lgdPH5uUVVEzIFhvPZOCHIqyWg6cF 5tbf+UDdMZVKQjjmaKBKqc21jkVFDuPIt8SiffngMMkaSm0D3iXcNXqSZVPtsGZpqLCldUXF7fjt DPD493oLF93vztz56W492/vtpzHD5/5tDipRn/7Nf9fvVvBnQivPyAR6+QAAAP//AwBQSwECLQAU AAYACAAAACEA8PeKu/0AAADiAQAAEwAAAAAAAAAAAAAAAAAAAAAAW0NvbnRlbnRfVHlwZXNdLnht bFBLAQItABQABgAIAAAAIQAx3V9h0gAAAI8BAAALAAAAAAAAAAAAAAAAAC4BAABfcmVscy8ucmVs c1BLAQItABQABgAIAAAAIQAzLwWeQQAAADkAAAAQAAAAAAAAAAAAAAAAACkCAABkcnMvc2hhcGV4 bWwueG1sUEsBAi0AFAAGAAgAAAAhAPYwx0DEAAAA3AAAAA8AAAAAAAAAAAAAAAAAmAIAAGRycy9k b3ducmV2LnhtbFBLBQYAAAAABAAEAPUAAACJAwAAAAA= " path="m,336r955,l955,,,,,336xe" stroked="f">
                    <v:path arrowok="t" o:connecttype="custom" o:connectlocs="0,2311;955,2311;955,1975;0,1975;0,2311" o:connectangles="0,0,0,0,0"/>
                  </v:shape>
                  <v:shape id="Text Box 102" o:spid="_x0000_s1125" type="#_x0000_t202" style="position:absolute;width:256;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KLD8MA AADcAAAADwAAAGRycy9kb3ducmV2LnhtbERPTWvCQBC9F/oflhG81Y0etEY3IkWhIJTG9NDjmJ0k i9nZmN1q+u/dQsHbPN7nrDeDbcWVem8cK5hOEhDEpdOGawVfxf7lFYQPyBpbx6TglzxssuenNaba 3Tin6zHUIoawT1FBE0KXSunLhiz6ieuII1e53mKIsK+l7vEWw20rZ0kylxYNx4YGO3prqDwff6yC 7TfnO3P5OH3mVW6KYpnwYX5WajwatisQgYbwEP+733Wcv1jC3zPxApndAQAA//8DAFBLAQItABQA BgAIAAAAIQDw94q7/QAAAOIBAAATAAAAAAAAAAAAAAAAAAAAAABbQ29udGVudF9UeXBlc10ueG1s UEsBAi0AFAAGAAgAAAAhADHdX2HSAAAAjwEAAAsAAAAAAAAAAAAAAAAALgEAAF9yZWxzLy5yZWxz UEsBAi0AFAAGAAgAAAAhADMvBZ5BAAAAOQAAABAAAAAAAAAAAAAAAAAAKQIAAGRycy9zaGFwZXht bC54bWxQSwECLQAUAAYACAAAACEAqOKLD8MAAADcAAAADwAAAAAAAAAAAAAAAACYAgAAZHJzL2Rv d25yZXYueG1sUEsFBgAAAAAEAAQA9QAAAIgDAAAAAA== "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250</w:t>
                          </w:r>
                        </w:p>
                      </w:txbxContent>
                    </v:textbox>
                  </v:shape>
                  <v:shape id="Text Box 103" o:spid="_x0000_s1126" type="#_x0000_t202" style="position:absolute;left:9019;top:226;width:261;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1StcUA AADcAAAADwAAAGRycy9kb3ducmV2LnhtbESPQWvCQBCF7wX/wzKCt7qxB7HRVUQsFArSGA8ex+yY LGZn0+xW03/fORR6m+G9ee+b1WbwrbpTH11gA7NpBoq4CtZxbeBUvj0vQMWEbLENTAZ+KMJmPXpa YW7Dgwu6H1OtJIRjjgaalLpc61g15DFOQ0cs2jX0HpOsfa1tjw8J961+ybK59uhYGhrsaNdQdTt+ ewPbMxd793W4fBbXwpXla8Yf85sxk/GwXYJKNKR/89/1uxX8heDL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AMDVK1xQAAANwAAAAPAAAAAAAAAAAAAAAAAJgCAABkcnMv ZG93bnJldi54bWxQSwUGAAAAAAQABAD1AAAAigMAAAAA " filled="f" stroked="f">
                    <v:textbox inset="0,0,0,0">
                      <w:txbxContent>
                        <w:p w:rsidR="005B609B" w:rsidRDefault="005B609B">
                          <w:pPr>
                            <w:spacing w:line="157" w:lineRule="exact"/>
                            <w:rPr>
                              <w:rFonts w:ascii="Arial" w:eastAsia="Arial" w:hAnsi="Arial" w:cs="Arial"/>
                              <w:sz w:val="15"/>
                              <w:szCs w:val="15"/>
                            </w:rPr>
                          </w:pPr>
                          <w:r>
                            <w:rPr>
                              <w:rFonts w:ascii="Arial"/>
                              <w:spacing w:val="-2"/>
                              <w:w w:val="105"/>
                              <w:sz w:val="15"/>
                            </w:rPr>
                            <w:t>220</w:t>
                          </w:r>
                        </w:p>
                      </w:txbxContent>
                    </v:textbox>
                  </v:shape>
                  <v:shape id="Text Box 104" o:spid="_x0000_s1127" type="#_x0000_t202" style="position:absolute;top:370;width:256;height:5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H3LsMA AADcAAAADwAAAGRycy9kb3ducmV2LnhtbERPTWvCQBC9F/oflil4qxt7CDa6BikWBKE0xoPHaXZM lmRnY3aN6b/vFgq9zeN9zjqfbCdGGrxxrGAxT0AQV04brhWcyvfnJQgfkDV2jknBN3nIN48Pa8y0 u3NB4zHUIoawz1BBE0KfSemrhiz6ueuJI3dxg8UQ4VBLPeA9httOviRJKi0ajg0N9vTWUNUeb1bB 9szFzlw/vj6LS2HK8jXhQ9oqNXuatisQgabwL/5z73Wcv1zA7zPxArn5AQAA//8DAFBLAQItABQA BgAIAAAAIQDw94q7/QAAAOIBAAATAAAAAAAAAAAAAAAAAAAAAABbQ29udGVudF9UeXBlc10ueG1s UEsBAi0AFAAGAAgAAAAhADHdX2HSAAAAjwEAAAsAAAAAAAAAAAAAAAAALgEAAF9yZWxzLy5yZWxz UEsBAi0AFAAGAAgAAAAhADMvBZ5BAAAAOQAAABAAAAAAAAAAAAAAAAAAKQIAAGRycy9zaGFwZXht bC54bWxQSwECLQAUAAYACAAAACEAY0H3LsMAAADcAAAADwAAAAAAAAAAAAAAAACYAgAAZHJzL2Rv d25yZXYueG1sUEsFBgAAAAAEAAQA9QAAAIgDAAAAAA== " filled="f" stroked="f">
                    <v:textbox inset="0,0,0,0">
                      <w:txbxContent>
                        <w:p w:rsidR="005B609B" w:rsidRDefault="005B609B">
                          <w:pPr>
                            <w:spacing w:line="159" w:lineRule="exact"/>
                            <w:rPr>
                              <w:rFonts w:ascii="Arial" w:eastAsia="Arial" w:hAnsi="Arial" w:cs="Arial"/>
                              <w:sz w:val="15"/>
                              <w:szCs w:val="15"/>
                            </w:rPr>
                          </w:pPr>
                          <w:r>
                            <w:rPr>
                              <w:rFonts w:ascii="Arial"/>
                              <w:spacing w:val="-3"/>
                              <w:w w:val="105"/>
                              <w:sz w:val="15"/>
                            </w:rPr>
                            <w:t>200</w:t>
                          </w:r>
                        </w:p>
                        <w:p w:rsidR="005B609B" w:rsidRDefault="005B609B">
                          <w:pPr>
                            <w:spacing w:before="6"/>
                            <w:rPr>
                              <w:rFonts w:ascii="Arial" w:eastAsia="Arial" w:hAnsi="Arial" w:cs="Arial"/>
                              <w:b/>
                              <w:bCs/>
                              <w:sz w:val="17"/>
                              <w:szCs w:val="17"/>
                            </w:rPr>
                          </w:pPr>
                        </w:p>
                        <w:p w:rsidR="005B609B" w:rsidRDefault="005B609B">
                          <w:pPr>
                            <w:spacing w:line="170" w:lineRule="exact"/>
                            <w:rPr>
                              <w:rFonts w:ascii="Arial" w:eastAsia="Arial" w:hAnsi="Arial" w:cs="Arial"/>
                              <w:sz w:val="15"/>
                              <w:szCs w:val="15"/>
                            </w:rPr>
                          </w:pPr>
                          <w:r>
                            <w:rPr>
                              <w:rFonts w:ascii="Arial"/>
                              <w:spacing w:val="-3"/>
                              <w:w w:val="105"/>
                              <w:sz w:val="15"/>
                            </w:rPr>
                            <w:t>150</w:t>
                          </w:r>
                        </w:p>
                      </w:txbxContent>
                    </v:textbox>
                  </v:shape>
                  <v:shape id="Text Box 105" o:spid="_x0000_s1128" type="#_x0000_t202" style="position:absolute;left:5270;top:710;width:367;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NpWcEA AADcAAAADwAAAGRycy9kb3ducmV2LnhtbERPTYvCMBC9L/gfwgh7W1M9iFajiCgIC7K1HjyOzdgG m0ltotZ/v1lY8DaP9znzZWdr8aDWG8cKhoMEBHHhtOFSwTHffk1A+ICssXZMCl7kYbnofcwx1e7J GT0OoRQxhH2KCqoQmlRKX1Rk0Q9cQxy5i2sthgjbUuoWnzHc1nKUJGNp0XBsqLChdUXF9XC3ClYn zjbmtj//ZJfM5Pk04e/xVanPfreagQjUhbf4373Tcf5kBH/PxAvk4hcAAP//AwBQSwECLQAUAAYA CAAAACEA8PeKu/0AAADiAQAAEwAAAAAAAAAAAAAAAAAAAAAAW0NvbnRlbnRfVHlwZXNdLnhtbFBL AQItABQABgAIAAAAIQAx3V9h0gAAAI8BAAALAAAAAAAAAAAAAAAAAC4BAABfcmVscy8ucmVsc1BL AQItABQABgAIAAAAIQAzLwWeQQAAADkAAAAQAAAAAAAAAAAAAAAAACkCAABkcnMvc2hhcGV4bWwu eG1sUEsBAi0AFAAGAAgAAAAhAJOTaVnBAAAA3AAAAA8AAAAAAAAAAAAAAAAAmAIAAGRycy9kb3du cmV2LnhtbFBLBQYAAAAABAAEAPUAAACGAwAAAAA= " filled="f" stroked="f">
                    <v:textbox inset="0,0,0,0">
                      <w:txbxContent>
                        <w:p w:rsidR="005B609B" w:rsidRDefault="005B609B">
                          <w:pPr>
                            <w:spacing w:line="159" w:lineRule="exact"/>
                            <w:rPr>
                              <w:rFonts w:ascii="Arial" w:eastAsia="Arial" w:hAnsi="Arial" w:cs="Arial"/>
                              <w:sz w:val="15"/>
                              <w:szCs w:val="15"/>
                            </w:rPr>
                          </w:pPr>
                          <w:r>
                            <w:rPr>
                              <w:rFonts w:ascii="Arial"/>
                              <w:spacing w:val="-3"/>
                              <w:w w:val="105"/>
                              <w:sz w:val="15"/>
                            </w:rPr>
                            <w:t>155</w:t>
                          </w:r>
                        </w:p>
                        <w:p w:rsidR="005B609B" w:rsidRDefault="005B609B">
                          <w:pPr>
                            <w:spacing w:before="58" w:line="170" w:lineRule="exact"/>
                            <w:ind w:left="105"/>
                            <w:rPr>
                              <w:rFonts w:ascii="Arial" w:eastAsia="Arial" w:hAnsi="Arial" w:cs="Arial"/>
                              <w:sz w:val="15"/>
                              <w:szCs w:val="15"/>
                            </w:rPr>
                          </w:pPr>
                          <w:r>
                            <w:rPr>
                              <w:rFonts w:ascii="Arial"/>
                              <w:spacing w:val="-2"/>
                              <w:w w:val="105"/>
                              <w:sz w:val="15"/>
                            </w:rPr>
                            <w:t>111</w:t>
                          </w:r>
                        </w:p>
                      </w:txbxContent>
                    </v:textbox>
                  </v:shape>
                  <v:shape id="Text Box 106" o:spid="_x0000_s1129" type="#_x0000_t202" style="position:absolute;left:7176;top:518;width:295;height: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wsMA AADcAAAADwAAAGRycy9kb3ducmV2LnhtbERPTWvCQBC9F/wPywje6qYKoqkbkWJBEIoxHnqcZsdk SXY2zW41/fduoeBtHu9z1pvBtuJKvTeOFbxMExDEpdOGKwXn4v15CcIHZI2tY1LwSx422ehpjal2 N87pegqViCHsU1RQh9ClUvqyJot+6jriyF1cbzFE2FdS93iL4baVsyRZSIuGY0ONHb3VVDanH6tg +8n5znx/fB3zS26KYpXwYdEoNRkP21cQgYbwEP+79zrOX87h75l4gczuAAAA//8DAFBLAQItABQA BgAIAAAAIQDw94q7/QAAAOIBAAATAAAAAAAAAAAAAAAAAAAAAABbQ29udGVudF9UeXBlc10ueG1s UEsBAi0AFAAGAAgAAAAhADHdX2HSAAAAjwEAAAsAAAAAAAAAAAAAAAAALgEAAF9yZWxzLy5yZWxz UEsBAi0AFAAGAAgAAAAhADMvBZ5BAAAAOQAAABAAAAAAAAAAAAAAAAAAKQIAAGRycy9zaGFwZXht bC54bWxQSwECLQAUAAYACAAAACEA/N/MwsMAAADcAAAADwAAAAAAAAAAAAAAAACYAgAAZHJzL2Rv d25yZXYueG1sUEsFBgAAAAAEAAQA9QAAAIgDAAAAAA== " filled="f" stroked="f">
                    <v:textbox inset="0,0,0,0">
                      <w:txbxContent>
                        <w:p w:rsidR="005B609B" w:rsidRDefault="005B609B">
                          <w:pPr>
                            <w:spacing w:line="159" w:lineRule="exact"/>
                            <w:rPr>
                              <w:rFonts w:ascii="Arial" w:eastAsia="Arial" w:hAnsi="Arial" w:cs="Arial"/>
                              <w:sz w:val="15"/>
                              <w:szCs w:val="15"/>
                            </w:rPr>
                          </w:pPr>
                          <w:r>
                            <w:rPr>
                              <w:rFonts w:ascii="Arial"/>
                              <w:spacing w:val="-3"/>
                              <w:w w:val="105"/>
                              <w:sz w:val="15"/>
                            </w:rPr>
                            <w:t>180</w:t>
                          </w:r>
                        </w:p>
                        <w:p w:rsidR="005B609B" w:rsidRDefault="005B609B">
                          <w:pPr>
                            <w:spacing w:before="139" w:line="170" w:lineRule="exact"/>
                            <w:ind w:left="33"/>
                            <w:rPr>
                              <w:rFonts w:ascii="Arial" w:eastAsia="Arial" w:hAnsi="Arial" w:cs="Arial"/>
                              <w:sz w:val="15"/>
                              <w:szCs w:val="15"/>
                            </w:rPr>
                          </w:pPr>
                          <w:r>
                            <w:rPr>
                              <w:rFonts w:ascii="Arial"/>
                              <w:spacing w:val="-2"/>
                              <w:w w:val="105"/>
                              <w:sz w:val="15"/>
                            </w:rPr>
                            <w:t>125</w:t>
                          </w:r>
                        </w:p>
                      </w:txbxContent>
                    </v:textbox>
                  </v:shape>
                  <v:shape id="Text Box 107" o:spid="_x0000_s1130" type="#_x0000_t202" style="position:absolute;left:8851;top:720;width:256;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ZUtsMA AADcAAAADwAAAGRycy9kb3ducmV2LnhtbERPTWvCQBC9F/wPywje6qYioqkbkWJBEIoxHnqcZsdk SXY2zW41/fduoeBtHu9z1pvBtuJKvTeOFbxMExDEpdOGKwXn4v15CcIHZI2tY1LwSx422ehpjal2 N87pegqViCHsU1RQh9ClUvqyJot+6jriyF1cbzFE2FdS93iL4baVsyRZSIuGY0ONHb3VVDanH6tg +8n5znx/fB3zS26KYpXwYdEoNRkP21cQgYbwEP+79zrOX87h75l4gczuAAAA//8DAFBLAQItABQA BgAIAAAAIQDw94q7/QAAAOIBAAATAAAAAAAAAAAAAAAAAAAAAABbQ29udGVudF9UeXBlc10ueG1s UEsBAi0AFAAGAAgAAAAhADHdX2HSAAAAjwEAAAsAAAAAAAAAAAAAAAAALgEAAF9yZWxzLy5yZWxz UEsBAi0AFAAGAAgAAAAhADMvBZ5BAAAAOQAAABAAAAAAAAAAAAAAAAAAKQIAAGRycy9zaGFwZXht bC54bWxQSwECLQAUAAYACAAAACEAczZUtsMAAADcAAAADwAAAAAAAAAAAAAAAACYAgAAZHJzL2Rv d25yZXYueG1sUEsFBgAAAAAEAAQA9QAAAIgDAAAAAA== "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128</w:t>
                          </w:r>
                        </w:p>
                      </w:txbxContent>
                    </v:textbox>
                  </v:shape>
                  <v:shape id="Text Box 108" o:spid="_x0000_s1131" type="#_x0000_t202" style="position:absolute;top:1118;width:256;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rxLcMA AADcAAAADwAAAGRycy9kb3ducmV2LnhtbERPTWvCQBC9F/wPywje6qaCoqkbkWJBEIoxHnqcZsdk SXY2zW41/fduoeBtHu9z1pvBtuJKvTeOFbxMExDEpdOGKwXn4v15CcIHZI2tY1LwSx422ehpjal2 N87pegqViCHsU1RQh9ClUvqyJot+6jriyF1cbzFE2FdS93iL4baVsyRZSIuGY0ONHb3VVDanH6tg +8n5znx/fB3zS26KYpXwYdEoNRkP21cQgYbwEP+79zrOX87h75l4gczuAAAA//8DAFBLAQItABQA BgAIAAAAIQDw94q7/QAAAOIBAAATAAAAAAAAAAAAAAAAAAAAAABbQ29udGVudF9UeXBlc10ueG1s UEsBAi0AFAAGAAgAAAAhADHdX2HSAAAAjwEAAAsAAAAAAAAAAAAAAAAALgEAAF9yZWxzLy5yZWxz UEsBAi0AFAAGAAgAAAAhADMvBZ5BAAAAOQAAABAAAAAAAAAAAAAAAAAAKQIAAGRycy9zaGFwZXht bC54bWxQSwECLQAUAAYACAAAACEAHHrxLcMAAADcAAAADwAAAAAAAAAAAAAAAACYAgAAZHJzL2Rv d25yZXYueG1sUEsFBgAAAAAEAAQA9QAAAIgDAAAAAA== "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100</w:t>
                          </w:r>
                        </w:p>
                      </w:txbxContent>
                    </v:textbox>
                  </v:shape>
                  <v:shape id="Text Box 109" o:spid="_x0000_s1132" type="#_x0000_t202" style="position:absolute;left:8885;top:1181;width:261;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hvWsIA AADcAAAADwAAAGRycy9kb3ducmV2LnhtbERPTYvCMBC9L/gfwgje1nQ9FO0aRRYFQZCt3cMeZ5ux DTaT2kSt/34jCN7m8T5nvuxtI67UeeNYwcc4AUFcOm24UvBTbN6nIHxA1tg4JgV38rBcDN7mmGl3 45yuh1CJGMI+QwV1CG0mpS9rsujHriWO3NF1FkOEXSV1h7cYbhs5SZJUWjQcG2ps6aum8nS4WAWr X87X5rz/+86PuSmKWcK79KTUaNivPkEE6sNL/HRvdZw/TeHxTLxALv4BAAD//wMAUEsBAi0AFAAG AAgAAAAhAPD3irv9AAAA4gEAABMAAAAAAAAAAAAAAAAAAAAAAFtDb250ZW50X1R5cGVzXS54bWxQ SwECLQAUAAYACAAAACEAMd1fYdIAAACPAQAACwAAAAAAAAAAAAAAAAAuAQAAX3JlbHMvLnJlbHNQ SwECLQAUAAYACAAAACEAMy8FnkEAAAA5AAAAEAAAAAAAAAAAAAAAAAApAgAAZHJzL3NoYXBleG1s LnhtbFBLAQItABQABgAIAAAAIQDsqG9awgAAANwAAAAPAAAAAAAAAAAAAAAAAJgCAABkcnMvZG93 bnJldi54bWxQSwUGAAAAAAQABAD1AAAAhwMAAAAA " filled="f" stroked="f">
                    <v:textbox inset="0,0,0,0">
                      <w:txbxContent>
                        <w:p w:rsidR="005B609B" w:rsidRDefault="005B609B">
                          <w:pPr>
                            <w:spacing w:line="157" w:lineRule="exact"/>
                            <w:rPr>
                              <w:rFonts w:ascii="Arial" w:eastAsia="Arial" w:hAnsi="Arial" w:cs="Arial"/>
                              <w:sz w:val="15"/>
                              <w:szCs w:val="15"/>
                            </w:rPr>
                          </w:pPr>
                          <w:r>
                            <w:rPr>
                              <w:rFonts w:ascii="Arial"/>
                              <w:spacing w:val="-2"/>
                              <w:w w:val="105"/>
                              <w:sz w:val="15"/>
                            </w:rPr>
                            <w:t>108</w:t>
                          </w:r>
                        </w:p>
                      </w:txbxContent>
                    </v:textbox>
                  </v:shape>
                  <v:shape id="Text Box 110" o:spid="_x0000_s1133" type="#_x0000_t202" style="position:absolute;left:5280;top:1301;width:261;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KwcMA AADcAAAADwAAAGRycy9kb3ducmV2LnhtbERPTWvCQBC9C/0PyxR6M5t6UJu6iohCQZDG9NDjNDsm i9nZmF01/vuuIHibx/uc2aK3jbhQ541jBe9JCoK4dNpwpeCn2AynIHxA1tg4JgU38rCYvwxmmGl3 5Zwu+1CJGMI+QwV1CG0mpS9rsugT1xJH7uA6iyHCrpK6w2sMt40cpelYWjQcG2psaVVTedyfrYLl L+drc9r9feeH3BTFR8rb8VGpt9d++QkiUB+e4of7S8f50wncn4kXyPk/AAAA//8DAFBLAQItABQA BgAIAAAAIQDw94q7/QAAAOIBAAATAAAAAAAAAAAAAAAAAAAAAABbQ29udGVudF9UeXBlc10ueG1s UEsBAi0AFAAGAAgAAAAhADHdX2HSAAAAjwEAAAsAAAAAAAAAAAAAAAAALgEAAF9yZWxzLy5yZWxz UEsBAi0AFAAGAAgAAAAhADMvBZ5BAAAAOQAAABAAAAAAAAAAAAAAAAAAKQIAAGRycy9zaGFwZXht bC54bWxQSwECLQAUAAYACAAAACEAg+TKwcMAAADcAAAADwAAAAAAAAAAAAAAAACYAgAAZHJzL2Rv d25yZXYueG1sUEsFBgAAAAAEAAQA9QAAAIgDAAAAAA== " filled="f" stroked="f">
                    <v:textbox inset="0,0,0,0">
                      <w:txbxContent>
                        <w:p w:rsidR="005B609B" w:rsidRDefault="005B609B">
                          <w:pPr>
                            <w:spacing w:line="157" w:lineRule="exact"/>
                            <w:rPr>
                              <w:rFonts w:ascii="Arial" w:eastAsia="Arial" w:hAnsi="Arial" w:cs="Arial"/>
                              <w:sz w:val="15"/>
                              <w:szCs w:val="15"/>
                            </w:rPr>
                          </w:pPr>
                          <w:r>
                            <w:rPr>
                              <w:rFonts w:ascii="Arial"/>
                              <w:spacing w:val="-2"/>
                              <w:w w:val="105"/>
                              <w:sz w:val="15"/>
                            </w:rPr>
                            <w:t>106</w:t>
                          </w:r>
                        </w:p>
                      </w:txbxContent>
                    </v:textbox>
                  </v:shape>
                  <v:shape id="Text Box 111" o:spid="_x0000_s1134" type="#_x0000_t202" style="position:absolute;left:7200;top:1334;width:256;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tes8UA AADcAAAADwAAAGRycy9kb3ducmV2LnhtbESPQWvCQBCF7wX/wzKCt7qxB7HRVUQsFArSGA8ex+yY LGZn0+xW03/fORR6m+G9ee+b1WbwrbpTH11gA7NpBoq4CtZxbeBUvj0vQMWEbLENTAZ+KMJmPXpa YW7Dgwu6H1OtJIRjjgaalLpc61g15DFOQ0cs2jX0HpOsfa1tjw8J961+ybK59uhYGhrsaNdQdTt+ ewPbMxd793W4fBbXwpXla8Yf85sxk/GwXYJKNKR/89/1uxX8hdDK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Dye16zxQAAANwAAAAPAAAAAAAAAAAAAAAAAJgCAABkcnMv ZG93bnJldi54bWxQSwUGAAAAAAQABAD1AAAAigMAAAAA "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104</w:t>
                          </w:r>
                        </w:p>
                      </w:txbxContent>
                    </v:textbox>
                  </v:shape>
                  <v:shape id="Text Box 112" o:spid="_x0000_s1135" type="#_x0000_t202" style="position:absolute;left:82;top:1493;width:468;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f7KMMA AADcAAAADwAAAGRycy9kb3ducmV2LnhtbERPTWvCQBC9F/oflin0Vjf1IEnqGqS0IBSKMR56nGbH ZEl2Ns1uNf57VxC8zeN9zrKYbC+ONHrjWMHrLAFBXDttuFGwrz5fUhA+IGvsHZOCM3koVo8PS8y1 O3FJx11oRAxhn6OCNoQhl9LXLVn0MzcQR+7gRoshwrGResRTDLe9nCfJQlo0HBtaHOi9pbrb/VsF 6x8uP8zf9++2PJSmqrKEvxadUs9P0/oNRKAp3MU390bH+WkG12fiBXJ1AQAA//8DAFBLAQItABQA BgAIAAAAIQDw94q7/QAAAOIBAAATAAAAAAAAAAAAAAAAAAAAAABbQ29udGVudF9UeXBlc10ueG1s UEsBAi0AFAAGAAgAAAAhADHdX2HSAAAAjwEAAAsAAAAAAAAAAAAAAAAALgEAAF9yZWxzLy5yZWxz UEsBAi0AFAAGAAgAAAAhADMvBZ5BAAAAOQAAABAAAAAAAAAAAAAAAAAAKQIAAGRycy9zaGFwZXht bC54bWxQSwECLQAUAAYACAAAACEAnTf7KMMAAADcAAAADwAAAAAAAAAAAAAAAACYAgAAZHJzL2Rv d25yZXYueG1sUEsFBgAAAAAEAAQA9QAAAIgDAAAAAA== " filled="f" stroked="f">
                    <v:textbox inset="0,0,0,0">
                      <w:txbxContent>
                        <w:p w:rsidR="005B609B" w:rsidRDefault="005B609B">
                          <w:pPr>
                            <w:spacing w:line="159" w:lineRule="exact"/>
                            <w:rPr>
                              <w:rFonts w:ascii="Arial" w:eastAsia="Arial" w:hAnsi="Arial" w:cs="Arial"/>
                              <w:sz w:val="15"/>
                              <w:szCs w:val="15"/>
                            </w:rPr>
                          </w:pPr>
                          <w:r>
                            <w:rPr>
                              <w:rFonts w:ascii="Arial"/>
                              <w:spacing w:val="-1"/>
                              <w:w w:val="105"/>
                              <w:sz w:val="15"/>
                            </w:rPr>
                            <w:t>50</w:t>
                          </w:r>
                        </w:p>
                        <w:p w:rsidR="005B609B" w:rsidRDefault="005B609B">
                          <w:pPr>
                            <w:spacing w:before="6"/>
                            <w:rPr>
                              <w:rFonts w:ascii="Arial" w:eastAsia="Arial" w:hAnsi="Arial" w:cs="Arial"/>
                              <w:b/>
                              <w:bCs/>
                              <w:sz w:val="17"/>
                              <w:szCs w:val="17"/>
                            </w:rPr>
                          </w:pPr>
                        </w:p>
                        <w:p w:rsidR="005B609B" w:rsidRDefault="005B609B">
                          <w:pPr>
                            <w:ind w:left="86"/>
                            <w:rPr>
                              <w:rFonts w:ascii="Arial" w:eastAsia="Arial" w:hAnsi="Arial" w:cs="Arial"/>
                              <w:sz w:val="15"/>
                              <w:szCs w:val="15"/>
                            </w:rPr>
                          </w:pPr>
                          <w:r>
                            <w:rPr>
                              <w:rFonts w:ascii="Arial"/>
                              <w:w w:val="105"/>
                              <w:sz w:val="15"/>
                            </w:rPr>
                            <w:t>0</w:t>
                          </w:r>
                        </w:p>
                        <w:p w:rsidR="005B609B" w:rsidRDefault="005B609B">
                          <w:pPr>
                            <w:spacing w:before="58" w:line="170" w:lineRule="exact"/>
                            <w:ind w:left="124"/>
                            <w:rPr>
                              <w:rFonts w:ascii="Arial" w:eastAsia="Arial" w:hAnsi="Arial" w:cs="Arial"/>
                              <w:sz w:val="15"/>
                              <w:szCs w:val="15"/>
                            </w:rPr>
                          </w:pPr>
                          <w:r>
                            <w:rPr>
                              <w:rFonts w:ascii="Arial"/>
                              <w:spacing w:val="-3"/>
                              <w:w w:val="105"/>
                              <w:sz w:val="15"/>
                            </w:rPr>
                            <w:t>2005</w:t>
                          </w:r>
                        </w:p>
                      </w:txbxContent>
                    </v:textbox>
                  </v:shape>
                  <v:shape id="Text Box 113" o:spid="_x0000_s1136" type="#_x0000_t202" style="position:absolute;left:4987;top:2098;width:348;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TEaMUA AADcAAAADwAAAGRycy9kb3ducmV2LnhtbESPQWvCQBCF7wX/wzKCt7qxB6nRVUQsFArSGA8ex+yY LGZn0+xW03/fORR6m+G9ee+b1WbwrbpTH11gA7NpBoq4CtZxbeBUvj2/gooJ2WIbmAz8UITNevS0 wtyGBxd0P6ZaSQjHHA00KXW51rFqyGOcho5YtGvoPSZZ+1rbHh8S7lv9kmVz7dGxNDTY0a6h6nb8 9ga2Zy727utw+SyuhSvLRcYf85sxk/GwXYJKNKR/89/1uxX8heDL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CJ1MRoxQAAANwAAAAPAAAAAAAAAAAAAAAAAJgCAABkcnMv ZG93bnJldi54bWxQSwUGAAAAAAQABAD1AAAAigMAAAAA " filled="f" stroked="f">
                    <v:textbox inset="0,0,0,0">
                      <w:txbxContent>
                        <w:p w:rsidR="005B609B" w:rsidRDefault="005B609B">
                          <w:pPr>
                            <w:spacing w:line="157" w:lineRule="exact"/>
                            <w:rPr>
                              <w:rFonts w:ascii="Arial" w:eastAsia="Arial" w:hAnsi="Arial" w:cs="Arial"/>
                              <w:sz w:val="15"/>
                              <w:szCs w:val="15"/>
                            </w:rPr>
                          </w:pPr>
                          <w:r>
                            <w:rPr>
                              <w:rFonts w:ascii="Arial"/>
                              <w:spacing w:val="-2"/>
                              <w:w w:val="105"/>
                              <w:sz w:val="15"/>
                            </w:rPr>
                            <w:t>2010</w:t>
                          </w:r>
                        </w:p>
                      </w:txbxContent>
                    </v:textbox>
                  </v:shape>
                  <v:shape id="Text Box 114" o:spid="_x0000_s1137" type="#_x0000_t202" style="position:absolute;left:6898;top:2098;width:343;height:1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hh88EA AADcAAAADwAAAGRycy9kb3ducmV2LnhtbERPTYvCMBC9C/6HMII3TfUg2jWKyAoLgljrYY9jM7bB ZtJtslr/vREW9jaP9znLdWdrcafWG8cKJuMEBHHhtOFSwTnfjeYgfEDWWDsmBU/ysF71e0tMtXtw RvdTKEUMYZ+igiqEJpXSFxVZ9GPXEEfu6lqLIcK2lLrFRwy3tZwmyUxaNBwbKmxoW1FxO/1aBZtv zj7Nz+FyzK6ZyfNFwvvZTanhoNt8gAjUhX/xn/tLx/mLCbyfiR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OaYYfPBAAAA3AAAAA8AAAAAAAAAAAAAAAAAmAIAAGRycy9kb3du cmV2LnhtbFBLBQYAAAAABAAEAPUAAACGAwAAAAA= " filled="f" stroked="f">
                    <v:textbox inset="0,0,0,0">
                      <w:txbxContent>
                        <w:p w:rsidR="005B609B" w:rsidRDefault="005B609B">
                          <w:pPr>
                            <w:spacing w:line="157" w:lineRule="exact"/>
                            <w:rPr>
                              <w:rFonts w:ascii="Arial" w:eastAsia="Arial" w:hAnsi="Arial" w:cs="Arial"/>
                              <w:sz w:val="15"/>
                              <w:szCs w:val="15"/>
                            </w:rPr>
                          </w:pPr>
                          <w:r>
                            <w:rPr>
                              <w:rFonts w:ascii="Arial"/>
                              <w:spacing w:val="-3"/>
                              <w:w w:val="105"/>
                              <w:sz w:val="15"/>
                            </w:rPr>
                            <w:t>2012</w:t>
                          </w:r>
                        </w:p>
                      </w:txbxContent>
                    </v:textbox>
                  </v:shape>
                  <v:shape id="Text Box 115" o:spid="_x0000_s1138" type="#_x0000_t202" style="position:absolute;left:8630;top:2098;width:525;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r/hMMA AADcAAAADwAAAGRycy9kb3ducmV2LnhtbERPTWvCQBC9F/wPyxR6q5t6kCa6BikWhII0xoPHaXZM lmRn0+xq4r/vFgq9zeN9zjqfbCduNHjjWMHLPAFBXDltuFZwKt+fX0H4gKyxc0wK7uQh38we1php N3JBt2OoRQxhn6GCJoQ+k9JXDVn0c9cTR+7iBoshwqGWesAxhttOLpJkKS0ajg0N9vTWUNUer1bB 9szFznwfvj6LS2HKMk34Y9kq9fQ4bVcgAk3hX/zn3us4P13A7zPxArn5AQAA//8DAFBLAQItABQA BgAIAAAAIQDw94q7/QAAAOIBAAATAAAAAAAAAAAAAAAAAAAAAABbQ29udGVudF9UeXBlc10ueG1s UEsBAi0AFAAGAAgAAAAhADHdX2HSAAAAjwEAAAsAAAAAAAAAAAAAAAAALgEAAF9yZWxzLy5yZWxz UEsBAi0AFAAGAAgAAAAhADMvBZ5BAAAAOQAAABAAAAAAAAAAAAAAAAAAKQIAAGRycy9zaGFwZXht bC54bWxQSwECLQAUAAYACAAAACEAFkr/hMMAAADcAAAADwAAAAAAAAAAAAAAAACYAgAAZHJzL2Rv d25yZXYueG1sUEsFBgAAAAAEAAQA9QAAAIgDAAAAAA== " filled="f" stroked="f">
                    <v:textbox inset="0,0,0,0">
                      <w:txbxContent>
                        <w:p w:rsidR="005B609B" w:rsidRDefault="005B609B">
                          <w:pPr>
                            <w:spacing w:line="159" w:lineRule="exact"/>
                            <w:ind w:left="182"/>
                            <w:rPr>
                              <w:rFonts w:ascii="Arial" w:eastAsia="Arial" w:hAnsi="Arial" w:cs="Arial"/>
                              <w:sz w:val="15"/>
                              <w:szCs w:val="15"/>
                            </w:rPr>
                          </w:pPr>
                          <w:r>
                            <w:rPr>
                              <w:rFonts w:ascii="Arial"/>
                              <w:spacing w:val="-3"/>
                              <w:w w:val="105"/>
                              <w:sz w:val="15"/>
                            </w:rPr>
                            <w:t>2014</w:t>
                          </w:r>
                        </w:p>
                        <w:p w:rsidR="005B609B" w:rsidRDefault="005B609B">
                          <w:pPr>
                            <w:spacing w:before="130" w:line="170" w:lineRule="exact"/>
                            <w:rPr>
                              <w:rFonts w:ascii="Arial" w:eastAsia="Arial" w:hAnsi="Arial" w:cs="Arial"/>
                              <w:sz w:val="15"/>
                              <w:szCs w:val="15"/>
                            </w:rPr>
                          </w:pPr>
                          <w:r>
                            <w:rPr>
                              <w:rFonts w:ascii="Arial" w:hAnsi="Arial"/>
                              <w:b/>
                              <w:spacing w:val="1"/>
                              <w:w w:val="105"/>
                              <w:sz w:val="15"/>
                            </w:rPr>
                            <w:t>Năm</w:t>
                          </w:r>
                        </w:p>
                      </w:txbxContent>
                    </v:textbox>
                  </v:shape>
                </v:group>
                <w10:anchorlock/>
              </v:group>
            </w:pict>
          </mc:Fallback>
        </mc:AlternateContent>
      </w:r>
    </w:p>
    <w:p w:rsidR="005B609B" w:rsidRPr="00BE19CD" w:rsidRDefault="005B609B">
      <w:pPr>
        <w:spacing w:before="5"/>
        <w:rPr>
          <w:rFonts w:eastAsia="Arial"/>
          <w:b/>
          <w:bCs/>
          <w:sz w:val="18"/>
          <w:szCs w:val="18"/>
        </w:rPr>
      </w:pPr>
    </w:p>
    <w:p w:rsidR="005B609B" w:rsidRPr="00BE19CD" w:rsidRDefault="00AE72EA">
      <w:pPr>
        <w:pStyle w:val="BodyText"/>
        <w:spacing w:before="72"/>
        <w:ind w:left="372"/>
      </w:pPr>
      <w:r>
        <w:rPr>
          <w:noProof/>
        </w:rPr>
        <mc:AlternateContent>
          <mc:Choice Requires="wps">
            <w:drawing>
              <wp:anchor distT="0" distB="0" distL="114300" distR="114300" simplePos="0" relativeHeight="251654656" behindDoc="1" locked="0" layoutInCell="1" allowOverlap="1">
                <wp:simplePos x="0" y="0"/>
                <wp:positionH relativeFrom="page">
                  <wp:posOffset>1974850</wp:posOffset>
                </wp:positionH>
                <wp:positionV relativeFrom="paragraph">
                  <wp:posOffset>-504190</wp:posOffset>
                </wp:positionV>
                <wp:extent cx="2374900" cy="320040"/>
                <wp:effectExtent l="3175" t="0" r="3175" b="0"/>
                <wp:wrapNone/>
                <wp:docPr id="8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tabs>
                                <w:tab w:val="left" w:pos="1367"/>
                                <w:tab w:val="left" w:pos="2318"/>
                                <w:tab w:val="left" w:pos="3278"/>
                              </w:tabs>
                              <w:spacing w:before="109"/>
                              <w:ind w:left="412"/>
                              <w:rPr>
                                <w:rFonts w:ascii="Arial" w:eastAsia="Arial" w:hAnsi="Arial" w:cs="Arial"/>
                                <w:sz w:val="15"/>
                                <w:szCs w:val="15"/>
                              </w:rPr>
                            </w:pPr>
                            <w:r>
                              <w:rPr>
                                <w:rFonts w:ascii="Arial"/>
                                <w:spacing w:val="-3"/>
                                <w:w w:val="105"/>
                                <w:sz w:val="15"/>
                              </w:rPr>
                              <w:t>2006</w:t>
                            </w:r>
                            <w:r>
                              <w:rPr>
                                <w:rFonts w:ascii="Arial"/>
                                <w:spacing w:val="-3"/>
                                <w:w w:val="105"/>
                                <w:sz w:val="15"/>
                              </w:rPr>
                              <w:tab/>
                            </w:r>
                            <w:r>
                              <w:rPr>
                                <w:rFonts w:ascii="Arial"/>
                                <w:spacing w:val="-2"/>
                                <w:w w:val="105"/>
                                <w:sz w:val="15"/>
                              </w:rPr>
                              <w:t>2007</w:t>
                            </w:r>
                            <w:r>
                              <w:rPr>
                                <w:rFonts w:ascii="Arial"/>
                                <w:spacing w:val="-2"/>
                                <w:w w:val="105"/>
                                <w:sz w:val="15"/>
                              </w:rPr>
                              <w:tab/>
                            </w:r>
                            <w:r>
                              <w:rPr>
                                <w:rFonts w:ascii="Arial"/>
                                <w:spacing w:val="-3"/>
                                <w:w w:val="105"/>
                                <w:sz w:val="15"/>
                              </w:rPr>
                              <w:t>2008</w:t>
                            </w:r>
                            <w:r>
                              <w:rPr>
                                <w:rFonts w:ascii="Arial"/>
                                <w:spacing w:val="-3"/>
                                <w:w w:val="105"/>
                                <w:sz w:val="15"/>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9" type="#_x0000_t202" style="position:absolute;left:0;text-align:left;margin-left:155.5pt;margin-top:-39.7pt;width:187pt;height:25.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yLnltAIAALQFAAAOAAAAZHJzL2Uyb0RvYy54bWysVMlu2zAQvRfoPxC8K1oiLxIiB4llFQXS BUj6AbREWUQpUiVpS2nQf++Qsuwsl6KtDsSIM3yzvZmr66Hl6ECVZlJkOLwIMKKilBUTuwx/eyi8 JUbaEFERLgXN8CPV+Hr1/t1V36U0ko3kFVUIQIRO+y7DjTFd6vu6bGhL9IXsqABlLVVLDPyqnV8p 0gN6y/0oCOZ+L1XVKVlSreE2H5V45fDrmpbmS11rahDPMMRm3KncubWnv7oi6U6RrmHlMQzyF1G0 hAlweoLKiSFor9gbqJaVSmpZm4tStr6sa1ZSlwNkEwavsrlvSEddLlAc3Z3KpP8fbPn58FUhVmV4 GWIkSAs9eqCDQbdyQOEssgXqO52C3X0HlmYABTTaJau7O1l+10jIdUPEjt4oJfuGkgoCDO1L/9nT EUdbkG3/SVbgiOyNdEBDrVpbPagHAnRo1OOpOTaYEi6jy0WcBKAqQXcJvY9d93ySTq87pc0HKltk hQwraL5DJ4c7bWw0JJ1MrDMhC8a5IwAXLy7AcLwB3/DU6mwUrp9PSZBslptl7MXRfOPFQZ57N8U6 9uZFuJjll/l6nYe/rN8wThtWVVRYNxO3wvjPendk+ciKE7u05KyycDYkrXbbNVfoQIDbhftczUFz NvNfhuGKALm8SimM4uA2Srxivlx4cRHPvGQRLL0gTG6TeRAncV68TOmOCfrvKaE+w8ksmo1kOgf9 KrfAfW9zI2nLDGwPzlqg78mIpJaCG1G51hrC+Cg/K4UN/1wKaPfUaEdYy9GRrWbYDm44wvk0CFtZ PQKFlQSGARlh9YHQSPUTox7WSIb1jz1RFCP+UcAY2J0zCWoStpNARAlPM2wwGsW1GXfTvlNs1wDy OGhC3sCo1Myx2M7UGMVxwGA1uGSOa8zunuf/zuq8bFe/AQAA//8DAFBLAwQUAAYACAAAACEA9/a+ O+AAAAALAQAADwAAAGRycy9kb3ducmV2LnhtbEyPwU7DMBBE70j8g7VI3Fo7BUIT4lQVghMSahoO HJ3YTazG6xC7bfh7lhMcd3Y086bYzG5gZzMF61FCshTADLZeW+wkfNSvizWwEBVqNXg0Er5NgE15 fVWoXPsLVua8jx2jEAy5ktDHOOach7Y3ToWlHw3S7+AnpyKdU8f1pC4U7ga+EiLlTlmkhl6N5rk3 7XF/chK2n1i92K/3ZlcdKlvXmcC39Cjl7c28fQIWzRz/zPCLT+hQElPjT6gDGyTcJQltiRIWj9k9 MHKk6wdSGlJWmQBeFvz/hvIHAAD//wMAUEsBAi0AFAAGAAgAAAAhALaDOJL+AAAA4QEAABMAAAAA AAAAAAAAAAAAAAAAAFtDb250ZW50X1R5cGVzXS54bWxQSwECLQAUAAYACAAAACEAOP0h/9YAAACU AQAACwAAAAAAAAAAAAAAAAAvAQAAX3JlbHMvLnJlbHNQSwECLQAUAAYACAAAACEAU8i55bQCAAC0 BQAADgAAAAAAAAAAAAAAAAAuAgAAZHJzL2Uyb0RvYy54bWxQSwECLQAUAAYACAAAACEA9/a+O+AA AAALAQAADwAAAAAAAAAAAAAAAAAOBQAAZHJzL2Rvd25yZXYueG1sUEsFBgAAAAAEAAQA8wAAABsG AAAAAA== " filled="f" stroked="f">
                <v:textbox inset="0,0,0,0">
                  <w:txbxContent>
                    <w:p w:rsidR="005B609B" w:rsidRDefault="005B609B">
                      <w:pPr>
                        <w:tabs>
                          <w:tab w:val="left" w:pos="1367"/>
                          <w:tab w:val="left" w:pos="2318"/>
                          <w:tab w:val="left" w:pos="3278"/>
                        </w:tabs>
                        <w:spacing w:before="109"/>
                        <w:ind w:left="412"/>
                        <w:rPr>
                          <w:rFonts w:ascii="Arial" w:eastAsia="Arial" w:hAnsi="Arial" w:cs="Arial"/>
                          <w:sz w:val="15"/>
                          <w:szCs w:val="15"/>
                        </w:rPr>
                      </w:pPr>
                      <w:r>
                        <w:rPr>
                          <w:rFonts w:ascii="Arial"/>
                          <w:spacing w:val="-3"/>
                          <w:w w:val="105"/>
                          <w:sz w:val="15"/>
                        </w:rPr>
                        <w:t>2006</w:t>
                      </w:r>
                      <w:r>
                        <w:rPr>
                          <w:rFonts w:ascii="Arial"/>
                          <w:spacing w:val="-3"/>
                          <w:w w:val="105"/>
                          <w:sz w:val="15"/>
                        </w:rPr>
                        <w:tab/>
                      </w:r>
                      <w:r>
                        <w:rPr>
                          <w:rFonts w:ascii="Arial"/>
                          <w:spacing w:val="-2"/>
                          <w:w w:val="105"/>
                          <w:sz w:val="15"/>
                        </w:rPr>
                        <w:t>2007</w:t>
                      </w:r>
                      <w:r>
                        <w:rPr>
                          <w:rFonts w:ascii="Arial"/>
                          <w:spacing w:val="-2"/>
                          <w:w w:val="105"/>
                          <w:sz w:val="15"/>
                        </w:rPr>
                        <w:tab/>
                      </w:r>
                      <w:r>
                        <w:rPr>
                          <w:rFonts w:ascii="Arial"/>
                          <w:spacing w:val="-3"/>
                          <w:w w:val="105"/>
                          <w:sz w:val="15"/>
                        </w:rPr>
                        <w:t>2008</w:t>
                      </w:r>
                      <w:r>
                        <w:rPr>
                          <w:rFonts w:ascii="Arial"/>
                          <w:spacing w:val="-3"/>
                          <w:w w:val="105"/>
                          <w:sz w:val="15"/>
                        </w:rPr>
                        <w:tab/>
                        <w:t>2009</w:t>
                      </w:r>
                    </w:p>
                  </w:txbxContent>
                </v:textbox>
                <w10:wrap anchorx="page"/>
              </v:shape>
            </w:pict>
          </mc:Fallback>
        </mc:AlternateContent>
      </w:r>
      <w:r>
        <w:rPr>
          <w:noProof/>
        </w:rPr>
        <mc:AlternateContent>
          <mc:Choice Requires="wps">
            <w:drawing>
              <wp:anchor distT="0" distB="0" distL="114300" distR="114300" simplePos="0" relativeHeight="251655680" behindDoc="1" locked="0" layoutInCell="1" allowOverlap="1">
                <wp:simplePos x="0" y="0"/>
                <wp:positionH relativeFrom="page">
                  <wp:posOffset>6355080</wp:posOffset>
                </wp:positionH>
                <wp:positionV relativeFrom="paragraph">
                  <wp:posOffset>-504190</wp:posOffset>
                </wp:positionV>
                <wp:extent cx="454660" cy="213360"/>
                <wp:effectExtent l="1905" t="0" r="635" b="0"/>
                <wp:wrapNone/>
                <wp:docPr id="8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before="109"/>
                              <w:ind w:left="201"/>
                              <w:rPr>
                                <w:rFonts w:ascii="Arial" w:eastAsia="Arial" w:hAnsi="Arial" w:cs="Arial"/>
                                <w:sz w:val="15"/>
                                <w:szCs w:val="15"/>
                              </w:rPr>
                            </w:pPr>
                            <w:r>
                              <w:rPr>
                                <w:rFonts w:ascii="Arial"/>
                                <w:spacing w:val="-3"/>
                                <w:w w:val="105"/>
                                <w:sz w:val="15"/>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40" type="#_x0000_t202" style="position:absolute;left:0;text-align:left;margin-left:500.4pt;margin-top:-39.7pt;width:35.8pt;height:16.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iAO1sQIAALMFAAAOAAAAZHJzL2Uyb0RvYy54bWysVG1vmzAQ/j5p/8Hyd8pLCAmopGpDmCZ1 L1K7H+CACdbAZrYT6Kb9951NSJNWk6ZtfLAO+/zcPXeP7/pmaBt0oFIxwVPsX3kYUV6IkvFdir88 5s4SI6UJL0kjOE3xE1X4ZvX2zXXfJTQQtWhKKhGAcJX0XYprrbvEdVVR05aoK9FRDoeVkC3R8Ct3 bilJD+ht4waeF7m9kGUnRUGVgt1sPMQri19VtNCfqkpRjZoUQ27artKuW7O6q2uS7CTpalYc0yB/ kUVLGIegJ6iMaIL2kr2CalkhhRKVvipE64qqYgW1HICN771g81CTjlouUBzVncqk/h9s8fHwWSJW pngJ5eGkhR490kGjOzEgfz4zBeo7lYDfQweeeoADaLQlq7p7UXxViIt1TfiO3kop+pqSEhL0zU33 7OqIowzItv8gSghE9lpYoKGSrake1AMBOmTydGqOSaaAzXAeRhGcFHAU+LMZ2CYCSabLnVT6HRUt MkaKJfTegpPDvdKj6+RiYnGRs6aBfZI0/GIDMMcdCA1XzZlJwrbzR+zFm+VmGTphEG2c0Msy5zZf h06U+4t5NsvW68z/aeL6YVKzsqTchJmk5Yd/1rqjyEdRnMSlRMNKA2dSUnK3XTcSHQhIO7ffsSBn bu5lGrZewOUFJT8IvbsgdvJouXDCPJw78cJbOp4f38WRF8Zhll9Sumec/jsl1Kc4ngfzUUu/5ebZ 7zU3krRMw/BoWGvUaz7jRBKjwA0vra0Ja0b7rBQm/edSQLunRlu9GomOYtXDdrBvw18YZCPmrSif QMFSgMJAjDD5wKiF/I5RD1MkxerbnkiKUfOewysAFz0ZcjK2k0F4AVdTrDEazbUeR9O+k2xXA/L4 zri4hZdSMavi5yyO7wsmgyVznGJm9Jz/W6/nWbv6BQAA//8DAFBLAwQUAAYACAAAACEAFGZ7PuEA AAANAQAADwAAAGRycy9kb3ducmV2LnhtbEyPzU7DMBCE75V4B2uRuLU2VelPiFNVCE5IqGk4cHTi bRI1XofYbcPbsz3BbWd3NPtNuh1dJy44hNaThseZAoFUedtSreGzeJuuQYRoyJrOE2r4wQDb7G6S msT6K+V4OcRacAiFxGhoYuwTKUPVoDNh5nskvh394ExkOdTSDubK4a6Tc6WW0pmW+ENjenxpsDod zk7D7ovy1/b7o9znx7wtio2i9+VJ64f7cfcMIuIY/8xww2d0yJip9GeyQXSslVLMHjVMV5sFiJtF reY8lbxaPK1BZqn83yL7BQAA//8DAFBLAQItABQABgAIAAAAIQC2gziS/gAAAOEBAAATAAAAAAAA AAAAAAAAAAAAAABbQ29udGVudF9UeXBlc10ueG1sUEsBAi0AFAAGAAgAAAAhADj9If/WAAAAlAEA AAsAAAAAAAAAAAAAAAAALwEAAF9yZWxzLy5yZWxzUEsBAi0AFAAGAAgAAAAhACOIA7WxAgAAswUA AA4AAAAAAAAAAAAAAAAALgIAAGRycy9lMm9Eb2MueG1sUEsBAi0AFAAGAAgAAAAhABRmez7hAAAA DQEAAA8AAAAAAAAAAAAAAAAACwUAAGRycy9kb3ducmV2LnhtbFBLBQYAAAAABAAEAPMAAAAZBgAA AAA= " filled="f" stroked="f">
                <v:textbox inset="0,0,0,0">
                  <w:txbxContent>
                    <w:p w:rsidR="005B609B" w:rsidRDefault="005B609B">
                      <w:pPr>
                        <w:spacing w:before="109"/>
                        <w:ind w:left="201"/>
                        <w:rPr>
                          <w:rFonts w:ascii="Arial" w:eastAsia="Arial" w:hAnsi="Arial" w:cs="Arial"/>
                          <w:sz w:val="15"/>
                          <w:szCs w:val="15"/>
                        </w:rPr>
                      </w:pPr>
                      <w:r>
                        <w:rPr>
                          <w:rFonts w:ascii="Arial"/>
                          <w:spacing w:val="-3"/>
                          <w:w w:val="105"/>
                          <w:sz w:val="15"/>
                        </w:rPr>
                        <w:t>2013</w:t>
                      </w:r>
                    </w:p>
                  </w:txbxContent>
                </v:textbox>
                <w10:wrap anchorx="page"/>
              </v:shap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page">
                  <wp:posOffset>5020310</wp:posOffset>
                </wp:positionH>
                <wp:positionV relativeFrom="paragraph">
                  <wp:posOffset>-504190</wp:posOffset>
                </wp:positionV>
                <wp:extent cx="607060" cy="213360"/>
                <wp:effectExtent l="635" t="0" r="1905" b="0"/>
                <wp:wrapNone/>
                <wp:docPr id="7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before="109"/>
                              <w:ind w:left="398"/>
                              <w:rPr>
                                <w:rFonts w:ascii="Arial" w:eastAsia="Arial" w:hAnsi="Arial" w:cs="Arial"/>
                                <w:sz w:val="15"/>
                                <w:szCs w:val="15"/>
                              </w:rPr>
                            </w:pPr>
                            <w:r>
                              <w:rPr>
                                <w:rFonts w:ascii="Arial"/>
                                <w:spacing w:val="-3"/>
                                <w:w w:val="105"/>
                                <w:sz w:val="15"/>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41" type="#_x0000_t202" style="position:absolute;left:0;text-align:left;margin-left:395.3pt;margin-top:-39.7pt;width:47.8pt;height:16.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wYRsQIAALM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V4mGHHSQY8e6KjRrRiRvwhNgYZepeB334OnHuEAGm3Jqv5OlF8V4mLdEL6jN1KKoaGkggR9c9M9 uzrhKAOyHT6ICgKRvRYWaKxlZ6oH9UCADo16PDXHJFPCZuQtvQhOSjgK/MtLsE0Eks6Xe6n0Oyo6 ZIwMS+i9BSeHO6Un19nFxOKiYG0L+yRt+bMNwJx2IDRcNWcmCdvOH4mXbOJNHDphEG2c0Mtz56ZY h05U+MtFfpmv17n/08T1w7RhVUW5CTNLyw//rHVHkU+iOIlLiZZVBs6kpORuu24lOhCQdmG/Y0HO 3Nznadh6AZcXlPwg9G6DxCmieOmERbhwkqUXO56f3CaRFyZhXjyndMc4/XdKaMhwsggWk5Z+y82z 32tuJO2YhuHRsi7D8cmJpEaBG17Z1mrC2sk+K4VJ/6kU0O650VavRqKTWPW4He3b8GMT3oh5K6pH ULAUoDAQI0w+MBohv2M0wBTJsPq2J5Ji1L7n8ArMyJkNORvb2SC8hKsZ1hhN5lpPo2nfS7ZrAHl6 Z1zcwEupmVXxUxbH9wWTwZI5TjEzes7/rdfTrF39AgAA//8DAFBLAwQUAAYACAAAACEAB/SoNOEA AAALAQAADwAAAGRycy9kb3ducmV2LnhtbEyPwU7DMAyG70i8Q2QkblvCNLq2NJ0mBCckRFcOHNMm a6M1Tmmyrbw95jSOtj/9/v5iO7uBnc0UrEcJD0sBzGDrtcVOwmf9ukiBhahQq8GjkfBjAmzL25tC 5dpfsDLnfewYhWDIlYQ+xjHnPLS9cSos/WiQbgc/ORVpnDquJ3WhcDfwlRAJd8oifejVaJ570x73 Jydh94XVi/1+bz6qQ2XrOhP4lhylvL+bd0/AopnjFYY/fVKHkpwaf0Id2CBhk4mEUAmLTbYGRkSa JitgDW3WjynwsuD/O5S/AAAA//8DAFBLAQItABQABgAIAAAAIQC2gziS/gAAAOEBAAATAAAAAAAA AAAAAAAAAAAAAABbQ29udGVudF9UeXBlc10ueG1sUEsBAi0AFAAGAAgAAAAhADj9If/WAAAAlAEA AAsAAAAAAAAAAAAAAAAALwEAAF9yZWxzLy5yZWxzUEsBAi0AFAAGAAgAAAAhAE6nBhGxAgAAswUA AA4AAAAAAAAAAAAAAAAALgIAAGRycy9lMm9Eb2MueG1sUEsBAi0AFAAGAAgAAAAhAAf0qDThAAAA CwEAAA8AAAAAAAAAAAAAAAAACwUAAGRycy9kb3ducmV2LnhtbFBLBQYAAAAABAAEAPMAAAAZBgAA AAA= " filled="f" stroked="f">
                <v:textbox inset="0,0,0,0">
                  <w:txbxContent>
                    <w:p w:rsidR="005B609B" w:rsidRDefault="005B609B">
                      <w:pPr>
                        <w:spacing w:before="109"/>
                        <w:ind w:left="398"/>
                        <w:rPr>
                          <w:rFonts w:ascii="Arial" w:eastAsia="Arial" w:hAnsi="Arial" w:cs="Arial"/>
                          <w:sz w:val="15"/>
                          <w:szCs w:val="15"/>
                        </w:rPr>
                      </w:pPr>
                      <w:r>
                        <w:rPr>
                          <w:rFonts w:ascii="Arial"/>
                          <w:spacing w:val="-3"/>
                          <w:w w:val="105"/>
                          <w:sz w:val="15"/>
                        </w:rPr>
                        <w:t>2011</w:t>
                      </w:r>
                    </w:p>
                  </w:txbxContent>
                </v:textbox>
                <w10:wrap anchorx="page"/>
              </v:shape>
            </w:pict>
          </mc:Fallback>
        </mc:AlternateContent>
      </w:r>
      <w:r w:rsidR="005B609B" w:rsidRPr="00BE19CD">
        <w:t>Biểu</w:t>
      </w:r>
      <w:r w:rsidR="005B609B" w:rsidRPr="00BE19CD">
        <w:rPr>
          <w:spacing w:val="4"/>
        </w:rPr>
        <w:t xml:space="preserve"> </w:t>
      </w:r>
      <w:r w:rsidR="005B609B" w:rsidRPr="00BE19CD">
        <w:rPr>
          <w:spacing w:val="1"/>
        </w:rPr>
        <w:t>đồ</w:t>
      </w:r>
      <w:r w:rsidR="005B609B" w:rsidRPr="00BE19CD">
        <w:rPr>
          <w:spacing w:val="9"/>
        </w:rPr>
        <w:t xml:space="preserve"> </w:t>
      </w:r>
      <w:r w:rsidR="005B609B" w:rsidRPr="00BE19CD">
        <w:t>thể</w:t>
      </w:r>
      <w:r w:rsidR="005B609B" w:rsidRPr="00BE19CD">
        <w:rPr>
          <w:spacing w:val="-7"/>
        </w:rPr>
        <w:t xml:space="preserve"> </w:t>
      </w:r>
      <w:r w:rsidR="005B609B" w:rsidRPr="00BE19CD">
        <w:t>hiện</w:t>
      </w:r>
      <w:r w:rsidR="005B609B" w:rsidRPr="00BE19CD">
        <w:rPr>
          <w:spacing w:val="4"/>
        </w:rPr>
        <w:t xml:space="preserve"> </w:t>
      </w:r>
      <w:r w:rsidR="005B609B" w:rsidRPr="00BE19CD">
        <w:rPr>
          <w:spacing w:val="1"/>
        </w:rPr>
        <w:t>nội dung</w:t>
      </w:r>
      <w:r w:rsidR="005B609B" w:rsidRPr="00BE19CD">
        <w:rPr>
          <w:spacing w:val="9"/>
        </w:rPr>
        <w:t xml:space="preserve"> </w:t>
      </w:r>
      <w:r w:rsidR="005B609B" w:rsidRPr="00BE19CD">
        <w:rPr>
          <w:spacing w:val="-1"/>
        </w:rPr>
        <w:t>gì</w:t>
      </w:r>
      <w:r w:rsidR="005B609B" w:rsidRPr="00BE19CD">
        <w:rPr>
          <w:spacing w:val="1"/>
        </w:rPr>
        <w:t xml:space="preserve"> </w:t>
      </w:r>
      <w:r w:rsidR="005B609B" w:rsidRPr="00BE19CD">
        <w:rPr>
          <w:spacing w:val="-1"/>
        </w:rPr>
        <w:t>sau</w:t>
      </w:r>
      <w:r w:rsidR="005B609B" w:rsidRPr="00BE19CD">
        <w:rPr>
          <w:spacing w:val="4"/>
        </w:rPr>
        <w:t xml:space="preserve"> </w:t>
      </w:r>
      <w:r w:rsidR="005B609B" w:rsidRPr="00BE19CD">
        <w:t>đây?</w:t>
      </w:r>
    </w:p>
    <w:p w:rsidR="005B609B" w:rsidRPr="00BE19CD" w:rsidRDefault="005B609B" w:rsidP="005B609B">
      <w:pPr>
        <w:pStyle w:val="BodyText"/>
        <w:numPr>
          <w:ilvl w:val="0"/>
          <w:numId w:val="29"/>
        </w:numPr>
        <w:tabs>
          <w:tab w:val="left" w:pos="656"/>
        </w:tabs>
        <w:spacing w:before="12"/>
      </w:pPr>
      <w:r w:rsidRPr="00BE19CD">
        <w:rPr>
          <w:spacing w:val="-1"/>
        </w:rPr>
        <w:t>Tốc</w:t>
      </w:r>
      <w:r w:rsidRPr="00BE19CD">
        <w:rPr>
          <w:spacing w:val="4"/>
        </w:rPr>
        <w:t xml:space="preserve"> </w:t>
      </w:r>
      <w:r w:rsidRPr="00BE19CD">
        <w:rPr>
          <w:spacing w:val="-1"/>
        </w:rPr>
        <w:t>độ</w:t>
      </w:r>
      <w:r w:rsidRPr="00BE19CD">
        <w:rPr>
          <w:spacing w:val="15"/>
        </w:rPr>
        <w:t xml:space="preserve"> </w:t>
      </w:r>
      <w:r w:rsidRPr="00BE19CD">
        <w:rPr>
          <w:spacing w:val="-1"/>
        </w:rPr>
        <w:t>tăng trưởng</w:t>
      </w:r>
      <w:r w:rsidRPr="00BE19CD">
        <w:rPr>
          <w:spacing w:val="4"/>
        </w:rPr>
        <w:t xml:space="preserve"> </w:t>
      </w:r>
      <w:r w:rsidRPr="00BE19CD">
        <w:rPr>
          <w:spacing w:val="-1"/>
        </w:rPr>
        <w:t>diện</w:t>
      </w:r>
      <w:r w:rsidRPr="00BE19CD">
        <w:rPr>
          <w:spacing w:val="10"/>
        </w:rPr>
        <w:t xml:space="preserve"> </w:t>
      </w:r>
      <w:r w:rsidRPr="00BE19CD">
        <w:rPr>
          <w:spacing w:val="-2"/>
        </w:rPr>
        <w:t>tích</w:t>
      </w:r>
      <w:r w:rsidRPr="00BE19CD">
        <w:rPr>
          <w:spacing w:val="15"/>
        </w:rPr>
        <w:t xml:space="preserve"> </w:t>
      </w:r>
      <w:r w:rsidRPr="00BE19CD">
        <w:rPr>
          <w:spacing w:val="-2"/>
        </w:rPr>
        <w:t>gieo</w:t>
      </w:r>
      <w:r w:rsidRPr="00BE19CD">
        <w:rPr>
          <w:spacing w:val="4"/>
        </w:rPr>
        <w:t xml:space="preserve"> </w:t>
      </w:r>
      <w:r w:rsidRPr="00BE19CD">
        <w:rPr>
          <w:spacing w:val="1"/>
        </w:rPr>
        <w:t>trồng</w:t>
      </w:r>
      <w:r w:rsidRPr="00BE19CD">
        <w:rPr>
          <w:spacing w:val="-1"/>
        </w:rPr>
        <w:t xml:space="preserve"> </w:t>
      </w:r>
      <w:r w:rsidRPr="00BE19CD">
        <w:t>một</w:t>
      </w:r>
      <w:r w:rsidRPr="00BE19CD">
        <w:rPr>
          <w:spacing w:val="11"/>
        </w:rPr>
        <w:t xml:space="preserve"> </w:t>
      </w:r>
      <w:r w:rsidRPr="00BE19CD">
        <w:rPr>
          <w:spacing w:val="-2"/>
        </w:rPr>
        <w:t>số</w:t>
      </w:r>
      <w:r w:rsidRPr="00BE19CD">
        <w:rPr>
          <w:spacing w:val="9"/>
        </w:rPr>
        <w:t xml:space="preserve"> </w:t>
      </w:r>
      <w:r w:rsidRPr="00BE19CD">
        <w:rPr>
          <w:spacing w:val="1"/>
        </w:rPr>
        <w:t>cây</w:t>
      </w:r>
      <w:r w:rsidRPr="00BE19CD">
        <w:rPr>
          <w:spacing w:val="-5"/>
        </w:rPr>
        <w:t xml:space="preserve"> </w:t>
      </w:r>
      <w:r w:rsidRPr="00BE19CD">
        <w:rPr>
          <w:spacing w:val="1"/>
        </w:rPr>
        <w:t>công</w:t>
      </w:r>
      <w:r w:rsidRPr="00BE19CD">
        <w:t xml:space="preserve"> </w:t>
      </w:r>
      <w:r w:rsidRPr="00BE19CD">
        <w:rPr>
          <w:spacing w:val="-1"/>
        </w:rPr>
        <w:t>nghiệp</w:t>
      </w:r>
      <w:r w:rsidRPr="00BE19CD">
        <w:rPr>
          <w:spacing w:val="15"/>
        </w:rPr>
        <w:t xml:space="preserve"> </w:t>
      </w:r>
      <w:r w:rsidRPr="00BE19CD">
        <w:rPr>
          <w:spacing w:val="-3"/>
        </w:rPr>
        <w:t>lâu</w:t>
      </w:r>
      <w:r w:rsidRPr="00BE19CD">
        <w:rPr>
          <w:spacing w:val="4"/>
        </w:rPr>
        <w:t xml:space="preserve"> </w:t>
      </w:r>
      <w:r w:rsidRPr="00BE19CD">
        <w:t>năm.</w:t>
      </w:r>
    </w:p>
    <w:p w:rsidR="005B609B" w:rsidRPr="00BE19CD" w:rsidRDefault="005B609B" w:rsidP="005B609B">
      <w:pPr>
        <w:pStyle w:val="BodyText"/>
        <w:numPr>
          <w:ilvl w:val="0"/>
          <w:numId w:val="29"/>
        </w:numPr>
        <w:tabs>
          <w:tab w:val="left" w:pos="642"/>
        </w:tabs>
        <w:spacing w:before="2"/>
        <w:ind w:left="641" w:hanging="269"/>
      </w:pPr>
      <w:r w:rsidRPr="00BE19CD">
        <w:rPr>
          <w:spacing w:val="2"/>
        </w:rPr>
        <w:t>Quy</w:t>
      </w:r>
      <w:r w:rsidRPr="00BE19CD">
        <w:rPr>
          <w:spacing w:val="-11"/>
        </w:rPr>
        <w:t xml:space="preserve"> </w:t>
      </w:r>
      <w:r w:rsidRPr="00BE19CD">
        <w:rPr>
          <w:spacing w:val="1"/>
        </w:rPr>
        <w:t>mô</w:t>
      </w:r>
      <w:r w:rsidRPr="00BE19CD">
        <w:rPr>
          <w:spacing w:val="5"/>
        </w:rPr>
        <w:t xml:space="preserve"> </w:t>
      </w:r>
      <w:r w:rsidRPr="00BE19CD">
        <w:rPr>
          <w:spacing w:val="-1"/>
        </w:rPr>
        <w:t>diện</w:t>
      </w:r>
      <w:r w:rsidRPr="00BE19CD">
        <w:rPr>
          <w:spacing w:val="15"/>
        </w:rPr>
        <w:t xml:space="preserve"> </w:t>
      </w:r>
      <w:r w:rsidRPr="00BE19CD">
        <w:rPr>
          <w:spacing w:val="-2"/>
        </w:rPr>
        <w:t>tích</w:t>
      </w:r>
      <w:r w:rsidRPr="00BE19CD">
        <w:rPr>
          <w:spacing w:val="5"/>
        </w:rPr>
        <w:t xml:space="preserve"> </w:t>
      </w:r>
      <w:r w:rsidRPr="00BE19CD">
        <w:rPr>
          <w:spacing w:val="-1"/>
        </w:rPr>
        <w:t>gieo</w:t>
      </w:r>
      <w:r w:rsidRPr="00BE19CD">
        <w:rPr>
          <w:spacing w:val="10"/>
        </w:rPr>
        <w:t xml:space="preserve"> </w:t>
      </w:r>
      <w:r w:rsidRPr="00BE19CD">
        <w:rPr>
          <w:spacing w:val="-1"/>
        </w:rPr>
        <w:t>trồng</w:t>
      </w:r>
      <w:r w:rsidRPr="00BE19CD">
        <w:t xml:space="preserve"> </w:t>
      </w:r>
      <w:r w:rsidRPr="00BE19CD">
        <w:rPr>
          <w:spacing w:val="1"/>
        </w:rPr>
        <w:t>một</w:t>
      </w:r>
      <w:r w:rsidRPr="00BE19CD">
        <w:rPr>
          <w:spacing w:val="7"/>
        </w:rPr>
        <w:t xml:space="preserve"> </w:t>
      </w:r>
      <w:r w:rsidRPr="00BE19CD">
        <w:rPr>
          <w:spacing w:val="-2"/>
        </w:rPr>
        <w:t>số</w:t>
      </w:r>
      <w:r w:rsidRPr="00BE19CD">
        <w:rPr>
          <w:spacing w:val="15"/>
        </w:rPr>
        <w:t xml:space="preserve"> </w:t>
      </w:r>
      <w:r w:rsidRPr="00BE19CD">
        <w:rPr>
          <w:spacing w:val="1"/>
        </w:rPr>
        <w:t>cây</w:t>
      </w:r>
      <w:r w:rsidRPr="00BE19CD">
        <w:rPr>
          <w:spacing w:val="-10"/>
        </w:rPr>
        <w:t xml:space="preserve"> </w:t>
      </w:r>
      <w:r w:rsidRPr="00BE19CD">
        <w:t>công</w:t>
      </w:r>
      <w:r w:rsidRPr="00BE19CD">
        <w:rPr>
          <w:spacing w:val="4"/>
        </w:rPr>
        <w:t xml:space="preserve"> </w:t>
      </w:r>
      <w:r w:rsidRPr="00BE19CD">
        <w:rPr>
          <w:spacing w:val="-1"/>
        </w:rPr>
        <w:t>nghiệp</w:t>
      </w:r>
      <w:r w:rsidRPr="00BE19CD">
        <w:rPr>
          <w:spacing w:val="10"/>
        </w:rPr>
        <w:t xml:space="preserve"> </w:t>
      </w:r>
      <w:r w:rsidRPr="00BE19CD">
        <w:rPr>
          <w:spacing w:val="-2"/>
        </w:rPr>
        <w:t>lâu</w:t>
      </w:r>
      <w:r w:rsidRPr="00BE19CD">
        <w:rPr>
          <w:spacing w:val="5"/>
        </w:rPr>
        <w:t xml:space="preserve"> </w:t>
      </w:r>
      <w:r w:rsidRPr="00BE19CD">
        <w:t>năm.</w:t>
      </w:r>
    </w:p>
    <w:p w:rsidR="005B609B" w:rsidRPr="00BE19CD" w:rsidRDefault="005B609B" w:rsidP="005B609B">
      <w:pPr>
        <w:pStyle w:val="BodyText"/>
        <w:numPr>
          <w:ilvl w:val="0"/>
          <w:numId w:val="29"/>
        </w:numPr>
        <w:tabs>
          <w:tab w:val="left" w:pos="656"/>
        </w:tabs>
        <w:spacing w:before="7"/>
      </w:pPr>
      <w:r w:rsidRPr="00BE19CD">
        <w:rPr>
          <w:spacing w:val="-2"/>
        </w:rPr>
        <w:t>Cơ</w:t>
      </w:r>
      <w:r w:rsidRPr="00BE19CD">
        <w:rPr>
          <w:spacing w:val="7"/>
        </w:rPr>
        <w:t xml:space="preserve"> </w:t>
      </w:r>
      <w:r w:rsidRPr="00BE19CD">
        <w:rPr>
          <w:spacing w:val="-1"/>
        </w:rPr>
        <w:t>cấu</w:t>
      </w:r>
      <w:r w:rsidRPr="00BE19CD">
        <w:rPr>
          <w:spacing w:val="4"/>
        </w:rPr>
        <w:t xml:space="preserve"> </w:t>
      </w:r>
      <w:r w:rsidRPr="00BE19CD">
        <w:rPr>
          <w:spacing w:val="-1"/>
        </w:rPr>
        <w:t>diện</w:t>
      </w:r>
      <w:r w:rsidRPr="00BE19CD">
        <w:rPr>
          <w:spacing w:val="10"/>
        </w:rPr>
        <w:t xml:space="preserve"> </w:t>
      </w:r>
      <w:r w:rsidRPr="00BE19CD">
        <w:rPr>
          <w:spacing w:val="-2"/>
        </w:rPr>
        <w:t>tích</w:t>
      </w:r>
      <w:r w:rsidRPr="00BE19CD">
        <w:rPr>
          <w:spacing w:val="9"/>
        </w:rPr>
        <w:t xml:space="preserve"> </w:t>
      </w:r>
      <w:r w:rsidRPr="00BE19CD">
        <w:rPr>
          <w:spacing w:val="-2"/>
        </w:rPr>
        <w:t>gieo</w:t>
      </w:r>
      <w:r w:rsidRPr="00BE19CD">
        <w:rPr>
          <w:spacing w:val="10"/>
        </w:rPr>
        <w:t xml:space="preserve"> </w:t>
      </w:r>
      <w:r w:rsidRPr="00BE19CD">
        <w:t>trồng</w:t>
      </w:r>
      <w:r w:rsidRPr="00BE19CD">
        <w:rPr>
          <w:spacing w:val="-6"/>
        </w:rPr>
        <w:t xml:space="preserve"> </w:t>
      </w:r>
      <w:r w:rsidRPr="00BE19CD">
        <w:rPr>
          <w:spacing w:val="1"/>
        </w:rPr>
        <w:t>một</w:t>
      </w:r>
      <w:r w:rsidRPr="00BE19CD">
        <w:rPr>
          <w:spacing w:val="7"/>
        </w:rPr>
        <w:t xml:space="preserve"> </w:t>
      </w:r>
      <w:r w:rsidRPr="00BE19CD">
        <w:rPr>
          <w:spacing w:val="-2"/>
        </w:rPr>
        <w:t>số</w:t>
      </w:r>
      <w:r w:rsidRPr="00BE19CD">
        <w:rPr>
          <w:spacing w:val="15"/>
        </w:rPr>
        <w:t xml:space="preserve"> </w:t>
      </w:r>
      <w:r w:rsidRPr="00BE19CD">
        <w:rPr>
          <w:spacing w:val="1"/>
        </w:rPr>
        <w:t>cây</w:t>
      </w:r>
      <w:r w:rsidRPr="00BE19CD">
        <w:rPr>
          <w:spacing w:val="-6"/>
        </w:rPr>
        <w:t xml:space="preserve"> </w:t>
      </w:r>
      <w:r w:rsidRPr="00BE19CD">
        <w:rPr>
          <w:spacing w:val="1"/>
        </w:rPr>
        <w:t>công</w:t>
      </w:r>
      <w:r w:rsidRPr="00BE19CD">
        <w:rPr>
          <w:spacing w:val="-1"/>
        </w:rPr>
        <w:t xml:space="preserve"> nghiệp</w:t>
      </w:r>
      <w:r w:rsidRPr="00BE19CD">
        <w:rPr>
          <w:spacing w:val="10"/>
        </w:rPr>
        <w:t xml:space="preserve"> </w:t>
      </w:r>
      <w:r w:rsidRPr="00BE19CD">
        <w:rPr>
          <w:spacing w:val="-2"/>
        </w:rPr>
        <w:t>lâu</w:t>
      </w:r>
      <w:r w:rsidRPr="00BE19CD">
        <w:rPr>
          <w:spacing w:val="4"/>
        </w:rPr>
        <w:t xml:space="preserve"> </w:t>
      </w:r>
      <w:r w:rsidRPr="00BE19CD">
        <w:t>năm.</w:t>
      </w:r>
    </w:p>
    <w:p w:rsidR="005B609B" w:rsidRPr="00BE19CD" w:rsidRDefault="005B609B" w:rsidP="005B609B">
      <w:pPr>
        <w:pStyle w:val="BodyText"/>
        <w:numPr>
          <w:ilvl w:val="0"/>
          <w:numId w:val="29"/>
        </w:numPr>
        <w:tabs>
          <w:tab w:val="left" w:pos="656"/>
        </w:tabs>
        <w:spacing w:before="2"/>
      </w:pPr>
      <w:r w:rsidRPr="00BE19CD">
        <w:rPr>
          <w:spacing w:val="-3"/>
        </w:rPr>
        <w:t>Chuyển</w:t>
      </w:r>
      <w:r w:rsidRPr="00BE19CD">
        <w:rPr>
          <w:spacing w:val="15"/>
        </w:rPr>
        <w:t xml:space="preserve"> </w:t>
      </w:r>
      <w:r w:rsidRPr="00BE19CD">
        <w:rPr>
          <w:spacing w:val="-1"/>
        </w:rPr>
        <w:t>dịch</w:t>
      </w:r>
      <w:r w:rsidRPr="00BE19CD">
        <w:rPr>
          <w:spacing w:val="10"/>
        </w:rPr>
        <w:t xml:space="preserve"> </w:t>
      </w:r>
      <w:r w:rsidRPr="00BE19CD">
        <w:rPr>
          <w:spacing w:val="1"/>
        </w:rPr>
        <w:t>cơ</w:t>
      </w:r>
      <w:r w:rsidRPr="00BE19CD">
        <w:rPr>
          <w:spacing w:val="2"/>
        </w:rPr>
        <w:t xml:space="preserve"> </w:t>
      </w:r>
      <w:r w:rsidRPr="00BE19CD">
        <w:rPr>
          <w:spacing w:val="-2"/>
        </w:rPr>
        <w:t>cấu</w:t>
      </w:r>
      <w:r w:rsidRPr="00BE19CD">
        <w:rPr>
          <w:spacing w:val="10"/>
        </w:rPr>
        <w:t xml:space="preserve"> </w:t>
      </w:r>
      <w:r w:rsidRPr="00BE19CD">
        <w:rPr>
          <w:spacing w:val="-1"/>
        </w:rPr>
        <w:t>diện</w:t>
      </w:r>
      <w:r w:rsidRPr="00BE19CD">
        <w:rPr>
          <w:spacing w:val="15"/>
        </w:rPr>
        <w:t xml:space="preserve"> </w:t>
      </w:r>
      <w:r w:rsidRPr="00BE19CD">
        <w:rPr>
          <w:spacing w:val="-3"/>
        </w:rPr>
        <w:t>tích</w:t>
      </w:r>
      <w:r w:rsidRPr="00BE19CD">
        <w:rPr>
          <w:spacing w:val="10"/>
        </w:rPr>
        <w:t xml:space="preserve"> </w:t>
      </w:r>
      <w:r w:rsidRPr="00BE19CD">
        <w:rPr>
          <w:spacing w:val="-1"/>
        </w:rPr>
        <w:t>gieo</w:t>
      </w:r>
      <w:r w:rsidRPr="00BE19CD">
        <w:rPr>
          <w:spacing w:val="5"/>
        </w:rPr>
        <w:t xml:space="preserve"> </w:t>
      </w:r>
      <w:r w:rsidRPr="00BE19CD">
        <w:t>trồng</w:t>
      </w:r>
      <w:r w:rsidRPr="00BE19CD">
        <w:rPr>
          <w:spacing w:val="5"/>
        </w:rPr>
        <w:t xml:space="preserve"> </w:t>
      </w:r>
      <w:r w:rsidRPr="00BE19CD">
        <w:t>một</w:t>
      </w:r>
      <w:r w:rsidRPr="00BE19CD">
        <w:rPr>
          <w:spacing w:val="6"/>
        </w:rPr>
        <w:t xml:space="preserve"> </w:t>
      </w:r>
      <w:r w:rsidRPr="00BE19CD">
        <w:t>số</w:t>
      </w:r>
      <w:r w:rsidRPr="00BE19CD">
        <w:rPr>
          <w:spacing w:val="5"/>
        </w:rPr>
        <w:t xml:space="preserve"> </w:t>
      </w:r>
      <w:r w:rsidRPr="00BE19CD">
        <w:rPr>
          <w:spacing w:val="1"/>
        </w:rPr>
        <w:t>cây</w:t>
      </w:r>
      <w:r w:rsidRPr="00BE19CD">
        <w:rPr>
          <w:spacing w:val="-5"/>
        </w:rPr>
        <w:t xml:space="preserve"> </w:t>
      </w:r>
      <w:r w:rsidRPr="00BE19CD">
        <w:rPr>
          <w:spacing w:val="1"/>
        </w:rPr>
        <w:t>công</w:t>
      </w:r>
      <w:r w:rsidRPr="00BE19CD">
        <w:rPr>
          <w:spacing w:val="4"/>
        </w:rPr>
        <w:t xml:space="preserve"> </w:t>
      </w:r>
      <w:r w:rsidRPr="00BE19CD">
        <w:t>nghiệp</w:t>
      </w:r>
      <w:r w:rsidRPr="00BE19CD">
        <w:rPr>
          <w:spacing w:val="10"/>
        </w:rPr>
        <w:t xml:space="preserve"> </w:t>
      </w:r>
      <w:r w:rsidRPr="00BE19CD">
        <w:rPr>
          <w:spacing w:val="-2"/>
        </w:rPr>
        <w:t>lâu</w:t>
      </w:r>
      <w:r w:rsidRPr="00BE19CD">
        <w:rPr>
          <w:spacing w:val="5"/>
        </w:rPr>
        <w:t xml:space="preserve"> </w:t>
      </w:r>
      <w:r w:rsidRPr="00BE19CD">
        <w:t>năm.</w:t>
      </w:r>
    </w:p>
    <w:p w:rsidR="005B609B" w:rsidRPr="00BE19CD" w:rsidRDefault="005B609B">
      <w:pPr>
        <w:pStyle w:val="BodyText"/>
        <w:spacing w:before="60"/>
        <w:ind w:left="108"/>
      </w:pPr>
      <w:r w:rsidRPr="00BE19CD">
        <w:rPr>
          <w:b/>
          <w:bCs/>
          <w:color w:val="0000FF"/>
        </w:rPr>
        <w:t>Câu</w:t>
      </w:r>
      <w:r w:rsidRPr="00BE19CD">
        <w:rPr>
          <w:b/>
          <w:bCs/>
          <w:color w:val="0000FF"/>
          <w:spacing w:val="2"/>
        </w:rPr>
        <w:t xml:space="preserve"> </w:t>
      </w:r>
      <w:r w:rsidRPr="00BE19CD">
        <w:rPr>
          <w:b/>
          <w:bCs/>
          <w:color w:val="0000FF"/>
        </w:rPr>
        <w:t>13:</w:t>
      </w:r>
      <w:r w:rsidRPr="00BE19CD">
        <w:rPr>
          <w:b/>
          <w:bCs/>
          <w:color w:val="0000FF"/>
          <w:spacing w:val="16"/>
        </w:rPr>
        <w:t xml:space="preserve"> </w:t>
      </w:r>
      <w:r w:rsidRPr="00BE19CD">
        <w:rPr>
          <w:spacing w:val="-1"/>
        </w:rPr>
        <w:t>Hoạt</w:t>
      </w:r>
      <w:r w:rsidRPr="00BE19CD">
        <w:rPr>
          <w:spacing w:val="3"/>
        </w:rPr>
        <w:t xml:space="preserve"> </w:t>
      </w:r>
      <w:r w:rsidRPr="00BE19CD">
        <w:rPr>
          <w:spacing w:val="1"/>
        </w:rPr>
        <w:t>động</w:t>
      </w:r>
      <w:r w:rsidRPr="00BE19CD">
        <w:rPr>
          <w:spacing w:val="-4"/>
        </w:rPr>
        <w:t xml:space="preserve"> </w:t>
      </w:r>
      <w:r w:rsidRPr="00BE19CD">
        <w:rPr>
          <w:spacing w:val="1"/>
        </w:rPr>
        <w:t>nội</w:t>
      </w:r>
      <w:r w:rsidRPr="00BE19CD">
        <w:rPr>
          <w:spacing w:val="9"/>
        </w:rPr>
        <w:t xml:space="preserve"> </w:t>
      </w:r>
      <w:r w:rsidRPr="00BE19CD">
        <w:t>thương</w:t>
      </w:r>
      <w:r w:rsidRPr="00BE19CD">
        <w:rPr>
          <w:spacing w:val="2"/>
        </w:rPr>
        <w:t xml:space="preserve"> </w:t>
      </w:r>
      <w:r w:rsidRPr="00BE19CD">
        <w:rPr>
          <w:spacing w:val="1"/>
        </w:rPr>
        <w:t>phát</w:t>
      </w:r>
      <w:r w:rsidRPr="00BE19CD">
        <w:rPr>
          <w:spacing w:val="8"/>
        </w:rPr>
        <w:t xml:space="preserve"> </w:t>
      </w:r>
      <w:r w:rsidRPr="00BE19CD">
        <w:rPr>
          <w:spacing w:val="-1"/>
        </w:rPr>
        <w:t>triển</w:t>
      </w:r>
      <w:r w:rsidRPr="00BE19CD">
        <w:rPr>
          <w:spacing w:val="7"/>
        </w:rPr>
        <w:t xml:space="preserve"> </w:t>
      </w:r>
      <w:r w:rsidRPr="00BE19CD">
        <w:t>mạnh</w:t>
      </w:r>
      <w:r w:rsidRPr="00BE19CD">
        <w:rPr>
          <w:spacing w:val="6"/>
        </w:rPr>
        <w:t xml:space="preserve"> </w:t>
      </w:r>
      <w:r w:rsidRPr="00BE19CD">
        <w:t>ở</w:t>
      </w:r>
      <w:r w:rsidRPr="00BE19CD">
        <w:rPr>
          <w:spacing w:val="10"/>
        </w:rPr>
        <w:t xml:space="preserve"> </w:t>
      </w:r>
      <w:r w:rsidRPr="00BE19CD">
        <w:t>những</w:t>
      </w:r>
      <w:r w:rsidRPr="00BE19CD">
        <w:rPr>
          <w:spacing w:val="12"/>
        </w:rPr>
        <w:t xml:space="preserve"> </w:t>
      </w:r>
      <w:r w:rsidRPr="00BE19CD">
        <w:rPr>
          <w:spacing w:val="-1"/>
        </w:rPr>
        <w:t>vùng</w:t>
      </w:r>
      <w:r w:rsidRPr="00BE19CD">
        <w:rPr>
          <w:spacing w:val="6"/>
        </w:rPr>
        <w:t xml:space="preserve"> </w:t>
      </w:r>
      <w:r w:rsidRPr="00BE19CD">
        <w:rPr>
          <w:spacing w:val="-2"/>
        </w:rPr>
        <w:t>có</w:t>
      </w:r>
    </w:p>
    <w:p w:rsidR="005B609B" w:rsidRPr="00BE19CD" w:rsidRDefault="005B609B">
      <w:pPr>
        <w:pStyle w:val="BodyText"/>
        <w:tabs>
          <w:tab w:val="left" w:pos="4937"/>
        </w:tabs>
        <w:ind w:left="372"/>
      </w:pPr>
      <w:r w:rsidRPr="00BE19CD">
        <w:rPr>
          <w:b/>
          <w:color w:val="3366FF"/>
        </w:rPr>
        <w:t>A.</w:t>
      </w:r>
      <w:r w:rsidRPr="00BE19CD">
        <w:rPr>
          <w:b/>
          <w:color w:val="3366FF"/>
          <w:spacing w:val="9"/>
        </w:rPr>
        <w:t xml:space="preserve"> </w:t>
      </w:r>
      <w:r w:rsidRPr="00BE19CD">
        <w:t>hàng</w:t>
      </w:r>
      <w:r w:rsidRPr="00BE19CD">
        <w:rPr>
          <w:spacing w:val="2"/>
        </w:rPr>
        <w:t xml:space="preserve"> </w:t>
      </w:r>
      <w:r w:rsidRPr="00BE19CD">
        <w:rPr>
          <w:spacing w:val="1"/>
        </w:rPr>
        <w:t>hóa</w:t>
      </w:r>
      <w:r w:rsidRPr="00BE19CD">
        <w:rPr>
          <w:spacing w:val="10"/>
        </w:rPr>
        <w:t xml:space="preserve"> </w:t>
      </w:r>
      <w:r w:rsidRPr="00BE19CD">
        <w:rPr>
          <w:spacing w:val="-3"/>
        </w:rPr>
        <w:t>ít.</w:t>
      </w:r>
      <w:r w:rsidRPr="00BE19CD">
        <w:rPr>
          <w:spacing w:val="-3"/>
        </w:rPr>
        <w:tab/>
      </w:r>
      <w:r w:rsidRPr="00BE19CD">
        <w:rPr>
          <w:b/>
          <w:color w:val="3366FF"/>
          <w:spacing w:val="-1"/>
        </w:rPr>
        <w:t>B.</w:t>
      </w:r>
      <w:r w:rsidRPr="00BE19CD">
        <w:rPr>
          <w:b/>
          <w:color w:val="3366FF"/>
          <w:spacing w:val="8"/>
        </w:rPr>
        <w:t xml:space="preserve"> </w:t>
      </w:r>
      <w:r w:rsidRPr="00BE19CD">
        <w:rPr>
          <w:spacing w:val="-1"/>
        </w:rPr>
        <w:t>giao</w:t>
      </w:r>
      <w:r w:rsidRPr="00BE19CD">
        <w:rPr>
          <w:spacing w:val="10"/>
        </w:rPr>
        <w:t xml:space="preserve"> </w:t>
      </w:r>
      <w:r w:rsidRPr="00BE19CD">
        <w:rPr>
          <w:spacing w:val="-1"/>
        </w:rPr>
        <w:t>thông</w:t>
      </w:r>
      <w:r w:rsidRPr="00BE19CD">
        <w:rPr>
          <w:spacing w:val="5"/>
        </w:rPr>
        <w:t xml:space="preserve"> </w:t>
      </w:r>
      <w:r w:rsidRPr="00BE19CD">
        <w:rPr>
          <w:spacing w:val="-2"/>
        </w:rPr>
        <w:t>còn</w:t>
      </w:r>
      <w:r w:rsidRPr="00BE19CD">
        <w:rPr>
          <w:spacing w:val="16"/>
        </w:rPr>
        <w:t xml:space="preserve"> </w:t>
      </w:r>
      <w:r w:rsidRPr="00BE19CD">
        <w:rPr>
          <w:spacing w:val="-2"/>
        </w:rPr>
        <w:t>khó</w:t>
      </w:r>
      <w:r w:rsidRPr="00BE19CD">
        <w:rPr>
          <w:spacing w:val="10"/>
        </w:rPr>
        <w:t xml:space="preserve"> </w:t>
      </w:r>
      <w:r w:rsidRPr="00BE19CD">
        <w:rPr>
          <w:spacing w:val="-1"/>
        </w:rPr>
        <w:t>khăn.</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8"/>
        </w:rPr>
        <w:t xml:space="preserve"> </w:t>
      </w:r>
      <w:r w:rsidRPr="00BE19CD">
        <w:t>dân</w:t>
      </w:r>
      <w:r w:rsidRPr="00BE19CD">
        <w:rPr>
          <w:spacing w:val="11"/>
        </w:rPr>
        <w:t xml:space="preserve"> </w:t>
      </w:r>
      <w:r w:rsidRPr="00BE19CD">
        <w:rPr>
          <w:spacing w:val="-2"/>
        </w:rPr>
        <w:t>cư</w:t>
      </w:r>
      <w:r w:rsidRPr="00BE19CD">
        <w:rPr>
          <w:spacing w:val="5"/>
        </w:rPr>
        <w:t xml:space="preserve"> </w:t>
      </w:r>
      <w:r w:rsidRPr="00BE19CD">
        <w:rPr>
          <w:spacing w:val="1"/>
        </w:rPr>
        <w:t>đông.</w:t>
      </w:r>
      <w:r w:rsidRPr="00BE19CD">
        <w:rPr>
          <w:spacing w:val="1"/>
        </w:rPr>
        <w:tab/>
      </w:r>
      <w:r w:rsidRPr="00BE19CD">
        <w:rPr>
          <w:b/>
          <w:bCs/>
          <w:color w:val="3366FF"/>
          <w:spacing w:val="-3"/>
        </w:rPr>
        <w:t>D.</w:t>
      </w:r>
      <w:r w:rsidRPr="00BE19CD">
        <w:rPr>
          <w:b/>
          <w:bCs/>
          <w:color w:val="3366FF"/>
          <w:spacing w:val="14"/>
        </w:rPr>
        <w:t xml:space="preserve"> </w:t>
      </w:r>
      <w:r w:rsidRPr="00BE19CD">
        <w:rPr>
          <w:spacing w:val="-2"/>
        </w:rPr>
        <w:t>kinh</w:t>
      </w:r>
      <w:r w:rsidRPr="00BE19CD">
        <w:rPr>
          <w:spacing w:val="11"/>
        </w:rPr>
        <w:t xml:space="preserve"> </w:t>
      </w:r>
      <w:r w:rsidRPr="00BE19CD">
        <w:rPr>
          <w:spacing w:val="-1"/>
        </w:rPr>
        <w:t>tế</w:t>
      </w:r>
      <w:r w:rsidRPr="00BE19CD">
        <w:rPr>
          <w:spacing w:val="10"/>
        </w:rPr>
        <w:t xml:space="preserve"> </w:t>
      </w:r>
      <w:r w:rsidRPr="00BE19CD">
        <w:rPr>
          <w:spacing w:val="-1"/>
        </w:rPr>
        <w:t>chậm</w:t>
      </w:r>
      <w:r w:rsidRPr="00BE19CD">
        <w:t xml:space="preserve"> </w:t>
      </w:r>
      <w:r w:rsidRPr="00BE19CD">
        <w:rPr>
          <w:spacing w:val="2"/>
        </w:rPr>
        <w:t>phát</w:t>
      </w:r>
      <w:r w:rsidRPr="00BE19CD">
        <w:rPr>
          <w:spacing w:val="3"/>
        </w:rPr>
        <w:t xml:space="preserve"> </w:t>
      </w:r>
      <w:r w:rsidRPr="00BE19CD">
        <w:rPr>
          <w:spacing w:val="-1"/>
        </w:rPr>
        <w:t>triển.</w:t>
      </w:r>
    </w:p>
    <w:p w:rsidR="005B609B" w:rsidRPr="00BE19CD" w:rsidRDefault="005B609B">
      <w:pPr>
        <w:pStyle w:val="BodyText"/>
        <w:spacing w:before="65"/>
        <w:ind w:left="108"/>
      </w:pPr>
      <w:r w:rsidRPr="00BE19CD">
        <w:rPr>
          <w:b/>
          <w:bCs/>
          <w:color w:val="0000FF"/>
        </w:rPr>
        <w:t>Câu</w:t>
      </w:r>
      <w:r w:rsidRPr="00BE19CD">
        <w:rPr>
          <w:b/>
          <w:bCs/>
          <w:color w:val="0000FF"/>
          <w:spacing w:val="1"/>
        </w:rPr>
        <w:t xml:space="preserve"> </w:t>
      </w:r>
      <w:r w:rsidRPr="00BE19CD">
        <w:rPr>
          <w:b/>
          <w:bCs/>
          <w:color w:val="0000FF"/>
        </w:rPr>
        <w:t>14:</w:t>
      </w:r>
      <w:r w:rsidRPr="00BE19CD">
        <w:rPr>
          <w:b/>
          <w:bCs/>
          <w:color w:val="0000FF"/>
          <w:spacing w:val="14"/>
        </w:rPr>
        <w:t xml:space="preserve"> </w:t>
      </w:r>
      <w:r w:rsidRPr="00BE19CD">
        <w:rPr>
          <w:spacing w:val="-2"/>
        </w:rPr>
        <w:t>Dân</w:t>
      </w:r>
      <w:r w:rsidRPr="00BE19CD">
        <w:rPr>
          <w:spacing w:val="10"/>
        </w:rPr>
        <w:t xml:space="preserve"> </w:t>
      </w:r>
      <w:r w:rsidRPr="00BE19CD">
        <w:rPr>
          <w:spacing w:val="-2"/>
        </w:rPr>
        <w:t>cư</w:t>
      </w:r>
      <w:r w:rsidRPr="00BE19CD">
        <w:rPr>
          <w:spacing w:val="9"/>
        </w:rPr>
        <w:t xml:space="preserve"> </w:t>
      </w:r>
      <w:r w:rsidRPr="00BE19CD">
        <w:rPr>
          <w:spacing w:val="-1"/>
        </w:rPr>
        <w:t>thành</w:t>
      </w:r>
      <w:r w:rsidRPr="00BE19CD">
        <w:rPr>
          <w:spacing w:val="11"/>
        </w:rPr>
        <w:t xml:space="preserve"> </w:t>
      </w:r>
      <w:r w:rsidRPr="00BE19CD">
        <w:rPr>
          <w:spacing w:val="-2"/>
        </w:rPr>
        <w:t>thị</w:t>
      </w:r>
      <w:r w:rsidRPr="00BE19CD">
        <w:rPr>
          <w:spacing w:val="7"/>
        </w:rPr>
        <w:t xml:space="preserve"> </w:t>
      </w:r>
      <w:r w:rsidRPr="00BE19CD">
        <w:t>của</w:t>
      </w:r>
      <w:r w:rsidRPr="00BE19CD">
        <w:rPr>
          <w:spacing w:val="3"/>
        </w:rPr>
        <w:t xml:space="preserve"> </w:t>
      </w:r>
      <w:r w:rsidRPr="00BE19CD">
        <w:rPr>
          <w:spacing w:val="1"/>
        </w:rPr>
        <w:t>nước</w:t>
      </w:r>
      <w:r w:rsidRPr="00BE19CD">
        <w:rPr>
          <w:spacing w:val="5"/>
        </w:rPr>
        <w:t xml:space="preserve"> </w:t>
      </w:r>
      <w:r w:rsidRPr="00BE19CD">
        <w:rPr>
          <w:spacing w:val="-1"/>
        </w:rPr>
        <w:t>ta</w:t>
      </w:r>
      <w:r w:rsidRPr="00BE19CD">
        <w:rPr>
          <w:spacing w:val="5"/>
        </w:rPr>
        <w:t xml:space="preserve"> </w:t>
      </w:r>
      <w:r w:rsidRPr="00BE19CD">
        <w:rPr>
          <w:spacing w:val="1"/>
        </w:rPr>
        <w:t>ngày</w:t>
      </w:r>
      <w:r w:rsidRPr="00BE19CD">
        <w:rPr>
          <w:spacing w:val="-10"/>
        </w:rPr>
        <w:t xml:space="preserve"> </w:t>
      </w:r>
      <w:r w:rsidRPr="00BE19CD">
        <w:rPr>
          <w:spacing w:val="1"/>
        </w:rPr>
        <w:t>càng</w:t>
      </w:r>
      <w:r w:rsidRPr="00BE19CD">
        <w:rPr>
          <w:spacing w:val="5"/>
        </w:rPr>
        <w:t xml:space="preserve"> </w:t>
      </w:r>
      <w:r w:rsidRPr="00BE19CD">
        <w:rPr>
          <w:spacing w:val="1"/>
        </w:rPr>
        <w:t>tăng</w:t>
      </w:r>
      <w:r w:rsidRPr="00BE19CD">
        <w:rPr>
          <w:spacing w:val="5"/>
        </w:rPr>
        <w:t xml:space="preserve"> </w:t>
      </w:r>
      <w:r w:rsidRPr="00BE19CD">
        <w:rPr>
          <w:spacing w:val="-1"/>
        </w:rPr>
        <w:t>là</w:t>
      </w:r>
      <w:r w:rsidRPr="00BE19CD">
        <w:rPr>
          <w:spacing w:val="3"/>
        </w:rPr>
        <w:t xml:space="preserve"> </w:t>
      </w:r>
      <w:r w:rsidRPr="00BE19CD">
        <w:rPr>
          <w:spacing w:val="1"/>
        </w:rPr>
        <w:t>do:</w:t>
      </w:r>
    </w:p>
    <w:p w:rsidR="005B609B" w:rsidRPr="00BE19CD" w:rsidRDefault="005B609B" w:rsidP="005B609B">
      <w:pPr>
        <w:pStyle w:val="BodyText"/>
        <w:numPr>
          <w:ilvl w:val="0"/>
          <w:numId w:val="28"/>
        </w:numPr>
        <w:tabs>
          <w:tab w:val="left" w:pos="656"/>
        </w:tabs>
        <w:spacing w:before="2"/>
      </w:pPr>
      <w:r w:rsidRPr="00BE19CD">
        <w:rPr>
          <w:spacing w:val="-1"/>
        </w:rPr>
        <w:t>Công</w:t>
      </w:r>
      <w:r w:rsidRPr="00BE19CD">
        <w:rPr>
          <w:spacing w:val="9"/>
        </w:rPr>
        <w:t xml:space="preserve"> </w:t>
      </w:r>
      <w:r w:rsidRPr="00BE19CD">
        <w:rPr>
          <w:spacing w:val="-1"/>
        </w:rPr>
        <w:t>cuộc</w:t>
      </w:r>
      <w:r w:rsidRPr="00BE19CD">
        <w:rPr>
          <w:spacing w:val="3"/>
        </w:rPr>
        <w:t xml:space="preserve"> </w:t>
      </w:r>
      <w:r w:rsidRPr="00BE19CD">
        <w:t>đổi</w:t>
      </w:r>
      <w:r w:rsidRPr="00BE19CD">
        <w:rPr>
          <w:spacing w:val="6"/>
        </w:rPr>
        <w:t xml:space="preserve"> </w:t>
      </w:r>
      <w:r w:rsidRPr="00BE19CD">
        <w:rPr>
          <w:spacing w:val="1"/>
        </w:rPr>
        <w:t>mới</w:t>
      </w:r>
      <w:r w:rsidRPr="00BE19CD">
        <w:rPr>
          <w:spacing w:val="6"/>
        </w:rPr>
        <w:t xml:space="preserve"> </w:t>
      </w:r>
      <w:r w:rsidRPr="00BE19CD">
        <w:t>ở</w:t>
      </w:r>
      <w:r w:rsidRPr="00BE19CD">
        <w:rPr>
          <w:spacing w:val="-2"/>
        </w:rPr>
        <w:t xml:space="preserve"> </w:t>
      </w:r>
      <w:r w:rsidRPr="00BE19CD">
        <w:rPr>
          <w:spacing w:val="1"/>
        </w:rPr>
        <w:t>nước</w:t>
      </w:r>
      <w:r w:rsidRPr="00BE19CD">
        <w:rPr>
          <w:spacing w:val="9"/>
        </w:rPr>
        <w:t xml:space="preserve"> </w:t>
      </w:r>
      <w:r w:rsidRPr="00BE19CD">
        <w:rPr>
          <w:spacing w:val="-2"/>
        </w:rPr>
        <w:t>ta.</w:t>
      </w:r>
    </w:p>
    <w:p w:rsidR="005B609B" w:rsidRPr="00BE19CD" w:rsidRDefault="005B609B" w:rsidP="005B609B">
      <w:pPr>
        <w:pStyle w:val="BodyText"/>
        <w:numPr>
          <w:ilvl w:val="0"/>
          <w:numId w:val="28"/>
        </w:numPr>
        <w:tabs>
          <w:tab w:val="left" w:pos="642"/>
        </w:tabs>
        <w:spacing w:before="7"/>
        <w:ind w:left="641" w:hanging="269"/>
      </w:pPr>
      <w:r w:rsidRPr="00BE19CD">
        <w:t>Ở</w:t>
      </w:r>
      <w:r w:rsidRPr="00BE19CD">
        <w:rPr>
          <w:spacing w:val="2"/>
        </w:rPr>
        <w:t xml:space="preserve"> </w:t>
      </w:r>
      <w:r w:rsidRPr="00BE19CD">
        <w:t>nông</w:t>
      </w:r>
      <w:r w:rsidRPr="00BE19CD">
        <w:rPr>
          <w:spacing w:val="4"/>
        </w:rPr>
        <w:t xml:space="preserve"> </w:t>
      </w:r>
      <w:r w:rsidRPr="00BE19CD">
        <w:rPr>
          <w:spacing w:val="-2"/>
        </w:rPr>
        <w:t>thôn</w:t>
      </w:r>
      <w:r w:rsidRPr="00BE19CD">
        <w:rPr>
          <w:spacing w:val="15"/>
        </w:rPr>
        <w:t xml:space="preserve"> </w:t>
      </w:r>
      <w:r w:rsidRPr="00BE19CD">
        <w:rPr>
          <w:spacing w:val="-1"/>
        </w:rPr>
        <w:t>không</w:t>
      </w:r>
      <w:r w:rsidRPr="00BE19CD">
        <w:rPr>
          <w:spacing w:val="9"/>
        </w:rPr>
        <w:t xml:space="preserve"> </w:t>
      </w:r>
      <w:r w:rsidRPr="00BE19CD">
        <w:rPr>
          <w:spacing w:val="-4"/>
        </w:rPr>
        <w:t>có</w:t>
      </w:r>
      <w:r w:rsidRPr="00BE19CD">
        <w:rPr>
          <w:spacing w:val="10"/>
        </w:rPr>
        <w:t xml:space="preserve"> </w:t>
      </w:r>
      <w:r w:rsidRPr="00BE19CD">
        <w:rPr>
          <w:spacing w:val="-1"/>
        </w:rPr>
        <w:t>việc</w:t>
      </w:r>
      <w:r w:rsidRPr="00BE19CD">
        <w:rPr>
          <w:spacing w:val="8"/>
        </w:rPr>
        <w:t xml:space="preserve"> </w:t>
      </w:r>
      <w:r w:rsidRPr="00BE19CD">
        <w:rPr>
          <w:spacing w:val="-3"/>
        </w:rPr>
        <w:t>làm</w:t>
      </w:r>
      <w:r w:rsidRPr="00BE19CD">
        <w:rPr>
          <w:spacing w:val="9"/>
        </w:rPr>
        <w:t xml:space="preserve"> </w:t>
      </w:r>
      <w:r w:rsidRPr="00BE19CD">
        <w:t>nên</w:t>
      </w:r>
      <w:r w:rsidRPr="00BE19CD">
        <w:rPr>
          <w:spacing w:val="4"/>
        </w:rPr>
        <w:t xml:space="preserve"> </w:t>
      </w:r>
      <w:r w:rsidRPr="00BE19CD">
        <w:t>ra</w:t>
      </w:r>
      <w:r w:rsidRPr="00BE19CD">
        <w:rPr>
          <w:spacing w:val="8"/>
        </w:rPr>
        <w:t xml:space="preserve"> </w:t>
      </w:r>
      <w:r w:rsidRPr="00BE19CD">
        <w:rPr>
          <w:spacing w:val="-1"/>
        </w:rPr>
        <w:t>thành</w:t>
      </w:r>
      <w:r w:rsidRPr="00BE19CD">
        <w:rPr>
          <w:spacing w:val="4"/>
        </w:rPr>
        <w:t xml:space="preserve"> </w:t>
      </w:r>
      <w:r w:rsidRPr="00BE19CD">
        <w:rPr>
          <w:spacing w:val="1"/>
        </w:rPr>
        <w:t xml:space="preserve">thị </w:t>
      </w:r>
      <w:r w:rsidRPr="00BE19CD">
        <w:rPr>
          <w:spacing w:val="-3"/>
        </w:rPr>
        <w:t>tìm</w:t>
      </w:r>
      <w:r w:rsidRPr="00BE19CD">
        <w:rPr>
          <w:spacing w:val="14"/>
        </w:rPr>
        <w:t xml:space="preserve"> </w:t>
      </w:r>
      <w:r w:rsidRPr="00BE19CD">
        <w:rPr>
          <w:spacing w:val="-1"/>
        </w:rPr>
        <w:t>việc</w:t>
      </w:r>
      <w:r w:rsidRPr="00BE19CD">
        <w:rPr>
          <w:spacing w:val="4"/>
        </w:rPr>
        <w:t xml:space="preserve"> </w:t>
      </w:r>
      <w:r w:rsidRPr="00BE19CD">
        <w:t>làm.</w:t>
      </w:r>
    </w:p>
    <w:p w:rsidR="005B609B" w:rsidRPr="00BE19CD" w:rsidRDefault="005B609B" w:rsidP="005B609B">
      <w:pPr>
        <w:pStyle w:val="BodyText"/>
        <w:numPr>
          <w:ilvl w:val="0"/>
          <w:numId w:val="28"/>
        </w:numPr>
        <w:tabs>
          <w:tab w:val="left" w:pos="656"/>
        </w:tabs>
        <w:spacing w:before="7"/>
      </w:pPr>
      <w:r w:rsidRPr="00BE19CD">
        <w:rPr>
          <w:spacing w:val="-1"/>
        </w:rPr>
        <w:t>Công</w:t>
      </w:r>
      <w:r w:rsidRPr="00BE19CD">
        <w:rPr>
          <w:spacing w:val="5"/>
        </w:rPr>
        <w:t xml:space="preserve"> </w:t>
      </w:r>
      <w:r w:rsidRPr="00BE19CD">
        <w:rPr>
          <w:spacing w:val="-1"/>
        </w:rPr>
        <w:t>nghiệp</w:t>
      </w:r>
      <w:r w:rsidRPr="00BE19CD">
        <w:rPr>
          <w:spacing w:val="11"/>
        </w:rPr>
        <w:t xml:space="preserve"> </w:t>
      </w:r>
      <w:r w:rsidRPr="00BE19CD">
        <w:rPr>
          <w:spacing w:val="-1"/>
        </w:rPr>
        <w:t>và</w:t>
      </w:r>
      <w:r w:rsidRPr="00BE19CD">
        <w:rPr>
          <w:spacing w:val="4"/>
        </w:rPr>
        <w:t xml:space="preserve"> </w:t>
      </w:r>
      <w:r w:rsidRPr="00BE19CD">
        <w:rPr>
          <w:spacing w:val="-1"/>
        </w:rPr>
        <w:t>dịch</w:t>
      </w:r>
      <w:r w:rsidRPr="00BE19CD">
        <w:rPr>
          <w:spacing w:val="11"/>
        </w:rPr>
        <w:t xml:space="preserve"> </w:t>
      </w:r>
      <w:r w:rsidRPr="00BE19CD">
        <w:rPr>
          <w:spacing w:val="-1"/>
        </w:rPr>
        <w:t>vụ</w:t>
      </w:r>
      <w:r w:rsidRPr="00BE19CD">
        <w:rPr>
          <w:spacing w:val="5"/>
        </w:rPr>
        <w:t xml:space="preserve"> </w:t>
      </w:r>
      <w:r w:rsidRPr="00BE19CD">
        <w:rPr>
          <w:spacing w:val="1"/>
        </w:rPr>
        <w:t>ngày</w:t>
      </w:r>
      <w:r w:rsidRPr="00BE19CD">
        <w:rPr>
          <w:spacing w:val="-4"/>
        </w:rPr>
        <w:t xml:space="preserve"> </w:t>
      </w:r>
      <w:r w:rsidRPr="00BE19CD">
        <w:t>càng</w:t>
      </w:r>
      <w:r w:rsidRPr="00BE19CD">
        <w:rPr>
          <w:spacing w:val="10"/>
        </w:rPr>
        <w:t xml:space="preserve"> </w:t>
      </w:r>
      <w:r w:rsidRPr="00BE19CD">
        <w:t>phát</w:t>
      </w:r>
      <w:r w:rsidRPr="00BE19CD">
        <w:rPr>
          <w:spacing w:val="2"/>
        </w:rPr>
        <w:t xml:space="preserve"> </w:t>
      </w:r>
      <w:r w:rsidRPr="00BE19CD">
        <w:t>triển.</w:t>
      </w:r>
    </w:p>
    <w:p w:rsidR="005B609B" w:rsidRPr="00BE19CD" w:rsidRDefault="005B609B" w:rsidP="005B609B">
      <w:pPr>
        <w:pStyle w:val="BodyText"/>
        <w:numPr>
          <w:ilvl w:val="0"/>
          <w:numId w:val="28"/>
        </w:numPr>
        <w:tabs>
          <w:tab w:val="left" w:pos="656"/>
        </w:tabs>
        <w:spacing w:before="2"/>
      </w:pPr>
      <w:r w:rsidRPr="00BE19CD">
        <w:rPr>
          <w:spacing w:val="-1"/>
        </w:rPr>
        <w:t>Quá</w:t>
      </w:r>
      <w:r w:rsidRPr="00BE19CD">
        <w:rPr>
          <w:spacing w:val="4"/>
        </w:rPr>
        <w:t xml:space="preserve"> </w:t>
      </w:r>
      <w:r w:rsidRPr="00BE19CD">
        <w:rPr>
          <w:spacing w:val="-1"/>
        </w:rPr>
        <w:t>trình</w:t>
      </w:r>
      <w:r w:rsidRPr="00BE19CD">
        <w:rPr>
          <w:spacing w:val="4"/>
        </w:rPr>
        <w:t xml:space="preserve"> </w:t>
      </w:r>
      <w:r w:rsidRPr="00BE19CD">
        <w:rPr>
          <w:spacing w:val="1"/>
        </w:rPr>
        <w:t>đô</w:t>
      </w:r>
      <w:r w:rsidRPr="00BE19CD">
        <w:rPr>
          <w:spacing w:val="4"/>
        </w:rPr>
        <w:t xml:space="preserve"> </w:t>
      </w:r>
      <w:r w:rsidRPr="00BE19CD">
        <w:rPr>
          <w:spacing w:val="1"/>
        </w:rPr>
        <w:t>thị</w:t>
      </w:r>
      <w:r w:rsidRPr="00BE19CD">
        <w:rPr>
          <w:spacing w:val="-4"/>
        </w:rPr>
        <w:t xml:space="preserve"> </w:t>
      </w:r>
      <w:r w:rsidRPr="00BE19CD">
        <w:rPr>
          <w:spacing w:val="1"/>
        </w:rPr>
        <w:t>hóa</w:t>
      </w:r>
      <w:r w:rsidRPr="00BE19CD">
        <w:rPr>
          <w:spacing w:val="4"/>
        </w:rPr>
        <w:t xml:space="preserve"> </w:t>
      </w:r>
      <w:r w:rsidRPr="00BE19CD">
        <w:t>ở</w:t>
      </w:r>
      <w:r w:rsidRPr="00BE19CD">
        <w:rPr>
          <w:spacing w:val="2"/>
        </w:rPr>
        <w:t xml:space="preserve"> </w:t>
      </w:r>
      <w:r w:rsidRPr="00BE19CD">
        <w:rPr>
          <w:spacing w:val="1"/>
        </w:rPr>
        <w:t>nước</w:t>
      </w:r>
      <w:r w:rsidRPr="00BE19CD">
        <w:rPr>
          <w:spacing w:val="9"/>
        </w:rPr>
        <w:t xml:space="preserve"> </w:t>
      </w:r>
      <w:r w:rsidRPr="00BE19CD">
        <w:rPr>
          <w:spacing w:val="-1"/>
        </w:rPr>
        <w:t xml:space="preserve">ta </w:t>
      </w:r>
      <w:r w:rsidRPr="00BE19CD">
        <w:rPr>
          <w:spacing w:val="1"/>
        </w:rPr>
        <w:t>diễn</w:t>
      </w:r>
      <w:r w:rsidRPr="00BE19CD">
        <w:rPr>
          <w:spacing w:val="4"/>
        </w:rPr>
        <w:t xml:space="preserve"> </w:t>
      </w:r>
      <w:r w:rsidRPr="00BE19CD">
        <w:t>ra</w:t>
      </w:r>
      <w:r w:rsidRPr="00BE19CD">
        <w:rPr>
          <w:spacing w:val="3"/>
        </w:rPr>
        <w:t xml:space="preserve"> </w:t>
      </w:r>
      <w:r w:rsidRPr="00BE19CD">
        <w:rPr>
          <w:spacing w:val="-1"/>
        </w:rPr>
        <w:t>nhanh</w:t>
      </w:r>
      <w:r w:rsidRPr="00BE19CD">
        <w:rPr>
          <w:spacing w:val="10"/>
        </w:rPr>
        <w:t xml:space="preserve"> </w:t>
      </w:r>
      <w:r w:rsidRPr="00BE19CD">
        <w:rPr>
          <w:spacing w:val="-1"/>
        </w:rPr>
        <w:t>chống.</w:t>
      </w:r>
    </w:p>
    <w:p w:rsidR="005B609B" w:rsidRPr="00BE19CD" w:rsidRDefault="005B609B">
      <w:pPr>
        <w:pStyle w:val="BodyText"/>
        <w:spacing w:before="60"/>
        <w:ind w:left="108"/>
      </w:pPr>
      <w:r w:rsidRPr="00BE19CD">
        <w:rPr>
          <w:b/>
          <w:bCs/>
          <w:color w:val="0000FF"/>
        </w:rPr>
        <w:t>Câu</w:t>
      </w:r>
      <w:r w:rsidRPr="00BE19CD">
        <w:rPr>
          <w:b/>
          <w:bCs/>
          <w:color w:val="0000FF"/>
          <w:spacing w:val="1"/>
        </w:rPr>
        <w:t xml:space="preserve"> </w:t>
      </w:r>
      <w:r w:rsidRPr="00BE19CD">
        <w:rPr>
          <w:b/>
          <w:bCs/>
          <w:color w:val="0000FF"/>
        </w:rPr>
        <w:t>15:</w:t>
      </w:r>
      <w:r w:rsidRPr="00BE19CD">
        <w:rPr>
          <w:b/>
          <w:bCs/>
          <w:color w:val="0000FF"/>
          <w:spacing w:val="14"/>
        </w:rPr>
        <w:t xml:space="preserve"> </w:t>
      </w:r>
      <w:r w:rsidRPr="00BE19CD">
        <w:rPr>
          <w:spacing w:val="-2"/>
        </w:rPr>
        <w:t>Khó</w:t>
      </w:r>
      <w:r w:rsidRPr="00BE19CD">
        <w:rPr>
          <w:spacing w:val="5"/>
        </w:rPr>
        <w:t xml:space="preserve"> </w:t>
      </w:r>
      <w:r w:rsidRPr="00BE19CD">
        <w:t>khăn</w:t>
      </w:r>
      <w:r w:rsidRPr="00BE19CD">
        <w:rPr>
          <w:spacing w:val="5"/>
        </w:rPr>
        <w:t xml:space="preserve"> </w:t>
      </w:r>
      <w:r w:rsidRPr="00BE19CD">
        <w:t xml:space="preserve">chính </w:t>
      </w:r>
      <w:r w:rsidRPr="00BE19CD">
        <w:rPr>
          <w:spacing w:val="1"/>
        </w:rPr>
        <w:t>đối</w:t>
      </w:r>
      <w:r w:rsidRPr="00BE19CD">
        <w:rPr>
          <w:spacing w:val="7"/>
        </w:rPr>
        <w:t xml:space="preserve"> </w:t>
      </w:r>
      <w:r w:rsidRPr="00BE19CD">
        <w:rPr>
          <w:spacing w:val="1"/>
        </w:rPr>
        <w:t>với</w:t>
      </w:r>
      <w:r w:rsidRPr="00BE19CD">
        <w:rPr>
          <w:spacing w:val="2"/>
        </w:rPr>
        <w:t xml:space="preserve"> </w:t>
      </w:r>
      <w:r w:rsidRPr="00BE19CD">
        <w:t>trồng</w:t>
      </w:r>
      <w:r w:rsidRPr="00BE19CD">
        <w:rPr>
          <w:spacing w:val="10"/>
        </w:rPr>
        <w:t xml:space="preserve"> </w:t>
      </w:r>
      <w:r w:rsidRPr="00BE19CD">
        <w:rPr>
          <w:spacing w:val="-1"/>
        </w:rPr>
        <w:t>lúa</w:t>
      </w:r>
      <w:r w:rsidRPr="00BE19CD">
        <w:rPr>
          <w:spacing w:val="4"/>
        </w:rPr>
        <w:t xml:space="preserve"> </w:t>
      </w:r>
      <w:r w:rsidRPr="00BE19CD">
        <w:t>ở</w:t>
      </w:r>
      <w:r w:rsidRPr="00BE19CD">
        <w:rPr>
          <w:spacing w:val="8"/>
        </w:rPr>
        <w:t xml:space="preserve"> </w:t>
      </w:r>
      <w:r w:rsidRPr="00BE19CD">
        <w:t xml:space="preserve">Đồng </w:t>
      </w:r>
      <w:r w:rsidRPr="00BE19CD">
        <w:rPr>
          <w:spacing w:val="1"/>
        </w:rPr>
        <w:t>bằng</w:t>
      </w:r>
      <w:r w:rsidRPr="00BE19CD">
        <w:rPr>
          <w:spacing w:val="5"/>
        </w:rPr>
        <w:t xml:space="preserve"> </w:t>
      </w:r>
      <w:r w:rsidRPr="00BE19CD">
        <w:t xml:space="preserve">sông </w:t>
      </w:r>
      <w:r w:rsidRPr="00BE19CD">
        <w:rPr>
          <w:spacing w:val="-1"/>
        </w:rPr>
        <w:t>Cửu</w:t>
      </w:r>
      <w:r w:rsidRPr="00BE19CD">
        <w:rPr>
          <w:spacing w:val="15"/>
        </w:rPr>
        <w:t xml:space="preserve"> </w:t>
      </w:r>
      <w:r w:rsidRPr="00BE19CD">
        <w:t>Long là:</w:t>
      </w:r>
    </w:p>
    <w:p w:rsidR="005B609B" w:rsidRPr="00BE19CD" w:rsidRDefault="005B609B" w:rsidP="005B609B">
      <w:pPr>
        <w:pStyle w:val="BodyText"/>
        <w:numPr>
          <w:ilvl w:val="0"/>
          <w:numId w:val="27"/>
        </w:numPr>
        <w:tabs>
          <w:tab w:val="left" w:pos="656"/>
        </w:tabs>
        <w:spacing w:before="7"/>
      </w:pPr>
      <w:r w:rsidRPr="00BE19CD">
        <w:t xml:space="preserve">rừng </w:t>
      </w:r>
      <w:r w:rsidRPr="00BE19CD">
        <w:rPr>
          <w:spacing w:val="1"/>
        </w:rPr>
        <w:t>bị</w:t>
      </w:r>
      <w:r w:rsidRPr="00BE19CD">
        <w:rPr>
          <w:spacing w:val="7"/>
        </w:rPr>
        <w:t xml:space="preserve"> </w:t>
      </w:r>
      <w:r w:rsidRPr="00BE19CD">
        <w:rPr>
          <w:spacing w:val="1"/>
        </w:rPr>
        <w:t>cháy</w:t>
      </w:r>
      <w:r w:rsidRPr="00BE19CD">
        <w:rPr>
          <w:spacing w:val="-10"/>
        </w:rPr>
        <w:t xml:space="preserve"> </w:t>
      </w:r>
      <w:r w:rsidRPr="00BE19CD">
        <w:t>vào</w:t>
      </w:r>
      <w:r w:rsidRPr="00BE19CD">
        <w:rPr>
          <w:spacing w:val="11"/>
        </w:rPr>
        <w:t xml:space="preserve"> </w:t>
      </w:r>
      <w:r w:rsidRPr="00BE19CD">
        <w:rPr>
          <w:spacing w:val="2"/>
        </w:rPr>
        <w:t>mùa</w:t>
      </w:r>
      <w:r w:rsidRPr="00BE19CD">
        <w:t xml:space="preserve"> khô.</w:t>
      </w:r>
    </w:p>
    <w:p w:rsidR="005B609B" w:rsidRPr="00BE19CD" w:rsidRDefault="005B609B" w:rsidP="005B609B">
      <w:pPr>
        <w:pStyle w:val="BodyText"/>
        <w:numPr>
          <w:ilvl w:val="0"/>
          <w:numId w:val="27"/>
        </w:numPr>
        <w:tabs>
          <w:tab w:val="left" w:pos="637"/>
        </w:tabs>
        <w:spacing w:before="7"/>
        <w:ind w:left="636" w:hanging="264"/>
      </w:pPr>
      <w:r w:rsidRPr="00BE19CD">
        <w:rPr>
          <w:spacing w:val="1"/>
        </w:rPr>
        <w:t>đất bị</w:t>
      </w:r>
      <w:r w:rsidRPr="00BE19CD">
        <w:rPr>
          <w:spacing w:val="6"/>
        </w:rPr>
        <w:t xml:space="preserve"> </w:t>
      </w:r>
      <w:r w:rsidRPr="00BE19CD">
        <w:rPr>
          <w:spacing w:val="-1"/>
        </w:rPr>
        <w:t>nhiễm</w:t>
      </w:r>
      <w:r w:rsidRPr="00BE19CD">
        <w:rPr>
          <w:spacing w:val="9"/>
        </w:rPr>
        <w:t xml:space="preserve"> </w:t>
      </w:r>
      <w:r w:rsidRPr="00BE19CD">
        <w:rPr>
          <w:spacing w:val="-1"/>
        </w:rPr>
        <w:t>phèn,</w:t>
      </w:r>
      <w:r w:rsidRPr="00BE19CD">
        <w:rPr>
          <w:spacing w:val="7"/>
        </w:rPr>
        <w:t xml:space="preserve"> </w:t>
      </w:r>
      <w:r w:rsidRPr="00BE19CD">
        <w:rPr>
          <w:spacing w:val="-1"/>
        </w:rPr>
        <w:t>mặn</w:t>
      </w:r>
      <w:r w:rsidRPr="00BE19CD">
        <w:rPr>
          <w:spacing w:val="10"/>
        </w:rPr>
        <w:t xml:space="preserve"> </w:t>
      </w:r>
      <w:r w:rsidRPr="00BE19CD">
        <w:rPr>
          <w:spacing w:val="-1"/>
        </w:rPr>
        <w:t>trên</w:t>
      </w:r>
      <w:r w:rsidRPr="00BE19CD">
        <w:rPr>
          <w:spacing w:val="4"/>
        </w:rPr>
        <w:t xml:space="preserve"> </w:t>
      </w:r>
      <w:r w:rsidRPr="00BE19CD">
        <w:rPr>
          <w:spacing w:val="-1"/>
        </w:rPr>
        <w:t>diện</w:t>
      </w:r>
      <w:r w:rsidRPr="00BE19CD">
        <w:rPr>
          <w:spacing w:val="10"/>
        </w:rPr>
        <w:t xml:space="preserve"> </w:t>
      </w:r>
      <w:r w:rsidRPr="00BE19CD">
        <w:t>rộng</w:t>
      </w:r>
      <w:r w:rsidRPr="00BE19CD">
        <w:rPr>
          <w:spacing w:val="4"/>
        </w:rPr>
        <w:t xml:space="preserve"> </w:t>
      </w:r>
      <w:r w:rsidRPr="00BE19CD">
        <w:rPr>
          <w:spacing w:val="-2"/>
        </w:rPr>
        <w:t>vào</w:t>
      </w:r>
      <w:r w:rsidRPr="00BE19CD">
        <w:rPr>
          <w:spacing w:val="10"/>
        </w:rPr>
        <w:t xml:space="preserve"> </w:t>
      </w:r>
      <w:r w:rsidRPr="00BE19CD">
        <w:rPr>
          <w:spacing w:val="1"/>
        </w:rPr>
        <w:t>mùa</w:t>
      </w:r>
      <w:r w:rsidRPr="00BE19CD">
        <w:rPr>
          <w:spacing w:val="4"/>
        </w:rPr>
        <w:t xml:space="preserve"> </w:t>
      </w:r>
      <w:r w:rsidRPr="00BE19CD">
        <w:rPr>
          <w:spacing w:val="-1"/>
        </w:rPr>
        <w:t>khô.</w:t>
      </w:r>
    </w:p>
    <w:p w:rsidR="005B609B" w:rsidRPr="00BE19CD" w:rsidRDefault="005B609B" w:rsidP="005B609B">
      <w:pPr>
        <w:pStyle w:val="BodyText"/>
        <w:numPr>
          <w:ilvl w:val="0"/>
          <w:numId w:val="27"/>
        </w:numPr>
        <w:tabs>
          <w:tab w:val="left" w:pos="656"/>
        </w:tabs>
        <w:spacing w:before="2"/>
      </w:pPr>
      <w:r w:rsidRPr="00BE19CD">
        <w:rPr>
          <w:spacing w:val="-2"/>
        </w:rPr>
        <w:t>tài</w:t>
      </w:r>
      <w:r w:rsidRPr="00BE19CD">
        <w:rPr>
          <w:spacing w:val="7"/>
        </w:rPr>
        <w:t xml:space="preserve"> </w:t>
      </w:r>
      <w:r w:rsidRPr="00BE19CD">
        <w:rPr>
          <w:spacing w:val="-1"/>
        </w:rPr>
        <w:t>nguyên</w:t>
      </w:r>
      <w:r w:rsidRPr="00BE19CD">
        <w:rPr>
          <w:spacing w:val="10"/>
        </w:rPr>
        <w:t xml:space="preserve"> </w:t>
      </w:r>
      <w:r w:rsidRPr="00BE19CD">
        <w:t>khoáng</w:t>
      </w:r>
      <w:r w:rsidRPr="00BE19CD">
        <w:rPr>
          <w:spacing w:val="11"/>
        </w:rPr>
        <w:t xml:space="preserve"> </w:t>
      </w:r>
      <w:r w:rsidRPr="00BE19CD">
        <w:rPr>
          <w:spacing w:val="-3"/>
        </w:rPr>
        <w:t>sản</w:t>
      </w:r>
      <w:r w:rsidRPr="00BE19CD">
        <w:rPr>
          <w:spacing w:val="11"/>
        </w:rPr>
        <w:t xml:space="preserve"> </w:t>
      </w:r>
      <w:r w:rsidRPr="00BE19CD">
        <w:t>hạn</w:t>
      </w:r>
      <w:r w:rsidRPr="00BE19CD">
        <w:rPr>
          <w:spacing w:val="5"/>
        </w:rPr>
        <w:t xml:space="preserve"> </w:t>
      </w:r>
      <w:r w:rsidRPr="00BE19CD">
        <w:t>chế.</w:t>
      </w:r>
    </w:p>
    <w:p w:rsidR="005B609B" w:rsidRPr="00BE19CD" w:rsidRDefault="005B609B" w:rsidP="005B609B">
      <w:pPr>
        <w:pStyle w:val="BodyText"/>
        <w:numPr>
          <w:ilvl w:val="0"/>
          <w:numId w:val="27"/>
        </w:numPr>
        <w:tabs>
          <w:tab w:val="left" w:pos="656"/>
        </w:tabs>
        <w:spacing w:before="7"/>
      </w:pPr>
      <w:r w:rsidRPr="00BE19CD">
        <w:rPr>
          <w:spacing w:val="-3"/>
        </w:rPr>
        <w:t>lũ</w:t>
      </w:r>
      <w:r w:rsidRPr="00BE19CD">
        <w:rPr>
          <w:spacing w:val="9"/>
        </w:rPr>
        <w:t xml:space="preserve"> </w:t>
      </w:r>
      <w:r w:rsidRPr="00BE19CD">
        <w:rPr>
          <w:spacing w:val="1"/>
        </w:rPr>
        <w:t>gây</w:t>
      </w:r>
      <w:r w:rsidRPr="00BE19CD">
        <w:rPr>
          <w:spacing w:val="-6"/>
        </w:rPr>
        <w:t xml:space="preserve"> </w:t>
      </w:r>
      <w:r w:rsidRPr="00BE19CD">
        <w:t>ngập</w:t>
      </w:r>
      <w:r w:rsidRPr="00BE19CD">
        <w:rPr>
          <w:spacing w:val="9"/>
        </w:rPr>
        <w:t xml:space="preserve"> </w:t>
      </w:r>
      <w:r w:rsidRPr="00BE19CD">
        <w:rPr>
          <w:spacing w:val="-1"/>
        </w:rPr>
        <w:t>lụt</w:t>
      </w:r>
      <w:r w:rsidRPr="00BE19CD">
        <w:rPr>
          <w:spacing w:val="6"/>
        </w:rPr>
        <w:t xml:space="preserve"> </w:t>
      </w:r>
      <w:r w:rsidRPr="00BE19CD">
        <w:rPr>
          <w:spacing w:val="-1"/>
        </w:rPr>
        <w:t>trên</w:t>
      </w:r>
      <w:r w:rsidRPr="00BE19CD">
        <w:rPr>
          <w:spacing w:val="9"/>
        </w:rPr>
        <w:t xml:space="preserve"> </w:t>
      </w:r>
      <w:r w:rsidRPr="00BE19CD">
        <w:rPr>
          <w:spacing w:val="-1"/>
        </w:rPr>
        <w:t>diện</w:t>
      </w:r>
      <w:r w:rsidRPr="00BE19CD">
        <w:rPr>
          <w:spacing w:val="9"/>
        </w:rPr>
        <w:t xml:space="preserve"> </w:t>
      </w:r>
      <w:r w:rsidRPr="00BE19CD">
        <w:t>rộng</w:t>
      </w:r>
      <w:r w:rsidRPr="00BE19CD">
        <w:rPr>
          <w:spacing w:val="-1"/>
        </w:rPr>
        <w:t xml:space="preserve"> </w:t>
      </w:r>
      <w:r w:rsidRPr="00BE19CD">
        <w:rPr>
          <w:spacing w:val="1"/>
        </w:rPr>
        <w:t>với</w:t>
      </w:r>
      <w:r w:rsidRPr="00BE19CD">
        <w:rPr>
          <w:spacing w:val="6"/>
        </w:rPr>
        <w:t xml:space="preserve"> </w:t>
      </w:r>
      <w:r w:rsidRPr="00BE19CD">
        <w:rPr>
          <w:spacing w:val="-1"/>
        </w:rPr>
        <w:t>thời</w:t>
      </w:r>
      <w:r w:rsidRPr="00BE19CD">
        <w:rPr>
          <w:spacing w:val="6"/>
        </w:rPr>
        <w:t xml:space="preserve"> </w:t>
      </w:r>
      <w:r w:rsidRPr="00BE19CD">
        <w:rPr>
          <w:spacing w:val="-2"/>
        </w:rPr>
        <w:t>gian</w:t>
      </w:r>
      <w:r w:rsidRPr="00BE19CD">
        <w:rPr>
          <w:spacing w:val="9"/>
        </w:rPr>
        <w:t xml:space="preserve"> </w:t>
      </w:r>
      <w:r w:rsidRPr="00BE19CD">
        <w:rPr>
          <w:spacing w:val="1"/>
        </w:rPr>
        <w:t>dài.</w:t>
      </w:r>
    </w:p>
    <w:p w:rsidR="005B609B" w:rsidRPr="00BE19CD" w:rsidRDefault="005B609B">
      <w:pPr>
        <w:sectPr w:rsidR="005B609B" w:rsidRPr="00BE19CD">
          <w:pgSz w:w="12240" w:h="15840"/>
          <w:pgMar w:top="480" w:right="500" w:bottom="740" w:left="1480" w:header="0" w:footer="557" w:gutter="0"/>
          <w:cols w:space="720"/>
        </w:sectPr>
      </w:pPr>
    </w:p>
    <w:p w:rsidR="005B609B" w:rsidRPr="00BE19CD" w:rsidRDefault="005B609B">
      <w:pPr>
        <w:pStyle w:val="BodyText"/>
        <w:spacing w:before="59"/>
        <w:ind w:left="108"/>
      </w:pPr>
      <w:r w:rsidRPr="00BE19CD">
        <w:rPr>
          <w:b/>
          <w:bCs/>
          <w:color w:val="0000FF"/>
        </w:rPr>
        <w:lastRenderedPageBreak/>
        <w:t>Câu</w:t>
      </w:r>
      <w:r w:rsidRPr="00BE19CD">
        <w:rPr>
          <w:b/>
          <w:bCs/>
          <w:color w:val="0000FF"/>
          <w:spacing w:val="14"/>
        </w:rPr>
        <w:t xml:space="preserve"> </w:t>
      </w:r>
      <w:r w:rsidRPr="00BE19CD">
        <w:rPr>
          <w:b/>
          <w:bCs/>
          <w:color w:val="0000FF"/>
        </w:rPr>
        <w:t>16:</w:t>
      </w:r>
      <w:r w:rsidRPr="00BE19CD">
        <w:rPr>
          <w:b/>
          <w:bCs/>
          <w:color w:val="0000FF"/>
          <w:spacing w:val="34"/>
        </w:rPr>
        <w:t xml:space="preserve"> </w:t>
      </w:r>
      <w:r w:rsidRPr="00BE19CD">
        <w:rPr>
          <w:spacing w:val="-1"/>
        </w:rPr>
        <w:t>Căn</w:t>
      </w:r>
      <w:r w:rsidRPr="00BE19CD">
        <w:rPr>
          <w:spacing w:val="29"/>
        </w:rPr>
        <w:t xml:space="preserve"> </w:t>
      </w:r>
      <w:r w:rsidRPr="00BE19CD">
        <w:rPr>
          <w:spacing w:val="-2"/>
        </w:rPr>
        <w:t>cứ</w:t>
      </w:r>
      <w:r w:rsidRPr="00BE19CD">
        <w:rPr>
          <w:spacing w:val="28"/>
        </w:rPr>
        <w:t xml:space="preserve"> </w:t>
      </w:r>
      <w:r w:rsidRPr="00BE19CD">
        <w:rPr>
          <w:spacing w:val="-2"/>
        </w:rPr>
        <w:t>vào</w:t>
      </w:r>
      <w:r w:rsidRPr="00BE19CD">
        <w:rPr>
          <w:spacing w:val="24"/>
        </w:rPr>
        <w:t xml:space="preserve"> </w:t>
      </w:r>
      <w:r w:rsidRPr="00BE19CD">
        <w:t>trang</w:t>
      </w:r>
      <w:r w:rsidRPr="00BE19CD">
        <w:rPr>
          <w:spacing w:val="14"/>
        </w:rPr>
        <w:t xml:space="preserve"> </w:t>
      </w:r>
      <w:r w:rsidRPr="00BE19CD">
        <w:rPr>
          <w:spacing w:val="1"/>
        </w:rPr>
        <w:t>18</w:t>
      </w:r>
      <w:r w:rsidRPr="00BE19CD">
        <w:rPr>
          <w:spacing w:val="29"/>
        </w:rPr>
        <w:t xml:space="preserve"> </w:t>
      </w:r>
      <w:r w:rsidRPr="00BE19CD">
        <w:t>của</w:t>
      </w:r>
      <w:r w:rsidRPr="00BE19CD">
        <w:rPr>
          <w:spacing w:val="22"/>
        </w:rPr>
        <w:t xml:space="preserve"> </w:t>
      </w:r>
      <w:r w:rsidRPr="00BE19CD">
        <w:rPr>
          <w:spacing w:val="-1"/>
        </w:rPr>
        <w:t>Atlat</w:t>
      </w:r>
      <w:r w:rsidRPr="00BE19CD">
        <w:rPr>
          <w:spacing w:val="26"/>
        </w:rPr>
        <w:t xml:space="preserve"> </w:t>
      </w:r>
      <w:r w:rsidRPr="00BE19CD">
        <w:t>Địa</w:t>
      </w:r>
      <w:r w:rsidRPr="00BE19CD">
        <w:rPr>
          <w:spacing w:val="23"/>
        </w:rPr>
        <w:t xml:space="preserve"> </w:t>
      </w:r>
      <w:r w:rsidRPr="00BE19CD">
        <w:rPr>
          <w:spacing w:val="-1"/>
        </w:rPr>
        <w:t>lí</w:t>
      </w:r>
      <w:r w:rsidRPr="00BE19CD">
        <w:rPr>
          <w:spacing w:val="21"/>
        </w:rPr>
        <w:t xml:space="preserve"> </w:t>
      </w:r>
      <w:r w:rsidRPr="00BE19CD">
        <w:rPr>
          <w:spacing w:val="-1"/>
        </w:rPr>
        <w:t>Việt</w:t>
      </w:r>
      <w:r w:rsidRPr="00BE19CD">
        <w:rPr>
          <w:spacing w:val="25"/>
        </w:rPr>
        <w:t xml:space="preserve"> </w:t>
      </w:r>
      <w:r w:rsidRPr="00BE19CD">
        <w:t>Nam,</w:t>
      </w:r>
      <w:r w:rsidRPr="00BE19CD">
        <w:rPr>
          <w:spacing w:val="27"/>
        </w:rPr>
        <w:t xml:space="preserve"> </w:t>
      </w:r>
      <w:r w:rsidRPr="00BE19CD">
        <w:rPr>
          <w:spacing w:val="1"/>
        </w:rPr>
        <w:t>hãy</w:t>
      </w:r>
      <w:r w:rsidRPr="00BE19CD">
        <w:rPr>
          <w:spacing w:val="14"/>
        </w:rPr>
        <w:t xml:space="preserve"> </w:t>
      </w:r>
      <w:r w:rsidRPr="00BE19CD">
        <w:rPr>
          <w:spacing w:val="1"/>
        </w:rPr>
        <w:t>cho</w:t>
      </w:r>
      <w:r w:rsidRPr="00BE19CD">
        <w:rPr>
          <w:spacing w:val="25"/>
        </w:rPr>
        <w:t xml:space="preserve"> </w:t>
      </w:r>
      <w:r w:rsidRPr="00BE19CD">
        <w:rPr>
          <w:spacing w:val="1"/>
        </w:rPr>
        <w:t>biết</w:t>
      </w:r>
      <w:r w:rsidRPr="00BE19CD">
        <w:rPr>
          <w:spacing w:val="20"/>
        </w:rPr>
        <w:t xml:space="preserve"> </w:t>
      </w:r>
      <w:r w:rsidRPr="00BE19CD">
        <w:rPr>
          <w:spacing w:val="1"/>
        </w:rPr>
        <w:t>cây</w:t>
      </w:r>
      <w:r w:rsidRPr="00BE19CD">
        <w:rPr>
          <w:spacing w:val="14"/>
        </w:rPr>
        <w:t xml:space="preserve"> </w:t>
      </w:r>
      <w:r w:rsidRPr="00BE19CD">
        <w:rPr>
          <w:spacing w:val="1"/>
        </w:rPr>
        <w:t>chè</w:t>
      </w:r>
      <w:r w:rsidRPr="00BE19CD">
        <w:rPr>
          <w:spacing w:val="24"/>
        </w:rPr>
        <w:t xml:space="preserve"> </w:t>
      </w:r>
      <w:r w:rsidRPr="00BE19CD">
        <w:rPr>
          <w:spacing w:val="1"/>
        </w:rPr>
        <w:t>được</w:t>
      </w:r>
      <w:r w:rsidRPr="00BE19CD">
        <w:rPr>
          <w:spacing w:val="18"/>
        </w:rPr>
        <w:t xml:space="preserve"> </w:t>
      </w:r>
      <w:r w:rsidRPr="00BE19CD">
        <w:rPr>
          <w:spacing w:val="1"/>
        </w:rPr>
        <w:t>trồng</w:t>
      </w:r>
      <w:r w:rsidRPr="00BE19CD">
        <w:rPr>
          <w:spacing w:val="19"/>
        </w:rPr>
        <w:t xml:space="preserve"> </w:t>
      </w:r>
      <w:r w:rsidRPr="00BE19CD">
        <w:rPr>
          <w:spacing w:val="-1"/>
        </w:rPr>
        <w:t>nhiều</w:t>
      </w:r>
    </w:p>
    <w:p w:rsidR="005B609B" w:rsidRPr="00BE19CD" w:rsidRDefault="005B609B">
      <w:pPr>
        <w:pStyle w:val="BodyText"/>
        <w:spacing w:before="2"/>
        <w:ind w:left="108"/>
      </w:pPr>
      <w:r w:rsidRPr="00BE19CD">
        <w:t>nhất ở</w:t>
      </w:r>
      <w:r w:rsidRPr="00BE19CD">
        <w:rPr>
          <w:spacing w:val="12"/>
        </w:rPr>
        <w:t xml:space="preserve"> </w:t>
      </w:r>
      <w:r w:rsidRPr="00BE19CD">
        <w:rPr>
          <w:spacing w:val="-1"/>
        </w:rPr>
        <w:t>vùng</w:t>
      </w:r>
      <w:r w:rsidRPr="00BE19CD">
        <w:rPr>
          <w:spacing w:val="4"/>
        </w:rPr>
        <w:t xml:space="preserve"> </w:t>
      </w:r>
      <w:r w:rsidRPr="00BE19CD">
        <w:rPr>
          <w:spacing w:val="-2"/>
        </w:rPr>
        <w:t>nào</w:t>
      </w:r>
      <w:r w:rsidRPr="00BE19CD">
        <w:rPr>
          <w:spacing w:val="15"/>
        </w:rPr>
        <w:t xml:space="preserve"> </w:t>
      </w:r>
      <w:r w:rsidRPr="00BE19CD">
        <w:rPr>
          <w:spacing w:val="-3"/>
        </w:rPr>
        <w:t>sau</w:t>
      </w:r>
      <w:r w:rsidRPr="00BE19CD">
        <w:rPr>
          <w:spacing w:val="4"/>
        </w:rPr>
        <w:t xml:space="preserve"> </w:t>
      </w:r>
      <w:r w:rsidRPr="00BE19CD">
        <w:t>đây?</w:t>
      </w:r>
    </w:p>
    <w:p w:rsidR="005B609B" w:rsidRPr="00BE19CD" w:rsidRDefault="005B609B" w:rsidP="005B609B">
      <w:pPr>
        <w:pStyle w:val="BodyText"/>
        <w:numPr>
          <w:ilvl w:val="0"/>
          <w:numId w:val="26"/>
        </w:numPr>
        <w:tabs>
          <w:tab w:val="left" w:pos="656"/>
        </w:tabs>
        <w:spacing w:before="7"/>
      </w:pPr>
      <w:r w:rsidRPr="00BE19CD">
        <w:rPr>
          <w:spacing w:val="-1"/>
        </w:rPr>
        <w:t>Trung</w:t>
      </w:r>
      <w:r w:rsidRPr="00BE19CD">
        <w:rPr>
          <w:spacing w:val="5"/>
        </w:rPr>
        <w:t xml:space="preserve"> </w:t>
      </w:r>
      <w:r w:rsidRPr="00BE19CD">
        <w:rPr>
          <w:spacing w:val="-1"/>
        </w:rPr>
        <w:t>du</w:t>
      </w:r>
      <w:r w:rsidRPr="00BE19CD">
        <w:rPr>
          <w:spacing w:val="15"/>
        </w:rPr>
        <w:t xml:space="preserve"> </w:t>
      </w:r>
      <w:r w:rsidRPr="00BE19CD">
        <w:rPr>
          <w:spacing w:val="-1"/>
        </w:rPr>
        <w:t>và</w:t>
      </w:r>
      <w:r w:rsidRPr="00BE19CD">
        <w:t xml:space="preserve"> miền</w:t>
      </w:r>
      <w:r w:rsidRPr="00BE19CD">
        <w:rPr>
          <w:spacing w:val="5"/>
        </w:rPr>
        <w:t xml:space="preserve"> </w:t>
      </w:r>
      <w:r w:rsidRPr="00BE19CD">
        <w:t>núi</w:t>
      </w:r>
      <w:r w:rsidRPr="00BE19CD">
        <w:rPr>
          <w:spacing w:val="12"/>
        </w:rPr>
        <w:t xml:space="preserve"> </w:t>
      </w:r>
      <w:r w:rsidRPr="00BE19CD">
        <w:rPr>
          <w:spacing w:val="-1"/>
        </w:rPr>
        <w:t>Bắc</w:t>
      </w:r>
      <w:r w:rsidRPr="00BE19CD">
        <w:rPr>
          <w:spacing w:val="9"/>
        </w:rPr>
        <w:t xml:space="preserve"> </w:t>
      </w:r>
      <w:r w:rsidRPr="00BE19CD">
        <w:rPr>
          <w:spacing w:val="-2"/>
        </w:rPr>
        <w:t>Bộ,</w:t>
      </w:r>
      <w:r w:rsidRPr="00BE19CD">
        <w:rPr>
          <w:spacing w:val="8"/>
        </w:rPr>
        <w:t xml:space="preserve"> </w:t>
      </w:r>
      <w:r w:rsidRPr="00BE19CD">
        <w:rPr>
          <w:spacing w:val="1"/>
        </w:rPr>
        <w:t>Tây</w:t>
      </w:r>
      <w:r w:rsidRPr="00BE19CD">
        <w:rPr>
          <w:spacing w:val="-10"/>
        </w:rPr>
        <w:t xml:space="preserve"> </w:t>
      </w:r>
      <w:r w:rsidRPr="00BE19CD">
        <w:t>Nguyên.</w:t>
      </w:r>
    </w:p>
    <w:p w:rsidR="005B609B" w:rsidRPr="00BE19CD" w:rsidRDefault="005B609B" w:rsidP="005B609B">
      <w:pPr>
        <w:pStyle w:val="BodyText"/>
        <w:numPr>
          <w:ilvl w:val="0"/>
          <w:numId w:val="26"/>
        </w:numPr>
        <w:tabs>
          <w:tab w:val="left" w:pos="642"/>
        </w:tabs>
        <w:spacing w:before="7"/>
        <w:ind w:left="641" w:hanging="269"/>
      </w:pPr>
      <w:r w:rsidRPr="00BE19CD">
        <w:t>Đông</w:t>
      </w:r>
      <w:r w:rsidRPr="00BE19CD">
        <w:rPr>
          <w:spacing w:val="5"/>
        </w:rPr>
        <w:t xml:space="preserve"> </w:t>
      </w:r>
      <w:r w:rsidRPr="00BE19CD">
        <w:rPr>
          <w:spacing w:val="-1"/>
        </w:rPr>
        <w:t>Nam</w:t>
      </w:r>
      <w:r w:rsidRPr="00BE19CD">
        <w:rPr>
          <w:spacing w:val="10"/>
        </w:rPr>
        <w:t xml:space="preserve"> </w:t>
      </w:r>
      <w:r w:rsidRPr="00BE19CD">
        <w:rPr>
          <w:spacing w:val="-1"/>
        </w:rPr>
        <w:t>Bộ,</w:t>
      </w:r>
      <w:r w:rsidRPr="00BE19CD">
        <w:rPr>
          <w:spacing w:val="4"/>
        </w:rPr>
        <w:t xml:space="preserve"> </w:t>
      </w:r>
      <w:r w:rsidRPr="00BE19CD">
        <w:t>Bắc</w:t>
      </w:r>
      <w:r w:rsidRPr="00BE19CD">
        <w:rPr>
          <w:spacing w:val="5"/>
        </w:rPr>
        <w:t xml:space="preserve"> </w:t>
      </w:r>
      <w:r w:rsidRPr="00BE19CD">
        <w:t>Trung</w:t>
      </w:r>
      <w:r w:rsidRPr="00BE19CD">
        <w:rPr>
          <w:spacing w:val="11"/>
        </w:rPr>
        <w:t xml:space="preserve"> </w:t>
      </w:r>
      <w:r w:rsidRPr="00BE19CD">
        <w:rPr>
          <w:spacing w:val="-1"/>
        </w:rPr>
        <w:t>Bộ.</w:t>
      </w:r>
    </w:p>
    <w:p w:rsidR="005B609B" w:rsidRPr="00BE19CD" w:rsidRDefault="005B609B" w:rsidP="005B609B">
      <w:pPr>
        <w:pStyle w:val="BodyText"/>
        <w:numPr>
          <w:ilvl w:val="0"/>
          <w:numId w:val="26"/>
        </w:numPr>
        <w:tabs>
          <w:tab w:val="left" w:pos="656"/>
        </w:tabs>
        <w:spacing w:before="2"/>
      </w:pPr>
      <w:r w:rsidRPr="00BE19CD">
        <w:t>Tây</w:t>
      </w:r>
      <w:r w:rsidRPr="00BE19CD">
        <w:rPr>
          <w:spacing w:val="-4"/>
        </w:rPr>
        <w:t xml:space="preserve"> </w:t>
      </w:r>
      <w:r w:rsidRPr="00BE19CD">
        <w:t>Nguyên,</w:t>
      </w:r>
      <w:r w:rsidRPr="00BE19CD">
        <w:rPr>
          <w:spacing w:val="15"/>
        </w:rPr>
        <w:t xml:space="preserve"> </w:t>
      </w:r>
      <w:r w:rsidRPr="00BE19CD">
        <w:t>Đông</w:t>
      </w:r>
      <w:r w:rsidRPr="00BE19CD">
        <w:rPr>
          <w:spacing w:val="6"/>
        </w:rPr>
        <w:t xml:space="preserve"> </w:t>
      </w:r>
      <w:r w:rsidRPr="00BE19CD">
        <w:rPr>
          <w:spacing w:val="-1"/>
        </w:rPr>
        <w:t>Nam</w:t>
      </w:r>
      <w:r w:rsidRPr="00BE19CD">
        <w:rPr>
          <w:spacing w:val="12"/>
        </w:rPr>
        <w:t xml:space="preserve"> </w:t>
      </w:r>
      <w:r w:rsidRPr="00BE19CD">
        <w:rPr>
          <w:spacing w:val="-1"/>
        </w:rPr>
        <w:t>Bộ.</w:t>
      </w:r>
    </w:p>
    <w:p w:rsidR="005B609B" w:rsidRPr="00BE19CD" w:rsidRDefault="005B609B" w:rsidP="005B609B">
      <w:pPr>
        <w:pStyle w:val="BodyText"/>
        <w:numPr>
          <w:ilvl w:val="0"/>
          <w:numId w:val="26"/>
        </w:numPr>
        <w:tabs>
          <w:tab w:val="left" w:pos="656"/>
        </w:tabs>
        <w:spacing w:before="2"/>
      </w:pPr>
      <w:r w:rsidRPr="00BE19CD">
        <w:rPr>
          <w:spacing w:val="-1"/>
        </w:rPr>
        <w:t>Bắc</w:t>
      </w:r>
      <w:r w:rsidRPr="00BE19CD">
        <w:rPr>
          <w:spacing w:val="11"/>
        </w:rPr>
        <w:t xml:space="preserve"> </w:t>
      </w:r>
      <w:r w:rsidRPr="00BE19CD">
        <w:rPr>
          <w:spacing w:val="-1"/>
        </w:rPr>
        <w:t>Trung</w:t>
      </w:r>
      <w:r w:rsidRPr="00BE19CD">
        <w:rPr>
          <w:spacing w:val="12"/>
        </w:rPr>
        <w:t xml:space="preserve"> </w:t>
      </w:r>
      <w:r w:rsidRPr="00BE19CD">
        <w:rPr>
          <w:spacing w:val="-2"/>
        </w:rPr>
        <w:t>Bộ,</w:t>
      </w:r>
      <w:r w:rsidRPr="00BE19CD">
        <w:rPr>
          <w:spacing w:val="11"/>
        </w:rPr>
        <w:t xml:space="preserve"> </w:t>
      </w:r>
      <w:r w:rsidRPr="00BE19CD">
        <w:rPr>
          <w:spacing w:val="1"/>
        </w:rPr>
        <w:t>Tây</w:t>
      </w:r>
      <w:r w:rsidRPr="00BE19CD">
        <w:rPr>
          <w:spacing w:val="-4"/>
        </w:rPr>
        <w:t xml:space="preserve"> </w:t>
      </w:r>
      <w:r w:rsidRPr="00BE19CD">
        <w:t>Nguyên.</w:t>
      </w:r>
    </w:p>
    <w:p w:rsidR="005B609B" w:rsidRPr="00BE19CD" w:rsidRDefault="005B609B">
      <w:pPr>
        <w:spacing w:before="65"/>
        <w:ind w:left="108"/>
      </w:pPr>
      <w:r w:rsidRPr="00BE19CD">
        <w:rPr>
          <w:b/>
          <w:bCs/>
          <w:color w:val="0000FF"/>
        </w:rPr>
        <w:t>Câu</w:t>
      </w:r>
      <w:r w:rsidRPr="00BE19CD">
        <w:rPr>
          <w:b/>
          <w:bCs/>
          <w:color w:val="0000FF"/>
          <w:spacing w:val="1"/>
        </w:rPr>
        <w:t xml:space="preserve"> </w:t>
      </w:r>
      <w:r w:rsidRPr="00BE19CD">
        <w:rPr>
          <w:b/>
          <w:bCs/>
          <w:color w:val="0000FF"/>
        </w:rPr>
        <w:t>17:</w:t>
      </w:r>
      <w:r w:rsidRPr="00BE19CD">
        <w:rPr>
          <w:b/>
          <w:bCs/>
          <w:color w:val="0000FF"/>
          <w:spacing w:val="14"/>
        </w:rPr>
        <w:t xml:space="preserve"> </w:t>
      </w:r>
      <w:r w:rsidRPr="00BE19CD">
        <w:t>Ý</w:t>
      </w:r>
      <w:r w:rsidRPr="00BE19CD">
        <w:rPr>
          <w:spacing w:val="-2"/>
        </w:rPr>
        <w:t xml:space="preserve"> </w:t>
      </w:r>
      <w:r w:rsidRPr="00BE19CD">
        <w:t>nghĩa</w:t>
      </w:r>
      <w:r w:rsidRPr="00BE19CD">
        <w:rPr>
          <w:spacing w:val="4"/>
        </w:rPr>
        <w:t xml:space="preserve"> </w:t>
      </w:r>
      <w:r w:rsidRPr="00BE19CD">
        <w:t>nào</w:t>
      </w:r>
      <w:r w:rsidRPr="00BE19CD">
        <w:rPr>
          <w:spacing w:val="11"/>
        </w:rPr>
        <w:t xml:space="preserve"> </w:t>
      </w:r>
      <w:r w:rsidRPr="00BE19CD">
        <w:rPr>
          <w:spacing w:val="-3"/>
        </w:rPr>
        <w:t>sau</w:t>
      </w:r>
      <w:r w:rsidRPr="00BE19CD">
        <w:rPr>
          <w:spacing w:val="10"/>
        </w:rPr>
        <w:t xml:space="preserve"> </w:t>
      </w:r>
      <w:r w:rsidRPr="00BE19CD">
        <w:rPr>
          <w:spacing w:val="2"/>
        </w:rPr>
        <w:t>đây</w:t>
      </w:r>
      <w:r w:rsidRPr="00BE19CD">
        <w:rPr>
          <w:spacing w:val="-5"/>
        </w:rPr>
        <w:t xml:space="preserve"> </w:t>
      </w:r>
      <w:r w:rsidRPr="00BE19CD">
        <w:rPr>
          <w:b/>
          <w:bCs/>
        </w:rPr>
        <w:t>không</w:t>
      </w:r>
      <w:r w:rsidRPr="00BE19CD">
        <w:rPr>
          <w:b/>
          <w:bCs/>
          <w:spacing w:val="5"/>
        </w:rPr>
        <w:t xml:space="preserve"> </w:t>
      </w:r>
      <w:r w:rsidRPr="00BE19CD">
        <w:rPr>
          <w:b/>
          <w:bCs/>
          <w:spacing w:val="1"/>
        </w:rPr>
        <w:t>phải</w:t>
      </w:r>
      <w:r w:rsidRPr="00BE19CD">
        <w:rPr>
          <w:b/>
          <w:bCs/>
          <w:spacing w:val="2"/>
        </w:rPr>
        <w:t xml:space="preserve"> </w:t>
      </w:r>
      <w:r w:rsidRPr="00BE19CD">
        <w:t>của</w:t>
      </w:r>
      <w:r w:rsidRPr="00BE19CD">
        <w:rPr>
          <w:spacing w:val="4"/>
        </w:rPr>
        <w:t xml:space="preserve"> </w:t>
      </w:r>
      <w:r w:rsidRPr="00BE19CD">
        <w:t>đường</w:t>
      </w:r>
      <w:r w:rsidRPr="00BE19CD">
        <w:rPr>
          <w:spacing w:val="10"/>
        </w:rPr>
        <w:t xml:space="preserve"> </w:t>
      </w:r>
      <w:r w:rsidRPr="00BE19CD">
        <w:rPr>
          <w:spacing w:val="-4"/>
        </w:rPr>
        <w:t>Hồ</w:t>
      </w:r>
      <w:r w:rsidRPr="00BE19CD">
        <w:rPr>
          <w:spacing w:val="10"/>
        </w:rPr>
        <w:t xml:space="preserve"> </w:t>
      </w:r>
      <w:r w:rsidRPr="00BE19CD">
        <w:rPr>
          <w:spacing w:val="1"/>
        </w:rPr>
        <w:t>Chí</w:t>
      </w:r>
      <w:r w:rsidRPr="00BE19CD">
        <w:rPr>
          <w:spacing w:val="2"/>
        </w:rPr>
        <w:t xml:space="preserve"> </w:t>
      </w:r>
      <w:r w:rsidRPr="00BE19CD">
        <w:t>Minh</w:t>
      </w:r>
      <w:r w:rsidRPr="00BE19CD">
        <w:rPr>
          <w:spacing w:val="5"/>
        </w:rPr>
        <w:t xml:space="preserve"> </w:t>
      </w:r>
      <w:r w:rsidRPr="00BE19CD">
        <w:t>ở</w:t>
      </w:r>
      <w:r w:rsidRPr="00BE19CD">
        <w:rPr>
          <w:spacing w:val="8"/>
        </w:rPr>
        <w:t xml:space="preserve"> </w:t>
      </w:r>
      <w:r w:rsidRPr="00BE19CD">
        <w:rPr>
          <w:spacing w:val="-1"/>
        </w:rPr>
        <w:t>Bắc</w:t>
      </w:r>
      <w:r w:rsidRPr="00BE19CD">
        <w:rPr>
          <w:spacing w:val="9"/>
        </w:rPr>
        <w:t xml:space="preserve"> </w:t>
      </w:r>
      <w:r w:rsidRPr="00BE19CD">
        <w:t>Trung</w:t>
      </w:r>
      <w:r w:rsidRPr="00BE19CD">
        <w:rPr>
          <w:spacing w:val="5"/>
        </w:rPr>
        <w:t xml:space="preserve"> </w:t>
      </w:r>
      <w:r w:rsidRPr="00BE19CD">
        <w:rPr>
          <w:spacing w:val="-1"/>
        </w:rPr>
        <w:t>Bộ?</w:t>
      </w:r>
    </w:p>
    <w:p w:rsidR="005B609B" w:rsidRPr="00BE19CD" w:rsidRDefault="005B609B" w:rsidP="005B609B">
      <w:pPr>
        <w:pStyle w:val="BodyText"/>
        <w:numPr>
          <w:ilvl w:val="0"/>
          <w:numId w:val="25"/>
        </w:numPr>
        <w:tabs>
          <w:tab w:val="left" w:pos="656"/>
        </w:tabs>
        <w:spacing w:before="7"/>
      </w:pPr>
      <w:r w:rsidRPr="00BE19CD">
        <w:rPr>
          <w:spacing w:val="-2"/>
        </w:rPr>
        <w:t>Góp</w:t>
      </w:r>
      <w:r w:rsidRPr="00BE19CD">
        <w:rPr>
          <w:spacing w:val="3"/>
        </w:rPr>
        <w:t xml:space="preserve"> </w:t>
      </w:r>
      <w:r w:rsidRPr="00BE19CD">
        <w:rPr>
          <w:spacing w:val="-1"/>
        </w:rPr>
        <w:t>phần</w:t>
      </w:r>
      <w:r w:rsidRPr="00BE19CD">
        <w:rPr>
          <w:spacing w:val="10"/>
        </w:rPr>
        <w:t xml:space="preserve"> </w:t>
      </w:r>
      <w:r w:rsidRPr="00BE19CD">
        <w:rPr>
          <w:spacing w:val="-1"/>
        </w:rPr>
        <w:t>phân</w:t>
      </w:r>
      <w:r w:rsidRPr="00BE19CD">
        <w:rPr>
          <w:spacing w:val="9"/>
        </w:rPr>
        <w:t xml:space="preserve"> </w:t>
      </w:r>
      <w:r w:rsidRPr="00BE19CD">
        <w:rPr>
          <w:spacing w:val="-1"/>
        </w:rPr>
        <w:t>bố</w:t>
      </w:r>
      <w:r w:rsidRPr="00BE19CD">
        <w:rPr>
          <w:spacing w:val="9"/>
        </w:rPr>
        <w:t xml:space="preserve"> </w:t>
      </w:r>
      <w:r w:rsidRPr="00BE19CD">
        <w:rPr>
          <w:spacing w:val="-2"/>
        </w:rPr>
        <w:t>lại</w:t>
      </w:r>
      <w:r w:rsidRPr="00BE19CD">
        <w:rPr>
          <w:spacing w:val="6"/>
        </w:rPr>
        <w:t xml:space="preserve"> </w:t>
      </w:r>
      <w:r w:rsidRPr="00BE19CD">
        <w:t>dân</w:t>
      </w:r>
      <w:r w:rsidRPr="00BE19CD">
        <w:rPr>
          <w:spacing w:val="9"/>
        </w:rPr>
        <w:t xml:space="preserve"> </w:t>
      </w:r>
      <w:r w:rsidRPr="00BE19CD">
        <w:rPr>
          <w:spacing w:val="-1"/>
        </w:rPr>
        <w:t>cư.</w:t>
      </w:r>
    </w:p>
    <w:p w:rsidR="005B609B" w:rsidRPr="00BE19CD" w:rsidRDefault="005B609B" w:rsidP="005B609B">
      <w:pPr>
        <w:pStyle w:val="BodyText"/>
        <w:numPr>
          <w:ilvl w:val="0"/>
          <w:numId w:val="25"/>
        </w:numPr>
        <w:tabs>
          <w:tab w:val="left" w:pos="642"/>
        </w:tabs>
        <w:spacing w:before="2"/>
        <w:ind w:left="641" w:hanging="269"/>
      </w:pPr>
      <w:r w:rsidRPr="00BE19CD">
        <w:t>Thúc</w:t>
      </w:r>
      <w:r w:rsidRPr="00BE19CD">
        <w:rPr>
          <w:spacing w:val="-1"/>
        </w:rPr>
        <w:t xml:space="preserve"> </w:t>
      </w:r>
      <w:r w:rsidRPr="00BE19CD">
        <w:rPr>
          <w:spacing w:val="2"/>
        </w:rPr>
        <w:t>đẩy</w:t>
      </w:r>
      <w:r w:rsidRPr="00BE19CD">
        <w:rPr>
          <w:spacing w:val="-5"/>
        </w:rPr>
        <w:t xml:space="preserve"> </w:t>
      </w:r>
      <w:r w:rsidRPr="00BE19CD">
        <w:t>sự</w:t>
      </w:r>
      <w:r w:rsidRPr="00BE19CD">
        <w:rPr>
          <w:spacing w:val="9"/>
        </w:rPr>
        <w:t xml:space="preserve"> </w:t>
      </w:r>
      <w:r w:rsidRPr="00BE19CD">
        <w:t>phát</w:t>
      </w:r>
      <w:r w:rsidRPr="00BE19CD">
        <w:rPr>
          <w:spacing w:val="7"/>
        </w:rPr>
        <w:t xml:space="preserve"> </w:t>
      </w:r>
      <w:r w:rsidRPr="00BE19CD">
        <w:rPr>
          <w:spacing w:val="-1"/>
        </w:rPr>
        <w:t>triển</w:t>
      </w:r>
      <w:r w:rsidRPr="00BE19CD">
        <w:rPr>
          <w:spacing w:val="10"/>
        </w:rPr>
        <w:t xml:space="preserve"> </w:t>
      </w:r>
      <w:r w:rsidRPr="00BE19CD">
        <w:rPr>
          <w:spacing w:val="1"/>
        </w:rPr>
        <w:t>của</w:t>
      </w:r>
      <w:r w:rsidRPr="00BE19CD">
        <w:rPr>
          <w:spacing w:val="-1"/>
        </w:rPr>
        <w:t xml:space="preserve"> các</w:t>
      </w:r>
      <w:r w:rsidRPr="00BE19CD">
        <w:rPr>
          <w:spacing w:val="4"/>
        </w:rPr>
        <w:t xml:space="preserve"> </w:t>
      </w:r>
      <w:r w:rsidRPr="00BE19CD">
        <w:rPr>
          <w:spacing w:val="-1"/>
        </w:rPr>
        <w:t>huyện</w:t>
      </w:r>
      <w:r w:rsidRPr="00BE19CD">
        <w:rPr>
          <w:spacing w:val="15"/>
        </w:rPr>
        <w:t xml:space="preserve"> </w:t>
      </w:r>
      <w:r w:rsidRPr="00BE19CD">
        <w:t>phía</w:t>
      </w:r>
      <w:r w:rsidRPr="00BE19CD">
        <w:rPr>
          <w:spacing w:val="5"/>
        </w:rPr>
        <w:t xml:space="preserve"> </w:t>
      </w:r>
      <w:r w:rsidRPr="00BE19CD">
        <w:rPr>
          <w:spacing w:val="-2"/>
        </w:rPr>
        <w:t>tây.</w:t>
      </w:r>
    </w:p>
    <w:p w:rsidR="005B609B" w:rsidRPr="00BE19CD" w:rsidRDefault="005B609B" w:rsidP="005B609B">
      <w:pPr>
        <w:pStyle w:val="BodyText"/>
        <w:numPr>
          <w:ilvl w:val="0"/>
          <w:numId w:val="25"/>
        </w:numPr>
        <w:tabs>
          <w:tab w:val="left" w:pos="656"/>
        </w:tabs>
        <w:spacing w:before="7"/>
      </w:pPr>
      <w:r w:rsidRPr="00BE19CD">
        <w:rPr>
          <w:spacing w:val="-3"/>
        </w:rPr>
        <w:t>Tạo</w:t>
      </w:r>
      <w:r w:rsidRPr="00BE19CD">
        <w:rPr>
          <w:spacing w:val="10"/>
        </w:rPr>
        <w:t xml:space="preserve"> </w:t>
      </w:r>
      <w:r w:rsidRPr="00BE19CD">
        <w:t>động</w:t>
      </w:r>
      <w:r w:rsidRPr="00BE19CD">
        <w:rPr>
          <w:spacing w:val="5"/>
        </w:rPr>
        <w:t xml:space="preserve"> </w:t>
      </w:r>
      <w:r w:rsidRPr="00BE19CD">
        <w:t>lực</w:t>
      </w:r>
      <w:r w:rsidRPr="00BE19CD">
        <w:rPr>
          <w:spacing w:val="-1"/>
        </w:rPr>
        <w:t xml:space="preserve"> </w:t>
      </w:r>
      <w:r w:rsidRPr="00BE19CD">
        <w:rPr>
          <w:spacing w:val="1"/>
        </w:rPr>
        <w:t xml:space="preserve">phát </w:t>
      </w:r>
      <w:r w:rsidRPr="00BE19CD">
        <w:t>triển</w:t>
      </w:r>
      <w:r w:rsidRPr="00BE19CD">
        <w:rPr>
          <w:spacing w:val="1"/>
        </w:rPr>
        <w:t xml:space="preserve"> dải</w:t>
      </w:r>
      <w:r w:rsidRPr="00BE19CD">
        <w:rPr>
          <w:spacing w:val="7"/>
        </w:rPr>
        <w:t xml:space="preserve"> </w:t>
      </w:r>
      <w:r w:rsidRPr="00BE19CD">
        <w:t>đất</w:t>
      </w:r>
      <w:r w:rsidRPr="00BE19CD">
        <w:rPr>
          <w:spacing w:val="11"/>
        </w:rPr>
        <w:t xml:space="preserve"> </w:t>
      </w:r>
      <w:r w:rsidRPr="00BE19CD">
        <w:rPr>
          <w:spacing w:val="-2"/>
        </w:rPr>
        <w:t>ven</w:t>
      </w:r>
      <w:r w:rsidRPr="00BE19CD">
        <w:rPr>
          <w:spacing w:val="1"/>
        </w:rPr>
        <w:t xml:space="preserve"> biển.</w:t>
      </w:r>
    </w:p>
    <w:p w:rsidR="005B609B" w:rsidRPr="00BE19CD" w:rsidRDefault="005B609B" w:rsidP="005B609B">
      <w:pPr>
        <w:pStyle w:val="BodyText"/>
        <w:numPr>
          <w:ilvl w:val="0"/>
          <w:numId w:val="25"/>
        </w:numPr>
        <w:tabs>
          <w:tab w:val="left" w:pos="656"/>
        </w:tabs>
        <w:spacing w:before="2"/>
      </w:pPr>
      <w:r w:rsidRPr="00BE19CD">
        <w:rPr>
          <w:spacing w:val="-2"/>
        </w:rPr>
        <w:t>Hình</w:t>
      </w:r>
      <w:r w:rsidRPr="00BE19CD">
        <w:rPr>
          <w:spacing w:val="10"/>
        </w:rPr>
        <w:t xml:space="preserve"> </w:t>
      </w:r>
      <w:r w:rsidRPr="00BE19CD">
        <w:rPr>
          <w:spacing w:val="-1"/>
        </w:rPr>
        <w:t>thành</w:t>
      </w:r>
      <w:r w:rsidRPr="00BE19CD">
        <w:rPr>
          <w:spacing w:val="4"/>
        </w:rPr>
        <w:t xml:space="preserve"> </w:t>
      </w:r>
      <w:r w:rsidRPr="00BE19CD">
        <w:rPr>
          <w:spacing w:val="1"/>
        </w:rPr>
        <w:t>mạng</w:t>
      </w:r>
      <w:r w:rsidRPr="00BE19CD">
        <w:rPr>
          <w:spacing w:val="5"/>
        </w:rPr>
        <w:t xml:space="preserve"> </w:t>
      </w:r>
      <w:r w:rsidRPr="00BE19CD">
        <w:t>lưới</w:t>
      </w:r>
      <w:r w:rsidRPr="00BE19CD">
        <w:rPr>
          <w:spacing w:val="-4"/>
        </w:rPr>
        <w:t xml:space="preserve"> </w:t>
      </w:r>
      <w:r w:rsidRPr="00BE19CD">
        <w:rPr>
          <w:spacing w:val="-1"/>
        </w:rPr>
        <w:t>đô</w:t>
      </w:r>
      <w:r w:rsidRPr="00BE19CD">
        <w:rPr>
          <w:spacing w:val="15"/>
        </w:rPr>
        <w:t xml:space="preserve"> </w:t>
      </w:r>
      <w:r w:rsidRPr="00BE19CD">
        <w:rPr>
          <w:spacing w:val="-1"/>
        </w:rPr>
        <w:t>thị</w:t>
      </w:r>
      <w:r w:rsidRPr="00BE19CD">
        <w:rPr>
          <w:spacing w:val="7"/>
        </w:rPr>
        <w:t xml:space="preserve"> </w:t>
      </w:r>
      <w:r w:rsidRPr="00BE19CD">
        <w:t>mới.</w:t>
      </w:r>
    </w:p>
    <w:p w:rsidR="005B609B" w:rsidRPr="00BE19CD" w:rsidRDefault="005B609B">
      <w:pPr>
        <w:pStyle w:val="BodyText"/>
        <w:spacing w:before="60"/>
        <w:ind w:left="108"/>
      </w:pPr>
      <w:r w:rsidRPr="00BE19CD">
        <w:rPr>
          <w:b/>
          <w:bCs/>
          <w:color w:val="0000FF"/>
        </w:rPr>
        <w:t>Câu</w:t>
      </w:r>
      <w:r w:rsidRPr="00BE19CD">
        <w:rPr>
          <w:b/>
          <w:bCs/>
          <w:color w:val="0000FF"/>
          <w:spacing w:val="1"/>
        </w:rPr>
        <w:t xml:space="preserve"> </w:t>
      </w:r>
      <w:r w:rsidRPr="00BE19CD">
        <w:rPr>
          <w:b/>
          <w:bCs/>
          <w:color w:val="0000FF"/>
        </w:rPr>
        <w:t>18:</w:t>
      </w:r>
      <w:r w:rsidRPr="00BE19CD">
        <w:rPr>
          <w:b/>
          <w:bCs/>
          <w:color w:val="0000FF"/>
          <w:spacing w:val="14"/>
        </w:rPr>
        <w:t xml:space="preserve"> </w:t>
      </w:r>
      <w:r w:rsidRPr="00BE19CD">
        <w:t>Trong</w:t>
      </w:r>
      <w:r w:rsidRPr="00BE19CD">
        <w:rPr>
          <w:spacing w:val="-1"/>
        </w:rPr>
        <w:t xml:space="preserve"> </w:t>
      </w:r>
      <w:r w:rsidRPr="00BE19CD">
        <w:rPr>
          <w:spacing w:val="1"/>
        </w:rPr>
        <w:t>cơ</w:t>
      </w:r>
      <w:r w:rsidRPr="00BE19CD">
        <w:rPr>
          <w:spacing w:val="9"/>
        </w:rPr>
        <w:t xml:space="preserve"> </w:t>
      </w:r>
      <w:r w:rsidRPr="00BE19CD">
        <w:rPr>
          <w:spacing w:val="-2"/>
        </w:rPr>
        <w:t>cấu</w:t>
      </w:r>
      <w:r w:rsidRPr="00BE19CD">
        <w:rPr>
          <w:spacing w:val="10"/>
        </w:rPr>
        <w:t xml:space="preserve"> </w:t>
      </w:r>
      <w:r w:rsidRPr="00BE19CD">
        <w:rPr>
          <w:spacing w:val="-1"/>
        </w:rPr>
        <w:t>giá</w:t>
      </w:r>
      <w:r w:rsidRPr="00BE19CD">
        <w:rPr>
          <w:spacing w:val="9"/>
        </w:rPr>
        <w:t xml:space="preserve"> </w:t>
      </w:r>
      <w:r w:rsidRPr="00BE19CD">
        <w:rPr>
          <w:spacing w:val="-1"/>
        </w:rPr>
        <w:t>trị</w:t>
      </w:r>
      <w:r w:rsidRPr="00BE19CD">
        <w:rPr>
          <w:spacing w:val="7"/>
        </w:rPr>
        <w:t xml:space="preserve"> </w:t>
      </w:r>
      <w:r w:rsidRPr="00BE19CD">
        <w:rPr>
          <w:spacing w:val="-1"/>
        </w:rPr>
        <w:t>sản</w:t>
      </w:r>
      <w:r w:rsidRPr="00BE19CD">
        <w:rPr>
          <w:spacing w:val="5"/>
        </w:rPr>
        <w:t xml:space="preserve"> </w:t>
      </w:r>
      <w:r w:rsidRPr="00BE19CD">
        <w:t>xuất</w:t>
      </w:r>
      <w:r w:rsidRPr="00BE19CD">
        <w:rPr>
          <w:spacing w:val="2"/>
        </w:rPr>
        <w:t xml:space="preserve"> </w:t>
      </w:r>
      <w:r w:rsidRPr="00BE19CD">
        <w:rPr>
          <w:spacing w:val="1"/>
        </w:rPr>
        <w:t>nông</w:t>
      </w:r>
      <w:r w:rsidRPr="00BE19CD">
        <w:rPr>
          <w:spacing w:val="-1"/>
        </w:rPr>
        <w:t xml:space="preserve"> nghiệp</w:t>
      </w:r>
      <w:r w:rsidRPr="00BE19CD">
        <w:rPr>
          <w:spacing w:val="10"/>
        </w:rPr>
        <w:t xml:space="preserve"> </w:t>
      </w:r>
      <w:r w:rsidRPr="00BE19CD">
        <w:t>ở</w:t>
      </w:r>
      <w:r w:rsidRPr="00BE19CD">
        <w:rPr>
          <w:spacing w:val="3"/>
        </w:rPr>
        <w:t xml:space="preserve"> </w:t>
      </w:r>
      <w:r w:rsidRPr="00BE19CD">
        <w:rPr>
          <w:spacing w:val="1"/>
        </w:rPr>
        <w:t>nước</w:t>
      </w:r>
      <w:r w:rsidRPr="00BE19CD">
        <w:rPr>
          <w:spacing w:val="9"/>
        </w:rPr>
        <w:t xml:space="preserve"> </w:t>
      </w:r>
      <w:r w:rsidRPr="00BE19CD">
        <w:rPr>
          <w:spacing w:val="-1"/>
        </w:rPr>
        <w:t>ta</w:t>
      </w:r>
    </w:p>
    <w:p w:rsidR="005B609B" w:rsidRPr="00BE19CD" w:rsidRDefault="005B609B" w:rsidP="005B609B">
      <w:pPr>
        <w:pStyle w:val="BodyText"/>
        <w:numPr>
          <w:ilvl w:val="0"/>
          <w:numId w:val="24"/>
        </w:numPr>
        <w:tabs>
          <w:tab w:val="left" w:pos="652"/>
        </w:tabs>
        <w:spacing w:before="7"/>
      </w:pPr>
      <w:r w:rsidRPr="00BE19CD">
        <w:rPr>
          <w:spacing w:val="-1"/>
        </w:rPr>
        <w:t>ngành</w:t>
      </w:r>
      <w:r w:rsidRPr="00BE19CD">
        <w:rPr>
          <w:spacing w:val="15"/>
        </w:rPr>
        <w:t xml:space="preserve"> </w:t>
      </w:r>
      <w:r w:rsidRPr="00BE19CD">
        <w:rPr>
          <w:spacing w:val="-3"/>
        </w:rPr>
        <w:t>chăn</w:t>
      </w:r>
      <w:r w:rsidRPr="00BE19CD">
        <w:rPr>
          <w:spacing w:val="10"/>
        </w:rPr>
        <w:t xml:space="preserve"> </w:t>
      </w:r>
      <w:r w:rsidRPr="00BE19CD">
        <w:rPr>
          <w:spacing w:val="1"/>
        </w:rPr>
        <w:t>nuôi</w:t>
      </w:r>
      <w:r w:rsidRPr="00BE19CD">
        <w:rPr>
          <w:spacing w:val="6"/>
        </w:rPr>
        <w:t xml:space="preserve"> </w:t>
      </w:r>
      <w:r w:rsidRPr="00BE19CD">
        <w:rPr>
          <w:spacing w:val="-1"/>
        </w:rPr>
        <w:t>chiếm</w:t>
      </w:r>
      <w:r w:rsidRPr="00BE19CD">
        <w:rPr>
          <w:spacing w:val="10"/>
        </w:rPr>
        <w:t xml:space="preserve"> </w:t>
      </w:r>
      <w:r w:rsidRPr="00BE19CD">
        <w:rPr>
          <w:spacing w:val="-1"/>
        </w:rPr>
        <w:t>tỉ</w:t>
      </w:r>
      <w:r w:rsidRPr="00BE19CD">
        <w:rPr>
          <w:spacing w:val="7"/>
        </w:rPr>
        <w:t xml:space="preserve"> </w:t>
      </w:r>
      <w:r w:rsidRPr="00BE19CD">
        <w:rPr>
          <w:spacing w:val="-1"/>
        </w:rPr>
        <w:t>trọng</w:t>
      </w:r>
      <w:r w:rsidRPr="00BE19CD">
        <w:rPr>
          <w:spacing w:val="4"/>
        </w:rPr>
        <w:t xml:space="preserve"> </w:t>
      </w:r>
      <w:r w:rsidRPr="00BE19CD">
        <w:rPr>
          <w:spacing w:val="-2"/>
        </w:rPr>
        <w:t>cao</w:t>
      </w:r>
      <w:r w:rsidRPr="00BE19CD">
        <w:rPr>
          <w:spacing w:val="10"/>
        </w:rPr>
        <w:t xml:space="preserve"> </w:t>
      </w:r>
      <w:r w:rsidRPr="00BE19CD">
        <w:rPr>
          <w:spacing w:val="-1"/>
        </w:rPr>
        <w:t>hơn</w:t>
      </w:r>
      <w:r w:rsidRPr="00BE19CD">
        <w:rPr>
          <w:spacing w:val="10"/>
        </w:rPr>
        <w:t xml:space="preserve"> </w:t>
      </w:r>
      <w:r w:rsidRPr="00BE19CD">
        <w:rPr>
          <w:spacing w:val="-1"/>
        </w:rPr>
        <w:t>trồng</w:t>
      </w:r>
      <w:r w:rsidRPr="00BE19CD">
        <w:rPr>
          <w:spacing w:val="9"/>
        </w:rPr>
        <w:t xml:space="preserve"> </w:t>
      </w:r>
      <w:r w:rsidRPr="00BE19CD">
        <w:rPr>
          <w:spacing w:val="-1"/>
        </w:rPr>
        <w:t>trọt.</w:t>
      </w:r>
    </w:p>
    <w:p w:rsidR="005B609B" w:rsidRPr="00BE19CD" w:rsidRDefault="005B609B" w:rsidP="005B609B">
      <w:pPr>
        <w:pStyle w:val="BodyText"/>
        <w:numPr>
          <w:ilvl w:val="0"/>
          <w:numId w:val="24"/>
        </w:numPr>
        <w:tabs>
          <w:tab w:val="left" w:pos="637"/>
        </w:tabs>
        <w:spacing w:before="7"/>
        <w:ind w:left="636" w:hanging="264"/>
      </w:pPr>
      <w:r w:rsidRPr="00BE19CD">
        <w:t>ngành</w:t>
      </w:r>
      <w:r w:rsidRPr="00BE19CD">
        <w:rPr>
          <w:spacing w:val="9"/>
        </w:rPr>
        <w:t xml:space="preserve"> </w:t>
      </w:r>
      <w:r w:rsidRPr="00BE19CD">
        <w:rPr>
          <w:spacing w:val="-1"/>
        </w:rPr>
        <w:t>trồng</w:t>
      </w:r>
      <w:r w:rsidRPr="00BE19CD">
        <w:rPr>
          <w:spacing w:val="5"/>
        </w:rPr>
        <w:t xml:space="preserve"> </w:t>
      </w:r>
      <w:r w:rsidRPr="00BE19CD">
        <w:t>trọt</w:t>
      </w:r>
      <w:r w:rsidRPr="00BE19CD">
        <w:rPr>
          <w:spacing w:val="7"/>
        </w:rPr>
        <w:t xml:space="preserve"> </w:t>
      </w:r>
      <w:r w:rsidRPr="00BE19CD">
        <w:rPr>
          <w:spacing w:val="-1"/>
        </w:rPr>
        <w:t>chiếm</w:t>
      </w:r>
      <w:r w:rsidRPr="00BE19CD">
        <w:rPr>
          <w:spacing w:val="8"/>
        </w:rPr>
        <w:t xml:space="preserve"> </w:t>
      </w:r>
      <w:r w:rsidRPr="00BE19CD">
        <w:rPr>
          <w:spacing w:val="-1"/>
        </w:rPr>
        <w:t>tỉ</w:t>
      </w:r>
      <w:r w:rsidRPr="00BE19CD">
        <w:rPr>
          <w:spacing w:val="7"/>
        </w:rPr>
        <w:t xml:space="preserve"> </w:t>
      </w:r>
      <w:r w:rsidRPr="00BE19CD">
        <w:t>trọng</w:t>
      </w:r>
      <w:r w:rsidRPr="00BE19CD">
        <w:rPr>
          <w:spacing w:val="5"/>
        </w:rPr>
        <w:t xml:space="preserve"> </w:t>
      </w:r>
      <w:r w:rsidRPr="00BE19CD">
        <w:rPr>
          <w:spacing w:val="-2"/>
        </w:rPr>
        <w:t>cao</w:t>
      </w:r>
      <w:r w:rsidRPr="00BE19CD">
        <w:rPr>
          <w:spacing w:val="10"/>
        </w:rPr>
        <w:t xml:space="preserve"> </w:t>
      </w:r>
      <w:r w:rsidRPr="00BE19CD">
        <w:rPr>
          <w:spacing w:val="-1"/>
        </w:rPr>
        <w:t>hơn</w:t>
      </w:r>
      <w:r w:rsidRPr="00BE19CD">
        <w:rPr>
          <w:spacing w:val="10"/>
        </w:rPr>
        <w:t xml:space="preserve"> </w:t>
      </w:r>
      <w:r w:rsidRPr="00BE19CD">
        <w:rPr>
          <w:spacing w:val="-3"/>
        </w:rPr>
        <w:t>chăn</w:t>
      </w:r>
      <w:r w:rsidRPr="00BE19CD">
        <w:rPr>
          <w:spacing w:val="9"/>
        </w:rPr>
        <w:t xml:space="preserve"> </w:t>
      </w:r>
      <w:r w:rsidRPr="00BE19CD">
        <w:rPr>
          <w:spacing w:val="-1"/>
        </w:rPr>
        <w:t>nuôi.</w:t>
      </w:r>
    </w:p>
    <w:p w:rsidR="005B609B" w:rsidRPr="00BE19CD" w:rsidRDefault="005B609B" w:rsidP="005B609B">
      <w:pPr>
        <w:pStyle w:val="BodyText"/>
        <w:numPr>
          <w:ilvl w:val="0"/>
          <w:numId w:val="24"/>
        </w:numPr>
        <w:tabs>
          <w:tab w:val="left" w:pos="652"/>
        </w:tabs>
        <w:spacing w:before="2"/>
      </w:pPr>
      <w:r w:rsidRPr="00BE19CD">
        <w:rPr>
          <w:spacing w:val="-1"/>
        </w:rPr>
        <w:t>ngành</w:t>
      </w:r>
      <w:r w:rsidRPr="00BE19CD">
        <w:rPr>
          <w:spacing w:val="15"/>
        </w:rPr>
        <w:t xml:space="preserve"> </w:t>
      </w:r>
      <w:r w:rsidRPr="00BE19CD">
        <w:rPr>
          <w:spacing w:val="-1"/>
        </w:rPr>
        <w:t>trồng</w:t>
      </w:r>
      <w:r w:rsidRPr="00BE19CD">
        <w:rPr>
          <w:spacing w:val="4"/>
        </w:rPr>
        <w:t xml:space="preserve"> </w:t>
      </w:r>
      <w:r w:rsidRPr="00BE19CD">
        <w:rPr>
          <w:spacing w:val="-1"/>
        </w:rPr>
        <w:t>trọt</w:t>
      </w:r>
      <w:r w:rsidRPr="00BE19CD">
        <w:rPr>
          <w:spacing w:val="11"/>
        </w:rPr>
        <w:t xml:space="preserve"> </w:t>
      </w:r>
      <w:r w:rsidRPr="00BE19CD">
        <w:rPr>
          <w:spacing w:val="-4"/>
        </w:rPr>
        <w:t>có</w:t>
      </w:r>
      <w:r w:rsidRPr="00BE19CD">
        <w:rPr>
          <w:spacing w:val="10"/>
        </w:rPr>
        <w:t xml:space="preserve"> </w:t>
      </w:r>
      <w:r w:rsidRPr="00BE19CD">
        <w:rPr>
          <w:spacing w:val="-1"/>
        </w:rPr>
        <w:t>tỉ</w:t>
      </w:r>
      <w:r w:rsidRPr="00BE19CD">
        <w:rPr>
          <w:spacing w:val="7"/>
        </w:rPr>
        <w:t xml:space="preserve"> </w:t>
      </w:r>
      <w:r w:rsidRPr="00BE19CD">
        <w:t>trọng</w:t>
      </w:r>
      <w:r w:rsidRPr="00BE19CD">
        <w:rPr>
          <w:spacing w:val="4"/>
        </w:rPr>
        <w:t xml:space="preserve"> </w:t>
      </w:r>
      <w:r w:rsidRPr="00BE19CD">
        <w:t>bằng</w:t>
      </w:r>
      <w:r w:rsidRPr="00BE19CD">
        <w:rPr>
          <w:spacing w:val="5"/>
        </w:rPr>
        <w:t xml:space="preserve"> </w:t>
      </w:r>
      <w:r w:rsidRPr="00BE19CD">
        <w:rPr>
          <w:spacing w:val="-1"/>
        </w:rPr>
        <w:t>ngành</w:t>
      </w:r>
      <w:r w:rsidRPr="00BE19CD">
        <w:rPr>
          <w:spacing w:val="10"/>
        </w:rPr>
        <w:t xml:space="preserve"> </w:t>
      </w:r>
      <w:r w:rsidRPr="00BE19CD">
        <w:rPr>
          <w:spacing w:val="-1"/>
        </w:rPr>
        <w:t>chăn</w:t>
      </w:r>
      <w:r w:rsidRPr="00BE19CD">
        <w:rPr>
          <w:spacing w:val="9"/>
        </w:rPr>
        <w:t xml:space="preserve"> </w:t>
      </w:r>
      <w:r w:rsidRPr="00BE19CD">
        <w:rPr>
          <w:spacing w:val="-1"/>
        </w:rPr>
        <w:t>nuôi.</w:t>
      </w:r>
    </w:p>
    <w:p w:rsidR="005B609B" w:rsidRPr="00BE19CD" w:rsidRDefault="005B609B" w:rsidP="005B609B">
      <w:pPr>
        <w:pStyle w:val="BodyText"/>
        <w:numPr>
          <w:ilvl w:val="0"/>
          <w:numId w:val="24"/>
        </w:numPr>
        <w:tabs>
          <w:tab w:val="left" w:pos="652"/>
        </w:tabs>
        <w:spacing w:before="2"/>
      </w:pPr>
      <w:r w:rsidRPr="00BE19CD">
        <w:rPr>
          <w:spacing w:val="-1"/>
        </w:rPr>
        <w:t>ngành</w:t>
      </w:r>
      <w:r w:rsidRPr="00BE19CD">
        <w:rPr>
          <w:spacing w:val="14"/>
        </w:rPr>
        <w:t xml:space="preserve"> </w:t>
      </w:r>
      <w:r w:rsidRPr="00BE19CD">
        <w:rPr>
          <w:spacing w:val="-1"/>
        </w:rPr>
        <w:t>trồng</w:t>
      </w:r>
      <w:r w:rsidRPr="00BE19CD">
        <w:rPr>
          <w:spacing w:val="4"/>
        </w:rPr>
        <w:t xml:space="preserve"> </w:t>
      </w:r>
      <w:r w:rsidRPr="00BE19CD">
        <w:rPr>
          <w:spacing w:val="-1"/>
        </w:rPr>
        <w:t>trọt</w:t>
      </w:r>
      <w:r w:rsidRPr="00BE19CD">
        <w:rPr>
          <w:spacing w:val="10"/>
        </w:rPr>
        <w:t xml:space="preserve"> </w:t>
      </w:r>
      <w:r w:rsidRPr="00BE19CD">
        <w:rPr>
          <w:spacing w:val="-1"/>
        </w:rPr>
        <w:t>và</w:t>
      </w:r>
      <w:r w:rsidRPr="00BE19CD">
        <w:rPr>
          <w:spacing w:val="4"/>
        </w:rPr>
        <w:t xml:space="preserve"> </w:t>
      </w:r>
      <w:r w:rsidRPr="00BE19CD">
        <w:rPr>
          <w:spacing w:val="-3"/>
        </w:rPr>
        <w:t>chăn</w:t>
      </w:r>
      <w:r w:rsidRPr="00BE19CD">
        <w:rPr>
          <w:spacing w:val="10"/>
        </w:rPr>
        <w:t xml:space="preserve"> </w:t>
      </w:r>
      <w:r w:rsidRPr="00BE19CD">
        <w:rPr>
          <w:spacing w:val="1"/>
        </w:rPr>
        <w:t xml:space="preserve">nuôi </w:t>
      </w:r>
      <w:r w:rsidRPr="00BE19CD">
        <w:rPr>
          <w:spacing w:val="-1"/>
        </w:rPr>
        <w:t>đều</w:t>
      </w:r>
      <w:r w:rsidRPr="00BE19CD">
        <w:rPr>
          <w:spacing w:val="14"/>
        </w:rPr>
        <w:t xml:space="preserve"> </w:t>
      </w:r>
      <w:r w:rsidRPr="00BE19CD">
        <w:rPr>
          <w:spacing w:val="-2"/>
        </w:rPr>
        <w:t>giảm</w:t>
      </w:r>
      <w:r w:rsidRPr="00BE19CD">
        <w:rPr>
          <w:spacing w:val="9"/>
        </w:rPr>
        <w:t xml:space="preserve"> </w:t>
      </w:r>
      <w:r w:rsidRPr="00BE19CD">
        <w:rPr>
          <w:spacing w:val="-1"/>
        </w:rPr>
        <w:t>giá</w:t>
      </w:r>
      <w:r w:rsidRPr="00BE19CD">
        <w:rPr>
          <w:spacing w:val="9"/>
        </w:rPr>
        <w:t xml:space="preserve"> </w:t>
      </w:r>
      <w:r w:rsidRPr="00BE19CD">
        <w:rPr>
          <w:spacing w:val="-2"/>
        </w:rPr>
        <w:t>trị</w:t>
      </w:r>
      <w:r w:rsidRPr="00BE19CD">
        <w:rPr>
          <w:spacing w:val="6"/>
        </w:rPr>
        <w:t xml:space="preserve"> </w:t>
      </w:r>
      <w:r w:rsidRPr="00BE19CD">
        <w:rPr>
          <w:spacing w:val="-1"/>
        </w:rPr>
        <w:t>sản</w:t>
      </w:r>
      <w:r w:rsidRPr="00BE19CD">
        <w:rPr>
          <w:spacing w:val="9"/>
        </w:rPr>
        <w:t xml:space="preserve"> </w:t>
      </w:r>
      <w:r w:rsidRPr="00BE19CD">
        <w:rPr>
          <w:spacing w:val="-1"/>
        </w:rPr>
        <w:t>xuất.</w:t>
      </w:r>
    </w:p>
    <w:p w:rsidR="005B609B" w:rsidRPr="00BE19CD" w:rsidRDefault="005B609B">
      <w:pPr>
        <w:spacing w:before="12"/>
        <w:ind w:left="108"/>
      </w:pPr>
      <w:r w:rsidRPr="00BE19CD">
        <w:rPr>
          <w:b/>
          <w:bCs/>
          <w:color w:val="0000FF"/>
        </w:rPr>
        <w:t>Câu</w:t>
      </w:r>
      <w:r w:rsidRPr="00BE19CD">
        <w:rPr>
          <w:b/>
          <w:bCs/>
          <w:color w:val="0000FF"/>
          <w:spacing w:val="2"/>
        </w:rPr>
        <w:t xml:space="preserve"> </w:t>
      </w:r>
      <w:r w:rsidRPr="00BE19CD">
        <w:rPr>
          <w:b/>
          <w:bCs/>
          <w:color w:val="0000FF"/>
        </w:rPr>
        <w:t>19:</w:t>
      </w:r>
      <w:r w:rsidRPr="00BE19CD">
        <w:rPr>
          <w:b/>
          <w:bCs/>
          <w:color w:val="0000FF"/>
          <w:spacing w:val="15"/>
        </w:rPr>
        <w:t xml:space="preserve"> </w:t>
      </w:r>
      <w:r w:rsidRPr="00BE19CD">
        <w:rPr>
          <w:spacing w:val="-2"/>
        </w:rPr>
        <w:t>Cho</w:t>
      </w:r>
      <w:r w:rsidRPr="00BE19CD">
        <w:rPr>
          <w:spacing w:val="7"/>
        </w:rPr>
        <w:t xml:space="preserve"> </w:t>
      </w:r>
      <w:r w:rsidRPr="00BE19CD">
        <w:rPr>
          <w:spacing w:val="1"/>
        </w:rPr>
        <w:t>biểu đồ</w:t>
      </w:r>
      <w:r w:rsidRPr="00BE19CD">
        <w:rPr>
          <w:spacing w:val="6"/>
        </w:rPr>
        <w:t xml:space="preserve"> </w:t>
      </w:r>
      <w:r w:rsidRPr="00BE19CD">
        <w:rPr>
          <w:spacing w:val="1"/>
        </w:rPr>
        <w:t>dưới</w:t>
      </w:r>
      <w:r w:rsidRPr="00BE19CD">
        <w:rPr>
          <w:spacing w:val="3"/>
        </w:rPr>
        <w:t xml:space="preserve"> </w:t>
      </w:r>
      <w:r w:rsidRPr="00BE19CD">
        <w:rPr>
          <w:spacing w:val="-1"/>
        </w:rPr>
        <w:t>đây:</w:t>
      </w:r>
    </w:p>
    <w:p w:rsidR="005B609B" w:rsidRPr="00BE19CD" w:rsidRDefault="005B609B">
      <w:pPr>
        <w:spacing w:before="3"/>
        <w:rPr>
          <w:sz w:val="10"/>
          <w:szCs w:val="10"/>
        </w:rPr>
      </w:pPr>
    </w:p>
    <w:p w:rsidR="005B609B" w:rsidRPr="00BE19CD" w:rsidRDefault="005B609B">
      <w:pPr>
        <w:spacing w:before="83" w:line="282" w:lineRule="auto"/>
        <w:ind w:left="2100" w:right="4241" w:hanging="1042"/>
        <w:rPr>
          <w:rFonts w:eastAsia="Arial"/>
          <w:sz w:val="17"/>
          <w:szCs w:val="17"/>
        </w:rPr>
      </w:pPr>
      <w:r w:rsidRPr="00BE19CD">
        <w:rPr>
          <w:rFonts w:eastAsia="Arial"/>
          <w:b/>
          <w:bCs/>
          <w:sz w:val="17"/>
          <w:szCs w:val="17"/>
        </w:rPr>
        <w:t>DIỆN</w:t>
      </w:r>
      <w:r w:rsidRPr="00BE19CD">
        <w:rPr>
          <w:rFonts w:eastAsia="Arial"/>
          <w:b/>
          <w:bCs/>
          <w:spacing w:val="-10"/>
          <w:sz w:val="17"/>
          <w:szCs w:val="17"/>
        </w:rPr>
        <w:t xml:space="preserve"> </w:t>
      </w:r>
      <w:r w:rsidRPr="00BE19CD">
        <w:rPr>
          <w:rFonts w:eastAsia="Arial"/>
          <w:b/>
          <w:bCs/>
          <w:sz w:val="17"/>
          <w:szCs w:val="17"/>
        </w:rPr>
        <w:t>TÍCH</w:t>
      </w:r>
      <w:r w:rsidRPr="00BE19CD">
        <w:rPr>
          <w:rFonts w:eastAsia="Arial"/>
          <w:b/>
          <w:bCs/>
          <w:spacing w:val="-10"/>
          <w:sz w:val="17"/>
          <w:szCs w:val="17"/>
        </w:rPr>
        <w:t xml:space="preserve"> </w:t>
      </w:r>
      <w:r w:rsidRPr="00BE19CD">
        <w:rPr>
          <w:rFonts w:eastAsia="Arial"/>
          <w:b/>
          <w:bCs/>
          <w:spacing w:val="-3"/>
          <w:sz w:val="17"/>
          <w:szCs w:val="17"/>
        </w:rPr>
        <w:t>CÂY</w:t>
      </w:r>
      <w:r w:rsidRPr="00BE19CD">
        <w:rPr>
          <w:rFonts w:eastAsia="Arial"/>
          <w:b/>
          <w:bCs/>
          <w:spacing w:val="-18"/>
          <w:sz w:val="17"/>
          <w:szCs w:val="17"/>
        </w:rPr>
        <w:t xml:space="preserve"> </w:t>
      </w:r>
      <w:r w:rsidRPr="00BE19CD">
        <w:rPr>
          <w:rFonts w:eastAsia="Arial"/>
          <w:b/>
          <w:bCs/>
          <w:spacing w:val="1"/>
          <w:sz w:val="17"/>
          <w:szCs w:val="17"/>
        </w:rPr>
        <w:t>CÔNG</w:t>
      </w:r>
      <w:r w:rsidRPr="00BE19CD">
        <w:rPr>
          <w:rFonts w:eastAsia="Arial"/>
          <w:b/>
          <w:bCs/>
          <w:spacing w:val="-17"/>
          <w:sz w:val="17"/>
          <w:szCs w:val="17"/>
        </w:rPr>
        <w:t xml:space="preserve"> </w:t>
      </w:r>
      <w:r w:rsidRPr="00BE19CD">
        <w:rPr>
          <w:rFonts w:eastAsia="Arial"/>
          <w:b/>
          <w:bCs/>
          <w:spacing w:val="-1"/>
          <w:sz w:val="17"/>
          <w:szCs w:val="17"/>
        </w:rPr>
        <w:t>NGHIỆP</w:t>
      </w:r>
      <w:r w:rsidRPr="00BE19CD">
        <w:rPr>
          <w:rFonts w:eastAsia="Arial"/>
          <w:b/>
          <w:bCs/>
          <w:spacing w:val="-10"/>
          <w:sz w:val="17"/>
          <w:szCs w:val="17"/>
        </w:rPr>
        <w:t xml:space="preserve"> </w:t>
      </w:r>
      <w:r w:rsidRPr="00BE19CD">
        <w:rPr>
          <w:rFonts w:eastAsia="Arial"/>
          <w:b/>
          <w:bCs/>
          <w:spacing w:val="-3"/>
          <w:sz w:val="17"/>
          <w:szCs w:val="17"/>
        </w:rPr>
        <w:t>LÂU</w:t>
      </w:r>
      <w:r w:rsidRPr="00BE19CD">
        <w:rPr>
          <w:rFonts w:eastAsia="Arial"/>
          <w:b/>
          <w:bCs/>
          <w:spacing w:val="-10"/>
          <w:sz w:val="17"/>
          <w:szCs w:val="17"/>
        </w:rPr>
        <w:t xml:space="preserve"> </w:t>
      </w:r>
      <w:r w:rsidRPr="00BE19CD">
        <w:rPr>
          <w:rFonts w:eastAsia="Arial"/>
          <w:b/>
          <w:bCs/>
          <w:spacing w:val="-3"/>
          <w:sz w:val="17"/>
          <w:szCs w:val="17"/>
        </w:rPr>
        <w:t>NĂM</w:t>
      </w:r>
      <w:r w:rsidRPr="00BE19CD">
        <w:rPr>
          <w:rFonts w:eastAsia="Arial"/>
          <w:b/>
          <w:bCs/>
          <w:spacing w:val="-13"/>
          <w:sz w:val="17"/>
          <w:szCs w:val="17"/>
        </w:rPr>
        <w:t xml:space="preserve"> </w:t>
      </w:r>
      <w:r w:rsidRPr="00BE19CD">
        <w:rPr>
          <w:rFonts w:eastAsia="Arial"/>
          <w:b/>
          <w:bCs/>
          <w:spacing w:val="1"/>
          <w:sz w:val="17"/>
          <w:szCs w:val="17"/>
        </w:rPr>
        <w:t>VÀ</w:t>
      </w:r>
      <w:r w:rsidRPr="00BE19CD">
        <w:rPr>
          <w:rFonts w:eastAsia="Arial"/>
          <w:b/>
          <w:bCs/>
          <w:spacing w:val="-17"/>
          <w:sz w:val="17"/>
          <w:szCs w:val="17"/>
        </w:rPr>
        <w:t xml:space="preserve"> </w:t>
      </w:r>
      <w:r w:rsidRPr="00BE19CD">
        <w:rPr>
          <w:rFonts w:eastAsia="Arial"/>
          <w:b/>
          <w:bCs/>
          <w:spacing w:val="-1"/>
          <w:sz w:val="17"/>
          <w:szCs w:val="17"/>
        </w:rPr>
        <w:t>HÀNG</w:t>
      </w:r>
      <w:r w:rsidRPr="00BE19CD">
        <w:rPr>
          <w:rFonts w:eastAsia="Arial"/>
          <w:b/>
          <w:bCs/>
          <w:spacing w:val="-17"/>
          <w:sz w:val="17"/>
          <w:szCs w:val="17"/>
        </w:rPr>
        <w:t xml:space="preserve"> </w:t>
      </w:r>
      <w:r w:rsidRPr="00BE19CD">
        <w:rPr>
          <w:rFonts w:eastAsia="Arial"/>
          <w:b/>
          <w:bCs/>
          <w:spacing w:val="-3"/>
          <w:sz w:val="17"/>
          <w:szCs w:val="17"/>
        </w:rPr>
        <w:t>NĂM</w:t>
      </w:r>
      <w:r w:rsidRPr="00BE19CD">
        <w:rPr>
          <w:rFonts w:eastAsia="Arial"/>
          <w:b/>
          <w:bCs/>
          <w:spacing w:val="40"/>
          <w:w w:val="98"/>
          <w:sz w:val="17"/>
          <w:szCs w:val="17"/>
        </w:rPr>
        <w:t xml:space="preserve"> </w:t>
      </w:r>
      <w:r w:rsidRPr="00BE19CD">
        <w:rPr>
          <w:rFonts w:eastAsia="Arial"/>
          <w:b/>
          <w:bCs/>
          <w:spacing w:val="2"/>
          <w:sz w:val="17"/>
          <w:szCs w:val="17"/>
        </w:rPr>
        <w:t>CỦA</w:t>
      </w:r>
      <w:r w:rsidRPr="00BE19CD">
        <w:rPr>
          <w:rFonts w:eastAsia="Arial"/>
          <w:b/>
          <w:bCs/>
          <w:spacing w:val="-18"/>
          <w:sz w:val="17"/>
          <w:szCs w:val="17"/>
        </w:rPr>
        <w:t xml:space="preserve"> </w:t>
      </w:r>
      <w:r w:rsidRPr="00BE19CD">
        <w:rPr>
          <w:rFonts w:eastAsia="Arial"/>
          <w:b/>
          <w:bCs/>
          <w:sz w:val="17"/>
          <w:szCs w:val="17"/>
        </w:rPr>
        <w:t>NƯỚC</w:t>
      </w:r>
      <w:r w:rsidRPr="00BE19CD">
        <w:rPr>
          <w:rFonts w:eastAsia="Arial"/>
          <w:b/>
          <w:bCs/>
          <w:spacing w:val="-11"/>
          <w:sz w:val="17"/>
          <w:szCs w:val="17"/>
        </w:rPr>
        <w:t xml:space="preserve"> </w:t>
      </w:r>
      <w:r w:rsidRPr="00BE19CD">
        <w:rPr>
          <w:rFonts w:eastAsia="Arial"/>
          <w:b/>
          <w:bCs/>
          <w:spacing w:val="1"/>
          <w:sz w:val="17"/>
          <w:szCs w:val="17"/>
        </w:rPr>
        <w:t>TA</w:t>
      </w:r>
      <w:r w:rsidRPr="00BE19CD">
        <w:rPr>
          <w:rFonts w:eastAsia="Arial"/>
          <w:b/>
          <w:bCs/>
          <w:spacing w:val="-18"/>
          <w:sz w:val="17"/>
          <w:szCs w:val="17"/>
        </w:rPr>
        <w:t xml:space="preserve"> </w:t>
      </w:r>
      <w:r w:rsidRPr="00BE19CD">
        <w:rPr>
          <w:rFonts w:eastAsia="Arial"/>
          <w:b/>
          <w:bCs/>
          <w:sz w:val="17"/>
          <w:szCs w:val="17"/>
        </w:rPr>
        <w:t>QUA</w:t>
      </w:r>
      <w:r w:rsidRPr="00BE19CD">
        <w:rPr>
          <w:rFonts w:eastAsia="Arial"/>
          <w:b/>
          <w:bCs/>
          <w:spacing w:val="-22"/>
          <w:sz w:val="17"/>
          <w:szCs w:val="17"/>
        </w:rPr>
        <w:t xml:space="preserve"> </w:t>
      </w:r>
      <w:r w:rsidRPr="00BE19CD">
        <w:rPr>
          <w:rFonts w:eastAsia="Arial"/>
          <w:b/>
          <w:bCs/>
          <w:sz w:val="17"/>
          <w:szCs w:val="17"/>
        </w:rPr>
        <w:t>CÁC</w:t>
      </w:r>
      <w:r w:rsidRPr="00BE19CD">
        <w:rPr>
          <w:rFonts w:eastAsia="Arial"/>
          <w:b/>
          <w:bCs/>
          <w:spacing w:val="-11"/>
          <w:sz w:val="17"/>
          <w:szCs w:val="17"/>
        </w:rPr>
        <w:t xml:space="preserve"> </w:t>
      </w:r>
      <w:r w:rsidRPr="00BE19CD">
        <w:rPr>
          <w:rFonts w:eastAsia="Arial"/>
          <w:b/>
          <w:bCs/>
          <w:spacing w:val="-3"/>
          <w:sz w:val="17"/>
          <w:szCs w:val="17"/>
        </w:rPr>
        <w:t>NĂM</w:t>
      </w:r>
    </w:p>
    <w:p w:rsidR="005B609B" w:rsidRPr="00BE19CD" w:rsidRDefault="005B609B">
      <w:pPr>
        <w:spacing w:line="153" w:lineRule="exact"/>
        <w:ind w:left="502"/>
        <w:rPr>
          <w:rFonts w:eastAsia="Arial"/>
          <w:sz w:val="17"/>
          <w:szCs w:val="17"/>
        </w:rPr>
      </w:pPr>
      <w:r w:rsidRPr="00BE19CD">
        <w:rPr>
          <w:b/>
          <w:sz w:val="17"/>
        </w:rPr>
        <w:t>Nghìn</w:t>
      </w:r>
      <w:r w:rsidRPr="00BE19CD">
        <w:rPr>
          <w:b/>
          <w:spacing w:val="-16"/>
          <w:sz w:val="17"/>
        </w:rPr>
        <w:t xml:space="preserve"> </w:t>
      </w:r>
      <w:r w:rsidRPr="00BE19CD">
        <w:rPr>
          <w:b/>
          <w:spacing w:val="1"/>
          <w:sz w:val="17"/>
        </w:rPr>
        <w:t>ha</w:t>
      </w:r>
    </w:p>
    <w:p w:rsidR="005B609B" w:rsidRPr="00BE19CD" w:rsidRDefault="005B609B">
      <w:pPr>
        <w:spacing w:before="8"/>
        <w:rPr>
          <w:rFonts w:eastAsia="Arial"/>
          <w:b/>
          <w:bCs/>
          <w:sz w:val="13"/>
          <w:szCs w:val="13"/>
        </w:rPr>
      </w:pPr>
    </w:p>
    <w:p w:rsidR="005B609B" w:rsidRPr="00BE19CD" w:rsidRDefault="005B609B">
      <w:pPr>
        <w:rPr>
          <w:rFonts w:eastAsia="Arial"/>
          <w:sz w:val="13"/>
          <w:szCs w:val="13"/>
        </w:rPr>
        <w:sectPr w:rsidR="005B609B" w:rsidRPr="00BE19CD">
          <w:pgSz w:w="12240" w:h="15840"/>
          <w:pgMar w:top="480" w:right="940" w:bottom="740" w:left="1480" w:header="0" w:footer="557" w:gutter="0"/>
          <w:cols w:space="720"/>
        </w:sectPr>
      </w:pPr>
    </w:p>
    <w:p w:rsidR="005B609B" w:rsidRPr="00BE19CD" w:rsidRDefault="005B609B">
      <w:pPr>
        <w:rPr>
          <w:rFonts w:eastAsia="Arial"/>
          <w:b/>
          <w:bCs/>
          <w:sz w:val="14"/>
          <w:szCs w:val="14"/>
        </w:rPr>
      </w:pPr>
    </w:p>
    <w:p w:rsidR="005B609B" w:rsidRPr="00BE19CD" w:rsidRDefault="00AE72EA">
      <w:pPr>
        <w:spacing w:before="109"/>
        <w:jc w:val="right"/>
        <w:rPr>
          <w:rFonts w:eastAsia="Arial"/>
          <w:sz w:val="14"/>
          <w:szCs w:val="14"/>
        </w:rPr>
      </w:pPr>
      <w:r>
        <w:rPr>
          <w:rFonts w:eastAsia="Calibri"/>
          <w:noProof/>
          <w:sz w:val="22"/>
          <w:szCs w:val="22"/>
        </w:rPr>
        <mc:AlternateContent>
          <mc:Choice Requires="wpg">
            <w:drawing>
              <wp:anchor distT="0" distB="0" distL="114300" distR="114300" simplePos="0" relativeHeight="251659776" behindDoc="1" locked="0" layoutInCell="1" allowOverlap="1">
                <wp:simplePos x="0" y="0"/>
                <wp:positionH relativeFrom="page">
                  <wp:posOffset>1678305</wp:posOffset>
                </wp:positionH>
                <wp:positionV relativeFrom="paragraph">
                  <wp:posOffset>-73660</wp:posOffset>
                </wp:positionV>
                <wp:extent cx="3030220" cy="1196340"/>
                <wp:effectExtent l="11430" t="10160" r="6350" b="3175"/>
                <wp:wrapNone/>
                <wp:docPr id="1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1196340"/>
                          <a:chOff x="2643" y="-116"/>
                          <a:chExt cx="4772" cy="1884"/>
                        </a:xfrm>
                      </wpg:grpSpPr>
                      <wpg:grpSp>
                        <wpg:cNvPr id="17" name="Group 158"/>
                        <wpg:cNvGrpSpPr>
                          <a:grpSpLocks/>
                        </wpg:cNvGrpSpPr>
                        <wpg:grpSpPr bwMode="auto">
                          <a:xfrm>
                            <a:off x="2855" y="415"/>
                            <a:ext cx="231" cy="1002"/>
                            <a:chOff x="2855" y="415"/>
                            <a:chExt cx="231" cy="1002"/>
                          </a:xfrm>
                        </wpg:grpSpPr>
                        <wps:wsp>
                          <wps:cNvPr id="18" name="Freeform 159"/>
                          <wps:cNvSpPr>
                            <a:spLocks/>
                          </wps:cNvSpPr>
                          <wps:spPr bwMode="auto">
                            <a:xfrm>
                              <a:off x="2855" y="415"/>
                              <a:ext cx="231" cy="1002"/>
                            </a:xfrm>
                            <a:custGeom>
                              <a:avLst/>
                              <a:gdLst>
                                <a:gd name="T0" fmla="+- 0 2855 2855"/>
                                <a:gd name="T1" fmla="*/ T0 w 231"/>
                                <a:gd name="T2" fmla="+- 0 415 415"/>
                                <a:gd name="T3" fmla="*/ 415 h 1002"/>
                                <a:gd name="T4" fmla="+- 0 3086 2855"/>
                                <a:gd name="T5" fmla="*/ T4 w 231"/>
                                <a:gd name="T6" fmla="+- 0 415 415"/>
                                <a:gd name="T7" fmla="*/ 415 h 1002"/>
                                <a:gd name="T8" fmla="+- 0 3086 2855"/>
                                <a:gd name="T9" fmla="*/ T8 w 231"/>
                                <a:gd name="T10" fmla="+- 0 1416 415"/>
                                <a:gd name="T11" fmla="*/ 1416 h 1002"/>
                              </a:gdLst>
                              <a:ahLst/>
                              <a:cxnLst>
                                <a:cxn ang="0">
                                  <a:pos x="T1" y="T3"/>
                                </a:cxn>
                                <a:cxn ang="0">
                                  <a:pos x="T5" y="T7"/>
                                </a:cxn>
                                <a:cxn ang="0">
                                  <a:pos x="T9" y="T11"/>
                                </a:cxn>
                              </a:cxnLst>
                              <a:rect l="0" t="0" r="r" b="b"/>
                              <a:pathLst>
                                <a:path w="231" h="1002">
                                  <a:moveTo>
                                    <a:pt x="0" y="0"/>
                                  </a:moveTo>
                                  <a:lnTo>
                                    <a:pt x="231" y="0"/>
                                  </a:lnTo>
                                  <a:lnTo>
                                    <a:pt x="231" y="1001"/>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60"/>
                          <wps:cNvSpPr>
                            <a:spLocks/>
                          </wps:cNvSpPr>
                          <wps:spPr bwMode="auto">
                            <a:xfrm>
                              <a:off x="2855" y="415"/>
                              <a:ext cx="231" cy="1002"/>
                            </a:xfrm>
                            <a:custGeom>
                              <a:avLst/>
                              <a:gdLst>
                                <a:gd name="T0" fmla="+- 0 2855 2855"/>
                                <a:gd name="T1" fmla="*/ T0 w 231"/>
                                <a:gd name="T2" fmla="+- 0 1416 415"/>
                                <a:gd name="T3" fmla="*/ 1416 h 1002"/>
                                <a:gd name="T4" fmla="+- 0 2855 2855"/>
                                <a:gd name="T5" fmla="*/ T4 w 231"/>
                                <a:gd name="T6" fmla="+- 0 415 415"/>
                                <a:gd name="T7" fmla="*/ 415 h 1002"/>
                              </a:gdLst>
                              <a:ahLst/>
                              <a:cxnLst>
                                <a:cxn ang="0">
                                  <a:pos x="T1" y="T3"/>
                                </a:cxn>
                                <a:cxn ang="0">
                                  <a:pos x="T5" y="T7"/>
                                </a:cxn>
                              </a:cxnLst>
                              <a:rect l="0" t="0" r="r" b="b"/>
                              <a:pathLst>
                                <a:path w="231" h="1002">
                                  <a:moveTo>
                                    <a:pt x="0" y="1001"/>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3086" y="888"/>
                              <a:ext cx="221" cy="5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 name="Group 162"/>
                        <wpg:cNvGrpSpPr>
                          <a:grpSpLocks/>
                        </wpg:cNvGrpSpPr>
                        <wpg:grpSpPr bwMode="auto">
                          <a:xfrm>
                            <a:off x="3086" y="889"/>
                            <a:ext cx="221" cy="528"/>
                            <a:chOff x="3086" y="889"/>
                            <a:chExt cx="221" cy="528"/>
                          </a:xfrm>
                        </wpg:grpSpPr>
                        <wps:wsp>
                          <wps:cNvPr id="22" name="Freeform 163"/>
                          <wps:cNvSpPr>
                            <a:spLocks/>
                          </wps:cNvSpPr>
                          <wps:spPr bwMode="auto">
                            <a:xfrm>
                              <a:off x="3086" y="889"/>
                              <a:ext cx="221" cy="528"/>
                            </a:xfrm>
                            <a:custGeom>
                              <a:avLst/>
                              <a:gdLst>
                                <a:gd name="T0" fmla="+- 0 3086 3086"/>
                                <a:gd name="T1" fmla="*/ T0 w 221"/>
                                <a:gd name="T2" fmla="+- 0 889 889"/>
                                <a:gd name="T3" fmla="*/ 889 h 528"/>
                                <a:gd name="T4" fmla="+- 0 3307 3086"/>
                                <a:gd name="T5" fmla="*/ T4 w 221"/>
                                <a:gd name="T6" fmla="+- 0 889 889"/>
                                <a:gd name="T7" fmla="*/ 889 h 528"/>
                                <a:gd name="T8" fmla="+- 0 3307 3086"/>
                                <a:gd name="T9" fmla="*/ T8 w 221"/>
                                <a:gd name="T10" fmla="+- 0 1416 889"/>
                                <a:gd name="T11" fmla="*/ 1416 h 528"/>
                              </a:gdLst>
                              <a:ahLst/>
                              <a:cxnLst>
                                <a:cxn ang="0">
                                  <a:pos x="T1" y="T3"/>
                                </a:cxn>
                                <a:cxn ang="0">
                                  <a:pos x="T5" y="T7"/>
                                </a:cxn>
                                <a:cxn ang="0">
                                  <a:pos x="T9" y="T11"/>
                                </a:cxn>
                              </a:cxnLst>
                              <a:rect l="0" t="0" r="r" b="b"/>
                              <a:pathLst>
                                <a:path w="221" h="528">
                                  <a:moveTo>
                                    <a:pt x="0" y="0"/>
                                  </a:moveTo>
                                  <a:lnTo>
                                    <a:pt x="221" y="0"/>
                                  </a:lnTo>
                                  <a:lnTo>
                                    <a:pt x="221" y="527"/>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64"/>
                          <wps:cNvSpPr>
                            <a:spLocks/>
                          </wps:cNvSpPr>
                          <wps:spPr bwMode="auto">
                            <a:xfrm>
                              <a:off x="3086" y="889"/>
                              <a:ext cx="221" cy="528"/>
                            </a:xfrm>
                            <a:custGeom>
                              <a:avLst/>
                              <a:gdLst>
                                <a:gd name="T0" fmla="+- 0 3086 3086"/>
                                <a:gd name="T1" fmla="*/ T0 w 221"/>
                                <a:gd name="T2" fmla="+- 0 1416 889"/>
                                <a:gd name="T3" fmla="*/ 1416 h 528"/>
                                <a:gd name="T4" fmla="+- 0 3086 3086"/>
                                <a:gd name="T5" fmla="*/ T4 w 221"/>
                                <a:gd name="T6" fmla="+- 0 889 889"/>
                                <a:gd name="T7" fmla="*/ 889 h 528"/>
                              </a:gdLst>
                              <a:ahLst/>
                              <a:cxnLst>
                                <a:cxn ang="0">
                                  <a:pos x="T1" y="T3"/>
                                </a:cxn>
                                <a:cxn ang="0">
                                  <a:pos x="T5" y="T7"/>
                                </a:cxn>
                              </a:cxnLst>
                              <a:rect l="0" t="0" r="r" b="b"/>
                              <a:pathLst>
                                <a:path w="221" h="528">
                                  <a:moveTo>
                                    <a:pt x="0" y="527"/>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65"/>
                        <wpg:cNvGrpSpPr>
                          <a:grpSpLocks/>
                        </wpg:cNvGrpSpPr>
                        <wpg:grpSpPr bwMode="auto">
                          <a:xfrm>
                            <a:off x="5218" y="261"/>
                            <a:ext cx="231" cy="1156"/>
                            <a:chOff x="5218" y="261"/>
                            <a:chExt cx="231" cy="1156"/>
                          </a:xfrm>
                        </wpg:grpSpPr>
                        <wps:wsp>
                          <wps:cNvPr id="25" name="Freeform 166"/>
                          <wps:cNvSpPr>
                            <a:spLocks/>
                          </wps:cNvSpPr>
                          <wps:spPr bwMode="auto">
                            <a:xfrm>
                              <a:off x="5218" y="261"/>
                              <a:ext cx="231" cy="1156"/>
                            </a:xfrm>
                            <a:custGeom>
                              <a:avLst/>
                              <a:gdLst>
                                <a:gd name="T0" fmla="+- 0 5218 5218"/>
                                <a:gd name="T1" fmla="*/ T0 w 231"/>
                                <a:gd name="T2" fmla="+- 0 261 261"/>
                                <a:gd name="T3" fmla="*/ 261 h 1156"/>
                                <a:gd name="T4" fmla="+- 0 5449 5218"/>
                                <a:gd name="T5" fmla="*/ T4 w 231"/>
                                <a:gd name="T6" fmla="+- 0 261 261"/>
                                <a:gd name="T7" fmla="*/ 261 h 1156"/>
                                <a:gd name="T8" fmla="+- 0 5449 5218"/>
                                <a:gd name="T9" fmla="*/ T8 w 231"/>
                                <a:gd name="T10" fmla="+- 0 1416 261"/>
                                <a:gd name="T11" fmla="*/ 1416 h 1156"/>
                              </a:gdLst>
                              <a:ahLst/>
                              <a:cxnLst>
                                <a:cxn ang="0">
                                  <a:pos x="T1" y="T3"/>
                                </a:cxn>
                                <a:cxn ang="0">
                                  <a:pos x="T5" y="T7"/>
                                </a:cxn>
                                <a:cxn ang="0">
                                  <a:pos x="T9" y="T11"/>
                                </a:cxn>
                              </a:cxnLst>
                              <a:rect l="0" t="0" r="r" b="b"/>
                              <a:pathLst>
                                <a:path w="231" h="1156">
                                  <a:moveTo>
                                    <a:pt x="0" y="0"/>
                                  </a:moveTo>
                                  <a:lnTo>
                                    <a:pt x="231" y="0"/>
                                  </a:lnTo>
                                  <a:lnTo>
                                    <a:pt x="231" y="1155"/>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67"/>
                          <wps:cNvSpPr>
                            <a:spLocks/>
                          </wps:cNvSpPr>
                          <wps:spPr bwMode="auto">
                            <a:xfrm>
                              <a:off x="5218" y="261"/>
                              <a:ext cx="231" cy="1156"/>
                            </a:xfrm>
                            <a:custGeom>
                              <a:avLst/>
                              <a:gdLst>
                                <a:gd name="T0" fmla="+- 0 5218 5218"/>
                                <a:gd name="T1" fmla="*/ T0 w 231"/>
                                <a:gd name="T2" fmla="+- 0 1416 261"/>
                                <a:gd name="T3" fmla="*/ 1416 h 1156"/>
                                <a:gd name="T4" fmla="+- 0 5218 5218"/>
                                <a:gd name="T5" fmla="*/ T4 w 231"/>
                                <a:gd name="T6" fmla="+- 0 261 261"/>
                                <a:gd name="T7" fmla="*/ 261 h 1156"/>
                              </a:gdLst>
                              <a:ahLst/>
                              <a:cxnLst>
                                <a:cxn ang="0">
                                  <a:pos x="T1" y="T3"/>
                                </a:cxn>
                                <a:cxn ang="0">
                                  <a:pos x="T5" y="T7"/>
                                </a:cxn>
                              </a:cxnLst>
                              <a:rect l="0" t="0" r="r" b="b"/>
                              <a:pathLst>
                                <a:path w="231" h="1156">
                                  <a:moveTo>
                                    <a:pt x="0" y="1155"/>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448" y="922"/>
                              <a:ext cx="221" cy="4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 name="Group 169"/>
                        <wpg:cNvGrpSpPr>
                          <a:grpSpLocks/>
                        </wpg:cNvGrpSpPr>
                        <wpg:grpSpPr bwMode="auto">
                          <a:xfrm>
                            <a:off x="5449" y="922"/>
                            <a:ext cx="221" cy="495"/>
                            <a:chOff x="5449" y="922"/>
                            <a:chExt cx="221" cy="495"/>
                          </a:xfrm>
                        </wpg:grpSpPr>
                        <wps:wsp>
                          <wps:cNvPr id="29" name="Freeform 170"/>
                          <wps:cNvSpPr>
                            <a:spLocks/>
                          </wps:cNvSpPr>
                          <wps:spPr bwMode="auto">
                            <a:xfrm>
                              <a:off x="5449" y="922"/>
                              <a:ext cx="221" cy="495"/>
                            </a:xfrm>
                            <a:custGeom>
                              <a:avLst/>
                              <a:gdLst>
                                <a:gd name="T0" fmla="+- 0 5449 5449"/>
                                <a:gd name="T1" fmla="*/ T0 w 221"/>
                                <a:gd name="T2" fmla="+- 0 922 922"/>
                                <a:gd name="T3" fmla="*/ 922 h 495"/>
                                <a:gd name="T4" fmla="+- 0 5669 5449"/>
                                <a:gd name="T5" fmla="*/ T4 w 221"/>
                                <a:gd name="T6" fmla="+- 0 922 922"/>
                                <a:gd name="T7" fmla="*/ 922 h 495"/>
                                <a:gd name="T8" fmla="+- 0 5669 5449"/>
                                <a:gd name="T9" fmla="*/ T8 w 221"/>
                                <a:gd name="T10" fmla="+- 0 1416 922"/>
                                <a:gd name="T11" fmla="*/ 1416 h 495"/>
                              </a:gdLst>
                              <a:ahLst/>
                              <a:cxnLst>
                                <a:cxn ang="0">
                                  <a:pos x="T1" y="T3"/>
                                </a:cxn>
                                <a:cxn ang="0">
                                  <a:pos x="T5" y="T7"/>
                                </a:cxn>
                                <a:cxn ang="0">
                                  <a:pos x="T9" y="T11"/>
                                </a:cxn>
                              </a:cxnLst>
                              <a:rect l="0" t="0" r="r" b="b"/>
                              <a:pathLst>
                                <a:path w="221" h="495">
                                  <a:moveTo>
                                    <a:pt x="0" y="0"/>
                                  </a:moveTo>
                                  <a:lnTo>
                                    <a:pt x="220" y="0"/>
                                  </a:lnTo>
                                  <a:lnTo>
                                    <a:pt x="220" y="494"/>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71"/>
                          <wps:cNvSpPr>
                            <a:spLocks/>
                          </wps:cNvSpPr>
                          <wps:spPr bwMode="auto">
                            <a:xfrm>
                              <a:off x="5449" y="922"/>
                              <a:ext cx="221" cy="495"/>
                            </a:xfrm>
                            <a:custGeom>
                              <a:avLst/>
                              <a:gdLst>
                                <a:gd name="T0" fmla="+- 0 5449 5449"/>
                                <a:gd name="T1" fmla="*/ T0 w 221"/>
                                <a:gd name="T2" fmla="+- 0 1416 922"/>
                                <a:gd name="T3" fmla="*/ 1416 h 495"/>
                                <a:gd name="T4" fmla="+- 0 5449 5449"/>
                                <a:gd name="T5" fmla="*/ T4 w 221"/>
                                <a:gd name="T6" fmla="+- 0 922 922"/>
                                <a:gd name="T7" fmla="*/ 922 h 495"/>
                              </a:gdLst>
                              <a:ahLst/>
                              <a:cxnLst>
                                <a:cxn ang="0">
                                  <a:pos x="T1" y="T3"/>
                                </a:cxn>
                                <a:cxn ang="0">
                                  <a:pos x="T5" y="T7"/>
                                </a:cxn>
                              </a:cxnLst>
                              <a:rect l="0" t="0" r="r" b="b"/>
                              <a:pathLst>
                                <a:path w="221" h="495">
                                  <a:moveTo>
                                    <a:pt x="0" y="494"/>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72"/>
                        <wpg:cNvGrpSpPr>
                          <a:grpSpLocks/>
                        </wpg:cNvGrpSpPr>
                        <wpg:grpSpPr bwMode="auto">
                          <a:xfrm>
                            <a:off x="6793" y="184"/>
                            <a:ext cx="231" cy="1233"/>
                            <a:chOff x="6793" y="184"/>
                            <a:chExt cx="231" cy="1233"/>
                          </a:xfrm>
                        </wpg:grpSpPr>
                        <wps:wsp>
                          <wps:cNvPr id="32" name="Freeform 173"/>
                          <wps:cNvSpPr>
                            <a:spLocks/>
                          </wps:cNvSpPr>
                          <wps:spPr bwMode="auto">
                            <a:xfrm>
                              <a:off x="6793" y="184"/>
                              <a:ext cx="231" cy="1233"/>
                            </a:xfrm>
                            <a:custGeom>
                              <a:avLst/>
                              <a:gdLst>
                                <a:gd name="T0" fmla="+- 0 6793 6793"/>
                                <a:gd name="T1" fmla="*/ T0 w 231"/>
                                <a:gd name="T2" fmla="+- 0 184 184"/>
                                <a:gd name="T3" fmla="*/ 184 h 1233"/>
                                <a:gd name="T4" fmla="+- 0 7024 6793"/>
                                <a:gd name="T5" fmla="*/ T4 w 231"/>
                                <a:gd name="T6" fmla="+- 0 184 184"/>
                                <a:gd name="T7" fmla="*/ 184 h 1233"/>
                                <a:gd name="T8" fmla="+- 0 7024 6793"/>
                                <a:gd name="T9" fmla="*/ T8 w 231"/>
                                <a:gd name="T10" fmla="+- 0 1416 184"/>
                                <a:gd name="T11" fmla="*/ 1416 h 1233"/>
                              </a:gdLst>
                              <a:ahLst/>
                              <a:cxnLst>
                                <a:cxn ang="0">
                                  <a:pos x="T1" y="T3"/>
                                </a:cxn>
                                <a:cxn ang="0">
                                  <a:pos x="T5" y="T7"/>
                                </a:cxn>
                                <a:cxn ang="0">
                                  <a:pos x="T9" y="T11"/>
                                </a:cxn>
                              </a:cxnLst>
                              <a:rect l="0" t="0" r="r" b="b"/>
                              <a:pathLst>
                                <a:path w="231" h="1233">
                                  <a:moveTo>
                                    <a:pt x="0" y="0"/>
                                  </a:moveTo>
                                  <a:lnTo>
                                    <a:pt x="231" y="0"/>
                                  </a:lnTo>
                                  <a:lnTo>
                                    <a:pt x="231" y="1232"/>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74"/>
                          <wps:cNvSpPr>
                            <a:spLocks/>
                          </wps:cNvSpPr>
                          <wps:spPr bwMode="auto">
                            <a:xfrm>
                              <a:off x="6793" y="184"/>
                              <a:ext cx="231" cy="1233"/>
                            </a:xfrm>
                            <a:custGeom>
                              <a:avLst/>
                              <a:gdLst>
                                <a:gd name="T0" fmla="+- 0 6793 6793"/>
                                <a:gd name="T1" fmla="*/ T0 w 231"/>
                                <a:gd name="T2" fmla="+- 0 1416 184"/>
                                <a:gd name="T3" fmla="*/ 1416 h 1233"/>
                                <a:gd name="T4" fmla="+- 0 6793 6793"/>
                                <a:gd name="T5" fmla="*/ T4 w 231"/>
                                <a:gd name="T6" fmla="+- 0 184 184"/>
                                <a:gd name="T7" fmla="*/ 184 h 1233"/>
                              </a:gdLst>
                              <a:ahLst/>
                              <a:cxnLst>
                                <a:cxn ang="0">
                                  <a:pos x="T1" y="T3"/>
                                </a:cxn>
                                <a:cxn ang="0">
                                  <a:pos x="T5" y="T7"/>
                                </a:cxn>
                              </a:cxnLst>
                              <a:rect l="0" t="0" r="r" b="b"/>
                              <a:pathLst>
                                <a:path w="231" h="1233">
                                  <a:moveTo>
                                    <a:pt x="0" y="1232"/>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7027" y="932"/>
                              <a:ext cx="216" cy="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 name="Group 176"/>
                        <wpg:cNvGrpSpPr>
                          <a:grpSpLocks/>
                        </wpg:cNvGrpSpPr>
                        <wpg:grpSpPr bwMode="auto">
                          <a:xfrm>
                            <a:off x="7024" y="933"/>
                            <a:ext cx="221" cy="484"/>
                            <a:chOff x="7024" y="933"/>
                            <a:chExt cx="221" cy="484"/>
                          </a:xfrm>
                        </wpg:grpSpPr>
                        <wps:wsp>
                          <wps:cNvPr id="36" name="Freeform 177"/>
                          <wps:cNvSpPr>
                            <a:spLocks/>
                          </wps:cNvSpPr>
                          <wps:spPr bwMode="auto">
                            <a:xfrm>
                              <a:off x="7024" y="933"/>
                              <a:ext cx="221" cy="484"/>
                            </a:xfrm>
                            <a:custGeom>
                              <a:avLst/>
                              <a:gdLst>
                                <a:gd name="T0" fmla="+- 0 7024 7024"/>
                                <a:gd name="T1" fmla="*/ T0 w 221"/>
                                <a:gd name="T2" fmla="+- 0 933 933"/>
                                <a:gd name="T3" fmla="*/ 933 h 484"/>
                                <a:gd name="T4" fmla="+- 0 7244 7024"/>
                                <a:gd name="T5" fmla="*/ T4 w 221"/>
                                <a:gd name="T6" fmla="+- 0 933 933"/>
                                <a:gd name="T7" fmla="*/ 933 h 484"/>
                                <a:gd name="T8" fmla="+- 0 7244 7024"/>
                                <a:gd name="T9" fmla="*/ T8 w 221"/>
                                <a:gd name="T10" fmla="+- 0 1416 933"/>
                                <a:gd name="T11" fmla="*/ 1416 h 484"/>
                              </a:gdLst>
                              <a:ahLst/>
                              <a:cxnLst>
                                <a:cxn ang="0">
                                  <a:pos x="T1" y="T3"/>
                                </a:cxn>
                                <a:cxn ang="0">
                                  <a:pos x="T5" y="T7"/>
                                </a:cxn>
                                <a:cxn ang="0">
                                  <a:pos x="T9" y="T11"/>
                                </a:cxn>
                              </a:cxnLst>
                              <a:rect l="0" t="0" r="r" b="b"/>
                              <a:pathLst>
                                <a:path w="221" h="484">
                                  <a:moveTo>
                                    <a:pt x="0" y="0"/>
                                  </a:moveTo>
                                  <a:lnTo>
                                    <a:pt x="220" y="0"/>
                                  </a:lnTo>
                                  <a:lnTo>
                                    <a:pt x="220" y="483"/>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78"/>
                          <wps:cNvSpPr>
                            <a:spLocks/>
                          </wps:cNvSpPr>
                          <wps:spPr bwMode="auto">
                            <a:xfrm>
                              <a:off x="7024" y="933"/>
                              <a:ext cx="221" cy="484"/>
                            </a:xfrm>
                            <a:custGeom>
                              <a:avLst/>
                              <a:gdLst>
                                <a:gd name="T0" fmla="+- 0 7024 7024"/>
                                <a:gd name="T1" fmla="*/ T0 w 221"/>
                                <a:gd name="T2" fmla="+- 0 1416 933"/>
                                <a:gd name="T3" fmla="*/ 1416 h 484"/>
                                <a:gd name="T4" fmla="+- 0 7024 7024"/>
                                <a:gd name="T5" fmla="*/ T4 w 221"/>
                                <a:gd name="T6" fmla="+- 0 933 933"/>
                                <a:gd name="T7" fmla="*/ 933 h 484"/>
                              </a:gdLst>
                              <a:ahLst/>
                              <a:cxnLst>
                                <a:cxn ang="0">
                                  <a:pos x="T1" y="T3"/>
                                </a:cxn>
                                <a:cxn ang="0">
                                  <a:pos x="T5" y="T7"/>
                                </a:cxn>
                              </a:cxnLst>
                              <a:rect l="0" t="0" r="r" b="b"/>
                              <a:pathLst>
                                <a:path w="221" h="484">
                                  <a:moveTo>
                                    <a:pt x="0" y="483"/>
                                  </a:moveTo>
                                  <a:lnTo>
                                    <a:pt x="0" y="0"/>
                                  </a:lnTo>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79"/>
                        <wpg:cNvGrpSpPr>
                          <a:grpSpLocks/>
                        </wpg:cNvGrpSpPr>
                        <wpg:grpSpPr bwMode="auto">
                          <a:xfrm>
                            <a:off x="2687" y="-114"/>
                            <a:ext cx="2" cy="1576"/>
                            <a:chOff x="2687" y="-114"/>
                            <a:chExt cx="2" cy="1576"/>
                          </a:xfrm>
                        </wpg:grpSpPr>
                        <wps:wsp>
                          <wps:cNvPr id="39" name="Freeform 180"/>
                          <wps:cNvSpPr>
                            <a:spLocks/>
                          </wps:cNvSpPr>
                          <wps:spPr bwMode="auto">
                            <a:xfrm>
                              <a:off x="2687" y="-114"/>
                              <a:ext cx="2" cy="1576"/>
                            </a:xfrm>
                            <a:custGeom>
                              <a:avLst/>
                              <a:gdLst>
                                <a:gd name="T0" fmla="+- 0 -114 -114"/>
                                <a:gd name="T1" fmla="*/ -114 h 1576"/>
                                <a:gd name="T2" fmla="+- 0 1462 -114"/>
                                <a:gd name="T3" fmla="*/ 1462 h 1576"/>
                              </a:gdLst>
                              <a:ahLst/>
                              <a:cxnLst>
                                <a:cxn ang="0">
                                  <a:pos x="0" y="T1"/>
                                </a:cxn>
                                <a:cxn ang="0">
                                  <a:pos x="0" y="T3"/>
                                </a:cxn>
                              </a:cxnLst>
                              <a:rect l="0" t="0" r="r" b="b"/>
                              <a:pathLst>
                                <a:path h="1576">
                                  <a:moveTo>
                                    <a:pt x="0" y="0"/>
                                  </a:moveTo>
                                  <a:lnTo>
                                    <a:pt x="0" y="157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81"/>
                        <wpg:cNvGrpSpPr>
                          <a:grpSpLocks/>
                        </wpg:cNvGrpSpPr>
                        <wpg:grpSpPr bwMode="auto">
                          <a:xfrm>
                            <a:off x="2645" y="1418"/>
                            <a:ext cx="4767" cy="2"/>
                            <a:chOff x="2645" y="1418"/>
                            <a:chExt cx="4767" cy="2"/>
                          </a:xfrm>
                        </wpg:grpSpPr>
                        <wps:wsp>
                          <wps:cNvPr id="41" name="Freeform 182"/>
                          <wps:cNvSpPr>
                            <a:spLocks/>
                          </wps:cNvSpPr>
                          <wps:spPr bwMode="auto">
                            <a:xfrm>
                              <a:off x="2645" y="1418"/>
                              <a:ext cx="4767" cy="2"/>
                            </a:xfrm>
                            <a:custGeom>
                              <a:avLst/>
                              <a:gdLst>
                                <a:gd name="T0" fmla="+- 0 2645 2645"/>
                                <a:gd name="T1" fmla="*/ T0 w 4767"/>
                                <a:gd name="T2" fmla="+- 0 7412 2645"/>
                                <a:gd name="T3" fmla="*/ T2 w 4767"/>
                              </a:gdLst>
                              <a:ahLst/>
                              <a:cxnLst>
                                <a:cxn ang="0">
                                  <a:pos x="T1" y="0"/>
                                </a:cxn>
                                <a:cxn ang="0">
                                  <a:pos x="T3" y="0"/>
                                </a:cxn>
                              </a:cxnLst>
                              <a:rect l="0" t="0" r="r" b="b"/>
                              <a:pathLst>
                                <a:path w="4767">
                                  <a:moveTo>
                                    <a:pt x="0" y="0"/>
                                  </a:moveTo>
                                  <a:lnTo>
                                    <a:pt x="476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83"/>
                        <wpg:cNvGrpSpPr>
                          <a:grpSpLocks/>
                        </wpg:cNvGrpSpPr>
                        <wpg:grpSpPr bwMode="auto">
                          <a:xfrm>
                            <a:off x="2645" y="1109"/>
                            <a:ext cx="42" cy="2"/>
                            <a:chOff x="2645" y="1109"/>
                            <a:chExt cx="42" cy="2"/>
                          </a:xfrm>
                        </wpg:grpSpPr>
                        <wps:wsp>
                          <wps:cNvPr id="43" name="Freeform 184"/>
                          <wps:cNvSpPr>
                            <a:spLocks/>
                          </wps:cNvSpPr>
                          <wps:spPr bwMode="auto">
                            <a:xfrm>
                              <a:off x="2645" y="1109"/>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85"/>
                        <wpg:cNvGrpSpPr>
                          <a:grpSpLocks/>
                        </wpg:cNvGrpSpPr>
                        <wpg:grpSpPr bwMode="auto">
                          <a:xfrm>
                            <a:off x="2645" y="800"/>
                            <a:ext cx="42" cy="2"/>
                            <a:chOff x="2645" y="800"/>
                            <a:chExt cx="42" cy="2"/>
                          </a:xfrm>
                        </wpg:grpSpPr>
                        <wps:wsp>
                          <wps:cNvPr id="45" name="Freeform 186"/>
                          <wps:cNvSpPr>
                            <a:spLocks/>
                          </wps:cNvSpPr>
                          <wps:spPr bwMode="auto">
                            <a:xfrm>
                              <a:off x="2645" y="800"/>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87"/>
                        <wpg:cNvGrpSpPr>
                          <a:grpSpLocks/>
                        </wpg:cNvGrpSpPr>
                        <wpg:grpSpPr bwMode="auto">
                          <a:xfrm>
                            <a:off x="2645" y="503"/>
                            <a:ext cx="42" cy="2"/>
                            <a:chOff x="2645" y="503"/>
                            <a:chExt cx="42" cy="2"/>
                          </a:xfrm>
                        </wpg:grpSpPr>
                        <wps:wsp>
                          <wps:cNvPr id="47" name="Freeform 188"/>
                          <wps:cNvSpPr>
                            <a:spLocks/>
                          </wps:cNvSpPr>
                          <wps:spPr bwMode="auto">
                            <a:xfrm>
                              <a:off x="2645" y="503"/>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89"/>
                        <wpg:cNvGrpSpPr>
                          <a:grpSpLocks/>
                        </wpg:cNvGrpSpPr>
                        <wpg:grpSpPr bwMode="auto">
                          <a:xfrm>
                            <a:off x="2645" y="194"/>
                            <a:ext cx="42" cy="2"/>
                            <a:chOff x="2645" y="194"/>
                            <a:chExt cx="42" cy="2"/>
                          </a:xfrm>
                        </wpg:grpSpPr>
                        <wps:wsp>
                          <wps:cNvPr id="49" name="Freeform 190"/>
                          <wps:cNvSpPr>
                            <a:spLocks/>
                          </wps:cNvSpPr>
                          <wps:spPr bwMode="auto">
                            <a:xfrm>
                              <a:off x="2645" y="194"/>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91"/>
                        <wpg:cNvGrpSpPr>
                          <a:grpSpLocks/>
                        </wpg:cNvGrpSpPr>
                        <wpg:grpSpPr bwMode="auto">
                          <a:xfrm>
                            <a:off x="2645" y="-114"/>
                            <a:ext cx="42" cy="2"/>
                            <a:chOff x="2645" y="-114"/>
                            <a:chExt cx="42" cy="2"/>
                          </a:xfrm>
                        </wpg:grpSpPr>
                        <wps:wsp>
                          <wps:cNvPr id="51" name="Freeform 192"/>
                          <wps:cNvSpPr>
                            <a:spLocks/>
                          </wps:cNvSpPr>
                          <wps:spPr bwMode="auto">
                            <a:xfrm>
                              <a:off x="2645" y="-114"/>
                              <a:ext cx="42" cy="2"/>
                            </a:xfrm>
                            <a:custGeom>
                              <a:avLst/>
                              <a:gdLst>
                                <a:gd name="T0" fmla="+- 0 2645 2645"/>
                                <a:gd name="T1" fmla="*/ T0 w 42"/>
                                <a:gd name="T2" fmla="+- 0 2687 2645"/>
                                <a:gd name="T3" fmla="*/ T2 w 42"/>
                              </a:gdLst>
                              <a:ahLst/>
                              <a:cxnLst>
                                <a:cxn ang="0">
                                  <a:pos x="T1" y="0"/>
                                </a:cxn>
                                <a:cxn ang="0">
                                  <a:pos x="T3" y="0"/>
                                </a:cxn>
                              </a:cxnLst>
                              <a:rect l="0" t="0" r="r" b="b"/>
                              <a:pathLst>
                                <a:path w="42">
                                  <a:moveTo>
                                    <a:pt x="0" y="0"/>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93"/>
                        <wpg:cNvGrpSpPr>
                          <a:grpSpLocks/>
                        </wpg:cNvGrpSpPr>
                        <wpg:grpSpPr bwMode="auto">
                          <a:xfrm>
                            <a:off x="3475" y="1418"/>
                            <a:ext cx="2" cy="45"/>
                            <a:chOff x="3475" y="1418"/>
                            <a:chExt cx="2" cy="45"/>
                          </a:xfrm>
                        </wpg:grpSpPr>
                        <wps:wsp>
                          <wps:cNvPr id="53" name="Freeform 194"/>
                          <wps:cNvSpPr>
                            <a:spLocks/>
                          </wps:cNvSpPr>
                          <wps:spPr bwMode="auto">
                            <a:xfrm>
                              <a:off x="3475"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95"/>
                        <wpg:cNvGrpSpPr>
                          <a:grpSpLocks/>
                        </wpg:cNvGrpSpPr>
                        <wpg:grpSpPr bwMode="auto">
                          <a:xfrm>
                            <a:off x="4262" y="1418"/>
                            <a:ext cx="2" cy="9"/>
                            <a:chOff x="4262" y="1418"/>
                            <a:chExt cx="2" cy="9"/>
                          </a:xfrm>
                        </wpg:grpSpPr>
                        <wps:wsp>
                          <wps:cNvPr id="55" name="Freeform 196"/>
                          <wps:cNvSpPr>
                            <a:spLocks/>
                          </wps:cNvSpPr>
                          <wps:spPr bwMode="auto">
                            <a:xfrm>
                              <a:off x="4262" y="1418"/>
                              <a:ext cx="2" cy="9"/>
                            </a:xfrm>
                            <a:custGeom>
                              <a:avLst/>
                              <a:gdLst>
                                <a:gd name="T0" fmla="+- 0 1418 1418"/>
                                <a:gd name="T1" fmla="*/ 1418 h 9"/>
                                <a:gd name="T2" fmla="+- 0 1426 1418"/>
                                <a:gd name="T3" fmla="*/ 1426 h 9"/>
                              </a:gdLst>
                              <a:ahLst/>
                              <a:cxnLst>
                                <a:cxn ang="0">
                                  <a:pos x="0" y="T1"/>
                                </a:cxn>
                                <a:cxn ang="0">
                                  <a:pos x="0" y="T3"/>
                                </a:cxn>
                              </a:cxnLst>
                              <a:rect l="0" t="0" r="r" b="b"/>
                              <a:pathLst>
                                <a:path h="9">
                                  <a:moveTo>
                                    <a:pt x="0" y="0"/>
                                  </a:moveTo>
                                  <a:lnTo>
                                    <a:pt x="0" y="8"/>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97"/>
                        <wpg:cNvGrpSpPr>
                          <a:grpSpLocks/>
                        </wpg:cNvGrpSpPr>
                        <wpg:grpSpPr bwMode="auto">
                          <a:xfrm>
                            <a:off x="5050" y="1418"/>
                            <a:ext cx="2" cy="45"/>
                            <a:chOff x="5050" y="1418"/>
                            <a:chExt cx="2" cy="45"/>
                          </a:xfrm>
                        </wpg:grpSpPr>
                        <wps:wsp>
                          <wps:cNvPr id="57" name="Freeform 198"/>
                          <wps:cNvSpPr>
                            <a:spLocks/>
                          </wps:cNvSpPr>
                          <wps:spPr bwMode="auto">
                            <a:xfrm>
                              <a:off x="5050"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99"/>
                        <wpg:cNvGrpSpPr>
                          <a:grpSpLocks/>
                        </wpg:cNvGrpSpPr>
                        <wpg:grpSpPr bwMode="auto">
                          <a:xfrm>
                            <a:off x="5837" y="1418"/>
                            <a:ext cx="2" cy="45"/>
                            <a:chOff x="5837" y="1418"/>
                            <a:chExt cx="2" cy="45"/>
                          </a:xfrm>
                        </wpg:grpSpPr>
                        <wps:wsp>
                          <wps:cNvPr id="68" name="Freeform 200"/>
                          <wps:cNvSpPr>
                            <a:spLocks/>
                          </wps:cNvSpPr>
                          <wps:spPr bwMode="auto">
                            <a:xfrm>
                              <a:off x="5837"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201"/>
                        <wpg:cNvGrpSpPr>
                          <a:grpSpLocks/>
                        </wpg:cNvGrpSpPr>
                        <wpg:grpSpPr bwMode="auto">
                          <a:xfrm>
                            <a:off x="6625" y="1418"/>
                            <a:ext cx="2" cy="45"/>
                            <a:chOff x="6625" y="1418"/>
                            <a:chExt cx="2" cy="45"/>
                          </a:xfrm>
                        </wpg:grpSpPr>
                        <wps:wsp>
                          <wps:cNvPr id="74" name="Freeform 202"/>
                          <wps:cNvSpPr>
                            <a:spLocks/>
                          </wps:cNvSpPr>
                          <wps:spPr bwMode="auto">
                            <a:xfrm>
                              <a:off x="6625"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03"/>
                        <wpg:cNvGrpSpPr>
                          <a:grpSpLocks/>
                        </wpg:cNvGrpSpPr>
                        <wpg:grpSpPr bwMode="auto">
                          <a:xfrm>
                            <a:off x="7412" y="1418"/>
                            <a:ext cx="2" cy="45"/>
                            <a:chOff x="7412" y="1418"/>
                            <a:chExt cx="2" cy="45"/>
                          </a:xfrm>
                        </wpg:grpSpPr>
                        <wps:wsp>
                          <wps:cNvPr id="76" name="Freeform 204"/>
                          <wps:cNvSpPr>
                            <a:spLocks/>
                          </wps:cNvSpPr>
                          <wps:spPr bwMode="auto">
                            <a:xfrm>
                              <a:off x="7412" y="1418"/>
                              <a:ext cx="2" cy="45"/>
                            </a:xfrm>
                            <a:custGeom>
                              <a:avLst/>
                              <a:gdLst>
                                <a:gd name="T0" fmla="+- 0 1462 1418"/>
                                <a:gd name="T1" fmla="*/ 1462 h 45"/>
                                <a:gd name="T2" fmla="+- 0 1418 1418"/>
                                <a:gd name="T3" fmla="*/ 1418 h 45"/>
                              </a:gdLst>
                              <a:ahLst/>
                              <a:cxnLst>
                                <a:cxn ang="0">
                                  <a:pos x="0" y="T1"/>
                                </a:cxn>
                                <a:cxn ang="0">
                                  <a:pos x="0" y="T3"/>
                                </a:cxn>
                              </a:cxnLst>
                              <a:rect l="0" t="0" r="r" b="b"/>
                              <a:pathLst>
                                <a:path h="45">
                                  <a:moveTo>
                                    <a:pt x="0" y="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05"/>
                        <wpg:cNvGrpSpPr>
                          <a:grpSpLocks/>
                        </wpg:cNvGrpSpPr>
                        <wpg:grpSpPr bwMode="auto">
                          <a:xfrm>
                            <a:off x="3691" y="1426"/>
                            <a:ext cx="1186" cy="341"/>
                            <a:chOff x="3691" y="1426"/>
                            <a:chExt cx="1186" cy="341"/>
                          </a:xfrm>
                        </wpg:grpSpPr>
                        <wps:wsp>
                          <wps:cNvPr id="78" name="Freeform 206"/>
                          <wps:cNvSpPr>
                            <a:spLocks/>
                          </wps:cNvSpPr>
                          <wps:spPr bwMode="auto">
                            <a:xfrm>
                              <a:off x="3691" y="1426"/>
                              <a:ext cx="1186" cy="341"/>
                            </a:xfrm>
                            <a:custGeom>
                              <a:avLst/>
                              <a:gdLst>
                                <a:gd name="T0" fmla="+- 0 3691 3691"/>
                                <a:gd name="T1" fmla="*/ T0 w 1186"/>
                                <a:gd name="T2" fmla="+- 0 1767 1426"/>
                                <a:gd name="T3" fmla="*/ 1767 h 341"/>
                                <a:gd name="T4" fmla="+- 0 4877 3691"/>
                                <a:gd name="T5" fmla="*/ T4 w 1186"/>
                                <a:gd name="T6" fmla="+- 0 1767 1426"/>
                                <a:gd name="T7" fmla="*/ 1767 h 341"/>
                                <a:gd name="T8" fmla="+- 0 4877 3691"/>
                                <a:gd name="T9" fmla="*/ T8 w 1186"/>
                                <a:gd name="T10" fmla="+- 0 1426 1426"/>
                                <a:gd name="T11" fmla="*/ 1426 h 341"/>
                                <a:gd name="T12" fmla="+- 0 3691 3691"/>
                                <a:gd name="T13" fmla="*/ T12 w 1186"/>
                                <a:gd name="T14" fmla="+- 0 1426 1426"/>
                                <a:gd name="T15" fmla="*/ 1426 h 341"/>
                                <a:gd name="T16" fmla="+- 0 3691 3691"/>
                                <a:gd name="T17" fmla="*/ T16 w 1186"/>
                                <a:gd name="T18" fmla="+- 0 1767 1426"/>
                                <a:gd name="T19" fmla="*/ 1767 h 341"/>
                              </a:gdLst>
                              <a:ahLst/>
                              <a:cxnLst>
                                <a:cxn ang="0">
                                  <a:pos x="T1" y="T3"/>
                                </a:cxn>
                                <a:cxn ang="0">
                                  <a:pos x="T5" y="T7"/>
                                </a:cxn>
                                <a:cxn ang="0">
                                  <a:pos x="T9" y="T11"/>
                                </a:cxn>
                                <a:cxn ang="0">
                                  <a:pos x="T13" y="T15"/>
                                </a:cxn>
                                <a:cxn ang="0">
                                  <a:pos x="T17" y="T19"/>
                                </a:cxn>
                              </a:cxnLst>
                              <a:rect l="0" t="0" r="r" b="b"/>
                              <a:pathLst>
                                <a:path w="1186" h="341">
                                  <a:moveTo>
                                    <a:pt x="0" y="341"/>
                                  </a:moveTo>
                                  <a:lnTo>
                                    <a:pt x="1186" y="341"/>
                                  </a:lnTo>
                                  <a:lnTo>
                                    <a:pt x="1186" y="0"/>
                                  </a:lnTo>
                                  <a:lnTo>
                                    <a:pt x="0" y="0"/>
                                  </a:lnTo>
                                  <a:lnTo>
                                    <a:pt x="0" y="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132.15pt;margin-top:-5.8pt;width:238.6pt;height:94.2pt;z-index:-251656704;mso-position-horizontal-relative:page" coordorigin="2643,-116" coordsize="4772,18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LJ7oahEAAES2AAAOAAAAZHJzL2Uyb0RvYy54bWzsXetu48YV/l+g70DoZwvFJEVdEW+w8SUo kLaLRn0AWpItIbKokPJ6t0Hevd+ZOzlDSZZMyd7MAl5L5pnhmTPDc/nOmeH3P3x5XAafZ3mxyFaX rei7sBXMVpNsulg9XLb+O75tD1pBsUlX03SZrWaXra+zovXDh7/+5fvn9WgWZ/NsOZ3lATpZFaPn 9WVrvtmsRxcXxWQ+e0yL77L1bIWL91n+mG7wNX+4mObpM3p/XF7EYdi7eM7y6TrPJrOiwF+v+cXW B9b//f1ssvn3/X0x2wTLyxZ427D/c/b/Hf1/8eH7dPSQp+v5YiLYSA/g4jFdrHBT1dV1ukmDp3xh dfW4mORZkd1vvptkjxfZ/f1iMmNjwGiisDKan/Lsac3G8jB6flgrMUG0FTkd3O3kX58/5cFiirnr tYJV+og5YrcNom6fpPO8fhiB6Kd8/cv6U86HiI8/Z5NfC1y+qF6n7w+cOLh7/mc2RYfp0yZj0vly nz9SFxh38IVNwlc1CbMvm2CCP3bCThjHmKsJrkXRsNdJxDRN5phLahf3kk4rwOV2BK7ZFE7mN6J9 0u/HovFgkNDVi3TEb8yYFczxkbEvapBSEv2qJAZNSyIedLtsREnU5QOS4og7kRhNGMZyrFIOVist BqtdrRTw4BV6bRXHra1f5ul6xpZsQctGShRagK+t23w2o6cZy2vIhcro5NoqzIVlXHleF6MC62/n knqBIJVA0tHkqdj8NMvY2kw//1xs2Jp6mOITW/FTwf0Yy/L+cQkN8fd2EAZ0M/Yfn5cHRYYp42R/ uwjGYfAc0GyIPmVXWKRGV5j3QM297gjLXHVEJPMgUstAUyWSinHVCQc9J1dYYaqzceLmCkpgN1d4 PlRH9Vxhzo2uarkaSjKS1cDNVVSWe5REPZe0IlPujEjLC7Ot5jOdyymefFmJOcanICWjFTJNtc4K 0jRj9Ag9M+7Q7KELUNGCqCHmj/CY6c2dxBg39Qyeja55K8FSDutVtVt5K4DduuOLaZ1uaCTEEX0M nqEaSV3MoThpmdCFx+zzbJwxkk1F5+Jm+upyZVKxbsAe07ygk1fl7zXrS1LhZnIUnAAtiCEmMsUk jc14zlbZ7WK5ZA/FckWs9wadhLFcZMvFlC4S10X+cHe1zIPPKVlw9k8IrEQGS7mass7ms3R6Iz5v 0sWSf2ZjoP6gV4XISMMyE/37MBzeDG4GSTuJezftJLy+bn+8vUravduo373uXF9dXUd/EGtRMpov ptPZiriT7kKU7KcyhePCDb1yGEqjKA32lv2zB3tRZoMJGWORv9noYOm4wiTbVozusulXKM884/4P /DV8mGf5/1rBM3yfy1bx21Oaz1rB8h8rGIBhlMDmBhv2Jen2yRrn5pU780q6mqCry9amhQeIPl5t uIP1tM4XD3PcKWLTuso+wg+4X5ByZfxxrsQX2CDOa/PGCE9e1Rj12EInUcFo/emNUZ1+Na1RRb2S dpWWrWyOao3kCcwRnvqzKH1SdcqyNKjGDcVbp8nx6Fp6HOx59VwNwrx63qme14vJCD/C8OGTZfh2 x+totXkiU8Nj/se9+nhM81+f1m2EzFi3i7vFcrH5ysJ/GBZiavX502JC0Sl90WEH2S2u6XGZ7hpE PeaoSDLeCE/DYsIC2mCVXc3hBc4+Fms4X2S59J/yPHsm5wIGkns75V4u6GuJkbvlYi3dGPoshgzj WIneHVLjyMB1Nnl6nK02HOrIZ0uMPlsV88W6YCbV5czEg49hOIx/bF91wys4M/2b9sdh0m/3w5t+ EiaD6Cq6ks7MUzHDuNPl9XpxvDcjXDThsFgeSToiGXCXbvIfSJd5a8Umn20m8BTT0T18KvF3KCh1 gclVi5KkvFckSAEH032DAQvfmevHEIY4xrQSutCN2RXcTQIT65wHggF9uGyR6maClkEhaU5BQiwb PqxrKr5Bv1KKH14bfcQP898E5rMFVCGZl+ClHkMzqvARIWivBS8ZK4BhDfUrAOZaYkt2IwNTqVs4 VWDpBJBKDPzA8mJZmPraXqwtEaz1XQ+SGenJh8dwxrSzCBVdRQnYDZl20GRYPQpy4IgK5qJCU0ZU BoNhgJ8qkenDEsk8EFqg3oPtdMJ+4GLK9mBtpsqASg1TJqBSy1QFT6ljysZTbKZceIpDVi48RevM s3jWtdhLQ3AKPfGAU2jUpPC1l80RkLJ3ra9WcBLqxfLCNaoi0BRB1Y0lgOTBFMoBOXMb3lvf6a2T HWgcTImhTy0zxLIu3gwxNJ7hJA7datohgaXsNkSE7J/HEMHxPYu+x32PRFL20uBa59bp8LKm95rZ a+bDYW4dLmwLmACjlgMmlhluMmDqxhGcTDgqMYdJjIBJZaGjrsq4iyy03cqImKrtVKytZUC4zWls Ffx1y1ax0by2rbJFokKmWoFA0RnZsRfETHQzBDGYuko8ZMdMuHmFphwzYd4DNfc6+DJtFZEgq6qW gaYqw/7dJBk6ubKDJpurctBUw5UZNNVzVY6aarmyoyabK1fU5JCWK2qS8jqXGT112ESrnLLQtEyO iJuom91xk6DCzZiGhIy9efbm+XDzfBpjBB1nGSNRcfe6Wej3aoxYVOTQr6Y1klno3eaozkiewByd S+njvkfGTvupcUPx+ujJFwnJ8qGmioRE3un9ZKFVOfEnlYVmvjoNhJLVPgv97WahEXDwkHqIhB2L vVQkSMAUZaGTYblKXaeYfRYaJaCwYhCZ/M2rG+nJoSKAl2ehMRllUEVUoTe3yYFCThbFbFsBouhf ZaHtRgamoheOjHfc2xtOAf9jaFUvtt9ILaUtEceDVJbH4YgKwy5o3ipoiY2oYC4qNGVEBZMeqInX WInpwxLJPEiGYg1oogqg0usBUHEwZXuwNlNlQKWGKRNQqWWqgqfUMWXjKTZTLjzFISsXniKkdS7P +tRwCj3xgFNo1EegKVQOtxtNEVTaKnkwxYMpbxxM6WBlW2aIaeZXR/b3tubQTbKq8FBg//XMEMNJ HLrVtEMCS9ltiOrYat4QnUvf475HIil7aXCtcz2O4nGUpnEUnYHdkoUmBLAUMGFzNRzeJrPQvf4Q agmOSsS3b7uy0HGHlbrisZR1u3YrI2KiUbDt5KKd0s1aBifLQncchbv9Rgp3bZGokKlWIAfHTHSz gN2xEg/ZMRNuXqEpx0yY90DNvQ6HSrYKJMhCq2WgqcpBUz+MEydXtq2yuSoHTTVcmUETkbi5KkdN tVzZUZPNlStqckjLFTVJeZ3LjJ46bKJVTlloWiZHxE3Uze64SVDhZkxDQsY+cPKB01sPnKBUrcCp kfLdd2uM6KwJh34tWSOicSv+sjmqNZInMEfnUvq475Gx035q3FC8Pnry0VPT0ROloPDzbrLQOFtF aHrkm/le6D7LONBAfBY6GX3Le6ERcCBOgQ875M6pEVLTsW8sCz2oJs/kRmefhX7tLHQH5r4Mqogq 9Oay0BRyihUgkBOFBRA0yVcAc/wMTMVuZGAqlWYw82fLQncctZT9RmopbYnUiVHJ42BEhe4VsBtW 0BIbUcFcVGjKiMqw0wnwUyUyfVgiQRZaQm61gEqcuJmyPVibqTKgUsOUCajUMlXBU+qYsvEUmykX nuKQlQtPEdI6l2d9ajiFnnjKQmONHIGmvCwLPWCLFhL2YIoHU946mALVZYEprNLztbPQ79QM8Sz0 djsks9A7DVGddWzeEJ1L3+O+RyIpe2nwROlcj6N4HKVpHEVnYLdloatlu/3Gy3bj3oCHzDhjXMRF ytUXyeRuv7oV2tHIiJjKzfA0ny9gcpTtDhop23VIpEaMSh4HB0w0U4GeLh3CmAETIwJWryZPk5Vj pijpxc7ezKiJEeneDrMMvCwTR00jhuM6ntxrqHrHgdSCVnrFIJJtxKnGLz5tlBKkJIzDXXrOk5Qo RnCEr97BCYWMlfpzkf0h0AyPKp1FLbdHyN/v+RDovSwCnU9dgtAGotyzOQgNb52Ab0l1SYk8a0Gq sqTfg7EgEE1s8lFlSY5G2iJUmikNqCVwsqqkBDqyGrsMRKnX625HdkikRoxKHgdbBLoXDrTAvFXg MdMisOME2VRUiMr2oJ9EsbMv0x6MY7zAQPYF/g8/M0mevM80fJ01wHsJzMqUV7AGOIefsX+4NeCL 2qqXgTBefua0twbl9x/8CV8JoHXhlvggwaNatgbMQWqySlWrsSgU+8SUGgM3222BamLYArOR0nx6 9KezBNApliVopCRoXxEqaZzCDggDXhcVUDyzpxWQZYDv0gYc8/IYehq9/q+c8e5PMW3BZX/5K2G0 Btym/1Vxi3h3HS9mOIn+H4TMVdMlFbT8t6p/1eItan9VmqDf1IZz9OEZv3YOQ2l/JQ6n/fTKf+sr xxoJALzy9+8DexPvA9tP+avqH6n8RenPCaCgbiiKapy6C/6q3J6mtJ1q8RaVvyOBzV+e0pjyV+Jw CtArf6/8/csg6c2XHvnhLwbiQYB+xRedrlVGfk6QGZZ5AH5w1ws8/0i2eIvK35ETHjaUE95LgF75 e+Xvlb9X/uywCfZWuKry71aTwMPTJYF1nYnTc3W5/rrJG1T/XUcCeNhsAljLwylCr/+9/vf63+v/ LfofSHvJ+cfBQQypbg756STYNesuAhKwvyw2UdCPo4nW/6VGSuNp3Otkad+uI+3Lo5XXxn4c8pD6 3y2Ng9O+rDpTV2vpnK5Z/iNKOOW0aSIwY7yZlLoJXH1BburNpIwIu+jkVtoDUr+8mPKMxaBgvr74 J2GFAFinjW8N8KU/vvSH8reG42981ABQt5r65ecoN5n6TWK8u3qrDRAFQcoEOFpYJoC1OasFcKR+ h42kfh3iqFiAsjCOMAA1SrtsAEA0D8Sc1ev/GOcAqcpfTVbW/yASXWEq36P6H27R/rImdbvyZzse MXq/C8Dv2D18x652gbfU/eDtcpUAoPHUbzck1Mm5C6DkvRoAkKOJpf2Vy3i2PWFdR/J32MjuZYc8 Kuq/Io0j9D/2cLmUdln/g0g67aS0xZIa+wBgnFEoYL7q3gcAneurq+voDzKTpS1Y4iQw/PGy5Ws/ L1ubFrYvTuZZ3rAN6FlJAObJNRkAdAcdvjdYqxanAjNtgN3kDdqAnsqmq+rPmJe3vjYItK8IVUDk bcApdwR7ECj0JaDvpwS0p2pXeAloHDaeCO714pcmAhxN3qAN6CtAzbABjSSCHfJwmlFvAyCBrfuA RdLgdU+F8DbA24Df3o8NoLysmQyOeWl+k3EAHQnwQizI0eQt2gCFqxk2oJE9wA55eBsAyCUrgi+X tGMSSKNPBvtksE8G75MMxqHPFRvAKjGatAGdHopOeT4gFsfBSQUWRdg5y7YCd3C8DjtcRmWEHc20 HbAaKg9YZ0VOVhjUd2FCjaSFHTKpFaWSyMG4EN0tYLdkM6NhfzM3wM4GYtNRIarkBnD+E/IMcgHo vkrJYSKaB2otaCpEXEalUTLo952MwcFRlUbjBAcNuRjDijP6iuoYw4Oi+mJETsYw9UZntYxZx2y7 GLPO2Wb5dFtklYO2WULdITPyvAze6mfTnIIxjnByiw1nPJrd0Vw6JzQyJ4FROQVHb1XYiztzHsZ4 i1ANd+WJqJ3VyJyJ8rTigTmgHAGuB/NASpElC0YdZxOOOSAyZjnYXSHrGKwy34Zpxp3UEaaRkcvS uq3x8Dji+PwYAsGDK3vnvw89KBFHY3HFjBMTaUHWV8mJ5Yrb1VVK8I4wIE3KyyVk2YTMuilCWXvh JuOO4j409g0ny6yYcSntPKGr/lTGug2KNCCS1Cq7XSyX/Db8L9DtYipIyz/li8vW78MoTsIf42H7 FufstJPbpNse9sNBO4yGPw57IV6Qe31bTr39vFjNjk+9BZjcYReIHrFaP8hjjp5UyULiWJ7TKH9/ K+c1Mv/k+WHNxvWQp+v5YnKdblLzOz4/r0ezOJtny+ks//B/AQAAAP//AwBQSwMEFAAGAAgAAAAh AMVzFQHiAAAACwEAAA8AAABkcnMvZG93bnJldi54bWxMj8tqwzAQRfeF/oOYQneJrDyc4FoOIbRd hUKTQulOsSe2iTUylmI7f9/pqlkO93DvmXQz2kb02PnakQY1jUAg5a6oqdTwdXybrEH4YKgwjSPU cEMPm+zxITVJ4Qb6xP4QSsEl5BOjoQqhTaT0eYXW+KlrkTg7u86awGdXyqIzA5fbRs6iKJbW1MQL lWlxV2F+OVythvfBDNu5eu33l/Pu9nNcfnzvFWr9/DRuX0AEHMM/DH/6rA4ZO53clQovGg2zeDFn VMNEqRgEE6uFWoI4MbqK1yCzVN7/kP0CAAD//wMAUEsBAi0AFAAGAAgAAAAhALaDOJL+AAAA4QEA ABMAAAAAAAAAAAAAAAAAAAAAAFtDb250ZW50X1R5cGVzXS54bWxQSwECLQAUAAYACAAAACEAOP0h /9YAAACUAQAACwAAAAAAAAAAAAAAAAAvAQAAX3JlbHMvLnJlbHNQSwECLQAUAAYACAAAACEAQSye 6GoRAABEtgAADgAAAAAAAAAAAAAAAAAuAgAAZHJzL2Uyb0RvYy54bWxQSwECLQAUAAYACAAAACEA xXMVAeIAAAALAQAADwAAAAAAAAAAAAAAAADEEwAAZHJzL2Rvd25yZXYueG1sUEsFBgAAAAAEAAQA 8wAAANMUAAAAAA== ">
                <v:group id="Group 158" o:spid="_x0000_s1027" style="position:absolute;left:2855;top:415;width:231;height:1002" coordorigin="2855,415" coordsize="231,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RabsEAAADbAAAADwAAAGRycy9kb3ducmV2LnhtbERPTYvCMBC9C/sfwix4 07S7qEvXKCKueBBBXRBvQzO2xWZSmtjWf28Ewds83udM550pRUO1KywriIcRCOLU6oIzBf/Hv8EP COeRNZaWScGdHMxnH70pJtq2vKfm4DMRQtglqCD3vkqkdGlOBt3QVsSBu9jaoA+wzqSusQ3hppRf UTSWBgsODTlWtMwpvR5uRsG6xXbxHa+a7fWyvJ+Po91pG5NS/c9u8QvCU+ff4pd7o8P8C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YtRabsEAAADbAAAADwAA AAAAAAAAAAAAAACqAgAAZHJzL2Rvd25yZXYueG1sUEsFBgAAAAAEAAQA+gAAAJgDAAAAAA== ">
                  <v:shape id="Freeform 159" o:spid="_x0000_s1028" style="position:absolute;left:2855;top:415;width:231;height:1002;visibility:visible;mso-wrap-style:square;v-text-anchor:top" coordsize="231,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1cPcIA AADbAAAADwAAAGRycy9kb3ducmV2LnhtbESPQW/CMAyF70j8h8hIu0EKhwl1BFQhTQKJy6C7e43X dmuckgRa/v18QNrN1nt+7/NmN7pO3SnE1rOB5SIDRVx523JtoLy8z9egYkK22HkmAw+KsNtOJxvM rR/4g+7nVCsJ4ZijgSalPtc6Vg05jAvfE4v27YPDJGuotQ04SLjr9CrLXrXDlqWhwZ72DVW/55sz sF//hGNB16L8Og3Yf/pHeaDWmJfZWLyBSjSmf/Pz+mAFX2DlFxlAb/8AAAD//wMAUEsBAi0AFAAG AAgAAAAhAPD3irv9AAAA4gEAABMAAAAAAAAAAAAAAAAAAAAAAFtDb250ZW50X1R5cGVzXS54bWxQ SwECLQAUAAYACAAAACEAMd1fYdIAAACPAQAACwAAAAAAAAAAAAAAAAAuAQAAX3JlbHMvLnJlbHNQ SwECLQAUAAYACAAAACEAMy8FnkEAAAA5AAAAEAAAAAAAAAAAAAAAAAApAgAAZHJzL3NoYXBleG1s LnhtbFBLAQItABQABgAIAAAAIQDaHVw9wgAAANsAAAAPAAAAAAAAAAAAAAAAAJgCAABkcnMvZG93 bnJldi54bWxQSwUGAAAAAAQABAD1AAAAhwMAAAAA " path="m,l231,r,1001e" filled="f" strokeweight=".18983mm">
                    <v:path arrowok="t" o:connecttype="custom" o:connectlocs="0,415;231,415;231,1416" o:connectangles="0,0,0"/>
                  </v:shape>
                  <v:shape id="Freeform 160" o:spid="_x0000_s1029" style="position:absolute;left:2855;top:415;width:231;height:1002;visibility:visible;mso-wrap-style:square;v-text-anchor:top" coordsize="231,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H5psAA AADbAAAADwAAAGRycy9kb3ducmV2LnhtbERPS2sCMRC+F/wPYYTeatYexK5GWYSCBS+12/t0M+5G N5M1Sffx75tCobf5+J6z3Y+2FT35YBwrWC4yEMSV04ZrBeXH69MaRIjIGlvHpGCiAPvd7GGLuXYD v1N/jrVIIRxyVNDE2OVShqohi2HhOuLEXZy3GBP0tdQehxRuW/mcZStp0XBqaLCjQ0PV7fxtFRzW V/9W0L0ov04Ddp9uKo9klHqcj8UGRKQx/ov/3Eed5r/A7y/pALn7AQAA//8DAFBLAQItABQABgAI AAAAIQDw94q7/QAAAOIBAAATAAAAAAAAAAAAAAAAAAAAAABbQ29udGVudF9UeXBlc10ueG1sUEsB Ai0AFAAGAAgAAAAhADHdX2HSAAAAjwEAAAsAAAAAAAAAAAAAAAAALgEAAF9yZWxzLy5yZWxzUEsB Ai0AFAAGAAgAAAAhADMvBZ5BAAAAOQAAABAAAAAAAAAAAAAAAAAAKQIAAGRycy9zaGFwZXhtbC54 bWxQSwECLQAUAAYACAAAACEAtVH5psAAAADbAAAADwAAAAAAAAAAAAAAAACYAgAAZHJzL2Rvd25y ZXYueG1sUEsFBgAAAAAEAAQA9QAAAIUDAAAAAA== " path="m,1001l,e" filled="f" strokeweight=".18983mm">
                    <v:path arrowok="t" o:connecttype="custom" o:connectlocs="0,1416;0,415"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30" type="#_x0000_t75" style="position:absolute;left:3086;top:888;width:221;height:52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9douzBAAAA2wAAAA8AAABkcnMvZG93bnJldi54bWxET8lqwzAQvRf6D2IKvTVyUwiJazm0DVmO qVsCuU2s8UKtkbGUyPn76BDo8fH2bDmaTlxocK1lBa+TBARxaXXLtYLfn/XLHITzyBo7y6TgSg6W +eNDhqm2gb/pUvhaxBB2KSpovO9TKV3ZkEE3sT1x5Co7GPQRDrXUA4YYbjo5TZKZNNhybGiwp6+G yr/ibBR8vq0OGObV9qRPugqb42Ib9gulnp/Gj3cQnkb/L767d1rBNK6PX+IPkPkNAAD//wMAUEsB Ai0AFAAGAAgAAAAhAASrOV4AAQAA5gEAABMAAAAAAAAAAAAAAAAAAAAAAFtDb250ZW50X1R5cGVz XS54bWxQSwECLQAUAAYACAAAACEACMMYpNQAAACTAQAACwAAAAAAAAAAAAAAAAAxAQAAX3JlbHMv LnJlbHNQSwECLQAUAAYACAAAACEAMy8FnkEAAAA5AAAAEgAAAAAAAAAAAAAAAAAuAgAAZHJzL3Bp Y3R1cmV4bWwueG1sUEsBAi0AFAAGAAgAAAAhAE9douzBAAAA2wAAAA8AAAAAAAAAAAAAAAAAnwIA AGRycy9kb3ducmV2LnhtbFBLBQYAAAAABAAEAPcAAACNAwAAAAA= "/>
                </v:group>
                <v:group id="Group 162" o:spid="_x0000_s1031" style="position:absolute;left:3086;top:889;width:221;height:528" coordorigin="3086,889" coordsize="221,5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2tPMMAAADbAAAADwAAAGRycy9kb3ducmV2LnhtbESPQYvCMBSE7wv+h/AE b2taxWWpRhFR8SDC6oJ4ezTPtti8lCa29d8bQfA4zMw3zGzRmVI0VLvCsoJ4GIEgTq0uOFPwf9p8 /4JwHlljaZkUPMjBYt77mmGibct/1Bx9JgKEXYIKcu+rREqX5mTQDW1FHLyrrQ36IOtM6hrbADel HEXRjzRYcFjIsaJVTunteDcKti22y3G8bva36+pxOU0O531MSg363XIKwlPnP+F3e6cVj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Ha08wwAAANsAAAAP AAAAAAAAAAAAAAAAAKoCAABkcnMvZG93bnJldi54bWxQSwUGAAAAAAQABAD6AAAAmgMAAAAA ">
                  <v:shape id="Freeform 163" o:spid="_x0000_s1032" style="position:absolute;left:3086;top:889;width:221;height:528;visibility:visible;mso-wrap-style:square;v-text-anchor:top" coordsize="221,5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OALMIA AADbAAAADwAAAGRycy9kb3ducmV2LnhtbESPQWvCQBSE7wX/w/IEb82uAdsaXUVaLB5EaNT7I/tM otm3Ibtq+u+7gtDjMDPfMPNlbxtxo87XjjWMEwWCuHCm5lLDYb9+/QDhA7LBxjFp+CUPy8XgZY6Z cXf+oVseShEh7DPUUIXQZlL6oiKLPnEtcfROrrMYouxKaTq8R7htZKrUm7RYc1yosKXPiopLfrUa jNmo49buJudC8fv6a5qaa/6t9WjYr2YgAvXhP/xsb4yGNIXHl/gD5OIPAAD//wMAUEsBAi0AFAAG AAgAAAAhAPD3irv9AAAA4gEAABMAAAAAAAAAAAAAAAAAAAAAAFtDb250ZW50X1R5cGVzXS54bWxQ SwECLQAUAAYACAAAACEAMd1fYdIAAACPAQAACwAAAAAAAAAAAAAAAAAuAQAAX3JlbHMvLnJlbHNQ SwECLQAUAAYACAAAACEAMy8FnkEAAAA5AAAAEAAAAAAAAAAAAAAAAAApAgAAZHJzL3NoYXBleG1s LnhtbFBLAQItABQABgAIAAAAIQCvg4AswgAAANsAAAAPAAAAAAAAAAAAAAAAAJgCAABkcnMvZG93 bnJldi54bWxQSwUGAAAAAAQABAD1AAAAhwMAAAAA " path="m,l221,r,527e" filled="f" strokeweight=".18983mm">
                    <v:path arrowok="t" o:connecttype="custom" o:connectlocs="0,889;221,889;221,1416" o:connectangles="0,0,0"/>
                  </v:shape>
                  <v:shape id="Freeform 164" o:spid="_x0000_s1033" style="position:absolute;left:3086;top:889;width:221;height:528;visibility:visible;mso-wrap-style:square;v-text-anchor:top" coordsize="221,5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8lt8MA AADbAAAADwAAAGRycy9kb3ducmV2LnhtbESPQWvCQBSE70L/w/IKvemuKdo2zUbEYvEgQlO9P7Kv SWr2bciuGv99tyB4HGbmGyZbDLYVZ+p941jDdKJAEJfONFxp2H+vx68gfEA22DomDVfysMgfRhmm xl34i85FqESEsE9RQx1Cl0rpy5os+onriKP343qLIcq+kqbHS4TbViZKzaXFhuNCjR2taiqPxclq MGajDlu7m/2Wil/WH2+JORWfWj89Dst3EIGGcA/f2hujIXmG/y/xB8j8DwAA//8DAFBLAQItABQA BgAIAAAAIQDw94q7/QAAAOIBAAATAAAAAAAAAAAAAAAAAAAAAABbQ29udGVudF9UeXBlc10ueG1s UEsBAi0AFAAGAAgAAAAhADHdX2HSAAAAjwEAAAsAAAAAAAAAAAAAAAAALgEAAF9yZWxzLy5yZWxz UEsBAi0AFAAGAAgAAAAhADMvBZ5BAAAAOQAAABAAAAAAAAAAAAAAAAAAKQIAAGRycy9zaGFwZXht bC54bWxQSwECLQAUAAYACAAAACEAwM8lt8MAAADbAAAADwAAAAAAAAAAAAAAAACYAgAAZHJzL2Rv d25yZXYueG1sUEsFBgAAAAAEAAQA9QAAAIgDAAAAAA== " path="m,527l,e" filled="f" strokeweight=".18983mm">
                    <v:path arrowok="t" o:connecttype="custom" o:connectlocs="0,1416;0,889" o:connectangles="0,0"/>
                  </v:shape>
                </v:group>
                <v:group id="Group 165" o:spid="_x0000_s1034" style="position:absolute;left:5218;top:261;width:231;height:1156" coordorigin="5218,261" coordsize="231,11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shape id="Freeform 166" o:spid="_x0000_s1035" style="position:absolute;left:5218;top:261;width:231;height:1156;visibility:visible;mso-wrap-style:square;v-text-anchor:top" coordsize="231,1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IHcsUA AADbAAAADwAAAGRycy9kb3ducmV2LnhtbESPT2sCMRTE74V+h/CEXopmFSplNYroSnsoFf+Ct8fm mSzdvCybVLffvikIPQ4z8xtmOu9cLa7UhsqzguEgA0Fcel2xUXDYr/uvIEJE1lh7JgU/FGA+e3yY Yq79jbd03UUjEoRDjgpsjE0uZSgtOQwD3xAn7+JbhzHJ1kjd4i3BXS1HWTaWDitOCxYbWloqv3bf TsGbccXquPV2+PFZmHNx2qzxWSr11OsWExCRuvgfvrfftYLRC/x9ST9Az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HEgdyxQAAANsAAAAPAAAAAAAAAAAAAAAAAJgCAABkcnMv ZG93bnJldi54bWxQSwUGAAAAAAQABAD1AAAAigMAAAAA " path="m,l231,r,1155e" filled="f" strokeweight=".18983mm">
                    <v:path arrowok="t" o:connecttype="custom" o:connectlocs="0,261;231,261;231,1416" o:connectangles="0,0,0"/>
                  </v:shape>
                  <v:shape id="Freeform 167" o:spid="_x0000_s1036" style="position:absolute;left:5218;top:261;width:231;height:1156;visibility:visible;mso-wrap-style:square;v-text-anchor:top" coordsize="231,1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CZBcUA AADbAAAADwAAAGRycy9kb3ducmV2LnhtbESPQWsCMRSE74X+h/AKXopm9SBlaxSxK/UgFrUWents nsni5mXZRN3++0YQPA4z8w0zmXWuFhdqQ+VZwXCQgSAuva7YKPjeL/tvIEJE1lh7JgV/FGA2fX6a YK79lbd02UUjEoRDjgpsjE0uZSgtOQwD3xAn7+hbhzHJ1kjd4jXBXS1HWTaWDitOCxYbWlgqT7uz U/BpXPFx2Ho7XG8K81v8fC3xVSrVe+nm7yAidfERvrdXWsFoDLcv6QfI6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3wJkFxQAAANsAAAAPAAAAAAAAAAAAAAAAAJgCAABkcnMv ZG93bnJldi54bWxQSwUGAAAAAAQABAD1AAAAigMAAAAA " path="m,1155l,e" filled="f" strokeweight=".18983mm">
                    <v:path arrowok="t" o:connecttype="custom" o:connectlocs="0,1416;0,261" o:connectangles="0,0"/>
                  </v:shape>
                  <v:shape id="Picture 168" o:spid="_x0000_s1037" type="#_x0000_t75" style="position:absolute;left:5448;top:922;width:221;height:4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C0OpjEAAAA2wAAAA8AAABkcnMvZG93bnJldi54bWxEj1trAjEUhN+F/odwCn3TbC14WY3SC1Uf rRXBt+Pm7IVuTpZNatZ/bwTBx2FmvmHmy87U4kytqywreB0kIIgzqysuFOx/v/sTEM4ja6wtk4IL OVgunnpzTLUN/EPnnS9EhLBLUUHpfZNK6bKSDLqBbYijl9vWoI+yLaRuMUS4qeUwSUbSYMVxocSG PkvK/nb/RsHH29cBwyRfn/RJ52F1nK7DdqrUy3P3PgPhqfOP8L290QqGY7h9iT9ALq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C0OpjEAAAA2wAAAA8AAAAAAAAAAAAAAAAA nwIAAGRycy9kb3ducmV2LnhtbFBLBQYAAAAABAAEAPcAAACQAwAAAAA= "/>
                </v:group>
                <v:group id="Group 169" o:spid="_x0000_s1038" style="position:absolute;left:5449;top:922;width:221;height:495" coordorigin="5449,922" coordsize="221,4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shape id="Freeform 170" o:spid="_x0000_s1039" style="position:absolute;left:5449;top:922;width:221;height:495;visibility:visible;mso-wrap-style:square;v-text-anchor:top" coordsize="221,4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CJX8UA AADbAAAADwAAAGRycy9kb3ducmV2LnhtbESPT2vCQBTE74V+h+UVequbav9ozEakIORgQRPx/Mg+ k9js25BdY/z2XaHQ4zAzv2GS1WhaMVDvGssKXicRCOLS6oYrBYdi8zIH4TyyxtYyKbiRg1X6+JBg rO2V9zTkvhIBwi5GBbX3XSylK2sy6Ca2Iw7eyfYGfZB9JXWP1wA3rZxG0Yc02HBYqLGjr5rKn/xi FAzZZ7720bF9K76z2/b9POPFbqbU89O4XoLwNPr/8F870wqmC7h/CT9Ap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ugIlfxQAAANsAAAAPAAAAAAAAAAAAAAAAAJgCAABkcnMv ZG93bnJldi54bWxQSwUGAAAAAAQABAD1AAAAigMAAAAA " path="m,l220,r,494e" filled="f" strokeweight=".18983mm">
                    <v:path arrowok="t" o:connecttype="custom" o:connectlocs="0,922;220,922;220,1416" o:connectangles="0,0,0"/>
                  </v:shape>
                  <v:shape id="Freeform 171" o:spid="_x0000_s1040" style="position:absolute;left:5449;top:922;width:221;height:495;visibility:visible;mso-wrap-style:square;v-text-anchor:top" coordsize="221,4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O2H8IA AADbAAAADwAAAGRycy9kb3ducmV2LnhtbERPTWvCQBC9C/0PyxS86aZNbW3qJkihkIOCTYrnITtN 0mZnQ3aN8d+7B8Hj431vssl0YqTBtZYVPC0jEMSV1S3XCn7Kr8UahPPIGjvLpOBCDrL0YbbBRNsz f9NY+FqEEHYJKmi87xMpXdWQQbe0PXHgfu1g0Ac41FIPeA7hppPPUfQqDbYcGhrs6bOh6r84GQVj /lZsfXTsXsp9ftmt/mJ+P8RKzR+n7QcIT5O/i2/uXCuIw/rwJfwAmV4BAAD//wMAUEsBAi0AFAAG AAgAAAAhAPD3irv9AAAA4gEAABMAAAAAAAAAAAAAAAAAAAAAAFtDb250ZW50X1R5cGVzXS54bWxQ SwECLQAUAAYACAAAACEAMd1fYdIAAACPAQAACwAAAAAAAAAAAAAAAAAuAQAAX3JlbHMvLnJlbHNQ SwECLQAUAAYACAAAACEAMy8FnkEAAAA5AAAAEAAAAAAAAAAAAAAAAAApAgAAZHJzL3NoYXBleG1s LnhtbFBLAQItABQABgAIAAAAIQC6Y7YfwgAAANsAAAAPAAAAAAAAAAAAAAAAAJgCAABkcnMvZG93 bnJldi54bWxQSwUGAAAAAAQABAD1AAAAhwMAAAAA " path="m,494l,e" filled="f" strokeweight=".18983mm">
                    <v:path arrowok="t" o:connecttype="custom" o:connectlocs="0,1416;0,922" o:connectangles="0,0"/>
                  </v:shape>
                </v:group>
                <v:group id="Group 172" o:spid="_x0000_s1041" style="position:absolute;left:6793;top:184;width:231;height:1233" coordorigin="6793,184" coordsize="231,1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shape id="Freeform 173" o:spid="_x0000_s1042" style="position:absolute;left:6793;top:184;width:231;height:1233;visibility:visible;mso-wrap-style:square;v-text-anchor:top" coordsize="231,12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ojhcMA AADbAAAADwAAAGRycy9kb3ducmV2LnhtbESPQWvCQBSE70L/w/IK3nRjhCqpq9SCoN6MAdvba/Y1 G5p9G7Krxn/fFQSPw8x8wyxWvW3EhTpfO1YwGScgiEuna64UFMfNaA7CB2SNjWNScCMPq+XLYIGZ dlc+0CUPlYgQ9hkqMCG0mZS+NGTRj11LHL1f11kMUXaV1B1eI9w2Mk2SN2mx5rhgsKVPQ+VffrYK duVEJrNis//6/pmt16k55X7KSg1f+493EIH68Aw/2lutYJrC/Uv8AXL5DwAA//8DAFBLAQItABQA BgAIAAAAIQDw94q7/QAAAOIBAAATAAAAAAAAAAAAAAAAAAAAAABbQ29udGVudF9UeXBlc10ueG1s UEsBAi0AFAAGAAgAAAAhADHdX2HSAAAAjwEAAAsAAAAAAAAAAAAAAAAALgEAAF9yZWxzLy5yZWxz UEsBAi0AFAAGAAgAAAAhADMvBZ5BAAAAOQAAABAAAAAAAAAAAAAAAAAAKQIAAGRycy9zaGFwZXht bC54bWxQSwECLQAUAAYACAAAACEAeGojhcMAAADbAAAADwAAAAAAAAAAAAAAAACYAgAAZHJzL2Rv d25yZXYueG1sUEsFBgAAAAAEAAQA9QAAAIgDAAAAAA== " path="m,l231,r,1232e" filled="f" strokeweight=".18983mm">
                    <v:path arrowok="t" o:connecttype="custom" o:connectlocs="0,184;231,184;231,1416" o:connectangles="0,0,0"/>
                  </v:shape>
                  <v:shape id="Freeform 174" o:spid="_x0000_s1043" style="position:absolute;left:6793;top:184;width:231;height:1233;visibility:visible;mso-wrap-style:square;v-text-anchor:top" coordsize="231,12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aGHsMA AADbAAAADwAAAGRycy9kb3ducmV2LnhtbESPQWvCQBSE70L/w/IK3nSjgSqpq9SCoN6MAdvba/Y1 G5p9G7Krxn/fFQSPw8x8wyxWvW3EhTpfO1YwGScgiEuna64UFMfNaA7CB2SNjWNScCMPq+XLYIGZ dlc+0CUPlYgQ9hkqMCG0mZS+NGTRj11LHL1f11kMUXaV1B1eI9w2cpokb9JizXHBYEufhsq//GwV 7MqJTGbFZv/1/TNbr6fmlPuUlRq+9h/vIAL14Rl+tLdaQZrC/Uv8AXL5DwAA//8DAFBLAQItABQA BgAIAAAAIQDw94q7/QAAAOIBAAATAAAAAAAAAAAAAAAAAAAAAABbQ29udGVudF9UeXBlc10ueG1s UEsBAi0AFAAGAAgAAAAhADHdX2HSAAAAjwEAAAsAAAAAAAAAAAAAAAAALgEAAF9yZWxzLy5yZWxz UEsBAi0AFAAGAAgAAAAhADMvBZ5BAAAAOQAAABAAAAAAAAAAAAAAAAAAKQIAAGRycy9zaGFwZXht bC54bWxQSwECLQAUAAYACAAAACEAFyaGHsMAAADbAAAADwAAAAAAAAAAAAAAAACYAgAAZHJzL2Rv d25yZXYueG1sUEsFBgAAAAAEAAQA9QAAAIgDAAAAAA== " path="m,1232l,e" filled="f" strokeweight=".18983mm">
                    <v:path arrowok="t" o:connecttype="custom" o:connectlocs="0,1416;0,184" o:connectangles="0,0"/>
                  </v:shape>
                  <v:shape id="Picture 175" o:spid="_x0000_s1044" type="#_x0000_t75" style="position:absolute;left:7027;top:932;width:216;height:4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MjLEAAAA2wAAAA8AAABkcnMvZG93bnJldi54bWxEj1trAjEUhN8L/odwBN9q1lqKrkZpK60+ ekPw7bg5e8HNybJJzfbfN0LBx2FmvmHmy87U4katqywrGA0TEMSZ1RUXCo6Hr+cJCOeRNdaWScEv OVguek9zTLUNvKPb3hciQtilqKD0vkmldFlJBt3QNsTRy21r0EfZFlK3GCLc1PIlSd6kwYrjQokN fZaUXfc/RsHHeHXCMMnXF33Refg+T9dhO1Vq0O/eZyA8df4R/m9vtILxK9y/xB8gF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W/MjLEAAAA2wAAAA8AAAAAAAAAAAAAAAAA nwIAAGRycy9kb3ducmV2LnhtbFBLBQYAAAAABAAEAPcAAACQAwAAAAA= "/>
                </v:group>
                <v:group id="Group 176" o:spid="_x0000_s1045" style="position:absolute;left:7024;top:933;width:221;height:484" coordorigin="7024,933" coordsize="221,4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894sUAAADbAAAADwAAAGRycy9kb3ducmV2LnhtbESPT2vCQBTE74V+h+UV vNVNFIuk2YiIFQ9SqArS2yP78odk34bsNonf3i0Uehxm5jdMuplMKwbqXW1ZQTyPQBDnVtdcKrhe Pl7XIJxH1thaJgV3crDJnp9STLQd+YuGsy9FgLBLUEHlfZdI6fKKDLq57YiDV9jeoA+yL6XucQxw 08pFFL1JgzWHhQo72lWUN+cfo+Aw4rhdxvvh1BS7+/dl9Xk7xaTU7GXavoPwNPn/8F/7qBUs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b/PeLFAAAA2wAA AA8AAAAAAAAAAAAAAAAAqgIAAGRycy9kb3ducmV2LnhtbFBLBQYAAAAABAAEAPoAAACcAwAAAAA= ">
                  <v:shape id="Freeform 177" o:spid="_x0000_s1046" style="position:absolute;left:7024;top:933;width:221;height:484;visibility:visible;mso-wrap-style:square;v-text-anchor:top" coordsize="221,4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4W8sYA AADbAAAADwAAAGRycy9kb3ducmV2LnhtbESPT2vCQBTE74V+h+UVeilm0wqpia5SCtKeFP8gHh/Z Z5I2+zbNbkz89q4g9DjMzG+Y2WIwtThT6yrLCl6jGARxbnXFhYL9bjmagHAeWWNtmRRcyMFi/vgw w0zbnjd03vpCBAi7DBWU3jeZlC4vyaCLbEMcvJNtDfog20LqFvsAN7V8i+NEGqw4LJTY0GdJ+e+2 Mwq6RKaH47Lr6eev+Bq/xy/rNF0p9fw0fExBeBr8f/je/tYKxgncvoQf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rT4W8sYAAADbAAAADwAAAAAAAAAAAAAAAACYAgAAZHJz L2Rvd25yZXYueG1sUEsFBgAAAAAEAAQA9QAAAIsDAAAAAA== " path="m,l220,r,483e" filled="f" strokeweight=".18983mm">
                    <v:path arrowok="t" o:connecttype="custom" o:connectlocs="0,933;220,933;220,1416" o:connectangles="0,0,0"/>
                  </v:shape>
                  <v:shape id="Freeform 178" o:spid="_x0000_s1047" style="position:absolute;left:7024;top:933;width:221;height:484;visibility:visible;mso-wrap-style:square;v-text-anchor:top" coordsize="221,4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KzacUA AADbAAAADwAAAGRycy9kb3ducmV2LnhtbESPQWvCQBSE70L/w/IKXkQ3VVATXaUIoqcWbRGPj+wz SZt9G7Mbk/57Vyh4HGbmG2a57kwpblS7wrKCt1EEgji1uuBMwffXdjgH4TyyxtIyKfgjB+vVS2+J ibYtH+h29JkIEHYJKsi9rxIpXZqTQTeyFXHwLrY26IOsM6lrbAPclHIcRVNpsOCwkGNFm5zS32Nj FDRTGZ/O26aln2u2m8yiwWccfyjVf+3eFyA8df4Z/m/vtYLJDB5fw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crNpxQAAANsAAAAPAAAAAAAAAAAAAAAAAJgCAABkcnMv ZG93bnJldi54bWxQSwUGAAAAAAQABAD1AAAAigMAAAAA " path="m,483l,e" filled="f" strokeweight=".18983mm">
                    <v:path arrowok="t" o:connecttype="custom" o:connectlocs="0,1416;0,933" o:connectangles="0,0"/>
                  </v:shape>
                </v:group>
                <v:group id="Group 179" o:spid="_x0000_s1048" style="position:absolute;left:2687;top:-114;width:2;height:1576" coordorigin="2687,-114" coordsize="2,15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shape id="Freeform 180" o:spid="_x0000_s1049" style="position:absolute;left:2687;top:-114;width:2;height:1576;visibility:visible;mso-wrap-style:square;v-text-anchor:top" coordsize="2,15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LM5MMA AADbAAAADwAAAGRycy9kb3ducmV2LnhtbESPQWsCMRSE74X+h/AEb5rVwqJbo5SC4K1qW8/Pzetm 6eZlTeLutr/eCIUeh5n5hlltBtuIjnyoHSuYTTMQxKXTNVcKPt63kwWIEJE1No5JwQ8F2KwfH1ZY aNfzgbpjrESCcChQgYmxLaQMpSGLYepa4uR9OW8xJukrqT32CW4bOc+yXFqsOS0YbOnVUPl9vFoF Nj/1n911dza/2/xyeiv1Ye+jUuPR8PIMItIQ/8N/7Z1W8LSE+5f0A+T6BgAA//8DAFBLAQItABQA BgAIAAAAIQDw94q7/QAAAOIBAAATAAAAAAAAAAAAAAAAAAAAAABbQ29udGVudF9UeXBlc10ueG1s UEsBAi0AFAAGAAgAAAAhADHdX2HSAAAAjwEAAAsAAAAAAAAAAAAAAAAALgEAAF9yZWxzLy5yZWxz UEsBAi0AFAAGAAgAAAAhADMvBZ5BAAAAOQAAABAAAAAAAAAAAAAAAAAAKQIAAGRycy9zaGFwZXht bC54bWxQSwECLQAUAAYACAAAACEAL3LM5MMAAADbAAAADwAAAAAAAAAAAAAAAACYAgAAZHJzL2Rv d25yZXYueG1sUEsFBgAAAAAEAAQA9QAAAIgDAAAAAA== " path="m,l,1576e" filled="f" strokeweight=".24pt">
                    <v:path arrowok="t" o:connecttype="custom" o:connectlocs="0,-114;0,1462" o:connectangles="0,0"/>
                  </v:shape>
                </v:group>
                <v:group id="Group 181" o:spid="_x0000_s1050" style="position:absolute;left:2645;top:1418;width:4767;height:2" coordorigin="2645,1418" coordsize="476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shape id="Freeform 182" o:spid="_x0000_s1051" style="position:absolute;left:2645;top:1418;width:4767;height:2;visibility:visible;mso-wrap-style:square;v-text-anchor:top" coordsize="476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8qwMMA AADbAAAADwAAAGRycy9kb3ducmV2LnhtbESPQWvCQBSE7wX/w/IEb3WTWmpJXUUKAY81Ubw+sq9J avZt2N3E2F/fLRR6HGbmG2azm0wnRnK+tawgXSYgiCurW64VnMr88RWED8gaO8uk4E4edtvZwwYz bW98pLEItYgQ9hkqaELoMyl91ZBBv7Q9cfQ+rTMYonS11A5vEW46+ZQkL9Jgy3GhwZ7eG6quxWAU fPmh/G7Lbn1ZjdaVxTHv04+zUov5tH8DEWgK/+G/9kEreE7h90v8AXL7AwAA//8DAFBLAQItABQA BgAIAAAAIQDw94q7/QAAAOIBAAATAAAAAAAAAAAAAAAAAAAAAABbQ29udGVudF9UeXBlc10ueG1s UEsBAi0AFAAGAAgAAAAhADHdX2HSAAAAjwEAAAsAAAAAAAAAAAAAAAAALgEAAF9yZWxzLy5yZWxz UEsBAi0AFAAGAAgAAAAhADMvBZ5BAAAAOQAAABAAAAAAAAAAAAAAAAAAKQIAAGRycy9zaGFwZXht bC54bWxQSwECLQAUAAYACAAAACEA2S8qwMMAAADbAAAADwAAAAAAAAAAAAAAAACYAgAAZHJzL2Rv d25yZXYueG1sUEsFBgAAAAAEAAQA9QAAAIgDAAAAAA== " path="m,l4767,e" filled="f" strokeweight=".24pt">
                    <v:path arrowok="t" o:connecttype="custom" o:connectlocs="0,0;4767,0" o:connectangles="0,0"/>
                  </v:shape>
                </v:group>
                <v:group id="Group 183" o:spid="_x0000_s1052" style="position:absolute;left:2645;top:1109;width:42;height:2" coordorigin="2645,1109" coordsize="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DW68QAAADbAAAADwAAAGRycy9kb3ducmV2LnhtbESPQYvCMBSE78L+h/AW vGlaVxepRhHZFQ8iqAvi7dE822LzUppsW/+9EQSPw8x8w8yXnSlFQ7UrLCuIhxEI4tTqgjMFf6ff wRSE88gaS8uk4E4OlouP3hwTbVs+UHP0mQgQdgkqyL2vEildmpNBN7QVcfCutjbog6wzqWtsA9yU chRF39JgwWEhx4rWOaW3479RsGmxXX3FP83udl3fL6fJ/ryLSan+Z7eagfDU+Xf41d5qBe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RDW68QAAADbAAAA DwAAAAAAAAAAAAAAAACqAgAAZHJzL2Rvd25yZXYueG1sUEsFBgAAAAAEAAQA+gAAAJsDAAAAAA== ">
                  <v:shape id="Freeform 184" o:spid="_x0000_s1053" style="position:absolute;left:2645;top:1109;width:42;height:2;visibility:visible;mso-wrap-style:square;v-text-anchor:top" coordsize="4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UxGcEA AADbAAAADwAAAGRycy9kb3ducmV2LnhtbESPQWvCQBSE7wX/w/KE3upLVaqkriIBpVdte39mn0na 7Nu4u5r033eFQo/DzHzDrDaDbdWNfWicaHieZKBYSmcaqTR8vO+elqBCJDHUOmENPxxgsx49rCg3 rpcD346xUgkiIScNdYxdjhjKmi2FietYknd23lJM0ldoPPUJblucZtkLWmokLdTUcVFz+X28Wg34 uT8d/Nb2X4uzrXBRFJcOC60fx8P2FVTkIf6H/9pvRsN8Bvcv6Qfg+hcAAP//AwBQSwECLQAUAAYA CAAAACEA8PeKu/0AAADiAQAAEwAAAAAAAAAAAAAAAAAAAAAAW0NvbnRlbnRfVHlwZXNdLnhtbFBL AQItABQABgAIAAAAIQAx3V9h0gAAAI8BAAALAAAAAAAAAAAAAAAAAC4BAABfcmVscy8ucmVsc1BL AQItABQABgAIAAAAIQAzLwWeQQAAADkAAAAQAAAAAAAAAAAAAAAAACkCAABkcnMvc2hhcGV4bWwu eG1sUEsBAi0AFAAGAAgAAAAhADbFMRnBAAAA2wAAAA8AAAAAAAAAAAAAAAAAmAIAAGRycy9kb3du cmV2LnhtbFBLBQYAAAAABAAEAPUAAACGAwAAAAA= " path="m,l42,e" filled="f" strokeweight=".24pt">
                    <v:path arrowok="t" o:connecttype="custom" o:connectlocs="0,0;42,0" o:connectangles="0,0"/>
                  </v:shape>
                </v:group>
                <v:group id="Group 185" o:spid="_x0000_s1054" style="position:absolute;left:2645;top:800;width:42;height:2" coordorigin="2645,800" coordsize="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shape id="Freeform 186" o:spid="_x0000_s1055" style="position:absolute;left:2645;top:800;width:42;height:2;visibility:visible;mso-wrap-style:square;v-text-anchor:top" coordsize="4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AM9sEA AADbAAAADwAAAGRycy9kb3ducmV2LnhtbESPQWvCQBSE7wX/w/KE3upLRaukriIBpVdte39mn0na 7Nu4u5r033eFQo/DzHzDrDaDbdWNfWicaHieZKBYSmcaqTR8vO+elqBCJDHUOmENPxxgsx49rCg3 rpcD346xUgkiIScNdYxdjhjKmi2FietYknd23lJM0ldoPPUJblucZtkLWmokLdTUcVFz+X28Wg34 uT8d/Nb2X4uzrXBRFJcOC60fx8P2FVTkIf6H/9pvRsNsDvcv6Qfg+hcAAP//AwBQSwECLQAUAAYA CAAAACEA8PeKu/0AAADiAQAAEwAAAAAAAAAAAAAAAAAAAAAAW0NvbnRlbnRfVHlwZXNdLnhtbFBL AQItABQABgAIAAAAIQAx3V9h0gAAAI8BAAALAAAAAAAAAAAAAAAAAC4BAABfcmVscy8ucmVsc1BL AQItABQABgAIAAAAIQAzLwWeQQAAADkAAAAQAAAAAAAAAAAAAAAAACkCAABkcnMvc2hhcGV4bWwu eG1sUEsBAi0AFAAGAAgAAAAhANZgDPbBAAAA2wAAAA8AAAAAAAAAAAAAAAAAmAIAAGRycy9kb3du cmV2LnhtbFBLBQYAAAAABAAEAPUAAACGAwAAAAA= " path="m,l42,e" filled="f" strokeweight=".24pt">
                    <v:path arrowok="t" o:connecttype="custom" o:connectlocs="0,0;42,0" o:connectangles="0,0"/>
                  </v:shape>
                </v:group>
                <v:group id="Group 187" o:spid="_x0000_s1056" style="position:absolute;left:2645;top:503;width:42;height:2" coordorigin="2645,503" coordsize="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shape id="Freeform 188" o:spid="_x0000_s1057" style="position:absolute;left:2645;top:503;width:42;height:2;visibility:visible;mso-wrap-style:square;v-text-anchor:top" coordsize="4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43GsEA AADbAAAADwAAAGRycy9kb3ducmV2LnhtbESPQWvCQBSE74X+h+UVeqsvSjGSuooEKl619f7MPpPU 7Nt0dzXpv+8KhR6HmfmGWa5H26kb+9A60TCdZKBYKmdaqTV8fry/LECFSGKoc8IafjjAevX4sKTC uEH2fDvEWiWIhII0NDH2BWKoGrYUJq5nSd7ZeUsxSV+j8TQkuO1wlmVztNRKWmio57Lh6nK4Wg14 3J72fmOHr/xsa8zL8rvHUuvnp3HzBiryGP/Df+2d0fCaw/1L+gG4+gUAAP//AwBQSwECLQAUAAYA CAAAACEA8PeKu/0AAADiAQAAEwAAAAAAAAAAAAAAAAAAAAAAW0NvbnRlbnRfVHlwZXNdLnhtbFBL AQItABQABgAIAAAAIQAx3V9h0gAAAI8BAAALAAAAAAAAAAAAAAAAAC4BAABfcmVscy8ucmVsc1BL AQItABQABgAIAAAAIQAzLwWeQQAAADkAAAAQAAAAAAAAAAAAAAAAACkCAABkcnMvc2hhcGV4bWwu eG1sUEsBAi0AFAAGAAgAAAAhAEn+NxrBAAAA2wAAAA8AAAAAAAAAAAAAAAAAmAIAAGRycy9kb3du cmV2LnhtbFBLBQYAAAAABAAEAPUAAACGAwAAAAA= " path="m,l42,e" filled="f" strokeweight=".24pt">
                    <v:path arrowok="t" o:connecttype="custom" o:connectlocs="0,0;42,0" o:connectangles="0,0"/>
                  </v:shape>
                </v:group>
                <v:group id="Group 189" o:spid="_x0000_s1058" style="position:absolute;left:2645;top:194;width:42;height:2" coordorigin="2645,194" coordsize="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jhAcMAAADbAAAADwAAAGRycy9kb3ducmV2LnhtbERPy2rCQBTdC/2H4Ra6 M5O0Wkp0FAlt6UIEk0Jxd8lck2DmTshM8/h7Z1Ho8nDe2/1kWjFQ7xrLCpIoBkFcWt1wpeC7+Fi+ gXAeWWNrmRTM5GC/e1hsMdV25DMNua9ECGGXooLa+y6V0pU1GXSR7YgDd7W9QR9gX0nd4xjCTSuf 4/hVGmw4NNTYUVZTect/jYLPEcfDS/I+HG/XbL4U69PPMSGlnh6nwwaEp8n/i//cX1rBKo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A+OEBwwAAANsAAAAP AAAAAAAAAAAAAAAAAKoCAABkcnMvZG93bnJldi54bWxQSwUGAAAAAAQABAD6AAAAmgMAAAAA ">
                  <v:shape id="Freeform 190" o:spid="_x0000_s1059" style="position:absolute;left:2645;top:194;width:42;height:2;visibility:visible;mso-wrap-style:square;v-text-anchor:top" coordsize="4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0G88EA AADbAAAADwAAAGRycy9kb3ducmV2LnhtbESPQWvCQBSE7wX/w/IEb/XFItWmriKBSq/a9v7MPpO0 2bdxdzXpv+8KQo/DzHzDrDaDbdWVfWicaJhNM1AspTONVBo+P94el6BCJDHUOmENvxxgsx49rCg3 rpc9Xw+xUgkiIScNdYxdjhjKmi2FqetYkndy3lJM0ldoPPUJblt8yrJntNRIWqip46Lm8udwsRrw a3fc+63tvxcnW+GiKM4dFlpPxsP2FVTkIf6H7+13o2H+Arcv6Qfg+g8AAP//AwBQSwECLQAUAAYA CAAAACEA8PeKu/0AAADiAQAAEwAAAAAAAAAAAAAAAAAAAAAAW0NvbnRlbnRfVHlwZXNdLnhtbFBL AQItABQABgAIAAAAIQAx3V9h0gAAAI8BAAALAAAAAAAAAAAAAAAAAC4BAABfcmVscy8ucmVsc1BL AQItABQABgAIAAAAIQAzLwWeQQAAADkAAAAQAAAAAAAAAAAAAAAAACkCAABkcnMvc2hhcGV4bWwu eG1sUEsBAi0AFAAGAAgAAAAhAFctBvPBAAAA2wAAAA8AAAAAAAAAAAAAAAAAmAIAAGRycy9kb3du cmV2LnhtbFBLBQYAAAAABAAEAPUAAACGAwAAAAA= " path="m,l42,e" filled="f" strokeweight=".24pt">
                    <v:path arrowok="t" o:connecttype="custom" o:connectlocs="0,0;42,0" o:connectangles="0,0"/>
                  </v:shape>
                </v:group>
                <v:group id="Group 191" o:spid="_x0000_s1060" style="position:absolute;left:2645;top:-114;width:42;height:2" coordorigin="2645,-114" coordsize="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d72sEAAADbAAAADwAAAGRycy9kb3ducmV2LnhtbERPy4rCMBTdD/gP4Qru xrSKg1RTEVFxIQOjgri7NLcPbG5KE9v695PFwCwP573eDKYWHbWusqwgnkYgiDOrKy4U3K6HzyUI 55E11pZJwZscbNLRxxoTbXv+oe7iCxFC2CWooPS+SaR0WUkG3dQ2xIHLbWvQB9gWUrfYh3BTy1kU fUmDFYeGEhvalZQ9Ly+j4Nhjv53H++78zHfvx3Xx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e1d72sEAAADbAAAADwAA AAAAAAAAAAAAAACqAgAAZHJzL2Rvd25yZXYueG1sUEsFBgAAAAAEAAQA+gAAAJgDAAAAAA== ">
                  <v:shape id="Freeform 192" o:spid="_x0000_s1061" style="position:absolute;left:2645;top:-114;width:42;height:2;visibility:visible;mso-wrap-style:square;v-text-anchor:top" coordsize="4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KcKMEA AADbAAAADwAAAGRycy9kb3ducmV2LnhtbESPQWvCQBSE7wX/w/KE3uqLQqukriIBxau23l+zzyRt 9m3cXU38926h0OMwM98wy/VgW3VjHxonGqaTDBRL6UwjlYbPj+3LAlSIJIZaJ6zhzgHWq9HTknLj ejnw7RgrlSASctJQx9jliKGs2VKYuI4leWfnLcUkfYXGU5/gtsVZlr2hpUbSQk0dFzWXP8er1YCn 3dfBb2z/PT/bCudFcemw0Pp5PGzeQUUe4n/4r703Gl6n8Psl/QBcPQAAAP//AwBQSwECLQAUAAYA CAAAACEA8PeKu/0AAADiAQAAEwAAAAAAAAAAAAAAAAAAAAAAW0NvbnRlbnRfVHlwZXNdLnhtbFBL AQItABQABgAIAAAAIQAx3V9h0gAAAI8BAAALAAAAAAAAAAAAAAAAAC4BAABfcmVscy8ucmVsc1BL AQItABQABgAIAAAAIQAzLwWeQQAAADkAAAAQAAAAAAAAAAAAAAAAACkCAABkcnMvc2hhcGV4bWwu eG1sUEsBAi0AFAAGAAgAAAAhACyCnCjBAAAA2wAAAA8AAAAAAAAAAAAAAAAAmAIAAGRycy9kb3du cmV2LnhtbFBLBQYAAAAABAAEAPUAAACGAwAAAAA= " path="m,l42,e" filled="f" strokeweight=".24pt">
                    <v:path arrowok="t" o:connecttype="custom" o:connectlocs="0,0;42,0" o:connectangles="0,0"/>
                  </v:shape>
                </v:group>
                <v:group id="Group 193" o:spid="_x0000_s1062" style="position:absolute;left:3475;top:1418;width:2;height:45" coordorigin="3475,1418" coordsize="2,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shape id="Freeform 194" o:spid="_x0000_s1063" style="position:absolute;left:3475;top:1418;width:2;height:45;visibility:visible;mso-wrap-style:square;v-text-anchor:top" coordsize="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kT08QA AADbAAAADwAAAGRycy9kb3ducmV2LnhtbESPQWsCMRSE7wX/Q3iCt5rsSktZjSKCIvTQqkXw9kie u4ubl2UT3e2/bwqFHoeZ+YZZrAbXiAd1ofasIZsqEMTG25pLDV+n7fMbiBCRLTaeScM3BVgtR08L LKzv+UCPYyxFgnAoUEMVY1tIGUxFDsPUt8TJu/rOYUyyK6XtsE9w18hcqVfpsOa0UGFLm4rM7Xh3 Gi5K7UyefQ6n28f7wfS7c6bWudaT8bCeg4g0xP/wX3tvNbzM4PdL+gFy+QMAAP//AwBQSwECLQAU AAYACAAAACEA8PeKu/0AAADiAQAAEwAAAAAAAAAAAAAAAAAAAAAAW0NvbnRlbnRfVHlwZXNdLnht bFBLAQItABQABgAIAAAAIQAx3V9h0gAAAI8BAAALAAAAAAAAAAAAAAAAAC4BAABfcmVscy8ucmVs c1BLAQItABQABgAIAAAAIQAzLwWeQQAAADkAAAAQAAAAAAAAAAAAAAAAACkCAABkcnMvc2hhcGV4 bWwueG1sUEsBAi0AFAAGAAgAAAAhAJdZE9PEAAAA2wAAAA8AAAAAAAAAAAAAAAAAmAIAAGRycy9k b3ducmV2LnhtbFBLBQYAAAAABAAEAPUAAACJAwAAAAA= " path="m,44l,e" filled="f" strokeweight=".24pt">
                    <v:path arrowok="t" o:connecttype="custom" o:connectlocs="0,1462;0,1418" o:connectangles="0,0"/>
                  </v:shape>
                </v:group>
                <v:group id="Group 195" o:spid="_x0000_s1064" style="position:absolute;left:4262;top:1418;width:2;height:9" coordorigin="4262,1418" coordsize="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shape id="Freeform 196" o:spid="_x0000_s1065" style="position:absolute;left:4262;top:1418;width:2;height:9;visibility:visible;mso-wrap-style:square;v-text-anchor:top" coordsize="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K0OsMA AADbAAAADwAAAGRycy9kb3ducmV2LnhtbESPT2vCQBTE70K/w/IKvemmRkWiq0hBWk9qavH6yL4m odm3Ibv502/vCoLHYWZ+w6y3g6lER40rLSt4n0QgiDOrS84VXL734yUI55E1VpZJwT852G5eRmtM tO35TF3qcxEg7BJUUHhfJ1K6rCCDbmJr4uD92sagD7LJpW6wD3BTyWkULaTBksNCgTV9FJT9pa1R UMVLjPsYf47t9dId2u7zNNvFSr29DrsVCE+Df4Yf7S+tYD6H+5fwA+TmBgAA//8DAFBLAQItABQA BgAIAAAAIQDw94q7/QAAAOIBAAATAAAAAAAAAAAAAAAAAAAAAABbQ29udGVudF9UeXBlc10ueG1s UEsBAi0AFAAGAAgAAAAhADHdX2HSAAAAjwEAAAsAAAAAAAAAAAAAAAAALgEAAF9yZWxzLy5yZWxz UEsBAi0AFAAGAAgAAAAhADMvBZ5BAAAAOQAAABAAAAAAAAAAAAAAAAAAKQIAAGRycy9zaGFwZXht bC54bWxQSwECLQAUAAYACAAAACEABRK0OsMAAADbAAAADwAAAAAAAAAAAAAAAACYAgAAZHJzL2Rv d25yZXYueG1sUEsFBgAAAAAEAAQA9QAAAIgDAAAAAA== " path="m,l,8e" filled="f" strokeweight=".24pt">
                    <v:path arrowok="t" o:connecttype="custom" o:connectlocs="0,1418;0,1426" o:connectangles="0,0"/>
                  </v:shape>
                </v:group>
                <v:group id="Group 197" o:spid="_x0000_s1066" style="position:absolute;left:5050;top:1418;width:2;height:45" coordorigin="5050,1418" coordsize="2,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shape id="Freeform 198" o:spid="_x0000_s1067" style="position:absolute;left:5050;top:1418;width:2;height:45;visibility:visible;mso-wrap-style:square;v-text-anchor:top" coordsize="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GIV0MQA AADbAAAADwAAAGRycy9kb3ducmV2LnhtbESPQWsCMRSE7wX/Q3iCt5rsgm1ZjSKCIvTQqkXw9kie u4ubl2UT3e2/bwqFHoeZ+YZZrAbXiAd1ofasIZsqEMTG25pLDV+n7fMbiBCRLTaeScM3BVgtR08L LKzv+UCPYyxFgnAoUEMVY1tIGUxFDsPUt8TJu/rOYUyyK6XtsE9w18hcqRfpsOa0UGFLm4rM7Xh3 Gi5K7UyefQ6n28f7wfS7c6bWudaT8bCeg4g0xP/wX3tvNcxe4fdL+gFy+QMAAP//AwBQSwECLQAU AAYACAAAACEA8PeKu/0AAADiAQAAEwAAAAAAAAAAAAAAAAAAAAAAW0NvbnRlbnRfVHlwZXNdLnht bFBLAQItABQABgAIAAAAIQAx3V9h0gAAAI8BAAALAAAAAAAAAAAAAAAAAC4BAABfcmVscy8ucmVs c1BLAQItABQABgAIAAAAIQAzLwWeQQAAADkAAAAQAAAAAAAAAAAAAAAAACkCAABkcnMvc2hhcGV4 bWwueG1sUEsBAi0AFAAGAAgAAAAhAOhiFdDEAAAA2wAAAA8AAAAAAAAAAAAAAAAAmAIAAGRycy9k b3ducmV2LnhtbFBLBQYAAAAABAAEAPUAAACJAwAAAAA= " path="m,44l,e" filled="f" strokeweight=".24pt">
                    <v:path arrowok="t" o:connecttype="custom" o:connectlocs="0,1462;0,1418" o:connectangles="0,0"/>
                  </v:shape>
                </v:group>
                <v:group id="Group 199" o:spid="_x0000_s1068" style="position:absolute;left:5837;top:1418;width:2;height:45" coordorigin="5837,1418" coordsize="2,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uxZ8EAAADbAAAADwAAAGRycy9kb3ducmV2LnhtbERPy4rCMBTdD/gP4Qru xrTKiFRTEVFxIQOjgri7NLcPbG5KE9v695PFwCwP573eDKYWHbWusqwgnkYgiDOrKy4U3K6HzyUI 55E11pZJwZscbNLRxxoTbXv+oe7iCxFC2CWooPS+SaR0WUkG3dQ2xIHLbWvQB9gWUrfYh3BTy1kU LaTBikNDiQ3tSsqel5dRcOyx387jfXd+5rv34/r1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tTuxZ8EAAADbAAAADwAA AAAAAAAAAAAAAACqAgAAZHJzL2Rvd25yZXYueG1sUEsFBgAAAAAEAAQA+gAAAJgDAAAAAA== ">
                  <v:shape id="Freeform 200" o:spid="_x0000_s1069" style="position:absolute;left:5837;top:1418;width:2;height:45;visibility:visible;mso-wrap-style:square;v-text-anchor:top" coordsize="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FLH8AA AADbAAAADwAAAGRycy9kb3ducmV2LnhtbERPy4rCMBTdC/MP4Q6406RdiHSMIgMjAy58Iszuktxp i81NaaKtf28WgsvDeS9Wg2vEnbpQe9aQTRUIYuNtzaWG8+lnMgcRIrLFxjNpeFCA1fJjtMDC+p4P dD/GUqQQDgVqqGJsCymDqchhmPqWOHH/vnMYE+xKaTvsU7hrZK7UTDqsOTVU2NJ3ReZ6vDkNf0pt TJ7th9N1tz2YfnPJ1DrXevw5rL9ARBriW/xy/1oNszQ2fUk/QC6fAAAA//8DAFBLAQItABQABgAI AAAAIQDw94q7/QAAAOIBAAATAAAAAAAAAAAAAAAAAAAAAABbQ29udGVudF9UeXBlc10ueG1sUEsB Ai0AFAAGAAgAAAAhADHdX2HSAAAAjwEAAAsAAAAAAAAAAAAAAAAALgEAAF9yZWxzLy5yZWxzUEsB Ai0AFAAGAAgAAAAhADMvBZ5BAAAAOQAAABAAAAAAAAAAAAAAAAAAKQIAAGRycy9zaGFwZXhtbC54 bWxQSwECLQAUAAYACAAAACEAV5FLH8AAAADbAAAADwAAAAAAAAAAAAAAAACYAgAAZHJzL2Rvd25y ZXYueG1sUEsFBgAAAAAEAAQA9QAAAIUDAAAAAA== " path="m,44l,e" filled="f" strokeweight=".24pt">
                    <v:path arrowok="t" o:connecttype="custom" o:connectlocs="0,1462;0,1418" o:connectangles="0,0"/>
                  </v:shape>
                </v:group>
                <v:group id="Group 201" o:spid="_x0000_s1070" style="position:absolute;left:6625;top:1418;width:2;height:45" coordorigin="6625,1418" coordsize="2,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EY+sUAAADbAAAADwAAAGRycy9kb3ducmV2LnhtbESPT2vCQBTE74V+h+UV ejObtCg1ZhWRtvQQBLUg3h7ZZxLMvg3Zbf58e7dQ6HGYmd8w2WY0jeipc7VlBUkUgyAurK65VPB9 +pi9gXAeWWNjmRRM5GCzfnzIMNV24AP1R1+KAGGXooLK+zaV0hUVGXSRbYmDd7WdQR9kV0rd4RDg ppEvcbyQBmsOCxW2tKuouB1/jILPAYfta/Le57frbrqc5vtznpBSz0/jdgXC0+j/w3/tL61gsYT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QBGPrFAAAA2wAA AA8AAAAAAAAAAAAAAAAAqgIAAGRycy9kb3ducmV2LnhtbFBLBQYAAAAABAAEAPoAAACcAwAAAAA= ">
                  <v:shape id="Freeform 202" o:spid="_x0000_s1071" style="position:absolute;left:6625;top:1418;width:2;height:45;visibility:visible;mso-wrap-style:square;v-text-anchor:top" coordsize="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XXx8QA AADbAAAADwAAAGRycy9kb3ducmV2LnhtbESPQWsCMRSE7wX/Q3iCt5rsIm1ZjSKCIvTQqkXw9kie u4ubl2UT3e2/bwqFHoeZ+YZZrAbXiAd1ofasIZsqEMTG25pLDV+n7fMbiBCRLTaeScM3BVgtR08L LKzv+UCPYyxFgnAoUEMVY1tIGUxFDsPUt8TJu/rOYUyyK6XtsE9w18hcqRfpsOa0UGFLm4rM7Xh3 Gi5K7UyefQ6n28f7wfS7c6bWudaT8bCeg4g0xP/wX3tvNbzO4PdL+gFy+QMAAP//AwBQSwECLQAU AAYACAAAACEA8PeKu/0AAADiAQAAEwAAAAAAAAAAAAAAAAAAAAAAW0NvbnRlbnRfVHlwZXNdLnht bFBLAQItABQABgAIAAAAIQAx3V9h0gAAAI8BAAALAAAAAAAAAAAAAAAAAC4BAABfcmVscy8ucmVs c1BLAQItABQABgAIAAAAIQAzLwWeQQAAADkAAAAQAAAAAAAAAAAAAAAAACkCAABkcnMvc2hhcGV4 bWwueG1sUEsBAi0AFAAGAAgAAAAhAFMF18fEAAAA2wAAAA8AAAAAAAAAAAAAAAAAmAIAAGRycy9k b3ducmV2LnhtbFBLBQYAAAAABAAEAPUAAACJAwAAAAA= " path="m,44l,e" filled="f" strokeweight=".24pt">
                    <v:path arrowok="t" o:connecttype="custom" o:connectlocs="0,1462;0,1418" o:connectangles="0,0"/>
                  </v:shape>
                </v:group>
                <v:group id="Group 203" o:spid="_x0000_s1072" style="position:absolute;left:7412;top:1418;width:2;height:45" coordorigin="7412,1418" coordsize="2,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WEIsUAAADbAAAADwAAAGRycy9kb3ducmV2LnhtbESPT2vCQBTE70K/w/IK vdVNWtJKdBWRtvQgBZOCeHtkn0kw+zZkt/nz7V2h4HGYmd8wq81oGtFT52rLCuJ5BIK4sLrmUsFv /vm8AOE8ssbGMimYyMFm/TBbYartwAfqM1+KAGGXooLK+zaV0hUVGXRz2xIH72w7gz7IrpS6wyHA TSNfouhNGqw5LFTY0q6i4pL9GQVfAw7b1/ij31/Ou+mUJz/HfUxKPT2O2yUIT6O/h//b31rBew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CVhCLFAAAA2wAA AA8AAAAAAAAAAAAAAAAAqgIAAGRycy9kb3ducmV2LnhtbFBLBQYAAAAABAAEAPoAAACcAwAAAAA= ">
                  <v:shape id="Freeform 204" o:spid="_x0000_s1073" style="position:absolute;left:7412;top:1418;width:2;height:45;visibility:visible;mso-wrap-style:square;v-text-anchor:top" coordsize="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vsK8QA AADbAAAADwAAAGRycy9kb3ducmV2LnhtbESPT2sCMRTE70K/Q3gFb5rsHlS2RpGCUuih/kPo7ZG8 7i5uXpZNdNdv3xQKHoeZ+Q2zXA+uEXfqQu1ZQzZVIIiNtzWXGs6n7WQBIkRki41n0vCgAOvVy2iJ hfU9H+h+jKVIEA4FaqhibAspg6nIYZj6ljh5P75zGJPsSmk77BPcNTJXaiYd1pwWKmzpvSJzPd6c hm+ldibP9sPp+vV5MP3ukqlNrvX4ddi8gYg0xGf4v/1hNcxn8Pcl/QC5+gUAAP//AwBQSwECLQAU AAYACAAAACEA8PeKu/0AAADiAQAAEwAAAAAAAAAAAAAAAAAAAAAAW0NvbnRlbnRfVHlwZXNdLnht bFBLAQItABQABgAIAAAAIQAx3V9h0gAAAI8BAAALAAAAAAAAAAAAAAAAAC4BAABfcmVscy8ucmVs c1BLAQItABQABgAIAAAAIQAzLwWeQQAAADkAAAAQAAAAAAAAAAAAAAAAACkCAABkcnMvc2hhcGV4 bWwueG1sUEsBAi0AFAAGAAgAAAAhAMyb7CvEAAAA2wAAAA8AAAAAAAAAAAAAAAAAmAIAAGRycy9k b3ducmV2LnhtbFBLBQYAAAAABAAEAPUAAACJAwAAAAA= " path="m,44l,e" filled="f" strokeweight=".24pt">
                    <v:path arrowok="t" o:connecttype="custom" o:connectlocs="0,1462;0,1418" o:connectangles="0,0"/>
                  </v:shape>
                </v:group>
                <v:group id="Group 205" o:spid="_x0000_s1074" style="position:absolute;left:3691;top:1426;width:1186;height:341" coordorigin="3691,1426" coordsize="1186,3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shape id="Freeform 206" o:spid="_x0000_s1075" style="position:absolute;left:3691;top:1426;width:1186;height:341;visibility:visible;mso-wrap-style:square;v-text-anchor:top" coordsize="1186,3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xyYMEA AADbAAAADwAAAGRycy9kb3ducmV2LnhtbERPTYvCMBC9C/sfwix409Q9WK1GEVfBg6ysK4K3oRnb YjOpSdT6781hwePjfU/nranFnZyvLCsY9BMQxLnVFRcKDn/r3giED8gaa8uk4Eke5rOPzhQzbR/8 S/d9KEQMYZ+hgjKEJpPS5yUZ9H3bEEfubJ3BEKErpHb4iOGmll9JMpQGK44NJTa0LCm/7G9Gwfm6 2K6OJ5dS8rNLK/web5arsVLdz3YxARGoDW/xv3ujFaRxbPwSf4CcvQAAAP//AwBQSwECLQAUAAYA CAAAACEA8PeKu/0AAADiAQAAEwAAAAAAAAAAAAAAAAAAAAAAW0NvbnRlbnRfVHlwZXNdLnhtbFBL AQItABQABgAIAAAAIQAx3V9h0gAAAI8BAAALAAAAAAAAAAAAAAAAAC4BAABfcmVscy8ucmVsc1BL AQItABQABgAIAAAAIQAzLwWeQQAAADkAAAAQAAAAAAAAAAAAAAAAACkCAABkcnMvc2hhcGV4bWwu eG1sUEsBAi0AFAAGAAgAAAAhAHascmDBAAAA2wAAAA8AAAAAAAAAAAAAAAAAmAIAAGRycy9kb3du cmV2LnhtbFBLBQYAAAAABAAEAPUAAACGAwAAAAA= " path="m,341r1186,l1186,,,,,341xe" stroked="f">
                    <v:path arrowok="t" o:connecttype="custom" o:connectlocs="0,1767;1186,1767;1186,1426;0,1426;0,1767" o:connectangles="0,0,0,0,0"/>
                  </v:shape>
                </v:group>
                <w10:wrap anchorx="page"/>
              </v:group>
            </w:pict>
          </mc:Fallback>
        </mc:AlternateContent>
      </w:r>
      <w:r w:rsidR="005B609B" w:rsidRPr="00BE19CD">
        <w:rPr>
          <w:spacing w:val="-2"/>
          <w:w w:val="95"/>
          <w:sz w:val="14"/>
        </w:rPr>
        <w:t>2000</w:t>
      </w:r>
    </w:p>
    <w:p w:rsidR="005B609B" w:rsidRPr="00BE19CD" w:rsidRDefault="005B609B">
      <w:pPr>
        <w:spacing w:before="8"/>
        <w:rPr>
          <w:rFonts w:eastAsia="Arial"/>
          <w:sz w:val="12"/>
          <w:szCs w:val="12"/>
        </w:rPr>
      </w:pPr>
    </w:p>
    <w:p w:rsidR="005B609B" w:rsidRPr="00BE19CD" w:rsidRDefault="005B609B">
      <w:pPr>
        <w:jc w:val="right"/>
        <w:rPr>
          <w:rFonts w:eastAsia="Arial"/>
          <w:sz w:val="14"/>
          <w:szCs w:val="14"/>
        </w:rPr>
      </w:pPr>
      <w:r w:rsidRPr="00BE19CD">
        <w:rPr>
          <w:spacing w:val="-2"/>
          <w:w w:val="95"/>
          <w:sz w:val="14"/>
        </w:rPr>
        <w:t>1500</w:t>
      </w:r>
    </w:p>
    <w:p w:rsidR="005B609B" w:rsidRPr="00BE19CD" w:rsidRDefault="005B609B">
      <w:pPr>
        <w:rPr>
          <w:rFonts w:eastAsia="Arial"/>
          <w:sz w:val="18"/>
          <w:szCs w:val="18"/>
        </w:rPr>
      </w:pPr>
      <w:r w:rsidRPr="00BE19CD">
        <w:br w:type="column"/>
      </w:r>
    </w:p>
    <w:p w:rsidR="005B609B" w:rsidRPr="00BE19CD" w:rsidRDefault="005B609B">
      <w:pPr>
        <w:spacing w:before="107"/>
        <w:ind w:left="157"/>
        <w:rPr>
          <w:rFonts w:eastAsia="Arial"/>
          <w:sz w:val="17"/>
          <w:szCs w:val="17"/>
        </w:rPr>
      </w:pPr>
      <w:r w:rsidRPr="00BE19CD">
        <w:rPr>
          <w:w w:val="95"/>
          <w:sz w:val="17"/>
        </w:rPr>
        <w:t>1634</w:t>
      </w:r>
    </w:p>
    <w:p w:rsidR="005B609B" w:rsidRPr="00BE19CD" w:rsidRDefault="005B609B">
      <w:pPr>
        <w:tabs>
          <w:tab w:val="left" w:pos="2383"/>
        </w:tabs>
        <w:spacing w:before="83"/>
        <w:ind w:left="809"/>
        <w:rPr>
          <w:rFonts w:eastAsia="Arial"/>
          <w:sz w:val="17"/>
          <w:szCs w:val="17"/>
        </w:rPr>
      </w:pPr>
      <w:r w:rsidRPr="00BE19CD">
        <w:rPr>
          <w:w w:val="95"/>
        </w:rPr>
        <w:br w:type="column"/>
      </w:r>
      <w:r w:rsidRPr="00BE19CD">
        <w:rPr>
          <w:w w:val="95"/>
          <w:position w:val="-7"/>
          <w:sz w:val="17"/>
        </w:rPr>
        <w:lastRenderedPageBreak/>
        <w:t>1886</w:t>
      </w:r>
      <w:r w:rsidRPr="00BE19CD">
        <w:rPr>
          <w:w w:val="95"/>
          <w:position w:val="-7"/>
          <w:sz w:val="17"/>
        </w:rPr>
        <w:tab/>
      </w:r>
      <w:r w:rsidRPr="00BE19CD">
        <w:rPr>
          <w:sz w:val="17"/>
        </w:rPr>
        <w:t>2011</w:t>
      </w:r>
    </w:p>
    <w:p w:rsidR="005B609B" w:rsidRPr="00BE19CD" w:rsidRDefault="005B609B">
      <w:pPr>
        <w:rPr>
          <w:rFonts w:eastAsia="Arial"/>
          <w:sz w:val="17"/>
          <w:szCs w:val="17"/>
        </w:rPr>
        <w:sectPr w:rsidR="005B609B" w:rsidRPr="00BE19CD">
          <w:type w:val="continuous"/>
          <w:pgSz w:w="12240" w:h="15840"/>
          <w:pgMar w:top="480" w:right="940" w:bottom="740" w:left="1480" w:header="720" w:footer="720" w:gutter="0"/>
          <w:cols w:num="3" w:space="720" w:equalWidth="0">
            <w:col w:w="1107" w:space="40"/>
            <w:col w:w="535" w:space="1175"/>
            <w:col w:w="6963"/>
          </w:cols>
        </w:sectPr>
      </w:pPr>
    </w:p>
    <w:p w:rsidR="005B609B" w:rsidRPr="00BE19CD" w:rsidRDefault="005B609B">
      <w:pPr>
        <w:spacing w:before="10"/>
        <w:rPr>
          <w:rFonts w:eastAsia="Arial"/>
          <w:sz w:val="11"/>
          <w:szCs w:val="11"/>
        </w:rPr>
      </w:pPr>
    </w:p>
    <w:p w:rsidR="005B609B" w:rsidRPr="00BE19CD" w:rsidRDefault="005B609B">
      <w:pPr>
        <w:jc w:val="right"/>
        <w:rPr>
          <w:rFonts w:eastAsia="Arial"/>
          <w:sz w:val="14"/>
          <w:szCs w:val="14"/>
        </w:rPr>
      </w:pPr>
      <w:r w:rsidRPr="00BE19CD">
        <w:rPr>
          <w:spacing w:val="-2"/>
          <w:w w:val="95"/>
          <w:sz w:val="14"/>
        </w:rPr>
        <w:t>1000</w:t>
      </w:r>
    </w:p>
    <w:p w:rsidR="005B609B" w:rsidRPr="00BE19CD" w:rsidRDefault="005B609B">
      <w:pPr>
        <w:spacing w:before="60"/>
        <w:ind w:left="479"/>
        <w:rPr>
          <w:rFonts w:eastAsia="Arial"/>
          <w:sz w:val="17"/>
          <w:szCs w:val="17"/>
        </w:rPr>
      </w:pPr>
      <w:r w:rsidRPr="00BE19CD">
        <w:rPr>
          <w:w w:val="95"/>
        </w:rPr>
        <w:br w:type="column"/>
      </w:r>
      <w:r w:rsidRPr="00BE19CD">
        <w:rPr>
          <w:spacing w:val="1"/>
          <w:w w:val="95"/>
          <w:sz w:val="17"/>
        </w:rPr>
        <w:lastRenderedPageBreak/>
        <w:t>86</w:t>
      </w:r>
      <w:r w:rsidRPr="00BE19CD">
        <w:rPr>
          <w:w w:val="95"/>
          <w:sz w:val="17"/>
        </w:rPr>
        <w:t>2</w:t>
      </w:r>
    </w:p>
    <w:p w:rsidR="005B609B" w:rsidRPr="00BE19CD" w:rsidRDefault="005B609B">
      <w:pPr>
        <w:spacing w:before="75"/>
        <w:jc w:val="right"/>
        <w:rPr>
          <w:rFonts w:eastAsia="Arial"/>
          <w:sz w:val="17"/>
          <w:szCs w:val="17"/>
        </w:rPr>
      </w:pPr>
      <w:r w:rsidRPr="00BE19CD">
        <w:rPr>
          <w:w w:val="95"/>
        </w:rPr>
        <w:br w:type="column"/>
      </w:r>
      <w:r w:rsidRPr="00BE19CD">
        <w:rPr>
          <w:spacing w:val="-1"/>
          <w:w w:val="95"/>
          <w:sz w:val="17"/>
        </w:rPr>
        <w:lastRenderedPageBreak/>
        <w:t>806</w:t>
      </w:r>
    </w:p>
    <w:p w:rsidR="005B609B" w:rsidRPr="00BE19CD" w:rsidRDefault="005B609B">
      <w:pPr>
        <w:spacing w:before="84"/>
        <w:ind w:left="809"/>
        <w:rPr>
          <w:rFonts w:eastAsia="Arial"/>
          <w:sz w:val="17"/>
          <w:szCs w:val="17"/>
        </w:rPr>
      </w:pPr>
      <w:r w:rsidRPr="00BE19CD">
        <w:br w:type="column"/>
      </w:r>
      <w:r w:rsidRPr="00BE19CD">
        <w:rPr>
          <w:spacing w:val="2"/>
          <w:sz w:val="17"/>
        </w:rPr>
        <w:lastRenderedPageBreak/>
        <w:t>79</w:t>
      </w:r>
      <w:r w:rsidRPr="00BE19CD">
        <w:rPr>
          <w:sz w:val="17"/>
        </w:rPr>
        <w:t>8</w:t>
      </w:r>
    </w:p>
    <w:p w:rsidR="005B609B" w:rsidRPr="00BE19CD" w:rsidRDefault="005B609B">
      <w:pPr>
        <w:rPr>
          <w:rFonts w:eastAsia="Arial"/>
          <w:sz w:val="17"/>
          <w:szCs w:val="17"/>
        </w:rPr>
        <w:sectPr w:rsidR="005B609B" w:rsidRPr="00BE19CD">
          <w:type w:val="continuous"/>
          <w:pgSz w:w="12240" w:h="15840"/>
          <w:pgMar w:top="480" w:right="940" w:bottom="740" w:left="1480" w:header="720" w:footer="720" w:gutter="0"/>
          <w:cols w:num="4" w:space="720" w:equalWidth="0">
            <w:col w:w="1107" w:space="40"/>
            <w:col w:w="765" w:space="1281"/>
            <w:col w:w="1091" w:space="460"/>
            <w:col w:w="5076"/>
          </w:cols>
        </w:sectPr>
      </w:pPr>
    </w:p>
    <w:p w:rsidR="005B609B" w:rsidRPr="00BE19CD" w:rsidRDefault="005B609B">
      <w:pPr>
        <w:spacing w:before="2"/>
        <w:rPr>
          <w:rFonts w:eastAsia="Arial"/>
          <w:sz w:val="13"/>
          <w:szCs w:val="13"/>
        </w:rPr>
      </w:pPr>
    </w:p>
    <w:p w:rsidR="005B609B" w:rsidRPr="00BE19CD" w:rsidRDefault="005B609B">
      <w:pPr>
        <w:ind w:left="881"/>
        <w:rPr>
          <w:rFonts w:eastAsia="Arial"/>
          <w:sz w:val="14"/>
          <w:szCs w:val="14"/>
        </w:rPr>
      </w:pPr>
      <w:r w:rsidRPr="00BE19CD">
        <w:rPr>
          <w:spacing w:val="-3"/>
          <w:sz w:val="14"/>
        </w:rPr>
        <w:t>500</w:t>
      </w:r>
    </w:p>
    <w:p w:rsidR="005B609B" w:rsidRPr="00BE19CD" w:rsidRDefault="005B609B">
      <w:pPr>
        <w:rPr>
          <w:rFonts w:eastAsia="Arial"/>
          <w:sz w:val="14"/>
          <w:szCs w:val="14"/>
        </w:rPr>
        <w:sectPr w:rsidR="005B609B" w:rsidRPr="00BE19CD">
          <w:type w:val="continuous"/>
          <w:pgSz w:w="12240" w:h="15840"/>
          <w:pgMar w:top="480" w:right="940" w:bottom="740" w:left="1480" w:header="720" w:footer="720" w:gutter="0"/>
          <w:cols w:space="720"/>
        </w:sectPr>
      </w:pPr>
    </w:p>
    <w:p w:rsidR="005B609B" w:rsidRPr="00BE19CD" w:rsidRDefault="005B609B">
      <w:pPr>
        <w:spacing w:before="8"/>
        <w:rPr>
          <w:rFonts w:eastAsia="Arial"/>
          <w:sz w:val="12"/>
          <w:szCs w:val="12"/>
        </w:rPr>
      </w:pPr>
    </w:p>
    <w:p w:rsidR="005B609B" w:rsidRPr="00BE19CD" w:rsidRDefault="00AE72EA">
      <w:pPr>
        <w:ind w:left="1030"/>
        <w:rPr>
          <w:rFonts w:eastAsia="Arial"/>
          <w:sz w:val="14"/>
          <w:szCs w:val="14"/>
        </w:rPr>
      </w:pPr>
      <w:r>
        <w:rPr>
          <w:rFonts w:eastAsia="Calibri"/>
          <w:noProof/>
          <w:sz w:val="22"/>
          <w:szCs w:val="22"/>
        </w:rPr>
        <mc:AlternateContent>
          <mc:Choice Requires="wps">
            <w:drawing>
              <wp:anchor distT="0" distB="0" distL="114300" distR="114300" simplePos="0" relativeHeight="251658752" behindDoc="1" locked="0" layoutInCell="1" allowOverlap="1">
                <wp:simplePos x="0" y="0"/>
                <wp:positionH relativeFrom="page">
                  <wp:posOffset>2343785</wp:posOffset>
                </wp:positionH>
                <wp:positionV relativeFrom="paragraph">
                  <wp:posOffset>59055</wp:posOffset>
                </wp:positionV>
                <wp:extent cx="753110" cy="216535"/>
                <wp:effectExtent l="635" t="0" r="0" b="3810"/>
                <wp:wrapNone/>
                <wp:docPr id="1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tabs>
                                <w:tab w:val="left" w:pos="820"/>
                              </w:tabs>
                              <w:spacing w:before="118"/>
                              <w:ind w:left="33"/>
                              <w:rPr>
                                <w:rFonts w:ascii="Arial" w:eastAsia="Arial" w:hAnsi="Arial" w:cs="Arial"/>
                                <w:sz w:val="14"/>
                                <w:szCs w:val="14"/>
                              </w:rPr>
                            </w:pPr>
                            <w:r>
                              <w:rPr>
                                <w:rFonts w:ascii="Arial"/>
                                <w:spacing w:val="-2"/>
                                <w:w w:val="95"/>
                                <w:sz w:val="14"/>
                              </w:rPr>
                              <w:t>2006</w:t>
                            </w:r>
                            <w:r>
                              <w:rPr>
                                <w:rFonts w:ascii="Arial"/>
                                <w:spacing w:val="-2"/>
                                <w:w w:val="95"/>
                                <w:sz w:val="14"/>
                              </w:rPr>
                              <w:tab/>
                            </w:r>
                            <w:r>
                              <w:rPr>
                                <w:rFonts w:ascii="Arial"/>
                                <w:spacing w:val="-3"/>
                                <w:sz w:val="14"/>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42" type="#_x0000_t202" style="position:absolute;left:0;text-align:left;margin-left:184.55pt;margin-top:4.65pt;width:59.3pt;height:1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dAXQsQIAALMFAAAOAAAAZHJzL2Uyb0RvYy54bWysVG1vmzAQ/j5p/8Hyd8pLgQRUUrUhTJO6 F6ndD3DABGtgM9sJdNP++84mpGmrSdM2PliHfX7unrvHd3U9di06UKmY4Bn2LzyMKC9Fxfguw18e CmeJkdKEV6QVnGb4kSp8vXr75mroUxqIRrQVlQhAuEqHPsON1n3quqpsaEfUhegph8NayI5o+JU7 t5JkAPSudQPPi91ByKqXoqRKwW4+HeKVxa9rWupPda2oRm2GITdtV2nXrVnd1RVJd5L0DSuPaZC/ yKIjjEPQE1RONEF7yV5BdayUQolaX5Sic0Vds5JaDsDG916wuW9ITy0XKI7qT2VS/w+2/Hj4LBGr oHcRRpx00KMHOmp0K0bkR7Ep0NCrFPzue/DUIxyAsyWr+jtRflWIi3VD+I7eSCmGhpIKEvTNTffs 6oSjDMh2+CAqCET2WligsZadqR7UAwE6NOrx1ByTTAmbi+jS9+GkhKPAj6PLyEYg6Xy5l0q/o6JD xsiwhN5bcHK4U9okQ9LZxcTiomBta/vf8mcb4DjtQGi4as5MEradPxIv2Sw3y9AJg3jjhF6eOzfF OnTiwl9E+WW+Xuf+TxPXD9OGVRXlJswsLT/8s9YdRT6J4iQuJVpWGTiTkpK77bqV6EBA2oX9jgU5 c3Ofp2GLAFxeUPKD0LsNEqeIlwsnLMLISRbe0vH85DaJvTAJ8+I5pTvG6b9TQkOGkyiIJi39lptn v9fcSNoxDcOjZV2GlycnkhoFbnhlW6sJayf7rBQm/adSQLvnRlu9GolOYtXjdpzeRmLCGzFvRfUI CpYCFAZihMkHRiPkd4wGmCIZVt/2RFKM2vccXoEZObMhZ2M7G4SXcDXDGqPJXOtpNO17yXYNIE/v jIsbeCk1syp+yuL4vmAyWDLHKWZGz/m/9XqatatfAAAA//8DAFBLAwQUAAYACAAAACEA3Rqk3N8A AAAIAQAADwAAAGRycy9kb3ducmV2LnhtbEyPQU+DQBCF7yb+h82YeLNLpaEFWZrG6MnESPHgcYEp bMrOIrtt8d87nurtTd7Le9/k29kO4oyTN44ULBcRCKTGtYY6BZ/V68MGhA+aWj04QgU/6GFb3N7k OmvdhUo870MnuIR8phX0IYyZlL7p0Wq/cCMSewc3WR34nDrZTvrC5XaQj1GUSKsN8UKvR3zusTnu T1bB7ovKF/P9Xn+Uh9JUVRrRW3JU6v5u3j2BCDiHaxj+8BkdCmaq3YlaLwYFcZIuOaogjUGwv9qs 1yBqFvEKZJHL/w8UvwAAAP//AwBQSwECLQAUAAYACAAAACEAtoM4kv4AAADhAQAAEwAAAAAAAAAA AAAAAAAAAAAAW0NvbnRlbnRfVHlwZXNdLnhtbFBLAQItABQABgAIAAAAIQA4/SH/1gAAAJQBAAAL AAAAAAAAAAAAAAAAAC8BAABfcmVscy8ucmVsc1BLAQItABQABgAIAAAAIQBUdAXQsQIAALMFAAAO AAAAAAAAAAAAAAAAAC4CAABkcnMvZTJvRG9jLnhtbFBLAQItABQABgAIAAAAIQDdGqTc3wAAAAgB AAAPAAAAAAAAAAAAAAAAAAsFAABkcnMvZG93bnJldi54bWxQSwUGAAAAAAQABADzAAAAFwYAAAAA " filled="f" stroked="f">
                <v:textbox inset="0,0,0,0">
                  <w:txbxContent>
                    <w:p w:rsidR="005B609B" w:rsidRDefault="005B609B">
                      <w:pPr>
                        <w:tabs>
                          <w:tab w:val="left" w:pos="820"/>
                        </w:tabs>
                        <w:spacing w:before="118"/>
                        <w:ind w:left="33"/>
                        <w:rPr>
                          <w:rFonts w:ascii="Arial" w:eastAsia="Arial" w:hAnsi="Arial" w:cs="Arial"/>
                          <w:sz w:val="14"/>
                          <w:szCs w:val="14"/>
                        </w:rPr>
                      </w:pPr>
                      <w:r>
                        <w:rPr>
                          <w:rFonts w:ascii="Arial"/>
                          <w:spacing w:val="-2"/>
                          <w:w w:val="95"/>
                          <w:sz w:val="14"/>
                        </w:rPr>
                        <w:t>2006</w:t>
                      </w:r>
                      <w:r>
                        <w:rPr>
                          <w:rFonts w:ascii="Arial"/>
                          <w:spacing w:val="-2"/>
                          <w:w w:val="95"/>
                          <w:sz w:val="14"/>
                        </w:rPr>
                        <w:tab/>
                      </w:r>
                      <w:r>
                        <w:rPr>
                          <w:rFonts w:ascii="Arial"/>
                          <w:spacing w:val="-3"/>
                          <w:sz w:val="14"/>
                        </w:rPr>
                        <w:t>2007</w:t>
                      </w:r>
                    </w:p>
                  </w:txbxContent>
                </v:textbox>
                <w10:wrap anchorx="page"/>
              </v:shape>
            </w:pict>
          </mc:Fallback>
        </mc:AlternateContent>
      </w:r>
      <w:r w:rsidR="005B609B" w:rsidRPr="00BE19CD">
        <w:rPr>
          <w:sz w:val="14"/>
        </w:rPr>
        <w:t>0</w:t>
      </w:r>
    </w:p>
    <w:p w:rsidR="005B609B" w:rsidRPr="00BE19CD" w:rsidRDefault="00AE72EA">
      <w:pPr>
        <w:tabs>
          <w:tab w:val="left" w:pos="3823"/>
          <w:tab w:val="left" w:pos="5398"/>
        </w:tabs>
        <w:spacing w:before="50"/>
        <w:ind w:left="1457"/>
        <w:rPr>
          <w:rFonts w:eastAsia="Arial"/>
          <w:sz w:val="14"/>
          <w:szCs w:val="14"/>
        </w:rPr>
      </w:pPr>
      <w:r>
        <w:rPr>
          <w:rFonts w:eastAsia="Calibri"/>
          <w:noProof/>
          <w:sz w:val="22"/>
          <w:szCs w:val="22"/>
        </w:rPr>
        <mc:AlternateContent>
          <mc:Choice Requires="wps">
            <w:drawing>
              <wp:anchor distT="0" distB="0" distL="114300" distR="114300" simplePos="0" relativeHeight="251657728" behindDoc="1" locked="0" layoutInCell="1" allowOverlap="1">
                <wp:simplePos x="0" y="0"/>
                <wp:positionH relativeFrom="page">
                  <wp:posOffset>3694430</wp:posOffset>
                </wp:positionH>
                <wp:positionV relativeFrom="paragraph">
                  <wp:posOffset>41275</wp:posOffset>
                </wp:positionV>
                <wp:extent cx="573405" cy="128905"/>
                <wp:effectExtent l="0" t="0" r="0" b="0"/>
                <wp:wrapNone/>
                <wp:docPr id="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spacing w:line="146" w:lineRule="exact"/>
                              <w:ind w:left="273"/>
                              <w:rPr>
                                <w:rFonts w:ascii="Arial" w:eastAsia="Arial" w:hAnsi="Arial" w:cs="Arial"/>
                                <w:sz w:val="14"/>
                                <w:szCs w:val="14"/>
                              </w:rPr>
                            </w:pPr>
                            <w:r>
                              <w:rPr>
                                <w:rFonts w:ascii="Arial"/>
                                <w:spacing w:val="-3"/>
                                <w:sz w:val="14"/>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43" type="#_x0000_t202" style="position:absolute;left:0;text-align:left;margin-left:290.9pt;margin-top:3.25pt;width:45.15pt;height:10.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qxisAIAALM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oHchRpx00KMHOmp0K0bkR5Ep0NCrFPzue/DUIxyAsyWr+jtRflWIi3VD+I7eSCmGhpIKEvTNTffs 6oSjDMh2+CAqCET2WligsZadqR7UAwE6NOrx1ByTTAmb0fIy9CKMSjjygzgB20Qg6Xy5l0q/o6JD xsiwhN5bcHK4U3pynV1MLC4K1rawT9KWP9sAzGkHQsNVc2aSsO38kXjJJt7EoRMGi40Tennu3BTr 0FkU/jLKL/P1Ovd/mrh+mDasqig3YWZp+eGfte4o8kkUJ3Ep0bLKwJmUlNxt161EBwLSLux3LMiZ m/s8DVsv4PKCkh+E3m2QOMUiXjphEUZOsvRix/OT22ThhUmYF88p3TFO/50SGjKcREE0aem33Dz7 veZG0o5pGB4t6zIcn5xIahS44ZVtrSasneyzUpj0n0oB7Z4bbfVqJDqJVY/b0b6NwA4KI+atqB5B wVKAwkCmMPnAaIT8jtEAUyTD6tueSIpR+57DKzAjZzbkbGxng/ASrmZYYzSZaz2Npn0v2a4B5Omd cXEDL6VmVsVPWRzfF0wGS+Y4xczoOf+3Xk+zdvULAAD//wMAUEsDBBQABgAIAAAAIQCIz1V/3gAA AAgBAAAPAAAAZHJzL2Rvd25yZXYueG1sTI8xT8MwFIR3JP6D9SqxUSeRakKal6pCMCEh0jAwOrGb WI2fQ+y24d9jJhhPd7r7rtwtdmQXPXvjCCFdJ8A0dU4Z6hE+mpf7HJgPkpQcHWmEb+1hV93elLJQ 7kq1vhxCz2IJ+UIiDCFMBee+G7SVfu0mTdE7utnKEOXcczXLayy3I8+SRHArDcWFQU76adDd6XC2 CPtPqp/N11v7Xh9r0zSPCb2KE+LdatlvgQW9hL8w/OJHdKgiU+vOpDwbETZ5GtEDgtgAi754yFJg LUImcuBVyf8fqH4AAAD//wMAUEsBAi0AFAAGAAgAAAAhALaDOJL+AAAA4QEAABMAAAAAAAAAAAAA AAAAAAAAAFtDb250ZW50X1R5cGVzXS54bWxQSwECLQAUAAYACAAAACEAOP0h/9YAAACUAQAACwAA AAAAAAAAAAAAAAAvAQAAX3JlbHMvLnJlbHNQSwECLQAUAAYACAAAACEAx1asYrACAACzBQAADgAA AAAAAAAAAAAAAAAuAgAAZHJzL2Uyb0RvYy54bWxQSwECLQAUAAYACAAAACEAiM9Vf94AAAAIAQAA DwAAAAAAAAAAAAAAAAAKBQAAZHJzL2Rvd25yZXYueG1sUEsFBgAAAAAEAAQA8wAAABUGAAAAAA== " filled="f" stroked="f">
                <v:textbox inset="0,0,0,0">
                  <w:txbxContent>
                    <w:p w:rsidR="005B609B" w:rsidRDefault="005B609B">
                      <w:pPr>
                        <w:spacing w:line="146" w:lineRule="exact"/>
                        <w:ind w:left="273"/>
                        <w:rPr>
                          <w:rFonts w:ascii="Arial" w:eastAsia="Arial" w:hAnsi="Arial" w:cs="Arial"/>
                          <w:sz w:val="14"/>
                          <w:szCs w:val="14"/>
                        </w:rPr>
                      </w:pPr>
                      <w:r>
                        <w:rPr>
                          <w:rFonts w:ascii="Arial"/>
                          <w:spacing w:val="-3"/>
                          <w:sz w:val="14"/>
                        </w:rPr>
                        <w:t>2009</w:t>
                      </w:r>
                    </w:p>
                  </w:txbxContent>
                </v:textbox>
                <w10:wrap anchorx="page"/>
              </v:shape>
            </w:pict>
          </mc:Fallback>
        </mc:AlternateContent>
      </w:r>
      <w:r>
        <w:rPr>
          <w:rFonts w:eastAsia="Calibri"/>
          <w:noProof/>
          <w:sz w:val="22"/>
          <w:szCs w:val="22"/>
        </w:rPr>
        <mc:AlternateContent>
          <mc:Choice Requires="wpg">
            <w:drawing>
              <wp:anchor distT="0" distB="0" distL="114300" distR="114300" simplePos="0" relativeHeight="251660800" behindDoc="1" locked="0" layoutInCell="1" allowOverlap="1">
                <wp:simplePos x="0" y="0"/>
                <wp:positionH relativeFrom="page">
                  <wp:posOffset>3694430</wp:posOffset>
                </wp:positionH>
                <wp:positionV relativeFrom="paragraph">
                  <wp:posOffset>53975</wp:posOffset>
                </wp:positionV>
                <wp:extent cx="573405" cy="116205"/>
                <wp:effectExtent l="0" t="635" r="0" b="0"/>
                <wp:wrapNone/>
                <wp:docPr id="1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116205"/>
                          <a:chOff x="5818" y="85"/>
                          <a:chExt cx="903" cy="183"/>
                        </a:xfrm>
                      </wpg:grpSpPr>
                      <wps:wsp>
                        <wps:cNvPr id="13" name="Freeform 208"/>
                        <wps:cNvSpPr>
                          <a:spLocks/>
                        </wps:cNvSpPr>
                        <wps:spPr bwMode="auto">
                          <a:xfrm>
                            <a:off x="5818" y="85"/>
                            <a:ext cx="903" cy="183"/>
                          </a:xfrm>
                          <a:custGeom>
                            <a:avLst/>
                            <a:gdLst>
                              <a:gd name="T0" fmla="+- 0 5818 5818"/>
                              <a:gd name="T1" fmla="*/ T0 w 903"/>
                              <a:gd name="T2" fmla="+- 0 268 85"/>
                              <a:gd name="T3" fmla="*/ 268 h 183"/>
                              <a:gd name="T4" fmla="+- 0 6720 5818"/>
                              <a:gd name="T5" fmla="*/ T4 w 903"/>
                              <a:gd name="T6" fmla="+- 0 268 85"/>
                              <a:gd name="T7" fmla="*/ 268 h 183"/>
                              <a:gd name="T8" fmla="+- 0 6720 5818"/>
                              <a:gd name="T9" fmla="*/ T8 w 903"/>
                              <a:gd name="T10" fmla="+- 0 85 85"/>
                              <a:gd name="T11" fmla="*/ 85 h 183"/>
                              <a:gd name="T12" fmla="+- 0 5818 5818"/>
                              <a:gd name="T13" fmla="*/ T12 w 903"/>
                              <a:gd name="T14" fmla="+- 0 85 85"/>
                              <a:gd name="T15" fmla="*/ 85 h 183"/>
                              <a:gd name="T16" fmla="+- 0 5818 5818"/>
                              <a:gd name="T17" fmla="*/ T16 w 903"/>
                              <a:gd name="T18" fmla="+- 0 268 85"/>
                              <a:gd name="T19" fmla="*/ 268 h 183"/>
                            </a:gdLst>
                            <a:ahLst/>
                            <a:cxnLst>
                              <a:cxn ang="0">
                                <a:pos x="T1" y="T3"/>
                              </a:cxn>
                              <a:cxn ang="0">
                                <a:pos x="T5" y="T7"/>
                              </a:cxn>
                              <a:cxn ang="0">
                                <a:pos x="T9" y="T11"/>
                              </a:cxn>
                              <a:cxn ang="0">
                                <a:pos x="T13" y="T15"/>
                              </a:cxn>
                              <a:cxn ang="0">
                                <a:pos x="T17" y="T19"/>
                              </a:cxn>
                            </a:cxnLst>
                            <a:rect l="0" t="0" r="r" b="b"/>
                            <a:pathLst>
                              <a:path w="903" h="183">
                                <a:moveTo>
                                  <a:pt x="0" y="183"/>
                                </a:moveTo>
                                <a:lnTo>
                                  <a:pt x="902" y="183"/>
                                </a:lnTo>
                                <a:lnTo>
                                  <a:pt x="902"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290.9pt;margin-top:4.25pt;width:45.15pt;height:9.15pt;z-index:-251655680;mso-position-horizontal-relative:page" coordorigin="5818,85" coordsize="903,1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UHphHgQAAE0LAAAOAAAAZHJzL2Uyb0RvYy54bWykVttu4zYQfS/QfyD42MKRqMi2JMRZdDfr oEDaLrDuB9ASdUElUSVlK9mi/97hULRlx84utn6QKfFweOYMOTN3756bmuyF0pVsV5Td+JSINpVZ 1RYr+udmPYso0T1vM17LVqzoi9D03f2PP9wNXSICWco6E4qAkVYnQ7eiZd93iefptBQN1zeyEy1M 5lI1vIdXVXiZ4gNYb2ov8P2FN0iVdUqmQmv4+mAn6T3az3OR9n/kuRY9qVcUuPX4VPjcmqd3f8eT QvGurNKRBv8OFg2vWtj0YOqB95zsVPXKVFOlSmqZ9zepbDyZ51Uq0Afwhvln3jwquevQlyIZiu4g E0h7ptN3m01/339SpMogdgElLW8gRrgtCfylUWfoigRAj6r73H1S1kUYPsn0Lw3T3vm8eS8smGyH 32QGBvmul6jOc64aYwL8Js8YhJdDEMRzT1L4OF/ehv6ckhSmGFsEMMYgpSVE0qyaRwwOFcxGh5mP 49rYvx0XRrdmlccTuyXSHGkZn+Cw6aOe+v/p+bnkncAwaSOV0xOoWD3XSghzgkHSyEqKOKennoo5 mTEsNWj+VRlfCeKkvCoHT9Kd7h+FxGjw/ZPuUeMigxHGOBu5b+DS5E0Nd+LnGfGJ2QofNibFAcYc 7CePbHwyELP3aNOZggM2MRUsIuIieLQDolkM2DGIkjAbSrhah81CB0JOi2VgiZ3vB4foYGsTXua0 cBg0dZnT0mHe4gRHcuLcVU6xgxmdosuc2Knm0fyCTmwqOCAu6mSu9ITU9eBNVd+w4AqtU9kv05pq fpXWqejXaU2F37DFFVqnyl8OIZvqfnKuIEUcTj0v3UVIn9vxJsCIcFPMfMxgndQmB21AfshAG5dl AGWuzRUwiGLAmE9hv7fBwNSAIcA2gb2NZhA6hGMu/KpxBpIiPJ5at8tGhxXUzPNqqSiBarm1F6zj vdHJ+GuGZFhRTDQl5Gu4q+Z7I/diIxHRHxP9eJNht+N83U5xsQ8nFvgdkW7e/Xdoz+GwfoM9N+v+ LQquEdj6Fszr/dJaamEDYJzEUnJw3Og1yZ9a1lW2ruraOKxVsf1QK7Ln0HGs8TdKfQKr8by00iyz 29gvkLpHbU0Sxw7in5gFof8+iGfrRbSchetwPouXfjTzWfw+XvhhHD6s/zW6szApqywT7VPVCtfN sPDbqtvYV9k+BPsZjOw8mGNIT9ifOOnj75KT0L60GXjHk1Lw7OM47nlV27F3yhhFBrfdPwoBlduW QVu2tzJ7gZKopO3koPOEQSnVF0oG6OJWVP+940pQUv/aQlmPWRiatg9fwjlUCkrUdGY7neFtCqZW tKdw5c3wQ29bxV2nqqKEnRhq0cpfoKPJK1M0kZ9lNb5AZ4Ej7NnQl7G/NE3h9B1Rxy74/j8AAAD/ /wMAUEsDBBQABgAIAAAAIQB6+Lmv3wAAAAgBAAAPAAAAZHJzL2Rvd25yZXYueG1sTI9BS8NAFITv gv9heYI3u0kkMcS8lFLUUxFsBfH2mn1NQrO7IbtN0n/vetLjMMPMN+V60b2YeHSdNQjxKgLBpraq Mw3C5+H1IQfhPBlFvTWMcGUH6+r2pqRC2dl88LT3jQglxhWE0Ho/FFK6umVNbmUHNsE72VGTD3Js pBppDuW6l0kUZVJTZ8JCSwNvW67P+4tGeJtp3jzGL9PufNpevw/p+9cuZsT7u2XzDMLz4v/C8Isf 0KEKTEd7McqJHiHN44DuEfIURPCzpyQGcURIshxkVcr/B6ofAAAA//8DAFBLAQItABQABgAIAAAA IQC2gziS/gAAAOEBAAATAAAAAAAAAAAAAAAAAAAAAABbQ29udGVudF9UeXBlc10ueG1sUEsBAi0A FAAGAAgAAAAhADj9If/WAAAAlAEAAAsAAAAAAAAAAAAAAAAALwEAAF9yZWxzLy5yZWxzUEsBAi0A FAAGAAgAAAAhAMxQemEeBAAATQsAAA4AAAAAAAAAAAAAAAAALgIAAGRycy9lMm9Eb2MueG1sUEsB Ai0AFAAGAAgAAAAhAHr4ua/fAAAACAEAAA8AAAAAAAAAAAAAAAAAeAYAAGRycy9kb3ducmV2Lnht bFBLBQYAAAAABAAEAPMAAACEBwAAAAA= ">
                <v:shape id="Freeform 208" o:spid="_x0000_s1027" style="position:absolute;left:5818;top:85;width:903;height:183;visibility:visible;mso-wrap-style:square;v-text-anchor:top" coordsize="903,1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4p+sUA AADbAAAADwAAAGRycy9kb3ducmV2LnhtbERPTWvCQBC9C/6HZQQvRTdVKCW6ShAKikhbK6K3ITtN UrOzMbtq0l/vFgre5vE+ZzpvTCmuVLvCsoLnYQSCOLW64EzB7utt8ArCeWSNpWVS0JKD+azbmWKs 7Y0/6br1mQgh7GJUkHtfxVK6NCeDbmgr4sB929qgD7DOpK7xFsJNKUdR9CINFhwacqxokVN62l6M guTye0ja9Wb5FJ3ff/bt6PhRrFZK9XtNMgHhqfEP8b97qcP8Mfz9Eg6Qs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1bin6xQAAANsAAAAPAAAAAAAAAAAAAAAAAJgCAABkcnMv ZG93bnJldi54bWxQSwUGAAAAAAQABAD1AAAAigMAAAAA " path="m,183r902,l902,,,,,183xe" stroked="f">
                  <v:path arrowok="t" o:connecttype="custom" o:connectlocs="0,268;902,268;902,85;0,85;0,268" o:connectangles="0,0,0,0,0"/>
                </v:shape>
                <w10:wrap anchorx="page"/>
              </v:group>
            </w:pict>
          </mc:Fallback>
        </mc:AlternateContent>
      </w:r>
      <w:r w:rsidR="005B609B" w:rsidRPr="00BE19CD">
        <w:rPr>
          <w:spacing w:val="-2"/>
          <w:w w:val="95"/>
          <w:sz w:val="14"/>
        </w:rPr>
        <w:t>2005</w:t>
      </w:r>
      <w:r w:rsidR="005B609B" w:rsidRPr="00BE19CD">
        <w:rPr>
          <w:spacing w:val="-2"/>
          <w:w w:val="95"/>
          <w:sz w:val="14"/>
        </w:rPr>
        <w:tab/>
      </w:r>
      <w:r w:rsidR="005B609B" w:rsidRPr="00BE19CD">
        <w:rPr>
          <w:spacing w:val="-3"/>
          <w:w w:val="95"/>
          <w:sz w:val="14"/>
        </w:rPr>
        <w:t>2008</w:t>
      </w:r>
      <w:r w:rsidR="005B609B" w:rsidRPr="00BE19CD">
        <w:rPr>
          <w:spacing w:val="-3"/>
          <w:w w:val="95"/>
          <w:sz w:val="14"/>
        </w:rPr>
        <w:tab/>
      </w:r>
      <w:r w:rsidR="005B609B" w:rsidRPr="00BE19CD">
        <w:rPr>
          <w:spacing w:val="-2"/>
          <w:w w:val="95"/>
          <w:sz w:val="14"/>
        </w:rPr>
        <w:t>2010</w:t>
      </w:r>
    </w:p>
    <w:p w:rsidR="005B609B" w:rsidRPr="00BE19CD" w:rsidRDefault="005B609B">
      <w:pPr>
        <w:spacing w:before="8"/>
        <w:rPr>
          <w:rFonts w:eastAsia="Arial"/>
          <w:sz w:val="13"/>
          <w:szCs w:val="13"/>
        </w:rPr>
      </w:pPr>
    </w:p>
    <w:p w:rsidR="005B609B" w:rsidRPr="00BE19CD" w:rsidRDefault="00AE72EA">
      <w:pPr>
        <w:spacing w:line="276" w:lineRule="auto"/>
        <w:ind w:left="2374" w:right="914"/>
        <w:rPr>
          <w:rFonts w:eastAsia="Arial"/>
          <w:sz w:val="21"/>
          <w:szCs w:val="21"/>
        </w:rPr>
      </w:pPr>
      <w:r>
        <w:rPr>
          <w:rFonts w:eastAsia="Calibri"/>
          <w:noProof/>
          <w:sz w:val="22"/>
          <w:szCs w:val="22"/>
        </w:rPr>
        <mc:AlternateContent>
          <mc:Choice Requires="wpg">
            <w:drawing>
              <wp:anchor distT="0" distB="0" distL="114300" distR="114300" simplePos="0" relativeHeight="251652608" behindDoc="0" locked="0" layoutInCell="1" allowOverlap="1">
                <wp:simplePos x="0" y="0"/>
                <wp:positionH relativeFrom="page">
                  <wp:posOffset>2332990</wp:posOffset>
                </wp:positionH>
                <wp:positionV relativeFrom="paragraph">
                  <wp:posOffset>46355</wp:posOffset>
                </wp:positionV>
                <wp:extent cx="73660" cy="77470"/>
                <wp:effectExtent l="8890" t="8255" r="12700" b="9525"/>
                <wp:wrapNone/>
                <wp:docPr id="1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77470"/>
                          <a:chOff x="3674" y="73"/>
                          <a:chExt cx="116" cy="122"/>
                        </a:xfrm>
                      </wpg:grpSpPr>
                      <wps:wsp>
                        <wps:cNvPr id="11" name="Freeform 147"/>
                        <wps:cNvSpPr>
                          <a:spLocks/>
                        </wps:cNvSpPr>
                        <wps:spPr bwMode="auto">
                          <a:xfrm>
                            <a:off x="3674" y="73"/>
                            <a:ext cx="116" cy="122"/>
                          </a:xfrm>
                          <a:custGeom>
                            <a:avLst/>
                            <a:gdLst>
                              <a:gd name="T0" fmla="+- 0 3674 3674"/>
                              <a:gd name="T1" fmla="*/ T0 w 116"/>
                              <a:gd name="T2" fmla="+- 0 73 73"/>
                              <a:gd name="T3" fmla="*/ 73 h 122"/>
                              <a:gd name="T4" fmla="+- 0 3790 3674"/>
                              <a:gd name="T5" fmla="*/ T4 w 116"/>
                              <a:gd name="T6" fmla="+- 0 73 73"/>
                              <a:gd name="T7" fmla="*/ 73 h 122"/>
                              <a:gd name="T8" fmla="+- 0 3790 3674"/>
                              <a:gd name="T9" fmla="*/ T8 w 116"/>
                              <a:gd name="T10" fmla="+- 0 194 73"/>
                              <a:gd name="T11" fmla="*/ 194 h 122"/>
                              <a:gd name="T12" fmla="+- 0 3674 3674"/>
                              <a:gd name="T13" fmla="*/ T12 w 116"/>
                              <a:gd name="T14" fmla="+- 0 194 73"/>
                              <a:gd name="T15" fmla="*/ 194 h 122"/>
                              <a:gd name="T16" fmla="+- 0 3674 3674"/>
                              <a:gd name="T17" fmla="*/ T16 w 116"/>
                              <a:gd name="T18" fmla="+- 0 73 73"/>
                              <a:gd name="T19" fmla="*/ 73 h 122"/>
                            </a:gdLst>
                            <a:ahLst/>
                            <a:cxnLst>
                              <a:cxn ang="0">
                                <a:pos x="T1" y="T3"/>
                              </a:cxn>
                              <a:cxn ang="0">
                                <a:pos x="T5" y="T7"/>
                              </a:cxn>
                              <a:cxn ang="0">
                                <a:pos x="T9" y="T11"/>
                              </a:cxn>
                              <a:cxn ang="0">
                                <a:pos x="T13" y="T15"/>
                              </a:cxn>
                              <a:cxn ang="0">
                                <a:pos x="T17" y="T19"/>
                              </a:cxn>
                            </a:cxnLst>
                            <a:rect l="0" t="0" r="r" b="b"/>
                            <a:pathLst>
                              <a:path w="116" h="122">
                                <a:moveTo>
                                  <a:pt x="0" y="0"/>
                                </a:moveTo>
                                <a:lnTo>
                                  <a:pt x="116" y="0"/>
                                </a:lnTo>
                                <a:lnTo>
                                  <a:pt x="116" y="121"/>
                                </a:lnTo>
                                <a:lnTo>
                                  <a:pt x="0" y="121"/>
                                </a:lnTo>
                                <a:lnTo>
                                  <a:pt x="0" y="0"/>
                                </a:lnTo>
                                <a:close/>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183.7pt;margin-top:3.65pt;width:5.8pt;height:6.1pt;z-index:251652608;mso-position-horizontal-relative:page" coordorigin="3674,73" coordsize="116,1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15EEwQAAEcLAAAOAAAAZHJzL2Uyb0RvYy54bWykVtuO4zYMfS/QfxD82CLjKPHYSTCZxSKX QYFtu8CmH6DY8gW1LVdy4pkW/feSlJVxMsnuYJsHWw6PqcNDi+TDh+eqZEepTaHqpcfvxh6TdayS os6W3h+77WjmMdOKOhGlquXSe5HG+/D44w8PXbOQE5WrMpGagZPaLLpm6eVt2yx838S5rIS5U42s wZgqXYkWHnXmJ1p04L0q/cl4HPqd0kmjVSyNgX/X1ug9kv80lXH7e5oa2bJy6QG3lq6arnu8+o8P YpFp0eRF3NMQ38GiEkUNm55crUUr2EEXb1xVRayVUWl7F6vKV2laxJJigGj4+CKaJ60ODcWSLbqs OckE0l7o9N1u49+OnzUrEsgdyFOLCnJE2zIehKhO12QLAD3p5kvzWdsQYflJxX8aMPuXdnzOLJjt u19VAg7FoVWkznOqK3QBcbNnSsLLKQnyuWUx/BlNwxCoxGCJoiDqUxTnkEd8ZxpGgcfQOLXJi/NN /ybnoX2PTyZo88XCbkgke1IYEXxq5lVN8//U/JKLRlKSDArl1OROza2WEr9fEDSyghLOqWmGUg4s yNKA4t8U8Y0gTsibcohFfDDtk1SUC3H8ZFp7DBJYUYaT/kvYQSLSqoQT8fOIjRluRRerfHaCQbAW 9pPPdmPWMdy79+lcTRyGXEVT5hL46mbqIOAGADnrEwnH6rQVJH/IKJpbWpe73TsYMgquM4KvZeDq KqPIQb7CCCrcwM30FqO5gyGj2XVGeAYHvvg8uKISH6qNkKs68XO9b6duKPqOT24QO5f9BrGh6LeJ nct+m9hQ+x0PbxA7V/9qEvlQ+uF3BQUic9+8yN0xiJ/r/hzAiglsZGOqXo0yWIF2oD/Unx3VH3AB KDw0N8CgCYLp6H8TDEQRDBm25evrrjmkjuD374ODoASfD+GWUx+whn552Sm1x6BT7u0Ba0SLOmG8 uGQd9A2sujncoeji/5U6yp0iRHtR5GGvV2tZD1HkBdhRuQecs7p7Q74cik+cQs7u7hYHxwh8vQ91 uWNcKiOt/BgitZFT2KjWoHbWaluUJRW6skYxwtk0IBWMKosEjSiE0dl+VWp2FDiF0K9PwRkMun2d kLNcimTTr1tRlHZNsqA/qPB9ErDW05jxz3w838w2s2AUTMLNKBiv16OP21UwCrc8ul9P16vVmv+L 1HiwyIskkTWycyMPD97XBPvhyw4rp6HnLIqzYLf0exusf06DRIZY3J2ig65tW6Bt2XuVvEA71MrO cDBzwiJX+m+PdTC/LT3z10Fo6bHylxpa+pwHAXwGLT0E99EEHvTQsh9aRB2Dq6XXenDgcblq7ZB4 aHSR5bATp7TW6iPMMmmBDZP4WVb9A0wVtKJpjWLpJ0scB4fPhHqdfx//AwAA//8DAFBLAwQUAAYA CAAAACEAIDAvxN8AAAAIAQAADwAAAGRycy9kb3ducmV2LnhtbEyPQUvDQBCF74L/YRnBm93E2MbG bEop6qkUbAXxts1Ok9DsbMhuk/TfO570OLyPN9/LV5NtxYC9bxwpiGcRCKTSmYYqBZ+Ht4dnED5o Mrp1hAqu6GFV3N7kOjNupA8c9qESXEI+0wrqELpMSl/WaLWfuQ6Js5PrrQ589pU0vR653LbyMYoW 0uqG+EOtO9zUWJ73F6vgfdTjOolfh+35tLl+H+a7r22MSt3fTesXEAGn8AfDrz6rQ8FOR3ch40Wr IFmkT4wqSBMQnCfpkrcdGVzOQRa5/D+g+AEAAP//AwBQSwECLQAUAAYACAAAACEAtoM4kv4AAADh AQAAEwAAAAAAAAAAAAAAAAAAAAAAW0NvbnRlbnRfVHlwZXNdLnhtbFBLAQItABQABgAIAAAAIQA4 /SH/1gAAAJQBAAALAAAAAAAAAAAAAAAAAC8BAABfcmVscy8ucmVsc1BLAQItABQABgAIAAAAIQBc f15EEwQAAEcLAAAOAAAAAAAAAAAAAAAAAC4CAABkcnMvZTJvRG9jLnhtbFBLAQItABQABgAIAAAA IQAgMC/E3wAAAAgBAAAPAAAAAAAAAAAAAAAAAG0GAABkcnMvZG93bnJldi54bWxQSwUGAAAAAAQA BADzAAAAeQcAAAAA ">
                <v:shape id="Freeform 147" o:spid="_x0000_s1027" style="position:absolute;left:3674;top:73;width:116;height:122;visibility:visible;mso-wrap-style:square;v-text-anchor:top" coordsize="116,1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SlusEA AADbAAAADwAAAGRycy9kb3ducmV2LnhtbERPTYvCMBC9C/6HMMLe1lQRWapRRCgW3IO6K3ocmrGt NpPSRK3/3giCt3m8z5nOW1OJGzWutKxg0I9AEGdWl5wr+P9Lvn9AOI+ssbJMCh7kYD7rdqYYa3vn Ld12PhchhF2MCgrv61hKlxVk0PVtTRy4k20M+gCbXOoG7yHcVHIYRWNpsOTQUGBNy4Kyy+5qFIzX m8PvfnXeHBObtqskSc1jOFLqq9cuJiA8tf4jfrtTHeYP4PVLOEDOngAAAP//AwBQSwECLQAUAAYA CAAAACEA8PeKu/0AAADiAQAAEwAAAAAAAAAAAAAAAAAAAAAAW0NvbnRlbnRfVHlwZXNdLnhtbFBL AQItABQABgAIAAAAIQAx3V9h0gAAAI8BAAALAAAAAAAAAAAAAAAAAC4BAABfcmVscy8ucmVsc1BL AQItABQABgAIAAAAIQAzLwWeQQAAADkAAAAQAAAAAAAAAAAAAAAAACkCAABkcnMvc2hhcGV4bWwu eG1sUEsBAi0AFAAGAAgAAAAhAAEUpbrBAAAA2wAAAA8AAAAAAAAAAAAAAAAAmAIAAGRycy9kb3du cmV2LnhtbFBLBQYAAAAABAAEAPUAAACGAwAAAAA= " path="m,l116,r,121l,121,,xe" filled="f" strokeweight=".18983mm">
                  <v:path arrowok="t" o:connecttype="custom" o:connectlocs="0,73;116,73;116,194;0,194;0,73" o:connectangles="0,0,0,0,0"/>
                </v:shape>
                <w10:wrap anchorx="page"/>
              </v:group>
            </w:pict>
          </mc:Fallback>
        </mc:AlternateContent>
      </w:r>
      <w:r>
        <w:rPr>
          <w:rFonts w:eastAsia="Calibri"/>
          <w:noProof/>
          <w:sz w:val="22"/>
          <w:szCs w:val="22"/>
        </w:rPr>
        <mc:AlternateContent>
          <mc:Choice Requires="wpg">
            <w:drawing>
              <wp:anchor distT="0" distB="0" distL="114300" distR="114300" simplePos="0" relativeHeight="251653632" behindDoc="0" locked="0" layoutInCell="1" allowOverlap="1">
                <wp:simplePos x="0" y="0"/>
                <wp:positionH relativeFrom="page">
                  <wp:posOffset>2329815</wp:posOffset>
                </wp:positionH>
                <wp:positionV relativeFrom="paragraph">
                  <wp:posOffset>217805</wp:posOffset>
                </wp:positionV>
                <wp:extent cx="80645" cy="83820"/>
                <wp:effectExtent l="5715" t="8255" r="8890" b="3175"/>
                <wp:wrapNone/>
                <wp:docPr id="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83820"/>
                          <a:chOff x="3669" y="343"/>
                          <a:chExt cx="127" cy="132"/>
                        </a:xfrm>
                      </wpg:grpSpPr>
                      <pic:pic xmlns:pic="http://schemas.openxmlformats.org/drawingml/2006/picture">
                        <pic:nvPicPr>
                          <pic:cNvPr id="7" name="Picture 1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3672" y="351"/>
                            <a:ext cx="115" cy="120"/>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150"/>
                        <wpg:cNvGrpSpPr>
                          <a:grpSpLocks/>
                        </wpg:cNvGrpSpPr>
                        <wpg:grpSpPr bwMode="auto">
                          <a:xfrm>
                            <a:off x="3674" y="348"/>
                            <a:ext cx="116" cy="122"/>
                            <a:chOff x="3674" y="348"/>
                            <a:chExt cx="116" cy="122"/>
                          </a:xfrm>
                        </wpg:grpSpPr>
                        <wps:wsp>
                          <wps:cNvPr id="9" name="Freeform 151"/>
                          <wps:cNvSpPr>
                            <a:spLocks/>
                          </wps:cNvSpPr>
                          <wps:spPr bwMode="auto">
                            <a:xfrm>
                              <a:off x="3674" y="348"/>
                              <a:ext cx="116" cy="122"/>
                            </a:xfrm>
                            <a:custGeom>
                              <a:avLst/>
                              <a:gdLst>
                                <a:gd name="T0" fmla="+- 0 3674 3674"/>
                                <a:gd name="T1" fmla="*/ T0 w 116"/>
                                <a:gd name="T2" fmla="+- 0 348 348"/>
                                <a:gd name="T3" fmla="*/ 348 h 122"/>
                                <a:gd name="T4" fmla="+- 0 3790 3674"/>
                                <a:gd name="T5" fmla="*/ T4 w 116"/>
                                <a:gd name="T6" fmla="+- 0 348 348"/>
                                <a:gd name="T7" fmla="*/ 348 h 122"/>
                                <a:gd name="T8" fmla="+- 0 3790 3674"/>
                                <a:gd name="T9" fmla="*/ T8 w 116"/>
                                <a:gd name="T10" fmla="+- 0 470 348"/>
                                <a:gd name="T11" fmla="*/ 470 h 122"/>
                                <a:gd name="T12" fmla="+- 0 3674 3674"/>
                                <a:gd name="T13" fmla="*/ T12 w 116"/>
                                <a:gd name="T14" fmla="+- 0 470 348"/>
                                <a:gd name="T15" fmla="*/ 470 h 122"/>
                                <a:gd name="T16" fmla="+- 0 3674 3674"/>
                                <a:gd name="T17" fmla="*/ T16 w 116"/>
                                <a:gd name="T18" fmla="+- 0 348 348"/>
                                <a:gd name="T19" fmla="*/ 348 h 122"/>
                              </a:gdLst>
                              <a:ahLst/>
                              <a:cxnLst>
                                <a:cxn ang="0">
                                  <a:pos x="T1" y="T3"/>
                                </a:cxn>
                                <a:cxn ang="0">
                                  <a:pos x="T5" y="T7"/>
                                </a:cxn>
                                <a:cxn ang="0">
                                  <a:pos x="T9" y="T11"/>
                                </a:cxn>
                                <a:cxn ang="0">
                                  <a:pos x="T13" y="T15"/>
                                </a:cxn>
                                <a:cxn ang="0">
                                  <a:pos x="T17" y="T19"/>
                                </a:cxn>
                              </a:cxnLst>
                              <a:rect l="0" t="0" r="r" b="b"/>
                              <a:pathLst>
                                <a:path w="116" h="122">
                                  <a:moveTo>
                                    <a:pt x="0" y="0"/>
                                  </a:moveTo>
                                  <a:lnTo>
                                    <a:pt x="116" y="0"/>
                                  </a:lnTo>
                                  <a:lnTo>
                                    <a:pt x="116" y="122"/>
                                  </a:lnTo>
                                  <a:lnTo>
                                    <a:pt x="0" y="122"/>
                                  </a:lnTo>
                                  <a:lnTo>
                                    <a:pt x="0" y="0"/>
                                  </a:lnTo>
                                  <a:close/>
                                </a:path>
                              </a:pathLst>
                            </a:custGeom>
                            <a:noFill/>
                            <a:ln w="6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83.45pt;margin-top:17.15pt;width:6.35pt;height:6.6pt;z-index:251653632;mso-position-horizontal-relative:page" coordorigin="3669,343" coordsize="127,1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0w5kAUAAHcQAAAOAAAAZHJzL2Uyb0RvYy54bWzkWNtu4zYQfS/QfyD02MJr0VZ8Q5xFajuL Bbbtout+AC3RlrCSqJJynLTov/cMSdmyYu8G277VQGxKHA5nzpkLmdu3T0XOHqU2mSrnAX8TBkyW sUqycjcPfl8/9CYBM7UoE5GrUs6DZ2mCt3fff3d7qGZyoFKVJ1IzKCnN7FDNg7Suq1m/b+JUFsK8 UZUsMblVuhA1HvWun2hxgPYi7w/CcNQ/KJ1UWsXSGLxdusngzurfbmVc/7rdGlmzfB7Attp+a/u9 oe/+3a2Y7bSo0iz2ZohvsKIQWYlNj6qWohZsr7MXqoos1sqobf0mVkVfbbdZLK0P8IaHHW/eabWv rC+72WFXHWECtB2cvllt/MvjR82yZB6MAlaKAhTZXRmPJgTOodrNIPNOV5+qj9p5iOEHFX82mO53 5+l554TZ5vCzSqBQ7GtlwXna6oJUwG32ZDl4PnIgn2oW4+UkHEU3AYsxMxlOBp6hOAWNtGY4Gk0D hslhNHTkxenKL+WDsVvIhwOa64uZ29Fa6a26u62yeIY/jyZGL9D8etRhVb3XMvBKilfpKIT+vK96 IL4SdbbJ8qx+tkEMcMio8vFjFhPI9HAiBk45YjBLm4KaKbnXSLk1gnyytLBSLVJR7uS9qRD/yEoo aF5prQ6pFImh14TRuRb7eGbHJs+qhyzPiTcae4+RQp0QvACaC++liveFLGuXr1rmcF6VJs0qY6MC zH8wNemnGLBJ89dgch+G08FPvcVNuOhF4XjVu59G4944XI2jMJrwBV/8Tat5NNsbCb9Fvqwybxze vjDvYob4WuJyz+YwexS2UrjwgUE2jBoTEVGEAdlqdPwb0IUcxrWWdZzScAuo/HsIHycsricoCXSD fPpqigxH44EL9xtLl8OI8oRznyXc5cgx2BEI2tTvpCoYDeaBhpkWaPEInJ1jjQiZXCri1zrS+Nmm YhpOV5PVJOpFg9EKVCyXvfuHRdQbPfDxzXK4XCyWvKEizZJElqTu3zNhgVV5ljTRZ/Rus8i1Y+jB fnyWm5NYnyLiZEbDXvNrA82SQfD78AcbrtDZEnGseb4uooGd1cUbW5K6dY8q/39VF0F65GucrcFt 0lGlqTTyga1wYtYqjN1FrcLIz5cdY+W8MB4q9GDTZDieXpdE1IEvda9PqagkAo/UnqoZqreD80FL SX2dcRfaXqxpM6bdY6wCN0Nir02dV6J4hANw7l3qUPA16QJqE1+gdok3fo2zxLbIcVT4scdCRozZ LwpIkm/EUHqd2A99tg7ZgXFQ0ZFBgrdVRRM2dL23rWjYCEERplnKjiFw2g3+tjWNp86y7oYoHCej ostGIWDaqi4bhc50VHTVKORPW9M1oxAXR13ryWWj+Dnq0Rj+vYSKt0EnmYtY8Q7sVxlsI7/mgyuW nUN/zbI28tct62B/1bI2/Gs+umJZB//LTPI2/GdUIjmO4S9S10CQJ0+lTwmMGA4bdI6j0K+UoWPa GhygTK3tGQ0qIEWzV4QBCwmPfTn/srA7/q3BsmtlX5bmoI90o1u+ShyYWnF7wmoMd7/eYWqn3duE DhhuExuXaDjcEU4WDQzZgZo1OE1d2ab3hXqUa2Ul6s5JGHudZvOyLWW1wDrbgCDXzDa/ldXVSPn6 cFUOuQRdr5Pq7hjnykiHJ3lru+vRbUKrVUZbx4u8JDBGk2FkY6XVtuk81eruof14xs7EcCMqE+ws ZnSKXflxLbLcja27NP0/Oco07dC12Y1KnnFs0QrHPvCLezkGqdJ/BuyAO+48MH/sBV1b8vcluvuU RxHEavsQ3YxxkmS6PbNpz4gyhqp5UAdIeBouajxhyb7S2S7FTtzSWqp7XPi2mT1qkn3OKgQJPeCA YUf+mujHuN3aIPI3cbo+t5+t1On/BXf/AAAA//8DAFBLAwQUAAYACAAAACEANbgidOEAAAAJAQAA DwAAAGRycy9kb3ducmV2LnhtbEyPwUrDQBCG74LvsIzgzW5i2tTGbEop6qkItoJ4m2anSWh2N2S3 Sfr2jie9zTAf/3x/vp5MKwbqfeOsgngWgSBbOt3YSsHn4fXhCYQPaDW2zpKCK3lYF7c3OWbajfaD hn2oBIdYn6GCOoQuk9KXNRn0M9eR5dvJ9QYDr30ldY8jh5tWPkZRKg02lj/U2NG2pvK8vxgFbyOO myR+GXbn0/b6fVi8f+1iUur+bto8gwg0hT8YfvVZHQp2OrqL1V60CpI0XTHKwzwBwUCyXKUgjgrm ywXIIpf/GxQ/AAAA//8DAFBLAQItABQABgAIAAAAIQC2gziS/gAAAOEBAAATAAAAAAAAAAAAAAAA AAAAAABbQ29udGVudF9UeXBlc10ueG1sUEsBAi0AFAAGAAgAAAAhADj9If/WAAAAlAEAAAsAAAAA AAAAAAAAAAAALwEAAF9yZWxzLy5yZWxzUEsBAi0AFAAGAAgAAAAhANyzTDmQBQAAdxAAAA4AAAAA AAAAAAAAAAAALgIAAGRycy9lMm9Eb2MueG1sUEsBAi0AFAAGAAgAAAAhADW4InThAAAACQEAAA8A AAAAAAAAAAAAAAAA6gcAAGRycy9kb3ducmV2LnhtbFBLBQYAAAAABAAEAPMAAAD4CAAAAAA= ">
                <v:shape id="Picture 149" o:spid="_x0000_s1027" type="#_x0000_t75" style="position:absolute;left:3672;top:351;width:115;height:1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dsYGrDAAAA2gAAAA8AAABkcnMvZG93bnJldi54bWxEj1trAjEUhN+F/odwCr5ptgpWt0apipdH a0uhb8fN2QvdnCybaNZ/b4RCH4eZ+YaZLztTiyu1rrKs4GWYgCDOrK64UPD1uR1MQTiPrLG2TApu 5GC5eOrNMdU28AddT74QEcIuRQWl900qpctKMuiGtiGOXm5bgz7KtpC6xRDhppajJJlIgxXHhRIb WpeU/Z4uRsFqvPnGMM33Z33Wedj9zPbhOFOq/9y9v4Hw1Pn/8F/7oBW8wuNKvAFyc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2xgasMAAADaAAAADwAAAAAAAAAAAAAAAACf AgAAZHJzL2Rvd25yZXYueG1sUEsFBgAAAAAEAAQA9wAAAI8DAAAAAA== "/>
                <v:group id="Group 150" o:spid="_x0000_s1028" style="position:absolute;left:3674;top:348;width:116;height:122" coordorigin="3674,348" coordsize="116,1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shape id="Freeform 151" o:spid="_x0000_s1029" style="position:absolute;left:3674;top:348;width:116;height:122;visibility:visible;mso-wrap-style:square;v-text-anchor:top" coordsize="116,1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MgcUA AADaAAAADwAAAGRycy9kb3ducmV2LnhtbESPzWrDMBCE74W+g9hAbrWcEEzqWgmlYGJoDvlpaY+L tbXdWitjqYn99lEgkOMwM98w2XowrThR7xrLCmZRDIK4tLrhSsHHMX9agnAeWWNrmRSM5GC9enzI MNX2zHs6HXwlAoRdigpq77tUSlfWZNBFtiMO3o/tDfog+0rqHs8Bblo5j+NEGmw4LNTY0VtN5d/h 3yhI3ndf28/N7+47t8WwyfPCjPOFUtPJ8PoCwtPg7+Fbu9AKnuF6JdwAuboAAAD//wMAUEsBAi0A FAAGAAgAAAAhAPD3irv9AAAA4gEAABMAAAAAAAAAAAAAAAAAAAAAAFtDb250ZW50X1R5cGVzXS54 bWxQSwECLQAUAAYACAAAACEAMd1fYdIAAACPAQAACwAAAAAAAAAAAAAAAAAuAQAAX3JlbHMvLnJl bHNQSwECLQAUAAYACAAAACEAMy8FnkEAAAA5AAAAEAAAAAAAAAAAAAAAAAApAgAAZHJzL3NoYXBl eG1sLnhtbFBLAQItABQABgAIAAAAIQCc38yBxQAAANoAAAAPAAAAAAAAAAAAAAAAAJgCAABkcnMv ZG93bnJldi54bWxQSwUGAAAAAAQABAD1AAAAigMAAAAA " path="m,l116,r,122l,122,,xe" filled="f" strokeweight=".18983mm">
                    <v:path arrowok="t" o:connecttype="custom" o:connectlocs="0,348;116,348;116,470;0,470;0,348" o:connectangles="0,0,0,0,0"/>
                  </v:shape>
                </v:group>
                <w10:wrap anchorx="page"/>
              </v:group>
            </w:pict>
          </mc:Fallback>
        </mc:AlternateContent>
      </w:r>
      <w:r w:rsidR="005B609B" w:rsidRPr="00BE19CD">
        <w:rPr>
          <w:rFonts w:eastAsia="Arial"/>
          <w:spacing w:val="-3"/>
          <w:sz w:val="21"/>
          <w:szCs w:val="21"/>
        </w:rPr>
        <w:t>Cây</w:t>
      </w:r>
      <w:r w:rsidR="005B609B" w:rsidRPr="00BE19CD">
        <w:rPr>
          <w:rFonts w:eastAsia="Arial"/>
          <w:spacing w:val="-37"/>
          <w:sz w:val="21"/>
          <w:szCs w:val="21"/>
        </w:rPr>
        <w:t xml:space="preserve"> </w:t>
      </w:r>
      <w:r w:rsidR="005B609B" w:rsidRPr="00BE19CD">
        <w:rPr>
          <w:rFonts w:eastAsia="Arial"/>
          <w:sz w:val="21"/>
          <w:szCs w:val="21"/>
        </w:rPr>
        <w:t>công</w:t>
      </w:r>
      <w:r w:rsidR="005B609B" w:rsidRPr="00BE19CD">
        <w:rPr>
          <w:rFonts w:eastAsia="Arial"/>
          <w:spacing w:val="-33"/>
          <w:sz w:val="21"/>
          <w:szCs w:val="21"/>
        </w:rPr>
        <w:t xml:space="preserve"> </w:t>
      </w:r>
      <w:r w:rsidR="005B609B" w:rsidRPr="00BE19CD">
        <w:rPr>
          <w:rFonts w:eastAsia="Arial"/>
          <w:spacing w:val="-3"/>
          <w:sz w:val="21"/>
          <w:szCs w:val="21"/>
        </w:rPr>
        <w:t>nghiệp</w:t>
      </w:r>
      <w:r w:rsidR="005B609B" w:rsidRPr="00BE19CD">
        <w:rPr>
          <w:rFonts w:eastAsia="Arial"/>
          <w:spacing w:val="-32"/>
          <w:sz w:val="21"/>
          <w:szCs w:val="21"/>
        </w:rPr>
        <w:t xml:space="preserve"> </w:t>
      </w:r>
      <w:r w:rsidR="005B609B" w:rsidRPr="00BE19CD">
        <w:rPr>
          <w:rFonts w:eastAsia="Arial"/>
          <w:spacing w:val="-4"/>
          <w:sz w:val="21"/>
          <w:szCs w:val="21"/>
        </w:rPr>
        <w:t>lâu</w:t>
      </w:r>
      <w:r w:rsidR="005B609B" w:rsidRPr="00BE19CD">
        <w:rPr>
          <w:rFonts w:eastAsia="Arial"/>
          <w:spacing w:val="-37"/>
          <w:sz w:val="21"/>
          <w:szCs w:val="21"/>
        </w:rPr>
        <w:t xml:space="preserve"> </w:t>
      </w:r>
      <w:r w:rsidR="005B609B" w:rsidRPr="00BE19CD">
        <w:rPr>
          <w:rFonts w:eastAsia="Arial"/>
          <w:spacing w:val="-7"/>
          <w:sz w:val="21"/>
          <w:szCs w:val="21"/>
        </w:rPr>
        <w:t>năm</w:t>
      </w:r>
      <w:r w:rsidR="005B609B" w:rsidRPr="00BE19CD">
        <w:rPr>
          <w:rFonts w:eastAsia="Arial"/>
          <w:spacing w:val="30"/>
          <w:w w:val="94"/>
          <w:sz w:val="21"/>
          <w:szCs w:val="21"/>
        </w:rPr>
        <w:t xml:space="preserve"> </w:t>
      </w:r>
      <w:r w:rsidR="005B609B" w:rsidRPr="00BE19CD">
        <w:rPr>
          <w:rFonts w:eastAsia="Arial"/>
          <w:spacing w:val="-3"/>
          <w:sz w:val="21"/>
          <w:szCs w:val="21"/>
        </w:rPr>
        <w:t>Cây</w:t>
      </w:r>
      <w:r w:rsidR="005B609B" w:rsidRPr="00BE19CD">
        <w:rPr>
          <w:rFonts w:eastAsia="Arial"/>
          <w:spacing w:val="-38"/>
          <w:sz w:val="21"/>
          <w:szCs w:val="21"/>
        </w:rPr>
        <w:t xml:space="preserve"> </w:t>
      </w:r>
      <w:r w:rsidR="005B609B" w:rsidRPr="00BE19CD">
        <w:rPr>
          <w:rFonts w:eastAsia="Arial"/>
          <w:sz w:val="21"/>
          <w:szCs w:val="21"/>
        </w:rPr>
        <w:t>công</w:t>
      </w:r>
      <w:r w:rsidR="005B609B" w:rsidRPr="00BE19CD">
        <w:rPr>
          <w:rFonts w:eastAsia="Arial"/>
          <w:spacing w:val="-34"/>
          <w:sz w:val="21"/>
          <w:szCs w:val="21"/>
        </w:rPr>
        <w:t xml:space="preserve"> </w:t>
      </w:r>
      <w:r w:rsidR="005B609B" w:rsidRPr="00BE19CD">
        <w:rPr>
          <w:rFonts w:eastAsia="Arial"/>
          <w:spacing w:val="-3"/>
          <w:sz w:val="21"/>
          <w:szCs w:val="21"/>
        </w:rPr>
        <w:t>nghiệp</w:t>
      </w:r>
      <w:r w:rsidR="005B609B" w:rsidRPr="00BE19CD">
        <w:rPr>
          <w:rFonts w:eastAsia="Arial"/>
          <w:spacing w:val="-34"/>
          <w:sz w:val="21"/>
          <w:szCs w:val="21"/>
        </w:rPr>
        <w:t xml:space="preserve"> </w:t>
      </w:r>
      <w:r w:rsidR="005B609B" w:rsidRPr="00BE19CD">
        <w:rPr>
          <w:rFonts w:eastAsia="Arial"/>
          <w:spacing w:val="-6"/>
          <w:sz w:val="21"/>
          <w:szCs w:val="21"/>
        </w:rPr>
        <w:t>hàng</w:t>
      </w:r>
      <w:r w:rsidR="005B609B" w:rsidRPr="00BE19CD">
        <w:rPr>
          <w:rFonts w:eastAsia="Arial"/>
          <w:spacing w:val="-35"/>
          <w:sz w:val="21"/>
          <w:szCs w:val="21"/>
        </w:rPr>
        <w:t xml:space="preserve"> </w:t>
      </w:r>
      <w:r w:rsidR="005B609B" w:rsidRPr="00BE19CD">
        <w:rPr>
          <w:rFonts w:eastAsia="Arial"/>
          <w:spacing w:val="-5"/>
          <w:sz w:val="21"/>
          <w:szCs w:val="21"/>
        </w:rPr>
        <w:t>năm</w:t>
      </w:r>
    </w:p>
    <w:p w:rsidR="005B609B" w:rsidRPr="00BE19CD" w:rsidRDefault="005B609B">
      <w:pPr>
        <w:rPr>
          <w:rFonts w:eastAsia="Arial"/>
          <w:sz w:val="18"/>
          <w:szCs w:val="18"/>
        </w:rPr>
      </w:pPr>
      <w:r w:rsidRPr="00BE19CD">
        <w:br w:type="column"/>
      </w:r>
    </w:p>
    <w:p w:rsidR="005B609B" w:rsidRPr="00BE19CD" w:rsidRDefault="005B609B">
      <w:pPr>
        <w:rPr>
          <w:rFonts w:eastAsia="Arial"/>
          <w:sz w:val="18"/>
          <w:szCs w:val="18"/>
        </w:rPr>
      </w:pPr>
    </w:p>
    <w:p w:rsidR="005B609B" w:rsidRPr="00BE19CD" w:rsidRDefault="005B609B">
      <w:pPr>
        <w:spacing w:before="136"/>
        <w:ind w:left="8"/>
        <w:rPr>
          <w:rFonts w:eastAsia="Arial"/>
          <w:sz w:val="17"/>
          <w:szCs w:val="17"/>
        </w:rPr>
      </w:pPr>
      <w:r w:rsidRPr="00BE19CD">
        <w:rPr>
          <w:b/>
          <w:spacing w:val="1"/>
          <w:sz w:val="17"/>
        </w:rPr>
        <w:t>Năm</w:t>
      </w:r>
    </w:p>
    <w:p w:rsidR="005B609B" w:rsidRPr="00BE19CD" w:rsidRDefault="005B609B">
      <w:pPr>
        <w:rPr>
          <w:rFonts w:eastAsia="Arial"/>
          <w:sz w:val="17"/>
          <w:szCs w:val="17"/>
        </w:rPr>
        <w:sectPr w:rsidR="005B609B" w:rsidRPr="00BE19CD">
          <w:type w:val="continuous"/>
          <w:pgSz w:w="12240" w:h="15840"/>
          <w:pgMar w:top="480" w:right="940" w:bottom="740" w:left="1480" w:header="720" w:footer="720" w:gutter="0"/>
          <w:cols w:num="2" w:space="720" w:equalWidth="0">
            <w:col w:w="5696" w:space="40"/>
            <w:col w:w="4084"/>
          </w:cols>
        </w:sectPr>
      </w:pPr>
    </w:p>
    <w:p w:rsidR="005B609B" w:rsidRPr="00BE19CD" w:rsidRDefault="005B609B">
      <w:pPr>
        <w:spacing w:before="1"/>
        <w:rPr>
          <w:rFonts w:eastAsia="Arial"/>
          <w:b/>
          <w:bCs/>
          <w:sz w:val="11"/>
          <w:szCs w:val="11"/>
        </w:rPr>
      </w:pPr>
    </w:p>
    <w:p w:rsidR="005B609B" w:rsidRPr="00BE19CD" w:rsidRDefault="005B609B">
      <w:pPr>
        <w:pStyle w:val="BodyText"/>
        <w:spacing w:before="72" w:line="246" w:lineRule="auto"/>
        <w:ind w:left="108" w:firstLine="264"/>
      </w:pPr>
      <w:r w:rsidRPr="00BE19CD">
        <w:t>Nhận</w:t>
      </w:r>
      <w:r w:rsidRPr="00BE19CD">
        <w:rPr>
          <w:spacing w:val="28"/>
        </w:rPr>
        <w:t xml:space="preserve"> </w:t>
      </w:r>
      <w:r w:rsidRPr="00BE19CD">
        <w:t>xét</w:t>
      </w:r>
      <w:r w:rsidRPr="00BE19CD">
        <w:rPr>
          <w:spacing w:val="20"/>
        </w:rPr>
        <w:t xml:space="preserve"> </w:t>
      </w:r>
      <w:r w:rsidRPr="00BE19CD">
        <w:rPr>
          <w:spacing w:val="1"/>
        </w:rPr>
        <w:t>nào</w:t>
      </w:r>
      <w:r w:rsidRPr="00BE19CD">
        <w:rPr>
          <w:spacing w:val="29"/>
        </w:rPr>
        <w:t xml:space="preserve"> </w:t>
      </w:r>
      <w:r w:rsidRPr="00BE19CD">
        <w:rPr>
          <w:spacing w:val="-1"/>
        </w:rPr>
        <w:t>sau</w:t>
      </w:r>
      <w:r w:rsidRPr="00BE19CD">
        <w:rPr>
          <w:spacing w:val="23"/>
        </w:rPr>
        <w:t xml:space="preserve"> </w:t>
      </w:r>
      <w:r w:rsidRPr="00BE19CD">
        <w:rPr>
          <w:spacing w:val="2"/>
        </w:rPr>
        <w:t>đây</w:t>
      </w:r>
      <w:r w:rsidRPr="00BE19CD">
        <w:rPr>
          <w:spacing w:val="9"/>
        </w:rPr>
        <w:t xml:space="preserve"> </w:t>
      </w:r>
      <w:r w:rsidRPr="00BE19CD">
        <w:rPr>
          <w:spacing w:val="1"/>
        </w:rPr>
        <w:t>đúng</w:t>
      </w:r>
      <w:r w:rsidRPr="00BE19CD">
        <w:rPr>
          <w:spacing w:val="28"/>
        </w:rPr>
        <w:t xml:space="preserve"> </w:t>
      </w:r>
      <w:r w:rsidRPr="00BE19CD">
        <w:rPr>
          <w:spacing w:val="-1"/>
        </w:rPr>
        <w:t>với</w:t>
      </w:r>
      <w:r w:rsidRPr="00BE19CD">
        <w:rPr>
          <w:spacing w:val="21"/>
        </w:rPr>
        <w:t xml:space="preserve"> </w:t>
      </w:r>
      <w:r w:rsidRPr="00BE19CD">
        <w:rPr>
          <w:spacing w:val="-1"/>
        </w:rPr>
        <w:t>diện</w:t>
      </w:r>
      <w:r w:rsidRPr="00BE19CD">
        <w:rPr>
          <w:spacing w:val="33"/>
        </w:rPr>
        <w:t xml:space="preserve"> </w:t>
      </w:r>
      <w:r w:rsidRPr="00BE19CD">
        <w:rPr>
          <w:spacing w:val="-3"/>
        </w:rPr>
        <w:t>tích</w:t>
      </w:r>
      <w:r w:rsidRPr="00BE19CD">
        <w:rPr>
          <w:spacing w:val="34"/>
        </w:rPr>
        <w:t xml:space="preserve"> </w:t>
      </w:r>
      <w:r w:rsidRPr="00BE19CD">
        <w:rPr>
          <w:spacing w:val="1"/>
        </w:rPr>
        <w:t>cây</w:t>
      </w:r>
      <w:r w:rsidRPr="00BE19CD">
        <w:rPr>
          <w:spacing w:val="14"/>
        </w:rPr>
        <w:t xml:space="preserve"> </w:t>
      </w:r>
      <w:r w:rsidRPr="00BE19CD">
        <w:t>công</w:t>
      </w:r>
      <w:r w:rsidRPr="00BE19CD">
        <w:rPr>
          <w:spacing w:val="24"/>
        </w:rPr>
        <w:t xml:space="preserve"> </w:t>
      </w:r>
      <w:r w:rsidRPr="00BE19CD">
        <w:rPr>
          <w:spacing w:val="-1"/>
        </w:rPr>
        <w:t>nghiệp</w:t>
      </w:r>
      <w:r w:rsidRPr="00BE19CD">
        <w:rPr>
          <w:spacing w:val="28"/>
        </w:rPr>
        <w:t xml:space="preserve"> </w:t>
      </w:r>
      <w:r w:rsidRPr="00BE19CD">
        <w:rPr>
          <w:spacing w:val="1"/>
        </w:rPr>
        <w:t>hàng</w:t>
      </w:r>
      <w:r w:rsidRPr="00BE19CD">
        <w:rPr>
          <w:spacing w:val="19"/>
        </w:rPr>
        <w:t xml:space="preserve"> </w:t>
      </w:r>
      <w:r w:rsidRPr="00BE19CD">
        <w:rPr>
          <w:spacing w:val="-1"/>
        </w:rPr>
        <w:t>năm</w:t>
      </w:r>
      <w:r w:rsidRPr="00BE19CD">
        <w:rPr>
          <w:spacing w:val="34"/>
        </w:rPr>
        <w:t xml:space="preserve"> </w:t>
      </w:r>
      <w:r w:rsidRPr="00BE19CD">
        <w:rPr>
          <w:spacing w:val="-1"/>
        </w:rPr>
        <w:t>và</w:t>
      </w:r>
      <w:r w:rsidRPr="00BE19CD">
        <w:rPr>
          <w:spacing w:val="22"/>
        </w:rPr>
        <w:t xml:space="preserve"> </w:t>
      </w:r>
      <w:r w:rsidRPr="00BE19CD">
        <w:rPr>
          <w:spacing w:val="-2"/>
        </w:rPr>
        <w:t>lâu</w:t>
      </w:r>
      <w:r w:rsidRPr="00BE19CD">
        <w:rPr>
          <w:spacing w:val="24"/>
        </w:rPr>
        <w:t xml:space="preserve"> </w:t>
      </w:r>
      <w:r w:rsidRPr="00BE19CD">
        <w:rPr>
          <w:spacing w:val="1"/>
        </w:rPr>
        <w:t>năm</w:t>
      </w:r>
      <w:r w:rsidRPr="00BE19CD">
        <w:rPr>
          <w:spacing w:val="28"/>
        </w:rPr>
        <w:t xml:space="preserve"> </w:t>
      </w:r>
      <w:r w:rsidRPr="00BE19CD">
        <w:rPr>
          <w:spacing w:val="1"/>
        </w:rPr>
        <w:t>của</w:t>
      </w:r>
      <w:r w:rsidRPr="00BE19CD">
        <w:rPr>
          <w:spacing w:val="18"/>
        </w:rPr>
        <w:t xml:space="preserve"> </w:t>
      </w:r>
      <w:r w:rsidRPr="00BE19CD">
        <w:rPr>
          <w:spacing w:val="1"/>
        </w:rPr>
        <w:t>nước</w:t>
      </w:r>
      <w:r w:rsidRPr="00BE19CD">
        <w:rPr>
          <w:spacing w:val="28"/>
        </w:rPr>
        <w:t xml:space="preserve"> </w:t>
      </w:r>
      <w:r w:rsidRPr="00BE19CD">
        <w:rPr>
          <w:spacing w:val="-3"/>
        </w:rPr>
        <w:t>ta</w:t>
      </w:r>
      <w:r w:rsidRPr="00BE19CD">
        <w:rPr>
          <w:spacing w:val="56"/>
          <w:w w:val="101"/>
        </w:rPr>
        <w:t xml:space="preserve"> </w:t>
      </w:r>
      <w:r w:rsidRPr="00BE19CD">
        <w:t>qua</w:t>
      </w:r>
      <w:r w:rsidRPr="00BE19CD">
        <w:rPr>
          <w:spacing w:val="10"/>
        </w:rPr>
        <w:t xml:space="preserve"> </w:t>
      </w:r>
      <w:r w:rsidRPr="00BE19CD">
        <w:rPr>
          <w:spacing w:val="-1"/>
        </w:rPr>
        <w:t>các</w:t>
      </w:r>
      <w:r w:rsidRPr="00BE19CD">
        <w:t xml:space="preserve"> </w:t>
      </w:r>
      <w:r w:rsidRPr="00BE19CD">
        <w:rPr>
          <w:spacing w:val="1"/>
        </w:rPr>
        <w:t>năm?</w:t>
      </w:r>
    </w:p>
    <w:p w:rsidR="005B609B" w:rsidRPr="00BE19CD" w:rsidRDefault="005B609B" w:rsidP="005B609B">
      <w:pPr>
        <w:pStyle w:val="BodyText"/>
        <w:numPr>
          <w:ilvl w:val="0"/>
          <w:numId w:val="23"/>
        </w:numPr>
        <w:tabs>
          <w:tab w:val="left" w:pos="656"/>
        </w:tabs>
        <w:spacing w:before="0" w:line="271" w:lineRule="exact"/>
      </w:pPr>
      <w:r w:rsidRPr="00BE19CD">
        <w:rPr>
          <w:spacing w:val="-2"/>
        </w:rPr>
        <w:t>Diện</w:t>
      </w:r>
      <w:r w:rsidRPr="00BE19CD">
        <w:rPr>
          <w:spacing w:val="10"/>
        </w:rPr>
        <w:t xml:space="preserve"> </w:t>
      </w:r>
      <w:r w:rsidRPr="00BE19CD">
        <w:rPr>
          <w:spacing w:val="-2"/>
        </w:rPr>
        <w:t>tích</w:t>
      </w:r>
      <w:r w:rsidRPr="00BE19CD">
        <w:rPr>
          <w:spacing w:val="15"/>
        </w:rPr>
        <w:t xml:space="preserve"> </w:t>
      </w:r>
      <w:r w:rsidRPr="00BE19CD">
        <w:rPr>
          <w:spacing w:val="1"/>
        </w:rPr>
        <w:t>cây</w:t>
      </w:r>
      <w:r w:rsidRPr="00BE19CD">
        <w:rPr>
          <w:spacing w:val="-10"/>
        </w:rPr>
        <w:t xml:space="preserve"> </w:t>
      </w:r>
      <w:r w:rsidRPr="00BE19CD">
        <w:rPr>
          <w:spacing w:val="2"/>
        </w:rPr>
        <w:t>công</w:t>
      </w:r>
      <w:r w:rsidRPr="00BE19CD">
        <w:rPr>
          <w:spacing w:val="-5"/>
        </w:rPr>
        <w:t xml:space="preserve"> </w:t>
      </w:r>
      <w:r w:rsidRPr="00BE19CD">
        <w:t>nghiệp</w:t>
      </w:r>
      <w:r w:rsidRPr="00BE19CD">
        <w:rPr>
          <w:spacing w:val="10"/>
        </w:rPr>
        <w:t xml:space="preserve"> </w:t>
      </w:r>
      <w:r w:rsidRPr="00BE19CD">
        <w:rPr>
          <w:spacing w:val="-3"/>
        </w:rPr>
        <w:t>lâu</w:t>
      </w:r>
      <w:r w:rsidRPr="00BE19CD">
        <w:rPr>
          <w:spacing w:val="10"/>
        </w:rPr>
        <w:t xml:space="preserve"> </w:t>
      </w:r>
      <w:r w:rsidRPr="00BE19CD">
        <w:t>năm</w:t>
      </w:r>
      <w:r w:rsidRPr="00BE19CD">
        <w:rPr>
          <w:spacing w:val="9"/>
        </w:rPr>
        <w:t xml:space="preserve"> </w:t>
      </w:r>
      <w:r w:rsidRPr="00BE19CD">
        <w:rPr>
          <w:spacing w:val="1"/>
        </w:rPr>
        <w:t>và</w:t>
      </w:r>
      <w:r w:rsidRPr="00BE19CD">
        <w:t xml:space="preserve"> hàng </w:t>
      </w:r>
      <w:r w:rsidRPr="00BE19CD">
        <w:rPr>
          <w:spacing w:val="-1"/>
        </w:rPr>
        <w:t>năm</w:t>
      </w:r>
      <w:r w:rsidRPr="00BE19CD">
        <w:rPr>
          <w:spacing w:val="10"/>
        </w:rPr>
        <w:t xml:space="preserve"> </w:t>
      </w:r>
      <w:r w:rsidRPr="00BE19CD">
        <w:t>đều</w:t>
      </w:r>
      <w:r w:rsidRPr="00BE19CD">
        <w:rPr>
          <w:spacing w:val="16"/>
        </w:rPr>
        <w:t xml:space="preserve"> </w:t>
      </w:r>
      <w:r w:rsidRPr="00BE19CD">
        <w:rPr>
          <w:spacing w:val="-2"/>
        </w:rPr>
        <w:t>tăng.</w:t>
      </w:r>
    </w:p>
    <w:p w:rsidR="005B609B" w:rsidRPr="00BE19CD" w:rsidRDefault="005B609B" w:rsidP="005B609B">
      <w:pPr>
        <w:pStyle w:val="BodyText"/>
        <w:numPr>
          <w:ilvl w:val="0"/>
          <w:numId w:val="23"/>
        </w:numPr>
        <w:tabs>
          <w:tab w:val="left" w:pos="642"/>
        </w:tabs>
        <w:spacing w:before="7"/>
        <w:ind w:left="641" w:hanging="269"/>
      </w:pPr>
      <w:r w:rsidRPr="00BE19CD">
        <w:rPr>
          <w:spacing w:val="-1"/>
        </w:rPr>
        <w:t>Diện</w:t>
      </w:r>
      <w:r w:rsidRPr="00BE19CD">
        <w:rPr>
          <w:spacing w:val="10"/>
        </w:rPr>
        <w:t xml:space="preserve"> </w:t>
      </w:r>
      <w:r w:rsidRPr="00BE19CD">
        <w:rPr>
          <w:spacing w:val="-3"/>
        </w:rPr>
        <w:t>tích</w:t>
      </w:r>
      <w:r w:rsidRPr="00BE19CD">
        <w:rPr>
          <w:spacing w:val="16"/>
        </w:rPr>
        <w:t xml:space="preserve"> </w:t>
      </w:r>
      <w:r w:rsidRPr="00BE19CD">
        <w:rPr>
          <w:spacing w:val="1"/>
        </w:rPr>
        <w:t>cây</w:t>
      </w:r>
      <w:r w:rsidRPr="00BE19CD">
        <w:rPr>
          <w:spacing w:val="-5"/>
        </w:rPr>
        <w:t xml:space="preserve"> </w:t>
      </w:r>
      <w:r w:rsidRPr="00BE19CD">
        <w:rPr>
          <w:spacing w:val="1"/>
        </w:rPr>
        <w:t>công</w:t>
      </w:r>
      <w:r w:rsidRPr="00BE19CD">
        <w:rPr>
          <w:spacing w:val="-1"/>
        </w:rPr>
        <w:t xml:space="preserve"> nghiệp</w:t>
      </w:r>
      <w:r w:rsidRPr="00BE19CD">
        <w:rPr>
          <w:spacing w:val="11"/>
        </w:rPr>
        <w:t xml:space="preserve"> </w:t>
      </w:r>
      <w:r w:rsidRPr="00BE19CD">
        <w:rPr>
          <w:spacing w:val="-2"/>
        </w:rPr>
        <w:t>lâu</w:t>
      </w:r>
      <w:r w:rsidRPr="00BE19CD">
        <w:rPr>
          <w:spacing w:val="5"/>
        </w:rPr>
        <w:t xml:space="preserve"> </w:t>
      </w:r>
      <w:r w:rsidRPr="00BE19CD">
        <w:t>năm</w:t>
      </w:r>
      <w:r w:rsidRPr="00BE19CD">
        <w:rPr>
          <w:spacing w:val="14"/>
        </w:rPr>
        <w:t xml:space="preserve"> </w:t>
      </w:r>
      <w:r w:rsidRPr="00BE19CD">
        <w:rPr>
          <w:spacing w:val="-1"/>
        </w:rPr>
        <w:t>tăng</w:t>
      </w:r>
      <w:r w:rsidRPr="00BE19CD">
        <w:rPr>
          <w:spacing w:val="5"/>
        </w:rPr>
        <w:t xml:space="preserve"> </w:t>
      </w:r>
      <w:r w:rsidRPr="00BE19CD">
        <w:rPr>
          <w:spacing w:val="-1"/>
        </w:rPr>
        <w:t>chậm</w:t>
      </w:r>
      <w:r w:rsidRPr="00BE19CD">
        <w:rPr>
          <w:spacing w:val="5"/>
        </w:rPr>
        <w:t xml:space="preserve"> </w:t>
      </w:r>
      <w:r w:rsidRPr="00BE19CD">
        <w:rPr>
          <w:spacing w:val="-1"/>
        </w:rPr>
        <w:t>hơn</w:t>
      </w:r>
      <w:r w:rsidRPr="00BE19CD">
        <w:rPr>
          <w:spacing w:val="16"/>
        </w:rPr>
        <w:t xml:space="preserve"> </w:t>
      </w:r>
      <w:r w:rsidRPr="00BE19CD">
        <w:rPr>
          <w:spacing w:val="1"/>
        </w:rPr>
        <w:t>cây</w:t>
      </w:r>
      <w:r w:rsidRPr="00BE19CD">
        <w:rPr>
          <w:spacing w:val="-10"/>
        </w:rPr>
        <w:t xml:space="preserve"> </w:t>
      </w:r>
      <w:r w:rsidRPr="00BE19CD">
        <w:rPr>
          <w:spacing w:val="1"/>
        </w:rPr>
        <w:t>hàng</w:t>
      </w:r>
      <w:r w:rsidRPr="00BE19CD">
        <w:t xml:space="preserve"> năm.</w:t>
      </w:r>
    </w:p>
    <w:p w:rsidR="005B609B" w:rsidRPr="00BE19CD" w:rsidRDefault="005B609B" w:rsidP="005B609B">
      <w:pPr>
        <w:pStyle w:val="BodyText"/>
        <w:numPr>
          <w:ilvl w:val="0"/>
          <w:numId w:val="23"/>
        </w:numPr>
        <w:tabs>
          <w:tab w:val="left" w:pos="656"/>
        </w:tabs>
        <w:spacing w:before="7"/>
      </w:pPr>
      <w:r w:rsidRPr="00BE19CD">
        <w:rPr>
          <w:spacing w:val="-2"/>
        </w:rPr>
        <w:t>Diện</w:t>
      </w:r>
      <w:r w:rsidRPr="00BE19CD">
        <w:rPr>
          <w:spacing w:val="10"/>
        </w:rPr>
        <w:t xml:space="preserve"> </w:t>
      </w:r>
      <w:r w:rsidRPr="00BE19CD">
        <w:rPr>
          <w:spacing w:val="-2"/>
        </w:rPr>
        <w:t>tích</w:t>
      </w:r>
      <w:r w:rsidRPr="00BE19CD">
        <w:rPr>
          <w:spacing w:val="16"/>
        </w:rPr>
        <w:t xml:space="preserve"> </w:t>
      </w:r>
      <w:r w:rsidRPr="00BE19CD">
        <w:rPr>
          <w:spacing w:val="1"/>
        </w:rPr>
        <w:t>cây</w:t>
      </w:r>
      <w:r w:rsidRPr="00BE19CD">
        <w:rPr>
          <w:spacing w:val="-10"/>
        </w:rPr>
        <w:t xml:space="preserve"> </w:t>
      </w:r>
      <w:r w:rsidRPr="00BE19CD">
        <w:rPr>
          <w:spacing w:val="2"/>
        </w:rPr>
        <w:t>công</w:t>
      </w:r>
      <w:r w:rsidRPr="00BE19CD">
        <w:rPr>
          <w:spacing w:val="-5"/>
        </w:rPr>
        <w:t xml:space="preserve"> </w:t>
      </w:r>
      <w:r w:rsidRPr="00BE19CD">
        <w:t>nghiệp</w:t>
      </w:r>
      <w:r w:rsidRPr="00BE19CD">
        <w:rPr>
          <w:spacing w:val="5"/>
        </w:rPr>
        <w:t xml:space="preserve"> </w:t>
      </w:r>
      <w:r w:rsidRPr="00BE19CD">
        <w:t>hàng</w:t>
      </w:r>
      <w:r w:rsidRPr="00BE19CD">
        <w:rPr>
          <w:spacing w:val="5"/>
        </w:rPr>
        <w:t xml:space="preserve"> </w:t>
      </w:r>
      <w:r w:rsidRPr="00BE19CD">
        <w:rPr>
          <w:spacing w:val="-2"/>
        </w:rPr>
        <w:t>năm</w:t>
      </w:r>
      <w:r w:rsidRPr="00BE19CD">
        <w:rPr>
          <w:spacing w:val="15"/>
        </w:rPr>
        <w:t xml:space="preserve"> </w:t>
      </w:r>
      <w:r w:rsidRPr="00BE19CD">
        <w:rPr>
          <w:spacing w:val="-1"/>
        </w:rPr>
        <w:t>tăng,</w:t>
      </w:r>
      <w:r w:rsidRPr="00BE19CD">
        <w:rPr>
          <w:spacing w:val="8"/>
        </w:rPr>
        <w:t xml:space="preserve"> </w:t>
      </w:r>
      <w:r w:rsidRPr="00BE19CD">
        <w:rPr>
          <w:spacing w:val="-1"/>
        </w:rPr>
        <w:t>cây</w:t>
      </w:r>
      <w:r w:rsidRPr="00BE19CD">
        <w:t xml:space="preserve"> </w:t>
      </w:r>
      <w:r w:rsidRPr="00BE19CD">
        <w:rPr>
          <w:spacing w:val="-2"/>
        </w:rPr>
        <w:t>lâu</w:t>
      </w:r>
      <w:r w:rsidRPr="00BE19CD">
        <w:rPr>
          <w:spacing w:val="11"/>
        </w:rPr>
        <w:t xml:space="preserve"> </w:t>
      </w:r>
      <w:r w:rsidRPr="00BE19CD">
        <w:rPr>
          <w:spacing w:val="1"/>
        </w:rPr>
        <w:t>năm</w:t>
      </w:r>
      <w:r w:rsidRPr="00BE19CD">
        <w:rPr>
          <w:spacing w:val="5"/>
        </w:rPr>
        <w:t xml:space="preserve"> </w:t>
      </w:r>
      <w:r w:rsidRPr="00BE19CD">
        <w:t>giảm.</w:t>
      </w:r>
    </w:p>
    <w:p w:rsidR="005B609B" w:rsidRPr="00BE19CD" w:rsidRDefault="005B609B" w:rsidP="005B609B">
      <w:pPr>
        <w:pStyle w:val="BodyText"/>
        <w:numPr>
          <w:ilvl w:val="0"/>
          <w:numId w:val="23"/>
        </w:numPr>
        <w:tabs>
          <w:tab w:val="left" w:pos="656"/>
        </w:tabs>
        <w:spacing w:before="2"/>
      </w:pPr>
      <w:r w:rsidRPr="00BE19CD">
        <w:rPr>
          <w:spacing w:val="-2"/>
        </w:rPr>
        <w:t>Diện</w:t>
      </w:r>
      <w:r w:rsidRPr="00BE19CD">
        <w:rPr>
          <w:spacing w:val="10"/>
        </w:rPr>
        <w:t xml:space="preserve"> </w:t>
      </w:r>
      <w:r w:rsidRPr="00BE19CD">
        <w:rPr>
          <w:spacing w:val="-2"/>
        </w:rPr>
        <w:t>tích</w:t>
      </w:r>
      <w:r w:rsidRPr="00BE19CD">
        <w:rPr>
          <w:spacing w:val="17"/>
        </w:rPr>
        <w:t xml:space="preserve"> </w:t>
      </w:r>
      <w:r w:rsidRPr="00BE19CD">
        <w:rPr>
          <w:spacing w:val="1"/>
        </w:rPr>
        <w:t>cây</w:t>
      </w:r>
      <w:r w:rsidRPr="00BE19CD">
        <w:rPr>
          <w:spacing w:val="-10"/>
        </w:rPr>
        <w:t xml:space="preserve"> </w:t>
      </w:r>
      <w:r w:rsidRPr="00BE19CD">
        <w:rPr>
          <w:spacing w:val="2"/>
        </w:rPr>
        <w:t>công</w:t>
      </w:r>
      <w:r w:rsidRPr="00BE19CD">
        <w:rPr>
          <w:spacing w:val="-5"/>
        </w:rPr>
        <w:t xml:space="preserve"> </w:t>
      </w:r>
      <w:r w:rsidRPr="00BE19CD">
        <w:t>nghiệp</w:t>
      </w:r>
      <w:r w:rsidRPr="00BE19CD">
        <w:rPr>
          <w:spacing w:val="11"/>
        </w:rPr>
        <w:t xml:space="preserve"> </w:t>
      </w:r>
      <w:r w:rsidRPr="00BE19CD">
        <w:rPr>
          <w:spacing w:val="-3"/>
        </w:rPr>
        <w:t>lâu</w:t>
      </w:r>
      <w:r w:rsidRPr="00BE19CD">
        <w:rPr>
          <w:spacing w:val="11"/>
        </w:rPr>
        <w:t xml:space="preserve"> </w:t>
      </w:r>
      <w:r w:rsidRPr="00BE19CD">
        <w:t>năm</w:t>
      </w:r>
      <w:r w:rsidRPr="00BE19CD">
        <w:rPr>
          <w:spacing w:val="10"/>
        </w:rPr>
        <w:t xml:space="preserve"> </w:t>
      </w:r>
      <w:r w:rsidRPr="00BE19CD">
        <w:rPr>
          <w:spacing w:val="-1"/>
        </w:rPr>
        <w:t>tăng,</w:t>
      </w:r>
      <w:r w:rsidRPr="00BE19CD">
        <w:rPr>
          <w:spacing w:val="8"/>
        </w:rPr>
        <w:t xml:space="preserve"> </w:t>
      </w:r>
      <w:r w:rsidRPr="00BE19CD">
        <w:rPr>
          <w:spacing w:val="-2"/>
        </w:rPr>
        <w:t>cây</w:t>
      </w:r>
      <w:r w:rsidRPr="00BE19CD">
        <w:t xml:space="preserve"> </w:t>
      </w:r>
      <w:r w:rsidRPr="00BE19CD">
        <w:rPr>
          <w:spacing w:val="1"/>
        </w:rPr>
        <w:t>hàng</w:t>
      </w:r>
      <w:r w:rsidRPr="00BE19CD">
        <w:rPr>
          <w:spacing w:val="11"/>
        </w:rPr>
        <w:t xml:space="preserve"> </w:t>
      </w:r>
      <w:r w:rsidRPr="00BE19CD">
        <w:t>năm</w:t>
      </w:r>
      <w:r w:rsidRPr="00BE19CD">
        <w:rPr>
          <w:spacing w:val="6"/>
        </w:rPr>
        <w:t xml:space="preserve"> </w:t>
      </w:r>
      <w:r w:rsidRPr="00BE19CD">
        <w:t>giảm.</w:t>
      </w:r>
    </w:p>
    <w:p w:rsidR="005B609B" w:rsidRPr="00BE19CD" w:rsidRDefault="005B609B">
      <w:pPr>
        <w:pStyle w:val="BodyText"/>
        <w:spacing w:before="60"/>
        <w:ind w:left="108"/>
      </w:pPr>
      <w:r w:rsidRPr="00BE19CD">
        <w:rPr>
          <w:b/>
          <w:bCs/>
          <w:color w:val="0000FF"/>
        </w:rPr>
        <w:t>Câu</w:t>
      </w:r>
      <w:r w:rsidRPr="00BE19CD">
        <w:rPr>
          <w:b/>
          <w:bCs/>
          <w:color w:val="0000FF"/>
          <w:spacing w:val="6"/>
        </w:rPr>
        <w:t xml:space="preserve"> </w:t>
      </w:r>
      <w:r w:rsidRPr="00BE19CD">
        <w:rPr>
          <w:b/>
          <w:bCs/>
          <w:color w:val="0000FF"/>
          <w:spacing w:val="-1"/>
        </w:rPr>
        <w:t>20:</w:t>
      </w:r>
      <w:r w:rsidRPr="00BE19CD">
        <w:rPr>
          <w:b/>
          <w:bCs/>
          <w:color w:val="0000FF"/>
          <w:spacing w:val="15"/>
        </w:rPr>
        <w:t xml:space="preserve"> </w:t>
      </w:r>
      <w:r w:rsidRPr="00BE19CD">
        <w:rPr>
          <w:spacing w:val="-2"/>
        </w:rPr>
        <w:t>Vấn</w:t>
      </w:r>
      <w:r w:rsidRPr="00BE19CD">
        <w:rPr>
          <w:spacing w:val="10"/>
        </w:rPr>
        <w:t xml:space="preserve"> </w:t>
      </w:r>
      <w:r w:rsidRPr="00BE19CD">
        <w:rPr>
          <w:spacing w:val="1"/>
        </w:rPr>
        <w:t>đề</w:t>
      </w:r>
      <w:r w:rsidRPr="00BE19CD">
        <w:rPr>
          <w:spacing w:val="4"/>
        </w:rPr>
        <w:t xml:space="preserve"> </w:t>
      </w:r>
      <w:r w:rsidRPr="00BE19CD">
        <w:rPr>
          <w:spacing w:val="1"/>
        </w:rPr>
        <w:t>đặt</w:t>
      </w:r>
      <w:r w:rsidRPr="00BE19CD">
        <w:rPr>
          <w:spacing w:val="2"/>
        </w:rPr>
        <w:t xml:space="preserve"> </w:t>
      </w:r>
      <w:r w:rsidRPr="00BE19CD">
        <w:t>ra</w:t>
      </w:r>
      <w:r w:rsidRPr="00BE19CD">
        <w:rPr>
          <w:spacing w:val="5"/>
        </w:rPr>
        <w:t xml:space="preserve"> </w:t>
      </w:r>
      <w:r w:rsidRPr="00BE19CD">
        <w:rPr>
          <w:spacing w:val="-1"/>
        </w:rPr>
        <w:t>hiện</w:t>
      </w:r>
      <w:r w:rsidRPr="00BE19CD">
        <w:rPr>
          <w:spacing w:val="6"/>
        </w:rPr>
        <w:t xml:space="preserve"> </w:t>
      </w:r>
      <w:r w:rsidRPr="00BE19CD">
        <w:rPr>
          <w:spacing w:val="2"/>
        </w:rPr>
        <w:t>nay</w:t>
      </w:r>
      <w:r w:rsidRPr="00BE19CD">
        <w:rPr>
          <w:spacing w:val="-5"/>
        </w:rPr>
        <w:t xml:space="preserve"> </w:t>
      </w:r>
      <w:r w:rsidRPr="00BE19CD">
        <w:rPr>
          <w:spacing w:val="1"/>
        </w:rPr>
        <w:t>đối</w:t>
      </w:r>
      <w:r w:rsidRPr="00BE19CD">
        <w:rPr>
          <w:spacing w:val="12"/>
        </w:rPr>
        <w:t xml:space="preserve"> </w:t>
      </w:r>
      <w:r w:rsidRPr="00BE19CD">
        <w:rPr>
          <w:spacing w:val="-1"/>
        </w:rPr>
        <w:t>với</w:t>
      </w:r>
      <w:r w:rsidRPr="00BE19CD">
        <w:rPr>
          <w:spacing w:val="7"/>
        </w:rPr>
        <w:t xml:space="preserve"> </w:t>
      </w:r>
      <w:r w:rsidRPr="00BE19CD">
        <w:t xml:space="preserve">Đông </w:t>
      </w:r>
      <w:r w:rsidRPr="00BE19CD">
        <w:rPr>
          <w:spacing w:val="-1"/>
        </w:rPr>
        <w:t>Nam</w:t>
      </w:r>
      <w:r w:rsidRPr="00BE19CD">
        <w:rPr>
          <w:spacing w:val="9"/>
        </w:rPr>
        <w:t xml:space="preserve"> </w:t>
      </w:r>
      <w:r w:rsidRPr="00BE19CD">
        <w:rPr>
          <w:spacing w:val="-2"/>
        </w:rPr>
        <w:t>Bộ</w:t>
      </w:r>
      <w:r w:rsidRPr="00BE19CD">
        <w:rPr>
          <w:spacing w:val="16"/>
        </w:rPr>
        <w:t xml:space="preserve"> </w:t>
      </w:r>
      <w:r w:rsidRPr="00BE19CD">
        <w:rPr>
          <w:spacing w:val="-1"/>
        </w:rPr>
        <w:t>trong</w:t>
      </w:r>
      <w:r w:rsidRPr="00BE19CD">
        <w:rPr>
          <w:spacing w:val="5"/>
        </w:rPr>
        <w:t xml:space="preserve"> </w:t>
      </w:r>
      <w:r w:rsidRPr="00BE19CD">
        <w:rPr>
          <w:spacing w:val="-1"/>
        </w:rPr>
        <w:t>việc</w:t>
      </w:r>
      <w:r w:rsidRPr="00BE19CD">
        <w:rPr>
          <w:spacing w:val="4"/>
        </w:rPr>
        <w:t xml:space="preserve"> </w:t>
      </w:r>
      <w:r w:rsidRPr="00BE19CD">
        <w:rPr>
          <w:spacing w:val="2"/>
        </w:rPr>
        <w:t>đẩy</w:t>
      </w:r>
      <w:r w:rsidRPr="00BE19CD">
        <w:rPr>
          <w:spacing w:val="-10"/>
        </w:rPr>
        <w:t xml:space="preserve"> </w:t>
      </w:r>
      <w:r w:rsidRPr="00BE19CD">
        <w:rPr>
          <w:spacing w:val="1"/>
        </w:rPr>
        <w:t>mạnh</w:t>
      </w:r>
      <w:r w:rsidRPr="00BE19CD">
        <w:rPr>
          <w:spacing w:val="5"/>
        </w:rPr>
        <w:t xml:space="preserve"> </w:t>
      </w:r>
      <w:r w:rsidRPr="00BE19CD">
        <w:rPr>
          <w:spacing w:val="1"/>
        </w:rPr>
        <w:t>phát</w:t>
      </w:r>
      <w:r w:rsidRPr="00BE19CD">
        <w:rPr>
          <w:spacing w:val="8"/>
        </w:rPr>
        <w:t xml:space="preserve"> </w:t>
      </w:r>
      <w:r w:rsidRPr="00BE19CD">
        <w:rPr>
          <w:spacing w:val="-1"/>
        </w:rPr>
        <w:t>triển</w:t>
      </w:r>
      <w:r w:rsidRPr="00BE19CD">
        <w:rPr>
          <w:spacing w:val="5"/>
        </w:rPr>
        <w:t xml:space="preserve"> </w:t>
      </w:r>
      <w:r w:rsidRPr="00BE19CD">
        <w:t>công nghiệp</w:t>
      </w:r>
    </w:p>
    <w:p w:rsidR="005B609B" w:rsidRPr="00BE19CD" w:rsidRDefault="005B609B">
      <w:pPr>
        <w:pStyle w:val="BodyText"/>
        <w:ind w:left="108"/>
      </w:pPr>
      <w:r w:rsidRPr="00BE19CD">
        <w:rPr>
          <w:spacing w:val="-1"/>
        </w:rPr>
        <w:t>theo</w:t>
      </w:r>
      <w:r w:rsidRPr="00BE19CD">
        <w:rPr>
          <w:spacing w:val="8"/>
        </w:rPr>
        <w:t xml:space="preserve"> </w:t>
      </w:r>
      <w:r w:rsidRPr="00BE19CD">
        <w:rPr>
          <w:spacing w:val="-1"/>
        </w:rPr>
        <w:t>chiều</w:t>
      </w:r>
      <w:r w:rsidRPr="00BE19CD">
        <w:rPr>
          <w:spacing w:val="9"/>
        </w:rPr>
        <w:t xml:space="preserve"> </w:t>
      </w:r>
      <w:r w:rsidRPr="00BE19CD">
        <w:rPr>
          <w:spacing w:val="-1"/>
        </w:rPr>
        <w:t>sâu</w:t>
      </w:r>
      <w:r w:rsidRPr="00BE19CD">
        <w:rPr>
          <w:spacing w:val="4"/>
        </w:rPr>
        <w:t xml:space="preserve"> </w:t>
      </w:r>
      <w:r w:rsidRPr="00BE19CD">
        <w:rPr>
          <w:spacing w:val="-1"/>
        </w:rPr>
        <w:t>là</w:t>
      </w:r>
      <w:r w:rsidRPr="00BE19CD">
        <w:rPr>
          <w:spacing w:val="7"/>
        </w:rPr>
        <w:t xml:space="preserve"> </w:t>
      </w:r>
      <w:r w:rsidRPr="00BE19CD">
        <w:t>:</w:t>
      </w:r>
    </w:p>
    <w:p w:rsidR="005B609B" w:rsidRPr="00BE19CD" w:rsidRDefault="005B609B">
      <w:pPr>
        <w:pStyle w:val="BodyText"/>
        <w:tabs>
          <w:tab w:val="left" w:pos="4937"/>
        </w:tabs>
        <w:spacing w:before="2"/>
        <w:ind w:left="372"/>
      </w:pPr>
      <w:r w:rsidRPr="00BE19CD">
        <w:rPr>
          <w:b/>
          <w:bCs/>
          <w:color w:val="3366FF"/>
        </w:rPr>
        <w:t>A.</w:t>
      </w:r>
      <w:r w:rsidRPr="00BE19CD">
        <w:rPr>
          <w:b/>
          <w:bCs/>
          <w:color w:val="3366FF"/>
          <w:spacing w:val="14"/>
        </w:rPr>
        <w:t xml:space="preserve"> </w:t>
      </w:r>
      <w:r w:rsidRPr="00BE19CD">
        <w:rPr>
          <w:spacing w:val="-2"/>
        </w:rPr>
        <w:t>thiếu</w:t>
      </w:r>
      <w:r w:rsidRPr="00BE19CD">
        <w:rPr>
          <w:spacing w:val="6"/>
        </w:rPr>
        <w:t xml:space="preserve"> </w:t>
      </w:r>
      <w:r w:rsidRPr="00BE19CD">
        <w:rPr>
          <w:spacing w:val="-2"/>
        </w:rPr>
        <w:t>nguyên</w:t>
      </w:r>
      <w:r w:rsidRPr="00BE19CD">
        <w:rPr>
          <w:spacing w:val="18"/>
        </w:rPr>
        <w:t xml:space="preserve"> </w:t>
      </w:r>
      <w:r w:rsidRPr="00BE19CD">
        <w:t>liệu.</w:t>
      </w:r>
      <w:r w:rsidRPr="00BE19CD">
        <w:tab/>
      </w:r>
      <w:r w:rsidRPr="00BE19CD">
        <w:rPr>
          <w:b/>
          <w:bCs/>
          <w:color w:val="3366FF"/>
          <w:spacing w:val="-1"/>
        </w:rPr>
        <w:t>B.</w:t>
      </w:r>
      <w:r w:rsidRPr="00BE19CD">
        <w:rPr>
          <w:b/>
          <w:bCs/>
          <w:color w:val="3366FF"/>
          <w:spacing w:val="4"/>
        </w:rPr>
        <w:t xml:space="preserve"> </w:t>
      </w:r>
      <w:r w:rsidRPr="00BE19CD">
        <w:rPr>
          <w:spacing w:val="2"/>
        </w:rPr>
        <w:t>quy</w:t>
      </w:r>
      <w:r w:rsidRPr="00BE19CD">
        <w:rPr>
          <w:spacing w:val="-4"/>
        </w:rPr>
        <w:t xml:space="preserve"> </w:t>
      </w:r>
      <w:r w:rsidRPr="00BE19CD">
        <w:t>hoạch</w:t>
      </w:r>
      <w:r w:rsidRPr="00BE19CD">
        <w:rPr>
          <w:spacing w:val="16"/>
        </w:rPr>
        <w:t xml:space="preserve"> </w:t>
      </w:r>
      <w:r w:rsidRPr="00BE19CD">
        <w:rPr>
          <w:spacing w:val="-1"/>
        </w:rPr>
        <w:t>không</w:t>
      </w:r>
      <w:r w:rsidRPr="00BE19CD">
        <w:rPr>
          <w:spacing w:val="11"/>
        </w:rPr>
        <w:t xml:space="preserve"> </w:t>
      </w:r>
      <w:r w:rsidRPr="00BE19CD">
        <w:rPr>
          <w:spacing w:val="-2"/>
        </w:rPr>
        <w:t>gian</w:t>
      </w:r>
      <w:r w:rsidRPr="00BE19CD">
        <w:rPr>
          <w:spacing w:val="12"/>
        </w:rPr>
        <w:t xml:space="preserve"> </w:t>
      </w:r>
      <w:r w:rsidRPr="00BE19CD">
        <w:rPr>
          <w:spacing w:val="-1"/>
        </w:rPr>
        <w:t>lãnh</w:t>
      </w:r>
      <w:r w:rsidRPr="00BE19CD">
        <w:rPr>
          <w:spacing w:val="5"/>
        </w:rPr>
        <w:t xml:space="preserve"> </w:t>
      </w:r>
      <w:r w:rsidRPr="00BE19CD">
        <w:t>thổ.</w:t>
      </w:r>
    </w:p>
    <w:p w:rsidR="005B609B" w:rsidRPr="00BE19CD" w:rsidRDefault="005B609B">
      <w:pPr>
        <w:pStyle w:val="BodyText"/>
        <w:tabs>
          <w:tab w:val="left" w:pos="4937"/>
        </w:tabs>
        <w:ind w:left="372"/>
      </w:pPr>
      <w:r w:rsidRPr="00BE19CD">
        <w:rPr>
          <w:b/>
          <w:bCs/>
          <w:color w:val="3366FF"/>
        </w:rPr>
        <w:t>C.</w:t>
      </w:r>
      <w:r w:rsidRPr="00BE19CD">
        <w:rPr>
          <w:b/>
          <w:bCs/>
          <w:color w:val="3366FF"/>
          <w:spacing w:val="14"/>
        </w:rPr>
        <w:t xml:space="preserve"> </w:t>
      </w:r>
      <w:r w:rsidRPr="00BE19CD">
        <w:rPr>
          <w:spacing w:val="-2"/>
        </w:rPr>
        <w:t>thiếu</w:t>
      </w:r>
      <w:r w:rsidRPr="00BE19CD">
        <w:rPr>
          <w:spacing w:val="11"/>
        </w:rPr>
        <w:t xml:space="preserve"> </w:t>
      </w:r>
      <w:r w:rsidRPr="00BE19CD">
        <w:rPr>
          <w:spacing w:val="-2"/>
        </w:rPr>
        <w:t>lao</w:t>
      </w:r>
      <w:r w:rsidRPr="00BE19CD">
        <w:rPr>
          <w:spacing w:val="6"/>
        </w:rPr>
        <w:t xml:space="preserve"> </w:t>
      </w:r>
      <w:r w:rsidRPr="00BE19CD">
        <w:rPr>
          <w:spacing w:val="1"/>
        </w:rPr>
        <w:t>động</w:t>
      </w:r>
      <w:r w:rsidRPr="00BE19CD">
        <w:t xml:space="preserve"> </w:t>
      </w:r>
      <w:r w:rsidRPr="00BE19CD">
        <w:rPr>
          <w:spacing w:val="-2"/>
        </w:rPr>
        <w:t>chuyên</w:t>
      </w:r>
      <w:r w:rsidRPr="00BE19CD">
        <w:rPr>
          <w:spacing w:val="17"/>
        </w:rPr>
        <w:t xml:space="preserve"> </w:t>
      </w:r>
      <w:r w:rsidRPr="00BE19CD">
        <w:t>môn</w:t>
      </w:r>
      <w:r w:rsidRPr="00BE19CD">
        <w:rPr>
          <w:spacing w:val="5"/>
        </w:rPr>
        <w:t xml:space="preserve"> </w:t>
      </w:r>
      <w:r w:rsidRPr="00BE19CD">
        <w:t>cao.</w:t>
      </w:r>
      <w:r w:rsidRPr="00BE19CD">
        <w:tab/>
      </w:r>
      <w:r w:rsidRPr="00BE19CD">
        <w:rPr>
          <w:b/>
          <w:bCs/>
          <w:color w:val="3366FF"/>
          <w:spacing w:val="-3"/>
        </w:rPr>
        <w:t>D.</w:t>
      </w:r>
      <w:r w:rsidRPr="00BE19CD">
        <w:rPr>
          <w:b/>
          <w:bCs/>
          <w:color w:val="3366FF"/>
          <w:spacing w:val="8"/>
        </w:rPr>
        <w:t xml:space="preserve"> </w:t>
      </w:r>
      <w:r w:rsidRPr="00BE19CD">
        <w:t>bảo</w:t>
      </w:r>
      <w:r w:rsidRPr="00BE19CD">
        <w:rPr>
          <w:spacing w:val="11"/>
        </w:rPr>
        <w:t xml:space="preserve"> </w:t>
      </w:r>
      <w:r w:rsidRPr="00BE19CD">
        <w:rPr>
          <w:spacing w:val="1"/>
        </w:rPr>
        <w:t>vệ</w:t>
      </w:r>
      <w:r w:rsidRPr="00BE19CD">
        <w:rPr>
          <w:spacing w:val="5"/>
        </w:rPr>
        <w:t xml:space="preserve"> </w:t>
      </w:r>
      <w:r w:rsidRPr="00BE19CD">
        <w:t>môi</w:t>
      </w:r>
      <w:r w:rsidRPr="00BE19CD">
        <w:rPr>
          <w:spacing w:val="7"/>
        </w:rPr>
        <w:t xml:space="preserve"> </w:t>
      </w:r>
      <w:r w:rsidRPr="00BE19CD">
        <w:rPr>
          <w:spacing w:val="-1"/>
        </w:rPr>
        <w:t>trường.</w:t>
      </w:r>
    </w:p>
    <w:p w:rsidR="005B609B" w:rsidRPr="00BE19CD" w:rsidRDefault="005B609B">
      <w:pPr>
        <w:pStyle w:val="BodyText"/>
        <w:spacing w:before="60"/>
        <w:ind w:left="108"/>
      </w:pPr>
      <w:r w:rsidRPr="00BE19CD">
        <w:rPr>
          <w:b/>
          <w:bCs/>
          <w:color w:val="0000FF"/>
        </w:rPr>
        <w:t>Câu</w:t>
      </w:r>
      <w:r w:rsidRPr="00BE19CD">
        <w:rPr>
          <w:b/>
          <w:bCs/>
          <w:color w:val="0000FF"/>
          <w:spacing w:val="6"/>
        </w:rPr>
        <w:t xml:space="preserve"> </w:t>
      </w:r>
      <w:r w:rsidRPr="00BE19CD">
        <w:rPr>
          <w:b/>
          <w:bCs/>
          <w:color w:val="0000FF"/>
          <w:spacing w:val="-1"/>
        </w:rPr>
        <w:t>21:</w:t>
      </w:r>
      <w:r w:rsidRPr="00BE19CD">
        <w:rPr>
          <w:b/>
          <w:bCs/>
          <w:color w:val="0000FF"/>
          <w:spacing w:val="14"/>
        </w:rPr>
        <w:t xml:space="preserve"> </w:t>
      </w:r>
      <w:r w:rsidRPr="00BE19CD">
        <w:rPr>
          <w:spacing w:val="1"/>
        </w:rPr>
        <w:t xml:space="preserve">Phát </w:t>
      </w:r>
      <w:r w:rsidRPr="00BE19CD">
        <w:rPr>
          <w:spacing w:val="-1"/>
        </w:rPr>
        <w:t>biểu</w:t>
      </w:r>
      <w:r w:rsidRPr="00BE19CD">
        <w:rPr>
          <w:spacing w:val="10"/>
        </w:rPr>
        <w:t xml:space="preserve"> </w:t>
      </w:r>
      <w:r w:rsidRPr="00BE19CD">
        <w:t>nào</w:t>
      </w:r>
      <w:r w:rsidRPr="00BE19CD">
        <w:rPr>
          <w:spacing w:val="10"/>
        </w:rPr>
        <w:t xml:space="preserve"> </w:t>
      </w:r>
      <w:r w:rsidRPr="00BE19CD">
        <w:rPr>
          <w:spacing w:val="-1"/>
        </w:rPr>
        <w:t>sau</w:t>
      </w:r>
      <w:r w:rsidRPr="00BE19CD">
        <w:rPr>
          <w:spacing w:val="5"/>
        </w:rPr>
        <w:t xml:space="preserve"> </w:t>
      </w:r>
      <w:r w:rsidRPr="00BE19CD">
        <w:rPr>
          <w:spacing w:val="2"/>
        </w:rPr>
        <w:t>đây</w:t>
      </w:r>
      <w:r w:rsidRPr="00BE19CD">
        <w:rPr>
          <w:spacing w:val="-5"/>
        </w:rPr>
        <w:t xml:space="preserve"> </w:t>
      </w:r>
      <w:r w:rsidRPr="00BE19CD">
        <w:rPr>
          <w:spacing w:val="2"/>
        </w:rPr>
        <w:t>đúng</w:t>
      </w:r>
      <w:r w:rsidRPr="00BE19CD">
        <w:rPr>
          <w:spacing w:val="5"/>
        </w:rPr>
        <w:t xml:space="preserve"> </w:t>
      </w:r>
      <w:r w:rsidRPr="00BE19CD">
        <w:rPr>
          <w:spacing w:val="-1"/>
        </w:rPr>
        <w:t>với</w:t>
      </w:r>
      <w:r w:rsidRPr="00BE19CD">
        <w:rPr>
          <w:spacing w:val="6"/>
        </w:rPr>
        <w:t xml:space="preserve"> </w:t>
      </w:r>
      <w:r w:rsidRPr="00BE19CD">
        <w:rPr>
          <w:spacing w:val="-1"/>
        </w:rPr>
        <w:t>chuyển</w:t>
      </w:r>
      <w:r w:rsidRPr="00BE19CD">
        <w:rPr>
          <w:spacing w:val="10"/>
        </w:rPr>
        <w:t xml:space="preserve"> </w:t>
      </w:r>
      <w:r w:rsidRPr="00BE19CD">
        <w:rPr>
          <w:spacing w:val="-1"/>
        </w:rPr>
        <w:t>dịch</w:t>
      </w:r>
      <w:r w:rsidRPr="00BE19CD">
        <w:rPr>
          <w:spacing w:val="10"/>
        </w:rPr>
        <w:t xml:space="preserve"> </w:t>
      </w:r>
      <w:r w:rsidRPr="00BE19CD">
        <w:rPr>
          <w:spacing w:val="1"/>
        </w:rPr>
        <w:t>cơ</w:t>
      </w:r>
      <w:r w:rsidRPr="00BE19CD">
        <w:rPr>
          <w:spacing w:val="8"/>
        </w:rPr>
        <w:t xml:space="preserve"> </w:t>
      </w:r>
      <w:r w:rsidRPr="00BE19CD">
        <w:rPr>
          <w:spacing w:val="-1"/>
        </w:rPr>
        <w:t>cấu</w:t>
      </w:r>
      <w:r w:rsidRPr="00BE19CD">
        <w:rPr>
          <w:spacing w:val="10"/>
        </w:rPr>
        <w:t xml:space="preserve"> </w:t>
      </w:r>
      <w:r w:rsidRPr="00BE19CD">
        <w:rPr>
          <w:spacing w:val="-2"/>
        </w:rPr>
        <w:t>kinh</w:t>
      </w:r>
      <w:r w:rsidRPr="00BE19CD">
        <w:rPr>
          <w:spacing w:val="16"/>
        </w:rPr>
        <w:t xml:space="preserve"> </w:t>
      </w:r>
      <w:r w:rsidRPr="00BE19CD">
        <w:rPr>
          <w:spacing w:val="-1"/>
        </w:rPr>
        <w:t>tế</w:t>
      </w:r>
      <w:r w:rsidRPr="00BE19CD">
        <w:rPr>
          <w:spacing w:val="4"/>
        </w:rPr>
        <w:t xml:space="preserve"> </w:t>
      </w:r>
      <w:r w:rsidRPr="00BE19CD">
        <w:rPr>
          <w:spacing w:val="-1"/>
        </w:rPr>
        <w:t>theo</w:t>
      </w:r>
      <w:r w:rsidRPr="00BE19CD">
        <w:rPr>
          <w:spacing w:val="10"/>
        </w:rPr>
        <w:t xml:space="preserve"> </w:t>
      </w:r>
      <w:r w:rsidRPr="00BE19CD">
        <w:t>ngành</w:t>
      </w:r>
      <w:r w:rsidRPr="00BE19CD">
        <w:rPr>
          <w:spacing w:val="10"/>
        </w:rPr>
        <w:t xml:space="preserve"> </w:t>
      </w:r>
      <w:r w:rsidRPr="00BE19CD">
        <w:t>ở</w:t>
      </w:r>
      <w:r w:rsidRPr="00BE19CD">
        <w:rPr>
          <w:spacing w:val="8"/>
        </w:rPr>
        <w:t xml:space="preserve"> </w:t>
      </w:r>
      <w:r w:rsidRPr="00BE19CD">
        <w:t>Đồng</w:t>
      </w:r>
      <w:r w:rsidRPr="00BE19CD">
        <w:rPr>
          <w:spacing w:val="5"/>
        </w:rPr>
        <w:t xml:space="preserve"> </w:t>
      </w:r>
      <w:r w:rsidRPr="00BE19CD">
        <w:t xml:space="preserve">bằng </w:t>
      </w:r>
      <w:r w:rsidRPr="00BE19CD">
        <w:rPr>
          <w:spacing w:val="1"/>
        </w:rPr>
        <w:t>sông</w:t>
      </w:r>
    </w:p>
    <w:p w:rsidR="005B609B" w:rsidRPr="00BE19CD" w:rsidRDefault="005B609B">
      <w:pPr>
        <w:pStyle w:val="BodyText"/>
        <w:ind w:left="108"/>
      </w:pPr>
      <w:r w:rsidRPr="00BE19CD">
        <w:rPr>
          <w:spacing w:val="1"/>
        </w:rPr>
        <w:t>Hồng?</w:t>
      </w:r>
    </w:p>
    <w:p w:rsidR="005B609B" w:rsidRPr="00BE19CD" w:rsidRDefault="005B609B" w:rsidP="005B609B">
      <w:pPr>
        <w:pStyle w:val="BodyText"/>
        <w:numPr>
          <w:ilvl w:val="0"/>
          <w:numId w:val="22"/>
        </w:numPr>
        <w:tabs>
          <w:tab w:val="left" w:pos="656"/>
        </w:tabs>
        <w:spacing w:before="7"/>
      </w:pPr>
      <w:r w:rsidRPr="00BE19CD">
        <w:rPr>
          <w:spacing w:val="-1"/>
        </w:rPr>
        <w:t>Công</w:t>
      </w:r>
      <w:r w:rsidRPr="00BE19CD">
        <w:rPr>
          <w:spacing w:val="4"/>
        </w:rPr>
        <w:t xml:space="preserve"> </w:t>
      </w:r>
      <w:r w:rsidRPr="00BE19CD">
        <w:rPr>
          <w:spacing w:val="-1"/>
        </w:rPr>
        <w:t>nghiệp</w:t>
      </w:r>
      <w:r w:rsidRPr="00BE19CD">
        <w:rPr>
          <w:spacing w:val="10"/>
        </w:rPr>
        <w:t xml:space="preserve"> </w:t>
      </w:r>
      <w:r w:rsidRPr="00BE19CD">
        <w:rPr>
          <w:spacing w:val="-2"/>
        </w:rPr>
        <w:t>có</w:t>
      </w:r>
      <w:r w:rsidRPr="00BE19CD">
        <w:rPr>
          <w:spacing w:val="9"/>
        </w:rPr>
        <w:t xml:space="preserve"> </w:t>
      </w:r>
      <w:r w:rsidRPr="00BE19CD">
        <w:rPr>
          <w:spacing w:val="-1"/>
        </w:rPr>
        <w:t>tỉ</w:t>
      </w:r>
      <w:r w:rsidRPr="00BE19CD">
        <w:rPr>
          <w:spacing w:val="7"/>
        </w:rPr>
        <w:t xml:space="preserve"> </w:t>
      </w:r>
      <w:r w:rsidRPr="00BE19CD">
        <w:rPr>
          <w:spacing w:val="-1"/>
        </w:rPr>
        <w:t>trọng</w:t>
      </w:r>
      <w:r w:rsidRPr="00BE19CD">
        <w:rPr>
          <w:spacing w:val="10"/>
        </w:rPr>
        <w:t xml:space="preserve"> </w:t>
      </w:r>
      <w:r w:rsidRPr="00BE19CD">
        <w:rPr>
          <w:spacing w:val="-2"/>
        </w:rPr>
        <w:t>giảm</w:t>
      </w:r>
      <w:r w:rsidRPr="00BE19CD">
        <w:rPr>
          <w:spacing w:val="8"/>
        </w:rPr>
        <w:t xml:space="preserve"> </w:t>
      </w:r>
      <w:r w:rsidRPr="00BE19CD">
        <w:t>qua</w:t>
      </w:r>
      <w:r w:rsidRPr="00BE19CD">
        <w:rPr>
          <w:spacing w:val="9"/>
        </w:rPr>
        <w:t xml:space="preserve"> </w:t>
      </w:r>
      <w:r w:rsidRPr="00BE19CD">
        <w:rPr>
          <w:spacing w:val="-1"/>
        </w:rPr>
        <w:t xml:space="preserve">các </w:t>
      </w:r>
      <w:r w:rsidRPr="00BE19CD">
        <w:t>năm.</w:t>
      </w:r>
    </w:p>
    <w:p w:rsidR="005B609B" w:rsidRPr="00BE19CD" w:rsidRDefault="005B609B" w:rsidP="005B609B">
      <w:pPr>
        <w:pStyle w:val="BodyText"/>
        <w:numPr>
          <w:ilvl w:val="0"/>
          <w:numId w:val="22"/>
        </w:numPr>
        <w:tabs>
          <w:tab w:val="left" w:pos="642"/>
        </w:tabs>
        <w:spacing w:before="2"/>
        <w:ind w:left="641" w:hanging="269"/>
      </w:pPr>
      <w:r w:rsidRPr="00BE19CD">
        <w:t>Tỉ</w:t>
      </w:r>
      <w:r w:rsidRPr="00BE19CD">
        <w:rPr>
          <w:spacing w:val="7"/>
        </w:rPr>
        <w:t xml:space="preserve"> </w:t>
      </w:r>
      <w:r w:rsidRPr="00BE19CD">
        <w:rPr>
          <w:spacing w:val="-1"/>
        </w:rPr>
        <w:t>trọng</w:t>
      </w:r>
      <w:r w:rsidRPr="00BE19CD">
        <w:rPr>
          <w:spacing w:val="1"/>
        </w:rPr>
        <w:t xml:space="preserve"> nông,</w:t>
      </w:r>
      <w:r w:rsidRPr="00BE19CD">
        <w:rPr>
          <w:spacing w:val="4"/>
        </w:rPr>
        <w:t xml:space="preserve"> </w:t>
      </w:r>
      <w:r w:rsidRPr="00BE19CD">
        <w:rPr>
          <w:spacing w:val="-1"/>
        </w:rPr>
        <w:t>lâm,</w:t>
      </w:r>
      <w:r w:rsidRPr="00BE19CD">
        <w:rPr>
          <w:spacing w:val="8"/>
        </w:rPr>
        <w:t xml:space="preserve"> </w:t>
      </w:r>
      <w:r w:rsidRPr="00BE19CD">
        <w:rPr>
          <w:spacing w:val="-2"/>
        </w:rPr>
        <w:t>ngư</w:t>
      </w:r>
      <w:r w:rsidRPr="00BE19CD">
        <w:rPr>
          <w:spacing w:val="10"/>
        </w:rPr>
        <w:t xml:space="preserve"> </w:t>
      </w:r>
      <w:r w:rsidRPr="00BE19CD">
        <w:t>nghiệp</w:t>
      </w:r>
      <w:r w:rsidRPr="00BE19CD">
        <w:rPr>
          <w:spacing w:val="10"/>
        </w:rPr>
        <w:t xml:space="preserve"> </w:t>
      </w:r>
      <w:r w:rsidRPr="00BE19CD">
        <w:rPr>
          <w:spacing w:val="-1"/>
        </w:rPr>
        <w:t>tăng.</w:t>
      </w:r>
    </w:p>
    <w:p w:rsidR="005B609B" w:rsidRPr="00BE19CD" w:rsidRDefault="005B609B" w:rsidP="005B609B">
      <w:pPr>
        <w:pStyle w:val="BodyText"/>
        <w:numPr>
          <w:ilvl w:val="0"/>
          <w:numId w:val="22"/>
        </w:numPr>
        <w:tabs>
          <w:tab w:val="left" w:pos="656"/>
        </w:tabs>
        <w:spacing w:before="2"/>
      </w:pPr>
      <w:r w:rsidRPr="00BE19CD">
        <w:t>Tỉ</w:t>
      </w:r>
      <w:r w:rsidRPr="00BE19CD">
        <w:rPr>
          <w:spacing w:val="6"/>
        </w:rPr>
        <w:t xml:space="preserve"> </w:t>
      </w:r>
      <w:r w:rsidRPr="00BE19CD">
        <w:rPr>
          <w:spacing w:val="-1"/>
        </w:rPr>
        <w:t>trọng</w:t>
      </w:r>
      <w:r w:rsidRPr="00BE19CD">
        <w:t xml:space="preserve"> </w:t>
      </w:r>
      <w:r w:rsidRPr="00BE19CD">
        <w:rPr>
          <w:spacing w:val="-1"/>
        </w:rPr>
        <w:t>dịch</w:t>
      </w:r>
      <w:r w:rsidRPr="00BE19CD">
        <w:rPr>
          <w:spacing w:val="10"/>
        </w:rPr>
        <w:t xml:space="preserve"> </w:t>
      </w:r>
      <w:r w:rsidRPr="00BE19CD">
        <w:rPr>
          <w:spacing w:val="-1"/>
        </w:rPr>
        <w:t>vụ</w:t>
      </w:r>
      <w:r w:rsidRPr="00BE19CD">
        <w:rPr>
          <w:spacing w:val="9"/>
        </w:rPr>
        <w:t xml:space="preserve"> </w:t>
      </w:r>
      <w:r w:rsidRPr="00BE19CD">
        <w:rPr>
          <w:spacing w:val="-2"/>
        </w:rPr>
        <w:t>giảm</w:t>
      </w:r>
      <w:r w:rsidRPr="00BE19CD">
        <w:rPr>
          <w:spacing w:val="9"/>
        </w:rPr>
        <w:t xml:space="preserve"> </w:t>
      </w:r>
      <w:r w:rsidRPr="00BE19CD">
        <w:rPr>
          <w:spacing w:val="-2"/>
        </w:rPr>
        <w:t>liên</w:t>
      </w:r>
      <w:r w:rsidRPr="00BE19CD">
        <w:rPr>
          <w:spacing w:val="15"/>
        </w:rPr>
        <w:t xml:space="preserve"> </w:t>
      </w:r>
      <w:r w:rsidRPr="00BE19CD">
        <w:rPr>
          <w:spacing w:val="-1"/>
        </w:rPr>
        <w:t xml:space="preserve">tục </w:t>
      </w:r>
      <w:r w:rsidRPr="00BE19CD">
        <w:rPr>
          <w:spacing w:val="2"/>
        </w:rPr>
        <w:t>qua</w:t>
      </w:r>
      <w:r w:rsidRPr="00BE19CD">
        <w:rPr>
          <w:spacing w:val="-1"/>
        </w:rPr>
        <w:t xml:space="preserve"> các</w:t>
      </w:r>
      <w:r w:rsidRPr="00BE19CD">
        <w:rPr>
          <w:spacing w:val="3"/>
        </w:rPr>
        <w:t xml:space="preserve"> </w:t>
      </w:r>
      <w:r w:rsidRPr="00BE19CD">
        <w:rPr>
          <w:spacing w:val="1"/>
        </w:rPr>
        <w:t>năm.</w:t>
      </w:r>
    </w:p>
    <w:p w:rsidR="005B609B" w:rsidRPr="00BE19CD" w:rsidRDefault="005B609B" w:rsidP="005B609B">
      <w:pPr>
        <w:pStyle w:val="BodyText"/>
        <w:numPr>
          <w:ilvl w:val="0"/>
          <w:numId w:val="22"/>
        </w:numPr>
        <w:tabs>
          <w:tab w:val="left" w:pos="656"/>
        </w:tabs>
        <w:spacing w:before="7"/>
      </w:pPr>
      <w:r w:rsidRPr="00BE19CD">
        <w:rPr>
          <w:spacing w:val="-1"/>
        </w:rPr>
        <w:t>Công</w:t>
      </w:r>
      <w:r w:rsidRPr="00BE19CD">
        <w:rPr>
          <w:spacing w:val="4"/>
        </w:rPr>
        <w:t xml:space="preserve"> </w:t>
      </w:r>
      <w:r w:rsidRPr="00BE19CD">
        <w:rPr>
          <w:spacing w:val="-1"/>
        </w:rPr>
        <w:t>nghiệp</w:t>
      </w:r>
      <w:r w:rsidRPr="00BE19CD">
        <w:rPr>
          <w:spacing w:val="11"/>
        </w:rPr>
        <w:t xml:space="preserve"> </w:t>
      </w:r>
      <w:r w:rsidRPr="00BE19CD">
        <w:rPr>
          <w:spacing w:val="-1"/>
        </w:rPr>
        <w:t>và</w:t>
      </w:r>
      <w:r w:rsidRPr="00BE19CD">
        <w:rPr>
          <w:spacing w:val="9"/>
        </w:rPr>
        <w:t xml:space="preserve"> </w:t>
      </w:r>
      <w:r w:rsidRPr="00BE19CD">
        <w:rPr>
          <w:spacing w:val="1"/>
        </w:rPr>
        <w:t>xây</w:t>
      </w:r>
      <w:r w:rsidRPr="00BE19CD">
        <w:rPr>
          <w:spacing w:val="-5"/>
        </w:rPr>
        <w:t xml:space="preserve"> </w:t>
      </w:r>
      <w:r w:rsidRPr="00BE19CD">
        <w:rPr>
          <w:spacing w:val="1"/>
        </w:rPr>
        <w:t>dựng</w:t>
      </w:r>
      <w:r w:rsidRPr="00BE19CD">
        <w:t xml:space="preserve"> </w:t>
      </w:r>
      <w:r w:rsidRPr="00BE19CD">
        <w:rPr>
          <w:spacing w:val="1"/>
        </w:rPr>
        <w:t>có</w:t>
      </w:r>
      <w:r w:rsidRPr="00BE19CD">
        <w:rPr>
          <w:spacing w:val="5"/>
        </w:rPr>
        <w:t xml:space="preserve"> </w:t>
      </w:r>
      <w:r w:rsidRPr="00BE19CD">
        <w:rPr>
          <w:spacing w:val="-1"/>
        </w:rPr>
        <w:t>tỉ</w:t>
      </w:r>
      <w:r w:rsidRPr="00BE19CD">
        <w:rPr>
          <w:spacing w:val="11"/>
        </w:rPr>
        <w:t xml:space="preserve"> </w:t>
      </w:r>
      <w:r w:rsidRPr="00BE19CD">
        <w:rPr>
          <w:spacing w:val="-1"/>
        </w:rPr>
        <w:t>trọng</w:t>
      </w:r>
      <w:r w:rsidRPr="00BE19CD">
        <w:rPr>
          <w:spacing w:val="10"/>
        </w:rPr>
        <w:t xml:space="preserve"> </w:t>
      </w:r>
      <w:r w:rsidRPr="00BE19CD">
        <w:rPr>
          <w:spacing w:val="-2"/>
        </w:rPr>
        <w:t>tăng.</w:t>
      </w:r>
    </w:p>
    <w:p w:rsidR="005B609B" w:rsidRPr="00BE19CD" w:rsidRDefault="005B609B">
      <w:pPr>
        <w:spacing w:before="60"/>
        <w:ind w:left="108"/>
      </w:pPr>
      <w:r w:rsidRPr="00BE19CD">
        <w:rPr>
          <w:b/>
          <w:bCs/>
          <w:color w:val="0000FF"/>
        </w:rPr>
        <w:t>Câu</w:t>
      </w:r>
      <w:r w:rsidRPr="00BE19CD">
        <w:rPr>
          <w:b/>
          <w:bCs/>
          <w:color w:val="0000FF"/>
          <w:spacing w:val="1"/>
        </w:rPr>
        <w:t xml:space="preserve"> </w:t>
      </w:r>
      <w:r w:rsidRPr="00BE19CD">
        <w:rPr>
          <w:b/>
          <w:bCs/>
          <w:color w:val="0000FF"/>
        </w:rPr>
        <w:t>22:</w:t>
      </w:r>
      <w:r w:rsidRPr="00BE19CD">
        <w:rPr>
          <w:b/>
          <w:bCs/>
          <w:color w:val="0000FF"/>
          <w:spacing w:val="9"/>
        </w:rPr>
        <w:t xml:space="preserve"> </w:t>
      </w:r>
      <w:r w:rsidRPr="00BE19CD">
        <w:rPr>
          <w:spacing w:val="1"/>
        </w:rPr>
        <w:t>Phát</w:t>
      </w:r>
      <w:r w:rsidRPr="00BE19CD">
        <w:rPr>
          <w:spacing w:val="-4"/>
        </w:rPr>
        <w:t xml:space="preserve"> </w:t>
      </w:r>
      <w:r w:rsidRPr="00BE19CD">
        <w:t>biểu</w:t>
      </w:r>
      <w:r w:rsidRPr="00BE19CD">
        <w:rPr>
          <w:spacing w:val="5"/>
        </w:rPr>
        <w:t xml:space="preserve"> </w:t>
      </w:r>
      <w:r w:rsidRPr="00BE19CD">
        <w:t>nào</w:t>
      </w:r>
      <w:r w:rsidRPr="00BE19CD">
        <w:rPr>
          <w:spacing w:val="11"/>
        </w:rPr>
        <w:t xml:space="preserve"> </w:t>
      </w:r>
      <w:r w:rsidRPr="00BE19CD">
        <w:rPr>
          <w:spacing w:val="-1"/>
        </w:rPr>
        <w:t>sau</w:t>
      </w:r>
      <w:r w:rsidRPr="00BE19CD">
        <w:rPr>
          <w:spacing w:val="5"/>
        </w:rPr>
        <w:t xml:space="preserve"> </w:t>
      </w:r>
      <w:r w:rsidRPr="00BE19CD">
        <w:rPr>
          <w:spacing w:val="2"/>
        </w:rPr>
        <w:t>đây</w:t>
      </w:r>
      <w:r w:rsidRPr="00BE19CD">
        <w:t xml:space="preserve"> </w:t>
      </w:r>
      <w:r w:rsidRPr="00BE19CD">
        <w:rPr>
          <w:b/>
          <w:bCs/>
          <w:spacing w:val="-1"/>
        </w:rPr>
        <w:t>không</w:t>
      </w:r>
      <w:r w:rsidRPr="00BE19CD">
        <w:rPr>
          <w:b/>
          <w:bCs/>
          <w:spacing w:val="5"/>
        </w:rPr>
        <w:t xml:space="preserve"> </w:t>
      </w:r>
      <w:r w:rsidRPr="00BE19CD">
        <w:rPr>
          <w:b/>
          <w:bCs/>
        </w:rPr>
        <w:t>đúng</w:t>
      </w:r>
      <w:r w:rsidRPr="00BE19CD">
        <w:rPr>
          <w:b/>
          <w:bCs/>
          <w:spacing w:val="5"/>
        </w:rPr>
        <w:t xml:space="preserve"> </w:t>
      </w:r>
      <w:r w:rsidRPr="00BE19CD">
        <w:rPr>
          <w:b/>
          <w:bCs/>
          <w:spacing w:val="-1"/>
        </w:rPr>
        <w:t>với</w:t>
      </w:r>
      <w:r w:rsidRPr="00BE19CD">
        <w:rPr>
          <w:b/>
          <w:bCs/>
          <w:spacing w:val="8"/>
        </w:rPr>
        <w:t xml:space="preserve"> </w:t>
      </w:r>
      <w:r w:rsidRPr="00BE19CD">
        <w:rPr>
          <w:b/>
          <w:bCs/>
          <w:spacing w:val="-1"/>
        </w:rPr>
        <w:t>thế</w:t>
      </w:r>
      <w:r w:rsidRPr="00BE19CD">
        <w:rPr>
          <w:b/>
          <w:bCs/>
          <w:spacing w:val="9"/>
        </w:rPr>
        <w:t xml:space="preserve"> </w:t>
      </w:r>
      <w:r w:rsidRPr="00BE19CD">
        <w:rPr>
          <w:b/>
          <w:bCs/>
        </w:rPr>
        <w:t>mạnh</w:t>
      </w:r>
      <w:r w:rsidRPr="00BE19CD">
        <w:rPr>
          <w:b/>
          <w:bCs/>
          <w:spacing w:val="6"/>
        </w:rPr>
        <w:t xml:space="preserve"> </w:t>
      </w:r>
      <w:r w:rsidRPr="00BE19CD">
        <w:rPr>
          <w:b/>
          <w:bCs/>
          <w:spacing w:val="1"/>
        </w:rPr>
        <w:t>về</w:t>
      </w:r>
      <w:r w:rsidRPr="00BE19CD">
        <w:rPr>
          <w:b/>
          <w:bCs/>
          <w:spacing w:val="5"/>
        </w:rPr>
        <w:t xml:space="preserve"> </w:t>
      </w:r>
      <w:r w:rsidRPr="00BE19CD">
        <w:rPr>
          <w:b/>
          <w:bCs/>
        </w:rPr>
        <w:t>lâm</w:t>
      </w:r>
      <w:r w:rsidRPr="00BE19CD">
        <w:rPr>
          <w:b/>
          <w:bCs/>
          <w:spacing w:val="1"/>
        </w:rPr>
        <w:t xml:space="preserve"> nghiệp </w:t>
      </w:r>
      <w:r w:rsidRPr="00BE19CD">
        <w:t>ở</w:t>
      </w:r>
      <w:r w:rsidRPr="00BE19CD">
        <w:rPr>
          <w:spacing w:val="13"/>
        </w:rPr>
        <w:t xml:space="preserve"> </w:t>
      </w:r>
      <w:r w:rsidRPr="00BE19CD">
        <w:rPr>
          <w:spacing w:val="-1"/>
        </w:rPr>
        <w:t>Bắc</w:t>
      </w:r>
      <w:r w:rsidRPr="00BE19CD">
        <w:rPr>
          <w:spacing w:val="9"/>
        </w:rPr>
        <w:t xml:space="preserve"> </w:t>
      </w:r>
      <w:r w:rsidRPr="00BE19CD">
        <w:t>Trung</w:t>
      </w:r>
      <w:r w:rsidRPr="00BE19CD">
        <w:rPr>
          <w:spacing w:val="5"/>
        </w:rPr>
        <w:t xml:space="preserve"> </w:t>
      </w:r>
      <w:r w:rsidRPr="00BE19CD">
        <w:rPr>
          <w:spacing w:val="-1"/>
        </w:rPr>
        <w:t>Bộ?</w:t>
      </w:r>
    </w:p>
    <w:p w:rsidR="005B609B" w:rsidRPr="00BE19CD" w:rsidRDefault="005B609B" w:rsidP="005B609B">
      <w:pPr>
        <w:pStyle w:val="BodyText"/>
        <w:numPr>
          <w:ilvl w:val="0"/>
          <w:numId w:val="21"/>
        </w:numPr>
        <w:tabs>
          <w:tab w:val="left" w:pos="656"/>
        </w:tabs>
        <w:spacing w:before="7"/>
      </w:pPr>
      <w:r w:rsidRPr="00BE19CD">
        <w:rPr>
          <w:spacing w:val="-1"/>
        </w:rPr>
        <w:t>Hàng</w:t>
      </w:r>
      <w:r w:rsidRPr="00BE19CD">
        <w:rPr>
          <w:spacing w:val="8"/>
        </w:rPr>
        <w:t xml:space="preserve"> </w:t>
      </w:r>
      <w:r w:rsidRPr="00BE19CD">
        <w:rPr>
          <w:spacing w:val="-1"/>
        </w:rPr>
        <w:t>loạt</w:t>
      </w:r>
      <w:r w:rsidRPr="00BE19CD">
        <w:rPr>
          <w:spacing w:val="6"/>
        </w:rPr>
        <w:t xml:space="preserve"> </w:t>
      </w:r>
      <w:r w:rsidRPr="00BE19CD">
        <w:rPr>
          <w:spacing w:val="-2"/>
        </w:rPr>
        <w:t>lâm</w:t>
      </w:r>
      <w:r w:rsidRPr="00BE19CD">
        <w:rPr>
          <w:spacing w:val="4"/>
        </w:rPr>
        <w:t xml:space="preserve"> </w:t>
      </w:r>
      <w:r w:rsidRPr="00BE19CD">
        <w:t>trường</w:t>
      </w:r>
      <w:r w:rsidRPr="00BE19CD">
        <w:rPr>
          <w:spacing w:val="3"/>
        </w:rPr>
        <w:t xml:space="preserve"> </w:t>
      </w:r>
      <w:r w:rsidRPr="00BE19CD">
        <w:rPr>
          <w:spacing w:val="-1"/>
        </w:rPr>
        <w:t>chăm</w:t>
      </w:r>
      <w:r w:rsidRPr="00BE19CD">
        <w:rPr>
          <w:spacing w:val="8"/>
        </w:rPr>
        <w:t xml:space="preserve"> </w:t>
      </w:r>
      <w:r w:rsidRPr="00BE19CD">
        <w:rPr>
          <w:spacing w:val="-3"/>
        </w:rPr>
        <w:t>lo</w:t>
      </w:r>
      <w:r w:rsidRPr="00BE19CD">
        <w:rPr>
          <w:spacing w:val="14"/>
        </w:rPr>
        <w:t xml:space="preserve"> </w:t>
      </w:r>
      <w:r w:rsidRPr="00BE19CD">
        <w:rPr>
          <w:spacing w:val="-1"/>
        </w:rPr>
        <w:t>khai</w:t>
      </w:r>
      <w:r w:rsidRPr="00BE19CD">
        <w:rPr>
          <w:spacing w:val="1"/>
        </w:rPr>
        <w:t xml:space="preserve"> </w:t>
      </w:r>
      <w:r w:rsidRPr="00BE19CD">
        <w:t>thác</w:t>
      </w:r>
      <w:r w:rsidRPr="00BE19CD">
        <w:rPr>
          <w:spacing w:val="-2"/>
        </w:rPr>
        <w:t xml:space="preserve"> </w:t>
      </w:r>
      <w:r w:rsidRPr="00BE19CD">
        <w:rPr>
          <w:spacing w:val="1"/>
        </w:rPr>
        <w:t>đi</w:t>
      </w:r>
      <w:r w:rsidRPr="00BE19CD">
        <w:rPr>
          <w:spacing w:val="6"/>
        </w:rPr>
        <w:t xml:space="preserve"> </w:t>
      </w:r>
      <w:r w:rsidRPr="00BE19CD">
        <w:t>đôi</w:t>
      </w:r>
      <w:r w:rsidRPr="00BE19CD">
        <w:rPr>
          <w:spacing w:val="10"/>
        </w:rPr>
        <w:t xml:space="preserve"> </w:t>
      </w:r>
      <w:r w:rsidRPr="00BE19CD">
        <w:rPr>
          <w:spacing w:val="-3"/>
        </w:rPr>
        <w:t>với</w:t>
      </w:r>
      <w:r w:rsidRPr="00BE19CD">
        <w:rPr>
          <w:spacing w:val="10"/>
        </w:rPr>
        <w:t xml:space="preserve"> </w:t>
      </w:r>
      <w:r w:rsidRPr="00BE19CD">
        <w:rPr>
          <w:spacing w:val="-3"/>
        </w:rPr>
        <w:t>tu</w:t>
      </w:r>
      <w:r w:rsidRPr="00BE19CD">
        <w:rPr>
          <w:spacing w:val="3"/>
        </w:rPr>
        <w:t xml:space="preserve"> </w:t>
      </w:r>
      <w:r w:rsidRPr="00BE19CD">
        <w:rPr>
          <w:spacing w:val="1"/>
        </w:rPr>
        <w:t>bổ</w:t>
      </w:r>
      <w:r w:rsidRPr="00BE19CD">
        <w:rPr>
          <w:spacing w:val="4"/>
        </w:rPr>
        <w:t xml:space="preserve"> </w:t>
      </w:r>
      <w:r w:rsidRPr="00BE19CD">
        <w:rPr>
          <w:spacing w:val="1"/>
        </w:rPr>
        <w:t>và</w:t>
      </w:r>
      <w:r w:rsidRPr="00BE19CD">
        <w:rPr>
          <w:spacing w:val="-2"/>
        </w:rPr>
        <w:t xml:space="preserve"> </w:t>
      </w:r>
      <w:r w:rsidRPr="00BE19CD">
        <w:rPr>
          <w:spacing w:val="-1"/>
        </w:rPr>
        <w:t>bảo</w:t>
      </w:r>
      <w:r w:rsidRPr="00BE19CD">
        <w:rPr>
          <w:spacing w:val="14"/>
        </w:rPr>
        <w:t xml:space="preserve"> </w:t>
      </w:r>
      <w:r w:rsidRPr="00BE19CD">
        <w:rPr>
          <w:spacing w:val="-1"/>
        </w:rPr>
        <w:t>vệ</w:t>
      </w:r>
      <w:r w:rsidRPr="00BE19CD">
        <w:rPr>
          <w:spacing w:val="4"/>
        </w:rPr>
        <w:t xml:space="preserve"> </w:t>
      </w:r>
      <w:r w:rsidRPr="00BE19CD">
        <w:rPr>
          <w:spacing w:val="-1"/>
        </w:rPr>
        <w:t>rừng.</w:t>
      </w:r>
    </w:p>
    <w:p w:rsidR="005B609B" w:rsidRPr="00BE19CD" w:rsidRDefault="005B609B" w:rsidP="005B609B">
      <w:pPr>
        <w:pStyle w:val="BodyText"/>
        <w:numPr>
          <w:ilvl w:val="0"/>
          <w:numId w:val="21"/>
        </w:numPr>
        <w:tabs>
          <w:tab w:val="left" w:pos="642"/>
        </w:tabs>
        <w:spacing w:before="2"/>
        <w:ind w:left="641" w:hanging="269"/>
      </w:pPr>
      <w:r w:rsidRPr="00BE19CD">
        <w:rPr>
          <w:spacing w:val="-2"/>
        </w:rPr>
        <w:t>Độ</w:t>
      </w:r>
      <w:r w:rsidRPr="00BE19CD">
        <w:rPr>
          <w:spacing w:val="9"/>
        </w:rPr>
        <w:t xml:space="preserve"> </w:t>
      </w:r>
      <w:r w:rsidRPr="00BE19CD">
        <w:t>che</w:t>
      </w:r>
      <w:r w:rsidRPr="00BE19CD">
        <w:rPr>
          <w:spacing w:val="5"/>
        </w:rPr>
        <w:t xml:space="preserve"> </w:t>
      </w:r>
      <w:r w:rsidRPr="00BE19CD">
        <w:rPr>
          <w:spacing w:val="-2"/>
        </w:rPr>
        <w:t>phủ</w:t>
      </w:r>
      <w:r w:rsidRPr="00BE19CD">
        <w:rPr>
          <w:spacing w:val="15"/>
        </w:rPr>
        <w:t xml:space="preserve"> </w:t>
      </w:r>
      <w:r w:rsidRPr="00BE19CD">
        <w:rPr>
          <w:spacing w:val="-2"/>
        </w:rPr>
        <w:t>rừng</w:t>
      </w:r>
      <w:r w:rsidRPr="00BE19CD">
        <w:rPr>
          <w:spacing w:val="10"/>
        </w:rPr>
        <w:t xml:space="preserve"> </w:t>
      </w:r>
      <w:r w:rsidRPr="00BE19CD">
        <w:rPr>
          <w:spacing w:val="-1"/>
        </w:rPr>
        <w:t>lớn,</w:t>
      </w:r>
      <w:r w:rsidRPr="00BE19CD">
        <w:rPr>
          <w:spacing w:val="3"/>
        </w:rPr>
        <w:t xml:space="preserve"> </w:t>
      </w:r>
      <w:r w:rsidRPr="00BE19CD">
        <w:rPr>
          <w:spacing w:val="1"/>
        </w:rPr>
        <w:t>chỉ</w:t>
      </w:r>
      <w:r w:rsidRPr="00BE19CD">
        <w:rPr>
          <w:spacing w:val="-4"/>
        </w:rPr>
        <w:t xml:space="preserve"> </w:t>
      </w:r>
      <w:r w:rsidRPr="00BE19CD">
        <w:rPr>
          <w:spacing w:val="1"/>
        </w:rPr>
        <w:t>đứng</w:t>
      </w:r>
      <w:r w:rsidRPr="00BE19CD">
        <w:rPr>
          <w:spacing w:val="5"/>
        </w:rPr>
        <w:t xml:space="preserve"> </w:t>
      </w:r>
      <w:r w:rsidRPr="00BE19CD">
        <w:rPr>
          <w:spacing w:val="-3"/>
        </w:rPr>
        <w:t>sau</w:t>
      </w:r>
      <w:r w:rsidRPr="00BE19CD">
        <w:rPr>
          <w:spacing w:val="15"/>
        </w:rPr>
        <w:t xml:space="preserve"> </w:t>
      </w:r>
      <w:r w:rsidRPr="00BE19CD">
        <w:t>Tây</w:t>
      </w:r>
      <w:r w:rsidRPr="00BE19CD">
        <w:rPr>
          <w:spacing w:val="-5"/>
        </w:rPr>
        <w:t xml:space="preserve"> </w:t>
      </w:r>
      <w:r w:rsidRPr="00BE19CD">
        <w:t>Nguyên.</w:t>
      </w:r>
    </w:p>
    <w:p w:rsidR="005B609B" w:rsidRPr="00BE19CD" w:rsidRDefault="005B609B" w:rsidP="005B609B">
      <w:pPr>
        <w:pStyle w:val="BodyText"/>
        <w:numPr>
          <w:ilvl w:val="0"/>
          <w:numId w:val="21"/>
        </w:numPr>
        <w:tabs>
          <w:tab w:val="left" w:pos="656"/>
        </w:tabs>
        <w:spacing w:before="7"/>
      </w:pPr>
      <w:r w:rsidRPr="00BE19CD">
        <w:rPr>
          <w:spacing w:val="-1"/>
        </w:rPr>
        <w:t>Trong</w:t>
      </w:r>
      <w:r w:rsidRPr="00BE19CD">
        <w:rPr>
          <w:spacing w:val="9"/>
        </w:rPr>
        <w:t xml:space="preserve"> </w:t>
      </w:r>
      <w:r w:rsidRPr="00BE19CD">
        <w:rPr>
          <w:spacing w:val="-1"/>
        </w:rPr>
        <w:t>rừng</w:t>
      </w:r>
      <w:r w:rsidRPr="00BE19CD">
        <w:rPr>
          <w:spacing w:val="9"/>
        </w:rPr>
        <w:t xml:space="preserve"> </w:t>
      </w:r>
      <w:r w:rsidRPr="00BE19CD">
        <w:rPr>
          <w:spacing w:val="-2"/>
        </w:rPr>
        <w:t>có</w:t>
      </w:r>
      <w:r w:rsidRPr="00BE19CD">
        <w:rPr>
          <w:spacing w:val="4"/>
        </w:rPr>
        <w:t xml:space="preserve"> </w:t>
      </w:r>
      <w:r w:rsidRPr="00BE19CD">
        <w:rPr>
          <w:spacing w:val="-1"/>
        </w:rPr>
        <w:t>nhiều</w:t>
      </w:r>
      <w:r w:rsidRPr="00BE19CD">
        <w:rPr>
          <w:spacing w:val="14"/>
        </w:rPr>
        <w:t xml:space="preserve"> </w:t>
      </w:r>
      <w:r w:rsidRPr="00BE19CD">
        <w:rPr>
          <w:spacing w:val="-1"/>
        </w:rPr>
        <w:t>loại</w:t>
      </w:r>
      <w:r w:rsidRPr="00BE19CD">
        <w:rPr>
          <w:spacing w:val="1"/>
        </w:rPr>
        <w:t xml:space="preserve"> gỗ</w:t>
      </w:r>
      <w:r w:rsidRPr="00BE19CD">
        <w:rPr>
          <w:spacing w:val="-1"/>
        </w:rPr>
        <w:t xml:space="preserve"> </w:t>
      </w:r>
      <w:r w:rsidRPr="00BE19CD">
        <w:rPr>
          <w:spacing w:val="1"/>
        </w:rPr>
        <w:t>quý,</w:t>
      </w:r>
      <w:r w:rsidRPr="00BE19CD">
        <w:rPr>
          <w:spacing w:val="3"/>
        </w:rPr>
        <w:t xml:space="preserve"> </w:t>
      </w:r>
      <w:r w:rsidRPr="00BE19CD">
        <w:t>nhiều</w:t>
      </w:r>
      <w:r w:rsidRPr="00BE19CD">
        <w:rPr>
          <w:spacing w:val="9"/>
        </w:rPr>
        <w:t xml:space="preserve"> </w:t>
      </w:r>
      <w:r w:rsidRPr="00BE19CD">
        <w:rPr>
          <w:spacing w:val="-3"/>
        </w:rPr>
        <w:t>lâm</w:t>
      </w:r>
      <w:r w:rsidRPr="00BE19CD">
        <w:rPr>
          <w:spacing w:val="9"/>
        </w:rPr>
        <w:t xml:space="preserve"> </w:t>
      </w:r>
      <w:r w:rsidRPr="00BE19CD">
        <w:rPr>
          <w:spacing w:val="-1"/>
        </w:rPr>
        <w:t>sản</w:t>
      </w:r>
      <w:r w:rsidRPr="00BE19CD">
        <w:rPr>
          <w:spacing w:val="15"/>
        </w:rPr>
        <w:t xml:space="preserve"> </w:t>
      </w:r>
      <w:r w:rsidRPr="00BE19CD">
        <w:rPr>
          <w:spacing w:val="-4"/>
        </w:rPr>
        <w:t>có</w:t>
      </w:r>
      <w:r w:rsidRPr="00BE19CD">
        <w:rPr>
          <w:spacing w:val="9"/>
        </w:rPr>
        <w:t xml:space="preserve"> </w:t>
      </w:r>
      <w:r w:rsidRPr="00BE19CD">
        <w:t>giá</w:t>
      </w:r>
      <w:r w:rsidRPr="00BE19CD">
        <w:rPr>
          <w:spacing w:val="4"/>
        </w:rPr>
        <w:t xml:space="preserve"> </w:t>
      </w:r>
      <w:r w:rsidRPr="00BE19CD">
        <w:rPr>
          <w:spacing w:val="-1"/>
        </w:rPr>
        <w:t>trị.</w:t>
      </w:r>
    </w:p>
    <w:p w:rsidR="005B609B" w:rsidRPr="00BE19CD" w:rsidRDefault="005B609B">
      <w:pPr>
        <w:sectPr w:rsidR="005B609B" w:rsidRPr="00BE19CD">
          <w:type w:val="continuous"/>
          <w:pgSz w:w="12240" w:h="15840"/>
          <w:pgMar w:top="480" w:right="940" w:bottom="740" w:left="1480" w:header="720" w:footer="720" w:gutter="0"/>
          <w:cols w:space="720"/>
        </w:sectPr>
      </w:pPr>
    </w:p>
    <w:p w:rsidR="005B609B" w:rsidRPr="00BE19CD" w:rsidRDefault="005B609B" w:rsidP="005B609B">
      <w:pPr>
        <w:pStyle w:val="BodyText"/>
        <w:numPr>
          <w:ilvl w:val="0"/>
          <w:numId w:val="21"/>
        </w:numPr>
        <w:tabs>
          <w:tab w:val="left" w:pos="656"/>
        </w:tabs>
        <w:spacing w:before="59"/>
      </w:pPr>
      <w:r w:rsidRPr="00BE19CD">
        <w:lastRenderedPageBreak/>
        <w:t>Rừng</w:t>
      </w:r>
      <w:r w:rsidRPr="00BE19CD">
        <w:rPr>
          <w:spacing w:val="4"/>
        </w:rPr>
        <w:t xml:space="preserve"> </w:t>
      </w:r>
      <w:r w:rsidRPr="00BE19CD">
        <w:rPr>
          <w:spacing w:val="-1"/>
        </w:rPr>
        <w:t>giàu</w:t>
      </w:r>
      <w:r w:rsidRPr="00BE19CD">
        <w:rPr>
          <w:spacing w:val="4"/>
        </w:rPr>
        <w:t xml:space="preserve"> </w:t>
      </w:r>
      <w:r w:rsidRPr="00BE19CD">
        <w:t>chỉ</w:t>
      </w:r>
      <w:r w:rsidRPr="00BE19CD">
        <w:rPr>
          <w:spacing w:val="7"/>
        </w:rPr>
        <w:t xml:space="preserve"> </w:t>
      </w:r>
      <w:r w:rsidRPr="00BE19CD">
        <w:rPr>
          <w:spacing w:val="-2"/>
        </w:rPr>
        <w:t>còn</w:t>
      </w:r>
      <w:r w:rsidRPr="00BE19CD">
        <w:rPr>
          <w:spacing w:val="9"/>
        </w:rPr>
        <w:t xml:space="preserve"> </w:t>
      </w:r>
      <w:r w:rsidRPr="00BE19CD">
        <w:t>tập</w:t>
      </w:r>
      <w:r w:rsidRPr="00BE19CD">
        <w:rPr>
          <w:spacing w:val="4"/>
        </w:rPr>
        <w:t xml:space="preserve"> </w:t>
      </w:r>
      <w:r w:rsidRPr="00BE19CD">
        <w:t>trung</w:t>
      </w:r>
      <w:r w:rsidRPr="00BE19CD">
        <w:rPr>
          <w:spacing w:val="5"/>
        </w:rPr>
        <w:t xml:space="preserve"> </w:t>
      </w:r>
      <w:r w:rsidRPr="00BE19CD">
        <w:rPr>
          <w:spacing w:val="-2"/>
        </w:rPr>
        <w:t>chủ</w:t>
      </w:r>
      <w:r w:rsidRPr="00BE19CD">
        <w:rPr>
          <w:spacing w:val="19"/>
        </w:rPr>
        <w:t xml:space="preserve"> </w:t>
      </w:r>
      <w:r w:rsidRPr="00BE19CD">
        <w:rPr>
          <w:spacing w:val="-5"/>
        </w:rPr>
        <w:t>yếu</w:t>
      </w:r>
      <w:r w:rsidRPr="00BE19CD">
        <w:rPr>
          <w:spacing w:val="10"/>
        </w:rPr>
        <w:t xml:space="preserve"> </w:t>
      </w:r>
      <w:r w:rsidRPr="00BE19CD">
        <w:t>ở</w:t>
      </w:r>
      <w:r w:rsidRPr="00BE19CD">
        <w:rPr>
          <w:spacing w:val="12"/>
        </w:rPr>
        <w:t xml:space="preserve"> </w:t>
      </w:r>
      <w:r w:rsidRPr="00BE19CD">
        <w:t>vùng</w:t>
      </w:r>
      <w:r w:rsidRPr="00BE19CD">
        <w:rPr>
          <w:spacing w:val="4"/>
        </w:rPr>
        <w:t xml:space="preserve"> </w:t>
      </w:r>
      <w:r w:rsidRPr="00BE19CD">
        <w:rPr>
          <w:spacing w:val="-1"/>
        </w:rPr>
        <w:t>biên</w:t>
      </w:r>
      <w:r w:rsidRPr="00BE19CD">
        <w:rPr>
          <w:spacing w:val="4"/>
        </w:rPr>
        <w:t xml:space="preserve"> </w:t>
      </w:r>
      <w:r w:rsidRPr="00BE19CD">
        <w:t>giới</w:t>
      </w:r>
      <w:r w:rsidRPr="00BE19CD">
        <w:rPr>
          <w:spacing w:val="7"/>
        </w:rPr>
        <w:t xml:space="preserve"> </w:t>
      </w:r>
      <w:r w:rsidRPr="00BE19CD">
        <w:rPr>
          <w:spacing w:val="-1"/>
        </w:rPr>
        <w:t>Việt-Lào.</w:t>
      </w:r>
    </w:p>
    <w:p w:rsidR="005B609B" w:rsidRPr="00BE19CD" w:rsidRDefault="005B609B">
      <w:pPr>
        <w:pStyle w:val="BodyText"/>
        <w:spacing w:before="55"/>
        <w:ind w:left="108"/>
      </w:pPr>
      <w:r w:rsidRPr="00BE19CD">
        <w:rPr>
          <w:b/>
          <w:bCs/>
          <w:color w:val="0000FF"/>
        </w:rPr>
        <w:t>Câu 23:</w:t>
      </w:r>
      <w:r w:rsidRPr="00BE19CD">
        <w:rPr>
          <w:b/>
          <w:bCs/>
          <w:color w:val="0000FF"/>
          <w:spacing w:val="14"/>
        </w:rPr>
        <w:t xml:space="preserve"> </w:t>
      </w:r>
      <w:r w:rsidRPr="00BE19CD">
        <w:rPr>
          <w:spacing w:val="-2"/>
        </w:rPr>
        <w:t>Điều</w:t>
      </w:r>
      <w:r w:rsidRPr="00BE19CD">
        <w:rPr>
          <w:spacing w:val="10"/>
        </w:rPr>
        <w:t xml:space="preserve"> </w:t>
      </w:r>
      <w:r w:rsidRPr="00BE19CD">
        <w:rPr>
          <w:spacing w:val="-1"/>
        </w:rPr>
        <w:t>kiện</w:t>
      </w:r>
      <w:r w:rsidRPr="00BE19CD">
        <w:rPr>
          <w:spacing w:val="4"/>
        </w:rPr>
        <w:t xml:space="preserve"> </w:t>
      </w:r>
      <w:r w:rsidRPr="00BE19CD">
        <w:rPr>
          <w:spacing w:val="-1"/>
        </w:rPr>
        <w:t>tự</w:t>
      </w:r>
      <w:r w:rsidRPr="00BE19CD">
        <w:rPr>
          <w:spacing w:val="4"/>
        </w:rPr>
        <w:t xml:space="preserve"> </w:t>
      </w:r>
      <w:r w:rsidRPr="00BE19CD">
        <w:rPr>
          <w:spacing w:val="-1"/>
        </w:rPr>
        <w:t>nhiên</w:t>
      </w:r>
      <w:r w:rsidRPr="00BE19CD">
        <w:rPr>
          <w:spacing w:val="15"/>
        </w:rPr>
        <w:t xml:space="preserve"> </w:t>
      </w:r>
      <w:r w:rsidRPr="00BE19CD">
        <w:rPr>
          <w:spacing w:val="-2"/>
        </w:rPr>
        <w:t>thuận</w:t>
      </w:r>
      <w:r w:rsidRPr="00BE19CD">
        <w:rPr>
          <w:spacing w:val="16"/>
        </w:rPr>
        <w:t xml:space="preserve"> </w:t>
      </w:r>
      <w:r w:rsidRPr="00BE19CD">
        <w:rPr>
          <w:spacing w:val="-1"/>
        </w:rPr>
        <w:t>lợi</w:t>
      </w:r>
      <w:r w:rsidRPr="00BE19CD">
        <w:rPr>
          <w:spacing w:val="1"/>
        </w:rPr>
        <w:t xml:space="preserve"> </w:t>
      </w:r>
      <w:r w:rsidRPr="00BE19CD">
        <w:rPr>
          <w:spacing w:val="-2"/>
        </w:rPr>
        <w:t>cho</w:t>
      </w:r>
      <w:r w:rsidRPr="00BE19CD">
        <w:rPr>
          <w:spacing w:val="9"/>
        </w:rPr>
        <w:t xml:space="preserve"> </w:t>
      </w:r>
      <w:r w:rsidRPr="00BE19CD">
        <w:rPr>
          <w:spacing w:val="-1"/>
        </w:rPr>
        <w:t>đánh</w:t>
      </w:r>
      <w:r w:rsidRPr="00BE19CD">
        <w:rPr>
          <w:spacing w:val="10"/>
        </w:rPr>
        <w:t xml:space="preserve"> </w:t>
      </w:r>
      <w:r w:rsidRPr="00BE19CD">
        <w:rPr>
          <w:spacing w:val="1"/>
        </w:rPr>
        <w:t>bắt hải sản</w:t>
      </w:r>
      <w:r w:rsidRPr="00BE19CD">
        <w:t xml:space="preserve"> </w:t>
      </w:r>
      <w:r w:rsidRPr="00BE19CD">
        <w:rPr>
          <w:spacing w:val="1"/>
        </w:rPr>
        <w:t>nước</w:t>
      </w:r>
      <w:r w:rsidRPr="00BE19CD">
        <w:rPr>
          <w:spacing w:val="9"/>
        </w:rPr>
        <w:t xml:space="preserve"> </w:t>
      </w:r>
      <w:r w:rsidRPr="00BE19CD">
        <w:rPr>
          <w:spacing w:val="-1"/>
        </w:rPr>
        <w:t>ta</w:t>
      </w:r>
      <w:r w:rsidRPr="00BE19CD">
        <w:rPr>
          <w:spacing w:val="4"/>
        </w:rPr>
        <w:t xml:space="preserve"> </w:t>
      </w:r>
      <w:r w:rsidRPr="00BE19CD">
        <w:rPr>
          <w:spacing w:val="-1"/>
        </w:rPr>
        <w:t>là:</w:t>
      </w:r>
    </w:p>
    <w:p w:rsidR="005B609B" w:rsidRPr="00BE19CD" w:rsidRDefault="005B609B" w:rsidP="005B609B">
      <w:pPr>
        <w:pStyle w:val="BodyText"/>
        <w:numPr>
          <w:ilvl w:val="0"/>
          <w:numId w:val="20"/>
        </w:numPr>
        <w:tabs>
          <w:tab w:val="left" w:pos="652"/>
        </w:tabs>
        <w:spacing w:before="12"/>
      </w:pPr>
      <w:r w:rsidRPr="00BE19CD">
        <w:rPr>
          <w:spacing w:val="-1"/>
        </w:rPr>
        <w:t>nhiều</w:t>
      </w:r>
      <w:r w:rsidRPr="00BE19CD">
        <w:rPr>
          <w:spacing w:val="9"/>
        </w:rPr>
        <w:t xml:space="preserve"> </w:t>
      </w:r>
      <w:r w:rsidRPr="00BE19CD">
        <w:t>bãi</w:t>
      </w:r>
      <w:r w:rsidRPr="00BE19CD">
        <w:rPr>
          <w:spacing w:val="11"/>
        </w:rPr>
        <w:t xml:space="preserve"> </w:t>
      </w:r>
      <w:r w:rsidRPr="00BE19CD">
        <w:rPr>
          <w:spacing w:val="-2"/>
        </w:rPr>
        <w:t>cá,</w:t>
      </w:r>
      <w:r w:rsidRPr="00BE19CD">
        <w:rPr>
          <w:spacing w:val="7"/>
        </w:rPr>
        <w:t xml:space="preserve"> </w:t>
      </w:r>
      <w:r w:rsidRPr="00BE19CD">
        <w:rPr>
          <w:spacing w:val="-1"/>
        </w:rPr>
        <w:t>vùng</w:t>
      </w:r>
      <w:r w:rsidRPr="00BE19CD">
        <w:rPr>
          <w:spacing w:val="5"/>
        </w:rPr>
        <w:t xml:space="preserve"> </w:t>
      </w:r>
      <w:r w:rsidRPr="00BE19CD">
        <w:rPr>
          <w:spacing w:val="1"/>
        </w:rPr>
        <w:t>đặc</w:t>
      </w:r>
      <w:r w:rsidRPr="00BE19CD">
        <w:rPr>
          <w:spacing w:val="-1"/>
        </w:rPr>
        <w:t xml:space="preserve"> quyền</w:t>
      </w:r>
      <w:r w:rsidRPr="00BE19CD">
        <w:rPr>
          <w:spacing w:val="15"/>
        </w:rPr>
        <w:t xml:space="preserve"> </w:t>
      </w:r>
      <w:r w:rsidRPr="00BE19CD">
        <w:rPr>
          <w:spacing w:val="-1"/>
        </w:rPr>
        <w:t>kinh</w:t>
      </w:r>
      <w:r w:rsidRPr="00BE19CD">
        <w:rPr>
          <w:spacing w:val="4"/>
        </w:rPr>
        <w:t xml:space="preserve"> </w:t>
      </w:r>
      <w:r w:rsidRPr="00BE19CD">
        <w:rPr>
          <w:spacing w:val="-1"/>
        </w:rPr>
        <w:t>tế</w:t>
      </w:r>
      <w:r w:rsidRPr="00BE19CD">
        <w:rPr>
          <w:spacing w:val="9"/>
        </w:rPr>
        <w:t xml:space="preserve"> </w:t>
      </w:r>
      <w:r w:rsidRPr="00BE19CD">
        <w:rPr>
          <w:spacing w:val="-1"/>
        </w:rPr>
        <w:t>rộng.</w:t>
      </w:r>
    </w:p>
    <w:p w:rsidR="005B609B" w:rsidRPr="00BE19CD" w:rsidRDefault="005B609B" w:rsidP="005B609B">
      <w:pPr>
        <w:pStyle w:val="BodyText"/>
        <w:numPr>
          <w:ilvl w:val="0"/>
          <w:numId w:val="20"/>
        </w:numPr>
        <w:tabs>
          <w:tab w:val="left" w:pos="642"/>
        </w:tabs>
        <w:spacing w:before="2"/>
        <w:ind w:left="641" w:hanging="269"/>
      </w:pPr>
      <w:r w:rsidRPr="00BE19CD">
        <w:rPr>
          <w:spacing w:val="-4"/>
        </w:rPr>
        <w:t>có</w:t>
      </w:r>
      <w:r w:rsidRPr="00BE19CD">
        <w:rPr>
          <w:spacing w:val="10"/>
        </w:rPr>
        <w:t xml:space="preserve"> </w:t>
      </w:r>
      <w:r w:rsidRPr="00BE19CD">
        <w:rPr>
          <w:spacing w:val="-1"/>
        </w:rPr>
        <w:t>nhiều</w:t>
      </w:r>
      <w:r w:rsidRPr="00BE19CD">
        <w:rPr>
          <w:spacing w:val="16"/>
        </w:rPr>
        <w:t xml:space="preserve"> </w:t>
      </w:r>
      <w:r w:rsidRPr="00BE19CD">
        <w:rPr>
          <w:spacing w:val="-1"/>
        </w:rPr>
        <w:t>sông</w:t>
      </w:r>
      <w:r w:rsidRPr="00BE19CD">
        <w:rPr>
          <w:spacing w:val="5"/>
        </w:rPr>
        <w:t xml:space="preserve"> </w:t>
      </w:r>
      <w:r w:rsidRPr="00BE19CD">
        <w:t>ngòi,</w:t>
      </w:r>
      <w:r w:rsidRPr="00BE19CD">
        <w:rPr>
          <w:spacing w:val="4"/>
        </w:rPr>
        <w:t xml:space="preserve"> </w:t>
      </w:r>
      <w:r w:rsidRPr="00BE19CD">
        <w:rPr>
          <w:spacing w:val="-1"/>
        </w:rPr>
        <w:t>kênh</w:t>
      </w:r>
      <w:r w:rsidRPr="00BE19CD">
        <w:rPr>
          <w:spacing w:val="10"/>
        </w:rPr>
        <w:t xml:space="preserve"> </w:t>
      </w:r>
      <w:r w:rsidRPr="00BE19CD">
        <w:t>rạch.</w:t>
      </w:r>
    </w:p>
    <w:p w:rsidR="005B609B" w:rsidRPr="00BE19CD" w:rsidRDefault="005B609B" w:rsidP="005B609B">
      <w:pPr>
        <w:pStyle w:val="BodyText"/>
        <w:numPr>
          <w:ilvl w:val="0"/>
          <w:numId w:val="20"/>
        </w:numPr>
        <w:tabs>
          <w:tab w:val="left" w:pos="652"/>
        </w:tabs>
        <w:spacing w:before="7"/>
      </w:pPr>
      <w:r w:rsidRPr="00BE19CD">
        <w:rPr>
          <w:spacing w:val="-2"/>
        </w:rPr>
        <w:t>nhu</w:t>
      </w:r>
      <w:r w:rsidRPr="00BE19CD">
        <w:rPr>
          <w:spacing w:val="15"/>
        </w:rPr>
        <w:t xml:space="preserve"> </w:t>
      </w:r>
      <w:r w:rsidRPr="00BE19CD">
        <w:rPr>
          <w:spacing w:val="-2"/>
        </w:rPr>
        <w:t>cầu</w:t>
      </w:r>
      <w:r w:rsidRPr="00BE19CD">
        <w:rPr>
          <w:spacing w:val="15"/>
        </w:rPr>
        <w:t xml:space="preserve"> </w:t>
      </w:r>
      <w:r w:rsidRPr="00BE19CD">
        <w:rPr>
          <w:spacing w:val="-2"/>
        </w:rPr>
        <w:t>của</w:t>
      </w:r>
      <w:r w:rsidRPr="00BE19CD">
        <w:rPr>
          <w:spacing w:val="5"/>
        </w:rPr>
        <w:t xml:space="preserve"> </w:t>
      </w:r>
      <w:r w:rsidRPr="00BE19CD">
        <w:t>thị</w:t>
      </w:r>
      <w:r w:rsidRPr="00BE19CD">
        <w:rPr>
          <w:spacing w:val="7"/>
        </w:rPr>
        <w:t xml:space="preserve"> </w:t>
      </w:r>
      <w:r w:rsidRPr="00BE19CD">
        <w:rPr>
          <w:spacing w:val="-1"/>
        </w:rPr>
        <w:t>trường</w:t>
      </w:r>
      <w:r w:rsidRPr="00BE19CD">
        <w:rPr>
          <w:spacing w:val="4"/>
        </w:rPr>
        <w:t xml:space="preserve"> </w:t>
      </w:r>
      <w:r w:rsidRPr="00BE19CD">
        <w:t>thế</w:t>
      </w:r>
      <w:r w:rsidRPr="00BE19CD">
        <w:rPr>
          <w:spacing w:val="5"/>
        </w:rPr>
        <w:t xml:space="preserve"> </w:t>
      </w:r>
      <w:r w:rsidRPr="00BE19CD">
        <w:rPr>
          <w:spacing w:val="-1"/>
        </w:rPr>
        <w:t>giới</w:t>
      </w:r>
      <w:r w:rsidRPr="00BE19CD">
        <w:rPr>
          <w:spacing w:val="7"/>
        </w:rPr>
        <w:t xml:space="preserve"> </w:t>
      </w:r>
      <w:r w:rsidRPr="00BE19CD">
        <w:rPr>
          <w:spacing w:val="1"/>
        </w:rPr>
        <w:t>ngày</w:t>
      </w:r>
      <w:r w:rsidRPr="00BE19CD">
        <w:rPr>
          <w:spacing w:val="-6"/>
        </w:rPr>
        <w:t xml:space="preserve"> </w:t>
      </w:r>
      <w:r w:rsidRPr="00BE19CD">
        <w:t>càng</w:t>
      </w:r>
      <w:r w:rsidRPr="00BE19CD">
        <w:rPr>
          <w:spacing w:val="10"/>
        </w:rPr>
        <w:t xml:space="preserve"> </w:t>
      </w:r>
      <w:r w:rsidRPr="00BE19CD">
        <w:rPr>
          <w:spacing w:val="-1"/>
        </w:rPr>
        <w:t>lớn.</w:t>
      </w:r>
    </w:p>
    <w:p w:rsidR="005B609B" w:rsidRPr="00BE19CD" w:rsidRDefault="005B609B" w:rsidP="005B609B">
      <w:pPr>
        <w:pStyle w:val="BodyText"/>
        <w:numPr>
          <w:ilvl w:val="0"/>
          <w:numId w:val="20"/>
        </w:numPr>
        <w:tabs>
          <w:tab w:val="left" w:pos="652"/>
        </w:tabs>
        <w:spacing w:before="2"/>
      </w:pPr>
      <w:r w:rsidRPr="00BE19CD">
        <w:rPr>
          <w:spacing w:val="-1"/>
        </w:rPr>
        <w:t>nhân</w:t>
      </w:r>
      <w:r w:rsidRPr="00BE19CD">
        <w:rPr>
          <w:spacing w:val="4"/>
        </w:rPr>
        <w:t xml:space="preserve"> </w:t>
      </w:r>
      <w:r w:rsidRPr="00BE19CD">
        <w:rPr>
          <w:spacing w:val="-1"/>
        </w:rPr>
        <w:t>dân</w:t>
      </w:r>
      <w:r w:rsidRPr="00BE19CD">
        <w:rPr>
          <w:spacing w:val="16"/>
        </w:rPr>
        <w:t xml:space="preserve"> </w:t>
      </w:r>
      <w:r w:rsidRPr="00BE19CD">
        <w:rPr>
          <w:spacing w:val="-4"/>
        </w:rPr>
        <w:t>có</w:t>
      </w:r>
      <w:r w:rsidRPr="00BE19CD">
        <w:rPr>
          <w:spacing w:val="5"/>
        </w:rPr>
        <w:t xml:space="preserve"> </w:t>
      </w:r>
      <w:r w:rsidRPr="00BE19CD">
        <w:t>nhiều</w:t>
      </w:r>
      <w:r w:rsidRPr="00BE19CD">
        <w:rPr>
          <w:spacing w:val="10"/>
        </w:rPr>
        <w:t xml:space="preserve"> </w:t>
      </w:r>
      <w:r w:rsidRPr="00BE19CD">
        <w:rPr>
          <w:spacing w:val="-2"/>
        </w:rPr>
        <w:t>kinh</w:t>
      </w:r>
      <w:r w:rsidRPr="00BE19CD">
        <w:rPr>
          <w:spacing w:val="5"/>
        </w:rPr>
        <w:t xml:space="preserve"> </w:t>
      </w:r>
      <w:r w:rsidRPr="00BE19CD">
        <w:rPr>
          <w:spacing w:val="-1"/>
        </w:rPr>
        <w:t>nghiệm</w:t>
      </w:r>
      <w:r w:rsidRPr="00BE19CD">
        <w:rPr>
          <w:spacing w:val="10"/>
        </w:rPr>
        <w:t xml:space="preserve"> </w:t>
      </w:r>
      <w:r w:rsidRPr="00BE19CD">
        <w:rPr>
          <w:spacing w:val="-1"/>
        </w:rPr>
        <w:t>đánh</w:t>
      </w:r>
      <w:r w:rsidRPr="00BE19CD">
        <w:rPr>
          <w:spacing w:val="10"/>
        </w:rPr>
        <w:t xml:space="preserve"> </w:t>
      </w:r>
      <w:r w:rsidRPr="00BE19CD">
        <w:rPr>
          <w:spacing w:val="-1"/>
        </w:rPr>
        <w:t>bắt.</w:t>
      </w:r>
    </w:p>
    <w:p w:rsidR="005B609B" w:rsidRPr="00BE19CD" w:rsidRDefault="005B609B">
      <w:pPr>
        <w:pStyle w:val="BodyText"/>
        <w:spacing w:before="60" w:line="267" w:lineRule="exact"/>
        <w:ind w:left="108"/>
      </w:pPr>
      <w:r w:rsidRPr="00BE19CD">
        <w:rPr>
          <w:b/>
          <w:bCs/>
          <w:color w:val="0000FF"/>
        </w:rPr>
        <w:t>Câu</w:t>
      </w:r>
      <w:r w:rsidRPr="00BE19CD">
        <w:rPr>
          <w:b/>
          <w:bCs/>
          <w:color w:val="0000FF"/>
          <w:spacing w:val="1"/>
        </w:rPr>
        <w:t xml:space="preserve"> </w:t>
      </w:r>
      <w:r w:rsidRPr="00BE19CD">
        <w:rPr>
          <w:b/>
          <w:bCs/>
          <w:color w:val="0000FF"/>
        </w:rPr>
        <w:t>24:</w:t>
      </w:r>
      <w:r w:rsidRPr="00BE19CD">
        <w:rPr>
          <w:b/>
          <w:bCs/>
          <w:color w:val="0000FF"/>
          <w:spacing w:val="15"/>
        </w:rPr>
        <w:t xml:space="preserve"> </w:t>
      </w:r>
      <w:r w:rsidRPr="00BE19CD">
        <w:rPr>
          <w:spacing w:val="-2"/>
        </w:rPr>
        <w:t>Điểm</w:t>
      </w:r>
      <w:r w:rsidRPr="00BE19CD">
        <w:rPr>
          <w:spacing w:val="10"/>
        </w:rPr>
        <w:t xml:space="preserve"> </w:t>
      </w:r>
      <w:r w:rsidRPr="00BE19CD">
        <w:t>nào</w:t>
      </w:r>
      <w:r w:rsidRPr="00BE19CD">
        <w:rPr>
          <w:spacing w:val="5"/>
        </w:rPr>
        <w:t xml:space="preserve"> </w:t>
      </w:r>
      <w:r w:rsidRPr="00BE19CD">
        <w:rPr>
          <w:spacing w:val="-1"/>
        </w:rPr>
        <w:t>sau</w:t>
      </w:r>
      <w:r w:rsidRPr="00BE19CD">
        <w:rPr>
          <w:spacing w:val="5"/>
        </w:rPr>
        <w:t xml:space="preserve"> </w:t>
      </w:r>
      <w:r w:rsidRPr="00BE19CD">
        <w:rPr>
          <w:spacing w:val="2"/>
        </w:rPr>
        <w:t>đây</w:t>
      </w:r>
      <w:r w:rsidRPr="00BE19CD">
        <w:rPr>
          <w:spacing w:val="-4"/>
        </w:rPr>
        <w:t xml:space="preserve"> </w:t>
      </w:r>
      <w:r w:rsidRPr="00BE19CD">
        <w:rPr>
          <w:spacing w:val="1"/>
        </w:rPr>
        <w:t>đúng</w:t>
      </w:r>
      <w:r w:rsidRPr="00BE19CD">
        <w:rPr>
          <w:spacing w:val="5"/>
        </w:rPr>
        <w:t xml:space="preserve"> </w:t>
      </w:r>
      <w:r w:rsidRPr="00BE19CD">
        <w:rPr>
          <w:spacing w:val="-1"/>
        </w:rPr>
        <w:t>với</w:t>
      </w:r>
      <w:r w:rsidRPr="00BE19CD">
        <w:rPr>
          <w:spacing w:val="2"/>
        </w:rPr>
        <w:t xml:space="preserve"> </w:t>
      </w:r>
      <w:r w:rsidRPr="00BE19CD">
        <w:t>nguồn</w:t>
      </w:r>
      <w:r w:rsidRPr="00BE19CD">
        <w:rPr>
          <w:spacing w:val="11"/>
        </w:rPr>
        <w:t xml:space="preserve"> </w:t>
      </w:r>
      <w:r w:rsidRPr="00BE19CD">
        <w:rPr>
          <w:spacing w:val="-1"/>
        </w:rPr>
        <w:t>lợi</w:t>
      </w:r>
      <w:r w:rsidRPr="00BE19CD">
        <w:rPr>
          <w:spacing w:val="2"/>
        </w:rPr>
        <w:t xml:space="preserve"> </w:t>
      </w:r>
      <w:r w:rsidRPr="00BE19CD">
        <w:rPr>
          <w:spacing w:val="-1"/>
        </w:rPr>
        <w:t>sinh</w:t>
      </w:r>
      <w:r w:rsidRPr="00BE19CD">
        <w:rPr>
          <w:spacing w:val="16"/>
        </w:rPr>
        <w:t xml:space="preserve"> </w:t>
      </w:r>
      <w:r w:rsidRPr="00BE19CD">
        <w:t>vật</w:t>
      </w:r>
      <w:r w:rsidRPr="00BE19CD">
        <w:rPr>
          <w:spacing w:val="2"/>
        </w:rPr>
        <w:t xml:space="preserve"> </w:t>
      </w:r>
      <w:r w:rsidRPr="00BE19CD">
        <w:rPr>
          <w:spacing w:val="-1"/>
        </w:rPr>
        <w:t>biển</w:t>
      </w:r>
      <w:r w:rsidRPr="00BE19CD">
        <w:rPr>
          <w:spacing w:val="6"/>
        </w:rPr>
        <w:t xml:space="preserve"> </w:t>
      </w:r>
      <w:r w:rsidRPr="00BE19CD">
        <w:rPr>
          <w:spacing w:val="1"/>
        </w:rPr>
        <w:t>nước</w:t>
      </w:r>
      <w:r w:rsidRPr="00BE19CD">
        <w:rPr>
          <w:spacing w:val="5"/>
        </w:rPr>
        <w:t xml:space="preserve"> </w:t>
      </w:r>
      <w:r w:rsidRPr="00BE19CD">
        <w:t>ta?</w:t>
      </w:r>
    </w:p>
    <w:p w:rsidR="005B609B" w:rsidRPr="00BE19CD" w:rsidRDefault="005B609B">
      <w:pPr>
        <w:pStyle w:val="BodyText"/>
        <w:tabs>
          <w:tab w:val="left" w:pos="4937"/>
        </w:tabs>
        <w:spacing w:before="0" w:line="293" w:lineRule="exact"/>
        <w:ind w:left="372"/>
        <w:rPr>
          <w:sz w:val="15"/>
          <w:szCs w:val="15"/>
        </w:rPr>
      </w:pPr>
      <w:r w:rsidRPr="00BE19CD">
        <w:rPr>
          <w:b/>
          <w:bCs/>
          <w:color w:val="3366FF"/>
        </w:rPr>
        <w:t>A.</w:t>
      </w:r>
      <w:r w:rsidRPr="00BE19CD">
        <w:rPr>
          <w:b/>
          <w:bCs/>
          <w:color w:val="3366FF"/>
          <w:spacing w:val="13"/>
        </w:rPr>
        <w:t xml:space="preserve"> </w:t>
      </w:r>
      <w:r w:rsidRPr="00BE19CD">
        <w:rPr>
          <w:spacing w:val="-3"/>
        </w:rPr>
        <w:t>Sinh</w:t>
      </w:r>
      <w:r w:rsidRPr="00BE19CD">
        <w:rPr>
          <w:spacing w:val="15"/>
        </w:rPr>
        <w:t xml:space="preserve"> </w:t>
      </w:r>
      <w:r w:rsidRPr="00BE19CD">
        <w:t>vật</w:t>
      </w:r>
      <w:r w:rsidRPr="00BE19CD">
        <w:rPr>
          <w:spacing w:val="2"/>
        </w:rPr>
        <w:t xml:space="preserve"> </w:t>
      </w:r>
      <w:r w:rsidRPr="00BE19CD">
        <w:rPr>
          <w:spacing w:val="-1"/>
        </w:rPr>
        <w:t>biển</w:t>
      </w:r>
      <w:r w:rsidRPr="00BE19CD">
        <w:rPr>
          <w:spacing w:val="10"/>
        </w:rPr>
        <w:t xml:space="preserve"> </w:t>
      </w:r>
      <w:r w:rsidRPr="00BE19CD">
        <w:rPr>
          <w:spacing w:val="-1"/>
        </w:rPr>
        <w:t>giàu,</w:t>
      </w:r>
      <w:r w:rsidRPr="00BE19CD">
        <w:rPr>
          <w:spacing w:val="4"/>
        </w:rPr>
        <w:t xml:space="preserve"> </w:t>
      </w:r>
      <w:r w:rsidRPr="00BE19CD">
        <w:t>nhiều</w:t>
      </w:r>
      <w:r w:rsidRPr="00BE19CD">
        <w:rPr>
          <w:spacing w:val="10"/>
        </w:rPr>
        <w:t xml:space="preserve"> </w:t>
      </w:r>
      <w:r w:rsidRPr="00BE19CD">
        <w:rPr>
          <w:spacing w:val="-1"/>
        </w:rPr>
        <w:t>thành</w:t>
      </w:r>
      <w:r w:rsidRPr="00BE19CD">
        <w:rPr>
          <w:spacing w:val="5"/>
        </w:rPr>
        <w:t xml:space="preserve"> </w:t>
      </w:r>
      <w:r w:rsidRPr="00BE19CD">
        <w:t>phần</w:t>
      </w:r>
      <w:r w:rsidRPr="00BE19CD">
        <w:rPr>
          <w:spacing w:val="5"/>
        </w:rPr>
        <w:t xml:space="preserve"> </w:t>
      </w:r>
      <w:r w:rsidRPr="00BE19CD">
        <w:rPr>
          <w:spacing w:val="-1"/>
        </w:rPr>
        <w:t>loài.</w:t>
      </w:r>
      <w:r w:rsidRPr="00BE19CD">
        <w:rPr>
          <w:spacing w:val="-1"/>
        </w:rPr>
        <w:tab/>
      </w:r>
      <w:r w:rsidRPr="00BE19CD">
        <w:rPr>
          <w:b/>
          <w:bCs/>
          <w:color w:val="3366FF"/>
          <w:spacing w:val="-1"/>
        </w:rPr>
        <w:t>B.</w:t>
      </w:r>
      <w:r w:rsidRPr="00BE19CD">
        <w:rPr>
          <w:b/>
          <w:bCs/>
          <w:color w:val="3366FF"/>
          <w:spacing w:val="7"/>
        </w:rPr>
        <w:t xml:space="preserve"> </w:t>
      </w:r>
      <w:r w:rsidRPr="00BE19CD">
        <w:rPr>
          <w:spacing w:val="1"/>
        </w:rPr>
        <w:t xml:space="preserve">Độ </w:t>
      </w:r>
      <w:r w:rsidRPr="00BE19CD">
        <w:rPr>
          <w:spacing w:val="-1"/>
        </w:rPr>
        <w:t>mặn</w:t>
      </w:r>
      <w:r w:rsidRPr="00BE19CD">
        <w:rPr>
          <w:spacing w:val="16"/>
        </w:rPr>
        <w:t xml:space="preserve"> </w:t>
      </w:r>
      <w:r w:rsidRPr="00BE19CD">
        <w:rPr>
          <w:spacing w:val="-1"/>
        </w:rPr>
        <w:t>trung</w:t>
      </w:r>
      <w:r w:rsidRPr="00BE19CD">
        <w:t xml:space="preserve"> </w:t>
      </w:r>
      <w:r w:rsidRPr="00BE19CD">
        <w:rPr>
          <w:spacing w:val="-1"/>
        </w:rPr>
        <w:t>bình</w:t>
      </w:r>
      <w:r w:rsidRPr="00BE19CD">
        <w:rPr>
          <w:spacing w:val="11"/>
        </w:rPr>
        <w:t xml:space="preserve"> </w:t>
      </w:r>
      <w:r w:rsidRPr="00BE19CD">
        <w:rPr>
          <w:spacing w:val="-1"/>
        </w:rPr>
        <w:t>33</w:t>
      </w:r>
      <w:r w:rsidRPr="00BE19CD">
        <w:rPr>
          <w:spacing w:val="-1"/>
          <w:position w:val="11"/>
          <w:sz w:val="15"/>
          <w:szCs w:val="15"/>
        </w:rPr>
        <w:t>0</w:t>
      </w:r>
      <w:r w:rsidRPr="00BE19CD">
        <w:rPr>
          <w:spacing w:val="-1"/>
        </w:rPr>
        <w:t>/</w:t>
      </w:r>
      <w:r w:rsidRPr="00BE19CD">
        <w:rPr>
          <w:spacing w:val="-1"/>
          <w:sz w:val="15"/>
          <w:szCs w:val="15"/>
        </w:rPr>
        <w:t>00.</w:t>
      </w:r>
    </w:p>
    <w:p w:rsidR="005B609B" w:rsidRPr="00BE19CD" w:rsidRDefault="005B609B">
      <w:pPr>
        <w:pStyle w:val="BodyText"/>
        <w:tabs>
          <w:tab w:val="left" w:pos="4937"/>
        </w:tabs>
        <w:ind w:left="372"/>
      </w:pPr>
      <w:r w:rsidRPr="00BE19CD">
        <w:rPr>
          <w:b/>
          <w:bCs/>
          <w:color w:val="3366FF"/>
        </w:rPr>
        <w:t>C.</w:t>
      </w:r>
      <w:r w:rsidRPr="00BE19CD">
        <w:rPr>
          <w:b/>
          <w:bCs/>
          <w:color w:val="3366FF"/>
          <w:spacing w:val="12"/>
        </w:rPr>
        <w:t xml:space="preserve"> </w:t>
      </w:r>
      <w:r w:rsidRPr="00BE19CD">
        <w:rPr>
          <w:spacing w:val="-2"/>
        </w:rPr>
        <w:t>Biển</w:t>
      </w:r>
      <w:r w:rsidRPr="00BE19CD">
        <w:rPr>
          <w:spacing w:val="15"/>
        </w:rPr>
        <w:t xml:space="preserve"> </w:t>
      </w:r>
      <w:r w:rsidRPr="00BE19CD">
        <w:rPr>
          <w:spacing w:val="-4"/>
        </w:rPr>
        <w:t>có</w:t>
      </w:r>
      <w:r w:rsidRPr="00BE19CD">
        <w:rPr>
          <w:spacing w:val="9"/>
        </w:rPr>
        <w:t xml:space="preserve"> </w:t>
      </w:r>
      <w:r w:rsidRPr="00BE19CD">
        <w:rPr>
          <w:spacing w:val="-1"/>
        </w:rPr>
        <w:t>độ</w:t>
      </w:r>
      <w:r w:rsidRPr="00BE19CD">
        <w:rPr>
          <w:spacing w:val="10"/>
        </w:rPr>
        <w:t xml:space="preserve"> </w:t>
      </w:r>
      <w:r w:rsidRPr="00BE19CD">
        <w:rPr>
          <w:spacing w:val="-3"/>
        </w:rPr>
        <w:t>sâu</w:t>
      </w:r>
      <w:r w:rsidRPr="00BE19CD">
        <w:rPr>
          <w:spacing w:val="9"/>
        </w:rPr>
        <w:t xml:space="preserve"> </w:t>
      </w:r>
      <w:r w:rsidRPr="00BE19CD">
        <w:t>trung</w:t>
      </w:r>
      <w:r w:rsidRPr="00BE19CD">
        <w:rPr>
          <w:spacing w:val="4"/>
        </w:rPr>
        <w:t xml:space="preserve"> </w:t>
      </w:r>
      <w:r w:rsidRPr="00BE19CD">
        <w:t>bình.</w:t>
      </w:r>
      <w:r w:rsidRPr="00BE19CD">
        <w:tab/>
      </w:r>
      <w:r w:rsidRPr="00BE19CD">
        <w:rPr>
          <w:b/>
          <w:bCs/>
          <w:color w:val="3366FF"/>
          <w:spacing w:val="-3"/>
        </w:rPr>
        <w:t>D.</w:t>
      </w:r>
      <w:r w:rsidRPr="00BE19CD">
        <w:rPr>
          <w:b/>
          <w:bCs/>
          <w:color w:val="3366FF"/>
          <w:spacing w:val="13"/>
        </w:rPr>
        <w:t xml:space="preserve"> </w:t>
      </w:r>
      <w:r w:rsidRPr="00BE19CD">
        <w:rPr>
          <w:spacing w:val="-3"/>
        </w:rPr>
        <w:t>Biển</w:t>
      </w:r>
      <w:r w:rsidRPr="00BE19CD">
        <w:rPr>
          <w:spacing w:val="10"/>
        </w:rPr>
        <w:t xml:space="preserve"> </w:t>
      </w:r>
      <w:r w:rsidRPr="00BE19CD">
        <w:t>nhiệt</w:t>
      </w:r>
      <w:r w:rsidRPr="00BE19CD">
        <w:rPr>
          <w:spacing w:val="7"/>
        </w:rPr>
        <w:t xml:space="preserve"> </w:t>
      </w:r>
      <w:r w:rsidRPr="00BE19CD">
        <w:rPr>
          <w:spacing w:val="-1"/>
        </w:rPr>
        <w:t>đới</w:t>
      </w:r>
      <w:r w:rsidRPr="00BE19CD">
        <w:rPr>
          <w:spacing w:val="11"/>
        </w:rPr>
        <w:t xml:space="preserve"> </w:t>
      </w:r>
      <w:r w:rsidRPr="00BE19CD">
        <w:rPr>
          <w:spacing w:val="-4"/>
        </w:rPr>
        <w:t>ấm</w:t>
      </w:r>
      <w:r w:rsidRPr="00BE19CD">
        <w:rPr>
          <w:spacing w:val="11"/>
        </w:rPr>
        <w:t xml:space="preserve"> </w:t>
      </w:r>
      <w:r w:rsidRPr="00BE19CD">
        <w:t>quanh</w:t>
      </w:r>
      <w:r w:rsidRPr="00BE19CD">
        <w:rPr>
          <w:spacing w:val="4"/>
        </w:rPr>
        <w:t xml:space="preserve"> </w:t>
      </w:r>
      <w:r w:rsidRPr="00BE19CD">
        <w:t>năm.</w:t>
      </w:r>
    </w:p>
    <w:p w:rsidR="005B609B" w:rsidRPr="00BE19CD" w:rsidRDefault="005B609B">
      <w:pPr>
        <w:pStyle w:val="BodyText"/>
        <w:spacing w:before="60"/>
        <w:ind w:left="108"/>
      </w:pPr>
      <w:r w:rsidRPr="00BE19CD">
        <w:rPr>
          <w:b/>
          <w:bCs/>
          <w:color w:val="0000FF"/>
        </w:rPr>
        <w:t>Câu 25:</w:t>
      </w:r>
      <w:r w:rsidRPr="00BE19CD">
        <w:rPr>
          <w:b/>
          <w:bCs/>
          <w:color w:val="0000FF"/>
          <w:spacing w:val="14"/>
        </w:rPr>
        <w:t xml:space="preserve"> </w:t>
      </w:r>
      <w:r w:rsidRPr="00BE19CD">
        <w:rPr>
          <w:spacing w:val="-2"/>
        </w:rPr>
        <w:t>Cơ</w:t>
      </w:r>
      <w:r w:rsidRPr="00BE19CD">
        <w:rPr>
          <w:spacing w:val="8"/>
        </w:rPr>
        <w:t xml:space="preserve"> </w:t>
      </w:r>
      <w:r w:rsidRPr="00BE19CD">
        <w:rPr>
          <w:spacing w:val="-2"/>
        </w:rPr>
        <w:t>cấu</w:t>
      </w:r>
      <w:r w:rsidRPr="00BE19CD">
        <w:rPr>
          <w:spacing w:val="15"/>
        </w:rPr>
        <w:t xml:space="preserve"> </w:t>
      </w:r>
      <w:r w:rsidRPr="00BE19CD">
        <w:rPr>
          <w:spacing w:val="-2"/>
        </w:rPr>
        <w:t>kinh</w:t>
      </w:r>
      <w:r w:rsidRPr="00BE19CD">
        <w:rPr>
          <w:spacing w:val="5"/>
        </w:rPr>
        <w:t xml:space="preserve"> </w:t>
      </w:r>
      <w:r w:rsidRPr="00BE19CD">
        <w:rPr>
          <w:spacing w:val="-1"/>
        </w:rPr>
        <w:t>tế</w:t>
      </w:r>
      <w:r w:rsidRPr="00BE19CD">
        <w:rPr>
          <w:spacing w:val="8"/>
        </w:rPr>
        <w:t xml:space="preserve"> </w:t>
      </w:r>
      <w:r w:rsidRPr="00BE19CD">
        <w:rPr>
          <w:spacing w:val="-2"/>
        </w:rPr>
        <w:t>theo</w:t>
      </w:r>
      <w:r w:rsidRPr="00BE19CD">
        <w:rPr>
          <w:spacing w:val="10"/>
        </w:rPr>
        <w:t xml:space="preserve"> </w:t>
      </w:r>
      <w:r w:rsidRPr="00BE19CD">
        <w:rPr>
          <w:spacing w:val="-1"/>
        </w:rPr>
        <w:t>ngành</w:t>
      </w:r>
      <w:r w:rsidRPr="00BE19CD">
        <w:rPr>
          <w:spacing w:val="16"/>
        </w:rPr>
        <w:t xml:space="preserve"> </w:t>
      </w:r>
      <w:r w:rsidRPr="00BE19CD">
        <w:t>của</w:t>
      </w:r>
      <w:r w:rsidRPr="00BE19CD">
        <w:rPr>
          <w:spacing w:val="-1"/>
        </w:rPr>
        <w:t xml:space="preserve"> </w:t>
      </w:r>
      <w:r w:rsidRPr="00BE19CD">
        <w:rPr>
          <w:spacing w:val="1"/>
        </w:rPr>
        <w:t>nước</w:t>
      </w:r>
      <w:r w:rsidRPr="00BE19CD">
        <w:rPr>
          <w:spacing w:val="4"/>
        </w:rPr>
        <w:t xml:space="preserve"> </w:t>
      </w:r>
      <w:r w:rsidRPr="00BE19CD">
        <w:rPr>
          <w:spacing w:val="-1"/>
        </w:rPr>
        <w:t>ta</w:t>
      </w:r>
      <w:r w:rsidRPr="00BE19CD">
        <w:rPr>
          <w:spacing w:val="5"/>
        </w:rPr>
        <w:t xml:space="preserve"> </w:t>
      </w:r>
      <w:r w:rsidRPr="00BE19CD">
        <w:rPr>
          <w:spacing w:val="1"/>
        </w:rPr>
        <w:t>có</w:t>
      </w:r>
      <w:r w:rsidRPr="00BE19CD">
        <w:rPr>
          <w:spacing w:val="4"/>
        </w:rPr>
        <w:t xml:space="preserve"> </w:t>
      </w:r>
      <w:r w:rsidRPr="00BE19CD">
        <w:t>sự</w:t>
      </w:r>
      <w:r w:rsidRPr="00BE19CD">
        <w:rPr>
          <w:spacing w:val="5"/>
        </w:rPr>
        <w:t xml:space="preserve"> </w:t>
      </w:r>
      <w:r w:rsidRPr="00BE19CD">
        <w:rPr>
          <w:spacing w:val="-2"/>
        </w:rPr>
        <w:t>chuyển</w:t>
      </w:r>
      <w:r w:rsidRPr="00BE19CD">
        <w:rPr>
          <w:spacing w:val="9"/>
        </w:rPr>
        <w:t xml:space="preserve"> </w:t>
      </w:r>
      <w:r w:rsidRPr="00BE19CD">
        <w:rPr>
          <w:spacing w:val="-1"/>
        </w:rPr>
        <w:t>dịch</w:t>
      </w:r>
      <w:r w:rsidRPr="00BE19CD">
        <w:rPr>
          <w:spacing w:val="16"/>
        </w:rPr>
        <w:t xml:space="preserve"> </w:t>
      </w:r>
      <w:r w:rsidRPr="00BE19CD">
        <w:rPr>
          <w:spacing w:val="-2"/>
        </w:rPr>
        <w:t>theo</w:t>
      </w:r>
      <w:r w:rsidRPr="00BE19CD">
        <w:rPr>
          <w:spacing w:val="4"/>
        </w:rPr>
        <w:t xml:space="preserve"> </w:t>
      </w:r>
      <w:r w:rsidRPr="00BE19CD">
        <w:rPr>
          <w:spacing w:val="1"/>
        </w:rPr>
        <w:t>hướng</w:t>
      </w:r>
    </w:p>
    <w:p w:rsidR="005B609B" w:rsidRPr="00BE19CD" w:rsidRDefault="005B609B" w:rsidP="005B609B">
      <w:pPr>
        <w:pStyle w:val="BodyText"/>
        <w:numPr>
          <w:ilvl w:val="0"/>
          <w:numId w:val="19"/>
        </w:numPr>
        <w:tabs>
          <w:tab w:val="left" w:pos="656"/>
        </w:tabs>
        <w:spacing w:before="2"/>
      </w:pPr>
      <w:r w:rsidRPr="00BE19CD">
        <w:rPr>
          <w:spacing w:val="-2"/>
        </w:rPr>
        <w:t>giảm</w:t>
      </w:r>
      <w:r w:rsidRPr="00BE19CD">
        <w:rPr>
          <w:spacing w:val="10"/>
        </w:rPr>
        <w:t xml:space="preserve"> </w:t>
      </w:r>
      <w:r w:rsidRPr="00BE19CD">
        <w:rPr>
          <w:spacing w:val="-1"/>
        </w:rPr>
        <w:t>tỉ</w:t>
      </w:r>
      <w:r w:rsidRPr="00BE19CD">
        <w:rPr>
          <w:spacing w:val="12"/>
        </w:rPr>
        <w:t xml:space="preserve"> </w:t>
      </w:r>
      <w:r w:rsidRPr="00BE19CD">
        <w:rPr>
          <w:spacing w:val="-1"/>
        </w:rPr>
        <w:t>trọng</w:t>
      </w:r>
      <w:r w:rsidRPr="00BE19CD">
        <w:rPr>
          <w:spacing w:val="1"/>
        </w:rPr>
        <w:t xml:space="preserve"> </w:t>
      </w:r>
      <w:r w:rsidRPr="00BE19CD">
        <w:t>nông-lâm–ngư nghiệp,</w:t>
      </w:r>
      <w:r w:rsidRPr="00BE19CD">
        <w:rPr>
          <w:spacing w:val="15"/>
        </w:rPr>
        <w:t xml:space="preserve"> </w:t>
      </w:r>
      <w:r w:rsidRPr="00BE19CD">
        <w:rPr>
          <w:spacing w:val="-1"/>
        </w:rPr>
        <w:t>tăng</w:t>
      </w:r>
      <w:r w:rsidRPr="00BE19CD">
        <w:t xml:space="preserve"> </w:t>
      </w:r>
      <w:r w:rsidRPr="00BE19CD">
        <w:rPr>
          <w:spacing w:val="-1"/>
        </w:rPr>
        <w:t>tỉ</w:t>
      </w:r>
      <w:r w:rsidRPr="00BE19CD">
        <w:rPr>
          <w:spacing w:val="8"/>
        </w:rPr>
        <w:t xml:space="preserve"> </w:t>
      </w:r>
      <w:r w:rsidRPr="00BE19CD">
        <w:t>trọng</w:t>
      </w:r>
      <w:r w:rsidRPr="00BE19CD">
        <w:rPr>
          <w:spacing w:val="11"/>
        </w:rPr>
        <w:t xml:space="preserve"> </w:t>
      </w:r>
      <w:r w:rsidRPr="00BE19CD">
        <w:rPr>
          <w:spacing w:val="-1"/>
        </w:rPr>
        <w:t>công</w:t>
      </w:r>
      <w:r w:rsidRPr="00BE19CD">
        <w:rPr>
          <w:spacing w:val="6"/>
        </w:rPr>
        <w:t xml:space="preserve"> </w:t>
      </w:r>
      <w:r w:rsidRPr="00BE19CD">
        <w:t>nghiệp-xây</w:t>
      </w:r>
      <w:r w:rsidRPr="00BE19CD">
        <w:rPr>
          <w:spacing w:val="-10"/>
        </w:rPr>
        <w:t xml:space="preserve"> </w:t>
      </w:r>
      <w:r w:rsidRPr="00BE19CD">
        <w:rPr>
          <w:spacing w:val="1"/>
        </w:rPr>
        <w:t>dựng</w:t>
      </w:r>
      <w:r w:rsidRPr="00BE19CD">
        <w:rPr>
          <w:spacing w:val="11"/>
        </w:rPr>
        <w:t xml:space="preserve"> </w:t>
      </w:r>
      <w:r w:rsidRPr="00BE19CD">
        <w:rPr>
          <w:spacing w:val="-1"/>
        </w:rPr>
        <w:t>và</w:t>
      </w:r>
      <w:r w:rsidRPr="00BE19CD">
        <w:rPr>
          <w:spacing w:val="10"/>
        </w:rPr>
        <w:t xml:space="preserve"> </w:t>
      </w:r>
      <w:r w:rsidRPr="00BE19CD">
        <w:rPr>
          <w:spacing w:val="-2"/>
        </w:rPr>
        <w:t>giảm</w:t>
      </w:r>
      <w:r w:rsidRPr="00BE19CD">
        <w:rPr>
          <w:spacing w:val="10"/>
        </w:rPr>
        <w:t xml:space="preserve"> </w:t>
      </w:r>
      <w:r w:rsidRPr="00BE19CD">
        <w:rPr>
          <w:spacing w:val="-1"/>
        </w:rPr>
        <w:t>tỉ</w:t>
      </w:r>
      <w:r w:rsidRPr="00BE19CD">
        <w:rPr>
          <w:spacing w:val="8"/>
        </w:rPr>
        <w:t xml:space="preserve"> </w:t>
      </w:r>
      <w:r w:rsidRPr="00BE19CD">
        <w:t>trọng</w:t>
      </w:r>
    </w:p>
    <w:p w:rsidR="005B609B" w:rsidRPr="00BE19CD" w:rsidRDefault="005B609B">
      <w:pPr>
        <w:pStyle w:val="BodyText"/>
        <w:spacing w:before="12"/>
        <w:ind w:left="108"/>
      </w:pPr>
      <w:r w:rsidRPr="00BE19CD">
        <w:rPr>
          <w:spacing w:val="-1"/>
        </w:rPr>
        <w:t>dịch</w:t>
      </w:r>
      <w:r w:rsidRPr="00BE19CD">
        <w:rPr>
          <w:spacing w:val="12"/>
        </w:rPr>
        <w:t xml:space="preserve"> </w:t>
      </w:r>
      <w:r w:rsidRPr="00BE19CD">
        <w:rPr>
          <w:spacing w:val="-2"/>
        </w:rPr>
        <w:t>vụ.</w:t>
      </w:r>
    </w:p>
    <w:p w:rsidR="005B609B" w:rsidRPr="00BE19CD" w:rsidRDefault="005B609B" w:rsidP="005B609B">
      <w:pPr>
        <w:pStyle w:val="BodyText"/>
        <w:numPr>
          <w:ilvl w:val="0"/>
          <w:numId w:val="19"/>
        </w:numPr>
        <w:tabs>
          <w:tab w:val="left" w:pos="642"/>
        </w:tabs>
        <w:spacing w:before="2"/>
        <w:ind w:left="641" w:hanging="269"/>
      </w:pPr>
      <w:r w:rsidRPr="00BE19CD">
        <w:t xml:space="preserve">tăng </w:t>
      </w:r>
      <w:r w:rsidRPr="00BE19CD">
        <w:rPr>
          <w:spacing w:val="-1"/>
        </w:rPr>
        <w:t>tỉ</w:t>
      </w:r>
      <w:r w:rsidRPr="00BE19CD">
        <w:rPr>
          <w:spacing w:val="12"/>
        </w:rPr>
        <w:t xml:space="preserve"> </w:t>
      </w:r>
      <w:r w:rsidRPr="00BE19CD">
        <w:rPr>
          <w:spacing w:val="-1"/>
        </w:rPr>
        <w:t>trọng</w:t>
      </w:r>
      <w:r w:rsidRPr="00BE19CD">
        <w:rPr>
          <w:spacing w:val="5"/>
        </w:rPr>
        <w:t xml:space="preserve"> </w:t>
      </w:r>
      <w:r w:rsidRPr="00BE19CD">
        <w:t>nông-lâm–ngư nghiệp,</w:t>
      </w:r>
      <w:r w:rsidRPr="00BE19CD">
        <w:rPr>
          <w:spacing w:val="15"/>
        </w:rPr>
        <w:t xml:space="preserve"> </w:t>
      </w:r>
      <w:r w:rsidRPr="00BE19CD">
        <w:rPr>
          <w:spacing w:val="-2"/>
        </w:rPr>
        <w:t>giảm</w:t>
      </w:r>
      <w:r w:rsidRPr="00BE19CD">
        <w:rPr>
          <w:spacing w:val="10"/>
        </w:rPr>
        <w:t xml:space="preserve"> </w:t>
      </w:r>
      <w:r w:rsidRPr="00BE19CD">
        <w:rPr>
          <w:spacing w:val="-1"/>
        </w:rPr>
        <w:t>tỉ</w:t>
      </w:r>
      <w:r w:rsidRPr="00BE19CD">
        <w:rPr>
          <w:spacing w:val="7"/>
        </w:rPr>
        <w:t xml:space="preserve"> </w:t>
      </w:r>
      <w:r w:rsidRPr="00BE19CD">
        <w:rPr>
          <w:spacing w:val="-1"/>
        </w:rPr>
        <w:t>trọng</w:t>
      </w:r>
      <w:r w:rsidRPr="00BE19CD">
        <w:rPr>
          <w:spacing w:val="6"/>
        </w:rPr>
        <w:t xml:space="preserve"> </w:t>
      </w:r>
      <w:r w:rsidRPr="00BE19CD">
        <w:rPr>
          <w:spacing w:val="-1"/>
        </w:rPr>
        <w:t>công</w:t>
      </w:r>
      <w:r w:rsidRPr="00BE19CD">
        <w:rPr>
          <w:spacing w:val="5"/>
        </w:rPr>
        <w:t xml:space="preserve"> </w:t>
      </w:r>
      <w:r w:rsidRPr="00BE19CD">
        <w:t>nghiệp-xây</w:t>
      </w:r>
      <w:r w:rsidRPr="00BE19CD">
        <w:rPr>
          <w:spacing w:val="-4"/>
        </w:rPr>
        <w:t xml:space="preserve"> </w:t>
      </w:r>
      <w:r w:rsidRPr="00BE19CD">
        <w:rPr>
          <w:spacing w:val="1"/>
        </w:rPr>
        <w:t>dựng</w:t>
      </w:r>
      <w:r w:rsidRPr="00BE19CD">
        <w:rPr>
          <w:spacing w:val="6"/>
        </w:rPr>
        <w:t xml:space="preserve"> </w:t>
      </w:r>
      <w:r w:rsidRPr="00BE19CD">
        <w:rPr>
          <w:spacing w:val="-1"/>
        </w:rPr>
        <w:t>và</w:t>
      </w:r>
      <w:r w:rsidRPr="00BE19CD">
        <w:rPr>
          <w:spacing w:val="4"/>
        </w:rPr>
        <w:t xml:space="preserve"> </w:t>
      </w:r>
      <w:r w:rsidRPr="00BE19CD">
        <w:rPr>
          <w:spacing w:val="-1"/>
        </w:rPr>
        <w:t>dịch</w:t>
      </w:r>
      <w:r w:rsidRPr="00BE19CD">
        <w:rPr>
          <w:spacing w:val="11"/>
        </w:rPr>
        <w:t xml:space="preserve"> </w:t>
      </w:r>
      <w:r w:rsidRPr="00BE19CD">
        <w:t>vụ.</w:t>
      </w:r>
    </w:p>
    <w:p w:rsidR="005B609B" w:rsidRPr="00BE19CD" w:rsidRDefault="005B609B" w:rsidP="005B609B">
      <w:pPr>
        <w:pStyle w:val="BodyText"/>
        <w:numPr>
          <w:ilvl w:val="0"/>
          <w:numId w:val="19"/>
        </w:numPr>
        <w:tabs>
          <w:tab w:val="left" w:pos="656"/>
        </w:tabs>
        <w:spacing w:before="2"/>
      </w:pPr>
      <w:r w:rsidRPr="00BE19CD">
        <w:rPr>
          <w:spacing w:val="-2"/>
        </w:rPr>
        <w:t>giảm</w:t>
      </w:r>
      <w:r w:rsidRPr="00BE19CD">
        <w:rPr>
          <w:spacing w:val="10"/>
        </w:rPr>
        <w:t xml:space="preserve"> </w:t>
      </w:r>
      <w:r w:rsidRPr="00BE19CD">
        <w:rPr>
          <w:spacing w:val="-1"/>
        </w:rPr>
        <w:t>tỉ</w:t>
      </w:r>
      <w:r w:rsidRPr="00BE19CD">
        <w:rPr>
          <w:spacing w:val="12"/>
        </w:rPr>
        <w:t xml:space="preserve"> </w:t>
      </w:r>
      <w:r w:rsidRPr="00BE19CD">
        <w:rPr>
          <w:spacing w:val="-1"/>
        </w:rPr>
        <w:t>trọng</w:t>
      </w:r>
      <w:r w:rsidRPr="00BE19CD">
        <w:rPr>
          <w:spacing w:val="2"/>
        </w:rPr>
        <w:t xml:space="preserve"> </w:t>
      </w:r>
      <w:r w:rsidRPr="00BE19CD">
        <w:t>nông-lâm–ngư nghiệp,</w:t>
      </w:r>
      <w:r w:rsidRPr="00BE19CD">
        <w:rPr>
          <w:spacing w:val="15"/>
        </w:rPr>
        <w:t xml:space="preserve"> </w:t>
      </w:r>
      <w:r w:rsidRPr="00BE19CD">
        <w:rPr>
          <w:spacing w:val="-1"/>
        </w:rPr>
        <w:t>tăng</w:t>
      </w:r>
      <w:r w:rsidRPr="00BE19CD">
        <w:t xml:space="preserve"> </w:t>
      </w:r>
      <w:r w:rsidRPr="00BE19CD">
        <w:rPr>
          <w:spacing w:val="-1"/>
        </w:rPr>
        <w:t>tỉ</w:t>
      </w:r>
      <w:r w:rsidRPr="00BE19CD">
        <w:rPr>
          <w:spacing w:val="8"/>
        </w:rPr>
        <w:t xml:space="preserve"> </w:t>
      </w:r>
      <w:r w:rsidRPr="00BE19CD">
        <w:t>trọng</w:t>
      </w:r>
      <w:r w:rsidRPr="00BE19CD">
        <w:rPr>
          <w:spacing w:val="11"/>
        </w:rPr>
        <w:t xml:space="preserve"> </w:t>
      </w:r>
      <w:r w:rsidRPr="00BE19CD">
        <w:rPr>
          <w:spacing w:val="-1"/>
        </w:rPr>
        <w:t>công</w:t>
      </w:r>
      <w:r w:rsidRPr="00BE19CD">
        <w:rPr>
          <w:spacing w:val="6"/>
        </w:rPr>
        <w:t xml:space="preserve"> </w:t>
      </w:r>
      <w:r w:rsidRPr="00BE19CD">
        <w:t>nghiệp-xây</w:t>
      </w:r>
      <w:r w:rsidRPr="00BE19CD">
        <w:rPr>
          <w:spacing w:val="-9"/>
        </w:rPr>
        <w:t xml:space="preserve"> </w:t>
      </w:r>
      <w:r w:rsidRPr="00BE19CD">
        <w:rPr>
          <w:spacing w:val="1"/>
        </w:rPr>
        <w:t>dựng</w:t>
      </w:r>
      <w:r w:rsidRPr="00BE19CD">
        <w:rPr>
          <w:spacing w:val="11"/>
        </w:rPr>
        <w:t xml:space="preserve"> </w:t>
      </w:r>
      <w:r w:rsidRPr="00BE19CD">
        <w:rPr>
          <w:spacing w:val="-1"/>
        </w:rPr>
        <w:t>và</w:t>
      </w:r>
      <w:r w:rsidRPr="00BE19CD">
        <w:rPr>
          <w:spacing w:val="5"/>
        </w:rPr>
        <w:t xml:space="preserve"> </w:t>
      </w:r>
      <w:r w:rsidRPr="00BE19CD">
        <w:rPr>
          <w:spacing w:val="-1"/>
        </w:rPr>
        <w:t>dịch</w:t>
      </w:r>
      <w:r w:rsidRPr="00BE19CD">
        <w:rPr>
          <w:spacing w:val="11"/>
        </w:rPr>
        <w:t xml:space="preserve"> </w:t>
      </w:r>
      <w:r w:rsidRPr="00BE19CD">
        <w:rPr>
          <w:spacing w:val="-2"/>
        </w:rPr>
        <w:t>vụ.</w:t>
      </w:r>
    </w:p>
    <w:p w:rsidR="005B609B" w:rsidRPr="00BE19CD" w:rsidRDefault="005B609B" w:rsidP="005B609B">
      <w:pPr>
        <w:pStyle w:val="BodyText"/>
        <w:numPr>
          <w:ilvl w:val="0"/>
          <w:numId w:val="19"/>
        </w:numPr>
        <w:tabs>
          <w:tab w:val="left" w:pos="656"/>
        </w:tabs>
        <w:spacing w:before="7"/>
      </w:pPr>
      <w:r w:rsidRPr="00BE19CD">
        <w:rPr>
          <w:spacing w:val="-1"/>
        </w:rPr>
        <w:t>tăng</w:t>
      </w:r>
      <w:r w:rsidRPr="00BE19CD">
        <w:rPr>
          <w:spacing w:val="5"/>
        </w:rPr>
        <w:t xml:space="preserve"> </w:t>
      </w:r>
      <w:r w:rsidRPr="00BE19CD">
        <w:rPr>
          <w:spacing w:val="-1"/>
        </w:rPr>
        <w:t>tỉ</w:t>
      </w:r>
      <w:r w:rsidRPr="00BE19CD">
        <w:rPr>
          <w:spacing w:val="9"/>
        </w:rPr>
        <w:t xml:space="preserve"> </w:t>
      </w:r>
      <w:r w:rsidRPr="00BE19CD">
        <w:t>trọng</w:t>
      </w:r>
      <w:r w:rsidRPr="00BE19CD">
        <w:rPr>
          <w:spacing w:val="5"/>
        </w:rPr>
        <w:t xml:space="preserve"> </w:t>
      </w:r>
      <w:r w:rsidRPr="00BE19CD">
        <w:t>công</w:t>
      </w:r>
      <w:r w:rsidRPr="00BE19CD">
        <w:rPr>
          <w:spacing w:val="2"/>
        </w:rPr>
        <w:t xml:space="preserve"> </w:t>
      </w:r>
      <w:r w:rsidRPr="00BE19CD">
        <w:rPr>
          <w:spacing w:val="1"/>
        </w:rPr>
        <w:t>nghiệp-xây</w:t>
      </w:r>
      <w:r w:rsidRPr="00BE19CD">
        <w:rPr>
          <w:spacing w:val="-9"/>
        </w:rPr>
        <w:t xml:space="preserve"> </w:t>
      </w:r>
      <w:r w:rsidRPr="00BE19CD">
        <w:rPr>
          <w:spacing w:val="1"/>
        </w:rPr>
        <w:t>dựng</w:t>
      </w:r>
      <w:r w:rsidRPr="00BE19CD">
        <w:rPr>
          <w:spacing w:val="5"/>
        </w:rPr>
        <w:t xml:space="preserve"> </w:t>
      </w:r>
      <w:r w:rsidRPr="00BE19CD">
        <w:rPr>
          <w:spacing w:val="-1"/>
        </w:rPr>
        <w:t>và</w:t>
      </w:r>
      <w:r w:rsidRPr="00BE19CD">
        <w:rPr>
          <w:spacing w:val="5"/>
        </w:rPr>
        <w:t xml:space="preserve"> </w:t>
      </w:r>
      <w:r w:rsidRPr="00BE19CD">
        <w:rPr>
          <w:spacing w:val="-1"/>
        </w:rPr>
        <w:t>dịch</w:t>
      </w:r>
      <w:r w:rsidRPr="00BE19CD">
        <w:rPr>
          <w:spacing w:val="12"/>
        </w:rPr>
        <w:t xml:space="preserve"> </w:t>
      </w:r>
      <w:r w:rsidRPr="00BE19CD">
        <w:t>vụ,</w:t>
      </w:r>
      <w:r w:rsidRPr="00BE19CD">
        <w:rPr>
          <w:spacing w:val="9"/>
        </w:rPr>
        <w:t xml:space="preserve"> </w:t>
      </w:r>
      <w:r w:rsidRPr="00BE19CD">
        <w:rPr>
          <w:spacing w:val="-1"/>
        </w:rPr>
        <w:t>tăng</w:t>
      </w:r>
      <w:r w:rsidRPr="00BE19CD">
        <w:rPr>
          <w:spacing w:val="6"/>
        </w:rPr>
        <w:t xml:space="preserve"> </w:t>
      </w:r>
      <w:r w:rsidRPr="00BE19CD">
        <w:rPr>
          <w:spacing w:val="-1"/>
        </w:rPr>
        <w:t>tỉ</w:t>
      </w:r>
      <w:r w:rsidRPr="00BE19CD">
        <w:rPr>
          <w:spacing w:val="12"/>
        </w:rPr>
        <w:t xml:space="preserve"> </w:t>
      </w:r>
      <w:r w:rsidRPr="00BE19CD">
        <w:rPr>
          <w:spacing w:val="-1"/>
        </w:rPr>
        <w:t>trọng</w:t>
      </w:r>
      <w:r w:rsidRPr="00BE19CD">
        <w:rPr>
          <w:spacing w:val="6"/>
        </w:rPr>
        <w:t xml:space="preserve"> </w:t>
      </w:r>
      <w:r w:rsidRPr="00BE19CD">
        <w:t>nông-lâm–ngư</w:t>
      </w:r>
      <w:r w:rsidRPr="00BE19CD">
        <w:rPr>
          <w:spacing w:val="1"/>
        </w:rPr>
        <w:t xml:space="preserve"> </w:t>
      </w:r>
      <w:r w:rsidRPr="00BE19CD">
        <w:t>nghiệp.</w:t>
      </w:r>
    </w:p>
    <w:p w:rsidR="005B609B" w:rsidRPr="00BE19CD" w:rsidRDefault="005B609B">
      <w:pPr>
        <w:pStyle w:val="BodyText"/>
        <w:spacing w:before="60"/>
        <w:ind w:left="108"/>
      </w:pPr>
      <w:r w:rsidRPr="00BE19CD">
        <w:rPr>
          <w:b/>
          <w:bCs/>
          <w:color w:val="0000FF"/>
        </w:rPr>
        <w:t>Câu 26:</w:t>
      </w:r>
      <w:r w:rsidRPr="00BE19CD">
        <w:rPr>
          <w:b/>
          <w:bCs/>
          <w:color w:val="0000FF"/>
          <w:spacing w:val="14"/>
        </w:rPr>
        <w:t xml:space="preserve"> </w:t>
      </w:r>
      <w:r w:rsidRPr="00BE19CD">
        <w:rPr>
          <w:spacing w:val="-1"/>
        </w:rPr>
        <w:t>Vùng</w:t>
      </w:r>
      <w:r w:rsidRPr="00BE19CD">
        <w:rPr>
          <w:spacing w:val="5"/>
        </w:rPr>
        <w:t xml:space="preserve"> </w:t>
      </w:r>
      <w:r w:rsidRPr="00BE19CD">
        <w:rPr>
          <w:spacing w:val="-2"/>
        </w:rPr>
        <w:t>có</w:t>
      </w:r>
      <w:r w:rsidRPr="00BE19CD">
        <w:rPr>
          <w:spacing w:val="10"/>
        </w:rPr>
        <w:t xml:space="preserve"> </w:t>
      </w:r>
      <w:r w:rsidRPr="00BE19CD">
        <w:rPr>
          <w:spacing w:val="-2"/>
        </w:rPr>
        <w:t>số</w:t>
      </w:r>
      <w:r w:rsidRPr="00BE19CD">
        <w:rPr>
          <w:spacing w:val="10"/>
        </w:rPr>
        <w:t xml:space="preserve"> </w:t>
      </w:r>
      <w:r w:rsidRPr="00BE19CD">
        <w:t>lượng</w:t>
      </w:r>
      <w:r w:rsidRPr="00BE19CD">
        <w:rPr>
          <w:spacing w:val="4"/>
        </w:rPr>
        <w:t xml:space="preserve"> </w:t>
      </w:r>
      <w:r w:rsidRPr="00BE19CD">
        <w:rPr>
          <w:spacing w:val="-1"/>
        </w:rPr>
        <w:t>đô</w:t>
      </w:r>
      <w:r w:rsidRPr="00BE19CD">
        <w:rPr>
          <w:spacing w:val="10"/>
        </w:rPr>
        <w:t xml:space="preserve"> </w:t>
      </w:r>
      <w:r w:rsidRPr="00BE19CD">
        <w:rPr>
          <w:spacing w:val="-1"/>
        </w:rPr>
        <w:t>thị</w:t>
      </w:r>
      <w:r w:rsidRPr="00BE19CD">
        <w:rPr>
          <w:spacing w:val="1"/>
        </w:rPr>
        <w:t xml:space="preserve"> </w:t>
      </w:r>
      <w:r w:rsidRPr="00BE19CD">
        <w:t>đứng</w:t>
      </w:r>
      <w:r w:rsidRPr="00BE19CD">
        <w:rPr>
          <w:spacing w:val="5"/>
        </w:rPr>
        <w:t xml:space="preserve"> </w:t>
      </w:r>
      <w:r w:rsidRPr="00BE19CD">
        <w:t>đầu</w:t>
      </w:r>
      <w:r w:rsidRPr="00BE19CD">
        <w:rPr>
          <w:spacing w:val="10"/>
        </w:rPr>
        <w:t xml:space="preserve"> </w:t>
      </w:r>
      <w:r w:rsidRPr="00BE19CD">
        <w:rPr>
          <w:spacing w:val="1"/>
        </w:rPr>
        <w:t>cả</w:t>
      </w:r>
      <w:r w:rsidRPr="00BE19CD">
        <w:rPr>
          <w:spacing w:val="-1"/>
        </w:rPr>
        <w:t xml:space="preserve"> </w:t>
      </w:r>
      <w:r w:rsidRPr="00BE19CD">
        <w:rPr>
          <w:spacing w:val="1"/>
        </w:rPr>
        <w:t>nước</w:t>
      </w:r>
      <w:r w:rsidRPr="00BE19CD">
        <w:rPr>
          <w:spacing w:val="4"/>
        </w:rPr>
        <w:t xml:space="preserve"> </w:t>
      </w:r>
      <w:r w:rsidRPr="00BE19CD">
        <w:t>là:</w:t>
      </w:r>
    </w:p>
    <w:p w:rsidR="005B609B" w:rsidRPr="00BE19CD" w:rsidRDefault="005B609B">
      <w:pPr>
        <w:pStyle w:val="BodyText"/>
        <w:tabs>
          <w:tab w:val="left" w:pos="4937"/>
        </w:tabs>
        <w:ind w:left="372"/>
      </w:pPr>
      <w:r w:rsidRPr="00BE19CD">
        <w:rPr>
          <w:b/>
          <w:bCs/>
          <w:color w:val="3366FF"/>
        </w:rPr>
        <w:t>A.</w:t>
      </w:r>
      <w:r w:rsidRPr="00BE19CD">
        <w:rPr>
          <w:b/>
          <w:bCs/>
          <w:color w:val="3366FF"/>
          <w:spacing w:val="14"/>
        </w:rPr>
        <w:t xml:space="preserve"> </w:t>
      </w:r>
      <w:r w:rsidRPr="00BE19CD">
        <w:rPr>
          <w:spacing w:val="-1"/>
        </w:rPr>
        <w:t>Đồng</w:t>
      </w:r>
      <w:r w:rsidRPr="00BE19CD">
        <w:rPr>
          <w:spacing w:val="6"/>
        </w:rPr>
        <w:t xml:space="preserve"> </w:t>
      </w:r>
      <w:r w:rsidRPr="00BE19CD">
        <w:t>bằng</w:t>
      </w:r>
      <w:r w:rsidRPr="00BE19CD">
        <w:rPr>
          <w:spacing w:val="6"/>
        </w:rPr>
        <w:t xml:space="preserve"> </w:t>
      </w:r>
      <w:r w:rsidRPr="00BE19CD">
        <w:t>sông</w:t>
      </w:r>
      <w:r w:rsidRPr="00BE19CD">
        <w:rPr>
          <w:spacing w:val="6"/>
        </w:rPr>
        <w:t xml:space="preserve"> </w:t>
      </w:r>
      <w:r w:rsidRPr="00BE19CD">
        <w:t>Hồng.</w:t>
      </w:r>
      <w:r w:rsidRPr="00BE19CD">
        <w:tab/>
      </w:r>
      <w:r w:rsidRPr="00BE19CD">
        <w:rPr>
          <w:b/>
          <w:bCs/>
          <w:color w:val="3366FF"/>
          <w:spacing w:val="-1"/>
        </w:rPr>
        <w:t>B.</w:t>
      </w:r>
      <w:r w:rsidRPr="00BE19CD">
        <w:rPr>
          <w:b/>
          <w:bCs/>
          <w:color w:val="3366FF"/>
          <w:spacing w:val="7"/>
        </w:rPr>
        <w:t xml:space="preserve"> </w:t>
      </w:r>
      <w:r w:rsidRPr="00BE19CD">
        <w:rPr>
          <w:spacing w:val="1"/>
        </w:rPr>
        <w:t>Trung</w:t>
      </w:r>
      <w:r w:rsidRPr="00BE19CD">
        <w:rPr>
          <w:spacing w:val="-5"/>
        </w:rPr>
        <w:t xml:space="preserve"> </w:t>
      </w:r>
      <w:r w:rsidRPr="00BE19CD">
        <w:rPr>
          <w:spacing w:val="1"/>
        </w:rPr>
        <w:t>du</w:t>
      </w:r>
      <w:r w:rsidRPr="00BE19CD">
        <w:rPr>
          <w:spacing w:val="9"/>
        </w:rPr>
        <w:t xml:space="preserve"> </w:t>
      </w:r>
      <w:r w:rsidRPr="00BE19CD">
        <w:rPr>
          <w:spacing w:val="1"/>
        </w:rPr>
        <w:t>và</w:t>
      </w:r>
      <w:r w:rsidRPr="00BE19CD">
        <w:rPr>
          <w:spacing w:val="-1"/>
        </w:rPr>
        <w:t xml:space="preserve"> </w:t>
      </w:r>
      <w:r w:rsidRPr="00BE19CD">
        <w:rPr>
          <w:spacing w:val="1"/>
        </w:rPr>
        <w:t>miền</w:t>
      </w:r>
      <w:r w:rsidRPr="00BE19CD">
        <w:t xml:space="preserve"> </w:t>
      </w:r>
      <w:r w:rsidRPr="00BE19CD">
        <w:rPr>
          <w:spacing w:val="2"/>
        </w:rPr>
        <w:t>núi</w:t>
      </w:r>
      <w:r w:rsidRPr="00BE19CD">
        <w:rPr>
          <w:spacing w:val="1"/>
        </w:rPr>
        <w:t xml:space="preserve"> </w:t>
      </w:r>
      <w:r w:rsidRPr="00BE19CD">
        <w:rPr>
          <w:spacing w:val="-1"/>
        </w:rPr>
        <w:t>Bắc</w:t>
      </w:r>
      <w:r w:rsidRPr="00BE19CD">
        <w:rPr>
          <w:spacing w:val="8"/>
        </w:rPr>
        <w:t xml:space="preserve"> </w:t>
      </w:r>
      <w:r w:rsidRPr="00BE19CD">
        <w:rPr>
          <w:spacing w:val="-2"/>
        </w:rPr>
        <w:t>Bộ</w:t>
      </w:r>
      <w:r w:rsidRPr="00BE19CD">
        <w:rPr>
          <w:spacing w:val="10"/>
        </w:rPr>
        <w:t xml:space="preserve"> </w:t>
      </w:r>
      <w:r w:rsidRPr="00BE19CD">
        <w:t>.</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3"/>
        </w:rPr>
        <w:t xml:space="preserve"> </w:t>
      </w:r>
      <w:r w:rsidRPr="00BE19CD">
        <w:rPr>
          <w:spacing w:val="-1"/>
        </w:rPr>
        <w:t>Bắc</w:t>
      </w:r>
      <w:r w:rsidRPr="00BE19CD">
        <w:rPr>
          <w:spacing w:val="10"/>
        </w:rPr>
        <w:t xml:space="preserve"> </w:t>
      </w:r>
      <w:r w:rsidRPr="00BE19CD">
        <w:rPr>
          <w:spacing w:val="-1"/>
        </w:rPr>
        <w:t>Trung</w:t>
      </w:r>
      <w:r w:rsidRPr="00BE19CD">
        <w:rPr>
          <w:spacing w:val="11"/>
        </w:rPr>
        <w:t xml:space="preserve"> </w:t>
      </w:r>
      <w:r w:rsidRPr="00BE19CD">
        <w:rPr>
          <w:spacing w:val="-2"/>
        </w:rPr>
        <w:t>Bộ.</w:t>
      </w:r>
      <w:r w:rsidRPr="00BE19CD">
        <w:rPr>
          <w:spacing w:val="-2"/>
        </w:rPr>
        <w:tab/>
      </w:r>
      <w:r w:rsidRPr="00BE19CD">
        <w:rPr>
          <w:b/>
          <w:bCs/>
          <w:color w:val="3366FF"/>
          <w:spacing w:val="-3"/>
        </w:rPr>
        <w:t>D.</w:t>
      </w:r>
      <w:r w:rsidRPr="00BE19CD">
        <w:rPr>
          <w:b/>
          <w:bCs/>
          <w:color w:val="3366FF"/>
          <w:spacing w:val="13"/>
        </w:rPr>
        <w:t xml:space="preserve"> </w:t>
      </w:r>
      <w:r w:rsidRPr="00BE19CD">
        <w:rPr>
          <w:spacing w:val="-2"/>
        </w:rPr>
        <w:t>Duyên</w:t>
      </w:r>
      <w:r w:rsidRPr="00BE19CD">
        <w:rPr>
          <w:spacing w:val="11"/>
        </w:rPr>
        <w:t xml:space="preserve"> </w:t>
      </w:r>
      <w:r w:rsidRPr="00BE19CD">
        <w:rPr>
          <w:spacing w:val="1"/>
        </w:rPr>
        <w:t>hải</w:t>
      </w:r>
      <w:r w:rsidRPr="00BE19CD">
        <w:rPr>
          <w:spacing w:val="12"/>
        </w:rPr>
        <w:t xml:space="preserve"> </w:t>
      </w:r>
      <w:r w:rsidRPr="00BE19CD">
        <w:rPr>
          <w:spacing w:val="-2"/>
        </w:rPr>
        <w:t>Nam</w:t>
      </w:r>
      <w:r w:rsidRPr="00BE19CD">
        <w:rPr>
          <w:spacing w:val="9"/>
        </w:rPr>
        <w:t xml:space="preserve"> </w:t>
      </w:r>
      <w:r w:rsidRPr="00BE19CD">
        <w:t>Trung</w:t>
      </w:r>
      <w:r w:rsidRPr="00BE19CD">
        <w:rPr>
          <w:spacing w:val="5"/>
        </w:rPr>
        <w:t xml:space="preserve"> </w:t>
      </w:r>
      <w:r w:rsidRPr="00BE19CD">
        <w:rPr>
          <w:spacing w:val="-1"/>
        </w:rPr>
        <w:t>Bộ.</w:t>
      </w:r>
    </w:p>
    <w:p w:rsidR="005B609B" w:rsidRPr="00BE19CD" w:rsidRDefault="005B609B">
      <w:pPr>
        <w:spacing w:before="60"/>
        <w:ind w:left="108"/>
      </w:pPr>
      <w:r w:rsidRPr="00BE19CD">
        <w:rPr>
          <w:b/>
          <w:bCs/>
          <w:color w:val="0000FF"/>
        </w:rPr>
        <w:t>Câu</w:t>
      </w:r>
      <w:r w:rsidRPr="00BE19CD">
        <w:rPr>
          <w:b/>
          <w:bCs/>
          <w:color w:val="0000FF"/>
          <w:spacing w:val="20"/>
        </w:rPr>
        <w:t xml:space="preserve"> </w:t>
      </w:r>
      <w:r w:rsidRPr="00BE19CD">
        <w:rPr>
          <w:b/>
          <w:bCs/>
          <w:color w:val="0000FF"/>
        </w:rPr>
        <w:t>27:</w:t>
      </w:r>
      <w:r w:rsidRPr="00BE19CD">
        <w:rPr>
          <w:b/>
          <w:bCs/>
          <w:color w:val="0000FF"/>
          <w:spacing w:val="33"/>
        </w:rPr>
        <w:t xml:space="preserve"> </w:t>
      </w:r>
      <w:r w:rsidRPr="00BE19CD">
        <w:t>Phát</w:t>
      </w:r>
      <w:r w:rsidRPr="00BE19CD">
        <w:rPr>
          <w:spacing w:val="26"/>
        </w:rPr>
        <w:t xml:space="preserve"> </w:t>
      </w:r>
      <w:r w:rsidRPr="00BE19CD">
        <w:rPr>
          <w:spacing w:val="-1"/>
        </w:rPr>
        <w:t>biểu</w:t>
      </w:r>
      <w:r w:rsidRPr="00BE19CD">
        <w:rPr>
          <w:spacing w:val="29"/>
        </w:rPr>
        <w:t xml:space="preserve"> </w:t>
      </w:r>
      <w:r w:rsidRPr="00BE19CD">
        <w:rPr>
          <w:spacing w:val="1"/>
        </w:rPr>
        <w:t>nào</w:t>
      </w:r>
      <w:r w:rsidRPr="00BE19CD">
        <w:rPr>
          <w:spacing w:val="29"/>
        </w:rPr>
        <w:t xml:space="preserve"> </w:t>
      </w:r>
      <w:r w:rsidRPr="00BE19CD">
        <w:rPr>
          <w:spacing w:val="-3"/>
        </w:rPr>
        <w:t>sau</w:t>
      </w:r>
      <w:r w:rsidRPr="00BE19CD">
        <w:rPr>
          <w:spacing w:val="29"/>
        </w:rPr>
        <w:t xml:space="preserve"> </w:t>
      </w:r>
      <w:r w:rsidRPr="00BE19CD">
        <w:rPr>
          <w:spacing w:val="2"/>
        </w:rPr>
        <w:t>đây</w:t>
      </w:r>
      <w:r w:rsidRPr="00BE19CD">
        <w:rPr>
          <w:spacing w:val="26"/>
        </w:rPr>
        <w:t xml:space="preserve"> </w:t>
      </w:r>
      <w:r w:rsidRPr="00BE19CD">
        <w:rPr>
          <w:b/>
          <w:bCs/>
          <w:spacing w:val="-1"/>
        </w:rPr>
        <w:t>không</w:t>
      </w:r>
      <w:r w:rsidRPr="00BE19CD">
        <w:rPr>
          <w:b/>
          <w:bCs/>
          <w:spacing w:val="34"/>
        </w:rPr>
        <w:t xml:space="preserve"> </w:t>
      </w:r>
      <w:r w:rsidRPr="00BE19CD">
        <w:rPr>
          <w:b/>
          <w:bCs/>
          <w:spacing w:val="-2"/>
        </w:rPr>
        <w:t>đúng</w:t>
      </w:r>
      <w:r w:rsidRPr="00BE19CD">
        <w:rPr>
          <w:b/>
          <w:bCs/>
          <w:spacing w:val="35"/>
        </w:rPr>
        <w:t xml:space="preserve"> </w:t>
      </w:r>
      <w:r w:rsidRPr="00BE19CD">
        <w:rPr>
          <w:spacing w:val="-1"/>
        </w:rPr>
        <w:t>với</w:t>
      </w:r>
      <w:r w:rsidRPr="00BE19CD">
        <w:rPr>
          <w:spacing w:val="26"/>
        </w:rPr>
        <w:t xml:space="preserve"> </w:t>
      </w:r>
      <w:r w:rsidRPr="00BE19CD">
        <w:rPr>
          <w:spacing w:val="2"/>
        </w:rPr>
        <w:t>hoạt</w:t>
      </w:r>
      <w:r w:rsidRPr="00BE19CD">
        <w:rPr>
          <w:spacing w:val="20"/>
        </w:rPr>
        <w:t xml:space="preserve"> </w:t>
      </w:r>
      <w:r w:rsidRPr="00BE19CD">
        <w:t>động</w:t>
      </w:r>
      <w:r w:rsidRPr="00BE19CD">
        <w:rPr>
          <w:spacing w:val="29"/>
        </w:rPr>
        <w:t xml:space="preserve"> </w:t>
      </w:r>
      <w:r w:rsidRPr="00BE19CD">
        <w:rPr>
          <w:spacing w:val="-1"/>
        </w:rPr>
        <w:t>khai</w:t>
      </w:r>
      <w:r w:rsidRPr="00BE19CD">
        <w:rPr>
          <w:spacing w:val="32"/>
        </w:rPr>
        <w:t xml:space="preserve"> </w:t>
      </w:r>
      <w:r w:rsidRPr="00BE19CD">
        <w:rPr>
          <w:spacing w:val="-1"/>
        </w:rPr>
        <w:t>thác</w:t>
      </w:r>
      <w:r w:rsidRPr="00BE19CD">
        <w:rPr>
          <w:spacing w:val="28"/>
        </w:rPr>
        <w:t xml:space="preserve"> </w:t>
      </w:r>
      <w:r w:rsidRPr="00BE19CD">
        <w:rPr>
          <w:spacing w:val="1"/>
        </w:rPr>
        <w:t>hải</w:t>
      </w:r>
      <w:r w:rsidRPr="00BE19CD">
        <w:rPr>
          <w:spacing w:val="26"/>
        </w:rPr>
        <w:t xml:space="preserve"> </w:t>
      </w:r>
      <w:r w:rsidRPr="00BE19CD">
        <w:rPr>
          <w:spacing w:val="-1"/>
        </w:rPr>
        <w:t>sản</w:t>
      </w:r>
      <w:r w:rsidRPr="00BE19CD">
        <w:rPr>
          <w:spacing w:val="29"/>
        </w:rPr>
        <w:t xml:space="preserve"> </w:t>
      </w:r>
      <w:r w:rsidRPr="00BE19CD">
        <w:t>ở</w:t>
      </w:r>
      <w:r w:rsidRPr="00BE19CD">
        <w:rPr>
          <w:spacing w:val="27"/>
        </w:rPr>
        <w:t xml:space="preserve"> </w:t>
      </w:r>
      <w:r w:rsidRPr="00BE19CD">
        <w:rPr>
          <w:spacing w:val="-1"/>
        </w:rPr>
        <w:t>Duyên</w:t>
      </w:r>
      <w:r w:rsidRPr="00BE19CD">
        <w:rPr>
          <w:spacing w:val="34"/>
        </w:rPr>
        <w:t xml:space="preserve"> </w:t>
      </w:r>
      <w:r w:rsidRPr="00BE19CD">
        <w:rPr>
          <w:spacing w:val="1"/>
        </w:rPr>
        <w:t>hải</w:t>
      </w:r>
      <w:r w:rsidRPr="00BE19CD">
        <w:rPr>
          <w:spacing w:val="26"/>
        </w:rPr>
        <w:t xml:space="preserve"> </w:t>
      </w:r>
      <w:r w:rsidRPr="00BE19CD">
        <w:rPr>
          <w:spacing w:val="-1"/>
        </w:rPr>
        <w:t>Nam</w:t>
      </w:r>
    </w:p>
    <w:p w:rsidR="005B609B" w:rsidRPr="00BE19CD" w:rsidRDefault="005B609B">
      <w:pPr>
        <w:pStyle w:val="BodyText"/>
        <w:ind w:left="108"/>
      </w:pPr>
      <w:r w:rsidRPr="00BE19CD">
        <w:t>Trung</w:t>
      </w:r>
      <w:r w:rsidRPr="00BE19CD">
        <w:rPr>
          <w:spacing w:val="14"/>
        </w:rPr>
        <w:t xml:space="preserve"> </w:t>
      </w:r>
      <w:r w:rsidRPr="00BE19CD">
        <w:rPr>
          <w:spacing w:val="-1"/>
        </w:rPr>
        <w:t>Bộ?</w:t>
      </w:r>
    </w:p>
    <w:p w:rsidR="005B609B" w:rsidRPr="00BE19CD" w:rsidRDefault="005B609B" w:rsidP="005B609B">
      <w:pPr>
        <w:pStyle w:val="BodyText"/>
        <w:numPr>
          <w:ilvl w:val="0"/>
          <w:numId w:val="18"/>
        </w:numPr>
        <w:tabs>
          <w:tab w:val="left" w:pos="656"/>
        </w:tabs>
        <w:spacing w:before="2"/>
      </w:pPr>
      <w:r w:rsidRPr="00BE19CD">
        <w:rPr>
          <w:spacing w:val="-2"/>
        </w:rPr>
        <w:t>Biển</w:t>
      </w:r>
      <w:r w:rsidRPr="00BE19CD">
        <w:rPr>
          <w:spacing w:val="9"/>
        </w:rPr>
        <w:t xml:space="preserve"> </w:t>
      </w:r>
      <w:r w:rsidRPr="00BE19CD">
        <w:rPr>
          <w:spacing w:val="-1"/>
        </w:rPr>
        <w:t>nhiều</w:t>
      </w:r>
      <w:r w:rsidRPr="00BE19CD">
        <w:rPr>
          <w:spacing w:val="14"/>
        </w:rPr>
        <w:t xml:space="preserve"> </w:t>
      </w:r>
      <w:r w:rsidRPr="00BE19CD">
        <w:rPr>
          <w:spacing w:val="-2"/>
        </w:rPr>
        <w:t>tôm,</w:t>
      </w:r>
      <w:r w:rsidRPr="00BE19CD">
        <w:rPr>
          <w:spacing w:val="8"/>
        </w:rPr>
        <w:t xml:space="preserve"> </w:t>
      </w:r>
      <w:r w:rsidRPr="00BE19CD">
        <w:rPr>
          <w:spacing w:val="-2"/>
        </w:rPr>
        <w:t>cá</w:t>
      </w:r>
      <w:r w:rsidRPr="00BE19CD">
        <w:rPr>
          <w:spacing w:val="8"/>
        </w:rPr>
        <w:t xml:space="preserve"> </w:t>
      </w:r>
      <w:r w:rsidRPr="00BE19CD">
        <w:rPr>
          <w:spacing w:val="1"/>
        </w:rPr>
        <w:t>và</w:t>
      </w:r>
      <w:r w:rsidRPr="00BE19CD">
        <w:rPr>
          <w:spacing w:val="-1"/>
        </w:rPr>
        <w:t xml:space="preserve"> các</w:t>
      </w:r>
      <w:r w:rsidRPr="00BE19CD">
        <w:rPr>
          <w:spacing w:val="2"/>
        </w:rPr>
        <w:t xml:space="preserve"> </w:t>
      </w:r>
      <w:r w:rsidRPr="00BE19CD">
        <w:rPr>
          <w:spacing w:val="1"/>
        </w:rPr>
        <w:t>hải</w:t>
      </w:r>
      <w:r w:rsidRPr="00BE19CD">
        <w:rPr>
          <w:spacing w:val="7"/>
        </w:rPr>
        <w:t xml:space="preserve"> </w:t>
      </w:r>
      <w:r w:rsidRPr="00BE19CD">
        <w:rPr>
          <w:spacing w:val="-1"/>
        </w:rPr>
        <w:t>sản</w:t>
      </w:r>
      <w:r w:rsidRPr="00BE19CD">
        <w:rPr>
          <w:spacing w:val="4"/>
        </w:rPr>
        <w:t xml:space="preserve"> </w:t>
      </w:r>
      <w:r w:rsidRPr="00BE19CD">
        <w:t>khác.</w:t>
      </w:r>
    </w:p>
    <w:p w:rsidR="005B609B" w:rsidRPr="00BE19CD" w:rsidRDefault="005B609B" w:rsidP="005B609B">
      <w:pPr>
        <w:pStyle w:val="BodyText"/>
        <w:numPr>
          <w:ilvl w:val="0"/>
          <w:numId w:val="18"/>
        </w:numPr>
        <w:tabs>
          <w:tab w:val="left" w:pos="642"/>
        </w:tabs>
        <w:spacing w:before="12"/>
        <w:ind w:left="641" w:hanging="269"/>
      </w:pPr>
      <w:r w:rsidRPr="00BE19CD">
        <w:rPr>
          <w:spacing w:val="-2"/>
        </w:rPr>
        <w:t>Việc</w:t>
      </w:r>
      <w:r w:rsidRPr="00BE19CD">
        <w:rPr>
          <w:spacing w:val="8"/>
        </w:rPr>
        <w:t xml:space="preserve"> </w:t>
      </w:r>
      <w:r w:rsidRPr="00BE19CD">
        <w:rPr>
          <w:spacing w:val="1"/>
        </w:rPr>
        <w:t>nuôi</w:t>
      </w:r>
      <w:r w:rsidRPr="00BE19CD">
        <w:rPr>
          <w:spacing w:val="7"/>
        </w:rPr>
        <w:t xml:space="preserve"> </w:t>
      </w:r>
      <w:r w:rsidRPr="00BE19CD">
        <w:rPr>
          <w:spacing w:val="-1"/>
        </w:rPr>
        <w:t>tôm</w:t>
      </w:r>
      <w:r w:rsidRPr="00BE19CD">
        <w:rPr>
          <w:spacing w:val="5"/>
        </w:rPr>
        <w:t xml:space="preserve"> </w:t>
      </w:r>
      <w:r w:rsidRPr="00BE19CD">
        <w:rPr>
          <w:spacing w:val="1"/>
        </w:rPr>
        <w:t>hùm,</w:t>
      </w:r>
      <w:r w:rsidRPr="00BE19CD">
        <w:rPr>
          <w:spacing w:val="3"/>
        </w:rPr>
        <w:t xml:space="preserve"> </w:t>
      </w:r>
      <w:r w:rsidRPr="00BE19CD">
        <w:rPr>
          <w:spacing w:val="-3"/>
        </w:rPr>
        <w:t>tôm</w:t>
      </w:r>
      <w:r w:rsidRPr="00BE19CD">
        <w:rPr>
          <w:spacing w:val="15"/>
        </w:rPr>
        <w:t xml:space="preserve"> </w:t>
      </w:r>
      <w:r w:rsidRPr="00BE19CD">
        <w:rPr>
          <w:spacing w:val="-2"/>
        </w:rPr>
        <w:t>sú</w:t>
      </w:r>
      <w:r w:rsidRPr="00BE19CD">
        <w:rPr>
          <w:spacing w:val="4"/>
        </w:rPr>
        <w:t xml:space="preserve"> </w:t>
      </w:r>
      <w:r w:rsidRPr="00BE19CD">
        <w:rPr>
          <w:spacing w:val="1"/>
        </w:rPr>
        <w:t>đang</w:t>
      </w:r>
      <w:r w:rsidRPr="00BE19CD">
        <w:rPr>
          <w:spacing w:val="-5"/>
        </w:rPr>
        <w:t xml:space="preserve"> </w:t>
      </w:r>
      <w:r w:rsidRPr="00BE19CD">
        <w:rPr>
          <w:spacing w:val="1"/>
        </w:rPr>
        <w:t>được</w:t>
      </w:r>
      <w:r w:rsidRPr="00BE19CD">
        <w:rPr>
          <w:spacing w:val="4"/>
        </w:rPr>
        <w:t xml:space="preserve"> </w:t>
      </w:r>
      <w:r w:rsidRPr="00BE19CD">
        <w:t>phát</w:t>
      </w:r>
      <w:r w:rsidRPr="00BE19CD">
        <w:rPr>
          <w:spacing w:val="1"/>
        </w:rPr>
        <w:t xml:space="preserve"> </w:t>
      </w:r>
      <w:r w:rsidRPr="00BE19CD">
        <w:t>triển</w:t>
      </w:r>
      <w:r w:rsidRPr="00BE19CD">
        <w:rPr>
          <w:spacing w:val="10"/>
        </w:rPr>
        <w:t xml:space="preserve"> </w:t>
      </w:r>
      <w:r w:rsidRPr="00BE19CD">
        <w:t>ở</w:t>
      </w:r>
      <w:r w:rsidRPr="00BE19CD">
        <w:rPr>
          <w:spacing w:val="3"/>
        </w:rPr>
        <w:t xml:space="preserve"> </w:t>
      </w:r>
      <w:r w:rsidRPr="00BE19CD">
        <w:t>nhiều</w:t>
      </w:r>
      <w:r w:rsidRPr="00BE19CD">
        <w:rPr>
          <w:spacing w:val="10"/>
        </w:rPr>
        <w:t xml:space="preserve"> </w:t>
      </w:r>
      <w:r w:rsidRPr="00BE19CD">
        <w:rPr>
          <w:spacing w:val="-1"/>
        </w:rPr>
        <w:t>tỉnh.</w:t>
      </w:r>
    </w:p>
    <w:p w:rsidR="005B609B" w:rsidRPr="00BE19CD" w:rsidRDefault="005B609B" w:rsidP="005B609B">
      <w:pPr>
        <w:pStyle w:val="BodyText"/>
        <w:numPr>
          <w:ilvl w:val="0"/>
          <w:numId w:val="18"/>
        </w:numPr>
        <w:tabs>
          <w:tab w:val="left" w:pos="656"/>
        </w:tabs>
        <w:spacing w:before="2"/>
      </w:pPr>
      <w:r w:rsidRPr="00BE19CD">
        <w:rPr>
          <w:spacing w:val="-3"/>
        </w:rPr>
        <w:t>Sản</w:t>
      </w:r>
      <w:r w:rsidRPr="00BE19CD">
        <w:rPr>
          <w:spacing w:val="15"/>
        </w:rPr>
        <w:t xml:space="preserve"> </w:t>
      </w:r>
      <w:r w:rsidRPr="00BE19CD">
        <w:t>lượng</w:t>
      </w:r>
      <w:r w:rsidRPr="00BE19CD">
        <w:rPr>
          <w:spacing w:val="5"/>
        </w:rPr>
        <w:t xml:space="preserve"> </w:t>
      </w:r>
      <w:r w:rsidRPr="00BE19CD">
        <w:rPr>
          <w:spacing w:val="1"/>
        </w:rPr>
        <w:t>cá</w:t>
      </w:r>
      <w:r w:rsidRPr="00BE19CD">
        <w:rPr>
          <w:spacing w:val="-1"/>
        </w:rPr>
        <w:t xml:space="preserve"> biển</w:t>
      </w:r>
      <w:r w:rsidRPr="00BE19CD">
        <w:rPr>
          <w:spacing w:val="10"/>
        </w:rPr>
        <w:t xml:space="preserve"> </w:t>
      </w:r>
      <w:r w:rsidRPr="00BE19CD">
        <w:rPr>
          <w:spacing w:val="-1"/>
        </w:rPr>
        <w:t>chiếm</w:t>
      </w:r>
      <w:r w:rsidRPr="00BE19CD">
        <w:rPr>
          <w:spacing w:val="9"/>
        </w:rPr>
        <w:t xml:space="preserve"> </w:t>
      </w:r>
      <w:r w:rsidRPr="00BE19CD">
        <w:rPr>
          <w:spacing w:val="-1"/>
        </w:rPr>
        <w:t>phần</w:t>
      </w:r>
      <w:r w:rsidRPr="00BE19CD">
        <w:rPr>
          <w:spacing w:val="10"/>
        </w:rPr>
        <w:t xml:space="preserve"> </w:t>
      </w:r>
      <w:r w:rsidRPr="00BE19CD">
        <w:rPr>
          <w:spacing w:val="-2"/>
        </w:rPr>
        <w:t>lớn</w:t>
      </w:r>
      <w:r w:rsidRPr="00BE19CD">
        <w:rPr>
          <w:spacing w:val="10"/>
        </w:rPr>
        <w:t xml:space="preserve"> </w:t>
      </w:r>
      <w:r w:rsidRPr="00BE19CD">
        <w:rPr>
          <w:spacing w:val="-1"/>
        </w:rPr>
        <w:t>sản</w:t>
      </w:r>
      <w:r w:rsidRPr="00BE19CD">
        <w:rPr>
          <w:spacing w:val="10"/>
        </w:rPr>
        <w:t xml:space="preserve"> </w:t>
      </w:r>
      <w:r w:rsidRPr="00BE19CD">
        <w:rPr>
          <w:spacing w:val="-1"/>
        </w:rPr>
        <w:t>lượng</w:t>
      </w:r>
      <w:r w:rsidRPr="00BE19CD">
        <w:rPr>
          <w:spacing w:val="10"/>
        </w:rPr>
        <w:t xml:space="preserve"> </w:t>
      </w:r>
      <w:r w:rsidRPr="00BE19CD">
        <w:rPr>
          <w:spacing w:val="1"/>
        </w:rPr>
        <w:t>thủy</w:t>
      </w:r>
      <w:r w:rsidRPr="00BE19CD">
        <w:rPr>
          <w:spacing w:val="-10"/>
        </w:rPr>
        <w:t xml:space="preserve"> </w:t>
      </w:r>
      <w:r w:rsidRPr="00BE19CD">
        <w:rPr>
          <w:spacing w:val="1"/>
        </w:rPr>
        <w:t>sản</w:t>
      </w:r>
      <w:r w:rsidRPr="00BE19CD">
        <w:rPr>
          <w:spacing w:val="10"/>
        </w:rPr>
        <w:t xml:space="preserve"> </w:t>
      </w:r>
      <w:r w:rsidRPr="00BE19CD">
        <w:t>của</w:t>
      </w:r>
      <w:r w:rsidRPr="00BE19CD">
        <w:rPr>
          <w:spacing w:val="9"/>
        </w:rPr>
        <w:t xml:space="preserve"> </w:t>
      </w:r>
      <w:r w:rsidRPr="00BE19CD">
        <w:rPr>
          <w:spacing w:val="-1"/>
        </w:rPr>
        <w:t>vùng.</w:t>
      </w:r>
    </w:p>
    <w:p w:rsidR="005B609B" w:rsidRPr="00BE19CD" w:rsidRDefault="005B609B" w:rsidP="005B609B">
      <w:pPr>
        <w:pStyle w:val="BodyText"/>
        <w:numPr>
          <w:ilvl w:val="0"/>
          <w:numId w:val="18"/>
        </w:numPr>
        <w:tabs>
          <w:tab w:val="left" w:pos="656"/>
        </w:tabs>
        <w:spacing w:before="2"/>
      </w:pPr>
      <w:r w:rsidRPr="00BE19CD">
        <w:rPr>
          <w:spacing w:val="-2"/>
        </w:rPr>
        <w:t>Đánh</w:t>
      </w:r>
      <w:r w:rsidRPr="00BE19CD">
        <w:rPr>
          <w:spacing w:val="9"/>
        </w:rPr>
        <w:t xml:space="preserve"> </w:t>
      </w:r>
      <w:r w:rsidRPr="00BE19CD">
        <w:rPr>
          <w:spacing w:val="1"/>
        </w:rPr>
        <w:t>bắt được</w:t>
      </w:r>
      <w:r w:rsidRPr="00BE19CD">
        <w:rPr>
          <w:spacing w:val="-1"/>
        </w:rPr>
        <w:t xml:space="preserve"> </w:t>
      </w:r>
      <w:r w:rsidRPr="00BE19CD">
        <w:t>nhiều</w:t>
      </w:r>
      <w:r w:rsidRPr="00BE19CD">
        <w:rPr>
          <w:spacing w:val="4"/>
        </w:rPr>
        <w:t xml:space="preserve"> </w:t>
      </w:r>
      <w:r w:rsidRPr="00BE19CD">
        <w:rPr>
          <w:spacing w:val="1"/>
        </w:rPr>
        <w:t>loài</w:t>
      </w:r>
      <w:r w:rsidRPr="00BE19CD">
        <w:rPr>
          <w:spacing w:val="6"/>
        </w:rPr>
        <w:t xml:space="preserve"> </w:t>
      </w:r>
      <w:r w:rsidRPr="00BE19CD">
        <w:rPr>
          <w:spacing w:val="-2"/>
        </w:rPr>
        <w:t>cá</w:t>
      </w:r>
      <w:r w:rsidRPr="00BE19CD">
        <w:rPr>
          <w:spacing w:val="4"/>
        </w:rPr>
        <w:t xml:space="preserve"> </w:t>
      </w:r>
      <w:r w:rsidRPr="00BE19CD">
        <w:t xml:space="preserve">quý </w:t>
      </w:r>
      <w:r w:rsidRPr="00BE19CD">
        <w:rPr>
          <w:spacing w:val="1"/>
        </w:rPr>
        <w:t>như</w:t>
      </w:r>
      <w:r w:rsidRPr="00BE19CD">
        <w:rPr>
          <w:spacing w:val="8"/>
        </w:rPr>
        <w:t xml:space="preserve"> </w:t>
      </w:r>
      <w:r w:rsidRPr="00BE19CD">
        <w:rPr>
          <w:spacing w:val="-2"/>
        </w:rPr>
        <w:t>cá</w:t>
      </w:r>
      <w:r w:rsidRPr="00BE19CD">
        <w:rPr>
          <w:spacing w:val="8"/>
        </w:rPr>
        <w:t xml:space="preserve"> </w:t>
      </w:r>
      <w:r w:rsidRPr="00BE19CD">
        <w:rPr>
          <w:spacing w:val="-1"/>
        </w:rPr>
        <w:t>thu,</w:t>
      </w:r>
      <w:r w:rsidRPr="00BE19CD">
        <w:rPr>
          <w:spacing w:val="4"/>
        </w:rPr>
        <w:t xml:space="preserve"> </w:t>
      </w:r>
      <w:r w:rsidRPr="00BE19CD">
        <w:rPr>
          <w:spacing w:val="1"/>
        </w:rPr>
        <w:t>cá</w:t>
      </w:r>
      <w:r w:rsidRPr="00BE19CD">
        <w:rPr>
          <w:spacing w:val="-2"/>
        </w:rPr>
        <w:t xml:space="preserve"> </w:t>
      </w:r>
      <w:r w:rsidRPr="00BE19CD">
        <w:t>ngừ,</w:t>
      </w:r>
      <w:r w:rsidRPr="00BE19CD">
        <w:rPr>
          <w:spacing w:val="13"/>
        </w:rPr>
        <w:t xml:space="preserve"> </w:t>
      </w:r>
      <w:r w:rsidRPr="00BE19CD">
        <w:rPr>
          <w:spacing w:val="-2"/>
        </w:rPr>
        <w:t>cá</w:t>
      </w:r>
      <w:r w:rsidRPr="00BE19CD">
        <w:rPr>
          <w:spacing w:val="4"/>
        </w:rPr>
        <w:t xml:space="preserve"> </w:t>
      </w:r>
      <w:r w:rsidRPr="00BE19CD">
        <w:t>trích...</w:t>
      </w:r>
    </w:p>
    <w:p w:rsidR="005B609B" w:rsidRPr="00BE19CD" w:rsidRDefault="005B609B">
      <w:pPr>
        <w:pStyle w:val="BodyText"/>
        <w:spacing w:before="60"/>
        <w:ind w:left="108"/>
      </w:pPr>
      <w:r w:rsidRPr="00BE19CD">
        <w:rPr>
          <w:b/>
          <w:bCs/>
          <w:color w:val="0000FF"/>
        </w:rPr>
        <w:t>Câu</w:t>
      </w:r>
      <w:r w:rsidRPr="00BE19CD">
        <w:rPr>
          <w:b/>
          <w:bCs/>
          <w:color w:val="0000FF"/>
          <w:spacing w:val="19"/>
        </w:rPr>
        <w:t xml:space="preserve"> </w:t>
      </w:r>
      <w:r w:rsidRPr="00BE19CD">
        <w:rPr>
          <w:b/>
          <w:bCs/>
          <w:color w:val="0000FF"/>
        </w:rPr>
        <w:t>28:</w:t>
      </w:r>
      <w:r w:rsidRPr="00BE19CD">
        <w:rPr>
          <w:b/>
          <w:bCs/>
          <w:color w:val="0000FF"/>
          <w:spacing w:val="38"/>
        </w:rPr>
        <w:t xml:space="preserve"> </w:t>
      </w:r>
      <w:r w:rsidRPr="00BE19CD">
        <w:t>Trung</w:t>
      </w:r>
      <w:r w:rsidRPr="00BE19CD">
        <w:rPr>
          <w:spacing w:val="19"/>
        </w:rPr>
        <w:t xml:space="preserve"> </w:t>
      </w:r>
      <w:r w:rsidRPr="00BE19CD">
        <w:rPr>
          <w:spacing w:val="2"/>
        </w:rPr>
        <w:t>du</w:t>
      </w:r>
      <w:r w:rsidRPr="00BE19CD">
        <w:rPr>
          <w:spacing w:val="29"/>
        </w:rPr>
        <w:t xml:space="preserve"> </w:t>
      </w:r>
      <w:r w:rsidRPr="00BE19CD">
        <w:rPr>
          <w:spacing w:val="-1"/>
        </w:rPr>
        <w:t>và</w:t>
      </w:r>
      <w:r w:rsidRPr="00BE19CD">
        <w:rPr>
          <w:spacing w:val="27"/>
        </w:rPr>
        <w:t xml:space="preserve"> </w:t>
      </w:r>
      <w:r w:rsidRPr="00BE19CD">
        <w:rPr>
          <w:spacing w:val="-1"/>
        </w:rPr>
        <w:t>miền</w:t>
      </w:r>
      <w:r w:rsidRPr="00BE19CD">
        <w:rPr>
          <w:spacing w:val="28"/>
        </w:rPr>
        <w:t xml:space="preserve"> </w:t>
      </w:r>
      <w:r w:rsidRPr="00BE19CD">
        <w:rPr>
          <w:spacing w:val="1"/>
        </w:rPr>
        <w:t>núi</w:t>
      </w:r>
      <w:r w:rsidRPr="00BE19CD">
        <w:rPr>
          <w:spacing w:val="26"/>
        </w:rPr>
        <w:t xml:space="preserve"> </w:t>
      </w:r>
      <w:r w:rsidRPr="00BE19CD">
        <w:rPr>
          <w:spacing w:val="-1"/>
        </w:rPr>
        <w:t>Bắc</w:t>
      </w:r>
      <w:r w:rsidRPr="00BE19CD">
        <w:rPr>
          <w:spacing w:val="32"/>
        </w:rPr>
        <w:t xml:space="preserve"> </w:t>
      </w:r>
      <w:r w:rsidRPr="00BE19CD">
        <w:rPr>
          <w:spacing w:val="-2"/>
        </w:rPr>
        <w:t>Bộ</w:t>
      </w:r>
      <w:r w:rsidRPr="00BE19CD">
        <w:rPr>
          <w:spacing w:val="34"/>
        </w:rPr>
        <w:t xml:space="preserve"> </w:t>
      </w:r>
      <w:r w:rsidRPr="00BE19CD">
        <w:rPr>
          <w:spacing w:val="-4"/>
        </w:rPr>
        <w:t>có</w:t>
      </w:r>
      <w:r w:rsidRPr="00BE19CD">
        <w:rPr>
          <w:spacing w:val="34"/>
        </w:rPr>
        <w:t xml:space="preserve"> </w:t>
      </w:r>
      <w:r w:rsidRPr="00BE19CD">
        <w:rPr>
          <w:spacing w:val="-1"/>
        </w:rPr>
        <w:t>thế</w:t>
      </w:r>
      <w:r w:rsidRPr="00BE19CD">
        <w:rPr>
          <w:spacing w:val="28"/>
        </w:rPr>
        <w:t xml:space="preserve"> </w:t>
      </w:r>
      <w:r w:rsidRPr="00BE19CD">
        <w:rPr>
          <w:spacing w:val="-1"/>
        </w:rPr>
        <w:t>mạnh</w:t>
      </w:r>
      <w:r w:rsidRPr="00BE19CD">
        <w:rPr>
          <w:spacing w:val="25"/>
        </w:rPr>
        <w:t xml:space="preserve"> </w:t>
      </w:r>
      <w:r w:rsidRPr="00BE19CD">
        <w:rPr>
          <w:spacing w:val="1"/>
        </w:rPr>
        <w:t>nổi</w:t>
      </w:r>
      <w:r w:rsidRPr="00BE19CD">
        <w:rPr>
          <w:spacing w:val="25"/>
        </w:rPr>
        <w:t xml:space="preserve"> </w:t>
      </w:r>
      <w:r w:rsidRPr="00BE19CD">
        <w:rPr>
          <w:spacing w:val="1"/>
        </w:rPr>
        <w:t>bật</w:t>
      </w:r>
      <w:r w:rsidRPr="00BE19CD">
        <w:rPr>
          <w:spacing w:val="25"/>
        </w:rPr>
        <w:t xml:space="preserve"> </w:t>
      </w:r>
      <w:r w:rsidRPr="00BE19CD">
        <w:t>nhất</w:t>
      </w:r>
      <w:r w:rsidRPr="00BE19CD">
        <w:rPr>
          <w:spacing w:val="26"/>
        </w:rPr>
        <w:t xml:space="preserve"> </w:t>
      </w:r>
      <w:r w:rsidRPr="00BE19CD">
        <w:rPr>
          <w:spacing w:val="1"/>
        </w:rPr>
        <w:t>cả</w:t>
      </w:r>
      <w:r w:rsidRPr="00BE19CD">
        <w:rPr>
          <w:spacing w:val="23"/>
        </w:rPr>
        <w:t xml:space="preserve"> </w:t>
      </w:r>
      <w:r w:rsidRPr="00BE19CD">
        <w:rPr>
          <w:spacing w:val="1"/>
        </w:rPr>
        <w:t>nước</w:t>
      </w:r>
      <w:r w:rsidRPr="00BE19CD">
        <w:rPr>
          <w:spacing w:val="27"/>
        </w:rPr>
        <w:t xml:space="preserve"> </w:t>
      </w:r>
      <w:r w:rsidRPr="00BE19CD">
        <w:rPr>
          <w:spacing w:val="1"/>
        </w:rPr>
        <w:t>về</w:t>
      </w:r>
      <w:r w:rsidRPr="00BE19CD">
        <w:rPr>
          <w:spacing w:val="24"/>
        </w:rPr>
        <w:t xml:space="preserve"> </w:t>
      </w:r>
      <w:r w:rsidRPr="00BE19CD">
        <w:t>tiềm</w:t>
      </w:r>
      <w:r w:rsidRPr="00BE19CD">
        <w:rPr>
          <w:spacing w:val="23"/>
        </w:rPr>
        <w:t xml:space="preserve"> </w:t>
      </w:r>
      <w:r w:rsidRPr="00BE19CD">
        <w:rPr>
          <w:spacing w:val="1"/>
        </w:rPr>
        <w:t>năng</w:t>
      </w:r>
      <w:r w:rsidRPr="00BE19CD">
        <w:rPr>
          <w:spacing w:val="24"/>
        </w:rPr>
        <w:t xml:space="preserve"> </w:t>
      </w:r>
      <w:r w:rsidRPr="00BE19CD">
        <w:rPr>
          <w:spacing w:val="1"/>
        </w:rPr>
        <w:t>để</w:t>
      </w:r>
      <w:r w:rsidRPr="00BE19CD">
        <w:rPr>
          <w:spacing w:val="23"/>
        </w:rPr>
        <w:t xml:space="preserve"> </w:t>
      </w:r>
      <w:r w:rsidRPr="00BE19CD">
        <w:t>phát</w:t>
      </w:r>
    </w:p>
    <w:p w:rsidR="005B609B" w:rsidRPr="00BE19CD" w:rsidRDefault="005B609B">
      <w:pPr>
        <w:pStyle w:val="BodyText"/>
        <w:ind w:left="108"/>
      </w:pPr>
      <w:r w:rsidRPr="00BE19CD">
        <w:rPr>
          <w:spacing w:val="-1"/>
        </w:rPr>
        <w:t>triển</w:t>
      </w:r>
      <w:r w:rsidRPr="00BE19CD">
        <w:rPr>
          <w:spacing w:val="18"/>
        </w:rPr>
        <w:t xml:space="preserve"> </w:t>
      </w:r>
      <w:r w:rsidRPr="00BE19CD">
        <w:rPr>
          <w:spacing w:val="-1"/>
        </w:rPr>
        <w:t>công</w:t>
      </w:r>
      <w:r w:rsidRPr="00BE19CD">
        <w:rPr>
          <w:spacing w:val="7"/>
        </w:rPr>
        <w:t xml:space="preserve"> </w:t>
      </w:r>
      <w:r w:rsidRPr="00BE19CD">
        <w:t>nghiệp</w:t>
      </w:r>
    </w:p>
    <w:p w:rsidR="005B609B" w:rsidRPr="00BE19CD" w:rsidRDefault="005B609B">
      <w:pPr>
        <w:pStyle w:val="BodyText"/>
        <w:tabs>
          <w:tab w:val="left" w:pos="2652"/>
          <w:tab w:val="left" w:pos="4937"/>
          <w:tab w:val="left" w:pos="7222"/>
        </w:tabs>
        <w:spacing w:before="2"/>
        <w:ind w:left="372"/>
      </w:pPr>
      <w:r w:rsidRPr="00BE19CD">
        <w:rPr>
          <w:b/>
          <w:bCs/>
          <w:color w:val="3366FF"/>
        </w:rPr>
        <w:t>A.</w:t>
      </w:r>
      <w:r w:rsidRPr="00BE19CD">
        <w:rPr>
          <w:b/>
          <w:bCs/>
          <w:color w:val="3366FF"/>
          <w:spacing w:val="9"/>
        </w:rPr>
        <w:t xml:space="preserve"> </w:t>
      </w:r>
      <w:r w:rsidRPr="00BE19CD">
        <w:t>hóa</w:t>
      </w:r>
      <w:r w:rsidRPr="00BE19CD">
        <w:rPr>
          <w:spacing w:val="11"/>
        </w:rPr>
        <w:t xml:space="preserve"> </w:t>
      </w:r>
      <w:r w:rsidRPr="00BE19CD">
        <w:t>chất.</w:t>
      </w:r>
      <w:r w:rsidRPr="00BE19CD">
        <w:tab/>
      </w:r>
      <w:r w:rsidRPr="00BE19CD">
        <w:rPr>
          <w:b/>
          <w:bCs/>
          <w:color w:val="3366FF"/>
          <w:spacing w:val="-1"/>
        </w:rPr>
        <w:t>B.</w:t>
      </w:r>
      <w:r w:rsidRPr="00BE19CD">
        <w:rPr>
          <w:b/>
          <w:bCs/>
          <w:color w:val="3366FF"/>
          <w:spacing w:val="7"/>
        </w:rPr>
        <w:t xml:space="preserve"> </w:t>
      </w:r>
      <w:r w:rsidRPr="00BE19CD">
        <w:t>vật</w:t>
      </w:r>
      <w:r w:rsidRPr="00BE19CD">
        <w:rPr>
          <w:spacing w:val="12"/>
        </w:rPr>
        <w:t xml:space="preserve"> </w:t>
      </w:r>
      <w:r w:rsidRPr="00BE19CD">
        <w:rPr>
          <w:spacing w:val="-3"/>
        </w:rPr>
        <w:t>liệu</w:t>
      </w:r>
      <w:r w:rsidRPr="00BE19CD">
        <w:rPr>
          <w:spacing w:val="15"/>
        </w:rPr>
        <w:t xml:space="preserve"> </w:t>
      </w:r>
      <w:r w:rsidRPr="00BE19CD">
        <w:rPr>
          <w:spacing w:val="1"/>
        </w:rPr>
        <w:t>xây</w:t>
      </w:r>
      <w:r w:rsidRPr="00BE19CD">
        <w:rPr>
          <w:spacing w:val="-5"/>
        </w:rPr>
        <w:t xml:space="preserve"> </w:t>
      </w:r>
      <w:r w:rsidRPr="00BE19CD">
        <w:rPr>
          <w:spacing w:val="1"/>
        </w:rPr>
        <w:t>dựng.</w:t>
      </w:r>
      <w:r w:rsidRPr="00BE19CD">
        <w:rPr>
          <w:spacing w:val="1"/>
        </w:rPr>
        <w:tab/>
      </w:r>
      <w:r w:rsidRPr="00BE19CD">
        <w:rPr>
          <w:b/>
          <w:bCs/>
          <w:color w:val="3366FF"/>
          <w:spacing w:val="-3"/>
        </w:rPr>
        <w:t>C.</w:t>
      </w:r>
      <w:r w:rsidRPr="00BE19CD">
        <w:rPr>
          <w:b/>
          <w:bCs/>
          <w:color w:val="3366FF"/>
          <w:spacing w:val="14"/>
        </w:rPr>
        <w:t xml:space="preserve"> </w:t>
      </w:r>
      <w:r w:rsidRPr="00BE19CD">
        <w:rPr>
          <w:spacing w:val="-3"/>
        </w:rPr>
        <w:t>luyện</w:t>
      </w:r>
      <w:r w:rsidRPr="00BE19CD">
        <w:rPr>
          <w:spacing w:val="16"/>
        </w:rPr>
        <w:t xml:space="preserve"> </w:t>
      </w:r>
      <w:r w:rsidRPr="00BE19CD">
        <w:rPr>
          <w:spacing w:val="-1"/>
        </w:rPr>
        <w:t>kim</w:t>
      </w:r>
      <w:r w:rsidRPr="00BE19CD">
        <w:rPr>
          <w:spacing w:val="11"/>
        </w:rPr>
        <w:t xml:space="preserve"> </w:t>
      </w:r>
      <w:r w:rsidRPr="00BE19CD">
        <w:rPr>
          <w:spacing w:val="-1"/>
        </w:rPr>
        <w:t>đen.</w:t>
      </w:r>
      <w:r w:rsidRPr="00BE19CD">
        <w:rPr>
          <w:spacing w:val="-1"/>
        </w:rPr>
        <w:tab/>
      </w:r>
      <w:r w:rsidRPr="00BE19CD">
        <w:rPr>
          <w:b/>
          <w:bCs/>
          <w:color w:val="3366FF"/>
        </w:rPr>
        <w:t>D.</w:t>
      </w:r>
      <w:r w:rsidRPr="00BE19CD">
        <w:rPr>
          <w:b/>
          <w:bCs/>
          <w:color w:val="3366FF"/>
          <w:spacing w:val="11"/>
        </w:rPr>
        <w:t xml:space="preserve"> </w:t>
      </w:r>
      <w:r w:rsidRPr="00BE19CD">
        <w:rPr>
          <w:spacing w:val="1"/>
        </w:rPr>
        <w:t>thủy</w:t>
      </w:r>
      <w:r w:rsidRPr="00BE19CD">
        <w:rPr>
          <w:spacing w:val="-3"/>
        </w:rPr>
        <w:t xml:space="preserve"> </w:t>
      </w:r>
      <w:r w:rsidRPr="00BE19CD">
        <w:rPr>
          <w:spacing w:val="1"/>
        </w:rPr>
        <w:t>điện.</w:t>
      </w:r>
    </w:p>
    <w:p w:rsidR="005B609B" w:rsidRPr="00BE19CD" w:rsidRDefault="005B609B">
      <w:pPr>
        <w:pStyle w:val="BodyText"/>
        <w:spacing w:before="65"/>
        <w:ind w:left="108"/>
      </w:pPr>
      <w:r w:rsidRPr="00BE19CD">
        <w:rPr>
          <w:b/>
          <w:bCs/>
          <w:color w:val="0000FF"/>
        </w:rPr>
        <w:t>Câu</w:t>
      </w:r>
      <w:r w:rsidRPr="00BE19CD">
        <w:rPr>
          <w:b/>
          <w:bCs/>
          <w:color w:val="0000FF"/>
          <w:spacing w:val="1"/>
        </w:rPr>
        <w:t xml:space="preserve"> </w:t>
      </w:r>
      <w:r w:rsidRPr="00BE19CD">
        <w:rPr>
          <w:b/>
          <w:bCs/>
          <w:color w:val="0000FF"/>
        </w:rPr>
        <w:t>29:</w:t>
      </w:r>
      <w:r w:rsidRPr="00BE19CD">
        <w:rPr>
          <w:b/>
          <w:bCs/>
          <w:color w:val="0000FF"/>
          <w:spacing w:val="15"/>
        </w:rPr>
        <w:t xml:space="preserve"> </w:t>
      </w:r>
      <w:r w:rsidRPr="00BE19CD">
        <w:t>Chất</w:t>
      </w:r>
      <w:r w:rsidRPr="00BE19CD">
        <w:rPr>
          <w:spacing w:val="3"/>
        </w:rPr>
        <w:t xml:space="preserve"> </w:t>
      </w:r>
      <w:r w:rsidRPr="00BE19CD">
        <w:t xml:space="preserve">lượng </w:t>
      </w:r>
      <w:r w:rsidRPr="00BE19CD">
        <w:rPr>
          <w:spacing w:val="-2"/>
        </w:rPr>
        <w:t>lao</w:t>
      </w:r>
      <w:r w:rsidRPr="00BE19CD">
        <w:rPr>
          <w:spacing w:val="11"/>
        </w:rPr>
        <w:t xml:space="preserve"> </w:t>
      </w:r>
      <w:r w:rsidRPr="00BE19CD">
        <w:t>động</w:t>
      </w:r>
      <w:r w:rsidRPr="00BE19CD">
        <w:rPr>
          <w:spacing w:val="1"/>
        </w:rPr>
        <w:t xml:space="preserve"> </w:t>
      </w:r>
      <w:r w:rsidRPr="00BE19CD">
        <w:t>ở</w:t>
      </w:r>
      <w:r w:rsidRPr="00BE19CD">
        <w:rPr>
          <w:spacing w:val="9"/>
        </w:rPr>
        <w:t xml:space="preserve"> </w:t>
      </w:r>
      <w:r w:rsidRPr="00BE19CD">
        <w:rPr>
          <w:spacing w:val="1"/>
        </w:rPr>
        <w:t>nước</w:t>
      </w:r>
      <w:r w:rsidRPr="00BE19CD">
        <w:rPr>
          <w:spacing w:val="6"/>
        </w:rPr>
        <w:t xml:space="preserve"> </w:t>
      </w:r>
      <w:r w:rsidRPr="00BE19CD">
        <w:rPr>
          <w:spacing w:val="1"/>
        </w:rPr>
        <w:t>ta</w:t>
      </w:r>
      <w:r w:rsidRPr="00BE19CD">
        <w:rPr>
          <w:spacing w:val="-6"/>
        </w:rPr>
        <w:t xml:space="preserve"> </w:t>
      </w:r>
      <w:r w:rsidRPr="00BE19CD">
        <w:rPr>
          <w:spacing w:val="2"/>
        </w:rPr>
        <w:t>ngày</w:t>
      </w:r>
      <w:r w:rsidRPr="00BE19CD">
        <w:rPr>
          <w:spacing w:val="-9"/>
        </w:rPr>
        <w:t xml:space="preserve"> </w:t>
      </w:r>
      <w:r w:rsidRPr="00BE19CD">
        <w:rPr>
          <w:spacing w:val="1"/>
        </w:rPr>
        <w:t>càng được</w:t>
      </w:r>
      <w:r w:rsidRPr="00BE19CD">
        <w:t xml:space="preserve"> </w:t>
      </w:r>
      <w:r w:rsidRPr="00BE19CD">
        <w:rPr>
          <w:spacing w:val="1"/>
        </w:rPr>
        <w:t>nâng</w:t>
      </w:r>
      <w:r w:rsidRPr="00BE19CD">
        <w:rPr>
          <w:spacing w:val="6"/>
        </w:rPr>
        <w:t xml:space="preserve"> </w:t>
      </w:r>
      <w:r w:rsidRPr="00BE19CD">
        <w:rPr>
          <w:spacing w:val="-3"/>
        </w:rPr>
        <w:t>lên</w:t>
      </w:r>
      <w:r w:rsidRPr="00BE19CD">
        <w:rPr>
          <w:spacing w:val="16"/>
        </w:rPr>
        <w:t xml:space="preserve"> </w:t>
      </w:r>
      <w:r w:rsidRPr="00BE19CD">
        <w:rPr>
          <w:spacing w:val="-1"/>
        </w:rPr>
        <w:t>là</w:t>
      </w:r>
      <w:r w:rsidRPr="00BE19CD">
        <w:rPr>
          <w:spacing w:val="5"/>
        </w:rPr>
        <w:t xml:space="preserve"> </w:t>
      </w:r>
      <w:r w:rsidRPr="00BE19CD">
        <w:t>nhờ</w:t>
      </w:r>
      <w:r w:rsidRPr="00BE19CD">
        <w:rPr>
          <w:spacing w:val="8"/>
        </w:rPr>
        <w:t xml:space="preserve"> </w:t>
      </w:r>
      <w:r w:rsidRPr="00BE19CD">
        <w:rPr>
          <w:spacing w:val="-2"/>
        </w:rPr>
        <w:t>vào</w:t>
      </w:r>
    </w:p>
    <w:p w:rsidR="005B609B" w:rsidRPr="00BE19CD" w:rsidRDefault="005B609B" w:rsidP="005B609B">
      <w:pPr>
        <w:pStyle w:val="BodyText"/>
        <w:numPr>
          <w:ilvl w:val="0"/>
          <w:numId w:val="17"/>
        </w:numPr>
        <w:tabs>
          <w:tab w:val="left" w:pos="656"/>
        </w:tabs>
        <w:spacing w:before="7"/>
      </w:pPr>
      <w:r w:rsidRPr="00BE19CD">
        <w:rPr>
          <w:spacing w:val="-2"/>
        </w:rPr>
        <w:t>thành</w:t>
      </w:r>
      <w:r w:rsidRPr="00BE19CD">
        <w:rPr>
          <w:spacing w:val="9"/>
        </w:rPr>
        <w:t xml:space="preserve"> </w:t>
      </w:r>
      <w:r w:rsidRPr="00BE19CD">
        <w:rPr>
          <w:spacing w:val="-2"/>
        </w:rPr>
        <w:t>tựu</w:t>
      </w:r>
      <w:r w:rsidRPr="00BE19CD">
        <w:rPr>
          <w:spacing w:val="5"/>
        </w:rPr>
        <w:t xml:space="preserve"> </w:t>
      </w:r>
      <w:r w:rsidRPr="00BE19CD">
        <w:rPr>
          <w:spacing w:val="1"/>
        </w:rPr>
        <w:t>phát</w:t>
      </w:r>
      <w:r w:rsidRPr="00BE19CD">
        <w:rPr>
          <w:spacing w:val="6"/>
        </w:rPr>
        <w:t xml:space="preserve"> </w:t>
      </w:r>
      <w:r w:rsidRPr="00BE19CD">
        <w:rPr>
          <w:spacing w:val="-1"/>
        </w:rPr>
        <w:t>triển</w:t>
      </w:r>
      <w:r w:rsidRPr="00BE19CD">
        <w:rPr>
          <w:spacing w:val="10"/>
        </w:rPr>
        <w:t xml:space="preserve"> </w:t>
      </w:r>
      <w:r w:rsidRPr="00BE19CD">
        <w:rPr>
          <w:spacing w:val="-2"/>
        </w:rPr>
        <w:t>văn</w:t>
      </w:r>
      <w:r w:rsidRPr="00BE19CD">
        <w:rPr>
          <w:spacing w:val="4"/>
        </w:rPr>
        <w:t xml:space="preserve"> </w:t>
      </w:r>
      <w:r w:rsidRPr="00BE19CD">
        <w:t>hóa,</w:t>
      </w:r>
      <w:r w:rsidRPr="00BE19CD">
        <w:rPr>
          <w:spacing w:val="8"/>
        </w:rPr>
        <w:t xml:space="preserve"> </w:t>
      </w:r>
      <w:r w:rsidRPr="00BE19CD">
        <w:rPr>
          <w:spacing w:val="-2"/>
        </w:rPr>
        <w:t>giáo</w:t>
      </w:r>
      <w:r w:rsidRPr="00BE19CD">
        <w:rPr>
          <w:spacing w:val="4"/>
        </w:rPr>
        <w:t xml:space="preserve"> </w:t>
      </w:r>
      <w:r w:rsidRPr="00BE19CD">
        <w:t>dục,</w:t>
      </w:r>
      <w:r w:rsidRPr="00BE19CD">
        <w:rPr>
          <w:spacing w:val="18"/>
        </w:rPr>
        <w:t xml:space="preserve"> </w:t>
      </w:r>
      <w:r w:rsidRPr="00BE19CD">
        <w:t>y</w:t>
      </w:r>
      <w:r w:rsidRPr="00BE19CD">
        <w:rPr>
          <w:spacing w:val="-10"/>
        </w:rPr>
        <w:t xml:space="preserve"> </w:t>
      </w:r>
      <w:r w:rsidRPr="00BE19CD">
        <w:t>tế.</w:t>
      </w:r>
    </w:p>
    <w:p w:rsidR="005B609B" w:rsidRPr="00BE19CD" w:rsidRDefault="005B609B" w:rsidP="005B609B">
      <w:pPr>
        <w:pStyle w:val="BodyText"/>
        <w:numPr>
          <w:ilvl w:val="0"/>
          <w:numId w:val="17"/>
        </w:numPr>
        <w:tabs>
          <w:tab w:val="left" w:pos="637"/>
        </w:tabs>
        <w:spacing w:before="2"/>
        <w:ind w:left="636" w:hanging="264"/>
      </w:pPr>
      <w:r w:rsidRPr="00BE19CD">
        <w:rPr>
          <w:spacing w:val="1"/>
        </w:rPr>
        <w:t>nước</w:t>
      </w:r>
      <w:r w:rsidRPr="00BE19CD">
        <w:rPr>
          <w:spacing w:val="4"/>
        </w:rPr>
        <w:t xml:space="preserve"> </w:t>
      </w:r>
      <w:r w:rsidRPr="00BE19CD">
        <w:rPr>
          <w:spacing w:val="-1"/>
        </w:rPr>
        <w:t>ta</w:t>
      </w:r>
      <w:r w:rsidRPr="00BE19CD">
        <w:rPr>
          <w:spacing w:val="3"/>
        </w:rPr>
        <w:t xml:space="preserve"> </w:t>
      </w:r>
      <w:r w:rsidRPr="00BE19CD">
        <w:t>phát</w:t>
      </w:r>
      <w:r w:rsidRPr="00BE19CD">
        <w:rPr>
          <w:spacing w:val="7"/>
        </w:rPr>
        <w:t xml:space="preserve"> </w:t>
      </w:r>
      <w:r w:rsidRPr="00BE19CD">
        <w:rPr>
          <w:spacing w:val="-1"/>
        </w:rPr>
        <w:t>triển</w:t>
      </w:r>
      <w:r w:rsidRPr="00BE19CD">
        <w:rPr>
          <w:spacing w:val="10"/>
        </w:rPr>
        <w:t xml:space="preserve"> </w:t>
      </w:r>
      <w:r w:rsidRPr="00BE19CD">
        <w:rPr>
          <w:spacing w:val="-2"/>
        </w:rPr>
        <w:t>kinh</w:t>
      </w:r>
      <w:r w:rsidRPr="00BE19CD">
        <w:rPr>
          <w:spacing w:val="10"/>
        </w:rPr>
        <w:t xml:space="preserve"> </w:t>
      </w:r>
      <w:r w:rsidRPr="00BE19CD">
        <w:rPr>
          <w:spacing w:val="1"/>
        </w:rPr>
        <w:t>tế</w:t>
      </w:r>
      <w:r w:rsidRPr="00BE19CD">
        <w:rPr>
          <w:spacing w:val="4"/>
        </w:rPr>
        <w:t xml:space="preserve"> </w:t>
      </w:r>
      <w:r w:rsidRPr="00BE19CD">
        <w:rPr>
          <w:spacing w:val="-2"/>
        </w:rPr>
        <w:t>theo</w:t>
      </w:r>
      <w:r w:rsidRPr="00BE19CD">
        <w:rPr>
          <w:spacing w:val="10"/>
        </w:rPr>
        <w:t xml:space="preserve"> </w:t>
      </w:r>
      <w:r w:rsidRPr="00BE19CD">
        <w:t xml:space="preserve">con </w:t>
      </w:r>
      <w:r w:rsidRPr="00BE19CD">
        <w:rPr>
          <w:spacing w:val="1"/>
        </w:rPr>
        <w:t>đường</w:t>
      </w:r>
      <w:r w:rsidRPr="00BE19CD">
        <w:rPr>
          <w:spacing w:val="5"/>
        </w:rPr>
        <w:t xml:space="preserve"> </w:t>
      </w:r>
      <w:r w:rsidRPr="00BE19CD">
        <w:rPr>
          <w:spacing w:val="-1"/>
        </w:rPr>
        <w:t>công</w:t>
      </w:r>
      <w:r w:rsidRPr="00BE19CD">
        <w:rPr>
          <w:spacing w:val="4"/>
        </w:rPr>
        <w:t xml:space="preserve"> </w:t>
      </w:r>
      <w:r w:rsidRPr="00BE19CD">
        <w:t>nghiệp</w:t>
      </w:r>
      <w:r w:rsidRPr="00BE19CD">
        <w:rPr>
          <w:spacing w:val="5"/>
        </w:rPr>
        <w:t xml:space="preserve"> </w:t>
      </w:r>
      <w:r w:rsidRPr="00BE19CD">
        <w:t>hóa,</w:t>
      </w:r>
      <w:r w:rsidRPr="00BE19CD">
        <w:rPr>
          <w:spacing w:val="3"/>
        </w:rPr>
        <w:t xml:space="preserve"> </w:t>
      </w:r>
      <w:r w:rsidRPr="00BE19CD">
        <w:rPr>
          <w:spacing w:val="-1"/>
        </w:rPr>
        <w:t>hiện</w:t>
      </w:r>
      <w:r w:rsidRPr="00BE19CD">
        <w:rPr>
          <w:spacing w:val="10"/>
        </w:rPr>
        <w:t xml:space="preserve"> </w:t>
      </w:r>
      <w:r w:rsidRPr="00BE19CD">
        <w:rPr>
          <w:spacing w:val="1"/>
        </w:rPr>
        <w:t>đại</w:t>
      </w:r>
      <w:r w:rsidRPr="00BE19CD">
        <w:rPr>
          <w:spacing w:val="-4"/>
        </w:rPr>
        <w:t xml:space="preserve"> </w:t>
      </w:r>
      <w:r w:rsidRPr="00BE19CD">
        <w:t>hóa.</w:t>
      </w:r>
    </w:p>
    <w:p w:rsidR="005B609B" w:rsidRPr="00BE19CD" w:rsidRDefault="005B609B" w:rsidP="005B609B">
      <w:pPr>
        <w:pStyle w:val="BodyText"/>
        <w:numPr>
          <w:ilvl w:val="0"/>
          <w:numId w:val="17"/>
        </w:numPr>
        <w:tabs>
          <w:tab w:val="left" w:pos="656"/>
        </w:tabs>
        <w:spacing w:before="7"/>
      </w:pPr>
      <w:r w:rsidRPr="00BE19CD">
        <w:rPr>
          <w:spacing w:val="-2"/>
        </w:rPr>
        <w:t>kết</w:t>
      </w:r>
      <w:r w:rsidRPr="00BE19CD">
        <w:rPr>
          <w:spacing w:val="5"/>
        </w:rPr>
        <w:t xml:space="preserve"> </w:t>
      </w:r>
      <w:r w:rsidRPr="00BE19CD">
        <w:t>quả</w:t>
      </w:r>
      <w:r w:rsidRPr="00BE19CD">
        <w:rPr>
          <w:spacing w:val="8"/>
        </w:rPr>
        <w:t xml:space="preserve"> </w:t>
      </w:r>
      <w:r w:rsidRPr="00BE19CD">
        <w:t>của</w:t>
      </w:r>
      <w:r w:rsidRPr="00BE19CD">
        <w:rPr>
          <w:spacing w:val="4"/>
        </w:rPr>
        <w:t xml:space="preserve"> </w:t>
      </w:r>
      <w:r w:rsidRPr="00BE19CD">
        <w:rPr>
          <w:spacing w:val="-1"/>
        </w:rPr>
        <w:t>công</w:t>
      </w:r>
      <w:r w:rsidRPr="00BE19CD">
        <w:rPr>
          <w:spacing w:val="9"/>
        </w:rPr>
        <w:t xml:space="preserve"> </w:t>
      </w:r>
      <w:r w:rsidRPr="00BE19CD">
        <w:rPr>
          <w:spacing w:val="-1"/>
        </w:rPr>
        <w:t>cuộc</w:t>
      </w:r>
      <w:r w:rsidRPr="00BE19CD">
        <w:rPr>
          <w:spacing w:val="3"/>
        </w:rPr>
        <w:t xml:space="preserve"> </w:t>
      </w:r>
      <w:r w:rsidRPr="00BE19CD">
        <w:rPr>
          <w:spacing w:val="1"/>
        </w:rPr>
        <w:t>đổi</w:t>
      </w:r>
      <w:r w:rsidRPr="00BE19CD">
        <w:t xml:space="preserve"> </w:t>
      </w:r>
      <w:r w:rsidRPr="00BE19CD">
        <w:rPr>
          <w:spacing w:val="1"/>
        </w:rPr>
        <w:t>mới</w:t>
      </w:r>
      <w:r w:rsidRPr="00BE19CD">
        <w:rPr>
          <w:spacing w:val="6"/>
        </w:rPr>
        <w:t xml:space="preserve"> </w:t>
      </w:r>
      <w:r w:rsidRPr="00BE19CD">
        <w:t>ở</w:t>
      </w:r>
      <w:r w:rsidRPr="00BE19CD">
        <w:rPr>
          <w:spacing w:val="-2"/>
        </w:rPr>
        <w:t xml:space="preserve"> </w:t>
      </w:r>
      <w:r w:rsidRPr="00BE19CD">
        <w:rPr>
          <w:spacing w:val="1"/>
        </w:rPr>
        <w:t>nước</w:t>
      </w:r>
      <w:r w:rsidRPr="00BE19CD">
        <w:rPr>
          <w:spacing w:val="8"/>
        </w:rPr>
        <w:t xml:space="preserve"> </w:t>
      </w:r>
      <w:r w:rsidRPr="00BE19CD">
        <w:rPr>
          <w:spacing w:val="-2"/>
        </w:rPr>
        <w:t>ta.</w:t>
      </w:r>
    </w:p>
    <w:p w:rsidR="005B609B" w:rsidRPr="00BE19CD" w:rsidRDefault="005B609B" w:rsidP="005B609B">
      <w:pPr>
        <w:pStyle w:val="BodyText"/>
        <w:numPr>
          <w:ilvl w:val="0"/>
          <w:numId w:val="17"/>
        </w:numPr>
        <w:tabs>
          <w:tab w:val="left" w:pos="656"/>
        </w:tabs>
        <w:spacing w:before="2"/>
      </w:pPr>
      <w:r w:rsidRPr="00BE19CD">
        <w:rPr>
          <w:spacing w:val="-2"/>
        </w:rPr>
        <w:t>thành</w:t>
      </w:r>
      <w:r w:rsidRPr="00BE19CD">
        <w:rPr>
          <w:spacing w:val="15"/>
        </w:rPr>
        <w:t xml:space="preserve"> </w:t>
      </w:r>
      <w:r w:rsidRPr="00BE19CD">
        <w:rPr>
          <w:spacing w:val="-3"/>
        </w:rPr>
        <w:t>tựu</w:t>
      </w:r>
      <w:r w:rsidRPr="00BE19CD">
        <w:rPr>
          <w:spacing w:val="11"/>
        </w:rPr>
        <w:t xml:space="preserve"> </w:t>
      </w:r>
      <w:r w:rsidRPr="00BE19CD">
        <w:t>của</w:t>
      </w:r>
      <w:r w:rsidRPr="00BE19CD">
        <w:rPr>
          <w:spacing w:val="9"/>
        </w:rPr>
        <w:t xml:space="preserve"> </w:t>
      </w:r>
      <w:r w:rsidRPr="00BE19CD">
        <w:rPr>
          <w:spacing w:val="-1"/>
        </w:rPr>
        <w:t>cuộc</w:t>
      </w:r>
      <w:r w:rsidRPr="00BE19CD">
        <w:rPr>
          <w:spacing w:val="5"/>
        </w:rPr>
        <w:t xml:space="preserve"> </w:t>
      </w:r>
      <w:r w:rsidRPr="00BE19CD">
        <w:t>cách</w:t>
      </w:r>
      <w:r w:rsidRPr="00BE19CD">
        <w:rPr>
          <w:spacing w:val="1"/>
        </w:rPr>
        <w:t xml:space="preserve"> mạng</w:t>
      </w:r>
      <w:r w:rsidRPr="00BE19CD">
        <w:rPr>
          <w:spacing w:val="5"/>
        </w:rPr>
        <w:t xml:space="preserve"> </w:t>
      </w:r>
      <w:r w:rsidRPr="00BE19CD">
        <w:t xml:space="preserve">khoa </w:t>
      </w:r>
      <w:r w:rsidRPr="00BE19CD">
        <w:rPr>
          <w:spacing w:val="1"/>
        </w:rPr>
        <w:t>học</w:t>
      </w:r>
      <w:r w:rsidRPr="00BE19CD">
        <w:rPr>
          <w:spacing w:val="9"/>
        </w:rPr>
        <w:t xml:space="preserve"> </w:t>
      </w:r>
      <w:r w:rsidRPr="00BE19CD">
        <w:rPr>
          <w:spacing w:val="-2"/>
        </w:rPr>
        <w:t>công</w:t>
      </w:r>
      <w:r w:rsidRPr="00BE19CD">
        <w:rPr>
          <w:spacing w:val="11"/>
        </w:rPr>
        <w:t xml:space="preserve"> </w:t>
      </w:r>
      <w:r w:rsidRPr="00BE19CD">
        <w:rPr>
          <w:spacing w:val="-1"/>
        </w:rPr>
        <w:t>nghệ.</w:t>
      </w:r>
    </w:p>
    <w:p w:rsidR="005B609B" w:rsidRPr="00BE19CD" w:rsidRDefault="005B609B">
      <w:pPr>
        <w:spacing w:before="60"/>
        <w:ind w:left="108"/>
      </w:pPr>
      <w:r w:rsidRPr="00BE19CD">
        <w:rPr>
          <w:b/>
          <w:bCs/>
          <w:color w:val="0000FF"/>
        </w:rPr>
        <w:t>Câu</w:t>
      </w:r>
      <w:r w:rsidRPr="00BE19CD">
        <w:rPr>
          <w:b/>
          <w:bCs/>
          <w:color w:val="0000FF"/>
          <w:spacing w:val="2"/>
        </w:rPr>
        <w:t xml:space="preserve"> </w:t>
      </w:r>
      <w:r w:rsidRPr="00BE19CD">
        <w:rPr>
          <w:b/>
          <w:bCs/>
          <w:color w:val="0000FF"/>
        </w:rPr>
        <w:t>30:</w:t>
      </w:r>
      <w:r w:rsidRPr="00BE19CD">
        <w:rPr>
          <w:b/>
          <w:bCs/>
          <w:color w:val="0000FF"/>
          <w:spacing w:val="15"/>
        </w:rPr>
        <w:t xml:space="preserve"> </w:t>
      </w:r>
      <w:r w:rsidRPr="00BE19CD">
        <w:rPr>
          <w:spacing w:val="-1"/>
        </w:rPr>
        <w:t>Hoạt</w:t>
      </w:r>
      <w:r w:rsidRPr="00BE19CD">
        <w:rPr>
          <w:spacing w:val="3"/>
        </w:rPr>
        <w:t xml:space="preserve"> </w:t>
      </w:r>
      <w:r w:rsidRPr="00BE19CD">
        <w:rPr>
          <w:spacing w:val="1"/>
        </w:rPr>
        <w:t>động</w:t>
      </w:r>
      <w:r w:rsidRPr="00BE19CD">
        <w:rPr>
          <w:spacing w:val="-3"/>
        </w:rPr>
        <w:t xml:space="preserve"> </w:t>
      </w:r>
      <w:r w:rsidRPr="00BE19CD">
        <w:rPr>
          <w:spacing w:val="-1"/>
        </w:rPr>
        <w:t>nào</w:t>
      </w:r>
      <w:r w:rsidRPr="00BE19CD">
        <w:rPr>
          <w:spacing w:val="17"/>
        </w:rPr>
        <w:t xml:space="preserve"> </w:t>
      </w:r>
      <w:r w:rsidRPr="00BE19CD">
        <w:rPr>
          <w:spacing w:val="-3"/>
        </w:rPr>
        <w:t>sau</w:t>
      </w:r>
      <w:r w:rsidRPr="00BE19CD">
        <w:rPr>
          <w:spacing w:val="11"/>
        </w:rPr>
        <w:t xml:space="preserve"> </w:t>
      </w:r>
      <w:r w:rsidRPr="00BE19CD">
        <w:rPr>
          <w:spacing w:val="2"/>
        </w:rPr>
        <w:t>đây</w:t>
      </w:r>
      <w:r w:rsidRPr="00BE19CD">
        <w:rPr>
          <w:spacing w:val="-3"/>
        </w:rPr>
        <w:t xml:space="preserve"> </w:t>
      </w:r>
      <w:r w:rsidRPr="00BE19CD">
        <w:rPr>
          <w:b/>
          <w:bCs/>
        </w:rPr>
        <w:t>không</w:t>
      </w:r>
      <w:r w:rsidRPr="00BE19CD">
        <w:rPr>
          <w:b/>
          <w:bCs/>
          <w:spacing w:val="17"/>
        </w:rPr>
        <w:t xml:space="preserve"> </w:t>
      </w:r>
      <w:r w:rsidRPr="00BE19CD">
        <w:rPr>
          <w:b/>
          <w:bCs/>
        </w:rPr>
        <w:t>phải</w:t>
      </w:r>
      <w:r w:rsidRPr="00BE19CD">
        <w:rPr>
          <w:b/>
          <w:bCs/>
          <w:spacing w:val="3"/>
        </w:rPr>
        <w:t xml:space="preserve"> </w:t>
      </w:r>
      <w:r w:rsidRPr="00BE19CD">
        <w:t>của</w:t>
      </w:r>
      <w:r w:rsidRPr="00BE19CD">
        <w:rPr>
          <w:spacing w:val="10"/>
        </w:rPr>
        <w:t xml:space="preserve"> </w:t>
      </w:r>
      <w:r w:rsidRPr="00BE19CD">
        <w:rPr>
          <w:spacing w:val="-1"/>
        </w:rPr>
        <w:t>ngành</w:t>
      </w:r>
      <w:r w:rsidRPr="00BE19CD">
        <w:rPr>
          <w:spacing w:val="12"/>
        </w:rPr>
        <w:t xml:space="preserve"> </w:t>
      </w:r>
      <w:r w:rsidRPr="00BE19CD">
        <w:rPr>
          <w:spacing w:val="-2"/>
        </w:rPr>
        <w:t>lâm</w:t>
      </w:r>
      <w:r w:rsidRPr="00BE19CD">
        <w:rPr>
          <w:spacing w:val="6"/>
        </w:rPr>
        <w:t xml:space="preserve"> </w:t>
      </w:r>
      <w:r w:rsidRPr="00BE19CD">
        <w:rPr>
          <w:spacing w:val="1"/>
        </w:rPr>
        <w:t>nghiệp?</w:t>
      </w:r>
    </w:p>
    <w:p w:rsidR="005B609B" w:rsidRPr="00BE19CD" w:rsidRDefault="005B609B">
      <w:pPr>
        <w:pStyle w:val="BodyText"/>
        <w:tabs>
          <w:tab w:val="left" w:pos="4937"/>
        </w:tabs>
        <w:ind w:left="372"/>
      </w:pPr>
      <w:r w:rsidRPr="00BE19CD">
        <w:rPr>
          <w:b/>
          <w:bCs/>
          <w:color w:val="3366FF"/>
        </w:rPr>
        <w:t>A.</w:t>
      </w:r>
      <w:r w:rsidRPr="00BE19CD">
        <w:rPr>
          <w:b/>
          <w:bCs/>
          <w:color w:val="3366FF"/>
          <w:spacing w:val="15"/>
        </w:rPr>
        <w:t xml:space="preserve"> </w:t>
      </w:r>
      <w:r w:rsidRPr="00BE19CD">
        <w:rPr>
          <w:spacing w:val="-1"/>
        </w:rPr>
        <w:t>Trồng</w:t>
      </w:r>
      <w:r w:rsidRPr="00BE19CD">
        <w:rPr>
          <w:spacing w:val="13"/>
        </w:rPr>
        <w:t xml:space="preserve"> </w:t>
      </w:r>
      <w:r w:rsidRPr="00BE19CD">
        <w:rPr>
          <w:spacing w:val="-1"/>
        </w:rPr>
        <w:t>rừng.</w:t>
      </w:r>
      <w:r w:rsidRPr="00BE19CD">
        <w:rPr>
          <w:spacing w:val="-1"/>
        </w:rPr>
        <w:tab/>
      </w:r>
      <w:r w:rsidRPr="00BE19CD">
        <w:rPr>
          <w:b/>
          <w:bCs/>
          <w:color w:val="3366FF"/>
          <w:spacing w:val="-1"/>
        </w:rPr>
        <w:t>B.</w:t>
      </w:r>
      <w:r w:rsidRPr="00BE19CD">
        <w:rPr>
          <w:b/>
          <w:bCs/>
          <w:color w:val="3366FF"/>
          <w:spacing w:val="7"/>
        </w:rPr>
        <w:t xml:space="preserve"> </w:t>
      </w:r>
      <w:r w:rsidRPr="00BE19CD">
        <w:t>Lai</w:t>
      </w:r>
      <w:r w:rsidRPr="00BE19CD">
        <w:rPr>
          <w:spacing w:val="6"/>
        </w:rPr>
        <w:t xml:space="preserve"> </w:t>
      </w:r>
      <w:r w:rsidRPr="00BE19CD">
        <w:rPr>
          <w:spacing w:val="-1"/>
        </w:rPr>
        <w:t>tạo</w:t>
      </w:r>
      <w:r w:rsidRPr="00BE19CD">
        <w:rPr>
          <w:spacing w:val="10"/>
        </w:rPr>
        <w:t xml:space="preserve"> </w:t>
      </w:r>
      <w:r w:rsidRPr="00BE19CD">
        <w:rPr>
          <w:spacing w:val="-1"/>
        </w:rPr>
        <w:t>giống</w:t>
      </w:r>
      <w:r w:rsidRPr="00BE19CD">
        <w:rPr>
          <w:spacing w:val="9"/>
        </w:rPr>
        <w:t xml:space="preserve"> </w:t>
      </w:r>
      <w:r w:rsidRPr="00BE19CD">
        <w:rPr>
          <w:spacing w:val="1"/>
        </w:rPr>
        <w:t>cây</w:t>
      </w:r>
      <w:r w:rsidRPr="00BE19CD">
        <w:rPr>
          <w:spacing w:val="-5"/>
        </w:rPr>
        <w:t xml:space="preserve"> </w:t>
      </w:r>
      <w:r w:rsidRPr="00BE19CD">
        <w:rPr>
          <w:spacing w:val="1"/>
        </w:rPr>
        <w:t>trồng</w:t>
      </w:r>
      <w:r w:rsidRPr="00BE19CD">
        <w:rPr>
          <w:spacing w:val="4"/>
        </w:rPr>
        <w:t xml:space="preserve"> </w:t>
      </w:r>
      <w:r w:rsidRPr="00BE19CD">
        <w:rPr>
          <w:spacing w:val="-1"/>
        </w:rPr>
        <w:t>và</w:t>
      </w:r>
      <w:r w:rsidRPr="00BE19CD">
        <w:rPr>
          <w:spacing w:val="9"/>
        </w:rPr>
        <w:t xml:space="preserve"> </w:t>
      </w:r>
      <w:r w:rsidRPr="00BE19CD">
        <w:t>vật</w:t>
      </w:r>
      <w:r w:rsidRPr="00BE19CD">
        <w:rPr>
          <w:spacing w:val="1"/>
        </w:rPr>
        <w:t xml:space="preserve"> </w:t>
      </w:r>
      <w:r w:rsidRPr="00BE19CD">
        <w:t>nuôi.</w:t>
      </w:r>
    </w:p>
    <w:p w:rsidR="005B609B" w:rsidRPr="00BE19CD" w:rsidRDefault="005B609B">
      <w:pPr>
        <w:pStyle w:val="BodyText"/>
        <w:tabs>
          <w:tab w:val="left" w:pos="4937"/>
        </w:tabs>
        <w:ind w:left="372"/>
      </w:pPr>
      <w:r w:rsidRPr="00BE19CD">
        <w:rPr>
          <w:b/>
          <w:bCs/>
          <w:color w:val="3366FF"/>
        </w:rPr>
        <w:t>C.</w:t>
      </w:r>
      <w:r w:rsidRPr="00BE19CD">
        <w:rPr>
          <w:b/>
          <w:bCs/>
          <w:color w:val="3366FF"/>
          <w:spacing w:val="13"/>
        </w:rPr>
        <w:t xml:space="preserve"> </w:t>
      </w:r>
      <w:r w:rsidRPr="00BE19CD">
        <w:rPr>
          <w:spacing w:val="-1"/>
        </w:rPr>
        <w:t>Khoanh</w:t>
      </w:r>
      <w:r w:rsidRPr="00BE19CD">
        <w:rPr>
          <w:spacing w:val="1"/>
        </w:rPr>
        <w:t xml:space="preserve"> nuôi</w:t>
      </w:r>
      <w:r w:rsidRPr="00BE19CD">
        <w:rPr>
          <w:spacing w:val="8"/>
        </w:rPr>
        <w:t xml:space="preserve"> </w:t>
      </w:r>
      <w:r w:rsidRPr="00BE19CD">
        <w:rPr>
          <w:spacing w:val="-1"/>
        </w:rPr>
        <w:t>và</w:t>
      </w:r>
      <w:r w:rsidRPr="00BE19CD">
        <w:rPr>
          <w:spacing w:val="4"/>
        </w:rPr>
        <w:t xml:space="preserve"> </w:t>
      </w:r>
      <w:r w:rsidRPr="00BE19CD">
        <w:t>bảo</w:t>
      </w:r>
      <w:r w:rsidRPr="00BE19CD">
        <w:rPr>
          <w:spacing w:val="6"/>
        </w:rPr>
        <w:t xml:space="preserve"> </w:t>
      </w:r>
      <w:r w:rsidRPr="00BE19CD">
        <w:rPr>
          <w:spacing w:val="1"/>
        </w:rPr>
        <w:t>vệ</w:t>
      </w:r>
      <w:r w:rsidRPr="00BE19CD">
        <w:rPr>
          <w:spacing w:val="10"/>
        </w:rPr>
        <w:t xml:space="preserve"> </w:t>
      </w:r>
      <w:r w:rsidRPr="00BE19CD">
        <w:rPr>
          <w:spacing w:val="-2"/>
        </w:rPr>
        <w:t>rừng.</w:t>
      </w:r>
      <w:r w:rsidRPr="00BE19CD">
        <w:rPr>
          <w:spacing w:val="-2"/>
        </w:rPr>
        <w:tab/>
      </w:r>
      <w:r w:rsidRPr="00BE19CD">
        <w:rPr>
          <w:b/>
          <w:bCs/>
          <w:color w:val="3366FF"/>
          <w:spacing w:val="-3"/>
        </w:rPr>
        <w:t>D.</w:t>
      </w:r>
      <w:r w:rsidRPr="00BE19CD">
        <w:rPr>
          <w:b/>
          <w:bCs/>
          <w:color w:val="3366FF"/>
          <w:spacing w:val="12"/>
        </w:rPr>
        <w:t xml:space="preserve"> </w:t>
      </w:r>
      <w:r w:rsidRPr="00BE19CD">
        <w:t>Khai</w:t>
      </w:r>
      <w:r w:rsidRPr="00BE19CD">
        <w:rPr>
          <w:spacing w:val="6"/>
        </w:rPr>
        <w:t xml:space="preserve"> </w:t>
      </w:r>
      <w:r w:rsidRPr="00BE19CD">
        <w:rPr>
          <w:spacing w:val="-1"/>
        </w:rPr>
        <w:t>thác,</w:t>
      </w:r>
      <w:r w:rsidRPr="00BE19CD">
        <w:rPr>
          <w:spacing w:val="7"/>
        </w:rPr>
        <w:t xml:space="preserve"> </w:t>
      </w:r>
      <w:r w:rsidRPr="00BE19CD">
        <w:t>chế</w:t>
      </w:r>
      <w:r w:rsidRPr="00BE19CD">
        <w:rPr>
          <w:spacing w:val="-1"/>
        </w:rPr>
        <w:t xml:space="preserve"> biến</w:t>
      </w:r>
      <w:r w:rsidRPr="00BE19CD">
        <w:rPr>
          <w:spacing w:val="14"/>
        </w:rPr>
        <w:t xml:space="preserve"> </w:t>
      </w:r>
      <w:r w:rsidRPr="00BE19CD">
        <w:rPr>
          <w:spacing w:val="-4"/>
        </w:rPr>
        <w:t>gỗ</w:t>
      </w:r>
      <w:r w:rsidRPr="00BE19CD">
        <w:rPr>
          <w:spacing w:val="9"/>
        </w:rPr>
        <w:t xml:space="preserve"> </w:t>
      </w:r>
      <w:r w:rsidRPr="00BE19CD">
        <w:rPr>
          <w:spacing w:val="-1"/>
        </w:rPr>
        <w:t>và</w:t>
      </w:r>
      <w:r w:rsidRPr="00BE19CD">
        <w:rPr>
          <w:spacing w:val="9"/>
        </w:rPr>
        <w:t xml:space="preserve"> </w:t>
      </w:r>
      <w:r w:rsidRPr="00BE19CD">
        <w:rPr>
          <w:spacing w:val="-2"/>
        </w:rPr>
        <w:t>lâm</w:t>
      </w:r>
      <w:r w:rsidRPr="00BE19CD">
        <w:rPr>
          <w:spacing w:val="8"/>
        </w:rPr>
        <w:t xml:space="preserve"> </w:t>
      </w:r>
      <w:r w:rsidRPr="00BE19CD">
        <w:t>sản.</w:t>
      </w:r>
    </w:p>
    <w:p w:rsidR="005B609B" w:rsidRPr="00BE19CD" w:rsidRDefault="005B609B">
      <w:pPr>
        <w:pStyle w:val="BodyText"/>
        <w:spacing w:before="55"/>
        <w:ind w:left="108"/>
      </w:pPr>
      <w:r w:rsidRPr="00BE19CD">
        <w:rPr>
          <w:b/>
          <w:bCs/>
          <w:color w:val="0000FF"/>
        </w:rPr>
        <w:t>Câu 31:</w:t>
      </w:r>
      <w:r w:rsidRPr="00BE19CD">
        <w:rPr>
          <w:b/>
          <w:bCs/>
          <w:color w:val="0000FF"/>
          <w:spacing w:val="14"/>
        </w:rPr>
        <w:t xml:space="preserve"> </w:t>
      </w:r>
      <w:r w:rsidRPr="00BE19CD">
        <w:rPr>
          <w:spacing w:val="-1"/>
        </w:rPr>
        <w:t>Vùng</w:t>
      </w:r>
      <w:r w:rsidRPr="00BE19CD">
        <w:rPr>
          <w:spacing w:val="5"/>
        </w:rPr>
        <w:t xml:space="preserve"> </w:t>
      </w:r>
      <w:r w:rsidRPr="00BE19CD">
        <w:rPr>
          <w:spacing w:val="-2"/>
        </w:rPr>
        <w:t>có</w:t>
      </w:r>
      <w:r w:rsidRPr="00BE19CD">
        <w:rPr>
          <w:spacing w:val="4"/>
        </w:rPr>
        <w:t xml:space="preserve"> </w:t>
      </w:r>
      <w:r w:rsidRPr="00BE19CD">
        <w:rPr>
          <w:spacing w:val="-1"/>
        </w:rPr>
        <w:t>diện</w:t>
      </w:r>
      <w:r w:rsidRPr="00BE19CD">
        <w:rPr>
          <w:spacing w:val="16"/>
        </w:rPr>
        <w:t xml:space="preserve"> </w:t>
      </w:r>
      <w:r w:rsidRPr="00BE19CD">
        <w:rPr>
          <w:spacing w:val="-3"/>
        </w:rPr>
        <w:t>tích</w:t>
      </w:r>
      <w:r w:rsidRPr="00BE19CD">
        <w:rPr>
          <w:spacing w:val="14"/>
        </w:rPr>
        <w:t xml:space="preserve"> </w:t>
      </w:r>
      <w:r w:rsidRPr="00BE19CD">
        <w:rPr>
          <w:spacing w:val="-1"/>
        </w:rPr>
        <w:t>trồng</w:t>
      </w:r>
      <w:r w:rsidRPr="00BE19CD">
        <w:t xml:space="preserve"> </w:t>
      </w:r>
      <w:r w:rsidRPr="00BE19CD">
        <w:rPr>
          <w:spacing w:val="1"/>
        </w:rPr>
        <w:t>hồ</w:t>
      </w:r>
      <w:r w:rsidRPr="00BE19CD">
        <w:rPr>
          <w:spacing w:val="5"/>
        </w:rPr>
        <w:t xml:space="preserve"> </w:t>
      </w:r>
      <w:r w:rsidRPr="00BE19CD">
        <w:rPr>
          <w:spacing w:val="-2"/>
        </w:rPr>
        <w:t>tiêu</w:t>
      </w:r>
      <w:r w:rsidRPr="00BE19CD">
        <w:rPr>
          <w:spacing w:val="10"/>
        </w:rPr>
        <w:t xml:space="preserve"> </w:t>
      </w:r>
      <w:r w:rsidRPr="00BE19CD">
        <w:rPr>
          <w:spacing w:val="-1"/>
        </w:rPr>
        <w:t>đứng</w:t>
      </w:r>
      <w:r w:rsidRPr="00BE19CD">
        <w:rPr>
          <w:spacing w:val="4"/>
        </w:rPr>
        <w:t xml:space="preserve"> </w:t>
      </w:r>
      <w:r w:rsidRPr="00BE19CD">
        <w:t>đầu</w:t>
      </w:r>
      <w:r w:rsidRPr="00BE19CD">
        <w:rPr>
          <w:spacing w:val="16"/>
        </w:rPr>
        <w:t xml:space="preserve"> </w:t>
      </w:r>
      <w:r w:rsidRPr="00BE19CD">
        <w:rPr>
          <w:spacing w:val="-2"/>
        </w:rPr>
        <w:t>cả</w:t>
      </w:r>
      <w:r w:rsidRPr="00BE19CD">
        <w:rPr>
          <w:spacing w:val="-1"/>
        </w:rPr>
        <w:t xml:space="preserve"> </w:t>
      </w:r>
      <w:r w:rsidRPr="00BE19CD">
        <w:rPr>
          <w:spacing w:val="1"/>
        </w:rPr>
        <w:t>nước</w:t>
      </w:r>
      <w:r w:rsidRPr="00BE19CD">
        <w:rPr>
          <w:spacing w:val="4"/>
        </w:rPr>
        <w:t xml:space="preserve"> </w:t>
      </w:r>
      <w:r w:rsidRPr="00BE19CD">
        <w:t>là:</w:t>
      </w:r>
    </w:p>
    <w:p w:rsidR="005B609B" w:rsidRPr="00BE19CD" w:rsidRDefault="005B609B">
      <w:pPr>
        <w:pStyle w:val="BodyText"/>
        <w:tabs>
          <w:tab w:val="left" w:pos="4937"/>
        </w:tabs>
        <w:spacing w:before="12"/>
        <w:ind w:left="372"/>
      </w:pPr>
      <w:r w:rsidRPr="00BE19CD">
        <w:rPr>
          <w:b/>
          <w:color w:val="3366FF"/>
        </w:rPr>
        <w:t>A.</w:t>
      </w:r>
      <w:r w:rsidRPr="00BE19CD">
        <w:rPr>
          <w:b/>
          <w:color w:val="3366FF"/>
          <w:spacing w:val="13"/>
        </w:rPr>
        <w:t xml:space="preserve"> </w:t>
      </w:r>
      <w:r w:rsidRPr="00BE19CD">
        <w:rPr>
          <w:spacing w:val="-1"/>
        </w:rPr>
        <w:t>Đông</w:t>
      </w:r>
      <w:r w:rsidRPr="00BE19CD">
        <w:rPr>
          <w:spacing w:val="6"/>
        </w:rPr>
        <w:t xml:space="preserve"> </w:t>
      </w:r>
      <w:r w:rsidRPr="00BE19CD">
        <w:rPr>
          <w:spacing w:val="-1"/>
        </w:rPr>
        <w:t>Nam</w:t>
      </w:r>
      <w:r w:rsidRPr="00BE19CD">
        <w:rPr>
          <w:spacing w:val="10"/>
        </w:rPr>
        <w:t xml:space="preserve"> </w:t>
      </w:r>
      <w:r w:rsidRPr="00BE19CD">
        <w:rPr>
          <w:spacing w:val="1"/>
        </w:rPr>
        <w:t>Bô.</w:t>
      </w:r>
      <w:r w:rsidRPr="00BE19CD">
        <w:rPr>
          <w:spacing w:val="1"/>
        </w:rPr>
        <w:tab/>
      </w:r>
      <w:r w:rsidRPr="00BE19CD">
        <w:rPr>
          <w:b/>
          <w:color w:val="3366FF"/>
          <w:spacing w:val="-1"/>
        </w:rPr>
        <w:t>B.</w:t>
      </w:r>
      <w:r w:rsidRPr="00BE19CD">
        <w:rPr>
          <w:b/>
          <w:color w:val="3366FF"/>
          <w:spacing w:val="14"/>
        </w:rPr>
        <w:t xml:space="preserve"> </w:t>
      </w:r>
      <w:r w:rsidRPr="00BE19CD">
        <w:rPr>
          <w:spacing w:val="1"/>
        </w:rPr>
        <w:t>Tây</w:t>
      </w:r>
      <w:r w:rsidRPr="00BE19CD">
        <w:rPr>
          <w:spacing w:val="-6"/>
        </w:rPr>
        <w:t xml:space="preserve"> </w:t>
      </w:r>
      <w:r w:rsidRPr="00BE19CD">
        <w:t>Nguyên.</w:t>
      </w:r>
    </w:p>
    <w:p w:rsidR="005B609B" w:rsidRPr="00BE19CD" w:rsidRDefault="005B609B">
      <w:pPr>
        <w:pStyle w:val="BodyText"/>
        <w:tabs>
          <w:tab w:val="left" w:pos="4937"/>
        </w:tabs>
        <w:spacing w:before="2"/>
        <w:ind w:left="372"/>
      </w:pPr>
      <w:r w:rsidRPr="00BE19CD">
        <w:rPr>
          <w:b/>
          <w:bCs/>
          <w:color w:val="3366FF"/>
        </w:rPr>
        <w:t>C.</w:t>
      </w:r>
      <w:r w:rsidRPr="00BE19CD">
        <w:rPr>
          <w:b/>
          <w:bCs/>
          <w:color w:val="3366FF"/>
          <w:spacing w:val="12"/>
        </w:rPr>
        <w:t xml:space="preserve"> </w:t>
      </w:r>
      <w:r w:rsidRPr="00BE19CD">
        <w:rPr>
          <w:spacing w:val="-1"/>
        </w:rPr>
        <w:t>Trung</w:t>
      </w:r>
      <w:r w:rsidRPr="00BE19CD">
        <w:rPr>
          <w:spacing w:val="4"/>
        </w:rPr>
        <w:t xml:space="preserve"> </w:t>
      </w:r>
      <w:r w:rsidRPr="00BE19CD">
        <w:rPr>
          <w:spacing w:val="-1"/>
        </w:rPr>
        <w:t>du</w:t>
      </w:r>
      <w:r w:rsidRPr="00BE19CD">
        <w:rPr>
          <w:spacing w:val="15"/>
        </w:rPr>
        <w:t xml:space="preserve"> </w:t>
      </w:r>
      <w:r w:rsidRPr="00BE19CD">
        <w:rPr>
          <w:spacing w:val="-1"/>
        </w:rPr>
        <w:t>và</w:t>
      </w:r>
      <w:r w:rsidRPr="00BE19CD">
        <w:rPr>
          <w:spacing w:val="-2"/>
        </w:rPr>
        <w:t xml:space="preserve"> </w:t>
      </w:r>
      <w:r w:rsidRPr="00BE19CD">
        <w:t>miền</w:t>
      </w:r>
      <w:r w:rsidRPr="00BE19CD">
        <w:rPr>
          <w:spacing w:val="4"/>
        </w:rPr>
        <w:t xml:space="preserve"> </w:t>
      </w:r>
      <w:r w:rsidRPr="00BE19CD">
        <w:t>núi</w:t>
      </w:r>
      <w:r w:rsidRPr="00BE19CD">
        <w:rPr>
          <w:spacing w:val="11"/>
        </w:rPr>
        <w:t xml:space="preserve"> </w:t>
      </w:r>
      <w:r w:rsidRPr="00BE19CD">
        <w:rPr>
          <w:spacing w:val="-1"/>
        </w:rPr>
        <w:t>Bắc</w:t>
      </w:r>
      <w:r w:rsidRPr="00BE19CD">
        <w:rPr>
          <w:spacing w:val="8"/>
        </w:rPr>
        <w:t xml:space="preserve"> </w:t>
      </w:r>
      <w:r w:rsidRPr="00BE19CD">
        <w:rPr>
          <w:spacing w:val="-2"/>
        </w:rPr>
        <w:t>Bộ.</w:t>
      </w:r>
      <w:r w:rsidRPr="00BE19CD">
        <w:rPr>
          <w:spacing w:val="-2"/>
        </w:rPr>
        <w:tab/>
      </w:r>
      <w:r w:rsidRPr="00BE19CD">
        <w:rPr>
          <w:b/>
          <w:bCs/>
          <w:color w:val="3366FF"/>
          <w:spacing w:val="-3"/>
        </w:rPr>
        <w:t>D.</w:t>
      </w:r>
      <w:r w:rsidRPr="00BE19CD">
        <w:rPr>
          <w:b/>
          <w:bCs/>
          <w:color w:val="3366FF"/>
          <w:spacing w:val="14"/>
        </w:rPr>
        <w:t xml:space="preserve"> </w:t>
      </w:r>
      <w:r w:rsidRPr="00BE19CD">
        <w:rPr>
          <w:spacing w:val="-1"/>
        </w:rPr>
        <w:t>Đồng</w:t>
      </w:r>
      <w:r w:rsidRPr="00BE19CD">
        <w:rPr>
          <w:spacing w:val="6"/>
        </w:rPr>
        <w:t xml:space="preserve"> </w:t>
      </w:r>
      <w:r w:rsidRPr="00BE19CD">
        <w:t>bằng</w:t>
      </w:r>
      <w:r w:rsidRPr="00BE19CD">
        <w:rPr>
          <w:spacing w:val="12"/>
        </w:rPr>
        <w:t xml:space="preserve"> </w:t>
      </w:r>
      <w:r w:rsidRPr="00BE19CD">
        <w:rPr>
          <w:spacing w:val="-1"/>
        </w:rPr>
        <w:t>sông</w:t>
      </w:r>
      <w:r w:rsidRPr="00BE19CD">
        <w:rPr>
          <w:spacing w:val="11"/>
        </w:rPr>
        <w:t xml:space="preserve"> </w:t>
      </w:r>
      <w:r w:rsidRPr="00BE19CD">
        <w:t>Hồng.</w:t>
      </w:r>
    </w:p>
    <w:p w:rsidR="005B609B" w:rsidRPr="00BE19CD" w:rsidRDefault="005B609B">
      <w:pPr>
        <w:spacing w:before="55" w:line="250" w:lineRule="auto"/>
        <w:ind w:left="108"/>
      </w:pPr>
      <w:r w:rsidRPr="00BE19CD">
        <w:rPr>
          <w:b/>
          <w:bCs/>
          <w:color w:val="0000FF"/>
        </w:rPr>
        <w:t>Câu</w:t>
      </w:r>
      <w:r w:rsidRPr="00BE19CD">
        <w:rPr>
          <w:b/>
          <w:bCs/>
          <w:color w:val="0000FF"/>
          <w:spacing w:val="15"/>
        </w:rPr>
        <w:t xml:space="preserve"> </w:t>
      </w:r>
      <w:r w:rsidRPr="00BE19CD">
        <w:rPr>
          <w:b/>
          <w:bCs/>
          <w:color w:val="0000FF"/>
          <w:spacing w:val="-1"/>
        </w:rPr>
        <w:t>32:</w:t>
      </w:r>
      <w:r w:rsidRPr="00BE19CD">
        <w:rPr>
          <w:b/>
          <w:bCs/>
          <w:color w:val="0000FF"/>
          <w:spacing w:val="28"/>
        </w:rPr>
        <w:t xml:space="preserve"> </w:t>
      </w:r>
      <w:r w:rsidRPr="00BE19CD">
        <w:rPr>
          <w:spacing w:val="1"/>
        </w:rPr>
        <w:t>Thế</w:t>
      </w:r>
      <w:r w:rsidRPr="00BE19CD">
        <w:rPr>
          <w:spacing w:val="14"/>
        </w:rPr>
        <w:t xml:space="preserve"> </w:t>
      </w:r>
      <w:r w:rsidRPr="00BE19CD">
        <w:t>mạnh</w:t>
      </w:r>
      <w:r w:rsidRPr="00BE19CD">
        <w:rPr>
          <w:spacing w:val="20"/>
        </w:rPr>
        <w:t xml:space="preserve"> </w:t>
      </w:r>
      <w:r w:rsidRPr="00BE19CD">
        <w:rPr>
          <w:spacing w:val="-1"/>
        </w:rPr>
        <w:t>nào</w:t>
      </w:r>
      <w:r w:rsidRPr="00BE19CD">
        <w:rPr>
          <w:spacing w:val="24"/>
        </w:rPr>
        <w:t xml:space="preserve"> </w:t>
      </w:r>
      <w:r w:rsidRPr="00BE19CD">
        <w:rPr>
          <w:spacing w:val="-1"/>
        </w:rPr>
        <w:t>sau</w:t>
      </w:r>
      <w:r w:rsidRPr="00BE19CD">
        <w:rPr>
          <w:spacing w:val="20"/>
        </w:rPr>
        <w:t xml:space="preserve"> </w:t>
      </w:r>
      <w:r w:rsidRPr="00BE19CD">
        <w:rPr>
          <w:spacing w:val="2"/>
        </w:rPr>
        <w:t>đây</w:t>
      </w:r>
      <w:r w:rsidRPr="00BE19CD">
        <w:rPr>
          <w:spacing w:val="15"/>
        </w:rPr>
        <w:t xml:space="preserve"> </w:t>
      </w:r>
      <w:r w:rsidRPr="00BE19CD">
        <w:rPr>
          <w:b/>
          <w:bCs/>
          <w:spacing w:val="-1"/>
        </w:rPr>
        <w:t>không</w:t>
      </w:r>
      <w:r w:rsidRPr="00BE19CD">
        <w:rPr>
          <w:b/>
          <w:bCs/>
          <w:spacing w:val="24"/>
        </w:rPr>
        <w:t xml:space="preserve"> </w:t>
      </w:r>
      <w:r w:rsidRPr="00BE19CD">
        <w:rPr>
          <w:b/>
          <w:bCs/>
        </w:rPr>
        <w:t>dành</w:t>
      </w:r>
      <w:r w:rsidRPr="00BE19CD">
        <w:rPr>
          <w:b/>
          <w:bCs/>
          <w:spacing w:val="16"/>
        </w:rPr>
        <w:t xml:space="preserve"> </w:t>
      </w:r>
      <w:r w:rsidRPr="00BE19CD">
        <w:rPr>
          <w:b/>
          <w:bCs/>
        </w:rPr>
        <w:t>cho</w:t>
      </w:r>
      <w:r w:rsidRPr="00BE19CD">
        <w:rPr>
          <w:b/>
          <w:bCs/>
          <w:spacing w:val="20"/>
        </w:rPr>
        <w:t xml:space="preserve"> </w:t>
      </w:r>
      <w:r w:rsidRPr="00BE19CD">
        <w:t>phát</w:t>
      </w:r>
      <w:r w:rsidRPr="00BE19CD">
        <w:rPr>
          <w:spacing w:val="21"/>
        </w:rPr>
        <w:t xml:space="preserve"> </w:t>
      </w:r>
      <w:r w:rsidRPr="00BE19CD">
        <w:rPr>
          <w:spacing w:val="-1"/>
        </w:rPr>
        <w:t>triển</w:t>
      </w:r>
      <w:r w:rsidRPr="00BE19CD">
        <w:rPr>
          <w:spacing w:val="20"/>
        </w:rPr>
        <w:t xml:space="preserve"> </w:t>
      </w:r>
      <w:r w:rsidRPr="00BE19CD">
        <w:rPr>
          <w:spacing w:val="1"/>
        </w:rPr>
        <w:t>hoạt</w:t>
      </w:r>
      <w:r w:rsidRPr="00BE19CD">
        <w:rPr>
          <w:spacing w:val="16"/>
        </w:rPr>
        <w:t xml:space="preserve"> </w:t>
      </w:r>
      <w:r w:rsidRPr="00BE19CD">
        <w:t>động</w:t>
      </w:r>
      <w:r w:rsidRPr="00BE19CD">
        <w:rPr>
          <w:spacing w:val="14"/>
        </w:rPr>
        <w:t xml:space="preserve"> </w:t>
      </w:r>
      <w:r w:rsidRPr="00BE19CD">
        <w:t>đánh</w:t>
      </w:r>
      <w:r w:rsidRPr="00BE19CD">
        <w:rPr>
          <w:spacing w:val="20"/>
        </w:rPr>
        <w:t xml:space="preserve"> </w:t>
      </w:r>
      <w:r w:rsidRPr="00BE19CD">
        <w:rPr>
          <w:spacing w:val="1"/>
        </w:rPr>
        <w:t>bắt</w:t>
      </w:r>
      <w:r w:rsidRPr="00BE19CD">
        <w:rPr>
          <w:spacing w:val="16"/>
        </w:rPr>
        <w:t xml:space="preserve"> </w:t>
      </w:r>
      <w:r w:rsidRPr="00BE19CD">
        <w:rPr>
          <w:spacing w:val="1"/>
        </w:rPr>
        <w:t>hải</w:t>
      </w:r>
      <w:r w:rsidRPr="00BE19CD">
        <w:rPr>
          <w:spacing w:val="21"/>
        </w:rPr>
        <w:t xml:space="preserve"> </w:t>
      </w:r>
      <w:r w:rsidRPr="00BE19CD">
        <w:rPr>
          <w:spacing w:val="-3"/>
        </w:rPr>
        <w:t>sản</w:t>
      </w:r>
      <w:r w:rsidRPr="00BE19CD">
        <w:rPr>
          <w:spacing w:val="30"/>
        </w:rPr>
        <w:t xml:space="preserve"> </w:t>
      </w:r>
      <w:r w:rsidRPr="00BE19CD">
        <w:t>ở</w:t>
      </w:r>
      <w:r w:rsidRPr="00BE19CD">
        <w:rPr>
          <w:spacing w:val="16"/>
        </w:rPr>
        <w:t xml:space="preserve"> </w:t>
      </w:r>
      <w:r w:rsidRPr="00BE19CD">
        <w:rPr>
          <w:spacing w:val="-2"/>
        </w:rPr>
        <w:t>Duyên</w:t>
      </w:r>
      <w:r w:rsidRPr="00BE19CD">
        <w:rPr>
          <w:spacing w:val="56"/>
          <w:w w:val="101"/>
        </w:rPr>
        <w:t xml:space="preserve"> </w:t>
      </w:r>
      <w:r w:rsidRPr="00BE19CD">
        <w:rPr>
          <w:spacing w:val="1"/>
        </w:rPr>
        <w:t>hải</w:t>
      </w:r>
      <w:r w:rsidRPr="00BE19CD">
        <w:rPr>
          <w:spacing w:val="7"/>
        </w:rPr>
        <w:t xml:space="preserve"> </w:t>
      </w:r>
      <w:r w:rsidRPr="00BE19CD">
        <w:rPr>
          <w:spacing w:val="-3"/>
        </w:rPr>
        <w:t>Nam</w:t>
      </w:r>
      <w:r w:rsidRPr="00BE19CD">
        <w:rPr>
          <w:spacing w:val="15"/>
        </w:rPr>
        <w:t xml:space="preserve"> </w:t>
      </w:r>
      <w:r w:rsidRPr="00BE19CD">
        <w:rPr>
          <w:spacing w:val="-1"/>
        </w:rPr>
        <w:t>Trung</w:t>
      </w:r>
      <w:r w:rsidRPr="00BE19CD">
        <w:rPr>
          <w:spacing w:val="6"/>
        </w:rPr>
        <w:t xml:space="preserve"> </w:t>
      </w:r>
      <w:r w:rsidRPr="00BE19CD">
        <w:rPr>
          <w:spacing w:val="1"/>
        </w:rPr>
        <w:t>Bộ?</w:t>
      </w:r>
    </w:p>
    <w:p w:rsidR="005B609B" w:rsidRPr="00BE19CD" w:rsidRDefault="005B609B" w:rsidP="005B609B">
      <w:pPr>
        <w:pStyle w:val="BodyText"/>
        <w:numPr>
          <w:ilvl w:val="0"/>
          <w:numId w:val="16"/>
        </w:numPr>
        <w:tabs>
          <w:tab w:val="left" w:pos="656"/>
        </w:tabs>
        <w:spacing w:before="0" w:line="267" w:lineRule="exact"/>
      </w:pPr>
      <w:r w:rsidRPr="00BE19CD">
        <w:t>Ngư</w:t>
      </w:r>
      <w:r w:rsidRPr="00BE19CD">
        <w:rPr>
          <w:spacing w:val="5"/>
        </w:rPr>
        <w:t xml:space="preserve"> </w:t>
      </w:r>
      <w:r w:rsidRPr="00BE19CD">
        <w:rPr>
          <w:spacing w:val="-1"/>
        </w:rPr>
        <w:t>trường</w:t>
      </w:r>
      <w:r w:rsidRPr="00BE19CD">
        <w:rPr>
          <w:spacing w:val="5"/>
        </w:rPr>
        <w:t xml:space="preserve"> </w:t>
      </w:r>
      <w:r w:rsidRPr="00BE19CD">
        <w:t>lớn</w:t>
      </w:r>
      <w:r w:rsidRPr="00BE19CD">
        <w:rPr>
          <w:spacing w:val="6"/>
        </w:rPr>
        <w:t xml:space="preserve"> </w:t>
      </w:r>
      <w:r w:rsidRPr="00BE19CD">
        <w:rPr>
          <w:spacing w:val="1"/>
        </w:rPr>
        <w:t>là</w:t>
      </w:r>
      <w:r w:rsidRPr="00BE19CD">
        <w:rPr>
          <w:spacing w:val="5"/>
        </w:rPr>
        <w:t xml:space="preserve"> </w:t>
      </w:r>
      <w:r w:rsidRPr="00BE19CD">
        <w:t>Hoàng</w:t>
      </w:r>
      <w:r w:rsidRPr="00BE19CD">
        <w:rPr>
          <w:spacing w:val="11"/>
        </w:rPr>
        <w:t xml:space="preserve"> </w:t>
      </w:r>
      <w:r w:rsidRPr="00BE19CD">
        <w:rPr>
          <w:spacing w:val="-1"/>
        </w:rPr>
        <w:t>Sa-Trường</w:t>
      </w:r>
      <w:r w:rsidRPr="00BE19CD">
        <w:rPr>
          <w:spacing w:val="11"/>
        </w:rPr>
        <w:t xml:space="preserve"> </w:t>
      </w:r>
      <w:r w:rsidRPr="00BE19CD">
        <w:t>Sa,</w:t>
      </w:r>
      <w:r w:rsidRPr="00BE19CD">
        <w:rPr>
          <w:spacing w:val="4"/>
        </w:rPr>
        <w:t xml:space="preserve"> </w:t>
      </w:r>
      <w:r w:rsidRPr="00BE19CD">
        <w:rPr>
          <w:spacing w:val="-2"/>
        </w:rPr>
        <w:t>cực</w:t>
      </w:r>
      <w:r w:rsidRPr="00BE19CD">
        <w:rPr>
          <w:spacing w:val="10"/>
        </w:rPr>
        <w:t xml:space="preserve"> </w:t>
      </w:r>
      <w:r w:rsidRPr="00BE19CD">
        <w:rPr>
          <w:spacing w:val="-1"/>
        </w:rPr>
        <w:t>Nam</w:t>
      </w:r>
      <w:r w:rsidRPr="00BE19CD">
        <w:rPr>
          <w:spacing w:val="5"/>
        </w:rPr>
        <w:t xml:space="preserve"> </w:t>
      </w:r>
      <w:r w:rsidRPr="00BE19CD">
        <w:rPr>
          <w:spacing w:val="1"/>
        </w:rPr>
        <w:t>Trung</w:t>
      </w:r>
      <w:r w:rsidRPr="00BE19CD">
        <w:rPr>
          <w:spacing w:val="5"/>
        </w:rPr>
        <w:t xml:space="preserve"> </w:t>
      </w:r>
      <w:r w:rsidRPr="00BE19CD">
        <w:rPr>
          <w:spacing w:val="-1"/>
        </w:rPr>
        <w:t>Bộ.</w:t>
      </w:r>
    </w:p>
    <w:p w:rsidR="005B609B" w:rsidRPr="00BE19CD" w:rsidRDefault="005B609B" w:rsidP="005B609B">
      <w:pPr>
        <w:pStyle w:val="BodyText"/>
        <w:numPr>
          <w:ilvl w:val="0"/>
          <w:numId w:val="16"/>
        </w:numPr>
        <w:tabs>
          <w:tab w:val="left" w:pos="642"/>
        </w:tabs>
        <w:spacing w:before="7"/>
        <w:ind w:left="641" w:hanging="269"/>
      </w:pPr>
      <w:r w:rsidRPr="00BE19CD">
        <w:t>Bờ</w:t>
      </w:r>
      <w:r w:rsidRPr="00BE19CD">
        <w:rPr>
          <w:spacing w:val="2"/>
        </w:rPr>
        <w:t xml:space="preserve"> </w:t>
      </w:r>
      <w:r w:rsidRPr="00BE19CD">
        <w:rPr>
          <w:spacing w:val="-1"/>
        </w:rPr>
        <w:t>biển</w:t>
      </w:r>
      <w:r w:rsidRPr="00BE19CD">
        <w:rPr>
          <w:spacing w:val="10"/>
        </w:rPr>
        <w:t xml:space="preserve"> </w:t>
      </w:r>
      <w:r w:rsidRPr="00BE19CD">
        <w:rPr>
          <w:spacing w:val="-2"/>
        </w:rPr>
        <w:t>có</w:t>
      </w:r>
      <w:r w:rsidRPr="00BE19CD">
        <w:rPr>
          <w:spacing w:val="4"/>
        </w:rPr>
        <w:t xml:space="preserve"> </w:t>
      </w:r>
      <w:r w:rsidRPr="00BE19CD">
        <w:rPr>
          <w:spacing w:val="-1"/>
        </w:rPr>
        <w:t>nhiều</w:t>
      </w:r>
      <w:r w:rsidRPr="00BE19CD">
        <w:rPr>
          <w:spacing w:val="16"/>
        </w:rPr>
        <w:t xml:space="preserve"> </w:t>
      </w:r>
      <w:r w:rsidRPr="00BE19CD">
        <w:rPr>
          <w:spacing w:val="-1"/>
        </w:rPr>
        <w:t>vụng,</w:t>
      </w:r>
      <w:r w:rsidRPr="00BE19CD">
        <w:rPr>
          <w:spacing w:val="3"/>
        </w:rPr>
        <w:t xml:space="preserve"> </w:t>
      </w:r>
      <w:r w:rsidRPr="00BE19CD">
        <w:t>đầm</w:t>
      </w:r>
      <w:r w:rsidRPr="00BE19CD">
        <w:rPr>
          <w:spacing w:val="5"/>
        </w:rPr>
        <w:t xml:space="preserve"> </w:t>
      </w:r>
      <w:r w:rsidRPr="00BE19CD">
        <w:rPr>
          <w:spacing w:val="1"/>
        </w:rPr>
        <w:t>phá</w:t>
      </w:r>
      <w:r w:rsidRPr="00BE19CD">
        <w:rPr>
          <w:spacing w:val="4"/>
        </w:rPr>
        <w:t xml:space="preserve"> </w:t>
      </w:r>
      <w:r w:rsidRPr="00BE19CD">
        <w:rPr>
          <w:spacing w:val="1"/>
        </w:rPr>
        <w:t>để</w:t>
      </w:r>
      <w:r w:rsidRPr="00BE19CD">
        <w:rPr>
          <w:spacing w:val="4"/>
        </w:rPr>
        <w:t xml:space="preserve"> </w:t>
      </w:r>
      <w:r w:rsidRPr="00BE19CD">
        <w:rPr>
          <w:spacing w:val="1"/>
        </w:rPr>
        <w:t xml:space="preserve">nuôi </w:t>
      </w:r>
      <w:r w:rsidRPr="00BE19CD">
        <w:t>trồng</w:t>
      </w:r>
      <w:r w:rsidRPr="00BE19CD">
        <w:rPr>
          <w:spacing w:val="5"/>
        </w:rPr>
        <w:t xml:space="preserve"> </w:t>
      </w:r>
      <w:r w:rsidRPr="00BE19CD">
        <w:rPr>
          <w:spacing w:val="1"/>
        </w:rPr>
        <w:t>thủy</w:t>
      </w:r>
      <w:r w:rsidRPr="00BE19CD">
        <w:rPr>
          <w:spacing w:val="-5"/>
        </w:rPr>
        <w:t xml:space="preserve"> </w:t>
      </w:r>
      <w:r w:rsidRPr="00BE19CD">
        <w:rPr>
          <w:spacing w:val="1"/>
        </w:rPr>
        <w:t>sản.</w:t>
      </w:r>
    </w:p>
    <w:p w:rsidR="005B609B" w:rsidRPr="00BE19CD" w:rsidRDefault="005B609B" w:rsidP="005B609B">
      <w:pPr>
        <w:pStyle w:val="BodyText"/>
        <w:numPr>
          <w:ilvl w:val="0"/>
          <w:numId w:val="16"/>
        </w:numPr>
        <w:tabs>
          <w:tab w:val="left" w:pos="656"/>
        </w:tabs>
        <w:spacing w:before="2"/>
      </w:pPr>
      <w:r w:rsidRPr="00BE19CD">
        <w:rPr>
          <w:spacing w:val="-2"/>
        </w:rPr>
        <w:t>Tỉnh</w:t>
      </w:r>
      <w:r w:rsidRPr="00BE19CD">
        <w:rPr>
          <w:spacing w:val="9"/>
        </w:rPr>
        <w:t xml:space="preserve"> </w:t>
      </w:r>
      <w:r w:rsidRPr="00BE19CD">
        <w:t>nào</w:t>
      </w:r>
      <w:r w:rsidRPr="00BE19CD">
        <w:rPr>
          <w:spacing w:val="9"/>
        </w:rPr>
        <w:t xml:space="preserve"> </w:t>
      </w:r>
      <w:r w:rsidRPr="00BE19CD">
        <w:rPr>
          <w:spacing w:val="-1"/>
        </w:rPr>
        <w:t>cũng</w:t>
      </w:r>
      <w:r w:rsidRPr="00BE19CD">
        <w:rPr>
          <w:spacing w:val="4"/>
        </w:rPr>
        <w:t xml:space="preserve"> </w:t>
      </w:r>
      <w:r w:rsidRPr="00BE19CD">
        <w:rPr>
          <w:spacing w:val="1"/>
        </w:rPr>
        <w:t>có</w:t>
      </w:r>
      <w:r w:rsidRPr="00BE19CD">
        <w:rPr>
          <w:spacing w:val="-1"/>
        </w:rPr>
        <w:t xml:space="preserve"> </w:t>
      </w:r>
      <w:r w:rsidRPr="00BE19CD">
        <w:rPr>
          <w:spacing w:val="1"/>
        </w:rPr>
        <w:t>bãi</w:t>
      </w:r>
      <w:r w:rsidRPr="00BE19CD">
        <w:rPr>
          <w:spacing w:val="7"/>
        </w:rPr>
        <w:t xml:space="preserve"> </w:t>
      </w:r>
      <w:r w:rsidRPr="00BE19CD">
        <w:rPr>
          <w:spacing w:val="-1"/>
        </w:rPr>
        <w:t>tôm,</w:t>
      </w:r>
      <w:r w:rsidRPr="00BE19CD">
        <w:rPr>
          <w:spacing w:val="2"/>
        </w:rPr>
        <w:t xml:space="preserve"> </w:t>
      </w:r>
      <w:r w:rsidRPr="00BE19CD">
        <w:rPr>
          <w:spacing w:val="1"/>
        </w:rPr>
        <w:t>bãi</w:t>
      </w:r>
      <w:r w:rsidRPr="00BE19CD">
        <w:rPr>
          <w:spacing w:val="6"/>
        </w:rPr>
        <w:t xml:space="preserve"> </w:t>
      </w:r>
      <w:r w:rsidRPr="00BE19CD">
        <w:rPr>
          <w:spacing w:val="-2"/>
        </w:rPr>
        <w:t>cá.</w:t>
      </w:r>
    </w:p>
    <w:p w:rsidR="005B609B" w:rsidRPr="00BE19CD" w:rsidRDefault="005B609B" w:rsidP="005B609B">
      <w:pPr>
        <w:pStyle w:val="BodyText"/>
        <w:numPr>
          <w:ilvl w:val="0"/>
          <w:numId w:val="16"/>
        </w:numPr>
        <w:tabs>
          <w:tab w:val="left" w:pos="656"/>
        </w:tabs>
        <w:spacing w:before="7"/>
      </w:pPr>
      <w:r w:rsidRPr="00BE19CD">
        <w:rPr>
          <w:spacing w:val="-2"/>
        </w:rPr>
        <w:t>Biển</w:t>
      </w:r>
      <w:r w:rsidRPr="00BE19CD">
        <w:rPr>
          <w:spacing w:val="14"/>
        </w:rPr>
        <w:t xml:space="preserve"> </w:t>
      </w:r>
      <w:r w:rsidRPr="00BE19CD">
        <w:rPr>
          <w:spacing w:val="-3"/>
        </w:rPr>
        <w:t>lắm</w:t>
      </w:r>
      <w:r w:rsidRPr="00BE19CD">
        <w:rPr>
          <w:spacing w:val="13"/>
        </w:rPr>
        <w:t xml:space="preserve"> </w:t>
      </w:r>
      <w:r w:rsidRPr="00BE19CD">
        <w:rPr>
          <w:spacing w:val="-2"/>
        </w:rPr>
        <w:t>tôm,</w:t>
      </w:r>
      <w:r w:rsidRPr="00BE19CD">
        <w:rPr>
          <w:spacing w:val="7"/>
        </w:rPr>
        <w:t xml:space="preserve"> </w:t>
      </w:r>
      <w:r w:rsidRPr="00BE19CD">
        <w:rPr>
          <w:spacing w:val="1"/>
        </w:rPr>
        <w:t>cá</w:t>
      </w:r>
      <w:r w:rsidRPr="00BE19CD">
        <w:rPr>
          <w:spacing w:val="4"/>
        </w:rPr>
        <w:t xml:space="preserve"> </w:t>
      </w:r>
      <w:r w:rsidRPr="00BE19CD">
        <w:rPr>
          <w:spacing w:val="1"/>
        </w:rPr>
        <w:t>và</w:t>
      </w:r>
      <w:r w:rsidRPr="00BE19CD">
        <w:rPr>
          <w:spacing w:val="3"/>
        </w:rPr>
        <w:t xml:space="preserve"> </w:t>
      </w:r>
      <w:r w:rsidRPr="00BE19CD">
        <w:rPr>
          <w:spacing w:val="-1"/>
        </w:rPr>
        <w:t>các</w:t>
      </w:r>
      <w:r w:rsidRPr="00BE19CD">
        <w:rPr>
          <w:spacing w:val="4"/>
        </w:rPr>
        <w:t xml:space="preserve"> </w:t>
      </w:r>
      <w:r w:rsidRPr="00BE19CD">
        <w:t>hải</w:t>
      </w:r>
      <w:r w:rsidRPr="00BE19CD">
        <w:rPr>
          <w:spacing w:val="10"/>
        </w:rPr>
        <w:t xml:space="preserve"> </w:t>
      </w:r>
      <w:r w:rsidRPr="00BE19CD">
        <w:rPr>
          <w:spacing w:val="-3"/>
        </w:rPr>
        <w:t>sản</w:t>
      </w:r>
      <w:r w:rsidRPr="00BE19CD">
        <w:rPr>
          <w:spacing w:val="9"/>
        </w:rPr>
        <w:t xml:space="preserve"> </w:t>
      </w:r>
      <w:r w:rsidRPr="00BE19CD">
        <w:rPr>
          <w:spacing w:val="-1"/>
        </w:rPr>
        <w:t>khác.</w:t>
      </w:r>
    </w:p>
    <w:p w:rsidR="005B609B" w:rsidRPr="00BE19CD" w:rsidRDefault="005B609B">
      <w:pPr>
        <w:pStyle w:val="BodyText"/>
        <w:spacing w:before="60"/>
        <w:ind w:left="108"/>
      </w:pPr>
      <w:r w:rsidRPr="00BE19CD">
        <w:rPr>
          <w:b/>
          <w:bCs/>
          <w:color w:val="0000FF"/>
        </w:rPr>
        <w:t>Câu</w:t>
      </w:r>
      <w:r w:rsidRPr="00BE19CD">
        <w:rPr>
          <w:b/>
          <w:bCs/>
          <w:color w:val="0000FF"/>
          <w:spacing w:val="5"/>
        </w:rPr>
        <w:t xml:space="preserve"> </w:t>
      </w:r>
      <w:r w:rsidRPr="00BE19CD">
        <w:rPr>
          <w:b/>
          <w:bCs/>
          <w:color w:val="0000FF"/>
        </w:rPr>
        <w:t>33:</w:t>
      </w:r>
      <w:r w:rsidRPr="00BE19CD">
        <w:rPr>
          <w:b/>
          <w:bCs/>
          <w:color w:val="0000FF"/>
          <w:spacing w:val="13"/>
        </w:rPr>
        <w:t xml:space="preserve"> </w:t>
      </w:r>
      <w:r w:rsidRPr="00BE19CD">
        <w:rPr>
          <w:spacing w:val="-3"/>
        </w:rPr>
        <w:t>Căn</w:t>
      </w:r>
      <w:r w:rsidRPr="00BE19CD">
        <w:rPr>
          <w:spacing w:val="15"/>
        </w:rPr>
        <w:t xml:space="preserve"> </w:t>
      </w:r>
      <w:r w:rsidRPr="00BE19CD">
        <w:rPr>
          <w:spacing w:val="-1"/>
        </w:rPr>
        <w:t>cứ</w:t>
      </w:r>
      <w:r w:rsidRPr="00BE19CD">
        <w:rPr>
          <w:spacing w:val="13"/>
        </w:rPr>
        <w:t xml:space="preserve"> </w:t>
      </w:r>
      <w:r w:rsidRPr="00BE19CD">
        <w:rPr>
          <w:spacing w:val="-2"/>
        </w:rPr>
        <w:t>vào</w:t>
      </w:r>
      <w:r w:rsidRPr="00BE19CD">
        <w:rPr>
          <w:spacing w:val="9"/>
        </w:rPr>
        <w:t xml:space="preserve"> </w:t>
      </w:r>
      <w:r w:rsidRPr="00BE19CD">
        <w:rPr>
          <w:spacing w:val="-1"/>
        </w:rPr>
        <w:t>Atlat</w:t>
      </w:r>
      <w:r w:rsidRPr="00BE19CD">
        <w:rPr>
          <w:spacing w:val="6"/>
        </w:rPr>
        <w:t xml:space="preserve"> </w:t>
      </w:r>
      <w:r w:rsidRPr="00BE19CD">
        <w:t>Địa</w:t>
      </w:r>
      <w:r w:rsidRPr="00BE19CD">
        <w:rPr>
          <w:spacing w:val="4"/>
        </w:rPr>
        <w:t xml:space="preserve"> </w:t>
      </w:r>
      <w:r w:rsidRPr="00BE19CD">
        <w:rPr>
          <w:spacing w:val="-1"/>
        </w:rPr>
        <w:t>lí</w:t>
      </w:r>
      <w:r w:rsidRPr="00BE19CD">
        <w:rPr>
          <w:spacing w:val="16"/>
        </w:rPr>
        <w:t xml:space="preserve"> </w:t>
      </w:r>
      <w:r w:rsidRPr="00BE19CD">
        <w:rPr>
          <w:spacing w:val="-2"/>
        </w:rPr>
        <w:t>Việt</w:t>
      </w:r>
      <w:r w:rsidRPr="00BE19CD">
        <w:rPr>
          <w:spacing w:val="10"/>
        </w:rPr>
        <w:t xml:space="preserve"> </w:t>
      </w:r>
      <w:r w:rsidRPr="00BE19CD">
        <w:rPr>
          <w:spacing w:val="-1"/>
        </w:rPr>
        <w:t>Nam</w:t>
      </w:r>
      <w:r w:rsidRPr="00BE19CD">
        <w:rPr>
          <w:spacing w:val="14"/>
        </w:rPr>
        <w:t xml:space="preserve"> </w:t>
      </w:r>
      <w:r w:rsidRPr="00BE19CD">
        <w:rPr>
          <w:spacing w:val="-1"/>
        </w:rPr>
        <w:t>trang</w:t>
      </w:r>
      <w:r w:rsidRPr="00BE19CD">
        <w:rPr>
          <w:spacing w:val="9"/>
        </w:rPr>
        <w:t xml:space="preserve"> </w:t>
      </w:r>
      <w:r w:rsidRPr="00BE19CD">
        <w:t>15,</w:t>
      </w:r>
      <w:r w:rsidRPr="00BE19CD">
        <w:rPr>
          <w:spacing w:val="7"/>
        </w:rPr>
        <w:t xml:space="preserve"> </w:t>
      </w:r>
      <w:r w:rsidRPr="00BE19CD">
        <w:rPr>
          <w:spacing w:val="1"/>
        </w:rPr>
        <w:t>hãy</w:t>
      </w:r>
      <w:r w:rsidRPr="00BE19CD">
        <w:rPr>
          <w:spacing w:val="-6"/>
        </w:rPr>
        <w:t xml:space="preserve"> </w:t>
      </w:r>
      <w:r w:rsidRPr="00BE19CD">
        <w:rPr>
          <w:spacing w:val="1"/>
        </w:rPr>
        <w:t>cho</w:t>
      </w:r>
      <w:r w:rsidRPr="00BE19CD">
        <w:rPr>
          <w:spacing w:val="9"/>
        </w:rPr>
        <w:t xml:space="preserve"> </w:t>
      </w:r>
      <w:r w:rsidRPr="00BE19CD">
        <w:rPr>
          <w:spacing w:val="1"/>
        </w:rPr>
        <w:t>biết</w:t>
      </w:r>
      <w:r w:rsidRPr="00BE19CD">
        <w:rPr>
          <w:spacing w:val="11"/>
        </w:rPr>
        <w:t xml:space="preserve"> </w:t>
      </w:r>
      <w:r w:rsidRPr="00BE19CD">
        <w:rPr>
          <w:spacing w:val="-1"/>
        </w:rPr>
        <w:t>vùng</w:t>
      </w:r>
      <w:r w:rsidRPr="00BE19CD">
        <w:rPr>
          <w:spacing w:val="3"/>
        </w:rPr>
        <w:t xml:space="preserve"> </w:t>
      </w:r>
      <w:r w:rsidRPr="00BE19CD">
        <w:rPr>
          <w:spacing w:val="1"/>
        </w:rPr>
        <w:t>có</w:t>
      </w:r>
      <w:r w:rsidRPr="00BE19CD">
        <w:rPr>
          <w:spacing w:val="4"/>
        </w:rPr>
        <w:t xml:space="preserve"> </w:t>
      </w:r>
      <w:r w:rsidRPr="00BE19CD">
        <w:rPr>
          <w:spacing w:val="1"/>
        </w:rPr>
        <w:t>mật</w:t>
      </w:r>
      <w:r w:rsidRPr="00BE19CD">
        <w:rPr>
          <w:spacing w:val="6"/>
        </w:rPr>
        <w:t xml:space="preserve"> </w:t>
      </w:r>
      <w:r w:rsidRPr="00BE19CD">
        <w:rPr>
          <w:spacing w:val="-1"/>
        </w:rPr>
        <w:t>độ</w:t>
      </w:r>
      <w:r w:rsidRPr="00BE19CD">
        <w:rPr>
          <w:spacing w:val="15"/>
        </w:rPr>
        <w:t xml:space="preserve"> </w:t>
      </w:r>
      <w:r w:rsidRPr="00BE19CD">
        <w:t>dân</w:t>
      </w:r>
      <w:r w:rsidRPr="00BE19CD">
        <w:rPr>
          <w:spacing w:val="9"/>
        </w:rPr>
        <w:t xml:space="preserve"> </w:t>
      </w:r>
      <w:r w:rsidRPr="00BE19CD">
        <w:rPr>
          <w:spacing w:val="-2"/>
        </w:rPr>
        <w:t>số</w:t>
      </w:r>
      <w:r w:rsidRPr="00BE19CD">
        <w:rPr>
          <w:spacing w:val="4"/>
        </w:rPr>
        <w:t xml:space="preserve"> </w:t>
      </w:r>
      <w:r w:rsidRPr="00BE19CD">
        <w:rPr>
          <w:spacing w:val="1"/>
        </w:rPr>
        <w:t>đứng</w:t>
      </w:r>
      <w:r w:rsidRPr="00BE19CD">
        <w:rPr>
          <w:spacing w:val="4"/>
        </w:rPr>
        <w:t xml:space="preserve"> </w:t>
      </w:r>
      <w:r w:rsidRPr="00BE19CD">
        <w:t>đầu</w:t>
      </w:r>
    </w:p>
    <w:p w:rsidR="005B609B" w:rsidRPr="00BE19CD" w:rsidRDefault="005B609B">
      <w:pPr>
        <w:pStyle w:val="BodyText"/>
        <w:spacing w:before="2"/>
        <w:ind w:left="108"/>
      </w:pPr>
      <w:r w:rsidRPr="00BE19CD">
        <w:rPr>
          <w:spacing w:val="-2"/>
        </w:rPr>
        <w:t>cả</w:t>
      </w:r>
      <w:r w:rsidRPr="00BE19CD">
        <w:rPr>
          <w:spacing w:val="12"/>
        </w:rPr>
        <w:t xml:space="preserve"> </w:t>
      </w:r>
      <w:r w:rsidRPr="00BE19CD">
        <w:t>nước?</w:t>
      </w:r>
    </w:p>
    <w:p w:rsidR="005B609B" w:rsidRPr="00BE19CD" w:rsidRDefault="005B609B">
      <w:pPr>
        <w:pStyle w:val="BodyText"/>
        <w:tabs>
          <w:tab w:val="left" w:pos="4937"/>
        </w:tabs>
        <w:spacing w:before="12"/>
        <w:ind w:left="372"/>
      </w:pPr>
      <w:r w:rsidRPr="00BE19CD">
        <w:rPr>
          <w:b/>
          <w:bCs/>
          <w:color w:val="3366FF"/>
        </w:rPr>
        <w:t>A.</w:t>
      </w:r>
      <w:r w:rsidRPr="00BE19CD">
        <w:rPr>
          <w:b/>
          <w:bCs/>
          <w:color w:val="3366FF"/>
          <w:spacing w:val="13"/>
        </w:rPr>
        <w:t xml:space="preserve"> </w:t>
      </w:r>
      <w:r w:rsidRPr="00BE19CD">
        <w:rPr>
          <w:spacing w:val="-1"/>
        </w:rPr>
        <w:t>Đồng</w:t>
      </w:r>
      <w:r w:rsidRPr="00BE19CD">
        <w:rPr>
          <w:spacing w:val="6"/>
        </w:rPr>
        <w:t xml:space="preserve"> </w:t>
      </w:r>
      <w:r w:rsidRPr="00BE19CD">
        <w:t>bằng</w:t>
      </w:r>
      <w:r w:rsidRPr="00BE19CD">
        <w:rPr>
          <w:spacing w:val="5"/>
        </w:rPr>
        <w:t xml:space="preserve"> </w:t>
      </w:r>
      <w:r w:rsidRPr="00BE19CD">
        <w:t>sông</w:t>
      </w:r>
      <w:r w:rsidRPr="00BE19CD">
        <w:rPr>
          <w:spacing w:val="6"/>
        </w:rPr>
        <w:t xml:space="preserve"> </w:t>
      </w:r>
      <w:r w:rsidRPr="00BE19CD">
        <w:rPr>
          <w:spacing w:val="-1"/>
        </w:rPr>
        <w:t>Cửu</w:t>
      </w:r>
      <w:r w:rsidRPr="00BE19CD">
        <w:rPr>
          <w:spacing w:val="11"/>
        </w:rPr>
        <w:t xml:space="preserve"> </w:t>
      </w:r>
      <w:r w:rsidRPr="00BE19CD">
        <w:rPr>
          <w:spacing w:val="-1"/>
        </w:rPr>
        <w:t>Long.</w:t>
      </w:r>
      <w:r w:rsidRPr="00BE19CD">
        <w:rPr>
          <w:spacing w:val="-1"/>
        </w:rPr>
        <w:tab/>
      </w:r>
      <w:r w:rsidRPr="00BE19CD">
        <w:rPr>
          <w:b/>
          <w:bCs/>
          <w:color w:val="3366FF"/>
          <w:spacing w:val="-1"/>
        </w:rPr>
        <w:t>B.</w:t>
      </w:r>
      <w:r w:rsidRPr="00BE19CD">
        <w:rPr>
          <w:b/>
          <w:bCs/>
          <w:color w:val="3366FF"/>
          <w:spacing w:val="9"/>
        </w:rPr>
        <w:t xml:space="preserve"> </w:t>
      </w:r>
      <w:r w:rsidRPr="00BE19CD">
        <w:t>Đông</w:t>
      </w:r>
      <w:r w:rsidRPr="00BE19CD">
        <w:rPr>
          <w:spacing w:val="5"/>
        </w:rPr>
        <w:t xml:space="preserve"> </w:t>
      </w:r>
      <w:r w:rsidRPr="00BE19CD">
        <w:rPr>
          <w:spacing w:val="-1"/>
        </w:rPr>
        <w:t>Nam</w:t>
      </w:r>
      <w:r w:rsidRPr="00BE19CD">
        <w:rPr>
          <w:spacing w:val="11"/>
        </w:rPr>
        <w:t xml:space="preserve"> </w:t>
      </w:r>
      <w:r w:rsidRPr="00BE19CD">
        <w:rPr>
          <w:spacing w:val="-1"/>
        </w:rPr>
        <w:t>Bộ.</w:t>
      </w:r>
    </w:p>
    <w:p w:rsidR="005B609B" w:rsidRPr="00BE19CD" w:rsidRDefault="005B609B" w:rsidP="005B609B">
      <w:pPr>
        <w:pStyle w:val="BodyText"/>
        <w:numPr>
          <w:ilvl w:val="0"/>
          <w:numId w:val="15"/>
        </w:numPr>
        <w:tabs>
          <w:tab w:val="left" w:pos="656"/>
          <w:tab w:val="left" w:pos="4937"/>
        </w:tabs>
        <w:spacing w:before="2"/>
      </w:pPr>
      <w:r w:rsidRPr="00BE19CD">
        <w:rPr>
          <w:spacing w:val="-1"/>
        </w:rPr>
        <w:t>Đồng</w:t>
      </w:r>
      <w:r w:rsidRPr="00BE19CD">
        <w:rPr>
          <w:spacing w:val="6"/>
        </w:rPr>
        <w:t xml:space="preserve"> </w:t>
      </w:r>
      <w:r w:rsidRPr="00BE19CD">
        <w:t>bằng</w:t>
      </w:r>
      <w:r w:rsidRPr="00BE19CD">
        <w:rPr>
          <w:spacing w:val="7"/>
        </w:rPr>
        <w:t xml:space="preserve"> </w:t>
      </w:r>
      <w:r w:rsidRPr="00BE19CD">
        <w:t>sông</w:t>
      </w:r>
      <w:r w:rsidRPr="00BE19CD">
        <w:rPr>
          <w:spacing w:val="7"/>
        </w:rPr>
        <w:t xml:space="preserve"> </w:t>
      </w:r>
      <w:r w:rsidRPr="00BE19CD">
        <w:t>Hồng.</w:t>
      </w:r>
      <w:r w:rsidRPr="00BE19CD">
        <w:tab/>
      </w:r>
      <w:r w:rsidRPr="00BE19CD">
        <w:rPr>
          <w:b/>
          <w:bCs/>
          <w:color w:val="3366FF"/>
          <w:spacing w:val="-3"/>
        </w:rPr>
        <w:t>D.</w:t>
      </w:r>
      <w:r w:rsidRPr="00BE19CD">
        <w:rPr>
          <w:b/>
          <w:bCs/>
          <w:color w:val="3366FF"/>
          <w:spacing w:val="12"/>
        </w:rPr>
        <w:t xml:space="preserve"> </w:t>
      </w:r>
      <w:r w:rsidRPr="00BE19CD">
        <w:t xml:space="preserve">Trung </w:t>
      </w:r>
      <w:r w:rsidRPr="00BE19CD">
        <w:rPr>
          <w:spacing w:val="1"/>
        </w:rPr>
        <w:t>du</w:t>
      </w:r>
      <w:r w:rsidRPr="00BE19CD">
        <w:rPr>
          <w:spacing w:val="10"/>
        </w:rPr>
        <w:t xml:space="preserve"> </w:t>
      </w:r>
      <w:r w:rsidRPr="00BE19CD">
        <w:rPr>
          <w:spacing w:val="-1"/>
        </w:rPr>
        <w:t xml:space="preserve">và </w:t>
      </w:r>
      <w:r w:rsidRPr="00BE19CD">
        <w:t>miền</w:t>
      </w:r>
      <w:r w:rsidRPr="00BE19CD">
        <w:rPr>
          <w:spacing w:val="4"/>
        </w:rPr>
        <w:t xml:space="preserve"> </w:t>
      </w:r>
      <w:r w:rsidRPr="00BE19CD">
        <w:rPr>
          <w:spacing w:val="1"/>
        </w:rPr>
        <w:t>núi</w:t>
      </w:r>
      <w:r w:rsidRPr="00BE19CD">
        <w:rPr>
          <w:spacing w:val="6"/>
        </w:rPr>
        <w:t xml:space="preserve"> </w:t>
      </w:r>
      <w:r w:rsidRPr="00BE19CD">
        <w:rPr>
          <w:spacing w:val="-1"/>
        </w:rPr>
        <w:t>Bắc</w:t>
      </w:r>
      <w:r w:rsidRPr="00BE19CD">
        <w:rPr>
          <w:spacing w:val="9"/>
        </w:rPr>
        <w:t xml:space="preserve"> </w:t>
      </w:r>
      <w:r w:rsidRPr="00BE19CD">
        <w:rPr>
          <w:spacing w:val="-2"/>
        </w:rPr>
        <w:t>Bộ.</w:t>
      </w:r>
    </w:p>
    <w:p w:rsidR="005B609B" w:rsidRPr="00BE19CD" w:rsidRDefault="005B609B">
      <w:pPr>
        <w:pStyle w:val="BodyText"/>
        <w:spacing w:before="60"/>
        <w:ind w:left="108"/>
      </w:pPr>
      <w:r w:rsidRPr="00BE19CD">
        <w:rPr>
          <w:b/>
          <w:bCs/>
          <w:color w:val="0000FF"/>
        </w:rPr>
        <w:t>Câu 34:</w:t>
      </w:r>
      <w:r w:rsidRPr="00BE19CD">
        <w:rPr>
          <w:b/>
          <w:bCs/>
          <w:color w:val="0000FF"/>
          <w:spacing w:val="14"/>
        </w:rPr>
        <w:t xml:space="preserve"> </w:t>
      </w:r>
      <w:r w:rsidRPr="00BE19CD">
        <w:rPr>
          <w:spacing w:val="-1"/>
        </w:rPr>
        <w:t xml:space="preserve">Mục </w:t>
      </w:r>
      <w:r w:rsidRPr="00BE19CD">
        <w:rPr>
          <w:spacing w:val="1"/>
        </w:rPr>
        <w:t>đích</w:t>
      </w:r>
      <w:r w:rsidRPr="00BE19CD">
        <w:rPr>
          <w:spacing w:val="10"/>
        </w:rPr>
        <w:t xml:space="preserve"> </w:t>
      </w:r>
      <w:r w:rsidRPr="00BE19CD">
        <w:rPr>
          <w:spacing w:val="-1"/>
        </w:rPr>
        <w:t>khai</w:t>
      </w:r>
      <w:r w:rsidRPr="00BE19CD">
        <w:rPr>
          <w:spacing w:val="7"/>
        </w:rPr>
        <w:t xml:space="preserve"> </w:t>
      </w:r>
      <w:r w:rsidRPr="00BE19CD">
        <w:rPr>
          <w:spacing w:val="-1"/>
        </w:rPr>
        <w:t>thác</w:t>
      </w:r>
      <w:r w:rsidRPr="00BE19CD">
        <w:rPr>
          <w:spacing w:val="8"/>
        </w:rPr>
        <w:t xml:space="preserve"> </w:t>
      </w:r>
      <w:r w:rsidRPr="00BE19CD">
        <w:rPr>
          <w:spacing w:val="-2"/>
        </w:rPr>
        <w:t>lãnh</w:t>
      </w:r>
      <w:r w:rsidRPr="00BE19CD">
        <w:rPr>
          <w:spacing w:val="10"/>
        </w:rPr>
        <w:t xml:space="preserve"> </w:t>
      </w:r>
      <w:r w:rsidRPr="00BE19CD">
        <w:rPr>
          <w:spacing w:val="-2"/>
        </w:rPr>
        <w:t>thổ</w:t>
      </w:r>
      <w:r w:rsidRPr="00BE19CD">
        <w:rPr>
          <w:spacing w:val="10"/>
        </w:rPr>
        <w:t xml:space="preserve"> </w:t>
      </w:r>
      <w:r w:rsidRPr="00BE19CD">
        <w:rPr>
          <w:spacing w:val="-2"/>
        </w:rPr>
        <w:t>theo</w:t>
      </w:r>
      <w:r w:rsidRPr="00BE19CD">
        <w:rPr>
          <w:spacing w:val="10"/>
        </w:rPr>
        <w:t xml:space="preserve"> </w:t>
      </w:r>
      <w:r w:rsidRPr="00BE19CD">
        <w:rPr>
          <w:spacing w:val="-1"/>
        </w:rPr>
        <w:t>chiều</w:t>
      </w:r>
      <w:r w:rsidRPr="00BE19CD">
        <w:rPr>
          <w:spacing w:val="10"/>
        </w:rPr>
        <w:t xml:space="preserve"> </w:t>
      </w:r>
      <w:r w:rsidRPr="00BE19CD">
        <w:rPr>
          <w:spacing w:val="-1"/>
        </w:rPr>
        <w:t>sâu</w:t>
      </w:r>
      <w:r w:rsidRPr="00BE19CD">
        <w:rPr>
          <w:spacing w:val="4"/>
        </w:rPr>
        <w:t xml:space="preserve"> </w:t>
      </w:r>
      <w:r w:rsidRPr="00BE19CD">
        <w:t>ở</w:t>
      </w:r>
      <w:r w:rsidRPr="00BE19CD">
        <w:rPr>
          <w:spacing w:val="12"/>
        </w:rPr>
        <w:t xml:space="preserve"> </w:t>
      </w:r>
      <w:r w:rsidRPr="00BE19CD">
        <w:rPr>
          <w:spacing w:val="-1"/>
        </w:rPr>
        <w:t>Đông</w:t>
      </w:r>
      <w:r w:rsidRPr="00BE19CD">
        <w:rPr>
          <w:spacing w:val="4"/>
        </w:rPr>
        <w:t xml:space="preserve"> </w:t>
      </w:r>
      <w:r w:rsidRPr="00BE19CD">
        <w:rPr>
          <w:spacing w:val="-1"/>
        </w:rPr>
        <w:t>Nam</w:t>
      </w:r>
      <w:r w:rsidRPr="00BE19CD">
        <w:rPr>
          <w:spacing w:val="5"/>
        </w:rPr>
        <w:t xml:space="preserve"> </w:t>
      </w:r>
      <w:r w:rsidRPr="00BE19CD">
        <w:rPr>
          <w:spacing w:val="-1"/>
        </w:rPr>
        <w:t>bộ</w:t>
      </w:r>
      <w:r w:rsidRPr="00BE19CD">
        <w:rPr>
          <w:spacing w:val="10"/>
        </w:rPr>
        <w:t xml:space="preserve"> </w:t>
      </w:r>
      <w:r w:rsidRPr="00BE19CD">
        <w:t>là:</w:t>
      </w:r>
    </w:p>
    <w:p w:rsidR="005B609B" w:rsidRPr="00BE19CD" w:rsidRDefault="005B609B" w:rsidP="005B609B">
      <w:pPr>
        <w:pStyle w:val="BodyText"/>
        <w:numPr>
          <w:ilvl w:val="1"/>
          <w:numId w:val="15"/>
        </w:numPr>
        <w:tabs>
          <w:tab w:val="left" w:pos="752"/>
        </w:tabs>
        <w:spacing w:before="59"/>
      </w:pPr>
      <w:r w:rsidRPr="00BE19CD">
        <w:rPr>
          <w:spacing w:val="1"/>
        </w:rPr>
        <w:t>đẩy</w:t>
      </w:r>
      <w:r w:rsidRPr="00BE19CD">
        <w:rPr>
          <w:spacing w:val="-5"/>
        </w:rPr>
        <w:t xml:space="preserve"> </w:t>
      </w:r>
      <w:r w:rsidRPr="00BE19CD">
        <w:t>mạnh</w:t>
      </w:r>
      <w:r w:rsidRPr="00BE19CD">
        <w:rPr>
          <w:spacing w:val="10"/>
        </w:rPr>
        <w:t xml:space="preserve"> </w:t>
      </w:r>
      <w:r w:rsidRPr="00BE19CD">
        <w:t>đầu</w:t>
      </w:r>
      <w:r w:rsidRPr="00BE19CD">
        <w:rPr>
          <w:spacing w:val="10"/>
        </w:rPr>
        <w:t xml:space="preserve"> </w:t>
      </w:r>
      <w:r w:rsidRPr="00BE19CD">
        <w:rPr>
          <w:spacing w:val="-1"/>
        </w:rPr>
        <w:t>tư</w:t>
      </w:r>
      <w:r w:rsidRPr="00BE19CD">
        <w:rPr>
          <w:spacing w:val="5"/>
        </w:rPr>
        <w:t xml:space="preserve"> </w:t>
      </w:r>
      <w:r w:rsidRPr="00BE19CD">
        <w:t>công</w:t>
      </w:r>
      <w:r w:rsidRPr="00BE19CD">
        <w:rPr>
          <w:spacing w:val="1"/>
        </w:rPr>
        <w:t xml:space="preserve"> nghệ.</w:t>
      </w:r>
    </w:p>
    <w:p w:rsidR="005B609B" w:rsidRPr="00BE19CD" w:rsidRDefault="005B609B" w:rsidP="005B609B">
      <w:pPr>
        <w:pStyle w:val="BodyText"/>
        <w:numPr>
          <w:ilvl w:val="1"/>
          <w:numId w:val="15"/>
        </w:numPr>
        <w:tabs>
          <w:tab w:val="left" w:pos="742"/>
        </w:tabs>
        <w:spacing w:before="2"/>
        <w:ind w:left="741" w:hanging="269"/>
      </w:pPr>
      <w:r w:rsidRPr="00BE19CD">
        <w:lastRenderedPageBreak/>
        <w:t>tăng</w:t>
      </w:r>
      <w:r w:rsidRPr="00BE19CD">
        <w:rPr>
          <w:spacing w:val="-1"/>
        </w:rPr>
        <w:t xml:space="preserve"> </w:t>
      </w:r>
      <w:r w:rsidRPr="00BE19CD">
        <w:t xml:space="preserve">cường </w:t>
      </w:r>
      <w:r w:rsidRPr="00BE19CD">
        <w:rPr>
          <w:spacing w:val="-1"/>
        </w:rPr>
        <w:t>đầu</w:t>
      </w:r>
      <w:r w:rsidRPr="00BE19CD">
        <w:rPr>
          <w:spacing w:val="16"/>
        </w:rPr>
        <w:t xml:space="preserve"> </w:t>
      </w:r>
      <w:r w:rsidRPr="00BE19CD">
        <w:rPr>
          <w:spacing w:val="-3"/>
        </w:rPr>
        <w:t>tư</w:t>
      </w:r>
      <w:r w:rsidRPr="00BE19CD">
        <w:rPr>
          <w:spacing w:val="9"/>
        </w:rPr>
        <w:t xml:space="preserve"> </w:t>
      </w:r>
      <w:r w:rsidRPr="00BE19CD">
        <w:rPr>
          <w:spacing w:val="-2"/>
        </w:rPr>
        <w:t>lao</w:t>
      </w:r>
      <w:r w:rsidRPr="00BE19CD">
        <w:rPr>
          <w:spacing w:val="4"/>
        </w:rPr>
        <w:t xml:space="preserve"> </w:t>
      </w:r>
      <w:r w:rsidRPr="00BE19CD">
        <w:t>động</w:t>
      </w:r>
      <w:r w:rsidRPr="00BE19CD">
        <w:rPr>
          <w:spacing w:val="5"/>
        </w:rPr>
        <w:t xml:space="preserve"> </w:t>
      </w:r>
      <w:r w:rsidRPr="00BE19CD">
        <w:rPr>
          <w:spacing w:val="-2"/>
        </w:rPr>
        <w:t>chuyên</w:t>
      </w:r>
      <w:r w:rsidRPr="00BE19CD">
        <w:rPr>
          <w:spacing w:val="10"/>
        </w:rPr>
        <w:t xml:space="preserve"> </w:t>
      </w:r>
      <w:r w:rsidRPr="00BE19CD">
        <w:t>môn</w:t>
      </w:r>
      <w:r w:rsidRPr="00BE19CD">
        <w:rPr>
          <w:spacing w:val="10"/>
        </w:rPr>
        <w:t xml:space="preserve"> </w:t>
      </w:r>
      <w:r w:rsidRPr="00BE19CD">
        <w:rPr>
          <w:spacing w:val="-1"/>
        </w:rPr>
        <w:t>cao.</w:t>
      </w:r>
    </w:p>
    <w:p w:rsidR="005B609B" w:rsidRPr="00BE19CD" w:rsidRDefault="005B609B" w:rsidP="005B609B">
      <w:pPr>
        <w:pStyle w:val="BodyText"/>
        <w:numPr>
          <w:ilvl w:val="1"/>
          <w:numId w:val="15"/>
        </w:numPr>
        <w:tabs>
          <w:tab w:val="left" w:pos="752"/>
        </w:tabs>
        <w:spacing w:before="7"/>
      </w:pPr>
      <w:r w:rsidRPr="00BE19CD">
        <w:rPr>
          <w:spacing w:val="1"/>
        </w:rPr>
        <w:t>đẩy</w:t>
      </w:r>
      <w:r w:rsidRPr="00BE19CD">
        <w:rPr>
          <w:spacing w:val="-6"/>
        </w:rPr>
        <w:t xml:space="preserve"> </w:t>
      </w:r>
      <w:r w:rsidRPr="00BE19CD">
        <w:t>mạnh</w:t>
      </w:r>
      <w:r w:rsidRPr="00BE19CD">
        <w:rPr>
          <w:spacing w:val="10"/>
        </w:rPr>
        <w:t xml:space="preserve"> </w:t>
      </w:r>
      <w:r w:rsidRPr="00BE19CD">
        <w:t>đầu</w:t>
      </w:r>
      <w:r w:rsidRPr="00BE19CD">
        <w:rPr>
          <w:spacing w:val="10"/>
        </w:rPr>
        <w:t xml:space="preserve"> </w:t>
      </w:r>
      <w:r w:rsidRPr="00BE19CD">
        <w:rPr>
          <w:spacing w:val="-1"/>
        </w:rPr>
        <w:t>tư</w:t>
      </w:r>
      <w:r w:rsidRPr="00BE19CD">
        <w:rPr>
          <w:spacing w:val="5"/>
        </w:rPr>
        <w:t xml:space="preserve"> </w:t>
      </w:r>
      <w:r w:rsidRPr="00BE19CD">
        <w:rPr>
          <w:spacing w:val="-1"/>
        </w:rPr>
        <w:t>vốn.</w:t>
      </w:r>
    </w:p>
    <w:p w:rsidR="005B609B" w:rsidRPr="00BE19CD" w:rsidRDefault="005B609B" w:rsidP="005B609B">
      <w:pPr>
        <w:pStyle w:val="BodyText"/>
        <w:numPr>
          <w:ilvl w:val="1"/>
          <w:numId w:val="15"/>
        </w:numPr>
        <w:tabs>
          <w:tab w:val="left" w:pos="752"/>
        </w:tabs>
        <w:spacing w:before="7"/>
      </w:pPr>
      <w:r w:rsidRPr="00BE19CD">
        <w:t>nâng</w:t>
      </w:r>
      <w:r w:rsidRPr="00BE19CD">
        <w:rPr>
          <w:spacing w:val="4"/>
        </w:rPr>
        <w:t xml:space="preserve"> </w:t>
      </w:r>
      <w:r w:rsidRPr="00BE19CD">
        <w:rPr>
          <w:spacing w:val="-1"/>
        </w:rPr>
        <w:t>cao</w:t>
      </w:r>
      <w:r w:rsidRPr="00BE19CD">
        <w:rPr>
          <w:spacing w:val="5"/>
        </w:rPr>
        <w:t xml:space="preserve"> </w:t>
      </w:r>
      <w:r w:rsidRPr="00BE19CD">
        <w:rPr>
          <w:spacing w:val="-1"/>
        </w:rPr>
        <w:t>hiệu</w:t>
      </w:r>
      <w:r w:rsidRPr="00BE19CD">
        <w:rPr>
          <w:spacing w:val="5"/>
        </w:rPr>
        <w:t xml:space="preserve"> </w:t>
      </w:r>
      <w:r w:rsidRPr="00BE19CD">
        <w:rPr>
          <w:spacing w:val="1"/>
        </w:rPr>
        <w:t>quả</w:t>
      </w:r>
      <w:r w:rsidRPr="00BE19CD">
        <w:rPr>
          <w:spacing w:val="5"/>
        </w:rPr>
        <w:t xml:space="preserve"> </w:t>
      </w:r>
      <w:r w:rsidRPr="00BE19CD">
        <w:rPr>
          <w:spacing w:val="-1"/>
        </w:rPr>
        <w:t>khai</w:t>
      </w:r>
      <w:r w:rsidRPr="00BE19CD">
        <w:rPr>
          <w:spacing w:val="11"/>
        </w:rPr>
        <w:t xml:space="preserve"> </w:t>
      </w:r>
      <w:r w:rsidRPr="00BE19CD">
        <w:rPr>
          <w:spacing w:val="-1"/>
        </w:rPr>
        <w:t>thác</w:t>
      </w:r>
      <w:r w:rsidRPr="00BE19CD">
        <w:rPr>
          <w:spacing w:val="9"/>
        </w:rPr>
        <w:t xml:space="preserve"> </w:t>
      </w:r>
      <w:r w:rsidRPr="00BE19CD">
        <w:rPr>
          <w:spacing w:val="-2"/>
        </w:rPr>
        <w:t>lãnh</w:t>
      </w:r>
      <w:r w:rsidRPr="00BE19CD">
        <w:rPr>
          <w:spacing w:val="5"/>
        </w:rPr>
        <w:t xml:space="preserve"> </w:t>
      </w:r>
      <w:r w:rsidRPr="00BE19CD">
        <w:t>thổ.</w:t>
      </w:r>
    </w:p>
    <w:p w:rsidR="005B609B" w:rsidRPr="00BE19CD" w:rsidRDefault="005B609B">
      <w:pPr>
        <w:pStyle w:val="BodyText"/>
        <w:spacing w:before="55" w:line="246" w:lineRule="auto"/>
        <w:ind w:left="208"/>
      </w:pPr>
      <w:r w:rsidRPr="00BE19CD">
        <w:rPr>
          <w:b/>
          <w:bCs/>
          <w:color w:val="0000FF"/>
        </w:rPr>
        <w:t>Câu</w:t>
      </w:r>
      <w:r w:rsidRPr="00BE19CD">
        <w:rPr>
          <w:b/>
          <w:bCs/>
          <w:color w:val="0000FF"/>
          <w:spacing w:val="29"/>
        </w:rPr>
        <w:t xml:space="preserve"> </w:t>
      </w:r>
      <w:r w:rsidRPr="00BE19CD">
        <w:rPr>
          <w:b/>
          <w:bCs/>
          <w:color w:val="0000FF"/>
          <w:spacing w:val="-1"/>
        </w:rPr>
        <w:t>35:</w:t>
      </w:r>
      <w:r w:rsidRPr="00BE19CD">
        <w:rPr>
          <w:b/>
          <w:bCs/>
          <w:color w:val="0000FF"/>
          <w:spacing w:val="42"/>
        </w:rPr>
        <w:t xml:space="preserve"> </w:t>
      </w:r>
      <w:r w:rsidRPr="00BE19CD">
        <w:rPr>
          <w:spacing w:val="-1"/>
        </w:rPr>
        <w:t>Căn</w:t>
      </w:r>
      <w:r w:rsidRPr="00BE19CD">
        <w:rPr>
          <w:spacing w:val="38"/>
        </w:rPr>
        <w:t xml:space="preserve"> </w:t>
      </w:r>
      <w:r w:rsidRPr="00BE19CD">
        <w:rPr>
          <w:spacing w:val="-4"/>
        </w:rPr>
        <w:t>cứ</w:t>
      </w:r>
      <w:r w:rsidRPr="00BE19CD">
        <w:rPr>
          <w:spacing w:val="37"/>
        </w:rPr>
        <w:t xml:space="preserve"> </w:t>
      </w:r>
      <w:r w:rsidRPr="00BE19CD">
        <w:rPr>
          <w:spacing w:val="-2"/>
        </w:rPr>
        <w:t>vào</w:t>
      </w:r>
      <w:r w:rsidRPr="00BE19CD">
        <w:rPr>
          <w:spacing w:val="39"/>
        </w:rPr>
        <w:t xml:space="preserve"> </w:t>
      </w:r>
      <w:r w:rsidRPr="00BE19CD">
        <w:rPr>
          <w:spacing w:val="-1"/>
        </w:rPr>
        <w:t>Atlat</w:t>
      </w:r>
      <w:r w:rsidRPr="00BE19CD">
        <w:rPr>
          <w:spacing w:val="34"/>
        </w:rPr>
        <w:t xml:space="preserve"> </w:t>
      </w:r>
      <w:r w:rsidRPr="00BE19CD">
        <w:t>Địa</w:t>
      </w:r>
      <w:r w:rsidRPr="00BE19CD">
        <w:rPr>
          <w:spacing w:val="33"/>
        </w:rPr>
        <w:t xml:space="preserve"> </w:t>
      </w:r>
      <w:r w:rsidRPr="00BE19CD">
        <w:rPr>
          <w:spacing w:val="-1"/>
        </w:rPr>
        <w:t>lí</w:t>
      </w:r>
      <w:r w:rsidRPr="00BE19CD">
        <w:rPr>
          <w:spacing w:val="34"/>
        </w:rPr>
        <w:t xml:space="preserve"> </w:t>
      </w:r>
      <w:r w:rsidRPr="00BE19CD">
        <w:rPr>
          <w:spacing w:val="-2"/>
        </w:rPr>
        <w:t>Việt</w:t>
      </w:r>
      <w:r w:rsidRPr="00BE19CD">
        <w:rPr>
          <w:spacing w:val="34"/>
        </w:rPr>
        <w:t xml:space="preserve"> </w:t>
      </w:r>
      <w:r w:rsidRPr="00BE19CD">
        <w:rPr>
          <w:spacing w:val="-1"/>
        </w:rPr>
        <w:t>Nam</w:t>
      </w:r>
      <w:r w:rsidRPr="00BE19CD">
        <w:rPr>
          <w:spacing w:val="42"/>
        </w:rPr>
        <w:t xml:space="preserve"> </w:t>
      </w:r>
      <w:r w:rsidRPr="00BE19CD">
        <w:rPr>
          <w:spacing w:val="-1"/>
        </w:rPr>
        <w:t>trang</w:t>
      </w:r>
      <w:r w:rsidRPr="00BE19CD">
        <w:rPr>
          <w:spacing w:val="28"/>
        </w:rPr>
        <w:t xml:space="preserve"> </w:t>
      </w:r>
      <w:r w:rsidRPr="00BE19CD">
        <w:t>19,</w:t>
      </w:r>
      <w:r w:rsidRPr="00BE19CD">
        <w:rPr>
          <w:spacing w:val="30"/>
        </w:rPr>
        <w:t xml:space="preserve"> </w:t>
      </w:r>
      <w:r w:rsidRPr="00BE19CD">
        <w:rPr>
          <w:spacing w:val="1"/>
        </w:rPr>
        <w:t>hãy</w:t>
      </w:r>
      <w:r w:rsidRPr="00BE19CD">
        <w:rPr>
          <w:spacing w:val="24"/>
        </w:rPr>
        <w:t xml:space="preserve"> </w:t>
      </w:r>
      <w:r w:rsidRPr="00BE19CD">
        <w:rPr>
          <w:spacing w:val="1"/>
        </w:rPr>
        <w:t>cho</w:t>
      </w:r>
      <w:r w:rsidRPr="00BE19CD">
        <w:rPr>
          <w:spacing w:val="33"/>
        </w:rPr>
        <w:t xml:space="preserve"> </w:t>
      </w:r>
      <w:r w:rsidRPr="00BE19CD">
        <w:rPr>
          <w:spacing w:val="1"/>
        </w:rPr>
        <w:t>biết</w:t>
      </w:r>
      <w:r w:rsidRPr="00BE19CD">
        <w:rPr>
          <w:spacing w:val="34"/>
        </w:rPr>
        <w:t xml:space="preserve"> </w:t>
      </w:r>
      <w:r w:rsidRPr="00BE19CD">
        <w:rPr>
          <w:spacing w:val="-1"/>
        </w:rPr>
        <w:t>các</w:t>
      </w:r>
      <w:r w:rsidRPr="00BE19CD">
        <w:rPr>
          <w:spacing w:val="33"/>
        </w:rPr>
        <w:t xml:space="preserve"> </w:t>
      </w:r>
      <w:r w:rsidRPr="00BE19CD">
        <w:rPr>
          <w:spacing w:val="-1"/>
        </w:rPr>
        <w:t>tỉnh</w:t>
      </w:r>
      <w:r w:rsidRPr="00BE19CD">
        <w:rPr>
          <w:spacing w:val="33"/>
        </w:rPr>
        <w:t xml:space="preserve"> </w:t>
      </w:r>
      <w:r w:rsidRPr="00BE19CD">
        <w:rPr>
          <w:spacing w:val="-1"/>
        </w:rPr>
        <w:t>nào</w:t>
      </w:r>
      <w:r w:rsidRPr="00BE19CD">
        <w:rPr>
          <w:spacing w:val="33"/>
        </w:rPr>
        <w:t xml:space="preserve"> </w:t>
      </w:r>
      <w:r w:rsidRPr="00BE19CD">
        <w:rPr>
          <w:spacing w:val="-1"/>
        </w:rPr>
        <w:t>sau</w:t>
      </w:r>
      <w:r w:rsidRPr="00BE19CD">
        <w:rPr>
          <w:spacing w:val="33"/>
        </w:rPr>
        <w:t xml:space="preserve"> </w:t>
      </w:r>
      <w:r w:rsidRPr="00BE19CD">
        <w:rPr>
          <w:spacing w:val="1"/>
        </w:rPr>
        <w:t>đây</w:t>
      </w:r>
      <w:r w:rsidRPr="00BE19CD">
        <w:rPr>
          <w:spacing w:val="23"/>
        </w:rPr>
        <w:t xml:space="preserve"> </w:t>
      </w:r>
      <w:r w:rsidRPr="00BE19CD">
        <w:rPr>
          <w:spacing w:val="-2"/>
        </w:rPr>
        <w:t>có</w:t>
      </w:r>
      <w:r w:rsidRPr="00BE19CD">
        <w:rPr>
          <w:spacing w:val="38"/>
        </w:rPr>
        <w:t xml:space="preserve"> </w:t>
      </w:r>
      <w:r w:rsidRPr="00BE19CD">
        <w:rPr>
          <w:spacing w:val="1"/>
        </w:rPr>
        <w:t>sản</w:t>
      </w:r>
      <w:r w:rsidRPr="00BE19CD">
        <w:rPr>
          <w:spacing w:val="53"/>
          <w:w w:val="101"/>
        </w:rPr>
        <w:t xml:space="preserve"> </w:t>
      </w:r>
      <w:r w:rsidRPr="00BE19CD">
        <w:t>lượng</w:t>
      </w:r>
      <w:r w:rsidRPr="00BE19CD">
        <w:rPr>
          <w:spacing w:val="4"/>
        </w:rPr>
        <w:t xml:space="preserve"> </w:t>
      </w:r>
      <w:r w:rsidRPr="00BE19CD">
        <w:t>lúa</w:t>
      </w:r>
      <w:r w:rsidRPr="00BE19CD">
        <w:rPr>
          <w:spacing w:val="5"/>
        </w:rPr>
        <w:t xml:space="preserve"> </w:t>
      </w:r>
      <w:r w:rsidRPr="00BE19CD">
        <w:rPr>
          <w:spacing w:val="-1"/>
        </w:rPr>
        <w:t>đứng</w:t>
      </w:r>
      <w:r w:rsidRPr="00BE19CD">
        <w:rPr>
          <w:spacing w:val="9"/>
        </w:rPr>
        <w:t xml:space="preserve"> </w:t>
      </w:r>
      <w:r w:rsidRPr="00BE19CD">
        <w:rPr>
          <w:spacing w:val="-2"/>
        </w:rPr>
        <w:t>vào</w:t>
      </w:r>
      <w:r w:rsidRPr="00BE19CD">
        <w:rPr>
          <w:spacing w:val="10"/>
        </w:rPr>
        <w:t xml:space="preserve"> </w:t>
      </w:r>
      <w:r w:rsidRPr="00BE19CD">
        <w:rPr>
          <w:spacing w:val="-1"/>
        </w:rPr>
        <w:t>loại</w:t>
      </w:r>
      <w:r w:rsidRPr="00BE19CD">
        <w:rPr>
          <w:spacing w:val="2"/>
        </w:rPr>
        <w:t xml:space="preserve"> </w:t>
      </w:r>
      <w:r w:rsidRPr="00BE19CD">
        <w:t>hàng</w:t>
      </w:r>
      <w:r w:rsidRPr="00BE19CD">
        <w:rPr>
          <w:spacing w:val="4"/>
        </w:rPr>
        <w:t xml:space="preserve"> </w:t>
      </w:r>
      <w:r w:rsidRPr="00BE19CD">
        <w:t>đầu</w:t>
      </w:r>
      <w:r w:rsidRPr="00BE19CD">
        <w:rPr>
          <w:spacing w:val="10"/>
        </w:rPr>
        <w:t xml:space="preserve"> </w:t>
      </w:r>
      <w:r w:rsidRPr="00BE19CD">
        <w:rPr>
          <w:spacing w:val="1"/>
        </w:rPr>
        <w:t>cả</w:t>
      </w:r>
      <w:r w:rsidRPr="00BE19CD">
        <w:rPr>
          <w:spacing w:val="-1"/>
        </w:rPr>
        <w:t xml:space="preserve"> </w:t>
      </w:r>
      <w:r w:rsidRPr="00BE19CD">
        <w:t>nước?</w:t>
      </w:r>
    </w:p>
    <w:p w:rsidR="005B609B" w:rsidRPr="00BE19CD" w:rsidRDefault="005B609B">
      <w:pPr>
        <w:pStyle w:val="BodyText"/>
        <w:tabs>
          <w:tab w:val="left" w:pos="5037"/>
        </w:tabs>
        <w:spacing w:before="0"/>
        <w:ind w:left="472"/>
      </w:pPr>
      <w:r w:rsidRPr="00BE19CD">
        <w:rPr>
          <w:b/>
          <w:color w:val="3366FF"/>
        </w:rPr>
        <w:t>A.</w:t>
      </w:r>
      <w:r w:rsidRPr="00BE19CD">
        <w:rPr>
          <w:b/>
          <w:color w:val="3366FF"/>
          <w:spacing w:val="14"/>
        </w:rPr>
        <w:t xml:space="preserve"> </w:t>
      </w:r>
      <w:r w:rsidRPr="00BE19CD">
        <w:rPr>
          <w:spacing w:val="-4"/>
        </w:rPr>
        <w:t>An</w:t>
      </w:r>
      <w:r w:rsidRPr="00BE19CD">
        <w:rPr>
          <w:spacing w:val="17"/>
        </w:rPr>
        <w:t xml:space="preserve"> </w:t>
      </w:r>
      <w:r w:rsidRPr="00BE19CD">
        <w:rPr>
          <w:spacing w:val="-1"/>
        </w:rPr>
        <w:t>Giang,</w:t>
      </w:r>
      <w:r w:rsidRPr="00BE19CD">
        <w:rPr>
          <w:spacing w:val="4"/>
        </w:rPr>
        <w:t xml:space="preserve"> </w:t>
      </w:r>
      <w:r w:rsidRPr="00BE19CD">
        <w:t>Kiên</w:t>
      </w:r>
      <w:r w:rsidRPr="00BE19CD">
        <w:rPr>
          <w:spacing w:val="6"/>
        </w:rPr>
        <w:t xml:space="preserve"> </w:t>
      </w:r>
      <w:r w:rsidRPr="00BE19CD">
        <w:rPr>
          <w:spacing w:val="-1"/>
        </w:rPr>
        <w:t>Giang.</w:t>
      </w:r>
      <w:r w:rsidRPr="00BE19CD">
        <w:rPr>
          <w:spacing w:val="-1"/>
        </w:rPr>
        <w:tab/>
      </w:r>
      <w:r w:rsidRPr="00BE19CD">
        <w:rPr>
          <w:b/>
          <w:color w:val="3366FF"/>
          <w:spacing w:val="-1"/>
        </w:rPr>
        <w:t>B.</w:t>
      </w:r>
      <w:r w:rsidRPr="00BE19CD">
        <w:rPr>
          <w:b/>
          <w:color w:val="3366FF"/>
          <w:spacing w:val="9"/>
        </w:rPr>
        <w:t xml:space="preserve"> </w:t>
      </w:r>
      <w:r w:rsidRPr="00BE19CD">
        <w:rPr>
          <w:spacing w:val="-1"/>
        </w:rPr>
        <w:t>Thanh</w:t>
      </w:r>
      <w:r w:rsidRPr="00BE19CD">
        <w:rPr>
          <w:spacing w:val="12"/>
        </w:rPr>
        <w:t xml:space="preserve"> </w:t>
      </w:r>
      <w:r w:rsidRPr="00BE19CD">
        <w:t>Hóa,</w:t>
      </w:r>
      <w:r w:rsidRPr="00BE19CD">
        <w:rPr>
          <w:spacing w:val="9"/>
        </w:rPr>
        <w:t xml:space="preserve"> </w:t>
      </w:r>
      <w:r w:rsidRPr="00BE19CD">
        <w:t>Thái</w:t>
      </w:r>
      <w:r w:rsidRPr="00BE19CD">
        <w:rPr>
          <w:spacing w:val="3"/>
        </w:rPr>
        <w:t xml:space="preserve"> </w:t>
      </w:r>
      <w:r w:rsidRPr="00BE19CD">
        <w:t>Bình.</w:t>
      </w:r>
    </w:p>
    <w:p w:rsidR="005B609B" w:rsidRPr="00BE19CD" w:rsidRDefault="005B609B">
      <w:pPr>
        <w:pStyle w:val="BodyText"/>
        <w:tabs>
          <w:tab w:val="left" w:pos="5037"/>
        </w:tabs>
        <w:ind w:left="472"/>
      </w:pPr>
      <w:r w:rsidRPr="00BE19CD">
        <w:rPr>
          <w:b/>
          <w:bCs/>
          <w:color w:val="3366FF"/>
        </w:rPr>
        <w:t>C.</w:t>
      </w:r>
      <w:r w:rsidRPr="00BE19CD">
        <w:rPr>
          <w:b/>
          <w:bCs/>
          <w:color w:val="3366FF"/>
          <w:spacing w:val="14"/>
        </w:rPr>
        <w:t xml:space="preserve"> </w:t>
      </w:r>
      <w:r w:rsidRPr="00BE19CD">
        <w:rPr>
          <w:spacing w:val="-2"/>
        </w:rPr>
        <w:t>Kiên</w:t>
      </w:r>
      <w:r w:rsidRPr="00BE19CD">
        <w:rPr>
          <w:spacing w:val="12"/>
        </w:rPr>
        <w:t xml:space="preserve"> </w:t>
      </w:r>
      <w:r w:rsidRPr="00BE19CD">
        <w:rPr>
          <w:spacing w:val="-1"/>
        </w:rPr>
        <w:t>Giang,</w:t>
      </w:r>
      <w:r w:rsidRPr="00BE19CD">
        <w:rPr>
          <w:spacing w:val="10"/>
        </w:rPr>
        <w:t xml:space="preserve"> </w:t>
      </w:r>
      <w:r w:rsidRPr="00BE19CD">
        <w:t>Đồng</w:t>
      </w:r>
      <w:r w:rsidRPr="00BE19CD">
        <w:rPr>
          <w:spacing w:val="6"/>
        </w:rPr>
        <w:t xml:space="preserve"> </w:t>
      </w:r>
      <w:r w:rsidRPr="00BE19CD">
        <w:rPr>
          <w:spacing w:val="-1"/>
        </w:rPr>
        <w:t>Tháp.</w:t>
      </w:r>
      <w:r w:rsidRPr="00BE19CD">
        <w:rPr>
          <w:spacing w:val="-1"/>
        </w:rPr>
        <w:tab/>
      </w:r>
      <w:r w:rsidRPr="00BE19CD">
        <w:rPr>
          <w:b/>
          <w:bCs/>
          <w:color w:val="3366FF"/>
          <w:spacing w:val="-3"/>
        </w:rPr>
        <w:t>D.</w:t>
      </w:r>
      <w:r w:rsidRPr="00BE19CD">
        <w:rPr>
          <w:b/>
          <w:bCs/>
          <w:color w:val="3366FF"/>
          <w:spacing w:val="14"/>
        </w:rPr>
        <w:t xml:space="preserve"> </w:t>
      </w:r>
      <w:r w:rsidRPr="00BE19CD">
        <w:t>Thái</w:t>
      </w:r>
      <w:r w:rsidRPr="00BE19CD">
        <w:rPr>
          <w:spacing w:val="8"/>
        </w:rPr>
        <w:t xml:space="preserve"> </w:t>
      </w:r>
      <w:r w:rsidRPr="00BE19CD">
        <w:t>Bình,</w:t>
      </w:r>
      <w:r w:rsidRPr="00BE19CD">
        <w:rPr>
          <w:spacing w:val="5"/>
        </w:rPr>
        <w:t xml:space="preserve"> </w:t>
      </w:r>
      <w:r w:rsidRPr="00BE19CD">
        <w:t>Sóc</w:t>
      </w:r>
      <w:r w:rsidRPr="00BE19CD">
        <w:rPr>
          <w:spacing w:val="10"/>
        </w:rPr>
        <w:t xml:space="preserve"> </w:t>
      </w:r>
      <w:r w:rsidRPr="00BE19CD">
        <w:rPr>
          <w:spacing w:val="-1"/>
        </w:rPr>
        <w:t>Trăng.</w:t>
      </w:r>
    </w:p>
    <w:p w:rsidR="005B609B" w:rsidRPr="00BE19CD" w:rsidRDefault="005B609B">
      <w:pPr>
        <w:spacing w:before="2"/>
        <w:ind w:left="208"/>
      </w:pPr>
      <w:r w:rsidRPr="00BE19CD">
        <w:rPr>
          <w:b/>
          <w:bCs/>
          <w:color w:val="0000FF"/>
        </w:rPr>
        <w:t>Câu</w:t>
      </w:r>
      <w:r w:rsidRPr="00BE19CD">
        <w:rPr>
          <w:b/>
          <w:bCs/>
          <w:color w:val="0000FF"/>
          <w:spacing w:val="2"/>
        </w:rPr>
        <w:t xml:space="preserve"> </w:t>
      </w:r>
      <w:r w:rsidRPr="00BE19CD">
        <w:rPr>
          <w:b/>
          <w:bCs/>
          <w:color w:val="0000FF"/>
        </w:rPr>
        <w:t>36:</w:t>
      </w:r>
      <w:r w:rsidRPr="00BE19CD">
        <w:rPr>
          <w:b/>
          <w:bCs/>
          <w:color w:val="0000FF"/>
          <w:spacing w:val="16"/>
        </w:rPr>
        <w:t xml:space="preserve"> </w:t>
      </w:r>
      <w:r w:rsidRPr="00BE19CD">
        <w:rPr>
          <w:spacing w:val="-2"/>
        </w:rPr>
        <w:t>Cho</w:t>
      </w:r>
      <w:r w:rsidRPr="00BE19CD">
        <w:rPr>
          <w:spacing w:val="6"/>
        </w:rPr>
        <w:t xml:space="preserve"> </w:t>
      </w:r>
      <w:r w:rsidRPr="00BE19CD">
        <w:rPr>
          <w:spacing w:val="1"/>
        </w:rPr>
        <w:t>bảng</w:t>
      </w:r>
      <w:r w:rsidRPr="00BE19CD">
        <w:rPr>
          <w:spacing w:val="6"/>
        </w:rPr>
        <w:t xml:space="preserve"> </w:t>
      </w:r>
      <w:r w:rsidRPr="00BE19CD">
        <w:rPr>
          <w:spacing w:val="-5"/>
        </w:rPr>
        <w:t>số</w:t>
      </w:r>
      <w:r w:rsidRPr="00BE19CD">
        <w:rPr>
          <w:spacing w:val="18"/>
        </w:rPr>
        <w:t xml:space="preserve"> </w:t>
      </w:r>
      <w:r w:rsidRPr="00BE19CD">
        <w:rPr>
          <w:spacing w:val="-2"/>
        </w:rPr>
        <w:t>liệu</w:t>
      </w:r>
      <w:r w:rsidRPr="00BE19CD">
        <w:rPr>
          <w:spacing w:val="11"/>
        </w:rPr>
        <w:t xml:space="preserve"> </w:t>
      </w:r>
      <w:r w:rsidRPr="00BE19CD">
        <w:t>sau:</w:t>
      </w:r>
    </w:p>
    <w:p w:rsidR="005B609B" w:rsidRPr="00BE19CD" w:rsidRDefault="005B609B">
      <w:pPr>
        <w:spacing w:before="11"/>
        <w:ind w:left="472"/>
      </w:pPr>
      <w:r w:rsidRPr="00BE19CD">
        <w:rPr>
          <w:spacing w:val="-1"/>
        </w:rPr>
        <w:t>CƠ</w:t>
      </w:r>
      <w:r w:rsidRPr="00BE19CD">
        <w:rPr>
          <w:spacing w:val="12"/>
        </w:rPr>
        <w:t xml:space="preserve"> </w:t>
      </w:r>
      <w:r w:rsidRPr="00BE19CD">
        <w:rPr>
          <w:spacing w:val="-1"/>
        </w:rPr>
        <w:t>CẤU</w:t>
      </w:r>
      <w:r w:rsidRPr="00BE19CD">
        <w:rPr>
          <w:spacing w:val="14"/>
        </w:rPr>
        <w:t xml:space="preserve"> </w:t>
      </w:r>
      <w:r w:rsidRPr="00BE19CD">
        <w:rPr>
          <w:spacing w:val="-2"/>
        </w:rPr>
        <w:t>LAO</w:t>
      </w:r>
      <w:r w:rsidRPr="00BE19CD">
        <w:rPr>
          <w:spacing w:val="12"/>
        </w:rPr>
        <w:t xml:space="preserve"> </w:t>
      </w:r>
      <w:r w:rsidRPr="00BE19CD">
        <w:t>ĐỘNG</w:t>
      </w:r>
      <w:r w:rsidRPr="00BE19CD">
        <w:rPr>
          <w:spacing w:val="12"/>
        </w:rPr>
        <w:t xml:space="preserve"> </w:t>
      </w:r>
      <w:r w:rsidRPr="00BE19CD">
        <w:rPr>
          <w:spacing w:val="-1"/>
        </w:rPr>
        <w:t>CÓ</w:t>
      </w:r>
      <w:r w:rsidRPr="00BE19CD">
        <w:rPr>
          <w:spacing w:val="13"/>
        </w:rPr>
        <w:t xml:space="preserve"> </w:t>
      </w:r>
      <w:r w:rsidRPr="00BE19CD">
        <w:rPr>
          <w:spacing w:val="-1"/>
        </w:rPr>
        <w:t>VIỆC</w:t>
      </w:r>
      <w:r w:rsidRPr="00BE19CD">
        <w:rPr>
          <w:spacing w:val="11"/>
        </w:rPr>
        <w:t xml:space="preserve"> </w:t>
      </w:r>
      <w:r w:rsidRPr="00BE19CD">
        <w:rPr>
          <w:spacing w:val="-1"/>
        </w:rPr>
        <w:t>LÀM</w:t>
      </w:r>
      <w:r w:rsidRPr="00BE19CD">
        <w:rPr>
          <w:spacing w:val="20"/>
        </w:rPr>
        <w:t xml:space="preserve"> </w:t>
      </w:r>
      <w:r w:rsidRPr="00BE19CD">
        <w:rPr>
          <w:spacing w:val="-2"/>
        </w:rPr>
        <w:t>PHÂN</w:t>
      </w:r>
      <w:r w:rsidRPr="00BE19CD">
        <w:rPr>
          <w:spacing w:val="12"/>
        </w:rPr>
        <w:t xml:space="preserve"> </w:t>
      </w:r>
      <w:r w:rsidRPr="00BE19CD">
        <w:t>THEO</w:t>
      </w:r>
      <w:r w:rsidRPr="00BE19CD">
        <w:rPr>
          <w:spacing w:val="13"/>
        </w:rPr>
        <w:t xml:space="preserve"> </w:t>
      </w:r>
      <w:r w:rsidRPr="00BE19CD">
        <w:t>TRÌNH</w:t>
      </w:r>
      <w:r w:rsidRPr="00BE19CD">
        <w:rPr>
          <w:spacing w:val="8"/>
        </w:rPr>
        <w:t xml:space="preserve"> </w:t>
      </w:r>
      <w:r w:rsidRPr="00BE19CD">
        <w:t>ĐỘ</w:t>
      </w:r>
      <w:r w:rsidRPr="00BE19CD">
        <w:rPr>
          <w:spacing w:val="13"/>
        </w:rPr>
        <w:t xml:space="preserve"> </w:t>
      </w:r>
      <w:r w:rsidRPr="00BE19CD">
        <w:rPr>
          <w:spacing w:val="-1"/>
        </w:rPr>
        <w:t>CHUYÊN</w:t>
      </w:r>
      <w:r w:rsidRPr="00BE19CD">
        <w:rPr>
          <w:spacing w:val="12"/>
        </w:rPr>
        <w:t xml:space="preserve"> </w:t>
      </w:r>
      <w:r w:rsidRPr="00BE19CD">
        <w:t>MÔN</w:t>
      </w:r>
      <w:r w:rsidRPr="00BE19CD">
        <w:rPr>
          <w:spacing w:val="14"/>
        </w:rPr>
        <w:t xml:space="preserve"> </w:t>
      </w:r>
      <w:r w:rsidRPr="00BE19CD">
        <w:t>Ở</w:t>
      </w:r>
      <w:r w:rsidRPr="00BE19CD">
        <w:rPr>
          <w:spacing w:val="12"/>
        </w:rPr>
        <w:t xml:space="preserve"> </w:t>
      </w:r>
      <w:r w:rsidRPr="00BE19CD">
        <w:rPr>
          <w:spacing w:val="-1"/>
        </w:rPr>
        <w:t>NƯỚC</w:t>
      </w:r>
      <w:r w:rsidRPr="00BE19CD">
        <w:rPr>
          <w:spacing w:val="12"/>
        </w:rPr>
        <w:t xml:space="preserve"> </w:t>
      </w:r>
      <w:r w:rsidRPr="00BE19CD">
        <w:t>TA</w:t>
      </w:r>
    </w:p>
    <w:tbl>
      <w:tblPr>
        <w:tblW w:w="0" w:type="auto"/>
        <w:tblInd w:w="918" w:type="dxa"/>
        <w:tblLayout w:type="fixed"/>
        <w:tblCellMar>
          <w:left w:w="0" w:type="dxa"/>
          <w:right w:w="0" w:type="dxa"/>
        </w:tblCellMar>
        <w:tblLook w:val="01E0" w:firstRow="1" w:lastRow="1" w:firstColumn="1" w:lastColumn="1" w:noHBand="0" w:noVBand="0"/>
      </w:tblPr>
      <w:tblGrid>
        <w:gridCol w:w="3994"/>
        <w:gridCol w:w="2083"/>
        <w:gridCol w:w="2083"/>
      </w:tblGrid>
      <w:tr w:rsidR="005B609B" w:rsidRPr="00BE19CD">
        <w:trPr>
          <w:trHeight w:hRule="exact" w:val="288"/>
        </w:trPr>
        <w:tc>
          <w:tcPr>
            <w:tcW w:w="399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eastAsia="Times New Roman" w:hAnsi="Times New Roman"/>
                <w:b/>
                <w:bCs/>
                <w:spacing w:val="-1"/>
                <w:sz w:val="24"/>
                <w:szCs w:val="24"/>
              </w:rPr>
              <w:t>Trình</w:t>
            </w:r>
            <w:r w:rsidRPr="00BE19CD">
              <w:rPr>
                <w:rFonts w:ascii="Times New Roman" w:eastAsia="Times New Roman" w:hAnsi="Times New Roman"/>
                <w:b/>
                <w:bCs/>
                <w:spacing w:val="11"/>
                <w:sz w:val="24"/>
                <w:szCs w:val="24"/>
              </w:rPr>
              <w:t xml:space="preserve"> </w:t>
            </w:r>
            <w:r w:rsidRPr="00BE19CD">
              <w:rPr>
                <w:rFonts w:ascii="Times New Roman" w:eastAsia="Times New Roman" w:hAnsi="Times New Roman"/>
                <w:b/>
                <w:bCs/>
                <w:spacing w:val="1"/>
                <w:sz w:val="24"/>
                <w:szCs w:val="24"/>
              </w:rPr>
              <w:t>độ</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1996</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2005</w:t>
            </w:r>
          </w:p>
        </w:tc>
      </w:tr>
      <w:tr w:rsidR="005B609B" w:rsidRPr="00BE19CD">
        <w:trPr>
          <w:trHeight w:hRule="exact" w:val="288"/>
        </w:trPr>
        <w:tc>
          <w:tcPr>
            <w:tcW w:w="399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eastAsia="Times New Roman" w:hAnsi="Times New Roman"/>
                <w:sz w:val="24"/>
                <w:szCs w:val="24"/>
              </w:rPr>
              <w:t>Có</w:t>
            </w:r>
            <w:r w:rsidRPr="00BE19CD">
              <w:rPr>
                <w:rFonts w:ascii="Times New Roman" w:eastAsia="Times New Roman" w:hAnsi="Times New Roman"/>
                <w:spacing w:val="14"/>
                <w:sz w:val="24"/>
                <w:szCs w:val="24"/>
              </w:rPr>
              <w:t xml:space="preserve"> </w:t>
            </w:r>
            <w:r w:rsidRPr="00BE19CD">
              <w:rPr>
                <w:rFonts w:ascii="Times New Roman" w:eastAsia="Times New Roman" w:hAnsi="Times New Roman"/>
                <w:spacing w:val="-1"/>
                <w:sz w:val="24"/>
                <w:szCs w:val="24"/>
              </w:rPr>
              <w:t>chứng</w:t>
            </w:r>
            <w:r w:rsidRPr="00BE19CD">
              <w:rPr>
                <w:rFonts w:ascii="Times New Roman" w:eastAsia="Times New Roman" w:hAnsi="Times New Roman"/>
                <w:spacing w:val="10"/>
                <w:sz w:val="24"/>
                <w:szCs w:val="24"/>
              </w:rPr>
              <w:t xml:space="preserve"> </w:t>
            </w:r>
            <w:r w:rsidRPr="00BE19CD">
              <w:rPr>
                <w:rFonts w:ascii="Times New Roman" w:eastAsia="Times New Roman" w:hAnsi="Times New Roman"/>
                <w:spacing w:val="-1"/>
                <w:sz w:val="24"/>
                <w:szCs w:val="24"/>
              </w:rPr>
              <w:t>chỉ</w:t>
            </w:r>
            <w:r w:rsidRPr="00BE19CD">
              <w:rPr>
                <w:rFonts w:ascii="Times New Roman" w:eastAsia="Times New Roman" w:hAnsi="Times New Roman"/>
                <w:spacing w:val="1"/>
                <w:sz w:val="24"/>
                <w:szCs w:val="24"/>
              </w:rPr>
              <w:t xml:space="preserve"> nghề</w:t>
            </w:r>
            <w:r w:rsidRPr="00BE19CD">
              <w:rPr>
                <w:rFonts w:ascii="Times New Roman" w:eastAsia="Times New Roman" w:hAnsi="Times New Roman"/>
                <w:spacing w:val="4"/>
                <w:sz w:val="24"/>
                <w:szCs w:val="24"/>
              </w:rPr>
              <w:t xml:space="preserve"> </w:t>
            </w:r>
            <w:r w:rsidRPr="00BE19CD">
              <w:rPr>
                <w:rFonts w:ascii="Times New Roman" w:eastAsia="Times New Roman" w:hAnsi="Times New Roman"/>
                <w:sz w:val="24"/>
                <w:szCs w:val="24"/>
              </w:rPr>
              <w:t>sơ</w:t>
            </w:r>
            <w:r w:rsidRPr="00BE19CD">
              <w:rPr>
                <w:rFonts w:ascii="Times New Roman" w:eastAsia="Times New Roman" w:hAnsi="Times New Roman"/>
                <w:spacing w:val="7"/>
                <w:sz w:val="24"/>
                <w:szCs w:val="24"/>
              </w:rPr>
              <w:t xml:space="preserve"> </w:t>
            </w:r>
            <w:r w:rsidRPr="00BE19CD">
              <w:rPr>
                <w:rFonts w:ascii="Times New Roman" w:eastAsia="Times New Roman" w:hAnsi="Times New Roman"/>
                <w:spacing w:val="-2"/>
                <w:sz w:val="24"/>
                <w:szCs w:val="24"/>
              </w:rPr>
              <w:t>cấp</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6,2</w:t>
            </w:r>
            <w:r w:rsidRPr="00BE19CD">
              <w:rPr>
                <w:rFonts w:ascii="Times New Roman" w:hAnsi="Times New Roman"/>
                <w:spacing w:val="5"/>
                <w:sz w:val="24"/>
              </w:rPr>
              <w:t xml:space="preserve"> </w:t>
            </w:r>
            <w:r w:rsidRPr="00BE19CD">
              <w:rPr>
                <w:rFonts w:ascii="Times New Roman" w:hAnsi="Times New Roman"/>
                <w:sz w:val="24"/>
              </w:rPr>
              <w:t>%</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15,5</w:t>
            </w:r>
            <w:r w:rsidRPr="00BE19CD">
              <w:rPr>
                <w:rFonts w:ascii="Times New Roman" w:hAnsi="Times New Roman"/>
                <w:spacing w:val="6"/>
                <w:sz w:val="24"/>
              </w:rPr>
              <w:t xml:space="preserve"> </w:t>
            </w:r>
            <w:r w:rsidRPr="00BE19CD">
              <w:rPr>
                <w:rFonts w:ascii="Times New Roman" w:hAnsi="Times New Roman"/>
                <w:sz w:val="24"/>
              </w:rPr>
              <w:t>%</w:t>
            </w:r>
          </w:p>
        </w:tc>
      </w:tr>
      <w:tr w:rsidR="005B609B" w:rsidRPr="00BE19CD">
        <w:trPr>
          <w:trHeight w:hRule="exact" w:val="293"/>
        </w:trPr>
        <w:tc>
          <w:tcPr>
            <w:tcW w:w="399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eastAsia="Times New Roman" w:hAnsi="Times New Roman"/>
                <w:spacing w:val="1"/>
                <w:sz w:val="24"/>
                <w:szCs w:val="24"/>
              </w:rPr>
              <w:t>Trung</w:t>
            </w:r>
            <w:r w:rsidRPr="00BE19CD">
              <w:rPr>
                <w:rFonts w:ascii="Times New Roman" w:eastAsia="Times New Roman" w:hAnsi="Times New Roman"/>
                <w:spacing w:val="7"/>
                <w:sz w:val="24"/>
                <w:szCs w:val="24"/>
              </w:rPr>
              <w:t xml:space="preserve"> </w:t>
            </w:r>
            <w:r w:rsidRPr="00BE19CD">
              <w:rPr>
                <w:rFonts w:ascii="Times New Roman" w:eastAsia="Times New Roman" w:hAnsi="Times New Roman"/>
                <w:sz w:val="24"/>
                <w:szCs w:val="24"/>
              </w:rPr>
              <w:t>học</w:t>
            </w:r>
            <w:r w:rsidRPr="00BE19CD">
              <w:rPr>
                <w:rFonts w:ascii="Times New Roman" w:eastAsia="Times New Roman" w:hAnsi="Times New Roman"/>
                <w:spacing w:val="11"/>
                <w:sz w:val="24"/>
                <w:szCs w:val="24"/>
              </w:rPr>
              <w:t xml:space="preserve"> </w:t>
            </w:r>
            <w:r w:rsidRPr="00BE19CD">
              <w:rPr>
                <w:rFonts w:ascii="Times New Roman" w:eastAsia="Times New Roman" w:hAnsi="Times New Roman"/>
                <w:spacing w:val="-2"/>
                <w:sz w:val="24"/>
                <w:szCs w:val="24"/>
              </w:rPr>
              <w:t>chuyên</w:t>
            </w:r>
            <w:r w:rsidRPr="00BE19CD">
              <w:rPr>
                <w:rFonts w:ascii="Times New Roman" w:eastAsia="Times New Roman" w:hAnsi="Times New Roman"/>
                <w:spacing w:val="18"/>
                <w:sz w:val="24"/>
                <w:szCs w:val="24"/>
              </w:rPr>
              <w:t xml:space="preserve"> </w:t>
            </w:r>
            <w:r w:rsidRPr="00BE19CD">
              <w:rPr>
                <w:rFonts w:ascii="Times New Roman" w:eastAsia="Times New Roman" w:hAnsi="Times New Roman"/>
                <w:sz w:val="24"/>
                <w:szCs w:val="24"/>
              </w:rPr>
              <w:t>nghiệp</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3,8</w:t>
            </w:r>
            <w:r w:rsidRPr="00BE19CD">
              <w:rPr>
                <w:rFonts w:ascii="Times New Roman" w:hAnsi="Times New Roman"/>
                <w:spacing w:val="5"/>
                <w:sz w:val="24"/>
              </w:rPr>
              <w:t xml:space="preserve"> </w:t>
            </w:r>
            <w:r w:rsidRPr="00BE19CD">
              <w:rPr>
                <w:rFonts w:ascii="Times New Roman" w:hAnsi="Times New Roman"/>
                <w:sz w:val="24"/>
              </w:rPr>
              <w:t>%</w:t>
            </w:r>
          </w:p>
        </w:tc>
        <w:tc>
          <w:tcPr>
            <w:tcW w:w="208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4,2</w:t>
            </w:r>
            <w:r w:rsidRPr="00BE19CD">
              <w:rPr>
                <w:rFonts w:ascii="Times New Roman" w:hAnsi="Times New Roman"/>
                <w:spacing w:val="10"/>
                <w:sz w:val="24"/>
              </w:rPr>
              <w:t xml:space="preserve"> </w:t>
            </w:r>
            <w:r w:rsidRPr="00BE19CD">
              <w:rPr>
                <w:rFonts w:ascii="Times New Roman" w:hAnsi="Times New Roman"/>
                <w:sz w:val="24"/>
              </w:rPr>
              <w:t>%</w:t>
            </w:r>
          </w:p>
        </w:tc>
      </w:tr>
      <w:tr w:rsidR="005B609B" w:rsidRPr="00BE19CD">
        <w:trPr>
          <w:trHeight w:hRule="exact" w:val="290"/>
        </w:trPr>
        <w:tc>
          <w:tcPr>
            <w:tcW w:w="3994"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eastAsia="Times New Roman" w:hAnsi="Times New Roman"/>
                <w:sz w:val="24"/>
                <w:szCs w:val="24"/>
              </w:rPr>
              <w:t>Cao</w:t>
            </w:r>
            <w:r w:rsidRPr="00BE19CD">
              <w:rPr>
                <w:rFonts w:ascii="Times New Roman" w:eastAsia="Times New Roman" w:hAnsi="Times New Roman"/>
                <w:spacing w:val="3"/>
                <w:sz w:val="24"/>
                <w:szCs w:val="24"/>
              </w:rPr>
              <w:t xml:space="preserve"> </w:t>
            </w:r>
            <w:r w:rsidRPr="00BE19CD">
              <w:rPr>
                <w:rFonts w:ascii="Times New Roman" w:eastAsia="Times New Roman" w:hAnsi="Times New Roman"/>
                <w:spacing w:val="1"/>
                <w:sz w:val="24"/>
                <w:szCs w:val="24"/>
              </w:rPr>
              <w:t>đẳng,</w:t>
            </w:r>
            <w:r w:rsidRPr="00BE19CD">
              <w:rPr>
                <w:rFonts w:ascii="Times New Roman" w:eastAsia="Times New Roman" w:hAnsi="Times New Roman"/>
                <w:spacing w:val="-2"/>
                <w:sz w:val="24"/>
                <w:szCs w:val="24"/>
              </w:rPr>
              <w:t xml:space="preserve"> </w:t>
            </w:r>
            <w:r w:rsidRPr="00BE19CD">
              <w:rPr>
                <w:rFonts w:ascii="Times New Roman" w:eastAsia="Times New Roman" w:hAnsi="Times New Roman"/>
                <w:spacing w:val="1"/>
                <w:sz w:val="24"/>
                <w:szCs w:val="24"/>
              </w:rPr>
              <w:t>đại</w:t>
            </w:r>
            <w:r w:rsidRPr="00BE19CD">
              <w:rPr>
                <w:rFonts w:ascii="Times New Roman" w:eastAsia="Times New Roman" w:hAnsi="Times New Roman"/>
                <w:spacing w:val="6"/>
                <w:sz w:val="24"/>
                <w:szCs w:val="24"/>
              </w:rPr>
              <w:t xml:space="preserve"> </w:t>
            </w:r>
            <w:r w:rsidRPr="00BE19CD">
              <w:rPr>
                <w:rFonts w:ascii="Times New Roman" w:eastAsia="Times New Roman" w:hAnsi="Times New Roman"/>
                <w:sz w:val="24"/>
                <w:szCs w:val="24"/>
              </w:rPr>
              <w:t>học</w:t>
            </w:r>
            <w:r w:rsidRPr="00BE19CD">
              <w:rPr>
                <w:rFonts w:ascii="Times New Roman" w:eastAsia="Times New Roman" w:hAnsi="Times New Roman"/>
                <w:spacing w:val="8"/>
                <w:sz w:val="24"/>
                <w:szCs w:val="24"/>
              </w:rPr>
              <w:t xml:space="preserve"> </w:t>
            </w:r>
            <w:r w:rsidRPr="00BE19CD">
              <w:rPr>
                <w:rFonts w:ascii="Times New Roman" w:eastAsia="Times New Roman" w:hAnsi="Times New Roman"/>
                <w:spacing w:val="-1"/>
                <w:sz w:val="24"/>
                <w:szCs w:val="24"/>
              </w:rPr>
              <w:t>và</w:t>
            </w:r>
            <w:r w:rsidRPr="00BE19CD">
              <w:rPr>
                <w:rFonts w:ascii="Times New Roman" w:eastAsia="Times New Roman" w:hAnsi="Times New Roman"/>
                <w:spacing w:val="4"/>
                <w:sz w:val="24"/>
                <w:szCs w:val="24"/>
              </w:rPr>
              <w:t xml:space="preserve"> </w:t>
            </w:r>
            <w:r w:rsidRPr="00BE19CD">
              <w:rPr>
                <w:rFonts w:ascii="Times New Roman" w:eastAsia="Times New Roman" w:hAnsi="Times New Roman"/>
                <w:spacing w:val="-1"/>
                <w:sz w:val="24"/>
                <w:szCs w:val="24"/>
              </w:rPr>
              <w:t>trên</w:t>
            </w:r>
            <w:r w:rsidRPr="00BE19CD">
              <w:rPr>
                <w:rFonts w:ascii="Times New Roman" w:eastAsia="Times New Roman" w:hAnsi="Times New Roman"/>
                <w:spacing w:val="4"/>
                <w:sz w:val="24"/>
                <w:szCs w:val="24"/>
              </w:rPr>
              <w:t xml:space="preserve"> </w:t>
            </w:r>
            <w:r w:rsidRPr="00BE19CD">
              <w:rPr>
                <w:rFonts w:ascii="Times New Roman" w:eastAsia="Times New Roman" w:hAnsi="Times New Roman"/>
                <w:spacing w:val="1"/>
                <w:sz w:val="24"/>
                <w:szCs w:val="24"/>
              </w:rPr>
              <w:t>đại</w:t>
            </w:r>
            <w:r w:rsidRPr="00BE19CD">
              <w:rPr>
                <w:rFonts w:ascii="Times New Roman" w:eastAsia="Times New Roman" w:hAnsi="Times New Roman"/>
                <w:spacing w:val="6"/>
                <w:sz w:val="24"/>
                <w:szCs w:val="24"/>
              </w:rPr>
              <w:t xml:space="preserve"> </w:t>
            </w:r>
            <w:r w:rsidRPr="00BE19CD">
              <w:rPr>
                <w:rFonts w:ascii="Times New Roman" w:eastAsia="Times New Roman" w:hAnsi="Times New Roman"/>
                <w:sz w:val="24"/>
                <w:szCs w:val="24"/>
              </w:rPr>
              <w:t>học</w:t>
            </w:r>
          </w:p>
        </w:tc>
        <w:tc>
          <w:tcPr>
            <w:tcW w:w="2083"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2,3</w:t>
            </w:r>
            <w:r w:rsidRPr="00BE19CD">
              <w:rPr>
                <w:rFonts w:ascii="Times New Roman" w:hAnsi="Times New Roman"/>
                <w:spacing w:val="5"/>
                <w:sz w:val="24"/>
              </w:rPr>
              <w:t xml:space="preserve"> </w:t>
            </w:r>
            <w:r w:rsidRPr="00BE19CD">
              <w:rPr>
                <w:rFonts w:ascii="Times New Roman" w:hAnsi="Times New Roman"/>
                <w:sz w:val="24"/>
              </w:rPr>
              <w:t>%</w:t>
            </w:r>
          </w:p>
        </w:tc>
        <w:tc>
          <w:tcPr>
            <w:tcW w:w="2083"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pacing w:val="-1"/>
                <w:sz w:val="24"/>
              </w:rPr>
              <w:t>5,3</w:t>
            </w:r>
            <w:r w:rsidRPr="00BE19CD">
              <w:rPr>
                <w:rFonts w:ascii="Times New Roman" w:hAnsi="Times New Roman"/>
                <w:spacing w:val="10"/>
                <w:sz w:val="24"/>
              </w:rPr>
              <w:t xml:space="preserve"> </w:t>
            </w:r>
            <w:r w:rsidRPr="00BE19CD">
              <w:rPr>
                <w:rFonts w:ascii="Times New Roman" w:hAnsi="Times New Roman"/>
                <w:sz w:val="24"/>
              </w:rPr>
              <w:t>%</w:t>
            </w:r>
          </w:p>
        </w:tc>
      </w:tr>
    </w:tbl>
    <w:p w:rsidR="005B609B" w:rsidRPr="00BE19CD" w:rsidRDefault="005B609B">
      <w:pPr>
        <w:ind w:left="3410"/>
      </w:pPr>
      <w:r w:rsidRPr="00BE19CD">
        <w:rPr>
          <w:spacing w:val="-1"/>
        </w:rPr>
        <w:t>(Nguồn</w:t>
      </w:r>
      <w:r w:rsidRPr="00BE19CD">
        <w:rPr>
          <w:i/>
          <w:spacing w:val="-1"/>
        </w:rPr>
        <w:t>:</w:t>
      </w:r>
      <w:r w:rsidRPr="00BE19CD">
        <w:rPr>
          <w:i/>
          <w:spacing w:val="3"/>
        </w:rPr>
        <w:t xml:space="preserve"> </w:t>
      </w:r>
      <w:r w:rsidRPr="00BE19CD">
        <w:rPr>
          <w:i/>
          <w:spacing w:val="1"/>
        </w:rPr>
        <w:t>SGK</w:t>
      </w:r>
      <w:r w:rsidRPr="00BE19CD">
        <w:rPr>
          <w:i/>
          <w:spacing w:val="10"/>
        </w:rPr>
        <w:t xml:space="preserve"> </w:t>
      </w:r>
      <w:r w:rsidRPr="00BE19CD">
        <w:rPr>
          <w:i/>
          <w:spacing w:val="-2"/>
        </w:rPr>
        <w:t>Địa</w:t>
      </w:r>
      <w:r w:rsidRPr="00BE19CD">
        <w:rPr>
          <w:i/>
          <w:spacing w:val="17"/>
        </w:rPr>
        <w:t xml:space="preserve"> </w:t>
      </w:r>
      <w:r w:rsidRPr="00BE19CD">
        <w:rPr>
          <w:i/>
          <w:spacing w:val="-1"/>
        </w:rPr>
        <w:t>lí</w:t>
      </w:r>
      <w:r w:rsidRPr="00BE19CD">
        <w:rPr>
          <w:i/>
          <w:spacing w:val="-3"/>
        </w:rPr>
        <w:t xml:space="preserve"> </w:t>
      </w:r>
      <w:r w:rsidRPr="00BE19CD">
        <w:rPr>
          <w:i/>
          <w:spacing w:val="1"/>
        </w:rPr>
        <w:t>12,</w:t>
      </w:r>
      <w:r w:rsidRPr="00BE19CD">
        <w:rPr>
          <w:i/>
          <w:spacing w:val="5"/>
        </w:rPr>
        <w:t xml:space="preserve"> </w:t>
      </w:r>
      <w:r w:rsidRPr="00BE19CD">
        <w:rPr>
          <w:i/>
        </w:rPr>
        <w:t>trang</w:t>
      </w:r>
      <w:r w:rsidRPr="00BE19CD">
        <w:rPr>
          <w:i/>
          <w:spacing w:val="2"/>
        </w:rPr>
        <w:t xml:space="preserve"> </w:t>
      </w:r>
      <w:r w:rsidRPr="00BE19CD">
        <w:rPr>
          <w:i/>
          <w:spacing w:val="1"/>
        </w:rPr>
        <w:t>73-</w:t>
      </w:r>
      <w:r w:rsidRPr="00BE19CD">
        <w:rPr>
          <w:spacing w:val="1"/>
        </w:rPr>
        <w:t>NXB</w:t>
      </w:r>
      <w:r w:rsidRPr="00BE19CD">
        <w:rPr>
          <w:spacing w:val="4"/>
        </w:rPr>
        <w:t xml:space="preserve"> </w:t>
      </w:r>
      <w:r w:rsidRPr="00BE19CD">
        <w:t>Giáo</w:t>
      </w:r>
      <w:r w:rsidRPr="00BE19CD">
        <w:rPr>
          <w:spacing w:val="1"/>
        </w:rPr>
        <w:t xml:space="preserve"> dục</w:t>
      </w:r>
      <w:r w:rsidRPr="00BE19CD">
        <w:rPr>
          <w:spacing w:val="5"/>
        </w:rPr>
        <w:t xml:space="preserve"> </w:t>
      </w:r>
      <w:r w:rsidRPr="00BE19CD">
        <w:t>2007</w:t>
      </w:r>
      <w:r w:rsidRPr="00BE19CD">
        <w:rPr>
          <w:i/>
        </w:rPr>
        <w:t>)</w:t>
      </w:r>
    </w:p>
    <w:p w:rsidR="005B609B" w:rsidRPr="00BE19CD" w:rsidRDefault="005B609B">
      <w:pPr>
        <w:spacing w:before="60"/>
        <w:ind w:left="472"/>
      </w:pPr>
      <w:r w:rsidRPr="00BE19CD">
        <w:t>Nhận</w:t>
      </w:r>
      <w:r w:rsidRPr="00BE19CD">
        <w:rPr>
          <w:spacing w:val="9"/>
        </w:rPr>
        <w:t xml:space="preserve"> </w:t>
      </w:r>
      <w:r w:rsidRPr="00BE19CD">
        <w:t>xét</w:t>
      </w:r>
      <w:r w:rsidRPr="00BE19CD">
        <w:rPr>
          <w:spacing w:val="7"/>
        </w:rPr>
        <w:t xml:space="preserve"> </w:t>
      </w:r>
      <w:r w:rsidRPr="00BE19CD">
        <w:t>nào</w:t>
      </w:r>
      <w:r w:rsidRPr="00BE19CD">
        <w:rPr>
          <w:spacing w:val="5"/>
        </w:rPr>
        <w:t xml:space="preserve"> </w:t>
      </w:r>
      <w:r w:rsidRPr="00BE19CD">
        <w:rPr>
          <w:spacing w:val="-3"/>
        </w:rPr>
        <w:t>sau</w:t>
      </w:r>
      <w:r w:rsidRPr="00BE19CD">
        <w:rPr>
          <w:spacing w:val="10"/>
        </w:rPr>
        <w:t xml:space="preserve"> </w:t>
      </w:r>
      <w:r w:rsidRPr="00BE19CD">
        <w:rPr>
          <w:spacing w:val="2"/>
        </w:rPr>
        <w:t>đây</w:t>
      </w:r>
      <w:r w:rsidRPr="00BE19CD">
        <w:rPr>
          <w:spacing w:val="-6"/>
        </w:rPr>
        <w:t xml:space="preserve"> </w:t>
      </w:r>
      <w:r w:rsidRPr="00BE19CD">
        <w:rPr>
          <w:b/>
          <w:bCs/>
        </w:rPr>
        <w:t>không</w:t>
      </w:r>
      <w:r w:rsidRPr="00BE19CD">
        <w:rPr>
          <w:b/>
          <w:bCs/>
          <w:spacing w:val="16"/>
        </w:rPr>
        <w:t xml:space="preserve"> </w:t>
      </w:r>
      <w:r w:rsidRPr="00BE19CD">
        <w:rPr>
          <w:b/>
          <w:bCs/>
          <w:spacing w:val="-1"/>
        </w:rPr>
        <w:t>đúng</w:t>
      </w:r>
      <w:r w:rsidRPr="00BE19CD">
        <w:rPr>
          <w:b/>
          <w:bCs/>
          <w:spacing w:val="10"/>
        </w:rPr>
        <w:t xml:space="preserve"> </w:t>
      </w:r>
      <w:r w:rsidRPr="00BE19CD">
        <w:rPr>
          <w:spacing w:val="1"/>
        </w:rPr>
        <w:t>với</w:t>
      </w:r>
      <w:r w:rsidRPr="00BE19CD">
        <w:rPr>
          <w:spacing w:val="-4"/>
        </w:rPr>
        <w:t xml:space="preserve"> </w:t>
      </w:r>
      <w:r w:rsidRPr="00BE19CD">
        <w:t>bảng</w:t>
      </w:r>
      <w:r w:rsidRPr="00BE19CD">
        <w:rPr>
          <w:spacing w:val="9"/>
        </w:rPr>
        <w:t xml:space="preserve"> </w:t>
      </w:r>
      <w:r w:rsidRPr="00BE19CD">
        <w:rPr>
          <w:spacing w:val="-2"/>
        </w:rPr>
        <w:t>số</w:t>
      </w:r>
      <w:r w:rsidRPr="00BE19CD">
        <w:rPr>
          <w:spacing w:val="5"/>
        </w:rPr>
        <w:t xml:space="preserve"> </w:t>
      </w:r>
      <w:r w:rsidRPr="00BE19CD">
        <w:t>liệu</w:t>
      </w:r>
      <w:r w:rsidRPr="00BE19CD">
        <w:rPr>
          <w:spacing w:val="10"/>
        </w:rPr>
        <w:t xml:space="preserve"> </w:t>
      </w:r>
      <w:r w:rsidRPr="00BE19CD">
        <w:rPr>
          <w:spacing w:val="-2"/>
        </w:rPr>
        <w:t>trên</w:t>
      </w:r>
      <w:r w:rsidRPr="00BE19CD">
        <w:rPr>
          <w:b/>
          <w:bCs/>
          <w:spacing w:val="-2"/>
        </w:rPr>
        <w:t>?</w:t>
      </w:r>
    </w:p>
    <w:p w:rsidR="005B609B" w:rsidRPr="00BE19CD" w:rsidRDefault="005B609B" w:rsidP="005B609B">
      <w:pPr>
        <w:pStyle w:val="BodyText"/>
        <w:numPr>
          <w:ilvl w:val="0"/>
          <w:numId w:val="14"/>
        </w:numPr>
        <w:tabs>
          <w:tab w:val="left" w:pos="756"/>
        </w:tabs>
        <w:spacing w:before="7" w:line="246" w:lineRule="auto"/>
        <w:ind w:right="908" w:firstLine="264"/>
      </w:pPr>
      <w:r w:rsidRPr="00BE19CD">
        <w:rPr>
          <w:spacing w:val="-3"/>
        </w:rPr>
        <w:t>lao</w:t>
      </w:r>
      <w:r w:rsidRPr="00BE19CD">
        <w:rPr>
          <w:spacing w:val="10"/>
        </w:rPr>
        <w:t xml:space="preserve"> </w:t>
      </w:r>
      <w:r w:rsidRPr="00BE19CD">
        <w:rPr>
          <w:spacing w:val="1"/>
        </w:rPr>
        <w:t>động</w:t>
      </w:r>
      <w:r w:rsidRPr="00BE19CD">
        <w:rPr>
          <w:spacing w:val="4"/>
        </w:rPr>
        <w:t xml:space="preserve"> </w:t>
      </w:r>
      <w:r w:rsidRPr="00BE19CD">
        <w:rPr>
          <w:spacing w:val="-1"/>
        </w:rPr>
        <w:t>cao</w:t>
      </w:r>
      <w:r w:rsidRPr="00BE19CD">
        <w:rPr>
          <w:spacing w:val="1"/>
        </w:rPr>
        <w:t xml:space="preserve"> đẳng,</w:t>
      </w:r>
      <w:r w:rsidRPr="00BE19CD">
        <w:rPr>
          <w:spacing w:val="4"/>
        </w:rPr>
        <w:t xml:space="preserve"> </w:t>
      </w:r>
      <w:r w:rsidRPr="00BE19CD">
        <w:rPr>
          <w:spacing w:val="1"/>
        </w:rPr>
        <w:t>đại</w:t>
      </w:r>
      <w:r w:rsidRPr="00BE19CD">
        <w:rPr>
          <w:spacing w:val="-4"/>
        </w:rPr>
        <w:t xml:space="preserve"> </w:t>
      </w:r>
      <w:r w:rsidRPr="00BE19CD">
        <w:rPr>
          <w:spacing w:val="2"/>
        </w:rPr>
        <w:t>học</w:t>
      </w:r>
      <w:r w:rsidRPr="00BE19CD">
        <w:rPr>
          <w:spacing w:val="4"/>
        </w:rPr>
        <w:t xml:space="preserve"> </w:t>
      </w:r>
      <w:r w:rsidRPr="00BE19CD">
        <w:rPr>
          <w:spacing w:val="-1"/>
        </w:rPr>
        <w:t>và</w:t>
      </w:r>
      <w:r w:rsidRPr="00BE19CD">
        <w:rPr>
          <w:spacing w:val="9"/>
        </w:rPr>
        <w:t xml:space="preserve"> </w:t>
      </w:r>
      <w:r w:rsidRPr="00BE19CD">
        <w:rPr>
          <w:spacing w:val="-1"/>
        </w:rPr>
        <w:t>trên</w:t>
      </w:r>
      <w:r w:rsidRPr="00BE19CD">
        <w:rPr>
          <w:spacing w:val="5"/>
        </w:rPr>
        <w:t xml:space="preserve"> </w:t>
      </w:r>
      <w:r w:rsidRPr="00BE19CD">
        <w:rPr>
          <w:spacing w:val="1"/>
        </w:rPr>
        <w:t>đại</w:t>
      </w:r>
      <w:r w:rsidRPr="00BE19CD">
        <w:rPr>
          <w:spacing w:val="-4"/>
        </w:rPr>
        <w:t xml:space="preserve"> </w:t>
      </w:r>
      <w:r w:rsidRPr="00BE19CD">
        <w:rPr>
          <w:spacing w:val="1"/>
        </w:rPr>
        <w:t>học</w:t>
      </w:r>
      <w:r w:rsidRPr="00BE19CD">
        <w:rPr>
          <w:spacing w:val="9"/>
        </w:rPr>
        <w:t xml:space="preserve"> </w:t>
      </w:r>
      <w:r w:rsidRPr="00BE19CD">
        <w:rPr>
          <w:spacing w:val="-1"/>
        </w:rPr>
        <w:t>tăng</w:t>
      </w:r>
      <w:r w:rsidRPr="00BE19CD">
        <w:rPr>
          <w:spacing w:val="5"/>
        </w:rPr>
        <w:t xml:space="preserve"> </w:t>
      </w:r>
      <w:r w:rsidRPr="00BE19CD">
        <w:rPr>
          <w:spacing w:val="-1"/>
        </w:rPr>
        <w:t>nhanh</w:t>
      </w:r>
      <w:r w:rsidRPr="00BE19CD">
        <w:rPr>
          <w:spacing w:val="10"/>
        </w:rPr>
        <w:t xml:space="preserve"> </w:t>
      </w:r>
      <w:r w:rsidRPr="00BE19CD">
        <w:rPr>
          <w:spacing w:val="-2"/>
        </w:rPr>
        <w:t>hơn</w:t>
      </w:r>
      <w:r w:rsidRPr="00BE19CD">
        <w:rPr>
          <w:spacing w:val="16"/>
        </w:rPr>
        <w:t xml:space="preserve"> </w:t>
      </w:r>
      <w:r w:rsidRPr="00BE19CD">
        <w:rPr>
          <w:spacing w:val="-2"/>
        </w:rPr>
        <w:t>lao</w:t>
      </w:r>
      <w:r w:rsidRPr="00BE19CD">
        <w:rPr>
          <w:spacing w:val="5"/>
        </w:rPr>
        <w:t xml:space="preserve"> </w:t>
      </w:r>
      <w:r w:rsidRPr="00BE19CD">
        <w:rPr>
          <w:spacing w:val="1"/>
        </w:rPr>
        <w:t>động</w:t>
      </w:r>
      <w:r w:rsidRPr="00BE19CD">
        <w:rPr>
          <w:spacing w:val="10"/>
        </w:rPr>
        <w:t xml:space="preserve"> </w:t>
      </w:r>
      <w:r w:rsidRPr="00BE19CD">
        <w:rPr>
          <w:spacing w:val="-1"/>
        </w:rPr>
        <w:t>trung</w:t>
      </w:r>
      <w:r w:rsidRPr="00BE19CD">
        <w:rPr>
          <w:spacing w:val="-5"/>
        </w:rPr>
        <w:t xml:space="preserve"> </w:t>
      </w:r>
      <w:r w:rsidRPr="00BE19CD">
        <w:rPr>
          <w:spacing w:val="2"/>
        </w:rPr>
        <w:t>học</w:t>
      </w:r>
      <w:r w:rsidRPr="00BE19CD">
        <w:rPr>
          <w:spacing w:val="5"/>
        </w:rPr>
        <w:t xml:space="preserve"> </w:t>
      </w:r>
      <w:r w:rsidRPr="00BE19CD">
        <w:rPr>
          <w:spacing w:val="-3"/>
        </w:rPr>
        <w:t>chuyên</w:t>
      </w:r>
      <w:r w:rsidRPr="00BE19CD">
        <w:rPr>
          <w:spacing w:val="46"/>
          <w:w w:val="101"/>
        </w:rPr>
        <w:t xml:space="preserve"> </w:t>
      </w:r>
      <w:r w:rsidRPr="00BE19CD">
        <w:t>nghiệp.</w:t>
      </w:r>
    </w:p>
    <w:p w:rsidR="005B609B" w:rsidRPr="00BE19CD" w:rsidRDefault="005B609B" w:rsidP="005B609B">
      <w:pPr>
        <w:pStyle w:val="BodyText"/>
        <w:numPr>
          <w:ilvl w:val="0"/>
          <w:numId w:val="14"/>
        </w:numPr>
        <w:tabs>
          <w:tab w:val="left" w:pos="742"/>
        </w:tabs>
        <w:spacing w:before="0"/>
        <w:ind w:left="741" w:hanging="269"/>
      </w:pPr>
      <w:r w:rsidRPr="00BE19CD">
        <w:rPr>
          <w:spacing w:val="-2"/>
        </w:rPr>
        <w:t>lao</w:t>
      </w:r>
      <w:r w:rsidRPr="00BE19CD">
        <w:rPr>
          <w:spacing w:val="4"/>
        </w:rPr>
        <w:t xml:space="preserve"> </w:t>
      </w:r>
      <w:r w:rsidRPr="00BE19CD">
        <w:rPr>
          <w:spacing w:val="1"/>
        </w:rPr>
        <w:t>động</w:t>
      </w:r>
      <w:r w:rsidRPr="00BE19CD">
        <w:rPr>
          <w:spacing w:val="9"/>
        </w:rPr>
        <w:t xml:space="preserve"> </w:t>
      </w:r>
      <w:r w:rsidRPr="00BE19CD">
        <w:rPr>
          <w:spacing w:val="-4"/>
        </w:rPr>
        <w:t>có</w:t>
      </w:r>
      <w:r w:rsidRPr="00BE19CD">
        <w:rPr>
          <w:spacing w:val="16"/>
        </w:rPr>
        <w:t xml:space="preserve"> </w:t>
      </w:r>
      <w:r w:rsidRPr="00BE19CD">
        <w:rPr>
          <w:spacing w:val="-1"/>
        </w:rPr>
        <w:t>chứng</w:t>
      </w:r>
      <w:r w:rsidRPr="00BE19CD">
        <w:rPr>
          <w:spacing w:val="9"/>
        </w:rPr>
        <w:t xml:space="preserve"> </w:t>
      </w:r>
      <w:r w:rsidRPr="00BE19CD">
        <w:rPr>
          <w:spacing w:val="-1"/>
        </w:rPr>
        <w:t>chỉ</w:t>
      </w:r>
      <w:r w:rsidRPr="00BE19CD">
        <w:rPr>
          <w:spacing w:val="1"/>
        </w:rPr>
        <w:t xml:space="preserve"> nghề</w:t>
      </w:r>
      <w:r w:rsidRPr="00BE19CD">
        <w:rPr>
          <w:spacing w:val="5"/>
        </w:rPr>
        <w:t xml:space="preserve"> </w:t>
      </w:r>
      <w:r w:rsidRPr="00BE19CD">
        <w:t>sơ</w:t>
      </w:r>
      <w:r w:rsidRPr="00BE19CD">
        <w:rPr>
          <w:spacing w:val="2"/>
        </w:rPr>
        <w:t xml:space="preserve"> </w:t>
      </w:r>
      <w:r w:rsidRPr="00BE19CD">
        <w:rPr>
          <w:spacing w:val="-1"/>
        </w:rPr>
        <w:t>cấp</w:t>
      </w:r>
      <w:r w:rsidRPr="00BE19CD">
        <w:rPr>
          <w:spacing w:val="9"/>
        </w:rPr>
        <w:t xml:space="preserve"> </w:t>
      </w:r>
      <w:r w:rsidRPr="00BE19CD">
        <w:rPr>
          <w:spacing w:val="-1"/>
        </w:rPr>
        <w:t>tăng</w:t>
      </w:r>
      <w:r w:rsidRPr="00BE19CD">
        <w:rPr>
          <w:spacing w:val="5"/>
        </w:rPr>
        <w:t xml:space="preserve"> </w:t>
      </w:r>
      <w:r w:rsidRPr="00BE19CD">
        <w:rPr>
          <w:spacing w:val="-1"/>
        </w:rPr>
        <w:t>chậm</w:t>
      </w:r>
      <w:r w:rsidRPr="00BE19CD">
        <w:rPr>
          <w:spacing w:val="8"/>
        </w:rPr>
        <w:t xml:space="preserve"> </w:t>
      </w:r>
      <w:r w:rsidRPr="00BE19CD">
        <w:rPr>
          <w:spacing w:val="-2"/>
        </w:rPr>
        <w:t>hơn</w:t>
      </w:r>
      <w:r w:rsidRPr="00BE19CD">
        <w:rPr>
          <w:spacing w:val="15"/>
        </w:rPr>
        <w:t xml:space="preserve"> </w:t>
      </w:r>
      <w:r w:rsidRPr="00BE19CD">
        <w:rPr>
          <w:spacing w:val="-3"/>
        </w:rPr>
        <w:t>lao</w:t>
      </w:r>
      <w:r w:rsidRPr="00BE19CD">
        <w:rPr>
          <w:spacing w:val="10"/>
        </w:rPr>
        <w:t xml:space="preserve"> </w:t>
      </w:r>
      <w:r w:rsidRPr="00BE19CD">
        <w:rPr>
          <w:spacing w:val="1"/>
        </w:rPr>
        <w:t>động</w:t>
      </w:r>
      <w:r w:rsidRPr="00BE19CD">
        <w:rPr>
          <w:spacing w:val="10"/>
        </w:rPr>
        <w:t xml:space="preserve"> </w:t>
      </w:r>
      <w:r w:rsidRPr="00BE19CD">
        <w:rPr>
          <w:spacing w:val="-1"/>
        </w:rPr>
        <w:t>trung</w:t>
      </w:r>
      <w:r w:rsidRPr="00BE19CD">
        <w:rPr>
          <w:spacing w:val="4"/>
        </w:rPr>
        <w:t xml:space="preserve"> </w:t>
      </w:r>
      <w:r w:rsidRPr="00BE19CD">
        <w:rPr>
          <w:spacing w:val="1"/>
        </w:rPr>
        <w:t>học</w:t>
      </w:r>
      <w:r w:rsidRPr="00BE19CD">
        <w:rPr>
          <w:spacing w:val="4"/>
        </w:rPr>
        <w:t xml:space="preserve"> </w:t>
      </w:r>
      <w:r w:rsidRPr="00BE19CD">
        <w:rPr>
          <w:spacing w:val="-3"/>
        </w:rPr>
        <w:t>chuyên</w:t>
      </w:r>
      <w:r w:rsidRPr="00BE19CD">
        <w:rPr>
          <w:spacing w:val="10"/>
        </w:rPr>
        <w:t xml:space="preserve"> </w:t>
      </w:r>
      <w:r w:rsidRPr="00BE19CD">
        <w:rPr>
          <w:spacing w:val="1"/>
        </w:rPr>
        <w:t>nghiệp.</w:t>
      </w:r>
    </w:p>
    <w:p w:rsidR="005B609B" w:rsidRPr="00BE19CD" w:rsidRDefault="005B609B" w:rsidP="005B609B">
      <w:pPr>
        <w:pStyle w:val="BodyText"/>
        <w:numPr>
          <w:ilvl w:val="0"/>
          <w:numId w:val="14"/>
        </w:numPr>
        <w:tabs>
          <w:tab w:val="left" w:pos="756"/>
        </w:tabs>
        <w:spacing w:before="2"/>
        <w:ind w:left="756"/>
      </w:pPr>
      <w:r w:rsidRPr="00BE19CD">
        <w:rPr>
          <w:spacing w:val="-3"/>
        </w:rPr>
        <w:t>lao</w:t>
      </w:r>
      <w:r w:rsidRPr="00BE19CD">
        <w:rPr>
          <w:spacing w:val="9"/>
        </w:rPr>
        <w:t xml:space="preserve"> </w:t>
      </w:r>
      <w:r w:rsidRPr="00BE19CD">
        <w:rPr>
          <w:spacing w:val="1"/>
        </w:rPr>
        <w:t>động</w:t>
      </w:r>
      <w:r w:rsidRPr="00BE19CD">
        <w:rPr>
          <w:spacing w:val="5"/>
        </w:rPr>
        <w:t xml:space="preserve"> </w:t>
      </w:r>
      <w:r w:rsidRPr="00BE19CD">
        <w:rPr>
          <w:spacing w:val="-2"/>
        </w:rPr>
        <w:t>có</w:t>
      </w:r>
      <w:r w:rsidRPr="00BE19CD">
        <w:rPr>
          <w:spacing w:val="9"/>
        </w:rPr>
        <w:t xml:space="preserve"> </w:t>
      </w:r>
      <w:r w:rsidRPr="00BE19CD">
        <w:rPr>
          <w:spacing w:val="-1"/>
        </w:rPr>
        <w:t>trình</w:t>
      </w:r>
      <w:r w:rsidRPr="00BE19CD">
        <w:rPr>
          <w:spacing w:val="5"/>
        </w:rPr>
        <w:t xml:space="preserve"> </w:t>
      </w:r>
      <w:r w:rsidRPr="00BE19CD">
        <w:rPr>
          <w:spacing w:val="-1"/>
        </w:rPr>
        <w:t>độ</w:t>
      </w:r>
      <w:r w:rsidRPr="00BE19CD">
        <w:rPr>
          <w:spacing w:val="15"/>
        </w:rPr>
        <w:t xml:space="preserve"> </w:t>
      </w:r>
      <w:r w:rsidRPr="00BE19CD">
        <w:rPr>
          <w:spacing w:val="-1"/>
        </w:rPr>
        <w:t>trung</w:t>
      </w:r>
      <w:r w:rsidRPr="00BE19CD">
        <w:rPr>
          <w:spacing w:val="4"/>
        </w:rPr>
        <w:t xml:space="preserve"> </w:t>
      </w:r>
      <w:r w:rsidRPr="00BE19CD">
        <w:rPr>
          <w:spacing w:val="1"/>
        </w:rPr>
        <w:t>học</w:t>
      </w:r>
      <w:r w:rsidRPr="00BE19CD">
        <w:rPr>
          <w:spacing w:val="-1"/>
        </w:rPr>
        <w:t xml:space="preserve"> chuyên</w:t>
      </w:r>
      <w:r w:rsidRPr="00BE19CD">
        <w:rPr>
          <w:spacing w:val="5"/>
        </w:rPr>
        <w:t xml:space="preserve"> </w:t>
      </w:r>
      <w:r w:rsidRPr="00BE19CD">
        <w:t>nghiệp</w:t>
      </w:r>
      <w:r w:rsidRPr="00BE19CD">
        <w:rPr>
          <w:spacing w:val="15"/>
        </w:rPr>
        <w:t xml:space="preserve"> </w:t>
      </w:r>
      <w:r w:rsidRPr="00BE19CD">
        <w:rPr>
          <w:spacing w:val="-1"/>
        </w:rPr>
        <w:t>tăng tỉ</w:t>
      </w:r>
      <w:r w:rsidRPr="00BE19CD">
        <w:rPr>
          <w:spacing w:val="11"/>
        </w:rPr>
        <w:t xml:space="preserve"> </w:t>
      </w:r>
      <w:r w:rsidRPr="00BE19CD">
        <w:rPr>
          <w:spacing w:val="-1"/>
        </w:rPr>
        <w:t>trọng.</w:t>
      </w:r>
    </w:p>
    <w:p w:rsidR="005B609B" w:rsidRPr="00BE19CD" w:rsidRDefault="005B609B" w:rsidP="005B609B">
      <w:pPr>
        <w:pStyle w:val="BodyText"/>
        <w:numPr>
          <w:ilvl w:val="0"/>
          <w:numId w:val="14"/>
        </w:numPr>
        <w:tabs>
          <w:tab w:val="left" w:pos="756"/>
        </w:tabs>
        <w:spacing w:before="2"/>
        <w:ind w:left="756"/>
      </w:pPr>
      <w:r w:rsidRPr="00BE19CD">
        <w:rPr>
          <w:spacing w:val="-3"/>
        </w:rPr>
        <w:t>lao</w:t>
      </w:r>
      <w:r w:rsidRPr="00BE19CD">
        <w:rPr>
          <w:spacing w:val="9"/>
        </w:rPr>
        <w:t xml:space="preserve"> </w:t>
      </w:r>
      <w:r w:rsidRPr="00BE19CD">
        <w:rPr>
          <w:spacing w:val="1"/>
        </w:rPr>
        <w:t>động</w:t>
      </w:r>
      <w:r w:rsidRPr="00BE19CD">
        <w:rPr>
          <w:spacing w:val="4"/>
        </w:rPr>
        <w:t xml:space="preserve"> </w:t>
      </w:r>
      <w:r w:rsidRPr="00BE19CD">
        <w:rPr>
          <w:spacing w:val="-2"/>
        </w:rPr>
        <w:t>có</w:t>
      </w:r>
      <w:r w:rsidRPr="00BE19CD">
        <w:rPr>
          <w:spacing w:val="9"/>
        </w:rPr>
        <w:t xml:space="preserve"> </w:t>
      </w:r>
      <w:r w:rsidRPr="00BE19CD">
        <w:t>chứng</w:t>
      </w:r>
      <w:r w:rsidRPr="00BE19CD">
        <w:rPr>
          <w:spacing w:val="4"/>
        </w:rPr>
        <w:t xml:space="preserve"> </w:t>
      </w:r>
      <w:r w:rsidRPr="00BE19CD">
        <w:rPr>
          <w:spacing w:val="1"/>
        </w:rPr>
        <w:t>chỉ</w:t>
      </w:r>
      <w:r w:rsidRPr="00BE19CD">
        <w:rPr>
          <w:spacing w:val="-4"/>
        </w:rPr>
        <w:t xml:space="preserve"> </w:t>
      </w:r>
      <w:r w:rsidRPr="00BE19CD">
        <w:rPr>
          <w:spacing w:val="1"/>
        </w:rPr>
        <w:t>nghề</w:t>
      </w:r>
      <w:r w:rsidRPr="00BE19CD">
        <w:rPr>
          <w:spacing w:val="8"/>
        </w:rPr>
        <w:t xml:space="preserve"> </w:t>
      </w:r>
      <w:r w:rsidRPr="00BE19CD">
        <w:rPr>
          <w:spacing w:val="-2"/>
        </w:rPr>
        <w:t>sơ</w:t>
      </w:r>
      <w:r w:rsidRPr="00BE19CD">
        <w:rPr>
          <w:spacing w:val="7"/>
        </w:rPr>
        <w:t xml:space="preserve"> </w:t>
      </w:r>
      <w:r w:rsidRPr="00BE19CD">
        <w:rPr>
          <w:spacing w:val="-2"/>
        </w:rPr>
        <w:t>cấp</w:t>
      </w:r>
      <w:r w:rsidRPr="00BE19CD">
        <w:rPr>
          <w:spacing w:val="9"/>
        </w:rPr>
        <w:t xml:space="preserve"> </w:t>
      </w:r>
      <w:r w:rsidRPr="00BE19CD">
        <w:rPr>
          <w:spacing w:val="-1"/>
        </w:rPr>
        <w:t>nhiều</w:t>
      </w:r>
      <w:r w:rsidRPr="00BE19CD">
        <w:rPr>
          <w:spacing w:val="10"/>
        </w:rPr>
        <w:t xml:space="preserve"> </w:t>
      </w:r>
      <w:r w:rsidRPr="00BE19CD">
        <w:rPr>
          <w:spacing w:val="-1"/>
        </w:rPr>
        <w:t>hơn</w:t>
      </w:r>
      <w:r w:rsidRPr="00BE19CD">
        <w:rPr>
          <w:spacing w:val="14"/>
        </w:rPr>
        <w:t xml:space="preserve"> </w:t>
      </w:r>
      <w:r w:rsidRPr="00BE19CD">
        <w:rPr>
          <w:spacing w:val="-3"/>
        </w:rPr>
        <w:t>lao</w:t>
      </w:r>
      <w:r w:rsidRPr="00BE19CD">
        <w:rPr>
          <w:spacing w:val="4"/>
        </w:rPr>
        <w:t xml:space="preserve"> </w:t>
      </w:r>
      <w:r w:rsidRPr="00BE19CD">
        <w:rPr>
          <w:spacing w:val="1"/>
        </w:rPr>
        <w:t>động</w:t>
      </w:r>
      <w:r w:rsidRPr="00BE19CD">
        <w:rPr>
          <w:spacing w:val="4"/>
        </w:rPr>
        <w:t xml:space="preserve"> </w:t>
      </w:r>
      <w:r w:rsidRPr="00BE19CD">
        <w:rPr>
          <w:spacing w:val="-2"/>
        </w:rPr>
        <w:t>cao</w:t>
      </w:r>
      <w:r w:rsidRPr="00BE19CD">
        <w:rPr>
          <w:spacing w:val="4"/>
        </w:rPr>
        <w:t xml:space="preserve"> </w:t>
      </w:r>
      <w:r w:rsidRPr="00BE19CD">
        <w:t>đẳng,</w:t>
      </w:r>
      <w:r w:rsidRPr="00BE19CD">
        <w:rPr>
          <w:spacing w:val="3"/>
        </w:rPr>
        <w:t xml:space="preserve"> </w:t>
      </w:r>
      <w:r w:rsidRPr="00BE19CD">
        <w:t>đại</w:t>
      </w:r>
      <w:r w:rsidRPr="00BE19CD">
        <w:rPr>
          <w:spacing w:val="7"/>
        </w:rPr>
        <w:t xml:space="preserve"> </w:t>
      </w:r>
      <w:r w:rsidRPr="00BE19CD">
        <w:t>học</w:t>
      </w:r>
      <w:r w:rsidRPr="00BE19CD">
        <w:rPr>
          <w:spacing w:val="8"/>
        </w:rPr>
        <w:t xml:space="preserve"> </w:t>
      </w:r>
      <w:r w:rsidRPr="00BE19CD">
        <w:rPr>
          <w:spacing w:val="1"/>
        </w:rPr>
        <w:t>và</w:t>
      </w:r>
      <w:r w:rsidRPr="00BE19CD">
        <w:rPr>
          <w:spacing w:val="-2"/>
        </w:rPr>
        <w:t xml:space="preserve"> </w:t>
      </w:r>
      <w:r w:rsidRPr="00BE19CD">
        <w:t xml:space="preserve">trên </w:t>
      </w:r>
      <w:r w:rsidRPr="00BE19CD">
        <w:rPr>
          <w:spacing w:val="1"/>
        </w:rPr>
        <w:t>đại</w:t>
      </w:r>
      <w:r w:rsidRPr="00BE19CD">
        <w:rPr>
          <w:spacing w:val="6"/>
        </w:rPr>
        <w:t xml:space="preserve"> </w:t>
      </w:r>
      <w:r w:rsidRPr="00BE19CD">
        <w:t>học.</w:t>
      </w:r>
    </w:p>
    <w:p w:rsidR="005B609B" w:rsidRPr="00BE19CD" w:rsidRDefault="005B609B">
      <w:pPr>
        <w:pStyle w:val="BodyText"/>
        <w:spacing w:before="65"/>
        <w:ind w:left="208"/>
      </w:pPr>
      <w:r w:rsidRPr="00BE19CD">
        <w:rPr>
          <w:b/>
          <w:bCs/>
          <w:color w:val="0000FF"/>
        </w:rPr>
        <w:t>Câu 37:</w:t>
      </w:r>
      <w:r w:rsidRPr="00BE19CD">
        <w:rPr>
          <w:b/>
          <w:bCs/>
          <w:color w:val="0000FF"/>
          <w:spacing w:val="14"/>
        </w:rPr>
        <w:t xml:space="preserve"> </w:t>
      </w:r>
      <w:r w:rsidRPr="00BE19CD">
        <w:rPr>
          <w:spacing w:val="-1"/>
        </w:rPr>
        <w:t>Rừng</w:t>
      </w:r>
      <w:r w:rsidRPr="00BE19CD">
        <w:rPr>
          <w:spacing w:val="9"/>
        </w:rPr>
        <w:t xml:space="preserve"> </w:t>
      </w:r>
      <w:r w:rsidRPr="00BE19CD">
        <w:rPr>
          <w:spacing w:val="-4"/>
        </w:rPr>
        <w:t>có</w:t>
      </w:r>
      <w:r w:rsidRPr="00BE19CD">
        <w:rPr>
          <w:spacing w:val="10"/>
        </w:rPr>
        <w:t xml:space="preserve"> </w:t>
      </w:r>
      <w:r w:rsidRPr="00BE19CD">
        <w:t>vai</w:t>
      </w:r>
      <w:r w:rsidRPr="00BE19CD">
        <w:rPr>
          <w:spacing w:val="6"/>
        </w:rPr>
        <w:t xml:space="preserve"> </w:t>
      </w:r>
      <w:r w:rsidRPr="00BE19CD">
        <w:rPr>
          <w:spacing w:val="-2"/>
        </w:rPr>
        <w:t>trò</w:t>
      </w:r>
      <w:r w:rsidRPr="00BE19CD">
        <w:rPr>
          <w:spacing w:val="15"/>
        </w:rPr>
        <w:t xml:space="preserve"> </w:t>
      </w:r>
      <w:r w:rsidRPr="00BE19CD">
        <w:rPr>
          <w:spacing w:val="-1"/>
        </w:rPr>
        <w:t>về</w:t>
      </w:r>
      <w:r w:rsidRPr="00BE19CD">
        <w:rPr>
          <w:spacing w:val="5"/>
        </w:rPr>
        <w:t xml:space="preserve"> </w:t>
      </w:r>
      <w:r w:rsidRPr="00BE19CD">
        <w:rPr>
          <w:spacing w:val="1"/>
        </w:rPr>
        <w:t xml:space="preserve">mặt </w:t>
      </w:r>
      <w:r w:rsidRPr="00BE19CD">
        <w:t>kinh</w:t>
      </w:r>
      <w:r w:rsidRPr="00BE19CD">
        <w:rPr>
          <w:spacing w:val="9"/>
        </w:rPr>
        <w:t xml:space="preserve"> </w:t>
      </w:r>
      <w:r w:rsidRPr="00BE19CD">
        <w:rPr>
          <w:spacing w:val="-1"/>
        </w:rPr>
        <w:t>tế</w:t>
      </w:r>
      <w:r w:rsidRPr="00BE19CD">
        <w:rPr>
          <w:spacing w:val="5"/>
        </w:rPr>
        <w:t xml:space="preserve"> </w:t>
      </w:r>
      <w:r w:rsidRPr="00BE19CD">
        <w:t>là:</w:t>
      </w:r>
    </w:p>
    <w:p w:rsidR="005B609B" w:rsidRPr="00BE19CD" w:rsidRDefault="005B609B">
      <w:pPr>
        <w:pStyle w:val="BodyText"/>
        <w:tabs>
          <w:tab w:val="left" w:pos="5037"/>
        </w:tabs>
        <w:spacing w:before="2"/>
        <w:ind w:left="472"/>
      </w:pPr>
      <w:r w:rsidRPr="00BE19CD">
        <w:rPr>
          <w:b/>
          <w:bCs/>
          <w:color w:val="3366FF"/>
        </w:rPr>
        <w:t>A.</w:t>
      </w:r>
      <w:r w:rsidRPr="00BE19CD">
        <w:rPr>
          <w:b/>
          <w:bCs/>
          <w:color w:val="3366FF"/>
          <w:spacing w:val="12"/>
        </w:rPr>
        <w:t xml:space="preserve"> </w:t>
      </w:r>
      <w:r w:rsidRPr="00BE19CD">
        <w:rPr>
          <w:spacing w:val="-1"/>
        </w:rPr>
        <w:t>Chống</w:t>
      </w:r>
      <w:r w:rsidRPr="00BE19CD">
        <w:rPr>
          <w:spacing w:val="10"/>
        </w:rPr>
        <w:t xml:space="preserve"> </w:t>
      </w:r>
      <w:r w:rsidRPr="00BE19CD">
        <w:t>xói</w:t>
      </w:r>
      <w:r w:rsidRPr="00BE19CD">
        <w:rPr>
          <w:spacing w:val="1"/>
        </w:rPr>
        <w:t xml:space="preserve"> </w:t>
      </w:r>
      <w:r w:rsidRPr="00BE19CD">
        <w:t>mòn,</w:t>
      </w:r>
      <w:r w:rsidRPr="00BE19CD">
        <w:rPr>
          <w:spacing w:val="8"/>
        </w:rPr>
        <w:t xml:space="preserve"> </w:t>
      </w:r>
      <w:r w:rsidRPr="00BE19CD">
        <w:rPr>
          <w:spacing w:val="-1"/>
        </w:rPr>
        <w:t>sạt</w:t>
      </w:r>
      <w:r w:rsidRPr="00BE19CD">
        <w:rPr>
          <w:spacing w:val="6"/>
        </w:rPr>
        <w:t xml:space="preserve"> </w:t>
      </w:r>
      <w:r w:rsidRPr="00BE19CD">
        <w:rPr>
          <w:spacing w:val="-1"/>
        </w:rPr>
        <w:t>lở</w:t>
      </w:r>
      <w:r w:rsidRPr="00BE19CD">
        <w:rPr>
          <w:spacing w:val="2"/>
        </w:rPr>
        <w:t xml:space="preserve"> </w:t>
      </w:r>
      <w:r w:rsidRPr="00BE19CD">
        <w:rPr>
          <w:spacing w:val="1"/>
        </w:rPr>
        <w:t>đất.</w:t>
      </w:r>
      <w:r w:rsidRPr="00BE19CD">
        <w:rPr>
          <w:spacing w:val="1"/>
        </w:rPr>
        <w:tab/>
      </w:r>
      <w:r w:rsidRPr="00BE19CD">
        <w:rPr>
          <w:b/>
          <w:bCs/>
          <w:color w:val="3366FF"/>
          <w:spacing w:val="-1"/>
        </w:rPr>
        <w:t>B.</w:t>
      </w:r>
      <w:r w:rsidRPr="00BE19CD">
        <w:rPr>
          <w:b/>
          <w:bCs/>
          <w:color w:val="3366FF"/>
          <w:spacing w:val="9"/>
        </w:rPr>
        <w:t xml:space="preserve"> </w:t>
      </w:r>
      <w:r w:rsidRPr="00BE19CD">
        <w:t>Giữ</w:t>
      </w:r>
      <w:r w:rsidRPr="00BE19CD">
        <w:rPr>
          <w:spacing w:val="6"/>
        </w:rPr>
        <w:t xml:space="preserve"> </w:t>
      </w:r>
      <w:r w:rsidRPr="00BE19CD">
        <w:t>mạch</w:t>
      </w:r>
      <w:r w:rsidRPr="00BE19CD">
        <w:rPr>
          <w:spacing w:val="2"/>
        </w:rPr>
        <w:t xml:space="preserve"> </w:t>
      </w:r>
      <w:r w:rsidRPr="00BE19CD">
        <w:rPr>
          <w:spacing w:val="1"/>
        </w:rPr>
        <w:t>nước</w:t>
      </w:r>
      <w:r w:rsidRPr="00BE19CD">
        <w:rPr>
          <w:spacing w:val="5"/>
        </w:rPr>
        <w:t xml:space="preserve"> </w:t>
      </w:r>
      <w:r w:rsidRPr="00BE19CD">
        <w:rPr>
          <w:spacing w:val="1"/>
        </w:rPr>
        <w:t>ngầm.</w:t>
      </w:r>
    </w:p>
    <w:p w:rsidR="005B609B" w:rsidRPr="00BE19CD" w:rsidRDefault="005B609B">
      <w:pPr>
        <w:pStyle w:val="BodyText"/>
        <w:tabs>
          <w:tab w:val="left" w:pos="5037"/>
        </w:tabs>
        <w:ind w:left="472"/>
      </w:pPr>
      <w:r w:rsidRPr="00BE19CD">
        <w:rPr>
          <w:b/>
          <w:bCs/>
          <w:color w:val="3366FF"/>
        </w:rPr>
        <w:t>C.</w:t>
      </w:r>
      <w:r w:rsidRPr="00BE19CD">
        <w:rPr>
          <w:b/>
          <w:bCs/>
          <w:color w:val="3366FF"/>
          <w:spacing w:val="13"/>
        </w:rPr>
        <w:t xml:space="preserve"> </w:t>
      </w:r>
      <w:r w:rsidRPr="00BE19CD">
        <w:rPr>
          <w:spacing w:val="-2"/>
        </w:rPr>
        <w:t>Điều</w:t>
      </w:r>
      <w:r w:rsidRPr="00BE19CD">
        <w:rPr>
          <w:spacing w:val="6"/>
        </w:rPr>
        <w:t xml:space="preserve"> </w:t>
      </w:r>
      <w:r w:rsidRPr="00BE19CD">
        <w:rPr>
          <w:spacing w:val="1"/>
        </w:rPr>
        <w:t>hòa</w:t>
      </w:r>
      <w:r w:rsidRPr="00BE19CD">
        <w:rPr>
          <w:spacing w:val="10"/>
        </w:rPr>
        <w:t xml:space="preserve"> </w:t>
      </w:r>
      <w:r w:rsidRPr="00BE19CD">
        <w:t>khí</w:t>
      </w:r>
      <w:r w:rsidRPr="00BE19CD">
        <w:rPr>
          <w:spacing w:val="-3"/>
        </w:rPr>
        <w:t xml:space="preserve"> </w:t>
      </w:r>
      <w:r w:rsidRPr="00BE19CD">
        <w:t>hậu.</w:t>
      </w:r>
      <w:r w:rsidRPr="00BE19CD">
        <w:tab/>
      </w:r>
      <w:r w:rsidRPr="00BE19CD">
        <w:rPr>
          <w:b/>
          <w:bCs/>
          <w:color w:val="3366FF"/>
          <w:spacing w:val="-3"/>
        </w:rPr>
        <w:t>D.</w:t>
      </w:r>
      <w:r w:rsidRPr="00BE19CD">
        <w:rPr>
          <w:b/>
          <w:bCs/>
          <w:color w:val="3366FF"/>
          <w:spacing w:val="14"/>
        </w:rPr>
        <w:t xml:space="preserve"> </w:t>
      </w:r>
      <w:r w:rsidRPr="00BE19CD">
        <w:t>Cung</w:t>
      </w:r>
      <w:r w:rsidRPr="00BE19CD">
        <w:rPr>
          <w:spacing w:val="5"/>
        </w:rPr>
        <w:t xml:space="preserve"> </w:t>
      </w:r>
      <w:r w:rsidRPr="00BE19CD">
        <w:rPr>
          <w:spacing w:val="-2"/>
        </w:rPr>
        <w:t>cấp</w:t>
      </w:r>
      <w:r w:rsidRPr="00BE19CD">
        <w:rPr>
          <w:spacing w:val="17"/>
        </w:rPr>
        <w:t xml:space="preserve"> </w:t>
      </w:r>
      <w:r w:rsidRPr="00BE19CD">
        <w:rPr>
          <w:spacing w:val="-2"/>
        </w:rPr>
        <w:t>thực</w:t>
      </w:r>
      <w:r w:rsidRPr="00BE19CD">
        <w:rPr>
          <w:spacing w:val="4"/>
        </w:rPr>
        <w:t xml:space="preserve"> </w:t>
      </w:r>
      <w:r w:rsidRPr="00BE19CD">
        <w:rPr>
          <w:spacing w:val="1"/>
        </w:rPr>
        <w:t>phẩm,</w:t>
      </w:r>
      <w:r w:rsidRPr="00BE19CD">
        <w:rPr>
          <w:spacing w:val="-1"/>
        </w:rPr>
        <w:t xml:space="preserve"> </w:t>
      </w:r>
      <w:r w:rsidRPr="00BE19CD">
        <w:rPr>
          <w:spacing w:val="1"/>
        </w:rPr>
        <w:t>dược</w:t>
      </w:r>
      <w:r w:rsidRPr="00BE19CD">
        <w:rPr>
          <w:spacing w:val="5"/>
        </w:rPr>
        <w:t xml:space="preserve"> </w:t>
      </w:r>
      <w:r w:rsidRPr="00BE19CD">
        <w:t>phẩm.</w:t>
      </w:r>
    </w:p>
    <w:p w:rsidR="005B609B" w:rsidRPr="00BE19CD" w:rsidRDefault="005B609B">
      <w:pPr>
        <w:spacing w:before="7"/>
        <w:ind w:left="208"/>
      </w:pPr>
      <w:r w:rsidRPr="00BE19CD">
        <w:rPr>
          <w:b/>
          <w:bCs/>
          <w:color w:val="0000FF"/>
        </w:rPr>
        <w:t>Câu</w:t>
      </w:r>
      <w:r w:rsidRPr="00BE19CD">
        <w:rPr>
          <w:b/>
          <w:bCs/>
          <w:color w:val="0000FF"/>
          <w:spacing w:val="2"/>
        </w:rPr>
        <w:t xml:space="preserve"> </w:t>
      </w:r>
      <w:r w:rsidRPr="00BE19CD">
        <w:rPr>
          <w:b/>
          <w:bCs/>
          <w:color w:val="0000FF"/>
        </w:rPr>
        <w:t>38:</w:t>
      </w:r>
      <w:r w:rsidRPr="00BE19CD">
        <w:rPr>
          <w:b/>
          <w:bCs/>
          <w:color w:val="0000FF"/>
          <w:spacing w:val="16"/>
        </w:rPr>
        <w:t xml:space="preserve"> </w:t>
      </w:r>
      <w:r w:rsidRPr="00BE19CD">
        <w:rPr>
          <w:spacing w:val="-2"/>
        </w:rPr>
        <w:t>Cho</w:t>
      </w:r>
      <w:r w:rsidRPr="00BE19CD">
        <w:rPr>
          <w:spacing w:val="6"/>
        </w:rPr>
        <w:t xml:space="preserve"> </w:t>
      </w:r>
      <w:r w:rsidRPr="00BE19CD">
        <w:rPr>
          <w:spacing w:val="1"/>
        </w:rPr>
        <w:t>bảng</w:t>
      </w:r>
      <w:r w:rsidRPr="00BE19CD">
        <w:rPr>
          <w:spacing w:val="6"/>
        </w:rPr>
        <w:t xml:space="preserve"> </w:t>
      </w:r>
      <w:r w:rsidRPr="00BE19CD">
        <w:rPr>
          <w:spacing w:val="-5"/>
        </w:rPr>
        <w:t>số</w:t>
      </w:r>
      <w:r w:rsidRPr="00BE19CD">
        <w:rPr>
          <w:spacing w:val="17"/>
        </w:rPr>
        <w:t xml:space="preserve"> </w:t>
      </w:r>
      <w:r w:rsidRPr="00BE19CD">
        <w:rPr>
          <w:spacing w:val="-1"/>
        </w:rPr>
        <w:t>liệu:</w:t>
      </w:r>
    </w:p>
    <w:p w:rsidR="005B609B" w:rsidRPr="00BE19CD" w:rsidRDefault="005B609B">
      <w:pPr>
        <w:pStyle w:val="BodyText"/>
        <w:spacing w:before="2"/>
        <w:ind w:left="2128"/>
      </w:pPr>
      <w:r w:rsidRPr="00BE19CD">
        <w:rPr>
          <w:spacing w:val="-2"/>
        </w:rPr>
        <w:t>SẢN</w:t>
      </w:r>
      <w:r w:rsidRPr="00BE19CD">
        <w:rPr>
          <w:spacing w:val="10"/>
        </w:rPr>
        <w:t xml:space="preserve"> </w:t>
      </w:r>
      <w:r w:rsidRPr="00BE19CD">
        <w:rPr>
          <w:spacing w:val="1"/>
        </w:rPr>
        <w:t>LƯỢNG</w:t>
      </w:r>
      <w:r w:rsidRPr="00BE19CD">
        <w:rPr>
          <w:spacing w:val="5"/>
        </w:rPr>
        <w:t xml:space="preserve"> </w:t>
      </w:r>
      <w:r w:rsidRPr="00BE19CD">
        <w:rPr>
          <w:spacing w:val="-2"/>
        </w:rPr>
        <w:t>THAN</w:t>
      </w:r>
      <w:r w:rsidRPr="00BE19CD">
        <w:rPr>
          <w:spacing w:val="11"/>
        </w:rPr>
        <w:t xml:space="preserve"> </w:t>
      </w:r>
      <w:r w:rsidRPr="00BE19CD">
        <w:rPr>
          <w:spacing w:val="-1"/>
        </w:rPr>
        <w:t>SẠCH,</w:t>
      </w:r>
      <w:r w:rsidRPr="00BE19CD">
        <w:rPr>
          <w:spacing w:val="15"/>
        </w:rPr>
        <w:t xml:space="preserve"> </w:t>
      </w:r>
      <w:r w:rsidRPr="00BE19CD">
        <w:rPr>
          <w:spacing w:val="-1"/>
        </w:rPr>
        <w:t>ĐIỆN,</w:t>
      </w:r>
      <w:r w:rsidRPr="00BE19CD">
        <w:rPr>
          <w:spacing w:val="10"/>
        </w:rPr>
        <w:t xml:space="preserve"> </w:t>
      </w:r>
      <w:r w:rsidRPr="00BE19CD">
        <w:rPr>
          <w:spacing w:val="-1"/>
        </w:rPr>
        <w:t>DẦU</w:t>
      </w:r>
      <w:r w:rsidRPr="00BE19CD">
        <w:rPr>
          <w:spacing w:val="5"/>
        </w:rPr>
        <w:t xml:space="preserve"> </w:t>
      </w:r>
      <w:r w:rsidRPr="00BE19CD">
        <w:t>THÔ</w:t>
      </w:r>
      <w:r w:rsidRPr="00BE19CD">
        <w:rPr>
          <w:spacing w:val="10"/>
        </w:rPr>
        <w:t xml:space="preserve"> </w:t>
      </w:r>
      <w:r w:rsidRPr="00BE19CD">
        <w:rPr>
          <w:spacing w:val="-1"/>
        </w:rPr>
        <w:t>CỦA</w:t>
      </w:r>
      <w:r w:rsidRPr="00BE19CD">
        <w:rPr>
          <w:spacing w:val="6"/>
        </w:rPr>
        <w:t xml:space="preserve"> </w:t>
      </w:r>
      <w:r w:rsidRPr="00BE19CD">
        <w:rPr>
          <w:spacing w:val="1"/>
        </w:rPr>
        <w:t>NƯỚC</w:t>
      </w:r>
      <w:r w:rsidRPr="00BE19CD">
        <w:rPr>
          <w:spacing w:val="9"/>
        </w:rPr>
        <w:t xml:space="preserve"> </w:t>
      </w:r>
      <w:r w:rsidRPr="00BE19CD">
        <w:t>TA</w:t>
      </w:r>
    </w:p>
    <w:tbl>
      <w:tblPr>
        <w:tblW w:w="0" w:type="auto"/>
        <w:tblInd w:w="97" w:type="dxa"/>
        <w:tblLayout w:type="fixed"/>
        <w:tblCellMar>
          <w:left w:w="0" w:type="dxa"/>
          <w:right w:w="0" w:type="dxa"/>
        </w:tblCellMar>
        <w:tblLook w:val="01E0" w:firstRow="1" w:lastRow="1" w:firstColumn="1" w:lastColumn="1" w:noHBand="0" w:noVBand="0"/>
      </w:tblPr>
      <w:tblGrid>
        <w:gridCol w:w="1968"/>
        <w:gridCol w:w="1954"/>
        <w:gridCol w:w="1958"/>
        <w:gridCol w:w="1958"/>
        <w:gridCol w:w="1963"/>
      </w:tblGrid>
      <w:tr w:rsidR="005B609B" w:rsidRPr="00BE19CD">
        <w:trPr>
          <w:trHeight w:hRule="exact" w:val="288"/>
        </w:trPr>
        <w:tc>
          <w:tcPr>
            <w:tcW w:w="196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Năm</w:t>
            </w:r>
          </w:p>
        </w:tc>
        <w:tc>
          <w:tcPr>
            <w:tcW w:w="195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59"/>
              <w:rPr>
                <w:rFonts w:ascii="Times New Roman" w:eastAsia="Times New Roman" w:hAnsi="Times New Roman"/>
                <w:sz w:val="24"/>
                <w:szCs w:val="24"/>
              </w:rPr>
            </w:pPr>
            <w:r w:rsidRPr="00BE19CD">
              <w:rPr>
                <w:rFonts w:ascii="Times New Roman" w:hAnsi="Times New Roman"/>
                <w:b/>
                <w:spacing w:val="-1"/>
                <w:sz w:val="24"/>
              </w:rPr>
              <w:t>2000</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2005</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2010</w:t>
            </w:r>
          </w:p>
        </w:tc>
        <w:tc>
          <w:tcPr>
            <w:tcW w:w="196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ind w:left="363"/>
              <w:rPr>
                <w:rFonts w:ascii="Times New Roman" w:eastAsia="Times New Roman" w:hAnsi="Times New Roman"/>
                <w:sz w:val="24"/>
                <w:szCs w:val="24"/>
              </w:rPr>
            </w:pPr>
            <w:r w:rsidRPr="00BE19CD">
              <w:rPr>
                <w:rFonts w:ascii="Times New Roman" w:hAnsi="Times New Roman"/>
                <w:b/>
                <w:spacing w:val="-1"/>
                <w:sz w:val="24"/>
              </w:rPr>
              <w:t>2014</w:t>
            </w:r>
          </w:p>
        </w:tc>
      </w:tr>
      <w:tr w:rsidR="005B609B" w:rsidRPr="00BE19CD">
        <w:trPr>
          <w:trHeight w:hRule="exact" w:val="288"/>
        </w:trPr>
        <w:tc>
          <w:tcPr>
            <w:tcW w:w="196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99"/>
              <w:rPr>
                <w:rFonts w:ascii="Times New Roman" w:eastAsia="Times New Roman" w:hAnsi="Times New Roman"/>
                <w:sz w:val="24"/>
                <w:szCs w:val="24"/>
              </w:rPr>
            </w:pPr>
            <w:r w:rsidRPr="00BE19CD">
              <w:rPr>
                <w:rFonts w:ascii="Times New Roman" w:eastAsia="Times New Roman" w:hAnsi="Times New Roman"/>
                <w:sz w:val="24"/>
                <w:szCs w:val="24"/>
              </w:rPr>
              <w:t>Than</w:t>
            </w:r>
            <w:r w:rsidRPr="00BE19CD">
              <w:rPr>
                <w:rFonts w:ascii="Times New Roman" w:eastAsia="Times New Roman" w:hAnsi="Times New Roman"/>
                <w:spacing w:val="11"/>
                <w:sz w:val="24"/>
                <w:szCs w:val="24"/>
              </w:rPr>
              <w:t xml:space="preserve"> </w:t>
            </w:r>
            <w:r w:rsidRPr="00BE19CD">
              <w:rPr>
                <w:rFonts w:ascii="Times New Roman" w:eastAsia="Times New Roman" w:hAnsi="Times New Roman"/>
                <w:spacing w:val="-1"/>
                <w:sz w:val="24"/>
                <w:szCs w:val="24"/>
              </w:rPr>
              <w:t>(triệu</w:t>
            </w:r>
            <w:r w:rsidRPr="00BE19CD">
              <w:rPr>
                <w:rFonts w:ascii="Times New Roman" w:eastAsia="Times New Roman" w:hAnsi="Times New Roman"/>
                <w:spacing w:val="12"/>
                <w:sz w:val="24"/>
                <w:szCs w:val="24"/>
              </w:rPr>
              <w:t xml:space="preserve"> </w:t>
            </w:r>
            <w:r w:rsidRPr="00BE19CD">
              <w:rPr>
                <w:rFonts w:ascii="Times New Roman" w:eastAsia="Times New Roman" w:hAnsi="Times New Roman"/>
                <w:spacing w:val="-1"/>
                <w:sz w:val="24"/>
                <w:szCs w:val="24"/>
              </w:rPr>
              <w:t>tấn)</w:t>
            </w:r>
          </w:p>
        </w:tc>
        <w:tc>
          <w:tcPr>
            <w:tcW w:w="195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59"/>
              <w:rPr>
                <w:rFonts w:ascii="Times New Roman" w:eastAsia="Times New Roman" w:hAnsi="Times New Roman"/>
                <w:sz w:val="24"/>
                <w:szCs w:val="24"/>
              </w:rPr>
            </w:pPr>
            <w:r w:rsidRPr="00BE19CD">
              <w:rPr>
                <w:rFonts w:ascii="Times New Roman" w:hAnsi="Times New Roman"/>
                <w:sz w:val="24"/>
              </w:rPr>
              <w:t>11,6</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34,1</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44,8</w:t>
            </w:r>
          </w:p>
        </w:tc>
        <w:tc>
          <w:tcPr>
            <w:tcW w:w="196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41,1</w:t>
            </w:r>
          </w:p>
        </w:tc>
      </w:tr>
      <w:tr w:rsidR="005B609B" w:rsidRPr="00BE19CD">
        <w:trPr>
          <w:trHeight w:hRule="exact" w:val="293"/>
        </w:trPr>
        <w:tc>
          <w:tcPr>
            <w:tcW w:w="196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99"/>
              <w:rPr>
                <w:rFonts w:ascii="Times New Roman" w:eastAsia="Times New Roman" w:hAnsi="Times New Roman"/>
                <w:sz w:val="24"/>
                <w:szCs w:val="24"/>
              </w:rPr>
            </w:pPr>
            <w:r w:rsidRPr="00BE19CD">
              <w:rPr>
                <w:rFonts w:ascii="Times New Roman" w:eastAsia="Times New Roman" w:hAnsi="Times New Roman"/>
                <w:spacing w:val="-1"/>
                <w:sz w:val="24"/>
                <w:szCs w:val="24"/>
              </w:rPr>
              <w:t>Dầu</w:t>
            </w:r>
            <w:r w:rsidRPr="00BE19CD">
              <w:rPr>
                <w:rFonts w:ascii="Times New Roman" w:eastAsia="Times New Roman" w:hAnsi="Times New Roman"/>
                <w:spacing w:val="18"/>
                <w:sz w:val="24"/>
                <w:szCs w:val="24"/>
              </w:rPr>
              <w:t xml:space="preserve"> </w:t>
            </w:r>
            <w:r w:rsidRPr="00BE19CD">
              <w:rPr>
                <w:rFonts w:ascii="Times New Roman" w:eastAsia="Times New Roman" w:hAnsi="Times New Roman"/>
                <w:spacing w:val="-2"/>
                <w:sz w:val="24"/>
                <w:szCs w:val="24"/>
              </w:rPr>
              <w:t>thô(triệu</w:t>
            </w:r>
            <w:r w:rsidRPr="00BE19CD">
              <w:rPr>
                <w:rFonts w:ascii="Times New Roman" w:eastAsia="Times New Roman" w:hAnsi="Times New Roman"/>
                <w:spacing w:val="18"/>
                <w:sz w:val="24"/>
                <w:szCs w:val="24"/>
              </w:rPr>
              <w:t xml:space="preserve"> </w:t>
            </w:r>
            <w:r w:rsidRPr="00BE19CD">
              <w:rPr>
                <w:rFonts w:ascii="Times New Roman" w:eastAsia="Times New Roman" w:hAnsi="Times New Roman"/>
                <w:spacing w:val="-1"/>
                <w:sz w:val="24"/>
                <w:szCs w:val="24"/>
              </w:rPr>
              <w:t>tấn)</w:t>
            </w:r>
          </w:p>
        </w:tc>
        <w:tc>
          <w:tcPr>
            <w:tcW w:w="1954"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59"/>
              <w:rPr>
                <w:rFonts w:ascii="Times New Roman" w:eastAsia="Times New Roman" w:hAnsi="Times New Roman"/>
                <w:sz w:val="24"/>
                <w:szCs w:val="24"/>
              </w:rPr>
            </w:pPr>
            <w:r w:rsidRPr="00BE19CD">
              <w:rPr>
                <w:rFonts w:ascii="Times New Roman" w:hAnsi="Times New Roman"/>
                <w:sz w:val="24"/>
              </w:rPr>
              <w:t>16,3</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18,5</w:t>
            </w:r>
          </w:p>
        </w:tc>
        <w:tc>
          <w:tcPr>
            <w:tcW w:w="1958"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15,0</w:t>
            </w:r>
          </w:p>
        </w:tc>
        <w:tc>
          <w:tcPr>
            <w:tcW w:w="1963" w:type="dxa"/>
            <w:tcBorders>
              <w:top w:val="single" w:sz="5" w:space="0" w:color="000000"/>
              <w:left w:val="single" w:sz="5" w:space="0" w:color="000000"/>
              <w:bottom w:val="single" w:sz="5"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17,4</w:t>
            </w:r>
          </w:p>
        </w:tc>
      </w:tr>
      <w:tr w:rsidR="005B609B" w:rsidRPr="00BE19CD">
        <w:trPr>
          <w:trHeight w:hRule="exact" w:val="290"/>
        </w:trPr>
        <w:tc>
          <w:tcPr>
            <w:tcW w:w="1968"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99"/>
              <w:rPr>
                <w:rFonts w:ascii="Times New Roman" w:eastAsia="Times New Roman" w:hAnsi="Times New Roman"/>
                <w:sz w:val="24"/>
                <w:szCs w:val="24"/>
              </w:rPr>
            </w:pPr>
            <w:r w:rsidRPr="00BE19CD">
              <w:rPr>
                <w:rFonts w:ascii="Times New Roman" w:eastAsia="Times New Roman" w:hAnsi="Times New Roman"/>
                <w:spacing w:val="-1"/>
                <w:sz w:val="24"/>
                <w:szCs w:val="24"/>
              </w:rPr>
              <w:t>Điện</w:t>
            </w:r>
            <w:r w:rsidRPr="00BE19CD">
              <w:rPr>
                <w:rFonts w:ascii="Times New Roman" w:eastAsia="Times New Roman" w:hAnsi="Times New Roman"/>
                <w:spacing w:val="14"/>
                <w:sz w:val="24"/>
                <w:szCs w:val="24"/>
              </w:rPr>
              <w:t xml:space="preserve"> </w:t>
            </w:r>
            <w:r w:rsidRPr="00BE19CD">
              <w:rPr>
                <w:rFonts w:ascii="Times New Roman" w:eastAsia="Times New Roman" w:hAnsi="Times New Roman"/>
                <w:sz w:val="24"/>
                <w:szCs w:val="24"/>
              </w:rPr>
              <w:t>(</w:t>
            </w:r>
            <w:r w:rsidRPr="00BE19CD">
              <w:rPr>
                <w:rFonts w:ascii="Times New Roman" w:eastAsia="Times New Roman" w:hAnsi="Times New Roman"/>
                <w:spacing w:val="1"/>
                <w:sz w:val="24"/>
                <w:szCs w:val="24"/>
              </w:rPr>
              <w:t xml:space="preserve"> </w:t>
            </w:r>
            <w:r w:rsidRPr="00BE19CD">
              <w:rPr>
                <w:rFonts w:ascii="Times New Roman" w:eastAsia="Times New Roman" w:hAnsi="Times New Roman"/>
                <w:spacing w:val="-1"/>
                <w:sz w:val="24"/>
                <w:szCs w:val="24"/>
              </w:rPr>
              <w:t>tỉ</w:t>
            </w:r>
            <w:r w:rsidRPr="00BE19CD">
              <w:rPr>
                <w:rFonts w:ascii="Times New Roman" w:eastAsia="Times New Roman" w:hAnsi="Times New Roman"/>
                <w:spacing w:val="6"/>
                <w:sz w:val="24"/>
                <w:szCs w:val="24"/>
              </w:rPr>
              <w:t xml:space="preserve"> </w:t>
            </w:r>
            <w:r w:rsidRPr="00BE19CD">
              <w:rPr>
                <w:rFonts w:ascii="Times New Roman" w:eastAsia="Times New Roman" w:hAnsi="Times New Roman"/>
                <w:spacing w:val="-1"/>
                <w:sz w:val="24"/>
                <w:szCs w:val="24"/>
              </w:rPr>
              <w:t>kwh)</w:t>
            </w:r>
          </w:p>
        </w:tc>
        <w:tc>
          <w:tcPr>
            <w:tcW w:w="1954"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59"/>
              <w:rPr>
                <w:rFonts w:ascii="Times New Roman" w:eastAsia="Times New Roman" w:hAnsi="Times New Roman"/>
                <w:sz w:val="24"/>
                <w:szCs w:val="24"/>
              </w:rPr>
            </w:pPr>
            <w:r w:rsidRPr="00BE19CD">
              <w:rPr>
                <w:rFonts w:ascii="Times New Roman" w:hAnsi="Times New Roman"/>
                <w:sz w:val="24"/>
              </w:rPr>
              <w:t>26,7</w:t>
            </w:r>
          </w:p>
        </w:tc>
        <w:tc>
          <w:tcPr>
            <w:tcW w:w="1958"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52,1</w:t>
            </w:r>
          </w:p>
        </w:tc>
        <w:tc>
          <w:tcPr>
            <w:tcW w:w="1958"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91,7</w:t>
            </w:r>
          </w:p>
        </w:tc>
        <w:tc>
          <w:tcPr>
            <w:tcW w:w="1963" w:type="dxa"/>
            <w:tcBorders>
              <w:top w:val="single" w:sz="5" w:space="0" w:color="000000"/>
              <w:left w:val="single" w:sz="5" w:space="0" w:color="000000"/>
              <w:bottom w:val="single" w:sz="3" w:space="0" w:color="000000"/>
              <w:right w:val="single" w:sz="5" w:space="0" w:color="000000"/>
            </w:tcBorders>
          </w:tcPr>
          <w:p w:rsidR="005B609B" w:rsidRPr="00BE19CD" w:rsidRDefault="005B609B">
            <w:pPr>
              <w:pStyle w:val="TableParagraph"/>
              <w:spacing w:line="272" w:lineRule="exact"/>
              <w:ind w:left="363"/>
              <w:rPr>
                <w:rFonts w:ascii="Times New Roman" w:eastAsia="Times New Roman" w:hAnsi="Times New Roman"/>
                <w:sz w:val="24"/>
                <w:szCs w:val="24"/>
              </w:rPr>
            </w:pPr>
            <w:r w:rsidRPr="00BE19CD">
              <w:rPr>
                <w:rFonts w:ascii="Times New Roman" w:hAnsi="Times New Roman"/>
                <w:sz w:val="24"/>
              </w:rPr>
              <w:t>141,3</w:t>
            </w:r>
          </w:p>
        </w:tc>
      </w:tr>
    </w:tbl>
    <w:p w:rsidR="005B609B" w:rsidRPr="00BE19CD" w:rsidRDefault="005B609B">
      <w:pPr>
        <w:spacing w:before="10"/>
        <w:ind w:left="472" w:firstLine="2572"/>
      </w:pPr>
      <w:r w:rsidRPr="00BE19CD">
        <w:rPr>
          <w:spacing w:val="-1"/>
        </w:rPr>
        <w:t>(Nguôn:</w:t>
      </w:r>
      <w:r w:rsidRPr="00BE19CD">
        <w:rPr>
          <w:spacing w:val="7"/>
        </w:rPr>
        <w:t xml:space="preserve"> </w:t>
      </w:r>
      <w:r w:rsidRPr="00BE19CD">
        <w:rPr>
          <w:i/>
          <w:spacing w:val="-1"/>
        </w:rPr>
        <w:t>Niên</w:t>
      </w:r>
      <w:r w:rsidRPr="00BE19CD">
        <w:rPr>
          <w:i/>
          <w:spacing w:val="11"/>
        </w:rPr>
        <w:t xml:space="preserve"> </w:t>
      </w:r>
      <w:r w:rsidRPr="00BE19CD">
        <w:rPr>
          <w:i/>
        </w:rPr>
        <w:t>giám</w:t>
      </w:r>
      <w:r w:rsidRPr="00BE19CD">
        <w:rPr>
          <w:i/>
          <w:spacing w:val="4"/>
        </w:rPr>
        <w:t xml:space="preserve"> </w:t>
      </w:r>
      <w:r w:rsidRPr="00BE19CD">
        <w:rPr>
          <w:i/>
          <w:spacing w:val="-2"/>
        </w:rPr>
        <w:t>thống</w:t>
      </w:r>
      <w:r w:rsidRPr="00BE19CD">
        <w:rPr>
          <w:i/>
          <w:spacing w:val="16"/>
        </w:rPr>
        <w:t xml:space="preserve"> </w:t>
      </w:r>
      <w:r w:rsidRPr="00BE19CD">
        <w:rPr>
          <w:i/>
          <w:spacing w:val="1"/>
        </w:rPr>
        <w:t>kê</w:t>
      </w:r>
      <w:r w:rsidRPr="00BE19CD">
        <w:rPr>
          <w:i/>
        </w:rPr>
        <w:t xml:space="preserve"> </w:t>
      </w:r>
      <w:r w:rsidRPr="00BE19CD">
        <w:rPr>
          <w:i/>
          <w:spacing w:val="-1"/>
        </w:rPr>
        <w:t>Việt</w:t>
      </w:r>
      <w:r w:rsidRPr="00BE19CD">
        <w:rPr>
          <w:i/>
          <w:spacing w:val="7"/>
        </w:rPr>
        <w:t xml:space="preserve"> </w:t>
      </w:r>
      <w:r w:rsidRPr="00BE19CD">
        <w:rPr>
          <w:i/>
          <w:spacing w:val="1"/>
        </w:rPr>
        <w:t>Nam</w:t>
      </w:r>
      <w:r w:rsidRPr="00BE19CD">
        <w:rPr>
          <w:i/>
          <w:spacing w:val="4"/>
        </w:rPr>
        <w:t xml:space="preserve"> </w:t>
      </w:r>
      <w:r w:rsidRPr="00BE19CD">
        <w:rPr>
          <w:i/>
          <w:spacing w:val="1"/>
        </w:rPr>
        <w:t>2015</w:t>
      </w:r>
      <w:r w:rsidRPr="00BE19CD">
        <w:rPr>
          <w:spacing w:val="1"/>
        </w:rPr>
        <w:t>,</w:t>
      </w:r>
      <w:r w:rsidRPr="00BE19CD">
        <w:rPr>
          <w:spacing w:val="4"/>
        </w:rPr>
        <w:t xml:space="preserve"> </w:t>
      </w:r>
      <w:r w:rsidRPr="00BE19CD">
        <w:t>NXB</w:t>
      </w:r>
      <w:r w:rsidRPr="00BE19CD">
        <w:rPr>
          <w:spacing w:val="9"/>
        </w:rPr>
        <w:t xml:space="preserve"> </w:t>
      </w:r>
      <w:r w:rsidRPr="00BE19CD">
        <w:t xml:space="preserve">Thống </w:t>
      </w:r>
      <w:r w:rsidRPr="00BE19CD">
        <w:rPr>
          <w:spacing w:val="1"/>
        </w:rPr>
        <w:t>kê</w:t>
      </w:r>
      <w:r w:rsidRPr="00BE19CD">
        <w:rPr>
          <w:spacing w:val="-1"/>
        </w:rPr>
        <w:t xml:space="preserve"> </w:t>
      </w:r>
      <w:r w:rsidRPr="00BE19CD">
        <w:rPr>
          <w:spacing w:val="1"/>
        </w:rPr>
        <w:t>2016)</w:t>
      </w:r>
    </w:p>
    <w:p w:rsidR="005B609B" w:rsidRPr="00BE19CD" w:rsidRDefault="005B609B">
      <w:pPr>
        <w:pStyle w:val="BodyText"/>
        <w:spacing w:before="55"/>
        <w:ind w:left="472"/>
      </w:pPr>
      <w:r w:rsidRPr="00BE19CD">
        <w:rPr>
          <w:spacing w:val="1"/>
        </w:rPr>
        <w:t>Để</w:t>
      </w:r>
      <w:r w:rsidRPr="00BE19CD">
        <w:rPr>
          <w:spacing w:val="32"/>
        </w:rPr>
        <w:t xml:space="preserve"> </w:t>
      </w:r>
      <w:r w:rsidRPr="00BE19CD">
        <w:rPr>
          <w:spacing w:val="1"/>
        </w:rPr>
        <w:t>thể</w:t>
      </w:r>
      <w:r w:rsidRPr="00BE19CD">
        <w:rPr>
          <w:spacing w:val="22"/>
        </w:rPr>
        <w:t xml:space="preserve"> </w:t>
      </w:r>
      <w:r w:rsidRPr="00BE19CD">
        <w:rPr>
          <w:spacing w:val="1"/>
        </w:rPr>
        <w:t>hiện</w:t>
      </w:r>
      <w:r w:rsidRPr="00BE19CD">
        <w:rPr>
          <w:spacing w:val="33"/>
        </w:rPr>
        <w:t xml:space="preserve"> </w:t>
      </w:r>
      <w:r w:rsidRPr="00BE19CD">
        <w:rPr>
          <w:spacing w:val="-1"/>
        </w:rPr>
        <w:t>sản</w:t>
      </w:r>
      <w:r w:rsidRPr="00BE19CD">
        <w:rPr>
          <w:spacing w:val="39"/>
        </w:rPr>
        <w:t xml:space="preserve"> </w:t>
      </w:r>
      <w:r w:rsidRPr="00BE19CD">
        <w:rPr>
          <w:spacing w:val="-1"/>
        </w:rPr>
        <w:t>lượng</w:t>
      </w:r>
      <w:r w:rsidRPr="00BE19CD">
        <w:rPr>
          <w:spacing w:val="28"/>
        </w:rPr>
        <w:t xml:space="preserve"> </w:t>
      </w:r>
      <w:r w:rsidRPr="00BE19CD">
        <w:t>dầu</w:t>
      </w:r>
      <w:r w:rsidRPr="00BE19CD">
        <w:rPr>
          <w:spacing w:val="33"/>
        </w:rPr>
        <w:t xml:space="preserve"> </w:t>
      </w:r>
      <w:r w:rsidRPr="00BE19CD">
        <w:t>thô,</w:t>
      </w:r>
      <w:r w:rsidRPr="00BE19CD">
        <w:rPr>
          <w:spacing w:val="32"/>
        </w:rPr>
        <w:t xml:space="preserve"> </w:t>
      </w:r>
      <w:r w:rsidRPr="00BE19CD">
        <w:rPr>
          <w:spacing w:val="-1"/>
        </w:rPr>
        <w:t>than</w:t>
      </w:r>
      <w:r w:rsidRPr="00BE19CD">
        <w:rPr>
          <w:spacing w:val="33"/>
        </w:rPr>
        <w:t xml:space="preserve"> </w:t>
      </w:r>
      <w:r w:rsidRPr="00BE19CD">
        <w:rPr>
          <w:spacing w:val="1"/>
        </w:rPr>
        <w:t>và</w:t>
      </w:r>
      <w:r w:rsidRPr="00BE19CD">
        <w:rPr>
          <w:spacing w:val="28"/>
        </w:rPr>
        <w:t xml:space="preserve"> </w:t>
      </w:r>
      <w:r w:rsidRPr="00BE19CD">
        <w:rPr>
          <w:spacing w:val="-1"/>
        </w:rPr>
        <w:t>điện</w:t>
      </w:r>
      <w:r w:rsidRPr="00BE19CD">
        <w:rPr>
          <w:spacing w:val="33"/>
        </w:rPr>
        <w:t xml:space="preserve"> </w:t>
      </w:r>
      <w:r w:rsidRPr="00BE19CD">
        <w:rPr>
          <w:spacing w:val="1"/>
        </w:rPr>
        <w:t>của</w:t>
      </w:r>
      <w:r w:rsidRPr="00BE19CD">
        <w:rPr>
          <w:spacing w:val="32"/>
        </w:rPr>
        <w:t xml:space="preserve"> </w:t>
      </w:r>
      <w:r w:rsidRPr="00BE19CD">
        <w:t>nước</w:t>
      </w:r>
      <w:r w:rsidRPr="00BE19CD">
        <w:rPr>
          <w:spacing w:val="33"/>
        </w:rPr>
        <w:t xml:space="preserve"> </w:t>
      </w:r>
      <w:r w:rsidRPr="00BE19CD">
        <w:rPr>
          <w:spacing w:val="-1"/>
        </w:rPr>
        <w:t>ta</w:t>
      </w:r>
      <w:r w:rsidRPr="00BE19CD">
        <w:rPr>
          <w:spacing w:val="28"/>
        </w:rPr>
        <w:t xml:space="preserve"> </w:t>
      </w:r>
      <w:r w:rsidRPr="00BE19CD">
        <w:rPr>
          <w:spacing w:val="1"/>
        </w:rPr>
        <w:t>qua</w:t>
      </w:r>
      <w:r w:rsidRPr="00BE19CD">
        <w:rPr>
          <w:spacing w:val="32"/>
        </w:rPr>
        <w:t xml:space="preserve"> </w:t>
      </w:r>
      <w:r w:rsidRPr="00BE19CD">
        <w:rPr>
          <w:spacing w:val="1"/>
        </w:rPr>
        <w:t>các</w:t>
      </w:r>
      <w:r w:rsidRPr="00BE19CD">
        <w:rPr>
          <w:spacing w:val="22"/>
        </w:rPr>
        <w:t xml:space="preserve"> </w:t>
      </w:r>
      <w:r w:rsidRPr="00BE19CD">
        <w:t>năm,</w:t>
      </w:r>
      <w:r w:rsidRPr="00BE19CD">
        <w:rPr>
          <w:spacing w:val="31"/>
        </w:rPr>
        <w:t xml:space="preserve"> </w:t>
      </w:r>
      <w:r w:rsidRPr="00BE19CD">
        <w:rPr>
          <w:spacing w:val="-1"/>
        </w:rPr>
        <w:t>biểu</w:t>
      </w:r>
      <w:r w:rsidRPr="00BE19CD">
        <w:rPr>
          <w:spacing w:val="34"/>
        </w:rPr>
        <w:t xml:space="preserve"> </w:t>
      </w:r>
      <w:r w:rsidRPr="00BE19CD">
        <w:rPr>
          <w:spacing w:val="-1"/>
        </w:rPr>
        <w:t>đồ</w:t>
      </w:r>
      <w:r w:rsidRPr="00BE19CD">
        <w:rPr>
          <w:spacing w:val="33"/>
        </w:rPr>
        <w:t xml:space="preserve"> </w:t>
      </w:r>
      <w:r w:rsidRPr="00BE19CD">
        <w:t>nào</w:t>
      </w:r>
      <w:r w:rsidRPr="00BE19CD">
        <w:rPr>
          <w:spacing w:val="38"/>
        </w:rPr>
        <w:t xml:space="preserve"> </w:t>
      </w:r>
      <w:r w:rsidRPr="00BE19CD">
        <w:rPr>
          <w:spacing w:val="-1"/>
        </w:rPr>
        <w:t>sau</w:t>
      </w:r>
      <w:r w:rsidRPr="00BE19CD">
        <w:rPr>
          <w:spacing w:val="28"/>
        </w:rPr>
        <w:t xml:space="preserve"> </w:t>
      </w:r>
      <w:r w:rsidRPr="00BE19CD">
        <w:rPr>
          <w:spacing w:val="1"/>
        </w:rPr>
        <w:t>đây</w:t>
      </w:r>
    </w:p>
    <w:p w:rsidR="005B609B" w:rsidRPr="00BE19CD" w:rsidRDefault="005B609B">
      <w:pPr>
        <w:pStyle w:val="BodyText"/>
        <w:ind w:left="208"/>
      </w:pPr>
      <w:r w:rsidRPr="00BE19CD">
        <w:rPr>
          <w:spacing w:val="-1"/>
        </w:rPr>
        <w:t>thích</w:t>
      </w:r>
      <w:r w:rsidRPr="00BE19CD">
        <w:rPr>
          <w:spacing w:val="6"/>
        </w:rPr>
        <w:t xml:space="preserve"> </w:t>
      </w:r>
      <w:r w:rsidRPr="00BE19CD">
        <w:rPr>
          <w:spacing w:val="1"/>
        </w:rPr>
        <w:t>hợp</w:t>
      </w:r>
      <w:r w:rsidRPr="00BE19CD">
        <w:rPr>
          <w:spacing w:val="7"/>
        </w:rPr>
        <w:t xml:space="preserve"> </w:t>
      </w:r>
      <w:r w:rsidRPr="00BE19CD">
        <w:t>nhất?</w:t>
      </w:r>
    </w:p>
    <w:p w:rsidR="005B609B" w:rsidRPr="00BE19CD" w:rsidRDefault="005B609B">
      <w:pPr>
        <w:tabs>
          <w:tab w:val="left" w:pos="5037"/>
        </w:tabs>
        <w:spacing w:before="7"/>
        <w:ind w:left="472"/>
      </w:pPr>
      <w:r w:rsidRPr="00BE19CD">
        <w:rPr>
          <w:b/>
          <w:bCs/>
          <w:color w:val="3366FF"/>
        </w:rPr>
        <w:t>A.</w:t>
      </w:r>
      <w:r w:rsidRPr="00BE19CD">
        <w:rPr>
          <w:b/>
          <w:bCs/>
          <w:color w:val="3366FF"/>
          <w:spacing w:val="17"/>
        </w:rPr>
        <w:t xml:space="preserve"> </w:t>
      </w:r>
      <w:r w:rsidRPr="00BE19CD">
        <w:rPr>
          <w:spacing w:val="-1"/>
        </w:rPr>
        <w:t>Tròn.</w:t>
      </w:r>
      <w:r w:rsidRPr="00BE19CD">
        <w:rPr>
          <w:spacing w:val="-1"/>
        </w:rPr>
        <w:tab/>
      </w:r>
      <w:r w:rsidRPr="00BE19CD">
        <w:rPr>
          <w:b/>
          <w:bCs/>
          <w:color w:val="3366FF"/>
          <w:spacing w:val="-1"/>
        </w:rPr>
        <w:t>B.</w:t>
      </w:r>
      <w:r w:rsidRPr="00BE19CD">
        <w:rPr>
          <w:b/>
          <w:bCs/>
          <w:color w:val="3366FF"/>
          <w:spacing w:val="14"/>
        </w:rPr>
        <w:t xml:space="preserve"> </w:t>
      </w:r>
      <w:r w:rsidRPr="00BE19CD">
        <w:rPr>
          <w:spacing w:val="-1"/>
        </w:rPr>
        <w:t>Đường.</w:t>
      </w:r>
    </w:p>
    <w:p w:rsidR="005B609B" w:rsidRPr="00BE19CD" w:rsidRDefault="005B609B">
      <w:pPr>
        <w:pStyle w:val="BodyText"/>
        <w:tabs>
          <w:tab w:val="left" w:pos="5037"/>
        </w:tabs>
        <w:ind w:left="472"/>
      </w:pPr>
      <w:r w:rsidRPr="00BE19CD">
        <w:rPr>
          <w:b/>
          <w:bCs/>
          <w:color w:val="3366FF"/>
        </w:rPr>
        <w:t>C.</w:t>
      </w:r>
      <w:r w:rsidRPr="00BE19CD">
        <w:rPr>
          <w:b/>
          <w:bCs/>
          <w:color w:val="3366FF"/>
          <w:spacing w:val="16"/>
        </w:rPr>
        <w:t xml:space="preserve"> </w:t>
      </w:r>
      <w:r w:rsidRPr="00BE19CD">
        <w:rPr>
          <w:spacing w:val="-1"/>
        </w:rPr>
        <w:t>Cột.</w:t>
      </w:r>
      <w:r w:rsidRPr="00BE19CD">
        <w:rPr>
          <w:spacing w:val="-1"/>
        </w:rPr>
        <w:tab/>
      </w:r>
      <w:r w:rsidRPr="00BE19CD">
        <w:rPr>
          <w:b/>
          <w:bCs/>
          <w:color w:val="3366FF"/>
          <w:spacing w:val="-3"/>
        </w:rPr>
        <w:t>D.</w:t>
      </w:r>
      <w:r w:rsidRPr="00BE19CD">
        <w:rPr>
          <w:b/>
          <w:bCs/>
          <w:color w:val="3366FF"/>
          <w:spacing w:val="13"/>
        </w:rPr>
        <w:t xml:space="preserve"> </w:t>
      </w:r>
      <w:r w:rsidRPr="00BE19CD">
        <w:rPr>
          <w:spacing w:val="-1"/>
        </w:rPr>
        <w:t>Kết</w:t>
      </w:r>
      <w:r w:rsidRPr="00BE19CD">
        <w:rPr>
          <w:spacing w:val="1"/>
        </w:rPr>
        <w:t xml:space="preserve"> hợp</w:t>
      </w:r>
      <w:r w:rsidRPr="00BE19CD">
        <w:rPr>
          <w:spacing w:val="10"/>
        </w:rPr>
        <w:t xml:space="preserve"> </w:t>
      </w:r>
      <w:r w:rsidRPr="00BE19CD">
        <w:rPr>
          <w:spacing w:val="-1"/>
        </w:rPr>
        <w:t>cột</w:t>
      </w:r>
      <w:r w:rsidRPr="00BE19CD">
        <w:rPr>
          <w:spacing w:val="7"/>
        </w:rPr>
        <w:t xml:space="preserve"> </w:t>
      </w:r>
      <w:r w:rsidRPr="00BE19CD">
        <w:rPr>
          <w:spacing w:val="-1"/>
        </w:rPr>
        <w:t>và</w:t>
      </w:r>
      <w:r w:rsidRPr="00BE19CD">
        <w:rPr>
          <w:spacing w:val="3"/>
        </w:rPr>
        <w:t xml:space="preserve"> </w:t>
      </w:r>
      <w:r w:rsidRPr="00BE19CD">
        <w:t>đường.</w:t>
      </w:r>
    </w:p>
    <w:p w:rsidR="005B609B" w:rsidRPr="00BE19CD" w:rsidRDefault="005B609B">
      <w:pPr>
        <w:spacing w:before="55"/>
        <w:ind w:left="208"/>
      </w:pPr>
      <w:r w:rsidRPr="00BE19CD">
        <w:rPr>
          <w:b/>
          <w:bCs/>
          <w:color w:val="0000FF"/>
        </w:rPr>
        <w:t>Câu</w:t>
      </w:r>
      <w:r w:rsidRPr="00BE19CD">
        <w:rPr>
          <w:b/>
          <w:bCs/>
          <w:color w:val="0000FF"/>
          <w:spacing w:val="20"/>
        </w:rPr>
        <w:t xml:space="preserve"> </w:t>
      </w:r>
      <w:r w:rsidRPr="00BE19CD">
        <w:rPr>
          <w:b/>
          <w:bCs/>
          <w:color w:val="0000FF"/>
        </w:rPr>
        <w:t>39:</w:t>
      </w:r>
      <w:r w:rsidRPr="00BE19CD">
        <w:rPr>
          <w:b/>
          <w:bCs/>
          <w:color w:val="0000FF"/>
          <w:spacing w:val="33"/>
        </w:rPr>
        <w:t xml:space="preserve"> </w:t>
      </w:r>
      <w:r w:rsidRPr="00BE19CD">
        <w:t>Tài</w:t>
      </w:r>
      <w:r w:rsidRPr="00BE19CD">
        <w:rPr>
          <w:spacing w:val="25"/>
        </w:rPr>
        <w:t xml:space="preserve"> </w:t>
      </w:r>
      <w:r w:rsidRPr="00BE19CD">
        <w:rPr>
          <w:spacing w:val="-1"/>
        </w:rPr>
        <w:t>nguyên</w:t>
      </w:r>
      <w:r w:rsidRPr="00BE19CD">
        <w:rPr>
          <w:spacing w:val="29"/>
        </w:rPr>
        <w:t xml:space="preserve"> </w:t>
      </w:r>
      <w:r w:rsidRPr="00BE19CD">
        <w:rPr>
          <w:spacing w:val="1"/>
        </w:rPr>
        <w:t>đất</w:t>
      </w:r>
      <w:r w:rsidRPr="00BE19CD">
        <w:rPr>
          <w:spacing w:val="26"/>
        </w:rPr>
        <w:t xml:space="preserve"> </w:t>
      </w:r>
      <w:r w:rsidRPr="00BE19CD">
        <w:t>ở</w:t>
      </w:r>
      <w:r w:rsidRPr="00BE19CD">
        <w:rPr>
          <w:spacing w:val="27"/>
        </w:rPr>
        <w:t xml:space="preserve"> </w:t>
      </w:r>
      <w:r w:rsidRPr="00BE19CD">
        <w:rPr>
          <w:spacing w:val="1"/>
        </w:rPr>
        <w:t>Đồng</w:t>
      </w:r>
      <w:r w:rsidRPr="00BE19CD">
        <w:rPr>
          <w:spacing w:val="25"/>
        </w:rPr>
        <w:t xml:space="preserve"> </w:t>
      </w:r>
      <w:r w:rsidRPr="00BE19CD">
        <w:t>bằng</w:t>
      </w:r>
      <w:r w:rsidRPr="00BE19CD">
        <w:rPr>
          <w:spacing w:val="29"/>
        </w:rPr>
        <w:t xml:space="preserve"> </w:t>
      </w:r>
      <w:r w:rsidRPr="00BE19CD">
        <w:rPr>
          <w:spacing w:val="-1"/>
        </w:rPr>
        <w:t>sông</w:t>
      </w:r>
      <w:r w:rsidRPr="00BE19CD">
        <w:rPr>
          <w:spacing w:val="25"/>
        </w:rPr>
        <w:t xml:space="preserve"> </w:t>
      </w:r>
      <w:r w:rsidRPr="00BE19CD">
        <w:rPr>
          <w:spacing w:val="-1"/>
        </w:rPr>
        <w:t>Cửu</w:t>
      </w:r>
      <w:r w:rsidRPr="00BE19CD">
        <w:rPr>
          <w:spacing w:val="34"/>
        </w:rPr>
        <w:t xml:space="preserve"> </w:t>
      </w:r>
      <w:r w:rsidRPr="00BE19CD">
        <w:t>Long</w:t>
      </w:r>
      <w:r w:rsidRPr="00BE19CD">
        <w:rPr>
          <w:spacing w:val="30"/>
        </w:rPr>
        <w:t xml:space="preserve"> </w:t>
      </w:r>
      <w:r w:rsidRPr="00BE19CD">
        <w:rPr>
          <w:b/>
          <w:bCs/>
          <w:spacing w:val="-1"/>
        </w:rPr>
        <w:t>không</w:t>
      </w:r>
      <w:r w:rsidRPr="00BE19CD">
        <w:rPr>
          <w:b/>
          <w:bCs/>
          <w:spacing w:val="29"/>
        </w:rPr>
        <w:t xml:space="preserve"> </w:t>
      </w:r>
      <w:r w:rsidRPr="00BE19CD">
        <w:rPr>
          <w:b/>
          <w:bCs/>
          <w:spacing w:val="-2"/>
        </w:rPr>
        <w:t>có</w:t>
      </w:r>
      <w:r w:rsidRPr="00BE19CD">
        <w:rPr>
          <w:b/>
          <w:bCs/>
          <w:spacing w:val="34"/>
        </w:rPr>
        <w:t xml:space="preserve"> </w:t>
      </w:r>
      <w:r w:rsidRPr="00BE19CD">
        <w:rPr>
          <w:b/>
          <w:bCs/>
        </w:rPr>
        <w:t>thuận</w:t>
      </w:r>
      <w:r w:rsidRPr="00BE19CD">
        <w:rPr>
          <w:b/>
          <w:bCs/>
          <w:spacing w:val="25"/>
        </w:rPr>
        <w:t xml:space="preserve"> </w:t>
      </w:r>
      <w:r w:rsidRPr="00BE19CD">
        <w:rPr>
          <w:b/>
          <w:bCs/>
          <w:spacing w:val="-1"/>
        </w:rPr>
        <w:t>lợi</w:t>
      </w:r>
      <w:r w:rsidRPr="00BE19CD">
        <w:rPr>
          <w:b/>
          <w:bCs/>
          <w:spacing w:val="25"/>
        </w:rPr>
        <w:t xml:space="preserve"> </w:t>
      </w:r>
      <w:r w:rsidRPr="00BE19CD">
        <w:rPr>
          <w:spacing w:val="1"/>
        </w:rPr>
        <w:t>nào</w:t>
      </w:r>
      <w:r w:rsidRPr="00BE19CD">
        <w:rPr>
          <w:spacing w:val="29"/>
        </w:rPr>
        <w:t xml:space="preserve"> </w:t>
      </w:r>
      <w:r w:rsidRPr="00BE19CD">
        <w:rPr>
          <w:spacing w:val="-1"/>
        </w:rPr>
        <w:t>sau</w:t>
      </w:r>
      <w:r w:rsidRPr="00BE19CD">
        <w:rPr>
          <w:spacing w:val="29"/>
        </w:rPr>
        <w:t xml:space="preserve"> </w:t>
      </w:r>
      <w:r w:rsidRPr="00BE19CD">
        <w:rPr>
          <w:spacing w:val="1"/>
        </w:rPr>
        <w:t>đây</w:t>
      </w:r>
      <w:r w:rsidRPr="00BE19CD">
        <w:rPr>
          <w:spacing w:val="19"/>
        </w:rPr>
        <w:t xml:space="preserve"> </w:t>
      </w:r>
      <w:r w:rsidRPr="00BE19CD">
        <w:t>đối</w:t>
      </w:r>
      <w:r w:rsidRPr="00BE19CD">
        <w:rPr>
          <w:spacing w:val="25"/>
        </w:rPr>
        <w:t xml:space="preserve"> </w:t>
      </w:r>
      <w:r w:rsidRPr="00BE19CD">
        <w:rPr>
          <w:spacing w:val="1"/>
        </w:rPr>
        <w:t>với</w:t>
      </w:r>
    </w:p>
    <w:p w:rsidR="005B609B" w:rsidRPr="00BE19CD" w:rsidRDefault="005B609B">
      <w:pPr>
        <w:pStyle w:val="BodyText"/>
        <w:spacing w:before="12"/>
        <w:ind w:left="208"/>
      </w:pPr>
      <w:r w:rsidRPr="00BE19CD">
        <w:rPr>
          <w:spacing w:val="-1"/>
        </w:rPr>
        <w:t>việc</w:t>
      </w:r>
      <w:r w:rsidRPr="00BE19CD">
        <w:rPr>
          <w:spacing w:val="11"/>
        </w:rPr>
        <w:t xml:space="preserve"> </w:t>
      </w:r>
      <w:r w:rsidRPr="00BE19CD">
        <w:t>phát</w:t>
      </w:r>
      <w:r w:rsidRPr="00BE19CD">
        <w:rPr>
          <w:spacing w:val="10"/>
        </w:rPr>
        <w:t xml:space="preserve"> </w:t>
      </w:r>
      <w:r w:rsidRPr="00BE19CD">
        <w:rPr>
          <w:spacing w:val="-1"/>
        </w:rPr>
        <w:t>triển</w:t>
      </w:r>
      <w:r w:rsidRPr="00BE19CD">
        <w:rPr>
          <w:spacing w:val="3"/>
        </w:rPr>
        <w:t xml:space="preserve"> </w:t>
      </w:r>
      <w:r w:rsidRPr="00BE19CD">
        <w:rPr>
          <w:spacing w:val="1"/>
        </w:rPr>
        <w:t>nông nghiệp?</w:t>
      </w:r>
    </w:p>
    <w:p w:rsidR="005B609B" w:rsidRPr="00BE19CD" w:rsidRDefault="005B609B" w:rsidP="005B609B">
      <w:pPr>
        <w:pStyle w:val="BodyText"/>
        <w:numPr>
          <w:ilvl w:val="0"/>
          <w:numId w:val="13"/>
        </w:numPr>
        <w:tabs>
          <w:tab w:val="left" w:pos="756"/>
        </w:tabs>
        <w:spacing w:before="2"/>
      </w:pPr>
      <w:r w:rsidRPr="00BE19CD">
        <w:rPr>
          <w:spacing w:val="-1"/>
        </w:rPr>
        <w:t>Đất</w:t>
      </w:r>
      <w:r w:rsidRPr="00BE19CD">
        <w:rPr>
          <w:spacing w:val="2"/>
        </w:rPr>
        <w:t xml:space="preserve"> </w:t>
      </w:r>
      <w:r w:rsidRPr="00BE19CD">
        <w:t>phù</w:t>
      </w:r>
      <w:r w:rsidRPr="00BE19CD">
        <w:rPr>
          <w:spacing w:val="11"/>
        </w:rPr>
        <w:t xml:space="preserve"> </w:t>
      </w:r>
      <w:r w:rsidRPr="00BE19CD">
        <w:t xml:space="preserve">sa </w:t>
      </w:r>
      <w:r w:rsidRPr="00BE19CD">
        <w:rPr>
          <w:spacing w:val="1"/>
        </w:rPr>
        <w:t>ngọt</w:t>
      </w:r>
      <w:r w:rsidRPr="00BE19CD">
        <w:rPr>
          <w:spacing w:val="2"/>
        </w:rPr>
        <w:t xml:space="preserve"> </w:t>
      </w:r>
      <w:r w:rsidRPr="00BE19CD">
        <w:rPr>
          <w:spacing w:val="-1"/>
        </w:rPr>
        <w:t>chiếm</w:t>
      </w:r>
      <w:r w:rsidRPr="00BE19CD">
        <w:rPr>
          <w:spacing w:val="10"/>
        </w:rPr>
        <w:t xml:space="preserve"> </w:t>
      </w:r>
      <w:r w:rsidRPr="00BE19CD">
        <w:t>30%</w:t>
      </w:r>
      <w:r w:rsidRPr="00BE19CD">
        <w:rPr>
          <w:spacing w:val="7"/>
        </w:rPr>
        <w:t xml:space="preserve"> </w:t>
      </w:r>
      <w:r w:rsidRPr="00BE19CD">
        <w:rPr>
          <w:spacing w:val="-1"/>
        </w:rPr>
        <w:t>diện</w:t>
      </w:r>
      <w:r w:rsidRPr="00BE19CD">
        <w:rPr>
          <w:spacing w:val="11"/>
        </w:rPr>
        <w:t xml:space="preserve"> </w:t>
      </w:r>
      <w:r w:rsidRPr="00BE19CD">
        <w:rPr>
          <w:spacing w:val="-2"/>
        </w:rPr>
        <w:t>tích</w:t>
      </w:r>
      <w:r w:rsidRPr="00BE19CD">
        <w:rPr>
          <w:spacing w:val="5"/>
        </w:rPr>
        <w:t xml:space="preserve"> </w:t>
      </w:r>
      <w:r w:rsidRPr="00BE19CD">
        <w:rPr>
          <w:spacing w:val="1"/>
        </w:rPr>
        <w:t>đồng</w:t>
      </w:r>
      <w:r w:rsidRPr="00BE19CD">
        <w:rPr>
          <w:spacing w:val="-4"/>
        </w:rPr>
        <w:t xml:space="preserve"> </w:t>
      </w:r>
      <w:r w:rsidRPr="00BE19CD">
        <w:t>bằng.</w:t>
      </w:r>
    </w:p>
    <w:p w:rsidR="005B609B" w:rsidRPr="00BE19CD" w:rsidRDefault="005B609B" w:rsidP="005B609B">
      <w:pPr>
        <w:pStyle w:val="BodyText"/>
        <w:numPr>
          <w:ilvl w:val="0"/>
          <w:numId w:val="13"/>
        </w:numPr>
        <w:tabs>
          <w:tab w:val="left" w:pos="742"/>
        </w:tabs>
        <w:spacing w:before="2"/>
        <w:ind w:left="741" w:hanging="269"/>
      </w:pPr>
      <w:r w:rsidRPr="00BE19CD">
        <w:rPr>
          <w:spacing w:val="-1"/>
        </w:rPr>
        <w:t>Diện</w:t>
      </w:r>
      <w:r w:rsidRPr="00BE19CD">
        <w:rPr>
          <w:spacing w:val="9"/>
        </w:rPr>
        <w:t xml:space="preserve"> </w:t>
      </w:r>
      <w:r w:rsidRPr="00BE19CD">
        <w:rPr>
          <w:spacing w:val="-3"/>
        </w:rPr>
        <w:t>tích</w:t>
      </w:r>
      <w:r w:rsidRPr="00BE19CD">
        <w:rPr>
          <w:spacing w:val="9"/>
        </w:rPr>
        <w:t xml:space="preserve"> </w:t>
      </w:r>
      <w:r w:rsidRPr="00BE19CD">
        <w:rPr>
          <w:spacing w:val="1"/>
        </w:rPr>
        <w:t xml:space="preserve">đất </w:t>
      </w:r>
      <w:r w:rsidRPr="00BE19CD">
        <w:t>phù</w:t>
      </w:r>
      <w:r w:rsidRPr="00BE19CD">
        <w:rPr>
          <w:spacing w:val="4"/>
        </w:rPr>
        <w:t xml:space="preserve"> </w:t>
      </w:r>
      <w:r w:rsidRPr="00BE19CD">
        <w:t>sa</w:t>
      </w:r>
      <w:r w:rsidRPr="00BE19CD">
        <w:rPr>
          <w:spacing w:val="8"/>
        </w:rPr>
        <w:t xml:space="preserve"> </w:t>
      </w:r>
      <w:r w:rsidRPr="00BE19CD">
        <w:rPr>
          <w:spacing w:val="-1"/>
        </w:rPr>
        <w:t>lớn.</w:t>
      </w:r>
    </w:p>
    <w:p w:rsidR="005B609B" w:rsidRPr="00BE19CD" w:rsidRDefault="005B609B" w:rsidP="005B609B">
      <w:pPr>
        <w:pStyle w:val="BodyText"/>
        <w:numPr>
          <w:ilvl w:val="0"/>
          <w:numId w:val="13"/>
        </w:numPr>
        <w:tabs>
          <w:tab w:val="left" w:pos="756"/>
        </w:tabs>
        <w:spacing w:before="7"/>
      </w:pPr>
      <w:r w:rsidRPr="00BE19CD">
        <w:rPr>
          <w:spacing w:val="-1"/>
        </w:rPr>
        <w:t>Đất</w:t>
      </w:r>
      <w:r w:rsidRPr="00BE19CD">
        <w:rPr>
          <w:spacing w:val="1"/>
        </w:rPr>
        <w:t xml:space="preserve"> </w:t>
      </w:r>
      <w:r w:rsidRPr="00BE19CD">
        <w:t>phù</w:t>
      </w:r>
      <w:r w:rsidRPr="00BE19CD">
        <w:rPr>
          <w:spacing w:val="10"/>
        </w:rPr>
        <w:t xml:space="preserve"> </w:t>
      </w:r>
      <w:r w:rsidRPr="00BE19CD">
        <w:t>sa</w:t>
      </w:r>
      <w:r w:rsidRPr="00BE19CD">
        <w:rPr>
          <w:spacing w:val="-1"/>
        </w:rPr>
        <w:t xml:space="preserve"> </w:t>
      </w:r>
      <w:r w:rsidRPr="00BE19CD">
        <w:rPr>
          <w:spacing w:val="1"/>
        </w:rPr>
        <w:t>ngọt</w:t>
      </w:r>
      <w:r w:rsidRPr="00BE19CD">
        <w:rPr>
          <w:spacing w:val="2"/>
        </w:rPr>
        <w:t xml:space="preserve"> </w:t>
      </w:r>
      <w:r w:rsidRPr="00BE19CD">
        <w:t>rất</w:t>
      </w:r>
      <w:r w:rsidRPr="00BE19CD">
        <w:rPr>
          <w:spacing w:val="1"/>
        </w:rPr>
        <w:t xml:space="preserve"> </w:t>
      </w:r>
      <w:r w:rsidRPr="00BE19CD">
        <w:t>màu</w:t>
      </w:r>
      <w:r w:rsidRPr="00BE19CD">
        <w:rPr>
          <w:spacing w:val="10"/>
        </w:rPr>
        <w:t xml:space="preserve"> </w:t>
      </w:r>
      <w:r w:rsidRPr="00BE19CD">
        <w:rPr>
          <w:spacing w:val="-1"/>
        </w:rPr>
        <w:t>mỡ.</w:t>
      </w:r>
    </w:p>
    <w:p w:rsidR="005B609B" w:rsidRPr="00BE19CD" w:rsidRDefault="005B609B" w:rsidP="005B609B">
      <w:pPr>
        <w:pStyle w:val="BodyText"/>
        <w:numPr>
          <w:ilvl w:val="0"/>
          <w:numId w:val="13"/>
        </w:numPr>
        <w:tabs>
          <w:tab w:val="left" w:pos="756"/>
        </w:tabs>
        <w:spacing w:before="7"/>
      </w:pPr>
      <w:r w:rsidRPr="00BE19CD">
        <w:rPr>
          <w:spacing w:val="-2"/>
        </w:rPr>
        <w:t>Diện</w:t>
      </w:r>
      <w:r w:rsidRPr="00BE19CD">
        <w:rPr>
          <w:spacing w:val="10"/>
        </w:rPr>
        <w:t xml:space="preserve"> </w:t>
      </w:r>
      <w:r w:rsidRPr="00BE19CD">
        <w:rPr>
          <w:spacing w:val="-2"/>
        </w:rPr>
        <w:t>tích</w:t>
      </w:r>
      <w:r w:rsidRPr="00BE19CD">
        <w:rPr>
          <w:spacing w:val="10"/>
        </w:rPr>
        <w:t xml:space="preserve"> </w:t>
      </w:r>
      <w:r w:rsidRPr="00BE19CD">
        <w:rPr>
          <w:spacing w:val="1"/>
        </w:rPr>
        <w:t>đất</w:t>
      </w:r>
      <w:r w:rsidRPr="00BE19CD">
        <w:rPr>
          <w:spacing w:val="-4"/>
        </w:rPr>
        <w:t xml:space="preserve"> </w:t>
      </w:r>
      <w:r w:rsidRPr="00BE19CD">
        <w:rPr>
          <w:spacing w:val="1"/>
        </w:rPr>
        <w:t>phèn,</w:t>
      </w:r>
      <w:r w:rsidRPr="00BE19CD">
        <w:rPr>
          <w:spacing w:val="4"/>
        </w:rPr>
        <w:t xml:space="preserve"> </w:t>
      </w:r>
      <w:r w:rsidRPr="00BE19CD">
        <w:rPr>
          <w:spacing w:val="-1"/>
        </w:rPr>
        <w:t>mặn</w:t>
      </w:r>
      <w:r w:rsidRPr="00BE19CD">
        <w:rPr>
          <w:spacing w:val="15"/>
        </w:rPr>
        <w:t xml:space="preserve"> </w:t>
      </w:r>
      <w:r w:rsidRPr="00BE19CD">
        <w:rPr>
          <w:spacing w:val="-2"/>
        </w:rPr>
        <w:t>chiếm</w:t>
      </w:r>
      <w:r w:rsidRPr="00BE19CD">
        <w:rPr>
          <w:spacing w:val="5"/>
        </w:rPr>
        <w:t xml:space="preserve"> </w:t>
      </w:r>
      <w:r w:rsidRPr="00BE19CD">
        <w:t>phần</w:t>
      </w:r>
      <w:r w:rsidRPr="00BE19CD">
        <w:rPr>
          <w:spacing w:val="10"/>
        </w:rPr>
        <w:t xml:space="preserve"> </w:t>
      </w:r>
      <w:r w:rsidRPr="00BE19CD">
        <w:rPr>
          <w:spacing w:val="-2"/>
        </w:rPr>
        <w:t>lớn</w:t>
      </w:r>
      <w:r w:rsidRPr="00BE19CD">
        <w:rPr>
          <w:spacing w:val="10"/>
        </w:rPr>
        <w:t xml:space="preserve"> </w:t>
      </w:r>
      <w:r w:rsidRPr="00BE19CD">
        <w:t>đồng</w:t>
      </w:r>
      <w:r w:rsidRPr="00BE19CD">
        <w:rPr>
          <w:spacing w:val="1"/>
        </w:rPr>
        <w:t xml:space="preserve"> </w:t>
      </w:r>
      <w:r w:rsidRPr="00BE19CD">
        <w:t>bằng.</w:t>
      </w:r>
    </w:p>
    <w:p w:rsidR="005B609B" w:rsidRPr="00BE19CD" w:rsidRDefault="005B609B">
      <w:pPr>
        <w:pStyle w:val="BodyText"/>
        <w:spacing w:before="55"/>
        <w:ind w:left="208"/>
      </w:pPr>
      <w:r w:rsidRPr="00BE19CD">
        <w:rPr>
          <w:b/>
          <w:bCs/>
          <w:color w:val="0000FF"/>
        </w:rPr>
        <w:t>Câu 40:</w:t>
      </w:r>
      <w:r w:rsidRPr="00BE19CD">
        <w:rPr>
          <w:b/>
          <w:bCs/>
          <w:color w:val="0000FF"/>
          <w:spacing w:val="14"/>
        </w:rPr>
        <w:t xml:space="preserve"> </w:t>
      </w:r>
      <w:r w:rsidRPr="00BE19CD">
        <w:t>Ý</w:t>
      </w:r>
      <w:r w:rsidRPr="00BE19CD">
        <w:rPr>
          <w:spacing w:val="-2"/>
        </w:rPr>
        <w:t xml:space="preserve"> </w:t>
      </w:r>
      <w:r w:rsidRPr="00BE19CD">
        <w:t>nghĩa</w:t>
      </w:r>
      <w:r w:rsidRPr="00BE19CD">
        <w:rPr>
          <w:spacing w:val="8"/>
        </w:rPr>
        <w:t xml:space="preserve"> </w:t>
      </w:r>
      <w:r w:rsidRPr="00BE19CD">
        <w:rPr>
          <w:spacing w:val="-1"/>
        </w:rPr>
        <w:t>các</w:t>
      </w:r>
      <w:r w:rsidRPr="00BE19CD">
        <w:rPr>
          <w:spacing w:val="5"/>
        </w:rPr>
        <w:t xml:space="preserve"> </w:t>
      </w:r>
      <w:r w:rsidRPr="00BE19CD">
        <w:t>đảo</w:t>
      </w:r>
      <w:r w:rsidRPr="00BE19CD">
        <w:rPr>
          <w:spacing w:val="4"/>
        </w:rPr>
        <w:t xml:space="preserve"> </w:t>
      </w:r>
      <w:r w:rsidRPr="00BE19CD">
        <w:rPr>
          <w:spacing w:val="1"/>
        </w:rPr>
        <w:t>đối với</w:t>
      </w:r>
      <w:r w:rsidRPr="00BE19CD">
        <w:rPr>
          <w:spacing w:val="7"/>
        </w:rPr>
        <w:t xml:space="preserve"> </w:t>
      </w:r>
      <w:r w:rsidRPr="00BE19CD">
        <w:rPr>
          <w:spacing w:val="-2"/>
        </w:rPr>
        <w:t>an</w:t>
      </w:r>
      <w:r w:rsidRPr="00BE19CD">
        <w:t xml:space="preserve"> </w:t>
      </w:r>
      <w:r w:rsidRPr="00BE19CD">
        <w:rPr>
          <w:spacing w:val="-1"/>
        </w:rPr>
        <w:t>ninh</w:t>
      </w:r>
      <w:r w:rsidRPr="00BE19CD">
        <w:rPr>
          <w:spacing w:val="9"/>
        </w:rPr>
        <w:t xml:space="preserve"> </w:t>
      </w:r>
      <w:r w:rsidRPr="00BE19CD">
        <w:t>quốc</w:t>
      </w:r>
      <w:r w:rsidRPr="00BE19CD">
        <w:rPr>
          <w:spacing w:val="-1"/>
        </w:rPr>
        <w:t xml:space="preserve"> </w:t>
      </w:r>
      <w:r w:rsidRPr="00BE19CD">
        <w:rPr>
          <w:spacing w:val="1"/>
        </w:rPr>
        <w:t>phòng</w:t>
      </w:r>
      <w:r w:rsidRPr="00BE19CD">
        <w:rPr>
          <w:spacing w:val="5"/>
        </w:rPr>
        <w:t xml:space="preserve"> </w:t>
      </w:r>
      <w:r w:rsidRPr="00BE19CD">
        <w:t>ở</w:t>
      </w:r>
      <w:r w:rsidRPr="00BE19CD">
        <w:rPr>
          <w:spacing w:val="2"/>
        </w:rPr>
        <w:t xml:space="preserve"> </w:t>
      </w:r>
      <w:r w:rsidRPr="00BE19CD">
        <w:rPr>
          <w:spacing w:val="1"/>
        </w:rPr>
        <w:t>nước</w:t>
      </w:r>
      <w:r w:rsidRPr="00BE19CD">
        <w:rPr>
          <w:spacing w:val="9"/>
        </w:rPr>
        <w:t xml:space="preserve"> </w:t>
      </w:r>
      <w:r w:rsidRPr="00BE19CD">
        <w:rPr>
          <w:spacing w:val="-1"/>
        </w:rPr>
        <w:t xml:space="preserve">ta </w:t>
      </w:r>
      <w:r w:rsidRPr="00BE19CD">
        <w:t>là:</w:t>
      </w:r>
    </w:p>
    <w:p w:rsidR="005B609B" w:rsidRPr="00BE19CD" w:rsidRDefault="005B609B" w:rsidP="005B609B">
      <w:pPr>
        <w:pStyle w:val="BodyText"/>
        <w:numPr>
          <w:ilvl w:val="0"/>
          <w:numId w:val="12"/>
        </w:numPr>
        <w:tabs>
          <w:tab w:val="left" w:pos="756"/>
        </w:tabs>
        <w:spacing w:before="7"/>
      </w:pPr>
      <w:r w:rsidRPr="00BE19CD">
        <w:rPr>
          <w:spacing w:val="-4"/>
        </w:rPr>
        <w:t>có</w:t>
      </w:r>
      <w:r w:rsidRPr="00BE19CD">
        <w:rPr>
          <w:spacing w:val="9"/>
        </w:rPr>
        <w:t xml:space="preserve"> </w:t>
      </w:r>
      <w:r w:rsidRPr="00BE19CD">
        <w:rPr>
          <w:spacing w:val="-1"/>
        </w:rPr>
        <w:t>nhiều</w:t>
      </w:r>
      <w:r w:rsidRPr="00BE19CD">
        <w:rPr>
          <w:spacing w:val="9"/>
        </w:rPr>
        <w:t xml:space="preserve"> </w:t>
      </w:r>
      <w:r w:rsidRPr="00BE19CD">
        <w:rPr>
          <w:spacing w:val="-1"/>
        </w:rPr>
        <w:t>điều</w:t>
      </w:r>
      <w:r w:rsidRPr="00BE19CD">
        <w:rPr>
          <w:spacing w:val="4"/>
        </w:rPr>
        <w:t xml:space="preserve"> </w:t>
      </w:r>
      <w:r w:rsidRPr="00BE19CD">
        <w:rPr>
          <w:spacing w:val="-1"/>
        </w:rPr>
        <w:t>kiện</w:t>
      </w:r>
      <w:r w:rsidRPr="00BE19CD">
        <w:rPr>
          <w:spacing w:val="10"/>
        </w:rPr>
        <w:t xml:space="preserve"> </w:t>
      </w:r>
      <w:r w:rsidRPr="00BE19CD">
        <w:rPr>
          <w:spacing w:val="-1"/>
        </w:rPr>
        <w:t>thuận</w:t>
      </w:r>
      <w:r w:rsidRPr="00BE19CD">
        <w:rPr>
          <w:spacing w:val="9"/>
        </w:rPr>
        <w:t xml:space="preserve"> </w:t>
      </w:r>
      <w:r w:rsidRPr="00BE19CD">
        <w:rPr>
          <w:spacing w:val="-1"/>
        </w:rPr>
        <w:t>lợi</w:t>
      </w:r>
      <w:r w:rsidRPr="00BE19CD">
        <w:rPr>
          <w:spacing w:val="1"/>
        </w:rPr>
        <w:t xml:space="preserve"> </w:t>
      </w:r>
      <w:r w:rsidRPr="00BE19CD">
        <w:t>cho</w:t>
      </w:r>
      <w:r w:rsidRPr="00BE19CD">
        <w:rPr>
          <w:spacing w:val="4"/>
        </w:rPr>
        <w:t xml:space="preserve"> </w:t>
      </w:r>
      <w:r w:rsidRPr="00BE19CD">
        <w:t>phát</w:t>
      </w:r>
      <w:r w:rsidRPr="00BE19CD">
        <w:rPr>
          <w:spacing w:val="6"/>
        </w:rPr>
        <w:t xml:space="preserve"> </w:t>
      </w:r>
      <w:r w:rsidRPr="00BE19CD">
        <w:rPr>
          <w:spacing w:val="-1"/>
        </w:rPr>
        <w:t>triển</w:t>
      </w:r>
      <w:r w:rsidRPr="00BE19CD">
        <w:rPr>
          <w:spacing w:val="9"/>
        </w:rPr>
        <w:t xml:space="preserve"> </w:t>
      </w:r>
      <w:r w:rsidRPr="00BE19CD">
        <w:rPr>
          <w:spacing w:val="-1"/>
        </w:rPr>
        <w:t>du</w:t>
      </w:r>
      <w:r w:rsidRPr="00BE19CD">
        <w:rPr>
          <w:spacing w:val="15"/>
        </w:rPr>
        <w:t xml:space="preserve"> </w:t>
      </w:r>
      <w:r w:rsidRPr="00BE19CD">
        <w:rPr>
          <w:spacing w:val="-2"/>
        </w:rPr>
        <w:t>lịch.</w:t>
      </w:r>
    </w:p>
    <w:p w:rsidR="005B609B" w:rsidRPr="00BE19CD" w:rsidRDefault="005B609B" w:rsidP="005B609B">
      <w:pPr>
        <w:pStyle w:val="BodyText"/>
        <w:numPr>
          <w:ilvl w:val="0"/>
          <w:numId w:val="12"/>
        </w:numPr>
        <w:tabs>
          <w:tab w:val="left" w:pos="742"/>
        </w:tabs>
        <w:spacing w:before="7"/>
        <w:ind w:left="741" w:hanging="269"/>
      </w:pPr>
      <w:r w:rsidRPr="00BE19CD">
        <w:rPr>
          <w:spacing w:val="-4"/>
        </w:rPr>
        <w:t>có</w:t>
      </w:r>
      <w:r w:rsidRPr="00BE19CD">
        <w:rPr>
          <w:spacing w:val="9"/>
        </w:rPr>
        <w:t xml:space="preserve"> </w:t>
      </w:r>
      <w:r w:rsidRPr="00BE19CD">
        <w:rPr>
          <w:spacing w:val="-1"/>
        </w:rPr>
        <w:t>nhiều</w:t>
      </w:r>
      <w:r w:rsidRPr="00BE19CD">
        <w:rPr>
          <w:spacing w:val="15"/>
        </w:rPr>
        <w:t xml:space="preserve"> </w:t>
      </w:r>
      <w:r w:rsidRPr="00BE19CD">
        <w:rPr>
          <w:spacing w:val="-2"/>
        </w:rPr>
        <w:t>tài</w:t>
      </w:r>
      <w:r w:rsidRPr="00BE19CD">
        <w:rPr>
          <w:spacing w:val="7"/>
        </w:rPr>
        <w:t xml:space="preserve"> </w:t>
      </w:r>
      <w:r w:rsidRPr="00BE19CD">
        <w:rPr>
          <w:spacing w:val="-1"/>
        </w:rPr>
        <w:t>nguyên</w:t>
      </w:r>
      <w:r w:rsidRPr="00BE19CD">
        <w:rPr>
          <w:spacing w:val="10"/>
        </w:rPr>
        <w:t xml:space="preserve"> </w:t>
      </w:r>
      <w:r w:rsidRPr="00BE19CD">
        <w:rPr>
          <w:spacing w:val="1"/>
        </w:rPr>
        <w:t>hải</w:t>
      </w:r>
      <w:r w:rsidRPr="00BE19CD">
        <w:rPr>
          <w:spacing w:val="6"/>
        </w:rPr>
        <w:t xml:space="preserve"> </w:t>
      </w:r>
      <w:r w:rsidRPr="00BE19CD">
        <w:rPr>
          <w:spacing w:val="-1"/>
        </w:rPr>
        <w:t>sản.</w:t>
      </w:r>
    </w:p>
    <w:p w:rsidR="005B609B" w:rsidRPr="00BE19CD" w:rsidRDefault="005B609B" w:rsidP="005B609B">
      <w:pPr>
        <w:pStyle w:val="BodyText"/>
        <w:numPr>
          <w:ilvl w:val="0"/>
          <w:numId w:val="12"/>
        </w:numPr>
        <w:tabs>
          <w:tab w:val="left" w:pos="752"/>
        </w:tabs>
        <w:spacing w:before="7"/>
        <w:ind w:left="751" w:hanging="279"/>
      </w:pPr>
      <w:r w:rsidRPr="00BE19CD">
        <w:rPr>
          <w:spacing w:val="1"/>
        </w:rPr>
        <w:t>hệ</w:t>
      </w:r>
      <w:r w:rsidRPr="00BE19CD">
        <w:rPr>
          <w:spacing w:val="8"/>
        </w:rPr>
        <w:t xml:space="preserve"> </w:t>
      </w:r>
      <w:r w:rsidRPr="00BE19CD">
        <w:rPr>
          <w:spacing w:val="-1"/>
        </w:rPr>
        <w:t>thống</w:t>
      </w:r>
      <w:r w:rsidRPr="00BE19CD">
        <w:rPr>
          <w:spacing w:val="4"/>
        </w:rPr>
        <w:t xml:space="preserve"> </w:t>
      </w:r>
      <w:r w:rsidRPr="00BE19CD">
        <w:rPr>
          <w:spacing w:val="-2"/>
        </w:rPr>
        <w:t>tiền</w:t>
      </w:r>
      <w:r w:rsidRPr="00BE19CD">
        <w:rPr>
          <w:spacing w:val="9"/>
        </w:rPr>
        <w:t xml:space="preserve"> </w:t>
      </w:r>
      <w:r w:rsidRPr="00BE19CD">
        <w:t>tiêu</w:t>
      </w:r>
      <w:r w:rsidRPr="00BE19CD">
        <w:rPr>
          <w:spacing w:val="-1"/>
        </w:rPr>
        <w:t xml:space="preserve"> </w:t>
      </w:r>
      <w:r w:rsidRPr="00BE19CD">
        <w:t>bảo</w:t>
      </w:r>
      <w:r w:rsidRPr="00BE19CD">
        <w:rPr>
          <w:spacing w:val="15"/>
        </w:rPr>
        <w:t xml:space="preserve"> </w:t>
      </w:r>
      <w:r w:rsidRPr="00BE19CD">
        <w:rPr>
          <w:spacing w:val="-1"/>
        </w:rPr>
        <w:t>vệ</w:t>
      </w:r>
      <w:r w:rsidRPr="00BE19CD">
        <w:rPr>
          <w:spacing w:val="3"/>
        </w:rPr>
        <w:t xml:space="preserve"> </w:t>
      </w:r>
      <w:r w:rsidRPr="00BE19CD">
        <w:rPr>
          <w:spacing w:val="1"/>
        </w:rPr>
        <w:t>đất</w:t>
      </w:r>
      <w:r w:rsidRPr="00BE19CD">
        <w:t xml:space="preserve"> </w:t>
      </w:r>
      <w:r w:rsidRPr="00BE19CD">
        <w:rPr>
          <w:spacing w:val="-1"/>
        </w:rPr>
        <w:t>liền.</w:t>
      </w:r>
    </w:p>
    <w:p w:rsidR="005B609B" w:rsidRPr="00BE19CD" w:rsidRDefault="005B609B" w:rsidP="005B609B">
      <w:pPr>
        <w:pStyle w:val="BodyText"/>
        <w:numPr>
          <w:ilvl w:val="0"/>
          <w:numId w:val="12"/>
        </w:numPr>
        <w:tabs>
          <w:tab w:val="left" w:pos="756"/>
        </w:tabs>
        <w:spacing w:before="2"/>
      </w:pPr>
      <w:r w:rsidRPr="00BE19CD">
        <w:rPr>
          <w:spacing w:val="-2"/>
        </w:rPr>
        <w:t>thuận</w:t>
      </w:r>
      <w:r w:rsidRPr="00BE19CD">
        <w:rPr>
          <w:spacing w:val="15"/>
        </w:rPr>
        <w:t xml:space="preserve"> </w:t>
      </w:r>
      <w:r w:rsidRPr="00BE19CD">
        <w:rPr>
          <w:spacing w:val="-1"/>
        </w:rPr>
        <w:t>lợi</w:t>
      </w:r>
      <w:r w:rsidRPr="00BE19CD">
        <w:rPr>
          <w:spacing w:val="2"/>
        </w:rPr>
        <w:t xml:space="preserve"> </w:t>
      </w:r>
      <w:r w:rsidRPr="00BE19CD">
        <w:rPr>
          <w:spacing w:val="-2"/>
        </w:rPr>
        <w:t>cho</w:t>
      </w:r>
      <w:r w:rsidRPr="00BE19CD">
        <w:rPr>
          <w:spacing w:val="10"/>
        </w:rPr>
        <w:t xml:space="preserve"> </w:t>
      </w:r>
      <w:r w:rsidRPr="00BE19CD">
        <w:t>phát</w:t>
      </w:r>
      <w:r w:rsidRPr="00BE19CD">
        <w:rPr>
          <w:spacing w:val="7"/>
        </w:rPr>
        <w:t xml:space="preserve"> </w:t>
      </w:r>
      <w:r w:rsidRPr="00BE19CD">
        <w:rPr>
          <w:spacing w:val="-1"/>
        </w:rPr>
        <w:t>triển</w:t>
      </w:r>
      <w:r w:rsidRPr="00BE19CD">
        <w:rPr>
          <w:spacing w:val="10"/>
        </w:rPr>
        <w:t xml:space="preserve"> </w:t>
      </w:r>
      <w:r w:rsidRPr="00BE19CD">
        <w:rPr>
          <w:spacing w:val="-1"/>
        </w:rPr>
        <w:t>giao</w:t>
      </w:r>
      <w:r w:rsidRPr="00BE19CD">
        <w:rPr>
          <w:spacing w:val="4"/>
        </w:rPr>
        <w:t xml:space="preserve"> </w:t>
      </w:r>
      <w:r w:rsidRPr="00BE19CD">
        <w:t>thông</w:t>
      </w:r>
      <w:r w:rsidRPr="00BE19CD">
        <w:rPr>
          <w:spacing w:val="1"/>
        </w:rPr>
        <w:t xml:space="preserve"> </w:t>
      </w:r>
      <w:r w:rsidRPr="00BE19CD">
        <w:t>biển.</w:t>
      </w:r>
    </w:p>
    <w:p w:rsidR="005B609B" w:rsidRPr="00BE19CD" w:rsidRDefault="005B609B"/>
    <w:p w:rsidR="005B609B" w:rsidRPr="00BE19CD" w:rsidRDefault="005B609B">
      <w:pPr>
        <w:spacing w:before="167"/>
        <w:ind w:right="16"/>
        <w:jc w:val="center"/>
        <w:rPr>
          <w:spacing w:val="-1"/>
        </w:rPr>
      </w:pPr>
      <w:r w:rsidRPr="00BE19CD">
        <w:rPr>
          <w:spacing w:val="-1"/>
        </w:rPr>
        <w:t>-----------</w:t>
      </w:r>
      <w:r w:rsidRPr="00BE19CD">
        <w:rPr>
          <w:spacing w:val="23"/>
        </w:rPr>
        <w:t xml:space="preserve"> </w:t>
      </w:r>
      <w:r w:rsidRPr="00BE19CD">
        <w:rPr>
          <w:spacing w:val="-2"/>
        </w:rPr>
        <w:t>HẾT</w:t>
      </w:r>
      <w:r w:rsidRPr="00BE19CD">
        <w:rPr>
          <w:spacing w:val="24"/>
        </w:rPr>
        <w:t xml:space="preserve"> </w:t>
      </w:r>
      <w:r w:rsidRPr="00BE19CD">
        <w:rPr>
          <w:spacing w:val="-1"/>
        </w:rPr>
        <w:t>----------</w:t>
      </w:r>
    </w:p>
    <w:p w:rsidR="005B609B" w:rsidRPr="00BE19CD" w:rsidRDefault="005B609B">
      <w:pPr>
        <w:spacing w:before="167"/>
        <w:ind w:right="16"/>
        <w:jc w:val="center"/>
        <w:rPr>
          <w:spacing w:val="-1"/>
        </w:rPr>
      </w:pPr>
      <w:r w:rsidRPr="00BE19CD">
        <w:rPr>
          <w:spacing w:val="-1"/>
        </w:rPr>
        <w:t>ĐÁP ÁN</w:t>
      </w:r>
    </w:p>
    <w:tbl>
      <w:tblPr>
        <w:tblW w:w="2520" w:type="dxa"/>
        <w:jc w:val="center"/>
        <w:tblInd w:w="93" w:type="dxa"/>
        <w:tblLook w:val="04A0" w:firstRow="1" w:lastRow="0" w:firstColumn="1" w:lastColumn="0" w:noHBand="0" w:noVBand="1"/>
      </w:tblPr>
      <w:tblGrid>
        <w:gridCol w:w="960"/>
        <w:gridCol w:w="736"/>
        <w:gridCol w:w="860"/>
      </w:tblGrid>
      <w:tr w:rsidR="005B609B" w:rsidRPr="00BE19CD" w:rsidTr="00AB440A">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b/>
                <w:bCs/>
              </w:rPr>
            </w:pPr>
            <w:r w:rsidRPr="00BE19CD">
              <w:rPr>
                <w:b/>
                <w:bCs/>
              </w:rPr>
              <w:t>MÃ ĐỀ</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b/>
                <w:bCs/>
              </w:rPr>
            </w:pPr>
            <w:r w:rsidRPr="00BE19CD">
              <w:rPr>
                <w:b/>
                <w:bCs/>
              </w:rPr>
              <w:t>CÂU</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b/>
                <w:bCs/>
              </w:rPr>
            </w:pPr>
            <w:r w:rsidRPr="00BE19CD">
              <w:rPr>
                <w:b/>
                <w:bCs/>
              </w:rPr>
              <w:t>ĐÁP ÁN</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lastRenderedPageBreak/>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5</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6</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7</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8</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9</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10</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11</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12</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13</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14</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15</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16</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17</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18</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19</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20</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21</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22</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23</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24</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25</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26</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27</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28</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29</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30</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31</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32</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33</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34</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35</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A</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36</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B</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37</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38</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39</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D</w:t>
            </w:r>
          </w:p>
        </w:tc>
      </w:tr>
      <w:tr w:rsidR="005B609B" w:rsidRPr="00BE19CD" w:rsidTr="00AB440A">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415</w:t>
            </w:r>
          </w:p>
        </w:tc>
        <w:tc>
          <w:tcPr>
            <w:tcW w:w="70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40</w:t>
            </w:r>
          </w:p>
        </w:tc>
        <w:tc>
          <w:tcPr>
            <w:tcW w:w="860" w:type="dxa"/>
            <w:tcBorders>
              <w:top w:val="nil"/>
              <w:left w:val="nil"/>
              <w:bottom w:val="single" w:sz="4" w:space="0" w:color="auto"/>
              <w:right w:val="single" w:sz="4" w:space="0" w:color="auto"/>
            </w:tcBorders>
            <w:shd w:val="clear" w:color="auto" w:fill="auto"/>
            <w:noWrap/>
            <w:vAlign w:val="bottom"/>
            <w:hideMark/>
          </w:tcPr>
          <w:p w:rsidR="005B609B" w:rsidRPr="00BE19CD" w:rsidRDefault="005B609B" w:rsidP="00AB440A">
            <w:pPr>
              <w:jc w:val="center"/>
              <w:rPr>
                <w:sz w:val="26"/>
                <w:szCs w:val="26"/>
              </w:rPr>
            </w:pPr>
            <w:r w:rsidRPr="00BE19CD">
              <w:rPr>
                <w:sz w:val="26"/>
                <w:szCs w:val="26"/>
              </w:rPr>
              <w:t>C</w:t>
            </w:r>
          </w:p>
        </w:tc>
      </w:tr>
    </w:tbl>
    <w:p w:rsidR="00BE19CD" w:rsidRPr="00BE19CD" w:rsidRDefault="00BE19CD" w:rsidP="00CE6A13">
      <w:pPr>
        <w:pStyle w:val="Normal0"/>
        <w:spacing w:before="120" w:after="0" w:line="360" w:lineRule="auto"/>
        <w:rPr>
          <w:rFonts w:ascii="Times New Roman" w:eastAsia="Times New Roman" w:hAnsi="Times New Roman"/>
          <w:b/>
          <w:sz w:val="24"/>
          <w:szCs w:val="26"/>
        </w:rPr>
      </w:pPr>
      <w:bookmarkStart w:id="1" w:name="note"/>
      <w:bookmarkEnd w:id="1"/>
    </w:p>
    <w:p w:rsidR="00BE19CD" w:rsidRPr="00BE19CD" w:rsidRDefault="00BE19CD" w:rsidP="00CE6A13">
      <w:pPr>
        <w:pStyle w:val="Normal0"/>
        <w:spacing w:before="120" w:after="0" w:line="360" w:lineRule="auto"/>
        <w:rPr>
          <w:rFonts w:ascii="Times New Roman" w:eastAsia="Times New Roman" w:hAnsi="Times New Roman"/>
          <w:b/>
          <w:sz w:val="24"/>
          <w:szCs w:val="26"/>
        </w:rPr>
      </w:pPr>
    </w:p>
    <w:p w:rsidR="00BE19CD" w:rsidRPr="00BE19CD" w:rsidRDefault="00BE19CD" w:rsidP="00CE6A13">
      <w:pPr>
        <w:pStyle w:val="Normal0"/>
        <w:spacing w:before="120" w:after="0" w:line="360" w:lineRule="auto"/>
        <w:rPr>
          <w:rFonts w:ascii="Times New Roman" w:eastAsia="Times New Roman" w:hAnsi="Times New Roman"/>
          <w:b/>
          <w:sz w:val="24"/>
          <w:szCs w:val="26"/>
        </w:rPr>
      </w:pPr>
    </w:p>
    <w:p w:rsidR="00BE19CD" w:rsidRPr="00BE19CD" w:rsidRDefault="00BE19CD" w:rsidP="00CE6A13">
      <w:pPr>
        <w:pStyle w:val="Normal0"/>
        <w:spacing w:before="120" w:after="0" w:line="360" w:lineRule="auto"/>
        <w:rPr>
          <w:rFonts w:ascii="Times New Roman" w:eastAsia="Times New Roman" w:hAnsi="Times New Roman"/>
          <w:b/>
          <w:sz w:val="24"/>
          <w:szCs w:val="26"/>
        </w:rPr>
      </w:pPr>
    </w:p>
    <w:p w:rsidR="00BE19CD" w:rsidRPr="00BE19CD" w:rsidRDefault="00BE19CD" w:rsidP="00CE6A13">
      <w:pPr>
        <w:pStyle w:val="Normal0"/>
        <w:spacing w:before="120" w:after="0" w:line="360" w:lineRule="auto"/>
        <w:rPr>
          <w:rFonts w:ascii="Times New Roman" w:eastAsia="Times New Roman" w:hAnsi="Times New Roman"/>
          <w:b/>
          <w:sz w:val="24"/>
          <w:szCs w:val="26"/>
        </w:rPr>
      </w:pPr>
    </w:p>
    <w:p w:rsidR="00BE19CD" w:rsidRPr="00BE19CD" w:rsidRDefault="00BE19CD" w:rsidP="00CE6A13">
      <w:pPr>
        <w:pStyle w:val="Normal0"/>
        <w:spacing w:before="120" w:after="0" w:line="360" w:lineRule="auto"/>
        <w:rPr>
          <w:rFonts w:ascii="Times New Roman" w:eastAsia="Times New Roman" w:hAnsi="Times New Roman"/>
          <w:b/>
          <w:sz w:val="24"/>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8</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5B609B" w:rsidRPr="00BE19CD" w:rsidRDefault="005B609B" w:rsidP="00CE6A13">
      <w:pPr>
        <w:pStyle w:val="Normal0"/>
        <w:spacing w:before="120" w:after="0" w:line="360" w:lineRule="auto"/>
        <w:rPr>
          <w:rStyle w:val="SubtleEmphasis"/>
          <w:rFonts w:ascii="Times New Roman" w:hAnsi="Times New Roman"/>
          <w:b/>
          <w:color w:val="000000"/>
          <w:sz w:val="24"/>
          <w:szCs w:val="24"/>
        </w:rPr>
      </w:pPr>
      <w:r w:rsidRPr="00BE19CD">
        <w:rPr>
          <w:rFonts w:ascii="Times New Roman" w:eastAsia="Times New Roman" w:hAnsi="Times New Roman"/>
          <w:b/>
          <w:sz w:val="24"/>
          <w:szCs w:val="26"/>
        </w:rPr>
        <w:t xml:space="preserve">Câu 41. (0.25 điểm) </w:t>
      </w:r>
      <w:r w:rsidRPr="00BE19CD">
        <w:rPr>
          <w:rStyle w:val="SubtleEmphasis"/>
          <w:rFonts w:ascii="Times New Roman" w:hAnsi="Times New Roman"/>
          <w:b/>
          <w:color w:val="000000"/>
          <w:sz w:val="24"/>
          <w:szCs w:val="24"/>
        </w:rPr>
        <w:t>Dựa vào Atlat trang 27, Cửa khẩu quốc tế quan trọng của vùng Bắc Trung Bộ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Nậm Cắn.</w:t>
      </w:r>
      <w:r w:rsidRPr="00BE19CD">
        <w:rPr>
          <w:b/>
        </w:rPr>
        <w:tab/>
        <w:t xml:space="preserve">B. </w:t>
      </w:r>
      <w:r w:rsidRPr="00BE19CD">
        <w:rPr>
          <w:rStyle w:val="SubtleEmphasis0"/>
          <w:rFonts w:ascii="Times New Roman" w:hAnsi="Times New Roman"/>
          <w:i w:val="0"/>
          <w:color w:val="000000"/>
        </w:rPr>
        <w:t>Lao Bảo.</w:t>
      </w:r>
      <w:r w:rsidRPr="00BE19CD">
        <w:rPr>
          <w:b/>
        </w:rPr>
        <w:tab/>
        <w:t xml:space="preserve">C. </w:t>
      </w:r>
      <w:r w:rsidRPr="00BE19CD">
        <w:rPr>
          <w:rStyle w:val="SubtleEmphasis0"/>
          <w:rFonts w:ascii="Times New Roman" w:hAnsi="Times New Roman"/>
          <w:i w:val="0"/>
          <w:color w:val="000000"/>
        </w:rPr>
        <w:t>Cầu Treo.</w:t>
      </w:r>
      <w:r w:rsidRPr="00BE19CD">
        <w:rPr>
          <w:b/>
        </w:rPr>
        <w:tab/>
        <w:t xml:space="preserve">D. </w:t>
      </w:r>
      <w:r w:rsidRPr="00BE19CD">
        <w:rPr>
          <w:rStyle w:val="SubtleEmphasis0"/>
          <w:rFonts w:ascii="Times New Roman" w:hAnsi="Times New Roman"/>
          <w:i w:val="0"/>
          <w:color w:val="000000"/>
        </w:rPr>
        <w:t>Cha Lo.</w:t>
      </w:r>
    </w:p>
    <w:p w:rsidR="005B609B" w:rsidRPr="00BE19CD" w:rsidRDefault="005B609B" w:rsidP="00CE6A13">
      <w:pPr>
        <w:pStyle w:val="Normal00"/>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42. (0.25 điểm) </w:t>
      </w:r>
      <w:r w:rsidRPr="00BE19CD">
        <w:rPr>
          <w:rFonts w:ascii="Times New Roman" w:hAnsi="Times New Roman"/>
          <w:b/>
          <w:i/>
          <w:sz w:val="24"/>
          <w:szCs w:val="24"/>
        </w:rPr>
        <w:t xml:space="preserve">Dựa vào Atlat trang 26, tỉnh nào sau đây </w:t>
      </w:r>
      <w:r w:rsidRPr="00BE19CD">
        <w:rPr>
          <w:rFonts w:ascii="Times New Roman" w:hAnsi="Times New Roman"/>
          <w:b/>
          <w:sz w:val="24"/>
          <w:szCs w:val="24"/>
          <w:u w:val="single"/>
        </w:rPr>
        <w:t>không nằm</w:t>
      </w:r>
      <w:r w:rsidRPr="00BE19CD">
        <w:rPr>
          <w:rFonts w:ascii="Times New Roman" w:hAnsi="Times New Roman"/>
          <w:b/>
          <w:i/>
          <w:sz w:val="24"/>
          <w:szCs w:val="24"/>
        </w:rPr>
        <w:t xml:space="preserve"> trong vùng Đồng bằng sông Hồng?</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rPr>
        <w:t>Vĩnh Phúc.</w:t>
      </w:r>
      <w:r w:rsidRPr="00BE19CD">
        <w:rPr>
          <w:b/>
        </w:rPr>
        <w:tab/>
        <w:t xml:space="preserve">B. </w:t>
      </w:r>
      <w:r w:rsidRPr="00BE19CD">
        <w:rPr>
          <w:rFonts w:eastAsia="Calibri"/>
          <w:color w:val="000000"/>
        </w:rPr>
        <w:t>Bắc Ninh.</w:t>
      </w:r>
      <w:r w:rsidRPr="00BE19CD">
        <w:rPr>
          <w:b/>
        </w:rPr>
        <w:tab/>
        <w:t xml:space="preserve">C. </w:t>
      </w:r>
      <w:r w:rsidRPr="00BE19CD">
        <w:rPr>
          <w:rFonts w:eastAsia="Calibri"/>
          <w:color w:val="000000"/>
        </w:rPr>
        <w:t>Hải Dương.</w:t>
      </w:r>
      <w:r w:rsidRPr="00BE19CD">
        <w:rPr>
          <w:b/>
        </w:rPr>
        <w:tab/>
        <w:t xml:space="preserve">D. </w:t>
      </w:r>
      <w:r w:rsidRPr="00BE19CD">
        <w:rPr>
          <w:rFonts w:eastAsia="Calibri"/>
          <w:color w:val="000000"/>
        </w:rPr>
        <w:t>Bắc Giang.</w:t>
      </w:r>
    </w:p>
    <w:p w:rsidR="005B609B" w:rsidRPr="00BE19CD" w:rsidRDefault="005B609B" w:rsidP="00CE6A13">
      <w:pPr>
        <w:pStyle w:val="Normal01"/>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43. (0.25 điểm) </w:t>
      </w:r>
      <w:r w:rsidRPr="00BE19CD">
        <w:rPr>
          <w:rFonts w:ascii="Times New Roman" w:hAnsi="Times New Roman"/>
          <w:b/>
          <w:i/>
          <w:sz w:val="24"/>
          <w:szCs w:val="24"/>
        </w:rPr>
        <w:t>Dựa vào Atlat trang 28, tỉnh nào là ngã 3 biên giới giữa Việt Nam - Lào - Campuchia:</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rPr>
        <w:t>Đăk Nông.</w:t>
      </w:r>
      <w:r w:rsidRPr="00BE19CD">
        <w:rPr>
          <w:b/>
        </w:rPr>
        <w:tab/>
        <w:t xml:space="preserve">B. </w:t>
      </w:r>
      <w:r w:rsidRPr="00BE19CD">
        <w:rPr>
          <w:rFonts w:eastAsia="Calibri"/>
          <w:color w:val="000000"/>
        </w:rPr>
        <w:t>Gia Lai.</w:t>
      </w:r>
      <w:r w:rsidRPr="00BE19CD">
        <w:rPr>
          <w:b/>
        </w:rPr>
        <w:tab/>
        <w:t xml:space="preserve">C. </w:t>
      </w:r>
      <w:r w:rsidRPr="00BE19CD">
        <w:rPr>
          <w:rFonts w:eastAsia="Calibri"/>
          <w:color w:val="000000"/>
        </w:rPr>
        <w:t>Đăk Lăk.</w:t>
      </w:r>
      <w:r w:rsidRPr="00BE19CD">
        <w:rPr>
          <w:b/>
        </w:rPr>
        <w:tab/>
        <w:t xml:space="preserve">D. </w:t>
      </w:r>
      <w:r w:rsidRPr="00BE19CD">
        <w:rPr>
          <w:rFonts w:eastAsia="Calibri"/>
          <w:color w:val="000000"/>
        </w:rPr>
        <w:t xml:space="preserve"> Kon Tum.</w:t>
      </w:r>
    </w:p>
    <w:p w:rsidR="005B609B" w:rsidRPr="00BE19CD" w:rsidRDefault="005B609B" w:rsidP="00CE6A13">
      <w:pPr>
        <w:pStyle w:val="Normal02"/>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44. (0.25 điểm) </w:t>
      </w:r>
      <w:r w:rsidRPr="00BE19CD">
        <w:rPr>
          <w:rFonts w:ascii="Times New Roman" w:hAnsi="Times New Roman"/>
          <w:b/>
          <w:i/>
          <w:sz w:val="24"/>
          <w:szCs w:val="24"/>
        </w:rPr>
        <w:t>Dựa vào Atlat trang 26, cho biết t</w:t>
      </w:r>
      <w:r w:rsidRPr="00BE19CD">
        <w:rPr>
          <w:rFonts w:ascii="Times New Roman" w:hAnsi="Times New Roman"/>
          <w:b/>
          <w:i/>
          <w:sz w:val="24"/>
          <w:szCs w:val="24"/>
          <w:lang w:val="vi-VN"/>
        </w:rPr>
        <w:t xml:space="preserve">ỉnh nào của vùng </w:t>
      </w:r>
      <w:r w:rsidRPr="00BE19CD">
        <w:rPr>
          <w:rFonts w:ascii="Times New Roman" w:hAnsi="Times New Roman"/>
          <w:b/>
          <w:i/>
          <w:sz w:val="24"/>
          <w:szCs w:val="24"/>
        </w:rPr>
        <w:t xml:space="preserve">Trung du </w:t>
      </w:r>
      <w:r w:rsidRPr="00BE19CD">
        <w:rPr>
          <w:rFonts w:ascii="Times New Roman" w:hAnsi="Times New Roman"/>
          <w:b/>
          <w:i/>
          <w:sz w:val="24"/>
          <w:szCs w:val="24"/>
          <w:lang w:val="vi-VN"/>
        </w:rPr>
        <w:t xml:space="preserve">và </w:t>
      </w:r>
      <w:r w:rsidRPr="00BE19CD">
        <w:rPr>
          <w:rFonts w:ascii="Times New Roman" w:hAnsi="Times New Roman"/>
          <w:b/>
          <w:i/>
          <w:sz w:val="24"/>
          <w:szCs w:val="24"/>
        </w:rPr>
        <w:t>m</w:t>
      </w:r>
      <w:r w:rsidRPr="00BE19CD">
        <w:rPr>
          <w:rFonts w:ascii="Times New Roman" w:hAnsi="Times New Roman"/>
          <w:b/>
          <w:i/>
          <w:sz w:val="24"/>
          <w:szCs w:val="24"/>
          <w:lang w:val="vi-VN"/>
        </w:rPr>
        <w:t xml:space="preserve">iền núi Bắc </w:t>
      </w:r>
      <w:r w:rsidRPr="00BE19CD">
        <w:rPr>
          <w:rFonts w:ascii="Times New Roman" w:hAnsi="Times New Roman"/>
          <w:b/>
          <w:i/>
          <w:sz w:val="24"/>
          <w:szCs w:val="24"/>
        </w:rPr>
        <w:t>B</w:t>
      </w:r>
      <w:r w:rsidRPr="00BE19CD">
        <w:rPr>
          <w:rFonts w:ascii="Times New Roman" w:hAnsi="Times New Roman"/>
          <w:b/>
          <w:i/>
          <w:sz w:val="24"/>
          <w:szCs w:val="24"/>
          <w:lang w:val="vi-VN"/>
        </w:rPr>
        <w:t>ộ duy nhất giáp biển</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lang w:val="vi-VN"/>
        </w:rPr>
        <w:t>Lạng Sơn.</w:t>
      </w:r>
      <w:r w:rsidRPr="00BE19CD">
        <w:rPr>
          <w:b/>
        </w:rPr>
        <w:tab/>
        <w:t xml:space="preserve">B. </w:t>
      </w:r>
      <w:r w:rsidRPr="00BE19CD">
        <w:rPr>
          <w:rFonts w:eastAsia="Calibri"/>
          <w:color w:val="000000"/>
        </w:rPr>
        <w:t>C</w:t>
      </w:r>
      <w:r w:rsidRPr="00BE19CD">
        <w:rPr>
          <w:rFonts w:eastAsia="Calibri"/>
          <w:color w:val="000000"/>
          <w:lang w:val="vi-VN"/>
        </w:rPr>
        <w:t>ao Bằng.</w:t>
      </w:r>
      <w:r w:rsidRPr="00BE19CD">
        <w:rPr>
          <w:b/>
        </w:rPr>
        <w:tab/>
        <w:t xml:space="preserve">C. </w:t>
      </w:r>
      <w:r w:rsidRPr="00BE19CD">
        <w:rPr>
          <w:rFonts w:eastAsia="Calibri"/>
          <w:color w:val="000000"/>
          <w:lang w:val="vi-VN"/>
        </w:rPr>
        <w:t>Hà Giang.</w:t>
      </w:r>
      <w:r w:rsidRPr="00BE19CD">
        <w:rPr>
          <w:b/>
        </w:rPr>
        <w:tab/>
        <w:t xml:space="preserve">D. </w:t>
      </w:r>
      <w:r w:rsidRPr="00BE19CD">
        <w:rPr>
          <w:rFonts w:eastAsia="Calibri"/>
          <w:color w:val="000000"/>
          <w:lang w:val="vi-VN"/>
        </w:rPr>
        <w:t>Quảng Ninh.</w:t>
      </w:r>
    </w:p>
    <w:p w:rsidR="005B609B" w:rsidRPr="00BE19CD" w:rsidRDefault="005B609B" w:rsidP="00CE6A13">
      <w:pPr>
        <w:pStyle w:val="Normal03"/>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45. (0.25 điểm) </w:t>
      </w:r>
      <w:r w:rsidRPr="00BE19CD">
        <w:rPr>
          <w:rFonts w:ascii="Times New Roman" w:hAnsi="Times New Roman"/>
          <w:b/>
          <w:i/>
          <w:sz w:val="24"/>
          <w:szCs w:val="24"/>
        </w:rPr>
        <w:t>Tỉnh nào của vùng Tây Nguyên có diện tích trồng cây cà phê nhiều nhất?</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rPr>
        <w:t>Gia Lai.</w:t>
      </w:r>
      <w:r w:rsidRPr="00BE19CD">
        <w:rPr>
          <w:b/>
        </w:rPr>
        <w:tab/>
        <w:t xml:space="preserve">B. </w:t>
      </w:r>
      <w:r w:rsidRPr="00BE19CD">
        <w:rPr>
          <w:rFonts w:eastAsia="Calibri"/>
          <w:color w:val="000000"/>
        </w:rPr>
        <w:t>Đăk Lăk.</w:t>
      </w:r>
      <w:r w:rsidRPr="00BE19CD">
        <w:rPr>
          <w:b/>
        </w:rPr>
        <w:tab/>
        <w:t xml:space="preserve">C. </w:t>
      </w:r>
      <w:r w:rsidRPr="00BE19CD">
        <w:rPr>
          <w:rFonts w:eastAsia="Calibri"/>
          <w:color w:val="000000"/>
        </w:rPr>
        <w:t>Kon Tum.</w:t>
      </w:r>
      <w:r w:rsidRPr="00BE19CD">
        <w:rPr>
          <w:b/>
        </w:rPr>
        <w:tab/>
        <w:t xml:space="preserve">D. </w:t>
      </w:r>
      <w:r w:rsidRPr="00BE19CD">
        <w:rPr>
          <w:rFonts w:eastAsia="Calibri"/>
          <w:color w:val="000000"/>
        </w:rPr>
        <w:t>Đăk Nông.</w:t>
      </w:r>
    </w:p>
    <w:p w:rsidR="005B609B" w:rsidRPr="00BE19CD" w:rsidRDefault="005B609B" w:rsidP="00CE6A13">
      <w:pPr>
        <w:pStyle w:val="Normal04"/>
        <w:spacing w:before="120" w:after="0" w:line="360" w:lineRule="auto"/>
        <w:rPr>
          <w:rStyle w:val="SubtleEmphasis1"/>
          <w:rFonts w:ascii="Times New Roman" w:hAnsi="Times New Roman"/>
          <w:b/>
          <w:iCs w:val="0"/>
          <w:sz w:val="24"/>
          <w:szCs w:val="24"/>
        </w:rPr>
      </w:pPr>
      <w:r w:rsidRPr="00BE19CD">
        <w:rPr>
          <w:rFonts w:ascii="Times New Roman" w:eastAsia="Times New Roman" w:hAnsi="Times New Roman"/>
          <w:b/>
          <w:sz w:val="24"/>
          <w:szCs w:val="26"/>
        </w:rPr>
        <w:t xml:space="preserve">Câu 46. (0.25 điểm) </w:t>
      </w:r>
      <w:r w:rsidRPr="00BE19CD">
        <w:rPr>
          <w:rStyle w:val="SubtleEmphasis1"/>
          <w:rFonts w:ascii="Times New Roman" w:hAnsi="Times New Roman"/>
          <w:b/>
          <w:color w:val="000000"/>
          <w:sz w:val="24"/>
          <w:szCs w:val="24"/>
        </w:rPr>
        <w:t>Dựa vào Atlat trang 26, tỉnh nào</w:t>
      </w:r>
      <w:r w:rsidRPr="00BE19CD">
        <w:rPr>
          <w:rStyle w:val="SubtleEmphasis1"/>
          <w:rFonts w:ascii="Times New Roman" w:hAnsi="Times New Roman"/>
          <w:b/>
          <w:sz w:val="24"/>
          <w:szCs w:val="24"/>
        </w:rPr>
        <w:t xml:space="preserve"> </w:t>
      </w:r>
      <w:r w:rsidRPr="00BE19CD">
        <w:rPr>
          <w:rStyle w:val="SubtleEmphasis1"/>
          <w:rFonts w:ascii="Times New Roman" w:hAnsi="Times New Roman"/>
          <w:b/>
          <w:color w:val="000000"/>
          <w:sz w:val="24"/>
          <w:szCs w:val="24"/>
        </w:rPr>
        <w:t>của vùng Trung du và miền núi Bắc Bộ giáp với Trung Quốc và Lào?</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Lai Châu.</w:t>
      </w:r>
      <w:r w:rsidRPr="00BE19CD">
        <w:rPr>
          <w:b/>
        </w:rPr>
        <w:tab/>
        <w:t xml:space="preserve">B. </w:t>
      </w:r>
      <w:r w:rsidRPr="00BE19CD">
        <w:rPr>
          <w:rStyle w:val="SubtleEmphasis0"/>
          <w:rFonts w:ascii="Times New Roman" w:hAnsi="Times New Roman"/>
          <w:i w:val="0"/>
          <w:color w:val="000000"/>
        </w:rPr>
        <w:t>Hà Giang.</w:t>
      </w:r>
      <w:r w:rsidRPr="00BE19CD">
        <w:rPr>
          <w:b/>
        </w:rPr>
        <w:tab/>
        <w:t xml:space="preserve">C. </w:t>
      </w:r>
      <w:r w:rsidRPr="00BE19CD">
        <w:rPr>
          <w:rStyle w:val="SubtleEmphasis0"/>
          <w:rFonts w:ascii="Times New Roman" w:hAnsi="Times New Roman"/>
          <w:i w:val="0"/>
          <w:color w:val="000000"/>
        </w:rPr>
        <w:t>Điện Biên.</w:t>
      </w:r>
      <w:r w:rsidRPr="00BE19CD">
        <w:rPr>
          <w:b/>
        </w:rPr>
        <w:tab/>
        <w:t xml:space="preserve">D. </w:t>
      </w:r>
      <w:r w:rsidRPr="00BE19CD">
        <w:rPr>
          <w:rStyle w:val="SubtleEmphasis0"/>
          <w:rFonts w:ascii="Times New Roman" w:hAnsi="Times New Roman"/>
          <w:i w:val="0"/>
          <w:color w:val="000000"/>
        </w:rPr>
        <w:t>Quảng Ninh.</w:t>
      </w:r>
    </w:p>
    <w:p w:rsidR="005B609B" w:rsidRPr="00BE19CD" w:rsidRDefault="005B609B" w:rsidP="00CE6A13">
      <w:pPr>
        <w:pStyle w:val="Normal05"/>
        <w:spacing w:before="120" w:after="0" w:line="360" w:lineRule="auto"/>
        <w:rPr>
          <w:rStyle w:val="SubtleEmphasis2"/>
          <w:rFonts w:ascii="Times New Roman" w:hAnsi="Times New Roman"/>
          <w:b/>
          <w:iCs w:val="0"/>
          <w:sz w:val="24"/>
          <w:szCs w:val="24"/>
        </w:rPr>
      </w:pPr>
      <w:r w:rsidRPr="00BE19CD">
        <w:rPr>
          <w:rFonts w:ascii="Times New Roman" w:eastAsia="Times New Roman" w:hAnsi="Times New Roman"/>
          <w:b/>
          <w:sz w:val="24"/>
          <w:szCs w:val="26"/>
        </w:rPr>
        <w:t xml:space="preserve">Câu 47. (0.25 điểm) </w:t>
      </w:r>
      <w:r w:rsidRPr="00BE19CD">
        <w:rPr>
          <w:rStyle w:val="SubtleEmphasis2"/>
          <w:rFonts w:ascii="Times New Roman" w:hAnsi="Times New Roman"/>
          <w:b/>
          <w:color w:val="000000"/>
          <w:sz w:val="24"/>
          <w:szCs w:val="24"/>
        </w:rPr>
        <w:t>Vấn đề chuyển dịch cơ cấu kinh tế theo ngành được thể hiện rõ nhất ở vùng?</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Đông Nam Bộ.</w:t>
      </w:r>
      <w:r w:rsidRPr="00BE19CD">
        <w:rPr>
          <w:b/>
        </w:rPr>
        <w:tab/>
        <w:t xml:space="preserve">B. </w:t>
      </w:r>
      <w:r w:rsidRPr="00BE19CD">
        <w:rPr>
          <w:rFonts w:eastAsia="Calibri"/>
          <w:color w:val="000000"/>
        </w:rPr>
        <w:t>Tây Nguyên.</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Bắc Trung Bộ.</w:t>
      </w:r>
      <w:r w:rsidRPr="00BE19CD">
        <w:rPr>
          <w:b/>
        </w:rPr>
        <w:tab/>
        <w:t xml:space="preserve">D. </w:t>
      </w:r>
      <w:r w:rsidRPr="00BE19CD">
        <w:rPr>
          <w:rFonts w:eastAsia="Calibri"/>
          <w:color w:val="000000"/>
        </w:rPr>
        <w:t>Đồng bằng sông Hồng</w:t>
      </w:r>
      <w:r w:rsidRPr="00BE19CD">
        <w:rPr>
          <w:rFonts w:eastAsia="Calibri"/>
          <w:i/>
          <w:color w:val="000000"/>
        </w:rPr>
        <w:t>.</w:t>
      </w:r>
    </w:p>
    <w:p w:rsidR="005B609B" w:rsidRPr="00BE19CD" w:rsidRDefault="005B609B" w:rsidP="00CE6A13">
      <w:pPr>
        <w:pStyle w:val="Normal06"/>
        <w:spacing w:before="120" w:after="0" w:line="360" w:lineRule="auto"/>
        <w:rPr>
          <w:rFonts w:ascii="Times New Roman" w:hAnsi="Times New Roman"/>
          <w:sz w:val="24"/>
          <w:szCs w:val="24"/>
        </w:rPr>
      </w:pPr>
      <w:r w:rsidRPr="00BE19CD">
        <w:rPr>
          <w:rFonts w:ascii="Times New Roman" w:eastAsia="Times New Roman" w:hAnsi="Times New Roman"/>
          <w:b/>
          <w:sz w:val="24"/>
          <w:szCs w:val="26"/>
        </w:rPr>
        <w:t xml:space="preserve">Câu 48. (0.25 điểm) </w:t>
      </w:r>
      <w:r w:rsidRPr="00BE19CD">
        <w:rPr>
          <w:rFonts w:ascii="Times New Roman" w:hAnsi="Times New Roman"/>
          <w:b/>
          <w:i/>
          <w:sz w:val="24"/>
          <w:szCs w:val="24"/>
        </w:rPr>
        <w:t>Tại sao Đồng bằng sông Hồng phải chuyển dịch cơ cấu kinh tế theo ngành?</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rPr>
        <w:t xml:space="preserve">Để khai thác các thế mạnh về kinh tế - xã hội. </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Việc chuyển dịch cơ cấu kinh tế còn chậm.</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rPr>
        <w:t>Nhằm khắc phục những hạn chế.</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Để khai thác các thế mạnh về tự nhiên.</w:t>
      </w:r>
    </w:p>
    <w:p w:rsidR="005B609B" w:rsidRPr="00BE19CD" w:rsidRDefault="005B609B" w:rsidP="00CE6A13">
      <w:pPr>
        <w:pStyle w:val="Normal07"/>
        <w:spacing w:before="120" w:after="0" w:line="360" w:lineRule="auto"/>
        <w:rPr>
          <w:rStyle w:val="SubtleEmphasis3"/>
          <w:rFonts w:ascii="Times New Roman" w:hAnsi="Times New Roman"/>
          <w:i w:val="0"/>
          <w:color w:val="000000"/>
          <w:sz w:val="24"/>
          <w:szCs w:val="24"/>
        </w:rPr>
      </w:pPr>
      <w:r w:rsidRPr="00BE19CD">
        <w:rPr>
          <w:rFonts w:ascii="Times New Roman" w:eastAsia="Times New Roman" w:hAnsi="Times New Roman"/>
          <w:b/>
          <w:sz w:val="24"/>
          <w:szCs w:val="26"/>
        </w:rPr>
        <w:t xml:space="preserve">Câu 49. (0.25 điểm) </w:t>
      </w:r>
      <w:r w:rsidRPr="00BE19CD">
        <w:rPr>
          <w:rStyle w:val="SubtleEmphasis3"/>
          <w:rFonts w:ascii="Times New Roman" w:hAnsi="Times New Roman"/>
          <w:b/>
          <w:color w:val="000000"/>
          <w:sz w:val="24"/>
          <w:szCs w:val="24"/>
        </w:rPr>
        <w:t>Thành phố trực thuộc Trung Ương nằm trong vùng Đồng bằng sông Cửu Long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Cà Mau.</w:t>
      </w:r>
      <w:r w:rsidRPr="00BE19CD">
        <w:rPr>
          <w:b/>
        </w:rPr>
        <w:tab/>
        <w:t xml:space="preserve">B. </w:t>
      </w:r>
      <w:r w:rsidRPr="00BE19CD">
        <w:rPr>
          <w:rStyle w:val="SubtleEmphasis0"/>
          <w:rFonts w:ascii="Times New Roman" w:hAnsi="Times New Roman"/>
          <w:i w:val="0"/>
          <w:color w:val="000000"/>
        </w:rPr>
        <w:t>Mỹ Tho.</w:t>
      </w:r>
      <w:r w:rsidRPr="00BE19CD">
        <w:rPr>
          <w:b/>
        </w:rPr>
        <w:tab/>
        <w:t xml:space="preserve">C. </w:t>
      </w:r>
      <w:r w:rsidRPr="00BE19CD">
        <w:rPr>
          <w:rStyle w:val="SubtleEmphasis0"/>
          <w:rFonts w:ascii="Times New Roman" w:hAnsi="Times New Roman"/>
          <w:i w:val="0"/>
          <w:color w:val="000000"/>
        </w:rPr>
        <w:t>Tân An.</w:t>
      </w:r>
      <w:r w:rsidRPr="00BE19CD">
        <w:rPr>
          <w:b/>
        </w:rPr>
        <w:tab/>
        <w:t xml:space="preserve">D. </w:t>
      </w:r>
      <w:r w:rsidRPr="00BE19CD">
        <w:rPr>
          <w:rStyle w:val="SubtleEmphasis0"/>
          <w:rFonts w:ascii="Times New Roman" w:hAnsi="Times New Roman"/>
          <w:i w:val="0"/>
          <w:color w:val="000000"/>
        </w:rPr>
        <w:t>Cần Thơ.</w:t>
      </w:r>
    </w:p>
    <w:p w:rsidR="005B609B" w:rsidRPr="00BE19CD" w:rsidRDefault="005B609B" w:rsidP="00CE6A13">
      <w:pPr>
        <w:pStyle w:val="Normal08"/>
        <w:spacing w:before="120" w:after="0" w:line="360" w:lineRule="auto"/>
        <w:rPr>
          <w:rStyle w:val="SubtleEmphasis4"/>
          <w:rFonts w:ascii="Times New Roman" w:hAnsi="Times New Roman"/>
          <w:i w:val="0"/>
          <w:color w:val="000000"/>
          <w:sz w:val="24"/>
          <w:szCs w:val="24"/>
        </w:rPr>
      </w:pPr>
      <w:r w:rsidRPr="00BE19CD">
        <w:rPr>
          <w:rFonts w:ascii="Times New Roman" w:eastAsia="Times New Roman" w:hAnsi="Times New Roman"/>
          <w:b/>
          <w:sz w:val="24"/>
          <w:szCs w:val="26"/>
        </w:rPr>
        <w:t xml:space="preserve">Câu 50. (0.25 điểm) </w:t>
      </w:r>
      <w:r w:rsidRPr="00BE19CD">
        <w:rPr>
          <w:rStyle w:val="SubtleEmphasis4"/>
          <w:rFonts w:ascii="Times New Roman" w:hAnsi="Times New Roman"/>
          <w:b/>
          <w:color w:val="000000"/>
          <w:sz w:val="24"/>
          <w:szCs w:val="24"/>
        </w:rPr>
        <w:t xml:space="preserve">Dựa vào Atlat trang 29, khu kinh tế cửa khẩu nào </w:t>
      </w:r>
      <w:r w:rsidRPr="00BE19CD">
        <w:rPr>
          <w:rStyle w:val="SubtleEmphasis4"/>
          <w:rFonts w:ascii="Times New Roman" w:hAnsi="Times New Roman"/>
          <w:b/>
          <w:i w:val="0"/>
          <w:color w:val="000000"/>
          <w:sz w:val="24"/>
          <w:szCs w:val="24"/>
          <w:u w:val="single"/>
        </w:rPr>
        <w:t>không nằm</w:t>
      </w:r>
      <w:r w:rsidRPr="00BE19CD">
        <w:rPr>
          <w:rStyle w:val="SubtleEmphasis4"/>
          <w:rFonts w:ascii="Times New Roman" w:hAnsi="Times New Roman"/>
          <w:b/>
          <w:color w:val="000000"/>
          <w:sz w:val="24"/>
          <w:szCs w:val="24"/>
        </w:rPr>
        <w:t xml:space="preserve"> trong vùng Đồng bằng sông Cửu Long</w:t>
      </w:r>
    </w:p>
    <w:p w:rsidR="005B609B" w:rsidRPr="00BE19CD" w:rsidRDefault="005B609B">
      <w:pPr>
        <w:pStyle w:val="Normal1"/>
        <w:tabs>
          <w:tab w:val="left" w:pos="40"/>
          <w:tab w:val="left" w:pos="2680"/>
          <w:tab w:val="left" w:pos="5240"/>
          <w:tab w:val="left" w:pos="7960"/>
        </w:tabs>
        <w:rPr>
          <w:rStyle w:val="SubtleEmphasis0"/>
          <w:rFonts w:ascii="Times New Roman" w:hAnsi="Times New Roman"/>
          <w:i w:val="0"/>
          <w:color w:val="000000"/>
        </w:rPr>
      </w:pPr>
      <w:r w:rsidRPr="00BE19CD">
        <w:rPr>
          <w:b/>
        </w:rPr>
        <w:tab/>
        <w:t xml:space="preserve">A. </w:t>
      </w:r>
      <w:r w:rsidRPr="00BE19CD">
        <w:rPr>
          <w:rStyle w:val="SubtleEmphasis0"/>
          <w:rFonts w:ascii="Times New Roman" w:hAnsi="Times New Roman"/>
          <w:i w:val="0"/>
          <w:color w:val="000000"/>
        </w:rPr>
        <w:t>Mộc Bài.</w:t>
      </w:r>
      <w:r w:rsidRPr="00BE19CD">
        <w:rPr>
          <w:b/>
        </w:rPr>
        <w:tab/>
        <w:t xml:space="preserve">B. </w:t>
      </w:r>
      <w:r w:rsidRPr="00BE19CD">
        <w:rPr>
          <w:rStyle w:val="SubtleEmphasis0"/>
          <w:rFonts w:ascii="Times New Roman" w:hAnsi="Times New Roman"/>
          <w:i w:val="0"/>
          <w:color w:val="000000"/>
        </w:rPr>
        <w:t>An Giang.</w:t>
      </w:r>
      <w:r w:rsidRPr="00BE19CD">
        <w:rPr>
          <w:b/>
        </w:rPr>
        <w:tab/>
        <w:t xml:space="preserve">C. </w:t>
      </w:r>
      <w:r w:rsidRPr="00BE19CD">
        <w:rPr>
          <w:rStyle w:val="SubtleEmphasis0"/>
          <w:rFonts w:ascii="Times New Roman" w:hAnsi="Times New Roman"/>
          <w:i w:val="0"/>
          <w:color w:val="000000"/>
        </w:rPr>
        <w:t>Đồng Tháp.</w:t>
      </w:r>
      <w:r w:rsidRPr="00BE19CD">
        <w:rPr>
          <w:b/>
        </w:rPr>
        <w:tab/>
        <w:t xml:space="preserve">D. </w:t>
      </w:r>
      <w:r w:rsidRPr="00BE19CD">
        <w:rPr>
          <w:rStyle w:val="SubtleEmphasis0"/>
          <w:rFonts w:ascii="Times New Roman" w:hAnsi="Times New Roman"/>
          <w:i w:val="0"/>
          <w:color w:val="000000"/>
        </w:rPr>
        <w:t>Hà Tiên.</w:t>
      </w:r>
    </w:p>
    <w:p w:rsidR="005B609B" w:rsidRPr="00BE19CD" w:rsidRDefault="005B609B">
      <w:pPr>
        <w:pStyle w:val="Normal1"/>
        <w:tabs>
          <w:tab w:val="left" w:pos="40"/>
          <w:tab w:val="left" w:pos="2680"/>
          <w:tab w:val="left" w:pos="5240"/>
          <w:tab w:val="left" w:pos="7960"/>
        </w:tabs>
        <w:rPr>
          <w:rStyle w:val="SubtleEmphasis0"/>
          <w:rFonts w:ascii="Times New Roman" w:hAnsi="Times New Roman"/>
          <w:i w:val="0"/>
          <w:color w:val="000000"/>
        </w:rPr>
      </w:pPr>
    </w:p>
    <w:p w:rsidR="005B609B" w:rsidRPr="00BE19CD" w:rsidRDefault="005B609B">
      <w:pPr>
        <w:pStyle w:val="Normal1"/>
        <w:tabs>
          <w:tab w:val="left" w:pos="40"/>
          <w:tab w:val="left" w:pos="2680"/>
          <w:tab w:val="left" w:pos="5240"/>
          <w:tab w:val="left" w:pos="7960"/>
        </w:tabs>
      </w:pPr>
    </w:p>
    <w:p w:rsidR="005B609B" w:rsidRPr="00BE19CD" w:rsidRDefault="005B609B" w:rsidP="00CE6A13">
      <w:pPr>
        <w:pStyle w:val="Normal09"/>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lastRenderedPageBreak/>
        <w:t xml:space="preserve">Câu 51. (0.25 điểm) </w:t>
      </w:r>
      <w:r w:rsidRPr="00BE19CD">
        <w:rPr>
          <w:rFonts w:ascii="Times New Roman" w:hAnsi="Times New Roman"/>
          <w:b/>
          <w:i/>
          <w:sz w:val="24"/>
          <w:szCs w:val="24"/>
        </w:rPr>
        <w:t>Ý nghĩa của việc sản xuất cây công nghiệp và cây đặc sản ở Trung du và miền núi Bắc Bộ?</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rPr>
        <w:t>Phát triển kinh tế vùng cao.</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Tạo ra tập quán sản xuất mới cho đồng bào các dân tộc.</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rPr>
        <w:t>Phát triển nền nông nghiệp hàng hóa.</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Tạo việc làm cho người lao động.</w:t>
      </w:r>
    </w:p>
    <w:p w:rsidR="005B609B" w:rsidRPr="00BE19CD" w:rsidRDefault="005B609B" w:rsidP="00CE6A13">
      <w:pPr>
        <w:pStyle w:val="Normal010"/>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52. (0.25 điểm) </w:t>
      </w:r>
      <w:r w:rsidRPr="00BE19CD">
        <w:rPr>
          <w:rFonts w:ascii="Times New Roman" w:hAnsi="Times New Roman"/>
          <w:b/>
          <w:i/>
          <w:sz w:val="24"/>
          <w:szCs w:val="24"/>
        </w:rPr>
        <w:t xml:space="preserve">Ngành kinh tế biển nào mà Trung du và  miền núi Bắc Bộ </w:t>
      </w:r>
      <w:r w:rsidRPr="00BE19CD">
        <w:rPr>
          <w:rFonts w:ascii="Times New Roman" w:hAnsi="Times New Roman"/>
          <w:b/>
          <w:sz w:val="24"/>
          <w:szCs w:val="24"/>
          <w:u w:val="single"/>
        </w:rPr>
        <w:t>không</w:t>
      </w:r>
      <w:r w:rsidRPr="00BE19CD">
        <w:rPr>
          <w:rFonts w:ascii="Times New Roman" w:hAnsi="Times New Roman"/>
          <w:b/>
          <w:i/>
          <w:sz w:val="24"/>
          <w:szCs w:val="24"/>
        </w:rPr>
        <w:t xml:space="preserve"> khai thác?</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Du lịch biển - đảo.</w:t>
      </w:r>
      <w:r w:rsidRPr="00BE19CD">
        <w:rPr>
          <w:b/>
        </w:rPr>
        <w:tab/>
        <w:t xml:space="preserve">B. </w:t>
      </w:r>
      <w:r w:rsidRPr="00BE19CD">
        <w:rPr>
          <w:rFonts w:eastAsia="Calibri"/>
          <w:color w:val="000000"/>
        </w:rPr>
        <w:t>Khai thác khoáng sản biển.</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Giao thông vận tải biển.</w:t>
      </w:r>
      <w:r w:rsidRPr="00BE19CD">
        <w:rPr>
          <w:b/>
        </w:rPr>
        <w:tab/>
        <w:t xml:space="preserve">D. </w:t>
      </w:r>
      <w:r w:rsidRPr="00BE19CD">
        <w:rPr>
          <w:rFonts w:eastAsia="Calibri"/>
          <w:color w:val="000000"/>
        </w:rPr>
        <w:t>Đánh bắt hải sản.</w:t>
      </w:r>
    </w:p>
    <w:p w:rsidR="005B609B" w:rsidRPr="00BE19CD" w:rsidRDefault="005B609B" w:rsidP="00CE6A13">
      <w:pPr>
        <w:pStyle w:val="Normal011"/>
        <w:spacing w:before="120" w:after="0" w:line="360" w:lineRule="auto"/>
        <w:rPr>
          <w:rStyle w:val="SubtleEmphasis5"/>
          <w:rFonts w:ascii="Times New Roman" w:hAnsi="Times New Roman"/>
          <w:b/>
          <w:color w:val="000000"/>
          <w:sz w:val="24"/>
          <w:szCs w:val="24"/>
        </w:rPr>
      </w:pPr>
      <w:r w:rsidRPr="00BE19CD">
        <w:rPr>
          <w:rFonts w:ascii="Times New Roman" w:eastAsia="Times New Roman" w:hAnsi="Times New Roman"/>
          <w:b/>
          <w:sz w:val="24"/>
          <w:szCs w:val="26"/>
        </w:rPr>
        <w:t xml:space="preserve">Câu 53. (0.25 điểm) </w:t>
      </w:r>
      <w:r w:rsidRPr="00BE19CD">
        <w:rPr>
          <w:rStyle w:val="SubtleEmphasis5"/>
          <w:rFonts w:ascii="Times New Roman" w:hAnsi="Times New Roman"/>
          <w:b/>
          <w:color w:val="000000"/>
          <w:sz w:val="24"/>
          <w:szCs w:val="24"/>
        </w:rPr>
        <w:t>Dựa vào Atlat trang 28, cửa ngõ ra biển của khu vực nam Lào, đông bắc Thái Lan thuộc vùng</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Duyên hải Nam Trung Bộ.</w:t>
      </w:r>
      <w:r w:rsidRPr="00BE19CD">
        <w:rPr>
          <w:b/>
        </w:rPr>
        <w:tab/>
        <w:t xml:space="preserve">B. </w:t>
      </w:r>
      <w:r w:rsidRPr="00BE19CD">
        <w:rPr>
          <w:rFonts w:eastAsia="Calibri"/>
          <w:color w:val="000000"/>
        </w:rPr>
        <w:t>Bắc Trung Bộ.</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Đông Nam Bộ.</w:t>
      </w:r>
      <w:r w:rsidRPr="00BE19CD">
        <w:rPr>
          <w:b/>
        </w:rPr>
        <w:tab/>
        <w:t xml:space="preserve">D. </w:t>
      </w:r>
      <w:r w:rsidRPr="00BE19CD">
        <w:rPr>
          <w:rFonts w:eastAsia="Calibri"/>
          <w:color w:val="000000"/>
        </w:rPr>
        <w:t>Tây Nguyên.</w:t>
      </w:r>
    </w:p>
    <w:p w:rsidR="005B609B" w:rsidRPr="00BE19CD" w:rsidRDefault="005B609B" w:rsidP="00CE6A13">
      <w:pPr>
        <w:pStyle w:val="Normal012"/>
        <w:spacing w:before="120" w:after="0" w:line="360" w:lineRule="auto"/>
        <w:rPr>
          <w:rStyle w:val="SubtleEmphasis6"/>
          <w:rFonts w:ascii="Times New Roman" w:hAnsi="Times New Roman"/>
          <w:b/>
          <w:color w:val="000000"/>
          <w:sz w:val="24"/>
          <w:szCs w:val="24"/>
        </w:rPr>
      </w:pPr>
      <w:r w:rsidRPr="00BE19CD">
        <w:rPr>
          <w:rFonts w:ascii="Times New Roman" w:eastAsia="Times New Roman" w:hAnsi="Times New Roman"/>
          <w:b/>
          <w:sz w:val="24"/>
          <w:szCs w:val="26"/>
        </w:rPr>
        <w:t xml:space="preserve">Câu 54. (0.25 điểm) </w:t>
      </w:r>
      <w:r w:rsidRPr="00BE19CD">
        <w:rPr>
          <w:rStyle w:val="SubtleEmphasis6"/>
          <w:rFonts w:ascii="Times New Roman" w:hAnsi="Times New Roman"/>
          <w:b/>
          <w:color w:val="000000"/>
          <w:sz w:val="24"/>
          <w:szCs w:val="24"/>
        </w:rPr>
        <w:t>Cảng nước sâu đang xây dựng ở vùng Duyên hải Nam Trung Bộ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Nha Trang.</w:t>
      </w:r>
      <w:r w:rsidRPr="00BE19CD">
        <w:rPr>
          <w:b/>
        </w:rPr>
        <w:tab/>
        <w:t xml:space="preserve">B. </w:t>
      </w:r>
      <w:r w:rsidRPr="00BE19CD">
        <w:rPr>
          <w:rStyle w:val="SubtleEmphasis0"/>
          <w:rFonts w:ascii="Times New Roman" w:hAnsi="Times New Roman"/>
          <w:i w:val="0"/>
          <w:color w:val="000000"/>
        </w:rPr>
        <w:t>Quy Nhơn.</w:t>
      </w:r>
      <w:r w:rsidRPr="00BE19CD">
        <w:rPr>
          <w:b/>
        </w:rPr>
        <w:tab/>
        <w:t xml:space="preserve">C. </w:t>
      </w:r>
      <w:r w:rsidRPr="00BE19CD">
        <w:rPr>
          <w:rStyle w:val="SubtleEmphasis0"/>
          <w:rFonts w:ascii="Times New Roman" w:hAnsi="Times New Roman"/>
          <w:i w:val="0"/>
          <w:color w:val="000000"/>
        </w:rPr>
        <w:t>Đà Nẵng.</w:t>
      </w:r>
      <w:r w:rsidRPr="00BE19CD">
        <w:rPr>
          <w:b/>
        </w:rPr>
        <w:tab/>
        <w:t xml:space="preserve">D. </w:t>
      </w:r>
      <w:r w:rsidRPr="00BE19CD">
        <w:rPr>
          <w:rStyle w:val="SubtleEmphasis0"/>
          <w:rFonts w:ascii="Times New Roman" w:hAnsi="Times New Roman"/>
          <w:i w:val="0"/>
          <w:color w:val="000000"/>
        </w:rPr>
        <w:t>Dung Quất.</w:t>
      </w:r>
    </w:p>
    <w:p w:rsidR="005B609B" w:rsidRPr="00BE19CD" w:rsidRDefault="005B609B" w:rsidP="00CE6A13">
      <w:pPr>
        <w:pStyle w:val="Normal013"/>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55. (0.25 điểm) </w:t>
      </w:r>
      <w:r w:rsidRPr="00BE19CD">
        <w:rPr>
          <w:rFonts w:ascii="Times New Roman" w:hAnsi="Times New Roman"/>
          <w:b/>
          <w:i/>
          <w:sz w:val="24"/>
          <w:szCs w:val="24"/>
          <w:lang w:val="vi-VN"/>
        </w:rPr>
        <w:t xml:space="preserve">Giải pháp nào sau đây </w:t>
      </w:r>
      <w:r w:rsidRPr="00BE19CD">
        <w:rPr>
          <w:rFonts w:ascii="Times New Roman" w:hAnsi="Times New Roman"/>
          <w:b/>
          <w:sz w:val="24"/>
          <w:szCs w:val="24"/>
          <w:u w:val="single"/>
          <w:lang w:val="vi-VN"/>
        </w:rPr>
        <w:t>không phải</w:t>
      </w:r>
      <w:r w:rsidRPr="00BE19CD">
        <w:rPr>
          <w:rFonts w:ascii="Times New Roman" w:hAnsi="Times New Roman"/>
          <w:b/>
          <w:i/>
          <w:sz w:val="24"/>
          <w:szCs w:val="24"/>
          <w:lang w:val="vi-VN"/>
        </w:rPr>
        <w:t xml:space="preserve"> của vùng Tây Nguyên trong việc nâng cao hiệu quả kinh tế - xã hội </w:t>
      </w:r>
      <w:r w:rsidRPr="00BE19CD">
        <w:rPr>
          <w:rFonts w:ascii="Times New Roman" w:hAnsi="Times New Roman"/>
          <w:b/>
          <w:i/>
          <w:sz w:val="24"/>
          <w:szCs w:val="24"/>
        </w:rPr>
        <w:t>để</w:t>
      </w:r>
      <w:r w:rsidRPr="00BE19CD">
        <w:rPr>
          <w:rFonts w:ascii="Times New Roman" w:hAnsi="Times New Roman"/>
          <w:b/>
          <w:i/>
          <w:sz w:val="24"/>
          <w:szCs w:val="24"/>
          <w:lang w:val="vi-VN"/>
        </w:rPr>
        <w:t xml:space="preserve"> sản xuất cây công nghiệp:</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lang w:val="vi-VN"/>
        </w:rPr>
        <w:t>Đầu tư theo chiều sâu, đổi mới trang thiết bị nhằm nâng cao chất lượng</w:t>
      </w:r>
      <w:r w:rsidRPr="00BE19CD">
        <w:rPr>
          <w:rFonts w:eastAsia="Calibri"/>
          <w:i/>
          <w:color w:val="000000"/>
        </w:rPr>
        <w:t>.</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lang w:val="vi-VN"/>
        </w:rPr>
        <w:t>Đẩy mạnh khâu chế biến và khâu xuất khẩu các sản phẩm</w:t>
      </w:r>
      <w:r w:rsidRPr="00BE19CD">
        <w:rPr>
          <w:rFonts w:eastAsia="Calibri"/>
          <w:color w:val="000000"/>
        </w:rPr>
        <w:t xml:space="preserve"> </w:t>
      </w:r>
      <w:r w:rsidRPr="00BE19CD">
        <w:rPr>
          <w:rFonts w:eastAsia="Calibri"/>
          <w:color w:val="000000"/>
          <w:lang w:val="vi-VN"/>
        </w:rPr>
        <w:t>cây công nghiệ</w:t>
      </w:r>
      <w:r w:rsidRPr="00BE19CD">
        <w:rPr>
          <w:rFonts w:eastAsia="Calibri"/>
          <w:color w:val="000000"/>
        </w:rPr>
        <w:t>p.</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lang w:val="vi-VN"/>
        </w:rPr>
        <w:t>Đa dạng hóa cơ cấu cây công nghiệp.</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lang w:val="vi-VN"/>
        </w:rPr>
        <w:t>Hoàn thiện quy hoạch các vùng chuyên canh cây công nghiệp.</w:t>
      </w:r>
    </w:p>
    <w:p w:rsidR="005B609B" w:rsidRPr="00BE19CD" w:rsidRDefault="005B609B" w:rsidP="00CE6A13">
      <w:pPr>
        <w:pStyle w:val="Normal014"/>
        <w:spacing w:before="120" w:after="0" w:line="360" w:lineRule="auto"/>
        <w:rPr>
          <w:rStyle w:val="SubtleEmphasis7"/>
          <w:rFonts w:ascii="Times New Roman" w:hAnsi="Times New Roman"/>
          <w:b/>
          <w:color w:val="000000"/>
          <w:sz w:val="24"/>
          <w:szCs w:val="24"/>
        </w:rPr>
      </w:pPr>
      <w:r w:rsidRPr="00BE19CD">
        <w:rPr>
          <w:rFonts w:ascii="Times New Roman" w:eastAsia="Times New Roman" w:hAnsi="Times New Roman"/>
          <w:b/>
          <w:sz w:val="24"/>
          <w:szCs w:val="26"/>
        </w:rPr>
        <w:t xml:space="preserve">Câu 56. (0.25 điểm) </w:t>
      </w:r>
      <w:r w:rsidRPr="00BE19CD">
        <w:rPr>
          <w:rStyle w:val="SubtleEmphasis7"/>
          <w:rFonts w:ascii="Times New Roman" w:hAnsi="Times New Roman"/>
          <w:b/>
          <w:color w:val="000000"/>
          <w:sz w:val="24"/>
          <w:szCs w:val="24"/>
        </w:rPr>
        <w:t xml:space="preserve">Dựa vào Atlat trang 30, tỉnh nào sau đây </w:t>
      </w:r>
      <w:r w:rsidRPr="00BE19CD">
        <w:rPr>
          <w:rStyle w:val="SubtleEmphasis7"/>
          <w:rFonts w:ascii="Times New Roman" w:hAnsi="Times New Roman"/>
          <w:b/>
          <w:i w:val="0"/>
          <w:color w:val="000000"/>
          <w:sz w:val="24"/>
          <w:szCs w:val="24"/>
          <w:u w:val="single"/>
        </w:rPr>
        <w:t>không nằm</w:t>
      </w:r>
      <w:r w:rsidRPr="00BE19CD">
        <w:rPr>
          <w:rStyle w:val="SubtleEmphasis7"/>
          <w:rFonts w:ascii="Times New Roman" w:hAnsi="Times New Roman"/>
          <w:b/>
          <w:color w:val="000000"/>
          <w:sz w:val="24"/>
          <w:szCs w:val="24"/>
        </w:rPr>
        <w:t xml:space="preserve"> trong vùng kinh tế trọng điểm phía Bắc</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Bắc Ninh.</w:t>
      </w:r>
      <w:r w:rsidRPr="00BE19CD">
        <w:rPr>
          <w:b/>
        </w:rPr>
        <w:tab/>
        <w:t xml:space="preserve">B. </w:t>
      </w:r>
      <w:r w:rsidRPr="00BE19CD">
        <w:rPr>
          <w:rStyle w:val="SubtleEmphasis0"/>
          <w:rFonts w:ascii="Times New Roman" w:hAnsi="Times New Roman"/>
          <w:i w:val="0"/>
          <w:color w:val="000000"/>
        </w:rPr>
        <w:t>Hải Dương.</w:t>
      </w:r>
      <w:r w:rsidRPr="00BE19CD">
        <w:rPr>
          <w:b/>
        </w:rPr>
        <w:tab/>
        <w:t xml:space="preserve">C. </w:t>
      </w:r>
      <w:r w:rsidRPr="00BE19CD">
        <w:rPr>
          <w:rStyle w:val="SubtleEmphasis0"/>
          <w:rFonts w:ascii="Times New Roman" w:hAnsi="Times New Roman"/>
          <w:i w:val="0"/>
          <w:color w:val="000000"/>
        </w:rPr>
        <w:t>Bắc Giang.</w:t>
      </w:r>
      <w:r w:rsidRPr="00BE19CD">
        <w:rPr>
          <w:b/>
        </w:rPr>
        <w:tab/>
        <w:t xml:space="preserve">D. </w:t>
      </w:r>
      <w:r w:rsidRPr="00BE19CD">
        <w:rPr>
          <w:rStyle w:val="SubtleEmphasis0"/>
          <w:rFonts w:ascii="Times New Roman" w:hAnsi="Times New Roman"/>
          <w:i w:val="0"/>
          <w:color w:val="000000"/>
        </w:rPr>
        <w:t>Quảng Ninh.</w:t>
      </w:r>
    </w:p>
    <w:p w:rsidR="005B609B" w:rsidRPr="00BE19CD" w:rsidRDefault="005B609B" w:rsidP="00CE6A13">
      <w:pPr>
        <w:pStyle w:val="Normal015"/>
        <w:spacing w:before="120" w:after="0" w:line="360" w:lineRule="auto"/>
        <w:rPr>
          <w:rStyle w:val="SubtleEmphasis8"/>
          <w:rFonts w:ascii="Times New Roman" w:hAnsi="Times New Roman"/>
          <w:i w:val="0"/>
          <w:color w:val="000000"/>
          <w:sz w:val="24"/>
          <w:szCs w:val="24"/>
        </w:rPr>
      </w:pPr>
      <w:r w:rsidRPr="00BE19CD">
        <w:rPr>
          <w:rFonts w:ascii="Times New Roman" w:eastAsia="Times New Roman" w:hAnsi="Times New Roman"/>
          <w:b/>
          <w:sz w:val="24"/>
          <w:szCs w:val="26"/>
        </w:rPr>
        <w:t xml:space="preserve">Câu 57. (0.25 điểm) </w:t>
      </w:r>
      <w:r w:rsidRPr="00BE19CD">
        <w:rPr>
          <w:rStyle w:val="SubtleEmphasis8"/>
          <w:rFonts w:ascii="Times New Roman" w:hAnsi="Times New Roman"/>
          <w:b/>
          <w:color w:val="000000"/>
          <w:sz w:val="24"/>
          <w:szCs w:val="24"/>
        </w:rPr>
        <w:t>Cát trắng là nguyên liệu quý để làm thủy tinh, pha lê tập trung nhiều ở các đảo thuộc tỉnh:</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Quảng Trị.</w:t>
      </w:r>
      <w:r w:rsidRPr="00BE19CD">
        <w:rPr>
          <w:b/>
        </w:rPr>
        <w:tab/>
        <w:t xml:space="preserve">B. </w:t>
      </w:r>
      <w:r w:rsidRPr="00BE19CD">
        <w:rPr>
          <w:rStyle w:val="SubtleEmphasis0"/>
          <w:rFonts w:ascii="Times New Roman" w:hAnsi="Times New Roman"/>
          <w:i w:val="0"/>
          <w:color w:val="000000"/>
        </w:rPr>
        <w:t>Hải Phòng.</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Bà Rịa - Vũng Tàu.</w:t>
      </w:r>
      <w:r w:rsidRPr="00BE19CD">
        <w:rPr>
          <w:b/>
        </w:rPr>
        <w:tab/>
        <w:t xml:space="preserve">D. </w:t>
      </w:r>
      <w:r w:rsidRPr="00BE19CD">
        <w:rPr>
          <w:rStyle w:val="SubtleEmphasis0"/>
          <w:rFonts w:ascii="Times New Roman" w:hAnsi="Times New Roman"/>
          <w:i w:val="0"/>
          <w:color w:val="000000"/>
        </w:rPr>
        <w:t>Quảng Ninh.</w:t>
      </w:r>
    </w:p>
    <w:p w:rsidR="005B609B" w:rsidRPr="00BE19CD" w:rsidRDefault="005B609B" w:rsidP="00CE6A13">
      <w:pPr>
        <w:pStyle w:val="Normal016"/>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58. (0.25 điểm) </w:t>
      </w:r>
      <w:r w:rsidRPr="00BE19CD">
        <w:rPr>
          <w:rFonts w:ascii="Times New Roman" w:hAnsi="Times New Roman"/>
          <w:b/>
          <w:i/>
          <w:sz w:val="24"/>
          <w:szCs w:val="24"/>
        </w:rPr>
        <w:t>Khó khăn lớn nhất trong việc khai thác khoáng sản ở Trung du và miền núi Bắc Bộ là:</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rPr>
        <w:t>Khoáng sản phân bố rải rác.</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Môi trường bị suy thoái.</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rPr>
        <w:t>Địa hình dốc, giao thông khó khăn</w:t>
      </w:r>
      <w:r w:rsidRPr="00BE19CD">
        <w:rPr>
          <w:rFonts w:eastAsia="Calibri"/>
          <w:b/>
          <w:i/>
          <w:color w:val="000000"/>
        </w:rPr>
        <w:t>.</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Đòi hỏi phương tiện hiện đại và chi phí cao.</w:t>
      </w:r>
    </w:p>
    <w:p w:rsidR="005B609B" w:rsidRPr="00BE19CD" w:rsidRDefault="005B609B" w:rsidP="00CE6A13">
      <w:pPr>
        <w:pStyle w:val="Normal017"/>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59. (0.25 điểm) </w:t>
      </w:r>
      <w:r w:rsidRPr="00BE19CD">
        <w:rPr>
          <w:rFonts w:ascii="Times New Roman" w:hAnsi="Times New Roman"/>
          <w:b/>
          <w:i/>
          <w:sz w:val="24"/>
          <w:szCs w:val="24"/>
          <w:lang w:val="vi-VN"/>
        </w:rPr>
        <w:t xml:space="preserve">Tiềm năng thủy điện trong vùng Tây Nguyên </w:t>
      </w:r>
      <w:r w:rsidRPr="00BE19CD">
        <w:rPr>
          <w:rFonts w:ascii="Times New Roman" w:hAnsi="Times New Roman"/>
          <w:b/>
          <w:sz w:val="24"/>
          <w:szCs w:val="24"/>
          <w:u w:val="single"/>
          <w:lang w:val="vi-VN"/>
        </w:rPr>
        <w:t>không tập trung</w:t>
      </w:r>
      <w:r w:rsidRPr="00BE19CD">
        <w:rPr>
          <w:rFonts w:ascii="Times New Roman" w:hAnsi="Times New Roman"/>
          <w:b/>
          <w:i/>
          <w:sz w:val="24"/>
          <w:szCs w:val="24"/>
          <w:lang w:val="vi-VN"/>
        </w:rPr>
        <w:t xml:space="preserve"> ở hệ thống sông:</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lang w:val="vi-VN"/>
        </w:rPr>
        <w:t>Đồng Nai.</w:t>
      </w:r>
      <w:r w:rsidRPr="00BE19CD">
        <w:rPr>
          <w:b/>
        </w:rPr>
        <w:tab/>
        <w:t xml:space="preserve">B. </w:t>
      </w:r>
      <w:r w:rsidRPr="00BE19CD">
        <w:rPr>
          <w:rFonts w:eastAsia="Calibri"/>
          <w:color w:val="000000"/>
          <w:lang w:val="vi-VN"/>
        </w:rPr>
        <w:t>Xêrêpốc.</w:t>
      </w:r>
      <w:r w:rsidRPr="00BE19CD">
        <w:rPr>
          <w:b/>
        </w:rPr>
        <w:tab/>
        <w:t xml:space="preserve">C. </w:t>
      </w:r>
      <w:r w:rsidRPr="00BE19CD">
        <w:rPr>
          <w:rFonts w:eastAsia="Calibri"/>
          <w:color w:val="000000"/>
          <w:lang w:val="vi-VN"/>
        </w:rPr>
        <w:t>Ba.</w:t>
      </w:r>
      <w:r w:rsidRPr="00BE19CD">
        <w:rPr>
          <w:b/>
        </w:rPr>
        <w:tab/>
        <w:t xml:space="preserve">D. </w:t>
      </w:r>
      <w:r w:rsidRPr="00BE19CD">
        <w:rPr>
          <w:rFonts w:eastAsia="Calibri"/>
          <w:color w:val="000000"/>
          <w:lang w:val="vi-VN"/>
        </w:rPr>
        <w:t>Xêxan.</w:t>
      </w:r>
    </w:p>
    <w:p w:rsidR="005B609B" w:rsidRPr="00BE19CD" w:rsidRDefault="005B609B" w:rsidP="00CE6A13">
      <w:pPr>
        <w:pStyle w:val="Normal018"/>
        <w:spacing w:before="120" w:after="0" w:line="360" w:lineRule="auto"/>
        <w:rPr>
          <w:rStyle w:val="SubtleEmphasis9"/>
          <w:rFonts w:ascii="Times New Roman" w:hAnsi="Times New Roman"/>
          <w:b/>
          <w:color w:val="000000"/>
          <w:sz w:val="24"/>
          <w:szCs w:val="24"/>
        </w:rPr>
      </w:pPr>
      <w:r w:rsidRPr="00BE19CD">
        <w:rPr>
          <w:rFonts w:ascii="Times New Roman" w:eastAsia="Times New Roman" w:hAnsi="Times New Roman"/>
          <w:b/>
          <w:sz w:val="24"/>
          <w:szCs w:val="26"/>
        </w:rPr>
        <w:t xml:space="preserve">Câu 60. (0.25 điểm) </w:t>
      </w:r>
      <w:r w:rsidRPr="00BE19CD">
        <w:rPr>
          <w:rStyle w:val="SubtleEmphasis9"/>
          <w:rFonts w:ascii="Times New Roman" w:hAnsi="Times New Roman"/>
          <w:b/>
          <w:color w:val="000000"/>
          <w:sz w:val="24"/>
          <w:szCs w:val="24"/>
        </w:rPr>
        <w:t xml:space="preserve">Đây </w:t>
      </w:r>
      <w:r w:rsidRPr="00BE19CD">
        <w:rPr>
          <w:rStyle w:val="SubtleEmphasis9"/>
          <w:rFonts w:ascii="Times New Roman" w:hAnsi="Times New Roman"/>
          <w:b/>
          <w:i w:val="0"/>
          <w:color w:val="000000"/>
          <w:sz w:val="24"/>
          <w:szCs w:val="24"/>
          <w:u w:val="single"/>
        </w:rPr>
        <w:t>không phải</w:t>
      </w:r>
      <w:r w:rsidRPr="00BE19CD">
        <w:rPr>
          <w:rStyle w:val="SubtleEmphasis9"/>
          <w:rFonts w:ascii="Times New Roman" w:hAnsi="Times New Roman"/>
          <w:b/>
          <w:color w:val="000000"/>
          <w:sz w:val="24"/>
          <w:szCs w:val="24"/>
        </w:rPr>
        <w:t xml:space="preserve"> là ý nghĩa của các công trình thủy lợi ở vùng Đông Nam Bộ?</w:t>
      </w:r>
    </w:p>
    <w:p w:rsidR="005B609B" w:rsidRPr="00BE19CD" w:rsidRDefault="005B609B">
      <w:pPr>
        <w:pStyle w:val="Normal1"/>
        <w:tabs>
          <w:tab w:val="left" w:pos="40"/>
        </w:tabs>
        <w:ind w:left="292" w:hanging="292"/>
      </w:pPr>
      <w:r w:rsidRPr="00BE19CD">
        <w:rPr>
          <w:b/>
        </w:rPr>
        <w:tab/>
        <w:t xml:space="preserve">A. </w:t>
      </w:r>
      <w:r w:rsidRPr="00BE19CD">
        <w:rPr>
          <w:rStyle w:val="SubtleEmphasis0"/>
          <w:rFonts w:ascii="Times New Roman" w:hAnsi="Times New Roman"/>
          <w:i w:val="0"/>
          <w:color w:val="000000"/>
        </w:rPr>
        <w:t>tăng hệ số sử dụng đất trồng.</w:t>
      </w:r>
    </w:p>
    <w:p w:rsidR="005B609B" w:rsidRPr="00BE19CD" w:rsidRDefault="005B609B">
      <w:pPr>
        <w:pStyle w:val="Normal1"/>
        <w:tabs>
          <w:tab w:val="left" w:pos="40"/>
        </w:tabs>
        <w:ind w:left="292" w:hanging="292"/>
      </w:pPr>
      <w:r w:rsidRPr="00BE19CD">
        <w:rPr>
          <w:b/>
        </w:rPr>
        <w:tab/>
        <w:t xml:space="preserve">B. </w:t>
      </w:r>
      <w:r w:rsidRPr="00BE19CD">
        <w:rPr>
          <w:rStyle w:val="SubtleEmphasis0"/>
          <w:rFonts w:ascii="Times New Roman" w:hAnsi="Times New Roman"/>
          <w:i w:val="0"/>
          <w:color w:val="000000"/>
        </w:rPr>
        <w:t>đưa nền nông nghiệp lên sản xuất hàng hóa.</w:t>
      </w:r>
    </w:p>
    <w:p w:rsidR="005B609B" w:rsidRPr="00BE19CD" w:rsidRDefault="005B609B">
      <w:pPr>
        <w:pStyle w:val="Normal1"/>
        <w:tabs>
          <w:tab w:val="left" w:pos="40"/>
        </w:tabs>
        <w:ind w:left="292" w:hanging="292"/>
      </w:pPr>
      <w:r w:rsidRPr="00BE19CD">
        <w:rPr>
          <w:b/>
        </w:rPr>
        <w:tab/>
        <w:t xml:space="preserve">C. </w:t>
      </w:r>
      <w:r w:rsidRPr="00BE19CD">
        <w:rPr>
          <w:rStyle w:val="SubtleEmphasis0"/>
          <w:rFonts w:ascii="Times New Roman" w:hAnsi="Times New Roman"/>
          <w:i w:val="0"/>
          <w:color w:val="000000"/>
        </w:rPr>
        <w:t>làm tăng diện tích đất trồng trọt.</w:t>
      </w:r>
    </w:p>
    <w:p w:rsidR="005B609B" w:rsidRPr="00BE19CD" w:rsidRDefault="005B609B">
      <w:pPr>
        <w:pStyle w:val="Normal1"/>
        <w:tabs>
          <w:tab w:val="left" w:pos="40"/>
        </w:tabs>
        <w:ind w:left="292" w:hanging="292"/>
        <w:rPr>
          <w:rStyle w:val="SubtleEmphasis0"/>
          <w:rFonts w:ascii="Times New Roman" w:hAnsi="Times New Roman"/>
          <w:i w:val="0"/>
          <w:color w:val="000000"/>
        </w:rPr>
      </w:pPr>
      <w:r w:rsidRPr="00BE19CD">
        <w:rPr>
          <w:b/>
        </w:rPr>
        <w:tab/>
        <w:t xml:space="preserve">D. </w:t>
      </w:r>
      <w:r w:rsidRPr="00BE19CD">
        <w:rPr>
          <w:rStyle w:val="SubtleEmphasis0"/>
          <w:rFonts w:ascii="Times New Roman" w:hAnsi="Times New Roman"/>
          <w:i w:val="0"/>
          <w:color w:val="000000"/>
        </w:rPr>
        <w:t>tăng khả năng đảm bảo lương thực, thực phẩm.</w:t>
      </w:r>
    </w:p>
    <w:p w:rsidR="005B609B" w:rsidRPr="00BE19CD" w:rsidRDefault="005B609B">
      <w:pPr>
        <w:pStyle w:val="Normal1"/>
        <w:tabs>
          <w:tab w:val="left" w:pos="40"/>
        </w:tabs>
        <w:ind w:left="292" w:hanging="292"/>
      </w:pPr>
    </w:p>
    <w:p w:rsidR="005B609B" w:rsidRPr="00BE19CD" w:rsidRDefault="005B609B" w:rsidP="00CE6A13">
      <w:pPr>
        <w:pStyle w:val="Normal019"/>
        <w:widowControl w:val="0"/>
        <w:tabs>
          <w:tab w:val="left" w:pos="180"/>
          <w:tab w:val="left" w:pos="2970"/>
          <w:tab w:val="left" w:pos="5520"/>
          <w:tab w:val="left" w:pos="8100"/>
        </w:tabs>
        <w:autoSpaceDE w:val="0"/>
        <w:autoSpaceDN w:val="0"/>
        <w:adjustRightInd w:val="0"/>
        <w:spacing w:before="120" w:after="0" w:line="360" w:lineRule="auto"/>
        <w:jc w:val="both"/>
        <w:textAlignment w:val="center"/>
        <w:rPr>
          <w:rFonts w:ascii="Times New Roman" w:eastAsia="Times New Roman" w:hAnsi="Times New Roman"/>
          <w:b/>
          <w:i/>
          <w:sz w:val="24"/>
          <w:szCs w:val="24"/>
        </w:rPr>
      </w:pPr>
      <w:r w:rsidRPr="00BE19CD">
        <w:rPr>
          <w:rFonts w:ascii="Times New Roman" w:eastAsia="Times New Roman" w:hAnsi="Times New Roman"/>
          <w:b/>
          <w:sz w:val="24"/>
          <w:szCs w:val="26"/>
        </w:rPr>
        <w:lastRenderedPageBreak/>
        <w:t xml:space="preserve">Câu 61. (0.25 điểm) </w:t>
      </w:r>
      <w:r w:rsidRPr="00BE19CD">
        <w:rPr>
          <w:rFonts w:ascii="Times New Roman" w:eastAsia="Times New Roman" w:hAnsi="Times New Roman"/>
          <w:b/>
          <w:i/>
          <w:sz w:val="24"/>
          <w:szCs w:val="24"/>
        </w:rPr>
        <w:t xml:space="preserve">Thế mạnh nào sau đây </w:t>
      </w:r>
      <w:r w:rsidRPr="00BE19CD">
        <w:rPr>
          <w:rFonts w:ascii="Times New Roman" w:eastAsia="Times New Roman" w:hAnsi="Times New Roman"/>
          <w:b/>
          <w:sz w:val="24"/>
          <w:szCs w:val="24"/>
          <w:u w:val="single"/>
        </w:rPr>
        <w:t>không phải</w:t>
      </w:r>
      <w:r w:rsidRPr="00BE19CD">
        <w:rPr>
          <w:rFonts w:ascii="Times New Roman" w:eastAsia="Times New Roman" w:hAnsi="Times New Roman"/>
          <w:b/>
          <w:i/>
          <w:sz w:val="24"/>
          <w:szCs w:val="24"/>
        </w:rPr>
        <w:t xml:space="preserve"> của vùng kinh tế trọng điểm phía Bắc?</w:t>
      </w:r>
    </w:p>
    <w:p w:rsidR="005B609B" w:rsidRPr="00BE19CD" w:rsidRDefault="005B609B">
      <w:pPr>
        <w:pStyle w:val="Normal1"/>
        <w:tabs>
          <w:tab w:val="left" w:pos="40"/>
        </w:tabs>
        <w:ind w:left="292" w:hanging="292"/>
      </w:pPr>
      <w:r w:rsidRPr="00BE19CD">
        <w:rPr>
          <w:b/>
        </w:rPr>
        <w:tab/>
        <w:t xml:space="preserve">A. </w:t>
      </w:r>
      <w:r w:rsidRPr="00BE19CD">
        <w:rPr>
          <w:color w:val="000000"/>
        </w:rPr>
        <w:t>vị trí thuận lợi cho giao lưu trong nước và quốc tế.</w:t>
      </w:r>
    </w:p>
    <w:p w:rsidR="005B609B" w:rsidRPr="00BE19CD" w:rsidRDefault="005B609B">
      <w:pPr>
        <w:pStyle w:val="Normal1"/>
        <w:tabs>
          <w:tab w:val="left" w:pos="40"/>
        </w:tabs>
        <w:ind w:left="292" w:hanging="292"/>
      </w:pPr>
      <w:r w:rsidRPr="00BE19CD">
        <w:rPr>
          <w:b/>
        </w:rPr>
        <w:tab/>
        <w:t xml:space="preserve">B. </w:t>
      </w:r>
      <w:r w:rsidRPr="00BE19CD">
        <w:rPr>
          <w:color w:val="000000"/>
        </w:rPr>
        <w:t>nguồn lao động lớn, chất lượng vào loại hàng đầu của cả nước.</w:t>
      </w:r>
    </w:p>
    <w:p w:rsidR="005B609B" w:rsidRPr="00BE19CD" w:rsidRDefault="005B609B">
      <w:pPr>
        <w:pStyle w:val="Normal1"/>
        <w:tabs>
          <w:tab w:val="left" w:pos="40"/>
        </w:tabs>
        <w:ind w:left="292" w:hanging="292"/>
      </w:pPr>
      <w:r w:rsidRPr="00BE19CD">
        <w:rPr>
          <w:b/>
        </w:rPr>
        <w:tab/>
        <w:t xml:space="preserve">C. </w:t>
      </w:r>
      <w:r w:rsidRPr="00BE19CD">
        <w:rPr>
          <w:color w:val="000000"/>
        </w:rPr>
        <w:t xml:space="preserve">có lịch sử khai thác lâu đời nhất nước ta. </w:t>
      </w:r>
    </w:p>
    <w:p w:rsidR="005B609B" w:rsidRPr="00BE19CD" w:rsidRDefault="005B609B">
      <w:pPr>
        <w:pStyle w:val="Normal1"/>
        <w:tabs>
          <w:tab w:val="left" w:pos="40"/>
        </w:tabs>
        <w:ind w:left="292" w:hanging="292"/>
      </w:pPr>
      <w:r w:rsidRPr="00BE19CD">
        <w:rPr>
          <w:b/>
        </w:rPr>
        <w:tab/>
        <w:t xml:space="preserve">D. </w:t>
      </w:r>
      <w:r w:rsidRPr="00BE19CD">
        <w:rPr>
          <w:color w:val="000000"/>
        </w:rPr>
        <w:t>cơ sở hạ tầng, cơ sở vật chất kĩ thuật rất tốt và đồng bộ.</w:t>
      </w:r>
    </w:p>
    <w:p w:rsidR="005B609B" w:rsidRPr="00BE19CD" w:rsidRDefault="005B609B" w:rsidP="00CE6A13">
      <w:pPr>
        <w:pStyle w:val="Normal020"/>
        <w:spacing w:before="120" w:after="0" w:line="360" w:lineRule="auto"/>
        <w:rPr>
          <w:rFonts w:ascii="Times New Roman" w:hAnsi="Times New Roman"/>
          <w:sz w:val="24"/>
          <w:szCs w:val="24"/>
        </w:rPr>
      </w:pPr>
      <w:r w:rsidRPr="00BE19CD">
        <w:rPr>
          <w:rFonts w:ascii="Times New Roman" w:eastAsia="Times New Roman" w:hAnsi="Times New Roman"/>
          <w:b/>
          <w:sz w:val="24"/>
          <w:szCs w:val="26"/>
        </w:rPr>
        <w:t xml:space="preserve">Câu 62. (0.25 điểm) </w:t>
      </w:r>
      <w:r w:rsidRPr="00BE19CD">
        <w:rPr>
          <w:rFonts w:ascii="Times New Roman" w:hAnsi="Times New Roman"/>
          <w:b/>
          <w:i/>
          <w:sz w:val="24"/>
          <w:szCs w:val="24"/>
        </w:rPr>
        <w:t xml:space="preserve">Hình thành cơ cấu nông - lâm - ngư nghiệp ở Bắc Trung Bộ </w:t>
      </w:r>
      <w:r w:rsidRPr="00BE19CD">
        <w:rPr>
          <w:rFonts w:ascii="Times New Roman" w:hAnsi="Times New Roman"/>
          <w:b/>
          <w:sz w:val="24"/>
          <w:szCs w:val="24"/>
          <w:u w:val="single"/>
        </w:rPr>
        <w:t>không nhằm</w:t>
      </w:r>
      <w:r w:rsidRPr="00BE19CD">
        <w:rPr>
          <w:rFonts w:ascii="Times New Roman" w:hAnsi="Times New Roman"/>
          <w:b/>
          <w:i/>
          <w:sz w:val="24"/>
          <w:szCs w:val="24"/>
        </w:rPr>
        <w:t xml:space="preserve"> mục đích?</w:t>
      </w:r>
    </w:p>
    <w:p w:rsidR="005B609B" w:rsidRPr="00BE19CD" w:rsidRDefault="005B609B">
      <w:pPr>
        <w:pStyle w:val="Normal1"/>
        <w:tabs>
          <w:tab w:val="left" w:pos="40"/>
        </w:tabs>
        <w:ind w:left="292" w:hanging="292"/>
      </w:pPr>
      <w:r w:rsidRPr="00BE19CD">
        <w:rPr>
          <w:b/>
        </w:rPr>
        <w:tab/>
        <w:t xml:space="preserve">A. </w:t>
      </w:r>
      <w:r w:rsidRPr="00BE19CD">
        <w:rPr>
          <w:rStyle w:val="SubtleEmphasis0"/>
          <w:rFonts w:ascii="Times New Roman" w:hAnsi="Times New Roman"/>
          <w:i w:val="0"/>
          <w:color w:val="000000"/>
        </w:rPr>
        <w:t>Phát huy thế mạnh sẵn có.</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Tạo thế liên hoàn trong phát triển cơ cấu kinh tế theo không gian.</w:t>
      </w:r>
    </w:p>
    <w:p w:rsidR="005B609B" w:rsidRPr="00BE19CD" w:rsidRDefault="005B609B">
      <w:pPr>
        <w:pStyle w:val="Normal1"/>
        <w:tabs>
          <w:tab w:val="left" w:pos="40"/>
        </w:tabs>
        <w:ind w:left="292" w:hanging="292"/>
      </w:pPr>
      <w:r w:rsidRPr="00BE19CD">
        <w:rPr>
          <w:b/>
        </w:rPr>
        <w:tab/>
        <w:t xml:space="preserve">C. </w:t>
      </w:r>
      <w:r w:rsidRPr="00BE19CD">
        <w:rPr>
          <w:rStyle w:val="SubtleEmphasis0"/>
          <w:rFonts w:ascii="Times New Roman" w:hAnsi="Times New Roman"/>
          <w:i w:val="0"/>
          <w:color w:val="000000"/>
        </w:rPr>
        <w:t>Hình thành cơ cấu công nghiệp.</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Góp phần tạo ra cơ cấu ngành.</w:t>
      </w:r>
    </w:p>
    <w:p w:rsidR="005B609B" w:rsidRPr="00BE19CD" w:rsidRDefault="005B609B" w:rsidP="00CE6A13">
      <w:pPr>
        <w:pStyle w:val="Normal021"/>
        <w:spacing w:before="120" w:after="0" w:line="360" w:lineRule="auto"/>
        <w:rPr>
          <w:rStyle w:val="SubtleEmphasis10"/>
          <w:rFonts w:ascii="Times New Roman" w:hAnsi="Times New Roman"/>
          <w:i w:val="0"/>
          <w:color w:val="000000"/>
          <w:sz w:val="24"/>
          <w:szCs w:val="24"/>
        </w:rPr>
      </w:pPr>
      <w:r w:rsidRPr="00BE19CD">
        <w:rPr>
          <w:rFonts w:ascii="Times New Roman" w:eastAsia="Times New Roman" w:hAnsi="Times New Roman"/>
          <w:b/>
          <w:sz w:val="24"/>
          <w:szCs w:val="26"/>
        </w:rPr>
        <w:t xml:space="preserve">Câu 63. (0.25 điểm) </w:t>
      </w:r>
      <w:r w:rsidRPr="00BE19CD">
        <w:rPr>
          <w:rStyle w:val="SubtleEmphasis10"/>
          <w:rFonts w:ascii="Times New Roman" w:hAnsi="Times New Roman"/>
          <w:b/>
          <w:color w:val="000000"/>
          <w:sz w:val="24"/>
          <w:szCs w:val="24"/>
        </w:rPr>
        <w:t>Dựa vào Atlat trang 30, cho biết tỉnh nào của Đồng bằng sông Cửu Long nằm trong vùng kinh tế trọng điểm phía Nam?</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Tiền Giang.</w:t>
      </w:r>
      <w:r w:rsidRPr="00BE19CD">
        <w:rPr>
          <w:b/>
        </w:rPr>
        <w:tab/>
        <w:t xml:space="preserve">B. </w:t>
      </w:r>
      <w:r w:rsidRPr="00BE19CD">
        <w:rPr>
          <w:rStyle w:val="SubtleEmphasis0"/>
          <w:rFonts w:ascii="Times New Roman" w:hAnsi="Times New Roman"/>
          <w:i w:val="0"/>
          <w:color w:val="000000"/>
        </w:rPr>
        <w:t>An Giang.</w:t>
      </w:r>
      <w:r w:rsidRPr="00BE19CD">
        <w:rPr>
          <w:b/>
        </w:rPr>
        <w:tab/>
        <w:t xml:space="preserve">C. </w:t>
      </w:r>
      <w:r w:rsidRPr="00BE19CD">
        <w:rPr>
          <w:rStyle w:val="SubtleEmphasis0"/>
          <w:rFonts w:ascii="Times New Roman" w:hAnsi="Times New Roman"/>
          <w:i w:val="0"/>
          <w:color w:val="000000"/>
        </w:rPr>
        <w:t>Hậu Giang.</w:t>
      </w:r>
      <w:r w:rsidRPr="00BE19CD">
        <w:rPr>
          <w:b/>
        </w:rPr>
        <w:tab/>
        <w:t xml:space="preserve">D. </w:t>
      </w:r>
      <w:r w:rsidRPr="00BE19CD">
        <w:rPr>
          <w:rStyle w:val="SubtleEmphasis0"/>
          <w:rFonts w:ascii="Times New Roman" w:hAnsi="Times New Roman"/>
          <w:i w:val="0"/>
          <w:color w:val="000000"/>
        </w:rPr>
        <w:t>Kiên Giang.</w:t>
      </w:r>
    </w:p>
    <w:p w:rsidR="005B609B" w:rsidRPr="00BE19CD" w:rsidRDefault="005B609B" w:rsidP="00CE6A13">
      <w:pPr>
        <w:pStyle w:val="Normal022"/>
        <w:spacing w:before="120" w:after="0" w:line="360" w:lineRule="auto"/>
        <w:rPr>
          <w:rStyle w:val="SubtleEmphasis11"/>
          <w:rFonts w:ascii="Times New Roman" w:hAnsi="Times New Roman"/>
          <w:i w:val="0"/>
          <w:color w:val="000000"/>
          <w:sz w:val="24"/>
          <w:szCs w:val="24"/>
        </w:rPr>
      </w:pPr>
      <w:r w:rsidRPr="00BE19CD">
        <w:rPr>
          <w:rFonts w:ascii="Times New Roman" w:eastAsia="Times New Roman" w:hAnsi="Times New Roman"/>
          <w:b/>
          <w:sz w:val="24"/>
          <w:szCs w:val="26"/>
        </w:rPr>
        <w:t xml:space="preserve">Câu 64. (0.25 điểm) </w:t>
      </w:r>
      <w:r w:rsidRPr="00BE19CD">
        <w:rPr>
          <w:rStyle w:val="SubtleEmphasis11"/>
          <w:rFonts w:ascii="Times New Roman" w:hAnsi="Times New Roman"/>
          <w:b/>
          <w:color w:val="000000"/>
          <w:sz w:val="24"/>
          <w:szCs w:val="24"/>
        </w:rPr>
        <w:t>Ngành kinh tế biển đã tác động mạnh đến sự phát triển của vùng Đông Nam Bộ?</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du lịch biển.</w:t>
      </w:r>
      <w:r w:rsidRPr="00BE19CD">
        <w:rPr>
          <w:b/>
        </w:rPr>
        <w:tab/>
        <w:t xml:space="preserve">B. </w:t>
      </w:r>
      <w:r w:rsidRPr="00BE19CD">
        <w:rPr>
          <w:rStyle w:val="SubtleEmphasis0"/>
          <w:rFonts w:ascii="Times New Roman" w:hAnsi="Times New Roman"/>
          <w:i w:val="0"/>
          <w:color w:val="000000"/>
        </w:rPr>
        <w:t>khai thác khoáng sản thềm lục địa.</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khai thác tài nguyên sinh vật biển.</w:t>
      </w:r>
      <w:r w:rsidRPr="00BE19CD">
        <w:rPr>
          <w:b/>
        </w:rPr>
        <w:tab/>
        <w:t xml:space="preserve">D. </w:t>
      </w:r>
      <w:r w:rsidRPr="00BE19CD">
        <w:rPr>
          <w:rStyle w:val="SubtleEmphasis0"/>
          <w:rFonts w:ascii="Times New Roman" w:hAnsi="Times New Roman"/>
          <w:i w:val="0"/>
          <w:color w:val="000000"/>
        </w:rPr>
        <w:t>giao thông vận tải biển.</w:t>
      </w:r>
    </w:p>
    <w:p w:rsidR="005B609B" w:rsidRPr="00BE19CD" w:rsidRDefault="005B609B" w:rsidP="00CE6A13">
      <w:pPr>
        <w:pStyle w:val="Normal023"/>
        <w:spacing w:before="120" w:after="0" w:line="360" w:lineRule="auto"/>
        <w:rPr>
          <w:rStyle w:val="SubtleEmphasis12"/>
          <w:rFonts w:ascii="Times New Roman" w:hAnsi="Times New Roman"/>
          <w:b/>
          <w:color w:val="000000"/>
          <w:sz w:val="24"/>
          <w:szCs w:val="24"/>
        </w:rPr>
      </w:pPr>
      <w:r w:rsidRPr="00BE19CD">
        <w:rPr>
          <w:rFonts w:ascii="Times New Roman" w:eastAsia="Times New Roman" w:hAnsi="Times New Roman"/>
          <w:b/>
          <w:sz w:val="24"/>
          <w:szCs w:val="26"/>
        </w:rPr>
        <w:t xml:space="preserve">Câu 65. (0.25 điểm) </w:t>
      </w:r>
      <w:r w:rsidRPr="00BE19CD">
        <w:rPr>
          <w:rStyle w:val="SubtleEmphasis12"/>
          <w:rFonts w:ascii="Times New Roman" w:hAnsi="Times New Roman"/>
          <w:b/>
          <w:color w:val="000000"/>
          <w:sz w:val="24"/>
          <w:szCs w:val="24"/>
        </w:rPr>
        <w:t>Dựa vào Atlat trang 28, khu kinh tế cửa khẩu của vùng Duyên hải Nam Trung Bộ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Lệ Thanh.</w:t>
      </w:r>
      <w:r w:rsidRPr="00BE19CD">
        <w:rPr>
          <w:b/>
        </w:rPr>
        <w:tab/>
        <w:t xml:space="preserve">B. </w:t>
      </w:r>
      <w:r w:rsidRPr="00BE19CD">
        <w:rPr>
          <w:rStyle w:val="SubtleEmphasis0"/>
          <w:rFonts w:ascii="Times New Roman" w:hAnsi="Times New Roman"/>
          <w:i w:val="0"/>
          <w:color w:val="000000"/>
        </w:rPr>
        <w:t>A Đớt.</w:t>
      </w:r>
      <w:r w:rsidRPr="00BE19CD">
        <w:rPr>
          <w:b/>
        </w:rPr>
        <w:tab/>
        <w:t xml:space="preserve">C. </w:t>
      </w:r>
      <w:r w:rsidRPr="00BE19CD">
        <w:rPr>
          <w:rStyle w:val="SubtleEmphasis0"/>
          <w:rFonts w:ascii="Times New Roman" w:hAnsi="Times New Roman"/>
          <w:i w:val="0"/>
          <w:color w:val="000000"/>
        </w:rPr>
        <w:t>Bờ Y.</w:t>
      </w:r>
      <w:r w:rsidRPr="00BE19CD">
        <w:rPr>
          <w:b/>
        </w:rPr>
        <w:tab/>
        <w:t xml:space="preserve">D. </w:t>
      </w:r>
      <w:r w:rsidRPr="00BE19CD">
        <w:rPr>
          <w:rStyle w:val="SubtleEmphasis0"/>
          <w:rFonts w:ascii="Times New Roman" w:hAnsi="Times New Roman"/>
          <w:i w:val="0"/>
          <w:color w:val="000000"/>
        </w:rPr>
        <w:t>Nam Giang.</w:t>
      </w:r>
    </w:p>
    <w:p w:rsidR="005B609B" w:rsidRPr="00BE19CD" w:rsidRDefault="005B609B" w:rsidP="00CE6A13">
      <w:pPr>
        <w:pStyle w:val="Normal024"/>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66. (0.25 điểm) </w:t>
      </w:r>
      <w:r w:rsidRPr="00BE19CD">
        <w:rPr>
          <w:rFonts w:ascii="Times New Roman" w:hAnsi="Times New Roman"/>
          <w:b/>
          <w:i/>
          <w:sz w:val="24"/>
          <w:szCs w:val="24"/>
          <w:lang w:val="vi-VN"/>
        </w:rPr>
        <w:t xml:space="preserve">Nhà </w:t>
      </w:r>
      <w:r w:rsidRPr="00BE19CD">
        <w:rPr>
          <w:rFonts w:ascii="Times New Roman" w:hAnsi="Times New Roman"/>
          <w:b/>
          <w:sz w:val="24"/>
          <w:szCs w:val="24"/>
          <w:lang w:val="vi-VN"/>
        </w:rPr>
        <w:t>máy</w:t>
      </w:r>
      <w:r w:rsidRPr="00BE19CD">
        <w:rPr>
          <w:rFonts w:ascii="Times New Roman" w:hAnsi="Times New Roman"/>
          <w:b/>
          <w:i/>
          <w:sz w:val="24"/>
          <w:szCs w:val="24"/>
          <w:lang w:val="vi-VN"/>
        </w:rPr>
        <w:t xml:space="preserve"> nhiệt điện nào </w:t>
      </w:r>
      <w:r w:rsidRPr="00BE19CD">
        <w:rPr>
          <w:rFonts w:ascii="Times New Roman" w:hAnsi="Times New Roman"/>
          <w:b/>
          <w:sz w:val="24"/>
          <w:szCs w:val="24"/>
          <w:lang w:val="vi-VN"/>
        </w:rPr>
        <w:t>không nằm</w:t>
      </w:r>
      <w:r w:rsidRPr="00BE19CD">
        <w:rPr>
          <w:rFonts w:ascii="Times New Roman" w:hAnsi="Times New Roman"/>
          <w:b/>
          <w:i/>
          <w:sz w:val="24"/>
          <w:szCs w:val="24"/>
          <w:lang w:val="vi-VN"/>
        </w:rPr>
        <w:t xml:space="preserve"> trong vùng </w:t>
      </w:r>
      <w:r w:rsidRPr="00BE19CD">
        <w:rPr>
          <w:rFonts w:ascii="Times New Roman" w:hAnsi="Times New Roman"/>
          <w:b/>
          <w:i/>
          <w:sz w:val="24"/>
          <w:szCs w:val="24"/>
        </w:rPr>
        <w:t>Trung du và miền núi Bắc Bộ</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Fonts w:eastAsia="Calibri"/>
          <w:color w:val="000000"/>
          <w:lang w:val="vi-VN"/>
        </w:rPr>
        <w:t>Phả Lại.</w:t>
      </w:r>
      <w:r w:rsidRPr="00BE19CD">
        <w:rPr>
          <w:b/>
        </w:rPr>
        <w:tab/>
        <w:t>B.</w:t>
      </w:r>
      <w:r w:rsidRPr="00BE19CD">
        <w:rPr>
          <w:rFonts w:eastAsia="Calibri"/>
          <w:color w:val="000000"/>
        </w:rPr>
        <w:t xml:space="preserve"> </w:t>
      </w:r>
      <w:r w:rsidRPr="00BE19CD">
        <w:rPr>
          <w:rFonts w:eastAsia="Calibri"/>
          <w:color w:val="000000"/>
          <w:lang w:val="vi-VN"/>
        </w:rPr>
        <w:t>Na Dương.</w:t>
      </w:r>
      <w:r w:rsidRPr="00BE19CD">
        <w:rPr>
          <w:b/>
        </w:rPr>
        <w:tab/>
        <w:t>C.</w:t>
      </w:r>
      <w:r w:rsidRPr="00BE19CD">
        <w:rPr>
          <w:rFonts w:eastAsia="Calibri"/>
          <w:color w:val="000000"/>
        </w:rPr>
        <w:t xml:space="preserve"> </w:t>
      </w:r>
      <w:r w:rsidRPr="00BE19CD">
        <w:rPr>
          <w:rFonts w:eastAsia="Calibri"/>
          <w:color w:val="000000"/>
          <w:lang w:val="vi-VN"/>
        </w:rPr>
        <w:t>Cẩm Phả.</w:t>
      </w:r>
      <w:r w:rsidRPr="00BE19CD">
        <w:rPr>
          <w:b/>
        </w:rPr>
        <w:tab/>
        <w:t xml:space="preserve">D. </w:t>
      </w:r>
      <w:r w:rsidRPr="00BE19CD">
        <w:rPr>
          <w:rFonts w:eastAsia="Calibri"/>
          <w:color w:val="000000"/>
          <w:lang w:val="vi-VN"/>
        </w:rPr>
        <w:t>Uông Bí.</w:t>
      </w:r>
    </w:p>
    <w:p w:rsidR="005B609B" w:rsidRPr="00BE19CD" w:rsidRDefault="005B609B" w:rsidP="00CE6A13">
      <w:pPr>
        <w:pStyle w:val="Normal025"/>
        <w:spacing w:before="120" w:after="0" w:line="360" w:lineRule="auto"/>
        <w:rPr>
          <w:rStyle w:val="SubtleEmphasis13"/>
          <w:rFonts w:ascii="Times New Roman" w:hAnsi="Times New Roman"/>
          <w:b/>
          <w:iCs w:val="0"/>
          <w:sz w:val="24"/>
          <w:szCs w:val="24"/>
        </w:rPr>
      </w:pPr>
      <w:r w:rsidRPr="00BE19CD">
        <w:rPr>
          <w:rFonts w:ascii="Times New Roman" w:eastAsia="Times New Roman" w:hAnsi="Times New Roman"/>
          <w:b/>
          <w:sz w:val="24"/>
          <w:szCs w:val="26"/>
        </w:rPr>
        <w:t xml:space="preserve">Câu 67. (0.25 điểm) </w:t>
      </w:r>
      <w:r w:rsidRPr="00BE19CD">
        <w:rPr>
          <w:rStyle w:val="SubtleEmphasis13"/>
          <w:rFonts w:ascii="Times New Roman" w:hAnsi="Times New Roman"/>
          <w:b/>
          <w:color w:val="000000"/>
          <w:sz w:val="24"/>
          <w:szCs w:val="24"/>
        </w:rPr>
        <w:t>Vùng Duyên hải Nam Trung Bộ sẽ hình thành cảng trung chuyển quốc tế lớn nhất nước ta ở vịnh?</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Đà Nẵng.</w:t>
      </w:r>
      <w:r w:rsidRPr="00BE19CD">
        <w:rPr>
          <w:b/>
        </w:rPr>
        <w:tab/>
        <w:t xml:space="preserve">B. </w:t>
      </w:r>
      <w:r w:rsidRPr="00BE19CD">
        <w:rPr>
          <w:rStyle w:val="SubtleEmphasis0"/>
          <w:rFonts w:ascii="Times New Roman" w:hAnsi="Times New Roman"/>
          <w:i w:val="0"/>
          <w:color w:val="000000"/>
        </w:rPr>
        <w:t>Vân Phong.</w:t>
      </w:r>
      <w:r w:rsidRPr="00BE19CD">
        <w:rPr>
          <w:b/>
        </w:rPr>
        <w:tab/>
        <w:t xml:space="preserve">C. </w:t>
      </w:r>
      <w:r w:rsidRPr="00BE19CD">
        <w:rPr>
          <w:rStyle w:val="SubtleEmphasis0"/>
          <w:rFonts w:ascii="Times New Roman" w:hAnsi="Times New Roman"/>
          <w:i w:val="0"/>
          <w:color w:val="000000"/>
        </w:rPr>
        <w:t>Cam Ranh.</w:t>
      </w:r>
      <w:r w:rsidRPr="00BE19CD">
        <w:rPr>
          <w:b/>
        </w:rPr>
        <w:tab/>
        <w:t xml:space="preserve">D. </w:t>
      </w:r>
      <w:r w:rsidRPr="00BE19CD">
        <w:rPr>
          <w:rStyle w:val="SubtleEmphasis0"/>
          <w:rFonts w:ascii="Times New Roman" w:hAnsi="Times New Roman"/>
          <w:i w:val="0"/>
          <w:color w:val="000000"/>
        </w:rPr>
        <w:t>Xuân Đài.</w:t>
      </w:r>
    </w:p>
    <w:p w:rsidR="005B609B" w:rsidRPr="00BE19CD" w:rsidRDefault="005B609B" w:rsidP="00CE6A13">
      <w:pPr>
        <w:pStyle w:val="Normal026"/>
        <w:spacing w:before="120" w:after="0" w:line="360" w:lineRule="auto"/>
        <w:rPr>
          <w:rStyle w:val="SubtleEmphasis14"/>
          <w:rFonts w:ascii="Times New Roman" w:hAnsi="Times New Roman"/>
          <w:i w:val="0"/>
          <w:iCs w:val="0"/>
          <w:color w:val="auto"/>
          <w:sz w:val="24"/>
          <w:szCs w:val="24"/>
        </w:rPr>
      </w:pPr>
      <w:r w:rsidRPr="00BE19CD">
        <w:rPr>
          <w:rFonts w:ascii="Times New Roman" w:eastAsia="Times New Roman" w:hAnsi="Times New Roman"/>
          <w:b/>
          <w:sz w:val="24"/>
          <w:szCs w:val="26"/>
        </w:rPr>
        <w:t xml:space="preserve">Câu 68. (0.25 điểm) </w:t>
      </w:r>
      <w:r w:rsidRPr="00BE19CD">
        <w:rPr>
          <w:rStyle w:val="SubtleEmphasis14"/>
          <w:rFonts w:ascii="Times New Roman" w:hAnsi="Times New Roman"/>
          <w:b/>
          <w:color w:val="000000"/>
          <w:sz w:val="24"/>
          <w:szCs w:val="24"/>
        </w:rPr>
        <w:t>Tỉnh được coi là trọng điểm nghề cá của vùng Bắc Trung Bộ?</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Hà Tĩnh.</w:t>
      </w:r>
      <w:r w:rsidRPr="00BE19CD">
        <w:rPr>
          <w:b/>
        </w:rPr>
        <w:tab/>
        <w:t xml:space="preserve">B. </w:t>
      </w:r>
      <w:r w:rsidRPr="00BE19CD">
        <w:rPr>
          <w:rStyle w:val="SubtleEmphasis0"/>
          <w:rFonts w:ascii="Times New Roman" w:hAnsi="Times New Roman"/>
          <w:i w:val="0"/>
          <w:color w:val="000000"/>
        </w:rPr>
        <w:t>Quảng Bình.</w:t>
      </w:r>
      <w:r w:rsidRPr="00BE19CD">
        <w:rPr>
          <w:b/>
        </w:rPr>
        <w:tab/>
        <w:t xml:space="preserve">C. </w:t>
      </w:r>
      <w:r w:rsidRPr="00BE19CD">
        <w:rPr>
          <w:rStyle w:val="SubtleEmphasis0"/>
          <w:rFonts w:ascii="Times New Roman" w:hAnsi="Times New Roman"/>
          <w:i w:val="0"/>
          <w:color w:val="000000"/>
        </w:rPr>
        <w:t>Nghệ An.</w:t>
      </w:r>
      <w:r w:rsidRPr="00BE19CD">
        <w:rPr>
          <w:b/>
        </w:rPr>
        <w:tab/>
        <w:t xml:space="preserve">D. </w:t>
      </w:r>
      <w:r w:rsidRPr="00BE19CD">
        <w:rPr>
          <w:rStyle w:val="SubtleEmphasis0"/>
          <w:rFonts w:ascii="Times New Roman" w:hAnsi="Times New Roman"/>
          <w:i w:val="0"/>
          <w:color w:val="000000"/>
        </w:rPr>
        <w:t>Thanh Hóa.</w:t>
      </w:r>
    </w:p>
    <w:p w:rsidR="005B609B" w:rsidRPr="00BE19CD" w:rsidRDefault="005B609B" w:rsidP="00CE6A13">
      <w:pPr>
        <w:pStyle w:val="Normal027"/>
        <w:spacing w:before="120" w:after="0" w:line="360" w:lineRule="auto"/>
        <w:rPr>
          <w:rStyle w:val="SubtleEmphasis15"/>
          <w:rFonts w:ascii="Times New Roman" w:hAnsi="Times New Roman"/>
          <w:b/>
          <w:color w:val="000000"/>
          <w:sz w:val="24"/>
          <w:szCs w:val="24"/>
        </w:rPr>
      </w:pPr>
      <w:r w:rsidRPr="00BE19CD">
        <w:rPr>
          <w:rFonts w:ascii="Times New Roman" w:eastAsia="Times New Roman" w:hAnsi="Times New Roman"/>
          <w:b/>
          <w:sz w:val="24"/>
          <w:szCs w:val="26"/>
        </w:rPr>
        <w:t xml:space="preserve">Câu 69. (0.25 điểm) </w:t>
      </w:r>
      <w:r w:rsidRPr="00BE19CD">
        <w:rPr>
          <w:rStyle w:val="SubtleEmphasis15"/>
          <w:rFonts w:ascii="Times New Roman" w:hAnsi="Times New Roman"/>
          <w:b/>
          <w:color w:val="000000"/>
          <w:sz w:val="24"/>
          <w:szCs w:val="24"/>
        </w:rPr>
        <w:t>Nghề làm muối ở nước ta phát triển mạnh nhất ở vùng:</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Bắc Trung Bộ.</w:t>
      </w:r>
      <w:r w:rsidRPr="00BE19CD">
        <w:rPr>
          <w:b/>
        </w:rPr>
        <w:tab/>
        <w:t xml:space="preserve">B. </w:t>
      </w:r>
      <w:r w:rsidRPr="00BE19CD">
        <w:rPr>
          <w:rStyle w:val="SubtleEmphasis0"/>
          <w:rFonts w:ascii="Times New Roman" w:hAnsi="Times New Roman"/>
          <w:i w:val="0"/>
          <w:color w:val="000000"/>
        </w:rPr>
        <w:t>Duyên hải Nam Trung Bộ.</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Đồng bằng sông Cửu Long.</w:t>
      </w:r>
      <w:r w:rsidRPr="00BE19CD">
        <w:rPr>
          <w:b/>
        </w:rPr>
        <w:tab/>
        <w:t xml:space="preserve">D. </w:t>
      </w:r>
      <w:r w:rsidRPr="00BE19CD">
        <w:rPr>
          <w:rStyle w:val="SubtleEmphasis0"/>
          <w:rFonts w:ascii="Times New Roman" w:hAnsi="Times New Roman"/>
          <w:i w:val="0"/>
          <w:color w:val="000000"/>
        </w:rPr>
        <w:t>Đồng bằng sông Hồng.</w:t>
      </w:r>
    </w:p>
    <w:p w:rsidR="005B609B" w:rsidRPr="00BE19CD" w:rsidRDefault="005B609B" w:rsidP="00CE6A13">
      <w:pPr>
        <w:pStyle w:val="Normal028"/>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70. (0.25 điểm) </w:t>
      </w:r>
      <w:r w:rsidRPr="00BE19CD">
        <w:rPr>
          <w:rFonts w:ascii="Times New Roman" w:hAnsi="Times New Roman"/>
          <w:b/>
          <w:i/>
          <w:sz w:val="24"/>
          <w:szCs w:val="24"/>
        </w:rPr>
        <w:t>Thế mạnh về dân cư và nguồn lao động ở Đồng bằng sông Hồng được thể hiện qua yếu tố nào dưới đây?</w:t>
      </w:r>
    </w:p>
    <w:p w:rsidR="005B609B" w:rsidRPr="00BE19CD" w:rsidRDefault="005B609B">
      <w:pPr>
        <w:pStyle w:val="Normal1"/>
        <w:tabs>
          <w:tab w:val="left" w:pos="40"/>
        </w:tabs>
        <w:ind w:left="292" w:hanging="292"/>
      </w:pPr>
      <w:r w:rsidRPr="00BE19CD">
        <w:rPr>
          <w:b/>
        </w:rPr>
        <w:tab/>
        <w:t xml:space="preserve">A. </w:t>
      </w:r>
      <w:r w:rsidRPr="00BE19CD">
        <w:rPr>
          <w:rFonts w:eastAsia="Calibri"/>
          <w:color w:val="000000"/>
        </w:rPr>
        <w:t>Dân số đông, nguồn lao động dồi dào và có kinh nghiệm trong sản xuất.</w:t>
      </w:r>
    </w:p>
    <w:p w:rsidR="005B609B" w:rsidRPr="00BE19CD" w:rsidRDefault="005B609B">
      <w:pPr>
        <w:pStyle w:val="Normal1"/>
        <w:tabs>
          <w:tab w:val="left" w:pos="40"/>
        </w:tabs>
        <w:ind w:left="292" w:hanging="292"/>
      </w:pPr>
      <w:r w:rsidRPr="00BE19CD">
        <w:rPr>
          <w:b/>
        </w:rPr>
        <w:tab/>
        <w:t xml:space="preserve">B. </w:t>
      </w:r>
      <w:r w:rsidRPr="00BE19CD">
        <w:rPr>
          <w:rFonts w:eastAsia="Calibri"/>
          <w:color w:val="000000"/>
        </w:rPr>
        <w:t>Cơ cấu dân số trẻ và mật độ dân số cao nhất cả nước.</w:t>
      </w:r>
    </w:p>
    <w:p w:rsidR="005B609B" w:rsidRPr="00BE19CD" w:rsidRDefault="005B609B">
      <w:pPr>
        <w:pStyle w:val="Normal1"/>
        <w:tabs>
          <w:tab w:val="left" w:pos="40"/>
        </w:tabs>
        <w:ind w:left="292" w:hanging="292"/>
      </w:pPr>
      <w:r w:rsidRPr="00BE19CD">
        <w:rPr>
          <w:b/>
        </w:rPr>
        <w:tab/>
        <w:t xml:space="preserve">C. </w:t>
      </w:r>
      <w:r w:rsidRPr="00BE19CD">
        <w:rPr>
          <w:rFonts w:eastAsia="Calibri"/>
          <w:color w:val="000000"/>
        </w:rPr>
        <w:t>Đội ngũ lao động có trình độ chuyên môn cao nhất cả nước</w:t>
      </w:r>
      <w:r w:rsidRPr="00BE19CD">
        <w:rPr>
          <w:rFonts w:eastAsia="Calibri"/>
          <w:b/>
          <w:i/>
          <w:color w:val="000000"/>
        </w:rPr>
        <w:t>.</w:t>
      </w:r>
    </w:p>
    <w:p w:rsidR="005B609B" w:rsidRPr="00BE19CD" w:rsidRDefault="005B609B">
      <w:pPr>
        <w:pStyle w:val="Normal1"/>
        <w:tabs>
          <w:tab w:val="left" w:pos="40"/>
        </w:tabs>
        <w:ind w:left="292" w:hanging="292"/>
      </w:pPr>
      <w:r w:rsidRPr="00BE19CD">
        <w:rPr>
          <w:b/>
        </w:rPr>
        <w:tab/>
        <w:t xml:space="preserve">D. </w:t>
      </w:r>
      <w:r w:rsidRPr="00BE19CD">
        <w:rPr>
          <w:rFonts w:eastAsia="Calibri"/>
          <w:color w:val="000000"/>
        </w:rPr>
        <w:t>Đông dân, lao động tập trung trong các đô thị lớn.</w:t>
      </w:r>
    </w:p>
    <w:p w:rsidR="005B609B" w:rsidRPr="00BE19CD" w:rsidRDefault="005B609B" w:rsidP="00CE6A13">
      <w:pPr>
        <w:pStyle w:val="Normal029"/>
        <w:spacing w:before="120" w:after="0" w:line="360" w:lineRule="auto"/>
        <w:rPr>
          <w:rStyle w:val="SubtleEmphasis16"/>
          <w:rFonts w:ascii="Times New Roman" w:hAnsi="Times New Roman"/>
          <w:b/>
          <w:color w:val="000000"/>
          <w:sz w:val="24"/>
          <w:szCs w:val="24"/>
        </w:rPr>
      </w:pPr>
      <w:r w:rsidRPr="00BE19CD">
        <w:rPr>
          <w:rFonts w:ascii="Times New Roman" w:eastAsia="Times New Roman" w:hAnsi="Times New Roman"/>
          <w:b/>
          <w:sz w:val="24"/>
          <w:szCs w:val="26"/>
        </w:rPr>
        <w:t xml:space="preserve">Câu 71. (0.25 điểm) </w:t>
      </w:r>
      <w:r w:rsidRPr="00BE19CD">
        <w:rPr>
          <w:rStyle w:val="SubtleEmphasis16"/>
          <w:rFonts w:ascii="Times New Roman" w:hAnsi="Times New Roman"/>
          <w:b/>
          <w:color w:val="000000"/>
          <w:sz w:val="24"/>
          <w:szCs w:val="24"/>
        </w:rPr>
        <w:t>Loại hình giao thông vận tải nào ở vùng Bắc Trung Bộ được nâng cấp giúp phát triển kinh tế, văn hóa và tăng cường thu hút khách du lịch?</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đường ô tô.</w:t>
      </w:r>
      <w:r w:rsidRPr="00BE19CD">
        <w:rPr>
          <w:b/>
        </w:rPr>
        <w:tab/>
        <w:t xml:space="preserve">B. </w:t>
      </w:r>
      <w:r w:rsidRPr="00BE19CD">
        <w:rPr>
          <w:rStyle w:val="SubtleEmphasis0"/>
          <w:rFonts w:ascii="Times New Roman" w:hAnsi="Times New Roman"/>
          <w:i w:val="0"/>
          <w:color w:val="000000"/>
        </w:rPr>
        <w:t>đường hàng không.</w:t>
      </w:r>
      <w:r w:rsidRPr="00BE19CD">
        <w:rPr>
          <w:b/>
        </w:rPr>
        <w:tab/>
        <w:t xml:space="preserve">C. </w:t>
      </w:r>
      <w:r w:rsidRPr="00BE19CD">
        <w:rPr>
          <w:rStyle w:val="SubtleEmphasis0"/>
          <w:rFonts w:ascii="Times New Roman" w:hAnsi="Times New Roman"/>
          <w:i w:val="0"/>
          <w:color w:val="000000"/>
        </w:rPr>
        <w:t>đường sắt.</w:t>
      </w:r>
      <w:r w:rsidRPr="00BE19CD">
        <w:rPr>
          <w:b/>
        </w:rPr>
        <w:tab/>
        <w:t xml:space="preserve">D. </w:t>
      </w:r>
      <w:r w:rsidRPr="00BE19CD">
        <w:rPr>
          <w:rStyle w:val="SubtleEmphasis0"/>
          <w:rFonts w:ascii="Times New Roman" w:hAnsi="Times New Roman"/>
          <w:i w:val="0"/>
          <w:color w:val="000000"/>
        </w:rPr>
        <w:t>đường biển.</w:t>
      </w:r>
    </w:p>
    <w:p w:rsidR="005B609B" w:rsidRPr="00BE19CD" w:rsidRDefault="005B609B" w:rsidP="00CE6A13">
      <w:pPr>
        <w:pStyle w:val="Normal030"/>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72. (0.25 điểm) </w:t>
      </w:r>
      <w:r w:rsidRPr="00BE19CD">
        <w:rPr>
          <w:rFonts w:ascii="Times New Roman" w:hAnsi="Times New Roman"/>
          <w:b/>
          <w:i/>
          <w:sz w:val="24"/>
          <w:szCs w:val="24"/>
        </w:rPr>
        <w:t>Tỉnh có diện tích trồng chè lớn nhất nước ta</w:t>
      </w:r>
    </w:p>
    <w:p w:rsidR="005B609B" w:rsidRPr="00BE19CD" w:rsidRDefault="005B609B">
      <w:pPr>
        <w:pStyle w:val="Normal1"/>
        <w:tabs>
          <w:tab w:val="left" w:pos="40"/>
          <w:tab w:val="left" w:pos="2680"/>
          <w:tab w:val="left" w:pos="5240"/>
          <w:tab w:val="left" w:pos="7960"/>
        </w:tabs>
      </w:pPr>
      <w:r w:rsidRPr="00BE19CD">
        <w:rPr>
          <w:b/>
        </w:rPr>
        <w:lastRenderedPageBreak/>
        <w:tab/>
        <w:t xml:space="preserve">A. </w:t>
      </w:r>
      <w:r w:rsidRPr="00BE19CD">
        <w:rPr>
          <w:rFonts w:eastAsia="Calibri"/>
          <w:color w:val="000000"/>
        </w:rPr>
        <w:t>Thái Nguyên</w:t>
      </w:r>
      <w:r w:rsidRPr="00BE19CD">
        <w:rPr>
          <w:rFonts w:eastAsia="Calibri"/>
          <w:b/>
          <w:i/>
          <w:color w:val="000000"/>
        </w:rPr>
        <w:t xml:space="preserve"> </w:t>
      </w:r>
      <w:r w:rsidRPr="00BE19CD">
        <w:rPr>
          <w:b/>
        </w:rPr>
        <w:tab/>
        <w:t xml:space="preserve">B. </w:t>
      </w:r>
      <w:r w:rsidRPr="00BE19CD">
        <w:rPr>
          <w:rFonts w:eastAsia="Calibri"/>
          <w:color w:val="000000"/>
        </w:rPr>
        <w:t>Lâm Đồng.</w:t>
      </w:r>
      <w:r w:rsidRPr="00BE19CD">
        <w:rPr>
          <w:b/>
        </w:rPr>
        <w:tab/>
        <w:t xml:space="preserve">C. </w:t>
      </w:r>
      <w:r w:rsidRPr="00BE19CD">
        <w:rPr>
          <w:rFonts w:eastAsia="Calibri"/>
          <w:color w:val="000000"/>
        </w:rPr>
        <w:t>Hà Giang.</w:t>
      </w:r>
      <w:r w:rsidRPr="00BE19CD">
        <w:rPr>
          <w:b/>
        </w:rPr>
        <w:tab/>
        <w:t xml:space="preserve">D. </w:t>
      </w:r>
      <w:r w:rsidRPr="00BE19CD">
        <w:rPr>
          <w:rFonts w:eastAsia="Calibri"/>
          <w:color w:val="000000"/>
        </w:rPr>
        <w:t>Phú Thọ.</w:t>
      </w:r>
    </w:p>
    <w:p w:rsidR="005B609B" w:rsidRPr="00BE19CD" w:rsidRDefault="005B609B" w:rsidP="00CE6A13">
      <w:pPr>
        <w:pStyle w:val="Normal031"/>
        <w:spacing w:before="120" w:after="0" w:line="360" w:lineRule="auto"/>
        <w:rPr>
          <w:rStyle w:val="SubtleEmphasis17"/>
          <w:rFonts w:ascii="Times New Roman" w:hAnsi="Times New Roman"/>
          <w:i w:val="0"/>
          <w:iCs w:val="0"/>
          <w:sz w:val="24"/>
          <w:szCs w:val="24"/>
        </w:rPr>
      </w:pPr>
      <w:r w:rsidRPr="00BE19CD">
        <w:rPr>
          <w:rFonts w:ascii="Times New Roman" w:eastAsia="Times New Roman" w:hAnsi="Times New Roman"/>
          <w:b/>
          <w:sz w:val="24"/>
          <w:szCs w:val="26"/>
        </w:rPr>
        <w:t xml:space="preserve">Câu 73. (0.25 điểm) </w:t>
      </w:r>
      <w:r w:rsidRPr="00BE19CD">
        <w:rPr>
          <w:rStyle w:val="SubtleEmphasis17"/>
          <w:rFonts w:ascii="Times New Roman" w:hAnsi="Times New Roman"/>
          <w:b/>
          <w:color w:val="000000"/>
          <w:sz w:val="24"/>
          <w:szCs w:val="24"/>
        </w:rPr>
        <w:t>Dựa vào Atlat trang 30, khu kinh tế ven biển nào của vùng Bắc Trung Bộ nằm trong vùng kinh tế trọng điểm miền Trung?</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Nghi Sơn.</w:t>
      </w:r>
      <w:r w:rsidRPr="00BE19CD">
        <w:rPr>
          <w:b/>
        </w:rPr>
        <w:tab/>
        <w:t xml:space="preserve">B. </w:t>
      </w:r>
      <w:r w:rsidRPr="00BE19CD">
        <w:rPr>
          <w:rStyle w:val="SubtleEmphasis0"/>
          <w:rFonts w:ascii="Times New Roman" w:hAnsi="Times New Roman"/>
          <w:i w:val="0"/>
          <w:color w:val="000000"/>
        </w:rPr>
        <w:t>Vũng Áng.</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Đông nam Nghệ An.</w:t>
      </w:r>
      <w:r w:rsidRPr="00BE19CD">
        <w:rPr>
          <w:b/>
        </w:rPr>
        <w:tab/>
        <w:t xml:space="preserve">D. </w:t>
      </w:r>
      <w:r w:rsidRPr="00BE19CD">
        <w:rPr>
          <w:rStyle w:val="SubtleEmphasis0"/>
          <w:rFonts w:ascii="Times New Roman" w:hAnsi="Times New Roman"/>
          <w:i w:val="0"/>
          <w:color w:val="000000"/>
        </w:rPr>
        <w:t>Chân Mây - Lăng Cô.</w:t>
      </w:r>
    </w:p>
    <w:p w:rsidR="005B609B" w:rsidRPr="00BE19CD" w:rsidRDefault="005B609B" w:rsidP="00CE6A13">
      <w:pPr>
        <w:pStyle w:val="Normal032"/>
        <w:spacing w:before="120" w:after="0" w:line="360" w:lineRule="auto"/>
        <w:rPr>
          <w:rStyle w:val="SubtleEmphasis18"/>
          <w:rFonts w:ascii="Times New Roman" w:hAnsi="Times New Roman"/>
          <w:i w:val="0"/>
          <w:color w:val="000000"/>
          <w:sz w:val="24"/>
          <w:szCs w:val="24"/>
        </w:rPr>
      </w:pPr>
      <w:r w:rsidRPr="00BE19CD">
        <w:rPr>
          <w:rFonts w:ascii="Times New Roman" w:eastAsia="Times New Roman" w:hAnsi="Times New Roman"/>
          <w:b/>
          <w:sz w:val="24"/>
          <w:szCs w:val="26"/>
        </w:rPr>
        <w:t xml:space="preserve">Câu 74. (0.25 điểm) </w:t>
      </w:r>
      <w:r w:rsidRPr="00BE19CD">
        <w:rPr>
          <w:rStyle w:val="SubtleEmphasis18"/>
          <w:rFonts w:ascii="Times New Roman" w:hAnsi="Times New Roman"/>
          <w:b/>
          <w:color w:val="000000"/>
          <w:sz w:val="24"/>
          <w:szCs w:val="24"/>
        </w:rPr>
        <w:t>Mỏ dầu khí lớn nhất ở vùng Đồng bằng sông Cửu Long là:</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Cái Nước.</w:t>
      </w:r>
      <w:r w:rsidRPr="00BE19CD">
        <w:rPr>
          <w:b/>
        </w:rPr>
        <w:tab/>
        <w:t xml:space="preserve">B. </w:t>
      </w:r>
      <w:r w:rsidRPr="00BE19CD">
        <w:rPr>
          <w:rStyle w:val="SubtleEmphasis0"/>
          <w:rFonts w:ascii="Times New Roman" w:hAnsi="Times New Roman"/>
          <w:i w:val="0"/>
          <w:color w:val="000000"/>
        </w:rPr>
        <w:t>Đại Hùng.</w:t>
      </w:r>
      <w:r w:rsidRPr="00BE19CD">
        <w:rPr>
          <w:b/>
        </w:rPr>
        <w:tab/>
        <w:t xml:space="preserve">C. </w:t>
      </w:r>
      <w:r w:rsidRPr="00BE19CD">
        <w:rPr>
          <w:rStyle w:val="SubtleEmphasis0"/>
          <w:rFonts w:ascii="Times New Roman" w:hAnsi="Times New Roman"/>
          <w:i w:val="0"/>
          <w:color w:val="000000"/>
        </w:rPr>
        <w:t>Rồng.</w:t>
      </w:r>
      <w:r w:rsidRPr="00BE19CD">
        <w:rPr>
          <w:b/>
        </w:rPr>
        <w:tab/>
        <w:t xml:space="preserve">D. </w:t>
      </w:r>
      <w:r w:rsidRPr="00BE19CD">
        <w:rPr>
          <w:rStyle w:val="SubtleEmphasis0"/>
          <w:rFonts w:ascii="Times New Roman" w:hAnsi="Times New Roman"/>
          <w:i w:val="0"/>
          <w:color w:val="000000"/>
        </w:rPr>
        <w:t>Bạch Hổ.</w:t>
      </w:r>
    </w:p>
    <w:p w:rsidR="005B609B" w:rsidRPr="00BE19CD" w:rsidRDefault="005B609B" w:rsidP="00CE6A13">
      <w:pPr>
        <w:pStyle w:val="Normal033"/>
        <w:spacing w:before="120" w:after="0" w:line="360" w:lineRule="auto"/>
        <w:rPr>
          <w:rFonts w:ascii="Times New Roman" w:hAnsi="Times New Roman"/>
          <w:b/>
          <w:i/>
          <w:sz w:val="24"/>
          <w:szCs w:val="24"/>
        </w:rPr>
      </w:pPr>
      <w:r w:rsidRPr="00BE19CD">
        <w:rPr>
          <w:rFonts w:ascii="Times New Roman" w:eastAsia="Times New Roman" w:hAnsi="Times New Roman"/>
          <w:b/>
          <w:sz w:val="24"/>
          <w:szCs w:val="26"/>
        </w:rPr>
        <w:t xml:space="preserve">Câu 75. (0.25 điểm) </w:t>
      </w:r>
      <w:r w:rsidRPr="00BE19CD">
        <w:rPr>
          <w:rFonts w:ascii="Times New Roman" w:hAnsi="Times New Roman"/>
          <w:b/>
          <w:i/>
          <w:sz w:val="24"/>
          <w:szCs w:val="24"/>
        </w:rPr>
        <w:t>Khai thác lãnh thổ theo chiều sâu là vấn đề đặt ra của vùng:</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Tây Nguyên.</w:t>
      </w:r>
      <w:r w:rsidRPr="00BE19CD">
        <w:rPr>
          <w:b/>
        </w:rPr>
        <w:tab/>
        <w:t xml:space="preserve">B. </w:t>
      </w:r>
      <w:r w:rsidRPr="00BE19CD">
        <w:rPr>
          <w:rFonts w:eastAsia="Calibri"/>
          <w:color w:val="000000"/>
        </w:rPr>
        <w:t>Đông Nam Bộ.</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Duyên Hải Nam Trung Bộ.</w:t>
      </w:r>
      <w:r w:rsidRPr="00BE19CD">
        <w:rPr>
          <w:b/>
        </w:rPr>
        <w:tab/>
        <w:t xml:space="preserve">D. </w:t>
      </w:r>
      <w:r w:rsidRPr="00BE19CD">
        <w:rPr>
          <w:rFonts w:eastAsia="Calibri"/>
          <w:color w:val="000000"/>
        </w:rPr>
        <w:t>Bắc Trung Bộ.</w:t>
      </w:r>
    </w:p>
    <w:p w:rsidR="005B609B" w:rsidRPr="00BE19CD" w:rsidRDefault="005B609B" w:rsidP="00CE6A13">
      <w:pPr>
        <w:pStyle w:val="Normal034"/>
        <w:spacing w:before="120" w:after="0" w:line="360" w:lineRule="auto"/>
        <w:rPr>
          <w:rStyle w:val="SubtleEmphasis19"/>
          <w:rFonts w:ascii="Times New Roman" w:hAnsi="Times New Roman"/>
          <w:b/>
          <w:color w:val="000000"/>
          <w:sz w:val="24"/>
          <w:szCs w:val="24"/>
        </w:rPr>
      </w:pPr>
      <w:r w:rsidRPr="00BE19CD">
        <w:rPr>
          <w:rFonts w:ascii="Times New Roman" w:eastAsia="Times New Roman" w:hAnsi="Times New Roman"/>
          <w:b/>
          <w:sz w:val="24"/>
          <w:szCs w:val="26"/>
        </w:rPr>
        <w:t xml:space="preserve">Câu 76. (0.25 điểm) </w:t>
      </w:r>
      <w:r w:rsidRPr="00BE19CD">
        <w:rPr>
          <w:rStyle w:val="SubtleEmphasis19"/>
          <w:rFonts w:ascii="Times New Roman" w:hAnsi="Times New Roman"/>
          <w:b/>
          <w:color w:val="000000"/>
          <w:sz w:val="24"/>
          <w:szCs w:val="24"/>
          <w:lang w:val="vi-VN"/>
        </w:rPr>
        <w:t xml:space="preserve">Vùng có nền kinh tế hàng hóa sớm phát triển </w:t>
      </w:r>
      <w:r w:rsidRPr="00BE19CD">
        <w:rPr>
          <w:rStyle w:val="SubtleEmphasis19"/>
          <w:rFonts w:ascii="Times New Roman" w:hAnsi="Times New Roman"/>
          <w:b/>
          <w:color w:val="000000"/>
          <w:sz w:val="24"/>
          <w:szCs w:val="24"/>
        </w:rPr>
        <w:t xml:space="preserve">nhất </w:t>
      </w:r>
      <w:r w:rsidRPr="00BE19CD">
        <w:rPr>
          <w:rStyle w:val="SubtleEmphasis19"/>
          <w:rFonts w:ascii="Times New Roman" w:hAnsi="Times New Roman"/>
          <w:b/>
          <w:color w:val="000000"/>
          <w:sz w:val="24"/>
          <w:szCs w:val="24"/>
          <w:lang w:val="vi-VN"/>
        </w:rPr>
        <w:t>so với các vùng khác trong cả nước</w:t>
      </w:r>
      <w:r w:rsidRPr="00BE19CD">
        <w:rPr>
          <w:rStyle w:val="SubtleEmphasis19"/>
          <w:rFonts w:ascii="Times New Roman" w:hAnsi="Times New Roman"/>
          <w:b/>
          <w:color w:val="000000"/>
          <w:sz w:val="24"/>
          <w:szCs w:val="24"/>
        </w:rPr>
        <w:t xml:space="preserve"> là</w:t>
      </w:r>
    </w:p>
    <w:p w:rsidR="005B609B" w:rsidRPr="00BE19CD" w:rsidRDefault="005B609B">
      <w:pPr>
        <w:pStyle w:val="Normal1"/>
        <w:tabs>
          <w:tab w:val="left" w:pos="40"/>
          <w:tab w:val="left" w:pos="5240"/>
        </w:tabs>
      </w:pPr>
      <w:r w:rsidRPr="00BE19CD">
        <w:rPr>
          <w:b/>
        </w:rPr>
        <w:tab/>
        <w:t xml:space="preserve">A. </w:t>
      </w:r>
      <w:r w:rsidRPr="00BE19CD">
        <w:rPr>
          <w:rFonts w:eastAsia="Calibri"/>
          <w:color w:val="000000"/>
        </w:rPr>
        <w:t>Tây Nguyên.</w:t>
      </w:r>
      <w:r w:rsidRPr="00BE19CD">
        <w:rPr>
          <w:b/>
        </w:rPr>
        <w:tab/>
        <w:t xml:space="preserve">B. </w:t>
      </w:r>
      <w:r w:rsidRPr="00BE19CD">
        <w:rPr>
          <w:rFonts w:eastAsia="Calibri"/>
          <w:color w:val="000000"/>
        </w:rPr>
        <w:t>Đồng bằng sông Hồng.</w:t>
      </w:r>
    </w:p>
    <w:p w:rsidR="005B609B" w:rsidRPr="00BE19CD" w:rsidRDefault="005B609B">
      <w:pPr>
        <w:pStyle w:val="Normal1"/>
        <w:tabs>
          <w:tab w:val="left" w:pos="40"/>
          <w:tab w:val="left" w:pos="5240"/>
        </w:tabs>
      </w:pPr>
      <w:r w:rsidRPr="00BE19CD">
        <w:rPr>
          <w:b/>
        </w:rPr>
        <w:tab/>
        <w:t xml:space="preserve">C. </w:t>
      </w:r>
      <w:r w:rsidRPr="00BE19CD">
        <w:rPr>
          <w:rFonts w:eastAsia="Calibri"/>
          <w:color w:val="000000"/>
        </w:rPr>
        <w:t>Bắc Trung Bộ.</w:t>
      </w:r>
      <w:r w:rsidRPr="00BE19CD">
        <w:rPr>
          <w:b/>
        </w:rPr>
        <w:tab/>
        <w:t xml:space="preserve">D. </w:t>
      </w:r>
      <w:r w:rsidRPr="00BE19CD">
        <w:rPr>
          <w:rFonts w:eastAsia="Calibri"/>
          <w:color w:val="000000"/>
        </w:rPr>
        <w:t>Đông Nam Bộ.</w:t>
      </w:r>
    </w:p>
    <w:p w:rsidR="005B609B" w:rsidRPr="00BE19CD" w:rsidRDefault="005B609B" w:rsidP="00CE6A13">
      <w:pPr>
        <w:pStyle w:val="Normal035"/>
        <w:spacing w:before="120" w:after="0" w:line="360" w:lineRule="auto"/>
        <w:rPr>
          <w:rFonts w:ascii="Times New Roman" w:hAnsi="Times New Roman"/>
          <w:b/>
          <w:i/>
          <w:iCs/>
          <w:color w:val="000000"/>
          <w:sz w:val="24"/>
          <w:szCs w:val="24"/>
        </w:rPr>
      </w:pPr>
      <w:r w:rsidRPr="00BE19CD">
        <w:rPr>
          <w:rFonts w:ascii="Times New Roman" w:eastAsia="Times New Roman" w:hAnsi="Times New Roman"/>
          <w:b/>
          <w:sz w:val="24"/>
          <w:szCs w:val="26"/>
        </w:rPr>
        <w:t xml:space="preserve">Câu 77. (0.25 điểm) </w:t>
      </w:r>
      <w:r w:rsidRPr="00BE19CD">
        <w:rPr>
          <w:rFonts w:ascii="Times New Roman" w:hAnsi="Times New Roman"/>
          <w:b/>
          <w:i/>
          <w:sz w:val="24"/>
          <w:szCs w:val="24"/>
        </w:rPr>
        <w:t xml:space="preserve">Nhà máy thủy điện nào </w:t>
      </w:r>
      <w:r w:rsidRPr="00BE19CD">
        <w:rPr>
          <w:rFonts w:ascii="Times New Roman" w:hAnsi="Times New Roman"/>
          <w:b/>
          <w:sz w:val="24"/>
          <w:szCs w:val="24"/>
          <w:u w:val="single"/>
        </w:rPr>
        <w:t>không nằm</w:t>
      </w:r>
      <w:r w:rsidRPr="00BE19CD">
        <w:rPr>
          <w:rFonts w:ascii="Times New Roman" w:hAnsi="Times New Roman"/>
          <w:b/>
          <w:i/>
          <w:sz w:val="24"/>
          <w:szCs w:val="24"/>
        </w:rPr>
        <w:t xml:space="preserve"> trong vùng Đông Nam Bộ?</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Hàm Thuận - Đa Mi.</w:t>
      </w:r>
      <w:r w:rsidRPr="00BE19CD">
        <w:rPr>
          <w:b/>
        </w:rPr>
        <w:tab/>
        <w:t xml:space="preserve">B. </w:t>
      </w:r>
      <w:r w:rsidRPr="00BE19CD">
        <w:rPr>
          <w:rStyle w:val="SubtleEmphasis0"/>
          <w:rFonts w:ascii="Times New Roman" w:hAnsi="Times New Roman"/>
          <w:i w:val="0"/>
          <w:color w:val="000000"/>
        </w:rPr>
        <w:t>Trị An.</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Cần Đơn.</w:t>
      </w:r>
      <w:r w:rsidRPr="00BE19CD">
        <w:rPr>
          <w:b/>
        </w:rPr>
        <w:tab/>
        <w:t xml:space="preserve">D. </w:t>
      </w:r>
      <w:r w:rsidRPr="00BE19CD">
        <w:rPr>
          <w:rStyle w:val="SubtleEmphasis0"/>
          <w:rFonts w:ascii="Times New Roman" w:hAnsi="Times New Roman"/>
          <w:i w:val="0"/>
          <w:color w:val="000000"/>
        </w:rPr>
        <w:t>Thác Mơ.</w:t>
      </w:r>
    </w:p>
    <w:p w:rsidR="005B609B" w:rsidRPr="00BE19CD" w:rsidRDefault="005B609B" w:rsidP="00CE6A13">
      <w:pPr>
        <w:pStyle w:val="Normal036"/>
        <w:spacing w:before="120" w:after="0" w:line="360" w:lineRule="auto"/>
        <w:rPr>
          <w:rStyle w:val="SubtleEmphasis20"/>
          <w:rFonts w:ascii="Times New Roman" w:hAnsi="Times New Roman"/>
          <w:b/>
          <w:color w:val="000000"/>
          <w:sz w:val="24"/>
          <w:szCs w:val="24"/>
        </w:rPr>
      </w:pPr>
      <w:r w:rsidRPr="00BE19CD">
        <w:rPr>
          <w:rFonts w:ascii="Times New Roman" w:eastAsia="Times New Roman" w:hAnsi="Times New Roman"/>
          <w:b/>
          <w:sz w:val="24"/>
          <w:szCs w:val="26"/>
        </w:rPr>
        <w:t xml:space="preserve">Câu 78. (0.25 điểm) </w:t>
      </w:r>
      <w:r w:rsidRPr="00BE19CD">
        <w:rPr>
          <w:rStyle w:val="SubtleEmphasis20"/>
          <w:rFonts w:ascii="Times New Roman" w:hAnsi="Times New Roman"/>
          <w:b/>
          <w:color w:val="000000"/>
          <w:sz w:val="24"/>
          <w:szCs w:val="24"/>
        </w:rPr>
        <w:t>Trong tình hình phát triển hiện nay của ngành thủy sản cần</w:t>
      </w:r>
    </w:p>
    <w:p w:rsidR="005B609B" w:rsidRPr="00BE19CD" w:rsidRDefault="005B609B">
      <w:pPr>
        <w:pStyle w:val="Normal1"/>
        <w:tabs>
          <w:tab w:val="left" w:pos="40"/>
        </w:tabs>
        <w:ind w:left="292" w:hanging="292"/>
      </w:pPr>
      <w:r w:rsidRPr="00BE19CD">
        <w:rPr>
          <w:b/>
        </w:rPr>
        <w:tab/>
        <w:t xml:space="preserve">A. </w:t>
      </w:r>
      <w:r w:rsidRPr="00BE19CD">
        <w:rPr>
          <w:rStyle w:val="SubtleEmphasis0"/>
          <w:rFonts w:ascii="Times New Roman" w:hAnsi="Times New Roman"/>
          <w:i w:val="0"/>
          <w:color w:val="000000"/>
        </w:rPr>
        <w:t>sử dụng các phương tiện đánh bắt có tính chất hủy diệt nguồn lợi.</w:t>
      </w:r>
    </w:p>
    <w:p w:rsidR="005B609B" w:rsidRPr="00BE19CD" w:rsidRDefault="005B609B">
      <w:pPr>
        <w:pStyle w:val="Normal1"/>
        <w:tabs>
          <w:tab w:val="left" w:pos="40"/>
        </w:tabs>
        <w:ind w:left="292" w:hanging="292"/>
      </w:pPr>
      <w:r w:rsidRPr="00BE19CD">
        <w:rPr>
          <w:b/>
        </w:rPr>
        <w:tab/>
        <w:t xml:space="preserve">B. </w:t>
      </w:r>
      <w:r w:rsidRPr="00BE19CD">
        <w:rPr>
          <w:rStyle w:val="SubtleEmphasis0"/>
          <w:rFonts w:ascii="Times New Roman" w:hAnsi="Times New Roman"/>
          <w:i w:val="0"/>
          <w:color w:val="000000"/>
        </w:rPr>
        <w:t>Đẩy mạnh đánh bắt xa bờ.</w:t>
      </w:r>
    </w:p>
    <w:p w:rsidR="005B609B" w:rsidRPr="00BE19CD" w:rsidRDefault="005B609B">
      <w:pPr>
        <w:pStyle w:val="Normal1"/>
        <w:tabs>
          <w:tab w:val="left" w:pos="40"/>
        </w:tabs>
        <w:ind w:left="292" w:hanging="292"/>
      </w:pPr>
      <w:r w:rsidRPr="00BE19CD">
        <w:rPr>
          <w:b/>
        </w:rPr>
        <w:tab/>
        <w:t xml:space="preserve">C. </w:t>
      </w:r>
      <w:r w:rsidRPr="00BE19CD">
        <w:rPr>
          <w:rStyle w:val="SubtleEmphasis0"/>
          <w:rFonts w:ascii="Times New Roman" w:hAnsi="Times New Roman"/>
          <w:i w:val="0"/>
          <w:color w:val="000000"/>
        </w:rPr>
        <w:t>khai thác quá mức các đối tượng đánh bắt có giá trị kinh tế cao.</w:t>
      </w:r>
    </w:p>
    <w:p w:rsidR="005B609B" w:rsidRPr="00BE19CD" w:rsidRDefault="005B609B">
      <w:pPr>
        <w:pStyle w:val="Normal1"/>
        <w:tabs>
          <w:tab w:val="left" w:pos="40"/>
        </w:tabs>
        <w:ind w:left="292" w:hanging="292"/>
      </w:pPr>
      <w:r w:rsidRPr="00BE19CD">
        <w:rPr>
          <w:b/>
        </w:rPr>
        <w:tab/>
        <w:t xml:space="preserve">D. </w:t>
      </w:r>
      <w:r w:rsidRPr="00BE19CD">
        <w:rPr>
          <w:rStyle w:val="SubtleEmphasis0"/>
          <w:rFonts w:ascii="Times New Roman" w:hAnsi="Times New Roman"/>
          <w:i w:val="0"/>
          <w:color w:val="000000"/>
        </w:rPr>
        <w:t>khai thác quá mức các nguồn lợi ven bờ.</w:t>
      </w:r>
    </w:p>
    <w:p w:rsidR="005B609B" w:rsidRPr="00BE19CD" w:rsidRDefault="005B609B" w:rsidP="00CE6A13">
      <w:pPr>
        <w:pStyle w:val="Normal037"/>
        <w:spacing w:before="120" w:after="0" w:line="360" w:lineRule="auto"/>
        <w:rPr>
          <w:rStyle w:val="SubtleEmphasis21"/>
          <w:rFonts w:ascii="Times New Roman" w:hAnsi="Times New Roman"/>
          <w:b/>
          <w:color w:val="000000"/>
          <w:sz w:val="24"/>
          <w:szCs w:val="24"/>
        </w:rPr>
      </w:pPr>
      <w:r w:rsidRPr="00BE19CD">
        <w:rPr>
          <w:rFonts w:ascii="Times New Roman" w:eastAsia="Times New Roman" w:hAnsi="Times New Roman"/>
          <w:b/>
          <w:sz w:val="24"/>
          <w:szCs w:val="26"/>
        </w:rPr>
        <w:t xml:space="preserve">Câu 79. (0.25 điểm) </w:t>
      </w:r>
      <w:r w:rsidRPr="00BE19CD">
        <w:rPr>
          <w:rStyle w:val="SubtleEmphasis21"/>
          <w:rFonts w:ascii="Times New Roman" w:hAnsi="Times New Roman"/>
          <w:b/>
          <w:color w:val="000000"/>
          <w:sz w:val="24"/>
          <w:szCs w:val="24"/>
        </w:rPr>
        <w:t>Phương hướng chủ yếu hiện nay để giải quyết vấn đề lũ ở Đồng bằng sông Cửu Long là:</w:t>
      </w:r>
    </w:p>
    <w:p w:rsidR="005B609B" w:rsidRPr="00BE19CD" w:rsidRDefault="005B609B">
      <w:pPr>
        <w:pStyle w:val="Normal1"/>
        <w:tabs>
          <w:tab w:val="left" w:pos="40"/>
          <w:tab w:val="left" w:pos="5240"/>
        </w:tabs>
      </w:pPr>
      <w:r w:rsidRPr="00BE19CD">
        <w:rPr>
          <w:b/>
        </w:rPr>
        <w:tab/>
        <w:t xml:space="preserve">A. </w:t>
      </w:r>
      <w:r w:rsidRPr="00BE19CD">
        <w:rPr>
          <w:rStyle w:val="SubtleEmphasis0"/>
          <w:rFonts w:ascii="Times New Roman" w:hAnsi="Times New Roman"/>
          <w:i w:val="0"/>
          <w:color w:val="000000"/>
        </w:rPr>
        <w:t>trồng rừng để ngăn lũ.</w:t>
      </w:r>
      <w:r w:rsidRPr="00BE19CD">
        <w:rPr>
          <w:b/>
        </w:rPr>
        <w:tab/>
        <w:t xml:space="preserve">B. </w:t>
      </w:r>
      <w:r w:rsidRPr="00BE19CD">
        <w:rPr>
          <w:rStyle w:val="SubtleEmphasis0"/>
          <w:rFonts w:ascii="Times New Roman" w:hAnsi="Times New Roman"/>
          <w:i w:val="0"/>
          <w:color w:val="000000"/>
        </w:rPr>
        <w:t>chủ động sống chung với lũ.</w:t>
      </w:r>
    </w:p>
    <w:p w:rsidR="005B609B" w:rsidRPr="00BE19CD" w:rsidRDefault="005B609B">
      <w:pPr>
        <w:pStyle w:val="Normal1"/>
        <w:tabs>
          <w:tab w:val="left" w:pos="40"/>
          <w:tab w:val="left" w:pos="5240"/>
        </w:tabs>
      </w:pPr>
      <w:r w:rsidRPr="00BE19CD">
        <w:rPr>
          <w:b/>
        </w:rPr>
        <w:tab/>
        <w:t xml:space="preserve">C. </w:t>
      </w:r>
      <w:r w:rsidRPr="00BE19CD">
        <w:rPr>
          <w:rStyle w:val="SubtleEmphasis0"/>
          <w:rFonts w:ascii="Times New Roman" w:hAnsi="Times New Roman"/>
          <w:i w:val="0"/>
          <w:color w:val="000000"/>
        </w:rPr>
        <w:t>di dân tránh lũ.</w:t>
      </w:r>
      <w:r w:rsidRPr="00BE19CD">
        <w:rPr>
          <w:b/>
        </w:rPr>
        <w:tab/>
        <w:t xml:space="preserve">D. </w:t>
      </w:r>
      <w:r w:rsidRPr="00BE19CD">
        <w:rPr>
          <w:rStyle w:val="SubtleEmphasis0"/>
          <w:rFonts w:ascii="Times New Roman" w:hAnsi="Times New Roman"/>
          <w:i w:val="0"/>
          <w:color w:val="000000"/>
        </w:rPr>
        <w:t>xây dựng hệ thống đê bao.</w:t>
      </w:r>
    </w:p>
    <w:p w:rsidR="005B609B" w:rsidRPr="00BE19CD" w:rsidRDefault="005B609B" w:rsidP="00CE6A13">
      <w:pPr>
        <w:pStyle w:val="Normal038"/>
        <w:spacing w:before="120" w:after="0" w:line="360" w:lineRule="auto"/>
        <w:rPr>
          <w:rStyle w:val="SubtleEmphasis22"/>
          <w:rFonts w:ascii="Times New Roman" w:hAnsi="Times New Roman"/>
          <w:b/>
          <w:color w:val="000000"/>
          <w:sz w:val="24"/>
          <w:szCs w:val="24"/>
        </w:rPr>
      </w:pPr>
      <w:r w:rsidRPr="00BE19CD">
        <w:rPr>
          <w:rFonts w:ascii="Times New Roman" w:eastAsia="Times New Roman" w:hAnsi="Times New Roman"/>
          <w:b/>
          <w:sz w:val="24"/>
          <w:szCs w:val="26"/>
        </w:rPr>
        <w:t xml:space="preserve">Câu 80. (0.25 điểm) </w:t>
      </w:r>
      <w:r w:rsidRPr="00BE19CD">
        <w:rPr>
          <w:rStyle w:val="SubtleEmphasis22"/>
          <w:rFonts w:ascii="Times New Roman" w:hAnsi="Times New Roman"/>
          <w:b/>
          <w:color w:val="000000"/>
          <w:sz w:val="24"/>
          <w:szCs w:val="24"/>
        </w:rPr>
        <w:t>Vùng Duyên hải Nam Trung Bộ đã tiến hành khai thác các mỏ dầu khí ở quần đảo?</w:t>
      </w:r>
    </w:p>
    <w:p w:rsidR="005B609B" w:rsidRPr="00BE19CD" w:rsidRDefault="005B609B">
      <w:pPr>
        <w:pStyle w:val="Normal1"/>
        <w:tabs>
          <w:tab w:val="left" w:pos="40"/>
          <w:tab w:val="left" w:pos="2680"/>
          <w:tab w:val="left" w:pos="5240"/>
          <w:tab w:val="left" w:pos="7960"/>
        </w:tabs>
      </w:pPr>
      <w:r w:rsidRPr="00BE19CD">
        <w:rPr>
          <w:b/>
        </w:rPr>
        <w:tab/>
        <w:t xml:space="preserve">A. </w:t>
      </w:r>
      <w:r w:rsidRPr="00BE19CD">
        <w:rPr>
          <w:rStyle w:val="SubtleEmphasis0"/>
          <w:rFonts w:ascii="Times New Roman" w:hAnsi="Times New Roman"/>
          <w:i w:val="0"/>
          <w:color w:val="000000"/>
        </w:rPr>
        <w:t>Côn Sơn.</w:t>
      </w:r>
      <w:r w:rsidRPr="00BE19CD">
        <w:rPr>
          <w:b/>
        </w:rPr>
        <w:tab/>
        <w:t xml:space="preserve">B. </w:t>
      </w:r>
      <w:r w:rsidRPr="00BE19CD">
        <w:rPr>
          <w:rStyle w:val="SubtleEmphasis0"/>
          <w:rFonts w:ascii="Times New Roman" w:hAnsi="Times New Roman"/>
          <w:i w:val="0"/>
          <w:color w:val="000000"/>
        </w:rPr>
        <w:t>Hoàng Sa.</w:t>
      </w:r>
      <w:r w:rsidRPr="00BE19CD">
        <w:rPr>
          <w:b/>
        </w:rPr>
        <w:tab/>
        <w:t xml:space="preserve">C. </w:t>
      </w:r>
      <w:r w:rsidRPr="00BE19CD">
        <w:rPr>
          <w:rStyle w:val="SubtleEmphasis0"/>
          <w:rFonts w:ascii="Times New Roman" w:hAnsi="Times New Roman"/>
          <w:i w:val="0"/>
          <w:color w:val="000000"/>
        </w:rPr>
        <w:t>Phú Quý.</w:t>
      </w:r>
      <w:r w:rsidRPr="00BE19CD">
        <w:rPr>
          <w:b/>
        </w:rPr>
        <w:tab/>
        <w:t xml:space="preserve">D. </w:t>
      </w:r>
      <w:r w:rsidRPr="00BE19CD">
        <w:rPr>
          <w:rStyle w:val="SubtleEmphasis0"/>
          <w:rFonts w:ascii="Times New Roman" w:hAnsi="Times New Roman"/>
          <w:i w:val="0"/>
          <w:color w:val="000000"/>
        </w:rPr>
        <w:t>Trường Sa.</w:t>
      </w:r>
    </w:p>
    <w:p w:rsidR="005B609B" w:rsidRPr="00BE19CD" w:rsidRDefault="005B609B" w:rsidP="00CE6A13">
      <w:pPr>
        <w:spacing w:before="120"/>
        <w:jc w:val="center"/>
        <w:rPr>
          <w:b/>
          <w:i/>
          <w:szCs w:val="26"/>
        </w:rPr>
      </w:pPr>
      <w:r w:rsidRPr="00BE19CD">
        <w:rPr>
          <w:b/>
          <w:i/>
          <w:szCs w:val="26"/>
        </w:rPr>
        <w:t>------ HẾT ------</w:t>
      </w:r>
    </w:p>
    <w:p w:rsidR="005B609B" w:rsidRPr="00BE19CD" w:rsidRDefault="005B609B" w:rsidP="00CE6A13">
      <w:pPr>
        <w:spacing w:before="120"/>
        <w:jc w:val="center"/>
        <w:rPr>
          <w:b/>
          <w:i/>
          <w:szCs w:val="26"/>
        </w:rPr>
      </w:pPr>
      <w:r w:rsidRPr="00BE19CD">
        <w:rPr>
          <w:b/>
          <w:i/>
          <w:szCs w:val="26"/>
        </w:rPr>
        <w:t>ĐÁP ÁN</w:t>
      </w:r>
    </w:p>
    <w:tbl>
      <w:tblPr>
        <w:tblW w:w="1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243"/>
      </w:tblGrid>
      <w:tr w:rsidR="005B609B" w:rsidRPr="00BE19CD" w:rsidTr="00FF36D4">
        <w:tc>
          <w:tcPr>
            <w:tcW w:w="1784" w:type="pct"/>
            <w:tcMar>
              <w:left w:w="0" w:type="dxa"/>
              <w:right w:w="0" w:type="dxa"/>
            </w:tcMar>
          </w:tcPr>
          <w:p w:rsidR="005B609B" w:rsidRPr="00BE19CD" w:rsidRDefault="00AE72EA" w:rsidP="00130559">
            <w:pPr>
              <w:tabs>
                <w:tab w:val="left" w:pos="284"/>
              </w:tabs>
              <w:spacing w:after="120" w:line="360" w:lineRule="atLeast"/>
              <w:jc w:val="center"/>
              <w:rPr>
                <w:b/>
                <w:i/>
                <w:szCs w:val="26"/>
              </w:rPr>
            </w:pPr>
            <w:r>
              <w:rPr>
                <w:noProof/>
                <w:szCs w:val="26"/>
              </w:rPr>
              <w:drawing>
                <wp:inline distT="0" distB="0" distL="0" distR="0">
                  <wp:extent cx="742950" cy="323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42950" cy="323850"/>
                          </a:xfrm>
                          <a:prstGeom prst="rect">
                            <a:avLst/>
                          </a:prstGeom>
                          <a:noFill/>
                          <a:ln>
                            <a:noFill/>
                          </a:ln>
                        </pic:spPr>
                      </pic:pic>
                    </a:graphicData>
                  </a:graphic>
                </wp:inline>
              </w:drawing>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i/>
                <w:szCs w:val="26"/>
              </w:rPr>
              <w:t>789</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41</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42</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43</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44</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45</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46</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lastRenderedPageBreak/>
              <w:t>47</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48</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49</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50</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51</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52</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53</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54</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55</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56</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57</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58</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59</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60</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61</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62</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63</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64</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65</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66</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67</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68</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69</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70</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71</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72</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73</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74</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75</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76</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D</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lastRenderedPageBreak/>
              <w:t>77</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A</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78</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79</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B</w:t>
            </w:r>
          </w:p>
        </w:tc>
      </w:tr>
      <w:tr w:rsidR="005B609B" w:rsidRPr="00BE19CD" w:rsidTr="00FF36D4">
        <w:tc>
          <w:tcPr>
            <w:tcW w:w="1784"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80</w:t>
            </w:r>
          </w:p>
        </w:tc>
        <w:tc>
          <w:tcPr>
            <w:tcW w:w="3216" w:type="pct"/>
            <w:tcMar>
              <w:left w:w="0" w:type="dxa"/>
              <w:right w:w="0" w:type="dxa"/>
            </w:tcMar>
          </w:tcPr>
          <w:p w:rsidR="005B609B" w:rsidRPr="00BE19CD" w:rsidRDefault="005B609B" w:rsidP="00130559">
            <w:pPr>
              <w:tabs>
                <w:tab w:val="left" w:pos="284"/>
              </w:tabs>
              <w:spacing w:after="120" w:line="360" w:lineRule="atLeast"/>
              <w:jc w:val="center"/>
              <w:rPr>
                <w:b/>
                <w:szCs w:val="26"/>
              </w:rPr>
            </w:pPr>
            <w:r w:rsidRPr="00BE19CD">
              <w:rPr>
                <w:b/>
                <w:szCs w:val="26"/>
              </w:rPr>
              <w:t xml:space="preserve"> C</w:t>
            </w:r>
          </w:p>
        </w:tc>
      </w:tr>
    </w:tbl>
    <w:p w:rsidR="005B609B" w:rsidRPr="00BE19CD" w:rsidRDefault="005B609B" w:rsidP="00CE6A13">
      <w:pPr>
        <w:spacing w:before="120"/>
        <w:jc w:val="center"/>
        <w:rPr>
          <w:b/>
          <w:i/>
          <w:szCs w:val="26"/>
        </w:rPr>
      </w:pPr>
    </w:p>
    <w:p w:rsidR="005B609B" w:rsidRPr="00BE19CD" w:rsidRDefault="005B609B" w:rsidP="001041AB">
      <w:pPr>
        <w:ind w:firstLine="283"/>
        <w:jc w:val="both"/>
      </w:pPr>
    </w:p>
    <w:p w:rsidR="00BE19CD" w:rsidRPr="00BE19CD" w:rsidRDefault="00BE19CD" w:rsidP="00552EFF">
      <w:pPr>
        <w:widowControl w:val="0"/>
        <w:suppressAutoHyphens/>
        <w:autoSpaceDE w:val="0"/>
        <w:autoSpaceDN w:val="0"/>
        <w:adjustRightInd w:val="0"/>
        <w:jc w:val="both"/>
        <w:rPr>
          <w:b/>
          <w:color w:val="0000FF"/>
          <w:sz w:val="22"/>
        </w:rPr>
      </w:pPr>
    </w:p>
    <w:p w:rsidR="00BE19CD" w:rsidRPr="00BE19CD" w:rsidRDefault="00BE19CD" w:rsidP="00552EFF">
      <w:pPr>
        <w:widowControl w:val="0"/>
        <w:suppressAutoHyphens/>
        <w:autoSpaceDE w:val="0"/>
        <w:autoSpaceDN w:val="0"/>
        <w:adjustRightInd w:val="0"/>
        <w:jc w:val="both"/>
        <w:rPr>
          <w:b/>
          <w:color w:val="0000FF"/>
          <w:sz w:val="22"/>
        </w:rPr>
      </w:pPr>
    </w:p>
    <w:p w:rsidR="00BE19CD" w:rsidRPr="00BE19CD" w:rsidRDefault="00BE19CD" w:rsidP="00552EFF">
      <w:pPr>
        <w:widowControl w:val="0"/>
        <w:suppressAutoHyphens/>
        <w:autoSpaceDE w:val="0"/>
        <w:autoSpaceDN w:val="0"/>
        <w:adjustRightInd w:val="0"/>
        <w:jc w:val="both"/>
        <w:rPr>
          <w:b/>
          <w:color w:val="0000FF"/>
          <w:sz w:val="22"/>
        </w:rPr>
      </w:pPr>
    </w:p>
    <w:p w:rsidR="00BE19CD" w:rsidRPr="00BE19CD" w:rsidRDefault="00BE19CD" w:rsidP="00552EFF">
      <w:pPr>
        <w:widowControl w:val="0"/>
        <w:suppressAutoHyphens/>
        <w:autoSpaceDE w:val="0"/>
        <w:autoSpaceDN w:val="0"/>
        <w:adjustRightInd w:val="0"/>
        <w:jc w:val="both"/>
        <w:rPr>
          <w:b/>
          <w:color w:val="0000FF"/>
          <w:sz w:val="22"/>
        </w:rPr>
      </w:pPr>
    </w:p>
    <w:p w:rsidR="00BE19CD" w:rsidRPr="00BE19CD" w:rsidRDefault="00BE19CD" w:rsidP="00552EFF">
      <w:pPr>
        <w:widowControl w:val="0"/>
        <w:suppressAutoHyphens/>
        <w:autoSpaceDE w:val="0"/>
        <w:autoSpaceDN w:val="0"/>
        <w:adjustRightInd w:val="0"/>
        <w:jc w:val="both"/>
        <w:rPr>
          <w:b/>
          <w:color w:val="0000FF"/>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E19CD" w:rsidRPr="00BE19CD" w:rsidTr="003E3EEA">
        <w:tc>
          <w:tcPr>
            <w:tcW w:w="3469" w:type="dxa"/>
            <w:tcBorders>
              <w:top w:val="single" w:sz="4" w:space="0" w:color="auto"/>
              <w:left w:val="single" w:sz="4" w:space="0" w:color="auto"/>
              <w:bottom w:val="single" w:sz="4" w:space="0" w:color="auto"/>
              <w:right w:val="single" w:sz="4" w:space="0" w:color="auto"/>
            </w:tcBorders>
            <w:hideMark/>
          </w:tcPr>
          <w:p w:rsidR="00BE19CD" w:rsidRPr="00BE19CD" w:rsidRDefault="00BE19CD" w:rsidP="003E3EEA">
            <w:pPr>
              <w:jc w:val="center"/>
              <w:rPr>
                <w:b/>
                <w:color w:val="FF0000"/>
              </w:rPr>
            </w:pPr>
            <w:r w:rsidRPr="00BE19CD">
              <w:rPr>
                <w:b/>
                <w:color w:val="FF0000"/>
              </w:rPr>
              <w:t>ĐỀ 1</w:t>
            </w:r>
            <w:r w:rsidRPr="00BE19CD">
              <w:rPr>
                <w:b/>
                <w:color w:val="FF0000"/>
              </w:rPr>
              <w:t>0</w:t>
            </w:r>
          </w:p>
          <w:p w:rsidR="00BE19CD" w:rsidRPr="00BE19CD" w:rsidRDefault="00BE19CD" w:rsidP="003E3EEA">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BE19CD" w:rsidRPr="00BE19CD" w:rsidRDefault="00BE19CD" w:rsidP="003E3EEA">
            <w:pPr>
              <w:jc w:val="center"/>
              <w:rPr>
                <w:b/>
                <w:color w:val="7030A0"/>
              </w:rPr>
            </w:pPr>
            <w:r w:rsidRPr="00BE19CD">
              <w:rPr>
                <w:b/>
                <w:color w:val="7030A0"/>
              </w:rPr>
              <w:t>ĐỀ  THI HỌC KỲ 2</w:t>
            </w:r>
          </w:p>
          <w:p w:rsidR="00BE19CD" w:rsidRPr="00BE19CD" w:rsidRDefault="00BE19CD" w:rsidP="003E3EEA">
            <w:pPr>
              <w:jc w:val="center"/>
              <w:rPr>
                <w:b/>
                <w:color w:val="00B0F0"/>
              </w:rPr>
            </w:pPr>
            <w:r w:rsidRPr="00BE19CD">
              <w:rPr>
                <w:b/>
                <w:color w:val="00B0F0"/>
              </w:rPr>
              <w:t>Môn Địa Lí 12</w:t>
            </w:r>
          </w:p>
          <w:p w:rsidR="00BE19CD" w:rsidRPr="00BE19CD" w:rsidRDefault="00BE19CD" w:rsidP="003E3EEA">
            <w:pPr>
              <w:jc w:val="center"/>
              <w:rPr>
                <w:i/>
                <w:color w:val="C00000"/>
              </w:rPr>
            </w:pPr>
            <w:r w:rsidRPr="00BE19CD">
              <w:rPr>
                <w:i/>
                <w:color w:val="C00000"/>
              </w:rPr>
              <w:t>Thời gian: 45 phút</w:t>
            </w:r>
          </w:p>
        </w:tc>
      </w:tr>
    </w:tbl>
    <w:p w:rsidR="00BE19CD" w:rsidRPr="00BE19CD" w:rsidRDefault="00BE19CD" w:rsidP="00552EFF">
      <w:pPr>
        <w:widowControl w:val="0"/>
        <w:suppressAutoHyphens/>
        <w:autoSpaceDE w:val="0"/>
        <w:autoSpaceDN w:val="0"/>
        <w:adjustRightInd w:val="0"/>
        <w:jc w:val="both"/>
        <w:rPr>
          <w:b/>
          <w:color w:val="0000FF"/>
          <w:sz w:val="22"/>
        </w:rPr>
      </w:pP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1:</w:t>
      </w:r>
      <w:r w:rsidRPr="00BE19CD">
        <w:rPr>
          <w:sz w:val="22"/>
          <w:lang w:val="vi-VN"/>
        </w:rPr>
        <w:t xml:space="preserve"> Biện pháp quan trọng hàng đầu trong phát triển nông nghiệp ở vùng Đông Nam Bộ là</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sz w:val="22"/>
          <w:lang w:val="vi-VN"/>
        </w:rPr>
        <w:t>chuyển đổi cơ cấu cây trồng đa dạng hơn.</w:t>
      </w:r>
      <w:r w:rsidRPr="00BE19CD">
        <w:rPr>
          <w:sz w:val="22"/>
        </w:rPr>
        <w:tab/>
      </w:r>
      <w:r w:rsidRPr="00BE19CD">
        <w:rPr>
          <w:color w:val="0000FF"/>
          <w:sz w:val="22"/>
        </w:rPr>
        <w:t xml:space="preserve">B. </w:t>
      </w:r>
      <w:r w:rsidRPr="00BE19CD">
        <w:rPr>
          <w:color w:val="000000"/>
          <w:sz w:val="22"/>
        </w:rPr>
        <w:t>phát triển mô hình kinh tế trang trại.</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bảo vệ hệ thống rừng đầu nguồn và rừng ngập mặn.</w:t>
      </w:r>
      <w:r w:rsidRPr="00BE19CD">
        <w:rPr>
          <w:color w:val="000000"/>
          <w:sz w:val="22"/>
        </w:rPr>
        <w:tab/>
      </w:r>
      <w:r w:rsidRPr="00BE19CD">
        <w:rPr>
          <w:color w:val="0000FF"/>
          <w:sz w:val="22"/>
        </w:rPr>
        <w:t xml:space="preserve">D. </w:t>
      </w:r>
      <w:r w:rsidRPr="00BE19CD">
        <w:rPr>
          <w:color w:val="FF0000"/>
          <w:sz w:val="22"/>
          <w:lang w:val="vi-VN"/>
        </w:rPr>
        <w:t>giải quyết tốt vấn đề thủy lợi do mùa khô kéo dài.</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w:t>
      </w:r>
      <w:r w:rsidRPr="00BE19CD">
        <w:rPr>
          <w:color w:val="000000"/>
          <w:sz w:val="22"/>
          <w:lang w:val="vi-VN"/>
        </w:rPr>
        <w:t xml:space="preserve"> Để tiếp tục khai thác l</w:t>
      </w:r>
      <w:r w:rsidRPr="00BE19CD">
        <w:rPr>
          <w:color w:val="000000"/>
          <w:sz w:val="22"/>
        </w:rPr>
        <w:t xml:space="preserve">ãnh thổ theo chiều sâu trong công nghiệp ở </w:t>
      </w:r>
      <w:r w:rsidRPr="00BE19CD">
        <w:rPr>
          <w:color w:val="000000"/>
          <w:sz w:val="22"/>
          <w:lang w:val="vi-VN"/>
        </w:rPr>
        <w:t>Đông Nam Bộ, biện pháp quan trọng đầu tiên là</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FF0000"/>
          <w:sz w:val="22"/>
          <w:lang w:val="vi-VN"/>
        </w:rPr>
        <w:t>đáp ứng tốt cơ sở năng lượng cho vùng.</w:t>
      </w:r>
      <w:r w:rsidRPr="00BE19CD">
        <w:rPr>
          <w:color w:val="FF0000"/>
          <w:sz w:val="22"/>
        </w:rPr>
        <w:tab/>
      </w:r>
      <w:r w:rsidRPr="00BE19CD">
        <w:rPr>
          <w:color w:val="0000FF"/>
          <w:sz w:val="22"/>
        </w:rPr>
        <w:t xml:space="preserve">B. </w:t>
      </w:r>
      <w:r w:rsidRPr="00BE19CD">
        <w:rPr>
          <w:color w:val="000000"/>
          <w:sz w:val="22"/>
          <w:lang w:val="vi-VN"/>
        </w:rPr>
        <w:t>đầu tư phát triển công nghiệp khai thác dầu khí.</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tăng cường thu hút vốn đầu tư nước ngoài.</w:t>
      </w:r>
      <w:r w:rsidRPr="00BE19CD">
        <w:rPr>
          <w:color w:val="000000"/>
          <w:sz w:val="22"/>
        </w:rPr>
        <w:tab/>
      </w:r>
      <w:r w:rsidRPr="00BE19CD">
        <w:rPr>
          <w:color w:val="0000FF"/>
          <w:sz w:val="22"/>
        </w:rPr>
        <w:t xml:space="preserve">D. </w:t>
      </w:r>
      <w:r w:rsidRPr="00BE19CD">
        <w:rPr>
          <w:color w:val="000000"/>
          <w:sz w:val="22"/>
          <w:lang w:val="vi-VN"/>
        </w:rPr>
        <w:t>phát triển các ngành công nghiệp trọng điểm.</w:t>
      </w:r>
    </w:p>
    <w:p w:rsidR="005B609B" w:rsidRPr="00BE19CD" w:rsidRDefault="005B609B" w:rsidP="00552EFF">
      <w:pPr>
        <w:widowControl w:val="0"/>
        <w:tabs>
          <w:tab w:val="left" w:pos="3041"/>
          <w:tab w:val="left" w:pos="5806"/>
          <w:tab w:val="left" w:pos="8567"/>
        </w:tabs>
        <w:suppressAutoHyphens/>
        <w:autoSpaceDE w:val="0"/>
        <w:autoSpaceDN w:val="0"/>
        <w:adjustRightInd w:val="0"/>
        <w:rPr>
          <w:color w:val="000000"/>
          <w:sz w:val="22"/>
          <w:lang w:val="vi-VN"/>
        </w:rPr>
      </w:pPr>
      <w:r w:rsidRPr="00BE19CD">
        <w:rPr>
          <w:b/>
          <w:color w:val="0000FF"/>
          <w:sz w:val="22"/>
        </w:rPr>
        <w:t>Câu 3:</w:t>
      </w:r>
      <w:r w:rsidRPr="00BE19CD">
        <w:rPr>
          <w:color w:val="000000"/>
          <w:sz w:val="22"/>
          <w:lang w:val="vi-VN"/>
        </w:rPr>
        <w:t xml:space="preserve"> Dựa vào Atlat Địa lí Việt Nam trang 15, h</w:t>
      </w:r>
      <w:r w:rsidRPr="00BE19CD">
        <w:rPr>
          <w:color w:val="000000"/>
          <w:sz w:val="22"/>
        </w:rPr>
        <w:t xml:space="preserve">ãy cho biết khu vực tập trung </w:t>
      </w:r>
      <w:r w:rsidRPr="00BE19CD">
        <w:rPr>
          <w:color w:val="000000"/>
          <w:sz w:val="22"/>
          <w:lang w:val="vi-VN"/>
        </w:rPr>
        <w:t>đô thị mật độ cao?</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Đồng bằng sông Hồng; Đông Nam bộ; Trung du miền núi Bắc Bộ.</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Đồng bằng sông Hồng; Duyên hải miền Trung; Tây Nguyên.</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000000"/>
          <w:sz w:val="22"/>
          <w:lang w:val="vi-VN"/>
        </w:rPr>
        <w:t>Đồng bằng sông Hồng; Duyên hải miền Trung, Đồng bằng sông Cửu Long.</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FF0000"/>
          <w:sz w:val="22"/>
          <w:lang w:val="vi-VN"/>
        </w:rPr>
        <w:t>Đồng bằng sông Hồng; Đông Nam Bộ; Đồng bằng sông Cửu Long.</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4:</w:t>
      </w:r>
      <w:r w:rsidRPr="00BE19CD">
        <w:rPr>
          <w:color w:val="000000"/>
          <w:sz w:val="22"/>
          <w:lang w:val="vi-VN"/>
        </w:rPr>
        <w:t xml:space="preserve"> Việc phát triển cơ cấu nông, lâm, ngư nghiệp sẽ góp phần tạo sự phát triển bền vững</w:t>
      </w:r>
      <w:r w:rsidRPr="00BE19CD">
        <w:rPr>
          <w:color w:val="000000"/>
          <w:sz w:val="22"/>
        </w:rPr>
        <w:t xml:space="preserve"> cho vùng Bắc Trung Bộ vì</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tạo bước ngoặt trong h</w:t>
      </w:r>
      <w:r w:rsidRPr="00BE19CD">
        <w:rPr>
          <w:color w:val="000000"/>
          <w:sz w:val="22"/>
        </w:rPr>
        <w:t>ình thành c</w:t>
      </w:r>
      <w:r w:rsidRPr="00BE19CD">
        <w:rPr>
          <w:color w:val="000000"/>
          <w:sz w:val="22"/>
          <w:lang w:val="vi-VN"/>
        </w:rPr>
        <w:t>ơ cấu kinh tế của vùng.</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góp phần hoàn thiện cơ cấu kinh tế chung của vùng.</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FF0000"/>
          <w:sz w:val="22"/>
          <w:lang w:val="vi-VN"/>
        </w:rPr>
        <w:t>khai thác hiệu quả tài nguyên, môi trường và kinh tế</w:t>
      </w:r>
      <w:r w:rsidRPr="00BE19CD">
        <w:rPr>
          <w:color w:val="FF0000"/>
          <w:sz w:val="22"/>
        </w:rPr>
        <w:t xml:space="preserve"> - xã hội.</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lang w:val="vi-VN"/>
        </w:rPr>
        <w:t>nâng cao thu nhập cho nhân dân, phát triển cơ sở hạ tầng.</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5:</w:t>
      </w:r>
      <w:r w:rsidRPr="00BE19CD">
        <w:rPr>
          <w:color w:val="000000"/>
          <w:sz w:val="22"/>
          <w:lang w:val="vi-VN"/>
        </w:rPr>
        <w:t xml:space="preserve"> Vùng nào chiếm tỉ trọng cao nhất trong cơ cấu giá trị sản xuất công nghiệp nước ta hiện nay?</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lang w:val="vi-VN"/>
        </w:rPr>
        <w:t>Đông Nam Bộ</w:t>
      </w:r>
      <w:r w:rsidRPr="00BE19CD">
        <w:rPr>
          <w:color w:val="000000"/>
          <w:sz w:val="22"/>
        </w:rPr>
        <w:tab/>
      </w:r>
      <w:r w:rsidRPr="00BE19CD">
        <w:rPr>
          <w:color w:val="000000"/>
          <w:sz w:val="22"/>
        </w:rPr>
        <w:tab/>
      </w:r>
      <w:r w:rsidRPr="00BE19CD">
        <w:rPr>
          <w:color w:val="0000FF"/>
          <w:sz w:val="22"/>
        </w:rPr>
        <w:t xml:space="preserve">B. </w:t>
      </w:r>
      <w:r w:rsidRPr="00BE19CD">
        <w:rPr>
          <w:color w:val="000000"/>
          <w:sz w:val="22"/>
        </w:rPr>
        <w:t>Duyên hải Nam Trung Bộ</w:t>
      </w:r>
      <w:r w:rsidRPr="00BE19CD">
        <w:rPr>
          <w:color w:val="000000"/>
          <w:sz w:val="22"/>
        </w:rPr>
        <w:tab/>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C. </w:t>
      </w:r>
      <w:r w:rsidRPr="00BE19CD">
        <w:rPr>
          <w:color w:val="000000"/>
          <w:sz w:val="22"/>
          <w:lang w:val="vi-VN"/>
        </w:rPr>
        <w:t>Đồng bằng Sông Hồng</w:t>
      </w:r>
      <w:r w:rsidRPr="00BE19CD">
        <w:rPr>
          <w:color w:val="000000"/>
          <w:sz w:val="22"/>
        </w:rPr>
        <w:tab/>
      </w:r>
      <w:r w:rsidRPr="00BE19CD">
        <w:rPr>
          <w:color w:val="000000"/>
          <w:sz w:val="22"/>
        </w:rPr>
        <w:tab/>
      </w:r>
      <w:r w:rsidRPr="00BE19CD">
        <w:rPr>
          <w:color w:val="0000FF"/>
          <w:sz w:val="22"/>
        </w:rPr>
        <w:t xml:space="preserve">D. </w:t>
      </w:r>
      <w:r w:rsidRPr="00BE19CD">
        <w:rPr>
          <w:color w:val="000000"/>
          <w:sz w:val="22"/>
          <w:lang w:val="vi-VN"/>
        </w:rPr>
        <w:t>Đồng bằng Sông Cửu Long</w:t>
      </w:r>
    </w:p>
    <w:p w:rsidR="005B609B" w:rsidRPr="00BE19CD" w:rsidRDefault="005B609B" w:rsidP="00552EFF">
      <w:pPr>
        <w:widowControl w:val="0"/>
        <w:suppressAutoHyphens/>
        <w:autoSpaceDE w:val="0"/>
        <w:autoSpaceDN w:val="0"/>
        <w:adjustRightInd w:val="0"/>
        <w:rPr>
          <w:sz w:val="22"/>
        </w:rPr>
      </w:pPr>
      <w:r w:rsidRPr="00BE19CD">
        <w:rPr>
          <w:b/>
          <w:color w:val="0000FF"/>
          <w:sz w:val="22"/>
        </w:rPr>
        <w:t>Câu 6:</w:t>
      </w:r>
      <w:r w:rsidRPr="00BE19CD">
        <w:rPr>
          <w:sz w:val="22"/>
          <w:lang w:val="vi-VN"/>
        </w:rPr>
        <w:t xml:space="preserve"> Nước ta cần phải kh</w:t>
      </w:r>
      <w:r w:rsidRPr="00BE19CD">
        <w:rPr>
          <w:sz w:val="22"/>
        </w:rPr>
        <w:t>ai thác tổng hợp kinh tế biển vì</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FF0000"/>
          <w:sz w:val="22"/>
        </w:rPr>
        <w:t>hoạt động kinh tế biển rất đa dạng.</w:t>
      </w:r>
      <w:r w:rsidRPr="00BE19CD">
        <w:rPr>
          <w:color w:val="FF0000"/>
          <w:sz w:val="22"/>
        </w:rPr>
        <w:tab/>
      </w:r>
      <w:r w:rsidRPr="00BE19CD">
        <w:rPr>
          <w:color w:val="0000FF"/>
          <w:sz w:val="22"/>
        </w:rPr>
        <w:t xml:space="preserve">B. </w:t>
      </w:r>
      <w:r w:rsidRPr="00BE19CD">
        <w:rPr>
          <w:sz w:val="22"/>
          <w:lang w:val="vi-VN"/>
        </w:rPr>
        <w:t>nước ta giàu có về tài nguyên biển.</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sz w:val="22"/>
          <w:lang w:val="vi-VN"/>
        </w:rPr>
        <w:t>tài nguyên biển đang bị suy thoái nghiêm trọng.</w:t>
      </w:r>
      <w:r w:rsidRPr="00BE19CD">
        <w:rPr>
          <w:sz w:val="22"/>
        </w:rPr>
        <w:tab/>
      </w:r>
      <w:r w:rsidRPr="00BE19CD">
        <w:rPr>
          <w:color w:val="0000FF"/>
          <w:sz w:val="22"/>
        </w:rPr>
        <w:t xml:space="preserve">D. </w:t>
      </w:r>
      <w:r w:rsidRPr="00BE19CD">
        <w:rPr>
          <w:sz w:val="22"/>
          <w:lang w:val="vi-VN"/>
        </w:rPr>
        <w:t>biển Đông là biển chung của nhiều quốc gia.</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7:</w:t>
      </w:r>
      <w:r w:rsidRPr="00BE19CD">
        <w:rPr>
          <w:sz w:val="22"/>
          <w:lang w:val="vi-VN"/>
        </w:rPr>
        <w:t xml:space="preserve"> Tại sao vùng Tây Nguyên thuộc khí hậu cận xích đạo mà một số tỉnh vẫn trồng chè với năng suất cao?</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Do áp dụng khoa học kĩ thuật trong việc trồng và chăm sóc.</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Do người dân có nhiều kinh nghiệm trong việc trồng và chăm sóc chè.</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FF0000"/>
          <w:sz w:val="22"/>
          <w:lang w:val="vi-VN"/>
        </w:rPr>
        <w:t>Do khí hậu có sự phân hóa theo độ cao.</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rPr>
        <w:t>Do cải tạo các giống chè phù hợp với khí hậu.</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8:</w:t>
      </w:r>
      <w:r w:rsidRPr="00BE19CD">
        <w:rPr>
          <w:sz w:val="22"/>
          <w:lang w:val="vi-VN"/>
        </w:rPr>
        <w:t xml:space="preserve"> Thế mạnh đặc biệt trong việc phát triển cây công nghiệp có nguồn gốc cận nhiệt và ôn đới ở Trung du và miền núi Bắc Bộ là do</w:t>
      </w:r>
    </w:p>
    <w:p w:rsidR="005B609B" w:rsidRPr="00BE19CD" w:rsidRDefault="005B609B" w:rsidP="00552EFF">
      <w:pPr>
        <w:widowControl w:val="0"/>
        <w:tabs>
          <w:tab w:val="left" w:pos="5245"/>
        </w:tabs>
        <w:suppressAutoHyphens/>
        <w:jc w:val="both"/>
        <w:rPr>
          <w:color w:val="000000"/>
          <w:sz w:val="22"/>
        </w:rPr>
      </w:pPr>
      <w:r w:rsidRPr="00BE19CD">
        <w:rPr>
          <w:color w:val="0000FF"/>
          <w:sz w:val="22"/>
        </w:rPr>
        <w:t xml:space="preserve">A. </w:t>
      </w:r>
      <w:r w:rsidRPr="00BE19CD">
        <w:rPr>
          <w:color w:val="FF0000"/>
          <w:sz w:val="22"/>
        </w:rPr>
        <w:t>khí hậu nhiệt đới ẩ</w:t>
      </w:r>
      <w:r w:rsidRPr="00BE19CD">
        <w:rPr>
          <w:color w:val="FF0000"/>
          <w:sz w:val="22"/>
          <w:lang w:val="vi-VN"/>
        </w:rPr>
        <w:t>m gió mùa, có mùa đông lạnh.</w:t>
      </w:r>
      <w:r w:rsidRPr="00BE19CD">
        <w:rPr>
          <w:color w:val="FF0000"/>
          <w:sz w:val="22"/>
        </w:rPr>
        <w:tab/>
      </w:r>
      <w:r w:rsidRPr="00BE19CD">
        <w:rPr>
          <w:color w:val="0000FF"/>
          <w:sz w:val="22"/>
        </w:rPr>
        <w:t xml:space="preserve">B. </w:t>
      </w:r>
      <w:r w:rsidRPr="00BE19CD">
        <w:rPr>
          <w:sz w:val="22"/>
          <w:lang w:val="vi-VN"/>
        </w:rPr>
        <w:t>có nhiều giống cây trồng cận nhiệt và ôn đới.</w:t>
      </w:r>
    </w:p>
    <w:p w:rsidR="005B609B" w:rsidRPr="00BE19CD" w:rsidRDefault="005B609B" w:rsidP="00552EFF">
      <w:pPr>
        <w:widowControl w:val="0"/>
        <w:tabs>
          <w:tab w:val="left" w:pos="5245"/>
        </w:tabs>
        <w:suppressAutoHyphens/>
        <w:jc w:val="both"/>
        <w:rPr>
          <w:color w:val="000000"/>
          <w:sz w:val="22"/>
        </w:rPr>
      </w:pPr>
      <w:r w:rsidRPr="00BE19CD">
        <w:rPr>
          <w:color w:val="0000FF"/>
          <w:sz w:val="22"/>
        </w:rPr>
        <w:t xml:space="preserve">C. </w:t>
      </w:r>
      <w:r w:rsidRPr="00BE19CD">
        <w:rPr>
          <w:sz w:val="22"/>
          <w:lang w:val="vi-VN"/>
        </w:rPr>
        <w:t>nguồn nước tưới đảm bảo quanh năm.</w:t>
      </w:r>
      <w:r w:rsidRPr="00BE19CD">
        <w:rPr>
          <w:sz w:val="22"/>
        </w:rPr>
        <w:tab/>
      </w:r>
      <w:r w:rsidRPr="00BE19CD">
        <w:rPr>
          <w:color w:val="0000FF"/>
          <w:sz w:val="22"/>
        </w:rPr>
        <w:t xml:space="preserve">D. </w:t>
      </w:r>
      <w:r w:rsidRPr="00BE19CD">
        <w:rPr>
          <w:sz w:val="22"/>
          <w:lang w:val="vi-VN"/>
        </w:rPr>
        <w:t>đất feralit trên đá phiến, đá vôi chiếm diện tích lớ</w:t>
      </w:r>
      <w:r w:rsidRPr="00BE19CD">
        <w:rPr>
          <w:sz w:val="22"/>
        </w:rPr>
        <w:t>n.</w:t>
      </w:r>
    </w:p>
    <w:p w:rsidR="005B609B" w:rsidRPr="00BE19CD" w:rsidRDefault="005B609B" w:rsidP="00552EFF">
      <w:pPr>
        <w:widowControl w:val="0"/>
        <w:suppressAutoHyphens/>
        <w:autoSpaceDE w:val="0"/>
        <w:autoSpaceDN w:val="0"/>
        <w:adjustRightInd w:val="0"/>
        <w:rPr>
          <w:color w:val="000000"/>
          <w:sz w:val="22"/>
        </w:rPr>
      </w:pPr>
      <w:r w:rsidRPr="00BE19CD">
        <w:rPr>
          <w:b/>
          <w:color w:val="0000FF"/>
          <w:sz w:val="22"/>
        </w:rPr>
        <w:t>Câu 9:</w:t>
      </w:r>
      <w:r w:rsidRPr="00BE19CD">
        <w:rPr>
          <w:color w:val="000000"/>
          <w:sz w:val="22"/>
        </w:rPr>
        <w:t xml:space="preserve"> Vùng Tây Nguyên có diện tích là 54 641 km</w:t>
      </w:r>
      <w:r w:rsidRPr="00BE19CD">
        <w:rPr>
          <w:color w:val="000000"/>
          <w:sz w:val="22"/>
          <w:vertAlign w:val="superscript"/>
        </w:rPr>
        <w:t>2</w:t>
      </w:r>
      <w:r w:rsidRPr="00BE19CD">
        <w:rPr>
          <w:color w:val="000000"/>
          <w:sz w:val="22"/>
          <w:lang w:val="vi-VN"/>
        </w:rPr>
        <w:t>, dân số năm 2014 là 5 525 800 người, mật độ dân số trung b</w:t>
      </w:r>
      <w:r w:rsidRPr="00BE19CD">
        <w:rPr>
          <w:color w:val="000000"/>
          <w:sz w:val="22"/>
        </w:rPr>
        <w:t>ìn</w:t>
      </w:r>
      <w:r w:rsidRPr="00BE19CD">
        <w:rPr>
          <w:color w:val="000000"/>
          <w:sz w:val="22"/>
          <w:lang w:val="vi-VN"/>
        </w:rPr>
        <w:t>h nhiêu người/ km</w:t>
      </w:r>
      <w:r w:rsidRPr="00BE19CD">
        <w:rPr>
          <w:color w:val="000000"/>
          <w:sz w:val="22"/>
          <w:vertAlign w:val="superscript"/>
        </w:rPr>
        <w:t>2</w:t>
      </w:r>
      <w:r w:rsidRPr="00BE19CD">
        <w:rPr>
          <w:color w:val="000000"/>
          <w:sz w:val="22"/>
        </w:rPr>
        <w:t>?</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lang w:val="vi-VN"/>
        </w:rPr>
        <w:t>101 người/km</w:t>
      </w:r>
      <w:r w:rsidRPr="00BE19CD">
        <w:rPr>
          <w:color w:val="FF0000"/>
          <w:sz w:val="22"/>
          <w:vertAlign w:val="superscript"/>
          <w:lang w:val="nl-NL"/>
        </w:rPr>
        <w:t>2</w:t>
      </w:r>
      <w:r w:rsidRPr="00BE19CD">
        <w:rPr>
          <w:color w:val="FF0000"/>
          <w:sz w:val="22"/>
          <w:lang w:val="nl-NL"/>
        </w:rPr>
        <w:t>.</w:t>
      </w:r>
      <w:r w:rsidRPr="00BE19CD">
        <w:rPr>
          <w:color w:val="000000"/>
          <w:sz w:val="22"/>
        </w:rPr>
        <w:tab/>
      </w:r>
      <w:r w:rsidRPr="00BE19CD">
        <w:rPr>
          <w:color w:val="0000FF"/>
          <w:sz w:val="22"/>
        </w:rPr>
        <w:t xml:space="preserve">B. </w:t>
      </w:r>
      <w:r w:rsidRPr="00BE19CD">
        <w:rPr>
          <w:sz w:val="22"/>
          <w:lang w:val="nl-NL"/>
        </w:rPr>
        <w:t>103</w:t>
      </w:r>
      <w:r w:rsidRPr="00BE19CD">
        <w:rPr>
          <w:color w:val="000000"/>
          <w:sz w:val="22"/>
        </w:rPr>
        <w:tab/>
      </w:r>
      <w:r w:rsidRPr="00BE19CD">
        <w:rPr>
          <w:color w:val="0000FF"/>
          <w:sz w:val="22"/>
        </w:rPr>
        <w:t xml:space="preserve">C. </w:t>
      </w:r>
      <w:r w:rsidRPr="00BE19CD">
        <w:rPr>
          <w:sz w:val="22"/>
          <w:lang w:val="vi-VN"/>
        </w:rPr>
        <w:t>110 người/km</w:t>
      </w:r>
      <w:r w:rsidRPr="00BE19CD">
        <w:rPr>
          <w:sz w:val="22"/>
          <w:vertAlign w:val="superscript"/>
          <w:lang w:val="nl-NL"/>
        </w:rPr>
        <w:t>2</w:t>
      </w:r>
      <w:r w:rsidRPr="00BE19CD">
        <w:rPr>
          <w:sz w:val="22"/>
          <w:lang w:val="nl-NL"/>
        </w:rPr>
        <w:t>.</w:t>
      </w:r>
      <w:r w:rsidRPr="00BE19CD">
        <w:rPr>
          <w:color w:val="000000"/>
          <w:sz w:val="22"/>
        </w:rPr>
        <w:tab/>
      </w:r>
      <w:r w:rsidRPr="00BE19CD">
        <w:rPr>
          <w:color w:val="0000FF"/>
          <w:sz w:val="22"/>
        </w:rPr>
        <w:t xml:space="preserve">D. </w:t>
      </w:r>
      <w:r w:rsidRPr="00BE19CD">
        <w:rPr>
          <w:sz w:val="22"/>
          <w:lang w:val="vi-VN"/>
        </w:rPr>
        <w:t>104 người/km</w:t>
      </w:r>
      <w:r w:rsidRPr="00BE19CD">
        <w:rPr>
          <w:sz w:val="22"/>
          <w:vertAlign w:val="superscript"/>
          <w:lang w:val="nl-NL"/>
        </w:rPr>
        <w:t>2</w:t>
      </w:r>
      <w:r w:rsidRPr="00BE19CD">
        <w:rPr>
          <w:sz w:val="22"/>
          <w:lang w:val="nl-NL"/>
        </w:rPr>
        <w:t>.</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10:</w:t>
      </w:r>
      <w:r w:rsidRPr="00BE19CD">
        <w:rPr>
          <w:color w:val="000000"/>
          <w:sz w:val="22"/>
          <w:lang w:val="vi-VN"/>
        </w:rPr>
        <w:t xml:space="preserve"> Các sông lớn ở Tây Nguyên như Xexan, Xrepok có chung đặc điểm là</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000000"/>
          <w:sz w:val="22"/>
          <w:lang w:val="vi-VN"/>
        </w:rPr>
        <w:t>ít có giá trị về thủy điện.</w:t>
      </w:r>
      <w:r w:rsidRPr="00BE19CD">
        <w:rPr>
          <w:color w:val="000000"/>
          <w:sz w:val="22"/>
        </w:rPr>
        <w:tab/>
      </w:r>
      <w:r w:rsidRPr="00BE19CD">
        <w:rPr>
          <w:color w:val="0000FF"/>
          <w:sz w:val="22"/>
        </w:rPr>
        <w:t xml:space="preserve">B. </w:t>
      </w:r>
      <w:r w:rsidRPr="00BE19CD">
        <w:rPr>
          <w:color w:val="000000"/>
          <w:sz w:val="22"/>
          <w:lang w:val="vi-VN"/>
        </w:rPr>
        <w:t>là thượng nguồn của sông Đồng Nai.</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chảy xuống duyên hải Nam Trung Bộ.</w:t>
      </w:r>
      <w:r w:rsidRPr="00BE19CD">
        <w:rPr>
          <w:color w:val="000000"/>
          <w:sz w:val="22"/>
        </w:rPr>
        <w:tab/>
      </w:r>
      <w:r w:rsidRPr="00BE19CD">
        <w:rPr>
          <w:color w:val="0000FF"/>
          <w:sz w:val="22"/>
        </w:rPr>
        <w:t xml:space="preserve">D. </w:t>
      </w:r>
      <w:r w:rsidRPr="00BE19CD">
        <w:rPr>
          <w:color w:val="FF0000"/>
          <w:sz w:val="22"/>
          <w:lang w:val="vi-VN"/>
        </w:rPr>
        <w:t>cùng chảy sang nước Campuchia.</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lastRenderedPageBreak/>
        <w:t>Câu 11:</w:t>
      </w:r>
      <w:r w:rsidRPr="00BE19CD">
        <w:rPr>
          <w:color w:val="000000"/>
          <w:sz w:val="22"/>
          <w:lang w:val="vi-VN"/>
        </w:rPr>
        <w:t xml:space="preserve"> Trong những năm gần đây, quá tr</w:t>
      </w:r>
      <w:r w:rsidRPr="00BE19CD">
        <w:rPr>
          <w:color w:val="000000"/>
          <w:sz w:val="22"/>
        </w:rPr>
        <w:t xml:space="preserve">ình </w:t>
      </w:r>
      <w:r w:rsidRPr="00BE19CD">
        <w:rPr>
          <w:color w:val="000000"/>
          <w:sz w:val="22"/>
          <w:lang w:val="vi-VN"/>
        </w:rPr>
        <w:t xml:space="preserve">đô thị hóa diễn ra mạnh nhất là vùng </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000000"/>
          <w:sz w:val="22"/>
        </w:rPr>
        <w:t>Tây Nguyên.</w:t>
      </w:r>
      <w:r w:rsidRPr="00BE19CD">
        <w:rPr>
          <w:color w:val="000000"/>
          <w:sz w:val="22"/>
        </w:rPr>
        <w:tab/>
      </w:r>
      <w:r w:rsidRPr="00BE19CD">
        <w:rPr>
          <w:color w:val="000000"/>
          <w:sz w:val="22"/>
        </w:rPr>
        <w:tab/>
      </w:r>
      <w:r w:rsidRPr="00BE19CD">
        <w:rPr>
          <w:color w:val="0000FF"/>
          <w:sz w:val="22"/>
        </w:rPr>
        <w:t xml:space="preserve">B. </w:t>
      </w:r>
      <w:r w:rsidRPr="00BE19CD">
        <w:rPr>
          <w:color w:val="000000"/>
          <w:sz w:val="22"/>
          <w:lang w:val="vi-VN"/>
        </w:rPr>
        <w:t>Đồ</w:t>
      </w:r>
      <w:r w:rsidRPr="00BE19CD">
        <w:rPr>
          <w:color w:val="000000"/>
          <w:sz w:val="22"/>
        </w:rPr>
        <w:t>ng bằng sông Cửu Long.</w:t>
      </w:r>
      <w:r w:rsidRPr="00BE19CD">
        <w:rPr>
          <w:color w:val="000000"/>
          <w:sz w:val="22"/>
        </w:rPr>
        <w:tab/>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C. </w:t>
      </w:r>
      <w:r w:rsidRPr="00BE19CD">
        <w:rPr>
          <w:color w:val="000000"/>
          <w:sz w:val="22"/>
          <w:lang w:val="vi-VN"/>
        </w:rPr>
        <w:t>Đồng bằng sông Hồng.</w:t>
      </w:r>
      <w:r w:rsidRPr="00BE19CD">
        <w:rPr>
          <w:color w:val="000000"/>
          <w:sz w:val="22"/>
        </w:rPr>
        <w:tab/>
      </w:r>
      <w:r w:rsidRPr="00BE19CD">
        <w:rPr>
          <w:color w:val="000000"/>
          <w:sz w:val="22"/>
        </w:rPr>
        <w:tab/>
      </w:r>
      <w:r w:rsidRPr="00BE19CD">
        <w:rPr>
          <w:color w:val="0000FF"/>
          <w:sz w:val="22"/>
        </w:rPr>
        <w:t xml:space="preserve">D. </w:t>
      </w:r>
      <w:r w:rsidRPr="00BE19CD">
        <w:rPr>
          <w:color w:val="FF0000"/>
          <w:sz w:val="22"/>
          <w:lang w:val="vi-VN"/>
        </w:rPr>
        <w:t>Đông Nam Bộ.</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12:</w:t>
      </w:r>
      <w:r w:rsidRPr="00BE19CD">
        <w:rPr>
          <w:sz w:val="22"/>
        </w:rPr>
        <w:t xml:space="preserve"> Hiện nay, vùng kinh tế nào t</w:t>
      </w:r>
      <w:r w:rsidRPr="00BE19CD">
        <w:rPr>
          <w:sz w:val="22"/>
          <w:lang w:val="vi-VN"/>
        </w:rPr>
        <w:t>hu hút mạnh nhất đầu tư nước ngoài?</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sz w:val="22"/>
          <w:lang w:val="vi-VN"/>
        </w:rPr>
        <w:t>Đồng bằng Sông Hồng.</w:t>
      </w:r>
      <w:r w:rsidRPr="00BE19CD">
        <w:rPr>
          <w:color w:val="000000"/>
          <w:sz w:val="22"/>
        </w:rPr>
        <w:tab/>
      </w:r>
      <w:r w:rsidRPr="00BE19CD">
        <w:rPr>
          <w:color w:val="0000FF"/>
          <w:sz w:val="22"/>
        </w:rPr>
        <w:t xml:space="preserve">B. </w:t>
      </w:r>
      <w:r w:rsidRPr="00BE19CD">
        <w:rPr>
          <w:color w:val="FF0000"/>
          <w:sz w:val="22"/>
          <w:lang w:val="vi-VN"/>
        </w:rPr>
        <w:t>Đông Nam Bộ.</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000000"/>
          <w:sz w:val="22"/>
          <w:lang w:val="vi-VN"/>
        </w:rPr>
        <w:t>Đồng bằng sông Cửu Long.</w:t>
      </w:r>
      <w:r w:rsidRPr="00BE19CD">
        <w:rPr>
          <w:color w:val="000000"/>
          <w:sz w:val="22"/>
        </w:rPr>
        <w:tab/>
      </w:r>
      <w:r w:rsidRPr="00BE19CD">
        <w:rPr>
          <w:color w:val="0000FF"/>
          <w:sz w:val="22"/>
        </w:rPr>
        <w:t xml:space="preserve">D. </w:t>
      </w:r>
      <w:r w:rsidRPr="00BE19CD">
        <w:rPr>
          <w:color w:val="000000"/>
          <w:sz w:val="22"/>
        </w:rPr>
        <w:t>Duyên hải Nam Trung Bộ</w:t>
      </w:r>
    </w:p>
    <w:p w:rsidR="005B609B" w:rsidRPr="00BE19CD" w:rsidRDefault="005B609B" w:rsidP="00552EFF">
      <w:pPr>
        <w:widowControl w:val="0"/>
        <w:suppressAutoHyphens/>
        <w:autoSpaceDE w:val="0"/>
        <w:autoSpaceDN w:val="0"/>
        <w:adjustRightInd w:val="0"/>
        <w:rPr>
          <w:sz w:val="22"/>
        </w:rPr>
      </w:pPr>
      <w:r w:rsidRPr="00BE19CD">
        <w:rPr>
          <w:b/>
          <w:color w:val="0000FF"/>
          <w:sz w:val="22"/>
        </w:rPr>
        <w:t>Câu 13:</w:t>
      </w:r>
      <w:r w:rsidRPr="00BE19CD">
        <w:rPr>
          <w:color w:val="000000"/>
          <w:sz w:val="22"/>
          <w:lang w:val="vi-VN"/>
        </w:rPr>
        <w:t xml:space="preserve"> Có bao nhiêu phát biểu sau đây đúng về sức ép của dân số đông, mật độ </w:t>
      </w:r>
      <w:r w:rsidRPr="00BE19CD">
        <w:rPr>
          <w:color w:val="000000"/>
          <w:sz w:val="22"/>
        </w:rPr>
        <w:t xml:space="preserve">cao đối với việc phát </w:t>
      </w:r>
      <w:r w:rsidRPr="00BE19CD">
        <w:rPr>
          <w:sz w:val="22"/>
        </w:rPr>
        <w:t>triển kinh tế - xã hội ở Đồng bằng sông Hồng?</w:t>
      </w:r>
    </w:p>
    <w:p w:rsidR="005B609B" w:rsidRPr="00BE19CD" w:rsidRDefault="005B609B" w:rsidP="00552EFF">
      <w:pPr>
        <w:widowControl w:val="0"/>
        <w:suppressAutoHyphens/>
        <w:autoSpaceDE w:val="0"/>
        <w:autoSpaceDN w:val="0"/>
        <w:adjustRightInd w:val="0"/>
        <w:rPr>
          <w:sz w:val="22"/>
          <w:lang w:val="vi-VN"/>
        </w:rPr>
      </w:pPr>
      <w:r w:rsidRPr="00BE19CD">
        <w:rPr>
          <w:sz w:val="22"/>
          <w:lang w:val="vi-VN"/>
        </w:rPr>
        <w:t>1. gây khó khăn cho việc giải quyết việc làm, đặc biệt là khu vực thành thị.</w:t>
      </w:r>
    </w:p>
    <w:p w:rsidR="005B609B" w:rsidRPr="00BE19CD" w:rsidRDefault="005B609B" w:rsidP="00552EFF">
      <w:pPr>
        <w:widowControl w:val="0"/>
        <w:suppressAutoHyphens/>
        <w:autoSpaceDE w:val="0"/>
        <w:autoSpaceDN w:val="0"/>
        <w:adjustRightInd w:val="0"/>
        <w:rPr>
          <w:sz w:val="22"/>
          <w:lang w:val="vi-VN"/>
        </w:rPr>
      </w:pPr>
      <w:r w:rsidRPr="00BE19CD">
        <w:rPr>
          <w:sz w:val="22"/>
        </w:rPr>
        <w:t>2. bình quân diện tí</w:t>
      </w:r>
      <w:r w:rsidRPr="00BE19CD">
        <w:rPr>
          <w:sz w:val="22"/>
          <w:lang w:val="vi-VN"/>
        </w:rPr>
        <w:t>ch đất nông nghiệp trên đầu người thấp.</w:t>
      </w:r>
    </w:p>
    <w:p w:rsidR="005B609B" w:rsidRPr="00BE19CD" w:rsidRDefault="005B609B" w:rsidP="00552EFF">
      <w:pPr>
        <w:widowControl w:val="0"/>
        <w:suppressAutoHyphens/>
        <w:autoSpaceDE w:val="0"/>
        <w:autoSpaceDN w:val="0"/>
        <w:adjustRightInd w:val="0"/>
        <w:rPr>
          <w:sz w:val="22"/>
        </w:rPr>
      </w:pPr>
      <w:r w:rsidRPr="00BE19CD">
        <w:rPr>
          <w:sz w:val="22"/>
        </w:rPr>
        <w:t>3. Tạo sức ép trong việc khai thác các tài nguyên.</w:t>
      </w:r>
    </w:p>
    <w:p w:rsidR="005B609B" w:rsidRPr="00BE19CD" w:rsidRDefault="005B609B" w:rsidP="00552EFF">
      <w:pPr>
        <w:widowControl w:val="0"/>
        <w:suppressAutoHyphens/>
        <w:autoSpaceDE w:val="0"/>
        <w:autoSpaceDN w:val="0"/>
        <w:adjustRightInd w:val="0"/>
        <w:rPr>
          <w:sz w:val="22"/>
          <w:lang w:val="vi-VN"/>
        </w:rPr>
      </w:pPr>
      <w:r w:rsidRPr="00BE19CD">
        <w:rPr>
          <w:sz w:val="22"/>
          <w:lang w:val="vi-VN"/>
        </w:rPr>
        <w:t>4. sản lượng b</w:t>
      </w:r>
      <w:r w:rsidRPr="00BE19CD">
        <w:rPr>
          <w:sz w:val="22"/>
        </w:rPr>
        <w:t xml:space="preserve">ình quân </w:t>
      </w:r>
      <w:r w:rsidRPr="00BE19CD">
        <w:rPr>
          <w:sz w:val="22"/>
          <w:lang w:val="vi-VN"/>
        </w:rPr>
        <w:t>đầu người của các sản phẩm không cao</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3</w:t>
      </w:r>
      <w:r w:rsidRPr="00BE19CD">
        <w:rPr>
          <w:color w:val="000000"/>
          <w:sz w:val="22"/>
        </w:rPr>
        <w:tab/>
      </w:r>
      <w:r w:rsidRPr="00BE19CD">
        <w:rPr>
          <w:color w:val="0000FF"/>
          <w:sz w:val="22"/>
        </w:rPr>
        <w:t xml:space="preserve">B. </w:t>
      </w:r>
      <w:r w:rsidRPr="00BE19CD">
        <w:rPr>
          <w:sz w:val="22"/>
        </w:rPr>
        <w:t>1</w:t>
      </w:r>
      <w:r w:rsidRPr="00BE19CD">
        <w:rPr>
          <w:color w:val="000000"/>
          <w:sz w:val="22"/>
        </w:rPr>
        <w:tab/>
      </w:r>
      <w:r w:rsidRPr="00BE19CD">
        <w:rPr>
          <w:color w:val="0000FF"/>
          <w:sz w:val="22"/>
        </w:rPr>
        <w:t xml:space="preserve">C. </w:t>
      </w:r>
      <w:r w:rsidRPr="00BE19CD">
        <w:rPr>
          <w:sz w:val="22"/>
        </w:rPr>
        <w:t>4</w:t>
      </w:r>
      <w:r w:rsidRPr="00BE19CD">
        <w:rPr>
          <w:color w:val="000000"/>
          <w:sz w:val="22"/>
        </w:rPr>
        <w:tab/>
      </w:r>
      <w:r w:rsidRPr="00BE19CD">
        <w:rPr>
          <w:color w:val="0000FF"/>
          <w:sz w:val="22"/>
        </w:rPr>
        <w:t xml:space="preserve">D. </w:t>
      </w:r>
      <w:r w:rsidRPr="00BE19CD">
        <w:rPr>
          <w:color w:val="FF0000"/>
          <w:sz w:val="22"/>
        </w:rPr>
        <w:t>2</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14:</w:t>
      </w:r>
      <w:r w:rsidRPr="00BE19CD">
        <w:rPr>
          <w:sz w:val="22"/>
          <w:lang w:val="vi-VN"/>
        </w:rPr>
        <w:t xml:space="preserve"> Căn cứ vào Atlat Địa lí Việt Nam trang 19, ở vùng Bắc Trung Bộ tỉnh có diện tích trồng lúa so với diện tích cây lương thực từ 60 - 70% là</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Hà Tĩnh.</w:t>
      </w:r>
      <w:r w:rsidRPr="00BE19CD">
        <w:rPr>
          <w:color w:val="000000"/>
          <w:sz w:val="22"/>
        </w:rPr>
        <w:tab/>
      </w:r>
      <w:r w:rsidRPr="00BE19CD">
        <w:rPr>
          <w:color w:val="0000FF"/>
          <w:sz w:val="22"/>
        </w:rPr>
        <w:t xml:space="preserve">B. </w:t>
      </w:r>
      <w:r w:rsidRPr="00BE19CD">
        <w:rPr>
          <w:sz w:val="22"/>
        </w:rPr>
        <w:t>Thanh Hóa.</w:t>
      </w:r>
      <w:r w:rsidRPr="00BE19CD">
        <w:rPr>
          <w:color w:val="000000"/>
          <w:sz w:val="22"/>
        </w:rPr>
        <w:tab/>
      </w:r>
      <w:r w:rsidRPr="00BE19CD">
        <w:rPr>
          <w:color w:val="0000FF"/>
          <w:sz w:val="22"/>
        </w:rPr>
        <w:t xml:space="preserve">C. </w:t>
      </w:r>
      <w:r w:rsidRPr="00BE19CD">
        <w:rPr>
          <w:sz w:val="22"/>
        </w:rPr>
        <w:t>Quảng Bình</w:t>
      </w:r>
      <w:r w:rsidRPr="00BE19CD">
        <w:rPr>
          <w:color w:val="000000"/>
          <w:sz w:val="22"/>
        </w:rPr>
        <w:tab/>
      </w:r>
      <w:r w:rsidRPr="00BE19CD">
        <w:rPr>
          <w:color w:val="0000FF"/>
          <w:sz w:val="22"/>
        </w:rPr>
        <w:t xml:space="preserve">D. </w:t>
      </w:r>
      <w:r w:rsidRPr="00BE19CD">
        <w:rPr>
          <w:color w:val="FF0000"/>
          <w:sz w:val="22"/>
        </w:rPr>
        <w:t>Nghệ An</w:t>
      </w:r>
    </w:p>
    <w:p w:rsidR="005B609B" w:rsidRPr="00BE19CD" w:rsidRDefault="005B609B" w:rsidP="00552EFF">
      <w:pPr>
        <w:widowControl w:val="0"/>
        <w:suppressAutoHyphens/>
        <w:autoSpaceDE w:val="0"/>
        <w:autoSpaceDN w:val="0"/>
        <w:adjustRightInd w:val="0"/>
        <w:jc w:val="both"/>
        <w:rPr>
          <w:color w:val="FF0000"/>
          <w:sz w:val="22"/>
        </w:rPr>
      </w:pPr>
      <w:r w:rsidRPr="00BE19CD">
        <w:rPr>
          <w:b/>
          <w:color w:val="0000FF"/>
          <w:sz w:val="22"/>
        </w:rPr>
        <w:t>Câu 15:</w:t>
      </w:r>
      <w:r w:rsidRPr="00BE19CD">
        <w:rPr>
          <w:sz w:val="22"/>
          <w:lang w:val="vi-VN"/>
        </w:rPr>
        <w:t xml:space="preserve"> Những tỉnh, thành của nước ta có hai huyện đảo là</w:t>
      </w:r>
    </w:p>
    <w:p w:rsidR="005B609B" w:rsidRPr="00BE19CD" w:rsidRDefault="005B609B" w:rsidP="00552EFF">
      <w:pPr>
        <w:widowControl w:val="0"/>
        <w:tabs>
          <w:tab w:val="left" w:pos="5245"/>
        </w:tabs>
        <w:suppressAutoHyphens/>
        <w:jc w:val="both"/>
        <w:rPr>
          <w:color w:val="000000"/>
          <w:sz w:val="22"/>
        </w:rPr>
      </w:pPr>
      <w:r w:rsidRPr="00BE19CD">
        <w:rPr>
          <w:color w:val="0000FF"/>
          <w:sz w:val="22"/>
        </w:rPr>
        <w:t xml:space="preserve">A. </w:t>
      </w:r>
      <w:r w:rsidRPr="00BE19CD">
        <w:rPr>
          <w:sz w:val="22"/>
        </w:rPr>
        <w:t>Hải Phòng, Bà Rịa - Vũng Tàu, Quảng Trị.</w:t>
      </w:r>
      <w:r w:rsidRPr="00BE19CD">
        <w:rPr>
          <w:sz w:val="22"/>
        </w:rPr>
        <w:tab/>
      </w:r>
      <w:r w:rsidRPr="00BE19CD">
        <w:rPr>
          <w:color w:val="0000FF"/>
          <w:sz w:val="22"/>
        </w:rPr>
        <w:t xml:space="preserve">B. </w:t>
      </w:r>
      <w:r w:rsidRPr="00BE19CD">
        <w:rPr>
          <w:sz w:val="22"/>
        </w:rPr>
        <w:t>Kiên Giang, Quảng Ngãi, Bình Thuận.</w:t>
      </w:r>
    </w:p>
    <w:p w:rsidR="005B609B" w:rsidRPr="00BE19CD" w:rsidRDefault="005B609B" w:rsidP="00552EFF">
      <w:pPr>
        <w:widowControl w:val="0"/>
        <w:tabs>
          <w:tab w:val="left" w:pos="5245"/>
        </w:tabs>
        <w:suppressAutoHyphens/>
        <w:jc w:val="both"/>
        <w:rPr>
          <w:color w:val="000000"/>
          <w:sz w:val="22"/>
        </w:rPr>
      </w:pPr>
      <w:r w:rsidRPr="00BE19CD">
        <w:rPr>
          <w:color w:val="0000FF"/>
          <w:sz w:val="22"/>
        </w:rPr>
        <w:t xml:space="preserve">C. </w:t>
      </w:r>
      <w:r w:rsidRPr="00BE19CD">
        <w:rPr>
          <w:color w:val="FF0000"/>
          <w:sz w:val="22"/>
        </w:rPr>
        <w:t>Quảng Ninh, Hải Phòng, Kiên Giang.</w:t>
      </w:r>
      <w:r w:rsidRPr="00BE19CD">
        <w:rPr>
          <w:color w:val="FF0000"/>
          <w:sz w:val="22"/>
        </w:rPr>
        <w:tab/>
      </w:r>
      <w:r w:rsidRPr="00BE19CD">
        <w:rPr>
          <w:color w:val="0000FF"/>
          <w:sz w:val="22"/>
        </w:rPr>
        <w:t xml:space="preserve">D. </w:t>
      </w:r>
      <w:r w:rsidRPr="00BE19CD">
        <w:rPr>
          <w:sz w:val="22"/>
          <w:lang w:val="vi-VN"/>
        </w:rPr>
        <w:t>Quảng Ninh, Đà Nẵn</w:t>
      </w:r>
      <w:r w:rsidRPr="00BE19CD">
        <w:rPr>
          <w:sz w:val="22"/>
        </w:rPr>
        <w:t>g, Khánh Hòa.</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16:</w:t>
      </w:r>
      <w:r w:rsidRPr="00BE19CD">
        <w:rPr>
          <w:color w:val="000000"/>
          <w:sz w:val="22"/>
          <w:lang w:val="vi-VN"/>
        </w:rPr>
        <w:t xml:space="preserve"> Vùng giàu tài nguyên khoáng sản bậc nhất ở nước ta là</w:t>
      </w:r>
    </w:p>
    <w:p w:rsidR="005B609B" w:rsidRPr="00BE19CD" w:rsidRDefault="005B609B" w:rsidP="00552EFF">
      <w:pPr>
        <w:widowControl w:val="0"/>
        <w:tabs>
          <w:tab w:val="left" w:pos="2630"/>
          <w:tab w:val="left" w:pos="5261"/>
          <w:tab w:val="left" w:pos="7892"/>
        </w:tabs>
        <w:suppressAutoHyphens/>
        <w:rPr>
          <w:color w:val="FF0000"/>
          <w:sz w:val="22"/>
        </w:rPr>
      </w:pPr>
      <w:r w:rsidRPr="00BE19CD">
        <w:rPr>
          <w:color w:val="0000FF"/>
          <w:sz w:val="22"/>
        </w:rPr>
        <w:t xml:space="preserve">A. </w:t>
      </w:r>
      <w:r w:rsidRPr="00BE19CD">
        <w:rPr>
          <w:color w:val="000000"/>
          <w:sz w:val="22"/>
        </w:rPr>
        <w:t>Tây Nguyên.</w:t>
      </w:r>
      <w:r w:rsidRPr="00BE19CD">
        <w:rPr>
          <w:color w:val="000000"/>
          <w:sz w:val="22"/>
        </w:rPr>
        <w:tab/>
      </w:r>
      <w:r w:rsidRPr="00BE19CD">
        <w:rPr>
          <w:color w:val="000000"/>
          <w:sz w:val="22"/>
        </w:rPr>
        <w:tab/>
      </w:r>
      <w:r w:rsidRPr="00BE19CD">
        <w:rPr>
          <w:color w:val="0000FF"/>
          <w:sz w:val="22"/>
        </w:rPr>
        <w:t xml:space="preserve">B. </w:t>
      </w:r>
      <w:r w:rsidRPr="00BE19CD">
        <w:rPr>
          <w:color w:val="FF0000"/>
          <w:sz w:val="22"/>
        </w:rPr>
        <w:t>Trung du và miền núi Bắc Bộ.</w:t>
      </w:r>
      <w:r w:rsidRPr="00BE19CD">
        <w:rPr>
          <w:color w:val="FF0000"/>
          <w:sz w:val="22"/>
        </w:rPr>
        <w:tab/>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C. </w:t>
      </w:r>
      <w:r w:rsidRPr="00BE19CD">
        <w:rPr>
          <w:color w:val="000000"/>
          <w:sz w:val="22"/>
        </w:rPr>
        <w:t>Bắc Trung Bộ.</w:t>
      </w:r>
      <w:r w:rsidRPr="00BE19CD">
        <w:rPr>
          <w:color w:val="000000"/>
          <w:sz w:val="22"/>
        </w:rPr>
        <w:tab/>
      </w:r>
      <w:r w:rsidRPr="00BE19CD">
        <w:rPr>
          <w:color w:val="000000"/>
          <w:sz w:val="22"/>
        </w:rPr>
        <w:tab/>
      </w:r>
      <w:r w:rsidRPr="00BE19CD">
        <w:rPr>
          <w:color w:val="0000FF"/>
          <w:sz w:val="22"/>
        </w:rPr>
        <w:t xml:space="preserve">D. </w:t>
      </w:r>
      <w:r w:rsidRPr="00BE19CD">
        <w:rPr>
          <w:color w:val="000000"/>
          <w:sz w:val="22"/>
          <w:lang w:val="vi-VN"/>
        </w:rPr>
        <w:t>Đông Nam Bộ.</w:t>
      </w:r>
      <w:r w:rsidRPr="00BE19CD">
        <w:rPr>
          <w:color w:val="000000"/>
          <w:sz w:val="22"/>
          <w:lang w:val="vi-VN"/>
        </w:rPr>
        <w:tab/>
      </w:r>
      <w:r w:rsidRPr="00BE19CD">
        <w:rPr>
          <w:color w:val="000000"/>
          <w:sz w:val="22"/>
          <w:lang w:val="vi-VN"/>
        </w:rPr>
        <w:tab/>
      </w:r>
      <w:r w:rsidRPr="00BE19CD">
        <w:rPr>
          <w:color w:val="000000"/>
          <w:sz w:val="22"/>
          <w:lang w:val="vi-VN"/>
        </w:rPr>
        <w:tab/>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17:</w:t>
      </w:r>
      <w:r w:rsidRPr="00BE19CD">
        <w:rPr>
          <w:color w:val="000000"/>
          <w:sz w:val="22"/>
          <w:lang w:val="vi-VN"/>
        </w:rPr>
        <w:t xml:space="preserve"> Giải pháp quan trọng nhất để khắc phục t</w:t>
      </w:r>
      <w:r w:rsidRPr="00BE19CD">
        <w:rPr>
          <w:color w:val="000000"/>
          <w:sz w:val="22"/>
        </w:rPr>
        <w:t xml:space="preserve">ình trạng </w:t>
      </w:r>
      <w:r w:rsidRPr="00BE19CD">
        <w:rPr>
          <w:color w:val="000000"/>
          <w:sz w:val="22"/>
          <w:lang w:val="vi-VN"/>
        </w:rPr>
        <w:t xml:space="preserve">đất nhiễm phèn, mặn ở Đồng bằng sông Cửu Long là </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chọn các vùng đất không bị nhiễm phèn, mặn đưa vào sản xuất.</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mở rộng diện tích trồng trọt, đẩy mạnh thâm canh, tăng vụ.</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000000"/>
          <w:sz w:val="22"/>
          <w:lang w:val="vi-VN"/>
        </w:rPr>
        <w:t>đắp đê để hạn chế ngập lụt vào mùa mưa, xâm nhập mặn vào mùa khô.</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FF0000"/>
          <w:sz w:val="22"/>
          <w:lang w:val="vi-VN"/>
        </w:rPr>
        <w:t>phát triển thủy lợi kết hợp với lựa chọn cơ cấu cây trồng thích hợp.</w:t>
      </w:r>
    </w:p>
    <w:p w:rsidR="005B609B" w:rsidRPr="00BE19CD" w:rsidRDefault="005B609B" w:rsidP="00552EFF">
      <w:pPr>
        <w:widowControl w:val="0"/>
        <w:suppressAutoHyphens/>
        <w:autoSpaceDE w:val="0"/>
        <w:autoSpaceDN w:val="0"/>
        <w:adjustRightInd w:val="0"/>
        <w:rPr>
          <w:sz w:val="22"/>
        </w:rPr>
      </w:pPr>
      <w:r w:rsidRPr="00BE19CD">
        <w:rPr>
          <w:b/>
          <w:color w:val="0000FF"/>
          <w:sz w:val="22"/>
        </w:rPr>
        <w:t>Câu 18:</w:t>
      </w:r>
      <w:r w:rsidRPr="00BE19CD">
        <w:rPr>
          <w:sz w:val="22"/>
          <w:lang w:val="vi-VN"/>
        </w:rPr>
        <w:t xml:space="preserve"> Xu hướng chung của sự chuyển dịch cơ cấu kinh tế theo chiều  hướng tích cực ở Đồng bằng sông Hồng là:</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FF0000"/>
          <w:sz w:val="22"/>
        </w:rPr>
        <w:t>giảm tỉ trọng</w:t>
      </w:r>
      <w:r w:rsidRPr="00BE19CD">
        <w:rPr>
          <w:color w:val="FF0000"/>
          <w:sz w:val="22"/>
          <w:lang w:val="vi-VN"/>
        </w:rPr>
        <w:t xml:space="preserve"> khu vực I, tăng tỉ trọng khu vực II và III</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sz w:val="22"/>
        </w:rPr>
        <w:t>giảm tỉ trọng khu vực I, tăng tỉ trọng khu vực II, Giảm tỉ trọng khu vực III.</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sz w:val="22"/>
          <w:lang w:val="vi-VN"/>
        </w:rPr>
        <w:t>tăng tỉ trọng khu vực I, Giảm tỉ trọng khu vực II và  III.</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sz w:val="22"/>
          <w:lang w:val="vi-VN"/>
        </w:rPr>
        <w:t>tăng tỉ trọng khu vực I và  II, Giảm tỉ trọng khu vực III.</w:t>
      </w:r>
    </w:p>
    <w:p w:rsidR="005B609B" w:rsidRPr="00BE19CD" w:rsidRDefault="005B609B" w:rsidP="00552EFF">
      <w:pPr>
        <w:widowControl w:val="0"/>
        <w:suppressAutoHyphens/>
        <w:autoSpaceDE w:val="0"/>
        <w:autoSpaceDN w:val="0"/>
        <w:adjustRightInd w:val="0"/>
        <w:rPr>
          <w:sz w:val="22"/>
          <w:lang w:val="pt-BR"/>
        </w:rPr>
      </w:pPr>
      <w:r w:rsidRPr="00BE19CD">
        <w:rPr>
          <w:b/>
          <w:color w:val="0000FF"/>
          <w:sz w:val="22"/>
        </w:rPr>
        <w:t>Câu 19:</w:t>
      </w:r>
      <w:r w:rsidRPr="00BE19CD">
        <w:rPr>
          <w:sz w:val="22"/>
          <w:lang w:val="pt-BR"/>
        </w:rPr>
        <w:t xml:space="preserve"> Cho bảng số liệu sau:</w:t>
      </w:r>
    </w:p>
    <w:p w:rsidR="005B609B" w:rsidRPr="00BE19CD" w:rsidRDefault="005B609B" w:rsidP="00552EFF">
      <w:pPr>
        <w:widowControl w:val="0"/>
        <w:suppressAutoHyphens/>
        <w:autoSpaceDE w:val="0"/>
        <w:autoSpaceDN w:val="0"/>
        <w:adjustRightInd w:val="0"/>
        <w:jc w:val="center"/>
        <w:rPr>
          <w:sz w:val="22"/>
          <w:lang w:val="pt-BR"/>
        </w:rPr>
      </w:pPr>
      <w:r w:rsidRPr="00BE19CD">
        <w:rPr>
          <w:sz w:val="22"/>
          <w:lang w:val="pt-BR"/>
        </w:rPr>
        <w:t>C</w:t>
      </w:r>
      <w:r w:rsidRPr="00BE19CD">
        <w:rPr>
          <w:sz w:val="22"/>
          <w:lang w:val="vi-VN"/>
        </w:rPr>
        <w:t>Ơ CẤU KINH TẾ THEO NGÀNH CỦA ĐỒNG BẰNG SÔNG HỒNG (Đơn vị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07"/>
        <w:gridCol w:w="1260"/>
        <w:gridCol w:w="1260"/>
        <w:gridCol w:w="1260"/>
        <w:gridCol w:w="1196"/>
      </w:tblGrid>
      <w:tr w:rsidR="005B609B" w:rsidRPr="00BE19CD" w:rsidTr="001F178D">
        <w:tblPrEx>
          <w:tblCellMar>
            <w:top w:w="0" w:type="dxa"/>
            <w:bottom w:w="0" w:type="dxa"/>
          </w:tblCellMar>
        </w:tblPrEx>
        <w:trPr>
          <w:jc w:val="center"/>
        </w:trPr>
        <w:tc>
          <w:tcPr>
            <w:tcW w:w="220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lang w:val="pl-PL"/>
              </w:rPr>
            </w:pPr>
            <w:r w:rsidRPr="00BE19CD">
              <w:rPr>
                <w:sz w:val="22"/>
                <w:lang w:val="pt-BR"/>
              </w:rPr>
              <w:t xml:space="preserve">  </w:t>
            </w:r>
            <w:r w:rsidRPr="00BE19CD">
              <w:rPr>
                <w:sz w:val="22"/>
                <w:lang w:val="pl-PL"/>
              </w:rPr>
              <w:t xml:space="preserve">Năm </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1990</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1995</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2000</w:t>
            </w:r>
          </w:p>
        </w:tc>
        <w:tc>
          <w:tcPr>
            <w:tcW w:w="11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2010</w:t>
            </w:r>
          </w:p>
        </w:tc>
      </w:tr>
      <w:tr w:rsidR="005B609B" w:rsidRPr="00BE19CD" w:rsidTr="001F178D">
        <w:tblPrEx>
          <w:tblCellMar>
            <w:top w:w="0" w:type="dxa"/>
            <w:bottom w:w="0" w:type="dxa"/>
          </w:tblCellMar>
        </w:tblPrEx>
        <w:trPr>
          <w:jc w:val="center"/>
        </w:trPr>
        <w:tc>
          <w:tcPr>
            <w:tcW w:w="220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lang w:val="vi-VN"/>
              </w:rPr>
            </w:pPr>
            <w:r w:rsidRPr="00BE19CD">
              <w:rPr>
                <w:sz w:val="22"/>
                <w:lang w:val="vi-VN"/>
              </w:rPr>
              <w:t>Nông- Lâm- Ngư</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45,6</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32,6</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29,1</w:t>
            </w:r>
          </w:p>
        </w:tc>
        <w:tc>
          <w:tcPr>
            <w:tcW w:w="11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12,6</w:t>
            </w:r>
          </w:p>
        </w:tc>
      </w:tr>
      <w:tr w:rsidR="005B609B" w:rsidRPr="00BE19CD" w:rsidTr="001F178D">
        <w:tblPrEx>
          <w:tblCellMar>
            <w:top w:w="0" w:type="dxa"/>
            <w:bottom w:w="0" w:type="dxa"/>
          </w:tblCellMar>
        </w:tblPrEx>
        <w:trPr>
          <w:jc w:val="center"/>
        </w:trPr>
        <w:tc>
          <w:tcPr>
            <w:tcW w:w="220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Công nghiệp- xây dựng</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22,7</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25,4</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27,5</w:t>
            </w:r>
          </w:p>
        </w:tc>
        <w:tc>
          <w:tcPr>
            <w:tcW w:w="11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43,8</w:t>
            </w:r>
          </w:p>
        </w:tc>
      </w:tr>
      <w:tr w:rsidR="005B609B" w:rsidRPr="00BE19CD" w:rsidTr="001F178D">
        <w:tblPrEx>
          <w:tblCellMar>
            <w:top w:w="0" w:type="dxa"/>
            <w:bottom w:w="0" w:type="dxa"/>
          </w:tblCellMar>
        </w:tblPrEx>
        <w:trPr>
          <w:jc w:val="center"/>
        </w:trPr>
        <w:tc>
          <w:tcPr>
            <w:tcW w:w="220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Dịch vụ</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31,7</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42,0</w:t>
            </w:r>
          </w:p>
        </w:tc>
        <w:tc>
          <w:tcPr>
            <w:tcW w:w="1260"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43,4</w:t>
            </w:r>
          </w:p>
        </w:tc>
        <w:tc>
          <w:tcPr>
            <w:tcW w:w="11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43,6</w:t>
            </w:r>
          </w:p>
        </w:tc>
      </w:tr>
    </w:tbl>
    <w:p w:rsidR="005B609B" w:rsidRPr="00BE19CD" w:rsidRDefault="005B609B" w:rsidP="00552EFF">
      <w:pPr>
        <w:widowControl w:val="0"/>
        <w:suppressAutoHyphens/>
        <w:autoSpaceDE w:val="0"/>
        <w:autoSpaceDN w:val="0"/>
        <w:adjustRightInd w:val="0"/>
        <w:jc w:val="both"/>
        <w:rPr>
          <w:sz w:val="22"/>
        </w:rPr>
      </w:pPr>
      <w:r w:rsidRPr="00BE19CD">
        <w:rPr>
          <w:sz w:val="22"/>
          <w:lang w:val="vi-VN"/>
        </w:rPr>
        <w:t xml:space="preserve">Chọn dạng biểu đồ thích hợp nhất thể hiện sự chuyển dịch cơ cấu kinh tế theo </w:t>
      </w:r>
      <w:r w:rsidRPr="00BE19CD">
        <w:rPr>
          <w:spacing w:val="1"/>
          <w:sz w:val="22"/>
        </w:rPr>
        <w:t>ngành</w:t>
      </w:r>
      <w:r w:rsidRPr="00BE19CD">
        <w:rPr>
          <w:sz w:val="22"/>
        </w:rPr>
        <w:t xml:space="preserve"> ở Đồng bằng sông Hồng từ 1990- 2010. </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rPr>
        <w:t>Biểu đồ miền.</w:t>
      </w:r>
      <w:r w:rsidRPr="00BE19CD">
        <w:rPr>
          <w:color w:val="000000"/>
          <w:sz w:val="22"/>
        </w:rPr>
        <w:tab/>
      </w:r>
      <w:r w:rsidRPr="00BE19CD">
        <w:rPr>
          <w:color w:val="0000FF"/>
          <w:sz w:val="22"/>
        </w:rPr>
        <w:t xml:space="preserve">B. </w:t>
      </w:r>
      <w:r w:rsidRPr="00BE19CD">
        <w:rPr>
          <w:sz w:val="22"/>
          <w:lang w:val="vi-VN"/>
        </w:rPr>
        <w:t>Biểu đồ đường.</w:t>
      </w:r>
      <w:r w:rsidRPr="00BE19CD">
        <w:rPr>
          <w:color w:val="000000"/>
          <w:sz w:val="22"/>
        </w:rPr>
        <w:tab/>
      </w:r>
      <w:r w:rsidRPr="00BE19CD">
        <w:rPr>
          <w:color w:val="0000FF"/>
          <w:sz w:val="22"/>
        </w:rPr>
        <w:t xml:space="preserve">C. </w:t>
      </w:r>
      <w:r w:rsidRPr="00BE19CD">
        <w:rPr>
          <w:sz w:val="22"/>
        </w:rPr>
        <w:t>Biểu đồ cột chồng.</w:t>
      </w:r>
      <w:r w:rsidRPr="00BE19CD">
        <w:rPr>
          <w:color w:val="000000"/>
          <w:sz w:val="22"/>
        </w:rPr>
        <w:tab/>
      </w:r>
      <w:r w:rsidRPr="00BE19CD">
        <w:rPr>
          <w:color w:val="0000FF"/>
          <w:sz w:val="22"/>
        </w:rPr>
        <w:t xml:space="preserve">D. </w:t>
      </w:r>
      <w:r w:rsidRPr="00BE19CD">
        <w:rPr>
          <w:sz w:val="22"/>
        </w:rPr>
        <w:t>Biểu đồ tròn.</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20:</w:t>
      </w:r>
      <w:r w:rsidRPr="00BE19CD">
        <w:rPr>
          <w:color w:val="000000"/>
          <w:sz w:val="22"/>
          <w:lang w:val="vi-VN"/>
        </w:rPr>
        <w:t xml:space="preserve"> Cho biểu đồ</w:t>
      </w:r>
    </w:p>
    <w:p w:rsidR="005B609B" w:rsidRPr="00BE19CD" w:rsidRDefault="00AE72EA" w:rsidP="00552EFF">
      <w:pPr>
        <w:widowControl w:val="0"/>
        <w:suppressAutoHyphens/>
        <w:autoSpaceDE w:val="0"/>
        <w:autoSpaceDN w:val="0"/>
        <w:adjustRightInd w:val="0"/>
        <w:jc w:val="center"/>
        <w:rPr>
          <w:color w:val="000000"/>
          <w:sz w:val="22"/>
        </w:rPr>
      </w:pPr>
      <w:r>
        <w:rPr>
          <w:noProof/>
          <w:sz w:val="22"/>
          <w:szCs w:val="20"/>
        </w:rPr>
        <w:drawing>
          <wp:inline distT="0" distB="0" distL="0" distR="0">
            <wp:extent cx="3762375" cy="1962150"/>
            <wp:effectExtent l="0" t="0" r="9525" b="0"/>
            <wp:docPr id="64" name="Picture 6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1962150"/>
                    </a:xfrm>
                    <a:prstGeom prst="rect">
                      <a:avLst/>
                    </a:prstGeom>
                    <a:noFill/>
                    <a:ln>
                      <a:noFill/>
                    </a:ln>
                  </pic:spPr>
                </pic:pic>
              </a:graphicData>
            </a:graphic>
          </wp:inline>
        </w:drawing>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color w:val="000000"/>
          <w:sz w:val="22"/>
          <w:lang w:val="vi-VN"/>
        </w:rPr>
        <w:t>Căn cứ vào biểu đồ, h</w:t>
      </w:r>
      <w:r w:rsidRPr="00BE19CD">
        <w:rPr>
          <w:color w:val="000000"/>
          <w:sz w:val="22"/>
        </w:rPr>
        <w:t xml:space="preserve">ãy cho biết nhận xét nào sau </w:t>
      </w:r>
      <w:r w:rsidRPr="00BE19CD">
        <w:rPr>
          <w:color w:val="000000"/>
          <w:sz w:val="22"/>
          <w:lang w:val="vi-VN"/>
        </w:rPr>
        <w:t>đây đúng với sự thay đổi cơ cấu giá trị xuất nhập khẩu của nước ta giai đoạn 1999-2011?</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Tỷ trọng giá trị xuất khẩu giảm đều, tỷ trọng giá trị nhập khẩu tăng</w:t>
      </w:r>
      <w:r w:rsidRPr="00BE19CD">
        <w:rPr>
          <w:color w:val="000000"/>
          <w:sz w:val="22"/>
        </w:rPr>
        <w:t>.</w:t>
      </w:r>
    </w:p>
    <w:p w:rsidR="005B609B" w:rsidRPr="00BE19CD" w:rsidRDefault="005B609B" w:rsidP="00552EFF">
      <w:pPr>
        <w:widowControl w:val="0"/>
        <w:suppressAutoHyphens/>
        <w:rPr>
          <w:color w:val="000000"/>
          <w:sz w:val="22"/>
        </w:rPr>
      </w:pPr>
      <w:r w:rsidRPr="00BE19CD">
        <w:rPr>
          <w:color w:val="0000FF"/>
          <w:sz w:val="22"/>
        </w:rPr>
        <w:lastRenderedPageBreak/>
        <w:t xml:space="preserve">B. </w:t>
      </w:r>
      <w:r w:rsidRPr="00BE19CD">
        <w:rPr>
          <w:color w:val="000000"/>
          <w:sz w:val="22"/>
          <w:lang w:val="vi-VN"/>
        </w:rPr>
        <w:t>Tỷ trọng xuất khẩu lớn hơn nhập khẩu, cơ bản là nhập siêu.</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000000"/>
          <w:sz w:val="22"/>
          <w:lang w:val="vi-VN"/>
        </w:rPr>
        <w:t>Tỷ trọng nhập khẩu lớn hơn xuất khẩu, cơ bản là xuất siêu.</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FF0000"/>
          <w:sz w:val="22"/>
          <w:lang w:val="vi-VN"/>
        </w:rPr>
        <w:t>Tỷ trọng giá trị xuất khẩu giảm, nhập khẩu tăng nhưng không đều.</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21:</w:t>
      </w:r>
      <w:r w:rsidRPr="00BE19CD">
        <w:rPr>
          <w:sz w:val="22"/>
          <w:lang w:val="vi-VN"/>
        </w:rPr>
        <w:t xml:space="preserve"> Nhà máy nhiệt điện có công suất lớn nhất hiện nay là</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Hòa Bình</w:t>
      </w:r>
      <w:r w:rsidRPr="00BE19CD">
        <w:rPr>
          <w:sz w:val="22"/>
        </w:rPr>
        <w:tab/>
      </w:r>
      <w:r w:rsidRPr="00BE19CD">
        <w:rPr>
          <w:color w:val="0000FF"/>
          <w:sz w:val="22"/>
        </w:rPr>
        <w:t xml:space="preserve">B. </w:t>
      </w:r>
      <w:r w:rsidRPr="00BE19CD">
        <w:rPr>
          <w:sz w:val="22"/>
        </w:rPr>
        <w:t>Phả Lại</w:t>
      </w:r>
      <w:r w:rsidRPr="00BE19CD">
        <w:rPr>
          <w:sz w:val="22"/>
        </w:rPr>
        <w:tab/>
      </w:r>
      <w:r w:rsidRPr="00BE19CD">
        <w:rPr>
          <w:color w:val="0000FF"/>
          <w:sz w:val="22"/>
        </w:rPr>
        <w:t xml:space="preserve">C. </w:t>
      </w:r>
      <w:r w:rsidRPr="00BE19CD">
        <w:rPr>
          <w:sz w:val="22"/>
          <w:lang w:val="vi-VN"/>
        </w:rPr>
        <w:t>Hiệp Phước</w:t>
      </w:r>
      <w:r w:rsidRPr="00BE19CD">
        <w:rPr>
          <w:color w:val="000000"/>
          <w:sz w:val="22"/>
        </w:rPr>
        <w:tab/>
      </w:r>
      <w:r w:rsidRPr="00BE19CD">
        <w:rPr>
          <w:color w:val="0000FF"/>
          <w:sz w:val="22"/>
        </w:rPr>
        <w:t xml:space="preserve">D. </w:t>
      </w:r>
      <w:r w:rsidRPr="00BE19CD">
        <w:rPr>
          <w:color w:val="FF0000"/>
          <w:sz w:val="22"/>
        </w:rPr>
        <w:t>Phú Mỹ</w:t>
      </w:r>
      <w:r w:rsidRPr="00BE19CD">
        <w:rPr>
          <w:sz w:val="22"/>
        </w:rPr>
        <w:tab/>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22:</w:t>
      </w:r>
      <w:r w:rsidRPr="00BE19CD">
        <w:rPr>
          <w:sz w:val="22"/>
          <w:lang w:val="vi-VN"/>
        </w:rPr>
        <w:t xml:space="preserve"> Giải pháp nào sau đây </w:t>
      </w:r>
      <w:r w:rsidRPr="00BE19CD">
        <w:rPr>
          <w:i/>
          <w:iCs/>
          <w:sz w:val="22"/>
        </w:rPr>
        <w:t>không phù hợp</w:t>
      </w:r>
      <w:r w:rsidRPr="00BE19CD">
        <w:rPr>
          <w:sz w:val="22"/>
          <w:lang w:val="vi-VN"/>
        </w:rPr>
        <w:t xml:space="preserve"> với việc cải tạo tự nhiên ở Đồng bằng sông Cửu Long?</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FF0000"/>
          <w:sz w:val="22"/>
        </w:rPr>
        <w:t>Khai thác rừng ngập mặn nuôi thủy sản</w:t>
      </w:r>
      <w:r w:rsidRPr="00BE19CD">
        <w:rPr>
          <w:color w:val="FF0000"/>
          <w:sz w:val="22"/>
        </w:rPr>
        <w:tab/>
      </w:r>
      <w:r w:rsidRPr="00BE19CD">
        <w:rPr>
          <w:color w:val="0000FF"/>
          <w:sz w:val="22"/>
        </w:rPr>
        <w:t xml:space="preserve">B. </w:t>
      </w:r>
      <w:r w:rsidRPr="00BE19CD">
        <w:rPr>
          <w:sz w:val="22"/>
          <w:lang w:val="vi-VN"/>
        </w:rPr>
        <w:t>Đẩy mạnh khai t</w:t>
      </w:r>
      <w:r w:rsidRPr="00BE19CD">
        <w:rPr>
          <w:sz w:val="22"/>
        </w:rPr>
        <w:t>hác các nguồn lợi từ lũ.</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sz w:val="22"/>
        </w:rPr>
        <w:t>Lai tạo giống lúa chịu phèn, chịu mặn.</w:t>
      </w:r>
      <w:r w:rsidRPr="00BE19CD">
        <w:rPr>
          <w:sz w:val="22"/>
        </w:rPr>
        <w:tab/>
      </w:r>
      <w:r w:rsidRPr="00BE19CD">
        <w:rPr>
          <w:color w:val="0000FF"/>
          <w:sz w:val="22"/>
        </w:rPr>
        <w:t xml:space="preserve">D. </w:t>
      </w:r>
      <w:r w:rsidRPr="00BE19CD">
        <w:rPr>
          <w:sz w:val="22"/>
          <w:lang w:val="vi-VN"/>
        </w:rPr>
        <w:t>Chuyển đổi cơ cấu kinh tế.</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23:</w:t>
      </w:r>
      <w:r w:rsidRPr="00BE19CD">
        <w:rPr>
          <w:color w:val="000000"/>
          <w:sz w:val="22"/>
          <w:lang w:val="vi-VN"/>
        </w:rPr>
        <w:t xml:space="preserve"> Yếu tố chính tạo ra sự khác biệt trong cơ cấu sản phẩm nông nghiệp giữa Trung du miền núi  Bắc Bộ với Tây Nguyên là</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000000"/>
          <w:sz w:val="22"/>
        </w:rPr>
        <w:t>truyền thống sả</w:t>
      </w:r>
      <w:r w:rsidRPr="00BE19CD">
        <w:rPr>
          <w:color w:val="000000"/>
          <w:sz w:val="22"/>
          <w:lang w:val="vi-VN"/>
        </w:rPr>
        <w:t>n xuất của dân cư.</w:t>
      </w:r>
      <w:r w:rsidRPr="00BE19CD">
        <w:rPr>
          <w:color w:val="000000"/>
          <w:sz w:val="22"/>
        </w:rPr>
        <w:tab/>
      </w:r>
      <w:r w:rsidRPr="00BE19CD">
        <w:rPr>
          <w:color w:val="0000FF"/>
          <w:sz w:val="22"/>
        </w:rPr>
        <w:t xml:space="preserve">B. </w:t>
      </w:r>
      <w:r w:rsidRPr="00BE19CD">
        <w:rPr>
          <w:color w:val="000000"/>
          <w:sz w:val="22"/>
        </w:rPr>
        <w:t xml:space="preserve">trình </w:t>
      </w:r>
      <w:r w:rsidRPr="00BE19CD">
        <w:rPr>
          <w:color w:val="000000"/>
          <w:sz w:val="22"/>
          <w:lang w:val="vi-VN"/>
        </w:rPr>
        <w:t>độ thâm canh</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FF0000"/>
          <w:sz w:val="22"/>
          <w:lang w:val="vi-VN"/>
        </w:rPr>
        <w:t>điều kiện về đất đai, khí hậu</w:t>
      </w:r>
      <w:r w:rsidRPr="00BE19CD">
        <w:rPr>
          <w:color w:val="000000"/>
          <w:sz w:val="22"/>
        </w:rPr>
        <w:tab/>
      </w:r>
      <w:r w:rsidRPr="00BE19CD">
        <w:rPr>
          <w:color w:val="0000FF"/>
          <w:sz w:val="22"/>
        </w:rPr>
        <w:t xml:space="preserve">D. </w:t>
      </w:r>
      <w:r w:rsidRPr="00BE19CD">
        <w:rPr>
          <w:color w:val="000000"/>
          <w:sz w:val="22"/>
          <w:lang w:val="vi-VN"/>
        </w:rPr>
        <w:t>điều kiện về địa h</w:t>
      </w:r>
      <w:r w:rsidRPr="00BE19CD">
        <w:rPr>
          <w:color w:val="000000"/>
          <w:sz w:val="22"/>
        </w:rPr>
        <w:t>ình</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24:</w:t>
      </w:r>
      <w:r w:rsidRPr="00BE19CD">
        <w:rPr>
          <w:color w:val="000000"/>
          <w:sz w:val="22"/>
          <w:lang w:val="vi-VN"/>
        </w:rPr>
        <w:t xml:space="preserve"> Căn cứ vào Atlat  địa lí Việ</w:t>
      </w:r>
      <w:r w:rsidRPr="00BE19CD">
        <w:rPr>
          <w:color w:val="000000"/>
          <w:sz w:val="22"/>
        </w:rPr>
        <w:t xml:space="preserve">t Nam trang 23, hãy cho biết cảng biển nào sau </w:t>
      </w:r>
      <w:r w:rsidRPr="00BE19CD">
        <w:rPr>
          <w:color w:val="000000"/>
          <w:sz w:val="22"/>
          <w:lang w:val="vi-VN"/>
        </w:rPr>
        <w:t>đây thuộc vùng Bắc Trung Bộ?</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000000"/>
          <w:sz w:val="22"/>
        </w:rPr>
        <w:t xml:space="preserve">Hải Phòng. </w:t>
      </w:r>
      <w:r w:rsidRPr="00BE19CD">
        <w:rPr>
          <w:color w:val="000000"/>
          <w:sz w:val="22"/>
        </w:rPr>
        <w:tab/>
      </w:r>
      <w:r w:rsidRPr="00BE19CD">
        <w:rPr>
          <w:color w:val="0000FF"/>
          <w:sz w:val="22"/>
        </w:rPr>
        <w:t xml:space="preserve">B. </w:t>
      </w:r>
      <w:r w:rsidRPr="00BE19CD">
        <w:rPr>
          <w:color w:val="000000"/>
          <w:sz w:val="22"/>
        </w:rPr>
        <w:t>Cam Ranh.</w:t>
      </w:r>
      <w:r w:rsidRPr="00BE19CD">
        <w:rPr>
          <w:color w:val="000000"/>
          <w:sz w:val="22"/>
        </w:rPr>
        <w:tab/>
      </w:r>
      <w:r w:rsidRPr="00BE19CD">
        <w:rPr>
          <w:color w:val="0000FF"/>
          <w:sz w:val="22"/>
        </w:rPr>
        <w:t xml:space="preserve">C. </w:t>
      </w:r>
      <w:r w:rsidRPr="00BE19CD">
        <w:rPr>
          <w:color w:val="000000"/>
          <w:sz w:val="22"/>
        </w:rPr>
        <w:t>Vũng Tàu.</w:t>
      </w:r>
      <w:r w:rsidRPr="00BE19CD">
        <w:rPr>
          <w:color w:val="000000"/>
          <w:sz w:val="22"/>
        </w:rPr>
        <w:tab/>
      </w:r>
      <w:r w:rsidRPr="00BE19CD">
        <w:rPr>
          <w:color w:val="0000FF"/>
          <w:sz w:val="22"/>
        </w:rPr>
        <w:t xml:space="preserve">D. </w:t>
      </w:r>
      <w:r w:rsidRPr="00BE19CD">
        <w:rPr>
          <w:color w:val="FF0000"/>
          <w:sz w:val="22"/>
        </w:rPr>
        <w:t>Cửa Lò.</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25:</w:t>
      </w:r>
      <w:r w:rsidRPr="00BE19CD">
        <w:rPr>
          <w:color w:val="000000"/>
          <w:sz w:val="22"/>
          <w:lang w:val="vi-VN"/>
        </w:rPr>
        <w:t xml:space="preserve"> Cho biểu đồ sau:</w:t>
      </w:r>
    </w:p>
    <w:p w:rsidR="005B609B" w:rsidRPr="00BE19CD" w:rsidRDefault="00AE72EA" w:rsidP="00552EFF">
      <w:pPr>
        <w:widowControl w:val="0"/>
        <w:suppressAutoHyphens/>
        <w:autoSpaceDE w:val="0"/>
        <w:autoSpaceDN w:val="0"/>
        <w:adjustRightInd w:val="0"/>
        <w:jc w:val="center"/>
        <w:rPr>
          <w:color w:val="000000"/>
          <w:sz w:val="22"/>
        </w:rPr>
      </w:pPr>
      <w:r>
        <w:rPr>
          <w:noProof/>
          <w:sz w:val="22"/>
          <w:szCs w:val="20"/>
        </w:rPr>
        <w:drawing>
          <wp:inline distT="0" distB="0" distL="0" distR="0">
            <wp:extent cx="4676775" cy="25622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2562225"/>
                    </a:xfrm>
                    <a:prstGeom prst="rect">
                      <a:avLst/>
                    </a:prstGeom>
                    <a:noFill/>
                    <a:ln>
                      <a:noFill/>
                    </a:ln>
                  </pic:spPr>
                </pic:pic>
              </a:graphicData>
            </a:graphic>
          </wp:inline>
        </w:drawing>
      </w:r>
    </w:p>
    <w:p w:rsidR="005B609B" w:rsidRPr="00BE19CD" w:rsidRDefault="005B609B" w:rsidP="00552EFF">
      <w:pPr>
        <w:widowControl w:val="0"/>
        <w:suppressAutoHyphens/>
        <w:autoSpaceDE w:val="0"/>
        <w:autoSpaceDN w:val="0"/>
        <w:adjustRightInd w:val="0"/>
        <w:jc w:val="both"/>
        <w:rPr>
          <w:color w:val="000000"/>
          <w:sz w:val="22"/>
        </w:rPr>
      </w:pPr>
      <w:r w:rsidRPr="00BE19CD">
        <w:rPr>
          <w:color w:val="000000"/>
          <w:sz w:val="22"/>
          <w:lang w:val="vi-VN"/>
        </w:rPr>
        <w:t>Biểu đồ trên thể hiện nội dung g</w:t>
      </w:r>
      <w:r w:rsidRPr="00BE19CD">
        <w:rPr>
          <w:color w:val="000000"/>
          <w:sz w:val="22"/>
        </w:rPr>
        <w:t>ì?</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Sự chuyển dịch cơ cấu GDP theo khu vực kinh tế giai đoạn 2000 - 2010.</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FF0000"/>
          <w:sz w:val="22"/>
          <w:lang w:val="vi-VN"/>
        </w:rPr>
        <w:t>Tốc độ tăng trưởng GDP của các khu vực kinh tế giai đoạn 2000 - 2010.</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000000"/>
          <w:sz w:val="22"/>
        </w:rPr>
        <w:t xml:space="preserve">GDP bình quân </w:t>
      </w:r>
      <w:r w:rsidRPr="00BE19CD">
        <w:rPr>
          <w:color w:val="000000"/>
          <w:sz w:val="22"/>
          <w:lang w:val="vi-VN"/>
        </w:rPr>
        <w:t>đầu người phân theo khu vực kinh tế giai đoạn 2000-2010</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rPr>
        <w:t xml:space="preserve">Tình hình phát triển GDP theo các khu vực kinh tế giai </w:t>
      </w:r>
      <w:r w:rsidRPr="00BE19CD">
        <w:rPr>
          <w:color w:val="000000"/>
          <w:sz w:val="22"/>
          <w:lang w:val="vi-VN"/>
        </w:rPr>
        <w:t>đoạn 2000 - 2010.</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26:</w:t>
      </w:r>
      <w:r w:rsidRPr="00BE19CD">
        <w:rPr>
          <w:color w:val="000000"/>
          <w:sz w:val="22"/>
          <w:lang w:val="vi-VN"/>
        </w:rPr>
        <w:t xml:space="preserve"> Khu vực miền núi và trung du nước ta giàu khoáng sản nhưng công nghiệp kém phát triển do nguyên nhân chính nào dưới đây?</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000000"/>
          <w:sz w:val="22"/>
          <w:lang w:val="vi-VN"/>
        </w:rPr>
        <w:t>Lực lượng lao động.</w:t>
      </w:r>
      <w:r w:rsidRPr="00BE19CD">
        <w:rPr>
          <w:color w:val="000000"/>
          <w:sz w:val="22"/>
        </w:rPr>
        <w:tab/>
      </w:r>
      <w:r w:rsidRPr="00BE19CD">
        <w:rPr>
          <w:color w:val="0000FF"/>
          <w:sz w:val="22"/>
        </w:rPr>
        <w:t xml:space="preserve">B. </w:t>
      </w:r>
      <w:r w:rsidRPr="00BE19CD">
        <w:rPr>
          <w:color w:val="FF0000"/>
          <w:sz w:val="22"/>
        </w:rPr>
        <w:t>Giao thông vận tải.</w:t>
      </w:r>
      <w:r w:rsidRPr="00BE19CD">
        <w:rPr>
          <w:color w:val="000000"/>
          <w:sz w:val="22"/>
        </w:rPr>
        <w:tab/>
      </w:r>
      <w:r w:rsidRPr="00BE19CD">
        <w:rPr>
          <w:color w:val="0000FF"/>
          <w:sz w:val="22"/>
        </w:rPr>
        <w:t xml:space="preserve">C. </w:t>
      </w:r>
      <w:r w:rsidRPr="00BE19CD">
        <w:rPr>
          <w:color w:val="000000"/>
          <w:sz w:val="22"/>
        </w:rPr>
        <w:t xml:space="preserve">Trình </w:t>
      </w:r>
      <w:r w:rsidRPr="00BE19CD">
        <w:rPr>
          <w:color w:val="000000"/>
          <w:sz w:val="22"/>
          <w:lang w:val="vi-VN"/>
        </w:rPr>
        <w:t>độ quản lý.</w:t>
      </w:r>
      <w:r w:rsidRPr="00BE19CD">
        <w:rPr>
          <w:color w:val="000000"/>
          <w:sz w:val="22"/>
        </w:rPr>
        <w:tab/>
      </w:r>
      <w:r w:rsidRPr="00BE19CD">
        <w:rPr>
          <w:color w:val="0000FF"/>
          <w:sz w:val="22"/>
        </w:rPr>
        <w:t xml:space="preserve">D. </w:t>
      </w:r>
      <w:r w:rsidRPr="00BE19CD">
        <w:rPr>
          <w:color w:val="000000"/>
          <w:sz w:val="22"/>
          <w:lang w:val="vi-VN"/>
        </w:rPr>
        <w:t>Thị trường rộng lớn.</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27:</w:t>
      </w:r>
      <w:r w:rsidRPr="00BE19CD">
        <w:rPr>
          <w:color w:val="000000"/>
          <w:sz w:val="22"/>
        </w:rPr>
        <w:t xml:space="preserve"> Cho bảng số liệu sau:</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color w:val="000000"/>
          <w:sz w:val="22"/>
          <w:lang w:val="vi-VN"/>
        </w:rPr>
        <w:t>DIỆN TÍCH GIEO TRỒNG MỘT SỐ CÂY CÔNG NGHIỆP LÂU NĂM CỦA NƯỚC TA</w:t>
      </w:r>
    </w:p>
    <w:p w:rsidR="005B609B" w:rsidRPr="00BE19CD" w:rsidRDefault="005B609B" w:rsidP="00552EFF">
      <w:pPr>
        <w:widowControl w:val="0"/>
        <w:suppressAutoHyphens/>
        <w:autoSpaceDE w:val="0"/>
        <w:autoSpaceDN w:val="0"/>
        <w:adjustRightInd w:val="0"/>
        <w:ind w:firstLine="520"/>
        <w:jc w:val="both"/>
        <w:rPr>
          <w:color w:val="000000"/>
          <w:sz w:val="22"/>
        </w:rPr>
      </w:pPr>
      <w:r w:rsidRPr="00BE19CD">
        <w:rPr>
          <w:color w:val="000000"/>
          <w:sz w:val="22"/>
          <w:lang w:val="vi-VN"/>
        </w:rPr>
        <w:t xml:space="preserve">                          (Đơn vị: ngh</w:t>
      </w:r>
      <w:r w:rsidRPr="00BE19CD">
        <w:rPr>
          <w:color w:val="000000"/>
          <w:sz w:val="22"/>
        </w:rPr>
        <w:t>ìn ha)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20" w:type="dxa"/>
          <w:right w:w="-520" w:type="dxa"/>
        </w:tblCellMar>
        <w:tblLook w:val="0000" w:firstRow="0" w:lastRow="0" w:firstColumn="0" w:lastColumn="0" w:noHBand="0" w:noVBand="0"/>
      </w:tblPr>
      <w:tblGrid>
        <w:gridCol w:w="1638"/>
        <w:gridCol w:w="2382"/>
        <w:gridCol w:w="2382"/>
        <w:gridCol w:w="2653"/>
      </w:tblGrid>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lang w:val="vi-VN"/>
              </w:rPr>
            </w:pPr>
            <w:r w:rsidRPr="00BE19CD">
              <w:rPr>
                <w:color w:val="000000"/>
                <w:sz w:val="22"/>
                <w:lang w:val="vi-VN"/>
              </w:rPr>
              <w:t>Năm</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Cao su</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Chè</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Cà phê</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2000</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412,0</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87,7</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561,9</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2005</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482,7</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122,5</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497,4</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2009</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677,7</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127,1</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538,5</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2010</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748,7</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129,9</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554,8</w:t>
            </w:r>
          </w:p>
        </w:tc>
      </w:tr>
      <w:tr w:rsidR="005B609B" w:rsidRPr="00BE19CD" w:rsidTr="001F178D">
        <w:tblPrEx>
          <w:tblCellMar>
            <w:top w:w="0" w:type="dxa"/>
            <w:bottom w:w="0" w:type="dxa"/>
          </w:tblCellMar>
        </w:tblPrEx>
        <w:trPr>
          <w:jc w:val="center"/>
        </w:trPr>
        <w:tc>
          <w:tcPr>
            <w:tcW w:w="163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2014</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978,9</w:t>
            </w:r>
          </w:p>
        </w:tc>
        <w:tc>
          <w:tcPr>
            <w:tcW w:w="238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132,6</w:t>
            </w:r>
          </w:p>
        </w:tc>
        <w:tc>
          <w:tcPr>
            <w:tcW w:w="2653"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641,2</w:t>
            </w:r>
          </w:p>
        </w:tc>
      </w:tr>
    </w:tbl>
    <w:p w:rsidR="005B609B" w:rsidRPr="00BE19CD" w:rsidRDefault="005B609B" w:rsidP="00552EFF">
      <w:pPr>
        <w:widowControl w:val="0"/>
        <w:suppressAutoHyphens/>
        <w:autoSpaceDE w:val="0"/>
        <w:autoSpaceDN w:val="0"/>
        <w:adjustRightInd w:val="0"/>
        <w:jc w:val="both"/>
        <w:rPr>
          <w:color w:val="000000"/>
          <w:sz w:val="22"/>
        </w:rPr>
      </w:pPr>
      <w:r w:rsidRPr="00BE19CD">
        <w:rPr>
          <w:color w:val="000000"/>
          <w:sz w:val="22"/>
        </w:rPr>
        <w:t>(Nguồn: Niên giám thống kê Việt Nam 2014, Nhà xuất bản thống kê, 2015)</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color w:val="000000"/>
          <w:sz w:val="22"/>
        </w:rPr>
        <w:t xml:space="preserve">Theo bảng trên hãy cho biết nhận xét nào sau </w:t>
      </w:r>
      <w:r w:rsidRPr="00BE19CD">
        <w:rPr>
          <w:color w:val="000000"/>
          <w:sz w:val="22"/>
          <w:lang w:val="vi-VN"/>
        </w:rPr>
        <w:t>đây phù hợp với diện tích gieo trồng một số cây công nghiệp lâu năm của nước ta?</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000000"/>
          <w:sz w:val="22"/>
          <w:lang w:val="vi-VN"/>
        </w:rPr>
        <w:t>diện tích cây cà phê tăng nhanh nhất.</w:t>
      </w:r>
      <w:r w:rsidRPr="00BE19CD">
        <w:rPr>
          <w:color w:val="000000"/>
          <w:sz w:val="22"/>
        </w:rPr>
        <w:tab/>
      </w:r>
      <w:r w:rsidRPr="00BE19CD">
        <w:rPr>
          <w:color w:val="0000FF"/>
          <w:sz w:val="22"/>
        </w:rPr>
        <w:t xml:space="preserve">B. </w:t>
      </w:r>
      <w:r w:rsidRPr="00BE19CD">
        <w:rPr>
          <w:color w:val="FF0000"/>
          <w:sz w:val="22"/>
          <w:lang w:val="vi-VN"/>
        </w:rPr>
        <w:t>diện tích cây cao su tăng nhanh nhất.</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diện tích các loại cây đều giảm.</w:t>
      </w:r>
      <w:r w:rsidRPr="00BE19CD">
        <w:rPr>
          <w:color w:val="000000"/>
          <w:sz w:val="22"/>
        </w:rPr>
        <w:tab/>
      </w:r>
      <w:r w:rsidRPr="00BE19CD">
        <w:rPr>
          <w:color w:val="0000FF"/>
          <w:sz w:val="22"/>
        </w:rPr>
        <w:t xml:space="preserve">D. </w:t>
      </w:r>
      <w:r w:rsidRPr="00BE19CD">
        <w:rPr>
          <w:color w:val="000000"/>
          <w:sz w:val="22"/>
          <w:lang w:val="vi-VN"/>
        </w:rPr>
        <w:t>diện tích cây chè tăng nhanh nhất.</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28:</w:t>
      </w:r>
      <w:r w:rsidRPr="00BE19CD">
        <w:rPr>
          <w:sz w:val="22"/>
          <w:lang w:val="vi-VN"/>
        </w:rPr>
        <w:t xml:space="preserve"> Vùng có diện tích chè lớn nhất nước ta là</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lang w:val="vi-VN"/>
        </w:rPr>
        <w:t>Trung du và miền núi B</w:t>
      </w:r>
      <w:r w:rsidRPr="00BE19CD">
        <w:rPr>
          <w:color w:val="FF0000"/>
          <w:sz w:val="22"/>
        </w:rPr>
        <w:t>ắc Bộ.</w:t>
      </w:r>
      <w:r w:rsidRPr="00BE19CD">
        <w:rPr>
          <w:color w:val="000000"/>
          <w:sz w:val="22"/>
        </w:rPr>
        <w:tab/>
      </w:r>
      <w:r w:rsidRPr="00BE19CD">
        <w:rPr>
          <w:color w:val="0000FF"/>
          <w:sz w:val="22"/>
        </w:rPr>
        <w:t xml:space="preserve">B. </w:t>
      </w:r>
      <w:r w:rsidRPr="00BE19CD">
        <w:rPr>
          <w:color w:val="000000"/>
          <w:sz w:val="22"/>
        </w:rPr>
        <w:t>Tây Nguyên.</w:t>
      </w:r>
      <w:r w:rsidRPr="00BE19CD">
        <w:rPr>
          <w:color w:val="000000"/>
          <w:sz w:val="22"/>
        </w:rPr>
        <w:tab/>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C. </w:t>
      </w:r>
      <w:r w:rsidRPr="00BE19CD">
        <w:rPr>
          <w:sz w:val="22"/>
        </w:rPr>
        <w:t>Bắc Trung Bộ.</w:t>
      </w:r>
      <w:r w:rsidRPr="00BE19CD">
        <w:rPr>
          <w:color w:val="000000"/>
          <w:sz w:val="22"/>
        </w:rPr>
        <w:tab/>
      </w:r>
      <w:r w:rsidRPr="00BE19CD">
        <w:rPr>
          <w:color w:val="000000"/>
          <w:sz w:val="22"/>
        </w:rPr>
        <w:tab/>
      </w:r>
      <w:r w:rsidRPr="00BE19CD">
        <w:rPr>
          <w:color w:val="0000FF"/>
          <w:sz w:val="22"/>
        </w:rPr>
        <w:t xml:space="preserve">D. </w:t>
      </w:r>
      <w:r w:rsidRPr="00BE19CD">
        <w:rPr>
          <w:color w:val="000000"/>
          <w:sz w:val="22"/>
        </w:rPr>
        <w:t>Duyên hải Nam Trung Bộ</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29:</w:t>
      </w:r>
      <w:r w:rsidRPr="00BE19CD">
        <w:rPr>
          <w:color w:val="000000"/>
          <w:sz w:val="22"/>
          <w:lang w:val="vi-VN"/>
        </w:rPr>
        <w:t xml:space="preserve"> Huyện đảo Côn Đảo trực thuộc tỉnh nào của nước ta?</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color w:val="FF0000"/>
          <w:sz w:val="22"/>
        </w:rPr>
        <w:t>Bà Rịa-Vũng Tàu.</w:t>
      </w:r>
      <w:r w:rsidRPr="00BE19CD">
        <w:rPr>
          <w:color w:val="000000"/>
          <w:sz w:val="22"/>
        </w:rPr>
        <w:tab/>
      </w:r>
      <w:r w:rsidRPr="00BE19CD">
        <w:rPr>
          <w:color w:val="0000FF"/>
          <w:sz w:val="22"/>
        </w:rPr>
        <w:t xml:space="preserve">B. </w:t>
      </w:r>
      <w:r w:rsidRPr="00BE19CD">
        <w:rPr>
          <w:color w:val="000000"/>
          <w:sz w:val="22"/>
        </w:rPr>
        <w:t>Bình Thuận.</w:t>
      </w:r>
      <w:r w:rsidRPr="00BE19CD">
        <w:rPr>
          <w:color w:val="000000"/>
          <w:sz w:val="22"/>
        </w:rPr>
        <w:tab/>
      </w:r>
      <w:r w:rsidRPr="00BE19CD">
        <w:rPr>
          <w:color w:val="0000FF"/>
          <w:sz w:val="22"/>
        </w:rPr>
        <w:t xml:space="preserve">C. </w:t>
      </w:r>
      <w:r w:rsidRPr="00BE19CD">
        <w:rPr>
          <w:color w:val="000000"/>
          <w:sz w:val="22"/>
        </w:rPr>
        <w:t>Cà Mau.</w:t>
      </w:r>
      <w:r w:rsidRPr="00BE19CD">
        <w:rPr>
          <w:color w:val="000000"/>
          <w:sz w:val="22"/>
        </w:rPr>
        <w:tab/>
      </w:r>
      <w:r w:rsidRPr="00BE19CD">
        <w:rPr>
          <w:color w:val="0000FF"/>
          <w:sz w:val="22"/>
        </w:rPr>
        <w:t xml:space="preserve">D. </w:t>
      </w:r>
      <w:r w:rsidRPr="00BE19CD">
        <w:rPr>
          <w:color w:val="000000"/>
          <w:sz w:val="22"/>
        </w:rPr>
        <w:t>Bến Tre.</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30:</w:t>
      </w:r>
      <w:r w:rsidRPr="00BE19CD">
        <w:rPr>
          <w:sz w:val="22"/>
          <w:lang w:val="vi-VN"/>
        </w:rPr>
        <w:t xml:space="preserve"> Khó khăn đối với việc nâng cao năng suất và chất lượng sản phẩm cây công nghiệp, cây ăn quả, cây đặc </w:t>
      </w:r>
      <w:r w:rsidRPr="00BE19CD">
        <w:rPr>
          <w:sz w:val="22"/>
          <w:lang w:val="vi-VN"/>
        </w:rPr>
        <w:lastRenderedPageBreak/>
        <w:t>sản ở Trung du và miền núi Bắc Bộ không bao gồm:</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sz w:val="22"/>
          <w:lang w:val="vi-VN"/>
        </w:rPr>
        <w:t>hiện tượng rét đậm, rét hại, sương muối.</w:t>
      </w:r>
      <w:r w:rsidRPr="00BE19CD">
        <w:rPr>
          <w:sz w:val="22"/>
        </w:rPr>
        <w:tab/>
      </w:r>
      <w:r w:rsidRPr="00BE19CD">
        <w:rPr>
          <w:color w:val="0000FF"/>
          <w:sz w:val="22"/>
        </w:rPr>
        <w:t xml:space="preserve">B. </w:t>
      </w:r>
      <w:r w:rsidRPr="00BE19CD">
        <w:rPr>
          <w:color w:val="FF0000"/>
          <w:sz w:val="22"/>
          <w:lang w:val="vi-VN"/>
        </w:rPr>
        <w:t>kinh nghiệm trồng và chế biến của người dân</w:t>
      </w:r>
      <w:r w:rsidRPr="00BE19CD">
        <w:rPr>
          <w:b/>
          <w:bCs/>
          <w:color w:val="FF0000"/>
          <w:sz w:val="22"/>
        </w:rPr>
        <w:t>.</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sz w:val="22"/>
        </w:rPr>
        <w:t>tình trạng thiếu n</w:t>
      </w:r>
      <w:r w:rsidRPr="00BE19CD">
        <w:rPr>
          <w:sz w:val="22"/>
          <w:lang w:val="vi-VN"/>
        </w:rPr>
        <w:t>ước về mùa đông.</w:t>
      </w:r>
      <w:r w:rsidRPr="00BE19CD">
        <w:rPr>
          <w:sz w:val="22"/>
        </w:rPr>
        <w:tab/>
      </w:r>
      <w:r w:rsidRPr="00BE19CD">
        <w:rPr>
          <w:color w:val="0000FF"/>
          <w:sz w:val="22"/>
        </w:rPr>
        <w:t xml:space="preserve">D. </w:t>
      </w:r>
      <w:r w:rsidRPr="00BE19CD">
        <w:rPr>
          <w:sz w:val="22"/>
          <w:lang w:val="vi-VN"/>
        </w:rPr>
        <w:t>mạng lưới cơ sở chế biến nông sản.</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31:</w:t>
      </w:r>
      <w:r w:rsidRPr="00BE19CD">
        <w:rPr>
          <w:sz w:val="22"/>
          <w:lang w:val="vi-VN"/>
        </w:rPr>
        <w:t xml:space="preserve"> Chiến lược phát triển ngành thủy sản của nước ta hiện nay là đẩy mạnh đánh bắt xa bờ nhằm mục đích</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tạo thế mở cửa, hội nhập vào nền kinh tế khu vực và thế giới trong thời đại mới.</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lang w:val="vi-VN"/>
        </w:rPr>
        <w:t>đẩy mạnh phát triển tổng hợp các ngành kinh tế biển ngày càng có hiệu quả cao hơn.</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FF0000"/>
          <w:sz w:val="22"/>
          <w:lang w:val="vi-VN"/>
        </w:rPr>
        <w:t>khai thác tốt hơn nguồn lợi hải sản, bảo vệ vùng biển và vùng thềm lục địa của nước t</w:t>
      </w:r>
      <w:r w:rsidRPr="00BE19CD">
        <w:rPr>
          <w:color w:val="FF0000"/>
          <w:sz w:val="22"/>
        </w:rPr>
        <w:t>a.</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lang w:val="vi-VN"/>
        </w:rPr>
        <w:t>đánh bắt các đối tượng có giá trị kinh tế cao, giảm thiểu ô nhiễm môi trường vùng biển.</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32:</w:t>
      </w:r>
      <w:r w:rsidRPr="00BE19CD">
        <w:rPr>
          <w:color w:val="000000"/>
          <w:sz w:val="22"/>
          <w:lang w:val="vi-VN"/>
        </w:rPr>
        <w:t xml:space="preserve"> Trong các vùng sau, vùng nào có mật độ dân số thấp nhất?</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000000"/>
          <w:sz w:val="22"/>
          <w:lang w:val="vi-VN"/>
        </w:rPr>
        <w:t>Đồng bằng sông Cửu Long</w:t>
      </w:r>
      <w:r w:rsidRPr="00BE19CD">
        <w:rPr>
          <w:color w:val="000000"/>
          <w:sz w:val="22"/>
        </w:rPr>
        <w:tab/>
      </w:r>
      <w:r w:rsidRPr="00BE19CD">
        <w:rPr>
          <w:color w:val="0000FF"/>
          <w:sz w:val="22"/>
        </w:rPr>
        <w:t xml:space="preserve">B. </w:t>
      </w:r>
      <w:r w:rsidRPr="00BE19CD">
        <w:rPr>
          <w:color w:val="000000"/>
          <w:sz w:val="22"/>
        </w:rPr>
        <w:t>Duyên hải Nam Trung Bộ</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FF0000"/>
          <w:sz w:val="22"/>
        </w:rPr>
        <w:t xml:space="preserve">Tây Nguyên.                                           </w:t>
      </w:r>
      <w:r w:rsidRPr="00BE19CD">
        <w:rPr>
          <w:color w:val="000000"/>
          <w:sz w:val="22"/>
        </w:rPr>
        <w:tab/>
      </w:r>
      <w:r w:rsidRPr="00BE19CD">
        <w:rPr>
          <w:color w:val="0000FF"/>
          <w:sz w:val="22"/>
        </w:rPr>
        <w:t xml:space="preserve">D. </w:t>
      </w:r>
      <w:r w:rsidRPr="00BE19CD">
        <w:rPr>
          <w:color w:val="000000"/>
          <w:sz w:val="22"/>
          <w:lang w:val="vi-VN"/>
        </w:rPr>
        <w:t>Đông Nam Bộ</w:t>
      </w:r>
    </w:p>
    <w:p w:rsidR="005B609B" w:rsidRPr="00BE19CD" w:rsidRDefault="005B609B" w:rsidP="00552EFF">
      <w:pPr>
        <w:widowControl w:val="0"/>
        <w:suppressAutoHyphens/>
        <w:autoSpaceDE w:val="0"/>
        <w:autoSpaceDN w:val="0"/>
        <w:adjustRightInd w:val="0"/>
        <w:jc w:val="both"/>
        <w:rPr>
          <w:sz w:val="22"/>
          <w:lang w:val="vi-VN"/>
        </w:rPr>
      </w:pPr>
      <w:r w:rsidRPr="00BE19CD">
        <w:rPr>
          <w:b/>
          <w:color w:val="0000FF"/>
          <w:sz w:val="22"/>
        </w:rPr>
        <w:t>Câu 33:</w:t>
      </w:r>
      <w:r w:rsidRPr="00BE19CD">
        <w:rPr>
          <w:sz w:val="22"/>
          <w:lang w:val="vi-VN"/>
        </w:rPr>
        <w:t xml:space="preserve"> Căn cứ vào bản đồ thuỷ sản, Atlat ĐLVN trang 20, hai tỉnh có sản lượng thuỷ sản khai thác và nuôi trồng cao nhất cả nước năm 2007 là</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FF0000"/>
          <w:sz w:val="22"/>
        </w:rPr>
        <w:t>Kiên Giang, An Giang.</w:t>
      </w:r>
      <w:r w:rsidRPr="00BE19CD">
        <w:rPr>
          <w:color w:val="000000"/>
          <w:sz w:val="22"/>
        </w:rPr>
        <w:tab/>
      </w:r>
      <w:r w:rsidRPr="00BE19CD">
        <w:rPr>
          <w:color w:val="0000FF"/>
          <w:sz w:val="22"/>
        </w:rPr>
        <w:t xml:space="preserve">B. </w:t>
      </w:r>
      <w:r w:rsidRPr="00BE19CD">
        <w:rPr>
          <w:sz w:val="22"/>
          <w:lang w:val="vi-VN"/>
        </w:rPr>
        <w:t>Trà Vinh, Sóc Trăng.</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sz w:val="22"/>
          <w:lang w:val="vi-VN"/>
        </w:rPr>
        <w:t>Đồng Tháp, Cần Thơ.</w:t>
      </w:r>
      <w:r w:rsidRPr="00BE19CD">
        <w:rPr>
          <w:color w:val="000000"/>
          <w:sz w:val="22"/>
        </w:rPr>
        <w:tab/>
      </w:r>
      <w:r w:rsidRPr="00BE19CD">
        <w:rPr>
          <w:color w:val="0000FF"/>
          <w:sz w:val="22"/>
        </w:rPr>
        <w:t xml:space="preserve">D. </w:t>
      </w:r>
      <w:r w:rsidRPr="00BE19CD">
        <w:rPr>
          <w:sz w:val="22"/>
        </w:rPr>
        <w:t>Bà Rịa - Vũng Tàu, Bình Thuận.</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34:</w:t>
      </w:r>
      <w:r w:rsidRPr="00BE19CD">
        <w:rPr>
          <w:color w:val="000000"/>
          <w:sz w:val="22"/>
          <w:lang w:val="vi-VN"/>
        </w:rPr>
        <w:t xml:space="preserve"> Vùng nào sau đây ở nước ta có nền kinh tế hàng hóa phát triển sớm, cơ cấu kinh tế chuyển dịch mạnh hơn so với các vùng khác?</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000000"/>
          <w:sz w:val="22"/>
        </w:rPr>
        <w:t>Bắc Trung Bộ.</w:t>
      </w:r>
      <w:r w:rsidRPr="00BE19CD">
        <w:rPr>
          <w:color w:val="000000"/>
          <w:sz w:val="22"/>
        </w:rPr>
        <w:tab/>
      </w:r>
      <w:r w:rsidRPr="00BE19CD">
        <w:rPr>
          <w:color w:val="0000FF"/>
          <w:sz w:val="22"/>
        </w:rPr>
        <w:t xml:space="preserve">B. </w:t>
      </w:r>
      <w:r w:rsidRPr="00BE19CD">
        <w:rPr>
          <w:color w:val="FF0000"/>
          <w:sz w:val="22"/>
          <w:lang w:val="vi-VN"/>
        </w:rPr>
        <w:t>Đông Nam Bộ.</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000000"/>
          <w:sz w:val="22"/>
          <w:lang w:val="vi-VN"/>
        </w:rPr>
        <w:t>Đồng</w:t>
      </w:r>
      <w:r w:rsidRPr="00BE19CD">
        <w:rPr>
          <w:color w:val="000000"/>
          <w:sz w:val="22"/>
        </w:rPr>
        <w:t xml:space="preserve"> bằng sông Hồng. </w:t>
      </w:r>
      <w:r w:rsidRPr="00BE19CD">
        <w:rPr>
          <w:color w:val="000000"/>
          <w:sz w:val="22"/>
        </w:rPr>
        <w:tab/>
      </w:r>
      <w:r w:rsidRPr="00BE19CD">
        <w:rPr>
          <w:color w:val="0000FF"/>
          <w:sz w:val="22"/>
        </w:rPr>
        <w:t xml:space="preserve">D. </w:t>
      </w:r>
      <w:r w:rsidRPr="00BE19CD">
        <w:rPr>
          <w:color w:val="000000"/>
          <w:sz w:val="22"/>
          <w:lang w:val="vi-VN"/>
        </w:rPr>
        <w:t xml:space="preserve">Đồng bằng sông Cửu Long. </w:t>
      </w:r>
      <w:r w:rsidRPr="00BE19CD">
        <w:rPr>
          <w:color w:val="000000"/>
          <w:sz w:val="22"/>
          <w:lang w:val="vi-VN"/>
        </w:rPr>
        <w:tab/>
      </w:r>
      <w:r w:rsidRPr="00BE19CD">
        <w:rPr>
          <w:color w:val="000000"/>
          <w:sz w:val="22"/>
          <w:lang w:val="vi-VN"/>
        </w:rPr>
        <w:tab/>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b/>
          <w:color w:val="0000FF"/>
          <w:sz w:val="22"/>
        </w:rPr>
        <w:t>Câu 35:</w:t>
      </w:r>
      <w:r w:rsidRPr="00BE19CD">
        <w:rPr>
          <w:color w:val="000000"/>
          <w:sz w:val="22"/>
          <w:lang w:val="vi-VN"/>
        </w:rPr>
        <w:t xml:space="preserve"> Điểm tương đồng về điều kiện sinh thái nông nghiệp giữa Tây Nguyên và Đông Nam Bộ là</w:t>
      </w:r>
    </w:p>
    <w:p w:rsidR="005B609B" w:rsidRPr="00BE19CD" w:rsidRDefault="005B609B" w:rsidP="00552EFF">
      <w:pPr>
        <w:widowControl w:val="0"/>
        <w:suppressAutoHyphens/>
        <w:rPr>
          <w:color w:val="000000"/>
          <w:sz w:val="22"/>
        </w:rPr>
      </w:pPr>
      <w:r w:rsidRPr="00BE19CD">
        <w:rPr>
          <w:color w:val="0000FF"/>
          <w:sz w:val="22"/>
        </w:rPr>
        <w:t xml:space="preserve">A. </w:t>
      </w:r>
      <w:r w:rsidRPr="00BE19CD">
        <w:rPr>
          <w:color w:val="000000"/>
          <w:sz w:val="22"/>
          <w:lang w:val="vi-VN"/>
        </w:rPr>
        <w:t>đất khác và núi đá chiếm diện tích khá lớn.</w:t>
      </w:r>
    </w:p>
    <w:p w:rsidR="005B609B" w:rsidRPr="00BE19CD" w:rsidRDefault="005B609B" w:rsidP="00552EFF">
      <w:pPr>
        <w:widowControl w:val="0"/>
        <w:suppressAutoHyphens/>
        <w:rPr>
          <w:color w:val="000000"/>
          <w:sz w:val="22"/>
        </w:rPr>
      </w:pPr>
      <w:r w:rsidRPr="00BE19CD">
        <w:rPr>
          <w:color w:val="0000FF"/>
          <w:sz w:val="22"/>
        </w:rPr>
        <w:t xml:space="preserve">B. </w:t>
      </w:r>
      <w:r w:rsidRPr="00BE19CD">
        <w:rPr>
          <w:color w:val="000000"/>
          <w:sz w:val="22"/>
          <w:highlight w:val="yellow"/>
          <w:lang w:val="vi-VN"/>
        </w:rPr>
        <w:t>đất bazan có diện tích khá lớn.</w:t>
      </w:r>
    </w:p>
    <w:p w:rsidR="005B609B" w:rsidRPr="00BE19CD" w:rsidRDefault="005B609B" w:rsidP="00552EFF">
      <w:pPr>
        <w:widowControl w:val="0"/>
        <w:suppressAutoHyphens/>
        <w:rPr>
          <w:color w:val="000000"/>
          <w:sz w:val="22"/>
        </w:rPr>
      </w:pPr>
      <w:r w:rsidRPr="00BE19CD">
        <w:rPr>
          <w:color w:val="0000FF"/>
          <w:sz w:val="22"/>
        </w:rPr>
        <w:t xml:space="preserve">C. </w:t>
      </w:r>
      <w:r w:rsidRPr="00BE19CD">
        <w:rPr>
          <w:color w:val="FF0000"/>
          <w:sz w:val="22"/>
          <w:lang w:val="vi-VN"/>
        </w:rPr>
        <w:t>thiếu nước nghiêm trọng từ tháng V đến tháng X hàng năm.</w:t>
      </w:r>
    </w:p>
    <w:p w:rsidR="005B609B" w:rsidRPr="00BE19CD" w:rsidRDefault="005B609B" w:rsidP="00552EFF">
      <w:pPr>
        <w:widowControl w:val="0"/>
        <w:suppressAutoHyphens/>
        <w:rPr>
          <w:color w:val="000000"/>
          <w:sz w:val="22"/>
        </w:rPr>
      </w:pPr>
      <w:r w:rsidRPr="00BE19CD">
        <w:rPr>
          <w:color w:val="0000FF"/>
          <w:sz w:val="22"/>
        </w:rPr>
        <w:t xml:space="preserve">D. </w:t>
      </w:r>
      <w:r w:rsidRPr="00BE19CD">
        <w:rPr>
          <w:color w:val="000000"/>
          <w:sz w:val="22"/>
          <w:lang w:val="vi-VN"/>
        </w:rPr>
        <w:t>khí hậu phân hóa rõ rệt theo độ cao.</w:t>
      </w:r>
    </w:p>
    <w:p w:rsidR="005B609B" w:rsidRPr="00BE19CD" w:rsidRDefault="005B609B" w:rsidP="00552EFF">
      <w:pPr>
        <w:widowControl w:val="0"/>
        <w:suppressAutoHyphens/>
        <w:autoSpaceDE w:val="0"/>
        <w:autoSpaceDN w:val="0"/>
        <w:adjustRightInd w:val="0"/>
        <w:rPr>
          <w:sz w:val="22"/>
          <w:lang w:val="vi-VN"/>
        </w:rPr>
      </w:pPr>
      <w:r w:rsidRPr="00BE19CD">
        <w:rPr>
          <w:b/>
          <w:color w:val="0000FF"/>
          <w:sz w:val="22"/>
        </w:rPr>
        <w:t>Câu 36:</w:t>
      </w:r>
      <w:r w:rsidRPr="00BE19CD">
        <w:rPr>
          <w:sz w:val="22"/>
          <w:lang w:val="vi-VN"/>
        </w:rPr>
        <w:t xml:space="preserve"> Số lượng trâ</w:t>
      </w:r>
      <w:r w:rsidRPr="00BE19CD">
        <w:rPr>
          <w:sz w:val="22"/>
        </w:rPr>
        <w:t>u bò của cả n</w:t>
      </w:r>
      <w:r w:rsidRPr="00BE19CD">
        <w:rPr>
          <w:sz w:val="22"/>
          <w:lang w:val="vi-VN"/>
        </w:rPr>
        <w:t>ước, Trung Du và miền núi Bắc Bộ, Tây Nguyên năm 2013</w:t>
      </w:r>
    </w:p>
    <w:p w:rsidR="005B609B" w:rsidRPr="00BE19CD" w:rsidRDefault="005B609B" w:rsidP="00552EFF">
      <w:pPr>
        <w:widowControl w:val="0"/>
        <w:suppressAutoHyphens/>
        <w:autoSpaceDE w:val="0"/>
        <w:autoSpaceDN w:val="0"/>
        <w:adjustRightInd w:val="0"/>
        <w:ind w:firstLine="400"/>
        <w:rPr>
          <w:sz w:val="22"/>
        </w:rPr>
      </w:pPr>
      <w:r w:rsidRPr="00BE19CD">
        <w:rPr>
          <w:sz w:val="22"/>
          <w:lang w:val="vi-VN"/>
        </w:rPr>
        <w:t>(Đơn vị: ngh</w:t>
      </w:r>
      <w:r w:rsidRPr="00BE19CD">
        <w:rPr>
          <w:sz w:val="22"/>
        </w:rPr>
        <w:t>ìn con)</w:t>
      </w:r>
    </w:p>
    <w:tbl>
      <w:tblPr>
        <w:tblW w:w="0" w:type="auto"/>
        <w:tblInd w:w="1316" w:type="dxa"/>
        <w:tblBorders>
          <w:top w:val="single" w:sz="4" w:space="0" w:color="auto"/>
          <w:left w:val="single" w:sz="4" w:space="0" w:color="auto"/>
          <w:bottom w:val="single" w:sz="4" w:space="0" w:color="auto"/>
          <w:right w:val="single" w:sz="4" w:space="0" w:color="auto"/>
        </w:tblBorders>
        <w:tblLayout w:type="fixed"/>
        <w:tblCellMar>
          <w:left w:w="-400" w:type="dxa"/>
          <w:right w:w="-400" w:type="dxa"/>
        </w:tblCellMar>
        <w:tblLook w:val="0000" w:firstRow="0" w:lastRow="0" w:firstColumn="0" w:lastColumn="0" w:noHBand="0" w:noVBand="0"/>
      </w:tblPr>
      <w:tblGrid>
        <w:gridCol w:w="792"/>
        <w:gridCol w:w="1547"/>
        <w:gridCol w:w="3278"/>
        <w:gridCol w:w="2774"/>
      </w:tblGrid>
      <w:tr w:rsidR="005B609B" w:rsidRPr="00BE19CD" w:rsidTr="001F178D">
        <w:tblPrEx>
          <w:tblCellMar>
            <w:top w:w="0" w:type="dxa"/>
            <w:bottom w:w="0" w:type="dxa"/>
          </w:tblCellMar>
        </w:tblPrEx>
        <w:tc>
          <w:tcPr>
            <w:tcW w:w="79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p>
        </w:tc>
        <w:tc>
          <w:tcPr>
            <w:tcW w:w="154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lang w:val="vi-VN"/>
              </w:rPr>
            </w:pPr>
            <w:r w:rsidRPr="00BE19CD">
              <w:rPr>
                <w:sz w:val="22"/>
                <w:lang w:val="vi-VN"/>
              </w:rPr>
              <w:t>Cả nước</w:t>
            </w:r>
          </w:p>
        </w:tc>
        <w:tc>
          <w:tcPr>
            <w:tcW w:w="327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Trung Du và miền núi Bắc Bộ</w:t>
            </w:r>
          </w:p>
        </w:tc>
        <w:tc>
          <w:tcPr>
            <w:tcW w:w="2774"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 xml:space="preserve">Tây Nguyên </w:t>
            </w:r>
          </w:p>
        </w:tc>
      </w:tr>
      <w:tr w:rsidR="005B609B" w:rsidRPr="00BE19CD" w:rsidTr="001F178D">
        <w:tblPrEx>
          <w:tblCellMar>
            <w:top w:w="0" w:type="dxa"/>
            <w:bottom w:w="0" w:type="dxa"/>
          </w:tblCellMar>
        </w:tblPrEx>
        <w:tc>
          <w:tcPr>
            <w:tcW w:w="79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Trâu</w:t>
            </w:r>
          </w:p>
        </w:tc>
        <w:tc>
          <w:tcPr>
            <w:tcW w:w="154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2559,5</w:t>
            </w:r>
          </w:p>
        </w:tc>
        <w:tc>
          <w:tcPr>
            <w:tcW w:w="327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1470,7</w:t>
            </w:r>
          </w:p>
        </w:tc>
        <w:tc>
          <w:tcPr>
            <w:tcW w:w="2774"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92,0</w:t>
            </w:r>
          </w:p>
        </w:tc>
      </w:tr>
      <w:tr w:rsidR="005B609B" w:rsidRPr="00BE19CD" w:rsidTr="001F178D">
        <w:tblPrEx>
          <w:tblCellMar>
            <w:top w:w="0" w:type="dxa"/>
            <w:bottom w:w="0" w:type="dxa"/>
          </w:tblCellMar>
        </w:tblPrEx>
        <w:tc>
          <w:tcPr>
            <w:tcW w:w="792"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Bò</w:t>
            </w:r>
          </w:p>
        </w:tc>
        <w:tc>
          <w:tcPr>
            <w:tcW w:w="1547"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5156,7</w:t>
            </w:r>
          </w:p>
        </w:tc>
        <w:tc>
          <w:tcPr>
            <w:tcW w:w="3278"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914,2</w:t>
            </w:r>
          </w:p>
        </w:tc>
        <w:tc>
          <w:tcPr>
            <w:tcW w:w="2774"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sz w:val="22"/>
              </w:rPr>
            </w:pPr>
            <w:r w:rsidRPr="00BE19CD">
              <w:rPr>
                <w:sz w:val="22"/>
              </w:rPr>
              <w:t>662,8</w:t>
            </w:r>
          </w:p>
        </w:tc>
      </w:tr>
    </w:tbl>
    <w:p w:rsidR="005B609B" w:rsidRPr="00BE19CD" w:rsidRDefault="005B609B" w:rsidP="00552EFF">
      <w:pPr>
        <w:widowControl w:val="0"/>
        <w:suppressAutoHyphens/>
        <w:autoSpaceDE w:val="0"/>
        <w:autoSpaceDN w:val="0"/>
        <w:adjustRightInd w:val="0"/>
        <w:rPr>
          <w:sz w:val="22"/>
          <w:lang w:val="vi-VN"/>
        </w:rPr>
      </w:pPr>
      <w:r w:rsidRPr="00BE19CD">
        <w:rPr>
          <w:sz w:val="22"/>
          <w:lang w:val="vi-VN"/>
        </w:rPr>
        <w:t>Tỉ trọng đàn trâu, đàn b</w:t>
      </w:r>
      <w:r w:rsidRPr="00BE19CD">
        <w:rPr>
          <w:sz w:val="22"/>
        </w:rPr>
        <w:t xml:space="preserve">ò của Trung Du và miền núi Bắc Bộ trong tổng </w:t>
      </w:r>
      <w:r w:rsidRPr="00BE19CD">
        <w:rPr>
          <w:sz w:val="22"/>
          <w:lang w:val="vi-VN"/>
        </w:rPr>
        <w:t>đà</w:t>
      </w:r>
      <w:r w:rsidRPr="00BE19CD">
        <w:rPr>
          <w:sz w:val="22"/>
        </w:rPr>
        <w:t>n trâu, bò của cả n</w:t>
      </w:r>
      <w:r w:rsidRPr="00BE19CD">
        <w:rPr>
          <w:sz w:val="22"/>
          <w:lang w:val="vi-VN"/>
        </w:rPr>
        <w:t>ước là</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56,5; 20,1%.</w:t>
      </w:r>
      <w:r w:rsidRPr="00BE19CD">
        <w:rPr>
          <w:color w:val="000000"/>
          <w:sz w:val="22"/>
        </w:rPr>
        <w:tab/>
      </w:r>
      <w:r w:rsidRPr="00BE19CD">
        <w:rPr>
          <w:color w:val="0000FF"/>
          <w:sz w:val="22"/>
        </w:rPr>
        <w:t xml:space="preserve">B. </w:t>
      </w:r>
      <w:r w:rsidRPr="00BE19CD">
        <w:rPr>
          <w:sz w:val="22"/>
        </w:rPr>
        <w:t>48,5; 21,3%.</w:t>
      </w:r>
      <w:r w:rsidRPr="00BE19CD">
        <w:rPr>
          <w:color w:val="000000"/>
          <w:sz w:val="22"/>
        </w:rPr>
        <w:tab/>
      </w:r>
      <w:r w:rsidRPr="00BE19CD">
        <w:rPr>
          <w:color w:val="0000FF"/>
          <w:sz w:val="22"/>
        </w:rPr>
        <w:t xml:space="preserve">C. </w:t>
      </w:r>
      <w:r w:rsidRPr="00BE19CD">
        <w:rPr>
          <w:sz w:val="22"/>
        </w:rPr>
        <w:t>70,8; 25,6%.</w:t>
      </w:r>
      <w:r w:rsidRPr="00BE19CD">
        <w:rPr>
          <w:color w:val="000000"/>
          <w:sz w:val="22"/>
        </w:rPr>
        <w:tab/>
      </w:r>
      <w:r w:rsidRPr="00BE19CD">
        <w:rPr>
          <w:color w:val="0000FF"/>
          <w:sz w:val="22"/>
        </w:rPr>
        <w:t xml:space="preserve">D. </w:t>
      </w:r>
      <w:r w:rsidRPr="00BE19CD">
        <w:rPr>
          <w:color w:val="FF0000"/>
          <w:sz w:val="22"/>
        </w:rPr>
        <w:t>57,5; 17,7%.</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37:</w:t>
      </w:r>
      <w:r w:rsidRPr="00BE19CD">
        <w:rPr>
          <w:color w:val="000000"/>
          <w:sz w:val="22"/>
        </w:rPr>
        <w:t xml:space="preserve"> Dựa vào bảng số liệu sau:</w:t>
      </w:r>
    </w:p>
    <w:p w:rsidR="005B609B" w:rsidRPr="00BE19CD" w:rsidRDefault="005B609B" w:rsidP="00552EFF">
      <w:pPr>
        <w:widowControl w:val="0"/>
        <w:suppressAutoHyphens/>
        <w:autoSpaceDE w:val="0"/>
        <w:autoSpaceDN w:val="0"/>
        <w:adjustRightInd w:val="0"/>
        <w:jc w:val="both"/>
        <w:rPr>
          <w:color w:val="000000"/>
          <w:sz w:val="22"/>
          <w:lang w:val="vi-VN"/>
        </w:rPr>
      </w:pPr>
      <w:r w:rsidRPr="00BE19CD">
        <w:rPr>
          <w:color w:val="000000"/>
          <w:sz w:val="22"/>
          <w:lang w:val="vi-VN"/>
        </w:rPr>
        <w:t>Lao động đang làm việc nước ta phân theo ngành năm 2000 và 2013</w:t>
      </w:r>
    </w:p>
    <w:p w:rsidR="005B609B" w:rsidRPr="00BE19CD" w:rsidRDefault="005B609B" w:rsidP="00552EFF">
      <w:pPr>
        <w:widowControl w:val="0"/>
        <w:suppressAutoHyphens/>
        <w:autoSpaceDE w:val="0"/>
        <w:autoSpaceDN w:val="0"/>
        <w:adjustRightInd w:val="0"/>
        <w:ind w:firstLine="520"/>
        <w:jc w:val="both"/>
        <w:rPr>
          <w:color w:val="000000"/>
          <w:sz w:val="22"/>
          <w:lang w:val="vi-VN"/>
        </w:rPr>
      </w:pPr>
      <w:r w:rsidRPr="00BE19CD">
        <w:rPr>
          <w:color w:val="000000"/>
          <w:sz w:val="22"/>
        </w:rPr>
        <w:t xml:space="preserve">   </w:t>
      </w:r>
      <w:r w:rsidRPr="00BE19CD">
        <w:rPr>
          <w:color w:val="000000"/>
          <w:sz w:val="22"/>
          <w:lang w:val="vi-VN"/>
        </w:rPr>
        <w:t xml:space="preserve">                                                                                                          ( Đơn vị: Ngh</w:t>
      </w:r>
      <w:r w:rsidRPr="00BE19CD">
        <w:rPr>
          <w:color w:val="000000"/>
          <w:sz w:val="22"/>
        </w:rPr>
        <w:t>ìn ng</w:t>
      </w:r>
      <w:r w:rsidRPr="00BE19CD">
        <w:rPr>
          <w:color w:val="000000"/>
          <w:sz w:val="22"/>
          <w:lang w:val="vi-VN"/>
        </w:rPr>
        <w:t>ười)</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520" w:type="dxa"/>
          <w:right w:w="-520" w:type="dxa"/>
        </w:tblCellMar>
        <w:tblLook w:val="0000" w:firstRow="0" w:lastRow="0" w:firstColumn="0" w:lastColumn="0" w:noHBand="0" w:noVBand="0"/>
      </w:tblPr>
      <w:tblGrid>
        <w:gridCol w:w="845"/>
        <w:gridCol w:w="1496"/>
        <w:gridCol w:w="2296"/>
        <w:gridCol w:w="2546"/>
        <w:gridCol w:w="1676"/>
      </w:tblGrid>
      <w:tr w:rsidR="005B609B" w:rsidRPr="00BE19CD" w:rsidTr="001F178D">
        <w:tblPrEx>
          <w:tblCellMar>
            <w:top w:w="0" w:type="dxa"/>
            <w:bottom w:w="0" w:type="dxa"/>
          </w:tblCellMar>
        </w:tblPrEx>
        <w:trPr>
          <w:jc w:val="center"/>
        </w:trPr>
        <w:tc>
          <w:tcPr>
            <w:tcW w:w="845"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lang w:val="vi-VN"/>
              </w:rPr>
            </w:pPr>
            <w:r w:rsidRPr="00BE19CD">
              <w:rPr>
                <w:color w:val="000000"/>
                <w:sz w:val="22"/>
                <w:lang w:val="vi-VN"/>
              </w:rPr>
              <w:t>Năm</w:t>
            </w:r>
          </w:p>
        </w:tc>
        <w:tc>
          <w:tcPr>
            <w:tcW w:w="14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Tổng số</w:t>
            </w:r>
          </w:p>
        </w:tc>
        <w:tc>
          <w:tcPr>
            <w:tcW w:w="6518" w:type="dxa"/>
            <w:gridSpan w:val="3"/>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Chia ra</w:t>
            </w:r>
          </w:p>
        </w:tc>
      </w:tr>
      <w:tr w:rsidR="005B609B" w:rsidRPr="00BE19CD" w:rsidTr="001F178D">
        <w:tblPrEx>
          <w:tblCellMar>
            <w:top w:w="0" w:type="dxa"/>
            <w:bottom w:w="0" w:type="dxa"/>
          </w:tblCellMar>
        </w:tblPrEx>
        <w:trPr>
          <w:jc w:val="center"/>
        </w:trPr>
        <w:tc>
          <w:tcPr>
            <w:tcW w:w="845"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p>
        </w:tc>
        <w:tc>
          <w:tcPr>
            <w:tcW w:w="14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p>
        </w:tc>
        <w:tc>
          <w:tcPr>
            <w:tcW w:w="22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Nông -lâm-thủy sản</w:t>
            </w:r>
          </w:p>
        </w:tc>
        <w:tc>
          <w:tcPr>
            <w:tcW w:w="254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Công nghiệp-xây dựng</w:t>
            </w:r>
          </w:p>
        </w:tc>
        <w:tc>
          <w:tcPr>
            <w:tcW w:w="167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Dịch vụ</w:t>
            </w:r>
          </w:p>
        </w:tc>
      </w:tr>
      <w:tr w:rsidR="005B609B" w:rsidRPr="00BE19CD" w:rsidTr="001F178D">
        <w:tblPrEx>
          <w:tblCellMar>
            <w:top w:w="0" w:type="dxa"/>
            <w:bottom w:w="0" w:type="dxa"/>
          </w:tblCellMar>
        </w:tblPrEx>
        <w:trPr>
          <w:jc w:val="center"/>
        </w:trPr>
        <w:tc>
          <w:tcPr>
            <w:tcW w:w="845"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2000</w:t>
            </w:r>
          </w:p>
        </w:tc>
        <w:tc>
          <w:tcPr>
            <w:tcW w:w="14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37075</w:t>
            </w:r>
          </w:p>
        </w:tc>
        <w:tc>
          <w:tcPr>
            <w:tcW w:w="22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24136</w:t>
            </w:r>
          </w:p>
        </w:tc>
        <w:tc>
          <w:tcPr>
            <w:tcW w:w="254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4857</w:t>
            </w:r>
          </w:p>
        </w:tc>
        <w:tc>
          <w:tcPr>
            <w:tcW w:w="167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8082</w:t>
            </w:r>
          </w:p>
        </w:tc>
      </w:tr>
      <w:tr w:rsidR="005B609B" w:rsidRPr="00BE19CD" w:rsidTr="001F178D">
        <w:tblPrEx>
          <w:tblCellMar>
            <w:top w:w="0" w:type="dxa"/>
            <w:bottom w:w="0" w:type="dxa"/>
          </w:tblCellMar>
        </w:tblPrEx>
        <w:trPr>
          <w:jc w:val="center"/>
        </w:trPr>
        <w:tc>
          <w:tcPr>
            <w:tcW w:w="845"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2013</w:t>
            </w:r>
          </w:p>
        </w:tc>
        <w:tc>
          <w:tcPr>
            <w:tcW w:w="14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52208</w:t>
            </w:r>
          </w:p>
        </w:tc>
        <w:tc>
          <w:tcPr>
            <w:tcW w:w="229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24399</w:t>
            </w:r>
          </w:p>
        </w:tc>
        <w:tc>
          <w:tcPr>
            <w:tcW w:w="254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11086</w:t>
            </w:r>
          </w:p>
        </w:tc>
        <w:tc>
          <w:tcPr>
            <w:tcW w:w="1676" w:type="dxa"/>
            <w:tcBorders>
              <w:top w:val="single" w:sz="6" w:space="0" w:color="auto"/>
              <w:left w:val="single" w:sz="6" w:space="0" w:color="auto"/>
              <w:bottom w:val="single" w:sz="6" w:space="0" w:color="auto"/>
              <w:right w:val="single" w:sz="6" w:space="0" w:color="auto"/>
            </w:tcBorders>
          </w:tcPr>
          <w:p w:rsidR="005B609B" w:rsidRPr="00BE19CD" w:rsidRDefault="005B609B" w:rsidP="001F178D">
            <w:pPr>
              <w:widowControl w:val="0"/>
              <w:suppressAutoHyphens/>
              <w:autoSpaceDE w:val="0"/>
              <w:autoSpaceDN w:val="0"/>
              <w:adjustRightInd w:val="0"/>
              <w:rPr>
                <w:color w:val="000000"/>
                <w:sz w:val="22"/>
              </w:rPr>
            </w:pPr>
            <w:r w:rsidRPr="00BE19CD">
              <w:rPr>
                <w:color w:val="000000"/>
                <w:sz w:val="22"/>
              </w:rPr>
              <w:t>16723</w:t>
            </w:r>
          </w:p>
        </w:tc>
      </w:tr>
    </w:tbl>
    <w:p w:rsidR="005B609B" w:rsidRPr="00BE19CD" w:rsidRDefault="005B609B" w:rsidP="00552EFF">
      <w:pPr>
        <w:widowControl w:val="0"/>
        <w:suppressAutoHyphens/>
        <w:autoSpaceDE w:val="0"/>
        <w:autoSpaceDN w:val="0"/>
        <w:adjustRightInd w:val="0"/>
        <w:ind w:firstLine="520"/>
        <w:jc w:val="both"/>
        <w:rPr>
          <w:color w:val="000000"/>
          <w:sz w:val="22"/>
          <w:lang w:val="vi-VN"/>
        </w:rPr>
      </w:pPr>
      <w:r w:rsidRPr="00BE19CD">
        <w:rPr>
          <w:color w:val="000000"/>
          <w:sz w:val="22"/>
          <w:lang w:val="vi-VN"/>
        </w:rPr>
        <w:t>(Nguồn: Niên giám thống kê Việt Nam, năm 2015)</w:t>
      </w:r>
    </w:p>
    <w:p w:rsidR="005B609B" w:rsidRPr="00BE19CD" w:rsidRDefault="005B609B" w:rsidP="00552EFF">
      <w:pPr>
        <w:widowControl w:val="0"/>
        <w:suppressAutoHyphens/>
        <w:autoSpaceDE w:val="0"/>
        <w:autoSpaceDN w:val="0"/>
        <w:adjustRightInd w:val="0"/>
        <w:jc w:val="both"/>
        <w:rPr>
          <w:color w:val="000000"/>
          <w:sz w:val="22"/>
        </w:rPr>
      </w:pPr>
      <w:r w:rsidRPr="00BE19CD">
        <w:rPr>
          <w:color w:val="000000"/>
          <w:sz w:val="22"/>
          <w:lang w:val="vi-VN"/>
        </w:rPr>
        <w:t>Để vẽ biểu đồ tr</w:t>
      </w:r>
      <w:r w:rsidRPr="00BE19CD">
        <w:rPr>
          <w:color w:val="000000"/>
          <w:sz w:val="22"/>
        </w:rPr>
        <w:t>òn thể hiện quy mô và c</w:t>
      </w:r>
      <w:r w:rsidRPr="00BE19CD">
        <w:rPr>
          <w:color w:val="000000"/>
          <w:sz w:val="22"/>
          <w:lang w:val="vi-VN"/>
        </w:rPr>
        <w:t>ơ cấu lao động đang làm việc phân theo ngành kinh tế qua hai năm trên th</w:t>
      </w:r>
      <w:r w:rsidRPr="00BE19CD">
        <w:rPr>
          <w:color w:val="000000"/>
          <w:sz w:val="22"/>
        </w:rPr>
        <w:t xml:space="preserve">ì bán kính của hai </w:t>
      </w:r>
      <w:r w:rsidRPr="00BE19CD">
        <w:rPr>
          <w:color w:val="000000"/>
          <w:sz w:val="22"/>
          <w:lang w:val="vi-VN"/>
        </w:rPr>
        <w:t>đường tr</w:t>
      </w:r>
      <w:r w:rsidRPr="00BE19CD">
        <w:rPr>
          <w:color w:val="000000"/>
          <w:sz w:val="22"/>
        </w:rPr>
        <w:t>òn sẽ là</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000000"/>
          <w:sz w:val="22"/>
          <w:lang w:val="vi-VN"/>
        </w:rPr>
        <w:t>R2013 = R2000 x 1,5 (đơn vị bán kính)</w:t>
      </w:r>
      <w:r w:rsidRPr="00BE19CD">
        <w:rPr>
          <w:color w:val="000000"/>
          <w:sz w:val="22"/>
        </w:rPr>
        <w:tab/>
      </w:r>
      <w:r w:rsidRPr="00BE19CD">
        <w:rPr>
          <w:color w:val="0000FF"/>
          <w:sz w:val="22"/>
        </w:rPr>
        <w:t xml:space="preserve">B. </w:t>
      </w:r>
      <w:r w:rsidRPr="00BE19CD">
        <w:rPr>
          <w:color w:val="000000"/>
          <w:sz w:val="22"/>
          <w:lang w:val="vi-VN"/>
        </w:rPr>
        <w:t>R2013 = R2000 x 1,3 (đơn vị bán kính)</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rPr>
        <w:t>R2013 = R2000 x</w:t>
      </w:r>
      <w:r w:rsidRPr="00BE19CD">
        <w:rPr>
          <w:color w:val="000000"/>
          <w:sz w:val="22"/>
          <w:lang w:val="vi-VN"/>
        </w:rPr>
        <w:t xml:space="preserve"> 1,4 (đơn vị bán kính)</w:t>
      </w:r>
      <w:r w:rsidRPr="00BE19CD">
        <w:rPr>
          <w:color w:val="000000"/>
          <w:sz w:val="22"/>
        </w:rPr>
        <w:tab/>
      </w:r>
      <w:r w:rsidRPr="00BE19CD">
        <w:rPr>
          <w:color w:val="0000FF"/>
          <w:sz w:val="22"/>
        </w:rPr>
        <w:t xml:space="preserve">D. </w:t>
      </w:r>
      <w:r w:rsidRPr="00BE19CD">
        <w:rPr>
          <w:color w:val="FF0000"/>
          <w:sz w:val="22"/>
          <w:lang w:val="vi-VN"/>
        </w:rPr>
        <w:t>R2013 = R2000 x 1,2 (đơn vị bán kính)</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38:</w:t>
      </w:r>
      <w:r w:rsidRPr="00BE19CD">
        <w:rPr>
          <w:color w:val="000000"/>
          <w:sz w:val="22"/>
        </w:rPr>
        <w:t xml:space="preserve"> Nguồn than khai thác ở Trung du miền núi Bắc Bộ phục vụ chủ yếu cho</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A. </w:t>
      </w:r>
      <w:r w:rsidRPr="00BE19CD">
        <w:rPr>
          <w:color w:val="FF0000"/>
          <w:sz w:val="22"/>
          <w:lang w:val="vi-VN"/>
        </w:rPr>
        <w:t>các nhà máy nhiệt điện và xuất khẩu.</w:t>
      </w:r>
      <w:r w:rsidRPr="00BE19CD">
        <w:rPr>
          <w:color w:val="000000"/>
          <w:sz w:val="22"/>
        </w:rPr>
        <w:tab/>
      </w:r>
      <w:r w:rsidRPr="00BE19CD">
        <w:rPr>
          <w:color w:val="0000FF"/>
          <w:sz w:val="22"/>
        </w:rPr>
        <w:t xml:space="preserve">B. </w:t>
      </w:r>
      <w:r w:rsidRPr="00BE19CD">
        <w:rPr>
          <w:color w:val="000000"/>
          <w:sz w:val="22"/>
          <w:lang w:val="vi-VN"/>
        </w:rPr>
        <w:t>các nhà máy luyện kim đen trong vùng.</w:t>
      </w:r>
    </w:p>
    <w:p w:rsidR="005B609B" w:rsidRPr="00BE19CD" w:rsidRDefault="005B609B" w:rsidP="00552EFF">
      <w:pPr>
        <w:widowControl w:val="0"/>
        <w:tabs>
          <w:tab w:val="left" w:pos="5261"/>
        </w:tabs>
        <w:suppressAutoHyphens/>
        <w:rPr>
          <w:color w:val="000000"/>
          <w:sz w:val="22"/>
        </w:rPr>
      </w:pPr>
      <w:r w:rsidRPr="00BE19CD">
        <w:rPr>
          <w:color w:val="0000FF"/>
          <w:sz w:val="22"/>
        </w:rPr>
        <w:t xml:space="preserve">C. </w:t>
      </w:r>
      <w:r w:rsidRPr="00BE19CD">
        <w:rPr>
          <w:color w:val="000000"/>
          <w:sz w:val="22"/>
        </w:rPr>
        <w:t>sinh hoạt.</w:t>
      </w:r>
      <w:r w:rsidRPr="00BE19CD">
        <w:rPr>
          <w:color w:val="000000"/>
          <w:sz w:val="22"/>
        </w:rPr>
        <w:tab/>
      </w:r>
      <w:r w:rsidRPr="00BE19CD">
        <w:rPr>
          <w:color w:val="0000FF"/>
          <w:sz w:val="22"/>
        </w:rPr>
        <w:t xml:space="preserve">D. </w:t>
      </w:r>
      <w:r w:rsidRPr="00BE19CD">
        <w:rPr>
          <w:color w:val="000000"/>
          <w:sz w:val="22"/>
        </w:rPr>
        <w:t>xuất khẩu.</w:t>
      </w:r>
    </w:p>
    <w:p w:rsidR="005B609B" w:rsidRPr="00BE19CD" w:rsidRDefault="005B609B" w:rsidP="00552EFF">
      <w:pPr>
        <w:widowControl w:val="0"/>
        <w:suppressAutoHyphens/>
        <w:autoSpaceDE w:val="0"/>
        <w:autoSpaceDN w:val="0"/>
        <w:adjustRightInd w:val="0"/>
        <w:jc w:val="both"/>
        <w:rPr>
          <w:color w:val="000000"/>
          <w:sz w:val="22"/>
        </w:rPr>
      </w:pPr>
      <w:r w:rsidRPr="00BE19CD">
        <w:rPr>
          <w:b/>
          <w:color w:val="0000FF"/>
          <w:sz w:val="22"/>
        </w:rPr>
        <w:t>Câu 39:</w:t>
      </w:r>
      <w:r w:rsidRPr="00BE19CD">
        <w:rPr>
          <w:color w:val="000000"/>
          <w:sz w:val="22"/>
          <w:lang w:val="vi-VN"/>
        </w:rPr>
        <w:t xml:space="preserve"> Khó khăn lớn nhất trong việc sử dụng hợp lý đất đai ở Đồng bằng Sông Cửu Long l</w:t>
      </w:r>
      <w:r w:rsidRPr="00BE19CD">
        <w:rPr>
          <w:color w:val="000000"/>
          <w:sz w:val="22"/>
        </w:rPr>
        <w:t>à</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A. </w:t>
      </w:r>
      <w:r w:rsidRPr="00BE19CD">
        <w:rPr>
          <w:color w:val="000000"/>
          <w:sz w:val="22"/>
          <w:lang w:val="vi-VN"/>
        </w:rPr>
        <w:t>diện tích đất chưa sử dụng c</w:t>
      </w:r>
      <w:r w:rsidRPr="00BE19CD">
        <w:rPr>
          <w:color w:val="000000"/>
          <w:sz w:val="22"/>
        </w:rPr>
        <w:t>òn nhiều.</w:t>
      </w:r>
      <w:r w:rsidRPr="00BE19CD">
        <w:rPr>
          <w:color w:val="000000"/>
          <w:sz w:val="22"/>
        </w:rPr>
        <w:tab/>
      </w:r>
      <w:r w:rsidRPr="00BE19CD">
        <w:rPr>
          <w:color w:val="0000FF"/>
          <w:sz w:val="22"/>
        </w:rPr>
        <w:t xml:space="preserve">B. </w:t>
      </w:r>
      <w:r w:rsidRPr="00BE19CD">
        <w:rPr>
          <w:color w:val="FF0000"/>
          <w:sz w:val="22"/>
          <w:lang w:val="vi-VN"/>
        </w:rPr>
        <w:t>diện tích đất nhiễm phèn, nhiễm mặn lớn.</w:t>
      </w:r>
    </w:p>
    <w:p w:rsidR="005B609B" w:rsidRPr="00BE19CD" w:rsidRDefault="005B609B" w:rsidP="00552EFF">
      <w:pPr>
        <w:widowControl w:val="0"/>
        <w:tabs>
          <w:tab w:val="left" w:pos="5245"/>
        </w:tabs>
        <w:suppressAutoHyphens/>
        <w:rPr>
          <w:color w:val="000000"/>
          <w:sz w:val="22"/>
        </w:rPr>
      </w:pPr>
      <w:r w:rsidRPr="00BE19CD">
        <w:rPr>
          <w:color w:val="0000FF"/>
          <w:sz w:val="22"/>
        </w:rPr>
        <w:t xml:space="preserve">C. </w:t>
      </w:r>
      <w:r w:rsidRPr="00BE19CD">
        <w:rPr>
          <w:color w:val="000000"/>
          <w:sz w:val="22"/>
          <w:lang w:val="vi-VN"/>
        </w:rPr>
        <w:t>thiếu nước ngọt vào mùa khô.</w:t>
      </w:r>
      <w:r w:rsidRPr="00BE19CD">
        <w:rPr>
          <w:color w:val="000000"/>
          <w:sz w:val="22"/>
        </w:rPr>
        <w:tab/>
      </w:r>
      <w:r w:rsidRPr="00BE19CD">
        <w:rPr>
          <w:color w:val="0000FF"/>
          <w:sz w:val="22"/>
        </w:rPr>
        <w:t xml:space="preserve">D. </w:t>
      </w:r>
      <w:r w:rsidRPr="00BE19CD">
        <w:rPr>
          <w:color w:val="000000"/>
          <w:sz w:val="22"/>
        </w:rPr>
        <w:t>diện tích rừng ngập mặn bị suy giảm.</w:t>
      </w:r>
    </w:p>
    <w:p w:rsidR="005B609B" w:rsidRPr="00BE19CD" w:rsidRDefault="005B609B" w:rsidP="00552EFF">
      <w:pPr>
        <w:widowControl w:val="0"/>
        <w:suppressAutoHyphens/>
        <w:autoSpaceDE w:val="0"/>
        <w:autoSpaceDN w:val="0"/>
        <w:adjustRightInd w:val="0"/>
        <w:jc w:val="both"/>
        <w:rPr>
          <w:sz w:val="22"/>
        </w:rPr>
      </w:pPr>
      <w:r w:rsidRPr="00BE19CD">
        <w:rPr>
          <w:b/>
          <w:color w:val="0000FF"/>
          <w:sz w:val="22"/>
        </w:rPr>
        <w:t>Câu 40:</w:t>
      </w:r>
      <w:r w:rsidRPr="00BE19CD">
        <w:rPr>
          <w:sz w:val="22"/>
          <w:lang w:val="vi-VN"/>
        </w:rPr>
        <w:t xml:space="preserve"> Có bao nhiêu phát biểu sau đây đúng về giải pháp nâng cao hiệu quả kinh tế - x</w:t>
      </w:r>
      <w:r w:rsidRPr="00BE19CD">
        <w:rPr>
          <w:sz w:val="22"/>
        </w:rPr>
        <w:t>ã hội của sản xuất cây công nghiệp ở Tây Nguyên?</w:t>
      </w:r>
    </w:p>
    <w:p w:rsidR="005B609B" w:rsidRPr="00BE19CD" w:rsidRDefault="005B609B" w:rsidP="00552EFF">
      <w:pPr>
        <w:widowControl w:val="0"/>
        <w:suppressAutoHyphens/>
        <w:autoSpaceDE w:val="0"/>
        <w:autoSpaceDN w:val="0"/>
        <w:adjustRightInd w:val="0"/>
        <w:jc w:val="both"/>
        <w:rPr>
          <w:sz w:val="22"/>
        </w:rPr>
      </w:pPr>
      <w:r w:rsidRPr="00BE19CD">
        <w:rPr>
          <w:sz w:val="22"/>
        </w:rPr>
        <w:t>1. hoàn thiện quy hoạch các vùng chuyên canh cây công nghiệp.</w:t>
      </w:r>
    </w:p>
    <w:p w:rsidR="005B609B" w:rsidRPr="00BE19CD" w:rsidRDefault="005B609B" w:rsidP="00552EFF">
      <w:pPr>
        <w:widowControl w:val="0"/>
        <w:suppressAutoHyphens/>
        <w:autoSpaceDE w:val="0"/>
        <w:autoSpaceDN w:val="0"/>
        <w:adjustRightInd w:val="0"/>
        <w:jc w:val="both"/>
        <w:rPr>
          <w:sz w:val="22"/>
          <w:lang w:val="vi-VN"/>
        </w:rPr>
      </w:pPr>
      <w:r w:rsidRPr="00BE19CD">
        <w:rPr>
          <w:sz w:val="22"/>
          <w:lang w:val="vi-VN"/>
        </w:rPr>
        <w:t>2. mở rộng diện tích có kế hoạch, đi đôi với bảo vệ rừng và phát triển thủy lợi.</w:t>
      </w:r>
    </w:p>
    <w:p w:rsidR="005B609B" w:rsidRPr="00BE19CD" w:rsidRDefault="005B609B" w:rsidP="00552EFF">
      <w:pPr>
        <w:widowControl w:val="0"/>
        <w:suppressAutoHyphens/>
        <w:autoSpaceDE w:val="0"/>
        <w:autoSpaceDN w:val="0"/>
        <w:adjustRightInd w:val="0"/>
        <w:jc w:val="both"/>
        <w:rPr>
          <w:sz w:val="22"/>
          <w:lang w:val="vi-VN"/>
        </w:rPr>
      </w:pPr>
      <w:r w:rsidRPr="00BE19CD">
        <w:rPr>
          <w:sz w:val="22"/>
          <w:lang w:val="vi-VN"/>
        </w:rPr>
        <w:t>3. đa dạng hóa cơ cấu cây công nghiệp.</w:t>
      </w:r>
    </w:p>
    <w:p w:rsidR="005B609B" w:rsidRPr="00BE19CD" w:rsidRDefault="005B609B" w:rsidP="00552EFF">
      <w:pPr>
        <w:widowControl w:val="0"/>
        <w:suppressAutoHyphens/>
        <w:autoSpaceDE w:val="0"/>
        <w:autoSpaceDN w:val="0"/>
        <w:adjustRightInd w:val="0"/>
        <w:jc w:val="both"/>
        <w:rPr>
          <w:sz w:val="22"/>
          <w:lang w:val="vi-VN"/>
        </w:rPr>
      </w:pPr>
      <w:r w:rsidRPr="00BE19CD">
        <w:rPr>
          <w:sz w:val="22"/>
          <w:lang w:val="vi-VN"/>
        </w:rPr>
        <w:t>4. đẩy mạnh chế biến sản phẩm cây công nghiệp và đẩy mạnh xuất khẩu.</w:t>
      </w:r>
    </w:p>
    <w:p w:rsidR="005B609B" w:rsidRPr="00BE19CD" w:rsidRDefault="005B609B" w:rsidP="00552EFF">
      <w:pPr>
        <w:widowControl w:val="0"/>
        <w:tabs>
          <w:tab w:val="left" w:pos="2630"/>
          <w:tab w:val="left" w:pos="5261"/>
          <w:tab w:val="left" w:pos="7892"/>
        </w:tabs>
        <w:suppressAutoHyphens/>
        <w:rPr>
          <w:color w:val="000000"/>
          <w:sz w:val="22"/>
        </w:rPr>
      </w:pPr>
      <w:r w:rsidRPr="00BE19CD">
        <w:rPr>
          <w:color w:val="0000FF"/>
          <w:sz w:val="22"/>
        </w:rPr>
        <w:t xml:space="preserve">A. </w:t>
      </w:r>
      <w:r w:rsidRPr="00BE19CD">
        <w:rPr>
          <w:sz w:val="22"/>
        </w:rPr>
        <w:t>2</w:t>
      </w:r>
      <w:r w:rsidRPr="00BE19CD">
        <w:rPr>
          <w:color w:val="000000"/>
          <w:sz w:val="22"/>
        </w:rPr>
        <w:tab/>
      </w:r>
      <w:r w:rsidRPr="00BE19CD">
        <w:rPr>
          <w:color w:val="0000FF"/>
          <w:sz w:val="22"/>
        </w:rPr>
        <w:t xml:space="preserve">B. </w:t>
      </w:r>
      <w:r w:rsidRPr="00BE19CD">
        <w:rPr>
          <w:color w:val="FF0000"/>
          <w:sz w:val="22"/>
        </w:rPr>
        <w:t>4</w:t>
      </w:r>
      <w:r w:rsidRPr="00BE19CD">
        <w:rPr>
          <w:color w:val="000000"/>
          <w:sz w:val="22"/>
        </w:rPr>
        <w:tab/>
      </w:r>
      <w:r w:rsidRPr="00BE19CD">
        <w:rPr>
          <w:color w:val="0000FF"/>
          <w:sz w:val="22"/>
        </w:rPr>
        <w:t xml:space="preserve">C. </w:t>
      </w:r>
      <w:r w:rsidRPr="00BE19CD">
        <w:rPr>
          <w:sz w:val="22"/>
        </w:rPr>
        <w:t>1</w:t>
      </w:r>
      <w:r w:rsidRPr="00BE19CD">
        <w:rPr>
          <w:color w:val="000000"/>
          <w:sz w:val="22"/>
        </w:rPr>
        <w:tab/>
      </w:r>
      <w:r w:rsidRPr="00BE19CD">
        <w:rPr>
          <w:color w:val="0000FF"/>
          <w:sz w:val="22"/>
        </w:rPr>
        <w:t xml:space="preserve">D. </w:t>
      </w:r>
      <w:r w:rsidRPr="00BE19CD">
        <w:rPr>
          <w:sz w:val="22"/>
        </w:rPr>
        <w:t>3</w:t>
      </w:r>
    </w:p>
    <w:p w:rsidR="005B609B" w:rsidRPr="00BE19CD" w:rsidRDefault="005B609B" w:rsidP="00552EFF">
      <w:pPr>
        <w:widowControl w:val="0"/>
        <w:suppressAutoHyphens/>
        <w:jc w:val="center"/>
        <w:rPr>
          <w:color w:val="000000"/>
          <w:sz w:val="22"/>
        </w:rPr>
      </w:pPr>
      <w:r w:rsidRPr="00BE19CD">
        <w:rPr>
          <w:color w:val="000000"/>
          <w:sz w:val="22"/>
        </w:rPr>
        <w:t>----------------- Hết -----------------</w:t>
      </w:r>
    </w:p>
    <w:p w:rsidR="005B609B" w:rsidRPr="00BE19CD" w:rsidRDefault="005B609B" w:rsidP="00552EFF"/>
    <w:p w:rsidR="005B609B" w:rsidRPr="00BE19CD" w:rsidRDefault="005B609B" w:rsidP="004A57F7">
      <w:pPr>
        <w:ind w:firstLine="283"/>
        <w:jc w:val="both"/>
      </w:pPr>
    </w:p>
    <w:sectPr w:rsidR="005B609B" w:rsidRPr="00BE19CD" w:rsidSect="00AE5374">
      <w:headerReference w:type="even" r:id="rId26"/>
      <w:headerReference w:type="default" r:id="rId27"/>
      <w:footerReference w:type="even" r:id="rId28"/>
      <w:footerReference w:type="default" r:id="rId29"/>
      <w:headerReference w:type="first" r:id="rId30"/>
      <w:footerReference w:type="first" r:id="rId31"/>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181" w:rsidRDefault="00A70181">
      <w:r>
        <w:separator/>
      </w:r>
    </w:p>
  </w:endnote>
  <w:endnote w:type="continuationSeparator" w:id="0">
    <w:p w:rsidR="00A70181" w:rsidRDefault="00A70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CD" w:rsidRPr="00BE19CD" w:rsidRDefault="00BE19CD" w:rsidP="00BE19CD">
    <w:pPr>
      <w:pStyle w:val="Footer"/>
      <w:pBdr>
        <w:top w:val="thinThickSmallGap" w:sz="24" w:space="1" w:color="622423"/>
      </w:pBdr>
      <w:tabs>
        <w:tab w:val="clear" w:pos="4320"/>
        <w:tab w:val="clear" w:pos="8640"/>
        <w:tab w:val="right" w:pos="10206"/>
      </w:tabs>
      <w:rPr>
        <w:rFonts w:ascii="Cambria" w:hAnsi="Cambria"/>
      </w:rPr>
    </w:pPr>
    <w:r>
      <w:rPr>
        <w:b/>
        <w:color w:val="00B0F0"/>
        <w:lang w:val="nl-NL"/>
      </w:rPr>
      <w:t xml:space="preserve">                                                                </w:t>
    </w:r>
    <w:r w:rsidRPr="00266013">
      <w:rPr>
        <w:b/>
        <w:color w:val="00B0F0"/>
        <w:lang w:val="nl-NL"/>
      </w:rPr>
      <w:t/>
    </w:r>
    <w:r w:rsidRPr="00266013">
      <w:rPr>
        <w:b/>
        <w:color w:val="FF0000"/>
        <w:lang w:val="nl-NL"/>
      </w:rPr>
      <w:t/>
    </w:r>
    <w:r>
      <w:rPr>
        <w:b/>
        <w:color w:val="FF0000"/>
        <w:lang w:val="nl-NL"/>
      </w:rPr>
      <w:t xml:space="preserve"> </w:t>
    </w:r>
    <w:r w:rsidRPr="00BE19CD">
      <w:rPr>
        <w:rFonts w:ascii="Cambria" w:hAnsi="Cambria"/>
      </w:rPr>
      <w:tab/>
      <w:t xml:space="preserve">Trang </w:t>
    </w:r>
    <w:r w:rsidRPr="00BE19CD">
      <w:rPr>
        <w:rFonts w:ascii="Calibri" w:hAnsi="Calibri"/>
      </w:rPr>
      <w:fldChar w:fldCharType="begin"/>
    </w:r>
    <w:r>
      <w:instrText xml:space="preserve"> PAGE   \* MERGEFORMAT </w:instrText>
    </w:r>
    <w:r w:rsidRPr="00BE19CD">
      <w:rPr>
        <w:rFonts w:ascii="Calibri" w:hAnsi="Calibri"/>
      </w:rPr>
      <w:fldChar w:fldCharType="separate"/>
    </w:r>
    <w:r w:rsidR="00AE72EA" w:rsidRPr="00AE72EA">
      <w:rPr>
        <w:rFonts w:ascii="Cambria" w:hAnsi="Cambria"/>
        <w:noProof/>
      </w:rPr>
      <w:t>1</w:t>
    </w:r>
    <w:r w:rsidRPr="00BE19CD">
      <w:rPr>
        <w:rFonts w:ascii="Cambria" w:hAnsi="Cambria"/>
        <w:noProof/>
      </w:rPr>
      <w:fldChar w:fldCharType="end"/>
    </w:r>
  </w:p>
  <w:p w:rsidR="00BE19CD" w:rsidRDefault="00BE19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2EA" w:rsidRPr="00AE72EA" w:rsidRDefault="00AE72EA" w:rsidP="00AE72EA">
    <w:pPr>
      <w:pStyle w:val="Footer"/>
      <w:pBdr>
        <w:top w:val="thinThickSmallGap" w:sz="24" w:space="1" w:color="622423"/>
      </w:pBdr>
      <w:tabs>
        <w:tab w:val="right" w:pos="10206"/>
      </w:tabs>
      <w:rPr>
        <w:rFonts w:ascii="Cambria" w:hAnsi="Cambria"/>
      </w:rPr>
    </w:pPr>
    <w:r>
      <w:rPr>
        <w:b/>
        <w:color w:val="00B0F0"/>
        <w:lang w:val="nl-NL"/>
      </w:rPr>
      <w:t xml:space="preserve">                                                               </w:t>
    </w:r>
    <w:r w:rsidRPr="00266013">
      <w:rPr>
        <w:b/>
        <w:color w:val="00B0F0"/>
        <w:lang w:val="nl-NL"/>
      </w:rPr>
      <w:t/>
    </w:r>
    <w:r w:rsidRPr="00266013">
      <w:rPr>
        <w:b/>
        <w:color w:val="FF0000"/>
        <w:lang w:val="nl-NL"/>
      </w:rPr>
      <w:t/>
    </w:r>
    <w:r>
      <w:rPr>
        <w:rFonts w:asciiTheme="majorHAnsi" w:eastAsiaTheme="majorEastAsia" w:hAnsiTheme="majorHAnsi" w:cstheme="majorBidi"/>
      </w:rPr>
      <w:tab/>
      <w:t xml:space="preserve">                                              Trang</w:t>
    </w:r>
    <w:r w:rsidRPr="00AE72EA">
      <w:rPr>
        <w:rFonts w:ascii="Cambria" w:hAnsi="Cambria"/>
      </w:rPr>
      <w:t xml:space="preserve"> </w:t>
    </w:r>
    <w:r w:rsidRPr="00AE72EA">
      <w:rPr>
        <w:rFonts w:ascii="Calibri" w:hAnsi="Calibri"/>
      </w:rPr>
      <w:fldChar w:fldCharType="begin"/>
    </w:r>
    <w:r>
      <w:instrText xml:space="preserve"> PAGE   \* MERGEFORMAT </w:instrText>
    </w:r>
    <w:r w:rsidRPr="00AE72EA">
      <w:rPr>
        <w:rFonts w:ascii="Calibri" w:hAnsi="Calibri"/>
      </w:rPr>
      <w:fldChar w:fldCharType="separate"/>
    </w:r>
    <w:r w:rsidRPr="00AE72EA">
      <w:rPr>
        <w:rFonts w:ascii="Cambria" w:hAnsi="Cambria"/>
        <w:noProof/>
      </w:rPr>
      <w:t>22</w:t>
    </w:r>
    <w:r w:rsidRPr="00AE72EA">
      <w:rPr>
        <w:rFonts w:ascii="Cambria" w:hAnsi="Cambria"/>
        <w:noProof/>
      </w:rPr>
      <w:fldChar w:fldCharType="end"/>
    </w:r>
  </w:p>
  <w:p w:rsidR="005B609B" w:rsidRPr="00AE72EA" w:rsidRDefault="005B609B" w:rsidP="00AE72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09B" w:rsidRDefault="00AE72EA">
    <w:pPr>
      <w:spacing w:line="14" w:lineRule="auto"/>
      <w:rPr>
        <w:sz w:val="20"/>
        <w:szCs w:val="20"/>
      </w:rPr>
    </w:pPr>
    <w:r>
      <w:rPr>
        <w:noProof/>
        <w:sz w:val="22"/>
        <w:szCs w:val="22"/>
      </w:rPr>
      <mc:AlternateContent>
        <mc:Choice Requires="wps">
          <w:drawing>
            <wp:anchor distT="0" distB="0" distL="114300" distR="114300" simplePos="0" relativeHeight="251661312" behindDoc="1" locked="0" layoutInCell="1" allowOverlap="1">
              <wp:simplePos x="0" y="0"/>
              <wp:positionH relativeFrom="page">
                <wp:posOffset>5732780</wp:posOffset>
              </wp:positionH>
              <wp:positionV relativeFrom="page">
                <wp:posOffset>9565005</wp:posOffset>
              </wp:positionV>
              <wp:extent cx="1380490" cy="157480"/>
              <wp:effectExtent l="0" t="1905" r="190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B" w:rsidRDefault="005B609B">
                          <w:pPr>
                            <w:ind w:left="20"/>
                            <w:rPr>
                              <w:sz w:val="20"/>
                              <w:szCs w:val="20"/>
                            </w:rPr>
                          </w:pPr>
                          <w:r>
                            <w:rPr>
                              <w:spacing w:val="-3"/>
                              <w:w w:val="105"/>
                              <w:sz w:val="20"/>
                              <w:szCs w:val="20"/>
                            </w:rPr>
                            <w:t>Trang</w:t>
                          </w:r>
                          <w:r>
                            <w:rPr>
                              <w:spacing w:val="-8"/>
                              <w:w w:val="105"/>
                              <w:sz w:val="20"/>
                              <w:szCs w:val="20"/>
                            </w:rPr>
                            <w:t xml:space="preserve"> </w:t>
                          </w:r>
                          <w:r>
                            <w:fldChar w:fldCharType="begin"/>
                          </w:r>
                          <w:r>
                            <w:rPr>
                              <w:w w:val="105"/>
                              <w:sz w:val="20"/>
                              <w:szCs w:val="20"/>
                            </w:rPr>
                            <w:instrText xml:space="preserve"> PAGE </w:instrText>
                          </w:r>
                          <w:r>
                            <w:fldChar w:fldCharType="separate"/>
                          </w:r>
                          <w:r w:rsidR="00AE72EA">
                            <w:rPr>
                              <w:noProof/>
                              <w:w w:val="105"/>
                              <w:sz w:val="20"/>
                              <w:szCs w:val="20"/>
                            </w:rPr>
                            <w:t>34</w:t>
                          </w:r>
                          <w:r>
                            <w:fldChar w:fldCharType="end"/>
                          </w:r>
                          <w:r>
                            <w:rPr>
                              <w:w w:val="105"/>
                              <w:sz w:val="20"/>
                              <w:szCs w:val="20"/>
                            </w:rPr>
                            <w:t>/5</w:t>
                          </w:r>
                          <w:r>
                            <w:rPr>
                              <w:spacing w:val="-4"/>
                              <w:w w:val="105"/>
                              <w:sz w:val="20"/>
                              <w:szCs w:val="20"/>
                            </w:rPr>
                            <w:t xml:space="preserve"> </w:t>
                          </w:r>
                          <w:r>
                            <w:rPr>
                              <w:w w:val="105"/>
                              <w:sz w:val="20"/>
                              <w:szCs w:val="20"/>
                            </w:rPr>
                            <w:t>-</w:t>
                          </w:r>
                          <w:r>
                            <w:rPr>
                              <w:spacing w:val="-3"/>
                              <w:w w:val="105"/>
                              <w:sz w:val="20"/>
                              <w:szCs w:val="20"/>
                            </w:rPr>
                            <w:t xml:space="preserve"> </w:t>
                          </w:r>
                          <w:r>
                            <w:rPr>
                              <w:spacing w:val="-5"/>
                              <w:w w:val="105"/>
                              <w:sz w:val="20"/>
                              <w:szCs w:val="20"/>
                            </w:rPr>
                            <w:t>Mã</w:t>
                          </w:r>
                          <w:r>
                            <w:rPr>
                              <w:spacing w:val="-6"/>
                              <w:w w:val="105"/>
                              <w:sz w:val="20"/>
                              <w:szCs w:val="20"/>
                            </w:rPr>
                            <w:t xml:space="preserve"> </w:t>
                          </w:r>
                          <w:r>
                            <w:rPr>
                              <w:spacing w:val="1"/>
                              <w:w w:val="105"/>
                              <w:sz w:val="20"/>
                              <w:szCs w:val="20"/>
                            </w:rPr>
                            <w:t>đề</w:t>
                          </w:r>
                          <w:r>
                            <w:rPr>
                              <w:spacing w:val="-10"/>
                              <w:w w:val="105"/>
                              <w:sz w:val="20"/>
                              <w:szCs w:val="20"/>
                            </w:rPr>
                            <w:t xml:space="preserve"> </w:t>
                          </w:r>
                          <w:r>
                            <w:rPr>
                              <w:spacing w:val="-1"/>
                              <w:w w:val="105"/>
                              <w:sz w:val="20"/>
                              <w:szCs w:val="20"/>
                            </w:rPr>
                            <w:t>thi</w:t>
                          </w:r>
                          <w:r>
                            <w:rPr>
                              <w:spacing w:val="-5"/>
                              <w:w w:val="105"/>
                              <w:sz w:val="20"/>
                              <w:szCs w:val="20"/>
                            </w:rPr>
                            <w:t xml:space="preserve"> </w:t>
                          </w:r>
                          <w:r>
                            <w:rPr>
                              <w:w w:val="105"/>
                              <w:sz w:val="20"/>
                              <w:szCs w:val="20"/>
                            </w:rPr>
                            <w:t>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44" type="#_x0000_t202" style="position:absolute;margin-left:451.4pt;margin-top:753.15pt;width:108.7pt;height:1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nLgrrQIAAKkFAAAOAAAAZHJzL2Uyb0RvYy54bWysVNuOmzAQfa/Uf7D8znJZkgBaskpCqCpt L9JuP8ABE6yCTW0nsF313zs2IdnLS9WWB2uwx2fOzBzPze3QNuhIpWKCp9i/8jCivBAl4/sUf3vI nQgjpQkvSSM4TfEjVfh2+f7dTd8lNBC1aEoqEYBwlfRdimutu8R1VVHTlqgr0VEOh5WQLdHwK/du KUkP6G3jBp43d3shy06KgioFu9l4iJcWv6poob9UlaIaNSkGbtqu0q47s7rLG5LsJelqVpxokL9g 0RLGIegZKiOaoINkb6BaVkihRKWvCtG6oqpYQW0OkI3vvcrmviYdtblAcVR3LpP6f7DF5+NXiViZ 4gAjTlpo0QMdNFqLAQWmOn2nEnC678BND7ANXbaZqu5OFN8V4mJTE76nKylFX1NSAjvf3HSfXR1x lAHZ9Z9ECWHIQQsLNFSyNaWDYiBAhy49njtjqBQm5HXkhTEcFXDmzxZhZFvnkmS63UmlP1DRImOk WELnLTo53ilt2JBkcjHBuMhZ09juN/zFBjiOOxAbrpozw8I28yn24m20jUInDOZbJ/SyzFnlm9CZ 5/5ill1nm03m/zJx/TCpWVlSbsJMwvLDP2vcSeKjJM7SUqJhpYEzlJTc7zaNREcCws7tZ2sOJxc3 9yUNWwTI5VVKfhB66yB28nm0cMI8nDnxwoscz4/X8RyqHmb5y5TuGKf/nhLqUxzPgtkopgvpV7l5 9nubG0lapmF0NKxNcXR2IomR4JaXtrWasGa0n5XC0L+UAto9NdoK1mh0VKsedgOgGBXvRPkI0pUC lAUihHkHRi3kT4x6mB0pVj8ORFKMmo8c5G8GzWTIydhNBuEFXE2xxmg0N3ocSIdOsn0NyOMD42IF T6RiVr0XFqeHBfPAJnGaXWbgPP+3XpcJu/wNAAD//wMAUEsDBBQABgAIAAAAIQAvYifw4QAAAA4B AAAPAAAAZHJzL2Rvd25yZXYueG1sTI/BTsMwEETvSPyDtUjcqJ1URDTEqSoEJyREGg4cnXibWI3X IXbb8Pc4J3qcndHM22I724GdcfLGkYRkJYAhtU4b6iR81W8PT8B8UKTV4Agl/KKHbXl7U6hcuwtV eN6HjsUS8rmS0Icw5pz7tker/MqNSNE7uMmqEOXUcT2pSyy3A0+FyLhVhuJCr0Z86bE97k9Wwu6b qlfz89F8VofK1PVG0Ht2lPL+bt49Aws4h/8wLPgRHcrI1LgTac8GCRuRRvQQjUeRrYEtkSQVKbBm ua2TBHhZ8Os3yj8AAAD//wMAUEsBAi0AFAAGAAgAAAAhALaDOJL+AAAA4QEAABMAAAAAAAAAAAAA AAAAAAAAAFtDb250ZW50X1R5cGVzXS54bWxQSwECLQAUAAYACAAAACEAOP0h/9YAAACUAQAACwAA AAAAAAAAAAAAAAAvAQAAX3JlbHMvLnJlbHNQSwECLQAUAAYACAAAACEABpy4K60CAACpBQAADgAA AAAAAAAAAAAAAAAuAgAAZHJzL2Uyb0RvYy54bWxQSwECLQAUAAYACAAAACEAL2In8OEAAAAOAQAA DwAAAAAAAAAAAAAAAAAHBQAAZHJzL2Rvd25yZXYueG1sUEsFBgAAAAAEAAQA8wAAABUGAAAAAA== " filled="f" stroked="f">
              <v:textbox inset="0,0,0,0">
                <w:txbxContent>
                  <w:p w:rsidR="005B609B" w:rsidRDefault="005B609B">
                    <w:pPr>
                      <w:ind w:left="20"/>
                      <w:rPr>
                        <w:sz w:val="20"/>
                        <w:szCs w:val="20"/>
                      </w:rPr>
                    </w:pPr>
                    <w:r>
                      <w:rPr>
                        <w:spacing w:val="-3"/>
                        <w:w w:val="105"/>
                        <w:sz w:val="20"/>
                        <w:szCs w:val="20"/>
                      </w:rPr>
                      <w:t>Trang</w:t>
                    </w:r>
                    <w:r>
                      <w:rPr>
                        <w:spacing w:val="-8"/>
                        <w:w w:val="105"/>
                        <w:sz w:val="20"/>
                        <w:szCs w:val="20"/>
                      </w:rPr>
                      <w:t xml:space="preserve"> </w:t>
                    </w:r>
                    <w:r>
                      <w:fldChar w:fldCharType="begin"/>
                    </w:r>
                    <w:r>
                      <w:rPr>
                        <w:w w:val="105"/>
                        <w:sz w:val="20"/>
                        <w:szCs w:val="20"/>
                      </w:rPr>
                      <w:instrText xml:space="preserve"> PAGE </w:instrText>
                    </w:r>
                    <w:r>
                      <w:fldChar w:fldCharType="separate"/>
                    </w:r>
                    <w:r w:rsidR="00AE72EA">
                      <w:rPr>
                        <w:noProof/>
                        <w:w w:val="105"/>
                        <w:sz w:val="20"/>
                        <w:szCs w:val="20"/>
                      </w:rPr>
                      <w:t>34</w:t>
                    </w:r>
                    <w:r>
                      <w:fldChar w:fldCharType="end"/>
                    </w:r>
                    <w:r>
                      <w:rPr>
                        <w:w w:val="105"/>
                        <w:sz w:val="20"/>
                        <w:szCs w:val="20"/>
                      </w:rPr>
                      <w:t>/5</w:t>
                    </w:r>
                    <w:r>
                      <w:rPr>
                        <w:spacing w:val="-4"/>
                        <w:w w:val="105"/>
                        <w:sz w:val="20"/>
                        <w:szCs w:val="20"/>
                      </w:rPr>
                      <w:t xml:space="preserve"> </w:t>
                    </w:r>
                    <w:r>
                      <w:rPr>
                        <w:w w:val="105"/>
                        <w:sz w:val="20"/>
                        <w:szCs w:val="20"/>
                      </w:rPr>
                      <w:t>-</w:t>
                    </w:r>
                    <w:r>
                      <w:rPr>
                        <w:spacing w:val="-3"/>
                        <w:w w:val="105"/>
                        <w:sz w:val="20"/>
                        <w:szCs w:val="20"/>
                      </w:rPr>
                      <w:t xml:space="preserve"> </w:t>
                    </w:r>
                    <w:r>
                      <w:rPr>
                        <w:spacing w:val="-5"/>
                        <w:w w:val="105"/>
                        <w:sz w:val="20"/>
                        <w:szCs w:val="20"/>
                      </w:rPr>
                      <w:t>Mã</w:t>
                    </w:r>
                    <w:r>
                      <w:rPr>
                        <w:spacing w:val="-6"/>
                        <w:w w:val="105"/>
                        <w:sz w:val="20"/>
                        <w:szCs w:val="20"/>
                      </w:rPr>
                      <w:t xml:space="preserve"> </w:t>
                    </w:r>
                    <w:r>
                      <w:rPr>
                        <w:spacing w:val="1"/>
                        <w:w w:val="105"/>
                        <w:sz w:val="20"/>
                        <w:szCs w:val="20"/>
                      </w:rPr>
                      <w:t>đề</w:t>
                    </w:r>
                    <w:r>
                      <w:rPr>
                        <w:spacing w:val="-10"/>
                        <w:w w:val="105"/>
                        <w:sz w:val="20"/>
                        <w:szCs w:val="20"/>
                      </w:rPr>
                      <w:t xml:space="preserve"> </w:t>
                    </w:r>
                    <w:r>
                      <w:rPr>
                        <w:spacing w:val="-1"/>
                        <w:w w:val="105"/>
                        <w:sz w:val="20"/>
                        <w:szCs w:val="20"/>
                      </w:rPr>
                      <w:t>thi</w:t>
                    </w:r>
                    <w:r>
                      <w:rPr>
                        <w:spacing w:val="-5"/>
                        <w:w w:val="105"/>
                        <w:sz w:val="20"/>
                        <w:szCs w:val="20"/>
                      </w:rPr>
                      <w:t xml:space="preserve"> </w:t>
                    </w:r>
                    <w:r>
                      <w:rPr>
                        <w:w w:val="105"/>
                        <w:sz w:val="20"/>
                        <w:szCs w:val="20"/>
                      </w:rPr>
                      <w:t>415</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4A57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CD" w:rsidRPr="00BE19CD" w:rsidRDefault="00BE19CD" w:rsidP="00BE19CD">
    <w:pPr>
      <w:pStyle w:val="Footer"/>
      <w:pBdr>
        <w:top w:val="thinThickSmallGap" w:sz="24" w:space="1" w:color="622423"/>
      </w:pBdr>
      <w:tabs>
        <w:tab w:val="clear" w:pos="4320"/>
        <w:tab w:val="clear" w:pos="8640"/>
        <w:tab w:val="right" w:pos="10206"/>
      </w:tabs>
      <w:rPr>
        <w:rFonts w:ascii="Cambria" w:hAnsi="Cambria"/>
      </w:rPr>
    </w:pPr>
    <w:r>
      <w:rPr>
        <w:b/>
        <w:color w:val="00B0F0"/>
        <w:lang w:val="nl-NL"/>
      </w:rPr>
      <w:t xml:space="preserve">                                                                </w:t>
    </w:r>
    <w:r w:rsidRPr="00266013">
      <w:rPr>
        <w:b/>
        <w:color w:val="00B0F0"/>
        <w:lang w:val="nl-NL"/>
      </w:rPr>
      <w:t/>
    </w:r>
    <w:r w:rsidRPr="00266013">
      <w:rPr>
        <w:b/>
        <w:color w:val="FF0000"/>
        <w:lang w:val="nl-NL"/>
      </w:rPr>
      <w:t/>
    </w:r>
    <w:r w:rsidRPr="00BE19CD">
      <w:rPr>
        <w:rFonts w:ascii="Cambria" w:hAnsi="Cambria"/>
      </w:rPr>
      <w:tab/>
      <w:t xml:space="preserve">Trang </w:t>
    </w:r>
    <w:r w:rsidRPr="00BE19CD">
      <w:rPr>
        <w:rFonts w:ascii="Calibri" w:hAnsi="Calibri"/>
      </w:rPr>
      <w:fldChar w:fldCharType="begin"/>
    </w:r>
    <w:r>
      <w:instrText xml:space="preserve"> PAGE   \* MERGEFORMAT </w:instrText>
    </w:r>
    <w:r w:rsidRPr="00BE19CD">
      <w:rPr>
        <w:rFonts w:ascii="Calibri" w:hAnsi="Calibri"/>
      </w:rPr>
      <w:fldChar w:fldCharType="separate"/>
    </w:r>
    <w:r w:rsidR="00AE72EA" w:rsidRPr="00AE72EA">
      <w:rPr>
        <w:rFonts w:ascii="Cambria" w:hAnsi="Cambria"/>
        <w:noProof/>
      </w:rPr>
      <w:t>44</w:t>
    </w:r>
    <w:r w:rsidRPr="00BE19CD">
      <w:rPr>
        <w:rFonts w:ascii="Cambria" w:hAnsi="Cambria"/>
        <w:noProof/>
      </w:rPr>
      <w:fldChar w:fldCharType="end"/>
    </w:r>
  </w:p>
  <w:p w:rsidR="00CD4EA2" w:rsidRPr="00BE19CD" w:rsidRDefault="00CD4EA2" w:rsidP="00BE19CD">
    <w:pPr>
      <w:pStyle w:val="Foo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4A57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181" w:rsidRDefault="00A70181">
      <w:r>
        <w:separator/>
      </w:r>
    </w:p>
  </w:footnote>
  <w:footnote w:type="continuationSeparator" w:id="0">
    <w:p w:rsidR="00A70181" w:rsidRDefault="00A701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CD" w:rsidRDefault="00BE19CD" w:rsidP="00BE19CD">
    <w:pPr>
      <w:pStyle w:val="Header"/>
      <w:jc w:val="center"/>
    </w:pPr>
    <w:r w:rsidRPr="00266013">
      <w:rPr>
        <w:b/>
        <w:color w:val="00B0F0"/>
        <w:lang w:val="nl-NL"/>
      </w:rPr>
      <w:t/>
    </w:r>
    <w:r w:rsidRPr="00266013">
      <w:rPr>
        <w:b/>
        <w:color w:val="FF0000"/>
        <w:lang w:val="nl-NL"/>
      </w:rPr>
      <w:t/>
    </w:r>
  </w:p>
  <w:p w:rsidR="00BE19CD" w:rsidRDefault="00BE19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4A57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BE19CD" w:rsidP="00BE19CD">
    <w:pPr>
      <w:pStyle w:val="Header"/>
      <w:jc w:val="center"/>
    </w:pPr>
    <w:r w:rsidRPr="00266013">
      <w:rPr>
        <w:b/>
        <w:color w:val="00B0F0"/>
        <w:lang w:val="nl-NL"/>
      </w:rPr>
      <w:t/>
    </w:r>
    <w:r w:rsidRPr="00266013">
      <w:rPr>
        <w:b/>
        <w:color w:val="FF0000"/>
        <w:lang w:val="nl-NL"/>
      </w:rPr>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F7" w:rsidRDefault="004A57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40EB"/>
    <w:multiLevelType w:val="hybridMultilevel"/>
    <w:tmpl w:val="5350A928"/>
    <w:lvl w:ilvl="0" w:tplc="DC0A1162">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1D8610CC">
      <w:start w:val="1"/>
      <w:numFmt w:val="bullet"/>
      <w:lvlText w:val="•"/>
      <w:lvlJc w:val="left"/>
      <w:pPr>
        <w:ind w:left="1641" w:hanging="269"/>
      </w:pPr>
      <w:rPr>
        <w:rFonts w:hint="default"/>
      </w:rPr>
    </w:lvl>
    <w:lvl w:ilvl="2" w:tplc="BD8C303A">
      <w:start w:val="1"/>
      <w:numFmt w:val="bullet"/>
      <w:lvlText w:val="•"/>
      <w:lvlJc w:val="left"/>
      <w:pPr>
        <w:ind w:left="2617" w:hanging="269"/>
      </w:pPr>
      <w:rPr>
        <w:rFonts w:hint="default"/>
      </w:rPr>
    </w:lvl>
    <w:lvl w:ilvl="3" w:tplc="8850F69C">
      <w:start w:val="1"/>
      <w:numFmt w:val="bullet"/>
      <w:lvlText w:val="•"/>
      <w:lvlJc w:val="left"/>
      <w:pPr>
        <w:ind w:left="3593" w:hanging="269"/>
      </w:pPr>
      <w:rPr>
        <w:rFonts w:hint="default"/>
      </w:rPr>
    </w:lvl>
    <w:lvl w:ilvl="4" w:tplc="58226B16">
      <w:start w:val="1"/>
      <w:numFmt w:val="bullet"/>
      <w:lvlText w:val="•"/>
      <w:lvlJc w:val="left"/>
      <w:pPr>
        <w:ind w:left="4569" w:hanging="269"/>
      </w:pPr>
      <w:rPr>
        <w:rFonts w:hint="default"/>
      </w:rPr>
    </w:lvl>
    <w:lvl w:ilvl="5" w:tplc="8DA2FC70">
      <w:start w:val="1"/>
      <w:numFmt w:val="bullet"/>
      <w:lvlText w:val="•"/>
      <w:lvlJc w:val="left"/>
      <w:pPr>
        <w:ind w:left="5545" w:hanging="269"/>
      </w:pPr>
      <w:rPr>
        <w:rFonts w:hint="default"/>
      </w:rPr>
    </w:lvl>
    <w:lvl w:ilvl="6" w:tplc="EAE63786">
      <w:start w:val="1"/>
      <w:numFmt w:val="bullet"/>
      <w:lvlText w:val="•"/>
      <w:lvlJc w:val="left"/>
      <w:pPr>
        <w:ind w:left="6521" w:hanging="269"/>
      </w:pPr>
      <w:rPr>
        <w:rFonts w:hint="default"/>
      </w:rPr>
    </w:lvl>
    <w:lvl w:ilvl="7" w:tplc="57F81B60">
      <w:start w:val="1"/>
      <w:numFmt w:val="bullet"/>
      <w:lvlText w:val="•"/>
      <w:lvlJc w:val="left"/>
      <w:pPr>
        <w:ind w:left="7498" w:hanging="269"/>
      </w:pPr>
      <w:rPr>
        <w:rFonts w:hint="default"/>
      </w:rPr>
    </w:lvl>
    <w:lvl w:ilvl="8" w:tplc="7CD44BB4">
      <w:start w:val="1"/>
      <w:numFmt w:val="bullet"/>
      <w:lvlText w:val="•"/>
      <w:lvlJc w:val="left"/>
      <w:pPr>
        <w:ind w:left="8474" w:hanging="269"/>
      </w:pPr>
      <w:rPr>
        <w:rFonts w:hint="default"/>
      </w:rPr>
    </w:lvl>
  </w:abstractNum>
  <w:abstractNum w:abstractNumId="1">
    <w:nsid w:val="0A14485E"/>
    <w:multiLevelType w:val="hybridMultilevel"/>
    <w:tmpl w:val="E808FAB4"/>
    <w:lvl w:ilvl="0" w:tplc="911C673E">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4F24ACA2">
      <w:start w:val="1"/>
      <w:numFmt w:val="bullet"/>
      <w:lvlText w:val="•"/>
      <w:lvlJc w:val="left"/>
      <w:pPr>
        <w:ind w:left="1572" w:hanging="284"/>
      </w:pPr>
      <w:rPr>
        <w:rFonts w:hint="default"/>
      </w:rPr>
    </w:lvl>
    <w:lvl w:ilvl="2" w:tplc="632E46BC">
      <w:start w:val="1"/>
      <w:numFmt w:val="bullet"/>
      <w:lvlText w:val="•"/>
      <w:lvlJc w:val="left"/>
      <w:pPr>
        <w:ind w:left="2488" w:hanging="284"/>
      </w:pPr>
      <w:rPr>
        <w:rFonts w:hint="default"/>
      </w:rPr>
    </w:lvl>
    <w:lvl w:ilvl="3" w:tplc="F21242E0">
      <w:start w:val="1"/>
      <w:numFmt w:val="bullet"/>
      <w:lvlText w:val="•"/>
      <w:lvlJc w:val="left"/>
      <w:pPr>
        <w:ind w:left="3405" w:hanging="284"/>
      </w:pPr>
      <w:rPr>
        <w:rFonts w:hint="default"/>
      </w:rPr>
    </w:lvl>
    <w:lvl w:ilvl="4" w:tplc="1B7CA8B2">
      <w:start w:val="1"/>
      <w:numFmt w:val="bullet"/>
      <w:lvlText w:val="•"/>
      <w:lvlJc w:val="left"/>
      <w:pPr>
        <w:ind w:left="4321" w:hanging="284"/>
      </w:pPr>
      <w:rPr>
        <w:rFonts w:hint="default"/>
      </w:rPr>
    </w:lvl>
    <w:lvl w:ilvl="5" w:tplc="2B7A5556">
      <w:start w:val="1"/>
      <w:numFmt w:val="bullet"/>
      <w:lvlText w:val="•"/>
      <w:lvlJc w:val="left"/>
      <w:pPr>
        <w:ind w:left="5238" w:hanging="284"/>
      </w:pPr>
      <w:rPr>
        <w:rFonts w:hint="default"/>
      </w:rPr>
    </w:lvl>
    <w:lvl w:ilvl="6" w:tplc="1BC6009C">
      <w:start w:val="1"/>
      <w:numFmt w:val="bullet"/>
      <w:lvlText w:val="•"/>
      <w:lvlJc w:val="left"/>
      <w:pPr>
        <w:ind w:left="6154" w:hanging="284"/>
      </w:pPr>
      <w:rPr>
        <w:rFonts w:hint="default"/>
      </w:rPr>
    </w:lvl>
    <w:lvl w:ilvl="7" w:tplc="C0180744">
      <w:start w:val="1"/>
      <w:numFmt w:val="bullet"/>
      <w:lvlText w:val="•"/>
      <w:lvlJc w:val="left"/>
      <w:pPr>
        <w:ind w:left="7070" w:hanging="284"/>
      </w:pPr>
      <w:rPr>
        <w:rFonts w:hint="default"/>
      </w:rPr>
    </w:lvl>
    <w:lvl w:ilvl="8" w:tplc="FA8EBD30">
      <w:start w:val="1"/>
      <w:numFmt w:val="bullet"/>
      <w:lvlText w:val="•"/>
      <w:lvlJc w:val="left"/>
      <w:pPr>
        <w:ind w:left="7987" w:hanging="284"/>
      </w:pPr>
      <w:rPr>
        <w:rFonts w:hint="default"/>
      </w:rPr>
    </w:lvl>
  </w:abstractNum>
  <w:abstractNum w:abstractNumId="2">
    <w:nsid w:val="0AB7464A"/>
    <w:multiLevelType w:val="hybridMultilevel"/>
    <w:tmpl w:val="6A42D620"/>
    <w:lvl w:ilvl="0" w:tplc="10C6C6B2">
      <w:start w:val="1"/>
      <w:numFmt w:val="upperLetter"/>
      <w:lvlText w:val="%1."/>
      <w:lvlJc w:val="left"/>
      <w:pPr>
        <w:ind w:left="651" w:hanging="279"/>
        <w:jc w:val="left"/>
      </w:pPr>
      <w:rPr>
        <w:rFonts w:ascii="Times New Roman" w:eastAsia="Times New Roman" w:hAnsi="Times New Roman" w:hint="default"/>
        <w:b/>
        <w:bCs/>
        <w:color w:val="3366FF"/>
        <w:w w:val="102"/>
        <w:sz w:val="22"/>
        <w:szCs w:val="22"/>
      </w:rPr>
    </w:lvl>
    <w:lvl w:ilvl="1" w:tplc="3DEAC850">
      <w:start w:val="1"/>
      <w:numFmt w:val="bullet"/>
      <w:lvlText w:val="•"/>
      <w:lvlJc w:val="left"/>
      <w:pPr>
        <w:ind w:left="1568" w:hanging="279"/>
      </w:pPr>
      <w:rPr>
        <w:rFonts w:hint="default"/>
      </w:rPr>
    </w:lvl>
    <w:lvl w:ilvl="2" w:tplc="57ACFD36">
      <w:start w:val="1"/>
      <w:numFmt w:val="bullet"/>
      <w:lvlText w:val="•"/>
      <w:lvlJc w:val="left"/>
      <w:pPr>
        <w:ind w:left="2484" w:hanging="279"/>
      </w:pPr>
      <w:rPr>
        <w:rFonts w:hint="default"/>
      </w:rPr>
    </w:lvl>
    <w:lvl w:ilvl="3" w:tplc="BE101A72">
      <w:start w:val="1"/>
      <w:numFmt w:val="bullet"/>
      <w:lvlText w:val="•"/>
      <w:lvlJc w:val="left"/>
      <w:pPr>
        <w:ind w:left="3401" w:hanging="279"/>
      </w:pPr>
      <w:rPr>
        <w:rFonts w:hint="default"/>
      </w:rPr>
    </w:lvl>
    <w:lvl w:ilvl="4" w:tplc="C7C2F1AC">
      <w:start w:val="1"/>
      <w:numFmt w:val="bullet"/>
      <w:lvlText w:val="•"/>
      <w:lvlJc w:val="left"/>
      <w:pPr>
        <w:ind w:left="4318" w:hanging="279"/>
      </w:pPr>
      <w:rPr>
        <w:rFonts w:hint="default"/>
      </w:rPr>
    </w:lvl>
    <w:lvl w:ilvl="5" w:tplc="16D6830A">
      <w:start w:val="1"/>
      <w:numFmt w:val="bullet"/>
      <w:lvlText w:val="•"/>
      <w:lvlJc w:val="left"/>
      <w:pPr>
        <w:ind w:left="5235" w:hanging="279"/>
      </w:pPr>
      <w:rPr>
        <w:rFonts w:hint="default"/>
      </w:rPr>
    </w:lvl>
    <w:lvl w:ilvl="6" w:tplc="A2563D70">
      <w:start w:val="1"/>
      <w:numFmt w:val="bullet"/>
      <w:lvlText w:val="•"/>
      <w:lvlJc w:val="left"/>
      <w:pPr>
        <w:ind w:left="6152" w:hanging="279"/>
      </w:pPr>
      <w:rPr>
        <w:rFonts w:hint="default"/>
      </w:rPr>
    </w:lvl>
    <w:lvl w:ilvl="7" w:tplc="68420E0A">
      <w:start w:val="1"/>
      <w:numFmt w:val="bullet"/>
      <w:lvlText w:val="•"/>
      <w:lvlJc w:val="left"/>
      <w:pPr>
        <w:ind w:left="7069" w:hanging="279"/>
      </w:pPr>
      <w:rPr>
        <w:rFonts w:hint="default"/>
      </w:rPr>
    </w:lvl>
    <w:lvl w:ilvl="8" w:tplc="D24A2048">
      <w:start w:val="1"/>
      <w:numFmt w:val="bullet"/>
      <w:lvlText w:val="•"/>
      <w:lvlJc w:val="left"/>
      <w:pPr>
        <w:ind w:left="7986" w:hanging="279"/>
      </w:pPr>
      <w:rPr>
        <w:rFonts w:hint="default"/>
      </w:rPr>
    </w:lvl>
  </w:abstractNum>
  <w:abstractNum w:abstractNumId="3">
    <w:nsid w:val="18AB0240"/>
    <w:multiLevelType w:val="hybridMultilevel"/>
    <w:tmpl w:val="2682A718"/>
    <w:lvl w:ilvl="0" w:tplc="B0E6E280">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08784CC4">
      <w:start w:val="1"/>
      <w:numFmt w:val="bullet"/>
      <w:lvlText w:val="•"/>
      <w:lvlJc w:val="left"/>
      <w:pPr>
        <w:ind w:left="1572" w:hanging="284"/>
      </w:pPr>
      <w:rPr>
        <w:rFonts w:hint="default"/>
      </w:rPr>
    </w:lvl>
    <w:lvl w:ilvl="2" w:tplc="5D68E49C">
      <w:start w:val="1"/>
      <w:numFmt w:val="bullet"/>
      <w:lvlText w:val="•"/>
      <w:lvlJc w:val="left"/>
      <w:pPr>
        <w:ind w:left="2488" w:hanging="284"/>
      </w:pPr>
      <w:rPr>
        <w:rFonts w:hint="default"/>
      </w:rPr>
    </w:lvl>
    <w:lvl w:ilvl="3" w:tplc="DA1033B8">
      <w:start w:val="1"/>
      <w:numFmt w:val="bullet"/>
      <w:lvlText w:val="•"/>
      <w:lvlJc w:val="left"/>
      <w:pPr>
        <w:ind w:left="3405" w:hanging="284"/>
      </w:pPr>
      <w:rPr>
        <w:rFonts w:hint="default"/>
      </w:rPr>
    </w:lvl>
    <w:lvl w:ilvl="4" w:tplc="A7BC55C2">
      <w:start w:val="1"/>
      <w:numFmt w:val="bullet"/>
      <w:lvlText w:val="•"/>
      <w:lvlJc w:val="left"/>
      <w:pPr>
        <w:ind w:left="4321" w:hanging="284"/>
      </w:pPr>
      <w:rPr>
        <w:rFonts w:hint="default"/>
      </w:rPr>
    </w:lvl>
    <w:lvl w:ilvl="5" w:tplc="879AB16A">
      <w:start w:val="1"/>
      <w:numFmt w:val="bullet"/>
      <w:lvlText w:val="•"/>
      <w:lvlJc w:val="left"/>
      <w:pPr>
        <w:ind w:left="5238" w:hanging="284"/>
      </w:pPr>
      <w:rPr>
        <w:rFonts w:hint="default"/>
      </w:rPr>
    </w:lvl>
    <w:lvl w:ilvl="6" w:tplc="C03C2DF0">
      <w:start w:val="1"/>
      <w:numFmt w:val="bullet"/>
      <w:lvlText w:val="•"/>
      <w:lvlJc w:val="left"/>
      <w:pPr>
        <w:ind w:left="6154" w:hanging="284"/>
      </w:pPr>
      <w:rPr>
        <w:rFonts w:hint="default"/>
      </w:rPr>
    </w:lvl>
    <w:lvl w:ilvl="7" w:tplc="AD88A51E">
      <w:start w:val="1"/>
      <w:numFmt w:val="bullet"/>
      <w:lvlText w:val="•"/>
      <w:lvlJc w:val="left"/>
      <w:pPr>
        <w:ind w:left="7070" w:hanging="284"/>
      </w:pPr>
      <w:rPr>
        <w:rFonts w:hint="default"/>
      </w:rPr>
    </w:lvl>
    <w:lvl w:ilvl="8" w:tplc="0644CC06">
      <w:start w:val="1"/>
      <w:numFmt w:val="bullet"/>
      <w:lvlText w:val="•"/>
      <w:lvlJc w:val="left"/>
      <w:pPr>
        <w:ind w:left="7987" w:hanging="284"/>
      </w:pPr>
      <w:rPr>
        <w:rFonts w:hint="default"/>
      </w:rPr>
    </w:lvl>
  </w:abstractNum>
  <w:abstractNum w:abstractNumId="4">
    <w:nsid w:val="1A94634D"/>
    <w:multiLevelType w:val="hybridMultilevel"/>
    <w:tmpl w:val="AD02BCF6"/>
    <w:lvl w:ilvl="0" w:tplc="E01AFB9C">
      <w:start w:val="1"/>
      <w:numFmt w:val="upperLetter"/>
      <w:lvlText w:val="%1."/>
      <w:lvlJc w:val="left"/>
      <w:pPr>
        <w:ind w:left="208" w:hanging="284"/>
        <w:jc w:val="left"/>
      </w:pPr>
      <w:rPr>
        <w:rFonts w:ascii="Times New Roman" w:eastAsia="Times New Roman" w:hAnsi="Times New Roman" w:hint="default"/>
        <w:b/>
        <w:bCs/>
        <w:color w:val="3366FF"/>
        <w:w w:val="102"/>
        <w:sz w:val="22"/>
        <w:szCs w:val="22"/>
      </w:rPr>
    </w:lvl>
    <w:lvl w:ilvl="1" w:tplc="19B6A14E">
      <w:start w:val="1"/>
      <w:numFmt w:val="bullet"/>
      <w:lvlText w:val="•"/>
      <w:lvlJc w:val="left"/>
      <w:pPr>
        <w:ind w:left="1189" w:hanging="284"/>
      </w:pPr>
      <w:rPr>
        <w:rFonts w:hint="default"/>
      </w:rPr>
    </w:lvl>
    <w:lvl w:ilvl="2" w:tplc="95E26758">
      <w:start w:val="1"/>
      <w:numFmt w:val="bullet"/>
      <w:lvlText w:val="•"/>
      <w:lvlJc w:val="left"/>
      <w:pPr>
        <w:ind w:left="2171" w:hanging="284"/>
      </w:pPr>
      <w:rPr>
        <w:rFonts w:hint="default"/>
      </w:rPr>
    </w:lvl>
    <w:lvl w:ilvl="3" w:tplc="3942FBA8">
      <w:start w:val="1"/>
      <w:numFmt w:val="bullet"/>
      <w:lvlText w:val="•"/>
      <w:lvlJc w:val="left"/>
      <w:pPr>
        <w:ind w:left="3152" w:hanging="284"/>
      </w:pPr>
      <w:rPr>
        <w:rFonts w:hint="default"/>
      </w:rPr>
    </w:lvl>
    <w:lvl w:ilvl="4" w:tplc="E7649D34">
      <w:start w:val="1"/>
      <w:numFmt w:val="bullet"/>
      <w:lvlText w:val="•"/>
      <w:lvlJc w:val="left"/>
      <w:pPr>
        <w:ind w:left="4133" w:hanging="284"/>
      </w:pPr>
      <w:rPr>
        <w:rFonts w:hint="default"/>
      </w:rPr>
    </w:lvl>
    <w:lvl w:ilvl="5" w:tplc="5C943794">
      <w:start w:val="1"/>
      <w:numFmt w:val="bullet"/>
      <w:lvlText w:val="•"/>
      <w:lvlJc w:val="left"/>
      <w:pPr>
        <w:ind w:left="5114" w:hanging="284"/>
      </w:pPr>
      <w:rPr>
        <w:rFonts w:hint="default"/>
      </w:rPr>
    </w:lvl>
    <w:lvl w:ilvl="6" w:tplc="87C65E8C">
      <w:start w:val="1"/>
      <w:numFmt w:val="bullet"/>
      <w:lvlText w:val="•"/>
      <w:lvlJc w:val="left"/>
      <w:pPr>
        <w:ind w:left="6095" w:hanging="284"/>
      </w:pPr>
      <w:rPr>
        <w:rFonts w:hint="default"/>
      </w:rPr>
    </w:lvl>
    <w:lvl w:ilvl="7" w:tplc="B6AEAA40">
      <w:start w:val="1"/>
      <w:numFmt w:val="bullet"/>
      <w:lvlText w:val="•"/>
      <w:lvlJc w:val="left"/>
      <w:pPr>
        <w:ind w:left="7076" w:hanging="284"/>
      </w:pPr>
      <w:rPr>
        <w:rFonts w:hint="default"/>
      </w:rPr>
    </w:lvl>
    <w:lvl w:ilvl="8" w:tplc="FF88B80A">
      <w:start w:val="1"/>
      <w:numFmt w:val="bullet"/>
      <w:lvlText w:val="•"/>
      <w:lvlJc w:val="left"/>
      <w:pPr>
        <w:ind w:left="8057" w:hanging="284"/>
      </w:pPr>
      <w:rPr>
        <w:rFonts w:hint="default"/>
      </w:rPr>
    </w:lvl>
  </w:abstractNum>
  <w:abstractNum w:abstractNumId="5">
    <w:nsid w:val="1AD34FFC"/>
    <w:multiLevelType w:val="hybridMultilevel"/>
    <w:tmpl w:val="6168628C"/>
    <w:lvl w:ilvl="0" w:tplc="20E40EDC">
      <w:start w:val="1"/>
      <w:numFmt w:val="upperLetter"/>
      <w:lvlText w:val="%1."/>
      <w:lvlJc w:val="left"/>
      <w:pPr>
        <w:ind w:left="651" w:hanging="279"/>
        <w:jc w:val="left"/>
      </w:pPr>
      <w:rPr>
        <w:rFonts w:ascii="Times New Roman" w:eastAsia="Times New Roman" w:hAnsi="Times New Roman" w:hint="default"/>
        <w:b/>
        <w:bCs/>
        <w:color w:val="3366FF"/>
        <w:w w:val="102"/>
        <w:sz w:val="22"/>
        <w:szCs w:val="22"/>
      </w:rPr>
    </w:lvl>
    <w:lvl w:ilvl="1" w:tplc="66B23486">
      <w:start w:val="1"/>
      <w:numFmt w:val="bullet"/>
      <w:lvlText w:val="•"/>
      <w:lvlJc w:val="left"/>
      <w:pPr>
        <w:ind w:left="1568" w:hanging="279"/>
      </w:pPr>
      <w:rPr>
        <w:rFonts w:hint="default"/>
      </w:rPr>
    </w:lvl>
    <w:lvl w:ilvl="2" w:tplc="41AE29D8">
      <w:start w:val="1"/>
      <w:numFmt w:val="bullet"/>
      <w:lvlText w:val="•"/>
      <w:lvlJc w:val="left"/>
      <w:pPr>
        <w:ind w:left="2484" w:hanging="279"/>
      </w:pPr>
      <w:rPr>
        <w:rFonts w:hint="default"/>
      </w:rPr>
    </w:lvl>
    <w:lvl w:ilvl="3" w:tplc="B5DE7582">
      <w:start w:val="1"/>
      <w:numFmt w:val="bullet"/>
      <w:lvlText w:val="•"/>
      <w:lvlJc w:val="left"/>
      <w:pPr>
        <w:ind w:left="3401" w:hanging="279"/>
      </w:pPr>
      <w:rPr>
        <w:rFonts w:hint="default"/>
      </w:rPr>
    </w:lvl>
    <w:lvl w:ilvl="4" w:tplc="688AEE32">
      <w:start w:val="1"/>
      <w:numFmt w:val="bullet"/>
      <w:lvlText w:val="•"/>
      <w:lvlJc w:val="left"/>
      <w:pPr>
        <w:ind w:left="4318" w:hanging="279"/>
      </w:pPr>
      <w:rPr>
        <w:rFonts w:hint="default"/>
      </w:rPr>
    </w:lvl>
    <w:lvl w:ilvl="5" w:tplc="B612713A">
      <w:start w:val="1"/>
      <w:numFmt w:val="bullet"/>
      <w:lvlText w:val="•"/>
      <w:lvlJc w:val="left"/>
      <w:pPr>
        <w:ind w:left="5235" w:hanging="279"/>
      </w:pPr>
      <w:rPr>
        <w:rFonts w:hint="default"/>
      </w:rPr>
    </w:lvl>
    <w:lvl w:ilvl="6" w:tplc="2656328A">
      <w:start w:val="1"/>
      <w:numFmt w:val="bullet"/>
      <w:lvlText w:val="•"/>
      <w:lvlJc w:val="left"/>
      <w:pPr>
        <w:ind w:left="6152" w:hanging="279"/>
      </w:pPr>
      <w:rPr>
        <w:rFonts w:hint="default"/>
      </w:rPr>
    </w:lvl>
    <w:lvl w:ilvl="7" w:tplc="68C83994">
      <w:start w:val="1"/>
      <w:numFmt w:val="bullet"/>
      <w:lvlText w:val="•"/>
      <w:lvlJc w:val="left"/>
      <w:pPr>
        <w:ind w:left="7069" w:hanging="279"/>
      </w:pPr>
      <w:rPr>
        <w:rFonts w:hint="default"/>
      </w:rPr>
    </w:lvl>
    <w:lvl w:ilvl="8" w:tplc="3B4EADAC">
      <w:start w:val="1"/>
      <w:numFmt w:val="bullet"/>
      <w:lvlText w:val="•"/>
      <w:lvlJc w:val="left"/>
      <w:pPr>
        <w:ind w:left="7986" w:hanging="279"/>
      </w:pPr>
      <w:rPr>
        <w:rFonts w:hint="default"/>
      </w:rPr>
    </w:lvl>
  </w:abstractNum>
  <w:abstractNum w:abstractNumId="6">
    <w:nsid w:val="1DDA6749"/>
    <w:multiLevelType w:val="hybridMultilevel"/>
    <w:tmpl w:val="6A721BAE"/>
    <w:lvl w:ilvl="0" w:tplc="2AC63FFC">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1C7AFC2C">
      <w:start w:val="1"/>
      <w:numFmt w:val="bullet"/>
      <w:lvlText w:val="•"/>
      <w:lvlJc w:val="left"/>
      <w:pPr>
        <w:ind w:left="1653" w:hanging="269"/>
      </w:pPr>
      <w:rPr>
        <w:rFonts w:hint="default"/>
      </w:rPr>
    </w:lvl>
    <w:lvl w:ilvl="2" w:tplc="CE7628AA">
      <w:start w:val="1"/>
      <w:numFmt w:val="bullet"/>
      <w:lvlText w:val="•"/>
      <w:lvlJc w:val="left"/>
      <w:pPr>
        <w:ind w:left="2641" w:hanging="269"/>
      </w:pPr>
      <w:rPr>
        <w:rFonts w:hint="default"/>
      </w:rPr>
    </w:lvl>
    <w:lvl w:ilvl="3" w:tplc="656C5A6E">
      <w:start w:val="1"/>
      <w:numFmt w:val="bullet"/>
      <w:lvlText w:val="•"/>
      <w:lvlJc w:val="left"/>
      <w:pPr>
        <w:ind w:left="3629" w:hanging="269"/>
      </w:pPr>
      <w:rPr>
        <w:rFonts w:hint="default"/>
      </w:rPr>
    </w:lvl>
    <w:lvl w:ilvl="4" w:tplc="99DC2CB2">
      <w:start w:val="1"/>
      <w:numFmt w:val="bullet"/>
      <w:lvlText w:val="•"/>
      <w:lvlJc w:val="left"/>
      <w:pPr>
        <w:ind w:left="4617" w:hanging="269"/>
      </w:pPr>
      <w:rPr>
        <w:rFonts w:hint="default"/>
      </w:rPr>
    </w:lvl>
    <w:lvl w:ilvl="5" w:tplc="FDFA1084">
      <w:start w:val="1"/>
      <w:numFmt w:val="bullet"/>
      <w:lvlText w:val="•"/>
      <w:lvlJc w:val="left"/>
      <w:pPr>
        <w:ind w:left="5605" w:hanging="269"/>
      </w:pPr>
      <w:rPr>
        <w:rFonts w:hint="default"/>
      </w:rPr>
    </w:lvl>
    <w:lvl w:ilvl="6" w:tplc="FE48B63C">
      <w:start w:val="1"/>
      <w:numFmt w:val="bullet"/>
      <w:lvlText w:val="•"/>
      <w:lvlJc w:val="left"/>
      <w:pPr>
        <w:ind w:left="6593" w:hanging="269"/>
      </w:pPr>
      <w:rPr>
        <w:rFonts w:hint="default"/>
      </w:rPr>
    </w:lvl>
    <w:lvl w:ilvl="7" w:tplc="B3B0F132">
      <w:start w:val="1"/>
      <w:numFmt w:val="bullet"/>
      <w:lvlText w:val="•"/>
      <w:lvlJc w:val="left"/>
      <w:pPr>
        <w:ind w:left="7582" w:hanging="269"/>
      </w:pPr>
      <w:rPr>
        <w:rFonts w:hint="default"/>
      </w:rPr>
    </w:lvl>
    <w:lvl w:ilvl="8" w:tplc="D5CEC0B8">
      <w:start w:val="1"/>
      <w:numFmt w:val="bullet"/>
      <w:lvlText w:val="•"/>
      <w:lvlJc w:val="left"/>
      <w:pPr>
        <w:ind w:left="8570" w:hanging="269"/>
      </w:pPr>
      <w:rPr>
        <w:rFonts w:hint="default"/>
      </w:rPr>
    </w:lvl>
  </w:abstractNum>
  <w:abstractNum w:abstractNumId="7">
    <w:nsid w:val="1E4E4314"/>
    <w:multiLevelType w:val="hybridMultilevel"/>
    <w:tmpl w:val="3326BD0E"/>
    <w:lvl w:ilvl="0" w:tplc="74A08892">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EB10826C">
      <w:start w:val="1"/>
      <w:numFmt w:val="bullet"/>
      <w:lvlText w:val="•"/>
      <w:lvlJc w:val="left"/>
      <w:pPr>
        <w:ind w:left="1588" w:hanging="284"/>
      </w:pPr>
      <w:rPr>
        <w:rFonts w:hint="default"/>
      </w:rPr>
    </w:lvl>
    <w:lvl w:ilvl="2" w:tplc="EF2068BE">
      <w:start w:val="1"/>
      <w:numFmt w:val="bullet"/>
      <w:lvlText w:val="•"/>
      <w:lvlJc w:val="left"/>
      <w:pPr>
        <w:ind w:left="2520" w:hanging="284"/>
      </w:pPr>
      <w:rPr>
        <w:rFonts w:hint="default"/>
      </w:rPr>
    </w:lvl>
    <w:lvl w:ilvl="3" w:tplc="AC48E2A6">
      <w:start w:val="1"/>
      <w:numFmt w:val="bullet"/>
      <w:lvlText w:val="•"/>
      <w:lvlJc w:val="left"/>
      <w:pPr>
        <w:ind w:left="3453" w:hanging="284"/>
      </w:pPr>
      <w:rPr>
        <w:rFonts w:hint="default"/>
      </w:rPr>
    </w:lvl>
    <w:lvl w:ilvl="4" w:tplc="9AD66F78">
      <w:start w:val="1"/>
      <w:numFmt w:val="bullet"/>
      <w:lvlText w:val="•"/>
      <w:lvlJc w:val="left"/>
      <w:pPr>
        <w:ind w:left="4385" w:hanging="284"/>
      </w:pPr>
      <w:rPr>
        <w:rFonts w:hint="default"/>
      </w:rPr>
    </w:lvl>
    <w:lvl w:ilvl="5" w:tplc="B84A829A">
      <w:start w:val="1"/>
      <w:numFmt w:val="bullet"/>
      <w:lvlText w:val="•"/>
      <w:lvlJc w:val="left"/>
      <w:pPr>
        <w:ind w:left="5318" w:hanging="284"/>
      </w:pPr>
      <w:rPr>
        <w:rFonts w:hint="default"/>
      </w:rPr>
    </w:lvl>
    <w:lvl w:ilvl="6" w:tplc="B694FE76">
      <w:start w:val="1"/>
      <w:numFmt w:val="bullet"/>
      <w:lvlText w:val="•"/>
      <w:lvlJc w:val="left"/>
      <w:pPr>
        <w:ind w:left="6250" w:hanging="284"/>
      </w:pPr>
      <w:rPr>
        <w:rFonts w:hint="default"/>
      </w:rPr>
    </w:lvl>
    <w:lvl w:ilvl="7" w:tplc="99FE49FE">
      <w:start w:val="1"/>
      <w:numFmt w:val="bullet"/>
      <w:lvlText w:val="•"/>
      <w:lvlJc w:val="left"/>
      <w:pPr>
        <w:ind w:left="7182" w:hanging="284"/>
      </w:pPr>
      <w:rPr>
        <w:rFonts w:hint="default"/>
      </w:rPr>
    </w:lvl>
    <w:lvl w:ilvl="8" w:tplc="22101FBA">
      <w:start w:val="1"/>
      <w:numFmt w:val="bullet"/>
      <w:lvlText w:val="•"/>
      <w:lvlJc w:val="left"/>
      <w:pPr>
        <w:ind w:left="8115" w:hanging="284"/>
      </w:pPr>
      <w:rPr>
        <w:rFonts w:hint="default"/>
      </w:rPr>
    </w:lvl>
  </w:abstractNum>
  <w:abstractNum w:abstractNumId="8">
    <w:nsid w:val="22763A75"/>
    <w:multiLevelType w:val="hybridMultilevel"/>
    <w:tmpl w:val="A32A33C8"/>
    <w:lvl w:ilvl="0" w:tplc="EB129F0E">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64FCB45C">
      <w:start w:val="1"/>
      <w:numFmt w:val="bullet"/>
      <w:lvlText w:val="•"/>
      <w:lvlJc w:val="left"/>
      <w:pPr>
        <w:ind w:left="1616" w:hanging="284"/>
      </w:pPr>
      <w:rPr>
        <w:rFonts w:hint="default"/>
      </w:rPr>
    </w:lvl>
    <w:lvl w:ilvl="2" w:tplc="D30E5B54">
      <w:start w:val="1"/>
      <w:numFmt w:val="bullet"/>
      <w:lvlText w:val="•"/>
      <w:lvlJc w:val="left"/>
      <w:pPr>
        <w:ind w:left="2576" w:hanging="284"/>
      </w:pPr>
      <w:rPr>
        <w:rFonts w:hint="default"/>
      </w:rPr>
    </w:lvl>
    <w:lvl w:ilvl="3" w:tplc="2A8477DE">
      <w:start w:val="1"/>
      <w:numFmt w:val="bullet"/>
      <w:lvlText w:val="•"/>
      <w:lvlJc w:val="left"/>
      <w:pPr>
        <w:ind w:left="3537" w:hanging="284"/>
      </w:pPr>
      <w:rPr>
        <w:rFonts w:hint="default"/>
      </w:rPr>
    </w:lvl>
    <w:lvl w:ilvl="4" w:tplc="17FEB5E0">
      <w:start w:val="1"/>
      <w:numFmt w:val="bullet"/>
      <w:lvlText w:val="•"/>
      <w:lvlJc w:val="left"/>
      <w:pPr>
        <w:ind w:left="4497" w:hanging="284"/>
      </w:pPr>
      <w:rPr>
        <w:rFonts w:hint="default"/>
      </w:rPr>
    </w:lvl>
    <w:lvl w:ilvl="5" w:tplc="E92CEA0E">
      <w:start w:val="1"/>
      <w:numFmt w:val="bullet"/>
      <w:lvlText w:val="•"/>
      <w:lvlJc w:val="left"/>
      <w:pPr>
        <w:ind w:left="5458" w:hanging="284"/>
      </w:pPr>
      <w:rPr>
        <w:rFonts w:hint="default"/>
      </w:rPr>
    </w:lvl>
    <w:lvl w:ilvl="6" w:tplc="C784B218">
      <w:start w:val="1"/>
      <w:numFmt w:val="bullet"/>
      <w:lvlText w:val="•"/>
      <w:lvlJc w:val="left"/>
      <w:pPr>
        <w:ind w:left="6418" w:hanging="284"/>
      </w:pPr>
      <w:rPr>
        <w:rFonts w:hint="default"/>
      </w:rPr>
    </w:lvl>
    <w:lvl w:ilvl="7" w:tplc="DE786340">
      <w:start w:val="1"/>
      <w:numFmt w:val="bullet"/>
      <w:lvlText w:val="•"/>
      <w:lvlJc w:val="left"/>
      <w:pPr>
        <w:ind w:left="7378" w:hanging="284"/>
      </w:pPr>
      <w:rPr>
        <w:rFonts w:hint="default"/>
      </w:rPr>
    </w:lvl>
    <w:lvl w:ilvl="8" w:tplc="F802FA76">
      <w:start w:val="1"/>
      <w:numFmt w:val="bullet"/>
      <w:lvlText w:val="•"/>
      <w:lvlJc w:val="left"/>
      <w:pPr>
        <w:ind w:left="8339" w:hanging="284"/>
      </w:pPr>
      <w:rPr>
        <w:rFonts w:hint="default"/>
      </w:rPr>
    </w:lvl>
  </w:abstractNum>
  <w:abstractNum w:abstractNumId="9">
    <w:nsid w:val="25880A23"/>
    <w:multiLevelType w:val="hybridMultilevel"/>
    <w:tmpl w:val="392A79C6"/>
    <w:lvl w:ilvl="0" w:tplc="07B8861C">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86027C44">
      <w:start w:val="1"/>
      <w:numFmt w:val="bullet"/>
      <w:lvlText w:val="•"/>
      <w:lvlJc w:val="left"/>
      <w:pPr>
        <w:ind w:left="1616" w:hanging="284"/>
      </w:pPr>
      <w:rPr>
        <w:rFonts w:hint="default"/>
      </w:rPr>
    </w:lvl>
    <w:lvl w:ilvl="2" w:tplc="B4745666">
      <w:start w:val="1"/>
      <w:numFmt w:val="bullet"/>
      <w:lvlText w:val="•"/>
      <w:lvlJc w:val="left"/>
      <w:pPr>
        <w:ind w:left="2576" w:hanging="284"/>
      </w:pPr>
      <w:rPr>
        <w:rFonts w:hint="default"/>
      </w:rPr>
    </w:lvl>
    <w:lvl w:ilvl="3" w:tplc="03D2C83E">
      <w:start w:val="1"/>
      <w:numFmt w:val="bullet"/>
      <w:lvlText w:val="•"/>
      <w:lvlJc w:val="left"/>
      <w:pPr>
        <w:ind w:left="3537" w:hanging="284"/>
      </w:pPr>
      <w:rPr>
        <w:rFonts w:hint="default"/>
      </w:rPr>
    </w:lvl>
    <w:lvl w:ilvl="4" w:tplc="9F3AE05E">
      <w:start w:val="1"/>
      <w:numFmt w:val="bullet"/>
      <w:lvlText w:val="•"/>
      <w:lvlJc w:val="left"/>
      <w:pPr>
        <w:ind w:left="4497" w:hanging="284"/>
      </w:pPr>
      <w:rPr>
        <w:rFonts w:hint="default"/>
      </w:rPr>
    </w:lvl>
    <w:lvl w:ilvl="5" w:tplc="21228EE2">
      <w:start w:val="1"/>
      <w:numFmt w:val="bullet"/>
      <w:lvlText w:val="•"/>
      <w:lvlJc w:val="left"/>
      <w:pPr>
        <w:ind w:left="5458" w:hanging="284"/>
      </w:pPr>
      <w:rPr>
        <w:rFonts w:hint="default"/>
      </w:rPr>
    </w:lvl>
    <w:lvl w:ilvl="6" w:tplc="E23A50B8">
      <w:start w:val="1"/>
      <w:numFmt w:val="bullet"/>
      <w:lvlText w:val="•"/>
      <w:lvlJc w:val="left"/>
      <w:pPr>
        <w:ind w:left="6418" w:hanging="284"/>
      </w:pPr>
      <w:rPr>
        <w:rFonts w:hint="default"/>
      </w:rPr>
    </w:lvl>
    <w:lvl w:ilvl="7" w:tplc="2C4021F2">
      <w:start w:val="1"/>
      <w:numFmt w:val="bullet"/>
      <w:lvlText w:val="•"/>
      <w:lvlJc w:val="left"/>
      <w:pPr>
        <w:ind w:left="7378" w:hanging="284"/>
      </w:pPr>
      <w:rPr>
        <w:rFonts w:hint="default"/>
      </w:rPr>
    </w:lvl>
    <w:lvl w:ilvl="8" w:tplc="9078C512">
      <w:start w:val="1"/>
      <w:numFmt w:val="bullet"/>
      <w:lvlText w:val="•"/>
      <w:lvlJc w:val="left"/>
      <w:pPr>
        <w:ind w:left="8339" w:hanging="284"/>
      </w:pPr>
      <w:rPr>
        <w:rFonts w:hint="default"/>
      </w:rPr>
    </w:lvl>
  </w:abstractNum>
  <w:abstractNum w:abstractNumId="10">
    <w:nsid w:val="265F4F1C"/>
    <w:multiLevelType w:val="hybridMultilevel"/>
    <w:tmpl w:val="37F64C0E"/>
    <w:lvl w:ilvl="0" w:tplc="15BE773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9AE82018">
      <w:start w:val="1"/>
      <w:numFmt w:val="bullet"/>
      <w:lvlText w:val="•"/>
      <w:lvlJc w:val="left"/>
      <w:pPr>
        <w:ind w:left="1572" w:hanging="284"/>
      </w:pPr>
      <w:rPr>
        <w:rFonts w:hint="default"/>
      </w:rPr>
    </w:lvl>
    <w:lvl w:ilvl="2" w:tplc="C1DA8514">
      <w:start w:val="1"/>
      <w:numFmt w:val="bullet"/>
      <w:lvlText w:val="•"/>
      <w:lvlJc w:val="left"/>
      <w:pPr>
        <w:ind w:left="2488" w:hanging="284"/>
      </w:pPr>
      <w:rPr>
        <w:rFonts w:hint="default"/>
      </w:rPr>
    </w:lvl>
    <w:lvl w:ilvl="3" w:tplc="E29E86EC">
      <w:start w:val="1"/>
      <w:numFmt w:val="bullet"/>
      <w:lvlText w:val="•"/>
      <w:lvlJc w:val="left"/>
      <w:pPr>
        <w:ind w:left="3405" w:hanging="284"/>
      </w:pPr>
      <w:rPr>
        <w:rFonts w:hint="default"/>
      </w:rPr>
    </w:lvl>
    <w:lvl w:ilvl="4" w:tplc="9F54E612">
      <w:start w:val="1"/>
      <w:numFmt w:val="bullet"/>
      <w:lvlText w:val="•"/>
      <w:lvlJc w:val="left"/>
      <w:pPr>
        <w:ind w:left="4321" w:hanging="284"/>
      </w:pPr>
      <w:rPr>
        <w:rFonts w:hint="default"/>
      </w:rPr>
    </w:lvl>
    <w:lvl w:ilvl="5" w:tplc="F7AC2870">
      <w:start w:val="1"/>
      <w:numFmt w:val="bullet"/>
      <w:lvlText w:val="•"/>
      <w:lvlJc w:val="left"/>
      <w:pPr>
        <w:ind w:left="5238" w:hanging="284"/>
      </w:pPr>
      <w:rPr>
        <w:rFonts w:hint="default"/>
      </w:rPr>
    </w:lvl>
    <w:lvl w:ilvl="6" w:tplc="9CB69122">
      <w:start w:val="1"/>
      <w:numFmt w:val="bullet"/>
      <w:lvlText w:val="•"/>
      <w:lvlJc w:val="left"/>
      <w:pPr>
        <w:ind w:left="6154" w:hanging="284"/>
      </w:pPr>
      <w:rPr>
        <w:rFonts w:hint="default"/>
      </w:rPr>
    </w:lvl>
    <w:lvl w:ilvl="7" w:tplc="3D6A96FC">
      <w:start w:val="1"/>
      <w:numFmt w:val="bullet"/>
      <w:lvlText w:val="•"/>
      <w:lvlJc w:val="left"/>
      <w:pPr>
        <w:ind w:left="7070" w:hanging="284"/>
      </w:pPr>
      <w:rPr>
        <w:rFonts w:hint="default"/>
      </w:rPr>
    </w:lvl>
    <w:lvl w:ilvl="8" w:tplc="A6BCFD3E">
      <w:start w:val="1"/>
      <w:numFmt w:val="bullet"/>
      <w:lvlText w:val="•"/>
      <w:lvlJc w:val="left"/>
      <w:pPr>
        <w:ind w:left="7987" w:hanging="284"/>
      </w:pPr>
      <w:rPr>
        <w:rFonts w:hint="default"/>
      </w:rPr>
    </w:lvl>
  </w:abstractNum>
  <w:abstractNum w:abstractNumId="11">
    <w:nsid w:val="290845B0"/>
    <w:multiLevelType w:val="hybridMultilevel"/>
    <w:tmpl w:val="7A102820"/>
    <w:lvl w:ilvl="0" w:tplc="B476BCD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C88AE796">
      <w:start w:val="1"/>
      <w:numFmt w:val="bullet"/>
      <w:lvlText w:val="•"/>
      <w:lvlJc w:val="left"/>
      <w:pPr>
        <w:ind w:left="1572" w:hanging="284"/>
      </w:pPr>
      <w:rPr>
        <w:rFonts w:hint="default"/>
      </w:rPr>
    </w:lvl>
    <w:lvl w:ilvl="2" w:tplc="02BA1AD2">
      <w:start w:val="1"/>
      <w:numFmt w:val="bullet"/>
      <w:lvlText w:val="•"/>
      <w:lvlJc w:val="left"/>
      <w:pPr>
        <w:ind w:left="2488" w:hanging="284"/>
      </w:pPr>
      <w:rPr>
        <w:rFonts w:hint="default"/>
      </w:rPr>
    </w:lvl>
    <w:lvl w:ilvl="3" w:tplc="419ECE78">
      <w:start w:val="1"/>
      <w:numFmt w:val="bullet"/>
      <w:lvlText w:val="•"/>
      <w:lvlJc w:val="left"/>
      <w:pPr>
        <w:ind w:left="3405" w:hanging="284"/>
      </w:pPr>
      <w:rPr>
        <w:rFonts w:hint="default"/>
      </w:rPr>
    </w:lvl>
    <w:lvl w:ilvl="4" w:tplc="70D8AE2E">
      <w:start w:val="1"/>
      <w:numFmt w:val="bullet"/>
      <w:lvlText w:val="•"/>
      <w:lvlJc w:val="left"/>
      <w:pPr>
        <w:ind w:left="4321" w:hanging="284"/>
      </w:pPr>
      <w:rPr>
        <w:rFonts w:hint="default"/>
      </w:rPr>
    </w:lvl>
    <w:lvl w:ilvl="5" w:tplc="9DD0C10A">
      <w:start w:val="1"/>
      <w:numFmt w:val="bullet"/>
      <w:lvlText w:val="•"/>
      <w:lvlJc w:val="left"/>
      <w:pPr>
        <w:ind w:left="5238" w:hanging="284"/>
      </w:pPr>
      <w:rPr>
        <w:rFonts w:hint="default"/>
      </w:rPr>
    </w:lvl>
    <w:lvl w:ilvl="6" w:tplc="29CCFDC2">
      <w:start w:val="1"/>
      <w:numFmt w:val="bullet"/>
      <w:lvlText w:val="•"/>
      <w:lvlJc w:val="left"/>
      <w:pPr>
        <w:ind w:left="6154" w:hanging="284"/>
      </w:pPr>
      <w:rPr>
        <w:rFonts w:hint="default"/>
      </w:rPr>
    </w:lvl>
    <w:lvl w:ilvl="7" w:tplc="C5F258C4">
      <w:start w:val="1"/>
      <w:numFmt w:val="bullet"/>
      <w:lvlText w:val="•"/>
      <w:lvlJc w:val="left"/>
      <w:pPr>
        <w:ind w:left="7070" w:hanging="284"/>
      </w:pPr>
      <w:rPr>
        <w:rFonts w:hint="default"/>
      </w:rPr>
    </w:lvl>
    <w:lvl w:ilvl="8" w:tplc="CF687386">
      <w:start w:val="1"/>
      <w:numFmt w:val="bullet"/>
      <w:lvlText w:val="•"/>
      <w:lvlJc w:val="left"/>
      <w:pPr>
        <w:ind w:left="7987" w:hanging="284"/>
      </w:pPr>
      <w:rPr>
        <w:rFonts w:hint="default"/>
      </w:rPr>
    </w:lvl>
  </w:abstractNum>
  <w:abstractNum w:abstractNumId="12">
    <w:nsid w:val="2EAF1CD2"/>
    <w:multiLevelType w:val="hybridMultilevel"/>
    <w:tmpl w:val="CC54697C"/>
    <w:lvl w:ilvl="0" w:tplc="4A04DBA0">
      <w:start w:val="1"/>
      <w:numFmt w:val="upperLetter"/>
      <w:lvlText w:val="%1."/>
      <w:lvlJc w:val="left"/>
      <w:pPr>
        <w:ind w:left="686" w:hanging="269"/>
        <w:jc w:val="left"/>
      </w:pPr>
      <w:rPr>
        <w:rFonts w:ascii="Times New Roman" w:eastAsia="Times New Roman" w:hAnsi="Times New Roman" w:hint="default"/>
        <w:b/>
        <w:bCs/>
        <w:spacing w:val="-6"/>
        <w:sz w:val="22"/>
        <w:szCs w:val="22"/>
      </w:rPr>
    </w:lvl>
    <w:lvl w:ilvl="1" w:tplc="2BF49A12">
      <w:start w:val="1"/>
      <w:numFmt w:val="upperLetter"/>
      <w:lvlText w:val="%2."/>
      <w:lvlJc w:val="left"/>
      <w:pPr>
        <w:ind w:left="765" w:hanging="269"/>
        <w:jc w:val="left"/>
      </w:pPr>
      <w:rPr>
        <w:rFonts w:ascii="Times New Roman" w:eastAsia="Times New Roman" w:hAnsi="Times New Roman" w:hint="default"/>
        <w:b/>
        <w:bCs/>
        <w:color w:val="3366FF"/>
        <w:spacing w:val="-2"/>
        <w:sz w:val="22"/>
        <w:szCs w:val="22"/>
      </w:rPr>
    </w:lvl>
    <w:lvl w:ilvl="2" w:tplc="44CCDCBA">
      <w:start w:val="1"/>
      <w:numFmt w:val="bullet"/>
      <w:lvlText w:val="•"/>
      <w:lvlJc w:val="left"/>
      <w:pPr>
        <w:ind w:left="1863" w:hanging="269"/>
      </w:pPr>
      <w:rPr>
        <w:rFonts w:hint="default"/>
      </w:rPr>
    </w:lvl>
    <w:lvl w:ilvl="3" w:tplc="4DCCE40C">
      <w:start w:val="1"/>
      <w:numFmt w:val="bullet"/>
      <w:lvlText w:val="•"/>
      <w:lvlJc w:val="left"/>
      <w:pPr>
        <w:ind w:left="2961" w:hanging="269"/>
      </w:pPr>
      <w:rPr>
        <w:rFonts w:hint="default"/>
      </w:rPr>
    </w:lvl>
    <w:lvl w:ilvl="4" w:tplc="64D4716A">
      <w:start w:val="1"/>
      <w:numFmt w:val="bullet"/>
      <w:lvlText w:val="•"/>
      <w:lvlJc w:val="left"/>
      <w:pPr>
        <w:ind w:left="4059" w:hanging="269"/>
      </w:pPr>
      <w:rPr>
        <w:rFonts w:hint="default"/>
      </w:rPr>
    </w:lvl>
    <w:lvl w:ilvl="5" w:tplc="6AEEAA36">
      <w:start w:val="1"/>
      <w:numFmt w:val="bullet"/>
      <w:lvlText w:val="•"/>
      <w:lvlJc w:val="left"/>
      <w:pPr>
        <w:ind w:left="5156" w:hanging="269"/>
      </w:pPr>
      <w:rPr>
        <w:rFonts w:hint="default"/>
      </w:rPr>
    </w:lvl>
    <w:lvl w:ilvl="6" w:tplc="526EB64A">
      <w:start w:val="1"/>
      <w:numFmt w:val="bullet"/>
      <w:lvlText w:val="•"/>
      <w:lvlJc w:val="left"/>
      <w:pPr>
        <w:ind w:left="6254" w:hanging="269"/>
      </w:pPr>
      <w:rPr>
        <w:rFonts w:hint="default"/>
      </w:rPr>
    </w:lvl>
    <w:lvl w:ilvl="7" w:tplc="D6B09502">
      <w:start w:val="1"/>
      <w:numFmt w:val="bullet"/>
      <w:lvlText w:val="•"/>
      <w:lvlJc w:val="left"/>
      <w:pPr>
        <w:ind w:left="7352" w:hanging="269"/>
      </w:pPr>
      <w:rPr>
        <w:rFonts w:hint="default"/>
      </w:rPr>
    </w:lvl>
    <w:lvl w:ilvl="8" w:tplc="D9E6E40E">
      <w:start w:val="1"/>
      <w:numFmt w:val="bullet"/>
      <w:lvlText w:val="•"/>
      <w:lvlJc w:val="left"/>
      <w:pPr>
        <w:ind w:left="8450" w:hanging="269"/>
      </w:pPr>
      <w:rPr>
        <w:rFonts w:hint="default"/>
      </w:rPr>
    </w:lvl>
  </w:abstractNum>
  <w:abstractNum w:abstractNumId="13">
    <w:nsid w:val="30DA6215"/>
    <w:multiLevelType w:val="hybridMultilevel"/>
    <w:tmpl w:val="0F5A5CF4"/>
    <w:lvl w:ilvl="0" w:tplc="59A22EDA">
      <w:start w:val="1"/>
      <w:numFmt w:val="upperLetter"/>
      <w:lvlText w:val="%1."/>
      <w:lvlJc w:val="left"/>
      <w:pPr>
        <w:ind w:left="212" w:hanging="269"/>
        <w:jc w:val="left"/>
      </w:pPr>
      <w:rPr>
        <w:rFonts w:ascii="Times New Roman" w:eastAsia="Times New Roman" w:hAnsi="Times New Roman" w:hint="default"/>
        <w:b/>
        <w:bCs/>
        <w:color w:val="3366FF"/>
        <w:spacing w:val="-2"/>
        <w:sz w:val="22"/>
        <w:szCs w:val="22"/>
      </w:rPr>
    </w:lvl>
    <w:lvl w:ilvl="1" w:tplc="EF008246">
      <w:start w:val="1"/>
      <w:numFmt w:val="upperLetter"/>
      <w:lvlText w:val="%2."/>
      <w:lvlJc w:val="left"/>
      <w:pPr>
        <w:ind w:left="832" w:hanging="264"/>
        <w:jc w:val="left"/>
      </w:pPr>
      <w:rPr>
        <w:rFonts w:ascii="Times New Roman" w:eastAsia="Times New Roman" w:hAnsi="Times New Roman" w:hint="default"/>
        <w:b/>
        <w:bCs/>
        <w:spacing w:val="-6"/>
        <w:sz w:val="22"/>
        <w:szCs w:val="22"/>
      </w:rPr>
    </w:lvl>
    <w:lvl w:ilvl="2" w:tplc="4C8C0970">
      <w:start w:val="1"/>
      <w:numFmt w:val="bullet"/>
      <w:lvlText w:val="•"/>
      <w:lvlJc w:val="left"/>
      <w:pPr>
        <w:ind w:left="1922" w:hanging="264"/>
      </w:pPr>
      <w:rPr>
        <w:rFonts w:hint="default"/>
      </w:rPr>
    </w:lvl>
    <w:lvl w:ilvl="3" w:tplc="79484A02">
      <w:start w:val="1"/>
      <w:numFmt w:val="bullet"/>
      <w:lvlText w:val="•"/>
      <w:lvlJc w:val="left"/>
      <w:pPr>
        <w:ind w:left="3013" w:hanging="264"/>
      </w:pPr>
      <w:rPr>
        <w:rFonts w:hint="default"/>
      </w:rPr>
    </w:lvl>
    <w:lvl w:ilvl="4" w:tplc="90466FF2">
      <w:start w:val="1"/>
      <w:numFmt w:val="bullet"/>
      <w:lvlText w:val="•"/>
      <w:lvlJc w:val="left"/>
      <w:pPr>
        <w:ind w:left="4103" w:hanging="264"/>
      </w:pPr>
      <w:rPr>
        <w:rFonts w:hint="default"/>
      </w:rPr>
    </w:lvl>
    <w:lvl w:ilvl="5" w:tplc="397EFF8C">
      <w:start w:val="1"/>
      <w:numFmt w:val="bullet"/>
      <w:lvlText w:val="•"/>
      <w:lvlJc w:val="left"/>
      <w:pPr>
        <w:ind w:left="5194" w:hanging="264"/>
      </w:pPr>
      <w:rPr>
        <w:rFonts w:hint="default"/>
      </w:rPr>
    </w:lvl>
    <w:lvl w:ilvl="6" w:tplc="3600F8AC">
      <w:start w:val="1"/>
      <w:numFmt w:val="bullet"/>
      <w:lvlText w:val="•"/>
      <w:lvlJc w:val="left"/>
      <w:pPr>
        <w:ind w:left="6284" w:hanging="264"/>
      </w:pPr>
      <w:rPr>
        <w:rFonts w:hint="default"/>
      </w:rPr>
    </w:lvl>
    <w:lvl w:ilvl="7" w:tplc="766A1F1E">
      <w:start w:val="1"/>
      <w:numFmt w:val="bullet"/>
      <w:lvlText w:val="•"/>
      <w:lvlJc w:val="left"/>
      <w:pPr>
        <w:ind w:left="7375" w:hanging="264"/>
      </w:pPr>
      <w:rPr>
        <w:rFonts w:hint="default"/>
      </w:rPr>
    </w:lvl>
    <w:lvl w:ilvl="8" w:tplc="3E0E21FE">
      <w:start w:val="1"/>
      <w:numFmt w:val="bullet"/>
      <w:lvlText w:val="•"/>
      <w:lvlJc w:val="left"/>
      <w:pPr>
        <w:ind w:left="8465" w:hanging="264"/>
      </w:pPr>
      <w:rPr>
        <w:rFonts w:hint="default"/>
      </w:rPr>
    </w:lvl>
  </w:abstractNum>
  <w:abstractNum w:abstractNumId="14">
    <w:nsid w:val="33D82D77"/>
    <w:multiLevelType w:val="hybridMultilevel"/>
    <w:tmpl w:val="F676CE14"/>
    <w:lvl w:ilvl="0" w:tplc="82C2EA80">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E2765FC4">
      <w:start w:val="1"/>
      <w:numFmt w:val="bullet"/>
      <w:lvlText w:val="•"/>
      <w:lvlJc w:val="left"/>
      <w:pPr>
        <w:ind w:left="1572" w:hanging="284"/>
      </w:pPr>
      <w:rPr>
        <w:rFonts w:hint="default"/>
      </w:rPr>
    </w:lvl>
    <w:lvl w:ilvl="2" w:tplc="78A6DD7E">
      <w:start w:val="1"/>
      <w:numFmt w:val="bullet"/>
      <w:lvlText w:val="•"/>
      <w:lvlJc w:val="left"/>
      <w:pPr>
        <w:ind w:left="2488" w:hanging="284"/>
      </w:pPr>
      <w:rPr>
        <w:rFonts w:hint="default"/>
      </w:rPr>
    </w:lvl>
    <w:lvl w:ilvl="3" w:tplc="C6DA2538">
      <w:start w:val="1"/>
      <w:numFmt w:val="bullet"/>
      <w:lvlText w:val="•"/>
      <w:lvlJc w:val="left"/>
      <w:pPr>
        <w:ind w:left="3405" w:hanging="284"/>
      </w:pPr>
      <w:rPr>
        <w:rFonts w:hint="default"/>
      </w:rPr>
    </w:lvl>
    <w:lvl w:ilvl="4" w:tplc="46022E1E">
      <w:start w:val="1"/>
      <w:numFmt w:val="bullet"/>
      <w:lvlText w:val="•"/>
      <w:lvlJc w:val="left"/>
      <w:pPr>
        <w:ind w:left="4321" w:hanging="284"/>
      </w:pPr>
      <w:rPr>
        <w:rFonts w:hint="default"/>
      </w:rPr>
    </w:lvl>
    <w:lvl w:ilvl="5" w:tplc="A83A6640">
      <w:start w:val="1"/>
      <w:numFmt w:val="bullet"/>
      <w:lvlText w:val="•"/>
      <w:lvlJc w:val="left"/>
      <w:pPr>
        <w:ind w:left="5238" w:hanging="284"/>
      </w:pPr>
      <w:rPr>
        <w:rFonts w:hint="default"/>
      </w:rPr>
    </w:lvl>
    <w:lvl w:ilvl="6" w:tplc="0FD0EC9A">
      <w:start w:val="1"/>
      <w:numFmt w:val="bullet"/>
      <w:lvlText w:val="•"/>
      <w:lvlJc w:val="left"/>
      <w:pPr>
        <w:ind w:left="6154" w:hanging="284"/>
      </w:pPr>
      <w:rPr>
        <w:rFonts w:hint="default"/>
      </w:rPr>
    </w:lvl>
    <w:lvl w:ilvl="7" w:tplc="5D90B582">
      <w:start w:val="1"/>
      <w:numFmt w:val="bullet"/>
      <w:lvlText w:val="•"/>
      <w:lvlJc w:val="left"/>
      <w:pPr>
        <w:ind w:left="7070" w:hanging="284"/>
      </w:pPr>
      <w:rPr>
        <w:rFonts w:hint="default"/>
      </w:rPr>
    </w:lvl>
    <w:lvl w:ilvl="8" w:tplc="C8587C1A">
      <w:start w:val="1"/>
      <w:numFmt w:val="bullet"/>
      <w:lvlText w:val="•"/>
      <w:lvlJc w:val="left"/>
      <w:pPr>
        <w:ind w:left="7987" w:hanging="284"/>
      </w:pPr>
      <w:rPr>
        <w:rFonts w:hint="default"/>
      </w:rPr>
    </w:lvl>
  </w:abstractNum>
  <w:abstractNum w:abstractNumId="15">
    <w:nsid w:val="3EE87BEA"/>
    <w:multiLevelType w:val="hybridMultilevel"/>
    <w:tmpl w:val="1C0675A8"/>
    <w:lvl w:ilvl="0" w:tplc="10F29890">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5B8802A8">
      <w:start w:val="1"/>
      <w:numFmt w:val="bullet"/>
      <w:lvlText w:val="•"/>
      <w:lvlJc w:val="left"/>
      <w:pPr>
        <w:ind w:left="1572" w:hanging="284"/>
      </w:pPr>
      <w:rPr>
        <w:rFonts w:hint="default"/>
      </w:rPr>
    </w:lvl>
    <w:lvl w:ilvl="2" w:tplc="427051B0">
      <w:start w:val="1"/>
      <w:numFmt w:val="bullet"/>
      <w:lvlText w:val="•"/>
      <w:lvlJc w:val="left"/>
      <w:pPr>
        <w:ind w:left="2488" w:hanging="284"/>
      </w:pPr>
      <w:rPr>
        <w:rFonts w:hint="default"/>
      </w:rPr>
    </w:lvl>
    <w:lvl w:ilvl="3" w:tplc="5838D6C8">
      <w:start w:val="1"/>
      <w:numFmt w:val="bullet"/>
      <w:lvlText w:val="•"/>
      <w:lvlJc w:val="left"/>
      <w:pPr>
        <w:ind w:left="3405" w:hanging="284"/>
      </w:pPr>
      <w:rPr>
        <w:rFonts w:hint="default"/>
      </w:rPr>
    </w:lvl>
    <w:lvl w:ilvl="4" w:tplc="71F0A58E">
      <w:start w:val="1"/>
      <w:numFmt w:val="bullet"/>
      <w:lvlText w:val="•"/>
      <w:lvlJc w:val="left"/>
      <w:pPr>
        <w:ind w:left="4321" w:hanging="284"/>
      </w:pPr>
      <w:rPr>
        <w:rFonts w:hint="default"/>
      </w:rPr>
    </w:lvl>
    <w:lvl w:ilvl="5" w:tplc="E910C2E2">
      <w:start w:val="1"/>
      <w:numFmt w:val="bullet"/>
      <w:lvlText w:val="•"/>
      <w:lvlJc w:val="left"/>
      <w:pPr>
        <w:ind w:left="5238" w:hanging="284"/>
      </w:pPr>
      <w:rPr>
        <w:rFonts w:hint="default"/>
      </w:rPr>
    </w:lvl>
    <w:lvl w:ilvl="6" w:tplc="E08C0BE8">
      <w:start w:val="1"/>
      <w:numFmt w:val="bullet"/>
      <w:lvlText w:val="•"/>
      <w:lvlJc w:val="left"/>
      <w:pPr>
        <w:ind w:left="6154" w:hanging="284"/>
      </w:pPr>
      <w:rPr>
        <w:rFonts w:hint="default"/>
      </w:rPr>
    </w:lvl>
    <w:lvl w:ilvl="7" w:tplc="3B162C48">
      <w:start w:val="1"/>
      <w:numFmt w:val="bullet"/>
      <w:lvlText w:val="•"/>
      <w:lvlJc w:val="left"/>
      <w:pPr>
        <w:ind w:left="7070" w:hanging="284"/>
      </w:pPr>
      <w:rPr>
        <w:rFonts w:hint="default"/>
      </w:rPr>
    </w:lvl>
    <w:lvl w:ilvl="8" w:tplc="1BC6BBA4">
      <w:start w:val="1"/>
      <w:numFmt w:val="bullet"/>
      <w:lvlText w:val="•"/>
      <w:lvlJc w:val="left"/>
      <w:pPr>
        <w:ind w:left="7987" w:hanging="284"/>
      </w:pPr>
      <w:rPr>
        <w:rFonts w:hint="default"/>
      </w:rPr>
    </w:lvl>
  </w:abstractNum>
  <w:abstractNum w:abstractNumId="16">
    <w:nsid w:val="4419419B"/>
    <w:multiLevelType w:val="hybridMultilevel"/>
    <w:tmpl w:val="41CC8804"/>
    <w:lvl w:ilvl="0" w:tplc="7696DC20">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76EEEE6A">
      <w:start w:val="1"/>
      <w:numFmt w:val="bullet"/>
      <w:lvlText w:val="•"/>
      <w:lvlJc w:val="left"/>
      <w:pPr>
        <w:ind w:left="1572" w:hanging="284"/>
      </w:pPr>
      <w:rPr>
        <w:rFonts w:hint="default"/>
      </w:rPr>
    </w:lvl>
    <w:lvl w:ilvl="2" w:tplc="09E288A4">
      <w:start w:val="1"/>
      <w:numFmt w:val="bullet"/>
      <w:lvlText w:val="•"/>
      <w:lvlJc w:val="left"/>
      <w:pPr>
        <w:ind w:left="2488" w:hanging="284"/>
      </w:pPr>
      <w:rPr>
        <w:rFonts w:hint="default"/>
      </w:rPr>
    </w:lvl>
    <w:lvl w:ilvl="3" w:tplc="8D0433DE">
      <w:start w:val="1"/>
      <w:numFmt w:val="bullet"/>
      <w:lvlText w:val="•"/>
      <w:lvlJc w:val="left"/>
      <w:pPr>
        <w:ind w:left="3405" w:hanging="284"/>
      </w:pPr>
      <w:rPr>
        <w:rFonts w:hint="default"/>
      </w:rPr>
    </w:lvl>
    <w:lvl w:ilvl="4" w:tplc="46F6D8C0">
      <w:start w:val="1"/>
      <w:numFmt w:val="bullet"/>
      <w:lvlText w:val="•"/>
      <w:lvlJc w:val="left"/>
      <w:pPr>
        <w:ind w:left="4321" w:hanging="284"/>
      </w:pPr>
      <w:rPr>
        <w:rFonts w:hint="default"/>
      </w:rPr>
    </w:lvl>
    <w:lvl w:ilvl="5" w:tplc="F4DE9CA0">
      <w:start w:val="1"/>
      <w:numFmt w:val="bullet"/>
      <w:lvlText w:val="•"/>
      <w:lvlJc w:val="left"/>
      <w:pPr>
        <w:ind w:left="5238" w:hanging="284"/>
      </w:pPr>
      <w:rPr>
        <w:rFonts w:hint="default"/>
      </w:rPr>
    </w:lvl>
    <w:lvl w:ilvl="6" w:tplc="2E46B89C">
      <w:start w:val="1"/>
      <w:numFmt w:val="bullet"/>
      <w:lvlText w:val="•"/>
      <w:lvlJc w:val="left"/>
      <w:pPr>
        <w:ind w:left="6154" w:hanging="284"/>
      </w:pPr>
      <w:rPr>
        <w:rFonts w:hint="default"/>
      </w:rPr>
    </w:lvl>
    <w:lvl w:ilvl="7" w:tplc="DC8EC916">
      <w:start w:val="1"/>
      <w:numFmt w:val="bullet"/>
      <w:lvlText w:val="•"/>
      <w:lvlJc w:val="left"/>
      <w:pPr>
        <w:ind w:left="7070" w:hanging="284"/>
      </w:pPr>
      <w:rPr>
        <w:rFonts w:hint="default"/>
      </w:rPr>
    </w:lvl>
    <w:lvl w:ilvl="8" w:tplc="FC829ABE">
      <w:start w:val="1"/>
      <w:numFmt w:val="bullet"/>
      <w:lvlText w:val="•"/>
      <w:lvlJc w:val="left"/>
      <w:pPr>
        <w:ind w:left="7987" w:hanging="284"/>
      </w:pPr>
      <w:rPr>
        <w:rFonts w:hint="default"/>
      </w:rPr>
    </w:lvl>
  </w:abstractNum>
  <w:abstractNum w:abstractNumId="17">
    <w:nsid w:val="46057595"/>
    <w:multiLevelType w:val="hybridMultilevel"/>
    <w:tmpl w:val="4F20D39E"/>
    <w:lvl w:ilvl="0" w:tplc="E1483618">
      <w:start w:val="1"/>
      <w:numFmt w:val="upperLetter"/>
      <w:lvlText w:val="%1."/>
      <w:lvlJc w:val="left"/>
      <w:pPr>
        <w:ind w:left="765" w:hanging="269"/>
        <w:jc w:val="left"/>
      </w:pPr>
      <w:rPr>
        <w:rFonts w:ascii="Times New Roman" w:eastAsia="Times New Roman" w:hAnsi="Times New Roman" w:hint="default"/>
        <w:b/>
        <w:bCs/>
        <w:color w:val="3366FF"/>
        <w:spacing w:val="-2"/>
        <w:sz w:val="22"/>
        <w:szCs w:val="22"/>
      </w:rPr>
    </w:lvl>
    <w:lvl w:ilvl="1" w:tplc="9FBA1216">
      <w:start w:val="1"/>
      <w:numFmt w:val="bullet"/>
      <w:lvlText w:val="•"/>
      <w:lvlJc w:val="left"/>
      <w:pPr>
        <w:ind w:left="1753" w:hanging="269"/>
      </w:pPr>
      <w:rPr>
        <w:rFonts w:hint="default"/>
      </w:rPr>
    </w:lvl>
    <w:lvl w:ilvl="2" w:tplc="315C0AA8">
      <w:start w:val="1"/>
      <w:numFmt w:val="bullet"/>
      <w:lvlText w:val="•"/>
      <w:lvlJc w:val="left"/>
      <w:pPr>
        <w:ind w:left="2741" w:hanging="269"/>
      </w:pPr>
      <w:rPr>
        <w:rFonts w:hint="default"/>
      </w:rPr>
    </w:lvl>
    <w:lvl w:ilvl="3" w:tplc="3C2CCCA2">
      <w:start w:val="1"/>
      <w:numFmt w:val="bullet"/>
      <w:lvlText w:val="•"/>
      <w:lvlJc w:val="left"/>
      <w:pPr>
        <w:ind w:left="3729" w:hanging="269"/>
      </w:pPr>
      <w:rPr>
        <w:rFonts w:hint="default"/>
      </w:rPr>
    </w:lvl>
    <w:lvl w:ilvl="4" w:tplc="EC785A94">
      <w:start w:val="1"/>
      <w:numFmt w:val="bullet"/>
      <w:lvlText w:val="•"/>
      <w:lvlJc w:val="left"/>
      <w:pPr>
        <w:ind w:left="4717" w:hanging="269"/>
      </w:pPr>
      <w:rPr>
        <w:rFonts w:hint="default"/>
      </w:rPr>
    </w:lvl>
    <w:lvl w:ilvl="5" w:tplc="7790461E">
      <w:start w:val="1"/>
      <w:numFmt w:val="bullet"/>
      <w:lvlText w:val="•"/>
      <w:lvlJc w:val="left"/>
      <w:pPr>
        <w:ind w:left="5705" w:hanging="269"/>
      </w:pPr>
      <w:rPr>
        <w:rFonts w:hint="default"/>
      </w:rPr>
    </w:lvl>
    <w:lvl w:ilvl="6" w:tplc="3CC49826">
      <w:start w:val="1"/>
      <w:numFmt w:val="bullet"/>
      <w:lvlText w:val="•"/>
      <w:lvlJc w:val="left"/>
      <w:pPr>
        <w:ind w:left="6693" w:hanging="269"/>
      </w:pPr>
      <w:rPr>
        <w:rFonts w:hint="default"/>
      </w:rPr>
    </w:lvl>
    <w:lvl w:ilvl="7" w:tplc="968ADB98">
      <w:start w:val="1"/>
      <w:numFmt w:val="bullet"/>
      <w:lvlText w:val="•"/>
      <w:lvlJc w:val="left"/>
      <w:pPr>
        <w:ind w:left="7682" w:hanging="269"/>
      </w:pPr>
      <w:rPr>
        <w:rFonts w:hint="default"/>
      </w:rPr>
    </w:lvl>
    <w:lvl w:ilvl="8" w:tplc="D0E45744">
      <w:start w:val="1"/>
      <w:numFmt w:val="bullet"/>
      <w:lvlText w:val="•"/>
      <w:lvlJc w:val="left"/>
      <w:pPr>
        <w:ind w:left="8670" w:hanging="269"/>
      </w:pPr>
      <w:rPr>
        <w:rFonts w:hint="default"/>
      </w:rPr>
    </w:lvl>
  </w:abstractNum>
  <w:abstractNum w:abstractNumId="18">
    <w:nsid w:val="4D5C0FEC"/>
    <w:multiLevelType w:val="hybridMultilevel"/>
    <w:tmpl w:val="2D1CE47C"/>
    <w:lvl w:ilvl="0" w:tplc="13FC1454">
      <w:start w:val="1"/>
      <w:numFmt w:val="upperLetter"/>
      <w:lvlText w:val="%1."/>
      <w:lvlJc w:val="left"/>
      <w:pPr>
        <w:ind w:left="765" w:hanging="269"/>
        <w:jc w:val="left"/>
      </w:pPr>
      <w:rPr>
        <w:rFonts w:ascii="Times New Roman" w:eastAsia="Times New Roman" w:hAnsi="Times New Roman" w:hint="default"/>
        <w:b/>
        <w:bCs/>
        <w:color w:val="3366FF"/>
        <w:spacing w:val="-2"/>
        <w:sz w:val="22"/>
        <w:szCs w:val="22"/>
      </w:rPr>
    </w:lvl>
    <w:lvl w:ilvl="1" w:tplc="3BFC9CAC">
      <w:start w:val="1"/>
      <w:numFmt w:val="bullet"/>
      <w:lvlText w:val="•"/>
      <w:lvlJc w:val="left"/>
      <w:pPr>
        <w:ind w:left="1753" w:hanging="269"/>
      </w:pPr>
      <w:rPr>
        <w:rFonts w:hint="default"/>
      </w:rPr>
    </w:lvl>
    <w:lvl w:ilvl="2" w:tplc="20D621C2">
      <w:start w:val="1"/>
      <w:numFmt w:val="bullet"/>
      <w:lvlText w:val="•"/>
      <w:lvlJc w:val="left"/>
      <w:pPr>
        <w:ind w:left="2741" w:hanging="269"/>
      </w:pPr>
      <w:rPr>
        <w:rFonts w:hint="default"/>
      </w:rPr>
    </w:lvl>
    <w:lvl w:ilvl="3" w:tplc="789A14D0">
      <w:start w:val="1"/>
      <w:numFmt w:val="bullet"/>
      <w:lvlText w:val="•"/>
      <w:lvlJc w:val="left"/>
      <w:pPr>
        <w:ind w:left="3729" w:hanging="269"/>
      </w:pPr>
      <w:rPr>
        <w:rFonts w:hint="default"/>
      </w:rPr>
    </w:lvl>
    <w:lvl w:ilvl="4" w:tplc="D540B680">
      <w:start w:val="1"/>
      <w:numFmt w:val="bullet"/>
      <w:lvlText w:val="•"/>
      <w:lvlJc w:val="left"/>
      <w:pPr>
        <w:ind w:left="4717" w:hanging="269"/>
      </w:pPr>
      <w:rPr>
        <w:rFonts w:hint="default"/>
      </w:rPr>
    </w:lvl>
    <w:lvl w:ilvl="5" w:tplc="C6B00372">
      <w:start w:val="1"/>
      <w:numFmt w:val="bullet"/>
      <w:lvlText w:val="•"/>
      <w:lvlJc w:val="left"/>
      <w:pPr>
        <w:ind w:left="5705" w:hanging="269"/>
      </w:pPr>
      <w:rPr>
        <w:rFonts w:hint="default"/>
      </w:rPr>
    </w:lvl>
    <w:lvl w:ilvl="6" w:tplc="A19EA670">
      <w:start w:val="1"/>
      <w:numFmt w:val="bullet"/>
      <w:lvlText w:val="•"/>
      <w:lvlJc w:val="left"/>
      <w:pPr>
        <w:ind w:left="6693" w:hanging="269"/>
      </w:pPr>
      <w:rPr>
        <w:rFonts w:hint="default"/>
      </w:rPr>
    </w:lvl>
    <w:lvl w:ilvl="7" w:tplc="9D5E9116">
      <w:start w:val="1"/>
      <w:numFmt w:val="bullet"/>
      <w:lvlText w:val="•"/>
      <w:lvlJc w:val="left"/>
      <w:pPr>
        <w:ind w:left="7682" w:hanging="269"/>
      </w:pPr>
      <w:rPr>
        <w:rFonts w:hint="default"/>
      </w:rPr>
    </w:lvl>
    <w:lvl w:ilvl="8" w:tplc="5D341ABA">
      <w:start w:val="1"/>
      <w:numFmt w:val="bullet"/>
      <w:lvlText w:val="•"/>
      <w:lvlJc w:val="left"/>
      <w:pPr>
        <w:ind w:left="8670" w:hanging="269"/>
      </w:pPr>
      <w:rPr>
        <w:rFonts w:hint="default"/>
      </w:rPr>
    </w:lvl>
  </w:abstractNum>
  <w:abstractNum w:abstractNumId="19">
    <w:nsid w:val="4EFA2275"/>
    <w:multiLevelType w:val="hybridMultilevel"/>
    <w:tmpl w:val="1F964542"/>
    <w:lvl w:ilvl="0" w:tplc="4FCC9E5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6DACF084">
      <w:start w:val="1"/>
      <w:numFmt w:val="bullet"/>
      <w:lvlText w:val="•"/>
      <w:lvlJc w:val="left"/>
      <w:pPr>
        <w:ind w:left="1588" w:hanging="284"/>
      </w:pPr>
      <w:rPr>
        <w:rFonts w:hint="default"/>
      </w:rPr>
    </w:lvl>
    <w:lvl w:ilvl="2" w:tplc="AC26AA3C">
      <w:start w:val="1"/>
      <w:numFmt w:val="bullet"/>
      <w:lvlText w:val="•"/>
      <w:lvlJc w:val="left"/>
      <w:pPr>
        <w:ind w:left="2520" w:hanging="284"/>
      </w:pPr>
      <w:rPr>
        <w:rFonts w:hint="default"/>
      </w:rPr>
    </w:lvl>
    <w:lvl w:ilvl="3" w:tplc="499EBA8E">
      <w:start w:val="1"/>
      <w:numFmt w:val="bullet"/>
      <w:lvlText w:val="•"/>
      <w:lvlJc w:val="left"/>
      <w:pPr>
        <w:ind w:left="3453" w:hanging="284"/>
      </w:pPr>
      <w:rPr>
        <w:rFonts w:hint="default"/>
      </w:rPr>
    </w:lvl>
    <w:lvl w:ilvl="4" w:tplc="79423DD0">
      <w:start w:val="1"/>
      <w:numFmt w:val="bullet"/>
      <w:lvlText w:val="•"/>
      <w:lvlJc w:val="left"/>
      <w:pPr>
        <w:ind w:left="4385" w:hanging="284"/>
      </w:pPr>
      <w:rPr>
        <w:rFonts w:hint="default"/>
      </w:rPr>
    </w:lvl>
    <w:lvl w:ilvl="5" w:tplc="A294AADE">
      <w:start w:val="1"/>
      <w:numFmt w:val="bullet"/>
      <w:lvlText w:val="•"/>
      <w:lvlJc w:val="left"/>
      <w:pPr>
        <w:ind w:left="5318" w:hanging="284"/>
      </w:pPr>
      <w:rPr>
        <w:rFonts w:hint="default"/>
      </w:rPr>
    </w:lvl>
    <w:lvl w:ilvl="6" w:tplc="775EE3E2">
      <w:start w:val="1"/>
      <w:numFmt w:val="bullet"/>
      <w:lvlText w:val="•"/>
      <w:lvlJc w:val="left"/>
      <w:pPr>
        <w:ind w:left="6250" w:hanging="284"/>
      </w:pPr>
      <w:rPr>
        <w:rFonts w:hint="default"/>
      </w:rPr>
    </w:lvl>
    <w:lvl w:ilvl="7" w:tplc="D8C47FBA">
      <w:start w:val="1"/>
      <w:numFmt w:val="bullet"/>
      <w:lvlText w:val="•"/>
      <w:lvlJc w:val="left"/>
      <w:pPr>
        <w:ind w:left="7182" w:hanging="284"/>
      </w:pPr>
      <w:rPr>
        <w:rFonts w:hint="default"/>
      </w:rPr>
    </w:lvl>
    <w:lvl w:ilvl="8" w:tplc="70DAD804">
      <w:start w:val="1"/>
      <w:numFmt w:val="bullet"/>
      <w:lvlText w:val="•"/>
      <w:lvlJc w:val="left"/>
      <w:pPr>
        <w:ind w:left="8115" w:hanging="284"/>
      </w:pPr>
      <w:rPr>
        <w:rFonts w:hint="default"/>
      </w:rPr>
    </w:lvl>
  </w:abstractNum>
  <w:abstractNum w:abstractNumId="20">
    <w:nsid w:val="4FBC1BD7"/>
    <w:multiLevelType w:val="hybridMultilevel"/>
    <w:tmpl w:val="84DA29D8"/>
    <w:lvl w:ilvl="0" w:tplc="C7523F4E">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E74005E8">
      <w:start w:val="1"/>
      <w:numFmt w:val="bullet"/>
      <w:lvlText w:val="•"/>
      <w:lvlJc w:val="left"/>
      <w:pPr>
        <w:ind w:left="1641" w:hanging="269"/>
      </w:pPr>
      <w:rPr>
        <w:rFonts w:hint="default"/>
      </w:rPr>
    </w:lvl>
    <w:lvl w:ilvl="2" w:tplc="02A00072">
      <w:start w:val="1"/>
      <w:numFmt w:val="bullet"/>
      <w:lvlText w:val="•"/>
      <w:lvlJc w:val="left"/>
      <w:pPr>
        <w:ind w:left="2617" w:hanging="269"/>
      </w:pPr>
      <w:rPr>
        <w:rFonts w:hint="default"/>
      </w:rPr>
    </w:lvl>
    <w:lvl w:ilvl="3" w:tplc="798E9DBE">
      <w:start w:val="1"/>
      <w:numFmt w:val="bullet"/>
      <w:lvlText w:val="•"/>
      <w:lvlJc w:val="left"/>
      <w:pPr>
        <w:ind w:left="3593" w:hanging="269"/>
      </w:pPr>
      <w:rPr>
        <w:rFonts w:hint="default"/>
      </w:rPr>
    </w:lvl>
    <w:lvl w:ilvl="4" w:tplc="2B862156">
      <w:start w:val="1"/>
      <w:numFmt w:val="bullet"/>
      <w:lvlText w:val="•"/>
      <w:lvlJc w:val="left"/>
      <w:pPr>
        <w:ind w:left="4569" w:hanging="269"/>
      </w:pPr>
      <w:rPr>
        <w:rFonts w:hint="default"/>
      </w:rPr>
    </w:lvl>
    <w:lvl w:ilvl="5" w:tplc="2E3AB21A">
      <w:start w:val="1"/>
      <w:numFmt w:val="bullet"/>
      <w:lvlText w:val="•"/>
      <w:lvlJc w:val="left"/>
      <w:pPr>
        <w:ind w:left="5545" w:hanging="269"/>
      </w:pPr>
      <w:rPr>
        <w:rFonts w:hint="default"/>
      </w:rPr>
    </w:lvl>
    <w:lvl w:ilvl="6" w:tplc="1DB8605C">
      <w:start w:val="1"/>
      <w:numFmt w:val="bullet"/>
      <w:lvlText w:val="•"/>
      <w:lvlJc w:val="left"/>
      <w:pPr>
        <w:ind w:left="6521" w:hanging="269"/>
      </w:pPr>
      <w:rPr>
        <w:rFonts w:hint="default"/>
      </w:rPr>
    </w:lvl>
    <w:lvl w:ilvl="7" w:tplc="1F3A7476">
      <w:start w:val="1"/>
      <w:numFmt w:val="bullet"/>
      <w:lvlText w:val="•"/>
      <w:lvlJc w:val="left"/>
      <w:pPr>
        <w:ind w:left="7498" w:hanging="269"/>
      </w:pPr>
      <w:rPr>
        <w:rFonts w:hint="default"/>
      </w:rPr>
    </w:lvl>
    <w:lvl w:ilvl="8" w:tplc="59941D5E">
      <w:start w:val="1"/>
      <w:numFmt w:val="bullet"/>
      <w:lvlText w:val="•"/>
      <w:lvlJc w:val="left"/>
      <w:pPr>
        <w:ind w:left="8474" w:hanging="269"/>
      </w:pPr>
      <w:rPr>
        <w:rFonts w:hint="default"/>
      </w:rPr>
    </w:lvl>
  </w:abstractNum>
  <w:abstractNum w:abstractNumId="21">
    <w:nsid w:val="59141AAA"/>
    <w:multiLevelType w:val="hybridMultilevel"/>
    <w:tmpl w:val="6A3055BC"/>
    <w:lvl w:ilvl="0" w:tplc="7BD06008">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98CEA78E">
      <w:start w:val="1"/>
      <w:numFmt w:val="bullet"/>
      <w:lvlText w:val="•"/>
      <w:lvlJc w:val="left"/>
      <w:pPr>
        <w:ind w:left="1588" w:hanging="284"/>
      </w:pPr>
      <w:rPr>
        <w:rFonts w:hint="default"/>
      </w:rPr>
    </w:lvl>
    <w:lvl w:ilvl="2" w:tplc="A5F8C256">
      <w:start w:val="1"/>
      <w:numFmt w:val="bullet"/>
      <w:lvlText w:val="•"/>
      <w:lvlJc w:val="left"/>
      <w:pPr>
        <w:ind w:left="2520" w:hanging="284"/>
      </w:pPr>
      <w:rPr>
        <w:rFonts w:hint="default"/>
      </w:rPr>
    </w:lvl>
    <w:lvl w:ilvl="3" w:tplc="EA2AD390">
      <w:start w:val="1"/>
      <w:numFmt w:val="bullet"/>
      <w:lvlText w:val="•"/>
      <w:lvlJc w:val="left"/>
      <w:pPr>
        <w:ind w:left="3453" w:hanging="284"/>
      </w:pPr>
      <w:rPr>
        <w:rFonts w:hint="default"/>
      </w:rPr>
    </w:lvl>
    <w:lvl w:ilvl="4" w:tplc="F3A48CA0">
      <w:start w:val="1"/>
      <w:numFmt w:val="bullet"/>
      <w:lvlText w:val="•"/>
      <w:lvlJc w:val="left"/>
      <w:pPr>
        <w:ind w:left="4385" w:hanging="284"/>
      </w:pPr>
      <w:rPr>
        <w:rFonts w:hint="default"/>
      </w:rPr>
    </w:lvl>
    <w:lvl w:ilvl="5" w:tplc="42982548">
      <w:start w:val="1"/>
      <w:numFmt w:val="bullet"/>
      <w:lvlText w:val="•"/>
      <w:lvlJc w:val="left"/>
      <w:pPr>
        <w:ind w:left="5318" w:hanging="284"/>
      </w:pPr>
      <w:rPr>
        <w:rFonts w:hint="default"/>
      </w:rPr>
    </w:lvl>
    <w:lvl w:ilvl="6" w:tplc="A16418E2">
      <w:start w:val="1"/>
      <w:numFmt w:val="bullet"/>
      <w:lvlText w:val="•"/>
      <w:lvlJc w:val="left"/>
      <w:pPr>
        <w:ind w:left="6250" w:hanging="284"/>
      </w:pPr>
      <w:rPr>
        <w:rFonts w:hint="default"/>
      </w:rPr>
    </w:lvl>
    <w:lvl w:ilvl="7" w:tplc="E99EDC38">
      <w:start w:val="1"/>
      <w:numFmt w:val="bullet"/>
      <w:lvlText w:val="•"/>
      <w:lvlJc w:val="left"/>
      <w:pPr>
        <w:ind w:left="7182" w:hanging="284"/>
      </w:pPr>
      <w:rPr>
        <w:rFonts w:hint="default"/>
      </w:rPr>
    </w:lvl>
    <w:lvl w:ilvl="8" w:tplc="DB608C96">
      <w:start w:val="1"/>
      <w:numFmt w:val="bullet"/>
      <w:lvlText w:val="•"/>
      <w:lvlJc w:val="left"/>
      <w:pPr>
        <w:ind w:left="8115" w:hanging="284"/>
      </w:pPr>
      <w:rPr>
        <w:rFonts w:hint="default"/>
      </w:rPr>
    </w:lvl>
  </w:abstractNum>
  <w:abstractNum w:abstractNumId="22">
    <w:nsid w:val="632963AF"/>
    <w:multiLevelType w:val="hybridMultilevel"/>
    <w:tmpl w:val="F4A2A26C"/>
    <w:lvl w:ilvl="0" w:tplc="B2A885EC">
      <w:start w:val="1"/>
      <w:numFmt w:val="upperLetter"/>
      <w:lvlText w:val="%1."/>
      <w:lvlJc w:val="left"/>
      <w:pPr>
        <w:ind w:left="756" w:hanging="284"/>
        <w:jc w:val="left"/>
      </w:pPr>
      <w:rPr>
        <w:rFonts w:ascii="Times New Roman" w:eastAsia="Times New Roman" w:hAnsi="Times New Roman" w:hint="default"/>
        <w:b/>
        <w:bCs/>
        <w:color w:val="3366FF"/>
        <w:w w:val="102"/>
        <w:sz w:val="22"/>
        <w:szCs w:val="22"/>
      </w:rPr>
    </w:lvl>
    <w:lvl w:ilvl="1" w:tplc="1CBE0A6E">
      <w:start w:val="1"/>
      <w:numFmt w:val="bullet"/>
      <w:lvlText w:val="•"/>
      <w:lvlJc w:val="left"/>
      <w:pPr>
        <w:ind w:left="1682" w:hanging="284"/>
      </w:pPr>
      <w:rPr>
        <w:rFonts w:hint="default"/>
      </w:rPr>
    </w:lvl>
    <w:lvl w:ilvl="2" w:tplc="6D16566A">
      <w:start w:val="1"/>
      <w:numFmt w:val="bullet"/>
      <w:lvlText w:val="•"/>
      <w:lvlJc w:val="left"/>
      <w:pPr>
        <w:ind w:left="2608" w:hanging="284"/>
      </w:pPr>
      <w:rPr>
        <w:rFonts w:hint="default"/>
      </w:rPr>
    </w:lvl>
    <w:lvl w:ilvl="3" w:tplc="89A64386">
      <w:start w:val="1"/>
      <w:numFmt w:val="bullet"/>
      <w:lvlText w:val="•"/>
      <w:lvlJc w:val="left"/>
      <w:pPr>
        <w:ind w:left="3535" w:hanging="284"/>
      </w:pPr>
      <w:rPr>
        <w:rFonts w:hint="default"/>
      </w:rPr>
    </w:lvl>
    <w:lvl w:ilvl="4" w:tplc="E278940A">
      <w:start w:val="1"/>
      <w:numFmt w:val="bullet"/>
      <w:lvlText w:val="•"/>
      <w:lvlJc w:val="left"/>
      <w:pPr>
        <w:ind w:left="4461" w:hanging="284"/>
      </w:pPr>
      <w:rPr>
        <w:rFonts w:hint="default"/>
      </w:rPr>
    </w:lvl>
    <w:lvl w:ilvl="5" w:tplc="C6007514">
      <w:start w:val="1"/>
      <w:numFmt w:val="bullet"/>
      <w:lvlText w:val="•"/>
      <w:lvlJc w:val="left"/>
      <w:pPr>
        <w:ind w:left="5388" w:hanging="284"/>
      </w:pPr>
      <w:rPr>
        <w:rFonts w:hint="default"/>
      </w:rPr>
    </w:lvl>
    <w:lvl w:ilvl="6" w:tplc="E64ED1DE">
      <w:start w:val="1"/>
      <w:numFmt w:val="bullet"/>
      <w:lvlText w:val="•"/>
      <w:lvlJc w:val="left"/>
      <w:pPr>
        <w:ind w:left="6314" w:hanging="284"/>
      </w:pPr>
      <w:rPr>
        <w:rFonts w:hint="default"/>
      </w:rPr>
    </w:lvl>
    <w:lvl w:ilvl="7" w:tplc="DEF27696">
      <w:start w:val="1"/>
      <w:numFmt w:val="bullet"/>
      <w:lvlText w:val="•"/>
      <w:lvlJc w:val="left"/>
      <w:pPr>
        <w:ind w:left="7240" w:hanging="284"/>
      </w:pPr>
      <w:rPr>
        <w:rFonts w:hint="default"/>
      </w:rPr>
    </w:lvl>
    <w:lvl w:ilvl="8" w:tplc="C0D4FC9A">
      <w:start w:val="1"/>
      <w:numFmt w:val="bullet"/>
      <w:lvlText w:val="•"/>
      <w:lvlJc w:val="left"/>
      <w:pPr>
        <w:ind w:left="8167" w:hanging="284"/>
      </w:pPr>
      <w:rPr>
        <w:rFonts w:hint="default"/>
      </w:rPr>
    </w:lvl>
  </w:abstractNum>
  <w:abstractNum w:abstractNumId="23">
    <w:nsid w:val="64346E68"/>
    <w:multiLevelType w:val="hybridMultilevel"/>
    <w:tmpl w:val="90B8834A"/>
    <w:lvl w:ilvl="0" w:tplc="441C6552">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6674E792">
      <w:start w:val="1"/>
      <w:numFmt w:val="bullet"/>
      <w:lvlText w:val="•"/>
      <w:lvlJc w:val="left"/>
      <w:pPr>
        <w:ind w:left="1616" w:hanging="284"/>
      </w:pPr>
      <w:rPr>
        <w:rFonts w:hint="default"/>
      </w:rPr>
    </w:lvl>
    <w:lvl w:ilvl="2" w:tplc="8FA068D2">
      <w:start w:val="1"/>
      <w:numFmt w:val="bullet"/>
      <w:lvlText w:val="•"/>
      <w:lvlJc w:val="left"/>
      <w:pPr>
        <w:ind w:left="2576" w:hanging="284"/>
      </w:pPr>
      <w:rPr>
        <w:rFonts w:hint="default"/>
      </w:rPr>
    </w:lvl>
    <w:lvl w:ilvl="3" w:tplc="CE622C40">
      <w:start w:val="1"/>
      <w:numFmt w:val="bullet"/>
      <w:lvlText w:val="•"/>
      <w:lvlJc w:val="left"/>
      <w:pPr>
        <w:ind w:left="3537" w:hanging="284"/>
      </w:pPr>
      <w:rPr>
        <w:rFonts w:hint="default"/>
      </w:rPr>
    </w:lvl>
    <w:lvl w:ilvl="4" w:tplc="08527BAA">
      <w:start w:val="1"/>
      <w:numFmt w:val="bullet"/>
      <w:lvlText w:val="•"/>
      <w:lvlJc w:val="left"/>
      <w:pPr>
        <w:ind w:left="4497" w:hanging="284"/>
      </w:pPr>
      <w:rPr>
        <w:rFonts w:hint="default"/>
      </w:rPr>
    </w:lvl>
    <w:lvl w:ilvl="5" w:tplc="AD2A9C1C">
      <w:start w:val="1"/>
      <w:numFmt w:val="bullet"/>
      <w:lvlText w:val="•"/>
      <w:lvlJc w:val="left"/>
      <w:pPr>
        <w:ind w:left="5458" w:hanging="284"/>
      </w:pPr>
      <w:rPr>
        <w:rFonts w:hint="default"/>
      </w:rPr>
    </w:lvl>
    <w:lvl w:ilvl="6" w:tplc="8F9A9258">
      <w:start w:val="1"/>
      <w:numFmt w:val="bullet"/>
      <w:lvlText w:val="•"/>
      <w:lvlJc w:val="left"/>
      <w:pPr>
        <w:ind w:left="6418" w:hanging="284"/>
      </w:pPr>
      <w:rPr>
        <w:rFonts w:hint="default"/>
      </w:rPr>
    </w:lvl>
    <w:lvl w:ilvl="7" w:tplc="BD504C0A">
      <w:start w:val="1"/>
      <w:numFmt w:val="bullet"/>
      <w:lvlText w:val="•"/>
      <w:lvlJc w:val="left"/>
      <w:pPr>
        <w:ind w:left="7378" w:hanging="284"/>
      </w:pPr>
      <w:rPr>
        <w:rFonts w:hint="default"/>
      </w:rPr>
    </w:lvl>
    <w:lvl w:ilvl="8" w:tplc="8F867502">
      <w:start w:val="1"/>
      <w:numFmt w:val="bullet"/>
      <w:lvlText w:val="•"/>
      <w:lvlJc w:val="left"/>
      <w:pPr>
        <w:ind w:left="8339" w:hanging="284"/>
      </w:pPr>
      <w:rPr>
        <w:rFonts w:hint="default"/>
      </w:rPr>
    </w:lvl>
  </w:abstractNum>
  <w:abstractNum w:abstractNumId="24">
    <w:nsid w:val="64613983"/>
    <w:multiLevelType w:val="hybridMultilevel"/>
    <w:tmpl w:val="2FE4B2E2"/>
    <w:lvl w:ilvl="0" w:tplc="11900DD8">
      <w:start w:val="1"/>
      <w:numFmt w:val="upperLetter"/>
      <w:lvlText w:val="%1."/>
      <w:lvlJc w:val="left"/>
      <w:pPr>
        <w:ind w:left="581" w:hanging="264"/>
        <w:jc w:val="left"/>
      </w:pPr>
      <w:rPr>
        <w:rFonts w:ascii="Times New Roman" w:eastAsia="Times New Roman" w:hAnsi="Times New Roman" w:hint="default"/>
        <w:b/>
        <w:bCs/>
        <w:spacing w:val="-6"/>
        <w:sz w:val="22"/>
        <w:szCs w:val="22"/>
      </w:rPr>
    </w:lvl>
    <w:lvl w:ilvl="1" w:tplc="730621A2">
      <w:start w:val="1"/>
      <w:numFmt w:val="upperLetter"/>
      <w:lvlText w:val="%2."/>
      <w:lvlJc w:val="left"/>
      <w:pPr>
        <w:ind w:left="665" w:hanging="269"/>
        <w:jc w:val="left"/>
      </w:pPr>
      <w:rPr>
        <w:rFonts w:ascii="Times New Roman" w:eastAsia="Times New Roman" w:hAnsi="Times New Roman" w:hint="default"/>
        <w:b/>
        <w:bCs/>
        <w:color w:val="3366FF"/>
        <w:spacing w:val="-2"/>
        <w:sz w:val="22"/>
        <w:szCs w:val="22"/>
      </w:rPr>
    </w:lvl>
    <w:lvl w:ilvl="2" w:tplc="901870FE">
      <w:start w:val="1"/>
      <w:numFmt w:val="bullet"/>
      <w:lvlText w:val="•"/>
      <w:lvlJc w:val="left"/>
      <w:pPr>
        <w:ind w:left="1763" w:hanging="269"/>
      </w:pPr>
      <w:rPr>
        <w:rFonts w:hint="default"/>
      </w:rPr>
    </w:lvl>
    <w:lvl w:ilvl="3" w:tplc="2014FE18">
      <w:start w:val="1"/>
      <w:numFmt w:val="bullet"/>
      <w:lvlText w:val="•"/>
      <w:lvlJc w:val="left"/>
      <w:pPr>
        <w:ind w:left="2861" w:hanging="269"/>
      </w:pPr>
      <w:rPr>
        <w:rFonts w:hint="default"/>
      </w:rPr>
    </w:lvl>
    <w:lvl w:ilvl="4" w:tplc="7B201636">
      <w:start w:val="1"/>
      <w:numFmt w:val="bullet"/>
      <w:lvlText w:val="•"/>
      <w:lvlJc w:val="left"/>
      <w:pPr>
        <w:ind w:left="3959" w:hanging="269"/>
      </w:pPr>
      <w:rPr>
        <w:rFonts w:hint="default"/>
      </w:rPr>
    </w:lvl>
    <w:lvl w:ilvl="5" w:tplc="58E00394">
      <w:start w:val="1"/>
      <w:numFmt w:val="bullet"/>
      <w:lvlText w:val="•"/>
      <w:lvlJc w:val="left"/>
      <w:pPr>
        <w:ind w:left="5056" w:hanging="269"/>
      </w:pPr>
      <w:rPr>
        <w:rFonts w:hint="default"/>
      </w:rPr>
    </w:lvl>
    <w:lvl w:ilvl="6" w:tplc="97FE911A">
      <w:start w:val="1"/>
      <w:numFmt w:val="bullet"/>
      <w:lvlText w:val="•"/>
      <w:lvlJc w:val="left"/>
      <w:pPr>
        <w:ind w:left="6154" w:hanging="269"/>
      </w:pPr>
      <w:rPr>
        <w:rFonts w:hint="default"/>
      </w:rPr>
    </w:lvl>
    <w:lvl w:ilvl="7" w:tplc="25ACB288">
      <w:start w:val="1"/>
      <w:numFmt w:val="bullet"/>
      <w:lvlText w:val="•"/>
      <w:lvlJc w:val="left"/>
      <w:pPr>
        <w:ind w:left="7252" w:hanging="269"/>
      </w:pPr>
      <w:rPr>
        <w:rFonts w:hint="default"/>
      </w:rPr>
    </w:lvl>
    <w:lvl w:ilvl="8" w:tplc="9D624F8C">
      <w:start w:val="1"/>
      <w:numFmt w:val="bullet"/>
      <w:lvlText w:val="•"/>
      <w:lvlJc w:val="left"/>
      <w:pPr>
        <w:ind w:left="8350" w:hanging="269"/>
      </w:pPr>
      <w:rPr>
        <w:rFonts w:hint="default"/>
      </w:rPr>
    </w:lvl>
  </w:abstractNum>
  <w:abstractNum w:abstractNumId="25">
    <w:nsid w:val="64CF25C2"/>
    <w:multiLevelType w:val="hybridMultilevel"/>
    <w:tmpl w:val="7D965E5E"/>
    <w:lvl w:ilvl="0" w:tplc="BC9E6946">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208C0B12">
      <w:start w:val="1"/>
      <w:numFmt w:val="bullet"/>
      <w:lvlText w:val="•"/>
      <w:lvlJc w:val="left"/>
      <w:pPr>
        <w:ind w:left="1572" w:hanging="284"/>
      </w:pPr>
      <w:rPr>
        <w:rFonts w:hint="default"/>
      </w:rPr>
    </w:lvl>
    <w:lvl w:ilvl="2" w:tplc="F76C9798">
      <w:start w:val="1"/>
      <w:numFmt w:val="bullet"/>
      <w:lvlText w:val="•"/>
      <w:lvlJc w:val="left"/>
      <w:pPr>
        <w:ind w:left="2488" w:hanging="284"/>
      </w:pPr>
      <w:rPr>
        <w:rFonts w:hint="default"/>
      </w:rPr>
    </w:lvl>
    <w:lvl w:ilvl="3" w:tplc="3BA0F098">
      <w:start w:val="1"/>
      <w:numFmt w:val="bullet"/>
      <w:lvlText w:val="•"/>
      <w:lvlJc w:val="left"/>
      <w:pPr>
        <w:ind w:left="3405" w:hanging="284"/>
      </w:pPr>
      <w:rPr>
        <w:rFonts w:hint="default"/>
      </w:rPr>
    </w:lvl>
    <w:lvl w:ilvl="4" w:tplc="85FE0A98">
      <w:start w:val="1"/>
      <w:numFmt w:val="bullet"/>
      <w:lvlText w:val="•"/>
      <w:lvlJc w:val="left"/>
      <w:pPr>
        <w:ind w:left="4321" w:hanging="284"/>
      </w:pPr>
      <w:rPr>
        <w:rFonts w:hint="default"/>
      </w:rPr>
    </w:lvl>
    <w:lvl w:ilvl="5" w:tplc="B088D3F8">
      <w:start w:val="1"/>
      <w:numFmt w:val="bullet"/>
      <w:lvlText w:val="•"/>
      <w:lvlJc w:val="left"/>
      <w:pPr>
        <w:ind w:left="5238" w:hanging="284"/>
      </w:pPr>
      <w:rPr>
        <w:rFonts w:hint="default"/>
      </w:rPr>
    </w:lvl>
    <w:lvl w:ilvl="6" w:tplc="4C3E7C02">
      <w:start w:val="1"/>
      <w:numFmt w:val="bullet"/>
      <w:lvlText w:val="•"/>
      <w:lvlJc w:val="left"/>
      <w:pPr>
        <w:ind w:left="6154" w:hanging="284"/>
      </w:pPr>
      <w:rPr>
        <w:rFonts w:hint="default"/>
      </w:rPr>
    </w:lvl>
    <w:lvl w:ilvl="7" w:tplc="EE605E80">
      <w:start w:val="1"/>
      <w:numFmt w:val="bullet"/>
      <w:lvlText w:val="•"/>
      <w:lvlJc w:val="left"/>
      <w:pPr>
        <w:ind w:left="7070" w:hanging="284"/>
      </w:pPr>
      <w:rPr>
        <w:rFonts w:hint="default"/>
      </w:rPr>
    </w:lvl>
    <w:lvl w:ilvl="8" w:tplc="C624F212">
      <w:start w:val="1"/>
      <w:numFmt w:val="bullet"/>
      <w:lvlText w:val="•"/>
      <w:lvlJc w:val="left"/>
      <w:pPr>
        <w:ind w:left="7987" w:hanging="284"/>
      </w:pPr>
      <w:rPr>
        <w:rFonts w:hint="default"/>
      </w:rPr>
    </w:lvl>
  </w:abstractNum>
  <w:abstractNum w:abstractNumId="26">
    <w:nsid w:val="69215D2A"/>
    <w:multiLevelType w:val="hybridMultilevel"/>
    <w:tmpl w:val="C5D07366"/>
    <w:lvl w:ilvl="0" w:tplc="6FF20DFC">
      <w:start w:val="1"/>
      <w:numFmt w:val="upperLetter"/>
      <w:lvlText w:val="%1."/>
      <w:lvlJc w:val="left"/>
      <w:pPr>
        <w:ind w:left="212" w:hanging="269"/>
        <w:jc w:val="left"/>
      </w:pPr>
      <w:rPr>
        <w:rFonts w:ascii="Times New Roman" w:eastAsia="Times New Roman" w:hAnsi="Times New Roman" w:hint="default"/>
        <w:b/>
        <w:bCs/>
        <w:color w:val="3366FF"/>
        <w:spacing w:val="-2"/>
        <w:sz w:val="22"/>
        <w:szCs w:val="22"/>
      </w:rPr>
    </w:lvl>
    <w:lvl w:ilvl="1" w:tplc="0362134E">
      <w:start w:val="1"/>
      <w:numFmt w:val="bullet"/>
      <w:lvlText w:val="•"/>
      <w:lvlJc w:val="left"/>
      <w:pPr>
        <w:ind w:left="1256" w:hanging="269"/>
      </w:pPr>
      <w:rPr>
        <w:rFonts w:hint="default"/>
      </w:rPr>
    </w:lvl>
    <w:lvl w:ilvl="2" w:tplc="00BEEAE6">
      <w:start w:val="1"/>
      <w:numFmt w:val="bullet"/>
      <w:lvlText w:val="•"/>
      <w:lvlJc w:val="left"/>
      <w:pPr>
        <w:ind w:left="2299" w:hanging="269"/>
      </w:pPr>
      <w:rPr>
        <w:rFonts w:hint="default"/>
      </w:rPr>
    </w:lvl>
    <w:lvl w:ilvl="3" w:tplc="227A2B4C">
      <w:start w:val="1"/>
      <w:numFmt w:val="bullet"/>
      <w:lvlText w:val="•"/>
      <w:lvlJc w:val="left"/>
      <w:pPr>
        <w:ind w:left="3342" w:hanging="269"/>
      </w:pPr>
      <w:rPr>
        <w:rFonts w:hint="default"/>
      </w:rPr>
    </w:lvl>
    <w:lvl w:ilvl="4" w:tplc="89983068">
      <w:start w:val="1"/>
      <w:numFmt w:val="bullet"/>
      <w:lvlText w:val="•"/>
      <w:lvlJc w:val="left"/>
      <w:pPr>
        <w:ind w:left="4386" w:hanging="269"/>
      </w:pPr>
      <w:rPr>
        <w:rFonts w:hint="default"/>
      </w:rPr>
    </w:lvl>
    <w:lvl w:ilvl="5" w:tplc="64B00C2C">
      <w:start w:val="1"/>
      <w:numFmt w:val="bullet"/>
      <w:lvlText w:val="•"/>
      <w:lvlJc w:val="left"/>
      <w:pPr>
        <w:ind w:left="5429" w:hanging="269"/>
      </w:pPr>
      <w:rPr>
        <w:rFonts w:hint="default"/>
      </w:rPr>
    </w:lvl>
    <w:lvl w:ilvl="6" w:tplc="44AA9510">
      <w:start w:val="1"/>
      <w:numFmt w:val="bullet"/>
      <w:lvlText w:val="•"/>
      <w:lvlJc w:val="left"/>
      <w:pPr>
        <w:ind w:left="6472" w:hanging="269"/>
      </w:pPr>
      <w:rPr>
        <w:rFonts w:hint="default"/>
      </w:rPr>
    </w:lvl>
    <w:lvl w:ilvl="7" w:tplc="F9E42FE2">
      <w:start w:val="1"/>
      <w:numFmt w:val="bullet"/>
      <w:lvlText w:val="•"/>
      <w:lvlJc w:val="left"/>
      <w:pPr>
        <w:ind w:left="7516" w:hanging="269"/>
      </w:pPr>
      <w:rPr>
        <w:rFonts w:hint="default"/>
      </w:rPr>
    </w:lvl>
    <w:lvl w:ilvl="8" w:tplc="795ADA0C">
      <w:start w:val="1"/>
      <w:numFmt w:val="bullet"/>
      <w:lvlText w:val="•"/>
      <w:lvlJc w:val="left"/>
      <w:pPr>
        <w:ind w:left="8559" w:hanging="269"/>
      </w:pPr>
      <w:rPr>
        <w:rFonts w:hint="default"/>
      </w:rPr>
    </w:lvl>
  </w:abstractNum>
  <w:abstractNum w:abstractNumId="27">
    <w:nsid w:val="6AEC1E77"/>
    <w:multiLevelType w:val="hybridMultilevel"/>
    <w:tmpl w:val="CD80345C"/>
    <w:lvl w:ilvl="0" w:tplc="25E063FE">
      <w:start w:val="1"/>
      <w:numFmt w:val="upperLetter"/>
      <w:lvlText w:val="%1."/>
      <w:lvlJc w:val="left"/>
      <w:pPr>
        <w:ind w:left="756" w:hanging="284"/>
        <w:jc w:val="left"/>
      </w:pPr>
      <w:rPr>
        <w:rFonts w:ascii="Times New Roman" w:eastAsia="Times New Roman" w:hAnsi="Times New Roman" w:hint="default"/>
        <w:b/>
        <w:bCs/>
        <w:color w:val="3366FF"/>
        <w:w w:val="102"/>
        <w:sz w:val="22"/>
        <w:szCs w:val="22"/>
      </w:rPr>
    </w:lvl>
    <w:lvl w:ilvl="1" w:tplc="642A3ABA">
      <w:start w:val="1"/>
      <w:numFmt w:val="bullet"/>
      <w:lvlText w:val="•"/>
      <w:lvlJc w:val="left"/>
      <w:pPr>
        <w:ind w:left="1682" w:hanging="284"/>
      </w:pPr>
      <w:rPr>
        <w:rFonts w:hint="default"/>
      </w:rPr>
    </w:lvl>
    <w:lvl w:ilvl="2" w:tplc="3C108D7E">
      <w:start w:val="1"/>
      <w:numFmt w:val="bullet"/>
      <w:lvlText w:val="•"/>
      <w:lvlJc w:val="left"/>
      <w:pPr>
        <w:ind w:left="2608" w:hanging="284"/>
      </w:pPr>
      <w:rPr>
        <w:rFonts w:hint="default"/>
      </w:rPr>
    </w:lvl>
    <w:lvl w:ilvl="3" w:tplc="AA9A79E4">
      <w:start w:val="1"/>
      <w:numFmt w:val="bullet"/>
      <w:lvlText w:val="•"/>
      <w:lvlJc w:val="left"/>
      <w:pPr>
        <w:ind w:left="3535" w:hanging="284"/>
      </w:pPr>
      <w:rPr>
        <w:rFonts w:hint="default"/>
      </w:rPr>
    </w:lvl>
    <w:lvl w:ilvl="4" w:tplc="A936F578">
      <w:start w:val="1"/>
      <w:numFmt w:val="bullet"/>
      <w:lvlText w:val="•"/>
      <w:lvlJc w:val="left"/>
      <w:pPr>
        <w:ind w:left="4461" w:hanging="284"/>
      </w:pPr>
      <w:rPr>
        <w:rFonts w:hint="default"/>
      </w:rPr>
    </w:lvl>
    <w:lvl w:ilvl="5" w:tplc="B908EF76">
      <w:start w:val="1"/>
      <w:numFmt w:val="bullet"/>
      <w:lvlText w:val="•"/>
      <w:lvlJc w:val="left"/>
      <w:pPr>
        <w:ind w:left="5388" w:hanging="284"/>
      </w:pPr>
      <w:rPr>
        <w:rFonts w:hint="default"/>
      </w:rPr>
    </w:lvl>
    <w:lvl w:ilvl="6" w:tplc="4164E600">
      <w:start w:val="1"/>
      <w:numFmt w:val="bullet"/>
      <w:lvlText w:val="•"/>
      <w:lvlJc w:val="left"/>
      <w:pPr>
        <w:ind w:left="6314" w:hanging="284"/>
      </w:pPr>
      <w:rPr>
        <w:rFonts w:hint="default"/>
      </w:rPr>
    </w:lvl>
    <w:lvl w:ilvl="7" w:tplc="3510FD3A">
      <w:start w:val="1"/>
      <w:numFmt w:val="bullet"/>
      <w:lvlText w:val="•"/>
      <w:lvlJc w:val="left"/>
      <w:pPr>
        <w:ind w:left="7240" w:hanging="284"/>
      </w:pPr>
      <w:rPr>
        <w:rFonts w:hint="default"/>
      </w:rPr>
    </w:lvl>
    <w:lvl w:ilvl="8" w:tplc="242622D0">
      <w:start w:val="1"/>
      <w:numFmt w:val="bullet"/>
      <w:lvlText w:val="•"/>
      <w:lvlJc w:val="left"/>
      <w:pPr>
        <w:ind w:left="8167" w:hanging="284"/>
      </w:pPr>
      <w:rPr>
        <w:rFonts w:hint="default"/>
      </w:rPr>
    </w:lvl>
  </w:abstractNum>
  <w:abstractNum w:abstractNumId="28">
    <w:nsid w:val="70A9407D"/>
    <w:multiLevelType w:val="hybridMultilevel"/>
    <w:tmpl w:val="69CAD5C6"/>
    <w:lvl w:ilvl="0" w:tplc="9DE61128">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76C87C8E">
      <w:start w:val="1"/>
      <w:numFmt w:val="bullet"/>
      <w:lvlText w:val="•"/>
      <w:lvlJc w:val="left"/>
      <w:pPr>
        <w:ind w:left="1641" w:hanging="269"/>
      </w:pPr>
      <w:rPr>
        <w:rFonts w:hint="default"/>
      </w:rPr>
    </w:lvl>
    <w:lvl w:ilvl="2" w:tplc="BFA831FA">
      <w:start w:val="1"/>
      <w:numFmt w:val="bullet"/>
      <w:lvlText w:val="•"/>
      <w:lvlJc w:val="left"/>
      <w:pPr>
        <w:ind w:left="2617" w:hanging="269"/>
      </w:pPr>
      <w:rPr>
        <w:rFonts w:hint="default"/>
      </w:rPr>
    </w:lvl>
    <w:lvl w:ilvl="3" w:tplc="AAB807AA">
      <w:start w:val="1"/>
      <w:numFmt w:val="bullet"/>
      <w:lvlText w:val="•"/>
      <w:lvlJc w:val="left"/>
      <w:pPr>
        <w:ind w:left="3593" w:hanging="269"/>
      </w:pPr>
      <w:rPr>
        <w:rFonts w:hint="default"/>
      </w:rPr>
    </w:lvl>
    <w:lvl w:ilvl="4" w:tplc="6A12CB6A">
      <w:start w:val="1"/>
      <w:numFmt w:val="bullet"/>
      <w:lvlText w:val="•"/>
      <w:lvlJc w:val="left"/>
      <w:pPr>
        <w:ind w:left="4569" w:hanging="269"/>
      </w:pPr>
      <w:rPr>
        <w:rFonts w:hint="default"/>
      </w:rPr>
    </w:lvl>
    <w:lvl w:ilvl="5" w:tplc="40CC35AC">
      <w:start w:val="1"/>
      <w:numFmt w:val="bullet"/>
      <w:lvlText w:val="•"/>
      <w:lvlJc w:val="left"/>
      <w:pPr>
        <w:ind w:left="5545" w:hanging="269"/>
      </w:pPr>
      <w:rPr>
        <w:rFonts w:hint="default"/>
      </w:rPr>
    </w:lvl>
    <w:lvl w:ilvl="6" w:tplc="708AD942">
      <w:start w:val="1"/>
      <w:numFmt w:val="bullet"/>
      <w:lvlText w:val="•"/>
      <w:lvlJc w:val="left"/>
      <w:pPr>
        <w:ind w:left="6521" w:hanging="269"/>
      </w:pPr>
      <w:rPr>
        <w:rFonts w:hint="default"/>
      </w:rPr>
    </w:lvl>
    <w:lvl w:ilvl="7" w:tplc="74D6C6C4">
      <w:start w:val="1"/>
      <w:numFmt w:val="bullet"/>
      <w:lvlText w:val="•"/>
      <w:lvlJc w:val="left"/>
      <w:pPr>
        <w:ind w:left="7498" w:hanging="269"/>
      </w:pPr>
      <w:rPr>
        <w:rFonts w:hint="default"/>
      </w:rPr>
    </w:lvl>
    <w:lvl w:ilvl="8" w:tplc="DD92A8EC">
      <w:start w:val="1"/>
      <w:numFmt w:val="bullet"/>
      <w:lvlText w:val="•"/>
      <w:lvlJc w:val="left"/>
      <w:pPr>
        <w:ind w:left="8474" w:hanging="269"/>
      </w:pPr>
      <w:rPr>
        <w:rFonts w:hint="default"/>
      </w:rPr>
    </w:lvl>
  </w:abstractNum>
  <w:abstractNum w:abstractNumId="29">
    <w:nsid w:val="70AA6786"/>
    <w:multiLevelType w:val="hybridMultilevel"/>
    <w:tmpl w:val="9D1A669E"/>
    <w:lvl w:ilvl="0" w:tplc="43CA03EA">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785CE626">
      <w:start w:val="1"/>
      <w:numFmt w:val="bullet"/>
      <w:lvlText w:val="•"/>
      <w:lvlJc w:val="left"/>
      <w:pPr>
        <w:ind w:left="1616" w:hanging="284"/>
      </w:pPr>
      <w:rPr>
        <w:rFonts w:hint="default"/>
      </w:rPr>
    </w:lvl>
    <w:lvl w:ilvl="2" w:tplc="C29A455A">
      <w:start w:val="1"/>
      <w:numFmt w:val="bullet"/>
      <w:lvlText w:val="•"/>
      <w:lvlJc w:val="left"/>
      <w:pPr>
        <w:ind w:left="2576" w:hanging="284"/>
      </w:pPr>
      <w:rPr>
        <w:rFonts w:hint="default"/>
      </w:rPr>
    </w:lvl>
    <w:lvl w:ilvl="3" w:tplc="E8D86906">
      <w:start w:val="1"/>
      <w:numFmt w:val="bullet"/>
      <w:lvlText w:val="•"/>
      <w:lvlJc w:val="left"/>
      <w:pPr>
        <w:ind w:left="3537" w:hanging="284"/>
      </w:pPr>
      <w:rPr>
        <w:rFonts w:hint="default"/>
      </w:rPr>
    </w:lvl>
    <w:lvl w:ilvl="4" w:tplc="AD54F176">
      <w:start w:val="1"/>
      <w:numFmt w:val="bullet"/>
      <w:lvlText w:val="•"/>
      <w:lvlJc w:val="left"/>
      <w:pPr>
        <w:ind w:left="4497" w:hanging="284"/>
      </w:pPr>
      <w:rPr>
        <w:rFonts w:hint="default"/>
      </w:rPr>
    </w:lvl>
    <w:lvl w:ilvl="5" w:tplc="EFE26910">
      <w:start w:val="1"/>
      <w:numFmt w:val="bullet"/>
      <w:lvlText w:val="•"/>
      <w:lvlJc w:val="left"/>
      <w:pPr>
        <w:ind w:left="5458" w:hanging="284"/>
      </w:pPr>
      <w:rPr>
        <w:rFonts w:hint="default"/>
      </w:rPr>
    </w:lvl>
    <w:lvl w:ilvl="6" w:tplc="003C42D2">
      <w:start w:val="1"/>
      <w:numFmt w:val="bullet"/>
      <w:lvlText w:val="•"/>
      <w:lvlJc w:val="left"/>
      <w:pPr>
        <w:ind w:left="6418" w:hanging="284"/>
      </w:pPr>
      <w:rPr>
        <w:rFonts w:hint="default"/>
      </w:rPr>
    </w:lvl>
    <w:lvl w:ilvl="7" w:tplc="FBA0E2BC">
      <w:start w:val="1"/>
      <w:numFmt w:val="bullet"/>
      <w:lvlText w:val="•"/>
      <w:lvlJc w:val="left"/>
      <w:pPr>
        <w:ind w:left="7378" w:hanging="284"/>
      </w:pPr>
      <w:rPr>
        <w:rFonts w:hint="default"/>
      </w:rPr>
    </w:lvl>
    <w:lvl w:ilvl="8" w:tplc="FF503EC8">
      <w:start w:val="1"/>
      <w:numFmt w:val="bullet"/>
      <w:lvlText w:val="•"/>
      <w:lvlJc w:val="left"/>
      <w:pPr>
        <w:ind w:left="8339" w:hanging="284"/>
      </w:pPr>
      <w:rPr>
        <w:rFonts w:hint="default"/>
      </w:rPr>
    </w:lvl>
  </w:abstractNum>
  <w:abstractNum w:abstractNumId="30">
    <w:nsid w:val="72615543"/>
    <w:multiLevelType w:val="hybridMultilevel"/>
    <w:tmpl w:val="44BC6C56"/>
    <w:lvl w:ilvl="0" w:tplc="8376B5A6">
      <w:start w:val="1"/>
      <w:numFmt w:val="upperLetter"/>
      <w:lvlText w:val="%1."/>
      <w:lvlJc w:val="left"/>
      <w:pPr>
        <w:ind w:left="665" w:hanging="269"/>
        <w:jc w:val="left"/>
      </w:pPr>
      <w:rPr>
        <w:rFonts w:ascii="Times New Roman" w:eastAsia="Times New Roman" w:hAnsi="Times New Roman" w:hint="default"/>
        <w:b/>
        <w:bCs/>
        <w:color w:val="3366FF"/>
        <w:spacing w:val="-2"/>
        <w:sz w:val="22"/>
        <w:szCs w:val="22"/>
      </w:rPr>
    </w:lvl>
    <w:lvl w:ilvl="1" w:tplc="25440E80">
      <w:start w:val="1"/>
      <w:numFmt w:val="bullet"/>
      <w:lvlText w:val="•"/>
      <w:lvlJc w:val="left"/>
      <w:pPr>
        <w:ind w:left="1641" w:hanging="269"/>
      </w:pPr>
      <w:rPr>
        <w:rFonts w:hint="default"/>
      </w:rPr>
    </w:lvl>
    <w:lvl w:ilvl="2" w:tplc="8346B20E">
      <w:start w:val="1"/>
      <w:numFmt w:val="bullet"/>
      <w:lvlText w:val="•"/>
      <w:lvlJc w:val="left"/>
      <w:pPr>
        <w:ind w:left="2617" w:hanging="269"/>
      </w:pPr>
      <w:rPr>
        <w:rFonts w:hint="default"/>
      </w:rPr>
    </w:lvl>
    <w:lvl w:ilvl="3" w:tplc="53A679EC">
      <w:start w:val="1"/>
      <w:numFmt w:val="bullet"/>
      <w:lvlText w:val="•"/>
      <w:lvlJc w:val="left"/>
      <w:pPr>
        <w:ind w:left="3593" w:hanging="269"/>
      </w:pPr>
      <w:rPr>
        <w:rFonts w:hint="default"/>
      </w:rPr>
    </w:lvl>
    <w:lvl w:ilvl="4" w:tplc="F8324C9C">
      <w:start w:val="1"/>
      <w:numFmt w:val="bullet"/>
      <w:lvlText w:val="•"/>
      <w:lvlJc w:val="left"/>
      <w:pPr>
        <w:ind w:left="4569" w:hanging="269"/>
      </w:pPr>
      <w:rPr>
        <w:rFonts w:hint="default"/>
      </w:rPr>
    </w:lvl>
    <w:lvl w:ilvl="5" w:tplc="63C02B3C">
      <w:start w:val="1"/>
      <w:numFmt w:val="bullet"/>
      <w:lvlText w:val="•"/>
      <w:lvlJc w:val="left"/>
      <w:pPr>
        <w:ind w:left="5545" w:hanging="269"/>
      </w:pPr>
      <w:rPr>
        <w:rFonts w:hint="default"/>
      </w:rPr>
    </w:lvl>
    <w:lvl w:ilvl="6" w:tplc="25BC15DA">
      <w:start w:val="1"/>
      <w:numFmt w:val="bullet"/>
      <w:lvlText w:val="•"/>
      <w:lvlJc w:val="left"/>
      <w:pPr>
        <w:ind w:left="6521" w:hanging="269"/>
      </w:pPr>
      <w:rPr>
        <w:rFonts w:hint="default"/>
      </w:rPr>
    </w:lvl>
    <w:lvl w:ilvl="7" w:tplc="8D00DCDE">
      <w:start w:val="1"/>
      <w:numFmt w:val="bullet"/>
      <w:lvlText w:val="•"/>
      <w:lvlJc w:val="left"/>
      <w:pPr>
        <w:ind w:left="7498" w:hanging="269"/>
      </w:pPr>
      <w:rPr>
        <w:rFonts w:hint="default"/>
      </w:rPr>
    </w:lvl>
    <w:lvl w:ilvl="8" w:tplc="B5C48E02">
      <w:start w:val="1"/>
      <w:numFmt w:val="bullet"/>
      <w:lvlText w:val="•"/>
      <w:lvlJc w:val="left"/>
      <w:pPr>
        <w:ind w:left="8474" w:hanging="269"/>
      </w:pPr>
      <w:rPr>
        <w:rFonts w:hint="default"/>
      </w:rPr>
    </w:lvl>
  </w:abstractNum>
  <w:abstractNum w:abstractNumId="31">
    <w:nsid w:val="75BE5B80"/>
    <w:multiLevelType w:val="hybridMultilevel"/>
    <w:tmpl w:val="1108D800"/>
    <w:lvl w:ilvl="0" w:tplc="04EE6BBE">
      <w:start w:val="3"/>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BE6E17D0">
      <w:start w:val="1"/>
      <w:numFmt w:val="upperLetter"/>
      <w:lvlText w:val="%2."/>
      <w:lvlJc w:val="left"/>
      <w:pPr>
        <w:ind w:left="751" w:hanging="279"/>
        <w:jc w:val="left"/>
      </w:pPr>
      <w:rPr>
        <w:rFonts w:ascii="Times New Roman" w:eastAsia="Times New Roman" w:hAnsi="Times New Roman" w:hint="default"/>
        <w:b/>
        <w:bCs/>
        <w:color w:val="3366FF"/>
        <w:w w:val="102"/>
        <w:sz w:val="22"/>
        <w:szCs w:val="22"/>
      </w:rPr>
    </w:lvl>
    <w:lvl w:ilvl="2" w:tplc="C3EEF312">
      <w:start w:val="1"/>
      <w:numFmt w:val="bullet"/>
      <w:lvlText w:val="•"/>
      <w:lvlJc w:val="left"/>
      <w:pPr>
        <w:ind w:left="1758" w:hanging="279"/>
      </w:pPr>
      <w:rPr>
        <w:rFonts w:hint="default"/>
      </w:rPr>
    </w:lvl>
    <w:lvl w:ilvl="3" w:tplc="9716BD52">
      <w:start w:val="1"/>
      <w:numFmt w:val="bullet"/>
      <w:lvlText w:val="•"/>
      <w:lvlJc w:val="left"/>
      <w:pPr>
        <w:ind w:left="2766" w:hanging="279"/>
      </w:pPr>
      <w:rPr>
        <w:rFonts w:hint="default"/>
      </w:rPr>
    </w:lvl>
    <w:lvl w:ilvl="4" w:tplc="9F5E77D6">
      <w:start w:val="1"/>
      <w:numFmt w:val="bullet"/>
      <w:lvlText w:val="•"/>
      <w:lvlJc w:val="left"/>
      <w:pPr>
        <w:ind w:left="3774" w:hanging="279"/>
      </w:pPr>
      <w:rPr>
        <w:rFonts w:hint="default"/>
      </w:rPr>
    </w:lvl>
    <w:lvl w:ilvl="5" w:tplc="B5F27974">
      <w:start w:val="1"/>
      <w:numFmt w:val="bullet"/>
      <w:lvlText w:val="•"/>
      <w:lvlJc w:val="left"/>
      <w:pPr>
        <w:ind w:left="4781" w:hanging="279"/>
      </w:pPr>
      <w:rPr>
        <w:rFonts w:hint="default"/>
      </w:rPr>
    </w:lvl>
    <w:lvl w:ilvl="6" w:tplc="F4A4C488">
      <w:start w:val="1"/>
      <w:numFmt w:val="bullet"/>
      <w:lvlText w:val="•"/>
      <w:lvlJc w:val="left"/>
      <w:pPr>
        <w:ind w:left="5789" w:hanging="279"/>
      </w:pPr>
      <w:rPr>
        <w:rFonts w:hint="default"/>
      </w:rPr>
    </w:lvl>
    <w:lvl w:ilvl="7" w:tplc="50B0CAA6">
      <w:start w:val="1"/>
      <w:numFmt w:val="bullet"/>
      <w:lvlText w:val="•"/>
      <w:lvlJc w:val="left"/>
      <w:pPr>
        <w:ind w:left="6797" w:hanging="279"/>
      </w:pPr>
      <w:rPr>
        <w:rFonts w:hint="default"/>
      </w:rPr>
    </w:lvl>
    <w:lvl w:ilvl="8" w:tplc="C4E41B6C">
      <w:start w:val="1"/>
      <w:numFmt w:val="bullet"/>
      <w:lvlText w:val="•"/>
      <w:lvlJc w:val="left"/>
      <w:pPr>
        <w:ind w:left="7804" w:hanging="279"/>
      </w:pPr>
      <w:rPr>
        <w:rFonts w:hint="default"/>
      </w:rPr>
    </w:lvl>
  </w:abstractNum>
  <w:abstractNum w:abstractNumId="32">
    <w:nsid w:val="77D57FC3"/>
    <w:multiLevelType w:val="hybridMultilevel"/>
    <w:tmpl w:val="502E697E"/>
    <w:lvl w:ilvl="0" w:tplc="66762DCE">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7C9ABAB6">
      <w:start w:val="1"/>
      <w:numFmt w:val="bullet"/>
      <w:lvlText w:val="•"/>
      <w:lvlJc w:val="left"/>
      <w:pPr>
        <w:ind w:left="1588" w:hanging="284"/>
      </w:pPr>
      <w:rPr>
        <w:rFonts w:hint="default"/>
      </w:rPr>
    </w:lvl>
    <w:lvl w:ilvl="2" w:tplc="4A10CFC2">
      <w:start w:val="1"/>
      <w:numFmt w:val="bullet"/>
      <w:lvlText w:val="•"/>
      <w:lvlJc w:val="left"/>
      <w:pPr>
        <w:ind w:left="2520" w:hanging="284"/>
      </w:pPr>
      <w:rPr>
        <w:rFonts w:hint="default"/>
      </w:rPr>
    </w:lvl>
    <w:lvl w:ilvl="3" w:tplc="F06038DC">
      <w:start w:val="1"/>
      <w:numFmt w:val="bullet"/>
      <w:lvlText w:val="•"/>
      <w:lvlJc w:val="left"/>
      <w:pPr>
        <w:ind w:left="3453" w:hanging="284"/>
      </w:pPr>
      <w:rPr>
        <w:rFonts w:hint="default"/>
      </w:rPr>
    </w:lvl>
    <w:lvl w:ilvl="4" w:tplc="D9B6C468">
      <w:start w:val="1"/>
      <w:numFmt w:val="bullet"/>
      <w:lvlText w:val="•"/>
      <w:lvlJc w:val="left"/>
      <w:pPr>
        <w:ind w:left="4385" w:hanging="284"/>
      </w:pPr>
      <w:rPr>
        <w:rFonts w:hint="default"/>
      </w:rPr>
    </w:lvl>
    <w:lvl w:ilvl="5" w:tplc="6C08F030">
      <w:start w:val="1"/>
      <w:numFmt w:val="bullet"/>
      <w:lvlText w:val="•"/>
      <w:lvlJc w:val="left"/>
      <w:pPr>
        <w:ind w:left="5318" w:hanging="284"/>
      </w:pPr>
      <w:rPr>
        <w:rFonts w:hint="default"/>
      </w:rPr>
    </w:lvl>
    <w:lvl w:ilvl="6" w:tplc="E1D41CE6">
      <w:start w:val="1"/>
      <w:numFmt w:val="bullet"/>
      <w:lvlText w:val="•"/>
      <w:lvlJc w:val="left"/>
      <w:pPr>
        <w:ind w:left="6250" w:hanging="284"/>
      </w:pPr>
      <w:rPr>
        <w:rFonts w:hint="default"/>
      </w:rPr>
    </w:lvl>
    <w:lvl w:ilvl="7" w:tplc="0830741E">
      <w:start w:val="1"/>
      <w:numFmt w:val="bullet"/>
      <w:lvlText w:val="•"/>
      <w:lvlJc w:val="left"/>
      <w:pPr>
        <w:ind w:left="7182" w:hanging="284"/>
      </w:pPr>
      <w:rPr>
        <w:rFonts w:hint="default"/>
      </w:rPr>
    </w:lvl>
    <w:lvl w:ilvl="8" w:tplc="0044B316">
      <w:start w:val="1"/>
      <w:numFmt w:val="bullet"/>
      <w:lvlText w:val="•"/>
      <w:lvlJc w:val="left"/>
      <w:pPr>
        <w:ind w:left="8115" w:hanging="284"/>
      </w:pPr>
      <w:rPr>
        <w:rFonts w:hint="default"/>
      </w:rPr>
    </w:lvl>
  </w:abstractNum>
  <w:abstractNum w:abstractNumId="33">
    <w:nsid w:val="77FC4917"/>
    <w:multiLevelType w:val="hybridMultilevel"/>
    <w:tmpl w:val="7018D686"/>
    <w:lvl w:ilvl="0" w:tplc="519649D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BED8DD06">
      <w:start w:val="1"/>
      <w:numFmt w:val="bullet"/>
      <w:lvlText w:val="•"/>
      <w:lvlJc w:val="left"/>
      <w:pPr>
        <w:ind w:left="1572" w:hanging="284"/>
      </w:pPr>
      <w:rPr>
        <w:rFonts w:hint="default"/>
      </w:rPr>
    </w:lvl>
    <w:lvl w:ilvl="2" w:tplc="B030D32A">
      <w:start w:val="1"/>
      <w:numFmt w:val="bullet"/>
      <w:lvlText w:val="•"/>
      <w:lvlJc w:val="left"/>
      <w:pPr>
        <w:ind w:left="2488" w:hanging="284"/>
      </w:pPr>
      <w:rPr>
        <w:rFonts w:hint="default"/>
      </w:rPr>
    </w:lvl>
    <w:lvl w:ilvl="3" w:tplc="A426E978">
      <w:start w:val="1"/>
      <w:numFmt w:val="bullet"/>
      <w:lvlText w:val="•"/>
      <w:lvlJc w:val="left"/>
      <w:pPr>
        <w:ind w:left="3405" w:hanging="284"/>
      </w:pPr>
      <w:rPr>
        <w:rFonts w:hint="default"/>
      </w:rPr>
    </w:lvl>
    <w:lvl w:ilvl="4" w:tplc="2D2EB1DE">
      <w:start w:val="1"/>
      <w:numFmt w:val="bullet"/>
      <w:lvlText w:val="•"/>
      <w:lvlJc w:val="left"/>
      <w:pPr>
        <w:ind w:left="4321" w:hanging="284"/>
      </w:pPr>
      <w:rPr>
        <w:rFonts w:hint="default"/>
      </w:rPr>
    </w:lvl>
    <w:lvl w:ilvl="5" w:tplc="407AE9DA">
      <w:start w:val="1"/>
      <w:numFmt w:val="bullet"/>
      <w:lvlText w:val="•"/>
      <w:lvlJc w:val="left"/>
      <w:pPr>
        <w:ind w:left="5238" w:hanging="284"/>
      </w:pPr>
      <w:rPr>
        <w:rFonts w:hint="default"/>
      </w:rPr>
    </w:lvl>
    <w:lvl w:ilvl="6" w:tplc="091CEF68">
      <w:start w:val="1"/>
      <w:numFmt w:val="bullet"/>
      <w:lvlText w:val="•"/>
      <w:lvlJc w:val="left"/>
      <w:pPr>
        <w:ind w:left="6154" w:hanging="284"/>
      </w:pPr>
      <w:rPr>
        <w:rFonts w:hint="default"/>
      </w:rPr>
    </w:lvl>
    <w:lvl w:ilvl="7" w:tplc="201C4DBC">
      <w:start w:val="1"/>
      <w:numFmt w:val="bullet"/>
      <w:lvlText w:val="•"/>
      <w:lvlJc w:val="left"/>
      <w:pPr>
        <w:ind w:left="7070" w:hanging="284"/>
      </w:pPr>
      <w:rPr>
        <w:rFonts w:hint="default"/>
      </w:rPr>
    </w:lvl>
    <w:lvl w:ilvl="8" w:tplc="93EAFC22">
      <w:start w:val="1"/>
      <w:numFmt w:val="bullet"/>
      <w:lvlText w:val="•"/>
      <w:lvlJc w:val="left"/>
      <w:pPr>
        <w:ind w:left="7987" w:hanging="284"/>
      </w:pPr>
      <w:rPr>
        <w:rFonts w:hint="default"/>
      </w:rPr>
    </w:lvl>
  </w:abstractNum>
  <w:abstractNum w:abstractNumId="34">
    <w:nsid w:val="787154CD"/>
    <w:multiLevelType w:val="hybridMultilevel"/>
    <w:tmpl w:val="F918AD98"/>
    <w:lvl w:ilvl="0" w:tplc="49604FC4">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8296437A">
      <w:start w:val="1"/>
      <w:numFmt w:val="bullet"/>
      <w:lvlText w:val="•"/>
      <w:lvlJc w:val="left"/>
      <w:pPr>
        <w:ind w:left="1616" w:hanging="284"/>
      </w:pPr>
      <w:rPr>
        <w:rFonts w:hint="default"/>
      </w:rPr>
    </w:lvl>
    <w:lvl w:ilvl="2" w:tplc="F70AEA28">
      <w:start w:val="1"/>
      <w:numFmt w:val="bullet"/>
      <w:lvlText w:val="•"/>
      <w:lvlJc w:val="left"/>
      <w:pPr>
        <w:ind w:left="2576" w:hanging="284"/>
      </w:pPr>
      <w:rPr>
        <w:rFonts w:hint="default"/>
      </w:rPr>
    </w:lvl>
    <w:lvl w:ilvl="3" w:tplc="A3D6C0F8">
      <w:start w:val="1"/>
      <w:numFmt w:val="bullet"/>
      <w:lvlText w:val="•"/>
      <w:lvlJc w:val="left"/>
      <w:pPr>
        <w:ind w:left="3537" w:hanging="284"/>
      </w:pPr>
      <w:rPr>
        <w:rFonts w:hint="default"/>
      </w:rPr>
    </w:lvl>
    <w:lvl w:ilvl="4" w:tplc="8C982DB4">
      <w:start w:val="1"/>
      <w:numFmt w:val="bullet"/>
      <w:lvlText w:val="•"/>
      <w:lvlJc w:val="left"/>
      <w:pPr>
        <w:ind w:left="4497" w:hanging="284"/>
      </w:pPr>
      <w:rPr>
        <w:rFonts w:hint="default"/>
      </w:rPr>
    </w:lvl>
    <w:lvl w:ilvl="5" w:tplc="CDE2DFC6">
      <w:start w:val="1"/>
      <w:numFmt w:val="bullet"/>
      <w:lvlText w:val="•"/>
      <w:lvlJc w:val="left"/>
      <w:pPr>
        <w:ind w:left="5458" w:hanging="284"/>
      </w:pPr>
      <w:rPr>
        <w:rFonts w:hint="default"/>
      </w:rPr>
    </w:lvl>
    <w:lvl w:ilvl="6" w:tplc="5F000B8A">
      <w:start w:val="1"/>
      <w:numFmt w:val="bullet"/>
      <w:lvlText w:val="•"/>
      <w:lvlJc w:val="left"/>
      <w:pPr>
        <w:ind w:left="6418" w:hanging="284"/>
      </w:pPr>
      <w:rPr>
        <w:rFonts w:hint="default"/>
      </w:rPr>
    </w:lvl>
    <w:lvl w:ilvl="7" w:tplc="0180D332">
      <w:start w:val="1"/>
      <w:numFmt w:val="bullet"/>
      <w:lvlText w:val="•"/>
      <w:lvlJc w:val="left"/>
      <w:pPr>
        <w:ind w:left="7378" w:hanging="284"/>
      </w:pPr>
      <w:rPr>
        <w:rFonts w:hint="default"/>
      </w:rPr>
    </w:lvl>
    <w:lvl w:ilvl="8" w:tplc="C1C407E4">
      <w:start w:val="1"/>
      <w:numFmt w:val="bullet"/>
      <w:lvlText w:val="•"/>
      <w:lvlJc w:val="left"/>
      <w:pPr>
        <w:ind w:left="8339" w:hanging="284"/>
      </w:pPr>
      <w:rPr>
        <w:rFonts w:hint="default"/>
      </w:rPr>
    </w:lvl>
  </w:abstractNum>
  <w:abstractNum w:abstractNumId="35">
    <w:nsid w:val="7FC86E7F"/>
    <w:multiLevelType w:val="hybridMultilevel"/>
    <w:tmpl w:val="9F0062E6"/>
    <w:lvl w:ilvl="0" w:tplc="93EE91DA">
      <w:start w:val="1"/>
      <w:numFmt w:val="upperLetter"/>
      <w:lvlText w:val="%1."/>
      <w:lvlJc w:val="left"/>
      <w:pPr>
        <w:ind w:left="656" w:hanging="284"/>
        <w:jc w:val="left"/>
      </w:pPr>
      <w:rPr>
        <w:rFonts w:ascii="Times New Roman" w:eastAsia="Times New Roman" w:hAnsi="Times New Roman" w:hint="default"/>
        <w:b/>
        <w:bCs/>
        <w:color w:val="3366FF"/>
        <w:w w:val="102"/>
        <w:sz w:val="22"/>
        <w:szCs w:val="22"/>
      </w:rPr>
    </w:lvl>
    <w:lvl w:ilvl="1" w:tplc="E8629506">
      <w:start w:val="1"/>
      <w:numFmt w:val="bullet"/>
      <w:lvlText w:val="•"/>
      <w:lvlJc w:val="left"/>
      <w:pPr>
        <w:ind w:left="1588" w:hanging="284"/>
      </w:pPr>
      <w:rPr>
        <w:rFonts w:hint="default"/>
      </w:rPr>
    </w:lvl>
    <w:lvl w:ilvl="2" w:tplc="73DE95EA">
      <w:start w:val="1"/>
      <w:numFmt w:val="bullet"/>
      <w:lvlText w:val="•"/>
      <w:lvlJc w:val="left"/>
      <w:pPr>
        <w:ind w:left="2520" w:hanging="284"/>
      </w:pPr>
      <w:rPr>
        <w:rFonts w:hint="default"/>
      </w:rPr>
    </w:lvl>
    <w:lvl w:ilvl="3" w:tplc="9D0EC386">
      <w:start w:val="1"/>
      <w:numFmt w:val="bullet"/>
      <w:lvlText w:val="•"/>
      <w:lvlJc w:val="left"/>
      <w:pPr>
        <w:ind w:left="3453" w:hanging="284"/>
      </w:pPr>
      <w:rPr>
        <w:rFonts w:hint="default"/>
      </w:rPr>
    </w:lvl>
    <w:lvl w:ilvl="4" w:tplc="8B7EC984">
      <w:start w:val="1"/>
      <w:numFmt w:val="bullet"/>
      <w:lvlText w:val="•"/>
      <w:lvlJc w:val="left"/>
      <w:pPr>
        <w:ind w:left="4385" w:hanging="284"/>
      </w:pPr>
      <w:rPr>
        <w:rFonts w:hint="default"/>
      </w:rPr>
    </w:lvl>
    <w:lvl w:ilvl="5" w:tplc="5226DCA0">
      <w:start w:val="1"/>
      <w:numFmt w:val="bullet"/>
      <w:lvlText w:val="•"/>
      <w:lvlJc w:val="left"/>
      <w:pPr>
        <w:ind w:left="5318" w:hanging="284"/>
      </w:pPr>
      <w:rPr>
        <w:rFonts w:hint="default"/>
      </w:rPr>
    </w:lvl>
    <w:lvl w:ilvl="6" w:tplc="8990CBB2">
      <w:start w:val="1"/>
      <w:numFmt w:val="bullet"/>
      <w:lvlText w:val="•"/>
      <w:lvlJc w:val="left"/>
      <w:pPr>
        <w:ind w:left="6250" w:hanging="284"/>
      </w:pPr>
      <w:rPr>
        <w:rFonts w:hint="default"/>
      </w:rPr>
    </w:lvl>
    <w:lvl w:ilvl="7" w:tplc="11344702">
      <w:start w:val="1"/>
      <w:numFmt w:val="bullet"/>
      <w:lvlText w:val="•"/>
      <w:lvlJc w:val="left"/>
      <w:pPr>
        <w:ind w:left="7182" w:hanging="284"/>
      </w:pPr>
      <w:rPr>
        <w:rFonts w:hint="default"/>
      </w:rPr>
    </w:lvl>
    <w:lvl w:ilvl="8" w:tplc="A0846078">
      <w:start w:val="1"/>
      <w:numFmt w:val="bullet"/>
      <w:lvlText w:val="•"/>
      <w:lvlJc w:val="left"/>
      <w:pPr>
        <w:ind w:left="8115" w:hanging="284"/>
      </w:pPr>
      <w:rPr>
        <w:rFonts w:hint="default"/>
      </w:rPr>
    </w:lvl>
  </w:abstractNum>
  <w:num w:numId="1">
    <w:abstractNumId w:val="6"/>
  </w:num>
  <w:num w:numId="2">
    <w:abstractNumId w:val="24"/>
  </w:num>
  <w:num w:numId="3">
    <w:abstractNumId w:val="0"/>
  </w:num>
  <w:num w:numId="4">
    <w:abstractNumId w:val="20"/>
  </w:num>
  <w:num w:numId="5">
    <w:abstractNumId w:val="28"/>
  </w:num>
  <w:num w:numId="6">
    <w:abstractNumId w:val="30"/>
  </w:num>
  <w:num w:numId="7">
    <w:abstractNumId w:val="12"/>
  </w:num>
  <w:num w:numId="8">
    <w:abstractNumId w:val="18"/>
  </w:num>
  <w:num w:numId="9">
    <w:abstractNumId w:val="26"/>
  </w:num>
  <w:num w:numId="10">
    <w:abstractNumId w:val="17"/>
  </w:num>
  <w:num w:numId="11">
    <w:abstractNumId w:val="13"/>
  </w:num>
  <w:num w:numId="12">
    <w:abstractNumId w:val="27"/>
  </w:num>
  <w:num w:numId="13">
    <w:abstractNumId w:val="22"/>
  </w:num>
  <w:num w:numId="14">
    <w:abstractNumId w:val="4"/>
  </w:num>
  <w:num w:numId="15">
    <w:abstractNumId w:val="31"/>
  </w:num>
  <w:num w:numId="16">
    <w:abstractNumId w:val="16"/>
  </w:num>
  <w:num w:numId="17">
    <w:abstractNumId w:val="33"/>
  </w:num>
  <w:num w:numId="18">
    <w:abstractNumId w:val="3"/>
  </w:num>
  <w:num w:numId="19">
    <w:abstractNumId w:val="15"/>
  </w:num>
  <w:num w:numId="20">
    <w:abstractNumId w:val="2"/>
  </w:num>
  <w:num w:numId="21">
    <w:abstractNumId w:val="25"/>
  </w:num>
  <w:num w:numId="22">
    <w:abstractNumId w:val="14"/>
  </w:num>
  <w:num w:numId="23">
    <w:abstractNumId w:val="11"/>
  </w:num>
  <w:num w:numId="24">
    <w:abstractNumId w:val="5"/>
  </w:num>
  <w:num w:numId="25">
    <w:abstractNumId w:val="1"/>
  </w:num>
  <w:num w:numId="26">
    <w:abstractNumId w:val="10"/>
  </w:num>
  <w:num w:numId="27">
    <w:abstractNumId w:val="29"/>
  </w:num>
  <w:num w:numId="28">
    <w:abstractNumId w:val="23"/>
  </w:num>
  <w:num w:numId="29">
    <w:abstractNumId w:val="8"/>
  </w:num>
  <w:num w:numId="30">
    <w:abstractNumId w:val="9"/>
  </w:num>
  <w:num w:numId="31">
    <w:abstractNumId w:val="34"/>
  </w:num>
  <w:num w:numId="32">
    <w:abstractNumId w:val="32"/>
  </w:num>
  <w:num w:numId="33">
    <w:abstractNumId w:val="35"/>
  </w:num>
  <w:num w:numId="34">
    <w:abstractNumId w:val="7"/>
  </w:num>
  <w:num w:numId="35">
    <w:abstractNumId w:val="19"/>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1128E"/>
    <w:rsid w:val="000524FD"/>
    <w:rsid w:val="00072822"/>
    <w:rsid w:val="000B7369"/>
    <w:rsid w:val="000E3CAF"/>
    <w:rsid w:val="000F5CA9"/>
    <w:rsid w:val="0010067C"/>
    <w:rsid w:val="00103598"/>
    <w:rsid w:val="00123BAE"/>
    <w:rsid w:val="00134E08"/>
    <w:rsid w:val="001946F9"/>
    <w:rsid w:val="001A033C"/>
    <w:rsid w:val="001B20B3"/>
    <w:rsid w:val="001F775C"/>
    <w:rsid w:val="00257818"/>
    <w:rsid w:val="00282940"/>
    <w:rsid w:val="00337152"/>
    <w:rsid w:val="003E6415"/>
    <w:rsid w:val="00402C2B"/>
    <w:rsid w:val="00446D1D"/>
    <w:rsid w:val="004A57F7"/>
    <w:rsid w:val="0056152C"/>
    <w:rsid w:val="005B609B"/>
    <w:rsid w:val="006014FB"/>
    <w:rsid w:val="006150AA"/>
    <w:rsid w:val="0063720A"/>
    <w:rsid w:val="006F3F6A"/>
    <w:rsid w:val="007419DC"/>
    <w:rsid w:val="0075777F"/>
    <w:rsid w:val="007E2739"/>
    <w:rsid w:val="008179E2"/>
    <w:rsid w:val="008710D1"/>
    <w:rsid w:val="00891DB8"/>
    <w:rsid w:val="00893632"/>
    <w:rsid w:val="00895643"/>
    <w:rsid w:val="008F24EF"/>
    <w:rsid w:val="008F4704"/>
    <w:rsid w:val="00914D5E"/>
    <w:rsid w:val="00951906"/>
    <w:rsid w:val="0096223E"/>
    <w:rsid w:val="0097123E"/>
    <w:rsid w:val="00976BD8"/>
    <w:rsid w:val="009A04AB"/>
    <w:rsid w:val="00A20158"/>
    <w:rsid w:val="00A70181"/>
    <w:rsid w:val="00AD67D7"/>
    <w:rsid w:val="00AE5374"/>
    <w:rsid w:val="00AE72EA"/>
    <w:rsid w:val="00B32C89"/>
    <w:rsid w:val="00B50F8C"/>
    <w:rsid w:val="00B71D63"/>
    <w:rsid w:val="00B735F2"/>
    <w:rsid w:val="00B81DD2"/>
    <w:rsid w:val="00B85182"/>
    <w:rsid w:val="00BC577C"/>
    <w:rsid w:val="00BD6B27"/>
    <w:rsid w:val="00BE19CD"/>
    <w:rsid w:val="00C30BE4"/>
    <w:rsid w:val="00C52685"/>
    <w:rsid w:val="00C94899"/>
    <w:rsid w:val="00CD4EA2"/>
    <w:rsid w:val="00D74806"/>
    <w:rsid w:val="00DD125D"/>
    <w:rsid w:val="00E47D2C"/>
    <w:rsid w:val="00E61019"/>
    <w:rsid w:val="00F01DB9"/>
    <w:rsid w:val="00F1638E"/>
    <w:rsid w:val="00FF5D2A"/>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5B609B"/>
    <w:pPr>
      <w:widowControl w:val="0"/>
      <w:ind w:left="212"/>
      <w:outlineLvl w:val="0"/>
    </w:pPr>
  </w:style>
  <w:style w:type="paragraph" w:styleId="Heading2">
    <w:name w:val="heading 2"/>
    <w:basedOn w:val="Normal"/>
    <w:link w:val="Heading2Char"/>
    <w:uiPriority w:val="1"/>
    <w:qFormat/>
    <w:rsid w:val="005B609B"/>
    <w:pPr>
      <w:widowControl w:val="0"/>
      <w:spacing w:before="64"/>
      <w:ind w:left="112"/>
      <w:outlineLvl w:val="1"/>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4A5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4A57F7"/>
    <w:pPr>
      <w:spacing w:before="100" w:beforeAutospacing="1" w:after="100" w:afterAutospacing="1"/>
    </w:pPr>
  </w:style>
  <w:style w:type="character" w:styleId="Strong">
    <w:name w:val="Strong"/>
    <w:uiPriority w:val="22"/>
    <w:qFormat/>
    <w:rsid w:val="004A57F7"/>
    <w:rPr>
      <w:b/>
    </w:rPr>
  </w:style>
  <w:style w:type="paragraph" w:styleId="BodyText">
    <w:name w:val="Body Text"/>
    <w:basedOn w:val="Normal"/>
    <w:link w:val="BodyTextChar"/>
    <w:uiPriority w:val="1"/>
    <w:qFormat/>
    <w:rsid w:val="005B609B"/>
    <w:pPr>
      <w:widowControl w:val="0"/>
      <w:spacing w:before="182"/>
      <w:ind w:left="100"/>
    </w:pPr>
    <w:rPr>
      <w:sz w:val="22"/>
      <w:szCs w:val="22"/>
    </w:rPr>
  </w:style>
  <w:style w:type="character" w:customStyle="1" w:styleId="BodyTextChar">
    <w:name w:val="Body Text Char"/>
    <w:link w:val="BodyText"/>
    <w:uiPriority w:val="99"/>
    <w:rsid w:val="005B609B"/>
    <w:rPr>
      <w:sz w:val="22"/>
      <w:szCs w:val="22"/>
    </w:rPr>
  </w:style>
  <w:style w:type="character" w:styleId="Hyperlink">
    <w:name w:val="Hyperlink"/>
    <w:rsid w:val="005B609B"/>
    <w:rPr>
      <w:color w:val="0000FF"/>
      <w:u w:val="single"/>
    </w:rPr>
  </w:style>
  <w:style w:type="paragraph" w:customStyle="1" w:styleId="Char">
    <w:name w:val="Char"/>
    <w:basedOn w:val="Normal"/>
    <w:autoRedefine/>
    <w:rsid w:val="005B609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 Char"/>
    <w:basedOn w:val="Normal"/>
    <w:semiHidden/>
    <w:rsid w:val="005B609B"/>
    <w:pPr>
      <w:spacing w:after="160" w:line="240" w:lineRule="exact"/>
    </w:pPr>
    <w:rPr>
      <w:rFonts w:ascii="Arial" w:hAnsi="Arial"/>
      <w:sz w:val="22"/>
      <w:szCs w:val="22"/>
    </w:rPr>
  </w:style>
  <w:style w:type="character" w:customStyle="1" w:styleId="Heading1Char">
    <w:name w:val="Heading 1 Char"/>
    <w:link w:val="Heading1"/>
    <w:rsid w:val="005B609B"/>
    <w:rPr>
      <w:sz w:val="24"/>
      <w:szCs w:val="24"/>
    </w:rPr>
  </w:style>
  <w:style w:type="character" w:customStyle="1" w:styleId="Heading2Char">
    <w:name w:val="Heading 2 Char"/>
    <w:link w:val="Heading2"/>
    <w:uiPriority w:val="1"/>
    <w:rsid w:val="005B609B"/>
    <w:rPr>
      <w:b/>
      <w:bCs/>
      <w:sz w:val="22"/>
      <w:szCs w:val="22"/>
    </w:rPr>
  </w:style>
  <w:style w:type="paragraph" w:styleId="ListParagraph">
    <w:name w:val="List Paragraph"/>
    <w:basedOn w:val="Normal"/>
    <w:uiPriority w:val="1"/>
    <w:qFormat/>
    <w:rsid w:val="005B609B"/>
    <w:pPr>
      <w:widowControl w:val="0"/>
    </w:pPr>
    <w:rPr>
      <w:rFonts w:ascii="Calibri" w:eastAsia="Calibri" w:hAnsi="Calibri"/>
      <w:sz w:val="22"/>
      <w:szCs w:val="22"/>
    </w:rPr>
  </w:style>
  <w:style w:type="paragraph" w:customStyle="1" w:styleId="TableParagraph">
    <w:name w:val="Table Paragraph"/>
    <w:basedOn w:val="Normal"/>
    <w:uiPriority w:val="1"/>
    <w:qFormat/>
    <w:rsid w:val="005B609B"/>
    <w:pPr>
      <w:widowControl w:val="0"/>
    </w:pPr>
    <w:rPr>
      <w:rFonts w:ascii="Calibri" w:eastAsia="Calibri" w:hAnsi="Calibri"/>
      <w:sz w:val="22"/>
      <w:szCs w:val="22"/>
    </w:rPr>
  </w:style>
  <w:style w:type="paragraph" w:styleId="BalloonText">
    <w:name w:val="Balloon Text"/>
    <w:basedOn w:val="Normal"/>
    <w:link w:val="BalloonTextChar"/>
    <w:uiPriority w:val="99"/>
    <w:unhideWhenUsed/>
    <w:rsid w:val="005B609B"/>
    <w:pPr>
      <w:widowControl w:val="0"/>
    </w:pPr>
    <w:rPr>
      <w:rFonts w:ascii="Tahoma" w:eastAsia="Calibri" w:hAnsi="Tahoma" w:cs="Tahoma"/>
      <w:sz w:val="16"/>
      <w:szCs w:val="16"/>
    </w:rPr>
  </w:style>
  <w:style w:type="character" w:customStyle="1" w:styleId="BalloonTextChar">
    <w:name w:val="Balloon Text Char"/>
    <w:link w:val="BalloonText"/>
    <w:uiPriority w:val="99"/>
    <w:rsid w:val="005B609B"/>
    <w:rPr>
      <w:rFonts w:ascii="Tahoma" w:eastAsia="Calibri" w:hAnsi="Tahoma" w:cs="Tahoma"/>
      <w:sz w:val="16"/>
      <w:szCs w:val="16"/>
    </w:rPr>
  </w:style>
  <w:style w:type="character" w:styleId="SubtleEmphasis">
    <w:name w:val="Subtle Emphasis"/>
    <w:uiPriority w:val="19"/>
    <w:qFormat/>
    <w:rsid w:val="005B609B"/>
    <w:rPr>
      <w:rFonts w:ascii="Calibri" w:eastAsia="Calibri" w:hAnsi="Calibri"/>
      <w:i/>
      <w:iCs/>
      <w:color w:val="808080"/>
      <w:lang w:val="en-US" w:eastAsia="en-US" w:bidi="ar-SA"/>
    </w:rPr>
  </w:style>
  <w:style w:type="paragraph" w:customStyle="1" w:styleId="Normal0">
    <w:name w:val="Normal_0"/>
    <w:qFormat/>
    <w:rsid w:val="005B609B"/>
    <w:pPr>
      <w:spacing w:after="200" w:line="276" w:lineRule="auto"/>
    </w:pPr>
    <w:rPr>
      <w:rFonts w:ascii="Calibri" w:eastAsia="Calibri" w:hAnsi="Calibri"/>
      <w:sz w:val="22"/>
      <w:szCs w:val="22"/>
    </w:rPr>
  </w:style>
  <w:style w:type="character" w:customStyle="1" w:styleId="SubtleEmphasis0">
    <w:name w:val="Subtle Emphasis_0"/>
    <w:uiPriority w:val="19"/>
    <w:qFormat/>
    <w:rsid w:val="005B609B"/>
    <w:rPr>
      <w:rFonts w:ascii="Calibri" w:eastAsia="Calibri" w:hAnsi="Calibri"/>
      <w:i/>
      <w:iCs/>
      <w:color w:val="808080"/>
    </w:rPr>
  </w:style>
  <w:style w:type="paragraph" w:customStyle="1" w:styleId="Normal1">
    <w:name w:val="Normal_1"/>
    <w:qFormat/>
    <w:rsid w:val="005B609B"/>
    <w:rPr>
      <w:sz w:val="24"/>
      <w:szCs w:val="24"/>
    </w:rPr>
  </w:style>
  <w:style w:type="paragraph" w:customStyle="1" w:styleId="Normal00">
    <w:name w:val="Normal_0_0"/>
    <w:qFormat/>
    <w:rsid w:val="005B609B"/>
    <w:pPr>
      <w:spacing w:after="200" w:line="276" w:lineRule="auto"/>
    </w:pPr>
    <w:rPr>
      <w:rFonts w:ascii="Calibri" w:eastAsia="Calibri" w:hAnsi="Calibri"/>
      <w:sz w:val="22"/>
      <w:szCs w:val="22"/>
    </w:rPr>
  </w:style>
  <w:style w:type="paragraph" w:customStyle="1" w:styleId="Normal01">
    <w:name w:val="Normal_0_1"/>
    <w:qFormat/>
    <w:rsid w:val="005B609B"/>
    <w:pPr>
      <w:spacing w:after="200" w:line="276" w:lineRule="auto"/>
    </w:pPr>
    <w:rPr>
      <w:rFonts w:ascii="Calibri" w:eastAsia="Calibri" w:hAnsi="Calibri"/>
      <w:sz w:val="22"/>
      <w:szCs w:val="22"/>
    </w:rPr>
  </w:style>
  <w:style w:type="paragraph" w:customStyle="1" w:styleId="Normal02">
    <w:name w:val="Normal_0_2"/>
    <w:qFormat/>
    <w:rsid w:val="005B609B"/>
    <w:pPr>
      <w:spacing w:after="200" w:line="276" w:lineRule="auto"/>
    </w:pPr>
    <w:rPr>
      <w:rFonts w:ascii="Calibri" w:eastAsia="Calibri" w:hAnsi="Calibri"/>
      <w:sz w:val="22"/>
      <w:szCs w:val="22"/>
    </w:rPr>
  </w:style>
  <w:style w:type="paragraph" w:customStyle="1" w:styleId="Normal03">
    <w:name w:val="Normal_0_3"/>
    <w:qFormat/>
    <w:rsid w:val="005B609B"/>
    <w:pPr>
      <w:spacing w:after="200" w:line="276" w:lineRule="auto"/>
    </w:pPr>
    <w:rPr>
      <w:rFonts w:ascii="Calibri" w:eastAsia="Calibri" w:hAnsi="Calibri"/>
      <w:sz w:val="22"/>
      <w:szCs w:val="22"/>
    </w:rPr>
  </w:style>
  <w:style w:type="character" w:customStyle="1" w:styleId="SubtleEmphasis1">
    <w:name w:val="Subtle Emphasis_1"/>
    <w:uiPriority w:val="19"/>
    <w:qFormat/>
    <w:rsid w:val="005B609B"/>
    <w:rPr>
      <w:rFonts w:ascii="Calibri" w:eastAsia="Calibri" w:hAnsi="Calibri"/>
      <w:i/>
      <w:iCs/>
      <w:color w:val="808080"/>
      <w:lang w:val="en-US" w:eastAsia="en-US" w:bidi="ar-SA"/>
    </w:rPr>
  </w:style>
  <w:style w:type="paragraph" w:customStyle="1" w:styleId="Normal04">
    <w:name w:val="Normal_0_4"/>
    <w:qFormat/>
    <w:rsid w:val="005B609B"/>
    <w:pPr>
      <w:spacing w:after="200" w:line="276" w:lineRule="auto"/>
    </w:pPr>
    <w:rPr>
      <w:rFonts w:ascii="Calibri" w:eastAsia="Calibri" w:hAnsi="Calibri"/>
      <w:sz w:val="22"/>
      <w:szCs w:val="22"/>
    </w:rPr>
  </w:style>
  <w:style w:type="character" w:customStyle="1" w:styleId="SubtleEmphasis2">
    <w:name w:val="Subtle Emphasis_2"/>
    <w:uiPriority w:val="19"/>
    <w:qFormat/>
    <w:rsid w:val="005B609B"/>
    <w:rPr>
      <w:rFonts w:ascii="Calibri" w:eastAsia="Calibri" w:hAnsi="Calibri"/>
      <w:i/>
      <w:iCs/>
      <w:color w:val="808080"/>
      <w:lang w:val="en-US" w:eastAsia="en-US" w:bidi="ar-SA"/>
    </w:rPr>
  </w:style>
  <w:style w:type="paragraph" w:customStyle="1" w:styleId="Normal05">
    <w:name w:val="Normal_0_5"/>
    <w:qFormat/>
    <w:rsid w:val="005B609B"/>
    <w:pPr>
      <w:spacing w:after="200" w:line="276" w:lineRule="auto"/>
    </w:pPr>
    <w:rPr>
      <w:rFonts w:ascii="Calibri" w:eastAsia="Calibri" w:hAnsi="Calibri"/>
      <w:sz w:val="22"/>
      <w:szCs w:val="22"/>
    </w:rPr>
  </w:style>
  <w:style w:type="paragraph" w:customStyle="1" w:styleId="Normal06">
    <w:name w:val="Normal_0_6"/>
    <w:qFormat/>
    <w:rsid w:val="005B609B"/>
    <w:pPr>
      <w:spacing w:after="200" w:line="276" w:lineRule="auto"/>
    </w:pPr>
    <w:rPr>
      <w:rFonts w:ascii="Calibri" w:eastAsia="Calibri" w:hAnsi="Calibri"/>
      <w:sz w:val="22"/>
      <w:szCs w:val="22"/>
    </w:rPr>
  </w:style>
  <w:style w:type="character" w:customStyle="1" w:styleId="SubtleEmphasis3">
    <w:name w:val="Subtle Emphasis_3"/>
    <w:uiPriority w:val="19"/>
    <w:qFormat/>
    <w:rsid w:val="005B609B"/>
    <w:rPr>
      <w:rFonts w:ascii="Calibri" w:eastAsia="Calibri" w:hAnsi="Calibri"/>
      <w:i/>
      <w:iCs/>
      <w:color w:val="808080"/>
      <w:lang w:val="en-US" w:eastAsia="en-US" w:bidi="ar-SA"/>
    </w:rPr>
  </w:style>
  <w:style w:type="paragraph" w:customStyle="1" w:styleId="Normal07">
    <w:name w:val="Normal_0_7"/>
    <w:qFormat/>
    <w:rsid w:val="005B609B"/>
    <w:pPr>
      <w:spacing w:after="200" w:line="276" w:lineRule="auto"/>
    </w:pPr>
    <w:rPr>
      <w:rFonts w:ascii="Calibri" w:eastAsia="Calibri" w:hAnsi="Calibri"/>
      <w:sz w:val="22"/>
      <w:szCs w:val="22"/>
    </w:rPr>
  </w:style>
  <w:style w:type="character" w:customStyle="1" w:styleId="SubtleEmphasis4">
    <w:name w:val="Subtle Emphasis_4"/>
    <w:uiPriority w:val="19"/>
    <w:qFormat/>
    <w:rsid w:val="005B609B"/>
    <w:rPr>
      <w:rFonts w:ascii="Calibri" w:eastAsia="Calibri" w:hAnsi="Calibri"/>
      <w:i/>
      <w:iCs/>
      <w:color w:val="808080"/>
      <w:lang w:val="en-US" w:eastAsia="en-US" w:bidi="ar-SA"/>
    </w:rPr>
  </w:style>
  <w:style w:type="paragraph" w:customStyle="1" w:styleId="Normal08">
    <w:name w:val="Normal_0_8"/>
    <w:qFormat/>
    <w:rsid w:val="005B609B"/>
    <w:pPr>
      <w:spacing w:after="200" w:line="276" w:lineRule="auto"/>
    </w:pPr>
    <w:rPr>
      <w:rFonts w:ascii="Calibri" w:eastAsia="Calibri" w:hAnsi="Calibri"/>
      <w:sz w:val="22"/>
      <w:szCs w:val="22"/>
    </w:rPr>
  </w:style>
  <w:style w:type="paragraph" w:customStyle="1" w:styleId="Normal09">
    <w:name w:val="Normal_0_9"/>
    <w:qFormat/>
    <w:rsid w:val="005B609B"/>
    <w:pPr>
      <w:spacing w:after="200" w:line="276" w:lineRule="auto"/>
    </w:pPr>
    <w:rPr>
      <w:rFonts w:ascii="Calibri" w:eastAsia="Calibri" w:hAnsi="Calibri"/>
      <w:sz w:val="22"/>
      <w:szCs w:val="22"/>
    </w:rPr>
  </w:style>
  <w:style w:type="paragraph" w:customStyle="1" w:styleId="Normal010">
    <w:name w:val="Normal_0_10"/>
    <w:qFormat/>
    <w:rsid w:val="005B609B"/>
    <w:pPr>
      <w:spacing w:after="200" w:line="276" w:lineRule="auto"/>
    </w:pPr>
    <w:rPr>
      <w:rFonts w:ascii="Calibri" w:eastAsia="Calibri" w:hAnsi="Calibri"/>
      <w:sz w:val="22"/>
      <w:szCs w:val="22"/>
    </w:rPr>
  </w:style>
  <w:style w:type="character" w:customStyle="1" w:styleId="SubtleEmphasis5">
    <w:name w:val="Subtle Emphasis_5"/>
    <w:uiPriority w:val="19"/>
    <w:qFormat/>
    <w:rsid w:val="005B609B"/>
    <w:rPr>
      <w:rFonts w:ascii="Calibri" w:eastAsia="Calibri" w:hAnsi="Calibri"/>
      <w:i/>
      <w:iCs/>
      <w:color w:val="808080"/>
      <w:lang w:val="en-US" w:eastAsia="en-US" w:bidi="ar-SA"/>
    </w:rPr>
  </w:style>
  <w:style w:type="paragraph" w:customStyle="1" w:styleId="Normal011">
    <w:name w:val="Normal_0_11"/>
    <w:qFormat/>
    <w:rsid w:val="005B609B"/>
    <w:pPr>
      <w:spacing w:after="200" w:line="276" w:lineRule="auto"/>
    </w:pPr>
    <w:rPr>
      <w:rFonts w:ascii="Calibri" w:eastAsia="Calibri" w:hAnsi="Calibri"/>
      <w:sz w:val="22"/>
      <w:szCs w:val="22"/>
    </w:rPr>
  </w:style>
  <w:style w:type="character" w:customStyle="1" w:styleId="SubtleEmphasis6">
    <w:name w:val="Subtle Emphasis_6"/>
    <w:uiPriority w:val="19"/>
    <w:qFormat/>
    <w:rsid w:val="005B609B"/>
    <w:rPr>
      <w:rFonts w:ascii="Calibri" w:eastAsia="Calibri" w:hAnsi="Calibri"/>
      <w:i/>
      <w:iCs/>
      <w:color w:val="808080"/>
      <w:lang w:val="en-US" w:eastAsia="en-US" w:bidi="ar-SA"/>
    </w:rPr>
  </w:style>
  <w:style w:type="paragraph" w:customStyle="1" w:styleId="Normal012">
    <w:name w:val="Normal_0_12"/>
    <w:qFormat/>
    <w:rsid w:val="005B609B"/>
    <w:pPr>
      <w:spacing w:after="200" w:line="276" w:lineRule="auto"/>
    </w:pPr>
    <w:rPr>
      <w:rFonts w:ascii="Calibri" w:eastAsia="Calibri" w:hAnsi="Calibri"/>
      <w:sz w:val="22"/>
      <w:szCs w:val="22"/>
    </w:rPr>
  </w:style>
  <w:style w:type="paragraph" w:customStyle="1" w:styleId="Normal013">
    <w:name w:val="Normal_0_13"/>
    <w:qFormat/>
    <w:rsid w:val="005B609B"/>
    <w:pPr>
      <w:spacing w:after="200" w:line="276" w:lineRule="auto"/>
    </w:pPr>
    <w:rPr>
      <w:rFonts w:ascii="Calibri" w:eastAsia="Calibri" w:hAnsi="Calibri"/>
      <w:sz w:val="22"/>
      <w:szCs w:val="22"/>
    </w:rPr>
  </w:style>
  <w:style w:type="character" w:customStyle="1" w:styleId="SubtleEmphasis7">
    <w:name w:val="Subtle Emphasis_7"/>
    <w:uiPriority w:val="19"/>
    <w:qFormat/>
    <w:rsid w:val="005B609B"/>
    <w:rPr>
      <w:rFonts w:ascii="Calibri" w:eastAsia="Calibri" w:hAnsi="Calibri"/>
      <w:i/>
      <w:iCs/>
      <w:color w:val="808080"/>
      <w:lang w:val="en-US" w:eastAsia="en-US" w:bidi="ar-SA"/>
    </w:rPr>
  </w:style>
  <w:style w:type="paragraph" w:customStyle="1" w:styleId="Normal014">
    <w:name w:val="Normal_0_14"/>
    <w:qFormat/>
    <w:rsid w:val="005B609B"/>
    <w:pPr>
      <w:spacing w:after="200" w:line="276" w:lineRule="auto"/>
    </w:pPr>
    <w:rPr>
      <w:rFonts w:ascii="Calibri" w:eastAsia="Calibri" w:hAnsi="Calibri"/>
      <w:sz w:val="22"/>
      <w:szCs w:val="22"/>
    </w:rPr>
  </w:style>
  <w:style w:type="character" w:customStyle="1" w:styleId="SubtleEmphasis8">
    <w:name w:val="Subtle Emphasis_8"/>
    <w:uiPriority w:val="19"/>
    <w:qFormat/>
    <w:rsid w:val="005B609B"/>
    <w:rPr>
      <w:rFonts w:ascii="Calibri" w:eastAsia="Calibri" w:hAnsi="Calibri"/>
      <w:i/>
      <w:iCs/>
      <w:color w:val="808080"/>
      <w:lang w:val="en-US" w:eastAsia="en-US" w:bidi="ar-SA"/>
    </w:rPr>
  </w:style>
  <w:style w:type="paragraph" w:customStyle="1" w:styleId="Normal015">
    <w:name w:val="Normal_0_15"/>
    <w:qFormat/>
    <w:rsid w:val="005B609B"/>
    <w:pPr>
      <w:spacing w:after="200" w:line="276" w:lineRule="auto"/>
    </w:pPr>
    <w:rPr>
      <w:rFonts w:ascii="Calibri" w:eastAsia="Calibri" w:hAnsi="Calibri"/>
      <w:sz w:val="22"/>
      <w:szCs w:val="22"/>
    </w:rPr>
  </w:style>
  <w:style w:type="paragraph" w:customStyle="1" w:styleId="Normal016">
    <w:name w:val="Normal_0_16"/>
    <w:qFormat/>
    <w:rsid w:val="005B609B"/>
    <w:pPr>
      <w:spacing w:after="200" w:line="276" w:lineRule="auto"/>
    </w:pPr>
    <w:rPr>
      <w:rFonts w:ascii="Calibri" w:eastAsia="Calibri" w:hAnsi="Calibri"/>
      <w:sz w:val="22"/>
      <w:szCs w:val="22"/>
    </w:rPr>
  </w:style>
  <w:style w:type="paragraph" w:customStyle="1" w:styleId="Normal017">
    <w:name w:val="Normal_0_17"/>
    <w:qFormat/>
    <w:rsid w:val="005B609B"/>
    <w:pPr>
      <w:spacing w:after="200" w:line="276" w:lineRule="auto"/>
    </w:pPr>
    <w:rPr>
      <w:rFonts w:ascii="Calibri" w:eastAsia="Calibri" w:hAnsi="Calibri"/>
      <w:sz w:val="22"/>
      <w:szCs w:val="22"/>
    </w:rPr>
  </w:style>
  <w:style w:type="character" w:customStyle="1" w:styleId="SubtleEmphasis9">
    <w:name w:val="Subtle Emphasis_9"/>
    <w:uiPriority w:val="19"/>
    <w:qFormat/>
    <w:rsid w:val="005B609B"/>
    <w:rPr>
      <w:rFonts w:ascii="Calibri" w:eastAsia="Calibri" w:hAnsi="Calibri"/>
      <w:i/>
      <w:iCs/>
      <w:color w:val="808080"/>
      <w:lang w:val="en-US" w:eastAsia="en-US" w:bidi="ar-SA"/>
    </w:rPr>
  </w:style>
  <w:style w:type="paragraph" w:customStyle="1" w:styleId="Normal018">
    <w:name w:val="Normal_0_18"/>
    <w:qFormat/>
    <w:rsid w:val="005B609B"/>
    <w:pPr>
      <w:spacing w:after="200" w:line="276" w:lineRule="auto"/>
    </w:pPr>
    <w:rPr>
      <w:rFonts w:ascii="Calibri" w:eastAsia="Calibri" w:hAnsi="Calibri"/>
      <w:sz w:val="22"/>
      <w:szCs w:val="22"/>
    </w:rPr>
  </w:style>
  <w:style w:type="paragraph" w:customStyle="1" w:styleId="Normal019">
    <w:name w:val="Normal_0_19"/>
    <w:qFormat/>
    <w:rsid w:val="005B609B"/>
    <w:pPr>
      <w:spacing w:after="200" w:line="276" w:lineRule="auto"/>
    </w:pPr>
    <w:rPr>
      <w:rFonts w:ascii="Calibri" w:eastAsia="Calibri" w:hAnsi="Calibri"/>
      <w:sz w:val="22"/>
      <w:szCs w:val="22"/>
    </w:rPr>
  </w:style>
  <w:style w:type="paragraph" w:customStyle="1" w:styleId="Normal020">
    <w:name w:val="Normal_0_20"/>
    <w:qFormat/>
    <w:rsid w:val="005B609B"/>
    <w:pPr>
      <w:spacing w:after="200" w:line="276" w:lineRule="auto"/>
    </w:pPr>
    <w:rPr>
      <w:rFonts w:ascii="Calibri" w:eastAsia="Calibri" w:hAnsi="Calibri"/>
      <w:sz w:val="22"/>
      <w:szCs w:val="22"/>
    </w:rPr>
  </w:style>
  <w:style w:type="character" w:customStyle="1" w:styleId="SubtleEmphasis10">
    <w:name w:val="Subtle Emphasis_10"/>
    <w:uiPriority w:val="19"/>
    <w:qFormat/>
    <w:rsid w:val="005B609B"/>
    <w:rPr>
      <w:rFonts w:ascii="Calibri" w:eastAsia="Calibri" w:hAnsi="Calibri"/>
      <w:i/>
      <w:iCs/>
      <w:color w:val="808080"/>
      <w:lang w:val="en-US" w:eastAsia="en-US" w:bidi="ar-SA"/>
    </w:rPr>
  </w:style>
  <w:style w:type="paragraph" w:customStyle="1" w:styleId="Normal021">
    <w:name w:val="Normal_0_21"/>
    <w:qFormat/>
    <w:rsid w:val="005B609B"/>
    <w:pPr>
      <w:spacing w:after="200" w:line="276" w:lineRule="auto"/>
    </w:pPr>
    <w:rPr>
      <w:rFonts w:ascii="Calibri" w:eastAsia="Calibri" w:hAnsi="Calibri"/>
      <w:sz w:val="22"/>
      <w:szCs w:val="22"/>
    </w:rPr>
  </w:style>
  <w:style w:type="character" w:customStyle="1" w:styleId="SubtleEmphasis11">
    <w:name w:val="Subtle Emphasis_11"/>
    <w:uiPriority w:val="19"/>
    <w:qFormat/>
    <w:rsid w:val="005B609B"/>
    <w:rPr>
      <w:rFonts w:ascii="Calibri" w:eastAsia="Calibri" w:hAnsi="Calibri"/>
      <w:i/>
      <w:iCs/>
      <w:color w:val="808080"/>
      <w:lang w:val="en-US" w:eastAsia="en-US" w:bidi="ar-SA"/>
    </w:rPr>
  </w:style>
  <w:style w:type="paragraph" w:customStyle="1" w:styleId="Normal022">
    <w:name w:val="Normal_0_22"/>
    <w:qFormat/>
    <w:rsid w:val="005B609B"/>
    <w:pPr>
      <w:spacing w:after="200" w:line="276" w:lineRule="auto"/>
    </w:pPr>
    <w:rPr>
      <w:rFonts w:ascii="Calibri" w:eastAsia="Calibri" w:hAnsi="Calibri"/>
      <w:sz w:val="22"/>
      <w:szCs w:val="22"/>
    </w:rPr>
  </w:style>
  <w:style w:type="character" w:customStyle="1" w:styleId="SubtleEmphasis12">
    <w:name w:val="Subtle Emphasis_12"/>
    <w:uiPriority w:val="19"/>
    <w:qFormat/>
    <w:rsid w:val="005B609B"/>
    <w:rPr>
      <w:rFonts w:ascii="Calibri" w:eastAsia="Calibri" w:hAnsi="Calibri"/>
      <w:i/>
      <w:iCs/>
      <w:color w:val="808080"/>
      <w:lang w:val="en-US" w:eastAsia="en-US" w:bidi="ar-SA"/>
    </w:rPr>
  </w:style>
  <w:style w:type="paragraph" w:customStyle="1" w:styleId="Normal023">
    <w:name w:val="Normal_0_23"/>
    <w:qFormat/>
    <w:rsid w:val="005B609B"/>
    <w:pPr>
      <w:spacing w:after="200" w:line="276" w:lineRule="auto"/>
    </w:pPr>
    <w:rPr>
      <w:rFonts w:ascii="Calibri" w:eastAsia="Calibri" w:hAnsi="Calibri"/>
      <w:sz w:val="22"/>
      <w:szCs w:val="22"/>
    </w:rPr>
  </w:style>
  <w:style w:type="paragraph" w:customStyle="1" w:styleId="Normal024">
    <w:name w:val="Normal_0_24"/>
    <w:qFormat/>
    <w:rsid w:val="005B609B"/>
    <w:pPr>
      <w:spacing w:after="200" w:line="276" w:lineRule="auto"/>
    </w:pPr>
    <w:rPr>
      <w:rFonts w:ascii="Calibri" w:eastAsia="Calibri" w:hAnsi="Calibri"/>
      <w:sz w:val="22"/>
      <w:szCs w:val="22"/>
    </w:rPr>
  </w:style>
  <w:style w:type="character" w:customStyle="1" w:styleId="SubtleEmphasis13">
    <w:name w:val="Subtle Emphasis_13"/>
    <w:uiPriority w:val="19"/>
    <w:qFormat/>
    <w:rsid w:val="005B609B"/>
    <w:rPr>
      <w:rFonts w:ascii="Calibri" w:eastAsia="Calibri" w:hAnsi="Calibri"/>
      <w:i/>
      <w:iCs/>
      <w:color w:val="808080"/>
      <w:lang w:val="en-US" w:eastAsia="en-US" w:bidi="ar-SA"/>
    </w:rPr>
  </w:style>
  <w:style w:type="paragraph" w:customStyle="1" w:styleId="Normal025">
    <w:name w:val="Normal_0_25"/>
    <w:qFormat/>
    <w:rsid w:val="005B609B"/>
    <w:pPr>
      <w:spacing w:after="200" w:line="276" w:lineRule="auto"/>
    </w:pPr>
    <w:rPr>
      <w:rFonts w:ascii="Calibri" w:eastAsia="Calibri" w:hAnsi="Calibri"/>
      <w:sz w:val="22"/>
      <w:szCs w:val="22"/>
    </w:rPr>
  </w:style>
  <w:style w:type="character" w:customStyle="1" w:styleId="SubtleEmphasis14">
    <w:name w:val="Subtle Emphasis_14"/>
    <w:uiPriority w:val="19"/>
    <w:qFormat/>
    <w:rsid w:val="005B609B"/>
    <w:rPr>
      <w:rFonts w:ascii="Calibri" w:eastAsia="Calibri" w:hAnsi="Calibri"/>
      <w:i/>
      <w:iCs/>
      <w:color w:val="808080"/>
      <w:lang w:val="en-US" w:eastAsia="en-US" w:bidi="ar-SA"/>
    </w:rPr>
  </w:style>
  <w:style w:type="paragraph" w:customStyle="1" w:styleId="Normal026">
    <w:name w:val="Normal_0_26"/>
    <w:qFormat/>
    <w:rsid w:val="005B609B"/>
    <w:pPr>
      <w:spacing w:after="200" w:line="276" w:lineRule="auto"/>
    </w:pPr>
    <w:rPr>
      <w:rFonts w:ascii="Calibri" w:eastAsia="Calibri" w:hAnsi="Calibri"/>
      <w:sz w:val="22"/>
      <w:szCs w:val="22"/>
    </w:rPr>
  </w:style>
  <w:style w:type="character" w:customStyle="1" w:styleId="SubtleEmphasis15">
    <w:name w:val="Subtle Emphasis_15"/>
    <w:uiPriority w:val="19"/>
    <w:qFormat/>
    <w:rsid w:val="005B609B"/>
    <w:rPr>
      <w:rFonts w:ascii="Calibri" w:eastAsia="Calibri" w:hAnsi="Calibri"/>
      <w:i/>
      <w:iCs/>
      <w:color w:val="808080"/>
      <w:lang w:val="en-US" w:eastAsia="en-US" w:bidi="ar-SA"/>
    </w:rPr>
  </w:style>
  <w:style w:type="paragraph" w:customStyle="1" w:styleId="Normal027">
    <w:name w:val="Normal_0_27"/>
    <w:qFormat/>
    <w:rsid w:val="005B609B"/>
    <w:pPr>
      <w:spacing w:after="200" w:line="276" w:lineRule="auto"/>
    </w:pPr>
    <w:rPr>
      <w:rFonts w:ascii="Calibri" w:eastAsia="Calibri" w:hAnsi="Calibri"/>
      <w:sz w:val="22"/>
      <w:szCs w:val="22"/>
    </w:rPr>
  </w:style>
  <w:style w:type="paragraph" w:customStyle="1" w:styleId="Normal028">
    <w:name w:val="Normal_0_28"/>
    <w:qFormat/>
    <w:rsid w:val="005B609B"/>
    <w:pPr>
      <w:spacing w:after="200" w:line="276" w:lineRule="auto"/>
    </w:pPr>
    <w:rPr>
      <w:rFonts w:ascii="Calibri" w:eastAsia="Calibri" w:hAnsi="Calibri"/>
      <w:sz w:val="22"/>
      <w:szCs w:val="22"/>
    </w:rPr>
  </w:style>
  <w:style w:type="character" w:customStyle="1" w:styleId="SubtleEmphasis16">
    <w:name w:val="Subtle Emphasis_16"/>
    <w:uiPriority w:val="19"/>
    <w:qFormat/>
    <w:rsid w:val="005B609B"/>
    <w:rPr>
      <w:rFonts w:ascii="Calibri" w:eastAsia="Calibri" w:hAnsi="Calibri"/>
      <w:i/>
      <w:iCs/>
      <w:color w:val="808080"/>
      <w:lang w:val="en-US" w:eastAsia="en-US" w:bidi="ar-SA"/>
    </w:rPr>
  </w:style>
  <w:style w:type="paragraph" w:customStyle="1" w:styleId="Normal029">
    <w:name w:val="Normal_0_29"/>
    <w:qFormat/>
    <w:rsid w:val="005B609B"/>
    <w:pPr>
      <w:spacing w:after="200" w:line="276" w:lineRule="auto"/>
    </w:pPr>
    <w:rPr>
      <w:rFonts w:ascii="Calibri" w:eastAsia="Calibri" w:hAnsi="Calibri"/>
      <w:sz w:val="22"/>
      <w:szCs w:val="22"/>
    </w:rPr>
  </w:style>
  <w:style w:type="paragraph" w:customStyle="1" w:styleId="Normal030">
    <w:name w:val="Normal_0_30"/>
    <w:qFormat/>
    <w:rsid w:val="005B609B"/>
    <w:pPr>
      <w:spacing w:after="200" w:line="276" w:lineRule="auto"/>
    </w:pPr>
    <w:rPr>
      <w:rFonts w:ascii="Calibri" w:eastAsia="Calibri" w:hAnsi="Calibri"/>
      <w:sz w:val="22"/>
      <w:szCs w:val="22"/>
    </w:rPr>
  </w:style>
  <w:style w:type="character" w:customStyle="1" w:styleId="SubtleEmphasis17">
    <w:name w:val="Subtle Emphasis_17"/>
    <w:uiPriority w:val="19"/>
    <w:qFormat/>
    <w:rsid w:val="005B609B"/>
    <w:rPr>
      <w:rFonts w:ascii="Calibri" w:eastAsia="Calibri" w:hAnsi="Calibri"/>
      <w:i/>
      <w:iCs/>
      <w:color w:val="808080"/>
      <w:lang w:val="en-US" w:eastAsia="en-US" w:bidi="ar-SA"/>
    </w:rPr>
  </w:style>
  <w:style w:type="paragraph" w:customStyle="1" w:styleId="Normal031">
    <w:name w:val="Normal_0_31"/>
    <w:qFormat/>
    <w:rsid w:val="005B609B"/>
    <w:pPr>
      <w:spacing w:after="200" w:line="276" w:lineRule="auto"/>
    </w:pPr>
    <w:rPr>
      <w:rFonts w:ascii="Calibri" w:eastAsia="Calibri" w:hAnsi="Calibri"/>
      <w:sz w:val="22"/>
      <w:szCs w:val="22"/>
    </w:rPr>
  </w:style>
  <w:style w:type="character" w:customStyle="1" w:styleId="SubtleEmphasis18">
    <w:name w:val="Subtle Emphasis_18"/>
    <w:uiPriority w:val="19"/>
    <w:qFormat/>
    <w:rsid w:val="005B609B"/>
    <w:rPr>
      <w:rFonts w:ascii="Calibri" w:eastAsia="Calibri" w:hAnsi="Calibri"/>
      <w:i/>
      <w:iCs/>
      <w:color w:val="808080"/>
      <w:lang w:val="en-US" w:eastAsia="en-US" w:bidi="ar-SA"/>
    </w:rPr>
  </w:style>
  <w:style w:type="paragraph" w:customStyle="1" w:styleId="Normal032">
    <w:name w:val="Normal_0_32"/>
    <w:qFormat/>
    <w:rsid w:val="005B609B"/>
    <w:pPr>
      <w:spacing w:after="200" w:line="276" w:lineRule="auto"/>
    </w:pPr>
    <w:rPr>
      <w:rFonts w:ascii="Calibri" w:eastAsia="Calibri" w:hAnsi="Calibri"/>
      <w:sz w:val="22"/>
      <w:szCs w:val="22"/>
    </w:rPr>
  </w:style>
  <w:style w:type="paragraph" w:customStyle="1" w:styleId="Normal033">
    <w:name w:val="Normal_0_33"/>
    <w:qFormat/>
    <w:rsid w:val="005B609B"/>
    <w:pPr>
      <w:spacing w:after="200" w:line="276" w:lineRule="auto"/>
    </w:pPr>
    <w:rPr>
      <w:rFonts w:ascii="Calibri" w:eastAsia="Calibri" w:hAnsi="Calibri"/>
      <w:sz w:val="22"/>
      <w:szCs w:val="22"/>
    </w:rPr>
  </w:style>
  <w:style w:type="character" w:customStyle="1" w:styleId="SubtleEmphasis19">
    <w:name w:val="Subtle Emphasis_19"/>
    <w:uiPriority w:val="19"/>
    <w:qFormat/>
    <w:rsid w:val="005B609B"/>
    <w:rPr>
      <w:rFonts w:ascii="Calibri" w:eastAsia="Calibri" w:hAnsi="Calibri"/>
      <w:i/>
      <w:iCs/>
      <w:color w:val="808080"/>
      <w:lang w:val="en-US" w:eastAsia="en-US" w:bidi="ar-SA"/>
    </w:rPr>
  </w:style>
  <w:style w:type="paragraph" w:customStyle="1" w:styleId="Normal034">
    <w:name w:val="Normal_0_34"/>
    <w:qFormat/>
    <w:rsid w:val="005B609B"/>
    <w:pPr>
      <w:spacing w:after="200" w:line="276" w:lineRule="auto"/>
    </w:pPr>
    <w:rPr>
      <w:rFonts w:ascii="Calibri" w:eastAsia="Calibri" w:hAnsi="Calibri"/>
      <w:sz w:val="22"/>
      <w:szCs w:val="22"/>
    </w:rPr>
  </w:style>
  <w:style w:type="paragraph" w:customStyle="1" w:styleId="Normal035">
    <w:name w:val="Normal_0_35"/>
    <w:qFormat/>
    <w:rsid w:val="005B609B"/>
    <w:pPr>
      <w:spacing w:after="200" w:line="276" w:lineRule="auto"/>
    </w:pPr>
    <w:rPr>
      <w:rFonts w:ascii="Calibri" w:eastAsia="Calibri" w:hAnsi="Calibri"/>
      <w:sz w:val="22"/>
      <w:szCs w:val="22"/>
    </w:rPr>
  </w:style>
  <w:style w:type="character" w:customStyle="1" w:styleId="SubtleEmphasis20">
    <w:name w:val="Subtle Emphasis_20"/>
    <w:uiPriority w:val="19"/>
    <w:qFormat/>
    <w:rsid w:val="005B609B"/>
    <w:rPr>
      <w:rFonts w:ascii="Calibri" w:eastAsia="Calibri" w:hAnsi="Calibri"/>
      <w:i/>
      <w:iCs/>
      <w:color w:val="808080"/>
      <w:lang w:val="en-US" w:eastAsia="en-US" w:bidi="ar-SA"/>
    </w:rPr>
  </w:style>
  <w:style w:type="paragraph" w:customStyle="1" w:styleId="Normal036">
    <w:name w:val="Normal_0_36"/>
    <w:qFormat/>
    <w:rsid w:val="005B609B"/>
    <w:pPr>
      <w:spacing w:after="200" w:line="276" w:lineRule="auto"/>
    </w:pPr>
    <w:rPr>
      <w:rFonts w:ascii="Calibri" w:eastAsia="Calibri" w:hAnsi="Calibri"/>
      <w:sz w:val="22"/>
      <w:szCs w:val="22"/>
    </w:rPr>
  </w:style>
  <w:style w:type="character" w:customStyle="1" w:styleId="SubtleEmphasis21">
    <w:name w:val="Subtle Emphasis_21"/>
    <w:uiPriority w:val="19"/>
    <w:qFormat/>
    <w:rsid w:val="005B609B"/>
    <w:rPr>
      <w:rFonts w:ascii="Calibri" w:eastAsia="Calibri" w:hAnsi="Calibri"/>
      <w:i/>
      <w:iCs/>
      <w:color w:val="808080"/>
      <w:lang w:val="en-US" w:eastAsia="en-US" w:bidi="ar-SA"/>
    </w:rPr>
  </w:style>
  <w:style w:type="paragraph" w:customStyle="1" w:styleId="Normal037">
    <w:name w:val="Normal_0_37"/>
    <w:qFormat/>
    <w:rsid w:val="005B609B"/>
    <w:pPr>
      <w:spacing w:after="200" w:line="276" w:lineRule="auto"/>
    </w:pPr>
    <w:rPr>
      <w:rFonts w:ascii="Calibri" w:eastAsia="Calibri" w:hAnsi="Calibri"/>
      <w:sz w:val="22"/>
      <w:szCs w:val="22"/>
    </w:rPr>
  </w:style>
  <w:style w:type="character" w:customStyle="1" w:styleId="SubtleEmphasis22">
    <w:name w:val="Subtle Emphasis_22"/>
    <w:uiPriority w:val="19"/>
    <w:qFormat/>
    <w:rsid w:val="005B609B"/>
    <w:rPr>
      <w:rFonts w:ascii="Calibri" w:eastAsia="Calibri" w:hAnsi="Calibri"/>
      <w:i/>
      <w:iCs/>
      <w:color w:val="808080"/>
      <w:lang w:val="en-US" w:eastAsia="en-US" w:bidi="ar-SA"/>
    </w:rPr>
  </w:style>
  <w:style w:type="paragraph" w:customStyle="1" w:styleId="Normal038">
    <w:name w:val="Normal_0_38"/>
    <w:qFormat/>
    <w:rsid w:val="005B609B"/>
    <w:pPr>
      <w:spacing w:after="200" w:line="276" w:lineRule="auto"/>
    </w:pPr>
    <w:rPr>
      <w:rFonts w:ascii="Calibri" w:eastAsia="Calibri" w:hAnsi="Calibri"/>
      <w:sz w:val="22"/>
      <w:szCs w:val="22"/>
    </w:rPr>
  </w:style>
  <w:style w:type="paragraph" w:customStyle="1" w:styleId="Normal2">
    <w:name w:val="[Normal]"/>
    <w:rsid w:val="005B609B"/>
    <w:pPr>
      <w:widowControl w:val="0"/>
    </w:pPr>
    <w:rPr>
      <w:rFonts w:ascii="Arial" w:hAnsi="Arial" w:cs="Arial"/>
      <w:sz w:val="24"/>
    </w:rPr>
  </w:style>
  <w:style w:type="character" w:customStyle="1" w:styleId="HeaderChar">
    <w:name w:val="Header Char"/>
    <w:link w:val="Header"/>
    <w:uiPriority w:val="99"/>
    <w:rsid w:val="00BE19CD"/>
    <w:rPr>
      <w:sz w:val="24"/>
      <w:szCs w:val="24"/>
    </w:rPr>
  </w:style>
  <w:style w:type="character" w:customStyle="1" w:styleId="FooterChar">
    <w:name w:val="Footer Char"/>
    <w:link w:val="Footer"/>
    <w:uiPriority w:val="99"/>
    <w:rsid w:val="00BE19C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5B609B"/>
    <w:pPr>
      <w:widowControl w:val="0"/>
      <w:ind w:left="212"/>
      <w:outlineLvl w:val="0"/>
    </w:pPr>
  </w:style>
  <w:style w:type="paragraph" w:styleId="Heading2">
    <w:name w:val="heading 2"/>
    <w:basedOn w:val="Normal"/>
    <w:link w:val="Heading2Char"/>
    <w:uiPriority w:val="1"/>
    <w:qFormat/>
    <w:rsid w:val="005B609B"/>
    <w:pPr>
      <w:widowControl w:val="0"/>
      <w:spacing w:before="64"/>
      <w:ind w:left="112"/>
      <w:outlineLvl w:val="1"/>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4A5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4A57F7"/>
    <w:pPr>
      <w:spacing w:before="100" w:beforeAutospacing="1" w:after="100" w:afterAutospacing="1"/>
    </w:pPr>
  </w:style>
  <w:style w:type="character" w:styleId="Strong">
    <w:name w:val="Strong"/>
    <w:uiPriority w:val="22"/>
    <w:qFormat/>
    <w:rsid w:val="004A57F7"/>
    <w:rPr>
      <w:b/>
    </w:rPr>
  </w:style>
  <w:style w:type="paragraph" w:styleId="BodyText">
    <w:name w:val="Body Text"/>
    <w:basedOn w:val="Normal"/>
    <w:link w:val="BodyTextChar"/>
    <w:uiPriority w:val="1"/>
    <w:qFormat/>
    <w:rsid w:val="005B609B"/>
    <w:pPr>
      <w:widowControl w:val="0"/>
      <w:spacing w:before="182"/>
      <w:ind w:left="100"/>
    </w:pPr>
    <w:rPr>
      <w:sz w:val="22"/>
      <w:szCs w:val="22"/>
    </w:rPr>
  </w:style>
  <w:style w:type="character" w:customStyle="1" w:styleId="BodyTextChar">
    <w:name w:val="Body Text Char"/>
    <w:link w:val="BodyText"/>
    <w:uiPriority w:val="99"/>
    <w:rsid w:val="005B609B"/>
    <w:rPr>
      <w:sz w:val="22"/>
      <w:szCs w:val="22"/>
    </w:rPr>
  </w:style>
  <w:style w:type="character" w:styleId="Hyperlink">
    <w:name w:val="Hyperlink"/>
    <w:rsid w:val="005B609B"/>
    <w:rPr>
      <w:color w:val="0000FF"/>
      <w:u w:val="single"/>
    </w:rPr>
  </w:style>
  <w:style w:type="paragraph" w:customStyle="1" w:styleId="Char">
    <w:name w:val="Char"/>
    <w:basedOn w:val="Normal"/>
    <w:autoRedefine/>
    <w:rsid w:val="005B609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 Char"/>
    <w:basedOn w:val="Normal"/>
    <w:semiHidden/>
    <w:rsid w:val="005B609B"/>
    <w:pPr>
      <w:spacing w:after="160" w:line="240" w:lineRule="exact"/>
    </w:pPr>
    <w:rPr>
      <w:rFonts w:ascii="Arial" w:hAnsi="Arial"/>
      <w:sz w:val="22"/>
      <w:szCs w:val="22"/>
    </w:rPr>
  </w:style>
  <w:style w:type="character" w:customStyle="1" w:styleId="Heading1Char">
    <w:name w:val="Heading 1 Char"/>
    <w:link w:val="Heading1"/>
    <w:rsid w:val="005B609B"/>
    <w:rPr>
      <w:sz w:val="24"/>
      <w:szCs w:val="24"/>
    </w:rPr>
  </w:style>
  <w:style w:type="character" w:customStyle="1" w:styleId="Heading2Char">
    <w:name w:val="Heading 2 Char"/>
    <w:link w:val="Heading2"/>
    <w:uiPriority w:val="1"/>
    <w:rsid w:val="005B609B"/>
    <w:rPr>
      <w:b/>
      <w:bCs/>
      <w:sz w:val="22"/>
      <w:szCs w:val="22"/>
    </w:rPr>
  </w:style>
  <w:style w:type="paragraph" w:styleId="ListParagraph">
    <w:name w:val="List Paragraph"/>
    <w:basedOn w:val="Normal"/>
    <w:uiPriority w:val="1"/>
    <w:qFormat/>
    <w:rsid w:val="005B609B"/>
    <w:pPr>
      <w:widowControl w:val="0"/>
    </w:pPr>
    <w:rPr>
      <w:rFonts w:ascii="Calibri" w:eastAsia="Calibri" w:hAnsi="Calibri"/>
      <w:sz w:val="22"/>
      <w:szCs w:val="22"/>
    </w:rPr>
  </w:style>
  <w:style w:type="paragraph" w:customStyle="1" w:styleId="TableParagraph">
    <w:name w:val="Table Paragraph"/>
    <w:basedOn w:val="Normal"/>
    <w:uiPriority w:val="1"/>
    <w:qFormat/>
    <w:rsid w:val="005B609B"/>
    <w:pPr>
      <w:widowControl w:val="0"/>
    </w:pPr>
    <w:rPr>
      <w:rFonts w:ascii="Calibri" w:eastAsia="Calibri" w:hAnsi="Calibri"/>
      <w:sz w:val="22"/>
      <w:szCs w:val="22"/>
    </w:rPr>
  </w:style>
  <w:style w:type="paragraph" w:styleId="BalloonText">
    <w:name w:val="Balloon Text"/>
    <w:basedOn w:val="Normal"/>
    <w:link w:val="BalloonTextChar"/>
    <w:uiPriority w:val="99"/>
    <w:unhideWhenUsed/>
    <w:rsid w:val="005B609B"/>
    <w:pPr>
      <w:widowControl w:val="0"/>
    </w:pPr>
    <w:rPr>
      <w:rFonts w:ascii="Tahoma" w:eastAsia="Calibri" w:hAnsi="Tahoma" w:cs="Tahoma"/>
      <w:sz w:val="16"/>
      <w:szCs w:val="16"/>
    </w:rPr>
  </w:style>
  <w:style w:type="character" w:customStyle="1" w:styleId="BalloonTextChar">
    <w:name w:val="Balloon Text Char"/>
    <w:link w:val="BalloonText"/>
    <w:uiPriority w:val="99"/>
    <w:rsid w:val="005B609B"/>
    <w:rPr>
      <w:rFonts w:ascii="Tahoma" w:eastAsia="Calibri" w:hAnsi="Tahoma" w:cs="Tahoma"/>
      <w:sz w:val="16"/>
      <w:szCs w:val="16"/>
    </w:rPr>
  </w:style>
  <w:style w:type="character" w:styleId="SubtleEmphasis">
    <w:name w:val="Subtle Emphasis"/>
    <w:uiPriority w:val="19"/>
    <w:qFormat/>
    <w:rsid w:val="005B609B"/>
    <w:rPr>
      <w:rFonts w:ascii="Calibri" w:eastAsia="Calibri" w:hAnsi="Calibri"/>
      <w:i/>
      <w:iCs/>
      <w:color w:val="808080"/>
      <w:lang w:val="en-US" w:eastAsia="en-US" w:bidi="ar-SA"/>
    </w:rPr>
  </w:style>
  <w:style w:type="paragraph" w:customStyle="1" w:styleId="Normal0">
    <w:name w:val="Normal_0"/>
    <w:qFormat/>
    <w:rsid w:val="005B609B"/>
    <w:pPr>
      <w:spacing w:after="200" w:line="276" w:lineRule="auto"/>
    </w:pPr>
    <w:rPr>
      <w:rFonts w:ascii="Calibri" w:eastAsia="Calibri" w:hAnsi="Calibri"/>
      <w:sz w:val="22"/>
      <w:szCs w:val="22"/>
    </w:rPr>
  </w:style>
  <w:style w:type="character" w:customStyle="1" w:styleId="SubtleEmphasis0">
    <w:name w:val="Subtle Emphasis_0"/>
    <w:uiPriority w:val="19"/>
    <w:qFormat/>
    <w:rsid w:val="005B609B"/>
    <w:rPr>
      <w:rFonts w:ascii="Calibri" w:eastAsia="Calibri" w:hAnsi="Calibri"/>
      <w:i/>
      <w:iCs/>
      <w:color w:val="808080"/>
    </w:rPr>
  </w:style>
  <w:style w:type="paragraph" w:customStyle="1" w:styleId="Normal1">
    <w:name w:val="Normal_1"/>
    <w:qFormat/>
    <w:rsid w:val="005B609B"/>
    <w:rPr>
      <w:sz w:val="24"/>
      <w:szCs w:val="24"/>
    </w:rPr>
  </w:style>
  <w:style w:type="paragraph" w:customStyle="1" w:styleId="Normal00">
    <w:name w:val="Normal_0_0"/>
    <w:qFormat/>
    <w:rsid w:val="005B609B"/>
    <w:pPr>
      <w:spacing w:after="200" w:line="276" w:lineRule="auto"/>
    </w:pPr>
    <w:rPr>
      <w:rFonts w:ascii="Calibri" w:eastAsia="Calibri" w:hAnsi="Calibri"/>
      <w:sz w:val="22"/>
      <w:szCs w:val="22"/>
    </w:rPr>
  </w:style>
  <w:style w:type="paragraph" w:customStyle="1" w:styleId="Normal01">
    <w:name w:val="Normal_0_1"/>
    <w:qFormat/>
    <w:rsid w:val="005B609B"/>
    <w:pPr>
      <w:spacing w:after="200" w:line="276" w:lineRule="auto"/>
    </w:pPr>
    <w:rPr>
      <w:rFonts w:ascii="Calibri" w:eastAsia="Calibri" w:hAnsi="Calibri"/>
      <w:sz w:val="22"/>
      <w:szCs w:val="22"/>
    </w:rPr>
  </w:style>
  <w:style w:type="paragraph" w:customStyle="1" w:styleId="Normal02">
    <w:name w:val="Normal_0_2"/>
    <w:qFormat/>
    <w:rsid w:val="005B609B"/>
    <w:pPr>
      <w:spacing w:after="200" w:line="276" w:lineRule="auto"/>
    </w:pPr>
    <w:rPr>
      <w:rFonts w:ascii="Calibri" w:eastAsia="Calibri" w:hAnsi="Calibri"/>
      <w:sz w:val="22"/>
      <w:szCs w:val="22"/>
    </w:rPr>
  </w:style>
  <w:style w:type="paragraph" w:customStyle="1" w:styleId="Normal03">
    <w:name w:val="Normal_0_3"/>
    <w:qFormat/>
    <w:rsid w:val="005B609B"/>
    <w:pPr>
      <w:spacing w:after="200" w:line="276" w:lineRule="auto"/>
    </w:pPr>
    <w:rPr>
      <w:rFonts w:ascii="Calibri" w:eastAsia="Calibri" w:hAnsi="Calibri"/>
      <w:sz w:val="22"/>
      <w:szCs w:val="22"/>
    </w:rPr>
  </w:style>
  <w:style w:type="character" w:customStyle="1" w:styleId="SubtleEmphasis1">
    <w:name w:val="Subtle Emphasis_1"/>
    <w:uiPriority w:val="19"/>
    <w:qFormat/>
    <w:rsid w:val="005B609B"/>
    <w:rPr>
      <w:rFonts w:ascii="Calibri" w:eastAsia="Calibri" w:hAnsi="Calibri"/>
      <w:i/>
      <w:iCs/>
      <w:color w:val="808080"/>
      <w:lang w:val="en-US" w:eastAsia="en-US" w:bidi="ar-SA"/>
    </w:rPr>
  </w:style>
  <w:style w:type="paragraph" w:customStyle="1" w:styleId="Normal04">
    <w:name w:val="Normal_0_4"/>
    <w:qFormat/>
    <w:rsid w:val="005B609B"/>
    <w:pPr>
      <w:spacing w:after="200" w:line="276" w:lineRule="auto"/>
    </w:pPr>
    <w:rPr>
      <w:rFonts w:ascii="Calibri" w:eastAsia="Calibri" w:hAnsi="Calibri"/>
      <w:sz w:val="22"/>
      <w:szCs w:val="22"/>
    </w:rPr>
  </w:style>
  <w:style w:type="character" w:customStyle="1" w:styleId="SubtleEmphasis2">
    <w:name w:val="Subtle Emphasis_2"/>
    <w:uiPriority w:val="19"/>
    <w:qFormat/>
    <w:rsid w:val="005B609B"/>
    <w:rPr>
      <w:rFonts w:ascii="Calibri" w:eastAsia="Calibri" w:hAnsi="Calibri"/>
      <w:i/>
      <w:iCs/>
      <w:color w:val="808080"/>
      <w:lang w:val="en-US" w:eastAsia="en-US" w:bidi="ar-SA"/>
    </w:rPr>
  </w:style>
  <w:style w:type="paragraph" w:customStyle="1" w:styleId="Normal05">
    <w:name w:val="Normal_0_5"/>
    <w:qFormat/>
    <w:rsid w:val="005B609B"/>
    <w:pPr>
      <w:spacing w:after="200" w:line="276" w:lineRule="auto"/>
    </w:pPr>
    <w:rPr>
      <w:rFonts w:ascii="Calibri" w:eastAsia="Calibri" w:hAnsi="Calibri"/>
      <w:sz w:val="22"/>
      <w:szCs w:val="22"/>
    </w:rPr>
  </w:style>
  <w:style w:type="paragraph" w:customStyle="1" w:styleId="Normal06">
    <w:name w:val="Normal_0_6"/>
    <w:qFormat/>
    <w:rsid w:val="005B609B"/>
    <w:pPr>
      <w:spacing w:after="200" w:line="276" w:lineRule="auto"/>
    </w:pPr>
    <w:rPr>
      <w:rFonts w:ascii="Calibri" w:eastAsia="Calibri" w:hAnsi="Calibri"/>
      <w:sz w:val="22"/>
      <w:szCs w:val="22"/>
    </w:rPr>
  </w:style>
  <w:style w:type="character" w:customStyle="1" w:styleId="SubtleEmphasis3">
    <w:name w:val="Subtle Emphasis_3"/>
    <w:uiPriority w:val="19"/>
    <w:qFormat/>
    <w:rsid w:val="005B609B"/>
    <w:rPr>
      <w:rFonts w:ascii="Calibri" w:eastAsia="Calibri" w:hAnsi="Calibri"/>
      <w:i/>
      <w:iCs/>
      <w:color w:val="808080"/>
      <w:lang w:val="en-US" w:eastAsia="en-US" w:bidi="ar-SA"/>
    </w:rPr>
  </w:style>
  <w:style w:type="paragraph" w:customStyle="1" w:styleId="Normal07">
    <w:name w:val="Normal_0_7"/>
    <w:qFormat/>
    <w:rsid w:val="005B609B"/>
    <w:pPr>
      <w:spacing w:after="200" w:line="276" w:lineRule="auto"/>
    </w:pPr>
    <w:rPr>
      <w:rFonts w:ascii="Calibri" w:eastAsia="Calibri" w:hAnsi="Calibri"/>
      <w:sz w:val="22"/>
      <w:szCs w:val="22"/>
    </w:rPr>
  </w:style>
  <w:style w:type="character" w:customStyle="1" w:styleId="SubtleEmphasis4">
    <w:name w:val="Subtle Emphasis_4"/>
    <w:uiPriority w:val="19"/>
    <w:qFormat/>
    <w:rsid w:val="005B609B"/>
    <w:rPr>
      <w:rFonts w:ascii="Calibri" w:eastAsia="Calibri" w:hAnsi="Calibri"/>
      <w:i/>
      <w:iCs/>
      <w:color w:val="808080"/>
      <w:lang w:val="en-US" w:eastAsia="en-US" w:bidi="ar-SA"/>
    </w:rPr>
  </w:style>
  <w:style w:type="paragraph" w:customStyle="1" w:styleId="Normal08">
    <w:name w:val="Normal_0_8"/>
    <w:qFormat/>
    <w:rsid w:val="005B609B"/>
    <w:pPr>
      <w:spacing w:after="200" w:line="276" w:lineRule="auto"/>
    </w:pPr>
    <w:rPr>
      <w:rFonts w:ascii="Calibri" w:eastAsia="Calibri" w:hAnsi="Calibri"/>
      <w:sz w:val="22"/>
      <w:szCs w:val="22"/>
    </w:rPr>
  </w:style>
  <w:style w:type="paragraph" w:customStyle="1" w:styleId="Normal09">
    <w:name w:val="Normal_0_9"/>
    <w:qFormat/>
    <w:rsid w:val="005B609B"/>
    <w:pPr>
      <w:spacing w:after="200" w:line="276" w:lineRule="auto"/>
    </w:pPr>
    <w:rPr>
      <w:rFonts w:ascii="Calibri" w:eastAsia="Calibri" w:hAnsi="Calibri"/>
      <w:sz w:val="22"/>
      <w:szCs w:val="22"/>
    </w:rPr>
  </w:style>
  <w:style w:type="paragraph" w:customStyle="1" w:styleId="Normal010">
    <w:name w:val="Normal_0_10"/>
    <w:qFormat/>
    <w:rsid w:val="005B609B"/>
    <w:pPr>
      <w:spacing w:after="200" w:line="276" w:lineRule="auto"/>
    </w:pPr>
    <w:rPr>
      <w:rFonts w:ascii="Calibri" w:eastAsia="Calibri" w:hAnsi="Calibri"/>
      <w:sz w:val="22"/>
      <w:szCs w:val="22"/>
    </w:rPr>
  </w:style>
  <w:style w:type="character" w:customStyle="1" w:styleId="SubtleEmphasis5">
    <w:name w:val="Subtle Emphasis_5"/>
    <w:uiPriority w:val="19"/>
    <w:qFormat/>
    <w:rsid w:val="005B609B"/>
    <w:rPr>
      <w:rFonts w:ascii="Calibri" w:eastAsia="Calibri" w:hAnsi="Calibri"/>
      <w:i/>
      <w:iCs/>
      <w:color w:val="808080"/>
      <w:lang w:val="en-US" w:eastAsia="en-US" w:bidi="ar-SA"/>
    </w:rPr>
  </w:style>
  <w:style w:type="paragraph" w:customStyle="1" w:styleId="Normal011">
    <w:name w:val="Normal_0_11"/>
    <w:qFormat/>
    <w:rsid w:val="005B609B"/>
    <w:pPr>
      <w:spacing w:after="200" w:line="276" w:lineRule="auto"/>
    </w:pPr>
    <w:rPr>
      <w:rFonts w:ascii="Calibri" w:eastAsia="Calibri" w:hAnsi="Calibri"/>
      <w:sz w:val="22"/>
      <w:szCs w:val="22"/>
    </w:rPr>
  </w:style>
  <w:style w:type="character" w:customStyle="1" w:styleId="SubtleEmphasis6">
    <w:name w:val="Subtle Emphasis_6"/>
    <w:uiPriority w:val="19"/>
    <w:qFormat/>
    <w:rsid w:val="005B609B"/>
    <w:rPr>
      <w:rFonts w:ascii="Calibri" w:eastAsia="Calibri" w:hAnsi="Calibri"/>
      <w:i/>
      <w:iCs/>
      <w:color w:val="808080"/>
      <w:lang w:val="en-US" w:eastAsia="en-US" w:bidi="ar-SA"/>
    </w:rPr>
  </w:style>
  <w:style w:type="paragraph" w:customStyle="1" w:styleId="Normal012">
    <w:name w:val="Normal_0_12"/>
    <w:qFormat/>
    <w:rsid w:val="005B609B"/>
    <w:pPr>
      <w:spacing w:after="200" w:line="276" w:lineRule="auto"/>
    </w:pPr>
    <w:rPr>
      <w:rFonts w:ascii="Calibri" w:eastAsia="Calibri" w:hAnsi="Calibri"/>
      <w:sz w:val="22"/>
      <w:szCs w:val="22"/>
    </w:rPr>
  </w:style>
  <w:style w:type="paragraph" w:customStyle="1" w:styleId="Normal013">
    <w:name w:val="Normal_0_13"/>
    <w:qFormat/>
    <w:rsid w:val="005B609B"/>
    <w:pPr>
      <w:spacing w:after="200" w:line="276" w:lineRule="auto"/>
    </w:pPr>
    <w:rPr>
      <w:rFonts w:ascii="Calibri" w:eastAsia="Calibri" w:hAnsi="Calibri"/>
      <w:sz w:val="22"/>
      <w:szCs w:val="22"/>
    </w:rPr>
  </w:style>
  <w:style w:type="character" w:customStyle="1" w:styleId="SubtleEmphasis7">
    <w:name w:val="Subtle Emphasis_7"/>
    <w:uiPriority w:val="19"/>
    <w:qFormat/>
    <w:rsid w:val="005B609B"/>
    <w:rPr>
      <w:rFonts w:ascii="Calibri" w:eastAsia="Calibri" w:hAnsi="Calibri"/>
      <w:i/>
      <w:iCs/>
      <w:color w:val="808080"/>
      <w:lang w:val="en-US" w:eastAsia="en-US" w:bidi="ar-SA"/>
    </w:rPr>
  </w:style>
  <w:style w:type="paragraph" w:customStyle="1" w:styleId="Normal014">
    <w:name w:val="Normal_0_14"/>
    <w:qFormat/>
    <w:rsid w:val="005B609B"/>
    <w:pPr>
      <w:spacing w:after="200" w:line="276" w:lineRule="auto"/>
    </w:pPr>
    <w:rPr>
      <w:rFonts w:ascii="Calibri" w:eastAsia="Calibri" w:hAnsi="Calibri"/>
      <w:sz w:val="22"/>
      <w:szCs w:val="22"/>
    </w:rPr>
  </w:style>
  <w:style w:type="character" w:customStyle="1" w:styleId="SubtleEmphasis8">
    <w:name w:val="Subtle Emphasis_8"/>
    <w:uiPriority w:val="19"/>
    <w:qFormat/>
    <w:rsid w:val="005B609B"/>
    <w:rPr>
      <w:rFonts w:ascii="Calibri" w:eastAsia="Calibri" w:hAnsi="Calibri"/>
      <w:i/>
      <w:iCs/>
      <w:color w:val="808080"/>
      <w:lang w:val="en-US" w:eastAsia="en-US" w:bidi="ar-SA"/>
    </w:rPr>
  </w:style>
  <w:style w:type="paragraph" w:customStyle="1" w:styleId="Normal015">
    <w:name w:val="Normal_0_15"/>
    <w:qFormat/>
    <w:rsid w:val="005B609B"/>
    <w:pPr>
      <w:spacing w:after="200" w:line="276" w:lineRule="auto"/>
    </w:pPr>
    <w:rPr>
      <w:rFonts w:ascii="Calibri" w:eastAsia="Calibri" w:hAnsi="Calibri"/>
      <w:sz w:val="22"/>
      <w:szCs w:val="22"/>
    </w:rPr>
  </w:style>
  <w:style w:type="paragraph" w:customStyle="1" w:styleId="Normal016">
    <w:name w:val="Normal_0_16"/>
    <w:qFormat/>
    <w:rsid w:val="005B609B"/>
    <w:pPr>
      <w:spacing w:after="200" w:line="276" w:lineRule="auto"/>
    </w:pPr>
    <w:rPr>
      <w:rFonts w:ascii="Calibri" w:eastAsia="Calibri" w:hAnsi="Calibri"/>
      <w:sz w:val="22"/>
      <w:szCs w:val="22"/>
    </w:rPr>
  </w:style>
  <w:style w:type="paragraph" w:customStyle="1" w:styleId="Normal017">
    <w:name w:val="Normal_0_17"/>
    <w:qFormat/>
    <w:rsid w:val="005B609B"/>
    <w:pPr>
      <w:spacing w:after="200" w:line="276" w:lineRule="auto"/>
    </w:pPr>
    <w:rPr>
      <w:rFonts w:ascii="Calibri" w:eastAsia="Calibri" w:hAnsi="Calibri"/>
      <w:sz w:val="22"/>
      <w:szCs w:val="22"/>
    </w:rPr>
  </w:style>
  <w:style w:type="character" w:customStyle="1" w:styleId="SubtleEmphasis9">
    <w:name w:val="Subtle Emphasis_9"/>
    <w:uiPriority w:val="19"/>
    <w:qFormat/>
    <w:rsid w:val="005B609B"/>
    <w:rPr>
      <w:rFonts w:ascii="Calibri" w:eastAsia="Calibri" w:hAnsi="Calibri"/>
      <w:i/>
      <w:iCs/>
      <w:color w:val="808080"/>
      <w:lang w:val="en-US" w:eastAsia="en-US" w:bidi="ar-SA"/>
    </w:rPr>
  </w:style>
  <w:style w:type="paragraph" w:customStyle="1" w:styleId="Normal018">
    <w:name w:val="Normal_0_18"/>
    <w:qFormat/>
    <w:rsid w:val="005B609B"/>
    <w:pPr>
      <w:spacing w:after="200" w:line="276" w:lineRule="auto"/>
    </w:pPr>
    <w:rPr>
      <w:rFonts w:ascii="Calibri" w:eastAsia="Calibri" w:hAnsi="Calibri"/>
      <w:sz w:val="22"/>
      <w:szCs w:val="22"/>
    </w:rPr>
  </w:style>
  <w:style w:type="paragraph" w:customStyle="1" w:styleId="Normal019">
    <w:name w:val="Normal_0_19"/>
    <w:qFormat/>
    <w:rsid w:val="005B609B"/>
    <w:pPr>
      <w:spacing w:after="200" w:line="276" w:lineRule="auto"/>
    </w:pPr>
    <w:rPr>
      <w:rFonts w:ascii="Calibri" w:eastAsia="Calibri" w:hAnsi="Calibri"/>
      <w:sz w:val="22"/>
      <w:szCs w:val="22"/>
    </w:rPr>
  </w:style>
  <w:style w:type="paragraph" w:customStyle="1" w:styleId="Normal020">
    <w:name w:val="Normal_0_20"/>
    <w:qFormat/>
    <w:rsid w:val="005B609B"/>
    <w:pPr>
      <w:spacing w:after="200" w:line="276" w:lineRule="auto"/>
    </w:pPr>
    <w:rPr>
      <w:rFonts w:ascii="Calibri" w:eastAsia="Calibri" w:hAnsi="Calibri"/>
      <w:sz w:val="22"/>
      <w:szCs w:val="22"/>
    </w:rPr>
  </w:style>
  <w:style w:type="character" w:customStyle="1" w:styleId="SubtleEmphasis10">
    <w:name w:val="Subtle Emphasis_10"/>
    <w:uiPriority w:val="19"/>
    <w:qFormat/>
    <w:rsid w:val="005B609B"/>
    <w:rPr>
      <w:rFonts w:ascii="Calibri" w:eastAsia="Calibri" w:hAnsi="Calibri"/>
      <w:i/>
      <w:iCs/>
      <w:color w:val="808080"/>
      <w:lang w:val="en-US" w:eastAsia="en-US" w:bidi="ar-SA"/>
    </w:rPr>
  </w:style>
  <w:style w:type="paragraph" w:customStyle="1" w:styleId="Normal021">
    <w:name w:val="Normal_0_21"/>
    <w:qFormat/>
    <w:rsid w:val="005B609B"/>
    <w:pPr>
      <w:spacing w:after="200" w:line="276" w:lineRule="auto"/>
    </w:pPr>
    <w:rPr>
      <w:rFonts w:ascii="Calibri" w:eastAsia="Calibri" w:hAnsi="Calibri"/>
      <w:sz w:val="22"/>
      <w:szCs w:val="22"/>
    </w:rPr>
  </w:style>
  <w:style w:type="character" w:customStyle="1" w:styleId="SubtleEmphasis11">
    <w:name w:val="Subtle Emphasis_11"/>
    <w:uiPriority w:val="19"/>
    <w:qFormat/>
    <w:rsid w:val="005B609B"/>
    <w:rPr>
      <w:rFonts w:ascii="Calibri" w:eastAsia="Calibri" w:hAnsi="Calibri"/>
      <w:i/>
      <w:iCs/>
      <w:color w:val="808080"/>
      <w:lang w:val="en-US" w:eastAsia="en-US" w:bidi="ar-SA"/>
    </w:rPr>
  </w:style>
  <w:style w:type="paragraph" w:customStyle="1" w:styleId="Normal022">
    <w:name w:val="Normal_0_22"/>
    <w:qFormat/>
    <w:rsid w:val="005B609B"/>
    <w:pPr>
      <w:spacing w:after="200" w:line="276" w:lineRule="auto"/>
    </w:pPr>
    <w:rPr>
      <w:rFonts w:ascii="Calibri" w:eastAsia="Calibri" w:hAnsi="Calibri"/>
      <w:sz w:val="22"/>
      <w:szCs w:val="22"/>
    </w:rPr>
  </w:style>
  <w:style w:type="character" w:customStyle="1" w:styleId="SubtleEmphasis12">
    <w:name w:val="Subtle Emphasis_12"/>
    <w:uiPriority w:val="19"/>
    <w:qFormat/>
    <w:rsid w:val="005B609B"/>
    <w:rPr>
      <w:rFonts w:ascii="Calibri" w:eastAsia="Calibri" w:hAnsi="Calibri"/>
      <w:i/>
      <w:iCs/>
      <w:color w:val="808080"/>
      <w:lang w:val="en-US" w:eastAsia="en-US" w:bidi="ar-SA"/>
    </w:rPr>
  </w:style>
  <w:style w:type="paragraph" w:customStyle="1" w:styleId="Normal023">
    <w:name w:val="Normal_0_23"/>
    <w:qFormat/>
    <w:rsid w:val="005B609B"/>
    <w:pPr>
      <w:spacing w:after="200" w:line="276" w:lineRule="auto"/>
    </w:pPr>
    <w:rPr>
      <w:rFonts w:ascii="Calibri" w:eastAsia="Calibri" w:hAnsi="Calibri"/>
      <w:sz w:val="22"/>
      <w:szCs w:val="22"/>
    </w:rPr>
  </w:style>
  <w:style w:type="paragraph" w:customStyle="1" w:styleId="Normal024">
    <w:name w:val="Normal_0_24"/>
    <w:qFormat/>
    <w:rsid w:val="005B609B"/>
    <w:pPr>
      <w:spacing w:after="200" w:line="276" w:lineRule="auto"/>
    </w:pPr>
    <w:rPr>
      <w:rFonts w:ascii="Calibri" w:eastAsia="Calibri" w:hAnsi="Calibri"/>
      <w:sz w:val="22"/>
      <w:szCs w:val="22"/>
    </w:rPr>
  </w:style>
  <w:style w:type="character" w:customStyle="1" w:styleId="SubtleEmphasis13">
    <w:name w:val="Subtle Emphasis_13"/>
    <w:uiPriority w:val="19"/>
    <w:qFormat/>
    <w:rsid w:val="005B609B"/>
    <w:rPr>
      <w:rFonts w:ascii="Calibri" w:eastAsia="Calibri" w:hAnsi="Calibri"/>
      <w:i/>
      <w:iCs/>
      <w:color w:val="808080"/>
      <w:lang w:val="en-US" w:eastAsia="en-US" w:bidi="ar-SA"/>
    </w:rPr>
  </w:style>
  <w:style w:type="paragraph" w:customStyle="1" w:styleId="Normal025">
    <w:name w:val="Normal_0_25"/>
    <w:qFormat/>
    <w:rsid w:val="005B609B"/>
    <w:pPr>
      <w:spacing w:after="200" w:line="276" w:lineRule="auto"/>
    </w:pPr>
    <w:rPr>
      <w:rFonts w:ascii="Calibri" w:eastAsia="Calibri" w:hAnsi="Calibri"/>
      <w:sz w:val="22"/>
      <w:szCs w:val="22"/>
    </w:rPr>
  </w:style>
  <w:style w:type="character" w:customStyle="1" w:styleId="SubtleEmphasis14">
    <w:name w:val="Subtle Emphasis_14"/>
    <w:uiPriority w:val="19"/>
    <w:qFormat/>
    <w:rsid w:val="005B609B"/>
    <w:rPr>
      <w:rFonts w:ascii="Calibri" w:eastAsia="Calibri" w:hAnsi="Calibri"/>
      <w:i/>
      <w:iCs/>
      <w:color w:val="808080"/>
      <w:lang w:val="en-US" w:eastAsia="en-US" w:bidi="ar-SA"/>
    </w:rPr>
  </w:style>
  <w:style w:type="paragraph" w:customStyle="1" w:styleId="Normal026">
    <w:name w:val="Normal_0_26"/>
    <w:qFormat/>
    <w:rsid w:val="005B609B"/>
    <w:pPr>
      <w:spacing w:after="200" w:line="276" w:lineRule="auto"/>
    </w:pPr>
    <w:rPr>
      <w:rFonts w:ascii="Calibri" w:eastAsia="Calibri" w:hAnsi="Calibri"/>
      <w:sz w:val="22"/>
      <w:szCs w:val="22"/>
    </w:rPr>
  </w:style>
  <w:style w:type="character" w:customStyle="1" w:styleId="SubtleEmphasis15">
    <w:name w:val="Subtle Emphasis_15"/>
    <w:uiPriority w:val="19"/>
    <w:qFormat/>
    <w:rsid w:val="005B609B"/>
    <w:rPr>
      <w:rFonts w:ascii="Calibri" w:eastAsia="Calibri" w:hAnsi="Calibri"/>
      <w:i/>
      <w:iCs/>
      <w:color w:val="808080"/>
      <w:lang w:val="en-US" w:eastAsia="en-US" w:bidi="ar-SA"/>
    </w:rPr>
  </w:style>
  <w:style w:type="paragraph" w:customStyle="1" w:styleId="Normal027">
    <w:name w:val="Normal_0_27"/>
    <w:qFormat/>
    <w:rsid w:val="005B609B"/>
    <w:pPr>
      <w:spacing w:after="200" w:line="276" w:lineRule="auto"/>
    </w:pPr>
    <w:rPr>
      <w:rFonts w:ascii="Calibri" w:eastAsia="Calibri" w:hAnsi="Calibri"/>
      <w:sz w:val="22"/>
      <w:szCs w:val="22"/>
    </w:rPr>
  </w:style>
  <w:style w:type="paragraph" w:customStyle="1" w:styleId="Normal028">
    <w:name w:val="Normal_0_28"/>
    <w:qFormat/>
    <w:rsid w:val="005B609B"/>
    <w:pPr>
      <w:spacing w:after="200" w:line="276" w:lineRule="auto"/>
    </w:pPr>
    <w:rPr>
      <w:rFonts w:ascii="Calibri" w:eastAsia="Calibri" w:hAnsi="Calibri"/>
      <w:sz w:val="22"/>
      <w:szCs w:val="22"/>
    </w:rPr>
  </w:style>
  <w:style w:type="character" w:customStyle="1" w:styleId="SubtleEmphasis16">
    <w:name w:val="Subtle Emphasis_16"/>
    <w:uiPriority w:val="19"/>
    <w:qFormat/>
    <w:rsid w:val="005B609B"/>
    <w:rPr>
      <w:rFonts w:ascii="Calibri" w:eastAsia="Calibri" w:hAnsi="Calibri"/>
      <w:i/>
      <w:iCs/>
      <w:color w:val="808080"/>
      <w:lang w:val="en-US" w:eastAsia="en-US" w:bidi="ar-SA"/>
    </w:rPr>
  </w:style>
  <w:style w:type="paragraph" w:customStyle="1" w:styleId="Normal029">
    <w:name w:val="Normal_0_29"/>
    <w:qFormat/>
    <w:rsid w:val="005B609B"/>
    <w:pPr>
      <w:spacing w:after="200" w:line="276" w:lineRule="auto"/>
    </w:pPr>
    <w:rPr>
      <w:rFonts w:ascii="Calibri" w:eastAsia="Calibri" w:hAnsi="Calibri"/>
      <w:sz w:val="22"/>
      <w:szCs w:val="22"/>
    </w:rPr>
  </w:style>
  <w:style w:type="paragraph" w:customStyle="1" w:styleId="Normal030">
    <w:name w:val="Normal_0_30"/>
    <w:qFormat/>
    <w:rsid w:val="005B609B"/>
    <w:pPr>
      <w:spacing w:after="200" w:line="276" w:lineRule="auto"/>
    </w:pPr>
    <w:rPr>
      <w:rFonts w:ascii="Calibri" w:eastAsia="Calibri" w:hAnsi="Calibri"/>
      <w:sz w:val="22"/>
      <w:szCs w:val="22"/>
    </w:rPr>
  </w:style>
  <w:style w:type="character" w:customStyle="1" w:styleId="SubtleEmphasis17">
    <w:name w:val="Subtle Emphasis_17"/>
    <w:uiPriority w:val="19"/>
    <w:qFormat/>
    <w:rsid w:val="005B609B"/>
    <w:rPr>
      <w:rFonts w:ascii="Calibri" w:eastAsia="Calibri" w:hAnsi="Calibri"/>
      <w:i/>
      <w:iCs/>
      <w:color w:val="808080"/>
      <w:lang w:val="en-US" w:eastAsia="en-US" w:bidi="ar-SA"/>
    </w:rPr>
  </w:style>
  <w:style w:type="paragraph" w:customStyle="1" w:styleId="Normal031">
    <w:name w:val="Normal_0_31"/>
    <w:qFormat/>
    <w:rsid w:val="005B609B"/>
    <w:pPr>
      <w:spacing w:after="200" w:line="276" w:lineRule="auto"/>
    </w:pPr>
    <w:rPr>
      <w:rFonts w:ascii="Calibri" w:eastAsia="Calibri" w:hAnsi="Calibri"/>
      <w:sz w:val="22"/>
      <w:szCs w:val="22"/>
    </w:rPr>
  </w:style>
  <w:style w:type="character" w:customStyle="1" w:styleId="SubtleEmphasis18">
    <w:name w:val="Subtle Emphasis_18"/>
    <w:uiPriority w:val="19"/>
    <w:qFormat/>
    <w:rsid w:val="005B609B"/>
    <w:rPr>
      <w:rFonts w:ascii="Calibri" w:eastAsia="Calibri" w:hAnsi="Calibri"/>
      <w:i/>
      <w:iCs/>
      <w:color w:val="808080"/>
      <w:lang w:val="en-US" w:eastAsia="en-US" w:bidi="ar-SA"/>
    </w:rPr>
  </w:style>
  <w:style w:type="paragraph" w:customStyle="1" w:styleId="Normal032">
    <w:name w:val="Normal_0_32"/>
    <w:qFormat/>
    <w:rsid w:val="005B609B"/>
    <w:pPr>
      <w:spacing w:after="200" w:line="276" w:lineRule="auto"/>
    </w:pPr>
    <w:rPr>
      <w:rFonts w:ascii="Calibri" w:eastAsia="Calibri" w:hAnsi="Calibri"/>
      <w:sz w:val="22"/>
      <w:szCs w:val="22"/>
    </w:rPr>
  </w:style>
  <w:style w:type="paragraph" w:customStyle="1" w:styleId="Normal033">
    <w:name w:val="Normal_0_33"/>
    <w:qFormat/>
    <w:rsid w:val="005B609B"/>
    <w:pPr>
      <w:spacing w:after="200" w:line="276" w:lineRule="auto"/>
    </w:pPr>
    <w:rPr>
      <w:rFonts w:ascii="Calibri" w:eastAsia="Calibri" w:hAnsi="Calibri"/>
      <w:sz w:val="22"/>
      <w:szCs w:val="22"/>
    </w:rPr>
  </w:style>
  <w:style w:type="character" w:customStyle="1" w:styleId="SubtleEmphasis19">
    <w:name w:val="Subtle Emphasis_19"/>
    <w:uiPriority w:val="19"/>
    <w:qFormat/>
    <w:rsid w:val="005B609B"/>
    <w:rPr>
      <w:rFonts w:ascii="Calibri" w:eastAsia="Calibri" w:hAnsi="Calibri"/>
      <w:i/>
      <w:iCs/>
      <w:color w:val="808080"/>
      <w:lang w:val="en-US" w:eastAsia="en-US" w:bidi="ar-SA"/>
    </w:rPr>
  </w:style>
  <w:style w:type="paragraph" w:customStyle="1" w:styleId="Normal034">
    <w:name w:val="Normal_0_34"/>
    <w:qFormat/>
    <w:rsid w:val="005B609B"/>
    <w:pPr>
      <w:spacing w:after="200" w:line="276" w:lineRule="auto"/>
    </w:pPr>
    <w:rPr>
      <w:rFonts w:ascii="Calibri" w:eastAsia="Calibri" w:hAnsi="Calibri"/>
      <w:sz w:val="22"/>
      <w:szCs w:val="22"/>
    </w:rPr>
  </w:style>
  <w:style w:type="paragraph" w:customStyle="1" w:styleId="Normal035">
    <w:name w:val="Normal_0_35"/>
    <w:qFormat/>
    <w:rsid w:val="005B609B"/>
    <w:pPr>
      <w:spacing w:after="200" w:line="276" w:lineRule="auto"/>
    </w:pPr>
    <w:rPr>
      <w:rFonts w:ascii="Calibri" w:eastAsia="Calibri" w:hAnsi="Calibri"/>
      <w:sz w:val="22"/>
      <w:szCs w:val="22"/>
    </w:rPr>
  </w:style>
  <w:style w:type="character" w:customStyle="1" w:styleId="SubtleEmphasis20">
    <w:name w:val="Subtle Emphasis_20"/>
    <w:uiPriority w:val="19"/>
    <w:qFormat/>
    <w:rsid w:val="005B609B"/>
    <w:rPr>
      <w:rFonts w:ascii="Calibri" w:eastAsia="Calibri" w:hAnsi="Calibri"/>
      <w:i/>
      <w:iCs/>
      <w:color w:val="808080"/>
      <w:lang w:val="en-US" w:eastAsia="en-US" w:bidi="ar-SA"/>
    </w:rPr>
  </w:style>
  <w:style w:type="paragraph" w:customStyle="1" w:styleId="Normal036">
    <w:name w:val="Normal_0_36"/>
    <w:qFormat/>
    <w:rsid w:val="005B609B"/>
    <w:pPr>
      <w:spacing w:after="200" w:line="276" w:lineRule="auto"/>
    </w:pPr>
    <w:rPr>
      <w:rFonts w:ascii="Calibri" w:eastAsia="Calibri" w:hAnsi="Calibri"/>
      <w:sz w:val="22"/>
      <w:szCs w:val="22"/>
    </w:rPr>
  </w:style>
  <w:style w:type="character" w:customStyle="1" w:styleId="SubtleEmphasis21">
    <w:name w:val="Subtle Emphasis_21"/>
    <w:uiPriority w:val="19"/>
    <w:qFormat/>
    <w:rsid w:val="005B609B"/>
    <w:rPr>
      <w:rFonts w:ascii="Calibri" w:eastAsia="Calibri" w:hAnsi="Calibri"/>
      <w:i/>
      <w:iCs/>
      <w:color w:val="808080"/>
      <w:lang w:val="en-US" w:eastAsia="en-US" w:bidi="ar-SA"/>
    </w:rPr>
  </w:style>
  <w:style w:type="paragraph" w:customStyle="1" w:styleId="Normal037">
    <w:name w:val="Normal_0_37"/>
    <w:qFormat/>
    <w:rsid w:val="005B609B"/>
    <w:pPr>
      <w:spacing w:after="200" w:line="276" w:lineRule="auto"/>
    </w:pPr>
    <w:rPr>
      <w:rFonts w:ascii="Calibri" w:eastAsia="Calibri" w:hAnsi="Calibri"/>
      <w:sz w:val="22"/>
      <w:szCs w:val="22"/>
    </w:rPr>
  </w:style>
  <w:style w:type="character" w:customStyle="1" w:styleId="SubtleEmphasis22">
    <w:name w:val="Subtle Emphasis_22"/>
    <w:uiPriority w:val="19"/>
    <w:qFormat/>
    <w:rsid w:val="005B609B"/>
    <w:rPr>
      <w:rFonts w:ascii="Calibri" w:eastAsia="Calibri" w:hAnsi="Calibri"/>
      <w:i/>
      <w:iCs/>
      <w:color w:val="808080"/>
      <w:lang w:val="en-US" w:eastAsia="en-US" w:bidi="ar-SA"/>
    </w:rPr>
  </w:style>
  <w:style w:type="paragraph" w:customStyle="1" w:styleId="Normal038">
    <w:name w:val="Normal_0_38"/>
    <w:qFormat/>
    <w:rsid w:val="005B609B"/>
    <w:pPr>
      <w:spacing w:after="200" w:line="276" w:lineRule="auto"/>
    </w:pPr>
    <w:rPr>
      <w:rFonts w:ascii="Calibri" w:eastAsia="Calibri" w:hAnsi="Calibri"/>
      <w:sz w:val="22"/>
      <w:szCs w:val="22"/>
    </w:rPr>
  </w:style>
  <w:style w:type="paragraph" w:customStyle="1" w:styleId="Normal2">
    <w:name w:val="[Normal]"/>
    <w:rsid w:val="005B609B"/>
    <w:pPr>
      <w:widowControl w:val="0"/>
    </w:pPr>
    <w:rPr>
      <w:rFonts w:ascii="Arial" w:hAnsi="Arial" w:cs="Arial"/>
      <w:sz w:val="24"/>
    </w:rPr>
  </w:style>
  <w:style w:type="character" w:customStyle="1" w:styleId="HeaderChar">
    <w:name w:val="Header Char"/>
    <w:link w:val="Header"/>
    <w:uiPriority w:val="99"/>
    <w:rsid w:val="00BE19CD"/>
    <w:rPr>
      <w:sz w:val="24"/>
      <w:szCs w:val="24"/>
    </w:rPr>
  </w:style>
  <w:style w:type="character" w:customStyle="1" w:styleId="FooterChar">
    <w:name w:val="Footer Char"/>
    <w:link w:val="Footer"/>
    <w:uiPriority w:val="99"/>
    <w:rsid w:val="00BE19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419439">
      <w:bodyDiv w:val="1"/>
      <w:marLeft w:val="0"/>
      <w:marRight w:val="0"/>
      <w:marTop w:val="0"/>
      <w:marBottom w:val="0"/>
      <w:divBdr>
        <w:top w:val="none" w:sz="0" w:space="0" w:color="auto"/>
        <w:left w:val="none" w:sz="0" w:space="0" w:color="auto"/>
        <w:bottom w:val="none" w:sz="0" w:space="0" w:color="auto"/>
        <w:right w:val="none" w:sz="0" w:space="0" w:color="auto"/>
      </w:divBdr>
    </w:div>
    <w:div w:id="1561939237">
      <w:bodyDiv w:val="1"/>
      <w:marLeft w:val="0"/>
      <w:marRight w:val="0"/>
      <w:marTop w:val="0"/>
      <w:marBottom w:val="0"/>
      <w:divBdr>
        <w:top w:val="none" w:sz="0" w:space="0" w:color="auto"/>
        <w:left w:val="none" w:sz="0" w:space="0" w:color="auto"/>
        <w:bottom w:val="none" w:sz="0" w:space="0" w:color="auto"/>
        <w:right w:val="none" w:sz="0" w:space="0" w:color="auto"/>
      </w:divBdr>
    </w:div>
    <w:div w:id="185214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charts/chart1.xml" Type="http://schemas.openxmlformats.org/officeDocument/2006/relationships/chart"/><Relationship Id="rId14" Target="charts/chart2.xml" Type="http://schemas.openxmlformats.org/officeDocument/2006/relationships/chart"/><Relationship Id="rId15" Target="header1.xml" Type="http://schemas.openxmlformats.org/officeDocument/2006/relationships/header"/><Relationship Id="rId16" Target="footer1.xml" Type="http://schemas.openxmlformats.org/officeDocument/2006/relationships/footer"/><Relationship Id="rId17" Target="media/image7.png" Type="http://schemas.openxmlformats.org/officeDocument/2006/relationships/image"/><Relationship Id="rId18" Target="media/image8.png" Type="http://schemas.openxmlformats.org/officeDocument/2006/relationships/image"/><Relationship Id="rId19" Target="footer2.xml" Type="http://schemas.openxmlformats.org/officeDocument/2006/relationships/footer"/><Relationship Id="rId2" Target="styles.xml" Type="http://schemas.openxmlformats.org/officeDocument/2006/relationships/styles"/><Relationship Id="rId20" Target="media/image9.jpeg" Type="http://schemas.openxmlformats.org/officeDocument/2006/relationships/image"/><Relationship Id="rId21" Target="media/image10.jpeg" Type="http://schemas.openxmlformats.org/officeDocument/2006/relationships/image"/><Relationship Id="rId22" Target="footer3.xml" Type="http://schemas.openxmlformats.org/officeDocument/2006/relationships/footer"/><Relationship Id="rId23" Target="media/image11.png" Type="http://schemas.openxmlformats.org/officeDocument/2006/relationships/image"/><Relationship Id="rId24" Target="media/image12.png" Type="http://schemas.openxmlformats.org/officeDocument/2006/relationships/image"/><Relationship Id="rId25" Target="media/image13.wmf" Type="http://schemas.openxmlformats.org/officeDocument/2006/relationships/image"/><Relationship Id="rId26" Target="header2.xml" Type="http://schemas.openxmlformats.org/officeDocument/2006/relationships/header"/><Relationship Id="rId27" Target="header3.xml" Type="http://schemas.openxmlformats.org/officeDocument/2006/relationships/header"/><Relationship Id="rId28" Target="footer4.xml" Type="http://schemas.openxmlformats.org/officeDocument/2006/relationships/footer"/><Relationship Id="rId29" Target="footer5.xml" Type="http://schemas.openxmlformats.org/officeDocument/2006/relationships/footer"/><Relationship Id="rId3" Target="stylesWithEffects.xml" Type="http://schemas.microsoft.com/office/2007/relationships/stylesWithEffects"/><Relationship Id="rId30" Target="header4.xml" Type="http://schemas.openxmlformats.org/officeDocument/2006/relationships/header"/><Relationship Id="rId31" Target="footer6.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media/image6.jpeg" Type="http://schemas.openxmlformats.org/officeDocument/2006/relationships/image"/><Relationship Id="rId3"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media/image6.jpeg" Type="http://schemas.openxmlformats.org/officeDocument/2006/relationships/image"/><Relationship Id="rId3"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1000" b="0">
                <a:latin typeface="Times New Roman" pitchFamily="18" charset="0"/>
                <a:cs typeface="Times New Roman" pitchFamily="18" charset="0"/>
              </a:rPr>
              <a:t>Năm</a:t>
            </a:r>
            <a:r>
              <a:rPr lang="en-US" sz="1000" b="0" baseline="0">
                <a:latin typeface="Times New Roman" pitchFamily="18" charset="0"/>
                <a:cs typeface="Times New Roman" pitchFamily="18" charset="0"/>
              </a:rPr>
              <a:t> </a:t>
            </a:r>
            <a:r>
              <a:rPr lang="en-US" sz="1000" b="0">
                <a:latin typeface="Times New Roman" pitchFamily="18" charset="0"/>
                <a:cs typeface="Times New Roman" pitchFamily="18" charset="0"/>
              </a:rPr>
              <a:t>1995</a:t>
            </a:r>
          </a:p>
        </c:rich>
      </c:tx>
      <c:overlay val="0"/>
    </c:title>
    <c:autoTitleDeleted val="0"/>
    <c:plotArea>
      <c:layout/>
      <c:pieChart>
        <c:varyColors val="1"/>
        <c:ser>
          <c:idx val="0"/>
          <c:order val="0"/>
          <c:tx>
            <c:strRef>
              <c:f>Sheet1!$B$1</c:f>
              <c:strCache>
                <c:ptCount val="1"/>
                <c:pt idx="0">
                  <c:v>1995</c:v>
                </c:pt>
              </c:strCache>
            </c:strRef>
          </c:tx>
          <c:dPt>
            <c:idx val="0"/>
            <c:bubble3D val="0"/>
            <c:spPr>
              <a:noFill/>
              <a:ln>
                <a:solidFill>
                  <a:schemeClr val="tx1"/>
                </a:solidFill>
              </a:ln>
            </c:spPr>
          </c:dPt>
          <c:dPt>
            <c:idx val="1"/>
            <c:bubble3D val="0"/>
            <c:spPr>
              <a:blipFill>
                <a:blip r:embed="rId2"/>
                <a:tile tx="0" ty="0" sx="100000" sy="100000" flip="none" algn="tl"/>
              </a:blipFill>
              <a:ln w="3174">
                <a:solidFill>
                  <a:schemeClr val="tx1"/>
                </a:solidFill>
              </a:ln>
            </c:spPr>
          </c:dPt>
          <c:dPt>
            <c:idx val="2"/>
            <c:bubble3D val="0"/>
            <c:spPr>
              <a:ln>
                <a:solidFill>
                  <a:schemeClr val="tx1"/>
                </a:solidFill>
              </a:ln>
            </c:spPr>
          </c:dPt>
          <c:dPt>
            <c:idx val="3"/>
            <c:bubble3D val="0"/>
          </c:dPt>
          <c:dLbls>
            <c:dLblPos val="ctr"/>
            <c:showLegendKey val="0"/>
            <c:showVal val="1"/>
            <c:showCatName val="0"/>
            <c:showSerName val="0"/>
            <c:showPercent val="0"/>
            <c:showBubbleSize val="0"/>
            <c:showLeaderLines val="0"/>
          </c:dLbls>
          <c:cat>
            <c:strRef>
              <c:f>Sheet1!$A$2:$A$5</c:f>
              <c:strCache>
                <c:ptCount val="3"/>
                <c:pt idx="0">
                  <c:v>Nhà nước</c:v>
                </c:pt>
                <c:pt idx="1">
                  <c:v>Ngoài nhà nước</c:v>
                </c:pt>
                <c:pt idx="2">
                  <c:v>Khu vực có vốn đầu tư nước ngoài</c:v>
                </c:pt>
              </c:strCache>
            </c:strRef>
          </c:cat>
          <c:val>
            <c:numRef>
              <c:f>Sheet1!$B$2:$B$5</c:f>
              <c:numCache>
                <c:formatCode>General</c:formatCode>
                <c:ptCount val="4"/>
                <c:pt idx="0">
                  <c:v>38.799999999999997</c:v>
                </c:pt>
                <c:pt idx="1">
                  <c:v>19.7</c:v>
                </c:pt>
                <c:pt idx="2">
                  <c:v>41.5</c:v>
                </c:pt>
              </c:numCache>
            </c:numRef>
          </c:val>
        </c:ser>
        <c:dLbls>
          <c:showLegendKey val="0"/>
          <c:showVal val="0"/>
          <c:showCatName val="0"/>
          <c:showSerName val="0"/>
          <c:showPercent val="0"/>
          <c:showBubbleSize val="0"/>
          <c:showLeaderLines val="0"/>
        </c:dLbls>
        <c:firstSliceAng val="0"/>
      </c:pieChart>
      <c:spPr>
        <a:noFill/>
        <a:ln w="25392">
          <a:noFill/>
        </a:ln>
      </c:spPr>
    </c:plotArea>
    <c:plotVisOnly val="1"/>
    <c:dispBlanksAs val="gap"/>
    <c:showDLblsOverMax val="0"/>
  </c:chart>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vi-VN" sz="999" b="0">
                <a:latin typeface="+mj-lt"/>
              </a:rPr>
              <a:t>Năm 2005</a:t>
            </a:r>
          </a:p>
        </c:rich>
      </c:tx>
      <c:overlay val="0"/>
    </c:title>
    <c:autoTitleDeleted val="0"/>
    <c:plotArea>
      <c:layout/>
      <c:pieChart>
        <c:varyColors val="1"/>
        <c:ser>
          <c:idx val="0"/>
          <c:order val="0"/>
          <c:tx>
            <c:strRef>
              <c:f>Sheet1!$B$1</c:f>
              <c:strCache>
                <c:ptCount val="1"/>
                <c:pt idx="0">
                  <c:v>Năm 2005</c:v>
                </c:pt>
              </c:strCache>
            </c:strRef>
          </c:tx>
          <c:spPr>
            <a:ln>
              <a:solidFill>
                <a:schemeClr val="tx1"/>
              </a:solidFill>
            </a:ln>
          </c:spPr>
          <c:dPt>
            <c:idx val="0"/>
            <c:bubble3D val="0"/>
            <c:spPr>
              <a:noFill/>
              <a:ln>
                <a:solidFill>
                  <a:schemeClr val="tx1"/>
                </a:solidFill>
              </a:ln>
            </c:spPr>
          </c:dPt>
          <c:dPt>
            <c:idx val="1"/>
            <c:bubble3D val="0"/>
            <c:spPr>
              <a:blipFill>
                <a:blip r:embed="rId2"/>
                <a:tile tx="0" ty="0" sx="100000" sy="100000" flip="none" algn="tl"/>
              </a:blipFill>
              <a:ln w="3171">
                <a:solidFill>
                  <a:schemeClr val="tx1"/>
                </a:solidFill>
              </a:ln>
            </c:spPr>
          </c:dPt>
          <c:dPt>
            <c:idx val="2"/>
            <c:bubble3D val="0"/>
            <c:spPr>
              <a:solidFill>
                <a:schemeClr val="accent2">
                  <a:lumMod val="60000"/>
                  <a:lumOff val="40000"/>
                </a:schemeClr>
              </a:solidFill>
              <a:ln>
                <a:solidFill>
                  <a:schemeClr val="tx1"/>
                </a:solidFill>
              </a:ln>
            </c:spPr>
          </c:dPt>
          <c:dLbls>
            <c:dLbl>
              <c:idx val="0"/>
              <c:spPr/>
              <c:txPr>
                <a:bodyPr/>
                <a:lstStyle/>
                <a:p>
                  <a:pPr>
                    <a:defRPr/>
                  </a:pPr>
                  <a:endParaRPr lang="en-US"/>
                </a:p>
              </c:txPr>
              <c:dLblPos val="ctr"/>
              <c:showLegendKey val="0"/>
              <c:showVal val="1"/>
              <c:showCatName val="0"/>
              <c:showSerName val="0"/>
              <c:showPercent val="0"/>
              <c:showBubbleSize val="0"/>
            </c:dLbl>
            <c:dLbl>
              <c:idx val="1"/>
              <c:spPr/>
              <c:txPr>
                <a:bodyPr/>
                <a:lstStyle/>
                <a:p>
                  <a:pPr>
                    <a:defRPr/>
                  </a:pPr>
                  <a:endParaRPr lang="en-US"/>
                </a:p>
              </c:txPr>
              <c:dLblPos val="ctr"/>
              <c:showLegendKey val="0"/>
              <c:showVal val="1"/>
              <c:showCatName val="0"/>
              <c:showSerName val="0"/>
              <c:showPercent val="0"/>
              <c:showBubbleSize val="0"/>
            </c:dLbl>
            <c:dLbl>
              <c:idx val="2"/>
              <c:spPr/>
              <c:txPr>
                <a:bodyPr/>
                <a:lstStyle/>
                <a:p>
                  <a:pPr>
                    <a:defRPr/>
                  </a:pPr>
                  <a:endParaRPr lang="en-US"/>
                </a:p>
              </c:txPr>
              <c:dLblPos val="ctr"/>
              <c:showLegendKey val="0"/>
              <c:showVal val="1"/>
              <c:showCatName val="0"/>
              <c:showSerName val="0"/>
              <c:showPercent val="0"/>
              <c:showBubbleSize val="0"/>
            </c:dLbl>
            <c:showLegendKey val="0"/>
            <c:showVal val="0"/>
            <c:showCatName val="0"/>
            <c:showSerName val="0"/>
            <c:showPercent val="0"/>
            <c:showBubbleSize val="0"/>
          </c:dLbls>
          <c:cat>
            <c:strRef>
              <c:f>Sheet1!$A$2:$A$5</c:f>
              <c:strCache>
                <c:ptCount val="3"/>
                <c:pt idx="0">
                  <c:v>Nhà nước</c:v>
                </c:pt>
                <c:pt idx="1">
                  <c:v>Ngoài nhà nước</c:v>
                </c:pt>
                <c:pt idx="2">
                  <c:v>Khu vực có vốn đầu tư nước ngoài</c:v>
                </c:pt>
              </c:strCache>
            </c:strRef>
          </c:cat>
          <c:val>
            <c:numRef>
              <c:f>Sheet1!$B$2:$B$4</c:f>
              <c:numCache>
                <c:formatCode>General</c:formatCode>
                <c:ptCount val="3"/>
                <c:pt idx="0">
                  <c:v>24.1</c:v>
                </c:pt>
                <c:pt idx="1">
                  <c:v>23.4</c:v>
                </c:pt>
                <c:pt idx="2">
                  <c:v>52.5</c:v>
                </c:pt>
              </c:numCache>
            </c:numRef>
          </c:val>
        </c:ser>
        <c:dLbls>
          <c:showLegendKey val="0"/>
          <c:showVal val="0"/>
          <c:showCatName val="0"/>
          <c:showSerName val="0"/>
          <c:showPercent val="0"/>
          <c:showBubbleSize val="0"/>
          <c:showLeaderLines val="1"/>
        </c:dLbls>
        <c:firstSliceAng val="0"/>
      </c:pieChart>
      <c:spPr>
        <a:noFill/>
        <a:ln w="25365">
          <a:noFill/>
        </a:ln>
      </c:spPr>
    </c:plotArea>
    <c:legend>
      <c:legendPos val="r"/>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egendEntry>
        <c:idx val="2"/>
        <c:txPr>
          <a:bodyPr/>
          <a:lstStyle/>
          <a:p>
            <a:pPr>
              <a:defRPr>
                <a:latin typeface="Times New Roman" pitchFamily="18" charset="0"/>
                <a:cs typeface="Times New Roman" pitchFamily="18" charset="0"/>
              </a:defRPr>
            </a:pPr>
            <a:endParaRPr lang="en-US"/>
          </a:p>
        </c:txPr>
      </c:legendEntry>
      <c:layout>
        <c:manualLayout>
          <c:xMode val="edge"/>
          <c:yMode val="edge"/>
          <c:wMode val="edge"/>
          <c:hMode val="edge"/>
          <c:x val="0.57314033350621596"/>
          <c:y val="0.28157840269966256"/>
          <c:w val="0.97660835808697577"/>
          <c:h val="1"/>
        </c:manualLayout>
      </c:layout>
      <c:overlay val="0"/>
    </c:legend>
    <c:plotVisOnly val="1"/>
    <c:dispBlanksAs val="gap"/>
    <c:showDLblsOverMax val="0"/>
  </c:chart>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49</Pages>
  <Words>14639</Words>
  <Characters>83443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97887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2019-05-02T03:55:00Z</dcterms:created>
  <dc:creator>admin</dc:creator>
  <dc:description>Dưới đây là 10 đề thi học kỳ 2 môn địa lí 12 có đáp án. Bộ đề thi được soạn dưới dạng trắc nghiệm mới nhất và được viết dưới dạng file word gồm 49 trang. Các bạn xem và tải về ở dưới.</dc:description>
  <dcterms:modified xsi:type="dcterms:W3CDTF">2019-05-02T03:55:00Z</dcterms:modified>
  <cp:revision>1</cp:revision>
  <dc:title>10 Đề Thi Học Kỳ 2 Môn Địa Lí 12 Có Đáp Án</dc:title>
</cp:coreProperties>
</file>