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674" w:rsidRPr="002A4DF9" w:rsidRDefault="006F0A16" w:rsidP="001A2912">
      <w:pPr>
        <w:spacing w:after="0" w:line="312" w:lineRule="auto"/>
        <w:jc w:val="center"/>
        <w:rPr>
          <w:b/>
          <w:color w:val="000000"/>
          <w:szCs w:val="28"/>
          <w:lang w:val="vi-VN"/>
        </w:rPr>
      </w:pPr>
      <w:r>
        <w:rPr>
          <w:b/>
          <w:color w:val="000000"/>
          <w:szCs w:val="28"/>
          <w:lang w:val="vi-VN"/>
        </w:rPr>
        <w:t>KẾ HOẠCH BÀI DẠY</w:t>
      </w:r>
      <w:r w:rsidR="00E02E44" w:rsidRPr="002A4DF9">
        <w:rPr>
          <w:b/>
          <w:color w:val="000000"/>
          <w:szCs w:val="28"/>
        </w:rPr>
        <w:t xml:space="preserve"> </w:t>
      </w:r>
      <w:r w:rsidR="00253674" w:rsidRPr="002A4DF9">
        <w:rPr>
          <w:b/>
          <w:bCs/>
          <w:iCs/>
          <w:color w:val="000000"/>
          <w:szCs w:val="28"/>
          <w:lang w:val="vi-VN"/>
        </w:rPr>
        <w:t>MÔN ĐỊA LÍ TRUNG HỌC PHỔ THÔNG</w:t>
      </w:r>
    </w:p>
    <w:p w:rsidR="00253674" w:rsidRPr="002A4DF9" w:rsidRDefault="00253674" w:rsidP="001A2912">
      <w:pPr>
        <w:pStyle w:val="Heading4"/>
        <w:adjustRightInd w:val="0"/>
        <w:snapToGrid w:val="0"/>
        <w:spacing w:before="0" w:after="0"/>
        <w:ind w:firstLine="0"/>
        <w:jc w:val="center"/>
        <w:rPr>
          <w:bCs w:val="0"/>
          <w:i w:val="0"/>
          <w:iCs w:val="0"/>
          <w:color w:val="000000"/>
          <w:sz w:val="28"/>
          <w:szCs w:val="28"/>
        </w:rPr>
      </w:pPr>
      <w:r w:rsidRPr="002A4DF9">
        <w:rPr>
          <w:bCs w:val="0"/>
          <w:i w:val="0"/>
          <w:iCs w:val="0"/>
          <w:color w:val="000000"/>
          <w:sz w:val="28"/>
          <w:szCs w:val="28"/>
          <w:lang w:val="vi-VN"/>
        </w:rPr>
        <w:t xml:space="preserve">Chủ đề. ĐỒNG BẰNG SÔNG CỬU LONG </w:t>
      </w:r>
      <w:r w:rsidR="00DE6062">
        <w:rPr>
          <w:bCs w:val="0"/>
          <w:i w:val="0"/>
          <w:iCs w:val="0"/>
          <w:color w:val="000000"/>
          <w:sz w:val="28"/>
          <w:szCs w:val="28"/>
          <w:lang w:val="vi-VN"/>
        </w:rPr>
        <w:t>(LỚP 12)</w:t>
      </w:r>
    </w:p>
    <w:p w:rsidR="00253674" w:rsidRPr="002A4DF9" w:rsidRDefault="00253674" w:rsidP="001A2912">
      <w:pPr>
        <w:pStyle w:val="Heading4"/>
        <w:adjustRightInd w:val="0"/>
        <w:snapToGrid w:val="0"/>
        <w:spacing w:before="0" w:after="0"/>
        <w:ind w:firstLine="0"/>
        <w:jc w:val="center"/>
        <w:rPr>
          <w:bCs w:val="0"/>
          <w:i w:val="0"/>
          <w:iCs w:val="0"/>
          <w:color w:val="000000"/>
          <w:sz w:val="28"/>
          <w:szCs w:val="28"/>
        </w:rPr>
      </w:pPr>
      <w:r w:rsidRPr="002A4DF9">
        <w:rPr>
          <w:bCs w:val="0"/>
          <w:i w:val="0"/>
          <w:iCs w:val="0"/>
          <w:color w:val="000000"/>
          <w:sz w:val="28"/>
          <w:szCs w:val="28"/>
          <w:lang w:val="vi-VN"/>
        </w:rPr>
        <w:t xml:space="preserve">Bài 1. </w:t>
      </w:r>
      <w:r w:rsidR="00B3092D" w:rsidRPr="002A4DF9">
        <w:rPr>
          <w:bCs w:val="0"/>
          <w:i w:val="0"/>
          <w:iCs w:val="0"/>
          <w:color w:val="000000"/>
          <w:sz w:val="28"/>
          <w:szCs w:val="28"/>
          <w:lang w:val="vi-VN"/>
        </w:rPr>
        <w:t>SỬ DỤNG HỢP LÍ TỰ NHIÊN Ở ĐBSCL</w:t>
      </w:r>
      <w:r w:rsidRPr="002A4DF9">
        <w:rPr>
          <w:bCs w:val="0"/>
          <w:i w:val="0"/>
          <w:iCs w:val="0"/>
          <w:color w:val="000000"/>
          <w:sz w:val="28"/>
          <w:szCs w:val="28"/>
          <w:lang w:val="vi-VN"/>
        </w:rPr>
        <w:t xml:space="preserve"> (</w:t>
      </w:r>
      <w:r w:rsidR="00354B47" w:rsidRPr="002A4DF9">
        <w:rPr>
          <w:bCs w:val="0"/>
          <w:i w:val="0"/>
          <w:iCs w:val="0"/>
          <w:color w:val="000000"/>
          <w:sz w:val="28"/>
          <w:szCs w:val="28"/>
          <w:lang w:val="vi-VN"/>
        </w:rPr>
        <w:t>1</w:t>
      </w:r>
      <w:r w:rsidRPr="002A4DF9">
        <w:rPr>
          <w:bCs w:val="0"/>
          <w:i w:val="0"/>
          <w:iCs w:val="0"/>
          <w:color w:val="000000"/>
          <w:sz w:val="28"/>
          <w:szCs w:val="28"/>
          <w:lang w:val="vi-VN"/>
        </w:rPr>
        <w:t xml:space="preserve"> tiết)</w:t>
      </w:r>
    </w:p>
    <w:p w:rsidR="00253674" w:rsidRPr="002A4DF9" w:rsidRDefault="00253674" w:rsidP="001A2912">
      <w:pPr>
        <w:adjustRightInd w:val="0"/>
        <w:snapToGrid w:val="0"/>
        <w:spacing w:after="0" w:line="312" w:lineRule="auto"/>
        <w:contextualSpacing/>
        <w:rPr>
          <w:b/>
          <w:color w:val="000000"/>
          <w:szCs w:val="28"/>
          <w:lang w:val="vi-VN"/>
        </w:rPr>
      </w:pPr>
    </w:p>
    <w:p w:rsidR="00253674" w:rsidRPr="002A4DF9" w:rsidRDefault="00253674" w:rsidP="00253674">
      <w:pPr>
        <w:adjustRightInd w:val="0"/>
        <w:snapToGrid w:val="0"/>
        <w:spacing w:before="120" w:line="288" w:lineRule="auto"/>
        <w:contextualSpacing/>
        <w:rPr>
          <w:b/>
          <w:color w:val="000000"/>
          <w:szCs w:val="28"/>
          <w:lang w:val="vi-VN"/>
        </w:rPr>
      </w:pPr>
      <w:r w:rsidRPr="002A4DF9">
        <w:rPr>
          <w:b/>
          <w:color w:val="000000"/>
          <w:szCs w:val="28"/>
          <w:lang w:val="vi-VN"/>
        </w:rPr>
        <w:t xml:space="preserve">1. Mục tiêu </w:t>
      </w:r>
    </w:p>
    <w:p w:rsidR="00253674" w:rsidRPr="00B32ACE" w:rsidRDefault="00253674" w:rsidP="00253674">
      <w:pPr>
        <w:adjustRightInd w:val="0"/>
        <w:snapToGrid w:val="0"/>
        <w:spacing w:before="120" w:line="288" w:lineRule="auto"/>
        <w:contextualSpacing/>
        <w:rPr>
          <w:b/>
          <w:color w:val="000000"/>
          <w:szCs w:val="28"/>
          <w:lang w:val="vi-VN"/>
        </w:rPr>
      </w:pPr>
      <w:r w:rsidRPr="002A4DF9">
        <w:rPr>
          <w:b/>
          <w:bCs/>
          <w:i/>
          <w:iCs/>
          <w:color w:val="000000"/>
          <w:szCs w:val="28"/>
          <w:lang w:val="vi-VN"/>
        </w:rPr>
        <w:t>1.1. Về năng lực</w:t>
      </w:r>
    </w:p>
    <w:p w:rsidR="00253674" w:rsidRPr="00B32ACE" w:rsidRDefault="00253674" w:rsidP="00253674">
      <w:pPr>
        <w:adjustRightInd w:val="0"/>
        <w:snapToGrid w:val="0"/>
        <w:spacing w:before="120" w:line="288" w:lineRule="auto"/>
        <w:contextualSpacing/>
        <w:rPr>
          <w:i/>
          <w:color w:val="000000"/>
          <w:szCs w:val="28"/>
          <w:lang w:val="vi-VN"/>
        </w:rPr>
      </w:pPr>
      <w:r w:rsidRPr="002A4DF9">
        <w:rPr>
          <w:i/>
          <w:color w:val="000000"/>
          <w:szCs w:val="28"/>
          <w:lang w:val="vi-VN"/>
        </w:rPr>
        <w:t>Bài học góp phần phát triển các năng lực sau:</w:t>
      </w:r>
    </w:p>
    <w:p w:rsidR="00253674" w:rsidRPr="00B32ACE" w:rsidRDefault="00253674" w:rsidP="00253674">
      <w:pPr>
        <w:adjustRightInd w:val="0"/>
        <w:snapToGrid w:val="0"/>
        <w:spacing w:before="120" w:line="288" w:lineRule="auto"/>
        <w:contextualSpacing/>
        <w:rPr>
          <w:i/>
          <w:color w:val="000000"/>
          <w:szCs w:val="28"/>
          <w:lang w:val="vi-VN"/>
        </w:rPr>
      </w:pPr>
      <w:r w:rsidRPr="00B32ACE">
        <w:rPr>
          <w:i/>
          <w:color w:val="000000"/>
          <w:szCs w:val="28"/>
          <w:lang w:val="vi-VN"/>
        </w:rPr>
        <w:t xml:space="preserve"> </w:t>
      </w:r>
      <w:r w:rsidRPr="002A4DF9">
        <w:rPr>
          <w:i/>
          <w:iCs/>
          <w:color w:val="000000"/>
          <w:szCs w:val="28"/>
          <w:lang w:val="vi-VN"/>
        </w:rPr>
        <w:t>- Năng lực đặc thù</w:t>
      </w:r>
    </w:p>
    <w:p w:rsidR="00253674" w:rsidRPr="00B32ACE" w:rsidRDefault="00253674" w:rsidP="00253674">
      <w:pPr>
        <w:adjustRightInd w:val="0"/>
        <w:snapToGrid w:val="0"/>
        <w:spacing w:before="120" w:line="288" w:lineRule="auto"/>
        <w:contextualSpacing/>
        <w:jc w:val="both"/>
        <w:rPr>
          <w:color w:val="000000"/>
          <w:szCs w:val="28"/>
          <w:lang w:val="vi-VN"/>
        </w:rPr>
      </w:pPr>
      <w:r w:rsidRPr="002A4DF9">
        <w:rPr>
          <w:color w:val="000000"/>
          <w:szCs w:val="28"/>
          <w:lang w:val="vi-VN"/>
        </w:rPr>
        <w:t>+</w:t>
      </w:r>
      <w:r w:rsidRPr="00B32ACE">
        <w:rPr>
          <w:color w:val="000000"/>
          <w:szCs w:val="28"/>
          <w:lang w:val="vi-VN"/>
        </w:rPr>
        <w:t xml:space="preserve"> Năng</w:t>
      </w:r>
      <w:r w:rsidRPr="002A4DF9">
        <w:rPr>
          <w:color w:val="000000"/>
          <w:szCs w:val="28"/>
          <w:lang w:val="vi-VN"/>
        </w:rPr>
        <w:t xml:space="preserve"> lực nhận thức khoa học Địa lí: </w:t>
      </w:r>
      <w:r w:rsidR="00B119F0" w:rsidRPr="00B32ACE">
        <w:rPr>
          <w:b/>
          <w:color w:val="000000"/>
          <w:szCs w:val="28"/>
          <w:lang w:val="vi-VN"/>
        </w:rPr>
        <w:t>Xác</w:t>
      </w:r>
      <w:r w:rsidR="00B119F0" w:rsidRPr="002A4DF9">
        <w:rPr>
          <w:b/>
          <w:color w:val="000000"/>
          <w:szCs w:val="28"/>
          <w:lang w:val="vi-VN"/>
        </w:rPr>
        <w:t xml:space="preserve"> định được</w:t>
      </w:r>
      <w:r w:rsidR="00B119F0" w:rsidRPr="00B32ACE">
        <w:rPr>
          <w:color w:val="000000"/>
          <w:szCs w:val="28"/>
          <w:lang w:val="vi-VN"/>
        </w:rPr>
        <w:t xml:space="preserve"> v</w:t>
      </w:r>
      <w:r w:rsidR="00B119F0" w:rsidRPr="002A4DF9">
        <w:rPr>
          <w:color w:val="000000"/>
          <w:szCs w:val="28"/>
          <w:lang w:val="vi-VN"/>
        </w:rPr>
        <w:t>ị</w:t>
      </w:r>
      <w:r w:rsidR="00B119F0" w:rsidRPr="00B32ACE">
        <w:rPr>
          <w:color w:val="000000"/>
          <w:szCs w:val="28"/>
          <w:lang w:val="vi-VN"/>
        </w:rPr>
        <w:t xml:space="preserve"> trí </w:t>
      </w:r>
      <w:r w:rsidR="004F0A5A" w:rsidRPr="00B32ACE">
        <w:rPr>
          <w:color w:val="000000"/>
          <w:szCs w:val="28"/>
          <w:lang w:val="vi-VN"/>
        </w:rPr>
        <w:t>địa</w:t>
      </w:r>
      <w:r w:rsidR="004F0A5A" w:rsidRPr="002A4DF9">
        <w:rPr>
          <w:color w:val="000000"/>
          <w:szCs w:val="28"/>
          <w:lang w:val="vi-VN"/>
        </w:rPr>
        <w:t xml:space="preserve"> lí</w:t>
      </w:r>
      <w:r w:rsidR="00CF3930" w:rsidRPr="002A4DF9">
        <w:rPr>
          <w:color w:val="000000"/>
          <w:szCs w:val="28"/>
          <w:lang w:val="vi-VN"/>
        </w:rPr>
        <w:t xml:space="preserve">, phạm vi lãnh thổ </w:t>
      </w:r>
      <w:r w:rsidR="00B119F0" w:rsidRPr="00B32ACE">
        <w:rPr>
          <w:color w:val="000000"/>
          <w:szCs w:val="28"/>
          <w:lang w:val="vi-VN"/>
        </w:rPr>
        <w:t>của Đồng</w:t>
      </w:r>
      <w:r w:rsidR="00B119F0" w:rsidRPr="002A4DF9">
        <w:rPr>
          <w:color w:val="000000"/>
          <w:szCs w:val="28"/>
          <w:lang w:val="vi-VN"/>
        </w:rPr>
        <w:t xml:space="preserve"> bằng sông Cửu Long;</w:t>
      </w:r>
      <w:r w:rsidRPr="002A4DF9">
        <w:rPr>
          <w:color w:val="000000"/>
          <w:szCs w:val="28"/>
          <w:lang w:val="vi-VN"/>
        </w:rPr>
        <w:t xml:space="preserve"> </w:t>
      </w:r>
      <w:r w:rsidR="00BE5A8C" w:rsidRPr="002A4DF9">
        <w:rPr>
          <w:b/>
          <w:color w:val="000000"/>
          <w:szCs w:val="28"/>
          <w:lang w:val="vi-VN"/>
        </w:rPr>
        <w:t>Nêu</w:t>
      </w:r>
      <w:r w:rsidR="00B119F0" w:rsidRPr="002A4DF9">
        <w:rPr>
          <w:b/>
          <w:color w:val="000000"/>
          <w:szCs w:val="28"/>
          <w:lang w:val="vi-VN"/>
        </w:rPr>
        <w:t xml:space="preserve"> được</w:t>
      </w:r>
      <w:r w:rsidR="00B119F0" w:rsidRPr="002A4DF9">
        <w:rPr>
          <w:color w:val="000000"/>
          <w:szCs w:val="28"/>
          <w:lang w:val="vi-VN"/>
        </w:rPr>
        <w:t xml:space="preserve"> ý nghĩa của vị trí địa lí đối với phát triển KT – XH; </w:t>
      </w:r>
      <w:r w:rsidR="00B119F0" w:rsidRPr="002A4DF9">
        <w:rPr>
          <w:b/>
          <w:color w:val="000000"/>
          <w:szCs w:val="28"/>
          <w:lang w:val="vi-VN"/>
        </w:rPr>
        <w:t>Chứng minh được</w:t>
      </w:r>
      <w:r w:rsidR="00B119F0" w:rsidRPr="002A4DF9">
        <w:rPr>
          <w:color w:val="000000"/>
          <w:szCs w:val="28"/>
          <w:lang w:val="vi-VN"/>
        </w:rPr>
        <w:t xml:space="preserve"> các thế mạnh, hạn chế </w:t>
      </w:r>
      <w:r w:rsidR="004F0A5A" w:rsidRPr="002A4DF9">
        <w:rPr>
          <w:color w:val="000000"/>
          <w:szCs w:val="28"/>
          <w:lang w:val="vi-VN"/>
        </w:rPr>
        <w:t xml:space="preserve">về tự nhiên </w:t>
      </w:r>
      <w:r w:rsidR="00B119F0" w:rsidRPr="002A4DF9">
        <w:rPr>
          <w:color w:val="000000"/>
          <w:szCs w:val="28"/>
          <w:lang w:val="vi-VN"/>
        </w:rPr>
        <w:t>để phát triển kinh tế của vùng</w:t>
      </w:r>
      <w:r w:rsidR="004F0A5A" w:rsidRPr="002A4DF9">
        <w:rPr>
          <w:color w:val="000000"/>
          <w:szCs w:val="28"/>
          <w:lang w:val="vi-VN"/>
        </w:rPr>
        <w:t xml:space="preserve">; </w:t>
      </w:r>
      <w:r w:rsidR="004F0A5A" w:rsidRPr="002A4DF9">
        <w:rPr>
          <w:b/>
          <w:color w:val="000000"/>
          <w:lang w:val="vi-VN"/>
        </w:rPr>
        <w:t xml:space="preserve">Giải thích được </w:t>
      </w:r>
      <w:r w:rsidR="00866AEB" w:rsidRPr="002A4DF9">
        <w:rPr>
          <w:b/>
          <w:color w:val="000000"/>
          <w:lang w:val="vi-VN"/>
        </w:rPr>
        <w:t xml:space="preserve">tính </w:t>
      </w:r>
      <w:r w:rsidR="00866AEB" w:rsidRPr="002A4DF9">
        <w:rPr>
          <w:color w:val="000000"/>
          <w:lang w:val="vi-VN"/>
        </w:rPr>
        <w:t>cấp thiết trong</w:t>
      </w:r>
      <w:r w:rsidR="004F0A5A" w:rsidRPr="002A4DF9">
        <w:rPr>
          <w:color w:val="000000"/>
          <w:lang w:val="vi-VN"/>
        </w:rPr>
        <w:t xml:space="preserve"> sử dụng hợp lí tự nhiên ở Đồng bằng sông Cửu Long.</w:t>
      </w:r>
    </w:p>
    <w:p w:rsidR="00253674" w:rsidRPr="002A4DF9" w:rsidRDefault="00253674" w:rsidP="00B119F0">
      <w:pPr>
        <w:adjustRightInd w:val="0"/>
        <w:snapToGrid w:val="0"/>
        <w:spacing w:after="0" w:line="288" w:lineRule="auto"/>
        <w:contextualSpacing/>
        <w:jc w:val="both"/>
        <w:rPr>
          <w:color w:val="000000"/>
          <w:szCs w:val="28"/>
          <w:lang w:val="vi-VN"/>
        </w:rPr>
      </w:pPr>
      <w:r w:rsidRPr="002A4DF9">
        <w:rPr>
          <w:color w:val="000000"/>
          <w:szCs w:val="28"/>
          <w:lang w:val="vi-VN"/>
        </w:rPr>
        <w:t xml:space="preserve">+ Năng lực tìm hiểu Địa lí: </w:t>
      </w:r>
      <w:r w:rsidR="004F0A5A" w:rsidRPr="002A4DF9">
        <w:rPr>
          <w:b/>
          <w:color w:val="000000"/>
          <w:szCs w:val="28"/>
          <w:lang w:val="vi-VN"/>
        </w:rPr>
        <w:t>Tính toán được</w:t>
      </w:r>
      <w:r w:rsidR="004F0A5A" w:rsidRPr="002A4DF9">
        <w:rPr>
          <w:color w:val="000000"/>
          <w:szCs w:val="28"/>
          <w:lang w:val="vi-VN"/>
        </w:rPr>
        <w:t xml:space="preserve"> tỉ lệ dân số của vùng so với cả nước và mật độ dân số của vùng; Sử dụng video, tranh ảnh, </w:t>
      </w:r>
      <w:r w:rsidR="00D36D61" w:rsidRPr="002A4DF9">
        <w:rPr>
          <w:color w:val="000000"/>
          <w:szCs w:val="28"/>
          <w:lang w:val="vi-VN"/>
        </w:rPr>
        <w:t xml:space="preserve">số liệu, </w:t>
      </w:r>
      <w:r w:rsidR="004F0A5A" w:rsidRPr="002A4DF9">
        <w:rPr>
          <w:color w:val="000000"/>
          <w:szCs w:val="28"/>
          <w:lang w:val="vi-VN"/>
        </w:rPr>
        <w:t xml:space="preserve">tư liệu để </w:t>
      </w:r>
      <w:r w:rsidR="004F0A5A" w:rsidRPr="00A1482C">
        <w:rPr>
          <w:color w:val="000000"/>
          <w:szCs w:val="28"/>
          <w:lang w:val="vi-VN"/>
        </w:rPr>
        <w:t>phân tích</w:t>
      </w:r>
      <w:r w:rsidR="000863C3" w:rsidRPr="00A1482C">
        <w:rPr>
          <w:color w:val="000000"/>
          <w:szCs w:val="28"/>
          <w:lang w:val="vi-VN"/>
        </w:rPr>
        <w:t xml:space="preserve"> </w:t>
      </w:r>
      <w:r w:rsidR="007400E4" w:rsidRPr="00A1482C">
        <w:rPr>
          <w:color w:val="000000"/>
          <w:szCs w:val="28"/>
          <w:lang w:val="vi-VN"/>
        </w:rPr>
        <w:t>được</w:t>
      </w:r>
      <w:r w:rsidR="007400E4" w:rsidRPr="002A4DF9">
        <w:rPr>
          <w:color w:val="000000"/>
          <w:szCs w:val="28"/>
          <w:lang w:val="vi-VN"/>
        </w:rPr>
        <w:t xml:space="preserve"> những thách thức trong phát triển KT – XH ở ĐBSCL.</w:t>
      </w:r>
    </w:p>
    <w:p w:rsidR="00253674" w:rsidRPr="002A4DF9" w:rsidRDefault="00253674" w:rsidP="00B119F0">
      <w:pPr>
        <w:pStyle w:val="4-Bang"/>
        <w:spacing w:before="0" w:after="0" w:line="288" w:lineRule="auto"/>
        <w:contextualSpacing/>
        <w:jc w:val="both"/>
        <w:rPr>
          <w:rFonts w:ascii="Times New Roman" w:hAnsi="Times New Roman"/>
          <w:color w:val="000000"/>
          <w:sz w:val="28"/>
          <w:lang w:val="vi-VN"/>
        </w:rPr>
      </w:pPr>
      <w:r w:rsidRPr="002A4DF9">
        <w:rPr>
          <w:rFonts w:ascii="Times New Roman" w:hAnsi="Times New Roman"/>
          <w:color w:val="000000"/>
          <w:sz w:val="28"/>
          <w:lang w:val="vi-VN"/>
        </w:rPr>
        <w:t xml:space="preserve">+ Năng lực vận dụng kiến thức, kĩ năng đã học: </w:t>
      </w:r>
      <w:r w:rsidR="007400E4" w:rsidRPr="002A4DF9">
        <w:rPr>
          <w:rFonts w:ascii="Times New Roman" w:hAnsi="Times New Roman"/>
          <w:b/>
          <w:color w:val="000000"/>
          <w:sz w:val="28"/>
          <w:lang w:val="vi-VN"/>
        </w:rPr>
        <w:t>Đề xuất được</w:t>
      </w:r>
      <w:r w:rsidR="007400E4" w:rsidRPr="002A4DF9">
        <w:rPr>
          <w:rFonts w:ascii="Times New Roman" w:hAnsi="Times New Roman"/>
          <w:color w:val="000000"/>
          <w:sz w:val="28"/>
          <w:lang w:val="vi-VN"/>
        </w:rPr>
        <w:t xml:space="preserve"> một số </w:t>
      </w:r>
      <w:r w:rsidR="00866AEB" w:rsidRPr="002A4DF9">
        <w:rPr>
          <w:rFonts w:ascii="Times New Roman" w:hAnsi="Times New Roman"/>
          <w:color w:val="000000"/>
          <w:sz w:val="28"/>
          <w:lang w:val="vi-VN"/>
        </w:rPr>
        <w:t>một số biện pháp cải tạo, sử dụng tự nhiên</w:t>
      </w:r>
      <w:r w:rsidR="007400E4" w:rsidRPr="002A4DF9">
        <w:rPr>
          <w:rFonts w:ascii="Times New Roman" w:hAnsi="Times New Roman"/>
          <w:color w:val="000000"/>
          <w:sz w:val="28"/>
          <w:lang w:val="vi-VN"/>
        </w:rPr>
        <w:t xml:space="preserve"> và thích ứng với biến đổi khí hậu ở ĐBSCL</w:t>
      </w:r>
      <w:r w:rsidR="00354B47" w:rsidRPr="002A4DF9">
        <w:rPr>
          <w:rFonts w:ascii="Times New Roman" w:hAnsi="Times New Roman"/>
          <w:color w:val="000000"/>
          <w:sz w:val="28"/>
          <w:lang w:val="vi-VN"/>
        </w:rPr>
        <w:t xml:space="preserve">; </w:t>
      </w:r>
      <w:r w:rsidR="00354B47" w:rsidRPr="002A4DF9">
        <w:rPr>
          <w:rFonts w:ascii="Times New Roman" w:hAnsi="Times New Roman"/>
          <w:b/>
          <w:color w:val="000000"/>
          <w:sz w:val="28"/>
          <w:lang w:val="vi-VN"/>
        </w:rPr>
        <w:t>Viết được</w:t>
      </w:r>
      <w:r w:rsidR="00354B47" w:rsidRPr="002A4DF9">
        <w:rPr>
          <w:rFonts w:ascii="Times New Roman" w:hAnsi="Times New Roman"/>
          <w:color w:val="000000"/>
          <w:sz w:val="28"/>
          <w:lang w:val="vi-VN"/>
        </w:rPr>
        <w:t xml:space="preserve"> báo cáo địa lí về sử dụng tự nhiên ở ĐBSCL.</w:t>
      </w:r>
    </w:p>
    <w:p w:rsidR="00253674" w:rsidRPr="002A4DF9" w:rsidRDefault="00253674" w:rsidP="00253674">
      <w:pPr>
        <w:pStyle w:val="4-Bang"/>
        <w:spacing w:before="120" w:after="0" w:line="288" w:lineRule="auto"/>
        <w:contextualSpacing/>
        <w:rPr>
          <w:rFonts w:ascii="Times New Roman" w:hAnsi="Times New Roman"/>
          <w:color w:val="000000"/>
          <w:sz w:val="28"/>
        </w:rPr>
      </w:pPr>
      <w:r w:rsidRPr="002A4DF9">
        <w:rPr>
          <w:rFonts w:ascii="Times New Roman" w:hAnsi="Times New Roman"/>
          <w:i/>
          <w:iCs/>
          <w:color w:val="000000"/>
          <w:sz w:val="28"/>
          <w:lang w:val="vi-VN"/>
        </w:rPr>
        <w:t>- Năng lực chung:</w:t>
      </w:r>
    </w:p>
    <w:p w:rsidR="00253674" w:rsidRPr="002A4DF9" w:rsidRDefault="00253674" w:rsidP="00253674">
      <w:pPr>
        <w:pStyle w:val="4-Bang"/>
        <w:spacing w:before="120" w:after="0" w:line="288" w:lineRule="auto"/>
        <w:contextualSpacing/>
        <w:jc w:val="both"/>
        <w:rPr>
          <w:rFonts w:ascii="Times New Roman" w:hAnsi="Times New Roman"/>
          <w:color w:val="000000"/>
          <w:sz w:val="28"/>
        </w:rPr>
      </w:pPr>
      <w:r w:rsidRPr="002A4DF9">
        <w:rPr>
          <w:rFonts w:ascii="Times New Roman" w:hAnsi="Times New Roman"/>
          <w:color w:val="000000"/>
          <w:sz w:val="28"/>
          <w:lang w:val="vi-VN"/>
        </w:rPr>
        <w:t>+ Năng lực tự học: Khai thác được tài liệu phục vụ cho bài học.</w:t>
      </w:r>
    </w:p>
    <w:p w:rsidR="00253674" w:rsidRPr="002A4DF9" w:rsidRDefault="00253674" w:rsidP="00253674">
      <w:pPr>
        <w:pStyle w:val="4-Bang"/>
        <w:spacing w:before="120" w:after="0" w:line="288" w:lineRule="auto"/>
        <w:contextualSpacing/>
        <w:jc w:val="both"/>
        <w:rPr>
          <w:rFonts w:ascii="Times New Roman" w:hAnsi="Times New Roman"/>
          <w:color w:val="000000"/>
          <w:sz w:val="28"/>
        </w:rPr>
      </w:pPr>
      <w:r w:rsidRPr="002A4DF9">
        <w:rPr>
          <w:rFonts w:ascii="Times New Roman" w:hAnsi="Times New Roman"/>
          <w:color w:val="000000"/>
          <w:sz w:val="28"/>
          <w:lang w:val="vi-VN"/>
        </w:rPr>
        <w:t>+ Năng lực giao tiếp và hợp tác: Làm việc nhóm có hiệu quả.</w:t>
      </w:r>
    </w:p>
    <w:p w:rsidR="00B119F0" w:rsidRPr="002A4DF9" w:rsidRDefault="00253674" w:rsidP="00253674">
      <w:pPr>
        <w:pStyle w:val="4-Bang"/>
        <w:spacing w:before="120" w:after="0" w:line="288" w:lineRule="auto"/>
        <w:contextualSpacing/>
        <w:jc w:val="both"/>
        <w:rPr>
          <w:rFonts w:ascii="Times New Roman" w:hAnsi="Times New Roman"/>
          <w:color w:val="000000"/>
          <w:sz w:val="28"/>
          <w:lang w:val="vi-VN"/>
        </w:rPr>
      </w:pPr>
      <w:r w:rsidRPr="002A4DF9">
        <w:rPr>
          <w:rFonts w:ascii="Times New Roman" w:hAnsi="Times New Roman"/>
          <w:color w:val="000000"/>
          <w:sz w:val="28"/>
          <w:lang w:val="vi-VN"/>
        </w:rPr>
        <w:t xml:space="preserve">+ Năng lực giải quyết vấn đề và sáng tạo: Biết sử dụng công cụ, phương tiện CNTT phục vụ bài học; phân tích và xử lí tình huống. </w:t>
      </w:r>
    </w:p>
    <w:p w:rsidR="00253674" w:rsidRPr="002A4DF9" w:rsidRDefault="00253674" w:rsidP="00253674">
      <w:pPr>
        <w:pStyle w:val="4-Bang"/>
        <w:spacing w:before="120" w:after="0" w:line="288" w:lineRule="auto"/>
        <w:contextualSpacing/>
        <w:jc w:val="both"/>
        <w:rPr>
          <w:rFonts w:ascii="Times New Roman" w:hAnsi="Times New Roman"/>
          <w:color w:val="000000"/>
          <w:sz w:val="28"/>
        </w:rPr>
      </w:pPr>
      <w:r w:rsidRPr="002A4DF9">
        <w:rPr>
          <w:rFonts w:ascii="Times New Roman" w:hAnsi="Times New Roman"/>
          <w:b/>
          <w:bCs/>
          <w:i/>
          <w:iCs/>
          <w:color w:val="000000"/>
          <w:sz w:val="28"/>
          <w:lang w:val="vi-VN"/>
        </w:rPr>
        <w:t>1.2. Về phẩm chất</w:t>
      </w:r>
    </w:p>
    <w:p w:rsidR="00253674" w:rsidRPr="00B32ACE" w:rsidRDefault="00253674" w:rsidP="007400E4">
      <w:pPr>
        <w:autoSpaceDE w:val="0"/>
        <w:autoSpaceDN w:val="0"/>
        <w:adjustRightInd w:val="0"/>
        <w:spacing w:after="0" w:line="288" w:lineRule="auto"/>
        <w:jc w:val="both"/>
        <w:rPr>
          <w:rFonts w:ascii="ÀíXˇ" w:eastAsia="MS Mincho" w:hAnsi="ÀíXˇ" w:cs="ÀíXˇ"/>
          <w:color w:val="000000"/>
          <w:szCs w:val="28"/>
          <w:lang w:val="vi-VN"/>
        </w:rPr>
      </w:pPr>
      <w:r w:rsidRPr="002A4DF9">
        <w:rPr>
          <w:color w:val="000000"/>
          <w:lang w:val="vi-VN"/>
        </w:rPr>
        <w:tab/>
        <w:t>Bài học góp phần phát triển phẩm chất yêu nước</w:t>
      </w:r>
      <w:r w:rsidRPr="00B32ACE">
        <w:rPr>
          <w:color w:val="000000"/>
          <w:lang w:val="vi-VN"/>
        </w:rPr>
        <w:t>, trách nhiệm</w:t>
      </w:r>
      <w:r w:rsidRPr="002A4DF9">
        <w:rPr>
          <w:color w:val="000000"/>
          <w:lang w:val="vi-VN"/>
        </w:rPr>
        <w:t xml:space="preserve">: </w:t>
      </w:r>
      <w:r w:rsidR="007400E4" w:rsidRPr="00B32ACE">
        <w:rPr>
          <w:rFonts w:eastAsia="MS Mincho"/>
          <w:i/>
          <w:color w:val="000000"/>
          <w:szCs w:val="28"/>
          <w:lang w:val="vi-VN"/>
        </w:rPr>
        <w:t>Chủ động, tích cực tham gia và</w:t>
      </w:r>
      <w:r w:rsidR="007400E4" w:rsidRPr="002A4DF9">
        <w:rPr>
          <w:rFonts w:eastAsia="MS Mincho"/>
          <w:i/>
          <w:color w:val="000000"/>
          <w:szCs w:val="28"/>
          <w:lang w:val="vi-VN"/>
        </w:rPr>
        <w:t xml:space="preserve"> </w:t>
      </w:r>
      <w:r w:rsidR="007400E4" w:rsidRPr="00B32ACE">
        <w:rPr>
          <w:rFonts w:eastAsia="MS Mincho"/>
          <w:i/>
          <w:color w:val="000000"/>
          <w:szCs w:val="28"/>
          <w:lang w:val="vi-VN"/>
        </w:rPr>
        <w:t>vận động người khác tham gia các</w:t>
      </w:r>
      <w:r w:rsidR="007400E4" w:rsidRPr="002A4DF9">
        <w:rPr>
          <w:rFonts w:eastAsia="MS Mincho"/>
          <w:i/>
          <w:color w:val="000000"/>
          <w:szCs w:val="28"/>
          <w:lang w:val="vi-VN"/>
        </w:rPr>
        <w:t xml:space="preserve"> </w:t>
      </w:r>
      <w:r w:rsidR="007400E4" w:rsidRPr="00B32ACE">
        <w:rPr>
          <w:rFonts w:eastAsia="MS Mincho"/>
          <w:i/>
          <w:color w:val="000000"/>
          <w:szCs w:val="28"/>
          <w:lang w:val="vi-VN"/>
        </w:rPr>
        <w:t>hoạt động tuyên truyền, bảo vệ thiên nhiên, ứng phó với biến</w:t>
      </w:r>
      <w:r w:rsidR="007400E4" w:rsidRPr="002A4DF9">
        <w:rPr>
          <w:rFonts w:eastAsia="MS Mincho"/>
          <w:i/>
          <w:color w:val="000000"/>
          <w:szCs w:val="28"/>
          <w:lang w:val="vi-VN"/>
        </w:rPr>
        <w:t xml:space="preserve"> </w:t>
      </w:r>
      <w:r w:rsidR="007400E4" w:rsidRPr="00B32ACE">
        <w:rPr>
          <w:rFonts w:eastAsia="MS Mincho"/>
          <w:i/>
          <w:color w:val="000000"/>
          <w:szCs w:val="28"/>
          <w:lang w:val="vi-VN"/>
        </w:rPr>
        <w:t>đổi khí hậu</w:t>
      </w:r>
      <w:r w:rsidR="007400E4" w:rsidRPr="002A4DF9">
        <w:rPr>
          <w:rFonts w:eastAsia="MS Mincho"/>
          <w:i/>
          <w:color w:val="000000"/>
          <w:szCs w:val="28"/>
          <w:lang w:val="vi-VN"/>
        </w:rPr>
        <w:t>.</w:t>
      </w:r>
      <w:r w:rsidR="007400E4" w:rsidRPr="00B32ACE">
        <w:rPr>
          <w:rFonts w:ascii="ÀíXˇ" w:eastAsia="MS Mincho" w:hAnsi="ÀíXˇ" w:cs="ÀíXˇ"/>
          <w:color w:val="000000"/>
          <w:szCs w:val="28"/>
          <w:lang w:val="vi-VN"/>
        </w:rPr>
        <w:t xml:space="preserve"> </w:t>
      </w:r>
    </w:p>
    <w:p w:rsidR="00253674" w:rsidRPr="002A4DF9" w:rsidRDefault="00253674" w:rsidP="007400E4">
      <w:pPr>
        <w:adjustRightInd w:val="0"/>
        <w:snapToGrid w:val="0"/>
        <w:spacing w:after="0" w:line="288" w:lineRule="auto"/>
        <w:contextualSpacing/>
        <w:jc w:val="both"/>
        <w:rPr>
          <w:b/>
          <w:color w:val="000000"/>
          <w:szCs w:val="28"/>
          <w:lang w:val="vi-VN"/>
        </w:rPr>
      </w:pPr>
      <w:r w:rsidRPr="002A4DF9">
        <w:rPr>
          <w:b/>
          <w:color w:val="000000"/>
          <w:szCs w:val="28"/>
          <w:lang w:val="vi-VN"/>
        </w:rPr>
        <w:t>2. Nội dung kiến thức và đồ dùng dạy học</w:t>
      </w:r>
    </w:p>
    <w:p w:rsidR="00253674" w:rsidRPr="002A4DF9" w:rsidRDefault="00253674" w:rsidP="007400E4">
      <w:pPr>
        <w:adjustRightInd w:val="0"/>
        <w:snapToGrid w:val="0"/>
        <w:spacing w:after="0" w:line="288" w:lineRule="auto"/>
        <w:contextualSpacing/>
        <w:jc w:val="both"/>
        <w:rPr>
          <w:b/>
          <w:i/>
          <w:color w:val="000000"/>
          <w:szCs w:val="28"/>
          <w:lang w:val="vi-VN"/>
        </w:rPr>
      </w:pPr>
      <w:r w:rsidRPr="002A4DF9">
        <w:rPr>
          <w:b/>
          <w:i/>
          <w:color w:val="000000"/>
          <w:szCs w:val="28"/>
          <w:lang w:val="vi-VN"/>
        </w:rPr>
        <w:t>2.1. Nội dung kiến thức</w:t>
      </w:r>
    </w:p>
    <w:p w:rsidR="00253674" w:rsidRPr="002A4DF9" w:rsidRDefault="00253674" w:rsidP="007400E4">
      <w:pPr>
        <w:pStyle w:val="4-Bang"/>
        <w:spacing w:before="0" w:after="0" w:line="288" w:lineRule="auto"/>
        <w:contextualSpacing/>
        <w:jc w:val="both"/>
        <w:rPr>
          <w:rFonts w:ascii="Times New Roman" w:hAnsi="Times New Roman"/>
          <w:color w:val="000000"/>
          <w:sz w:val="28"/>
          <w:lang w:val="vi-VN"/>
        </w:rPr>
      </w:pPr>
      <w:r w:rsidRPr="002A4DF9">
        <w:rPr>
          <w:rFonts w:ascii="Times New Roman" w:hAnsi="Times New Roman"/>
          <w:color w:val="000000"/>
          <w:sz w:val="28"/>
          <w:lang w:val="vi-VN"/>
        </w:rPr>
        <w:t>- Vị trí địa lí</w:t>
      </w:r>
      <w:r w:rsidR="00615CE8" w:rsidRPr="002A4DF9">
        <w:rPr>
          <w:rFonts w:ascii="Times New Roman" w:hAnsi="Times New Roman"/>
          <w:color w:val="000000"/>
          <w:sz w:val="28"/>
          <w:lang w:val="vi-VN"/>
        </w:rPr>
        <w:t xml:space="preserve">, phạm vi lãnh thổ và dân số </w:t>
      </w:r>
      <w:r w:rsidR="007400E4" w:rsidRPr="002A4DF9">
        <w:rPr>
          <w:rFonts w:ascii="Times New Roman" w:hAnsi="Times New Roman"/>
          <w:color w:val="000000"/>
          <w:sz w:val="28"/>
          <w:lang w:val="vi-VN"/>
        </w:rPr>
        <w:t>của vùng ĐBSCL.</w:t>
      </w:r>
      <w:r w:rsidRPr="002A4DF9">
        <w:rPr>
          <w:rFonts w:ascii="Times New Roman" w:hAnsi="Times New Roman"/>
          <w:color w:val="000000"/>
          <w:sz w:val="28"/>
          <w:lang w:val="vi-VN"/>
        </w:rPr>
        <w:t xml:space="preserve"> </w:t>
      </w:r>
    </w:p>
    <w:p w:rsidR="00253674" w:rsidRPr="002A4DF9" w:rsidRDefault="00253674" w:rsidP="007400E4">
      <w:pPr>
        <w:pStyle w:val="4-Bang"/>
        <w:spacing w:before="0" w:after="0" w:line="288" w:lineRule="auto"/>
        <w:contextualSpacing/>
        <w:jc w:val="both"/>
        <w:rPr>
          <w:rFonts w:ascii="Times New Roman" w:hAnsi="Times New Roman"/>
          <w:color w:val="000000"/>
          <w:sz w:val="28"/>
          <w:lang w:val="vi-VN"/>
        </w:rPr>
      </w:pPr>
      <w:r w:rsidRPr="002A4DF9">
        <w:rPr>
          <w:rFonts w:ascii="Times New Roman" w:hAnsi="Times New Roman"/>
          <w:color w:val="000000"/>
          <w:sz w:val="28"/>
          <w:lang w:val="vi-VN"/>
        </w:rPr>
        <w:t xml:space="preserve">- </w:t>
      </w:r>
      <w:r w:rsidR="006B2EB7" w:rsidRPr="002A4DF9">
        <w:rPr>
          <w:rFonts w:ascii="Times New Roman" w:hAnsi="Times New Roman"/>
          <w:color w:val="000000"/>
          <w:sz w:val="28"/>
          <w:lang w:val="vi-VN"/>
        </w:rPr>
        <w:t>Thế mạnh</w:t>
      </w:r>
      <w:r w:rsidR="00354B47" w:rsidRPr="002A4DF9">
        <w:rPr>
          <w:rFonts w:ascii="Times New Roman" w:hAnsi="Times New Roman"/>
          <w:color w:val="000000"/>
          <w:sz w:val="28"/>
          <w:lang w:val="vi-VN"/>
        </w:rPr>
        <w:t xml:space="preserve"> </w:t>
      </w:r>
      <w:r w:rsidR="00866AEB" w:rsidRPr="002A4DF9">
        <w:rPr>
          <w:rFonts w:ascii="Times New Roman" w:hAnsi="Times New Roman"/>
          <w:color w:val="000000"/>
          <w:sz w:val="28"/>
          <w:lang w:val="vi-VN"/>
        </w:rPr>
        <w:t xml:space="preserve">về tự nhiên </w:t>
      </w:r>
      <w:r w:rsidR="00354B47" w:rsidRPr="002A4DF9">
        <w:rPr>
          <w:rFonts w:ascii="Times New Roman" w:hAnsi="Times New Roman"/>
          <w:color w:val="000000"/>
          <w:sz w:val="28"/>
          <w:lang w:val="vi-VN"/>
        </w:rPr>
        <w:t>để phát triển KT – XH vùng ĐBSCL.</w:t>
      </w:r>
    </w:p>
    <w:p w:rsidR="00253674" w:rsidRPr="002A4DF9" w:rsidRDefault="00253674" w:rsidP="00354B47">
      <w:pPr>
        <w:pStyle w:val="4-Bang"/>
        <w:spacing w:before="0" w:after="0" w:line="288" w:lineRule="auto"/>
        <w:contextualSpacing/>
        <w:jc w:val="both"/>
        <w:rPr>
          <w:rFonts w:ascii="Times New Roman" w:hAnsi="Times New Roman"/>
          <w:color w:val="000000"/>
          <w:sz w:val="28"/>
          <w:lang w:val="vi-VN"/>
        </w:rPr>
      </w:pPr>
      <w:r w:rsidRPr="002A4DF9">
        <w:rPr>
          <w:rFonts w:ascii="Times New Roman" w:hAnsi="Times New Roman"/>
          <w:color w:val="000000"/>
          <w:sz w:val="28"/>
          <w:lang w:val="vi-VN"/>
        </w:rPr>
        <w:t xml:space="preserve">- </w:t>
      </w:r>
      <w:r w:rsidR="006B2EB7" w:rsidRPr="002A4DF9">
        <w:rPr>
          <w:rFonts w:ascii="Times New Roman" w:hAnsi="Times New Roman"/>
          <w:color w:val="000000"/>
          <w:sz w:val="28"/>
          <w:lang w:val="vi-VN"/>
        </w:rPr>
        <w:t>Hạn chế, thách thức về tự nhiên và vấn đề s</w:t>
      </w:r>
      <w:r w:rsidR="00354B47" w:rsidRPr="002A4DF9">
        <w:rPr>
          <w:rFonts w:ascii="Times New Roman" w:hAnsi="Times New Roman"/>
          <w:color w:val="000000"/>
          <w:sz w:val="28"/>
          <w:lang w:val="vi-VN"/>
        </w:rPr>
        <w:t>ử dụng hợp lí tự nhiên ở ĐB</w:t>
      </w:r>
      <w:r w:rsidR="00615CE8" w:rsidRPr="002A4DF9">
        <w:rPr>
          <w:rFonts w:ascii="Times New Roman" w:hAnsi="Times New Roman"/>
          <w:color w:val="000000"/>
          <w:sz w:val="28"/>
          <w:lang w:val="vi-VN"/>
        </w:rPr>
        <w:t>S</w:t>
      </w:r>
      <w:r w:rsidR="00354B47" w:rsidRPr="002A4DF9">
        <w:rPr>
          <w:rFonts w:ascii="Times New Roman" w:hAnsi="Times New Roman"/>
          <w:color w:val="000000"/>
          <w:sz w:val="28"/>
          <w:lang w:val="vi-VN"/>
        </w:rPr>
        <w:t>CL.</w:t>
      </w:r>
    </w:p>
    <w:p w:rsidR="00253674" w:rsidRPr="002A4DF9" w:rsidRDefault="00253674" w:rsidP="00253674">
      <w:pPr>
        <w:adjustRightInd w:val="0"/>
        <w:snapToGrid w:val="0"/>
        <w:spacing w:before="120" w:line="288" w:lineRule="auto"/>
        <w:contextualSpacing/>
        <w:rPr>
          <w:b/>
          <w:i/>
          <w:color w:val="000000"/>
          <w:szCs w:val="28"/>
          <w:lang w:val="vi-VN"/>
        </w:rPr>
      </w:pPr>
      <w:r w:rsidRPr="002A4DF9">
        <w:rPr>
          <w:b/>
          <w:i/>
          <w:color w:val="000000"/>
          <w:szCs w:val="28"/>
          <w:lang w:val="vi-VN"/>
        </w:rPr>
        <w:t>2.2. Đồ dùng dạy học</w:t>
      </w:r>
    </w:p>
    <w:p w:rsidR="00253674" w:rsidRPr="002A4DF9" w:rsidRDefault="00253674" w:rsidP="00253674">
      <w:pPr>
        <w:adjustRightInd w:val="0"/>
        <w:snapToGrid w:val="0"/>
        <w:spacing w:before="120" w:line="288" w:lineRule="auto"/>
        <w:contextualSpacing/>
        <w:jc w:val="both"/>
        <w:rPr>
          <w:color w:val="000000"/>
          <w:szCs w:val="28"/>
          <w:lang w:val="vi-VN"/>
        </w:rPr>
      </w:pPr>
      <w:r w:rsidRPr="002A4DF9">
        <w:rPr>
          <w:color w:val="000000"/>
          <w:szCs w:val="28"/>
          <w:lang w:val="vi-VN"/>
        </w:rPr>
        <w:t xml:space="preserve">- </w:t>
      </w:r>
      <w:r w:rsidR="00615CE8" w:rsidRPr="002A4DF9">
        <w:rPr>
          <w:color w:val="000000"/>
          <w:szCs w:val="28"/>
          <w:lang w:val="vi-VN"/>
        </w:rPr>
        <w:t>Atlat Địa lí Việt Nam</w:t>
      </w:r>
      <w:r w:rsidR="00CF3930" w:rsidRPr="002A4DF9">
        <w:rPr>
          <w:color w:val="000000"/>
          <w:szCs w:val="28"/>
          <w:lang w:val="vi-VN"/>
        </w:rPr>
        <w:t>/Tập bản đồ Địa lí lớp 12.</w:t>
      </w:r>
    </w:p>
    <w:p w:rsidR="00253674" w:rsidRPr="002A4DF9" w:rsidRDefault="00253674" w:rsidP="00253674">
      <w:pPr>
        <w:adjustRightInd w:val="0"/>
        <w:snapToGrid w:val="0"/>
        <w:spacing w:before="120" w:line="288" w:lineRule="auto"/>
        <w:contextualSpacing/>
        <w:jc w:val="both"/>
        <w:rPr>
          <w:color w:val="000000"/>
          <w:szCs w:val="28"/>
          <w:lang w:val="vi-VN"/>
        </w:rPr>
      </w:pPr>
      <w:r w:rsidRPr="002A4DF9">
        <w:rPr>
          <w:color w:val="000000"/>
          <w:szCs w:val="28"/>
          <w:lang w:val="vi-VN"/>
        </w:rPr>
        <w:t xml:space="preserve">- Số liệu về </w:t>
      </w:r>
      <w:r w:rsidR="00354B47" w:rsidRPr="002A4DF9">
        <w:rPr>
          <w:color w:val="000000"/>
          <w:szCs w:val="28"/>
          <w:lang w:val="vi-VN"/>
        </w:rPr>
        <w:t>diện tích, dân số của cả nước và các vùng; diện tích các loại đất ở ĐBSCL.</w:t>
      </w:r>
    </w:p>
    <w:p w:rsidR="00253674" w:rsidRPr="002A4DF9" w:rsidRDefault="00253674" w:rsidP="00253674">
      <w:pPr>
        <w:adjustRightInd w:val="0"/>
        <w:snapToGrid w:val="0"/>
        <w:spacing w:before="120" w:line="288" w:lineRule="auto"/>
        <w:contextualSpacing/>
        <w:jc w:val="both"/>
        <w:rPr>
          <w:color w:val="000000"/>
          <w:szCs w:val="28"/>
          <w:lang w:val="vi-VN"/>
        </w:rPr>
      </w:pPr>
      <w:r w:rsidRPr="002A4DF9">
        <w:rPr>
          <w:color w:val="000000"/>
          <w:szCs w:val="28"/>
          <w:lang w:val="vi-VN"/>
        </w:rPr>
        <w:lastRenderedPageBreak/>
        <w:t xml:space="preserve">- Một số hình ảnh về cảnh thiên nhiên, video về </w:t>
      </w:r>
      <w:r w:rsidR="00615CE8" w:rsidRPr="002A4DF9">
        <w:rPr>
          <w:color w:val="000000"/>
          <w:szCs w:val="28"/>
          <w:lang w:val="vi-VN"/>
        </w:rPr>
        <w:t xml:space="preserve">tự nhiên </w:t>
      </w:r>
      <w:r w:rsidR="00354B47" w:rsidRPr="002A4DF9">
        <w:rPr>
          <w:color w:val="000000"/>
          <w:szCs w:val="28"/>
          <w:lang w:val="vi-VN"/>
        </w:rPr>
        <w:t>của ĐBSCL.</w:t>
      </w:r>
    </w:p>
    <w:p w:rsidR="00253674" w:rsidRPr="002A4DF9" w:rsidRDefault="00253674" w:rsidP="00253674">
      <w:pPr>
        <w:adjustRightInd w:val="0"/>
        <w:snapToGrid w:val="0"/>
        <w:spacing w:before="120" w:line="288" w:lineRule="auto"/>
        <w:contextualSpacing/>
        <w:jc w:val="both"/>
        <w:rPr>
          <w:color w:val="000000"/>
          <w:szCs w:val="28"/>
          <w:lang w:val="vi-VN"/>
        </w:rPr>
      </w:pPr>
      <w:r w:rsidRPr="002A4DF9">
        <w:rPr>
          <w:color w:val="000000"/>
          <w:szCs w:val="28"/>
          <w:lang w:val="vi-VN"/>
        </w:rPr>
        <w:t>- Máy chiếu</w:t>
      </w:r>
      <w:r w:rsidR="00615CE8" w:rsidRPr="002A4DF9">
        <w:rPr>
          <w:color w:val="000000"/>
          <w:szCs w:val="28"/>
          <w:lang w:val="vi-VN"/>
        </w:rPr>
        <w:t>.</w:t>
      </w:r>
    </w:p>
    <w:p w:rsidR="00253674" w:rsidRPr="002A4DF9" w:rsidRDefault="00253674" w:rsidP="00253674">
      <w:pPr>
        <w:adjustRightInd w:val="0"/>
        <w:snapToGrid w:val="0"/>
        <w:spacing w:before="120" w:line="288" w:lineRule="auto"/>
        <w:contextualSpacing/>
        <w:jc w:val="both"/>
        <w:rPr>
          <w:b/>
          <w:color w:val="000000"/>
          <w:szCs w:val="28"/>
          <w:lang w:val="vi-VN"/>
        </w:rPr>
      </w:pPr>
      <w:r w:rsidRPr="002A4DF9">
        <w:rPr>
          <w:b/>
          <w:color w:val="000000"/>
          <w:szCs w:val="28"/>
          <w:lang w:val="vi-VN"/>
        </w:rPr>
        <w:t>3. Phương pháp và kĩ thuật dạy học</w:t>
      </w:r>
    </w:p>
    <w:p w:rsidR="00253674" w:rsidRPr="002A4DF9" w:rsidRDefault="00253674" w:rsidP="00253674">
      <w:pPr>
        <w:adjustRightInd w:val="0"/>
        <w:snapToGrid w:val="0"/>
        <w:spacing w:before="120" w:line="288" w:lineRule="auto"/>
        <w:contextualSpacing/>
        <w:jc w:val="both"/>
        <w:rPr>
          <w:color w:val="000000"/>
          <w:szCs w:val="28"/>
          <w:lang w:val="vi-VN"/>
        </w:rPr>
      </w:pPr>
      <w:r w:rsidRPr="002A4DF9">
        <w:rPr>
          <w:color w:val="000000"/>
          <w:szCs w:val="28"/>
          <w:lang w:val="vi-VN"/>
        </w:rPr>
        <w:t>- Phương pháp phát vấn, thảo luận nhóm</w:t>
      </w:r>
      <w:r w:rsidR="00C81879" w:rsidRPr="00C81879">
        <w:rPr>
          <w:color w:val="000000"/>
          <w:szCs w:val="28"/>
          <w:lang w:val="vi-VN"/>
        </w:rPr>
        <w:t>, nêu và giải quyết vấn đề</w:t>
      </w:r>
      <w:r w:rsidR="00A615C1" w:rsidRPr="002A4DF9">
        <w:rPr>
          <w:color w:val="000000"/>
          <w:szCs w:val="28"/>
          <w:lang w:val="vi-VN"/>
        </w:rPr>
        <w:t>.</w:t>
      </w:r>
    </w:p>
    <w:p w:rsidR="00253674" w:rsidRPr="002A4DF9" w:rsidRDefault="00253674" w:rsidP="00253674">
      <w:pPr>
        <w:adjustRightInd w:val="0"/>
        <w:snapToGrid w:val="0"/>
        <w:spacing w:before="120" w:line="288" w:lineRule="auto"/>
        <w:contextualSpacing/>
        <w:jc w:val="both"/>
        <w:rPr>
          <w:color w:val="000000"/>
          <w:szCs w:val="28"/>
          <w:lang w:val="vi-VN"/>
        </w:rPr>
      </w:pPr>
      <w:r w:rsidRPr="002A4DF9">
        <w:rPr>
          <w:color w:val="000000"/>
          <w:szCs w:val="28"/>
          <w:lang w:val="vi-VN"/>
        </w:rPr>
        <w:t>- Kĩ thuật KWLH, kĩ thuật khăn trải bàn</w:t>
      </w:r>
      <w:r w:rsidR="00C81879">
        <w:rPr>
          <w:color w:val="000000"/>
          <w:szCs w:val="28"/>
        </w:rPr>
        <w:t>, sơ đồ tư duy</w:t>
      </w:r>
      <w:r w:rsidRPr="002A4DF9">
        <w:rPr>
          <w:color w:val="000000"/>
          <w:szCs w:val="28"/>
          <w:lang w:val="vi-VN"/>
        </w:rPr>
        <w:t>.</w:t>
      </w:r>
    </w:p>
    <w:p w:rsidR="00253674" w:rsidRPr="002A4DF9" w:rsidRDefault="001F50ED" w:rsidP="00253674">
      <w:pPr>
        <w:adjustRightInd w:val="0"/>
        <w:snapToGrid w:val="0"/>
        <w:spacing w:before="120" w:line="288" w:lineRule="auto"/>
        <w:contextualSpacing/>
        <w:rPr>
          <w:b/>
          <w:color w:val="000000"/>
          <w:szCs w:val="28"/>
          <w:lang w:val="vi-VN"/>
        </w:rPr>
      </w:pPr>
      <w:r>
        <w:rPr>
          <w:b/>
          <w:color w:val="000000"/>
          <w:szCs w:val="28"/>
          <w:lang w:val="vi-VN"/>
        </w:rPr>
        <w:t xml:space="preserve">4. </w:t>
      </w:r>
      <w:r>
        <w:rPr>
          <w:b/>
          <w:color w:val="000000"/>
          <w:szCs w:val="28"/>
        </w:rPr>
        <w:t>H</w:t>
      </w:r>
      <w:r w:rsidR="00253674" w:rsidRPr="002A4DF9">
        <w:rPr>
          <w:b/>
          <w:color w:val="000000"/>
          <w:szCs w:val="28"/>
          <w:lang w:val="vi-VN"/>
        </w:rPr>
        <w:t>oạt động dạy học</w:t>
      </w:r>
    </w:p>
    <w:p w:rsidR="00253674" w:rsidRPr="002A4DF9" w:rsidRDefault="00253674" w:rsidP="00253674">
      <w:pPr>
        <w:adjustRightInd w:val="0"/>
        <w:snapToGrid w:val="0"/>
        <w:spacing w:before="120" w:line="288" w:lineRule="auto"/>
        <w:contextualSpacing/>
        <w:rPr>
          <w:b/>
          <w:color w:val="000000"/>
          <w:szCs w:val="28"/>
          <w:lang w:val="vi-VN"/>
        </w:rPr>
      </w:pPr>
      <w:r w:rsidRPr="002A4DF9">
        <w:rPr>
          <w:b/>
          <w:color w:val="000000"/>
          <w:szCs w:val="28"/>
          <w:lang w:val="vi-VN"/>
        </w:rPr>
        <w:t>4.1. Hoạt động 1. Khởi động (5 phút)</w:t>
      </w:r>
    </w:p>
    <w:p w:rsidR="00253674" w:rsidRPr="002A4DF9" w:rsidRDefault="00253674" w:rsidP="00253674">
      <w:pPr>
        <w:snapToGrid w:val="0"/>
        <w:spacing w:before="120" w:line="288" w:lineRule="auto"/>
        <w:contextualSpacing/>
        <w:rPr>
          <w:i/>
          <w:color w:val="000000"/>
          <w:szCs w:val="28"/>
          <w:lang w:val="nl-NL"/>
        </w:rPr>
      </w:pPr>
      <w:r w:rsidRPr="002A4DF9">
        <w:rPr>
          <w:i/>
          <w:color w:val="000000"/>
          <w:szCs w:val="28"/>
          <w:lang w:val="vi-VN"/>
        </w:rPr>
        <w:t>a</w:t>
      </w:r>
      <w:r w:rsidRPr="00B32ACE">
        <w:rPr>
          <w:i/>
          <w:color w:val="000000"/>
          <w:szCs w:val="28"/>
          <w:lang w:val="vi-VN"/>
        </w:rPr>
        <w:t>. Mục tiêu</w:t>
      </w:r>
    </w:p>
    <w:p w:rsidR="00253674" w:rsidRPr="002A4DF9" w:rsidRDefault="00253674" w:rsidP="00253674">
      <w:pPr>
        <w:snapToGrid w:val="0"/>
        <w:spacing w:before="120" w:line="288" w:lineRule="auto"/>
        <w:contextualSpacing/>
        <w:jc w:val="both"/>
        <w:rPr>
          <w:color w:val="000000"/>
          <w:szCs w:val="28"/>
          <w:lang w:val="nl-NL"/>
        </w:rPr>
      </w:pPr>
      <w:r w:rsidRPr="00B32ACE">
        <w:rPr>
          <w:color w:val="000000"/>
          <w:szCs w:val="28"/>
          <w:lang w:val="vi-VN"/>
        </w:rPr>
        <w:t xml:space="preserve">      Nhằm huy động kiến thức thực tiễn của HS, để từ đó HS có thể có đưa ra được những nhận xét hoặc nêu được một vài đặc điểm về tự nhiê</w:t>
      </w:r>
      <w:r w:rsidRPr="002A4DF9">
        <w:rPr>
          <w:color w:val="000000"/>
          <w:szCs w:val="28"/>
          <w:lang w:val="vi-VN"/>
        </w:rPr>
        <w:t xml:space="preserve">n của vùng </w:t>
      </w:r>
      <w:r w:rsidR="00354B47" w:rsidRPr="002A4DF9">
        <w:rPr>
          <w:color w:val="000000"/>
          <w:szCs w:val="28"/>
          <w:lang w:val="vi-VN"/>
        </w:rPr>
        <w:t>ĐBSCL</w:t>
      </w:r>
      <w:r w:rsidRPr="00B32ACE">
        <w:rPr>
          <w:color w:val="000000"/>
          <w:szCs w:val="28"/>
          <w:lang w:val="vi-VN"/>
        </w:rPr>
        <w:t xml:space="preserve">. Qua đó, giúp </w:t>
      </w:r>
      <w:r w:rsidRPr="002A4DF9">
        <w:rPr>
          <w:color w:val="000000"/>
          <w:szCs w:val="28"/>
          <w:lang w:val="nl-NL"/>
        </w:rPr>
        <w:t>HS kết nối kiến thức đã có với kiến thức của bài học mới.</w:t>
      </w:r>
    </w:p>
    <w:p w:rsidR="00E02E44" w:rsidRPr="002A4DF9" w:rsidRDefault="00E02E44" w:rsidP="00253674">
      <w:pPr>
        <w:snapToGrid w:val="0"/>
        <w:spacing w:before="120" w:line="288" w:lineRule="auto"/>
        <w:contextualSpacing/>
        <w:jc w:val="both"/>
        <w:rPr>
          <w:color w:val="000000"/>
          <w:szCs w:val="28"/>
          <w:lang w:val="nl-NL"/>
        </w:rPr>
      </w:pPr>
      <w:r w:rsidRPr="002A4DF9">
        <w:rPr>
          <w:color w:val="000000"/>
          <w:szCs w:val="28"/>
          <w:lang w:val="nl-NL"/>
        </w:rPr>
        <w:t>- Huy động kiến thức thực tiễn/hiểu biết cá nhân về Đồng bằng sông Cửu Long, kết nối nội dung bài học.</w:t>
      </w:r>
    </w:p>
    <w:p w:rsidR="00E02E44" w:rsidRPr="002A4DF9" w:rsidRDefault="00E02E44" w:rsidP="00253674">
      <w:pPr>
        <w:snapToGrid w:val="0"/>
        <w:spacing w:before="120" w:line="288" w:lineRule="auto"/>
        <w:contextualSpacing/>
        <w:jc w:val="both"/>
        <w:rPr>
          <w:color w:val="000000"/>
          <w:szCs w:val="28"/>
          <w:lang w:val="nl-NL"/>
        </w:rPr>
      </w:pPr>
      <w:r w:rsidRPr="002A4DF9">
        <w:rPr>
          <w:color w:val="000000"/>
          <w:szCs w:val="28"/>
          <w:lang w:val="nl-NL"/>
        </w:rPr>
        <w:t xml:space="preserve">- Tạo tâm thế sẵn sàng học tập. </w:t>
      </w:r>
    </w:p>
    <w:p w:rsidR="00253674" w:rsidRPr="002A4DF9" w:rsidRDefault="00253674" w:rsidP="00253674">
      <w:pPr>
        <w:adjustRightInd w:val="0"/>
        <w:snapToGrid w:val="0"/>
        <w:spacing w:before="120" w:line="288" w:lineRule="auto"/>
        <w:contextualSpacing/>
        <w:jc w:val="both"/>
        <w:rPr>
          <w:i/>
          <w:color w:val="000000"/>
          <w:szCs w:val="28"/>
          <w:lang w:val="vi-VN"/>
        </w:rPr>
      </w:pPr>
      <w:r w:rsidRPr="002A4DF9">
        <w:rPr>
          <w:i/>
          <w:color w:val="000000"/>
          <w:szCs w:val="28"/>
          <w:lang w:val="vi-VN"/>
        </w:rPr>
        <w:t>b. Phương pháp và phương tiện dạy học</w:t>
      </w:r>
    </w:p>
    <w:p w:rsidR="00253674" w:rsidRPr="002A4DF9" w:rsidRDefault="00253674" w:rsidP="00253674">
      <w:pPr>
        <w:snapToGrid w:val="0"/>
        <w:spacing w:before="120" w:line="288" w:lineRule="auto"/>
        <w:contextualSpacing/>
        <w:jc w:val="both"/>
        <w:rPr>
          <w:color w:val="000000"/>
          <w:szCs w:val="28"/>
          <w:lang w:val="vi-VN"/>
        </w:rPr>
      </w:pPr>
      <w:r w:rsidRPr="002A4DF9">
        <w:rPr>
          <w:i/>
          <w:color w:val="000000"/>
          <w:szCs w:val="28"/>
          <w:lang w:val="vi-VN"/>
        </w:rPr>
        <w:t xml:space="preserve">-  </w:t>
      </w:r>
      <w:r w:rsidRPr="002A4DF9">
        <w:rPr>
          <w:color w:val="000000"/>
          <w:szCs w:val="28"/>
          <w:lang w:val="vi-VN"/>
        </w:rPr>
        <w:t>Phát vấn hoặc kĩ thuật KWL.</w:t>
      </w:r>
    </w:p>
    <w:p w:rsidR="00253674" w:rsidRPr="002A4DF9" w:rsidRDefault="00253674" w:rsidP="00253674">
      <w:pPr>
        <w:snapToGrid w:val="0"/>
        <w:spacing w:before="120" w:line="288" w:lineRule="auto"/>
        <w:contextualSpacing/>
        <w:jc w:val="both"/>
        <w:rPr>
          <w:color w:val="000000"/>
          <w:szCs w:val="28"/>
          <w:lang w:val="vi-VN"/>
        </w:rPr>
      </w:pPr>
      <w:r w:rsidRPr="002A4DF9">
        <w:rPr>
          <w:color w:val="000000"/>
          <w:szCs w:val="28"/>
          <w:lang w:val="vi-VN"/>
        </w:rPr>
        <w:t xml:space="preserve">- Hình ảnh về thiên nhiên ở </w:t>
      </w:r>
      <w:r w:rsidR="00CF3930" w:rsidRPr="002A4DF9">
        <w:rPr>
          <w:color w:val="000000"/>
          <w:szCs w:val="28"/>
          <w:lang w:val="vi-VN"/>
        </w:rPr>
        <w:t>ĐBSCL</w:t>
      </w:r>
      <w:r w:rsidRPr="002A4DF9">
        <w:rPr>
          <w:color w:val="000000"/>
          <w:szCs w:val="28"/>
          <w:lang w:val="vi-VN"/>
        </w:rPr>
        <w:t xml:space="preserve"> hoặc phiếu học tập KWLH.</w:t>
      </w:r>
    </w:p>
    <w:p w:rsidR="00253674" w:rsidRPr="002A4DF9" w:rsidRDefault="00253674" w:rsidP="00253674">
      <w:pPr>
        <w:snapToGrid w:val="0"/>
        <w:spacing w:before="120" w:line="288" w:lineRule="auto"/>
        <w:contextualSpacing/>
        <w:rPr>
          <w:i/>
          <w:color w:val="000000"/>
          <w:szCs w:val="28"/>
          <w:lang w:val="vi-VN"/>
        </w:rPr>
      </w:pPr>
      <w:r w:rsidRPr="002A4DF9">
        <w:rPr>
          <w:i/>
          <w:color w:val="000000"/>
          <w:szCs w:val="28"/>
          <w:lang w:val="vi-VN"/>
        </w:rPr>
        <w:t>c</w:t>
      </w:r>
      <w:r w:rsidRPr="002A4DF9">
        <w:rPr>
          <w:i/>
          <w:color w:val="000000"/>
          <w:szCs w:val="28"/>
          <w:lang w:val="nl-NL"/>
        </w:rPr>
        <w:t>. Cách</w:t>
      </w:r>
      <w:r w:rsidRPr="002A4DF9">
        <w:rPr>
          <w:i/>
          <w:color w:val="000000"/>
          <w:szCs w:val="28"/>
          <w:lang w:val="vi-VN"/>
        </w:rPr>
        <w:t xml:space="preserve"> thức tiến hành</w:t>
      </w:r>
    </w:p>
    <w:p w:rsidR="00F3464B" w:rsidRPr="00704A2F" w:rsidRDefault="00253674" w:rsidP="00253674">
      <w:pPr>
        <w:snapToGrid w:val="0"/>
        <w:spacing w:before="120" w:line="288" w:lineRule="auto"/>
        <w:ind w:firstLine="425"/>
        <w:contextualSpacing/>
        <w:jc w:val="both"/>
        <w:rPr>
          <w:color w:val="000000"/>
          <w:szCs w:val="28"/>
          <w:lang w:val="vi-VN"/>
        </w:rPr>
      </w:pPr>
      <w:r w:rsidRPr="00704A2F">
        <w:rPr>
          <w:i/>
          <w:color w:val="000000"/>
          <w:szCs w:val="28"/>
          <w:lang w:val="nl-NL"/>
        </w:rPr>
        <w:t>Phương</w:t>
      </w:r>
      <w:r w:rsidRPr="00704A2F">
        <w:rPr>
          <w:i/>
          <w:color w:val="000000"/>
          <w:szCs w:val="28"/>
          <w:lang w:val="vi-VN"/>
        </w:rPr>
        <w:t xml:space="preserve"> án 1. </w:t>
      </w:r>
      <w:r w:rsidR="00704A2F" w:rsidRPr="00704A2F">
        <w:rPr>
          <w:color w:val="000000"/>
          <w:szCs w:val="28"/>
          <w:lang w:val="vi-VN"/>
        </w:rPr>
        <w:t xml:space="preserve">Sử </w:t>
      </w:r>
      <w:r w:rsidR="00704A2F">
        <w:rPr>
          <w:color w:val="000000"/>
          <w:szCs w:val="28"/>
          <w:lang w:val="vi-VN"/>
        </w:rPr>
        <w:t>dụng phương pháp phát vấn</w:t>
      </w:r>
    </w:p>
    <w:p w:rsidR="00253674" w:rsidRPr="002A4DF9" w:rsidRDefault="00F3464B" w:rsidP="00F3464B">
      <w:pPr>
        <w:snapToGrid w:val="0"/>
        <w:spacing w:before="120" w:line="288" w:lineRule="auto"/>
        <w:contextualSpacing/>
        <w:jc w:val="both"/>
        <w:rPr>
          <w:color w:val="000000"/>
          <w:szCs w:val="28"/>
          <w:lang w:val="vi-VN"/>
        </w:rPr>
      </w:pPr>
      <w:r w:rsidRPr="002A4DF9">
        <w:rPr>
          <w:color w:val="000000"/>
          <w:szCs w:val="28"/>
          <w:lang w:val="vi-VN"/>
        </w:rPr>
        <w:t xml:space="preserve">- Bước 1. </w:t>
      </w:r>
      <w:r w:rsidR="00253674" w:rsidRPr="002A4DF9">
        <w:rPr>
          <w:color w:val="000000"/>
          <w:szCs w:val="28"/>
          <w:lang w:val="nl-NL"/>
        </w:rPr>
        <w:t xml:space="preserve">GV </w:t>
      </w:r>
      <w:r w:rsidR="00CF3930" w:rsidRPr="002A4DF9">
        <w:rPr>
          <w:color w:val="000000"/>
          <w:szCs w:val="28"/>
          <w:lang w:val="nl-NL"/>
        </w:rPr>
        <w:t>tổ</w:t>
      </w:r>
      <w:r w:rsidR="00CF3930" w:rsidRPr="002A4DF9">
        <w:rPr>
          <w:color w:val="000000"/>
          <w:szCs w:val="28"/>
          <w:lang w:val="vi-VN"/>
        </w:rPr>
        <w:t xml:space="preserve"> chức</w:t>
      </w:r>
      <w:r w:rsidR="00253674" w:rsidRPr="002A4DF9">
        <w:rPr>
          <w:color w:val="000000"/>
          <w:szCs w:val="28"/>
          <w:lang w:val="nl-NL"/>
        </w:rPr>
        <w:t xml:space="preserve"> cho HS</w:t>
      </w:r>
      <w:r w:rsidR="00CF3930" w:rsidRPr="002A4DF9">
        <w:rPr>
          <w:color w:val="000000"/>
          <w:szCs w:val="28"/>
          <w:lang w:val="vi-VN"/>
        </w:rPr>
        <w:t xml:space="preserve"> kết nối vào bài </w:t>
      </w:r>
      <w:r w:rsidR="008C0BE7" w:rsidRPr="002A4DF9">
        <w:rPr>
          <w:color w:val="000000"/>
          <w:szCs w:val="28"/>
          <w:lang w:val="vi-VN"/>
        </w:rPr>
        <w:t>học thông qua một số câu hỏi sau:</w:t>
      </w:r>
    </w:p>
    <w:p w:rsidR="008C0BE7" w:rsidRPr="002A4DF9" w:rsidRDefault="00291123" w:rsidP="00F3464B">
      <w:pPr>
        <w:snapToGrid w:val="0"/>
        <w:spacing w:before="120" w:line="288" w:lineRule="auto"/>
        <w:ind w:firstLine="425"/>
        <w:contextualSpacing/>
        <w:jc w:val="both"/>
        <w:rPr>
          <w:color w:val="000000"/>
          <w:szCs w:val="28"/>
          <w:lang w:val="vi-VN"/>
        </w:rPr>
      </w:pPr>
      <w:r w:rsidRPr="002A4DF9">
        <w:rPr>
          <w:color w:val="000000"/>
          <w:szCs w:val="28"/>
          <w:lang w:val="vi-VN"/>
        </w:rPr>
        <w:t xml:space="preserve">+ </w:t>
      </w:r>
      <w:r w:rsidR="008C0BE7" w:rsidRPr="002A4DF9">
        <w:rPr>
          <w:color w:val="000000"/>
          <w:szCs w:val="28"/>
          <w:lang w:val="vi-VN"/>
        </w:rPr>
        <w:t xml:space="preserve">Em đã </w:t>
      </w:r>
      <w:r w:rsidR="00F3464B" w:rsidRPr="002A4DF9">
        <w:rPr>
          <w:color w:val="000000"/>
          <w:szCs w:val="28"/>
          <w:lang w:val="vi-VN"/>
        </w:rPr>
        <w:t>biết được những gì về Đồng bằng sông Cửu Long</w:t>
      </w:r>
      <w:r w:rsidRPr="002A4DF9">
        <w:rPr>
          <w:color w:val="000000"/>
          <w:szCs w:val="28"/>
          <w:lang w:val="vi-VN"/>
        </w:rPr>
        <w:t>?</w:t>
      </w:r>
    </w:p>
    <w:p w:rsidR="00DE6062" w:rsidRDefault="00DE6062" w:rsidP="00F3464B">
      <w:pPr>
        <w:snapToGrid w:val="0"/>
        <w:spacing w:before="120" w:line="288" w:lineRule="auto"/>
        <w:ind w:firstLine="425"/>
        <w:contextualSpacing/>
        <w:jc w:val="both"/>
        <w:rPr>
          <w:color w:val="000000"/>
          <w:szCs w:val="28"/>
          <w:lang w:val="vi-VN"/>
        </w:rPr>
      </w:pPr>
      <w:r>
        <w:rPr>
          <w:color w:val="000000"/>
          <w:szCs w:val="28"/>
          <w:lang w:val="vi-VN"/>
        </w:rPr>
        <w:t>+ Tại sao vùng Đồng bằng sông Cửu Long là vùng sản xuất lương thực thực phẩm lớn nhất ở nước ta?</w:t>
      </w:r>
    </w:p>
    <w:p w:rsidR="00E02E44" w:rsidRPr="00B32ACE" w:rsidRDefault="00291123" w:rsidP="00F3464B">
      <w:pPr>
        <w:snapToGrid w:val="0"/>
        <w:spacing w:before="120" w:line="288" w:lineRule="auto"/>
        <w:ind w:firstLine="425"/>
        <w:contextualSpacing/>
        <w:jc w:val="both"/>
        <w:rPr>
          <w:color w:val="000000"/>
          <w:szCs w:val="28"/>
          <w:lang w:val="vi-VN"/>
        </w:rPr>
      </w:pPr>
      <w:r w:rsidRPr="002A4DF9">
        <w:rPr>
          <w:color w:val="000000"/>
          <w:szCs w:val="28"/>
          <w:lang w:val="vi-VN"/>
        </w:rPr>
        <w:t xml:space="preserve">+ </w:t>
      </w:r>
      <w:r w:rsidR="00B762DF" w:rsidRPr="002A4DF9">
        <w:rPr>
          <w:color w:val="000000"/>
          <w:szCs w:val="28"/>
          <w:lang w:val="vi-VN"/>
        </w:rPr>
        <w:t>Hiện nay ĐBSCL đang đối mặt với những vấn đề gì?</w:t>
      </w:r>
      <w:r w:rsidR="00E02E44" w:rsidRPr="00B32ACE">
        <w:rPr>
          <w:color w:val="000000"/>
          <w:szCs w:val="28"/>
          <w:lang w:val="vi-VN"/>
        </w:rPr>
        <w:t xml:space="preserve"> </w:t>
      </w:r>
    </w:p>
    <w:p w:rsidR="00F3464B" w:rsidRPr="002A4DF9" w:rsidRDefault="00253674" w:rsidP="00CF3930">
      <w:pPr>
        <w:snapToGrid w:val="0"/>
        <w:spacing w:before="120" w:line="312" w:lineRule="auto"/>
        <w:contextualSpacing/>
        <w:jc w:val="both"/>
        <w:rPr>
          <w:color w:val="000000"/>
          <w:szCs w:val="28"/>
          <w:lang w:val="vi-VN"/>
        </w:rPr>
      </w:pPr>
      <w:r w:rsidRPr="002A4DF9">
        <w:rPr>
          <w:color w:val="000000"/>
          <w:szCs w:val="28"/>
          <w:lang w:val="nl-NL"/>
        </w:rPr>
        <w:t xml:space="preserve">- </w:t>
      </w:r>
      <w:r w:rsidR="00F3464B" w:rsidRPr="002A4DF9">
        <w:rPr>
          <w:color w:val="000000"/>
          <w:szCs w:val="28"/>
          <w:lang w:val="nl-NL"/>
        </w:rPr>
        <w:t>Bước</w:t>
      </w:r>
      <w:r w:rsidR="00F3464B" w:rsidRPr="002A4DF9">
        <w:rPr>
          <w:color w:val="000000"/>
          <w:szCs w:val="28"/>
          <w:lang w:val="vi-VN"/>
        </w:rPr>
        <w:t xml:space="preserve"> 2. </w:t>
      </w:r>
      <w:r w:rsidRPr="002A4DF9">
        <w:rPr>
          <w:color w:val="000000"/>
          <w:szCs w:val="28"/>
          <w:lang w:val="nl-NL"/>
        </w:rPr>
        <w:t>GV gọi</w:t>
      </w:r>
      <w:r w:rsidRPr="002A4DF9">
        <w:rPr>
          <w:color w:val="000000"/>
          <w:szCs w:val="28"/>
          <w:lang w:val="vi-VN"/>
        </w:rPr>
        <w:t xml:space="preserve"> một số HS trả lời</w:t>
      </w:r>
      <w:r w:rsidR="00F3464B" w:rsidRPr="002A4DF9">
        <w:rPr>
          <w:color w:val="000000"/>
          <w:szCs w:val="28"/>
          <w:lang w:val="vi-VN"/>
        </w:rPr>
        <w:t xml:space="preserve"> và nêu ý kiến cá nhân về vấn đề được hỏi.</w:t>
      </w:r>
      <w:r w:rsidRPr="002A4DF9">
        <w:rPr>
          <w:color w:val="000000"/>
          <w:szCs w:val="28"/>
          <w:lang w:val="vi-VN"/>
        </w:rPr>
        <w:t xml:space="preserve"> </w:t>
      </w:r>
    </w:p>
    <w:p w:rsidR="00253674" w:rsidRPr="002A4DF9" w:rsidRDefault="00F3464B" w:rsidP="00CF3930">
      <w:pPr>
        <w:snapToGrid w:val="0"/>
        <w:spacing w:before="120" w:line="312" w:lineRule="auto"/>
        <w:contextualSpacing/>
        <w:jc w:val="both"/>
        <w:rPr>
          <w:color w:val="000000"/>
          <w:szCs w:val="28"/>
          <w:lang w:val="nl-NL"/>
        </w:rPr>
      </w:pPr>
      <w:r w:rsidRPr="002A4DF9">
        <w:rPr>
          <w:color w:val="000000"/>
          <w:szCs w:val="28"/>
          <w:lang w:val="vi-VN"/>
        </w:rPr>
        <w:t>-</w:t>
      </w:r>
      <w:r w:rsidR="00291123" w:rsidRPr="002A4DF9">
        <w:rPr>
          <w:color w:val="000000"/>
          <w:szCs w:val="28"/>
          <w:lang w:val="vi-VN"/>
        </w:rPr>
        <w:t xml:space="preserve"> Bước 3.</w:t>
      </w:r>
      <w:r w:rsidRPr="002A4DF9">
        <w:rPr>
          <w:color w:val="000000"/>
          <w:szCs w:val="28"/>
          <w:lang w:val="vi-VN"/>
        </w:rPr>
        <w:t xml:space="preserve"> </w:t>
      </w:r>
      <w:r w:rsidR="00253674" w:rsidRPr="002A4DF9">
        <w:rPr>
          <w:color w:val="000000"/>
          <w:szCs w:val="28"/>
          <w:lang w:val="nl-NL"/>
        </w:rPr>
        <w:t xml:space="preserve">GV </w:t>
      </w:r>
      <w:r w:rsidR="00291123" w:rsidRPr="002A4DF9">
        <w:rPr>
          <w:color w:val="000000"/>
          <w:szCs w:val="28"/>
          <w:lang w:val="nl-NL"/>
        </w:rPr>
        <w:t>tóm</w:t>
      </w:r>
      <w:r w:rsidR="00291123" w:rsidRPr="002A4DF9">
        <w:rPr>
          <w:color w:val="000000"/>
          <w:szCs w:val="28"/>
          <w:lang w:val="vi-VN"/>
        </w:rPr>
        <w:t xml:space="preserve"> </w:t>
      </w:r>
      <w:r w:rsidR="00B762DF" w:rsidRPr="002A4DF9">
        <w:rPr>
          <w:color w:val="000000"/>
          <w:szCs w:val="28"/>
          <w:lang w:val="vi-VN"/>
        </w:rPr>
        <w:t>tắt lại</w:t>
      </w:r>
      <w:r w:rsidR="00253674" w:rsidRPr="002A4DF9">
        <w:rPr>
          <w:color w:val="000000"/>
          <w:szCs w:val="28"/>
          <w:lang w:val="nl-NL"/>
        </w:rPr>
        <w:t xml:space="preserve"> nội</w:t>
      </w:r>
      <w:r w:rsidR="00253674" w:rsidRPr="002A4DF9">
        <w:rPr>
          <w:color w:val="000000"/>
          <w:szCs w:val="28"/>
          <w:lang w:val="vi-VN"/>
        </w:rPr>
        <w:t xml:space="preserve"> dung trả lời</w:t>
      </w:r>
      <w:r w:rsidR="00253674" w:rsidRPr="002A4DF9">
        <w:rPr>
          <w:color w:val="000000"/>
          <w:szCs w:val="28"/>
          <w:lang w:val="nl-NL"/>
        </w:rPr>
        <w:t xml:space="preserve"> của HS</w:t>
      </w:r>
      <w:r w:rsidR="00B762DF" w:rsidRPr="002A4DF9">
        <w:rPr>
          <w:color w:val="000000"/>
          <w:szCs w:val="28"/>
          <w:lang w:val="vi-VN"/>
        </w:rPr>
        <w:t xml:space="preserve">, từ đó </w:t>
      </w:r>
      <w:r w:rsidR="00253674" w:rsidRPr="002A4DF9">
        <w:rPr>
          <w:color w:val="000000"/>
          <w:szCs w:val="28"/>
          <w:lang w:val="nl-NL"/>
        </w:rPr>
        <w:t xml:space="preserve">kết nối vào bài mới. </w:t>
      </w:r>
    </w:p>
    <w:p w:rsidR="00253674" w:rsidRPr="002A4DF9" w:rsidRDefault="00253674" w:rsidP="00F3464B">
      <w:pPr>
        <w:snapToGrid w:val="0"/>
        <w:spacing w:before="120" w:line="312" w:lineRule="auto"/>
        <w:ind w:firstLine="426"/>
        <w:contextualSpacing/>
        <w:jc w:val="both"/>
        <w:rPr>
          <w:color w:val="000000"/>
          <w:szCs w:val="28"/>
          <w:lang w:val="vi-VN"/>
        </w:rPr>
      </w:pPr>
      <w:r w:rsidRPr="00704A2F">
        <w:rPr>
          <w:i/>
          <w:color w:val="000000"/>
          <w:szCs w:val="28"/>
          <w:lang w:val="nl-NL"/>
        </w:rPr>
        <w:t>Phương</w:t>
      </w:r>
      <w:r w:rsidRPr="00704A2F">
        <w:rPr>
          <w:i/>
          <w:color w:val="000000"/>
          <w:szCs w:val="28"/>
          <w:lang w:val="vi-VN"/>
        </w:rPr>
        <w:t xml:space="preserve"> án 2.</w:t>
      </w:r>
      <w:r w:rsidRPr="002A4DF9">
        <w:rPr>
          <w:color w:val="000000"/>
          <w:szCs w:val="28"/>
          <w:lang w:val="vi-VN"/>
        </w:rPr>
        <w:t xml:space="preserve"> GV sử dụng kĩ thuật KWLH để kết nối những điều đã biết và muốn biết về vùng </w:t>
      </w:r>
      <w:r w:rsidR="00354B47" w:rsidRPr="002A4DF9">
        <w:rPr>
          <w:color w:val="000000"/>
          <w:szCs w:val="28"/>
          <w:lang w:val="vi-VN"/>
        </w:rPr>
        <w:t>Đồng bằng sông Cửu Long.</w:t>
      </w:r>
    </w:p>
    <w:p w:rsidR="00253674" w:rsidRPr="002A4DF9" w:rsidRDefault="00253674" w:rsidP="00253674">
      <w:pPr>
        <w:snapToGrid w:val="0"/>
        <w:spacing w:before="120" w:line="312" w:lineRule="auto"/>
        <w:contextualSpacing/>
        <w:rPr>
          <w:color w:val="000000"/>
          <w:szCs w:val="28"/>
          <w:lang w:val="vi-VN"/>
        </w:rPr>
      </w:pPr>
      <w:r w:rsidRPr="002A4DF9">
        <w:rPr>
          <w:color w:val="000000"/>
          <w:szCs w:val="28"/>
          <w:lang w:val="vi-VN"/>
        </w:rPr>
        <w:t>Cách thức tiến hành:</w:t>
      </w:r>
    </w:p>
    <w:p w:rsidR="00253674" w:rsidRPr="00B32ACE" w:rsidRDefault="00253674" w:rsidP="00253674">
      <w:pPr>
        <w:widowControl w:val="0"/>
        <w:snapToGrid w:val="0"/>
        <w:spacing w:before="120" w:line="312" w:lineRule="auto"/>
        <w:contextualSpacing/>
        <w:jc w:val="both"/>
        <w:rPr>
          <w:color w:val="000000"/>
          <w:szCs w:val="28"/>
          <w:lang w:val="vi-VN"/>
        </w:rPr>
      </w:pPr>
      <w:r w:rsidRPr="002A4DF9">
        <w:rPr>
          <w:color w:val="000000"/>
          <w:szCs w:val="28"/>
          <w:lang w:val="vi-VN"/>
        </w:rPr>
        <w:t>- Bước 1. GV giới thiệu bài học, phát phiếu học tập KWLH cho HS.</w:t>
      </w:r>
    </w:p>
    <w:p w:rsidR="00253674" w:rsidRPr="00B32ACE" w:rsidRDefault="00253674" w:rsidP="00253674">
      <w:pPr>
        <w:widowControl w:val="0"/>
        <w:snapToGrid w:val="0"/>
        <w:spacing w:before="120" w:line="312" w:lineRule="auto"/>
        <w:contextualSpacing/>
        <w:jc w:val="both"/>
        <w:rPr>
          <w:color w:val="000000"/>
          <w:szCs w:val="28"/>
          <w:lang w:val="vi-VN"/>
        </w:rPr>
      </w:pPr>
      <w:r w:rsidRPr="002A4DF9">
        <w:rPr>
          <w:color w:val="000000"/>
          <w:szCs w:val="28"/>
          <w:lang w:val="vi-VN"/>
        </w:rPr>
        <w:t>- Bước 2. Hướng dẫn HS điền các thông tin vào phiếu.</w:t>
      </w:r>
    </w:p>
    <w:p w:rsidR="00253674" w:rsidRPr="00B32ACE" w:rsidRDefault="00253674" w:rsidP="00253674">
      <w:pPr>
        <w:widowControl w:val="0"/>
        <w:snapToGrid w:val="0"/>
        <w:spacing w:before="120" w:line="312" w:lineRule="auto"/>
        <w:contextualSpacing/>
        <w:jc w:val="center"/>
        <w:rPr>
          <w:b/>
          <w:bCs/>
          <w:color w:val="000000"/>
          <w:szCs w:val="28"/>
          <w:lang w:val="vi-VN"/>
        </w:rPr>
      </w:pPr>
      <w:r w:rsidRPr="00B32ACE">
        <w:rPr>
          <w:b/>
          <w:bCs/>
          <w:color w:val="000000"/>
          <w:szCs w:val="28"/>
          <w:lang w:val="vi-VN"/>
        </w:rPr>
        <w:t>Bảng KWLH</w:t>
      </w:r>
    </w:p>
    <w:p w:rsidR="00F3464B" w:rsidRPr="002A4DF9" w:rsidRDefault="00F3464B" w:rsidP="00F3464B">
      <w:pPr>
        <w:widowControl w:val="0"/>
        <w:snapToGrid w:val="0"/>
        <w:spacing w:before="120" w:line="312" w:lineRule="auto"/>
        <w:contextualSpacing/>
        <w:rPr>
          <w:color w:val="000000"/>
          <w:szCs w:val="28"/>
          <w:lang w:val="vi-VN"/>
        </w:rPr>
      </w:pPr>
      <w:r w:rsidRPr="002A4DF9">
        <w:rPr>
          <w:color w:val="000000"/>
          <w:szCs w:val="28"/>
          <w:lang w:val="vi-VN"/>
        </w:rPr>
        <w:t>Họ và tên:</w:t>
      </w:r>
      <w:r w:rsidRPr="002A4DF9">
        <w:rPr>
          <w:color w:val="000000"/>
          <w:szCs w:val="28"/>
          <w:lang w:val="vi-VN"/>
        </w:rPr>
        <w:tab/>
      </w:r>
      <w:r w:rsidRPr="002A4DF9">
        <w:rPr>
          <w:color w:val="000000"/>
          <w:szCs w:val="28"/>
          <w:lang w:val="vi-VN"/>
        </w:rPr>
        <w:tab/>
      </w:r>
      <w:r w:rsidRPr="002A4DF9">
        <w:rPr>
          <w:color w:val="000000"/>
          <w:szCs w:val="28"/>
          <w:lang w:val="vi-VN"/>
        </w:rPr>
        <w:tab/>
      </w:r>
      <w:r w:rsidRPr="002A4DF9">
        <w:rPr>
          <w:color w:val="000000"/>
          <w:szCs w:val="28"/>
          <w:lang w:val="vi-VN"/>
        </w:rPr>
        <w:tab/>
      </w:r>
      <w:r w:rsidRPr="002A4DF9">
        <w:rPr>
          <w:color w:val="000000"/>
          <w:szCs w:val="28"/>
          <w:lang w:val="vi-VN"/>
        </w:rPr>
        <w:tab/>
      </w:r>
      <w:r w:rsidRPr="002A4DF9">
        <w:rPr>
          <w:color w:val="000000"/>
          <w:szCs w:val="28"/>
          <w:lang w:val="vi-VN"/>
        </w:rPr>
        <w:tab/>
      </w:r>
      <w:r w:rsidRPr="002A4DF9">
        <w:rPr>
          <w:color w:val="000000"/>
          <w:szCs w:val="28"/>
          <w:lang w:val="vi-VN"/>
        </w:rPr>
        <w:tab/>
      </w:r>
      <w:r w:rsidRPr="002A4DF9">
        <w:rPr>
          <w:color w:val="000000"/>
          <w:szCs w:val="28"/>
          <w:lang w:val="vi-VN"/>
        </w:rPr>
        <w:tab/>
        <w:t xml:space="preserve">Lớp: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2007"/>
        <w:gridCol w:w="2126"/>
        <w:gridCol w:w="2482"/>
      </w:tblGrid>
      <w:tr w:rsidR="00B762DF" w:rsidRPr="00B32ACE" w:rsidTr="00B762DF">
        <w:tc>
          <w:tcPr>
            <w:tcW w:w="2212" w:type="dxa"/>
            <w:shd w:val="clear" w:color="auto" w:fill="auto"/>
          </w:tcPr>
          <w:p w:rsidR="00253674" w:rsidRPr="002A4DF9" w:rsidRDefault="00253674" w:rsidP="00B762DF">
            <w:pPr>
              <w:widowControl w:val="0"/>
              <w:snapToGrid w:val="0"/>
              <w:spacing w:after="0" w:line="240" w:lineRule="auto"/>
              <w:contextualSpacing/>
              <w:jc w:val="center"/>
              <w:rPr>
                <w:b/>
                <w:color w:val="000000"/>
                <w:szCs w:val="28"/>
                <w:lang w:val="vi-VN"/>
              </w:rPr>
            </w:pPr>
            <w:r w:rsidRPr="002A4DF9">
              <w:rPr>
                <w:b/>
                <w:color w:val="000000"/>
                <w:szCs w:val="28"/>
                <w:lang w:val="vi-VN"/>
              </w:rPr>
              <w:t>K</w:t>
            </w:r>
          </w:p>
          <w:p w:rsidR="00253674" w:rsidRPr="002A4DF9" w:rsidRDefault="00253674" w:rsidP="00B762DF">
            <w:pPr>
              <w:widowControl w:val="0"/>
              <w:snapToGrid w:val="0"/>
              <w:spacing w:after="0" w:line="240" w:lineRule="auto"/>
              <w:contextualSpacing/>
              <w:jc w:val="center"/>
              <w:rPr>
                <w:color w:val="000000"/>
                <w:szCs w:val="28"/>
                <w:lang w:val="vi-VN"/>
              </w:rPr>
            </w:pPr>
            <w:r w:rsidRPr="002A4DF9">
              <w:rPr>
                <w:color w:val="000000"/>
                <w:szCs w:val="28"/>
                <w:lang w:val="vi-VN"/>
              </w:rPr>
              <w:t xml:space="preserve">Em đã biết gì về </w:t>
            </w:r>
            <w:r w:rsidR="00F3464B" w:rsidRPr="002A4DF9">
              <w:rPr>
                <w:color w:val="000000"/>
                <w:szCs w:val="28"/>
                <w:lang w:val="vi-VN"/>
              </w:rPr>
              <w:lastRenderedPageBreak/>
              <w:t>ĐBSCL</w:t>
            </w:r>
          </w:p>
        </w:tc>
        <w:tc>
          <w:tcPr>
            <w:tcW w:w="2007" w:type="dxa"/>
            <w:shd w:val="clear" w:color="auto" w:fill="auto"/>
          </w:tcPr>
          <w:p w:rsidR="00253674" w:rsidRPr="002A4DF9" w:rsidRDefault="00253674" w:rsidP="00B762DF">
            <w:pPr>
              <w:widowControl w:val="0"/>
              <w:snapToGrid w:val="0"/>
              <w:spacing w:after="0" w:line="240" w:lineRule="auto"/>
              <w:contextualSpacing/>
              <w:jc w:val="center"/>
              <w:rPr>
                <w:b/>
                <w:color w:val="000000"/>
                <w:szCs w:val="28"/>
                <w:lang w:val="vi-VN"/>
              </w:rPr>
            </w:pPr>
            <w:r w:rsidRPr="002A4DF9">
              <w:rPr>
                <w:b/>
                <w:color w:val="000000"/>
                <w:szCs w:val="28"/>
                <w:lang w:val="vi-VN"/>
              </w:rPr>
              <w:lastRenderedPageBreak/>
              <w:t>W</w:t>
            </w:r>
          </w:p>
          <w:p w:rsidR="00253674" w:rsidRPr="002A4DF9" w:rsidRDefault="00253674" w:rsidP="00B762DF">
            <w:pPr>
              <w:widowControl w:val="0"/>
              <w:snapToGrid w:val="0"/>
              <w:spacing w:after="0" w:line="240" w:lineRule="auto"/>
              <w:contextualSpacing/>
              <w:jc w:val="center"/>
              <w:rPr>
                <w:b/>
                <w:color w:val="000000"/>
                <w:szCs w:val="28"/>
                <w:lang w:val="vi-VN"/>
              </w:rPr>
            </w:pPr>
            <w:r w:rsidRPr="002A4DF9">
              <w:rPr>
                <w:color w:val="000000"/>
                <w:szCs w:val="28"/>
                <w:lang w:val="vi-VN"/>
              </w:rPr>
              <w:t xml:space="preserve">Em muốn biết </w:t>
            </w:r>
            <w:r w:rsidRPr="002A4DF9">
              <w:rPr>
                <w:color w:val="000000"/>
                <w:szCs w:val="28"/>
                <w:lang w:val="vi-VN"/>
              </w:rPr>
              <w:lastRenderedPageBreak/>
              <w:t xml:space="preserve">gì về </w:t>
            </w:r>
            <w:r w:rsidR="00F3464B" w:rsidRPr="002A4DF9">
              <w:rPr>
                <w:color w:val="000000"/>
                <w:szCs w:val="28"/>
                <w:lang w:val="vi-VN"/>
              </w:rPr>
              <w:t>ĐBSCL</w:t>
            </w:r>
          </w:p>
        </w:tc>
        <w:tc>
          <w:tcPr>
            <w:tcW w:w="2126" w:type="dxa"/>
            <w:shd w:val="clear" w:color="auto" w:fill="auto"/>
          </w:tcPr>
          <w:p w:rsidR="00253674" w:rsidRPr="002A4DF9" w:rsidRDefault="00253674" w:rsidP="00B762DF">
            <w:pPr>
              <w:widowControl w:val="0"/>
              <w:snapToGrid w:val="0"/>
              <w:spacing w:after="0" w:line="240" w:lineRule="auto"/>
              <w:contextualSpacing/>
              <w:jc w:val="center"/>
              <w:rPr>
                <w:b/>
                <w:color w:val="000000"/>
                <w:szCs w:val="28"/>
                <w:lang w:val="vi-VN"/>
              </w:rPr>
            </w:pPr>
            <w:r w:rsidRPr="002A4DF9">
              <w:rPr>
                <w:b/>
                <w:color w:val="000000"/>
                <w:szCs w:val="28"/>
                <w:lang w:val="vi-VN"/>
              </w:rPr>
              <w:lastRenderedPageBreak/>
              <w:t>L</w:t>
            </w:r>
          </w:p>
          <w:p w:rsidR="00253674" w:rsidRPr="002A4DF9" w:rsidRDefault="00253674" w:rsidP="00B762DF">
            <w:pPr>
              <w:widowControl w:val="0"/>
              <w:snapToGrid w:val="0"/>
              <w:spacing w:after="0" w:line="240" w:lineRule="auto"/>
              <w:contextualSpacing/>
              <w:jc w:val="center"/>
              <w:rPr>
                <w:b/>
                <w:color w:val="000000"/>
                <w:szCs w:val="28"/>
                <w:lang w:val="vi-VN"/>
              </w:rPr>
            </w:pPr>
            <w:r w:rsidRPr="002A4DF9">
              <w:rPr>
                <w:color w:val="000000"/>
                <w:szCs w:val="28"/>
                <w:lang w:val="vi-VN"/>
              </w:rPr>
              <w:t xml:space="preserve">Em đã học được </w:t>
            </w:r>
            <w:r w:rsidRPr="002A4DF9">
              <w:rPr>
                <w:color w:val="000000"/>
                <w:szCs w:val="28"/>
                <w:lang w:val="vi-VN"/>
              </w:rPr>
              <w:lastRenderedPageBreak/>
              <w:t xml:space="preserve">gì về </w:t>
            </w:r>
            <w:r w:rsidR="00F3464B" w:rsidRPr="002A4DF9">
              <w:rPr>
                <w:color w:val="000000"/>
                <w:szCs w:val="28"/>
                <w:lang w:val="vi-VN"/>
              </w:rPr>
              <w:t>ĐBSCL</w:t>
            </w:r>
          </w:p>
        </w:tc>
        <w:tc>
          <w:tcPr>
            <w:tcW w:w="2482" w:type="dxa"/>
            <w:shd w:val="clear" w:color="auto" w:fill="auto"/>
          </w:tcPr>
          <w:p w:rsidR="00253674" w:rsidRPr="002A4DF9" w:rsidRDefault="00253674" w:rsidP="00B762DF">
            <w:pPr>
              <w:widowControl w:val="0"/>
              <w:snapToGrid w:val="0"/>
              <w:spacing w:after="0" w:line="240" w:lineRule="auto"/>
              <w:contextualSpacing/>
              <w:jc w:val="center"/>
              <w:rPr>
                <w:b/>
                <w:color w:val="000000"/>
                <w:szCs w:val="28"/>
                <w:lang w:val="vi-VN"/>
              </w:rPr>
            </w:pPr>
            <w:r w:rsidRPr="002A4DF9">
              <w:rPr>
                <w:b/>
                <w:color w:val="000000"/>
                <w:szCs w:val="28"/>
                <w:lang w:val="vi-VN"/>
              </w:rPr>
              <w:lastRenderedPageBreak/>
              <w:t>H</w:t>
            </w:r>
          </w:p>
          <w:p w:rsidR="00253674" w:rsidRPr="002A4DF9" w:rsidRDefault="00253674" w:rsidP="00B762DF">
            <w:pPr>
              <w:widowControl w:val="0"/>
              <w:snapToGrid w:val="0"/>
              <w:spacing w:after="0" w:line="240" w:lineRule="auto"/>
              <w:contextualSpacing/>
              <w:jc w:val="center"/>
              <w:rPr>
                <w:color w:val="000000"/>
                <w:szCs w:val="28"/>
                <w:lang w:val="vi-VN"/>
              </w:rPr>
            </w:pPr>
            <w:r w:rsidRPr="002A4DF9">
              <w:rPr>
                <w:color w:val="000000"/>
                <w:szCs w:val="28"/>
                <w:lang w:val="vi-VN"/>
              </w:rPr>
              <w:t xml:space="preserve">Em có thể đưa ra </w:t>
            </w:r>
            <w:r w:rsidRPr="002A4DF9">
              <w:rPr>
                <w:color w:val="000000"/>
                <w:szCs w:val="28"/>
                <w:lang w:val="vi-VN"/>
              </w:rPr>
              <w:lastRenderedPageBreak/>
              <w:t>thông điệp nào qua bài học hôm nay?</w:t>
            </w:r>
          </w:p>
        </w:tc>
      </w:tr>
      <w:tr w:rsidR="00B762DF" w:rsidRPr="00B32ACE" w:rsidTr="00B762DF">
        <w:tc>
          <w:tcPr>
            <w:tcW w:w="2212" w:type="dxa"/>
            <w:shd w:val="clear" w:color="auto" w:fill="auto"/>
          </w:tcPr>
          <w:p w:rsidR="00253674" w:rsidRPr="00B32ACE" w:rsidRDefault="00253674" w:rsidP="00D36D61">
            <w:pPr>
              <w:widowControl w:val="0"/>
              <w:snapToGrid w:val="0"/>
              <w:spacing w:line="360" w:lineRule="auto"/>
              <w:contextualSpacing/>
              <w:jc w:val="both"/>
              <w:rPr>
                <w:color w:val="000000"/>
                <w:szCs w:val="28"/>
                <w:lang w:val="vi-VN"/>
              </w:rPr>
            </w:pPr>
          </w:p>
        </w:tc>
        <w:tc>
          <w:tcPr>
            <w:tcW w:w="2007" w:type="dxa"/>
            <w:shd w:val="clear" w:color="auto" w:fill="auto"/>
          </w:tcPr>
          <w:p w:rsidR="00253674" w:rsidRPr="00B32ACE" w:rsidRDefault="00253674" w:rsidP="00D36D61">
            <w:pPr>
              <w:widowControl w:val="0"/>
              <w:snapToGrid w:val="0"/>
              <w:spacing w:line="360" w:lineRule="auto"/>
              <w:contextualSpacing/>
              <w:jc w:val="both"/>
              <w:rPr>
                <w:color w:val="000000"/>
                <w:szCs w:val="28"/>
                <w:lang w:val="vi-VN"/>
              </w:rPr>
            </w:pPr>
          </w:p>
        </w:tc>
        <w:tc>
          <w:tcPr>
            <w:tcW w:w="2126" w:type="dxa"/>
            <w:shd w:val="clear" w:color="auto" w:fill="auto"/>
          </w:tcPr>
          <w:p w:rsidR="00253674" w:rsidRPr="00B32ACE" w:rsidRDefault="00253674" w:rsidP="00D36D61">
            <w:pPr>
              <w:widowControl w:val="0"/>
              <w:snapToGrid w:val="0"/>
              <w:spacing w:line="360" w:lineRule="auto"/>
              <w:contextualSpacing/>
              <w:jc w:val="both"/>
              <w:rPr>
                <w:color w:val="000000"/>
                <w:szCs w:val="28"/>
                <w:lang w:val="vi-VN"/>
              </w:rPr>
            </w:pPr>
          </w:p>
        </w:tc>
        <w:tc>
          <w:tcPr>
            <w:tcW w:w="2482" w:type="dxa"/>
            <w:shd w:val="clear" w:color="auto" w:fill="auto"/>
          </w:tcPr>
          <w:p w:rsidR="00253674" w:rsidRPr="00B32ACE" w:rsidRDefault="00253674" w:rsidP="00D36D61">
            <w:pPr>
              <w:widowControl w:val="0"/>
              <w:snapToGrid w:val="0"/>
              <w:spacing w:line="360" w:lineRule="auto"/>
              <w:contextualSpacing/>
              <w:jc w:val="both"/>
              <w:rPr>
                <w:color w:val="000000"/>
                <w:szCs w:val="28"/>
                <w:lang w:val="vi-VN"/>
              </w:rPr>
            </w:pPr>
          </w:p>
        </w:tc>
      </w:tr>
    </w:tbl>
    <w:p w:rsidR="00A615C1" w:rsidRPr="002A4DF9" w:rsidRDefault="00A615C1" w:rsidP="00253674">
      <w:pPr>
        <w:widowControl w:val="0"/>
        <w:snapToGrid w:val="0"/>
        <w:spacing w:before="120" w:line="288" w:lineRule="auto"/>
        <w:contextualSpacing/>
        <w:jc w:val="both"/>
        <w:rPr>
          <w:color w:val="000000"/>
          <w:szCs w:val="28"/>
          <w:lang w:val="vi-VN"/>
        </w:rPr>
      </w:pPr>
    </w:p>
    <w:p w:rsidR="00253674" w:rsidRPr="00B32ACE" w:rsidRDefault="00253674" w:rsidP="00253674">
      <w:pPr>
        <w:widowControl w:val="0"/>
        <w:snapToGrid w:val="0"/>
        <w:spacing w:before="120" w:line="288" w:lineRule="auto"/>
        <w:contextualSpacing/>
        <w:jc w:val="both"/>
        <w:rPr>
          <w:color w:val="000000"/>
          <w:szCs w:val="28"/>
          <w:lang w:val="vi-VN"/>
        </w:rPr>
      </w:pPr>
      <w:r w:rsidRPr="002A4DF9">
        <w:rPr>
          <w:color w:val="000000"/>
          <w:szCs w:val="28"/>
          <w:lang w:val="vi-VN"/>
        </w:rPr>
        <w:t xml:space="preserve">- Bước 3. Đề nghị HS động não nhanh và viết ra những điều có liên quan đến </w:t>
      </w:r>
      <w:r w:rsidR="00B762DF" w:rsidRPr="002A4DF9">
        <w:rPr>
          <w:color w:val="000000"/>
          <w:szCs w:val="28"/>
          <w:lang w:val="vi-VN"/>
        </w:rPr>
        <w:t>Đồng bằng sông Cửu Long</w:t>
      </w:r>
      <w:r w:rsidRPr="002A4DF9">
        <w:rPr>
          <w:color w:val="000000"/>
          <w:szCs w:val="28"/>
          <w:lang w:val="vi-VN"/>
        </w:rPr>
        <w:t xml:space="preserve"> vào cột K và W.</w:t>
      </w:r>
    </w:p>
    <w:p w:rsidR="00253674" w:rsidRPr="002A4DF9" w:rsidRDefault="00253674" w:rsidP="00253674">
      <w:pPr>
        <w:widowControl w:val="0"/>
        <w:snapToGrid w:val="0"/>
        <w:spacing w:before="120" w:line="288" w:lineRule="auto"/>
        <w:contextualSpacing/>
        <w:jc w:val="both"/>
        <w:rPr>
          <w:color w:val="000000"/>
          <w:szCs w:val="28"/>
          <w:lang w:val="vi-VN"/>
        </w:rPr>
      </w:pPr>
      <w:r w:rsidRPr="002A4DF9">
        <w:rPr>
          <w:color w:val="000000"/>
          <w:szCs w:val="28"/>
          <w:lang w:val="vi-VN"/>
        </w:rPr>
        <w:t xml:space="preserve">- Bước 4. GV thu phiếu và tổng hợp qua các ý kiến của HS, trên cơ sở đó tạo ra các tình huống có vấn đề giữa cái biết và cái chưa biết về </w:t>
      </w:r>
      <w:r w:rsidR="00B762DF" w:rsidRPr="002A4DF9">
        <w:rPr>
          <w:color w:val="000000"/>
          <w:szCs w:val="28"/>
          <w:lang w:val="vi-VN"/>
        </w:rPr>
        <w:t>Đồng bằng sông Cửu Long</w:t>
      </w:r>
      <w:r w:rsidRPr="002A4DF9">
        <w:rPr>
          <w:color w:val="000000"/>
          <w:szCs w:val="28"/>
          <w:lang w:val="vi-VN"/>
        </w:rPr>
        <w:t>. Sau đó, GV kết nối vào bài mới.</w:t>
      </w:r>
    </w:p>
    <w:p w:rsidR="00253674" w:rsidRPr="002A4DF9" w:rsidRDefault="00253674" w:rsidP="00253674">
      <w:pPr>
        <w:snapToGrid w:val="0"/>
        <w:spacing w:before="120" w:line="288" w:lineRule="auto"/>
        <w:contextualSpacing/>
        <w:jc w:val="both"/>
        <w:rPr>
          <w:b/>
          <w:color w:val="000000"/>
          <w:szCs w:val="28"/>
          <w:lang w:val="vi-VN"/>
        </w:rPr>
      </w:pPr>
      <w:r w:rsidRPr="002A4DF9">
        <w:rPr>
          <w:b/>
          <w:color w:val="000000"/>
          <w:szCs w:val="28"/>
          <w:lang w:val="vi-VN"/>
        </w:rPr>
        <w:t>4.2</w:t>
      </w:r>
      <w:r w:rsidRPr="00B32ACE">
        <w:rPr>
          <w:b/>
          <w:color w:val="000000"/>
          <w:szCs w:val="28"/>
          <w:lang w:val="vi-VN"/>
        </w:rPr>
        <w:t>. Hoạt</w:t>
      </w:r>
      <w:r w:rsidRPr="002A4DF9">
        <w:rPr>
          <w:b/>
          <w:color w:val="000000"/>
          <w:szCs w:val="28"/>
          <w:lang w:val="vi-VN"/>
        </w:rPr>
        <w:t xml:space="preserve"> động 2. </w:t>
      </w:r>
      <w:r w:rsidRPr="00B32ACE">
        <w:rPr>
          <w:b/>
          <w:color w:val="000000"/>
          <w:szCs w:val="28"/>
          <w:lang w:val="vi-VN"/>
        </w:rPr>
        <w:t>H</w:t>
      </w:r>
      <w:r w:rsidRPr="002A4DF9">
        <w:rPr>
          <w:b/>
          <w:color w:val="000000"/>
          <w:szCs w:val="28"/>
          <w:lang w:val="vi-VN"/>
        </w:rPr>
        <w:t>ình thành kiến thức mới</w:t>
      </w:r>
    </w:p>
    <w:p w:rsidR="00253674" w:rsidRPr="002A4DF9" w:rsidRDefault="00253674" w:rsidP="00253674">
      <w:pPr>
        <w:tabs>
          <w:tab w:val="left" w:pos="7371"/>
        </w:tabs>
        <w:snapToGrid w:val="0"/>
        <w:spacing w:before="120" w:line="288" w:lineRule="auto"/>
        <w:contextualSpacing/>
        <w:jc w:val="both"/>
        <w:rPr>
          <w:b/>
          <w:color w:val="000000"/>
          <w:szCs w:val="28"/>
          <w:lang w:val="vi-VN"/>
        </w:rPr>
      </w:pPr>
      <w:r w:rsidRPr="00B32ACE">
        <w:rPr>
          <w:b/>
          <w:color w:val="000000"/>
          <w:szCs w:val="28"/>
          <w:lang w:val="vi-VN"/>
        </w:rPr>
        <w:t>Nội</w:t>
      </w:r>
      <w:r w:rsidRPr="002A4DF9">
        <w:rPr>
          <w:b/>
          <w:color w:val="000000"/>
          <w:szCs w:val="28"/>
          <w:lang w:val="vi-VN"/>
        </w:rPr>
        <w:t xml:space="preserve"> dung </w:t>
      </w:r>
      <w:r w:rsidRPr="00B32ACE">
        <w:rPr>
          <w:b/>
          <w:color w:val="000000"/>
          <w:szCs w:val="28"/>
          <w:lang w:val="vi-VN"/>
        </w:rPr>
        <w:t xml:space="preserve">1. </w:t>
      </w:r>
      <w:r w:rsidR="00B762DF" w:rsidRPr="00B32ACE">
        <w:rPr>
          <w:b/>
          <w:color w:val="000000"/>
          <w:szCs w:val="28"/>
          <w:lang w:val="vi-VN"/>
        </w:rPr>
        <w:t>Tìm</w:t>
      </w:r>
      <w:r w:rsidR="00B762DF" w:rsidRPr="002A4DF9">
        <w:rPr>
          <w:b/>
          <w:color w:val="000000"/>
          <w:szCs w:val="28"/>
          <w:lang w:val="vi-VN"/>
        </w:rPr>
        <w:t xml:space="preserve"> hiểu về v</w:t>
      </w:r>
      <w:r w:rsidRPr="00B32ACE">
        <w:rPr>
          <w:b/>
          <w:color w:val="000000"/>
          <w:szCs w:val="28"/>
          <w:lang w:val="vi-VN"/>
        </w:rPr>
        <w:t>ị trí địa l</w:t>
      </w:r>
      <w:r w:rsidRPr="002A4DF9">
        <w:rPr>
          <w:b/>
          <w:color w:val="000000"/>
          <w:szCs w:val="28"/>
          <w:lang w:val="vi-VN"/>
        </w:rPr>
        <w:t>í</w:t>
      </w:r>
      <w:r w:rsidRPr="00B32ACE">
        <w:rPr>
          <w:b/>
          <w:color w:val="000000"/>
          <w:szCs w:val="28"/>
          <w:lang w:val="vi-VN"/>
        </w:rPr>
        <w:t xml:space="preserve">, </w:t>
      </w:r>
      <w:r w:rsidR="00B762DF" w:rsidRPr="00B32ACE">
        <w:rPr>
          <w:b/>
          <w:color w:val="000000"/>
          <w:szCs w:val="28"/>
          <w:lang w:val="vi-VN"/>
        </w:rPr>
        <w:t>phạm</w:t>
      </w:r>
      <w:r w:rsidR="00B762DF" w:rsidRPr="002A4DF9">
        <w:rPr>
          <w:b/>
          <w:color w:val="000000"/>
          <w:szCs w:val="28"/>
          <w:lang w:val="vi-VN"/>
        </w:rPr>
        <w:t xml:space="preserve"> vi lãnh thổ và dân số của vùng</w:t>
      </w:r>
      <w:r w:rsidRPr="002A4DF9">
        <w:rPr>
          <w:b/>
          <w:color w:val="000000"/>
          <w:szCs w:val="28"/>
          <w:lang w:val="vi-VN"/>
        </w:rPr>
        <w:t xml:space="preserve"> (</w:t>
      </w:r>
      <w:r w:rsidR="00A615C1" w:rsidRPr="002A4DF9">
        <w:rPr>
          <w:b/>
          <w:color w:val="000000"/>
          <w:szCs w:val="28"/>
          <w:lang w:val="vi-VN"/>
        </w:rPr>
        <w:t>7</w:t>
      </w:r>
      <w:r w:rsidRPr="002A4DF9">
        <w:rPr>
          <w:b/>
          <w:color w:val="000000"/>
          <w:szCs w:val="28"/>
          <w:lang w:val="vi-VN"/>
        </w:rPr>
        <w:t xml:space="preserve"> phút)</w:t>
      </w:r>
    </w:p>
    <w:p w:rsidR="00253674" w:rsidRPr="002A4DF9" w:rsidRDefault="00253674" w:rsidP="00253674">
      <w:pPr>
        <w:snapToGrid w:val="0"/>
        <w:spacing w:before="120" w:line="288" w:lineRule="auto"/>
        <w:contextualSpacing/>
        <w:jc w:val="both"/>
        <w:rPr>
          <w:color w:val="000000"/>
          <w:szCs w:val="28"/>
          <w:lang w:val="nl-NL"/>
        </w:rPr>
      </w:pPr>
      <w:r w:rsidRPr="002A4DF9">
        <w:rPr>
          <w:i/>
          <w:color w:val="000000"/>
          <w:szCs w:val="28"/>
          <w:lang w:val="vi-VN"/>
        </w:rPr>
        <w:t>a</w:t>
      </w:r>
      <w:r w:rsidRPr="00B32ACE">
        <w:rPr>
          <w:i/>
          <w:color w:val="000000"/>
          <w:szCs w:val="28"/>
          <w:lang w:val="vi-VN"/>
        </w:rPr>
        <w:t>. Mục tiêu</w:t>
      </w:r>
    </w:p>
    <w:p w:rsidR="00253674" w:rsidRPr="002A4DF9" w:rsidRDefault="00253674" w:rsidP="00253674">
      <w:pPr>
        <w:snapToGrid w:val="0"/>
        <w:spacing w:before="120" w:line="288" w:lineRule="auto"/>
        <w:contextualSpacing/>
        <w:jc w:val="both"/>
        <w:rPr>
          <w:color w:val="000000"/>
          <w:szCs w:val="28"/>
          <w:lang w:val="vi-VN"/>
        </w:rPr>
      </w:pPr>
      <w:r w:rsidRPr="002A4DF9">
        <w:rPr>
          <w:color w:val="000000"/>
          <w:szCs w:val="28"/>
          <w:lang w:val="vi-VN"/>
        </w:rPr>
        <w:t xml:space="preserve">- </w:t>
      </w:r>
      <w:r w:rsidR="00B762DF" w:rsidRPr="002A4DF9">
        <w:rPr>
          <w:color w:val="000000"/>
          <w:szCs w:val="28"/>
          <w:lang w:val="vi-VN"/>
        </w:rPr>
        <w:t>Xác định được vị trí địa lí, phạm vi lãnh thổ của vùng ĐBSCL trên bản đồ/lược đồ.</w:t>
      </w:r>
      <w:r w:rsidRPr="002A4DF9">
        <w:rPr>
          <w:color w:val="000000"/>
          <w:szCs w:val="28"/>
          <w:lang w:val="vi-VN"/>
        </w:rPr>
        <w:t xml:space="preserve"> </w:t>
      </w:r>
    </w:p>
    <w:p w:rsidR="00253674" w:rsidRPr="002A4DF9" w:rsidRDefault="00253674" w:rsidP="00253674">
      <w:pPr>
        <w:snapToGrid w:val="0"/>
        <w:spacing w:before="120" w:line="288" w:lineRule="auto"/>
        <w:contextualSpacing/>
        <w:jc w:val="both"/>
        <w:rPr>
          <w:color w:val="000000"/>
          <w:szCs w:val="28"/>
          <w:lang w:val="vi-VN"/>
        </w:rPr>
      </w:pPr>
      <w:r w:rsidRPr="002A4DF9">
        <w:rPr>
          <w:color w:val="000000"/>
          <w:szCs w:val="28"/>
          <w:lang w:val="vi-VN"/>
        </w:rPr>
        <w:t xml:space="preserve">- </w:t>
      </w:r>
      <w:r w:rsidR="00B762DF" w:rsidRPr="002A4DF9">
        <w:rPr>
          <w:color w:val="000000"/>
          <w:szCs w:val="28"/>
          <w:lang w:val="vi-VN"/>
        </w:rPr>
        <w:t xml:space="preserve">Tính toán được tỉ lệ </w:t>
      </w:r>
      <w:r w:rsidR="00615CE8" w:rsidRPr="002A4DF9">
        <w:rPr>
          <w:color w:val="000000"/>
          <w:szCs w:val="28"/>
          <w:lang w:val="vi-VN"/>
        </w:rPr>
        <w:t xml:space="preserve">diện tích, </w:t>
      </w:r>
      <w:r w:rsidR="00B762DF" w:rsidRPr="002A4DF9">
        <w:rPr>
          <w:color w:val="000000"/>
          <w:szCs w:val="28"/>
          <w:lang w:val="vi-VN"/>
        </w:rPr>
        <w:t>dân số</w:t>
      </w:r>
      <w:r w:rsidR="00615CE8" w:rsidRPr="002A4DF9">
        <w:rPr>
          <w:color w:val="000000"/>
          <w:szCs w:val="28"/>
          <w:lang w:val="vi-VN"/>
        </w:rPr>
        <w:t xml:space="preserve"> của vùng so với cả nước</w:t>
      </w:r>
      <w:r w:rsidR="00B762DF" w:rsidRPr="002A4DF9">
        <w:rPr>
          <w:color w:val="000000"/>
          <w:szCs w:val="28"/>
          <w:lang w:val="vi-VN"/>
        </w:rPr>
        <w:t xml:space="preserve"> và mật độ dân số của vùng</w:t>
      </w:r>
      <w:r w:rsidRPr="002A4DF9">
        <w:rPr>
          <w:color w:val="000000"/>
          <w:szCs w:val="28"/>
          <w:lang w:val="vi-VN"/>
        </w:rPr>
        <w:t>.</w:t>
      </w:r>
    </w:p>
    <w:p w:rsidR="00253674" w:rsidRPr="002A4DF9" w:rsidRDefault="00253674" w:rsidP="00253674">
      <w:pPr>
        <w:snapToGrid w:val="0"/>
        <w:spacing w:before="120" w:line="288" w:lineRule="auto"/>
        <w:contextualSpacing/>
        <w:jc w:val="both"/>
        <w:rPr>
          <w:color w:val="000000"/>
          <w:szCs w:val="28"/>
          <w:lang w:val="vi-VN"/>
        </w:rPr>
      </w:pPr>
      <w:r w:rsidRPr="002A4DF9">
        <w:rPr>
          <w:color w:val="000000"/>
          <w:szCs w:val="28"/>
          <w:lang w:val="vi-VN"/>
        </w:rPr>
        <w:t xml:space="preserve">- </w:t>
      </w:r>
      <w:r w:rsidR="00BE5A8C" w:rsidRPr="002A4DF9">
        <w:rPr>
          <w:color w:val="000000"/>
          <w:szCs w:val="28"/>
          <w:lang w:val="vi-VN"/>
        </w:rPr>
        <w:t>Nêu</w:t>
      </w:r>
      <w:r w:rsidR="00B762DF" w:rsidRPr="002A4DF9">
        <w:rPr>
          <w:color w:val="000000"/>
          <w:szCs w:val="28"/>
          <w:lang w:val="vi-VN"/>
        </w:rPr>
        <w:t xml:space="preserve"> được ý nghĩa của vị trí địa lí đối với phát triển kinh tế - xã hội</w:t>
      </w:r>
      <w:r w:rsidRPr="002A4DF9">
        <w:rPr>
          <w:color w:val="000000"/>
          <w:szCs w:val="28"/>
          <w:lang w:val="vi-VN"/>
        </w:rPr>
        <w:t>.</w:t>
      </w:r>
    </w:p>
    <w:p w:rsidR="00253674" w:rsidRPr="002A4DF9" w:rsidRDefault="00253674" w:rsidP="00253674">
      <w:pPr>
        <w:adjustRightInd w:val="0"/>
        <w:snapToGrid w:val="0"/>
        <w:spacing w:before="120" w:line="288" w:lineRule="auto"/>
        <w:contextualSpacing/>
        <w:jc w:val="both"/>
        <w:rPr>
          <w:i/>
          <w:color w:val="000000"/>
          <w:szCs w:val="28"/>
          <w:lang w:val="vi-VN"/>
        </w:rPr>
      </w:pPr>
      <w:r w:rsidRPr="002A4DF9">
        <w:rPr>
          <w:i/>
          <w:color w:val="000000"/>
          <w:szCs w:val="28"/>
          <w:lang w:val="vi-VN"/>
        </w:rPr>
        <w:t>b. Phương pháp và phương tiện dạy học</w:t>
      </w:r>
    </w:p>
    <w:p w:rsidR="00253674" w:rsidRPr="002A4DF9" w:rsidRDefault="00253674" w:rsidP="00253674">
      <w:pPr>
        <w:snapToGrid w:val="0"/>
        <w:spacing w:before="120" w:line="288" w:lineRule="auto"/>
        <w:contextualSpacing/>
        <w:jc w:val="both"/>
        <w:rPr>
          <w:color w:val="000000"/>
          <w:szCs w:val="28"/>
          <w:lang w:val="vi-VN"/>
        </w:rPr>
      </w:pPr>
      <w:r w:rsidRPr="002A4DF9">
        <w:rPr>
          <w:color w:val="000000"/>
          <w:szCs w:val="28"/>
          <w:lang w:val="vi-VN"/>
        </w:rPr>
        <w:t xml:space="preserve">- Phương pháp thảo luận </w:t>
      </w:r>
      <w:r w:rsidR="00DE6062">
        <w:rPr>
          <w:color w:val="000000"/>
          <w:szCs w:val="28"/>
          <w:lang w:val="vi-VN"/>
        </w:rPr>
        <w:t>theo cặp.</w:t>
      </w:r>
    </w:p>
    <w:p w:rsidR="00253674" w:rsidRPr="002A4DF9" w:rsidRDefault="00253674" w:rsidP="00253674">
      <w:pPr>
        <w:snapToGrid w:val="0"/>
        <w:spacing w:before="120" w:line="288" w:lineRule="auto"/>
        <w:contextualSpacing/>
        <w:jc w:val="both"/>
        <w:rPr>
          <w:color w:val="000000"/>
          <w:szCs w:val="28"/>
          <w:lang w:val="vi-VN"/>
        </w:rPr>
      </w:pPr>
      <w:r w:rsidRPr="002A4DF9">
        <w:rPr>
          <w:color w:val="000000"/>
          <w:szCs w:val="28"/>
          <w:lang w:val="vi-VN"/>
        </w:rPr>
        <w:t xml:space="preserve">- Đồ dùng dạy học: </w:t>
      </w:r>
      <w:r w:rsidR="009E0F8B" w:rsidRPr="00B32ACE">
        <w:rPr>
          <w:color w:val="000000"/>
          <w:szCs w:val="28"/>
          <w:lang w:val="vi-VN"/>
        </w:rPr>
        <w:t xml:space="preserve">Bản đồ treo tường các vùng kinh tế Việt Nam, </w:t>
      </w:r>
      <w:r w:rsidR="0004735B" w:rsidRPr="002A4DF9">
        <w:rPr>
          <w:color w:val="000000"/>
          <w:szCs w:val="28"/>
          <w:lang w:val="vi-VN"/>
        </w:rPr>
        <w:t>Atlat Địa lí Việt Nam, bảng số liệu về diện tích và dân số của cả nước, vùng ĐBSCL.</w:t>
      </w:r>
    </w:p>
    <w:p w:rsidR="00253674" w:rsidRPr="002A4DF9" w:rsidRDefault="00253674" w:rsidP="00253674">
      <w:pPr>
        <w:snapToGrid w:val="0"/>
        <w:spacing w:before="120" w:line="288" w:lineRule="auto"/>
        <w:contextualSpacing/>
        <w:jc w:val="both"/>
        <w:rPr>
          <w:i/>
          <w:color w:val="000000"/>
          <w:szCs w:val="28"/>
          <w:lang w:val="vi-VN"/>
        </w:rPr>
      </w:pPr>
      <w:r w:rsidRPr="00B32ACE">
        <w:rPr>
          <w:i/>
          <w:color w:val="000000"/>
          <w:szCs w:val="28"/>
          <w:lang w:val="vi-VN"/>
        </w:rPr>
        <w:t>c.</w:t>
      </w:r>
      <w:r w:rsidRPr="002A4DF9">
        <w:rPr>
          <w:i/>
          <w:color w:val="000000"/>
          <w:szCs w:val="28"/>
          <w:lang w:val="vi-VN"/>
        </w:rPr>
        <w:t xml:space="preserve"> </w:t>
      </w:r>
      <w:r w:rsidRPr="00B32ACE">
        <w:rPr>
          <w:i/>
          <w:color w:val="000000"/>
          <w:szCs w:val="28"/>
          <w:lang w:val="vi-VN"/>
        </w:rPr>
        <w:t>Cách</w:t>
      </w:r>
      <w:r w:rsidRPr="002A4DF9">
        <w:rPr>
          <w:i/>
          <w:color w:val="000000"/>
          <w:szCs w:val="28"/>
          <w:lang w:val="vi-VN"/>
        </w:rPr>
        <w:t xml:space="preserve"> thức tiến hành</w:t>
      </w:r>
    </w:p>
    <w:p w:rsidR="00253674" w:rsidRPr="00B32ACE" w:rsidRDefault="00253674" w:rsidP="00BE5A8C">
      <w:pPr>
        <w:spacing w:after="0" w:line="288" w:lineRule="auto"/>
        <w:jc w:val="both"/>
        <w:rPr>
          <w:color w:val="000000"/>
          <w:szCs w:val="28"/>
          <w:lang w:val="vi-VN"/>
        </w:rPr>
      </w:pPr>
      <w:r w:rsidRPr="00B32ACE">
        <w:rPr>
          <w:color w:val="000000"/>
          <w:szCs w:val="28"/>
          <w:lang w:val="vi-VN"/>
        </w:rPr>
        <w:t>- Bước 1</w:t>
      </w:r>
      <w:r w:rsidRPr="002A4DF9">
        <w:rPr>
          <w:color w:val="000000"/>
          <w:szCs w:val="28"/>
          <w:lang w:val="vi-VN"/>
        </w:rPr>
        <w:t>.</w:t>
      </w:r>
      <w:r w:rsidRPr="00B32ACE">
        <w:rPr>
          <w:color w:val="000000"/>
          <w:szCs w:val="28"/>
          <w:lang w:val="vi-VN"/>
        </w:rPr>
        <w:t xml:space="preserve"> GV tổ chức cho HS dựa vào </w:t>
      </w:r>
      <w:r w:rsidR="00827FAE" w:rsidRPr="00B32ACE">
        <w:rPr>
          <w:color w:val="000000"/>
          <w:szCs w:val="28"/>
          <w:lang w:val="vi-VN"/>
        </w:rPr>
        <w:t>Atlat</w:t>
      </w:r>
      <w:r w:rsidR="00084ACD" w:rsidRPr="002A4DF9">
        <w:rPr>
          <w:color w:val="000000"/>
          <w:szCs w:val="28"/>
          <w:lang w:val="vi-VN"/>
        </w:rPr>
        <w:t xml:space="preserve"> Địa lí Việt Nam</w:t>
      </w:r>
      <w:r w:rsidRPr="002A4DF9">
        <w:rPr>
          <w:color w:val="000000"/>
          <w:szCs w:val="28"/>
          <w:lang w:val="vi-VN"/>
        </w:rPr>
        <w:t xml:space="preserve">, </w:t>
      </w:r>
      <w:r w:rsidR="00827FAE" w:rsidRPr="002A4DF9">
        <w:rPr>
          <w:color w:val="000000"/>
          <w:szCs w:val="28"/>
          <w:lang w:val="vi-VN"/>
        </w:rPr>
        <w:t xml:space="preserve">bảng </w:t>
      </w:r>
      <w:r w:rsidR="00084ACD" w:rsidRPr="002A4DF9">
        <w:rPr>
          <w:color w:val="000000"/>
          <w:szCs w:val="28"/>
          <w:lang w:val="vi-VN"/>
        </w:rPr>
        <w:t>1</w:t>
      </w:r>
      <w:r w:rsidRPr="00B32ACE">
        <w:rPr>
          <w:color w:val="000000"/>
          <w:szCs w:val="28"/>
          <w:lang w:val="vi-VN"/>
        </w:rPr>
        <w:t xml:space="preserve"> và thảo luận theo </w:t>
      </w:r>
      <w:r w:rsidR="00A615C1" w:rsidRPr="00B32ACE">
        <w:rPr>
          <w:color w:val="000000"/>
          <w:szCs w:val="28"/>
          <w:lang w:val="vi-VN"/>
        </w:rPr>
        <w:t>cặp</w:t>
      </w:r>
      <w:r w:rsidR="00A615C1" w:rsidRPr="002A4DF9">
        <w:rPr>
          <w:color w:val="000000"/>
          <w:szCs w:val="28"/>
          <w:lang w:val="vi-VN"/>
        </w:rPr>
        <w:t xml:space="preserve"> </w:t>
      </w:r>
      <w:r w:rsidRPr="00B32ACE">
        <w:rPr>
          <w:color w:val="000000"/>
          <w:szCs w:val="28"/>
          <w:lang w:val="vi-VN"/>
        </w:rPr>
        <w:t xml:space="preserve">để thực hiện các nhiệm vụ học tập sau: </w:t>
      </w:r>
    </w:p>
    <w:p w:rsidR="00253674" w:rsidRPr="002A4DF9" w:rsidRDefault="00253674" w:rsidP="00BE5A8C">
      <w:pPr>
        <w:adjustRightInd w:val="0"/>
        <w:snapToGrid w:val="0"/>
        <w:spacing w:after="0" w:line="288" w:lineRule="auto"/>
        <w:contextualSpacing/>
        <w:jc w:val="both"/>
        <w:rPr>
          <w:color w:val="000000"/>
          <w:szCs w:val="28"/>
          <w:lang w:val="vi-VN"/>
        </w:rPr>
      </w:pPr>
      <w:r w:rsidRPr="002A4DF9">
        <w:rPr>
          <w:color w:val="000000"/>
          <w:szCs w:val="28"/>
          <w:lang w:val="vi-VN"/>
        </w:rPr>
        <w:t xml:space="preserve">+ </w:t>
      </w:r>
      <w:r w:rsidR="00BE5A8C" w:rsidRPr="002A4DF9">
        <w:rPr>
          <w:color w:val="000000"/>
          <w:szCs w:val="28"/>
          <w:lang w:val="vi-VN"/>
        </w:rPr>
        <w:t>Xác định vị trí địa lí, phạm vi lãnh thổ của vùng Đồng bằng sông Cửu Long trên bản đồ.</w:t>
      </w:r>
    </w:p>
    <w:p w:rsidR="00253674" w:rsidRPr="00B32ACE" w:rsidRDefault="00253674" w:rsidP="00BE5A8C">
      <w:pPr>
        <w:adjustRightInd w:val="0"/>
        <w:snapToGrid w:val="0"/>
        <w:spacing w:after="0" w:line="288" w:lineRule="auto"/>
        <w:contextualSpacing/>
        <w:jc w:val="both"/>
        <w:rPr>
          <w:color w:val="000000"/>
          <w:szCs w:val="28"/>
          <w:lang w:val="vi-VN"/>
        </w:rPr>
      </w:pPr>
      <w:r w:rsidRPr="002A4DF9">
        <w:rPr>
          <w:color w:val="000000"/>
          <w:szCs w:val="28"/>
          <w:lang w:val="vi-VN"/>
        </w:rPr>
        <w:t xml:space="preserve">+ </w:t>
      </w:r>
      <w:r w:rsidR="00BE5A8C" w:rsidRPr="002A4DF9">
        <w:rPr>
          <w:color w:val="000000"/>
          <w:szCs w:val="28"/>
          <w:lang w:val="vi-VN"/>
        </w:rPr>
        <w:t xml:space="preserve">Tính tỉ trọng diện tích và dân số của vùng so với cả nước, mật độ dân số của vùng năm 2017 và </w:t>
      </w:r>
      <w:r w:rsidR="00EB2EB1" w:rsidRPr="002A4DF9">
        <w:rPr>
          <w:color w:val="000000"/>
          <w:szCs w:val="28"/>
          <w:lang w:val="vi-VN"/>
        </w:rPr>
        <w:t>so với trung bình của cả nước</w:t>
      </w:r>
      <w:r w:rsidR="00BE5A8C" w:rsidRPr="002A4DF9">
        <w:rPr>
          <w:color w:val="000000"/>
          <w:szCs w:val="28"/>
          <w:lang w:val="vi-VN"/>
        </w:rPr>
        <w:t>.</w:t>
      </w:r>
    </w:p>
    <w:p w:rsidR="00253674" w:rsidRPr="002A4DF9" w:rsidRDefault="00253674" w:rsidP="00BE5A8C">
      <w:pPr>
        <w:spacing w:after="0" w:line="288" w:lineRule="auto"/>
        <w:jc w:val="both"/>
        <w:rPr>
          <w:color w:val="000000"/>
          <w:szCs w:val="28"/>
          <w:lang w:val="vi-VN"/>
        </w:rPr>
      </w:pPr>
      <w:r w:rsidRPr="002A4DF9">
        <w:rPr>
          <w:color w:val="000000"/>
          <w:szCs w:val="28"/>
          <w:lang w:val="vi-VN"/>
        </w:rPr>
        <w:t xml:space="preserve">+ </w:t>
      </w:r>
      <w:r w:rsidR="00BE5A8C" w:rsidRPr="002A4DF9">
        <w:rPr>
          <w:color w:val="000000"/>
          <w:szCs w:val="28"/>
          <w:lang w:val="vi-VN"/>
        </w:rPr>
        <w:t>Nêu ý nghĩa của vị trí địa lí đến phát triển kinh tế - xã hội của vùng.</w:t>
      </w:r>
    </w:p>
    <w:p w:rsidR="00253674" w:rsidRPr="00B32ACE" w:rsidRDefault="00253674" w:rsidP="00BE5A8C">
      <w:pPr>
        <w:spacing w:after="0" w:line="288" w:lineRule="auto"/>
        <w:jc w:val="both"/>
        <w:rPr>
          <w:color w:val="000000"/>
          <w:szCs w:val="28"/>
          <w:lang w:val="vi-VN"/>
        </w:rPr>
      </w:pPr>
      <w:r w:rsidRPr="002A4DF9">
        <w:rPr>
          <w:color w:val="000000"/>
          <w:szCs w:val="28"/>
          <w:lang w:val="vi-VN"/>
        </w:rPr>
        <w:t xml:space="preserve">- </w:t>
      </w:r>
      <w:r w:rsidRPr="00B32ACE">
        <w:rPr>
          <w:color w:val="000000"/>
          <w:szCs w:val="28"/>
          <w:lang w:val="vi-VN"/>
        </w:rPr>
        <w:t>Bước 2</w:t>
      </w:r>
      <w:r w:rsidRPr="002A4DF9">
        <w:rPr>
          <w:color w:val="000000"/>
          <w:szCs w:val="28"/>
          <w:lang w:val="vi-VN"/>
        </w:rPr>
        <w:t>.</w:t>
      </w:r>
      <w:r w:rsidRPr="00B32ACE">
        <w:rPr>
          <w:color w:val="000000"/>
          <w:szCs w:val="28"/>
          <w:lang w:val="vi-VN"/>
        </w:rPr>
        <w:t xml:space="preserve"> HS tiến hành thực hiện nhiệm vụ, GV quan sát và hướng dẫn HS trong quá trình thực hiện nhiệm vụ. </w:t>
      </w:r>
    </w:p>
    <w:p w:rsidR="00253674" w:rsidRPr="00B32ACE" w:rsidRDefault="00253674" w:rsidP="00BE5A8C">
      <w:pPr>
        <w:spacing w:after="0" w:line="288" w:lineRule="auto"/>
        <w:jc w:val="both"/>
        <w:rPr>
          <w:color w:val="000000"/>
          <w:szCs w:val="28"/>
          <w:lang w:val="vi-VN"/>
        </w:rPr>
      </w:pPr>
      <w:r w:rsidRPr="002A4DF9">
        <w:rPr>
          <w:color w:val="000000"/>
          <w:szCs w:val="28"/>
          <w:lang w:val="vi-VN"/>
        </w:rPr>
        <w:t xml:space="preserve">- </w:t>
      </w:r>
      <w:r w:rsidRPr="00B32ACE">
        <w:rPr>
          <w:color w:val="000000"/>
          <w:szCs w:val="28"/>
          <w:lang w:val="vi-VN"/>
        </w:rPr>
        <w:t>Bước 3</w:t>
      </w:r>
      <w:r w:rsidRPr="002A4DF9">
        <w:rPr>
          <w:color w:val="000000"/>
          <w:szCs w:val="28"/>
          <w:lang w:val="vi-VN"/>
        </w:rPr>
        <w:t>.</w:t>
      </w:r>
      <w:r w:rsidRPr="00B32ACE">
        <w:rPr>
          <w:color w:val="000000"/>
          <w:szCs w:val="28"/>
          <w:lang w:val="vi-VN"/>
        </w:rPr>
        <w:t xml:space="preserve"> GV gọi đại diện HS lên </w:t>
      </w:r>
      <w:r w:rsidR="00A615C1" w:rsidRPr="00B32ACE">
        <w:rPr>
          <w:color w:val="000000"/>
          <w:szCs w:val="28"/>
          <w:lang w:val="vi-VN"/>
        </w:rPr>
        <w:t>chỉ</w:t>
      </w:r>
      <w:r w:rsidR="00A615C1" w:rsidRPr="002A4DF9">
        <w:rPr>
          <w:color w:val="000000"/>
          <w:szCs w:val="28"/>
          <w:lang w:val="vi-VN"/>
        </w:rPr>
        <w:t xml:space="preserve"> bản đồ và trả lời</w:t>
      </w:r>
      <w:r w:rsidRPr="00B32ACE">
        <w:rPr>
          <w:color w:val="000000"/>
          <w:szCs w:val="28"/>
          <w:lang w:val="vi-VN"/>
        </w:rPr>
        <w:t>. Các HS khác nhận xét bổ sung.</w:t>
      </w:r>
    </w:p>
    <w:p w:rsidR="00253674" w:rsidRPr="002A4DF9" w:rsidRDefault="00253674" w:rsidP="00BE5A8C">
      <w:pPr>
        <w:spacing w:after="0" w:line="288" w:lineRule="auto"/>
        <w:jc w:val="both"/>
        <w:rPr>
          <w:color w:val="000000"/>
          <w:szCs w:val="28"/>
          <w:lang w:val="vi-VN"/>
        </w:rPr>
      </w:pPr>
      <w:r w:rsidRPr="002A4DF9">
        <w:rPr>
          <w:color w:val="000000"/>
          <w:szCs w:val="28"/>
          <w:lang w:val="vi-VN"/>
        </w:rPr>
        <w:t>- Bước 4. GV nhận xét và chính xác hoá nội dung học tập.</w:t>
      </w:r>
    </w:p>
    <w:p w:rsidR="00253674" w:rsidRPr="002A4DF9" w:rsidRDefault="00253674" w:rsidP="00BE5A8C">
      <w:pPr>
        <w:snapToGrid w:val="0"/>
        <w:spacing w:after="0" w:line="288" w:lineRule="auto"/>
        <w:contextualSpacing/>
        <w:jc w:val="both"/>
        <w:rPr>
          <w:i/>
          <w:color w:val="000000"/>
          <w:szCs w:val="28"/>
          <w:lang w:val="vi-VN"/>
        </w:rPr>
      </w:pPr>
      <w:r w:rsidRPr="002A4DF9">
        <w:rPr>
          <w:i/>
          <w:color w:val="000000"/>
          <w:szCs w:val="28"/>
          <w:lang w:val="vi-VN"/>
        </w:rPr>
        <w:t>d</w:t>
      </w:r>
      <w:r w:rsidRPr="002A4DF9">
        <w:rPr>
          <w:i/>
          <w:color w:val="000000"/>
          <w:szCs w:val="28"/>
          <w:lang w:val="nl-NL"/>
        </w:rPr>
        <w:t>. Sản</w:t>
      </w:r>
      <w:r w:rsidRPr="002A4DF9">
        <w:rPr>
          <w:i/>
          <w:color w:val="000000"/>
          <w:szCs w:val="28"/>
          <w:lang w:val="vi-VN"/>
        </w:rPr>
        <w:t xml:space="preserve"> phẩm và công cụ đánh giá</w:t>
      </w:r>
    </w:p>
    <w:p w:rsidR="009E0F8B" w:rsidRPr="00B32ACE" w:rsidRDefault="00253674" w:rsidP="00BE5A8C">
      <w:pPr>
        <w:adjustRightInd w:val="0"/>
        <w:snapToGrid w:val="0"/>
        <w:spacing w:after="0" w:line="288" w:lineRule="auto"/>
        <w:contextualSpacing/>
        <w:jc w:val="both"/>
        <w:rPr>
          <w:i/>
          <w:color w:val="000000"/>
          <w:szCs w:val="28"/>
          <w:lang w:val="vi-VN"/>
        </w:rPr>
      </w:pPr>
      <w:r w:rsidRPr="002A4DF9">
        <w:rPr>
          <w:color w:val="000000"/>
          <w:szCs w:val="28"/>
          <w:lang w:val="vi-VN"/>
        </w:rPr>
        <w:t>- Sản phẩm</w:t>
      </w:r>
      <w:r w:rsidRPr="002A4DF9">
        <w:rPr>
          <w:i/>
          <w:color w:val="000000"/>
          <w:szCs w:val="28"/>
          <w:lang w:val="vi-VN"/>
        </w:rPr>
        <w:t>:</w:t>
      </w:r>
    </w:p>
    <w:p w:rsidR="009E0F8B" w:rsidRPr="00B32ACE" w:rsidRDefault="009E0F8B" w:rsidP="00BE5A8C">
      <w:pPr>
        <w:adjustRightInd w:val="0"/>
        <w:snapToGrid w:val="0"/>
        <w:spacing w:after="0" w:line="288" w:lineRule="auto"/>
        <w:contextualSpacing/>
        <w:jc w:val="both"/>
        <w:rPr>
          <w:color w:val="000000"/>
          <w:szCs w:val="28"/>
          <w:lang w:val="vi-VN"/>
        </w:rPr>
      </w:pPr>
      <w:r w:rsidRPr="00B32ACE">
        <w:rPr>
          <w:i/>
          <w:color w:val="000000"/>
          <w:szCs w:val="28"/>
          <w:lang w:val="vi-VN"/>
        </w:rPr>
        <w:lastRenderedPageBreak/>
        <w:t xml:space="preserve">(1) </w:t>
      </w:r>
      <w:r w:rsidR="00A615C1" w:rsidRPr="002A4DF9">
        <w:rPr>
          <w:i/>
          <w:color w:val="000000"/>
          <w:szCs w:val="28"/>
          <w:lang w:val="vi-VN"/>
        </w:rPr>
        <w:t>P</w:t>
      </w:r>
      <w:r w:rsidR="00253674" w:rsidRPr="002A4DF9">
        <w:rPr>
          <w:i/>
          <w:color w:val="000000"/>
          <w:szCs w:val="28"/>
          <w:lang w:val="vi-VN"/>
        </w:rPr>
        <w:t xml:space="preserve">hần </w:t>
      </w:r>
      <w:r w:rsidR="00A615C1" w:rsidRPr="002A4DF9">
        <w:rPr>
          <w:i/>
          <w:color w:val="000000"/>
          <w:szCs w:val="28"/>
          <w:lang w:val="vi-VN"/>
        </w:rPr>
        <w:t>chỉ bản đồ</w:t>
      </w:r>
      <w:r w:rsidRPr="00B32ACE">
        <w:rPr>
          <w:color w:val="000000"/>
          <w:szCs w:val="28"/>
          <w:lang w:val="vi-VN"/>
        </w:rPr>
        <w:t xml:space="preserve">: HS chỉ đúng và chính xác ranh giới vùng, mô tả được tiếp giáp lãnh thổ. </w:t>
      </w:r>
    </w:p>
    <w:p w:rsidR="00253674" w:rsidRPr="00B32ACE" w:rsidRDefault="009E0F8B" w:rsidP="00BE5A8C">
      <w:pPr>
        <w:adjustRightInd w:val="0"/>
        <w:snapToGrid w:val="0"/>
        <w:spacing w:after="0" w:line="288" w:lineRule="auto"/>
        <w:contextualSpacing/>
        <w:jc w:val="both"/>
        <w:rPr>
          <w:color w:val="000000"/>
          <w:szCs w:val="28"/>
          <w:lang w:val="vi-VN"/>
        </w:rPr>
      </w:pPr>
      <w:r w:rsidRPr="00B32ACE">
        <w:rPr>
          <w:i/>
          <w:color w:val="000000"/>
          <w:szCs w:val="28"/>
          <w:lang w:val="vi-VN"/>
        </w:rPr>
        <w:t xml:space="preserve">(2) </w:t>
      </w:r>
      <w:r w:rsidR="00A615C1" w:rsidRPr="002A4DF9">
        <w:rPr>
          <w:i/>
          <w:color w:val="000000"/>
          <w:szCs w:val="28"/>
          <w:lang w:val="vi-VN"/>
        </w:rPr>
        <w:t xml:space="preserve">và </w:t>
      </w:r>
      <w:r w:rsidR="00BE5A8C" w:rsidRPr="002A4DF9">
        <w:rPr>
          <w:i/>
          <w:color w:val="000000"/>
          <w:szCs w:val="28"/>
          <w:lang w:val="vi-VN"/>
        </w:rPr>
        <w:t>trình bày</w:t>
      </w:r>
      <w:r w:rsidR="00253674" w:rsidRPr="002A4DF9">
        <w:rPr>
          <w:i/>
          <w:color w:val="000000"/>
          <w:szCs w:val="28"/>
          <w:lang w:val="vi-VN"/>
        </w:rPr>
        <w:t xml:space="preserve"> của </w:t>
      </w:r>
      <w:r w:rsidR="00A615C1" w:rsidRPr="002A4DF9">
        <w:rPr>
          <w:i/>
          <w:color w:val="000000"/>
          <w:szCs w:val="28"/>
          <w:lang w:val="vi-VN"/>
        </w:rPr>
        <w:t>HS</w:t>
      </w:r>
      <w:r w:rsidRPr="00B32ACE">
        <w:rPr>
          <w:color w:val="000000"/>
          <w:szCs w:val="28"/>
          <w:lang w:val="vi-VN"/>
        </w:rPr>
        <w:t>:</w:t>
      </w:r>
    </w:p>
    <w:p w:rsidR="00253674" w:rsidRPr="002A4DF9" w:rsidRDefault="00253674" w:rsidP="00BE5A8C">
      <w:pPr>
        <w:adjustRightInd w:val="0"/>
        <w:snapToGrid w:val="0"/>
        <w:spacing w:after="0" w:line="288" w:lineRule="auto"/>
        <w:contextualSpacing/>
        <w:jc w:val="both"/>
        <w:rPr>
          <w:color w:val="000000"/>
          <w:szCs w:val="28"/>
          <w:lang w:val="vi-VN"/>
        </w:rPr>
      </w:pPr>
      <w:r w:rsidRPr="002A4DF9">
        <w:rPr>
          <w:color w:val="000000"/>
          <w:szCs w:val="28"/>
          <w:lang w:val="vi-VN"/>
        </w:rPr>
        <w:t xml:space="preserve">+ </w:t>
      </w:r>
      <w:r w:rsidR="00BE5A8C" w:rsidRPr="002A4DF9">
        <w:rPr>
          <w:color w:val="000000"/>
          <w:szCs w:val="28"/>
          <w:lang w:val="vi-VN"/>
        </w:rPr>
        <w:t>Đồng bằng sông Cửu Long gồm 13 tỉnh, thành phố</w:t>
      </w:r>
      <w:r w:rsidR="00615CE8" w:rsidRPr="002A4DF9">
        <w:rPr>
          <w:color w:val="000000"/>
          <w:szCs w:val="28"/>
          <w:lang w:val="vi-VN"/>
        </w:rPr>
        <w:t>.</w:t>
      </w:r>
    </w:p>
    <w:p w:rsidR="00BE5A8C" w:rsidRPr="002A4DF9" w:rsidRDefault="00BE5A8C" w:rsidP="00BE5A8C">
      <w:pPr>
        <w:adjustRightInd w:val="0"/>
        <w:snapToGrid w:val="0"/>
        <w:spacing w:after="0" w:line="288" w:lineRule="auto"/>
        <w:contextualSpacing/>
        <w:jc w:val="both"/>
        <w:rPr>
          <w:color w:val="000000"/>
          <w:szCs w:val="28"/>
          <w:lang w:val="vi-VN"/>
        </w:rPr>
      </w:pPr>
      <w:r w:rsidRPr="002A4DF9">
        <w:rPr>
          <w:color w:val="000000"/>
          <w:szCs w:val="28"/>
          <w:lang w:val="vi-VN"/>
        </w:rPr>
        <w:t>+ Vị trí địa lí: giáp Đông Nam Bộ, Cam-pu-chia, Vịnh Thái Lan và Biển Đông.</w:t>
      </w:r>
    </w:p>
    <w:p w:rsidR="00BE5A8C" w:rsidRPr="002A4DF9" w:rsidRDefault="00BE5A8C" w:rsidP="00BE5A8C">
      <w:pPr>
        <w:adjustRightInd w:val="0"/>
        <w:snapToGrid w:val="0"/>
        <w:spacing w:after="0" w:line="288" w:lineRule="auto"/>
        <w:contextualSpacing/>
        <w:jc w:val="both"/>
        <w:rPr>
          <w:color w:val="000000"/>
          <w:szCs w:val="28"/>
          <w:lang w:val="vi-VN"/>
        </w:rPr>
      </w:pPr>
      <w:r w:rsidRPr="002A4DF9">
        <w:rPr>
          <w:color w:val="000000"/>
          <w:szCs w:val="28"/>
          <w:lang w:val="vi-VN"/>
        </w:rPr>
        <w:t>+ Diện tích: hơn 40 nghìn km</w:t>
      </w:r>
      <w:r w:rsidRPr="002A4DF9">
        <w:rPr>
          <w:color w:val="000000"/>
          <w:szCs w:val="28"/>
          <w:vertAlign w:val="superscript"/>
          <w:lang w:val="vi-VN"/>
        </w:rPr>
        <w:t>2</w:t>
      </w:r>
      <w:r w:rsidRPr="002A4DF9">
        <w:rPr>
          <w:color w:val="000000"/>
          <w:szCs w:val="28"/>
          <w:lang w:val="vi-VN"/>
        </w:rPr>
        <w:t>, chiếm 12% diện tích cả nước.</w:t>
      </w:r>
    </w:p>
    <w:p w:rsidR="00BE5A8C" w:rsidRPr="002A4DF9" w:rsidRDefault="00BE5A8C" w:rsidP="00BE5A8C">
      <w:pPr>
        <w:adjustRightInd w:val="0"/>
        <w:snapToGrid w:val="0"/>
        <w:spacing w:after="0" w:line="288" w:lineRule="auto"/>
        <w:contextualSpacing/>
        <w:jc w:val="both"/>
        <w:rPr>
          <w:color w:val="000000"/>
          <w:szCs w:val="28"/>
          <w:lang w:val="vi-VN"/>
        </w:rPr>
      </w:pPr>
      <w:r w:rsidRPr="002A4DF9">
        <w:rPr>
          <w:color w:val="000000"/>
          <w:szCs w:val="28"/>
          <w:lang w:val="vi-VN"/>
        </w:rPr>
        <w:t xml:space="preserve">+ Dân số </w:t>
      </w:r>
      <w:r w:rsidR="00EB2EB1" w:rsidRPr="002A4DF9">
        <w:rPr>
          <w:color w:val="000000"/>
          <w:szCs w:val="28"/>
          <w:lang w:val="vi-VN"/>
        </w:rPr>
        <w:t>chiếm 18,9% dân số cả nước; mật độ dân số của vùng là 43</w:t>
      </w:r>
      <w:r w:rsidR="001B650A" w:rsidRPr="002A4DF9">
        <w:rPr>
          <w:color w:val="000000"/>
          <w:szCs w:val="28"/>
          <w:lang w:val="vi-VN"/>
        </w:rPr>
        <w:t>4</w:t>
      </w:r>
      <w:r w:rsidR="00EB2EB1" w:rsidRPr="002A4DF9">
        <w:rPr>
          <w:color w:val="000000"/>
          <w:szCs w:val="28"/>
          <w:lang w:val="vi-VN"/>
        </w:rPr>
        <w:t xml:space="preserve"> người/ km</w:t>
      </w:r>
      <w:r w:rsidR="00EB2EB1" w:rsidRPr="002A4DF9">
        <w:rPr>
          <w:color w:val="000000"/>
          <w:szCs w:val="28"/>
          <w:vertAlign w:val="superscript"/>
          <w:lang w:val="vi-VN"/>
        </w:rPr>
        <w:t>2</w:t>
      </w:r>
      <w:r w:rsidR="00DE6062">
        <w:rPr>
          <w:color w:val="000000"/>
          <w:szCs w:val="28"/>
          <w:lang w:val="vi-VN"/>
        </w:rPr>
        <w:t xml:space="preserve"> (năm 2017)</w:t>
      </w:r>
      <w:r w:rsidR="00EB2EB1" w:rsidRPr="002A4DF9">
        <w:rPr>
          <w:color w:val="000000"/>
          <w:szCs w:val="28"/>
          <w:lang w:val="vi-VN"/>
        </w:rPr>
        <w:t>, cao gấp nhiều lần so với cả nước (trung bình của cả nước 282 người/ km</w:t>
      </w:r>
      <w:r w:rsidR="00EB2EB1" w:rsidRPr="002A4DF9">
        <w:rPr>
          <w:color w:val="000000"/>
          <w:szCs w:val="28"/>
          <w:vertAlign w:val="superscript"/>
          <w:lang w:val="vi-VN"/>
        </w:rPr>
        <w:t>2</w:t>
      </w:r>
      <w:r w:rsidR="00EB2EB1" w:rsidRPr="002A4DF9">
        <w:rPr>
          <w:color w:val="000000"/>
          <w:szCs w:val="28"/>
          <w:lang w:val="vi-VN"/>
        </w:rPr>
        <w:t>).</w:t>
      </w:r>
    </w:p>
    <w:p w:rsidR="009E0F8B" w:rsidRPr="00B32ACE" w:rsidRDefault="0004735B" w:rsidP="00635262">
      <w:pPr>
        <w:widowControl w:val="0"/>
        <w:autoSpaceDE w:val="0"/>
        <w:autoSpaceDN w:val="0"/>
        <w:adjustRightInd w:val="0"/>
        <w:spacing w:after="0" w:line="288" w:lineRule="auto"/>
        <w:ind w:right="69"/>
        <w:jc w:val="both"/>
        <w:rPr>
          <w:color w:val="000000"/>
          <w:szCs w:val="28"/>
          <w:lang w:val="vi-VN"/>
        </w:rPr>
      </w:pPr>
      <w:r w:rsidRPr="002A4DF9">
        <w:rPr>
          <w:color w:val="000000"/>
          <w:szCs w:val="28"/>
          <w:lang w:val="vi-VN"/>
        </w:rPr>
        <w:t xml:space="preserve">+ Ý nghĩa: </w:t>
      </w:r>
    </w:p>
    <w:p w:rsidR="006855DF" w:rsidRPr="00B32ACE" w:rsidRDefault="009E0F8B" w:rsidP="006855DF">
      <w:pPr>
        <w:widowControl w:val="0"/>
        <w:autoSpaceDE w:val="0"/>
        <w:autoSpaceDN w:val="0"/>
        <w:adjustRightInd w:val="0"/>
        <w:spacing w:after="0" w:line="288" w:lineRule="auto"/>
        <w:ind w:right="69"/>
        <w:jc w:val="both"/>
        <w:rPr>
          <w:color w:val="000000"/>
          <w:szCs w:val="28"/>
          <w:lang w:val="vi-VN"/>
        </w:rPr>
      </w:pPr>
      <w:r w:rsidRPr="00B32ACE">
        <w:rPr>
          <w:color w:val="000000"/>
          <w:szCs w:val="28"/>
          <w:lang w:val="vi-VN"/>
        </w:rPr>
        <w:t xml:space="preserve">* </w:t>
      </w:r>
      <w:r w:rsidR="006855DF" w:rsidRPr="00B32ACE">
        <w:rPr>
          <w:color w:val="000000"/>
          <w:szCs w:val="28"/>
          <w:lang w:val="vi-VN"/>
        </w:rPr>
        <w:t>L</w:t>
      </w:r>
      <w:r w:rsidRPr="00B32ACE">
        <w:rPr>
          <w:color w:val="000000"/>
          <w:szCs w:val="28"/>
          <w:lang w:val="vi-VN"/>
        </w:rPr>
        <w:t xml:space="preserve">ợi thế để phát triển các mối quan hệ </w:t>
      </w:r>
      <w:r w:rsidR="006855DF" w:rsidRPr="00B32ACE">
        <w:rPr>
          <w:color w:val="000000"/>
          <w:szCs w:val="28"/>
          <w:lang w:val="vi-VN"/>
        </w:rPr>
        <w:t>giao lưu, hợp tác kinh tế trong nước và khu vực, đặc biệt với các nước trong tiểu vùng Mê Công;</w:t>
      </w:r>
    </w:p>
    <w:p w:rsidR="006855DF" w:rsidRPr="00B32ACE" w:rsidRDefault="006855DF" w:rsidP="006855DF">
      <w:pPr>
        <w:widowControl w:val="0"/>
        <w:autoSpaceDE w:val="0"/>
        <w:autoSpaceDN w:val="0"/>
        <w:adjustRightInd w:val="0"/>
        <w:spacing w:after="0" w:line="288" w:lineRule="auto"/>
        <w:ind w:right="69"/>
        <w:jc w:val="both"/>
        <w:rPr>
          <w:color w:val="000000"/>
          <w:szCs w:val="28"/>
          <w:lang w:val="vi-VN"/>
        </w:rPr>
      </w:pPr>
      <w:r w:rsidRPr="00B32ACE">
        <w:rPr>
          <w:color w:val="000000"/>
          <w:szCs w:val="28"/>
          <w:lang w:val="vi-VN"/>
        </w:rPr>
        <w:t>* Gần vùng kinh tế phát triển năng động nhất cả nước, Vùng kinh tế trọng điểm phía Nam – thị trường tiêu thụ, nhu cầu lao động,…</w:t>
      </w:r>
    </w:p>
    <w:p w:rsidR="006855DF" w:rsidRPr="00B32ACE" w:rsidRDefault="006855DF" w:rsidP="006855DF">
      <w:pPr>
        <w:widowControl w:val="0"/>
        <w:autoSpaceDE w:val="0"/>
        <w:autoSpaceDN w:val="0"/>
        <w:adjustRightInd w:val="0"/>
        <w:spacing w:after="0" w:line="288" w:lineRule="auto"/>
        <w:ind w:right="69"/>
        <w:jc w:val="both"/>
        <w:rPr>
          <w:color w:val="000000"/>
          <w:szCs w:val="28"/>
          <w:lang w:val="vi-VN"/>
        </w:rPr>
      </w:pPr>
      <w:r w:rsidRPr="00B32ACE">
        <w:rPr>
          <w:color w:val="000000"/>
          <w:szCs w:val="28"/>
          <w:lang w:val="vi-VN"/>
        </w:rPr>
        <w:t>* Lợi thế về tài nguyên thiên nhiên, đặc biệt là tài nguyên biển.</w:t>
      </w:r>
    </w:p>
    <w:p w:rsidR="00253674" w:rsidRPr="00B32ACE" w:rsidRDefault="00253674" w:rsidP="006855DF">
      <w:pPr>
        <w:widowControl w:val="0"/>
        <w:autoSpaceDE w:val="0"/>
        <w:autoSpaceDN w:val="0"/>
        <w:adjustRightInd w:val="0"/>
        <w:spacing w:after="0" w:line="288" w:lineRule="auto"/>
        <w:ind w:right="69"/>
        <w:jc w:val="both"/>
        <w:rPr>
          <w:color w:val="000000"/>
          <w:szCs w:val="28"/>
          <w:lang w:val="vi-VN"/>
        </w:rPr>
      </w:pPr>
      <w:r w:rsidRPr="002A4DF9">
        <w:rPr>
          <w:color w:val="000000"/>
          <w:szCs w:val="28"/>
          <w:lang w:val="vi-VN"/>
        </w:rPr>
        <w:t xml:space="preserve">- Công cụ đánh giá: </w:t>
      </w:r>
      <w:r w:rsidR="00A615C1" w:rsidRPr="002A4DF9">
        <w:rPr>
          <w:color w:val="000000"/>
          <w:szCs w:val="28"/>
          <w:lang w:val="vi-VN"/>
        </w:rPr>
        <w:t>P</w:t>
      </w:r>
      <w:r w:rsidRPr="002A4DF9">
        <w:rPr>
          <w:color w:val="000000"/>
          <w:szCs w:val="28"/>
          <w:lang w:val="vi-VN"/>
        </w:rPr>
        <w:t xml:space="preserve">hần </w:t>
      </w:r>
      <w:r w:rsidR="00A615C1" w:rsidRPr="002A4DF9">
        <w:rPr>
          <w:color w:val="000000"/>
          <w:szCs w:val="28"/>
          <w:lang w:val="vi-VN"/>
        </w:rPr>
        <w:t xml:space="preserve">chỉ bản đồ và </w:t>
      </w:r>
      <w:r w:rsidRPr="002A4DF9">
        <w:rPr>
          <w:color w:val="000000"/>
          <w:szCs w:val="28"/>
          <w:lang w:val="vi-VN"/>
        </w:rPr>
        <w:t>trình bày kết quả</w:t>
      </w:r>
      <w:r w:rsidR="00A615C1" w:rsidRPr="002A4DF9">
        <w:rPr>
          <w:color w:val="000000"/>
          <w:szCs w:val="28"/>
          <w:lang w:val="vi-VN"/>
        </w:rPr>
        <w:t xml:space="preserve"> của HS.</w:t>
      </w:r>
    </w:p>
    <w:p w:rsidR="00253674" w:rsidRPr="002A4DF9" w:rsidRDefault="00253674" w:rsidP="001B650A">
      <w:pPr>
        <w:adjustRightInd w:val="0"/>
        <w:snapToGrid w:val="0"/>
        <w:spacing w:after="0" w:line="288" w:lineRule="auto"/>
        <w:ind w:firstLine="720"/>
        <w:contextualSpacing/>
        <w:jc w:val="both"/>
        <w:rPr>
          <w:b/>
          <w:color w:val="000000"/>
          <w:szCs w:val="28"/>
          <w:lang w:val="vi-VN"/>
        </w:rPr>
      </w:pPr>
      <w:r w:rsidRPr="002A4DF9">
        <w:rPr>
          <w:i/>
          <w:color w:val="000000"/>
          <w:szCs w:val="28"/>
          <w:lang w:val="vi-VN"/>
        </w:rPr>
        <w:t>Hoạt động này góp phần phát triển năng lực nhận thức khoa học Địa lí, tìm hiểu Địa lí</w:t>
      </w:r>
      <w:r w:rsidR="0004735B" w:rsidRPr="002A4DF9">
        <w:rPr>
          <w:i/>
          <w:color w:val="000000"/>
          <w:szCs w:val="28"/>
          <w:lang w:val="vi-VN"/>
        </w:rPr>
        <w:t>.</w:t>
      </w:r>
    </w:p>
    <w:p w:rsidR="00253674" w:rsidRPr="002A4DF9" w:rsidRDefault="00253674" w:rsidP="001B650A">
      <w:pPr>
        <w:adjustRightInd w:val="0"/>
        <w:snapToGrid w:val="0"/>
        <w:spacing w:after="0" w:line="288" w:lineRule="auto"/>
        <w:contextualSpacing/>
        <w:jc w:val="both"/>
        <w:rPr>
          <w:b/>
          <w:color w:val="000000"/>
          <w:szCs w:val="28"/>
          <w:lang w:val="vi-VN"/>
        </w:rPr>
      </w:pPr>
      <w:r w:rsidRPr="00B32ACE">
        <w:rPr>
          <w:b/>
          <w:color w:val="000000"/>
          <w:szCs w:val="28"/>
          <w:lang w:val="vi-VN"/>
        </w:rPr>
        <w:t>Nội</w:t>
      </w:r>
      <w:r w:rsidRPr="002A4DF9">
        <w:rPr>
          <w:b/>
          <w:color w:val="000000"/>
          <w:szCs w:val="28"/>
          <w:lang w:val="vi-VN"/>
        </w:rPr>
        <w:t xml:space="preserve"> dung </w:t>
      </w:r>
      <w:r w:rsidRPr="00B32ACE">
        <w:rPr>
          <w:b/>
          <w:color w:val="000000"/>
          <w:szCs w:val="28"/>
          <w:lang w:val="vi-VN"/>
        </w:rPr>
        <w:t xml:space="preserve">2. </w:t>
      </w:r>
      <w:r w:rsidR="00084ACD" w:rsidRPr="00B32ACE">
        <w:rPr>
          <w:b/>
          <w:color w:val="000000"/>
          <w:szCs w:val="28"/>
          <w:lang w:val="vi-VN"/>
        </w:rPr>
        <w:t>Tìm</w:t>
      </w:r>
      <w:r w:rsidR="00084ACD" w:rsidRPr="002A4DF9">
        <w:rPr>
          <w:b/>
          <w:color w:val="000000"/>
          <w:szCs w:val="28"/>
          <w:lang w:val="vi-VN"/>
        </w:rPr>
        <w:t xml:space="preserve"> hiểu các thế mạnh chủ yếu của ĐBSCL</w:t>
      </w:r>
      <w:r w:rsidRPr="002A4DF9">
        <w:rPr>
          <w:b/>
          <w:color w:val="000000"/>
          <w:szCs w:val="28"/>
          <w:lang w:val="vi-VN"/>
        </w:rPr>
        <w:t xml:space="preserve"> (</w:t>
      </w:r>
      <w:r w:rsidR="00503736" w:rsidRPr="002A4DF9">
        <w:rPr>
          <w:b/>
          <w:color w:val="000000"/>
          <w:szCs w:val="28"/>
          <w:lang w:val="vi-VN"/>
        </w:rPr>
        <w:t>1</w:t>
      </w:r>
      <w:r w:rsidR="00243027" w:rsidRPr="002A4DF9">
        <w:rPr>
          <w:b/>
          <w:color w:val="000000"/>
          <w:szCs w:val="28"/>
          <w:lang w:val="vi-VN"/>
        </w:rPr>
        <w:t>0</w:t>
      </w:r>
      <w:r w:rsidRPr="002A4DF9">
        <w:rPr>
          <w:b/>
          <w:color w:val="000000"/>
          <w:szCs w:val="28"/>
          <w:lang w:val="vi-VN"/>
        </w:rPr>
        <w:t xml:space="preserve"> phút)</w:t>
      </w:r>
    </w:p>
    <w:p w:rsidR="00253674" w:rsidRPr="002A4DF9" w:rsidRDefault="00253674" w:rsidP="00253674">
      <w:pPr>
        <w:adjustRightInd w:val="0"/>
        <w:snapToGrid w:val="0"/>
        <w:spacing w:before="120" w:line="288" w:lineRule="auto"/>
        <w:contextualSpacing/>
        <w:jc w:val="both"/>
        <w:rPr>
          <w:i/>
          <w:color w:val="000000"/>
          <w:szCs w:val="28"/>
          <w:lang w:val="vi-VN"/>
        </w:rPr>
      </w:pPr>
      <w:r w:rsidRPr="002A4DF9">
        <w:rPr>
          <w:i/>
          <w:color w:val="000000"/>
          <w:szCs w:val="28"/>
          <w:lang w:val="vi-VN"/>
        </w:rPr>
        <w:t>a. Mục tiêu</w:t>
      </w:r>
    </w:p>
    <w:p w:rsidR="00D36D61" w:rsidRPr="002A4DF9" w:rsidRDefault="00D36D61" w:rsidP="00D74A50">
      <w:pPr>
        <w:adjustRightInd w:val="0"/>
        <w:snapToGrid w:val="0"/>
        <w:spacing w:before="120" w:line="288" w:lineRule="auto"/>
        <w:ind w:firstLine="720"/>
        <w:contextualSpacing/>
        <w:jc w:val="both"/>
        <w:rPr>
          <w:color w:val="000000"/>
          <w:szCs w:val="28"/>
          <w:lang w:val="vi-VN"/>
        </w:rPr>
      </w:pPr>
      <w:r w:rsidRPr="002A4DF9">
        <w:rPr>
          <w:color w:val="000000"/>
          <w:szCs w:val="28"/>
          <w:lang w:val="vi-VN"/>
        </w:rPr>
        <w:t>Chứng minh được các thế mạnh</w:t>
      </w:r>
      <w:r w:rsidR="00D74A50">
        <w:rPr>
          <w:color w:val="000000"/>
          <w:szCs w:val="28"/>
          <w:lang w:val="vi-VN"/>
        </w:rPr>
        <w:t xml:space="preserve"> </w:t>
      </w:r>
      <w:r w:rsidRPr="002A4DF9">
        <w:rPr>
          <w:color w:val="000000"/>
          <w:szCs w:val="28"/>
          <w:lang w:val="vi-VN"/>
        </w:rPr>
        <w:t>về tự nhiên để phát triển kinh tế của vùng</w:t>
      </w:r>
      <w:r w:rsidR="00D74A50">
        <w:rPr>
          <w:color w:val="000000"/>
          <w:szCs w:val="28"/>
          <w:lang w:val="vi-VN"/>
        </w:rPr>
        <w:t xml:space="preserve"> thông qua tư liệu, bản đồ/lược đồ tự nhiên vùng ĐBSCL</w:t>
      </w:r>
      <w:r w:rsidR="009F53A8" w:rsidRPr="002A4DF9">
        <w:rPr>
          <w:color w:val="000000"/>
          <w:szCs w:val="28"/>
          <w:lang w:val="vi-VN"/>
        </w:rPr>
        <w:t>.</w:t>
      </w:r>
      <w:r w:rsidRPr="002A4DF9">
        <w:rPr>
          <w:color w:val="000000"/>
          <w:szCs w:val="28"/>
          <w:lang w:val="vi-VN"/>
        </w:rPr>
        <w:t xml:space="preserve"> </w:t>
      </w:r>
    </w:p>
    <w:p w:rsidR="00253674" w:rsidRPr="002A4DF9" w:rsidRDefault="00253674" w:rsidP="00253674">
      <w:pPr>
        <w:adjustRightInd w:val="0"/>
        <w:snapToGrid w:val="0"/>
        <w:spacing w:before="120" w:line="288" w:lineRule="auto"/>
        <w:contextualSpacing/>
        <w:jc w:val="both"/>
        <w:rPr>
          <w:i/>
          <w:color w:val="000000"/>
          <w:szCs w:val="28"/>
          <w:lang w:val="vi-VN"/>
        </w:rPr>
      </w:pPr>
      <w:r w:rsidRPr="002A4DF9">
        <w:rPr>
          <w:i/>
          <w:color w:val="000000"/>
          <w:szCs w:val="28"/>
          <w:lang w:val="vi-VN"/>
        </w:rPr>
        <w:t>b. Phương pháp và phương tiện dạy học</w:t>
      </w:r>
    </w:p>
    <w:p w:rsidR="00253674" w:rsidRPr="00D74A50" w:rsidRDefault="00253674" w:rsidP="00253674">
      <w:pPr>
        <w:adjustRightInd w:val="0"/>
        <w:snapToGrid w:val="0"/>
        <w:spacing w:before="120" w:line="288" w:lineRule="auto"/>
        <w:contextualSpacing/>
        <w:jc w:val="both"/>
        <w:rPr>
          <w:color w:val="000000"/>
          <w:szCs w:val="28"/>
          <w:lang w:val="vi-VN"/>
        </w:rPr>
      </w:pPr>
      <w:r w:rsidRPr="002A4DF9">
        <w:rPr>
          <w:color w:val="000000"/>
          <w:szCs w:val="28"/>
          <w:lang w:val="vi-VN"/>
        </w:rPr>
        <w:t>- Thảo luận nhóm</w:t>
      </w:r>
      <w:r w:rsidR="00635262" w:rsidRPr="002A4DF9">
        <w:rPr>
          <w:color w:val="000000"/>
          <w:szCs w:val="28"/>
          <w:lang w:val="vi-VN"/>
        </w:rPr>
        <w:t>,</w:t>
      </w:r>
      <w:r w:rsidR="00810A8C" w:rsidRPr="00B32ACE">
        <w:rPr>
          <w:color w:val="000000"/>
          <w:szCs w:val="28"/>
          <w:lang w:val="vi-VN"/>
        </w:rPr>
        <w:t xml:space="preserve"> </w:t>
      </w:r>
      <w:r w:rsidR="00635262" w:rsidRPr="002A4DF9">
        <w:rPr>
          <w:color w:val="000000"/>
          <w:szCs w:val="28"/>
          <w:lang w:val="vi-VN"/>
        </w:rPr>
        <w:t>l</w:t>
      </w:r>
      <w:r w:rsidR="00810A8C" w:rsidRPr="00B32ACE">
        <w:rPr>
          <w:color w:val="000000"/>
          <w:szCs w:val="28"/>
          <w:lang w:val="vi-VN"/>
        </w:rPr>
        <w:t>àm việc nhóm</w:t>
      </w:r>
      <w:r w:rsidR="00D74A50">
        <w:rPr>
          <w:color w:val="000000"/>
          <w:szCs w:val="28"/>
          <w:lang w:val="vi-VN"/>
        </w:rPr>
        <w:t>.</w:t>
      </w:r>
    </w:p>
    <w:p w:rsidR="00F159E8" w:rsidRPr="002A4DF9" w:rsidRDefault="00F159E8" w:rsidP="00253674">
      <w:pPr>
        <w:adjustRightInd w:val="0"/>
        <w:snapToGrid w:val="0"/>
        <w:spacing w:before="120" w:line="288" w:lineRule="auto"/>
        <w:contextualSpacing/>
        <w:jc w:val="both"/>
        <w:rPr>
          <w:color w:val="000000"/>
          <w:szCs w:val="28"/>
          <w:lang w:val="vi-VN"/>
        </w:rPr>
      </w:pPr>
      <w:r w:rsidRPr="002A4DF9">
        <w:rPr>
          <w:color w:val="000000"/>
          <w:szCs w:val="28"/>
          <w:lang w:val="vi-VN"/>
        </w:rPr>
        <w:t>- Phiếu học tập làm trên giấy A0.</w:t>
      </w:r>
    </w:p>
    <w:p w:rsidR="00253674" w:rsidRPr="00B32ACE" w:rsidRDefault="00253674" w:rsidP="00253674">
      <w:pPr>
        <w:adjustRightInd w:val="0"/>
        <w:snapToGrid w:val="0"/>
        <w:spacing w:before="120" w:line="288" w:lineRule="auto"/>
        <w:contextualSpacing/>
        <w:jc w:val="both"/>
        <w:rPr>
          <w:i/>
          <w:color w:val="000000"/>
          <w:szCs w:val="28"/>
          <w:lang w:val="vi-VN"/>
        </w:rPr>
      </w:pPr>
      <w:r w:rsidRPr="002A4DF9">
        <w:rPr>
          <w:i/>
          <w:color w:val="000000"/>
          <w:szCs w:val="28"/>
          <w:lang w:val="vi-VN"/>
        </w:rPr>
        <w:t>c. Cách thức tiến hành</w:t>
      </w:r>
    </w:p>
    <w:p w:rsidR="00810A8C" w:rsidRPr="00B32ACE" w:rsidRDefault="00810A8C" w:rsidP="00253674">
      <w:pPr>
        <w:adjustRightInd w:val="0"/>
        <w:snapToGrid w:val="0"/>
        <w:spacing w:before="120" w:line="288" w:lineRule="auto"/>
        <w:contextualSpacing/>
        <w:jc w:val="both"/>
        <w:rPr>
          <w:b/>
          <w:i/>
          <w:color w:val="000000"/>
          <w:szCs w:val="28"/>
          <w:lang w:val="vi-VN"/>
        </w:rPr>
      </w:pPr>
      <w:r w:rsidRPr="00B32ACE">
        <w:rPr>
          <w:b/>
          <w:i/>
          <w:color w:val="000000"/>
          <w:szCs w:val="28"/>
          <w:lang w:val="vi-VN"/>
        </w:rPr>
        <w:t>Phương án 1. Hoạt động nhóm</w:t>
      </w:r>
    </w:p>
    <w:p w:rsidR="00F159E8" w:rsidRPr="002A4DF9" w:rsidRDefault="00253674" w:rsidP="00F159E8">
      <w:pPr>
        <w:adjustRightInd w:val="0"/>
        <w:snapToGrid w:val="0"/>
        <w:spacing w:before="120" w:line="288" w:lineRule="auto"/>
        <w:contextualSpacing/>
        <w:jc w:val="both"/>
        <w:rPr>
          <w:color w:val="000000"/>
          <w:szCs w:val="28"/>
          <w:lang w:val="vi-VN"/>
        </w:rPr>
      </w:pPr>
      <w:r w:rsidRPr="002A4DF9">
        <w:rPr>
          <w:color w:val="000000"/>
          <w:szCs w:val="28"/>
          <w:lang w:val="vi-VN"/>
        </w:rPr>
        <w:t xml:space="preserve">- </w:t>
      </w:r>
      <w:r w:rsidRPr="00B32ACE">
        <w:rPr>
          <w:color w:val="000000"/>
          <w:szCs w:val="28"/>
          <w:lang w:val="vi-VN"/>
        </w:rPr>
        <w:t>Bước 1</w:t>
      </w:r>
      <w:r w:rsidR="00F159E8" w:rsidRPr="002A4DF9">
        <w:rPr>
          <w:color w:val="000000"/>
          <w:szCs w:val="28"/>
          <w:lang w:val="vi-VN"/>
        </w:rPr>
        <w:t>.</w:t>
      </w:r>
      <w:r w:rsidR="00F159E8" w:rsidRPr="00B32ACE">
        <w:rPr>
          <w:color w:val="000000"/>
          <w:szCs w:val="28"/>
          <w:lang w:val="vi-VN"/>
        </w:rPr>
        <w:t xml:space="preserve"> GV tổ chức cho HS dựa vào </w:t>
      </w:r>
      <w:r w:rsidR="00615CE8" w:rsidRPr="00B32ACE">
        <w:rPr>
          <w:color w:val="000000"/>
          <w:szCs w:val="28"/>
          <w:lang w:val="vi-VN"/>
        </w:rPr>
        <w:t>lược</w:t>
      </w:r>
      <w:r w:rsidR="00615CE8" w:rsidRPr="002A4DF9">
        <w:rPr>
          <w:color w:val="000000"/>
          <w:szCs w:val="28"/>
          <w:lang w:val="vi-VN"/>
        </w:rPr>
        <w:t xml:space="preserve"> đồ, </w:t>
      </w:r>
      <w:r w:rsidR="00F159E8" w:rsidRPr="00B32ACE">
        <w:rPr>
          <w:color w:val="000000"/>
          <w:szCs w:val="28"/>
          <w:lang w:val="vi-VN"/>
        </w:rPr>
        <w:t>thông tin trong các tư liệu học tập</w:t>
      </w:r>
      <w:r w:rsidR="00F159E8" w:rsidRPr="002A4DF9">
        <w:rPr>
          <w:color w:val="000000"/>
          <w:szCs w:val="28"/>
          <w:lang w:val="vi-VN"/>
        </w:rPr>
        <w:t xml:space="preserve">, </w:t>
      </w:r>
      <w:r w:rsidR="00F159E8" w:rsidRPr="00B32ACE">
        <w:rPr>
          <w:color w:val="000000"/>
          <w:szCs w:val="28"/>
          <w:lang w:val="vi-VN"/>
        </w:rPr>
        <w:t>làm</w:t>
      </w:r>
      <w:r w:rsidR="00F159E8" w:rsidRPr="002A4DF9">
        <w:rPr>
          <w:color w:val="000000"/>
          <w:szCs w:val="28"/>
          <w:lang w:val="vi-VN"/>
        </w:rPr>
        <w:t xml:space="preserve"> việc</w:t>
      </w:r>
      <w:r w:rsidR="00F159E8" w:rsidRPr="00B32ACE">
        <w:rPr>
          <w:color w:val="000000"/>
          <w:szCs w:val="28"/>
          <w:lang w:val="vi-VN"/>
        </w:rPr>
        <w:t xml:space="preserve"> nhóm</w:t>
      </w:r>
      <w:r w:rsidR="00F159E8" w:rsidRPr="002A4DF9">
        <w:rPr>
          <w:color w:val="000000"/>
          <w:szCs w:val="28"/>
          <w:lang w:val="vi-VN"/>
        </w:rPr>
        <w:t xml:space="preserve"> </w:t>
      </w:r>
      <w:r w:rsidR="00F159E8" w:rsidRPr="00B32ACE">
        <w:rPr>
          <w:color w:val="000000"/>
          <w:szCs w:val="28"/>
          <w:lang w:val="vi-VN"/>
        </w:rPr>
        <w:t>để hoàn thành nhiệm</w:t>
      </w:r>
      <w:r w:rsidR="00F159E8" w:rsidRPr="002A4DF9">
        <w:rPr>
          <w:color w:val="000000"/>
          <w:szCs w:val="28"/>
          <w:lang w:val="vi-VN"/>
        </w:rPr>
        <w:t xml:space="preserve"> vụ</w:t>
      </w:r>
      <w:r w:rsidR="00F159E8" w:rsidRPr="00B32ACE">
        <w:rPr>
          <w:color w:val="000000"/>
          <w:szCs w:val="28"/>
          <w:lang w:val="vi-VN"/>
        </w:rPr>
        <w:t xml:space="preserve"> sau</w:t>
      </w:r>
      <w:r w:rsidR="00F159E8" w:rsidRPr="002A4DF9">
        <w:rPr>
          <w:color w:val="000000"/>
          <w:szCs w:val="28"/>
          <w:lang w:val="vi-VN"/>
        </w:rPr>
        <w:t xml:space="preserve">: </w:t>
      </w:r>
    </w:p>
    <w:p w:rsidR="00174DA8" w:rsidRPr="00B32ACE" w:rsidRDefault="00DB492D" w:rsidP="00F159E8">
      <w:pPr>
        <w:spacing w:before="120" w:line="288" w:lineRule="auto"/>
        <w:jc w:val="both"/>
        <w:rPr>
          <w:color w:val="000000"/>
          <w:szCs w:val="28"/>
          <w:lang w:val="vi-VN"/>
        </w:rPr>
      </w:pPr>
      <w:r w:rsidRPr="002A4DF9">
        <w:rPr>
          <w:color w:val="000000"/>
          <w:szCs w:val="28"/>
          <w:lang w:val="vi-VN"/>
        </w:rPr>
        <w:t xml:space="preserve">+ Nhóm </w:t>
      </w:r>
      <w:r w:rsidR="00AF3CF6" w:rsidRPr="002A4DF9">
        <w:rPr>
          <w:color w:val="000000"/>
          <w:szCs w:val="28"/>
          <w:lang w:val="vi-VN"/>
        </w:rPr>
        <w:t>1</w:t>
      </w:r>
      <w:r w:rsidRPr="002A4DF9">
        <w:rPr>
          <w:color w:val="000000"/>
          <w:szCs w:val="28"/>
          <w:lang w:val="vi-VN"/>
        </w:rPr>
        <w:t>,</w:t>
      </w:r>
      <w:r w:rsidR="00615CE8" w:rsidRPr="002A4DF9">
        <w:rPr>
          <w:color w:val="000000"/>
          <w:szCs w:val="28"/>
          <w:lang w:val="vi-VN"/>
        </w:rPr>
        <w:t xml:space="preserve"> </w:t>
      </w:r>
      <w:r w:rsidRPr="002A4DF9">
        <w:rPr>
          <w:color w:val="000000"/>
          <w:szCs w:val="28"/>
          <w:lang w:val="vi-VN"/>
        </w:rPr>
        <w:t>2</w:t>
      </w:r>
      <w:r w:rsidR="00615CE8" w:rsidRPr="002A4DF9">
        <w:rPr>
          <w:color w:val="000000"/>
          <w:szCs w:val="28"/>
          <w:lang w:val="vi-VN"/>
        </w:rPr>
        <w:t>:</w:t>
      </w:r>
      <w:r w:rsidR="00F159E8" w:rsidRPr="002A4DF9">
        <w:rPr>
          <w:color w:val="000000"/>
          <w:szCs w:val="28"/>
          <w:lang w:val="vi-VN"/>
        </w:rPr>
        <w:t xml:space="preserve"> Trình bày</w:t>
      </w:r>
      <w:r w:rsidR="00615CE8" w:rsidRPr="002A4DF9">
        <w:rPr>
          <w:color w:val="000000"/>
          <w:szCs w:val="28"/>
          <w:lang w:val="vi-VN"/>
        </w:rPr>
        <w:t xml:space="preserve"> diện tích,</w:t>
      </w:r>
      <w:r w:rsidR="00F159E8" w:rsidRPr="002A4DF9">
        <w:rPr>
          <w:color w:val="000000"/>
          <w:szCs w:val="28"/>
          <w:lang w:val="vi-VN"/>
        </w:rPr>
        <w:t xml:space="preserve"> đặc điểm</w:t>
      </w:r>
      <w:r w:rsidR="00615CE8" w:rsidRPr="002A4DF9">
        <w:rPr>
          <w:color w:val="000000"/>
          <w:szCs w:val="28"/>
          <w:lang w:val="vi-VN"/>
        </w:rPr>
        <w:t xml:space="preserve">, phân bố và giá trị kinh tế của các loại đất </w:t>
      </w:r>
      <w:r w:rsidR="00F159E8" w:rsidRPr="002A4DF9">
        <w:rPr>
          <w:color w:val="000000"/>
          <w:szCs w:val="28"/>
          <w:lang w:val="vi-VN"/>
        </w:rPr>
        <w:t>theo phiếu học tập sau:</w:t>
      </w:r>
    </w:p>
    <w:p w:rsidR="00174DA8" w:rsidRPr="002A4DF9" w:rsidRDefault="00174DA8" w:rsidP="00174DA8">
      <w:pPr>
        <w:spacing w:before="120" w:after="0" w:line="240" w:lineRule="auto"/>
        <w:jc w:val="center"/>
        <w:rPr>
          <w:color w:val="000000"/>
          <w:szCs w:val="28"/>
          <w:lang w:val="vi-VN"/>
        </w:rPr>
      </w:pPr>
      <w:r w:rsidRPr="002A4DF9">
        <w:rPr>
          <w:color w:val="000000"/>
          <w:szCs w:val="28"/>
          <w:lang w:val="vi-VN"/>
        </w:rPr>
        <w:t>PHIẾU HỌC TẬP</w:t>
      </w:r>
      <w:r w:rsidR="00AF3CF6" w:rsidRPr="002A4DF9">
        <w:rPr>
          <w:color w:val="000000"/>
          <w:szCs w:val="28"/>
          <w:lang w:val="vi-VN"/>
        </w:rPr>
        <w:t xml:space="preserve"> </w:t>
      </w:r>
      <w:r w:rsidR="00A03287" w:rsidRPr="002A4DF9">
        <w:rPr>
          <w:color w:val="000000"/>
          <w:szCs w:val="28"/>
          <w:lang w:val="vi-VN"/>
        </w:rPr>
        <w:t>NHÓM 1, 2</w:t>
      </w:r>
    </w:p>
    <w:p w:rsidR="00174DA8" w:rsidRPr="002A4DF9" w:rsidRDefault="00174DA8" w:rsidP="00174DA8">
      <w:pPr>
        <w:spacing w:after="0" w:line="240" w:lineRule="auto"/>
        <w:jc w:val="center"/>
        <w:rPr>
          <w:color w:val="000000"/>
          <w:szCs w:val="28"/>
          <w:lang w:val="vi-VN"/>
        </w:rPr>
      </w:pPr>
      <w:r w:rsidRPr="002A4DF9">
        <w:rPr>
          <w:color w:val="000000"/>
          <w:szCs w:val="28"/>
          <w:lang w:val="vi-VN"/>
        </w:rPr>
        <w:t xml:space="preserve">Bảng 2. Diện tích, đặc điểm, phân bố và giá trị kinh tế của các loại đất </w:t>
      </w:r>
    </w:p>
    <w:p w:rsidR="00174DA8" w:rsidRPr="002A4DF9" w:rsidRDefault="00174DA8" w:rsidP="00174DA8">
      <w:pPr>
        <w:spacing w:after="0" w:line="240" w:lineRule="auto"/>
        <w:jc w:val="center"/>
        <w:rPr>
          <w:color w:val="000000"/>
          <w:szCs w:val="28"/>
          <w:lang w:val="vi-VN"/>
        </w:rPr>
      </w:pPr>
      <w:r w:rsidRPr="002A4DF9">
        <w:rPr>
          <w:color w:val="000000"/>
          <w:szCs w:val="28"/>
          <w:lang w:val="vi-VN"/>
        </w:rPr>
        <w:t>ở ĐBSCL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862"/>
        <w:gridCol w:w="1765"/>
        <w:gridCol w:w="1476"/>
        <w:gridCol w:w="2056"/>
      </w:tblGrid>
      <w:tr w:rsidR="00C5745A" w:rsidRPr="002A4DF9" w:rsidTr="006855DF">
        <w:tc>
          <w:tcPr>
            <w:tcW w:w="1668" w:type="dxa"/>
            <w:shd w:val="clear" w:color="auto" w:fill="DAEEF3"/>
          </w:tcPr>
          <w:p w:rsidR="00174DA8" w:rsidRPr="002A4DF9" w:rsidRDefault="00174DA8" w:rsidP="00DC2120">
            <w:pPr>
              <w:spacing w:before="120" w:after="0" w:line="240" w:lineRule="auto"/>
              <w:jc w:val="center"/>
              <w:rPr>
                <w:b/>
                <w:color w:val="000000"/>
                <w:szCs w:val="28"/>
                <w:lang w:val="vi-VN"/>
              </w:rPr>
            </w:pPr>
            <w:r w:rsidRPr="002A4DF9">
              <w:rPr>
                <w:b/>
                <w:color w:val="000000"/>
                <w:szCs w:val="28"/>
                <w:lang w:val="vi-VN"/>
              </w:rPr>
              <w:t>Các loại đất</w:t>
            </w:r>
          </w:p>
        </w:tc>
        <w:tc>
          <w:tcPr>
            <w:tcW w:w="1862" w:type="dxa"/>
            <w:shd w:val="clear" w:color="auto" w:fill="DAEEF3"/>
          </w:tcPr>
          <w:p w:rsidR="00174DA8" w:rsidRPr="002A4DF9" w:rsidRDefault="00174DA8" w:rsidP="00DC2120">
            <w:pPr>
              <w:spacing w:before="120" w:after="0" w:line="240" w:lineRule="auto"/>
              <w:jc w:val="center"/>
              <w:rPr>
                <w:b/>
                <w:color w:val="000000"/>
                <w:szCs w:val="28"/>
                <w:lang w:val="vi-VN"/>
              </w:rPr>
            </w:pPr>
            <w:r w:rsidRPr="002A4DF9">
              <w:rPr>
                <w:b/>
                <w:color w:val="000000"/>
                <w:szCs w:val="28"/>
                <w:lang w:val="vi-VN"/>
              </w:rPr>
              <w:t>Diện tích</w:t>
            </w:r>
          </w:p>
        </w:tc>
        <w:tc>
          <w:tcPr>
            <w:tcW w:w="1765" w:type="dxa"/>
            <w:shd w:val="clear" w:color="auto" w:fill="DAEEF3"/>
          </w:tcPr>
          <w:p w:rsidR="00174DA8" w:rsidRPr="002A4DF9" w:rsidRDefault="00174DA8" w:rsidP="00DC2120">
            <w:pPr>
              <w:spacing w:before="120" w:after="0" w:line="240" w:lineRule="auto"/>
              <w:jc w:val="center"/>
              <w:rPr>
                <w:b/>
                <w:color w:val="000000"/>
                <w:szCs w:val="28"/>
                <w:lang w:val="vi-VN"/>
              </w:rPr>
            </w:pPr>
            <w:r w:rsidRPr="002A4DF9">
              <w:rPr>
                <w:b/>
                <w:color w:val="000000"/>
                <w:szCs w:val="28"/>
                <w:lang w:val="vi-VN"/>
              </w:rPr>
              <w:t>Đặc điểm</w:t>
            </w:r>
          </w:p>
        </w:tc>
        <w:tc>
          <w:tcPr>
            <w:tcW w:w="1476" w:type="dxa"/>
            <w:shd w:val="clear" w:color="auto" w:fill="DAEEF3"/>
          </w:tcPr>
          <w:p w:rsidR="00174DA8" w:rsidRPr="002A4DF9" w:rsidRDefault="00174DA8" w:rsidP="00DC2120">
            <w:pPr>
              <w:spacing w:before="120" w:after="0" w:line="240" w:lineRule="auto"/>
              <w:jc w:val="center"/>
              <w:rPr>
                <w:b/>
                <w:color w:val="000000"/>
                <w:szCs w:val="28"/>
                <w:lang w:val="vi-VN"/>
              </w:rPr>
            </w:pPr>
            <w:r w:rsidRPr="002A4DF9">
              <w:rPr>
                <w:b/>
                <w:color w:val="000000"/>
                <w:szCs w:val="28"/>
                <w:lang w:val="vi-VN"/>
              </w:rPr>
              <w:t>Phân bố</w:t>
            </w:r>
          </w:p>
        </w:tc>
        <w:tc>
          <w:tcPr>
            <w:tcW w:w="2056" w:type="dxa"/>
            <w:shd w:val="clear" w:color="auto" w:fill="DAEEF3"/>
          </w:tcPr>
          <w:p w:rsidR="00174DA8" w:rsidRPr="002A4DF9" w:rsidRDefault="00174DA8" w:rsidP="00DC2120">
            <w:pPr>
              <w:spacing w:before="120" w:after="0" w:line="240" w:lineRule="auto"/>
              <w:jc w:val="center"/>
              <w:rPr>
                <w:b/>
                <w:color w:val="000000"/>
                <w:szCs w:val="28"/>
                <w:lang w:val="vi-VN"/>
              </w:rPr>
            </w:pPr>
            <w:r w:rsidRPr="002A4DF9">
              <w:rPr>
                <w:b/>
                <w:color w:val="000000"/>
                <w:szCs w:val="28"/>
                <w:lang w:val="vi-VN"/>
              </w:rPr>
              <w:t>Giá trị kinh tế</w:t>
            </w:r>
          </w:p>
        </w:tc>
      </w:tr>
      <w:tr w:rsidR="00C5745A" w:rsidRPr="002A4DF9" w:rsidTr="006855DF">
        <w:tc>
          <w:tcPr>
            <w:tcW w:w="1668" w:type="dxa"/>
            <w:shd w:val="clear" w:color="auto" w:fill="DAEEF3"/>
          </w:tcPr>
          <w:p w:rsidR="00174DA8" w:rsidRPr="002A4DF9" w:rsidRDefault="00174DA8" w:rsidP="00DC2120">
            <w:pPr>
              <w:spacing w:before="120" w:after="0" w:line="240" w:lineRule="auto"/>
              <w:jc w:val="both"/>
              <w:rPr>
                <w:color w:val="000000"/>
                <w:szCs w:val="28"/>
                <w:lang w:val="vi-VN"/>
              </w:rPr>
            </w:pPr>
            <w:r w:rsidRPr="002A4DF9">
              <w:rPr>
                <w:color w:val="000000"/>
                <w:szCs w:val="28"/>
                <w:lang w:val="vi-VN"/>
              </w:rPr>
              <w:t>Đất phù sa</w:t>
            </w:r>
          </w:p>
        </w:tc>
        <w:tc>
          <w:tcPr>
            <w:tcW w:w="1862" w:type="dxa"/>
            <w:shd w:val="clear" w:color="auto" w:fill="auto"/>
          </w:tcPr>
          <w:p w:rsidR="00174DA8" w:rsidRPr="002A4DF9" w:rsidRDefault="00174DA8" w:rsidP="00DC2120">
            <w:pPr>
              <w:spacing w:before="120" w:after="0" w:line="240" w:lineRule="auto"/>
              <w:jc w:val="both"/>
              <w:rPr>
                <w:color w:val="000000"/>
                <w:szCs w:val="28"/>
                <w:lang w:val="vi-VN"/>
              </w:rPr>
            </w:pPr>
          </w:p>
        </w:tc>
        <w:tc>
          <w:tcPr>
            <w:tcW w:w="1765" w:type="dxa"/>
            <w:shd w:val="clear" w:color="auto" w:fill="auto"/>
          </w:tcPr>
          <w:p w:rsidR="00174DA8" w:rsidRPr="002A4DF9" w:rsidRDefault="00174DA8" w:rsidP="00DC2120">
            <w:pPr>
              <w:spacing w:before="120" w:after="0" w:line="240" w:lineRule="auto"/>
              <w:jc w:val="both"/>
              <w:rPr>
                <w:color w:val="000000"/>
                <w:szCs w:val="28"/>
                <w:lang w:val="vi-VN"/>
              </w:rPr>
            </w:pPr>
          </w:p>
        </w:tc>
        <w:tc>
          <w:tcPr>
            <w:tcW w:w="1476" w:type="dxa"/>
            <w:shd w:val="clear" w:color="auto" w:fill="auto"/>
          </w:tcPr>
          <w:p w:rsidR="00174DA8" w:rsidRPr="002A4DF9" w:rsidRDefault="00174DA8" w:rsidP="00DC2120">
            <w:pPr>
              <w:spacing w:before="120" w:after="0" w:line="240" w:lineRule="auto"/>
              <w:jc w:val="both"/>
              <w:rPr>
                <w:color w:val="000000"/>
                <w:szCs w:val="28"/>
                <w:lang w:val="vi-VN"/>
              </w:rPr>
            </w:pPr>
          </w:p>
        </w:tc>
        <w:tc>
          <w:tcPr>
            <w:tcW w:w="2056" w:type="dxa"/>
            <w:shd w:val="clear" w:color="auto" w:fill="auto"/>
          </w:tcPr>
          <w:p w:rsidR="00174DA8" w:rsidRPr="002A4DF9" w:rsidRDefault="00174DA8" w:rsidP="00DC2120">
            <w:pPr>
              <w:spacing w:before="120" w:after="0" w:line="240" w:lineRule="auto"/>
              <w:jc w:val="both"/>
              <w:rPr>
                <w:color w:val="000000"/>
                <w:szCs w:val="28"/>
                <w:lang w:val="vi-VN"/>
              </w:rPr>
            </w:pPr>
          </w:p>
        </w:tc>
      </w:tr>
      <w:tr w:rsidR="00C5745A" w:rsidRPr="002A4DF9" w:rsidTr="006855DF">
        <w:tc>
          <w:tcPr>
            <w:tcW w:w="1668" w:type="dxa"/>
            <w:shd w:val="clear" w:color="auto" w:fill="DAEEF3"/>
          </w:tcPr>
          <w:p w:rsidR="00174DA8" w:rsidRPr="002A4DF9" w:rsidRDefault="00174DA8" w:rsidP="00DC2120">
            <w:pPr>
              <w:spacing w:before="120" w:after="0" w:line="240" w:lineRule="auto"/>
              <w:jc w:val="both"/>
              <w:rPr>
                <w:color w:val="000000"/>
                <w:szCs w:val="28"/>
                <w:lang w:val="vi-VN"/>
              </w:rPr>
            </w:pPr>
            <w:r w:rsidRPr="002A4DF9">
              <w:rPr>
                <w:color w:val="000000"/>
                <w:szCs w:val="28"/>
                <w:lang w:val="vi-VN"/>
              </w:rPr>
              <w:lastRenderedPageBreak/>
              <w:t>Đất phèn</w:t>
            </w:r>
          </w:p>
        </w:tc>
        <w:tc>
          <w:tcPr>
            <w:tcW w:w="1862" w:type="dxa"/>
            <w:shd w:val="clear" w:color="auto" w:fill="auto"/>
          </w:tcPr>
          <w:p w:rsidR="00174DA8" w:rsidRPr="002A4DF9" w:rsidRDefault="00174DA8" w:rsidP="00DC2120">
            <w:pPr>
              <w:spacing w:before="120" w:after="0" w:line="240" w:lineRule="auto"/>
              <w:jc w:val="both"/>
              <w:rPr>
                <w:color w:val="000000"/>
                <w:szCs w:val="28"/>
                <w:lang w:val="vi-VN"/>
              </w:rPr>
            </w:pPr>
          </w:p>
        </w:tc>
        <w:tc>
          <w:tcPr>
            <w:tcW w:w="1765" w:type="dxa"/>
            <w:shd w:val="clear" w:color="auto" w:fill="auto"/>
          </w:tcPr>
          <w:p w:rsidR="00174DA8" w:rsidRPr="002A4DF9" w:rsidRDefault="00174DA8" w:rsidP="00DC2120">
            <w:pPr>
              <w:spacing w:before="120" w:after="0" w:line="240" w:lineRule="auto"/>
              <w:jc w:val="both"/>
              <w:rPr>
                <w:color w:val="000000"/>
                <w:szCs w:val="28"/>
                <w:lang w:val="vi-VN"/>
              </w:rPr>
            </w:pPr>
          </w:p>
        </w:tc>
        <w:tc>
          <w:tcPr>
            <w:tcW w:w="1476" w:type="dxa"/>
            <w:shd w:val="clear" w:color="auto" w:fill="auto"/>
          </w:tcPr>
          <w:p w:rsidR="00174DA8" w:rsidRPr="002A4DF9" w:rsidRDefault="00174DA8" w:rsidP="00DC2120">
            <w:pPr>
              <w:spacing w:before="120" w:after="0" w:line="240" w:lineRule="auto"/>
              <w:jc w:val="both"/>
              <w:rPr>
                <w:color w:val="000000"/>
                <w:szCs w:val="28"/>
                <w:lang w:val="vi-VN"/>
              </w:rPr>
            </w:pPr>
          </w:p>
        </w:tc>
        <w:tc>
          <w:tcPr>
            <w:tcW w:w="2056" w:type="dxa"/>
            <w:shd w:val="clear" w:color="auto" w:fill="auto"/>
          </w:tcPr>
          <w:p w:rsidR="00174DA8" w:rsidRPr="002A4DF9" w:rsidRDefault="00174DA8" w:rsidP="00DC2120">
            <w:pPr>
              <w:spacing w:before="120" w:after="0" w:line="240" w:lineRule="auto"/>
              <w:jc w:val="both"/>
              <w:rPr>
                <w:color w:val="000000"/>
                <w:szCs w:val="28"/>
                <w:lang w:val="vi-VN"/>
              </w:rPr>
            </w:pPr>
          </w:p>
        </w:tc>
      </w:tr>
      <w:tr w:rsidR="00C5745A" w:rsidRPr="002A4DF9" w:rsidTr="006855DF">
        <w:tc>
          <w:tcPr>
            <w:tcW w:w="1668" w:type="dxa"/>
            <w:shd w:val="clear" w:color="auto" w:fill="DAEEF3"/>
          </w:tcPr>
          <w:p w:rsidR="00174DA8" w:rsidRPr="002A4DF9" w:rsidRDefault="00174DA8" w:rsidP="00DC2120">
            <w:pPr>
              <w:spacing w:before="120" w:after="0" w:line="240" w:lineRule="auto"/>
              <w:jc w:val="both"/>
              <w:rPr>
                <w:color w:val="000000"/>
                <w:szCs w:val="28"/>
                <w:lang w:val="vi-VN"/>
              </w:rPr>
            </w:pPr>
            <w:r w:rsidRPr="002A4DF9">
              <w:rPr>
                <w:color w:val="000000"/>
                <w:szCs w:val="28"/>
                <w:lang w:val="vi-VN"/>
              </w:rPr>
              <w:t>Đất mặn</w:t>
            </w:r>
          </w:p>
        </w:tc>
        <w:tc>
          <w:tcPr>
            <w:tcW w:w="1862" w:type="dxa"/>
            <w:shd w:val="clear" w:color="auto" w:fill="auto"/>
          </w:tcPr>
          <w:p w:rsidR="00174DA8" w:rsidRPr="002A4DF9" w:rsidRDefault="00174DA8" w:rsidP="00DC2120">
            <w:pPr>
              <w:spacing w:before="120" w:after="0" w:line="240" w:lineRule="auto"/>
              <w:jc w:val="both"/>
              <w:rPr>
                <w:color w:val="000000"/>
                <w:szCs w:val="28"/>
                <w:lang w:val="vi-VN"/>
              </w:rPr>
            </w:pPr>
          </w:p>
        </w:tc>
        <w:tc>
          <w:tcPr>
            <w:tcW w:w="1765" w:type="dxa"/>
            <w:shd w:val="clear" w:color="auto" w:fill="auto"/>
          </w:tcPr>
          <w:p w:rsidR="00174DA8" w:rsidRPr="002A4DF9" w:rsidRDefault="00174DA8" w:rsidP="00DC2120">
            <w:pPr>
              <w:spacing w:before="120" w:after="0" w:line="240" w:lineRule="auto"/>
              <w:jc w:val="both"/>
              <w:rPr>
                <w:color w:val="000000"/>
                <w:szCs w:val="28"/>
                <w:lang w:val="vi-VN"/>
              </w:rPr>
            </w:pPr>
          </w:p>
        </w:tc>
        <w:tc>
          <w:tcPr>
            <w:tcW w:w="1476" w:type="dxa"/>
            <w:shd w:val="clear" w:color="auto" w:fill="auto"/>
          </w:tcPr>
          <w:p w:rsidR="00174DA8" w:rsidRPr="002A4DF9" w:rsidRDefault="00174DA8" w:rsidP="00DC2120">
            <w:pPr>
              <w:spacing w:before="120" w:after="0" w:line="240" w:lineRule="auto"/>
              <w:jc w:val="both"/>
              <w:rPr>
                <w:color w:val="000000"/>
                <w:szCs w:val="28"/>
                <w:lang w:val="vi-VN"/>
              </w:rPr>
            </w:pPr>
          </w:p>
        </w:tc>
        <w:tc>
          <w:tcPr>
            <w:tcW w:w="2056" w:type="dxa"/>
            <w:shd w:val="clear" w:color="auto" w:fill="auto"/>
          </w:tcPr>
          <w:p w:rsidR="00174DA8" w:rsidRPr="002A4DF9" w:rsidRDefault="00174DA8" w:rsidP="00DC2120">
            <w:pPr>
              <w:spacing w:before="120" w:after="0" w:line="240" w:lineRule="auto"/>
              <w:jc w:val="both"/>
              <w:rPr>
                <w:color w:val="000000"/>
                <w:szCs w:val="28"/>
                <w:lang w:val="vi-VN"/>
              </w:rPr>
            </w:pPr>
          </w:p>
        </w:tc>
      </w:tr>
      <w:tr w:rsidR="00C5745A" w:rsidRPr="002A4DF9" w:rsidTr="006855DF">
        <w:tc>
          <w:tcPr>
            <w:tcW w:w="1668" w:type="dxa"/>
            <w:shd w:val="clear" w:color="auto" w:fill="DAEEF3"/>
          </w:tcPr>
          <w:p w:rsidR="00174DA8" w:rsidRPr="002A4DF9" w:rsidRDefault="00174DA8" w:rsidP="00DC2120">
            <w:pPr>
              <w:spacing w:before="120" w:after="0" w:line="240" w:lineRule="auto"/>
              <w:jc w:val="both"/>
              <w:rPr>
                <w:color w:val="000000"/>
                <w:szCs w:val="28"/>
                <w:lang w:val="vi-VN"/>
              </w:rPr>
            </w:pPr>
            <w:r w:rsidRPr="002A4DF9">
              <w:rPr>
                <w:color w:val="000000"/>
                <w:szCs w:val="28"/>
                <w:lang w:val="vi-VN"/>
              </w:rPr>
              <w:t>Đất khác</w:t>
            </w:r>
          </w:p>
        </w:tc>
        <w:tc>
          <w:tcPr>
            <w:tcW w:w="1862" w:type="dxa"/>
            <w:shd w:val="clear" w:color="auto" w:fill="auto"/>
          </w:tcPr>
          <w:p w:rsidR="00174DA8" w:rsidRPr="002A4DF9" w:rsidRDefault="00174DA8" w:rsidP="00DC2120">
            <w:pPr>
              <w:spacing w:before="120" w:after="0" w:line="240" w:lineRule="auto"/>
              <w:jc w:val="both"/>
              <w:rPr>
                <w:color w:val="000000"/>
                <w:szCs w:val="28"/>
                <w:lang w:val="vi-VN"/>
              </w:rPr>
            </w:pPr>
          </w:p>
        </w:tc>
        <w:tc>
          <w:tcPr>
            <w:tcW w:w="1765" w:type="dxa"/>
            <w:shd w:val="clear" w:color="auto" w:fill="auto"/>
          </w:tcPr>
          <w:p w:rsidR="00174DA8" w:rsidRPr="002A4DF9" w:rsidRDefault="00174DA8" w:rsidP="00DC2120">
            <w:pPr>
              <w:spacing w:before="120" w:after="0" w:line="240" w:lineRule="auto"/>
              <w:jc w:val="both"/>
              <w:rPr>
                <w:color w:val="000000"/>
                <w:szCs w:val="28"/>
                <w:lang w:val="vi-VN"/>
              </w:rPr>
            </w:pPr>
          </w:p>
        </w:tc>
        <w:tc>
          <w:tcPr>
            <w:tcW w:w="1476" w:type="dxa"/>
            <w:shd w:val="clear" w:color="auto" w:fill="auto"/>
          </w:tcPr>
          <w:p w:rsidR="00174DA8" w:rsidRPr="002A4DF9" w:rsidRDefault="00174DA8" w:rsidP="00DC2120">
            <w:pPr>
              <w:spacing w:before="120" w:after="0" w:line="240" w:lineRule="auto"/>
              <w:jc w:val="both"/>
              <w:rPr>
                <w:color w:val="000000"/>
                <w:szCs w:val="28"/>
                <w:lang w:val="vi-VN"/>
              </w:rPr>
            </w:pPr>
          </w:p>
        </w:tc>
        <w:tc>
          <w:tcPr>
            <w:tcW w:w="2056" w:type="dxa"/>
            <w:shd w:val="clear" w:color="auto" w:fill="auto"/>
          </w:tcPr>
          <w:p w:rsidR="00174DA8" w:rsidRPr="002A4DF9" w:rsidRDefault="00174DA8" w:rsidP="00DC2120">
            <w:pPr>
              <w:spacing w:before="120" w:after="0" w:line="240" w:lineRule="auto"/>
              <w:jc w:val="both"/>
              <w:rPr>
                <w:color w:val="000000"/>
                <w:szCs w:val="28"/>
                <w:lang w:val="vi-VN"/>
              </w:rPr>
            </w:pPr>
          </w:p>
        </w:tc>
      </w:tr>
    </w:tbl>
    <w:p w:rsidR="00615CE8" w:rsidRPr="00B32ACE" w:rsidRDefault="00615CE8" w:rsidP="00615CE8">
      <w:pPr>
        <w:spacing w:before="120" w:line="288" w:lineRule="auto"/>
        <w:jc w:val="both"/>
        <w:rPr>
          <w:color w:val="000000"/>
          <w:szCs w:val="28"/>
          <w:lang w:val="vi-VN"/>
        </w:rPr>
      </w:pPr>
      <w:r w:rsidRPr="002A4DF9">
        <w:rPr>
          <w:color w:val="000000"/>
          <w:szCs w:val="28"/>
          <w:lang w:val="vi-VN"/>
        </w:rPr>
        <w:t xml:space="preserve">+ Nhóm 2, 4: Trình bày đặc điểm và thế mạnh khác về tự nhiên ở </w:t>
      </w:r>
      <w:r w:rsidR="006C47BB" w:rsidRPr="002A4DF9">
        <w:rPr>
          <w:color w:val="000000"/>
          <w:szCs w:val="28"/>
          <w:lang w:val="vi-VN"/>
        </w:rPr>
        <w:t>ĐBSCL theo phiếu học tập sau</w:t>
      </w:r>
      <w:r w:rsidRPr="002A4DF9">
        <w:rPr>
          <w:color w:val="000000"/>
          <w:szCs w:val="28"/>
          <w:lang w:val="vi-VN"/>
        </w:rPr>
        <w:t>:</w:t>
      </w:r>
    </w:p>
    <w:p w:rsidR="00503736" w:rsidRPr="002A4DF9" w:rsidRDefault="00503736" w:rsidP="00503736">
      <w:pPr>
        <w:spacing w:before="120" w:after="0" w:line="240" w:lineRule="auto"/>
        <w:jc w:val="center"/>
        <w:rPr>
          <w:color w:val="000000"/>
          <w:szCs w:val="28"/>
          <w:lang w:val="vi-VN"/>
        </w:rPr>
      </w:pPr>
      <w:r w:rsidRPr="002A4DF9">
        <w:rPr>
          <w:color w:val="000000"/>
          <w:szCs w:val="28"/>
          <w:lang w:val="vi-VN"/>
        </w:rPr>
        <w:t>PHIẾU HỌC TẬP NHÓM 3,4</w:t>
      </w:r>
    </w:p>
    <w:p w:rsidR="00174DA8" w:rsidRPr="002A4DF9" w:rsidRDefault="00174DA8" w:rsidP="003167DB">
      <w:pPr>
        <w:spacing w:before="120" w:after="0" w:line="240" w:lineRule="auto"/>
        <w:jc w:val="center"/>
        <w:rPr>
          <w:color w:val="000000"/>
          <w:szCs w:val="28"/>
          <w:lang w:val="vi-VN"/>
        </w:rPr>
      </w:pPr>
      <w:r w:rsidRPr="002A4DF9">
        <w:rPr>
          <w:color w:val="000000"/>
          <w:szCs w:val="28"/>
          <w:lang w:val="vi-VN"/>
        </w:rPr>
        <w:t>Bảng 3. Các thế mạnh khác về tự nhiên ở Đồng bằng sông Cửu Long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blLook w:val="04A0" w:firstRow="1" w:lastRow="0" w:firstColumn="1" w:lastColumn="0" w:noHBand="0" w:noVBand="1"/>
      </w:tblPr>
      <w:tblGrid>
        <w:gridCol w:w="2235"/>
        <w:gridCol w:w="3118"/>
        <w:gridCol w:w="3474"/>
      </w:tblGrid>
      <w:tr w:rsidR="00AF3CF6" w:rsidRPr="002A4DF9" w:rsidTr="006855DF">
        <w:tc>
          <w:tcPr>
            <w:tcW w:w="2235" w:type="dxa"/>
            <w:shd w:val="clear" w:color="auto" w:fill="D6E3BC"/>
          </w:tcPr>
          <w:p w:rsidR="00AF3CF6" w:rsidRPr="002A4DF9" w:rsidRDefault="00AF3CF6" w:rsidP="00A71817">
            <w:pPr>
              <w:spacing w:before="120" w:after="0" w:line="240" w:lineRule="auto"/>
              <w:jc w:val="center"/>
              <w:rPr>
                <w:b/>
                <w:color w:val="000000"/>
                <w:szCs w:val="28"/>
              </w:rPr>
            </w:pPr>
            <w:r w:rsidRPr="002A4DF9">
              <w:rPr>
                <w:b/>
                <w:color w:val="000000"/>
                <w:szCs w:val="28"/>
              </w:rPr>
              <w:t>Điều kiện tự nhiên</w:t>
            </w:r>
          </w:p>
        </w:tc>
        <w:tc>
          <w:tcPr>
            <w:tcW w:w="3118" w:type="dxa"/>
            <w:shd w:val="clear" w:color="auto" w:fill="D6E3BC"/>
          </w:tcPr>
          <w:p w:rsidR="00AF3CF6" w:rsidRPr="002A4DF9" w:rsidRDefault="00AF3CF6" w:rsidP="00AF3CF6">
            <w:pPr>
              <w:spacing w:before="120" w:after="0" w:line="240" w:lineRule="auto"/>
              <w:ind w:firstLine="12"/>
              <w:jc w:val="center"/>
              <w:rPr>
                <w:b/>
                <w:color w:val="000000"/>
                <w:szCs w:val="28"/>
                <w:lang w:val="vi-VN"/>
              </w:rPr>
            </w:pPr>
            <w:r w:rsidRPr="002A4DF9">
              <w:rPr>
                <w:b/>
                <w:color w:val="000000"/>
                <w:szCs w:val="28"/>
                <w:lang w:val="vi-VN"/>
              </w:rPr>
              <w:t>Đặc điểm</w:t>
            </w:r>
          </w:p>
        </w:tc>
        <w:tc>
          <w:tcPr>
            <w:tcW w:w="3474" w:type="dxa"/>
            <w:shd w:val="clear" w:color="auto" w:fill="D6E3BC"/>
          </w:tcPr>
          <w:p w:rsidR="00AF3CF6" w:rsidRPr="002A4DF9" w:rsidRDefault="00AF3CF6" w:rsidP="00A71817">
            <w:pPr>
              <w:spacing w:before="120" w:after="0" w:line="240" w:lineRule="auto"/>
              <w:ind w:firstLine="720"/>
              <w:jc w:val="center"/>
              <w:rPr>
                <w:b/>
                <w:color w:val="000000"/>
                <w:szCs w:val="28"/>
              </w:rPr>
            </w:pPr>
            <w:r w:rsidRPr="002A4DF9">
              <w:rPr>
                <w:b/>
                <w:color w:val="000000"/>
                <w:szCs w:val="28"/>
              </w:rPr>
              <w:t>Thế mạnh kinh tế</w:t>
            </w:r>
          </w:p>
        </w:tc>
      </w:tr>
      <w:tr w:rsidR="0049294C" w:rsidRPr="002A4DF9" w:rsidTr="006855DF">
        <w:tc>
          <w:tcPr>
            <w:tcW w:w="2235" w:type="dxa"/>
            <w:shd w:val="clear" w:color="auto" w:fill="EAF1DD"/>
          </w:tcPr>
          <w:p w:rsidR="00AF3CF6" w:rsidRPr="002A4DF9" w:rsidRDefault="00AF3CF6" w:rsidP="00AF3CF6">
            <w:pPr>
              <w:spacing w:before="120" w:after="0" w:line="240" w:lineRule="auto"/>
              <w:rPr>
                <w:color w:val="000000"/>
                <w:szCs w:val="28"/>
                <w:lang w:val="vi-VN"/>
              </w:rPr>
            </w:pPr>
            <w:r w:rsidRPr="002A4DF9">
              <w:rPr>
                <w:color w:val="000000"/>
                <w:szCs w:val="28"/>
                <w:lang w:val="vi-VN"/>
              </w:rPr>
              <w:t>Khí hậu</w:t>
            </w:r>
          </w:p>
        </w:tc>
        <w:tc>
          <w:tcPr>
            <w:tcW w:w="3118" w:type="dxa"/>
          </w:tcPr>
          <w:p w:rsidR="00AF3CF6" w:rsidRPr="002A4DF9" w:rsidRDefault="00AF3CF6" w:rsidP="00AF3CF6">
            <w:pPr>
              <w:spacing w:before="120" w:after="0" w:line="240" w:lineRule="auto"/>
              <w:ind w:firstLine="12"/>
              <w:jc w:val="center"/>
              <w:rPr>
                <w:color w:val="000000"/>
                <w:szCs w:val="28"/>
                <w:lang w:val="vi-VN"/>
              </w:rPr>
            </w:pPr>
          </w:p>
        </w:tc>
        <w:tc>
          <w:tcPr>
            <w:tcW w:w="3474" w:type="dxa"/>
            <w:shd w:val="clear" w:color="auto" w:fill="auto"/>
          </w:tcPr>
          <w:p w:rsidR="00AF3CF6" w:rsidRPr="002A4DF9" w:rsidRDefault="00AF3CF6" w:rsidP="00A71817">
            <w:pPr>
              <w:spacing w:before="120" w:after="0" w:line="240" w:lineRule="auto"/>
              <w:ind w:firstLine="720"/>
              <w:jc w:val="center"/>
              <w:rPr>
                <w:color w:val="000000"/>
                <w:szCs w:val="28"/>
              </w:rPr>
            </w:pPr>
          </w:p>
        </w:tc>
      </w:tr>
      <w:tr w:rsidR="0049294C" w:rsidRPr="002A4DF9" w:rsidTr="006855DF">
        <w:tc>
          <w:tcPr>
            <w:tcW w:w="2235" w:type="dxa"/>
            <w:shd w:val="clear" w:color="auto" w:fill="EAF1DD"/>
          </w:tcPr>
          <w:p w:rsidR="00AF3CF6" w:rsidRPr="002A4DF9" w:rsidRDefault="00AF3CF6" w:rsidP="00AF3CF6">
            <w:pPr>
              <w:spacing w:before="120" w:after="0" w:line="240" w:lineRule="auto"/>
              <w:rPr>
                <w:color w:val="000000"/>
                <w:szCs w:val="28"/>
                <w:lang w:val="vi-VN"/>
              </w:rPr>
            </w:pPr>
            <w:r w:rsidRPr="002A4DF9">
              <w:rPr>
                <w:color w:val="000000"/>
                <w:szCs w:val="28"/>
                <w:lang w:val="vi-VN"/>
              </w:rPr>
              <w:t>Sông ngòi</w:t>
            </w:r>
          </w:p>
        </w:tc>
        <w:tc>
          <w:tcPr>
            <w:tcW w:w="3118" w:type="dxa"/>
          </w:tcPr>
          <w:p w:rsidR="00AF3CF6" w:rsidRPr="002A4DF9" w:rsidRDefault="00AF3CF6" w:rsidP="00AF3CF6">
            <w:pPr>
              <w:spacing w:before="120" w:after="0" w:line="240" w:lineRule="auto"/>
              <w:ind w:firstLine="12"/>
              <w:jc w:val="center"/>
              <w:rPr>
                <w:color w:val="000000"/>
                <w:szCs w:val="28"/>
                <w:lang w:val="vi-VN"/>
              </w:rPr>
            </w:pPr>
          </w:p>
        </w:tc>
        <w:tc>
          <w:tcPr>
            <w:tcW w:w="3474" w:type="dxa"/>
            <w:shd w:val="clear" w:color="auto" w:fill="auto"/>
          </w:tcPr>
          <w:p w:rsidR="00AF3CF6" w:rsidRPr="002A4DF9" w:rsidRDefault="00AF3CF6" w:rsidP="00A71817">
            <w:pPr>
              <w:spacing w:before="120" w:after="0" w:line="240" w:lineRule="auto"/>
              <w:ind w:firstLine="720"/>
              <w:jc w:val="center"/>
              <w:rPr>
                <w:color w:val="000000"/>
                <w:szCs w:val="28"/>
              </w:rPr>
            </w:pPr>
          </w:p>
        </w:tc>
      </w:tr>
      <w:tr w:rsidR="0049294C" w:rsidRPr="002A4DF9" w:rsidTr="006855DF">
        <w:tc>
          <w:tcPr>
            <w:tcW w:w="2235" w:type="dxa"/>
            <w:shd w:val="clear" w:color="auto" w:fill="EAF1DD"/>
          </w:tcPr>
          <w:p w:rsidR="00AF3CF6" w:rsidRPr="002A4DF9" w:rsidRDefault="00AF3CF6" w:rsidP="00AF3CF6">
            <w:pPr>
              <w:spacing w:before="120" w:after="0" w:line="240" w:lineRule="auto"/>
              <w:rPr>
                <w:color w:val="000000"/>
                <w:szCs w:val="28"/>
                <w:lang w:val="vi-VN"/>
              </w:rPr>
            </w:pPr>
            <w:r w:rsidRPr="002A4DF9">
              <w:rPr>
                <w:color w:val="000000"/>
                <w:szCs w:val="28"/>
                <w:lang w:val="vi-VN"/>
              </w:rPr>
              <w:t>Rừng</w:t>
            </w:r>
          </w:p>
        </w:tc>
        <w:tc>
          <w:tcPr>
            <w:tcW w:w="3118" w:type="dxa"/>
          </w:tcPr>
          <w:p w:rsidR="00AF3CF6" w:rsidRPr="002A4DF9" w:rsidRDefault="00AF3CF6" w:rsidP="00AF3CF6">
            <w:pPr>
              <w:spacing w:before="120" w:after="0" w:line="240" w:lineRule="auto"/>
              <w:ind w:firstLine="12"/>
              <w:jc w:val="center"/>
              <w:rPr>
                <w:color w:val="000000"/>
                <w:szCs w:val="28"/>
                <w:lang w:val="vi-VN"/>
              </w:rPr>
            </w:pPr>
          </w:p>
        </w:tc>
        <w:tc>
          <w:tcPr>
            <w:tcW w:w="3474" w:type="dxa"/>
            <w:shd w:val="clear" w:color="auto" w:fill="auto"/>
          </w:tcPr>
          <w:p w:rsidR="00AF3CF6" w:rsidRPr="002A4DF9" w:rsidRDefault="00AF3CF6" w:rsidP="00A71817">
            <w:pPr>
              <w:spacing w:before="120" w:after="0" w:line="240" w:lineRule="auto"/>
              <w:ind w:firstLine="720"/>
              <w:jc w:val="center"/>
              <w:rPr>
                <w:color w:val="000000"/>
                <w:szCs w:val="28"/>
              </w:rPr>
            </w:pPr>
          </w:p>
        </w:tc>
      </w:tr>
      <w:tr w:rsidR="0049294C" w:rsidRPr="002A4DF9" w:rsidTr="006855DF">
        <w:tc>
          <w:tcPr>
            <w:tcW w:w="2235" w:type="dxa"/>
            <w:shd w:val="clear" w:color="auto" w:fill="EAF1DD"/>
          </w:tcPr>
          <w:p w:rsidR="00AF3CF6" w:rsidRPr="002A4DF9" w:rsidRDefault="00AF3CF6" w:rsidP="00AF3CF6">
            <w:pPr>
              <w:spacing w:before="120" w:after="0" w:line="240" w:lineRule="auto"/>
              <w:rPr>
                <w:color w:val="000000"/>
                <w:szCs w:val="28"/>
                <w:lang w:val="vi-VN"/>
              </w:rPr>
            </w:pPr>
            <w:r w:rsidRPr="002A4DF9">
              <w:rPr>
                <w:color w:val="000000"/>
                <w:szCs w:val="28"/>
                <w:lang w:val="vi-VN"/>
              </w:rPr>
              <w:t>Tài nguyên biển</w:t>
            </w:r>
          </w:p>
        </w:tc>
        <w:tc>
          <w:tcPr>
            <w:tcW w:w="3118" w:type="dxa"/>
          </w:tcPr>
          <w:p w:rsidR="00AF3CF6" w:rsidRPr="002A4DF9" w:rsidRDefault="00AF3CF6" w:rsidP="00AF3CF6">
            <w:pPr>
              <w:spacing w:before="120" w:after="0" w:line="240" w:lineRule="auto"/>
              <w:ind w:firstLine="12"/>
              <w:jc w:val="center"/>
              <w:rPr>
                <w:color w:val="000000"/>
                <w:szCs w:val="28"/>
                <w:lang w:val="vi-VN"/>
              </w:rPr>
            </w:pPr>
          </w:p>
        </w:tc>
        <w:tc>
          <w:tcPr>
            <w:tcW w:w="3474" w:type="dxa"/>
            <w:shd w:val="clear" w:color="auto" w:fill="auto"/>
          </w:tcPr>
          <w:p w:rsidR="00AF3CF6" w:rsidRPr="002A4DF9" w:rsidRDefault="00AF3CF6" w:rsidP="00A71817">
            <w:pPr>
              <w:spacing w:before="120" w:after="0" w:line="240" w:lineRule="auto"/>
              <w:ind w:firstLine="720"/>
              <w:jc w:val="center"/>
              <w:rPr>
                <w:color w:val="000000"/>
                <w:szCs w:val="28"/>
              </w:rPr>
            </w:pPr>
          </w:p>
        </w:tc>
      </w:tr>
      <w:tr w:rsidR="0049294C" w:rsidRPr="002A4DF9" w:rsidTr="006855DF">
        <w:tc>
          <w:tcPr>
            <w:tcW w:w="2235" w:type="dxa"/>
            <w:shd w:val="clear" w:color="auto" w:fill="EAF1DD"/>
          </w:tcPr>
          <w:p w:rsidR="00AF3CF6" w:rsidRPr="002A4DF9" w:rsidRDefault="00AF3CF6" w:rsidP="00AF3CF6">
            <w:pPr>
              <w:spacing w:before="120" w:after="0" w:line="240" w:lineRule="auto"/>
              <w:rPr>
                <w:color w:val="000000"/>
                <w:szCs w:val="28"/>
                <w:lang w:val="vi-VN"/>
              </w:rPr>
            </w:pPr>
            <w:r w:rsidRPr="002A4DF9">
              <w:rPr>
                <w:color w:val="000000"/>
                <w:szCs w:val="28"/>
                <w:lang w:val="vi-VN"/>
              </w:rPr>
              <w:t>Khoáng sản</w:t>
            </w:r>
          </w:p>
        </w:tc>
        <w:tc>
          <w:tcPr>
            <w:tcW w:w="3118" w:type="dxa"/>
          </w:tcPr>
          <w:p w:rsidR="00AF3CF6" w:rsidRPr="002A4DF9" w:rsidRDefault="00AF3CF6" w:rsidP="00AF3CF6">
            <w:pPr>
              <w:spacing w:before="120" w:after="0" w:line="240" w:lineRule="auto"/>
              <w:ind w:firstLine="12"/>
              <w:jc w:val="center"/>
              <w:rPr>
                <w:color w:val="000000"/>
                <w:szCs w:val="28"/>
                <w:lang w:val="vi-VN"/>
              </w:rPr>
            </w:pPr>
          </w:p>
        </w:tc>
        <w:tc>
          <w:tcPr>
            <w:tcW w:w="3474" w:type="dxa"/>
            <w:shd w:val="clear" w:color="auto" w:fill="auto"/>
          </w:tcPr>
          <w:p w:rsidR="00AF3CF6" w:rsidRPr="002A4DF9" w:rsidRDefault="00AF3CF6" w:rsidP="00A71817">
            <w:pPr>
              <w:spacing w:before="120" w:after="0" w:line="240" w:lineRule="auto"/>
              <w:ind w:firstLine="720"/>
              <w:jc w:val="center"/>
              <w:rPr>
                <w:color w:val="000000"/>
                <w:szCs w:val="28"/>
              </w:rPr>
            </w:pPr>
          </w:p>
        </w:tc>
      </w:tr>
    </w:tbl>
    <w:p w:rsidR="00E16E8E" w:rsidRPr="002A4DF9" w:rsidRDefault="00E16E8E" w:rsidP="00AF3CF6">
      <w:pPr>
        <w:spacing w:after="0" w:line="312" w:lineRule="auto"/>
        <w:jc w:val="both"/>
        <w:rPr>
          <w:color w:val="000000"/>
          <w:szCs w:val="28"/>
          <w:lang w:val="vi-VN"/>
        </w:rPr>
      </w:pPr>
    </w:p>
    <w:p w:rsidR="00AF3CF6" w:rsidRPr="00B32ACE" w:rsidRDefault="00AF3CF6" w:rsidP="00AF3CF6">
      <w:pPr>
        <w:spacing w:after="0" w:line="312" w:lineRule="auto"/>
        <w:jc w:val="both"/>
        <w:rPr>
          <w:color w:val="000000"/>
          <w:szCs w:val="28"/>
          <w:lang w:val="vi-VN"/>
        </w:rPr>
      </w:pPr>
      <w:r w:rsidRPr="002A4DF9">
        <w:rPr>
          <w:color w:val="000000"/>
          <w:szCs w:val="28"/>
          <w:lang w:val="vi-VN"/>
        </w:rPr>
        <w:t xml:space="preserve">- </w:t>
      </w:r>
      <w:r w:rsidRPr="00B32ACE">
        <w:rPr>
          <w:color w:val="000000"/>
          <w:szCs w:val="28"/>
          <w:lang w:val="vi-VN"/>
        </w:rPr>
        <w:t>Bước 2</w:t>
      </w:r>
      <w:r w:rsidRPr="002A4DF9">
        <w:rPr>
          <w:color w:val="000000"/>
          <w:szCs w:val="28"/>
          <w:lang w:val="vi-VN"/>
        </w:rPr>
        <w:t>.</w:t>
      </w:r>
      <w:r w:rsidRPr="00B32ACE">
        <w:rPr>
          <w:color w:val="000000"/>
          <w:szCs w:val="28"/>
          <w:lang w:val="vi-VN"/>
        </w:rPr>
        <w:t xml:space="preserve"> Các nhóm HS tiến hành thực hiện nhiệm vụ, GV gợi ý và hỗ trợ HS để hoàn thành nhiệm vụ học tập. </w:t>
      </w:r>
    </w:p>
    <w:p w:rsidR="00AF3CF6" w:rsidRPr="00B32ACE" w:rsidRDefault="00AF3CF6" w:rsidP="00AF3CF6">
      <w:pPr>
        <w:spacing w:after="0" w:line="312" w:lineRule="auto"/>
        <w:jc w:val="both"/>
        <w:rPr>
          <w:color w:val="000000"/>
          <w:szCs w:val="28"/>
          <w:lang w:val="vi-VN"/>
        </w:rPr>
      </w:pPr>
      <w:r w:rsidRPr="002A4DF9">
        <w:rPr>
          <w:color w:val="000000"/>
          <w:szCs w:val="28"/>
          <w:lang w:val="vi-VN"/>
        </w:rPr>
        <w:t xml:space="preserve">- </w:t>
      </w:r>
      <w:r w:rsidRPr="00B32ACE">
        <w:rPr>
          <w:color w:val="000000"/>
          <w:szCs w:val="28"/>
          <w:lang w:val="vi-VN"/>
        </w:rPr>
        <w:t>Bước 3</w:t>
      </w:r>
      <w:r w:rsidRPr="002A4DF9">
        <w:rPr>
          <w:color w:val="000000"/>
          <w:szCs w:val="28"/>
          <w:lang w:val="vi-VN"/>
        </w:rPr>
        <w:t>.</w:t>
      </w:r>
      <w:r w:rsidRPr="00B32ACE">
        <w:rPr>
          <w:color w:val="000000"/>
          <w:szCs w:val="28"/>
          <w:lang w:val="vi-VN"/>
        </w:rPr>
        <w:t xml:space="preserve"> GV sử dụng kĩ thuật phòng tranh để tổ chức cho các nhóm trình bày sản phẩm, kết quả thảo luận của nhóm, quan sát sản phẩm của nhóm bạn, tự đánh giá sản phẩm của nhóm mình.  </w:t>
      </w:r>
    </w:p>
    <w:p w:rsidR="00AF3CF6" w:rsidRPr="00B32ACE" w:rsidRDefault="00AF3CF6" w:rsidP="00AF3CF6">
      <w:pPr>
        <w:spacing w:after="0" w:line="312" w:lineRule="auto"/>
        <w:jc w:val="both"/>
        <w:rPr>
          <w:color w:val="000000"/>
          <w:szCs w:val="28"/>
          <w:lang w:val="vi-VN"/>
        </w:rPr>
      </w:pPr>
      <w:r w:rsidRPr="002A4DF9">
        <w:rPr>
          <w:color w:val="000000"/>
          <w:szCs w:val="28"/>
          <w:lang w:val="vi-VN"/>
        </w:rPr>
        <w:t xml:space="preserve">- </w:t>
      </w:r>
      <w:r w:rsidRPr="00B32ACE">
        <w:rPr>
          <w:color w:val="000000"/>
          <w:szCs w:val="28"/>
          <w:lang w:val="vi-VN"/>
        </w:rPr>
        <w:t>Bước 4</w:t>
      </w:r>
      <w:r w:rsidRPr="002A4DF9">
        <w:rPr>
          <w:color w:val="000000"/>
          <w:szCs w:val="28"/>
          <w:lang w:val="vi-VN"/>
        </w:rPr>
        <w:t>.</w:t>
      </w:r>
      <w:r w:rsidRPr="00B32ACE">
        <w:rPr>
          <w:color w:val="000000"/>
          <w:szCs w:val="28"/>
          <w:lang w:val="vi-VN"/>
        </w:rPr>
        <w:t xml:space="preserve"> GV gọi đại diện một nhóm trình bày kết quả thảo luận. Các nhóm khác đặt câu hỏi phản biện cho nhóm bạn.</w:t>
      </w:r>
    </w:p>
    <w:p w:rsidR="00AF3CF6" w:rsidRPr="002A4DF9" w:rsidRDefault="00AF3CF6" w:rsidP="00AF3CF6">
      <w:pPr>
        <w:spacing w:after="0" w:line="312" w:lineRule="auto"/>
        <w:jc w:val="both"/>
        <w:rPr>
          <w:color w:val="000000"/>
          <w:szCs w:val="28"/>
          <w:lang w:val="vi-VN"/>
        </w:rPr>
      </w:pPr>
      <w:r w:rsidRPr="002A4DF9">
        <w:rPr>
          <w:color w:val="000000"/>
          <w:szCs w:val="28"/>
          <w:lang w:val="vi-VN"/>
        </w:rPr>
        <w:t xml:space="preserve">- </w:t>
      </w:r>
      <w:r w:rsidRPr="00B32ACE">
        <w:rPr>
          <w:color w:val="000000"/>
          <w:szCs w:val="28"/>
          <w:lang w:val="vi-VN"/>
        </w:rPr>
        <w:t>Bước 5</w:t>
      </w:r>
      <w:r w:rsidRPr="002A4DF9">
        <w:rPr>
          <w:color w:val="000000"/>
          <w:szCs w:val="28"/>
          <w:lang w:val="vi-VN"/>
        </w:rPr>
        <w:t>.</w:t>
      </w:r>
      <w:r w:rsidRPr="00B32ACE">
        <w:rPr>
          <w:color w:val="000000"/>
          <w:szCs w:val="28"/>
          <w:lang w:val="vi-VN"/>
        </w:rPr>
        <w:t xml:space="preserve"> GV nhận xét đánh giá kết quả học tập của các nhóm và chính xác hóa nội dung học tập cho HS</w:t>
      </w:r>
      <w:r w:rsidRPr="002A4DF9">
        <w:rPr>
          <w:color w:val="000000"/>
          <w:szCs w:val="28"/>
          <w:lang w:val="vi-VN"/>
        </w:rPr>
        <w:t>.</w:t>
      </w:r>
    </w:p>
    <w:p w:rsidR="00253674" w:rsidRPr="002A4DF9" w:rsidRDefault="00253674" w:rsidP="00253674">
      <w:pPr>
        <w:adjustRightInd w:val="0"/>
        <w:snapToGrid w:val="0"/>
        <w:spacing w:before="120" w:line="288" w:lineRule="auto"/>
        <w:contextualSpacing/>
        <w:jc w:val="both"/>
        <w:rPr>
          <w:i/>
          <w:color w:val="000000"/>
          <w:szCs w:val="28"/>
          <w:lang w:val="vi-VN"/>
        </w:rPr>
      </w:pPr>
      <w:r w:rsidRPr="002A4DF9">
        <w:rPr>
          <w:i/>
          <w:color w:val="000000"/>
          <w:szCs w:val="28"/>
          <w:lang w:val="vi-VN"/>
        </w:rPr>
        <w:t>d. Sản phẩm và công cụ đánh giá</w:t>
      </w:r>
    </w:p>
    <w:p w:rsidR="00253674" w:rsidRPr="002A4DF9" w:rsidRDefault="00253674" w:rsidP="00253674">
      <w:pPr>
        <w:adjustRightInd w:val="0"/>
        <w:snapToGrid w:val="0"/>
        <w:spacing w:before="120" w:line="288" w:lineRule="auto"/>
        <w:contextualSpacing/>
        <w:jc w:val="both"/>
        <w:rPr>
          <w:color w:val="000000"/>
          <w:szCs w:val="28"/>
          <w:lang w:val="vi-VN"/>
        </w:rPr>
      </w:pPr>
      <w:r w:rsidRPr="002A4DF9">
        <w:rPr>
          <w:color w:val="000000"/>
          <w:szCs w:val="28"/>
          <w:lang w:val="vi-VN"/>
        </w:rPr>
        <w:t>- Sản phẩm: Kết quả làm việc nhóm (phiếu học tập) và phần trình bày của HS:</w:t>
      </w:r>
    </w:p>
    <w:p w:rsidR="00981EF9" w:rsidRDefault="00981EF9" w:rsidP="00174DA8">
      <w:pPr>
        <w:spacing w:after="0" w:line="240" w:lineRule="auto"/>
        <w:jc w:val="center"/>
        <w:rPr>
          <w:color w:val="000000"/>
          <w:szCs w:val="28"/>
          <w:lang w:val="vi-VN"/>
        </w:rPr>
      </w:pPr>
    </w:p>
    <w:p w:rsidR="00174DA8" w:rsidRPr="002A4DF9" w:rsidRDefault="00174DA8" w:rsidP="00174DA8">
      <w:pPr>
        <w:spacing w:after="0" w:line="240" w:lineRule="auto"/>
        <w:jc w:val="center"/>
        <w:rPr>
          <w:color w:val="000000"/>
          <w:szCs w:val="28"/>
          <w:lang w:val="vi-VN"/>
        </w:rPr>
      </w:pPr>
      <w:r w:rsidRPr="002A4DF9">
        <w:rPr>
          <w:color w:val="000000"/>
          <w:szCs w:val="28"/>
          <w:lang w:val="vi-VN"/>
        </w:rPr>
        <w:t xml:space="preserve">Bảng 2. Diện tích, đặc điểm, phân bố và giá trị kinh tế của các loại đất </w:t>
      </w:r>
    </w:p>
    <w:p w:rsidR="00174DA8" w:rsidRPr="002A4DF9" w:rsidRDefault="00174DA8" w:rsidP="00174DA8">
      <w:pPr>
        <w:spacing w:after="0" w:line="240" w:lineRule="auto"/>
        <w:jc w:val="center"/>
        <w:rPr>
          <w:color w:val="000000"/>
          <w:szCs w:val="28"/>
          <w:lang w:val="vi-VN"/>
        </w:rPr>
      </w:pPr>
      <w:r w:rsidRPr="002A4DF9">
        <w:rPr>
          <w:color w:val="000000"/>
          <w:szCs w:val="28"/>
          <w:lang w:val="vi-VN"/>
        </w:rPr>
        <w:t>ở ĐBSCL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59"/>
        <w:gridCol w:w="1701"/>
        <w:gridCol w:w="1843"/>
        <w:gridCol w:w="2198"/>
      </w:tblGrid>
      <w:tr w:rsidR="00C5745A" w:rsidRPr="002A4DF9" w:rsidTr="00810A8C">
        <w:tc>
          <w:tcPr>
            <w:tcW w:w="1526" w:type="dxa"/>
            <w:shd w:val="clear" w:color="auto" w:fill="DAEEF3"/>
          </w:tcPr>
          <w:p w:rsidR="00174DA8" w:rsidRPr="002A4DF9" w:rsidRDefault="00174DA8" w:rsidP="00DC2120">
            <w:pPr>
              <w:spacing w:after="0" w:line="240" w:lineRule="auto"/>
              <w:jc w:val="center"/>
              <w:rPr>
                <w:b/>
                <w:color w:val="000000"/>
                <w:szCs w:val="28"/>
                <w:lang w:val="vi-VN"/>
              </w:rPr>
            </w:pPr>
            <w:r w:rsidRPr="002A4DF9">
              <w:rPr>
                <w:b/>
                <w:color w:val="000000"/>
                <w:szCs w:val="28"/>
                <w:lang w:val="vi-VN"/>
              </w:rPr>
              <w:t>Các loại đất</w:t>
            </w:r>
          </w:p>
        </w:tc>
        <w:tc>
          <w:tcPr>
            <w:tcW w:w="1559" w:type="dxa"/>
            <w:shd w:val="clear" w:color="auto" w:fill="DAEEF3"/>
          </w:tcPr>
          <w:p w:rsidR="00174DA8" w:rsidRPr="002A4DF9" w:rsidRDefault="00174DA8" w:rsidP="00DC2120">
            <w:pPr>
              <w:spacing w:after="0" w:line="240" w:lineRule="auto"/>
              <w:jc w:val="center"/>
              <w:rPr>
                <w:b/>
                <w:color w:val="000000"/>
                <w:szCs w:val="28"/>
                <w:lang w:val="vi-VN"/>
              </w:rPr>
            </w:pPr>
            <w:r w:rsidRPr="002A4DF9">
              <w:rPr>
                <w:b/>
                <w:color w:val="000000"/>
                <w:szCs w:val="28"/>
                <w:lang w:val="vi-VN"/>
              </w:rPr>
              <w:t>Diện tích</w:t>
            </w:r>
          </w:p>
        </w:tc>
        <w:tc>
          <w:tcPr>
            <w:tcW w:w="1701" w:type="dxa"/>
            <w:shd w:val="clear" w:color="auto" w:fill="DAEEF3"/>
          </w:tcPr>
          <w:p w:rsidR="00174DA8" w:rsidRPr="002A4DF9" w:rsidRDefault="00174DA8" w:rsidP="00DC2120">
            <w:pPr>
              <w:spacing w:after="0" w:line="240" w:lineRule="auto"/>
              <w:jc w:val="center"/>
              <w:rPr>
                <w:b/>
                <w:color w:val="000000"/>
                <w:szCs w:val="28"/>
                <w:lang w:val="vi-VN"/>
              </w:rPr>
            </w:pPr>
            <w:r w:rsidRPr="002A4DF9">
              <w:rPr>
                <w:b/>
                <w:color w:val="000000"/>
                <w:szCs w:val="28"/>
                <w:lang w:val="vi-VN"/>
              </w:rPr>
              <w:t>Đặc điểm</w:t>
            </w:r>
          </w:p>
        </w:tc>
        <w:tc>
          <w:tcPr>
            <w:tcW w:w="1843" w:type="dxa"/>
            <w:shd w:val="clear" w:color="auto" w:fill="DAEEF3"/>
          </w:tcPr>
          <w:p w:rsidR="00174DA8" w:rsidRPr="002A4DF9" w:rsidRDefault="00174DA8" w:rsidP="00DC2120">
            <w:pPr>
              <w:spacing w:after="0" w:line="240" w:lineRule="auto"/>
              <w:jc w:val="center"/>
              <w:rPr>
                <w:b/>
                <w:color w:val="000000"/>
                <w:szCs w:val="28"/>
                <w:lang w:val="vi-VN"/>
              </w:rPr>
            </w:pPr>
            <w:r w:rsidRPr="002A4DF9">
              <w:rPr>
                <w:b/>
                <w:color w:val="000000"/>
                <w:szCs w:val="28"/>
                <w:lang w:val="vi-VN"/>
              </w:rPr>
              <w:t>Phân bố</w:t>
            </w:r>
          </w:p>
        </w:tc>
        <w:tc>
          <w:tcPr>
            <w:tcW w:w="2198" w:type="dxa"/>
            <w:shd w:val="clear" w:color="auto" w:fill="DAEEF3"/>
          </w:tcPr>
          <w:p w:rsidR="00174DA8" w:rsidRPr="002A4DF9" w:rsidRDefault="00174DA8" w:rsidP="00DC2120">
            <w:pPr>
              <w:spacing w:after="0" w:line="240" w:lineRule="auto"/>
              <w:jc w:val="center"/>
              <w:rPr>
                <w:b/>
                <w:color w:val="000000"/>
                <w:szCs w:val="28"/>
                <w:lang w:val="vi-VN"/>
              </w:rPr>
            </w:pPr>
            <w:r w:rsidRPr="002A4DF9">
              <w:rPr>
                <w:b/>
                <w:color w:val="000000"/>
                <w:szCs w:val="28"/>
                <w:lang w:val="vi-VN"/>
              </w:rPr>
              <w:t>Giá trị kinh tế</w:t>
            </w:r>
          </w:p>
        </w:tc>
      </w:tr>
      <w:tr w:rsidR="00C5745A" w:rsidRPr="002A4DF9" w:rsidTr="00810A8C">
        <w:tc>
          <w:tcPr>
            <w:tcW w:w="1526" w:type="dxa"/>
            <w:shd w:val="clear" w:color="auto" w:fill="DAEEF3"/>
          </w:tcPr>
          <w:p w:rsidR="00174DA8" w:rsidRPr="002A4DF9" w:rsidRDefault="00174DA8" w:rsidP="00DC2120">
            <w:pPr>
              <w:spacing w:after="0" w:line="240" w:lineRule="auto"/>
              <w:jc w:val="both"/>
              <w:rPr>
                <w:color w:val="000000"/>
                <w:szCs w:val="28"/>
                <w:lang w:val="vi-VN"/>
              </w:rPr>
            </w:pPr>
            <w:r w:rsidRPr="002A4DF9">
              <w:rPr>
                <w:color w:val="000000"/>
                <w:szCs w:val="28"/>
                <w:lang w:val="vi-VN"/>
              </w:rPr>
              <w:t>Đất phù sa</w:t>
            </w:r>
          </w:p>
        </w:tc>
        <w:tc>
          <w:tcPr>
            <w:tcW w:w="1559" w:type="dxa"/>
            <w:shd w:val="clear" w:color="auto" w:fill="auto"/>
          </w:tcPr>
          <w:p w:rsidR="00174DA8" w:rsidRPr="002A4DF9" w:rsidRDefault="00174DA8" w:rsidP="00DC2120">
            <w:pPr>
              <w:spacing w:after="0" w:line="240" w:lineRule="auto"/>
              <w:jc w:val="both"/>
              <w:rPr>
                <w:color w:val="000000"/>
                <w:szCs w:val="28"/>
                <w:lang w:val="vi-VN"/>
              </w:rPr>
            </w:pPr>
            <w:r w:rsidRPr="002A4DF9">
              <w:rPr>
                <w:color w:val="000000"/>
                <w:szCs w:val="28"/>
                <w:lang w:val="vi-VN"/>
              </w:rPr>
              <w:t>1,2 triệu ha</w:t>
            </w:r>
          </w:p>
        </w:tc>
        <w:tc>
          <w:tcPr>
            <w:tcW w:w="1701" w:type="dxa"/>
            <w:shd w:val="clear" w:color="auto" w:fill="auto"/>
          </w:tcPr>
          <w:p w:rsidR="00174DA8" w:rsidRPr="002A4DF9" w:rsidRDefault="00174DA8" w:rsidP="00DC2120">
            <w:pPr>
              <w:spacing w:after="0" w:line="240" w:lineRule="auto"/>
              <w:jc w:val="both"/>
              <w:rPr>
                <w:color w:val="000000"/>
                <w:szCs w:val="28"/>
                <w:lang w:val="vi-VN"/>
              </w:rPr>
            </w:pPr>
            <w:r w:rsidRPr="002A4DF9">
              <w:rPr>
                <w:color w:val="000000"/>
                <w:szCs w:val="28"/>
                <w:lang w:val="vi-VN"/>
              </w:rPr>
              <w:t>Màu mỡ</w:t>
            </w:r>
          </w:p>
        </w:tc>
        <w:tc>
          <w:tcPr>
            <w:tcW w:w="1843" w:type="dxa"/>
            <w:shd w:val="clear" w:color="auto" w:fill="auto"/>
          </w:tcPr>
          <w:p w:rsidR="00174DA8" w:rsidRPr="002A4DF9" w:rsidRDefault="00174DA8" w:rsidP="00DC2120">
            <w:pPr>
              <w:spacing w:after="0" w:line="240" w:lineRule="auto"/>
              <w:jc w:val="both"/>
              <w:rPr>
                <w:color w:val="000000"/>
                <w:szCs w:val="28"/>
                <w:lang w:val="vi-VN"/>
              </w:rPr>
            </w:pPr>
            <w:r w:rsidRPr="002A4DF9">
              <w:rPr>
                <w:color w:val="000000"/>
                <w:szCs w:val="28"/>
                <w:lang w:val="vi-VN"/>
              </w:rPr>
              <w:t>Dọc sông Tiền, sông Hậu</w:t>
            </w:r>
          </w:p>
        </w:tc>
        <w:tc>
          <w:tcPr>
            <w:tcW w:w="2198" w:type="dxa"/>
            <w:shd w:val="clear" w:color="auto" w:fill="auto"/>
          </w:tcPr>
          <w:p w:rsidR="00174DA8" w:rsidRPr="002A4DF9" w:rsidRDefault="00174DA8" w:rsidP="00DC2120">
            <w:pPr>
              <w:spacing w:after="0" w:line="240" w:lineRule="auto"/>
              <w:jc w:val="both"/>
              <w:rPr>
                <w:color w:val="000000"/>
                <w:szCs w:val="28"/>
                <w:lang w:val="vi-VN"/>
              </w:rPr>
            </w:pPr>
            <w:r w:rsidRPr="002A4DF9">
              <w:rPr>
                <w:color w:val="000000"/>
                <w:szCs w:val="28"/>
                <w:lang w:val="vi-VN"/>
              </w:rPr>
              <w:t>Phát triển NN: lúa nước, cây ăn quả</w:t>
            </w:r>
          </w:p>
        </w:tc>
      </w:tr>
      <w:tr w:rsidR="00C5745A" w:rsidRPr="002A4DF9" w:rsidTr="00810A8C">
        <w:tc>
          <w:tcPr>
            <w:tcW w:w="1526" w:type="dxa"/>
            <w:shd w:val="clear" w:color="auto" w:fill="DAEEF3"/>
          </w:tcPr>
          <w:p w:rsidR="00174DA8" w:rsidRPr="002A4DF9" w:rsidRDefault="00174DA8" w:rsidP="00DC2120">
            <w:pPr>
              <w:spacing w:after="0" w:line="240" w:lineRule="auto"/>
              <w:jc w:val="both"/>
              <w:rPr>
                <w:color w:val="000000"/>
                <w:szCs w:val="28"/>
                <w:lang w:val="vi-VN"/>
              </w:rPr>
            </w:pPr>
            <w:r w:rsidRPr="002A4DF9">
              <w:rPr>
                <w:color w:val="000000"/>
                <w:szCs w:val="28"/>
                <w:lang w:val="vi-VN"/>
              </w:rPr>
              <w:t>Đất phèn</w:t>
            </w:r>
          </w:p>
        </w:tc>
        <w:tc>
          <w:tcPr>
            <w:tcW w:w="1559" w:type="dxa"/>
            <w:shd w:val="clear" w:color="auto" w:fill="auto"/>
          </w:tcPr>
          <w:p w:rsidR="00174DA8" w:rsidRPr="002A4DF9" w:rsidRDefault="00174DA8" w:rsidP="00DC2120">
            <w:pPr>
              <w:spacing w:after="0" w:line="240" w:lineRule="auto"/>
              <w:jc w:val="both"/>
              <w:rPr>
                <w:color w:val="000000"/>
                <w:szCs w:val="28"/>
                <w:lang w:val="vi-VN"/>
              </w:rPr>
            </w:pPr>
            <w:r w:rsidRPr="002A4DF9">
              <w:rPr>
                <w:color w:val="000000"/>
                <w:szCs w:val="28"/>
                <w:lang w:val="vi-VN"/>
              </w:rPr>
              <w:t>1,6 triệu ha</w:t>
            </w:r>
          </w:p>
        </w:tc>
        <w:tc>
          <w:tcPr>
            <w:tcW w:w="1701" w:type="dxa"/>
            <w:shd w:val="clear" w:color="auto" w:fill="auto"/>
          </w:tcPr>
          <w:p w:rsidR="00174DA8" w:rsidRPr="002A4DF9" w:rsidRDefault="00174DA8" w:rsidP="00DC2120">
            <w:pPr>
              <w:spacing w:after="0" w:line="240" w:lineRule="auto"/>
              <w:jc w:val="both"/>
              <w:rPr>
                <w:color w:val="000000"/>
                <w:szCs w:val="28"/>
                <w:lang w:val="vi-VN"/>
              </w:rPr>
            </w:pPr>
            <w:r w:rsidRPr="002A4DF9">
              <w:rPr>
                <w:color w:val="000000"/>
                <w:szCs w:val="28"/>
                <w:lang w:val="vi-VN"/>
              </w:rPr>
              <w:t xml:space="preserve">Độ phèn từ ít, trung bình </w:t>
            </w:r>
            <w:r w:rsidRPr="002A4DF9">
              <w:rPr>
                <w:color w:val="000000"/>
                <w:szCs w:val="28"/>
                <w:lang w:val="vi-VN"/>
              </w:rPr>
              <w:lastRenderedPageBreak/>
              <w:t>đến nhiều</w:t>
            </w:r>
          </w:p>
        </w:tc>
        <w:tc>
          <w:tcPr>
            <w:tcW w:w="1843" w:type="dxa"/>
            <w:shd w:val="clear" w:color="auto" w:fill="auto"/>
          </w:tcPr>
          <w:p w:rsidR="00174DA8" w:rsidRPr="002A4DF9" w:rsidRDefault="00174DA8" w:rsidP="00DC2120">
            <w:pPr>
              <w:spacing w:after="0" w:line="240" w:lineRule="auto"/>
              <w:jc w:val="both"/>
              <w:rPr>
                <w:color w:val="000000"/>
                <w:szCs w:val="28"/>
                <w:lang w:val="vi-VN"/>
              </w:rPr>
            </w:pPr>
            <w:r w:rsidRPr="002A4DF9">
              <w:rPr>
                <w:color w:val="000000"/>
                <w:szCs w:val="28"/>
                <w:lang w:val="vi-VN"/>
              </w:rPr>
              <w:lastRenderedPageBreak/>
              <w:t xml:space="preserve">Đồng Tháp Mười, Hà </w:t>
            </w:r>
            <w:r w:rsidRPr="002A4DF9">
              <w:rPr>
                <w:color w:val="000000"/>
                <w:szCs w:val="28"/>
                <w:lang w:val="vi-VN"/>
              </w:rPr>
              <w:lastRenderedPageBreak/>
              <w:t>Tiên</w:t>
            </w:r>
          </w:p>
        </w:tc>
        <w:tc>
          <w:tcPr>
            <w:tcW w:w="2198" w:type="dxa"/>
            <w:shd w:val="clear" w:color="auto" w:fill="auto"/>
          </w:tcPr>
          <w:p w:rsidR="00174DA8" w:rsidRPr="002A4DF9" w:rsidRDefault="00174DA8" w:rsidP="00DC2120">
            <w:pPr>
              <w:spacing w:after="0" w:line="240" w:lineRule="auto"/>
              <w:jc w:val="both"/>
              <w:rPr>
                <w:color w:val="000000"/>
                <w:szCs w:val="28"/>
                <w:lang w:val="vi-VN"/>
              </w:rPr>
            </w:pPr>
            <w:r w:rsidRPr="002A4DF9">
              <w:rPr>
                <w:color w:val="000000"/>
                <w:szCs w:val="28"/>
                <w:lang w:val="vi-VN"/>
              </w:rPr>
              <w:lastRenderedPageBreak/>
              <w:t>Cải tạo để phát triển nông nghiệp</w:t>
            </w:r>
          </w:p>
        </w:tc>
      </w:tr>
      <w:tr w:rsidR="00C5745A" w:rsidRPr="002A4DF9" w:rsidTr="00810A8C">
        <w:tc>
          <w:tcPr>
            <w:tcW w:w="1526" w:type="dxa"/>
            <w:shd w:val="clear" w:color="auto" w:fill="DAEEF3"/>
          </w:tcPr>
          <w:p w:rsidR="00174DA8" w:rsidRPr="002A4DF9" w:rsidRDefault="00174DA8" w:rsidP="00DC2120">
            <w:pPr>
              <w:spacing w:after="0" w:line="240" w:lineRule="auto"/>
              <w:jc w:val="both"/>
              <w:rPr>
                <w:color w:val="000000"/>
                <w:szCs w:val="28"/>
                <w:lang w:val="vi-VN"/>
              </w:rPr>
            </w:pPr>
            <w:r w:rsidRPr="002A4DF9">
              <w:rPr>
                <w:color w:val="000000"/>
                <w:szCs w:val="28"/>
                <w:lang w:val="vi-VN"/>
              </w:rPr>
              <w:lastRenderedPageBreak/>
              <w:t>Đất mặn</w:t>
            </w:r>
          </w:p>
        </w:tc>
        <w:tc>
          <w:tcPr>
            <w:tcW w:w="1559" w:type="dxa"/>
            <w:shd w:val="clear" w:color="auto" w:fill="auto"/>
          </w:tcPr>
          <w:p w:rsidR="00174DA8" w:rsidRPr="002A4DF9" w:rsidRDefault="00174DA8" w:rsidP="00DC2120">
            <w:pPr>
              <w:spacing w:after="0" w:line="240" w:lineRule="auto"/>
              <w:jc w:val="both"/>
              <w:rPr>
                <w:color w:val="000000"/>
                <w:szCs w:val="28"/>
                <w:lang w:val="vi-VN"/>
              </w:rPr>
            </w:pPr>
            <w:r w:rsidRPr="002A4DF9">
              <w:rPr>
                <w:color w:val="000000"/>
                <w:szCs w:val="28"/>
                <w:lang w:val="vi-VN"/>
              </w:rPr>
              <w:t>75 vạn ha</w:t>
            </w:r>
          </w:p>
        </w:tc>
        <w:tc>
          <w:tcPr>
            <w:tcW w:w="1701" w:type="dxa"/>
            <w:shd w:val="clear" w:color="auto" w:fill="auto"/>
          </w:tcPr>
          <w:p w:rsidR="00174DA8" w:rsidRPr="002A4DF9" w:rsidRDefault="00174DA8" w:rsidP="00DC2120">
            <w:pPr>
              <w:spacing w:after="0" w:line="240" w:lineRule="auto"/>
              <w:jc w:val="both"/>
              <w:rPr>
                <w:color w:val="000000"/>
                <w:szCs w:val="28"/>
                <w:lang w:val="vi-VN"/>
              </w:rPr>
            </w:pPr>
            <w:r w:rsidRPr="002A4DF9">
              <w:rPr>
                <w:color w:val="000000"/>
                <w:szCs w:val="28"/>
                <w:lang w:val="vi-VN"/>
              </w:rPr>
              <w:t>Nhiễm mặn</w:t>
            </w:r>
          </w:p>
        </w:tc>
        <w:tc>
          <w:tcPr>
            <w:tcW w:w="1843" w:type="dxa"/>
            <w:shd w:val="clear" w:color="auto" w:fill="auto"/>
          </w:tcPr>
          <w:p w:rsidR="00174DA8" w:rsidRPr="002A4DF9" w:rsidRDefault="00174DA8" w:rsidP="00DC2120">
            <w:pPr>
              <w:spacing w:after="0" w:line="240" w:lineRule="auto"/>
              <w:jc w:val="both"/>
              <w:rPr>
                <w:color w:val="000000"/>
                <w:szCs w:val="28"/>
                <w:lang w:val="vi-VN"/>
              </w:rPr>
            </w:pPr>
            <w:r w:rsidRPr="002A4DF9">
              <w:rPr>
                <w:color w:val="000000"/>
                <w:szCs w:val="28"/>
                <w:lang w:val="vi-VN"/>
              </w:rPr>
              <w:t>Ven biển</w:t>
            </w:r>
          </w:p>
        </w:tc>
        <w:tc>
          <w:tcPr>
            <w:tcW w:w="2198" w:type="dxa"/>
            <w:shd w:val="clear" w:color="auto" w:fill="auto"/>
          </w:tcPr>
          <w:p w:rsidR="00174DA8" w:rsidRPr="002A4DF9" w:rsidRDefault="00174DA8" w:rsidP="00DC2120">
            <w:pPr>
              <w:spacing w:after="0" w:line="240" w:lineRule="auto"/>
              <w:jc w:val="both"/>
              <w:rPr>
                <w:color w:val="000000"/>
                <w:szCs w:val="28"/>
                <w:lang w:val="vi-VN"/>
              </w:rPr>
            </w:pPr>
            <w:r w:rsidRPr="002A4DF9">
              <w:rPr>
                <w:color w:val="000000"/>
                <w:szCs w:val="28"/>
                <w:lang w:val="vi-VN"/>
              </w:rPr>
              <w:t>Phát triển rừng ngập mặn, NTTS..</w:t>
            </w:r>
          </w:p>
        </w:tc>
      </w:tr>
      <w:tr w:rsidR="00C5745A" w:rsidRPr="002A4DF9" w:rsidTr="00810A8C">
        <w:tc>
          <w:tcPr>
            <w:tcW w:w="1526" w:type="dxa"/>
            <w:shd w:val="clear" w:color="auto" w:fill="DAEEF3"/>
          </w:tcPr>
          <w:p w:rsidR="00174DA8" w:rsidRPr="002A4DF9" w:rsidRDefault="00174DA8" w:rsidP="00DC2120">
            <w:pPr>
              <w:spacing w:after="0" w:line="240" w:lineRule="auto"/>
              <w:jc w:val="both"/>
              <w:rPr>
                <w:color w:val="000000"/>
                <w:szCs w:val="28"/>
                <w:lang w:val="vi-VN"/>
              </w:rPr>
            </w:pPr>
            <w:r w:rsidRPr="002A4DF9">
              <w:rPr>
                <w:color w:val="000000"/>
                <w:szCs w:val="28"/>
                <w:lang w:val="vi-VN"/>
              </w:rPr>
              <w:t>Đất khác</w:t>
            </w:r>
          </w:p>
        </w:tc>
        <w:tc>
          <w:tcPr>
            <w:tcW w:w="1559" w:type="dxa"/>
            <w:shd w:val="clear" w:color="auto" w:fill="auto"/>
          </w:tcPr>
          <w:p w:rsidR="00174DA8" w:rsidRPr="002A4DF9" w:rsidRDefault="00174DA8" w:rsidP="00DC2120">
            <w:pPr>
              <w:spacing w:after="0" w:line="240" w:lineRule="auto"/>
              <w:jc w:val="both"/>
              <w:rPr>
                <w:color w:val="000000"/>
                <w:szCs w:val="28"/>
                <w:lang w:val="vi-VN"/>
              </w:rPr>
            </w:pPr>
            <w:r w:rsidRPr="002A4DF9">
              <w:rPr>
                <w:color w:val="000000"/>
                <w:szCs w:val="28"/>
                <w:lang w:val="vi-VN"/>
              </w:rPr>
              <w:t>40 vạn ha</w:t>
            </w:r>
          </w:p>
        </w:tc>
        <w:tc>
          <w:tcPr>
            <w:tcW w:w="1701" w:type="dxa"/>
            <w:shd w:val="clear" w:color="auto" w:fill="auto"/>
          </w:tcPr>
          <w:p w:rsidR="00174DA8" w:rsidRPr="002A4DF9" w:rsidRDefault="00174DA8" w:rsidP="00DC2120">
            <w:pPr>
              <w:spacing w:after="0" w:line="240" w:lineRule="auto"/>
              <w:jc w:val="both"/>
              <w:rPr>
                <w:color w:val="000000"/>
                <w:szCs w:val="28"/>
                <w:lang w:val="vi-VN"/>
              </w:rPr>
            </w:pPr>
            <w:r w:rsidRPr="002A4DF9">
              <w:rPr>
                <w:color w:val="000000"/>
                <w:szCs w:val="28"/>
                <w:lang w:val="vi-VN"/>
              </w:rPr>
              <w:t>Mặn và lợ</w:t>
            </w:r>
          </w:p>
        </w:tc>
        <w:tc>
          <w:tcPr>
            <w:tcW w:w="1843" w:type="dxa"/>
            <w:shd w:val="clear" w:color="auto" w:fill="auto"/>
          </w:tcPr>
          <w:p w:rsidR="00174DA8" w:rsidRPr="002A4DF9" w:rsidRDefault="00174DA8" w:rsidP="00DC2120">
            <w:pPr>
              <w:spacing w:after="0" w:line="240" w:lineRule="auto"/>
              <w:jc w:val="both"/>
              <w:rPr>
                <w:color w:val="000000"/>
                <w:szCs w:val="28"/>
                <w:lang w:val="vi-VN"/>
              </w:rPr>
            </w:pPr>
            <w:r w:rsidRPr="002A4DF9">
              <w:rPr>
                <w:color w:val="000000"/>
                <w:szCs w:val="28"/>
                <w:lang w:val="vi-VN"/>
              </w:rPr>
              <w:t>Rải rác</w:t>
            </w:r>
          </w:p>
        </w:tc>
        <w:tc>
          <w:tcPr>
            <w:tcW w:w="2198" w:type="dxa"/>
            <w:shd w:val="clear" w:color="auto" w:fill="auto"/>
          </w:tcPr>
          <w:p w:rsidR="00174DA8" w:rsidRPr="002A4DF9" w:rsidRDefault="00174DA8" w:rsidP="00DC2120">
            <w:pPr>
              <w:spacing w:after="0" w:line="240" w:lineRule="auto"/>
              <w:jc w:val="both"/>
              <w:rPr>
                <w:color w:val="000000"/>
                <w:szCs w:val="28"/>
                <w:lang w:val="vi-VN"/>
              </w:rPr>
            </w:pPr>
            <w:r w:rsidRPr="002A4DF9">
              <w:rPr>
                <w:color w:val="000000"/>
                <w:szCs w:val="28"/>
                <w:lang w:val="vi-VN"/>
              </w:rPr>
              <w:t>Cải tạo phát triển NN, LN…</w:t>
            </w:r>
          </w:p>
        </w:tc>
      </w:tr>
    </w:tbl>
    <w:p w:rsidR="00DB492D" w:rsidRPr="002A4DF9" w:rsidRDefault="00DB492D" w:rsidP="00DB492D">
      <w:pPr>
        <w:spacing w:before="120" w:after="0" w:line="240" w:lineRule="auto"/>
        <w:jc w:val="center"/>
        <w:rPr>
          <w:color w:val="000000"/>
          <w:szCs w:val="28"/>
          <w:lang w:val="vi-VN"/>
        </w:rPr>
      </w:pPr>
    </w:p>
    <w:p w:rsidR="00DB492D" w:rsidRPr="002A4DF9" w:rsidRDefault="00DB492D" w:rsidP="00DB492D">
      <w:pPr>
        <w:spacing w:before="120" w:after="0" w:line="240" w:lineRule="auto"/>
        <w:jc w:val="center"/>
        <w:rPr>
          <w:color w:val="000000"/>
          <w:szCs w:val="28"/>
          <w:lang w:val="vi-VN"/>
        </w:rPr>
      </w:pPr>
      <w:r w:rsidRPr="002A4DF9">
        <w:rPr>
          <w:color w:val="000000"/>
          <w:szCs w:val="28"/>
          <w:lang w:val="vi-VN"/>
        </w:rPr>
        <w:t>Bảng 3. Các thế mạnh khác về tự nhiên ở Đồng bằng sông Cửu Long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blLook w:val="04A0" w:firstRow="1" w:lastRow="0" w:firstColumn="1" w:lastColumn="0" w:noHBand="0" w:noVBand="1"/>
      </w:tblPr>
      <w:tblGrid>
        <w:gridCol w:w="1951"/>
        <w:gridCol w:w="3686"/>
        <w:gridCol w:w="3190"/>
      </w:tblGrid>
      <w:tr w:rsidR="00DB492D" w:rsidRPr="002A4DF9" w:rsidTr="00810A8C">
        <w:tc>
          <w:tcPr>
            <w:tcW w:w="1951" w:type="dxa"/>
            <w:shd w:val="clear" w:color="auto" w:fill="EAF1DD"/>
          </w:tcPr>
          <w:p w:rsidR="00DB492D" w:rsidRPr="002A4DF9" w:rsidRDefault="00DB492D" w:rsidP="00A71817">
            <w:pPr>
              <w:spacing w:before="120" w:after="0" w:line="240" w:lineRule="auto"/>
              <w:jc w:val="center"/>
              <w:rPr>
                <w:b/>
                <w:color w:val="000000"/>
                <w:szCs w:val="28"/>
              </w:rPr>
            </w:pPr>
            <w:r w:rsidRPr="002A4DF9">
              <w:rPr>
                <w:b/>
                <w:color w:val="000000"/>
                <w:szCs w:val="28"/>
                <w:lang w:val="vi-VN"/>
              </w:rPr>
              <w:t>T</w:t>
            </w:r>
            <w:r w:rsidRPr="002A4DF9">
              <w:rPr>
                <w:b/>
                <w:color w:val="000000"/>
                <w:szCs w:val="28"/>
              </w:rPr>
              <w:t>ự nhiên</w:t>
            </w:r>
          </w:p>
        </w:tc>
        <w:tc>
          <w:tcPr>
            <w:tcW w:w="3686" w:type="dxa"/>
            <w:shd w:val="clear" w:color="auto" w:fill="EAF1DD"/>
          </w:tcPr>
          <w:p w:rsidR="00DB492D" w:rsidRPr="002A4DF9" w:rsidRDefault="00DB492D" w:rsidP="00A71817">
            <w:pPr>
              <w:spacing w:before="120" w:after="0" w:line="240" w:lineRule="auto"/>
              <w:ind w:firstLine="12"/>
              <w:jc w:val="center"/>
              <w:rPr>
                <w:b/>
                <w:color w:val="000000"/>
                <w:szCs w:val="28"/>
                <w:lang w:val="vi-VN"/>
              </w:rPr>
            </w:pPr>
            <w:r w:rsidRPr="002A4DF9">
              <w:rPr>
                <w:b/>
                <w:color w:val="000000"/>
                <w:szCs w:val="28"/>
                <w:lang w:val="vi-VN"/>
              </w:rPr>
              <w:t>Đặc điểm</w:t>
            </w:r>
          </w:p>
        </w:tc>
        <w:tc>
          <w:tcPr>
            <w:tcW w:w="3190" w:type="dxa"/>
            <w:shd w:val="clear" w:color="auto" w:fill="EAF1DD"/>
          </w:tcPr>
          <w:p w:rsidR="00DB492D" w:rsidRPr="002A4DF9" w:rsidRDefault="00DB492D" w:rsidP="00F159E8">
            <w:pPr>
              <w:spacing w:before="120" w:after="0" w:line="240" w:lineRule="auto"/>
              <w:ind w:firstLine="30"/>
              <w:jc w:val="center"/>
              <w:rPr>
                <w:b/>
                <w:color w:val="000000"/>
                <w:szCs w:val="28"/>
              </w:rPr>
            </w:pPr>
            <w:r w:rsidRPr="002A4DF9">
              <w:rPr>
                <w:b/>
                <w:color w:val="000000"/>
                <w:szCs w:val="28"/>
              </w:rPr>
              <w:t>Thế mạnh kinh tế</w:t>
            </w:r>
          </w:p>
        </w:tc>
      </w:tr>
      <w:tr w:rsidR="0049294C" w:rsidRPr="00B32ACE" w:rsidTr="00810A8C">
        <w:tc>
          <w:tcPr>
            <w:tcW w:w="1951" w:type="dxa"/>
            <w:shd w:val="clear" w:color="auto" w:fill="EAF1DD"/>
          </w:tcPr>
          <w:p w:rsidR="00DB492D" w:rsidRPr="002A4DF9" w:rsidRDefault="00DB492D" w:rsidP="00A71817">
            <w:pPr>
              <w:spacing w:before="120" w:after="0" w:line="240" w:lineRule="auto"/>
              <w:rPr>
                <w:color w:val="000000"/>
                <w:szCs w:val="28"/>
                <w:lang w:val="vi-VN"/>
              </w:rPr>
            </w:pPr>
            <w:r w:rsidRPr="002A4DF9">
              <w:rPr>
                <w:color w:val="000000"/>
                <w:szCs w:val="28"/>
                <w:lang w:val="vi-VN"/>
              </w:rPr>
              <w:t>Khí hậu</w:t>
            </w:r>
          </w:p>
        </w:tc>
        <w:tc>
          <w:tcPr>
            <w:tcW w:w="3686" w:type="dxa"/>
          </w:tcPr>
          <w:p w:rsidR="00DB492D" w:rsidRPr="002A4DF9" w:rsidRDefault="00DB492D" w:rsidP="00DB492D">
            <w:pPr>
              <w:spacing w:before="120" w:after="0" w:line="240" w:lineRule="auto"/>
              <w:ind w:firstLine="12"/>
              <w:jc w:val="both"/>
              <w:rPr>
                <w:color w:val="000000"/>
                <w:szCs w:val="28"/>
                <w:lang w:val="vi-VN"/>
              </w:rPr>
            </w:pPr>
            <w:r w:rsidRPr="002A4DF9">
              <w:rPr>
                <w:color w:val="000000"/>
                <w:szCs w:val="28"/>
                <w:lang w:val="vi-VN"/>
              </w:rPr>
              <w:t>Cận xích đạo, số giờ nắng cao, nền nhiệt cao, ổn định, lượng mưa lớn, tập trung theo mùa</w:t>
            </w:r>
          </w:p>
        </w:tc>
        <w:tc>
          <w:tcPr>
            <w:tcW w:w="3190" w:type="dxa"/>
            <w:shd w:val="clear" w:color="auto" w:fill="auto"/>
          </w:tcPr>
          <w:p w:rsidR="00DB492D" w:rsidRPr="002A4DF9" w:rsidRDefault="00DB492D" w:rsidP="00DB492D">
            <w:pPr>
              <w:spacing w:before="120" w:after="0" w:line="240" w:lineRule="auto"/>
              <w:ind w:firstLine="30"/>
              <w:jc w:val="both"/>
              <w:rPr>
                <w:color w:val="000000"/>
                <w:szCs w:val="28"/>
                <w:lang w:val="vi-VN"/>
              </w:rPr>
            </w:pPr>
            <w:r w:rsidRPr="002A4DF9">
              <w:rPr>
                <w:color w:val="000000"/>
                <w:szCs w:val="28"/>
                <w:lang w:val="vi-VN"/>
              </w:rPr>
              <w:t>Phát triển nền nông nghiệp nhiệt đới, khả năng tăng vụ cao.</w:t>
            </w:r>
          </w:p>
        </w:tc>
      </w:tr>
      <w:tr w:rsidR="0049294C" w:rsidRPr="002A4DF9" w:rsidTr="00810A8C">
        <w:tc>
          <w:tcPr>
            <w:tcW w:w="1951" w:type="dxa"/>
            <w:shd w:val="clear" w:color="auto" w:fill="EAF1DD"/>
          </w:tcPr>
          <w:p w:rsidR="00DB492D" w:rsidRPr="002A4DF9" w:rsidRDefault="00DB492D" w:rsidP="00A71817">
            <w:pPr>
              <w:spacing w:before="120" w:after="0" w:line="240" w:lineRule="auto"/>
              <w:rPr>
                <w:color w:val="000000"/>
                <w:szCs w:val="28"/>
                <w:lang w:val="vi-VN"/>
              </w:rPr>
            </w:pPr>
            <w:r w:rsidRPr="002A4DF9">
              <w:rPr>
                <w:color w:val="000000"/>
                <w:szCs w:val="28"/>
                <w:lang w:val="vi-VN"/>
              </w:rPr>
              <w:t>Sông ngòi</w:t>
            </w:r>
          </w:p>
        </w:tc>
        <w:tc>
          <w:tcPr>
            <w:tcW w:w="3686" w:type="dxa"/>
          </w:tcPr>
          <w:p w:rsidR="00DB492D" w:rsidRPr="002A4DF9" w:rsidRDefault="00DB492D" w:rsidP="00DB492D">
            <w:pPr>
              <w:spacing w:before="120" w:after="0" w:line="240" w:lineRule="auto"/>
              <w:ind w:firstLine="12"/>
              <w:jc w:val="both"/>
              <w:rPr>
                <w:color w:val="000000"/>
                <w:szCs w:val="28"/>
                <w:lang w:val="vi-VN"/>
              </w:rPr>
            </w:pPr>
            <w:r w:rsidRPr="002A4DF9">
              <w:rPr>
                <w:color w:val="000000"/>
                <w:szCs w:val="28"/>
                <w:lang w:val="vi-VN"/>
              </w:rPr>
              <w:t>Mạng lưới sông ngòi, kênh rạch chằng chịt, cắt xẻ châu thổ thành những ô vuông.</w:t>
            </w:r>
          </w:p>
        </w:tc>
        <w:tc>
          <w:tcPr>
            <w:tcW w:w="3190" w:type="dxa"/>
            <w:shd w:val="clear" w:color="auto" w:fill="auto"/>
          </w:tcPr>
          <w:p w:rsidR="00DB492D" w:rsidRPr="002A4DF9" w:rsidRDefault="00DB492D" w:rsidP="00DB492D">
            <w:pPr>
              <w:spacing w:before="120" w:after="0" w:line="240" w:lineRule="auto"/>
              <w:ind w:firstLine="30"/>
              <w:jc w:val="both"/>
              <w:rPr>
                <w:color w:val="000000"/>
                <w:szCs w:val="28"/>
                <w:lang w:val="vi-VN"/>
              </w:rPr>
            </w:pPr>
            <w:r w:rsidRPr="002A4DF9">
              <w:rPr>
                <w:color w:val="000000"/>
                <w:szCs w:val="28"/>
                <w:lang w:val="vi-VN"/>
              </w:rPr>
              <w:t xml:space="preserve">Thuận lợi cho giao thông, </w:t>
            </w:r>
            <w:r w:rsidR="00F159E8" w:rsidRPr="002A4DF9">
              <w:rPr>
                <w:color w:val="000000"/>
                <w:szCs w:val="28"/>
                <w:lang w:val="vi-VN"/>
              </w:rPr>
              <w:t>NTTS,…</w:t>
            </w:r>
          </w:p>
        </w:tc>
      </w:tr>
      <w:tr w:rsidR="0049294C" w:rsidRPr="002A4DF9" w:rsidTr="00810A8C">
        <w:tc>
          <w:tcPr>
            <w:tcW w:w="1951" w:type="dxa"/>
            <w:shd w:val="clear" w:color="auto" w:fill="EAF1DD"/>
          </w:tcPr>
          <w:p w:rsidR="00DB492D" w:rsidRPr="002A4DF9" w:rsidRDefault="00DB492D" w:rsidP="00A71817">
            <w:pPr>
              <w:spacing w:before="120" w:after="0" w:line="240" w:lineRule="auto"/>
              <w:rPr>
                <w:color w:val="000000"/>
                <w:szCs w:val="28"/>
                <w:lang w:val="vi-VN"/>
              </w:rPr>
            </w:pPr>
            <w:r w:rsidRPr="002A4DF9">
              <w:rPr>
                <w:color w:val="000000"/>
                <w:szCs w:val="28"/>
                <w:lang w:val="vi-VN"/>
              </w:rPr>
              <w:t>Rừng</w:t>
            </w:r>
          </w:p>
        </w:tc>
        <w:tc>
          <w:tcPr>
            <w:tcW w:w="3686" w:type="dxa"/>
          </w:tcPr>
          <w:p w:rsidR="00DB492D" w:rsidRPr="002A4DF9" w:rsidRDefault="00F159E8" w:rsidP="00DB492D">
            <w:pPr>
              <w:spacing w:before="120" w:after="0" w:line="240" w:lineRule="auto"/>
              <w:ind w:firstLine="12"/>
              <w:jc w:val="both"/>
              <w:rPr>
                <w:color w:val="000000"/>
                <w:szCs w:val="28"/>
                <w:lang w:val="vi-VN"/>
              </w:rPr>
            </w:pPr>
            <w:r w:rsidRPr="002A4DF9">
              <w:rPr>
                <w:color w:val="000000"/>
                <w:szCs w:val="28"/>
                <w:lang w:val="vi-VN"/>
              </w:rPr>
              <w:t>Rừng ngập mặn (Cà Mau, Bạc Liêu..), rừng tràm (Kiên Giang, Đồng Tháp…)</w:t>
            </w:r>
          </w:p>
        </w:tc>
        <w:tc>
          <w:tcPr>
            <w:tcW w:w="3190" w:type="dxa"/>
            <w:shd w:val="clear" w:color="auto" w:fill="auto"/>
          </w:tcPr>
          <w:p w:rsidR="00DB492D" w:rsidRPr="002A4DF9" w:rsidRDefault="006C47BB" w:rsidP="00F159E8">
            <w:pPr>
              <w:spacing w:before="120" w:after="0" w:line="240" w:lineRule="auto"/>
              <w:ind w:firstLine="30"/>
              <w:jc w:val="both"/>
              <w:rPr>
                <w:color w:val="000000"/>
                <w:szCs w:val="28"/>
                <w:lang w:val="vi-VN"/>
              </w:rPr>
            </w:pPr>
            <w:r w:rsidRPr="002A4DF9">
              <w:rPr>
                <w:color w:val="000000"/>
                <w:szCs w:val="28"/>
                <w:lang w:val="vi-VN"/>
              </w:rPr>
              <w:t>Nuôi trồng thuỷ sản</w:t>
            </w:r>
          </w:p>
        </w:tc>
      </w:tr>
      <w:tr w:rsidR="0049294C" w:rsidRPr="00B32ACE" w:rsidTr="00810A8C">
        <w:tc>
          <w:tcPr>
            <w:tcW w:w="1951" w:type="dxa"/>
            <w:shd w:val="clear" w:color="auto" w:fill="EAF1DD"/>
          </w:tcPr>
          <w:p w:rsidR="00DB492D" w:rsidRPr="002A4DF9" w:rsidRDefault="00DB492D" w:rsidP="00A71817">
            <w:pPr>
              <w:spacing w:before="120" w:after="0" w:line="240" w:lineRule="auto"/>
              <w:rPr>
                <w:color w:val="000000"/>
                <w:szCs w:val="28"/>
                <w:lang w:val="vi-VN"/>
              </w:rPr>
            </w:pPr>
            <w:r w:rsidRPr="002A4DF9">
              <w:rPr>
                <w:color w:val="000000"/>
                <w:szCs w:val="28"/>
                <w:lang w:val="vi-VN"/>
              </w:rPr>
              <w:t>Tài nguyên biển</w:t>
            </w:r>
          </w:p>
        </w:tc>
        <w:tc>
          <w:tcPr>
            <w:tcW w:w="3686" w:type="dxa"/>
          </w:tcPr>
          <w:p w:rsidR="00DB492D" w:rsidRPr="002A4DF9" w:rsidRDefault="00503736" w:rsidP="00DB492D">
            <w:pPr>
              <w:spacing w:before="120" w:after="0" w:line="240" w:lineRule="auto"/>
              <w:ind w:firstLine="12"/>
              <w:jc w:val="both"/>
              <w:rPr>
                <w:color w:val="000000"/>
                <w:szCs w:val="28"/>
                <w:lang w:val="vi-VN"/>
              </w:rPr>
            </w:pPr>
            <w:r w:rsidRPr="002A4DF9">
              <w:rPr>
                <w:color w:val="000000"/>
                <w:szCs w:val="28"/>
                <w:lang w:val="vi-VN"/>
              </w:rPr>
              <w:t>Phong phú (hàng trăm bãi cá, tôm), nửa triệu ha mặt nước NTTS</w:t>
            </w:r>
            <w:r w:rsidR="00C36499">
              <w:rPr>
                <w:color w:val="000000"/>
                <w:szCs w:val="28"/>
                <w:lang w:val="vi-VN"/>
              </w:rPr>
              <w:t xml:space="preserve">, </w:t>
            </w:r>
            <w:r w:rsidR="00C36499">
              <w:rPr>
                <w:szCs w:val="28"/>
                <w:lang w:val="vi-VN"/>
              </w:rPr>
              <w:t>các khu dự trữ sinh quyển (ven biển và biển đảo Kiên Giang, Mũi Cà Mau),..</w:t>
            </w:r>
          </w:p>
        </w:tc>
        <w:tc>
          <w:tcPr>
            <w:tcW w:w="3190" w:type="dxa"/>
            <w:shd w:val="clear" w:color="auto" w:fill="auto"/>
          </w:tcPr>
          <w:p w:rsidR="00DB492D" w:rsidRPr="002A4DF9" w:rsidRDefault="00503736" w:rsidP="00503736">
            <w:pPr>
              <w:spacing w:before="120" w:after="0" w:line="240" w:lineRule="auto"/>
              <w:jc w:val="both"/>
              <w:rPr>
                <w:color w:val="000000"/>
                <w:szCs w:val="28"/>
                <w:lang w:val="vi-VN"/>
              </w:rPr>
            </w:pPr>
            <w:r w:rsidRPr="002A4DF9">
              <w:rPr>
                <w:color w:val="000000"/>
                <w:szCs w:val="28"/>
                <w:lang w:val="vi-VN"/>
              </w:rPr>
              <w:t>Phát triển đánh bắt và nuôi trồng hải sản mặn, lợ.</w:t>
            </w:r>
          </w:p>
        </w:tc>
      </w:tr>
      <w:tr w:rsidR="0049294C" w:rsidRPr="002A4DF9" w:rsidTr="00810A8C">
        <w:tc>
          <w:tcPr>
            <w:tcW w:w="1951" w:type="dxa"/>
            <w:shd w:val="clear" w:color="auto" w:fill="EAF1DD"/>
          </w:tcPr>
          <w:p w:rsidR="00DB492D" w:rsidRPr="002A4DF9" w:rsidRDefault="00DB492D" w:rsidP="00A71817">
            <w:pPr>
              <w:spacing w:before="120" w:after="0" w:line="240" w:lineRule="auto"/>
              <w:rPr>
                <w:color w:val="000000"/>
                <w:szCs w:val="28"/>
                <w:lang w:val="vi-VN"/>
              </w:rPr>
            </w:pPr>
            <w:r w:rsidRPr="002A4DF9">
              <w:rPr>
                <w:color w:val="000000"/>
                <w:szCs w:val="28"/>
                <w:lang w:val="vi-VN"/>
              </w:rPr>
              <w:t>Khoáng sản</w:t>
            </w:r>
          </w:p>
        </w:tc>
        <w:tc>
          <w:tcPr>
            <w:tcW w:w="3686" w:type="dxa"/>
          </w:tcPr>
          <w:p w:rsidR="00DB492D" w:rsidRPr="002A4DF9" w:rsidRDefault="00503736" w:rsidP="00DB492D">
            <w:pPr>
              <w:spacing w:before="120" w:after="0" w:line="240" w:lineRule="auto"/>
              <w:ind w:firstLine="12"/>
              <w:jc w:val="both"/>
              <w:rPr>
                <w:color w:val="000000"/>
                <w:szCs w:val="28"/>
                <w:lang w:val="vi-VN"/>
              </w:rPr>
            </w:pPr>
            <w:r w:rsidRPr="002A4DF9">
              <w:rPr>
                <w:color w:val="000000"/>
                <w:szCs w:val="28"/>
                <w:lang w:val="vi-VN"/>
              </w:rPr>
              <w:t>Chủ yếu là đá vôi, than bùn, dầu khí</w:t>
            </w:r>
          </w:p>
        </w:tc>
        <w:tc>
          <w:tcPr>
            <w:tcW w:w="3190" w:type="dxa"/>
            <w:shd w:val="clear" w:color="auto" w:fill="auto"/>
          </w:tcPr>
          <w:p w:rsidR="00DB492D" w:rsidRPr="002A4DF9" w:rsidRDefault="00D11455" w:rsidP="00D11455">
            <w:pPr>
              <w:spacing w:before="120" w:after="0" w:line="240" w:lineRule="auto"/>
              <w:ind w:firstLine="34"/>
              <w:jc w:val="both"/>
              <w:rPr>
                <w:color w:val="000000"/>
                <w:szCs w:val="28"/>
                <w:lang w:val="vi-VN"/>
              </w:rPr>
            </w:pPr>
            <w:r w:rsidRPr="002A4DF9">
              <w:rPr>
                <w:color w:val="000000"/>
                <w:szCs w:val="28"/>
                <w:lang w:val="vi-VN"/>
              </w:rPr>
              <w:t xml:space="preserve">Phát triển công nghiệp </w:t>
            </w:r>
          </w:p>
        </w:tc>
      </w:tr>
    </w:tbl>
    <w:p w:rsidR="00810A8C" w:rsidRPr="002A4DF9" w:rsidRDefault="00810A8C" w:rsidP="00810A8C">
      <w:pPr>
        <w:adjustRightInd w:val="0"/>
        <w:snapToGrid w:val="0"/>
        <w:spacing w:before="120" w:line="288" w:lineRule="auto"/>
        <w:contextualSpacing/>
        <w:jc w:val="both"/>
        <w:rPr>
          <w:b/>
          <w:i/>
          <w:color w:val="000000"/>
          <w:szCs w:val="28"/>
        </w:rPr>
      </w:pPr>
    </w:p>
    <w:p w:rsidR="00810A8C" w:rsidRPr="002A4DF9" w:rsidRDefault="00810A8C" w:rsidP="00810A8C">
      <w:pPr>
        <w:adjustRightInd w:val="0"/>
        <w:snapToGrid w:val="0"/>
        <w:spacing w:before="120" w:line="288" w:lineRule="auto"/>
        <w:contextualSpacing/>
        <w:jc w:val="both"/>
        <w:rPr>
          <w:b/>
          <w:i/>
          <w:color w:val="000000"/>
          <w:szCs w:val="28"/>
        </w:rPr>
      </w:pPr>
      <w:r w:rsidRPr="002A4DF9">
        <w:rPr>
          <w:b/>
          <w:i/>
          <w:color w:val="000000"/>
          <w:szCs w:val="28"/>
        </w:rPr>
        <w:t>Phương án 2. Vẽ sơ đồ tư duy về các thế mạnh của ĐBSCL</w:t>
      </w:r>
    </w:p>
    <w:p w:rsidR="00810A8C" w:rsidRPr="002A4DF9" w:rsidRDefault="00810A8C" w:rsidP="00810A8C">
      <w:pPr>
        <w:adjustRightInd w:val="0"/>
        <w:snapToGrid w:val="0"/>
        <w:spacing w:before="120" w:line="288" w:lineRule="auto"/>
        <w:contextualSpacing/>
        <w:jc w:val="both"/>
        <w:rPr>
          <w:color w:val="000000"/>
          <w:szCs w:val="28"/>
        </w:rPr>
      </w:pPr>
      <w:r w:rsidRPr="002A4DF9">
        <w:rPr>
          <w:color w:val="000000"/>
          <w:szCs w:val="28"/>
        </w:rPr>
        <w:t>Bước 1. GV giao nhiệm vụ</w:t>
      </w:r>
    </w:p>
    <w:p w:rsidR="00810A8C" w:rsidRPr="002A4DF9" w:rsidRDefault="00810A8C" w:rsidP="00810A8C">
      <w:pPr>
        <w:adjustRightInd w:val="0"/>
        <w:snapToGrid w:val="0"/>
        <w:spacing w:before="120" w:line="288" w:lineRule="auto"/>
        <w:contextualSpacing/>
        <w:jc w:val="both"/>
        <w:rPr>
          <w:color w:val="000000"/>
          <w:szCs w:val="28"/>
        </w:rPr>
      </w:pPr>
      <w:r w:rsidRPr="002A4DF9">
        <w:rPr>
          <w:color w:val="000000"/>
          <w:szCs w:val="28"/>
        </w:rPr>
        <w:t>Bước 2. HS vẽ sơ đồ</w:t>
      </w:r>
    </w:p>
    <w:p w:rsidR="00810A8C" w:rsidRPr="002A4DF9" w:rsidRDefault="00810A8C" w:rsidP="00810A8C">
      <w:pPr>
        <w:adjustRightInd w:val="0"/>
        <w:snapToGrid w:val="0"/>
        <w:spacing w:before="120" w:line="288" w:lineRule="auto"/>
        <w:contextualSpacing/>
        <w:jc w:val="both"/>
        <w:rPr>
          <w:color w:val="000000"/>
          <w:szCs w:val="28"/>
        </w:rPr>
      </w:pPr>
      <w:r w:rsidRPr="002A4DF9">
        <w:rPr>
          <w:color w:val="000000"/>
          <w:szCs w:val="28"/>
        </w:rPr>
        <w:t>Bước 3. HS trình bày (chọn ngẫu nhiên 1 sản phẩm của các nhóm, đại diện nhóm trình bày, các nhóm khác lắng nghe và góp ý)</w:t>
      </w:r>
    </w:p>
    <w:p w:rsidR="00503736" w:rsidRPr="002A4DF9" w:rsidRDefault="00810A8C" w:rsidP="00253674">
      <w:pPr>
        <w:adjustRightInd w:val="0"/>
        <w:snapToGrid w:val="0"/>
        <w:spacing w:before="120" w:line="288" w:lineRule="auto"/>
        <w:contextualSpacing/>
        <w:jc w:val="both"/>
        <w:rPr>
          <w:color w:val="000000"/>
          <w:szCs w:val="28"/>
          <w:lang w:val="vi-VN"/>
        </w:rPr>
      </w:pPr>
      <w:r w:rsidRPr="002A4DF9">
        <w:rPr>
          <w:color w:val="000000"/>
          <w:szCs w:val="28"/>
        </w:rPr>
        <w:t>Bước 4. Nhận xét và chốt kiến thứ</w:t>
      </w:r>
      <w:r w:rsidR="00635262" w:rsidRPr="002A4DF9">
        <w:rPr>
          <w:color w:val="000000"/>
          <w:szCs w:val="28"/>
          <w:lang w:val="vi-VN"/>
        </w:rPr>
        <w:t>c</w:t>
      </w:r>
    </w:p>
    <w:p w:rsidR="00253674" w:rsidRPr="002A4DF9" w:rsidRDefault="00253674" w:rsidP="00253674">
      <w:pPr>
        <w:adjustRightInd w:val="0"/>
        <w:snapToGrid w:val="0"/>
        <w:spacing w:before="120" w:line="288" w:lineRule="auto"/>
        <w:contextualSpacing/>
        <w:jc w:val="both"/>
        <w:rPr>
          <w:color w:val="000000"/>
          <w:szCs w:val="28"/>
          <w:lang w:val="vi-VN"/>
        </w:rPr>
      </w:pPr>
      <w:r w:rsidRPr="002A4DF9">
        <w:rPr>
          <w:color w:val="000000"/>
          <w:szCs w:val="28"/>
          <w:lang w:val="vi-VN"/>
        </w:rPr>
        <w:t xml:space="preserve">- Công cụ đánh giá: qua quá trình quan sát làm việc nhóm, sản phẩm của nhóm và phần trình bày kết quả </w:t>
      </w:r>
      <w:r w:rsidRPr="002A4DF9">
        <w:rPr>
          <w:i/>
          <w:color w:val="000000"/>
          <w:szCs w:val="28"/>
          <w:lang w:val="vi-VN"/>
        </w:rPr>
        <w:t>(phiếu đánh giá ở phần phụ lục 2)</w:t>
      </w:r>
      <w:r w:rsidRPr="002A4DF9">
        <w:rPr>
          <w:color w:val="000000"/>
          <w:szCs w:val="28"/>
          <w:lang w:val="vi-VN"/>
        </w:rPr>
        <w:t>.</w:t>
      </w:r>
    </w:p>
    <w:p w:rsidR="00253674" w:rsidRPr="002A4DF9" w:rsidRDefault="00253674" w:rsidP="00253674">
      <w:pPr>
        <w:adjustRightInd w:val="0"/>
        <w:snapToGrid w:val="0"/>
        <w:spacing w:before="120" w:line="288" w:lineRule="auto"/>
        <w:ind w:firstLine="720"/>
        <w:contextualSpacing/>
        <w:jc w:val="both"/>
        <w:rPr>
          <w:i/>
          <w:color w:val="000000"/>
          <w:szCs w:val="28"/>
          <w:lang w:val="vi-VN"/>
        </w:rPr>
      </w:pPr>
      <w:r w:rsidRPr="002A4DF9">
        <w:rPr>
          <w:i/>
          <w:color w:val="000000"/>
          <w:szCs w:val="28"/>
          <w:lang w:val="vi-VN"/>
        </w:rPr>
        <w:t>Hoạt động này góp phần hình thành và phát triển năng lực nhận thức khoa học Địa lí, tìm hiểu Địa lí, giao tiếp và hợp tác</w:t>
      </w:r>
      <w:r w:rsidR="00F159E8" w:rsidRPr="002A4DF9">
        <w:rPr>
          <w:i/>
          <w:color w:val="000000"/>
          <w:szCs w:val="28"/>
          <w:lang w:val="vi-VN"/>
        </w:rPr>
        <w:t>.</w:t>
      </w:r>
    </w:p>
    <w:p w:rsidR="00503736" w:rsidRPr="002A4DF9" w:rsidRDefault="00503736" w:rsidP="00503736">
      <w:pPr>
        <w:adjustRightInd w:val="0"/>
        <w:snapToGrid w:val="0"/>
        <w:spacing w:after="0" w:line="288" w:lineRule="auto"/>
        <w:contextualSpacing/>
        <w:jc w:val="both"/>
        <w:rPr>
          <w:b/>
          <w:color w:val="000000"/>
          <w:szCs w:val="28"/>
          <w:lang w:val="vi-VN"/>
        </w:rPr>
      </w:pPr>
      <w:r w:rsidRPr="00B32ACE">
        <w:rPr>
          <w:b/>
          <w:color w:val="000000"/>
          <w:szCs w:val="28"/>
          <w:lang w:val="vi-VN"/>
        </w:rPr>
        <w:t>Nội</w:t>
      </w:r>
      <w:r w:rsidRPr="002A4DF9">
        <w:rPr>
          <w:b/>
          <w:color w:val="000000"/>
          <w:szCs w:val="28"/>
          <w:lang w:val="vi-VN"/>
        </w:rPr>
        <w:t xml:space="preserve"> dung 3</w:t>
      </w:r>
      <w:r w:rsidRPr="00B32ACE">
        <w:rPr>
          <w:b/>
          <w:color w:val="000000"/>
          <w:szCs w:val="28"/>
          <w:lang w:val="vi-VN"/>
        </w:rPr>
        <w:t>. Tìm</w:t>
      </w:r>
      <w:r w:rsidRPr="002A4DF9">
        <w:rPr>
          <w:b/>
          <w:color w:val="000000"/>
          <w:szCs w:val="28"/>
          <w:lang w:val="vi-VN"/>
        </w:rPr>
        <w:t xml:space="preserve"> hiểu các hạn chế, thách thức chủ yếu của ĐBSCL</w:t>
      </w:r>
      <w:r w:rsidR="007D0E5D" w:rsidRPr="002A4DF9">
        <w:rPr>
          <w:b/>
          <w:color w:val="000000"/>
          <w:szCs w:val="28"/>
          <w:lang w:val="vi-VN"/>
        </w:rPr>
        <w:t xml:space="preserve"> và vấn đề sử dụng hợp </w:t>
      </w:r>
      <w:r w:rsidR="00D04249" w:rsidRPr="002A4DF9">
        <w:rPr>
          <w:b/>
          <w:color w:val="000000"/>
          <w:szCs w:val="28"/>
          <w:lang w:val="vi-VN"/>
        </w:rPr>
        <w:t>lí tự nhiên của vùng</w:t>
      </w:r>
      <w:r w:rsidRPr="002A4DF9">
        <w:rPr>
          <w:b/>
          <w:color w:val="000000"/>
          <w:szCs w:val="28"/>
          <w:lang w:val="vi-VN"/>
        </w:rPr>
        <w:t xml:space="preserve"> (1</w:t>
      </w:r>
      <w:r w:rsidR="00A615C1" w:rsidRPr="002A4DF9">
        <w:rPr>
          <w:b/>
          <w:color w:val="000000"/>
          <w:szCs w:val="28"/>
          <w:lang w:val="vi-VN"/>
        </w:rPr>
        <w:t>3</w:t>
      </w:r>
      <w:r w:rsidRPr="002A4DF9">
        <w:rPr>
          <w:b/>
          <w:color w:val="000000"/>
          <w:szCs w:val="28"/>
          <w:lang w:val="vi-VN"/>
        </w:rPr>
        <w:t xml:space="preserve"> phút)</w:t>
      </w:r>
    </w:p>
    <w:p w:rsidR="00503736" w:rsidRPr="002A4DF9" w:rsidRDefault="00503736" w:rsidP="00503736">
      <w:pPr>
        <w:adjustRightInd w:val="0"/>
        <w:snapToGrid w:val="0"/>
        <w:spacing w:before="120" w:line="288" w:lineRule="auto"/>
        <w:contextualSpacing/>
        <w:jc w:val="both"/>
        <w:rPr>
          <w:i/>
          <w:color w:val="000000"/>
          <w:szCs w:val="28"/>
          <w:lang w:val="vi-VN"/>
        </w:rPr>
      </w:pPr>
      <w:r w:rsidRPr="002A4DF9">
        <w:rPr>
          <w:i/>
          <w:color w:val="000000"/>
          <w:szCs w:val="28"/>
          <w:lang w:val="vi-VN"/>
        </w:rPr>
        <w:t>a. Mục tiêu</w:t>
      </w:r>
    </w:p>
    <w:p w:rsidR="00503736" w:rsidRPr="002A4DF9" w:rsidRDefault="00503736" w:rsidP="00503736">
      <w:pPr>
        <w:adjustRightInd w:val="0"/>
        <w:snapToGrid w:val="0"/>
        <w:spacing w:before="120" w:line="288" w:lineRule="auto"/>
        <w:contextualSpacing/>
        <w:jc w:val="both"/>
        <w:rPr>
          <w:color w:val="000000"/>
          <w:szCs w:val="28"/>
          <w:lang w:val="vi-VN"/>
        </w:rPr>
      </w:pPr>
      <w:r w:rsidRPr="002A4DF9">
        <w:rPr>
          <w:color w:val="000000"/>
          <w:szCs w:val="28"/>
          <w:lang w:val="vi-VN"/>
        </w:rPr>
        <w:lastRenderedPageBreak/>
        <w:t xml:space="preserve">- </w:t>
      </w:r>
      <w:r w:rsidR="00635262" w:rsidRPr="002A4DF9">
        <w:rPr>
          <w:color w:val="000000"/>
          <w:szCs w:val="28"/>
          <w:lang w:val="vi-VN"/>
        </w:rPr>
        <w:t xml:space="preserve">Giải thích được tính cấp thiết của việc </w:t>
      </w:r>
      <w:r w:rsidR="0049294C" w:rsidRPr="002A4DF9">
        <w:rPr>
          <w:color w:val="000000"/>
          <w:szCs w:val="28"/>
          <w:lang w:val="vi-VN"/>
        </w:rPr>
        <w:t>bảo vệ và sử dụng hợp lí tự nhiên ở vùng ĐBSCL.</w:t>
      </w:r>
    </w:p>
    <w:p w:rsidR="00503736" w:rsidRPr="002A4DF9" w:rsidRDefault="00503736" w:rsidP="00503736">
      <w:pPr>
        <w:adjustRightInd w:val="0"/>
        <w:snapToGrid w:val="0"/>
        <w:spacing w:after="0" w:line="288" w:lineRule="auto"/>
        <w:contextualSpacing/>
        <w:jc w:val="both"/>
        <w:rPr>
          <w:color w:val="000000"/>
          <w:szCs w:val="28"/>
          <w:lang w:val="vi-VN"/>
        </w:rPr>
      </w:pPr>
      <w:r w:rsidRPr="002A4DF9">
        <w:rPr>
          <w:color w:val="000000"/>
          <w:szCs w:val="28"/>
          <w:lang w:val="vi-VN"/>
        </w:rPr>
        <w:t xml:space="preserve">- </w:t>
      </w:r>
      <w:r w:rsidR="0049294C" w:rsidRPr="002A4DF9">
        <w:rPr>
          <w:color w:val="000000"/>
          <w:szCs w:val="28"/>
          <w:lang w:val="vi-VN"/>
        </w:rPr>
        <w:t>Đề xuất được một số giải pháp sử dụng hợp lí tự nhiên ở ĐBSCL.</w:t>
      </w:r>
    </w:p>
    <w:p w:rsidR="00503736" w:rsidRPr="002A4DF9" w:rsidRDefault="00503736" w:rsidP="00503736">
      <w:pPr>
        <w:adjustRightInd w:val="0"/>
        <w:snapToGrid w:val="0"/>
        <w:spacing w:before="120" w:line="288" w:lineRule="auto"/>
        <w:contextualSpacing/>
        <w:jc w:val="both"/>
        <w:rPr>
          <w:i/>
          <w:color w:val="000000"/>
          <w:szCs w:val="28"/>
          <w:lang w:val="vi-VN"/>
        </w:rPr>
      </w:pPr>
      <w:r w:rsidRPr="002A4DF9">
        <w:rPr>
          <w:i/>
          <w:color w:val="000000"/>
          <w:szCs w:val="28"/>
          <w:lang w:val="vi-VN"/>
        </w:rPr>
        <w:t>b. Phương pháp và phương tiện dạy học</w:t>
      </w:r>
    </w:p>
    <w:p w:rsidR="00635262" w:rsidRPr="00B32ACE" w:rsidRDefault="00503736" w:rsidP="00503736">
      <w:pPr>
        <w:adjustRightInd w:val="0"/>
        <w:snapToGrid w:val="0"/>
        <w:spacing w:before="120" w:line="288" w:lineRule="auto"/>
        <w:contextualSpacing/>
        <w:jc w:val="both"/>
        <w:rPr>
          <w:i/>
          <w:color w:val="000000"/>
          <w:szCs w:val="28"/>
          <w:lang w:val="vi-VN"/>
        </w:rPr>
      </w:pPr>
      <w:r w:rsidRPr="002A4DF9">
        <w:rPr>
          <w:color w:val="000000"/>
          <w:szCs w:val="28"/>
          <w:lang w:val="vi-VN"/>
        </w:rPr>
        <w:t>- Thảo luận nhóm</w:t>
      </w:r>
      <w:r w:rsidR="00D04249" w:rsidRPr="002A4DF9">
        <w:rPr>
          <w:color w:val="000000"/>
          <w:szCs w:val="28"/>
          <w:lang w:val="vi-VN"/>
        </w:rPr>
        <w:t xml:space="preserve">, </w:t>
      </w:r>
      <w:r w:rsidR="00635262" w:rsidRPr="002A4DF9">
        <w:rPr>
          <w:color w:val="000000"/>
          <w:szCs w:val="28"/>
          <w:lang w:val="vi-VN"/>
        </w:rPr>
        <w:t xml:space="preserve">kĩ thuật khăn trải bàn </w:t>
      </w:r>
      <w:r w:rsidR="00D04249" w:rsidRPr="002A4DF9">
        <w:rPr>
          <w:color w:val="000000"/>
          <w:szCs w:val="28"/>
          <w:lang w:val="vi-VN"/>
        </w:rPr>
        <w:t>hoặc sơ đồ tư duy</w:t>
      </w:r>
      <w:r w:rsidR="00E8415E" w:rsidRPr="002A4DF9">
        <w:rPr>
          <w:color w:val="000000"/>
          <w:szCs w:val="28"/>
          <w:lang w:val="vi-VN"/>
        </w:rPr>
        <w:t>.</w:t>
      </w:r>
    </w:p>
    <w:p w:rsidR="00503736" w:rsidRPr="002A4DF9" w:rsidRDefault="00503736" w:rsidP="00503736">
      <w:pPr>
        <w:adjustRightInd w:val="0"/>
        <w:snapToGrid w:val="0"/>
        <w:spacing w:before="120" w:line="288" w:lineRule="auto"/>
        <w:contextualSpacing/>
        <w:jc w:val="both"/>
        <w:rPr>
          <w:color w:val="000000"/>
          <w:szCs w:val="28"/>
          <w:lang w:val="vi-VN"/>
        </w:rPr>
      </w:pPr>
      <w:r w:rsidRPr="002A4DF9">
        <w:rPr>
          <w:color w:val="000000"/>
          <w:szCs w:val="28"/>
          <w:lang w:val="vi-VN"/>
        </w:rPr>
        <w:t xml:space="preserve">- </w:t>
      </w:r>
      <w:r w:rsidR="007D0E5D" w:rsidRPr="002A4DF9">
        <w:rPr>
          <w:color w:val="000000"/>
          <w:szCs w:val="28"/>
          <w:lang w:val="vi-VN"/>
        </w:rPr>
        <w:t>Video</w:t>
      </w:r>
      <w:r w:rsidR="00D74A50">
        <w:rPr>
          <w:color w:val="000000"/>
          <w:szCs w:val="28"/>
          <w:lang w:val="vi-VN"/>
        </w:rPr>
        <w:t xml:space="preserve"> hoặc tư liệu</w:t>
      </w:r>
      <w:r w:rsidR="007D0E5D" w:rsidRPr="002A4DF9">
        <w:rPr>
          <w:color w:val="000000"/>
          <w:szCs w:val="28"/>
          <w:lang w:val="vi-VN"/>
        </w:rPr>
        <w:t xml:space="preserve"> về những thách thức ở ĐBSCL hiện nay.</w:t>
      </w:r>
    </w:p>
    <w:p w:rsidR="00503736" w:rsidRPr="00B32ACE" w:rsidRDefault="00503736" w:rsidP="00D04249">
      <w:pPr>
        <w:adjustRightInd w:val="0"/>
        <w:snapToGrid w:val="0"/>
        <w:spacing w:after="0" w:line="312" w:lineRule="auto"/>
        <w:contextualSpacing/>
        <w:jc w:val="both"/>
        <w:rPr>
          <w:i/>
          <w:color w:val="000000"/>
          <w:szCs w:val="28"/>
          <w:lang w:val="vi-VN"/>
        </w:rPr>
      </w:pPr>
      <w:r w:rsidRPr="002A4DF9">
        <w:rPr>
          <w:i/>
          <w:color w:val="000000"/>
          <w:szCs w:val="28"/>
          <w:lang w:val="vi-VN"/>
        </w:rPr>
        <w:t>c. Cách thức tiến hành</w:t>
      </w:r>
    </w:p>
    <w:p w:rsidR="009508C4" w:rsidRPr="00B32ACE" w:rsidRDefault="009508C4" w:rsidP="00D04249">
      <w:pPr>
        <w:adjustRightInd w:val="0"/>
        <w:snapToGrid w:val="0"/>
        <w:spacing w:after="0" w:line="312" w:lineRule="auto"/>
        <w:contextualSpacing/>
        <w:jc w:val="both"/>
        <w:rPr>
          <w:i/>
          <w:color w:val="000000"/>
          <w:szCs w:val="28"/>
          <w:lang w:val="vi-VN"/>
        </w:rPr>
      </w:pPr>
      <w:r w:rsidRPr="00B32ACE">
        <w:rPr>
          <w:b/>
          <w:i/>
          <w:color w:val="000000"/>
          <w:szCs w:val="28"/>
          <w:lang w:val="vi-VN"/>
        </w:rPr>
        <w:t>Phương án 1</w:t>
      </w:r>
      <w:r w:rsidRPr="00B32ACE">
        <w:rPr>
          <w:i/>
          <w:color w:val="000000"/>
          <w:szCs w:val="28"/>
          <w:lang w:val="vi-VN"/>
        </w:rPr>
        <w:t xml:space="preserve">. Sử dụng phương pháp </w:t>
      </w:r>
      <w:r w:rsidR="00862513" w:rsidRPr="00B32ACE">
        <w:rPr>
          <w:i/>
          <w:color w:val="000000"/>
          <w:szCs w:val="28"/>
          <w:lang w:val="vi-VN"/>
        </w:rPr>
        <w:t>khai thác video</w:t>
      </w:r>
    </w:p>
    <w:p w:rsidR="00D04249" w:rsidRPr="002A4DF9" w:rsidRDefault="007D0E5D" w:rsidP="00D04249">
      <w:pPr>
        <w:adjustRightInd w:val="0"/>
        <w:snapToGrid w:val="0"/>
        <w:spacing w:after="0" w:line="312" w:lineRule="auto"/>
        <w:contextualSpacing/>
        <w:jc w:val="both"/>
        <w:rPr>
          <w:color w:val="000000"/>
          <w:szCs w:val="28"/>
          <w:lang w:val="vi-VN"/>
        </w:rPr>
      </w:pPr>
      <w:r w:rsidRPr="002A4DF9">
        <w:rPr>
          <w:color w:val="000000"/>
          <w:szCs w:val="28"/>
          <w:lang w:val="vi-VN"/>
        </w:rPr>
        <w:t xml:space="preserve">- </w:t>
      </w:r>
      <w:r w:rsidRPr="00B32ACE">
        <w:rPr>
          <w:color w:val="000000"/>
          <w:szCs w:val="28"/>
          <w:lang w:val="vi-VN"/>
        </w:rPr>
        <w:t>Bước 1</w:t>
      </w:r>
      <w:r w:rsidRPr="002A4DF9">
        <w:rPr>
          <w:color w:val="000000"/>
          <w:szCs w:val="28"/>
          <w:lang w:val="vi-VN"/>
        </w:rPr>
        <w:t>.</w:t>
      </w:r>
      <w:r w:rsidRPr="00B32ACE">
        <w:rPr>
          <w:color w:val="000000"/>
          <w:szCs w:val="28"/>
          <w:lang w:val="vi-VN"/>
        </w:rPr>
        <w:t xml:space="preserve"> GV cho HS xem</w:t>
      </w:r>
      <w:r w:rsidRPr="002A4DF9">
        <w:rPr>
          <w:color w:val="000000"/>
          <w:szCs w:val="28"/>
          <w:lang w:val="vi-VN"/>
        </w:rPr>
        <w:t xml:space="preserve"> video, </w:t>
      </w:r>
      <w:r w:rsidR="00D04249" w:rsidRPr="002A4DF9">
        <w:rPr>
          <w:color w:val="000000"/>
          <w:szCs w:val="28"/>
          <w:lang w:val="vi-VN"/>
        </w:rPr>
        <w:t xml:space="preserve">sử dụng kĩ thuật khăn trải bàn hoặc sơ đồ tư duy, </w:t>
      </w:r>
      <w:r w:rsidRPr="00B32ACE">
        <w:rPr>
          <w:color w:val="000000"/>
          <w:szCs w:val="28"/>
          <w:lang w:val="vi-VN"/>
        </w:rPr>
        <w:t>làm</w:t>
      </w:r>
      <w:r w:rsidRPr="002A4DF9">
        <w:rPr>
          <w:color w:val="000000"/>
          <w:szCs w:val="28"/>
          <w:lang w:val="vi-VN"/>
        </w:rPr>
        <w:t xml:space="preserve"> việc</w:t>
      </w:r>
      <w:r w:rsidRPr="00B32ACE">
        <w:rPr>
          <w:color w:val="000000"/>
          <w:szCs w:val="28"/>
          <w:lang w:val="vi-VN"/>
        </w:rPr>
        <w:t xml:space="preserve"> nhóm</w:t>
      </w:r>
      <w:r w:rsidRPr="002A4DF9">
        <w:rPr>
          <w:color w:val="000000"/>
          <w:szCs w:val="28"/>
          <w:lang w:val="vi-VN"/>
        </w:rPr>
        <w:t xml:space="preserve"> </w:t>
      </w:r>
      <w:r w:rsidRPr="00B32ACE">
        <w:rPr>
          <w:color w:val="000000"/>
          <w:szCs w:val="28"/>
          <w:lang w:val="vi-VN"/>
        </w:rPr>
        <w:t>để hoàn thành nhiệm</w:t>
      </w:r>
      <w:r w:rsidRPr="002A4DF9">
        <w:rPr>
          <w:color w:val="000000"/>
          <w:szCs w:val="28"/>
          <w:lang w:val="vi-VN"/>
        </w:rPr>
        <w:t xml:space="preserve"> vụ</w:t>
      </w:r>
      <w:r w:rsidRPr="00B32ACE">
        <w:rPr>
          <w:color w:val="000000"/>
          <w:szCs w:val="28"/>
          <w:lang w:val="vi-VN"/>
        </w:rPr>
        <w:t xml:space="preserve"> sau</w:t>
      </w:r>
      <w:r w:rsidRPr="002A4DF9">
        <w:rPr>
          <w:color w:val="000000"/>
          <w:szCs w:val="28"/>
          <w:lang w:val="vi-VN"/>
        </w:rPr>
        <w:t xml:space="preserve">: </w:t>
      </w:r>
    </w:p>
    <w:p w:rsidR="007D0E5D" w:rsidRPr="002A4DF9" w:rsidRDefault="00D04249" w:rsidP="00D04249">
      <w:pPr>
        <w:adjustRightInd w:val="0"/>
        <w:snapToGrid w:val="0"/>
        <w:spacing w:after="0" w:line="312" w:lineRule="auto"/>
        <w:contextualSpacing/>
        <w:jc w:val="both"/>
        <w:rPr>
          <w:color w:val="000000"/>
          <w:szCs w:val="28"/>
          <w:lang w:val="vi-VN"/>
        </w:rPr>
      </w:pPr>
      <w:r w:rsidRPr="002A4DF9">
        <w:rPr>
          <w:color w:val="000000"/>
          <w:szCs w:val="28"/>
          <w:lang w:val="vi-VN"/>
        </w:rPr>
        <w:t xml:space="preserve">+ </w:t>
      </w:r>
      <w:r w:rsidR="0049294C" w:rsidRPr="002A4DF9">
        <w:rPr>
          <w:color w:val="000000"/>
          <w:szCs w:val="28"/>
          <w:lang w:val="vi-VN"/>
        </w:rPr>
        <w:t>Giải thích được tính cấp thiết của việc bảo vệ và sử dụng hợp lí tự nhiên ở vùng ĐBSCL</w:t>
      </w:r>
      <w:r w:rsidRPr="002A4DF9">
        <w:rPr>
          <w:color w:val="000000"/>
          <w:szCs w:val="28"/>
          <w:lang w:val="vi-VN"/>
        </w:rPr>
        <w:t>.</w:t>
      </w:r>
    </w:p>
    <w:p w:rsidR="00D04249" w:rsidRPr="002A4DF9" w:rsidRDefault="00D04249" w:rsidP="00D04249">
      <w:pPr>
        <w:adjustRightInd w:val="0"/>
        <w:snapToGrid w:val="0"/>
        <w:spacing w:after="0" w:line="312" w:lineRule="auto"/>
        <w:contextualSpacing/>
        <w:jc w:val="both"/>
        <w:rPr>
          <w:color w:val="000000"/>
          <w:szCs w:val="28"/>
          <w:lang w:val="vi-VN"/>
        </w:rPr>
      </w:pPr>
      <w:r w:rsidRPr="002A4DF9">
        <w:rPr>
          <w:color w:val="000000"/>
          <w:szCs w:val="28"/>
          <w:lang w:val="vi-VN"/>
        </w:rPr>
        <w:t>+ Đề xuất một số giải pháp sử dụng hợp lí tự nhiên ở ĐBSCL.</w:t>
      </w:r>
    </w:p>
    <w:p w:rsidR="00253674" w:rsidRPr="00B32ACE" w:rsidRDefault="00253674" w:rsidP="00D04249">
      <w:pPr>
        <w:spacing w:after="0" w:line="312" w:lineRule="auto"/>
        <w:jc w:val="both"/>
        <w:rPr>
          <w:color w:val="000000"/>
          <w:szCs w:val="28"/>
          <w:lang w:val="vi-VN"/>
        </w:rPr>
      </w:pPr>
      <w:r w:rsidRPr="002A4DF9">
        <w:rPr>
          <w:color w:val="000000"/>
          <w:szCs w:val="28"/>
          <w:lang w:val="vi-VN"/>
        </w:rPr>
        <w:t xml:space="preserve">- </w:t>
      </w:r>
      <w:r w:rsidRPr="00B32ACE">
        <w:rPr>
          <w:color w:val="000000"/>
          <w:szCs w:val="28"/>
          <w:lang w:val="vi-VN"/>
        </w:rPr>
        <w:t>Bước 2</w:t>
      </w:r>
      <w:r w:rsidRPr="002A4DF9">
        <w:rPr>
          <w:color w:val="000000"/>
          <w:szCs w:val="28"/>
          <w:lang w:val="vi-VN"/>
        </w:rPr>
        <w:t>.</w:t>
      </w:r>
      <w:r w:rsidRPr="00B32ACE">
        <w:rPr>
          <w:color w:val="000000"/>
          <w:szCs w:val="28"/>
          <w:lang w:val="vi-VN"/>
        </w:rPr>
        <w:t xml:space="preserve"> Các nhóm HS tiến hành thực hiện nhiệm vụ, GV gợi ý và hỗ trợ HS để hoàn thành nhiệm vụ học tập. </w:t>
      </w:r>
    </w:p>
    <w:p w:rsidR="00253674" w:rsidRPr="00B32ACE" w:rsidRDefault="00253674" w:rsidP="00D04249">
      <w:pPr>
        <w:spacing w:after="0" w:line="312" w:lineRule="auto"/>
        <w:jc w:val="both"/>
        <w:rPr>
          <w:color w:val="000000"/>
          <w:szCs w:val="28"/>
          <w:lang w:val="vi-VN"/>
        </w:rPr>
      </w:pPr>
      <w:r w:rsidRPr="002A4DF9">
        <w:rPr>
          <w:color w:val="000000"/>
          <w:szCs w:val="28"/>
          <w:lang w:val="vi-VN"/>
        </w:rPr>
        <w:t xml:space="preserve">- </w:t>
      </w:r>
      <w:r w:rsidRPr="00B32ACE">
        <w:rPr>
          <w:color w:val="000000"/>
          <w:szCs w:val="28"/>
          <w:lang w:val="vi-VN"/>
        </w:rPr>
        <w:t xml:space="preserve">Bước </w:t>
      </w:r>
      <w:r w:rsidRPr="002A4DF9">
        <w:rPr>
          <w:color w:val="000000"/>
          <w:szCs w:val="28"/>
          <w:lang w:val="vi-VN"/>
        </w:rPr>
        <w:t>3.</w:t>
      </w:r>
      <w:r w:rsidRPr="00B32ACE">
        <w:rPr>
          <w:color w:val="000000"/>
          <w:szCs w:val="28"/>
          <w:lang w:val="vi-VN"/>
        </w:rPr>
        <w:t xml:space="preserve"> GV gọi đại diện một nhóm trình bày kết quả thảo luận. Các nhóm khác đặt câu hỏi phản biện cho nhóm bạn.</w:t>
      </w:r>
    </w:p>
    <w:p w:rsidR="00253674" w:rsidRPr="00B32ACE" w:rsidRDefault="00253674" w:rsidP="00D04249">
      <w:pPr>
        <w:spacing w:after="0" w:line="312" w:lineRule="auto"/>
        <w:jc w:val="both"/>
        <w:rPr>
          <w:color w:val="000000"/>
          <w:szCs w:val="28"/>
          <w:lang w:val="vi-VN"/>
        </w:rPr>
      </w:pPr>
      <w:r w:rsidRPr="002A4DF9">
        <w:rPr>
          <w:color w:val="000000"/>
          <w:szCs w:val="28"/>
          <w:lang w:val="vi-VN"/>
        </w:rPr>
        <w:t xml:space="preserve">- </w:t>
      </w:r>
      <w:r w:rsidRPr="00B32ACE">
        <w:rPr>
          <w:color w:val="000000"/>
          <w:szCs w:val="28"/>
          <w:lang w:val="vi-VN"/>
        </w:rPr>
        <w:t xml:space="preserve">Bước </w:t>
      </w:r>
      <w:r w:rsidRPr="002A4DF9">
        <w:rPr>
          <w:color w:val="000000"/>
          <w:szCs w:val="28"/>
          <w:lang w:val="vi-VN"/>
        </w:rPr>
        <w:t>4.</w:t>
      </w:r>
      <w:r w:rsidRPr="00B32ACE">
        <w:rPr>
          <w:color w:val="000000"/>
          <w:szCs w:val="28"/>
          <w:lang w:val="vi-VN"/>
        </w:rPr>
        <w:t xml:space="preserve"> GV nhận xét đánh giá kết quả học tập của các nhóm và chính xác hóa nội dung học tập cho HS</w:t>
      </w:r>
      <w:r w:rsidRPr="002A4DF9">
        <w:rPr>
          <w:color w:val="000000"/>
          <w:szCs w:val="28"/>
          <w:lang w:val="vi-VN"/>
        </w:rPr>
        <w:t>.</w:t>
      </w:r>
    </w:p>
    <w:p w:rsidR="00862513" w:rsidRPr="002A4DF9" w:rsidRDefault="00862513" w:rsidP="00862513">
      <w:pPr>
        <w:adjustRightInd w:val="0"/>
        <w:snapToGrid w:val="0"/>
        <w:spacing w:after="0" w:line="312" w:lineRule="auto"/>
        <w:contextualSpacing/>
        <w:jc w:val="both"/>
        <w:rPr>
          <w:i/>
          <w:color w:val="000000"/>
          <w:szCs w:val="28"/>
        </w:rPr>
      </w:pPr>
      <w:r w:rsidRPr="00D74A50">
        <w:rPr>
          <w:b/>
          <w:i/>
          <w:color w:val="000000"/>
          <w:szCs w:val="28"/>
        </w:rPr>
        <w:t>Phương án 2.</w:t>
      </w:r>
      <w:r w:rsidRPr="002A4DF9">
        <w:rPr>
          <w:i/>
          <w:color w:val="000000"/>
          <w:szCs w:val="28"/>
        </w:rPr>
        <w:t xml:space="preserve"> </w:t>
      </w:r>
      <w:r w:rsidR="00BF6FB1" w:rsidRPr="002A4DF9">
        <w:rPr>
          <w:i/>
          <w:color w:val="000000"/>
          <w:szCs w:val="28"/>
        </w:rPr>
        <w:t>Chia sẻ cặp đôi (think – pair – share)</w:t>
      </w:r>
    </w:p>
    <w:p w:rsidR="00862513" w:rsidRPr="002A4DF9" w:rsidRDefault="00862513" w:rsidP="00862513">
      <w:pPr>
        <w:adjustRightInd w:val="0"/>
        <w:snapToGrid w:val="0"/>
        <w:spacing w:after="0" w:line="312" w:lineRule="auto"/>
        <w:contextualSpacing/>
        <w:jc w:val="both"/>
        <w:rPr>
          <w:color w:val="000000"/>
          <w:szCs w:val="28"/>
        </w:rPr>
      </w:pPr>
      <w:r w:rsidRPr="002A4DF9">
        <w:rPr>
          <w:color w:val="000000"/>
          <w:szCs w:val="28"/>
        </w:rPr>
        <w:t xml:space="preserve">- Bước 1. Giao nhiệm vụ: </w:t>
      </w:r>
    </w:p>
    <w:p w:rsidR="00862513" w:rsidRPr="002A4DF9" w:rsidRDefault="00862513" w:rsidP="00862513">
      <w:pPr>
        <w:adjustRightInd w:val="0"/>
        <w:snapToGrid w:val="0"/>
        <w:spacing w:after="0" w:line="312" w:lineRule="auto"/>
        <w:ind w:firstLine="720"/>
        <w:contextualSpacing/>
        <w:jc w:val="both"/>
        <w:rPr>
          <w:color w:val="000000"/>
          <w:szCs w:val="28"/>
        </w:rPr>
      </w:pPr>
      <w:r w:rsidRPr="002A4DF9">
        <w:rPr>
          <w:color w:val="000000"/>
          <w:szCs w:val="28"/>
        </w:rPr>
        <w:t>Trong diễn đàn trao đổi</w:t>
      </w:r>
      <w:r w:rsidR="00D74A50">
        <w:rPr>
          <w:color w:val="000000"/>
          <w:szCs w:val="28"/>
          <w:lang w:val="vi-VN"/>
        </w:rPr>
        <w:t xml:space="preserve"> về phát triển bền vững</w:t>
      </w:r>
      <w:r w:rsidRPr="002A4DF9">
        <w:rPr>
          <w:color w:val="000000"/>
          <w:szCs w:val="28"/>
        </w:rPr>
        <w:t xml:space="preserve">, có ý kiến cho rằng </w:t>
      </w:r>
      <w:r w:rsidR="00D74A50">
        <w:rPr>
          <w:color w:val="000000"/>
          <w:szCs w:val="28"/>
          <w:lang w:val="vi-VN"/>
        </w:rPr>
        <w:t>“</w:t>
      </w:r>
      <w:r w:rsidRPr="00D74A50">
        <w:rPr>
          <w:i/>
          <w:color w:val="000000"/>
          <w:szCs w:val="28"/>
        </w:rPr>
        <w:t>ĐBSCL hiện nay đang đối mặt với vấn đề thách thức lớn nhất là biến đổi khí hậu</w:t>
      </w:r>
      <w:r w:rsidR="00D74A50">
        <w:rPr>
          <w:i/>
          <w:color w:val="000000"/>
          <w:szCs w:val="28"/>
          <w:lang w:val="vi-VN"/>
        </w:rPr>
        <w:t>”</w:t>
      </w:r>
      <w:r w:rsidRPr="002A4DF9">
        <w:rPr>
          <w:color w:val="000000"/>
          <w:szCs w:val="28"/>
        </w:rPr>
        <w:t>. Bạn/em có đồng ý với ý kiến này không? Vì sao?</w:t>
      </w:r>
    </w:p>
    <w:p w:rsidR="00862513" w:rsidRPr="002A4DF9" w:rsidRDefault="00862513" w:rsidP="00D04249">
      <w:pPr>
        <w:spacing w:after="0" w:line="312" w:lineRule="auto"/>
        <w:jc w:val="both"/>
        <w:rPr>
          <w:color w:val="000000"/>
          <w:szCs w:val="28"/>
        </w:rPr>
      </w:pPr>
      <w:r w:rsidRPr="002A4DF9">
        <w:rPr>
          <w:color w:val="000000"/>
          <w:szCs w:val="28"/>
        </w:rPr>
        <w:t>- Bước 2. Yêu cầu HS suy</w:t>
      </w:r>
      <w:r w:rsidR="00BF6FB1" w:rsidRPr="002A4DF9">
        <w:rPr>
          <w:color w:val="000000"/>
          <w:szCs w:val="28"/>
        </w:rPr>
        <w:t xml:space="preserve"> nghĩ độc lập, chia sẻ/thảo luận cặp đôi và đại diện cặp đôi bất kì trình bày</w:t>
      </w:r>
    </w:p>
    <w:p w:rsidR="00BF6FB1" w:rsidRPr="00D74A50" w:rsidRDefault="00BF6FB1" w:rsidP="00D04249">
      <w:pPr>
        <w:spacing w:after="0" w:line="312" w:lineRule="auto"/>
        <w:jc w:val="both"/>
        <w:rPr>
          <w:color w:val="000000"/>
          <w:szCs w:val="28"/>
          <w:lang w:val="vi-VN"/>
        </w:rPr>
      </w:pPr>
      <w:r w:rsidRPr="002A4DF9">
        <w:rPr>
          <w:color w:val="000000"/>
          <w:szCs w:val="28"/>
        </w:rPr>
        <w:t>- Bước 3. HS trình bày</w:t>
      </w:r>
      <w:r w:rsidR="00D74A50">
        <w:rPr>
          <w:color w:val="000000"/>
          <w:szCs w:val="28"/>
          <w:lang w:val="vi-VN"/>
        </w:rPr>
        <w:t>, các HS khác bổ sung, góp ý.</w:t>
      </w:r>
    </w:p>
    <w:p w:rsidR="00BF6FB1" w:rsidRPr="00B32ACE" w:rsidRDefault="00BF6FB1" w:rsidP="00D04249">
      <w:pPr>
        <w:spacing w:after="0" w:line="312" w:lineRule="auto"/>
        <w:jc w:val="both"/>
        <w:rPr>
          <w:color w:val="000000"/>
          <w:szCs w:val="28"/>
          <w:lang w:val="vi-VN"/>
        </w:rPr>
      </w:pPr>
      <w:r w:rsidRPr="00B32ACE">
        <w:rPr>
          <w:color w:val="000000"/>
          <w:szCs w:val="28"/>
          <w:lang w:val="vi-VN"/>
        </w:rPr>
        <w:t xml:space="preserve">- Bước 4. </w:t>
      </w:r>
      <w:r w:rsidR="00D74A50" w:rsidRPr="00B32ACE">
        <w:rPr>
          <w:color w:val="000000"/>
          <w:szCs w:val="28"/>
          <w:lang w:val="vi-VN"/>
        </w:rPr>
        <w:t>GV</w:t>
      </w:r>
      <w:r w:rsidR="00D74A50">
        <w:rPr>
          <w:color w:val="000000"/>
          <w:szCs w:val="28"/>
          <w:lang w:val="vi-VN"/>
        </w:rPr>
        <w:t xml:space="preserve"> n</w:t>
      </w:r>
      <w:r w:rsidRPr="00B32ACE">
        <w:rPr>
          <w:color w:val="000000"/>
          <w:szCs w:val="28"/>
          <w:lang w:val="vi-VN"/>
        </w:rPr>
        <w:t>hận xét và chính xác hóa kiến thức</w:t>
      </w:r>
    </w:p>
    <w:p w:rsidR="00253674" w:rsidRPr="002A4DF9" w:rsidRDefault="00253674" w:rsidP="00D04249">
      <w:pPr>
        <w:snapToGrid w:val="0"/>
        <w:spacing w:after="0" w:line="312" w:lineRule="auto"/>
        <w:contextualSpacing/>
        <w:jc w:val="both"/>
        <w:rPr>
          <w:i/>
          <w:color w:val="000000"/>
          <w:szCs w:val="28"/>
          <w:lang w:val="vi-VN"/>
        </w:rPr>
      </w:pPr>
      <w:r w:rsidRPr="002A4DF9">
        <w:rPr>
          <w:i/>
          <w:color w:val="000000"/>
          <w:szCs w:val="28"/>
          <w:lang w:val="vi-VN"/>
        </w:rPr>
        <w:t>d</w:t>
      </w:r>
      <w:r w:rsidRPr="002A4DF9">
        <w:rPr>
          <w:i/>
          <w:color w:val="000000"/>
          <w:szCs w:val="28"/>
          <w:lang w:val="nl-NL"/>
        </w:rPr>
        <w:t>. Sản</w:t>
      </w:r>
      <w:r w:rsidRPr="002A4DF9">
        <w:rPr>
          <w:i/>
          <w:color w:val="000000"/>
          <w:szCs w:val="28"/>
          <w:lang w:val="vi-VN"/>
        </w:rPr>
        <w:t xml:space="preserve"> phẩm và công cụ đánh giá</w:t>
      </w:r>
    </w:p>
    <w:p w:rsidR="00D04249" w:rsidRPr="002A4DF9" w:rsidRDefault="00253674" w:rsidP="00253674">
      <w:pPr>
        <w:adjustRightInd w:val="0"/>
        <w:snapToGrid w:val="0"/>
        <w:spacing w:before="120" w:line="288" w:lineRule="auto"/>
        <w:contextualSpacing/>
        <w:jc w:val="both"/>
        <w:rPr>
          <w:color w:val="000000"/>
          <w:szCs w:val="28"/>
          <w:lang w:val="vi-VN"/>
        </w:rPr>
      </w:pPr>
      <w:r w:rsidRPr="002A4DF9">
        <w:rPr>
          <w:color w:val="000000"/>
          <w:szCs w:val="28"/>
          <w:lang w:val="vi-VN"/>
        </w:rPr>
        <w:t xml:space="preserve">- Sản phẩm: Kết quả làm việc của các nhóm (giấy A0) và phần trình bày, nhận xét của các nhóm: </w:t>
      </w:r>
    </w:p>
    <w:p w:rsidR="00E8415E" w:rsidRPr="002A4DF9" w:rsidRDefault="00E8415E" w:rsidP="00253674">
      <w:pPr>
        <w:adjustRightInd w:val="0"/>
        <w:snapToGrid w:val="0"/>
        <w:spacing w:before="120" w:line="288" w:lineRule="auto"/>
        <w:contextualSpacing/>
        <w:jc w:val="both"/>
        <w:rPr>
          <w:color w:val="000000"/>
          <w:szCs w:val="28"/>
          <w:lang w:val="vi-VN"/>
        </w:rPr>
      </w:pPr>
      <w:r w:rsidRPr="002A4DF9">
        <w:rPr>
          <w:color w:val="000000"/>
          <w:szCs w:val="28"/>
          <w:lang w:val="vi-VN"/>
        </w:rPr>
        <w:t xml:space="preserve">+ Hạn chế, thách thức: xói lở bờ </w:t>
      </w:r>
      <w:r w:rsidR="00A71817" w:rsidRPr="002A4DF9">
        <w:rPr>
          <w:color w:val="000000"/>
          <w:szCs w:val="28"/>
          <w:lang w:val="vi-VN"/>
        </w:rPr>
        <w:t>biển, sạt lở sông; đất chủ yếu là đất phèn, đất mặn, nước biển xâm nhập sâu vào đất liền làm tăng độ chua và mặn của đất; một số loại đất thiếu chất dinh dưỡng hoặc đất quá chặt, khó thoát nước; ngập lụt, khô hạn,…</w:t>
      </w:r>
    </w:p>
    <w:p w:rsidR="00A71817" w:rsidRPr="002A4DF9" w:rsidRDefault="00A71817" w:rsidP="00253674">
      <w:pPr>
        <w:adjustRightInd w:val="0"/>
        <w:snapToGrid w:val="0"/>
        <w:spacing w:before="120" w:line="288" w:lineRule="auto"/>
        <w:contextualSpacing/>
        <w:jc w:val="both"/>
        <w:rPr>
          <w:color w:val="000000"/>
          <w:szCs w:val="28"/>
          <w:lang w:val="vi-VN"/>
        </w:rPr>
      </w:pPr>
      <w:r w:rsidRPr="002A4DF9">
        <w:rPr>
          <w:color w:val="000000"/>
          <w:szCs w:val="28"/>
          <w:lang w:val="vi-VN"/>
        </w:rPr>
        <w:lastRenderedPageBreak/>
        <w:t>+ Nguyên nhân: Khai thác cát ở lòng sông, xây dựng các đập thuỷ điện ở đầu nguồn, ảnh hưởng của biến đổi khí hậu,</w:t>
      </w:r>
      <w:r w:rsidR="00C36499">
        <w:rPr>
          <w:color w:val="000000"/>
          <w:szCs w:val="28"/>
          <w:lang w:val="vi-VN"/>
        </w:rPr>
        <w:t xml:space="preserve"> sự thất thường của mùa lũ (xu hướng lũ thấp)</w:t>
      </w:r>
      <w:r w:rsidRPr="002A4DF9">
        <w:rPr>
          <w:color w:val="000000"/>
          <w:szCs w:val="28"/>
          <w:lang w:val="vi-VN"/>
        </w:rPr>
        <w:t>…</w:t>
      </w:r>
    </w:p>
    <w:p w:rsidR="00A71817" w:rsidRPr="002A4DF9" w:rsidRDefault="00A71817" w:rsidP="00253674">
      <w:pPr>
        <w:adjustRightInd w:val="0"/>
        <w:snapToGrid w:val="0"/>
        <w:spacing w:before="120" w:line="288" w:lineRule="auto"/>
        <w:contextualSpacing/>
        <w:jc w:val="both"/>
        <w:rPr>
          <w:color w:val="000000"/>
          <w:szCs w:val="28"/>
          <w:lang w:val="vi-VN"/>
        </w:rPr>
      </w:pPr>
      <w:r w:rsidRPr="002A4DF9">
        <w:rPr>
          <w:color w:val="000000"/>
          <w:szCs w:val="28"/>
          <w:lang w:val="vi-VN"/>
        </w:rPr>
        <w:t>+ Giải pháp: chuyển đổi cơ cấu cây trồng</w:t>
      </w:r>
      <w:r w:rsidR="00CB5EA6" w:rsidRPr="002A4DF9">
        <w:rPr>
          <w:color w:val="000000"/>
          <w:szCs w:val="28"/>
          <w:lang w:val="vi-VN"/>
        </w:rPr>
        <w:t>; sử dụng tiết kiệm, hợp lí và bảo vệ nguồn nước ngọt;</w:t>
      </w:r>
      <w:r w:rsidRPr="002A4DF9">
        <w:rPr>
          <w:color w:val="000000"/>
          <w:szCs w:val="28"/>
          <w:lang w:val="vi-VN"/>
        </w:rPr>
        <w:t xml:space="preserve"> duy trì và bảo vệ rừng ngập mặn; tăng cường hợp tác với các </w:t>
      </w:r>
      <w:r w:rsidR="0074499A" w:rsidRPr="002A4DF9">
        <w:rPr>
          <w:color w:val="000000"/>
          <w:szCs w:val="28"/>
          <w:lang w:val="vi-VN"/>
        </w:rPr>
        <w:t>nước trong tiểu vùng sông Mê Công; chủ động sống chung với lũ,…</w:t>
      </w:r>
    </w:p>
    <w:p w:rsidR="00253674" w:rsidRPr="002A4DF9" w:rsidRDefault="00253674" w:rsidP="00253674">
      <w:pPr>
        <w:adjustRightInd w:val="0"/>
        <w:snapToGrid w:val="0"/>
        <w:spacing w:before="120" w:line="288" w:lineRule="auto"/>
        <w:contextualSpacing/>
        <w:jc w:val="both"/>
        <w:rPr>
          <w:color w:val="000000"/>
          <w:szCs w:val="28"/>
          <w:lang w:val="vi-VN"/>
        </w:rPr>
      </w:pPr>
      <w:r w:rsidRPr="002A4DF9">
        <w:rPr>
          <w:color w:val="000000"/>
          <w:szCs w:val="28"/>
          <w:lang w:val="vi-VN"/>
        </w:rPr>
        <w:t xml:space="preserve">- Công cụ đánh giá: qua quá trình quan sát làm việc nhóm, sản phẩm của nhóm và phần trình bày kết quả </w:t>
      </w:r>
      <w:r w:rsidRPr="002A4DF9">
        <w:rPr>
          <w:i/>
          <w:color w:val="000000"/>
          <w:szCs w:val="28"/>
          <w:lang w:val="vi-VN"/>
        </w:rPr>
        <w:t>(phiếu đánh giá ở phần phụ lục 2)</w:t>
      </w:r>
      <w:r w:rsidRPr="002A4DF9">
        <w:rPr>
          <w:color w:val="000000"/>
          <w:szCs w:val="28"/>
          <w:lang w:val="vi-VN"/>
        </w:rPr>
        <w:t>.</w:t>
      </w:r>
    </w:p>
    <w:p w:rsidR="00253674" w:rsidRPr="002A4DF9" w:rsidRDefault="00253674" w:rsidP="0014234D">
      <w:pPr>
        <w:adjustRightInd w:val="0"/>
        <w:snapToGrid w:val="0"/>
        <w:spacing w:after="0" w:line="312" w:lineRule="auto"/>
        <w:ind w:firstLine="720"/>
        <w:contextualSpacing/>
        <w:jc w:val="both"/>
        <w:rPr>
          <w:b/>
          <w:color w:val="000000"/>
          <w:szCs w:val="28"/>
          <w:lang w:val="vi-VN"/>
        </w:rPr>
      </w:pPr>
      <w:r w:rsidRPr="002A4DF9">
        <w:rPr>
          <w:i/>
          <w:color w:val="000000"/>
          <w:szCs w:val="28"/>
          <w:lang w:val="vi-VN"/>
        </w:rPr>
        <w:t>Hoạt động này góp phần hình thành và phát triển năng lực vận dụng kiến thức, kĩ năng đã học, giao tiếp và hợp tác, năng lực sáng tạo.</w:t>
      </w:r>
    </w:p>
    <w:p w:rsidR="00D04249" w:rsidRPr="002A4DF9" w:rsidRDefault="00D04249" w:rsidP="0014234D">
      <w:pPr>
        <w:pStyle w:val="hop"/>
        <w:adjustRightInd w:val="0"/>
        <w:snapToGrid w:val="0"/>
        <w:spacing w:before="0" w:line="312" w:lineRule="auto"/>
        <w:ind w:right="-142" w:firstLine="0"/>
        <w:contextualSpacing/>
        <w:rPr>
          <w:color w:val="000000"/>
          <w:sz w:val="28"/>
          <w:szCs w:val="28"/>
          <w:lang w:val="vi-VN"/>
        </w:rPr>
      </w:pPr>
      <w:r w:rsidRPr="002A4DF9">
        <w:rPr>
          <w:b/>
          <w:color w:val="000000"/>
          <w:sz w:val="28"/>
          <w:szCs w:val="28"/>
          <w:lang w:val="vi-VN"/>
        </w:rPr>
        <w:t>4.3</w:t>
      </w:r>
      <w:r w:rsidRPr="002A4DF9">
        <w:rPr>
          <w:b/>
          <w:color w:val="000000"/>
          <w:sz w:val="28"/>
          <w:szCs w:val="28"/>
        </w:rPr>
        <w:t>. Hoạt</w:t>
      </w:r>
      <w:r w:rsidRPr="002A4DF9">
        <w:rPr>
          <w:b/>
          <w:color w:val="000000"/>
          <w:sz w:val="28"/>
          <w:szCs w:val="28"/>
          <w:lang w:val="vi-VN"/>
        </w:rPr>
        <w:t xml:space="preserve"> động 3. Luyện tập (</w:t>
      </w:r>
      <w:r w:rsidR="00243027" w:rsidRPr="002A4DF9">
        <w:rPr>
          <w:b/>
          <w:color w:val="000000"/>
          <w:sz w:val="28"/>
          <w:szCs w:val="28"/>
          <w:lang w:val="vi-VN"/>
        </w:rPr>
        <w:t>5</w:t>
      </w:r>
      <w:r w:rsidRPr="002A4DF9">
        <w:rPr>
          <w:b/>
          <w:color w:val="000000"/>
          <w:sz w:val="28"/>
          <w:szCs w:val="28"/>
          <w:lang w:val="vi-VN"/>
        </w:rPr>
        <w:t xml:space="preserve"> phút)</w:t>
      </w:r>
    </w:p>
    <w:p w:rsidR="00E8415E" w:rsidRPr="002A4DF9" w:rsidRDefault="00E8415E" w:rsidP="0014234D">
      <w:pPr>
        <w:snapToGrid w:val="0"/>
        <w:spacing w:after="0" w:line="312" w:lineRule="auto"/>
        <w:contextualSpacing/>
        <w:jc w:val="both"/>
        <w:rPr>
          <w:color w:val="000000"/>
          <w:szCs w:val="28"/>
          <w:lang w:val="nl-NL"/>
        </w:rPr>
      </w:pPr>
      <w:r w:rsidRPr="002A4DF9">
        <w:rPr>
          <w:i/>
          <w:color w:val="000000"/>
          <w:szCs w:val="28"/>
          <w:lang w:val="vi-VN"/>
        </w:rPr>
        <w:t>a</w:t>
      </w:r>
      <w:r w:rsidRPr="00B32ACE">
        <w:rPr>
          <w:i/>
          <w:color w:val="000000"/>
          <w:szCs w:val="28"/>
          <w:lang w:val="vi-VN"/>
        </w:rPr>
        <w:t>. Mục tiêu</w:t>
      </w:r>
    </w:p>
    <w:p w:rsidR="00E8415E" w:rsidRPr="002A4DF9" w:rsidRDefault="00E8415E" w:rsidP="0014234D">
      <w:pPr>
        <w:snapToGrid w:val="0"/>
        <w:spacing w:after="0" w:line="312" w:lineRule="auto"/>
        <w:contextualSpacing/>
        <w:jc w:val="both"/>
        <w:rPr>
          <w:color w:val="000000"/>
          <w:szCs w:val="28"/>
          <w:lang w:val="vi-VN"/>
        </w:rPr>
      </w:pPr>
      <w:r w:rsidRPr="002A4DF9">
        <w:rPr>
          <w:color w:val="000000"/>
          <w:szCs w:val="28"/>
          <w:lang w:val="nl-NL"/>
        </w:rPr>
        <w:t xml:space="preserve">     </w:t>
      </w:r>
      <w:r w:rsidR="005E0194" w:rsidRPr="002A4DF9">
        <w:rPr>
          <w:color w:val="000000"/>
          <w:szCs w:val="28"/>
          <w:lang w:val="nl-NL"/>
        </w:rPr>
        <w:t>Xác</w:t>
      </w:r>
      <w:r w:rsidR="005E0194" w:rsidRPr="002A4DF9">
        <w:rPr>
          <w:color w:val="000000"/>
          <w:szCs w:val="28"/>
          <w:lang w:val="vi-VN"/>
        </w:rPr>
        <w:t xml:space="preserve"> định xem HS đã đạt được mục tiêu bài học hay chưa</w:t>
      </w:r>
      <w:r w:rsidR="0074499A" w:rsidRPr="002A4DF9">
        <w:rPr>
          <w:color w:val="000000"/>
          <w:szCs w:val="28"/>
          <w:lang w:val="vi-VN"/>
        </w:rPr>
        <w:t xml:space="preserve"> và</w:t>
      </w:r>
      <w:r w:rsidR="005E0194" w:rsidRPr="002A4DF9">
        <w:rPr>
          <w:color w:val="000000"/>
          <w:szCs w:val="28"/>
          <w:lang w:val="vi-VN"/>
        </w:rPr>
        <w:t xml:space="preserve"> khắc sâu thêm nội dung dạy học.</w:t>
      </w:r>
      <w:r w:rsidR="0074499A" w:rsidRPr="002A4DF9">
        <w:rPr>
          <w:color w:val="000000"/>
          <w:szCs w:val="28"/>
          <w:lang w:val="vi-VN"/>
        </w:rPr>
        <w:t xml:space="preserve"> </w:t>
      </w:r>
    </w:p>
    <w:p w:rsidR="005E0194" w:rsidRPr="002A4DF9" w:rsidRDefault="00E8415E" w:rsidP="00E8415E">
      <w:pPr>
        <w:snapToGrid w:val="0"/>
        <w:spacing w:before="120" w:line="288" w:lineRule="auto"/>
        <w:contextualSpacing/>
        <w:jc w:val="both"/>
        <w:rPr>
          <w:i/>
          <w:color w:val="000000"/>
          <w:szCs w:val="28"/>
          <w:lang w:val="vi-VN"/>
        </w:rPr>
      </w:pPr>
      <w:r w:rsidRPr="002A4DF9">
        <w:rPr>
          <w:i/>
          <w:color w:val="000000"/>
          <w:szCs w:val="28"/>
          <w:lang w:val="vi-VN"/>
        </w:rPr>
        <w:t xml:space="preserve">b. Phương pháp và </w:t>
      </w:r>
      <w:r w:rsidR="00243027" w:rsidRPr="002A4DF9">
        <w:rPr>
          <w:i/>
          <w:color w:val="000000"/>
          <w:szCs w:val="28"/>
          <w:lang w:val="vi-VN"/>
        </w:rPr>
        <w:t>phương tiện</w:t>
      </w:r>
      <w:r w:rsidRPr="002A4DF9">
        <w:rPr>
          <w:i/>
          <w:color w:val="000000"/>
          <w:szCs w:val="28"/>
          <w:lang w:val="vi-VN"/>
        </w:rPr>
        <w:t xml:space="preserve"> dạy học:</w:t>
      </w:r>
    </w:p>
    <w:p w:rsidR="00E8415E" w:rsidRPr="002A4DF9" w:rsidRDefault="005E0194" w:rsidP="00E8415E">
      <w:pPr>
        <w:snapToGrid w:val="0"/>
        <w:spacing w:before="120" w:line="288" w:lineRule="auto"/>
        <w:contextualSpacing/>
        <w:jc w:val="both"/>
        <w:rPr>
          <w:color w:val="000000"/>
          <w:szCs w:val="28"/>
          <w:lang w:val="vi-VN"/>
        </w:rPr>
      </w:pPr>
      <w:r w:rsidRPr="002A4DF9">
        <w:rPr>
          <w:color w:val="000000"/>
          <w:szCs w:val="28"/>
          <w:lang w:val="vi-VN"/>
        </w:rPr>
        <w:t>- Sử dụng</w:t>
      </w:r>
      <w:r w:rsidR="00E8415E" w:rsidRPr="002A4DF9">
        <w:rPr>
          <w:color w:val="000000"/>
          <w:szCs w:val="28"/>
          <w:lang w:val="vi-VN"/>
        </w:rPr>
        <w:t xml:space="preserve"> </w:t>
      </w:r>
      <w:r w:rsidRPr="002A4DF9">
        <w:rPr>
          <w:color w:val="000000"/>
          <w:szCs w:val="28"/>
          <w:lang w:val="vi-VN"/>
        </w:rPr>
        <w:t>kĩ thuật KWL hoặc phát vấn.</w:t>
      </w:r>
    </w:p>
    <w:p w:rsidR="005E0194" w:rsidRPr="002A4DF9" w:rsidRDefault="005E0194" w:rsidP="00E8415E">
      <w:pPr>
        <w:snapToGrid w:val="0"/>
        <w:spacing w:before="120" w:line="288" w:lineRule="auto"/>
        <w:contextualSpacing/>
        <w:jc w:val="both"/>
        <w:rPr>
          <w:color w:val="000000"/>
          <w:szCs w:val="28"/>
          <w:lang w:val="vi-VN"/>
        </w:rPr>
      </w:pPr>
      <w:r w:rsidRPr="002A4DF9">
        <w:rPr>
          <w:color w:val="000000"/>
          <w:szCs w:val="28"/>
          <w:lang w:val="vi-VN"/>
        </w:rPr>
        <w:t>- Phiếu KWL hoặc bộ câu hỏi trắc nghiệm</w:t>
      </w:r>
      <w:r w:rsidR="009F5647">
        <w:rPr>
          <w:color w:val="000000"/>
          <w:szCs w:val="28"/>
          <w:lang w:val="vi-VN"/>
        </w:rPr>
        <w:t xml:space="preserve"> (</w:t>
      </w:r>
      <w:r w:rsidR="009F5647" w:rsidRPr="009F5647">
        <w:rPr>
          <w:i/>
          <w:color w:val="000000"/>
          <w:szCs w:val="28"/>
          <w:lang w:val="vi-VN"/>
        </w:rPr>
        <w:t>phần phụ lục</w:t>
      </w:r>
      <w:r w:rsidR="009F5647">
        <w:rPr>
          <w:color w:val="000000"/>
          <w:szCs w:val="28"/>
          <w:lang w:val="vi-VN"/>
        </w:rPr>
        <w:t>)</w:t>
      </w:r>
      <w:r w:rsidRPr="002A4DF9">
        <w:rPr>
          <w:color w:val="000000"/>
          <w:szCs w:val="28"/>
          <w:lang w:val="vi-VN"/>
        </w:rPr>
        <w:t>, câu hỏi phát vấn.</w:t>
      </w:r>
    </w:p>
    <w:p w:rsidR="00E8415E" w:rsidRPr="002A4DF9" w:rsidRDefault="00E8415E" w:rsidP="00253674">
      <w:pPr>
        <w:snapToGrid w:val="0"/>
        <w:spacing w:before="120" w:line="288" w:lineRule="auto"/>
        <w:contextualSpacing/>
        <w:jc w:val="both"/>
        <w:rPr>
          <w:color w:val="000000"/>
          <w:szCs w:val="28"/>
          <w:lang w:val="vi-VN"/>
        </w:rPr>
      </w:pPr>
      <w:r w:rsidRPr="002A4DF9">
        <w:rPr>
          <w:i/>
          <w:color w:val="000000"/>
          <w:szCs w:val="28"/>
          <w:lang w:val="vi-VN"/>
        </w:rPr>
        <w:t>c</w:t>
      </w:r>
      <w:r w:rsidRPr="00B32ACE">
        <w:rPr>
          <w:i/>
          <w:color w:val="000000"/>
          <w:szCs w:val="28"/>
          <w:lang w:val="vi-VN"/>
        </w:rPr>
        <w:t>. Cách</w:t>
      </w:r>
      <w:r w:rsidRPr="002A4DF9">
        <w:rPr>
          <w:i/>
          <w:color w:val="000000"/>
          <w:szCs w:val="28"/>
          <w:lang w:val="vi-VN"/>
        </w:rPr>
        <w:t xml:space="preserve"> thức tiến hành</w:t>
      </w:r>
    </w:p>
    <w:p w:rsidR="00253674" w:rsidRPr="002A4DF9" w:rsidRDefault="0074499A" w:rsidP="0074499A">
      <w:pPr>
        <w:snapToGrid w:val="0"/>
        <w:spacing w:before="120" w:line="288" w:lineRule="auto"/>
        <w:contextualSpacing/>
        <w:jc w:val="both"/>
        <w:rPr>
          <w:color w:val="000000"/>
          <w:szCs w:val="28"/>
          <w:lang w:val="vi-VN"/>
        </w:rPr>
      </w:pPr>
      <w:r w:rsidRPr="002A4DF9">
        <w:rPr>
          <w:color w:val="000000"/>
          <w:szCs w:val="28"/>
          <w:lang w:val="vi-VN"/>
        </w:rPr>
        <w:t xml:space="preserve">- </w:t>
      </w:r>
      <w:r w:rsidR="0014234D" w:rsidRPr="002A4DF9">
        <w:rPr>
          <w:i/>
          <w:color w:val="000000"/>
          <w:szCs w:val="28"/>
          <w:lang w:val="vi-VN"/>
        </w:rPr>
        <w:t>Phương án 1</w:t>
      </w:r>
      <w:r w:rsidR="0014234D" w:rsidRPr="002A4DF9">
        <w:rPr>
          <w:color w:val="000000"/>
          <w:szCs w:val="28"/>
          <w:lang w:val="vi-VN"/>
        </w:rPr>
        <w:t xml:space="preserve">. </w:t>
      </w:r>
      <w:r w:rsidR="00253674" w:rsidRPr="002A4DF9">
        <w:rPr>
          <w:color w:val="000000"/>
          <w:szCs w:val="28"/>
          <w:lang w:val="vi-VN"/>
        </w:rPr>
        <w:t>Ở hoạt động này, nếu GV đã sử dụng kĩ thuật KWLH ở phần khởi động</w:t>
      </w:r>
      <w:r w:rsidRPr="002A4DF9">
        <w:rPr>
          <w:color w:val="000000"/>
          <w:szCs w:val="28"/>
          <w:lang w:val="vi-VN"/>
        </w:rPr>
        <w:t>,</w:t>
      </w:r>
      <w:r w:rsidR="00253674" w:rsidRPr="002A4DF9">
        <w:rPr>
          <w:color w:val="000000"/>
          <w:szCs w:val="28"/>
          <w:lang w:val="vi-VN"/>
        </w:rPr>
        <w:t xml:space="preserve"> GV sẽ yêu cầu HS viết tiếp vào cột L và H. Từ đó, GV sử dụng phương pháp phát vấn để HS nêu </w:t>
      </w:r>
      <w:r w:rsidRPr="002A4DF9">
        <w:rPr>
          <w:color w:val="000000"/>
          <w:szCs w:val="28"/>
          <w:lang w:val="vi-VN"/>
        </w:rPr>
        <w:t xml:space="preserve">được một số nội dung chính và mong muốn tìm hiểu thêm những điều gì về ĐBSCL hoặc đưa ra được thông điệp gì qua bài học hôm nay. </w:t>
      </w:r>
    </w:p>
    <w:p w:rsidR="0074499A" w:rsidRPr="002A4DF9" w:rsidRDefault="0074499A" w:rsidP="001A2912">
      <w:pPr>
        <w:snapToGrid w:val="0"/>
        <w:spacing w:after="0" w:line="312" w:lineRule="auto"/>
        <w:contextualSpacing/>
        <w:jc w:val="both"/>
        <w:rPr>
          <w:color w:val="000000"/>
          <w:szCs w:val="28"/>
          <w:lang w:val="vi-VN"/>
        </w:rPr>
      </w:pPr>
      <w:r w:rsidRPr="002A4DF9">
        <w:rPr>
          <w:color w:val="000000"/>
          <w:szCs w:val="28"/>
          <w:lang w:val="vi-VN"/>
        </w:rPr>
        <w:t xml:space="preserve">- </w:t>
      </w:r>
      <w:r w:rsidR="0014234D" w:rsidRPr="002A4DF9">
        <w:rPr>
          <w:i/>
          <w:color w:val="000000"/>
          <w:szCs w:val="28"/>
          <w:lang w:val="vi-VN"/>
        </w:rPr>
        <w:t>Phương án 2</w:t>
      </w:r>
      <w:r w:rsidRPr="002A4DF9">
        <w:rPr>
          <w:i/>
          <w:color w:val="000000"/>
          <w:szCs w:val="28"/>
          <w:lang w:val="vi-VN"/>
        </w:rPr>
        <w:t>.</w:t>
      </w:r>
      <w:r w:rsidRPr="002A4DF9">
        <w:rPr>
          <w:color w:val="000000"/>
          <w:szCs w:val="28"/>
          <w:lang w:val="vi-VN"/>
        </w:rPr>
        <w:t xml:space="preserve"> </w:t>
      </w:r>
      <w:r w:rsidR="005E0194" w:rsidRPr="002A4DF9">
        <w:rPr>
          <w:color w:val="000000"/>
          <w:szCs w:val="28"/>
          <w:lang w:val="vi-VN"/>
        </w:rPr>
        <w:t>Sử dụng câu hỏi phát vấn hoặc trắc nghiệm.</w:t>
      </w:r>
    </w:p>
    <w:p w:rsidR="0014234D" w:rsidRPr="002A4DF9" w:rsidRDefault="0014234D" w:rsidP="0014234D">
      <w:pPr>
        <w:snapToGrid w:val="0"/>
        <w:spacing w:after="0" w:line="312" w:lineRule="auto"/>
        <w:ind w:firstLine="720"/>
        <w:contextualSpacing/>
        <w:jc w:val="both"/>
        <w:rPr>
          <w:color w:val="000000"/>
          <w:szCs w:val="28"/>
          <w:lang w:val="vi-VN"/>
        </w:rPr>
      </w:pPr>
      <w:r w:rsidRPr="002A4DF9">
        <w:rPr>
          <w:color w:val="000000"/>
          <w:szCs w:val="28"/>
          <w:lang w:val="vi-VN"/>
        </w:rPr>
        <w:t>+ Trình bày những thế mạnh về tự nhiên ở ĐBSCL?</w:t>
      </w:r>
    </w:p>
    <w:p w:rsidR="0014234D" w:rsidRPr="002A4DF9" w:rsidRDefault="0014234D" w:rsidP="0014234D">
      <w:pPr>
        <w:snapToGrid w:val="0"/>
        <w:spacing w:after="0" w:line="312" w:lineRule="auto"/>
        <w:ind w:firstLine="720"/>
        <w:contextualSpacing/>
        <w:jc w:val="both"/>
        <w:rPr>
          <w:color w:val="000000"/>
          <w:szCs w:val="28"/>
          <w:lang w:val="vi-VN"/>
        </w:rPr>
      </w:pPr>
      <w:r w:rsidRPr="002A4DF9">
        <w:rPr>
          <w:color w:val="000000"/>
          <w:szCs w:val="28"/>
          <w:lang w:val="vi-VN"/>
        </w:rPr>
        <w:t>+ Tại sao phải sử dụng hợp lí tự nhiên ở Đồng bằng sông Cửu Long?</w:t>
      </w:r>
    </w:p>
    <w:p w:rsidR="005E0194" w:rsidRPr="002A4DF9" w:rsidRDefault="005E0194" w:rsidP="001A2912">
      <w:pPr>
        <w:snapToGrid w:val="0"/>
        <w:spacing w:after="0" w:line="312" w:lineRule="auto"/>
        <w:contextualSpacing/>
        <w:jc w:val="both"/>
        <w:rPr>
          <w:i/>
          <w:color w:val="000000"/>
          <w:szCs w:val="28"/>
          <w:lang w:val="vi-VN"/>
        </w:rPr>
      </w:pPr>
      <w:r w:rsidRPr="002A4DF9">
        <w:rPr>
          <w:i/>
          <w:color w:val="000000"/>
          <w:szCs w:val="28"/>
          <w:lang w:val="vi-VN"/>
        </w:rPr>
        <w:t>d</w:t>
      </w:r>
      <w:r w:rsidRPr="002A4DF9">
        <w:rPr>
          <w:i/>
          <w:color w:val="000000"/>
          <w:szCs w:val="28"/>
          <w:lang w:val="nl-NL"/>
        </w:rPr>
        <w:t>. Sản</w:t>
      </w:r>
      <w:r w:rsidRPr="002A4DF9">
        <w:rPr>
          <w:i/>
          <w:color w:val="000000"/>
          <w:szCs w:val="28"/>
          <w:lang w:val="vi-VN"/>
        </w:rPr>
        <w:t xml:space="preserve"> phẩm và công cụ đánh giá</w:t>
      </w:r>
    </w:p>
    <w:p w:rsidR="005E0194" w:rsidRPr="002A4DF9" w:rsidRDefault="005E0194" w:rsidP="001A2912">
      <w:pPr>
        <w:adjustRightInd w:val="0"/>
        <w:snapToGrid w:val="0"/>
        <w:spacing w:after="0" w:line="312" w:lineRule="auto"/>
        <w:contextualSpacing/>
        <w:jc w:val="both"/>
        <w:rPr>
          <w:color w:val="000000"/>
          <w:szCs w:val="28"/>
          <w:lang w:val="vi-VN"/>
        </w:rPr>
      </w:pPr>
      <w:r w:rsidRPr="002A4DF9">
        <w:rPr>
          <w:color w:val="000000"/>
          <w:szCs w:val="28"/>
          <w:lang w:val="vi-VN"/>
        </w:rPr>
        <w:t>- Phiếu KWLH hoặc phần trả lời của HS.</w:t>
      </w:r>
    </w:p>
    <w:p w:rsidR="005E0194" w:rsidRPr="002A4DF9" w:rsidRDefault="005E0194" w:rsidP="001A2912">
      <w:pPr>
        <w:pStyle w:val="hop"/>
        <w:adjustRightInd w:val="0"/>
        <w:snapToGrid w:val="0"/>
        <w:spacing w:before="0" w:line="312" w:lineRule="auto"/>
        <w:ind w:right="-142" w:firstLine="0"/>
        <w:contextualSpacing/>
        <w:rPr>
          <w:color w:val="000000"/>
          <w:sz w:val="28"/>
          <w:szCs w:val="28"/>
          <w:lang w:val="vi-VN"/>
        </w:rPr>
      </w:pPr>
      <w:r w:rsidRPr="002A4DF9">
        <w:rPr>
          <w:b/>
          <w:color w:val="000000"/>
          <w:sz w:val="28"/>
          <w:szCs w:val="28"/>
          <w:lang w:val="vi-VN"/>
        </w:rPr>
        <w:t>4.4</w:t>
      </w:r>
      <w:r w:rsidRPr="002A4DF9">
        <w:rPr>
          <w:b/>
          <w:color w:val="000000"/>
          <w:sz w:val="28"/>
          <w:szCs w:val="28"/>
        </w:rPr>
        <w:t>. Hoạt</w:t>
      </w:r>
      <w:r w:rsidRPr="002A4DF9">
        <w:rPr>
          <w:b/>
          <w:color w:val="000000"/>
          <w:sz w:val="28"/>
          <w:szCs w:val="28"/>
          <w:lang w:val="vi-VN"/>
        </w:rPr>
        <w:t xml:space="preserve"> động 4. Vận dụng</w:t>
      </w:r>
      <w:r w:rsidRPr="002A4DF9">
        <w:rPr>
          <w:b/>
          <w:color w:val="000000"/>
          <w:sz w:val="28"/>
          <w:szCs w:val="28"/>
        </w:rPr>
        <w:t xml:space="preserve"> </w:t>
      </w:r>
      <w:r w:rsidRPr="002A4DF9">
        <w:rPr>
          <w:b/>
          <w:color w:val="000000"/>
          <w:sz w:val="28"/>
          <w:szCs w:val="28"/>
          <w:lang w:val="vi-VN"/>
        </w:rPr>
        <w:t>(</w:t>
      </w:r>
      <w:r w:rsidR="00243027" w:rsidRPr="002A4DF9">
        <w:rPr>
          <w:b/>
          <w:color w:val="000000"/>
          <w:sz w:val="28"/>
          <w:szCs w:val="28"/>
          <w:lang w:val="vi-VN"/>
        </w:rPr>
        <w:t>5</w:t>
      </w:r>
      <w:r w:rsidRPr="002A4DF9">
        <w:rPr>
          <w:b/>
          <w:color w:val="000000"/>
          <w:sz w:val="28"/>
          <w:szCs w:val="28"/>
          <w:lang w:val="vi-VN"/>
        </w:rPr>
        <w:t xml:space="preserve"> phút)</w:t>
      </w:r>
    </w:p>
    <w:p w:rsidR="00243027" w:rsidRPr="002A4DF9" w:rsidRDefault="00243027" w:rsidP="001A2912">
      <w:pPr>
        <w:snapToGrid w:val="0"/>
        <w:spacing w:after="0" w:line="312" w:lineRule="auto"/>
        <w:contextualSpacing/>
        <w:jc w:val="both"/>
        <w:rPr>
          <w:color w:val="000000"/>
          <w:szCs w:val="28"/>
          <w:lang w:val="nl-NL"/>
        </w:rPr>
      </w:pPr>
      <w:r w:rsidRPr="002A4DF9">
        <w:rPr>
          <w:i/>
          <w:color w:val="000000"/>
          <w:szCs w:val="28"/>
          <w:lang w:val="vi-VN"/>
        </w:rPr>
        <w:t>a</w:t>
      </w:r>
      <w:r w:rsidRPr="00B32ACE">
        <w:rPr>
          <w:i/>
          <w:color w:val="000000"/>
          <w:szCs w:val="28"/>
          <w:lang w:val="vi-VN"/>
        </w:rPr>
        <w:t>. Mục tiêu</w:t>
      </w:r>
    </w:p>
    <w:p w:rsidR="00243027" w:rsidRPr="002A4DF9" w:rsidRDefault="00243027" w:rsidP="001A2912">
      <w:pPr>
        <w:snapToGrid w:val="0"/>
        <w:spacing w:after="0" w:line="312" w:lineRule="auto"/>
        <w:contextualSpacing/>
        <w:jc w:val="both"/>
        <w:rPr>
          <w:color w:val="000000"/>
          <w:szCs w:val="28"/>
          <w:lang w:val="vi-VN"/>
        </w:rPr>
      </w:pPr>
      <w:r w:rsidRPr="002A4DF9">
        <w:rPr>
          <w:color w:val="000000"/>
          <w:szCs w:val="28"/>
          <w:lang w:val="nl-NL"/>
        </w:rPr>
        <w:t xml:space="preserve">     </w:t>
      </w:r>
      <w:r w:rsidRPr="002A4DF9">
        <w:rPr>
          <w:color w:val="000000"/>
          <w:szCs w:val="28"/>
          <w:lang w:val="vi-VN"/>
        </w:rPr>
        <w:t>HS</w:t>
      </w:r>
      <w:r w:rsidR="00D74A50">
        <w:rPr>
          <w:color w:val="000000"/>
          <w:szCs w:val="28"/>
          <w:lang w:val="vi-VN"/>
        </w:rPr>
        <w:t xml:space="preserve"> có thể</w:t>
      </w:r>
      <w:r w:rsidRPr="002A4DF9">
        <w:rPr>
          <w:color w:val="000000"/>
          <w:szCs w:val="28"/>
          <w:lang w:val="vi-VN"/>
        </w:rPr>
        <w:t xml:space="preserve"> vận dụng kiến thức, kĩ năng đã học </w:t>
      </w:r>
      <w:r w:rsidR="000A3DF7">
        <w:rPr>
          <w:color w:val="000000"/>
          <w:szCs w:val="28"/>
          <w:lang w:val="vi-VN"/>
        </w:rPr>
        <w:t>để viết được 1 báo cáo địa lí.</w:t>
      </w:r>
    </w:p>
    <w:p w:rsidR="00243027" w:rsidRPr="002A4DF9" w:rsidRDefault="00243027" w:rsidP="001A2912">
      <w:pPr>
        <w:snapToGrid w:val="0"/>
        <w:spacing w:after="0" w:line="312" w:lineRule="auto"/>
        <w:contextualSpacing/>
        <w:jc w:val="both"/>
        <w:rPr>
          <w:i/>
          <w:color w:val="000000"/>
          <w:szCs w:val="28"/>
          <w:lang w:val="vi-VN"/>
        </w:rPr>
      </w:pPr>
      <w:r w:rsidRPr="002A4DF9">
        <w:rPr>
          <w:i/>
          <w:color w:val="000000"/>
          <w:szCs w:val="28"/>
          <w:lang w:val="vi-VN"/>
        </w:rPr>
        <w:t>b. Phương pháp và phương tiện dạy học:</w:t>
      </w:r>
    </w:p>
    <w:p w:rsidR="00243027" w:rsidRPr="002A4DF9" w:rsidRDefault="00243027" w:rsidP="001A2912">
      <w:pPr>
        <w:snapToGrid w:val="0"/>
        <w:spacing w:after="0" w:line="312" w:lineRule="auto"/>
        <w:ind w:firstLine="720"/>
        <w:contextualSpacing/>
        <w:jc w:val="both"/>
        <w:rPr>
          <w:color w:val="000000"/>
          <w:szCs w:val="28"/>
          <w:lang w:val="vi-VN"/>
        </w:rPr>
      </w:pPr>
      <w:r w:rsidRPr="002A4DF9">
        <w:rPr>
          <w:color w:val="000000"/>
          <w:szCs w:val="28"/>
          <w:lang w:val="vi-VN"/>
        </w:rPr>
        <w:t>Làm việc nhóm</w:t>
      </w:r>
    </w:p>
    <w:p w:rsidR="00243027" w:rsidRPr="002A4DF9" w:rsidRDefault="00243027" w:rsidP="001A2912">
      <w:pPr>
        <w:snapToGrid w:val="0"/>
        <w:spacing w:after="0" w:line="312" w:lineRule="auto"/>
        <w:contextualSpacing/>
        <w:jc w:val="both"/>
        <w:rPr>
          <w:color w:val="000000"/>
          <w:szCs w:val="28"/>
          <w:lang w:val="vi-VN"/>
        </w:rPr>
      </w:pPr>
      <w:r w:rsidRPr="002A4DF9">
        <w:rPr>
          <w:i/>
          <w:color w:val="000000"/>
          <w:szCs w:val="28"/>
          <w:lang w:val="vi-VN"/>
        </w:rPr>
        <w:t>c</w:t>
      </w:r>
      <w:r w:rsidRPr="00B32ACE">
        <w:rPr>
          <w:i/>
          <w:color w:val="000000"/>
          <w:szCs w:val="28"/>
          <w:lang w:val="vi-VN"/>
        </w:rPr>
        <w:t>. Cách</w:t>
      </w:r>
      <w:r w:rsidRPr="002A4DF9">
        <w:rPr>
          <w:i/>
          <w:color w:val="000000"/>
          <w:szCs w:val="28"/>
          <w:lang w:val="vi-VN"/>
        </w:rPr>
        <w:t xml:space="preserve"> thức tiến hành</w:t>
      </w:r>
    </w:p>
    <w:p w:rsidR="00514E29" w:rsidRPr="002A4DF9" w:rsidRDefault="00243027" w:rsidP="001A2912">
      <w:pPr>
        <w:spacing w:after="0" w:line="312" w:lineRule="auto"/>
        <w:jc w:val="both"/>
        <w:rPr>
          <w:color w:val="000000"/>
          <w:szCs w:val="28"/>
          <w:lang w:val="vi-VN"/>
        </w:rPr>
      </w:pPr>
      <w:r w:rsidRPr="002A4DF9">
        <w:rPr>
          <w:color w:val="000000"/>
          <w:szCs w:val="28"/>
          <w:lang w:val="vi-VN"/>
        </w:rPr>
        <w:t xml:space="preserve">- GV yêu cầu HS thảo luận nhóm, lập đề cương và phân công nhiệm vụ cho các thành viên trong nhóm </w:t>
      </w:r>
      <w:r w:rsidR="001A2912" w:rsidRPr="002A4DF9">
        <w:rPr>
          <w:color w:val="000000"/>
          <w:szCs w:val="28"/>
          <w:lang w:val="vi-VN"/>
        </w:rPr>
        <w:t xml:space="preserve">viết báo cáo về </w:t>
      </w:r>
      <w:r w:rsidR="001A2912" w:rsidRPr="000A3DF7">
        <w:rPr>
          <w:i/>
          <w:color w:val="000000"/>
          <w:szCs w:val="28"/>
          <w:lang w:val="vi-VN"/>
        </w:rPr>
        <w:t xml:space="preserve">“Vấn đề sử dụng tự nhiên ở Đồng </w:t>
      </w:r>
      <w:r w:rsidR="001A2912" w:rsidRPr="000A3DF7">
        <w:rPr>
          <w:i/>
          <w:color w:val="000000"/>
          <w:szCs w:val="28"/>
          <w:lang w:val="vi-VN"/>
        </w:rPr>
        <w:lastRenderedPageBreak/>
        <w:t>bằng sông Cửu Long”</w:t>
      </w:r>
      <w:r w:rsidR="000A3DF7">
        <w:rPr>
          <w:color w:val="000000"/>
          <w:szCs w:val="28"/>
          <w:lang w:val="vi-VN"/>
        </w:rPr>
        <w:t xml:space="preserve"> hoặc </w:t>
      </w:r>
      <w:r w:rsidR="000A3DF7" w:rsidRPr="000A3DF7">
        <w:rPr>
          <w:i/>
          <w:color w:val="000000"/>
          <w:szCs w:val="28"/>
          <w:lang w:val="vi-VN"/>
        </w:rPr>
        <w:t>“Những thách thức mà Đồng bằng sông Cửu Long phải đối mặt”</w:t>
      </w:r>
      <w:r w:rsidR="001A2912" w:rsidRPr="002A4DF9">
        <w:rPr>
          <w:color w:val="000000"/>
          <w:szCs w:val="28"/>
          <w:lang w:val="vi-VN"/>
        </w:rPr>
        <w:t>.</w:t>
      </w:r>
    </w:p>
    <w:p w:rsidR="001A2912" w:rsidRPr="002A4DF9" w:rsidRDefault="001A2912" w:rsidP="001A2912">
      <w:pPr>
        <w:spacing w:after="0" w:line="312" w:lineRule="auto"/>
        <w:jc w:val="both"/>
        <w:rPr>
          <w:color w:val="000000"/>
          <w:szCs w:val="28"/>
          <w:lang w:val="vi-VN"/>
        </w:rPr>
      </w:pPr>
      <w:r w:rsidRPr="002A4DF9">
        <w:rPr>
          <w:color w:val="000000"/>
          <w:szCs w:val="28"/>
          <w:lang w:val="vi-VN"/>
        </w:rPr>
        <w:t xml:space="preserve">- GV </w:t>
      </w:r>
      <w:r w:rsidR="0014234D" w:rsidRPr="002A4DF9">
        <w:rPr>
          <w:color w:val="000000"/>
          <w:szCs w:val="28"/>
          <w:lang w:val="vi-VN"/>
        </w:rPr>
        <w:t>cho HS về nhà làm và tuần sau sẽ nộp báo cáo.</w:t>
      </w:r>
    </w:p>
    <w:p w:rsidR="0014234D" w:rsidRPr="00C36499" w:rsidRDefault="0014234D" w:rsidP="001A2912">
      <w:pPr>
        <w:spacing w:after="0" w:line="312" w:lineRule="auto"/>
        <w:jc w:val="both"/>
        <w:rPr>
          <w:i/>
          <w:color w:val="000000"/>
          <w:szCs w:val="28"/>
          <w:lang w:val="vi-VN"/>
        </w:rPr>
      </w:pPr>
      <w:r w:rsidRPr="002A4DF9">
        <w:rPr>
          <w:i/>
          <w:color w:val="000000"/>
          <w:szCs w:val="28"/>
          <w:lang w:val="vi-VN"/>
        </w:rPr>
        <w:t>d. Sản phẩm và công cụ đánh giá</w:t>
      </w:r>
      <w:r w:rsidR="00C36499">
        <w:rPr>
          <w:i/>
          <w:color w:val="000000"/>
          <w:szCs w:val="28"/>
          <w:lang w:val="vi-VN"/>
        </w:rPr>
        <w:t xml:space="preserve">: </w:t>
      </w:r>
      <w:r w:rsidRPr="002A4DF9">
        <w:rPr>
          <w:color w:val="000000"/>
          <w:szCs w:val="28"/>
          <w:lang w:val="vi-VN"/>
        </w:rPr>
        <w:t>Báo cáo của nhóm</w:t>
      </w:r>
    </w:p>
    <w:p w:rsidR="00A615C1" w:rsidRPr="002A4DF9" w:rsidRDefault="00214DAA" w:rsidP="00A615C1">
      <w:pPr>
        <w:rPr>
          <w:b/>
          <w:color w:val="000000"/>
          <w:szCs w:val="28"/>
          <w:lang w:val="vi-VN"/>
        </w:rPr>
      </w:pPr>
      <w:r>
        <w:rPr>
          <w:b/>
          <w:color w:val="000000"/>
          <w:szCs w:val="28"/>
          <w:lang w:val="vi-VN"/>
        </w:rPr>
        <w:t xml:space="preserve"> </w:t>
      </w:r>
      <w:r w:rsidR="00514E29" w:rsidRPr="00B32ACE">
        <w:rPr>
          <w:b/>
          <w:color w:val="000000"/>
          <w:szCs w:val="28"/>
          <w:lang w:val="vi-VN"/>
        </w:rPr>
        <w:br w:type="page"/>
      </w:r>
      <w:r w:rsidR="00A615C1" w:rsidRPr="00B32ACE">
        <w:rPr>
          <w:b/>
          <w:color w:val="000000"/>
          <w:szCs w:val="28"/>
          <w:lang w:val="vi-VN"/>
        </w:rPr>
        <w:lastRenderedPageBreak/>
        <w:t>Phụ</w:t>
      </w:r>
      <w:r w:rsidR="00A615C1" w:rsidRPr="002A4DF9">
        <w:rPr>
          <w:b/>
          <w:color w:val="000000"/>
          <w:szCs w:val="28"/>
          <w:lang w:val="vi-VN"/>
        </w:rPr>
        <w:t xml:space="preserve"> lục 1. Tư liệu dành cho HS</w:t>
      </w:r>
    </w:p>
    <w:p w:rsidR="000A3DF7" w:rsidRDefault="00B64E05" w:rsidP="00704A2F">
      <w:pPr>
        <w:spacing w:after="0" w:line="240" w:lineRule="auto"/>
        <w:jc w:val="center"/>
        <w:rPr>
          <w:b/>
          <w:color w:val="000000"/>
          <w:szCs w:val="28"/>
          <w:lang w:val="vi-VN"/>
        </w:rPr>
      </w:pPr>
      <w:r w:rsidRPr="00B32ACE">
        <w:rPr>
          <w:b/>
          <w:color w:val="000000"/>
          <w:szCs w:val="28"/>
          <w:lang w:val="vi-VN"/>
        </w:rPr>
        <w:t>BÀI</w:t>
      </w:r>
      <w:r w:rsidR="00453A49" w:rsidRPr="00B32ACE">
        <w:rPr>
          <w:b/>
          <w:color w:val="000000"/>
          <w:szCs w:val="28"/>
          <w:lang w:val="vi-VN"/>
        </w:rPr>
        <w:t xml:space="preserve">. </w:t>
      </w:r>
      <w:r w:rsidRPr="00B32ACE">
        <w:rPr>
          <w:b/>
          <w:color w:val="000000"/>
          <w:szCs w:val="28"/>
          <w:lang w:val="vi-VN"/>
        </w:rPr>
        <w:t xml:space="preserve"> </w:t>
      </w:r>
      <w:r w:rsidR="000A3DF7" w:rsidRPr="00B32ACE">
        <w:rPr>
          <w:b/>
          <w:color w:val="000000"/>
          <w:szCs w:val="28"/>
          <w:lang w:val="vi-VN"/>
        </w:rPr>
        <w:t>SỬ</w:t>
      </w:r>
      <w:r w:rsidR="000A3DF7">
        <w:rPr>
          <w:b/>
          <w:color w:val="000000"/>
          <w:szCs w:val="28"/>
          <w:lang w:val="vi-VN"/>
        </w:rPr>
        <w:t xml:space="preserve"> DỤNG HỢP LÍ TỰ NHIÊN Ở </w:t>
      </w:r>
    </w:p>
    <w:p w:rsidR="00A05C13" w:rsidRPr="002A4DF9" w:rsidRDefault="00B64E05" w:rsidP="00A05C13">
      <w:pPr>
        <w:spacing w:after="0" w:line="240" w:lineRule="auto"/>
        <w:jc w:val="center"/>
        <w:rPr>
          <w:b/>
          <w:color w:val="000000"/>
          <w:szCs w:val="28"/>
        </w:rPr>
      </w:pPr>
      <w:r w:rsidRPr="002A4DF9">
        <w:rPr>
          <w:b/>
          <w:color w:val="000000"/>
          <w:szCs w:val="28"/>
        </w:rPr>
        <w:t>ĐỒNG BẰNG SÔNG CỬU LONG</w:t>
      </w:r>
      <w:r w:rsidR="00D70D4C" w:rsidRPr="002A4DF9">
        <w:rPr>
          <w:b/>
          <w:color w:val="000000"/>
          <w:szCs w:val="28"/>
        </w:rPr>
        <w:t xml:space="preserve"> (</w:t>
      </w:r>
      <w:r w:rsidR="00354B47" w:rsidRPr="002A4DF9">
        <w:rPr>
          <w:b/>
          <w:color w:val="000000"/>
          <w:szCs w:val="28"/>
          <w:lang w:val="vi-VN"/>
        </w:rPr>
        <w:t>1</w:t>
      </w:r>
      <w:r w:rsidR="00D70D4C" w:rsidRPr="002A4DF9">
        <w:rPr>
          <w:b/>
          <w:color w:val="000000"/>
          <w:szCs w:val="28"/>
        </w:rPr>
        <w:t xml:space="preserve"> tiết)</w:t>
      </w:r>
    </w:p>
    <w:tbl>
      <w:tblPr>
        <w:tblW w:w="9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blLook w:val="04A0" w:firstRow="1" w:lastRow="0" w:firstColumn="1" w:lastColumn="0" w:noHBand="0" w:noVBand="1"/>
      </w:tblPr>
      <w:tblGrid>
        <w:gridCol w:w="9040"/>
      </w:tblGrid>
      <w:tr w:rsidR="007C7066" w:rsidRPr="002A4DF9" w:rsidTr="00933163">
        <w:tc>
          <w:tcPr>
            <w:tcW w:w="9040" w:type="dxa"/>
            <w:tcBorders>
              <w:top w:val="single" w:sz="4" w:space="0" w:color="000000"/>
              <w:left w:val="single" w:sz="4" w:space="0" w:color="000000"/>
              <w:bottom w:val="single" w:sz="4" w:space="0" w:color="000000"/>
              <w:right w:val="single" w:sz="4" w:space="0" w:color="000000"/>
            </w:tcBorders>
            <w:shd w:val="clear" w:color="auto" w:fill="C5E0B3"/>
          </w:tcPr>
          <w:p w:rsidR="007C7066" w:rsidRPr="002A4DF9" w:rsidRDefault="007C7066" w:rsidP="00615CE8">
            <w:pPr>
              <w:spacing w:after="0" w:line="288" w:lineRule="auto"/>
              <w:ind w:firstLine="720"/>
              <w:jc w:val="center"/>
              <w:rPr>
                <w:b/>
                <w:color w:val="000000"/>
                <w:szCs w:val="28"/>
              </w:rPr>
            </w:pPr>
            <w:r w:rsidRPr="002A4DF9">
              <w:rPr>
                <w:b/>
                <w:color w:val="000000"/>
                <w:szCs w:val="28"/>
              </w:rPr>
              <w:t>MỤC TIÊU</w:t>
            </w:r>
          </w:p>
          <w:p w:rsidR="007C7066" w:rsidRPr="002A4DF9" w:rsidRDefault="007C7066" w:rsidP="00615CE8">
            <w:pPr>
              <w:spacing w:after="0" w:line="288" w:lineRule="auto"/>
              <w:ind w:firstLine="720"/>
              <w:jc w:val="both"/>
              <w:rPr>
                <w:i/>
                <w:color w:val="000000"/>
                <w:szCs w:val="28"/>
              </w:rPr>
            </w:pPr>
            <w:r w:rsidRPr="002A4DF9">
              <w:rPr>
                <w:i/>
                <w:color w:val="000000"/>
                <w:szCs w:val="28"/>
              </w:rPr>
              <w:t>Sau bài học, học sinh</w:t>
            </w:r>
            <w:r w:rsidR="00A615C1" w:rsidRPr="002A4DF9">
              <w:rPr>
                <w:i/>
                <w:color w:val="000000"/>
                <w:szCs w:val="28"/>
                <w:lang w:val="vi-VN"/>
              </w:rPr>
              <w:t xml:space="preserve"> có khả năng</w:t>
            </w:r>
            <w:r w:rsidRPr="002A4DF9">
              <w:rPr>
                <w:i/>
                <w:color w:val="000000"/>
                <w:szCs w:val="28"/>
              </w:rPr>
              <w:t>:</w:t>
            </w:r>
          </w:p>
          <w:p w:rsidR="00A615C1" w:rsidRPr="002A4DF9" w:rsidRDefault="007C7066" w:rsidP="00615CE8">
            <w:pPr>
              <w:adjustRightInd w:val="0"/>
              <w:snapToGrid w:val="0"/>
              <w:spacing w:after="0" w:line="288" w:lineRule="auto"/>
              <w:contextualSpacing/>
              <w:jc w:val="both"/>
              <w:rPr>
                <w:color w:val="000000"/>
                <w:szCs w:val="28"/>
                <w:lang w:val="vi-VN"/>
              </w:rPr>
            </w:pPr>
            <w:r w:rsidRPr="002A4DF9">
              <w:rPr>
                <w:color w:val="000000"/>
                <w:szCs w:val="28"/>
              </w:rPr>
              <w:t xml:space="preserve">- </w:t>
            </w:r>
            <w:r w:rsidR="00A615C1" w:rsidRPr="002A4DF9">
              <w:rPr>
                <w:color w:val="000000"/>
                <w:szCs w:val="28"/>
              </w:rPr>
              <w:t>Xác</w:t>
            </w:r>
            <w:r w:rsidR="00A615C1" w:rsidRPr="002A4DF9">
              <w:rPr>
                <w:color w:val="000000"/>
                <w:szCs w:val="28"/>
                <w:lang w:val="vi-VN"/>
              </w:rPr>
              <w:t xml:space="preserve"> định được</w:t>
            </w:r>
            <w:r w:rsidR="00A615C1" w:rsidRPr="002A4DF9">
              <w:rPr>
                <w:color w:val="000000"/>
                <w:szCs w:val="28"/>
              </w:rPr>
              <w:t xml:space="preserve"> v</w:t>
            </w:r>
            <w:r w:rsidR="00A615C1" w:rsidRPr="002A4DF9">
              <w:rPr>
                <w:color w:val="000000"/>
                <w:szCs w:val="28"/>
                <w:lang w:val="vi-VN"/>
              </w:rPr>
              <w:t>ị</w:t>
            </w:r>
            <w:r w:rsidR="00A615C1" w:rsidRPr="002A4DF9">
              <w:rPr>
                <w:color w:val="000000"/>
                <w:szCs w:val="28"/>
              </w:rPr>
              <w:t xml:space="preserve"> trí địa</w:t>
            </w:r>
            <w:r w:rsidR="00A615C1" w:rsidRPr="002A4DF9">
              <w:rPr>
                <w:color w:val="000000"/>
                <w:szCs w:val="28"/>
                <w:lang w:val="vi-VN"/>
              </w:rPr>
              <w:t xml:space="preserve"> lí, phạm vi lãnh thổ và dân số </w:t>
            </w:r>
            <w:r w:rsidR="00A615C1" w:rsidRPr="002A4DF9">
              <w:rPr>
                <w:color w:val="000000"/>
                <w:szCs w:val="28"/>
              </w:rPr>
              <w:t>của Đồng</w:t>
            </w:r>
            <w:r w:rsidR="00A615C1" w:rsidRPr="002A4DF9">
              <w:rPr>
                <w:color w:val="000000"/>
                <w:szCs w:val="28"/>
                <w:lang w:val="vi-VN"/>
              </w:rPr>
              <w:t xml:space="preserve"> bằng sông Cửu Long; nêu được ý nghĩa của vị trí địa lí đối với phát triển KT – XH; </w:t>
            </w:r>
          </w:p>
          <w:p w:rsidR="00A615C1" w:rsidRPr="002A4DF9" w:rsidRDefault="00A615C1" w:rsidP="00A615C1">
            <w:pPr>
              <w:adjustRightInd w:val="0"/>
              <w:snapToGrid w:val="0"/>
              <w:spacing w:after="0" w:line="288" w:lineRule="auto"/>
              <w:contextualSpacing/>
              <w:jc w:val="both"/>
              <w:rPr>
                <w:color w:val="000000"/>
                <w:szCs w:val="28"/>
                <w:lang w:val="vi-VN"/>
              </w:rPr>
            </w:pPr>
            <w:r w:rsidRPr="002A4DF9">
              <w:rPr>
                <w:color w:val="000000"/>
                <w:szCs w:val="28"/>
                <w:lang w:val="vi-VN"/>
              </w:rPr>
              <w:t xml:space="preserve">- Sử dụng video, tranh ảnh, số liệu, tư liệu để chứng minh được các thế mạnh, hạn chế về tự nhiên để phát triển kinh tế của vùng; </w:t>
            </w:r>
          </w:p>
          <w:p w:rsidR="00615CE8" w:rsidRPr="002A4DF9" w:rsidRDefault="00A615C1" w:rsidP="00615CE8">
            <w:pPr>
              <w:adjustRightInd w:val="0"/>
              <w:snapToGrid w:val="0"/>
              <w:spacing w:after="0" w:line="288" w:lineRule="auto"/>
              <w:contextualSpacing/>
              <w:jc w:val="both"/>
              <w:rPr>
                <w:color w:val="000000"/>
                <w:lang w:val="vi-VN"/>
              </w:rPr>
            </w:pPr>
            <w:r w:rsidRPr="002A4DF9">
              <w:rPr>
                <w:color w:val="000000"/>
                <w:lang w:val="vi-VN"/>
              </w:rPr>
              <w:t>- Giải thích được tính cấp thiết trong sử dụng hợp lí tự nhiên ở Đồng bằng sông Cửu Long</w:t>
            </w:r>
            <w:r w:rsidR="00615CE8" w:rsidRPr="002A4DF9">
              <w:rPr>
                <w:color w:val="000000"/>
                <w:lang w:val="vi-VN"/>
              </w:rPr>
              <w:t xml:space="preserve">; </w:t>
            </w:r>
          </w:p>
          <w:p w:rsidR="00A615C1" w:rsidRPr="00B32ACE" w:rsidRDefault="00615CE8" w:rsidP="00615CE8">
            <w:pPr>
              <w:adjustRightInd w:val="0"/>
              <w:snapToGrid w:val="0"/>
              <w:spacing w:after="0" w:line="288" w:lineRule="auto"/>
              <w:contextualSpacing/>
              <w:jc w:val="both"/>
              <w:rPr>
                <w:color w:val="000000"/>
                <w:szCs w:val="28"/>
                <w:lang w:val="vi-VN"/>
              </w:rPr>
            </w:pPr>
            <w:r w:rsidRPr="002A4DF9">
              <w:rPr>
                <w:color w:val="000000"/>
                <w:lang w:val="vi-VN"/>
              </w:rPr>
              <w:t>- Đ</w:t>
            </w:r>
            <w:r w:rsidR="00A615C1" w:rsidRPr="002A4DF9">
              <w:rPr>
                <w:color w:val="000000"/>
                <w:lang w:val="vi-VN"/>
              </w:rPr>
              <w:t xml:space="preserve">ề xuất được một số một số biện pháp cải tạo, sử dụng tự nhiên và thích ứng với biến đổi khí hậu ở ĐBSCL; </w:t>
            </w:r>
          </w:p>
          <w:p w:rsidR="00A615C1" w:rsidRPr="002A4DF9" w:rsidRDefault="00A615C1" w:rsidP="00A615C1">
            <w:pPr>
              <w:adjustRightInd w:val="0"/>
              <w:snapToGrid w:val="0"/>
              <w:spacing w:after="0" w:line="288" w:lineRule="auto"/>
              <w:contextualSpacing/>
              <w:jc w:val="both"/>
              <w:rPr>
                <w:color w:val="000000"/>
                <w:szCs w:val="28"/>
                <w:lang w:val="vi-VN"/>
              </w:rPr>
            </w:pPr>
            <w:r w:rsidRPr="002A4DF9">
              <w:rPr>
                <w:color w:val="000000"/>
                <w:szCs w:val="28"/>
                <w:lang w:val="vi-VN"/>
              </w:rPr>
              <w:t>- Tính toán được tỉ lệ</w:t>
            </w:r>
            <w:r w:rsidR="006C47BB" w:rsidRPr="002A4DF9">
              <w:rPr>
                <w:color w:val="000000"/>
                <w:szCs w:val="28"/>
                <w:lang w:val="vi-VN"/>
              </w:rPr>
              <w:t xml:space="preserve"> diện tích,</w:t>
            </w:r>
            <w:r w:rsidRPr="002A4DF9">
              <w:rPr>
                <w:color w:val="000000"/>
                <w:szCs w:val="28"/>
                <w:lang w:val="vi-VN"/>
              </w:rPr>
              <w:t xml:space="preserve"> dân số của vùng so với cả nước và mật độ dân số của vùng; </w:t>
            </w:r>
          </w:p>
          <w:p w:rsidR="007C7066" w:rsidRPr="002A4DF9" w:rsidRDefault="00A615C1" w:rsidP="00615CE8">
            <w:pPr>
              <w:pStyle w:val="4-Bang"/>
              <w:spacing w:before="0" w:after="0" w:line="288" w:lineRule="auto"/>
              <w:contextualSpacing/>
              <w:jc w:val="both"/>
              <w:rPr>
                <w:rFonts w:ascii="Times New Roman" w:hAnsi="Times New Roman"/>
                <w:color w:val="000000"/>
                <w:sz w:val="28"/>
                <w:lang w:val="vi-VN"/>
              </w:rPr>
            </w:pPr>
            <w:r w:rsidRPr="002A4DF9">
              <w:rPr>
                <w:rFonts w:ascii="Times New Roman" w:hAnsi="Times New Roman"/>
                <w:color w:val="000000"/>
                <w:sz w:val="28"/>
                <w:lang w:val="vi-VN"/>
              </w:rPr>
              <w:t>- Viết được báo cáo địa lí về sử dụng tự nhiên ở ĐBSCL.</w:t>
            </w:r>
          </w:p>
        </w:tc>
      </w:tr>
    </w:tbl>
    <w:p w:rsidR="007E0889" w:rsidRPr="002A4DF9" w:rsidRDefault="007E0889" w:rsidP="007E0889">
      <w:pPr>
        <w:spacing w:before="120" w:after="0" w:line="240" w:lineRule="auto"/>
        <w:jc w:val="both"/>
        <w:rPr>
          <w:b/>
          <w:color w:val="000000"/>
          <w:szCs w:val="28"/>
          <w:lang w:val="vi-VN"/>
        </w:rPr>
      </w:pPr>
      <w:r w:rsidRPr="002A4DF9">
        <w:rPr>
          <w:b/>
          <w:color w:val="000000"/>
          <w:szCs w:val="28"/>
          <w:lang w:val="vi-VN"/>
        </w:rPr>
        <w:t>1. Giới thiệu về Đồng bằng sông Cửu Long</w:t>
      </w:r>
    </w:p>
    <w:p w:rsidR="007C7066" w:rsidRPr="002A4DF9" w:rsidRDefault="006C47BB" w:rsidP="007E0889">
      <w:pPr>
        <w:spacing w:before="120" w:after="0" w:line="240" w:lineRule="auto"/>
        <w:ind w:firstLine="425"/>
        <w:jc w:val="both"/>
        <w:rPr>
          <w:i/>
          <w:noProof/>
          <w:color w:val="000000"/>
          <w:szCs w:val="28"/>
          <w:lang w:val="vi-VN"/>
        </w:rPr>
      </w:pPr>
      <w:r w:rsidRPr="002A4DF9">
        <w:rPr>
          <w:i/>
          <w:color w:val="000000"/>
          <w:szCs w:val="28"/>
          <w:lang w:val="vi-VN"/>
        </w:rPr>
        <w:t>Em</w:t>
      </w:r>
      <w:r w:rsidRPr="002A4DF9">
        <w:rPr>
          <w:i/>
          <w:noProof/>
          <w:color w:val="000000"/>
          <w:szCs w:val="28"/>
          <w:lang w:val="vi-VN"/>
        </w:rPr>
        <w:t xml:space="preserve"> hãy quan sát</w:t>
      </w:r>
      <w:r w:rsidRPr="00B32ACE">
        <w:rPr>
          <w:i/>
          <w:noProof/>
          <w:color w:val="000000"/>
          <w:szCs w:val="28"/>
          <w:lang w:val="vi-VN"/>
        </w:rPr>
        <w:t xml:space="preserve"> hình</w:t>
      </w:r>
      <w:r w:rsidRPr="002A4DF9">
        <w:rPr>
          <w:i/>
          <w:noProof/>
          <w:color w:val="000000"/>
          <w:szCs w:val="28"/>
          <w:lang w:val="vi-VN"/>
        </w:rPr>
        <w:t xml:space="preserve"> ảnh sau và trả lời các câu hỏi sau:</w:t>
      </w:r>
    </w:p>
    <w:p w:rsidR="006C47BB" w:rsidRDefault="00D7219B" w:rsidP="006C47BB">
      <w:pPr>
        <w:snapToGrid w:val="0"/>
        <w:spacing w:before="120" w:after="0" w:line="240" w:lineRule="auto"/>
        <w:ind w:firstLine="425"/>
        <w:contextualSpacing/>
        <w:jc w:val="both"/>
        <w:rPr>
          <w:color w:val="000000"/>
          <w:szCs w:val="28"/>
          <w:lang w:val="vi-VN"/>
        </w:rPr>
      </w:pPr>
      <w:r w:rsidRPr="002A4DF9">
        <w:rPr>
          <w:color w:val="000000"/>
          <w:szCs w:val="28"/>
          <w:lang w:val="vi-VN"/>
        </w:rPr>
        <w:t>-</w:t>
      </w:r>
      <w:r w:rsidR="006C47BB" w:rsidRPr="002A4DF9">
        <w:rPr>
          <w:color w:val="000000"/>
          <w:szCs w:val="28"/>
          <w:lang w:val="vi-VN"/>
        </w:rPr>
        <w:t xml:space="preserve"> Em đã biết được những gì về vùng Đồng bằng sông Cửu Long?</w:t>
      </w:r>
    </w:p>
    <w:p w:rsidR="00DE6062" w:rsidRDefault="00DE6062" w:rsidP="00DE6062">
      <w:pPr>
        <w:snapToGrid w:val="0"/>
        <w:spacing w:before="120" w:line="288" w:lineRule="auto"/>
        <w:ind w:firstLine="425"/>
        <w:contextualSpacing/>
        <w:jc w:val="both"/>
        <w:rPr>
          <w:color w:val="000000"/>
          <w:szCs w:val="28"/>
          <w:lang w:val="vi-VN"/>
        </w:rPr>
      </w:pPr>
      <w:r>
        <w:rPr>
          <w:color w:val="000000"/>
          <w:szCs w:val="28"/>
          <w:lang w:val="vi-VN"/>
        </w:rPr>
        <w:t>+ Tại sao vùng Đồng bằng sông Cửu Long là vùng sản xuất lương thực thực phẩm lớn nhất ở nước ta?</w:t>
      </w:r>
    </w:p>
    <w:p w:rsidR="006C47BB" w:rsidRPr="002A4DF9" w:rsidRDefault="00D7219B" w:rsidP="006C47BB">
      <w:pPr>
        <w:snapToGrid w:val="0"/>
        <w:spacing w:before="120" w:after="0" w:line="240" w:lineRule="auto"/>
        <w:ind w:firstLine="425"/>
        <w:contextualSpacing/>
        <w:jc w:val="both"/>
        <w:rPr>
          <w:color w:val="000000"/>
          <w:szCs w:val="28"/>
          <w:lang w:val="vi-VN"/>
        </w:rPr>
      </w:pPr>
      <w:r w:rsidRPr="002A4DF9">
        <w:rPr>
          <w:color w:val="000000"/>
          <w:szCs w:val="28"/>
          <w:lang w:val="vi-VN"/>
        </w:rPr>
        <w:t>-</w:t>
      </w:r>
      <w:r w:rsidR="006C47BB" w:rsidRPr="002A4DF9">
        <w:rPr>
          <w:color w:val="000000"/>
          <w:szCs w:val="28"/>
          <w:lang w:val="vi-VN"/>
        </w:rPr>
        <w:t xml:space="preserve"> Hiện nay ĐBSCL đang đối mặt với những vấn đề gì?</w:t>
      </w:r>
    </w:p>
    <w:tbl>
      <w:tblPr>
        <w:tblW w:w="0" w:type="auto"/>
        <w:tblInd w:w="108" w:type="dxa"/>
        <w:tblLook w:val="01E0" w:firstRow="1" w:lastRow="1" w:firstColumn="1" w:lastColumn="1" w:noHBand="0" w:noVBand="0"/>
      </w:tblPr>
      <w:tblGrid>
        <w:gridCol w:w="4132"/>
        <w:gridCol w:w="4814"/>
      </w:tblGrid>
      <w:tr w:rsidR="0049294C" w:rsidRPr="002A4DF9" w:rsidTr="00E00DAF">
        <w:tc>
          <w:tcPr>
            <w:tcW w:w="4860" w:type="dxa"/>
            <w:shd w:val="clear" w:color="auto" w:fill="auto"/>
          </w:tcPr>
          <w:p w:rsidR="007C7066" w:rsidRPr="002A4DF9" w:rsidRDefault="00824F46" w:rsidP="00E00DAF">
            <w:pPr>
              <w:spacing w:before="120" w:line="264" w:lineRule="auto"/>
              <w:jc w:val="center"/>
              <w:rPr>
                <w:rFonts w:ascii="Arial" w:hAnsi="Arial" w:cs=".VnArial"/>
                <w:bCs/>
                <w:color w:val="000000"/>
                <w:sz w:val="24"/>
                <w:lang w:val="en-US" w:eastAsia="en-US"/>
              </w:rPr>
            </w:pPr>
            <w:r>
              <w:rPr>
                <w:rFonts w:ascii="Arial" w:hAnsi="Arial" w:cs=".VnArial"/>
                <w:noProof/>
                <w:color w:val="000000"/>
                <w:sz w:val="24"/>
              </w:rPr>
              <w:drawing>
                <wp:inline distT="0" distB="0" distL="0" distR="0">
                  <wp:extent cx="2733675" cy="1866900"/>
                  <wp:effectExtent l="0" t="0" r="952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3675" cy="1866900"/>
                          </a:xfrm>
                          <a:prstGeom prst="rect">
                            <a:avLst/>
                          </a:prstGeom>
                          <a:noFill/>
                          <a:ln>
                            <a:noFill/>
                          </a:ln>
                        </pic:spPr>
                      </pic:pic>
                    </a:graphicData>
                  </a:graphic>
                </wp:inline>
              </w:drawing>
            </w:r>
          </w:p>
        </w:tc>
        <w:tc>
          <w:tcPr>
            <w:tcW w:w="4500" w:type="dxa"/>
            <w:shd w:val="clear" w:color="auto" w:fill="auto"/>
          </w:tcPr>
          <w:p w:rsidR="007C7066" w:rsidRPr="002A4DF9" w:rsidRDefault="00824F46" w:rsidP="00E00DAF">
            <w:pPr>
              <w:spacing w:before="120" w:line="264" w:lineRule="auto"/>
              <w:jc w:val="center"/>
              <w:rPr>
                <w:rFonts w:ascii="Arial" w:hAnsi="Arial" w:cs=".VnArial"/>
                <w:bCs/>
                <w:color w:val="000000"/>
                <w:sz w:val="24"/>
                <w:lang w:val="en-US" w:eastAsia="en-US"/>
              </w:rPr>
            </w:pPr>
            <w:r>
              <w:rPr>
                <w:rFonts w:ascii="Arial" w:hAnsi="Arial" w:cs=".VnArial"/>
                <w:noProof/>
                <w:color w:val="000000"/>
                <w:sz w:val="24"/>
              </w:rPr>
              <w:drawing>
                <wp:inline distT="0" distB="0" distL="0" distR="0">
                  <wp:extent cx="2781300" cy="186690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300" cy="1866900"/>
                          </a:xfrm>
                          <a:prstGeom prst="rect">
                            <a:avLst/>
                          </a:prstGeom>
                          <a:noFill/>
                          <a:ln>
                            <a:noFill/>
                          </a:ln>
                        </pic:spPr>
                      </pic:pic>
                    </a:graphicData>
                  </a:graphic>
                </wp:inline>
              </w:drawing>
            </w:r>
          </w:p>
        </w:tc>
      </w:tr>
      <w:tr w:rsidR="0049294C" w:rsidRPr="002A4DF9" w:rsidTr="00E00DAF">
        <w:trPr>
          <w:trHeight w:val="60"/>
        </w:trPr>
        <w:tc>
          <w:tcPr>
            <w:tcW w:w="4860" w:type="dxa"/>
            <w:shd w:val="clear" w:color="auto" w:fill="auto"/>
          </w:tcPr>
          <w:p w:rsidR="007C7066" w:rsidRPr="002A4DF9" w:rsidRDefault="00824F46" w:rsidP="00E00DAF">
            <w:pPr>
              <w:spacing w:before="120" w:line="264" w:lineRule="auto"/>
              <w:jc w:val="center"/>
              <w:rPr>
                <w:color w:val="000000"/>
              </w:rPr>
            </w:pPr>
            <w:r>
              <w:rPr>
                <w:noProof/>
                <w:color w:val="000000"/>
              </w:rPr>
              <w:lastRenderedPageBreak/>
              <w:drawing>
                <wp:inline distT="0" distB="0" distL="0" distR="0">
                  <wp:extent cx="3067050" cy="1704975"/>
                  <wp:effectExtent l="0" t="0" r="0" b="9525"/>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7050" cy="1704975"/>
                          </a:xfrm>
                          <a:prstGeom prst="rect">
                            <a:avLst/>
                          </a:prstGeom>
                          <a:noFill/>
                          <a:ln>
                            <a:noFill/>
                          </a:ln>
                        </pic:spPr>
                      </pic:pic>
                    </a:graphicData>
                  </a:graphic>
                </wp:inline>
              </w:drawing>
            </w:r>
          </w:p>
        </w:tc>
        <w:tc>
          <w:tcPr>
            <w:tcW w:w="4500" w:type="dxa"/>
            <w:shd w:val="clear" w:color="auto" w:fill="auto"/>
          </w:tcPr>
          <w:p w:rsidR="007C7066" w:rsidRPr="002A4DF9" w:rsidRDefault="00824F46" w:rsidP="00E00DAF">
            <w:pPr>
              <w:spacing w:before="120" w:line="264" w:lineRule="auto"/>
              <w:jc w:val="center"/>
              <w:rPr>
                <w:rFonts w:ascii="Arial" w:hAnsi="Arial" w:cs=".VnArial"/>
                <w:bCs/>
                <w:color w:val="000000"/>
                <w:sz w:val="24"/>
                <w:lang w:val="en-US" w:eastAsia="en-US"/>
              </w:rPr>
            </w:pPr>
            <w:r>
              <w:rPr>
                <w:rFonts w:ascii="Arial" w:hAnsi="Arial" w:cs=".VnArial"/>
                <w:noProof/>
                <w:color w:val="000000"/>
                <w:sz w:val="24"/>
              </w:rPr>
              <w:drawing>
                <wp:inline distT="0" distB="0" distL="0" distR="0">
                  <wp:extent cx="3590925" cy="1714500"/>
                  <wp:effectExtent l="0" t="0" r="9525"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0925" cy="1714500"/>
                          </a:xfrm>
                          <a:prstGeom prst="rect">
                            <a:avLst/>
                          </a:prstGeom>
                          <a:noFill/>
                          <a:ln>
                            <a:noFill/>
                          </a:ln>
                        </pic:spPr>
                      </pic:pic>
                    </a:graphicData>
                  </a:graphic>
                </wp:inline>
              </w:drawing>
            </w:r>
          </w:p>
        </w:tc>
      </w:tr>
      <w:tr w:rsidR="007C7066" w:rsidRPr="002A4DF9" w:rsidTr="00E00DAF">
        <w:trPr>
          <w:trHeight w:val="140"/>
        </w:trPr>
        <w:tc>
          <w:tcPr>
            <w:tcW w:w="9360" w:type="dxa"/>
            <w:gridSpan w:val="2"/>
            <w:shd w:val="clear" w:color="auto" w:fill="auto"/>
          </w:tcPr>
          <w:p w:rsidR="007C7066" w:rsidRPr="00344C25" w:rsidRDefault="007C7066" w:rsidP="00E00DAF">
            <w:pPr>
              <w:tabs>
                <w:tab w:val="left" w:pos="397"/>
              </w:tabs>
              <w:spacing w:before="120" w:after="80"/>
              <w:jc w:val="center"/>
              <w:rPr>
                <w:b/>
                <w:bCs/>
                <w:i/>
                <w:color w:val="000000"/>
                <w:szCs w:val="28"/>
                <w:lang w:val="fr-FR"/>
              </w:rPr>
            </w:pPr>
            <w:r w:rsidRPr="00344C25">
              <w:rPr>
                <w:b/>
                <w:bCs/>
                <w:i/>
                <w:color w:val="000000"/>
                <w:szCs w:val="28"/>
                <w:lang w:val="fr-FR"/>
              </w:rPr>
              <w:t xml:space="preserve">Hình 1. Một số </w:t>
            </w:r>
            <w:r w:rsidR="00E00DAF" w:rsidRPr="00344C25">
              <w:rPr>
                <w:b/>
                <w:bCs/>
                <w:i/>
                <w:color w:val="000000"/>
                <w:szCs w:val="28"/>
                <w:lang w:val="fr-FR"/>
              </w:rPr>
              <w:t xml:space="preserve">hình ảnh </w:t>
            </w:r>
            <w:r w:rsidRPr="00344C25">
              <w:rPr>
                <w:b/>
                <w:bCs/>
                <w:i/>
                <w:color w:val="000000"/>
                <w:szCs w:val="28"/>
                <w:lang w:val="fr-FR"/>
              </w:rPr>
              <w:t>của vùng Đồng bằng sông Cửu Long</w:t>
            </w:r>
          </w:p>
        </w:tc>
      </w:tr>
    </w:tbl>
    <w:p w:rsidR="00CD35D6" w:rsidRPr="002A4DF9" w:rsidRDefault="007E0889" w:rsidP="00CD35D6">
      <w:pPr>
        <w:spacing w:before="120" w:after="0" w:line="240" w:lineRule="auto"/>
        <w:jc w:val="both"/>
        <w:rPr>
          <w:b/>
          <w:color w:val="000000"/>
          <w:szCs w:val="28"/>
          <w:lang w:val="vi-VN"/>
        </w:rPr>
      </w:pPr>
      <w:r w:rsidRPr="002A4DF9">
        <w:rPr>
          <w:b/>
          <w:color w:val="000000"/>
          <w:szCs w:val="28"/>
          <w:lang w:val="vi-VN"/>
        </w:rPr>
        <w:t>2</w:t>
      </w:r>
      <w:r w:rsidR="00CD35D6" w:rsidRPr="002A4DF9">
        <w:rPr>
          <w:b/>
          <w:color w:val="000000"/>
          <w:szCs w:val="28"/>
        </w:rPr>
        <w:t>. Tìm hiểu về vị trí địa lí</w:t>
      </w:r>
      <w:r w:rsidR="006C47BB" w:rsidRPr="002A4DF9">
        <w:rPr>
          <w:b/>
          <w:color w:val="000000"/>
          <w:szCs w:val="28"/>
          <w:lang w:val="vi-VN"/>
        </w:rPr>
        <w:t xml:space="preserve">, phạm vi </w:t>
      </w:r>
      <w:r w:rsidR="00CD35D6" w:rsidRPr="002A4DF9">
        <w:rPr>
          <w:b/>
          <w:color w:val="000000"/>
          <w:szCs w:val="28"/>
        </w:rPr>
        <w:t>lãnh thổ</w:t>
      </w:r>
      <w:r w:rsidR="006C47BB" w:rsidRPr="002A4DF9">
        <w:rPr>
          <w:b/>
          <w:color w:val="000000"/>
          <w:szCs w:val="28"/>
          <w:lang w:val="vi-VN"/>
        </w:rPr>
        <w:t xml:space="preserve"> và dân số của vùng</w:t>
      </w:r>
    </w:p>
    <w:p w:rsidR="00D7219B" w:rsidRPr="002A4DF9" w:rsidRDefault="00CD35D6" w:rsidP="00D7219B">
      <w:pPr>
        <w:adjustRightInd w:val="0"/>
        <w:snapToGrid w:val="0"/>
        <w:spacing w:after="0" w:line="288" w:lineRule="auto"/>
        <w:ind w:firstLine="720"/>
        <w:contextualSpacing/>
        <w:jc w:val="both"/>
        <w:rPr>
          <w:i/>
          <w:color w:val="000000"/>
          <w:szCs w:val="28"/>
          <w:lang w:val="vi-VN"/>
        </w:rPr>
      </w:pPr>
      <w:r w:rsidRPr="00B32ACE">
        <w:rPr>
          <w:i/>
          <w:color w:val="000000"/>
          <w:szCs w:val="28"/>
          <w:lang w:val="vi-VN"/>
        </w:rPr>
        <w:t xml:space="preserve">Dựa vào </w:t>
      </w:r>
      <w:r w:rsidR="000634DC" w:rsidRPr="00B32ACE">
        <w:rPr>
          <w:i/>
          <w:color w:val="000000"/>
          <w:szCs w:val="28"/>
          <w:lang w:val="vi-VN"/>
        </w:rPr>
        <w:t>Atlat</w:t>
      </w:r>
      <w:r w:rsidR="000634DC" w:rsidRPr="002A4DF9">
        <w:rPr>
          <w:i/>
          <w:color w:val="000000"/>
          <w:szCs w:val="28"/>
          <w:lang w:val="vi-VN"/>
        </w:rPr>
        <w:t xml:space="preserve"> Địa lí Việt Na</w:t>
      </w:r>
      <w:r w:rsidR="00D7219B" w:rsidRPr="002A4DF9">
        <w:rPr>
          <w:i/>
          <w:color w:val="000000"/>
          <w:szCs w:val="28"/>
          <w:lang w:val="vi-VN"/>
        </w:rPr>
        <w:t>m và</w:t>
      </w:r>
      <w:r w:rsidRPr="00B32ACE">
        <w:rPr>
          <w:i/>
          <w:color w:val="000000"/>
          <w:szCs w:val="28"/>
          <w:lang w:val="vi-VN"/>
        </w:rPr>
        <w:t xml:space="preserve"> </w:t>
      </w:r>
      <w:r w:rsidR="00D7219B" w:rsidRPr="00B32ACE">
        <w:rPr>
          <w:i/>
          <w:color w:val="000000"/>
          <w:szCs w:val="28"/>
          <w:lang w:val="vi-VN"/>
        </w:rPr>
        <w:t>bảng</w:t>
      </w:r>
      <w:r w:rsidR="00D7219B" w:rsidRPr="002A4DF9">
        <w:rPr>
          <w:i/>
          <w:color w:val="000000"/>
          <w:szCs w:val="28"/>
          <w:lang w:val="vi-VN"/>
        </w:rPr>
        <w:t xml:space="preserve"> 1, hoàn thành nhiệm vụ sau:</w:t>
      </w:r>
    </w:p>
    <w:p w:rsidR="00D7219B" w:rsidRPr="002A4DF9" w:rsidRDefault="00D7219B" w:rsidP="00D7219B">
      <w:pPr>
        <w:adjustRightInd w:val="0"/>
        <w:snapToGrid w:val="0"/>
        <w:spacing w:after="0" w:line="288" w:lineRule="auto"/>
        <w:contextualSpacing/>
        <w:jc w:val="both"/>
        <w:rPr>
          <w:color w:val="000000"/>
          <w:szCs w:val="28"/>
          <w:lang w:val="vi-VN"/>
        </w:rPr>
      </w:pPr>
      <w:r w:rsidRPr="002A4DF9">
        <w:rPr>
          <w:color w:val="000000"/>
          <w:szCs w:val="28"/>
          <w:lang w:val="vi-VN"/>
        </w:rPr>
        <w:t>- Xác định vị trí địa lí, phạm vi lãnh thổ của vùng ĐBSCL</w:t>
      </w:r>
    </w:p>
    <w:p w:rsidR="00D7219B" w:rsidRPr="00B32ACE" w:rsidRDefault="00D7219B" w:rsidP="00D7219B">
      <w:pPr>
        <w:adjustRightInd w:val="0"/>
        <w:snapToGrid w:val="0"/>
        <w:spacing w:after="0" w:line="288" w:lineRule="auto"/>
        <w:contextualSpacing/>
        <w:jc w:val="both"/>
        <w:rPr>
          <w:color w:val="000000"/>
          <w:szCs w:val="28"/>
          <w:lang w:val="vi-VN"/>
        </w:rPr>
      </w:pPr>
      <w:r w:rsidRPr="002A4DF9">
        <w:rPr>
          <w:color w:val="000000"/>
          <w:szCs w:val="28"/>
          <w:lang w:val="vi-VN"/>
        </w:rPr>
        <w:t>- Tính tỉ trọng diện tích và dân số của vùng so với cả nước, mật độ dân số của vùng năm 2017 và so với trung bình của cả nước.</w:t>
      </w:r>
    </w:p>
    <w:p w:rsidR="00D7219B" w:rsidRPr="002A4DF9" w:rsidRDefault="00D7219B" w:rsidP="00D7219B">
      <w:pPr>
        <w:spacing w:after="0" w:line="288" w:lineRule="auto"/>
        <w:jc w:val="both"/>
        <w:rPr>
          <w:color w:val="000000"/>
          <w:szCs w:val="28"/>
          <w:lang w:val="vi-VN"/>
        </w:rPr>
      </w:pPr>
      <w:r w:rsidRPr="002A4DF9">
        <w:rPr>
          <w:color w:val="000000"/>
          <w:szCs w:val="28"/>
          <w:lang w:val="vi-VN"/>
        </w:rPr>
        <w:t>- Nêu ý nghĩa của vị trí địa lí đến phát triển kinh tế - xã hội của vùng.</w:t>
      </w:r>
    </w:p>
    <w:p w:rsidR="00D7219B" w:rsidRPr="002A4DF9" w:rsidRDefault="00D7219B" w:rsidP="00D7219B">
      <w:pPr>
        <w:spacing w:before="120" w:after="0" w:line="240" w:lineRule="auto"/>
        <w:jc w:val="center"/>
        <w:rPr>
          <w:color w:val="000000"/>
          <w:szCs w:val="28"/>
          <w:lang w:val="vi-VN"/>
        </w:rPr>
      </w:pPr>
      <w:r w:rsidRPr="002A4DF9">
        <w:rPr>
          <w:color w:val="000000"/>
          <w:szCs w:val="28"/>
          <w:lang w:val="vi-VN"/>
        </w:rPr>
        <w:t>Bảng 1. Diện tích và dân số của cả nước và vùng ĐBSCL năm 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693"/>
        <w:gridCol w:w="2765"/>
      </w:tblGrid>
      <w:tr w:rsidR="00C5745A" w:rsidRPr="002A4DF9" w:rsidTr="00DC2120">
        <w:tc>
          <w:tcPr>
            <w:tcW w:w="3369" w:type="dxa"/>
            <w:shd w:val="clear" w:color="auto" w:fill="auto"/>
          </w:tcPr>
          <w:p w:rsidR="00D7219B" w:rsidRPr="002A4DF9" w:rsidRDefault="00D7219B" w:rsidP="00DC2120">
            <w:pPr>
              <w:spacing w:before="120" w:after="0" w:line="240" w:lineRule="auto"/>
              <w:jc w:val="center"/>
              <w:rPr>
                <w:b/>
                <w:color w:val="000000"/>
                <w:szCs w:val="28"/>
                <w:lang w:val="vi-VN"/>
              </w:rPr>
            </w:pPr>
            <w:r w:rsidRPr="002A4DF9">
              <w:rPr>
                <w:b/>
                <w:color w:val="000000"/>
                <w:szCs w:val="28"/>
                <w:lang w:val="vi-VN"/>
              </w:rPr>
              <w:t>Vùng</w:t>
            </w:r>
          </w:p>
        </w:tc>
        <w:tc>
          <w:tcPr>
            <w:tcW w:w="2693" w:type="dxa"/>
            <w:shd w:val="clear" w:color="auto" w:fill="auto"/>
          </w:tcPr>
          <w:p w:rsidR="00D7219B" w:rsidRPr="002A4DF9" w:rsidRDefault="00D7219B" w:rsidP="00DC2120">
            <w:pPr>
              <w:spacing w:before="120" w:after="0" w:line="240" w:lineRule="auto"/>
              <w:jc w:val="center"/>
              <w:rPr>
                <w:b/>
                <w:color w:val="000000"/>
                <w:szCs w:val="28"/>
                <w:lang w:val="vi-VN"/>
              </w:rPr>
            </w:pPr>
            <w:r w:rsidRPr="002A4DF9">
              <w:rPr>
                <w:b/>
                <w:color w:val="000000"/>
                <w:szCs w:val="28"/>
                <w:lang w:val="vi-VN"/>
              </w:rPr>
              <w:t>Diện tích (nghìn ha)</w:t>
            </w:r>
          </w:p>
        </w:tc>
        <w:tc>
          <w:tcPr>
            <w:tcW w:w="2765" w:type="dxa"/>
            <w:shd w:val="clear" w:color="auto" w:fill="auto"/>
          </w:tcPr>
          <w:p w:rsidR="00D7219B" w:rsidRPr="002A4DF9" w:rsidRDefault="00D7219B" w:rsidP="00DC2120">
            <w:pPr>
              <w:spacing w:before="120" w:after="0" w:line="240" w:lineRule="auto"/>
              <w:jc w:val="center"/>
              <w:rPr>
                <w:b/>
                <w:color w:val="000000"/>
                <w:szCs w:val="28"/>
                <w:lang w:val="vi-VN"/>
              </w:rPr>
            </w:pPr>
            <w:r w:rsidRPr="002A4DF9">
              <w:rPr>
                <w:b/>
                <w:color w:val="000000"/>
                <w:szCs w:val="28"/>
                <w:lang w:val="vi-VN"/>
              </w:rPr>
              <w:t>Dân số (nghìn người)</w:t>
            </w:r>
          </w:p>
        </w:tc>
      </w:tr>
      <w:tr w:rsidR="00C5745A" w:rsidRPr="002A4DF9" w:rsidTr="00DC2120">
        <w:tc>
          <w:tcPr>
            <w:tcW w:w="3369" w:type="dxa"/>
            <w:shd w:val="clear" w:color="auto" w:fill="auto"/>
          </w:tcPr>
          <w:p w:rsidR="00D7219B" w:rsidRPr="002A4DF9" w:rsidRDefault="00D7219B" w:rsidP="00DC2120">
            <w:pPr>
              <w:spacing w:before="120" w:after="0" w:line="240" w:lineRule="auto"/>
              <w:jc w:val="both"/>
              <w:rPr>
                <w:color w:val="000000"/>
                <w:szCs w:val="28"/>
                <w:lang w:val="vi-VN"/>
              </w:rPr>
            </w:pPr>
            <w:r w:rsidRPr="002A4DF9">
              <w:rPr>
                <w:color w:val="000000"/>
                <w:szCs w:val="28"/>
                <w:lang w:val="vi-VN"/>
              </w:rPr>
              <w:t>Cả nước</w:t>
            </w:r>
          </w:p>
        </w:tc>
        <w:tc>
          <w:tcPr>
            <w:tcW w:w="2693" w:type="dxa"/>
            <w:shd w:val="clear" w:color="auto" w:fill="auto"/>
          </w:tcPr>
          <w:p w:rsidR="00D7219B" w:rsidRPr="002A4DF9" w:rsidRDefault="00D7219B" w:rsidP="00DC2120">
            <w:pPr>
              <w:spacing w:before="120" w:after="0" w:line="240" w:lineRule="auto"/>
              <w:jc w:val="center"/>
              <w:rPr>
                <w:color w:val="000000"/>
                <w:szCs w:val="28"/>
                <w:lang w:val="vi-VN"/>
              </w:rPr>
            </w:pPr>
            <w:r w:rsidRPr="002A4DF9">
              <w:rPr>
                <w:color w:val="000000"/>
                <w:szCs w:val="28"/>
                <w:lang w:val="vi-VN"/>
              </w:rPr>
              <w:t>33.123,1</w:t>
            </w:r>
          </w:p>
        </w:tc>
        <w:tc>
          <w:tcPr>
            <w:tcW w:w="2765" w:type="dxa"/>
            <w:shd w:val="clear" w:color="auto" w:fill="auto"/>
          </w:tcPr>
          <w:p w:rsidR="00D7219B" w:rsidRPr="002A4DF9" w:rsidRDefault="00D7219B" w:rsidP="00DC2120">
            <w:pPr>
              <w:spacing w:before="120" w:after="0" w:line="240" w:lineRule="auto"/>
              <w:jc w:val="center"/>
              <w:rPr>
                <w:color w:val="000000"/>
                <w:szCs w:val="28"/>
                <w:lang w:val="vi-VN"/>
              </w:rPr>
            </w:pPr>
            <w:r w:rsidRPr="002A4DF9">
              <w:rPr>
                <w:color w:val="000000"/>
                <w:szCs w:val="28"/>
                <w:lang w:val="vi-VN"/>
              </w:rPr>
              <w:t>93.671,6</w:t>
            </w:r>
          </w:p>
        </w:tc>
      </w:tr>
      <w:tr w:rsidR="00C5745A" w:rsidRPr="002A4DF9" w:rsidTr="00DC2120">
        <w:tc>
          <w:tcPr>
            <w:tcW w:w="3369" w:type="dxa"/>
            <w:shd w:val="clear" w:color="auto" w:fill="auto"/>
          </w:tcPr>
          <w:p w:rsidR="00D7219B" w:rsidRPr="002A4DF9" w:rsidRDefault="00D7219B" w:rsidP="00DC2120">
            <w:pPr>
              <w:spacing w:before="120" w:after="0" w:line="240" w:lineRule="auto"/>
              <w:jc w:val="both"/>
              <w:rPr>
                <w:color w:val="000000"/>
                <w:szCs w:val="28"/>
                <w:lang w:val="vi-VN"/>
              </w:rPr>
            </w:pPr>
            <w:r w:rsidRPr="002A4DF9">
              <w:rPr>
                <w:color w:val="000000"/>
                <w:szCs w:val="28"/>
                <w:lang w:val="vi-VN"/>
              </w:rPr>
              <w:t>Đồng bằng sông Cửu Long</w:t>
            </w:r>
          </w:p>
        </w:tc>
        <w:tc>
          <w:tcPr>
            <w:tcW w:w="2693" w:type="dxa"/>
            <w:shd w:val="clear" w:color="auto" w:fill="auto"/>
          </w:tcPr>
          <w:p w:rsidR="00D7219B" w:rsidRPr="002A4DF9" w:rsidRDefault="00D7219B" w:rsidP="00DC2120">
            <w:pPr>
              <w:spacing w:before="120" w:after="0" w:line="240" w:lineRule="auto"/>
              <w:jc w:val="center"/>
              <w:rPr>
                <w:color w:val="000000"/>
                <w:szCs w:val="28"/>
                <w:lang w:val="vi-VN"/>
              </w:rPr>
            </w:pPr>
            <w:r w:rsidRPr="002A4DF9">
              <w:rPr>
                <w:color w:val="000000"/>
                <w:szCs w:val="28"/>
                <w:lang w:val="vi-VN"/>
              </w:rPr>
              <w:t>4.081,8</w:t>
            </w:r>
          </w:p>
        </w:tc>
        <w:tc>
          <w:tcPr>
            <w:tcW w:w="2765" w:type="dxa"/>
            <w:shd w:val="clear" w:color="auto" w:fill="auto"/>
          </w:tcPr>
          <w:p w:rsidR="00D7219B" w:rsidRPr="002A4DF9" w:rsidRDefault="00D7219B" w:rsidP="00DC2120">
            <w:pPr>
              <w:spacing w:before="120" w:after="0" w:line="240" w:lineRule="auto"/>
              <w:jc w:val="center"/>
              <w:rPr>
                <w:color w:val="000000"/>
                <w:szCs w:val="28"/>
                <w:lang w:val="vi-VN"/>
              </w:rPr>
            </w:pPr>
            <w:r w:rsidRPr="002A4DF9">
              <w:rPr>
                <w:color w:val="000000"/>
                <w:szCs w:val="28"/>
                <w:lang w:val="vi-VN"/>
              </w:rPr>
              <w:t>17.738,0</w:t>
            </w:r>
          </w:p>
        </w:tc>
      </w:tr>
    </w:tbl>
    <w:p w:rsidR="00D7219B" w:rsidRPr="002A4DF9" w:rsidRDefault="00D7219B" w:rsidP="00D7219B">
      <w:pPr>
        <w:spacing w:before="120" w:after="0" w:line="240" w:lineRule="auto"/>
        <w:jc w:val="right"/>
        <w:rPr>
          <w:i/>
          <w:color w:val="000000"/>
          <w:szCs w:val="28"/>
          <w:lang w:val="vi-VN"/>
        </w:rPr>
      </w:pPr>
      <w:r w:rsidRPr="002A4DF9">
        <w:rPr>
          <w:i/>
          <w:color w:val="000000"/>
          <w:szCs w:val="28"/>
          <w:lang w:val="vi-VN"/>
        </w:rPr>
        <w:t>(Nguồn: Niên giám thống kê Việt Nam năm 2017)</w:t>
      </w:r>
    </w:p>
    <w:p w:rsidR="00D7219B" w:rsidRPr="002A4DF9" w:rsidRDefault="007E0889" w:rsidP="001F301A">
      <w:pPr>
        <w:spacing w:before="120" w:after="0" w:line="240" w:lineRule="auto"/>
        <w:jc w:val="both"/>
        <w:rPr>
          <w:color w:val="000000"/>
          <w:szCs w:val="28"/>
          <w:lang w:val="vi-VN"/>
        </w:rPr>
      </w:pPr>
      <w:r w:rsidRPr="002A4DF9">
        <w:rPr>
          <w:b/>
          <w:color w:val="000000"/>
          <w:szCs w:val="28"/>
          <w:lang w:val="vi-VN"/>
        </w:rPr>
        <w:t>3</w:t>
      </w:r>
      <w:r w:rsidR="00D7219B" w:rsidRPr="00B32ACE">
        <w:rPr>
          <w:b/>
          <w:color w:val="000000"/>
          <w:szCs w:val="28"/>
          <w:lang w:val="vi-VN"/>
        </w:rPr>
        <w:t>. Những</w:t>
      </w:r>
      <w:r w:rsidR="00D7219B" w:rsidRPr="002A4DF9">
        <w:rPr>
          <w:b/>
          <w:color w:val="000000"/>
          <w:szCs w:val="28"/>
          <w:lang w:val="vi-VN"/>
        </w:rPr>
        <w:t xml:space="preserve"> thế mạnh về tự nhiên để phát triển kinh tế ở ĐBSCL</w:t>
      </w:r>
    </w:p>
    <w:p w:rsidR="00D7219B" w:rsidRPr="002A4DF9" w:rsidRDefault="00D7219B" w:rsidP="001F301A">
      <w:pPr>
        <w:spacing w:before="120" w:after="0" w:line="240" w:lineRule="auto"/>
        <w:jc w:val="both"/>
        <w:rPr>
          <w:i/>
          <w:color w:val="000000"/>
          <w:szCs w:val="28"/>
          <w:lang w:val="vi-VN"/>
        </w:rPr>
      </w:pPr>
      <w:r w:rsidRPr="00B32ACE">
        <w:rPr>
          <w:i/>
          <w:color w:val="000000"/>
          <w:szCs w:val="28"/>
          <w:lang w:val="vi-VN"/>
        </w:rPr>
        <w:t>Dựa vào lược đồ và đọc thông tin dưới đây, hãy hoàn thành bảng sau:</w:t>
      </w:r>
    </w:p>
    <w:p w:rsidR="00D7219B" w:rsidRPr="002A4DF9" w:rsidRDefault="00D7219B" w:rsidP="001F301A">
      <w:pPr>
        <w:spacing w:before="120" w:after="0" w:line="240" w:lineRule="auto"/>
        <w:jc w:val="center"/>
        <w:rPr>
          <w:color w:val="000000"/>
          <w:szCs w:val="28"/>
          <w:lang w:val="vi-VN"/>
        </w:rPr>
      </w:pPr>
      <w:r w:rsidRPr="002A4DF9">
        <w:rPr>
          <w:color w:val="000000"/>
          <w:szCs w:val="28"/>
          <w:lang w:val="vi-VN"/>
        </w:rPr>
        <w:t xml:space="preserve">Bảng 2. Diện tích, đặc điểm, phân bố và giá trị kinh tế của các loại đất </w:t>
      </w:r>
    </w:p>
    <w:p w:rsidR="00EF4316" w:rsidRPr="002A4DF9" w:rsidRDefault="00D7219B" w:rsidP="00D7219B">
      <w:pPr>
        <w:spacing w:after="0" w:line="240" w:lineRule="auto"/>
        <w:jc w:val="center"/>
        <w:rPr>
          <w:color w:val="000000"/>
          <w:szCs w:val="28"/>
          <w:lang w:val="vi-VN"/>
        </w:rPr>
      </w:pPr>
      <w:r w:rsidRPr="002A4DF9">
        <w:rPr>
          <w:color w:val="000000"/>
          <w:szCs w:val="28"/>
          <w:lang w:val="vi-VN"/>
        </w:rPr>
        <w:t>ở ĐBSCL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862"/>
        <w:gridCol w:w="1765"/>
        <w:gridCol w:w="1476"/>
        <w:gridCol w:w="2056"/>
      </w:tblGrid>
      <w:tr w:rsidR="00C5745A" w:rsidRPr="002A4DF9" w:rsidTr="00DC2120">
        <w:tc>
          <w:tcPr>
            <w:tcW w:w="1668" w:type="dxa"/>
            <w:shd w:val="clear" w:color="auto" w:fill="auto"/>
          </w:tcPr>
          <w:p w:rsidR="00EF4316" w:rsidRPr="002A4DF9" w:rsidRDefault="00EF4316" w:rsidP="00DC2120">
            <w:pPr>
              <w:spacing w:before="120" w:after="0" w:line="240" w:lineRule="auto"/>
              <w:jc w:val="center"/>
              <w:rPr>
                <w:b/>
                <w:color w:val="000000"/>
                <w:szCs w:val="28"/>
                <w:lang w:val="vi-VN"/>
              </w:rPr>
            </w:pPr>
            <w:r w:rsidRPr="002A4DF9">
              <w:rPr>
                <w:b/>
                <w:color w:val="000000"/>
                <w:szCs w:val="28"/>
                <w:lang w:val="vi-VN"/>
              </w:rPr>
              <w:t>Các loại đất</w:t>
            </w:r>
          </w:p>
        </w:tc>
        <w:tc>
          <w:tcPr>
            <w:tcW w:w="1862" w:type="dxa"/>
            <w:shd w:val="clear" w:color="auto" w:fill="auto"/>
          </w:tcPr>
          <w:p w:rsidR="00EF4316" w:rsidRPr="002A4DF9" w:rsidRDefault="00EF4316" w:rsidP="00DC2120">
            <w:pPr>
              <w:spacing w:before="120" w:after="0" w:line="240" w:lineRule="auto"/>
              <w:jc w:val="center"/>
              <w:rPr>
                <w:b/>
                <w:color w:val="000000"/>
                <w:szCs w:val="28"/>
                <w:lang w:val="vi-VN"/>
              </w:rPr>
            </w:pPr>
            <w:r w:rsidRPr="002A4DF9">
              <w:rPr>
                <w:b/>
                <w:color w:val="000000"/>
                <w:szCs w:val="28"/>
                <w:lang w:val="vi-VN"/>
              </w:rPr>
              <w:t>Diện tích</w:t>
            </w:r>
          </w:p>
        </w:tc>
        <w:tc>
          <w:tcPr>
            <w:tcW w:w="1765" w:type="dxa"/>
            <w:shd w:val="clear" w:color="auto" w:fill="auto"/>
          </w:tcPr>
          <w:p w:rsidR="00EF4316" w:rsidRPr="002A4DF9" w:rsidRDefault="00EF4316" w:rsidP="00DC2120">
            <w:pPr>
              <w:spacing w:before="120" w:after="0" w:line="240" w:lineRule="auto"/>
              <w:jc w:val="center"/>
              <w:rPr>
                <w:b/>
                <w:color w:val="000000"/>
                <w:szCs w:val="28"/>
                <w:lang w:val="vi-VN"/>
              </w:rPr>
            </w:pPr>
            <w:r w:rsidRPr="002A4DF9">
              <w:rPr>
                <w:b/>
                <w:color w:val="000000"/>
                <w:szCs w:val="28"/>
                <w:lang w:val="vi-VN"/>
              </w:rPr>
              <w:t>Đặc điểm</w:t>
            </w:r>
          </w:p>
        </w:tc>
        <w:tc>
          <w:tcPr>
            <w:tcW w:w="1476" w:type="dxa"/>
            <w:shd w:val="clear" w:color="auto" w:fill="auto"/>
          </w:tcPr>
          <w:p w:rsidR="00EF4316" w:rsidRPr="002A4DF9" w:rsidRDefault="00EF4316" w:rsidP="00DC2120">
            <w:pPr>
              <w:spacing w:before="120" w:after="0" w:line="240" w:lineRule="auto"/>
              <w:jc w:val="center"/>
              <w:rPr>
                <w:b/>
                <w:color w:val="000000"/>
                <w:szCs w:val="28"/>
                <w:lang w:val="vi-VN"/>
              </w:rPr>
            </w:pPr>
            <w:r w:rsidRPr="002A4DF9">
              <w:rPr>
                <w:b/>
                <w:color w:val="000000"/>
                <w:szCs w:val="28"/>
                <w:lang w:val="vi-VN"/>
              </w:rPr>
              <w:t>Phân bố</w:t>
            </w:r>
          </w:p>
        </w:tc>
        <w:tc>
          <w:tcPr>
            <w:tcW w:w="2056" w:type="dxa"/>
            <w:shd w:val="clear" w:color="auto" w:fill="auto"/>
          </w:tcPr>
          <w:p w:rsidR="00EF4316" w:rsidRPr="002A4DF9" w:rsidRDefault="00EF4316" w:rsidP="00DC2120">
            <w:pPr>
              <w:spacing w:before="120" w:after="0" w:line="240" w:lineRule="auto"/>
              <w:jc w:val="center"/>
              <w:rPr>
                <w:b/>
                <w:color w:val="000000"/>
                <w:szCs w:val="28"/>
                <w:lang w:val="vi-VN"/>
              </w:rPr>
            </w:pPr>
            <w:r w:rsidRPr="002A4DF9">
              <w:rPr>
                <w:b/>
                <w:color w:val="000000"/>
                <w:szCs w:val="28"/>
                <w:lang w:val="vi-VN"/>
              </w:rPr>
              <w:t>Giá trị kinh tế</w:t>
            </w:r>
          </w:p>
        </w:tc>
      </w:tr>
      <w:tr w:rsidR="00C5745A" w:rsidRPr="002A4DF9" w:rsidTr="00DC2120">
        <w:tc>
          <w:tcPr>
            <w:tcW w:w="1668" w:type="dxa"/>
            <w:shd w:val="clear" w:color="auto" w:fill="auto"/>
          </w:tcPr>
          <w:p w:rsidR="00EF4316" w:rsidRPr="002A4DF9" w:rsidRDefault="00EF4316" w:rsidP="00DC2120">
            <w:pPr>
              <w:spacing w:before="120" w:after="0" w:line="240" w:lineRule="auto"/>
              <w:jc w:val="both"/>
              <w:rPr>
                <w:color w:val="000000"/>
                <w:szCs w:val="28"/>
                <w:lang w:val="vi-VN"/>
              </w:rPr>
            </w:pPr>
            <w:r w:rsidRPr="002A4DF9">
              <w:rPr>
                <w:color w:val="000000"/>
                <w:szCs w:val="28"/>
                <w:lang w:val="vi-VN"/>
              </w:rPr>
              <w:t>Đất phù sa</w:t>
            </w:r>
          </w:p>
        </w:tc>
        <w:tc>
          <w:tcPr>
            <w:tcW w:w="1862" w:type="dxa"/>
            <w:shd w:val="clear" w:color="auto" w:fill="auto"/>
          </w:tcPr>
          <w:p w:rsidR="00EF4316" w:rsidRPr="002A4DF9" w:rsidRDefault="00EF4316" w:rsidP="00DC2120">
            <w:pPr>
              <w:spacing w:before="120" w:after="0" w:line="240" w:lineRule="auto"/>
              <w:jc w:val="both"/>
              <w:rPr>
                <w:color w:val="000000"/>
                <w:szCs w:val="28"/>
                <w:lang w:val="vi-VN"/>
              </w:rPr>
            </w:pPr>
          </w:p>
        </w:tc>
        <w:tc>
          <w:tcPr>
            <w:tcW w:w="1765" w:type="dxa"/>
            <w:shd w:val="clear" w:color="auto" w:fill="auto"/>
          </w:tcPr>
          <w:p w:rsidR="00EF4316" w:rsidRPr="002A4DF9" w:rsidRDefault="00EF4316" w:rsidP="00DC2120">
            <w:pPr>
              <w:spacing w:before="120" w:after="0" w:line="240" w:lineRule="auto"/>
              <w:jc w:val="both"/>
              <w:rPr>
                <w:color w:val="000000"/>
                <w:szCs w:val="28"/>
                <w:lang w:val="vi-VN"/>
              </w:rPr>
            </w:pPr>
          </w:p>
        </w:tc>
        <w:tc>
          <w:tcPr>
            <w:tcW w:w="1476" w:type="dxa"/>
            <w:shd w:val="clear" w:color="auto" w:fill="auto"/>
          </w:tcPr>
          <w:p w:rsidR="00EF4316" w:rsidRPr="002A4DF9" w:rsidRDefault="00EF4316" w:rsidP="00DC2120">
            <w:pPr>
              <w:spacing w:before="120" w:after="0" w:line="240" w:lineRule="auto"/>
              <w:jc w:val="both"/>
              <w:rPr>
                <w:color w:val="000000"/>
                <w:szCs w:val="28"/>
                <w:lang w:val="vi-VN"/>
              </w:rPr>
            </w:pPr>
          </w:p>
        </w:tc>
        <w:tc>
          <w:tcPr>
            <w:tcW w:w="2056" w:type="dxa"/>
            <w:shd w:val="clear" w:color="auto" w:fill="auto"/>
          </w:tcPr>
          <w:p w:rsidR="00EF4316" w:rsidRPr="002A4DF9" w:rsidRDefault="00EF4316" w:rsidP="00DC2120">
            <w:pPr>
              <w:spacing w:before="120" w:after="0" w:line="240" w:lineRule="auto"/>
              <w:jc w:val="both"/>
              <w:rPr>
                <w:color w:val="000000"/>
                <w:szCs w:val="28"/>
                <w:lang w:val="vi-VN"/>
              </w:rPr>
            </w:pPr>
          </w:p>
        </w:tc>
      </w:tr>
      <w:tr w:rsidR="00C5745A" w:rsidRPr="002A4DF9" w:rsidTr="00DC2120">
        <w:tc>
          <w:tcPr>
            <w:tcW w:w="1668" w:type="dxa"/>
            <w:shd w:val="clear" w:color="auto" w:fill="auto"/>
          </w:tcPr>
          <w:p w:rsidR="00EF4316" w:rsidRPr="002A4DF9" w:rsidRDefault="00EF4316" w:rsidP="00DC2120">
            <w:pPr>
              <w:spacing w:before="120" w:after="0" w:line="240" w:lineRule="auto"/>
              <w:jc w:val="both"/>
              <w:rPr>
                <w:color w:val="000000"/>
                <w:szCs w:val="28"/>
                <w:lang w:val="vi-VN"/>
              </w:rPr>
            </w:pPr>
            <w:r w:rsidRPr="002A4DF9">
              <w:rPr>
                <w:color w:val="000000"/>
                <w:szCs w:val="28"/>
                <w:lang w:val="vi-VN"/>
              </w:rPr>
              <w:t>Đất phèn</w:t>
            </w:r>
          </w:p>
        </w:tc>
        <w:tc>
          <w:tcPr>
            <w:tcW w:w="1862" w:type="dxa"/>
            <w:shd w:val="clear" w:color="auto" w:fill="auto"/>
          </w:tcPr>
          <w:p w:rsidR="00EF4316" w:rsidRPr="002A4DF9" w:rsidRDefault="00EF4316" w:rsidP="00DC2120">
            <w:pPr>
              <w:spacing w:before="120" w:after="0" w:line="240" w:lineRule="auto"/>
              <w:jc w:val="both"/>
              <w:rPr>
                <w:color w:val="000000"/>
                <w:szCs w:val="28"/>
                <w:lang w:val="vi-VN"/>
              </w:rPr>
            </w:pPr>
          </w:p>
        </w:tc>
        <w:tc>
          <w:tcPr>
            <w:tcW w:w="1765" w:type="dxa"/>
            <w:shd w:val="clear" w:color="auto" w:fill="auto"/>
          </w:tcPr>
          <w:p w:rsidR="00EF4316" w:rsidRPr="002A4DF9" w:rsidRDefault="00EF4316" w:rsidP="00DC2120">
            <w:pPr>
              <w:spacing w:before="120" w:after="0" w:line="240" w:lineRule="auto"/>
              <w:jc w:val="both"/>
              <w:rPr>
                <w:color w:val="000000"/>
                <w:szCs w:val="28"/>
                <w:lang w:val="vi-VN"/>
              </w:rPr>
            </w:pPr>
          </w:p>
        </w:tc>
        <w:tc>
          <w:tcPr>
            <w:tcW w:w="1476" w:type="dxa"/>
            <w:shd w:val="clear" w:color="auto" w:fill="auto"/>
          </w:tcPr>
          <w:p w:rsidR="00EF4316" w:rsidRPr="002A4DF9" w:rsidRDefault="00EF4316" w:rsidP="00DC2120">
            <w:pPr>
              <w:spacing w:before="120" w:after="0" w:line="240" w:lineRule="auto"/>
              <w:jc w:val="both"/>
              <w:rPr>
                <w:color w:val="000000"/>
                <w:szCs w:val="28"/>
                <w:lang w:val="vi-VN"/>
              </w:rPr>
            </w:pPr>
          </w:p>
        </w:tc>
        <w:tc>
          <w:tcPr>
            <w:tcW w:w="2056" w:type="dxa"/>
            <w:shd w:val="clear" w:color="auto" w:fill="auto"/>
          </w:tcPr>
          <w:p w:rsidR="00EF4316" w:rsidRPr="002A4DF9" w:rsidRDefault="00EF4316" w:rsidP="00DC2120">
            <w:pPr>
              <w:spacing w:before="120" w:after="0" w:line="240" w:lineRule="auto"/>
              <w:jc w:val="both"/>
              <w:rPr>
                <w:color w:val="000000"/>
                <w:szCs w:val="28"/>
                <w:lang w:val="vi-VN"/>
              </w:rPr>
            </w:pPr>
          </w:p>
        </w:tc>
      </w:tr>
      <w:tr w:rsidR="00C5745A" w:rsidRPr="002A4DF9" w:rsidTr="00DC2120">
        <w:tc>
          <w:tcPr>
            <w:tcW w:w="1668" w:type="dxa"/>
            <w:shd w:val="clear" w:color="auto" w:fill="auto"/>
          </w:tcPr>
          <w:p w:rsidR="00EF4316" w:rsidRPr="002A4DF9" w:rsidRDefault="00EF4316" w:rsidP="00DC2120">
            <w:pPr>
              <w:spacing w:before="120" w:after="0" w:line="240" w:lineRule="auto"/>
              <w:jc w:val="both"/>
              <w:rPr>
                <w:color w:val="000000"/>
                <w:szCs w:val="28"/>
                <w:lang w:val="vi-VN"/>
              </w:rPr>
            </w:pPr>
            <w:r w:rsidRPr="002A4DF9">
              <w:rPr>
                <w:color w:val="000000"/>
                <w:szCs w:val="28"/>
                <w:lang w:val="vi-VN"/>
              </w:rPr>
              <w:t>Đất mặn</w:t>
            </w:r>
          </w:p>
        </w:tc>
        <w:tc>
          <w:tcPr>
            <w:tcW w:w="1862" w:type="dxa"/>
            <w:shd w:val="clear" w:color="auto" w:fill="auto"/>
          </w:tcPr>
          <w:p w:rsidR="00EF4316" w:rsidRPr="002A4DF9" w:rsidRDefault="00EF4316" w:rsidP="00DC2120">
            <w:pPr>
              <w:spacing w:before="120" w:after="0" w:line="240" w:lineRule="auto"/>
              <w:jc w:val="both"/>
              <w:rPr>
                <w:color w:val="000000"/>
                <w:szCs w:val="28"/>
                <w:lang w:val="vi-VN"/>
              </w:rPr>
            </w:pPr>
          </w:p>
        </w:tc>
        <w:tc>
          <w:tcPr>
            <w:tcW w:w="1765" w:type="dxa"/>
            <w:shd w:val="clear" w:color="auto" w:fill="auto"/>
          </w:tcPr>
          <w:p w:rsidR="00EF4316" w:rsidRPr="002A4DF9" w:rsidRDefault="00EF4316" w:rsidP="00DC2120">
            <w:pPr>
              <w:spacing w:before="120" w:after="0" w:line="240" w:lineRule="auto"/>
              <w:jc w:val="both"/>
              <w:rPr>
                <w:color w:val="000000"/>
                <w:szCs w:val="28"/>
                <w:lang w:val="vi-VN"/>
              </w:rPr>
            </w:pPr>
          </w:p>
        </w:tc>
        <w:tc>
          <w:tcPr>
            <w:tcW w:w="1476" w:type="dxa"/>
            <w:shd w:val="clear" w:color="auto" w:fill="auto"/>
          </w:tcPr>
          <w:p w:rsidR="00EF4316" w:rsidRPr="002A4DF9" w:rsidRDefault="00EF4316" w:rsidP="00DC2120">
            <w:pPr>
              <w:spacing w:before="120" w:after="0" w:line="240" w:lineRule="auto"/>
              <w:jc w:val="both"/>
              <w:rPr>
                <w:color w:val="000000"/>
                <w:szCs w:val="28"/>
                <w:lang w:val="vi-VN"/>
              </w:rPr>
            </w:pPr>
          </w:p>
        </w:tc>
        <w:tc>
          <w:tcPr>
            <w:tcW w:w="2056" w:type="dxa"/>
            <w:shd w:val="clear" w:color="auto" w:fill="auto"/>
          </w:tcPr>
          <w:p w:rsidR="00EF4316" w:rsidRPr="002A4DF9" w:rsidRDefault="00EF4316" w:rsidP="00DC2120">
            <w:pPr>
              <w:spacing w:before="120" w:after="0" w:line="240" w:lineRule="auto"/>
              <w:jc w:val="both"/>
              <w:rPr>
                <w:color w:val="000000"/>
                <w:szCs w:val="28"/>
                <w:lang w:val="vi-VN"/>
              </w:rPr>
            </w:pPr>
          </w:p>
        </w:tc>
      </w:tr>
      <w:tr w:rsidR="00C5745A" w:rsidRPr="002A4DF9" w:rsidTr="00DC2120">
        <w:tc>
          <w:tcPr>
            <w:tcW w:w="1668" w:type="dxa"/>
            <w:shd w:val="clear" w:color="auto" w:fill="auto"/>
          </w:tcPr>
          <w:p w:rsidR="00EF4316" w:rsidRPr="002A4DF9" w:rsidRDefault="00EF4316" w:rsidP="00DC2120">
            <w:pPr>
              <w:spacing w:before="120" w:after="0" w:line="240" w:lineRule="auto"/>
              <w:jc w:val="both"/>
              <w:rPr>
                <w:color w:val="000000"/>
                <w:szCs w:val="28"/>
                <w:lang w:val="vi-VN"/>
              </w:rPr>
            </w:pPr>
            <w:r w:rsidRPr="002A4DF9">
              <w:rPr>
                <w:color w:val="000000"/>
                <w:szCs w:val="28"/>
                <w:lang w:val="vi-VN"/>
              </w:rPr>
              <w:t>Đất khác</w:t>
            </w:r>
          </w:p>
        </w:tc>
        <w:tc>
          <w:tcPr>
            <w:tcW w:w="1862" w:type="dxa"/>
            <w:shd w:val="clear" w:color="auto" w:fill="auto"/>
          </w:tcPr>
          <w:p w:rsidR="00EF4316" w:rsidRPr="002A4DF9" w:rsidRDefault="00EF4316" w:rsidP="00DC2120">
            <w:pPr>
              <w:spacing w:before="120" w:after="0" w:line="240" w:lineRule="auto"/>
              <w:jc w:val="both"/>
              <w:rPr>
                <w:color w:val="000000"/>
                <w:szCs w:val="28"/>
                <w:lang w:val="vi-VN"/>
              </w:rPr>
            </w:pPr>
          </w:p>
        </w:tc>
        <w:tc>
          <w:tcPr>
            <w:tcW w:w="1765" w:type="dxa"/>
            <w:shd w:val="clear" w:color="auto" w:fill="auto"/>
          </w:tcPr>
          <w:p w:rsidR="00EF4316" w:rsidRPr="002A4DF9" w:rsidRDefault="00EF4316" w:rsidP="00DC2120">
            <w:pPr>
              <w:spacing w:before="120" w:after="0" w:line="240" w:lineRule="auto"/>
              <w:jc w:val="both"/>
              <w:rPr>
                <w:color w:val="000000"/>
                <w:szCs w:val="28"/>
                <w:lang w:val="vi-VN"/>
              </w:rPr>
            </w:pPr>
          </w:p>
        </w:tc>
        <w:tc>
          <w:tcPr>
            <w:tcW w:w="1476" w:type="dxa"/>
            <w:shd w:val="clear" w:color="auto" w:fill="auto"/>
          </w:tcPr>
          <w:p w:rsidR="00EF4316" w:rsidRPr="002A4DF9" w:rsidRDefault="00EF4316" w:rsidP="00DC2120">
            <w:pPr>
              <w:spacing w:before="120" w:after="0" w:line="240" w:lineRule="auto"/>
              <w:jc w:val="both"/>
              <w:rPr>
                <w:color w:val="000000"/>
                <w:szCs w:val="28"/>
                <w:lang w:val="vi-VN"/>
              </w:rPr>
            </w:pPr>
          </w:p>
        </w:tc>
        <w:tc>
          <w:tcPr>
            <w:tcW w:w="2056" w:type="dxa"/>
            <w:shd w:val="clear" w:color="auto" w:fill="auto"/>
          </w:tcPr>
          <w:p w:rsidR="00EF4316" w:rsidRPr="002A4DF9" w:rsidRDefault="00EF4316" w:rsidP="00DC2120">
            <w:pPr>
              <w:spacing w:before="120" w:after="0" w:line="240" w:lineRule="auto"/>
              <w:jc w:val="both"/>
              <w:rPr>
                <w:color w:val="000000"/>
                <w:szCs w:val="28"/>
                <w:lang w:val="vi-VN"/>
              </w:rPr>
            </w:pPr>
          </w:p>
        </w:tc>
      </w:tr>
    </w:tbl>
    <w:p w:rsidR="00D7219B" w:rsidRPr="002A4DF9" w:rsidRDefault="00D7219B" w:rsidP="00D7219B">
      <w:pPr>
        <w:spacing w:before="120" w:after="0" w:line="240" w:lineRule="auto"/>
        <w:jc w:val="center"/>
        <w:rPr>
          <w:color w:val="000000"/>
          <w:szCs w:val="28"/>
          <w:lang w:val="vi-VN"/>
        </w:rPr>
      </w:pPr>
      <w:r w:rsidRPr="002A4DF9">
        <w:rPr>
          <w:color w:val="000000"/>
          <w:szCs w:val="28"/>
          <w:lang w:val="vi-VN"/>
        </w:rPr>
        <w:t>Bảng 3. Các thế mạnh khác về tự nhiên ở Đồng bằng sông Cửu Long</w:t>
      </w:r>
    </w:p>
    <w:p w:rsidR="001F301A" w:rsidRPr="002A4DF9" w:rsidRDefault="001F301A" w:rsidP="00D7219B">
      <w:pPr>
        <w:spacing w:before="120" w:after="0" w:line="240" w:lineRule="auto"/>
        <w:jc w:val="center"/>
        <w:rPr>
          <w:color w:val="000000"/>
          <w:szCs w:val="28"/>
          <w:lang w:val="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blLook w:val="04A0" w:firstRow="1" w:lastRow="0" w:firstColumn="1" w:lastColumn="0" w:noHBand="0" w:noVBand="1"/>
      </w:tblPr>
      <w:tblGrid>
        <w:gridCol w:w="2235"/>
        <w:gridCol w:w="3118"/>
        <w:gridCol w:w="3474"/>
      </w:tblGrid>
      <w:tr w:rsidR="00D7219B" w:rsidRPr="002A4DF9" w:rsidTr="00873DFF">
        <w:tc>
          <w:tcPr>
            <w:tcW w:w="2235" w:type="dxa"/>
            <w:shd w:val="clear" w:color="auto" w:fill="auto"/>
          </w:tcPr>
          <w:p w:rsidR="00D7219B" w:rsidRPr="002A4DF9" w:rsidRDefault="00D7219B" w:rsidP="00873DFF">
            <w:pPr>
              <w:spacing w:before="120" w:after="0" w:line="240" w:lineRule="auto"/>
              <w:jc w:val="center"/>
              <w:rPr>
                <w:color w:val="000000"/>
                <w:szCs w:val="28"/>
              </w:rPr>
            </w:pPr>
            <w:r w:rsidRPr="002A4DF9">
              <w:rPr>
                <w:color w:val="000000"/>
                <w:szCs w:val="28"/>
              </w:rPr>
              <w:t>Điều kiện tự nhiên</w:t>
            </w:r>
          </w:p>
        </w:tc>
        <w:tc>
          <w:tcPr>
            <w:tcW w:w="3118" w:type="dxa"/>
          </w:tcPr>
          <w:p w:rsidR="00D7219B" w:rsidRPr="002A4DF9" w:rsidRDefault="00D7219B" w:rsidP="00873DFF">
            <w:pPr>
              <w:spacing w:before="120" w:after="0" w:line="240" w:lineRule="auto"/>
              <w:ind w:firstLine="12"/>
              <w:jc w:val="center"/>
              <w:rPr>
                <w:color w:val="000000"/>
                <w:szCs w:val="28"/>
                <w:lang w:val="vi-VN"/>
              </w:rPr>
            </w:pPr>
            <w:r w:rsidRPr="002A4DF9">
              <w:rPr>
                <w:color w:val="000000"/>
                <w:szCs w:val="28"/>
                <w:lang w:val="vi-VN"/>
              </w:rPr>
              <w:t>Đặc điểm</w:t>
            </w:r>
          </w:p>
        </w:tc>
        <w:tc>
          <w:tcPr>
            <w:tcW w:w="3474" w:type="dxa"/>
            <w:shd w:val="clear" w:color="auto" w:fill="auto"/>
          </w:tcPr>
          <w:p w:rsidR="00D7219B" w:rsidRPr="002A4DF9" w:rsidRDefault="00D7219B" w:rsidP="00873DFF">
            <w:pPr>
              <w:spacing w:before="120" w:after="0" w:line="240" w:lineRule="auto"/>
              <w:ind w:firstLine="720"/>
              <w:jc w:val="center"/>
              <w:rPr>
                <w:color w:val="000000"/>
                <w:szCs w:val="28"/>
              </w:rPr>
            </w:pPr>
            <w:r w:rsidRPr="002A4DF9">
              <w:rPr>
                <w:color w:val="000000"/>
                <w:szCs w:val="28"/>
              </w:rPr>
              <w:t>Thế mạnh kinh tế</w:t>
            </w:r>
          </w:p>
        </w:tc>
      </w:tr>
      <w:tr w:rsidR="00D7219B" w:rsidRPr="002A4DF9" w:rsidTr="00873DFF">
        <w:tc>
          <w:tcPr>
            <w:tcW w:w="2235" w:type="dxa"/>
            <w:shd w:val="clear" w:color="auto" w:fill="auto"/>
          </w:tcPr>
          <w:p w:rsidR="00D7219B" w:rsidRPr="002A4DF9" w:rsidRDefault="00D7219B" w:rsidP="00873DFF">
            <w:pPr>
              <w:spacing w:before="120" w:after="0" w:line="240" w:lineRule="auto"/>
              <w:rPr>
                <w:color w:val="000000"/>
                <w:szCs w:val="28"/>
                <w:lang w:val="vi-VN"/>
              </w:rPr>
            </w:pPr>
            <w:r w:rsidRPr="002A4DF9">
              <w:rPr>
                <w:color w:val="000000"/>
                <w:szCs w:val="28"/>
                <w:lang w:val="vi-VN"/>
              </w:rPr>
              <w:t>Khí hậu</w:t>
            </w:r>
          </w:p>
        </w:tc>
        <w:tc>
          <w:tcPr>
            <w:tcW w:w="3118" w:type="dxa"/>
          </w:tcPr>
          <w:p w:rsidR="00D7219B" w:rsidRPr="002A4DF9" w:rsidRDefault="00D7219B" w:rsidP="00873DFF">
            <w:pPr>
              <w:spacing w:before="120" w:after="0" w:line="240" w:lineRule="auto"/>
              <w:ind w:firstLine="12"/>
              <w:jc w:val="center"/>
              <w:rPr>
                <w:color w:val="000000"/>
                <w:szCs w:val="28"/>
                <w:lang w:val="vi-VN"/>
              </w:rPr>
            </w:pPr>
          </w:p>
        </w:tc>
        <w:tc>
          <w:tcPr>
            <w:tcW w:w="3474" w:type="dxa"/>
            <w:shd w:val="clear" w:color="auto" w:fill="auto"/>
          </w:tcPr>
          <w:p w:rsidR="00D7219B" w:rsidRPr="002A4DF9" w:rsidRDefault="00D7219B" w:rsidP="00873DFF">
            <w:pPr>
              <w:spacing w:before="120" w:after="0" w:line="240" w:lineRule="auto"/>
              <w:ind w:firstLine="720"/>
              <w:jc w:val="center"/>
              <w:rPr>
                <w:color w:val="000000"/>
                <w:szCs w:val="28"/>
              </w:rPr>
            </w:pPr>
          </w:p>
        </w:tc>
      </w:tr>
      <w:tr w:rsidR="00D7219B" w:rsidRPr="002A4DF9" w:rsidTr="00873DFF">
        <w:tc>
          <w:tcPr>
            <w:tcW w:w="2235" w:type="dxa"/>
            <w:shd w:val="clear" w:color="auto" w:fill="auto"/>
          </w:tcPr>
          <w:p w:rsidR="00D7219B" w:rsidRPr="002A4DF9" w:rsidRDefault="00D7219B" w:rsidP="00873DFF">
            <w:pPr>
              <w:spacing w:before="120" w:after="0" w:line="240" w:lineRule="auto"/>
              <w:rPr>
                <w:color w:val="000000"/>
                <w:szCs w:val="28"/>
                <w:lang w:val="vi-VN"/>
              </w:rPr>
            </w:pPr>
            <w:r w:rsidRPr="002A4DF9">
              <w:rPr>
                <w:color w:val="000000"/>
                <w:szCs w:val="28"/>
                <w:lang w:val="vi-VN"/>
              </w:rPr>
              <w:lastRenderedPageBreak/>
              <w:t>Sông ngòi</w:t>
            </w:r>
          </w:p>
        </w:tc>
        <w:tc>
          <w:tcPr>
            <w:tcW w:w="3118" w:type="dxa"/>
          </w:tcPr>
          <w:p w:rsidR="00D7219B" w:rsidRPr="002A4DF9" w:rsidRDefault="00D7219B" w:rsidP="00873DFF">
            <w:pPr>
              <w:spacing w:before="120" w:after="0" w:line="240" w:lineRule="auto"/>
              <w:ind w:firstLine="12"/>
              <w:jc w:val="center"/>
              <w:rPr>
                <w:color w:val="000000"/>
                <w:szCs w:val="28"/>
                <w:lang w:val="vi-VN"/>
              </w:rPr>
            </w:pPr>
          </w:p>
        </w:tc>
        <w:tc>
          <w:tcPr>
            <w:tcW w:w="3474" w:type="dxa"/>
            <w:shd w:val="clear" w:color="auto" w:fill="auto"/>
          </w:tcPr>
          <w:p w:rsidR="00D7219B" w:rsidRPr="002A4DF9" w:rsidRDefault="00D7219B" w:rsidP="00873DFF">
            <w:pPr>
              <w:spacing w:before="120" w:after="0" w:line="240" w:lineRule="auto"/>
              <w:ind w:firstLine="720"/>
              <w:jc w:val="center"/>
              <w:rPr>
                <w:color w:val="000000"/>
                <w:szCs w:val="28"/>
              </w:rPr>
            </w:pPr>
          </w:p>
        </w:tc>
      </w:tr>
      <w:tr w:rsidR="00D7219B" w:rsidRPr="002A4DF9" w:rsidTr="00873DFF">
        <w:tc>
          <w:tcPr>
            <w:tcW w:w="2235" w:type="dxa"/>
            <w:shd w:val="clear" w:color="auto" w:fill="auto"/>
          </w:tcPr>
          <w:p w:rsidR="00D7219B" w:rsidRPr="002A4DF9" w:rsidRDefault="00D7219B" w:rsidP="00873DFF">
            <w:pPr>
              <w:spacing w:before="120" w:after="0" w:line="240" w:lineRule="auto"/>
              <w:rPr>
                <w:color w:val="000000"/>
                <w:szCs w:val="28"/>
                <w:lang w:val="vi-VN"/>
              </w:rPr>
            </w:pPr>
            <w:r w:rsidRPr="002A4DF9">
              <w:rPr>
                <w:color w:val="000000"/>
                <w:szCs w:val="28"/>
                <w:lang w:val="vi-VN"/>
              </w:rPr>
              <w:t>Rừng</w:t>
            </w:r>
          </w:p>
        </w:tc>
        <w:tc>
          <w:tcPr>
            <w:tcW w:w="3118" w:type="dxa"/>
          </w:tcPr>
          <w:p w:rsidR="00D7219B" w:rsidRPr="002A4DF9" w:rsidRDefault="00D7219B" w:rsidP="00873DFF">
            <w:pPr>
              <w:spacing w:before="120" w:after="0" w:line="240" w:lineRule="auto"/>
              <w:ind w:firstLine="12"/>
              <w:jc w:val="center"/>
              <w:rPr>
                <w:color w:val="000000"/>
                <w:szCs w:val="28"/>
                <w:lang w:val="vi-VN"/>
              </w:rPr>
            </w:pPr>
          </w:p>
        </w:tc>
        <w:tc>
          <w:tcPr>
            <w:tcW w:w="3474" w:type="dxa"/>
            <w:shd w:val="clear" w:color="auto" w:fill="auto"/>
          </w:tcPr>
          <w:p w:rsidR="00D7219B" w:rsidRPr="002A4DF9" w:rsidRDefault="00D7219B" w:rsidP="00873DFF">
            <w:pPr>
              <w:spacing w:before="120" w:after="0" w:line="240" w:lineRule="auto"/>
              <w:ind w:firstLine="720"/>
              <w:jc w:val="center"/>
              <w:rPr>
                <w:color w:val="000000"/>
                <w:szCs w:val="28"/>
              </w:rPr>
            </w:pPr>
          </w:p>
        </w:tc>
      </w:tr>
      <w:tr w:rsidR="00D7219B" w:rsidRPr="002A4DF9" w:rsidTr="00873DFF">
        <w:tc>
          <w:tcPr>
            <w:tcW w:w="2235" w:type="dxa"/>
            <w:shd w:val="clear" w:color="auto" w:fill="auto"/>
          </w:tcPr>
          <w:p w:rsidR="00D7219B" w:rsidRPr="002A4DF9" w:rsidRDefault="00D7219B" w:rsidP="00873DFF">
            <w:pPr>
              <w:spacing w:before="120" w:after="0" w:line="240" w:lineRule="auto"/>
              <w:rPr>
                <w:color w:val="000000"/>
                <w:szCs w:val="28"/>
                <w:lang w:val="vi-VN"/>
              </w:rPr>
            </w:pPr>
            <w:r w:rsidRPr="002A4DF9">
              <w:rPr>
                <w:color w:val="000000"/>
                <w:szCs w:val="28"/>
                <w:lang w:val="vi-VN"/>
              </w:rPr>
              <w:t>Tài nguyên biển</w:t>
            </w:r>
          </w:p>
        </w:tc>
        <w:tc>
          <w:tcPr>
            <w:tcW w:w="3118" w:type="dxa"/>
          </w:tcPr>
          <w:p w:rsidR="00D7219B" w:rsidRPr="002A4DF9" w:rsidRDefault="00D7219B" w:rsidP="00873DFF">
            <w:pPr>
              <w:spacing w:before="120" w:after="0" w:line="240" w:lineRule="auto"/>
              <w:ind w:firstLine="12"/>
              <w:jc w:val="center"/>
              <w:rPr>
                <w:color w:val="000000"/>
                <w:szCs w:val="28"/>
                <w:lang w:val="vi-VN"/>
              </w:rPr>
            </w:pPr>
          </w:p>
        </w:tc>
        <w:tc>
          <w:tcPr>
            <w:tcW w:w="3474" w:type="dxa"/>
            <w:shd w:val="clear" w:color="auto" w:fill="auto"/>
          </w:tcPr>
          <w:p w:rsidR="00D7219B" w:rsidRPr="002A4DF9" w:rsidRDefault="00D7219B" w:rsidP="00873DFF">
            <w:pPr>
              <w:spacing w:before="120" w:after="0" w:line="240" w:lineRule="auto"/>
              <w:ind w:firstLine="720"/>
              <w:jc w:val="center"/>
              <w:rPr>
                <w:color w:val="000000"/>
                <w:szCs w:val="28"/>
              </w:rPr>
            </w:pPr>
          </w:p>
        </w:tc>
      </w:tr>
      <w:tr w:rsidR="00D7219B" w:rsidRPr="002A4DF9" w:rsidTr="00873DFF">
        <w:tc>
          <w:tcPr>
            <w:tcW w:w="2235" w:type="dxa"/>
            <w:shd w:val="clear" w:color="auto" w:fill="auto"/>
          </w:tcPr>
          <w:p w:rsidR="00D7219B" w:rsidRPr="002A4DF9" w:rsidRDefault="00D7219B" w:rsidP="00873DFF">
            <w:pPr>
              <w:spacing w:before="120" w:after="0" w:line="240" w:lineRule="auto"/>
              <w:rPr>
                <w:color w:val="000000"/>
                <w:szCs w:val="28"/>
                <w:lang w:val="vi-VN"/>
              </w:rPr>
            </w:pPr>
            <w:r w:rsidRPr="002A4DF9">
              <w:rPr>
                <w:color w:val="000000"/>
                <w:szCs w:val="28"/>
                <w:lang w:val="vi-VN"/>
              </w:rPr>
              <w:t>Khoáng sản</w:t>
            </w:r>
          </w:p>
        </w:tc>
        <w:tc>
          <w:tcPr>
            <w:tcW w:w="3118" w:type="dxa"/>
          </w:tcPr>
          <w:p w:rsidR="00D7219B" w:rsidRPr="002A4DF9" w:rsidRDefault="00D7219B" w:rsidP="00873DFF">
            <w:pPr>
              <w:spacing w:before="120" w:after="0" w:line="240" w:lineRule="auto"/>
              <w:ind w:firstLine="12"/>
              <w:jc w:val="center"/>
              <w:rPr>
                <w:color w:val="000000"/>
                <w:szCs w:val="28"/>
                <w:lang w:val="vi-VN"/>
              </w:rPr>
            </w:pPr>
          </w:p>
        </w:tc>
        <w:tc>
          <w:tcPr>
            <w:tcW w:w="3474" w:type="dxa"/>
            <w:shd w:val="clear" w:color="auto" w:fill="auto"/>
          </w:tcPr>
          <w:p w:rsidR="00D7219B" w:rsidRPr="002A4DF9" w:rsidRDefault="00D7219B" w:rsidP="00873DFF">
            <w:pPr>
              <w:spacing w:before="120" w:after="0" w:line="240" w:lineRule="auto"/>
              <w:ind w:firstLine="720"/>
              <w:jc w:val="center"/>
              <w:rPr>
                <w:color w:val="000000"/>
                <w:szCs w:val="28"/>
              </w:rPr>
            </w:pPr>
          </w:p>
        </w:tc>
      </w:tr>
    </w:tbl>
    <w:p w:rsidR="00D7219B" w:rsidRPr="002A4DF9" w:rsidRDefault="00D7219B" w:rsidP="00D7219B">
      <w:pPr>
        <w:spacing w:after="0" w:line="312" w:lineRule="auto"/>
        <w:jc w:val="both"/>
        <w:rPr>
          <w:color w:val="000000"/>
          <w:szCs w:val="28"/>
          <w:lang w:val="vi-VN"/>
        </w:rPr>
      </w:pPr>
    </w:p>
    <w:p w:rsidR="00D7219B" w:rsidRPr="002A4DF9" w:rsidRDefault="00D7219B" w:rsidP="00D7219B">
      <w:pPr>
        <w:spacing w:after="0" w:line="312" w:lineRule="auto"/>
        <w:jc w:val="both"/>
        <w:rPr>
          <w:color w:val="000000"/>
          <w:szCs w:val="28"/>
          <w:lang w:val="vi-VN"/>
        </w:rPr>
      </w:pPr>
    </w:p>
    <w:p w:rsidR="00D7219B" w:rsidRPr="002A4DF9" w:rsidRDefault="00D7219B" w:rsidP="00D7219B">
      <w:pPr>
        <w:spacing w:after="0" w:line="312" w:lineRule="auto"/>
        <w:jc w:val="both"/>
        <w:rPr>
          <w:color w:val="000000"/>
          <w:szCs w:val="28"/>
          <w:lang w:val="vi-VN"/>
        </w:rPr>
      </w:pPr>
    </w:p>
    <w:p w:rsidR="00D7219B" w:rsidRPr="002A4DF9" w:rsidRDefault="00D7219B" w:rsidP="00D7219B">
      <w:pPr>
        <w:spacing w:after="0" w:line="312" w:lineRule="auto"/>
        <w:jc w:val="both"/>
        <w:rPr>
          <w:color w:val="000000"/>
          <w:szCs w:val="28"/>
          <w:lang w:val="vi-VN"/>
        </w:rPr>
      </w:pPr>
    </w:p>
    <w:p w:rsidR="00D7219B" w:rsidRPr="002A4DF9" w:rsidRDefault="00D7219B" w:rsidP="00D7219B">
      <w:pPr>
        <w:spacing w:after="0" w:line="312" w:lineRule="auto"/>
        <w:jc w:val="both"/>
        <w:rPr>
          <w:color w:val="000000"/>
          <w:szCs w:val="28"/>
          <w:lang w:val="vi-V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6"/>
        <w:gridCol w:w="4350"/>
      </w:tblGrid>
      <w:tr w:rsidR="00C5745A" w:rsidRPr="00B32ACE" w:rsidTr="00DC2120">
        <w:tc>
          <w:tcPr>
            <w:tcW w:w="5256" w:type="dxa"/>
            <w:shd w:val="clear" w:color="auto" w:fill="auto"/>
          </w:tcPr>
          <w:p w:rsidR="00D7219B" w:rsidRPr="002A4DF9" w:rsidRDefault="00824F46" w:rsidP="00DC2120">
            <w:pPr>
              <w:spacing w:before="120" w:after="0" w:line="240" w:lineRule="auto"/>
              <w:jc w:val="center"/>
              <w:rPr>
                <w:b/>
                <w:color w:val="000000"/>
                <w:szCs w:val="28"/>
              </w:rPr>
            </w:pPr>
            <w:r>
              <w:rPr>
                <w:noProof/>
                <w:color w:val="000000"/>
                <w:szCs w:val="28"/>
              </w:rPr>
              <w:drawing>
                <wp:inline distT="0" distB="0" distL="0" distR="0">
                  <wp:extent cx="3190875" cy="3295650"/>
                  <wp:effectExtent l="0" t="0" r="9525" b="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3295650"/>
                          </a:xfrm>
                          <a:prstGeom prst="rect">
                            <a:avLst/>
                          </a:prstGeom>
                          <a:noFill/>
                          <a:ln>
                            <a:noFill/>
                          </a:ln>
                        </pic:spPr>
                      </pic:pic>
                    </a:graphicData>
                  </a:graphic>
                </wp:inline>
              </w:drawing>
            </w:r>
          </w:p>
          <w:p w:rsidR="00D7219B" w:rsidRPr="002A4DF9" w:rsidRDefault="00D7219B" w:rsidP="00DC2120">
            <w:pPr>
              <w:spacing w:before="120" w:after="0" w:line="240" w:lineRule="auto"/>
              <w:jc w:val="center"/>
              <w:rPr>
                <w:b/>
                <w:color w:val="000000"/>
                <w:szCs w:val="28"/>
              </w:rPr>
            </w:pPr>
            <w:r w:rsidRPr="002A4DF9">
              <w:rPr>
                <w:rFonts w:ascii="Arial" w:hAnsi="Arial"/>
                <w:b/>
                <w:bCs/>
                <w:i/>
                <w:color w:val="000000"/>
                <w:sz w:val="22"/>
                <w:szCs w:val="24"/>
                <w:lang w:val="fr-FR"/>
              </w:rPr>
              <w:t>Hình 2. Lược đồ tự nhiên vùng Đồng bằng sông Cửu Long</w:t>
            </w:r>
          </w:p>
        </w:tc>
        <w:tc>
          <w:tcPr>
            <w:tcW w:w="4350" w:type="dxa"/>
            <w:shd w:val="clear" w:color="auto" w:fill="auto"/>
          </w:tcPr>
          <w:p w:rsidR="00D7219B" w:rsidRPr="002A4DF9" w:rsidRDefault="001F301A" w:rsidP="00DC2120">
            <w:pPr>
              <w:spacing w:before="60" w:after="0" w:line="240" w:lineRule="auto"/>
              <w:jc w:val="both"/>
              <w:rPr>
                <w:color w:val="000000"/>
                <w:sz w:val="26"/>
                <w:szCs w:val="26"/>
                <w:lang w:val="pt-BR"/>
              </w:rPr>
            </w:pPr>
            <w:r w:rsidRPr="002A4DF9">
              <w:rPr>
                <w:color w:val="000000"/>
                <w:sz w:val="26"/>
                <w:szCs w:val="26"/>
                <w:lang w:val="vi-VN"/>
              </w:rPr>
              <w:t xml:space="preserve">    </w:t>
            </w:r>
            <w:r w:rsidR="00D7219B" w:rsidRPr="002A4DF9">
              <w:rPr>
                <w:color w:val="000000"/>
                <w:sz w:val="26"/>
                <w:szCs w:val="26"/>
                <w:lang w:val="pt-BR"/>
              </w:rPr>
              <w:t>Đồng bằng sông Cửu Long là đồng bằng châu thổ lớn nhất nước ta, địa hình thấp và bằng phẳng. Đất đai phì nhiêu, màu mỡ, trong đó đất phù sa ngọt 1,2 triệu ha, đất phèn</w:t>
            </w:r>
            <w:r w:rsidR="00D7219B" w:rsidRPr="002A4DF9">
              <w:rPr>
                <w:color w:val="000000"/>
                <w:sz w:val="26"/>
                <w:szCs w:val="26"/>
                <w:lang w:val="vi-VN"/>
              </w:rPr>
              <w:t xml:space="preserve"> 1,6 triệu ha</w:t>
            </w:r>
            <w:r w:rsidR="00D7219B" w:rsidRPr="002A4DF9">
              <w:rPr>
                <w:color w:val="000000"/>
                <w:sz w:val="26"/>
                <w:szCs w:val="26"/>
                <w:lang w:val="pt-BR"/>
              </w:rPr>
              <w:t xml:space="preserve">, đất mặn </w:t>
            </w:r>
            <w:r w:rsidR="00D7219B" w:rsidRPr="002A4DF9">
              <w:rPr>
                <w:color w:val="000000"/>
                <w:sz w:val="26"/>
                <w:szCs w:val="26"/>
                <w:lang w:val="vi-VN"/>
              </w:rPr>
              <w:t>75 vạn</w:t>
            </w:r>
            <w:r w:rsidR="00D7219B" w:rsidRPr="002A4DF9">
              <w:rPr>
                <w:color w:val="000000"/>
                <w:sz w:val="26"/>
                <w:szCs w:val="26"/>
                <w:lang w:val="pt-BR"/>
              </w:rPr>
              <w:t xml:space="preserve"> ha</w:t>
            </w:r>
            <w:r w:rsidR="00D7219B" w:rsidRPr="002A4DF9">
              <w:rPr>
                <w:color w:val="000000"/>
                <w:sz w:val="26"/>
                <w:szCs w:val="26"/>
                <w:lang w:val="vi-VN"/>
              </w:rPr>
              <w:t xml:space="preserve"> và các đất khác 40 vạn ha</w:t>
            </w:r>
            <w:r w:rsidR="00D7219B" w:rsidRPr="002A4DF9">
              <w:rPr>
                <w:color w:val="000000"/>
                <w:sz w:val="26"/>
                <w:szCs w:val="26"/>
                <w:lang w:val="pt-BR"/>
              </w:rPr>
              <w:t xml:space="preserve">. </w:t>
            </w:r>
          </w:p>
          <w:p w:rsidR="00D7219B" w:rsidRPr="002A4DF9" w:rsidRDefault="001F301A" w:rsidP="00DC2120">
            <w:pPr>
              <w:spacing w:before="60" w:after="0" w:line="240" w:lineRule="auto"/>
              <w:jc w:val="both"/>
              <w:rPr>
                <w:color w:val="000000"/>
                <w:sz w:val="26"/>
                <w:szCs w:val="26"/>
                <w:lang w:val="pt-BR"/>
              </w:rPr>
            </w:pPr>
            <w:r w:rsidRPr="002A4DF9">
              <w:rPr>
                <w:color w:val="000000"/>
                <w:sz w:val="26"/>
                <w:szCs w:val="26"/>
                <w:lang w:val="vi-VN"/>
              </w:rPr>
              <w:t xml:space="preserve">   </w:t>
            </w:r>
            <w:r w:rsidR="00D7219B" w:rsidRPr="002A4DF9">
              <w:rPr>
                <w:color w:val="000000"/>
                <w:sz w:val="26"/>
                <w:szCs w:val="26"/>
                <w:lang w:val="pt-BR"/>
              </w:rPr>
              <w:t>Khí hậu mang tính chất cận xích đạo với đặc điểm thời tiết khí hậu khá ổn định. Sông ngòi, kênh rạch dày đặc, với hệ thống sông Tiền, sông Hậu và các nhánh của nó.</w:t>
            </w:r>
          </w:p>
          <w:p w:rsidR="00D7219B" w:rsidRPr="002A4DF9" w:rsidRDefault="001F301A" w:rsidP="00DC2120">
            <w:pPr>
              <w:spacing w:before="60" w:after="0" w:line="240" w:lineRule="auto"/>
              <w:jc w:val="both"/>
              <w:rPr>
                <w:color w:val="000000"/>
                <w:sz w:val="26"/>
                <w:szCs w:val="26"/>
                <w:lang w:val="pt-BR"/>
              </w:rPr>
            </w:pPr>
            <w:r w:rsidRPr="002A4DF9">
              <w:rPr>
                <w:color w:val="000000"/>
                <w:sz w:val="26"/>
                <w:szCs w:val="26"/>
                <w:lang w:val="vi-VN"/>
              </w:rPr>
              <w:t xml:space="preserve">   </w:t>
            </w:r>
            <w:r w:rsidR="00D7219B" w:rsidRPr="002A4DF9">
              <w:rPr>
                <w:color w:val="000000"/>
                <w:sz w:val="26"/>
                <w:szCs w:val="26"/>
                <w:lang w:val="pt-BR"/>
              </w:rPr>
              <w:t>Rừng ngập mặn có diện tích lớn nhất nước ta, rừng tràm phong phú, trong rừng giàu nguồn lợi động thực vật, nhiều loài động vật có giá trị cung cấp thực phẩm cho nhân dân.</w:t>
            </w:r>
          </w:p>
          <w:p w:rsidR="00D7219B" w:rsidRPr="002A4DF9" w:rsidRDefault="001F301A" w:rsidP="00DC2120">
            <w:pPr>
              <w:spacing w:before="60" w:after="0" w:line="240" w:lineRule="auto"/>
              <w:jc w:val="both"/>
              <w:rPr>
                <w:color w:val="000000"/>
                <w:sz w:val="26"/>
                <w:szCs w:val="26"/>
                <w:lang w:val="pt-BR"/>
              </w:rPr>
            </w:pPr>
            <w:r w:rsidRPr="002A4DF9">
              <w:rPr>
                <w:color w:val="000000"/>
                <w:sz w:val="26"/>
                <w:szCs w:val="26"/>
                <w:lang w:val="vi-VN"/>
              </w:rPr>
              <w:t xml:space="preserve">   </w:t>
            </w:r>
            <w:r w:rsidR="00D7219B" w:rsidRPr="002A4DF9">
              <w:rPr>
                <w:color w:val="000000"/>
                <w:sz w:val="26"/>
                <w:szCs w:val="26"/>
                <w:lang w:val="pt-BR"/>
              </w:rPr>
              <w:t xml:space="preserve">Với nguồn hải sản cá, tôm,... phong phú, biển ấm quanh năm, trữ lượng hải sản lớn (chiếm 54% cả nước), ngư trường rộng lớn có nhiều đảo và quần đảo thuận lợi cho khai thác hải sản. Vùng biển thuộc bán đảo Hà Tiên và đảo Phú Quốc có tiềm năng </w:t>
            </w:r>
            <w:r w:rsidRPr="002A4DF9">
              <w:rPr>
                <w:color w:val="000000"/>
                <w:sz w:val="26"/>
                <w:szCs w:val="26"/>
                <w:lang w:val="pt-BR"/>
              </w:rPr>
              <w:t>PT</w:t>
            </w:r>
            <w:r w:rsidR="00D7219B" w:rsidRPr="002A4DF9">
              <w:rPr>
                <w:color w:val="000000"/>
                <w:sz w:val="26"/>
                <w:szCs w:val="26"/>
                <w:lang w:val="pt-BR"/>
              </w:rPr>
              <w:t xml:space="preserve"> du lịch.</w:t>
            </w:r>
          </w:p>
        </w:tc>
      </w:tr>
    </w:tbl>
    <w:p w:rsidR="00C36499" w:rsidRDefault="00C36499" w:rsidP="001F301A">
      <w:pPr>
        <w:spacing w:before="120" w:after="0" w:line="240" w:lineRule="auto"/>
        <w:jc w:val="both"/>
        <w:rPr>
          <w:b/>
          <w:color w:val="000000"/>
          <w:szCs w:val="28"/>
          <w:lang w:val="vi-VN"/>
        </w:rPr>
      </w:pPr>
    </w:p>
    <w:p w:rsidR="00933163" w:rsidRPr="00B32ACE" w:rsidRDefault="007E0889" w:rsidP="001F301A">
      <w:pPr>
        <w:spacing w:before="120" w:after="0" w:line="240" w:lineRule="auto"/>
        <w:jc w:val="both"/>
        <w:rPr>
          <w:b/>
          <w:color w:val="000000"/>
          <w:szCs w:val="28"/>
          <w:lang w:val="vi-VN"/>
        </w:rPr>
      </w:pPr>
      <w:r w:rsidRPr="002A4DF9">
        <w:rPr>
          <w:b/>
          <w:color w:val="000000"/>
          <w:szCs w:val="28"/>
          <w:lang w:val="vi-VN"/>
        </w:rPr>
        <w:t>4</w:t>
      </w:r>
      <w:r w:rsidR="001F301A" w:rsidRPr="00B32ACE">
        <w:rPr>
          <w:b/>
          <w:color w:val="000000"/>
          <w:szCs w:val="28"/>
          <w:lang w:val="vi-VN"/>
        </w:rPr>
        <w:t>. Những</w:t>
      </w:r>
      <w:r w:rsidR="001F301A" w:rsidRPr="002A4DF9">
        <w:rPr>
          <w:b/>
          <w:color w:val="000000"/>
          <w:szCs w:val="28"/>
          <w:lang w:val="vi-VN"/>
        </w:rPr>
        <w:t xml:space="preserve"> hạn chế, thách thức chủ yếu của ĐBSCL và vấn đề sử dụng hợp lí tự nhiên của vùng</w:t>
      </w:r>
    </w:p>
    <w:p w:rsidR="001F301A" w:rsidRPr="002A4DF9" w:rsidRDefault="001F301A" w:rsidP="001F301A">
      <w:pPr>
        <w:adjustRightInd w:val="0"/>
        <w:snapToGrid w:val="0"/>
        <w:spacing w:after="0" w:line="288" w:lineRule="auto"/>
        <w:contextualSpacing/>
        <w:jc w:val="both"/>
        <w:rPr>
          <w:color w:val="000000"/>
          <w:szCs w:val="28"/>
          <w:lang w:val="vi-VN"/>
        </w:rPr>
      </w:pPr>
      <w:r w:rsidRPr="002A4DF9">
        <w:rPr>
          <w:color w:val="000000"/>
          <w:szCs w:val="28"/>
          <w:lang w:val="vi-VN"/>
        </w:rPr>
        <w:t xml:space="preserve">- </w:t>
      </w:r>
      <w:r w:rsidRPr="00B32ACE">
        <w:rPr>
          <w:color w:val="000000"/>
          <w:szCs w:val="28"/>
          <w:lang w:val="vi-VN"/>
        </w:rPr>
        <w:t>HS xem</w:t>
      </w:r>
      <w:r w:rsidRPr="002A4DF9">
        <w:rPr>
          <w:color w:val="000000"/>
          <w:szCs w:val="28"/>
          <w:lang w:val="vi-VN"/>
        </w:rPr>
        <w:t xml:space="preserve"> video và đọc tư liệu </w:t>
      </w:r>
      <w:r w:rsidRPr="00B32ACE">
        <w:rPr>
          <w:color w:val="000000"/>
          <w:szCs w:val="28"/>
          <w:lang w:val="vi-VN"/>
        </w:rPr>
        <w:t>hoàn thành nhiệm</w:t>
      </w:r>
      <w:r w:rsidRPr="002A4DF9">
        <w:rPr>
          <w:color w:val="000000"/>
          <w:szCs w:val="28"/>
          <w:lang w:val="vi-VN"/>
        </w:rPr>
        <w:t xml:space="preserve"> vụ</w:t>
      </w:r>
      <w:r w:rsidRPr="00B32ACE">
        <w:rPr>
          <w:color w:val="000000"/>
          <w:szCs w:val="28"/>
          <w:lang w:val="vi-VN"/>
        </w:rPr>
        <w:t xml:space="preserve"> sau</w:t>
      </w:r>
      <w:r w:rsidRPr="002A4DF9">
        <w:rPr>
          <w:color w:val="000000"/>
          <w:szCs w:val="28"/>
          <w:lang w:val="vi-VN"/>
        </w:rPr>
        <w:t xml:space="preserve">: </w:t>
      </w:r>
    </w:p>
    <w:p w:rsidR="001F301A" w:rsidRPr="002A4DF9" w:rsidRDefault="001F301A" w:rsidP="0049294C">
      <w:pPr>
        <w:adjustRightInd w:val="0"/>
        <w:snapToGrid w:val="0"/>
        <w:spacing w:after="0" w:line="288" w:lineRule="auto"/>
        <w:contextualSpacing/>
        <w:jc w:val="both"/>
        <w:rPr>
          <w:color w:val="000000"/>
          <w:szCs w:val="28"/>
          <w:lang w:val="vi-VN"/>
        </w:rPr>
      </w:pPr>
      <w:r w:rsidRPr="002A4DF9">
        <w:rPr>
          <w:color w:val="000000"/>
          <w:szCs w:val="28"/>
          <w:lang w:val="vi-VN"/>
        </w:rPr>
        <w:t xml:space="preserve">+ </w:t>
      </w:r>
      <w:r w:rsidR="0049294C" w:rsidRPr="002A4DF9">
        <w:rPr>
          <w:color w:val="000000"/>
          <w:szCs w:val="28"/>
          <w:lang w:val="vi-VN"/>
        </w:rPr>
        <w:t>Giải thích được tính cấp thiết của việc bảo vệ và sử dụng hợp lí tự nhiên ở vùng ĐBSCL</w:t>
      </w:r>
      <w:r w:rsidRPr="002A4DF9">
        <w:rPr>
          <w:color w:val="000000"/>
          <w:szCs w:val="28"/>
          <w:lang w:val="vi-VN"/>
        </w:rPr>
        <w:t>.</w:t>
      </w:r>
    </w:p>
    <w:p w:rsidR="007E0889" w:rsidRDefault="001F301A" w:rsidP="001F301A">
      <w:pPr>
        <w:adjustRightInd w:val="0"/>
        <w:snapToGrid w:val="0"/>
        <w:spacing w:after="0" w:line="288" w:lineRule="auto"/>
        <w:contextualSpacing/>
        <w:jc w:val="both"/>
        <w:rPr>
          <w:color w:val="000000"/>
          <w:szCs w:val="28"/>
          <w:lang w:val="vi-VN"/>
        </w:rPr>
      </w:pPr>
      <w:r w:rsidRPr="002A4DF9">
        <w:rPr>
          <w:color w:val="000000"/>
          <w:szCs w:val="28"/>
          <w:lang w:val="vi-VN"/>
        </w:rPr>
        <w:t>+ Đề xuất một số giải pháp sử dụng hợp lí tự nhiên ở ĐBSCL.</w:t>
      </w:r>
    </w:p>
    <w:p w:rsidR="00704A2F" w:rsidRPr="002A4DF9" w:rsidRDefault="00704A2F" w:rsidP="001F301A">
      <w:pPr>
        <w:adjustRightInd w:val="0"/>
        <w:snapToGrid w:val="0"/>
        <w:spacing w:after="0" w:line="288" w:lineRule="auto"/>
        <w:contextualSpacing/>
        <w:jc w:val="both"/>
        <w:rPr>
          <w:color w:val="000000"/>
          <w:szCs w:val="28"/>
          <w:lang w:val="vi-V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394"/>
      </w:tblGrid>
      <w:tr w:rsidR="00C5745A" w:rsidRPr="00B32ACE" w:rsidTr="00DC2120">
        <w:tc>
          <w:tcPr>
            <w:tcW w:w="4957" w:type="dxa"/>
            <w:shd w:val="clear" w:color="auto" w:fill="auto"/>
          </w:tcPr>
          <w:p w:rsidR="001F301A" w:rsidRPr="002A4DF9" w:rsidRDefault="00824F46" w:rsidP="00DC2120">
            <w:pPr>
              <w:spacing w:after="0" w:line="288" w:lineRule="auto"/>
              <w:jc w:val="center"/>
              <w:rPr>
                <w:b/>
                <w:color w:val="000000"/>
                <w:szCs w:val="28"/>
              </w:rPr>
            </w:pPr>
            <w:bookmarkStart w:id="0" w:name="_GoBack"/>
            <w:r>
              <w:rPr>
                <w:b/>
                <w:noProof/>
                <w:color w:val="000000"/>
                <w:szCs w:val="28"/>
              </w:rPr>
              <w:lastRenderedPageBreak/>
              <w:drawing>
                <wp:inline distT="0" distB="0" distL="0" distR="0">
                  <wp:extent cx="3000375" cy="1600200"/>
                  <wp:effectExtent l="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0375" cy="1600200"/>
                          </a:xfrm>
                          <a:prstGeom prst="rect">
                            <a:avLst/>
                          </a:prstGeom>
                          <a:noFill/>
                          <a:ln>
                            <a:noFill/>
                          </a:ln>
                        </pic:spPr>
                      </pic:pic>
                    </a:graphicData>
                  </a:graphic>
                </wp:inline>
              </w:drawing>
            </w:r>
            <w:bookmarkEnd w:id="0"/>
          </w:p>
          <w:p w:rsidR="001F301A" w:rsidRPr="002A4DF9" w:rsidRDefault="001F301A" w:rsidP="00DC2120">
            <w:pPr>
              <w:spacing w:after="0" w:line="240" w:lineRule="auto"/>
              <w:rPr>
                <w:color w:val="000000"/>
                <w:sz w:val="24"/>
                <w:szCs w:val="24"/>
              </w:rPr>
            </w:pPr>
            <w:r w:rsidRPr="002A4DF9">
              <w:rPr>
                <w:color w:val="000000"/>
                <w:sz w:val="24"/>
                <w:szCs w:val="24"/>
              </w:rPr>
              <w:t>https://news.zing.vn/hoi-nghi-dien-hong-ban-quyet-sach-cho-dong-bang-song-cuu-long-post782255.html?fbclid=IwAR3miW0TZ5Q-_VHG5PBXHXV7kJodf__TRVpXFxsd4-WorNrBDwQot-fD8i4</w:t>
            </w:r>
          </w:p>
        </w:tc>
        <w:tc>
          <w:tcPr>
            <w:tcW w:w="4394" w:type="dxa"/>
            <w:shd w:val="clear" w:color="auto" w:fill="auto"/>
          </w:tcPr>
          <w:p w:rsidR="001F301A" w:rsidRPr="00B32ACE" w:rsidRDefault="001F301A" w:rsidP="00DC2120">
            <w:pPr>
              <w:spacing w:after="0" w:line="240" w:lineRule="auto"/>
              <w:jc w:val="both"/>
              <w:rPr>
                <w:b/>
                <w:color w:val="000000"/>
                <w:szCs w:val="28"/>
                <w:lang w:val="vi-VN"/>
              </w:rPr>
            </w:pPr>
            <w:r w:rsidRPr="002A4DF9">
              <w:rPr>
                <w:color w:val="000000"/>
                <w:sz w:val="26"/>
                <w:szCs w:val="26"/>
                <w:lang w:val="vi-VN"/>
              </w:rPr>
              <w:t xml:space="preserve">   </w:t>
            </w:r>
            <w:r w:rsidRPr="002A4DF9">
              <w:rPr>
                <w:color w:val="000000"/>
                <w:sz w:val="26"/>
                <w:szCs w:val="26"/>
                <w:lang w:val="pt-BR"/>
              </w:rPr>
              <w:t xml:space="preserve">Về mặt tự nhiên, Đồng bằng sông Cửu Long </w:t>
            </w:r>
            <w:r w:rsidRPr="00B32ACE">
              <w:rPr>
                <w:color w:val="000000"/>
                <w:sz w:val="26"/>
                <w:szCs w:val="26"/>
                <w:lang w:val="vi-VN"/>
              </w:rPr>
              <w:t>cũng gặp không ít khó khăn: mùa khô kéo dài gây thiếu nước nghiêm trọng cho sản xuất và sinh hoạt; nguy cơ xâm nhập mặn thường vào sâu tới 50 km tính từ bờ biển. Nước ngọt là vấn đề hàng đầu ở Đồng bằng sông Cửu Long; mùa lũ của sông Mê Công diễn ra hiện tượng thừa nước sông nhưng thiếu nước sạch dùng cho sản xuất và sinh hoạt. Đời sống dân cư vùng ngập lũ gặp khó khăn, cơ sở hạ tầng bị phá hoại; Diện tích đất mặn, đất phèn lớn; Nguy cơ mất đất do biến đổi khí hậu.</w:t>
            </w:r>
          </w:p>
        </w:tc>
      </w:tr>
    </w:tbl>
    <w:p w:rsidR="00CB5EA6" w:rsidRPr="00B32ACE" w:rsidRDefault="00CB5EA6" w:rsidP="00CB5EA6">
      <w:pPr>
        <w:pBdr>
          <w:top w:val="single" w:sz="4" w:space="1" w:color="auto"/>
          <w:left w:val="single" w:sz="4" w:space="4" w:color="auto"/>
          <w:bottom w:val="single" w:sz="4" w:space="1" w:color="auto"/>
          <w:right w:val="single" w:sz="4" w:space="4" w:color="auto"/>
        </w:pBdr>
        <w:spacing w:after="0" w:line="240" w:lineRule="auto"/>
        <w:ind w:firstLine="720"/>
        <w:jc w:val="center"/>
        <w:rPr>
          <w:i/>
          <w:color w:val="000000"/>
          <w:sz w:val="26"/>
          <w:szCs w:val="26"/>
          <w:lang w:val="vi-VN"/>
        </w:rPr>
      </w:pPr>
      <w:r w:rsidRPr="00B32ACE">
        <w:rPr>
          <w:rStyle w:val="titledetail"/>
          <w:b/>
          <w:color w:val="000000"/>
          <w:sz w:val="26"/>
          <w:szCs w:val="26"/>
          <w:lang w:val="vi-VN"/>
        </w:rPr>
        <w:t>Nguy cơ suy thoái tài nguyên nước ở Đồng</w:t>
      </w:r>
      <w:r w:rsidRPr="002A4DF9">
        <w:rPr>
          <w:rStyle w:val="titledetail"/>
          <w:b/>
          <w:color w:val="000000"/>
          <w:sz w:val="26"/>
          <w:szCs w:val="26"/>
          <w:lang w:val="vi-VN"/>
        </w:rPr>
        <w:t xml:space="preserve"> bằng</w:t>
      </w:r>
      <w:r w:rsidRPr="00B32ACE">
        <w:rPr>
          <w:rStyle w:val="titledetail"/>
          <w:b/>
          <w:color w:val="000000"/>
          <w:sz w:val="26"/>
          <w:szCs w:val="26"/>
          <w:lang w:val="vi-VN"/>
        </w:rPr>
        <w:t xml:space="preserve"> sông Cửu Long</w:t>
      </w:r>
      <w:r w:rsidRPr="00B32ACE">
        <w:rPr>
          <w:color w:val="000000"/>
          <w:sz w:val="26"/>
          <w:szCs w:val="26"/>
          <w:lang w:val="vi-VN"/>
        </w:rPr>
        <w:br/>
      </w:r>
      <w:r w:rsidRPr="00B32ACE">
        <w:rPr>
          <w:rStyle w:val="publisher"/>
          <w:i/>
          <w:color w:val="000000"/>
          <w:sz w:val="26"/>
          <w:szCs w:val="26"/>
          <w:lang w:val="vi-VN"/>
        </w:rPr>
        <w:t>TS Lê Anh Tuấn</w:t>
      </w:r>
      <w:r w:rsidRPr="002A4DF9">
        <w:rPr>
          <w:rStyle w:val="publisher"/>
          <w:i/>
          <w:color w:val="000000"/>
          <w:sz w:val="26"/>
          <w:szCs w:val="26"/>
          <w:lang w:val="vi-VN"/>
        </w:rPr>
        <w:t xml:space="preserve">, Trường </w:t>
      </w:r>
      <w:r w:rsidRPr="00B32ACE">
        <w:rPr>
          <w:rStyle w:val="publisher"/>
          <w:i/>
          <w:color w:val="000000"/>
          <w:sz w:val="26"/>
          <w:szCs w:val="26"/>
          <w:lang w:val="vi-VN"/>
        </w:rPr>
        <w:t>Đại học Cần Thơ</w:t>
      </w:r>
    </w:p>
    <w:p w:rsidR="00CB5EA6" w:rsidRPr="00B32ACE" w:rsidRDefault="00CB5EA6" w:rsidP="00CB5EA6">
      <w:pPr>
        <w:pBdr>
          <w:top w:val="single" w:sz="4" w:space="1" w:color="auto"/>
          <w:left w:val="single" w:sz="4" w:space="4" w:color="auto"/>
          <w:bottom w:val="single" w:sz="4" w:space="1" w:color="auto"/>
          <w:right w:val="single" w:sz="4" w:space="4" w:color="auto"/>
        </w:pBdr>
        <w:spacing w:after="0" w:line="240" w:lineRule="auto"/>
        <w:ind w:firstLine="720"/>
        <w:jc w:val="both"/>
        <w:rPr>
          <w:b/>
          <w:bCs/>
          <w:color w:val="000000"/>
          <w:sz w:val="26"/>
          <w:szCs w:val="26"/>
          <w:lang w:val="vi-VN"/>
        </w:rPr>
      </w:pPr>
      <w:r w:rsidRPr="00B32ACE">
        <w:rPr>
          <w:color w:val="000000"/>
          <w:sz w:val="26"/>
          <w:szCs w:val="26"/>
          <w:lang w:val="vi-VN"/>
        </w:rPr>
        <w:t>Nước là một trong các yếu tố quan trọng tham gia hình thành diện mạo và sự sung túc không chỉ về nông nghiệp và thủy sản ở vùng Đồng bằng sông Cửu Long mà còn là một nhân tố liên quan đến văn hóa và tập quán của cư dân ở đây. Tuy nhiên hiện nay, nhiều nhà khoa học đang cảnh báo nguy cơ suy thoái nguồn nước đang và tiếp tục diễn ra ở vùng châu thổ này.</w:t>
      </w:r>
    </w:p>
    <w:p w:rsidR="00CB5EA6" w:rsidRPr="00B32ACE" w:rsidRDefault="00CB5EA6" w:rsidP="00CB5EA6">
      <w:pPr>
        <w:pBdr>
          <w:top w:val="single" w:sz="4" w:space="1" w:color="auto"/>
          <w:left w:val="single" w:sz="4" w:space="4" w:color="auto"/>
          <w:bottom w:val="single" w:sz="4" w:space="1" w:color="auto"/>
          <w:right w:val="single" w:sz="4" w:space="4" w:color="auto"/>
        </w:pBdr>
        <w:spacing w:after="0" w:line="240" w:lineRule="auto"/>
        <w:ind w:firstLine="720"/>
        <w:jc w:val="both"/>
        <w:rPr>
          <w:rStyle w:val="Strong"/>
          <w:color w:val="000000"/>
          <w:sz w:val="26"/>
          <w:szCs w:val="26"/>
          <w:lang w:val="vi-VN"/>
        </w:rPr>
      </w:pPr>
      <w:r w:rsidRPr="00B32ACE">
        <w:rPr>
          <w:rStyle w:val="Strong"/>
          <w:color w:val="000000"/>
          <w:sz w:val="26"/>
          <w:szCs w:val="26"/>
          <w:lang w:val="vi-VN"/>
        </w:rPr>
        <w:t>Cuộc sống bên dòng nước lớn</w:t>
      </w:r>
    </w:p>
    <w:p w:rsidR="00CB5EA6" w:rsidRPr="00B32ACE" w:rsidRDefault="00C5745A" w:rsidP="00CB5EA6">
      <w:pPr>
        <w:pBdr>
          <w:top w:val="single" w:sz="4" w:space="1" w:color="auto"/>
          <w:left w:val="single" w:sz="4" w:space="4" w:color="auto"/>
          <w:bottom w:val="single" w:sz="4" w:space="1" w:color="auto"/>
          <w:right w:val="single" w:sz="4" w:space="4" w:color="auto"/>
        </w:pBdr>
        <w:tabs>
          <w:tab w:val="left" w:pos="720"/>
        </w:tabs>
        <w:spacing w:after="0" w:line="240" w:lineRule="auto"/>
        <w:ind w:firstLine="720"/>
        <w:jc w:val="both"/>
        <w:rPr>
          <w:color w:val="000000"/>
          <w:sz w:val="26"/>
          <w:szCs w:val="26"/>
          <w:lang w:val="vi-VN"/>
        </w:rPr>
      </w:pPr>
      <w:r w:rsidRPr="00B32ACE">
        <w:rPr>
          <w:color w:val="000000"/>
          <w:sz w:val="26"/>
          <w:szCs w:val="26"/>
          <w:lang w:val="vi-VN"/>
        </w:rPr>
        <w:t>ĐBSCL</w:t>
      </w:r>
      <w:r w:rsidR="00CB5EA6" w:rsidRPr="00B32ACE">
        <w:rPr>
          <w:color w:val="000000"/>
          <w:sz w:val="26"/>
          <w:szCs w:val="26"/>
          <w:lang w:val="vi-VN"/>
        </w:rPr>
        <w:t xml:space="preserve"> hình thành từ dòng chảy sông Mekong mang phù sa bồi lắng. Người dân Việt khi đến định cư vùng đất này đã có tập quán chọn các vị trí gần các vùng tập trung nước như hai bên bờ sông rạch, kênh mương, các vùng trũng chứa nước hoặc vùng ven biển. Nhờ nguồn nước dồi dào và trong lành, từ xưa ĐBSCL được cả nước ví như vựa lúa, giỏ cá và rổ trái cây của đất nước.</w:t>
      </w:r>
    </w:p>
    <w:p w:rsidR="00CB5EA6" w:rsidRPr="00B32ACE" w:rsidRDefault="00CB5EA6" w:rsidP="00CB5EA6">
      <w:pPr>
        <w:pBdr>
          <w:top w:val="single" w:sz="4" w:space="1" w:color="auto"/>
          <w:left w:val="single" w:sz="4" w:space="4" w:color="auto"/>
          <w:bottom w:val="single" w:sz="4" w:space="1" w:color="auto"/>
          <w:right w:val="single" w:sz="4" w:space="4" w:color="auto"/>
        </w:pBdr>
        <w:tabs>
          <w:tab w:val="left" w:pos="720"/>
        </w:tabs>
        <w:spacing w:after="0" w:line="240" w:lineRule="auto"/>
        <w:ind w:firstLine="720"/>
        <w:jc w:val="both"/>
        <w:rPr>
          <w:color w:val="000000"/>
          <w:sz w:val="26"/>
          <w:szCs w:val="26"/>
          <w:lang w:val="vi-VN"/>
        </w:rPr>
      </w:pPr>
      <w:r w:rsidRPr="00B32ACE">
        <w:rPr>
          <w:color w:val="000000"/>
          <w:sz w:val="26"/>
          <w:szCs w:val="26"/>
          <w:lang w:val="vi-VN"/>
        </w:rPr>
        <w:t>Mỗi năm sông Mekong chuyển nước qua vùng đất này một khối lượng nước khổng lồ lên đến 450 tỷ m3 nước mỗi năm gây nên hiện tượng “mùa nước nổi” rất đặc thù vào các tháng mùa mưa hằng năm. Nhờ nguồn nước sông Mekong và vị thế đồng bằng ven biển, Việt Nam đã trở thành một điểm nổi bậc trên bản đồ xuất khẩu nông sản thế giới. Lúa gạo Việt Nam không chỉ đảm bảo cho nguồn lương thực cho cư dân trong nước mà góp phần nuôi sống khoảng 40 triệu người ở các nước Châu Á và Châu Phi. Nguồn nước sông Mekong cũng đã tạo ra hệ sinh thái đất ngập nước lớn nhất Việt Nam với sự đa dạng sinh học độc đáo và phong phú.</w:t>
      </w:r>
    </w:p>
    <w:p w:rsidR="00CB5EA6" w:rsidRPr="00B32ACE" w:rsidRDefault="00CB5EA6" w:rsidP="00CB5EA6">
      <w:pPr>
        <w:pBdr>
          <w:top w:val="single" w:sz="4" w:space="1" w:color="auto"/>
          <w:left w:val="single" w:sz="4" w:space="4" w:color="auto"/>
          <w:bottom w:val="single" w:sz="4" w:space="1" w:color="auto"/>
          <w:right w:val="single" w:sz="4" w:space="4" w:color="auto"/>
        </w:pBdr>
        <w:tabs>
          <w:tab w:val="left" w:pos="720"/>
        </w:tabs>
        <w:spacing w:after="0" w:line="240" w:lineRule="auto"/>
        <w:ind w:firstLine="720"/>
        <w:jc w:val="both"/>
        <w:rPr>
          <w:color w:val="000000"/>
          <w:sz w:val="26"/>
          <w:szCs w:val="26"/>
          <w:lang w:val="vi-VN"/>
        </w:rPr>
      </w:pPr>
      <w:r w:rsidRPr="00B32ACE">
        <w:rPr>
          <w:color w:val="000000"/>
          <w:sz w:val="26"/>
          <w:szCs w:val="26"/>
          <w:lang w:val="vi-VN"/>
        </w:rPr>
        <w:t xml:space="preserve"> Cuộc sống, sinh kế và văn hóa của người dân vùng Đồng bằng luôn gắn với sự thay đổi với dòng “nước lớn, nước ròng” của sông Cửu long và hình thành một nền “văn minh sông nước”. Vùng đất ở Cà Mau và Kiên Giang đã trở thành nơi dự trữ sinh quyển của thế giới, ngoài ra một vùng đất ngập nước ven biển khác ở cửa sông Hậu cũng đang có kế hoạch xem xét công nhận như một khu dự trữ sinh quyển thứ ba của ĐBSCL.</w:t>
      </w:r>
    </w:p>
    <w:p w:rsidR="00CB5EA6" w:rsidRPr="00B32ACE" w:rsidRDefault="00CB5EA6" w:rsidP="00CB5EA6">
      <w:pPr>
        <w:pBdr>
          <w:top w:val="single" w:sz="4" w:space="1" w:color="auto"/>
          <w:left w:val="single" w:sz="4" w:space="4" w:color="auto"/>
          <w:bottom w:val="single" w:sz="4" w:space="1" w:color="auto"/>
          <w:right w:val="single" w:sz="4" w:space="4" w:color="auto"/>
        </w:pBdr>
        <w:tabs>
          <w:tab w:val="left" w:pos="720"/>
        </w:tabs>
        <w:spacing w:after="0" w:line="240" w:lineRule="auto"/>
        <w:ind w:firstLine="720"/>
        <w:jc w:val="both"/>
        <w:rPr>
          <w:rStyle w:val="Strong"/>
          <w:color w:val="000000"/>
          <w:sz w:val="26"/>
          <w:szCs w:val="26"/>
          <w:lang w:val="vi-VN"/>
        </w:rPr>
      </w:pPr>
      <w:r w:rsidRPr="00B32ACE">
        <w:rPr>
          <w:rStyle w:val="Strong"/>
          <w:color w:val="000000"/>
          <w:sz w:val="26"/>
          <w:szCs w:val="26"/>
          <w:lang w:val="vi-VN"/>
        </w:rPr>
        <w:t>Nguy cơ suy thoái nguồn nước cận kề</w:t>
      </w:r>
    </w:p>
    <w:p w:rsidR="00CB5EA6" w:rsidRPr="002A4DF9" w:rsidRDefault="00CB5EA6" w:rsidP="00CB5EA6">
      <w:pPr>
        <w:pBdr>
          <w:top w:val="single" w:sz="4" w:space="1" w:color="auto"/>
          <w:left w:val="single" w:sz="4" w:space="4" w:color="auto"/>
          <w:bottom w:val="single" w:sz="4" w:space="1" w:color="auto"/>
          <w:right w:val="single" w:sz="4" w:space="4" w:color="auto"/>
        </w:pBdr>
        <w:tabs>
          <w:tab w:val="left" w:pos="720"/>
        </w:tabs>
        <w:spacing w:after="0" w:line="240" w:lineRule="auto"/>
        <w:ind w:firstLine="720"/>
        <w:jc w:val="both"/>
        <w:rPr>
          <w:color w:val="000000"/>
          <w:sz w:val="26"/>
          <w:szCs w:val="26"/>
          <w:lang w:val="vi-VN"/>
        </w:rPr>
      </w:pPr>
      <w:r w:rsidRPr="00B32ACE">
        <w:rPr>
          <w:color w:val="000000"/>
          <w:sz w:val="26"/>
          <w:szCs w:val="26"/>
          <w:lang w:val="vi-VN"/>
        </w:rPr>
        <w:t xml:space="preserve">Tuy nhiên, tài nguyên nước ở ĐBSCL đang bị đe dọa suy thoái cả về số lượng và chất lượng cũng như sự thay đổi động thái của dòng chảy theo mùa. Sự suy thoái này có thể do các yếu tố tự nhiên hoặc các yếu tố con người hoặc cả hai yếu tố này cùng tác động. Các số liệu quan trắc thủy văn cho thấy từ trận lũ lịch sử năm 2000 đến nay, dòng chảy mùa lũ từ thượng nguồn xuống vùng đồng bằng ngày càng giảm sút rõ rệt, năm 2010 được xem là năm mà có dòng chảy thấp nhất hàng thập kỷ </w:t>
      </w:r>
      <w:r w:rsidRPr="00B32ACE">
        <w:rPr>
          <w:color w:val="000000"/>
          <w:sz w:val="26"/>
          <w:szCs w:val="26"/>
          <w:lang w:val="vi-VN"/>
        </w:rPr>
        <w:lastRenderedPageBreak/>
        <w:t>nay. Lũ thấp kết hợp với tình trạng không khí khô nóng làm nguồn nước hiếm hoi ở vùng đồng bằng bốc thoát hơi mãnh liệt làm nhiều vùng ven biển bị khô hạn nghiêm trọng, nước mặn từ Biển Đông xâm nhập sâu vào đất liền khiến nhiều nơi gặp khó khăn hơn trong việc cung cấp nước sinh hoạt và sản xuất. Thành phố Cần Thơ từ nhiều năm trước luôn được xem là vùng nước ngọt thì vài năm nay người dân Cần Thơ đã bắt đầu cảm nhận vị mặn từ nguồn nước sông.</w:t>
      </w:r>
    </w:p>
    <w:p w:rsidR="00CB5EA6" w:rsidRPr="00B32ACE" w:rsidRDefault="00CB5EA6" w:rsidP="00CB5EA6">
      <w:pPr>
        <w:pBdr>
          <w:top w:val="single" w:sz="4" w:space="1" w:color="auto"/>
          <w:left w:val="single" w:sz="4" w:space="4" w:color="auto"/>
          <w:bottom w:val="single" w:sz="4" w:space="1" w:color="auto"/>
          <w:right w:val="single" w:sz="4" w:space="4" w:color="auto"/>
        </w:pBdr>
        <w:tabs>
          <w:tab w:val="left" w:pos="720"/>
        </w:tabs>
        <w:spacing w:after="0" w:line="240" w:lineRule="auto"/>
        <w:ind w:firstLine="720"/>
        <w:jc w:val="both"/>
        <w:rPr>
          <w:color w:val="000000"/>
          <w:sz w:val="26"/>
          <w:szCs w:val="26"/>
          <w:lang w:val="vi-VN"/>
        </w:rPr>
      </w:pPr>
      <w:r w:rsidRPr="00B32ACE">
        <w:rPr>
          <w:color w:val="000000"/>
          <w:sz w:val="26"/>
          <w:szCs w:val="26"/>
          <w:lang w:val="vi-VN"/>
        </w:rPr>
        <w:t>Lũ thấp khiến nguồn cá tự nhiên giảm sút nghiêm trọng làm nguồn cung cấp đạm cho người dân ít đi. Lượng phù sa cũng ít đi khiến nông dân phải sử dụng phân bón hóa học nhiều hơn. Lũ ít cũng khiến việc vệ sinh đồng ruộng không được đầy đủ khiến các mầm bệnh, sâu bệnh, chuột bọ, các độc chất trong đất không bị rửa trôi khiến việc canh tác nông nghiệp và thủy sản khó khăn hơn.</w:t>
      </w:r>
    </w:p>
    <w:p w:rsidR="00CB5EA6" w:rsidRPr="00B32ACE" w:rsidRDefault="00CB5EA6" w:rsidP="00CB5EA6">
      <w:pPr>
        <w:pBdr>
          <w:top w:val="single" w:sz="4" w:space="1" w:color="auto"/>
          <w:left w:val="single" w:sz="4" w:space="4" w:color="auto"/>
          <w:bottom w:val="single" w:sz="4" w:space="1" w:color="auto"/>
          <w:right w:val="single" w:sz="4" w:space="4" w:color="auto"/>
        </w:pBdr>
        <w:tabs>
          <w:tab w:val="left" w:pos="720"/>
        </w:tabs>
        <w:spacing w:after="0" w:line="240" w:lineRule="auto"/>
        <w:ind w:firstLine="720"/>
        <w:jc w:val="both"/>
        <w:rPr>
          <w:color w:val="000000"/>
          <w:sz w:val="26"/>
          <w:szCs w:val="26"/>
          <w:lang w:val="vi-VN"/>
        </w:rPr>
      </w:pPr>
      <w:r w:rsidRPr="00B32ACE">
        <w:rPr>
          <w:color w:val="000000"/>
          <w:sz w:val="26"/>
          <w:szCs w:val="26"/>
          <w:lang w:val="vi-VN"/>
        </w:rPr>
        <w:t xml:space="preserve"> Sự sụt giảm nguồn nước mặt còn là nguyên nhân chính khiến phèn tiềm tàng trong đất trở thành phèn hoạt động khiến chất lượng nước và chất lượng đất nhiều nơi trở nên xấu đi.</w:t>
      </w:r>
    </w:p>
    <w:p w:rsidR="00CB5EA6" w:rsidRPr="00B32ACE" w:rsidRDefault="00CB5EA6" w:rsidP="00CB5EA6">
      <w:pPr>
        <w:pBdr>
          <w:top w:val="single" w:sz="4" w:space="1" w:color="auto"/>
          <w:left w:val="single" w:sz="4" w:space="4" w:color="auto"/>
          <w:bottom w:val="single" w:sz="4" w:space="1" w:color="auto"/>
          <w:right w:val="single" w:sz="4" w:space="4" w:color="auto"/>
        </w:pBdr>
        <w:tabs>
          <w:tab w:val="left" w:pos="720"/>
        </w:tabs>
        <w:spacing w:after="0" w:line="240" w:lineRule="auto"/>
        <w:ind w:firstLine="720"/>
        <w:jc w:val="both"/>
        <w:rPr>
          <w:color w:val="000000"/>
          <w:sz w:val="26"/>
          <w:szCs w:val="26"/>
          <w:lang w:val="vi-VN"/>
        </w:rPr>
      </w:pPr>
      <w:r w:rsidRPr="00B32ACE">
        <w:rPr>
          <w:color w:val="000000"/>
          <w:sz w:val="26"/>
          <w:szCs w:val="26"/>
          <w:lang w:val="vi-VN"/>
        </w:rPr>
        <w:t xml:space="preserve">Sự phát triển kinh tế quá nhanh chóng nhưng thiếu kiểm soát cộng thêm yếu tố gia tăng dân số khiến chất lượng nguồn nước ở ĐBSCL đang trở nên xấu hơn. Việc gia tăng các hình thức thâm canh, tăng vụ trong sản xuất lúa, nuôi trồng thủy sản, chăn nuôi gia súc khiến nguồn nước bị nhiễm dư lượng các loại nông dược, thuốc trừ sâu, thuốc diệt cỏ, thuốc kháng sinh, thuốc tăng trọng, các chất hữu cơ chưa phân hủy ... Tập quán cất nhà, họp chợ ngay bên sông rạch khiến nguồn nước phải tiếp nhận nhiều chất thải trong sinh hoạt như rác thải, nước thải, chất thải người và gia súc. Hầu hết các tỉnh thành đều có hình thành các </w:t>
      </w:r>
      <w:r w:rsidR="00C5745A" w:rsidRPr="00B32ACE">
        <w:rPr>
          <w:color w:val="000000"/>
          <w:sz w:val="26"/>
          <w:szCs w:val="26"/>
          <w:lang w:val="vi-VN"/>
        </w:rPr>
        <w:t>KCN</w:t>
      </w:r>
      <w:r w:rsidRPr="00B32ACE">
        <w:rPr>
          <w:color w:val="000000"/>
          <w:sz w:val="26"/>
          <w:szCs w:val="26"/>
          <w:lang w:val="vi-VN"/>
        </w:rPr>
        <w:t>, khu chế biến và các nhà máy dọc theo ven sông lớn khiến nước thải công nghiệp chưa được xử lý có cơ hội làm chất lượng nước suy thoái tới mức báo động.</w:t>
      </w:r>
    </w:p>
    <w:p w:rsidR="00CB5EA6" w:rsidRPr="00B32ACE" w:rsidRDefault="00CB5EA6" w:rsidP="00CB5EA6">
      <w:pPr>
        <w:pBdr>
          <w:top w:val="single" w:sz="4" w:space="1" w:color="auto"/>
          <w:left w:val="single" w:sz="4" w:space="4" w:color="auto"/>
          <w:bottom w:val="single" w:sz="4" w:space="1" w:color="auto"/>
          <w:right w:val="single" w:sz="4" w:space="4" w:color="auto"/>
        </w:pBdr>
        <w:tabs>
          <w:tab w:val="left" w:pos="720"/>
        </w:tabs>
        <w:spacing w:after="0" w:line="240" w:lineRule="auto"/>
        <w:ind w:firstLine="720"/>
        <w:jc w:val="both"/>
        <w:rPr>
          <w:color w:val="000000"/>
          <w:sz w:val="26"/>
          <w:szCs w:val="26"/>
          <w:lang w:val="vi-VN"/>
        </w:rPr>
      </w:pPr>
      <w:r w:rsidRPr="00B32ACE">
        <w:rPr>
          <w:color w:val="000000"/>
          <w:sz w:val="26"/>
          <w:szCs w:val="26"/>
          <w:lang w:val="vi-VN"/>
        </w:rPr>
        <w:t xml:space="preserve"> Nhiều khảo sát ở các trạm quan trắc môi trường cho thấy chất lượng nước trong các kênh rạch nhỏ ô nhiễm nghiêm trọng vượt qua nhiều lần mức cho phép của tiêu chuẩn nguồn nước khiến khả năng tự làm sạch nguồn nước tự nhiên bị hạn chế. Sự xáo trộn chất lượng nước liên quan đến ô nhiễm hữu cơ, xâm nhập mặn khiến môi trường sống nhiều loài thủy sinh đị đe dọa, hàng trăm vụ tôm, cá, các loài nhuyễn thể đột ngột chết hàng loạt do nguyên nhân nguồn nước bị ô nhiễm đã minh chứng cho thực tại rất đáng lo ngại này.</w:t>
      </w:r>
    </w:p>
    <w:p w:rsidR="00CB5EA6" w:rsidRPr="00B32ACE" w:rsidRDefault="00CB5EA6" w:rsidP="00CB5EA6">
      <w:pPr>
        <w:pBdr>
          <w:top w:val="single" w:sz="4" w:space="1" w:color="auto"/>
          <w:left w:val="single" w:sz="4" w:space="4" w:color="auto"/>
          <w:bottom w:val="single" w:sz="4" w:space="1" w:color="auto"/>
          <w:right w:val="single" w:sz="4" w:space="4" w:color="auto"/>
        </w:pBdr>
        <w:tabs>
          <w:tab w:val="left" w:pos="720"/>
        </w:tabs>
        <w:spacing w:after="0" w:line="240" w:lineRule="auto"/>
        <w:ind w:firstLine="720"/>
        <w:jc w:val="both"/>
        <w:rPr>
          <w:rStyle w:val="Strong"/>
          <w:color w:val="000000"/>
          <w:sz w:val="26"/>
          <w:szCs w:val="26"/>
          <w:lang w:val="vi-VN"/>
        </w:rPr>
      </w:pPr>
      <w:r w:rsidRPr="00B32ACE">
        <w:rPr>
          <w:rStyle w:val="Strong"/>
          <w:color w:val="000000"/>
          <w:sz w:val="26"/>
          <w:szCs w:val="26"/>
          <w:lang w:val="vi-VN"/>
        </w:rPr>
        <w:t>Tác động kép</w:t>
      </w:r>
    </w:p>
    <w:p w:rsidR="00CB5EA6" w:rsidRPr="00B32ACE" w:rsidRDefault="00CB5EA6" w:rsidP="00CB5EA6">
      <w:pPr>
        <w:pBdr>
          <w:top w:val="single" w:sz="4" w:space="1" w:color="auto"/>
          <w:left w:val="single" w:sz="4" w:space="4" w:color="auto"/>
          <w:bottom w:val="single" w:sz="4" w:space="1" w:color="auto"/>
          <w:right w:val="single" w:sz="4" w:space="4" w:color="auto"/>
        </w:pBdr>
        <w:tabs>
          <w:tab w:val="left" w:pos="720"/>
        </w:tabs>
        <w:spacing w:after="0" w:line="240" w:lineRule="auto"/>
        <w:ind w:firstLine="720"/>
        <w:jc w:val="both"/>
        <w:rPr>
          <w:color w:val="000000"/>
          <w:sz w:val="26"/>
          <w:szCs w:val="26"/>
          <w:lang w:val="vi-VN"/>
        </w:rPr>
      </w:pPr>
      <w:r w:rsidRPr="00B32ACE">
        <w:rPr>
          <w:color w:val="000000"/>
          <w:sz w:val="26"/>
          <w:szCs w:val="26"/>
          <w:lang w:val="vi-VN"/>
        </w:rPr>
        <w:t>Biến đổi khí hậu là yếu tố tạo tác động lên tài nguyên nước ở ĐBSCL. Theo nhiều kết quả mô phỏng toán học theo các kịch bản phát thải khí nhà kính đều cho thấy trong tương lai, nhiệt độ khu vực có xu thế gia tăng dần khiến khô hạn nghiêm trọng hơn, lượng mưa đang thay đổi thất thường, sự phân bố lượng mưa theo tháng đang có dấu hiệu biến động khác với những quy luật nhiều năm trước, bão tố dường như đang có hướng dịch chuyển xuống các tỉnh phía Nam vào cuối năm và khó dự báo hơn.</w:t>
      </w:r>
    </w:p>
    <w:p w:rsidR="007E0889" w:rsidRPr="00B32ACE" w:rsidRDefault="00CB5EA6" w:rsidP="00CB5EA6">
      <w:pPr>
        <w:pBdr>
          <w:top w:val="single" w:sz="4" w:space="1" w:color="auto"/>
          <w:left w:val="single" w:sz="4" w:space="4" w:color="auto"/>
          <w:bottom w:val="single" w:sz="4" w:space="1" w:color="auto"/>
          <w:right w:val="single" w:sz="4" w:space="4" w:color="auto"/>
        </w:pBdr>
        <w:tabs>
          <w:tab w:val="left" w:pos="720"/>
        </w:tabs>
        <w:spacing w:after="0" w:line="240" w:lineRule="auto"/>
        <w:ind w:firstLine="720"/>
        <w:jc w:val="both"/>
        <w:rPr>
          <w:color w:val="000000"/>
          <w:sz w:val="26"/>
          <w:szCs w:val="26"/>
          <w:lang w:val="vi-VN"/>
        </w:rPr>
      </w:pPr>
      <w:r w:rsidRPr="00B32ACE">
        <w:rPr>
          <w:color w:val="000000"/>
          <w:sz w:val="26"/>
          <w:szCs w:val="26"/>
          <w:lang w:val="vi-VN"/>
        </w:rPr>
        <w:t xml:space="preserve"> Hiện tượng nước biển dâng đang diễn ra làm đe dọa tài nguyên nước không chỉ riêng cho các tỉnh vùng ven biển mà c</w:t>
      </w:r>
      <w:r w:rsidRPr="002A4DF9">
        <w:rPr>
          <w:color w:val="000000"/>
          <w:sz w:val="26"/>
          <w:szCs w:val="26"/>
          <w:lang w:val="vi-VN"/>
        </w:rPr>
        <w:t>ò</w:t>
      </w:r>
      <w:r w:rsidRPr="00B32ACE">
        <w:rPr>
          <w:color w:val="000000"/>
          <w:sz w:val="26"/>
          <w:szCs w:val="26"/>
          <w:lang w:val="vi-VN"/>
        </w:rPr>
        <w:t xml:space="preserve">n liên quan đến các vùng nước trong nội địa vùng ĐBSCL. Nước biển dâng cao làm mất đất thu hẹp sản xuất và ảnh hưởng đến năng suất cũng như sản lượng lương thực. Cuộc sống cư dân ngày càng khó khăn hơn do thiếu nguồn nước sinh hoạt và sản xuất. </w:t>
      </w:r>
    </w:p>
    <w:p w:rsidR="00CB5EA6" w:rsidRPr="00B32ACE" w:rsidRDefault="00CB5EA6" w:rsidP="007E0889">
      <w:pPr>
        <w:pBdr>
          <w:top w:val="single" w:sz="4" w:space="1" w:color="auto"/>
          <w:left w:val="single" w:sz="4" w:space="4" w:color="auto"/>
          <w:bottom w:val="single" w:sz="4" w:space="1" w:color="auto"/>
          <w:right w:val="single" w:sz="4" w:space="4" w:color="auto"/>
        </w:pBdr>
        <w:tabs>
          <w:tab w:val="left" w:pos="720"/>
        </w:tabs>
        <w:spacing w:after="0" w:line="240" w:lineRule="auto"/>
        <w:ind w:firstLine="720"/>
        <w:jc w:val="both"/>
        <w:rPr>
          <w:color w:val="000000"/>
          <w:sz w:val="26"/>
          <w:szCs w:val="26"/>
          <w:lang w:val="vi-VN"/>
        </w:rPr>
      </w:pPr>
      <w:r w:rsidRPr="00B32ACE">
        <w:rPr>
          <w:color w:val="000000"/>
          <w:sz w:val="26"/>
          <w:szCs w:val="26"/>
          <w:lang w:val="vi-VN"/>
        </w:rPr>
        <w:t xml:space="preserve">Tài nguyên nước vùng ĐBSCL còn bị đe dọa do các ảnh hưởng nguy cơ chưa lường hết được từ các công trình khai thác nguồn nước ở các quốc gia thượng nguồn sông Mekong. Hàng loạt đập nước - nhà máy thủy điện đang và sẽ hình thành trên các sông nhánh và cả dòng sông chính ở Trung Quốc, Lào và Campuchia khiến chế </w:t>
      </w:r>
      <w:r w:rsidRPr="00B32ACE">
        <w:rPr>
          <w:color w:val="000000"/>
          <w:sz w:val="26"/>
          <w:szCs w:val="26"/>
          <w:lang w:val="vi-VN"/>
        </w:rPr>
        <w:lastRenderedPageBreak/>
        <w:t xml:space="preserve">độ dòng chảy sẽ thay đổi theo nhu cầu phát điện – bán điện. Trung Quốc và Thái Lan có triển khai các công trình chuyển nước từ sông Mekong sang lưu vực khác trong nội địa của họ khiến nguồn nước thiếu hụt đi, đặc biệt là mùa khô. </w:t>
      </w:r>
    </w:p>
    <w:p w:rsidR="00CB5EA6" w:rsidRPr="002A4DF9" w:rsidRDefault="00CB5EA6" w:rsidP="007E0889">
      <w:pPr>
        <w:pBdr>
          <w:top w:val="single" w:sz="4" w:space="1" w:color="auto"/>
          <w:left w:val="single" w:sz="4" w:space="4" w:color="auto"/>
          <w:bottom w:val="single" w:sz="4" w:space="1" w:color="auto"/>
          <w:right w:val="single" w:sz="4" w:space="4" w:color="auto"/>
        </w:pBdr>
        <w:tabs>
          <w:tab w:val="left" w:pos="720"/>
        </w:tabs>
        <w:spacing w:after="0" w:line="240" w:lineRule="auto"/>
        <w:ind w:firstLine="720"/>
        <w:jc w:val="both"/>
        <w:rPr>
          <w:color w:val="000000"/>
          <w:sz w:val="26"/>
          <w:szCs w:val="26"/>
          <w:lang w:val="vi-VN"/>
        </w:rPr>
      </w:pPr>
      <w:r w:rsidRPr="00B32ACE">
        <w:rPr>
          <w:color w:val="000000"/>
          <w:sz w:val="26"/>
          <w:szCs w:val="26"/>
          <w:lang w:val="vi-VN"/>
        </w:rPr>
        <w:t>Việc tìm kiếm giải pháp hiện nay và tương lai cho vấn đề bảo tồn, bảo vệ tài nguyên nước ở ĐBSCL ngày trở nên phức tạp và khó khăn hơn. Điều quan trọng là cần có sự phối hợp chặt chẽ hơn giữa các nhà khoa học và nhà quản lý liên quan đến tìm một chiến lược trước mắt và lâu dài cho vùng đồng bằng. Công tác dự báo và quy hoạch tài nguyên nước cần xem xét đến các kịch bản khai thác và sử dụng nước khác nhau. Việc tổ hợp các nguy cơ suy thoái nguồn nước và như cầu nước ở thời điểm cao nhất cần phải xem xét cẩn thận. Ngoài ra, việc khôn khéo trong thương lượng và thuyết phục với các quốc gia thượng nguồn trong vệc chia xẻ nguồn nước trên sông là rất cần thiết. Bản thân người dân trong vùng ĐBSCL cần phải có ý thức cao hơn trong việc bảo vệ tài nguyên nước, nghiên cứu việc chọn lựa các biện pháp tiết kiệm nước trong sản xuất và sinh hoạt có ý nghĩa lớn</w:t>
      </w:r>
      <w:r w:rsidR="007E0889" w:rsidRPr="002A4DF9">
        <w:rPr>
          <w:color w:val="000000"/>
          <w:sz w:val="26"/>
          <w:szCs w:val="26"/>
          <w:lang w:val="vi-VN"/>
        </w:rPr>
        <w:t>,…</w:t>
      </w:r>
    </w:p>
    <w:p w:rsidR="00F80793" w:rsidRPr="002A4DF9" w:rsidRDefault="00C36499" w:rsidP="00F80793">
      <w:pPr>
        <w:adjustRightInd w:val="0"/>
        <w:snapToGrid w:val="0"/>
        <w:spacing w:line="312" w:lineRule="auto"/>
        <w:jc w:val="both"/>
        <w:rPr>
          <w:b/>
          <w:color w:val="000000"/>
          <w:szCs w:val="28"/>
          <w:lang w:val="vi-VN"/>
        </w:rPr>
      </w:pPr>
      <w:r>
        <w:rPr>
          <w:b/>
          <w:color w:val="000000"/>
          <w:szCs w:val="28"/>
          <w:lang w:val="vi-VN"/>
        </w:rPr>
        <w:br w:type="page"/>
      </w:r>
      <w:r w:rsidR="00F80793" w:rsidRPr="002A4DF9">
        <w:rPr>
          <w:b/>
          <w:color w:val="000000"/>
          <w:szCs w:val="28"/>
          <w:lang w:val="vi-VN"/>
        </w:rPr>
        <w:lastRenderedPageBreak/>
        <w:t>Phụ lục 2.</w:t>
      </w:r>
    </w:p>
    <w:p w:rsidR="00F80793" w:rsidRPr="00B32ACE" w:rsidRDefault="00F80793" w:rsidP="00F80793">
      <w:pPr>
        <w:adjustRightInd w:val="0"/>
        <w:snapToGrid w:val="0"/>
        <w:spacing w:line="312" w:lineRule="auto"/>
        <w:jc w:val="center"/>
        <w:rPr>
          <w:b/>
          <w:color w:val="000000"/>
          <w:szCs w:val="28"/>
          <w:lang w:val="vi-VN"/>
        </w:rPr>
      </w:pPr>
      <w:r w:rsidRPr="00B32ACE">
        <w:rPr>
          <w:b/>
          <w:color w:val="000000"/>
          <w:szCs w:val="28"/>
          <w:lang w:val="vi-VN"/>
        </w:rPr>
        <w:t>CÔNG</w:t>
      </w:r>
      <w:r w:rsidRPr="002A4DF9">
        <w:rPr>
          <w:b/>
          <w:color w:val="000000"/>
          <w:szCs w:val="28"/>
          <w:lang w:val="vi-VN"/>
        </w:rPr>
        <w:t xml:space="preserve"> CỤ ĐÁNH GIÁ</w:t>
      </w:r>
      <w:r w:rsidRPr="00B32ACE">
        <w:rPr>
          <w:b/>
          <w:color w:val="000000"/>
          <w:szCs w:val="28"/>
          <w:lang w:val="vi-VN"/>
        </w:rPr>
        <w:tab/>
      </w:r>
    </w:p>
    <w:p w:rsidR="00F80793" w:rsidRPr="002A4DF9" w:rsidRDefault="00F80793" w:rsidP="000A3DF7">
      <w:pPr>
        <w:adjustRightInd w:val="0"/>
        <w:snapToGrid w:val="0"/>
        <w:spacing w:after="0" w:line="312" w:lineRule="auto"/>
        <w:jc w:val="both"/>
        <w:rPr>
          <w:b/>
          <w:bCs/>
          <w:color w:val="000000"/>
          <w:szCs w:val="28"/>
          <w:lang w:val="vi-VN"/>
        </w:rPr>
      </w:pPr>
      <w:r w:rsidRPr="002A4DF9">
        <w:rPr>
          <w:b/>
          <w:bCs/>
          <w:color w:val="000000"/>
          <w:szCs w:val="28"/>
          <w:lang w:val="vi-VN"/>
        </w:rPr>
        <w:t>1. Đánh giá thường xuyên</w:t>
      </w:r>
    </w:p>
    <w:p w:rsidR="00F80793" w:rsidRPr="002A4DF9" w:rsidRDefault="00F80793" w:rsidP="000A3DF7">
      <w:pPr>
        <w:adjustRightInd w:val="0"/>
        <w:snapToGrid w:val="0"/>
        <w:spacing w:after="0" w:line="312" w:lineRule="auto"/>
        <w:jc w:val="both"/>
        <w:rPr>
          <w:b/>
          <w:bCs/>
          <w:i/>
          <w:color w:val="000000"/>
          <w:szCs w:val="28"/>
          <w:lang w:val="vi-VN"/>
        </w:rPr>
      </w:pPr>
      <w:r w:rsidRPr="002A4DF9">
        <w:rPr>
          <w:b/>
          <w:bCs/>
          <w:i/>
          <w:color w:val="000000"/>
          <w:szCs w:val="28"/>
          <w:lang w:val="vi-VN"/>
        </w:rPr>
        <w:t>1.1. Đánh giá qua quan sát</w:t>
      </w:r>
    </w:p>
    <w:p w:rsidR="0049294C" w:rsidRPr="00B32ACE" w:rsidRDefault="0049294C" w:rsidP="0049294C">
      <w:pPr>
        <w:widowControl w:val="0"/>
        <w:autoSpaceDE w:val="0"/>
        <w:autoSpaceDN w:val="0"/>
        <w:adjustRightInd w:val="0"/>
        <w:spacing w:after="0" w:line="288" w:lineRule="auto"/>
        <w:ind w:right="69"/>
        <w:jc w:val="center"/>
        <w:rPr>
          <w:color w:val="000000"/>
          <w:szCs w:val="28"/>
          <w:lang w:val="vi-VN"/>
        </w:rPr>
      </w:pPr>
      <w:r w:rsidRPr="00B32ACE">
        <w:rPr>
          <w:color w:val="000000"/>
          <w:szCs w:val="28"/>
          <w:lang w:val="vi-VN"/>
        </w:rPr>
        <w:t>Gợi ý phiếu quan sát kỹ năng chỉ bản đồ</w:t>
      </w:r>
    </w:p>
    <w:p w:rsidR="0049294C" w:rsidRPr="00B32ACE" w:rsidRDefault="0049294C" w:rsidP="0049294C">
      <w:pPr>
        <w:widowControl w:val="0"/>
        <w:autoSpaceDE w:val="0"/>
        <w:autoSpaceDN w:val="0"/>
        <w:adjustRightInd w:val="0"/>
        <w:spacing w:after="0" w:line="288" w:lineRule="auto"/>
        <w:ind w:right="69"/>
        <w:jc w:val="center"/>
        <w:rPr>
          <w:color w:val="000000"/>
          <w:szCs w:val="28"/>
          <w:lang w:val="vi-VN"/>
        </w:rPr>
      </w:pPr>
      <w:r w:rsidRPr="00B32ACE">
        <w:rPr>
          <w:color w:val="000000"/>
          <w:szCs w:val="28"/>
          <w:lang w:val="vi-VN"/>
        </w:rPr>
        <w:t>PHIẾU QUAN SÁT</w:t>
      </w:r>
    </w:p>
    <w:p w:rsidR="0049294C" w:rsidRPr="00B32ACE" w:rsidRDefault="0049294C" w:rsidP="0049294C">
      <w:pPr>
        <w:widowControl w:val="0"/>
        <w:autoSpaceDE w:val="0"/>
        <w:autoSpaceDN w:val="0"/>
        <w:adjustRightInd w:val="0"/>
        <w:spacing w:after="0" w:line="288" w:lineRule="auto"/>
        <w:ind w:right="69"/>
        <w:jc w:val="both"/>
        <w:rPr>
          <w:color w:val="000000"/>
          <w:szCs w:val="28"/>
          <w:lang w:val="vi-VN"/>
        </w:rPr>
      </w:pPr>
      <w:r w:rsidRPr="00B32ACE">
        <w:rPr>
          <w:color w:val="000000"/>
          <w:szCs w:val="28"/>
          <w:lang w:val="vi-VN"/>
        </w:rPr>
        <w:tab/>
        <w:t>Tiết/bài học:</w:t>
      </w:r>
      <w:r w:rsidR="000A3DF7">
        <w:rPr>
          <w:color w:val="000000"/>
          <w:szCs w:val="28"/>
          <w:lang w:val="vi-VN"/>
        </w:rPr>
        <w:t xml:space="preserve"> </w:t>
      </w:r>
      <w:r w:rsidRPr="00B32ACE">
        <w:rPr>
          <w:color w:val="000000"/>
          <w:szCs w:val="28"/>
          <w:lang w:val="vi-VN"/>
        </w:rPr>
        <w:t>………………………………………..</w:t>
      </w:r>
    </w:p>
    <w:p w:rsidR="0049294C" w:rsidRPr="0049294C" w:rsidRDefault="0049294C" w:rsidP="0049294C">
      <w:pPr>
        <w:widowControl w:val="0"/>
        <w:autoSpaceDE w:val="0"/>
        <w:autoSpaceDN w:val="0"/>
        <w:adjustRightInd w:val="0"/>
        <w:spacing w:after="0" w:line="288" w:lineRule="auto"/>
        <w:ind w:right="69"/>
        <w:jc w:val="both"/>
        <w:rPr>
          <w:color w:val="000000"/>
          <w:szCs w:val="28"/>
        </w:rPr>
      </w:pPr>
      <w:r w:rsidRPr="00B32ACE">
        <w:rPr>
          <w:color w:val="000000"/>
          <w:szCs w:val="28"/>
          <w:lang w:val="vi-VN"/>
        </w:rPr>
        <w:tab/>
      </w:r>
      <w:r w:rsidRPr="0049294C">
        <w:rPr>
          <w:color w:val="000000"/>
          <w:szCs w:val="28"/>
        </w:rPr>
        <w:t>Hoạt động:</w:t>
      </w:r>
      <w:r w:rsidR="000A3DF7">
        <w:rPr>
          <w:color w:val="000000"/>
          <w:szCs w:val="28"/>
          <w:lang w:val="vi-VN"/>
        </w:rPr>
        <w:t xml:space="preserve"> </w:t>
      </w:r>
      <w:r w:rsidRPr="0049294C">
        <w:rPr>
          <w:color w:val="000000"/>
          <w:szCs w:val="28"/>
        </w:rPr>
        <w:t>…………………………………………</w:t>
      </w:r>
    </w:p>
    <w:p w:rsidR="0049294C" w:rsidRPr="0049294C" w:rsidRDefault="0049294C" w:rsidP="0049294C">
      <w:pPr>
        <w:widowControl w:val="0"/>
        <w:autoSpaceDE w:val="0"/>
        <w:autoSpaceDN w:val="0"/>
        <w:adjustRightInd w:val="0"/>
        <w:spacing w:after="0" w:line="288" w:lineRule="auto"/>
        <w:ind w:right="69"/>
        <w:jc w:val="both"/>
        <w:rPr>
          <w:color w:val="000000"/>
          <w:szCs w:val="28"/>
        </w:rPr>
      </w:pPr>
      <w:r w:rsidRPr="0049294C">
        <w:rPr>
          <w:color w:val="000000"/>
          <w:szCs w:val="28"/>
        </w:rPr>
        <w:tab/>
        <w:t>Lớp:</w:t>
      </w:r>
      <w:r w:rsidR="000A3DF7">
        <w:rPr>
          <w:color w:val="000000"/>
          <w:szCs w:val="28"/>
          <w:lang w:val="vi-VN"/>
        </w:rPr>
        <w:t xml:space="preserve"> </w:t>
      </w:r>
      <w:r w:rsidRPr="0049294C">
        <w:rPr>
          <w:color w:val="000000"/>
          <w:szCs w:val="28"/>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564"/>
        <w:gridCol w:w="1984"/>
        <w:gridCol w:w="1752"/>
        <w:gridCol w:w="2075"/>
        <w:gridCol w:w="993"/>
      </w:tblGrid>
      <w:tr w:rsidR="0049294C" w:rsidRPr="0049294C" w:rsidTr="00B4344F">
        <w:tc>
          <w:tcPr>
            <w:tcW w:w="671" w:type="dxa"/>
            <w:vMerge w:val="restart"/>
          </w:tcPr>
          <w:p w:rsidR="0049294C" w:rsidRPr="0049294C" w:rsidRDefault="0049294C" w:rsidP="00B4344F">
            <w:pPr>
              <w:widowControl w:val="0"/>
              <w:autoSpaceDE w:val="0"/>
              <w:autoSpaceDN w:val="0"/>
              <w:adjustRightInd w:val="0"/>
              <w:spacing w:after="0" w:line="288" w:lineRule="auto"/>
              <w:ind w:right="69"/>
              <w:jc w:val="center"/>
              <w:rPr>
                <w:b/>
                <w:color w:val="000000"/>
                <w:sz w:val="26"/>
                <w:szCs w:val="26"/>
              </w:rPr>
            </w:pPr>
            <w:r w:rsidRPr="0049294C">
              <w:rPr>
                <w:b/>
                <w:color w:val="000000"/>
                <w:sz w:val="26"/>
                <w:szCs w:val="26"/>
              </w:rPr>
              <w:t>TT</w:t>
            </w:r>
          </w:p>
        </w:tc>
        <w:tc>
          <w:tcPr>
            <w:tcW w:w="1564" w:type="dxa"/>
            <w:vMerge w:val="restart"/>
          </w:tcPr>
          <w:p w:rsidR="0049294C" w:rsidRPr="0049294C" w:rsidRDefault="0049294C" w:rsidP="00B4344F">
            <w:pPr>
              <w:widowControl w:val="0"/>
              <w:autoSpaceDE w:val="0"/>
              <w:autoSpaceDN w:val="0"/>
              <w:adjustRightInd w:val="0"/>
              <w:spacing w:after="0" w:line="288" w:lineRule="auto"/>
              <w:ind w:right="69"/>
              <w:jc w:val="center"/>
              <w:rPr>
                <w:b/>
                <w:color w:val="000000"/>
                <w:sz w:val="26"/>
                <w:szCs w:val="26"/>
              </w:rPr>
            </w:pPr>
            <w:r w:rsidRPr="0049294C">
              <w:rPr>
                <w:b/>
                <w:color w:val="000000"/>
                <w:sz w:val="26"/>
                <w:szCs w:val="26"/>
              </w:rPr>
              <w:t>Họ tên HS</w:t>
            </w:r>
          </w:p>
        </w:tc>
        <w:tc>
          <w:tcPr>
            <w:tcW w:w="5811" w:type="dxa"/>
            <w:gridSpan w:val="3"/>
          </w:tcPr>
          <w:p w:rsidR="0049294C" w:rsidRPr="0049294C" w:rsidRDefault="0049294C" w:rsidP="00B4344F">
            <w:pPr>
              <w:widowControl w:val="0"/>
              <w:autoSpaceDE w:val="0"/>
              <w:autoSpaceDN w:val="0"/>
              <w:adjustRightInd w:val="0"/>
              <w:spacing w:after="0" w:line="288" w:lineRule="auto"/>
              <w:ind w:right="69"/>
              <w:jc w:val="center"/>
              <w:rPr>
                <w:b/>
                <w:color w:val="000000"/>
                <w:sz w:val="26"/>
                <w:szCs w:val="26"/>
              </w:rPr>
            </w:pPr>
            <w:r w:rsidRPr="0049294C">
              <w:rPr>
                <w:b/>
                <w:color w:val="000000"/>
                <w:sz w:val="26"/>
                <w:szCs w:val="26"/>
              </w:rPr>
              <w:t>Mức độ thực hiện</w:t>
            </w:r>
          </w:p>
        </w:tc>
        <w:tc>
          <w:tcPr>
            <w:tcW w:w="993" w:type="dxa"/>
          </w:tcPr>
          <w:p w:rsidR="0049294C" w:rsidRPr="0049294C" w:rsidRDefault="0049294C" w:rsidP="00B4344F">
            <w:pPr>
              <w:widowControl w:val="0"/>
              <w:autoSpaceDE w:val="0"/>
              <w:autoSpaceDN w:val="0"/>
              <w:adjustRightInd w:val="0"/>
              <w:spacing w:after="0" w:line="288" w:lineRule="auto"/>
              <w:ind w:right="69"/>
              <w:jc w:val="center"/>
              <w:rPr>
                <w:b/>
                <w:color w:val="000000"/>
                <w:sz w:val="26"/>
                <w:szCs w:val="26"/>
              </w:rPr>
            </w:pPr>
            <w:r w:rsidRPr="0049294C">
              <w:rPr>
                <w:b/>
                <w:color w:val="000000"/>
                <w:sz w:val="26"/>
                <w:szCs w:val="26"/>
              </w:rPr>
              <w:t>Ghi chú</w:t>
            </w:r>
          </w:p>
        </w:tc>
      </w:tr>
      <w:tr w:rsidR="00706FC7" w:rsidRPr="00B32ACE" w:rsidTr="00B4344F">
        <w:tc>
          <w:tcPr>
            <w:tcW w:w="671" w:type="dxa"/>
            <w:vMerge/>
          </w:tcPr>
          <w:p w:rsidR="00706FC7" w:rsidRPr="0049294C" w:rsidRDefault="00706FC7" w:rsidP="002A4DF9">
            <w:pPr>
              <w:widowControl w:val="0"/>
              <w:autoSpaceDE w:val="0"/>
              <w:autoSpaceDN w:val="0"/>
              <w:adjustRightInd w:val="0"/>
              <w:spacing w:after="0" w:line="288" w:lineRule="auto"/>
              <w:ind w:right="69"/>
              <w:jc w:val="both"/>
              <w:rPr>
                <w:color w:val="000000"/>
                <w:sz w:val="26"/>
                <w:szCs w:val="26"/>
              </w:rPr>
            </w:pPr>
          </w:p>
        </w:tc>
        <w:tc>
          <w:tcPr>
            <w:tcW w:w="1564" w:type="dxa"/>
            <w:vMerge/>
          </w:tcPr>
          <w:p w:rsidR="00706FC7" w:rsidRPr="0049294C" w:rsidRDefault="00706FC7" w:rsidP="002A4DF9">
            <w:pPr>
              <w:widowControl w:val="0"/>
              <w:autoSpaceDE w:val="0"/>
              <w:autoSpaceDN w:val="0"/>
              <w:adjustRightInd w:val="0"/>
              <w:spacing w:after="0" w:line="288" w:lineRule="auto"/>
              <w:ind w:right="69"/>
              <w:jc w:val="both"/>
              <w:rPr>
                <w:color w:val="000000"/>
                <w:sz w:val="26"/>
                <w:szCs w:val="26"/>
              </w:rPr>
            </w:pPr>
          </w:p>
        </w:tc>
        <w:tc>
          <w:tcPr>
            <w:tcW w:w="1984" w:type="dxa"/>
          </w:tcPr>
          <w:p w:rsidR="00706FC7" w:rsidRPr="00706FC7" w:rsidRDefault="00706FC7" w:rsidP="00706FC7">
            <w:pPr>
              <w:widowControl w:val="0"/>
              <w:autoSpaceDE w:val="0"/>
              <w:autoSpaceDN w:val="0"/>
              <w:adjustRightInd w:val="0"/>
              <w:spacing w:after="0" w:line="288" w:lineRule="auto"/>
              <w:ind w:right="69"/>
              <w:jc w:val="center"/>
              <w:rPr>
                <w:b/>
                <w:color w:val="000000"/>
                <w:sz w:val="26"/>
                <w:szCs w:val="26"/>
              </w:rPr>
            </w:pPr>
            <w:r w:rsidRPr="00706FC7">
              <w:rPr>
                <w:b/>
                <w:color w:val="000000"/>
                <w:sz w:val="26"/>
                <w:szCs w:val="26"/>
              </w:rPr>
              <w:t>T. Bình</w:t>
            </w:r>
          </w:p>
        </w:tc>
        <w:tc>
          <w:tcPr>
            <w:tcW w:w="1752" w:type="dxa"/>
          </w:tcPr>
          <w:p w:rsidR="00706FC7" w:rsidRPr="00706FC7" w:rsidRDefault="00706FC7" w:rsidP="00706FC7">
            <w:pPr>
              <w:widowControl w:val="0"/>
              <w:autoSpaceDE w:val="0"/>
              <w:autoSpaceDN w:val="0"/>
              <w:adjustRightInd w:val="0"/>
              <w:spacing w:after="0" w:line="288" w:lineRule="auto"/>
              <w:ind w:right="69"/>
              <w:jc w:val="center"/>
              <w:rPr>
                <w:b/>
                <w:color w:val="000000"/>
                <w:sz w:val="26"/>
                <w:szCs w:val="26"/>
              </w:rPr>
            </w:pPr>
            <w:r w:rsidRPr="00706FC7">
              <w:rPr>
                <w:b/>
                <w:color w:val="000000"/>
                <w:sz w:val="26"/>
                <w:szCs w:val="26"/>
              </w:rPr>
              <w:t>Khá</w:t>
            </w:r>
          </w:p>
        </w:tc>
        <w:tc>
          <w:tcPr>
            <w:tcW w:w="2075" w:type="dxa"/>
          </w:tcPr>
          <w:p w:rsidR="00706FC7" w:rsidRPr="00706FC7" w:rsidRDefault="00706FC7" w:rsidP="00706FC7">
            <w:pPr>
              <w:widowControl w:val="0"/>
              <w:autoSpaceDE w:val="0"/>
              <w:autoSpaceDN w:val="0"/>
              <w:adjustRightInd w:val="0"/>
              <w:spacing w:after="0" w:line="288" w:lineRule="auto"/>
              <w:ind w:right="69"/>
              <w:jc w:val="center"/>
              <w:rPr>
                <w:b/>
                <w:color w:val="000000"/>
                <w:sz w:val="26"/>
                <w:szCs w:val="26"/>
              </w:rPr>
            </w:pPr>
            <w:r w:rsidRPr="00706FC7">
              <w:rPr>
                <w:b/>
                <w:color w:val="000000"/>
                <w:sz w:val="26"/>
                <w:szCs w:val="26"/>
              </w:rPr>
              <w:t>Giỏi</w:t>
            </w:r>
          </w:p>
        </w:tc>
        <w:tc>
          <w:tcPr>
            <w:tcW w:w="993" w:type="dxa"/>
          </w:tcPr>
          <w:p w:rsidR="00706FC7" w:rsidRPr="00B32ACE" w:rsidRDefault="00706FC7" w:rsidP="002A4DF9">
            <w:pPr>
              <w:widowControl w:val="0"/>
              <w:autoSpaceDE w:val="0"/>
              <w:autoSpaceDN w:val="0"/>
              <w:adjustRightInd w:val="0"/>
              <w:spacing w:after="0" w:line="288" w:lineRule="auto"/>
              <w:ind w:right="69"/>
              <w:jc w:val="both"/>
              <w:rPr>
                <w:color w:val="000000"/>
                <w:sz w:val="26"/>
                <w:szCs w:val="26"/>
                <w:lang w:val="vi-VN"/>
              </w:rPr>
            </w:pPr>
          </w:p>
        </w:tc>
      </w:tr>
      <w:tr w:rsidR="0049294C" w:rsidRPr="00B32ACE" w:rsidTr="00B4344F">
        <w:tc>
          <w:tcPr>
            <w:tcW w:w="671" w:type="dxa"/>
            <w:vMerge/>
          </w:tcPr>
          <w:p w:rsidR="0049294C" w:rsidRPr="0049294C" w:rsidRDefault="0049294C" w:rsidP="002A4DF9">
            <w:pPr>
              <w:widowControl w:val="0"/>
              <w:autoSpaceDE w:val="0"/>
              <w:autoSpaceDN w:val="0"/>
              <w:adjustRightInd w:val="0"/>
              <w:spacing w:after="0" w:line="288" w:lineRule="auto"/>
              <w:ind w:right="69"/>
              <w:jc w:val="both"/>
              <w:rPr>
                <w:color w:val="000000"/>
                <w:sz w:val="26"/>
                <w:szCs w:val="26"/>
              </w:rPr>
            </w:pPr>
          </w:p>
        </w:tc>
        <w:tc>
          <w:tcPr>
            <w:tcW w:w="1564" w:type="dxa"/>
            <w:vMerge/>
          </w:tcPr>
          <w:p w:rsidR="0049294C" w:rsidRPr="0049294C" w:rsidRDefault="0049294C" w:rsidP="002A4DF9">
            <w:pPr>
              <w:widowControl w:val="0"/>
              <w:autoSpaceDE w:val="0"/>
              <w:autoSpaceDN w:val="0"/>
              <w:adjustRightInd w:val="0"/>
              <w:spacing w:after="0" w:line="288" w:lineRule="auto"/>
              <w:ind w:right="69"/>
              <w:jc w:val="both"/>
              <w:rPr>
                <w:color w:val="000000"/>
                <w:sz w:val="26"/>
                <w:szCs w:val="26"/>
              </w:rPr>
            </w:pPr>
          </w:p>
        </w:tc>
        <w:tc>
          <w:tcPr>
            <w:tcW w:w="1984" w:type="dxa"/>
          </w:tcPr>
          <w:p w:rsidR="0049294C" w:rsidRPr="009F5647" w:rsidRDefault="009F5647" w:rsidP="002A4DF9">
            <w:pPr>
              <w:widowControl w:val="0"/>
              <w:autoSpaceDE w:val="0"/>
              <w:autoSpaceDN w:val="0"/>
              <w:adjustRightInd w:val="0"/>
              <w:spacing w:after="0" w:line="288" w:lineRule="auto"/>
              <w:ind w:right="69"/>
              <w:jc w:val="both"/>
              <w:rPr>
                <w:color w:val="000000"/>
                <w:sz w:val="26"/>
                <w:szCs w:val="26"/>
                <w:lang w:val="vi-VN"/>
              </w:rPr>
            </w:pPr>
            <w:r>
              <w:rPr>
                <w:color w:val="000000"/>
                <w:sz w:val="26"/>
                <w:szCs w:val="26"/>
                <w:lang w:val="vi-VN"/>
              </w:rPr>
              <w:t>C</w:t>
            </w:r>
            <w:r w:rsidR="000A3DF7" w:rsidRPr="0049294C">
              <w:rPr>
                <w:color w:val="000000"/>
                <w:sz w:val="26"/>
                <w:szCs w:val="26"/>
              </w:rPr>
              <w:t>hỉ</w:t>
            </w:r>
            <w:r>
              <w:rPr>
                <w:color w:val="000000"/>
                <w:sz w:val="26"/>
                <w:szCs w:val="26"/>
                <w:lang w:val="vi-VN"/>
              </w:rPr>
              <w:t xml:space="preserve"> được</w:t>
            </w:r>
            <w:r w:rsidR="000A3DF7" w:rsidRPr="0049294C">
              <w:rPr>
                <w:color w:val="000000"/>
                <w:sz w:val="26"/>
                <w:szCs w:val="26"/>
              </w:rPr>
              <w:t xml:space="preserve"> ranh giới lãnh thổ, </w:t>
            </w:r>
            <w:r w:rsidR="00B4344F">
              <w:rPr>
                <w:color w:val="000000"/>
                <w:sz w:val="26"/>
                <w:szCs w:val="26"/>
              </w:rPr>
              <w:t>nhưng</w:t>
            </w:r>
            <w:r w:rsidR="00B4344F">
              <w:rPr>
                <w:color w:val="000000"/>
                <w:sz w:val="26"/>
                <w:szCs w:val="26"/>
                <w:lang w:val="vi-VN"/>
              </w:rPr>
              <w:t xml:space="preserve"> chưa </w:t>
            </w:r>
            <w:r>
              <w:rPr>
                <w:color w:val="000000"/>
                <w:sz w:val="26"/>
                <w:szCs w:val="26"/>
                <w:lang w:val="vi-VN"/>
              </w:rPr>
              <w:t>đọc được các vùng tiếp giáp.</w:t>
            </w:r>
          </w:p>
        </w:tc>
        <w:tc>
          <w:tcPr>
            <w:tcW w:w="1752" w:type="dxa"/>
          </w:tcPr>
          <w:p w:rsidR="0049294C" w:rsidRPr="001C1396" w:rsidRDefault="0049294C" w:rsidP="002A4DF9">
            <w:pPr>
              <w:widowControl w:val="0"/>
              <w:autoSpaceDE w:val="0"/>
              <w:autoSpaceDN w:val="0"/>
              <w:adjustRightInd w:val="0"/>
              <w:spacing w:after="0" w:line="288" w:lineRule="auto"/>
              <w:ind w:right="69"/>
              <w:jc w:val="both"/>
              <w:rPr>
                <w:color w:val="000000"/>
                <w:sz w:val="26"/>
                <w:szCs w:val="26"/>
                <w:lang w:val="vi-VN"/>
              </w:rPr>
            </w:pPr>
            <w:r w:rsidRPr="00B32ACE">
              <w:rPr>
                <w:color w:val="000000"/>
                <w:sz w:val="26"/>
                <w:szCs w:val="26"/>
                <w:lang w:val="vi-VN"/>
              </w:rPr>
              <w:t xml:space="preserve">Biết cách chỉ ranh giới lãnh thổ, </w:t>
            </w:r>
            <w:r w:rsidR="001C1396" w:rsidRPr="00B32ACE">
              <w:rPr>
                <w:color w:val="000000"/>
                <w:sz w:val="26"/>
                <w:szCs w:val="26"/>
                <w:lang w:val="vi-VN"/>
              </w:rPr>
              <w:t>đọc</w:t>
            </w:r>
            <w:r w:rsidR="001C1396">
              <w:rPr>
                <w:color w:val="000000"/>
                <w:sz w:val="26"/>
                <w:szCs w:val="26"/>
                <w:lang w:val="vi-VN"/>
              </w:rPr>
              <w:t xml:space="preserve"> được các vùng tiếp giáp.</w:t>
            </w:r>
          </w:p>
        </w:tc>
        <w:tc>
          <w:tcPr>
            <w:tcW w:w="2075" w:type="dxa"/>
          </w:tcPr>
          <w:p w:rsidR="0049294C" w:rsidRPr="00B32ACE" w:rsidRDefault="0049294C" w:rsidP="002A4DF9">
            <w:pPr>
              <w:widowControl w:val="0"/>
              <w:autoSpaceDE w:val="0"/>
              <w:autoSpaceDN w:val="0"/>
              <w:adjustRightInd w:val="0"/>
              <w:spacing w:after="0" w:line="288" w:lineRule="auto"/>
              <w:ind w:right="69"/>
              <w:jc w:val="both"/>
              <w:rPr>
                <w:color w:val="000000"/>
                <w:sz w:val="26"/>
                <w:szCs w:val="26"/>
                <w:lang w:val="vi-VN"/>
              </w:rPr>
            </w:pPr>
            <w:r w:rsidRPr="00B32ACE">
              <w:rPr>
                <w:color w:val="000000"/>
                <w:sz w:val="26"/>
                <w:szCs w:val="26"/>
                <w:lang w:val="vi-VN"/>
              </w:rPr>
              <w:t>Thực hiện tốt các thao tác chỉ, xác định và mô tả đối tượng vùng trên bản đồ</w:t>
            </w:r>
          </w:p>
        </w:tc>
        <w:tc>
          <w:tcPr>
            <w:tcW w:w="993" w:type="dxa"/>
          </w:tcPr>
          <w:p w:rsidR="0049294C" w:rsidRPr="00B32ACE" w:rsidRDefault="0049294C" w:rsidP="002A4DF9">
            <w:pPr>
              <w:widowControl w:val="0"/>
              <w:autoSpaceDE w:val="0"/>
              <w:autoSpaceDN w:val="0"/>
              <w:adjustRightInd w:val="0"/>
              <w:spacing w:after="0" w:line="288" w:lineRule="auto"/>
              <w:ind w:right="69"/>
              <w:jc w:val="both"/>
              <w:rPr>
                <w:color w:val="000000"/>
                <w:sz w:val="26"/>
                <w:szCs w:val="26"/>
                <w:lang w:val="vi-VN"/>
              </w:rPr>
            </w:pPr>
          </w:p>
        </w:tc>
      </w:tr>
      <w:tr w:rsidR="0049294C" w:rsidRPr="0049294C" w:rsidTr="00B4344F">
        <w:tc>
          <w:tcPr>
            <w:tcW w:w="671" w:type="dxa"/>
          </w:tcPr>
          <w:p w:rsidR="0049294C" w:rsidRPr="0049294C" w:rsidRDefault="0049294C" w:rsidP="002A4DF9">
            <w:pPr>
              <w:widowControl w:val="0"/>
              <w:autoSpaceDE w:val="0"/>
              <w:autoSpaceDN w:val="0"/>
              <w:adjustRightInd w:val="0"/>
              <w:spacing w:after="0" w:line="288" w:lineRule="auto"/>
              <w:ind w:right="69"/>
              <w:jc w:val="both"/>
              <w:rPr>
                <w:color w:val="000000"/>
                <w:sz w:val="26"/>
                <w:szCs w:val="26"/>
              </w:rPr>
            </w:pPr>
            <w:r w:rsidRPr="0049294C">
              <w:rPr>
                <w:color w:val="000000"/>
                <w:sz w:val="26"/>
                <w:szCs w:val="26"/>
              </w:rPr>
              <w:t>1</w:t>
            </w:r>
          </w:p>
        </w:tc>
        <w:tc>
          <w:tcPr>
            <w:tcW w:w="1564" w:type="dxa"/>
          </w:tcPr>
          <w:p w:rsidR="0049294C" w:rsidRPr="00FE71D2" w:rsidRDefault="0049294C" w:rsidP="002A4DF9">
            <w:pPr>
              <w:widowControl w:val="0"/>
              <w:autoSpaceDE w:val="0"/>
              <w:autoSpaceDN w:val="0"/>
              <w:adjustRightInd w:val="0"/>
              <w:spacing w:after="0" w:line="288" w:lineRule="auto"/>
              <w:ind w:right="69"/>
              <w:jc w:val="both"/>
              <w:rPr>
                <w:color w:val="000000"/>
                <w:sz w:val="26"/>
                <w:szCs w:val="26"/>
                <w:lang w:val="vi-VN"/>
              </w:rPr>
            </w:pPr>
            <w:r w:rsidRPr="0049294C">
              <w:rPr>
                <w:color w:val="000000"/>
                <w:sz w:val="26"/>
                <w:szCs w:val="26"/>
              </w:rPr>
              <w:t>…………………</w:t>
            </w:r>
            <w:r w:rsidR="00FE71D2">
              <w:rPr>
                <w:color w:val="000000"/>
                <w:sz w:val="26"/>
                <w:szCs w:val="26"/>
                <w:lang w:val="vi-VN"/>
              </w:rPr>
              <w:t>…</w:t>
            </w:r>
          </w:p>
        </w:tc>
        <w:tc>
          <w:tcPr>
            <w:tcW w:w="1984" w:type="dxa"/>
          </w:tcPr>
          <w:p w:rsidR="0049294C" w:rsidRPr="0049294C" w:rsidRDefault="0049294C" w:rsidP="002A4DF9">
            <w:pPr>
              <w:widowControl w:val="0"/>
              <w:autoSpaceDE w:val="0"/>
              <w:autoSpaceDN w:val="0"/>
              <w:adjustRightInd w:val="0"/>
              <w:spacing w:after="0" w:line="288" w:lineRule="auto"/>
              <w:ind w:right="69"/>
              <w:jc w:val="both"/>
              <w:rPr>
                <w:color w:val="000000"/>
                <w:sz w:val="26"/>
                <w:szCs w:val="26"/>
              </w:rPr>
            </w:pPr>
          </w:p>
        </w:tc>
        <w:tc>
          <w:tcPr>
            <w:tcW w:w="1752" w:type="dxa"/>
          </w:tcPr>
          <w:p w:rsidR="0049294C" w:rsidRPr="0049294C" w:rsidRDefault="0049294C" w:rsidP="002A4DF9">
            <w:pPr>
              <w:widowControl w:val="0"/>
              <w:autoSpaceDE w:val="0"/>
              <w:autoSpaceDN w:val="0"/>
              <w:adjustRightInd w:val="0"/>
              <w:spacing w:after="0" w:line="288" w:lineRule="auto"/>
              <w:ind w:right="69"/>
              <w:jc w:val="both"/>
              <w:rPr>
                <w:color w:val="000000"/>
                <w:sz w:val="26"/>
                <w:szCs w:val="26"/>
              </w:rPr>
            </w:pPr>
          </w:p>
        </w:tc>
        <w:tc>
          <w:tcPr>
            <w:tcW w:w="2075" w:type="dxa"/>
          </w:tcPr>
          <w:p w:rsidR="0049294C" w:rsidRPr="0049294C" w:rsidRDefault="0049294C" w:rsidP="002A4DF9">
            <w:pPr>
              <w:widowControl w:val="0"/>
              <w:autoSpaceDE w:val="0"/>
              <w:autoSpaceDN w:val="0"/>
              <w:adjustRightInd w:val="0"/>
              <w:spacing w:after="0" w:line="288" w:lineRule="auto"/>
              <w:ind w:right="69"/>
              <w:jc w:val="both"/>
              <w:rPr>
                <w:color w:val="000000"/>
                <w:sz w:val="26"/>
                <w:szCs w:val="26"/>
              </w:rPr>
            </w:pPr>
          </w:p>
        </w:tc>
        <w:tc>
          <w:tcPr>
            <w:tcW w:w="993" w:type="dxa"/>
          </w:tcPr>
          <w:p w:rsidR="0049294C" w:rsidRPr="0049294C" w:rsidRDefault="0049294C" w:rsidP="002A4DF9">
            <w:pPr>
              <w:widowControl w:val="0"/>
              <w:autoSpaceDE w:val="0"/>
              <w:autoSpaceDN w:val="0"/>
              <w:adjustRightInd w:val="0"/>
              <w:spacing w:after="0" w:line="288" w:lineRule="auto"/>
              <w:ind w:right="69"/>
              <w:jc w:val="both"/>
              <w:rPr>
                <w:color w:val="000000"/>
                <w:sz w:val="26"/>
                <w:szCs w:val="26"/>
              </w:rPr>
            </w:pPr>
          </w:p>
        </w:tc>
      </w:tr>
      <w:tr w:rsidR="0049294C" w:rsidRPr="0049294C" w:rsidTr="00B4344F">
        <w:tc>
          <w:tcPr>
            <w:tcW w:w="671" w:type="dxa"/>
          </w:tcPr>
          <w:p w:rsidR="0049294C" w:rsidRPr="0049294C" w:rsidRDefault="0049294C" w:rsidP="002A4DF9">
            <w:pPr>
              <w:widowControl w:val="0"/>
              <w:autoSpaceDE w:val="0"/>
              <w:autoSpaceDN w:val="0"/>
              <w:adjustRightInd w:val="0"/>
              <w:spacing w:after="0" w:line="288" w:lineRule="auto"/>
              <w:ind w:right="69"/>
              <w:jc w:val="both"/>
              <w:rPr>
                <w:color w:val="000000"/>
                <w:sz w:val="26"/>
                <w:szCs w:val="26"/>
              </w:rPr>
            </w:pPr>
            <w:r w:rsidRPr="0049294C">
              <w:rPr>
                <w:color w:val="000000"/>
                <w:sz w:val="26"/>
                <w:szCs w:val="26"/>
              </w:rPr>
              <w:t>2</w:t>
            </w:r>
          </w:p>
        </w:tc>
        <w:tc>
          <w:tcPr>
            <w:tcW w:w="1564" w:type="dxa"/>
          </w:tcPr>
          <w:p w:rsidR="0049294C" w:rsidRPr="0049294C" w:rsidRDefault="0049294C" w:rsidP="002A4DF9">
            <w:pPr>
              <w:widowControl w:val="0"/>
              <w:autoSpaceDE w:val="0"/>
              <w:autoSpaceDN w:val="0"/>
              <w:adjustRightInd w:val="0"/>
              <w:spacing w:after="0" w:line="288" w:lineRule="auto"/>
              <w:ind w:right="69"/>
              <w:jc w:val="both"/>
              <w:rPr>
                <w:color w:val="000000"/>
                <w:sz w:val="26"/>
                <w:szCs w:val="26"/>
              </w:rPr>
            </w:pPr>
          </w:p>
        </w:tc>
        <w:tc>
          <w:tcPr>
            <w:tcW w:w="1984" w:type="dxa"/>
          </w:tcPr>
          <w:p w:rsidR="0049294C" w:rsidRPr="0049294C" w:rsidRDefault="0049294C" w:rsidP="002A4DF9">
            <w:pPr>
              <w:widowControl w:val="0"/>
              <w:autoSpaceDE w:val="0"/>
              <w:autoSpaceDN w:val="0"/>
              <w:adjustRightInd w:val="0"/>
              <w:spacing w:after="0" w:line="288" w:lineRule="auto"/>
              <w:ind w:right="69"/>
              <w:jc w:val="both"/>
              <w:rPr>
                <w:color w:val="000000"/>
                <w:sz w:val="26"/>
                <w:szCs w:val="26"/>
              </w:rPr>
            </w:pPr>
          </w:p>
        </w:tc>
        <w:tc>
          <w:tcPr>
            <w:tcW w:w="1752" w:type="dxa"/>
          </w:tcPr>
          <w:p w:rsidR="0049294C" w:rsidRPr="0049294C" w:rsidRDefault="0049294C" w:rsidP="002A4DF9">
            <w:pPr>
              <w:widowControl w:val="0"/>
              <w:autoSpaceDE w:val="0"/>
              <w:autoSpaceDN w:val="0"/>
              <w:adjustRightInd w:val="0"/>
              <w:spacing w:after="0" w:line="288" w:lineRule="auto"/>
              <w:ind w:right="69"/>
              <w:jc w:val="both"/>
              <w:rPr>
                <w:color w:val="000000"/>
                <w:sz w:val="26"/>
                <w:szCs w:val="26"/>
              </w:rPr>
            </w:pPr>
          </w:p>
        </w:tc>
        <w:tc>
          <w:tcPr>
            <w:tcW w:w="2075" w:type="dxa"/>
          </w:tcPr>
          <w:p w:rsidR="0049294C" w:rsidRPr="0049294C" w:rsidRDefault="0049294C" w:rsidP="002A4DF9">
            <w:pPr>
              <w:widowControl w:val="0"/>
              <w:autoSpaceDE w:val="0"/>
              <w:autoSpaceDN w:val="0"/>
              <w:adjustRightInd w:val="0"/>
              <w:spacing w:after="0" w:line="288" w:lineRule="auto"/>
              <w:ind w:right="69"/>
              <w:jc w:val="both"/>
              <w:rPr>
                <w:color w:val="000000"/>
                <w:sz w:val="26"/>
                <w:szCs w:val="26"/>
              </w:rPr>
            </w:pPr>
          </w:p>
        </w:tc>
        <w:tc>
          <w:tcPr>
            <w:tcW w:w="993" w:type="dxa"/>
          </w:tcPr>
          <w:p w:rsidR="0049294C" w:rsidRPr="0049294C" w:rsidRDefault="0049294C" w:rsidP="002A4DF9">
            <w:pPr>
              <w:widowControl w:val="0"/>
              <w:autoSpaceDE w:val="0"/>
              <w:autoSpaceDN w:val="0"/>
              <w:adjustRightInd w:val="0"/>
              <w:spacing w:after="0" w:line="288" w:lineRule="auto"/>
              <w:ind w:right="69"/>
              <w:jc w:val="both"/>
              <w:rPr>
                <w:color w:val="000000"/>
                <w:sz w:val="26"/>
                <w:szCs w:val="26"/>
              </w:rPr>
            </w:pPr>
          </w:p>
        </w:tc>
      </w:tr>
      <w:tr w:rsidR="0049294C" w:rsidRPr="0049294C" w:rsidTr="00B4344F">
        <w:tc>
          <w:tcPr>
            <w:tcW w:w="671" w:type="dxa"/>
          </w:tcPr>
          <w:p w:rsidR="0049294C" w:rsidRPr="0049294C" w:rsidRDefault="0049294C" w:rsidP="002A4DF9">
            <w:pPr>
              <w:widowControl w:val="0"/>
              <w:autoSpaceDE w:val="0"/>
              <w:autoSpaceDN w:val="0"/>
              <w:adjustRightInd w:val="0"/>
              <w:spacing w:after="0" w:line="288" w:lineRule="auto"/>
              <w:ind w:right="69"/>
              <w:jc w:val="both"/>
              <w:rPr>
                <w:color w:val="000000"/>
                <w:sz w:val="26"/>
                <w:szCs w:val="26"/>
              </w:rPr>
            </w:pPr>
            <w:r w:rsidRPr="0049294C">
              <w:rPr>
                <w:color w:val="000000"/>
                <w:sz w:val="26"/>
                <w:szCs w:val="26"/>
              </w:rPr>
              <w:t>n</w:t>
            </w:r>
          </w:p>
        </w:tc>
        <w:tc>
          <w:tcPr>
            <w:tcW w:w="1564" w:type="dxa"/>
          </w:tcPr>
          <w:p w:rsidR="0049294C" w:rsidRPr="0049294C" w:rsidRDefault="0049294C" w:rsidP="002A4DF9">
            <w:pPr>
              <w:widowControl w:val="0"/>
              <w:autoSpaceDE w:val="0"/>
              <w:autoSpaceDN w:val="0"/>
              <w:adjustRightInd w:val="0"/>
              <w:spacing w:after="0" w:line="288" w:lineRule="auto"/>
              <w:ind w:right="69"/>
              <w:jc w:val="both"/>
              <w:rPr>
                <w:color w:val="000000"/>
                <w:sz w:val="26"/>
                <w:szCs w:val="26"/>
              </w:rPr>
            </w:pPr>
          </w:p>
        </w:tc>
        <w:tc>
          <w:tcPr>
            <w:tcW w:w="1984" w:type="dxa"/>
          </w:tcPr>
          <w:p w:rsidR="0049294C" w:rsidRPr="0049294C" w:rsidRDefault="0049294C" w:rsidP="002A4DF9">
            <w:pPr>
              <w:widowControl w:val="0"/>
              <w:autoSpaceDE w:val="0"/>
              <w:autoSpaceDN w:val="0"/>
              <w:adjustRightInd w:val="0"/>
              <w:spacing w:after="0" w:line="288" w:lineRule="auto"/>
              <w:ind w:right="69"/>
              <w:jc w:val="both"/>
              <w:rPr>
                <w:color w:val="000000"/>
                <w:sz w:val="26"/>
                <w:szCs w:val="26"/>
              </w:rPr>
            </w:pPr>
          </w:p>
        </w:tc>
        <w:tc>
          <w:tcPr>
            <w:tcW w:w="1752" w:type="dxa"/>
          </w:tcPr>
          <w:p w:rsidR="0049294C" w:rsidRPr="0049294C" w:rsidRDefault="0049294C" w:rsidP="002A4DF9">
            <w:pPr>
              <w:widowControl w:val="0"/>
              <w:autoSpaceDE w:val="0"/>
              <w:autoSpaceDN w:val="0"/>
              <w:adjustRightInd w:val="0"/>
              <w:spacing w:after="0" w:line="288" w:lineRule="auto"/>
              <w:ind w:right="69"/>
              <w:jc w:val="both"/>
              <w:rPr>
                <w:color w:val="000000"/>
                <w:sz w:val="26"/>
                <w:szCs w:val="26"/>
              </w:rPr>
            </w:pPr>
          </w:p>
        </w:tc>
        <w:tc>
          <w:tcPr>
            <w:tcW w:w="2075" w:type="dxa"/>
          </w:tcPr>
          <w:p w:rsidR="0049294C" w:rsidRPr="0049294C" w:rsidRDefault="0049294C" w:rsidP="002A4DF9">
            <w:pPr>
              <w:widowControl w:val="0"/>
              <w:autoSpaceDE w:val="0"/>
              <w:autoSpaceDN w:val="0"/>
              <w:adjustRightInd w:val="0"/>
              <w:spacing w:after="0" w:line="288" w:lineRule="auto"/>
              <w:ind w:right="69"/>
              <w:jc w:val="both"/>
              <w:rPr>
                <w:color w:val="000000"/>
                <w:sz w:val="26"/>
                <w:szCs w:val="26"/>
              </w:rPr>
            </w:pPr>
          </w:p>
        </w:tc>
        <w:tc>
          <w:tcPr>
            <w:tcW w:w="993" w:type="dxa"/>
          </w:tcPr>
          <w:p w:rsidR="0049294C" w:rsidRPr="0049294C" w:rsidRDefault="0049294C" w:rsidP="002A4DF9">
            <w:pPr>
              <w:widowControl w:val="0"/>
              <w:autoSpaceDE w:val="0"/>
              <w:autoSpaceDN w:val="0"/>
              <w:adjustRightInd w:val="0"/>
              <w:spacing w:after="0" w:line="288" w:lineRule="auto"/>
              <w:ind w:right="69"/>
              <w:jc w:val="both"/>
              <w:rPr>
                <w:color w:val="000000"/>
                <w:sz w:val="26"/>
                <w:szCs w:val="26"/>
              </w:rPr>
            </w:pPr>
          </w:p>
        </w:tc>
      </w:tr>
    </w:tbl>
    <w:p w:rsidR="0049294C" w:rsidRPr="0049294C" w:rsidRDefault="0049294C" w:rsidP="0049294C">
      <w:pPr>
        <w:widowControl w:val="0"/>
        <w:autoSpaceDE w:val="0"/>
        <w:autoSpaceDN w:val="0"/>
        <w:adjustRightInd w:val="0"/>
        <w:spacing w:after="0" w:line="288" w:lineRule="auto"/>
        <w:ind w:right="69"/>
        <w:jc w:val="both"/>
        <w:rPr>
          <w:color w:val="000000"/>
          <w:szCs w:val="28"/>
        </w:rPr>
      </w:pPr>
    </w:p>
    <w:p w:rsidR="00F80793" w:rsidRPr="002A4DF9" w:rsidRDefault="00F80793" w:rsidP="00F80793">
      <w:pPr>
        <w:adjustRightInd w:val="0"/>
        <w:snapToGrid w:val="0"/>
        <w:spacing w:line="312" w:lineRule="auto"/>
        <w:jc w:val="both"/>
        <w:rPr>
          <w:bCs/>
          <w:color w:val="000000"/>
          <w:szCs w:val="28"/>
          <w:lang w:val="vi-VN"/>
        </w:rPr>
      </w:pPr>
      <w:r w:rsidRPr="002A4DF9">
        <w:rPr>
          <w:bCs/>
          <w:color w:val="000000"/>
          <w:szCs w:val="28"/>
          <w:lang w:val="vi-VN"/>
        </w:rPr>
        <w:t>- Phiếu đánh giá của GV đối với HS trong quá trình hoạt động nhóm</w:t>
      </w:r>
    </w:p>
    <w:tbl>
      <w:tblPr>
        <w:tblW w:w="9606" w:type="dxa"/>
        <w:tblCellMar>
          <w:left w:w="0" w:type="dxa"/>
          <w:right w:w="0" w:type="dxa"/>
        </w:tblCellMar>
        <w:tblLook w:val="0600" w:firstRow="0" w:lastRow="0" w:firstColumn="0" w:lastColumn="0" w:noHBand="1" w:noVBand="1"/>
      </w:tblPr>
      <w:tblGrid>
        <w:gridCol w:w="6912"/>
        <w:gridCol w:w="1107"/>
        <w:gridCol w:w="1587"/>
      </w:tblGrid>
      <w:tr w:rsidR="00F80793" w:rsidRPr="002A4DF9" w:rsidTr="00A71817">
        <w:tc>
          <w:tcPr>
            <w:tcW w:w="691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B32ACE" w:rsidRDefault="00F80793" w:rsidP="00F80793">
            <w:pPr>
              <w:adjustRightInd w:val="0"/>
              <w:snapToGrid w:val="0"/>
              <w:spacing w:after="0" w:line="288" w:lineRule="auto"/>
              <w:jc w:val="center"/>
              <w:rPr>
                <w:bCs/>
                <w:color w:val="000000"/>
                <w:szCs w:val="28"/>
                <w:lang w:val="vi-VN"/>
              </w:rPr>
            </w:pPr>
            <w:r w:rsidRPr="00B32ACE">
              <w:rPr>
                <w:b/>
                <w:bCs/>
                <w:color w:val="000000"/>
                <w:szCs w:val="28"/>
                <w:lang w:val="vi-VN"/>
              </w:rPr>
              <w:t>Nội dung quan sát hoạt động nhóm</w:t>
            </w:r>
          </w:p>
        </w:tc>
        <w:tc>
          <w:tcPr>
            <w:tcW w:w="26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center"/>
              <w:rPr>
                <w:bCs/>
                <w:color w:val="000000"/>
                <w:szCs w:val="28"/>
              </w:rPr>
            </w:pPr>
            <w:r w:rsidRPr="002A4DF9">
              <w:rPr>
                <w:b/>
                <w:bCs/>
                <w:color w:val="000000"/>
                <w:szCs w:val="28"/>
              </w:rPr>
              <w:t>Kết quả</w:t>
            </w:r>
          </w:p>
        </w:tc>
      </w:tr>
      <w:tr w:rsidR="00F80793" w:rsidRPr="002A4DF9" w:rsidTr="00A71817">
        <w:trPr>
          <w:trHeight w:val="419"/>
        </w:trPr>
        <w:tc>
          <w:tcPr>
            <w:tcW w:w="6912" w:type="dxa"/>
            <w:vMerge/>
            <w:tcBorders>
              <w:top w:val="single" w:sz="8" w:space="0" w:color="000000"/>
              <w:left w:val="single" w:sz="8" w:space="0" w:color="000000"/>
              <w:bottom w:val="single" w:sz="8" w:space="0" w:color="000000"/>
              <w:right w:val="single" w:sz="8" w:space="0" w:color="000000"/>
            </w:tcBorders>
            <w:vAlign w:val="center"/>
            <w:hideMark/>
          </w:tcPr>
          <w:p w:rsidR="00F80793" w:rsidRPr="002A4DF9" w:rsidRDefault="00F80793" w:rsidP="00F80793">
            <w:pPr>
              <w:adjustRightInd w:val="0"/>
              <w:snapToGrid w:val="0"/>
              <w:spacing w:after="0" w:line="288" w:lineRule="auto"/>
              <w:jc w:val="center"/>
              <w:rPr>
                <w:bCs/>
                <w:color w:val="000000"/>
                <w:szCs w:val="28"/>
              </w:rPr>
            </w:pPr>
          </w:p>
        </w:tc>
        <w:tc>
          <w:tcPr>
            <w:tcW w:w="1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center"/>
              <w:rPr>
                <w:bCs/>
                <w:color w:val="000000"/>
                <w:szCs w:val="28"/>
              </w:rPr>
            </w:pPr>
            <w:r w:rsidRPr="002A4DF9">
              <w:rPr>
                <w:b/>
                <w:bCs/>
                <w:color w:val="000000"/>
                <w:szCs w:val="28"/>
              </w:rPr>
              <w:t>Đạt</w:t>
            </w:r>
          </w:p>
        </w:tc>
        <w:tc>
          <w:tcPr>
            <w:tcW w:w="15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center"/>
              <w:rPr>
                <w:bCs/>
                <w:color w:val="000000"/>
                <w:szCs w:val="28"/>
              </w:rPr>
            </w:pPr>
            <w:r w:rsidRPr="002A4DF9">
              <w:rPr>
                <w:b/>
                <w:bCs/>
                <w:color w:val="000000"/>
                <w:szCs w:val="28"/>
              </w:rPr>
              <w:t>Không đạt</w:t>
            </w:r>
          </w:p>
        </w:tc>
      </w:tr>
      <w:tr w:rsidR="00F80793" w:rsidRPr="002A4DF9" w:rsidTr="00A71817">
        <w:trPr>
          <w:trHeight w:val="346"/>
        </w:trPr>
        <w:tc>
          <w:tcPr>
            <w:tcW w:w="69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r w:rsidRPr="002A4DF9">
              <w:rPr>
                <w:bCs/>
                <w:color w:val="000000"/>
                <w:szCs w:val="28"/>
              </w:rPr>
              <w:t>1. Kĩ năng giao tiếp, tương tác HS với HS</w:t>
            </w:r>
          </w:p>
        </w:tc>
        <w:tc>
          <w:tcPr>
            <w:tcW w:w="1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c>
          <w:tcPr>
            <w:tcW w:w="15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r>
      <w:tr w:rsidR="00F80793" w:rsidRPr="002A4DF9" w:rsidTr="00A71817">
        <w:trPr>
          <w:trHeight w:val="342"/>
        </w:trPr>
        <w:tc>
          <w:tcPr>
            <w:tcW w:w="69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r w:rsidRPr="002A4DF9">
              <w:rPr>
                <w:bCs/>
                <w:i/>
                <w:iCs/>
                <w:color w:val="000000"/>
                <w:szCs w:val="28"/>
              </w:rPr>
              <w:t>- Biết lắng nghe và trình bày ý kiến 1 cách rõ ràng</w:t>
            </w:r>
          </w:p>
        </w:tc>
        <w:tc>
          <w:tcPr>
            <w:tcW w:w="1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c>
          <w:tcPr>
            <w:tcW w:w="15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r>
      <w:tr w:rsidR="00F80793" w:rsidRPr="002A4DF9" w:rsidTr="00A71817">
        <w:trPr>
          <w:trHeight w:val="355"/>
        </w:trPr>
        <w:tc>
          <w:tcPr>
            <w:tcW w:w="69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r w:rsidRPr="002A4DF9">
              <w:rPr>
                <w:bCs/>
                <w:i/>
                <w:iCs/>
                <w:color w:val="000000"/>
                <w:szCs w:val="28"/>
              </w:rPr>
              <w:t>- Biết lắng nghe và biết thừa nhận ý kiến của người khác</w:t>
            </w:r>
          </w:p>
        </w:tc>
        <w:tc>
          <w:tcPr>
            <w:tcW w:w="1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c>
          <w:tcPr>
            <w:tcW w:w="15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r>
      <w:tr w:rsidR="00F80793" w:rsidRPr="002A4DF9" w:rsidTr="00A71817">
        <w:trPr>
          <w:trHeight w:val="418"/>
        </w:trPr>
        <w:tc>
          <w:tcPr>
            <w:tcW w:w="69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r w:rsidRPr="002A4DF9">
              <w:rPr>
                <w:bCs/>
                <w:i/>
                <w:iCs/>
                <w:color w:val="000000"/>
                <w:szCs w:val="28"/>
              </w:rPr>
              <w:t>- Biết ngắt lời 1 cách hợp lí</w:t>
            </w:r>
          </w:p>
        </w:tc>
        <w:tc>
          <w:tcPr>
            <w:tcW w:w="1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c>
          <w:tcPr>
            <w:tcW w:w="15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r>
      <w:tr w:rsidR="00F80793" w:rsidRPr="002A4DF9" w:rsidTr="00A71817">
        <w:trPr>
          <w:trHeight w:val="357"/>
        </w:trPr>
        <w:tc>
          <w:tcPr>
            <w:tcW w:w="69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r w:rsidRPr="002A4DF9">
              <w:rPr>
                <w:bCs/>
                <w:i/>
                <w:iCs/>
                <w:color w:val="000000"/>
                <w:szCs w:val="28"/>
              </w:rPr>
              <w:t>- Biết phản đối một cách lịch sự và đáp lại lời phản đối</w:t>
            </w:r>
          </w:p>
        </w:tc>
        <w:tc>
          <w:tcPr>
            <w:tcW w:w="1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c>
          <w:tcPr>
            <w:tcW w:w="15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r>
      <w:tr w:rsidR="00F80793" w:rsidRPr="002A4DF9" w:rsidTr="00A71817">
        <w:trPr>
          <w:trHeight w:val="422"/>
        </w:trPr>
        <w:tc>
          <w:tcPr>
            <w:tcW w:w="69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r w:rsidRPr="002A4DF9">
              <w:rPr>
                <w:bCs/>
                <w:i/>
                <w:iCs/>
                <w:color w:val="000000"/>
                <w:szCs w:val="28"/>
              </w:rPr>
              <w:t>- Biết thuyết phục người khác và đáp lại sự thuyết phục</w:t>
            </w:r>
          </w:p>
        </w:tc>
        <w:tc>
          <w:tcPr>
            <w:tcW w:w="1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c>
          <w:tcPr>
            <w:tcW w:w="15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r>
      <w:tr w:rsidR="00F80793" w:rsidRPr="002A4DF9" w:rsidTr="00A71817">
        <w:trPr>
          <w:trHeight w:val="538"/>
        </w:trPr>
        <w:tc>
          <w:tcPr>
            <w:tcW w:w="69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r w:rsidRPr="002A4DF9">
              <w:rPr>
                <w:bCs/>
                <w:color w:val="000000"/>
                <w:szCs w:val="28"/>
              </w:rPr>
              <w:t>2. Kĩ năng tạo môi trường hợp tác (sự ảnh hưởng qua lại, gắn kết giữa các thành viên)</w:t>
            </w:r>
          </w:p>
        </w:tc>
        <w:tc>
          <w:tcPr>
            <w:tcW w:w="1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c>
          <w:tcPr>
            <w:tcW w:w="15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r>
      <w:tr w:rsidR="00F80793" w:rsidRPr="002A4DF9" w:rsidTr="00A71817">
        <w:trPr>
          <w:trHeight w:val="280"/>
        </w:trPr>
        <w:tc>
          <w:tcPr>
            <w:tcW w:w="69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r w:rsidRPr="002A4DF9">
              <w:rPr>
                <w:bCs/>
                <w:color w:val="000000"/>
                <w:szCs w:val="28"/>
              </w:rPr>
              <w:t>3. Kĩ năng xây dựng niềm tin (tránh sự mặc cảm)</w:t>
            </w:r>
          </w:p>
        </w:tc>
        <w:tc>
          <w:tcPr>
            <w:tcW w:w="1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c>
          <w:tcPr>
            <w:tcW w:w="15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r>
      <w:tr w:rsidR="00F80793" w:rsidRPr="002A4DF9" w:rsidTr="00A71817">
        <w:trPr>
          <w:trHeight w:val="344"/>
        </w:trPr>
        <w:tc>
          <w:tcPr>
            <w:tcW w:w="69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r w:rsidRPr="002A4DF9">
              <w:rPr>
                <w:bCs/>
                <w:color w:val="000000"/>
                <w:szCs w:val="28"/>
              </w:rPr>
              <w:t xml:space="preserve">4. Kĩ năng giải quyết mâu thuẫn (tránh thái độ dễ gây mất </w:t>
            </w:r>
            <w:r w:rsidRPr="002A4DF9">
              <w:rPr>
                <w:bCs/>
                <w:color w:val="000000"/>
                <w:szCs w:val="28"/>
              </w:rPr>
              <w:lastRenderedPageBreak/>
              <w:t>lòng nhau)</w:t>
            </w:r>
          </w:p>
        </w:tc>
        <w:tc>
          <w:tcPr>
            <w:tcW w:w="1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c>
          <w:tcPr>
            <w:tcW w:w="15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r>
    </w:tbl>
    <w:p w:rsidR="00FE71D2" w:rsidRDefault="00FE71D2" w:rsidP="00F80793">
      <w:pPr>
        <w:adjustRightInd w:val="0"/>
        <w:snapToGrid w:val="0"/>
        <w:spacing w:line="312" w:lineRule="auto"/>
        <w:jc w:val="both"/>
        <w:rPr>
          <w:bCs/>
          <w:color w:val="000000"/>
          <w:szCs w:val="28"/>
          <w:lang w:val="vi-VN"/>
        </w:rPr>
      </w:pPr>
    </w:p>
    <w:p w:rsidR="00F80793" w:rsidRPr="00344C25" w:rsidRDefault="00F80793" w:rsidP="00F80793">
      <w:pPr>
        <w:adjustRightInd w:val="0"/>
        <w:snapToGrid w:val="0"/>
        <w:spacing w:line="312" w:lineRule="auto"/>
        <w:jc w:val="both"/>
        <w:rPr>
          <w:bCs/>
          <w:color w:val="000000"/>
          <w:szCs w:val="28"/>
          <w:lang w:val="vi-VN"/>
        </w:rPr>
      </w:pPr>
      <w:r w:rsidRPr="002A4DF9">
        <w:rPr>
          <w:bCs/>
          <w:color w:val="000000"/>
          <w:szCs w:val="28"/>
          <w:lang w:val="vi-VN"/>
        </w:rPr>
        <w:t>- Phiếu đánh giá của nhóm cho HS trong quá trình hoạt động nhóm</w:t>
      </w:r>
      <w:r w:rsidR="00344C25" w:rsidRPr="00344C25">
        <w:rPr>
          <w:bCs/>
          <w:color w:val="000000"/>
          <w:szCs w:val="28"/>
          <w:lang w:val="vi-VN"/>
        </w:rPr>
        <w:t xml:space="preserve"> </w:t>
      </w:r>
    </w:p>
    <w:tbl>
      <w:tblPr>
        <w:tblW w:w="9606" w:type="dxa"/>
        <w:tblCellMar>
          <w:left w:w="0" w:type="dxa"/>
          <w:right w:w="0" w:type="dxa"/>
        </w:tblCellMar>
        <w:tblLook w:val="0600" w:firstRow="0" w:lastRow="0" w:firstColumn="0" w:lastColumn="0" w:noHBand="1" w:noVBand="1"/>
      </w:tblPr>
      <w:tblGrid>
        <w:gridCol w:w="4928"/>
        <w:gridCol w:w="1417"/>
        <w:gridCol w:w="1701"/>
        <w:gridCol w:w="1560"/>
      </w:tblGrid>
      <w:tr w:rsidR="00F80793" w:rsidRPr="002A4DF9" w:rsidTr="00A71817">
        <w:trPr>
          <w:trHeight w:val="346"/>
        </w:trPr>
        <w:tc>
          <w:tcPr>
            <w:tcW w:w="4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center"/>
              <w:rPr>
                <w:bCs/>
                <w:color w:val="000000"/>
                <w:szCs w:val="28"/>
              </w:rPr>
            </w:pPr>
            <w:r w:rsidRPr="002A4DF9">
              <w:rPr>
                <w:b/>
                <w:bCs/>
                <w:color w:val="000000"/>
                <w:szCs w:val="28"/>
              </w:rPr>
              <w:t>Tiêu chí đánh giá</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center"/>
              <w:rPr>
                <w:bCs/>
                <w:color w:val="000000"/>
                <w:szCs w:val="28"/>
              </w:rPr>
            </w:pPr>
            <w:r w:rsidRPr="002A4DF9">
              <w:rPr>
                <w:b/>
                <w:bCs/>
                <w:color w:val="000000"/>
                <w:szCs w:val="28"/>
              </w:rPr>
              <w:t>Có</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center"/>
              <w:rPr>
                <w:bCs/>
                <w:color w:val="000000"/>
                <w:szCs w:val="28"/>
              </w:rPr>
            </w:pPr>
            <w:r w:rsidRPr="002A4DF9">
              <w:rPr>
                <w:b/>
                <w:bCs/>
                <w:color w:val="000000"/>
                <w:szCs w:val="28"/>
              </w:rPr>
              <w:t>Một phần</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center"/>
              <w:rPr>
                <w:bCs/>
                <w:color w:val="000000"/>
                <w:szCs w:val="28"/>
              </w:rPr>
            </w:pPr>
            <w:r w:rsidRPr="002A4DF9">
              <w:rPr>
                <w:b/>
                <w:bCs/>
                <w:color w:val="000000"/>
                <w:szCs w:val="28"/>
              </w:rPr>
              <w:t>Không</w:t>
            </w:r>
          </w:p>
        </w:tc>
      </w:tr>
      <w:tr w:rsidR="00F80793" w:rsidRPr="002A4DF9" w:rsidTr="00A71817">
        <w:trPr>
          <w:trHeight w:val="342"/>
        </w:trPr>
        <w:tc>
          <w:tcPr>
            <w:tcW w:w="4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r w:rsidRPr="002A4DF9">
              <w:rPr>
                <w:bCs/>
                <w:color w:val="000000"/>
                <w:szCs w:val="28"/>
              </w:rPr>
              <w:t>Hoàn thành đúng thời hạn</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r>
      <w:tr w:rsidR="00F80793" w:rsidRPr="002A4DF9" w:rsidTr="00A71817">
        <w:trPr>
          <w:trHeight w:val="355"/>
        </w:trPr>
        <w:tc>
          <w:tcPr>
            <w:tcW w:w="4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r w:rsidRPr="002A4DF9">
              <w:rPr>
                <w:bCs/>
                <w:color w:val="000000"/>
                <w:szCs w:val="28"/>
              </w:rPr>
              <w:t>Tổ chức thực hiện nhiệm vụ</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r>
      <w:tr w:rsidR="00F80793" w:rsidRPr="002A4DF9" w:rsidTr="00A71817">
        <w:trPr>
          <w:trHeight w:val="458"/>
        </w:trPr>
        <w:tc>
          <w:tcPr>
            <w:tcW w:w="4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r w:rsidRPr="002A4DF9">
              <w:rPr>
                <w:bCs/>
                <w:color w:val="000000"/>
                <w:szCs w:val="28"/>
              </w:rPr>
              <w:t>Kiểm tra lại nhiệm vụ</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r>
      <w:tr w:rsidR="00F80793" w:rsidRPr="002A4DF9" w:rsidTr="00A71817">
        <w:trPr>
          <w:trHeight w:val="357"/>
        </w:trPr>
        <w:tc>
          <w:tcPr>
            <w:tcW w:w="4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r w:rsidRPr="002A4DF9">
              <w:rPr>
                <w:bCs/>
                <w:color w:val="000000"/>
                <w:szCs w:val="28"/>
              </w:rPr>
              <w:t>Yêu cầu giúp đỡ khi cần thiết</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r>
      <w:tr w:rsidR="00F80793" w:rsidRPr="002A4DF9" w:rsidTr="00A71817">
        <w:trPr>
          <w:trHeight w:val="422"/>
        </w:trPr>
        <w:tc>
          <w:tcPr>
            <w:tcW w:w="4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r w:rsidRPr="002A4DF9">
              <w:rPr>
                <w:bCs/>
                <w:color w:val="000000"/>
                <w:szCs w:val="28"/>
              </w:rPr>
              <w:t>Học tập độc lập</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r>
      <w:tr w:rsidR="00F80793" w:rsidRPr="002A4DF9" w:rsidTr="00A71817">
        <w:trPr>
          <w:trHeight w:val="469"/>
        </w:trPr>
        <w:tc>
          <w:tcPr>
            <w:tcW w:w="4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r w:rsidRPr="002A4DF9">
              <w:rPr>
                <w:bCs/>
                <w:color w:val="000000"/>
                <w:szCs w:val="28"/>
              </w:rPr>
              <w:t>Phối hợp tốt với các bạn khác</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r>
      <w:tr w:rsidR="00F80793" w:rsidRPr="002A4DF9" w:rsidTr="00A71817">
        <w:trPr>
          <w:trHeight w:val="280"/>
        </w:trPr>
        <w:tc>
          <w:tcPr>
            <w:tcW w:w="4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r w:rsidRPr="002A4DF9">
              <w:rPr>
                <w:bCs/>
                <w:color w:val="000000"/>
                <w:szCs w:val="28"/>
              </w:rPr>
              <w:t>Chủ tâm thực hiện nhiệm vụ</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r>
      <w:tr w:rsidR="00F80793" w:rsidRPr="002A4DF9" w:rsidTr="00A71817">
        <w:trPr>
          <w:trHeight w:val="344"/>
        </w:trPr>
        <w:tc>
          <w:tcPr>
            <w:tcW w:w="4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r w:rsidRPr="002A4DF9">
              <w:rPr>
                <w:bCs/>
                <w:color w:val="000000"/>
                <w:szCs w:val="28"/>
              </w:rPr>
              <w:t>Hoàn thành dự án học tập</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0793" w:rsidRPr="002A4DF9" w:rsidRDefault="00F80793" w:rsidP="00F80793">
            <w:pPr>
              <w:adjustRightInd w:val="0"/>
              <w:snapToGrid w:val="0"/>
              <w:spacing w:after="0" w:line="288" w:lineRule="auto"/>
              <w:jc w:val="both"/>
              <w:rPr>
                <w:bCs/>
                <w:color w:val="000000"/>
                <w:szCs w:val="28"/>
              </w:rPr>
            </w:pPr>
          </w:p>
        </w:tc>
      </w:tr>
    </w:tbl>
    <w:p w:rsidR="00FE71D2" w:rsidRDefault="00FE71D2" w:rsidP="00F80793">
      <w:pPr>
        <w:adjustRightInd w:val="0"/>
        <w:snapToGrid w:val="0"/>
        <w:spacing w:line="312" w:lineRule="auto"/>
        <w:jc w:val="both"/>
        <w:rPr>
          <w:bCs/>
          <w:color w:val="000000"/>
          <w:szCs w:val="28"/>
          <w:lang w:val="vi-VN"/>
        </w:rPr>
      </w:pPr>
    </w:p>
    <w:p w:rsidR="00F80793" w:rsidRPr="003402D4" w:rsidRDefault="00F80793" w:rsidP="00F80793">
      <w:pPr>
        <w:adjustRightInd w:val="0"/>
        <w:snapToGrid w:val="0"/>
        <w:spacing w:line="312" w:lineRule="auto"/>
        <w:jc w:val="both"/>
        <w:rPr>
          <w:bCs/>
          <w:color w:val="000000"/>
          <w:szCs w:val="28"/>
          <w:lang w:val="vi-VN"/>
        </w:rPr>
      </w:pPr>
      <w:r w:rsidRPr="002A4DF9">
        <w:rPr>
          <w:bCs/>
          <w:color w:val="000000"/>
          <w:szCs w:val="28"/>
          <w:lang w:val="vi-VN"/>
        </w:rPr>
        <w:t>- Phiếu đánh giá phần trình bày kết quả hoạt động nhóm:</w:t>
      </w:r>
      <w:r w:rsidR="003402D4">
        <w:rPr>
          <w:bCs/>
          <w:color w:val="000000"/>
          <w:szCs w:val="28"/>
          <w:lang w:val="vi-VN"/>
        </w:rPr>
        <w:t xml:space="preserve"> ( RUB</w:t>
      </w:r>
      <w:r w:rsidR="003402D4" w:rsidRPr="003402D4">
        <w:rPr>
          <w:bCs/>
          <w:color w:val="000000"/>
          <w:szCs w:val="28"/>
          <w:lang w:val="vi-VN"/>
        </w:rPr>
        <w:t>R</w:t>
      </w:r>
      <w:r w:rsidR="003402D4">
        <w:rPr>
          <w:bCs/>
          <w:color w:val="000000"/>
          <w:szCs w:val="28"/>
          <w:lang w:val="vi-VN"/>
        </w:rPr>
        <w:t>IC</w:t>
      </w:r>
      <w:r w:rsidR="003402D4" w:rsidRPr="003402D4">
        <w:rPr>
          <w:bCs/>
          <w:color w:val="000000"/>
          <w:szCs w:val="28"/>
          <w:lang w:val="vi-VN"/>
        </w:rPr>
        <w:t>)</w:t>
      </w:r>
    </w:p>
    <w:tbl>
      <w:tblPr>
        <w:tblW w:w="9819" w:type="dxa"/>
        <w:tblCellMar>
          <w:left w:w="0" w:type="dxa"/>
          <w:right w:w="0" w:type="dxa"/>
        </w:tblCellMar>
        <w:tblLook w:val="00A0" w:firstRow="1" w:lastRow="0" w:firstColumn="1" w:lastColumn="0" w:noHBand="0" w:noVBand="0"/>
      </w:tblPr>
      <w:tblGrid>
        <w:gridCol w:w="2023"/>
        <w:gridCol w:w="2126"/>
        <w:gridCol w:w="2126"/>
        <w:gridCol w:w="1843"/>
        <w:gridCol w:w="1701"/>
      </w:tblGrid>
      <w:tr w:rsidR="00F80793" w:rsidRPr="002A4DF9" w:rsidTr="00A71817">
        <w:tc>
          <w:tcPr>
            <w:tcW w:w="202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rsidR="00F80793" w:rsidRPr="002A4DF9" w:rsidRDefault="00F80793" w:rsidP="00F80793">
            <w:pPr>
              <w:adjustRightInd w:val="0"/>
              <w:snapToGrid w:val="0"/>
              <w:spacing w:after="0" w:line="240" w:lineRule="auto"/>
              <w:jc w:val="center"/>
              <w:rPr>
                <w:b/>
                <w:bCs/>
                <w:color w:val="000000"/>
                <w:sz w:val="26"/>
                <w:szCs w:val="26"/>
              </w:rPr>
            </w:pPr>
            <w:r w:rsidRPr="002A4DF9">
              <w:rPr>
                <w:b/>
                <w:bCs/>
                <w:color w:val="000000"/>
                <w:sz w:val="26"/>
                <w:szCs w:val="26"/>
              </w:rPr>
              <w:t>Tiêu chí</w:t>
            </w:r>
          </w:p>
        </w:tc>
        <w:tc>
          <w:tcPr>
            <w:tcW w:w="7796"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rsidR="00F80793" w:rsidRPr="002A4DF9" w:rsidRDefault="00F80793" w:rsidP="00F80793">
            <w:pPr>
              <w:adjustRightInd w:val="0"/>
              <w:snapToGrid w:val="0"/>
              <w:spacing w:after="0" w:line="240" w:lineRule="auto"/>
              <w:jc w:val="center"/>
              <w:rPr>
                <w:b/>
                <w:bCs/>
                <w:color w:val="000000"/>
                <w:sz w:val="26"/>
                <w:szCs w:val="26"/>
              </w:rPr>
            </w:pPr>
            <w:r w:rsidRPr="002A4DF9">
              <w:rPr>
                <w:b/>
                <w:bCs/>
                <w:color w:val="000000"/>
                <w:sz w:val="26"/>
                <w:szCs w:val="26"/>
              </w:rPr>
              <w:t>Mức độ</w:t>
            </w:r>
          </w:p>
        </w:tc>
      </w:tr>
      <w:tr w:rsidR="00F80793" w:rsidRPr="002A4DF9" w:rsidTr="00A71817">
        <w:trPr>
          <w:trHeight w:val="196"/>
        </w:trPr>
        <w:tc>
          <w:tcPr>
            <w:tcW w:w="2023" w:type="dxa"/>
            <w:vMerge/>
            <w:tcBorders>
              <w:top w:val="single" w:sz="8" w:space="0" w:color="000000"/>
              <w:left w:val="single" w:sz="8" w:space="0" w:color="000000"/>
              <w:bottom w:val="single" w:sz="8" w:space="0" w:color="000000"/>
              <w:right w:val="single" w:sz="8" w:space="0" w:color="000000"/>
            </w:tcBorders>
            <w:vAlign w:val="center"/>
            <w:hideMark/>
          </w:tcPr>
          <w:p w:rsidR="00F80793" w:rsidRPr="002A4DF9" w:rsidRDefault="00F80793" w:rsidP="00F80793">
            <w:pPr>
              <w:adjustRightInd w:val="0"/>
              <w:snapToGrid w:val="0"/>
              <w:spacing w:after="0" w:line="240" w:lineRule="auto"/>
              <w:jc w:val="center"/>
              <w:rPr>
                <w:b/>
                <w:bCs/>
                <w:color w:val="000000"/>
                <w:sz w:val="26"/>
                <w:szCs w:val="26"/>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rsidR="00F80793" w:rsidRPr="002A4DF9" w:rsidRDefault="00F80793" w:rsidP="00F80793">
            <w:pPr>
              <w:adjustRightInd w:val="0"/>
              <w:snapToGrid w:val="0"/>
              <w:spacing w:after="0" w:line="240" w:lineRule="auto"/>
              <w:jc w:val="center"/>
              <w:rPr>
                <w:b/>
                <w:bCs/>
                <w:color w:val="000000"/>
                <w:sz w:val="26"/>
                <w:szCs w:val="26"/>
              </w:rPr>
            </w:pPr>
            <w:r w:rsidRPr="002A4DF9">
              <w:rPr>
                <w:b/>
                <w:bCs/>
                <w:color w:val="000000"/>
                <w:sz w:val="26"/>
                <w:szCs w:val="26"/>
              </w:rPr>
              <w:t>A</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rsidR="00F80793" w:rsidRPr="002A4DF9" w:rsidRDefault="00F80793" w:rsidP="00F80793">
            <w:pPr>
              <w:adjustRightInd w:val="0"/>
              <w:snapToGrid w:val="0"/>
              <w:spacing w:after="0" w:line="240" w:lineRule="auto"/>
              <w:jc w:val="center"/>
              <w:rPr>
                <w:b/>
                <w:bCs/>
                <w:color w:val="000000"/>
                <w:sz w:val="26"/>
                <w:szCs w:val="26"/>
              </w:rPr>
            </w:pPr>
            <w:r w:rsidRPr="002A4DF9">
              <w:rPr>
                <w:b/>
                <w:bCs/>
                <w:color w:val="000000"/>
                <w:sz w:val="26"/>
                <w:szCs w:val="26"/>
              </w:rPr>
              <w:t>B</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rsidR="00F80793" w:rsidRPr="002A4DF9" w:rsidRDefault="00F80793" w:rsidP="00F80793">
            <w:pPr>
              <w:adjustRightInd w:val="0"/>
              <w:snapToGrid w:val="0"/>
              <w:spacing w:after="0" w:line="240" w:lineRule="auto"/>
              <w:jc w:val="center"/>
              <w:rPr>
                <w:b/>
                <w:bCs/>
                <w:color w:val="000000"/>
                <w:sz w:val="26"/>
                <w:szCs w:val="26"/>
              </w:rPr>
            </w:pPr>
            <w:r w:rsidRPr="002A4DF9">
              <w:rPr>
                <w:b/>
                <w:bCs/>
                <w:color w:val="000000"/>
                <w:sz w:val="26"/>
                <w:szCs w:val="26"/>
              </w:rPr>
              <w:t>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rsidR="00F80793" w:rsidRPr="002A4DF9" w:rsidRDefault="00F80793" w:rsidP="00F80793">
            <w:pPr>
              <w:adjustRightInd w:val="0"/>
              <w:snapToGrid w:val="0"/>
              <w:spacing w:after="0" w:line="240" w:lineRule="auto"/>
              <w:jc w:val="center"/>
              <w:rPr>
                <w:b/>
                <w:bCs/>
                <w:color w:val="000000"/>
                <w:sz w:val="26"/>
                <w:szCs w:val="26"/>
              </w:rPr>
            </w:pPr>
            <w:r w:rsidRPr="002A4DF9">
              <w:rPr>
                <w:b/>
                <w:bCs/>
                <w:color w:val="000000"/>
                <w:sz w:val="26"/>
                <w:szCs w:val="26"/>
              </w:rPr>
              <w:t>D</w:t>
            </w:r>
          </w:p>
        </w:tc>
      </w:tr>
      <w:tr w:rsidR="00F80793" w:rsidRPr="002A4DF9" w:rsidTr="00A71817">
        <w:trPr>
          <w:trHeight w:val="1264"/>
        </w:trPr>
        <w:tc>
          <w:tcPr>
            <w:tcW w:w="2023"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rsidR="00F80793" w:rsidRPr="002A4DF9" w:rsidRDefault="00F80793" w:rsidP="00F80793">
            <w:pPr>
              <w:adjustRightInd w:val="0"/>
              <w:snapToGrid w:val="0"/>
              <w:spacing w:after="0" w:line="240" w:lineRule="auto"/>
              <w:jc w:val="both"/>
              <w:rPr>
                <w:bCs/>
                <w:color w:val="000000"/>
                <w:sz w:val="26"/>
                <w:szCs w:val="26"/>
              </w:rPr>
            </w:pPr>
            <w:r w:rsidRPr="002A4DF9">
              <w:rPr>
                <w:bCs/>
                <w:color w:val="000000"/>
                <w:sz w:val="26"/>
                <w:szCs w:val="26"/>
              </w:rPr>
              <w:t>1. Nội dung trình bày (đúng chủ đề, thông tin đầy đủ)</w:t>
            </w:r>
          </w:p>
          <w:p w:rsidR="00F80793" w:rsidRPr="002A4DF9" w:rsidRDefault="00F80793" w:rsidP="00F80793">
            <w:pPr>
              <w:adjustRightInd w:val="0"/>
              <w:snapToGrid w:val="0"/>
              <w:spacing w:after="0" w:line="240" w:lineRule="auto"/>
              <w:jc w:val="both"/>
              <w:rPr>
                <w:bCs/>
                <w:color w:val="000000"/>
                <w:sz w:val="26"/>
                <w:szCs w:val="26"/>
              </w:rPr>
            </w:pPr>
            <w:r w:rsidRPr="002A4DF9">
              <w:rPr>
                <w:bCs/>
                <w:color w:val="000000"/>
                <w:sz w:val="26"/>
                <w:szCs w:val="26"/>
              </w:rPr>
              <w:t> </w:t>
            </w:r>
          </w:p>
          <w:p w:rsidR="00F80793" w:rsidRPr="002A4DF9" w:rsidRDefault="00F80793" w:rsidP="00F80793">
            <w:pPr>
              <w:adjustRightInd w:val="0"/>
              <w:snapToGrid w:val="0"/>
              <w:spacing w:after="0" w:line="240" w:lineRule="auto"/>
              <w:jc w:val="both"/>
              <w:rPr>
                <w:bCs/>
                <w:color w:val="000000"/>
                <w:sz w:val="26"/>
                <w:szCs w:val="26"/>
              </w:rPr>
            </w:pPr>
            <w:r w:rsidRPr="002A4DF9">
              <w:rPr>
                <w:bCs/>
                <w:color w:val="000000"/>
                <w:sz w:val="26"/>
                <w:szCs w:val="26"/>
              </w:rPr>
              <w:t>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rsidR="00F80793" w:rsidRPr="002A4DF9" w:rsidRDefault="00F80793" w:rsidP="00F80793">
            <w:pPr>
              <w:adjustRightInd w:val="0"/>
              <w:snapToGrid w:val="0"/>
              <w:spacing w:after="0" w:line="240" w:lineRule="auto"/>
              <w:jc w:val="both"/>
              <w:rPr>
                <w:bCs/>
                <w:color w:val="000000"/>
                <w:sz w:val="26"/>
                <w:szCs w:val="26"/>
              </w:rPr>
            </w:pPr>
            <w:r w:rsidRPr="002A4DF9">
              <w:rPr>
                <w:bCs/>
                <w:color w:val="000000"/>
                <w:sz w:val="26"/>
                <w:szCs w:val="26"/>
              </w:rPr>
              <w:t>Nội dung trình bày phù hợp với chủ đề; thông tin phong phú, đa dạng, có thêm thông tin ngoài SGK</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rsidR="00F80793" w:rsidRPr="002A4DF9" w:rsidRDefault="00F80793" w:rsidP="00F80793">
            <w:pPr>
              <w:adjustRightInd w:val="0"/>
              <w:snapToGrid w:val="0"/>
              <w:spacing w:after="0" w:line="240" w:lineRule="auto"/>
              <w:jc w:val="both"/>
              <w:rPr>
                <w:bCs/>
                <w:color w:val="000000"/>
                <w:sz w:val="26"/>
                <w:szCs w:val="26"/>
              </w:rPr>
            </w:pPr>
            <w:r w:rsidRPr="002A4DF9">
              <w:rPr>
                <w:bCs/>
                <w:color w:val="000000"/>
                <w:sz w:val="26"/>
                <w:szCs w:val="26"/>
              </w:rPr>
              <w:t>Nội dung trình bày chưa phù hợp với chủ đề nhưng chưa phong phú đa dạng, chỉ đủ thông tin trong SGK</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rsidR="00F80793" w:rsidRPr="002A4DF9" w:rsidRDefault="00F80793" w:rsidP="00F80793">
            <w:pPr>
              <w:adjustRightInd w:val="0"/>
              <w:snapToGrid w:val="0"/>
              <w:spacing w:after="0" w:line="240" w:lineRule="auto"/>
              <w:jc w:val="both"/>
              <w:rPr>
                <w:bCs/>
                <w:color w:val="000000"/>
                <w:sz w:val="26"/>
                <w:szCs w:val="26"/>
              </w:rPr>
            </w:pPr>
            <w:r w:rsidRPr="002A4DF9">
              <w:rPr>
                <w:bCs/>
                <w:color w:val="000000"/>
                <w:sz w:val="26"/>
                <w:szCs w:val="26"/>
              </w:rPr>
              <w:t xml:space="preserve">Nội dung trình bày còn có một vài chỗ chưa phù hợp với chủ đề; nội dung còn nghèo nàn, thiếu nhiều thông tin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rsidR="00F80793" w:rsidRPr="002A4DF9" w:rsidRDefault="00F80793" w:rsidP="00F80793">
            <w:pPr>
              <w:adjustRightInd w:val="0"/>
              <w:snapToGrid w:val="0"/>
              <w:spacing w:after="0" w:line="240" w:lineRule="auto"/>
              <w:jc w:val="both"/>
              <w:rPr>
                <w:bCs/>
                <w:color w:val="000000"/>
                <w:sz w:val="26"/>
                <w:szCs w:val="26"/>
              </w:rPr>
            </w:pPr>
            <w:r w:rsidRPr="002A4DF9">
              <w:rPr>
                <w:bCs/>
                <w:color w:val="000000"/>
                <w:sz w:val="26"/>
                <w:szCs w:val="26"/>
              </w:rPr>
              <w:t>Hoàn toàn lạc đề</w:t>
            </w:r>
          </w:p>
          <w:p w:rsidR="00F80793" w:rsidRPr="002A4DF9" w:rsidRDefault="00F80793" w:rsidP="00F80793">
            <w:pPr>
              <w:adjustRightInd w:val="0"/>
              <w:snapToGrid w:val="0"/>
              <w:spacing w:after="0" w:line="240" w:lineRule="auto"/>
              <w:jc w:val="both"/>
              <w:rPr>
                <w:bCs/>
                <w:color w:val="000000"/>
                <w:sz w:val="26"/>
                <w:szCs w:val="26"/>
              </w:rPr>
            </w:pPr>
            <w:r w:rsidRPr="002A4DF9">
              <w:rPr>
                <w:bCs/>
                <w:color w:val="000000"/>
                <w:sz w:val="26"/>
                <w:szCs w:val="26"/>
              </w:rPr>
              <w:t> </w:t>
            </w:r>
          </w:p>
          <w:p w:rsidR="00F80793" w:rsidRPr="002A4DF9" w:rsidRDefault="00F80793" w:rsidP="00F80793">
            <w:pPr>
              <w:adjustRightInd w:val="0"/>
              <w:snapToGrid w:val="0"/>
              <w:spacing w:after="0" w:line="240" w:lineRule="auto"/>
              <w:jc w:val="both"/>
              <w:rPr>
                <w:bCs/>
                <w:color w:val="000000"/>
                <w:sz w:val="26"/>
                <w:szCs w:val="26"/>
              </w:rPr>
            </w:pPr>
            <w:r w:rsidRPr="002A4DF9">
              <w:rPr>
                <w:bCs/>
                <w:color w:val="000000"/>
                <w:sz w:val="26"/>
                <w:szCs w:val="26"/>
              </w:rPr>
              <w:t> </w:t>
            </w:r>
          </w:p>
        </w:tc>
      </w:tr>
      <w:tr w:rsidR="00F80793" w:rsidRPr="002A4DF9" w:rsidTr="00A71817">
        <w:trPr>
          <w:trHeight w:val="1264"/>
        </w:trPr>
        <w:tc>
          <w:tcPr>
            <w:tcW w:w="2023"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rsidR="00F80793" w:rsidRPr="002A4DF9" w:rsidRDefault="00F80793" w:rsidP="00F80793">
            <w:pPr>
              <w:adjustRightInd w:val="0"/>
              <w:snapToGrid w:val="0"/>
              <w:spacing w:after="0" w:line="240" w:lineRule="auto"/>
              <w:jc w:val="both"/>
              <w:rPr>
                <w:bCs/>
                <w:color w:val="000000"/>
                <w:sz w:val="26"/>
                <w:szCs w:val="26"/>
              </w:rPr>
            </w:pPr>
            <w:r w:rsidRPr="002A4DF9">
              <w:rPr>
                <w:bCs/>
                <w:color w:val="000000"/>
                <w:sz w:val="26"/>
                <w:szCs w:val="26"/>
              </w:rPr>
              <w:t>2. Cách trình bày</w:t>
            </w:r>
          </w:p>
          <w:p w:rsidR="00F80793" w:rsidRPr="002A4DF9" w:rsidRDefault="00F80793" w:rsidP="00F80793">
            <w:pPr>
              <w:adjustRightInd w:val="0"/>
              <w:snapToGrid w:val="0"/>
              <w:spacing w:after="0" w:line="240" w:lineRule="auto"/>
              <w:jc w:val="both"/>
              <w:rPr>
                <w:bCs/>
                <w:color w:val="000000"/>
                <w:sz w:val="26"/>
                <w:szCs w:val="26"/>
              </w:rPr>
            </w:pPr>
            <w:r w:rsidRPr="002A4DF9">
              <w:rPr>
                <w:bCs/>
                <w:color w:val="000000"/>
                <w:sz w:val="26"/>
                <w:szCs w:val="26"/>
              </w:rPr>
              <w:t>2a. Sử dụng ngôn ngữ nói phù hợp</w:t>
            </w:r>
          </w:p>
          <w:p w:rsidR="00F80793" w:rsidRPr="002A4DF9" w:rsidRDefault="00F80793" w:rsidP="00F80793">
            <w:pPr>
              <w:adjustRightInd w:val="0"/>
              <w:snapToGrid w:val="0"/>
              <w:spacing w:after="0" w:line="240" w:lineRule="auto"/>
              <w:jc w:val="both"/>
              <w:rPr>
                <w:bCs/>
                <w:color w:val="000000"/>
                <w:sz w:val="26"/>
                <w:szCs w:val="26"/>
              </w:rPr>
            </w:pPr>
            <w:r w:rsidRPr="002A4DF9">
              <w:rPr>
                <w:bCs/>
                <w:color w:val="000000"/>
                <w:sz w:val="26"/>
                <w:szCs w:val="26"/>
              </w:rPr>
              <w:t>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rsidR="00F80793" w:rsidRPr="002A4DF9" w:rsidRDefault="00F80793" w:rsidP="00F80793">
            <w:pPr>
              <w:adjustRightInd w:val="0"/>
              <w:snapToGrid w:val="0"/>
              <w:spacing w:after="0" w:line="240" w:lineRule="auto"/>
              <w:jc w:val="both"/>
              <w:rPr>
                <w:bCs/>
                <w:color w:val="000000"/>
                <w:sz w:val="26"/>
                <w:szCs w:val="26"/>
              </w:rPr>
            </w:pPr>
            <w:r w:rsidRPr="002A4DF9">
              <w:rPr>
                <w:bCs/>
                <w:color w:val="000000"/>
                <w:sz w:val="26"/>
                <w:szCs w:val="26"/>
              </w:rPr>
              <w:t xml:space="preserve">- Trình bày rõ ràng, ngắn gọn </w:t>
            </w:r>
          </w:p>
          <w:p w:rsidR="00F80793" w:rsidRPr="002A4DF9" w:rsidRDefault="00F80793" w:rsidP="00F80793">
            <w:pPr>
              <w:adjustRightInd w:val="0"/>
              <w:snapToGrid w:val="0"/>
              <w:spacing w:after="0" w:line="240" w:lineRule="auto"/>
              <w:jc w:val="both"/>
              <w:rPr>
                <w:bCs/>
                <w:color w:val="000000"/>
                <w:sz w:val="26"/>
                <w:szCs w:val="26"/>
              </w:rPr>
            </w:pPr>
            <w:r w:rsidRPr="002A4DF9">
              <w:rPr>
                <w:bCs/>
                <w:color w:val="000000"/>
                <w:sz w:val="26"/>
                <w:szCs w:val="26"/>
              </w:rPr>
              <w:t xml:space="preserve">- Sử dụng câu từ phù hợp, dễ hiểu đối với người nghe </w:t>
            </w:r>
          </w:p>
          <w:p w:rsidR="00F80793" w:rsidRPr="002A4DF9" w:rsidRDefault="00F80793" w:rsidP="00F80793">
            <w:pPr>
              <w:adjustRightInd w:val="0"/>
              <w:snapToGrid w:val="0"/>
              <w:spacing w:after="0" w:line="240" w:lineRule="auto"/>
              <w:jc w:val="both"/>
              <w:rPr>
                <w:bCs/>
                <w:color w:val="000000"/>
                <w:sz w:val="26"/>
                <w:szCs w:val="26"/>
              </w:rPr>
            </w:pPr>
            <w:r w:rsidRPr="002A4DF9">
              <w:rPr>
                <w:bCs/>
                <w:color w:val="000000"/>
                <w:sz w:val="26"/>
                <w:szCs w:val="26"/>
              </w:rPr>
              <w:t>- Lời nói truyền cảm, hấp dẫn người nghe.</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rsidR="00F80793" w:rsidRPr="002A4DF9" w:rsidRDefault="00F80793" w:rsidP="00F80793">
            <w:pPr>
              <w:adjustRightInd w:val="0"/>
              <w:snapToGrid w:val="0"/>
              <w:spacing w:after="0" w:line="240" w:lineRule="auto"/>
              <w:jc w:val="both"/>
              <w:rPr>
                <w:bCs/>
                <w:color w:val="000000"/>
                <w:sz w:val="26"/>
                <w:szCs w:val="26"/>
              </w:rPr>
            </w:pPr>
            <w:r w:rsidRPr="002A4DF9">
              <w:rPr>
                <w:bCs/>
                <w:color w:val="000000"/>
                <w:sz w:val="26"/>
                <w:szCs w:val="26"/>
              </w:rPr>
              <w:t>- Trình bày rõ ràng, ngắn gọn, dễ hiểu song chưa truyền cảm, hấp dẫn.</w:t>
            </w:r>
          </w:p>
          <w:p w:rsidR="00F80793" w:rsidRPr="002A4DF9" w:rsidRDefault="00F80793" w:rsidP="00F80793">
            <w:pPr>
              <w:adjustRightInd w:val="0"/>
              <w:snapToGrid w:val="0"/>
              <w:spacing w:after="0" w:line="240" w:lineRule="auto"/>
              <w:jc w:val="both"/>
              <w:rPr>
                <w:bCs/>
                <w:color w:val="000000"/>
                <w:sz w:val="26"/>
                <w:szCs w:val="26"/>
              </w:rPr>
            </w:pPr>
            <w:r w:rsidRPr="002A4DF9">
              <w:rPr>
                <w:bCs/>
                <w:color w:val="000000"/>
                <w:sz w:val="26"/>
                <w:szCs w:val="26"/>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rsidR="00F80793" w:rsidRPr="002A4DF9" w:rsidRDefault="00F80793" w:rsidP="00F80793">
            <w:pPr>
              <w:adjustRightInd w:val="0"/>
              <w:snapToGrid w:val="0"/>
              <w:spacing w:after="0" w:line="240" w:lineRule="auto"/>
              <w:jc w:val="both"/>
              <w:rPr>
                <w:bCs/>
                <w:color w:val="000000"/>
                <w:sz w:val="26"/>
                <w:szCs w:val="26"/>
              </w:rPr>
            </w:pPr>
            <w:r w:rsidRPr="002A4DF9">
              <w:rPr>
                <w:bCs/>
                <w:color w:val="000000"/>
                <w:sz w:val="26"/>
                <w:szCs w:val="26"/>
              </w:rPr>
              <w:t>- Trình bày nhiều chỗ chưa rõ ràng, ngắn gọn, dễ  hiểu.</w:t>
            </w:r>
          </w:p>
          <w:p w:rsidR="00F80793" w:rsidRPr="002A4DF9" w:rsidRDefault="00F80793" w:rsidP="00F80793">
            <w:pPr>
              <w:adjustRightInd w:val="0"/>
              <w:snapToGrid w:val="0"/>
              <w:spacing w:after="0" w:line="240" w:lineRule="auto"/>
              <w:jc w:val="both"/>
              <w:rPr>
                <w:bCs/>
                <w:color w:val="000000"/>
                <w:sz w:val="26"/>
                <w:szCs w:val="26"/>
              </w:rPr>
            </w:pPr>
            <w:r w:rsidRPr="002A4DF9">
              <w:rPr>
                <w:bCs/>
                <w:color w:val="000000"/>
                <w:sz w:val="26"/>
                <w:szCs w:val="26"/>
              </w:rPr>
              <w:t>- Cách nói chưa hấp dẫn</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rsidR="00F80793" w:rsidRPr="002A4DF9" w:rsidRDefault="00F80793" w:rsidP="00F80793">
            <w:pPr>
              <w:adjustRightInd w:val="0"/>
              <w:snapToGrid w:val="0"/>
              <w:spacing w:after="0" w:line="240" w:lineRule="auto"/>
              <w:jc w:val="both"/>
              <w:rPr>
                <w:bCs/>
                <w:color w:val="000000"/>
                <w:sz w:val="26"/>
                <w:szCs w:val="26"/>
              </w:rPr>
            </w:pPr>
            <w:r w:rsidRPr="002A4DF9">
              <w:rPr>
                <w:bCs/>
                <w:color w:val="000000"/>
                <w:sz w:val="26"/>
                <w:szCs w:val="26"/>
              </w:rPr>
              <w:t>- Nói dài dòng</w:t>
            </w:r>
          </w:p>
          <w:p w:rsidR="00F80793" w:rsidRPr="002A4DF9" w:rsidRDefault="00F80793" w:rsidP="00F80793">
            <w:pPr>
              <w:adjustRightInd w:val="0"/>
              <w:snapToGrid w:val="0"/>
              <w:spacing w:after="0" w:line="240" w:lineRule="auto"/>
              <w:jc w:val="both"/>
              <w:rPr>
                <w:bCs/>
                <w:color w:val="000000"/>
                <w:sz w:val="26"/>
                <w:szCs w:val="26"/>
              </w:rPr>
            </w:pPr>
            <w:r w:rsidRPr="002A4DF9">
              <w:rPr>
                <w:bCs/>
                <w:color w:val="000000"/>
                <w:sz w:val="26"/>
                <w:szCs w:val="26"/>
              </w:rPr>
              <w:t>- Cách nói không phù hợp, khó hiểu và không hấp dẫn người nghe</w:t>
            </w:r>
          </w:p>
        </w:tc>
      </w:tr>
      <w:tr w:rsidR="00F80793" w:rsidRPr="002A4DF9" w:rsidTr="00A71817">
        <w:trPr>
          <w:trHeight w:val="1122"/>
        </w:trPr>
        <w:tc>
          <w:tcPr>
            <w:tcW w:w="2023"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rsidR="00F80793" w:rsidRPr="002A4DF9" w:rsidRDefault="00F80793" w:rsidP="00F80793">
            <w:pPr>
              <w:adjustRightInd w:val="0"/>
              <w:snapToGrid w:val="0"/>
              <w:spacing w:after="0" w:line="240" w:lineRule="auto"/>
              <w:jc w:val="both"/>
              <w:rPr>
                <w:bCs/>
                <w:color w:val="000000"/>
                <w:sz w:val="26"/>
                <w:szCs w:val="26"/>
              </w:rPr>
            </w:pPr>
            <w:r w:rsidRPr="002A4DF9">
              <w:rPr>
                <w:bCs/>
                <w:color w:val="000000"/>
                <w:sz w:val="26"/>
                <w:szCs w:val="26"/>
              </w:rPr>
              <w:t>2b. Sử dụng ngôn ngữ cơ thể phù hợp (tư thế, cử chỉ, điệu bộ, ánh mắt, nét mặt, nụ cười,…).</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rsidR="00F80793" w:rsidRPr="002A4DF9" w:rsidRDefault="00F80793" w:rsidP="00F80793">
            <w:pPr>
              <w:adjustRightInd w:val="0"/>
              <w:snapToGrid w:val="0"/>
              <w:spacing w:after="0" w:line="240" w:lineRule="auto"/>
              <w:jc w:val="both"/>
              <w:rPr>
                <w:bCs/>
                <w:color w:val="000000"/>
                <w:sz w:val="26"/>
                <w:szCs w:val="26"/>
              </w:rPr>
            </w:pPr>
            <w:r w:rsidRPr="002A4DF9">
              <w:rPr>
                <w:bCs/>
                <w:color w:val="000000"/>
                <w:sz w:val="26"/>
                <w:szCs w:val="26"/>
              </w:rPr>
              <w:t>- Biết sử dụng ngôn ngữ cơ thể kết hợp với lời nói một cách hợp lí</w:t>
            </w:r>
          </w:p>
          <w:p w:rsidR="00F80793" w:rsidRPr="002A4DF9" w:rsidRDefault="00F80793" w:rsidP="00F80793">
            <w:pPr>
              <w:adjustRightInd w:val="0"/>
              <w:snapToGrid w:val="0"/>
              <w:spacing w:after="0" w:line="240" w:lineRule="auto"/>
              <w:jc w:val="both"/>
              <w:rPr>
                <w:bCs/>
                <w:color w:val="000000"/>
                <w:sz w:val="26"/>
                <w:szCs w:val="26"/>
              </w:rPr>
            </w:pPr>
            <w:r w:rsidRPr="002A4DF9">
              <w:rPr>
                <w:bCs/>
                <w:color w:val="000000"/>
                <w:sz w:val="26"/>
                <w:szCs w:val="26"/>
              </w:rPr>
              <w:t>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rsidR="00F80793" w:rsidRPr="002A4DF9" w:rsidRDefault="00F80793" w:rsidP="00F80793">
            <w:pPr>
              <w:adjustRightInd w:val="0"/>
              <w:snapToGrid w:val="0"/>
              <w:spacing w:after="0" w:line="240" w:lineRule="auto"/>
              <w:jc w:val="both"/>
              <w:rPr>
                <w:bCs/>
                <w:color w:val="000000"/>
                <w:sz w:val="26"/>
                <w:szCs w:val="26"/>
              </w:rPr>
            </w:pPr>
            <w:r w:rsidRPr="002A4DF9">
              <w:rPr>
                <w:bCs/>
                <w:color w:val="000000"/>
                <w:sz w:val="26"/>
                <w:szCs w:val="26"/>
              </w:rPr>
              <w:t>- Biết sử dụng ngôn ngữ cơ thể kết hợp với lời nói nhưng đôi lúc sử dụng ngôn ngữ cơ thể chưa phù hợp</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rsidR="00F80793" w:rsidRPr="002A4DF9" w:rsidRDefault="00F80793" w:rsidP="00F80793">
            <w:pPr>
              <w:adjustRightInd w:val="0"/>
              <w:snapToGrid w:val="0"/>
              <w:spacing w:after="0" w:line="240" w:lineRule="auto"/>
              <w:jc w:val="both"/>
              <w:rPr>
                <w:bCs/>
                <w:color w:val="000000"/>
                <w:sz w:val="26"/>
                <w:szCs w:val="26"/>
              </w:rPr>
            </w:pPr>
            <w:r w:rsidRPr="002A4DF9">
              <w:rPr>
                <w:bCs/>
                <w:color w:val="000000"/>
                <w:sz w:val="26"/>
                <w:szCs w:val="26"/>
              </w:rPr>
              <w:t>- Ít sử dụng ngôn ngữ cơ thể hoặc nhiều lúc sử dụng ngôn ngữ cơ thể chưa phù hợp</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hideMark/>
          </w:tcPr>
          <w:p w:rsidR="00F80793" w:rsidRPr="002A4DF9" w:rsidRDefault="00F80793" w:rsidP="00F80793">
            <w:pPr>
              <w:adjustRightInd w:val="0"/>
              <w:snapToGrid w:val="0"/>
              <w:spacing w:after="0" w:line="240" w:lineRule="auto"/>
              <w:jc w:val="both"/>
              <w:rPr>
                <w:bCs/>
                <w:color w:val="000000"/>
                <w:sz w:val="26"/>
                <w:szCs w:val="26"/>
              </w:rPr>
            </w:pPr>
            <w:r w:rsidRPr="002A4DF9">
              <w:rPr>
                <w:bCs/>
                <w:color w:val="000000"/>
                <w:sz w:val="26"/>
                <w:szCs w:val="26"/>
              </w:rPr>
              <w:t>- Không sử dụng ngôn ngữ cơ thế hoặc sử dụng ngôn ngữ cơ thể không phù hợp.</w:t>
            </w:r>
          </w:p>
        </w:tc>
      </w:tr>
      <w:tr w:rsidR="00F80793" w:rsidRPr="002A4DF9" w:rsidTr="00A71817">
        <w:trPr>
          <w:trHeight w:val="1122"/>
        </w:trPr>
        <w:tc>
          <w:tcPr>
            <w:tcW w:w="2023"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tcPr>
          <w:p w:rsidR="00F80793" w:rsidRPr="002A4DF9" w:rsidRDefault="00F80793" w:rsidP="00F80793">
            <w:pPr>
              <w:pStyle w:val="NormalWeb"/>
              <w:spacing w:before="0" w:beforeAutospacing="0" w:after="0" w:afterAutospacing="0"/>
              <w:jc w:val="both"/>
              <w:rPr>
                <w:color w:val="000000"/>
                <w:sz w:val="26"/>
                <w:szCs w:val="26"/>
              </w:rPr>
            </w:pPr>
            <w:r w:rsidRPr="002A4DF9">
              <w:rPr>
                <w:bCs/>
                <w:color w:val="000000"/>
                <w:kern w:val="24"/>
                <w:sz w:val="26"/>
                <w:szCs w:val="26"/>
              </w:rPr>
              <w:lastRenderedPageBreak/>
              <w:t>3. Tương tác với người nghe (nhìn, lắng nghe, đặt câu hỏi, gây chú ý, khuyến khích người nghe,…)</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tcPr>
          <w:p w:rsidR="00F80793" w:rsidRPr="002A4DF9" w:rsidRDefault="00F80793" w:rsidP="00F80793">
            <w:pPr>
              <w:pStyle w:val="NormalWeb"/>
              <w:spacing w:before="0" w:beforeAutospacing="0" w:after="0" w:afterAutospacing="0"/>
              <w:jc w:val="both"/>
              <w:rPr>
                <w:color w:val="000000"/>
                <w:sz w:val="26"/>
                <w:szCs w:val="26"/>
              </w:rPr>
            </w:pPr>
            <w:r w:rsidRPr="002A4DF9">
              <w:rPr>
                <w:bCs/>
                <w:color w:val="000000"/>
                <w:kern w:val="24"/>
                <w:sz w:val="26"/>
                <w:szCs w:val="26"/>
              </w:rPr>
              <w:t>Sử dụng các hình thức tương tác một cách phù hợp và hiệu quả.</w:t>
            </w:r>
          </w:p>
          <w:p w:rsidR="00F80793" w:rsidRPr="002A4DF9" w:rsidRDefault="00F80793" w:rsidP="00F80793">
            <w:pPr>
              <w:pStyle w:val="NormalWeb"/>
              <w:spacing w:before="0" w:beforeAutospacing="0" w:after="0" w:afterAutospacing="0"/>
              <w:jc w:val="both"/>
              <w:rPr>
                <w:color w:val="000000"/>
                <w:sz w:val="26"/>
                <w:szCs w:val="26"/>
              </w:rPr>
            </w:pPr>
            <w:r w:rsidRPr="002A4DF9">
              <w:rPr>
                <w:bCs/>
                <w:color w:val="000000"/>
                <w:kern w:val="24"/>
                <w:sz w:val="26"/>
                <w:szCs w:val="26"/>
              </w:rPr>
              <w:t> </w:t>
            </w:r>
          </w:p>
          <w:p w:rsidR="00F80793" w:rsidRPr="002A4DF9" w:rsidRDefault="00F80793" w:rsidP="00F80793">
            <w:pPr>
              <w:pStyle w:val="NormalWeb"/>
              <w:spacing w:before="0" w:beforeAutospacing="0" w:after="0" w:afterAutospacing="0"/>
              <w:jc w:val="both"/>
              <w:rPr>
                <w:color w:val="000000"/>
                <w:sz w:val="26"/>
                <w:szCs w:val="26"/>
              </w:rPr>
            </w:pPr>
            <w:r w:rsidRPr="002A4DF9">
              <w:rPr>
                <w:bCs/>
                <w:color w:val="000000"/>
                <w:kern w:val="24"/>
                <w:sz w:val="26"/>
                <w:szCs w:val="26"/>
              </w:rPr>
              <w:t>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tcPr>
          <w:p w:rsidR="00F80793" w:rsidRPr="002A4DF9" w:rsidRDefault="00F80793" w:rsidP="00F80793">
            <w:pPr>
              <w:pStyle w:val="NormalWeb"/>
              <w:spacing w:before="0" w:beforeAutospacing="0" w:after="0" w:afterAutospacing="0"/>
              <w:jc w:val="both"/>
              <w:rPr>
                <w:color w:val="000000"/>
                <w:sz w:val="26"/>
                <w:szCs w:val="26"/>
              </w:rPr>
            </w:pPr>
            <w:r w:rsidRPr="002A4DF9">
              <w:rPr>
                <w:bCs/>
                <w:color w:val="000000"/>
                <w:kern w:val="24"/>
                <w:sz w:val="26"/>
                <w:szCs w:val="26"/>
              </w:rPr>
              <w:t>Phần lớn thời gian có tương tác và sử dụng nhiều hình thức tương tác.</w:t>
            </w:r>
          </w:p>
          <w:p w:rsidR="00F80793" w:rsidRPr="002A4DF9" w:rsidRDefault="00F80793" w:rsidP="00F80793">
            <w:pPr>
              <w:pStyle w:val="NormalWeb"/>
              <w:spacing w:before="0" w:beforeAutospacing="0" w:after="0" w:afterAutospacing="0"/>
              <w:jc w:val="both"/>
              <w:rPr>
                <w:color w:val="000000"/>
                <w:sz w:val="26"/>
                <w:szCs w:val="26"/>
              </w:rPr>
            </w:pPr>
            <w:r w:rsidRPr="002A4DF9">
              <w:rPr>
                <w:bCs/>
                <w:color w:val="000000"/>
                <w:kern w:val="24"/>
                <w:sz w:val="26"/>
                <w:szCs w:val="26"/>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tcPr>
          <w:p w:rsidR="00F80793" w:rsidRPr="002A4DF9" w:rsidRDefault="00F80793" w:rsidP="00F80793">
            <w:pPr>
              <w:pStyle w:val="NormalWeb"/>
              <w:spacing w:before="0" w:beforeAutospacing="0" w:after="0" w:afterAutospacing="0"/>
              <w:jc w:val="both"/>
              <w:rPr>
                <w:color w:val="000000"/>
                <w:sz w:val="26"/>
                <w:szCs w:val="26"/>
              </w:rPr>
            </w:pPr>
            <w:r w:rsidRPr="002A4DF9">
              <w:rPr>
                <w:bCs/>
                <w:color w:val="000000"/>
                <w:kern w:val="24"/>
                <w:sz w:val="26"/>
                <w:szCs w:val="26"/>
              </w:rPr>
              <w:t xml:space="preserve">Ít tương tác và chỉ sử dụng một vài hình thức tương tác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tcPr>
          <w:p w:rsidR="00F80793" w:rsidRPr="002A4DF9" w:rsidRDefault="00F80793" w:rsidP="00F80793">
            <w:pPr>
              <w:pStyle w:val="NormalWeb"/>
              <w:spacing w:before="0" w:beforeAutospacing="0" w:after="0" w:afterAutospacing="0"/>
              <w:jc w:val="both"/>
              <w:rPr>
                <w:color w:val="000000"/>
                <w:sz w:val="26"/>
                <w:szCs w:val="26"/>
              </w:rPr>
            </w:pPr>
            <w:r w:rsidRPr="002A4DF9">
              <w:rPr>
                <w:bCs/>
                <w:color w:val="000000"/>
                <w:kern w:val="24"/>
                <w:sz w:val="26"/>
                <w:szCs w:val="26"/>
              </w:rPr>
              <w:t>Không tương tác hoặc tương tác không phù hợp.</w:t>
            </w:r>
          </w:p>
          <w:p w:rsidR="00F80793" w:rsidRPr="002A4DF9" w:rsidRDefault="00F80793" w:rsidP="00F80793">
            <w:pPr>
              <w:pStyle w:val="NormalWeb"/>
              <w:spacing w:before="0" w:beforeAutospacing="0" w:after="0" w:afterAutospacing="0"/>
              <w:jc w:val="both"/>
              <w:rPr>
                <w:color w:val="000000"/>
                <w:sz w:val="26"/>
                <w:szCs w:val="26"/>
              </w:rPr>
            </w:pPr>
            <w:r w:rsidRPr="002A4DF9">
              <w:rPr>
                <w:bCs/>
                <w:color w:val="000000"/>
                <w:kern w:val="24"/>
                <w:sz w:val="26"/>
                <w:szCs w:val="26"/>
              </w:rPr>
              <w:t> </w:t>
            </w:r>
          </w:p>
        </w:tc>
      </w:tr>
      <w:tr w:rsidR="00F80793" w:rsidRPr="002A4DF9" w:rsidTr="00A71817">
        <w:trPr>
          <w:trHeight w:val="391"/>
        </w:trPr>
        <w:tc>
          <w:tcPr>
            <w:tcW w:w="2023"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tcPr>
          <w:p w:rsidR="00F80793" w:rsidRPr="002A4DF9" w:rsidRDefault="00F80793" w:rsidP="00F80793">
            <w:pPr>
              <w:pStyle w:val="NormalWeb"/>
              <w:spacing w:before="0" w:beforeAutospacing="0" w:after="0" w:afterAutospacing="0"/>
              <w:jc w:val="both"/>
              <w:rPr>
                <w:color w:val="000000"/>
                <w:sz w:val="26"/>
                <w:szCs w:val="26"/>
              </w:rPr>
            </w:pPr>
            <w:r w:rsidRPr="002A4DF9">
              <w:rPr>
                <w:bCs/>
                <w:color w:val="000000"/>
                <w:kern w:val="24"/>
                <w:sz w:val="26"/>
                <w:szCs w:val="26"/>
              </w:rPr>
              <w:t>4. Quản lí thời gian</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tcPr>
          <w:p w:rsidR="00F80793" w:rsidRPr="002A4DF9" w:rsidRDefault="00F80793" w:rsidP="00F80793">
            <w:pPr>
              <w:pStyle w:val="NormalWeb"/>
              <w:spacing w:before="0" w:beforeAutospacing="0" w:after="0" w:afterAutospacing="0"/>
              <w:jc w:val="both"/>
              <w:rPr>
                <w:color w:val="000000"/>
                <w:sz w:val="26"/>
                <w:szCs w:val="26"/>
              </w:rPr>
            </w:pPr>
            <w:r w:rsidRPr="002A4DF9">
              <w:rPr>
                <w:color w:val="000000"/>
                <w:kern w:val="24"/>
                <w:sz w:val="26"/>
                <w:szCs w:val="26"/>
              </w:rPr>
              <w:t>Trình bày đảm bảo đúng thời gian quy định</w:t>
            </w:r>
          </w:p>
          <w:p w:rsidR="00F80793" w:rsidRPr="002A4DF9" w:rsidRDefault="00F80793" w:rsidP="00F80793">
            <w:pPr>
              <w:pStyle w:val="NormalWeb"/>
              <w:spacing w:before="0" w:beforeAutospacing="0" w:after="0" w:afterAutospacing="0"/>
              <w:jc w:val="both"/>
              <w:rPr>
                <w:color w:val="000000"/>
                <w:sz w:val="26"/>
                <w:szCs w:val="26"/>
              </w:rPr>
            </w:pPr>
            <w:r w:rsidRPr="002A4DF9">
              <w:rPr>
                <w:color w:val="000000"/>
                <w:kern w:val="24"/>
                <w:sz w:val="26"/>
                <w:szCs w:val="26"/>
              </w:rPr>
              <w:t> </w:t>
            </w:r>
          </w:p>
          <w:p w:rsidR="00F80793" w:rsidRPr="002A4DF9" w:rsidRDefault="00F80793" w:rsidP="00F80793">
            <w:pPr>
              <w:pStyle w:val="NormalWeb"/>
              <w:spacing w:before="0" w:beforeAutospacing="0" w:after="0" w:afterAutospacing="0"/>
              <w:jc w:val="both"/>
              <w:rPr>
                <w:color w:val="000000"/>
                <w:sz w:val="26"/>
                <w:szCs w:val="26"/>
              </w:rPr>
            </w:pPr>
            <w:r w:rsidRPr="002A4DF9">
              <w:rPr>
                <w:color w:val="000000"/>
                <w:kern w:val="24"/>
                <w:sz w:val="26"/>
                <w:szCs w:val="26"/>
              </w:rPr>
              <w:t>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tcPr>
          <w:p w:rsidR="00F80793" w:rsidRPr="002A4DF9" w:rsidRDefault="00F80793" w:rsidP="00F80793">
            <w:pPr>
              <w:pStyle w:val="NormalWeb"/>
              <w:spacing w:before="0" w:beforeAutospacing="0" w:after="0" w:afterAutospacing="0"/>
              <w:jc w:val="both"/>
              <w:rPr>
                <w:color w:val="000000"/>
                <w:sz w:val="26"/>
                <w:szCs w:val="26"/>
              </w:rPr>
            </w:pPr>
            <w:r w:rsidRPr="002A4DF9">
              <w:rPr>
                <w:color w:val="000000"/>
                <w:kern w:val="24"/>
                <w:sz w:val="26"/>
                <w:szCs w:val="26"/>
              </w:rPr>
              <w:t>Thời gian trình bày có nhanh/ chậm so với thời gian quy định nhưng không đáng kể (khoảng 1-2 phút).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tcPr>
          <w:p w:rsidR="00F80793" w:rsidRPr="002A4DF9" w:rsidRDefault="00F80793" w:rsidP="00F80793">
            <w:pPr>
              <w:pStyle w:val="NormalWeb"/>
              <w:spacing w:before="0" w:beforeAutospacing="0" w:after="0" w:afterAutospacing="0"/>
              <w:jc w:val="both"/>
              <w:rPr>
                <w:color w:val="000000"/>
                <w:sz w:val="26"/>
                <w:szCs w:val="26"/>
              </w:rPr>
            </w:pPr>
            <w:r w:rsidRPr="002A4DF9">
              <w:rPr>
                <w:color w:val="000000"/>
                <w:kern w:val="24"/>
                <w:sz w:val="26"/>
                <w:szCs w:val="26"/>
              </w:rPr>
              <w:t>Thời gian trình bày nhanh/ chậm khá nhiều so với thời gian quy định (khoảng 3-4 phút)</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tcPr>
          <w:p w:rsidR="00F80793" w:rsidRPr="002A4DF9" w:rsidRDefault="00F80793" w:rsidP="00F80793">
            <w:pPr>
              <w:pStyle w:val="NormalWeb"/>
              <w:spacing w:before="0" w:beforeAutospacing="0" w:after="0" w:afterAutospacing="0"/>
              <w:jc w:val="both"/>
              <w:rPr>
                <w:color w:val="000000"/>
                <w:sz w:val="26"/>
                <w:szCs w:val="26"/>
              </w:rPr>
            </w:pPr>
            <w:r w:rsidRPr="002A4DF9">
              <w:rPr>
                <w:color w:val="000000"/>
                <w:kern w:val="24"/>
                <w:sz w:val="26"/>
                <w:szCs w:val="26"/>
              </w:rPr>
              <w:t>Thời gian trình bày nhanh/ chậm rất nhiều so với thời gian quy định (khoảng 5 phút lên).</w:t>
            </w:r>
          </w:p>
        </w:tc>
      </w:tr>
      <w:tr w:rsidR="00F80793" w:rsidRPr="002A4DF9" w:rsidTr="00A71817">
        <w:trPr>
          <w:trHeight w:val="1673"/>
        </w:trPr>
        <w:tc>
          <w:tcPr>
            <w:tcW w:w="2023"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tcPr>
          <w:p w:rsidR="00F80793" w:rsidRPr="002A4DF9" w:rsidRDefault="00F80793" w:rsidP="00F80793">
            <w:pPr>
              <w:pStyle w:val="NormalWeb"/>
              <w:spacing w:before="0" w:beforeAutospacing="0" w:after="0" w:afterAutospacing="0"/>
              <w:jc w:val="both"/>
              <w:rPr>
                <w:color w:val="000000"/>
                <w:sz w:val="26"/>
                <w:szCs w:val="26"/>
              </w:rPr>
            </w:pPr>
            <w:r w:rsidRPr="002A4DF9">
              <w:rPr>
                <w:bCs/>
                <w:color w:val="000000"/>
                <w:kern w:val="24"/>
                <w:sz w:val="26"/>
                <w:szCs w:val="26"/>
              </w:rPr>
              <w:t>5. Điều chỉnh hợp lí, kịp thời (Nội dung, cách trình bày, tương tác, thời gian)</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tcPr>
          <w:p w:rsidR="00F80793" w:rsidRPr="002A4DF9" w:rsidRDefault="00F80793" w:rsidP="00F80793">
            <w:pPr>
              <w:pStyle w:val="NormalWeb"/>
              <w:spacing w:before="0" w:beforeAutospacing="0" w:after="0" w:afterAutospacing="0"/>
              <w:jc w:val="both"/>
              <w:rPr>
                <w:color w:val="000000"/>
                <w:sz w:val="26"/>
                <w:szCs w:val="26"/>
              </w:rPr>
            </w:pPr>
            <w:r w:rsidRPr="002A4DF9">
              <w:rPr>
                <w:color w:val="000000"/>
                <w:kern w:val="24"/>
                <w:sz w:val="26"/>
                <w:szCs w:val="26"/>
              </w:rPr>
              <w:t>Biết tự điều chinh hợp lí, kịp thời.</w:t>
            </w:r>
          </w:p>
          <w:p w:rsidR="00F80793" w:rsidRPr="002A4DF9" w:rsidRDefault="00F80793" w:rsidP="00F80793">
            <w:pPr>
              <w:pStyle w:val="NormalWeb"/>
              <w:spacing w:before="0" w:beforeAutospacing="0" w:after="0" w:afterAutospacing="0"/>
              <w:jc w:val="both"/>
              <w:rPr>
                <w:color w:val="000000"/>
                <w:sz w:val="26"/>
                <w:szCs w:val="26"/>
              </w:rPr>
            </w:pPr>
            <w:r w:rsidRPr="002A4DF9">
              <w:rPr>
                <w:color w:val="000000"/>
                <w:kern w:val="24"/>
                <w:sz w:val="26"/>
                <w:szCs w:val="26"/>
              </w:rPr>
              <w:t> </w:t>
            </w:r>
          </w:p>
          <w:p w:rsidR="00F80793" w:rsidRPr="002A4DF9" w:rsidRDefault="00F80793" w:rsidP="00F80793">
            <w:pPr>
              <w:pStyle w:val="NormalWeb"/>
              <w:spacing w:before="0" w:beforeAutospacing="0" w:after="0" w:afterAutospacing="0"/>
              <w:jc w:val="both"/>
              <w:rPr>
                <w:color w:val="000000"/>
                <w:sz w:val="26"/>
                <w:szCs w:val="26"/>
              </w:rPr>
            </w:pPr>
            <w:r w:rsidRPr="002A4DF9">
              <w:rPr>
                <w:color w:val="000000"/>
                <w:kern w:val="24"/>
                <w:sz w:val="26"/>
                <w:szCs w:val="26"/>
              </w:rPr>
              <w:t>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tcPr>
          <w:p w:rsidR="00F80793" w:rsidRPr="002A4DF9" w:rsidRDefault="00F80793" w:rsidP="00F80793">
            <w:pPr>
              <w:pStyle w:val="NormalWeb"/>
              <w:spacing w:before="0" w:beforeAutospacing="0" w:after="0" w:afterAutospacing="0"/>
              <w:jc w:val="both"/>
              <w:rPr>
                <w:color w:val="000000"/>
                <w:sz w:val="26"/>
                <w:szCs w:val="26"/>
              </w:rPr>
            </w:pPr>
            <w:r w:rsidRPr="002A4DF9">
              <w:rPr>
                <w:color w:val="000000"/>
                <w:kern w:val="24"/>
                <w:sz w:val="26"/>
                <w:szCs w:val="26"/>
              </w:rPr>
              <w:t xml:space="preserve">Có điều chỉnh hợp lí và kịp thời khi có người nhắc nhở </w:t>
            </w:r>
          </w:p>
          <w:p w:rsidR="00F80793" w:rsidRPr="002A4DF9" w:rsidRDefault="00F80793" w:rsidP="00F80793">
            <w:pPr>
              <w:pStyle w:val="NormalWeb"/>
              <w:spacing w:before="0" w:beforeAutospacing="0" w:after="0" w:afterAutospacing="0"/>
              <w:jc w:val="both"/>
              <w:rPr>
                <w:color w:val="000000"/>
                <w:sz w:val="26"/>
                <w:szCs w:val="26"/>
              </w:rPr>
            </w:pPr>
            <w:r w:rsidRPr="002A4DF9">
              <w:rPr>
                <w:color w:val="000000"/>
                <w:kern w:val="24"/>
                <w:sz w:val="26"/>
                <w:szCs w:val="26"/>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tcPr>
          <w:p w:rsidR="00F80793" w:rsidRPr="002A4DF9" w:rsidRDefault="00F80793" w:rsidP="00F80793">
            <w:pPr>
              <w:pStyle w:val="NormalWeb"/>
              <w:spacing w:before="0" w:beforeAutospacing="0" w:after="0" w:afterAutospacing="0"/>
              <w:jc w:val="both"/>
              <w:rPr>
                <w:color w:val="000000"/>
                <w:sz w:val="26"/>
                <w:szCs w:val="26"/>
              </w:rPr>
            </w:pPr>
            <w:r w:rsidRPr="002A4DF9">
              <w:rPr>
                <w:color w:val="000000"/>
                <w:kern w:val="24"/>
                <w:sz w:val="26"/>
                <w:szCs w:val="26"/>
              </w:rPr>
              <w:t>Có điều chỉnh hợp lí nhưng chưa kịp thời và phải có người nhắc</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38" w:type="dxa"/>
              <w:bottom w:w="0" w:type="dxa"/>
              <w:right w:w="38" w:type="dxa"/>
            </w:tcMar>
          </w:tcPr>
          <w:p w:rsidR="00F80793" w:rsidRPr="002A4DF9" w:rsidRDefault="00F80793" w:rsidP="00F80793">
            <w:pPr>
              <w:pStyle w:val="NormalWeb"/>
              <w:spacing w:before="0" w:beforeAutospacing="0" w:after="0" w:afterAutospacing="0"/>
              <w:jc w:val="both"/>
              <w:rPr>
                <w:color w:val="000000"/>
                <w:sz w:val="26"/>
                <w:szCs w:val="26"/>
              </w:rPr>
            </w:pPr>
            <w:r w:rsidRPr="002A4DF9">
              <w:rPr>
                <w:color w:val="000000"/>
                <w:kern w:val="24"/>
                <w:sz w:val="26"/>
                <w:szCs w:val="26"/>
              </w:rPr>
              <w:t>Không điều chỉnh gì trong suốt quá trình trình bày</w:t>
            </w:r>
          </w:p>
          <w:p w:rsidR="00F80793" w:rsidRPr="002A4DF9" w:rsidRDefault="00F80793" w:rsidP="00F80793">
            <w:pPr>
              <w:pStyle w:val="NormalWeb"/>
              <w:spacing w:before="0" w:beforeAutospacing="0" w:after="0" w:afterAutospacing="0"/>
              <w:jc w:val="both"/>
              <w:rPr>
                <w:color w:val="000000"/>
                <w:sz w:val="26"/>
                <w:szCs w:val="26"/>
              </w:rPr>
            </w:pPr>
            <w:r w:rsidRPr="002A4DF9">
              <w:rPr>
                <w:color w:val="000000"/>
                <w:kern w:val="24"/>
                <w:sz w:val="26"/>
                <w:szCs w:val="26"/>
              </w:rPr>
              <w:t> </w:t>
            </w:r>
          </w:p>
        </w:tc>
      </w:tr>
    </w:tbl>
    <w:p w:rsidR="00B4344F" w:rsidRDefault="00B4344F" w:rsidP="00F80793">
      <w:pPr>
        <w:adjustRightInd w:val="0"/>
        <w:snapToGrid w:val="0"/>
        <w:spacing w:after="0" w:line="288" w:lineRule="auto"/>
        <w:rPr>
          <w:b/>
          <w:bCs/>
          <w:i/>
          <w:color w:val="000000"/>
          <w:szCs w:val="28"/>
          <w:lang w:val="vi-VN"/>
        </w:rPr>
      </w:pPr>
    </w:p>
    <w:p w:rsidR="00F80793" w:rsidRPr="00C81879" w:rsidRDefault="00F80793" w:rsidP="00F80793">
      <w:pPr>
        <w:adjustRightInd w:val="0"/>
        <w:snapToGrid w:val="0"/>
        <w:spacing w:after="0" w:line="288" w:lineRule="auto"/>
        <w:rPr>
          <w:b/>
          <w:bCs/>
          <w:i/>
          <w:color w:val="000000"/>
          <w:szCs w:val="28"/>
          <w:lang w:val="vi-VN"/>
        </w:rPr>
      </w:pPr>
      <w:r w:rsidRPr="002A4DF9">
        <w:rPr>
          <w:b/>
          <w:bCs/>
          <w:i/>
          <w:color w:val="000000"/>
          <w:szCs w:val="28"/>
          <w:lang w:val="vi-VN"/>
        </w:rPr>
        <w:t>1.2. Đánh giá qua hồ sơ học tập:</w:t>
      </w:r>
      <w:r w:rsidR="00C81879" w:rsidRPr="00C81879">
        <w:rPr>
          <w:b/>
          <w:bCs/>
          <w:i/>
          <w:color w:val="000000"/>
          <w:szCs w:val="28"/>
          <w:lang w:val="vi-VN"/>
        </w:rPr>
        <w:t xml:space="preserve"> (Sản phẩm học tập)</w:t>
      </w:r>
    </w:p>
    <w:p w:rsidR="00F80793" w:rsidRPr="002A4DF9" w:rsidRDefault="00F80793" w:rsidP="00F80793">
      <w:pPr>
        <w:adjustRightInd w:val="0"/>
        <w:snapToGrid w:val="0"/>
        <w:spacing w:after="0" w:line="288" w:lineRule="auto"/>
        <w:rPr>
          <w:bCs/>
          <w:color w:val="000000"/>
          <w:szCs w:val="28"/>
          <w:lang w:val="vi-VN"/>
        </w:rPr>
      </w:pPr>
      <w:r w:rsidRPr="002A4DF9">
        <w:rPr>
          <w:bCs/>
          <w:color w:val="000000"/>
          <w:szCs w:val="28"/>
          <w:lang w:val="vi-VN"/>
        </w:rPr>
        <w:t>- Phiếu KWLH của HS.</w:t>
      </w:r>
    </w:p>
    <w:p w:rsidR="008D56CB" w:rsidRDefault="00F80793" w:rsidP="00F80793">
      <w:pPr>
        <w:adjustRightInd w:val="0"/>
        <w:snapToGrid w:val="0"/>
        <w:spacing w:after="0" w:line="288" w:lineRule="auto"/>
        <w:jc w:val="both"/>
        <w:rPr>
          <w:bCs/>
          <w:color w:val="000000"/>
          <w:szCs w:val="28"/>
          <w:lang w:val="vi-VN"/>
        </w:rPr>
      </w:pPr>
      <w:r w:rsidRPr="002A4DF9">
        <w:rPr>
          <w:bCs/>
          <w:color w:val="000000"/>
          <w:szCs w:val="28"/>
          <w:lang w:val="vi-VN"/>
        </w:rPr>
        <w:t>- Bài viết về sử dụng hợp lí tự nhiên ở Đồng bằng sông Cửu Long.</w:t>
      </w:r>
    </w:p>
    <w:p w:rsidR="00681825" w:rsidRDefault="00681825" w:rsidP="00F80793">
      <w:pPr>
        <w:adjustRightInd w:val="0"/>
        <w:snapToGrid w:val="0"/>
        <w:spacing w:after="0" w:line="288" w:lineRule="auto"/>
        <w:jc w:val="both"/>
        <w:rPr>
          <w:bCs/>
          <w:color w:val="000000"/>
          <w:szCs w:val="28"/>
          <w:lang w:val="vi-VN"/>
        </w:rPr>
      </w:pPr>
    </w:p>
    <w:p w:rsidR="00681825" w:rsidRPr="00681825" w:rsidRDefault="00681825" w:rsidP="00F80793">
      <w:pPr>
        <w:adjustRightInd w:val="0"/>
        <w:snapToGrid w:val="0"/>
        <w:spacing w:after="0" w:line="288" w:lineRule="auto"/>
        <w:jc w:val="both"/>
        <w:rPr>
          <w:b/>
          <w:bCs/>
          <w:color w:val="000000"/>
          <w:szCs w:val="28"/>
          <w:lang w:val="vi-VN"/>
        </w:rPr>
      </w:pPr>
      <w:r w:rsidRPr="00681825">
        <w:rPr>
          <w:b/>
          <w:bCs/>
          <w:color w:val="000000"/>
          <w:szCs w:val="28"/>
          <w:lang w:val="vi-VN"/>
        </w:rPr>
        <w:t>2. Đánh giá định kì</w:t>
      </w:r>
    </w:p>
    <w:p w:rsidR="00681825" w:rsidRPr="00B278BF" w:rsidRDefault="00681825" w:rsidP="00F80793">
      <w:pPr>
        <w:adjustRightInd w:val="0"/>
        <w:snapToGrid w:val="0"/>
        <w:spacing w:after="0" w:line="288" w:lineRule="auto"/>
        <w:jc w:val="both"/>
        <w:rPr>
          <w:b/>
          <w:bCs/>
          <w:i/>
          <w:color w:val="000000"/>
          <w:szCs w:val="28"/>
          <w:lang w:val="vi-VN"/>
        </w:rPr>
      </w:pPr>
      <w:r w:rsidRPr="00B278BF">
        <w:rPr>
          <w:b/>
          <w:bCs/>
          <w:i/>
          <w:color w:val="000000"/>
          <w:szCs w:val="28"/>
          <w:lang w:val="vi-VN"/>
        </w:rPr>
        <w:t>2.1. Ma trận đề kiểm tra</w:t>
      </w:r>
    </w:p>
    <w:tbl>
      <w:tblPr>
        <w:tblW w:w="9827" w:type="dxa"/>
        <w:tblCellMar>
          <w:left w:w="0" w:type="dxa"/>
          <w:right w:w="0" w:type="dxa"/>
        </w:tblCellMar>
        <w:tblLook w:val="04A0" w:firstRow="1" w:lastRow="0" w:firstColumn="1" w:lastColumn="0" w:noHBand="0" w:noVBand="1"/>
      </w:tblPr>
      <w:tblGrid>
        <w:gridCol w:w="1606"/>
        <w:gridCol w:w="1842"/>
        <w:gridCol w:w="1560"/>
        <w:gridCol w:w="1701"/>
        <w:gridCol w:w="1701"/>
        <w:gridCol w:w="1417"/>
      </w:tblGrid>
      <w:tr w:rsidR="00DA113D" w:rsidRPr="00DA113D" w:rsidTr="00DA113D">
        <w:trPr>
          <w:trHeight w:val="576"/>
        </w:trPr>
        <w:tc>
          <w:tcPr>
            <w:tcW w:w="160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rsidR="00DA113D" w:rsidRPr="00DA113D" w:rsidRDefault="00824F46" w:rsidP="00DA113D">
            <w:pPr>
              <w:adjustRightInd w:val="0"/>
              <w:snapToGrid w:val="0"/>
              <w:spacing w:after="0" w:line="288" w:lineRule="auto"/>
              <w:jc w:val="both"/>
              <w:rPr>
                <w:bCs/>
                <w:color w:val="000000"/>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-13335</wp:posOffset>
                      </wp:positionH>
                      <wp:positionV relativeFrom="paragraph">
                        <wp:posOffset>-6985</wp:posOffset>
                      </wp:positionV>
                      <wp:extent cx="990600" cy="746760"/>
                      <wp:effectExtent l="0" t="0" r="19050" b="34290"/>
                      <wp:wrapNone/>
                      <wp:docPr id="7" name="Straight Connector 4">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0600" cy="7467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55pt" to="76.95pt,5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acM46QEAAL4DAAAOAAAAZHJzL2Uyb0RvYy54bWysU01v2zAMvQ/YfxB0X+x2ndMacXpI0F2K LUC6H8DKsi1MXxC12Pn3o+Qky9ZbMR0ESSQfycen1eNkNDvIgMrZht8sSs6kFa5Vtm/4j5enT/ec YQTbgnZWNvwokT+uP35Yjb6Wt25wupWBEYjFevQNH2L0dVGgGKQBXDgvLRk7FwxEuoa+aAOMhG50 cVuWVTG60PrghESk1+1s5OuM33VSxO9dhzIy3XCqLeY95P017cV6BXUfwA9KnMqAd1RhQFlKeoHa QgT2K6g3UEaJ4NB1cSGcKVzXKSFzD9TNTflPN/sBvMy9EDnoLzTh/4MV3w67wFTb8CVnFgyNaB8D qH6IbOOsJQJdYHe5NznFZ4zEWDF6rHNk4jkfN3YXUv9isnv/7MRPvPKbjckT/ew2dcEkdyKATXka x8s0KA0T9PjwUFYlzUyQaXlXLas8rQLqc7APGL9KZ1g6NFwrm8iCGg6nMqE+u6Rn656U1nng2rKx 4dXnLwkeSHadhkhH44kItD1noHvSs4ghI6LTqk3RCQePuNGBHYAkRUps3fhCJXOmASMZqI+8krSo 2L9CUzlbwGEOzqZZgUZF+gZamYbfX0drmzLKLOQr7mcaE6Gvrj3uwplrEklOehJ0UuH1PU/uz7db /wYAAP//AwBQSwMEFAAGAAgAAAAhANbsRsPeAAAACQEAAA8AAABkcnMvZG93bnJldi54bWxMj81O wzAQhO9IvIO1SL21Thq1hRCnQq164FZCkTi68eYH4nUUO214e7YnOM2uZjT7bbadbCcuOPjWkYJ4 EYFAKp1pqVZwej/MH0H4oMnozhEq+EEP2/z+LtOpcVd6w0sRasEl5FOtoAmhT6X0ZYNW+4Xrkdir 3GB14HWopRn0lcttJ5dRtJZWt8QXGt3jrsHyuxitgvG4q6L2kExfn0khx9fN8WNf1UrNHqaXZxAB p/AXhhs+o0POTGc3kvGiUzBfxpxkjVlv/ip5AnHmIV6vQOaZ/P9B/gsAAP//AwBQSwECLQAUAAYA CAAAACEAtoM4kv4AAADhAQAAEwAAAAAAAAAAAAAAAAAAAAAAW0NvbnRlbnRfVHlwZXNdLnhtbFBL AQItABQABgAIAAAAIQA4/SH/1gAAAJQBAAALAAAAAAAAAAAAAAAAAC8BAABfcmVscy8ucmVsc1BL AQItABQABgAIAAAAIQDfacM46QEAAL4DAAAOAAAAAAAAAAAAAAAAAC4CAABkcnMvZTJvRG9jLnht bFBLAQItABQABgAIAAAAIQDW7EbD3gAAAAkBAAAPAAAAAAAAAAAAAAAAAEMEAABkcnMvZG93bnJl di54bWxQSwUGAAAAAAQABADzAAAATgUAAAAA " strokecolor="windowText" strokeweight=".5pt">
                      <v:stroke joinstyle="miter"/>
                      <o:lock v:ext="edit" shapetype="f"/>
                    </v:line>
                  </w:pict>
                </mc:Fallback>
              </mc:AlternateContent>
            </w:r>
            <w:r w:rsidR="00DA113D" w:rsidRPr="00DA113D">
              <w:rPr>
                <w:bCs/>
                <w:color w:val="000000"/>
                <w:szCs w:val="28"/>
                <w:lang w:val="vi-VN"/>
              </w:rPr>
              <w:t xml:space="preserve">       </w:t>
            </w:r>
            <w:r w:rsidR="00DA113D" w:rsidRPr="00DA113D">
              <w:rPr>
                <w:b/>
                <w:bCs/>
                <w:color w:val="000000"/>
                <w:szCs w:val="28"/>
                <w:lang w:val="vi-VN"/>
              </w:rPr>
              <w:t>Mức độ</w:t>
            </w:r>
          </w:p>
          <w:p w:rsidR="00DA113D" w:rsidRPr="00DA113D" w:rsidRDefault="00DA113D" w:rsidP="00DA113D">
            <w:pPr>
              <w:adjustRightInd w:val="0"/>
              <w:snapToGrid w:val="0"/>
              <w:spacing w:after="0" w:line="288" w:lineRule="auto"/>
              <w:jc w:val="both"/>
              <w:rPr>
                <w:bCs/>
                <w:color w:val="000000"/>
                <w:szCs w:val="28"/>
              </w:rPr>
            </w:pPr>
            <w:r w:rsidRPr="00DA113D">
              <w:rPr>
                <w:b/>
                <w:bCs/>
                <w:color w:val="000000"/>
                <w:szCs w:val="28"/>
                <w:lang w:val="vi-VN"/>
              </w:rPr>
              <w:t> </w:t>
            </w:r>
          </w:p>
          <w:p w:rsidR="00DA113D" w:rsidRPr="00DA113D" w:rsidRDefault="00DA113D" w:rsidP="00DA113D">
            <w:pPr>
              <w:adjustRightInd w:val="0"/>
              <w:snapToGrid w:val="0"/>
              <w:spacing w:after="0" w:line="288" w:lineRule="auto"/>
              <w:jc w:val="both"/>
              <w:rPr>
                <w:bCs/>
                <w:color w:val="000000"/>
                <w:szCs w:val="28"/>
              </w:rPr>
            </w:pPr>
            <w:r>
              <w:rPr>
                <w:b/>
                <w:bCs/>
                <w:color w:val="000000"/>
                <w:szCs w:val="28"/>
                <w:lang w:val="vi-VN"/>
              </w:rPr>
              <w:t xml:space="preserve"> </w:t>
            </w:r>
            <w:r w:rsidRPr="00DA113D">
              <w:rPr>
                <w:b/>
                <w:bCs/>
                <w:color w:val="000000"/>
                <w:szCs w:val="28"/>
                <w:lang w:val="vi-VN"/>
              </w:rPr>
              <w:t>Nội dung</w:t>
            </w:r>
          </w:p>
        </w:tc>
        <w:tc>
          <w:tcPr>
            <w:tcW w:w="6804"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rsidR="00DA113D" w:rsidRPr="00DA113D" w:rsidRDefault="00DA113D" w:rsidP="00DA113D">
            <w:pPr>
              <w:adjustRightInd w:val="0"/>
              <w:snapToGrid w:val="0"/>
              <w:spacing w:after="0" w:line="288" w:lineRule="auto"/>
              <w:jc w:val="center"/>
              <w:rPr>
                <w:bCs/>
                <w:color w:val="000000"/>
                <w:szCs w:val="28"/>
              </w:rPr>
            </w:pPr>
            <w:r w:rsidRPr="00DA113D">
              <w:rPr>
                <w:b/>
                <w:bCs/>
                <w:color w:val="000000"/>
                <w:szCs w:val="28"/>
                <w:lang w:val="vi-VN"/>
              </w:rPr>
              <w:t>Yêu cầu về nhận thức</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rsidR="00DA113D" w:rsidRPr="00DA113D" w:rsidRDefault="00DA113D" w:rsidP="00DA113D">
            <w:pPr>
              <w:adjustRightInd w:val="0"/>
              <w:snapToGrid w:val="0"/>
              <w:spacing w:after="0" w:line="288" w:lineRule="auto"/>
              <w:jc w:val="center"/>
              <w:rPr>
                <w:bCs/>
                <w:color w:val="000000"/>
                <w:szCs w:val="28"/>
              </w:rPr>
            </w:pPr>
            <w:r w:rsidRPr="00DA113D">
              <w:rPr>
                <w:b/>
                <w:bCs/>
                <w:color w:val="000000"/>
                <w:szCs w:val="28"/>
                <w:lang w:val="vi-VN"/>
              </w:rPr>
              <w:t>Yêu cầu về năng lực</w:t>
            </w:r>
          </w:p>
          <w:p w:rsidR="00DA113D" w:rsidRPr="00DA113D" w:rsidRDefault="00DA113D" w:rsidP="00DA113D">
            <w:pPr>
              <w:adjustRightInd w:val="0"/>
              <w:snapToGrid w:val="0"/>
              <w:spacing w:after="0" w:line="288" w:lineRule="auto"/>
              <w:jc w:val="center"/>
              <w:rPr>
                <w:bCs/>
                <w:color w:val="000000"/>
                <w:szCs w:val="28"/>
              </w:rPr>
            </w:pPr>
          </w:p>
        </w:tc>
      </w:tr>
      <w:tr w:rsidR="007265A1" w:rsidRPr="00DA113D" w:rsidTr="00B74594">
        <w:trPr>
          <w:trHeight w:val="144"/>
        </w:trPr>
        <w:tc>
          <w:tcPr>
            <w:tcW w:w="1606" w:type="dxa"/>
            <w:vMerge/>
            <w:tcBorders>
              <w:top w:val="single" w:sz="8" w:space="0" w:color="000000"/>
              <w:left w:val="single" w:sz="8" w:space="0" w:color="000000"/>
              <w:bottom w:val="single" w:sz="8" w:space="0" w:color="000000"/>
              <w:right w:val="single" w:sz="8" w:space="0" w:color="000000"/>
            </w:tcBorders>
            <w:vAlign w:val="center"/>
            <w:hideMark/>
          </w:tcPr>
          <w:p w:rsidR="007265A1" w:rsidRPr="00DA113D" w:rsidRDefault="007265A1" w:rsidP="007265A1">
            <w:pPr>
              <w:adjustRightInd w:val="0"/>
              <w:snapToGrid w:val="0"/>
              <w:spacing w:after="0" w:line="288" w:lineRule="auto"/>
              <w:jc w:val="both"/>
              <w:rPr>
                <w:bCs/>
                <w:color w:val="000000"/>
                <w:szCs w:val="28"/>
              </w:rPr>
            </w:pP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rsidR="007265A1" w:rsidRDefault="007265A1" w:rsidP="007265A1">
            <w:pPr>
              <w:adjustRightInd w:val="0"/>
              <w:snapToGrid w:val="0"/>
              <w:spacing w:after="0" w:line="288" w:lineRule="auto"/>
              <w:jc w:val="center"/>
              <w:rPr>
                <w:b/>
                <w:bCs/>
                <w:color w:val="000000"/>
                <w:sz w:val="26"/>
                <w:szCs w:val="26"/>
                <w:lang w:val="vi-VN"/>
              </w:rPr>
            </w:pPr>
            <w:r w:rsidRPr="00461318">
              <w:rPr>
                <w:b/>
                <w:bCs/>
                <w:color w:val="000000"/>
                <w:sz w:val="26"/>
                <w:szCs w:val="26"/>
                <w:lang w:val="vi-VN"/>
              </w:rPr>
              <w:t>Mức 1</w:t>
            </w:r>
          </w:p>
          <w:p w:rsidR="007265A1" w:rsidRPr="00BD12FC" w:rsidRDefault="007265A1" w:rsidP="007265A1">
            <w:pPr>
              <w:adjustRightInd w:val="0"/>
              <w:snapToGrid w:val="0"/>
              <w:spacing w:after="0" w:line="288" w:lineRule="auto"/>
              <w:jc w:val="center"/>
              <w:rPr>
                <w:bCs/>
                <w:color w:val="000000"/>
                <w:sz w:val="26"/>
                <w:szCs w:val="26"/>
              </w:rPr>
            </w:pPr>
            <w:r>
              <w:rPr>
                <w:b/>
                <w:bCs/>
                <w:color w:val="000000"/>
                <w:sz w:val="26"/>
                <w:szCs w:val="26"/>
              </w:rPr>
              <w:t>Nhận biết</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rsidR="007265A1" w:rsidRDefault="007265A1" w:rsidP="007265A1">
            <w:pPr>
              <w:adjustRightInd w:val="0"/>
              <w:snapToGrid w:val="0"/>
              <w:spacing w:after="0" w:line="288" w:lineRule="auto"/>
              <w:jc w:val="center"/>
              <w:rPr>
                <w:b/>
                <w:bCs/>
                <w:color w:val="000000"/>
                <w:sz w:val="26"/>
                <w:szCs w:val="26"/>
                <w:lang w:val="vi-VN"/>
              </w:rPr>
            </w:pPr>
            <w:r w:rsidRPr="00461318">
              <w:rPr>
                <w:b/>
                <w:bCs/>
                <w:color w:val="000000"/>
                <w:sz w:val="26"/>
                <w:szCs w:val="26"/>
                <w:lang w:val="vi-VN"/>
              </w:rPr>
              <w:t>Mức 2</w:t>
            </w:r>
          </w:p>
          <w:p w:rsidR="007265A1" w:rsidRPr="00BD12FC" w:rsidRDefault="007265A1" w:rsidP="007265A1">
            <w:pPr>
              <w:adjustRightInd w:val="0"/>
              <w:snapToGrid w:val="0"/>
              <w:spacing w:after="0" w:line="288" w:lineRule="auto"/>
              <w:jc w:val="center"/>
              <w:rPr>
                <w:bCs/>
                <w:color w:val="000000"/>
                <w:sz w:val="26"/>
                <w:szCs w:val="26"/>
              </w:rPr>
            </w:pPr>
            <w:r>
              <w:rPr>
                <w:b/>
                <w:bCs/>
                <w:color w:val="000000"/>
                <w:sz w:val="26"/>
                <w:szCs w:val="26"/>
              </w:rPr>
              <w:t>Thông hiểu</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rsidR="007265A1" w:rsidRDefault="007265A1" w:rsidP="007265A1">
            <w:pPr>
              <w:adjustRightInd w:val="0"/>
              <w:snapToGrid w:val="0"/>
              <w:spacing w:after="0" w:line="288" w:lineRule="auto"/>
              <w:jc w:val="center"/>
              <w:rPr>
                <w:b/>
                <w:bCs/>
                <w:color w:val="000000"/>
                <w:sz w:val="26"/>
                <w:szCs w:val="26"/>
                <w:lang w:val="vi-VN"/>
              </w:rPr>
            </w:pPr>
            <w:r w:rsidRPr="00461318">
              <w:rPr>
                <w:b/>
                <w:bCs/>
                <w:color w:val="000000"/>
                <w:sz w:val="26"/>
                <w:szCs w:val="26"/>
                <w:lang w:val="vi-VN"/>
              </w:rPr>
              <w:t>Mức 3</w:t>
            </w:r>
          </w:p>
          <w:p w:rsidR="007265A1" w:rsidRPr="00BD12FC" w:rsidRDefault="007265A1" w:rsidP="007265A1">
            <w:pPr>
              <w:adjustRightInd w:val="0"/>
              <w:snapToGrid w:val="0"/>
              <w:spacing w:after="0" w:line="288" w:lineRule="auto"/>
              <w:jc w:val="center"/>
              <w:rPr>
                <w:bCs/>
                <w:color w:val="000000"/>
                <w:sz w:val="26"/>
                <w:szCs w:val="26"/>
              </w:rPr>
            </w:pPr>
            <w:r>
              <w:rPr>
                <w:b/>
                <w:bCs/>
                <w:color w:val="000000"/>
                <w:sz w:val="26"/>
                <w:szCs w:val="26"/>
              </w:rPr>
              <w:t>Vận dụng</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rsidR="007265A1" w:rsidRDefault="007265A1" w:rsidP="007265A1">
            <w:pPr>
              <w:adjustRightInd w:val="0"/>
              <w:snapToGrid w:val="0"/>
              <w:spacing w:after="0" w:line="288" w:lineRule="auto"/>
              <w:jc w:val="center"/>
              <w:rPr>
                <w:b/>
                <w:bCs/>
                <w:color w:val="000000"/>
                <w:sz w:val="26"/>
                <w:szCs w:val="26"/>
                <w:lang w:val="vi-VN"/>
              </w:rPr>
            </w:pPr>
            <w:r w:rsidRPr="00461318">
              <w:rPr>
                <w:b/>
                <w:bCs/>
                <w:color w:val="000000"/>
                <w:sz w:val="26"/>
                <w:szCs w:val="26"/>
                <w:lang w:val="vi-VN"/>
              </w:rPr>
              <w:t>Mức 4</w:t>
            </w:r>
          </w:p>
          <w:p w:rsidR="007265A1" w:rsidRPr="00BD12FC" w:rsidRDefault="007265A1" w:rsidP="007265A1">
            <w:pPr>
              <w:adjustRightInd w:val="0"/>
              <w:snapToGrid w:val="0"/>
              <w:spacing w:after="0" w:line="288" w:lineRule="auto"/>
              <w:jc w:val="center"/>
              <w:rPr>
                <w:bCs/>
                <w:color w:val="000000"/>
                <w:sz w:val="26"/>
                <w:szCs w:val="26"/>
              </w:rPr>
            </w:pPr>
            <w:r>
              <w:rPr>
                <w:b/>
                <w:bCs/>
                <w:color w:val="000000"/>
                <w:sz w:val="26"/>
                <w:szCs w:val="26"/>
              </w:rPr>
              <w:t>Vận dụng cao</w:t>
            </w: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7265A1" w:rsidRPr="00DA113D" w:rsidRDefault="007265A1" w:rsidP="007265A1">
            <w:pPr>
              <w:adjustRightInd w:val="0"/>
              <w:snapToGrid w:val="0"/>
              <w:spacing w:after="0" w:line="288" w:lineRule="auto"/>
              <w:jc w:val="both"/>
              <w:rPr>
                <w:bCs/>
                <w:color w:val="000000"/>
                <w:szCs w:val="28"/>
              </w:rPr>
            </w:pPr>
          </w:p>
        </w:tc>
      </w:tr>
      <w:tr w:rsidR="00DA113D" w:rsidRPr="00DA113D" w:rsidTr="00B74594">
        <w:trPr>
          <w:trHeight w:val="128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rsidR="00DA113D" w:rsidRPr="00DA113D" w:rsidRDefault="00DA113D" w:rsidP="00DA113D">
            <w:pPr>
              <w:adjustRightInd w:val="0"/>
              <w:snapToGrid w:val="0"/>
              <w:spacing w:after="0" w:line="288" w:lineRule="auto"/>
              <w:jc w:val="both"/>
              <w:rPr>
                <w:bCs/>
                <w:color w:val="000000"/>
                <w:szCs w:val="28"/>
              </w:rPr>
            </w:pPr>
            <w:r w:rsidRPr="00DA113D">
              <w:rPr>
                <w:bCs/>
                <w:color w:val="000000"/>
                <w:szCs w:val="28"/>
                <w:lang w:val="vi-VN"/>
              </w:rPr>
              <w:t> </w:t>
            </w:r>
          </w:p>
          <w:p w:rsidR="00DA113D" w:rsidRPr="00DA113D" w:rsidRDefault="00DA113D" w:rsidP="00DA113D">
            <w:pPr>
              <w:adjustRightInd w:val="0"/>
              <w:snapToGrid w:val="0"/>
              <w:spacing w:after="0" w:line="288" w:lineRule="auto"/>
              <w:jc w:val="both"/>
              <w:rPr>
                <w:bCs/>
                <w:color w:val="000000"/>
                <w:szCs w:val="28"/>
                <w:lang w:val="vi-VN"/>
              </w:rPr>
            </w:pPr>
            <w:r w:rsidRPr="00DA113D">
              <w:rPr>
                <w:bCs/>
                <w:color w:val="000000"/>
                <w:szCs w:val="28"/>
              </w:rPr>
              <w:t xml:space="preserve">   </w:t>
            </w:r>
            <w:r>
              <w:rPr>
                <w:bCs/>
                <w:color w:val="000000"/>
                <w:szCs w:val="28"/>
              </w:rPr>
              <w:t>Vị</w:t>
            </w:r>
            <w:r>
              <w:rPr>
                <w:bCs/>
                <w:color w:val="000000"/>
                <w:szCs w:val="28"/>
                <w:lang w:val="vi-VN"/>
              </w:rPr>
              <w:t xml:space="preserve"> trí địa lí của ĐBSCL</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rsidR="00DA113D" w:rsidRPr="00981EF9" w:rsidRDefault="00DA113D" w:rsidP="00DA113D">
            <w:pPr>
              <w:adjustRightInd w:val="0"/>
              <w:snapToGrid w:val="0"/>
              <w:spacing w:after="0" w:line="288" w:lineRule="auto"/>
              <w:jc w:val="both"/>
              <w:rPr>
                <w:bCs/>
                <w:color w:val="000000"/>
                <w:szCs w:val="28"/>
                <w:lang w:val="vi-VN"/>
              </w:rPr>
            </w:pPr>
            <w:r w:rsidRPr="00DA113D">
              <w:rPr>
                <w:bCs/>
                <w:color w:val="000000"/>
                <w:szCs w:val="28"/>
              </w:rPr>
              <w:t xml:space="preserve">  </w:t>
            </w:r>
            <w:r w:rsidR="00981EF9">
              <w:rPr>
                <w:bCs/>
                <w:color w:val="000000"/>
                <w:szCs w:val="28"/>
              </w:rPr>
              <w:t>Xác</w:t>
            </w:r>
            <w:r w:rsidR="00981EF9">
              <w:rPr>
                <w:bCs/>
                <w:color w:val="000000"/>
                <w:szCs w:val="28"/>
                <w:lang w:val="vi-VN"/>
              </w:rPr>
              <w:t xml:space="preserve"> định được các nơi tiếp giáp</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rsidR="00DA113D" w:rsidRPr="00DA113D" w:rsidRDefault="00DA113D" w:rsidP="00DA113D">
            <w:pPr>
              <w:adjustRightInd w:val="0"/>
              <w:snapToGrid w:val="0"/>
              <w:spacing w:after="0" w:line="288" w:lineRule="auto"/>
              <w:jc w:val="both"/>
              <w:rPr>
                <w:bCs/>
                <w:color w:val="000000"/>
                <w:szCs w:val="28"/>
              </w:rPr>
            </w:pPr>
            <w:r w:rsidRPr="00DA113D">
              <w:rPr>
                <w:bCs/>
                <w:color w:val="000000"/>
                <w:szCs w:val="28"/>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rsidR="00DA113D" w:rsidRPr="00DA113D" w:rsidRDefault="00DA113D" w:rsidP="00DA113D">
            <w:pPr>
              <w:adjustRightInd w:val="0"/>
              <w:snapToGrid w:val="0"/>
              <w:spacing w:after="0" w:line="288" w:lineRule="auto"/>
              <w:jc w:val="both"/>
              <w:rPr>
                <w:bCs/>
                <w:color w:val="000000"/>
                <w:szCs w:val="28"/>
              </w:rPr>
            </w:pPr>
            <w:r w:rsidRPr="00DA113D">
              <w:rPr>
                <w:bCs/>
                <w:color w:val="000000"/>
                <w:szCs w:val="28"/>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rsidR="00DA113D" w:rsidRPr="00DA113D" w:rsidRDefault="00DA113D" w:rsidP="00DA113D">
            <w:pPr>
              <w:adjustRightInd w:val="0"/>
              <w:snapToGrid w:val="0"/>
              <w:spacing w:after="0" w:line="288" w:lineRule="auto"/>
              <w:jc w:val="both"/>
              <w:rPr>
                <w:bCs/>
                <w:color w:val="000000"/>
                <w:szCs w:val="28"/>
              </w:rPr>
            </w:pPr>
            <w:r w:rsidRPr="00DA113D">
              <w:rPr>
                <w:bCs/>
                <w:color w:val="000000"/>
                <w:szCs w:val="28"/>
              </w:rPr>
              <w:t>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rsidR="00DA113D" w:rsidRPr="00DA113D" w:rsidRDefault="00DA113D" w:rsidP="00DA113D">
            <w:pPr>
              <w:adjustRightInd w:val="0"/>
              <w:snapToGrid w:val="0"/>
              <w:spacing w:after="0" w:line="288" w:lineRule="auto"/>
              <w:jc w:val="both"/>
              <w:rPr>
                <w:bCs/>
                <w:color w:val="000000"/>
                <w:szCs w:val="28"/>
              </w:rPr>
            </w:pPr>
            <w:r w:rsidRPr="00DA113D">
              <w:rPr>
                <w:bCs/>
                <w:color w:val="000000"/>
                <w:szCs w:val="28"/>
              </w:rPr>
              <w:t xml:space="preserve">– Năng lực </w:t>
            </w:r>
            <w:r w:rsidR="00B278BF">
              <w:rPr>
                <w:bCs/>
                <w:color w:val="000000"/>
                <w:szCs w:val="28"/>
              </w:rPr>
              <w:t>tìm</w:t>
            </w:r>
            <w:r w:rsidR="00B278BF">
              <w:rPr>
                <w:bCs/>
                <w:color w:val="000000"/>
                <w:szCs w:val="28"/>
                <w:lang w:val="vi-VN"/>
              </w:rPr>
              <w:t xml:space="preserve"> hiểu</w:t>
            </w:r>
            <w:r w:rsidRPr="00DA113D">
              <w:rPr>
                <w:bCs/>
                <w:color w:val="000000"/>
                <w:szCs w:val="28"/>
                <w:lang w:val="vi-VN"/>
              </w:rPr>
              <w:t xml:space="preserve"> </w:t>
            </w:r>
            <w:r w:rsidRPr="00DA113D">
              <w:rPr>
                <w:bCs/>
                <w:color w:val="000000"/>
                <w:szCs w:val="28"/>
              </w:rPr>
              <w:t xml:space="preserve">địa lí </w:t>
            </w:r>
          </w:p>
        </w:tc>
      </w:tr>
      <w:tr w:rsidR="00DA113D" w:rsidRPr="00B32ACE" w:rsidTr="00B74594">
        <w:trPr>
          <w:trHeight w:val="2304"/>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rsidR="00DA113D" w:rsidRPr="00DA113D" w:rsidRDefault="00B278BF" w:rsidP="00DA113D">
            <w:pPr>
              <w:adjustRightInd w:val="0"/>
              <w:snapToGrid w:val="0"/>
              <w:spacing w:after="0" w:line="288" w:lineRule="auto"/>
              <w:jc w:val="both"/>
              <w:rPr>
                <w:bCs/>
                <w:color w:val="000000"/>
                <w:szCs w:val="28"/>
                <w:lang w:val="vi-VN"/>
              </w:rPr>
            </w:pPr>
            <w:r>
              <w:rPr>
                <w:bCs/>
                <w:color w:val="000000"/>
                <w:szCs w:val="28"/>
                <w:lang w:val="vi-VN"/>
              </w:rPr>
              <w:t xml:space="preserve">Thế mạnh về tự nhiên </w:t>
            </w:r>
            <w:r w:rsidR="00DA113D">
              <w:rPr>
                <w:bCs/>
                <w:color w:val="000000"/>
                <w:szCs w:val="28"/>
                <w:lang w:val="vi-VN"/>
              </w:rPr>
              <w:t>ở ĐBSCL</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rsidR="00DA113D" w:rsidRPr="00637035" w:rsidRDefault="00637035" w:rsidP="00DA113D">
            <w:pPr>
              <w:adjustRightInd w:val="0"/>
              <w:snapToGrid w:val="0"/>
              <w:spacing w:after="0" w:line="288" w:lineRule="auto"/>
              <w:jc w:val="both"/>
              <w:rPr>
                <w:bCs/>
                <w:color w:val="000000"/>
                <w:szCs w:val="28"/>
                <w:lang w:val="vi-VN"/>
              </w:rPr>
            </w:pPr>
            <w:r>
              <w:rPr>
                <w:bCs/>
                <w:color w:val="000000"/>
                <w:szCs w:val="28"/>
                <w:lang w:val="vi-VN"/>
              </w:rPr>
              <w:t>Nhận biết được diện tích và phân bố các loại đất ở ĐBSCL</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rsidR="00DA113D" w:rsidRPr="00981EF9" w:rsidRDefault="00981EF9" w:rsidP="00DA113D">
            <w:pPr>
              <w:adjustRightInd w:val="0"/>
              <w:snapToGrid w:val="0"/>
              <w:spacing w:after="0" w:line="288" w:lineRule="auto"/>
              <w:jc w:val="both"/>
              <w:rPr>
                <w:bCs/>
                <w:color w:val="000000"/>
                <w:szCs w:val="28"/>
                <w:lang w:val="vi-VN"/>
              </w:rPr>
            </w:pPr>
            <w:r>
              <w:rPr>
                <w:bCs/>
                <w:color w:val="000000"/>
                <w:szCs w:val="28"/>
                <w:lang w:val="vi-VN"/>
              </w:rPr>
              <w:t>Trình bày được những thế mạnh và về tự nhiên</w:t>
            </w:r>
            <w:r w:rsidR="00637035">
              <w:rPr>
                <w:bCs/>
                <w:color w:val="000000"/>
                <w:szCs w:val="28"/>
                <w:lang w:val="vi-VN"/>
              </w:rPr>
              <w:t xml:space="preserve"> ở ĐBSCL.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rsidR="00DA113D" w:rsidRPr="00637035" w:rsidRDefault="00DA113D" w:rsidP="00DA113D">
            <w:pPr>
              <w:adjustRightInd w:val="0"/>
              <w:snapToGrid w:val="0"/>
              <w:spacing w:after="0" w:line="288" w:lineRule="auto"/>
              <w:jc w:val="both"/>
              <w:rPr>
                <w:bCs/>
                <w:color w:val="000000"/>
                <w:szCs w:val="28"/>
                <w:lang w:val="vi-V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rsidR="00DA113D" w:rsidRPr="00637035" w:rsidRDefault="00DA113D" w:rsidP="00DA113D">
            <w:pPr>
              <w:adjustRightInd w:val="0"/>
              <w:snapToGrid w:val="0"/>
              <w:spacing w:after="0" w:line="288" w:lineRule="auto"/>
              <w:jc w:val="both"/>
              <w:rPr>
                <w:bCs/>
                <w:color w:val="000000"/>
                <w:szCs w:val="28"/>
                <w:lang w:val="vi-V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rsidR="00DA113D" w:rsidRPr="00B278BF" w:rsidRDefault="00B278BF" w:rsidP="00DA113D">
            <w:pPr>
              <w:adjustRightInd w:val="0"/>
              <w:snapToGrid w:val="0"/>
              <w:spacing w:after="0" w:line="288" w:lineRule="auto"/>
              <w:jc w:val="both"/>
              <w:rPr>
                <w:bCs/>
                <w:color w:val="000000"/>
                <w:szCs w:val="28"/>
                <w:lang w:val="vi-VN"/>
              </w:rPr>
            </w:pPr>
            <w:r w:rsidRPr="00B32ACE">
              <w:rPr>
                <w:bCs/>
                <w:color w:val="000000"/>
                <w:szCs w:val="28"/>
                <w:lang w:val="vi-VN"/>
              </w:rPr>
              <w:t>– Năng lực nhận</w:t>
            </w:r>
            <w:r w:rsidRPr="00DA113D">
              <w:rPr>
                <w:bCs/>
                <w:color w:val="000000"/>
                <w:szCs w:val="28"/>
                <w:lang w:val="vi-VN"/>
              </w:rPr>
              <w:t xml:space="preserve"> thức </w:t>
            </w:r>
            <w:r w:rsidRPr="00B32ACE">
              <w:rPr>
                <w:bCs/>
                <w:color w:val="000000"/>
                <w:szCs w:val="28"/>
                <w:lang w:val="vi-VN"/>
              </w:rPr>
              <w:t xml:space="preserve"> khoa</w:t>
            </w:r>
            <w:r w:rsidRPr="00DA113D">
              <w:rPr>
                <w:bCs/>
                <w:color w:val="000000"/>
                <w:szCs w:val="28"/>
                <w:lang w:val="vi-VN"/>
              </w:rPr>
              <w:t xml:space="preserve"> học </w:t>
            </w:r>
            <w:r w:rsidRPr="00B32ACE">
              <w:rPr>
                <w:bCs/>
                <w:color w:val="000000"/>
                <w:szCs w:val="28"/>
                <w:lang w:val="vi-VN"/>
              </w:rPr>
              <w:t>địa lí</w:t>
            </w:r>
            <w:r>
              <w:rPr>
                <w:bCs/>
                <w:color w:val="000000"/>
                <w:szCs w:val="28"/>
                <w:lang w:val="vi-VN"/>
              </w:rPr>
              <w:t xml:space="preserve">; tìm hiểu địa lí; </w:t>
            </w:r>
          </w:p>
        </w:tc>
      </w:tr>
      <w:tr w:rsidR="00B278BF" w:rsidRPr="00B32ACE" w:rsidTr="00FA0720">
        <w:trPr>
          <w:trHeight w:val="533"/>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rsidR="00B278BF" w:rsidRDefault="00B278BF" w:rsidP="00B278BF">
            <w:pPr>
              <w:adjustRightInd w:val="0"/>
              <w:snapToGrid w:val="0"/>
              <w:spacing w:after="0" w:line="288" w:lineRule="auto"/>
              <w:jc w:val="both"/>
              <w:rPr>
                <w:bCs/>
                <w:color w:val="000000"/>
                <w:szCs w:val="28"/>
                <w:lang w:val="vi-VN"/>
              </w:rPr>
            </w:pPr>
            <w:r>
              <w:rPr>
                <w:bCs/>
                <w:color w:val="000000"/>
                <w:szCs w:val="28"/>
                <w:lang w:val="vi-VN"/>
              </w:rPr>
              <w:t xml:space="preserve">Hạn chế, thách thức và </w:t>
            </w:r>
            <w:r>
              <w:rPr>
                <w:bCs/>
                <w:color w:val="000000"/>
                <w:szCs w:val="28"/>
                <w:lang w:val="vi-VN"/>
              </w:rPr>
              <w:lastRenderedPageBreak/>
              <w:t>sử dụng hợp lí tự nhiên ở ĐBSCL</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rsidR="00B278BF" w:rsidRDefault="00B278BF" w:rsidP="00B278BF">
            <w:pPr>
              <w:adjustRightInd w:val="0"/>
              <w:snapToGrid w:val="0"/>
              <w:spacing w:after="0" w:line="288" w:lineRule="auto"/>
              <w:jc w:val="both"/>
              <w:rPr>
                <w:bCs/>
                <w:color w:val="000000"/>
                <w:szCs w:val="28"/>
                <w:lang w:val="vi-VN"/>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rsidR="00B278BF" w:rsidRDefault="004040E6" w:rsidP="00B278BF">
            <w:pPr>
              <w:adjustRightInd w:val="0"/>
              <w:snapToGrid w:val="0"/>
              <w:spacing w:after="0" w:line="288" w:lineRule="auto"/>
              <w:jc w:val="both"/>
              <w:rPr>
                <w:bCs/>
                <w:color w:val="000000"/>
                <w:szCs w:val="28"/>
                <w:lang w:val="vi-VN"/>
              </w:rPr>
            </w:pPr>
            <w:r>
              <w:rPr>
                <w:bCs/>
                <w:color w:val="000000"/>
                <w:szCs w:val="28"/>
                <w:lang w:val="vi-VN"/>
              </w:rPr>
              <w:t xml:space="preserve">Trình bày được những </w:t>
            </w:r>
            <w:r>
              <w:rPr>
                <w:bCs/>
                <w:color w:val="000000"/>
                <w:szCs w:val="28"/>
                <w:lang w:val="vi-VN"/>
              </w:rPr>
              <w:lastRenderedPageBreak/>
              <w:t>hạn chế và về tự nhiên ở ĐBSCL.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rsidR="00B278BF" w:rsidRPr="00637035" w:rsidRDefault="00B278BF" w:rsidP="00B278BF">
            <w:pPr>
              <w:adjustRightInd w:val="0"/>
              <w:snapToGrid w:val="0"/>
              <w:spacing w:after="0" w:line="288" w:lineRule="auto"/>
              <w:jc w:val="both"/>
              <w:rPr>
                <w:bCs/>
                <w:color w:val="000000"/>
                <w:szCs w:val="28"/>
                <w:lang w:val="vi-VN"/>
              </w:rPr>
            </w:pPr>
            <w:r>
              <w:rPr>
                <w:bCs/>
                <w:color w:val="000000"/>
                <w:szCs w:val="28"/>
                <w:lang w:val="vi-VN"/>
              </w:rPr>
              <w:lastRenderedPageBreak/>
              <w:t xml:space="preserve">Phân tích những hạn </w:t>
            </w:r>
            <w:r>
              <w:rPr>
                <w:bCs/>
                <w:color w:val="000000"/>
                <w:szCs w:val="28"/>
                <w:lang w:val="vi-VN"/>
              </w:rPr>
              <w:lastRenderedPageBreak/>
              <w:t>chế, thách thức về tự nhiên để phát triển KT ở ĐBSCL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rsidR="00B278BF" w:rsidRDefault="00B278BF" w:rsidP="00B278BF">
            <w:pPr>
              <w:adjustRightInd w:val="0"/>
              <w:snapToGrid w:val="0"/>
              <w:spacing w:after="0" w:line="288" w:lineRule="auto"/>
              <w:jc w:val="both"/>
              <w:rPr>
                <w:bCs/>
                <w:color w:val="000000"/>
                <w:szCs w:val="28"/>
                <w:lang w:val="vi-VN"/>
              </w:rPr>
            </w:pPr>
            <w:r>
              <w:rPr>
                <w:bCs/>
                <w:color w:val="000000"/>
                <w:szCs w:val="28"/>
                <w:lang w:val="vi-VN"/>
              </w:rPr>
              <w:lastRenderedPageBreak/>
              <w:t xml:space="preserve">- </w:t>
            </w:r>
            <w:r w:rsidR="004040E6">
              <w:rPr>
                <w:bCs/>
                <w:color w:val="000000"/>
                <w:szCs w:val="28"/>
                <w:lang w:val="vi-VN"/>
              </w:rPr>
              <w:t xml:space="preserve">Giải thích nguyên nhân </w:t>
            </w:r>
            <w:r w:rsidR="004040E6">
              <w:rPr>
                <w:bCs/>
                <w:color w:val="000000"/>
                <w:szCs w:val="28"/>
                <w:lang w:val="vi-VN"/>
              </w:rPr>
              <w:lastRenderedPageBreak/>
              <w:t xml:space="preserve">chăn nuôi </w:t>
            </w:r>
            <w:r w:rsidR="00B74594">
              <w:rPr>
                <w:bCs/>
                <w:color w:val="000000"/>
                <w:szCs w:val="28"/>
                <w:lang w:val="vi-VN"/>
              </w:rPr>
              <w:t>lợn ở ĐBSCL.</w:t>
            </w:r>
            <w:r w:rsidR="004040E6">
              <w:rPr>
                <w:bCs/>
                <w:color w:val="000000"/>
                <w:szCs w:val="28"/>
                <w:lang w:val="vi-VN"/>
              </w:rPr>
              <w:t xml:space="preserve"> </w:t>
            </w:r>
          </w:p>
          <w:p w:rsidR="00B278BF" w:rsidRPr="00637035" w:rsidRDefault="00B278BF" w:rsidP="00B278BF">
            <w:pPr>
              <w:adjustRightInd w:val="0"/>
              <w:snapToGrid w:val="0"/>
              <w:spacing w:after="0" w:line="288" w:lineRule="auto"/>
              <w:jc w:val="both"/>
              <w:rPr>
                <w:bCs/>
                <w:color w:val="000000"/>
                <w:szCs w:val="28"/>
                <w:lang w:val="vi-VN"/>
              </w:rPr>
            </w:pPr>
            <w:r>
              <w:rPr>
                <w:bCs/>
                <w:color w:val="000000"/>
                <w:szCs w:val="28"/>
                <w:lang w:val="vi-VN"/>
              </w:rPr>
              <w:t xml:space="preserve">- Đề xuất một số giải pháp sử dụng hợp lí tự nhiên ở ĐBSCL.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rsidR="00B278BF" w:rsidRPr="00B32ACE" w:rsidRDefault="00B278BF" w:rsidP="00B278BF">
            <w:pPr>
              <w:adjustRightInd w:val="0"/>
              <w:snapToGrid w:val="0"/>
              <w:spacing w:after="0" w:line="288" w:lineRule="auto"/>
              <w:jc w:val="both"/>
              <w:rPr>
                <w:bCs/>
                <w:color w:val="000000"/>
                <w:szCs w:val="28"/>
                <w:lang w:val="vi-VN"/>
              </w:rPr>
            </w:pPr>
            <w:r w:rsidRPr="00B32ACE">
              <w:rPr>
                <w:bCs/>
                <w:color w:val="000000"/>
                <w:szCs w:val="28"/>
                <w:lang w:val="vi-VN"/>
              </w:rPr>
              <w:lastRenderedPageBreak/>
              <w:t>– Năng lực nhận</w:t>
            </w:r>
            <w:r w:rsidRPr="00DA113D">
              <w:rPr>
                <w:bCs/>
                <w:color w:val="000000"/>
                <w:szCs w:val="28"/>
                <w:lang w:val="vi-VN"/>
              </w:rPr>
              <w:t xml:space="preserve"> thức </w:t>
            </w:r>
            <w:r w:rsidRPr="00B32ACE">
              <w:rPr>
                <w:bCs/>
                <w:color w:val="000000"/>
                <w:szCs w:val="28"/>
                <w:lang w:val="vi-VN"/>
              </w:rPr>
              <w:t xml:space="preserve"> </w:t>
            </w:r>
            <w:r w:rsidRPr="00B32ACE">
              <w:rPr>
                <w:bCs/>
                <w:color w:val="000000"/>
                <w:szCs w:val="28"/>
                <w:lang w:val="vi-VN"/>
              </w:rPr>
              <w:lastRenderedPageBreak/>
              <w:t>khoa</w:t>
            </w:r>
            <w:r w:rsidRPr="00DA113D">
              <w:rPr>
                <w:bCs/>
                <w:color w:val="000000"/>
                <w:szCs w:val="28"/>
                <w:lang w:val="vi-VN"/>
              </w:rPr>
              <w:t xml:space="preserve"> học </w:t>
            </w:r>
            <w:r w:rsidRPr="00B32ACE">
              <w:rPr>
                <w:bCs/>
                <w:color w:val="000000"/>
                <w:szCs w:val="28"/>
                <w:lang w:val="vi-VN"/>
              </w:rPr>
              <w:t>địa lí</w:t>
            </w:r>
            <w:r>
              <w:rPr>
                <w:bCs/>
                <w:color w:val="000000"/>
                <w:szCs w:val="28"/>
                <w:lang w:val="vi-VN"/>
              </w:rPr>
              <w:t>; vận dụng kiến thức, kĩ năng đã học</w:t>
            </w:r>
          </w:p>
        </w:tc>
      </w:tr>
      <w:tr w:rsidR="00DA113D" w:rsidRPr="00DA113D" w:rsidTr="00B74594">
        <w:trPr>
          <w:trHeight w:val="432"/>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rsidR="00DA113D" w:rsidRPr="00B32ACE" w:rsidRDefault="00DA113D" w:rsidP="00DA113D">
            <w:pPr>
              <w:adjustRightInd w:val="0"/>
              <w:snapToGrid w:val="0"/>
              <w:spacing w:after="0" w:line="288" w:lineRule="auto"/>
              <w:jc w:val="both"/>
              <w:rPr>
                <w:bCs/>
                <w:color w:val="000000"/>
                <w:szCs w:val="28"/>
                <w:lang w:val="vi-VN"/>
              </w:rPr>
            </w:pPr>
            <w:r w:rsidRPr="00DA113D">
              <w:rPr>
                <w:bCs/>
                <w:i/>
                <w:iCs/>
                <w:color w:val="000000"/>
                <w:szCs w:val="28"/>
                <w:lang w:val="vi-VN"/>
              </w:rPr>
              <w:lastRenderedPageBreak/>
              <w:t>Số câu:</w:t>
            </w:r>
            <w:r w:rsidR="0031761B">
              <w:rPr>
                <w:bCs/>
                <w:i/>
                <w:iCs/>
                <w:color w:val="000000"/>
                <w:szCs w:val="28"/>
                <w:lang w:val="vi-VN"/>
              </w:rPr>
              <w:t xml:space="preserve"> 13</w:t>
            </w:r>
          </w:p>
          <w:p w:rsidR="00DA113D" w:rsidRPr="00B32ACE" w:rsidRDefault="00DA113D" w:rsidP="00DA113D">
            <w:pPr>
              <w:adjustRightInd w:val="0"/>
              <w:snapToGrid w:val="0"/>
              <w:spacing w:after="0" w:line="288" w:lineRule="auto"/>
              <w:jc w:val="both"/>
              <w:rPr>
                <w:bCs/>
                <w:color w:val="000000"/>
                <w:szCs w:val="28"/>
                <w:lang w:val="vi-VN"/>
              </w:rPr>
            </w:pPr>
            <w:r w:rsidRPr="00DA113D">
              <w:rPr>
                <w:bCs/>
                <w:i/>
                <w:iCs/>
                <w:color w:val="000000"/>
                <w:szCs w:val="28"/>
                <w:lang w:val="vi-VN"/>
              </w:rPr>
              <w:t>Số điểm:</w:t>
            </w:r>
            <w:r w:rsidR="0031761B">
              <w:rPr>
                <w:bCs/>
                <w:i/>
                <w:iCs/>
                <w:color w:val="000000"/>
                <w:szCs w:val="28"/>
                <w:lang w:val="vi-VN"/>
              </w:rPr>
              <w:t>10</w:t>
            </w:r>
          </w:p>
          <w:p w:rsidR="00DA113D" w:rsidRPr="00B32ACE" w:rsidRDefault="00DA113D" w:rsidP="00DA113D">
            <w:pPr>
              <w:adjustRightInd w:val="0"/>
              <w:snapToGrid w:val="0"/>
              <w:spacing w:after="0" w:line="288" w:lineRule="auto"/>
              <w:jc w:val="both"/>
              <w:rPr>
                <w:bCs/>
                <w:color w:val="000000"/>
                <w:szCs w:val="28"/>
                <w:lang w:val="vi-VN"/>
              </w:rPr>
            </w:pPr>
            <w:r w:rsidRPr="00DA113D">
              <w:rPr>
                <w:bCs/>
                <w:i/>
                <w:iCs/>
                <w:color w:val="000000"/>
                <w:szCs w:val="28"/>
                <w:lang w:val="vi-VN"/>
              </w:rPr>
              <w:t>Tỉ lệ:</w:t>
            </w:r>
            <w:r w:rsidR="0031761B">
              <w:rPr>
                <w:bCs/>
                <w:i/>
                <w:iCs/>
                <w:color w:val="000000"/>
                <w:szCs w:val="28"/>
                <w:lang w:val="vi-VN"/>
              </w:rPr>
              <w:t>100%</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rsidR="00DA113D" w:rsidRPr="00B32ACE" w:rsidRDefault="00DA113D" w:rsidP="00DA113D">
            <w:pPr>
              <w:adjustRightInd w:val="0"/>
              <w:snapToGrid w:val="0"/>
              <w:spacing w:after="0" w:line="288" w:lineRule="auto"/>
              <w:jc w:val="both"/>
              <w:rPr>
                <w:bCs/>
                <w:i/>
                <w:iCs/>
                <w:color w:val="000000"/>
                <w:szCs w:val="28"/>
                <w:lang w:val="vi-VN"/>
              </w:rPr>
            </w:pPr>
            <w:r w:rsidRPr="00B32ACE">
              <w:rPr>
                <w:bCs/>
                <w:i/>
                <w:iCs/>
                <w:color w:val="000000"/>
                <w:szCs w:val="28"/>
                <w:lang w:val="vi-VN"/>
              </w:rPr>
              <w:t xml:space="preserve">TN: </w:t>
            </w:r>
            <w:r w:rsidR="00B278BF">
              <w:rPr>
                <w:bCs/>
                <w:i/>
                <w:iCs/>
                <w:color w:val="000000"/>
                <w:szCs w:val="28"/>
                <w:lang w:val="vi-VN"/>
              </w:rPr>
              <w:t>03</w:t>
            </w:r>
            <w:r w:rsidRPr="00B32ACE">
              <w:rPr>
                <w:bCs/>
                <w:i/>
                <w:iCs/>
                <w:color w:val="000000"/>
                <w:szCs w:val="28"/>
                <w:lang w:val="vi-VN"/>
              </w:rPr>
              <w:t xml:space="preserve"> câu</w:t>
            </w:r>
          </w:p>
          <w:p w:rsidR="00B278BF" w:rsidRPr="00B32ACE" w:rsidRDefault="00B278BF" w:rsidP="00B278BF">
            <w:pPr>
              <w:adjustRightInd w:val="0"/>
              <w:snapToGrid w:val="0"/>
              <w:spacing w:after="0" w:line="288" w:lineRule="auto"/>
              <w:jc w:val="both"/>
              <w:rPr>
                <w:bCs/>
                <w:color w:val="000000"/>
                <w:szCs w:val="28"/>
                <w:lang w:val="vi-VN"/>
              </w:rPr>
            </w:pPr>
            <w:r w:rsidRPr="00DA113D">
              <w:rPr>
                <w:bCs/>
                <w:i/>
                <w:iCs/>
                <w:color w:val="000000"/>
                <w:szCs w:val="28"/>
                <w:lang w:val="vi-VN"/>
              </w:rPr>
              <w:t>Số điểm:</w:t>
            </w:r>
            <w:r>
              <w:rPr>
                <w:bCs/>
                <w:i/>
                <w:iCs/>
                <w:color w:val="000000"/>
                <w:szCs w:val="28"/>
                <w:lang w:val="vi-VN"/>
              </w:rPr>
              <w:t>1,5</w:t>
            </w:r>
          </w:p>
          <w:p w:rsidR="00B278BF" w:rsidRPr="00B32ACE" w:rsidRDefault="00B278BF" w:rsidP="00B278BF">
            <w:pPr>
              <w:adjustRightInd w:val="0"/>
              <w:snapToGrid w:val="0"/>
              <w:spacing w:after="0" w:line="288" w:lineRule="auto"/>
              <w:jc w:val="both"/>
              <w:rPr>
                <w:bCs/>
                <w:color w:val="000000"/>
                <w:szCs w:val="28"/>
                <w:lang w:val="vi-VN"/>
              </w:rPr>
            </w:pPr>
            <w:r w:rsidRPr="00DA113D">
              <w:rPr>
                <w:bCs/>
                <w:i/>
                <w:iCs/>
                <w:color w:val="000000"/>
                <w:szCs w:val="28"/>
                <w:lang w:val="vi-VN"/>
              </w:rPr>
              <w:t>Tỉ lệ:</w:t>
            </w:r>
            <w:r w:rsidR="0031761B">
              <w:rPr>
                <w:bCs/>
                <w:i/>
                <w:iCs/>
                <w:color w:val="000000"/>
                <w:szCs w:val="28"/>
                <w:lang w:val="vi-VN"/>
              </w:rPr>
              <w:t xml:space="preserve"> 15%</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rsidR="00B278BF" w:rsidRPr="00B32ACE" w:rsidRDefault="00DA113D" w:rsidP="00B278BF">
            <w:pPr>
              <w:adjustRightInd w:val="0"/>
              <w:snapToGrid w:val="0"/>
              <w:spacing w:after="0" w:line="288" w:lineRule="auto"/>
              <w:jc w:val="both"/>
              <w:rPr>
                <w:bCs/>
                <w:i/>
                <w:iCs/>
                <w:color w:val="000000"/>
                <w:szCs w:val="28"/>
                <w:lang w:val="vi-VN"/>
              </w:rPr>
            </w:pPr>
            <w:r w:rsidRPr="00B32ACE">
              <w:rPr>
                <w:bCs/>
                <w:color w:val="000000"/>
                <w:szCs w:val="28"/>
                <w:lang w:val="vi-VN"/>
              </w:rPr>
              <w:t> </w:t>
            </w:r>
            <w:r w:rsidR="00B278BF" w:rsidRPr="00B32ACE">
              <w:rPr>
                <w:bCs/>
                <w:i/>
                <w:iCs/>
                <w:color w:val="000000"/>
                <w:szCs w:val="28"/>
                <w:lang w:val="vi-VN"/>
              </w:rPr>
              <w:t xml:space="preserve">TN: </w:t>
            </w:r>
            <w:r w:rsidR="00B278BF">
              <w:rPr>
                <w:bCs/>
                <w:i/>
                <w:iCs/>
                <w:color w:val="000000"/>
                <w:szCs w:val="28"/>
                <w:lang w:val="vi-VN"/>
              </w:rPr>
              <w:t>0</w:t>
            </w:r>
            <w:r w:rsidR="0031761B">
              <w:rPr>
                <w:bCs/>
                <w:i/>
                <w:iCs/>
                <w:color w:val="000000"/>
                <w:szCs w:val="28"/>
                <w:lang w:val="vi-VN"/>
              </w:rPr>
              <w:t>7</w:t>
            </w:r>
            <w:r w:rsidR="00B278BF" w:rsidRPr="00B32ACE">
              <w:rPr>
                <w:bCs/>
                <w:i/>
                <w:iCs/>
                <w:color w:val="000000"/>
                <w:szCs w:val="28"/>
                <w:lang w:val="vi-VN"/>
              </w:rPr>
              <w:t xml:space="preserve"> câu</w:t>
            </w:r>
          </w:p>
          <w:p w:rsidR="00B278BF" w:rsidRPr="00B32ACE" w:rsidRDefault="00B278BF" w:rsidP="00B278BF">
            <w:pPr>
              <w:adjustRightInd w:val="0"/>
              <w:snapToGrid w:val="0"/>
              <w:spacing w:after="0" w:line="288" w:lineRule="auto"/>
              <w:jc w:val="both"/>
              <w:rPr>
                <w:bCs/>
                <w:color w:val="000000"/>
                <w:szCs w:val="28"/>
                <w:lang w:val="vi-VN"/>
              </w:rPr>
            </w:pPr>
            <w:r w:rsidRPr="00DA113D">
              <w:rPr>
                <w:bCs/>
                <w:i/>
                <w:iCs/>
                <w:color w:val="000000"/>
                <w:szCs w:val="28"/>
                <w:lang w:val="vi-VN"/>
              </w:rPr>
              <w:t>Số điểm:</w:t>
            </w:r>
            <w:r w:rsidR="0031761B">
              <w:rPr>
                <w:bCs/>
                <w:i/>
                <w:iCs/>
                <w:color w:val="000000"/>
                <w:szCs w:val="28"/>
                <w:lang w:val="vi-VN"/>
              </w:rPr>
              <w:t>3</w:t>
            </w:r>
            <w:r>
              <w:rPr>
                <w:bCs/>
                <w:i/>
                <w:iCs/>
                <w:color w:val="000000"/>
                <w:szCs w:val="28"/>
                <w:lang w:val="vi-VN"/>
              </w:rPr>
              <w:t>,5</w:t>
            </w:r>
          </w:p>
          <w:p w:rsidR="00DA113D" w:rsidRPr="00B32ACE" w:rsidRDefault="00B278BF" w:rsidP="00B278BF">
            <w:pPr>
              <w:adjustRightInd w:val="0"/>
              <w:snapToGrid w:val="0"/>
              <w:spacing w:after="0" w:line="288" w:lineRule="auto"/>
              <w:jc w:val="both"/>
              <w:rPr>
                <w:bCs/>
                <w:color w:val="000000"/>
                <w:szCs w:val="28"/>
                <w:lang w:val="vi-VN"/>
              </w:rPr>
            </w:pPr>
            <w:r w:rsidRPr="00DA113D">
              <w:rPr>
                <w:bCs/>
                <w:i/>
                <w:iCs/>
                <w:color w:val="000000"/>
                <w:szCs w:val="28"/>
                <w:lang w:val="vi-VN"/>
              </w:rPr>
              <w:t>Tỉ lệ:</w:t>
            </w:r>
            <w:r w:rsidR="0031761B">
              <w:rPr>
                <w:bCs/>
                <w:i/>
                <w:iCs/>
                <w:color w:val="000000"/>
                <w:szCs w:val="28"/>
                <w:lang w:val="vi-VN"/>
              </w:rPr>
              <w:t xml:space="preserve"> 35%</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rsidR="00B74594" w:rsidRPr="00B32ACE" w:rsidRDefault="00DA113D" w:rsidP="00B278BF">
            <w:pPr>
              <w:adjustRightInd w:val="0"/>
              <w:snapToGrid w:val="0"/>
              <w:spacing w:after="0" w:line="288" w:lineRule="auto"/>
              <w:jc w:val="both"/>
              <w:rPr>
                <w:bCs/>
                <w:i/>
                <w:iCs/>
                <w:color w:val="000000"/>
                <w:szCs w:val="28"/>
                <w:lang w:val="vi-VN"/>
              </w:rPr>
            </w:pPr>
            <w:r w:rsidRPr="00B32ACE">
              <w:rPr>
                <w:bCs/>
                <w:color w:val="000000"/>
                <w:szCs w:val="28"/>
                <w:lang w:val="vi-VN"/>
              </w:rPr>
              <w:t> </w:t>
            </w:r>
            <w:r w:rsidR="00B74594">
              <w:rPr>
                <w:bCs/>
                <w:i/>
                <w:iCs/>
                <w:color w:val="000000"/>
                <w:szCs w:val="28"/>
                <w:lang w:val="vi-VN"/>
              </w:rPr>
              <w:t>TL: 0,5 câu</w:t>
            </w:r>
          </w:p>
          <w:p w:rsidR="00B278BF" w:rsidRPr="00B32ACE" w:rsidRDefault="00B278BF" w:rsidP="00B278BF">
            <w:pPr>
              <w:adjustRightInd w:val="0"/>
              <w:snapToGrid w:val="0"/>
              <w:spacing w:after="0" w:line="288" w:lineRule="auto"/>
              <w:jc w:val="both"/>
              <w:rPr>
                <w:bCs/>
                <w:color w:val="000000"/>
                <w:szCs w:val="28"/>
                <w:lang w:val="vi-VN"/>
              </w:rPr>
            </w:pPr>
            <w:r w:rsidRPr="00DA113D">
              <w:rPr>
                <w:bCs/>
                <w:i/>
                <w:iCs/>
                <w:color w:val="000000"/>
                <w:szCs w:val="28"/>
                <w:lang w:val="vi-VN"/>
              </w:rPr>
              <w:t>Số điểm:</w:t>
            </w:r>
            <w:r w:rsidR="00B74594">
              <w:rPr>
                <w:bCs/>
                <w:i/>
                <w:iCs/>
                <w:color w:val="000000"/>
                <w:szCs w:val="28"/>
                <w:lang w:val="vi-VN"/>
              </w:rPr>
              <w:t>3,0</w:t>
            </w:r>
          </w:p>
          <w:p w:rsidR="00DA113D" w:rsidRPr="00B32ACE" w:rsidRDefault="00B278BF" w:rsidP="00B278BF">
            <w:pPr>
              <w:adjustRightInd w:val="0"/>
              <w:snapToGrid w:val="0"/>
              <w:spacing w:after="0" w:line="288" w:lineRule="auto"/>
              <w:jc w:val="both"/>
              <w:rPr>
                <w:bCs/>
                <w:color w:val="000000"/>
                <w:szCs w:val="28"/>
                <w:lang w:val="vi-VN"/>
              </w:rPr>
            </w:pPr>
            <w:r w:rsidRPr="00DA113D">
              <w:rPr>
                <w:bCs/>
                <w:i/>
                <w:iCs/>
                <w:color w:val="000000"/>
                <w:szCs w:val="28"/>
                <w:lang w:val="vi-VN"/>
              </w:rPr>
              <w:t>Tỉ lệ:</w:t>
            </w:r>
            <w:r w:rsidR="0031761B">
              <w:rPr>
                <w:bCs/>
                <w:i/>
                <w:iCs/>
                <w:color w:val="000000"/>
                <w:szCs w:val="28"/>
                <w:lang w:val="vi-VN"/>
              </w:rPr>
              <w:t xml:space="preserve"> 30%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rsidR="00B278BF" w:rsidRPr="00B32ACE" w:rsidRDefault="00DA113D" w:rsidP="00B278BF">
            <w:pPr>
              <w:adjustRightInd w:val="0"/>
              <w:snapToGrid w:val="0"/>
              <w:spacing w:after="0" w:line="288" w:lineRule="auto"/>
              <w:jc w:val="both"/>
              <w:rPr>
                <w:bCs/>
                <w:i/>
                <w:iCs/>
                <w:color w:val="000000"/>
                <w:szCs w:val="28"/>
                <w:lang w:val="vi-VN"/>
              </w:rPr>
            </w:pPr>
            <w:r w:rsidRPr="00B32ACE">
              <w:rPr>
                <w:bCs/>
                <w:color w:val="000000"/>
                <w:szCs w:val="28"/>
                <w:lang w:val="vi-VN"/>
              </w:rPr>
              <w:t> </w:t>
            </w:r>
            <w:r w:rsidR="00B278BF" w:rsidRPr="00B32ACE">
              <w:rPr>
                <w:bCs/>
                <w:i/>
                <w:iCs/>
                <w:color w:val="000000"/>
                <w:szCs w:val="28"/>
                <w:lang w:val="vi-VN"/>
              </w:rPr>
              <w:t xml:space="preserve">TN: </w:t>
            </w:r>
            <w:r w:rsidR="00B278BF">
              <w:rPr>
                <w:bCs/>
                <w:i/>
                <w:iCs/>
                <w:color w:val="000000"/>
                <w:szCs w:val="28"/>
                <w:lang w:val="vi-VN"/>
              </w:rPr>
              <w:t>02</w:t>
            </w:r>
            <w:r w:rsidR="00B278BF" w:rsidRPr="00B32ACE">
              <w:rPr>
                <w:bCs/>
                <w:i/>
                <w:iCs/>
                <w:color w:val="000000"/>
                <w:szCs w:val="28"/>
                <w:lang w:val="vi-VN"/>
              </w:rPr>
              <w:t xml:space="preserve"> câu</w:t>
            </w:r>
          </w:p>
          <w:p w:rsidR="00B278BF" w:rsidRPr="00B278BF" w:rsidRDefault="00B278BF" w:rsidP="00B278BF">
            <w:pPr>
              <w:adjustRightInd w:val="0"/>
              <w:snapToGrid w:val="0"/>
              <w:spacing w:after="0" w:line="288" w:lineRule="auto"/>
              <w:jc w:val="both"/>
              <w:rPr>
                <w:bCs/>
                <w:i/>
                <w:iCs/>
                <w:color w:val="000000"/>
                <w:szCs w:val="28"/>
                <w:lang w:val="vi-VN"/>
              </w:rPr>
            </w:pPr>
            <w:r>
              <w:rPr>
                <w:bCs/>
                <w:i/>
                <w:iCs/>
                <w:color w:val="000000"/>
                <w:szCs w:val="28"/>
                <w:lang w:val="vi-VN"/>
              </w:rPr>
              <w:t>TL: 0,5 câu</w:t>
            </w:r>
          </w:p>
          <w:p w:rsidR="00B278BF" w:rsidRPr="00B32ACE" w:rsidRDefault="00B278BF" w:rsidP="00B278BF">
            <w:pPr>
              <w:adjustRightInd w:val="0"/>
              <w:snapToGrid w:val="0"/>
              <w:spacing w:after="0" w:line="288" w:lineRule="auto"/>
              <w:jc w:val="both"/>
              <w:rPr>
                <w:bCs/>
                <w:color w:val="000000"/>
                <w:szCs w:val="28"/>
                <w:lang w:val="vi-VN"/>
              </w:rPr>
            </w:pPr>
            <w:r w:rsidRPr="00DA113D">
              <w:rPr>
                <w:bCs/>
                <w:i/>
                <w:iCs/>
                <w:color w:val="000000"/>
                <w:szCs w:val="28"/>
                <w:lang w:val="vi-VN"/>
              </w:rPr>
              <w:t>Số điểm:</w:t>
            </w:r>
            <w:r>
              <w:rPr>
                <w:bCs/>
                <w:i/>
                <w:iCs/>
                <w:color w:val="000000"/>
                <w:szCs w:val="28"/>
                <w:lang w:val="vi-VN"/>
              </w:rPr>
              <w:t>2,0</w:t>
            </w:r>
          </w:p>
          <w:p w:rsidR="00DA113D" w:rsidRPr="00DA113D" w:rsidRDefault="00B278BF" w:rsidP="00B278BF">
            <w:pPr>
              <w:adjustRightInd w:val="0"/>
              <w:snapToGrid w:val="0"/>
              <w:spacing w:after="0" w:line="288" w:lineRule="auto"/>
              <w:jc w:val="both"/>
              <w:rPr>
                <w:bCs/>
                <w:color w:val="000000"/>
                <w:szCs w:val="28"/>
              </w:rPr>
            </w:pPr>
            <w:r w:rsidRPr="00DA113D">
              <w:rPr>
                <w:bCs/>
                <w:i/>
                <w:iCs/>
                <w:color w:val="000000"/>
                <w:szCs w:val="28"/>
                <w:lang w:val="vi-VN"/>
              </w:rPr>
              <w:t>Tỉ lệ:</w:t>
            </w:r>
            <w:r>
              <w:rPr>
                <w:bCs/>
                <w:i/>
                <w:iCs/>
                <w:color w:val="000000"/>
                <w:szCs w:val="28"/>
                <w:lang w:val="vi-VN"/>
              </w:rPr>
              <w:t xml:space="preserve"> 20%</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A113D" w:rsidRPr="00DA113D" w:rsidRDefault="00DA113D" w:rsidP="00DA113D">
            <w:pPr>
              <w:adjustRightInd w:val="0"/>
              <w:snapToGrid w:val="0"/>
              <w:spacing w:after="0" w:line="288" w:lineRule="auto"/>
              <w:jc w:val="both"/>
              <w:rPr>
                <w:bCs/>
                <w:color w:val="000000"/>
                <w:szCs w:val="28"/>
              </w:rPr>
            </w:pPr>
          </w:p>
        </w:tc>
      </w:tr>
    </w:tbl>
    <w:p w:rsidR="00681825" w:rsidRDefault="00681825" w:rsidP="00F80793">
      <w:pPr>
        <w:adjustRightInd w:val="0"/>
        <w:snapToGrid w:val="0"/>
        <w:spacing w:after="0" w:line="288" w:lineRule="auto"/>
        <w:jc w:val="both"/>
        <w:rPr>
          <w:bCs/>
          <w:color w:val="000000"/>
          <w:szCs w:val="28"/>
          <w:lang w:val="vi-VN"/>
        </w:rPr>
      </w:pPr>
    </w:p>
    <w:p w:rsidR="008A1F14" w:rsidRPr="00F92A43" w:rsidRDefault="008A1F14" w:rsidP="00F80793">
      <w:pPr>
        <w:adjustRightInd w:val="0"/>
        <w:snapToGrid w:val="0"/>
        <w:spacing w:after="0" w:line="288" w:lineRule="auto"/>
        <w:jc w:val="both"/>
        <w:rPr>
          <w:b/>
          <w:bCs/>
          <w:i/>
          <w:color w:val="000000"/>
          <w:szCs w:val="28"/>
          <w:lang w:val="vi-VN"/>
        </w:rPr>
      </w:pPr>
      <w:r w:rsidRPr="00F92A43">
        <w:rPr>
          <w:b/>
          <w:bCs/>
          <w:i/>
          <w:color w:val="000000"/>
          <w:szCs w:val="28"/>
          <w:lang w:val="vi-VN"/>
        </w:rPr>
        <w:t>2.2. Đề kiểm tra</w:t>
      </w:r>
    </w:p>
    <w:p w:rsidR="008A1F14" w:rsidRPr="00F92A43" w:rsidRDefault="008A1F14" w:rsidP="00F80793">
      <w:pPr>
        <w:adjustRightInd w:val="0"/>
        <w:snapToGrid w:val="0"/>
        <w:spacing w:after="0" w:line="288" w:lineRule="auto"/>
        <w:jc w:val="both"/>
        <w:rPr>
          <w:b/>
          <w:bCs/>
          <w:color w:val="000000"/>
          <w:szCs w:val="28"/>
          <w:lang w:val="vi-VN"/>
        </w:rPr>
      </w:pPr>
      <w:r w:rsidRPr="00F92A43">
        <w:rPr>
          <w:b/>
          <w:bCs/>
          <w:color w:val="000000"/>
          <w:szCs w:val="28"/>
          <w:lang w:val="vi-VN"/>
        </w:rPr>
        <w:t>A. Phần trắc nghiệm (6 điểm)</w:t>
      </w:r>
    </w:p>
    <w:p w:rsidR="00681825" w:rsidRPr="00F92A43" w:rsidRDefault="00681825" w:rsidP="00F80793">
      <w:pPr>
        <w:adjustRightInd w:val="0"/>
        <w:snapToGrid w:val="0"/>
        <w:spacing w:after="0" w:line="288" w:lineRule="auto"/>
        <w:jc w:val="both"/>
        <w:rPr>
          <w:bCs/>
          <w:color w:val="000000"/>
          <w:szCs w:val="28"/>
          <w:lang w:val="vi-VN"/>
        </w:rPr>
      </w:pPr>
      <w:r w:rsidRPr="00F92A43">
        <w:rPr>
          <w:b/>
          <w:bCs/>
          <w:color w:val="000000"/>
          <w:szCs w:val="28"/>
          <w:lang w:val="vi-VN"/>
        </w:rPr>
        <w:t>Câu 1.</w:t>
      </w:r>
      <w:r w:rsidRPr="00F92A43">
        <w:rPr>
          <w:bCs/>
          <w:color w:val="000000"/>
          <w:szCs w:val="28"/>
          <w:lang w:val="vi-VN"/>
        </w:rPr>
        <w:t xml:space="preserve"> </w:t>
      </w:r>
      <w:r w:rsidR="003B1D17" w:rsidRPr="00F92A43">
        <w:rPr>
          <w:bCs/>
          <w:color w:val="000000"/>
          <w:szCs w:val="28"/>
          <w:lang w:val="vi-VN"/>
        </w:rPr>
        <w:t>ĐBSCL không tiếp giáp với vùng hay quốc gia nào sau đây?</w:t>
      </w:r>
    </w:p>
    <w:p w:rsidR="003B1D17" w:rsidRPr="00F92A43" w:rsidRDefault="003B1D17" w:rsidP="00F80793">
      <w:pPr>
        <w:adjustRightInd w:val="0"/>
        <w:snapToGrid w:val="0"/>
        <w:spacing w:after="0" w:line="288" w:lineRule="auto"/>
        <w:jc w:val="both"/>
        <w:rPr>
          <w:bCs/>
          <w:color w:val="000000"/>
          <w:szCs w:val="28"/>
          <w:lang w:val="vi-VN"/>
        </w:rPr>
      </w:pPr>
      <w:r w:rsidRPr="00F92A43">
        <w:rPr>
          <w:bCs/>
          <w:color w:val="000000"/>
          <w:szCs w:val="28"/>
          <w:lang w:val="vi-VN"/>
        </w:rPr>
        <w:t>A. Đông Nam Bộ</w:t>
      </w:r>
      <w:r w:rsidRPr="00F92A43">
        <w:rPr>
          <w:bCs/>
          <w:color w:val="000000"/>
          <w:szCs w:val="28"/>
          <w:lang w:val="vi-VN"/>
        </w:rPr>
        <w:tab/>
      </w:r>
      <w:r w:rsidRPr="00F92A43">
        <w:rPr>
          <w:bCs/>
          <w:color w:val="000000"/>
          <w:szCs w:val="28"/>
          <w:lang w:val="vi-VN"/>
        </w:rPr>
        <w:tab/>
      </w:r>
      <w:r w:rsidRPr="00F92A43">
        <w:rPr>
          <w:bCs/>
          <w:color w:val="000000"/>
          <w:szCs w:val="28"/>
          <w:lang w:val="vi-VN"/>
        </w:rPr>
        <w:tab/>
      </w:r>
      <w:r w:rsidRPr="00F92A43">
        <w:rPr>
          <w:bCs/>
          <w:color w:val="000000"/>
          <w:szCs w:val="28"/>
          <w:lang w:val="vi-VN"/>
        </w:rPr>
        <w:tab/>
        <w:t>B. Vịnh Thái Lan</w:t>
      </w:r>
    </w:p>
    <w:p w:rsidR="003B1D17" w:rsidRPr="00F92A43" w:rsidRDefault="003B1D17" w:rsidP="00F80793">
      <w:pPr>
        <w:adjustRightInd w:val="0"/>
        <w:snapToGrid w:val="0"/>
        <w:spacing w:after="0" w:line="288" w:lineRule="auto"/>
        <w:jc w:val="both"/>
        <w:rPr>
          <w:bCs/>
          <w:color w:val="000000"/>
          <w:szCs w:val="28"/>
          <w:lang w:val="vi-VN"/>
        </w:rPr>
      </w:pPr>
      <w:r w:rsidRPr="00F92A43">
        <w:rPr>
          <w:bCs/>
          <w:color w:val="000000"/>
          <w:szCs w:val="28"/>
          <w:lang w:val="vi-VN"/>
        </w:rPr>
        <w:t>B. Tây Nguyên</w:t>
      </w:r>
      <w:r w:rsidRPr="00F92A43">
        <w:rPr>
          <w:bCs/>
          <w:color w:val="000000"/>
          <w:szCs w:val="28"/>
          <w:lang w:val="vi-VN"/>
        </w:rPr>
        <w:tab/>
      </w:r>
      <w:r w:rsidRPr="00F92A43">
        <w:rPr>
          <w:bCs/>
          <w:color w:val="000000"/>
          <w:szCs w:val="28"/>
          <w:lang w:val="vi-VN"/>
        </w:rPr>
        <w:tab/>
      </w:r>
      <w:r w:rsidRPr="00F92A43">
        <w:rPr>
          <w:bCs/>
          <w:color w:val="000000"/>
          <w:szCs w:val="28"/>
          <w:lang w:val="vi-VN"/>
        </w:rPr>
        <w:tab/>
      </w:r>
      <w:r w:rsidRPr="00F92A43">
        <w:rPr>
          <w:bCs/>
          <w:color w:val="000000"/>
          <w:szCs w:val="28"/>
          <w:lang w:val="vi-VN"/>
        </w:rPr>
        <w:tab/>
        <w:t>D. Cam-pu-chia</w:t>
      </w:r>
    </w:p>
    <w:p w:rsidR="003B1D17" w:rsidRPr="00F92A43" w:rsidRDefault="003B1D17" w:rsidP="00F80793">
      <w:pPr>
        <w:adjustRightInd w:val="0"/>
        <w:snapToGrid w:val="0"/>
        <w:spacing w:after="0" w:line="288" w:lineRule="auto"/>
        <w:jc w:val="both"/>
        <w:rPr>
          <w:bCs/>
          <w:color w:val="000000"/>
          <w:szCs w:val="28"/>
          <w:lang w:val="vi-VN"/>
        </w:rPr>
      </w:pPr>
      <w:r w:rsidRPr="00F92A43">
        <w:rPr>
          <w:b/>
          <w:bCs/>
          <w:color w:val="000000"/>
          <w:szCs w:val="28"/>
          <w:lang w:val="vi-VN"/>
        </w:rPr>
        <w:t>Câu 2.</w:t>
      </w:r>
      <w:r w:rsidRPr="00F92A43">
        <w:rPr>
          <w:bCs/>
          <w:color w:val="000000"/>
          <w:szCs w:val="28"/>
          <w:lang w:val="vi-VN"/>
        </w:rPr>
        <w:t xml:space="preserve"> Nhóm đất có diện tích lớn nhất ở ĐBSCL là</w:t>
      </w:r>
    </w:p>
    <w:p w:rsidR="003B1D17" w:rsidRPr="00F92A43" w:rsidRDefault="003B1D17" w:rsidP="00F80793">
      <w:pPr>
        <w:adjustRightInd w:val="0"/>
        <w:snapToGrid w:val="0"/>
        <w:spacing w:after="0" w:line="288" w:lineRule="auto"/>
        <w:jc w:val="both"/>
        <w:rPr>
          <w:bCs/>
          <w:color w:val="000000"/>
          <w:szCs w:val="28"/>
          <w:lang w:val="vi-VN"/>
        </w:rPr>
      </w:pPr>
      <w:r w:rsidRPr="00F92A43">
        <w:rPr>
          <w:bCs/>
          <w:color w:val="000000"/>
          <w:szCs w:val="28"/>
          <w:lang w:val="vi-VN"/>
        </w:rPr>
        <w:t>A. đất phù sa ngọt.</w:t>
      </w:r>
      <w:r w:rsidRPr="00F92A43">
        <w:rPr>
          <w:bCs/>
          <w:color w:val="000000"/>
          <w:szCs w:val="28"/>
          <w:lang w:val="vi-VN"/>
        </w:rPr>
        <w:tab/>
      </w:r>
      <w:r w:rsidRPr="00F92A43">
        <w:rPr>
          <w:bCs/>
          <w:color w:val="000000"/>
          <w:szCs w:val="28"/>
          <w:lang w:val="vi-VN"/>
        </w:rPr>
        <w:tab/>
      </w:r>
      <w:r w:rsidRPr="00F92A43">
        <w:rPr>
          <w:bCs/>
          <w:color w:val="000000"/>
          <w:szCs w:val="28"/>
          <w:lang w:val="vi-VN"/>
        </w:rPr>
        <w:tab/>
      </w:r>
      <w:r w:rsidRPr="00F92A43">
        <w:rPr>
          <w:bCs/>
          <w:color w:val="000000"/>
          <w:szCs w:val="28"/>
          <w:lang w:val="vi-VN"/>
        </w:rPr>
        <w:tab/>
        <w:t>B. đất xám.</w:t>
      </w:r>
    </w:p>
    <w:p w:rsidR="003B1D17" w:rsidRPr="00F92A43" w:rsidRDefault="003B1D17" w:rsidP="00F80793">
      <w:pPr>
        <w:adjustRightInd w:val="0"/>
        <w:snapToGrid w:val="0"/>
        <w:spacing w:after="0" w:line="288" w:lineRule="auto"/>
        <w:jc w:val="both"/>
        <w:rPr>
          <w:bCs/>
          <w:color w:val="000000"/>
          <w:szCs w:val="28"/>
          <w:lang w:val="vi-VN"/>
        </w:rPr>
      </w:pPr>
      <w:r w:rsidRPr="00F92A43">
        <w:rPr>
          <w:bCs/>
          <w:color w:val="000000"/>
          <w:szCs w:val="28"/>
          <w:lang w:val="vi-VN"/>
        </w:rPr>
        <w:t>C. đất mặn.</w:t>
      </w:r>
      <w:r w:rsidRPr="00F92A43">
        <w:rPr>
          <w:bCs/>
          <w:color w:val="000000"/>
          <w:szCs w:val="28"/>
          <w:lang w:val="vi-VN"/>
        </w:rPr>
        <w:tab/>
      </w:r>
      <w:r w:rsidRPr="00F92A43">
        <w:rPr>
          <w:bCs/>
          <w:color w:val="000000"/>
          <w:szCs w:val="28"/>
          <w:lang w:val="vi-VN"/>
        </w:rPr>
        <w:tab/>
      </w:r>
      <w:r w:rsidRPr="00F92A43">
        <w:rPr>
          <w:bCs/>
          <w:color w:val="000000"/>
          <w:szCs w:val="28"/>
          <w:lang w:val="vi-VN"/>
        </w:rPr>
        <w:tab/>
      </w:r>
      <w:r w:rsidRPr="00F92A43">
        <w:rPr>
          <w:bCs/>
          <w:color w:val="000000"/>
          <w:szCs w:val="28"/>
          <w:lang w:val="vi-VN"/>
        </w:rPr>
        <w:tab/>
      </w:r>
      <w:r w:rsidRPr="00F92A43">
        <w:rPr>
          <w:bCs/>
          <w:color w:val="000000"/>
          <w:szCs w:val="28"/>
          <w:lang w:val="vi-VN"/>
        </w:rPr>
        <w:tab/>
        <w:t>D. đất phèn.</w:t>
      </w:r>
    </w:p>
    <w:p w:rsidR="003B1D17" w:rsidRPr="00F92A43" w:rsidRDefault="003B1D17" w:rsidP="00F80793">
      <w:pPr>
        <w:adjustRightInd w:val="0"/>
        <w:snapToGrid w:val="0"/>
        <w:spacing w:after="0" w:line="288" w:lineRule="auto"/>
        <w:jc w:val="both"/>
        <w:rPr>
          <w:bCs/>
          <w:color w:val="000000"/>
          <w:szCs w:val="28"/>
          <w:lang w:val="vi-VN"/>
        </w:rPr>
      </w:pPr>
      <w:r w:rsidRPr="00F92A43">
        <w:rPr>
          <w:b/>
          <w:bCs/>
          <w:color w:val="000000"/>
          <w:szCs w:val="28"/>
          <w:lang w:val="vi-VN"/>
        </w:rPr>
        <w:t>Câu 3.</w:t>
      </w:r>
      <w:r w:rsidRPr="00F92A43">
        <w:rPr>
          <w:bCs/>
          <w:color w:val="000000"/>
          <w:szCs w:val="28"/>
          <w:lang w:val="vi-VN"/>
        </w:rPr>
        <w:t xml:space="preserve"> Nhóm đất phù sa ngọt ở ĐBSCL phân bố tập trung chủ yếu ở</w:t>
      </w:r>
    </w:p>
    <w:p w:rsidR="003B1D17" w:rsidRPr="00F92A43" w:rsidRDefault="003B1D17" w:rsidP="00F80793">
      <w:pPr>
        <w:adjustRightInd w:val="0"/>
        <w:snapToGrid w:val="0"/>
        <w:spacing w:after="0" w:line="288" w:lineRule="auto"/>
        <w:jc w:val="both"/>
        <w:rPr>
          <w:bCs/>
          <w:color w:val="000000"/>
          <w:szCs w:val="28"/>
          <w:lang w:val="vi-VN"/>
        </w:rPr>
      </w:pPr>
      <w:r w:rsidRPr="00F92A43">
        <w:rPr>
          <w:bCs/>
          <w:color w:val="000000"/>
          <w:szCs w:val="28"/>
          <w:lang w:val="vi-VN"/>
        </w:rPr>
        <w:t>A. Đồng Tháp Mười, Hà Tiên, vùng trũng ở Cà Mau.</w:t>
      </w:r>
    </w:p>
    <w:p w:rsidR="003B1D17" w:rsidRPr="00F92A43" w:rsidRDefault="003B1D17" w:rsidP="00F80793">
      <w:pPr>
        <w:adjustRightInd w:val="0"/>
        <w:snapToGrid w:val="0"/>
        <w:spacing w:after="0" w:line="288" w:lineRule="auto"/>
        <w:jc w:val="both"/>
        <w:rPr>
          <w:bCs/>
          <w:color w:val="000000"/>
          <w:szCs w:val="28"/>
          <w:lang w:val="vi-VN"/>
        </w:rPr>
      </w:pPr>
      <w:r w:rsidRPr="00F92A43">
        <w:rPr>
          <w:bCs/>
          <w:color w:val="000000"/>
          <w:szCs w:val="28"/>
          <w:lang w:val="vi-VN"/>
        </w:rPr>
        <w:t>B. dọc sông Tiền và sông Hậu.</w:t>
      </w:r>
    </w:p>
    <w:p w:rsidR="003B1D17" w:rsidRPr="00F92A43" w:rsidRDefault="003B1D17" w:rsidP="00F80793">
      <w:pPr>
        <w:adjustRightInd w:val="0"/>
        <w:snapToGrid w:val="0"/>
        <w:spacing w:after="0" w:line="288" w:lineRule="auto"/>
        <w:jc w:val="both"/>
        <w:rPr>
          <w:bCs/>
          <w:color w:val="000000"/>
          <w:szCs w:val="28"/>
          <w:lang w:val="vi-VN"/>
        </w:rPr>
      </w:pPr>
      <w:r w:rsidRPr="00F92A43">
        <w:rPr>
          <w:bCs/>
          <w:color w:val="000000"/>
          <w:szCs w:val="28"/>
          <w:lang w:val="vi-VN"/>
        </w:rPr>
        <w:t>C. hạ lưu sông Tiền và sông Hậu.</w:t>
      </w:r>
    </w:p>
    <w:p w:rsidR="003B1D17" w:rsidRPr="00F92A43" w:rsidRDefault="003B1D17" w:rsidP="00F80793">
      <w:pPr>
        <w:adjustRightInd w:val="0"/>
        <w:snapToGrid w:val="0"/>
        <w:spacing w:after="0" w:line="288" w:lineRule="auto"/>
        <w:jc w:val="both"/>
        <w:rPr>
          <w:bCs/>
          <w:color w:val="000000"/>
          <w:szCs w:val="28"/>
          <w:lang w:val="vi-VN"/>
        </w:rPr>
      </w:pPr>
      <w:r w:rsidRPr="00F92A43">
        <w:rPr>
          <w:bCs/>
          <w:color w:val="000000"/>
          <w:szCs w:val="28"/>
          <w:lang w:val="vi-VN"/>
        </w:rPr>
        <w:t>D. ven Biển Đông và vịnh Thái Lan.</w:t>
      </w:r>
    </w:p>
    <w:p w:rsidR="003B1D17" w:rsidRPr="00F92A43" w:rsidRDefault="003B1D17" w:rsidP="00F80793">
      <w:pPr>
        <w:adjustRightInd w:val="0"/>
        <w:snapToGrid w:val="0"/>
        <w:spacing w:after="0" w:line="288" w:lineRule="auto"/>
        <w:jc w:val="both"/>
        <w:rPr>
          <w:bCs/>
          <w:color w:val="000000"/>
          <w:szCs w:val="28"/>
          <w:lang w:val="vi-VN"/>
        </w:rPr>
      </w:pPr>
      <w:r w:rsidRPr="00F92A43">
        <w:rPr>
          <w:b/>
          <w:bCs/>
          <w:color w:val="000000"/>
          <w:szCs w:val="28"/>
          <w:lang w:val="vi-VN"/>
        </w:rPr>
        <w:t>Câu 4.</w:t>
      </w:r>
      <w:r w:rsidRPr="00F92A43">
        <w:rPr>
          <w:bCs/>
          <w:color w:val="000000"/>
          <w:szCs w:val="28"/>
          <w:lang w:val="vi-VN"/>
        </w:rPr>
        <w:t xml:space="preserve"> Đặc điểm </w:t>
      </w:r>
      <w:r w:rsidRPr="00F92A43">
        <w:rPr>
          <w:b/>
          <w:bCs/>
          <w:color w:val="000000"/>
          <w:szCs w:val="28"/>
          <w:lang w:val="vi-VN"/>
        </w:rPr>
        <w:t xml:space="preserve">không </w:t>
      </w:r>
      <w:r w:rsidRPr="00F92A43">
        <w:rPr>
          <w:bCs/>
          <w:color w:val="000000"/>
          <w:szCs w:val="28"/>
          <w:lang w:val="vi-VN"/>
        </w:rPr>
        <w:t>đúng với khí hậu của ĐBSCL là</w:t>
      </w:r>
    </w:p>
    <w:p w:rsidR="003B1D17" w:rsidRPr="00F92A43" w:rsidRDefault="003B1D17" w:rsidP="00F80793">
      <w:pPr>
        <w:adjustRightInd w:val="0"/>
        <w:snapToGrid w:val="0"/>
        <w:spacing w:after="0" w:line="288" w:lineRule="auto"/>
        <w:jc w:val="both"/>
        <w:rPr>
          <w:bCs/>
          <w:color w:val="000000"/>
          <w:szCs w:val="28"/>
          <w:lang w:val="vi-VN"/>
        </w:rPr>
      </w:pPr>
      <w:r w:rsidRPr="00F92A43">
        <w:rPr>
          <w:bCs/>
          <w:color w:val="000000"/>
          <w:szCs w:val="28"/>
          <w:lang w:val="vi-VN"/>
        </w:rPr>
        <w:t xml:space="preserve">A. </w:t>
      </w:r>
      <w:r w:rsidR="00616B39" w:rsidRPr="00F92A43">
        <w:rPr>
          <w:bCs/>
          <w:color w:val="000000"/>
          <w:szCs w:val="28"/>
          <w:lang w:val="vi-VN"/>
        </w:rPr>
        <w:t>l</w:t>
      </w:r>
      <w:r w:rsidRPr="00F92A43">
        <w:rPr>
          <w:bCs/>
          <w:color w:val="000000"/>
          <w:szCs w:val="28"/>
          <w:lang w:val="vi-VN"/>
        </w:rPr>
        <w:t xml:space="preserve">ượng mưa nhỏ, tập </w:t>
      </w:r>
      <w:r w:rsidR="00616B39" w:rsidRPr="00F92A43">
        <w:rPr>
          <w:bCs/>
          <w:color w:val="000000"/>
          <w:szCs w:val="28"/>
          <w:lang w:val="vi-VN"/>
        </w:rPr>
        <w:t>trung từ tháng 11 đến tháng 5 năm sau.</w:t>
      </w:r>
    </w:p>
    <w:p w:rsidR="00616B39" w:rsidRPr="00F92A43" w:rsidRDefault="00616B39" w:rsidP="00F80793">
      <w:pPr>
        <w:adjustRightInd w:val="0"/>
        <w:snapToGrid w:val="0"/>
        <w:spacing w:after="0" w:line="288" w:lineRule="auto"/>
        <w:jc w:val="both"/>
        <w:rPr>
          <w:bCs/>
          <w:color w:val="000000"/>
          <w:szCs w:val="28"/>
          <w:lang w:val="vi-VN"/>
        </w:rPr>
      </w:pPr>
      <w:r w:rsidRPr="00F92A43">
        <w:rPr>
          <w:bCs/>
          <w:color w:val="000000"/>
          <w:szCs w:val="28"/>
          <w:lang w:val="vi-VN"/>
        </w:rPr>
        <w:t>B. chế độ nhiệt cao, ổn định với nhiệt độ trung bình năm 25 - 27</w:t>
      </w:r>
      <w:r w:rsidRPr="00F92A43">
        <w:rPr>
          <w:bCs/>
          <w:color w:val="000000"/>
          <w:szCs w:val="28"/>
          <w:vertAlign w:val="superscript"/>
          <w:lang w:val="vi-VN"/>
        </w:rPr>
        <w:t>0</w:t>
      </w:r>
      <w:r w:rsidRPr="00F92A43">
        <w:rPr>
          <w:bCs/>
          <w:color w:val="000000"/>
          <w:szCs w:val="28"/>
          <w:lang w:val="vi-VN"/>
        </w:rPr>
        <w:t>C.</w:t>
      </w:r>
    </w:p>
    <w:p w:rsidR="00616B39" w:rsidRPr="00F92A43" w:rsidRDefault="00616B39" w:rsidP="00F80793">
      <w:pPr>
        <w:adjustRightInd w:val="0"/>
        <w:snapToGrid w:val="0"/>
        <w:spacing w:after="0" w:line="288" w:lineRule="auto"/>
        <w:jc w:val="both"/>
        <w:rPr>
          <w:bCs/>
          <w:color w:val="000000"/>
          <w:szCs w:val="28"/>
          <w:lang w:val="vi-VN"/>
        </w:rPr>
      </w:pPr>
      <w:r w:rsidRPr="00F92A43">
        <w:rPr>
          <w:bCs/>
          <w:color w:val="000000"/>
          <w:szCs w:val="28"/>
          <w:lang w:val="vi-VN"/>
        </w:rPr>
        <w:t>C. tổng số giờ nắng nhiều, mùa khô kéo dài từ tháng 12 đến tháng 4 năm sau.</w:t>
      </w:r>
    </w:p>
    <w:p w:rsidR="00616B39" w:rsidRPr="00F92A43" w:rsidRDefault="00616B39" w:rsidP="00F80793">
      <w:pPr>
        <w:adjustRightInd w:val="0"/>
        <w:snapToGrid w:val="0"/>
        <w:spacing w:after="0" w:line="288" w:lineRule="auto"/>
        <w:jc w:val="both"/>
        <w:rPr>
          <w:bCs/>
          <w:color w:val="000000"/>
          <w:szCs w:val="28"/>
          <w:lang w:val="vi-VN"/>
        </w:rPr>
      </w:pPr>
      <w:r w:rsidRPr="00F92A43">
        <w:rPr>
          <w:bCs/>
          <w:color w:val="000000"/>
          <w:szCs w:val="28"/>
          <w:lang w:val="vi-VN"/>
        </w:rPr>
        <w:t>D. khí hậu thể hiện rõ tính chất cận xích đạo.</w:t>
      </w:r>
    </w:p>
    <w:p w:rsidR="00616B39" w:rsidRPr="00F92A43" w:rsidRDefault="00616B39" w:rsidP="00F80793">
      <w:pPr>
        <w:adjustRightInd w:val="0"/>
        <w:snapToGrid w:val="0"/>
        <w:spacing w:after="0" w:line="288" w:lineRule="auto"/>
        <w:jc w:val="both"/>
        <w:rPr>
          <w:bCs/>
          <w:color w:val="000000"/>
          <w:szCs w:val="28"/>
          <w:lang w:val="vi-VN"/>
        </w:rPr>
      </w:pPr>
      <w:r w:rsidRPr="00F92A43">
        <w:rPr>
          <w:b/>
          <w:bCs/>
          <w:color w:val="000000"/>
          <w:szCs w:val="28"/>
          <w:lang w:val="vi-VN"/>
        </w:rPr>
        <w:t>Câu 5.</w:t>
      </w:r>
      <w:r w:rsidRPr="00F92A43">
        <w:rPr>
          <w:bCs/>
          <w:color w:val="000000"/>
          <w:szCs w:val="28"/>
          <w:lang w:val="vi-VN"/>
        </w:rPr>
        <w:t xml:space="preserve"> Ý nào sau đây </w:t>
      </w:r>
      <w:r w:rsidRPr="00F92A43">
        <w:rPr>
          <w:b/>
          <w:bCs/>
          <w:color w:val="000000"/>
          <w:szCs w:val="28"/>
          <w:lang w:val="vi-VN"/>
        </w:rPr>
        <w:t>không</w:t>
      </w:r>
      <w:r w:rsidRPr="00F92A43">
        <w:rPr>
          <w:bCs/>
          <w:color w:val="000000"/>
          <w:szCs w:val="28"/>
          <w:lang w:val="vi-VN"/>
        </w:rPr>
        <w:t xml:space="preserve"> phải là khó khăn về tự nhiên đối với sự phát triển KT – XH ở ĐBSCL?</w:t>
      </w:r>
    </w:p>
    <w:p w:rsidR="00616B39" w:rsidRPr="00F92A43" w:rsidRDefault="00616B39" w:rsidP="00F80793">
      <w:pPr>
        <w:adjustRightInd w:val="0"/>
        <w:snapToGrid w:val="0"/>
        <w:spacing w:after="0" w:line="288" w:lineRule="auto"/>
        <w:jc w:val="both"/>
        <w:rPr>
          <w:bCs/>
          <w:color w:val="000000"/>
          <w:szCs w:val="28"/>
          <w:lang w:val="vi-VN"/>
        </w:rPr>
      </w:pPr>
      <w:r w:rsidRPr="00F92A43">
        <w:rPr>
          <w:bCs/>
          <w:color w:val="000000"/>
          <w:szCs w:val="28"/>
          <w:lang w:val="vi-VN"/>
        </w:rPr>
        <w:t>A. Tài nguyên khoáng sản hạn chế</w:t>
      </w:r>
      <w:r w:rsidRPr="00F92A43">
        <w:rPr>
          <w:bCs/>
          <w:color w:val="000000"/>
          <w:szCs w:val="28"/>
          <w:lang w:val="vi-VN"/>
        </w:rPr>
        <w:tab/>
        <w:t>B. Một vài loại đất thiếu dinh dưỡng.</w:t>
      </w:r>
    </w:p>
    <w:p w:rsidR="00616B39" w:rsidRPr="00F92A43" w:rsidRDefault="00616B39" w:rsidP="00F80793">
      <w:pPr>
        <w:adjustRightInd w:val="0"/>
        <w:snapToGrid w:val="0"/>
        <w:spacing w:after="0" w:line="288" w:lineRule="auto"/>
        <w:jc w:val="both"/>
        <w:rPr>
          <w:bCs/>
          <w:color w:val="000000"/>
          <w:szCs w:val="28"/>
          <w:lang w:val="vi-VN"/>
        </w:rPr>
      </w:pPr>
      <w:r w:rsidRPr="00F92A43">
        <w:rPr>
          <w:bCs/>
          <w:color w:val="000000"/>
          <w:szCs w:val="28"/>
          <w:lang w:val="vi-VN"/>
        </w:rPr>
        <w:t>C. Mùa khô kéo dài</w:t>
      </w:r>
      <w:r w:rsidRPr="00F92A43">
        <w:rPr>
          <w:bCs/>
          <w:color w:val="000000"/>
          <w:szCs w:val="28"/>
          <w:lang w:val="vi-VN"/>
        </w:rPr>
        <w:tab/>
      </w:r>
      <w:r w:rsidRPr="00F92A43">
        <w:rPr>
          <w:bCs/>
          <w:color w:val="000000"/>
          <w:szCs w:val="28"/>
          <w:lang w:val="vi-VN"/>
        </w:rPr>
        <w:tab/>
      </w:r>
      <w:r w:rsidRPr="00F92A43">
        <w:rPr>
          <w:bCs/>
          <w:color w:val="000000"/>
          <w:szCs w:val="28"/>
          <w:lang w:val="vi-VN"/>
        </w:rPr>
        <w:tab/>
        <w:t>D. Gió mùa Đông Bắc và sương muối.</w:t>
      </w:r>
    </w:p>
    <w:p w:rsidR="00616B39" w:rsidRPr="00F92A43" w:rsidRDefault="00616B39" w:rsidP="00F80793">
      <w:pPr>
        <w:adjustRightInd w:val="0"/>
        <w:snapToGrid w:val="0"/>
        <w:spacing w:after="0" w:line="288" w:lineRule="auto"/>
        <w:jc w:val="both"/>
        <w:rPr>
          <w:bCs/>
          <w:color w:val="000000"/>
          <w:szCs w:val="28"/>
          <w:lang w:val="vi-VN"/>
        </w:rPr>
      </w:pPr>
      <w:r w:rsidRPr="00F92A43">
        <w:rPr>
          <w:b/>
          <w:bCs/>
          <w:color w:val="000000"/>
          <w:szCs w:val="28"/>
          <w:lang w:val="vi-VN"/>
        </w:rPr>
        <w:t xml:space="preserve">Câu 6. </w:t>
      </w:r>
      <w:r w:rsidRPr="00F92A43">
        <w:rPr>
          <w:bCs/>
          <w:color w:val="000000"/>
          <w:szCs w:val="28"/>
          <w:lang w:val="vi-VN"/>
        </w:rPr>
        <w:t xml:space="preserve">Mùa khô kéo dài ở ĐBSCL </w:t>
      </w:r>
      <w:r w:rsidRPr="00F92A43">
        <w:rPr>
          <w:b/>
          <w:bCs/>
          <w:color w:val="000000"/>
          <w:szCs w:val="28"/>
          <w:lang w:val="vi-VN"/>
        </w:rPr>
        <w:t>không</w:t>
      </w:r>
      <w:r w:rsidRPr="00F92A43">
        <w:rPr>
          <w:bCs/>
          <w:color w:val="000000"/>
          <w:szCs w:val="28"/>
          <w:lang w:val="vi-VN"/>
        </w:rPr>
        <w:t xml:space="preserve"> gây ra những hậu quả nào sau đây?</w:t>
      </w:r>
    </w:p>
    <w:p w:rsidR="00616B39" w:rsidRPr="00F92A43" w:rsidRDefault="00616B39" w:rsidP="00F80793">
      <w:pPr>
        <w:adjustRightInd w:val="0"/>
        <w:snapToGrid w:val="0"/>
        <w:spacing w:after="0" w:line="288" w:lineRule="auto"/>
        <w:jc w:val="both"/>
        <w:rPr>
          <w:bCs/>
          <w:color w:val="000000"/>
          <w:szCs w:val="28"/>
          <w:lang w:val="vi-VN"/>
        </w:rPr>
      </w:pPr>
      <w:r w:rsidRPr="00F92A43">
        <w:rPr>
          <w:bCs/>
          <w:color w:val="000000"/>
          <w:szCs w:val="28"/>
          <w:lang w:val="vi-VN"/>
        </w:rPr>
        <w:t>A. Xâm nhập mặn sâu vào trong đất liền.</w:t>
      </w:r>
    </w:p>
    <w:p w:rsidR="00616B39" w:rsidRPr="00F92A43" w:rsidRDefault="00616B39" w:rsidP="00F80793">
      <w:pPr>
        <w:adjustRightInd w:val="0"/>
        <w:snapToGrid w:val="0"/>
        <w:spacing w:after="0" w:line="288" w:lineRule="auto"/>
        <w:jc w:val="both"/>
        <w:rPr>
          <w:bCs/>
          <w:color w:val="000000"/>
          <w:szCs w:val="28"/>
          <w:lang w:val="vi-VN"/>
        </w:rPr>
      </w:pPr>
      <w:r w:rsidRPr="00F92A43">
        <w:rPr>
          <w:bCs/>
          <w:color w:val="000000"/>
          <w:szCs w:val="28"/>
          <w:lang w:val="vi-VN"/>
        </w:rPr>
        <w:t>B. Làm tăng độ chua và chua mặn trong đất.</w:t>
      </w:r>
    </w:p>
    <w:p w:rsidR="00616B39" w:rsidRPr="00F92A43" w:rsidRDefault="00616B39" w:rsidP="00F80793">
      <w:pPr>
        <w:adjustRightInd w:val="0"/>
        <w:snapToGrid w:val="0"/>
        <w:spacing w:after="0" w:line="288" w:lineRule="auto"/>
        <w:jc w:val="both"/>
        <w:rPr>
          <w:bCs/>
          <w:color w:val="000000"/>
          <w:szCs w:val="28"/>
          <w:lang w:val="vi-VN"/>
        </w:rPr>
      </w:pPr>
      <w:r w:rsidRPr="00F92A43">
        <w:rPr>
          <w:bCs/>
          <w:color w:val="000000"/>
          <w:szCs w:val="28"/>
          <w:lang w:val="vi-VN"/>
        </w:rPr>
        <w:lastRenderedPageBreak/>
        <w:t>C. Thiếu nước ngọt cho sản xuất và sinh hoạt.</w:t>
      </w:r>
    </w:p>
    <w:p w:rsidR="00616B39" w:rsidRPr="00F92A43" w:rsidRDefault="00616B39" w:rsidP="00F80793">
      <w:pPr>
        <w:adjustRightInd w:val="0"/>
        <w:snapToGrid w:val="0"/>
        <w:spacing w:after="0" w:line="288" w:lineRule="auto"/>
        <w:jc w:val="both"/>
        <w:rPr>
          <w:bCs/>
          <w:color w:val="000000"/>
          <w:szCs w:val="28"/>
          <w:lang w:val="vi-VN"/>
        </w:rPr>
      </w:pPr>
      <w:r w:rsidRPr="00F92A43">
        <w:rPr>
          <w:bCs/>
          <w:color w:val="000000"/>
          <w:szCs w:val="28"/>
          <w:lang w:val="vi-VN"/>
        </w:rPr>
        <w:t>D. Sâu bệnh phá hoại mùa màng.</w:t>
      </w:r>
    </w:p>
    <w:p w:rsidR="00616B39" w:rsidRPr="00F92A43" w:rsidRDefault="00616B39" w:rsidP="00F80793">
      <w:pPr>
        <w:adjustRightInd w:val="0"/>
        <w:snapToGrid w:val="0"/>
        <w:spacing w:after="0" w:line="288" w:lineRule="auto"/>
        <w:jc w:val="both"/>
        <w:rPr>
          <w:bCs/>
          <w:color w:val="000000"/>
          <w:szCs w:val="28"/>
          <w:lang w:val="vi-VN"/>
        </w:rPr>
      </w:pPr>
      <w:r w:rsidRPr="00F92A43">
        <w:rPr>
          <w:b/>
          <w:bCs/>
          <w:color w:val="000000"/>
          <w:szCs w:val="28"/>
          <w:lang w:val="vi-VN"/>
        </w:rPr>
        <w:t>Câu 7.</w:t>
      </w:r>
      <w:r w:rsidRPr="00F92A43">
        <w:rPr>
          <w:bCs/>
          <w:color w:val="000000"/>
          <w:szCs w:val="28"/>
          <w:lang w:val="vi-VN"/>
        </w:rPr>
        <w:t xml:space="preserve"> Trong những năm gần đây, diện tích rừng ở ĐBSCL bị giảm sút chủ yếu là do</w:t>
      </w:r>
    </w:p>
    <w:p w:rsidR="00616B39" w:rsidRPr="00F92A43" w:rsidRDefault="00616B39" w:rsidP="00F80793">
      <w:pPr>
        <w:adjustRightInd w:val="0"/>
        <w:snapToGrid w:val="0"/>
        <w:spacing w:after="0" w:line="288" w:lineRule="auto"/>
        <w:jc w:val="both"/>
        <w:rPr>
          <w:bCs/>
          <w:color w:val="000000"/>
          <w:szCs w:val="28"/>
          <w:lang w:val="vi-VN"/>
        </w:rPr>
      </w:pPr>
      <w:r w:rsidRPr="00F92A43">
        <w:rPr>
          <w:bCs/>
          <w:color w:val="000000"/>
          <w:szCs w:val="28"/>
          <w:lang w:val="vi-VN"/>
        </w:rPr>
        <w:t>A. biến đổi khí hậu, nước biển dâng.</w:t>
      </w:r>
    </w:p>
    <w:p w:rsidR="00616B39" w:rsidRPr="00F92A43" w:rsidRDefault="00616B39" w:rsidP="00F80793">
      <w:pPr>
        <w:adjustRightInd w:val="0"/>
        <w:snapToGrid w:val="0"/>
        <w:spacing w:after="0" w:line="288" w:lineRule="auto"/>
        <w:jc w:val="both"/>
        <w:rPr>
          <w:bCs/>
          <w:color w:val="000000"/>
          <w:szCs w:val="28"/>
          <w:lang w:val="vi-VN"/>
        </w:rPr>
      </w:pPr>
      <w:r w:rsidRPr="00F92A43">
        <w:rPr>
          <w:bCs/>
          <w:color w:val="000000"/>
          <w:szCs w:val="28"/>
          <w:lang w:val="vi-VN"/>
        </w:rPr>
        <w:t>B. nhu cầu lớn về gỗ, củi phục vụ sản xuất và đời sống.</w:t>
      </w:r>
    </w:p>
    <w:p w:rsidR="00616B39" w:rsidRPr="00F92A43" w:rsidRDefault="00616B39" w:rsidP="00F80793">
      <w:pPr>
        <w:adjustRightInd w:val="0"/>
        <w:snapToGrid w:val="0"/>
        <w:spacing w:after="0" w:line="288" w:lineRule="auto"/>
        <w:jc w:val="both"/>
        <w:rPr>
          <w:bCs/>
          <w:color w:val="000000"/>
          <w:szCs w:val="28"/>
          <w:lang w:val="vi-VN"/>
        </w:rPr>
      </w:pPr>
      <w:r w:rsidRPr="00F92A43">
        <w:rPr>
          <w:bCs/>
          <w:color w:val="000000"/>
          <w:szCs w:val="28"/>
          <w:lang w:val="vi-VN"/>
        </w:rPr>
        <w:t xml:space="preserve">C. liên tục xảy ra cháy rừng vào mùa </w:t>
      </w:r>
      <w:r w:rsidR="00E07966" w:rsidRPr="00F92A43">
        <w:rPr>
          <w:bCs/>
          <w:color w:val="000000"/>
          <w:szCs w:val="28"/>
          <w:lang w:val="vi-VN"/>
        </w:rPr>
        <w:t>khô.</w:t>
      </w:r>
    </w:p>
    <w:p w:rsidR="00E07966" w:rsidRPr="00F92A43" w:rsidRDefault="00E07966" w:rsidP="00F80793">
      <w:pPr>
        <w:adjustRightInd w:val="0"/>
        <w:snapToGrid w:val="0"/>
        <w:spacing w:after="0" w:line="288" w:lineRule="auto"/>
        <w:jc w:val="both"/>
        <w:rPr>
          <w:bCs/>
          <w:color w:val="000000"/>
          <w:szCs w:val="28"/>
          <w:lang w:val="vi-VN"/>
        </w:rPr>
      </w:pPr>
      <w:r w:rsidRPr="00F92A43">
        <w:rPr>
          <w:bCs/>
          <w:color w:val="000000"/>
          <w:szCs w:val="28"/>
          <w:lang w:val="vi-VN"/>
        </w:rPr>
        <w:t>D. tăng diện tích đất nông nghiệp thông qua các chương trình di dân, phát triển nuôi tôm và cháy rừng.</w:t>
      </w:r>
    </w:p>
    <w:p w:rsidR="00B278BF" w:rsidRPr="00B278BF" w:rsidRDefault="00B278BF" w:rsidP="00B278BF">
      <w:pPr>
        <w:adjustRightInd w:val="0"/>
        <w:snapToGrid w:val="0"/>
        <w:spacing w:after="0" w:line="288" w:lineRule="auto"/>
        <w:jc w:val="both"/>
        <w:rPr>
          <w:bCs/>
          <w:color w:val="000000"/>
          <w:szCs w:val="28"/>
          <w:lang w:val="vi-VN"/>
        </w:rPr>
      </w:pPr>
      <w:r w:rsidRPr="00B278BF">
        <w:rPr>
          <w:b/>
          <w:bCs/>
          <w:color w:val="000000"/>
          <w:szCs w:val="28"/>
          <w:lang w:val="vi-VN"/>
        </w:rPr>
        <w:t xml:space="preserve">Câu </w:t>
      </w:r>
      <w:r>
        <w:rPr>
          <w:b/>
          <w:bCs/>
          <w:color w:val="000000"/>
          <w:szCs w:val="28"/>
          <w:lang w:val="vi-VN"/>
        </w:rPr>
        <w:t>8</w:t>
      </w:r>
      <w:r w:rsidRPr="00B278BF">
        <w:rPr>
          <w:b/>
          <w:bCs/>
          <w:color w:val="000000"/>
          <w:szCs w:val="28"/>
          <w:lang w:val="vi-VN"/>
        </w:rPr>
        <w:t>.</w:t>
      </w:r>
      <w:r w:rsidRPr="00B278BF">
        <w:rPr>
          <w:bCs/>
          <w:color w:val="000000"/>
          <w:szCs w:val="28"/>
          <w:lang w:val="vi-VN"/>
        </w:rPr>
        <w:t xml:space="preserve"> Lũ ở ĐBSCL </w:t>
      </w:r>
      <w:r w:rsidRPr="00B278BF">
        <w:rPr>
          <w:b/>
          <w:bCs/>
          <w:color w:val="000000"/>
          <w:szCs w:val="28"/>
          <w:lang w:val="vi-VN"/>
        </w:rPr>
        <w:t>không</w:t>
      </w:r>
      <w:r w:rsidRPr="00B278BF">
        <w:rPr>
          <w:bCs/>
          <w:color w:val="000000"/>
          <w:szCs w:val="28"/>
          <w:lang w:val="vi-VN"/>
        </w:rPr>
        <w:t xml:space="preserve"> mang lại nguồn lợi nào sau đây?</w:t>
      </w:r>
    </w:p>
    <w:p w:rsidR="00B278BF" w:rsidRPr="00B278BF" w:rsidRDefault="00B278BF" w:rsidP="00B278BF">
      <w:pPr>
        <w:adjustRightInd w:val="0"/>
        <w:snapToGrid w:val="0"/>
        <w:spacing w:after="0" w:line="288" w:lineRule="auto"/>
        <w:jc w:val="both"/>
        <w:rPr>
          <w:bCs/>
          <w:color w:val="000000"/>
          <w:szCs w:val="28"/>
          <w:lang w:val="vi-VN"/>
        </w:rPr>
      </w:pPr>
      <w:r w:rsidRPr="00B278BF">
        <w:rPr>
          <w:bCs/>
          <w:color w:val="000000"/>
          <w:szCs w:val="28"/>
          <w:lang w:val="vi-VN"/>
        </w:rPr>
        <w:t>A. Nước ngọt để thau chua, rửa mặn.</w:t>
      </w:r>
    </w:p>
    <w:p w:rsidR="00B278BF" w:rsidRPr="00B278BF" w:rsidRDefault="00B278BF" w:rsidP="00B278BF">
      <w:pPr>
        <w:adjustRightInd w:val="0"/>
        <w:snapToGrid w:val="0"/>
        <w:spacing w:after="0" w:line="288" w:lineRule="auto"/>
        <w:jc w:val="both"/>
        <w:rPr>
          <w:bCs/>
          <w:color w:val="000000"/>
          <w:szCs w:val="28"/>
          <w:lang w:val="vi-VN"/>
        </w:rPr>
      </w:pPr>
      <w:r w:rsidRPr="00B278BF">
        <w:rPr>
          <w:bCs/>
          <w:color w:val="000000"/>
          <w:szCs w:val="28"/>
          <w:lang w:val="vi-VN"/>
        </w:rPr>
        <w:t>B. Nguồn khoáng sản phong phú.</w:t>
      </w:r>
    </w:p>
    <w:p w:rsidR="00B278BF" w:rsidRPr="00B278BF" w:rsidRDefault="00B278BF" w:rsidP="00B278BF">
      <w:pPr>
        <w:adjustRightInd w:val="0"/>
        <w:snapToGrid w:val="0"/>
        <w:spacing w:after="0" w:line="288" w:lineRule="auto"/>
        <w:jc w:val="both"/>
        <w:rPr>
          <w:bCs/>
          <w:color w:val="000000"/>
          <w:szCs w:val="28"/>
          <w:lang w:val="vi-VN"/>
        </w:rPr>
      </w:pPr>
      <w:r w:rsidRPr="00B278BF">
        <w:rPr>
          <w:bCs/>
          <w:color w:val="000000"/>
          <w:szCs w:val="28"/>
          <w:lang w:val="vi-VN"/>
        </w:rPr>
        <w:t>C. Phù sa bồi đắp đồng bằng.</w:t>
      </w:r>
    </w:p>
    <w:p w:rsidR="00B278BF" w:rsidRDefault="00B278BF" w:rsidP="00F80793">
      <w:pPr>
        <w:adjustRightInd w:val="0"/>
        <w:snapToGrid w:val="0"/>
        <w:spacing w:after="0" w:line="288" w:lineRule="auto"/>
        <w:jc w:val="both"/>
        <w:rPr>
          <w:bCs/>
          <w:color w:val="000000"/>
          <w:szCs w:val="28"/>
          <w:lang w:val="vi-VN"/>
        </w:rPr>
      </w:pPr>
      <w:r w:rsidRPr="00B278BF">
        <w:rPr>
          <w:bCs/>
          <w:color w:val="000000"/>
          <w:szCs w:val="28"/>
          <w:lang w:val="vi-VN"/>
        </w:rPr>
        <w:t>D. Nguồn thuỷ sản lớn.</w:t>
      </w:r>
    </w:p>
    <w:p w:rsidR="00B278BF" w:rsidRPr="00B278BF" w:rsidRDefault="00B278BF" w:rsidP="00B278BF">
      <w:pPr>
        <w:adjustRightInd w:val="0"/>
        <w:snapToGrid w:val="0"/>
        <w:spacing w:after="0" w:line="288" w:lineRule="auto"/>
        <w:jc w:val="both"/>
        <w:rPr>
          <w:bCs/>
          <w:color w:val="000000"/>
          <w:szCs w:val="28"/>
          <w:lang w:val="vi-VN"/>
        </w:rPr>
      </w:pPr>
      <w:r w:rsidRPr="00B278BF">
        <w:rPr>
          <w:b/>
          <w:bCs/>
          <w:color w:val="000000"/>
          <w:szCs w:val="28"/>
          <w:lang w:val="vi-VN"/>
        </w:rPr>
        <w:t>Câu 9.</w:t>
      </w:r>
      <w:r w:rsidRPr="00B278BF">
        <w:rPr>
          <w:bCs/>
          <w:color w:val="000000"/>
          <w:szCs w:val="28"/>
          <w:lang w:val="vi-VN"/>
        </w:rPr>
        <w:t xml:space="preserve"> Khó khăn lớn nhất đối với việc phát triển nông nghiệp ở ĐBSCL vào mùa khô là</w:t>
      </w:r>
    </w:p>
    <w:p w:rsidR="00B278BF" w:rsidRPr="00B278BF" w:rsidRDefault="00B278BF" w:rsidP="00B278BF">
      <w:pPr>
        <w:adjustRightInd w:val="0"/>
        <w:snapToGrid w:val="0"/>
        <w:spacing w:after="0" w:line="288" w:lineRule="auto"/>
        <w:jc w:val="both"/>
        <w:rPr>
          <w:bCs/>
          <w:color w:val="000000"/>
          <w:szCs w:val="28"/>
          <w:lang w:val="vi-VN"/>
        </w:rPr>
      </w:pPr>
      <w:r w:rsidRPr="00B278BF">
        <w:rPr>
          <w:bCs/>
          <w:color w:val="000000"/>
          <w:szCs w:val="28"/>
          <w:lang w:val="vi-VN"/>
        </w:rPr>
        <w:t>A. thiếu nước ngọt</w:t>
      </w:r>
      <w:r>
        <w:rPr>
          <w:bCs/>
          <w:color w:val="000000"/>
          <w:szCs w:val="28"/>
          <w:lang w:val="vi-VN"/>
        </w:rPr>
        <w:t>.</w:t>
      </w:r>
      <w:r w:rsidRPr="00B278BF">
        <w:rPr>
          <w:bCs/>
          <w:color w:val="000000"/>
          <w:szCs w:val="28"/>
          <w:lang w:val="vi-VN"/>
        </w:rPr>
        <w:tab/>
      </w:r>
      <w:r w:rsidRPr="00B278BF">
        <w:rPr>
          <w:bCs/>
          <w:color w:val="000000"/>
          <w:szCs w:val="28"/>
          <w:lang w:val="vi-VN"/>
        </w:rPr>
        <w:tab/>
      </w:r>
      <w:r w:rsidRPr="00B278BF">
        <w:rPr>
          <w:bCs/>
          <w:color w:val="000000"/>
          <w:szCs w:val="28"/>
          <w:lang w:val="vi-VN"/>
        </w:rPr>
        <w:tab/>
        <w:t>B. xâm nhập mặn và phèn.</w:t>
      </w:r>
    </w:p>
    <w:p w:rsidR="00B278BF" w:rsidRPr="00B278BF" w:rsidRDefault="00B278BF" w:rsidP="00F80793">
      <w:pPr>
        <w:adjustRightInd w:val="0"/>
        <w:snapToGrid w:val="0"/>
        <w:spacing w:after="0" w:line="288" w:lineRule="auto"/>
        <w:jc w:val="both"/>
        <w:rPr>
          <w:bCs/>
          <w:color w:val="000000"/>
          <w:szCs w:val="28"/>
          <w:lang w:val="vi-VN"/>
        </w:rPr>
      </w:pPr>
      <w:r w:rsidRPr="00B278BF">
        <w:rPr>
          <w:bCs/>
          <w:color w:val="000000"/>
          <w:szCs w:val="28"/>
          <w:lang w:val="vi-VN"/>
        </w:rPr>
        <w:t>C. thuỷ triều tác động mạnh.</w:t>
      </w:r>
      <w:r w:rsidRPr="00B278BF">
        <w:rPr>
          <w:bCs/>
          <w:color w:val="000000"/>
          <w:szCs w:val="28"/>
          <w:lang w:val="vi-VN"/>
        </w:rPr>
        <w:tab/>
      </w:r>
      <w:r w:rsidRPr="00B278BF">
        <w:rPr>
          <w:bCs/>
          <w:color w:val="000000"/>
          <w:szCs w:val="28"/>
          <w:lang w:val="vi-VN"/>
        </w:rPr>
        <w:tab/>
        <w:t>D. cháy rừng.</w:t>
      </w:r>
    </w:p>
    <w:p w:rsidR="00E07966" w:rsidRPr="00F92A43" w:rsidRDefault="00E07966" w:rsidP="00F80793">
      <w:pPr>
        <w:adjustRightInd w:val="0"/>
        <w:snapToGrid w:val="0"/>
        <w:spacing w:after="0" w:line="288" w:lineRule="auto"/>
        <w:jc w:val="both"/>
        <w:rPr>
          <w:bCs/>
          <w:color w:val="000000"/>
          <w:szCs w:val="28"/>
          <w:lang w:val="vi-VN"/>
        </w:rPr>
      </w:pPr>
      <w:r w:rsidRPr="00F92A43">
        <w:rPr>
          <w:b/>
          <w:bCs/>
          <w:color w:val="000000"/>
          <w:szCs w:val="28"/>
          <w:lang w:val="vi-VN"/>
        </w:rPr>
        <w:t xml:space="preserve">Câu </w:t>
      </w:r>
      <w:r w:rsidR="00B278BF" w:rsidRPr="00F92A43">
        <w:rPr>
          <w:b/>
          <w:bCs/>
          <w:color w:val="000000"/>
          <w:szCs w:val="28"/>
          <w:lang w:val="vi-VN"/>
        </w:rPr>
        <w:t>10</w:t>
      </w:r>
      <w:r w:rsidRPr="00F92A43">
        <w:rPr>
          <w:b/>
          <w:bCs/>
          <w:color w:val="000000"/>
          <w:szCs w:val="28"/>
          <w:lang w:val="vi-VN"/>
        </w:rPr>
        <w:t>.</w:t>
      </w:r>
      <w:r w:rsidRPr="00F92A43">
        <w:rPr>
          <w:bCs/>
          <w:color w:val="000000"/>
          <w:szCs w:val="28"/>
          <w:lang w:val="vi-VN"/>
        </w:rPr>
        <w:t xml:space="preserve"> Biện pháp nào sau đây </w:t>
      </w:r>
      <w:r w:rsidRPr="00F92A43">
        <w:rPr>
          <w:b/>
          <w:bCs/>
          <w:color w:val="000000"/>
          <w:szCs w:val="28"/>
          <w:lang w:val="vi-VN"/>
        </w:rPr>
        <w:t>không</w:t>
      </w:r>
      <w:r w:rsidRPr="00F92A43">
        <w:rPr>
          <w:bCs/>
          <w:color w:val="000000"/>
          <w:szCs w:val="28"/>
          <w:lang w:val="vi-VN"/>
        </w:rPr>
        <w:t xml:space="preserve"> phù hợp với việc cải tạo tự nhiên ở ĐBSCL?</w:t>
      </w:r>
    </w:p>
    <w:p w:rsidR="00E07966" w:rsidRPr="00F92A43" w:rsidRDefault="00E07966" w:rsidP="00F80793">
      <w:pPr>
        <w:adjustRightInd w:val="0"/>
        <w:snapToGrid w:val="0"/>
        <w:spacing w:after="0" w:line="288" w:lineRule="auto"/>
        <w:jc w:val="both"/>
        <w:rPr>
          <w:bCs/>
          <w:color w:val="000000"/>
          <w:szCs w:val="28"/>
          <w:lang w:val="vi-VN"/>
        </w:rPr>
      </w:pPr>
      <w:r w:rsidRPr="00F92A43">
        <w:rPr>
          <w:bCs/>
          <w:color w:val="000000"/>
          <w:szCs w:val="28"/>
          <w:lang w:val="vi-VN"/>
        </w:rPr>
        <w:t>A. Lai tạo các giống lúa chịu phèn, chịu mặn.</w:t>
      </w:r>
    </w:p>
    <w:p w:rsidR="00E07966" w:rsidRPr="00F92A43" w:rsidRDefault="00E07966" w:rsidP="00F80793">
      <w:pPr>
        <w:adjustRightInd w:val="0"/>
        <w:snapToGrid w:val="0"/>
        <w:spacing w:after="0" w:line="288" w:lineRule="auto"/>
        <w:jc w:val="both"/>
        <w:rPr>
          <w:bCs/>
          <w:color w:val="000000"/>
          <w:szCs w:val="28"/>
          <w:lang w:val="vi-VN"/>
        </w:rPr>
      </w:pPr>
      <w:r w:rsidRPr="00F92A43">
        <w:rPr>
          <w:bCs/>
          <w:color w:val="000000"/>
          <w:szCs w:val="28"/>
          <w:lang w:val="vi-VN"/>
        </w:rPr>
        <w:t>B. Đẩy mạnh khai thác các nguồn lợi từ lũ.</w:t>
      </w:r>
    </w:p>
    <w:p w:rsidR="00E07966" w:rsidRPr="00F92A43" w:rsidRDefault="00E07966" w:rsidP="00F80793">
      <w:pPr>
        <w:adjustRightInd w:val="0"/>
        <w:snapToGrid w:val="0"/>
        <w:spacing w:after="0" w:line="288" w:lineRule="auto"/>
        <w:jc w:val="both"/>
        <w:rPr>
          <w:bCs/>
          <w:color w:val="000000"/>
          <w:szCs w:val="28"/>
          <w:lang w:val="vi-VN"/>
        </w:rPr>
      </w:pPr>
      <w:r w:rsidRPr="00F92A43">
        <w:rPr>
          <w:bCs/>
          <w:color w:val="000000"/>
          <w:szCs w:val="28"/>
          <w:lang w:val="vi-VN"/>
        </w:rPr>
        <w:t>C. Chia ruộng thành ô nhỏ nhằm thuận tiện cho việc thau chua, rửa mặn.</w:t>
      </w:r>
    </w:p>
    <w:p w:rsidR="00E07966" w:rsidRPr="00F92A43" w:rsidRDefault="00E07966" w:rsidP="00F80793">
      <w:pPr>
        <w:adjustRightInd w:val="0"/>
        <w:snapToGrid w:val="0"/>
        <w:spacing w:after="0" w:line="288" w:lineRule="auto"/>
        <w:jc w:val="both"/>
        <w:rPr>
          <w:bCs/>
          <w:color w:val="000000"/>
          <w:szCs w:val="28"/>
          <w:lang w:val="vi-VN"/>
        </w:rPr>
      </w:pPr>
      <w:r w:rsidRPr="00F92A43">
        <w:rPr>
          <w:bCs/>
          <w:color w:val="000000"/>
          <w:szCs w:val="28"/>
          <w:lang w:val="vi-VN"/>
        </w:rPr>
        <w:t>D. Tăng cường khai phá rừng ngập mặn nhằm mở rộng diện tích nuôi trồng thuỷ sản.</w:t>
      </w:r>
    </w:p>
    <w:p w:rsidR="00E07966" w:rsidRPr="00F92A43" w:rsidRDefault="00E07966" w:rsidP="00F80793">
      <w:pPr>
        <w:adjustRightInd w:val="0"/>
        <w:snapToGrid w:val="0"/>
        <w:spacing w:after="0" w:line="288" w:lineRule="auto"/>
        <w:jc w:val="both"/>
        <w:rPr>
          <w:bCs/>
          <w:color w:val="000000"/>
          <w:szCs w:val="28"/>
          <w:lang w:val="vi-VN"/>
        </w:rPr>
      </w:pPr>
      <w:r w:rsidRPr="00F92A43">
        <w:rPr>
          <w:b/>
          <w:bCs/>
          <w:color w:val="000000"/>
          <w:szCs w:val="28"/>
          <w:lang w:val="vi-VN"/>
        </w:rPr>
        <w:t>Câu 1</w:t>
      </w:r>
      <w:r w:rsidR="00B278BF" w:rsidRPr="00F92A43">
        <w:rPr>
          <w:b/>
          <w:bCs/>
          <w:color w:val="000000"/>
          <w:szCs w:val="28"/>
          <w:lang w:val="vi-VN"/>
        </w:rPr>
        <w:t>1</w:t>
      </w:r>
      <w:r w:rsidRPr="00F92A43">
        <w:rPr>
          <w:b/>
          <w:bCs/>
          <w:color w:val="000000"/>
          <w:szCs w:val="28"/>
          <w:lang w:val="vi-VN"/>
        </w:rPr>
        <w:t>.</w:t>
      </w:r>
      <w:r w:rsidRPr="00F92A43">
        <w:rPr>
          <w:bCs/>
          <w:color w:val="000000"/>
          <w:szCs w:val="28"/>
          <w:lang w:val="vi-VN"/>
        </w:rPr>
        <w:t xml:space="preserve"> </w:t>
      </w:r>
      <w:r w:rsidR="00B74594" w:rsidRPr="00F92A43">
        <w:rPr>
          <w:bCs/>
          <w:color w:val="000000"/>
          <w:szCs w:val="28"/>
          <w:lang w:val="vi-VN"/>
        </w:rPr>
        <w:t>Giải pháp</w:t>
      </w:r>
      <w:r w:rsidRPr="00F92A43">
        <w:rPr>
          <w:bCs/>
          <w:color w:val="000000"/>
          <w:szCs w:val="28"/>
          <w:lang w:val="vi-VN"/>
        </w:rPr>
        <w:t xml:space="preserve"> chủ yếu để ứng phó với lũ ở ĐBSCL hiện nay là</w:t>
      </w:r>
    </w:p>
    <w:p w:rsidR="00E07966" w:rsidRPr="00F92A43" w:rsidRDefault="00E07966" w:rsidP="00F80793">
      <w:pPr>
        <w:adjustRightInd w:val="0"/>
        <w:snapToGrid w:val="0"/>
        <w:spacing w:after="0" w:line="288" w:lineRule="auto"/>
        <w:jc w:val="both"/>
        <w:rPr>
          <w:bCs/>
          <w:color w:val="000000"/>
          <w:szCs w:val="28"/>
          <w:lang w:val="vi-VN"/>
        </w:rPr>
      </w:pPr>
      <w:r w:rsidRPr="00F92A43">
        <w:rPr>
          <w:bCs/>
          <w:color w:val="000000"/>
          <w:szCs w:val="28"/>
          <w:lang w:val="vi-VN"/>
        </w:rPr>
        <w:t>A. đào thêm kênh, rạch để thoát lũ nhanh.</w:t>
      </w:r>
    </w:p>
    <w:p w:rsidR="00E07966" w:rsidRPr="00F92A43" w:rsidRDefault="00E07966" w:rsidP="00F80793">
      <w:pPr>
        <w:adjustRightInd w:val="0"/>
        <w:snapToGrid w:val="0"/>
        <w:spacing w:after="0" w:line="288" w:lineRule="auto"/>
        <w:jc w:val="both"/>
        <w:rPr>
          <w:bCs/>
          <w:color w:val="000000"/>
          <w:szCs w:val="28"/>
          <w:lang w:val="vi-VN"/>
        </w:rPr>
      </w:pPr>
      <w:r w:rsidRPr="00F92A43">
        <w:rPr>
          <w:bCs/>
          <w:color w:val="000000"/>
          <w:szCs w:val="28"/>
          <w:lang w:val="vi-VN"/>
        </w:rPr>
        <w:t>B. xây dựng hệ thống đê bao để ngăn lũ.</w:t>
      </w:r>
    </w:p>
    <w:p w:rsidR="00E07966" w:rsidRPr="00F92A43" w:rsidRDefault="00E07966" w:rsidP="00F80793">
      <w:pPr>
        <w:adjustRightInd w:val="0"/>
        <w:snapToGrid w:val="0"/>
        <w:spacing w:after="0" w:line="288" w:lineRule="auto"/>
        <w:jc w:val="both"/>
        <w:rPr>
          <w:bCs/>
          <w:color w:val="000000"/>
          <w:szCs w:val="28"/>
          <w:lang w:val="vi-VN"/>
        </w:rPr>
      </w:pPr>
      <w:r w:rsidRPr="00F92A43">
        <w:rPr>
          <w:bCs/>
          <w:color w:val="000000"/>
          <w:szCs w:val="28"/>
          <w:lang w:val="vi-VN"/>
        </w:rPr>
        <w:t>C. trồng rừng ở thượng nguồn để chống lũ.</w:t>
      </w:r>
    </w:p>
    <w:p w:rsidR="00E07966" w:rsidRPr="00F92A43" w:rsidRDefault="00E07966" w:rsidP="00F80793">
      <w:pPr>
        <w:adjustRightInd w:val="0"/>
        <w:snapToGrid w:val="0"/>
        <w:spacing w:after="0" w:line="288" w:lineRule="auto"/>
        <w:jc w:val="both"/>
        <w:rPr>
          <w:bCs/>
          <w:color w:val="000000"/>
          <w:szCs w:val="28"/>
          <w:lang w:val="vi-VN"/>
        </w:rPr>
      </w:pPr>
      <w:r w:rsidRPr="00F92A43">
        <w:rPr>
          <w:bCs/>
          <w:color w:val="000000"/>
          <w:szCs w:val="28"/>
          <w:lang w:val="vi-VN"/>
        </w:rPr>
        <w:t>D. chủ động sống chung với lũ.</w:t>
      </w:r>
    </w:p>
    <w:p w:rsidR="00A62790" w:rsidRPr="00B32ACE" w:rsidRDefault="00A62790" w:rsidP="00A62790">
      <w:pPr>
        <w:adjustRightInd w:val="0"/>
        <w:snapToGrid w:val="0"/>
        <w:spacing w:after="0" w:line="288" w:lineRule="auto"/>
        <w:jc w:val="both"/>
        <w:rPr>
          <w:bCs/>
          <w:color w:val="000000"/>
          <w:szCs w:val="28"/>
          <w:lang w:val="vi-VN"/>
        </w:rPr>
      </w:pPr>
      <w:r w:rsidRPr="00A62790">
        <w:rPr>
          <w:b/>
          <w:bCs/>
          <w:color w:val="000000"/>
          <w:szCs w:val="28"/>
          <w:lang w:val="vi-VN"/>
        </w:rPr>
        <w:t xml:space="preserve">Câu </w:t>
      </w:r>
      <w:r w:rsidR="00B278BF">
        <w:rPr>
          <w:b/>
          <w:bCs/>
          <w:color w:val="000000"/>
          <w:szCs w:val="28"/>
          <w:lang w:val="vi-VN"/>
        </w:rPr>
        <w:t>1</w:t>
      </w:r>
      <w:r w:rsidRPr="00A62790">
        <w:rPr>
          <w:b/>
          <w:bCs/>
          <w:color w:val="000000"/>
          <w:szCs w:val="28"/>
          <w:lang w:val="vi-VN"/>
        </w:rPr>
        <w:t>2</w:t>
      </w:r>
      <w:r>
        <w:rPr>
          <w:bCs/>
          <w:color w:val="000000"/>
          <w:szCs w:val="28"/>
          <w:lang w:val="vi-VN"/>
        </w:rPr>
        <w:t>.</w:t>
      </w:r>
      <w:r w:rsidRPr="00A62790">
        <w:rPr>
          <w:bCs/>
          <w:color w:val="000000"/>
          <w:szCs w:val="28"/>
          <w:lang w:val="vi-VN"/>
        </w:rPr>
        <w:t xml:space="preserve"> Nguyên nhân chính làm cho chăn nuôi lợn ở vùng Đồng bằng sông Cửu Long kém phát triển hơn so với Đồng bằng sông Hồng là do</w:t>
      </w:r>
    </w:p>
    <w:p w:rsidR="00A62790" w:rsidRPr="00B32ACE" w:rsidRDefault="00A62790" w:rsidP="00A62790">
      <w:pPr>
        <w:adjustRightInd w:val="0"/>
        <w:snapToGrid w:val="0"/>
        <w:spacing w:after="0" w:line="288" w:lineRule="auto"/>
        <w:jc w:val="both"/>
        <w:rPr>
          <w:bCs/>
          <w:color w:val="000000"/>
          <w:szCs w:val="28"/>
          <w:lang w:val="vi-VN"/>
        </w:rPr>
      </w:pPr>
      <w:r w:rsidRPr="00A62790">
        <w:rPr>
          <w:bCs/>
          <w:color w:val="000000"/>
          <w:szCs w:val="28"/>
          <w:lang w:val="vi-VN"/>
        </w:rPr>
        <w:t>A. có nhiều diện tích ngập nước, người dân sống chung với lũ.</w:t>
      </w:r>
      <w:r w:rsidRPr="00A62790">
        <w:rPr>
          <w:bCs/>
          <w:color w:val="000000"/>
          <w:szCs w:val="28"/>
          <w:lang w:val="vi-VN"/>
        </w:rPr>
        <w:tab/>
      </w:r>
    </w:p>
    <w:p w:rsidR="00A62790" w:rsidRPr="00B32ACE" w:rsidRDefault="00A62790" w:rsidP="00A62790">
      <w:pPr>
        <w:adjustRightInd w:val="0"/>
        <w:snapToGrid w:val="0"/>
        <w:spacing w:after="0" w:line="288" w:lineRule="auto"/>
        <w:jc w:val="both"/>
        <w:rPr>
          <w:bCs/>
          <w:color w:val="000000"/>
          <w:szCs w:val="28"/>
          <w:lang w:val="vi-VN"/>
        </w:rPr>
      </w:pPr>
      <w:r w:rsidRPr="00A62790">
        <w:rPr>
          <w:bCs/>
          <w:color w:val="000000"/>
          <w:szCs w:val="28"/>
          <w:lang w:val="vi-VN"/>
        </w:rPr>
        <w:t>B. cơ sở vật chất kĩ thuật không đảm bảo.</w:t>
      </w:r>
      <w:r w:rsidRPr="00A62790">
        <w:rPr>
          <w:bCs/>
          <w:color w:val="000000"/>
          <w:szCs w:val="28"/>
          <w:lang w:val="vi-VN"/>
        </w:rPr>
        <w:tab/>
      </w:r>
    </w:p>
    <w:p w:rsidR="00A62790" w:rsidRPr="00B32ACE" w:rsidRDefault="00A62790" w:rsidP="00A62790">
      <w:pPr>
        <w:adjustRightInd w:val="0"/>
        <w:snapToGrid w:val="0"/>
        <w:spacing w:after="0" w:line="288" w:lineRule="auto"/>
        <w:jc w:val="both"/>
        <w:rPr>
          <w:bCs/>
          <w:color w:val="000000"/>
          <w:szCs w:val="28"/>
          <w:lang w:val="vi-VN"/>
        </w:rPr>
      </w:pPr>
      <w:r w:rsidRPr="00A62790">
        <w:rPr>
          <w:bCs/>
          <w:color w:val="000000"/>
          <w:szCs w:val="28"/>
          <w:lang w:val="vi-VN"/>
        </w:rPr>
        <w:t>C. cơ sở thức ăn không đảm bảo.</w:t>
      </w:r>
    </w:p>
    <w:p w:rsidR="00A62790" w:rsidRDefault="00A62790" w:rsidP="00F80793">
      <w:pPr>
        <w:adjustRightInd w:val="0"/>
        <w:snapToGrid w:val="0"/>
        <w:spacing w:after="0" w:line="288" w:lineRule="auto"/>
        <w:jc w:val="both"/>
        <w:rPr>
          <w:bCs/>
          <w:color w:val="000000"/>
          <w:szCs w:val="28"/>
          <w:lang w:val="vi-VN"/>
        </w:rPr>
      </w:pPr>
      <w:r w:rsidRPr="00A62790">
        <w:rPr>
          <w:bCs/>
          <w:color w:val="000000"/>
          <w:szCs w:val="28"/>
          <w:lang w:val="vi-VN"/>
        </w:rPr>
        <w:t>D. trình độ lao động thấp, điều kiện khí hậu không phù hợp.</w:t>
      </w:r>
    </w:p>
    <w:p w:rsidR="00A62790" w:rsidRPr="00A62790" w:rsidRDefault="00A62790" w:rsidP="00A62790">
      <w:pPr>
        <w:adjustRightInd w:val="0"/>
        <w:snapToGrid w:val="0"/>
        <w:spacing w:after="0" w:line="288" w:lineRule="auto"/>
        <w:jc w:val="both"/>
        <w:rPr>
          <w:b/>
          <w:bCs/>
          <w:color w:val="000000"/>
          <w:szCs w:val="28"/>
          <w:lang w:val="vi-VN"/>
        </w:rPr>
      </w:pPr>
      <w:r w:rsidRPr="00A62790">
        <w:rPr>
          <w:b/>
          <w:bCs/>
          <w:color w:val="000000"/>
          <w:szCs w:val="28"/>
          <w:lang w:val="vi-VN"/>
        </w:rPr>
        <w:t>B. Phần tự luận (4 điểm)</w:t>
      </w:r>
    </w:p>
    <w:p w:rsidR="00A62790" w:rsidRDefault="00A62790" w:rsidP="00F80793">
      <w:pPr>
        <w:adjustRightInd w:val="0"/>
        <w:snapToGrid w:val="0"/>
        <w:spacing w:after="0" w:line="288" w:lineRule="auto"/>
        <w:jc w:val="both"/>
        <w:rPr>
          <w:bCs/>
          <w:color w:val="000000"/>
          <w:szCs w:val="28"/>
          <w:lang w:val="vi-VN"/>
        </w:rPr>
      </w:pPr>
      <w:r>
        <w:rPr>
          <w:bCs/>
          <w:color w:val="000000"/>
          <w:szCs w:val="28"/>
          <w:lang w:val="vi-VN"/>
        </w:rPr>
        <w:lastRenderedPageBreak/>
        <w:tab/>
        <w:t xml:space="preserve">Em hãy </w:t>
      </w:r>
      <w:r w:rsidR="00637035">
        <w:rPr>
          <w:bCs/>
          <w:color w:val="000000"/>
          <w:szCs w:val="28"/>
          <w:lang w:val="vi-VN"/>
        </w:rPr>
        <w:t xml:space="preserve">phân tích những hạn chế, thách thức về tự nhiên </w:t>
      </w:r>
      <w:r>
        <w:rPr>
          <w:bCs/>
          <w:color w:val="000000"/>
          <w:szCs w:val="28"/>
          <w:lang w:val="vi-VN"/>
        </w:rPr>
        <w:t xml:space="preserve">ở ĐBSCL và đề xuất một số giải pháp sử dụng hợp lí tự nhiên ở </w:t>
      </w:r>
      <w:r w:rsidR="00DA113D">
        <w:rPr>
          <w:bCs/>
          <w:color w:val="000000"/>
          <w:szCs w:val="28"/>
          <w:lang w:val="vi-VN"/>
        </w:rPr>
        <w:t>ĐBSCL.</w:t>
      </w:r>
    </w:p>
    <w:p w:rsidR="008A1F14" w:rsidRDefault="00A62790" w:rsidP="00F80793">
      <w:pPr>
        <w:adjustRightInd w:val="0"/>
        <w:snapToGrid w:val="0"/>
        <w:spacing w:after="0" w:line="288" w:lineRule="auto"/>
        <w:jc w:val="both"/>
        <w:rPr>
          <w:bCs/>
          <w:color w:val="000000"/>
          <w:szCs w:val="28"/>
          <w:lang w:val="vi-VN"/>
        </w:rPr>
      </w:pPr>
      <w:r>
        <w:rPr>
          <w:bCs/>
          <w:color w:val="000000"/>
          <w:szCs w:val="28"/>
          <w:lang w:val="vi-VN"/>
        </w:rPr>
        <w:t>ĐÁP ÁN</w:t>
      </w:r>
    </w:p>
    <w:p w:rsidR="0091008E" w:rsidRPr="0091008E" w:rsidRDefault="0091008E" w:rsidP="00F80793">
      <w:pPr>
        <w:adjustRightInd w:val="0"/>
        <w:snapToGrid w:val="0"/>
        <w:spacing w:after="0" w:line="288" w:lineRule="auto"/>
        <w:jc w:val="both"/>
        <w:rPr>
          <w:b/>
          <w:bCs/>
          <w:i/>
          <w:color w:val="000000"/>
          <w:szCs w:val="28"/>
          <w:lang w:val="vi-VN"/>
        </w:rPr>
      </w:pPr>
      <w:r w:rsidRPr="0091008E">
        <w:rPr>
          <w:b/>
          <w:bCs/>
          <w:i/>
          <w:color w:val="000000"/>
          <w:szCs w:val="28"/>
          <w:lang w:val="vi-VN"/>
        </w:rPr>
        <w:t>- Phần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509"/>
        <w:gridCol w:w="1509"/>
        <w:gridCol w:w="1509"/>
        <w:gridCol w:w="1509"/>
        <w:gridCol w:w="1509"/>
      </w:tblGrid>
      <w:tr w:rsidR="00A62790" w:rsidRPr="00F92A43" w:rsidTr="00F92A43">
        <w:tc>
          <w:tcPr>
            <w:tcW w:w="1509" w:type="dxa"/>
            <w:shd w:val="clear" w:color="auto" w:fill="auto"/>
          </w:tcPr>
          <w:p w:rsidR="00A62790" w:rsidRPr="00F92A43" w:rsidRDefault="00A62790" w:rsidP="00F92A43">
            <w:pPr>
              <w:adjustRightInd w:val="0"/>
              <w:snapToGrid w:val="0"/>
              <w:spacing w:after="0" w:line="288" w:lineRule="auto"/>
              <w:jc w:val="center"/>
              <w:rPr>
                <w:b/>
                <w:bCs/>
                <w:color w:val="000000"/>
                <w:szCs w:val="28"/>
                <w:lang w:val="vi-VN"/>
              </w:rPr>
            </w:pPr>
            <w:r w:rsidRPr="00F92A43">
              <w:rPr>
                <w:b/>
                <w:bCs/>
                <w:color w:val="000000"/>
                <w:szCs w:val="28"/>
                <w:lang w:val="vi-VN"/>
              </w:rPr>
              <w:t>1</w:t>
            </w:r>
          </w:p>
        </w:tc>
        <w:tc>
          <w:tcPr>
            <w:tcW w:w="1509" w:type="dxa"/>
            <w:shd w:val="clear" w:color="auto" w:fill="auto"/>
          </w:tcPr>
          <w:p w:rsidR="00A62790" w:rsidRPr="00F92A43" w:rsidRDefault="00A62790" w:rsidP="00F92A43">
            <w:pPr>
              <w:adjustRightInd w:val="0"/>
              <w:snapToGrid w:val="0"/>
              <w:spacing w:after="0" w:line="288" w:lineRule="auto"/>
              <w:jc w:val="center"/>
              <w:rPr>
                <w:b/>
                <w:bCs/>
                <w:color w:val="000000"/>
                <w:szCs w:val="28"/>
                <w:lang w:val="vi-VN"/>
              </w:rPr>
            </w:pPr>
            <w:r w:rsidRPr="00F92A43">
              <w:rPr>
                <w:b/>
                <w:bCs/>
                <w:color w:val="000000"/>
                <w:szCs w:val="28"/>
                <w:lang w:val="vi-VN"/>
              </w:rPr>
              <w:t>2</w:t>
            </w:r>
          </w:p>
        </w:tc>
        <w:tc>
          <w:tcPr>
            <w:tcW w:w="1509" w:type="dxa"/>
            <w:shd w:val="clear" w:color="auto" w:fill="auto"/>
          </w:tcPr>
          <w:p w:rsidR="00A62790" w:rsidRPr="00F92A43" w:rsidRDefault="00A62790" w:rsidP="00F92A43">
            <w:pPr>
              <w:adjustRightInd w:val="0"/>
              <w:snapToGrid w:val="0"/>
              <w:spacing w:after="0" w:line="288" w:lineRule="auto"/>
              <w:jc w:val="center"/>
              <w:rPr>
                <w:b/>
                <w:bCs/>
                <w:color w:val="000000"/>
                <w:szCs w:val="28"/>
                <w:lang w:val="vi-VN"/>
              </w:rPr>
            </w:pPr>
            <w:r w:rsidRPr="00F92A43">
              <w:rPr>
                <w:b/>
                <w:bCs/>
                <w:color w:val="000000"/>
                <w:szCs w:val="28"/>
                <w:lang w:val="vi-VN"/>
              </w:rPr>
              <w:t>3</w:t>
            </w:r>
          </w:p>
        </w:tc>
        <w:tc>
          <w:tcPr>
            <w:tcW w:w="1509" w:type="dxa"/>
            <w:shd w:val="clear" w:color="auto" w:fill="auto"/>
          </w:tcPr>
          <w:p w:rsidR="00A62790" w:rsidRPr="00F92A43" w:rsidRDefault="00A62790" w:rsidP="00F92A43">
            <w:pPr>
              <w:adjustRightInd w:val="0"/>
              <w:snapToGrid w:val="0"/>
              <w:spacing w:after="0" w:line="288" w:lineRule="auto"/>
              <w:jc w:val="center"/>
              <w:rPr>
                <w:b/>
                <w:bCs/>
                <w:color w:val="000000"/>
                <w:szCs w:val="28"/>
                <w:lang w:val="vi-VN"/>
              </w:rPr>
            </w:pPr>
            <w:r w:rsidRPr="00F92A43">
              <w:rPr>
                <w:b/>
                <w:bCs/>
                <w:color w:val="000000"/>
                <w:szCs w:val="28"/>
                <w:lang w:val="vi-VN"/>
              </w:rPr>
              <w:t>4</w:t>
            </w:r>
          </w:p>
        </w:tc>
        <w:tc>
          <w:tcPr>
            <w:tcW w:w="1509" w:type="dxa"/>
            <w:shd w:val="clear" w:color="auto" w:fill="auto"/>
          </w:tcPr>
          <w:p w:rsidR="00A62790" w:rsidRPr="00F92A43" w:rsidRDefault="00A62790" w:rsidP="00F92A43">
            <w:pPr>
              <w:adjustRightInd w:val="0"/>
              <w:snapToGrid w:val="0"/>
              <w:spacing w:after="0" w:line="288" w:lineRule="auto"/>
              <w:jc w:val="center"/>
              <w:rPr>
                <w:b/>
                <w:bCs/>
                <w:color w:val="000000"/>
                <w:szCs w:val="28"/>
                <w:lang w:val="vi-VN"/>
              </w:rPr>
            </w:pPr>
            <w:r w:rsidRPr="00F92A43">
              <w:rPr>
                <w:b/>
                <w:bCs/>
                <w:color w:val="000000"/>
                <w:szCs w:val="28"/>
                <w:lang w:val="vi-VN"/>
              </w:rPr>
              <w:t>5</w:t>
            </w:r>
          </w:p>
        </w:tc>
        <w:tc>
          <w:tcPr>
            <w:tcW w:w="1509" w:type="dxa"/>
            <w:shd w:val="clear" w:color="auto" w:fill="auto"/>
          </w:tcPr>
          <w:p w:rsidR="00A62790" w:rsidRPr="00F92A43" w:rsidRDefault="00A62790" w:rsidP="00F92A43">
            <w:pPr>
              <w:adjustRightInd w:val="0"/>
              <w:snapToGrid w:val="0"/>
              <w:spacing w:after="0" w:line="288" w:lineRule="auto"/>
              <w:jc w:val="center"/>
              <w:rPr>
                <w:b/>
                <w:bCs/>
                <w:color w:val="000000"/>
                <w:szCs w:val="28"/>
                <w:lang w:val="vi-VN"/>
              </w:rPr>
            </w:pPr>
            <w:r w:rsidRPr="00F92A43">
              <w:rPr>
                <w:b/>
                <w:bCs/>
                <w:color w:val="000000"/>
                <w:szCs w:val="28"/>
                <w:lang w:val="vi-VN"/>
              </w:rPr>
              <w:t>6</w:t>
            </w:r>
          </w:p>
        </w:tc>
      </w:tr>
      <w:tr w:rsidR="00A62790" w:rsidRPr="00F92A43" w:rsidTr="00F92A43">
        <w:tc>
          <w:tcPr>
            <w:tcW w:w="1509" w:type="dxa"/>
            <w:shd w:val="clear" w:color="auto" w:fill="auto"/>
          </w:tcPr>
          <w:p w:rsidR="00A62790" w:rsidRPr="00F92A43" w:rsidRDefault="00A62790" w:rsidP="00F92A43">
            <w:pPr>
              <w:adjustRightInd w:val="0"/>
              <w:snapToGrid w:val="0"/>
              <w:spacing w:after="0" w:line="288" w:lineRule="auto"/>
              <w:jc w:val="center"/>
              <w:rPr>
                <w:bCs/>
                <w:color w:val="000000"/>
                <w:szCs w:val="28"/>
                <w:lang w:val="vi-VN"/>
              </w:rPr>
            </w:pPr>
            <w:r w:rsidRPr="00F92A43">
              <w:rPr>
                <w:bCs/>
                <w:color w:val="000000"/>
                <w:szCs w:val="28"/>
                <w:lang w:val="vi-VN"/>
              </w:rPr>
              <w:t>B</w:t>
            </w:r>
          </w:p>
        </w:tc>
        <w:tc>
          <w:tcPr>
            <w:tcW w:w="1509" w:type="dxa"/>
            <w:shd w:val="clear" w:color="auto" w:fill="auto"/>
          </w:tcPr>
          <w:p w:rsidR="00A62790" w:rsidRPr="00F92A43" w:rsidRDefault="00A62790" w:rsidP="00F92A43">
            <w:pPr>
              <w:adjustRightInd w:val="0"/>
              <w:snapToGrid w:val="0"/>
              <w:spacing w:after="0" w:line="288" w:lineRule="auto"/>
              <w:jc w:val="center"/>
              <w:rPr>
                <w:bCs/>
                <w:color w:val="000000"/>
                <w:szCs w:val="28"/>
                <w:lang w:val="vi-VN"/>
              </w:rPr>
            </w:pPr>
            <w:r w:rsidRPr="00F92A43">
              <w:rPr>
                <w:bCs/>
                <w:color w:val="000000"/>
                <w:szCs w:val="28"/>
                <w:lang w:val="vi-VN"/>
              </w:rPr>
              <w:t>D</w:t>
            </w:r>
          </w:p>
        </w:tc>
        <w:tc>
          <w:tcPr>
            <w:tcW w:w="1509" w:type="dxa"/>
            <w:shd w:val="clear" w:color="auto" w:fill="auto"/>
          </w:tcPr>
          <w:p w:rsidR="00A62790" w:rsidRPr="00F92A43" w:rsidRDefault="00A62790" w:rsidP="00F92A43">
            <w:pPr>
              <w:adjustRightInd w:val="0"/>
              <w:snapToGrid w:val="0"/>
              <w:spacing w:after="0" w:line="288" w:lineRule="auto"/>
              <w:jc w:val="center"/>
              <w:rPr>
                <w:bCs/>
                <w:color w:val="000000"/>
                <w:szCs w:val="28"/>
                <w:lang w:val="vi-VN"/>
              </w:rPr>
            </w:pPr>
            <w:r w:rsidRPr="00F92A43">
              <w:rPr>
                <w:bCs/>
                <w:color w:val="000000"/>
                <w:szCs w:val="28"/>
                <w:lang w:val="vi-VN"/>
              </w:rPr>
              <w:t>B</w:t>
            </w:r>
          </w:p>
        </w:tc>
        <w:tc>
          <w:tcPr>
            <w:tcW w:w="1509" w:type="dxa"/>
            <w:shd w:val="clear" w:color="auto" w:fill="auto"/>
          </w:tcPr>
          <w:p w:rsidR="00A62790" w:rsidRPr="00F92A43" w:rsidRDefault="00A62790" w:rsidP="00F92A43">
            <w:pPr>
              <w:adjustRightInd w:val="0"/>
              <w:snapToGrid w:val="0"/>
              <w:spacing w:after="0" w:line="288" w:lineRule="auto"/>
              <w:jc w:val="center"/>
              <w:rPr>
                <w:bCs/>
                <w:color w:val="000000"/>
                <w:szCs w:val="28"/>
                <w:lang w:val="vi-VN"/>
              </w:rPr>
            </w:pPr>
            <w:r w:rsidRPr="00F92A43">
              <w:rPr>
                <w:bCs/>
                <w:color w:val="000000"/>
                <w:szCs w:val="28"/>
                <w:lang w:val="vi-VN"/>
              </w:rPr>
              <w:t>A</w:t>
            </w:r>
          </w:p>
        </w:tc>
        <w:tc>
          <w:tcPr>
            <w:tcW w:w="1509" w:type="dxa"/>
            <w:shd w:val="clear" w:color="auto" w:fill="auto"/>
          </w:tcPr>
          <w:p w:rsidR="00A62790" w:rsidRPr="00F92A43" w:rsidRDefault="00A62790" w:rsidP="00F92A43">
            <w:pPr>
              <w:adjustRightInd w:val="0"/>
              <w:snapToGrid w:val="0"/>
              <w:spacing w:after="0" w:line="288" w:lineRule="auto"/>
              <w:jc w:val="center"/>
              <w:rPr>
                <w:bCs/>
                <w:color w:val="000000"/>
                <w:szCs w:val="28"/>
                <w:lang w:val="vi-VN"/>
              </w:rPr>
            </w:pPr>
            <w:r w:rsidRPr="00F92A43">
              <w:rPr>
                <w:bCs/>
                <w:color w:val="000000"/>
                <w:szCs w:val="28"/>
                <w:lang w:val="vi-VN"/>
              </w:rPr>
              <w:t>D</w:t>
            </w:r>
          </w:p>
        </w:tc>
        <w:tc>
          <w:tcPr>
            <w:tcW w:w="1509" w:type="dxa"/>
            <w:shd w:val="clear" w:color="auto" w:fill="auto"/>
          </w:tcPr>
          <w:p w:rsidR="00A62790" w:rsidRPr="00F92A43" w:rsidRDefault="00A62790" w:rsidP="00F92A43">
            <w:pPr>
              <w:adjustRightInd w:val="0"/>
              <w:snapToGrid w:val="0"/>
              <w:spacing w:after="0" w:line="288" w:lineRule="auto"/>
              <w:jc w:val="center"/>
              <w:rPr>
                <w:bCs/>
                <w:color w:val="000000"/>
                <w:szCs w:val="28"/>
                <w:lang w:val="vi-VN"/>
              </w:rPr>
            </w:pPr>
            <w:r w:rsidRPr="00F92A43">
              <w:rPr>
                <w:bCs/>
                <w:color w:val="000000"/>
                <w:szCs w:val="28"/>
                <w:lang w:val="vi-VN"/>
              </w:rPr>
              <w:t>A</w:t>
            </w:r>
          </w:p>
        </w:tc>
      </w:tr>
      <w:tr w:rsidR="00A62790" w:rsidRPr="00F92A43" w:rsidTr="00F92A43">
        <w:tc>
          <w:tcPr>
            <w:tcW w:w="1509" w:type="dxa"/>
            <w:shd w:val="clear" w:color="auto" w:fill="auto"/>
          </w:tcPr>
          <w:p w:rsidR="00A62790" w:rsidRPr="00F92A43" w:rsidRDefault="00A62790" w:rsidP="00F92A43">
            <w:pPr>
              <w:adjustRightInd w:val="0"/>
              <w:snapToGrid w:val="0"/>
              <w:spacing w:after="0" w:line="288" w:lineRule="auto"/>
              <w:jc w:val="center"/>
              <w:rPr>
                <w:b/>
                <w:bCs/>
                <w:color w:val="000000"/>
                <w:szCs w:val="28"/>
                <w:lang w:val="vi-VN"/>
              </w:rPr>
            </w:pPr>
            <w:r w:rsidRPr="00F92A43">
              <w:rPr>
                <w:b/>
                <w:bCs/>
                <w:color w:val="000000"/>
                <w:szCs w:val="28"/>
                <w:lang w:val="vi-VN"/>
              </w:rPr>
              <w:t>7</w:t>
            </w:r>
          </w:p>
        </w:tc>
        <w:tc>
          <w:tcPr>
            <w:tcW w:w="1509" w:type="dxa"/>
            <w:shd w:val="clear" w:color="auto" w:fill="auto"/>
          </w:tcPr>
          <w:p w:rsidR="00A62790" w:rsidRPr="00F92A43" w:rsidRDefault="00A62790" w:rsidP="00F92A43">
            <w:pPr>
              <w:adjustRightInd w:val="0"/>
              <w:snapToGrid w:val="0"/>
              <w:spacing w:after="0" w:line="288" w:lineRule="auto"/>
              <w:jc w:val="center"/>
              <w:rPr>
                <w:b/>
                <w:bCs/>
                <w:color w:val="000000"/>
                <w:szCs w:val="28"/>
                <w:lang w:val="vi-VN"/>
              </w:rPr>
            </w:pPr>
            <w:r w:rsidRPr="00F92A43">
              <w:rPr>
                <w:b/>
                <w:bCs/>
                <w:color w:val="000000"/>
                <w:szCs w:val="28"/>
                <w:lang w:val="vi-VN"/>
              </w:rPr>
              <w:t>8</w:t>
            </w:r>
          </w:p>
        </w:tc>
        <w:tc>
          <w:tcPr>
            <w:tcW w:w="1509" w:type="dxa"/>
            <w:shd w:val="clear" w:color="auto" w:fill="auto"/>
          </w:tcPr>
          <w:p w:rsidR="00A62790" w:rsidRPr="00F92A43" w:rsidRDefault="00A62790" w:rsidP="00F92A43">
            <w:pPr>
              <w:adjustRightInd w:val="0"/>
              <w:snapToGrid w:val="0"/>
              <w:spacing w:after="0" w:line="288" w:lineRule="auto"/>
              <w:jc w:val="center"/>
              <w:rPr>
                <w:b/>
                <w:bCs/>
                <w:color w:val="000000"/>
                <w:szCs w:val="28"/>
                <w:lang w:val="vi-VN"/>
              </w:rPr>
            </w:pPr>
            <w:r w:rsidRPr="00F92A43">
              <w:rPr>
                <w:b/>
                <w:bCs/>
                <w:color w:val="000000"/>
                <w:szCs w:val="28"/>
                <w:lang w:val="vi-VN"/>
              </w:rPr>
              <w:t>9</w:t>
            </w:r>
          </w:p>
        </w:tc>
        <w:tc>
          <w:tcPr>
            <w:tcW w:w="1509" w:type="dxa"/>
            <w:shd w:val="clear" w:color="auto" w:fill="auto"/>
          </w:tcPr>
          <w:p w:rsidR="00A62790" w:rsidRPr="00F92A43" w:rsidRDefault="00A62790" w:rsidP="00F92A43">
            <w:pPr>
              <w:adjustRightInd w:val="0"/>
              <w:snapToGrid w:val="0"/>
              <w:spacing w:after="0" w:line="288" w:lineRule="auto"/>
              <w:jc w:val="center"/>
              <w:rPr>
                <w:b/>
                <w:bCs/>
                <w:color w:val="000000"/>
                <w:szCs w:val="28"/>
                <w:lang w:val="vi-VN"/>
              </w:rPr>
            </w:pPr>
            <w:r w:rsidRPr="00F92A43">
              <w:rPr>
                <w:b/>
                <w:bCs/>
                <w:color w:val="000000"/>
                <w:szCs w:val="28"/>
                <w:lang w:val="vi-VN"/>
              </w:rPr>
              <w:t>10</w:t>
            </w:r>
          </w:p>
        </w:tc>
        <w:tc>
          <w:tcPr>
            <w:tcW w:w="1509" w:type="dxa"/>
            <w:shd w:val="clear" w:color="auto" w:fill="auto"/>
          </w:tcPr>
          <w:p w:rsidR="00A62790" w:rsidRPr="00F92A43" w:rsidRDefault="00A62790" w:rsidP="00F92A43">
            <w:pPr>
              <w:adjustRightInd w:val="0"/>
              <w:snapToGrid w:val="0"/>
              <w:spacing w:after="0" w:line="288" w:lineRule="auto"/>
              <w:jc w:val="center"/>
              <w:rPr>
                <w:b/>
                <w:bCs/>
                <w:color w:val="000000"/>
                <w:szCs w:val="28"/>
                <w:lang w:val="vi-VN"/>
              </w:rPr>
            </w:pPr>
            <w:r w:rsidRPr="00F92A43">
              <w:rPr>
                <w:b/>
                <w:bCs/>
                <w:color w:val="000000"/>
                <w:szCs w:val="28"/>
                <w:lang w:val="vi-VN"/>
              </w:rPr>
              <w:t>11</w:t>
            </w:r>
          </w:p>
        </w:tc>
        <w:tc>
          <w:tcPr>
            <w:tcW w:w="1509" w:type="dxa"/>
            <w:shd w:val="clear" w:color="auto" w:fill="auto"/>
          </w:tcPr>
          <w:p w:rsidR="00A62790" w:rsidRPr="00F92A43" w:rsidRDefault="00A62790" w:rsidP="00F92A43">
            <w:pPr>
              <w:adjustRightInd w:val="0"/>
              <w:snapToGrid w:val="0"/>
              <w:spacing w:after="0" w:line="288" w:lineRule="auto"/>
              <w:jc w:val="center"/>
              <w:rPr>
                <w:b/>
                <w:bCs/>
                <w:color w:val="000000"/>
                <w:szCs w:val="28"/>
                <w:lang w:val="vi-VN"/>
              </w:rPr>
            </w:pPr>
            <w:r w:rsidRPr="00F92A43">
              <w:rPr>
                <w:b/>
                <w:bCs/>
                <w:color w:val="000000"/>
                <w:szCs w:val="28"/>
                <w:lang w:val="vi-VN"/>
              </w:rPr>
              <w:t>12</w:t>
            </w:r>
          </w:p>
        </w:tc>
      </w:tr>
      <w:tr w:rsidR="00A62790" w:rsidRPr="00F92A43" w:rsidTr="00F92A43">
        <w:tc>
          <w:tcPr>
            <w:tcW w:w="1509" w:type="dxa"/>
            <w:shd w:val="clear" w:color="auto" w:fill="auto"/>
          </w:tcPr>
          <w:p w:rsidR="00A62790" w:rsidRPr="00F92A43" w:rsidRDefault="00A62790" w:rsidP="00F92A43">
            <w:pPr>
              <w:adjustRightInd w:val="0"/>
              <w:snapToGrid w:val="0"/>
              <w:spacing w:after="0" w:line="288" w:lineRule="auto"/>
              <w:jc w:val="center"/>
              <w:rPr>
                <w:bCs/>
                <w:color w:val="000000"/>
                <w:szCs w:val="28"/>
                <w:lang w:val="vi-VN"/>
              </w:rPr>
            </w:pPr>
            <w:r w:rsidRPr="00F92A43">
              <w:rPr>
                <w:bCs/>
                <w:color w:val="000000"/>
                <w:szCs w:val="28"/>
                <w:lang w:val="vi-VN"/>
              </w:rPr>
              <w:t>D</w:t>
            </w:r>
          </w:p>
        </w:tc>
        <w:tc>
          <w:tcPr>
            <w:tcW w:w="1509" w:type="dxa"/>
            <w:shd w:val="clear" w:color="auto" w:fill="auto"/>
          </w:tcPr>
          <w:p w:rsidR="00A62790" w:rsidRPr="00F92A43" w:rsidRDefault="00B278BF" w:rsidP="00F92A43">
            <w:pPr>
              <w:adjustRightInd w:val="0"/>
              <w:snapToGrid w:val="0"/>
              <w:spacing w:after="0" w:line="288" w:lineRule="auto"/>
              <w:jc w:val="center"/>
              <w:rPr>
                <w:bCs/>
                <w:color w:val="000000"/>
                <w:szCs w:val="28"/>
                <w:lang w:val="vi-VN"/>
              </w:rPr>
            </w:pPr>
            <w:r w:rsidRPr="00F92A43">
              <w:rPr>
                <w:bCs/>
                <w:color w:val="000000"/>
                <w:szCs w:val="28"/>
                <w:lang w:val="vi-VN"/>
              </w:rPr>
              <w:t>B</w:t>
            </w:r>
          </w:p>
        </w:tc>
        <w:tc>
          <w:tcPr>
            <w:tcW w:w="1509" w:type="dxa"/>
            <w:shd w:val="clear" w:color="auto" w:fill="auto"/>
          </w:tcPr>
          <w:p w:rsidR="00A62790" w:rsidRPr="00F92A43" w:rsidRDefault="00A62790" w:rsidP="00F92A43">
            <w:pPr>
              <w:adjustRightInd w:val="0"/>
              <w:snapToGrid w:val="0"/>
              <w:spacing w:after="0" w:line="288" w:lineRule="auto"/>
              <w:jc w:val="center"/>
              <w:rPr>
                <w:bCs/>
                <w:color w:val="000000"/>
                <w:szCs w:val="28"/>
                <w:lang w:val="vi-VN"/>
              </w:rPr>
            </w:pPr>
            <w:r w:rsidRPr="00F92A43">
              <w:rPr>
                <w:bCs/>
                <w:color w:val="000000"/>
                <w:szCs w:val="28"/>
                <w:lang w:val="vi-VN"/>
              </w:rPr>
              <w:t>A</w:t>
            </w:r>
          </w:p>
        </w:tc>
        <w:tc>
          <w:tcPr>
            <w:tcW w:w="1509" w:type="dxa"/>
            <w:shd w:val="clear" w:color="auto" w:fill="auto"/>
          </w:tcPr>
          <w:p w:rsidR="00A62790" w:rsidRPr="00F92A43" w:rsidRDefault="00A62790" w:rsidP="00F92A43">
            <w:pPr>
              <w:adjustRightInd w:val="0"/>
              <w:snapToGrid w:val="0"/>
              <w:spacing w:after="0" w:line="288" w:lineRule="auto"/>
              <w:jc w:val="center"/>
              <w:rPr>
                <w:bCs/>
                <w:color w:val="000000"/>
                <w:szCs w:val="28"/>
                <w:lang w:val="vi-VN"/>
              </w:rPr>
            </w:pPr>
            <w:r w:rsidRPr="00F92A43">
              <w:rPr>
                <w:bCs/>
                <w:color w:val="000000"/>
                <w:szCs w:val="28"/>
                <w:lang w:val="vi-VN"/>
              </w:rPr>
              <w:t>D</w:t>
            </w:r>
          </w:p>
        </w:tc>
        <w:tc>
          <w:tcPr>
            <w:tcW w:w="1509" w:type="dxa"/>
            <w:shd w:val="clear" w:color="auto" w:fill="auto"/>
          </w:tcPr>
          <w:p w:rsidR="00A62790" w:rsidRPr="00F92A43" w:rsidRDefault="00B278BF" w:rsidP="00F92A43">
            <w:pPr>
              <w:adjustRightInd w:val="0"/>
              <w:snapToGrid w:val="0"/>
              <w:spacing w:after="0" w:line="288" w:lineRule="auto"/>
              <w:jc w:val="center"/>
              <w:rPr>
                <w:bCs/>
                <w:color w:val="000000"/>
                <w:szCs w:val="28"/>
                <w:lang w:val="vi-VN"/>
              </w:rPr>
            </w:pPr>
            <w:r w:rsidRPr="00F92A43">
              <w:rPr>
                <w:bCs/>
                <w:color w:val="000000"/>
                <w:szCs w:val="28"/>
                <w:lang w:val="vi-VN"/>
              </w:rPr>
              <w:t>D</w:t>
            </w:r>
          </w:p>
        </w:tc>
        <w:tc>
          <w:tcPr>
            <w:tcW w:w="1509" w:type="dxa"/>
            <w:shd w:val="clear" w:color="auto" w:fill="auto"/>
          </w:tcPr>
          <w:p w:rsidR="00A62790" w:rsidRPr="00F92A43" w:rsidRDefault="00A62790" w:rsidP="00F92A43">
            <w:pPr>
              <w:adjustRightInd w:val="0"/>
              <w:snapToGrid w:val="0"/>
              <w:spacing w:after="0" w:line="288" w:lineRule="auto"/>
              <w:jc w:val="center"/>
              <w:rPr>
                <w:bCs/>
                <w:color w:val="000000"/>
                <w:szCs w:val="28"/>
                <w:lang w:val="vi-VN"/>
              </w:rPr>
            </w:pPr>
            <w:r w:rsidRPr="00F92A43">
              <w:rPr>
                <w:bCs/>
                <w:color w:val="000000"/>
                <w:szCs w:val="28"/>
                <w:lang w:val="vi-VN"/>
              </w:rPr>
              <w:t>A</w:t>
            </w:r>
          </w:p>
        </w:tc>
      </w:tr>
    </w:tbl>
    <w:p w:rsidR="00A62790" w:rsidRDefault="00A62790" w:rsidP="00F80793">
      <w:pPr>
        <w:adjustRightInd w:val="0"/>
        <w:snapToGrid w:val="0"/>
        <w:spacing w:after="0" w:line="288" w:lineRule="auto"/>
        <w:jc w:val="both"/>
        <w:rPr>
          <w:bCs/>
          <w:color w:val="000000"/>
          <w:szCs w:val="28"/>
          <w:lang w:val="vi-VN"/>
        </w:rPr>
      </w:pPr>
    </w:p>
    <w:p w:rsidR="0031761B" w:rsidRPr="0091008E" w:rsidRDefault="0091008E" w:rsidP="00F80793">
      <w:pPr>
        <w:adjustRightInd w:val="0"/>
        <w:snapToGrid w:val="0"/>
        <w:spacing w:after="0" w:line="288" w:lineRule="auto"/>
        <w:jc w:val="both"/>
        <w:rPr>
          <w:b/>
          <w:bCs/>
          <w:i/>
          <w:color w:val="000000"/>
          <w:szCs w:val="28"/>
          <w:lang w:val="vi-VN"/>
        </w:rPr>
      </w:pPr>
      <w:r w:rsidRPr="0091008E">
        <w:rPr>
          <w:b/>
          <w:bCs/>
          <w:i/>
          <w:color w:val="000000"/>
          <w:szCs w:val="28"/>
          <w:lang w:val="vi-VN"/>
        </w:rPr>
        <w:t>- Phần tự luận</w:t>
      </w:r>
    </w:p>
    <w:tbl>
      <w:tblPr>
        <w:tblW w:w="10491" w:type="dxa"/>
        <w:tblInd w:w="-885" w:type="dxa"/>
        <w:tblCellMar>
          <w:left w:w="0" w:type="dxa"/>
          <w:right w:w="0" w:type="dxa"/>
        </w:tblCellMar>
        <w:tblLook w:val="04A0" w:firstRow="1" w:lastRow="0" w:firstColumn="1" w:lastColumn="0" w:noHBand="0" w:noVBand="1"/>
      </w:tblPr>
      <w:tblGrid>
        <w:gridCol w:w="1384"/>
        <w:gridCol w:w="2303"/>
        <w:gridCol w:w="2268"/>
        <w:gridCol w:w="2268"/>
        <w:gridCol w:w="2268"/>
      </w:tblGrid>
      <w:tr w:rsidR="00BD4AE5" w:rsidRPr="0031761B" w:rsidTr="00EB000A">
        <w:trPr>
          <w:trHeight w:val="392"/>
        </w:trPr>
        <w:tc>
          <w:tcPr>
            <w:tcW w:w="1384"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rsidR="00BD4AE5" w:rsidRPr="0031761B" w:rsidRDefault="00BD4AE5" w:rsidP="009F5647">
            <w:pPr>
              <w:adjustRightInd w:val="0"/>
              <w:snapToGrid w:val="0"/>
              <w:spacing w:after="0" w:line="240" w:lineRule="auto"/>
              <w:jc w:val="center"/>
              <w:rPr>
                <w:bCs/>
                <w:color w:val="000000"/>
                <w:szCs w:val="28"/>
              </w:rPr>
            </w:pPr>
            <w:r w:rsidRPr="0031761B">
              <w:rPr>
                <w:b/>
                <w:bCs/>
                <w:color w:val="000000"/>
                <w:szCs w:val="28"/>
                <w:lang w:val="vi-VN"/>
              </w:rPr>
              <w:t>Nội dung</w:t>
            </w:r>
          </w:p>
        </w:tc>
        <w:tc>
          <w:tcPr>
            <w:tcW w:w="9107" w:type="dxa"/>
            <w:gridSpan w:val="4"/>
            <w:tcBorders>
              <w:top w:val="single" w:sz="8" w:space="0" w:color="000000"/>
              <w:left w:val="single" w:sz="8" w:space="0" w:color="000000"/>
              <w:right w:val="single" w:sz="8" w:space="0" w:color="000000"/>
            </w:tcBorders>
          </w:tcPr>
          <w:p w:rsidR="00BD4AE5" w:rsidRPr="0031761B" w:rsidRDefault="00BD4AE5" w:rsidP="009F5647">
            <w:pPr>
              <w:adjustRightInd w:val="0"/>
              <w:snapToGrid w:val="0"/>
              <w:spacing w:after="0" w:line="240" w:lineRule="auto"/>
              <w:jc w:val="center"/>
              <w:rPr>
                <w:b/>
                <w:bCs/>
                <w:color w:val="000000"/>
                <w:szCs w:val="28"/>
                <w:lang w:val="vi-VN"/>
              </w:rPr>
            </w:pPr>
            <w:r w:rsidRPr="0031761B">
              <w:rPr>
                <w:b/>
                <w:bCs/>
                <w:color w:val="000000"/>
                <w:szCs w:val="28"/>
                <w:lang w:val="vi-VN"/>
              </w:rPr>
              <w:t>Thang đánh giá</w:t>
            </w:r>
          </w:p>
        </w:tc>
      </w:tr>
      <w:tr w:rsidR="00BD4AE5" w:rsidRPr="0031761B" w:rsidTr="00BD4AE5">
        <w:trPr>
          <w:trHeight w:val="65"/>
        </w:trPr>
        <w:tc>
          <w:tcPr>
            <w:tcW w:w="1384"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D4AE5" w:rsidRPr="0031761B" w:rsidRDefault="00BD4AE5" w:rsidP="009F5647">
            <w:pPr>
              <w:adjustRightInd w:val="0"/>
              <w:snapToGrid w:val="0"/>
              <w:spacing w:after="0" w:line="240" w:lineRule="auto"/>
              <w:jc w:val="center"/>
              <w:rPr>
                <w:b/>
                <w:bCs/>
                <w:color w:val="000000"/>
                <w:szCs w:val="28"/>
                <w:lang w:val="vi-VN"/>
              </w:rPr>
            </w:pPr>
          </w:p>
        </w:tc>
        <w:tc>
          <w:tcPr>
            <w:tcW w:w="9107" w:type="dxa"/>
            <w:gridSpan w:val="4"/>
            <w:tcBorders>
              <w:left w:val="single" w:sz="8" w:space="0" w:color="000000"/>
              <w:bottom w:val="single" w:sz="8" w:space="0" w:color="000000"/>
              <w:right w:val="single" w:sz="8" w:space="0" w:color="000000"/>
            </w:tcBorders>
          </w:tcPr>
          <w:p w:rsidR="00BD4AE5" w:rsidRPr="0031761B" w:rsidRDefault="00BD4AE5" w:rsidP="00BD4AE5">
            <w:pPr>
              <w:adjustRightInd w:val="0"/>
              <w:snapToGrid w:val="0"/>
              <w:spacing w:after="0" w:line="240" w:lineRule="auto"/>
              <w:rPr>
                <w:b/>
                <w:bCs/>
                <w:color w:val="000000"/>
                <w:szCs w:val="28"/>
                <w:lang w:val="vi-VN"/>
              </w:rPr>
            </w:pPr>
          </w:p>
        </w:tc>
      </w:tr>
      <w:tr w:rsidR="00BD4AE5" w:rsidRPr="0031761B" w:rsidTr="00BD4AE5">
        <w:trPr>
          <w:trHeight w:val="458"/>
        </w:trPr>
        <w:tc>
          <w:tcPr>
            <w:tcW w:w="1384"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D4AE5" w:rsidRPr="0031761B" w:rsidRDefault="00BD4AE5" w:rsidP="009F5647">
            <w:pPr>
              <w:adjustRightInd w:val="0"/>
              <w:snapToGrid w:val="0"/>
              <w:spacing w:after="0" w:line="240" w:lineRule="auto"/>
              <w:jc w:val="center"/>
              <w:rPr>
                <w:b/>
                <w:bCs/>
                <w:color w:val="000000"/>
                <w:szCs w:val="28"/>
                <w:lang w:val="vi-VN"/>
              </w:rPr>
            </w:pPr>
          </w:p>
        </w:tc>
        <w:tc>
          <w:tcPr>
            <w:tcW w:w="2303" w:type="dxa"/>
            <w:tcBorders>
              <w:left w:val="single" w:sz="8" w:space="0" w:color="000000"/>
              <w:bottom w:val="single" w:sz="8" w:space="0" w:color="000000"/>
              <w:right w:val="single" w:sz="8" w:space="0" w:color="000000"/>
            </w:tcBorders>
          </w:tcPr>
          <w:p w:rsidR="00BD4AE5" w:rsidRDefault="00BD4AE5" w:rsidP="009F5647">
            <w:pPr>
              <w:adjustRightInd w:val="0"/>
              <w:snapToGrid w:val="0"/>
              <w:spacing w:after="0" w:line="240" w:lineRule="auto"/>
              <w:jc w:val="center"/>
              <w:rPr>
                <w:b/>
                <w:bCs/>
                <w:color w:val="000000"/>
                <w:szCs w:val="28"/>
              </w:rPr>
            </w:pPr>
            <w:r>
              <w:rPr>
                <w:b/>
                <w:bCs/>
                <w:color w:val="000000"/>
                <w:szCs w:val="28"/>
              </w:rPr>
              <w:t>Chưa đạt</w:t>
            </w:r>
          </w:p>
          <w:p w:rsidR="00BD4AE5" w:rsidRPr="00BD4AE5" w:rsidRDefault="00BD4AE5" w:rsidP="009F5647">
            <w:pPr>
              <w:adjustRightInd w:val="0"/>
              <w:snapToGrid w:val="0"/>
              <w:spacing w:after="0" w:line="240" w:lineRule="auto"/>
              <w:jc w:val="center"/>
              <w:rPr>
                <w:b/>
                <w:bCs/>
                <w:color w:val="000000"/>
                <w:szCs w:val="28"/>
              </w:rPr>
            </w:pPr>
            <w:r>
              <w:rPr>
                <w:b/>
                <w:bCs/>
                <w:color w:val="000000"/>
                <w:szCs w:val="28"/>
              </w:rPr>
              <w:t>(1 điểm)</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D4AE5" w:rsidRDefault="00BD4AE5" w:rsidP="009F5647">
            <w:pPr>
              <w:adjustRightInd w:val="0"/>
              <w:snapToGrid w:val="0"/>
              <w:spacing w:after="0" w:line="240" w:lineRule="auto"/>
              <w:jc w:val="center"/>
              <w:rPr>
                <w:b/>
                <w:bCs/>
                <w:color w:val="000000"/>
                <w:szCs w:val="28"/>
                <w:lang w:val="vi-VN"/>
              </w:rPr>
            </w:pPr>
            <w:r w:rsidRPr="0031761B">
              <w:rPr>
                <w:b/>
                <w:bCs/>
                <w:color w:val="000000"/>
                <w:szCs w:val="28"/>
                <w:lang w:val="vi-VN"/>
              </w:rPr>
              <w:t>Đạt</w:t>
            </w:r>
          </w:p>
          <w:p w:rsidR="00BD4AE5" w:rsidRPr="00BD4AE5" w:rsidRDefault="00BD4AE5" w:rsidP="009F5647">
            <w:pPr>
              <w:adjustRightInd w:val="0"/>
              <w:snapToGrid w:val="0"/>
              <w:spacing w:after="0" w:line="240" w:lineRule="auto"/>
              <w:jc w:val="center"/>
              <w:rPr>
                <w:bCs/>
                <w:color w:val="000000"/>
                <w:szCs w:val="28"/>
              </w:rPr>
            </w:pPr>
            <w:r>
              <w:rPr>
                <w:b/>
                <w:bCs/>
                <w:color w:val="000000"/>
                <w:szCs w:val="28"/>
              </w:rPr>
              <w:t>(2 điểm)</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D4AE5" w:rsidRDefault="00BD4AE5" w:rsidP="009F5647">
            <w:pPr>
              <w:adjustRightInd w:val="0"/>
              <w:snapToGrid w:val="0"/>
              <w:spacing w:after="0" w:line="240" w:lineRule="auto"/>
              <w:jc w:val="center"/>
              <w:rPr>
                <w:b/>
                <w:bCs/>
                <w:color w:val="000000"/>
                <w:szCs w:val="28"/>
                <w:lang w:val="vi-VN"/>
              </w:rPr>
            </w:pPr>
            <w:r w:rsidRPr="0031761B">
              <w:rPr>
                <w:b/>
                <w:bCs/>
                <w:color w:val="000000"/>
                <w:szCs w:val="28"/>
                <w:lang w:val="vi-VN"/>
              </w:rPr>
              <w:t>Tốt</w:t>
            </w:r>
          </w:p>
          <w:p w:rsidR="00BD4AE5" w:rsidRPr="00BD4AE5" w:rsidRDefault="00BD4AE5" w:rsidP="009F5647">
            <w:pPr>
              <w:adjustRightInd w:val="0"/>
              <w:snapToGrid w:val="0"/>
              <w:spacing w:after="0" w:line="240" w:lineRule="auto"/>
              <w:jc w:val="center"/>
              <w:rPr>
                <w:bCs/>
                <w:color w:val="000000"/>
                <w:szCs w:val="28"/>
              </w:rPr>
            </w:pPr>
            <w:r>
              <w:rPr>
                <w:b/>
                <w:bCs/>
                <w:color w:val="000000"/>
                <w:szCs w:val="28"/>
              </w:rPr>
              <w:t>(3 điểm)</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D4AE5" w:rsidRDefault="00BD4AE5" w:rsidP="009F5647">
            <w:pPr>
              <w:adjustRightInd w:val="0"/>
              <w:snapToGrid w:val="0"/>
              <w:spacing w:after="0" w:line="240" w:lineRule="auto"/>
              <w:jc w:val="center"/>
              <w:rPr>
                <w:b/>
                <w:bCs/>
                <w:color w:val="000000"/>
                <w:szCs w:val="28"/>
                <w:lang w:val="vi-VN"/>
              </w:rPr>
            </w:pPr>
            <w:r w:rsidRPr="0031761B">
              <w:rPr>
                <w:b/>
                <w:bCs/>
                <w:color w:val="000000"/>
                <w:szCs w:val="28"/>
                <w:lang w:val="vi-VN"/>
              </w:rPr>
              <w:t>Rất tốt</w:t>
            </w:r>
          </w:p>
          <w:p w:rsidR="00BD4AE5" w:rsidRPr="00BD4AE5" w:rsidRDefault="00BD4AE5" w:rsidP="009F5647">
            <w:pPr>
              <w:adjustRightInd w:val="0"/>
              <w:snapToGrid w:val="0"/>
              <w:spacing w:after="0" w:line="240" w:lineRule="auto"/>
              <w:jc w:val="center"/>
              <w:rPr>
                <w:bCs/>
                <w:color w:val="000000"/>
                <w:szCs w:val="28"/>
              </w:rPr>
            </w:pPr>
            <w:r>
              <w:rPr>
                <w:b/>
                <w:bCs/>
                <w:color w:val="000000"/>
                <w:szCs w:val="28"/>
              </w:rPr>
              <w:t>( 4 điểm)</w:t>
            </w:r>
          </w:p>
        </w:tc>
      </w:tr>
      <w:tr w:rsidR="00BD4AE5" w:rsidRPr="00B32ACE" w:rsidTr="00BD4AE5">
        <w:trPr>
          <w:trHeight w:val="2162"/>
        </w:trPr>
        <w:tc>
          <w:tcPr>
            <w:tcW w:w="1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D4AE5" w:rsidRDefault="00BD4AE5" w:rsidP="00BD4AE5">
            <w:pPr>
              <w:adjustRightInd w:val="0"/>
              <w:snapToGrid w:val="0"/>
              <w:spacing w:after="0" w:line="240" w:lineRule="auto"/>
              <w:jc w:val="both"/>
              <w:rPr>
                <w:bCs/>
                <w:color w:val="000000"/>
                <w:szCs w:val="28"/>
                <w:lang w:val="vi-VN"/>
              </w:rPr>
            </w:pPr>
            <w:r>
              <w:rPr>
                <w:bCs/>
                <w:color w:val="000000"/>
                <w:szCs w:val="28"/>
                <w:lang w:val="vi-VN"/>
              </w:rPr>
              <w:t>Phân tích những hạn chế, thách thức về tự nhiên ở ĐBSCL</w:t>
            </w:r>
          </w:p>
          <w:p w:rsidR="00460520" w:rsidRPr="0031761B" w:rsidRDefault="00460520" w:rsidP="00BD4AE5">
            <w:pPr>
              <w:adjustRightInd w:val="0"/>
              <w:snapToGrid w:val="0"/>
              <w:spacing w:after="0" w:line="240" w:lineRule="auto"/>
              <w:jc w:val="both"/>
              <w:rPr>
                <w:bCs/>
                <w:color w:val="000000"/>
                <w:szCs w:val="28"/>
                <w:lang w:val="vi-VN"/>
              </w:rPr>
            </w:pPr>
            <w:r>
              <w:rPr>
                <w:b/>
                <w:bCs/>
                <w:color w:val="000000"/>
                <w:szCs w:val="28"/>
              </w:rPr>
              <w:t>(3 điểm)</w:t>
            </w:r>
          </w:p>
        </w:tc>
        <w:tc>
          <w:tcPr>
            <w:tcW w:w="2303" w:type="dxa"/>
            <w:tcBorders>
              <w:top w:val="single" w:sz="8" w:space="0" w:color="000000"/>
              <w:left w:val="single" w:sz="8" w:space="0" w:color="000000"/>
              <w:bottom w:val="single" w:sz="8" w:space="0" w:color="000000"/>
              <w:right w:val="single" w:sz="8" w:space="0" w:color="000000"/>
            </w:tcBorders>
          </w:tcPr>
          <w:p w:rsidR="00BD4AE5" w:rsidRDefault="00BD4AE5" w:rsidP="00BD4AE5">
            <w:pPr>
              <w:adjustRightInd w:val="0"/>
              <w:snapToGrid w:val="0"/>
              <w:spacing w:after="0" w:line="240" w:lineRule="auto"/>
              <w:contextualSpacing/>
              <w:jc w:val="both"/>
              <w:rPr>
                <w:color w:val="000000"/>
                <w:szCs w:val="28"/>
                <w:lang w:val="vi-VN"/>
              </w:rPr>
            </w:pPr>
            <w:r>
              <w:rPr>
                <w:color w:val="000000"/>
                <w:szCs w:val="28"/>
                <w:lang w:val="vi-VN"/>
              </w:rPr>
              <w:t>Phân tích được một hạn chế và nguyên nhân trong những hạn chế và nguyên nhân sau (hoặc chỉ nêu được hạn chế, không có nguyên nhân):</w:t>
            </w:r>
          </w:p>
          <w:p w:rsidR="00BD4AE5" w:rsidRPr="002A4DF9" w:rsidRDefault="00BD4AE5" w:rsidP="00BD4AE5">
            <w:pPr>
              <w:adjustRightInd w:val="0"/>
              <w:snapToGrid w:val="0"/>
              <w:spacing w:after="0" w:line="240" w:lineRule="auto"/>
              <w:contextualSpacing/>
              <w:jc w:val="both"/>
              <w:rPr>
                <w:color w:val="000000"/>
                <w:szCs w:val="28"/>
                <w:lang w:val="vi-VN"/>
              </w:rPr>
            </w:pPr>
            <w:r>
              <w:rPr>
                <w:color w:val="000000"/>
                <w:szCs w:val="28"/>
                <w:lang w:val="vi-VN"/>
              </w:rPr>
              <w:t xml:space="preserve">- </w:t>
            </w:r>
            <w:r w:rsidRPr="002A4DF9">
              <w:rPr>
                <w:color w:val="000000"/>
                <w:szCs w:val="28"/>
                <w:lang w:val="vi-VN"/>
              </w:rPr>
              <w:t>Hạn chế, thách thức: xói lở bờ biển, sạt lở sông; đất chủ yếu là đất phèn, đất mặn, nước biển xâm nhập sâu vào đất liền làm tăng độ chua và mặn của đất; một số loại đất thiếu chất dinh dưỡng hoặc đất quá chặt, khó thoát nước; ngập lụt, khô hạn,…</w:t>
            </w:r>
          </w:p>
          <w:p w:rsidR="00BD4AE5" w:rsidRPr="009F5647" w:rsidRDefault="00BD4AE5" w:rsidP="00BD4AE5">
            <w:pPr>
              <w:adjustRightInd w:val="0"/>
              <w:snapToGrid w:val="0"/>
              <w:spacing w:after="0" w:line="240" w:lineRule="auto"/>
              <w:contextualSpacing/>
              <w:jc w:val="both"/>
              <w:rPr>
                <w:color w:val="000000"/>
                <w:szCs w:val="28"/>
                <w:lang w:val="vi-VN"/>
              </w:rPr>
            </w:pPr>
            <w:r>
              <w:rPr>
                <w:color w:val="000000"/>
                <w:szCs w:val="28"/>
                <w:lang w:val="vi-VN"/>
              </w:rPr>
              <w:t xml:space="preserve">- </w:t>
            </w:r>
            <w:r w:rsidRPr="002A4DF9">
              <w:rPr>
                <w:color w:val="000000"/>
                <w:szCs w:val="28"/>
                <w:lang w:val="vi-VN"/>
              </w:rPr>
              <w:t>Nguyên nhân: Khai thác cát ở lòng sông</w:t>
            </w:r>
            <w:r>
              <w:rPr>
                <w:color w:val="000000"/>
                <w:szCs w:val="28"/>
                <w:lang w:val="vi-VN"/>
              </w:rPr>
              <w:t>;</w:t>
            </w:r>
            <w:r w:rsidRPr="002A4DF9">
              <w:rPr>
                <w:color w:val="000000"/>
                <w:szCs w:val="28"/>
                <w:lang w:val="vi-VN"/>
              </w:rPr>
              <w:t xml:space="preserve"> ảnh hưởng của biến đổi khí hậu</w:t>
            </w:r>
            <w:r>
              <w:rPr>
                <w:color w:val="000000"/>
                <w:szCs w:val="28"/>
                <w:lang w:val="vi-VN"/>
              </w:rPr>
              <w:t xml:space="preserve">; </w:t>
            </w:r>
            <w:r w:rsidRPr="002A4DF9">
              <w:rPr>
                <w:color w:val="000000"/>
                <w:szCs w:val="28"/>
                <w:lang w:val="vi-VN"/>
              </w:rPr>
              <w:t xml:space="preserve">xây dựng các đập thuỷ điện ở đầu </w:t>
            </w:r>
            <w:r w:rsidRPr="002A4DF9">
              <w:rPr>
                <w:color w:val="000000"/>
                <w:szCs w:val="28"/>
                <w:lang w:val="vi-VN"/>
              </w:rPr>
              <w:lastRenderedPageBreak/>
              <w:t xml:space="preserve">nguồn, </w:t>
            </w:r>
            <w:r>
              <w:rPr>
                <w:color w:val="000000"/>
                <w:szCs w:val="28"/>
                <w:lang w:val="vi-VN"/>
              </w:rPr>
              <w:t>sự thất thường của mùa lũ (xu hướng lũ thấp)</w:t>
            </w:r>
            <w:r w:rsidRPr="002A4DF9">
              <w:rPr>
                <w:color w:val="000000"/>
                <w:szCs w:val="28"/>
                <w:lang w:val="vi-VN"/>
              </w:rPr>
              <w: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D4AE5" w:rsidRDefault="00BD4AE5" w:rsidP="00BD4AE5">
            <w:pPr>
              <w:adjustRightInd w:val="0"/>
              <w:snapToGrid w:val="0"/>
              <w:spacing w:after="0" w:line="240" w:lineRule="auto"/>
              <w:contextualSpacing/>
              <w:jc w:val="both"/>
              <w:rPr>
                <w:color w:val="000000"/>
                <w:szCs w:val="28"/>
                <w:lang w:val="vi-VN"/>
              </w:rPr>
            </w:pPr>
            <w:r>
              <w:rPr>
                <w:color w:val="000000"/>
                <w:szCs w:val="28"/>
                <w:lang w:val="vi-VN"/>
              </w:rPr>
              <w:lastRenderedPageBreak/>
              <w:t>Phân tích được hai hạn chế và nguyên nhân trong những hạn chế và nguyên nhân sau (hoặc chỉ nêu được hạn chế, không có nguyên nhân):</w:t>
            </w:r>
          </w:p>
          <w:p w:rsidR="00BD4AE5" w:rsidRPr="002A4DF9" w:rsidRDefault="00BD4AE5" w:rsidP="00BD4AE5">
            <w:pPr>
              <w:adjustRightInd w:val="0"/>
              <w:snapToGrid w:val="0"/>
              <w:spacing w:after="0" w:line="240" w:lineRule="auto"/>
              <w:contextualSpacing/>
              <w:jc w:val="both"/>
              <w:rPr>
                <w:color w:val="000000"/>
                <w:szCs w:val="28"/>
                <w:lang w:val="vi-VN"/>
              </w:rPr>
            </w:pPr>
            <w:r>
              <w:rPr>
                <w:color w:val="000000"/>
                <w:szCs w:val="28"/>
                <w:lang w:val="vi-VN"/>
              </w:rPr>
              <w:t xml:space="preserve">- </w:t>
            </w:r>
            <w:r w:rsidRPr="002A4DF9">
              <w:rPr>
                <w:color w:val="000000"/>
                <w:szCs w:val="28"/>
                <w:lang w:val="vi-VN"/>
              </w:rPr>
              <w:t>Hạn chế, thách thức: xói lở bờ biển, sạt lở sông; đất chủ yếu là đất phèn, đất mặn, nước biển xâm nhập sâu vào đất liền làm tăng độ chua và mặn của đất; một số loại đất thiếu chất dinh dưỡng hoặc đất quá chặt, khó thoát nước; ngập lụt, khô hạn,…</w:t>
            </w:r>
          </w:p>
          <w:p w:rsidR="00BD4AE5" w:rsidRPr="009F5647" w:rsidRDefault="00BD4AE5" w:rsidP="00BD4AE5">
            <w:pPr>
              <w:adjustRightInd w:val="0"/>
              <w:snapToGrid w:val="0"/>
              <w:spacing w:after="0" w:line="240" w:lineRule="auto"/>
              <w:contextualSpacing/>
              <w:jc w:val="both"/>
              <w:rPr>
                <w:color w:val="000000"/>
                <w:szCs w:val="28"/>
                <w:lang w:val="vi-VN"/>
              </w:rPr>
            </w:pPr>
            <w:r>
              <w:rPr>
                <w:color w:val="000000"/>
                <w:szCs w:val="28"/>
                <w:lang w:val="vi-VN"/>
              </w:rPr>
              <w:t xml:space="preserve">- </w:t>
            </w:r>
            <w:r w:rsidRPr="002A4DF9">
              <w:rPr>
                <w:color w:val="000000"/>
                <w:szCs w:val="28"/>
                <w:lang w:val="vi-VN"/>
              </w:rPr>
              <w:t>Nguyên nhân: Khai thác cát ở lòng sông</w:t>
            </w:r>
            <w:r>
              <w:rPr>
                <w:color w:val="000000"/>
                <w:szCs w:val="28"/>
                <w:lang w:val="vi-VN"/>
              </w:rPr>
              <w:t>;</w:t>
            </w:r>
            <w:r w:rsidRPr="002A4DF9">
              <w:rPr>
                <w:color w:val="000000"/>
                <w:szCs w:val="28"/>
                <w:lang w:val="vi-VN"/>
              </w:rPr>
              <w:t xml:space="preserve"> ảnh hưởng của biến </w:t>
            </w:r>
            <w:r w:rsidRPr="002A4DF9">
              <w:rPr>
                <w:color w:val="000000"/>
                <w:szCs w:val="28"/>
                <w:lang w:val="vi-VN"/>
              </w:rPr>
              <w:lastRenderedPageBreak/>
              <w:t>đổi khí hậu</w:t>
            </w:r>
            <w:r>
              <w:rPr>
                <w:color w:val="000000"/>
                <w:szCs w:val="28"/>
                <w:lang w:val="vi-VN"/>
              </w:rPr>
              <w:t xml:space="preserve">; </w:t>
            </w:r>
            <w:r w:rsidRPr="002A4DF9">
              <w:rPr>
                <w:color w:val="000000"/>
                <w:szCs w:val="28"/>
                <w:lang w:val="vi-VN"/>
              </w:rPr>
              <w:t xml:space="preserve">xây dựng các đập thuỷ điện ở đầu nguồn, </w:t>
            </w:r>
            <w:r>
              <w:rPr>
                <w:color w:val="000000"/>
                <w:szCs w:val="28"/>
                <w:lang w:val="vi-VN"/>
              </w:rPr>
              <w:t>sự thất thường của mùa lũ (xu hướng lũ thấp)</w:t>
            </w:r>
            <w:r w:rsidRPr="002A4DF9">
              <w:rPr>
                <w:color w:val="000000"/>
                <w:szCs w:val="28"/>
                <w:lang w:val="vi-VN"/>
              </w:rPr>
              <w: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D4AE5" w:rsidRDefault="00BD4AE5" w:rsidP="00BD4AE5">
            <w:pPr>
              <w:adjustRightInd w:val="0"/>
              <w:snapToGrid w:val="0"/>
              <w:spacing w:after="0" w:line="240" w:lineRule="auto"/>
              <w:contextualSpacing/>
              <w:jc w:val="both"/>
              <w:rPr>
                <w:color w:val="000000"/>
                <w:szCs w:val="28"/>
                <w:lang w:val="vi-VN"/>
              </w:rPr>
            </w:pPr>
            <w:r>
              <w:rPr>
                <w:color w:val="000000"/>
                <w:szCs w:val="28"/>
                <w:lang w:val="vi-VN"/>
              </w:rPr>
              <w:lastRenderedPageBreak/>
              <w:t>Phân tích được ba hạn chế và nguyên nhân trong những hạn chế, nguyên nhân sau:</w:t>
            </w:r>
          </w:p>
          <w:p w:rsidR="00BD4AE5" w:rsidRPr="002A4DF9" w:rsidRDefault="00BD4AE5" w:rsidP="00BD4AE5">
            <w:pPr>
              <w:adjustRightInd w:val="0"/>
              <w:snapToGrid w:val="0"/>
              <w:spacing w:after="0" w:line="240" w:lineRule="auto"/>
              <w:contextualSpacing/>
              <w:jc w:val="both"/>
              <w:rPr>
                <w:color w:val="000000"/>
                <w:szCs w:val="28"/>
                <w:lang w:val="vi-VN"/>
              </w:rPr>
            </w:pPr>
            <w:r>
              <w:rPr>
                <w:color w:val="000000"/>
                <w:szCs w:val="28"/>
                <w:lang w:val="vi-VN"/>
              </w:rPr>
              <w:t xml:space="preserve">- </w:t>
            </w:r>
            <w:r w:rsidRPr="002A4DF9">
              <w:rPr>
                <w:color w:val="000000"/>
                <w:szCs w:val="28"/>
                <w:lang w:val="vi-VN"/>
              </w:rPr>
              <w:t>Hạn chế, thách thức: xói lở bờ biển, sạt lở sông; đất chủ yếu là đất phèn, đất mặn, nước biển xâm nhập sâu vào đất liền làm tăng độ chua và mặn của đất; một số loại đất thiếu chất dinh dưỡng hoặc đất quá chặt, khó thoát nước; ngập lụt, khô hạn,…</w:t>
            </w:r>
          </w:p>
          <w:p w:rsidR="00BD4AE5" w:rsidRPr="00B32ACE" w:rsidRDefault="00BD4AE5" w:rsidP="00BD4AE5">
            <w:pPr>
              <w:adjustRightInd w:val="0"/>
              <w:snapToGrid w:val="0"/>
              <w:spacing w:after="0" w:line="240" w:lineRule="auto"/>
              <w:jc w:val="both"/>
              <w:rPr>
                <w:bCs/>
                <w:color w:val="000000"/>
                <w:szCs w:val="28"/>
                <w:lang w:val="vi-VN"/>
              </w:rPr>
            </w:pPr>
            <w:r>
              <w:rPr>
                <w:color w:val="000000"/>
                <w:szCs w:val="28"/>
                <w:lang w:val="vi-VN"/>
              </w:rPr>
              <w:t xml:space="preserve">- </w:t>
            </w:r>
            <w:r w:rsidRPr="002A4DF9">
              <w:rPr>
                <w:color w:val="000000"/>
                <w:szCs w:val="28"/>
                <w:lang w:val="vi-VN"/>
              </w:rPr>
              <w:t>Nguyên nhân: Khai thác cát ở lòng sông</w:t>
            </w:r>
            <w:r>
              <w:rPr>
                <w:color w:val="000000"/>
                <w:szCs w:val="28"/>
                <w:lang w:val="vi-VN"/>
              </w:rPr>
              <w:t>;</w:t>
            </w:r>
            <w:r w:rsidRPr="002A4DF9">
              <w:rPr>
                <w:color w:val="000000"/>
                <w:szCs w:val="28"/>
                <w:lang w:val="vi-VN"/>
              </w:rPr>
              <w:t xml:space="preserve"> ảnh hưởng của biến đổi khí hậu</w:t>
            </w:r>
            <w:r>
              <w:rPr>
                <w:color w:val="000000"/>
                <w:szCs w:val="28"/>
                <w:lang w:val="vi-VN"/>
              </w:rPr>
              <w:t xml:space="preserve">; </w:t>
            </w:r>
            <w:r w:rsidRPr="002A4DF9">
              <w:rPr>
                <w:color w:val="000000"/>
                <w:szCs w:val="28"/>
                <w:lang w:val="vi-VN"/>
              </w:rPr>
              <w:t xml:space="preserve">xây dựng các đập thuỷ điện ở đầu </w:t>
            </w:r>
            <w:r w:rsidRPr="002A4DF9">
              <w:rPr>
                <w:color w:val="000000"/>
                <w:szCs w:val="28"/>
                <w:lang w:val="vi-VN"/>
              </w:rPr>
              <w:lastRenderedPageBreak/>
              <w:t xml:space="preserve">nguồn, </w:t>
            </w:r>
            <w:r>
              <w:rPr>
                <w:color w:val="000000"/>
                <w:szCs w:val="28"/>
                <w:lang w:val="vi-VN"/>
              </w:rPr>
              <w:t>sự thất thường của mùa lũ (xu hướng lũ thấp)</w:t>
            </w:r>
            <w:r w:rsidRPr="002A4DF9">
              <w:rPr>
                <w:color w:val="000000"/>
                <w:szCs w:val="28"/>
                <w:lang w:val="vi-VN"/>
              </w:rPr>
              <w: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D4AE5" w:rsidRDefault="00BD4AE5" w:rsidP="00BD4AE5">
            <w:pPr>
              <w:adjustRightInd w:val="0"/>
              <w:snapToGrid w:val="0"/>
              <w:spacing w:after="0" w:line="240" w:lineRule="auto"/>
              <w:contextualSpacing/>
              <w:jc w:val="both"/>
              <w:rPr>
                <w:color w:val="000000"/>
                <w:szCs w:val="28"/>
                <w:lang w:val="vi-VN"/>
              </w:rPr>
            </w:pPr>
            <w:r>
              <w:rPr>
                <w:color w:val="000000"/>
                <w:szCs w:val="28"/>
                <w:lang w:val="vi-VN"/>
              </w:rPr>
              <w:lastRenderedPageBreak/>
              <w:t xml:space="preserve">Phân tích được các thách thức và nguyên nhân sau: </w:t>
            </w:r>
          </w:p>
          <w:p w:rsidR="00BD4AE5" w:rsidRPr="002A4DF9" w:rsidRDefault="00BD4AE5" w:rsidP="00BD4AE5">
            <w:pPr>
              <w:adjustRightInd w:val="0"/>
              <w:snapToGrid w:val="0"/>
              <w:spacing w:after="0" w:line="240" w:lineRule="auto"/>
              <w:contextualSpacing/>
              <w:jc w:val="both"/>
              <w:rPr>
                <w:color w:val="000000"/>
                <w:szCs w:val="28"/>
                <w:lang w:val="vi-VN"/>
              </w:rPr>
            </w:pPr>
            <w:r>
              <w:rPr>
                <w:color w:val="000000"/>
                <w:szCs w:val="28"/>
                <w:lang w:val="vi-VN"/>
              </w:rPr>
              <w:t xml:space="preserve">- </w:t>
            </w:r>
            <w:r w:rsidRPr="002A4DF9">
              <w:rPr>
                <w:color w:val="000000"/>
                <w:szCs w:val="28"/>
                <w:lang w:val="vi-VN"/>
              </w:rPr>
              <w:t>Hạn chế, thách thức: xói lở bờ biển, sạt lở sông; đất chủ yếu là đất phèn, đất mặn, nước biển xâm nhập sâu vào đất liền làm tăng độ chua và mặn của đất; một số loại đất thiếu chất dinh dưỡng hoặc đất quá chặt, khó thoát nước; ngập lụt, khô hạn,…</w:t>
            </w:r>
          </w:p>
          <w:p w:rsidR="00BD4AE5" w:rsidRPr="00B32ACE" w:rsidRDefault="00BD4AE5" w:rsidP="00BD4AE5">
            <w:pPr>
              <w:adjustRightInd w:val="0"/>
              <w:snapToGrid w:val="0"/>
              <w:spacing w:after="0" w:line="240" w:lineRule="auto"/>
              <w:jc w:val="both"/>
              <w:rPr>
                <w:bCs/>
                <w:color w:val="000000"/>
                <w:szCs w:val="28"/>
                <w:lang w:val="vi-VN"/>
              </w:rPr>
            </w:pPr>
            <w:r>
              <w:rPr>
                <w:color w:val="000000"/>
                <w:szCs w:val="28"/>
                <w:lang w:val="vi-VN"/>
              </w:rPr>
              <w:t xml:space="preserve">- </w:t>
            </w:r>
            <w:r w:rsidRPr="002A4DF9">
              <w:rPr>
                <w:color w:val="000000"/>
                <w:szCs w:val="28"/>
                <w:lang w:val="vi-VN"/>
              </w:rPr>
              <w:t>Nguyên nhân: Khai thác cát ở lòng sông, xây dựng các đập thuỷ điện ở đầu nguồn, ảnh hưởng của biến đổi khí hậu,</w:t>
            </w:r>
            <w:r>
              <w:rPr>
                <w:color w:val="000000"/>
                <w:szCs w:val="28"/>
                <w:lang w:val="vi-VN"/>
              </w:rPr>
              <w:t xml:space="preserve"> sự thất thường của mùa lũ (xu hướng lũ </w:t>
            </w:r>
            <w:r>
              <w:rPr>
                <w:color w:val="000000"/>
                <w:szCs w:val="28"/>
                <w:lang w:val="vi-VN"/>
              </w:rPr>
              <w:lastRenderedPageBreak/>
              <w:t>thấp)</w:t>
            </w:r>
            <w:r w:rsidRPr="002A4DF9">
              <w:rPr>
                <w:color w:val="000000"/>
                <w:szCs w:val="28"/>
                <w:lang w:val="vi-VN"/>
              </w:rPr>
              <w:t>…</w:t>
            </w:r>
          </w:p>
        </w:tc>
      </w:tr>
      <w:tr w:rsidR="00BD4AE5" w:rsidRPr="0031761B" w:rsidTr="00BD4AE5">
        <w:trPr>
          <w:trHeight w:val="1384"/>
        </w:trPr>
        <w:tc>
          <w:tcPr>
            <w:tcW w:w="13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D4AE5" w:rsidRPr="00460520" w:rsidRDefault="00BD4AE5" w:rsidP="00BD4AE5">
            <w:pPr>
              <w:adjustRightInd w:val="0"/>
              <w:snapToGrid w:val="0"/>
              <w:spacing w:after="0" w:line="240" w:lineRule="auto"/>
              <w:jc w:val="both"/>
              <w:rPr>
                <w:bCs/>
                <w:color w:val="000000"/>
                <w:szCs w:val="28"/>
                <w:lang w:val="vi-VN"/>
              </w:rPr>
            </w:pPr>
            <w:r>
              <w:rPr>
                <w:bCs/>
                <w:color w:val="000000"/>
                <w:szCs w:val="28"/>
                <w:lang w:val="vi-VN"/>
              </w:rPr>
              <w:lastRenderedPageBreak/>
              <w:t>Đề xuất một số giải pháp sử dụng hợp lí tự nhiên ở ĐBSCL</w:t>
            </w:r>
            <w:r w:rsidR="00460520" w:rsidRPr="00460520">
              <w:rPr>
                <w:bCs/>
                <w:color w:val="000000"/>
                <w:szCs w:val="28"/>
                <w:lang w:val="vi-VN"/>
              </w:rPr>
              <w:t xml:space="preserve"> </w:t>
            </w:r>
            <w:r w:rsidR="00460520">
              <w:rPr>
                <w:b/>
                <w:bCs/>
                <w:color w:val="000000"/>
                <w:szCs w:val="28"/>
                <w:lang w:val="vi-VN"/>
              </w:rPr>
              <w:t>(1</w:t>
            </w:r>
            <w:r w:rsidR="00460520" w:rsidRPr="00460520">
              <w:rPr>
                <w:b/>
                <w:bCs/>
                <w:color w:val="000000"/>
                <w:szCs w:val="28"/>
                <w:lang w:val="vi-VN"/>
              </w:rPr>
              <w:t xml:space="preserve"> điểm)</w:t>
            </w:r>
          </w:p>
        </w:tc>
        <w:tc>
          <w:tcPr>
            <w:tcW w:w="2303" w:type="dxa"/>
            <w:tcBorders>
              <w:top w:val="single" w:sz="8" w:space="0" w:color="000000"/>
              <w:left w:val="single" w:sz="8" w:space="0" w:color="000000"/>
              <w:bottom w:val="single" w:sz="8" w:space="0" w:color="000000"/>
              <w:right w:val="single" w:sz="8" w:space="0" w:color="000000"/>
            </w:tcBorders>
          </w:tcPr>
          <w:p w:rsidR="00BD4AE5" w:rsidRPr="00B32ACE" w:rsidRDefault="00BD4AE5" w:rsidP="00BD4AE5">
            <w:pPr>
              <w:adjustRightInd w:val="0"/>
              <w:snapToGrid w:val="0"/>
              <w:spacing w:after="0" w:line="240" w:lineRule="auto"/>
              <w:jc w:val="both"/>
              <w:rPr>
                <w:bCs/>
                <w:color w:val="000000"/>
                <w:szCs w:val="28"/>
                <w:lang w:val="vi-VN"/>
              </w:rPr>
            </w:pPr>
            <w:r>
              <w:rPr>
                <w:color w:val="000000"/>
                <w:szCs w:val="28"/>
                <w:lang w:val="vi-VN"/>
              </w:rPr>
              <w:t>Đề xuất được một trong các g</w:t>
            </w:r>
            <w:r w:rsidRPr="002A4DF9">
              <w:rPr>
                <w:color w:val="000000"/>
                <w:szCs w:val="28"/>
                <w:lang w:val="vi-VN"/>
              </w:rPr>
              <w:t>iải pháp: chuyển đổi cơ cấu cây trồng; sử dụng tiết kiệm, hợp lí và bảo vệ nguồn nước ngọt; duy trì và bảo vệ rừng ngập mặn; chủ động sống chung với lũ</w:t>
            </w:r>
            <w:r>
              <w:rPr>
                <w:color w:val="000000"/>
                <w:szCs w:val="28"/>
                <w:lang w:val="vi-VN"/>
              </w:rPr>
              <w:t xml:space="preserve">; </w:t>
            </w:r>
            <w:r w:rsidRPr="002A4DF9">
              <w:rPr>
                <w:color w:val="000000"/>
                <w:szCs w:val="28"/>
                <w:lang w:val="vi-VN"/>
              </w:rPr>
              <w:t>tăng cường hợp tác với các nước trong tiểu vùng sông Mê Công,…</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D4AE5" w:rsidRPr="00B32ACE" w:rsidRDefault="00BD4AE5" w:rsidP="00BD4AE5">
            <w:pPr>
              <w:adjustRightInd w:val="0"/>
              <w:snapToGrid w:val="0"/>
              <w:spacing w:after="0" w:line="240" w:lineRule="auto"/>
              <w:jc w:val="both"/>
              <w:rPr>
                <w:bCs/>
                <w:color w:val="000000"/>
                <w:szCs w:val="28"/>
                <w:lang w:val="vi-VN"/>
              </w:rPr>
            </w:pPr>
            <w:r>
              <w:rPr>
                <w:color w:val="000000"/>
                <w:szCs w:val="28"/>
                <w:lang w:val="vi-VN"/>
              </w:rPr>
              <w:t>Đề xuất được hai trong các g</w:t>
            </w:r>
            <w:r w:rsidRPr="002A4DF9">
              <w:rPr>
                <w:color w:val="000000"/>
                <w:szCs w:val="28"/>
                <w:lang w:val="vi-VN"/>
              </w:rPr>
              <w:t>iải pháp: chuyển đổi cơ cấu cây trồng; sử dụng tiết kiệm, hợp lí và bảo vệ nguồn nước ngọt; duy trì và bảo vệ rừng ngập mặn; chủ động sống chung với lũ</w:t>
            </w:r>
            <w:r>
              <w:rPr>
                <w:color w:val="000000"/>
                <w:szCs w:val="28"/>
                <w:lang w:val="vi-VN"/>
              </w:rPr>
              <w:t xml:space="preserve">; </w:t>
            </w:r>
            <w:r w:rsidRPr="002A4DF9">
              <w:rPr>
                <w:color w:val="000000"/>
                <w:szCs w:val="28"/>
                <w:lang w:val="vi-VN"/>
              </w:rPr>
              <w:t>tăng cường hợp tác với các nước trong tiểu vùng sông Mê Công,…</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D4AE5" w:rsidRPr="0031761B" w:rsidRDefault="00BD4AE5" w:rsidP="00BD4AE5">
            <w:pPr>
              <w:adjustRightInd w:val="0"/>
              <w:snapToGrid w:val="0"/>
              <w:spacing w:after="0" w:line="240" w:lineRule="auto"/>
              <w:jc w:val="both"/>
              <w:rPr>
                <w:bCs/>
                <w:color w:val="000000"/>
                <w:szCs w:val="28"/>
              </w:rPr>
            </w:pPr>
            <w:r>
              <w:rPr>
                <w:color w:val="000000"/>
                <w:szCs w:val="28"/>
                <w:lang w:val="vi-VN"/>
              </w:rPr>
              <w:t>Đề xuất được ba trong các g</w:t>
            </w:r>
            <w:r w:rsidRPr="002A4DF9">
              <w:rPr>
                <w:color w:val="000000"/>
                <w:szCs w:val="28"/>
                <w:lang w:val="vi-VN"/>
              </w:rPr>
              <w:t>iải pháp: chuyển đổi cơ cấu cây trồng; sử dụng tiết kiệm, hợp lí và bảo vệ nguồn nước ngọt; duy trì và bảo vệ rừng ngập mặn; chủ động sống chung với lũ</w:t>
            </w:r>
            <w:r>
              <w:rPr>
                <w:color w:val="000000"/>
                <w:szCs w:val="28"/>
                <w:lang w:val="vi-VN"/>
              </w:rPr>
              <w:t xml:space="preserve">; </w:t>
            </w:r>
            <w:r w:rsidRPr="002A4DF9">
              <w:rPr>
                <w:color w:val="000000"/>
                <w:szCs w:val="28"/>
                <w:lang w:val="vi-VN"/>
              </w:rPr>
              <w:t>tăng cường hợp tác với các nước trong tiểu vùng sông Mê Công,…</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BD4AE5" w:rsidRPr="0031761B" w:rsidRDefault="00BD4AE5" w:rsidP="00BD4AE5">
            <w:pPr>
              <w:adjustRightInd w:val="0"/>
              <w:snapToGrid w:val="0"/>
              <w:spacing w:after="0" w:line="240" w:lineRule="auto"/>
              <w:jc w:val="both"/>
              <w:rPr>
                <w:bCs/>
                <w:color w:val="000000"/>
                <w:szCs w:val="28"/>
              </w:rPr>
            </w:pPr>
            <w:r>
              <w:rPr>
                <w:color w:val="000000"/>
                <w:szCs w:val="28"/>
                <w:lang w:val="vi-VN"/>
              </w:rPr>
              <w:t>Đề xuất được các g</w:t>
            </w:r>
            <w:r w:rsidRPr="002A4DF9">
              <w:rPr>
                <w:color w:val="000000"/>
                <w:szCs w:val="28"/>
                <w:lang w:val="vi-VN"/>
              </w:rPr>
              <w:t>iải pháp: chuyển đổi cơ cấu cây trồng; sử dụng tiết kiệm, hợp lí và bảo vệ nguồn nước ngọt; duy trì và bảo vệ rừng ngập mặn; chủ động sống chung với lũ</w:t>
            </w:r>
            <w:r>
              <w:rPr>
                <w:color w:val="000000"/>
                <w:szCs w:val="28"/>
                <w:lang w:val="vi-VN"/>
              </w:rPr>
              <w:t xml:space="preserve">; </w:t>
            </w:r>
            <w:r w:rsidRPr="002A4DF9">
              <w:rPr>
                <w:color w:val="000000"/>
                <w:szCs w:val="28"/>
                <w:lang w:val="vi-VN"/>
              </w:rPr>
              <w:t>tăng cường hợp tác với các nước trong tiểu vùng sông Mê Công,…</w:t>
            </w:r>
          </w:p>
        </w:tc>
      </w:tr>
    </w:tbl>
    <w:p w:rsidR="0031761B" w:rsidRPr="00A62790" w:rsidRDefault="0031761B" w:rsidP="00F80793">
      <w:pPr>
        <w:adjustRightInd w:val="0"/>
        <w:snapToGrid w:val="0"/>
        <w:spacing w:after="0" w:line="288" w:lineRule="auto"/>
        <w:jc w:val="both"/>
        <w:rPr>
          <w:bCs/>
          <w:color w:val="000000"/>
          <w:szCs w:val="28"/>
          <w:lang w:val="vi-VN"/>
        </w:rPr>
      </w:pPr>
    </w:p>
    <w:sectPr w:rsidR="0031761B" w:rsidRPr="00A62790" w:rsidSect="00176390">
      <w:headerReference w:type="default" r:id="rId13"/>
      <w:footerReference w:type="default" r:id="rId14"/>
      <w:pgSz w:w="11900" w:h="16840"/>
      <w:pgMar w:top="964" w:right="1361" w:bottom="816" w:left="1701" w:header="709" w:footer="48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6B9" w:rsidRDefault="009C56B9" w:rsidP="001560DF">
      <w:pPr>
        <w:spacing w:after="0" w:line="240" w:lineRule="auto"/>
      </w:pPr>
      <w:r>
        <w:separator/>
      </w:r>
    </w:p>
  </w:endnote>
  <w:endnote w:type="continuationSeparator" w:id="0">
    <w:p w:rsidR="009C56B9" w:rsidRDefault="009C56B9" w:rsidP="00156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ÀíXˇ">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Arial">
    <w:panose1 w:val="020B7200000000000000"/>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390" w:rsidRPr="00176390" w:rsidRDefault="00176390" w:rsidP="00176390">
    <w:pPr>
      <w:tabs>
        <w:tab w:val="center" w:pos="4680"/>
        <w:tab w:val="right" w:pos="9360"/>
        <w:tab w:val="right" w:pos="10348"/>
      </w:tabs>
      <w:spacing w:before="120" w:after="120" w:line="240" w:lineRule="auto"/>
      <w:rPr>
        <w:rFonts w:eastAsia="Arial"/>
        <w:color w:val="000000"/>
        <w:szCs w:val="18"/>
        <w:lang w:val="vi-VN"/>
      </w:rPr>
    </w:pPr>
    <w:r w:rsidRPr="00176390">
      <w:rPr>
        <w:rFonts w:eastAsia="Arial"/>
        <w:b/>
        <w:color w:val="000000"/>
        <w:sz w:val="24"/>
        <w:szCs w:val="24"/>
        <w:lang w:val="nl-NL"/>
      </w:rPr>
      <w:t xml:space="preserve">                               </w:t>
    </w:r>
    <w:r>
      <w:rPr>
        <w:rFonts w:eastAsia="Arial"/>
        <w:b/>
        <w:color w:val="000000"/>
        <w:sz w:val="24"/>
        <w:szCs w:val="24"/>
        <w:lang w:val="nl-NL"/>
      </w:rPr>
      <w:t xml:space="preserve">                           </w:t>
    </w:r>
    <w:r w:rsidRPr="00176390">
      <w:rPr>
        <w:rFonts w:eastAsia="Arial"/>
        <w:b/>
        <w:color w:val="00B0F0"/>
        <w:sz w:val="24"/>
        <w:szCs w:val="24"/>
        <w:lang w:val="nl-NL"/>
      </w:rPr>
      <w:t/>
    </w:r>
    <w:r w:rsidRPr="00176390">
      <w:rPr>
        <w:rFonts w:eastAsia="Arial"/>
        <w:b/>
        <w:color w:val="FF0000"/>
        <w:sz w:val="24"/>
        <w:szCs w:val="24"/>
        <w:lang w:val="nl-NL"/>
      </w:rPr>
      <w:t xml:space="preserve"/>
    </w:r>
    <w:r w:rsidRPr="00176390">
      <w:rPr>
        <w:rFonts w:eastAsia="Arial"/>
        <w:b/>
        <w:color w:val="000000"/>
        <w:sz w:val="24"/>
        <w:szCs w:val="24"/>
        <w:lang w:val="vi-VN"/>
      </w:rPr>
      <w:t xml:space="preserve">       </w:t>
    </w:r>
    <w:r>
      <w:rPr>
        <w:rFonts w:eastAsia="Arial"/>
        <w:b/>
        <w:color w:val="000000"/>
        <w:sz w:val="24"/>
        <w:szCs w:val="24"/>
      </w:rPr>
      <w:t xml:space="preserve">                                </w:t>
    </w:r>
    <w:r w:rsidRPr="00176390">
      <w:rPr>
        <w:rFonts w:eastAsia="Arial"/>
        <w:b/>
        <w:color w:val="FF0000"/>
        <w:sz w:val="24"/>
        <w:szCs w:val="24"/>
        <w:lang w:val="vi-VN"/>
      </w:rPr>
      <w:t>Trang</w:t>
    </w:r>
    <w:r w:rsidRPr="00176390">
      <w:rPr>
        <w:rFonts w:eastAsia="Arial"/>
        <w:b/>
        <w:color w:val="0070C0"/>
        <w:sz w:val="24"/>
        <w:szCs w:val="24"/>
        <w:lang w:val="vi-VN"/>
      </w:rPr>
      <w:t xml:space="preserve"> </w:t>
    </w:r>
    <w:r w:rsidRPr="00176390">
      <w:rPr>
        <w:rFonts w:eastAsia="Arial"/>
        <w:b/>
        <w:color w:val="0070C0"/>
        <w:sz w:val="24"/>
        <w:szCs w:val="24"/>
        <w:lang w:val="vi-VN"/>
      </w:rPr>
      <w:fldChar w:fldCharType="begin"/>
    </w:r>
    <w:r w:rsidRPr="00176390">
      <w:rPr>
        <w:rFonts w:eastAsia="Arial"/>
        <w:b/>
        <w:color w:val="0070C0"/>
        <w:sz w:val="24"/>
        <w:szCs w:val="24"/>
        <w:lang w:val="vi-VN"/>
      </w:rPr>
      <w:instrText xml:space="preserve"> PAGE   \* MERGEFORMAT </w:instrText>
    </w:r>
    <w:r w:rsidRPr="00176390">
      <w:rPr>
        <w:rFonts w:eastAsia="Arial"/>
        <w:b/>
        <w:color w:val="0070C0"/>
        <w:sz w:val="24"/>
        <w:szCs w:val="24"/>
        <w:lang w:val="vi-VN"/>
      </w:rPr>
      <w:fldChar w:fldCharType="separate"/>
    </w:r>
    <w:r w:rsidR="00824F46">
      <w:rPr>
        <w:rFonts w:eastAsia="Arial"/>
        <w:b/>
        <w:noProof/>
        <w:color w:val="0070C0"/>
        <w:sz w:val="24"/>
        <w:szCs w:val="24"/>
        <w:lang w:val="vi-VN"/>
      </w:rPr>
      <w:t>1</w:t>
    </w:r>
    <w:r w:rsidRPr="00176390">
      <w:rPr>
        <w:rFonts w:eastAsia="Arial"/>
        <w:b/>
        <w:noProof/>
        <w:color w:val="0070C0"/>
        <w:sz w:val="24"/>
        <w:szCs w:val="24"/>
        <w:lang w:val="vi-V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6B9" w:rsidRDefault="009C56B9" w:rsidP="001560DF">
      <w:pPr>
        <w:spacing w:after="0" w:line="240" w:lineRule="auto"/>
      </w:pPr>
      <w:r>
        <w:separator/>
      </w:r>
    </w:p>
  </w:footnote>
  <w:footnote w:type="continuationSeparator" w:id="0">
    <w:p w:rsidR="009C56B9" w:rsidRDefault="009C56B9" w:rsidP="001560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96D" w:rsidRDefault="00176390" w:rsidP="00176390">
    <w:pPr>
      <w:pStyle w:val="Header"/>
      <w:jc w:val="center"/>
    </w:pPr>
    <w:r w:rsidRPr="008534CC">
      <w:rPr>
        <w:rFonts w:eastAsia="Arial"/>
        <w:b/>
        <w:color w:val="00B0F0"/>
        <w:sz w:val="24"/>
        <w:szCs w:val="18"/>
        <w:lang w:val="nl-NL"/>
      </w:rPr>
      <w:t/>
    </w:r>
    <w:r w:rsidRPr="008534CC">
      <w:rPr>
        <w:rFonts w:eastAsia="Arial"/>
        <w:b/>
        <w:color w:val="FF0000"/>
        <w:sz w:val="24"/>
        <w:szCs w:val="18"/>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F7E"/>
    <w:rsid w:val="00001096"/>
    <w:rsid w:val="00002D77"/>
    <w:rsid w:val="0000333B"/>
    <w:rsid w:val="000077A8"/>
    <w:rsid w:val="0001045E"/>
    <w:rsid w:val="00011846"/>
    <w:rsid w:val="00013444"/>
    <w:rsid w:val="00016A03"/>
    <w:rsid w:val="00022944"/>
    <w:rsid w:val="00023429"/>
    <w:rsid w:val="0002555F"/>
    <w:rsid w:val="00027B94"/>
    <w:rsid w:val="00034386"/>
    <w:rsid w:val="00040B3A"/>
    <w:rsid w:val="0004735B"/>
    <w:rsid w:val="00060509"/>
    <w:rsid w:val="000634DC"/>
    <w:rsid w:val="00067682"/>
    <w:rsid w:val="00067B7C"/>
    <w:rsid w:val="000706D1"/>
    <w:rsid w:val="000715C9"/>
    <w:rsid w:val="00077DE0"/>
    <w:rsid w:val="00080A47"/>
    <w:rsid w:val="00081835"/>
    <w:rsid w:val="00084ACD"/>
    <w:rsid w:val="00085D4E"/>
    <w:rsid w:val="000863C3"/>
    <w:rsid w:val="000925C5"/>
    <w:rsid w:val="00094021"/>
    <w:rsid w:val="00094901"/>
    <w:rsid w:val="000A3A15"/>
    <w:rsid w:val="000A3DF7"/>
    <w:rsid w:val="000D11FD"/>
    <w:rsid w:val="000D2903"/>
    <w:rsid w:val="000D5A2D"/>
    <w:rsid w:val="000E503E"/>
    <w:rsid w:val="000E60A6"/>
    <w:rsid w:val="000E6F8F"/>
    <w:rsid w:val="000F0BB4"/>
    <w:rsid w:val="000F4CD1"/>
    <w:rsid w:val="000F7ADD"/>
    <w:rsid w:val="0010275A"/>
    <w:rsid w:val="0011125A"/>
    <w:rsid w:val="00127EAB"/>
    <w:rsid w:val="00134938"/>
    <w:rsid w:val="0014234D"/>
    <w:rsid w:val="001464BD"/>
    <w:rsid w:val="00147F61"/>
    <w:rsid w:val="001560DF"/>
    <w:rsid w:val="001568D3"/>
    <w:rsid w:val="00174DA8"/>
    <w:rsid w:val="00176390"/>
    <w:rsid w:val="001820FB"/>
    <w:rsid w:val="00187585"/>
    <w:rsid w:val="001942C0"/>
    <w:rsid w:val="001A2912"/>
    <w:rsid w:val="001B4DC9"/>
    <w:rsid w:val="001B650A"/>
    <w:rsid w:val="001B755F"/>
    <w:rsid w:val="001C1396"/>
    <w:rsid w:val="001C52D0"/>
    <w:rsid w:val="001D0985"/>
    <w:rsid w:val="001D0A90"/>
    <w:rsid w:val="001D309C"/>
    <w:rsid w:val="001E2A15"/>
    <w:rsid w:val="001E4984"/>
    <w:rsid w:val="001F0879"/>
    <w:rsid w:val="001F301A"/>
    <w:rsid w:val="001F50ED"/>
    <w:rsid w:val="001F6348"/>
    <w:rsid w:val="00205109"/>
    <w:rsid w:val="0020770F"/>
    <w:rsid w:val="00214DAA"/>
    <w:rsid w:val="0022066A"/>
    <w:rsid w:val="00224D3C"/>
    <w:rsid w:val="0023082F"/>
    <w:rsid w:val="002351D5"/>
    <w:rsid w:val="00237844"/>
    <w:rsid w:val="00237BC0"/>
    <w:rsid w:val="00243027"/>
    <w:rsid w:val="0024436E"/>
    <w:rsid w:val="00251BC2"/>
    <w:rsid w:val="00253674"/>
    <w:rsid w:val="00257DBB"/>
    <w:rsid w:val="00257F7B"/>
    <w:rsid w:val="0026244E"/>
    <w:rsid w:val="002645BE"/>
    <w:rsid w:val="00264AEB"/>
    <w:rsid w:val="0026553A"/>
    <w:rsid w:val="00273556"/>
    <w:rsid w:val="002751C7"/>
    <w:rsid w:val="002815A1"/>
    <w:rsid w:val="00282CB3"/>
    <w:rsid w:val="00284218"/>
    <w:rsid w:val="00291123"/>
    <w:rsid w:val="00291519"/>
    <w:rsid w:val="00292E03"/>
    <w:rsid w:val="0029327E"/>
    <w:rsid w:val="00293E39"/>
    <w:rsid w:val="002A22A6"/>
    <w:rsid w:val="002A4DF9"/>
    <w:rsid w:val="002B660C"/>
    <w:rsid w:val="002C2899"/>
    <w:rsid w:val="002C3901"/>
    <w:rsid w:val="002C505A"/>
    <w:rsid w:val="002C63F7"/>
    <w:rsid w:val="002D2C23"/>
    <w:rsid w:val="002D51E2"/>
    <w:rsid w:val="002E483A"/>
    <w:rsid w:val="002F4A48"/>
    <w:rsid w:val="002F5E15"/>
    <w:rsid w:val="003046BE"/>
    <w:rsid w:val="00313D26"/>
    <w:rsid w:val="003167DB"/>
    <w:rsid w:val="0031761B"/>
    <w:rsid w:val="00321CCF"/>
    <w:rsid w:val="00322F0B"/>
    <w:rsid w:val="0032472F"/>
    <w:rsid w:val="0033081B"/>
    <w:rsid w:val="00330C1B"/>
    <w:rsid w:val="003402D4"/>
    <w:rsid w:val="00340AB6"/>
    <w:rsid w:val="00344C25"/>
    <w:rsid w:val="00354B47"/>
    <w:rsid w:val="00357C6F"/>
    <w:rsid w:val="00366C7A"/>
    <w:rsid w:val="00374D5D"/>
    <w:rsid w:val="00381139"/>
    <w:rsid w:val="00387EA7"/>
    <w:rsid w:val="00394FC2"/>
    <w:rsid w:val="003A011C"/>
    <w:rsid w:val="003A2353"/>
    <w:rsid w:val="003A37A7"/>
    <w:rsid w:val="003A5087"/>
    <w:rsid w:val="003A771A"/>
    <w:rsid w:val="003B1D17"/>
    <w:rsid w:val="003D260E"/>
    <w:rsid w:val="003D5995"/>
    <w:rsid w:val="003E18AE"/>
    <w:rsid w:val="003F0210"/>
    <w:rsid w:val="003F35A0"/>
    <w:rsid w:val="003F4DE0"/>
    <w:rsid w:val="004009FA"/>
    <w:rsid w:val="004040E6"/>
    <w:rsid w:val="004047DC"/>
    <w:rsid w:val="00406BA0"/>
    <w:rsid w:val="00414061"/>
    <w:rsid w:val="004312E4"/>
    <w:rsid w:val="00433C34"/>
    <w:rsid w:val="00437510"/>
    <w:rsid w:val="00437788"/>
    <w:rsid w:val="00444234"/>
    <w:rsid w:val="00444983"/>
    <w:rsid w:val="00452C20"/>
    <w:rsid w:val="004530EA"/>
    <w:rsid w:val="00453A49"/>
    <w:rsid w:val="00455B6A"/>
    <w:rsid w:val="00456446"/>
    <w:rsid w:val="00460520"/>
    <w:rsid w:val="00462036"/>
    <w:rsid w:val="00467C00"/>
    <w:rsid w:val="0047714A"/>
    <w:rsid w:val="004803D1"/>
    <w:rsid w:val="00486F94"/>
    <w:rsid w:val="0049294C"/>
    <w:rsid w:val="00494D6B"/>
    <w:rsid w:val="0049595B"/>
    <w:rsid w:val="00497F40"/>
    <w:rsid w:val="004A062E"/>
    <w:rsid w:val="004A4B55"/>
    <w:rsid w:val="004B0DFB"/>
    <w:rsid w:val="004B14BF"/>
    <w:rsid w:val="004B176A"/>
    <w:rsid w:val="004B19B1"/>
    <w:rsid w:val="004B20F5"/>
    <w:rsid w:val="004C1C93"/>
    <w:rsid w:val="004C30A8"/>
    <w:rsid w:val="004D2127"/>
    <w:rsid w:val="004D749D"/>
    <w:rsid w:val="004E40C0"/>
    <w:rsid w:val="004E4349"/>
    <w:rsid w:val="004E46CD"/>
    <w:rsid w:val="004E58CD"/>
    <w:rsid w:val="004E61B0"/>
    <w:rsid w:val="004E6F21"/>
    <w:rsid w:val="004F0A5A"/>
    <w:rsid w:val="004F1861"/>
    <w:rsid w:val="004F1938"/>
    <w:rsid w:val="00501F71"/>
    <w:rsid w:val="00503736"/>
    <w:rsid w:val="005048B4"/>
    <w:rsid w:val="00505BC4"/>
    <w:rsid w:val="00506D45"/>
    <w:rsid w:val="00507FB8"/>
    <w:rsid w:val="00510698"/>
    <w:rsid w:val="00512C62"/>
    <w:rsid w:val="00514E29"/>
    <w:rsid w:val="005279EA"/>
    <w:rsid w:val="005325EF"/>
    <w:rsid w:val="00533875"/>
    <w:rsid w:val="00535A16"/>
    <w:rsid w:val="00543033"/>
    <w:rsid w:val="0054402C"/>
    <w:rsid w:val="005523AD"/>
    <w:rsid w:val="00560B7A"/>
    <w:rsid w:val="005641C6"/>
    <w:rsid w:val="00566691"/>
    <w:rsid w:val="00566CBB"/>
    <w:rsid w:val="0057069B"/>
    <w:rsid w:val="005711B7"/>
    <w:rsid w:val="00572E7A"/>
    <w:rsid w:val="0057649F"/>
    <w:rsid w:val="00584529"/>
    <w:rsid w:val="005A7271"/>
    <w:rsid w:val="005B6FEE"/>
    <w:rsid w:val="005D0E3F"/>
    <w:rsid w:val="005D52A3"/>
    <w:rsid w:val="005E0104"/>
    <w:rsid w:val="005E0194"/>
    <w:rsid w:val="005E5865"/>
    <w:rsid w:val="006004F4"/>
    <w:rsid w:val="0060264B"/>
    <w:rsid w:val="00603919"/>
    <w:rsid w:val="0060692F"/>
    <w:rsid w:val="006072B4"/>
    <w:rsid w:val="00615CE8"/>
    <w:rsid w:val="00616B39"/>
    <w:rsid w:val="00625A2D"/>
    <w:rsid w:val="00626A38"/>
    <w:rsid w:val="00635262"/>
    <w:rsid w:val="00637035"/>
    <w:rsid w:val="00637C21"/>
    <w:rsid w:val="00662F2D"/>
    <w:rsid w:val="00664477"/>
    <w:rsid w:val="00681825"/>
    <w:rsid w:val="00682123"/>
    <w:rsid w:val="006831A6"/>
    <w:rsid w:val="0068341C"/>
    <w:rsid w:val="006855DF"/>
    <w:rsid w:val="0069196D"/>
    <w:rsid w:val="00695D4C"/>
    <w:rsid w:val="006968F3"/>
    <w:rsid w:val="006B26A6"/>
    <w:rsid w:val="006B2EB7"/>
    <w:rsid w:val="006B4291"/>
    <w:rsid w:val="006B7BF0"/>
    <w:rsid w:val="006C323B"/>
    <w:rsid w:val="006C47BB"/>
    <w:rsid w:val="006C4A6B"/>
    <w:rsid w:val="006D1358"/>
    <w:rsid w:val="006D69C8"/>
    <w:rsid w:val="006D795B"/>
    <w:rsid w:val="006E3FB3"/>
    <w:rsid w:val="006F0A16"/>
    <w:rsid w:val="006F76FB"/>
    <w:rsid w:val="00703DE1"/>
    <w:rsid w:val="00704A2F"/>
    <w:rsid w:val="00706FC7"/>
    <w:rsid w:val="00712FED"/>
    <w:rsid w:val="00713275"/>
    <w:rsid w:val="00713870"/>
    <w:rsid w:val="00713AA3"/>
    <w:rsid w:val="00721AA6"/>
    <w:rsid w:val="007265A1"/>
    <w:rsid w:val="00734C0F"/>
    <w:rsid w:val="00734DD1"/>
    <w:rsid w:val="0073645A"/>
    <w:rsid w:val="007400E4"/>
    <w:rsid w:val="00743BAD"/>
    <w:rsid w:val="0074499A"/>
    <w:rsid w:val="00746068"/>
    <w:rsid w:val="007473CC"/>
    <w:rsid w:val="00750FB2"/>
    <w:rsid w:val="007529AB"/>
    <w:rsid w:val="00753CEE"/>
    <w:rsid w:val="00755AA2"/>
    <w:rsid w:val="00760012"/>
    <w:rsid w:val="007647EC"/>
    <w:rsid w:val="007671C0"/>
    <w:rsid w:val="0076771D"/>
    <w:rsid w:val="00770BB9"/>
    <w:rsid w:val="0077475B"/>
    <w:rsid w:val="0078748A"/>
    <w:rsid w:val="0079589A"/>
    <w:rsid w:val="0079593B"/>
    <w:rsid w:val="007A24AA"/>
    <w:rsid w:val="007A2ED3"/>
    <w:rsid w:val="007B13C4"/>
    <w:rsid w:val="007B625B"/>
    <w:rsid w:val="007C3EB2"/>
    <w:rsid w:val="007C7066"/>
    <w:rsid w:val="007D0CFD"/>
    <w:rsid w:val="007D0E5D"/>
    <w:rsid w:val="007D47C0"/>
    <w:rsid w:val="007E0889"/>
    <w:rsid w:val="007E4C68"/>
    <w:rsid w:val="007E6FFA"/>
    <w:rsid w:val="007E7BCA"/>
    <w:rsid w:val="007F1CD1"/>
    <w:rsid w:val="007F2A15"/>
    <w:rsid w:val="007F2D3B"/>
    <w:rsid w:val="007F6D94"/>
    <w:rsid w:val="007F747F"/>
    <w:rsid w:val="00800C99"/>
    <w:rsid w:val="008016E7"/>
    <w:rsid w:val="00810A8C"/>
    <w:rsid w:val="0081360C"/>
    <w:rsid w:val="00822238"/>
    <w:rsid w:val="00824F46"/>
    <w:rsid w:val="00827FAE"/>
    <w:rsid w:val="00836844"/>
    <w:rsid w:val="00841748"/>
    <w:rsid w:val="008417BA"/>
    <w:rsid w:val="00841C37"/>
    <w:rsid w:val="00852526"/>
    <w:rsid w:val="00861F89"/>
    <w:rsid w:val="00862513"/>
    <w:rsid w:val="008640B1"/>
    <w:rsid w:val="00866AEB"/>
    <w:rsid w:val="00870FA2"/>
    <w:rsid w:val="00873DFF"/>
    <w:rsid w:val="00880BF5"/>
    <w:rsid w:val="0088515E"/>
    <w:rsid w:val="008873DB"/>
    <w:rsid w:val="00887496"/>
    <w:rsid w:val="008A0E64"/>
    <w:rsid w:val="008A1F14"/>
    <w:rsid w:val="008B45AB"/>
    <w:rsid w:val="008B70DD"/>
    <w:rsid w:val="008C0BE7"/>
    <w:rsid w:val="008C4BD5"/>
    <w:rsid w:val="008C6AB7"/>
    <w:rsid w:val="008D4DB8"/>
    <w:rsid w:val="008D56CB"/>
    <w:rsid w:val="008E2686"/>
    <w:rsid w:val="008E274F"/>
    <w:rsid w:val="008E6DC2"/>
    <w:rsid w:val="008F3DBA"/>
    <w:rsid w:val="008F7435"/>
    <w:rsid w:val="008F7DAE"/>
    <w:rsid w:val="00903607"/>
    <w:rsid w:val="0091008E"/>
    <w:rsid w:val="00910B0F"/>
    <w:rsid w:val="009110D3"/>
    <w:rsid w:val="009139F6"/>
    <w:rsid w:val="00921311"/>
    <w:rsid w:val="00922963"/>
    <w:rsid w:val="00923C10"/>
    <w:rsid w:val="00923F92"/>
    <w:rsid w:val="00927A7E"/>
    <w:rsid w:val="00933163"/>
    <w:rsid w:val="00933197"/>
    <w:rsid w:val="009343D6"/>
    <w:rsid w:val="009429D6"/>
    <w:rsid w:val="009508C4"/>
    <w:rsid w:val="00951747"/>
    <w:rsid w:val="00953E70"/>
    <w:rsid w:val="00957B5C"/>
    <w:rsid w:val="00961ABD"/>
    <w:rsid w:val="00962EA2"/>
    <w:rsid w:val="00964312"/>
    <w:rsid w:val="0096649E"/>
    <w:rsid w:val="00966AFA"/>
    <w:rsid w:val="00981D12"/>
    <w:rsid w:val="00981EF9"/>
    <w:rsid w:val="00986BC3"/>
    <w:rsid w:val="00986E7B"/>
    <w:rsid w:val="00991519"/>
    <w:rsid w:val="009A116D"/>
    <w:rsid w:val="009A1233"/>
    <w:rsid w:val="009B1BB2"/>
    <w:rsid w:val="009B2A3B"/>
    <w:rsid w:val="009C2090"/>
    <w:rsid w:val="009C56B9"/>
    <w:rsid w:val="009C595E"/>
    <w:rsid w:val="009D022E"/>
    <w:rsid w:val="009D04E6"/>
    <w:rsid w:val="009D2980"/>
    <w:rsid w:val="009D41FD"/>
    <w:rsid w:val="009E04F8"/>
    <w:rsid w:val="009E0F8B"/>
    <w:rsid w:val="009E2E80"/>
    <w:rsid w:val="009E60EA"/>
    <w:rsid w:val="009F53A8"/>
    <w:rsid w:val="009F5647"/>
    <w:rsid w:val="009F5F01"/>
    <w:rsid w:val="00A00FA8"/>
    <w:rsid w:val="00A0250C"/>
    <w:rsid w:val="00A03287"/>
    <w:rsid w:val="00A0432B"/>
    <w:rsid w:val="00A05AE6"/>
    <w:rsid w:val="00A05C13"/>
    <w:rsid w:val="00A062C5"/>
    <w:rsid w:val="00A12635"/>
    <w:rsid w:val="00A1482C"/>
    <w:rsid w:val="00A23D78"/>
    <w:rsid w:val="00A31163"/>
    <w:rsid w:val="00A34DF4"/>
    <w:rsid w:val="00A441A9"/>
    <w:rsid w:val="00A56123"/>
    <w:rsid w:val="00A615C1"/>
    <w:rsid w:val="00A62572"/>
    <w:rsid w:val="00A62790"/>
    <w:rsid w:val="00A62B3F"/>
    <w:rsid w:val="00A64BF1"/>
    <w:rsid w:val="00A71817"/>
    <w:rsid w:val="00A7334C"/>
    <w:rsid w:val="00A747BD"/>
    <w:rsid w:val="00A809F5"/>
    <w:rsid w:val="00A81A14"/>
    <w:rsid w:val="00A83057"/>
    <w:rsid w:val="00A867CA"/>
    <w:rsid w:val="00A943E9"/>
    <w:rsid w:val="00A94B00"/>
    <w:rsid w:val="00A965D5"/>
    <w:rsid w:val="00AB00C9"/>
    <w:rsid w:val="00AB4E6B"/>
    <w:rsid w:val="00AC09EF"/>
    <w:rsid w:val="00AC1699"/>
    <w:rsid w:val="00AC2F7E"/>
    <w:rsid w:val="00AC738B"/>
    <w:rsid w:val="00AD30BC"/>
    <w:rsid w:val="00AF3CF6"/>
    <w:rsid w:val="00AF47F3"/>
    <w:rsid w:val="00B068D7"/>
    <w:rsid w:val="00B11297"/>
    <w:rsid w:val="00B119F0"/>
    <w:rsid w:val="00B17503"/>
    <w:rsid w:val="00B219A5"/>
    <w:rsid w:val="00B22FD4"/>
    <w:rsid w:val="00B278BF"/>
    <w:rsid w:val="00B279CE"/>
    <w:rsid w:val="00B3092D"/>
    <w:rsid w:val="00B30B1A"/>
    <w:rsid w:val="00B31451"/>
    <w:rsid w:val="00B32ACE"/>
    <w:rsid w:val="00B362C0"/>
    <w:rsid w:val="00B4344F"/>
    <w:rsid w:val="00B523F1"/>
    <w:rsid w:val="00B5252F"/>
    <w:rsid w:val="00B55DF7"/>
    <w:rsid w:val="00B647E5"/>
    <w:rsid w:val="00B64E05"/>
    <w:rsid w:val="00B6766B"/>
    <w:rsid w:val="00B724EE"/>
    <w:rsid w:val="00B74594"/>
    <w:rsid w:val="00B762DF"/>
    <w:rsid w:val="00B83208"/>
    <w:rsid w:val="00B83DD1"/>
    <w:rsid w:val="00B84B21"/>
    <w:rsid w:val="00B94F3F"/>
    <w:rsid w:val="00B96C7A"/>
    <w:rsid w:val="00B97BA6"/>
    <w:rsid w:val="00B97FA0"/>
    <w:rsid w:val="00BA21E1"/>
    <w:rsid w:val="00BA227E"/>
    <w:rsid w:val="00BA35F9"/>
    <w:rsid w:val="00BB6198"/>
    <w:rsid w:val="00BB71AD"/>
    <w:rsid w:val="00BC0EBF"/>
    <w:rsid w:val="00BC67F1"/>
    <w:rsid w:val="00BD1763"/>
    <w:rsid w:val="00BD4AE5"/>
    <w:rsid w:val="00BE1814"/>
    <w:rsid w:val="00BE5A8C"/>
    <w:rsid w:val="00BF675A"/>
    <w:rsid w:val="00BF6FB1"/>
    <w:rsid w:val="00BF7332"/>
    <w:rsid w:val="00C013E3"/>
    <w:rsid w:val="00C208F3"/>
    <w:rsid w:val="00C2456B"/>
    <w:rsid w:val="00C31A88"/>
    <w:rsid w:val="00C36499"/>
    <w:rsid w:val="00C42775"/>
    <w:rsid w:val="00C4318A"/>
    <w:rsid w:val="00C4540B"/>
    <w:rsid w:val="00C51237"/>
    <w:rsid w:val="00C5745A"/>
    <w:rsid w:val="00C608AA"/>
    <w:rsid w:val="00C60BDC"/>
    <w:rsid w:val="00C62FC1"/>
    <w:rsid w:val="00C6403F"/>
    <w:rsid w:val="00C665C5"/>
    <w:rsid w:val="00C74BD3"/>
    <w:rsid w:val="00C81879"/>
    <w:rsid w:val="00C84D29"/>
    <w:rsid w:val="00C935F0"/>
    <w:rsid w:val="00CA3A64"/>
    <w:rsid w:val="00CB21EA"/>
    <w:rsid w:val="00CB2E05"/>
    <w:rsid w:val="00CB5EA6"/>
    <w:rsid w:val="00CB65CF"/>
    <w:rsid w:val="00CB69D1"/>
    <w:rsid w:val="00CD35D6"/>
    <w:rsid w:val="00CD5C0A"/>
    <w:rsid w:val="00CE70D3"/>
    <w:rsid w:val="00CF323A"/>
    <w:rsid w:val="00CF3930"/>
    <w:rsid w:val="00CF441B"/>
    <w:rsid w:val="00D04249"/>
    <w:rsid w:val="00D11455"/>
    <w:rsid w:val="00D2267A"/>
    <w:rsid w:val="00D237BA"/>
    <w:rsid w:val="00D2453C"/>
    <w:rsid w:val="00D24F7A"/>
    <w:rsid w:val="00D254FF"/>
    <w:rsid w:val="00D26506"/>
    <w:rsid w:val="00D310DC"/>
    <w:rsid w:val="00D33742"/>
    <w:rsid w:val="00D36D61"/>
    <w:rsid w:val="00D4181E"/>
    <w:rsid w:val="00D50754"/>
    <w:rsid w:val="00D5424F"/>
    <w:rsid w:val="00D61E24"/>
    <w:rsid w:val="00D6639D"/>
    <w:rsid w:val="00D70D4C"/>
    <w:rsid w:val="00D7219B"/>
    <w:rsid w:val="00D73294"/>
    <w:rsid w:val="00D74A50"/>
    <w:rsid w:val="00D76E48"/>
    <w:rsid w:val="00D808A2"/>
    <w:rsid w:val="00D8488F"/>
    <w:rsid w:val="00D96003"/>
    <w:rsid w:val="00D97979"/>
    <w:rsid w:val="00DA0CA6"/>
    <w:rsid w:val="00DA113D"/>
    <w:rsid w:val="00DA1BB4"/>
    <w:rsid w:val="00DA4ABB"/>
    <w:rsid w:val="00DB3A84"/>
    <w:rsid w:val="00DB47C4"/>
    <w:rsid w:val="00DB492D"/>
    <w:rsid w:val="00DC2120"/>
    <w:rsid w:val="00DC3801"/>
    <w:rsid w:val="00DC505D"/>
    <w:rsid w:val="00DD00EC"/>
    <w:rsid w:val="00DD23A7"/>
    <w:rsid w:val="00DE0B1D"/>
    <w:rsid w:val="00DE6062"/>
    <w:rsid w:val="00DF05E0"/>
    <w:rsid w:val="00DF3F2A"/>
    <w:rsid w:val="00DF6E89"/>
    <w:rsid w:val="00DF7144"/>
    <w:rsid w:val="00E00DAF"/>
    <w:rsid w:val="00E020CD"/>
    <w:rsid w:val="00E02E44"/>
    <w:rsid w:val="00E03942"/>
    <w:rsid w:val="00E07966"/>
    <w:rsid w:val="00E16E8E"/>
    <w:rsid w:val="00E252DC"/>
    <w:rsid w:val="00E30014"/>
    <w:rsid w:val="00E316E9"/>
    <w:rsid w:val="00E32DB0"/>
    <w:rsid w:val="00E3310A"/>
    <w:rsid w:val="00E359D0"/>
    <w:rsid w:val="00E3762A"/>
    <w:rsid w:val="00E4253B"/>
    <w:rsid w:val="00E76E34"/>
    <w:rsid w:val="00E77B41"/>
    <w:rsid w:val="00E8415E"/>
    <w:rsid w:val="00E87230"/>
    <w:rsid w:val="00E8745B"/>
    <w:rsid w:val="00E91581"/>
    <w:rsid w:val="00E9173C"/>
    <w:rsid w:val="00EA5FBC"/>
    <w:rsid w:val="00EB000A"/>
    <w:rsid w:val="00EB2EB1"/>
    <w:rsid w:val="00EC4AB2"/>
    <w:rsid w:val="00EC66E1"/>
    <w:rsid w:val="00EC6718"/>
    <w:rsid w:val="00ED3DD2"/>
    <w:rsid w:val="00ED4E6B"/>
    <w:rsid w:val="00EE0EA4"/>
    <w:rsid w:val="00EE33D9"/>
    <w:rsid w:val="00EF40B6"/>
    <w:rsid w:val="00EF4316"/>
    <w:rsid w:val="00EF54B8"/>
    <w:rsid w:val="00EF6183"/>
    <w:rsid w:val="00F016FC"/>
    <w:rsid w:val="00F01957"/>
    <w:rsid w:val="00F02207"/>
    <w:rsid w:val="00F048C7"/>
    <w:rsid w:val="00F06575"/>
    <w:rsid w:val="00F11782"/>
    <w:rsid w:val="00F12FC7"/>
    <w:rsid w:val="00F13D0D"/>
    <w:rsid w:val="00F159E8"/>
    <w:rsid w:val="00F17E60"/>
    <w:rsid w:val="00F218F5"/>
    <w:rsid w:val="00F22AFB"/>
    <w:rsid w:val="00F26569"/>
    <w:rsid w:val="00F3464B"/>
    <w:rsid w:val="00F409CC"/>
    <w:rsid w:val="00F411E7"/>
    <w:rsid w:val="00F43BED"/>
    <w:rsid w:val="00F43EC5"/>
    <w:rsid w:val="00F457E1"/>
    <w:rsid w:val="00F5761D"/>
    <w:rsid w:val="00F60BD7"/>
    <w:rsid w:val="00F62CBC"/>
    <w:rsid w:val="00F7410E"/>
    <w:rsid w:val="00F75577"/>
    <w:rsid w:val="00F80793"/>
    <w:rsid w:val="00F91080"/>
    <w:rsid w:val="00F9193B"/>
    <w:rsid w:val="00F92A43"/>
    <w:rsid w:val="00F92A93"/>
    <w:rsid w:val="00F950FC"/>
    <w:rsid w:val="00F95AE5"/>
    <w:rsid w:val="00FA0720"/>
    <w:rsid w:val="00FB0252"/>
    <w:rsid w:val="00FB2BCA"/>
    <w:rsid w:val="00FB5125"/>
    <w:rsid w:val="00FB7D6E"/>
    <w:rsid w:val="00FC3854"/>
    <w:rsid w:val="00FC48FC"/>
    <w:rsid w:val="00FC6022"/>
    <w:rsid w:val="00FD533A"/>
    <w:rsid w:val="00FE34DD"/>
    <w:rsid w:val="00FE6236"/>
    <w:rsid w:val="00FE71D2"/>
    <w:rsid w:val="00FF4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C2F7E"/>
    <w:pPr>
      <w:spacing w:after="200" w:line="276" w:lineRule="auto"/>
    </w:pPr>
    <w:rPr>
      <w:rFonts w:eastAsia="Calibri"/>
      <w:sz w:val="28"/>
      <w:szCs w:val="22"/>
    </w:rPr>
  </w:style>
  <w:style w:type="paragraph" w:styleId="Heading4">
    <w:name w:val="heading 4"/>
    <w:basedOn w:val="Normal"/>
    <w:next w:val="Normal"/>
    <w:link w:val="Heading4Char"/>
    <w:qFormat/>
    <w:rsid w:val="00253674"/>
    <w:pPr>
      <w:keepNext/>
      <w:keepLines/>
      <w:spacing w:before="200" w:after="40" w:line="312" w:lineRule="auto"/>
      <w:ind w:firstLine="425"/>
      <w:outlineLvl w:val="3"/>
    </w:pPr>
    <w:rPr>
      <w:rFonts w:eastAsia="Times New Roman"/>
      <w:b/>
      <w:bCs/>
      <w:i/>
      <w:iCs/>
      <w:sz w:val="26"/>
      <w:szCs w:val="2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5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4312E4"/>
    <w:rPr>
      <w:sz w:val="18"/>
      <w:szCs w:val="18"/>
    </w:rPr>
  </w:style>
  <w:style w:type="paragraph" w:styleId="CommentText">
    <w:name w:val="annotation text"/>
    <w:basedOn w:val="Normal"/>
    <w:link w:val="CommentTextChar"/>
    <w:uiPriority w:val="99"/>
    <w:semiHidden/>
    <w:unhideWhenUsed/>
    <w:rsid w:val="004312E4"/>
    <w:rPr>
      <w:sz w:val="24"/>
      <w:szCs w:val="24"/>
      <w:lang w:val="x-none" w:eastAsia="x-none"/>
    </w:rPr>
  </w:style>
  <w:style w:type="character" w:customStyle="1" w:styleId="CommentTextChar">
    <w:name w:val="Comment Text Char"/>
    <w:link w:val="CommentText"/>
    <w:uiPriority w:val="99"/>
    <w:semiHidden/>
    <w:rsid w:val="004312E4"/>
    <w:rPr>
      <w:rFonts w:eastAsia="Calibri"/>
      <w:sz w:val="24"/>
      <w:szCs w:val="24"/>
    </w:rPr>
  </w:style>
  <w:style w:type="paragraph" w:styleId="CommentSubject">
    <w:name w:val="annotation subject"/>
    <w:basedOn w:val="CommentText"/>
    <w:next w:val="CommentText"/>
    <w:link w:val="CommentSubjectChar"/>
    <w:uiPriority w:val="99"/>
    <w:semiHidden/>
    <w:unhideWhenUsed/>
    <w:rsid w:val="004312E4"/>
    <w:rPr>
      <w:b/>
      <w:bCs/>
    </w:rPr>
  </w:style>
  <w:style w:type="character" w:customStyle="1" w:styleId="CommentSubjectChar">
    <w:name w:val="Comment Subject Char"/>
    <w:link w:val="CommentSubject"/>
    <w:uiPriority w:val="99"/>
    <w:semiHidden/>
    <w:rsid w:val="004312E4"/>
    <w:rPr>
      <w:rFonts w:eastAsia="Calibri"/>
      <w:b/>
      <w:bCs/>
      <w:sz w:val="24"/>
      <w:szCs w:val="24"/>
    </w:rPr>
  </w:style>
  <w:style w:type="paragraph" w:styleId="BalloonText">
    <w:name w:val="Balloon Text"/>
    <w:basedOn w:val="Normal"/>
    <w:link w:val="BalloonTextChar"/>
    <w:uiPriority w:val="99"/>
    <w:semiHidden/>
    <w:unhideWhenUsed/>
    <w:rsid w:val="004312E4"/>
    <w:pPr>
      <w:spacing w:after="0" w:line="240" w:lineRule="auto"/>
    </w:pPr>
    <w:rPr>
      <w:sz w:val="18"/>
      <w:szCs w:val="18"/>
      <w:lang w:val="x-none" w:eastAsia="x-none"/>
    </w:rPr>
  </w:style>
  <w:style w:type="character" w:customStyle="1" w:styleId="BalloonTextChar">
    <w:name w:val="Balloon Text Char"/>
    <w:link w:val="BalloonText"/>
    <w:uiPriority w:val="99"/>
    <w:semiHidden/>
    <w:rsid w:val="004312E4"/>
    <w:rPr>
      <w:rFonts w:eastAsia="Calibri"/>
      <w:sz w:val="18"/>
      <w:szCs w:val="18"/>
    </w:rPr>
  </w:style>
  <w:style w:type="paragraph" w:styleId="NormalWeb">
    <w:name w:val="Normal (Web)"/>
    <w:basedOn w:val="Normal"/>
    <w:uiPriority w:val="99"/>
    <w:semiHidden/>
    <w:unhideWhenUsed/>
    <w:rsid w:val="004A4B55"/>
    <w:pPr>
      <w:spacing w:before="100" w:beforeAutospacing="1" w:after="100" w:afterAutospacing="1" w:line="240" w:lineRule="auto"/>
    </w:pPr>
    <w:rPr>
      <w:rFonts w:eastAsia="MS Mincho"/>
      <w:sz w:val="24"/>
      <w:szCs w:val="24"/>
    </w:rPr>
  </w:style>
  <w:style w:type="paragraph" w:customStyle="1" w:styleId="hop">
    <w:name w:val="hop"/>
    <w:basedOn w:val="Normal"/>
    <w:link w:val="hopChar"/>
    <w:qFormat/>
    <w:rsid w:val="009B1BB2"/>
    <w:pPr>
      <w:spacing w:before="120" w:after="0" w:line="240" w:lineRule="auto"/>
      <w:ind w:firstLine="170"/>
      <w:jc w:val="both"/>
    </w:pPr>
    <w:rPr>
      <w:sz w:val="24"/>
      <w:szCs w:val="26"/>
      <w:lang w:val="x-none" w:eastAsia="x-none"/>
    </w:rPr>
  </w:style>
  <w:style w:type="character" w:customStyle="1" w:styleId="hopChar">
    <w:name w:val="hop Char"/>
    <w:link w:val="hop"/>
    <w:rsid w:val="009B1BB2"/>
    <w:rPr>
      <w:rFonts w:eastAsia="Calibri" w:cs="Courier New"/>
      <w:sz w:val="24"/>
      <w:szCs w:val="26"/>
    </w:rPr>
  </w:style>
  <w:style w:type="paragraph" w:styleId="Header">
    <w:name w:val="header"/>
    <w:basedOn w:val="Normal"/>
    <w:link w:val="HeaderChar"/>
    <w:uiPriority w:val="99"/>
    <w:unhideWhenUsed/>
    <w:rsid w:val="001560DF"/>
    <w:pPr>
      <w:tabs>
        <w:tab w:val="center" w:pos="4513"/>
        <w:tab w:val="right" w:pos="9026"/>
      </w:tabs>
    </w:pPr>
    <w:rPr>
      <w:lang w:val="x-none" w:eastAsia="x-none"/>
    </w:rPr>
  </w:style>
  <w:style w:type="character" w:customStyle="1" w:styleId="HeaderChar">
    <w:name w:val="Header Char"/>
    <w:link w:val="Header"/>
    <w:uiPriority w:val="99"/>
    <w:rsid w:val="001560DF"/>
    <w:rPr>
      <w:rFonts w:eastAsia="Calibri"/>
      <w:sz w:val="28"/>
      <w:szCs w:val="22"/>
    </w:rPr>
  </w:style>
  <w:style w:type="paragraph" w:styleId="Footer">
    <w:name w:val="footer"/>
    <w:basedOn w:val="Normal"/>
    <w:link w:val="FooterChar"/>
    <w:uiPriority w:val="99"/>
    <w:unhideWhenUsed/>
    <w:rsid w:val="001560DF"/>
    <w:pPr>
      <w:tabs>
        <w:tab w:val="center" w:pos="4513"/>
        <w:tab w:val="right" w:pos="9026"/>
      </w:tabs>
    </w:pPr>
    <w:rPr>
      <w:lang w:val="x-none" w:eastAsia="x-none"/>
    </w:rPr>
  </w:style>
  <w:style w:type="character" w:customStyle="1" w:styleId="FooterChar">
    <w:name w:val="Footer Char"/>
    <w:link w:val="Footer"/>
    <w:uiPriority w:val="99"/>
    <w:rsid w:val="001560DF"/>
    <w:rPr>
      <w:rFonts w:eastAsia="Calibri"/>
      <w:sz w:val="28"/>
      <w:szCs w:val="22"/>
    </w:rPr>
  </w:style>
  <w:style w:type="character" w:customStyle="1" w:styleId="Heading4Char">
    <w:name w:val="Heading 4 Char"/>
    <w:link w:val="Heading4"/>
    <w:rsid w:val="00253674"/>
    <w:rPr>
      <w:rFonts w:eastAsia="Times New Roman"/>
      <w:b/>
      <w:bCs/>
      <w:i/>
      <w:iCs/>
      <w:sz w:val="26"/>
      <w:szCs w:val="26"/>
    </w:rPr>
  </w:style>
  <w:style w:type="character" w:customStyle="1" w:styleId="4-BangChar">
    <w:name w:val="4-Bang Char"/>
    <w:link w:val="4-Bang"/>
    <w:qFormat/>
    <w:rsid w:val="00253674"/>
    <w:rPr>
      <w:rFonts w:ascii="Calibri" w:eastAsia="Calibri" w:hAnsi="Calibri"/>
      <w:kern w:val="2"/>
      <w:sz w:val="21"/>
      <w:szCs w:val="28"/>
      <w:lang w:eastAsia="zh-CN"/>
    </w:rPr>
  </w:style>
  <w:style w:type="paragraph" w:customStyle="1" w:styleId="4-Bang">
    <w:name w:val="4-Bang"/>
    <w:basedOn w:val="Normal"/>
    <w:link w:val="4-BangChar"/>
    <w:qFormat/>
    <w:rsid w:val="00253674"/>
    <w:pPr>
      <w:suppressAutoHyphens/>
      <w:adjustRightInd w:val="0"/>
      <w:snapToGrid w:val="0"/>
      <w:spacing w:before="60" w:after="60" w:line="240" w:lineRule="auto"/>
    </w:pPr>
    <w:rPr>
      <w:rFonts w:ascii="Calibri" w:hAnsi="Calibri"/>
      <w:kern w:val="2"/>
      <w:sz w:val="21"/>
      <w:szCs w:val="28"/>
      <w:lang w:val="x-none" w:eastAsia="zh-CN"/>
    </w:rPr>
  </w:style>
  <w:style w:type="paragraph" w:customStyle="1" w:styleId="5hinh">
    <w:name w:val="5 hinh"/>
    <w:basedOn w:val="Normal"/>
    <w:qFormat/>
    <w:rsid w:val="00253674"/>
    <w:pPr>
      <w:spacing w:before="80" w:after="80" w:line="288" w:lineRule="auto"/>
      <w:jc w:val="center"/>
    </w:pPr>
    <w:rPr>
      <w:b/>
      <w:i/>
      <w:iCs/>
      <w:color w:val="000000"/>
      <w:szCs w:val="28"/>
    </w:rPr>
  </w:style>
  <w:style w:type="paragraph" w:customStyle="1" w:styleId="Default">
    <w:name w:val="Default"/>
    <w:rsid w:val="00CF3930"/>
    <w:pPr>
      <w:autoSpaceDE w:val="0"/>
      <w:autoSpaceDN w:val="0"/>
      <w:adjustRightInd w:val="0"/>
    </w:pPr>
    <w:rPr>
      <w:color w:val="000000"/>
      <w:sz w:val="24"/>
      <w:szCs w:val="24"/>
    </w:rPr>
  </w:style>
  <w:style w:type="character" w:styleId="Strong">
    <w:name w:val="Strong"/>
    <w:uiPriority w:val="22"/>
    <w:qFormat/>
    <w:rsid w:val="00CB5EA6"/>
    <w:rPr>
      <w:b/>
      <w:bCs/>
    </w:rPr>
  </w:style>
  <w:style w:type="character" w:customStyle="1" w:styleId="titledetail">
    <w:name w:val="titledetail"/>
    <w:rsid w:val="00CB5EA6"/>
  </w:style>
  <w:style w:type="character" w:customStyle="1" w:styleId="publisher">
    <w:name w:val="publisher"/>
    <w:rsid w:val="00CB5EA6"/>
  </w:style>
  <w:style w:type="character" w:styleId="Hyperlink">
    <w:name w:val="Hyperlink"/>
    <w:uiPriority w:val="99"/>
    <w:semiHidden/>
    <w:unhideWhenUsed/>
    <w:rsid w:val="009E0F8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C2F7E"/>
    <w:pPr>
      <w:spacing w:after="200" w:line="276" w:lineRule="auto"/>
    </w:pPr>
    <w:rPr>
      <w:rFonts w:eastAsia="Calibri"/>
      <w:sz w:val="28"/>
      <w:szCs w:val="22"/>
    </w:rPr>
  </w:style>
  <w:style w:type="paragraph" w:styleId="Heading4">
    <w:name w:val="heading 4"/>
    <w:basedOn w:val="Normal"/>
    <w:next w:val="Normal"/>
    <w:link w:val="Heading4Char"/>
    <w:qFormat/>
    <w:rsid w:val="00253674"/>
    <w:pPr>
      <w:keepNext/>
      <w:keepLines/>
      <w:spacing w:before="200" w:after="40" w:line="312" w:lineRule="auto"/>
      <w:ind w:firstLine="425"/>
      <w:outlineLvl w:val="3"/>
    </w:pPr>
    <w:rPr>
      <w:rFonts w:eastAsia="Times New Roman"/>
      <w:b/>
      <w:bCs/>
      <w:i/>
      <w:iCs/>
      <w:sz w:val="26"/>
      <w:szCs w:val="2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5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4312E4"/>
    <w:rPr>
      <w:sz w:val="18"/>
      <w:szCs w:val="18"/>
    </w:rPr>
  </w:style>
  <w:style w:type="paragraph" w:styleId="CommentText">
    <w:name w:val="annotation text"/>
    <w:basedOn w:val="Normal"/>
    <w:link w:val="CommentTextChar"/>
    <w:uiPriority w:val="99"/>
    <w:semiHidden/>
    <w:unhideWhenUsed/>
    <w:rsid w:val="004312E4"/>
    <w:rPr>
      <w:sz w:val="24"/>
      <w:szCs w:val="24"/>
      <w:lang w:val="x-none" w:eastAsia="x-none"/>
    </w:rPr>
  </w:style>
  <w:style w:type="character" w:customStyle="1" w:styleId="CommentTextChar">
    <w:name w:val="Comment Text Char"/>
    <w:link w:val="CommentText"/>
    <w:uiPriority w:val="99"/>
    <w:semiHidden/>
    <w:rsid w:val="004312E4"/>
    <w:rPr>
      <w:rFonts w:eastAsia="Calibri"/>
      <w:sz w:val="24"/>
      <w:szCs w:val="24"/>
    </w:rPr>
  </w:style>
  <w:style w:type="paragraph" w:styleId="CommentSubject">
    <w:name w:val="annotation subject"/>
    <w:basedOn w:val="CommentText"/>
    <w:next w:val="CommentText"/>
    <w:link w:val="CommentSubjectChar"/>
    <w:uiPriority w:val="99"/>
    <w:semiHidden/>
    <w:unhideWhenUsed/>
    <w:rsid w:val="004312E4"/>
    <w:rPr>
      <w:b/>
      <w:bCs/>
    </w:rPr>
  </w:style>
  <w:style w:type="character" w:customStyle="1" w:styleId="CommentSubjectChar">
    <w:name w:val="Comment Subject Char"/>
    <w:link w:val="CommentSubject"/>
    <w:uiPriority w:val="99"/>
    <w:semiHidden/>
    <w:rsid w:val="004312E4"/>
    <w:rPr>
      <w:rFonts w:eastAsia="Calibri"/>
      <w:b/>
      <w:bCs/>
      <w:sz w:val="24"/>
      <w:szCs w:val="24"/>
    </w:rPr>
  </w:style>
  <w:style w:type="paragraph" w:styleId="BalloonText">
    <w:name w:val="Balloon Text"/>
    <w:basedOn w:val="Normal"/>
    <w:link w:val="BalloonTextChar"/>
    <w:uiPriority w:val="99"/>
    <w:semiHidden/>
    <w:unhideWhenUsed/>
    <w:rsid w:val="004312E4"/>
    <w:pPr>
      <w:spacing w:after="0" w:line="240" w:lineRule="auto"/>
    </w:pPr>
    <w:rPr>
      <w:sz w:val="18"/>
      <w:szCs w:val="18"/>
      <w:lang w:val="x-none" w:eastAsia="x-none"/>
    </w:rPr>
  </w:style>
  <w:style w:type="character" w:customStyle="1" w:styleId="BalloonTextChar">
    <w:name w:val="Balloon Text Char"/>
    <w:link w:val="BalloonText"/>
    <w:uiPriority w:val="99"/>
    <w:semiHidden/>
    <w:rsid w:val="004312E4"/>
    <w:rPr>
      <w:rFonts w:eastAsia="Calibri"/>
      <w:sz w:val="18"/>
      <w:szCs w:val="18"/>
    </w:rPr>
  </w:style>
  <w:style w:type="paragraph" w:styleId="NormalWeb">
    <w:name w:val="Normal (Web)"/>
    <w:basedOn w:val="Normal"/>
    <w:uiPriority w:val="99"/>
    <w:semiHidden/>
    <w:unhideWhenUsed/>
    <w:rsid w:val="004A4B55"/>
    <w:pPr>
      <w:spacing w:before="100" w:beforeAutospacing="1" w:after="100" w:afterAutospacing="1" w:line="240" w:lineRule="auto"/>
    </w:pPr>
    <w:rPr>
      <w:rFonts w:eastAsia="MS Mincho"/>
      <w:sz w:val="24"/>
      <w:szCs w:val="24"/>
    </w:rPr>
  </w:style>
  <w:style w:type="paragraph" w:customStyle="1" w:styleId="hop">
    <w:name w:val="hop"/>
    <w:basedOn w:val="Normal"/>
    <w:link w:val="hopChar"/>
    <w:qFormat/>
    <w:rsid w:val="009B1BB2"/>
    <w:pPr>
      <w:spacing w:before="120" w:after="0" w:line="240" w:lineRule="auto"/>
      <w:ind w:firstLine="170"/>
      <w:jc w:val="both"/>
    </w:pPr>
    <w:rPr>
      <w:sz w:val="24"/>
      <w:szCs w:val="26"/>
      <w:lang w:val="x-none" w:eastAsia="x-none"/>
    </w:rPr>
  </w:style>
  <w:style w:type="character" w:customStyle="1" w:styleId="hopChar">
    <w:name w:val="hop Char"/>
    <w:link w:val="hop"/>
    <w:rsid w:val="009B1BB2"/>
    <w:rPr>
      <w:rFonts w:eastAsia="Calibri" w:cs="Courier New"/>
      <w:sz w:val="24"/>
      <w:szCs w:val="26"/>
    </w:rPr>
  </w:style>
  <w:style w:type="paragraph" w:styleId="Header">
    <w:name w:val="header"/>
    <w:basedOn w:val="Normal"/>
    <w:link w:val="HeaderChar"/>
    <w:uiPriority w:val="99"/>
    <w:unhideWhenUsed/>
    <w:rsid w:val="001560DF"/>
    <w:pPr>
      <w:tabs>
        <w:tab w:val="center" w:pos="4513"/>
        <w:tab w:val="right" w:pos="9026"/>
      </w:tabs>
    </w:pPr>
    <w:rPr>
      <w:lang w:val="x-none" w:eastAsia="x-none"/>
    </w:rPr>
  </w:style>
  <w:style w:type="character" w:customStyle="1" w:styleId="HeaderChar">
    <w:name w:val="Header Char"/>
    <w:link w:val="Header"/>
    <w:uiPriority w:val="99"/>
    <w:rsid w:val="001560DF"/>
    <w:rPr>
      <w:rFonts w:eastAsia="Calibri"/>
      <w:sz w:val="28"/>
      <w:szCs w:val="22"/>
    </w:rPr>
  </w:style>
  <w:style w:type="paragraph" w:styleId="Footer">
    <w:name w:val="footer"/>
    <w:basedOn w:val="Normal"/>
    <w:link w:val="FooterChar"/>
    <w:uiPriority w:val="99"/>
    <w:unhideWhenUsed/>
    <w:rsid w:val="001560DF"/>
    <w:pPr>
      <w:tabs>
        <w:tab w:val="center" w:pos="4513"/>
        <w:tab w:val="right" w:pos="9026"/>
      </w:tabs>
    </w:pPr>
    <w:rPr>
      <w:lang w:val="x-none" w:eastAsia="x-none"/>
    </w:rPr>
  </w:style>
  <w:style w:type="character" w:customStyle="1" w:styleId="FooterChar">
    <w:name w:val="Footer Char"/>
    <w:link w:val="Footer"/>
    <w:uiPriority w:val="99"/>
    <w:rsid w:val="001560DF"/>
    <w:rPr>
      <w:rFonts w:eastAsia="Calibri"/>
      <w:sz w:val="28"/>
      <w:szCs w:val="22"/>
    </w:rPr>
  </w:style>
  <w:style w:type="character" w:customStyle="1" w:styleId="Heading4Char">
    <w:name w:val="Heading 4 Char"/>
    <w:link w:val="Heading4"/>
    <w:rsid w:val="00253674"/>
    <w:rPr>
      <w:rFonts w:eastAsia="Times New Roman"/>
      <w:b/>
      <w:bCs/>
      <w:i/>
      <w:iCs/>
      <w:sz w:val="26"/>
      <w:szCs w:val="26"/>
    </w:rPr>
  </w:style>
  <w:style w:type="character" w:customStyle="1" w:styleId="4-BangChar">
    <w:name w:val="4-Bang Char"/>
    <w:link w:val="4-Bang"/>
    <w:qFormat/>
    <w:rsid w:val="00253674"/>
    <w:rPr>
      <w:rFonts w:ascii="Calibri" w:eastAsia="Calibri" w:hAnsi="Calibri"/>
      <w:kern w:val="2"/>
      <w:sz w:val="21"/>
      <w:szCs w:val="28"/>
      <w:lang w:eastAsia="zh-CN"/>
    </w:rPr>
  </w:style>
  <w:style w:type="paragraph" w:customStyle="1" w:styleId="4-Bang">
    <w:name w:val="4-Bang"/>
    <w:basedOn w:val="Normal"/>
    <w:link w:val="4-BangChar"/>
    <w:qFormat/>
    <w:rsid w:val="00253674"/>
    <w:pPr>
      <w:suppressAutoHyphens/>
      <w:adjustRightInd w:val="0"/>
      <w:snapToGrid w:val="0"/>
      <w:spacing w:before="60" w:after="60" w:line="240" w:lineRule="auto"/>
    </w:pPr>
    <w:rPr>
      <w:rFonts w:ascii="Calibri" w:hAnsi="Calibri"/>
      <w:kern w:val="2"/>
      <w:sz w:val="21"/>
      <w:szCs w:val="28"/>
      <w:lang w:val="x-none" w:eastAsia="zh-CN"/>
    </w:rPr>
  </w:style>
  <w:style w:type="paragraph" w:customStyle="1" w:styleId="5hinh">
    <w:name w:val="5 hinh"/>
    <w:basedOn w:val="Normal"/>
    <w:qFormat/>
    <w:rsid w:val="00253674"/>
    <w:pPr>
      <w:spacing w:before="80" w:after="80" w:line="288" w:lineRule="auto"/>
      <w:jc w:val="center"/>
    </w:pPr>
    <w:rPr>
      <w:b/>
      <w:i/>
      <w:iCs/>
      <w:color w:val="000000"/>
      <w:szCs w:val="28"/>
    </w:rPr>
  </w:style>
  <w:style w:type="paragraph" w:customStyle="1" w:styleId="Default">
    <w:name w:val="Default"/>
    <w:rsid w:val="00CF3930"/>
    <w:pPr>
      <w:autoSpaceDE w:val="0"/>
      <w:autoSpaceDN w:val="0"/>
      <w:adjustRightInd w:val="0"/>
    </w:pPr>
    <w:rPr>
      <w:color w:val="000000"/>
      <w:sz w:val="24"/>
      <w:szCs w:val="24"/>
    </w:rPr>
  </w:style>
  <w:style w:type="character" w:styleId="Strong">
    <w:name w:val="Strong"/>
    <w:uiPriority w:val="22"/>
    <w:qFormat/>
    <w:rsid w:val="00CB5EA6"/>
    <w:rPr>
      <w:b/>
      <w:bCs/>
    </w:rPr>
  </w:style>
  <w:style w:type="character" w:customStyle="1" w:styleId="titledetail">
    <w:name w:val="titledetail"/>
    <w:rsid w:val="00CB5EA6"/>
  </w:style>
  <w:style w:type="character" w:customStyle="1" w:styleId="publisher">
    <w:name w:val="publisher"/>
    <w:rsid w:val="00CB5EA6"/>
  </w:style>
  <w:style w:type="character" w:styleId="Hyperlink">
    <w:name w:val="Hyperlink"/>
    <w:uiPriority w:val="99"/>
    <w:semiHidden/>
    <w:unhideWhenUsed/>
    <w:rsid w:val="009E0F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263822">
      <w:bodyDiv w:val="1"/>
      <w:marLeft w:val="0"/>
      <w:marRight w:val="0"/>
      <w:marTop w:val="0"/>
      <w:marBottom w:val="0"/>
      <w:divBdr>
        <w:top w:val="none" w:sz="0" w:space="0" w:color="auto"/>
        <w:left w:val="none" w:sz="0" w:space="0" w:color="auto"/>
        <w:bottom w:val="none" w:sz="0" w:space="0" w:color="auto"/>
        <w:right w:val="none" w:sz="0" w:space="0" w:color="auto"/>
      </w:divBdr>
    </w:div>
    <w:div w:id="503979096">
      <w:bodyDiv w:val="1"/>
      <w:marLeft w:val="0"/>
      <w:marRight w:val="0"/>
      <w:marTop w:val="0"/>
      <w:marBottom w:val="0"/>
      <w:divBdr>
        <w:top w:val="none" w:sz="0" w:space="0" w:color="auto"/>
        <w:left w:val="none" w:sz="0" w:space="0" w:color="auto"/>
        <w:bottom w:val="none" w:sz="0" w:space="0" w:color="auto"/>
        <w:right w:val="none" w:sz="0" w:space="0" w:color="auto"/>
      </w:divBdr>
    </w:div>
    <w:div w:id="1151561438">
      <w:bodyDiv w:val="1"/>
      <w:marLeft w:val="0"/>
      <w:marRight w:val="0"/>
      <w:marTop w:val="0"/>
      <w:marBottom w:val="0"/>
      <w:divBdr>
        <w:top w:val="none" w:sz="0" w:space="0" w:color="auto"/>
        <w:left w:val="none" w:sz="0" w:space="0" w:color="auto"/>
        <w:bottom w:val="none" w:sz="0" w:space="0" w:color="auto"/>
        <w:right w:val="none" w:sz="0" w:space="0" w:color="auto"/>
      </w:divBdr>
    </w:div>
    <w:div w:id="1447774335">
      <w:bodyDiv w:val="1"/>
      <w:marLeft w:val="0"/>
      <w:marRight w:val="0"/>
      <w:marTop w:val="0"/>
      <w:marBottom w:val="0"/>
      <w:divBdr>
        <w:top w:val="none" w:sz="0" w:space="0" w:color="auto"/>
        <w:left w:val="none" w:sz="0" w:space="0" w:color="auto"/>
        <w:bottom w:val="none" w:sz="0" w:space="0" w:color="auto"/>
        <w:right w:val="none" w:sz="0" w:space="0" w:color="auto"/>
      </w:divBdr>
    </w:div>
    <w:div w:id="1596745746">
      <w:bodyDiv w:val="1"/>
      <w:marLeft w:val="0"/>
      <w:marRight w:val="0"/>
      <w:marTop w:val="0"/>
      <w:marBottom w:val="0"/>
      <w:divBdr>
        <w:top w:val="none" w:sz="0" w:space="0" w:color="auto"/>
        <w:left w:val="none" w:sz="0" w:space="0" w:color="auto"/>
        <w:bottom w:val="none" w:sz="0" w:space="0" w:color="auto"/>
        <w:right w:val="none" w:sz="0" w:space="0" w:color="auto"/>
      </w:divBdr>
    </w:div>
    <w:div w:id="200555114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jpeg" Type="http://schemas.openxmlformats.org/officeDocument/2006/relationships/image"/><Relationship Id="rId11" Target="media/image5.jpeg" Type="http://schemas.openxmlformats.org/officeDocument/2006/relationships/image"/><Relationship Id="rId12" Target="media/image6.jpe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eg" Type="http://schemas.openxmlformats.org/officeDocument/2006/relationships/image"/><Relationship Id="rId8" Target="media/image2.jpeg" Type="http://schemas.openxmlformats.org/officeDocument/2006/relationships/image"/><Relationship Id="rId9" Target="media/image3.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5384</Words>
  <Characters>30693</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2021-08-13T12:05:00Z</dcterms:created>
  <dc:creator>admin</dc:creator>
  <dc:description>Bài tập cuối khóa mô đun 3 môn Địa Lí THPT được soạn dưới dạng file word gồm 22 trang. Các bạn xem và tải về ở dưới.</dc:description>
  <dcterms:modified xsi:type="dcterms:W3CDTF">2021-08-13T12:05:00Z</dcterms:modified>
  <cp:revision>1</cp:revision>
  <dc:title>Bài Tập Cuối Khóa Mô Đun 3 Địa Lí THPT</dc:title>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236043</vt:lpwstr>
  </property>
  <property fmtid="{D5CDD505-2E9C-101B-9397-08002B2CF9AE}" name="NXPowerLiteSettings" pid="3">
    <vt:lpwstr>C7000400038000</vt:lpwstr>
  </property>
  <property fmtid="{D5CDD505-2E9C-101B-9397-08002B2CF9AE}" name="NXPowerLiteVersion" pid="4">
    <vt:lpwstr>S9.0.3</vt:lpwstr>
  </property>
</Properties>
</file>