
<file path=[Content_Types].xml><?xml version="1.0" encoding="utf-8"?>
<Types xmlns="http://schemas.openxmlformats.org/package/2006/content-types">
  <Default ContentType="image/x-emf" Extension="emf"/>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6300" w:type="dxa"/>
        <w:jc w:val="center"/>
        <w:tblInd w:w="0" w:type="dxa"/>
        <w:tblBorders>
          <w:insideH w:val="single" w:sz="4" w:space="0" w:color="0070C0"/>
          <w:insideV w:val="single" w:sz="4" w:space="0" w:color="0070C0"/>
        </w:tblBorders>
        <w:tblLayout w:type="fixed"/>
        <w:tblLook w:val="01E0" w:firstRow="1" w:lastRow="1" w:firstColumn="1" w:lastColumn="1" w:noHBand="0" w:noVBand="0"/>
      </w:tblPr>
      <w:tblGrid>
        <w:gridCol w:w="6300"/>
      </w:tblGrid>
      <w:tr w:rsidR="00A17577" w:rsidRPr="00D40D00" w:rsidTr="00851636">
        <w:trPr>
          <w:jc w:val="center"/>
        </w:trPr>
        <w:tc>
          <w:tcPr>
            <w:tcW w:w="6300" w:type="dxa"/>
          </w:tcPr>
          <w:p w:rsidR="00A17577" w:rsidRPr="00D40D00" w:rsidRDefault="00A17577" w:rsidP="00851636">
            <w:pPr>
              <w:jc w:val="center"/>
              <w:rPr>
                <w:b/>
                <w:bCs/>
                <w:color w:val="000000"/>
              </w:rPr>
            </w:pPr>
            <w:r w:rsidRPr="00D40D00">
              <w:rPr>
                <w:b/>
                <w:bCs/>
                <w:color w:val="000000"/>
              </w:rPr>
              <w:t xml:space="preserve">ĐỀ KIỂM TRA </w:t>
            </w:r>
            <w:r w:rsidRPr="00881931">
              <w:rPr>
                <w:b/>
                <w:bCs/>
                <w:color w:val="000000"/>
              </w:rPr>
              <w:t xml:space="preserve">GIỮA </w:t>
            </w:r>
            <w:r>
              <w:rPr>
                <w:b/>
                <w:bCs/>
                <w:color w:val="000000"/>
              </w:rPr>
              <w:t>HỌC KỲ II,</w:t>
            </w:r>
            <w:r w:rsidRPr="00881931">
              <w:rPr>
                <w:b/>
                <w:bCs/>
                <w:color w:val="000000"/>
              </w:rPr>
              <w:t xml:space="preserve"> NĂM</w:t>
            </w:r>
            <w:r w:rsidRPr="00D40D00">
              <w:rPr>
                <w:b/>
                <w:bCs/>
                <w:color w:val="000000"/>
              </w:rPr>
              <w:t xml:space="preserve"> HỌC 2020-2021</w:t>
            </w:r>
          </w:p>
          <w:p w:rsidR="00A17577" w:rsidRPr="00D40D00" w:rsidRDefault="00A17577" w:rsidP="00851636">
            <w:pPr>
              <w:jc w:val="center"/>
              <w:rPr>
                <w:b/>
                <w:iCs/>
                <w:color w:val="000000"/>
              </w:rPr>
            </w:pPr>
            <w:r w:rsidRPr="00D40D00">
              <w:rPr>
                <w:b/>
                <w:iCs/>
                <w:color w:val="000000"/>
              </w:rPr>
              <w:t xml:space="preserve">MÔN: </w:t>
            </w:r>
            <w:r>
              <w:rPr>
                <w:b/>
                <w:iCs/>
                <w:color w:val="000000"/>
              </w:rPr>
              <w:t>ĐỊA LÍ</w:t>
            </w:r>
            <w:r w:rsidRPr="00D40D00">
              <w:rPr>
                <w:b/>
                <w:iCs/>
                <w:color w:val="000000"/>
              </w:rPr>
              <w:t>, LỚ</w:t>
            </w:r>
            <w:r>
              <w:rPr>
                <w:b/>
                <w:iCs/>
                <w:color w:val="000000"/>
              </w:rPr>
              <w:t>P 1</w:t>
            </w:r>
            <w:r>
              <w:rPr>
                <w:b/>
                <w:iCs/>
                <w:color w:val="000000"/>
              </w:rPr>
              <w:t>2</w:t>
            </w:r>
          </w:p>
          <w:p w:rsidR="00A17577" w:rsidRPr="00D40D00" w:rsidRDefault="00A17577" w:rsidP="00851636">
            <w:pPr>
              <w:jc w:val="center"/>
              <w:rPr>
                <w:b/>
                <w:bCs/>
                <w:color w:val="000000"/>
              </w:rPr>
            </w:pPr>
            <w:r w:rsidRPr="00D40D00">
              <w:rPr>
                <w:b/>
                <w:bCs/>
                <w:color w:val="000000"/>
              </w:rPr>
              <w:t xml:space="preserve">Thời gian làm bài: 45 phút           </w:t>
            </w:r>
          </w:p>
        </w:tc>
      </w:tr>
    </w:tbl>
    <w:p w:rsidR="002C169B" w:rsidRDefault="002C169B"/>
    <w:p w:rsidR="002C169B" w:rsidRDefault="002C169B">
      <w:pPr>
        <w:pStyle w:val="Normal0"/>
        <w:autoSpaceDE w:val="0"/>
        <w:autoSpaceDN w:val="0"/>
        <w:adjustRightInd w:val="0"/>
        <w:spacing w:after="0" w:line="240" w:lineRule="auto"/>
        <w:rPr>
          <w:rFonts w:ascii="Times New Roman" w:hAnsi="Times New Roman"/>
          <w:b/>
          <w:bCs/>
          <w:sz w:val="24"/>
          <w:szCs w:val="24"/>
          <w:highlight w:val="white"/>
        </w:rPr>
      </w:pPr>
      <w:r>
        <w:rPr>
          <w:rFonts w:ascii="Times New Roman" w:eastAsia="Times New Roman" w:hAnsi="Times New Roman"/>
          <w:b/>
          <w:sz w:val="24"/>
          <w:szCs w:val="24"/>
        </w:rPr>
        <w:t xml:space="preserve">Câu 1: </w:t>
      </w:r>
      <w:r>
        <w:rPr>
          <w:rFonts w:ascii="Times New Roman" w:hAnsi="Times New Roman"/>
          <w:b/>
          <w:bCs/>
          <w:sz w:val="24"/>
          <w:szCs w:val="24"/>
          <w:highlight w:val="white"/>
          <w:lang w:val="vi-VN"/>
        </w:rPr>
        <w:t>Chất lượng nguồn lao động của nước ta được nâng lên nhờ</w:t>
      </w:r>
    </w:p>
    <w:p w:rsidR="002C169B" w:rsidRDefault="002C169B">
      <w:pPr>
        <w:tabs>
          <w:tab w:val="left" w:pos="240"/>
        </w:tabs>
      </w:pPr>
      <w:r>
        <w:tab/>
      </w:r>
      <w:r>
        <w:rPr>
          <w:b/>
        </w:rPr>
        <w:t xml:space="preserve">A. </w:t>
      </w:r>
      <w:r>
        <w:rPr>
          <w:color w:val="000000"/>
          <w:highlight w:val="white"/>
          <w:lang w:val="vi-VN"/>
        </w:rPr>
        <w:t>việc tăng cường xuất khẩu lao động sang các nước phát triển.</w:t>
      </w:r>
    </w:p>
    <w:p w:rsidR="002C169B" w:rsidRDefault="002C169B">
      <w:pPr>
        <w:tabs>
          <w:tab w:val="left" w:pos="240"/>
        </w:tabs>
      </w:pPr>
      <w:r>
        <w:tab/>
      </w:r>
      <w:r>
        <w:rPr>
          <w:b/>
        </w:rPr>
        <w:t xml:space="preserve">B. </w:t>
      </w:r>
      <w:r>
        <w:rPr>
          <w:color w:val="000000"/>
          <w:highlight w:val="white"/>
          <w:lang w:val="vi-VN"/>
        </w:rPr>
        <w:t>tăng cường giáo dục hướng nghiệp, đa dạng các loại hình đào tạo.</w:t>
      </w:r>
    </w:p>
    <w:p w:rsidR="002C169B" w:rsidRDefault="002C169B">
      <w:pPr>
        <w:tabs>
          <w:tab w:val="left" w:pos="240"/>
        </w:tabs>
      </w:pPr>
      <w:r>
        <w:tab/>
      </w:r>
      <w:r>
        <w:rPr>
          <w:b/>
        </w:rPr>
        <w:t xml:space="preserve">C. </w:t>
      </w:r>
      <w:r>
        <w:rPr>
          <w:color w:val="000000"/>
          <w:highlight w:val="white"/>
          <w:lang w:val="vi-VN"/>
        </w:rPr>
        <w:t>những thành tựu trong phát triển văn hoá, giáo dục, y tế.</w:t>
      </w:r>
    </w:p>
    <w:p w:rsidR="002C169B" w:rsidRDefault="002C169B">
      <w:pPr>
        <w:tabs>
          <w:tab w:val="left" w:pos="240"/>
        </w:tabs>
      </w:pPr>
      <w:r>
        <w:tab/>
      </w:r>
      <w:r>
        <w:rPr>
          <w:b/>
        </w:rPr>
        <w:t xml:space="preserve">D. </w:t>
      </w:r>
      <w:r>
        <w:rPr>
          <w:color w:val="000000"/>
          <w:highlight w:val="white"/>
          <w:lang w:val="vi-VN"/>
        </w:rPr>
        <w:t>việc đẩy mạnh công nghiệp hoá và hiện đại hoá đất nước.</w:t>
      </w:r>
    </w:p>
    <w:p w:rsidR="002C169B" w:rsidRPr="002749B1" w:rsidRDefault="002C169B" w:rsidP="002749B1">
      <w:pPr>
        <w:pStyle w:val="Normal0"/>
        <w:tabs>
          <w:tab w:val="left" w:pos="1092"/>
        </w:tabs>
        <w:autoSpaceDE w:val="0"/>
        <w:autoSpaceDN w:val="0"/>
        <w:adjustRightInd w:val="0"/>
        <w:spacing w:after="0" w:line="240" w:lineRule="auto"/>
        <w:jc w:val="both"/>
        <w:rPr>
          <w:rFonts w:ascii="Times New Roman" w:hAnsi="Times New Roman"/>
          <w:b/>
          <w:bCs/>
          <w:color w:val="000000"/>
          <w:sz w:val="24"/>
          <w:szCs w:val="24"/>
        </w:rPr>
      </w:pPr>
      <w:r>
        <w:rPr>
          <w:rFonts w:ascii="Times New Roman" w:eastAsia="Times New Roman" w:hAnsi="Times New Roman"/>
          <w:b/>
          <w:sz w:val="24"/>
          <w:szCs w:val="24"/>
        </w:rPr>
        <w:t xml:space="preserve">Câu 2: </w:t>
      </w:r>
      <w:r>
        <w:rPr>
          <w:rFonts w:ascii="Times New Roman" w:hAnsi="Times New Roman"/>
          <w:b/>
          <w:bCs/>
          <w:color w:val="000000"/>
          <w:sz w:val="24"/>
          <w:szCs w:val="24"/>
        </w:rPr>
        <w:t>Cho biểu đồ:</w:t>
      </w:r>
    </w:p>
    <w:p w:rsidR="002C169B" w:rsidRDefault="00A17577">
      <w:pPr>
        <w:pStyle w:val="Normal0"/>
        <w:widowControl/>
        <w:spacing w:after="0" w:line="240" w:lineRule="auto"/>
        <w:ind w:firstLine="283"/>
        <w:jc w:val="center"/>
        <w:rPr>
          <w:rFonts w:ascii="Times New Roman" w:hAnsi="Times New Roman"/>
          <w:sz w:val="24"/>
          <w:szCs w:val="24"/>
        </w:rPr>
      </w:pPr>
      <w:r>
        <w:rPr>
          <w:rFonts w:ascii="Times New Roman" w:hAnsi="Times New Roman"/>
          <w:noProof/>
          <w:sz w:val="24"/>
          <w:szCs w:val="24"/>
        </w:rPr>
        <w:drawing>
          <wp:inline distT="0" distB="0" distL="0" distR="0">
            <wp:extent cx="4286250" cy="243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bright="-40000"/>
                      <a:extLst>
                        <a:ext uri="{28A0092B-C50C-407E-A947-70E740481C1C}">
                          <a14:useLocalDpi xmlns:a14="http://schemas.microsoft.com/office/drawing/2010/main" val="0"/>
                        </a:ext>
                      </a:extLst>
                    </a:blip>
                    <a:srcRect/>
                    <a:stretch>
                      <a:fillRect/>
                    </a:stretch>
                  </pic:blipFill>
                  <pic:spPr>
                    <a:xfrm>
                      <a:off x="0" y="0"/>
                      <a:ext cx="4286250" cy="2438400"/>
                    </a:xfrm>
                    <a:prstGeom prst="rect">
                      <a:avLst/>
                    </a:prstGeom>
                    <a:noFill/>
                    <a:ln>
                      <a:noFill/>
                    </a:ln>
                  </pic:spPr>
                </pic:pic>
              </a:graphicData>
            </a:graphic>
          </wp:inline>
        </w:drawing>
      </w:r>
    </w:p>
    <w:p w:rsidR="002C169B" w:rsidRDefault="002C169B">
      <w:pPr>
        <w:pStyle w:val="Normal0"/>
        <w:widowControl/>
        <w:spacing w:after="0" w:line="240" w:lineRule="auto"/>
        <w:ind w:firstLine="283"/>
        <w:jc w:val="center"/>
        <w:rPr>
          <w:rFonts w:ascii="Times New Roman" w:hAnsi="Times New Roman"/>
          <w:sz w:val="24"/>
          <w:szCs w:val="24"/>
        </w:rPr>
      </w:pPr>
      <w:r>
        <w:rPr>
          <w:rFonts w:ascii="Times New Roman" w:hAnsi="Times New Roman"/>
          <w:sz w:val="24"/>
          <w:szCs w:val="24"/>
        </w:rPr>
        <w:t>TỐC ĐỘ TĂNG TRƯỞNG DIỆN TÍCH, NĂNG SUẤT VÀ SẢN LƯỢNG LÚA CẢ NĂM CỦA NƯỚC TA GIAI ĐOẠN 1990 - 2014</w:t>
      </w:r>
    </w:p>
    <w:p w:rsidR="002C169B" w:rsidRDefault="002C169B">
      <w:pPr>
        <w:pStyle w:val="Normal0"/>
        <w:widowControl/>
        <w:spacing w:after="0" w:line="240" w:lineRule="auto"/>
        <w:jc w:val="both"/>
        <w:rPr>
          <w:rFonts w:ascii="Times New Roman" w:hAnsi="Times New Roman"/>
          <w:sz w:val="24"/>
          <w:szCs w:val="24"/>
        </w:rPr>
      </w:pPr>
      <w:r>
        <w:rPr>
          <w:rFonts w:ascii="Times New Roman" w:hAnsi="Times New Roman"/>
          <w:sz w:val="24"/>
          <w:szCs w:val="24"/>
        </w:rPr>
        <w:t xml:space="preserve">Căn cứ vào biểu đồ, nhận xét nào dưới đây </w:t>
      </w:r>
      <w:r>
        <w:rPr>
          <w:rFonts w:ascii="Times New Roman" w:hAnsi="Times New Roman"/>
          <w:b/>
          <w:bCs/>
          <w:i/>
          <w:iCs/>
          <w:sz w:val="24"/>
          <w:szCs w:val="24"/>
        </w:rPr>
        <w:t xml:space="preserve">đúng </w:t>
      </w:r>
      <w:r>
        <w:rPr>
          <w:rFonts w:ascii="Times New Roman" w:hAnsi="Times New Roman"/>
          <w:sz w:val="24"/>
          <w:szCs w:val="24"/>
        </w:rPr>
        <w:t>về tình hình SX lúa của nước ta trong giai đoạn 1990 - 2014?</w:t>
      </w:r>
    </w:p>
    <w:p w:rsidR="002C169B" w:rsidRDefault="002C169B">
      <w:pPr>
        <w:tabs>
          <w:tab w:val="left" w:pos="240"/>
        </w:tabs>
      </w:pPr>
      <w:r>
        <w:tab/>
      </w:r>
      <w:r>
        <w:rPr>
          <w:b/>
        </w:rPr>
        <w:t xml:space="preserve">A. </w:t>
      </w:r>
      <w:r>
        <w:rPr>
          <w:color w:val="000000"/>
        </w:rPr>
        <w:t xml:space="preserve">Năng suất lúa cả năm tăng - giảm thất thường.  </w:t>
      </w:r>
    </w:p>
    <w:p w:rsidR="002C169B" w:rsidRDefault="002C169B">
      <w:pPr>
        <w:tabs>
          <w:tab w:val="left" w:pos="240"/>
        </w:tabs>
      </w:pPr>
      <w:r>
        <w:tab/>
      </w:r>
      <w:r>
        <w:rPr>
          <w:b/>
        </w:rPr>
        <w:t xml:space="preserve">B. </w:t>
      </w:r>
      <w:r>
        <w:rPr>
          <w:color w:val="000000"/>
        </w:rPr>
        <w:t>Diện tích lúa cả năm ở nước ta có xu hướng tăng liên tục.</w:t>
      </w:r>
    </w:p>
    <w:p w:rsidR="002C169B" w:rsidRDefault="002C169B">
      <w:pPr>
        <w:tabs>
          <w:tab w:val="left" w:pos="240"/>
        </w:tabs>
      </w:pPr>
      <w:r>
        <w:tab/>
      </w:r>
      <w:r>
        <w:rPr>
          <w:b/>
        </w:rPr>
        <w:t xml:space="preserve">C. </w:t>
      </w:r>
      <w:r>
        <w:rPr>
          <w:color w:val="000000"/>
        </w:rPr>
        <w:t>Sản lượng lúa cả năm của nước ta tăng trưởng bấp bênh.</w:t>
      </w:r>
    </w:p>
    <w:p w:rsidR="002C169B" w:rsidRDefault="002C169B">
      <w:pPr>
        <w:tabs>
          <w:tab w:val="left" w:pos="240"/>
        </w:tabs>
      </w:pPr>
      <w:r>
        <w:tab/>
      </w:r>
      <w:r>
        <w:rPr>
          <w:b/>
        </w:rPr>
        <w:t xml:space="preserve">D. </w:t>
      </w:r>
      <w:r>
        <w:rPr>
          <w:color w:val="000000"/>
        </w:rPr>
        <w:t>Diện tích lúa tăng chậm, năng suất và sản lượng lúa tăng nhanh.</w:t>
      </w:r>
    </w:p>
    <w:p w:rsidR="002C169B" w:rsidRDefault="002C169B">
      <w:pPr>
        <w:pStyle w:val="Normal0"/>
        <w:autoSpaceDE w:val="0"/>
        <w:autoSpaceDN w:val="0"/>
        <w:adjustRightInd w:val="0"/>
        <w:spacing w:after="0" w:line="240" w:lineRule="auto"/>
        <w:rPr>
          <w:rFonts w:ascii="Times New Roman" w:hAnsi="Times New Roman"/>
          <w:b/>
          <w:bCs/>
          <w:color w:val="000000"/>
          <w:sz w:val="24"/>
          <w:szCs w:val="24"/>
        </w:rPr>
      </w:pPr>
      <w:r>
        <w:rPr>
          <w:rFonts w:ascii="Times New Roman" w:eastAsia="Times New Roman" w:hAnsi="Times New Roman"/>
          <w:b/>
          <w:sz w:val="24"/>
          <w:szCs w:val="24"/>
        </w:rPr>
        <w:t xml:space="preserve">Câu 3: </w:t>
      </w:r>
      <w:r>
        <w:rPr>
          <w:rFonts w:ascii="Times New Roman" w:hAnsi="Times New Roman"/>
          <w:b/>
          <w:bCs/>
          <w:color w:val="000000"/>
          <w:sz w:val="24"/>
          <w:szCs w:val="24"/>
          <w:lang w:val="vi-VN"/>
        </w:rPr>
        <w:t xml:space="preserve">Nguyên nhân </w:t>
      </w:r>
      <w:r>
        <w:rPr>
          <w:rFonts w:ascii="Times New Roman" w:hAnsi="Times New Roman"/>
          <w:b/>
          <w:bCs/>
          <w:color w:val="000000"/>
          <w:sz w:val="24"/>
          <w:szCs w:val="24"/>
        </w:rPr>
        <w:t xml:space="preserve">chính </w:t>
      </w:r>
      <w:r>
        <w:rPr>
          <w:rFonts w:ascii="Times New Roman" w:hAnsi="Times New Roman"/>
          <w:b/>
          <w:bCs/>
          <w:color w:val="000000"/>
          <w:sz w:val="24"/>
          <w:szCs w:val="24"/>
          <w:lang w:val="vi-VN"/>
        </w:rPr>
        <w:t xml:space="preserve">dẫn đến </w:t>
      </w:r>
      <w:r>
        <w:rPr>
          <w:rFonts w:ascii="Times New Roman" w:hAnsi="Times New Roman"/>
          <w:b/>
          <w:bCs/>
          <w:i/>
          <w:iCs/>
          <w:color w:val="000000"/>
          <w:sz w:val="24"/>
          <w:szCs w:val="24"/>
          <w:lang w:val="vi-VN"/>
        </w:rPr>
        <w:t>giảm</w:t>
      </w:r>
      <w:r>
        <w:rPr>
          <w:rFonts w:ascii="Times New Roman" w:hAnsi="Times New Roman"/>
          <w:b/>
          <w:bCs/>
          <w:color w:val="000000"/>
          <w:sz w:val="24"/>
          <w:szCs w:val="24"/>
          <w:lang w:val="vi-VN"/>
        </w:rPr>
        <w:t xml:space="preserve"> tỉ lệ gia tăng dân số nước ta hiện nay</w:t>
      </w:r>
      <w:r>
        <w:rPr>
          <w:rFonts w:ascii="Times New Roman" w:hAnsi="Times New Roman"/>
          <w:b/>
          <w:bCs/>
          <w:color w:val="000000"/>
          <w:sz w:val="24"/>
          <w:szCs w:val="24"/>
        </w:rPr>
        <w:t xml:space="preserve"> là</w:t>
      </w:r>
    </w:p>
    <w:p w:rsidR="002C169B" w:rsidRDefault="002C169B">
      <w:pPr>
        <w:tabs>
          <w:tab w:val="left" w:pos="240"/>
          <w:tab w:val="left" w:pos="5240"/>
        </w:tabs>
      </w:pPr>
      <w:r>
        <w:tab/>
      </w:r>
      <w:r>
        <w:rPr>
          <w:b/>
        </w:rPr>
        <w:t xml:space="preserve">A. </w:t>
      </w:r>
      <w:r>
        <w:rPr>
          <w:color w:val="000000"/>
        </w:rPr>
        <w:t>k</w:t>
      </w:r>
      <w:r>
        <w:rPr>
          <w:color w:val="000000"/>
          <w:lang w:val="vi-VN"/>
        </w:rPr>
        <w:t xml:space="preserve">ết </w:t>
      </w:r>
      <w:r>
        <w:rPr>
          <w:color w:val="000000"/>
        </w:rPr>
        <w:t>quả của</w:t>
      </w:r>
      <w:r>
        <w:rPr>
          <w:color w:val="000000"/>
          <w:lang w:val="vi-VN"/>
        </w:rPr>
        <w:t xml:space="preserve"> kế hoạch hoá gia đình</w:t>
      </w:r>
      <w:r>
        <w:rPr>
          <w:color w:val="000000"/>
        </w:rPr>
        <w:t>.</w:t>
      </w:r>
      <w:r>
        <w:tab/>
      </w:r>
      <w:r>
        <w:tab/>
      </w:r>
      <w:r>
        <w:rPr>
          <w:b/>
        </w:rPr>
        <w:t xml:space="preserve">B. </w:t>
      </w:r>
      <w:r>
        <w:rPr>
          <w:color w:val="000000"/>
        </w:rPr>
        <w:t>k</w:t>
      </w:r>
      <w:r>
        <w:rPr>
          <w:color w:val="000000"/>
          <w:lang w:val="vi-VN"/>
        </w:rPr>
        <w:t>inh tế ngày càng phát triển.</w:t>
      </w:r>
    </w:p>
    <w:p w:rsidR="002C169B" w:rsidRDefault="002C169B">
      <w:pPr>
        <w:tabs>
          <w:tab w:val="left" w:pos="240"/>
          <w:tab w:val="left" w:pos="5240"/>
        </w:tabs>
      </w:pPr>
      <w:r>
        <w:tab/>
      </w:r>
      <w:r>
        <w:rPr>
          <w:b/>
        </w:rPr>
        <w:t xml:space="preserve">C. </w:t>
      </w:r>
      <w:r>
        <w:rPr>
          <w:color w:val="000000"/>
        </w:rPr>
        <w:t>m</w:t>
      </w:r>
      <w:r>
        <w:rPr>
          <w:color w:val="000000"/>
          <w:lang w:val="vi-VN"/>
        </w:rPr>
        <w:t>ức sống ngày càng được cải thiện.</w:t>
      </w:r>
      <w:r>
        <w:tab/>
      </w:r>
      <w:r>
        <w:tab/>
      </w:r>
      <w:r>
        <w:rPr>
          <w:b/>
        </w:rPr>
        <w:t xml:space="preserve">D. </w:t>
      </w:r>
      <w:r>
        <w:rPr>
          <w:color w:val="000000"/>
        </w:rPr>
        <w:t>c</w:t>
      </w:r>
      <w:r>
        <w:rPr>
          <w:color w:val="000000"/>
          <w:lang w:val="vi-VN"/>
        </w:rPr>
        <w:t>ông tác y tế có nhiều tiến bộ.</w:t>
      </w:r>
    </w:p>
    <w:p w:rsidR="002C169B" w:rsidRDefault="002C169B">
      <w:pPr>
        <w:pStyle w:val="Normal0"/>
        <w:widowControl/>
        <w:spacing w:after="0" w:line="240" w:lineRule="auto"/>
        <w:rPr>
          <w:rFonts w:ascii="Times New Roman" w:hAnsi="Times New Roman"/>
          <w:b/>
          <w:bCs/>
          <w:sz w:val="24"/>
          <w:szCs w:val="24"/>
        </w:rPr>
      </w:pPr>
      <w:r>
        <w:rPr>
          <w:rFonts w:ascii="Times New Roman" w:eastAsia="Times New Roman" w:hAnsi="Times New Roman"/>
          <w:b/>
          <w:sz w:val="24"/>
          <w:szCs w:val="24"/>
        </w:rPr>
        <w:t xml:space="preserve">Câu 4: </w:t>
      </w:r>
      <w:r>
        <w:rPr>
          <w:rFonts w:ascii="Times New Roman" w:hAnsi="Times New Roman"/>
          <w:b/>
          <w:sz w:val="24"/>
          <w:szCs w:val="24"/>
        </w:rPr>
        <w:t xml:space="preserve">Ý nào sau đây </w:t>
      </w:r>
      <w:r>
        <w:rPr>
          <w:rFonts w:ascii="Times New Roman" w:hAnsi="Times New Roman"/>
          <w:b/>
          <w:i/>
          <w:sz w:val="24"/>
          <w:szCs w:val="24"/>
        </w:rPr>
        <w:t>không</w:t>
      </w:r>
      <w:r>
        <w:rPr>
          <w:rFonts w:ascii="Times New Roman" w:hAnsi="Times New Roman"/>
          <w:b/>
          <w:sz w:val="24"/>
          <w:szCs w:val="24"/>
        </w:rPr>
        <w:t xml:space="preserve"> đúng với ngành công nghiệp trọng điểm ở nước ta?</w:t>
      </w:r>
    </w:p>
    <w:p w:rsidR="002C169B" w:rsidRDefault="002C169B">
      <w:pPr>
        <w:tabs>
          <w:tab w:val="left" w:pos="240"/>
        </w:tabs>
      </w:pPr>
      <w:r>
        <w:tab/>
      </w:r>
      <w:r>
        <w:rPr>
          <w:b/>
        </w:rPr>
        <w:t xml:space="preserve">A. </w:t>
      </w:r>
      <w:r>
        <w:rPr>
          <w:color w:val="000000"/>
        </w:rPr>
        <w:t>Đem lại hiệu quả kinh tế cao.</w:t>
      </w:r>
      <w:r>
        <w:rPr>
          <w:color w:val="000000"/>
        </w:rPr>
        <w:tab/>
      </w:r>
      <w:r>
        <w:rPr>
          <w:color w:val="000000"/>
        </w:rPr>
        <w:tab/>
      </w:r>
      <w:r>
        <w:rPr>
          <w:color w:val="000000"/>
        </w:rPr>
        <w:tab/>
      </w:r>
      <w:r>
        <w:rPr>
          <w:color w:val="000000"/>
        </w:rPr>
        <w:tab/>
      </w:r>
      <w:r>
        <w:rPr>
          <w:b/>
        </w:rPr>
        <w:t xml:space="preserve">B. </w:t>
      </w:r>
      <w:r>
        <w:rPr>
          <w:color w:val="000000"/>
        </w:rPr>
        <w:t>Có thế mạnh lâu dài.</w:t>
      </w:r>
    </w:p>
    <w:p w:rsidR="002C169B" w:rsidRDefault="002C169B">
      <w:pPr>
        <w:tabs>
          <w:tab w:val="left" w:pos="240"/>
        </w:tabs>
      </w:pPr>
      <w:r>
        <w:tab/>
      </w:r>
      <w:r>
        <w:rPr>
          <w:b/>
        </w:rPr>
        <w:t xml:space="preserve">C. </w:t>
      </w:r>
      <w:r>
        <w:rPr>
          <w:color w:val="000000"/>
        </w:rPr>
        <w:t xml:space="preserve">Thúc đẩy các ngành khác phát triển.   </w:t>
      </w:r>
      <w:r>
        <w:rPr>
          <w:color w:val="000000"/>
        </w:rPr>
        <w:tab/>
      </w:r>
      <w:r>
        <w:rPr>
          <w:color w:val="000000"/>
        </w:rPr>
        <w:tab/>
      </w:r>
      <w:r>
        <w:rPr>
          <w:color w:val="000000"/>
        </w:rPr>
        <w:tab/>
      </w:r>
      <w:r>
        <w:rPr>
          <w:b/>
        </w:rPr>
        <w:t xml:space="preserve">D. </w:t>
      </w:r>
      <w:r>
        <w:rPr>
          <w:color w:val="000000"/>
        </w:rPr>
        <w:t>Có nguồn lao động dồi dào.</w:t>
      </w:r>
    </w:p>
    <w:p w:rsidR="002C169B" w:rsidRDefault="002C169B">
      <w:pPr>
        <w:pStyle w:val="Normal0"/>
        <w:tabs>
          <w:tab w:val="left" w:pos="0"/>
        </w:tabs>
        <w:autoSpaceDE w:val="0"/>
        <w:autoSpaceDN w:val="0"/>
        <w:adjustRightInd w:val="0"/>
        <w:spacing w:after="0" w:line="240" w:lineRule="auto"/>
        <w:rPr>
          <w:rFonts w:ascii="Times New Roman" w:hAnsi="Times New Roman"/>
          <w:b/>
          <w:bCs/>
          <w:sz w:val="24"/>
          <w:szCs w:val="24"/>
        </w:rPr>
      </w:pPr>
      <w:r>
        <w:rPr>
          <w:rFonts w:ascii="Times New Roman" w:eastAsia="Times New Roman" w:hAnsi="Times New Roman"/>
          <w:b/>
          <w:sz w:val="24"/>
          <w:szCs w:val="24"/>
        </w:rPr>
        <w:t xml:space="preserve">Câu 5: </w:t>
      </w:r>
      <w:r>
        <w:rPr>
          <w:rFonts w:ascii="Times New Roman" w:hAnsi="Times New Roman"/>
          <w:b/>
          <w:bCs/>
          <w:sz w:val="24"/>
          <w:szCs w:val="24"/>
          <w:lang w:val="vi-VN"/>
        </w:rPr>
        <w:t xml:space="preserve">Tác động </w:t>
      </w:r>
      <w:r>
        <w:rPr>
          <w:rFonts w:ascii="Times New Roman" w:hAnsi="Times New Roman"/>
          <w:b/>
          <w:bCs/>
          <w:i/>
          <w:iCs/>
          <w:sz w:val="24"/>
          <w:szCs w:val="24"/>
          <w:lang w:val="vi-VN"/>
        </w:rPr>
        <w:t>lớn nhất</w:t>
      </w:r>
      <w:r>
        <w:rPr>
          <w:rFonts w:ascii="Times New Roman" w:hAnsi="Times New Roman"/>
          <w:b/>
          <w:bCs/>
          <w:sz w:val="24"/>
          <w:szCs w:val="24"/>
          <w:lang w:val="vi-VN"/>
        </w:rPr>
        <w:t xml:space="preserve"> của quá trình đô thị hóa đến nền kinh tế nước ta là</w:t>
      </w:r>
    </w:p>
    <w:p w:rsidR="002C169B" w:rsidRDefault="002C169B">
      <w:pPr>
        <w:tabs>
          <w:tab w:val="left" w:pos="240"/>
        </w:tabs>
      </w:pPr>
      <w:r>
        <w:tab/>
      </w:r>
      <w:r>
        <w:rPr>
          <w:b/>
        </w:rPr>
        <w:t xml:space="preserve">A. </w:t>
      </w:r>
      <w:r>
        <w:rPr>
          <w:color w:val="000000"/>
          <w:lang w:val="vi-VN"/>
        </w:rPr>
        <w:t>giảm tỉ lệ thất nghiệp ở thành thị.</w:t>
      </w:r>
      <w:r>
        <w:rPr>
          <w:color w:val="000000"/>
        </w:rPr>
        <w:tab/>
      </w:r>
      <w:r>
        <w:rPr>
          <w:color w:val="000000"/>
        </w:rPr>
        <w:tab/>
      </w:r>
      <w:r>
        <w:rPr>
          <w:color w:val="000000"/>
        </w:rPr>
        <w:tab/>
      </w:r>
      <w:r>
        <w:rPr>
          <w:b/>
        </w:rPr>
        <w:t xml:space="preserve">B. </w:t>
      </w:r>
      <w:r>
        <w:rPr>
          <w:color w:val="000000"/>
          <w:lang w:val="vi-VN"/>
        </w:rPr>
        <w:t>tăng nhanh thu nhập cho người dân.</w:t>
      </w:r>
    </w:p>
    <w:p w:rsidR="002C169B" w:rsidRDefault="002C169B">
      <w:pPr>
        <w:tabs>
          <w:tab w:val="left" w:pos="240"/>
        </w:tabs>
      </w:pPr>
      <w:r>
        <w:tab/>
      </w:r>
      <w:r>
        <w:rPr>
          <w:b/>
        </w:rPr>
        <w:t xml:space="preserve">C. </w:t>
      </w:r>
      <w:r>
        <w:rPr>
          <w:color w:val="000000"/>
          <w:lang w:val="vi-VN"/>
        </w:rPr>
        <w:t xml:space="preserve">tạo ra thị trường có sức cạnh tranh lớn. </w:t>
      </w:r>
      <w:r>
        <w:rPr>
          <w:color w:val="000000"/>
        </w:rPr>
        <w:tab/>
      </w:r>
      <w:r>
        <w:rPr>
          <w:color w:val="000000"/>
        </w:rPr>
        <w:tab/>
      </w:r>
      <w:r>
        <w:rPr>
          <w:b/>
        </w:rPr>
        <w:t xml:space="preserve">D. </w:t>
      </w:r>
      <w:r>
        <w:rPr>
          <w:color w:val="000000"/>
          <w:lang w:val="vi-VN"/>
        </w:rPr>
        <w:t>đẩy mạnh sự chuyển dịch cơ cấu kinh tế.</w:t>
      </w:r>
    </w:p>
    <w:p w:rsidR="002C169B" w:rsidRDefault="002C169B">
      <w:pPr>
        <w:pStyle w:val="Normal0"/>
        <w:spacing w:after="0" w:line="240" w:lineRule="auto"/>
        <w:jc w:val="both"/>
        <w:rPr>
          <w:rFonts w:ascii="Times New Roman" w:hAnsi="Times New Roman"/>
          <w:b/>
          <w:bCs/>
          <w:sz w:val="24"/>
          <w:szCs w:val="24"/>
        </w:rPr>
      </w:pPr>
      <w:r>
        <w:rPr>
          <w:rFonts w:ascii="Times New Roman" w:eastAsia="Times New Roman" w:hAnsi="Times New Roman"/>
          <w:b/>
          <w:sz w:val="24"/>
          <w:szCs w:val="24"/>
        </w:rPr>
        <w:t xml:space="preserve">Câu 6: </w:t>
      </w:r>
      <w:r>
        <w:rPr>
          <w:rFonts w:ascii="Times New Roman" w:hAnsi="Times New Roman"/>
          <w:b/>
          <w:bCs/>
          <w:sz w:val="24"/>
          <w:szCs w:val="24"/>
        </w:rPr>
        <w:t>Căn cứ vào Atlat Địa lí Việt Nam trang 16, dân tộc nào ở nước ta có số dân đông thứ 2 sau dân tộc Kinh?</w:t>
      </w:r>
    </w:p>
    <w:p w:rsidR="002C169B" w:rsidRDefault="002C169B">
      <w:pPr>
        <w:tabs>
          <w:tab w:val="left" w:pos="240"/>
          <w:tab w:val="left" w:pos="2880"/>
          <w:tab w:val="left" w:pos="5520"/>
          <w:tab w:val="left" w:pos="8160"/>
        </w:tabs>
      </w:pPr>
      <w:r>
        <w:tab/>
      </w:r>
      <w:r>
        <w:rPr>
          <w:b/>
        </w:rPr>
        <w:t xml:space="preserve">A. </w:t>
      </w:r>
      <w:r>
        <w:rPr>
          <w:color w:val="000000"/>
        </w:rPr>
        <w:t>Khơ - me.</w:t>
      </w:r>
      <w:r>
        <w:tab/>
      </w:r>
      <w:r>
        <w:rPr>
          <w:b/>
        </w:rPr>
        <w:t xml:space="preserve">B. </w:t>
      </w:r>
      <w:r>
        <w:rPr>
          <w:color w:val="000000"/>
        </w:rPr>
        <w:t>Thái.</w:t>
      </w:r>
      <w:r>
        <w:tab/>
        <w:t xml:space="preserve">    </w:t>
      </w:r>
      <w:r>
        <w:rPr>
          <w:b/>
        </w:rPr>
        <w:t xml:space="preserve">C. </w:t>
      </w:r>
      <w:r>
        <w:rPr>
          <w:color w:val="000000"/>
        </w:rPr>
        <w:t>Mường.</w:t>
      </w:r>
      <w:r>
        <w:tab/>
      </w:r>
      <w:r>
        <w:rPr>
          <w:b/>
        </w:rPr>
        <w:t xml:space="preserve">D. </w:t>
      </w:r>
      <w:r>
        <w:rPr>
          <w:color w:val="000000"/>
        </w:rPr>
        <w:t>Tày.</w:t>
      </w:r>
    </w:p>
    <w:p w:rsidR="002C169B" w:rsidRDefault="002C169B">
      <w:pPr>
        <w:pStyle w:val="Normal0"/>
        <w:spacing w:after="0" w:line="240" w:lineRule="auto"/>
        <w:rPr>
          <w:rFonts w:ascii="Times New Roman" w:hAnsi="Times New Roman"/>
          <w:b/>
          <w:sz w:val="24"/>
          <w:szCs w:val="24"/>
        </w:rPr>
      </w:pPr>
      <w:r>
        <w:rPr>
          <w:rFonts w:ascii="Times New Roman" w:eastAsia="Times New Roman" w:hAnsi="Times New Roman"/>
          <w:b/>
          <w:sz w:val="24"/>
          <w:szCs w:val="24"/>
        </w:rPr>
        <w:t xml:space="preserve">Câu 7: </w:t>
      </w:r>
      <w:r>
        <w:rPr>
          <w:rFonts w:ascii="Times New Roman" w:hAnsi="Times New Roman"/>
          <w:b/>
          <w:sz w:val="24"/>
          <w:szCs w:val="24"/>
          <w:lang w:val="fr-FR"/>
        </w:rPr>
        <w:t xml:space="preserve">Yếu tố tự nhiên nào sau đây ảnh hưởng </w:t>
      </w:r>
      <w:r>
        <w:rPr>
          <w:rFonts w:ascii="Times New Roman" w:hAnsi="Times New Roman"/>
          <w:b/>
          <w:i/>
          <w:iCs/>
          <w:sz w:val="24"/>
          <w:szCs w:val="24"/>
          <w:lang w:val="fr-FR"/>
        </w:rPr>
        <w:t>nhiều nhất</w:t>
      </w:r>
      <w:r>
        <w:rPr>
          <w:rFonts w:ascii="Times New Roman" w:hAnsi="Times New Roman"/>
          <w:b/>
          <w:sz w:val="24"/>
          <w:szCs w:val="24"/>
          <w:lang w:val="fr-FR"/>
        </w:rPr>
        <w:t xml:space="preserve"> tới hoạt động khai thác thuỷ sản ở nước ta?</w:t>
      </w:r>
    </w:p>
    <w:p w:rsidR="002C169B" w:rsidRDefault="002C169B">
      <w:pPr>
        <w:tabs>
          <w:tab w:val="left" w:pos="240"/>
          <w:tab w:val="left" w:pos="5240"/>
        </w:tabs>
      </w:pPr>
      <w:r>
        <w:tab/>
      </w:r>
      <w:r>
        <w:rPr>
          <w:b/>
        </w:rPr>
        <w:t xml:space="preserve">A. </w:t>
      </w:r>
      <w:r>
        <w:rPr>
          <w:color w:val="000000"/>
          <w:lang w:val="fr-FR"/>
        </w:rPr>
        <w:t>Thuỷ triều đỏ và gió mùa Tây Nam.</w:t>
      </w:r>
      <w:r>
        <w:tab/>
      </w:r>
      <w:r>
        <w:tab/>
      </w:r>
      <w:r>
        <w:rPr>
          <w:b/>
        </w:rPr>
        <w:t xml:space="preserve">B. </w:t>
      </w:r>
      <w:r>
        <w:rPr>
          <w:color w:val="000000"/>
          <w:lang w:val="fr-FR"/>
        </w:rPr>
        <w:t>Bão và gió mùa Đông Bắc.</w:t>
      </w:r>
    </w:p>
    <w:p w:rsidR="002C169B" w:rsidRDefault="002C169B">
      <w:pPr>
        <w:tabs>
          <w:tab w:val="left" w:pos="240"/>
          <w:tab w:val="left" w:pos="5240"/>
        </w:tabs>
      </w:pPr>
      <w:r>
        <w:tab/>
      </w:r>
      <w:r>
        <w:rPr>
          <w:b/>
        </w:rPr>
        <w:t xml:space="preserve">C. </w:t>
      </w:r>
      <w:r>
        <w:rPr>
          <w:color w:val="000000"/>
          <w:lang w:val="fr-FR"/>
        </w:rPr>
        <w:t>Sạt lở bờ biển và thuỷ triều.</w:t>
      </w:r>
      <w:r>
        <w:tab/>
      </w:r>
      <w:r>
        <w:tab/>
      </w:r>
      <w:r>
        <w:rPr>
          <w:b/>
        </w:rPr>
        <w:t xml:space="preserve">D. </w:t>
      </w:r>
      <w:r>
        <w:rPr>
          <w:color w:val="000000"/>
          <w:lang w:val="fr-FR"/>
        </w:rPr>
        <w:t>Động đất và sương mù ngoài biển.</w:t>
      </w:r>
    </w:p>
    <w:p w:rsidR="002C169B" w:rsidRDefault="002C169B">
      <w:pPr>
        <w:pStyle w:val="Normal0"/>
        <w:spacing w:after="0" w:line="240" w:lineRule="auto"/>
        <w:jc w:val="both"/>
        <w:rPr>
          <w:rFonts w:ascii="Times New Roman" w:hAnsi="Times New Roman"/>
          <w:b/>
          <w:bCs/>
          <w:sz w:val="24"/>
          <w:szCs w:val="24"/>
        </w:rPr>
      </w:pPr>
      <w:r>
        <w:rPr>
          <w:rFonts w:ascii="Times New Roman" w:eastAsia="Times New Roman" w:hAnsi="Times New Roman"/>
          <w:b/>
          <w:sz w:val="24"/>
          <w:szCs w:val="24"/>
        </w:rPr>
        <w:t xml:space="preserve">Câu 8: </w:t>
      </w:r>
      <w:r>
        <w:rPr>
          <w:rFonts w:ascii="Times New Roman" w:hAnsi="Times New Roman"/>
          <w:b/>
          <w:bCs/>
          <w:sz w:val="24"/>
          <w:szCs w:val="24"/>
        </w:rPr>
        <w:t>Căn cứ vào Atlat Địa lí Việt Nam trang 21, xác định 2 trung tâm công nghiệp có quy mô trên 120 nghìn tỉ đồng là</w:t>
      </w:r>
    </w:p>
    <w:p w:rsidR="002C169B" w:rsidRDefault="002C169B">
      <w:pPr>
        <w:tabs>
          <w:tab w:val="left" w:pos="240"/>
          <w:tab w:val="left" w:pos="5240"/>
        </w:tabs>
      </w:pPr>
      <w:r>
        <w:tab/>
      </w:r>
      <w:r>
        <w:rPr>
          <w:b/>
        </w:rPr>
        <w:t xml:space="preserve">A. </w:t>
      </w:r>
      <w:r>
        <w:rPr>
          <w:color w:val="000000"/>
        </w:rPr>
        <w:t>Hà Nội, Hải Phòng.</w:t>
      </w:r>
      <w:r>
        <w:tab/>
      </w:r>
      <w:r>
        <w:tab/>
      </w:r>
      <w:r>
        <w:rPr>
          <w:b/>
        </w:rPr>
        <w:t xml:space="preserve">B. </w:t>
      </w:r>
      <w:r>
        <w:rPr>
          <w:color w:val="000000"/>
        </w:rPr>
        <w:t>Đà Nẵng, TP. Hồ Chí Minh.</w:t>
      </w:r>
    </w:p>
    <w:p w:rsidR="002C169B" w:rsidRDefault="002C169B">
      <w:pPr>
        <w:tabs>
          <w:tab w:val="left" w:pos="240"/>
          <w:tab w:val="left" w:pos="5240"/>
        </w:tabs>
      </w:pPr>
      <w:r>
        <w:tab/>
      </w:r>
      <w:r>
        <w:rPr>
          <w:b/>
        </w:rPr>
        <w:t xml:space="preserve">C. </w:t>
      </w:r>
      <w:r>
        <w:rPr>
          <w:color w:val="000000"/>
        </w:rPr>
        <w:t>Hà Nội, TP. Hồ Chí Minh.</w:t>
      </w:r>
      <w:r>
        <w:tab/>
      </w:r>
      <w:r>
        <w:tab/>
      </w:r>
      <w:r>
        <w:rPr>
          <w:b/>
        </w:rPr>
        <w:t xml:space="preserve">D. </w:t>
      </w:r>
      <w:r>
        <w:rPr>
          <w:color w:val="000000"/>
        </w:rPr>
        <w:t>Hải Phòng, TP. Hồ Chi Minh.</w:t>
      </w:r>
    </w:p>
    <w:p w:rsidR="002C169B" w:rsidRDefault="002C169B">
      <w:pPr>
        <w:pStyle w:val="Normal0"/>
        <w:widowControl/>
        <w:spacing w:after="0" w:line="240" w:lineRule="auto"/>
        <w:jc w:val="both"/>
        <w:rPr>
          <w:rFonts w:ascii="Times New Roman" w:hAnsi="Times New Roman"/>
          <w:b/>
          <w:bCs/>
          <w:sz w:val="24"/>
          <w:szCs w:val="24"/>
        </w:rPr>
      </w:pPr>
      <w:r>
        <w:rPr>
          <w:rFonts w:ascii="Times New Roman" w:eastAsia="Times New Roman" w:hAnsi="Times New Roman"/>
          <w:b/>
          <w:sz w:val="24"/>
          <w:szCs w:val="24"/>
        </w:rPr>
        <w:t xml:space="preserve">Câu 9: </w:t>
      </w:r>
      <w:r>
        <w:rPr>
          <w:rFonts w:ascii="Times New Roman" w:hAnsi="Times New Roman"/>
          <w:b/>
          <w:bCs/>
          <w:sz w:val="24"/>
          <w:szCs w:val="24"/>
        </w:rPr>
        <w:t>Căn cứ vào Atlat Địa lí Việt Nam trang 15, đô thị nào dưới đây có quy mô dân số ( 2007) dưới 500 nghìn dân?</w:t>
      </w:r>
    </w:p>
    <w:p w:rsidR="002C169B" w:rsidRDefault="002C169B">
      <w:pPr>
        <w:tabs>
          <w:tab w:val="left" w:pos="240"/>
          <w:tab w:val="left" w:pos="2880"/>
          <w:tab w:val="left" w:pos="5520"/>
          <w:tab w:val="left" w:pos="8160"/>
        </w:tabs>
      </w:pPr>
      <w:r>
        <w:lastRenderedPageBreak/>
        <w:tab/>
      </w:r>
      <w:r>
        <w:rPr>
          <w:b/>
        </w:rPr>
        <w:t xml:space="preserve">A. </w:t>
      </w:r>
      <w:r>
        <w:rPr>
          <w:color w:val="000000"/>
        </w:rPr>
        <w:t>Hạ Long.</w:t>
      </w:r>
      <w:r>
        <w:tab/>
      </w:r>
      <w:r>
        <w:rPr>
          <w:b/>
        </w:rPr>
        <w:t xml:space="preserve">B. </w:t>
      </w:r>
      <w:r>
        <w:rPr>
          <w:color w:val="000000"/>
        </w:rPr>
        <w:t>Cần Thơ.</w:t>
      </w:r>
      <w:r>
        <w:tab/>
        <w:t xml:space="preserve">    </w:t>
      </w:r>
      <w:r>
        <w:rPr>
          <w:b/>
        </w:rPr>
        <w:t xml:space="preserve">C. </w:t>
      </w:r>
      <w:r>
        <w:rPr>
          <w:color w:val="000000"/>
        </w:rPr>
        <w:t>Biên Hòa.</w:t>
      </w:r>
      <w:r>
        <w:tab/>
      </w:r>
      <w:r>
        <w:rPr>
          <w:b/>
        </w:rPr>
        <w:t xml:space="preserve">D. </w:t>
      </w:r>
      <w:r>
        <w:rPr>
          <w:color w:val="000000"/>
        </w:rPr>
        <w:t>Đà Nẵng.</w:t>
      </w:r>
    </w:p>
    <w:p w:rsidR="002C169B" w:rsidRDefault="002C169B">
      <w:pPr>
        <w:pStyle w:val="Normal0"/>
        <w:autoSpaceDE w:val="0"/>
        <w:autoSpaceDN w:val="0"/>
        <w:adjustRightInd w:val="0"/>
        <w:spacing w:after="0" w:line="240" w:lineRule="auto"/>
        <w:rPr>
          <w:rFonts w:ascii="Times New Roman" w:hAnsi="Times New Roman"/>
          <w:b/>
          <w:bCs/>
          <w:sz w:val="24"/>
          <w:szCs w:val="24"/>
        </w:rPr>
      </w:pPr>
      <w:r>
        <w:rPr>
          <w:rFonts w:ascii="Times New Roman" w:eastAsia="Times New Roman" w:hAnsi="Times New Roman"/>
          <w:b/>
          <w:sz w:val="24"/>
          <w:szCs w:val="24"/>
        </w:rPr>
        <w:t xml:space="preserve">Câu 10: </w:t>
      </w:r>
      <w:r>
        <w:rPr>
          <w:rFonts w:ascii="Times New Roman" w:hAnsi="Times New Roman"/>
          <w:b/>
          <w:bCs/>
          <w:sz w:val="24"/>
          <w:szCs w:val="24"/>
          <w:lang w:val="en"/>
        </w:rPr>
        <w:t xml:space="preserve">Đô thị nào sau đây là đô thị </w:t>
      </w:r>
      <w:r>
        <w:rPr>
          <w:rFonts w:ascii="Times New Roman" w:hAnsi="Times New Roman"/>
          <w:b/>
          <w:bCs/>
          <w:sz w:val="24"/>
          <w:szCs w:val="24"/>
        </w:rPr>
        <w:t xml:space="preserve">trực </w:t>
      </w:r>
      <w:r>
        <w:rPr>
          <w:rFonts w:ascii="Times New Roman" w:hAnsi="Times New Roman"/>
          <w:b/>
          <w:bCs/>
          <w:sz w:val="24"/>
          <w:szCs w:val="24"/>
          <w:lang w:val="en"/>
        </w:rPr>
        <w:t>thuộc tỉnh ở nước ta?</w:t>
      </w:r>
    </w:p>
    <w:p w:rsidR="002C169B" w:rsidRDefault="002C169B">
      <w:pPr>
        <w:tabs>
          <w:tab w:val="left" w:pos="240"/>
          <w:tab w:val="left" w:pos="2880"/>
          <w:tab w:val="left" w:pos="5520"/>
          <w:tab w:val="left" w:pos="8160"/>
        </w:tabs>
      </w:pPr>
      <w:r>
        <w:tab/>
      </w:r>
      <w:r>
        <w:rPr>
          <w:b/>
        </w:rPr>
        <w:t xml:space="preserve">A. </w:t>
      </w:r>
      <w:r>
        <w:rPr>
          <w:color w:val="000000"/>
        </w:rPr>
        <w:t>Vinh</w:t>
      </w:r>
      <w:r>
        <w:rPr>
          <w:color w:val="000000"/>
          <w:lang w:val="en"/>
        </w:rPr>
        <w:t>.</w:t>
      </w:r>
      <w:r>
        <w:tab/>
      </w:r>
      <w:r>
        <w:rPr>
          <w:b/>
        </w:rPr>
        <w:t xml:space="preserve">B. </w:t>
      </w:r>
      <w:r>
        <w:rPr>
          <w:color w:val="000000"/>
          <w:lang w:val="en"/>
        </w:rPr>
        <w:t>Cần Th</w:t>
      </w:r>
      <w:r>
        <w:rPr>
          <w:color w:val="000000"/>
          <w:lang w:val="vi-VN"/>
        </w:rPr>
        <w:t>ơ.</w:t>
      </w:r>
      <w:r>
        <w:tab/>
        <w:t xml:space="preserve">    </w:t>
      </w:r>
      <w:r>
        <w:rPr>
          <w:b/>
        </w:rPr>
        <w:t xml:space="preserve">C. </w:t>
      </w:r>
      <w:r>
        <w:rPr>
          <w:color w:val="000000"/>
          <w:lang w:val="en"/>
        </w:rPr>
        <w:t>Đà Nẵng.</w:t>
      </w:r>
      <w:r>
        <w:tab/>
      </w:r>
      <w:r>
        <w:rPr>
          <w:b/>
        </w:rPr>
        <w:t xml:space="preserve">D. </w:t>
      </w:r>
      <w:r>
        <w:rPr>
          <w:color w:val="000000"/>
          <w:lang w:val="vi-VN"/>
        </w:rPr>
        <w:t>Hải Ph</w:t>
      </w:r>
      <w:r>
        <w:rPr>
          <w:color w:val="000000"/>
        </w:rPr>
        <w:t>òng.</w:t>
      </w:r>
    </w:p>
    <w:p w:rsidR="002C169B" w:rsidRDefault="002C169B">
      <w:pPr>
        <w:pStyle w:val="Normal0"/>
        <w:autoSpaceDE w:val="0"/>
        <w:autoSpaceDN w:val="0"/>
        <w:adjustRightInd w:val="0"/>
        <w:spacing w:after="0" w:line="240" w:lineRule="auto"/>
        <w:rPr>
          <w:rFonts w:ascii="Times New Roman" w:hAnsi="Times New Roman"/>
          <w:b/>
          <w:bCs/>
          <w:color w:val="000000"/>
          <w:sz w:val="24"/>
          <w:szCs w:val="24"/>
        </w:rPr>
      </w:pPr>
      <w:r>
        <w:rPr>
          <w:rFonts w:ascii="Times New Roman" w:eastAsia="Times New Roman" w:hAnsi="Times New Roman"/>
          <w:b/>
          <w:sz w:val="24"/>
          <w:szCs w:val="24"/>
        </w:rPr>
        <w:t xml:space="preserve">Câu 11: </w:t>
      </w:r>
      <w:r>
        <w:rPr>
          <w:rFonts w:ascii="Times New Roman" w:hAnsi="Times New Roman"/>
          <w:b/>
          <w:bCs/>
          <w:color w:val="000000"/>
          <w:sz w:val="24"/>
          <w:szCs w:val="24"/>
        </w:rPr>
        <w:t>Dân cư phân bố không đều gây ra khó khăn chủ yếu cho ?</w:t>
      </w:r>
    </w:p>
    <w:p w:rsidR="002C169B" w:rsidRDefault="002C169B">
      <w:pPr>
        <w:tabs>
          <w:tab w:val="left" w:pos="240"/>
        </w:tabs>
      </w:pPr>
      <w:r>
        <w:tab/>
      </w:r>
      <w:r>
        <w:rPr>
          <w:b/>
        </w:rPr>
        <w:t xml:space="preserve">A. </w:t>
      </w:r>
      <w:r>
        <w:rPr>
          <w:color w:val="000000"/>
        </w:rPr>
        <w:t>sử dụng lao động và khai thác tài nguyên</w:t>
      </w:r>
      <w:r>
        <w:rPr>
          <w:color w:val="000000"/>
          <w:lang w:val="en"/>
        </w:rPr>
        <w:t>.</w:t>
      </w:r>
      <w:r>
        <w:rPr>
          <w:color w:val="000000"/>
        </w:rPr>
        <w:tab/>
      </w:r>
      <w:r>
        <w:rPr>
          <w:color w:val="000000"/>
        </w:rPr>
        <w:tab/>
      </w:r>
      <w:r>
        <w:rPr>
          <w:b/>
        </w:rPr>
        <w:t xml:space="preserve">B. </w:t>
      </w:r>
      <w:r>
        <w:rPr>
          <w:color w:val="000000"/>
        </w:rPr>
        <w:t>ổn định an ninh trật tự xã hội</w:t>
      </w:r>
      <w:r>
        <w:rPr>
          <w:color w:val="000000"/>
          <w:lang w:val="en"/>
        </w:rPr>
        <w:t>.</w:t>
      </w:r>
    </w:p>
    <w:p w:rsidR="002C169B" w:rsidRDefault="002C169B">
      <w:pPr>
        <w:tabs>
          <w:tab w:val="left" w:pos="240"/>
        </w:tabs>
      </w:pPr>
      <w:r>
        <w:tab/>
      </w:r>
      <w:r>
        <w:rPr>
          <w:b/>
        </w:rPr>
        <w:t xml:space="preserve">C. </w:t>
      </w:r>
      <w:r>
        <w:rPr>
          <w:color w:val="000000"/>
        </w:rPr>
        <w:t>phát triển các ngành dịch vụ</w:t>
      </w:r>
      <w:r>
        <w:rPr>
          <w:color w:val="000000"/>
          <w:lang w:val="en"/>
        </w:rPr>
        <w:t>.</w:t>
      </w:r>
      <w:r>
        <w:rPr>
          <w:color w:val="000000"/>
        </w:rPr>
        <w:tab/>
      </w:r>
      <w:r>
        <w:rPr>
          <w:color w:val="000000"/>
        </w:rPr>
        <w:tab/>
      </w:r>
      <w:r>
        <w:rPr>
          <w:color w:val="000000"/>
        </w:rPr>
        <w:tab/>
      </w:r>
      <w:r>
        <w:rPr>
          <w:color w:val="000000"/>
        </w:rPr>
        <w:tab/>
      </w:r>
      <w:r>
        <w:rPr>
          <w:b/>
        </w:rPr>
        <w:t xml:space="preserve">D. </w:t>
      </w:r>
      <w:r>
        <w:rPr>
          <w:color w:val="000000"/>
        </w:rPr>
        <w:t>nâng cao chất lượng cuộc sống</w:t>
      </w:r>
      <w:r>
        <w:rPr>
          <w:color w:val="000000"/>
          <w:lang w:val="en"/>
        </w:rPr>
        <w:t>.</w:t>
      </w:r>
    </w:p>
    <w:p w:rsidR="002C169B" w:rsidRDefault="002C169B">
      <w:pPr>
        <w:pStyle w:val="Normal0"/>
        <w:autoSpaceDE w:val="0"/>
        <w:autoSpaceDN w:val="0"/>
        <w:adjustRightInd w:val="0"/>
        <w:spacing w:after="0" w:line="240" w:lineRule="auto"/>
        <w:jc w:val="both"/>
        <w:rPr>
          <w:rFonts w:ascii="Times New Roman" w:hAnsi="Times New Roman"/>
          <w:b/>
          <w:bCs/>
          <w:color w:val="000000"/>
          <w:sz w:val="24"/>
          <w:szCs w:val="24"/>
        </w:rPr>
      </w:pPr>
      <w:r>
        <w:rPr>
          <w:rFonts w:ascii="Times New Roman" w:eastAsia="Times New Roman" w:hAnsi="Times New Roman"/>
          <w:b/>
          <w:sz w:val="24"/>
          <w:szCs w:val="24"/>
        </w:rPr>
        <w:t xml:space="preserve">Câu 12: </w:t>
      </w:r>
      <w:r>
        <w:rPr>
          <w:rFonts w:ascii="Times New Roman" w:hAnsi="Times New Roman"/>
          <w:b/>
          <w:bCs/>
          <w:color w:val="000000"/>
          <w:sz w:val="24"/>
          <w:szCs w:val="24"/>
        </w:rPr>
        <w:t>Ý</w:t>
      </w:r>
      <w:r>
        <w:rPr>
          <w:rFonts w:ascii="Times New Roman" w:hAnsi="Times New Roman"/>
          <w:b/>
          <w:bCs/>
          <w:color w:val="000000"/>
          <w:sz w:val="24"/>
          <w:szCs w:val="24"/>
          <w:lang w:val="vi-VN"/>
        </w:rPr>
        <w:t xml:space="preserve"> </w:t>
      </w:r>
      <w:r>
        <w:rPr>
          <w:rFonts w:ascii="Times New Roman" w:hAnsi="Times New Roman"/>
          <w:b/>
          <w:bCs/>
          <w:color w:val="000000"/>
          <w:sz w:val="24"/>
          <w:szCs w:val="24"/>
        </w:rPr>
        <w:t xml:space="preserve">nào </w:t>
      </w:r>
      <w:r>
        <w:rPr>
          <w:rFonts w:ascii="Times New Roman" w:hAnsi="Times New Roman"/>
          <w:b/>
          <w:bCs/>
          <w:i/>
          <w:iCs/>
          <w:color w:val="000000"/>
          <w:sz w:val="24"/>
          <w:szCs w:val="24"/>
          <w:lang w:val="vi-VN"/>
        </w:rPr>
        <w:t>không</w:t>
      </w:r>
      <w:r>
        <w:rPr>
          <w:rFonts w:ascii="Times New Roman" w:hAnsi="Times New Roman"/>
          <w:b/>
          <w:bCs/>
          <w:color w:val="000000"/>
          <w:sz w:val="24"/>
          <w:szCs w:val="24"/>
          <w:lang w:val="vi-VN"/>
        </w:rPr>
        <w:t xml:space="preserve"> </w:t>
      </w:r>
      <w:r>
        <w:rPr>
          <w:rFonts w:ascii="Times New Roman" w:hAnsi="Times New Roman"/>
          <w:b/>
          <w:bCs/>
          <w:color w:val="000000"/>
          <w:sz w:val="24"/>
          <w:szCs w:val="24"/>
        </w:rPr>
        <w:t>đúng</w:t>
      </w:r>
      <w:r>
        <w:rPr>
          <w:rFonts w:ascii="Times New Roman" w:hAnsi="Times New Roman"/>
          <w:b/>
          <w:bCs/>
          <w:color w:val="000000"/>
          <w:sz w:val="24"/>
          <w:szCs w:val="24"/>
          <w:lang w:val="vi-VN"/>
        </w:rPr>
        <w:t xml:space="preserve"> </w:t>
      </w:r>
      <w:r>
        <w:rPr>
          <w:rFonts w:ascii="Times New Roman" w:hAnsi="Times New Roman"/>
          <w:b/>
          <w:bCs/>
          <w:color w:val="000000"/>
          <w:sz w:val="24"/>
          <w:szCs w:val="24"/>
        </w:rPr>
        <w:t>với</w:t>
      </w:r>
      <w:r>
        <w:rPr>
          <w:rFonts w:ascii="Times New Roman" w:hAnsi="Times New Roman"/>
          <w:b/>
          <w:bCs/>
          <w:color w:val="000000"/>
          <w:sz w:val="24"/>
          <w:szCs w:val="24"/>
          <w:lang w:val="vi-VN"/>
        </w:rPr>
        <w:t xml:space="preserve"> phân bố dân cư ở nước ta</w:t>
      </w:r>
      <w:r>
        <w:rPr>
          <w:rFonts w:ascii="Times New Roman" w:hAnsi="Times New Roman"/>
          <w:b/>
          <w:bCs/>
          <w:color w:val="000000"/>
          <w:sz w:val="24"/>
          <w:szCs w:val="24"/>
        </w:rPr>
        <w:t>?</w:t>
      </w:r>
    </w:p>
    <w:p w:rsidR="002C169B" w:rsidRDefault="002C169B">
      <w:pPr>
        <w:tabs>
          <w:tab w:val="left" w:pos="240"/>
        </w:tabs>
      </w:pPr>
      <w:r>
        <w:tab/>
      </w:r>
      <w:r>
        <w:rPr>
          <w:b/>
        </w:rPr>
        <w:t xml:space="preserve">A. </w:t>
      </w:r>
      <w:r>
        <w:rPr>
          <w:color w:val="000000"/>
        </w:rPr>
        <w:t>S</w:t>
      </w:r>
      <w:r>
        <w:rPr>
          <w:color w:val="000000"/>
          <w:lang w:val="vi-VN"/>
        </w:rPr>
        <w:t>ố</w:t>
      </w:r>
      <w:r>
        <w:rPr>
          <w:color w:val="000000"/>
        </w:rPr>
        <w:t xml:space="preserve"> dân </w:t>
      </w:r>
      <w:r>
        <w:rPr>
          <w:color w:val="000000"/>
          <w:lang w:val="vi-VN"/>
        </w:rPr>
        <w:t xml:space="preserve">thành thị </w:t>
      </w:r>
      <w:r>
        <w:rPr>
          <w:color w:val="000000"/>
        </w:rPr>
        <w:t xml:space="preserve">nhiều </w:t>
      </w:r>
      <w:r>
        <w:rPr>
          <w:color w:val="000000"/>
          <w:lang w:val="vi-VN"/>
        </w:rPr>
        <w:t xml:space="preserve">hơn </w:t>
      </w:r>
      <w:r>
        <w:rPr>
          <w:color w:val="000000"/>
        </w:rPr>
        <w:t xml:space="preserve">số </w:t>
      </w:r>
      <w:r>
        <w:rPr>
          <w:color w:val="000000"/>
          <w:lang w:val="vi-VN"/>
        </w:rPr>
        <w:t>dân nông thôn.</w:t>
      </w:r>
      <w:r>
        <w:rPr>
          <w:color w:val="000000"/>
        </w:rPr>
        <w:tab/>
      </w:r>
      <w:r>
        <w:tab/>
      </w:r>
      <w:r>
        <w:rPr>
          <w:b/>
        </w:rPr>
        <w:t xml:space="preserve">B. </w:t>
      </w:r>
      <w:r>
        <w:rPr>
          <w:color w:val="000000"/>
        </w:rPr>
        <w:t>Dân số thành thị có xu hướng tăng</w:t>
      </w:r>
      <w:r>
        <w:rPr>
          <w:color w:val="000000"/>
          <w:lang w:val="vi-VN"/>
        </w:rPr>
        <w:t>.</w:t>
      </w:r>
    </w:p>
    <w:p w:rsidR="002C169B" w:rsidRDefault="002C169B">
      <w:pPr>
        <w:tabs>
          <w:tab w:val="left" w:pos="240"/>
        </w:tabs>
      </w:pPr>
      <w:r>
        <w:tab/>
      </w:r>
      <w:r>
        <w:rPr>
          <w:b/>
        </w:rPr>
        <w:t xml:space="preserve">C. </w:t>
      </w:r>
      <w:r>
        <w:rPr>
          <w:color w:val="000000"/>
        </w:rPr>
        <w:t>Tập trung đông đúc</w:t>
      </w:r>
      <w:r>
        <w:rPr>
          <w:color w:val="000000"/>
          <w:lang w:val="vi-VN"/>
        </w:rPr>
        <w:t xml:space="preserve"> ở vùng </w:t>
      </w:r>
      <w:r>
        <w:rPr>
          <w:color w:val="000000"/>
        </w:rPr>
        <w:t>đồng bằng.</w:t>
      </w:r>
      <w:r>
        <w:rPr>
          <w:color w:val="000000"/>
        </w:rPr>
        <w:tab/>
      </w:r>
      <w:r>
        <w:rPr>
          <w:color w:val="000000"/>
        </w:rPr>
        <w:tab/>
      </w:r>
      <w:r>
        <w:rPr>
          <w:color w:val="000000"/>
        </w:rPr>
        <w:tab/>
      </w:r>
      <w:r>
        <w:rPr>
          <w:b/>
        </w:rPr>
        <w:t xml:space="preserve">D. </w:t>
      </w:r>
      <w:r>
        <w:rPr>
          <w:color w:val="000000"/>
          <w:lang w:val="vi-VN"/>
        </w:rPr>
        <w:t>Thưa thớt ở miền núi và cao nguyên</w:t>
      </w:r>
      <w:r>
        <w:rPr>
          <w:color w:val="000000"/>
        </w:rPr>
        <w:t>.</w:t>
      </w:r>
    </w:p>
    <w:p w:rsidR="002C169B" w:rsidRDefault="002C169B">
      <w:pPr>
        <w:pStyle w:val="Normal0"/>
        <w:spacing w:after="0" w:line="240" w:lineRule="auto"/>
        <w:jc w:val="both"/>
        <w:rPr>
          <w:rFonts w:ascii="Times New Roman" w:hAnsi="Times New Roman"/>
          <w:b/>
          <w:bCs/>
          <w:sz w:val="24"/>
          <w:szCs w:val="24"/>
        </w:rPr>
      </w:pPr>
      <w:r>
        <w:rPr>
          <w:rFonts w:ascii="Times New Roman" w:eastAsia="Times New Roman" w:hAnsi="Times New Roman"/>
          <w:b/>
          <w:sz w:val="24"/>
          <w:szCs w:val="24"/>
        </w:rPr>
        <w:t xml:space="preserve">Câu 13: </w:t>
      </w:r>
      <w:r>
        <w:rPr>
          <w:rFonts w:ascii="Times New Roman" w:hAnsi="Times New Roman"/>
          <w:b/>
          <w:bCs/>
          <w:sz w:val="24"/>
          <w:szCs w:val="24"/>
        </w:rPr>
        <w:t>Căn cứ vào Atlat Địa lí Việt Nam trang 19, hãy cho biết vùng nào có diện tích và sản lượng lúa lớn nhất cả nước?</w:t>
      </w:r>
    </w:p>
    <w:p w:rsidR="002C169B" w:rsidRDefault="002C169B">
      <w:pPr>
        <w:tabs>
          <w:tab w:val="left" w:pos="240"/>
          <w:tab w:val="left" w:pos="5240"/>
        </w:tabs>
      </w:pPr>
      <w:r>
        <w:tab/>
      </w:r>
      <w:r>
        <w:rPr>
          <w:b/>
        </w:rPr>
        <w:t xml:space="preserve">A. </w:t>
      </w:r>
      <w:r>
        <w:rPr>
          <w:color w:val="000000"/>
        </w:rPr>
        <w:t>Bắc Trung Bộ.</w:t>
      </w:r>
      <w:r>
        <w:tab/>
      </w:r>
      <w:r>
        <w:tab/>
      </w:r>
      <w:r>
        <w:rPr>
          <w:b/>
        </w:rPr>
        <w:t xml:space="preserve">B. </w:t>
      </w:r>
      <w:r>
        <w:rPr>
          <w:color w:val="000000"/>
        </w:rPr>
        <w:t>Đồng bằng sông Cửu Long.</w:t>
      </w:r>
    </w:p>
    <w:p w:rsidR="002C169B" w:rsidRDefault="002C169B">
      <w:pPr>
        <w:tabs>
          <w:tab w:val="left" w:pos="240"/>
          <w:tab w:val="left" w:pos="5240"/>
        </w:tabs>
      </w:pPr>
      <w:r>
        <w:tab/>
      </w:r>
      <w:r>
        <w:rPr>
          <w:b/>
        </w:rPr>
        <w:t xml:space="preserve">C. </w:t>
      </w:r>
      <w:r>
        <w:rPr>
          <w:color w:val="000000"/>
        </w:rPr>
        <w:t>Nam Trung Bộ.</w:t>
      </w:r>
      <w:r>
        <w:tab/>
      </w:r>
      <w:r>
        <w:tab/>
      </w:r>
      <w:r>
        <w:rPr>
          <w:b/>
        </w:rPr>
        <w:t xml:space="preserve">D. </w:t>
      </w:r>
      <w:r>
        <w:rPr>
          <w:color w:val="000000"/>
        </w:rPr>
        <w:t>Đồng bằng sông Hồng.</w:t>
      </w:r>
    </w:p>
    <w:p w:rsidR="002C169B" w:rsidRDefault="002C169B">
      <w:pPr>
        <w:pStyle w:val="Normal0"/>
        <w:widowControl/>
        <w:spacing w:after="0"/>
        <w:jc w:val="both"/>
        <w:rPr>
          <w:rFonts w:ascii="Times New Roman" w:eastAsia="Times New Roman" w:hAnsi="Times New Roman"/>
          <w:b/>
          <w:sz w:val="24"/>
          <w:szCs w:val="24"/>
        </w:rPr>
      </w:pPr>
      <w:r>
        <w:rPr>
          <w:rFonts w:ascii="Times New Roman" w:eastAsia="Times New Roman" w:hAnsi="Times New Roman"/>
          <w:b/>
          <w:sz w:val="24"/>
          <w:szCs w:val="24"/>
        </w:rPr>
        <w:t xml:space="preserve">Câu 14: </w:t>
      </w:r>
      <w:r>
        <w:rPr>
          <w:rFonts w:ascii="Times New Roman" w:eastAsia="Times New Roman" w:hAnsi="Times New Roman"/>
          <w:b/>
          <w:sz w:val="24"/>
          <w:szCs w:val="24"/>
          <w:cs/>
        </w:rPr>
        <w:t>Cơ cấu ngành kinh tế trong GDP ở nước ta đang có sự chuyển dịch theo hướng</w:t>
      </w:r>
    </w:p>
    <w:p w:rsidR="002C169B" w:rsidRDefault="002C169B">
      <w:pPr>
        <w:tabs>
          <w:tab w:val="left" w:pos="240"/>
        </w:tabs>
      </w:pPr>
      <w:r>
        <w:tab/>
      </w:r>
      <w:r>
        <w:rPr>
          <w:b/>
        </w:rPr>
        <w:t xml:space="preserve">A. </w:t>
      </w:r>
      <w:r>
        <w:rPr>
          <w:cs/>
        </w:rPr>
        <w:t>giảm tỉ trọng khu vực I, tăng tỉ trọng khu vực II</w:t>
      </w:r>
      <w:r>
        <w:t xml:space="preserve">, khu vực </w:t>
      </w:r>
      <w:r>
        <w:rPr>
          <w:cs/>
        </w:rPr>
        <w:t>III</w:t>
      </w:r>
      <w:r>
        <w:t xml:space="preserve"> có tỉ trọng khá cao nhưng chưa ổn định.</w:t>
      </w:r>
    </w:p>
    <w:p w:rsidR="002C169B" w:rsidRDefault="002C169B">
      <w:pPr>
        <w:tabs>
          <w:tab w:val="left" w:pos="240"/>
        </w:tabs>
      </w:pPr>
      <w:r>
        <w:tab/>
      </w:r>
      <w:r>
        <w:rPr>
          <w:b/>
        </w:rPr>
        <w:t xml:space="preserve">B. </w:t>
      </w:r>
      <w:r>
        <w:rPr>
          <w:cs/>
        </w:rPr>
        <w:t xml:space="preserve">tăng nhanh tỉ trọng khu vực III và </w:t>
      </w:r>
      <w:r>
        <w:t xml:space="preserve">khu vực </w:t>
      </w:r>
      <w:r>
        <w:rPr>
          <w:cs/>
        </w:rPr>
        <w:t>I, tỉ trọng khu vực II</w:t>
      </w:r>
      <w:r>
        <w:t xml:space="preserve"> khá cao nhưng chưa ổn định.</w:t>
      </w:r>
    </w:p>
    <w:p w:rsidR="002C169B" w:rsidRDefault="002C169B">
      <w:pPr>
        <w:tabs>
          <w:tab w:val="left" w:pos="240"/>
        </w:tabs>
      </w:pPr>
      <w:r>
        <w:tab/>
      </w:r>
      <w:r>
        <w:rPr>
          <w:b/>
        </w:rPr>
        <w:t xml:space="preserve">C. </w:t>
      </w:r>
      <w:r>
        <w:rPr>
          <w:cs/>
        </w:rPr>
        <w:t>giảm tỉ trọng khu vực II, tăng tỉ trọng khu vực I v</w:t>
      </w:r>
      <w:r>
        <w:t>à khu vực</w:t>
      </w:r>
      <w:r>
        <w:rPr>
          <w:cs/>
        </w:rPr>
        <w:t xml:space="preserve"> III.</w:t>
      </w:r>
    </w:p>
    <w:p w:rsidR="002C169B" w:rsidRDefault="002C169B">
      <w:pPr>
        <w:tabs>
          <w:tab w:val="left" w:pos="240"/>
        </w:tabs>
      </w:pPr>
      <w:r>
        <w:tab/>
      </w:r>
      <w:r>
        <w:rPr>
          <w:b/>
        </w:rPr>
        <w:t xml:space="preserve">D. </w:t>
      </w:r>
      <w:r>
        <w:rPr>
          <w:cs/>
        </w:rPr>
        <w:t>tăng tỉ trọng của khu vực I, giảm tỉ trọng khu vực II và</w:t>
      </w:r>
      <w:r>
        <w:t xml:space="preserve"> khu vực</w:t>
      </w:r>
      <w:r>
        <w:rPr>
          <w:cs/>
        </w:rPr>
        <w:t xml:space="preserve"> III.</w:t>
      </w:r>
    </w:p>
    <w:p w:rsidR="002C169B" w:rsidRDefault="002C169B">
      <w:pPr>
        <w:pStyle w:val="Normal0"/>
        <w:spacing w:after="0" w:line="240" w:lineRule="auto"/>
        <w:jc w:val="both"/>
        <w:rPr>
          <w:rFonts w:ascii="Times New Roman" w:hAnsi="Times New Roman"/>
          <w:b/>
          <w:bCs/>
          <w:sz w:val="24"/>
          <w:szCs w:val="24"/>
        </w:rPr>
      </w:pPr>
      <w:r>
        <w:rPr>
          <w:rFonts w:ascii="Times New Roman" w:eastAsia="Times New Roman" w:hAnsi="Times New Roman"/>
          <w:b/>
          <w:sz w:val="24"/>
          <w:szCs w:val="24"/>
        </w:rPr>
        <w:t xml:space="preserve">Câu 15: </w:t>
      </w:r>
      <w:r>
        <w:rPr>
          <w:rFonts w:ascii="Times New Roman" w:hAnsi="Times New Roman"/>
          <w:b/>
          <w:bCs/>
          <w:sz w:val="24"/>
          <w:szCs w:val="24"/>
        </w:rPr>
        <w:t>Căn cứ vào Atlat Địa lí Việt Nam trang 15, hãy cho biết những thành phố nào có qui mô dân số trên 1000 000 người?</w:t>
      </w:r>
    </w:p>
    <w:p w:rsidR="002C169B" w:rsidRDefault="002C169B">
      <w:pPr>
        <w:tabs>
          <w:tab w:val="left" w:pos="240"/>
          <w:tab w:val="left" w:pos="5240"/>
        </w:tabs>
      </w:pPr>
      <w:r>
        <w:tab/>
      </w:r>
      <w:r>
        <w:rPr>
          <w:b/>
        </w:rPr>
        <w:t xml:space="preserve">A. </w:t>
      </w:r>
      <w:r>
        <w:rPr>
          <w:color w:val="000000"/>
        </w:rPr>
        <w:t>Hà Nội, Hải Phòng, Đà Nẵng.</w:t>
      </w:r>
      <w:r>
        <w:tab/>
      </w:r>
      <w:r>
        <w:tab/>
      </w:r>
      <w:r>
        <w:rPr>
          <w:b/>
        </w:rPr>
        <w:t xml:space="preserve">B. </w:t>
      </w:r>
      <w:r>
        <w:rPr>
          <w:color w:val="000000"/>
        </w:rPr>
        <w:t>Hà Nội, Đà Nẵng, TP. Hồ Chí Minh.</w:t>
      </w:r>
    </w:p>
    <w:p w:rsidR="002C169B" w:rsidRDefault="002C169B">
      <w:pPr>
        <w:tabs>
          <w:tab w:val="left" w:pos="240"/>
          <w:tab w:val="left" w:pos="5240"/>
        </w:tabs>
      </w:pPr>
      <w:r>
        <w:tab/>
      </w:r>
      <w:r>
        <w:rPr>
          <w:b/>
        </w:rPr>
        <w:t xml:space="preserve">C. </w:t>
      </w:r>
      <w:r>
        <w:rPr>
          <w:color w:val="000000"/>
        </w:rPr>
        <w:t>Hà Nội, Hải Phòng, TP. Hồ Chí Minh.</w:t>
      </w:r>
      <w:r>
        <w:tab/>
      </w:r>
      <w:r>
        <w:tab/>
      </w:r>
      <w:r>
        <w:rPr>
          <w:b/>
        </w:rPr>
        <w:t xml:space="preserve">D. </w:t>
      </w:r>
      <w:r>
        <w:rPr>
          <w:color w:val="000000"/>
        </w:rPr>
        <w:t>Hà Nội, TP. Hồ Chí Minh, Cần Thơ.</w:t>
      </w:r>
    </w:p>
    <w:p w:rsidR="002C169B" w:rsidRDefault="002C169B">
      <w:pPr>
        <w:pStyle w:val="Normal0"/>
        <w:spacing w:after="0" w:line="240" w:lineRule="auto"/>
        <w:jc w:val="both"/>
        <w:rPr>
          <w:rFonts w:ascii="Times New Roman" w:hAnsi="Times New Roman"/>
          <w:b/>
          <w:bCs/>
          <w:sz w:val="24"/>
          <w:szCs w:val="24"/>
        </w:rPr>
      </w:pPr>
      <w:r>
        <w:rPr>
          <w:rFonts w:ascii="Times New Roman" w:eastAsia="Times New Roman" w:hAnsi="Times New Roman"/>
          <w:b/>
          <w:sz w:val="24"/>
          <w:szCs w:val="24"/>
        </w:rPr>
        <w:t xml:space="preserve">Câu 16: </w:t>
      </w:r>
      <w:r>
        <w:rPr>
          <w:rFonts w:ascii="Times New Roman" w:hAnsi="Times New Roman"/>
          <w:b/>
          <w:bCs/>
          <w:sz w:val="24"/>
          <w:szCs w:val="24"/>
          <w:lang w:val="fr-FR"/>
        </w:rPr>
        <w:t>C</w:t>
      </w:r>
      <w:r>
        <w:rPr>
          <w:rFonts w:ascii="Times New Roman" w:hAnsi="Times New Roman"/>
          <w:b/>
          <w:bCs/>
          <w:sz w:val="24"/>
          <w:szCs w:val="24"/>
        </w:rPr>
        <w:t>ăn cứ</w:t>
      </w:r>
      <w:r>
        <w:rPr>
          <w:rFonts w:ascii="Times New Roman" w:hAnsi="Times New Roman"/>
          <w:b/>
          <w:bCs/>
          <w:sz w:val="24"/>
          <w:szCs w:val="24"/>
          <w:lang w:val="fr-FR"/>
        </w:rPr>
        <w:t xml:space="preserve"> vào Atlat Địa lí Việt Nam trang 19, trong cơ cấu giá trị sản xuất toàn ngành nông nghiệp, ngành nào chiếm tỉ trọng lớn nhất và có xu hướng giảm?</w:t>
      </w:r>
    </w:p>
    <w:p w:rsidR="002C169B" w:rsidRDefault="002C169B">
      <w:pPr>
        <w:tabs>
          <w:tab w:val="left" w:pos="240"/>
          <w:tab w:val="left" w:pos="5240"/>
        </w:tabs>
      </w:pPr>
      <w:r>
        <w:tab/>
      </w:r>
      <w:r>
        <w:rPr>
          <w:b/>
        </w:rPr>
        <w:t xml:space="preserve">A. </w:t>
      </w:r>
      <w:r>
        <w:rPr>
          <w:color w:val="000000"/>
          <w:lang w:val="fr-FR"/>
        </w:rPr>
        <w:t>trồng trọt</w:t>
      </w:r>
      <w:r>
        <w:rPr>
          <w:color w:val="000000"/>
        </w:rPr>
        <w:t>.</w:t>
      </w:r>
      <w:r>
        <w:tab/>
      </w:r>
      <w:r>
        <w:tab/>
      </w:r>
      <w:r>
        <w:rPr>
          <w:b/>
        </w:rPr>
        <w:t xml:space="preserve">B. </w:t>
      </w:r>
      <w:r>
        <w:rPr>
          <w:color w:val="000000"/>
          <w:lang w:val="fr-FR"/>
        </w:rPr>
        <w:t>dịch vụ nông nghiệp</w:t>
      </w:r>
      <w:r>
        <w:rPr>
          <w:color w:val="000000"/>
        </w:rPr>
        <w:t>.</w:t>
      </w:r>
    </w:p>
    <w:p w:rsidR="002C169B" w:rsidRDefault="002C169B">
      <w:pPr>
        <w:tabs>
          <w:tab w:val="left" w:pos="240"/>
          <w:tab w:val="left" w:pos="5240"/>
        </w:tabs>
      </w:pPr>
      <w:r>
        <w:tab/>
      </w:r>
      <w:r>
        <w:rPr>
          <w:b/>
        </w:rPr>
        <w:t xml:space="preserve">C. </w:t>
      </w:r>
      <w:r>
        <w:rPr>
          <w:color w:val="000000"/>
          <w:lang w:val="fr-FR"/>
        </w:rPr>
        <w:t>lương thực.</w:t>
      </w:r>
      <w:r>
        <w:tab/>
      </w:r>
      <w:r>
        <w:tab/>
      </w:r>
      <w:r>
        <w:rPr>
          <w:b/>
        </w:rPr>
        <w:t xml:space="preserve">D. </w:t>
      </w:r>
      <w:r>
        <w:rPr>
          <w:color w:val="000000"/>
          <w:lang w:val="fr-FR"/>
        </w:rPr>
        <w:t>chăn nuôi</w:t>
      </w:r>
      <w:r>
        <w:rPr>
          <w:color w:val="000000"/>
        </w:rPr>
        <w:t>.</w:t>
      </w:r>
    </w:p>
    <w:p w:rsidR="002C169B" w:rsidRDefault="002C169B">
      <w:pPr>
        <w:pStyle w:val="Normal0"/>
        <w:spacing w:after="0" w:line="240" w:lineRule="auto"/>
        <w:jc w:val="both"/>
        <w:rPr>
          <w:rFonts w:ascii="Times New Roman" w:hAnsi="Times New Roman"/>
          <w:b/>
          <w:bCs/>
          <w:sz w:val="24"/>
          <w:szCs w:val="24"/>
        </w:rPr>
      </w:pPr>
      <w:r>
        <w:rPr>
          <w:rFonts w:ascii="Times New Roman" w:eastAsia="Times New Roman" w:hAnsi="Times New Roman"/>
          <w:b/>
          <w:sz w:val="24"/>
          <w:szCs w:val="24"/>
        </w:rPr>
        <w:t xml:space="preserve">Câu 17: </w:t>
      </w:r>
      <w:r>
        <w:rPr>
          <w:rFonts w:ascii="Times New Roman" w:hAnsi="Times New Roman"/>
          <w:b/>
          <w:bCs/>
          <w:sz w:val="24"/>
          <w:szCs w:val="24"/>
        </w:rPr>
        <w:t>Căn cứ vào Atlat Địa lí Việt Nam trang 21, cơ cấu giá trị sản xuất công nghiệp phân theo nhóm ngành nước ta chuyển dịch theo hướng nào từ năm 2000 - 2007?</w:t>
      </w:r>
    </w:p>
    <w:p w:rsidR="002C169B" w:rsidRDefault="002C169B">
      <w:pPr>
        <w:tabs>
          <w:tab w:val="left" w:pos="240"/>
        </w:tabs>
      </w:pPr>
      <w:r>
        <w:tab/>
      </w:r>
      <w:r>
        <w:rPr>
          <w:b/>
        </w:rPr>
        <w:t xml:space="preserve">A. </w:t>
      </w:r>
      <w:r>
        <w:rPr>
          <w:color w:val="000000"/>
        </w:rPr>
        <w:t>giảm tỉ trọng CN khai thác và CN chế biến, tăng tỉ trọng CN sản xuất phân phối điện, khí, nước.</w:t>
      </w:r>
    </w:p>
    <w:p w:rsidR="002C169B" w:rsidRDefault="002C169B">
      <w:pPr>
        <w:tabs>
          <w:tab w:val="left" w:pos="240"/>
        </w:tabs>
      </w:pPr>
      <w:r>
        <w:tab/>
      </w:r>
      <w:r>
        <w:rPr>
          <w:b/>
        </w:rPr>
        <w:t xml:space="preserve">B. </w:t>
      </w:r>
      <w:r>
        <w:rPr>
          <w:color w:val="000000"/>
        </w:rPr>
        <w:t>giảm tỉ trọng CN khai thác và CN sản xuất phân phối điện, khí, nước; tăng tỉ trọng CN chế biến.</w:t>
      </w:r>
    </w:p>
    <w:p w:rsidR="002C169B" w:rsidRDefault="002C169B">
      <w:pPr>
        <w:tabs>
          <w:tab w:val="left" w:pos="240"/>
        </w:tabs>
      </w:pPr>
      <w:r>
        <w:tab/>
      </w:r>
      <w:r>
        <w:rPr>
          <w:b/>
        </w:rPr>
        <w:t xml:space="preserve">C. </w:t>
      </w:r>
      <w:r>
        <w:rPr>
          <w:color w:val="000000"/>
        </w:rPr>
        <w:t>tăng tỉ trọng CN khai thác, giảm tỉ trọng CN chế biến và CN sản xuất phân phối điện, khí, nước.</w:t>
      </w:r>
    </w:p>
    <w:p w:rsidR="002C169B" w:rsidRDefault="002C169B">
      <w:pPr>
        <w:tabs>
          <w:tab w:val="left" w:pos="240"/>
        </w:tabs>
      </w:pPr>
      <w:r>
        <w:tab/>
      </w:r>
      <w:r>
        <w:rPr>
          <w:b/>
        </w:rPr>
        <w:t xml:space="preserve">D. </w:t>
      </w:r>
      <w:r>
        <w:rPr>
          <w:color w:val="000000"/>
        </w:rPr>
        <w:t>giảm tỉ trọng CN khai thác, tăng tỉ trọng CN chế biến và CN sản xuất phân phối điện, khí, nước.</w:t>
      </w:r>
    </w:p>
    <w:p w:rsidR="002C169B" w:rsidRDefault="002C169B">
      <w:pPr>
        <w:pStyle w:val="Normal0"/>
        <w:spacing w:after="0" w:line="240" w:lineRule="auto"/>
        <w:jc w:val="both"/>
        <w:rPr>
          <w:rFonts w:ascii="Times New Roman" w:hAnsi="Times New Roman"/>
          <w:b/>
          <w:bCs/>
          <w:sz w:val="24"/>
          <w:szCs w:val="24"/>
        </w:rPr>
      </w:pPr>
      <w:r>
        <w:rPr>
          <w:rFonts w:ascii="Times New Roman" w:eastAsia="Times New Roman" w:hAnsi="Times New Roman"/>
          <w:b/>
          <w:sz w:val="24"/>
          <w:szCs w:val="24"/>
        </w:rPr>
        <w:t xml:space="preserve">Câu 18: </w:t>
      </w:r>
      <w:r>
        <w:rPr>
          <w:rFonts w:ascii="Times New Roman" w:hAnsi="Times New Roman"/>
          <w:b/>
          <w:bCs/>
          <w:sz w:val="24"/>
          <w:szCs w:val="24"/>
        </w:rPr>
        <w:t>Căn cứ vào Atlat Địa lí Việt Nam trang 20, tỉnh có sản lượng thủy sản nuôi trồng lớn nhất là</w:t>
      </w:r>
    </w:p>
    <w:p w:rsidR="002C169B" w:rsidRDefault="002C169B">
      <w:pPr>
        <w:tabs>
          <w:tab w:val="left" w:pos="240"/>
          <w:tab w:val="left" w:pos="5240"/>
        </w:tabs>
      </w:pPr>
      <w:r>
        <w:tab/>
      </w:r>
      <w:r>
        <w:rPr>
          <w:b/>
        </w:rPr>
        <w:t xml:space="preserve">A. </w:t>
      </w:r>
      <w:r>
        <w:rPr>
          <w:color w:val="000000"/>
        </w:rPr>
        <w:t>Bà Rịa - Vũng Tàu.</w:t>
      </w:r>
      <w:r>
        <w:tab/>
      </w:r>
      <w:r>
        <w:tab/>
      </w:r>
      <w:r>
        <w:rPr>
          <w:b/>
        </w:rPr>
        <w:t xml:space="preserve">B. </w:t>
      </w:r>
      <w:r>
        <w:rPr>
          <w:color w:val="000000"/>
        </w:rPr>
        <w:t>Đồng Tháp.</w:t>
      </w:r>
    </w:p>
    <w:p w:rsidR="002C169B" w:rsidRDefault="002C169B">
      <w:pPr>
        <w:tabs>
          <w:tab w:val="left" w:pos="240"/>
          <w:tab w:val="left" w:pos="5240"/>
        </w:tabs>
      </w:pPr>
      <w:r>
        <w:tab/>
      </w:r>
      <w:r>
        <w:rPr>
          <w:b/>
        </w:rPr>
        <w:t xml:space="preserve">C. </w:t>
      </w:r>
      <w:r>
        <w:rPr>
          <w:color w:val="000000"/>
        </w:rPr>
        <w:t>Kiên Giang.</w:t>
      </w:r>
      <w:r>
        <w:tab/>
      </w:r>
      <w:r>
        <w:tab/>
      </w:r>
      <w:r>
        <w:rPr>
          <w:b/>
        </w:rPr>
        <w:t xml:space="preserve">D. </w:t>
      </w:r>
      <w:r>
        <w:rPr>
          <w:color w:val="000000"/>
        </w:rPr>
        <w:t>An Giang.</w:t>
      </w:r>
    </w:p>
    <w:p w:rsidR="002C169B" w:rsidRDefault="002C169B">
      <w:pPr>
        <w:pStyle w:val="Normal0"/>
        <w:spacing w:after="0" w:line="240" w:lineRule="auto"/>
        <w:jc w:val="both"/>
        <w:rPr>
          <w:rFonts w:ascii="Times New Roman" w:hAnsi="Times New Roman"/>
          <w:b/>
          <w:bCs/>
          <w:sz w:val="24"/>
          <w:szCs w:val="24"/>
        </w:rPr>
      </w:pPr>
      <w:r>
        <w:rPr>
          <w:rFonts w:ascii="Times New Roman" w:eastAsia="Times New Roman" w:hAnsi="Times New Roman"/>
          <w:b/>
          <w:sz w:val="24"/>
          <w:szCs w:val="24"/>
        </w:rPr>
        <w:t xml:space="preserve">Câu 19: </w:t>
      </w:r>
      <w:r>
        <w:rPr>
          <w:rFonts w:ascii="Times New Roman" w:hAnsi="Times New Roman"/>
          <w:b/>
          <w:bCs/>
          <w:sz w:val="24"/>
          <w:szCs w:val="24"/>
        </w:rPr>
        <w:t>Căn cứ</w:t>
      </w:r>
      <w:r>
        <w:rPr>
          <w:rFonts w:ascii="Times New Roman" w:hAnsi="Times New Roman"/>
          <w:b/>
          <w:bCs/>
          <w:sz w:val="24"/>
          <w:szCs w:val="24"/>
          <w:lang w:val="fr-FR"/>
        </w:rPr>
        <w:t xml:space="preserve"> vào Atlat Địa lí Việt Nam trang 18, </w:t>
      </w:r>
      <w:r>
        <w:rPr>
          <w:rFonts w:ascii="Times New Roman" w:hAnsi="Times New Roman"/>
          <w:b/>
          <w:bCs/>
          <w:sz w:val="24"/>
          <w:szCs w:val="24"/>
        </w:rPr>
        <w:t xml:space="preserve">hãy cho biết </w:t>
      </w:r>
      <w:r>
        <w:rPr>
          <w:rFonts w:ascii="Times New Roman" w:hAnsi="Times New Roman"/>
          <w:b/>
          <w:bCs/>
          <w:sz w:val="24"/>
          <w:szCs w:val="24"/>
          <w:lang w:val="fr-FR"/>
        </w:rPr>
        <w:t>vùng</w:t>
      </w:r>
      <w:r>
        <w:rPr>
          <w:rFonts w:ascii="Times New Roman" w:hAnsi="Times New Roman"/>
          <w:b/>
          <w:bCs/>
          <w:sz w:val="24"/>
          <w:szCs w:val="24"/>
        </w:rPr>
        <w:t xml:space="preserve"> nào sau đây trồng</w:t>
      </w:r>
      <w:r>
        <w:rPr>
          <w:rFonts w:ascii="Times New Roman" w:hAnsi="Times New Roman"/>
          <w:b/>
          <w:bCs/>
          <w:sz w:val="24"/>
          <w:szCs w:val="24"/>
          <w:lang w:val="fr-FR"/>
        </w:rPr>
        <w:t xml:space="preserve"> chè </w:t>
      </w:r>
      <w:r>
        <w:rPr>
          <w:rFonts w:ascii="Times New Roman" w:hAnsi="Times New Roman"/>
          <w:b/>
          <w:bCs/>
          <w:sz w:val="24"/>
          <w:szCs w:val="24"/>
        </w:rPr>
        <w:t>nhiều</w:t>
      </w:r>
      <w:r>
        <w:rPr>
          <w:rFonts w:ascii="Times New Roman" w:hAnsi="Times New Roman"/>
          <w:b/>
          <w:bCs/>
          <w:sz w:val="24"/>
          <w:szCs w:val="24"/>
          <w:lang w:val="fr-FR"/>
        </w:rPr>
        <w:t xml:space="preserve"> nhất nước ta</w:t>
      </w:r>
      <w:r>
        <w:rPr>
          <w:rFonts w:ascii="Times New Roman" w:hAnsi="Times New Roman"/>
          <w:b/>
          <w:bCs/>
          <w:sz w:val="24"/>
          <w:szCs w:val="24"/>
        </w:rPr>
        <w:t>?</w:t>
      </w:r>
    </w:p>
    <w:p w:rsidR="002C169B" w:rsidRDefault="002C169B">
      <w:pPr>
        <w:tabs>
          <w:tab w:val="left" w:pos="240"/>
          <w:tab w:val="left" w:pos="5240"/>
        </w:tabs>
      </w:pPr>
      <w:r>
        <w:tab/>
      </w:r>
      <w:r>
        <w:rPr>
          <w:b/>
        </w:rPr>
        <w:t xml:space="preserve">A. </w:t>
      </w:r>
      <w:r>
        <w:rPr>
          <w:color w:val="000000"/>
        </w:rPr>
        <w:t>Nam</w:t>
      </w:r>
      <w:r>
        <w:rPr>
          <w:color w:val="000000"/>
          <w:lang w:val="fr-FR"/>
        </w:rPr>
        <w:t xml:space="preserve"> Trung Bộ.</w:t>
      </w:r>
      <w:r>
        <w:tab/>
      </w:r>
      <w:r>
        <w:tab/>
      </w:r>
      <w:r>
        <w:rPr>
          <w:b/>
        </w:rPr>
        <w:t xml:space="preserve">B. </w:t>
      </w:r>
      <w:r>
        <w:rPr>
          <w:color w:val="000000"/>
          <w:lang w:val="fr-FR"/>
        </w:rPr>
        <w:t>T</w:t>
      </w:r>
      <w:r>
        <w:rPr>
          <w:color w:val="000000"/>
        </w:rPr>
        <w:t>rung du và miền núi</w:t>
      </w:r>
      <w:r>
        <w:rPr>
          <w:color w:val="000000"/>
          <w:lang w:val="fr-FR"/>
        </w:rPr>
        <w:t xml:space="preserve"> Bắc Bộ</w:t>
      </w:r>
      <w:r>
        <w:rPr>
          <w:color w:val="000000"/>
        </w:rPr>
        <w:t>.</w:t>
      </w:r>
    </w:p>
    <w:p w:rsidR="002C169B" w:rsidRDefault="002C169B">
      <w:pPr>
        <w:tabs>
          <w:tab w:val="left" w:pos="240"/>
          <w:tab w:val="left" w:pos="5240"/>
        </w:tabs>
      </w:pPr>
      <w:r>
        <w:tab/>
      </w:r>
      <w:r>
        <w:rPr>
          <w:b/>
        </w:rPr>
        <w:t xml:space="preserve">C. </w:t>
      </w:r>
      <w:r>
        <w:rPr>
          <w:color w:val="000000"/>
          <w:lang w:val="fr-FR"/>
        </w:rPr>
        <w:t>Tây Nguyên</w:t>
      </w:r>
      <w:r>
        <w:rPr>
          <w:color w:val="000000"/>
        </w:rPr>
        <w:t>.</w:t>
      </w:r>
      <w:r>
        <w:tab/>
      </w:r>
      <w:r>
        <w:tab/>
      </w:r>
      <w:r>
        <w:rPr>
          <w:b/>
        </w:rPr>
        <w:t xml:space="preserve">D. </w:t>
      </w:r>
      <w:r>
        <w:rPr>
          <w:color w:val="000000"/>
          <w:lang w:val="fr-FR"/>
        </w:rPr>
        <w:t>Bắc Trung Bộ</w:t>
      </w:r>
      <w:r>
        <w:rPr>
          <w:color w:val="000000"/>
        </w:rPr>
        <w:t>.</w:t>
      </w:r>
    </w:p>
    <w:p w:rsidR="002C169B" w:rsidRDefault="002C169B">
      <w:pPr>
        <w:pStyle w:val="Normal0"/>
        <w:spacing w:after="0" w:line="240" w:lineRule="auto"/>
        <w:rPr>
          <w:rFonts w:ascii="Times New Roman" w:hAnsi="Times New Roman"/>
          <w:b/>
          <w:sz w:val="24"/>
          <w:szCs w:val="24"/>
        </w:rPr>
      </w:pPr>
      <w:r>
        <w:rPr>
          <w:rFonts w:ascii="Times New Roman" w:eastAsia="Times New Roman" w:hAnsi="Times New Roman"/>
          <w:b/>
          <w:sz w:val="24"/>
          <w:szCs w:val="24"/>
        </w:rPr>
        <w:t xml:space="preserve">Câu 20: </w:t>
      </w:r>
      <w:r>
        <w:rPr>
          <w:rFonts w:ascii="Times New Roman" w:hAnsi="Times New Roman"/>
          <w:b/>
          <w:sz w:val="24"/>
          <w:szCs w:val="24"/>
        </w:rPr>
        <w:t>Căn cứ vào Atlat ĐLVN trang 18, hãy cho biết cây cà phê được trồng chủ yếu ở những vùng nào sau đây?</w:t>
      </w:r>
    </w:p>
    <w:p w:rsidR="002C169B" w:rsidRDefault="002C169B">
      <w:pPr>
        <w:tabs>
          <w:tab w:val="left" w:pos="240"/>
        </w:tabs>
      </w:pPr>
      <w:r>
        <w:tab/>
      </w:r>
      <w:r>
        <w:rPr>
          <w:b/>
        </w:rPr>
        <w:t xml:space="preserve">A. </w:t>
      </w:r>
      <w:r>
        <w:rPr>
          <w:color w:val="000000"/>
        </w:rPr>
        <w:t>Trung du miền núi Bắc Bộ, Đông Nam Bộ.</w:t>
      </w:r>
    </w:p>
    <w:p w:rsidR="002C169B" w:rsidRDefault="002C169B">
      <w:pPr>
        <w:tabs>
          <w:tab w:val="left" w:pos="240"/>
        </w:tabs>
      </w:pPr>
      <w:r>
        <w:tab/>
      </w:r>
      <w:r>
        <w:rPr>
          <w:b/>
        </w:rPr>
        <w:t xml:space="preserve">B. </w:t>
      </w:r>
      <w:r>
        <w:rPr>
          <w:color w:val="000000"/>
        </w:rPr>
        <w:t>Tây Nguyên, Đông Nam Bộ.</w:t>
      </w:r>
    </w:p>
    <w:p w:rsidR="002C169B" w:rsidRDefault="002C169B">
      <w:pPr>
        <w:tabs>
          <w:tab w:val="left" w:pos="240"/>
        </w:tabs>
      </w:pPr>
      <w:r>
        <w:tab/>
      </w:r>
      <w:r>
        <w:rPr>
          <w:b/>
        </w:rPr>
        <w:t xml:space="preserve">C. </w:t>
      </w:r>
      <w:r>
        <w:rPr>
          <w:color w:val="000000"/>
        </w:rPr>
        <w:t>Duyên hải Nam Trung Bộ, Tây Nguyên.</w:t>
      </w:r>
    </w:p>
    <w:p w:rsidR="002C169B" w:rsidRDefault="002C169B">
      <w:pPr>
        <w:tabs>
          <w:tab w:val="left" w:pos="240"/>
        </w:tabs>
      </w:pPr>
      <w:r>
        <w:tab/>
      </w:r>
      <w:r>
        <w:rPr>
          <w:b/>
        </w:rPr>
        <w:t xml:space="preserve">D. </w:t>
      </w:r>
      <w:r>
        <w:rPr>
          <w:color w:val="000000"/>
        </w:rPr>
        <w:t>Trung du miền núi Bắc Bộ, Tây Nguyên.</w:t>
      </w:r>
    </w:p>
    <w:p w:rsidR="002C169B" w:rsidRDefault="002C169B">
      <w:pPr>
        <w:pStyle w:val="Normal0"/>
        <w:tabs>
          <w:tab w:val="left" w:pos="1440"/>
        </w:tabs>
        <w:autoSpaceDE w:val="0"/>
        <w:autoSpaceDN w:val="0"/>
        <w:adjustRightInd w:val="0"/>
        <w:spacing w:after="0" w:line="240" w:lineRule="auto"/>
        <w:rPr>
          <w:rFonts w:ascii="Times New Roman" w:hAnsi="Times New Roman"/>
          <w:b/>
          <w:bCs/>
          <w:sz w:val="24"/>
          <w:szCs w:val="24"/>
        </w:rPr>
      </w:pPr>
      <w:r>
        <w:rPr>
          <w:rFonts w:ascii="Times New Roman" w:eastAsia="Times New Roman" w:hAnsi="Times New Roman"/>
          <w:b/>
          <w:sz w:val="24"/>
          <w:szCs w:val="24"/>
        </w:rPr>
        <w:t xml:space="preserve">Câu 21: </w:t>
      </w:r>
      <w:r>
        <w:rPr>
          <w:rFonts w:ascii="Times New Roman" w:hAnsi="Times New Roman"/>
          <w:b/>
          <w:bCs/>
          <w:sz w:val="24"/>
          <w:szCs w:val="24"/>
          <w:lang w:val="en"/>
        </w:rPr>
        <w:t>C</w:t>
      </w:r>
      <w:r>
        <w:rPr>
          <w:rFonts w:ascii="Times New Roman" w:hAnsi="Times New Roman"/>
          <w:b/>
          <w:bCs/>
          <w:sz w:val="24"/>
          <w:szCs w:val="24"/>
          <w:lang w:val="vi-VN"/>
        </w:rPr>
        <w:t>ơ cấu lao động theo các ngành kinh tế đang có sự thay đổi theo xu hướng</w:t>
      </w:r>
    </w:p>
    <w:p w:rsidR="002C169B" w:rsidRDefault="002C169B">
      <w:pPr>
        <w:tabs>
          <w:tab w:val="left" w:pos="240"/>
        </w:tabs>
      </w:pPr>
      <w:r>
        <w:tab/>
      </w:r>
      <w:r>
        <w:rPr>
          <w:b/>
        </w:rPr>
        <w:t xml:space="preserve">A. </w:t>
      </w:r>
      <w:r>
        <w:rPr>
          <w:color w:val="000000"/>
          <w:lang w:val="vi-VN"/>
        </w:rPr>
        <w:t xml:space="preserve">giảm tỉ trọng lao động ở khu vực nông </w:t>
      </w:r>
      <w:r>
        <w:rPr>
          <w:color w:val="000000"/>
        </w:rPr>
        <w:t>-</w:t>
      </w:r>
      <w:r>
        <w:rPr>
          <w:color w:val="000000"/>
          <w:lang w:val="vi-VN"/>
        </w:rPr>
        <w:t xml:space="preserve"> lâm </w:t>
      </w:r>
      <w:r>
        <w:rPr>
          <w:color w:val="000000"/>
        </w:rPr>
        <w:t>-</w:t>
      </w:r>
      <w:r>
        <w:rPr>
          <w:color w:val="000000"/>
          <w:lang w:val="vi-VN"/>
        </w:rPr>
        <w:t xml:space="preserve"> ngư nghiệp.</w:t>
      </w:r>
    </w:p>
    <w:p w:rsidR="002C169B" w:rsidRDefault="002C169B">
      <w:pPr>
        <w:tabs>
          <w:tab w:val="left" w:pos="240"/>
        </w:tabs>
      </w:pPr>
      <w:r>
        <w:tab/>
      </w:r>
      <w:r>
        <w:rPr>
          <w:b/>
        </w:rPr>
        <w:t xml:space="preserve">B. </w:t>
      </w:r>
      <w:r>
        <w:rPr>
          <w:color w:val="000000"/>
        </w:rPr>
        <w:t>giảm</w:t>
      </w:r>
      <w:r>
        <w:rPr>
          <w:color w:val="000000"/>
          <w:lang w:val="vi-VN"/>
        </w:rPr>
        <w:t xml:space="preserve"> tỉ trọng lao độ</w:t>
      </w:r>
      <w:r>
        <w:rPr>
          <w:color w:val="000000"/>
        </w:rPr>
        <w:t>ng khu vực dịch vụ và công nghiệp</w:t>
      </w:r>
      <w:r>
        <w:rPr>
          <w:color w:val="000000"/>
          <w:lang w:val="vi-VN"/>
        </w:rPr>
        <w:t>.</w:t>
      </w:r>
    </w:p>
    <w:p w:rsidR="002C169B" w:rsidRDefault="002C169B">
      <w:pPr>
        <w:tabs>
          <w:tab w:val="left" w:pos="240"/>
        </w:tabs>
      </w:pPr>
      <w:r>
        <w:tab/>
      </w:r>
      <w:r>
        <w:rPr>
          <w:b/>
        </w:rPr>
        <w:t xml:space="preserve">C. </w:t>
      </w:r>
      <w:r>
        <w:rPr>
          <w:color w:val="000000"/>
          <w:lang w:val="vi-VN"/>
        </w:rPr>
        <w:t xml:space="preserve">giảm tỉ trọng lao động ở khu vực công nghiệp </w:t>
      </w:r>
      <w:r>
        <w:rPr>
          <w:color w:val="000000"/>
        </w:rPr>
        <w:t>-</w:t>
      </w:r>
      <w:r>
        <w:rPr>
          <w:color w:val="000000"/>
          <w:lang w:val="vi-VN"/>
        </w:rPr>
        <w:t xml:space="preserve"> xây dựng.</w:t>
      </w:r>
    </w:p>
    <w:p w:rsidR="002C169B" w:rsidRDefault="002C169B">
      <w:pPr>
        <w:tabs>
          <w:tab w:val="left" w:pos="240"/>
        </w:tabs>
      </w:pPr>
      <w:r>
        <w:tab/>
      </w:r>
      <w:r>
        <w:rPr>
          <w:b/>
        </w:rPr>
        <w:t xml:space="preserve">D. </w:t>
      </w:r>
      <w:r>
        <w:rPr>
          <w:color w:val="000000"/>
        </w:rPr>
        <w:t>giảm</w:t>
      </w:r>
      <w:r>
        <w:rPr>
          <w:color w:val="000000"/>
          <w:lang w:val="vi-VN"/>
        </w:rPr>
        <w:t xml:space="preserve"> tỉ trọng lao động</w:t>
      </w:r>
      <w:r>
        <w:rPr>
          <w:color w:val="000000"/>
        </w:rPr>
        <w:t xml:space="preserve"> trong khụ vực dịch vụ</w:t>
      </w:r>
      <w:r>
        <w:rPr>
          <w:color w:val="000000"/>
          <w:lang w:val="vi-VN"/>
        </w:rPr>
        <w:t xml:space="preserve"> .</w:t>
      </w:r>
    </w:p>
    <w:p w:rsidR="002C169B" w:rsidRDefault="002C169B">
      <w:pPr>
        <w:pStyle w:val="Normal0"/>
        <w:widowControl/>
        <w:spacing w:after="0" w:line="240" w:lineRule="auto"/>
        <w:jc w:val="both"/>
        <w:rPr>
          <w:rFonts w:ascii="Times New Roman" w:hAnsi="Times New Roman"/>
          <w:b/>
          <w:bCs/>
          <w:sz w:val="24"/>
          <w:szCs w:val="24"/>
          <w:lang w:eastAsia="vi-VN"/>
        </w:rPr>
      </w:pPr>
      <w:r>
        <w:rPr>
          <w:rFonts w:ascii="Times New Roman" w:eastAsia="Times New Roman" w:hAnsi="Times New Roman"/>
          <w:b/>
          <w:sz w:val="24"/>
          <w:szCs w:val="24"/>
        </w:rPr>
        <w:t xml:space="preserve">Câu 22: </w:t>
      </w:r>
      <w:r>
        <w:rPr>
          <w:rFonts w:ascii="Times New Roman" w:hAnsi="Times New Roman"/>
          <w:b/>
          <w:bCs/>
          <w:sz w:val="24"/>
          <w:szCs w:val="24"/>
          <w:lang w:val="vi-VN" w:eastAsia="vi-VN"/>
        </w:rPr>
        <w:t xml:space="preserve">Nguyên nhân </w:t>
      </w:r>
      <w:r>
        <w:rPr>
          <w:rFonts w:ascii="Times New Roman" w:hAnsi="Times New Roman"/>
          <w:b/>
          <w:bCs/>
          <w:sz w:val="24"/>
          <w:szCs w:val="24"/>
          <w:lang w:eastAsia="vi-VN"/>
        </w:rPr>
        <w:t xml:space="preserve">nào </w:t>
      </w:r>
      <w:r>
        <w:rPr>
          <w:rFonts w:ascii="Times New Roman" w:hAnsi="Times New Roman"/>
          <w:b/>
          <w:bCs/>
          <w:sz w:val="24"/>
          <w:szCs w:val="24"/>
          <w:lang w:val="vi-VN" w:eastAsia="vi-VN"/>
        </w:rPr>
        <w:t xml:space="preserve">giúp diện tích gieo trồng lúa của nước ta </w:t>
      </w:r>
      <w:r>
        <w:rPr>
          <w:rFonts w:ascii="Times New Roman" w:hAnsi="Times New Roman"/>
          <w:b/>
          <w:bCs/>
          <w:sz w:val="24"/>
          <w:szCs w:val="24"/>
          <w:lang w:eastAsia="vi-VN"/>
        </w:rPr>
        <w:t xml:space="preserve">tăng trong </w:t>
      </w:r>
      <w:r>
        <w:rPr>
          <w:rFonts w:ascii="Times New Roman" w:hAnsi="Times New Roman"/>
          <w:b/>
          <w:bCs/>
          <w:sz w:val="24"/>
          <w:szCs w:val="24"/>
          <w:lang w:val="vi-VN" w:eastAsia="vi-VN"/>
        </w:rPr>
        <w:t>thời gian qua</w:t>
      </w:r>
      <w:r>
        <w:rPr>
          <w:rFonts w:ascii="Times New Roman" w:hAnsi="Times New Roman"/>
          <w:b/>
          <w:bCs/>
          <w:sz w:val="24"/>
          <w:szCs w:val="24"/>
          <w:lang w:eastAsia="vi-VN"/>
        </w:rPr>
        <w:t>?</w:t>
      </w:r>
    </w:p>
    <w:p w:rsidR="002C169B" w:rsidRDefault="002C169B">
      <w:pPr>
        <w:tabs>
          <w:tab w:val="left" w:pos="240"/>
          <w:tab w:val="left" w:pos="5240"/>
        </w:tabs>
      </w:pPr>
      <w:r>
        <w:tab/>
      </w:r>
      <w:r>
        <w:rPr>
          <w:b/>
        </w:rPr>
        <w:t xml:space="preserve">A. </w:t>
      </w:r>
      <w:r>
        <w:rPr>
          <w:color w:val="000000"/>
          <w:lang w:eastAsia="vi-VN"/>
        </w:rPr>
        <w:t>T</w:t>
      </w:r>
      <w:r>
        <w:rPr>
          <w:color w:val="000000"/>
          <w:lang w:val="vi-VN" w:eastAsia="vi-VN"/>
        </w:rPr>
        <w:t>hực hiện tốt công tác thuỷ lợi.</w:t>
      </w:r>
      <w:r>
        <w:tab/>
      </w:r>
      <w:r>
        <w:tab/>
      </w:r>
      <w:r>
        <w:rPr>
          <w:b/>
        </w:rPr>
        <w:t xml:space="preserve">B. </w:t>
      </w:r>
      <w:r>
        <w:rPr>
          <w:color w:val="000000"/>
          <w:lang w:eastAsia="vi-VN"/>
        </w:rPr>
        <w:t>Thâm canh t</w:t>
      </w:r>
      <w:r>
        <w:rPr>
          <w:color w:val="000000"/>
          <w:lang w:val="vi-VN" w:eastAsia="vi-VN"/>
        </w:rPr>
        <w:t>ăng vụ.</w:t>
      </w:r>
    </w:p>
    <w:p w:rsidR="002C169B" w:rsidRDefault="002C169B">
      <w:pPr>
        <w:tabs>
          <w:tab w:val="left" w:pos="240"/>
          <w:tab w:val="left" w:pos="5240"/>
        </w:tabs>
      </w:pPr>
      <w:r>
        <w:tab/>
      </w:r>
      <w:r>
        <w:rPr>
          <w:b/>
        </w:rPr>
        <w:t xml:space="preserve">C. </w:t>
      </w:r>
      <w:r>
        <w:rPr>
          <w:color w:val="000000"/>
          <w:lang w:eastAsia="vi-VN"/>
        </w:rPr>
        <w:t>Á</w:t>
      </w:r>
      <w:r>
        <w:rPr>
          <w:color w:val="000000"/>
          <w:lang w:val="vi-VN" w:eastAsia="vi-VN"/>
        </w:rPr>
        <w:t>p dụng khoa học - kĩ thuật</w:t>
      </w:r>
      <w:r>
        <w:rPr>
          <w:color w:val="000000"/>
          <w:lang w:eastAsia="vi-VN"/>
        </w:rPr>
        <w:t>.</w:t>
      </w:r>
      <w:r>
        <w:tab/>
      </w:r>
      <w:r>
        <w:tab/>
      </w:r>
      <w:r>
        <w:rPr>
          <w:b/>
        </w:rPr>
        <w:t xml:space="preserve">D. </w:t>
      </w:r>
      <w:r>
        <w:rPr>
          <w:color w:val="000000"/>
          <w:lang w:eastAsia="vi-VN"/>
        </w:rPr>
        <w:t>K</w:t>
      </w:r>
      <w:r>
        <w:rPr>
          <w:color w:val="000000"/>
          <w:lang w:val="vi-VN" w:eastAsia="vi-VN"/>
        </w:rPr>
        <w:t>hai hoang mở rộng diện tích.</w:t>
      </w:r>
    </w:p>
    <w:p w:rsidR="002C169B" w:rsidRDefault="002C169B">
      <w:pPr>
        <w:pStyle w:val="Normal0"/>
        <w:widowControl/>
        <w:spacing w:after="0"/>
        <w:jc w:val="both"/>
        <w:rPr>
          <w:rFonts w:ascii="Times New Roman" w:eastAsia="Times New Roman" w:hAnsi="Times New Roman"/>
          <w:b/>
          <w:bCs/>
          <w:sz w:val="24"/>
          <w:szCs w:val="24"/>
        </w:rPr>
      </w:pPr>
      <w:r>
        <w:rPr>
          <w:rFonts w:ascii="Times New Roman" w:eastAsia="Times New Roman" w:hAnsi="Times New Roman"/>
          <w:b/>
          <w:sz w:val="24"/>
          <w:szCs w:val="24"/>
        </w:rPr>
        <w:t xml:space="preserve">Câu 23: </w:t>
      </w:r>
      <w:r>
        <w:rPr>
          <w:rFonts w:ascii="Times New Roman" w:eastAsia="Times New Roman" w:hAnsi="Times New Roman"/>
          <w:b/>
          <w:bCs/>
          <w:sz w:val="24"/>
          <w:szCs w:val="24"/>
          <w:cs/>
        </w:rPr>
        <w:t>Căn cứ vào Atlat Địa lí Việt Nam trang 15, hãy cho biết thành phố nào sau đây có quy mô dân số dưới 1 000 000 người?</w:t>
      </w:r>
    </w:p>
    <w:p w:rsidR="002C169B" w:rsidRDefault="002C169B">
      <w:pPr>
        <w:tabs>
          <w:tab w:val="left" w:pos="240"/>
        </w:tabs>
      </w:pPr>
      <w:r>
        <w:tab/>
      </w:r>
      <w:r>
        <w:rPr>
          <w:b/>
        </w:rPr>
        <w:t xml:space="preserve">A. </w:t>
      </w:r>
      <w:r>
        <w:rPr>
          <w:color w:val="000000"/>
          <w:cs/>
        </w:rPr>
        <w:t xml:space="preserve">TP. Hồ Chí Minh.           </w:t>
      </w:r>
      <w:r>
        <w:rPr>
          <w:b/>
        </w:rPr>
        <w:t xml:space="preserve">B. </w:t>
      </w:r>
      <w:r>
        <w:rPr>
          <w:color w:val="000000"/>
          <w:cs/>
        </w:rPr>
        <w:t xml:space="preserve">Hà Nội.                               </w:t>
      </w:r>
      <w:r>
        <w:rPr>
          <w:b/>
        </w:rPr>
        <w:t xml:space="preserve">C. </w:t>
      </w:r>
      <w:r>
        <w:rPr>
          <w:color w:val="000000"/>
        </w:rPr>
        <w:t>Biên Hòa</w:t>
      </w:r>
      <w:r>
        <w:rPr>
          <w:color w:val="000000"/>
          <w:cs/>
        </w:rPr>
        <w:t xml:space="preserve">.   </w:t>
      </w:r>
      <w:r>
        <w:rPr>
          <w:color w:val="000000"/>
        </w:rPr>
        <w:t xml:space="preserve">                     </w:t>
      </w:r>
      <w:r>
        <w:rPr>
          <w:b/>
        </w:rPr>
        <w:t xml:space="preserve">D. </w:t>
      </w:r>
      <w:r>
        <w:rPr>
          <w:color w:val="000000"/>
          <w:cs/>
        </w:rPr>
        <w:t xml:space="preserve">Hải Phòng.    </w:t>
      </w:r>
    </w:p>
    <w:p w:rsidR="002C169B" w:rsidRDefault="002C169B">
      <w:pPr>
        <w:pStyle w:val="Normal0"/>
        <w:widowControl/>
        <w:spacing w:after="0" w:line="240" w:lineRule="auto"/>
        <w:rPr>
          <w:rFonts w:ascii="Times New Roman" w:hAnsi="Times New Roman"/>
          <w:b/>
          <w:bCs/>
          <w:sz w:val="24"/>
          <w:szCs w:val="24"/>
          <w:lang w:eastAsia="vi-VN"/>
        </w:rPr>
      </w:pPr>
      <w:r>
        <w:rPr>
          <w:rFonts w:ascii="Times New Roman" w:eastAsia="Times New Roman" w:hAnsi="Times New Roman"/>
          <w:b/>
          <w:sz w:val="24"/>
          <w:szCs w:val="24"/>
        </w:rPr>
        <w:t xml:space="preserve">Câu 24: </w:t>
      </w:r>
      <w:r>
        <w:rPr>
          <w:rFonts w:ascii="Times New Roman" w:hAnsi="Times New Roman"/>
          <w:b/>
          <w:bCs/>
          <w:sz w:val="24"/>
          <w:szCs w:val="24"/>
          <w:lang w:val="vi-VN" w:eastAsia="vi-VN"/>
        </w:rPr>
        <w:t>Cơ c</w:t>
      </w:r>
      <w:r>
        <w:rPr>
          <w:rFonts w:ascii="Times New Roman" w:hAnsi="Times New Roman"/>
          <w:b/>
          <w:bCs/>
          <w:sz w:val="24"/>
          <w:szCs w:val="24"/>
          <w:lang w:eastAsia="vi-VN"/>
        </w:rPr>
        <w:t xml:space="preserve">ấu </w:t>
      </w:r>
      <w:r>
        <w:rPr>
          <w:rFonts w:ascii="Times New Roman" w:hAnsi="Times New Roman"/>
          <w:b/>
          <w:bCs/>
          <w:sz w:val="24"/>
          <w:szCs w:val="24"/>
          <w:lang w:val="vi-VN" w:eastAsia="vi-VN"/>
        </w:rPr>
        <w:t>công nghiệp theo ngành được thể hiện ở</w:t>
      </w:r>
    </w:p>
    <w:p w:rsidR="002C169B" w:rsidRDefault="002C169B">
      <w:pPr>
        <w:tabs>
          <w:tab w:val="left" w:pos="240"/>
        </w:tabs>
      </w:pPr>
      <w:r>
        <w:tab/>
      </w:r>
      <w:r>
        <w:rPr>
          <w:b/>
        </w:rPr>
        <w:t xml:space="preserve">A. </w:t>
      </w:r>
      <w:r>
        <w:rPr>
          <w:color w:val="000000"/>
          <w:lang w:eastAsia="vi-VN"/>
        </w:rPr>
        <w:t>g</w:t>
      </w:r>
      <w:r>
        <w:rPr>
          <w:color w:val="000000"/>
          <w:lang w:val="vi-VN" w:eastAsia="vi-VN"/>
        </w:rPr>
        <w:t xml:space="preserve">iá trị sản xuất của từng ngành trong </w:t>
      </w:r>
      <w:r>
        <w:rPr>
          <w:color w:val="000000"/>
          <w:lang w:eastAsia="vi-VN"/>
        </w:rPr>
        <w:t xml:space="preserve">toàn bộ </w:t>
      </w:r>
      <w:r>
        <w:rPr>
          <w:color w:val="000000"/>
          <w:lang w:val="vi-VN" w:eastAsia="vi-VN"/>
        </w:rPr>
        <w:t>hệ thống các ngành công nghiệp.</w:t>
      </w:r>
    </w:p>
    <w:p w:rsidR="002C169B" w:rsidRDefault="002C169B">
      <w:pPr>
        <w:tabs>
          <w:tab w:val="left" w:pos="240"/>
        </w:tabs>
      </w:pPr>
      <w:r>
        <w:tab/>
      </w:r>
      <w:r>
        <w:rPr>
          <w:b/>
        </w:rPr>
        <w:t xml:space="preserve">B. </w:t>
      </w:r>
      <w:r>
        <w:rPr>
          <w:color w:val="000000"/>
          <w:lang w:eastAsia="vi-VN"/>
        </w:rPr>
        <w:t>t</w:t>
      </w:r>
      <w:r>
        <w:rPr>
          <w:color w:val="000000"/>
          <w:lang w:val="vi-VN" w:eastAsia="vi-VN"/>
        </w:rPr>
        <w:t xml:space="preserve">ỉ trọng giá trị sản xuất của các ngành </w:t>
      </w:r>
      <w:r>
        <w:rPr>
          <w:color w:val="000000"/>
          <w:lang w:eastAsia="vi-VN"/>
        </w:rPr>
        <w:t>công nghiệp</w:t>
      </w:r>
      <w:r>
        <w:rPr>
          <w:color w:val="000000"/>
          <w:lang w:val="vi-VN" w:eastAsia="vi-VN"/>
        </w:rPr>
        <w:t xml:space="preserve"> khai thác trong hệ thống các ngành </w:t>
      </w:r>
      <w:r>
        <w:rPr>
          <w:color w:val="000000"/>
          <w:lang w:eastAsia="vi-VN"/>
        </w:rPr>
        <w:t>công nghiệp</w:t>
      </w:r>
      <w:r>
        <w:rPr>
          <w:color w:val="000000"/>
          <w:lang w:val="vi-VN" w:eastAsia="vi-VN"/>
        </w:rPr>
        <w:t>.</w:t>
      </w:r>
    </w:p>
    <w:p w:rsidR="002C169B" w:rsidRDefault="002C169B">
      <w:pPr>
        <w:tabs>
          <w:tab w:val="left" w:pos="240"/>
        </w:tabs>
      </w:pPr>
      <w:r>
        <w:tab/>
      </w:r>
      <w:r>
        <w:rPr>
          <w:b/>
        </w:rPr>
        <w:t xml:space="preserve">C. </w:t>
      </w:r>
      <w:r>
        <w:rPr>
          <w:color w:val="000000"/>
          <w:lang w:eastAsia="vi-VN"/>
        </w:rPr>
        <w:t>t</w:t>
      </w:r>
      <w:r>
        <w:rPr>
          <w:color w:val="000000"/>
          <w:lang w:val="vi-VN" w:eastAsia="vi-VN"/>
        </w:rPr>
        <w:t>ỉ trọng giá trị sản xuất của từng ngành trong hệ thống các ngành công nghiệp.</w:t>
      </w:r>
    </w:p>
    <w:p w:rsidR="002C169B" w:rsidRDefault="002C169B">
      <w:pPr>
        <w:tabs>
          <w:tab w:val="left" w:pos="240"/>
        </w:tabs>
      </w:pPr>
      <w:r>
        <w:tab/>
      </w:r>
      <w:r>
        <w:rPr>
          <w:b/>
        </w:rPr>
        <w:t xml:space="preserve">D. </w:t>
      </w:r>
      <w:r>
        <w:rPr>
          <w:color w:val="000000"/>
          <w:lang w:eastAsia="vi-VN"/>
        </w:rPr>
        <w:t>t</w:t>
      </w:r>
      <w:r>
        <w:rPr>
          <w:color w:val="000000"/>
          <w:lang w:val="vi-VN" w:eastAsia="vi-VN"/>
        </w:rPr>
        <w:t xml:space="preserve">ỉ trọng giá trị sản xuất cùa các ngành </w:t>
      </w:r>
      <w:r>
        <w:rPr>
          <w:color w:val="000000"/>
          <w:lang w:eastAsia="vi-VN"/>
        </w:rPr>
        <w:t xml:space="preserve">công nghiệp </w:t>
      </w:r>
      <w:r>
        <w:rPr>
          <w:color w:val="000000"/>
          <w:lang w:val="vi-VN" w:eastAsia="vi-VN"/>
        </w:rPr>
        <w:t xml:space="preserve">chế biến trong hệ thống các ngành </w:t>
      </w:r>
      <w:r>
        <w:rPr>
          <w:color w:val="000000"/>
          <w:lang w:eastAsia="vi-VN"/>
        </w:rPr>
        <w:t>công nghiệp.</w:t>
      </w:r>
    </w:p>
    <w:p w:rsidR="002C169B" w:rsidRDefault="002C169B">
      <w:pPr>
        <w:pStyle w:val="Normal0"/>
        <w:widowControl/>
        <w:spacing w:after="0" w:line="240" w:lineRule="auto"/>
        <w:rPr>
          <w:rFonts w:ascii="Times New Roman" w:hAnsi="Times New Roman"/>
          <w:b/>
          <w:sz w:val="24"/>
          <w:szCs w:val="24"/>
        </w:rPr>
      </w:pPr>
      <w:r>
        <w:rPr>
          <w:rFonts w:ascii="Times New Roman" w:eastAsia="Times New Roman" w:hAnsi="Times New Roman"/>
          <w:b/>
          <w:sz w:val="24"/>
          <w:szCs w:val="24"/>
        </w:rPr>
        <w:t xml:space="preserve">Câu 25: </w:t>
      </w:r>
      <w:r>
        <w:rPr>
          <w:rFonts w:ascii="Times New Roman" w:hAnsi="Times New Roman"/>
          <w:b/>
          <w:sz w:val="24"/>
          <w:szCs w:val="24"/>
        </w:rPr>
        <w:t xml:space="preserve">Nơi có mức độ tập trung công nghiệp vào loại </w:t>
      </w:r>
      <w:r>
        <w:rPr>
          <w:rFonts w:ascii="Times New Roman" w:hAnsi="Times New Roman"/>
          <w:b/>
          <w:i/>
          <w:iCs/>
          <w:sz w:val="24"/>
          <w:szCs w:val="24"/>
        </w:rPr>
        <w:t>cao nhất</w:t>
      </w:r>
      <w:r>
        <w:rPr>
          <w:rFonts w:ascii="Times New Roman" w:hAnsi="Times New Roman"/>
          <w:b/>
          <w:sz w:val="24"/>
          <w:szCs w:val="24"/>
        </w:rPr>
        <w:t xml:space="preserve"> cả nước là</w:t>
      </w:r>
    </w:p>
    <w:p w:rsidR="002C169B" w:rsidRDefault="002C169B">
      <w:pPr>
        <w:tabs>
          <w:tab w:val="left" w:pos="240"/>
        </w:tabs>
      </w:pPr>
      <w:r>
        <w:tab/>
      </w:r>
      <w:r>
        <w:rPr>
          <w:b/>
        </w:rPr>
        <w:t xml:space="preserve">A. </w:t>
      </w:r>
      <w:r>
        <w:rPr>
          <w:color w:val="000000"/>
        </w:rPr>
        <w:t>Bắc Bộ, đồng bằng sông Hồng và vùng phụ cận.</w:t>
      </w:r>
    </w:p>
    <w:p w:rsidR="002C169B" w:rsidRDefault="002C169B">
      <w:pPr>
        <w:tabs>
          <w:tab w:val="left" w:pos="240"/>
        </w:tabs>
      </w:pPr>
      <w:r>
        <w:tab/>
      </w:r>
      <w:r>
        <w:rPr>
          <w:b/>
        </w:rPr>
        <w:t xml:space="preserve">B. </w:t>
      </w:r>
      <w:r>
        <w:rPr>
          <w:color w:val="000000"/>
        </w:rPr>
        <w:t>dọc theo duyên hải miền Trung.</w:t>
      </w:r>
    </w:p>
    <w:p w:rsidR="002C169B" w:rsidRDefault="002C169B">
      <w:pPr>
        <w:tabs>
          <w:tab w:val="left" w:pos="240"/>
        </w:tabs>
      </w:pPr>
      <w:r>
        <w:tab/>
      </w:r>
      <w:r>
        <w:rPr>
          <w:b/>
        </w:rPr>
        <w:t xml:space="preserve">C. </w:t>
      </w:r>
      <w:r>
        <w:rPr>
          <w:color w:val="000000"/>
        </w:rPr>
        <w:t>đồng bằng sông Cửu Long.</w:t>
      </w:r>
    </w:p>
    <w:p w:rsidR="002C169B" w:rsidRDefault="002C169B">
      <w:pPr>
        <w:tabs>
          <w:tab w:val="left" w:pos="240"/>
        </w:tabs>
      </w:pPr>
      <w:r>
        <w:tab/>
      </w:r>
      <w:r>
        <w:rPr>
          <w:b/>
        </w:rPr>
        <w:t xml:space="preserve">D. </w:t>
      </w:r>
      <w:r>
        <w:rPr>
          <w:color w:val="000000"/>
        </w:rPr>
        <w:t>Đông Nam Bộ và Nam Bộ.</w:t>
      </w:r>
    </w:p>
    <w:p w:rsidR="002C169B" w:rsidRDefault="002C169B">
      <w:pPr>
        <w:pStyle w:val="Normal0"/>
        <w:spacing w:after="0" w:line="240" w:lineRule="auto"/>
        <w:jc w:val="both"/>
        <w:rPr>
          <w:rFonts w:ascii="Times New Roman" w:hAnsi="Times New Roman"/>
          <w:b/>
          <w:bCs/>
          <w:sz w:val="24"/>
          <w:szCs w:val="24"/>
        </w:rPr>
      </w:pPr>
      <w:r>
        <w:rPr>
          <w:rFonts w:ascii="Times New Roman" w:eastAsia="Times New Roman" w:hAnsi="Times New Roman"/>
          <w:b/>
          <w:sz w:val="24"/>
          <w:szCs w:val="24"/>
        </w:rPr>
        <w:t xml:space="preserve">Câu 26: </w:t>
      </w:r>
      <w:r>
        <w:rPr>
          <w:rFonts w:ascii="Times New Roman" w:hAnsi="Times New Roman"/>
          <w:b/>
          <w:bCs/>
          <w:sz w:val="24"/>
          <w:szCs w:val="24"/>
        </w:rPr>
        <w:t>Căn cứ vào Atlat Địa lí Việt Nam trang 20, tỉnh có giá trị sản xuất lâm nghiệp cao nhất cả nước là</w:t>
      </w:r>
    </w:p>
    <w:p w:rsidR="002C169B" w:rsidRDefault="002C169B">
      <w:pPr>
        <w:tabs>
          <w:tab w:val="left" w:pos="240"/>
          <w:tab w:val="left" w:pos="2880"/>
          <w:tab w:val="left" w:pos="5520"/>
          <w:tab w:val="left" w:pos="8160"/>
        </w:tabs>
      </w:pPr>
      <w:r>
        <w:tab/>
      </w:r>
      <w:r>
        <w:rPr>
          <w:b/>
        </w:rPr>
        <w:t xml:space="preserve">A. </w:t>
      </w:r>
      <w:r>
        <w:rPr>
          <w:color w:val="000000"/>
        </w:rPr>
        <w:t>Nghệ An.</w:t>
      </w:r>
      <w:r>
        <w:tab/>
      </w:r>
      <w:r>
        <w:rPr>
          <w:b/>
        </w:rPr>
        <w:t xml:space="preserve">B. </w:t>
      </w:r>
      <w:r>
        <w:rPr>
          <w:color w:val="000000"/>
        </w:rPr>
        <w:t>Yên Bái.</w:t>
      </w:r>
      <w:r>
        <w:tab/>
        <w:t xml:space="preserve">    </w:t>
      </w:r>
      <w:r>
        <w:rPr>
          <w:b/>
        </w:rPr>
        <w:t xml:space="preserve">C. </w:t>
      </w:r>
      <w:r>
        <w:rPr>
          <w:color w:val="000000"/>
        </w:rPr>
        <w:t>Lạng Sơn.</w:t>
      </w:r>
      <w:r>
        <w:tab/>
        <w:t xml:space="preserve"> </w:t>
      </w:r>
      <w:r>
        <w:tab/>
      </w:r>
      <w:r>
        <w:rPr>
          <w:b/>
        </w:rPr>
        <w:t xml:space="preserve">D. </w:t>
      </w:r>
      <w:r>
        <w:rPr>
          <w:color w:val="000000"/>
        </w:rPr>
        <w:t>Thanh Hóa.</w:t>
      </w:r>
    </w:p>
    <w:p w:rsidR="002C169B" w:rsidRDefault="002C169B">
      <w:pPr>
        <w:pStyle w:val="Normal0"/>
        <w:widowControl/>
        <w:spacing w:after="0" w:line="240" w:lineRule="auto"/>
        <w:jc w:val="both"/>
        <w:rPr>
          <w:rFonts w:ascii="Times New Roman" w:hAnsi="Times New Roman"/>
          <w:b/>
          <w:bCs/>
          <w:sz w:val="24"/>
          <w:szCs w:val="24"/>
          <w:lang w:eastAsia="vi-VN"/>
        </w:rPr>
      </w:pPr>
      <w:r>
        <w:rPr>
          <w:rFonts w:ascii="Times New Roman" w:eastAsia="Times New Roman" w:hAnsi="Times New Roman"/>
          <w:b/>
          <w:sz w:val="24"/>
          <w:szCs w:val="24"/>
        </w:rPr>
        <w:t xml:space="preserve">Câu 27: </w:t>
      </w:r>
      <w:r>
        <w:rPr>
          <w:rFonts w:ascii="Times New Roman" w:hAnsi="Times New Roman"/>
          <w:b/>
          <w:bCs/>
          <w:sz w:val="24"/>
          <w:szCs w:val="24"/>
          <w:lang w:val="vi-VN" w:eastAsia="vi-VN"/>
        </w:rPr>
        <w:t>T</w:t>
      </w:r>
      <w:r>
        <w:rPr>
          <w:rFonts w:ascii="Times New Roman" w:hAnsi="Times New Roman"/>
          <w:b/>
          <w:bCs/>
          <w:sz w:val="24"/>
          <w:szCs w:val="24"/>
          <w:lang w:eastAsia="vi-VN"/>
        </w:rPr>
        <w:t xml:space="preserve">rong cơ cấu giá trị ngành </w:t>
      </w:r>
      <w:r>
        <w:rPr>
          <w:rFonts w:ascii="Times New Roman" w:hAnsi="Times New Roman"/>
          <w:b/>
          <w:bCs/>
          <w:sz w:val="24"/>
          <w:szCs w:val="24"/>
          <w:lang w:val="vi-VN" w:eastAsia="vi-VN"/>
        </w:rPr>
        <w:t>trồng</w:t>
      </w:r>
      <w:r>
        <w:rPr>
          <w:rFonts w:ascii="Times New Roman" w:hAnsi="Times New Roman"/>
          <w:b/>
          <w:bCs/>
          <w:sz w:val="24"/>
          <w:szCs w:val="24"/>
          <w:lang w:eastAsia="vi-VN"/>
        </w:rPr>
        <w:t xml:space="preserve"> trọt, loại cây trồng nào sau đây có tỉ trọng tăng?</w:t>
      </w:r>
    </w:p>
    <w:p w:rsidR="002C169B" w:rsidRDefault="002C169B">
      <w:pPr>
        <w:tabs>
          <w:tab w:val="left" w:pos="240"/>
          <w:tab w:val="left" w:pos="5240"/>
        </w:tabs>
      </w:pPr>
      <w:r>
        <w:tab/>
      </w:r>
      <w:r>
        <w:rPr>
          <w:b/>
        </w:rPr>
        <w:t xml:space="preserve">A. </w:t>
      </w:r>
      <w:r>
        <w:rPr>
          <w:color w:val="000000"/>
          <w:lang w:eastAsia="vi-VN"/>
        </w:rPr>
        <w:t>C</w:t>
      </w:r>
      <w:r>
        <w:rPr>
          <w:color w:val="000000"/>
          <w:lang w:val="vi-VN" w:eastAsia="vi-VN"/>
        </w:rPr>
        <w:t>ây thực phẩm</w:t>
      </w:r>
      <w:r>
        <w:rPr>
          <w:color w:val="000000"/>
          <w:lang w:eastAsia="vi-VN"/>
        </w:rPr>
        <w:t>, cây rau đậu</w:t>
      </w:r>
      <w:r>
        <w:tab/>
      </w:r>
      <w:r>
        <w:tab/>
      </w:r>
      <w:r>
        <w:rPr>
          <w:b/>
        </w:rPr>
        <w:t xml:space="preserve">B. </w:t>
      </w:r>
      <w:r>
        <w:rPr>
          <w:color w:val="000000"/>
          <w:lang w:eastAsia="vi-VN"/>
        </w:rPr>
        <w:t>C</w:t>
      </w:r>
      <w:r>
        <w:rPr>
          <w:color w:val="000000"/>
          <w:lang w:val="vi-VN" w:eastAsia="vi-VN"/>
        </w:rPr>
        <w:t>ây công nghiệp</w:t>
      </w:r>
      <w:r>
        <w:rPr>
          <w:color w:val="000000"/>
          <w:lang w:eastAsia="vi-VN"/>
        </w:rPr>
        <w:t>, cây rau đậu</w:t>
      </w:r>
      <w:r>
        <w:rPr>
          <w:color w:val="000000"/>
          <w:lang w:val="vi-VN" w:eastAsia="vi-VN"/>
        </w:rPr>
        <w:t>.</w:t>
      </w:r>
    </w:p>
    <w:p w:rsidR="002C169B" w:rsidRDefault="002C169B">
      <w:pPr>
        <w:tabs>
          <w:tab w:val="left" w:pos="240"/>
          <w:tab w:val="left" w:pos="5240"/>
        </w:tabs>
      </w:pPr>
      <w:r>
        <w:tab/>
      </w:r>
      <w:r>
        <w:rPr>
          <w:b/>
        </w:rPr>
        <w:t xml:space="preserve">C. </w:t>
      </w:r>
      <w:r>
        <w:rPr>
          <w:color w:val="000000"/>
          <w:lang w:eastAsia="vi-VN"/>
        </w:rPr>
        <w:t>C</w:t>
      </w:r>
      <w:r>
        <w:rPr>
          <w:color w:val="000000"/>
          <w:lang w:val="vi-VN" w:eastAsia="vi-VN"/>
        </w:rPr>
        <w:t xml:space="preserve">ây </w:t>
      </w:r>
      <w:r>
        <w:rPr>
          <w:color w:val="000000"/>
          <w:lang w:eastAsia="vi-VN"/>
        </w:rPr>
        <w:t>ăn quả</w:t>
      </w:r>
      <w:r>
        <w:rPr>
          <w:color w:val="000000"/>
          <w:lang w:val="vi-VN" w:eastAsia="vi-VN"/>
        </w:rPr>
        <w:t>.</w:t>
      </w:r>
      <w:r>
        <w:tab/>
      </w:r>
      <w:r>
        <w:tab/>
      </w:r>
      <w:r>
        <w:rPr>
          <w:b/>
        </w:rPr>
        <w:t xml:space="preserve">D. </w:t>
      </w:r>
      <w:r>
        <w:rPr>
          <w:color w:val="000000"/>
          <w:lang w:eastAsia="vi-VN"/>
        </w:rPr>
        <w:t>C</w:t>
      </w:r>
      <w:r>
        <w:rPr>
          <w:color w:val="000000"/>
          <w:lang w:val="vi-VN" w:eastAsia="vi-VN"/>
        </w:rPr>
        <w:t>ây lương thực.</w:t>
      </w:r>
    </w:p>
    <w:p w:rsidR="002C169B" w:rsidRDefault="002C169B">
      <w:pPr>
        <w:pStyle w:val="Normal0"/>
        <w:widowControl/>
        <w:spacing w:after="0"/>
        <w:jc w:val="both"/>
        <w:rPr>
          <w:rFonts w:ascii="Times New Roman" w:eastAsia="Times New Roman" w:hAnsi="Times New Roman"/>
          <w:b/>
          <w:bCs/>
          <w:sz w:val="24"/>
          <w:szCs w:val="24"/>
        </w:rPr>
      </w:pPr>
      <w:r>
        <w:rPr>
          <w:rFonts w:ascii="Times New Roman" w:eastAsia="Times New Roman" w:hAnsi="Times New Roman"/>
          <w:b/>
          <w:sz w:val="24"/>
          <w:szCs w:val="24"/>
        </w:rPr>
        <w:t xml:space="preserve">Câu 28: </w:t>
      </w:r>
      <w:r>
        <w:rPr>
          <w:rFonts w:ascii="Times New Roman" w:eastAsia="Times New Roman" w:hAnsi="Times New Roman"/>
          <w:b/>
          <w:bCs/>
          <w:sz w:val="24"/>
          <w:szCs w:val="24"/>
          <w:cs/>
        </w:rPr>
        <w:t>Quá trình đô thị hóa ở nước ta có đặc điểm là</w:t>
      </w:r>
    </w:p>
    <w:p w:rsidR="002C169B" w:rsidRDefault="002C169B">
      <w:pPr>
        <w:tabs>
          <w:tab w:val="left" w:pos="240"/>
        </w:tabs>
      </w:pPr>
      <w:r>
        <w:tab/>
      </w:r>
      <w:r>
        <w:rPr>
          <w:b/>
        </w:rPr>
        <w:t xml:space="preserve">A. </w:t>
      </w:r>
      <w:r>
        <w:rPr>
          <w:color w:val="000000"/>
        </w:rPr>
        <w:t xml:space="preserve">tốc độ </w:t>
      </w:r>
      <w:r>
        <w:rPr>
          <w:color w:val="000000"/>
          <w:cs/>
        </w:rPr>
        <w:t>nhanh hơn quá trình đô thị hoá của thế giới.</w:t>
      </w:r>
    </w:p>
    <w:p w:rsidR="002C169B" w:rsidRDefault="002C169B">
      <w:pPr>
        <w:tabs>
          <w:tab w:val="left" w:pos="240"/>
        </w:tabs>
      </w:pPr>
      <w:r>
        <w:tab/>
      </w:r>
      <w:r>
        <w:rPr>
          <w:b/>
        </w:rPr>
        <w:t xml:space="preserve">B. </w:t>
      </w:r>
      <w:r>
        <w:rPr>
          <w:color w:val="000000"/>
          <w:cs/>
        </w:rPr>
        <w:t>tốc độ đô thị hóa chậm,</w:t>
      </w:r>
      <w:r>
        <w:rPr>
          <w:color w:val="000000"/>
        </w:rPr>
        <w:t xml:space="preserve"> </w:t>
      </w:r>
      <w:r>
        <w:rPr>
          <w:color w:val="000000"/>
          <w:cs/>
        </w:rPr>
        <w:t>trình độ đô thị hóa còn thấp.</w:t>
      </w:r>
    </w:p>
    <w:p w:rsidR="002C169B" w:rsidRDefault="002C169B">
      <w:pPr>
        <w:tabs>
          <w:tab w:val="left" w:pos="240"/>
        </w:tabs>
      </w:pPr>
      <w:r>
        <w:tab/>
      </w:r>
      <w:r>
        <w:rPr>
          <w:b/>
        </w:rPr>
        <w:t xml:space="preserve">C. </w:t>
      </w:r>
      <w:r>
        <w:rPr>
          <w:color w:val="000000"/>
        </w:rPr>
        <w:t xml:space="preserve">tốc độ </w:t>
      </w:r>
      <w:r>
        <w:rPr>
          <w:color w:val="000000"/>
          <w:cs/>
        </w:rPr>
        <w:t xml:space="preserve">khá nhanh </w:t>
      </w:r>
      <w:r>
        <w:rPr>
          <w:color w:val="000000"/>
        </w:rPr>
        <w:t xml:space="preserve">và </w:t>
      </w:r>
      <w:r>
        <w:rPr>
          <w:color w:val="000000"/>
          <w:cs/>
        </w:rPr>
        <w:t>trình độ đô thị hóa cao.</w:t>
      </w:r>
    </w:p>
    <w:p w:rsidR="002C169B" w:rsidRDefault="002C169B">
      <w:pPr>
        <w:tabs>
          <w:tab w:val="left" w:pos="240"/>
        </w:tabs>
      </w:pPr>
      <w:r>
        <w:tab/>
      </w:r>
      <w:r>
        <w:rPr>
          <w:b/>
        </w:rPr>
        <w:t xml:space="preserve">D. </w:t>
      </w:r>
      <w:r>
        <w:rPr>
          <w:color w:val="000000"/>
        </w:rPr>
        <w:t xml:space="preserve">tốc độ </w:t>
      </w:r>
      <w:r>
        <w:rPr>
          <w:color w:val="000000"/>
          <w:cs/>
        </w:rPr>
        <w:t xml:space="preserve">nhanh tuy nhiên quá trình đô thị hóa </w:t>
      </w:r>
      <w:r>
        <w:rPr>
          <w:color w:val="000000"/>
        </w:rPr>
        <w:t xml:space="preserve">còn </w:t>
      </w:r>
      <w:r>
        <w:rPr>
          <w:color w:val="000000"/>
          <w:cs/>
        </w:rPr>
        <w:t>thấp.</w:t>
      </w:r>
    </w:p>
    <w:p w:rsidR="002C169B" w:rsidRDefault="002C169B">
      <w:pPr>
        <w:pStyle w:val="Normal0"/>
        <w:autoSpaceDE w:val="0"/>
        <w:autoSpaceDN w:val="0"/>
        <w:adjustRightInd w:val="0"/>
        <w:spacing w:after="0" w:line="240" w:lineRule="auto"/>
        <w:rPr>
          <w:rFonts w:ascii="Times New Roman" w:hAnsi="Times New Roman"/>
          <w:b/>
          <w:bCs/>
          <w:sz w:val="24"/>
          <w:szCs w:val="24"/>
        </w:rPr>
      </w:pPr>
      <w:r>
        <w:rPr>
          <w:rFonts w:ascii="Times New Roman" w:eastAsia="Times New Roman" w:hAnsi="Times New Roman"/>
          <w:b/>
          <w:sz w:val="24"/>
          <w:szCs w:val="24"/>
        </w:rPr>
        <w:t xml:space="preserve">Câu 29: </w:t>
      </w:r>
      <w:r>
        <w:rPr>
          <w:rFonts w:ascii="Times New Roman" w:hAnsi="Times New Roman"/>
          <w:b/>
          <w:bCs/>
          <w:spacing w:val="2"/>
          <w:sz w:val="24"/>
          <w:szCs w:val="24"/>
          <w:lang w:val="vi-VN"/>
        </w:rPr>
        <w:t xml:space="preserve">Khu vực có tỉ trọng giảm liên tục trong cơ cấu sử dụng lao động của nước ta là </w:t>
      </w:r>
      <w:r>
        <w:rPr>
          <w:rFonts w:ascii="Times New Roman" w:hAnsi="Times New Roman"/>
          <w:b/>
          <w:bCs/>
          <w:sz w:val="24"/>
          <w:szCs w:val="24"/>
          <w:lang w:val="vi-VN"/>
        </w:rPr>
        <w:tab/>
      </w:r>
    </w:p>
    <w:p w:rsidR="002C169B" w:rsidRDefault="002C169B">
      <w:pPr>
        <w:tabs>
          <w:tab w:val="left" w:pos="240"/>
          <w:tab w:val="left" w:pos="5240"/>
        </w:tabs>
      </w:pPr>
      <w:r>
        <w:tab/>
      </w:r>
      <w:r>
        <w:rPr>
          <w:b/>
        </w:rPr>
        <w:t xml:space="preserve">A. </w:t>
      </w:r>
      <w:r>
        <w:rPr>
          <w:color w:val="000000"/>
        </w:rPr>
        <w:t>nông - lâm - ngư nghiệp.</w:t>
      </w:r>
      <w:r>
        <w:tab/>
      </w:r>
      <w:r>
        <w:tab/>
      </w:r>
      <w:r>
        <w:rPr>
          <w:b/>
        </w:rPr>
        <w:t xml:space="preserve">B. </w:t>
      </w:r>
      <w:r>
        <w:rPr>
          <w:color w:val="000000"/>
        </w:rPr>
        <w:t>xây dựng</w:t>
      </w:r>
    </w:p>
    <w:p w:rsidR="002C169B" w:rsidRDefault="002C169B">
      <w:pPr>
        <w:tabs>
          <w:tab w:val="left" w:pos="240"/>
          <w:tab w:val="left" w:pos="5240"/>
        </w:tabs>
      </w:pPr>
      <w:r>
        <w:tab/>
      </w:r>
      <w:r>
        <w:rPr>
          <w:b/>
        </w:rPr>
        <w:t xml:space="preserve">C. </w:t>
      </w:r>
      <w:r>
        <w:rPr>
          <w:color w:val="000000"/>
        </w:rPr>
        <w:t>dịch vụ.</w:t>
      </w:r>
      <w:r>
        <w:tab/>
      </w:r>
      <w:r>
        <w:tab/>
      </w:r>
      <w:r>
        <w:rPr>
          <w:b/>
        </w:rPr>
        <w:t xml:space="preserve">D. </w:t>
      </w:r>
      <w:r>
        <w:rPr>
          <w:color w:val="000000"/>
        </w:rPr>
        <w:t>công nghiệp.</w:t>
      </w:r>
    </w:p>
    <w:p w:rsidR="002C169B" w:rsidRDefault="002C169B">
      <w:pPr>
        <w:pStyle w:val="Normal0"/>
        <w:spacing w:after="0" w:line="240" w:lineRule="auto"/>
        <w:jc w:val="both"/>
        <w:rPr>
          <w:rFonts w:ascii="Times New Roman" w:hAnsi="Times New Roman"/>
          <w:b/>
          <w:bCs/>
          <w:sz w:val="24"/>
          <w:szCs w:val="24"/>
        </w:rPr>
      </w:pPr>
      <w:r>
        <w:rPr>
          <w:rFonts w:ascii="Times New Roman" w:eastAsia="Times New Roman" w:hAnsi="Times New Roman"/>
          <w:b/>
          <w:sz w:val="24"/>
          <w:szCs w:val="24"/>
        </w:rPr>
        <w:t xml:space="preserve">Câu 30: </w:t>
      </w:r>
      <w:r>
        <w:rPr>
          <w:rFonts w:ascii="Times New Roman" w:hAnsi="Times New Roman"/>
          <w:b/>
          <w:bCs/>
          <w:sz w:val="24"/>
          <w:szCs w:val="24"/>
        </w:rPr>
        <w:t xml:space="preserve">Căn cứ vào Atlat Địa lí Việt Nam trang 22, hãy cho biết Tây Nguyên </w:t>
      </w:r>
      <w:r>
        <w:rPr>
          <w:rFonts w:ascii="Times New Roman" w:hAnsi="Times New Roman"/>
          <w:b/>
          <w:bCs/>
          <w:i/>
          <w:iCs/>
          <w:sz w:val="24"/>
          <w:szCs w:val="24"/>
        </w:rPr>
        <w:t xml:space="preserve">không </w:t>
      </w:r>
      <w:r>
        <w:rPr>
          <w:rFonts w:ascii="Times New Roman" w:hAnsi="Times New Roman"/>
          <w:b/>
          <w:bCs/>
          <w:sz w:val="24"/>
          <w:szCs w:val="24"/>
        </w:rPr>
        <w:t>có nhà mày thủy điện nào?</w:t>
      </w:r>
    </w:p>
    <w:p w:rsidR="002C169B" w:rsidRDefault="002C169B">
      <w:pPr>
        <w:tabs>
          <w:tab w:val="left" w:pos="240"/>
          <w:tab w:val="left" w:pos="2880"/>
          <w:tab w:val="left" w:pos="5520"/>
          <w:tab w:val="left" w:pos="8160"/>
        </w:tabs>
      </w:pPr>
      <w:r>
        <w:tab/>
      </w:r>
      <w:r>
        <w:rPr>
          <w:b/>
        </w:rPr>
        <w:t xml:space="preserve">A. </w:t>
      </w:r>
      <w:r>
        <w:rPr>
          <w:color w:val="000000"/>
        </w:rPr>
        <w:t>Đrây Hlinh.</w:t>
      </w:r>
      <w:r>
        <w:tab/>
      </w:r>
      <w:r>
        <w:rPr>
          <w:b/>
        </w:rPr>
        <w:t xml:space="preserve">B. </w:t>
      </w:r>
      <w:r>
        <w:rPr>
          <w:color w:val="000000"/>
        </w:rPr>
        <w:t>Xê Xan.</w:t>
      </w:r>
      <w:r>
        <w:tab/>
        <w:t xml:space="preserve">    </w:t>
      </w:r>
      <w:r>
        <w:rPr>
          <w:b/>
        </w:rPr>
        <w:t xml:space="preserve">C. </w:t>
      </w:r>
      <w:r>
        <w:rPr>
          <w:color w:val="000000"/>
        </w:rPr>
        <w:t>Yaly.</w:t>
      </w:r>
      <w:r>
        <w:tab/>
      </w:r>
      <w:r>
        <w:rPr>
          <w:b/>
        </w:rPr>
        <w:t xml:space="preserve">D. </w:t>
      </w:r>
      <w:r>
        <w:rPr>
          <w:color w:val="000000"/>
        </w:rPr>
        <w:t>Thác Mơ.</w:t>
      </w:r>
    </w:p>
    <w:p w:rsidR="002C169B" w:rsidRDefault="002C169B">
      <w:pPr>
        <w:pStyle w:val="Normal0"/>
        <w:spacing w:after="0" w:line="240" w:lineRule="auto"/>
        <w:rPr>
          <w:rFonts w:ascii="Times New Roman" w:hAnsi="Times New Roman"/>
          <w:b/>
          <w:sz w:val="24"/>
          <w:szCs w:val="24"/>
        </w:rPr>
      </w:pPr>
      <w:r>
        <w:rPr>
          <w:rFonts w:ascii="Times New Roman" w:eastAsia="Times New Roman" w:hAnsi="Times New Roman"/>
          <w:b/>
          <w:sz w:val="24"/>
          <w:szCs w:val="24"/>
        </w:rPr>
        <w:t xml:space="preserve">Câu 31: </w:t>
      </w:r>
      <w:r>
        <w:rPr>
          <w:rFonts w:ascii="Times New Roman" w:hAnsi="Times New Roman"/>
          <w:b/>
          <w:sz w:val="24"/>
          <w:szCs w:val="24"/>
        </w:rPr>
        <w:t>Căn cứ vào Atlat Địa lí VN trang 20, hãy cho biết tỉnh nào sau đây dẫn đầu cả nước về thuỷ sản khai thác?</w:t>
      </w:r>
    </w:p>
    <w:p w:rsidR="002C169B" w:rsidRDefault="002C169B">
      <w:pPr>
        <w:tabs>
          <w:tab w:val="left" w:pos="240"/>
          <w:tab w:val="left" w:pos="2880"/>
          <w:tab w:val="left" w:pos="5520"/>
          <w:tab w:val="left" w:pos="8160"/>
        </w:tabs>
      </w:pPr>
      <w:r>
        <w:tab/>
      </w:r>
      <w:r>
        <w:rPr>
          <w:b/>
        </w:rPr>
        <w:t xml:space="preserve">A. </w:t>
      </w:r>
      <w:r>
        <w:rPr>
          <w:color w:val="000000"/>
        </w:rPr>
        <w:t>An Giang.</w:t>
      </w:r>
      <w:r>
        <w:tab/>
      </w:r>
      <w:r>
        <w:rPr>
          <w:b/>
        </w:rPr>
        <w:t xml:space="preserve">B. </w:t>
      </w:r>
      <w:r>
        <w:rPr>
          <w:color w:val="000000"/>
        </w:rPr>
        <w:t>Phú Yên.</w:t>
      </w:r>
      <w:r>
        <w:tab/>
        <w:t xml:space="preserve">    </w:t>
      </w:r>
      <w:r>
        <w:rPr>
          <w:b/>
        </w:rPr>
        <w:t xml:space="preserve">C. </w:t>
      </w:r>
      <w:r>
        <w:rPr>
          <w:color w:val="000000"/>
        </w:rPr>
        <w:t>Bình Định.</w:t>
      </w:r>
      <w:r>
        <w:tab/>
      </w:r>
      <w:r>
        <w:rPr>
          <w:b/>
        </w:rPr>
        <w:t xml:space="preserve">D. </w:t>
      </w:r>
      <w:r>
        <w:rPr>
          <w:bCs/>
          <w:color w:val="000000"/>
        </w:rPr>
        <w:t>K</w:t>
      </w:r>
      <w:r>
        <w:rPr>
          <w:color w:val="000000"/>
        </w:rPr>
        <w:t>iên Giang.</w:t>
      </w:r>
    </w:p>
    <w:p w:rsidR="002C169B" w:rsidRDefault="002C169B">
      <w:pPr>
        <w:pStyle w:val="Normal0"/>
        <w:autoSpaceDE w:val="0"/>
        <w:autoSpaceDN w:val="0"/>
        <w:adjustRightInd w:val="0"/>
        <w:spacing w:after="0"/>
        <w:rPr>
          <w:rFonts w:ascii="Times New Roman" w:eastAsia="Times New Roman" w:hAnsi="Times New Roman"/>
          <w:b/>
          <w:bCs/>
          <w:sz w:val="24"/>
          <w:szCs w:val="24"/>
          <w:highlight w:val="white"/>
        </w:rPr>
      </w:pPr>
      <w:r>
        <w:rPr>
          <w:rFonts w:ascii="Times New Roman" w:eastAsia="Times New Roman" w:hAnsi="Times New Roman"/>
          <w:b/>
          <w:sz w:val="24"/>
          <w:szCs w:val="24"/>
        </w:rPr>
        <w:t xml:space="preserve">Câu 32: </w:t>
      </w:r>
      <w:r>
        <w:rPr>
          <w:rFonts w:ascii="Times New Roman" w:eastAsia="Times New Roman" w:hAnsi="Times New Roman"/>
          <w:b/>
          <w:bCs/>
          <w:sz w:val="24"/>
          <w:szCs w:val="24"/>
          <w:highlight w:val="white"/>
          <w:cs/>
          <w:lang w:val="vi-VN"/>
        </w:rPr>
        <w:t>Nhận định nào</w:t>
      </w:r>
      <w:r>
        <w:rPr>
          <w:rFonts w:ascii="Times New Roman" w:eastAsia="Times New Roman" w:hAnsi="Times New Roman"/>
          <w:b/>
          <w:bCs/>
          <w:i/>
          <w:iCs/>
          <w:sz w:val="24"/>
          <w:szCs w:val="24"/>
          <w:highlight w:val="white"/>
          <w:cs/>
          <w:lang w:val="vi-VN"/>
        </w:rPr>
        <w:t xml:space="preserve"> </w:t>
      </w:r>
      <w:r>
        <w:rPr>
          <w:rFonts w:ascii="Times New Roman" w:eastAsia="Times New Roman" w:hAnsi="Times New Roman"/>
          <w:b/>
          <w:bCs/>
          <w:sz w:val="24"/>
          <w:szCs w:val="24"/>
          <w:highlight w:val="white"/>
        </w:rPr>
        <w:t>sau đây</w:t>
      </w:r>
      <w:r>
        <w:rPr>
          <w:rFonts w:ascii="Times New Roman" w:eastAsia="Times New Roman" w:hAnsi="Times New Roman"/>
          <w:b/>
          <w:bCs/>
          <w:i/>
          <w:iCs/>
          <w:sz w:val="24"/>
          <w:szCs w:val="24"/>
          <w:highlight w:val="white"/>
        </w:rPr>
        <w:t xml:space="preserve"> đúng</w:t>
      </w:r>
      <w:r>
        <w:rPr>
          <w:rFonts w:ascii="Times New Roman" w:eastAsia="Times New Roman" w:hAnsi="Times New Roman"/>
          <w:b/>
          <w:bCs/>
          <w:sz w:val="24"/>
          <w:szCs w:val="24"/>
          <w:highlight w:val="white"/>
          <w:cs/>
          <w:lang w:val="vi-VN"/>
        </w:rPr>
        <w:t xml:space="preserve"> </w:t>
      </w:r>
      <w:r>
        <w:rPr>
          <w:rFonts w:ascii="Times New Roman" w:eastAsia="Times New Roman" w:hAnsi="Times New Roman"/>
          <w:b/>
          <w:bCs/>
          <w:sz w:val="24"/>
          <w:szCs w:val="24"/>
          <w:highlight w:val="white"/>
        </w:rPr>
        <w:t>với</w:t>
      </w:r>
      <w:r>
        <w:rPr>
          <w:rFonts w:ascii="Times New Roman" w:eastAsia="Times New Roman" w:hAnsi="Times New Roman"/>
          <w:b/>
          <w:bCs/>
          <w:sz w:val="24"/>
          <w:szCs w:val="24"/>
          <w:highlight w:val="white"/>
          <w:cs/>
          <w:lang w:val="vi-VN"/>
        </w:rPr>
        <w:t xml:space="preserve"> nguồn lao động nước ta hiện nay?</w:t>
      </w:r>
    </w:p>
    <w:p w:rsidR="002C169B" w:rsidRDefault="002C169B">
      <w:pPr>
        <w:tabs>
          <w:tab w:val="left" w:pos="240"/>
        </w:tabs>
      </w:pPr>
      <w:r>
        <w:tab/>
      </w:r>
      <w:r>
        <w:rPr>
          <w:b/>
        </w:rPr>
        <w:t xml:space="preserve">A. </w:t>
      </w:r>
      <w:r>
        <w:rPr>
          <w:color w:val="000000"/>
        </w:rPr>
        <w:t>C</w:t>
      </w:r>
      <w:r>
        <w:rPr>
          <w:color w:val="000000"/>
          <w:cs/>
          <w:lang w:val="vi-VN"/>
        </w:rPr>
        <w:t xml:space="preserve">hất lượng </w:t>
      </w:r>
      <w:r>
        <w:rPr>
          <w:color w:val="000000"/>
        </w:rPr>
        <w:t>nguồn lao động chưa được</w:t>
      </w:r>
      <w:r>
        <w:rPr>
          <w:color w:val="000000"/>
          <w:cs/>
          <w:lang w:val="vi-VN"/>
        </w:rPr>
        <w:t xml:space="preserve"> nâng cao.</w:t>
      </w:r>
    </w:p>
    <w:p w:rsidR="002C169B" w:rsidRDefault="002C169B">
      <w:pPr>
        <w:tabs>
          <w:tab w:val="left" w:pos="240"/>
        </w:tabs>
      </w:pPr>
      <w:r>
        <w:tab/>
      </w:r>
      <w:r>
        <w:rPr>
          <w:b/>
        </w:rPr>
        <w:t xml:space="preserve">B. </w:t>
      </w:r>
      <w:r>
        <w:rPr>
          <w:color w:val="000000"/>
        </w:rPr>
        <w:t>Cán bộ quản lí và công nhân lành nghề nhiều.</w:t>
      </w:r>
    </w:p>
    <w:p w:rsidR="002C169B" w:rsidRDefault="002C169B">
      <w:pPr>
        <w:tabs>
          <w:tab w:val="left" w:pos="240"/>
        </w:tabs>
      </w:pPr>
      <w:r>
        <w:tab/>
      </w:r>
      <w:r>
        <w:rPr>
          <w:b/>
        </w:rPr>
        <w:t xml:space="preserve">C. </w:t>
      </w:r>
      <w:r>
        <w:rPr>
          <w:color w:val="000000"/>
        </w:rPr>
        <w:t>Nguồn lao động trẻ, cần cù, sáng tạo, ham học hỏi</w:t>
      </w:r>
      <w:r>
        <w:rPr>
          <w:color w:val="000000"/>
          <w:cs/>
          <w:lang w:val="vi-VN"/>
        </w:rPr>
        <w:t>.</w:t>
      </w:r>
    </w:p>
    <w:p w:rsidR="002C169B" w:rsidRDefault="002C169B">
      <w:pPr>
        <w:tabs>
          <w:tab w:val="left" w:pos="240"/>
        </w:tabs>
      </w:pPr>
      <w:r>
        <w:tab/>
      </w:r>
      <w:r>
        <w:rPr>
          <w:b/>
        </w:rPr>
        <w:t xml:space="preserve">D. </w:t>
      </w:r>
      <w:r>
        <w:rPr>
          <w:color w:val="000000"/>
          <w:cs/>
          <w:lang w:val="vi-VN"/>
        </w:rPr>
        <w:t xml:space="preserve">Lao động có trình độ </w:t>
      </w:r>
      <w:r>
        <w:rPr>
          <w:color w:val="000000"/>
        </w:rPr>
        <w:t xml:space="preserve">cao </w:t>
      </w:r>
      <w:r>
        <w:rPr>
          <w:color w:val="000000"/>
          <w:cs/>
          <w:lang w:val="vi-VN"/>
        </w:rPr>
        <w:t xml:space="preserve">tập trung ở </w:t>
      </w:r>
      <w:r>
        <w:rPr>
          <w:color w:val="000000"/>
        </w:rPr>
        <w:t>miền núi</w:t>
      </w:r>
      <w:r>
        <w:rPr>
          <w:color w:val="000000"/>
          <w:cs/>
          <w:lang w:val="vi-VN"/>
        </w:rPr>
        <w:t>.</w:t>
      </w:r>
    </w:p>
    <w:p w:rsidR="002C169B" w:rsidRDefault="002C169B">
      <w:pPr>
        <w:pStyle w:val="Normal0"/>
        <w:spacing w:after="0" w:line="240" w:lineRule="auto"/>
        <w:rPr>
          <w:rFonts w:ascii="Times New Roman" w:hAnsi="Times New Roman"/>
          <w:b/>
          <w:bCs/>
          <w:sz w:val="24"/>
          <w:szCs w:val="24"/>
        </w:rPr>
      </w:pPr>
      <w:r>
        <w:rPr>
          <w:rFonts w:ascii="Times New Roman" w:eastAsia="Times New Roman" w:hAnsi="Times New Roman"/>
          <w:b/>
          <w:sz w:val="24"/>
          <w:szCs w:val="24"/>
        </w:rPr>
        <w:t xml:space="preserve">Câu 33: </w:t>
      </w:r>
      <w:r>
        <w:rPr>
          <w:rFonts w:ascii="Times New Roman" w:hAnsi="Times New Roman"/>
          <w:b/>
          <w:sz w:val="24"/>
          <w:szCs w:val="24"/>
        </w:rPr>
        <w:t>Ngành công nghiệp chế biến nông, lâm, thủy sản thường được phân bố ở những nơi có</w:t>
      </w:r>
    </w:p>
    <w:p w:rsidR="002C169B" w:rsidRDefault="002C169B">
      <w:pPr>
        <w:tabs>
          <w:tab w:val="left" w:pos="240"/>
        </w:tabs>
      </w:pPr>
      <w:r>
        <w:tab/>
      </w:r>
      <w:r>
        <w:rPr>
          <w:b/>
        </w:rPr>
        <w:t xml:space="preserve">A. </w:t>
      </w:r>
      <w:r>
        <w:rPr>
          <w:color w:val="000000"/>
        </w:rPr>
        <w:t>mạng lưới giao thông vận tải phát triển.</w:t>
      </w:r>
    </w:p>
    <w:p w:rsidR="002C169B" w:rsidRDefault="002C169B">
      <w:pPr>
        <w:tabs>
          <w:tab w:val="left" w:pos="240"/>
        </w:tabs>
      </w:pPr>
      <w:r>
        <w:tab/>
      </w:r>
      <w:r>
        <w:rPr>
          <w:b/>
        </w:rPr>
        <w:t xml:space="preserve">B. </w:t>
      </w:r>
      <w:r>
        <w:rPr>
          <w:color w:val="000000"/>
        </w:rPr>
        <w:t>cơ sở vật chất - kĩ thuật tốt nhất.</w:t>
      </w:r>
    </w:p>
    <w:p w:rsidR="002C169B" w:rsidRDefault="002C169B">
      <w:pPr>
        <w:tabs>
          <w:tab w:val="left" w:pos="240"/>
        </w:tabs>
      </w:pPr>
      <w:r>
        <w:tab/>
      </w:r>
      <w:r>
        <w:rPr>
          <w:b/>
        </w:rPr>
        <w:t xml:space="preserve">C. </w:t>
      </w:r>
      <w:r>
        <w:rPr>
          <w:color w:val="000000"/>
        </w:rPr>
        <w:t>nguồn nguyên liệu tại chỗ phong phú.</w:t>
      </w:r>
    </w:p>
    <w:p w:rsidR="002C169B" w:rsidRDefault="002C169B">
      <w:pPr>
        <w:tabs>
          <w:tab w:val="left" w:pos="240"/>
        </w:tabs>
      </w:pPr>
      <w:r>
        <w:tab/>
      </w:r>
      <w:r>
        <w:rPr>
          <w:b/>
        </w:rPr>
        <w:t xml:space="preserve">D. </w:t>
      </w:r>
      <w:r>
        <w:rPr>
          <w:color w:val="000000"/>
        </w:rPr>
        <w:t>vị trí nằm gần các trung tâm công nghiệp lớn.</w:t>
      </w:r>
    </w:p>
    <w:p w:rsidR="002C169B" w:rsidRDefault="002C169B">
      <w:pPr>
        <w:pStyle w:val="Normal0"/>
        <w:autoSpaceDE w:val="0"/>
        <w:autoSpaceDN w:val="0"/>
        <w:adjustRightInd w:val="0"/>
        <w:spacing w:after="0" w:line="240" w:lineRule="auto"/>
        <w:rPr>
          <w:rFonts w:ascii="Times New Roman" w:hAnsi="Times New Roman"/>
          <w:b/>
          <w:bCs/>
          <w:spacing w:val="2"/>
          <w:sz w:val="24"/>
          <w:szCs w:val="24"/>
        </w:rPr>
      </w:pPr>
      <w:r>
        <w:rPr>
          <w:rFonts w:ascii="Times New Roman" w:eastAsia="Times New Roman" w:hAnsi="Times New Roman"/>
          <w:b/>
          <w:sz w:val="24"/>
          <w:szCs w:val="24"/>
        </w:rPr>
        <w:t xml:space="preserve">Câu 34: </w:t>
      </w:r>
      <w:r>
        <w:rPr>
          <w:rFonts w:ascii="Times New Roman" w:hAnsi="Times New Roman"/>
          <w:b/>
          <w:bCs/>
          <w:spacing w:val="2"/>
          <w:sz w:val="24"/>
          <w:szCs w:val="24"/>
        </w:rPr>
        <w:t>Căn cứ vào</w:t>
      </w:r>
      <w:r>
        <w:rPr>
          <w:rFonts w:ascii="Times New Roman" w:hAnsi="Times New Roman"/>
          <w:b/>
          <w:bCs/>
          <w:spacing w:val="2"/>
          <w:sz w:val="24"/>
          <w:szCs w:val="24"/>
          <w:lang w:val="vi-VN"/>
        </w:rPr>
        <w:t xml:space="preserve"> Atlat Địa lí Việt Nam trang 15, </w:t>
      </w:r>
      <w:r>
        <w:rPr>
          <w:rFonts w:ascii="Times New Roman" w:hAnsi="Times New Roman"/>
          <w:b/>
          <w:bCs/>
          <w:spacing w:val="2"/>
          <w:sz w:val="24"/>
          <w:szCs w:val="24"/>
        </w:rPr>
        <w:t xml:space="preserve">hãy </w:t>
      </w:r>
      <w:r>
        <w:rPr>
          <w:rFonts w:ascii="Times New Roman" w:hAnsi="Times New Roman"/>
          <w:b/>
          <w:bCs/>
          <w:spacing w:val="2"/>
          <w:sz w:val="24"/>
          <w:szCs w:val="24"/>
          <w:lang w:val="vi-VN"/>
        </w:rPr>
        <w:t xml:space="preserve">cho biết đô thị </w:t>
      </w:r>
      <w:r>
        <w:rPr>
          <w:rFonts w:ascii="Times New Roman" w:hAnsi="Times New Roman"/>
          <w:b/>
          <w:bCs/>
          <w:spacing w:val="2"/>
          <w:sz w:val="24"/>
          <w:szCs w:val="24"/>
        </w:rPr>
        <w:t xml:space="preserve">nào sau đây thuộc </w:t>
      </w:r>
      <w:r>
        <w:rPr>
          <w:rFonts w:ascii="Times New Roman" w:hAnsi="Times New Roman"/>
          <w:b/>
          <w:bCs/>
          <w:spacing w:val="2"/>
          <w:sz w:val="24"/>
          <w:szCs w:val="24"/>
          <w:lang w:val="vi-VN"/>
        </w:rPr>
        <w:t>loại 2</w:t>
      </w:r>
    </w:p>
    <w:p w:rsidR="002C169B" w:rsidRDefault="002C169B">
      <w:pPr>
        <w:tabs>
          <w:tab w:val="left" w:pos="240"/>
          <w:tab w:val="left" w:pos="5240"/>
        </w:tabs>
      </w:pPr>
      <w:r>
        <w:tab/>
      </w:r>
      <w:r>
        <w:rPr>
          <w:b/>
        </w:rPr>
        <w:t xml:space="preserve">A. </w:t>
      </w:r>
      <w:r>
        <w:rPr>
          <w:color w:val="000000"/>
          <w:spacing w:val="2"/>
          <w:lang w:val="fr-FR"/>
        </w:rPr>
        <w:t>Huế, Nha Trang.</w:t>
      </w:r>
      <w:r>
        <w:tab/>
      </w:r>
      <w:r>
        <w:tab/>
      </w:r>
      <w:r>
        <w:rPr>
          <w:b/>
        </w:rPr>
        <w:t xml:space="preserve">B. </w:t>
      </w:r>
      <w:r>
        <w:rPr>
          <w:color w:val="000000"/>
          <w:spacing w:val="2"/>
          <w:lang w:val="fr-FR"/>
        </w:rPr>
        <w:t>Long Xuyên, Đà Lạt.</w:t>
      </w:r>
      <w:r>
        <w:rPr>
          <w:color w:val="000000"/>
          <w:lang w:val="fr-FR"/>
        </w:rPr>
        <w:t xml:space="preserve">            </w:t>
      </w:r>
    </w:p>
    <w:p w:rsidR="002C169B" w:rsidRDefault="002C169B">
      <w:pPr>
        <w:tabs>
          <w:tab w:val="left" w:pos="240"/>
          <w:tab w:val="left" w:pos="5240"/>
        </w:tabs>
      </w:pPr>
      <w:r>
        <w:tab/>
      </w:r>
      <w:r>
        <w:rPr>
          <w:b/>
        </w:rPr>
        <w:t xml:space="preserve">C. </w:t>
      </w:r>
      <w:r>
        <w:rPr>
          <w:color w:val="000000"/>
          <w:spacing w:val="2"/>
          <w:lang w:val="en"/>
        </w:rPr>
        <w:t>Thái Nguyên, Nam Định.</w:t>
      </w:r>
      <w:r>
        <w:rPr>
          <w:color w:val="000000"/>
          <w:lang w:val="en"/>
        </w:rPr>
        <w:t xml:space="preserve">   </w:t>
      </w:r>
      <w:r>
        <w:tab/>
      </w:r>
      <w:r>
        <w:tab/>
      </w:r>
      <w:r>
        <w:rPr>
          <w:b/>
        </w:rPr>
        <w:t xml:space="preserve">D. </w:t>
      </w:r>
      <w:r>
        <w:rPr>
          <w:color w:val="000000"/>
          <w:spacing w:val="2"/>
          <w:lang w:val="fr-FR"/>
        </w:rPr>
        <w:t>Vũng Tàu, Pleiku.</w:t>
      </w:r>
    </w:p>
    <w:p w:rsidR="002C169B" w:rsidRDefault="002C169B">
      <w:pPr>
        <w:pStyle w:val="Normal0"/>
        <w:spacing w:after="0" w:line="240" w:lineRule="auto"/>
        <w:jc w:val="both"/>
        <w:rPr>
          <w:rFonts w:ascii="Times New Roman" w:hAnsi="Times New Roman"/>
          <w:b/>
          <w:sz w:val="24"/>
          <w:szCs w:val="24"/>
        </w:rPr>
      </w:pPr>
      <w:r>
        <w:rPr>
          <w:rFonts w:ascii="Times New Roman" w:eastAsia="Times New Roman" w:hAnsi="Times New Roman"/>
          <w:b/>
          <w:sz w:val="24"/>
          <w:szCs w:val="24"/>
        </w:rPr>
        <w:t xml:space="preserve">Câu 35: </w:t>
      </w:r>
      <w:r>
        <w:rPr>
          <w:rFonts w:ascii="Times New Roman" w:hAnsi="Times New Roman"/>
          <w:b/>
          <w:sz w:val="24"/>
          <w:szCs w:val="24"/>
        </w:rPr>
        <w:t>C</w:t>
      </w:r>
      <w:r>
        <w:rPr>
          <w:rFonts w:ascii="Times New Roman" w:hAnsi="Times New Roman"/>
          <w:b/>
          <w:sz w:val="24"/>
          <w:szCs w:val="24"/>
          <w:lang w:val="nl-NL"/>
        </w:rPr>
        <w:t>huyển dịch cơ cấu lãnh thổ kinh tế, vùn</w:t>
      </w:r>
      <w:r>
        <w:rPr>
          <w:rFonts w:ascii="Times New Roman" w:hAnsi="Times New Roman"/>
          <w:b/>
          <w:sz w:val="24"/>
          <w:szCs w:val="24"/>
        </w:rPr>
        <w:t>g</w:t>
      </w:r>
      <w:r>
        <w:rPr>
          <w:rFonts w:ascii="Times New Roman" w:hAnsi="Times New Roman"/>
          <w:b/>
          <w:sz w:val="24"/>
          <w:szCs w:val="24"/>
          <w:lang w:val="nl-NL"/>
        </w:rPr>
        <w:t xml:space="preserve"> </w:t>
      </w:r>
      <w:r>
        <w:rPr>
          <w:rFonts w:ascii="Times New Roman" w:hAnsi="Times New Roman"/>
          <w:b/>
          <w:sz w:val="24"/>
          <w:szCs w:val="24"/>
        </w:rPr>
        <w:t>n</w:t>
      </w:r>
      <w:r>
        <w:rPr>
          <w:rFonts w:ascii="Times New Roman" w:hAnsi="Times New Roman"/>
          <w:b/>
          <w:sz w:val="24"/>
          <w:szCs w:val="24"/>
          <w:lang w:val="nl-NL"/>
        </w:rPr>
        <w:t xml:space="preserve">ông nghiệp mạnh </w:t>
      </w:r>
      <w:r>
        <w:rPr>
          <w:rFonts w:ascii="Times New Roman" w:hAnsi="Times New Roman"/>
          <w:b/>
          <w:i/>
          <w:iCs/>
          <w:sz w:val="24"/>
          <w:szCs w:val="24"/>
          <w:lang w:val="nl-NL"/>
        </w:rPr>
        <w:t>nhất</w:t>
      </w:r>
      <w:r>
        <w:rPr>
          <w:rFonts w:ascii="Times New Roman" w:hAnsi="Times New Roman"/>
          <w:b/>
          <w:sz w:val="24"/>
          <w:szCs w:val="24"/>
        </w:rPr>
        <w:t xml:space="preserve"> nước ta là</w:t>
      </w:r>
    </w:p>
    <w:p w:rsidR="002C169B" w:rsidRDefault="002C169B">
      <w:pPr>
        <w:tabs>
          <w:tab w:val="left" w:pos="240"/>
          <w:tab w:val="left" w:pos="5240"/>
        </w:tabs>
      </w:pPr>
      <w:r>
        <w:tab/>
      </w:r>
      <w:r>
        <w:rPr>
          <w:b/>
        </w:rPr>
        <w:t xml:space="preserve">A. </w:t>
      </w:r>
      <w:r>
        <w:rPr>
          <w:color w:val="000000"/>
          <w:lang w:val="nl-NL"/>
        </w:rPr>
        <w:t>Trung du và miền núi Bắc Bộ.</w:t>
      </w:r>
      <w:r>
        <w:tab/>
      </w:r>
      <w:r>
        <w:tab/>
      </w:r>
      <w:r>
        <w:rPr>
          <w:b/>
        </w:rPr>
        <w:t xml:space="preserve">B. </w:t>
      </w:r>
      <w:r>
        <w:rPr>
          <w:color w:val="000000"/>
          <w:lang w:val="nl-NL"/>
        </w:rPr>
        <w:t>Đồng bằng sông Hồng</w:t>
      </w:r>
      <w:r>
        <w:rPr>
          <w:color w:val="000000"/>
        </w:rPr>
        <w:t>.</w:t>
      </w:r>
    </w:p>
    <w:p w:rsidR="002C169B" w:rsidRDefault="002C169B">
      <w:pPr>
        <w:tabs>
          <w:tab w:val="left" w:pos="240"/>
          <w:tab w:val="left" w:pos="5240"/>
        </w:tabs>
        <w:rPr>
          <w:color w:val="000000"/>
          <w:lang w:val="pl-PL"/>
        </w:rPr>
      </w:pPr>
      <w:r>
        <w:tab/>
      </w:r>
      <w:r>
        <w:rPr>
          <w:b/>
        </w:rPr>
        <w:t xml:space="preserve">C. </w:t>
      </w:r>
      <w:r>
        <w:rPr>
          <w:color w:val="000000"/>
        </w:rPr>
        <w:t>Đồng bằng sông Cửu Long.</w:t>
      </w:r>
      <w:r>
        <w:tab/>
      </w:r>
      <w:r>
        <w:tab/>
      </w:r>
      <w:r>
        <w:rPr>
          <w:b/>
        </w:rPr>
        <w:t xml:space="preserve">D. </w:t>
      </w:r>
      <w:r>
        <w:rPr>
          <w:color w:val="000000"/>
          <w:lang w:val="pl-PL"/>
        </w:rPr>
        <w:t>Đông Nam Bộ.</w:t>
      </w:r>
    </w:p>
    <w:p w:rsidR="002C169B" w:rsidRDefault="002C169B">
      <w:pPr>
        <w:pStyle w:val="Normal0"/>
        <w:widowControl/>
        <w:spacing w:after="0" w:line="240" w:lineRule="auto"/>
        <w:jc w:val="both"/>
        <w:rPr>
          <w:rFonts w:ascii="Times New Roman" w:hAnsi="Times New Roman"/>
          <w:b/>
          <w:bCs/>
          <w:sz w:val="24"/>
          <w:szCs w:val="24"/>
        </w:rPr>
      </w:pPr>
      <w:r>
        <w:rPr>
          <w:rFonts w:ascii="Times New Roman" w:eastAsia="Times New Roman" w:hAnsi="Times New Roman"/>
          <w:b/>
          <w:sz w:val="24"/>
          <w:szCs w:val="24"/>
        </w:rPr>
        <w:t xml:space="preserve">Câu 36: </w:t>
      </w:r>
      <w:r>
        <w:rPr>
          <w:rFonts w:ascii="Times New Roman" w:hAnsi="Times New Roman"/>
          <w:b/>
          <w:bCs/>
          <w:sz w:val="24"/>
          <w:szCs w:val="24"/>
        </w:rPr>
        <w:t>Dân số nước ta đông và tăng nhanh có thuận lợi gì cho phát triển kinh tế - xã hội ?</w:t>
      </w:r>
    </w:p>
    <w:p w:rsidR="002C169B" w:rsidRDefault="002C169B">
      <w:pPr>
        <w:tabs>
          <w:tab w:val="left" w:pos="240"/>
          <w:tab w:val="left" w:pos="5240"/>
        </w:tabs>
      </w:pPr>
      <w:r>
        <w:tab/>
      </w:r>
      <w:r>
        <w:rPr>
          <w:b/>
        </w:rPr>
        <w:t xml:space="preserve">A. </w:t>
      </w:r>
      <w:r>
        <w:rPr>
          <w:color w:val="000000"/>
        </w:rPr>
        <w:t>Thuận lợi cho phát triển kinh tế.</w:t>
      </w:r>
      <w:r>
        <w:tab/>
      </w:r>
      <w:r>
        <w:tab/>
      </w:r>
      <w:r>
        <w:rPr>
          <w:b/>
        </w:rPr>
        <w:t xml:space="preserve">B. </w:t>
      </w:r>
      <w:r>
        <w:rPr>
          <w:color w:val="000000"/>
        </w:rPr>
        <w:t>Dễ phát triển giáo dục.</w:t>
      </w:r>
    </w:p>
    <w:p w:rsidR="002C169B" w:rsidRDefault="002C169B">
      <w:pPr>
        <w:tabs>
          <w:tab w:val="left" w:pos="240"/>
          <w:tab w:val="left" w:pos="5240"/>
        </w:tabs>
        <w:rPr>
          <w:color w:val="000000"/>
          <w:lang w:val="pl-PL"/>
        </w:rPr>
      </w:pPr>
      <w:r>
        <w:tab/>
      </w:r>
      <w:r>
        <w:rPr>
          <w:b/>
        </w:rPr>
        <w:t xml:space="preserve">C. </w:t>
      </w:r>
      <w:r>
        <w:rPr>
          <w:color w:val="000000"/>
        </w:rPr>
        <w:t>Nâng cao đời sống nhân dân.</w:t>
      </w:r>
      <w:r>
        <w:tab/>
      </w:r>
      <w:r>
        <w:tab/>
      </w:r>
      <w:r>
        <w:rPr>
          <w:b/>
        </w:rPr>
        <w:t xml:space="preserve">D. </w:t>
      </w:r>
      <w:r>
        <w:rPr>
          <w:color w:val="000000"/>
        </w:rPr>
        <w:t>Nguồn lao động dồi dào.</w:t>
      </w:r>
    </w:p>
    <w:p w:rsidR="002C169B" w:rsidRDefault="002C169B">
      <w:pPr>
        <w:pStyle w:val="Normal0"/>
        <w:spacing w:after="0" w:line="240" w:lineRule="auto"/>
        <w:jc w:val="both"/>
        <w:rPr>
          <w:rFonts w:ascii="Times New Roman" w:hAnsi="Times New Roman"/>
          <w:b/>
          <w:sz w:val="24"/>
          <w:szCs w:val="24"/>
        </w:rPr>
      </w:pPr>
      <w:r>
        <w:rPr>
          <w:rFonts w:ascii="Times New Roman" w:eastAsia="Times New Roman" w:hAnsi="Times New Roman"/>
          <w:b/>
          <w:sz w:val="24"/>
          <w:szCs w:val="24"/>
        </w:rPr>
        <w:t xml:space="preserve">Câu 37: </w:t>
      </w:r>
      <w:r>
        <w:rPr>
          <w:rFonts w:ascii="Times New Roman" w:hAnsi="Times New Roman"/>
          <w:b/>
          <w:sz w:val="24"/>
          <w:szCs w:val="24"/>
          <w:lang w:val="nl-NL"/>
        </w:rPr>
        <w:t>Trong quá trình chuyển dịch cơ cấu lãnh thổ kinh tế, vùn</w:t>
      </w:r>
      <w:r>
        <w:rPr>
          <w:rFonts w:ascii="Times New Roman" w:hAnsi="Times New Roman"/>
          <w:b/>
          <w:sz w:val="24"/>
          <w:szCs w:val="24"/>
        </w:rPr>
        <w:t xml:space="preserve">g chiếm hơn 50% </w:t>
      </w:r>
      <w:r>
        <w:rPr>
          <w:rFonts w:ascii="Times New Roman" w:hAnsi="Times New Roman"/>
          <w:b/>
          <w:i/>
          <w:iCs/>
          <w:sz w:val="24"/>
          <w:szCs w:val="24"/>
        </w:rPr>
        <w:t>(lớn nhất)</w:t>
      </w:r>
      <w:r>
        <w:rPr>
          <w:rFonts w:ascii="Times New Roman" w:hAnsi="Times New Roman"/>
          <w:b/>
          <w:sz w:val="24"/>
          <w:szCs w:val="24"/>
        </w:rPr>
        <w:t xml:space="preserve"> giá trị sản xuất c</w:t>
      </w:r>
      <w:r>
        <w:rPr>
          <w:rFonts w:ascii="Times New Roman" w:hAnsi="Times New Roman"/>
          <w:b/>
          <w:sz w:val="24"/>
          <w:szCs w:val="24"/>
          <w:lang w:val="nl-NL"/>
        </w:rPr>
        <w:t>ông nghiệp</w:t>
      </w:r>
      <w:r>
        <w:rPr>
          <w:rFonts w:ascii="Times New Roman" w:hAnsi="Times New Roman"/>
          <w:b/>
          <w:sz w:val="24"/>
          <w:szCs w:val="24"/>
        </w:rPr>
        <w:t xml:space="preserve"> ở nước ta là</w:t>
      </w:r>
    </w:p>
    <w:p w:rsidR="002C169B" w:rsidRDefault="002C169B">
      <w:pPr>
        <w:tabs>
          <w:tab w:val="left" w:pos="240"/>
          <w:tab w:val="left" w:pos="5240"/>
        </w:tabs>
      </w:pPr>
      <w:r>
        <w:tab/>
      </w:r>
      <w:r>
        <w:rPr>
          <w:b/>
        </w:rPr>
        <w:t xml:space="preserve">A. </w:t>
      </w:r>
      <w:r>
        <w:rPr>
          <w:color w:val="000000"/>
          <w:lang w:val="pl-PL"/>
        </w:rPr>
        <w:t>Đông Nam Bộ.</w:t>
      </w:r>
      <w:r>
        <w:tab/>
      </w:r>
      <w:r>
        <w:tab/>
      </w:r>
      <w:r>
        <w:rPr>
          <w:b/>
        </w:rPr>
        <w:t xml:space="preserve">B. </w:t>
      </w:r>
      <w:r>
        <w:rPr>
          <w:color w:val="000000"/>
          <w:lang w:val="nl-NL"/>
        </w:rPr>
        <w:t>Đồng bằng sông Hồng</w:t>
      </w:r>
      <w:r>
        <w:rPr>
          <w:color w:val="000000"/>
        </w:rPr>
        <w:t>.</w:t>
      </w:r>
    </w:p>
    <w:p w:rsidR="002C169B" w:rsidRDefault="002C169B">
      <w:pPr>
        <w:tabs>
          <w:tab w:val="left" w:pos="240"/>
          <w:tab w:val="left" w:pos="5240"/>
        </w:tabs>
      </w:pPr>
      <w:r>
        <w:tab/>
      </w:r>
      <w:r>
        <w:rPr>
          <w:b/>
        </w:rPr>
        <w:t xml:space="preserve">C. </w:t>
      </w:r>
      <w:r>
        <w:rPr>
          <w:color w:val="000000"/>
        </w:rPr>
        <w:t>Đồng bằng sông Cửu Long.</w:t>
      </w:r>
      <w:r>
        <w:tab/>
      </w:r>
      <w:r>
        <w:tab/>
      </w:r>
      <w:r>
        <w:rPr>
          <w:b/>
        </w:rPr>
        <w:t xml:space="preserve">D. </w:t>
      </w:r>
      <w:r>
        <w:rPr>
          <w:color w:val="000000"/>
          <w:lang w:val="nl-NL"/>
        </w:rPr>
        <w:t>Trung du và miền núi Bắc Bộ.</w:t>
      </w:r>
    </w:p>
    <w:p w:rsidR="002C169B" w:rsidRDefault="002C169B">
      <w:pPr>
        <w:pStyle w:val="Normal0"/>
        <w:autoSpaceDE w:val="0"/>
        <w:spacing w:after="0"/>
        <w:rPr>
          <w:rFonts w:ascii="Times New Roman" w:eastAsia="Times New Roman" w:hAnsi="Times New Roman"/>
          <w:b/>
          <w:bCs/>
          <w:sz w:val="24"/>
          <w:szCs w:val="24"/>
        </w:rPr>
      </w:pPr>
      <w:r>
        <w:rPr>
          <w:rFonts w:ascii="Times New Roman" w:eastAsia="Times New Roman" w:hAnsi="Times New Roman"/>
          <w:b/>
          <w:sz w:val="24"/>
          <w:szCs w:val="24"/>
        </w:rPr>
        <w:t xml:space="preserve">Câu 38: </w:t>
      </w:r>
      <w:r>
        <w:rPr>
          <w:rFonts w:ascii="Times New Roman" w:eastAsia="Times New Roman" w:hAnsi="Times New Roman"/>
          <w:b/>
          <w:bCs/>
          <w:sz w:val="24"/>
          <w:szCs w:val="24"/>
          <w:cs/>
        </w:rPr>
        <w:t>Cho bảng số liệu:</w:t>
      </w:r>
    </w:p>
    <w:p w:rsidR="002C169B" w:rsidRDefault="002C169B">
      <w:pPr>
        <w:pStyle w:val="Normal0"/>
        <w:autoSpaceDE w:val="0"/>
        <w:spacing w:after="0"/>
        <w:jc w:val="center"/>
        <w:rPr>
          <w:rFonts w:ascii="Times New Roman" w:eastAsia="Times New Roman" w:hAnsi="Times New Roman"/>
          <w:sz w:val="24"/>
          <w:szCs w:val="24"/>
        </w:rPr>
      </w:pPr>
      <w:r>
        <w:rPr>
          <w:rFonts w:ascii="Times New Roman" w:eastAsia="Times New Roman" w:hAnsi="Times New Roman"/>
          <w:sz w:val="24"/>
          <w:szCs w:val="24"/>
          <w:cs/>
        </w:rPr>
        <w:t xml:space="preserve">CƠ CẤU LAO ĐỘNG CÓ VIỆC LÀM PHÂN THEO KHU VỰC KINH TẾ </w:t>
      </w:r>
    </w:p>
    <w:p w:rsidR="002C169B" w:rsidRDefault="002C169B">
      <w:pPr>
        <w:pStyle w:val="Normal0"/>
        <w:autoSpaceDE w:val="0"/>
        <w:spacing w:after="0"/>
        <w:jc w:val="center"/>
        <w:rPr>
          <w:rFonts w:ascii="Times New Roman" w:eastAsia="Times New Roman" w:hAnsi="Times New Roman"/>
          <w:b/>
          <w:bCs/>
          <w:sz w:val="24"/>
          <w:szCs w:val="24"/>
        </w:rPr>
      </w:pPr>
      <w:r>
        <w:rPr>
          <w:rFonts w:ascii="Times New Roman" w:eastAsia="Times New Roman" w:hAnsi="Times New Roman"/>
          <w:sz w:val="24"/>
          <w:szCs w:val="24"/>
          <w:cs/>
        </w:rPr>
        <w:t xml:space="preserve">NƯỚC TA GIAI ĐOẠN: 2000 </w:t>
      </w:r>
      <w:r>
        <w:rPr>
          <w:rFonts w:ascii="Times New Roman" w:eastAsia="Times New Roman" w:hAnsi="Times New Roman"/>
          <w:sz w:val="24"/>
          <w:szCs w:val="24"/>
        </w:rPr>
        <w:t xml:space="preserve">- 2005 </w:t>
      </w:r>
      <w:r>
        <w:rPr>
          <w:rFonts w:ascii="Times New Roman" w:eastAsia="Times New Roman" w:hAnsi="Times New Roman"/>
          <w:b/>
          <w:bCs/>
          <w:sz w:val="24"/>
          <w:szCs w:val="24"/>
        </w:rPr>
        <w:t xml:space="preserve"> </w:t>
      </w:r>
    </w:p>
    <w:p w:rsidR="002C169B" w:rsidRDefault="002C169B">
      <w:pPr>
        <w:pStyle w:val="Normal0"/>
        <w:autoSpaceDE w:val="0"/>
        <w:spacing w:after="0"/>
        <w:jc w:val="center"/>
        <w:rPr>
          <w:rFonts w:ascii="Times New Roman" w:eastAsia="Times New Roman" w:hAnsi="Times New Roman"/>
          <w:i/>
          <w:iCs/>
          <w:sz w:val="24"/>
          <w:szCs w:val="24"/>
        </w:rPr>
      </w:pPr>
      <w:r>
        <w:rPr>
          <w:rFonts w:ascii="Times New Roman" w:eastAsia="Times New Roman" w:hAnsi="Times New Roman"/>
          <w:b/>
          <w:bCs/>
          <w:sz w:val="24"/>
          <w:szCs w:val="24"/>
        </w:rPr>
        <w:t xml:space="preserve">                                                                                                                              </w:t>
      </w:r>
      <w:r>
        <w:rPr>
          <w:rFonts w:ascii="Times New Roman" w:eastAsia="Times New Roman" w:hAnsi="Times New Roman"/>
          <w:i/>
          <w:iCs/>
          <w:sz w:val="24"/>
          <w:szCs w:val="24"/>
          <w:cs/>
        </w:rPr>
        <w:t>(Đ</w:t>
      </w:r>
      <w:r>
        <w:rPr>
          <w:rFonts w:ascii="Times New Roman" w:eastAsia="Times New Roman" w:hAnsi="Times New Roman"/>
          <w:i/>
          <w:iCs/>
          <w:sz w:val="24"/>
          <w:szCs w:val="24"/>
        </w:rPr>
        <w:t>ơn vị</w:t>
      </w:r>
      <w:r>
        <w:rPr>
          <w:rFonts w:ascii="Times New Roman" w:eastAsia="Times New Roman" w:hAnsi="Times New Roman"/>
          <w:i/>
          <w:iCs/>
          <w:sz w:val="24"/>
          <w:szCs w:val="24"/>
          <w:cs/>
        </w:rPr>
        <w:t xml:space="preserve"> : %)</w:t>
      </w:r>
    </w:p>
    <w:tbl>
      <w:tblPr>
        <w:tblW w:w="9698" w:type="dxa"/>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3"/>
        <w:gridCol w:w="1296"/>
        <w:gridCol w:w="1235"/>
        <w:gridCol w:w="1440"/>
        <w:gridCol w:w="1294"/>
        <w:gridCol w:w="1470"/>
      </w:tblGrid>
      <w:tr w:rsidR="002C169B" w:rsidTr="002749B1">
        <w:tc>
          <w:tcPr>
            <w:tcW w:w="2963" w:type="dxa"/>
            <w:tcBorders>
              <w:top w:val="single" w:sz="4" w:space="0" w:color="000000"/>
              <w:left w:val="single" w:sz="4" w:space="0" w:color="000000"/>
              <w:bottom w:val="single" w:sz="4" w:space="0" w:color="000000"/>
              <w:right w:val="single" w:sz="4" w:space="0" w:color="000000"/>
              <w:tl2br w:val="nil"/>
              <w:tr2bl w:val="nil"/>
            </w:tcBorders>
          </w:tcPr>
          <w:p w:rsidR="002C169B" w:rsidRDefault="002C169B">
            <w:pPr>
              <w:pStyle w:val="Normal0"/>
              <w:autoSpaceDE w:val="0"/>
              <w:spacing w:after="0"/>
              <w:jc w:val="center"/>
              <w:rPr>
                <w:rFonts w:ascii="Times New Roman" w:eastAsia="Times New Roman" w:hAnsi="Times New Roman"/>
                <w:b/>
                <w:bCs/>
                <w:sz w:val="24"/>
                <w:szCs w:val="24"/>
              </w:rPr>
            </w:pPr>
            <w:r>
              <w:rPr>
                <w:rFonts w:ascii="Times New Roman" w:eastAsia="Times New Roman" w:hAnsi="Times New Roman"/>
                <w:b/>
                <w:bCs/>
                <w:sz w:val="24"/>
                <w:szCs w:val="24"/>
                <w:cs/>
              </w:rPr>
              <w:t>Năm</w:t>
            </w:r>
          </w:p>
        </w:tc>
        <w:tc>
          <w:tcPr>
            <w:tcW w:w="1296" w:type="dxa"/>
            <w:tcBorders>
              <w:top w:val="single" w:sz="4" w:space="0" w:color="000000"/>
              <w:left w:val="nil"/>
              <w:bottom w:val="single" w:sz="4" w:space="0" w:color="000000"/>
              <w:right w:val="single" w:sz="4" w:space="0" w:color="000000"/>
              <w:tl2br w:val="nil"/>
              <w:tr2bl w:val="nil"/>
            </w:tcBorders>
          </w:tcPr>
          <w:p w:rsidR="002C169B" w:rsidRDefault="002C169B">
            <w:pPr>
              <w:pStyle w:val="Normal0"/>
              <w:autoSpaceDE w:val="0"/>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2000</w:t>
            </w:r>
          </w:p>
        </w:tc>
        <w:tc>
          <w:tcPr>
            <w:tcW w:w="1235" w:type="dxa"/>
            <w:tcBorders>
              <w:top w:val="single" w:sz="4" w:space="0" w:color="000000"/>
              <w:left w:val="nil"/>
              <w:bottom w:val="single" w:sz="4" w:space="0" w:color="000000"/>
              <w:right w:val="single" w:sz="4" w:space="0" w:color="000000"/>
              <w:tl2br w:val="nil"/>
              <w:tr2bl w:val="nil"/>
            </w:tcBorders>
          </w:tcPr>
          <w:p w:rsidR="002C169B" w:rsidRDefault="002C169B">
            <w:pPr>
              <w:pStyle w:val="Normal0"/>
              <w:autoSpaceDE w:val="0"/>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2002</w:t>
            </w:r>
          </w:p>
        </w:tc>
        <w:tc>
          <w:tcPr>
            <w:tcW w:w="1440" w:type="dxa"/>
            <w:tcBorders>
              <w:top w:val="single" w:sz="4" w:space="0" w:color="000000"/>
              <w:left w:val="nil"/>
              <w:bottom w:val="single" w:sz="4" w:space="0" w:color="000000"/>
              <w:right w:val="single" w:sz="4" w:space="0" w:color="000000"/>
              <w:tl2br w:val="nil"/>
              <w:tr2bl w:val="nil"/>
            </w:tcBorders>
          </w:tcPr>
          <w:p w:rsidR="002C169B" w:rsidRDefault="002C169B">
            <w:pPr>
              <w:pStyle w:val="Normal0"/>
              <w:autoSpaceDE w:val="0"/>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2003</w:t>
            </w:r>
          </w:p>
        </w:tc>
        <w:tc>
          <w:tcPr>
            <w:tcW w:w="1294" w:type="dxa"/>
            <w:tcBorders>
              <w:top w:val="single" w:sz="4" w:space="0" w:color="000000"/>
              <w:left w:val="nil"/>
              <w:bottom w:val="single" w:sz="4" w:space="0" w:color="000000"/>
              <w:right w:val="single" w:sz="4" w:space="0" w:color="000000"/>
              <w:tl2br w:val="nil"/>
              <w:tr2bl w:val="nil"/>
            </w:tcBorders>
          </w:tcPr>
          <w:p w:rsidR="002C169B" w:rsidRDefault="002C169B">
            <w:pPr>
              <w:pStyle w:val="Normal0"/>
              <w:autoSpaceDE w:val="0"/>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2004</w:t>
            </w:r>
          </w:p>
        </w:tc>
        <w:tc>
          <w:tcPr>
            <w:tcW w:w="1470" w:type="dxa"/>
            <w:tcBorders>
              <w:top w:val="single" w:sz="4" w:space="0" w:color="000000"/>
              <w:left w:val="nil"/>
              <w:bottom w:val="single" w:sz="4" w:space="0" w:color="000000"/>
              <w:right w:val="single" w:sz="4" w:space="0" w:color="000000"/>
              <w:tl2br w:val="nil"/>
              <w:tr2bl w:val="nil"/>
            </w:tcBorders>
          </w:tcPr>
          <w:p w:rsidR="002C169B" w:rsidRDefault="002C169B">
            <w:pPr>
              <w:pStyle w:val="Normal0"/>
              <w:autoSpaceDE w:val="0"/>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2005</w:t>
            </w:r>
          </w:p>
        </w:tc>
      </w:tr>
      <w:tr w:rsidR="002C169B" w:rsidTr="002749B1">
        <w:tc>
          <w:tcPr>
            <w:tcW w:w="2963" w:type="dxa"/>
            <w:tcBorders>
              <w:top w:val="single" w:sz="4" w:space="0" w:color="000000"/>
              <w:left w:val="single" w:sz="4" w:space="0" w:color="000000"/>
              <w:bottom w:val="single" w:sz="4" w:space="0" w:color="000000"/>
              <w:right w:val="single" w:sz="4" w:space="0" w:color="000000"/>
              <w:tl2br w:val="nil"/>
              <w:tr2bl w:val="nil"/>
            </w:tcBorders>
          </w:tcPr>
          <w:p w:rsidR="002C169B" w:rsidRDefault="002C169B">
            <w:pPr>
              <w:pStyle w:val="Normal0"/>
              <w:autoSpaceDE w:val="0"/>
              <w:spacing w:after="0"/>
              <w:rPr>
                <w:rFonts w:ascii="Times New Roman" w:eastAsia="Times New Roman" w:hAnsi="Times New Roman"/>
                <w:sz w:val="24"/>
                <w:szCs w:val="24"/>
              </w:rPr>
            </w:pPr>
            <w:r>
              <w:rPr>
                <w:rFonts w:ascii="Times New Roman" w:eastAsia="Times New Roman" w:hAnsi="Times New Roman"/>
                <w:sz w:val="24"/>
                <w:szCs w:val="24"/>
                <w:cs/>
              </w:rPr>
              <w:t xml:space="preserve">Nông </w:t>
            </w:r>
            <w:r>
              <w:rPr>
                <w:rFonts w:ascii="Times New Roman" w:eastAsia="Times New Roman" w:hAnsi="Times New Roman"/>
                <w:sz w:val="24"/>
                <w:szCs w:val="24"/>
              </w:rPr>
              <w:t>-</w:t>
            </w:r>
            <w:r>
              <w:rPr>
                <w:rFonts w:ascii="Times New Roman" w:eastAsia="Times New Roman" w:hAnsi="Times New Roman"/>
                <w:sz w:val="24"/>
                <w:szCs w:val="24"/>
                <w:cs/>
              </w:rPr>
              <w:t xml:space="preserve"> lâm </w:t>
            </w:r>
            <w:r>
              <w:rPr>
                <w:rFonts w:ascii="Times New Roman" w:eastAsia="Times New Roman" w:hAnsi="Times New Roman"/>
                <w:sz w:val="24"/>
                <w:szCs w:val="24"/>
              </w:rPr>
              <w:t>-</w:t>
            </w:r>
            <w:r>
              <w:rPr>
                <w:rFonts w:ascii="Times New Roman" w:eastAsia="Times New Roman" w:hAnsi="Times New Roman"/>
                <w:sz w:val="24"/>
                <w:szCs w:val="24"/>
                <w:cs/>
              </w:rPr>
              <w:t xml:space="preserve"> ngư nghiệp</w:t>
            </w:r>
          </w:p>
        </w:tc>
        <w:tc>
          <w:tcPr>
            <w:tcW w:w="1296" w:type="dxa"/>
            <w:tcBorders>
              <w:top w:val="single" w:sz="4" w:space="0" w:color="000000"/>
              <w:left w:val="nil"/>
              <w:bottom w:val="single" w:sz="4" w:space="0" w:color="000000"/>
              <w:right w:val="single" w:sz="4" w:space="0" w:color="000000"/>
              <w:tl2br w:val="nil"/>
              <w:tr2bl w:val="nil"/>
            </w:tcBorders>
          </w:tcPr>
          <w:p w:rsidR="002C169B" w:rsidRDefault="002C169B">
            <w:pPr>
              <w:pStyle w:val="Normal0"/>
              <w:autoSpaceDE w:val="0"/>
              <w:spacing w:after="0"/>
              <w:jc w:val="center"/>
              <w:rPr>
                <w:rFonts w:ascii="Times New Roman" w:eastAsia="Times New Roman" w:hAnsi="Times New Roman"/>
                <w:sz w:val="24"/>
                <w:szCs w:val="24"/>
              </w:rPr>
            </w:pPr>
            <w:r>
              <w:rPr>
                <w:rFonts w:ascii="Times New Roman" w:eastAsia="Times New Roman" w:hAnsi="Times New Roman"/>
                <w:sz w:val="24"/>
                <w:szCs w:val="24"/>
              </w:rPr>
              <w:t>65,1</w:t>
            </w:r>
          </w:p>
        </w:tc>
        <w:tc>
          <w:tcPr>
            <w:tcW w:w="1235" w:type="dxa"/>
            <w:tcBorders>
              <w:top w:val="single" w:sz="4" w:space="0" w:color="000000"/>
              <w:left w:val="nil"/>
              <w:bottom w:val="single" w:sz="4" w:space="0" w:color="000000"/>
              <w:right w:val="single" w:sz="4" w:space="0" w:color="000000"/>
              <w:tl2br w:val="nil"/>
              <w:tr2bl w:val="nil"/>
            </w:tcBorders>
          </w:tcPr>
          <w:p w:rsidR="002C169B" w:rsidRDefault="002C169B">
            <w:pPr>
              <w:pStyle w:val="Normal0"/>
              <w:autoSpaceDE w:val="0"/>
              <w:spacing w:after="0"/>
              <w:jc w:val="center"/>
              <w:rPr>
                <w:rFonts w:ascii="Times New Roman" w:eastAsia="Times New Roman" w:hAnsi="Times New Roman"/>
                <w:sz w:val="24"/>
                <w:szCs w:val="24"/>
              </w:rPr>
            </w:pPr>
            <w:r>
              <w:rPr>
                <w:rFonts w:ascii="Times New Roman" w:eastAsia="Times New Roman" w:hAnsi="Times New Roman"/>
                <w:sz w:val="24"/>
                <w:szCs w:val="24"/>
              </w:rPr>
              <w:t>61,9</w:t>
            </w:r>
          </w:p>
        </w:tc>
        <w:tc>
          <w:tcPr>
            <w:tcW w:w="1440" w:type="dxa"/>
            <w:tcBorders>
              <w:top w:val="single" w:sz="4" w:space="0" w:color="000000"/>
              <w:left w:val="nil"/>
              <w:bottom w:val="single" w:sz="4" w:space="0" w:color="000000"/>
              <w:right w:val="single" w:sz="4" w:space="0" w:color="000000"/>
              <w:tl2br w:val="nil"/>
              <w:tr2bl w:val="nil"/>
            </w:tcBorders>
          </w:tcPr>
          <w:p w:rsidR="002C169B" w:rsidRDefault="002C169B">
            <w:pPr>
              <w:pStyle w:val="Normal0"/>
              <w:autoSpaceDE w:val="0"/>
              <w:spacing w:after="0"/>
              <w:jc w:val="center"/>
              <w:rPr>
                <w:rFonts w:ascii="Times New Roman" w:eastAsia="Times New Roman" w:hAnsi="Times New Roman"/>
                <w:sz w:val="24"/>
                <w:szCs w:val="24"/>
              </w:rPr>
            </w:pPr>
            <w:r>
              <w:rPr>
                <w:rFonts w:ascii="Times New Roman" w:eastAsia="Times New Roman" w:hAnsi="Times New Roman"/>
                <w:sz w:val="24"/>
                <w:szCs w:val="24"/>
              </w:rPr>
              <w:t>60,3</w:t>
            </w:r>
          </w:p>
        </w:tc>
        <w:tc>
          <w:tcPr>
            <w:tcW w:w="1294" w:type="dxa"/>
            <w:tcBorders>
              <w:top w:val="single" w:sz="4" w:space="0" w:color="000000"/>
              <w:left w:val="nil"/>
              <w:bottom w:val="single" w:sz="4" w:space="0" w:color="000000"/>
              <w:right w:val="single" w:sz="4" w:space="0" w:color="000000"/>
              <w:tl2br w:val="nil"/>
              <w:tr2bl w:val="nil"/>
            </w:tcBorders>
          </w:tcPr>
          <w:p w:rsidR="002C169B" w:rsidRDefault="002C169B">
            <w:pPr>
              <w:pStyle w:val="Normal0"/>
              <w:autoSpaceDE w:val="0"/>
              <w:spacing w:after="0"/>
              <w:jc w:val="center"/>
              <w:rPr>
                <w:rFonts w:ascii="Times New Roman" w:eastAsia="Times New Roman" w:hAnsi="Times New Roman"/>
                <w:sz w:val="24"/>
                <w:szCs w:val="24"/>
              </w:rPr>
            </w:pPr>
            <w:r>
              <w:rPr>
                <w:rFonts w:ascii="Times New Roman" w:eastAsia="Times New Roman" w:hAnsi="Times New Roman"/>
                <w:sz w:val="24"/>
                <w:szCs w:val="24"/>
              </w:rPr>
              <w:t>58,8</w:t>
            </w:r>
          </w:p>
        </w:tc>
        <w:tc>
          <w:tcPr>
            <w:tcW w:w="1470" w:type="dxa"/>
            <w:tcBorders>
              <w:top w:val="single" w:sz="4" w:space="0" w:color="000000"/>
              <w:left w:val="nil"/>
              <w:bottom w:val="single" w:sz="4" w:space="0" w:color="000000"/>
              <w:right w:val="single" w:sz="4" w:space="0" w:color="000000"/>
              <w:tl2br w:val="nil"/>
              <w:tr2bl w:val="nil"/>
            </w:tcBorders>
          </w:tcPr>
          <w:p w:rsidR="002C169B" w:rsidRDefault="002C169B">
            <w:pPr>
              <w:pStyle w:val="Normal0"/>
              <w:autoSpaceDE w:val="0"/>
              <w:spacing w:after="0"/>
              <w:jc w:val="center"/>
              <w:rPr>
                <w:rFonts w:ascii="Times New Roman" w:eastAsia="Times New Roman" w:hAnsi="Times New Roman"/>
                <w:sz w:val="24"/>
                <w:szCs w:val="24"/>
              </w:rPr>
            </w:pPr>
            <w:r>
              <w:rPr>
                <w:rFonts w:ascii="Times New Roman" w:eastAsia="Times New Roman" w:hAnsi="Times New Roman"/>
                <w:sz w:val="24"/>
                <w:szCs w:val="24"/>
              </w:rPr>
              <w:t>57,3</w:t>
            </w:r>
          </w:p>
        </w:tc>
      </w:tr>
      <w:tr w:rsidR="002C169B" w:rsidTr="002749B1">
        <w:tc>
          <w:tcPr>
            <w:tcW w:w="2963" w:type="dxa"/>
            <w:tcBorders>
              <w:top w:val="single" w:sz="4" w:space="0" w:color="000000"/>
              <w:left w:val="single" w:sz="4" w:space="0" w:color="000000"/>
              <w:bottom w:val="single" w:sz="4" w:space="0" w:color="000000"/>
              <w:right w:val="single" w:sz="4" w:space="0" w:color="000000"/>
              <w:tl2br w:val="nil"/>
              <w:tr2bl w:val="nil"/>
            </w:tcBorders>
          </w:tcPr>
          <w:p w:rsidR="002C169B" w:rsidRDefault="002C169B">
            <w:pPr>
              <w:pStyle w:val="Normal0"/>
              <w:autoSpaceDE w:val="0"/>
              <w:spacing w:after="0"/>
              <w:rPr>
                <w:rFonts w:ascii="Times New Roman" w:eastAsia="Times New Roman" w:hAnsi="Times New Roman"/>
                <w:sz w:val="24"/>
                <w:szCs w:val="24"/>
              </w:rPr>
            </w:pPr>
            <w:r>
              <w:rPr>
                <w:rFonts w:ascii="Times New Roman" w:eastAsia="Times New Roman" w:hAnsi="Times New Roman"/>
                <w:sz w:val="24"/>
                <w:szCs w:val="24"/>
                <w:cs/>
              </w:rPr>
              <w:t xml:space="preserve">Công nghiệp </w:t>
            </w:r>
            <w:r>
              <w:rPr>
                <w:rFonts w:ascii="Times New Roman" w:eastAsia="Times New Roman" w:hAnsi="Times New Roman"/>
                <w:sz w:val="24"/>
                <w:szCs w:val="24"/>
              </w:rPr>
              <w:t>- x</w:t>
            </w:r>
            <w:r>
              <w:rPr>
                <w:rFonts w:ascii="Times New Roman" w:eastAsia="Times New Roman" w:hAnsi="Times New Roman"/>
                <w:sz w:val="24"/>
                <w:szCs w:val="24"/>
                <w:cs/>
              </w:rPr>
              <w:t>ây dựng</w:t>
            </w:r>
          </w:p>
        </w:tc>
        <w:tc>
          <w:tcPr>
            <w:tcW w:w="1296" w:type="dxa"/>
            <w:tcBorders>
              <w:top w:val="single" w:sz="4" w:space="0" w:color="000000"/>
              <w:left w:val="nil"/>
              <w:bottom w:val="single" w:sz="4" w:space="0" w:color="000000"/>
              <w:right w:val="single" w:sz="4" w:space="0" w:color="000000"/>
              <w:tl2br w:val="nil"/>
              <w:tr2bl w:val="nil"/>
            </w:tcBorders>
          </w:tcPr>
          <w:p w:rsidR="002C169B" w:rsidRDefault="002C169B">
            <w:pPr>
              <w:pStyle w:val="Normal0"/>
              <w:autoSpaceDE w:val="0"/>
              <w:spacing w:after="0"/>
              <w:jc w:val="center"/>
              <w:rPr>
                <w:rFonts w:ascii="Times New Roman" w:eastAsia="Times New Roman" w:hAnsi="Times New Roman"/>
                <w:sz w:val="24"/>
                <w:szCs w:val="24"/>
              </w:rPr>
            </w:pPr>
            <w:r>
              <w:rPr>
                <w:rFonts w:ascii="Times New Roman" w:eastAsia="Times New Roman" w:hAnsi="Times New Roman"/>
                <w:sz w:val="24"/>
                <w:szCs w:val="24"/>
              </w:rPr>
              <w:t>13,1</w:t>
            </w:r>
          </w:p>
        </w:tc>
        <w:tc>
          <w:tcPr>
            <w:tcW w:w="1235" w:type="dxa"/>
            <w:tcBorders>
              <w:top w:val="single" w:sz="4" w:space="0" w:color="000000"/>
              <w:left w:val="nil"/>
              <w:bottom w:val="single" w:sz="4" w:space="0" w:color="000000"/>
              <w:right w:val="single" w:sz="4" w:space="0" w:color="000000"/>
              <w:tl2br w:val="nil"/>
              <w:tr2bl w:val="nil"/>
            </w:tcBorders>
          </w:tcPr>
          <w:p w:rsidR="002C169B" w:rsidRDefault="002C169B">
            <w:pPr>
              <w:pStyle w:val="Normal0"/>
              <w:autoSpaceDE w:val="0"/>
              <w:spacing w:after="0"/>
              <w:jc w:val="center"/>
              <w:rPr>
                <w:rFonts w:ascii="Times New Roman" w:eastAsia="Times New Roman" w:hAnsi="Times New Roman"/>
                <w:sz w:val="24"/>
                <w:szCs w:val="24"/>
              </w:rPr>
            </w:pPr>
            <w:r>
              <w:rPr>
                <w:rFonts w:ascii="Times New Roman" w:eastAsia="Times New Roman" w:hAnsi="Times New Roman"/>
                <w:sz w:val="24"/>
                <w:szCs w:val="24"/>
              </w:rPr>
              <w:t>15,4</w:t>
            </w:r>
          </w:p>
        </w:tc>
        <w:tc>
          <w:tcPr>
            <w:tcW w:w="1440" w:type="dxa"/>
            <w:tcBorders>
              <w:top w:val="single" w:sz="4" w:space="0" w:color="000000"/>
              <w:left w:val="nil"/>
              <w:bottom w:val="single" w:sz="4" w:space="0" w:color="000000"/>
              <w:right w:val="single" w:sz="4" w:space="0" w:color="000000"/>
              <w:tl2br w:val="nil"/>
              <w:tr2bl w:val="nil"/>
            </w:tcBorders>
          </w:tcPr>
          <w:p w:rsidR="002C169B" w:rsidRDefault="002C169B">
            <w:pPr>
              <w:pStyle w:val="Normal0"/>
              <w:autoSpaceDE w:val="0"/>
              <w:spacing w:after="0"/>
              <w:jc w:val="center"/>
              <w:rPr>
                <w:rFonts w:ascii="Times New Roman" w:eastAsia="Times New Roman" w:hAnsi="Times New Roman"/>
                <w:sz w:val="24"/>
                <w:szCs w:val="24"/>
              </w:rPr>
            </w:pPr>
            <w:r>
              <w:rPr>
                <w:rFonts w:ascii="Times New Roman" w:eastAsia="Times New Roman" w:hAnsi="Times New Roman"/>
                <w:sz w:val="24"/>
                <w:szCs w:val="24"/>
              </w:rPr>
              <w:t>16,5</w:t>
            </w:r>
          </w:p>
        </w:tc>
        <w:tc>
          <w:tcPr>
            <w:tcW w:w="1294" w:type="dxa"/>
            <w:tcBorders>
              <w:top w:val="single" w:sz="4" w:space="0" w:color="000000"/>
              <w:left w:val="nil"/>
              <w:bottom w:val="single" w:sz="4" w:space="0" w:color="000000"/>
              <w:right w:val="single" w:sz="4" w:space="0" w:color="000000"/>
              <w:tl2br w:val="nil"/>
              <w:tr2bl w:val="nil"/>
            </w:tcBorders>
          </w:tcPr>
          <w:p w:rsidR="002C169B" w:rsidRDefault="002C169B">
            <w:pPr>
              <w:pStyle w:val="Normal0"/>
              <w:autoSpaceDE w:val="0"/>
              <w:spacing w:after="0"/>
              <w:jc w:val="center"/>
              <w:rPr>
                <w:rFonts w:ascii="Times New Roman" w:eastAsia="Times New Roman" w:hAnsi="Times New Roman"/>
                <w:sz w:val="24"/>
                <w:szCs w:val="24"/>
              </w:rPr>
            </w:pPr>
            <w:r>
              <w:rPr>
                <w:rFonts w:ascii="Times New Roman" w:eastAsia="Times New Roman" w:hAnsi="Times New Roman"/>
                <w:sz w:val="24"/>
                <w:szCs w:val="24"/>
              </w:rPr>
              <w:t>17,3</w:t>
            </w:r>
          </w:p>
        </w:tc>
        <w:tc>
          <w:tcPr>
            <w:tcW w:w="1470" w:type="dxa"/>
            <w:tcBorders>
              <w:top w:val="single" w:sz="4" w:space="0" w:color="000000"/>
              <w:left w:val="nil"/>
              <w:bottom w:val="single" w:sz="4" w:space="0" w:color="000000"/>
              <w:right w:val="single" w:sz="4" w:space="0" w:color="000000"/>
              <w:tl2br w:val="nil"/>
              <w:tr2bl w:val="nil"/>
            </w:tcBorders>
          </w:tcPr>
          <w:p w:rsidR="002C169B" w:rsidRDefault="002C169B">
            <w:pPr>
              <w:pStyle w:val="Normal0"/>
              <w:autoSpaceDE w:val="0"/>
              <w:spacing w:after="0"/>
              <w:jc w:val="center"/>
              <w:rPr>
                <w:rFonts w:ascii="Times New Roman" w:eastAsia="Times New Roman" w:hAnsi="Times New Roman"/>
                <w:sz w:val="24"/>
                <w:szCs w:val="24"/>
              </w:rPr>
            </w:pPr>
            <w:r>
              <w:rPr>
                <w:rFonts w:ascii="Times New Roman" w:eastAsia="Times New Roman" w:hAnsi="Times New Roman"/>
                <w:sz w:val="24"/>
                <w:szCs w:val="24"/>
              </w:rPr>
              <w:t>18,2</w:t>
            </w:r>
          </w:p>
        </w:tc>
      </w:tr>
      <w:tr w:rsidR="002C169B" w:rsidTr="002749B1">
        <w:tc>
          <w:tcPr>
            <w:tcW w:w="2963" w:type="dxa"/>
            <w:tcBorders>
              <w:top w:val="single" w:sz="4" w:space="0" w:color="000000"/>
              <w:left w:val="single" w:sz="4" w:space="0" w:color="000000"/>
              <w:bottom w:val="single" w:sz="4" w:space="0" w:color="000000"/>
              <w:right w:val="single" w:sz="4" w:space="0" w:color="000000"/>
              <w:tl2br w:val="nil"/>
              <w:tr2bl w:val="nil"/>
            </w:tcBorders>
          </w:tcPr>
          <w:p w:rsidR="002C169B" w:rsidRDefault="002C169B">
            <w:pPr>
              <w:pStyle w:val="Normal0"/>
              <w:autoSpaceDE w:val="0"/>
              <w:spacing w:after="0"/>
              <w:rPr>
                <w:rFonts w:ascii="Times New Roman" w:eastAsia="Times New Roman" w:hAnsi="Times New Roman"/>
                <w:sz w:val="24"/>
                <w:szCs w:val="24"/>
              </w:rPr>
            </w:pPr>
            <w:r>
              <w:rPr>
                <w:rFonts w:ascii="Times New Roman" w:eastAsia="Times New Roman" w:hAnsi="Times New Roman"/>
                <w:sz w:val="24"/>
                <w:szCs w:val="24"/>
                <w:cs/>
              </w:rPr>
              <w:t>Dịch vụ</w:t>
            </w:r>
          </w:p>
        </w:tc>
        <w:tc>
          <w:tcPr>
            <w:tcW w:w="1296" w:type="dxa"/>
            <w:tcBorders>
              <w:top w:val="single" w:sz="4" w:space="0" w:color="000000"/>
              <w:left w:val="nil"/>
              <w:bottom w:val="single" w:sz="4" w:space="0" w:color="000000"/>
              <w:right w:val="single" w:sz="4" w:space="0" w:color="000000"/>
              <w:tl2br w:val="nil"/>
              <w:tr2bl w:val="nil"/>
            </w:tcBorders>
          </w:tcPr>
          <w:p w:rsidR="002C169B" w:rsidRDefault="002C169B">
            <w:pPr>
              <w:pStyle w:val="Normal0"/>
              <w:autoSpaceDE w:val="0"/>
              <w:spacing w:after="0"/>
              <w:jc w:val="center"/>
              <w:rPr>
                <w:rFonts w:ascii="Times New Roman" w:eastAsia="Times New Roman" w:hAnsi="Times New Roman"/>
                <w:sz w:val="24"/>
                <w:szCs w:val="24"/>
              </w:rPr>
            </w:pPr>
            <w:r>
              <w:rPr>
                <w:rFonts w:ascii="Times New Roman" w:eastAsia="Times New Roman" w:hAnsi="Times New Roman"/>
                <w:sz w:val="24"/>
                <w:szCs w:val="24"/>
              </w:rPr>
              <w:t>21,8</w:t>
            </w:r>
          </w:p>
        </w:tc>
        <w:tc>
          <w:tcPr>
            <w:tcW w:w="1235" w:type="dxa"/>
            <w:tcBorders>
              <w:top w:val="single" w:sz="4" w:space="0" w:color="000000"/>
              <w:left w:val="nil"/>
              <w:bottom w:val="single" w:sz="4" w:space="0" w:color="000000"/>
              <w:right w:val="single" w:sz="4" w:space="0" w:color="000000"/>
              <w:tl2br w:val="nil"/>
              <w:tr2bl w:val="nil"/>
            </w:tcBorders>
          </w:tcPr>
          <w:p w:rsidR="002C169B" w:rsidRDefault="002C169B">
            <w:pPr>
              <w:pStyle w:val="Normal0"/>
              <w:autoSpaceDE w:val="0"/>
              <w:spacing w:after="0"/>
              <w:jc w:val="center"/>
              <w:rPr>
                <w:rFonts w:ascii="Times New Roman" w:eastAsia="Times New Roman" w:hAnsi="Times New Roman"/>
                <w:sz w:val="24"/>
                <w:szCs w:val="24"/>
              </w:rPr>
            </w:pPr>
            <w:r>
              <w:rPr>
                <w:rFonts w:ascii="Times New Roman" w:eastAsia="Times New Roman" w:hAnsi="Times New Roman"/>
                <w:sz w:val="24"/>
                <w:szCs w:val="24"/>
              </w:rPr>
              <w:t>22,7</w:t>
            </w:r>
          </w:p>
        </w:tc>
        <w:tc>
          <w:tcPr>
            <w:tcW w:w="1440" w:type="dxa"/>
            <w:tcBorders>
              <w:top w:val="single" w:sz="4" w:space="0" w:color="000000"/>
              <w:left w:val="nil"/>
              <w:bottom w:val="single" w:sz="4" w:space="0" w:color="000000"/>
              <w:right w:val="single" w:sz="4" w:space="0" w:color="000000"/>
              <w:tl2br w:val="nil"/>
              <w:tr2bl w:val="nil"/>
            </w:tcBorders>
          </w:tcPr>
          <w:p w:rsidR="002C169B" w:rsidRDefault="002C169B">
            <w:pPr>
              <w:pStyle w:val="Normal0"/>
              <w:autoSpaceDE w:val="0"/>
              <w:spacing w:after="0"/>
              <w:jc w:val="center"/>
              <w:rPr>
                <w:rFonts w:ascii="Times New Roman" w:eastAsia="Times New Roman" w:hAnsi="Times New Roman"/>
                <w:sz w:val="24"/>
                <w:szCs w:val="24"/>
              </w:rPr>
            </w:pPr>
            <w:r>
              <w:rPr>
                <w:rFonts w:ascii="Times New Roman" w:eastAsia="Times New Roman" w:hAnsi="Times New Roman"/>
                <w:sz w:val="24"/>
                <w:szCs w:val="24"/>
              </w:rPr>
              <w:t>23,2</w:t>
            </w:r>
          </w:p>
        </w:tc>
        <w:tc>
          <w:tcPr>
            <w:tcW w:w="1294" w:type="dxa"/>
            <w:tcBorders>
              <w:top w:val="single" w:sz="4" w:space="0" w:color="000000"/>
              <w:left w:val="nil"/>
              <w:bottom w:val="single" w:sz="4" w:space="0" w:color="000000"/>
              <w:right w:val="single" w:sz="4" w:space="0" w:color="000000"/>
              <w:tl2br w:val="nil"/>
              <w:tr2bl w:val="nil"/>
            </w:tcBorders>
          </w:tcPr>
          <w:p w:rsidR="002C169B" w:rsidRDefault="002C169B">
            <w:pPr>
              <w:pStyle w:val="Normal0"/>
              <w:autoSpaceDE w:val="0"/>
              <w:spacing w:after="0"/>
              <w:jc w:val="center"/>
              <w:rPr>
                <w:rFonts w:ascii="Times New Roman" w:eastAsia="Times New Roman" w:hAnsi="Times New Roman"/>
                <w:sz w:val="24"/>
                <w:szCs w:val="24"/>
              </w:rPr>
            </w:pPr>
            <w:r>
              <w:rPr>
                <w:rFonts w:ascii="Times New Roman" w:eastAsia="Times New Roman" w:hAnsi="Times New Roman"/>
                <w:sz w:val="24"/>
                <w:szCs w:val="24"/>
              </w:rPr>
              <w:t>23,9</w:t>
            </w:r>
          </w:p>
        </w:tc>
        <w:tc>
          <w:tcPr>
            <w:tcW w:w="1470" w:type="dxa"/>
            <w:tcBorders>
              <w:top w:val="single" w:sz="4" w:space="0" w:color="000000"/>
              <w:left w:val="nil"/>
              <w:bottom w:val="single" w:sz="4" w:space="0" w:color="000000"/>
              <w:right w:val="single" w:sz="4" w:space="0" w:color="000000"/>
              <w:tl2br w:val="nil"/>
              <w:tr2bl w:val="nil"/>
            </w:tcBorders>
          </w:tcPr>
          <w:p w:rsidR="002C169B" w:rsidRDefault="002C169B">
            <w:pPr>
              <w:pStyle w:val="Normal0"/>
              <w:autoSpaceDE w:val="0"/>
              <w:spacing w:after="0"/>
              <w:jc w:val="center"/>
              <w:rPr>
                <w:rFonts w:ascii="Times New Roman" w:eastAsia="Times New Roman" w:hAnsi="Times New Roman"/>
                <w:sz w:val="24"/>
                <w:szCs w:val="24"/>
              </w:rPr>
            </w:pPr>
            <w:r>
              <w:rPr>
                <w:rFonts w:ascii="Times New Roman" w:eastAsia="Times New Roman" w:hAnsi="Times New Roman"/>
                <w:sz w:val="24"/>
                <w:szCs w:val="24"/>
              </w:rPr>
              <w:t>24,5</w:t>
            </w:r>
          </w:p>
        </w:tc>
      </w:tr>
    </w:tbl>
    <w:p w:rsidR="002C169B" w:rsidRDefault="002C169B">
      <w:pPr>
        <w:pStyle w:val="Normal0"/>
        <w:widowControl/>
        <w:autoSpaceDE w:val="0"/>
        <w:spacing w:after="0"/>
        <w:ind w:firstLineChars="100" w:firstLine="240"/>
        <w:rPr>
          <w:rFonts w:ascii="Times New Roman" w:eastAsia="Times New Roman" w:hAnsi="Times New Roman"/>
          <w:color w:val="000000"/>
          <w:sz w:val="24"/>
          <w:szCs w:val="24"/>
          <w:cs/>
        </w:rPr>
      </w:pPr>
      <w:r>
        <w:rPr>
          <w:rFonts w:ascii="Times New Roman" w:eastAsia="Times New Roman" w:hAnsi="Times New Roman"/>
          <w:sz w:val="24"/>
          <w:szCs w:val="24"/>
        </w:rPr>
        <w:t>Để thể hiện</w:t>
      </w:r>
      <w:r>
        <w:rPr>
          <w:rFonts w:ascii="Times New Roman" w:eastAsia="Times New Roman" w:hAnsi="Times New Roman"/>
          <w:sz w:val="24"/>
          <w:szCs w:val="24"/>
          <w:cs/>
        </w:rPr>
        <w:t xml:space="preserve"> cơ </w:t>
      </w:r>
      <w:r>
        <w:rPr>
          <w:rFonts w:ascii="Times New Roman" w:eastAsia="Times New Roman" w:hAnsi="Times New Roman"/>
          <w:b/>
          <w:bCs/>
          <w:i/>
          <w:iCs/>
          <w:sz w:val="24"/>
          <w:szCs w:val="24"/>
          <w:cs/>
        </w:rPr>
        <w:t>cấu lao</w:t>
      </w:r>
      <w:r>
        <w:rPr>
          <w:rFonts w:ascii="Times New Roman" w:eastAsia="Times New Roman" w:hAnsi="Times New Roman"/>
          <w:sz w:val="24"/>
          <w:szCs w:val="24"/>
          <w:cs/>
        </w:rPr>
        <w:t xml:space="preserve"> động</w:t>
      </w:r>
      <w:r>
        <w:rPr>
          <w:rFonts w:ascii="Times New Roman" w:eastAsia="Times New Roman" w:hAnsi="Times New Roman"/>
          <w:sz w:val="24"/>
          <w:szCs w:val="24"/>
        </w:rPr>
        <w:t xml:space="preserve"> có việc làm phân theo khu vực kinh tế</w:t>
      </w:r>
      <w:r>
        <w:rPr>
          <w:rFonts w:ascii="Times New Roman" w:eastAsia="Times New Roman" w:hAnsi="Times New Roman"/>
          <w:sz w:val="24"/>
          <w:szCs w:val="24"/>
          <w:cs/>
        </w:rPr>
        <w:t xml:space="preserve"> nước ta</w:t>
      </w:r>
      <w:r>
        <w:rPr>
          <w:rFonts w:ascii="Times New Roman" w:eastAsia="Times New Roman" w:hAnsi="Times New Roman"/>
          <w:sz w:val="24"/>
          <w:szCs w:val="24"/>
        </w:rPr>
        <w:t xml:space="preserve">, dạng biểu đồ thích hợp nhất là     </w:t>
      </w:r>
    </w:p>
    <w:p w:rsidR="002C169B" w:rsidRDefault="002C169B">
      <w:pPr>
        <w:tabs>
          <w:tab w:val="left" w:pos="240"/>
          <w:tab w:val="left" w:pos="2880"/>
          <w:tab w:val="left" w:pos="5520"/>
          <w:tab w:val="left" w:pos="8160"/>
        </w:tabs>
      </w:pPr>
      <w:r>
        <w:tab/>
      </w:r>
      <w:r>
        <w:rPr>
          <w:b/>
        </w:rPr>
        <w:t xml:space="preserve">A. </w:t>
      </w:r>
      <w:r>
        <w:rPr>
          <w:color w:val="000000"/>
        </w:rPr>
        <w:t>đường</w:t>
      </w:r>
      <w:r>
        <w:rPr>
          <w:color w:val="000000"/>
          <w:cs/>
        </w:rPr>
        <w:t xml:space="preserve">. </w:t>
      </w:r>
      <w:r>
        <w:tab/>
      </w:r>
      <w:r>
        <w:rPr>
          <w:b/>
        </w:rPr>
        <w:t xml:space="preserve">B. </w:t>
      </w:r>
      <w:r>
        <w:rPr>
          <w:color w:val="000000"/>
        </w:rPr>
        <w:t>miền</w:t>
      </w:r>
      <w:r>
        <w:rPr>
          <w:color w:val="000000"/>
          <w:cs/>
        </w:rPr>
        <w:t>.</w:t>
      </w:r>
      <w:r>
        <w:rPr>
          <w:color w:val="000000"/>
        </w:rPr>
        <w:t xml:space="preserve">      </w:t>
      </w:r>
      <w:r>
        <w:tab/>
        <w:t xml:space="preserve">     </w:t>
      </w:r>
      <w:r>
        <w:rPr>
          <w:b/>
        </w:rPr>
        <w:t xml:space="preserve">C. </w:t>
      </w:r>
      <w:r>
        <w:rPr>
          <w:color w:val="000000"/>
        </w:rPr>
        <w:t>kết hợp.</w:t>
      </w:r>
      <w:r>
        <w:tab/>
      </w:r>
      <w:r>
        <w:rPr>
          <w:b/>
        </w:rPr>
        <w:t xml:space="preserve">D. </w:t>
      </w:r>
      <w:r>
        <w:rPr>
          <w:color w:val="000000"/>
        </w:rPr>
        <w:t>tròn</w:t>
      </w:r>
      <w:r>
        <w:rPr>
          <w:color w:val="000000"/>
          <w:cs/>
        </w:rPr>
        <w:t>.</w:t>
      </w:r>
    </w:p>
    <w:p w:rsidR="002C169B" w:rsidRDefault="002C169B">
      <w:pPr>
        <w:pStyle w:val="Normal0"/>
        <w:spacing w:after="0"/>
        <w:jc w:val="both"/>
        <w:rPr>
          <w:rFonts w:ascii="Times New Roman" w:eastAsia="Times New Roman" w:hAnsi="Times New Roman"/>
          <w:b/>
          <w:sz w:val="24"/>
          <w:szCs w:val="24"/>
        </w:rPr>
      </w:pPr>
      <w:r>
        <w:rPr>
          <w:rFonts w:ascii="Times New Roman" w:eastAsia="Times New Roman" w:hAnsi="Times New Roman"/>
          <w:b/>
          <w:sz w:val="24"/>
          <w:szCs w:val="24"/>
        </w:rPr>
        <w:t xml:space="preserve">Câu 39: </w:t>
      </w:r>
      <w:r>
        <w:rPr>
          <w:rFonts w:ascii="Times New Roman" w:eastAsia="Times New Roman" w:hAnsi="Times New Roman"/>
          <w:b/>
          <w:sz w:val="24"/>
          <w:szCs w:val="24"/>
          <w:cs/>
          <w:lang w:val="nl-NL"/>
        </w:rPr>
        <w:t xml:space="preserve">Sự chuyển dịch trong nội bộ ngành ở khu vực I (nông </w:t>
      </w:r>
      <w:r>
        <w:rPr>
          <w:rFonts w:ascii="Times New Roman" w:eastAsia="Times New Roman" w:hAnsi="Times New Roman"/>
          <w:b/>
          <w:sz w:val="24"/>
          <w:szCs w:val="24"/>
        </w:rPr>
        <w:t>-</w:t>
      </w:r>
      <w:r>
        <w:rPr>
          <w:rFonts w:ascii="Times New Roman" w:eastAsia="Times New Roman" w:hAnsi="Times New Roman"/>
          <w:b/>
          <w:sz w:val="24"/>
          <w:szCs w:val="24"/>
          <w:cs/>
          <w:lang w:val="nl-NL"/>
        </w:rPr>
        <w:t xml:space="preserve"> lâm </w:t>
      </w:r>
      <w:r>
        <w:rPr>
          <w:rFonts w:ascii="Times New Roman" w:eastAsia="Times New Roman" w:hAnsi="Times New Roman"/>
          <w:b/>
          <w:sz w:val="24"/>
          <w:szCs w:val="24"/>
        </w:rPr>
        <w:t xml:space="preserve">- </w:t>
      </w:r>
      <w:r>
        <w:rPr>
          <w:rFonts w:ascii="Times New Roman" w:eastAsia="Times New Roman" w:hAnsi="Times New Roman"/>
          <w:b/>
          <w:sz w:val="24"/>
          <w:szCs w:val="24"/>
          <w:cs/>
          <w:lang w:val="nl-NL"/>
        </w:rPr>
        <w:t>ngư nghiệp) của nước ta là</w:t>
      </w:r>
    </w:p>
    <w:p w:rsidR="002C169B" w:rsidRDefault="002C169B">
      <w:pPr>
        <w:tabs>
          <w:tab w:val="left" w:pos="240"/>
        </w:tabs>
      </w:pPr>
      <w:r>
        <w:tab/>
      </w:r>
      <w:r>
        <w:rPr>
          <w:b/>
        </w:rPr>
        <w:t xml:space="preserve">A. </w:t>
      </w:r>
      <w:r>
        <w:rPr>
          <w:color w:val="000000"/>
          <w:cs/>
          <w:lang w:val="nl-NL"/>
        </w:rPr>
        <w:t xml:space="preserve">tăng tỉ trọng ngành </w:t>
      </w:r>
      <w:r>
        <w:rPr>
          <w:color w:val="000000"/>
        </w:rPr>
        <w:t>chăn nuôi</w:t>
      </w:r>
      <w:r>
        <w:rPr>
          <w:color w:val="000000"/>
          <w:cs/>
          <w:lang w:val="nl-NL"/>
        </w:rPr>
        <w:t>, giảm tỉ trọng ngành thủy sản.</w:t>
      </w:r>
    </w:p>
    <w:p w:rsidR="002C169B" w:rsidRDefault="002C169B">
      <w:pPr>
        <w:tabs>
          <w:tab w:val="left" w:pos="240"/>
        </w:tabs>
      </w:pPr>
      <w:r>
        <w:tab/>
      </w:r>
      <w:r>
        <w:rPr>
          <w:b/>
        </w:rPr>
        <w:t xml:space="preserve">B. </w:t>
      </w:r>
      <w:r>
        <w:rPr>
          <w:color w:val="000000"/>
          <w:cs/>
          <w:lang w:val="nl-NL"/>
        </w:rPr>
        <w:t>tỉ trọng dịch vụ nông nghiệp tăng trong cơ cấu giá trị</w:t>
      </w:r>
      <w:r>
        <w:rPr>
          <w:color w:val="000000"/>
          <w:cs/>
        </w:rPr>
        <w:t xml:space="preserve"> nông nghiệp.</w:t>
      </w:r>
    </w:p>
    <w:p w:rsidR="002C169B" w:rsidRDefault="002C169B">
      <w:pPr>
        <w:tabs>
          <w:tab w:val="left" w:pos="240"/>
        </w:tabs>
      </w:pPr>
      <w:r>
        <w:tab/>
      </w:r>
      <w:r>
        <w:rPr>
          <w:b/>
        </w:rPr>
        <w:t xml:space="preserve">C. </w:t>
      </w:r>
      <w:r>
        <w:rPr>
          <w:color w:val="000000"/>
          <w:cs/>
          <w:lang w:val="nl-NL"/>
        </w:rPr>
        <w:t xml:space="preserve">giảm tỉ trọng ngành </w:t>
      </w:r>
      <w:r>
        <w:rPr>
          <w:color w:val="000000"/>
          <w:cs/>
        </w:rPr>
        <w:t>trồng trọt</w:t>
      </w:r>
      <w:r>
        <w:rPr>
          <w:color w:val="000000"/>
        </w:rPr>
        <w:t>, tăng tỉ trọng chăn nuôi và thủy sản.</w:t>
      </w:r>
    </w:p>
    <w:p w:rsidR="002C169B" w:rsidRDefault="002C169B">
      <w:pPr>
        <w:tabs>
          <w:tab w:val="left" w:pos="240"/>
        </w:tabs>
      </w:pPr>
      <w:r>
        <w:tab/>
      </w:r>
      <w:r>
        <w:rPr>
          <w:b/>
        </w:rPr>
        <w:t xml:space="preserve">D. </w:t>
      </w:r>
      <w:r>
        <w:rPr>
          <w:color w:val="000000"/>
          <w:cs/>
          <w:lang w:val="nl-NL"/>
        </w:rPr>
        <w:t>tăng tỉ trọng ngành trồng trọt, giảm tỉ trọng ngành chăn nuôi.</w:t>
      </w:r>
    </w:p>
    <w:p w:rsidR="002C169B" w:rsidRDefault="002C169B">
      <w:pPr>
        <w:pStyle w:val="Normal0"/>
        <w:widowControl/>
        <w:spacing w:after="0"/>
        <w:jc w:val="both"/>
        <w:rPr>
          <w:rFonts w:ascii="Times New Roman" w:eastAsia="Times New Roman" w:hAnsi="Times New Roman"/>
          <w:b/>
          <w:sz w:val="24"/>
          <w:szCs w:val="24"/>
        </w:rPr>
      </w:pPr>
      <w:r>
        <w:rPr>
          <w:rFonts w:ascii="Times New Roman" w:eastAsia="Times New Roman" w:hAnsi="Times New Roman"/>
          <w:b/>
          <w:sz w:val="24"/>
          <w:szCs w:val="24"/>
        </w:rPr>
        <w:t xml:space="preserve">Câu 40: </w:t>
      </w:r>
      <w:r>
        <w:rPr>
          <w:rFonts w:ascii="Times New Roman" w:eastAsia="Times New Roman" w:hAnsi="Times New Roman"/>
          <w:b/>
          <w:sz w:val="24"/>
          <w:szCs w:val="24"/>
          <w:cs/>
        </w:rPr>
        <w:t>Cho biểu đồ</w:t>
      </w:r>
      <w:r>
        <w:rPr>
          <w:rFonts w:ascii="Times New Roman" w:eastAsia="Times New Roman" w:hAnsi="Times New Roman"/>
          <w:b/>
          <w:sz w:val="24"/>
          <w:szCs w:val="24"/>
        </w:rPr>
        <w:t>:</w:t>
      </w:r>
    </w:p>
    <w:p w:rsidR="002C169B" w:rsidRDefault="00A17577">
      <w:pPr>
        <w:pStyle w:val="Normal1"/>
        <w:spacing w:line="200" w:lineRule="exact"/>
        <w:rPr>
          <w:rFonts w:ascii="Times New Roman" w:hAnsi="Times New Roman"/>
          <w:sz w:val="24"/>
          <w:szCs w:val="24"/>
        </w:rPr>
      </w:pPr>
      <w:r>
        <w:rPr>
          <w:rFonts w:ascii="Times New Roman" w:hAnsi="Times New Roman"/>
          <w:noProof/>
          <w:sz w:val="24"/>
          <w:szCs w:val="24"/>
        </w:rPr>
        <w:drawing>
          <wp:anchor distT="0" distB="0" distL="114300" distR="114300" simplePos="0" relativeHeight="251656704" behindDoc="1" locked="0" layoutInCell="0" allowOverlap="1">
            <wp:simplePos x="0" y="0"/>
            <wp:positionH relativeFrom="column">
              <wp:posOffset>956310</wp:posOffset>
            </wp:positionH>
            <wp:positionV relativeFrom="paragraph">
              <wp:posOffset>8255</wp:posOffset>
            </wp:positionV>
            <wp:extent cx="3712845" cy="2168525"/>
            <wp:effectExtent l="0" t="0" r="1905" b="3175"/>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2845" cy="2168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169B" w:rsidRDefault="002C169B">
      <w:pPr>
        <w:pStyle w:val="Normal1"/>
        <w:spacing w:line="200" w:lineRule="exact"/>
        <w:rPr>
          <w:rFonts w:ascii="Times New Roman" w:hAnsi="Times New Roman"/>
          <w:sz w:val="24"/>
          <w:szCs w:val="24"/>
        </w:rPr>
      </w:pPr>
    </w:p>
    <w:p w:rsidR="002C169B" w:rsidRDefault="002C169B">
      <w:pPr>
        <w:pStyle w:val="Normal1"/>
        <w:spacing w:line="200" w:lineRule="exact"/>
        <w:rPr>
          <w:rFonts w:ascii="Times New Roman" w:hAnsi="Times New Roman"/>
          <w:sz w:val="24"/>
          <w:szCs w:val="24"/>
        </w:rPr>
      </w:pPr>
    </w:p>
    <w:p w:rsidR="002C169B" w:rsidRDefault="002C169B">
      <w:pPr>
        <w:pStyle w:val="Normal1"/>
        <w:spacing w:line="200" w:lineRule="exact"/>
        <w:rPr>
          <w:rFonts w:ascii="Times New Roman" w:hAnsi="Times New Roman"/>
          <w:sz w:val="24"/>
          <w:szCs w:val="24"/>
        </w:rPr>
      </w:pPr>
    </w:p>
    <w:p w:rsidR="002C169B" w:rsidRDefault="002C169B">
      <w:pPr>
        <w:pStyle w:val="Normal1"/>
        <w:spacing w:line="200" w:lineRule="exact"/>
        <w:rPr>
          <w:rFonts w:ascii="Times New Roman" w:hAnsi="Times New Roman"/>
          <w:sz w:val="24"/>
          <w:szCs w:val="24"/>
        </w:rPr>
      </w:pPr>
    </w:p>
    <w:p w:rsidR="002C169B" w:rsidRDefault="002C169B">
      <w:pPr>
        <w:pStyle w:val="Normal1"/>
        <w:spacing w:line="200" w:lineRule="exact"/>
        <w:rPr>
          <w:rFonts w:ascii="Times New Roman" w:hAnsi="Times New Roman"/>
          <w:sz w:val="24"/>
          <w:szCs w:val="24"/>
        </w:rPr>
      </w:pPr>
    </w:p>
    <w:p w:rsidR="002C169B" w:rsidRDefault="002C169B">
      <w:pPr>
        <w:pStyle w:val="Normal1"/>
        <w:spacing w:line="200" w:lineRule="exact"/>
        <w:rPr>
          <w:rFonts w:ascii="Times New Roman" w:hAnsi="Times New Roman"/>
          <w:sz w:val="24"/>
          <w:szCs w:val="24"/>
        </w:rPr>
      </w:pPr>
    </w:p>
    <w:p w:rsidR="002C169B" w:rsidRDefault="002C169B">
      <w:pPr>
        <w:pStyle w:val="Normal1"/>
        <w:spacing w:line="200" w:lineRule="exact"/>
        <w:rPr>
          <w:rFonts w:ascii="Times New Roman" w:hAnsi="Times New Roman"/>
          <w:sz w:val="24"/>
          <w:szCs w:val="24"/>
        </w:rPr>
      </w:pPr>
    </w:p>
    <w:p w:rsidR="002C169B" w:rsidRDefault="002C169B">
      <w:pPr>
        <w:pStyle w:val="Normal1"/>
        <w:spacing w:line="200" w:lineRule="exact"/>
        <w:rPr>
          <w:rFonts w:ascii="Times New Roman" w:hAnsi="Times New Roman"/>
          <w:sz w:val="24"/>
          <w:szCs w:val="24"/>
        </w:rPr>
      </w:pPr>
    </w:p>
    <w:p w:rsidR="002C169B" w:rsidRDefault="002C169B">
      <w:pPr>
        <w:pStyle w:val="Normal1"/>
        <w:widowControl/>
        <w:spacing w:after="0" w:line="240" w:lineRule="auto"/>
        <w:jc w:val="center"/>
        <w:rPr>
          <w:rFonts w:ascii="Times New Roman" w:hAnsi="Times New Roman"/>
          <w:sz w:val="24"/>
          <w:szCs w:val="24"/>
        </w:rPr>
      </w:pPr>
      <w:r>
        <w:rPr>
          <w:rFonts w:ascii="Times New Roman" w:hAnsi="Times New Roman"/>
          <w:sz w:val="24"/>
          <w:szCs w:val="24"/>
        </w:rPr>
        <w:t>CƠ CẤU LAO ĐỘNG TỪ 15 TUỔI TRỞ LÊN PHÂN THEO NHÓM TUỔI</w:t>
      </w:r>
    </w:p>
    <w:p w:rsidR="002C169B" w:rsidRDefault="002C169B">
      <w:pPr>
        <w:pStyle w:val="Normal1"/>
        <w:widowControl/>
        <w:spacing w:after="0" w:line="240" w:lineRule="auto"/>
        <w:jc w:val="center"/>
        <w:rPr>
          <w:rFonts w:ascii="Times New Roman" w:hAnsi="Times New Roman"/>
          <w:sz w:val="24"/>
          <w:szCs w:val="24"/>
        </w:rPr>
      </w:pPr>
      <w:r>
        <w:rPr>
          <w:rFonts w:ascii="Times New Roman" w:hAnsi="Times New Roman"/>
          <w:sz w:val="24"/>
          <w:szCs w:val="24"/>
        </w:rPr>
        <w:t>Ở NƯỚC TA, GIAI ĐOẠN 2005 - 2015</w:t>
      </w:r>
    </w:p>
    <w:p w:rsidR="002C169B" w:rsidRDefault="002C169B">
      <w:pPr>
        <w:pStyle w:val="Normal1"/>
        <w:widowControl/>
        <w:spacing w:after="0" w:line="240" w:lineRule="auto"/>
        <w:ind w:firstLine="180"/>
        <w:rPr>
          <w:rFonts w:ascii="Times New Roman" w:hAnsi="Times New Roman"/>
          <w:sz w:val="24"/>
          <w:szCs w:val="24"/>
        </w:rPr>
      </w:pPr>
      <w:r>
        <w:rPr>
          <w:rFonts w:ascii="Times New Roman" w:hAnsi="Times New Roman"/>
          <w:sz w:val="24"/>
          <w:szCs w:val="24"/>
        </w:rPr>
        <w:t xml:space="preserve">Căn cứ vào biểu đồ, cho biết nhận xét nào sau đây </w:t>
      </w:r>
      <w:r>
        <w:rPr>
          <w:rFonts w:ascii="Times New Roman" w:hAnsi="Times New Roman"/>
          <w:b/>
          <w:i/>
          <w:iCs/>
          <w:sz w:val="24"/>
          <w:szCs w:val="24"/>
        </w:rPr>
        <w:t>không đúng</w:t>
      </w:r>
      <w:r>
        <w:rPr>
          <w:rFonts w:ascii="Times New Roman" w:hAnsi="Times New Roman"/>
          <w:sz w:val="24"/>
          <w:szCs w:val="24"/>
        </w:rPr>
        <w:t xml:space="preserve"> về sự thay đổi tỉ trọng trong cơ cấu lao động từ 15 tuổi trở lên phân theo nhóm tuổi ở nước ta, giai đoạn 2005 - 2015?</w:t>
      </w:r>
    </w:p>
    <w:p w:rsidR="002C169B" w:rsidRDefault="002C169B">
      <w:pPr>
        <w:tabs>
          <w:tab w:val="left" w:pos="240"/>
        </w:tabs>
      </w:pPr>
      <w:r>
        <w:tab/>
      </w:r>
      <w:r>
        <w:rPr>
          <w:b/>
        </w:rPr>
        <w:t xml:space="preserve">A. </w:t>
      </w:r>
      <w:r>
        <w:rPr>
          <w:color w:val="000000"/>
        </w:rPr>
        <w:t>Từ 25</w:t>
      </w:r>
      <w:r>
        <w:rPr>
          <w:b/>
          <w:color w:val="000000"/>
        </w:rPr>
        <w:t xml:space="preserve"> </w:t>
      </w:r>
      <w:r>
        <w:rPr>
          <w:color w:val="000000"/>
        </w:rPr>
        <w:t>-</w:t>
      </w:r>
      <w:r>
        <w:rPr>
          <w:b/>
          <w:color w:val="000000"/>
        </w:rPr>
        <w:t xml:space="preserve"> </w:t>
      </w:r>
      <w:r>
        <w:rPr>
          <w:color w:val="000000"/>
        </w:rPr>
        <w:t>49 tuổi có tỉ trọng tăng, từ 50 tuổi trở lên giảm.</w:t>
      </w:r>
      <w:r>
        <w:rPr>
          <w:b/>
          <w:color w:val="000000"/>
        </w:rPr>
        <w:t xml:space="preserve"> </w:t>
      </w:r>
    </w:p>
    <w:p w:rsidR="002C169B" w:rsidRDefault="002C169B">
      <w:pPr>
        <w:tabs>
          <w:tab w:val="left" w:pos="240"/>
        </w:tabs>
      </w:pPr>
      <w:r>
        <w:tab/>
      </w:r>
      <w:r>
        <w:rPr>
          <w:b/>
        </w:rPr>
        <w:t xml:space="preserve">B. </w:t>
      </w:r>
      <w:r>
        <w:rPr>
          <w:color w:val="000000"/>
        </w:rPr>
        <w:t>Từ 50 tuổi trở lên có tỉ trọng tăng, từ 25</w:t>
      </w:r>
      <w:r>
        <w:rPr>
          <w:b/>
          <w:color w:val="000000"/>
        </w:rPr>
        <w:t xml:space="preserve"> </w:t>
      </w:r>
      <w:r>
        <w:rPr>
          <w:color w:val="000000"/>
        </w:rPr>
        <w:t>-</w:t>
      </w:r>
      <w:r>
        <w:rPr>
          <w:b/>
          <w:color w:val="000000"/>
        </w:rPr>
        <w:t xml:space="preserve"> </w:t>
      </w:r>
      <w:r>
        <w:rPr>
          <w:color w:val="000000"/>
        </w:rPr>
        <w:t>49 tuổi giảm.</w:t>
      </w:r>
    </w:p>
    <w:p w:rsidR="002C169B" w:rsidRDefault="002C169B">
      <w:pPr>
        <w:tabs>
          <w:tab w:val="left" w:pos="240"/>
        </w:tabs>
      </w:pPr>
      <w:r>
        <w:tab/>
      </w:r>
      <w:r>
        <w:rPr>
          <w:b/>
        </w:rPr>
        <w:t xml:space="preserve">C. </w:t>
      </w:r>
      <w:r>
        <w:rPr>
          <w:color w:val="000000"/>
        </w:rPr>
        <w:t>Từ 25</w:t>
      </w:r>
      <w:r>
        <w:rPr>
          <w:b/>
          <w:color w:val="000000"/>
        </w:rPr>
        <w:t xml:space="preserve"> </w:t>
      </w:r>
      <w:r>
        <w:rPr>
          <w:color w:val="000000"/>
        </w:rPr>
        <w:t>-</w:t>
      </w:r>
      <w:r>
        <w:rPr>
          <w:b/>
          <w:color w:val="000000"/>
        </w:rPr>
        <w:t xml:space="preserve"> </w:t>
      </w:r>
      <w:r>
        <w:rPr>
          <w:color w:val="000000"/>
        </w:rPr>
        <w:t>49 tuổi có tỉ trọng giảm, từ 15</w:t>
      </w:r>
      <w:r>
        <w:rPr>
          <w:b/>
          <w:color w:val="000000"/>
        </w:rPr>
        <w:t xml:space="preserve"> </w:t>
      </w:r>
      <w:r>
        <w:rPr>
          <w:color w:val="000000"/>
        </w:rPr>
        <w:t>-</w:t>
      </w:r>
      <w:r>
        <w:rPr>
          <w:b/>
          <w:color w:val="000000"/>
        </w:rPr>
        <w:t xml:space="preserve"> </w:t>
      </w:r>
      <w:r>
        <w:rPr>
          <w:color w:val="000000"/>
        </w:rPr>
        <w:t>24 tuổi giảm.</w:t>
      </w:r>
      <w:r>
        <w:rPr>
          <w:b/>
          <w:color w:val="000000"/>
        </w:rPr>
        <w:t xml:space="preserve"> </w:t>
      </w:r>
    </w:p>
    <w:p w:rsidR="002C169B" w:rsidRDefault="002C169B">
      <w:pPr>
        <w:tabs>
          <w:tab w:val="left" w:pos="240"/>
        </w:tabs>
      </w:pPr>
      <w:r>
        <w:tab/>
      </w:r>
      <w:r>
        <w:rPr>
          <w:b/>
        </w:rPr>
        <w:t xml:space="preserve">D. </w:t>
      </w:r>
      <w:r>
        <w:rPr>
          <w:color w:val="000000"/>
        </w:rPr>
        <w:t>Từ 15 -</w:t>
      </w:r>
      <w:r>
        <w:rPr>
          <w:b/>
          <w:color w:val="000000"/>
        </w:rPr>
        <w:t xml:space="preserve"> </w:t>
      </w:r>
      <w:r>
        <w:rPr>
          <w:color w:val="000000"/>
        </w:rPr>
        <w:t>24 tuổi có tỉ trọng giảm, từ 50 tuổi trở lên tăng.</w:t>
      </w:r>
      <w:r>
        <w:rPr>
          <w:b/>
          <w:color w:val="000000"/>
        </w:rPr>
        <w:t xml:space="preserve"> </w:t>
      </w:r>
    </w:p>
    <w:p w:rsidR="002C169B" w:rsidRDefault="002C169B">
      <w:pPr>
        <w:jc w:val="both"/>
      </w:pPr>
    </w:p>
    <w:p w:rsidR="002C169B" w:rsidRDefault="002C169B">
      <w:pPr>
        <w:jc w:val="center"/>
        <w:rPr>
          <w:b/>
          <w:i/>
        </w:rPr>
      </w:pPr>
      <w:r>
        <w:rPr>
          <w:b/>
          <w:i/>
        </w:rPr>
        <w:t>------ HẾT ------</w:t>
      </w:r>
      <w:bookmarkStart w:id="0" w:name="_GoBack"/>
      <w:bookmarkEnd w:id="0"/>
    </w:p>
    <w:p w:rsidR="00A17577" w:rsidRPr="00A17577" w:rsidRDefault="00A17577">
      <w:pPr>
        <w:jc w:val="center"/>
        <w:rPr>
          <w:b/>
          <w:color w:val="FF0000"/>
        </w:rPr>
      </w:pPr>
      <w:r w:rsidRPr="00A17577">
        <w:rPr>
          <w:b/>
          <w:color w:val="FF0000"/>
        </w:rPr>
        <w:t>ĐÁP ÁN</w:t>
      </w:r>
    </w:p>
    <w:tbl>
      <w:tblPr>
        <w:tblStyle w:val="TableGrid"/>
        <w:tblW w:w="0" w:type="auto"/>
        <w:tblInd w:w="0" w:type="dxa"/>
        <w:tblLook w:val="04A0" w:firstRow="1" w:lastRow="0" w:firstColumn="1" w:lastColumn="0" w:noHBand="0" w:noVBand="1"/>
      </w:tblPr>
      <w:tblGrid>
        <w:gridCol w:w="651"/>
        <w:gridCol w:w="651"/>
        <w:gridCol w:w="651"/>
        <w:gridCol w:w="651"/>
        <w:gridCol w:w="651"/>
        <w:gridCol w:w="651"/>
        <w:gridCol w:w="651"/>
        <w:gridCol w:w="651"/>
        <w:gridCol w:w="651"/>
        <w:gridCol w:w="651"/>
        <w:gridCol w:w="651"/>
        <w:gridCol w:w="652"/>
        <w:gridCol w:w="652"/>
        <w:gridCol w:w="652"/>
        <w:gridCol w:w="652"/>
        <w:gridCol w:w="652"/>
      </w:tblGrid>
      <w:tr w:rsidR="00A17577" w:rsidRPr="00A17577" w:rsidTr="00A17577">
        <w:tc>
          <w:tcPr>
            <w:tcW w:w="651" w:type="dxa"/>
          </w:tcPr>
          <w:p w:rsidR="00A17577" w:rsidRPr="00A17577" w:rsidRDefault="00A17577" w:rsidP="00851636">
            <w:pPr>
              <w:tabs>
                <w:tab w:val="left" w:pos="284"/>
              </w:tabs>
              <w:jc w:val="center"/>
              <w:rPr>
                <w:color w:val="0070C0"/>
                <w:sz w:val="22"/>
                <w:szCs w:val="22"/>
              </w:rPr>
            </w:pPr>
            <w:r w:rsidRPr="00A17577">
              <w:rPr>
                <w:color w:val="0070C0"/>
                <w:sz w:val="22"/>
                <w:szCs w:val="22"/>
              </w:rPr>
              <w:t>1</w:t>
            </w:r>
          </w:p>
        </w:tc>
        <w:tc>
          <w:tcPr>
            <w:tcW w:w="651" w:type="dxa"/>
          </w:tcPr>
          <w:p w:rsidR="00A17577" w:rsidRPr="00A17577" w:rsidRDefault="00A17577" w:rsidP="00851636">
            <w:pPr>
              <w:tabs>
                <w:tab w:val="left" w:pos="284"/>
              </w:tabs>
              <w:jc w:val="center"/>
              <w:rPr>
                <w:color w:val="0070C0"/>
                <w:sz w:val="22"/>
                <w:szCs w:val="22"/>
              </w:rPr>
            </w:pPr>
            <w:r w:rsidRPr="00A17577">
              <w:rPr>
                <w:color w:val="0070C0"/>
                <w:sz w:val="22"/>
                <w:szCs w:val="22"/>
              </w:rPr>
              <w:t>C</w:t>
            </w:r>
          </w:p>
        </w:tc>
        <w:tc>
          <w:tcPr>
            <w:tcW w:w="651" w:type="dxa"/>
          </w:tcPr>
          <w:p w:rsidR="00A17577" w:rsidRPr="00A17577" w:rsidRDefault="00A17577" w:rsidP="00851636">
            <w:pPr>
              <w:tabs>
                <w:tab w:val="left" w:pos="284"/>
              </w:tabs>
              <w:jc w:val="center"/>
              <w:rPr>
                <w:color w:val="0070C0"/>
                <w:sz w:val="22"/>
                <w:szCs w:val="22"/>
              </w:rPr>
            </w:pPr>
            <w:r w:rsidRPr="00A17577">
              <w:rPr>
                <w:color w:val="0070C0"/>
                <w:sz w:val="22"/>
                <w:szCs w:val="22"/>
              </w:rPr>
              <w:t>6</w:t>
            </w:r>
          </w:p>
        </w:tc>
        <w:tc>
          <w:tcPr>
            <w:tcW w:w="651" w:type="dxa"/>
          </w:tcPr>
          <w:p w:rsidR="00A17577" w:rsidRPr="00A17577" w:rsidRDefault="00A17577" w:rsidP="00851636">
            <w:pPr>
              <w:tabs>
                <w:tab w:val="left" w:pos="284"/>
              </w:tabs>
              <w:jc w:val="center"/>
              <w:rPr>
                <w:color w:val="0070C0"/>
                <w:sz w:val="22"/>
                <w:szCs w:val="22"/>
              </w:rPr>
            </w:pPr>
            <w:r w:rsidRPr="00A17577">
              <w:rPr>
                <w:color w:val="0070C0"/>
                <w:sz w:val="22"/>
                <w:szCs w:val="22"/>
              </w:rPr>
              <w:t>D</w:t>
            </w:r>
          </w:p>
        </w:tc>
        <w:tc>
          <w:tcPr>
            <w:tcW w:w="651" w:type="dxa"/>
          </w:tcPr>
          <w:p w:rsidR="00A17577" w:rsidRPr="00A17577" w:rsidRDefault="00A17577" w:rsidP="00851636">
            <w:pPr>
              <w:tabs>
                <w:tab w:val="left" w:pos="284"/>
              </w:tabs>
              <w:jc w:val="center"/>
              <w:rPr>
                <w:color w:val="0070C0"/>
                <w:sz w:val="22"/>
                <w:szCs w:val="22"/>
              </w:rPr>
            </w:pPr>
            <w:r w:rsidRPr="00A17577">
              <w:rPr>
                <w:color w:val="0070C0"/>
                <w:sz w:val="22"/>
                <w:szCs w:val="22"/>
              </w:rPr>
              <w:t>11</w:t>
            </w:r>
          </w:p>
        </w:tc>
        <w:tc>
          <w:tcPr>
            <w:tcW w:w="651" w:type="dxa"/>
          </w:tcPr>
          <w:p w:rsidR="00A17577" w:rsidRPr="00A17577" w:rsidRDefault="00A17577" w:rsidP="00851636">
            <w:pPr>
              <w:tabs>
                <w:tab w:val="left" w:pos="284"/>
              </w:tabs>
              <w:jc w:val="center"/>
              <w:rPr>
                <w:color w:val="0070C0"/>
                <w:sz w:val="22"/>
                <w:szCs w:val="22"/>
              </w:rPr>
            </w:pPr>
            <w:r w:rsidRPr="00A17577">
              <w:rPr>
                <w:color w:val="0070C0"/>
                <w:sz w:val="22"/>
                <w:szCs w:val="22"/>
              </w:rPr>
              <w:t>A</w:t>
            </w:r>
          </w:p>
        </w:tc>
        <w:tc>
          <w:tcPr>
            <w:tcW w:w="651" w:type="dxa"/>
          </w:tcPr>
          <w:p w:rsidR="00A17577" w:rsidRPr="00A17577" w:rsidRDefault="00A17577" w:rsidP="00851636">
            <w:pPr>
              <w:tabs>
                <w:tab w:val="left" w:pos="284"/>
              </w:tabs>
              <w:jc w:val="center"/>
              <w:rPr>
                <w:color w:val="0070C0"/>
                <w:sz w:val="22"/>
                <w:szCs w:val="22"/>
              </w:rPr>
            </w:pPr>
            <w:r w:rsidRPr="00A17577">
              <w:rPr>
                <w:color w:val="0070C0"/>
                <w:sz w:val="22"/>
                <w:szCs w:val="22"/>
              </w:rPr>
              <w:t>16</w:t>
            </w:r>
          </w:p>
        </w:tc>
        <w:tc>
          <w:tcPr>
            <w:tcW w:w="651" w:type="dxa"/>
          </w:tcPr>
          <w:p w:rsidR="00A17577" w:rsidRPr="00A17577" w:rsidRDefault="00A17577" w:rsidP="00851636">
            <w:pPr>
              <w:tabs>
                <w:tab w:val="left" w:pos="284"/>
              </w:tabs>
              <w:jc w:val="center"/>
              <w:rPr>
                <w:color w:val="0070C0"/>
                <w:sz w:val="22"/>
                <w:szCs w:val="22"/>
              </w:rPr>
            </w:pPr>
            <w:r w:rsidRPr="00A17577">
              <w:rPr>
                <w:color w:val="0070C0"/>
                <w:sz w:val="22"/>
                <w:szCs w:val="22"/>
              </w:rPr>
              <w:t>A</w:t>
            </w:r>
          </w:p>
        </w:tc>
        <w:tc>
          <w:tcPr>
            <w:tcW w:w="651" w:type="dxa"/>
          </w:tcPr>
          <w:p w:rsidR="00A17577" w:rsidRPr="00A17577" w:rsidRDefault="00A17577" w:rsidP="00851636">
            <w:pPr>
              <w:tabs>
                <w:tab w:val="left" w:pos="284"/>
              </w:tabs>
              <w:jc w:val="center"/>
              <w:rPr>
                <w:color w:val="0070C0"/>
                <w:sz w:val="22"/>
                <w:szCs w:val="22"/>
              </w:rPr>
            </w:pPr>
            <w:r w:rsidRPr="00A17577">
              <w:rPr>
                <w:color w:val="0070C0"/>
                <w:sz w:val="22"/>
                <w:szCs w:val="22"/>
              </w:rPr>
              <w:t>21</w:t>
            </w:r>
          </w:p>
        </w:tc>
        <w:tc>
          <w:tcPr>
            <w:tcW w:w="651" w:type="dxa"/>
          </w:tcPr>
          <w:p w:rsidR="00A17577" w:rsidRPr="00A17577" w:rsidRDefault="00A17577" w:rsidP="00851636">
            <w:pPr>
              <w:tabs>
                <w:tab w:val="left" w:pos="284"/>
              </w:tabs>
              <w:jc w:val="center"/>
              <w:rPr>
                <w:color w:val="0070C0"/>
                <w:sz w:val="22"/>
                <w:szCs w:val="22"/>
              </w:rPr>
            </w:pPr>
            <w:r w:rsidRPr="00A17577">
              <w:rPr>
                <w:color w:val="0070C0"/>
                <w:sz w:val="22"/>
                <w:szCs w:val="22"/>
              </w:rPr>
              <w:t>A</w:t>
            </w:r>
          </w:p>
        </w:tc>
        <w:tc>
          <w:tcPr>
            <w:tcW w:w="651" w:type="dxa"/>
          </w:tcPr>
          <w:p w:rsidR="00A17577" w:rsidRPr="00A17577" w:rsidRDefault="00A17577" w:rsidP="00851636">
            <w:pPr>
              <w:tabs>
                <w:tab w:val="left" w:pos="284"/>
              </w:tabs>
              <w:jc w:val="center"/>
              <w:rPr>
                <w:color w:val="0070C0"/>
                <w:sz w:val="22"/>
                <w:szCs w:val="22"/>
              </w:rPr>
            </w:pPr>
            <w:r w:rsidRPr="00A17577">
              <w:rPr>
                <w:color w:val="0070C0"/>
                <w:sz w:val="22"/>
                <w:szCs w:val="22"/>
              </w:rPr>
              <w:t>26</w:t>
            </w:r>
          </w:p>
        </w:tc>
        <w:tc>
          <w:tcPr>
            <w:tcW w:w="652" w:type="dxa"/>
          </w:tcPr>
          <w:p w:rsidR="00A17577" w:rsidRPr="00A17577" w:rsidRDefault="00A17577" w:rsidP="00851636">
            <w:pPr>
              <w:tabs>
                <w:tab w:val="left" w:pos="284"/>
              </w:tabs>
              <w:jc w:val="center"/>
              <w:rPr>
                <w:color w:val="0070C0"/>
                <w:sz w:val="22"/>
                <w:szCs w:val="22"/>
              </w:rPr>
            </w:pPr>
            <w:r w:rsidRPr="00A17577">
              <w:rPr>
                <w:color w:val="0070C0"/>
                <w:sz w:val="22"/>
                <w:szCs w:val="22"/>
              </w:rPr>
              <w:t>A</w:t>
            </w:r>
          </w:p>
        </w:tc>
        <w:tc>
          <w:tcPr>
            <w:tcW w:w="652" w:type="dxa"/>
          </w:tcPr>
          <w:p w:rsidR="00A17577" w:rsidRPr="00A17577" w:rsidRDefault="00A17577" w:rsidP="00851636">
            <w:pPr>
              <w:tabs>
                <w:tab w:val="left" w:pos="284"/>
              </w:tabs>
              <w:jc w:val="center"/>
              <w:rPr>
                <w:color w:val="0070C0"/>
                <w:sz w:val="22"/>
                <w:szCs w:val="22"/>
              </w:rPr>
            </w:pPr>
            <w:r w:rsidRPr="00A17577">
              <w:rPr>
                <w:color w:val="0070C0"/>
                <w:sz w:val="22"/>
                <w:szCs w:val="22"/>
              </w:rPr>
              <w:t>31</w:t>
            </w:r>
          </w:p>
        </w:tc>
        <w:tc>
          <w:tcPr>
            <w:tcW w:w="652" w:type="dxa"/>
          </w:tcPr>
          <w:p w:rsidR="00A17577" w:rsidRPr="00A17577" w:rsidRDefault="00A17577" w:rsidP="00851636">
            <w:pPr>
              <w:tabs>
                <w:tab w:val="left" w:pos="284"/>
              </w:tabs>
              <w:jc w:val="center"/>
              <w:rPr>
                <w:color w:val="0070C0"/>
                <w:sz w:val="22"/>
                <w:szCs w:val="22"/>
              </w:rPr>
            </w:pPr>
            <w:r w:rsidRPr="00A17577">
              <w:rPr>
                <w:color w:val="0070C0"/>
                <w:sz w:val="22"/>
                <w:szCs w:val="22"/>
              </w:rPr>
              <w:t>D</w:t>
            </w:r>
          </w:p>
        </w:tc>
        <w:tc>
          <w:tcPr>
            <w:tcW w:w="652" w:type="dxa"/>
          </w:tcPr>
          <w:p w:rsidR="00A17577" w:rsidRPr="00A17577" w:rsidRDefault="00A17577" w:rsidP="00851636">
            <w:pPr>
              <w:tabs>
                <w:tab w:val="left" w:pos="284"/>
              </w:tabs>
              <w:jc w:val="center"/>
              <w:rPr>
                <w:color w:val="0070C0"/>
                <w:sz w:val="22"/>
                <w:szCs w:val="22"/>
              </w:rPr>
            </w:pPr>
            <w:r w:rsidRPr="00A17577">
              <w:rPr>
                <w:color w:val="0070C0"/>
                <w:sz w:val="22"/>
                <w:szCs w:val="22"/>
              </w:rPr>
              <w:t>36</w:t>
            </w:r>
          </w:p>
        </w:tc>
        <w:tc>
          <w:tcPr>
            <w:tcW w:w="652" w:type="dxa"/>
          </w:tcPr>
          <w:p w:rsidR="00A17577" w:rsidRPr="00A17577" w:rsidRDefault="00A17577" w:rsidP="00851636">
            <w:pPr>
              <w:tabs>
                <w:tab w:val="left" w:pos="284"/>
              </w:tabs>
              <w:jc w:val="center"/>
              <w:rPr>
                <w:color w:val="0070C0"/>
                <w:sz w:val="22"/>
                <w:szCs w:val="22"/>
              </w:rPr>
            </w:pPr>
            <w:r w:rsidRPr="00A17577">
              <w:rPr>
                <w:color w:val="0070C0"/>
                <w:sz w:val="22"/>
                <w:szCs w:val="22"/>
              </w:rPr>
              <w:t>D</w:t>
            </w:r>
          </w:p>
        </w:tc>
      </w:tr>
      <w:tr w:rsidR="00A17577" w:rsidRPr="00A17577" w:rsidTr="00A17577">
        <w:tc>
          <w:tcPr>
            <w:tcW w:w="651" w:type="dxa"/>
          </w:tcPr>
          <w:p w:rsidR="00A17577" w:rsidRPr="00A17577" w:rsidRDefault="00A17577" w:rsidP="00851636">
            <w:pPr>
              <w:tabs>
                <w:tab w:val="left" w:pos="284"/>
              </w:tabs>
              <w:jc w:val="center"/>
              <w:rPr>
                <w:color w:val="0070C0"/>
                <w:sz w:val="22"/>
                <w:szCs w:val="22"/>
              </w:rPr>
            </w:pPr>
            <w:r w:rsidRPr="00A17577">
              <w:rPr>
                <w:color w:val="0070C0"/>
                <w:sz w:val="22"/>
                <w:szCs w:val="22"/>
              </w:rPr>
              <w:t>2</w:t>
            </w:r>
          </w:p>
        </w:tc>
        <w:tc>
          <w:tcPr>
            <w:tcW w:w="651" w:type="dxa"/>
          </w:tcPr>
          <w:p w:rsidR="00A17577" w:rsidRPr="00A17577" w:rsidRDefault="00A17577" w:rsidP="00851636">
            <w:pPr>
              <w:tabs>
                <w:tab w:val="left" w:pos="284"/>
              </w:tabs>
              <w:jc w:val="center"/>
              <w:rPr>
                <w:color w:val="0070C0"/>
                <w:sz w:val="22"/>
                <w:szCs w:val="22"/>
              </w:rPr>
            </w:pPr>
            <w:r w:rsidRPr="00A17577">
              <w:rPr>
                <w:color w:val="0070C0"/>
                <w:sz w:val="22"/>
                <w:szCs w:val="22"/>
              </w:rPr>
              <w:t>D</w:t>
            </w:r>
          </w:p>
        </w:tc>
        <w:tc>
          <w:tcPr>
            <w:tcW w:w="651" w:type="dxa"/>
          </w:tcPr>
          <w:p w:rsidR="00A17577" w:rsidRPr="00A17577" w:rsidRDefault="00A17577" w:rsidP="00851636">
            <w:pPr>
              <w:tabs>
                <w:tab w:val="left" w:pos="284"/>
              </w:tabs>
              <w:jc w:val="center"/>
              <w:rPr>
                <w:color w:val="0070C0"/>
                <w:sz w:val="22"/>
                <w:szCs w:val="22"/>
              </w:rPr>
            </w:pPr>
            <w:r w:rsidRPr="00A17577">
              <w:rPr>
                <w:color w:val="0070C0"/>
                <w:sz w:val="22"/>
                <w:szCs w:val="22"/>
              </w:rPr>
              <w:t>7</w:t>
            </w:r>
          </w:p>
        </w:tc>
        <w:tc>
          <w:tcPr>
            <w:tcW w:w="651" w:type="dxa"/>
          </w:tcPr>
          <w:p w:rsidR="00A17577" w:rsidRPr="00A17577" w:rsidRDefault="00A17577" w:rsidP="00851636">
            <w:pPr>
              <w:tabs>
                <w:tab w:val="left" w:pos="284"/>
              </w:tabs>
              <w:jc w:val="center"/>
              <w:rPr>
                <w:color w:val="0070C0"/>
                <w:sz w:val="22"/>
                <w:szCs w:val="22"/>
              </w:rPr>
            </w:pPr>
            <w:r w:rsidRPr="00A17577">
              <w:rPr>
                <w:color w:val="0070C0"/>
                <w:sz w:val="22"/>
                <w:szCs w:val="22"/>
              </w:rPr>
              <w:t>B</w:t>
            </w:r>
          </w:p>
        </w:tc>
        <w:tc>
          <w:tcPr>
            <w:tcW w:w="651" w:type="dxa"/>
          </w:tcPr>
          <w:p w:rsidR="00A17577" w:rsidRPr="00A17577" w:rsidRDefault="00A17577" w:rsidP="00851636">
            <w:pPr>
              <w:tabs>
                <w:tab w:val="left" w:pos="284"/>
              </w:tabs>
              <w:jc w:val="center"/>
              <w:rPr>
                <w:color w:val="0070C0"/>
                <w:sz w:val="22"/>
                <w:szCs w:val="22"/>
              </w:rPr>
            </w:pPr>
            <w:r w:rsidRPr="00A17577">
              <w:rPr>
                <w:color w:val="0070C0"/>
                <w:sz w:val="22"/>
                <w:szCs w:val="22"/>
              </w:rPr>
              <w:t>12</w:t>
            </w:r>
          </w:p>
        </w:tc>
        <w:tc>
          <w:tcPr>
            <w:tcW w:w="651" w:type="dxa"/>
          </w:tcPr>
          <w:p w:rsidR="00A17577" w:rsidRPr="00A17577" w:rsidRDefault="00A17577" w:rsidP="00851636">
            <w:pPr>
              <w:tabs>
                <w:tab w:val="left" w:pos="284"/>
              </w:tabs>
              <w:jc w:val="center"/>
              <w:rPr>
                <w:color w:val="0070C0"/>
                <w:sz w:val="22"/>
                <w:szCs w:val="22"/>
              </w:rPr>
            </w:pPr>
            <w:r w:rsidRPr="00A17577">
              <w:rPr>
                <w:color w:val="0070C0"/>
                <w:sz w:val="22"/>
                <w:szCs w:val="22"/>
              </w:rPr>
              <w:t>A</w:t>
            </w:r>
          </w:p>
        </w:tc>
        <w:tc>
          <w:tcPr>
            <w:tcW w:w="651" w:type="dxa"/>
          </w:tcPr>
          <w:p w:rsidR="00A17577" w:rsidRPr="00A17577" w:rsidRDefault="00A17577" w:rsidP="00851636">
            <w:pPr>
              <w:tabs>
                <w:tab w:val="left" w:pos="284"/>
              </w:tabs>
              <w:jc w:val="center"/>
              <w:rPr>
                <w:color w:val="0070C0"/>
                <w:sz w:val="22"/>
                <w:szCs w:val="22"/>
              </w:rPr>
            </w:pPr>
            <w:r w:rsidRPr="00A17577">
              <w:rPr>
                <w:color w:val="0070C0"/>
                <w:sz w:val="22"/>
                <w:szCs w:val="22"/>
              </w:rPr>
              <w:t>17</w:t>
            </w:r>
          </w:p>
        </w:tc>
        <w:tc>
          <w:tcPr>
            <w:tcW w:w="651" w:type="dxa"/>
          </w:tcPr>
          <w:p w:rsidR="00A17577" w:rsidRPr="00A17577" w:rsidRDefault="00A17577" w:rsidP="00851636">
            <w:pPr>
              <w:tabs>
                <w:tab w:val="left" w:pos="284"/>
              </w:tabs>
              <w:jc w:val="center"/>
              <w:rPr>
                <w:color w:val="0070C0"/>
                <w:sz w:val="22"/>
                <w:szCs w:val="22"/>
              </w:rPr>
            </w:pPr>
            <w:r w:rsidRPr="00A17577">
              <w:rPr>
                <w:color w:val="0070C0"/>
                <w:sz w:val="22"/>
                <w:szCs w:val="22"/>
              </w:rPr>
              <w:t>B</w:t>
            </w:r>
          </w:p>
        </w:tc>
        <w:tc>
          <w:tcPr>
            <w:tcW w:w="651" w:type="dxa"/>
          </w:tcPr>
          <w:p w:rsidR="00A17577" w:rsidRPr="00A17577" w:rsidRDefault="00A17577" w:rsidP="00851636">
            <w:pPr>
              <w:tabs>
                <w:tab w:val="left" w:pos="284"/>
              </w:tabs>
              <w:jc w:val="center"/>
              <w:rPr>
                <w:color w:val="0070C0"/>
                <w:sz w:val="22"/>
                <w:szCs w:val="22"/>
              </w:rPr>
            </w:pPr>
            <w:r w:rsidRPr="00A17577">
              <w:rPr>
                <w:color w:val="0070C0"/>
                <w:sz w:val="22"/>
                <w:szCs w:val="22"/>
              </w:rPr>
              <w:t>22</w:t>
            </w:r>
          </w:p>
        </w:tc>
        <w:tc>
          <w:tcPr>
            <w:tcW w:w="651" w:type="dxa"/>
          </w:tcPr>
          <w:p w:rsidR="00A17577" w:rsidRPr="00A17577" w:rsidRDefault="00A17577" w:rsidP="00851636">
            <w:pPr>
              <w:tabs>
                <w:tab w:val="left" w:pos="284"/>
              </w:tabs>
              <w:jc w:val="center"/>
              <w:rPr>
                <w:color w:val="0070C0"/>
                <w:sz w:val="22"/>
                <w:szCs w:val="22"/>
              </w:rPr>
            </w:pPr>
            <w:r w:rsidRPr="00A17577">
              <w:rPr>
                <w:color w:val="0070C0"/>
                <w:sz w:val="22"/>
                <w:szCs w:val="22"/>
              </w:rPr>
              <w:t>D</w:t>
            </w:r>
          </w:p>
        </w:tc>
        <w:tc>
          <w:tcPr>
            <w:tcW w:w="651" w:type="dxa"/>
          </w:tcPr>
          <w:p w:rsidR="00A17577" w:rsidRPr="00A17577" w:rsidRDefault="00A17577" w:rsidP="00851636">
            <w:pPr>
              <w:tabs>
                <w:tab w:val="left" w:pos="284"/>
              </w:tabs>
              <w:jc w:val="center"/>
              <w:rPr>
                <w:color w:val="0070C0"/>
                <w:sz w:val="22"/>
                <w:szCs w:val="22"/>
              </w:rPr>
            </w:pPr>
            <w:r w:rsidRPr="00A17577">
              <w:rPr>
                <w:color w:val="0070C0"/>
                <w:sz w:val="22"/>
                <w:szCs w:val="22"/>
              </w:rPr>
              <w:t>27</w:t>
            </w:r>
          </w:p>
        </w:tc>
        <w:tc>
          <w:tcPr>
            <w:tcW w:w="652" w:type="dxa"/>
          </w:tcPr>
          <w:p w:rsidR="00A17577" w:rsidRPr="00A17577" w:rsidRDefault="00A17577" w:rsidP="00851636">
            <w:pPr>
              <w:tabs>
                <w:tab w:val="left" w:pos="284"/>
              </w:tabs>
              <w:jc w:val="center"/>
              <w:rPr>
                <w:color w:val="0070C0"/>
                <w:sz w:val="22"/>
                <w:szCs w:val="22"/>
              </w:rPr>
            </w:pPr>
            <w:r w:rsidRPr="00A17577">
              <w:rPr>
                <w:color w:val="0070C0"/>
                <w:sz w:val="22"/>
                <w:szCs w:val="22"/>
              </w:rPr>
              <w:t>B</w:t>
            </w:r>
          </w:p>
        </w:tc>
        <w:tc>
          <w:tcPr>
            <w:tcW w:w="652" w:type="dxa"/>
          </w:tcPr>
          <w:p w:rsidR="00A17577" w:rsidRPr="00A17577" w:rsidRDefault="00A17577" w:rsidP="00851636">
            <w:pPr>
              <w:tabs>
                <w:tab w:val="left" w:pos="284"/>
              </w:tabs>
              <w:jc w:val="center"/>
              <w:rPr>
                <w:color w:val="0070C0"/>
                <w:sz w:val="22"/>
                <w:szCs w:val="22"/>
              </w:rPr>
            </w:pPr>
            <w:r w:rsidRPr="00A17577">
              <w:rPr>
                <w:color w:val="0070C0"/>
                <w:sz w:val="22"/>
                <w:szCs w:val="22"/>
              </w:rPr>
              <w:t>32</w:t>
            </w:r>
          </w:p>
        </w:tc>
        <w:tc>
          <w:tcPr>
            <w:tcW w:w="652" w:type="dxa"/>
          </w:tcPr>
          <w:p w:rsidR="00A17577" w:rsidRPr="00A17577" w:rsidRDefault="00A17577" w:rsidP="00851636">
            <w:pPr>
              <w:tabs>
                <w:tab w:val="left" w:pos="284"/>
              </w:tabs>
              <w:jc w:val="center"/>
              <w:rPr>
                <w:color w:val="0070C0"/>
                <w:sz w:val="22"/>
                <w:szCs w:val="22"/>
              </w:rPr>
            </w:pPr>
            <w:r w:rsidRPr="00A17577">
              <w:rPr>
                <w:color w:val="0070C0"/>
                <w:sz w:val="22"/>
                <w:szCs w:val="22"/>
              </w:rPr>
              <w:t>C</w:t>
            </w:r>
          </w:p>
        </w:tc>
        <w:tc>
          <w:tcPr>
            <w:tcW w:w="652" w:type="dxa"/>
          </w:tcPr>
          <w:p w:rsidR="00A17577" w:rsidRPr="00A17577" w:rsidRDefault="00A17577" w:rsidP="00851636">
            <w:pPr>
              <w:tabs>
                <w:tab w:val="left" w:pos="284"/>
              </w:tabs>
              <w:jc w:val="center"/>
              <w:rPr>
                <w:color w:val="0070C0"/>
                <w:sz w:val="22"/>
                <w:szCs w:val="22"/>
              </w:rPr>
            </w:pPr>
            <w:r w:rsidRPr="00A17577">
              <w:rPr>
                <w:color w:val="0070C0"/>
                <w:sz w:val="22"/>
                <w:szCs w:val="22"/>
              </w:rPr>
              <w:t>37</w:t>
            </w:r>
          </w:p>
        </w:tc>
        <w:tc>
          <w:tcPr>
            <w:tcW w:w="652" w:type="dxa"/>
          </w:tcPr>
          <w:p w:rsidR="00A17577" w:rsidRPr="00A17577" w:rsidRDefault="00A17577" w:rsidP="00851636">
            <w:pPr>
              <w:tabs>
                <w:tab w:val="left" w:pos="284"/>
              </w:tabs>
              <w:jc w:val="center"/>
              <w:rPr>
                <w:color w:val="0070C0"/>
                <w:sz w:val="22"/>
                <w:szCs w:val="22"/>
              </w:rPr>
            </w:pPr>
            <w:r w:rsidRPr="00A17577">
              <w:rPr>
                <w:color w:val="0070C0"/>
                <w:sz w:val="22"/>
                <w:szCs w:val="22"/>
              </w:rPr>
              <w:t>A</w:t>
            </w:r>
          </w:p>
        </w:tc>
      </w:tr>
      <w:tr w:rsidR="00A17577" w:rsidRPr="00A17577" w:rsidTr="00A17577">
        <w:tc>
          <w:tcPr>
            <w:tcW w:w="651" w:type="dxa"/>
          </w:tcPr>
          <w:p w:rsidR="00A17577" w:rsidRPr="00A17577" w:rsidRDefault="00A17577" w:rsidP="00851636">
            <w:pPr>
              <w:tabs>
                <w:tab w:val="left" w:pos="284"/>
              </w:tabs>
              <w:jc w:val="center"/>
              <w:rPr>
                <w:color w:val="0070C0"/>
                <w:sz w:val="22"/>
                <w:szCs w:val="22"/>
              </w:rPr>
            </w:pPr>
            <w:r w:rsidRPr="00A17577">
              <w:rPr>
                <w:color w:val="0070C0"/>
                <w:sz w:val="22"/>
                <w:szCs w:val="22"/>
              </w:rPr>
              <w:t>3</w:t>
            </w:r>
          </w:p>
        </w:tc>
        <w:tc>
          <w:tcPr>
            <w:tcW w:w="651" w:type="dxa"/>
          </w:tcPr>
          <w:p w:rsidR="00A17577" w:rsidRPr="00A17577" w:rsidRDefault="00A17577" w:rsidP="00851636">
            <w:pPr>
              <w:tabs>
                <w:tab w:val="left" w:pos="284"/>
              </w:tabs>
              <w:jc w:val="center"/>
              <w:rPr>
                <w:color w:val="0070C0"/>
                <w:sz w:val="22"/>
                <w:szCs w:val="22"/>
              </w:rPr>
            </w:pPr>
            <w:r w:rsidRPr="00A17577">
              <w:rPr>
                <w:color w:val="0070C0"/>
                <w:sz w:val="22"/>
                <w:szCs w:val="22"/>
              </w:rPr>
              <w:t>A</w:t>
            </w:r>
          </w:p>
        </w:tc>
        <w:tc>
          <w:tcPr>
            <w:tcW w:w="651" w:type="dxa"/>
          </w:tcPr>
          <w:p w:rsidR="00A17577" w:rsidRPr="00A17577" w:rsidRDefault="00A17577" w:rsidP="00851636">
            <w:pPr>
              <w:tabs>
                <w:tab w:val="left" w:pos="284"/>
              </w:tabs>
              <w:jc w:val="center"/>
              <w:rPr>
                <w:color w:val="0070C0"/>
                <w:sz w:val="22"/>
                <w:szCs w:val="22"/>
              </w:rPr>
            </w:pPr>
            <w:r w:rsidRPr="00A17577">
              <w:rPr>
                <w:color w:val="0070C0"/>
                <w:sz w:val="22"/>
                <w:szCs w:val="22"/>
              </w:rPr>
              <w:t>8</w:t>
            </w:r>
          </w:p>
        </w:tc>
        <w:tc>
          <w:tcPr>
            <w:tcW w:w="651" w:type="dxa"/>
          </w:tcPr>
          <w:p w:rsidR="00A17577" w:rsidRPr="00A17577" w:rsidRDefault="00A17577" w:rsidP="00851636">
            <w:pPr>
              <w:tabs>
                <w:tab w:val="left" w:pos="284"/>
              </w:tabs>
              <w:jc w:val="center"/>
              <w:rPr>
                <w:color w:val="0070C0"/>
                <w:sz w:val="22"/>
                <w:szCs w:val="22"/>
              </w:rPr>
            </w:pPr>
            <w:r w:rsidRPr="00A17577">
              <w:rPr>
                <w:color w:val="0070C0"/>
                <w:sz w:val="22"/>
                <w:szCs w:val="22"/>
              </w:rPr>
              <w:t>C</w:t>
            </w:r>
          </w:p>
        </w:tc>
        <w:tc>
          <w:tcPr>
            <w:tcW w:w="651" w:type="dxa"/>
          </w:tcPr>
          <w:p w:rsidR="00A17577" w:rsidRPr="00A17577" w:rsidRDefault="00A17577" w:rsidP="00851636">
            <w:pPr>
              <w:tabs>
                <w:tab w:val="left" w:pos="284"/>
              </w:tabs>
              <w:jc w:val="center"/>
              <w:rPr>
                <w:color w:val="0070C0"/>
                <w:sz w:val="22"/>
                <w:szCs w:val="22"/>
              </w:rPr>
            </w:pPr>
            <w:r w:rsidRPr="00A17577">
              <w:rPr>
                <w:color w:val="0070C0"/>
                <w:sz w:val="22"/>
                <w:szCs w:val="22"/>
              </w:rPr>
              <w:t>13</w:t>
            </w:r>
          </w:p>
        </w:tc>
        <w:tc>
          <w:tcPr>
            <w:tcW w:w="651" w:type="dxa"/>
          </w:tcPr>
          <w:p w:rsidR="00A17577" w:rsidRPr="00A17577" w:rsidRDefault="00A17577" w:rsidP="00851636">
            <w:pPr>
              <w:tabs>
                <w:tab w:val="left" w:pos="284"/>
              </w:tabs>
              <w:jc w:val="center"/>
              <w:rPr>
                <w:color w:val="0070C0"/>
                <w:sz w:val="22"/>
                <w:szCs w:val="22"/>
              </w:rPr>
            </w:pPr>
            <w:r w:rsidRPr="00A17577">
              <w:rPr>
                <w:color w:val="0070C0"/>
                <w:sz w:val="22"/>
                <w:szCs w:val="22"/>
              </w:rPr>
              <w:t>B</w:t>
            </w:r>
          </w:p>
        </w:tc>
        <w:tc>
          <w:tcPr>
            <w:tcW w:w="651" w:type="dxa"/>
          </w:tcPr>
          <w:p w:rsidR="00A17577" w:rsidRPr="00A17577" w:rsidRDefault="00A17577" w:rsidP="00851636">
            <w:pPr>
              <w:tabs>
                <w:tab w:val="left" w:pos="284"/>
              </w:tabs>
              <w:jc w:val="center"/>
              <w:rPr>
                <w:color w:val="0070C0"/>
                <w:sz w:val="22"/>
                <w:szCs w:val="22"/>
              </w:rPr>
            </w:pPr>
            <w:r w:rsidRPr="00A17577">
              <w:rPr>
                <w:color w:val="0070C0"/>
                <w:sz w:val="22"/>
                <w:szCs w:val="22"/>
              </w:rPr>
              <w:t>18</w:t>
            </w:r>
          </w:p>
        </w:tc>
        <w:tc>
          <w:tcPr>
            <w:tcW w:w="651" w:type="dxa"/>
          </w:tcPr>
          <w:p w:rsidR="00A17577" w:rsidRPr="00A17577" w:rsidRDefault="00A17577" w:rsidP="00851636">
            <w:pPr>
              <w:tabs>
                <w:tab w:val="left" w:pos="284"/>
              </w:tabs>
              <w:jc w:val="center"/>
              <w:rPr>
                <w:color w:val="0070C0"/>
                <w:sz w:val="22"/>
                <w:szCs w:val="22"/>
              </w:rPr>
            </w:pPr>
            <w:r w:rsidRPr="00A17577">
              <w:rPr>
                <w:color w:val="0070C0"/>
                <w:sz w:val="22"/>
                <w:szCs w:val="22"/>
              </w:rPr>
              <w:t>D</w:t>
            </w:r>
          </w:p>
        </w:tc>
        <w:tc>
          <w:tcPr>
            <w:tcW w:w="651" w:type="dxa"/>
          </w:tcPr>
          <w:p w:rsidR="00A17577" w:rsidRPr="00A17577" w:rsidRDefault="00A17577" w:rsidP="00851636">
            <w:pPr>
              <w:tabs>
                <w:tab w:val="left" w:pos="284"/>
              </w:tabs>
              <w:jc w:val="center"/>
              <w:rPr>
                <w:color w:val="0070C0"/>
                <w:sz w:val="22"/>
                <w:szCs w:val="22"/>
              </w:rPr>
            </w:pPr>
            <w:r w:rsidRPr="00A17577">
              <w:rPr>
                <w:color w:val="0070C0"/>
                <w:sz w:val="22"/>
                <w:szCs w:val="22"/>
              </w:rPr>
              <w:t>23</w:t>
            </w:r>
          </w:p>
        </w:tc>
        <w:tc>
          <w:tcPr>
            <w:tcW w:w="651" w:type="dxa"/>
          </w:tcPr>
          <w:p w:rsidR="00A17577" w:rsidRPr="00A17577" w:rsidRDefault="00A17577" w:rsidP="00851636">
            <w:pPr>
              <w:tabs>
                <w:tab w:val="left" w:pos="284"/>
              </w:tabs>
              <w:jc w:val="center"/>
              <w:rPr>
                <w:color w:val="0070C0"/>
                <w:sz w:val="22"/>
                <w:szCs w:val="22"/>
              </w:rPr>
            </w:pPr>
            <w:r w:rsidRPr="00A17577">
              <w:rPr>
                <w:color w:val="0070C0"/>
                <w:sz w:val="22"/>
                <w:szCs w:val="22"/>
              </w:rPr>
              <w:t>C</w:t>
            </w:r>
          </w:p>
        </w:tc>
        <w:tc>
          <w:tcPr>
            <w:tcW w:w="651" w:type="dxa"/>
          </w:tcPr>
          <w:p w:rsidR="00A17577" w:rsidRPr="00A17577" w:rsidRDefault="00A17577" w:rsidP="00851636">
            <w:pPr>
              <w:tabs>
                <w:tab w:val="left" w:pos="284"/>
              </w:tabs>
              <w:jc w:val="center"/>
              <w:rPr>
                <w:color w:val="0070C0"/>
                <w:sz w:val="22"/>
                <w:szCs w:val="22"/>
              </w:rPr>
            </w:pPr>
            <w:r w:rsidRPr="00A17577">
              <w:rPr>
                <w:color w:val="0070C0"/>
                <w:sz w:val="22"/>
                <w:szCs w:val="22"/>
              </w:rPr>
              <w:t>28</w:t>
            </w:r>
          </w:p>
        </w:tc>
        <w:tc>
          <w:tcPr>
            <w:tcW w:w="652" w:type="dxa"/>
          </w:tcPr>
          <w:p w:rsidR="00A17577" w:rsidRPr="00A17577" w:rsidRDefault="00A17577" w:rsidP="00851636">
            <w:pPr>
              <w:tabs>
                <w:tab w:val="left" w:pos="284"/>
              </w:tabs>
              <w:jc w:val="center"/>
              <w:rPr>
                <w:color w:val="0070C0"/>
                <w:sz w:val="22"/>
                <w:szCs w:val="22"/>
              </w:rPr>
            </w:pPr>
            <w:r w:rsidRPr="00A17577">
              <w:rPr>
                <w:color w:val="0070C0"/>
                <w:sz w:val="22"/>
                <w:szCs w:val="22"/>
              </w:rPr>
              <w:t>B</w:t>
            </w:r>
          </w:p>
        </w:tc>
        <w:tc>
          <w:tcPr>
            <w:tcW w:w="652" w:type="dxa"/>
          </w:tcPr>
          <w:p w:rsidR="00A17577" w:rsidRPr="00A17577" w:rsidRDefault="00A17577" w:rsidP="00851636">
            <w:pPr>
              <w:tabs>
                <w:tab w:val="left" w:pos="284"/>
              </w:tabs>
              <w:jc w:val="center"/>
              <w:rPr>
                <w:color w:val="0070C0"/>
                <w:sz w:val="22"/>
                <w:szCs w:val="22"/>
              </w:rPr>
            </w:pPr>
            <w:r w:rsidRPr="00A17577">
              <w:rPr>
                <w:color w:val="0070C0"/>
                <w:sz w:val="22"/>
                <w:szCs w:val="22"/>
              </w:rPr>
              <w:t>33</w:t>
            </w:r>
          </w:p>
        </w:tc>
        <w:tc>
          <w:tcPr>
            <w:tcW w:w="652" w:type="dxa"/>
          </w:tcPr>
          <w:p w:rsidR="00A17577" w:rsidRPr="00A17577" w:rsidRDefault="00A17577" w:rsidP="00851636">
            <w:pPr>
              <w:tabs>
                <w:tab w:val="left" w:pos="284"/>
              </w:tabs>
              <w:jc w:val="center"/>
              <w:rPr>
                <w:color w:val="0070C0"/>
                <w:sz w:val="22"/>
                <w:szCs w:val="22"/>
              </w:rPr>
            </w:pPr>
            <w:r w:rsidRPr="00A17577">
              <w:rPr>
                <w:color w:val="0070C0"/>
                <w:sz w:val="22"/>
                <w:szCs w:val="22"/>
              </w:rPr>
              <w:t>C</w:t>
            </w:r>
          </w:p>
        </w:tc>
        <w:tc>
          <w:tcPr>
            <w:tcW w:w="652" w:type="dxa"/>
          </w:tcPr>
          <w:p w:rsidR="00A17577" w:rsidRPr="00A17577" w:rsidRDefault="00A17577" w:rsidP="00851636">
            <w:pPr>
              <w:tabs>
                <w:tab w:val="left" w:pos="284"/>
              </w:tabs>
              <w:jc w:val="center"/>
              <w:rPr>
                <w:color w:val="0070C0"/>
                <w:sz w:val="22"/>
                <w:szCs w:val="22"/>
              </w:rPr>
            </w:pPr>
            <w:r w:rsidRPr="00A17577">
              <w:rPr>
                <w:color w:val="0070C0"/>
                <w:sz w:val="22"/>
                <w:szCs w:val="22"/>
              </w:rPr>
              <w:t>38</w:t>
            </w:r>
          </w:p>
        </w:tc>
        <w:tc>
          <w:tcPr>
            <w:tcW w:w="652" w:type="dxa"/>
          </w:tcPr>
          <w:p w:rsidR="00A17577" w:rsidRPr="00A17577" w:rsidRDefault="00A17577" w:rsidP="00851636">
            <w:pPr>
              <w:tabs>
                <w:tab w:val="left" w:pos="284"/>
              </w:tabs>
              <w:jc w:val="center"/>
              <w:rPr>
                <w:color w:val="0070C0"/>
                <w:sz w:val="22"/>
                <w:szCs w:val="22"/>
              </w:rPr>
            </w:pPr>
            <w:r w:rsidRPr="00A17577">
              <w:rPr>
                <w:color w:val="0070C0"/>
                <w:sz w:val="22"/>
                <w:szCs w:val="22"/>
              </w:rPr>
              <w:t>B</w:t>
            </w:r>
          </w:p>
        </w:tc>
      </w:tr>
      <w:tr w:rsidR="00A17577" w:rsidRPr="00A17577" w:rsidTr="00A17577">
        <w:tc>
          <w:tcPr>
            <w:tcW w:w="651" w:type="dxa"/>
          </w:tcPr>
          <w:p w:rsidR="00A17577" w:rsidRPr="00A17577" w:rsidRDefault="00A17577" w:rsidP="00851636">
            <w:pPr>
              <w:tabs>
                <w:tab w:val="left" w:pos="284"/>
              </w:tabs>
              <w:jc w:val="center"/>
              <w:rPr>
                <w:color w:val="0070C0"/>
                <w:sz w:val="22"/>
                <w:szCs w:val="22"/>
              </w:rPr>
            </w:pPr>
            <w:r w:rsidRPr="00A17577">
              <w:rPr>
                <w:color w:val="0070C0"/>
                <w:sz w:val="22"/>
                <w:szCs w:val="22"/>
              </w:rPr>
              <w:t>4</w:t>
            </w:r>
          </w:p>
        </w:tc>
        <w:tc>
          <w:tcPr>
            <w:tcW w:w="651" w:type="dxa"/>
          </w:tcPr>
          <w:p w:rsidR="00A17577" w:rsidRPr="00A17577" w:rsidRDefault="00A17577" w:rsidP="00851636">
            <w:pPr>
              <w:tabs>
                <w:tab w:val="left" w:pos="284"/>
              </w:tabs>
              <w:jc w:val="center"/>
              <w:rPr>
                <w:color w:val="0070C0"/>
                <w:sz w:val="22"/>
                <w:szCs w:val="22"/>
              </w:rPr>
            </w:pPr>
            <w:r w:rsidRPr="00A17577">
              <w:rPr>
                <w:color w:val="0070C0"/>
                <w:sz w:val="22"/>
                <w:szCs w:val="22"/>
              </w:rPr>
              <w:t>D</w:t>
            </w:r>
          </w:p>
        </w:tc>
        <w:tc>
          <w:tcPr>
            <w:tcW w:w="651" w:type="dxa"/>
          </w:tcPr>
          <w:p w:rsidR="00A17577" w:rsidRPr="00A17577" w:rsidRDefault="00A17577" w:rsidP="00851636">
            <w:pPr>
              <w:tabs>
                <w:tab w:val="left" w:pos="284"/>
              </w:tabs>
              <w:jc w:val="center"/>
              <w:rPr>
                <w:color w:val="0070C0"/>
                <w:sz w:val="22"/>
                <w:szCs w:val="22"/>
              </w:rPr>
            </w:pPr>
            <w:r w:rsidRPr="00A17577">
              <w:rPr>
                <w:color w:val="0070C0"/>
                <w:sz w:val="22"/>
                <w:szCs w:val="22"/>
              </w:rPr>
              <w:t>9</w:t>
            </w:r>
          </w:p>
        </w:tc>
        <w:tc>
          <w:tcPr>
            <w:tcW w:w="651" w:type="dxa"/>
          </w:tcPr>
          <w:p w:rsidR="00A17577" w:rsidRPr="00A17577" w:rsidRDefault="00A17577" w:rsidP="00851636">
            <w:pPr>
              <w:tabs>
                <w:tab w:val="left" w:pos="284"/>
              </w:tabs>
              <w:jc w:val="center"/>
              <w:rPr>
                <w:color w:val="0070C0"/>
                <w:sz w:val="22"/>
                <w:szCs w:val="22"/>
              </w:rPr>
            </w:pPr>
            <w:r w:rsidRPr="00A17577">
              <w:rPr>
                <w:color w:val="0070C0"/>
                <w:sz w:val="22"/>
                <w:szCs w:val="22"/>
              </w:rPr>
              <w:t>A</w:t>
            </w:r>
          </w:p>
        </w:tc>
        <w:tc>
          <w:tcPr>
            <w:tcW w:w="651" w:type="dxa"/>
          </w:tcPr>
          <w:p w:rsidR="00A17577" w:rsidRPr="00A17577" w:rsidRDefault="00A17577" w:rsidP="00851636">
            <w:pPr>
              <w:tabs>
                <w:tab w:val="left" w:pos="284"/>
              </w:tabs>
              <w:jc w:val="center"/>
              <w:rPr>
                <w:color w:val="0070C0"/>
                <w:sz w:val="22"/>
                <w:szCs w:val="22"/>
              </w:rPr>
            </w:pPr>
            <w:r w:rsidRPr="00A17577">
              <w:rPr>
                <w:color w:val="0070C0"/>
                <w:sz w:val="22"/>
                <w:szCs w:val="22"/>
              </w:rPr>
              <w:t>14</w:t>
            </w:r>
          </w:p>
        </w:tc>
        <w:tc>
          <w:tcPr>
            <w:tcW w:w="651" w:type="dxa"/>
          </w:tcPr>
          <w:p w:rsidR="00A17577" w:rsidRPr="00A17577" w:rsidRDefault="00A17577" w:rsidP="00851636">
            <w:pPr>
              <w:tabs>
                <w:tab w:val="left" w:pos="284"/>
              </w:tabs>
              <w:jc w:val="center"/>
              <w:rPr>
                <w:color w:val="0070C0"/>
                <w:sz w:val="22"/>
                <w:szCs w:val="22"/>
              </w:rPr>
            </w:pPr>
            <w:r w:rsidRPr="00A17577">
              <w:rPr>
                <w:color w:val="0070C0"/>
                <w:sz w:val="22"/>
                <w:szCs w:val="22"/>
              </w:rPr>
              <w:t>A</w:t>
            </w:r>
          </w:p>
        </w:tc>
        <w:tc>
          <w:tcPr>
            <w:tcW w:w="651" w:type="dxa"/>
          </w:tcPr>
          <w:p w:rsidR="00A17577" w:rsidRPr="00A17577" w:rsidRDefault="00A17577" w:rsidP="00851636">
            <w:pPr>
              <w:tabs>
                <w:tab w:val="left" w:pos="284"/>
              </w:tabs>
              <w:jc w:val="center"/>
              <w:rPr>
                <w:color w:val="0070C0"/>
                <w:sz w:val="22"/>
                <w:szCs w:val="22"/>
              </w:rPr>
            </w:pPr>
            <w:r w:rsidRPr="00A17577">
              <w:rPr>
                <w:color w:val="0070C0"/>
                <w:sz w:val="22"/>
                <w:szCs w:val="22"/>
              </w:rPr>
              <w:t>19</w:t>
            </w:r>
          </w:p>
        </w:tc>
        <w:tc>
          <w:tcPr>
            <w:tcW w:w="651" w:type="dxa"/>
          </w:tcPr>
          <w:p w:rsidR="00A17577" w:rsidRPr="00A17577" w:rsidRDefault="00A17577" w:rsidP="00851636">
            <w:pPr>
              <w:tabs>
                <w:tab w:val="left" w:pos="284"/>
              </w:tabs>
              <w:jc w:val="center"/>
              <w:rPr>
                <w:color w:val="0070C0"/>
                <w:sz w:val="22"/>
                <w:szCs w:val="22"/>
              </w:rPr>
            </w:pPr>
            <w:r w:rsidRPr="00A17577">
              <w:rPr>
                <w:color w:val="0070C0"/>
                <w:sz w:val="22"/>
                <w:szCs w:val="22"/>
              </w:rPr>
              <w:t>B</w:t>
            </w:r>
          </w:p>
        </w:tc>
        <w:tc>
          <w:tcPr>
            <w:tcW w:w="651" w:type="dxa"/>
          </w:tcPr>
          <w:p w:rsidR="00A17577" w:rsidRPr="00A17577" w:rsidRDefault="00A17577" w:rsidP="00851636">
            <w:pPr>
              <w:tabs>
                <w:tab w:val="left" w:pos="284"/>
              </w:tabs>
              <w:jc w:val="center"/>
              <w:rPr>
                <w:color w:val="0070C0"/>
                <w:sz w:val="22"/>
                <w:szCs w:val="22"/>
              </w:rPr>
            </w:pPr>
            <w:r w:rsidRPr="00A17577">
              <w:rPr>
                <w:color w:val="0070C0"/>
                <w:sz w:val="22"/>
                <w:szCs w:val="22"/>
              </w:rPr>
              <w:t>24</w:t>
            </w:r>
          </w:p>
        </w:tc>
        <w:tc>
          <w:tcPr>
            <w:tcW w:w="651" w:type="dxa"/>
          </w:tcPr>
          <w:p w:rsidR="00A17577" w:rsidRPr="00A17577" w:rsidRDefault="00A17577" w:rsidP="00851636">
            <w:pPr>
              <w:tabs>
                <w:tab w:val="left" w:pos="284"/>
              </w:tabs>
              <w:jc w:val="center"/>
              <w:rPr>
                <w:color w:val="0070C0"/>
                <w:sz w:val="22"/>
                <w:szCs w:val="22"/>
              </w:rPr>
            </w:pPr>
            <w:r w:rsidRPr="00A17577">
              <w:rPr>
                <w:color w:val="0070C0"/>
                <w:sz w:val="22"/>
                <w:szCs w:val="22"/>
              </w:rPr>
              <w:t>C</w:t>
            </w:r>
          </w:p>
        </w:tc>
        <w:tc>
          <w:tcPr>
            <w:tcW w:w="651" w:type="dxa"/>
          </w:tcPr>
          <w:p w:rsidR="00A17577" w:rsidRPr="00A17577" w:rsidRDefault="00A17577" w:rsidP="00851636">
            <w:pPr>
              <w:tabs>
                <w:tab w:val="left" w:pos="284"/>
              </w:tabs>
              <w:jc w:val="center"/>
              <w:rPr>
                <w:color w:val="0070C0"/>
                <w:sz w:val="22"/>
                <w:szCs w:val="22"/>
              </w:rPr>
            </w:pPr>
            <w:r w:rsidRPr="00A17577">
              <w:rPr>
                <w:color w:val="0070C0"/>
                <w:sz w:val="22"/>
                <w:szCs w:val="22"/>
              </w:rPr>
              <w:t>29</w:t>
            </w:r>
          </w:p>
        </w:tc>
        <w:tc>
          <w:tcPr>
            <w:tcW w:w="652" w:type="dxa"/>
          </w:tcPr>
          <w:p w:rsidR="00A17577" w:rsidRPr="00A17577" w:rsidRDefault="00A17577" w:rsidP="00851636">
            <w:pPr>
              <w:tabs>
                <w:tab w:val="left" w:pos="284"/>
              </w:tabs>
              <w:jc w:val="center"/>
              <w:rPr>
                <w:color w:val="0070C0"/>
                <w:sz w:val="22"/>
                <w:szCs w:val="22"/>
              </w:rPr>
            </w:pPr>
            <w:r w:rsidRPr="00A17577">
              <w:rPr>
                <w:color w:val="0070C0"/>
                <w:sz w:val="22"/>
                <w:szCs w:val="22"/>
              </w:rPr>
              <w:t>A</w:t>
            </w:r>
          </w:p>
        </w:tc>
        <w:tc>
          <w:tcPr>
            <w:tcW w:w="652" w:type="dxa"/>
          </w:tcPr>
          <w:p w:rsidR="00A17577" w:rsidRPr="00A17577" w:rsidRDefault="00A17577" w:rsidP="00851636">
            <w:pPr>
              <w:tabs>
                <w:tab w:val="left" w:pos="284"/>
              </w:tabs>
              <w:jc w:val="center"/>
              <w:rPr>
                <w:color w:val="0070C0"/>
                <w:sz w:val="22"/>
                <w:szCs w:val="22"/>
              </w:rPr>
            </w:pPr>
            <w:r w:rsidRPr="00A17577">
              <w:rPr>
                <w:color w:val="0070C0"/>
                <w:sz w:val="22"/>
                <w:szCs w:val="22"/>
              </w:rPr>
              <w:t>34</w:t>
            </w:r>
          </w:p>
        </w:tc>
        <w:tc>
          <w:tcPr>
            <w:tcW w:w="652" w:type="dxa"/>
          </w:tcPr>
          <w:p w:rsidR="00A17577" w:rsidRPr="00A17577" w:rsidRDefault="00A17577" w:rsidP="00851636">
            <w:pPr>
              <w:tabs>
                <w:tab w:val="left" w:pos="284"/>
              </w:tabs>
              <w:jc w:val="center"/>
              <w:rPr>
                <w:color w:val="0070C0"/>
                <w:sz w:val="22"/>
                <w:szCs w:val="22"/>
              </w:rPr>
            </w:pPr>
            <w:r w:rsidRPr="00A17577">
              <w:rPr>
                <w:color w:val="0070C0"/>
                <w:sz w:val="22"/>
                <w:szCs w:val="22"/>
              </w:rPr>
              <w:t>C</w:t>
            </w:r>
          </w:p>
        </w:tc>
        <w:tc>
          <w:tcPr>
            <w:tcW w:w="652" w:type="dxa"/>
          </w:tcPr>
          <w:p w:rsidR="00A17577" w:rsidRPr="00A17577" w:rsidRDefault="00A17577" w:rsidP="00851636">
            <w:pPr>
              <w:tabs>
                <w:tab w:val="left" w:pos="284"/>
              </w:tabs>
              <w:jc w:val="center"/>
              <w:rPr>
                <w:color w:val="0070C0"/>
                <w:sz w:val="22"/>
                <w:szCs w:val="22"/>
              </w:rPr>
            </w:pPr>
            <w:r w:rsidRPr="00A17577">
              <w:rPr>
                <w:color w:val="0070C0"/>
                <w:sz w:val="22"/>
                <w:szCs w:val="22"/>
              </w:rPr>
              <w:t>39</w:t>
            </w:r>
          </w:p>
        </w:tc>
        <w:tc>
          <w:tcPr>
            <w:tcW w:w="652" w:type="dxa"/>
          </w:tcPr>
          <w:p w:rsidR="00A17577" w:rsidRPr="00A17577" w:rsidRDefault="00A17577" w:rsidP="00851636">
            <w:pPr>
              <w:tabs>
                <w:tab w:val="left" w:pos="284"/>
              </w:tabs>
              <w:jc w:val="center"/>
              <w:rPr>
                <w:color w:val="0070C0"/>
                <w:sz w:val="22"/>
                <w:szCs w:val="22"/>
              </w:rPr>
            </w:pPr>
            <w:r w:rsidRPr="00A17577">
              <w:rPr>
                <w:color w:val="0070C0"/>
                <w:sz w:val="22"/>
                <w:szCs w:val="22"/>
              </w:rPr>
              <w:t>C</w:t>
            </w:r>
          </w:p>
        </w:tc>
      </w:tr>
      <w:tr w:rsidR="00A17577" w:rsidRPr="00A17577" w:rsidTr="00A17577">
        <w:tc>
          <w:tcPr>
            <w:tcW w:w="651" w:type="dxa"/>
          </w:tcPr>
          <w:p w:rsidR="00A17577" w:rsidRPr="00A17577" w:rsidRDefault="00A17577" w:rsidP="00851636">
            <w:pPr>
              <w:tabs>
                <w:tab w:val="left" w:pos="284"/>
              </w:tabs>
              <w:jc w:val="center"/>
              <w:rPr>
                <w:color w:val="0070C0"/>
                <w:sz w:val="22"/>
                <w:szCs w:val="22"/>
              </w:rPr>
            </w:pPr>
            <w:r w:rsidRPr="00A17577">
              <w:rPr>
                <w:color w:val="0070C0"/>
                <w:sz w:val="22"/>
                <w:szCs w:val="22"/>
              </w:rPr>
              <w:t>5</w:t>
            </w:r>
          </w:p>
        </w:tc>
        <w:tc>
          <w:tcPr>
            <w:tcW w:w="651" w:type="dxa"/>
          </w:tcPr>
          <w:p w:rsidR="00A17577" w:rsidRPr="00A17577" w:rsidRDefault="00A17577" w:rsidP="00851636">
            <w:pPr>
              <w:tabs>
                <w:tab w:val="left" w:pos="284"/>
              </w:tabs>
              <w:jc w:val="center"/>
              <w:rPr>
                <w:color w:val="0070C0"/>
                <w:sz w:val="22"/>
                <w:szCs w:val="22"/>
              </w:rPr>
            </w:pPr>
            <w:r w:rsidRPr="00A17577">
              <w:rPr>
                <w:color w:val="0070C0"/>
                <w:sz w:val="22"/>
                <w:szCs w:val="22"/>
              </w:rPr>
              <w:t>D</w:t>
            </w:r>
          </w:p>
        </w:tc>
        <w:tc>
          <w:tcPr>
            <w:tcW w:w="651" w:type="dxa"/>
          </w:tcPr>
          <w:p w:rsidR="00A17577" w:rsidRPr="00A17577" w:rsidRDefault="00A17577" w:rsidP="00851636">
            <w:pPr>
              <w:tabs>
                <w:tab w:val="left" w:pos="284"/>
              </w:tabs>
              <w:jc w:val="center"/>
              <w:rPr>
                <w:color w:val="0070C0"/>
                <w:sz w:val="22"/>
                <w:szCs w:val="22"/>
              </w:rPr>
            </w:pPr>
            <w:r w:rsidRPr="00A17577">
              <w:rPr>
                <w:color w:val="0070C0"/>
                <w:sz w:val="22"/>
                <w:szCs w:val="22"/>
              </w:rPr>
              <w:t>10</w:t>
            </w:r>
          </w:p>
        </w:tc>
        <w:tc>
          <w:tcPr>
            <w:tcW w:w="651" w:type="dxa"/>
          </w:tcPr>
          <w:p w:rsidR="00A17577" w:rsidRPr="00A17577" w:rsidRDefault="00A17577" w:rsidP="00851636">
            <w:pPr>
              <w:tabs>
                <w:tab w:val="left" w:pos="284"/>
              </w:tabs>
              <w:jc w:val="center"/>
              <w:rPr>
                <w:color w:val="0070C0"/>
                <w:sz w:val="22"/>
                <w:szCs w:val="22"/>
              </w:rPr>
            </w:pPr>
            <w:r w:rsidRPr="00A17577">
              <w:rPr>
                <w:color w:val="0070C0"/>
                <w:sz w:val="22"/>
                <w:szCs w:val="22"/>
              </w:rPr>
              <w:t>A</w:t>
            </w:r>
          </w:p>
        </w:tc>
        <w:tc>
          <w:tcPr>
            <w:tcW w:w="651" w:type="dxa"/>
          </w:tcPr>
          <w:p w:rsidR="00A17577" w:rsidRPr="00A17577" w:rsidRDefault="00A17577" w:rsidP="00851636">
            <w:pPr>
              <w:tabs>
                <w:tab w:val="left" w:pos="284"/>
              </w:tabs>
              <w:jc w:val="center"/>
              <w:rPr>
                <w:color w:val="0070C0"/>
                <w:sz w:val="22"/>
                <w:szCs w:val="22"/>
              </w:rPr>
            </w:pPr>
            <w:r w:rsidRPr="00A17577">
              <w:rPr>
                <w:color w:val="0070C0"/>
                <w:sz w:val="22"/>
                <w:szCs w:val="22"/>
              </w:rPr>
              <w:t>15</w:t>
            </w:r>
          </w:p>
        </w:tc>
        <w:tc>
          <w:tcPr>
            <w:tcW w:w="651" w:type="dxa"/>
          </w:tcPr>
          <w:p w:rsidR="00A17577" w:rsidRPr="00A17577" w:rsidRDefault="00A17577" w:rsidP="00851636">
            <w:pPr>
              <w:tabs>
                <w:tab w:val="left" w:pos="284"/>
              </w:tabs>
              <w:jc w:val="center"/>
              <w:rPr>
                <w:color w:val="0070C0"/>
                <w:sz w:val="22"/>
                <w:szCs w:val="22"/>
              </w:rPr>
            </w:pPr>
            <w:r w:rsidRPr="00A17577">
              <w:rPr>
                <w:color w:val="0070C0"/>
                <w:sz w:val="22"/>
                <w:szCs w:val="22"/>
              </w:rPr>
              <w:t>C</w:t>
            </w:r>
          </w:p>
        </w:tc>
        <w:tc>
          <w:tcPr>
            <w:tcW w:w="651" w:type="dxa"/>
          </w:tcPr>
          <w:p w:rsidR="00A17577" w:rsidRPr="00A17577" w:rsidRDefault="00A17577" w:rsidP="00851636">
            <w:pPr>
              <w:tabs>
                <w:tab w:val="left" w:pos="284"/>
              </w:tabs>
              <w:jc w:val="center"/>
              <w:rPr>
                <w:color w:val="0070C0"/>
                <w:sz w:val="22"/>
                <w:szCs w:val="22"/>
              </w:rPr>
            </w:pPr>
            <w:r w:rsidRPr="00A17577">
              <w:rPr>
                <w:color w:val="0070C0"/>
                <w:sz w:val="22"/>
                <w:szCs w:val="22"/>
              </w:rPr>
              <w:t>20</w:t>
            </w:r>
          </w:p>
        </w:tc>
        <w:tc>
          <w:tcPr>
            <w:tcW w:w="651" w:type="dxa"/>
          </w:tcPr>
          <w:p w:rsidR="00A17577" w:rsidRPr="00A17577" w:rsidRDefault="00A17577" w:rsidP="00851636">
            <w:pPr>
              <w:tabs>
                <w:tab w:val="left" w:pos="284"/>
              </w:tabs>
              <w:jc w:val="center"/>
              <w:rPr>
                <w:color w:val="0070C0"/>
                <w:sz w:val="22"/>
                <w:szCs w:val="22"/>
              </w:rPr>
            </w:pPr>
            <w:r w:rsidRPr="00A17577">
              <w:rPr>
                <w:color w:val="0070C0"/>
                <w:sz w:val="22"/>
                <w:szCs w:val="22"/>
              </w:rPr>
              <w:t>B</w:t>
            </w:r>
          </w:p>
        </w:tc>
        <w:tc>
          <w:tcPr>
            <w:tcW w:w="651" w:type="dxa"/>
          </w:tcPr>
          <w:p w:rsidR="00A17577" w:rsidRPr="00A17577" w:rsidRDefault="00A17577" w:rsidP="00851636">
            <w:pPr>
              <w:tabs>
                <w:tab w:val="left" w:pos="284"/>
              </w:tabs>
              <w:jc w:val="center"/>
              <w:rPr>
                <w:color w:val="0070C0"/>
                <w:sz w:val="22"/>
                <w:szCs w:val="22"/>
              </w:rPr>
            </w:pPr>
            <w:r w:rsidRPr="00A17577">
              <w:rPr>
                <w:color w:val="0070C0"/>
                <w:sz w:val="22"/>
                <w:szCs w:val="22"/>
              </w:rPr>
              <w:t>25</w:t>
            </w:r>
          </w:p>
        </w:tc>
        <w:tc>
          <w:tcPr>
            <w:tcW w:w="651" w:type="dxa"/>
          </w:tcPr>
          <w:p w:rsidR="00A17577" w:rsidRPr="00A17577" w:rsidRDefault="00A17577" w:rsidP="00851636">
            <w:pPr>
              <w:tabs>
                <w:tab w:val="left" w:pos="284"/>
              </w:tabs>
              <w:jc w:val="center"/>
              <w:rPr>
                <w:color w:val="0070C0"/>
                <w:sz w:val="22"/>
                <w:szCs w:val="22"/>
              </w:rPr>
            </w:pPr>
            <w:r w:rsidRPr="00A17577">
              <w:rPr>
                <w:color w:val="0070C0"/>
                <w:sz w:val="22"/>
                <w:szCs w:val="22"/>
              </w:rPr>
              <w:t>A</w:t>
            </w:r>
          </w:p>
        </w:tc>
        <w:tc>
          <w:tcPr>
            <w:tcW w:w="651" w:type="dxa"/>
          </w:tcPr>
          <w:p w:rsidR="00A17577" w:rsidRPr="00A17577" w:rsidRDefault="00A17577" w:rsidP="00851636">
            <w:pPr>
              <w:tabs>
                <w:tab w:val="left" w:pos="284"/>
              </w:tabs>
              <w:jc w:val="center"/>
              <w:rPr>
                <w:color w:val="0070C0"/>
                <w:sz w:val="22"/>
                <w:szCs w:val="22"/>
              </w:rPr>
            </w:pPr>
            <w:r w:rsidRPr="00A17577">
              <w:rPr>
                <w:color w:val="0070C0"/>
                <w:sz w:val="22"/>
                <w:szCs w:val="22"/>
              </w:rPr>
              <w:t>30</w:t>
            </w:r>
          </w:p>
        </w:tc>
        <w:tc>
          <w:tcPr>
            <w:tcW w:w="652" w:type="dxa"/>
          </w:tcPr>
          <w:p w:rsidR="00A17577" w:rsidRPr="00A17577" w:rsidRDefault="00A17577" w:rsidP="00851636">
            <w:pPr>
              <w:tabs>
                <w:tab w:val="left" w:pos="284"/>
              </w:tabs>
              <w:jc w:val="center"/>
              <w:rPr>
                <w:color w:val="0070C0"/>
                <w:sz w:val="22"/>
                <w:szCs w:val="22"/>
              </w:rPr>
            </w:pPr>
            <w:r w:rsidRPr="00A17577">
              <w:rPr>
                <w:color w:val="0070C0"/>
                <w:sz w:val="22"/>
                <w:szCs w:val="22"/>
              </w:rPr>
              <w:t>D</w:t>
            </w:r>
          </w:p>
        </w:tc>
        <w:tc>
          <w:tcPr>
            <w:tcW w:w="652" w:type="dxa"/>
          </w:tcPr>
          <w:p w:rsidR="00A17577" w:rsidRPr="00A17577" w:rsidRDefault="00A17577" w:rsidP="00851636">
            <w:pPr>
              <w:tabs>
                <w:tab w:val="left" w:pos="284"/>
              </w:tabs>
              <w:jc w:val="center"/>
              <w:rPr>
                <w:color w:val="0070C0"/>
                <w:sz w:val="22"/>
                <w:szCs w:val="22"/>
              </w:rPr>
            </w:pPr>
            <w:r w:rsidRPr="00A17577">
              <w:rPr>
                <w:color w:val="0070C0"/>
                <w:sz w:val="22"/>
                <w:szCs w:val="22"/>
              </w:rPr>
              <w:t>35</w:t>
            </w:r>
          </w:p>
        </w:tc>
        <w:tc>
          <w:tcPr>
            <w:tcW w:w="652" w:type="dxa"/>
          </w:tcPr>
          <w:p w:rsidR="00A17577" w:rsidRPr="00A17577" w:rsidRDefault="00A17577" w:rsidP="00851636">
            <w:pPr>
              <w:tabs>
                <w:tab w:val="left" w:pos="284"/>
              </w:tabs>
              <w:jc w:val="center"/>
              <w:rPr>
                <w:color w:val="0070C0"/>
                <w:sz w:val="22"/>
                <w:szCs w:val="22"/>
              </w:rPr>
            </w:pPr>
            <w:r w:rsidRPr="00A17577">
              <w:rPr>
                <w:color w:val="0070C0"/>
                <w:sz w:val="22"/>
                <w:szCs w:val="22"/>
              </w:rPr>
              <w:t>C</w:t>
            </w:r>
          </w:p>
        </w:tc>
        <w:tc>
          <w:tcPr>
            <w:tcW w:w="652" w:type="dxa"/>
          </w:tcPr>
          <w:p w:rsidR="00A17577" w:rsidRPr="00A17577" w:rsidRDefault="00A17577" w:rsidP="00851636">
            <w:pPr>
              <w:tabs>
                <w:tab w:val="left" w:pos="284"/>
              </w:tabs>
              <w:jc w:val="center"/>
              <w:rPr>
                <w:color w:val="0070C0"/>
                <w:sz w:val="22"/>
                <w:szCs w:val="22"/>
              </w:rPr>
            </w:pPr>
            <w:r w:rsidRPr="00A17577">
              <w:rPr>
                <w:color w:val="0070C0"/>
                <w:sz w:val="22"/>
                <w:szCs w:val="22"/>
              </w:rPr>
              <w:t>40</w:t>
            </w:r>
          </w:p>
        </w:tc>
        <w:tc>
          <w:tcPr>
            <w:tcW w:w="652" w:type="dxa"/>
          </w:tcPr>
          <w:p w:rsidR="00A17577" w:rsidRPr="00A17577" w:rsidRDefault="00A17577" w:rsidP="00851636">
            <w:pPr>
              <w:tabs>
                <w:tab w:val="left" w:pos="284"/>
              </w:tabs>
              <w:jc w:val="center"/>
              <w:rPr>
                <w:color w:val="0070C0"/>
                <w:sz w:val="22"/>
                <w:szCs w:val="22"/>
              </w:rPr>
            </w:pPr>
            <w:r w:rsidRPr="00A17577">
              <w:rPr>
                <w:color w:val="0070C0"/>
                <w:sz w:val="22"/>
                <w:szCs w:val="22"/>
              </w:rPr>
              <w:t>A</w:t>
            </w:r>
          </w:p>
        </w:tc>
      </w:tr>
    </w:tbl>
    <w:p w:rsidR="00A17577" w:rsidRDefault="00A17577">
      <w:pPr>
        <w:jc w:val="center"/>
        <w:rPr>
          <w:b/>
          <w:i/>
        </w:rPr>
      </w:pPr>
    </w:p>
    <w:p w:rsidR="00A17577" w:rsidRDefault="00A17577">
      <w:pPr>
        <w:jc w:val="center"/>
        <w:rPr>
          <w:b/>
          <w:i/>
        </w:rPr>
      </w:pPr>
    </w:p>
    <w:p w:rsidR="002C169B" w:rsidRDefault="002C169B">
      <w:pPr>
        <w:jc w:val="center"/>
        <w:rPr>
          <w:b/>
          <w:i/>
        </w:rPr>
      </w:pPr>
    </w:p>
    <w:sectPr w:rsidR="002C169B" w:rsidSect="00A17577">
      <w:headerReference w:type="even" r:id="rId9"/>
      <w:headerReference w:type="default" r:id="rId10"/>
      <w:footerReference w:type="even" r:id="rId11"/>
      <w:footerReference w:type="default" r:id="rId12"/>
      <w:headerReference w:type="first" r:id="rId13"/>
      <w:footerReference w:type="first" r:id="rId14"/>
      <w:pgSz w:w="11907" w:h="16840" w:code="9"/>
      <w:pgMar w:top="532" w:right="851" w:bottom="851" w:left="851"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3E7" w:rsidRDefault="005113E7">
      <w:r>
        <w:separator/>
      </w:r>
    </w:p>
  </w:endnote>
  <w:endnote w:type="continuationSeparator" w:id="0">
    <w:p w:rsidR="005113E7" w:rsidRDefault="00511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F42" w:rsidRDefault="00C71F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577" w:rsidRPr="00A17577" w:rsidRDefault="00A17577" w:rsidP="00A17577">
    <w:pPr>
      <w:pStyle w:val="Footer"/>
      <w:pBdr>
        <w:top w:val="thinThickSmallGap" w:sz="24" w:space="1" w:color="622423"/>
      </w:pBdr>
      <w:tabs>
        <w:tab w:val="clear" w:pos="4680"/>
        <w:tab w:val="clear" w:pos="9360"/>
        <w:tab w:val="right" w:pos="10205"/>
      </w:tabs>
    </w:pPr>
    <w:r w:rsidRPr="00A17577">
      <w:rPr>
        <w:b/>
        <w:color w:val="00B0F0"/>
        <w:lang w:val="nl-NL"/>
      </w:rPr>
      <w:t xml:space="preserve">                                                                      </w:t>
    </w:r>
    <w:r w:rsidRPr="00A17577">
      <w:rPr>
        <w:b/>
        <w:color w:val="00B0F0"/>
        <w:lang w:val="nl-NL"/>
      </w:rPr>
      <w:t/>
    </w:r>
    <w:r w:rsidRPr="00A17577">
      <w:rPr>
        <w:b/>
        <w:color w:val="FF0000"/>
        <w:lang w:val="nl-NL"/>
      </w:rPr>
      <w:t/>
    </w:r>
    <w:r w:rsidRPr="00A17577">
      <w:rPr>
        <w:b/>
        <w:color w:val="FF0000"/>
        <w:lang w:val="nl-NL"/>
      </w:rPr>
      <w:t xml:space="preserve"> </w:t>
    </w:r>
    <w:r w:rsidRPr="00A17577">
      <w:rPr>
        <w:rFonts w:eastAsiaTheme="majorEastAsia"/>
      </w:rPr>
      <w:tab/>
      <w:t>Trang</w:t>
    </w:r>
    <w:r w:rsidRPr="00A17577">
      <w:t xml:space="preserve"> </w:t>
    </w:r>
    <w:r w:rsidRPr="00A17577">
      <w:fldChar w:fldCharType="begin"/>
    </w:r>
    <w:r w:rsidRPr="00A17577">
      <w:instrText xml:space="preserve"> PAGE   \* MERGEFORMAT </w:instrText>
    </w:r>
    <w:r w:rsidRPr="00A17577">
      <w:fldChar w:fldCharType="separate"/>
    </w:r>
    <w:r w:rsidR="005113E7">
      <w:rPr>
        <w:noProof/>
      </w:rPr>
      <w:t>1</w:t>
    </w:r>
    <w:r w:rsidRPr="00A17577">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F42" w:rsidRDefault="00C71F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3E7" w:rsidRDefault="005113E7">
      <w:r>
        <w:separator/>
      </w:r>
    </w:p>
  </w:footnote>
  <w:footnote w:type="continuationSeparator" w:id="0">
    <w:p w:rsidR="005113E7" w:rsidRDefault="005113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F42" w:rsidRDefault="00C71F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577" w:rsidRPr="00665294" w:rsidRDefault="00A17577" w:rsidP="00A17577">
    <w:pPr>
      <w:pStyle w:val="ListParagraph"/>
      <w:jc w:val="center"/>
      <w:rPr>
        <w:sz w:val="24"/>
        <w:szCs w:val="24"/>
      </w:rPr>
    </w:pPr>
    <w:r w:rsidRPr="00665294">
      <w:rPr>
        <w:rFonts w:ascii="Times New Roman" w:hAnsi="Times New Roman"/>
        <w:b/>
        <w:color w:val="00B0F0"/>
        <w:sz w:val="24"/>
        <w:szCs w:val="24"/>
        <w:lang w:val="nl-NL"/>
      </w:rPr>
      <w:t/>
    </w:r>
    <w:r w:rsidRPr="00665294">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F42" w:rsidRDefault="00C71F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2B5"/>
    <w:rsid w:val="002749B1"/>
    <w:rsid w:val="002C169B"/>
    <w:rsid w:val="005113E7"/>
    <w:rsid w:val="00A17577"/>
    <w:rsid w:val="00C71F42"/>
    <w:rsid w:val="14A01867"/>
    <w:rsid w:val="23E90FEB"/>
    <w:rsid w:val="318D5D2D"/>
    <w:rsid w:val="4D6370BA"/>
    <w:rsid w:val="59F66F56"/>
    <w:rsid w:val="5A743C1A"/>
    <w:rsid w:val="786F7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unhideWhenUsed="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sz w:val="24"/>
      <w:szCs w:val="24"/>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sz w:val="24"/>
      <w:szCs w:val="24"/>
    </w:rPr>
  </w:style>
  <w:style w:type="character" w:styleId="Hyperlink">
    <w:name w:val="Hyperlink"/>
    <w:uiPriority w:val="99"/>
    <w:rPr>
      <w:rFonts w:cs="Times New Roman"/>
      <w:color w:val="0000FF"/>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pPr>
      <w:spacing w:after="160" w:line="240" w:lineRule="exact"/>
      <w:jc w:val="both"/>
    </w:pPr>
    <w:rPr>
      <w:rFonts w:ascii="Arial" w:hAnsi="Arial" w:cs="Arial"/>
    </w:rPr>
  </w:style>
  <w:style w:type="paragraph" w:customStyle="1" w:styleId="Normal0">
    <w:name w:val="Normal_0"/>
    <w:qFormat/>
    <w:pPr>
      <w:widowControl w:val="0"/>
      <w:spacing w:after="200" w:line="276" w:lineRule="auto"/>
    </w:pPr>
    <w:rPr>
      <w:rFonts w:ascii="Calibri" w:eastAsia="Calibri" w:hAnsi="Calibri"/>
      <w:sz w:val="22"/>
      <w:szCs w:val="22"/>
    </w:rPr>
  </w:style>
  <w:style w:type="paragraph" w:customStyle="1" w:styleId="Normal1">
    <w:name w:val="Normal_1"/>
    <w:qFormat/>
    <w:pPr>
      <w:widowControl w:val="0"/>
      <w:spacing w:after="200" w:line="276" w:lineRule="auto"/>
    </w:pPr>
    <w:rPr>
      <w:rFonts w:ascii="Calibri" w:eastAsia="Calibri" w:hAnsi="Calibri"/>
      <w:sz w:val="22"/>
      <w:szCs w:val="22"/>
    </w:rPr>
  </w:style>
  <w:style w:type="paragraph" w:styleId="ListParagraph">
    <w:name w:val="List Paragraph"/>
    <w:basedOn w:val="Normal"/>
    <w:link w:val="ListParagraphChar"/>
    <w:uiPriority w:val="34"/>
    <w:qFormat/>
    <w:rsid w:val="00A17577"/>
    <w:pPr>
      <w:spacing w:after="160" w:line="259"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locked/>
    <w:rsid w:val="00A17577"/>
    <w:rPr>
      <w:rFonts w:ascii="Calibri" w:eastAsia="Calibri" w:hAnsi="Calibri"/>
      <w:sz w:val="22"/>
      <w:szCs w:val="22"/>
    </w:rPr>
  </w:style>
  <w:style w:type="paragraph" w:styleId="BalloonText">
    <w:name w:val="Balloon Text"/>
    <w:basedOn w:val="Normal"/>
    <w:link w:val="BalloonTextChar"/>
    <w:rsid w:val="00A17577"/>
    <w:rPr>
      <w:rFonts w:ascii="Tahoma" w:hAnsi="Tahoma" w:cs="Tahoma"/>
      <w:sz w:val="16"/>
      <w:szCs w:val="16"/>
    </w:rPr>
  </w:style>
  <w:style w:type="character" w:customStyle="1" w:styleId="BalloonTextChar">
    <w:name w:val="Balloon Text Char"/>
    <w:basedOn w:val="DefaultParagraphFont"/>
    <w:link w:val="BalloonText"/>
    <w:rsid w:val="00A175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unhideWhenUsed="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sz w:val="24"/>
      <w:szCs w:val="24"/>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sz w:val="24"/>
      <w:szCs w:val="24"/>
    </w:rPr>
  </w:style>
  <w:style w:type="character" w:styleId="Hyperlink">
    <w:name w:val="Hyperlink"/>
    <w:uiPriority w:val="99"/>
    <w:rPr>
      <w:rFonts w:cs="Times New Roman"/>
      <w:color w:val="0000FF"/>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pPr>
      <w:spacing w:after="160" w:line="240" w:lineRule="exact"/>
      <w:jc w:val="both"/>
    </w:pPr>
    <w:rPr>
      <w:rFonts w:ascii="Arial" w:hAnsi="Arial" w:cs="Arial"/>
    </w:rPr>
  </w:style>
  <w:style w:type="paragraph" w:customStyle="1" w:styleId="Normal0">
    <w:name w:val="Normal_0"/>
    <w:qFormat/>
    <w:pPr>
      <w:widowControl w:val="0"/>
      <w:spacing w:after="200" w:line="276" w:lineRule="auto"/>
    </w:pPr>
    <w:rPr>
      <w:rFonts w:ascii="Calibri" w:eastAsia="Calibri" w:hAnsi="Calibri"/>
      <w:sz w:val="22"/>
      <w:szCs w:val="22"/>
    </w:rPr>
  </w:style>
  <w:style w:type="paragraph" w:customStyle="1" w:styleId="Normal1">
    <w:name w:val="Normal_1"/>
    <w:qFormat/>
    <w:pPr>
      <w:widowControl w:val="0"/>
      <w:spacing w:after="200" w:line="276" w:lineRule="auto"/>
    </w:pPr>
    <w:rPr>
      <w:rFonts w:ascii="Calibri" w:eastAsia="Calibri" w:hAnsi="Calibri"/>
      <w:sz w:val="22"/>
      <w:szCs w:val="22"/>
    </w:rPr>
  </w:style>
  <w:style w:type="paragraph" w:styleId="ListParagraph">
    <w:name w:val="List Paragraph"/>
    <w:basedOn w:val="Normal"/>
    <w:link w:val="ListParagraphChar"/>
    <w:uiPriority w:val="34"/>
    <w:qFormat/>
    <w:rsid w:val="00A17577"/>
    <w:pPr>
      <w:spacing w:after="160" w:line="259"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locked/>
    <w:rsid w:val="00A17577"/>
    <w:rPr>
      <w:rFonts w:ascii="Calibri" w:eastAsia="Calibri" w:hAnsi="Calibri"/>
      <w:sz w:val="22"/>
      <w:szCs w:val="22"/>
    </w:rPr>
  </w:style>
  <w:style w:type="paragraph" w:styleId="BalloonText">
    <w:name w:val="Balloon Text"/>
    <w:basedOn w:val="Normal"/>
    <w:link w:val="BalloonTextChar"/>
    <w:rsid w:val="00A17577"/>
    <w:rPr>
      <w:rFonts w:ascii="Tahoma" w:hAnsi="Tahoma" w:cs="Tahoma"/>
      <w:sz w:val="16"/>
      <w:szCs w:val="16"/>
    </w:rPr>
  </w:style>
  <w:style w:type="character" w:customStyle="1" w:styleId="BalloonTextChar">
    <w:name w:val="Balloon Text Char"/>
    <w:basedOn w:val="DefaultParagraphFont"/>
    <w:link w:val="BalloonText"/>
    <w:rsid w:val="00A175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media/image2.jpe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1632</Words>
  <Characters>9304</Characters>
  <Application>Microsoft Office Word</Application>
  <DocSecurity>0</DocSecurity>
  <Lines>77</Lines>
  <Paragraphs>21</Paragraphs>
  <ScaleCrop>false</ScaleCrop>
  <Company>www.thuvienhoclieu.com</Company>
  <LinksUpToDate>false</LinksUpToDate>
  <CharactersWithSpaces>10915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2021-03-19T13:53:00Z</dcterms:created>
  <dc:creator>admin</dc:creator>
  <dc:description>Đề kiểm tra Địa lí 12 giữa học kỳ 2 có đáp án gồm 40 câu trắc nghiệm được soạn dưới dạng file word và PDF gồm 4 trang. Các bạn xem và tải về ở dưới.</dc:description>
  <dcterms:modified xsi:type="dcterms:W3CDTF">2021-03-19T13:53:00Z</dcterms:modified>
  <cp:revision>1</cp:revision>
  <dc:title>Đề Kiểm Tra Địa Lí 12 Giữa Học Kỳ 2 Năm Học 2020-2021 Có Đáp Án (Đề 1)</dc:title>
</cp:coreProperties>
</file>