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26" w:type="dxa"/>
        <w:jc w:val="start"/>
        <w:tblInd w:w="55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bookmarkStart w:id="0" w:name="_Hlk27375962"/>
            <w:bookmarkEnd w:id="0"/>
            <w:r>
              <w:rPr>
                <w:b/>
                <w:spacing w:val="-4"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  <w:spacing w:val="-4"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pacing w:val="-4"/>
                <w:sz w:val="26"/>
                <w:szCs w:val="26"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2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pacing w:val="-4"/>
                <w:szCs w:val="26"/>
              </w:rPr>
            </w:pPr>
            <w:r>
              <w:rPr>
                <w:spacing w:val="-4"/>
                <w:sz w:val="26"/>
                <w:szCs w:val="26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jc w:val="center"/>
              <w:rPr/>
            </w:pPr>
            <w:r>
              <w:rPr>
                <w:spacing w:val="-4"/>
                <w:sz w:val="26"/>
                <w:szCs w:val="26"/>
              </w:rPr>
              <w:t>(</w:t>
            </w:r>
            <w:r>
              <w:rPr>
                <w:i/>
                <w:spacing w:val="-4"/>
                <w:sz w:val="26"/>
                <w:szCs w:val="26"/>
              </w:rPr>
              <w:t>Đề có 03 trang, 30 câu</w:t>
            </w:r>
            <w:r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KIỂM TRA HỌC KỲ I NĂM HỌC 2019-2020</w:t>
            </w:r>
          </w:p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Môn: ĐỊA LÍ – Lớp 12</w:t>
            </w:r>
          </w:p>
          <w:p>
            <w:pPr>
              <w:pStyle w:val="Normal"/>
              <w:spacing w:before="60" w:after="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  </w:t>
            </w:r>
          </w:p>
          <w:tbl>
            <w:tblPr>
              <w:tblW w:w="1700" w:type="dxa"/>
              <w:jc w:val="start"/>
              <w:tblInd w:w="3881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700"/>
            </w:tblGrid>
            <w:tr>
              <w:trPr>
                <w:trHeight w:val="388" w:hRule="atLeast"/>
              </w:trPr>
              <w:tc>
                <w:tcPr>
                  <w:tcW w:w="17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60" w:after="0"/>
                    <w:jc w:val="center"/>
                    <w:rPr/>
                  </w:pPr>
                  <w:r>
                    <w:rPr>
                      <w:b/>
                      <w:spacing w:val="-4"/>
                      <w:sz w:val="26"/>
                      <w:szCs w:val="26"/>
                    </w:rPr>
                    <w:t xml:space="preserve">MÃ ĐỀ 701                                                                     </w:t>
                  </w:r>
                </w:p>
              </w:tc>
            </w:tr>
          </w:tbl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</w:r>
          </w:p>
        </w:tc>
      </w:tr>
    </w:tbl>
    <w:p>
      <w:pPr>
        <w:pStyle w:val="Normal"/>
        <w:spacing w:before="200" w:after="0"/>
        <w:rPr>
          <w:spacing w:val="-4"/>
          <w:sz w:val="26"/>
          <w:szCs w:val="26"/>
        </w:rPr>
      </w:pPr>
      <w:r>
        <w:rPr>
          <w:spacing w:val="-4"/>
          <w:sz w:val="28"/>
          <w:szCs w:val="28"/>
        </w:rPr>
        <w:t>Họ, tên học sinh.......................................................... Lớp ........... Số báo danh....................</w:t>
      </w:r>
    </w:p>
    <w:p>
      <w:pPr>
        <w:pStyle w:val="Normal"/>
        <w:rPr>
          <w:i/>
          <w:iCs/>
          <w:spacing w:val="-4"/>
          <w:sz w:val="26"/>
          <w:szCs w:val="26"/>
          <w:lang w:val="en-US" w:eastAsia="en-US"/>
        </w:rPr>
      </w:pPr>
      <w:r>
        <w:rPr>
          <w:i/>
          <w:iCs/>
          <w:spacing w:val="-4"/>
          <w:sz w:val="26"/>
          <w:szCs w:val="26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-34290</wp:posOffset>
                </wp:positionH>
                <wp:positionV relativeFrom="paragraph">
                  <wp:posOffset>41275</wp:posOffset>
                </wp:positionV>
                <wp:extent cx="6371590" cy="1270"/>
                <wp:effectExtent l="635" t="5080" r="635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000" cy="1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-2.7pt;margin-top:3.25pt;width:501.7pt;height:0.05pt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</w:r>
    </w:p>
    <w:p>
      <w:pPr>
        <w:pStyle w:val="Normal"/>
        <w:spacing w:before="12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1: </w:t>
      </w:r>
      <w:r>
        <w:rPr>
          <w:spacing w:val="-4"/>
          <w:sz w:val="26"/>
          <w:szCs w:val="26"/>
          <w:lang w:val="fr-FR"/>
        </w:rPr>
        <w:t>Căn cứ vào Atlat Địa lí Việt Nam trang 10, cho biết  sông Tranh thuộc lưu vực của hệ thống sông nào sau đây?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Sông Thái Bình.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Sông Đà Rằng.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Sông Thu Bồn.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Sông Đồng Nai.</w:t>
      </w:r>
    </w:p>
    <w:p>
      <w:pPr>
        <w:pStyle w:val="Normal"/>
        <w:spacing w:before="60" w:after="60"/>
        <w:rPr/>
      </w:pPr>
      <w:r>
        <w:rPr>
          <w:b/>
          <w:color w:val="0000FF"/>
          <w:spacing w:val="-4"/>
          <w:sz w:val="26"/>
          <w:szCs w:val="26"/>
        </w:rPr>
        <w:t xml:space="preserve">Câu 2: </w:t>
      </w:r>
      <w:r>
        <w:rPr>
          <w:spacing w:val="-10"/>
          <w:sz w:val="26"/>
          <w:szCs w:val="26"/>
        </w:rPr>
        <w:t>Căn cứ vào Atlat Địa lí Việt Nam trang 4-5, cho biết tỉnh nào sau đây của nước ta giáp Biển Đông?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</w:rPr>
        <w:t>Lạng Sơn.</w:t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</w:rPr>
        <w:t>Quảng Ninh.</w:t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</w:rPr>
        <w:t>Bắc Giang.</w:t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</w:rPr>
        <w:t>Thái Nguyên.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3: </w:t>
      </w:r>
      <w:r>
        <w:rPr>
          <w:spacing w:val="-4"/>
          <w:sz w:val="26"/>
          <w:szCs w:val="26"/>
          <w:lang w:val="fr-FR"/>
        </w:rPr>
        <w:t>Nằm trong khu vực có nền kinh tế năng động bậc nhất thế giới nên nước ta gặp khó khăn lớn nhất là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sự cạnh tranh trên thị trường khu vực và thế giới.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sự cạnh tranh việc làm với lao động trong khu vực.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phải nhập cư nhiều lao động từ nước ngoài vào.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nơi nhập khẩu rác thải công nghiệp của thế giới.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4: </w:t>
      </w:r>
      <w:r>
        <w:rPr>
          <w:spacing w:val="-4"/>
          <w:sz w:val="26"/>
          <w:szCs w:val="26"/>
          <w:lang w:val="fr-FR"/>
        </w:rPr>
        <w:t>Đất trong đê của Đồng bằng sông Hồng không được phù sa bồi đắp thường xuyên là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vùng này ít xảy ra lũ lụt.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có đê ngăn lũ ven sông.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sông ngòi có ít phù sa.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địa hình tự nhiên cao.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5: </w:t>
      </w:r>
      <w:r>
        <w:rPr>
          <w:spacing w:val="-4"/>
          <w:sz w:val="26"/>
          <w:szCs w:val="26"/>
          <w:lang w:val="fr-FR"/>
        </w:rPr>
        <w:t>Căn cứ vào Atlat Địa lí Việt Nam trang 15, cho biết nhận xét nào sau đây đúng về đặc điểm dân số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Số dân nông thôn tăng.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Tỉ lệ dân thành thị giảm.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Tỉ lệ dân nông thôn tăng.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Số dân nông thôn giảm.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6: </w:t>
      </w:r>
      <w:r>
        <w:rPr>
          <w:spacing w:val="-4"/>
          <w:sz w:val="26"/>
          <w:szCs w:val="26"/>
          <w:lang w:val="fr-FR"/>
        </w:rPr>
        <w:t xml:space="preserve">Yếu tố nào sau đây </w:t>
      </w:r>
      <w:r>
        <w:rPr>
          <w:b/>
          <w:spacing w:val="-4"/>
          <w:sz w:val="26"/>
          <w:szCs w:val="26"/>
          <w:lang w:val="fr-FR"/>
        </w:rPr>
        <w:t>không</w:t>
      </w:r>
      <w:r>
        <w:rPr>
          <w:spacing w:val="-4"/>
          <w:sz w:val="26"/>
          <w:szCs w:val="26"/>
          <w:lang w:val="fr-FR"/>
        </w:rPr>
        <w:t xml:space="preserve"> phản ảnh đúng đặc điểm địa hình vùng núi Trường Sơn Nam?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Có tính bất đối xứng giữa sườn Đông và Tây.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Các đỉnh núi trên 2000m nghiêng phía đông.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Địa hình có sự phân bậc theo độ cao rõ nét.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Có nhiều cao nguyên, sơn nguyên đá vôi.</w:t>
      </w:r>
    </w:p>
    <w:p>
      <w:pPr>
        <w:pStyle w:val="Normal"/>
        <w:spacing w:before="60" w:after="60"/>
        <w:jc w:val="both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7: </w:t>
      </w:r>
      <w:r>
        <w:rPr>
          <w:spacing w:val="-4"/>
          <w:sz w:val="26"/>
          <w:szCs w:val="26"/>
          <w:lang w:val="fr-FR"/>
        </w:rPr>
        <w:t>Căn cứ vào Atlat Địa lí Việt Nam trang 13, cho biết đèo Hải Vân thuộc dãy núi nào sau đây?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Dãy Hoành Sơn.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Dãy Bạch Mã.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Dãy Trường Sơn Bắc.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Dãy Hoàng Liên Sơn.</w:t>
      </w:r>
    </w:p>
    <w:p>
      <w:pPr>
        <w:pStyle w:val="Normal"/>
        <w:spacing w:before="60" w:after="60"/>
        <w:rPr/>
      </w:pPr>
      <w:r>
        <w:rPr>
          <w:b/>
          <w:color w:val="0000FF"/>
          <w:spacing w:val="-4"/>
          <w:sz w:val="26"/>
          <w:szCs w:val="26"/>
        </w:rPr>
        <w:t xml:space="preserve">Câu 8: </w:t>
      </w:r>
      <w:r>
        <w:rPr>
          <w:spacing w:val="-4"/>
          <w:sz w:val="26"/>
          <w:szCs w:val="26"/>
        </w:rPr>
        <w:t>Căn cứ vào Atlat Địa lí Việt Nam trang 9, cho biết địa phương nào sau đây có biên độ nhiệt năm nhỏ nhất?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Đồng Hới.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Đà Nẵng.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Nha Trang.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Cần Thơ.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9: </w:t>
      </w:r>
      <w:r>
        <w:rPr>
          <w:spacing w:val="-4"/>
          <w:sz w:val="26"/>
          <w:szCs w:val="26"/>
          <w:lang w:val="fr-FR"/>
        </w:rPr>
        <w:t xml:space="preserve">Căn cứ vào Atlat Địa lí Việt Nam trang 12, cho biết vườn quốc gia nào sau đây của nước ta </w:t>
      </w:r>
      <w:r>
        <w:rPr>
          <w:b/>
          <w:spacing w:val="-4"/>
          <w:sz w:val="26"/>
          <w:szCs w:val="26"/>
          <w:lang w:val="fr-FR"/>
        </w:rPr>
        <w:t>không</w:t>
      </w:r>
      <w:r>
        <w:rPr>
          <w:spacing w:val="-4"/>
          <w:sz w:val="26"/>
          <w:szCs w:val="26"/>
          <w:lang w:val="fr-FR"/>
        </w:rPr>
        <w:t xml:space="preserve"> nằm trên đảo?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</w:rPr>
        <w:t>Côn Đảo.</w:t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</w:rPr>
        <w:t>Cát Bà.</w:t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</w:rPr>
        <w:t>Tràm Chim.</w:t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</w:rPr>
        <w:t>Phú Quốc.</w:t>
      </w:r>
    </w:p>
    <w:p>
      <w:pPr>
        <w:pStyle w:val="Normal"/>
        <w:spacing w:before="60" w:after="60"/>
        <w:rPr/>
      </w:pPr>
      <w:r>
        <w:rPr>
          <w:b/>
          <w:color w:val="0000FF"/>
          <w:spacing w:val="-4"/>
          <w:sz w:val="26"/>
          <w:szCs w:val="26"/>
        </w:rPr>
        <w:t xml:space="preserve">Câu 10: </w:t>
      </w:r>
      <w:r>
        <w:rPr>
          <w:spacing w:val="-4"/>
          <w:sz w:val="26"/>
          <w:szCs w:val="26"/>
        </w:rPr>
        <w:t>Căn cứ vào Atlat Địa lí Việt Nam trang 4-5, cho biết tỉnh nào sau đây của nước ta có chung đường biên giới với Lào và Trung Quốc?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Lai Châu.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Hà Giang.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Điện Biên.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Lào Cai.</w:t>
      </w:r>
    </w:p>
    <w:p>
      <w:pPr>
        <w:pStyle w:val="Normal"/>
        <w:spacing w:before="60" w:after="60"/>
        <w:rPr>
          <w:b/>
          <w:color w:val="0000FF"/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</w:r>
    </w:p>
    <w:p>
      <w:pPr>
        <w:pStyle w:val="Normal"/>
        <w:spacing w:before="60" w:after="60"/>
        <w:rPr>
          <w:b/>
          <w:color w:val="0000FF"/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11: </w:t>
      </w:r>
      <w:r>
        <w:rPr>
          <w:spacing w:val="-4"/>
          <w:sz w:val="26"/>
          <w:szCs w:val="26"/>
          <w:lang w:val="fr-FR"/>
        </w:rPr>
        <w:t>Đặc điểm vị trí địa lí nào sau đây giúp nước ta giao lưu thuận lợi với các nước trên thế giới?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Nằm trên đường hàng không và hàng hải quốc tế.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Đường biên giới kéo dài và giáp với nhiều nước.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Bờ biển dài, nhiều vịnh để xây dựng cảng biển.</w:t>
      </w:r>
    </w:p>
    <w:p>
      <w:pPr>
        <w:pStyle w:val="Normal"/>
        <w:tabs>
          <w:tab w:val="clear" w:pos="720"/>
          <w:tab w:val="left" w:pos="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Nằm trong khu vực có nền kinh tế rất năng động.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12: </w:t>
      </w:r>
      <w:r>
        <w:rPr>
          <w:spacing w:val="-4"/>
          <w:sz w:val="26"/>
          <w:szCs w:val="26"/>
          <w:lang w:val="fr-FR"/>
        </w:rPr>
        <w:t>Căn cứ vào Atlat Địa lí Việt Nam trang 9, cho biết Sa Pa thuộc vùng khí hậu nào sau đây?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Tây Bắc Bộ.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Bắc Trung Bộ.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Tây Nguyên..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Đông Bắc Bộ.</w:t>
      </w:r>
    </w:p>
    <w:p>
      <w:pPr>
        <w:pStyle w:val="Normal"/>
        <w:spacing w:before="60" w:after="0"/>
        <w:rPr/>
      </w:pPr>
      <w:r>
        <w:rPr>
          <w:b/>
          <w:color w:val="0000FF"/>
          <w:spacing w:val="-4"/>
          <w:sz w:val="26"/>
          <w:szCs w:val="26"/>
        </w:rPr>
        <w:t xml:space="preserve">Câu 13: </w:t>
      </w:r>
      <w:r>
        <w:rPr>
          <w:spacing w:val="-4"/>
          <w:sz w:val="26"/>
          <w:szCs w:val="26"/>
          <w:lang w:val="fr-FR"/>
        </w:rPr>
        <w:t xml:space="preserve">Cho bảng số liệu: </w:t>
      </w:r>
    </w:p>
    <w:p>
      <w:pPr>
        <w:pStyle w:val="Normal"/>
        <w:jc w:val="center"/>
        <w:rPr/>
      </w:pPr>
      <w:r>
        <w:rPr/>
        <w:t>NHIỆT ĐỘ VÀ LƯỢNG MƯA TẠI HÀ NỘI, VIỆT NAM</w:t>
      </w:r>
    </w:p>
    <w:tbl>
      <w:tblPr>
        <w:tblW w:w="9713" w:type="dxa"/>
        <w:jc w:val="start"/>
        <w:tblInd w:w="137" w:type="dxa"/>
        <w:tblLayout w:type="fixed"/>
        <w:tblCellMar>
          <w:top w:w="48" w:type="dxa"/>
          <w:start w:w="96" w:type="dxa"/>
          <w:bottom w:w="48" w:type="dxa"/>
          <w:end w:w="96" w:type="dxa"/>
        </w:tblCellMar>
      </w:tblPr>
      <w:tblGrid>
        <w:gridCol w:w="2369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>
        <w:trPr/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5" w:end="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Tháng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6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7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8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9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10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11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Trung bình ngày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(°C)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16,4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17,2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20,0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23,9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27,4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28,9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29,2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28,6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27,5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24,9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21,5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18,2</w:t>
            </w:r>
          </w:p>
        </w:tc>
      </w:tr>
      <w:tr>
        <w:trPr>
          <w:trHeight w:val="240" w:hRule="atLeast"/>
        </w:trPr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Lượng mưa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(mm)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18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19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34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105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165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266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253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274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243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156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59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20</w:t>
            </w:r>
          </w:p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</w:tbl>
    <w:p>
      <w:pPr>
        <w:pStyle w:val="Normal"/>
        <w:ind w:firstLine="284" w:end="482"/>
        <w:jc w:val="end"/>
        <w:rPr>
          <w:i/>
          <w:iCs/>
          <w:spacing w:val="-4"/>
        </w:rPr>
      </w:pPr>
      <w:r>
        <w:rPr>
          <w:i/>
          <w:iCs/>
          <w:spacing w:val="-4"/>
        </w:rPr>
        <w:t>(Nguồn: Wikipedia.org)</w:t>
      </w:r>
    </w:p>
    <w:p>
      <w:pPr>
        <w:pStyle w:val="Normal"/>
        <w:spacing w:before="0" w:after="60"/>
        <w:rPr/>
      </w:pPr>
      <w:r>
        <w:rPr>
          <w:spacing w:val="-4"/>
          <w:sz w:val="26"/>
          <w:szCs w:val="26"/>
        </w:rPr>
        <w:t>Căn cứ vào bảng số liệu trên, nhiệt độ trung bình năm và tổng lượng mưa cả năm ở Hà Nội lần lượt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12,8°C và 134,3mm.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23,6°C và 1612mm.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18,2°C và 134,3mm.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283,2°C và 134,3mm.</w:t>
      </w:r>
    </w:p>
    <w:p>
      <w:pPr>
        <w:pStyle w:val="Normal"/>
        <w:spacing w:before="60" w:after="60"/>
        <w:rPr/>
      </w:pPr>
      <w:r>
        <w:rPr>
          <w:b/>
          <w:color w:val="0000FF"/>
          <w:spacing w:val="-4"/>
          <w:sz w:val="26"/>
          <w:szCs w:val="26"/>
        </w:rPr>
        <w:t xml:space="preserve">Câu 14: </w:t>
      </w:r>
      <w:r>
        <w:rPr>
          <w:spacing w:val="-4"/>
          <w:sz w:val="26"/>
          <w:szCs w:val="26"/>
        </w:rPr>
        <w:t>Khí hậu nước ta có cán cân bức xạ dương quanh năm là biểu hiện của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</w:rPr>
        <w:t>gió mùa mùa hạ.</w:t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</w:rPr>
        <w:t>sự phân hóa.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</w:rPr>
        <w:t>tính chất nhiệt đới.</w:t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</w:rPr>
        <w:t>tính chất ẩm.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15: </w:t>
      </w:r>
      <w:r>
        <w:rPr>
          <w:spacing w:val="-4"/>
          <w:sz w:val="26"/>
          <w:szCs w:val="26"/>
          <w:lang w:val="fr-FR"/>
        </w:rPr>
        <w:t>Nhân tố nào sau đây tạo nên một mùa đông lạnh ở phần lãnh thổ phía Bắc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Tác động của gió mùa Đông Bắc.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Địa hình đồi núi chiếm ưu thế.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Chịu ảnh hưởng của Biển Đông.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Chịu ảnh hưởng của gió Tín phong.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16: </w:t>
      </w:r>
      <w:r>
        <w:rPr>
          <w:spacing w:val="-4"/>
          <w:sz w:val="26"/>
          <w:szCs w:val="26"/>
          <w:lang w:val="fr-FR"/>
        </w:rPr>
        <w:t>Mùa hạ nắng nóng, mưa nhiều, cây cối xanh tốt là đặc điểm cảnh quan thiên nhiên phần lãnh thổ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phía Bắc.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chân núi.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phía Đông.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phía Tây.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17: </w:t>
      </w:r>
      <w:r>
        <w:rPr>
          <w:spacing w:val="-4"/>
          <w:sz w:val="26"/>
          <w:szCs w:val="26"/>
          <w:lang w:val="fr-FR"/>
        </w:rPr>
        <w:t>Địa hình đồi núi nước ta bị chia cắt mạnh, nhiều sông suối, hẻm vực, sườn dốc nên gây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</w:rPr>
        <w:t>nhiều lũ lụt, rét hại, mưa đá.</w:t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</w:rPr>
        <w:t>hiện tượng động đất, núi lở.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</w:rPr>
        <w:t>khó khăn cho ngành du lịch.</w:t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</w:rPr>
        <w:t>trở ngại cho giao thông.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18: </w:t>
      </w:r>
      <w:r>
        <w:rPr>
          <w:spacing w:val="-4"/>
          <w:sz w:val="26"/>
          <w:szCs w:val="26"/>
          <w:lang w:val="fr-FR"/>
        </w:rPr>
        <w:t>Biện pháp hàng đầu để bảo vệ loại rừng phòng hộ của nước ta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bảo vệ cảnh quan, đa dạng sinh vật.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trồng rừng trên đất trống, đồi trọc.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duy trì và phát triển độ phì đất rừng.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duy trì và phát triển hoàn cảnh rừng.</w:t>
      </w:r>
    </w:p>
    <w:p>
      <w:pPr>
        <w:pStyle w:val="Normal"/>
        <w:spacing w:before="60" w:after="60"/>
        <w:rPr/>
      </w:pPr>
      <w:r>
        <w:rPr>
          <w:b/>
          <w:color w:val="0000FF"/>
          <w:spacing w:val="-4"/>
          <w:sz w:val="26"/>
          <w:szCs w:val="26"/>
        </w:rPr>
        <w:t xml:space="preserve">Câu 19: </w:t>
      </w:r>
      <w:r>
        <w:rPr>
          <w:spacing w:val="-4"/>
          <w:sz w:val="26"/>
          <w:szCs w:val="26"/>
        </w:rPr>
        <w:t>Tính chất nhiệt đới ẩm gió mùa và sự phân hóa của khí hậu nước ta ảnh hưởng trực tiếp đến sản xuất nông nghiệp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</w:rPr>
        <w:t>tăng vụ và có nhiều nông sản.</w:t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</w:rPr>
        <w:t>phát triển thủy sản và trồng trọt.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</w:rPr>
        <w:t>phát triển chăn nuôi và thủy sản.</w:t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</w:rPr>
        <w:t>tăng sản lương thực, thực phẩm.</w:t>
      </w:r>
    </w:p>
    <w:p>
      <w:pPr>
        <w:pStyle w:val="Normal"/>
        <w:spacing w:before="60" w:after="60"/>
        <w:rPr/>
      </w:pPr>
      <w:r>
        <w:rPr>
          <w:b/>
          <w:color w:val="0000FF"/>
          <w:spacing w:val="-4"/>
          <w:sz w:val="26"/>
          <w:szCs w:val="26"/>
        </w:rPr>
        <w:t xml:space="preserve">Câu 20: </w:t>
      </w:r>
      <w:r>
        <w:rPr>
          <w:spacing w:val="-4"/>
          <w:sz w:val="26"/>
          <w:szCs w:val="26"/>
        </w:rPr>
        <w:t>Tình trạng sạt lở bờ biển diễn ra nghiêm trọng nhất ở khu vực nào sau đây của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</w:rPr>
        <w:t>Vùng ven biển Nam Bộ.</w:t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</w:rPr>
        <w:t>Dải bờ biển miền Trung.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</w:rPr>
        <w:t>Ven biển Đông Nam Bộ.</w:t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</w:rPr>
        <w:t>Vùng ven biển Bắc Bộ.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21: </w:t>
      </w:r>
      <w:r>
        <w:rPr>
          <w:rFonts w:eastAsia="MS Mincho;ＭＳ 明朝"/>
          <w:spacing w:val="-4"/>
          <w:sz w:val="26"/>
          <w:szCs w:val="26"/>
          <w:lang w:val="fr-FR" w:eastAsia="ja-JP"/>
        </w:rPr>
        <w:t>Nguyên nhân chủ yếu làm suy giảm số lượng loài động vật, thực vật tự nhiên ở nước ta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rFonts w:eastAsia="MS Mincho;ＭＳ 明朝"/>
          <w:bCs/>
          <w:spacing w:val="-4"/>
          <w:sz w:val="26"/>
          <w:szCs w:val="26"/>
          <w:lang w:eastAsia="ja-JP"/>
        </w:rPr>
        <w:t>thời gian khô hạn kéo dài.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rFonts w:eastAsia="MS Mincho;ＭＳ 明朝"/>
          <w:bCs/>
          <w:spacing w:val="-4"/>
          <w:sz w:val="26"/>
          <w:szCs w:val="26"/>
          <w:lang w:eastAsia="ja-JP"/>
        </w:rPr>
        <w:t>môi trường bị ô nhiễm nặng.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rFonts w:eastAsia="MS Mincho;ＭＳ 明朝"/>
          <w:bCs/>
          <w:spacing w:val="-4"/>
          <w:sz w:val="26"/>
          <w:szCs w:val="26"/>
          <w:lang w:eastAsia="ja-JP"/>
        </w:rPr>
        <w:t>nhiệt độ ngày càng tăng.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rFonts w:eastAsia="MS Mincho;ＭＳ 明朝"/>
          <w:bCs/>
          <w:spacing w:val="-4"/>
          <w:sz w:val="26"/>
          <w:szCs w:val="26"/>
          <w:lang w:eastAsia="ja-JP"/>
        </w:rPr>
        <w:t>rừng tự nhiên tàn phá mạnh.</w:t>
      </w:r>
    </w:p>
    <w:p>
      <w:pPr>
        <w:pStyle w:val="Normal"/>
        <w:spacing w:before="60" w:after="60"/>
        <w:rPr>
          <w:b/>
          <w:color w:val="0000FF"/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</w:r>
    </w:p>
    <w:p>
      <w:pPr>
        <w:pStyle w:val="Normal"/>
        <w:spacing w:before="60" w:after="60"/>
        <w:rPr>
          <w:b/>
          <w:color w:val="0000FF"/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</w:r>
    </w:p>
    <w:p>
      <w:pPr>
        <w:pStyle w:val="Normal"/>
        <w:spacing w:before="60" w:after="60"/>
        <w:rPr/>
      </w:pPr>
      <w:r>
        <w:rPr>
          <w:b/>
          <w:color w:val="0000FF"/>
          <w:spacing w:val="-4"/>
          <w:sz w:val="26"/>
          <w:szCs w:val="26"/>
        </w:rPr>
        <w:t xml:space="preserve">Câu 22: </w:t>
      </w:r>
      <w:r>
        <w:rPr>
          <w:spacing w:val="-4"/>
          <w:sz w:val="26"/>
          <w:szCs w:val="26"/>
        </w:rPr>
        <w:t xml:space="preserve">Nhận định nào sau đây </w:t>
      </w:r>
      <w:r>
        <w:rPr>
          <w:b/>
          <w:spacing w:val="-4"/>
          <w:sz w:val="26"/>
          <w:szCs w:val="26"/>
        </w:rPr>
        <w:t>không</w:t>
      </w:r>
      <w:r>
        <w:rPr>
          <w:spacing w:val="-4"/>
          <w:sz w:val="26"/>
          <w:szCs w:val="26"/>
        </w:rPr>
        <w:t xml:space="preserve"> phải là đặc điểm của sông ngòi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Đa số là sông lớn.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Nhiều nước, giàu phù sa.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Phần lớn là sông nhỏ.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Chế độ nước theo mùa.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23: </w:t>
      </w:r>
      <w:r>
        <w:rPr>
          <w:spacing w:val="-4"/>
          <w:sz w:val="26"/>
          <w:szCs w:val="26"/>
          <w:lang w:val="fr-FR"/>
        </w:rPr>
        <w:t>Chính sách dân số và kế hoạch hóa gia đình của nước ta trong thời gian qua chủ yếu góp phần làm giảm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</w:rPr>
        <w:t>di cư vào đô thị.</w:t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</w:rPr>
        <w:t>gia tăng dân số.</w:t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</w:rPr>
        <w:t>tỉ suất tử thô.</w:t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</w:rPr>
        <w:t>gia tăng cơ giới.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24: </w:t>
      </w:r>
      <w:r>
        <w:rPr>
          <w:spacing w:val="-4"/>
          <w:sz w:val="26"/>
          <w:szCs w:val="26"/>
          <w:lang w:val="fr-FR"/>
        </w:rPr>
        <w:t>Phát biểu nào sau đây</w:t>
      </w:r>
      <w:r>
        <w:rPr>
          <w:b/>
          <w:spacing w:val="-4"/>
          <w:sz w:val="26"/>
          <w:szCs w:val="26"/>
          <w:lang w:val="fr-FR"/>
        </w:rPr>
        <w:t xml:space="preserve"> không</w:t>
      </w:r>
      <w:r>
        <w:rPr>
          <w:spacing w:val="-4"/>
          <w:sz w:val="26"/>
          <w:szCs w:val="26"/>
          <w:lang w:val="fr-FR"/>
        </w:rPr>
        <w:t xml:space="preserve"> phản ảnh đúng đặc điểm mùa bão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spacing w:val="-4"/>
          <w:sz w:val="26"/>
          <w:szCs w:val="26"/>
          <w:lang w:val="fr-FR"/>
        </w:rPr>
        <w:t>Mùa bão chậm dần từ Bắc vào Nam.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spacing w:val="-4"/>
          <w:sz w:val="26"/>
          <w:szCs w:val="26"/>
          <w:lang w:val="fr-FR"/>
        </w:rPr>
        <w:t>Bão gây nên ngập lụt trên diện rộng.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spacing w:val="-4"/>
          <w:sz w:val="26"/>
          <w:szCs w:val="26"/>
          <w:lang w:val="fr-FR"/>
        </w:rPr>
        <w:t>Bão có gió mạnh và lượng mưa lớn.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spacing w:val="-4"/>
          <w:sz w:val="26"/>
          <w:szCs w:val="26"/>
          <w:lang w:val="fr-FR"/>
        </w:rPr>
        <w:t>Bắt đầu tháng 11, kết thúc tháng 6.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25: </w:t>
      </w:r>
      <w:r>
        <w:rPr>
          <w:iCs/>
          <w:spacing w:val="-4"/>
          <w:sz w:val="26"/>
          <w:szCs w:val="26"/>
        </w:rPr>
        <w:t>Ở Quảng Nam, mùa</w:t>
      </w:r>
      <w:r>
        <w:rPr>
          <w:spacing w:val="-4"/>
          <w:sz w:val="26"/>
          <w:szCs w:val="26"/>
          <w:shd w:fill="FFFFFF" w:val="clear"/>
        </w:rPr>
        <w:t xml:space="preserve"> mưa thường kéo dài từ tháng 10 đến tháng 12</w:t>
      </w:r>
      <w:r>
        <w:rPr>
          <w:iCs/>
          <w:spacing w:val="-4"/>
          <w:sz w:val="26"/>
          <w:szCs w:val="26"/>
        </w:rPr>
        <w:t xml:space="preserve"> chủ yếu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iCs/>
          <w:spacing w:val="-4"/>
          <w:sz w:val="26"/>
          <w:szCs w:val="26"/>
        </w:rPr>
        <w:t>sự xuất hiện của dải hội tụ nhiệt đới.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iCs/>
          <w:spacing w:val="-4"/>
          <w:sz w:val="26"/>
          <w:szCs w:val="26"/>
        </w:rPr>
        <w:t>hoạt động gió tín phong Bắc bán cầu.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iCs/>
          <w:spacing w:val="-4"/>
          <w:sz w:val="26"/>
          <w:szCs w:val="26"/>
        </w:rPr>
        <w:t>hoạt động của gió mùa Đông Bắc.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iCs/>
          <w:spacing w:val="-4"/>
          <w:sz w:val="26"/>
          <w:szCs w:val="26"/>
        </w:rPr>
        <w:t>hoạt động của gió mùa Tây Nam.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26: </w:t>
      </w:r>
      <w:r>
        <w:rPr>
          <w:bCs/>
          <w:spacing w:val="-4"/>
          <w:sz w:val="26"/>
          <w:szCs w:val="26"/>
        </w:rPr>
        <w:t>Việc phân bố lại dân cư và lao động trên phạm vi cả nước là rất cần thiết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bCs/>
          <w:spacing w:val="-4"/>
          <w:sz w:val="26"/>
          <w:szCs w:val="26"/>
        </w:rPr>
        <w:t>phân bố dân cư chưa hợp lí.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bCs/>
          <w:spacing w:val="-4"/>
          <w:sz w:val="26"/>
          <w:szCs w:val="26"/>
        </w:rPr>
        <w:t>tỉ lệ dân thành thị còn thấp.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bCs/>
          <w:spacing w:val="-4"/>
          <w:sz w:val="26"/>
          <w:szCs w:val="26"/>
        </w:rPr>
        <w:t>miền núi có nhiều tiềm năng.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bCs/>
          <w:spacing w:val="-4"/>
          <w:sz w:val="26"/>
          <w:szCs w:val="26"/>
        </w:rPr>
        <w:t>mật độ dân số đồng bằng cao.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27: </w:t>
      </w:r>
      <w:r>
        <w:rPr>
          <w:rFonts w:eastAsia="MS Mincho;ＭＳ 明朝"/>
          <w:spacing w:val="-4"/>
          <w:sz w:val="26"/>
          <w:szCs w:val="26"/>
          <w:lang w:val="es-ES_tradnl" w:eastAsia="ja-JP"/>
        </w:rPr>
        <w:t>Nguyên nhân chủ yếu  nào sau đây gây ra hiện tượng lũ quét ở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rFonts w:eastAsia="MS Mincho;ＭＳ 明朝"/>
          <w:bCs/>
          <w:spacing w:val="-4"/>
          <w:sz w:val="26"/>
          <w:szCs w:val="26"/>
          <w:lang w:val="es-ES_tradnl" w:eastAsia="ja-JP"/>
        </w:rPr>
        <w:t>Địa hình đồi núi nhiều.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rFonts w:eastAsia="MS Mincho;ＭＳ 明朝"/>
          <w:spacing w:val="-4"/>
          <w:sz w:val="26"/>
          <w:szCs w:val="26"/>
          <w:lang w:val="es-ES_tradnl" w:eastAsia="ja-JP"/>
        </w:rPr>
        <w:t>Đất feralit dễ bị xói lở.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rFonts w:eastAsia="MS Mincho;ＭＳ 明朝"/>
          <w:bCs/>
          <w:spacing w:val="-4"/>
          <w:sz w:val="26"/>
          <w:szCs w:val="26"/>
          <w:lang w:val="es-ES_tradnl" w:eastAsia="ja-JP"/>
        </w:rPr>
        <w:t>Tổng lượng mưa lớn.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rFonts w:eastAsia="MS Mincho;ＭＳ 明朝"/>
          <w:bCs/>
          <w:spacing w:val="-4"/>
          <w:sz w:val="26"/>
          <w:szCs w:val="26"/>
          <w:lang w:val="es-ES_tradnl" w:eastAsia="ja-JP"/>
        </w:rPr>
        <w:t>Mất lớp phủ thực vật.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28: </w:t>
      </w:r>
      <w:r>
        <w:rPr>
          <w:rFonts w:eastAsia="MS Mincho;ＭＳ 明朝"/>
          <w:spacing w:val="-4"/>
          <w:sz w:val="26"/>
          <w:szCs w:val="26"/>
          <w:lang w:val="pt-PT" w:eastAsia="ja-JP"/>
        </w:rPr>
        <w:t>Nhiệt độ trung bình năm của thành phố Hồ Chí Minh cao so với Huế, Hà Nội là do nguyên nhân chủ yếu nào sau đây tác động?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rFonts w:eastAsia="MS Mincho;ＭＳ 明朝"/>
          <w:bCs/>
          <w:spacing w:val="-4"/>
          <w:sz w:val="26"/>
          <w:szCs w:val="26"/>
          <w:lang w:val="pt-PT" w:eastAsia="ja-JP"/>
        </w:rPr>
        <w:t>Mặt trời có hai lần lên thiên đỉnh.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rFonts w:eastAsia="MS Mincho;ＭＳ 明朝"/>
          <w:bCs/>
          <w:spacing w:val="-4"/>
          <w:sz w:val="26"/>
          <w:szCs w:val="26"/>
          <w:lang w:val="pt-PT" w:eastAsia="ja-JP"/>
        </w:rPr>
        <w:t>Nằm gần đường chí tuyến.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rFonts w:eastAsia="MS Mincho;ＭＳ 明朝"/>
          <w:bCs/>
          <w:spacing w:val="-4"/>
          <w:sz w:val="26"/>
          <w:szCs w:val="26"/>
          <w:lang w:val="pt-PT" w:eastAsia="ja-JP"/>
        </w:rPr>
        <w:t>Nằm gần đường xích đạo.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rFonts w:eastAsia="MS Mincho;ＭＳ 明朝"/>
          <w:bCs/>
          <w:spacing w:val="-4"/>
          <w:sz w:val="26"/>
          <w:szCs w:val="26"/>
          <w:lang w:val="pt-PT" w:eastAsia="ja-JP"/>
        </w:rPr>
        <w:t>Nằm trong vùng nội chí tuyến.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29: </w:t>
      </w:r>
      <w:r>
        <w:rPr>
          <w:rStyle w:val="Strong"/>
          <w:b w:val="false"/>
          <w:bCs/>
          <w:spacing w:val="-4"/>
          <w:sz w:val="26"/>
          <w:szCs w:val="26"/>
          <w:lang w:val="es-ES_tradnl"/>
        </w:rPr>
        <w:t>Đồng bằng sông Hồng có mật độ dân số cao nhất nước ta chủ yếu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rStyle w:val="Strong"/>
          <w:b w:val="false"/>
          <w:bCs/>
          <w:spacing w:val="-4"/>
          <w:sz w:val="26"/>
          <w:szCs w:val="26"/>
          <w:lang w:val="es-ES_tradnl"/>
        </w:rPr>
        <w:t>thâm canh lúa nước.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rStyle w:val="Strong"/>
          <w:b w:val="false"/>
          <w:bCs/>
          <w:spacing w:val="-4"/>
          <w:sz w:val="26"/>
          <w:szCs w:val="26"/>
          <w:lang w:val="es-ES_tradnl"/>
        </w:rPr>
        <w:t>đồng bằng rộng lớn.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rStyle w:val="Strong"/>
          <w:b w:val="false"/>
          <w:bCs/>
          <w:spacing w:val="-4"/>
          <w:sz w:val="26"/>
          <w:szCs w:val="26"/>
          <w:lang w:val="es-ES_tradnl"/>
        </w:rPr>
        <w:t>lịch sử khai thác lâu đời.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rStyle w:val="Strong"/>
          <w:b w:val="false"/>
          <w:bCs/>
          <w:spacing w:val="-4"/>
          <w:sz w:val="26"/>
          <w:szCs w:val="26"/>
          <w:lang w:val="es-ES_tradnl"/>
        </w:rPr>
        <w:t>công nghiệp phát triển.</w:t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30: </w:t>
      </w:r>
      <w:r>
        <w:rPr>
          <w:rFonts w:eastAsia="MS Mincho;ＭＳ 明朝"/>
          <w:bCs/>
          <w:spacing w:val="-4"/>
          <w:sz w:val="26"/>
          <w:szCs w:val="26"/>
          <w:lang w:val="pt-PT" w:eastAsia="ja-JP"/>
        </w:rPr>
        <w:t>Khí hậu nước ta có tính chất nhiệt đới là do vị trí địa lí nước ta nằm trong vùng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A. </w:t>
      </w:r>
      <w:r>
        <w:rPr>
          <w:rFonts w:eastAsia="MS Mincho;ＭＳ 明朝"/>
          <w:spacing w:val="-4"/>
          <w:sz w:val="26"/>
          <w:szCs w:val="26"/>
          <w:lang w:val="pt-PT" w:eastAsia="ja-JP"/>
        </w:rPr>
        <w:t>ngoại chí tuyến.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B. </w:t>
      </w:r>
      <w:r>
        <w:rPr>
          <w:rFonts w:eastAsia="MS Mincho;ＭＳ 明朝"/>
          <w:spacing w:val="-4"/>
          <w:sz w:val="26"/>
          <w:szCs w:val="26"/>
          <w:lang w:val="pt-PT" w:eastAsia="ja-JP"/>
        </w:rPr>
        <w:t>cận xích đạo.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C. </w:t>
      </w:r>
      <w:r>
        <w:rPr>
          <w:rFonts w:eastAsia="MS Mincho;ＭＳ 明朝"/>
          <w:spacing w:val="-4"/>
          <w:sz w:val="26"/>
          <w:szCs w:val="26"/>
          <w:lang w:val="pt-PT" w:eastAsia="ja-JP"/>
        </w:rPr>
        <w:t>nội chí tuyến.</w:t>
      </w:r>
      <w:r>
        <w:rPr>
          <w:spacing w:val="-4"/>
          <w:sz w:val="26"/>
          <w:szCs w:val="26"/>
        </w:rPr>
        <w:tab/>
      </w:r>
      <w:r>
        <w:rPr>
          <w:b/>
          <w:color w:val="0000FF"/>
          <w:spacing w:val="-4"/>
          <w:sz w:val="26"/>
          <w:szCs w:val="26"/>
        </w:rPr>
        <w:t xml:space="preserve">D. </w:t>
      </w:r>
      <w:r>
        <w:rPr>
          <w:rFonts w:eastAsia="MS Mincho;ＭＳ 明朝"/>
          <w:spacing w:val="-4"/>
          <w:sz w:val="26"/>
          <w:szCs w:val="26"/>
          <w:lang w:val="pt-PT" w:eastAsia="ja-JP"/>
        </w:rPr>
        <w:t>cận chí tuyến</w:t>
      </w:r>
      <w:r>
        <w:rPr>
          <w:rFonts w:eastAsia="MS Mincho;ＭＳ 明朝"/>
          <w:color w:val="FF0000"/>
          <w:spacing w:val="-4"/>
          <w:sz w:val="26"/>
          <w:szCs w:val="26"/>
          <w:lang w:val="pt-PT" w:eastAsia="ja-JP"/>
        </w:rPr>
        <w:t>.</w:t>
      </w:r>
    </w:p>
    <w:p>
      <w:pPr>
        <w:pStyle w:val="Normal"/>
        <w:rPr>
          <w:color w:val="FFFFFF"/>
          <w:spacing w:val="-4"/>
          <w:sz w:val="16"/>
          <w:szCs w:val="16"/>
        </w:rPr>
      </w:pPr>
      <w:r>
        <w:rPr>
          <w:color w:val="FFFFFF"/>
          <w:spacing w:val="-4"/>
          <w:sz w:val="16"/>
          <w:szCs w:val="16"/>
        </w:rPr>
        <w:t>-----------------------------------------------</w:t>
      </w:r>
    </w:p>
    <w:p>
      <w:pPr>
        <w:pStyle w:val="Normal"/>
        <w:jc w:val="center"/>
        <w:rPr>
          <w:spacing w:val="-4"/>
        </w:rPr>
      </w:pPr>
      <w:r>
        <w:rPr>
          <w:spacing w:val="-4"/>
        </w:rPr>
        <w:t>----------- HẾT ----------</w:t>
      </w:r>
    </w:p>
    <w:p>
      <w:pPr>
        <w:pStyle w:val="Normal"/>
        <w:jc w:val="center"/>
        <w:rPr/>
      </w:pPr>
      <w:r>
        <w:rPr>
          <w:i/>
          <w:iCs/>
          <w:spacing w:val="-4"/>
          <w:sz w:val="26"/>
          <w:szCs w:val="26"/>
        </w:rPr>
        <w:t xml:space="preserve">(Học sinh được sử dụng </w:t>
      </w:r>
      <w:r>
        <w:rPr>
          <w:i/>
          <w:iCs/>
          <w:spacing w:val="-4"/>
          <w:sz w:val="26"/>
          <w:szCs w:val="26"/>
          <w:lang w:val="fr-FR"/>
        </w:rPr>
        <w:t xml:space="preserve">Atlat Địa lí Việt Nam để làm bài) </w:t>
      </w:r>
      <w:r>
        <w:rPr>
          <w:i/>
          <w:iCs/>
          <w:spacing w:val="-4"/>
          <w:sz w:val="26"/>
          <w:szCs w:val="26"/>
        </w:rPr>
        <w:t xml:space="preserve"> </w:t>
      </w:r>
    </w:p>
    <w:p>
      <w:pPr>
        <w:pStyle w:val="Normal"/>
        <w:rPr>
          <w:i/>
          <w:iCs/>
          <w:spacing w:val="-4"/>
          <w:sz w:val="26"/>
          <w:szCs w:val="26"/>
        </w:rPr>
      </w:pPr>
      <w:r>
        <w:rPr>
          <w:i/>
          <w:iCs/>
          <w:spacing w:val="-4"/>
          <w:sz w:val="26"/>
          <w:szCs w:val="26"/>
        </w:rPr>
      </w:r>
    </w:p>
    <w:tbl>
      <w:tblPr>
        <w:tblW w:w="10126" w:type="dxa"/>
        <w:jc w:val="start"/>
        <w:tblInd w:w="55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  <w:spacing w:val="-4"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pacing w:val="-4"/>
                <w:sz w:val="26"/>
                <w:szCs w:val="26"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5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jc w:val="center"/>
              <w:rPr/>
            </w:pPr>
            <w:r>
              <w:rPr>
                <w:spacing w:val="-4"/>
                <w:sz w:val="26"/>
                <w:szCs w:val="26"/>
              </w:rPr>
              <w:t>(</w:t>
            </w:r>
            <w:r>
              <w:rPr>
                <w:i/>
                <w:spacing w:val="-4"/>
                <w:sz w:val="26"/>
                <w:szCs w:val="26"/>
              </w:rPr>
              <w:t>Đề có 03 trang, 30 câu</w:t>
            </w:r>
            <w:r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KIỂM TRA HỌC KỲ I NĂM HỌC 2019-2020</w:t>
            </w:r>
          </w:p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Môn: ĐỊA LÍ – Lớp 12</w:t>
            </w:r>
          </w:p>
          <w:p>
            <w:pPr>
              <w:pStyle w:val="Normal"/>
              <w:spacing w:before="60" w:after="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  </w:t>
            </w:r>
          </w:p>
          <w:tbl>
            <w:tblPr>
              <w:tblW w:w="1700" w:type="dxa"/>
              <w:jc w:val="start"/>
              <w:tblInd w:w="3881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700"/>
            </w:tblGrid>
            <w:tr>
              <w:trPr>
                <w:trHeight w:val="388" w:hRule="atLeast"/>
              </w:trPr>
              <w:tc>
                <w:tcPr>
                  <w:tcW w:w="17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60" w:after="0"/>
                    <w:jc w:val="center"/>
                    <w:rPr/>
                  </w:pPr>
                  <w:r>
                    <w:rPr>
                      <w:b/>
                      <w:spacing w:val="-4"/>
                      <w:sz w:val="26"/>
                      <w:szCs w:val="26"/>
                    </w:rPr>
                    <w:t xml:space="preserve">MÃ ĐỀ 702                                                                     </w:t>
                  </w:r>
                </w:p>
              </w:tc>
            </w:tr>
          </w:tbl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</w:r>
          </w:p>
        </w:tc>
      </w:tr>
    </w:tbl>
    <w:p>
      <w:pPr>
        <w:pStyle w:val="Normal"/>
        <w:spacing w:before="200" w:after="0"/>
        <w:rPr/>
      </w:pPr>
      <w:r>
        <w:rPr>
          <w:spacing w:val="-4"/>
          <w:sz w:val="26"/>
          <w:szCs w:val="26"/>
        </w:rPr>
        <w:t>Họ, tên học sinh.......................................................... Lớp ........... Số báo danh....................</w:t>
      </w:r>
    </w:p>
    <w:p>
      <w:pPr>
        <w:pStyle w:val="Normal"/>
        <w:rPr>
          <w:i/>
          <w:iCs/>
          <w:spacing w:val="-4"/>
          <w:sz w:val="26"/>
          <w:szCs w:val="26"/>
          <w:lang w:val="en-US" w:eastAsia="en-US"/>
        </w:rPr>
      </w:pPr>
      <w:r>
        <w:rPr>
          <w:i/>
          <w:iCs/>
          <w:spacing w:val="-4"/>
          <w:sz w:val="26"/>
          <w:szCs w:val="26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-34290</wp:posOffset>
                </wp:positionH>
                <wp:positionV relativeFrom="paragraph">
                  <wp:posOffset>41275</wp:posOffset>
                </wp:positionV>
                <wp:extent cx="6371590" cy="1270"/>
                <wp:effectExtent l="635" t="5080" r="635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000" cy="1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2.7pt;margin-top:3.25pt;width:501.7pt;height:0.05pt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1: </w:t>
      </w:r>
      <w:r>
        <w:rPr>
          <w:sz w:val="26"/>
          <w:szCs w:val="26"/>
        </w:rPr>
        <w:t>Căn cứ vào Atlat Địa lí Việt Nam trang 13, cho biết đỉnh Phanxipăng thuộc dãy núi nào sau đây?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Dãy Con Voi.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Dãy Tam Điệp.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Dãy Hoàng Liên Sơn.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Dãy Trường Sơn Bắc.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2: </w:t>
      </w:r>
      <w:r>
        <w:rPr>
          <w:sz w:val="26"/>
          <w:szCs w:val="26"/>
        </w:rPr>
        <w:t>Căn cứ vào Atlat Địa lí Việt Nam trang 10, cho biết sông La Ngà thuộc lưu vực của hệ thống sông nào sau đây?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Thái Bình.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Đà Rằng.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Thu Bồn.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Đồng Nai.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3: </w:t>
      </w:r>
      <w:r>
        <w:rPr>
          <w:sz w:val="26"/>
          <w:szCs w:val="26"/>
          <w:lang w:val="fr-FR"/>
        </w:rPr>
        <w:t>Với vị trí nằm ở ngã tư đường hàng không, hàng hải quốc tế và đường bộ xuyên Á nên tạo thuận lợi cho nước ta</w:t>
      </w:r>
    </w:p>
    <w:p>
      <w:pPr>
        <w:pStyle w:val="Normal"/>
        <w:tabs>
          <w:tab w:val="clear" w:pos="720"/>
          <w:tab w:val="left" w:pos="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  <w:lang w:val="fr-FR"/>
        </w:rPr>
        <w:t>đẩy mạnh xuất khẩu tài nguyên khoáng sản.</w:t>
      </w:r>
    </w:p>
    <w:p>
      <w:pPr>
        <w:pStyle w:val="Normal"/>
        <w:tabs>
          <w:tab w:val="clear" w:pos="720"/>
          <w:tab w:val="left" w:pos="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  <w:lang w:val="fr-FR"/>
        </w:rPr>
        <w:t>phát triển kinh tế theo hướng mở cửa, hội nhập.</w:t>
      </w:r>
    </w:p>
    <w:p>
      <w:pPr>
        <w:pStyle w:val="Normal"/>
        <w:tabs>
          <w:tab w:val="clear" w:pos="720"/>
          <w:tab w:val="left" w:pos="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tăng cường xuất khẩu lao động sang các nước.</w:t>
      </w:r>
    </w:p>
    <w:p>
      <w:pPr>
        <w:pStyle w:val="Normal"/>
        <w:tabs>
          <w:tab w:val="clear" w:pos="720"/>
          <w:tab w:val="left" w:pos="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phát triển kinh tế theo hướng công nghiệp hóa.</w:t>
      </w:r>
    </w:p>
    <w:p>
      <w:pPr>
        <w:pStyle w:val="Normal"/>
        <w:spacing w:before="60" w:after="60"/>
        <w:rPr>
          <w:spacing w:val="-6"/>
          <w:sz w:val="26"/>
          <w:szCs w:val="26"/>
        </w:rPr>
      </w:pPr>
      <w:r>
        <w:rPr>
          <w:b/>
          <w:color w:val="0000FF"/>
          <w:spacing w:val="-6"/>
          <w:sz w:val="26"/>
          <w:szCs w:val="26"/>
        </w:rPr>
        <w:t xml:space="preserve">Câu 4: </w:t>
      </w:r>
      <w:r>
        <w:rPr>
          <w:spacing w:val="-6"/>
          <w:sz w:val="26"/>
          <w:szCs w:val="26"/>
          <w:lang w:val="fr-FR"/>
        </w:rPr>
        <w:t>Căn cứ vào Atlat Địa lí Việt Nam trang 9, cho biết Đồng Hới thuộc vùng khí hậu nào sau đây?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Nam Trung Bộ.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  <w:lang w:val="fr-FR"/>
        </w:rPr>
        <w:t>Đông Bắc Bộ.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Tây Bắc Bộ.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Bắc Trung Bộ.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5: </w:t>
      </w:r>
      <w:r>
        <w:rPr>
          <w:sz w:val="26"/>
          <w:szCs w:val="26"/>
          <w:lang w:val="fr-FR"/>
        </w:rPr>
        <w:t>Căn cứ vào Atlat Địa lí Việt Nam trang 9, hãy cho biết địa phương nào sau đây có biên độ nhiệt năm lớn nhất?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  <w:lang w:val="fr-FR"/>
        </w:rPr>
        <w:t>Đồng Hới.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  <w:lang w:val="fr-FR"/>
        </w:rPr>
        <w:t>Nha Trang.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Cà Mau.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Cần Thơ.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6: </w:t>
      </w:r>
      <w:r>
        <w:rPr>
          <w:sz w:val="26"/>
          <w:szCs w:val="26"/>
          <w:lang w:val="fr-FR"/>
        </w:rPr>
        <w:t>Đồng bằng Tây Nam Bộ được thành tạo chủ yếu là do phù sa của sông Cửu Long bồi đắp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  <w:lang w:val="fr-FR"/>
        </w:rPr>
        <w:t>cùng với trầm tích của biển lắng tụ dần dần.</w:t>
      </w: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  <w:lang w:val="fr-FR"/>
        </w:rPr>
        <w:t>trên vịnh biển nông và thềm lục địa mở rộng.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trên vịnh biển sâu và thềm lục địa mở rộng.</w:t>
      </w: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trên vịnh biển nông và thềm lục địa thu hẹp.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7: </w:t>
      </w:r>
      <w:r>
        <w:rPr>
          <w:sz w:val="26"/>
          <w:szCs w:val="26"/>
        </w:rPr>
        <w:t>Căn cứ vào Atlat Địa lí Việt Nam trang 4-5, cho biết tỉnh nào sau đây của nước ta giáp Biển Đông?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Lạng Sơn.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Bắc Kạn.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Thái Bình.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Thái Nguyên.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8: </w:t>
      </w:r>
      <w:r>
        <w:rPr>
          <w:sz w:val="26"/>
          <w:szCs w:val="26"/>
          <w:lang w:val="fr-FR"/>
        </w:rPr>
        <w:t>Căn cứ vào Atlat Địa lí Việt Nam trang 15, cho biết tỉnh nào sau đây có mật độ dân số thấp nhất nhất?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Hưng Yên.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Nam Định.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Thái Bình.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Hòa Bình.</w:t>
      </w:r>
    </w:p>
    <w:p>
      <w:pPr>
        <w:pStyle w:val="Normal"/>
        <w:spacing w:before="60" w:after="60"/>
        <w:rPr/>
      </w:pPr>
      <w:r>
        <w:rPr>
          <w:b/>
          <w:color w:val="0000FF"/>
          <w:spacing w:val="-4"/>
          <w:sz w:val="26"/>
          <w:szCs w:val="26"/>
        </w:rPr>
        <w:t xml:space="preserve">Câu 9: </w:t>
      </w:r>
      <w:r>
        <w:rPr>
          <w:spacing w:val="-4"/>
          <w:sz w:val="26"/>
          <w:szCs w:val="26"/>
        </w:rPr>
        <w:t>Nền văn hóa nước ta, ngoài mang tính đậm đà bản sắc dân tộc còn phong phú, đa dạng là do</w:t>
      </w:r>
    </w:p>
    <w:p>
      <w:pPr>
        <w:pStyle w:val="Normal"/>
        <w:tabs>
          <w:tab w:val="clear" w:pos="720"/>
          <w:tab w:val="left" w:pos="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  <w:lang w:val="fr-FR"/>
        </w:rPr>
        <w:t>tác động nền văn minh cổ đại lớn trên thế giới.</w:t>
      </w:r>
    </w:p>
    <w:p>
      <w:pPr>
        <w:pStyle w:val="Normal"/>
        <w:tabs>
          <w:tab w:val="clear" w:pos="720"/>
          <w:tab w:val="left" w:pos="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  <w:lang w:val="fr-FR"/>
        </w:rPr>
        <w:t>chịu sự ảnh hưởng của nhiều nền tôn giáo lớn.</w:t>
      </w:r>
    </w:p>
    <w:p>
      <w:pPr>
        <w:pStyle w:val="Normal"/>
        <w:tabs>
          <w:tab w:val="clear" w:pos="720"/>
          <w:tab w:val="left" w:pos="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có sự giao thoa của nhiều dân tộc trên thế giới.</w:t>
      </w:r>
    </w:p>
    <w:p>
      <w:pPr>
        <w:pStyle w:val="Normal"/>
        <w:tabs>
          <w:tab w:val="clear" w:pos="720"/>
          <w:tab w:val="left" w:pos="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nằm trong khu vực rất nhạy cảm về chính trị.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10: </w:t>
      </w:r>
      <w:r>
        <w:rPr>
          <w:sz w:val="26"/>
          <w:szCs w:val="26"/>
        </w:rPr>
        <w:t xml:space="preserve">Căn cứ vào Atlat Địa lí Việt Nam trang 4-5, cho biết tỉnh Lào Cai </w:t>
      </w:r>
      <w:r>
        <w:rPr>
          <w:b/>
          <w:bCs/>
          <w:sz w:val="26"/>
          <w:szCs w:val="26"/>
        </w:rPr>
        <w:t>không</w:t>
      </w:r>
      <w:r>
        <w:rPr>
          <w:sz w:val="26"/>
          <w:szCs w:val="26"/>
        </w:rPr>
        <w:t xml:space="preserve"> tiếp giáp với tỉnh nào sau đây?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  <w:lang w:val="fr-FR"/>
        </w:rPr>
        <w:t>Lai Châu.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  <w:lang w:val="fr-FR"/>
        </w:rPr>
        <w:t>Yên Bái.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Tuyên Quang.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Hà Giang.</w:t>
      </w:r>
    </w:p>
    <w:p>
      <w:pPr>
        <w:pStyle w:val="Normal"/>
        <w:spacing w:before="60" w:after="60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11: </w:t>
      </w:r>
      <w:r>
        <w:rPr>
          <w:sz w:val="26"/>
          <w:szCs w:val="26"/>
        </w:rPr>
        <w:t xml:space="preserve">Căn cứ vào Atlat Địa lí Việt Nam trang 12, cho biết vườn quốc gia nào sau đây của nước ta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nằm trên đất liền?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Cát Bà.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Pù Mát.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Vũ Quang.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Bến En.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12: </w:t>
      </w:r>
      <w:r>
        <w:rPr>
          <w:sz w:val="26"/>
          <w:szCs w:val="26"/>
          <w:lang w:val="fr-FR"/>
        </w:rPr>
        <w:t xml:space="preserve">Yếu tố nào sau đây </w:t>
      </w:r>
      <w:r>
        <w:rPr>
          <w:b/>
          <w:sz w:val="26"/>
          <w:szCs w:val="26"/>
          <w:lang w:val="fr-FR"/>
        </w:rPr>
        <w:t>không</w:t>
      </w:r>
      <w:r>
        <w:rPr>
          <w:sz w:val="26"/>
          <w:szCs w:val="26"/>
          <w:lang w:val="fr-FR"/>
        </w:rPr>
        <w:t xml:space="preserve"> phản ảnh đúng đặc điểm địa hình vùng núi Đông Bắc?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  <w:lang w:val="fr-FR"/>
        </w:rPr>
        <w:t>Hướng núi mở rộng về phía bắc và đông.</w:t>
      </w: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  <w:lang w:val="fr-FR"/>
        </w:rPr>
        <w:t>Có hướng núi vòng cung chiếm ưu thế.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Cao ở tây bắc thấp dần xuống đông nam.</w:t>
      </w: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Địa hình cao và đồ sộ nhất nước ta.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13: </w:t>
      </w:r>
      <w:r>
        <w:rPr>
          <w:sz w:val="26"/>
          <w:szCs w:val="26"/>
          <w:lang w:val="fr-FR"/>
        </w:rPr>
        <w:t>Khu vực nào sau đây của nước ta thường chịu hậu quả của bão nhiều nhất?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Miền Trung.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Tây Bắc.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Nam Bộ.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Đông Nam Bộ.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14: </w:t>
      </w:r>
      <w:r>
        <w:rPr>
          <w:sz w:val="26"/>
          <w:szCs w:val="26"/>
        </w:rPr>
        <w:t>Mùa đông lạnh, ít mưa và có nhiều loài cây rụng lá là đặc điểm của cảnh quan thiên nhiên phần lãnh thổ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  <w:lang w:val="fr-FR"/>
        </w:rPr>
        <w:t>phía Đông nước ta.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  <w:lang w:val="fr-FR"/>
        </w:rPr>
        <w:t>phía Nam nước ta.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phía Bắc nước ta.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phía Tây nước ta.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15: </w:t>
      </w:r>
      <w:r>
        <w:rPr>
          <w:sz w:val="26"/>
          <w:szCs w:val="26"/>
          <w:lang w:val="fr-FR"/>
        </w:rPr>
        <w:t>Phần lãnh thổ phía Nam của nước ta có biên độ nhiệt năm nhỏ là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  <w:lang w:val="fr-FR"/>
        </w:rPr>
        <w:t>chịu ảnh hưởng của gió mùa tây nam.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tác động gió tín phong Nam bán cầu.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đồng bằng chiếm phần lớn diện tích.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ít chịu tác động của gió mùa Đông Bắc.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16: </w:t>
      </w:r>
      <w:r>
        <w:rPr>
          <w:sz w:val="26"/>
          <w:szCs w:val="26"/>
        </w:rPr>
        <w:t>Nước ta có nguồn lao động dồi dào, thị trường tiêu thụ trong nước rộng lớn là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quy mô dân đông.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tỉ lệ sinh giảm dần.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cơ cấu dân số trẻ.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sự già hóa dân số.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17: </w:t>
      </w:r>
      <w:r>
        <w:rPr>
          <w:sz w:val="26"/>
          <w:szCs w:val="26"/>
        </w:rPr>
        <w:t>Biện pháp hàng đầu nhằm bảo vệ loại rừng sản xuất ở nước ta là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đảm bảo duy trì phát triển diện tích và chất lượng rừng.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nuôi dưỡng rừng hiện có và trồng rừng trên đồi núi trọc.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bảo vệ cảnh quan, đa dạng sinh vật của các vườn quốc gia.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cấm khai thác các khu rừng trên các vùng đất có độ dốc lớn.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18: </w:t>
      </w:r>
      <w:r>
        <w:rPr>
          <w:sz w:val="26"/>
          <w:szCs w:val="26"/>
        </w:rPr>
        <w:t xml:space="preserve">Nhận định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phản ảnh đúng đặc điểm của đất feralit ở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Có sự tích tụ ôxit sắt và ôxit nhôm.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Là loại đất chính của vùng đồi núi.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Đất có tính chất chua, nghèo mùn.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Có sự tích tụ mạnh các chất badơ.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19: </w:t>
      </w:r>
      <w:r>
        <w:rPr>
          <w:sz w:val="26"/>
          <w:szCs w:val="26"/>
        </w:rPr>
        <w:t>Khí hậu nước ta có cán cân bức xạ dương quanh năm là biểu hiện của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tính chất ẩm.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gió mùa mùa hạ.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sự phân hóa.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tính chất nhiệt đới.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20: </w:t>
      </w:r>
      <w:r>
        <w:rPr>
          <w:sz w:val="26"/>
          <w:szCs w:val="26"/>
          <w:lang w:val="fr-FR"/>
        </w:rPr>
        <w:t>Khu vực đồi núi, nơi có độ dốc lớn và mưa nhiều dễ xảy ra các hiện tượng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  <w:lang w:val="fr-FR"/>
        </w:rPr>
        <w:t>mưa đá, sương muối.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  <w:lang w:val="fr-FR"/>
        </w:rPr>
        <w:t>động đất, núi lở.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lũ quét, xói mòn.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rét hại, lũ ống.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21: </w:t>
      </w:r>
      <w:r>
        <w:rPr>
          <w:sz w:val="26"/>
          <w:szCs w:val="26"/>
        </w:rPr>
        <w:t>Nhận định nào sau đây</w:t>
      </w:r>
      <w:r>
        <w:rPr>
          <w:b/>
          <w:sz w:val="26"/>
          <w:szCs w:val="26"/>
        </w:rPr>
        <w:t xml:space="preserve"> không</w:t>
      </w:r>
      <w:r>
        <w:rPr>
          <w:sz w:val="26"/>
          <w:szCs w:val="26"/>
        </w:rPr>
        <w:t xml:space="preserve"> phản ảnh đúng mùa bão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Tần suất cao nhất ở các tháng đầu năm.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Gây ngập mặn ở vùng thấp ven biển.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Bão thường có gió mạnh và mưa lớn.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Mùa bão chậm dần từ Bắc vào Nam.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22: </w:t>
      </w:r>
      <w:r>
        <w:rPr>
          <w:rFonts w:eastAsia="MS Mincho;ＭＳ 明朝"/>
          <w:sz w:val="26"/>
          <w:szCs w:val="26"/>
          <w:lang w:eastAsia="ja-JP"/>
        </w:rPr>
        <w:t>Sự suy giảm tính đa dạng sinh học ở nước ta biểu hiện rõ nhất ở mặt nào sau đây?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Fonts w:eastAsia="MS Mincho;ＭＳ 明朝"/>
          <w:bCs/>
          <w:sz w:val="26"/>
          <w:szCs w:val="26"/>
          <w:lang w:eastAsia="ja-JP"/>
        </w:rPr>
        <w:t>Số lượng loài hiện diện rất nghèo nàn.</w:t>
      </w: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B. </w:t>
      </w:r>
      <w:r>
        <w:rPr>
          <w:rFonts w:eastAsia="MS Mincho;ＭＳ 明朝"/>
          <w:bCs/>
          <w:sz w:val="26"/>
          <w:szCs w:val="26"/>
          <w:lang w:eastAsia="ja-JP"/>
        </w:rPr>
        <w:t>Số lượng loài có nguy cơ tuyệt chủng.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Fonts w:eastAsia="MS Mincho;ＭＳ 明朝"/>
          <w:bCs/>
          <w:sz w:val="26"/>
          <w:szCs w:val="26"/>
          <w:lang w:eastAsia="ja-JP"/>
        </w:rPr>
        <w:t>Nguy cơ tuyệt chủng các loài quí hiếm.</w:t>
      </w: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rFonts w:eastAsia="MS Mincho;ＭＳ 明朝"/>
          <w:bCs/>
          <w:sz w:val="26"/>
          <w:szCs w:val="26"/>
          <w:lang w:eastAsia="ja-JP"/>
        </w:rPr>
      </w:pPr>
      <w:r>
        <w:rPr>
          <w:b/>
          <w:color w:val="0000FF"/>
          <w:sz w:val="26"/>
          <w:szCs w:val="26"/>
        </w:rPr>
        <w:tab/>
        <w:t xml:space="preserve">D. </w:t>
      </w:r>
      <w:r>
        <w:rPr>
          <w:rFonts w:eastAsia="MS Mincho;ＭＳ 明朝"/>
          <w:bCs/>
          <w:sz w:val="26"/>
          <w:szCs w:val="26"/>
          <w:lang w:eastAsia="ja-JP"/>
        </w:rPr>
        <w:t>Suy giảm khả năng sinh sản của các loài.</w:t>
      </w:r>
    </w:p>
    <w:p>
      <w:pPr>
        <w:pStyle w:val="Normal"/>
        <w:spacing w:before="60" w:after="0"/>
        <w:rPr>
          <w:rFonts w:eastAsia="MS Mincho;ＭＳ 明朝"/>
          <w:b/>
          <w:bCs/>
          <w:color w:val="0000FF"/>
          <w:sz w:val="26"/>
          <w:szCs w:val="26"/>
          <w:lang w:eastAsia="ja-JP"/>
        </w:rPr>
      </w:pPr>
      <w:r>
        <w:rPr>
          <w:rFonts w:eastAsia="MS Mincho;ＭＳ 明朝"/>
          <w:b/>
          <w:bCs/>
          <w:color w:val="0000FF"/>
          <w:sz w:val="26"/>
          <w:szCs w:val="26"/>
          <w:lang w:eastAsia="ja-JP"/>
        </w:rPr>
      </w:r>
    </w:p>
    <w:p>
      <w:pPr>
        <w:pStyle w:val="Normal"/>
        <w:spacing w:before="60" w:after="0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</w:r>
    </w:p>
    <w:p>
      <w:pPr>
        <w:pStyle w:val="Normal"/>
        <w:spacing w:before="60" w:after="0"/>
        <w:rPr/>
      </w:pPr>
      <w:r>
        <w:rPr>
          <w:b/>
          <w:color w:val="0000FF"/>
          <w:sz w:val="26"/>
          <w:szCs w:val="26"/>
        </w:rPr>
        <w:t xml:space="preserve">Câu 23: </w:t>
      </w:r>
      <w:r>
        <w:rPr>
          <w:sz w:val="26"/>
          <w:szCs w:val="26"/>
          <w:lang w:val="fr-FR"/>
        </w:rPr>
        <w:t xml:space="preserve">Cho bảng số liệu: 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6"/>
          <w:szCs w:val="26"/>
          <w:lang w:val="fr-FR"/>
        </w:rPr>
        <w:t>NHIỆT ĐỘ VÀ LƯỢNG MƯA TẠI ĐÀ LẠT, VIỆT NAM</w:t>
      </w:r>
      <w:r>
        <w:rPr/>
        <w:t xml:space="preserve"> </w:t>
      </w:r>
    </w:p>
    <w:tbl>
      <w:tblPr>
        <w:tblW w:w="9730" w:type="dxa"/>
        <w:jc w:val="start"/>
        <w:tblInd w:w="0" w:type="dxa"/>
        <w:tblLayout w:type="fixed"/>
        <w:tblCellMar>
          <w:top w:w="48" w:type="dxa"/>
          <w:start w:w="96" w:type="dxa"/>
          <w:bottom w:w="48" w:type="dxa"/>
          <w:end w:w="96" w:type="dxa"/>
        </w:tblCellMar>
      </w:tblPr>
      <w:tblGrid>
        <w:gridCol w:w="1966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>
        <w:trPr/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Tháng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bình ngày (°C )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15,8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17,8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18,9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19,3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19,0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18,4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18,1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</w:t>
            </w:r>
          </w:p>
        </w:tc>
      </w:tr>
      <w:tr>
        <w:trPr>
          <w:trHeight w:val="240" w:hRule="atLeast"/>
        </w:trPr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Lượng mưa (mm)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</w:tbl>
    <w:p>
      <w:pPr>
        <w:pStyle w:val="Normal"/>
        <w:ind w:firstLine="284" w:end="567"/>
        <w:jc w:val="end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(Nguồn: Wikipedia.org)</w:t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  <w:t>Căn cứ vào bảng số liệu trên, nhiệt độ trung bình năm và tổng lượng mưa cả năm ở Đà Lạt lần lượt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17,9°C và 1768mm.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3,5°C và 147,3mm.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16,2°C và 147,3mm.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214,7°C và 147,3mm.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24: </w:t>
      </w:r>
      <w:r>
        <w:rPr>
          <w:sz w:val="26"/>
          <w:szCs w:val="26"/>
        </w:rPr>
        <w:t>Những trở ngại của khí hậu nhiệt đới ẩm gió mùa đối với sản xuất nông nghiệp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làm tăng tính mùa vụ.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thiên tai, sâu-dịch bệnh.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thời vụ không ổn định.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môi trường suy thoái.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25: </w:t>
      </w:r>
      <w:r>
        <w:rPr>
          <w:rFonts w:eastAsia="MS Mincho;ＭＳ 明朝"/>
          <w:sz w:val="26"/>
          <w:szCs w:val="26"/>
          <w:lang w:val="es-ES_tradnl" w:eastAsia="ja-JP"/>
        </w:rPr>
        <w:t>Biện pháp chủ yếu để hạn chế hiện tượng lũ quét xảy ra ở nước ta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Fonts w:eastAsia="MS Mincho;ＭＳ 明朝"/>
          <w:bCs/>
          <w:sz w:val="26"/>
          <w:szCs w:val="26"/>
          <w:lang w:val="es-ES_tradnl" w:eastAsia="ja-JP"/>
        </w:rPr>
        <w:t>quản lí sử dụng đất chặt chẽ.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rFonts w:eastAsia="MS Mincho;ＭＳ 明朝"/>
          <w:bCs/>
          <w:sz w:val="26"/>
          <w:szCs w:val="26"/>
          <w:lang w:val="es-ES_tradnl" w:eastAsia="ja-JP"/>
        </w:rPr>
        <w:t>đảm bảo độ che phủ thực vật.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Fonts w:eastAsia="MS Mincho;ＭＳ 明朝"/>
          <w:bCs/>
          <w:sz w:val="26"/>
          <w:szCs w:val="26"/>
          <w:lang w:val="es-ES_tradnl" w:eastAsia="ja-JP"/>
        </w:rPr>
        <w:t>quy hoạch các điểm dân cư.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rFonts w:eastAsia="MS Mincho;ＭＳ 明朝"/>
          <w:sz w:val="26"/>
          <w:szCs w:val="26"/>
          <w:lang w:val="es-ES_tradnl" w:eastAsia="ja-JP"/>
        </w:rPr>
        <w:t>phát triển nhà máy thủy điện.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26: </w:t>
      </w:r>
      <w:r>
        <w:rPr>
          <w:rFonts w:eastAsia="MS Mincho;ＭＳ 明朝"/>
          <w:sz w:val="26"/>
          <w:szCs w:val="26"/>
          <w:lang w:val="pt-PT" w:eastAsia="ja-JP"/>
        </w:rPr>
        <w:t>Nhiệt độ trung bình năm của thành phố Hồ Chí Minh cao so với Huế, Hà Nội là do nguyên nhân chủ yếu nào sau đây tác động?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Fonts w:eastAsia="MS Mincho;ＭＳ 明朝"/>
          <w:bCs/>
          <w:sz w:val="26"/>
          <w:szCs w:val="26"/>
          <w:lang w:val="pt-PT" w:eastAsia="ja-JP"/>
        </w:rPr>
        <w:t>Nằm trong vùng nội chí tuyến.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rFonts w:eastAsia="MS Mincho;ＭＳ 明朝"/>
          <w:bCs/>
          <w:sz w:val="26"/>
          <w:szCs w:val="26"/>
          <w:lang w:val="pt-PT" w:eastAsia="ja-JP"/>
        </w:rPr>
        <w:t>Nằm gần đường chí tuyến.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Fonts w:eastAsia="MS Mincho;ＭＳ 明朝"/>
          <w:bCs/>
          <w:sz w:val="26"/>
          <w:szCs w:val="26"/>
          <w:lang w:val="pt-PT" w:eastAsia="ja-JP"/>
        </w:rPr>
        <w:t>Nằm gần đường xích đạo.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rFonts w:eastAsia="MS Mincho;ＭＳ 明朝"/>
          <w:bCs/>
          <w:sz w:val="26"/>
          <w:szCs w:val="26"/>
          <w:lang w:val="pt-PT" w:eastAsia="ja-JP"/>
        </w:rPr>
        <w:t>Mặt trời có hai lần lên thiên đỉnh.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27: </w:t>
      </w:r>
      <w:r>
        <w:rPr>
          <w:rFonts w:eastAsia="MS Mincho;ＭＳ 明朝"/>
          <w:bCs/>
          <w:sz w:val="26"/>
          <w:szCs w:val="26"/>
          <w:lang w:val="pt-PT" w:eastAsia="ja-JP"/>
        </w:rPr>
        <w:t>Khí hậu nước ta có tính chất nhiệt đới là do vị trí địa lí nước ta nằm trong vùng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Fonts w:eastAsia="MS Mincho;ＭＳ 明朝"/>
          <w:sz w:val="26"/>
          <w:szCs w:val="26"/>
          <w:lang w:val="pt-PT" w:eastAsia="ja-JP"/>
        </w:rPr>
        <w:t>nội chí tuyến.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rFonts w:eastAsia="MS Mincho;ＭＳ 明朝"/>
          <w:sz w:val="26"/>
          <w:szCs w:val="26"/>
          <w:lang w:val="pt-PT" w:eastAsia="ja-JP"/>
        </w:rPr>
        <w:t>cận xích đạo.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Fonts w:eastAsia="MS Mincho;ＭＳ 明朝"/>
          <w:sz w:val="26"/>
          <w:szCs w:val="26"/>
          <w:lang w:val="pt-PT" w:eastAsia="ja-JP"/>
        </w:rPr>
        <w:t>cận chí tuyến.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rFonts w:eastAsia="MS Mincho;ＭＳ 明朝"/>
          <w:sz w:val="26"/>
          <w:szCs w:val="26"/>
          <w:lang w:val="pt-PT" w:eastAsia="ja-JP"/>
        </w:rPr>
        <w:t>ngoại chí tuyến.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28: </w:t>
      </w:r>
      <w:r>
        <w:rPr>
          <w:rStyle w:val="Strong"/>
          <w:b w:val="false"/>
          <w:bCs/>
          <w:sz w:val="26"/>
          <w:szCs w:val="26"/>
          <w:lang w:val="es-ES_tradnl"/>
        </w:rPr>
        <w:t>Tây Nguyên có mật độ dân số thấp chủ yếu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Style w:val="Strong"/>
          <w:b w:val="false"/>
          <w:bCs/>
          <w:sz w:val="26"/>
          <w:szCs w:val="26"/>
          <w:lang w:val="es-ES_tradnl"/>
        </w:rPr>
        <w:t>hạn chế về giao thông vận tải.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rStyle w:val="Strong"/>
          <w:b w:val="false"/>
          <w:bCs/>
          <w:sz w:val="26"/>
          <w:szCs w:val="26"/>
          <w:lang w:val="es-ES_tradnl"/>
        </w:rPr>
        <w:t>trình độ phát triển kinh tế thấp.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Style w:val="Strong"/>
          <w:b w:val="false"/>
          <w:bCs/>
          <w:sz w:val="26"/>
          <w:szCs w:val="26"/>
          <w:lang w:val="es-ES_tradnl"/>
        </w:rPr>
        <w:t>sức thu hút đầu tư còn thấp.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rStyle w:val="Strong"/>
          <w:b w:val="false"/>
          <w:bCs/>
          <w:sz w:val="26"/>
          <w:szCs w:val="26"/>
          <w:lang w:val="es-ES_tradnl"/>
        </w:rPr>
        <w:t>công nghiệp chưa phát triển.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29: </w:t>
      </w:r>
      <w:r>
        <w:rPr>
          <w:rStyle w:val="Strong"/>
          <w:b w:val="false"/>
          <w:bCs/>
          <w:sz w:val="26"/>
          <w:szCs w:val="26"/>
          <w:lang w:val="es-ES_tradnl"/>
        </w:rPr>
        <w:t>Việc phân bố lại dân cư và lao động trên phạm vi cả nước là rất cần thiết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Style w:val="Strong"/>
          <w:b w:val="false"/>
          <w:bCs/>
          <w:sz w:val="26"/>
          <w:szCs w:val="26"/>
          <w:lang w:val="es-ES_tradnl"/>
        </w:rPr>
        <w:t>miền núi có nhiều tiềm năng.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rStyle w:val="Strong"/>
          <w:b w:val="false"/>
          <w:bCs/>
          <w:sz w:val="26"/>
          <w:szCs w:val="26"/>
          <w:lang w:val="es-ES_tradnl"/>
        </w:rPr>
        <w:t>phân bố dân cư chưa hợp lí.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Style w:val="Strong"/>
          <w:b w:val="false"/>
          <w:bCs/>
          <w:sz w:val="26"/>
          <w:szCs w:val="26"/>
          <w:lang w:val="es-ES_tradnl"/>
        </w:rPr>
        <w:t>mật độ dân số đồng bằng cao.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rStyle w:val="Strong"/>
          <w:b w:val="false"/>
          <w:bCs/>
          <w:sz w:val="26"/>
          <w:szCs w:val="26"/>
          <w:lang w:val="es-ES_tradnl"/>
        </w:rPr>
        <w:t>tỉ lệ dân thành thị còn thấp.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30: </w:t>
      </w:r>
      <w:r>
        <w:rPr>
          <w:iCs/>
          <w:sz w:val="26"/>
          <w:szCs w:val="26"/>
        </w:rPr>
        <w:t>Ở Quảng Nam, mùa</w:t>
      </w:r>
      <w:r>
        <w:rPr>
          <w:sz w:val="26"/>
          <w:szCs w:val="26"/>
          <w:shd w:fill="FFFFFF" w:val="clear"/>
        </w:rPr>
        <w:t xml:space="preserve"> mưa thường kéo dài từ tháng 10 đến tháng 12</w:t>
      </w:r>
      <w:r>
        <w:rPr>
          <w:iCs/>
          <w:sz w:val="26"/>
          <w:szCs w:val="26"/>
        </w:rPr>
        <w:t xml:space="preserve"> chủ yếu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iCs/>
          <w:sz w:val="26"/>
          <w:szCs w:val="26"/>
        </w:rPr>
        <w:t>hoạt động của gió mùa Đông Bắc.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iCs/>
          <w:sz w:val="26"/>
          <w:szCs w:val="26"/>
        </w:rPr>
        <w:t>sự xuất hiện của dải hội tụ nhiệt đới.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iCs/>
          <w:sz w:val="26"/>
          <w:szCs w:val="26"/>
        </w:rPr>
        <w:t>hoạt động gió tín phong Bắc bán cầu.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iCs/>
          <w:sz w:val="26"/>
          <w:szCs w:val="26"/>
        </w:rPr>
        <w:t>hoạt động của gió mùa Tây Nam.</w:t>
      </w:r>
    </w:p>
    <w:p>
      <w:pPr>
        <w:pStyle w:val="Normal"/>
        <w:rPr>
          <w:color w:val="FFFFFF"/>
          <w:sz w:val="26"/>
          <w:szCs w:val="26"/>
        </w:rPr>
      </w:pPr>
      <w:r>
        <w:rPr>
          <w:color w:val="FFFFFF"/>
          <w:sz w:val="26"/>
          <w:szCs w:val="26"/>
        </w:rPr>
        <w:t>-----------------------------------------------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----------- HẾT ----------</w:t>
      </w:r>
    </w:p>
    <w:p>
      <w:pPr>
        <w:pStyle w:val="Normal"/>
        <w:jc w:val="center"/>
        <w:rPr>
          <w:sz w:val="26"/>
          <w:szCs w:val="26"/>
        </w:rPr>
      </w:pPr>
      <w:r>
        <w:rPr>
          <w:i/>
          <w:iCs/>
          <w:spacing w:val="-4"/>
          <w:sz w:val="26"/>
          <w:szCs w:val="26"/>
        </w:rPr>
        <w:t xml:space="preserve">(Học sinh được sử dụng </w:t>
      </w:r>
      <w:r>
        <w:rPr>
          <w:i/>
          <w:iCs/>
          <w:spacing w:val="-4"/>
          <w:sz w:val="26"/>
          <w:szCs w:val="26"/>
          <w:lang w:val="fr-FR"/>
        </w:rPr>
        <w:t xml:space="preserve">Atlat Địa lí Việt Nam để làm bài)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26" w:type="dxa"/>
        <w:jc w:val="start"/>
        <w:tblInd w:w="55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  <w:spacing w:val="-4"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pacing w:val="-4"/>
                <w:sz w:val="26"/>
                <w:szCs w:val="26"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4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8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pacing w:val="-4"/>
                <w:szCs w:val="26"/>
              </w:rPr>
            </w:pPr>
            <w:r>
              <w:rPr>
                <w:spacing w:val="-4"/>
                <w:sz w:val="26"/>
                <w:szCs w:val="26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jc w:val="center"/>
              <w:rPr/>
            </w:pPr>
            <w:r>
              <w:rPr>
                <w:spacing w:val="-4"/>
                <w:sz w:val="26"/>
                <w:szCs w:val="26"/>
              </w:rPr>
              <w:t>(</w:t>
            </w:r>
            <w:r>
              <w:rPr>
                <w:i/>
                <w:spacing w:val="-4"/>
                <w:sz w:val="26"/>
                <w:szCs w:val="26"/>
              </w:rPr>
              <w:t>Đề có 03 trang, 30 câu</w:t>
            </w:r>
            <w:r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KIỂM TRA HỌC KỲ I NĂM HỌC 2019-2020</w:t>
            </w:r>
          </w:p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Môn: ĐỊA LÍ – Lớp 12</w:t>
            </w:r>
          </w:p>
          <w:p>
            <w:pPr>
              <w:pStyle w:val="Normal"/>
              <w:spacing w:before="60" w:after="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  </w:t>
            </w:r>
          </w:p>
          <w:tbl>
            <w:tblPr>
              <w:tblW w:w="1700" w:type="dxa"/>
              <w:jc w:val="start"/>
              <w:tblInd w:w="3881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700"/>
            </w:tblGrid>
            <w:tr>
              <w:trPr>
                <w:trHeight w:val="388" w:hRule="atLeast"/>
              </w:trPr>
              <w:tc>
                <w:tcPr>
                  <w:tcW w:w="17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60" w:after="0"/>
                    <w:jc w:val="center"/>
                    <w:rPr/>
                  </w:pPr>
                  <w:r>
                    <w:rPr>
                      <w:b/>
                      <w:spacing w:val="-4"/>
                      <w:sz w:val="26"/>
                      <w:szCs w:val="26"/>
                    </w:rPr>
                    <w:t xml:space="preserve">MÃ ĐỀ 703                                                                    </w:t>
                  </w:r>
                </w:p>
              </w:tc>
            </w:tr>
          </w:tbl>
          <w:p>
            <w:pPr>
              <w:pStyle w:val="Normal"/>
              <w:spacing w:before="60" w:after="0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</w:r>
          </w:p>
        </w:tc>
      </w:tr>
    </w:tbl>
    <w:p>
      <w:pPr>
        <w:pStyle w:val="Normal"/>
        <w:spacing w:before="200" w:after="0"/>
        <w:rPr>
          <w:spacing w:val="-4"/>
          <w:sz w:val="26"/>
          <w:szCs w:val="26"/>
        </w:rPr>
      </w:pPr>
      <w:r>
        <w:rPr>
          <w:spacing w:val="-4"/>
          <w:sz w:val="28"/>
          <w:szCs w:val="28"/>
        </w:rPr>
        <w:t>Họ, tên học sinh.......................................................... Lớp ........... Số báo danh....................</w:t>
      </w:r>
    </w:p>
    <w:p>
      <w:pPr>
        <w:pStyle w:val="Normal"/>
        <w:rPr>
          <w:i/>
          <w:iCs/>
          <w:spacing w:val="-4"/>
          <w:sz w:val="26"/>
          <w:szCs w:val="26"/>
          <w:lang w:val="en-US" w:eastAsia="en-US"/>
        </w:rPr>
      </w:pPr>
      <w:r>
        <w:rPr>
          <w:i/>
          <w:iCs/>
          <w:spacing w:val="-4"/>
          <w:sz w:val="26"/>
          <w:szCs w:val="26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-34290</wp:posOffset>
                </wp:positionH>
                <wp:positionV relativeFrom="paragraph">
                  <wp:posOffset>41275</wp:posOffset>
                </wp:positionV>
                <wp:extent cx="6371590" cy="1270"/>
                <wp:effectExtent l="635" t="5080" r="635" b="50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000" cy="1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2.7pt;margin-top:3.25pt;width:501.7pt;height:0.05pt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1: </w:t>
      </w:r>
      <w:r>
        <w:rPr>
          <w:sz w:val="26"/>
          <w:szCs w:val="26"/>
        </w:rPr>
        <w:t>Căn cứ vào Atlat Địa lí Việt Nam trang 15, cho biết tỉnh nào sau đây có mật độ dân số cao nhất?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Ninh Bình.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Hà Nam.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Thái Bình.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Nghệ An.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2: </w:t>
      </w:r>
      <w:r>
        <w:rPr>
          <w:sz w:val="26"/>
          <w:szCs w:val="26"/>
          <w:lang w:val="fr-FR"/>
        </w:rPr>
        <w:t xml:space="preserve">Căn cứ vào Atlat Địa lí Việt Nam trang 4-5, cho biết tỉnh nào sau đây của nước ta </w:t>
      </w:r>
      <w:r>
        <w:rPr>
          <w:b/>
          <w:sz w:val="26"/>
          <w:szCs w:val="26"/>
          <w:lang w:val="fr-FR"/>
        </w:rPr>
        <w:t>không</w:t>
      </w:r>
      <w:r>
        <w:rPr>
          <w:sz w:val="26"/>
          <w:szCs w:val="26"/>
          <w:lang w:val="fr-FR"/>
        </w:rPr>
        <w:t xml:space="preserve"> giáp Biển Đông?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Quảng Ngãi.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Bình Định.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Quảng Nam.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Kon Tum.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3: </w:t>
      </w:r>
      <w:r>
        <w:rPr>
          <w:sz w:val="26"/>
          <w:szCs w:val="26"/>
        </w:rPr>
        <w:t>Đặc điểm nào sau đây của Đông Nam Á vừa là thời cơ, vừa thách thức đối với phát triển kinh tế- xã hội ở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Nền kinh tế phát triển năng động.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Khí hậu nhiệt đới ẩm gió mùa.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Có chung Biển Đông rộng lớn.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Đi lên từ nền kinh tế nông nghiệp.</w:t>
      </w:r>
    </w:p>
    <w:p>
      <w:pPr>
        <w:pStyle w:val="Normal"/>
        <w:spacing w:before="60" w:after="60"/>
        <w:rPr/>
      </w:pPr>
      <w:r>
        <w:rPr>
          <w:b/>
          <w:color w:val="0000FF"/>
          <w:spacing w:val="-4"/>
          <w:sz w:val="26"/>
          <w:szCs w:val="26"/>
        </w:rPr>
        <w:t xml:space="preserve">Câu 4: </w:t>
      </w:r>
      <w:r>
        <w:rPr>
          <w:spacing w:val="-4"/>
          <w:sz w:val="26"/>
          <w:szCs w:val="26"/>
        </w:rPr>
        <w:t>Căn cứ vào Atlat Địa lí Việt Nam trang 9, cho biết Đà Nẵng thuộc vùng khí hậu nào sau đây?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Bắc Trung Bộ.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Nam Bộ.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Nam Trung Bộ.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Tây Nguyên.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5: </w:t>
      </w:r>
      <w:r>
        <w:rPr>
          <w:sz w:val="26"/>
          <w:szCs w:val="26"/>
        </w:rPr>
        <w:t>Căn cứ vào Atlat Địa lí Việt Nam trang 9, cho biết địa phương nào sau đây có biên độ nhiệt năm lớn nhất?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Hà Nội.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Đà Nẵng.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Đồng Hới.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Thanh Hóa.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6: </w:t>
      </w:r>
      <w:r>
        <w:rPr>
          <w:sz w:val="26"/>
          <w:szCs w:val="26"/>
        </w:rPr>
        <w:t xml:space="preserve">Yếu tố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phản ảnh đúng đặc điểm địa hình vùng núi Tây Bắc?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Hướng núi vòng cung chiếm ưu thế.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Có các sơn nguyên, cao nguyên đá vôi.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Phía tây tập trung các dãy núi trung bình.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Địa hình cao và đồ sộ nhất nước ta.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7: </w:t>
      </w:r>
      <w:r>
        <w:rPr>
          <w:sz w:val="26"/>
          <w:szCs w:val="26"/>
        </w:rPr>
        <w:t>Căn cứ vào Atlat Địa lí Việt Nam trang 4-5, cho biết tỉnh nào sau đây của nước ta có chung đường biên giới với Lào và Campuchia?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Đăk Lăk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Gia Lai.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Kon Tum.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Quảng Nam.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8: </w:t>
      </w:r>
      <w:r>
        <w:rPr>
          <w:sz w:val="26"/>
          <w:szCs w:val="26"/>
        </w:rPr>
        <w:t>Căn cứ vào Atlat Địa lí Việt Nam trang 10, cho biết sông Hậu thuộc lưu vực của hệ thống sông nào sau đây?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Thu Bồn.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Đà Rằng.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Đồng Nai.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Mê Công.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9: </w:t>
      </w:r>
      <w:r>
        <w:rPr>
          <w:sz w:val="26"/>
          <w:szCs w:val="26"/>
        </w:rPr>
        <w:t>Căn cứ vào Atlat Địa lí Việt Nam trang 13-14, cho biết cánh cung Đông Triều thuộc vùng núi nào sau đây?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Trường Sơn Bắc.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Đông Bắc.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Tây Bắc.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Trường Sơn Nam.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10: </w:t>
      </w:r>
      <w:r>
        <w:rPr>
          <w:sz w:val="26"/>
          <w:szCs w:val="26"/>
        </w:rPr>
        <w:t>Sự hình thành đất cát của đồng bằng ven biển miền Trung chủ yếu là do tác động của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biển.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khí hậu.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sông ngòi.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địa hình.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11: </w:t>
      </w:r>
      <w:r>
        <w:rPr>
          <w:sz w:val="26"/>
          <w:szCs w:val="26"/>
        </w:rPr>
        <w:t>Nước ta chung sống hòa bình, đoàn kết với các nước trong khu vực Đông Nam Á là nhờ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sự tương đồng về lịch sử, văn hóa - xã hội.</w:t>
        <w:tab/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có vị trí liền kề với lục địa và đại dương.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giao thoa nhiều nền văn hóa, tôn giáo lớn.</w:t>
        <w:tab/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có mối giao lưu từ lâu đời và sự hội nhập.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12: </w:t>
      </w:r>
      <w:r>
        <w:rPr>
          <w:sz w:val="26"/>
          <w:szCs w:val="26"/>
        </w:rPr>
        <w:t>Căn cứ vào Atlat Địa lí Việt Nam trang 12, cho biết phần lãnh thổ phía Bắc có mấy phân khu địa lí động vật?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6.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3.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4.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2.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13: </w:t>
      </w:r>
      <w:r>
        <w:rPr>
          <w:sz w:val="26"/>
          <w:szCs w:val="26"/>
        </w:rPr>
        <w:t>Hiện tượng cát bay, cát chảy xảy ra nghiêm trọng ở khu vực nào sau đây của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Vùng ven biển Nam Bộ.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Vùng ven biển Bắc Bộ.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Vùng ven biển miền Trung.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Vùng ven biển Đông Nam Bộ.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14: </w:t>
      </w:r>
      <w:r>
        <w:rPr>
          <w:sz w:val="26"/>
          <w:szCs w:val="26"/>
        </w:rPr>
        <w:t xml:space="preserve">Hậu quả nào sau đây </w:t>
      </w:r>
      <w:r>
        <w:rPr>
          <w:b/>
          <w:bCs/>
          <w:sz w:val="26"/>
          <w:szCs w:val="26"/>
        </w:rPr>
        <w:t>không phải</w:t>
      </w:r>
      <w:r>
        <w:rPr>
          <w:sz w:val="26"/>
          <w:szCs w:val="26"/>
        </w:rPr>
        <w:t xml:space="preserve"> do ảnh hưởng chủ yếu của các cơn bão khi đổ bộ vào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Sa mạc hóa các đồng bằng.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Nhiễm mặn các vùng ven biển.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Đồng bằng ven biển bị ngập lụt.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Tàn phá các công trình, nhà cửa.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15: </w:t>
      </w:r>
      <w:r>
        <w:rPr>
          <w:sz w:val="26"/>
          <w:szCs w:val="26"/>
        </w:rPr>
        <w:t>Phần lãnh thổ phía Bắc của nước ta có mùa đông lạnh là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chịu ảnh hưởng của gió mùa Đông Bắc.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chịu ảnh hưởng của gió mùa Tây Nam.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địa hình núi cao chiếm phần lớn diện tích.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hướng chạy địa hình có tác dụng hút gió.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16: </w:t>
      </w:r>
      <w:r>
        <w:rPr>
          <w:sz w:val="26"/>
          <w:szCs w:val="26"/>
        </w:rPr>
        <w:t>Phần lãnh thổ nào sau đây của nước ta có biên độ nhiệt độ trung bình năm nhỏ, có mùa mưa và mùa khô rõ rệt?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Phần lãnh thổ phía Nam.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Phần lãnh thổ phía Bắc.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Phần lãnh thổ phía Đông.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Phần lãnh thổ phía Tây.</w:t>
      </w:r>
    </w:p>
    <w:p>
      <w:pPr>
        <w:pStyle w:val="Normal"/>
        <w:spacing w:before="60" w:after="0"/>
        <w:rPr/>
      </w:pPr>
      <w:r>
        <w:rPr>
          <w:b/>
          <w:color w:val="0000FF"/>
          <w:sz w:val="26"/>
          <w:szCs w:val="26"/>
        </w:rPr>
        <w:t xml:space="preserve">Câu 17: </w:t>
      </w:r>
      <w:r>
        <w:rPr>
          <w:sz w:val="26"/>
          <w:szCs w:val="26"/>
          <w:lang w:val="fr-FR"/>
        </w:rPr>
        <w:t xml:space="preserve">Cho bảng số liệu: </w:t>
      </w:r>
    </w:p>
    <w:p>
      <w:pPr>
        <w:pStyle w:val="Normal"/>
        <w:jc w:val="center"/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NHIỆT ĐỘ VÀ LƯỢNG MƯA TẠI CẦN THƠ, VIỆT NAM</w:t>
      </w:r>
      <w:r>
        <w:rPr>
          <w:rFonts w:cs="Arial" w:ascii="Arial" w:hAnsi="Arial"/>
          <w:sz w:val="26"/>
          <w:szCs w:val="26"/>
          <w:lang w:val="fr-FR"/>
        </w:rPr>
        <w:t xml:space="preserve"> </w:t>
      </w:r>
    </w:p>
    <w:tbl>
      <w:tblPr>
        <w:tblW w:w="9915" w:type="dxa"/>
        <w:jc w:val="center"/>
        <w:tblInd w:w="0" w:type="dxa"/>
        <w:tblLayout w:type="fixed"/>
        <w:tblCellMar>
          <w:top w:w="48" w:type="dxa"/>
          <w:start w:w="96" w:type="dxa"/>
          <w:bottom w:w="48" w:type="dxa"/>
          <w:end w:w="96" w:type="dxa"/>
        </w:tblCellMar>
      </w:tblPr>
      <w:tblGrid>
        <w:gridCol w:w="2070"/>
        <w:gridCol w:w="647"/>
        <w:gridCol w:w="674"/>
        <w:gridCol w:w="647"/>
        <w:gridCol w:w="674"/>
        <w:gridCol w:w="647"/>
        <w:gridCol w:w="647"/>
        <w:gridCol w:w="647"/>
        <w:gridCol w:w="647"/>
        <w:gridCol w:w="647"/>
        <w:gridCol w:w="674"/>
        <w:gridCol w:w="647"/>
        <w:gridCol w:w="647"/>
      </w:tblGrid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Tháng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bình ngày (°C)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25,8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27,1</w:t>
            </w:r>
          </w:p>
        </w:tc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28,3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27,0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26,7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</w:t>
            </w:r>
          </w:p>
        </w:tc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26,7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</w:t>
            </w:r>
          </w:p>
        </w:tc>
      </w:tr>
      <w:tr>
        <w:trPr>
          <w:trHeight w:val="240" w:hRule="atLeast"/>
        </w:trPr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Lượng mưa, (mm)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end="-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ind w:firstLine="284" w:end="141"/>
        <w:jc w:val="end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(Nguồn: Wikipedia.org)</w:t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  <w:t>Căn cứ vào bảng số liệu trên, nhiệt độ trung bình năm và tổng lượng mưa cả năm của Đà Lạt lần lượt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  <w:lang w:val="fr-FR"/>
        </w:rPr>
        <w:t>25,4°C và 139,5mm.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  <w:lang w:val="fr-FR"/>
        </w:rPr>
        <w:t>319,2°C và 139,5mm.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  <w:lang w:val="fr-FR"/>
        </w:rPr>
        <w:t>3,1°C và 139,5mm.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  <w:lang w:val="fr-FR"/>
        </w:rPr>
        <w:t>26,6°C và 1675mm.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18: </w:t>
      </w:r>
      <w:r>
        <w:rPr>
          <w:sz w:val="26"/>
          <w:szCs w:val="26"/>
        </w:rPr>
        <w:t>Tại các đứt gãy sâu của khu vực miền núi nước ta thường có nguy cơ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đất trượt, đá lở.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phát sinh động đất.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lũ quét, xói mòn.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phun trào núi lửa.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19: </w:t>
      </w:r>
      <w:r>
        <w:rPr>
          <w:sz w:val="26"/>
          <w:szCs w:val="26"/>
        </w:rPr>
        <w:t xml:space="preserve">Nhận định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phản ảnh đúng đặc điểm của sinh vật ở nước ta?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Loài ôn đới phân bố ở núi cao.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Loài ôn đới phân bố phía Bắc.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Loài nhiệt đới chiếm ưu thế.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Chủ yếu là loài cận xích đạo.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20: </w:t>
      </w:r>
      <w:r>
        <w:rPr>
          <w:sz w:val="26"/>
          <w:szCs w:val="26"/>
        </w:rPr>
        <w:t>Trong cơ cấu dân số theo độ tuổi của nước ta, tỉ lệ trẻ em có xu hướng giảm, tỉ lệ người già tăng thể hiện sự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già hóa dân số.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đa dạng dân số.</w:t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trẻ hóa dân số.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phân bố dân cư.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21: </w:t>
      </w:r>
      <w:r>
        <w:rPr>
          <w:sz w:val="26"/>
          <w:szCs w:val="26"/>
        </w:rPr>
        <w:t>Biện pháp hàng đầu trong việc bảo vệ rừng đặc dụng ở nước ta là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cấm khai thác rừng trên các đảo, vùng đất có độ dốc lớn.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đảm bảo duy trì phát triển diện tích và chất lượng rừng.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bảo vệ cảnh quan, đa dạng sinh vật ở các vườn quốc gia.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duy trì, phát triển độ phì nhiêu và chất lượng đất rừng.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22: </w:t>
      </w:r>
      <w:r>
        <w:rPr>
          <w:sz w:val="26"/>
          <w:szCs w:val="26"/>
        </w:rPr>
        <w:t>Khí hậu nước ta có cán cân bức xạ dương quanh năm là biểu hiện của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tính chất ẩm.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tính chất nhiệt đới.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gió mùa mùa hạ.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sự phân hóa.</w:t>
      </w:r>
    </w:p>
    <w:p>
      <w:pPr>
        <w:pStyle w:val="Normal"/>
        <w:spacing w:before="60" w:after="60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</w:r>
    </w:p>
    <w:p>
      <w:pPr>
        <w:pStyle w:val="Normal"/>
        <w:spacing w:before="60" w:after="60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</w:r>
    </w:p>
    <w:p>
      <w:pPr>
        <w:pStyle w:val="Normal"/>
        <w:spacing w:before="60" w:after="60"/>
        <w:rPr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 xml:space="preserve">Câu 23: </w:t>
      </w:r>
      <w:r>
        <w:rPr>
          <w:rFonts w:eastAsia="MS Mincho;ＭＳ 明朝"/>
          <w:spacing w:val="-4"/>
          <w:sz w:val="26"/>
          <w:szCs w:val="26"/>
          <w:lang w:eastAsia="ja-JP"/>
        </w:rPr>
        <w:t>Nguyên nhân chủ yếu làm suy giảm số lượng loài động vật, thực vật tự nhiên ở nước ta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Fonts w:eastAsia="MS Mincho;ＭＳ 明朝"/>
          <w:bCs/>
          <w:sz w:val="26"/>
          <w:szCs w:val="26"/>
          <w:lang w:eastAsia="ja-JP"/>
        </w:rPr>
        <w:t>nguồn nước bị cạn kiệt.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rFonts w:eastAsia="MS Mincho;ＭＳ 明朝"/>
          <w:bCs/>
          <w:sz w:val="26"/>
          <w:szCs w:val="26"/>
          <w:lang w:eastAsia="ja-JP"/>
        </w:rPr>
        <w:t>môi trường ô nhiễm nặng.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Fonts w:eastAsia="MS Mincho;ＭＳ 明朝"/>
          <w:bCs/>
          <w:sz w:val="26"/>
          <w:szCs w:val="26"/>
          <w:lang w:eastAsia="ja-JP"/>
        </w:rPr>
        <w:t>nhiệt độ Trái đất tăng cao.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rFonts w:eastAsia="MS Mincho;ＭＳ 明朝"/>
          <w:bCs/>
          <w:sz w:val="26"/>
          <w:szCs w:val="26"/>
          <w:lang w:eastAsia="ja-JP"/>
        </w:rPr>
        <w:t>tàn phá rừng tự nhiên mạnh.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24: </w:t>
      </w:r>
      <w:r>
        <w:rPr>
          <w:sz w:val="26"/>
          <w:szCs w:val="26"/>
        </w:rPr>
        <w:t>Tính thất thường của các yếu tố thời tiết và khí hậu nước ta gây khó khăn cho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sz w:val="26"/>
          <w:szCs w:val="26"/>
        </w:rPr>
        <w:t>thâm canh tăng năng suất.</w:t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sz w:val="26"/>
          <w:szCs w:val="26"/>
        </w:rPr>
        <w:t>xây dựng kế hoạch thời vụ.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sz w:val="26"/>
          <w:szCs w:val="26"/>
        </w:rPr>
        <w:t>việc khai thác tính mùa vụ.</w:t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sz w:val="26"/>
          <w:szCs w:val="26"/>
        </w:rPr>
        <w:t>bảo vệ môi trường canh tác.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25: </w:t>
      </w:r>
      <w:r>
        <w:rPr>
          <w:rStyle w:val="Strong"/>
          <w:b w:val="false"/>
          <w:sz w:val="26"/>
          <w:szCs w:val="26"/>
        </w:rPr>
        <w:t>Việc phân bố lại dân cư và lao động trên phạm vi cả nước là rất cần thiết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Style w:val="Strong"/>
          <w:b w:val="false"/>
          <w:sz w:val="26"/>
          <w:szCs w:val="26"/>
        </w:rPr>
        <w:t>tỉ lệ dân thành thị còn thấp.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rStyle w:val="Strong"/>
          <w:b w:val="false"/>
          <w:sz w:val="26"/>
          <w:szCs w:val="26"/>
        </w:rPr>
        <w:t>phân bố dân cư chưa hợp lí.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Style w:val="Strong"/>
          <w:b w:val="false"/>
          <w:sz w:val="26"/>
          <w:szCs w:val="26"/>
        </w:rPr>
        <w:t>mật độ dân số đồng bằng cao.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rStyle w:val="Strong"/>
          <w:b w:val="false"/>
          <w:sz w:val="26"/>
          <w:szCs w:val="26"/>
        </w:rPr>
        <w:t>miền núi có nhiều tiềm năng.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26: </w:t>
      </w:r>
      <w:r>
        <w:rPr>
          <w:rStyle w:val="Strong"/>
          <w:b w:val="false"/>
          <w:sz w:val="26"/>
          <w:szCs w:val="26"/>
          <w:lang w:val="es-ES_tradnl"/>
        </w:rPr>
        <w:t>Tây Bắc có mật độ dân số thấp nhất nước ta chủ yếu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Style w:val="Strong"/>
          <w:b w:val="false"/>
          <w:sz w:val="26"/>
          <w:szCs w:val="26"/>
          <w:lang w:val="es-ES_tradnl"/>
        </w:rPr>
        <w:t>công nghiệp chưa phát triển.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rStyle w:val="Strong"/>
          <w:b w:val="false"/>
          <w:sz w:val="26"/>
          <w:szCs w:val="26"/>
          <w:lang w:val="es-ES_tradnl"/>
        </w:rPr>
        <w:t>sức thu hút đầu tư còn thấp.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Style w:val="Strong"/>
          <w:b w:val="false"/>
          <w:sz w:val="26"/>
          <w:szCs w:val="26"/>
          <w:lang w:val="es-ES_tradnl"/>
        </w:rPr>
        <w:t>hạn chế về giao thông vận tải.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rStyle w:val="Strong"/>
          <w:b w:val="false"/>
          <w:sz w:val="26"/>
          <w:szCs w:val="26"/>
          <w:lang w:val="es-ES_tradnl"/>
        </w:rPr>
        <w:t>trình độ phát triển kinh tế thấp.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27: </w:t>
      </w:r>
      <w:r>
        <w:rPr>
          <w:rFonts w:eastAsia="MS Mincho;ＭＳ 明朝"/>
          <w:bCs/>
          <w:sz w:val="26"/>
          <w:szCs w:val="26"/>
          <w:lang w:val="pt-PT" w:eastAsia="ja-JP"/>
        </w:rPr>
        <w:t>Khí hậu nước ta có tính chất nhiệt đới là do vị trí địa lí nước ta nằm trong vùng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Fonts w:eastAsia="MS Mincho;ＭＳ 明朝"/>
          <w:sz w:val="26"/>
          <w:szCs w:val="26"/>
          <w:lang w:val="pt-PT" w:eastAsia="ja-JP"/>
        </w:rPr>
        <w:t>ngoại chí tuyến.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rFonts w:eastAsia="MS Mincho;ＭＳ 明朝"/>
          <w:sz w:val="26"/>
          <w:szCs w:val="26"/>
          <w:lang w:val="pt-PT" w:eastAsia="ja-JP"/>
        </w:rPr>
        <w:t>cận xích đạo.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Fonts w:eastAsia="MS Mincho;ＭＳ 明朝"/>
          <w:sz w:val="26"/>
          <w:szCs w:val="26"/>
          <w:lang w:val="pt-PT" w:eastAsia="ja-JP"/>
        </w:rPr>
        <w:t>nội chí tuyến.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rFonts w:eastAsia="MS Mincho;ＭＳ 明朝"/>
          <w:sz w:val="26"/>
          <w:szCs w:val="26"/>
          <w:lang w:val="pt-PT" w:eastAsia="ja-JP"/>
        </w:rPr>
        <w:t>cận chí tuyến.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28: </w:t>
      </w:r>
      <w:r>
        <w:rPr>
          <w:iCs/>
          <w:sz w:val="26"/>
          <w:szCs w:val="26"/>
        </w:rPr>
        <w:t>Ở Quảng Nam, mùa</w:t>
      </w:r>
      <w:r>
        <w:rPr>
          <w:sz w:val="26"/>
          <w:szCs w:val="26"/>
          <w:shd w:fill="FFFFFF" w:val="clear"/>
        </w:rPr>
        <w:t xml:space="preserve"> mưa thường kéo dài từ tháng 10 đến tháng 12</w:t>
      </w:r>
      <w:r>
        <w:rPr>
          <w:iCs/>
          <w:sz w:val="26"/>
          <w:szCs w:val="26"/>
        </w:rPr>
        <w:t xml:space="preserve"> chủ yếu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iCs/>
          <w:sz w:val="26"/>
          <w:szCs w:val="26"/>
        </w:rPr>
        <w:t>hoạt động gió tín phong Bắc bán cầu.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iCs/>
          <w:sz w:val="26"/>
          <w:szCs w:val="26"/>
        </w:rPr>
        <w:t>sự xuất hiện của dải hội tụ nhiệt đới.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iCs/>
          <w:sz w:val="26"/>
          <w:szCs w:val="26"/>
        </w:rPr>
        <w:t>hoạt động của gió mùa Đông Bắc.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iCs/>
          <w:sz w:val="26"/>
          <w:szCs w:val="26"/>
        </w:rPr>
        <w:t>hoạt động của gió mùa Tây Nam.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29: </w:t>
      </w:r>
      <w:r>
        <w:rPr>
          <w:rFonts w:eastAsia="MS Mincho;ＭＳ 明朝"/>
          <w:sz w:val="26"/>
          <w:szCs w:val="26"/>
          <w:lang w:val="es-ES_tradnl" w:eastAsia="ja-JP"/>
        </w:rPr>
        <w:t>Thời gian xuất hiện lũ quét ở nước ta có xu hướng chậm dần từ Bắc vào Nam là do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Fonts w:eastAsia="MS Mincho;ＭＳ 明朝"/>
          <w:bCs/>
          <w:sz w:val="26"/>
          <w:szCs w:val="26"/>
          <w:lang w:val="es-ES_tradnl" w:eastAsia="ja-JP"/>
        </w:rPr>
        <w:t>tổng lượng mưa năm tăng dần.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rFonts w:eastAsia="MS Mincho;ＭＳ 明朝"/>
          <w:bCs/>
          <w:sz w:val="26"/>
          <w:szCs w:val="26"/>
          <w:lang w:val="es-ES_tradnl" w:eastAsia="ja-JP"/>
        </w:rPr>
        <w:t>độ che phủ rừng thấp hơn.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Fonts w:eastAsia="MS Mincho;ＭＳ 明朝"/>
          <w:bCs/>
          <w:sz w:val="26"/>
          <w:szCs w:val="26"/>
          <w:lang w:val="es-ES_tradnl" w:eastAsia="ja-JP"/>
        </w:rPr>
        <w:t>địa hình đồi núi thu hẹp dần.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rFonts w:eastAsia="MS Mincho;ＭＳ 明朝"/>
          <w:sz w:val="26"/>
          <w:szCs w:val="26"/>
          <w:lang w:val="es-ES_tradnl" w:eastAsia="ja-JP"/>
        </w:rPr>
        <w:t>mùa mưa lùi dần sang thu đông.</w:t>
      </w:r>
    </w:p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30: </w:t>
      </w:r>
      <w:r>
        <w:rPr>
          <w:rFonts w:eastAsia="MS Mincho;ＭＳ 明朝"/>
          <w:sz w:val="26"/>
          <w:szCs w:val="26"/>
          <w:lang w:val="pt-PT" w:eastAsia="ja-JP"/>
        </w:rPr>
        <w:t>Nhiệt độ trung bình năm của thành phố Hồ Chí Minh cao so với Huế, Hà Nội là do nguyên nhân chủ yếu nào sau đây tác động?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A. </w:t>
      </w:r>
      <w:r>
        <w:rPr>
          <w:rFonts w:eastAsia="MS Mincho;ＭＳ 明朝"/>
          <w:bCs/>
          <w:sz w:val="26"/>
          <w:szCs w:val="26"/>
          <w:lang w:val="pt-PT" w:eastAsia="ja-JP"/>
        </w:rPr>
        <w:t>Nằm trong vùng nội chí tuyến.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B. </w:t>
      </w:r>
      <w:r>
        <w:rPr>
          <w:rFonts w:eastAsia="MS Mincho;ＭＳ 明朝"/>
          <w:bCs/>
          <w:sz w:val="26"/>
          <w:szCs w:val="26"/>
          <w:lang w:val="pt-PT" w:eastAsia="ja-JP"/>
        </w:rPr>
        <w:t>Nằm gần đường chí tuyến.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C. </w:t>
      </w:r>
      <w:r>
        <w:rPr>
          <w:rFonts w:eastAsia="MS Mincho;ＭＳ 明朝"/>
          <w:bCs/>
          <w:sz w:val="26"/>
          <w:szCs w:val="26"/>
          <w:lang w:val="pt-PT" w:eastAsia="ja-JP"/>
        </w:rPr>
        <w:t>Nằm gần đường xích đạo.</w:t>
      </w:r>
      <w:r>
        <w:rPr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rFonts w:eastAsia="MS Mincho;ＭＳ 明朝"/>
          <w:bCs/>
          <w:sz w:val="26"/>
          <w:szCs w:val="26"/>
          <w:lang w:val="pt-PT" w:eastAsia="ja-JP"/>
        </w:rPr>
        <w:t>Mặt trời có hai lần lên thiên đỉnh.</w:t>
      </w:r>
    </w:p>
    <w:p>
      <w:pPr>
        <w:pStyle w:val="Normal"/>
        <w:rPr>
          <w:color w:val="FFFFFF"/>
          <w:sz w:val="26"/>
          <w:szCs w:val="26"/>
        </w:rPr>
      </w:pPr>
      <w:r>
        <w:rPr>
          <w:color w:val="FFFFFF"/>
          <w:sz w:val="26"/>
          <w:szCs w:val="26"/>
        </w:rPr>
        <w:t>-----------------------------------------------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----------- HẾT ----------</w:t>
      </w:r>
    </w:p>
    <w:p>
      <w:pPr>
        <w:pStyle w:val="Normal"/>
        <w:jc w:val="center"/>
        <w:rPr>
          <w:sz w:val="26"/>
          <w:szCs w:val="26"/>
        </w:rPr>
      </w:pPr>
      <w:r>
        <w:rPr>
          <w:i/>
          <w:iCs/>
          <w:spacing w:val="-4"/>
          <w:sz w:val="26"/>
          <w:szCs w:val="26"/>
        </w:rPr>
        <w:t xml:space="preserve">(Học sinh được sử dụng </w:t>
      </w:r>
      <w:r>
        <w:rPr>
          <w:i/>
          <w:iCs/>
          <w:spacing w:val="-4"/>
          <w:sz w:val="26"/>
          <w:szCs w:val="26"/>
          <w:lang w:val="fr-FR"/>
        </w:rPr>
        <w:t xml:space="preserve">Atlat Địa lí Việt Nam để làm bài)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ĐÁP ÁN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3851910</wp:posOffset>
                </wp:positionH>
                <wp:positionV relativeFrom="paragraph">
                  <wp:posOffset>175260</wp:posOffset>
                </wp:positionV>
                <wp:extent cx="1919605" cy="0"/>
                <wp:effectExtent l="0" t="5080" r="0" b="5080"/>
                <wp:wrapNone/>
                <wp:docPr id="10" name="Straight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3.3pt,13.8pt" to="454.4pt,13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  <w:sz w:val="26"/>
          <w:szCs w:val="26"/>
        </w:rPr>
        <w:t>SỞ GD&amp;ĐT QUẢNG NAM</w:t>
      </w:r>
    </w:p>
    <w:p>
      <w:pPr>
        <w:pStyle w:val="Normal"/>
        <w:jc w:val="center"/>
        <w:rPr/>
      </w:pPr>
      <w:r>
        <w:rPr>
          <w:b/>
          <w:bCs/>
          <w:sz w:val="26"/>
          <w:szCs w:val="26"/>
        </w:rPr>
        <w:t>ĐÁP ÁN MÔN ĐỊA LÍ 12 - HỌC KÌ 1 – NĂM HỌC 2019-2020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247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49"/>
        <w:gridCol w:w="576"/>
        <w:gridCol w:w="576"/>
        <w:gridCol w:w="576"/>
      </w:tblGrid>
      <w:tr>
        <w:trPr>
          <w:trHeight w:val="300" w:hRule="atLeast"/>
        </w:trPr>
        <w:tc>
          <w:tcPr>
            <w:tcW w:w="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Câu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701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</w:r>
    </w:p>
    <w:sectPr>
      <w:headerReference w:type="default" r:id="rId2"/>
      <w:footerReference w:type="default" r:id="rId3"/>
      <w:type w:val="nextPage"/>
      <w:pgSz w:w="11906" w:h="16838"/>
      <w:pgMar w:left="1021" w:right="680" w:gutter="0" w:header="284" w:top="851" w:footer="254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/>
    </w:pPr>
    <w:r>
      <w:rPr>
        <w:b/>
        <w:color w:val="00B0F0"/>
        <w:lang w:val="nl-NL"/>
      </w:rPr>
      <w:t xml:space="preserve"> 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/>
      <w:tab/>
      <w:t xml:space="preserve">Trang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Footer"/>
      <w:rPr>
        <w:rStyle w:val="PageNumber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87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BalloonTextChar">
    <w:name w:val="Balloon Text Char"/>
    <w:qFormat/>
    <w:rPr>
      <w:rFonts w:ascii="Segoe UI" w:hAnsi="Segoe UI" w:eastAsia="Calibr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sonormal">
    <w:name w:val="msonormal"/>
    <w:basedOn w:val="Normal"/>
    <w:qFormat/>
    <w:pPr>
      <w:spacing w:before="100" w:after="100"/>
    </w:pPr>
    <w:rPr/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styleId="xl66">
    <w:name w:val="xl66"/>
    <w:basedOn w:val="Normal"/>
    <w:qFormat/>
    <w:pPr>
      <w:spacing w:before="100" w:after="100"/>
    </w:pPr>
    <w:rPr>
      <w:b/>
      <w:bCs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/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/>
  </w:style>
  <w:style w:type="paragraph" w:styleId="BalloonText">
    <w:name w:val="Balloon Text"/>
    <w:basedOn w:val="Normal"/>
    <w:qFormat/>
    <w:pPr/>
    <w:rPr>
      <w:rFonts w:ascii="Segoe UI" w:hAnsi="Segoe UI" w:eastAsia="Calibr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2020-03-16T15:24:00Z</dcterms:created>
  <dc:creator>admin</dc:creator>
  <dc:description>Đề thi HK1 môn Địa 12 Quảng Nam 2019-2020 có đáp án được soạn dưới dạng file word và PDF gồm 10 trang. Các bạn xem và tải về ở dưới.</dc:description>
  <dc:language>en-US</dc:language>
  <dcterms:modified xsi:type="dcterms:W3CDTF">2020-03-16T15:24:00Z</dcterms:modified>
  <cp:revision>1</cp:revision>
  <dc:title>Đề Thi HK1 Môn Địa 12 Quảng Nam 2019-2020 Có Đáp Án</dc:title>
</cp:coreProperties>
</file>