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1CA" w:rsidRPr="000341CA" w:rsidRDefault="000341CA" w:rsidP="000341CA">
      <w:pPr>
        <w:jc w:val="center"/>
        <w:rPr>
          <w:b/>
          <w:sz w:val="24"/>
          <w:szCs w:val="24"/>
          <w:lang w:val="fr-FR"/>
        </w:rPr>
      </w:pPr>
      <w:bookmarkStart w:id="0" w:name="_GoBack"/>
      <w:bookmarkEnd w:id="0"/>
      <w:r w:rsidRPr="000341CA">
        <w:rPr>
          <w:b/>
          <w:sz w:val="24"/>
          <w:szCs w:val="24"/>
          <w:lang w:val="fr-FR"/>
        </w:rPr>
        <w:t>ĐỀ CƯƠNG ÔN TẬP GIỮA HỌC KỲ II - KHỐI 11</w:t>
      </w:r>
    </w:p>
    <w:p w:rsidR="000341CA" w:rsidRPr="000341CA" w:rsidRDefault="000341CA" w:rsidP="000341CA">
      <w:pPr>
        <w:jc w:val="center"/>
        <w:rPr>
          <w:b/>
          <w:sz w:val="24"/>
          <w:szCs w:val="24"/>
          <w:lang w:val="fr-FR"/>
        </w:rPr>
      </w:pPr>
      <w:r w:rsidRPr="000341CA">
        <w:rPr>
          <w:b/>
          <w:sz w:val="24"/>
          <w:szCs w:val="24"/>
          <w:lang w:val="fr-FR"/>
        </w:rPr>
        <w:t>NĂM HỌC 2024 - 2025</w:t>
      </w:r>
    </w:p>
    <w:p w:rsidR="00357BC6" w:rsidRPr="00AA0020" w:rsidRDefault="00357BC6" w:rsidP="00AA0020">
      <w:pPr>
        <w:jc w:val="both"/>
        <w:rPr>
          <w:b/>
          <w:sz w:val="24"/>
          <w:szCs w:val="24"/>
          <w:lang w:val="fr-FR"/>
        </w:rPr>
      </w:pPr>
      <w:r w:rsidRPr="00AA0020">
        <w:rPr>
          <w:b/>
          <w:sz w:val="24"/>
          <w:szCs w:val="24"/>
          <w:lang w:val="fr-FR"/>
        </w:rPr>
        <w:t>1. MỤC TIÊU</w:t>
      </w:r>
    </w:p>
    <w:p w:rsidR="00357BC6" w:rsidRPr="00AA0020" w:rsidRDefault="00357BC6" w:rsidP="00AA0020">
      <w:pPr>
        <w:jc w:val="both"/>
        <w:rPr>
          <w:sz w:val="24"/>
          <w:szCs w:val="24"/>
          <w:lang w:val="fr-FR"/>
        </w:rPr>
      </w:pPr>
      <w:r w:rsidRPr="00AA0020">
        <w:rPr>
          <w:b/>
          <w:sz w:val="24"/>
          <w:szCs w:val="24"/>
          <w:lang w:val="fr-FR"/>
        </w:rPr>
        <w:t>1.1.</w:t>
      </w:r>
      <w:r w:rsidRPr="00AA0020">
        <w:rPr>
          <w:sz w:val="24"/>
          <w:szCs w:val="24"/>
          <w:lang w:val="fr-FR"/>
        </w:rPr>
        <w:t xml:space="preserve"> </w:t>
      </w:r>
      <w:r w:rsidRPr="00AA0020">
        <w:rPr>
          <w:b/>
          <w:sz w:val="24"/>
          <w:szCs w:val="24"/>
          <w:lang w:val="fr-FR"/>
        </w:rPr>
        <w:t>Kiến thức</w:t>
      </w:r>
      <w:r w:rsidRPr="00AA0020">
        <w:rPr>
          <w:sz w:val="24"/>
          <w:szCs w:val="24"/>
          <w:lang w:val="fr-FR"/>
        </w:rPr>
        <w:t>. Học sinh ôn tập các kiến thức về:</w:t>
      </w:r>
    </w:p>
    <w:p w:rsidR="001F42F1" w:rsidRPr="00AA0020" w:rsidRDefault="001F42F1" w:rsidP="00AA0020">
      <w:pPr>
        <w:rPr>
          <w:sz w:val="24"/>
          <w:szCs w:val="24"/>
          <w:lang w:val="pt-BR"/>
        </w:rPr>
      </w:pPr>
      <w:r w:rsidRPr="00AA0020">
        <w:rPr>
          <w:sz w:val="24"/>
          <w:szCs w:val="24"/>
          <w:lang w:val="fr-FR"/>
        </w:rPr>
        <w:t>-</w:t>
      </w:r>
      <w:r w:rsidR="00D0398E" w:rsidRPr="00AA0020">
        <w:rPr>
          <w:sz w:val="24"/>
          <w:szCs w:val="24"/>
          <w:lang w:val="fr-FR"/>
        </w:rPr>
        <w:t>Bài 18, 19</w:t>
      </w:r>
      <w:r w:rsidR="000115B4" w:rsidRPr="00AA0020">
        <w:rPr>
          <w:sz w:val="24"/>
          <w:szCs w:val="24"/>
          <w:lang w:val="fr-FR"/>
        </w:rPr>
        <w:t>:</w:t>
      </w:r>
      <w:r w:rsidRPr="00AA0020">
        <w:rPr>
          <w:sz w:val="24"/>
          <w:szCs w:val="24"/>
          <w:lang w:val="pt-BR"/>
        </w:rPr>
        <w:t xml:space="preserve"> </w:t>
      </w:r>
      <w:r w:rsidR="00D0398E" w:rsidRPr="00AA0020">
        <w:rPr>
          <w:sz w:val="24"/>
          <w:szCs w:val="24"/>
          <w:lang w:val="pt-BR"/>
        </w:rPr>
        <w:t>Hợp chúng quốc Hoa Kì</w:t>
      </w:r>
    </w:p>
    <w:p w:rsidR="00DD418D" w:rsidRPr="00AA0020" w:rsidRDefault="000115B4" w:rsidP="00AA0020">
      <w:pPr>
        <w:pStyle w:val="Heading1"/>
        <w:rPr>
          <w:rFonts w:ascii="Times New Roman" w:hAnsi="Times New Roman"/>
          <w:b w:val="0"/>
          <w:bCs w:val="0"/>
          <w:color w:val="auto"/>
          <w:spacing w:val="-15"/>
          <w:sz w:val="24"/>
          <w:u w:val="none"/>
          <w:lang w:val="en-US" w:eastAsia="vi-VN"/>
        </w:rPr>
      </w:pPr>
      <w:r w:rsidRPr="00AA0020">
        <w:rPr>
          <w:rFonts w:ascii="Times New Roman" w:hAnsi="Times New Roman"/>
          <w:b w:val="0"/>
          <w:color w:val="auto"/>
          <w:sz w:val="24"/>
          <w:u w:val="none"/>
        </w:rPr>
        <w:t>- B</w:t>
      </w:r>
      <w:r w:rsidR="00D0398E" w:rsidRPr="00AA0020">
        <w:rPr>
          <w:rFonts w:ascii="Times New Roman" w:hAnsi="Times New Roman"/>
          <w:b w:val="0"/>
          <w:color w:val="auto"/>
          <w:sz w:val="24"/>
          <w:u w:val="none"/>
        </w:rPr>
        <w:t xml:space="preserve">ài </w:t>
      </w:r>
      <w:r w:rsidR="00FD29F3" w:rsidRPr="00AA0020">
        <w:rPr>
          <w:rFonts w:ascii="Times New Roman" w:hAnsi="Times New Roman"/>
          <w:b w:val="0"/>
          <w:color w:val="auto"/>
          <w:sz w:val="24"/>
          <w:u w:val="none"/>
          <w:lang w:val="en-US"/>
        </w:rPr>
        <w:t>20, 21</w:t>
      </w:r>
      <w:r w:rsidR="00D139D6" w:rsidRPr="00AA0020">
        <w:rPr>
          <w:rFonts w:ascii="Times New Roman" w:hAnsi="Times New Roman"/>
          <w:b w:val="0"/>
          <w:color w:val="auto"/>
          <w:sz w:val="24"/>
          <w:u w:val="none"/>
        </w:rPr>
        <w:t xml:space="preserve">: </w:t>
      </w:r>
      <w:r w:rsidR="00D759AF" w:rsidRPr="00AA0020">
        <w:rPr>
          <w:rFonts w:ascii="Times New Roman" w:hAnsi="Times New Roman"/>
          <w:b w:val="0"/>
          <w:bCs w:val="0"/>
          <w:color w:val="auto"/>
          <w:spacing w:val="-15"/>
          <w:sz w:val="24"/>
          <w:u w:val="none"/>
          <w:lang w:val="en-US"/>
        </w:rPr>
        <w:t>Liên b</w:t>
      </w:r>
      <w:r w:rsidR="00D0398E" w:rsidRPr="00AA0020">
        <w:rPr>
          <w:rFonts w:ascii="Times New Roman" w:hAnsi="Times New Roman"/>
          <w:b w:val="0"/>
          <w:bCs w:val="0"/>
          <w:color w:val="auto"/>
          <w:spacing w:val="-15"/>
          <w:sz w:val="24"/>
          <w:u w:val="none"/>
          <w:lang w:val="en-US"/>
        </w:rPr>
        <w:t>ang Nga</w:t>
      </w:r>
    </w:p>
    <w:p w:rsidR="00357BC6" w:rsidRPr="00AA0020" w:rsidRDefault="00357BC6" w:rsidP="00AA0020">
      <w:pPr>
        <w:rPr>
          <w:sz w:val="24"/>
          <w:szCs w:val="24"/>
        </w:rPr>
      </w:pPr>
      <w:r w:rsidRPr="00AA0020">
        <w:rPr>
          <w:b/>
          <w:sz w:val="24"/>
          <w:szCs w:val="24"/>
        </w:rPr>
        <w:t>1.2. Kĩ năng</w:t>
      </w:r>
      <w:r w:rsidRPr="00AA0020">
        <w:rPr>
          <w:sz w:val="24"/>
          <w:szCs w:val="24"/>
        </w:rPr>
        <w:t>: Học sinh rèn luyện các kĩ năng:</w:t>
      </w:r>
    </w:p>
    <w:p w:rsidR="00357BC6" w:rsidRPr="00AA0020" w:rsidRDefault="00357BC6" w:rsidP="00AA0020">
      <w:pPr>
        <w:jc w:val="both"/>
        <w:rPr>
          <w:sz w:val="24"/>
          <w:szCs w:val="24"/>
        </w:rPr>
      </w:pPr>
      <w:r w:rsidRPr="00AA0020">
        <w:rPr>
          <w:sz w:val="24"/>
          <w:szCs w:val="24"/>
        </w:rPr>
        <w:t xml:space="preserve">- Kĩ năng đọc Átlát </w:t>
      </w:r>
    </w:p>
    <w:p w:rsidR="00357BC6" w:rsidRPr="00AA0020" w:rsidRDefault="00357BC6" w:rsidP="00AA0020">
      <w:pPr>
        <w:jc w:val="both"/>
        <w:rPr>
          <w:sz w:val="24"/>
          <w:szCs w:val="24"/>
        </w:rPr>
      </w:pPr>
      <w:r w:rsidRPr="00AA0020">
        <w:rPr>
          <w:sz w:val="24"/>
          <w:szCs w:val="24"/>
        </w:rPr>
        <w:t xml:space="preserve">- Kĩ năng </w:t>
      </w:r>
      <w:r w:rsidR="00213EF9" w:rsidRPr="00AA0020">
        <w:rPr>
          <w:sz w:val="24"/>
          <w:szCs w:val="24"/>
        </w:rPr>
        <w:t>vẽ</w:t>
      </w:r>
      <w:r w:rsidR="00D0398E" w:rsidRPr="00AA0020">
        <w:rPr>
          <w:sz w:val="24"/>
          <w:szCs w:val="24"/>
          <w:lang w:val="en-US"/>
        </w:rPr>
        <w:t xml:space="preserve"> </w:t>
      </w:r>
      <w:r w:rsidR="00BC12A6" w:rsidRPr="00AA0020">
        <w:rPr>
          <w:sz w:val="24"/>
          <w:szCs w:val="24"/>
          <w:lang w:val="en-US"/>
        </w:rPr>
        <w:t>kết hợp</w:t>
      </w:r>
      <w:r w:rsidR="00D759AF" w:rsidRPr="00AA0020">
        <w:rPr>
          <w:sz w:val="24"/>
          <w:szCs w:val="24"/>
          <w:lang w:val="en-US"/>
        </w:rPr>
        <w:t>, đ</w:t>
      </w:r>
      <w:r w:rsidR="00D0398E" w:rsidRPr="00AA0020">
        <w:rPr>
          <w:sz w:val="24"/>
          <w:szCs w:val="24"/>
          <w:lang w:val="en-US"/>
        </w:rPr>
        <w:t>ường,</w:t>
      </w:r>
      <w:r w:rsidR="00D0398E" w:rsidRPr="00AA0020">
        <w:rPr>
          <w:sz w:val="24"/>
          <w:szCs w:val="24"/>
        </w:rPr>
        <w:t xml:space="preserve"> cột</w:t>
      </w:r>
      <w:r w:rsidR="00D0398E" w:rsidRPr="00AA0020">
        <w:rPr>
          <w:sz w:val="24"/>
          <w:szCs w:val="24"/>
          <w:lang w:val="en-US"/>
        </w:rPr>
        <w:t>;</w:t>
      </w:r>
      <w:r w:rsidR="00213EF9" w:rsidRPr="00AA0020">
        <w:rPr>
          <w:sz w:val="24"/>
          <w:szCs w:val="24"/>
        </w:rPr>
        <w:t xml:space="preserve"> </w:t>
      </w:r>
      <w:r w:rsidR="00D0398E" w:rsidRPr="00AA0020">
        <w:rPr>
          <w:sz w:val="24"/>
          <w:szCs w:val="24"/>
          <w:lang w:val="en-US"/>
        </w:rPr>
        <w:t>N</w:t>
      </w:r>
      <w:r w:rsidRPr="00AA0020">
        <w:rPr>
          <w:sz w:val="24"/>
          <w:szCs w:val="24"/>
        </w:rPr>
        <w:t xml:space="preserve">hận xét </w:t>
      </w:r>
      <w:r w:rsidR="00D0398E" w:rsidRPr="00AA0020">
        <w:rPr>
          <w:sz w:val="24"/>
          <w:szCs w:val="24"/>
          <w:lang w:val="en-US"/>
        </w:rPr>
        <w:t xml:space="preserve">bảng, </w:t>
      </w:r>
      <w:r w:rsidRPr="00AA0020">
        <w:rPr>
          <w:sz w:val="24"/>
          <w:szCs w:val="24"/>
        </w:rPr>
        <w:t xml:space="preserve">biểu </w:t>
      </w:r>
      <w:r w:rsidR="00D0398E" w:rsidRPr="00AA0020">
        <w:rPr>
          <w:sz w:val="24"/>
          <w:szCs w:val="24"/>
          <w:lang w:val="en-US"/>
        </w:rPr>
        <w:t>số liệu</w:t>
      </w:r>
      <w:r w:rsidRPr="00AA0020">
        <w:rPr>
          <w:sz w:val="24"/>
          <w:szCs w:val="24"/>
        </w:rPr>
        <w:t xml:space="preserve"> và nhận diện biểu đồ </w:t>
      </w:r>
    </w:p>
    <w:p w:rsidR="00357BC6" w:rsidRPr="00AA0020" w:rsidRDefault="00357BC6" w:rsidP="00AA0020">
      <w:pPr>
        <w:rPr>
          <w:b/>
          <w:bCs/>
          <w:sz w:val="24"/>
          <w:szCs w:val="24"/>
        </w:rPr>
      </w:pPr>
      <w:r w:rsidRPr="00AA0020">
        <w:rPr>
          <w:b/>
          <w:bCs/>
          <w:sz w:val="24"/>
          <w:szCs w:val="24"/>
        </w:rPr>
        <w:t>2. NỘI DUNG</w:t>
      </w:r>
    </w:p>
    <w:p w:rsidR="00357BC6" w:rsidRPr="00AA0020" w:rsidRDefault="00923833" w:rsidP="00AA0020">
      <w:pPr>
        <w:rPr>
          <w:b/>
          <w:bCs/>
          <w:sz w:val="24"/>
          <w:szCs w:val="24"/>
        </w:rPr>
      </w:pPr>
      <w:r w:rsidRPr="00AA0020">
        <w:rPr>
          <w:b/>
          <w:bCs/>
          <w:sz w:val="24"/>
          <w:szCs w:val="24"/>
        </w:rPr>
        <w:t>2.1. Bảng năng lực và cấp độ tư duy</w:t>
      </w:r>
    </w:p>
    <w:p w:rsidR="00B5751B" w:rsidRPr="00AA0020" w:rsidRDefault="00B5751B" w:rsidP="00AA0020">
      <w:pPr>
        <w:rPr>
          <w:b/>
          <w:bCs/>
          <w:sz w:val="24"/>
          <w:szCs w:val="24"/>
        </w:rPr>
      </w:pPr>
    </w:p>
    <w:tbl>
      <w:tblPr>
        <w:tblW w:w="5144" w:type="pct"/>
        <w:tblInd w:w="-17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6"/>
        <w:gridCol w:w="880"/>
        <w:gridCol w:w="1915"/>
        <w:gridCol w:w="527"/>
        <w:gridCol w:w="441"/>
        <w:gridCol w:w="438"/>
        <w:gridCol w:w="438"/>
        <w:gridCol w:w="436"/>
        <w:gridCol w:w="438"/>
        <w:gridCol w:w="434"/>
        <w:gridCol w:w="438"/>
        <w:gridCol w:w="443"/>
        <w:gridCol w:w="438"/>
        <w:gridCol w:w="441"/>
        <w:gridCol w:w="438"/>
        <w:gridCol w:w="436"/>
        <w:gridCol w:w="436"/>
        <w:gridCol w:w="445"/>
        <w:gridCol w:w="671"/>
      </w:tblGrid>
      <w:tr w:rsidR="00B46EC7" w:rsidRPr="00AA0020" w:rsidTr="00A63895">
        <w:tc>
          <w:tcPr>
            <w:tcW w:w="169" w:type="pct"/>
            <w:vMerge w:val="restart"/>
            <w:tcBorders>
              <w:top w:val="outset" w:sz="6" w:space="0" w:color="auto"/>
              <w:left w:val="outset" w:sz="6" w:space="0" w:color="auto"/>
              <w:bottom w:val="outset" w:sz="6" w:space="0" w:color="auto"/>
              <w:right w:val="outset" w:sz="6" w:space="0" w:color="auto"/>
            </w:tcBorders>
            <w:vAlign w:val="center"/>
            <w:hideMark/>
          </w:tcPr>
          <w:p w:rsidR="00B46EC7" w:rsidRPr="00AA0020" w:rsidRDefault="00B46EC7" w:rsidP="00AA0020">
            <w:pPr>
              <w:jc w:val="center"/>
              <w:rPr>
                <w:color w:val="222222"/>
              </w:rPr>
            </w:pPr>
            <w:r w:rsidRPr="00AA0020">
              <w:rPr>
                <w:b/>
                <w:bCs/>
                <w:color w:val="000000"/>
              </w:rPr>
              <w:t>TT</w:t>
            </w:r>
          </w:p>
        </w:tc>
        <w:tc>
          <w:tcPr>
            <w:tcW w:w="419" w:type="pct"/>
            <w:vMerge w:val="restart"/>
            <w:tcBorders>
              <w:top w:val="outset" w:sz="6" w:space="0" w:color="auto"/>
              <w:left w:val="outset" w:sz="6" w:space="0" w:color="auto"/>
              <w:bottom w:val="outset" w:sz="6" w:space="0" w:color="auto"/>
              <w:right w:val="outset" w:sz="6" w:space="0" w:color="auto"/>
            </w:tcBorders>
            <w:vAlign w:val="center"/>
            <w:hideMark/>
          </w:tcPr>
          <w:p w:rsidR="00B46EC7" w:rsidRPr="00AA0020" w:rsidRDefault="00B46EC7" w:rsidP="00AA0020">
            <w:pPr>
              <w:jc w:val="center"/>
              <w:rPr>
                <w:b/>
                <w:bCs/>
                <w:color w:val="000000"/>
              </w:rPr>
            </w:pPr>
            <w:r w:rsidRPr="00AA0020">
              <w:rPr>
                <w:b/>
                <w:bCs/>
                <w:color w:val="000000"/>
              </w:rPr>
              <w:t>Chủ đề/</w:t>
            </w:r>
          </w:p>
          <w:p w:rsidR="00B46EC7" w:rsidRPr="00AA0020" w:rsidRDefault="00B46EC7" w:rsidP="00AA0020">
            <w:pPr>
              <w:jc w:val="center"/>
              <w:rPr>
                <w:color w:val="222222"/>
              </w:rPr>
            </w:pPr>
            <w:r w:rsidRPr="00AA0020">
              <w:rPr>
                <w:b/>
                <w:bCs/>
                <w:color w:val="000000"/>
              </w:rPr>
              <w:t>Chương</w:t>
            </w:r>
          </w:p>
        </w:tc>
        <w:tc>
          <w:tcPr>
            <w:tcW w:w="912" w:type="pct"/>
            <w:vMerge w:val="restart"/>
            <w:tcBorders>
              <w:top w:val="outset" w:sz="6" w:space="0" w:color="auto"/>
              <w:left w:val="outset" w:sz="6" w:space="0" w:color="auto"/>
              <w:bottom w:val="outset" w:sz="6" w:space="0" w:color="auto"/>
              <w:right w:val="outset" w:sz="6" w:space="0" w:color="auto"/>
            </w:tcBorders>
            <w:vAlign w:val="center"/>
            <w:hideMark/>
          </w:tcPr>
          <w:p w:rsidR="00B46EC7" w:rsidRPr="00AA0020" w:rsidRDefault="00B46EC7" w:rsidP="00AA0020">
            <w:pPr>
              <w:jc w:val="center"/>
              <w:rPr>
                <w:color w:val="222222"/>
              </w:rPr>
            </w:pPr>
            <w:r w:rsidRPr="00AA0020">
              <w:rPr>
                <w:b/>
                <w:bCs/>
                <w:color w:val="000000"/>
              </w:rPr>
              <w:t>Nội dung/đơn vị kiến thức</w:t>
            </w:r>
          </w:p>
        </w:tc>
        <w:tc>
          <w:tcPr>
            <w:tcW w:w="2550" w:type="pct"/>
            <w:gridSpan w:val="12"/>
            <w:tcBorders>
              <w:top w:val="outset" w:sz="6" w:space="0" w:color="auto"/>
              <w:left w:val="outset" w:sz="6" w:space="0" w:color="auto"/>
              <w:bottom w:val="outset" w:sz="6" w:space="0" w:color="auto"/>
              <w:right w:val="outset" w:sz="6" w:space="0" w:color="auto"/>
            </w:tcBorders>
            <w:vAlign w:val="center"/>
            <w:hideMark/>
          </w:tcPr>
          <w:p w:rsidR="00B46EC7" w:rsidRPr="00AA0020" w:rsidRDefault="00B46EC7" w:rsidP="00AA0020">
            <w:pPr>
              <w:jc w:val="center"/>
              <w:rPr>
                <w:b/>
                <w:bCs/>
                <w:color w:val="000000"/>
              </w:rPr>
            </w:pPr>
            <w:r w:rsidRPr="00AA0020">
              <w:rPr>
                <w:b/>
                <w:bCs/>
                <w:color w:val="000000"/>
              </w:rPr>
              <w:t>Mức độ đánh giá</w:t>
            </w:r>
          </w:p>
        </w:tc>
        <w:tc>
          <w:tcPr>
            <w:tcW w:w="628" w:type="pct"/>
            <w:gridSpan w:val="3"/>
            <w:vMerge w:val="restart"/>
            <w:tcBorders>
              <w:top w:val="outset" w:sz="6" w:space="0" w:color="auto"/>
              <w:left w:val="outset" w:sz="6" w:space="0" w:color="auto"/>
              <w:right w:val="outset" w:sz="6" w:space="0" w:color="auto"/>
            </w:tcBorders>
          </w:tcPr>
          <w:p w:rsidR="00B46EC7" w:rsidRPr="00AA0020" w:rsidRDefault="00B46EC7" w:rsidP="00AA0020">
            <w:pPr>
              <w:jc w:val="center"/>
              <w:rPr>
                <w:b/>
                <w:bCs/>
                <w:color w:val="000000"/>
              </w:rPr>
            </w:pPr>
            <w:r w:rsidRPr="00AA0020">
              <w:rPr>
                <w:b/>
                <w:bCs/>
                <w:color w:val="000000"/>
              </w:rPr>
              <w:t>Tổng</w:t>
            </w:r>
          </w:p>
        </w:tc>
        <w:tc>
          <w:tcPr>
            <w:tcW w:w="321" w:type="pct"/>
            <w:vMerge w:val="restart"/>
            <w:tcBorders>
              <w:top w:val="outset" w:sz="6" w:space="0" w:color="auto"/>
              <w:left w:val="outset" w:sz="6" w:space="0" w:color="auto"/>
              <w:right w:val="outset" w:sz="6" w:space="0" w:color="auto"/>
            </w:tcBorders>
            <w:vAlign w:val="center"/>
            <w:hideMark/>
          </w:tcPr>
          <w:p w:rsidR="00B46EC7" w:rsidRPr="00AA0020" w:rsidRDefault="00B46EC7" w:rsidP="00AA0020">
            <w:pPr>
              <w:jc w:val="center"/>
              <w:rPr>
                <w:b/>
                <w:bCs/>
                <w:color w:val="000000"/>
              </w:rPr>
            </w:pPr>
            <w:r w:rsidRPr="00AA0020">
              <w:rPr>
                <w:b/>
                <w:bCs/>
                <w:color w:val="000000"/>
              </w:rPr>
              <w:t>Tỉ lệ </w:t>
            </w:r>
          </w:p>
          <w:p w:rsidR="00B46EC7" w:rsidRPr="00AA0020" w:rsidRDefault="00B46EC7" w:rsidP="00AA0020">
            <w:pPr>
              <w:jc w:val="center"/>
              <w:rPr>
                <w:b/>
                <w:bCs/>
                <w:color w:val="000000"/>
              </w:rPr>
            </w:pPr>
            <w:r w:rsidRPr="00AA0020">
              <w:rPr>
                <w:b/>
                <w:bCs/>
                <w:color w:val="000000"/>
              </w:rPr>
              <w:t>% </w:t>
            </w:r>
          </w:p>
          <w:p w:rsidR="00B46EC7" w:rsidRPr="00AA0020" w:rsidRDefault="00B46EC7" w:rsidP="00AA0020">
            <w:pPr>
              <w:jc w:val="center"/>
              <w:rPr>
                <w:color w:val="222222"/>
              </w:rPr>
            </w:pPr>
            <w:r w:rsidRPr="00AA0020">
              <w:rPr>
                <w:b/>
                <w:bCs/>
                <w:color w:val="000000"/>
              </w:rPr>
              <w:t>điểm</w:t>
            </w:r>
          </w:p>
          <w:p w:rsidR="00B46EC7" w:rsidRPr="00AA0020" w:rsidRDefault="00B46EC7" w:rsidP="00AA0020">
            <w:pPr>
              <w:jc w:val="center"/>
              <w:rPr>
                <w:color w:val="222222"/>
              </w:rPr>
            </w:pPr>
            <w:r w:rsidRPr="00AA0020">
              <w:rPr>
                <w:color w:val="000000"/>
              </w:rPr>
              <w:t> </w:t>
            </w:r>
          </w:p>
          <w:p w:rsidR="00B46EC7" w:rsidRPr="00AA0020" w:rsidRDefault="00B46EC7" w:rsidP="00AA0020">
            <w:pPr>
              <w:jc w:val="center"/>
              <w:rPr>
                <w:color w:val="222222"/>
              </w:rPr>
            </w:pPr>
            <w:r w:rsidRPr="00AA0020">
              <w:rPr>
                <w:color w:val="000000"/>
              </w:rPr>
              <w:t> </w:t>
            </w:r>
          </w:p>
        </w:tc>
      </w:tr>
      <w:tr w:rsidR="00B46EC7" w:rsidRPr="00AA0020" w:rsidTr="00A63895">
        <w:tc>
          <w:tcPr>
            <w:tcW w:w="169" w:type="pct"/>
            <w:vMerge/>
            <w:tcBorders>
              <w:top w:val="outset" w:sz="6" w:space="0" w:color="auto"/>
              <w:left w:val="outset" w:sz="6" w:space="0" w:color="auto"/>
              <w:bottom w:val="outset" w:sz="6" w:space="0" w:color="auto"/>
              <w:right w:val="outset" w:sz="6" w:space="0" w:color="auto"/>
            </w:tcBorders>
            <w:vAlign w:val="center"/>
            <w:hideMark/>
          </w:tcPr>
          <w:p w:rsidR="00B46EC7" w:rsidRPr="00AA0020" w:rsidRDefault="00B46EC7" w:rsidP="00AA0020">
            <w:pPr>
              <w:rPr>
                <w:color w:val="222222"/>
              </w:rPr>
            </w:pPr>
          </w:p>
        </w:tc>
        <w:tc>
          <w:tcPr>
            <w:tcW w:w="419" w:type="pct"/>
            <w:vMerge/>
            <w:tcBorders>
              <w:top w:val="outset" w:sz="6" w:space="0" w:color="auto"/>
              <w:left w:val="outset" w:sz="6" w:space="0" w:color="auto"/>
              <w:bottom w:val="outset" w:sz="6" w:space="0" w:color="auto"/>
              <w:right w:val="outset" w:sz="6" w:space="0" w:color="auto"/>
            </w:tcBorders>
            <w:vAlign w:val="center"/>
            <w:hideMark/>
          </w:tcPr>
          <w:p w:rsidR="00B46EC7" w:rsidRPr="00AA0020" w:rsidRDefault="00B46EC7" w:rsidP="00AA0020">
            <w:pPr>
              <w:rPr>
                <w:color w:val="222222"/>
              </w:rPr>
            </w:pPr>
          </w:p>
        </w:tc>
        <w:tc>
          <w:tcPr>
            <w:tcW w:w="912" w:type="pct"/>
            <w:vMerge/>
            <w:tcBorders>
              <w:top w:val="outset" w:sz="6" w:space="0" w:color="auto"/>
              <w:left w:val="outset" w:sz="6" w:space="0" w:color="auto"/>
              <w:bottom w:val="outset" w:sz="6" w:space="0" w:color="auto"/>
              <w:right w:val="outset" w:sz="6" w:space="0" w:color="auto"/>
            </w:tcBorders>
            <w:vAlign w:val="center"/>
            <w:hideMark/>
          </w:tcPr>
          <w:p w:rsidR="00B46EC7" w:rsidRPr="00AA0020" w:rsidRDefault="00B46EC7" w:rsidP="00AA0020">
            <w:pPr>
              <w:rPr>
                <w:color w:val="222222"/>
              </w:rPr>
            </w:pPr>
          </w:p>
        </w:tc>
        <w:tc>
          <w:tcPr>
            <w:tcW w:w="1922" w:type="pct"/>
            <w:gridSpan w:val="9"/>
            <w:tcBorders>
              <w:top w:val="outset" w:sz="6" w:space="0" w:color="auto"/>
              <w:left w:val="outset" w:sz="6" w:space="0" w:color="auto"/>
              <w:bottom w:val="outset" w:sz="6" w:space="0" w:color="auto"/>
              <w:right w:val="outset" w:sz="6" w:space="0" w:color="auto"/>
            </w:tcBorders>
            <w:vAlign w:val="center"/>
            <w:hideMark/>
          </w:tcPr>
          <w:p w:rsidR="00B46EC7" w:rsidRPr="00AA0020" w:rsidRDefault="00B46EC7" w:rsidP="00AA0020">
            <w:pPr>
              <w:jc w:val="center"/>
              <w:rPr>
                <w:color w:val="222222"/>
              </w:rPr>
            </w:pPr>
            <w:r w:rsidRPr="00AA0020">
              <w:rPr>
                <w:b/>
                <w:bCs/>
                <w:color w:val="000000"/>
              </w:rPr>
              <w:t>Trắc nghiệm khách quan</w:t>
            </w:r>
          </w:p>
        </w:tc>
        <w:tc>
          <w:tcPr>
            <w:tcW w:w="628" w:type="pct"/>
            <w:gridSpan w:val="3"/>
            <w:tcBorders>
              <w:top w:val="outset" w:sz="6" w:space="0" w:color="auto"/>
              <w:left w:val="outset" w:sz="6" w:space="0" w:color="auto"/>
              <w:bottom w:val="outset" w:sz="6" w:space="0" w:color="auto"/>
              <w:right w:val="outset" w:sz="6" w:space="0" w:color="auto"/>
            </w:tcBorders>
          </w:tcPr>
          <w:p w:rsidR="00B46EC7" w:rsidRPr="00AA0020" w:rsidRDefault="00B46EC7" w:rsidP="00AA0020">
            <w:pPr>
              <w:jc w:val="center"/>
              <w:rPr>
                <w:color w:val="000000"/>
              </w:rPr>
            </w:pPr>
            <w:r w:rsidRPr="00AA0020">
              <w:rPr>
                <w:b/>
                <w:bCs/>
                <w:color w:val="000000"/>
              </w:rPr>
              <w:t>Tự luận</w:t>
            </w:r>
          </w:p>
        </w:tc>
        <w:tc>
          <w:tcPr>
            <w:tcW w:w="628" w:type="pct"/>
            <w:gridSpan w:val="3"/>
            <w:vMerge/>
            <w:tcBorders>
              <w:left w:val="outset" w:sz="6" w:space="0" w:color="auto"/>
              <w:bottom w:val="outset" w:sz="6" w:space="0" w:color="auto"/>
              <w:right w:val="outset" w:sz="6" w:space="0" w:color="auto"/>
            </w:tcBorders>
          </w:tcPr>
          <w:p w:rsidR="00B46EC7" w:rsidRPr="00AA0020" w:rsidRDefault="00B46EC7" w:rsidP="00AA0020">
            <w:pPr>
              <w:jc w:val="center"/>
              <w:rPr>
                <w:color w:val="000000"/>
              </w:rPr>
            </w:pPr>
          </w:p>
        </w:tc>
        <w:tc>
          <w:tcPr>
            <w:tcW w:w="321" w:type="pct"/>
            <w:vMerge/>
            <w:tcBorders>
              <w:left w:val="outset" w:sz="6" w:space="0" w:color="auto"/>
              <w:right w:val="outset" w:sz="6" w:space="0" w:color="auto"/>
            </w:tcBorders>
            <w:vAlign w:val="center"/>
            <w:hideMark/>
          </w:tcPr>
          <w:p w:rsidR="00B46EC7" w:rsidRPr="00AA0020" w:rsidRDefault="00B46EC7" w:rsidP="00AA0020">
            <w:pPr>
              <w:jc w:val="center"/>
              <w:rPr>
                <w:color w:val="222222"/>
              </w:rPr>
            </w:pPr>
          </w:p>
        </w:tc>
      </w:tr>
      <w:tr w:rsidR="000C5A3A" w:rsidRPr="00AA0020" w:rsidTr="00A63895">
        <w:tc>
          <w:tcPr>
            <w:tcW w:w="169" w:type="pct"/>
            <w:vMerge/>
            <w:tcBorders>
              <w:top w:val="outset" w:sz="6" w:space="0" w:color="auto"/>
              <w:left w:val="outset" w:sz="6" w:space="0" w:color="auto"/>
              <w:bottom w:val="outset" w:sz="6" w:space="0" w:color="auto"/>
              <w:right w:val="outset" w:sz="6" w:space="0" w:color="auto"/>
            </w:tcBorders>
            <w:vAlign w:val="center"/>
            <w:hideMark/>
          </w:tcPr>
          <w:p w:rsidR="00B46EC7" w:rsidRPr="00AA0020" w:rsidRDefault="00B46EC7" w:rsidP="00AA0020">
            <w:pPr>
              <w:rPr>
                <w:color w:val="222222"/>
              </w:rPr>
            </w:pPr>
          </w:p>
        </w:tc>
        <w:tc>
          <w:tcPr>
            <w:tcW w:w="419" w:type="pct"/>
            <w:vMerge/>
            <w:tcBorders>
              <w:top w:val="outset" w:sz="6" w:space="0" w:color="auto"/>
              <w:left w:val="outset" w:sz="6" w:space="0" w:color="auto"/>
              <w:bottom w:val="outset" w:sz="6" w:space="0" w:color="auto"/>
              <w:right w:val="outset" w:sz="6" w:space="0" w:color="auto"/>
            </w:tcBorders>
            <w:vAlign w:val="center"/>
            <w:hideMark/>
          </w:tcPr>
          <w:p w:rsidR="00B46EC7" w:rsidRPr="00AA0020" w:rsidRDefault="00B46EC7" w:rsidP="00AA0020">
            <w:pPr>
              <w:rPr>
                <w:color w:val="222222"/>
              </w:rPr>
            </w:pPr>
          </w:p>
        </w:tc>
        <w:tc>
          <w:tcPr>
            <w:tcW w:w="912" w:type="pct"/>
            <w:vMerge/>
            <w:tcBorders>
              <w:top w:val="outset" w:sz="6" w:space="0" w:color="auto"/>
              <w:left w:val="outset" w:sz="6" w:space="0" w:color="auto"/>
              <w:bottom w:val="outset" w:sz="6" w:space="0" w:color="auto"/>
              <w:right w:val="outset" w:sz="6" w:space="0" w:color="auto"/>
            </w:tcBorders>
            <w:vAlign w:val="center"/>
            <w:hideMark/>
          </w:tcPr>
          <w:p w:rsidR="00B46EC7" w:rsidRPr="00AA0020" w:rsidRDefault="00B46EC7" w:rsidP="00AA0020">
            <w:pPr>
              <w:rPr>
                <w:color w:val="222222"/>
              </w:rPr>
            </w:pPr>
          </w:p>
        </w:tc>
        <w:tc>
          <w:tcPr>
            <w:tcW w:w="670" w:type="pct"/>
            <w:gridSpan w:val="3"/>
            <w:tcBorders>
              <w:top w:val="outset" w:sz="6" w:space="0" w:color="auto"/>
              <w:left w:val="outset" w:sz="6" w:space="0" w:color="auto"/>
              <w:bottom w:val="outset" w:sz="6" w:space="0" w:color="auto"/>
              <w:right w:val="outset" w:sz="6" w:space="0" w:color="auto"/>
            </w:tcBorders>
            <w:vAlign w:val="center"/>
            <w:hideMark/>
          </w:tcPr>
          <w:p w:rsidR="00B46EC7" w:rsidRPr="00AA0020" w:rsidRDefault="00B46EC7" w:rsidP="00AA0020">
            <w:pPr>
              <w:jc w:val="center"/>
              <w:rPr>
                <w:color w:val="222222"/>
              </w:rPr>
            </w:pPr>
            <w:r w:rsidRPr="00AA0020">
              <w:rPr>
                <w:i/>
                <w:iCs/>
                <w:color w:val="000000"/>
              </w:rPr>
              <w:t>Nhiều lựa chọn</w:t>
            </w:r>
          </w:p>
        </w:tc>
        <w:tc>
          <w:tcPr>
            <w:tcW w:w="626" w:type="pct"/>
            <w:gridSpan w:val="3"/>
            <w:tcBorders>
              <w:top w:val="outset" w:sz="6" w:space="0" w:color="auto"/>
              <w:left w:val="outset" w:sz="6" w:space="0" w:color="auto"/>
              <w:bottom w:val="outset" w:sz="6" w:space="0" w:color="auto"/>
              <w:right w:val="outset" w:sz="6" w:space="0" w:color="auto"/>
            </w:tcBorders>
            <w:vAlign w:val="center"/>
            <w:hideMark/>
          </w:tcPr>
          <w:p w:rsidR="00B46EC7" w:rsidRPr="00AA0020" w:rsidRDefault="00B46EC7" w:rsidP="00AA0020">
            <w:pPr>
              <w:jc w:val="center"/>
              <w:rPr>
                <w:color w:val="222222"/>
              </w:rPr>
            </w:pPr>
            <w:r w:rsidRPr="00AA0020">
              <w:rPr>
                <w:i/>
                <w:iCs/>
                <w:color w:val="000000"/>
              </w:rPr>
              <w:t>“Đúng- Sai”</w:t>
            </w:r>
          </w:p>
        </w:tc>
        <w:tc>
          <w:tcPr>
            <w:tcW w:w="627" w:type="pct"/>
            <w:gridSpan w:val="3"/>
            <w:tcBorders>
              <w:top w:val="outset" w:sz="6" w:space="0" w:color="auto"/>
              <w:left w:val="outset" w:sz="6" w:space="0" w:color="auto"/>
              <w:bottom w:val="outset" w:sz="6" w:space="0" w:color="auto"/>
              <w:right w:val="outset" w:sz="6" w:space="0" w:color="auto"/>
            </w:tcBorders>
            <w:vAlign w:val="center"/>
            <w:hideMark/>
          </w:tcPr>
          <w:p w:rsidR="00B46EC7" w:rsidRPr="00AA0020" w:rsidRDefault="00B46EC7" w:rsidP="00AA0020">
            <w:pPr>
              <w:jc w:val="center"/>
              <w:rPr>
                <w:i/>
                <w:color w:val="222222"/>
              </w:rPr>
            </w:pPr>
            <w:r w:rsidRPr="00AA0020">
              <w:rPr>
                <w:i/>
                <w:color w:val="000000"/>
              </w:rPr>
              <w:t> Trả lời ngắn</w:t>
            </w:r>
          </w:p>
        </w:tc>
        <w:tc>
          <w:tcPr>
            <w:tcW w:w="209" w:type="pct"/>
            <w:vMerge w:val="restart"/>
            <w:tcBorders>
              <w:top w:val="outset" w:sz="6" w:space="0" w:color="auto"/>
              <w:left w:val="outset" w:sz="6" w:space="0" w:color="auto"/>
              <w:right w:val="outset" w:sz="6" w:space="0" w:color="auto"/>
            </w:tcBorders>
            <w:vAlign w:val="center"/>
          </w:tcPr>
          <w:p w:rsidR="00B46EC7" w:rsidRPr="00AA0020" w:rsidRDefault="00B46EC7" w:rsidP="00AA0020">
            <w:pPr>
              <w:jc w:val="center"/>
              <w:rPr>
                <w:color w:val="222222"/>
              </w:rPr>
            </w:pPr>
            <w:r w:rsidRPr="00AA0020">
              <w:rPr>
                <w:bCs/>
                <w:color w:val="000000"/>
              </w:rPr>
              <w:t>Biết</w:t>
            </w:r>
          </w:p>
        </w:tc>
        <w:tc>
          <w:tcPr>
            <w:tcW w:w="210" w:type="pct"/>
            <w:vMerge w:val="restart"/>
            <w:tcBorders>
              <w:top w:val="outset" w:sz="6" w:space="0" w:color="auto"/>
              <w:left w:val="outset" w:sz="6" w:space="0" w:color="auto"/>
              <w:right w:val="outset" w:sz="6" w:space="0" w:color="auto"/>
            </w:tcBorders>
            <w:vAlign w:val="center"/>
          </w:tcPr>
          <w:p w:rsidR="00B46EC7" w:rsidRPr="00AA0020" w:rsidRDefault="00B46EC7" w:rsidP="00AA0020">
            <w:pPr>
              <w:jc w:val="center"/>
              <w:rPr>
                <w:color w:val="222222"/>
              </w:rPr>
            </w:pPr>
            <w:r w:rsidRPr="00AA0020">
              <w:rPr>
                <w:bCs/>
                <w:color w:val="000000"/>
              </w:rPr>
              <w:t>Hiểu</w:t>
            </w:r>
          </w:p>
        </w:tc>
        <w:tc>
          <w:tcPr>
            <w:tcW w:w="209" w:type="pct"/>
            <w:vMerge w:val="restart"/>
            <w:tcBorders>
              <w:top w:val="outset" w:sz="6" w:space="0" w:color="auto"/>
              <w:left w:val="outset" w:sz="6" w:space="0" w:color="auto"/>
              <w:right w:val="outset" w:sz="6" w:space="0" w:color="auto"/>
            </w:tcBorders>
            <w:vAlign w:val="center"/>
          </w:tcPr>
          <w:p w:rsidR="00B46EC7" w:rsidRPr="00AA0020" w:rsidRDefault="00B46EC7" w:rsidP="00AA0020">
            <w:pPr>
              <w:jc w:val="center"/>
              <w:rPr>
                <w:color w:val="222222"/>
                <w:lang w:val="en-US"/>
              </w:rPr>
            </w:pPr>
            <w:r w:rsidRPr="00AA0020">
              <w:rPr>
                <w:bCs/>
                <w:color w:val="000000"/>
                <w:lang w:val="en-US"/>
              </w:rPr>
              <w:t>VD</w:t>
            </w:r>
          </w:p>
        </w:tc>
        <w:tc>
          <w:tcPr>
            <w:tcW w:w="208" w:type="pct"/>
            <w:vMerge w:val="restart"/>
            <w:tcBorders>
              <w:top w:val="outset" w:sz="6" w:space="0" w:color="auto"/>
              <w:left w:val="outset" w:sz="6" w:space="0" w:color="auto"/>
              <w:right w:val="outset" w:sz="6" w:space="0" w:color="auto"/>
            </w:tcBorders>
            <w:vAlign w:val="center"/>
          </w:tcPr>
          <w:p w:rsidR="00B46EC7" w:rsidRPr="00AA0020" w:rsidRDefault="00B46EC7" w:rsidP="00AA0020">
            <w:pPr>
              <w:jc w:val="center"/>
              <w:rPr>
                <w:color w:val="222222"/>
              </w:rPr>
            </w:pPr>
            <w:r w:rsidRPr="00AA0020">
              <w:rPr>
                <w:bCs/>
                <w:color w:val="000000"/>
              </w:rPr>
              <w:t>Biết</w:t>
            </w:r>
          </w:p>
        </w:tc>
        <w:tc>
          <w:tcPr>
            <w:tcW w:w="208" w:type="pct"/>
            <w:vMerge w:val="restart"/>
            <w:tcBorders>
              <w:top w:val="outset" w:sz="6" w:space="0" w:color="auto"/>
              <w:left w:val="outset" w:sz="6" w:space="0" w:color="auto"/>
              <w:right w:val="outset" w:sz="6" w:space="0" w:color="auto"/>
            </w:tcBorders>
            <w:vAlign w:val="center"/>
          </w:tcPr>
          <w:p w:rsidR="00B46EC7" w:rsidRPr="00AA0020" w:rsidRDefault="00B46EC7" w:rsidP="00AA0020">
            <w:pPr>
              <w:jc w:val="center"/>
              <w:rPr>
                <w:color w:val="222222"/>
              </w:rPr>
            </w:pPr>
            <w:r w:rsidRPr="00AA0020">
              <w:rPr>
                <w:bCs/>
                <w:color w:val="000000"/>
              </w:rPr>
              <w:t>Hiểu</w:t>
            </w:r>
          </w:p>
        </w:tc>
        <w:tc>
          <w:tcPr>
            <w:tcW w:w="212" w:type="pct"/>
            <w:vMerge w:val="restart"/>
            <w:tcBorders>
              <w:top w:val="outset" w:sz="6" w:space="0" w:color="auto"/>
              <w:left w:val="outset" w:sz="6" w:space="0" w:color="auto"/>
              <w:right w:val="outset" w:sz="6" w:space="0" w:color="auto"/>
            </w:tcBorders>
            <w:vAlign w:val="center"/>
          </w:tcPr>
          <w:p w:rsidR="00B46EC7" w:rsidRPr="00AA0020" w:rsidRDefault="00B46EC7" w:rsidP="00AA0020">
            <w:pPr>
              <w:jc w:val="center"/>
              <w:rPr>
                <w:color w:val="222222"/>
                <w:lang w:val="en-US"/>
              </w:rPr>
            </w:pPr>
            <w:r w:rsidRPr="00AA0020">
              <w:rPr>
                <w:bCs/>
                <w:color w:val="000000"/>
                <w:lang w:val="en-US"/>
              </w:rPr>
              <w:t>VD</w:t>
            </w:r>
          </w:p>
        </w:tc>
        <w:tc>
          <w:tcPr>
            <w:tcW w:w="321" w:type="pct"/>
            <w:vMerge/>
            <w:tcBorders>
              <w:left w:val="outset" w:sz="6" w:space="0" w:color="auto"/>
              <w:right w:val="outset" w:sz="6" w:space="0" w:color="auto"/>
            </w:tcBorders>
            <w:vAlign w:val="center"/>
            <w:hideMark/>
          </w:tcPr>
          <w:p w:rsidR="00B46EC7" w:rsidRPr="00AA0020" w:rsidRDefault="00B46EC7" w:rsidP="00AA0020">
            <w:pPr>
              <w:jc w:val="center"/>
              <w:rPr>
                <w:color w:val="222222"/>
              </w:rPr>
            </w:pPr>
          </w:p>
        </w:tc>
      </w:tr>
      <w:tr w:rsidR="000C5A3A" w:rsidRPr="00AA0020" w:rsidTr="00A63895">
        <w:tc>
          <w:tcPr>
            <w:tcW w:w="169" w:type="pct"/>
            <w:vMerge/>
            <w:tcBorders>
              <w:top w:val="outset" w:sz="6" w:space="0" w:color="auto"/>
              <w:left w:val="outset" w:sz="6" w:space="0" w:color="auto"/>
              <w:bottom w:val="outset" w:sz="6" w:space="0" w:color="auto"/>
              <w:right w:val="outset" w:sz="6" w:space="0" w:color="auto"/>
            </w:tcBorders>
            <w:vAlign w:val="center"/>
            <w:hideMark/>
          </w:tcPr>
          <w:p w:rsidR="00B46EC7" w:rsidRPr="00AA0020" w:rsidRDefault="00B46EC7" w:rsidP="00AA0020">
            <w:pPr>
              <w:rPr>
                <w:color w:val="222222"/>
              </w:rPr>
            </w:pPr>
          </w:p>
        </w:tc>
        <w:tc>
          <w:tcPr>
            <w:tcW w:w="419" w:type="pct"/>
            <w:vMerge/>
            <w:tcBorders>
              <w:top w:val="outset" w:sz="6" w:space="0" w:color="auto"/>
              <w:left w:val="outset" w:sz="6" w:space="0" w:color="auto"/>
              <w:bottom w:val="outset" w:sz="6" w:space="0" w:color="auto"/>
              <w:right w:val="outset" w:sz="6" w:space="0" w:color="auto"/>
            </w:tcBorders>
            <w:vAlign w:val="center"/>
            <w:hideMark/>
          </w:tcPr>
          <w:p w:rsidR="00B46EC7" w:rsidRPr="00AA0020" w:rsidRDefault="00B46EC7" w:rsidP="00AA0020">
            <w:pPr>
              <w:rPr>
                <w:color w:val="222222"/>
              </w:rPr>
            </w:pPr>
          </w:p>
        </w:tc>
        <w:tc>
          <w:tcPr>
            <w:tcW w:w="912" w:type="pct"/>
            <w:vMerge/>
            <w:tcBorders>
              <w:top w:val="outset" w:sz="6" w:space="0" w:color="auto"/>
              <w:left w:val="outset" w:sz="6" w:space="0" w:color="auto"/>
              <w:bottom w:val="outset" w:sz="6" w:space="0" w:color="auto"/>
              <w:right w:val="outset" w:sz="6" w:space="0" w:color="auto"/>
            </w:tcBorders>
            <w:vAlign w:val="center"/>
            <w:hideMark/>
          </w:tcPr>
          <w:p w:rsidR="00B46EC7" w:rsidRPr="00AA0020" w:rsidRDefault="00B46EC7" w:rsidP="00AA0020">
            <w:pPr>
              <w:rPr>
                <w:color w:val="222222"/>
              </w:rPr>
            </w:pPr>
          </w:p>
        </w:tc>
        <w:tc>
          <w:tcPr>
            <w:tcW w:w="251" w:type="pct"/>
            <w:tcBorders>
              <w:top w:val="outset" w:sz="6" w:space="0" w:color="auto"/>
              <w:left w:val="outset" w:sz="6" w:space="0" w:color="auto"/>
              <w:bottom w:val="outset" w:sz="6" w:space="0" w:color="auto"/>
              <w:right w:val="outset" w:sz="6" w:space="0" w:color="auto"/>
            </w:tcBorders>
            <w:vAlign w:val="center"/>
            <w:hideMark/>
          </w:tcPr>
          <w:p w:rsidR="00B46EC7" w:rsidRPr="00AA0020" w:rsidRDefault="00B46EC7" w:rsidP="00AA0020">
            <w:pPr>
              <w:jc w:val="center"/>
              <w:rPr>
                <w:color w:val="222222"/>
              </w:rPr>
            </w:pPr>
            <w:r w:rsidRPr="00AA0020">
              <w:rPr>
                <w:bCs/>
                <w:color w:val="000000"/>
              </w:rPr>
              <w:t>Biết</w:t>
            </w:r>
          </w:p>
        </w:tc>
        <w:tc>
          <w:tcPr>
            <w:tcW w:w="210" w:type="pct"/>
            <w:tcBorders>
              <w:top w:val="outset" w:sz="6" w:space="0" w:color="auto"/>
              <w:left w:val="outset" w:sz="6" w:space="0" w:color="auto"/>
              <w:bottom w:val="outset" w:sz="6" w:space="0" w:color="auto"/>
              <w:right w:val="outset" w:sz="6" w:space="0" w:color="auto"/>
            </w:tcBorders>
            <w:vAlign w:val="center"/>
            <w:hideMark/>
          </w:tcPr>
          <w:p w:rsidR="00B46EC7" w:rsidRPr="00AA0020" w:rsidRDefault="00B46EC7" w:rsidP="00AA0020">
            <w:pPr>
              <w:jc w:val="center"/>
              <w:rPr>
                <w:color w:val="222222"/>
              </w:rPr>
            </w:pPr>
            <w:r w:rsidRPr="00AA0020">
              <w:rPr>
                <w:bCs/>
                <w:color w:val="000000"/>
              </w:rPr>
              <w:t>Hiểu</w:t>
            </w:r>
          </w:p>
        </w:tc>
        <w:tc>
          <w:tcPr>
            <w:tcW w:w="209" w:type="pct"/>
            <w:tcBorders>
              <w:top w:val="outset" w:sz="6" w:space="0" w:color="auto"/>
              <w:left w:val="outset" w:sz="6" w:space="0" w:color="auto"/>
              <w:bottom w:val="outset" w:sz="6" w:space="0" w:color="auto"/>
              <w:right w:val="outset" w:sz="6" w:space="0" w:color="auto"/>
            </w:tcBorders>
            <w:vAlign w:val="center"/>
            <w:hideMark/>
          </w:tcPr>
          <w:p w:rsidR="00B46EC7" w:rsidRPr="00AA0020" w:rsidRDefault="00B46EC7" w:rsidP="00AA0020">
            <w:pPr>
              <w:jc w:val="center"/>
              <w:rPr>
                <w:color w:val="222222"/>
                <w:lang w:val="en-US"/>
              </w:rPr>
            </w:pPr>
            <w:r w:rsidRPr="00AA0020">
              <w:rPr>
                <w:bCs/>
                <w:color w:val="000000"/>
                <w:lang w:val="en-US"/>
              </w:rPr>
              <w:t>VD</w:t>
            </w:r>
          </w:p>
        </w:tc>
        <w:tc>
          <w:tcPr>
            <w:tcW w:w="209" w:type="pct"/>
            <w:tcBorders>
              <w:top w:val="outset" w:sz="6" w:space="0" w:color="auto"/>
              <w:left w:val="outset" w:sz="6" w:space="0" w:color="auto"/>
              <w:bottom w:val="outset" w:sz="6" w:space="0" w:color="auto"/>
              <w:right w:val="outset" w:sz="6" w:space="0" w:color="auto"/>
            </w:tcBorders>
            <w:vAlign w:val="center"/>
            <w:hideMark/>
          </w:tcPr>
          <w:p w:rsidR="00B46EC7" w:rsidRPr="00AA0020" w:rsidRDefault="00B46EC7" w:rsidP="00AA0020">
            <w:pPr>
              <w:jc w:val="center"/>
              <w:rPr>
                <w:color w:val="222222"/>
              </w:rPr>
            </w:pPr>
            <w:r w:rsidRPr="00AA0020">
              <w:rPr>
                <w:bCs/>
                <w:color w:val="000000"/>
              </w:rPr>
              <w:t>Biết</w:t>
            </w:r>
          </w:p>
        </w:tc>
        <w:tc>
          <w:tcPr>
            <w:tcW w:w="208" w:type="pct"/>
            <w:tcBorders>
              <w:top w:val="outset" w:sz="6" w:space="0" w:color="auto"/>
              <w:left w:val="outset" w:sz="6" w:space="0" w:color="auto"/>
              <w:bottom w:val="outset" w:sz="6" w:space="0" w:color="auto"/>
              <w:right w:val="outset" w:sz="6" w:space="0" w:color="auto"/>
            </w:tcBorders>
            <w:vAlign w:val="center"/>
            <w:hideMark/>
          </w:tcPr>
          <w:p w:rsidR="00B46EC7" w:rsidRPr="00AA0020" w:rsidRDefault="00B46EC7" w:rsidP="00AA0020">
            <w:pPr>
              <w:jc w:val="center"/>
              <w:rPr>
                <w:color w:val="222222"/>
              </w:rPr>
            </w:pPr>
            <w:r w:rsidRPr="00AA0020">
              <w:rPr>
                <w:bCs/>
                <w:color w:val="000000"/>
              </w:rPr>
              <w:t>Hiểu</w:t>
            </w:r>
          </w:p>
        </w:tc>
        <w:tc>
          <w:tcPr>
            <w:tcW w:w="209" w:type="pct"/>
            <w:tcBorders>
              <w:top w:val="outset" w:sz="6" w:space="0" w:color="auto"/>
              <w:left w:val="outset" w:sz="6" w:space="0" w:color="auto"/>
              <w:bottom w:val="outset" w:sz="6" w:space="0" w:color="auto"/>
              <w:right w:val="outset" w:sz="6" w:space="0" w:color="auto"/>
            </w:tcBorders>
            <w:vAlign w:val="center"/>
            <w:hideMark/>
          </w:tcPr>
          <w:p w:rsidR="00B46EC7" w:rsidRPr="00AA0020" w:rsidRDefault="00B46EC7" w:rsidP="00AA0020">
            <w:pPr>
              <w:jc w:val="center"/>
              <w:rPr>
                <w:color w:val="222222"/>
                <w:lang w:val="en-US"/>
              </w:rPr>
            </w:pPr>
            <w:r w:rsidRPr="00AA0020">
              <w:rPr>
                <w:bCs/>
                <w:color w:val="000000"/>
                <w:lang w:val="en-US"/>
              </w:rPr>
              <w:t>VD</w:t>
            </w:r>
          </w:p>
        </w:tc>
        <w:tc>
          <w:tcPr>
            <w:tcW w:w="207" w:type="pct"/>
            <w:tcBorders>
              <w:top w:val="outset" w:sz="6" w:space="0" w:color="auto"/>
              <w:left w:val="outset" w:sz="6" w:space="0" w:color="auto"/>
              <w:bottom w:val="outset" w:sz="6" w:space="0" w:color="auto"/>
              <w:right w:val="outset" w:sz="6" w:space="0" w:color="auto"/>
            </w:tcBorders>
            <w:vAlign w:val="center"/>
            <w:hideMark/>
          </w:tcPr>
          <w:p w:rsidR="00B46EC7" w:rsidRPr="00AA0020" w:rsidRDefault="00B46EC7" w:rsidP="00AA0020">
            <w:pPr>
              <w:jc w:val="center"/>
              <w:rPr>
                <w:color w:val="222222"/>
              </w:rPr>
            </w:pPr>
            <w:r w:rsidRPr="00AA0020">
              <w:rPr>
                <w:bCs/>
                <w:color w:val="000000"/>
              </w:rPr>
              <w:t>Biết</w:t>
            </w:r>
          </w:p>
        </w:tc>
        <w:tc>
          <w:tcPr>
            <w:tcW w:w="209" w:type="pct"/>
            <w:tcBorders>
              <w:top w:val="outset" w:sz="6" w:space="0" w:color="auto"/>
              <w:left w:val="outset" w:sz="6" w:space="0" w:color="auto"/>
              <w:bottom w:val="outset" w:sz="6" w:space="0" w:color="auto"/>
              <w:right w:val="outset" w:sz="6" w:space="0" w:color="auto"/>
            </w:tcBorders>
            <w:vAlign w:val="center"/>
            <w:hideMark/>
          </w:tcPr>
          <w:p w:rsidR="00B46EC7" w:rsidRPr="00AA0020" w:rsidRDefault="00B46EC7" w:rsidP="00AA0020">
            <w:pPr>
              <w:jc w:val="center"/>
              <w:rPr>
                <w:color w:val="222222"/>
              </w:rPr>
            </w:pPr>
            <w:r w:rsidRPr="00AA0020">
              <w:rPr>
                <w:bCs/>
                <w:color w:val="000000"/>
              </w:rPr>
              <w:t>Hiểu</w:t>
            </w:r>
          </w:p>
        </w:tc>
        <w:tc>
          <w:tcPr>
            <w:tcW w:w="211" w:type="pct"/>
            <w:tcBorders>
              <w:top w:val="outset" w:sz="6" w:space="0" w:color="auto"/>
              <w:left w:val="outset" w:sz="6" w:space="0" w:color="auto"/>
              <w:bottom w:val="outset" w:sz="6" w:space="0" w:color="auto"/>
              <w:right w:val="outset" w:sz="6" w:space="0" w:color="auto"/>
            </w:tcBorders>
            <w:vAlign w:val="center"/>
            <w:hideMark/>
          </w:tcPr>
          <w:p w:rsidR="00B46EC7" w:rsidRPr="00AA0020" w:rsidRDefault="00B46EC7" w:rsidP="00AA0020">
            <w:pPr>
              <w:jc w:val="center"/>
              <w:rPr>
                <w:color w:val="222222"/>
                <w:lang w:val="en-US"/>
              </w:rPr>
            </w:pPr>
            <w:r w:rsidRPr="00AA0020">
              <w:rPr>
                <w:bCs/>
                <w:color w:val="000000"/>
                <w:lang w:val="en-US"/>
              </w:rPr>
              <w:t>VD</w:t>
            </w:r>
          </w:p>
        </w:tc>
        <w:tc>
          <w:tcPr>
            <w:tcW w:w="209" w:type="pct"/>
            <w:vMerge/>
            <w:tcBorders>
              <w:left w:val="outset" w:sz="6" w:space="0" w:color="auto"/>
              <w:bottom w:val="outset" w:sz="6" w:space="0" w:color="auto"/>
              <w:right w:val="outset" w:sz="6" w:space="0" w:color="auto"/>
            </w:tcBorders>
          </w:tcPr>
          <w:p w:rsidR="00B46EC7" w:rsidRPr="00AA0020" w:rsidRDefault="00B46EC7" w:rsidP="00AA0020">
            <w:pPr>
              <w:jc w:val="center"/>
              <w:rPr>
                <w:b/>
                <w:bCs/>
                <w:color w:val="000000"/>
              </w:rPr>
            </w:pPr>
          </w:p>
        </w:tc>
        <w:tc>
          <w:tcPr>
            <w:tcW w:w="210" w:type="pct"/>
            <w:vMerge/>
            <w:tcBorders>
              <w:left w:val="outset" w:sz="6" w:space="0" w:color="auto"/>
              <w:bottom w:val="outset" w:sz="6" w:space="0" w:color="auto"/>
              <w:right w:val="outset" w:sz="6" w:space="0" w:color="auto"/>
            </w:tcBorders>
          </w:tcPr>
          <w:p w:rsidR="00B46EC7" w:rsidRPr="00AA0020" w:rsidRDefault="00B46EC7" w:rsidP="00AA0020">
            <w:pPr>
              <w:jc w:val="center"/>
              <w:rPr>
                <w:b/>
                <w:bCs/>
                <w:color w:val="000000"/>
              </w:rPr>
            </w:pPr>
          </w:p>
        </w:tc>
        <w:tc>
          <w:tcPr>
            <w:tcW w:w="209" w:type="pct"/>
            <w:vMerge/>
            <w:tcBorders>
              <w:left w:val="outset" w:sz="6" w:space="0" w:color="auto"/>
              <w:bottom w:val="outset" w:sz="6" w:space="0" w:color="auto"/>
              <w:right w:val="outset" w:sz="6" w:space="0" w:color="auto"/>
            </w:tcBorders>
          </w:tcPr>
          <w:p w:rsidR="00B46EC7" w:rsidRPr="00AA0020" w:rsidRDefault="00B46EC7" w:rsidP="00AA0020">
            <w:pPr>
              <w:jc w:val="center"/>
              <w:rPr>
                <w:b/>
                <w:bCs/>
                <w:color w:val="000000"/>
              </w:rPr>
            </w:pPr>
          </w:p>
        </w:tc>
        <w:tc>
          <w:tcPr>
            <w:tcW w:w="208" w:type="pct"/>
            <w:vMerge/>
            <w:tcBorders>
              <w:left w:val="outset" w:sz="6" w:space="0" w:color="auto"/>
              <w:bottom w:val="outset" w:sz="6" w:space="0" w:color="auto"/>
              <w:right w:val="outset" w:sz="6" w:space="0" w:color="auto"/>
            </w:tcBorders>
          </w:tcPr>
          <w:p w:rsidR="00B46EC7" w:rsidRPr="00AA0020" w:rsidRDefault="00B46EC7" w:rsidP="00AA0020">
            <w:pPr>
              <w:jc w:val="center"/>
              <w:rPr>
                <w:b/>
                <w:bCs/>
                <w:color w:val="000000"/>
              </w:rPr>
            </w:pPr>
          </w:p>
        </w:tc>
        <w:tc>
          <w:tcPr>
            <w:tcW w:w="208" w:type="pct"/>
            <w:vMerge/>
            <w:tcBorders>
              <w:left w:val="outset" w:sz="6" w:space="0" w:color="auto"/>
              <w:bottom w:val="outset" w:sz="6" w:space="0" w:color="auto"/>
              <w:right w:val="outset" w:sz="6" w:space="0" w:color="auto"/>
            </w:tcBorders>
          </w:tcPr>
          <w:p w:rsidR="00B46EC7" w:rsidRPr="00AA0020" w:rsidRDefault="00B46EC7" w:rsidP="00AA0020">
            <w:pPr>
              <w:jc w:val="center"/>
              <w:rPr>
                <w:b/>
                <w:bCs/>
                <w:color w:val="000000"/>
              </w:rPr>
            </w:pPr>
          </w:p>
        </w:tc>
        <w:tc>
          <w:tcPr>
            <w:tcW w:w="212" w:type="pct"/>
            <w:vMerge/>
            <w:tcBorders>
              <w:left w:val="outset" w:sz="6" w:space="0" w:color="auto"/>
              <w:bottom w:val="outset" w:sz="6" w:space="0" w:color="auto"/>
              <w:right w:val="outset" w:sz="6" w:space="0" w:color="auto"/>
            </w:tcBorders>
          </w:tcPr>
          <w:p w:rsidR="00B46EC7" w:rsidRPr="00AA0020" w:rsidRDefault="00B46EC7" w:rsidP="00AA0020">
            <w:pPr>
              <w:jc w:val="center"/>
              <w:rPr>
                <w:b/>
                <w:bCs/>
                <w:color w:val="000000"/>
              </w:rPr>
            </w:pPr>
          </w:p>
        </w:tc>
        <w:tc>
          <w:tcPr>
            <w:tcW w:w="321" w:type="pct"/>
            <w:vMerge/>
            <w:tcBorders>
              <w:left w:val="outset" w:sz="6" w:space="0" w:color="auto"/>
              <w:bottom w:val="outset" w:sz="6" w:space="0" w:color="auto"/>
              <w:right w:val="outset" w:sz="6" w:space="0" w:color="auto"/>
            </w:tcBorders>
            <w:vAlign w:val="center"/>
            <w:hideMark/>
          </w:tcPr>
          <w:p w:rsidR="00B46EC7" w:rsidRPr="00AA0020" w:rsidRDefault="00B46EC7" w:rsidP="00AA0020">
            <w:pPr>
              <w:jc w:val="center"/>
              <w:rPr>
                <w:color w:val="222222"/>
              </w:rPr>
            </w:pPr>
          </w:p>
        </w:tc>
      </w:tr>
      <w:tr w:rsidR="000C5A3A" w:rsidRPr="00AA0020" w:rsidTr="002A1AEC">
        <w:tc>
          <w:tcPr>
            <w:tcW w:w="169" w:type="pct"/>
            <w:vMerge w:val="restart"/>
            <w:tcBorders>
              <w:top w:val="outset" w:sz="6" w:space="0" w:color="auto"/>
              <w:left w:val="outset" w:sz="6" w:space="0" w:color="auto"/>
              <w:right w:val="outset" w:sz="6" w:space="0" w:color="auto"/>
            </w:tcBorders>
            <w:vAlign w:val="center"/>
          </w:tcPr>
          <w:p w:rsidR="00B46EC7" w:rsidRPr="00AA0020" w:rsidRDefault="00B46EC7" w:rsidP="00AA0020">
            <w:pPr>
              <w:rPr>
                <w:color w:val="222222"/>
              </w:rPr>
            </w:pPr>
            <w:r w:rsidRPr="00AA0020">
              <w:rPr>
                <w:color w:val="222222"/>
              </w:rPr>
              <w:t>1</w:t>
            </w:r>
          </w:p>
        </w:tc>
        <w:tc>
          <w:tcPr>
            <w:tcW w:w="419" w:type="pct"/>
            <w:vMerge w:val="restart"/>
            <w:tcBorders>
              <w:top w:val="outset" w:sz="6" w:space="0" w:color="auto"/>
              <w:left w:val="outset" w:sz="6" w:space="0" w:color="auto"/>
              <w:right w:val="outset" w:sz="6" w:space="0" w:color="auto"/>
            </w:tcBorders>
            <w:vAlign w:val="center"/>
          </w:tcPr>
          <w:p w:rsidR="00B46EC7" w:rsidRPr="00AA0020" w:rsidRDefault="00B46EC7" w:rsidP="00AA0020">
            <w:pPr>
              <w:rPr>
                <w:color w:val="222222"/>
              </w:rPr>
            </w:pPr>
            <w:r w:rsidRPr="00AA0020">
              <w:rPr>
                <w:lang w:val="pt-BR"/>
              </w:rPr>
              <w:t>Hợp chúng quốc Hoa Kì</w:t>
            </w:r>
          </w:p>
        </w:tc>
        <w:tc>
          <w:tcPr>
            <w:tcW w:w="912" w:type="pct"/>
            <w:tcBorders>
              <w:top w:val="outset" w:sz="6" w:space="0" w:color="auto"/>
              <w:left w:val="outset" w:sz="6" w:space="0" w:color="auto"/>
              <w:bottom w:val="outset" w:sz="6" w:space="0" w:color="auto"/>
              <w:right w:val="outset" w:sz="6" w:space="0" w:color="auto"/>
            </w:tcBorders>
            <w:vAlign w:val="center"/>
          </w:tcPr>
          <w:p w:rsidR="00B46EC7" w:rsidRPr="00AA0020" w:rsidRDefault="00B46EC7" w:rsidP="00AA0020">
            <w:pPr>
              <w:rPr>
                <w:color w:val="222222"/>
              </w:rPr>
            </w:pPr>
            <w:r w:rsidRPr="00AA0020">
              <w:rPr>
                <w:bCs/>
                <w:spacing w:val="-15"/>
              </w:rPr>
              <w:t xml:space="preserve">Bài 18. Vị trí địa lý, điều kiện tự nhiên, dân cư </w:t>
            </w:r>
            <w:r w:rsidRPr="00AA0020">
              <w:rPr>
                <w:bCs/>
                <w:spacing w:val="-15"/>
                <w:lang w:val="en-US"/>
              </w:rPr>
              <w:t>Hoa Kì</w:t>
            </w:r>
          </w:p>
        </w:tc>
        <w:tc>
          <w:tcPr>
            <w:tcW w:w="251" w:type="pct"/>
            <w:tcBorders>
              <w:top w:val="outset" w:sz="6" w:space="0" w:color="auto"/>
              <w:left w:val="outset" w:sz="6" w:space="0" w:color="auto"/>
              <w:bottom w:val="outset" w:sz="6" w:space="0" w:color="auto"/>
              <w:right w:val="outset" w:sz="6" w:space="0" w:color="auto"/>
            </w:tcBorders>
            <w:vAlign w:val="center"/>
          </w:tcPr>
          <w:p w:rsidR="00B46EC7" w:rsidRPr="00AA0020" w:rsidRDefault="004739B5" w:rsidP="00AA0020">
            <w:pPr>
              <w:jc w:val="center"/>
              <w:rPr>
                <w:bCs/>
                <w:color w:val="000000"/>
              </w:rPr>
            </w:pPr>
            <w:r w:rsidRPr="00AA0020">
              <w:rPr>
                <w:bCs/>
                <w:color w:val="000000"/>
              </w:rPr>
              <w:t>3</w:t>
            </w:r>
          </w:p>
        </w:tc>
        <w:tc>
          <w:tcPr>
            <w:tcW w:w="210" w:type="pct"/>
            <w:tcBorders>
              <w:top w:val="outset" w:sz="6" w:space="0" w:color="auto"/>
              <w:left w:val="outset" w:sz="6" w:space="0" w:color="auto"/>
              <w:bottom w:val="outset" w:sz="6" w:space="0" w:color="auto"/>
              <w:right w:val="outset" w:sz="6" w:space="0" w:color="auto"/>
            </w:tcBorders>
            <w:vAlign w:val="center"/>
          </w:tcPr>
          <w:p w:rsidR="00B46EC7" w:rsidRPr="00AA0020" w:rsidRDefault="004739B5" w:rsidP="00AA0020">
            <w:pPr>
              <w:jc w:val="center"/>
              <w:rPr>
                <w:bCs/>
                <w:color w:val="000000"/>
              </w:rPr>
            </w:pPr>
            <w:r w:rsidRPr="00AA0020">
              <w:rPr>
                <w:bCs/>
                <w:color w:val="000000"/>
              </w:rPr>
              <w:t>1</w:t>
            </w:r>
          </w:p>
        </w:tc>
        <w:tc>
          <w:tcPr>
            <w:tcW w:w="209" w:type="pct"/>
            <w:tcBorders>
              <w:top w:val="outset" w:sz="6" w:space="0" w:color="auto"/>
              <w:left w:val="outset" w:sz="6" w:space="0" w:color="auto"/>
              <w:bottom w:val="outset" w:sz="6" w:space="0" w:color="auto"/>
              <w:right w:val="outset" w:sz="6" w:space="0" w:color="auto"/>
            </w:tcBorders>
            <w:vAlign w:val="center"/>
          </w:tcPr>
          <w:p w:rsidR="00B46EC7" w:rsidRPr="00AA0020" w:rsidRDefault="00B46EC7" w:rsidP="00AA0020">
            <w:pPr>
              <w:jc w:val="center"/>
              <w:rPr>
                <w:bCs/>
                <w:color w:val="000000"/>
                <w:lang w:val="en-US"/>
              </w:rPr>
            </w:pPr>
          </w:p>
        </w:tc>
        <w:tc>
          <w:tcPr>
            <w:tcW w:w="209" w:type="pct"/>
            <w:tcBorders>
              <w:top w:val="outset" w:sz="6" w:space="0" w:color="auto"/>
              <w:left w:val="outset" w:sz="6" w:space="0" w:color="auto"/>
              <w:bottom w:val="outset" w:sz="6" w:space="0" w:color="auto"/>
              <w:right w:val="outset" w:sz="6" w:space="0" w:color="auto"/>
            </w:tcBorders>
            <w:vAlign w:val="center"/>
          </w:tcPr>
          <w:p w:rsidR="00B46EC7" w:rsidRPr="00AA0020" w:rsidRDefault="00B46EC7" w:rsidP="00AA0020">
            <w:pPr>
              <w:jc w:val="center"/>
              <w:rPr>
                <w:bCs/>
                <w:color w:val="000000"/>
                <w:lang w:val="en-US"/>
              </w:rPr>
            </w:pPr>
          </w:p>
        </w:tc>
        <w:tc>
          <w:tcPr>
            <w:tcW w:w="208" w:type="pct"/>
            <w:tcBorders>
              <w:top w:val="outset" w:sz="6" w:space="0" w:color="auto"/>
              <w:left w:val="outset" w:sz="6" w:space="0" w:color="auto"/>
              <w:bottom w:val="outset" w:sz="6" w:space="0" w:color="auto"/>
              <w:right w:val="outset" w:sz="6" w:space="0" w:color="auto"/>
            </w:tcBorders>
            <w:vAlign w:val="center"/>
          </w:tcPr>
          <w:p w:rsidR="00B46EC7" w:rsidRPr="00AA0020" w:rsidRDefault="009B1AD5" w:rsidP="00AA0020">
            <w:pPr>
              <w:jc w:val="center"/>
              <w:rPr>
                <w:bCs/>
                <w:color w:val="000000"/>
                <w:lang w:val="en-US"/>
              </w:rPr>
            </w:pPr>
            <w:r w:rsidRPr="00AA0020">
              <w:rPr>
                <w:bCs/>
                <w:color w:val="000000"/>
                <w:lang w:val="en-US"/>
              </w:rPr>
              <w:t>1</w:t>
            </w:r>
          </w:p>
        </w:tc>
        <w:tc>
          <w:tcPr>
            <w:tcW w:w="209" w:type="pct"/>
            <w:tcBorders>
              <w:top w:val="outset" w:sz="6" w:space="0" w:color="auto"/>
              <w:left w:val="outset" w:sz="6" w:space="0" w:color="auto"/>
              <w:bottom w:val="outset" w:sz="6" w:space="0" w:color="auto"/>
              <w:right w:val="outset" w:sz="6" w:space="0" w:color="auto"/>
            </w:tcBorders>
            <w:vAlign w:val="center"/>
          </w:tcPr>
          <w:p w:rsidR="00B46EC7" w:rsidRPr="00AA0020" w:rsidRDefault="00B46EC7" w:rsidP="00AA0020">
            <w:pPr>
              <w:jc w:val="center"/>
              <w:rPr>
                <w:bCs/>
                <w:color w:val="000000"/>
                <w:lang w:val="en-US"/>
              </w:rPr>
            </w:pPr>
          </w:p>
        </w:tc>
        <w:tc>
          <w:tcPr>
            <w:tcW w:w="207" w:type="pct"/>
            <w:tcBorders>
              <w:top w:val="outset" w:sz="6" w:space="0" w:color="auto"/>
              <w:left w:val="outset" w:sz="6" w:space="0" w:color="auto"/>
              <w:bottom w:val="outset" w:sz="6" w:space="0" w:color="auto"/>
              <w:right w:val="outset" w:sz="6" w:space="0" w:color="auto"/>
            </w:tcBorders>
            <w:vAlign w:val="center"/>
          </w:tcPr>
          <w:p w:rsidR="00B46EC7" w:rsidRPr="00AA0020" w:rsidRDefault="00B46EC7" w:rsidP="00AA0020">
            <w:pPr>
              <w:jc w:val="center"/>
              <w:rPr>
                <w:bCs/>
                <w:color w:val="000000"/>
              </w:rPr>
            </w:pPr>
          </w:p>
        </w:tc>
        <w:tc>
          <w:tcPr>
            <w:tcW w:w="209" w:type="pct"/>
            <w:tcBorders>
              <w:top w:val="outset" w:sz="6" w:space="0" w:color="auto"/>
              <w:left w:val="outset" w:sz="6" w:space="0" w:color="auto"/>
              <w:bottom w:val="outset" w:sz="6" w:space="0" w:color="auto"/>
              <w:right w:val="outset" w:sz="6" w:space="0" w:color="auto"/>
            </w:tcBorders>
            <w:vAlign w:val="center"/>
          </w:tcPr>
          <w:p w:rsidR="00B46EC7" w:rsidRPr="00AA0020" w:rsidRDefault="00B46EC7" w:rsidP="00AA0020">
            <w:pPr>
              <w:jc w:val="center"/>
              <w:rPr>
                <w:bCs/>
                <w:color w:val="000000"/>
                <w:lang w:val="en-US"/>
              </w:rPr>
            </w:pPr>
          </w:p>
        </w:tc>
        <w:tc>
          <w:tcPr>
            <w:tcW w:w="211" w:type="pct"/>
            <w:tcBorders>
              <w:top w:val="outset" w:sz="6" w:space="0" w:color="auto"/>
              <w:left w:val="outset" w:sz="6" w:space="0" w:color="auto"/>
              <w:bottom w:val="outset" w:sz="6" w:space="0" w:color="auto"/>
              <w:right w:val="outset" w:sz="6" w:space="0" w:color="auto"/>
            </w:tcBorders>
            <w:vAlign w:val="center"/>
          </w:tcPr>
          <w:p w:rsidR="00B46EC7" w:rsidRPr="00AA0020" w:rsidRDefault="00B46EC7" w:rsidP="00AA0020">
            <w:pPr>
              <w:jc w:val="center"/>
              <w:rPr>
                <w:bCs/>
                <w:color w:val="000000"/>
              </w:rPr>
            </w:pPr>
          </w:p>
        </w:tc>
        <w:tc>
          <w:tcPr>
            <w:tcW w:w="209" w:type="pct"/>
            <w:tcBorders>
              <w:left w:val="outset" w:sz="6" w:space="0" w:color="auto"/>
              <w:bottom w:val="outset" w:sz="6" w:space="0" w:color="auto"/>
              <w:right w:val="outset" w:sz="6" w:space="0" w:color="auto"/>
            </w:tcBorders>
          </w:tcPr>
          <w:p w:rsidR="00B46EC7" w:rsidRPr="00AA0020" w:rsidRDefault="00B46EC7" w:rsidP="00AA0020">
            <w:pPr>
              <w:jc w:val="center"/>
              <w:rPr>
                <w:b/>
                <w:bCs/>
                <w:color w:val="000000"/>
              </w:rPr>
            </w:pPr>
          </w:p>
          <w:p w:rsidR="007321BF" w:rsidRPr="00AA0020" w:rsidRDefault="007321BF" w:rsidP="00AA0020">
            <w:pPr>
              <w:jc w:val="center"/>
              <w:rPr>
                <w:b/>
                <w:bCs/>
                <w:color w:val="000000"/>
              </w:rPr>
            </w:pPr>
          </w:p>
        </w:tc>
        <w:tc>
          <w:tcPr>
            <w:tcW w:w="210" w:type="pct"/>
            <w:tcBorders>
              <w:left w:val="outset" w:sz="6" w:space="0" w:color="auto"/>
              <w:bottom w:val="outset" w:sz="6" w:space="0" w:color="auto"/>
              <w:right w:val="outset" w:sz="6" w:space="0" w:color="auto"/>
            </w:tcBorders>
            <w:vAlign w:val="center"/>
          </w:tcPr>
          <w:p w:rsidR="00B46EC7" w:rsidRPr="00AA0020" w:rsidRDefault="00B46EC7" w:rsidP="00AA0020">
            <w:pPr>
              <w:jc w:val="center"/>
              <w:rPr>
                <w:bCs/>
                <w:color w:val="000000"/>
                <w:lang w:val="en-US"/>
              </w:rPr>
            </w:pPr>
          </w:p>
        </w:tc>
        <w:tc>
          <w:tcPr>
            <w:tcW w:w="209" w:type="pct"/>
            <w:tcBorders>
              <w:left w:val="outset" w:sz="6" w:space="0" w:color="auto"/>
              <w:bottom w:val="outset" w:sz="6" w:space="0" w:color="auto"/>
              <w:right w:val="outset" w:sz="6" w:space="0" w:color="auto"/>
            </w:tcBorders>
          </w:tcPr>
          <w:p w:rsidR="00B46EC7" w:rsidRPr="00AA0020" w:rsidRDefault="00B46EC7" w:rsidP="00AA0020">
            <w:pPr>
              <w:jc w:val="center"/>
              <w:rPr>
                <w:b/>
                <w:bCs/>
                <w:color w:val="000000"/>
              </w:rPr>
            </w:pPr>
          </w:p>
        </w:tc>
        <w:tc>
          <w:tcPr>
            <w:tcW w:w="208" w:type="pct"/>
            <w:tcBorders>
              <w:left w:val="outset" w:sz="6" w:space="0" w:color="auto"/>
              <w:bottom w:val="outset" w:sz="6" w:space="0" w:color="auto"/>
              <w:right w:val="outset" w:sz="6" w:space="0" w:color="auto"/>
            </w:tcBorders>
          </w:tcPr>
          <w:p w:rsidR="00B46EC7" w:rsidRPr="00AA0020" w:rsidRDefault="00B46EC7" w:rsidP="00AA0020">
            <w:pPr>
              <w:jc w:val="center"/>
              <w:rPr>
                <w:bCs/>
                <w:color w:val="000000"/>
              </w:rPr>
            </w:pPr>
          </w:p>
          <w:p w:rsidR="000C5A3A" w:rsidRPr="00AA0020" w:rsidRDefault="009B1AD5" w:rsidP="00AA0020">
            <w:pPr>
              <w:jc w:val="center"/>
              <w:rPr>
                <w:bCs/>
                <w:color w:val="000000"/>
                <w:vertAlign w:val="superscript"/>
              </w:rPr>
            </w:pPr>
            <w:r w:rsidRPr="00AA0020">
              <w:rPr>
                <w:bCs/>
                <w:color w:val="000000"/>
              </w:rPr>
              <w:t>3</w:t>
            </w:r>
          </w:p>
        </w:tc>
        <w:tc>
          <w:tcPr>
            <w:tcW w:w="208" w:type="pct"/>
            <w:tcBorders>
              <w:left w:val="outset" w:sz="6" w:space="0" w:color="auto"/>
              <w:bottom w:val="outset" w:sz="6" w:space="0" w:color="auto"/>
              <w:right w:val="outset" w:sz="6" w:space="0" w:color="auto"/>
            </w:tcBorders>
          </w:tcPr>
          <w:p w:rsidR="00B46EC7" w:rsidRPr="00AA0020" w:rsidRDefault="00B46EC7" w:rsidP="00AA0020">
            <w:pPr>
              <w:jc w:val="center"/>
              <w:rPr>
                <w:bCs/>
                <w:color w:val="000000"/>
              </w:rPr>
            </w:pPr>
          </w:p>
          <w:p w:rsidR="000C5A3A" w:rsidRPr="00AA0020" w:rsidRDefault="009B1AD5" w:rsidP="00AA0020">
            <w:pPr>
              <w:jc w:val="center"/>
              <w:rPr>
                <w:bCs/>
                <w:color w:val="000000"/>
              </w:rPr>
            </w:pPr>
            <w:r w:rsidRPr="00AA0020">
              <w:rPr>
                <w:bCs/>
                <w:color w:val="000000"/>
              </w:rPr>
              <w:t>2</w:t>
            </w:r>
          </w:p>
        </w:tc>
        <w:tc>
          <w:tcPr>
            <w:tcW w:w="212" w:type="pct"/>
            <w:tcBorders>
              <w:left w:val="outset" w:sz="6" w:space="0" w:color="auto"/>
              <w:bottom w:val="outset" w:sz="6" w:space="0" w:color="auto"/>
              <w:right w:val="outset" w:sz="6" w:space="0" w:color="auto"/>
            </w:tcBorders>
          </w:tcPr>
          <w:p w:rsidR="00B46EC7" w:rsidRPr="00AA0020" w:rsidRDefault="00B46EC7" w:rsidP="00AA0020">
            <w:pPr>
              <w:jc w:val="center"/>
              <w:rPr>
                <w:bCs/>
                <w:color w:val="000000"/>
              </w:rPr>
            </w:pPr>
          </w:p>
          <w:p w:rsidR="000C5A3A" w:rsidRPr="00AA0020" w:rsidRDefault="000C5A3A" w:rsidP="00AA0020">
            <w:pPr>
              <w:jc w:val="center"/>
              <w:rPr>
                <w:bCs/>
                <w:color w:val="000000"/>
                <w:lang w:val="en-US"/>
              </w:rPr>
            </w:pPr>
          </w:p>
        </w:tc>
        <w:tc>
          <w:tcPr>
            <w:tcW w:w="321" w:type="pct"/>
            <w:tcBorders>
              <w:left w:val="outset" w:sz="6" w:space="0" w:color="auto"/>
              <w:bottom w:val="outset" w:sz="6" w:space="0" w:color="auto"/>
              <w:right w:val="outset" w:sz="6" w:space="0" w:color="auto"/>
            </w:tcBorders>
            <w:vAlign w:val="center"/>
          </w:tcPr>
          <w:p w:rsidR="00B46EC7" w:rsidRPr="00AA0020" w:rsidRDefault="002A1AEC" w:rsidP="00AA0020">
            <w:pPr>
              <w:jc w:val="center"/>
              <w:rPr>
                <w:color w:val="222222"/>
              </w:rPr>
            </w:pPr>
            <w:r w:rsidRPr="00AA0020">
              <w:rPr>
                <w:color w:val="222222"/>
              </w:rPr>
              <w:t>2</w:t>
            </w:r>
            <w:r w:rsidR="00DA4C77" w:rsidRPr="00AA0020">
              <w:rPr>
                <w:color w:val="222222"/>
              </w:rPr>
              <w:t>0</w:t>
            </w:r>
            <w:r w:rsidR="00BE0B38" w:rsidRPr="00AA0020">
              <w:rPr>
                <w:color w:val="222222"/>
              </w:rPr>
              <w:t>%</w:t>
            </w:r>
          </w:p>
        </w:tc>
      </w:tr>
      <w:tr w:rsidR="000C5A3A" w:rsidRPr="00AA0020" w:rsidTr="00A63895">
        <w:tc>
          <w:tcPr>
            <w:tcW w:w="169" w:type="pct"/>
            <w:vMerge/>
            <w:tcBorders>
              <w:left w:val="outset" w:sz="6" w:space="0" w:color="auto"/>
              <w:bottom w:val="outset" w:sz="6" w:space="0" w:color="auto"/>
              <w:right w:val="outset" w:sz="6" w:space="0" w:color="auto"/>
            </w:tcBorders>
            <w:vAlign w:val="center"/>
          </w:tcPr>
          <w:p w:rsidR="00B46EC7" w:rsidRPr="00AA0020" w:rsidRDefault="00B46EC7" w:rsidP="00AA0020">
            <w:pPr>
              <w:rPr>
                <w:color w:val="222222"/>
              </w:rPr>
            </w:pPr>
          </w:p>
        </w:tc>
        <w:tc>
          <w:tcPr>
            <w:tcW w:w="419" w:type="pct"/>
            <w:vMerge/>
            <w:tcBorders>
              <w:left w:val="outset" w:sz="6" w:space="0" w:color="auto"/>
              <w:bottom w:val="outset" w:sz="6" w:space="0" w:color="auto"/>
              <w:right w:val="outset" w:sz="6" w:space="0" w:color="auto"/>
            </w:tcBorders>
            <w:vAlign w:val="center"/>
          </w:tcPr>
          <w:p w:rsidR="00B46EC7" w:rsidRPr="00AA0020" w:rsidRDefault="00B46EC7" w:rsidP="00AA0020">
            <w:pPr>
              <w:rPr>
                <w:color w:val="222222"/>
              </w:rPr>
            </w:pPr>
          </w:p>
        </w:tc>
        <w:tc>
          <w:tcPr>
            <w:tcW w:w="912" w:type="pct"/>
            <w:tcBorders>
              <w:top w:val="outset" w:sz="6" w:space="0" w:color="auto"/>
              <w:left w:val="outset" w:sz="6" w:space="0" w:color="auto"/>
              <w:bottom w:val="outset" w:sz="6" w:space="0" w:color="auto"/>
              <w:right w:val="outset" w:sz="6" w:space="0" w:color="auto"/>
            </w:tcBorders>
            <w:vAlign w:val="center"/>
          </w:tcPr>
          <w:p w:rsidR="00B46EC7" w:rsidRPr="00AA0020" w:rsidRDefault="00B46EC7" w:rsidP="00AA0020">
            <w:pPr>
              <w:rPr>
                <w:bCs/>
                <w:spacing w:val="-15"/>
              </w:rPr>
            </w:pPr>
            <w:r w:rsidRPr="00AA0020">
              <w:t xml:space="preserve">Bài 19. </w:t>
            </w:r>
            <w:r w:rsidRPr="00AA0020">
              <w:rPr>
                <w:lang w:val="pt-BR"/>
              </w:rPr>
              <w:t>Kinh tế Hoa Kì</w:t>
            </w:r>
          </w:p>
        </w:tc>
        <w:tc>
          <w:tcPr>
            <w:tcW w:w="251" w:type="pct"/>
            <w:tcBorders>
              <w:top w:val="outset" w:sz="6" w:space="0" w:color="auto"/>
              <w:left w:val="outset" w:sz="6" w:space="0" w:color="auto"/>
              <w:bottom w:val="outset" w:sz="6" w:space="0" w:color="auto"/>
              <w:right w:val="outset" w:sz="6" w:space="0" w:color="auto"/>
            </w:tcBorders>
            <w:vAlign w:val="center"/>
          </w:tcPr>
          <w:p w:rsidR="00B46EC7" w:rsidRPr="00AA0020" w:rsidRDefault="009B1AD5" w:rsidP="00AA0020">
            <w:pPr>
              <w:jc w:val="center"/>
              <w:rPr>
                <w:bCs/>
                <w:color w:val="000000"/>
                <w:lang w:val="en-US"/>
              </w:rPr>
            </w:pPr>
            <w:r w:rsidRPr="00AA0020">
              <w:rPr>
                <w:bCs/>
                <w:color w:val="000000"/>
                <w:lang w:val="en-US"/>
              </w:rPr>
              <w:t>1</w:t>
            </w:r>
          </w:p>
        </w:tc>
        <w:tc>
          <w:tcPr>
            <w:tcW w:w="210" w:type="pct"/>
            <w:tcBorders>
              <w:top w:val="outset" w:sz="6" w:space="0" w:color="auto"/>
              <w:left w:val="outset" w:sz="6" w:space="0" w:color="auto"/>
              <w:bottom w:val="outset" w:sz="6" w:space="0" w:color="auto"/>
              <w:right w:val="outset" w:sz="6" w:space="0" w:color="auto"/>
            </w:tcBorders>
            <w:vAlign w:val="center"/>
          </w:tcPr>
          <w:p w:rsidR="00B46EC7" w:rsidRPr="00AA0020" w:rsidRDefault="009B1AD5" w:rsidP="00AA0020">
            <w:pPr>
              <w:jc w:val="center"/>
              <w:rPr>
                <w:bCs/>
                <w:color w:val="000000"/>
                <w:lang w:val="en-US"/>
              </w:rPr>
            </w:pPr>
            <w:r w:rsidRPr="00AA0020">
              <w:rPr>
                <w:bCs/>
                <w:color w:val="000000"/>
                <w:lang w:val="en-US"/>
              </w:rPr>
              <w:t>2</w:t>
            </w:r>
          </w:p>
        </w:tc>
        <w:tc>
          <w:tcPr>
            <w:tcW w:w="209" w:type="pct"/>
            <w:tcBorders>
              <w:top w:val="outset" w:sz="6" w:space="0" w:color="auto"/>
              <w:left w:val="outset" w:sz="6" w:space="0" w:color="auto"/>
              <w:bottom w:val="outset" w:sz="6" w:space="0" w:color="auto"/>
              <w:right w:val="outset" w:sz="6" w:space="0" w:color="auto"/>
            </w:tcBorders>
            <w:vAlign w:val="center"/>
          </w:tcPr>
          <w:p w:rsidR="00B46EC7" w:rsidRPr="00AA0020" w:rsidRDefault="00B46EC7" w:rsidP="00AA0020">
            <w:pPr>
              <w:jc w:val="center"/>
              <w:rPr>
                <w:bCs/>
                <w:color w:val="000000"/>
                <w:lang w:val="en-US"/>
              </w:rPr>
            </w:pPr>
          </w:p>
        </w:tc>
        <w:tc>
          <w:tcPr>
            <w:tcW w:w="209" w:type="pct"/>
            <w:tcBorders>
              <w:top w:val="outset" w:sz="6" w:space="0" w:color="auto"/>
              <w:left w:val="outset" w:sz="6" w:space="0" w:color="auto"/>
              <w:bottom w:val="outset" w:sz="6" w:space="0" w:color="auto"/>
              <w:right w:val="outset" w:sz="6" w:space="0" w:color="auto"/>
            </w:tcBorders>
            <w:vAlign w:val="center"/>
          </w:tcPr>
          <w:p w:rsidR="00B46EC7" w:rsidRPr="00AA0020" w:rsidRDefault="00B46EC7" w:rsidP="00AA0020">
            <w:pPr>
              <w:jc w:val="center"/>
              <w:rPr>
                <w:bCs/>
                <w:color w:val="000000"/>
              </w:rPr>
            </w:pPr>
          </w:p>
        </w:tc>
        <w:tc>
          <w:tcPr>
            <w:tcW w:w="208" w:type="pct"/>
            <w:tcBorders>
              <w:top w:val="outset" w:sz="6" w:space="0" w:color="auto"/>
              <w:left w:val="outset" w:sz="6" w:space="0" w:color="auto"/>
              <w:bottom w:val="outset" w:sz="6" w:space="0" w:color="auto"/>
              <w:right w:val="outset" w:sz="6" w:space="0" w:color="auto"/>
            </w:tcBorders>
            <w:vAlign w:val="center"/>
          </w:tcPr>
          <w:p w:rsidR="00B46EC7" w:rsidRPr="00AA0020" w:rsidRDefault="00B46EC7" w:rsidP="00AA0020">
            <w:pPr>
              <w:jc w:val="center"/>
              <w:rPr>
                <w:bCs/>
                <w:color w:val="000000"/>
                <w:lang w:val="en-US"/>
              </w:rPr>
            </w:pPr>
          </w:p>
        </w:tc>
        <w:tc>
          <w:tcPr>
            <w:tcW w:w="209" w:type="pct"/>
            <w:tcBorders>
              <w:top w:val="outset" w:sz="6" w:space="0" w:color="auto"/>
              <w:left w:val="outset" w:sz="6" w:space="0" w:color="auto"/>
              <w:bottom w:val="outset" w:sz="6" w:space="0" w:color="auto"/>
              <w:right w:val="outset" w:sz="6" w:space="0" w:color="auto"/>
            </w:tcBorders>
            <w:vAlign w:val="center"/>
          </w:tcPr>
          <w:p w:rsidR="00B46EC7" w:rsidRPr="00AA0020" w:rsidRDefault="00B46EC7" w:rsidP="00AA0020">
            <w:pPr>
              <w:jc w:val="center"/>
              <w:rPr>
                <w:bCs/>
                <w:color w:val="000000"/>
                <w:lang w:val="en-US"/>
              </w:rPr>
            </w:pPr>
          </w:p>
        </w:tc>
        <w:tc>
          <w:tcPr>
            <w:tcW w:w="207" w:type="pct"/>
            <w:tcBorders>
              <w:top w:val="outset" w:sz="6" w:space="0" w:color="auto"/>
              <w:left w:val="outset" w:sz="6" w:space="0" w:color="auto"/>
              <w:bottom w:val="outset" w:sz="6" w:space="0" w:color="auto"/>
              <w:right w:val="outset" w:sz="6" w:space="0" w:color="auto"/>
            </w:tcBorders>
            <w:vAlign w:val="center"/>
          </w:tcPr>
          <w:p w:rsidR="00B46EC7" w:rsidRPr="00AA0020" w:rsidRDefault="00B46EC7" w:rsidP="00AA0020">
            <w:pPr>
              <w:jc w:val="center"/>
              <w:rPr>
                <w:bCs/>
                <w:color w:val="000000"/>
                <w:lang w:val="en-US"/>
              </w:rPr>
            </w:pPr>
          </w:p>
        </w:tc>
        <w:tc>
          <w:tcPr>
            <w:tcW w:w="209" w:type="pct"/>
            <w:tcBorders>
              <w:top w:val="outset" w:sz="6" w:space="0" w:color="auto"/>
              <w:left w:val="outset" w:sz="6" w:space="0" w:color="auto"/>
              <w:bottom w:val="outset" w:sz="6" w:space="0" w:color="auto"/>
              <w:right w:val="outset" w:sz="6" w:space="0" w:color="auto"/>
            </w:tcBorders>
            <w:vAlign w:val="center"/>
          </w:tcPr>
          <w:p w:rsidR="00B46EC7" w:rsidRPr="00AA0020" w:rsidRDefault="009B1AD5" w:rsidP="00AA0020">
            <w:pPr>
              <w:jc w:val="center"/>
              <w:rPr>
                <w:bCs/>
                <w:color w:val="000000"/>
                <w:lang w:val="en-US"/>
              </w:rPr>
            </w:pPr>
            <w:r w:rsidRPr="00AA0020">
              <w:rPr>
                <w:bCs/>
                <w:color w:val="000000"/>
                <w:lang w:val="en-US"/>
              </w:rPr>
              <w:t>1</w:t>
            </w:r>
          </w:p>
        </w:tc>
        <w:tc>
          <w:tcPr>
            <w:tcW w:w="211" w:type="pct"/>
            <w:tcBorders>
              <w:top w:val="outset" w:sz="6" w:space="0" w:color="auto"/>
              <w:left w:val="outset" w:sz="6" w:space="0" w:color="auto"/>
              <w:bottom w:val="outset" w:sz="6" w:space="0" w:color="auto"/>
              <w:right w:val="outset" w:sz="6" w:space="0" w:color="auto"/>
            </w:tcBorders>
            <w:vAlign w:val="center"/>
          </w:tcPr>
          <w:p w:rsidR="00B46EC7" w:rsidRPr="00AA0020" w:rsidRDefault="009B1AD5" w:rsidP="00AA0020">
            <w:pPr>
              <w:jc w:val="center"/>
              <w:rPr>
                <w:bCs/>
                <w:color w:val="000000"/>
                <w:lang w:val="en-US"/>
              </w:rPr>
            </w:pPr>
            <w:r w:rsidRPr="00AA0020">
              <w:rPr>
                <w:bCs/>
                <w:color w:val="000000"/>
                <w:lang w:val="en-US"/>
              </w:rPr>
              <w:t>2</w:t>
            </w:r>
          </w:p>
        </w:tc>
        <w:tc>
          <w:tcPr>
            <w:tcW w:w="209" w:type="pct"/>
            <w:tcBorders>
              <w:left w:val="outset" w:sz="6" w:space="0" w:color="auto"/>
              <w:bottom w:val="outset" w:sz="6" w:space="0" w:color="auto"/>
              <w:right w:val="outset" w:sz="6" w:space="0" w:color="auto"/>
            </w:tcBorders>
            <w:vAlign w:val="center"/>
          </w:tcPr>
          <w:p w:rsidR="00B46EC7" w:rsidRPr="00AA0020" w:rsidRDefault="000416C0" w:rsidP="00AA0020">
            <w:pPr>
              <w:jc w:val="center"/>
              <w:rPr>
                <w:bCs/>
                <w:color w:val="000000"/>
              </w:rPr>
            </w:pPr>
            <w:r w:rsidRPr="00AA0020">
              <w:rPr>
                <w:bCs/>
                <w:color w:val="000000"/>
                <w:lang w:val="en-US"/>
              </w:rPr>
              <w:t>1*</w:t>
            </w:r>
          </w:p>
        </w:tc>
        <w:tc>
          <w:tcPr>
            <w:tcW w:w="210" w:type="pct"/>
            <w:tcBorders>
              <w:left w:val="outset" w:sz="6" w:space="0" w:color="auto"/>
              <w:bottom w:val="outset" w:sz="6" w:space="0" w:color="auto"/>
              <w:right w:val="outset" w:sz="6" w:space="0" w:color="auto"/>
            </w:tcBorders>
            <w:vAlign w:val="center"/>
          </w:tcPr>
          <w:p w:rsidR="00B46EC7" w:rsidRPr="00AA0020" w:rsidRDefault="00B46EC7" w:rsidP="00AA0020">
            <w:pPr>
              <w:jc w:val="center"/>
              <w:rPr>
                <w:bCs/>
                <w:color w:val="000000"/>
                <w:lang w:val="en-US"/>
              </w:rPr>
            </w:pPr>
          </w:p>
        </w:tc>
        <w:tc>
          <w:tcPr>
            <w:tcW w:w="209" w:type="pct"/>
            <w:tcBorders>
              <w:left w:val="outset" w:sz="6" w:space="0" w:color="auto"/>
              <w:bottom w:val="outset" w:sz="6" w:space="0" w:color="auto"/>
              <w:right w:val="outset" w:sz="6" w:space="0" w:color="auto"/>
            </w:tcBorders>
            <w:vAlign w:val="center"/>
          </w:tcPr>
          <w:p w:rsidR="00B46EC7" w:rsidRPr="00AA0020" w:rsidRDefault="00B46EC7" w:rsidP="00AA0020">
            <w:pPr>
              <w:jc w:val="center"/>
              <w:rPr>
                <w:bCs/>
                <w:color w:val="000000"/>
              </w:rPr>
            </w:pPr>
          </w:p>
        </w:tc>
        <w:tc>
          <w:tcPr>
            <w:tcW w:w="208" w:type="pct"/>
            <w:tcBorders>
              <w:left w:val="outset" w:sz="6" w:space="0" w:color="auto"/>
              <w:bottom w:val="outset" w:sz="6" w:space="0" w:color="auto"/>
              <w:right w:val="outset" w:sz="6" w:space="0" w:color="auto"/>
            </w:tcBorders>
            <w:vAlign w:val="center"/>
          </w:tcPr>
          <w:p w:rsidR="00197A4C" w:rsidRPr="00AA0020" w:rsidRDefault="009B1AD5" w:rsidP="00AA0020">
            <w:pPr>
              <w:jc w:val="center"/>
              <w:rPr>
                <w:bCs/>
                <w:color w:val="000000"/>
                <w:lang w:val="en-US"/>
              </w:rPr>
            </w:pPr>
            <w:r w:rsidRPr="00AA0020">
              <w:rPr>
                <w:bCs/>
                <w:color w:val="000000"/>
                <w:lang w:val="en-US"/>
              </w:rPr>
              <w:t>2</w:t>
            </w:r>
          </w:p>
        </w:tc>
        <w:tc>
          <w:tcPr>
            <w:tcW w:w="208" w:type="pct"/>
            <w:tcBorders>
              <w:left w:val="outset" w:sz="6" w:space="0" w:color="auto"/>
              <w:bottom w:val="outset" w:sz="6" w:space="0" w:color="auto"/>
              <w:right w:val="outset" w:sz="6" w:space="0" w:color="auto"/>
            </w:tcBorders>
            <w:vAlign w:val="center"/>
          </w:tcPr>
          <w:p w:rsidR="00B46EC7" w:rsidRPr="00AA0020" w:rsidRDefault="009B1AD5" w:rsidP="00AA0020">
            <w:pPr>
              <w:jc w:val="center"/>
              <w:rPr>
                <w:bCs/>
                <w:color w:val="000000"/>
                <w:lang w:val="en-US"/>
              </w:rPr>
            </w:pPr>
            <w:r w:rsidRPr="00AA0020">
              <w:rPr>
                <w:bCs/>
                <w:color w:val="000000"/>
                <w:lang w:val="en-US"/>
              </w:rPr>
              <w:t>3</w:t>
            </w:r>
          </w:p>
        </w:tc>
        <w:tc>
          <w:tcPr>
            <w:tcW w:w="212" w:type="pct"/>
            <w:tcBorders>
              <w:left w:val="outset" w:sz="6" w:space="0" w:color="auto"/>
              <w:bottom w:val="outset" w:sz="6" w:space="0" w:color="auto"/>
              <w:right w:val="outset" w:sz="6" w:space="0" w:color="auto"/>
            </w:tcBorders>
            <w:vAlign w:val="center"/>
          </w:tcPr>
          <w:p w:rsidR="00B46EC7" w:rsidRPr="00AA0020" w:rsidRDefault="009B1AD5" w:rsidP="00AA0020">
            <w:pPr>
              <w:jc w:val="center"/>
              <w:rPr>
                <w:bCs/>
                <w:color w:val="000000"/>
                <w:lang w:val="en-US"/>
              </w:rPr>
            </w:pPr>
            <w:r w:rsidRPr="00AA0020">
              <w:rPr>
                <w:bCs/>
                <w:color w:val="000000"/>
                <w:lang w:val="en-US"/>
              </w:rPr>
              <w:t>2</w:t>
            </w:r>
          </w:p>
        </w:tc>
        <w:tc>
          <w:tcPr>
            <w:tcW w:w="321" w:type="pct"/>
            <w:tcBorders>
              <w:left w:val="outset" w:sz="6" w:space="0" w:color="auto"/>
              <w:bottom w:val="outset" w:sz="6" w:space="0" w:color="auto"/>
              <w:right w:val="outset" w:sz="6" w:space="0" w:color="auto"/>
            </w:tcBorders>
            <w:vAlign w:val="center"/>
          </w:tcPr>
          <w:p w:rsidR="00B46EC7" w:rsidRPr="00AA0020" w:rsidRDefault="000C15B8" w:rsidP="00AA0020">
            <w:pPr>
              <w:jc w:val="center"/>
              <w:rPr>
                <w:color w:val="222222"/>
              </w:rPr>
            </w:pPr>
            <w:r w:rsidRPr="00AA0020">
              <w:rPr>
                <w:color w:val="222222"/>
                <w:lang w:val="en-US"/>
              </w:rPr>
              <w:t>25</w:t>
            </w:r>
            <w:r w:rsidR="00BE0B38" w:rsidRPr="00AA0020">
              <w:rPr>
                <w:color w:val="222222"/>
              </w:rPr>
              <w:t>%</w:t>
            </w:r>
          </w:p>
        </w:tc>
      </w:tr>
      <w:tr w:rsidR="000C5A3A" w:rsidRPr="00AA0020" w:rsidTr="00231758">
        <w:tc>
          <w:tcPr>
            <w:tcW w:w="169" w:type="pct"/>
            <w:vMerge w:val="restart"/>
            <w:tcBorders>
              <w:top w:val="outset" w:sz="6" w:space="0" w:color="auto"/>
              <w:left w:val="outset" w:sz="6" w:space="0" w:color="auto"/>
              <w:bottom w:val="outset" w:sz="6" w:space="0" w:color="auto"/>
              <w:right w:val="outset" w:sz="6" w:space="0" w:color="auto"/>
            </w:tcBorders>
            <w:vAlign w:val="center"/>
            <w:hideMark/>
          </w:tcPr>
          <w:p w:rsidR="00921D58" w:rsidRPr="00AA0020" w:rsidRDefault="00921D58" w:rsidP="00AA0020">
            <w:pPr>
              <w:jc w:val="center"/>
              <w:rPr>
                <w:color w:val="222222"/>
              </w:rPr>
            </w:pPr>
            <w:r w:rsidRPr="00AA0020">
              <w:rPr>
                <w:color w:val="000000"/>
              </w:rPr>
              <w:t>2</w:t>
            </w:r>
          </w:p>
        </w:tc>
        <w:tc>
          <w:tcPr>
            <w:tcW w:w="419" w:type="pct"/>
            <w:vMerge w:val="restart"/>
            <w:tcBorders>
              <w:top w:val="outset" w:sz="6" w:space="0" w:color="auto"/>
              <w:left w:val="outset" w:sz="6" w:space="0" w:color="auto"/>
              <w:bottom w:val="outset" w:sz="6" w:space="0" w:color="auto"/>
              <w:right w:val="outset" w:sz="6" w:space="0" w:color="auto"/>
            </w:tcBorders>
            <w:vAlign w:val="center"/>
            <w:hideMark/>
          </w:tcPr>
          <w:p w:rsidR="00921D58" w:rsidRPr="00AA0020" w:rsidRDefault="00921D58" w:rsidP="00AA0020">
            <w:pPr>
              <w:jc w:val="center"/>
              <w:rPr>
                <w:color w:val="222222"/>
              </w:rPr>
            </w:pPr>
            <w:r w:rsidRPr="00AA0020">
              <w:rPr>
                <w:color w:val="222222"/>
              </w:rPr>
              <w:t>Liên bang Nga</w:t>
            </w:r>
          </w:p>
        </w:tc>
        <w:tc>
          <w:tcPr>
            <w:tcW w:w="912" w:type="pct"/>
            <w:tcBorders>
              <w:top w:val="outset" w:sz="6" w:space="0" w:color="auto"/>
              <w:left w:val="outset" w:sz="6" w:space="0" w:color="auto"/>
              <w:bottom w:val="outset" w:sz="6" w:space="0" w:color="auto"/>
              <w:right w:val="outset" w:sz="6" w:space="0" w:color="auto"/>
            </w:tcBorders>
          </w:tcPr>
          <w:p w:rsidR="00921D58" w:rsidRPr="00AA0020" w:rsidRDefault="00921D58" w:rsidP="00AA0020">
            <w:pPr>
              <w:rPr>
                <w:lang w:val="en-US"/>
              </w:rPr>
            </w:pPr>
            <w:r w:rsidRPr="00AA0020">
              <w:rPr>
                <w:lang w:val="en-US"/>
              </w:rPr>
              <w:t xml:space="preserve">Bài 20: </w:t>
            </w:r>
            <w:r w:rsidRPr="00AA0020">
              <w:rPr>
                <w:bCs/>
                <w:spacing w:val="-15"/>
              </w:rPr>
              <w:t xml:space="preserve"> Vị trí địa lý, điều kiện tự nhiên, dân cư </w:t>
            </w:r>
            <w:r w:rsidRPr="00AA0020">
              <w:rPr>
                <w:shd w:val="clear" w:color="auto" w:fill="FFFFFF"/>
                <w:lang w:val="en-US"/>
              </w:rPr>
              <w:t>Liên bang Nga</w:t>
            </w:r>
          </w:p>
        </w:tc>
        <w:tc>
          <w:tcPr>
            <w:tcW w:w="251" w:type="pct"/>
            <w:tcBorders>
              <w:top w:val="outset" w:sz="6" w:space="0" w:color="auto"/>
              <w:left w:val="outset" w:sz="6" w:space="0" w:color="auto"/>
              <w:bottom w:val="outset" w:sz="6" w:space="0" w:color="auto"/>
              <w:right w:val="outset" w:sz="6" w:space="0" w:color="auto"/>
            </w:tcBorders>
            <w:vAlign w:val="center"/>
            <w:hideMark/>
          </w:tcPr>
          <w:p w:rsidR="00921D58" w:rsidRPr="00AA0020" w:rsidRDefault="000C15B8" w:rsidP="00AA0020">
            <w:pPr>
              <w:jc w:val="center"/>
              <w:rPr>
                <w:color w:val="222222"/>
              </w:rPr>
            </w:pPr>
            <w:r w:rsidRPr="00AA0020">
              <w:rPr>
                <w:color w:val="000000"/>
              </w:rPr>
              <w:t>3</w:t>
            </w:r>
          </w:p>
        </w:tc>
        <w:tc>
          <w:tcPr>
            <w:tcW w:w="210" w:type="pct"/>
            <w:tcBorders>
              <w:top w:val="outset" w:sz="6" w:space="0" w:color="auto"/>
              <w:left w:val="outset" w:sz="6" w:space="0" w:color="auto"/>
              <w:bottom w:val="outset" w:sz="6" w:space="0" w:color="auto"/>
              <w:right w:val="outset" w:sz="6" w:space="0" w:color="auto"/>
            </w:tcBorders>
            <w:vAlign w:val="center"/>
            <w:hideMark/>
          </w:tcPr>
          <w:p w:rsidR="00921D58" w:rsidRPr="00AA0020" w:rsidRDefault="00921D58" w:rsidP="00AA0020">
            <w:pPr>
              <w:jc w:val="center"/>
              <w:rPr>
                <w:color w:val="222222"/>
              </w:rPr>
            </w:pPr>
          </w:p>
        </w:tc>
        <w:tc>
          <w:tcPr>
            <w:tcW w:w="209" w:type="pct"/>
            <w:tcBorders>
              <w:top w:val="outset" w:sz="6" w:space="0" w:color="auto"/>
              <w:left w:val="outset" w:sz="6" w:space="0" w:color="auto"/>
              <w:bottom w:val="outset" w:sz="6" w:space="0" w:color="auto"/>
              <w:right w:val="outset" w:sz="6" w:space="0" w:color="auto"/>
            </w:tcBorders>
            <w:vAlign w:val="center"/>
            <w:hideMark/>
          </w:tcPr>
          <w:p w:rsidR="00921D58" w:rsidRPr="00AA0020" w:rsidRDefault="00921D58" w:rsidP="00AA0020">
            <w:pPr>
              <w:jc w:val="center"/>
              <w:rPr>
                <w:color w:val="222222"/>
                <w:lang w:val="en-US"/>
              </w:rPr>
            </w:pPr>
            <w:r w:rsidRPr="00AA0020">
              <w:rPr>
                <w:color w:val="000000"/>
              </w:rPr>
              <w:t> </w:t>
            </w:r>
          </w:p>
        </w:tc>
        <w:tc>
          <w:tcPr>
            <w:tcW w:w="209" w:type="pct"/>
            <w:tcBorders>
              <w:top w:val="outset" w:sz="6" w:space="0" w:color="auto"/>
              <w:left w:val="outset" w:sz="6" w:space="0" w:color="auto"/>
              <w:bottom w:val="outset" w:sz="6" w:space="0" w:color="auto"/>
              <w:right w:val="outset" w:sz="6" w:space="0" w:color="auto"/>
            </w:tcBorders>
            <w:vAlign w:val="center"/>
          </w:tcPr>
          <w:p w:rsidR="00921D58" w:rsidRPr="00AA0020" w:rsidRDefault="00921D58" w:rsidP="00AA0020">
            <w:pPr>
              <w:jc w:val="center"/>
            </w:pPr>
          </w:p>
        </w:tc>
        <w:tc>
          <w:tcPr>
            <w:tcW w:w="208" w:type="pct"/>
            <w:tcBorders>
              <w:top w:val="outset" w:sz="6" w:space="0" w:color="auto"/>
              <w:left w:val="outset" w:sz="6" w:space="0" w:color="auto"/>
              <w:bottom w:val="outset" w:sz="6" w:space="0" w:color="auto"/>
              <w:right w:val="outset" w:sz="6" w:space="0" w:color="auto"/>
            </w:tcBorders>
            <w:vAlign w:val="center"/>
          </w:tcPr>
          <w:p w:rsidR="00921D58" w:rsidRPr="00AA0020" w:rsidRDefault="00231758" w:rsidP="00AA0020">
            <w:pPr>
              <w:jc w:val="center"/>
              <w:rPr>
                <w:lang w:val="en-US"/>
              </w:rPr>
            </w:pPr>
            <w:r w:rsidRPr="00AA0020">
              <w:rPr>
                <w:lang w:val="en-US"/>
              </w:rPr>
              <w:t>1</w:t>
            </w:r>
          </w:p>
        </w:tc>
        <w:tc>
          <w:tcPr>
            <w:tcW w:w="209" w:type="pct"/>
            <w:tcBorders>
              <w:top w:val="outset" w:sz="6" w:space="0" w:color="auto"/>
              <w:left w:val="outset" w:sz="6" w:space="0" w:color="auto"/>
              <w:bottom w:val="outset" w:sz="6" w:space="0" w:color="auto"/>
              <w:right w:val="outset" w:sz="6" w:space="0" w:color="auto"/>
            </w:tcBorders>
            <w:vAlign w:val="center"/>
          </w:tcPr>
          <w:p w:rsidR="00921D58" w:rsidRPr="00AA0020" w:rsidRDefault="00185911" w:rsidP="00AA0020">
            <w:r w:rsidRPr="00AA0020">
              <w:rPr>
                <w:lang w:val="en-US"/>
              </w:rPr>
              <w:t xml:space="preserve">  </w:t>
            </w:r>
          </w:p>
        </w:tc>
        <w:tc>
          <w:tcPr>
            <w:tcW w:w="207" w:type="pct"/>
            <w:tcBorders>
              <w:top w:val="outset" w:sz="6" w:space="0" w:color="auto"/>
              <w:left w:val="outset" w:sz="6" w:space="0" w:color="auto"/>
              <w:bottom w:val="outset" w:sz="6" w:space="0" w:color="auto"/>
              <w:right w:val="outset" w:sz="6" w:space="0" w:color="auto"/>
            </w:tcBorders>
            <w:vAlign w:val="center"/>
            <w:hideMark/>
          </w:tcPr>
          <w:p w:rsidR="00921D58" w:rsidRPr="00AA0020" w:rsidRDefault="00640286" w:rsidP="00AA0020">
            <w:pPr>
              <w:jc w:val="center"/>
              <w:rPr>
                <w:color w:val="222222"/>
              </w:rPr>
            </w:pPr>
            <w:r w:rsidRPr="00AA0020">
              <w:rPr>
                <w:color w:val="000000"/>
                <w:lang w:val="en-US"/>
              </w:rPr>
              <w:t>1</w:t>
            </w:r>
            <w:r w:rsidR="00921D58" w:rsidRPr="00AA0020">
              <w:rPr>
                <w:color w:val="000000"/>
              </w:rPr>
              <w:t> </w:t>
            </w:r>
          </w:p>
        </w:tc>
        <w:tc>
          <w:tcPr>
            <w:tcW w:w="209" w:type="pct"/>
            <w:tcBorders>
              <w:top w:val="outset" w:sz="6" w:space="0" w:color="auto"/>
              <w:left w:val="outset" w:sz="6" w:space="0" w:color="auto"/>
              <w:bottom w:val="outset" w:sz="6" w:space="0" w:color="auto"/>
              <w:right w:val="outset" w:sz="6" w:space="0" w:color="auto"/>
            </w:tcBorders>
            <w:vAlign w:val="center"/>
            <w:hideMark/>
          </w:tcPr>
          <w:p w:rsidR="00921D58" w:rsidRPr="00AA0020" w:rsidRDefault="00921D58" w:rsidP="00AA0020">
            <w:pPr>
              <w:jc w:val="center"/>
              <w:rPr>
                <w:color w:val="222222"/>
                <w:lang w:val="en-US"/>
              </w:rPr>
            </w:pPr>
          </w:p>
        </w:tc>
        <w:tc>
          <w:tcPr>
            <w:tcW w:w="211" w:type="pct"/>
            <w:tcBorders>
              <w:top w:val="outset" w:sz="6" w:space="0" w:color="auto"/>
              <w:left w:val="outset" w:sz="6" w:space="0" w:color="auto"/>
              <w:bottom w:val="outset" w:sz="6" w:space="0" w:color="auto"/>
              <w:right w:val="outset" w:sz="6" w:space="0" w:color="auto"/>
            </w:tcBorders>
            <w:vAlign w:val="center"/>
            <w:hideMark/>
          </w:tcPr>
          <w:p w:rsidR="00921D58" w:rsidRPr="00AA0020" w:rsidRDefault="000C15B8" w:rsidP="00AA0020">
            <w:pPr>
              <w:jc w:val="center"/>
              <w:rPr>
                <w:color w:val="222222"/>
                <w:lang w:val="en-US"/>
              </w:rPr>
            </w:pPr>
            <w:r w:rsidRPr="00AA0020">
              <w:rPr>
                <w:color w:val="222222"/>
                <w:lang w:val="en-US"/>
              </w:rPr>
              <w:t>2</w:t>
            </w:r>
          </w:p>
        </w:tc>
        <w:tc>
          <w:tcPr>
            <w:tcW w:w="209" w:type="pct"/>
            <w:tcBorders>
              <w:top w:val="outset" w:sz="6" w:space="0" w:color="auto"/>
              <w:left w:val="outset" w:sz="6" w:space="0" w:color="auto"/>
              <w:bottom w:val="outset" w:sz="6" w:space="0" w:color="auto"/>
              <w:right w:val="outset" w:sz="6" w:space="0" w:color="auto"/>
            </w:tcBorders>
          </w:tcPr>
          <w:p w:rsidR="00921D58" w:rsidRPr="00AA0020" w:rsidRDefault="00921D58" w:rsidP="00AA0020">
            <w:pPr>
              <w:jc w:val="center"/>
              <w:rPr>
                <w:color w:val="222222"/>
              </w:rPr>
            </w:pPr>
          </w:p>
        </w:tc>
        <w:tc>
          <w:tcPr>
            <w:tcW w:w="210" w:type="pct"/>
            <w:tcBorders>
              <w:top w:val="outset" w:sz="6" w:space="0" w:color="auto"/>
              <w:left w:val="outset" w:sz="6" w:space="0" w:color="auto"/>
              <w:bottom w:val="outset" w:sz="6" w:space="0" w:color="auto"/>
              <w:right w:val="outset" w:sz="6" w:space="0" w:color="auto"/>
            </w:tcBorders>
          </w:tcPr>
          <w:p w:rsidR="00921D58" w:rsidRPr="00AA0020" w:rsidRDefault="00921D58" w:rsidP="00AA0020">
            <w:pPr>
              <w:jc w:val="center"/>
              <w:rPr>
                <w:color w:val="222222"/>
              </w:rPr>
            </w:pPr>
          </w:p>
        </w:tc>
        <w:tc>
          <w:tcPr>
            <w:tcW w:w="209" w:type="pct"/>
            <w:tcBorders>
              <w:top w:val="outset" w:sz="6" w:space="0" w:color="auto"/>
              <w:left w:val="outset" w:sz="6" w:space="0" w:color="auto"/>
              <w:bottom w:val="outset" w:sz="6" w:space="0" w:color="auto"/>
              <w:right w:val="outset" w:sz="6" w:space="0" w:color="auto"/>
            </w:tcBorders>
          </w:tcPr>
          <w:p w:rsidR="00921D58" w:rsidRPr="00AA0020" w:rsidRDefault="00921D58" w:rsidP="00AA0020">
            <w:pPr>
              <w:jc w:val="center"/>
              <w:rPr>
                <w:color w:val="222222"/>
              </w:rPr>
            </w:pPr>
          </w:p>
        </w:tc>
        <w:tc>
          <w:tcPr>
            <w:tcW w:w="208" w:type="pct"/>
            <w:tcBorders>
              <w:top w:val="outset" w:sz="6" w:space="0" w:color="auto"/>
              <w:left w:val="outset" w:sz="6" w:space="0" w:color="auto"/>
              <w:bottom w:val="outset" w:sz="6" w:space="0" w:color="auto"/>
              <w:right w:val="outset" w:sz="6" w:space="0" w:color="auto"/>
            </w:tcBorders>
            <w:vAlign w:val="center"/>
          </w:tcPr>
          <w:p w:rsidR="00921D58" w:rsidRPr="00AA0020" w:rsidRDefault="00640286" w:rsidP="00AA0020">
            <w:pPr>
              <w:jc w:val="center"/>
              <w:rPr>
                <w:color w:val="222222"/>
              </w:rPr>
            </w:pPr>
            <w:r w:rsidRPr="00AA0020">
              <w:rPr>
                <w:bCs/>
                <w:color w:val="000000"/>
              </w:rPr>
              <w:t>4</w:t>
            </w:r>
          </w:p>
        </w:tc>
        <w:tc>
          <w:tcPr>
            <w:tcW w:w="208" w:type="pct"/>
            <w:tcBorders>
              <w:top w:val="outset" w:sz="6" w:space="0" w:color="auto"/>
              <w:left w:val="outset" w:sz="6" w:space="0" w:color="auto"/>
              <w:bottom w:val="outset" w:sz="6" w:space="0" w:color="auto"/>
              <w:right w:val="outset" w:sz="6" w:space="0" w:color="auto"/>
            </w:tcBorders>
            <w:vAlign w:val="center"/>
          </w:tcPr>
          <w:p w:rsidR="00921D58" w:rsidRPr="00AA0020" w:rsidRDefault="000C15B8" w:rsidP="00AA0020">
            <w:pPr>
              <w:jc w:val="center"/>
              <w:rPr>
                <w:color w:val="222222"/>
              </w:rPr>
            </w:pPr>
            <w:r w:rsidRPr="00AA0020">
              <w:rPr>
                <w:color w:val="222222"/>
              </w:rPr>
              <w:t>1</w:t>
            </w:r>
          </w:p>
        </w:tc>
        <w:tc>
          <w:tcPr>
            <w:tcW w:w="212" w:type="pct"/>
            <w:tcBorders>
              <w:top w:val="outset" w:sz="6" w:space="0" w:color="auto"/>
              <w:left w:val="outset" w:sz="6" w:space="0" w:color="auto"/>
              <w:bottom w:val="outset" w:sz="6" w:space="0" w:color="auto"/>
              <w:right w:val="outset" w:sz="6" w:space="0" w:color="auto"/>
            </w:tcBorders>
            <w:vAlign w:val="center"/>
          </w:tcPr>
          <w:p w:rsidR="00921D58" w:rsidRPr="00AA0020" w:rsidRDefault="000C15B8" w:rsidP="00AA0020">
            <w:pPr>
              <w:jc w:val="center"/>
              <w:rPr>
                <w:color w:val="222222"/>
                <w:lang w:val="en-US"/>
              </w:rPr>
            </w:pPr>
            <w:r w:rsidRPr="00AA0020">
              <w:rPr>
                <w:color w:val="222222"/>
                <w:lang w:val="en-US"/>
              </w:rPr>
              <w:t>2</w:t>
            </w:r>
          </w:p>
        </w:tc>
        <w:tc>
          <w:tcPr>
            <w:tcW w:w="321" w:type="pct"/>
            <w:tcBorders>
              <w:top w:val="outset" w:sz="6" w:space="0" w:color="auto"/>
              <w:left w:val="outset" w:sz="6" w:space="0" w:color="auto"/>
              <w:bottom w:val="outset" w:sz="6" w:space="0" w:color="auto"/>
              <w:right w:val="outset" w:sz="6" w:space="0" w:color="auto"/>
            </w:tcBorders>
            <w:vAlign w:val="center"/>
            <w:hideMark/>
          </w:tcPr>
          <w:p w:rsidR="00921D58" w:rsidRPr="00AA0020" w:rsidRDefault="00DF26D1" w:rsidP="00AA0020">
            <w:pPr>
              <w:jc w:val="center"/>
              <w:rPr>
                <w:color w:val="222222"/>
              </w:rPr>
            </w:pPr>
            <w:r w:rsidRPr="00AA0020">
              <w:rPr>
                <w:color w:val="000000"/>
              </w:rPr>
              <w:t>2</w:t>
            </w:r>
            <w:r w:rsidR="00640286" w:rsidRPr="00AA0020">
              <w:rPr>
                <w:color w:val="000000"/>
                <w:lang w:val="en-US"/>
              </w:rPr>
              <w:t>5</w:t>
            </w:r>
            <w:r w:rsidR="00921D58" w:rsidRPr="00AA0020">
              <w:rPr>
                <w:color w:val="000000"/>
              </w:rPr>
              <w:t>% </w:t>
            </w:r>
          </w:p>
        </w:tc>
      </w:tr>
      <w:tr w:rsidR="000C5A3A" w:rsidRPr="00AA0020" w:rsidTr="00046C7C">
        <w:trPr>
          <w:trHeight w:val="35"/>
        </w:trPr>
        <w:tc>
          <w:tcPr>
            <w:tcW w:w="169" w:type="pct"/>
            <w:vMerge/>
            <w:tcBorders>
              <w:top w:val="outset" w:sz="6" w:space="0" w:color="auto"/>
              <w:left w:val="outset" w:sz="6" w:space="0" w:color="auto"/>
              <w:bottom w:val="outset" w:sz="6" w:space="0" w:color="auto"/>
              <w:right w:val="outset" w:sz="6" w:space="0" w:color="auto"/>
            </w:tcBorders>
            <w:vAlign w:val="center"/>
            <w:hideMark/>
          </w:tcPr>
          <w:p w:rsidR="00921D58" w:rsidRPr="00AA0020" w:rsidRDefault="00921D58" w:rsidP="00AA0020">
            <w:pPr>
              <w:rPr>
                <w:color w:val="222222"/>
              </w:rPr>
            </w:pPr>
          </w:p>
        </w:tc>
        <w:tc>
          <w:tcPr>
            <w:tcW w:w="419" w:type="pct"/>
            <w:vMerge/>
            <w:tcBorders>
              <w:top w:val="outset" w:sz="6" w:space="0" w:color="auto"/>
              <w:left w:val="outset" w:sz="6" w:space="0" w:color="auto"/>
              <w:bottom w:val="outset" w:sz="6" w:space="0" w:color="auto"/>
              <w:right w:val="outset" w:sz="6" w:space="0" w:color="auto"/>
            </w:tcBorders>
            <w:vAlign w:val="center"/>
            <w:hideMark/>
          </w:tcPr>
          <w:p w:rsidR="00921D58" w:rsidRPr="00AA0020" w:rsidRDefault="00921D58" w:rsidP="00AA0020">
            <w:pPr>
              <w:rPr>
                <w:color w:val="222222"/>
              </w:rPr>
            </w:pPr>
          </w:p>
        </w:tc>
        <w:tc>
          <w:tcPr>
            <w:tcW w:w="912" w:type="pct"/>
            <w:tcBorders>
              <w:top w:val="outset" w:sz="6" w:space="0" w:color="auto"/>
              <w:left w:val="outset" w:sz="6" w:space="0" w:color="auto"/>
              <w:bottom w:val="outset" w:sz="6" w:space="0" w:color="auto"/>
              <w:right w:val="outset" w:sz="6" w:space="0" w:color="auto"/>
            </w:tcBorders>
          </w:tcPr>
          <w:p w:rsidR="00921D58" w:rsidRPr="00AA0020" w:rsidRDefault="00921D58" w:rsidP="00AA0020">
            <w:pPr>
              <w:rPr>
                <w:lang w:val="en-US"/>
              </w:rPr>
            </w:pPr>
            <w:r w:rsidRPr="00AA0020">
              <w:rPr>
                <w:lang w:val="en-US"/>
              </w:rPr>
              <w:t xml:space="preserve">Bài 21: </w:t>
            </w:r>
            <w:r w:rsidRPr="00AA0020">
              <w:rPr>
                <w:lang w:val="pt-BR"/>
              </w:rPr>
              <w:t xml:space="preserve"> Kinh tế </w:t>
            </w:r>
            <w:r w:rsidRPr="00AA0020">
              <w:rPr>
                <w:shd w:val="clear" w:color="auto" w:fill="FFFFFF"/>
                <w:lang w:val="en-US"/>
              </w:rPr>
              <w:t>Liên bang Nga</w:t>
            </w:r>
          </w:p>
        </w:tc>
        <w:tc>
          <w:tcPr>
            <w:tcW w:w="251" w:type="pct"/>
            <w:tcBorders>
              <w:top w:val="outset" w:sz="6" w:space="0" w:color="auto"/>
              <w:left w:val="outset" w:sz="6" w:space="0" w:color="auto"/>
              <w:bottom w:val="outset" w:sz="6" w:space="0" w:color="auto"/>
              <w:right w:val="outset" w:sz="6" w:space="0" w:color="auto"/>
            </w:tcBorders>
            <w:vAlign w:val="center"/>
            <w:hideMark/>
          </w:tcPr>
          <w:p w:rsidR="00921D58" w:rsidRPr="00AA0020" w:rsidRDefault="00921D58" w:rsidP="00AA0020">
            <w:pPr>
              <w:jc w:val="center"/>
              <w:rPr>
                <w:color w:val="222222"/>
              </w:rPr>
            </w:pPr>
            <w:r w:rsidRPr="00AA0020">
              <w:rPr>
                <w:color w:val="000000"/>
              </w:rPr>
              <w:t> </w:t>
            </w:r>
            <w:r w:rsidR="002A1AEC" w:rsidRPr="00AA0020">
              <w:rPr>
                <w:color w:val="000000"/>
              </w:rPr>
              <w:t>1</w:t>
            </w:r>
          </w:p>
        </w:tc>
        <w:tc>
          <w:tcPr>
            <w:tcW w:w="210" w:type="pct"/>
            <w:tcBorders>
              <w:top w:val="outset" w:sz="6" w:space="0" w:color="auto"/>
              <w:left w:val="outset" w:sz="6" w:space="0" w:color="auto"/>
              <w:bottom w:val="outset" w:sz="6" w:space="0" w:color="auto"/>
              <w:right w:val="outset" w:sz="6" w:space="0" w:color="auto"/>
            </w:tcBorders>
            <w:vAlign w:val="center"/>
            <w:hideMark/>
          </w:tcPr>
          <w:p w:rsidR="00921D58" w:rsidRPr="00AA0020" w:rsidRDefault="00282652" w:rsidP="00AA0020">
            <w:pPr>
              <w:jc w:val="center"/>
              <w:rPr>
                <w:color w:val="222222"/>
              </w:rPr>
            </w:pPr>
            <w:r w:rsidRPr="00AA0020">
              <w:rPr>
                <w:color w:val="222222"/>
              </w:rPr>
              <w:t>1</w:t>
            </w:r>
          </w:p>
        </w:tc>
        <w:tc>
          <w:tcPr>
            <w:tcW w:w="209" w:type="pct"/>
            <w:tcBorders>
              <w:top w:val="outset" w:sz="6" w:space="0" w:color="auto"/>
              <w:left w:val="outset" w:sz="6" w:space="0" w:color="auto"/>
              <w:bottom w:val="outset" w:sz="6" w:space="0" w:color="auto"/>
              <w:right w:val="outset" w:sz="6" w:space="0" w:color="auto"/>
            </w:tcBorders>
            <w:vAlign w:val="center"/>
            <w:hideMark/>
          </w:tcPr>
          <w:p w:rsidR="00921D58" w:rsidRPr="00AA0020" w:rsidRDefault="00921D58" w:rsidP="00AA0020">
            <w:pPr>
              <w:jc w:val="center"/>
              <w:rPr>
                <w:color w:val="222222"/>
                <w:lang w:val="en-US"/>
              </w:rPr>
            </w:pPr>
          </w:p>
        </w:tc>
        <w:tc>
          <w:tcPr>
            <w:tcW w:w="209" w:type="pct"/>
            <w:tcBorders>
              <w:top w:val="outset" w:sz="6" w:space="0" w:color="auto"/>
              <w:left w:val="outset" w:sz="6" w:space="0" w:color="auto"/>
              <w:bottom w:val="outset" w:sz="6" w:space="0" w:color="auto"/>
              <w:right w:val="outset" w:sz="6" w:space="0" w:color="auto"/>
            </w:tcBorders>
            <w:vAlign w:val="center"/>
          </w:tcPr>
          <w:p w:rsidR="00921D58" w:rsidRPr="00AA0020" w:rsidRDefault="00921D58" w:rsidP="00AA0020">
            <w:pPr>
              <w:jc w:val="center"/>
            </w:pPr>
          </w:p>
        </w:tc>
        <w:tc>
          <w:tcPr>
            <w:tcW w:w="208" w:type="pct"/>
            <w:tcBorders>
              <w:top w:val="outset" w:sz="6" w:space="0" w:color="auto"/>
              <w:left w:val="outset" w:sz="6" w:space="0" w:color="auto"/>
              <w:bottom w:val="outset" w:sz="6" w:space="0" w:color="auto"/>
              <w:right w:val="single" w:sz="4" w:space="0" w:color="auto"/>
            </w:tcBorders>
            <w:vAlign w:val="center"/>
          </w:tcPr>
          <w:p w:rsidR="00921D58" w:rsidRPr="00AA0020" w:rsidRDefault="00921D58" w:rsidP="00AA0020">
            <w:pPr>
              <w:jc w:val="center"/>
              <w:rPr>
                <w:lang w:val="en-US"/>
              </w:rPr>
            </w:pPr>
          </w:p>
        </w:tc>
        <w:tc>
          <w:tcPr>
            <w:tcW w:w="209" w:type="pct"/>
            <w:tcBorders>
              <w:top w:val="outset" w:sz="6" w:space="0" w:color="auto"/>
              <w:left w:val="single" w:sz="4" w:space="0" w:color="auto"/>
              <w:bottom w:val="outset" w:sz="6" w:space="0" w:color="auto"/>
              <w:right w:val="outset" w:sz="6" w:space="0" w:color="auto"/>
            </w:tcBorders>
            <w:vAlign w:val="center"/>
          </w:tcPr>
          <w:p w:rsidR="00921D58" w:rsidRPr="00AA0020" w:rsidRDefault="00DF26D1" w:rsidP="00AA0020">
            <w:r w:rsidRPr="00AA0020">
              <w:t xml:space="preserve">  </w:t>
            </w:r>
          </w:p>
        </w:tc>
        <w:tc>
          <w:tcPr>
            <w:tcW w:w="207" w:type="pct"/>
            <w:tcBorders>
              <w:top w:val="outset" w:sz="6" w:space="0" w:color="auto"/>
              <w:left w:val="outset" w:sz="6" w:space="0" w:color="auto"/>
              <w:bottom w:val="outset" w:sz="6" w:space="0" w:color="auto"/>
              <w:right w:val="outset" w:sz="6" w:space="0" w:color="auto"/>
            </w:tcBorders>
            <w:vAlign w:val="center"/>
            <w:hideMark/>
          </w:tcPr>
          <w:p w:rsidR="00921D58" w:rsidRPr="00AA0020" w:rsidRDefault="00921D58" w:rsidP="00AA0020">
            <w:pPr>
              <w:jc w:val="center"/>
              <w:rPr>
                <w:color w:val="222222"/>
                <w:lang w:val="en-US"/>
              </w:rPr>
            </w:pPr>
          </w:p>
        </w:tc>
        <w:tc>
          <w:tcPr>
            <w:tcW w:w="209" w:type="pct"/>
            <w:tcBorders>
              <w:top w:val="outset" w:sz="6" w:space="0" w:color="auto"/>
              <w:left w:val="outset" w:sz="6" w:space="0" w:color="auto"/>
              <w:bottom w:val="outset" w:sz="6" w:space="0" w:color="auto"/>
              <w:right w:val="outset" w:sz="6" w:space="0" w:color="auto"/>
            </w:tcBorders>
            <w:vAlign w:val="center"/>
            <w:hideMark/>
          </w:tcPr>
          <w:p w:rsidR="00921D58" w:rsidRPr="00AA0020" w:rsidRDefault="009B1AD5" w:rsidP="00AA0020">
            <w:pPr>
              <w:jc w:val="center"/>
              <w:rPr>
                <w:color w:val="222222"/>
                <w:lang w:val="en-US"/>
              </w:rPr>
            </w:pPr>
            <w:r w:rsidRPr="00AA0020">
              <w:rPr>
                <w:color w:val="222222"/>
                <w:lang w:val="en-US"/>
              </w:rPr>
              <w:t>1</w:t>
            </w:r>
          </w:p>
        </w:tc>
        <w:tc>
          <w:tcPr>
            <w:tcW w:w="211" w:type="pct"/>
            <w:tcBorders>
              <w:top w:val="outset" w:sz="6" w:space="0" w:color="auto"/>
              <w:left w:val="outset" w:sz="6" w:space="0" w:color="auto"/>
              <w:bottom w:val="outset" w:sz="6" w:space="0" w:color="auto"/>
              <w:right w:val="outset" w:sz="6" w:space="0" w:color="auto"/>
            </w:tcBorders>
            <w:vAlign w:val="center"/>
            <w:hideMark/>
          </w:tcPr>
          <w:p w:rsidR="00921D58" w:rsidRPr="00AA0020" w:rsidRDefault="009B1AD5" w:rsidP="00AA0020">
            <w:pPr>
              <w:jc w:val="center"/>
              <w:rPr>
                <w:color w:val="222222"/>
                <w:lang w:val="en-US"/>
              </w:rPr>
            </w:pPr>
            <w:r w:rsidRPr="00AA0020">
              <w:rPr>
                <w:color w:val="222222"/>
                <w:lang w:val="en-US"/>
              </w:rPr>
              <w:t>1</w:t>
            </w:r>
          </w:p>
        </w:tc>
        <w:tc>
          <w:tcPr>
            <w:tcW w:w="209" w:type="pct"/>
            <w:tcBorders>
              <w:top w:val="outset" w:sz="6" w:space="0" w:color="auto"/>
              <w:left w:val="outset" w:sz="6" w:space="0" w:color="auto"/>
              <w:bottom w:val="outset" w:sz="6" w:space="0" w:color="auto"/>
              <w:right w:val="outset" w:sz="6" w:space="0" w:color="auto"/>
            </w:tcBorders>
          </w:tcPr>
          <w:p w:rsidR="00921D58" w:rsidRPr="00AA0020" w:rsidRDefault="00921D58" w:rsidP="00AA0020">
            <w:pPr>
              <w:jc w:val="center"/>
              <w:rPr>
                <w:color w:val="000000"/>
              </w:rPr>
            </w:pPr>
          </w:p>
        </w:tc>
        <w:tc>
          <w:tcPr>
            <w:tcW w:w="210" w:type="pct"/>
            <w:tcBorders>
              <w:top w:val="outset" w:sz="6" w:space="0" w:color="auto"/>
              <w:left w:val="outset" w:sz="6" w:space="0" w:color="auto"/>
              <w:bottom w:val="outset" w:sz="6" w:space="0" w:color="auto"/>
              <w:right w:val="outset" w:sz="6" w:space="0" w:color="auto"/>
            </w:tcBorders>
          </w:tcPr>
          <w:p w:rsidR="00921D58" w:rsidRPr="00AA0020" w:rsidRDefault="00921D58" w:rsidP="00AA0020">
            <w:pPr>
              <w:jc w:val="center"/>
              <w:rPr>
                <w:color w:val="000000"/>
              </w:rPr>
            </w:pPr>
          </w:p>
        </w:tc>
        <w:tc>
          <w:tcPr>
            <w:tcW w:w="209" w:type="pct"/>
            <w:tcBorders>
              <w:top w:val="outset" w:sz="6" w:space="0" w:color="auto"/>
              <w:left w:val="outset" w:sz="6" w:space="0" w:color="auto"/>
              <w:bottom w:val="outset" w:sz="6" w:space="0" w:color="auto"/>
              <w:right w:val="outset" w:sz="6" w:space="0" w:color="auto"/>
            </w:tcBorders>
            <w:vAlign w:val="center"/>
          </w:tcPr>
          <w:p w:rsidR="00921D58" w:rsidRPr="00AA0020" w:rsidRDefault="004739B5" w:rsidP="00AA0020">
            <w:pPr>
              <w:jc w:val="center"/>
              <w:rPr>
                <w:color w:val="000000"/>
                <w:lang w:val="en-US"/>
              </w:rPr>
            </w:pPr>
            <w:r w:rsidRPr="00AA0020">
              <w:rPr>
                <w:color w:val="000000"/>
                <w:lang w:val="en-US"/>
              </w:rPr>
              <w:t>1</w:t>
            </w:r>
            <w:r w:rsidR="000416C0" w:rsidRPr="00AA0020">
              <w:rPr>
                <w:color w:val="000000"/>
                <w:lang w:val="en-US"/>
              </w:rPr>
              <w:t>**</w:t>
            </w:r>
          </w:p>
        </w:tc>
        <w:tc>
          <w:tcPr>
            <w:tcW w:w="208" w:type="pct"/>
            <w:tcBorders>
              <w:top w:val="outset" w:sz="6" w:space="0" w:color="auto"/>
              <w:left w:val="outset" w:sz="6" w:space="0" w:color="auto"/>
              <w:bottom w:val="outset" w:sz="6" w:space="0" w:color="auto"/>
              <w:right w:val="outset" w:sz="6" w:space="0" w:color="auto"/>
            </w:tcBorders>
            <w:vAlign w:val="center"/>
          </w:tcPr>
          <w:p w:rsidR="00921D58" w:rsidRPr="00AA0020" w:rsidRDefault="00640286" w:rsidP="00AA0020">
            <w:pPr>
              <w:jc w:val="center"/>
              <w:rPr>
                <w:color w:val="000000"/>
              </w:rPr>
            </w:pPr>
            <w:r w:rsidRPr="00AA0020">
              <w:rPr>
                <w:color w:val="000000"/>
              </w:rPr>
              <w:t>1</w:t>
            </w:r>
          </w:p>
        </w:tc>
        <w:tc>
          <w:tcPr>
            <w:tcW w:w="208" w:type="pct"/>
            <w:tcBorders>
              <w:top w:val="outset" w:sz="6" w:space="0" w:color="auto"/>
              <w:left w:val="outset" w:sz="6" w:space="0" w:color="auto"/>
              <w:bottom w:val="outset" w:sz="6" w:space="0" w:color="auto"/>
              <w:right w:val="outset" w:sz="6" w:space="0" w:color="auto"/>
            </w:tcBorders>
            <w:vAlign w:val="center"/>
          </w:tcPr>
          <w:p w:rsidR="00921D58" w:rsidRPr="00AA0020" w:rsidRDefault="00640286" w:rsidP="00AA0020">
            <w:pPr>
              <w:jc w:val="center"/>
              <w:rPr>
                <w:color w:val="000000"/>
                <w:lang w:val="en-US"/>
              </w:rPr>
            </w:pPr>
            <w:r w:rsidRPr="00AA0020">
              <w:rPr>
                <w:color w:val="000000"/>
                <w:lang w:val="en-US"/>
              </w:rPr>
              <w:t>2</w:t>
            </w:r>
          </w:p>
        </w:tc>
        <w:tc>
          <w:tcPr>
            <w:tcW w:w="212" w:type="pct"/>
            <w:tcBorders>
              <w:top w:val="outset" w:sz="6" w:space="0" w:color="auto"/>
              <w:left w:val="outset" w:sz="6" w:space="0" w:color="auto"/>
              <w:bottom w:val="outset" w:sz="6" w:space="0" w:color="auto"/>
              <w:right w:val="outset" w:sz="6" w:space="0" w:color="auto"/>
            </w:tcBorders>
            <w:vAlign w:val="center"/>
          </w:tcPr>
          <w:p w:rsidR="00921D58" w:rsidRPr="00AA0020" w:rsidRDefault="009B1AD5" w:rsidP="00AA0020">
            <w:pPr>
              <w:jc w:val="center"/>
              <w:rPr>
                <w:color w:val="000000"/>
              </w:rPr>
            </w:pPr>
            <w:r w:rsidRPr="00AA0020">
              <w:rPr>
                <w:color w:val="000000"/>
              </w:rPr>
              <w:t>2</w:t>
            </w:r>
          </w:p>
        </w:tc>
        <w:tc>
          <w:tcPr>
            <w:tcW w:w="321" w:type="pct"/>
            <w:tcBorders>
              <w:top w:val="outset" w:sz="6" w:space="0" w:color="auto"/>
              <w:left w:val="outset" w:sz="6" w:space="0" w:color="auto"/>
              <w:bottom w:val="outset" w:sz="6" w:space="0" w:color="auto"/>
              <w:right w:val="outset" w:sz="6" w:space="0" w:color="auto"/>
            </w:tcBorders>
            <w:vAlign w:val="center"/>
            <w:hideMark/>
          </w:tcPr>
          <w:p w:rsidR="00921D58" w:rsidRPr="00AA0020" w:rsidRDefault="004739B5" w:rsidP="00AA0020">
            <w:pPr>
              <w:jc w:val="center"/>
              <w:rPr>
                <w:color w:val="222222"/>
              </w:rPr>
            </w:pPr>
            <w:r w:rsidRPr="00AA0020">
              <w:rPr>
                <w:color w:val="000000"/>
              </w:rPr>
              <w:t>30</w:t>
            </w:r>
            <w:r w:rsidR="00921D58" w:rsidRPr="00AA0020">
              <w:rPr>
                <w:color w:val="000000"/>
              </w:rPr>
              <w:t>% </w:t>
            </w:r>
          </w:p>
        </w:tc>
      </w:tr>
      <w:tr w:rsidR="00A63895" w:rsidRPr="00AA0020" w:rsidTr="00A63895">
        <w:trPr>
          <w:trHeight w:val="678"/>
        </w:trPr>
        <w:tc>
          <w:tcPr>
            <w:tcW w:w="1501" w:type="pct"/>
            <w:gridSpan w:val="3"/>
            <w:tcBorders>
              <w:top w:val="outset" w:sz="6" w:space="0" w:color="auto"/>
              <w:left w:val="outset" w:sz="6" w:space="0" w:color="auto"/>
              <w:bottom w:val="outset" w:sz="6" w:space="0" w:color="auto"/>
              <w:right w:val="outset" w:sz="6" w:space="0" w:color="auto"/>
            </w:tcBorders>
            <w:vAlign w:val="center"/>
            <w:hideMark/>
          </w:tcPr>
          <w:p w:rsidR="00A63895" w:rsidRPr="00AA0020" w:rsidRDefault="00A63895" w:rsidP="00AA0020">
            <w:pPr>
              <w:jc w:val="right"/>
              <w:rPr>
                <w:color w:val="222222"/>
                <w:lang w:val="en-US"/>
              </w:rPr>
            </w:pPr>
            <w:r w:rsidRPr="00AA0020">
              <w:rPr>
                <w:b/>
                <w:bCs/>
                <w:color w:val="000000"/>
              </w:rPr>
              <w:t>Tổng số câu</w:t>
            </w:r>
            <w:r w:rsidR="00046C7C" w:rsidRPr="00AA0020">
              <w:rPr>
                <w:b/>
                <w:bCs/>
                <w:color w:val="000000"/>
                <w:lang w:val="en-US"/>
              </w:rPr>
              <w:t xml:space="preserve"> </w:t>
            </w:r>
          </w:p>
        </w:tc>
        <w:tc>
          <w:tcPr>
            <w:tcW w:w="251" w:type="pct"/>
            <w:tcBorders>
              <w:top w:val="outset" w:sz="6" w:space="0" w:color="auto"/>
              <w:left w:val="outset" w:sz="6" w:space="0" w:color="auto"/>
              <w:bottom w:val="outset" w:sz="6" w:space="0" w:color="auto"/>
              <w:right w:val="outset" w:sz="6" w:space="0" w:color="auto"/>
            </w:tcBorders>
            <w:vAlign w:val="center"/>
            <w:hideMark/>
          </w:tcPr>
          <w:p w:rsidR="00A63895" w:rsidRPr="00AA0020" w:rsidRDefault="009B1AD5" w:rsidP="00AA0020">
            <w:pPr>
              <w:jc w:val="center"/>
              <w:rPr>
                <w:color w:val="222222"/>
              </w:rPr>
            </w:pPr>
            <w:r w:rsidRPr="00AA0020">
              <w:rPr>
                <w:color w:val="000000"/>
              </w:rPr>
              <w:t>8</w:t>
            </w:r>
          </w:p>
        </w:tc>
        <w:tc>
          <w:tcPr>
            <w:tcW w:w="210" w:type="pct"/>
            <w:tcBorders>
              <w:top w:val="outset" w:sz="6" w:space="0" w:color="auto"/>
              <w:left w:val="outset" w:sz="6" w:space="0" w:color="auto"/>
              <w:bottom w:val="outset" w:sz="6" w:space="0" w:color="auto"/>
              <w:right w:val="outset" w:sz="6" w:space="0" w:color="auto"/>
            </w:tcBorders>
            <w:vAlign w:val="center"/>
            <w:hideMark/>
          </w:tcPr>
          <w:p w:rsidR="00A63895" w:rsidRPr="00AA0020" w:rsidRDefault="009B1AD5" w:rsidP="00AA0020">
            <w:pPr>
              <w:jc w:val="center"/>
              <w:rPr>
                <w:color w:val="222222"/>
              </w:rPr>
            </w:pPr>
            <w:r w:rsidRPr="00AA0020">
              <w:rPr>
                <w:color w:val="000000"/>
              </w:rPr>
              <w:t>4</w:t>
            </w:r>
          </w:p>
        </w:tc>
        <w:tc>
          <w:tcPr>
            <w:tcW w:w="209" w:type="pct"/>
            <w:tcBorders>
              <w:top w:val="outset" w:sz="6" w:space="0" w:color="auto"/>
              <w:left w:val="outset" w:sz="6" w:space="0" w:color="auto"/>
              <w:bottom w:val="outset" w:sz="6" w:space="0" w:color="auto"/>
              <w:right w:val="outset" w:sz="6" w:space="0" w:color="auto"/>
            </w:tcBorders>
            <w:vAlign w:val="center"/>
            <w:hideMark/>
          </w:tcPr>
          <w:p w:rsidR="00A63895" w:rsidRPr="00AA0020" w:rsidRDefault="00A63895" w:rsidP="00AA0020">
            <w:pPr>
              <w:jc w:val="center"/>
              <w:rPr>
                <w:color w:val="222222"/>
                <w:lang w:val="en-US"/>
              </w:rPr>
            </w:pPr>
          </w:p>
        </w:tc>
        <w:tc>
          <w:tcPr>
            <w:tcW w:w="209" w:type="pct"/>
            <w:tcBorders>
              <w:top w:val="outset" w:sz="6" w:space="0" w:color="auto"/>
              <w:left w:val="outset" w:sz="6" w:space="0" w:color="auto"/>
              <w:bottom w:val="outset" w:sz="6" w:space="0" w:color="auto"/>
              <w:right w:val="outset" w:sz="6" w:space="0" w:color="auto"/>
            </w:tcBorders>
            <w:vAlign w:val="center"/>
            <w:hideMark/>
          </w:tcPr>
          <w:p w:rsidR="00A63895" w:rsidRPr="00AA0020" w:rsidRDefault="0008147A" w:rsidP="00AA0020">
            <w:pPr>
              <w:jc w:val="center"/>
              <w:rPr>
                <w:color w:val="222222"/>
                <w:lang w:val="en-US"/>
              </w:rPr>
            </w:pPr>
            <w:r w:rsidRPr="00AA0020">
              <w:rPr>
                <w:color w:val="222222"/>
                <w:lang w:val="en-US"/>
              </w:rPr>
              <w:t>1</w:t>
            </w:r>
          </w:p>
        </w:tc>
        <w:tc>
          <w:tcPr>
            <w:tcW w:w="208" w:type="pct"/>
            <w:tcBorders>
              <w:top w:val="outset" w:sz="6" w:space="0" w:color="auto"/>
              <w:left w:val="outset" w:sz="6" w:space="0" w:color="auto"/>
              <w:bottom w:val="outset" w:sz="6" w:space="0" w:color="auto"/>
              <w:right w:val="outset" w:sz="6" w:space="0" w:color="auto"/>
            </w:tcBorders>
            <w:vAlign w:val="center"/>
            <w:hideMark/>
          </w:tcPr>
          <w:p w:rsidR="00A63895" w:rsidRPr="00AA0020" w:rsidRDefault="00185911" w:rsidP="00AA0020">
            <w:pPr>
              <w:jc w:val="center"/>
              <w:rPr>
                <w:color w:val="222222"/>
                <w:lang w:val="en-US"/>
              </w:rPr>
            </w:pPr>
            <w:r w:rsidRPr="00AA0020">
              <w:rPr>
                <w:color w:val="222222"/>
                <w:lang w:val="en-US"/>
              </w:rPr>
              <w:t>1</w:t>
            </w:r>
          </w:p>
        </w:tc>
        <w:tc>
          <w:tcPr>
            <w:tcW w:w="209" w:type="pct"/>
            <w:tcBorders>
              <w:top w:val="outset" w:sz="6" w:space="0" w:color="auto"/>
              <w:left w:val="outset" w:sz="6" w:space="0" w:color="auto"/>
              <w:bottom w:val="outset" w:sz="6" w:space="0" w:color="auto"/>
              <w:right w:val="outset" w:sz="6" w:space="0" w:color="auto"/>
            </w:tcBorders>
            <w:vAlign w:val="center"/>
            <w:hideMark/>
          </w:tcPr>
          <w:p w:rsidR="00A63895" w:rsidRPr="00AA0020" w:rsidRDefault="00A63895" w:rsidP="00AA0020">
            <w:pPr>
              <w:rPr>
                <w:color w:val="222222"/>
              </w:rPr>
            </w:pPr>
            <w:r w:rsidRPr="00AA0020">
              <w:rPr>
                <w:color w:val="222222"/>
              </w:rPr>
              <w:t xml:space="preserve">  </w:t>
            </w:r>
            <w:r w:rsidR="00185911" w:rsidRPr="00AA0020">
              <w:rPr>
                <w:color w:val="222222"/>
                <w:lang w:val="en-US"/>
              </w:rPr>
              <w:t xml:space="preserve"> </w:t>
            </w:r>
          </w:p>
        </w:tc>
        <w:tc>
          <w:tcPr>
            <w:tcW w:w="207" w:type="pct"/>
            <w:tcBorders>
              <w:top w:val="outset" w:sz="6" w:space="0" w:color="auto"/>
              <w:left w:val="outset" w:sz="6" w:space="0" w:color="auto"/>
              <w:bottom w:val="outset" w:sz="6" w:space="0" w:color="auto"/>
              <w:right w:val="outset" w:sz="6" w:space="0" w:color="auto"/>
            </w:tcBorders>
            <w:vAlign w:val="center"/>
          </w:tcPr>
          <w:p w:rsidR="00A63895" w:rsidRPr="00AA0020" w:rsidRDefault="009B1AD5" w:rsidP="00AA0020">
            <w:pPr>
              <w:jc w:val="center"/>
              <w:rPr>
                <w:color w:val="000000"/>
                <w:lang w:val="en-US"/>
              </w:rPr>
            </w:pPr>
            <w:r w:rsidRPr="00AA0020">
              <w:rPr>
                <w:color w:val="000000"/>
                <w:lang w:val="en-US"/>
              </w:rPr>
              <w:t>1</w:t>
            </w:r>
          </w:p>
        </w:tc>
        <w:tc>
          <w:tcPr>
            <w:tcW w:w="209" w:type="pct"/>
            <w:tcBorders>
              <w:top w:val="outset" w:sz="6" w:space="0" w:color="auto"/>
              <w:left w:val="outset" w:sz="6" w:space="0" w:color="auto"/>
              <w:bottom w:val="outset" w:sz="6" w:space="0" w:color="auto"/>
              <w:right w:val="outset" w:sz="6" w:space="0" w:color="auto"/>
            </w:tcBorders>
            <w:vAlign w:val="center"/>
          </w:tcPr>
          <w:p w:rsidR="00A63895" w:rsidRPr="00AA0020" w:rsidRDefault="00640286" w:rsidP="00AA0020">
            <w:pPr>
              <w:jc w:val="center"/>
              <w:rPr>
                <w:color w:val="222222"/>
                <w:lang w:val="en-US"/>
              </w:rPr>
            </w:pPr>
            <w:r w:rsidRPr="00AA0020">
              <w:rPr>
                <w:color w:val="222222"/>
                <w:lang w:val="en-US"/>
              </w:rPr>
              <w:t>3</w:t>
            </w:r>
          </w:p>
        </w:tc>
        <w:tc>
          <w:tcPr>
            <w:tcW w:w="211" w:type="pct"/>
            <w:tcBorders>
              <w:top w:val="outset" w:sz="6" w:space="0" w:color="auto"/>
              <w:left w:val="outset" w:sz="6" w:space="0" w:color="auto"/>
              <w:bottom w:val="outset" w:sz="6" w:space="0" w:color="auto"/>
              <w:right w:val="outset" w:sz="6" w:space="0" w:color="auto"/>
            </w:tcBorders>
            <w:vAlign w:val="center"/>
          </w:tcPr>
          <w:p w:rsidR="00A63895" w:rsidRPr="00AA0020" w:rsidRDefault="009B1AD5" w:rsidP="00AA0020">
            <w:pPr>
              <w:jc w:val="center"/>
              <w:rPr>
                <w:color w:val="222222"/>
                <w:lang w:val="en-US"/>
              </w:rPr>
            </w:pPr>
            <w:r w:rsidRPr="00AA0020">
              <w:rPr>
                <w:color w:val="222222"/>
                <w:lang w:val="en-US"/>
              </w:rPr>
              <w:t>4</w:t>
            </w:r>
          </w:p>
        </w:tc>
        <w:tc>
          <w:tcPr>
            <w:tcW w:w="209" w:type="pct"/>
            <w:tcBorders>
              <w:top w:val="outset" w:sz="6" w:space="0" w:color="auto"/>
              <w:left w:val="outset" w:sz="6" w:space="0" w:color="auto"/>
              <w:bottom w:val="outset" w:sz="6" w:space="0" w:color="auto"/>
              <w:right w:val="outset" w:sz="6" w:space="0" w:color="auto"/>
            </w:tcBorders>
            <w:vAlign w:val="center"/>
          </w:tcPr>
          <w:p w:rsidR="00A63895" w:rsidRPr="00AA0020" w:rsidRDefault="000416C0" w:rsidP="00AA0020">
            <w:pPr>
              <w:jc w:val="center"/>
              <w:rPr>
                <w:bCs/>
                <w:color w:val="000000"/>
                <w:lang w:val="en-US"/>
              </w:rPr>
            </w:pPr>
            <w:r w:rsidRPr="00AA0020">
              <w:rPr>
                <w:bCs/>
                <w:color w:val="000000"/>
                <w:lang w:val="en-US"/>
              </w:rPr>
              <w:t>1</w:t>
            </w:r>
          </w:p>
        </w:tc>
        <w:tc>
          <w:tcPr>
            <w:tcW w:w="210" w:type="pct"/>
            <w:tcBorders>
              <w:top w:val="outset" w:sz="6" w:space="0" w:color="auto"/>
              <w:left w:val="outset" w:sz="6" w:space="0" w:color="auto"/>
              <w:bottom w:val="outset" w:sz="6" w:space="0" w:color="auto"/>
              <w:right w:val="outset" w:sz="6" w:space="0" w:color="auto"/>
            </w:tcBorders>
            <w:vAlign w:val="center"/>
          </w:tcPr>
          <w:p w:rsidR="00A63895" w:rsidRPr="00AA0020" w:rsidRDefault="00A63895" w:rsidP="00AA0020">
            <w:pPr>
              <w:jc w:val="center"/>
              <w:rPr>
                <w:bCs/>
                <w:color w:val="000000"/>
                <w:lang w:val="en-US"/>
              </w:rPr>
            </w:pPr>
          </w:p>
        </w:tc>
        <w:tc>
          <w:tcPr>
            <w:tcW w:w="209" w:type="pct"/>
            <w:tcBorders>
              <w:top w:val="outset" w:sz="6" w:space="0" w:color="auto"/>
              <w:left w:val="outset" w:sz="6" w:space="0" w:color="auto"/>
              <w:bottom w:val="outset" w:sz="6" w:space="0" w:color="auto"/>
              <w:right w:val="outset" w:sz="6" w:space="0" w:color="auto"/>
            </w:tcBorders>
            <w:vAlign w:val="center"/>
          </w:tcPr>
          <w:p w:rsidR="00A63895" w:rsidRPr="00AA0020" w:rsidRDefault="00DF26D1" w:rsidP="00AA0020">
            <w:pPr>
              <w:jc w:val="center"/>
              <w:rPr>
                <w:bCs/>
                <w:color w:val="000000"/>
              </w:rPr>
            </w:pPr>
            <w:r w:rsidRPr="00AA0020">
              <w:rPr>
                <w:bCs/>
                <w:color w:val="000000"/>
              </w:rPr>
              <w:t>1</w:t>
            </w:r>
          </w:p>
        </w:tc>
        <w:tc>
          <w:tcPr>
            <w:tcW w:w="208" w:type="pct"/>
            <w:tcBorders>
              <w:top w:val="outset" w:sz="6" w:space="0" w:color="auto"/>
              <w:left w:val="outset" w:sz="6" w:space="0" w:color="auto"/>
              <w:bottom w:val="outset" w:sz="6" w:space="0" w:color="auto"/>
              <w:right w:val="outset" w:sz="6" w:space="0" w:color="auto"/>
            </w:tcBorders>
            <w:vAlign w:val="center"/>
          </w:tcPr>
          <w:p w:rsidR="00A63895" w:rsidRPr="00AA0020" w:rsidRDefault="00A63895" w:rsidP="00AA0020">
            <w:pPr>
              <w:jc w:val="center"/>
              <w:rPr>
                <w:color w:val="222222"/>
              </w:rPr>
            </w:pPr>
          </w:p>
        </w:tc>
        <w:tc>
          <w:tcPr>
            <w:tcW w:w="208" w:type="pct"/>
            <w:tcBorders>
              <w:top w:val="outset" w:sz="6" w:space="0" w:color="auto"/>
              <w:left w:val="outset" w:sz="6" w:space="0" w:color="auto"/>
              <w:bottom w:val="outset" w:sz="6" w:space="0" w:color="auto"/>
              <w:right w:val="outset" w:sz="6" w:space="0" w:color="auto"/>
            </w:tcBorders>
            <w:vAlign w:val="center"/>
          </w:tcPr>
          <w:p w:rsidR="00A63895" w:rsidRPr="00AA0020" w:rsidRDefault="00A63895" w:rsidP="00AA0020">
            <w:pPr>
              <w:jc w:val="center"/>
              <w:rPr>
                <w:color w:val="222222"/>
              </w:rPr>
            </w:pPr>
          </w:p>
        </w:tc>
        <w:tc>
          <w:tcPr>
            <w:tcW w:w="212" w:type="pct"/>
            <w:tcBorders>
              <w:top w:val="outset" w:sz="6" w:space="0" w:color="auto"/>
              <w:left w:val="outset" w:sz="6" w:space="0" w:color="auto"/>
              <w:bottom w:val="outset" w:sz="6" w:space="0" w:color="auto"/>
              <w:right w:val="outset" w:sz="6" w:space="0" w:color="auto"/>
            </w:tcBorders>
            <w:vAlign w:val="center"/>
          </w:tcPr>
          <w:p w:rsidR="00A63895" w:rsidRPr="00AA0020" w:rsidRDefault="00A63895" w:rsidP="00AA0020">
            <w:pPr>
              <w:jc w:val="center"/>
              <w:rPr>
                <w:color w:val="222222"/>
              </w:rPr>
            </w:pPr>
          </w:p>
        </w:tc>
        <w:tc>
          <w:tcPr>
            <w:tcW w:w="321" w:type="pct"/>
            <w:tcBorders>
              <w:top w:val="outset" w:sz="6" w:space="0" w:color="auto"/>
              <w:left w:val="outset" w:sz="6" w:space="0" w:color="auto"/>
              <w:bottom w:val="outset" w:sz="6" w:space="0" w:color="auto"/>
              <w:right w:val="outset" w:sz="6" w:space="0" w:color="auto"/>
            </w:tcBorders>
            <w:hideMark/>
          </w:tcPr>
          <w:p w:rsidR="00A63895" w:rsidRPr="00AA0020" w:rsidRDefault="00A63895" w:rsidP="00AA0020">
            <w:pPr>
              <w:rPr>
                <w:color w:val="222222"/>
              </w:rPr>
            </w:pPr>
            <w:r w:rsidRPr="00AA0020">
              <w:rPr>
                <w:color w:val="000000"/>
              </w:rPr>
              <w:t> </w:t>
            </w:r>
          </w:p>
        </w:tc>
      </w:tr>
      <w:tr w:rsidR="00A63895" w:rsidRPr="00AA0020" w:rsidTr="00A63895">
        <w:tc>
          <w:tcPr>
            <w:tcW w:w="1501" w:type="pct"/>
            <w:gridSpan w:val="3"/>
            <w:tcBorders>
              <w:top w:val="outset" w:sz="6" w:space="0" w:color="auto"/>
              <w:left w:val="outset" w:sz="6" w:space="0" w:color="auto"/>
              <w:bottom w:val="outset" w:sz="6" w:space="0" w:color="auto"/>
              <w:right w:val="outset" w:sz="6" w:space="0" w:color="auto"/>
            </w:tcBorders>
            <w:vAlign w:val="center"/>
            <w:hideMark/>
          </w:tcPr>
          <w:p w:rsidR="00A63895" w:rsidRPr="00AA0020" w:rsidRDefault="00A63895" w:rsidP="00AA0020">
            <w:pPr>
              <w:jc w:val="right"/>
              <w:rPr>
                <w:color w:val="222222"/>
              </w:rPr>
            </w:pPr>
            <w:r w:rsidRPr="00AA0020">
              <w:rPr>
                <w:b/>
                <w:bCs/>
                <w:color w:val="000000"/>
              </w:rPr>
              <w:t>Tổng số điểm</w:t>
            </w:r>
          </w:p>
        </w:tc>
        <w:tc>
          <w:tcPr>
            <w:tcW w:w="670" w:type="pct"/>
            <w:gridSpan w:val="3"/>
            <w:tcBorders>
              <w:top w:val="outset" w:sz="6" w:space="0" w:color="auto"/>
              <w:left w:val="outset" w:sz="6" w:space="0" w:color="auto"/>
              <w:bottom w:val="outset" w:sz="6" w:space="0" w:color="auto"/>
              <w:right w:val="outset" w:sz="6" w:space="0" w:color="auto"/>
            </w:tcBorders>
            <w:vAlign w:val="center"/>
            <w:hideMark/>
          </w:tcPr>
          <w:p w:rsidR="00A63895" w:rsidRPr="00AA0020" w:rsidRDefault="00A63895" w:rsidP="00AA0020">
            <w:pPr>
              <w:jc w:val="center"/>
              <w:rPr>
                <w:color w:val="222222"/>
              </w:rPr>
            </w:pPr>
            <w:r w:rsidRPr="00AA0020">
              <w:rPr>
                <w:color w:val="000000"/>
              </w:rPr>
              <w:t>3,0</w:t>
            </w:r>
          </w:p>
        </w:tc>
        <w:tc>
          <w:tcPr>
            <w:tcW w:w="626" w:type="pct"/>
            <w:gridSpan w:val="3"/>
            <w:tcBorders>
              <w:top w:val="outset" w:sz="6" w:space="0" w:color="auto"/>
              <w:left w:val="outset" w:sz="6" w:space="0" w:color="auto"/>
              <w:bottom w:val="outset" w:sz="6" w:space="0" w:color="auto"/>
              <w:right w:val="outset" w:sz="6" w:space="0" w:color="auto"/>
            </w:tcBorders>
            <w:vAlign w:val="center"/>
            <w:hideMark/>
          </w:tcPr>
          <w:p w:rsidR="00A63895" w:rsidRPr="00AA0020" w:rsidRDefault="00A63895" w:rsidP="00AA0020">
            <w:pPr>
              <w:jc w:val="center"/>
              <w:rPr>
                <w:color w:val="222222"/>
              </w:rPr>
            </w:pPr>
            <w:r w:rsidRPr="00AA0020">
              <w:rPr>
                <w:color w:val="000000"/>
              </w:rPr>
              <w:t>2,0</w:t>
            </w:r>
          </w:p>
        </w:tc>
        <w:tc>
          <w:tcPr>
            <w:tcW w:w="627" w:type="pct"/>
            <w:gridSpan w:val="3"/>
            <w:tcBorders>
              <w:top w:val="outset" w:sz="6" w:space="0" w:color="auto"/>
              <w:left w:val="outset" w:sz="6" w:space="0" w:color="auto"/>
              <w:bottom w:val="outset" w:sz="6" w:space="0" w:color="auto"/>
              <w:right w:val="outset" w:sz="6" w:space="0" w:color="auto"/>
            </w:tcBorders>
            <w:vAlign w:val="center"/>
            <w:hideMark/>
          </w:tcPr>
          <w:p w:rsidR="00A63895" w:rsidRPr="00AA0020" w:rsidRDefault="00A63895" w:rsidP="00AA0020">
            <w:pPr>
              <w:jc w:val="center"/>
              <w:rPr>
                <w:color w:val="222222"/>
              </w:rPr>
            </w:pPr>
            <w:r w:rsidRPr="00AA0020">
              <w:rPr>
                <w:color w:val="000000"/>
              </w:rPr>
              <w:t>2,0</w:t>
            </w:r>
          </w:p>
        </w:tc>
        <w:tc>
          <w:tcPr>
            <w:tcW w:w="628" w:type="pct"/>
            <w:gridSpan w:val="3"/>
            <w:tcBorders>
              <w:top w:val="outset" w:sz="6" w:space="0" w:color="auto"/>
              <w:left w:val="outset" w:sz="6" w:space="0" w:color="auto"/>
              <w:bottom w:val="outset" w:sz="6" w:space="0" w:color="auto"/>
              <w:right w:val="outset" w:sz="6" w:space="0" w:color="auto"/>
            </w:tcBorders>
          </w:tcPr>
          <w:p w:rsidR="00A63895" w:rsidRPr="00AA0020" w:rsidRDefault="00A63895" w:rsidP="00AA0020">
            <w:pPr>
              <w:jc w:val="center"/>
              <w:rPr>
                <w:color w:val="000000"/>
              </w:rPr>
            </w:pPr>
            <w:r w:rsidRPr="00AA0020">
              <w:rPr>
                <w:color w:val="000000"/>
              </w:rPr>
              <w:t>3,0</w:t>
            </w:r>
          </w:p>
        </w:tc>
        <w:tc>
          <w:tcPr>
            <w:tcW w:w="208" w:type="pct"/>
            <w:tcBorders>
              <w:top w:val="outset" w:sz="6" w:space="0" w:color="auto"/>
              <w:left w:val="outset" w:sz="6" w:space="0" w:color="auto"/>
              <w:bottom w:val="outset" w:sz="6" w:space="0" w:color="auto"/>
              <w:right w:val="outset" w:sz="6" w:space="0" w:color="auto"/>
            </w:tcBorders>
          </w:tcPr>
          <w:p w:rsidR="00A63895" w:rsidRPr="00AA0020" w:rsidRDefault="00A63895" w:rsidP="00AA0020">
            <w:pPr>
              <w:jc w:val="center"/>
              <w:rPr>
                <w:color w:val="000000"/>
              </w:rPr>
            </w:pPr>
            <w:r w:rsidRPr="00AA0020">
              <w:rPr>
                <w:color w:val="000000"/>
              </w:rPr>
              <w:t>4,0</w:t>
            </w:r>
          </w:p>
        </w:tc>
        <w:tc>
          <w:tcPr>
            <w:tcW w:w="208" w:type="pct"/>
            <w:tcBorders>
              <w:top w:val="outset" w:sz="6" w:space="0" w:color="auto"/>
              <w:left w:val="outset" w:sz="6" w:space="0" w:color="auto"/>
              <w:bottom w:val="outset" w:sz="6" w:space="0" w:color="auto"/>
              <w:right w:val="outset" w:sz="6" w:space="0" w:color="auto"/>
            </w:tcBorders>
          </w:tcPr>
          <w:p w:rsidR="00A63895" w:rsidRPr="00AA0020" w:rsidRDefault="00A63895" w:rsidP="00AA0020">
            <w:pPr>
              <w:jc w:val="center"/>
              <w:rPr>
                <w:color w:val="000000"/>
              </w:rPr>
            </w:pPr>
            <w:r w:rsidRPr="00AA0020">
              <w:rPr>
                <w:color w:val="000000"/>
              </w:rPr>
              <w:t>3,0</w:t>
            </w:r>
          </w:p>
        </w:tc>
        <w:tc>
          <w:tcPr>
            <w:tcW w:w="212" w:type="pct"/>
            <w:tcBorders>
              <w:top w:val="outset" w:sz="6" w:space="0" w:color="auto"/>
              <w:left w:val="outset" w:sz="6" w:space="0" w:color="auto"/>
              <w:bottom w:val="outset" w:sz="6" w:space="0" w:color="auto"/>
              <w:right w:val="outset" w:sz="6" w:space="0" w:color="auto"/>
            </w:tcBorders>
          </w:tcPr>
          <w:p w:rsidR="00A63895" w:rsidRPr="00AA0020" w:rsidRDefault="00A63895" w:rsidP="00AA0020">
            <w:pPr>
              <w:jc w:val="center"/>
              <w:rPr>
                <w:color w:val="000000"/>
              </w:rPr>
            </w:pPr>
            <w:r w:rsidRPr="00AA0020">
              <w:rPr>
                <w:color w:val="000000"/>
              </w:rPr>
              <w:t>3,0</w:t>
            </w:r>
          </w:p>
        </w:tc>
        <w:tc>
          <w:tcPr>
            <w:tcW w:w="321" w:type="pct"/>
            <w:tcBorders>
              <w:top w:val="outset" w:sz="6" w:space="0" w:color="auto"/>
              <w:left w:val="outset" w:sz="6" w:space="0" w:color="auto"/>
              <w:bottom w:val="outset" w:sz="6" w:space="0" w:color="auto"/>
              <w:right w:val="outset" w:sz="6" w:space="0" w:color="auto"/>
            </w:tcBorders>
            <w:hideMark/>
          </w:tcPr>
          <w:p w:rsidR="00A63895" w:rsidRPr="00AA0020" w:rsidRDefault="00A63895" w:rsidP="00AA0020">
            <w:pPr>
              <w:rPr>
                <w:color w:val="222222"/>
              </w:rPr>
            </w:pPr>
            <w:r w:rsidRPr="00AA0020">
              <w:rPr>
                <w:color w:val="000000"/>
              </w:rPr>
              <w:t> </w:t>
            </w:r>
          </w:p>
        </w:tc>
      </w:tr>
      <w:tr w:rsidR="00A63895" w:rsidRPr="00AA0020" w:rsidTr="00A63895">
        <w:tc>
          <w:tcPr>
            <w:tcW w:w="1501" w:type="pct"/>
            <w:gridSpan w:val="3"/>
            <w:tcBorders>
              <w:top w:val="outset" w:sz="6" w:space="0" w:color="auto"/>
              <w:left w:val="outset" w:sz="6" w:space="0" w:color="auto"/>
              <w:bottom w:val="outset" w:sz="6" w:space="0" w:color="auto"/>
              <w:right w:val="outset" w:sz="6" w:space="0" w:color="auto"/>
            </w:tcBorders>
            <w:vAlign w:val="center"/>
            <w:hideMark/>
          </w:tcPr>
          <w:p w:rsidR="00A63895" w:rsidRPr="00AA0020" w:rsidRDefault="00A63895" w:rsidP="00AA0020">
            <w:pPr>
              <w:jc w:val="right"/>
              <w:rPr>
                <w:color w:val="222222"/>
              </w:rPr>
            </w:pPr>
            <w:r w:rsidRPr="00AA0020">
              <w:rPr>
                <w:b/>
                <w:bCs/>
                <w:color w:val="000000"/>
              </w:rPr>
              <w:t>Tỉ lệ %</w:t>
            </w:r>
          </w:p>
        </w:tc>
        <w:tc>
          <w:tcPr>
            <w:tcW w:w="670" w:type="pct"/>
            <w:gridSpan w:val="3"/>
            <w:tcBorders>
              <w:top w:val="outset" w:sz="6" w:space="0" w:color="auto"/>
              <w:left w:val="outset" w:sz="6" w:space="0" w:color="auto"/>
              <w:bottom w:val="outset" w:sz="6" w:space="0" w:color="auto"/>
              <w:right w:val="outset" w:sz="6" w:space="0" w:color="auto"/>
            </w:tcBorders>
            <w:vAlign w:val="center"/>
            <w:hideMark/>
          </w:tcPr>
          <w:p w:rsidR="00A63895" w:rsidRPr="00AA0020" w:rsidRDefault="00A63895" w:rsidP="00AA0020">
            <w:pPr>
              <w:jc w:val="center"/>
              <w:rPr>
                <w:color w:val="222222"/>
              </w:rPr>
            </w:pPr>
            <w:r w:rsidRPr="00AA0020">
              <w:rPr>
                <w:color w:val="000000"/>
              </w:rPr>
              <w:t>30</w:t>
            </w:r>
          </w:p>
        </w:tc>
        <w:tc>
          <w:tcPr>
            <w:tcW w:w="626" w:type="pct"/>
            <w:gridSpan w:val="3"/>
            <w:tcBorders>
              <w:top w:val="outset" w:sz="6" w:space="0" w:color="auto"/>
              <w:left w:val="outset" w:sz="6" w:space="0" w:color="auto"/>
              <w:bottom w:val="outset" w:sz="6" w:space="0" w:color="auto"/>
              <w:right w:val="outset" w:sz="6" w:space="0" w:color="auto"/>
            </w:tcBorders>
            <w:vAlign w:val="center"/>
            <w:hideMark/>
          </w:tcPr>
          <w:p w:rsidR="00A63895" w:rsidRPr="00AA0020" w:rsidRDefault="00A63895" w:rsidP="00AA0020">
            <w:pPr>
              <w:jc w:val="center"/>
              <w:rPr>
                <w:color w:val="222222"/>
              </w:rPr>
            </w:pPr>
            <w:r w:rsidRPr="00AA0020">
              <w:rPr>
                <w:color w:val="000000"/>
              </w:rPr>
              <w:t>20</w:t>
            </w:r>
          </w:p>
        </w:tc>
        <w:tc>
          <w:tcPr>
            <w:tcW w:w="627" w:type="pct"/>
            <w:gridSpan w:val="3"/>
            <w:tcBorders>
              <w:top w:val="outset" w:sz="6" w:space="0" w:color="auto"/>
              <w:left w:val="outset" w:sz="6" w:space="0" w:color="auto"/>
              <w:bottom w:val="outset" w:sz="6" w:space="0" w:color="auto"/>
              <w:right w:val="outset" w:sz="6" w:space="0" w:color="auto"/>
            </w:tcBorders>
            <w:vAlign w:val="center"/>
            <w:hideMark/>
          </w:tcPr>
          <w:p w:rsidR="00A63895" w:rsidRPr="00AA0020" w:rsidRDefault="00A63895" w:rsidP="00AA0020">
            <w:pPr>
              <w:jc w:val="center"/>
              <w:rPr>
                <w:color w:val="222222"/>
              </w:rPr>
            </w:pPr>
            <w:r w:rsidRPr="00AA0020">
              <w:rPr>
                <w:color w:val="000000"/>
              </w:rPr>
              <w:t>30</w:t>
            </w:r>
          </w:p>
        </w:tc>
        <w:tc>
          <w:tcPr>
            <w:tcW w:w="628" w:type="pct"/>
            <w:gridSpan w:val="3"/>
            <w:tcBorders>
              <w:top w:val="outset" w:sz="6" w:space="0" w:color="auto"/>
              <w:left w:val="outset" w:sz="6" w:space="0" w:color="auto"/>
              <w:bottom w:val="outset" w:sz="6" w:space="0" w:color="auto"/>
              <w:right w:val="outset" w:sz="6" w:space="0" w:color="auto"/>
            </w:tcBorders>
          </w:tcPr>
          <w:p w:rsidR="00A63895" w:rsidRPr="00AA0020" w:rsidRDefault="00A63895" w:rsidP="00AA0020">
            <w:pPr>
              <w:jc w:val="center"/>
              <w:rPr>
                <w:color w:val="000000"/>
              </w:rPr>
            </w:pPr>
            <w:r w:rsidRPr="00AA0020">
              <w:rPr>
                <w:color w:val="000000"/>
              </w:rPr>
              <w:t>30</w:t>
            </w:r>
          </w:p>
        </w:tc>
        <w:tc>
          <w:tcPr>
            <w:tcW w:w="208" w:type="pct"/>
            <w:tcBorders>
              <w:top w:val="outset" w:sz="6" w:space="0" w:color="auto"/>
              <w:left w:val="outset" w:sz="6" w:space="0" w:color="auto"/>
              <w:bottom w:val="outset" w:sz="6" w:space="0" w:color="auto"/>
              <w:right w:val="outset" w:sz="6" w:space="0" w:color="auto"/>
            </w:tcBorders>
          </w:tcPr>
          <w:p w:rsidR="00A63895" w:rsidRPr="00AA0020" w:rsidRDefault="00A63895" w:rsidP="00AA0020">
            <w:pPr>
              <w:jc w:val="center"/>
              <w:rPr>
                <w:color w:val="000000"/>
              </w:rPr>
            </w:pPr>
          </w:p>
        </w:tc>
        <w:tc>
          <w:tcPr>
            <w:tcW w:w="208" w:type="pct"/>
            <w:tcBorders>
              <w:top w:val="outset" w:sz="6" w:space="0" w:color="auto"/>
              <w:left w:val="outset" w:sz="6" w:space="0" w:color="auto"/>
              <w:bottom w:val="outset" w:sz="6" w:space="0" w:color="auto"/>
              <w:right w:val="outset" w:sz="6" w:space="0" w:color="auto"/>
            </w:tcBorders>
          </w:tcPr>
          <w:p w:rsidR="00A63895" w:rsidRPr="00AA0020" w:rsidRDefault="00A63895" w:rsidP="00AA0020">
            <w:pPr>
              <w:jc w:val="center"/>
              <w:rPr>
                <w:color w:val="000000"/>
              </w:rPr>
            </w:pPr>
          </w:p>
        </w:tc>
        <w:tc>
          <w:tcPr>
            <w:tcW w:w="212" w:type="pct"/>
            <w:tcBorders>
              <w:top w:val="outset" w:sz="6" w:space="0" w:color="auto"/>
              <w:left w:val="outset" w:sz="6" w:space="0" w:color="auto"/>
              <w:bottom w:val="outset" w:sz="6" w:space="0" w:color="auto"/>
              <w:right w:val="outset" w:sz="6" w:space="0" w:color="auto"/>
            </w:tcBorders>
          </w:tcPr>
          <w:p w:rsidR="00A63895" w:rsidRPr="00AA0020" w:rsidRDefault="00A63895" w:rsidP="00AA0020">
            <w:pPr>
              <w:jc w:val="center"/>
              <w:rPr>
                <w:color w:val="000000"/>
              </w:rPr>
            </w:pPr>
          </w:p>
        </w:tc>
        <w:tc>
          <w:tcPr>
            <w:tcW w:w="321" w:type="pct"/>
            <w:tcBorders>
              <w:top w:val="outset" w:sz="6" w:space="0" w:color="auto"/>
              <w:left w:val="outset" w:sz="6" w:space="0" w:color="auto"/>
              <w:bottom w:val="outset" w:sz="6" w:space="0" w:color="auto"/>
              <w:right w:val="outset" w:sz="6" w:space="0" w:color="auto"/>
            </w:tcBorders>
            <w:hideMark/>
          </w:tcPr>
          <w:p w:rsidR="00A63895" w:rsidRPr="00AA0020" w:rsidRDefault="00A63895" w:rsidP="00AA0020">
            <w:pPr>
              <w:rPr>
                <w:color w:val="222222"/>
              </w:rPr>
            </w:pPr>
            <w:r w:rsidRPr="00AA0020">
              <w:rPr>
                <w:color w:val="000000"/>
              </w:rPr>
              <w:t> </w:t>
            </w:r>
          </w:p>
        </w:tc>
      </w:tr>
    </w:tbl>
    <w:p w:rsidR="00B5751B" w:rsidRPr="00AA0020" w:rsidRDefault="00B5751B" w:rsidP="00AA0020">
      <w:pPr>
        <w:rPr>
          <w:b/>
          <w:bCs/>
          <w:sz w:val="24"/>
          <w:szCs w:val="24"/>
        </w:rPr>
      </w:pPr>
    </w:p>
    <w:p w:rsidR="00780635" w:rsidRPr="00AA0020" w:rsidRDefault="00357BC6" w:rsidP="00AA0020">
      <w:pPr>
        <w:rPr>
          <w:sz w:val="24"/>
          <w:szCs w:val="24"/>
        </w:rPr>
      </w:pPr>
      <w:r w:rsidRPr="00AA0020">
        <w:rPr>
          <w:b/>
          <w:bCs/>
          <w:sz w:val="24"/>
          <w:szCs w:val="24"/>
        </w:rPr>
        <w:t>2.4. Câu hỏi và bài tập minh họa</w:t>
      </w:r>
      <w:r w:rsidR="00860399" w:rsidRPr="00AA0020">
        <w:rPr>
          <w:sz w:val="24"/>
          <w:szCs w:val="24"/>
        </w:rPr>
        <w:t xml:space="preserve"> </w:t>
      </w:r>
    </w:p>
    <w:p w:rsidR="00FD6D20" w:rsidRPr="00AA0020" w:rsidRDefault="00FD6D20" w:rsidP="00AA0020">
      <w:pPr>
        <w:contextualSpacing/>
        <w:jc w:val="center"/>
        <w:rPr>
          <w:b/>
          <w:sz w:val="24"/>
          <w:szCs w:val="24"/>
        </w:rPr>
      </w:pPr>
      <w:r w:rsidRPr="00AA0020">
        <w:rPr>
          <w:b/>
          <w:sz w:val="24"/>
          <w:szCs w:val="24"/>
        </w:rPr>
        <w:t>1. NHẬN BIẾT</w:t>
      </w:r>
    </w:p>
    <w:p w:rsidR="000E411E" w:rsidRPr="00AA0020" w:rsidRDefault="00766CA5" w:rsidP="00AA0020">
      <w:pPr>
        <w:contextualSpacing/>
        <w:jc w:val="both"/>
        <w:rPr>
          <w:color w:val="000000"/>
          <w:sz w:val="24"/>
          <w:szCs w:val="24"/>
        </w:rPr>
      </w:pPr>
      <w:r w:rsidRPr="00AA0020">
        <w:rPr>
          <w:b/>
          <w:sz w:val="24"/>
          <w:szCs w:val="24"/>
        </w:rPr>
        <w:t xml:space="preserve">Câu </w:t>
      </w:r>
      <w:r w:rsidR="009F3120" w:rsidRPr="00AA0020">
        <w:rPr>
          <w:b/>
          <w:sz w:val="24"/>
          <w:szCs w:val="24"/>
          <w:lang w:val="en-US"/>
        </w:rPr>
        <w:t>1</w:t>
      </w:r>
      <w:r w:rsidR="00FD6D20" w:rsidRPr="00AA0020">
        <w:rPr>
          <w:b/>
          <w:sz w:val="24"/>
          <w:szCs w:val="24"/>
        </w:rPr>
        <w:t xml:space="preserve">. </w:t>
      </w:r>
      <w:r w:rsidR="000E411E" w:rsidRPr="00AA0020">
        <w:rPr>
          <w:b/>
          <w:color w:val="000000"/>
          <w:sz w:val="24"/>
          <w:szCs w:val="24"/>
        </w:rPr>
        <w:t>:</w:t>
      </w:r>
      <w:r w:rsidR="000E411E" w:rsidRPr="00AA0020">
        <w:rPr>
          <w:color w:val="000000"/>
          <w:sz w:val="24"/>
          <w:szCs w:val="24"/>
        </w:rPr>
        <w:t xml:space="preserve"> Ngoài phần đất ở trung tâm Bắc Mỹ, Hoa Kỳ còn bao gồm</w:t>
      </w:r>
    </w:p>
    <w:p w:rsidR="000E411E" w:rsidRPr="00AA0020" w:rsidRDefault="000E411E" w:rsidP="00AA0020">
      <w:pPr>
        <w:tabs>
          <w:tab w:val="left" w:pos="5420"/>
        </w:tabs>
        <w:contextualSpacing/>
        <w:rPr>
          <w:color w:val="000000"/>
          <w:sz w:val="24"/>
          <w:szCs w:val="24"/>
        </w:rPr>
      </w:pPr>
      <w:r w:rsidRPr="00AA0020">
        <w:rPr>
          <w:b/>
          <w:color w:val="000000"/>
          <w:sz w:val="24"/>
          <w:szCs w:val="24"/>
        </w:rPr>
        <w:t xml:space="preserve">A. </w:t>
      </w:r>
      <w:r w:rsidRPr="00AA0020">
        <w:rPr>
          <w:color w:val="000000"/>
          <w:sz w:val="24"/>
          <w:szCs w:val="24"/>
        </w:rPr>
        <w:t>bán đảo A-la-xca và quần đảo Ha-oai.</w:t>
      </w:r>
      <w:r w:rsidRPr="00AA0020">
        <w:rPr>
          <w:color w:val="000000"/>
          <w:sz w:val="24"/>
          <w:szCs w:val="24"/>
        </w:rPr>
        <w:tab/>
      </w:r>
      <w:r w:rsidRPr="00AA0020">
        <w:rPr>
          <w:b/>
          <w:color w:val="000000"/>
          <w:sz w:val="24"/>
          <w:szCs w:val="24"/>
        </w:rPr>
        <w:t xml:space="preserve">B. </w:t>
      </w:r>
      <w:r w:rsidRPr="00AA0020">
        <w:rPr>
          <w:color w:val="000000"/>
          <w:sz w:val="24"/>
          <w:szCs w:val="24"/>
        </w:rPr>
        <w:t>quần đảo Ha-oai và quần đảo Ăng-ti lớn.</w:t>
      </w:r>
    </w:p>
    <w:p w:rsidR="000E411E" w:rsidRPr="00AA0020" w:rsidRDefault="000E411E" w:rsidP="00AA0020">
      <w:pPr>
        <w:tabs>
          <w:tab w:val="left" w:pos="5420"/>
        </w:tabs>
        <w:contextualSpacing/>
        <w:rPr>
          <w:color w:val="000000"/>
          <w:sz w:val="24"/>
          <w:szCs w:val="24"/>
        </w:rPr>
      </w:pPr>
      <w:r w:rsidRPr="00AA0020">
        <w:rPr>
          <w:b/>
          <w:color w:val="000000"/>
          <w:sz w:val="24"/>
          <w:szCs w:val="24"/>
        </w:rPr>
        <w:t xml:space="preserve">C. </w:t>
      </w:r>
      <w:r w:rsidRPr="00AA0020">
        <w:rPr>
          <w:color w:val="000000"/>
          <w:sz w:val="24"/>
          <w:szCs w:val="24"/>
        </w:rPr>
        <w:t>quần đảo Ăng-ti lớn, quần đảo Ăng-ti nhỏ.</w:t>
      </w:r>
      <w:r w:rsidRPr="00AA0020">
        <w:rPr>
          <w:color w:val="000000"/>
          <w:sz w:val="24"/>
          <w:szCs w:val="24"/>
        </w:rPr>
        <w:tab/>
      </w:r>
      <w:r w:rsidRPr="00AA0020">
        <w:rPr>
          <w:b/>
          <w:color w:val="000000"/>
          <w:sz w:val="24"/>
          <w:szCs w:val="24"/>
        </w:rPr>
        <w:t xml:space="preserve">D. </w:t>
      </w:r>
      <w:r w:rsidRPr="00AA0020">
        <w:rPr>
          <w:color w:val="000000"/>
          <w:sz w:val="24"/>
          <w:szCs w:val="24"/>
        </w:rPr>
        <w:t>quần đảo Ăng-ti nhỏ và bán đảo A-la-xca.</w:t>
      </w:r>
    </w:p>
    <w:p w:rsidR="00743061" w:rsidRPr="00AA0020" w:rsidRDefault="00FD6D20" w:rsidP="00AA0020">
      <w:pPr>
        <w:contextualSpacing/>
        <w:jc w:val="both"/>
        <w:rPr>
          <w:sz w:val="24"/>
          <w:szCs w:val="24"/>
        </w:rPr>
      </w:pPr>
      <w:r w:rsidRPr="00AA0020">
        <w:rPr>
          <w:sz w:val="24"/>
          <w:szCs w:val="24"/>
        </w:rPr>
        <w:t>.</w:t>
      </w:r>
      <w:r w:rsidR="00766CA5" w:rsidRPr="00AA0020">
        <w:rPr>
          <w:b/>
          <w:sz w:val="24"/>
          <w:szCs w:val="24"/>
        </w:rPr>
        <w:t xml:space="preserve">Câu </w:t>
      </w:r>
      <w:r w:rsidR="009F3120" w:rsidRPr="00AA0020">
        <w:rPr>
          <w:b/>
          <w:sz w:val="24"/>
          <w:szCs w:val="24"/>
          <w:lang w:val="en-US"/>
        </w:rPr>
        <w:t>2</w:t>
      </w:r>
      <w:r w:rsidRPr="00AA0020">
        <w:rPr>
          <w:b/>
          <w:sz w:val="24"/>
          <w:szCs w:val="24"/>
        </w:rPr>
        <w:t xml:space="preserve">. </w:t>
      </w:r>
      <w:r w:rsidR="00743061" w:rsidRPr="00AA0020">
        <w:rPr>
          <w:sz w:val="24"/>
          <w:szCs w:val="24"/>
        </w:rPr>
        <w:t>Than đá và quặng sắt có trữ lượng rất lớn của Hoa Kỳ tập trung chủ yếu ở nơi nào sau đây?</w:t>
      </w:r>
    </w:p>
    <w:p w:rsidR="00743061" w:rsidRPr="00AA0020" w:rsidRDefault="00743061" w:rsidP="00AA0020">
      <w:pPr>
        <w:tabs>
          <w:tab w:val="left" w:pos="5420"/>
        </w:tabs>
        <w:contextualSpacing/>
        <w:rPr>
          <w:sz w:val="24"/>
          <w:szCs w:val="24"/>
        </w:rPr>
      </w:pPr>
      <w:r w:rsidRPr="00AA0020">
        <w:rPr>
          <w:b/>
          <w:sz w:val="24"/>
          <w:szCs w:val="24"/>
        </w:rPr>
        <w:t xml:space="preserve">A. </w:t>
      </w:r>
      <w:r w:rsidRPr="00AA0020">
        <w:rPr>
          <w:sz w:val="24"/>
          <w:szCs w:val="24"/>
        </w:rPr>
        <w:t>Vùng phía Tây và vùng Trung tâm.</w:t>
      </w:r>
      <w:r w:rsidRPr="00AA0020">
        <w:rPr>
          <w:sz w:val="24"/>
          <w:szCs w:val="24"/>
        </w:rPr>
        <w:tab/>
      </w:r>
      <w:r w:rsidRPr="00AA0020">
        <w:rPr>
          <w:b/>
          <w:sz w:val="24"/>
          <w:szCs w:val="24"/>
        </w:rPr>
        <w:t xml:space="preserve">B. </w:t>
      </w:r>
      <w:r w:rsidRPr="00AA0020">
        <w:rPr>
          <w:sz w:val="24"/>
          <w:szCs w:val="24"/>
        </w:rPr>
        <w:t>Vùng phía Đông và vùng Trung tâm.</w:t>
      </w:r>
    </w:p>
    <w:p w:rsidR="00743061" w:rsidRPr="00AA0020" w:rsidRDefault="00743061" w:rsidP="00AA0020">
      <w:pPr>
        <w:tabs>
          <w:tab w:val="left" w:pos="5420"/>
        </w:tabs>
        <w:contextualSpacing/>
        <w:rPr>
          <w:sz w:val="24"/>
          <w:szCs w:val="24"/>
        </w:rPr>
      </w:pPr>
      <w:r w:rsidRPr="00AA0020">
        <w:rPr>
          <w:b/>
          <w:sz w:val="24"/>
          <w:szCs w:val="24"/>
        </w:rPr>
        <w:t xml:space="preserve">C. </w:t>
      </w:r>
      <w:r w:rsidRPr="00AA0020">
        <w:rPr>
          <w:sz w:val="24"/>
          <w:szCs w:val="24"/>
        </w:rPr>
        <w:t>Vùng Trung tâm và A-la-xca.</w:t>
      </w:r>
      <w:r w:rsidRPr="00AA0020">
        <w:rPr>
          <w:sz w:val="24"/>
          <w:szCs w:val="24"/>
        </w:rPr>
        <w:tab/>
      </w:r>
      <w:r w:rsidRPr="00AA0020">
        <w:rPr>
          <w:b/>
          <w:sz w:val="24"/>
          <w:szCs w:val="24"/>
        </w:rPr>
        <w:t xml:space="preserve">D. </w:t>
      </w:r>
      <w:r w:rsidRPr="00AA0020">
        <w:rPr>
          <w:sz w:val="24"/>
          <w:szCs w:val="24"/>
        </w:rPr>
        <w:t>Vùng phía Đông và Ha-oai.</w:t>
      </w:r>
    </w:p>
    <w:p w:rsidR="00B818E2" w:rsidRPr="00AA0020" w:rsidRDefault="00766CA5" w:rsidP="00AA0020">
      <w:pPr>
        <w:contextualSpacing/>
        <w:rPr>
          <w:sz w:val="24"/>
          <w:szCs w:val="24"/>
          <w:lang w:val="en-US"/>
        </w:rPr>
      </w:pPr>
      <w:r w:rsidRPr="00AA0020">
        <w:rPr>
          <w:b/>
          <w:sz w:val="24"/>
          <w:szCs w:val="24"/>
        </w:rPr>
        <w:t xml:space="preserve">Câu </w:t>
      </w:r>
      <w:r w:rsidR="009F3120" w:rsidRPr="00AA0020">
        <w:rPr>
          <w:b/>
          <w:sz w:val="24"/>
          <w:szCs w:val="24"/>
          <w:lang w:val="en-US"/>
        </w:rPr>
        <w:t>3</w:t>
      </w:r>
      <w:r w:rsidR="00FD6D20" w:rsidRPr="00AA0020">
        <w:rPr>
          <w:b/>
          <w:sz w:val="24"/>
          <w:szCs w:val="24"/>
        </w:rPr>
        <w:t xml:space="preserve">. </w:t>
      </w:r>
      <w:r w:rsidR="00FD6D20" w:rsidRPr="00AA0020">
        <w:rPr>
          <w:sz w:val="24"/>
          <w:szCs w:val="24"/>
        </w:rPr>
        <w:t xml:space="preserve">Vùng phía Tây Hoa Kỳ chủ yếu có </w:t>
      </w:r>
      <w:r w:rsidR="00B818E2" w:rsidRPr="00AA0020">
        <w:rPr>
          <w:sz w:val="24"/>
          <w:szCs w:val="24"/>
          <w:lang w:val="en-US"/>
        </w:rPr>
        <w:t>các loại đất</w:t>
      </w:r>
    </w:p>
    <w:p w:rsidR="00FD6D20" w:rsidRPr="00AA0020" w:rsidRDefault="00560F42" w:rsidP="00AA0020">
      <w:pPr>
        <w:contextualSpacing/>
        <w:rPr>
          <w:b/>
          <w:sz w:val="24"/>
          <w:szCs w:val="24"/>
        </w:rPr>
      </w:pPr>
      <w:r w:rsidRPr="00AA0020">
        <w:rPr>
          <w:b/>
          <w:sz w:val="24"/>
          <w:szCs w:val="24"/>
          <w:lang w:val="en-US"/>
        </w:rPr>
        <w:t xml:space="preserve"> </w:t>
      </w:r>
      <w:r w:rsidR="00FD6D20" w:rsidRPr="00AA0020">
        <w:rPr>
          <w:b/>
          <w:sz w:val="24"/>
          <w:szCs w:val="24"/>
        </w:rPr>
        <w:t xml:space="preserve">A. </w:t>
      </w:r>
      <w:r w:rsidR="00B818E2" w:rsidRPr="00AA0020">
        <w:rPr>
          <w:sz w:val="24"/>
          <w:szCs w:val="24"/>
          <w:lang w:val="en-US"/>
        </w:rPr>
        <w:t>đỏ nâu, xám</w:t>
      </w:r>
      <w:r w:rsidR="00FD6D20" w:rsidRPr="00AA0020">
        <w:rPr>
          <w:sz w:val="24"/>
          <w:szCs w:val="24"/>
        </w:rPr>
        <w:t xml:space="preserve"> hoang mạc.</w:t>
      </w:r>
      <w:r w:rsidRPr="00AA0020">
        <w:rPr>
          <w:b/>
          <w:sz w:val="24"/>
          <w:szCs w:val="24"/>
        </w:rPr>
        <w:t xml:space="preserve"> </w:t>
      </w:r>
      <w:r w:rsidR="00ED3737" w:rsidRPr="00AA0020">
        <w:rPr>
          <w:b/>
          <w:sz w:val="24"/>
          <w:szCs w:val="24"/>
          <w:lang w:val="en-US"/>
        </w:rPr>
        <w:t xml:space="preserve">                           </w:t>
      </w:r>
      <w:r w:rsidR="00B818E2" w:rsidRPr="00AA0020">
        <w:rPr>
          <w:b/>
          <w:sz w:val="24"/>
          <w:szCs w:val="24"/>
          <w:lang w:val="en-US"/>
        </w:rPr>
        <w:tab/>
      </w:r>
      <w:r w:rsidR="00ED3737" w:rsidRPr="00AA0020">
        <w:rPr>
          <w:b/>
          <w:sz w:val="24"/>
          <w:szCs w:val="24"/>
          <w:lang w:val="en-US"/>
        </w:rPr>
        <w:t xml:space="preserve">  </w:t>
      </w:r>
      <w:r w:rsidR="00FD6D20" w:rsidRPr="00AA0020">
        <w:rPr>
          <w:b/>
          <w:sz w:val="24"/>
          <w:szCs w:val="24"/>
        </w:rPr>
        <w:t xml:space="preserve">B. </w:t>
      </w:r>
      <w:r w:rsidR="00B818E2" w:rsidRPr="00AA0020">
        <w:rPr>
          <w:sz w:val="24"/>
          <w:szCs w:val="24"/>
          <w:lang w:val="en-US"/>
        </w:rPr>
        <w:t>phù xa và xám</w:t>
      </w:r>
      <w:r w:rsidR="00FD6D20" w:rsidRPr="00AA0020">
        <w:rPr>
          <w:sz w:val="24"/>
          <w:szCs w:val="24"/>
        </w:rPr>
        <w:t xml:space="preserve"> hoang mạc</w:t>
      </w:r>
    </w:p>
    <w:p w:rsidR="00FD6D20" w:rsidRPr="00AA0020" w:rsidRDefault="00560F42" w:rsidP="00AA0020">
      <w:pPr>
        <w:contextualSpacing/>
        <w:rPr>
          <w:b/>
          <w:sz w:val="24"/>
          <w:szCs w:val="24"/>
          <w:lang w:val="en-US"/>
        </w:rPr>
      </w:pPr>
      <w:r w:rsidRPr="00AA0020">
        <w:rPr>
          <w:b/>
          <w:sz w:val="24"/>
          <w:szCs w:val="24"/>
          <w:lang w:val="en-US"/>
        </w:rPr>
        <w:t xml:space="preserve"> </w:t>
      </w:r>
      <w:r w:rsidR="00FD6D20" w:rsidRPr="00AA0020">
        <w:rPr>
          <w:b/>
          <w:sz w:val="24"/>
          <w:szCs w:val="24"/>
        </w:rPr>
        <w:t xml:space="preserve">C. </w:t>
      </w:r>
      <w:r w:rsidR="00B818E2" w:rsidRPr="00AA0020">
        <w:rPr>
          <w:sz w:val="24"/>
          <w:szCs w:val="24"/>
          <w:lang w:val="en-US"/>
        </w:rPr>
        <w:t>đỏ nâu và đất đen</w:t>
      </w:r>
      <w:r w:rsidR="00B818E2" w:rsidRPr="00AA0020">
        <w:rPr>
          <w:sz w:val="24"/>
          <w:szCs w:val="24"/>
          <w:lang w:val="en-US"/>
        </w:rPr>
        <w:tab/>
      </w:r>
      <w:r w:rsidR="00B818E2" w:rsidRPr="00AA0020">
        <w:rPr>
          <w:sz w:val="24"/>
          <w:szCs w:val="24"/>
          <w:lang w:val="en-US"/>
        </w:rPr>
        <w:tab/>
      </w:r>
      <w:r w:rsidR="00FD6D20" w:rsidRPr="00AA0020">
        <w:rPr>
          <w:sz w:val="24"/>
          <w:szCs w:val="24"/>
        </w:rPr>
        <w:t>.</w:t>
      </w:r>
      <w:r w:rsidRPr="00AA0020">
        <w:rPr>
          <w:b/>
          <w:sz w:val="24"/>
          <w:szCs w:val="24"/>
        </w:rPr>
        <w:t xml:space="preserve"> </w:t>
      </w:r>
      <w:r w:rsidR="00220718" w:rsidRPr="00AA0020">
        <w:rPr>
          <w:b/>
          <w:sz w:val="24"/>
          <w:szCs w:val="24"/>
          <w:lang w:val="en-US"/>
        </w:rPr>
        <w:t xml:space="preserve">                    </w:t>
      </w:r>
      <w:r w:rsidR="00B818E2" w:rsidRPr="00AA0020">
        <w:rPr>
          <w:b/>
          <w:sz w:val="24"/>
          <w:szCs w:val="24"/>
          <w:lang w:val="en-US"/>
        </w:rPr>
        <w:tab/>
        <w:t xml:space="preserve">  </w:t>
      </w:r>
      <w:r w:rsidR="00C407F5" w:rsidRPr="00AA0020">
        <w:rPr>
          <w:b/>
          <w:sz w:val="24"/>
          <w:szCs w:val="24"/>
          <w:lang w:val="en-US"/>
        </w:rPr>
        <w:tab/>
      </w:r>
      <w:r w:rsidR="00FD6D20" w:rsidRPr="00AA0020">
        <w:rPr>
          <w:b/>
          <w:sz w:val="24"/>
          <w:szCs w:val="24"/>
        </w:rPr>
        <w:t xml:space="preserve">D. </w:t>
      </w:r>
      <w:r w:rsidR="00B818E2" w:rsidRPr="00AA0020">
        <w:rPr>
          <w:sz w:val="24"/>
          <w:szCs w:val="24"/>
          <w:lang w:val="en-US"/>
        </w:rPr>
        <w:t xml:space="preserve"> nâu xám</w:t>
      </w:r>
      <w:r w:rsidR="00B818E2" w:rsidRPr="00AA0020">
        <w:rPr>
          <w:sz w:val="24"/>
          <w:szCs w:val="24"/>
        </w:rPr>
        <w:t xml:space="preserve"> rừng lá rộng</w:t>
      </w:r>
      <w:r w:rsidR="00B818E2" w:rsidRPr="00AA0020">
        <w:rPr>
          <w:sz w:val="24"/>
          <w:szCs w:val="24"/>
          <w:lang w:val="en-US"/>
        </w:rPr>
        <w:t xml:space="preserve"> </w:t>
      </w:r>
    </w:p>
    <w:p w:rsidR="00FD6D20" w:rsidRPr="00AA0020" w:rsidRDefault="00766CA5" w:rsidP="00AA0020">
      <w:pPr>
        <w:contextualSpacing/>
        <w:rPr>
          <w:sz w:val="24"/>
          <w:szCs w:val="24"/>
          <w:lang w:val="en-US"/>
        </w:rPr>
      </w:pPr>
      <w:r w:rsidRPr="00AA0020">
        <w:rPr>
          <w:b/>
          <w:sz w:val="24"/>
          <w:szCs w:val="24"/>
        </w:rPr>
        <w:t xml:space="preserve">Câu </w:t>
      </w:r>
      <w:r w:rsidR="009F3120" w:rsidRPr="00AA0020">
        <w:rPr>
          <w:b/>
          <w:sz w:val="24"/>
          <w:szCs w:val="24"/>
          <w:lang w:val="en-US"/>
        </w:rPr>
        <w:t>4</w:t>
      </w:r>
      <w:r w:rsidR="00FD6D20" w:rsidRPr="00AA0020">
        <w:rPr>
          <w:b/>
          <w:sz w:val="24"/>
          <w:szCs w:val="24"/>
        </w:rPr>
        <w:t xml:space="preserve">. </w:t>
      </w:r>
      <w:r w:rsidR="0091357A" w:rsidRPr="00AA0020">
        <w:rPr>
          <w:sz w:val="24"/>
          <w:szCs w:val="24"/>
          <w:lang w:val="en-US"/>
        </w:rPr>
        <w:t>Phần lãnh thổ phía Nam</w:t>
      </w:r>
      <w:r w:rsidR="00FD6D20" w:rsidRPr="00AA0020">
        <w:rPr>
          <w:sz w:val="24"/>
          <w:szCs w:val="24"/>
        </w:rPr>
        <w:t xml:space="preserve"> Hoa Kỳ có </w:t>
      </w:r>
      <w:r w:rsidR="0091357A" w:rsidRPr="00AA0020">
        <w:rPr>
          <w:sz w:val="24"/>
          <w:szCs w:val="24"/>
          <w:lang w:val="en-US"/>
        </w:rPr>
        <w:t xml:space="preserve">kiểu </w:t>
      </w:r>
      <w:r w:rsidR="00FD6D20" w:rsidRPr="00AA0020">
        <w:rPr>
          <w:sz w:val="24"/>
          <w:szCs w:val="24"/>
        </w:rPr>
        <w:t>khí hậu</w:t>
      </w:r>
      <w:r w:rsidR="0091357A" w:rsidRPr="00AA0020">
        <w:rPr>
          <w:sz w:val="24"/>
          <w:szCs w:val="24"/>
          <w:lang w:val="en-US"/>
        </w:rPr>
        <w:t xml:space="preserve"> đặc trưng là</w:t>
      </w:r>
    </w:p>
    <w:p w:rsidR="00FD6D20" w:rsidRPr="00AA0020" w:rsidRDefault="00560F42" w:rsidP="00AA0020">
      <w:pPr>
        <w:contextualSpacing/>
        <w:rPr>
          <w:b/>
          <w:sz w:val="24"/>
          <w:szCs w:val="24"/>
        </w:rPr>
      </w:pPr>
      <w:r w:rsidRPr="00AA0020">
        <w:rPr>
          <w:b/>
          <w:sz w:val="24"/>
          <w:szCs w:val="24"/>
          <w:lang w:val="en-US"/>
        </w:rPr>
        <w:t xml:space="preserve"> </w:t>
      </w:r>
      <w:r w:rsidR="00FD6D20" w:rsidRPr="00AA0020">
        <w:rPr>
          <w:b/>
          <w:sz w:val="24"/>
          <w:szCs w:val="24"/>
        </w:rPr>
        <w:t xml:space="preserve">A. </w:t>
      </w:r>
      <w:r w:rsidR="0091357A" w:rsidRPr="00AA0020">
        <w:rPr>
          <w:sz w:val="24"/>
          <w:szCs w:val="24"/>
        </w:rPr>
        <w:t xml:space="preserve">Cận nhiệt </w:t>
      </w:r>
      <w:r w:rsidR="0091357A" w:rsidRPr="00AA0020">
        <w:rPr>
          <w:sz w:val="24"/>
          <w:szCs w:val="24"/>
          <w:lang w:val="en-US"/>
        </w:rPr>
        <w:t>đia trung hải</w:t>
      </w:r>
      <w:r w:rsidR="00FD6D20" w:rsidRPr="00AA0020">
        <w:rPr>
          <w:sz w:val="24"/>
          <w:szCs w:val="24"/>
        </w:rPr>
        <w:t xml:space="preserve"> và </w:t>
      </w:r>
      <w:r w:rsidR="00B818E2" w:rsidRPr="00AA0020">
        <w:rPr>
          <w:sz w:val="24"/>
          <w:szCs w:val="24"/>
          <w:lang w:val="en-US"/>
        </w:rPr>
        <w:t>cận nhiệt</w:t>
      </w:r>
      <w:r w:rsidR="00FD6D20" w:rsidRPr="00AA0020">
        <w:rPr>
          <w:sz w:val="24"/>
          <w:szCs w:val="24"/>
        </w:rPr>
        <w:t xml:space="preserve"> hải dương.</w:t>
      </w:r>
      <w:r w:rsidRPr="00AA0020">
        <w:rPr>
          <w:b/>
          <w:sz w:val="24"/>
          <w:szCs w:val="24"/>
        </w:rPr>
        <w:t xml:space="preserve"> </w:t>
      </w:r>
      <w:r w:rsidR="00ED3737" w:rsidRPr="00AA0020">
        <w:rPr>
          <w:b/>
          <w:sz w:val="24"/>
          <w:szCs w:val="24"/>
          <w:lang w:val="en-US"/>
        </w:rPr>
        <w:t xml:space="preserve">           </w:t>
      </w:r>
      <w:r w:rsidR="00FD6D20" w:rsidRPr="00AA0020">
        <w:rPr>
          <w:b/>
          <w:sz w:val="24"/>
          <w:szCs w:val="24"/>
        </w:rPr>
        <w:t xml:space="preserve">B. </w:t>
      </w:r>
      <w:r w:rsidR="00FD6D20" w:rsidRPr="00AA0020">
        <w:rPr>
          <w:sz w:val="24"/>
          <w:szCs w:val="24"/>
        </w:rPr>
        <w:t>Cận nhiệt đới và bán hoang mạc</w:t>
      </w:r>
    </w:p>
    <w:p w:rsidR="00FD6D20" w:rsidRPr="00AA0020" w:rsidRDefault="00560F42" w:rsidP="00AA0020">
      <w:pPr>
        <w:contextualSpacing/>
        <w:rPr>
          <w:b/>
          <w:sz w:val="24"/>
          <w:szCs w:val="24"/>
        </w:rPr>
      </w:pPr>
      <w:r w:rsidRPr="00AA0020">
        <w:rPr>
          <w:b/>
          <w:sz w:val="24"/>
          <w:szCs w:val="24"/>
          <w:lang w:val="en-US"/>
        </w:rPr>
        <w:t xml:space="preserve"> </w:t>
      </w:r>
      <w:r w:rsidR="00FD6D20" w:rsidRPr="00AA0020">
        <w:rPr>
          <w:b/>
          <w:sz w:val="24"/>
          <w:szCs w:val="24"/>
        </w:rPr>
        <w:t xml:space="preserve">C. </w:t>
      </w:r>
      <w:r w:rsidR="00FD6D20" w:rsidRPr="00AA0020">
        <w:rPr>
          <w:sz w:val="24"/>
          <w:szCs w:val="24"/>
        </w:rPr>
        <w:t xml:space="preserve">Cận nhiệt đới và </w:t>
      </w:r>
      <w:r w:rsidR="00B818E2" w:rsidRPr="00AA0020">
        <w:rPr>
          <w:sz w:val="24"/>
          <w:szCs w:val="24"/>
          <w:lang w:val="en-US"/>
        </w:rPr>
        <w:t>ôn đới lục địa</w:t>
      </w:r>
      <w:r w:rsidRPr="00AA0020">
        <w:rPr>
          <w:b/>
          <w:sz w:val="24"/>
          <w:szCs w:val="24"/>
        </w:rPr>
        <w:t xml:space="preserve"> </w:t>
      </w:r>
      <w:r w:rsidR="00ED3737" w:rsidRPr="00AA0020">
        <w:rPr>
          <w:b/>
          <w:sz w:val="24"/>
          <w:szCs w:val="24"/>
          <w:lang w:val="en-US"/>
        </w:rPr>
        <w:t xml:space="preserve">                             </w:t>
      </w:r>
      <w:r w:rsidR="00B818E2" w:rsidRPr="00AA0020">
        <w:rPr>
          <w:b/>
          <w:sz w:val="24"/>
          <w:szCs w:val="24"/>
          <w:lang w:val="en-US"/>
        </w:rPr>
        <w:tab/>
      </w:r>
      <w:r w:rsidR="00FD6D20" w:rsidRPr="00AA0020">
        <w:rPr>
          <w:b/>
          <w:sz w:val="24"/>
          <w:szCs w:val="24"/>
        </w:rPr>
        <w:t xml:space="preserve">D. </w:t>
      </w:r>
      <w:r w:rsidR="00B818E2" w:rsidRPr="00AA0020">
        <w:rPr>
          <w:sz w:val="24"/>
          <w:szCs w:val="24"/>
          <w:lang w:val="en-US"/>
        </w:rPr>
        <w:t>Ôn đới lục địa</w:t>
      </w:r>
      <w:r w:rsidR="00FD6D20" w:rsidRPr="00AA0020">
        <w:rPr>
          <w:sz w:val="24"/>
          <w:szCs w:val="24"/>
        </w:rPr>
        <w:t xml:space="preserve"> và ôn đới hải dương</w:t>
      </w:r>
    </w:p>
    <w:p w:rsidR="008F48A8" w:rsidRPr="00AA0020" w:rsidRDefault="00766CA5" w:rsidP="00AA0020">
      <w:pPr>
        <w:contextualSpacing/>
        <w:jc w:val="both"/>
        <w:rPr>
          <w:color w:val="000000"/>
          <w:sz w:val="24"/>
          <w:szCs w:val="24"/>
        </w:rPr>
      </w:pPr>
      <w:r w:rsidRPr="00AA0020">
        <w:rPr>
          <w:b/>
          <w:sz w:val="24"/>
          <w:szCs w:val="24"/>
        </w:rPr>
        <w:t xml:space="preserve">Câu </w:t>
      </w:r>
      <w:r w:rsidR="009F3120" w:rsidRPr="00AA0020">
        <w:rPr>
          <w:b/>
          <w:sz w:val="24"/>
          <w:szCs w:val="24"/>
          <w:lang w:val="en-US"/>
        </w:rPr>
        <w:t>5</w:t>
      </w:r>
      <w:r w:rsidR="00FD6D20" w:rsidRPr="00AA0020">
        <w:rPr>
          <w:b/>
          <w:sz w:val="24"/>
          <w:szCs w:val="24"/>
        </w:rPr>
        <w:t xml:space="preserve">. </w:t>
      </w:r>
      <w:r w:rsidR="008F48A8" w:rsidRPr="00AA0020">
        <w:rPr>
          <w:b/>
          <w:color w:val="000000"/>
          <w:sz w:val="24"/>
          <w:szCs w:val="24"/>
        </w:rPr>
        <w:t>:</w:t>
      </w:r>
      <w:r w:rsidR="008F48A8" w:rsidRPr="00AA0020">
        <w:rPr>
          <w:color w:val="000000"/>
          <w:sz w:val="24"/>
          <w:szCs w:val="24"/>
        </w:rPr>
        <w:t xml:space="preserve"> Người dân Hoa Kỳ chủ yếu sinh sống ở các</w:t>
      </w:r>
    </w:p>
    <w:p w:rsidR="008F48A8" w:rsidRPr="00AA0020" w:rsidRDefault="008F48A8" w:rsidP="00AA0020">
      <w:pPr>
        <w:tabs>
          <w:tab w:val="left" w:pos="2851"/>
          <w:tab w:val="left" w:pos="5422"/>
          <w:tab w:val="left" w:pos="7991"/>
        </w:tabs>
        <w:contextualSpacing/>
        <w:rPr>
          <w:color w:val="000000"/>
          <w:sz w:val="24"/>
          <w:szCs w:val="24"/>
        </w:rPr>
      </w:pPr>
      <w:r w:rsidRPr="00AA0020">
        <w:rPr>
          <w:b/>
          <w:color w:val="000000"/>
          <w:sz w:val="24"/>
          <w:szCs w:val="24"/>
        </w:rPr>
        <w:t xml:space="preserve">A. </w:t>
      </w:r>
      <w:r w:rsidRPr="00AA0020">
        <w:rPr>
          <w:color w:val="000000"/>
          <w:sz w:val="24"/>
          <w:szCs w:val="24"/>
        </w:rPr>
        <w:t>đô thị cực lớn.</w:t>
      </w:r>
      <w:r w:rsidRPr="00AA0020">
        <w:rPr>
          <w:color w:val="000000"/>
          <w:sz w:val="24"/>
          <w:szCs w:val="24"/>
        </w:rPr>
        <w:tab/>
      </w:r>
      <w:r w:rsidRPr="00AA0020">
        <w:rPr>
          <w:color w:val="000000"/>
          <w:sz w:val="24"/>
          <w:szCs w:val="24"/>
        </w:rPr>
        <w:tab/>
      </w:r>
      <w:r w:rsidRPr="00AA0020">
        <w:rPr>
          <w:b/>
          <w:color w:val="000000"/>
          <w:sz w:val="24"/>
          <w:szCs w:val="24"/>
        </w:rPr>
        <w:t xml:space="preserve">B. </w:t>
      </w:r>
      <w:r w:rsidRPr="00AA0020">
        <w:rPr>
          <w:color w:val="000000"/>
          <w:sz w:val="24"/>
          <w:szCs w:val="24"/>
        </w:rPr>
        <w:t>đô thị vừa và nhỏ.</w:t>
      </w:r>
      <w:r w:rsidRPr="00AA0020">
        <w:rPr>
          <w:color w:val="000000"/>
          <w:sz w:val="24"/>
          <w:szCs w:val="24"/>
        </w:rPr>
        <w:tab/>
      </w:r>
    </w:p>
    <w:p w:rsidR="008F48A8" w:rsidRPr="00AA0020" w:rsidRDefault="008F48A8" w:rsidP="00AA0020">
      <w:pPr>
        <w:tabs>
          <w:tab w:val="left" w:pos="2851"/>
          <w:tab w:val="left" w:pos="5422"/>
          <w:tab w:val="left" w:pos="7991"/>
        </w:tabs>
        <w:contextualSpacing/>
        <w:rPr>
          <w:color w:val="000000"/>
          <w:sz w:val="24"/>
          <w:szCs w:val="24"/>
        </w:rPr>
      </w:pPr>
      <w:r w:rsidRPr="00AA0020">
        <w:rPr>
          <w:b/>
          <w:color w:val="000000"/>
          <w:sz w:val="24"/>
          <w:szCs w:val="24"/>
        </w:rPr>
        <w:t xml:space="preserve">C. </w:t>
      </w:r>
      <w:r w:rsidRPr="00AA0020">
        <w:rPr>
          <w:color w:val="000000"/>
          <w:sz w:val="24"/>
          <w:szCs w:val="24"/>
        </w:rPr>
        <w:t>vùng ven đô thị.</w:t>
      </w:r>
      <w:r w:rsidRPr="00AA0020">
        <w:rPr>
          <w:color w:val="000000"/>
          <w:sz w:val="24"/>
          <w:szCs w:val="24"/>
        </w:rPr>
        <w:tab/>
      </w:r>
      <w:r w:rsidRPr="00AA0020">
        <w:rPr>
          <w:color w:val="000000"/>
          <w:sz w:val="24"/>
          <w:szCs w:val="24"/>
        </w:rPr>
        <w:tab/>
      </w:r>
      <w:r w:rsidRPr="00AA0020">
        <w:rPr>
          <w:b/>
          <w:color w:val="000000"/>
          <w:sz w:val="24"/>
          <w:szCs w:val="24"/>
        </w:rPr>
        <w:t xml:space="preserve">D. </w:t>
      </w:r>
      <w:r w:rsidRPr="00AA0020">
        <w:rPr>
          <w:color w:val="000000"/>
          <w:sz w:val="24"/>
          <w:szCs w:val="24"/>
        </w:rPr>
        <w:t>vùng nông thôn.</w:t>
      </w:r>
    </w:p>
    <w:p w:rsidR="00FD6D20" w:rsidRPr="00AA0020" w:rsidRDefault="00766CA5" w:rsidP="00AA0020">
      <w:pPr>
        <w:contextualSpacing/>
        <w:rPr>
          <w:sz w:val="24"/>
          <w:szCs w:val="24"/>
        </w:rPr>
      </w:pPr>
      <w:r w:rsidRPr="00AA0020">
        <w:rPr>
          <w:b/>
          <w:bCs/>
          <w:sz w:val="24"/>
          <w:szCs w:val="24"/>
        </w:rPr>
        <w:t xml:space="preserve">Câu </w:t>
      </w:r>
      <w:r w:rsidR="009F3120" w:rsidRPr="00AA0020">
        <w:rPr>
          <w:b/>
          <w:bCs/>
          <w:sz w:val="24"/>
          <w:szCs w:val="24"/>
          <w:lang w:val="en-US"/>
        </w:rPr>
        <w:t>6</w:t>
      </w:r>
      <w:r w:rsidR="00FD6D20" w:rsidRPr="00AA0020">
        <w:rPr>
          <w:b/>
          <w:bCs/>
          <w:sz w:val="24"/>
          <w:szCs w:val="24"/>
        </w:rPr>
        <w:t>.</w:t>
      </w:r>
      <w:r w:rsidR="00FD6D20" w:rsidRPr="00AA0020">
        <w:rPr>
          <w:sz w:val="24"/>
          <w:szCs w:val="24"/>
        </w:rPr>
        <w:t> Dân cư Hoa Kì có nguồn gốc chủ yếu từ</w:t>
      </w:r>
    </w:p>
    <w:p w:rsidR="00FD6D20" w:rsidRPr="00AA0020" w:rsidRDefault="00FD6D20" w:rsidP="00AA0020">
      <w:pPr>
        <w:contextualSpacing/>
        <w:rPr>
          <w:sz w:val="24"/>
          <w:szCs w:val="24"/>
        </w:rPr>
      </w:pPr>
      <w:r w:rsidRPr="00AA0020">
        <w:rPr>
          <w:b/>
          <w:sz w:val="24"/>
          <w:szCs w:val="24"/>
        </w:rPr>
        <w:t>A.</w:t>
      </w:r>
      <w:r w:rsidR="00ED3737" w:rsidRPr="00AA0020">
        <w:rPr>
          <w:sz w:val="24"/>
          <w:szCs w:val="24"/>
        </w:rPr>
        <w:t xml:space="preserve"> Châu Âu.</w:t>
      </w:r>
      <w:r w:rsidR="00ED3737" w:rsidRPr="00AA0020">
        <w:rPr>
          <w:sz w:val="24"/>
          <w:szCs w:val="24"/>
        </w:rPr>
        <w:tab/>
      </w:r>
      <w:r w:rsidR="00ED3737" w:rsidRPr="00AA0020">
        <w:rPr>
          <w:sz w:val="24"/>
          <w:szCs w:val="24"/>
          <w:lang w:val="en-US"/>
        </w:rPr>
        <w:t xml:space="preserve">      </w:t>
      </w:r>
      <w:r w:rsidRPr="00AA0020">
        <w:rPr>
          <w:b/>
          <w:sz w:val="24"/>
          <w:szCs w:val="24"/>
        </w:rPr>
        <w:t>B.</w:t>
      </w:r>
      <w:r w:rsidR="00ED3737" w:rsidRPr="00AA0020">
        <w:rPr>
          <w:sz w:val="24"/>
          <w:szCs w:val="24"/>
        </w:rPr>
        <w:t xml:space="preserve"> Châu Phi.</w:t>
      </w:r>
      <w:r w:rsidR="00ED3737" w:rsidRPr="00AA0020">
        <w:rPr>
          <w:sz w:val="24"/>
          <w:szCs w:val="24"/>
          <w:lang w:val="en-US"/>
        </w:rPr>
        <w:t xml:space="preserve">                      </w:t>
      </w:r>
      <w:r w:rsidRPr="00AA0020">
        <w:rPr>
          <w:b/>
          <w:sz w:val="24"/>
          <w:szCs w:val="24"/>
        </w:rPr>
        <w:t>C.</w:t>
      </w:r>
      <w:r w:rsidR="00ED3737" w:rsidRPr="00AA0020">
        <w:rPr>
          <w:sz w:val="24"/>
          <w:szCs w:val="24"/>
        </w:rPr>
        <w:t xml:space="preserve"> Châu Á.</w:t>
      </w:r>
      <w:r w:rsidR="00ED3737" w:rsidRPr="00AA0020">
        <w:rPr>
          <w:sz w:val="24"/>
          <w:szCs w:val="24"/>
        </w:rPr>
        <w:tab/>
      </w:r>
      <w:r w:rsidR="00ED3737" w:rsidRPr="00AA0020">
        <w:rPr>
          <w:sz w:val="24"/>
          <w:szCs w:val="24"/>
        </w:rPr>
        <w:tab/>
      </w:r>
      <w:r w:rsidR="00ED3737" w:rsidRPr="00AA0020">
        <w:rPr>
          <w:sz w:val="24"/>
          <w:szCs w:val="24"/>
          <w:lang w:val="en-US"/>
        </w:rPr>
        <w:t xml:space="preserve">  </w:t>
      </w:r>
      <w:r w:rsidRPr="00AA0020">
        <w:rPr>
          <w:b/>
          <w:sz w:val="24"/>
          <w:szCs w:val="24"/>
        </w:rPr>
        <w:t>D.</w:t>
      </w:r>
      <w:r w:rsidRPr="00AA0020">
        <w:rPr>
          <w:sz w:val="24"/>
          <w:szCs w:val="24"/>
        </w:rPr>
        <w:t xml:space="preserve"> Mĩ La tinh.</w:t>
      </w:r>
    </w:p>
    <w:p w:rsidR="00FD6D20" w:rsidRPr="00AA0020" w:rsidRDefault="00766CA5" w:rsidP="00AA0020">
      <w:pPr>
        <w:contextualSpacing/>
        <w:rPr>
          <w:bCs/>
          <w:sz w:val="24"/>
          <w:szCs w:val="24"/>
        </w:rPr>
      </w:pPr>
      <w:r w:rsidRPr="00AA0020">
        <w:rPr>
          <w:b/>
          <w:sz w:val="24"/>
          <w:szCs w:val="24"/>
          <w:shd w:val="clear" w:color="auto" w:fill="FFFFFF"/>
        </w:rPr>
        <w:t xml:space="preserve">Câu </w:t>
      </w:r>
      <w:r w:rsidR="009F3120" w:rsidRPr="00AA0020">
        <w:rPr>
          <w:b/>
          <w:sz w:val="24"/>
          <w:szCs w:val="24"/>
          <w:shd w:val="clear" w:color="auto" w:fill="FFFFFF"/>
          <w:lang w:val="en-US"/>
        </w:rPr>
        <w:t>7</w:t>
      </w:r>
      <w:r w:rsidR="00FD6D20" w:rsidRPr="00AA0020">
        <w:rPr>
          <w:b/>
          <w:sz w:val="24"/>
          <w:szCs w:val="24"/>
          <w:shd w:val="clear" w:color="auto" w:fill="FFFFFF"/>
        </w:rPr>
        <w:t xml:space="preserve">. </w:t>
      </w:r>
      <w:r w:rsidR="00FD6D20" w:rsidRPr="00AA0020">
        <w:rPr>
          <w:bCs/>
          <w:sz w:val="24"/>
          <w:szCs w:val="24"/>
        </w:rPr>
        <w:t>Địa hình chủ yếu của vùng Trung tâm Hoa Kỳ là</w:t>
      </w:r>
    </w:p>
    <w:p w:rsidR="00046C7C" w:rsidRPr="00AA0020" w:rsidRDefault="00FD6D20" w:rsidP="00AA0020">
      <w:pPr>
        <w:contextualSpacing/>
        <w:rPr>
          <w:sz w:val="24"/>
          <w:szCs w:val="24"/>
          <w:shd w:val="clear" w:color="auto" w:fill="FFFFFF"/>
        </w:rPr>
      </w:pPr>
      <w:r w:rsidRPr="00AA0020">
        <w:rPr>
          <w:b/>
          <w:sz w:val="24"/>
          <w:szCs w:val="24"/>
          <w:shd w:val="clear" w:color="auto" w:fill="FFFFFF"/>
        </w:rPr>
        <w:t>A.</w:t>
      </w:r>
      <w:r w:rsidRPr="00AA0020">
        <w:rPr>
          <w:sz w:val="24"/>
          <w:szCs w:val="24"/>
          <w:shd w:val="clear" w:color="auto" w:fill="FFFFFF"/>
        </w:rPr>
        <w:t xml:space="preserve"> c</w:t>
      </w:r>
      <w:r w:rsidR="00ED3737" w:rsidRPr="00AA0020">
        <w:rPr>
          <w:sz w:val="24"/>
          <w:szCs w:val="24"/>
          <w:shd w:val="clear" w:color="auto" w:fill="FFFFFF"/>
        </w:rPr>
        <w:t xml:space="preserve">ao nguyên thấp và đồi gò thấp. </w:t>
      </w:r>
      <w:r w:rsidR="00ED3737" w:rsidRPr="00AA0020">
        <w:rPr>
          <w:sz w:val="24"/>
          <w:szCs w:val="24"/>
          <w:shd w:val="clear" w:color="auto" w:fill="FFFFFF"/>
          <w:lang w:val="en-US"/>
        </w:rPr>
        <w:t xml:space="preserve">                      </w:t>
      </w:r>
      <w:r w:rsidRPr="00AA0020">
        <w:rPr>
          <w:b/>
          <w:sz w:val="24"/>
          <w:szCs w:val="24"/>
          <w:shd w:val="clear" w:color="auto" w:fill="FFFFFF"/>
        </w:rPr>
        <w:t>B.</w:t>
      </w:r>
      <w:r w:rsidRPr="00AA0020">
        <w:rPr>
          <w:sz w:val="24"/>
          <w:szCs w:val="24"/>
          <w:shd w:val="clear" w:color="auto" w:fill="FFFFFF"/>
        </w:rPr>
        <w:t xml:space="preserve"> cao ngu</w:t>
      </w:r>
      <w:r w:rsidR="00046C7C" w:rsidRPr="00AA0020">
        <w:rPr>
          <w:sz w:val="24"/>
          <w:szCs w:val="24"/>
          <w:shd w:val="clear" w:color="auto" w:fill="FFFFFF"/>
        </w:rPr>
        <w:t>yên cao và đồi gò thấp.</w:t>
      </w:r>
    </w:p>
    <w:p w:rsidR="00FD6D20" w:rsidRPr="00AA0020" w:rsidRDefault="00FD6D20" w:rsidP="00AA0020">
      <w:pPr>
        <w:contextualSpacing/>
        <w:rPr>
          <w:sz w:val="24"/>
          <w:szCs w:val="24"/>
          <w:shd w:val="clear" w:color="auto" w:fill="FFFFFF"/>
        </w:rPr>
      </w:pPr>
      <w:r w:rsidRPr="00AA0020">
        <w:rPr>
          <w:b/>
          <w:sz w:val="24"/>
          <w:szCs w:val="24"/>
          <w:shd w:val="clear" w:color="auto" w:fill="FFFFFF"/>
        </w:rPr>
        <w:t>C.</w:t>
      </w:r>
      <w:r w:rsidRPr="00AA0020">
        <w:rPr>
          <w:sz w:val="24"/>
          <w:szCs w:val="24"/>
          <w:shd w:val="clear" w:color="auto" w:fill="FFFFFF"/>
        </w:rPr>
        <w:t xml:space="preserve"> đồn</w:t>
      </w:r>
      <w:r w:rsidR="00ED3737" w:rsidRPr="00AA0020">
        <w:rPr>
          <w:sz w:val="24"/>
          <w:szCs w:val="24"/>
          <w:shd w:val="clear" w:color="auto" w:fill="FFFFFF"/>
        </w:rPr>
        <w:t xml:space="preserve">g bằng lớn và cao nguyên thấp. </w:t>
      </w:r>
      <w:r w:rsidR="00ED3737" w:rsidRPr="00AA0020">
        <w:rPr>
          <w:sz w:val="24"/>
          <w:szCs w:val="24"/>
          <w:shd w:val="clear" w:color="auto" w:fill="FFFFFF"/>
          <w:lang w:val="en-US"/>
        </w:rPr>
        <w:t xml:space="preserve">                 </w:t>
      </w:r>
      <w:r w:rsidRPr="00AA0020">
        <w:rPr>
          <w:b/>
          <w:bCs/>
          <w:sz w:val="24"/>
          <w:szCs w:val="24"/>
        </w:rPr>
        <w:t>D.</w:t>
      </w:r>
      <w:r w:rsidRPr="00AA0020">
        <w:rPr>
          <w:bCs/>
          <w:sz w:val="24"/>
          <w:szCs w:val="24"/>
        </w:rPr>
        <w:t xml:space="preserve"> đồng bằng lớn và đồi gò thấp.</w:t>
      </w:r>
    </w:p>
    <w:p w:rsidR="00FD6D20" w:rsidRPr="00AA0020" w:rsidRDefault="00FD6D20" w:rsidP="00AA0020">
      <w:pPr>
        <w:contextualSpacing/>
        <w:rPr>
          <w:sz w:val="24"/>
          <w:szCs w:val="24"/>
          <w:shd w:val="clear" w:color="auto" w:fill="FFFFFF"/>
        </w:rPr>
      </w:pPr>
      <w:r w:rsidRPr="00AA0020">
        <w:rPr>
          <w:b/>
          <w:sz w:val="24"/>
          <w:szCs w:val="24"/>
          <w:shd w:val="clear" w:color="auto" w:fill="FFFFFF"/>
        </w:rPr>
        <w:t xml:space="preserve">Câu </w:t>
      </w:r>
      <w:r w:rsidR="009F3120" w:rsidRPr="00AA0020">
        <w:rPr>
          <w:b/>
          <w:sz w:val="24"/>
          <w:szCs w:val="24"/>
          <w:shd w:val="clear" w:color="auto" w:fill="FFFFFF"/>
          <w:lang w:val="en-US"/>
        </w:rPr>
        <w:t>8</w:t>
      </w:r>
      <w:r w:rsidRPr="00AA0020">
        <w:rPr>
          <w:b/>
          <w:sz w:val="24"/>
          <w:szCs w:val="24"/>
          <w:shd w:val="clear" w:color="auto" w:fill="FFFFFF"/>
        </w:rPr>
        <w:t>.</w:t>
      </w:r>
      <w:r w:rsidRPr="00AA0020">
        <w:rPr>
          <w:sz w:val="24"/>
          <w:szCs w:val="24"/>
          <w:shd w:val="clear" w:color="auto" w:fill="FFFFFF"/>
        </w:rPr>
        <w:t xml:space="preserve"> Vùng có mật độ dân số cao nhất của Hoa Kì là</w:t>
      </w:r>
    </w:p>
    <w:p w:rsidR="00FD6D20" w:rsidRPr="00AA0020" w:rsidRDefault="00FD6D20" w:rsidP="00AA0020">
      <w:pPr>
        <w:contextualSpacing/>
        <w:rPr>
          <w:sz w:val="24"/>
          <w:szCs w:val="24"/>
          <w:shd w:val="clear" w:color="auto" w:fill="FFFFFF"/>
        </w:rPr>
      </w:pPr>
      <w:r w:rsidRPr="00AA0020">
        <w:rPr>
          <w:b/>
          <w:sz w:val="24"/>
          <w:szCs w:val="24"/>
          <w:shd w:val="clear" w:color="auto" w:fill="FFFFFF"/>
        </w:rPr>
        <w:lastRenderedPageBreak/>
        <w:t>A.</w:t>
      </w:r>
      <w:r w:rsidR="00ED3737" w:rsidRPr="00AA0020">
        <w:rPr>
          <w:sz w:val="24"/>
          <w:szCs w:val="24"/>
          <w:shd w:val="clear" w:color="auto" w:fill="FFFFFF"/>
        </w:rPr>
        <w:t xml:space="preserve"> vùng Đông Bắc. </w:t>
      </w:r>
      <w:r w:rsidR="00ED3737" w:rsidRPr="00AA0020">
        <w:rPr>
          <w:sz w:val="24"/>
          <w:szCs w:val="24"/>
          <w:shd w:val="clear" w:color="auto" w:fill="FFFFFF"/>
          <w:lang w:val="en-US"/>
        </w:rPr>
        <w:t xml:space="preserve">     </w:t>
      </w:r>
      <w:r w:rsidRPr="00AA0020">
        <w:rPr>
          <w:b/>
          <w:sz w:val="24"/>
          <w:szCs w:val="24"/>
          <w:shd w:val="clear" w:color="auto" w:fill="FFFFFF"/>
        </w:rPr>
        <w:t>B.</w:t>
      </w:r>
      <w:r w:rsidR="00ED3737" w:rsidRPr="00AA0020">
        <w:rPr>
          <w:sz w:val="24"/>
          <w:szCs w:val="24"/>
          <w:shd w:val="clear" w:color="auto" w:fill="FFFFFF"/>
        </w:rPr>
        <w:t xml:space="preserve"> vùng Đông Nam. </w:t>
      </w:r>
      <w:r w:rsidR="00ED3737" w:rsidRPr="00AA0020">
        <w:rPr>
          <w:sz w:val="24"/>
          <w:szCs w:val="24"/>
          <w:shd w:val="clear" w:color="auto" w:fill="FFFFFF"/>
          <w:lang w:val="en-US"/>
        </w:rPr>
        <w:t xml:space="preserve">         </w:t>
      </w:r>
      <w:r w:rsidRPr="00AA0020">
        <w:rPr>
          <w:b/>
          <w:sz w:val="24"/>
          <w:szCs w:val="24"/>
          <w:shd w:val="clear" w:color="auto" w:fill="FFFFFF"/>
        </w:rPr>
        <w:t>C.</w:t>
      </w:r>
      <w:r w:rsidR="00ED3737" w:rsidRPr="00AA0020">
        <w:rPr>
          <w:sz w:val="24"/>
          <w:szCs w:val="24"/>
          <w:shd w:val="clear" w:color="auto" w:fill="FFFFFF"/>
        </w:rPr>
        <w:t xml:space="preserve"> vùng trung tâm. </w:t>
      </w:r>
      <w:r w:rsidR="00ED3737" w:rsidRPr="00AA0020">
        <w:rPr>
          <w:sz w:val="24"/>
          <w:szCs w:val="24"/>
          <w:shd w:val="clear" w:color="auto" w:fill="FFFFFF"/>
          <w:lang w:val="en-US"/>
        </w:rPr>
        <w:t xml:space="preserve">            </w:t>
      </w:r>
      <w:r w:rsidRPr="00AA0020">
        <w:rPr>
          <w:b/>
          <w:sz w:val="24"/>
          <w:szCs w:val="24"/>
          <w:shd w:val="clear" w:color="auto" w:fill="FFFFFF"/>
        </w:rPr>
        <w:t>D.</w:t>
      </w:r>
      <w:r w:rsidRPr="00AA0020">
        <w:rPr>
          <w:sz w:val="24"/>
          <w:szCs w:val="24"/>
          <w:shd w:val="clear" w:color="auto" w:fill="FFFFFF"/>
        </w:rPr>
        <w:t xml:space="preserve"> vùng phía Tây.</w:t>
      </w:r>
    </w:p>
    <w:p w:rsidR="002C7053" w:rsidRPr="00AA0020" w:rsidRDefault="002C7053" w:rsidP="00AA0020">
      <w:pPr>
        <w:contextualSpacing/>
        <w:rPr>
          <w:color w:val="000000"/>
          <w:sz w:val="24"/>
          <w:szCs w:val="24"/>
        </w:rPr>
      </w:pPr>
      <w:r w:rsidRPr="00AA0020">
        <w:rPr>
          <w:b/>
          <w:sz w:val="24"/>
          <w:szCs w:val="24"/>
        </w:rPr>
        <w:t xml:space="preserve">Câu </w:t>
      </w:r>
      <w:r w:rsidRPr="00AA0020">
        <w:rPr>
          <w:b/>
          <w:sz w:val="24"/>
          <w:szCs w:val="24"/>
          <w:lang w:val="en-US"/>
        </w:rPr>
        <w:t>9</w:t>
      </w:r>
      <w:r w:rsidRPr="00AA0020">
        <w:rPr>
          <w:b/>
          <w:sz w:val="24"/>
          <w:szCs w:val="24"/>
        </w:rPr>
        <w:t xml:space="preserve">. </w:t>
      </w:r>
      <w:r w:rsidRPr="00AA0020">
        <w:rPr>
          <w:color w:val="000000"/>
          <w:sz w:val="24"/>
          <w:szCs w:val="24"/>
        </w:rPr>
        <w:t>Liên bang Nga giáp với các đại dương nào sau đây?</w:t>
      </w:r>
    </w:p>
    <w:p w:rsidR="002C7053" w:rsidRPr="00AA0020" w:rsidRDefault="002C7053" w:rsidP="00AA0020">
      <w:pPr>
        <w:rPr>
          <w:color w:val="000000"/>
          <w:sz w:val="24"/>
          <w:szCs w:val="24"/>
        </w:rPr>
      </w:pPr>
      <w:r w:rsidRPr="00AA0020">
        <w:rPr>
          <w:b/>
          <w:color w:val="000000"/>
          <w:sz w:val="24"/>
          <w:szCs w:val="24"/>
        </w:rPr>
        <w:t xml:space="preserve"> A. </w:t>
      </w:r>
      <w:r w:rsidRPr="00AA0020">
        <w:rPr>
          <w:color w:val="000000"/>
          <w:sz w:val="24"/>
          <w:szCs w:val="24"/>
        </w:rPr>
        <w:t xml:space="preserve">Thái Bình Dương, Bắc Băng Dương.      </w:t>
      </w:r>
      <w:r w:rsidRPr="00AA0020">
        <w:rPr>
          <w:b/>
          <w:color w:val="000000"/>
          <w:sz w:val="24"/>
          <w:szCs w:val="24"/>
        </w:rPr>
        <w:t xml:space="preserve">B. </w:t>
      </w:r>
      <w:r w:rsidRPr="00AA0020">
        <w:rPr>
          <w:color w:val="000000"/>
          <w:sz w:val="24"/>
          <w:szCs w:val="24"/>
        </w:rPr>
        <w:t xml:space="preserve">Bắc Băng Dương, Đại Tây Dương. </w:t>
      </w:r>
    </w:p>
    <w:p w:rsidR="002C7053" w:rsidRPr="00AA0020" w:rsidRDefault="002C7053" w:rsidP="00AA0020">
      <w:pPr>
        <w:rPr>
          <w:color w:val="000000"/>
          <w:sz w:val="24"/>
          <w:szCs w:val="24"/>
        </w:rPr>
      </w:pPr>
      <w:r w:rsidRPr="00AA0020">
        <w:rPr>
          <w:b/>
          <w:color w:val="000000"/>
          <w:sz w:val="24"/>
          <w:szCs w:val="24"/>
        </w:rPr>
        <w:t xml:space="preserve"> C. </w:t>
      </w:r>
      <w:r w:rsidRPr="00AA0020">
        <w:rPr>
          <w:color w:val="000000"/>
          <w:sz w:val="24"/>
          <w:szCs w:val="24"/>
        </w:rPr>
        <w:t xml:space="preserve">Đại Tây Dương, Ấn Độ Dương.              </w:t>
      </w:r>
      <w:r w:rsidRPr="00AA0020">
        <w:rPr>
          <w:b/>
          <w:color w:val="000000"/>
          <w:sz w:val="24"/>
          <w:szCs w:val="24"/>
        </w:rPr>
        <w:t xml:space="preserve">D. </w:t>
      </w:r>
      <w:r w:rsidRPr="00AA0020">
        <w:rPr>
          <w:color w:val="000000"/>
          <w:sz w:val="24"/>
          <w:szCs w:val="24"/>
        </w:rPr>
        <w:t>Ấn Độ Dương, Thái Bình Dương</w:t>
      </w:r>
    </w:p>
    <w:p w:rsidR="0008147A" w:rsidRPr="00AA0020" w:rsidRDefault="0008147A" w:rsidP="00AA0020">
      <w:pPr>
        <w:rPr>
          <w:sz w:val="24"/>
          <w:szCs w:val="24"/>
          <w:lang w:val="sv-SE"/>
        </w:rPr>
      </w:pPr>
      <w:r w:rsidRPr="00AA0020">
        <w:rPr>
          <w:b/>
          <w:sz w:val="24"/>
          <w:szCs w:val="24"/>
        </w:rPr>
        <w:t xml:space="preserve">Câu </w:t>
      </w:r>
      <w:r w:rsidR="002C7053" w:rsidRPr="00AA0020">
        <w:rPr>
          <w:b/>
          <w:sz w:val="24"/>
          <w:szCs w:val="24"/>
        </w:rPr>
        <w:t>10</w:t>
      </w:r>
      <w:r w:rsidRPr="00AA0020">
        <w:rPr>
          <w:b/>
          <w:sz w:val="24"/>
          <w:szCs w:val="24"/>
        </w:rPr>
        <w:t xml:space="preserve">. </w:t>
      </w:r>
      <w:r w:rsidRPr="00AA0020">
        <w:rPr>
          <w:sz w:val="24"/>
          <w:szCs w:val="24"/>
        </w:rPr>
        <w:t>Cho đoạn thông tin sau:</w:t>
      </w:r>
    </w:p>
    <w:p w:rsidR="0008147A" w:rsidRPr="00AA0020" w:rsidRDefault="0008147A" w:rsidP="00AA0020">
      <w:pPr>
        <w:ind w:right="48" w:firstLine="720"/>
        <w:rPr>
          <w:sz w:val="24"/>
          <w:szCs w:val="24"/>
        </w:rPr>
      </w:pPr>
      <w:r w:rsidRPr="00AA0020">
        <w:rPr>
          <w:sz w:val="24"/>
          <w:szCs w:val="24"/>
        </w:rPr>
        <w:t>Hoa Kỳ là quốc gia có lãnh thổ rộng lớn, với khoảng 9,5 triệu km</w:t>
      </w:r>
      <w:r w:rsidRPr="00AA0020">
        <w:rPr>
          <w:sz w:val="24"/>
          <w:szCs w:val="24"/>
          <w:vertAlign w:val="superscript"/>
        </w:rPr>
        <w:t>2</w:t>
      </w:r>
      <w:r w:rsidRPr="00AA0020">
        <w:rPr>
          <w:sz w:val="24"/>
          <w:szCs w:val="24"/>
        </w:rPr>
        <w:t>. Hoa Kỳ nằm gần như ở bán cầu Tây, phần lãnh thổ trung tâm Bắc Mỹ  kéo dài từ 49</w:t>
      </w:r>
      <w:r w:rsidRPr="00AA0020">
        <w:rPr>
          <w:sz w:val="24"/>
          <w:szCs w:val="24"/>
          <w:vertAlign w:val="superscript"/>
        </w:rPr>
        <w:t>0</w:t>
      </w:r>
      <w:r w:rsidRPr="00AA0020">
        <w:rPr>
          <w:sz w:val="24"/>
          <w:szCs w:val="24"/>
        </w:rPr>
        <w:t>23</w:t>
      </w:r>
      <w:r w:rsidRPr="00AA0020">
        <w:rPr>
          <w:sz w:val="24"/>
          <w:szCs w:val="24"/>
          <w:vertAlign w:val="superscript"/>
        </w:rPr>
        <w:t>’</w:t>
      </w:r>
      <w:r w:rsidRPr="00AA0020">
        <w:rPr>
          <w:sz w:val="24"/>
          <w:szCs w:val="24"/>
        </w:rPr>
        <w:t>B đến 24</w:t>
      </w:r>
      <w:r w:rsidRPr="00AA0020">
        <w:rPr>
          <w:sz w:val="24"/>
          <w:szCs w:val="24"/>
          <w:vertAlign w:val="superscript"/>
        </w:rPr>
        <w:t>0</w:t>
      </w:r>
      <w:r w:rsidRPr="00AA0020">
        <w:rPr>
          <w:sz w:val="24"/>
          <w:szCs w:val="24"/>
        </w:rPr>
        <w:t>32</w:t>
      </w:r>
      <w:r w:rsidRPr="00AA0020">
        <w:rPr>
          <w:sz w:val="24"/>
          <w:szCs w:val="24"/>
          <w:vertAlign w:val="superscript"/>
        </w:rPr>
        <w:t>’</w:t>
      </w:r>
      <w:r w:rsidRPr="00AA0020">
        <w:rPr>
          <w:sz w:val="24"/>
          <w:szCs w:val="24"/>
        </w:rPr>
        <w:t>B và từ 67</w:t>
      </w:r>
      <w:r w:rsidRPr="00AA0020">
        <w:rPr>
          <w:sz w:val="24"/>
          <w:szCs w:val="24"/>
          <w:vertAlign w:val="superscript"/>
        </w:rPr>
        <w:t>0</w:t>
      </w:r>
      <w:r w:rsidRPr="00AA0020">
        <w:rPr>
          <w:sz w:val="24"/>
          <w:szCs w:val="24"/>
        </w:rPr>
        <w:t>T đến 124</w:t>
      </w:r>
      <w:r w:rsidRPr="00AA0020">
        <w:rPr>
          <w:sz w:val="24"/>
          <w:szCs w:val="24"/>
          <w:vertAlign w:val="superscript"/>
        </w:rPr>
        <w:t>0</w:t>
      </w:r>
      <w:r w:rsidRPr="00AA0020">
        <w:rPr>
          <w:sz w:val="24"/>
          <w:szCs w:val="24"/>
        </w:rPr>
        <w:t>44</w:t>
      </w:r>
      <w:r w:rsidRPr="00AA0020">
        <w:rPr>
          <w:sz w:val="24"/>
          <w:szCs w:val="24"/>
          <w:vertAlign w:val="superscript"/>
        </w:rPr>
        <w:t>’</w:t>
      </w:r>
      <w:r w:rsidRPr="00AA0020">
        <w:rPr>
          <w:sz w:val="24"/>
          <w:szCs w:val="24"/>
        </w:rPr>
        <w:t>T. Phía bắc Hoa Kỳ giáp với Canađa, phía nam giáp với Mêhicô. Bang Alaska giáp với Canađa ở phía đông, Bắc Băng Dương ở phía bắc. Phía đông và phía tây là hai đại dương lớn: Thái Bình Dương và Đại Tây Dương.</w:t>
      </w:r>
    </w:p>
    <w:p w:rsidR="0008147A" w:rsidRPr="00AA0020" w:rsidRDefault="0008147A" w:rsidP="00AA0020">
      <w:pPr>
        <w:ind w:right="48" w:firstLine="284"/>
        <w:rPr>
          <w:i/>
          <w:sz w:val="24"/>
          <w:szCs w:val="24"/>
        </w:rPr>
      </w:pPr>
      <w:r w:rsidRPr="00AA0020">
        <w:rPr>
          <w:b/>
          <w:bCs/>
          <w:sz w:val="24"/>
          <w:szCs w:val="24"/>
        </w:rPr>
        <w:t>a)</w:t>
      </w:r>
      <w:r w:rsidRPr="00AA0020">
        <w:rPr>
          <w:sz w:val="24"/>
          <w:szCs w:val="24"/>
        </w:rPr>
        <w:t xml:space="preserve"> Phần lớn Hoa Kỳ nằm trong đới khí hậu nhiệt đới. </w:t>
      </w:r>
    </w:p>
    <w:p w:rsidR="0008147A" w:rsidRPr="00AA0020" w:rsidRDefault="0008147A" w:rsidP="00AA0020">
      <w:pPr>
        <w:ind w:right="48" w:firstLine="284"/>
        <w:rPr>
          <w:sz w:val="24"/>
          <w:szCs w:val="24"/>
        </w:rPr>
      </w:pPr>
      <w:r w:rsidRPr="00AA0020">
        <w:rPr>
          <w:b/>
          <w:bCs/>
          <w:sz w:val="24"/>
          <w:szCs w:val="24"/>
        </w:rPr>
        <w:t>b)</w:t>
      </w:r>
      <w:r w:rsidRPr="00AA0020">
        <w:rPr>
          <w:sz w:val="24"/>
          <w:szCs w:val="24"/>
        </w:rPr>
        <w:t xml:space="preserve"> Hoa Kỳ là quốc gia rộng lớn nhất ở Bắc Mỹ.</w:t>
      </w:r>
    </w:p>
    <w:p w:rsidR="0008147A" w:rsidRPr="00AA0020" w:rsidRDefault="0008147A" w:rsidP="00AA0020">
      <w:pPr>
        <w:ind w:right="48" w:firstLine="284"/>
        <w:rPr>
          <w:sz w:val="24"/>
          <w:szCs w:val="24"/>
        </w:rPr>
      </w:pPr>
      <w:r w:rsidRPr="00AA0020">
        <w:rPr>
          <w:b/>
          <w:bCs/>
          <w:sz w:val="24"/>
          <w:szCs w:val="24"/>
        </w:rPr>
        <w:t>c)</w:t>
      </w:r>
      <w:r w:rsidRPr="00AA0020">
        <w:rPr>
          <w:sz w:val="24"/>
          <w:szCs w:val="24"/>
        </w:rPr>
        <w:t xml:space="preserve"> Lãnh thổ rộng lớn của Hoa Kỳ làm cho tự nhiên thay đổi từ</w:t>
      </w:r>
      <w:r w:rsidRPr="00AA0020">
        <w:rPr>
          <w:b/>
          <w:sz w:val="24"/>
          <w:szCs w:val="24"/>
        </w:rPr>
        <w:t xml:space="preserve"> </w:t>
      </w:r>
      <w:r w:rsidRPr="00AA0020">
        <w:rPr>
          <w:sz w:val="24"/>
          <w:szCs w:val="24"/>
        </w:rPr>
        <w:t xml:space="preserve">bắc xuống nam, từ thấp lên cao. </w:t>
      </w:r>
    </w:p>
    <w:p w:rsidR="0008147A" w:rsidRPr="00AA0020" w:rsidRDefault="0008147A" w:rsidP="00AA0020">
      <w:pPr>
        <w:ind w:right="48" w:firstLine="284"/>
        <w:rPr>
          <w:sz w:val="24"/>
          <w:szCs w:val="24"/>
        </w:rPr>
      </w:pPr>
      <w:r w:rsidRPr="00AA0020">
        <w:rPr>
          <w:b/>
          <w:bCs/>
          <w:sz w:val="24"/>
          <w:szCs w:val="24"/>
        </w:rPr>
        <w:t>d)</w:t>
      </w:r>
      <w:r w:rsidRPr="00AA0020">
        <w:rPr>
          <w:sz w:val="24"/>
          <w:szCs w:val="24"/>
        </w:rPr>
        <w:t xml:space="preserve"> Vị trí của Hoa Kỳ tạo điều kiện giao lưu kinh tế bằng đường biển qua Đại Tây Dương với các nước Châu Phi và Châu Âu. </w:t>
      </w:r>
    </w:p>
    <w:p w:rsidR="00223696" w:rsidRPr="00AA0020" w:rsidRDefault="00223696" w:rsidP="00AA0020">
      <w:pPr>
        <w:contextualSpacing/>
        <w:jc w:val="center"/>
        <w:rPr>
          <w:b/>
          <w:sz w:val="24"/>
          <w:szCs w:val="24"/>
          <w:lang w:val="en-US"/>
        </w:rPr>
      </w:pPr>
      <w:r w:rsidRPr="00AA0020">
        <w:rPr>
          <w:b/>
          <w:sz w:val="24"/>
          <w:szCs w:val="24"/>
          <w:lang w:val="en-US"/>
        </w:rPr>
        <w:t>II</w:t>
      </w:r>
      <w:r w:rsidRPr="00AA0020">
        <w:rPr>
          <w:b/>
          <w:sz w:val="24"/>
          <w:szCs w:val="24"/>
        </w:rPr>
        <w:t xml:space="preserve">. </w:t>
      </w:r>
      <w:r w:rsidRPr="00AA0020">
        <w:rPr>
          <w:b/>
          <w:sz w:val="24"/>
          <w:szCs w:val="24"/>
          <w:lang w:val="en-US"/>
        </w:rPr>
        <w:t>THÔNG HIỂU</w:t>
      </w:r>
    </w:p>
    <w:p w:rsidR="00743061" w:rsidRPr="00AA0020" w:rsidRDefault="00223696" w:rsidP="00AA0020">
      <w:pPr>
        <w:rPr>
          <w:sz w:val="24"/>
          <w:szCs w:val="24"/>
        </w:rPr>
      </w:pPr>
      <w:r w:rsidRPr="00AA0020">
        <w:rPr>
          <w:b/>
          <w:bCs/>
          <w:sz w:val="24"/>
          <w:szCs w:val="24"/>
        </w:rPr>
        <w:t xml:space="preserve">Câu </w:t>
      </w:r>
      <w:r w:rsidR="007E0B5B" w:rsidRPr="00AA0020">
        <w:rPr>
          <w:b/>
          <w:bCs/>
          <w:sz w:val="24"/>
          <w:szCs w:val="24"/>
          <w:lang w:val="en-US"/>
        </w:rPr>
        <w:t>1</w:t>
      </w:r>
      <w:r w:rsidRPr="00AA0020">
        <w:rPr>
          <w:b/>
          <w:bCs/>
          <w:sz w:val="24"/>
          <w:szCs w:val="24"/>
        </w:rPr>
        <w:t>.</w:t>
      </w:r>
      <w:r w:rsidRPr="00AA0020">
        <w:rPr>
          <w:sz w:val="24"/>
          <w:szCs w:val="24"/>
        </w:rPr>
        <w:t> </w:t>
      </w:r>
      <w:r w:rsidR="00743061" w:rsidRPr="00AA0020">
        <w:rPr>
          <w:sz w:val="24"/>
          <w:szCs w:val="24"/>
        </w:rPr>
        <w:t xml:space="preserve"> Loại hình giao thông vận tải nào có vai trò hết sức quan trọng trong ngoại thương ở Hoa Kỳ?</w:t>
      </w:r>
    </w:p>
    <w:p w:rsidR="00743061" w:rsidRPr="00AA0020" w:rsidRDefault="00743061" w:rsidP="00AA0020">
      <w:pPr>
        <w:pStyle w:val="ListParagraph"/>
        <w:widowControl/>
        <w:numPr>
          <w:ilvl w:val="0"/>
          <w:numId w:val="13"/>
        </w:numPr>
        <w:autoSpaceDE/>
        <w:autoSpaceDN/>
        <w:ind w:left="360"/>
        <w:rPr>
          <w:sz w:val="24"/>
          <w:szCs w:val="24"/>
        </w:rPr>
      </w:pPr>
      <w:r w:rsidRPr="00AA0020">
        <w:rPr>
          <w:sz w:val="24"/>
          <w:szCs w:val="24"/>
        </w:rPr>
        <w:t>Đường hàng không</w:t>
      </w:r>
      <w:r w:rsidRPr="00AA0020">
        <w:rPr>
          <w:sz w:val="24"/>
          <w:szCs w:val="24"/>
        </w:rPr>
        <w:tab/>
      </w:r>
      <w:r w:rsidRPr="00AA0020">
        <w:rPr>
          <w:sz w:val="24"/>
          <w:szCs w:val="24"/>
        </w:rPr>
        <w:tab/>
      </w:r>
      <w:r w:rsidRPr="00AA0020">
        <w:rPr>
          <w:b/>
          <w:sz w:val="24"/>
          <w:szCs w:val="24"/>
        </w:rPr>
        <w:t>B.</w:t>
      </w:r>
      <w:r w:rsidRPr="00AA0020">
        <w:rPr>
          <w:sz w:val="24"/>
          <w:szCs w:val="24"/>
        </w:rPr>
        <w:t xml:space="preserve"> Đường ô tô</w:t>
      </w:r>
      <w:r w:rsidRPr="00AA0020">
        <w:rPr>
          <w:sz w:val="24"/>
          <w:szCs w:val="24"/>
        </w:rPr>
        <w:tab/>
      </w:r>
      <w:r w:rsidRPr="00AA0020">
        <w:rPr>
          <w:sz w:val="24"/>
          <w:szCs w:val="24"/>
        </w:rPr>
        <w:tab/>
      </w:r>
      <w:r w:rsidRPr="00AA0020">
        <w:rPr>
          <w:b/>
          <w:sz w:val="24"/>
          <w:szCs w:val="24"/>
        </w:rPr>
        <w:t>C.</w:t>
      </w:r>
      <w:r w:rsidRPr="00AA0020">
        <w:rPr>
          <w:sz w:val="24"/>
          <w:szCs w:val="24"/>
        </w:rPr>
        <w:t xml:space="preserve"> Đường sắt</w:t>
      </w:r>
      <w:r w:rsidRPr="00AA0020">
        <w:rPr>
          <w:sz w:val="24"/>
          <w:szCs w:val="24"/>
        </w:rPr>
        <w:tab/>
      </w:r>
      <w:r w:rsidRPr="00AA0020">
        <w:rPr>
          <w:sz w:val="24"/>
          <w:szCs w:val="24"/>
        </w:rPr>
        <w:tab/>
      </w:r>
      <w:r w:rsidRPr="00AA0020">
        <w:rPr>
          <w:sz w:val="24"/>
          <w:szCs w:val="24"/>
        </w:rPr>
        <w:tab/>
      </w:r>
      <w:r w:rsidRPr="00AA0020">
        <w:rPr>
          <w:b/>
          <w:sz w:val="24"/>
          <w:szCs w:val="24"/>
        </w:rPr>
        <w:t>D.</w:t>
      </w:r>
      <w:r w:rsidRPr="00AA0020">
        <w:rPr>
          <w:sz w:val="24"/>
          <w:szCs w:val="24"/>
        </w:rPr>
        <w:t xml:space="preserve"> Đường biển</w:t>
      </w:r>
    </w:p>
    <w:p w:rsidR="00983B64" w:rsidRPr="00AA0020" w:rsidRDefault="00223696" w:rsidP="00AA0020">
      <w:pPr>
        <w:contextualSpacing/>
        <w:jc w:val="both"/>
        <w:rPr>
          <w:sz w:val="24"/>
          <w:szCs w:val="24"/>
        </w:rPr>
      </w:pPr>
      <w:r w:rsidRPr="00AA0020">
        <w:rPr>
          <w:b/>
          <w:bCs/>
          <w:sz w:val="24"/>
          <w:szCs w:val="24"/>
        </w:rPr>
        <w:t xml:space="preserve">Câu </w:t>
      </w:r>
      <w:r w:rsidR="007E0B5B" w:rsidRPr="00AA0020">
        <w:rPr>
          <w:b/>
          <w:bCs/>
          <w:sz w:val="24"/>
          <w:szCs w:val="24"/>
          <w:lang w:val="en-US"/>
        </w:rPr>
        <w:t>2</w:t>
      </w:r>
      <w:r w:rsidRPr="00AA0020">
        <w:rPr>
          <w:b/>
          <w:bCs/>
          <w:sz w:val="24"/>
          <w:szCs w:val="24"/>
        </w:rPr>
        <w:t>.</w:t>
      </w:r>
      <w:r w:rsidRPr="00AA0020">
        <w:rPr>
          <w:sz w:val="24"/>
          <w:szCs w:val="24"/>
        </w:rPr>
        <w:t> </w:t>
      </w:r>
      <w:r w:rsidR="00983B64" w:rsidRPr="00AA0020">
        <w:rPr>
          <w:sz w:val="24"/>
          <w:szCs w:val="24"/>
        </w:rPr>
        <w:t>Quy mô dân số lớn mang lại thuận lợi chủ yếu nào sau đây cho Hoa Kỳ?</w:t>
      </w:r>
    </w:p>
    <w:p w:rsidR="00983B64" w:rsidRPr="00AA0020" w:rsidRDefault="00983B64" w:rsidP="00AA0020">
      <w:pPr>
        <w:tabs>
          <w:tab w:val="left" w:pos="4993"/>
        </w:tabs>
        <w:rPr>
          <w:sz w:val="24"/>
          <w:szCs w:val="24"/>
        </w:rPr>
      </w:pPr>
      <w:r w:rsidRPr="00AA0020">
        <w:rPr>
          <w:b/>
          <w:sz w:val="24"/>
          <w:szCs w:val="24"/>
        </w:rPr>
        <w:t xml:space="preserve">A. </w:t>
      </w:r>
      <w:r w:rsidRPr="00AA0020">
        <w:rPr>
          <w:sz w:val="24"/>
          <w:szCs w:val="24"/>
        </w:rPr>
        <w:t>Lực lượng lao động dồi dào, trình độ cao.</w:t>
      </w:r>
      <w:r w:rsidRPr="00AA0020">
        <w:rPr>
          <w:sz w:val="24"/>
          <w:szCs w:val="24"/>
        </w:rPr>
        <w:tab/>
      </w:r>
      <w:r w:rsidRPr="00AA0020">
        <w:rPr>
          <w:b/>
          <w:sz w:val="24"/>
          <w:szCs w:val="24"/>
        </w:rPr>
        <w:t xml:space="preserve">B. </w:t>
      </w:r>
      <w:r w:rsidRPr="00AA0020">
        <w:rPr>
          <w:sz w:val="24"/>
          <w:szCs w:val="24"/>
        </w:rPr>
        <w:t>Lao động có trình độ cao, ít phải đào tạo.</w:t>
      </w:r>
    </w:p>
    <w:p w:rsidR="00983B64" w:rsidRPr="00AA0020" w:rsidRDefault="00983B64" w:rsidP="00AA0020">
      <w:pPr>
        <w:tabs>
          <w:tab w:val="left" w:pos="4993"/>
        </w:tabs>
        <w:rPr>
          <w:sz w:val="24"/>
          <w:szCs w:val="24"/>
        </w:rPr>
      </w:pPr>
      <w:r w:rsidRPr="00AA0020">
        <w:rPr>
          <w:b/>
          <w:sz w:val="24"/>
          <w:szCs w:val="24"/>
        </w:rPr>
        <w:t xml:space="preserve">C. </w:t>
      </w:r>
      <w:r w:rsidRPr="00AA0020">
        <w:rPr>
          <w:sz w:val="24"/>
          <w:szCs w:val="24"/>
        </w:rPr>
        <w:t>Lực lượng lao động dồi dào, thị trường lớn.</w:t>
      </w:r>
      <w:r w:rsidRPr="00AA0020">
        <w:rPr>
          <w:sz w:val="24"/>
          <w:szCs w:val="24"/>
        </w:rPr>
        <w:tab/>
      </w:r>
      <w:r w:rsidRPr="00AA0020">
        <w:rPr>
          <w:b/>
          <w:sz w:val="24"/>
          <w:szCs w:val="24"/>
        </w:rPr>
        <w:t xml:space="preserve">D. </w:t>
      </w:r>
      <w:r w:rsidRPr="00AA0020">
        <w:rPr>
          <w:sz w:val="24"/>
          <w:szCs w:val="24"/>
        </w:rPr>
        <w:t>Thị trường tiêu thụ lớn, giá lao động thấp.</w:t>
      </w:r>
    </w:p>
    <w:p w:rsidR="00223696" w:rsidRPr="00AA0020" w:rsidRDefault="00223696" w:rsidP="00AA0020">
      <w:pPr>
        <w:contextualSpacing/>
        <w:jc w:val="both"/>
        <w:rPr>
          <w:sz w:val="24"/>
          <w:szCs w:val="24"/>
        </w:rPr>
      </w:pPr>
      <w:r w:rsidRPr="00AA0020">
        <w:rPr>
          <w:b/>
          <w:sz w:val="24"/>
          <w:szCs w:val="24"/>
        </w:rPr>
        <w:t xml:space="preserve">Câu </w:t>
      </w:r>
      <w:r w:rsidR="007E0B5B" w:rsidRPr="00AA0020">
        <w:rPr>
          <w:b/>
          <w:sz w:val="24"/>
          <w:szCs w:val="24"/>
          <w:lang w:val="en-US"/>
        </w:rPr>
        <w:t>3</w:t>
      </w:r>
      <w:r w:rsidRPr="00AA0020">
        <w:rPr>
          <w:b/>
          <w:sz w:val="24"/>
          <w:szCs w:val="24"/>
        </w:rPr>
        <w:t xml:space="preserve">. </w:t>
      </w:r>
      <w:r w:rsidRPr="00AA0020">
        <w:rPr>
          <w:sz w:val="24"/>
          <w:szCs w:val="24"/>
        </w:rPr>
        <w:t>Ngành công ngh</w:t>
      </w:r>
      <w:r w:rsidR="00743061" w:rsidRPr="00AA0020">
        <w:rPr>
          <w:sz w:val="24"/>
          <w:szCs w:val="24"/>
        </w:rPr>
        <w:t xml:space="preserve">iệp nào của Liên bang Nga được </w:t>
      </w:r>
      <w:r w:rsidR="00743061" w:rsidRPr="00AA0020">
        <w:rPr>
          <w:sz w:val="24"/>
          <w:szCs w:val="24"/>
          <w:lang w:val="en-US"/>
        </w:rPr>
        <w:t>coi là động lực phát triển kinh tế</w:t>
      </w:r>
      <w:r w:rsidRPr="00AA0020">
        <w:rPr>
          <w:sz w:val="24"/>
          <w:szCs w:val="24"/>
        </w:rPr>
        <w:t xml:space="preserve"> đất nước?</w:t>
      </w:r>
    </w:p>
    <w:p w:rsidR="00223696" w:rsidRPr="00AA0020" w:rsidRDefault="00223696" w:rsidP="00AA0020">
      <w:pPr>
        <w:contextualSpacing/>
        <w:rPr>
          <w:sz w:val="24"/>
          <w:szCs w:val="24"/>
        </w:rPr>
      </w:pPr>
      <w:r w:rsidRPr="00AA0020">
        <w:rPr>
          <w:b/>
          <w:sz w:val="24"/>
          <w:szCs w:val="24"/>
        </w:rPr>
        <w:t>A.</w:t>
      </w:r>
      <w:r w:rsidR="0043349A" w:rsidRPr="00AA0020">
        <w:rPr>
          <w:sz w:val="24"/>
          <w:szCs w:val="24"/>
        </w:rPr>
        <w:t xml:space="preserve"> </w:t>
      </w:r>
      <w:r w:rsidR="00743061" w:rsidRPr="00AA0020">
        <w:rPr>
          <w:sz w:val="24"/>
          <w:szCs w:val="24"/>
          <w:lang w:val="en-US"/>
        </w:rPr>
        <w:t>Điện lực</w:t>
      </w:r>
      <w:r w:rsidR="0043349A" w:rsidRPr="00AA0020">
        <w:rPr>
          <w:sz w:val="24"/>
          <w:szCs w:val="24"/>
        </w:rPr>
        <w:t xml:space="preserve">. </w:t>
      </w:r>
      <w:r w:rsidR="0043349A" w:rsidRPr="00AA0020">
        <w:rPr>
          <w:sz w:val="24"/>
          <w:szCs w:val="24"/>
          <w:lang w:val="en-US"/>
        </w:rPr>
        <w:t xml:space="preserve">        </w:t>
      </w:r>
      <w:r w:rsidR="00743061" w:rsidRPr="00AA0020">
        <w:rPr>
          <w:sz w:val="24"/>
          <w:szCs w:val="24"/>
          <w:lang w:val="en-US"/>
        </w:rPr>
        <w:tab/>
      </w:r>
      <w:r w:rsidRPr="00AA0020">
        <w:rPr>
          <w:b/>
          <w:sz w:val="24"/>
          <w:szCs w:val="24"/>
        </w:rPr>
        <w:t xml:space="preserve">B. </w:t>
      </w:r>
      <w:r w:rsidR="0043349A" w:rsidRPr="00AA0020">
        <w:rPr>
          <w:sz w:val="24"/>
          <w:szCs w:val="24"/>
        </w:rPr>
        <w:t>Khai thác dầu khí.</w:t>
      </w:r>
      <w:r w:rsidR="0043349A" w:rsidRPr="00AA0020">
        <w:rPr>
          <w:sz w:val="24"/>
          <w:szCs w:val="24"/>
          <w:lang w:val="en-US"/>
        </w:rPr>
        <w:t xml:space="preserve">        </w:t>
      </w:r>
      <w:r w:rsidRPr="00AA0020">
        <w:rPr>
          <w:b/>
          <w:sz w:val="24"/>
          <w:szCs w:val="24"/>
        </w:rPr>
        <w:t xml:space="preserve">C. </w:t>
      </w:r>
      <w:r w:rsidR="0043349A" w:rsidRPr="00AA0020">
        <w:rPr>
          <w:sz w:val="24"/>
          <w:szCs w:val="24"/>
        </w:rPr>
        <w:t xml:space="preserve">Luyện kim . </w:t>
      </w:r>
      <w:r w:rsidR="0043349A" w:rsidRPr="00AA0020">
        <w:rPr>
          <w:sz w:val="24"/>
          <w:szCs w:val="24"/>
          <w:lang w:val="en-US"/>
        </w:rPr>
        <w:t xml:space="preserve">           </w:t>
      </w:r>
      <w:r w:rsidRPr="00AA0020">
        <w:rPr>
          <w:b/>
          <w:sz w:val="24"/>
          <w:szCs w:val="24"/>
        </w:rPr>
        <w:t>D.</w:t>
      </w:r>
      <w:r w:rsidRPr="00AA0020">
        <w:rPr>
          <w:sz w:val="24"/>
          <w:szCs w:val="24"/>
        </w:rPr>
        <w:t xml:space="preserve"> </w:t>
      </w:r>
      <w:r w:rsidR="00743061" w:rsidRPr="00AA0020">
        <w:rPr>
          <w:sz w:val="24"/>
          <w:szCs w:val="24"/>
          <w:lang w:val="en-US"/>
        </w:rPr>
        <w:t>Chế tạo</w:t>
      </w:r>
      <w:r w:rsidRPr="00AA0020">
        <w:rPr>
          <w:sz w:val="24"/>
          <w:szCs w:val="24"/>
        </w:rPr>
        <w:t>.</w:t>
      </w:r>
    </w:p>
    <w:p w:rsidR="00223696" w:rsidRPr="00AA0020" w:rsidRDefault="00223696" w:rsidP="00AA0020">
      <w:pPr>
        <w:contextualSpacing/>
        <w:rPr>
          <w:sz w:val="24"/>
          <w:szCs w:val="24"/>
          <w:lang w:val="en-US"/>
        </w:rPr>
      </w:pPr>
      <w:r w:rsidRPr="00AA0020">
        <w:rPr>
          <w:b/>
          <w:sz w:val="24"/>
          <w:szCs w:val="24"/>
        </w:rPr>
        <w:t xml:space="preserve">Câu </w:t>
      </w:r>
      <w:r w:rsidR="007E0B5B" w:rsidRPr="00AA0020">
        <w:rPr>
          <w:b/>
          <w:sz w:val="24"/>
          <w:szCs w:val="24"/>
          <w:lang w:val="en-US"/>
        </w:rPr>
        <w:t>4</w:t>
      </w:r>
      <w:r w:rsidRPr="00AA0020">
        <w:rPr>
          <w:sz w:val="24"/>
          <w:szCs w:val="24"/>
        </w:rPr>
        <w:t xml:space="preserve">. </w:t>
      </w:r>
      <w:r w:rsidR="00C407F5" w:rsidRPr="00AA0020">
        <w:rPr>
          <w:sz w:val="24"/>
          <w:szCs w:val="24"/>
          <w:lang w:val="en-US"/>
        </w:rPr>
        <w:t>D</w:t>
      </w:r>
      <w:r w:rsidR="00C407F5" w:rsidRPr="00AA0020">
        <w:rPr>
          <w:sz w:val="24"/>
          <w:szCs w:val="24"/>
        </w:rPr>
        <w:t>ân cư Liên bang Nga</w:t>
      </w:r>
      <w:r w:rsidR="00C407F5" w:rsidRPr="00AA0020">
        <w:rPr>
          <w:sz w:val="24"/>
          <w:szCs w:val="24"/>
          <w:lang w:val="en-US"/>
        </w:rPr>
        <w:t xml:space="preserve"> phân bố</w:t>
      </w:r>
    </w:p>
    <w:p w:rsidR="00223696" w:rsidRPr="00AA0020" w:rsidRDefault="00223696" w:rsidP="00AA0020">
      <w:pPr>
        <w:contextualSpacing/>
        <w:rPr>
          <w:sz w:val="24"/>
          <w:szCs w:val="24"/>
        </w:rPr>
      </w:pPr>
      <w:r w:rsidRPr="00AA0020">
        <w:rPr>
          <w:b/>
          <w:sz w:val="24"/>
          <w:szCs w:val="24"/>
        </w:rPr>
        <w:t>A.</w:t>
      </w:r>
      <w:r w:rsidRPr="00AA0020">
        <w:rPr>
          <w:sz w:val="24"/>
          <w:szCs w:val="24"/>
        </w:rPr>
        <w:t xml:space="preserve"> </w:t>
      </w:r>
      <w:r w:rsidR="00C407F5" w:rsidRPr="00AA0020">
        <w:rPr>
          <w:sz w:val="24"/>
          <w:szCs w:val="24"/>
          <w:lang w:val="en-US"/>
        </w:rPr>
        <w:t>chủ yếu</w:t>
      </w:r>
      <w:r w:rsidRPr="00AA0020">
        <w:rPr>
          <w:sz w:val="24"/>
          <w:szCs w:val="24"/>
        </w:rPr>
        <w:t xml:space="preserve"> ở phía Đông và thưa thớt ở phía Tây.</w:t>
      </w:r>
    </w:p>
    <w:p w:rsidR="00223696" w:rsidRPr="00AA0020" w:rsidRDefault="00223696" w:rsidP="00AA0020">
      <w:pPr>
        <w:contextualSpacing/>
        <w:rPr>
          <w:sz w:val="24"/>
          <w:szCs w:val="24"/>
        </w:rPr>
      </w:pPr>
      <w:r w:rsidRPr="00AA0020">
        <w:rPr>
          <w:b/>
          <w:sz w:val="24"/>
          <w:szCs w:val="24"/>
        </w:rPr>
        <w:t>B.</w:t>
      </w:r>
      <w:r w:rsidR="00C407F5" w:rsidRPr="00AA0020">
        <w:rPr>
          <w:sz w:val="24"/>
          <w:szCs w:val="24"/>
        </w:rPr>
        <w:t xml:space="preserve"> </w:t>
      </w:r>
      <w:r w:rsidR="00C407F5" w:rsidRPr="00AA0020">
        <w:rPr>
          <w:sz w:val="24"/>
          <w:szCs w:val="24"/>
          <w:lang w:val="en-US"/>
        </w:rPr>
        <w:t>chủ yếu</w:t>
      </w:r>
      <w:r w:rsidRPr="00AA0020">
        <w:rPr>
          <w:sz w:val="24"/>
          <w:szCs w:val="24"/>
        </w:rPr>
        <w:t xml:space="preserve"> ở trung tâm, thưa thớt ở phía Đông và phía Tây.</w:t>
      </w:r>
    </w:p>
    <w:p w:rsidR="00223696" w:rsidRPr="00AA0020" w:rsidRDefault="00223696" w:rsidP="00AA0020">
      <w:pPr>
        <w:contextualSpacing/>
        <w:rPr>
          <w:sz w:val="24"/>
          <w:szCs w:val="24"/>
        </w:rPr>
      </w:pPr>
      <w:r w:rsidRPr="00AA0020">
        <w:rPr>
          <w:b/>
          <w:sz w:val="24"/>
          <w:szCs w:val="24"/>
        </w:rPr>
        <w:t>C.</w:t>
      </w:r>
      <w:r w:rsidR="00C407F5" w:rsidRPr="00AA0020">
        <w:rPr>
          <w:sz w:val="24"/>
          <w:szCs w:val="24"/>
        </w:rPr>
        <w:t xml:space="preserve"> </w:t>
      </w:r>
      <w:r w:rsidR="00C407F5" w:rsidRPr="00AA0020">
        <w:rPr>
          <w:sz w:val="24"/>
          <w:szCs w:val="24"/>
          <w:lang w:val="en-US"/>
        </w:rPr>
        <w:t>chủ yếu</w:t>
      </w:r>
      <w:r w:rsidRPr="00AA0020">
        <w:rPr>
          <w:sz w:val="24"/>
          <w:szCs w:val="24"/>
        </w:rPr>
        <w:t xml:space="preserve"> ở phía Đông và trung tâm, thưa thớt ở phía Tây.</w:t>
      </w:r>
    </w:p>
    <w:p w:rsidR="00223696" w:rsidRPr="00AA0020" w:rsidRDefault="00223696" w:rsidP="00AA0020">
      <w:pPr>
        <w:contextualSpacing/>
        <w:rPr>
          <w:sz w:val="24"/>
          <w:szCs w:val="24"/>
        </w:rPr>
      </w:pPr>
      <w:r w:rsidRPr="00AA0020">
        <w:rPr>
          <w:b/>
          <w:sz w:val="24"/>
          <w:szCs w:val="24"/>
        </w:rPr>
        <w:t>D.</w:t>
      </w:r>
      <w:r w:rsidRPr="00AA0020">
        <w:rPr>
          <w:sz w:val="24"/>
          <w:szCs w:val="24"/>
        </w:rPr>
        <w:t xml:space="preserve"> </w:t>
      </w:r>
      <w:r w:rsidR="00C407F5" w:rsidRPr="00AA0020">
        <w:rPr>
          <w:sz w:val="24"/>
          <w:szCs w:val="24"/>
          <w:lang w:val="en-US"/>
        </w:rPr>
        <w:t>chủ yếu</w:t>
      </w:r>
      <w:r w:rsidRPr="00AA0020">
        <w:rPr>
          <w:sz w:val="24"/>
          <w:szCs w:val="24"/>
        </w:rPr>
        <w:t xml:space="preserve"> ở phía Tây và Nam, thưa thớt ở phía Đông và Bắc.</w:t>
      </w:r>
    </w:p>
    <w:p w:rsidR="00223696" w:rsidRPr="00AA0020" w:rsidRDefault="00223696" w:rsidP="00AA0020">
      <w:pPr>
        <w:contextualSpacing/>
        <w:jc w:val="both"/>
        <w:rPr>
          <w:sz w:val="24"/>
          <w:szCs w:val="24"/>
        </w:rPr>
      </w:pPr>
      <w:r w:rsidRPr="00AA0020">
        <w:rPr>
          <w:b/>
          <w:sz w:val="24"/>
          <w:szCs w:val="24"/>
        </w:rPr>
        <w:t xml:space="preserve">Câu </w:t>
      </w:r>
      <w:r w:rsidR="007E0B5B" w:rsidRPr="00AA0020">
        <w:rPr>
          <w:b/>
          <w:sz w:val="24"/>
          <w:szCs w:val="24"/>
          <w:lang w:val="en-US"/>
        </w:rPr>
        <w:t>5</w:t>
      </w:r>
      <w:r w:rsidRPr="00AA0020">
        <w:rPr>
          <w:sz w:val="24"/>
          <w:szCs w:val="24"/>
        </w:rPr>
        <w:t xml:space="preserve">. Phát biểu nào sau đây </w:t>
      </w:r>
      <w:r w:rsidRPr="00AA0020">
        <w:rPr>
          <w:b/>
          <w:sz w:val="24"/>
          <w:szCs w:val="24"/>
        </w:rPr>
        <w:t xml:space="preserve">không </w:t>
      </w:r>
      <w:r w:rsidRPr="00AA0020">
        <w:rPr>
          <w:sz w:val="24"/>
          <w:szCs w:val="24"/>
        </w:rPr>
        <w:t>đúng với địa hình phần lãnh thổ phía Tây của Liên bang Nga?</w:t>
      </w:r>
    </w:p>
    <w:p w:rsidR="00223696" w:rsidRPr="00AA0020" w:rsidRDefault="00223696" w:rsidP="00AA0020">
      <w:pPr>
        <w:contextualSpacing/>
        <w:rPr>
          <w:sz w:val="24"/>
          <w:szCs w:val="24"/>
        </w:rPr>
      </w:pPr>
      <w:r w:rsidRPr="00AA0020">
        <w:rPr>
          <w:b/>
          <w:sz w:val="24"/>
          <w:szCs w:val="24"/>
        </w:rPr>
        <w:t>A.</w:t>
      </w:r>
      <w:r w:rsidRPr="00AA0020">
        <w:rPr>
          <w:sz w:val="24"/>
          <w:szCs w:val="24"/>
        </w:rPr>
        <w:t xml:space="preserve"> Ở giữa là dãy núi già U - ran.</w:t>
      </w:r>
      <w:r w:rsidR="0091357A" w:rsidRPr="00AA0020">
        <w:rPr>
          <w:sz w:val="24"/>
          <w:szCs w:val="24"/>
        </w:rPr>
        <w:tab/>
      </w:r>
      <w:r w:rsidR="0091357A" w:rsidRPr="00AA0020">
        <w:rPr>
          <w:sz w:val="24"/>
          <w:szCs w:val="24"/>
        </w:rPr>
        <w:tab/>
      </w:r>
      <w:r w:rsidR="0091357A" w:rsidRPr="00AA0020">
        <w:rPr>
          <w:sz w:val="24"/>
          <w:szCs w:val="24"/>
        </w:rPr>
        <w:tab/>
        <w:t xml:space="preserve">     </w:t>
      </w:r>
      <w:r w:rsidRPr="00AA0020">
        <w:rPr>
          <w:b/>
          <w:sz w:val="24"/>
          <w:szCs w:val="24"/>
        </w:rPr>
        <w:t>B.</w:t>
      </w:r>
      <w:r w:rsidRPr="00AA0020">
        <w:rPr>
          <w:sz w:val="24"/>
          <w:szCs w:val="24"/>
        </w:rPr>
        <w:t xml:space="preserve"> Phía Bắc đồng bằng Tây Xi-bia là núi cao.</w:t>
      </w:r>
    </w:p>
    <w:p w:rsidR="00223696" w:rsidRPr="00AA0020" w:rsidRDefault="00223696" w:rsidP="00AA0020">
      <w:pPr>
        <w:contextualSpacing/>
        <w:rPr>
          <w:sz w:val="24"/>
          <w:szCs w:val="24"/>
        </w:rPr>
      </w:pPr>
      <w:r w:rsidRPr="00AA0020">
        <w:rPr>
          <w:b/>
          <w:sz w:val="24"/>
          <w:szCs w:val="24"/>
        </w:rPr>
        <w:t>C.</w:t>
      </w:r>
      <w:r w:rsidRPr="00AA0020">
        <w:rPr>
          <w:sz w:val="24"/>
          <w:szCs w:val="24"/>
        </w:rPr>
        <w:t xml:space="preserve"> Đại bộ phận là đồng bằng rộng, đất đai màu mỡ.</w:t>
      </w:r>
      <w:r w:rsidR="0091357A" w:rsidRPr="00AA0020">
        <w:rPr>
          <w:sz w:val="24"/>
          <w:szCs w:val="24"/>
          <w:lang w:val="en-US"/>
        </w:rPr>
        <w:t xml:space="preserve">  </w:t>
      </w:r>
      <w:r w:rsidRPr="00AA0020">
        <w:rPr>
          <w:b/>
          <w:sz w:val="24"/>
          <w:szCs w:val="24"/>
        </w:rPr>
        <w:t>D.</w:t>
      </w:r>
      <w:r w:rsidRPr="00AA0020">
        <w:rPr>
          <w:sz w:val="24"/>
          <w:szCs w:val="24"/>
        </w:rPr>
        <w:t xml:space="preserve"> Đồng bằng Đông Âu tương đối cao xen đồi thấp.</w:t>
      </w:r>
    </w:p>
    <w:p w:rsidR="00743061" w:rsidRPr="00AA0020" w:rsidRDefault="00223696" w:rsidP="00AA0020">
      <w:pPr>
        <w:contextualSpacing/>
        <w:jc w:val="both"/>
        <w:rPr>
          <w:sz w:val="24"/>
          <w:szCs w:val="24"/>
        </w:rPr>
      </w:pPr>
      <w:r w:rsidRPr="00AA0020">
        <w:rPr>
          <w:b/>
          <w:sz w:val="24"/>
          <w:szCs w:val="24"/>
          <w:shd w:val="clear" w:color="auto" w:fill="FFFFFF"/>
        </w:rPr>
        <w:t xml:space="preserve">Câu </w:t>
      </w:r>
      <w:r w:rsidR="007E0B5B" w:rsidRPr="00AA0020">
        <w:rPr>
          <w:b/>
          <w:sz w:val="24"/>
          <w:szCs w:val="24"/>
          <w:shd w:val="clear" w:color="auto" w:fill="FFFFFF"/>
          <w:lang w:val="en-US"/>
        </w:rPr>
        <w:t>6</w:t>
      </w:r>
      <w:r w:rsidRPr="00AA0020">
        <w:rPr>
          <w:b/>
          <w:sz w:val="24"/>
          <w:szCs w:val="24"/>
          <w:shd w:val="clear" w:color="auto" w:fill="FFFFFF"/>
        </w:rPr>
        <w:t>.</w:t>
      </w:r>
      <w:r w:rsidRPr="00AA0020">
        <w:rPr>
          <w:sz w:val="24"/>
          <w:szCs w:val="24"/>
          <w:shd w:val="clear" w:color="auto" w:fill="FFFFFF"/>
        </w:rPr>
        <w:t xml:space="preserve"> </w:t>
      </w:r>
      <w:r w:rsidR="00743061" w:rsidRPr="00AA0020">
        <w:rPr>
          <w:sz w:val="24"/>
          <w:szCs w:val="24"/>
        </w:rPr>
        <w:t>Sự phân hóa l</w:t>
      </w:r>
      <w:r w:rsidR="00185911" w:rsidRPr="00AA0020">
        <w:rPr>
          <w:sz w:val="24"/>
          <w:szCs w:val="24"/>
        </w:rPr>
        <w:t>ãnh thổ sản xuất nông nghiệp</w:t>
      </w:r>
      <w:r w:rsidR="00743061" w:rsidRPr="00AA0020">
        <w:rPr>
          <w:sz w:val="24"/>
          <w:szCs w:val="24"/>
        </w:rPr>
        <w:t xml:space="preserve"> Hoa Kỳ chịu tác động chủ yếu nhất của các điều kiện về</w:t>
      </w:r>
    </w:p>
    <w:p w:rsidR="00743061" w:rsidRPr="00AA0020" w:rsidRDefault="00743061" w:rsidP="00AA0020">
      <w:pPr>
        <w:tabs>
          <w:tab w:val="left" w:pos="5420"/>
        </w:tabs>
        <w:contextualSpacing/>
        <w:rPr>
          <w:sz w:val="24"/>
          <w:szCs w:val="24"/>
        </w:rPr>
      </w:pPr>
      <w:r w:rsidRPr="00AA0020">
        <w:rPr>
          <w:b/>
          <w:sz w:val="24"/>
          <w:szCs w:val="24"/>
        </w:rPr>
        <w:t xml:space="preserve">A. </w:t>
      </w:r>
      <w:r w:rsidRPr="00AA0020">
        <w:rPr>
          <w:sz w:val="24"/>
          <w:szCs w:val="24"/>
        </w:rPr>
        <w:t>đất đai và khí hậu.</w:t>
      </w:r>
      <w:r w:rsidRPr="00AA0020">
        <w:rPr>
          <w:sz w:val="24"/>
          <w:szCs w:val="24"/>
        </w:rPr>
        <w:tab/>
      </w:r>
      <w:r w:rsidRPr="00AA0020">
        <w:rPr>
          <w:b/>
          <w:sz w:val="24"/>
          <w:szCs w:val="24"/>
        </w:rPr>
        <w:t xml:space="preserve">B. </w:t>
      </w:r>
      <w:r w:rsidRPr="00AA0020">
        <w:rPr>
          <w:sz w:val="24"/>
          <w:szCs w:val="24"/>
        </w:rPr>
        <w:t>khí hậu và giống cây.</w:t>
      </w:r>
    </w:p>
    <w:p w:rsidR="00743061" w:rsidRPr="00AA0020" w:rsidRDefault="00743061" w:rsidP="00AA0020">
      <w:pPr>
        <w:tabs>
          <w:tab w:val="left" w:pos="5420"/>
        </w:tabs>
        <w:contextualSpacing/>
        <w:rPr>
          <w:sz w:val="24"/>
          <w:szCs w:val="24"/>
        </w:rPr>
      </w:pPr>
      <w:r w:rsidRPr="00AA0020">
        <w:rPr>
          <w:b/>
          <w:sz w:val="24"/>
          <w:szCs w:val="24"/>
        </w:rPr>
        <w:t xml:space="preserve">C. </w:t>
      </w:r>
      <w:r w:rsidRPr="00AA0020">
        <w:rPr>
          <w:sz w:val="24"/>
          <w:szCs w:val="24"/>
        </w:rPr>
        <w:t>giống cây và thị trường.</w:t>
      </w:r>
      <w:r w:rsidRPr="00AA0020">
        <w:rPr>
          <w:sz w:val="24"/>
          <w:szCs w:val="24"/>
        </w:rPr>
        <w:tab/>
      </w:r>
      <w:r w:rsidRPr="00AA0020">
        <w:rPr>
          <w:b/>
          <w:sz w:val="24"/>
          <w:szCs w:val="24"/>
        </w:rPr>
        <w:t xml:space="preserve">D. </w:t>
      </w:r>
      <w:r w:rsidRPr="00AA0020">
        <w:rPr>
          <w:sz w:val="24"/>
          <w:szCs w:val="24"/>
        </w:rPr>
        <w:t xml:space="preserve">thị trường và lao động. </w:t>
      </w:r>
    </w:p>
    <w:p w:rsidR="004B1479" w:rsidRPr="00AA0020" w:rsidRDefault="00223696" w:rsidP="00AA0020">
      <w:pPr>
        <w:tabs>
          <w:tab w:val="left" w:pos="7154"/>
        </w:tabs>
        <w:contextualSpacing/>
        <w:rPr>
          <w:sz w:val="24"/>
          <w:szCs w:val="24"/>
          <w:lang w:val="pt-BR"/>
        </w:rPr>
      </w:pPr>
      <w:r w:rsidRPr="00AA0020">
        <w:rPr>
          <w:b/>
          <w:bCs/>
          <w:sz w:val="24"/>
          <w:szCs w:val="24"/>
        </w:rPr>
        <w:t xml:space="preserve">Câu </w:t>
      </w:r>
      <w:r w:rsidR="007E0B5B" w:rsidRPr="00AA0020">
        <w:rPr>
          <w:b/>
          <w:bCs/>
          <w:sz w:val="24"/>
          <w:szCs w:val="24"/>
          <w:lang w:val="en-US"/>
        </w:rPr>
        <w:t>7</w:t>
      </w:r>
      <w:r w:rsidRPr="00AA0020">
        <w:rPr>
          <w:b/>
          <w:bCs/>
          <w:sz w:val="24"/>
          <w:szCs w:val="24"/>
        </w:rPr>
        <w:t>.</w:t>
      </w:r>
      <w:r w:rsidRPr="00AA0020">
        <w:rPr>
          <w:sz w:val="24"/>
          <w:szCs w:val="24"/>
        </w:rPr>
        <w:t> </w:t>
      </w:r>
      <w:r w:rsidR="004B1479" w:rsidRPr="00AA0020">
        <w:rPr>
          <w:sz w:val="24"/>
          <w:szCs w:val="24"/>
          <w:lang w:val="pt-BR"/>
        </w:rPr>
        <w:t>Vùng Đồng bằng Trung tâm Hoa Kỳ chuyên canh các loại cây chủ yếu nào sau đây?</w:t>
      </w:r>
    </w:p>
    <w:p w:rsidR="004B1479" w:rsidRPr="00AA0020" w:rsidRDefault="004B1479" w:rsidP="00AA0020">
      <w:pPr>
        <w:tabs>
          <w:tab w:val="left" w:pos="2633"/>
          <w:tab w:val="left" w:pos="4992"/>
          <w:tab w:val="left" w:pos="7351"/>
        </w:tabs>
        <w:rPr>
          <w:sz w:val="24"/>
          <w:szCs w:val="24"/>
        </w:rPr>
      </w:pPr>
      <w:r w:rsidRPr="00AA0020">
        <w:rPr>
          <w:b/>
          <w:sz w:val="24"/>
          <w:szCs w:val="24"/>
          <w:lang w:val="pt-BR"/>
        </w:rPr>
        <w:t xml:space="preserve">A. </w:t>
      </w:r>
      <w:r w:rsidRPr="00AA0020">
        <w:rPr>
          <w:sz w:val="24"/>
          <w:szCs w:val="24"/>
          <w:lang w:val="pt-BR"/>
        </w:rPr>
        <w:t>Lúa gạo, ngô.</w:t>
      </w:r>
      <w:r w:rsidRPr="00AA0020">
        <w:rPr>
          <w:sz w:val="24"/>
          <w:szCs w:val="24"/>
        </w:rPr>
        <w:tab/>
      </w:r>
      <w:r w:rsidRPr="00AA0020">
        <w:rPr>
          <w:b/>
          <w:sz w:val="24"/>
          <w:szCs w:val="24"/>
          <w:lang w:val="pt-BR"/>
        </w:rPr>
        <w:t xml:space="preserve">B. </w:t>
      </w:r>
      <w:r w:rsidRPr="00AA0020">
        <w:rPr>
          <w:sz w:val="24"/>
          <w:szCs w:val="24"/>
          <w:lang w:val="pt-BR"/>
        </w:rPr>
        <w:t>Lúa gạo, bông.</w:t>
      </w:r>
      <w:r w:rsidRPr="00AA0020">
        <w:rPr>
          <w:sz w:val="24"/>
          <w:szCs w:val="24"/>
        </w:rPr>
        <w:tab/>
      </w:r>
      <w:r w:rsidRPr="00AA0020">
        <w:rPr>
          <w:b/>
          <w:sz w:val="24"/>
          <w:szCs w:val="24"/>
          <w:lang w:val="pt-BR"/>
        </w:rPr>
        <w:t xml:space="preserve">C. </w:t>
      </w:r>
      <w:r w:rsidRPr="00AA0020">
        <w:rPr>
          <w:sz w:val="24"/>
          <w:szCs w:val="24"/>
          <w:lang w:val="pt-BR"/>
        </w:rPr>
        <w:t>Lúa mì, ngô.</w:t>
      </w:r>
      <w:r w:rsidRPr="00AA0020">
        <w:rPr>
          <w:sz w:val="24"/>
          <w:szCs w:val="24"/>
        </w:rPr>
        <w:tab/>
      </w:r>
      <w:r w:rsidRPr="00AA0020">
        <w:rPr>
          <w:b/>
          <w:sz w:val="24"/>
          <w:szCs w:val="24"/>
          <w:lang w:val="pt-BR"/>
        </w:rPr>
        <w:t xml:space="preserve">D. </w:t>
      </w:r>
      <w:r w:rsidRPr="00AA0020">
        <w:rPr>
          <w:sz w:val="24"/>
          <w:szCs w:val="24"/>
          <w:lang w:val="pt-BR"/>
        </w:rPr>
        <w:t>Lúa mì, bông.</w:t>
      </w:r>
    </w:p>
    <w:p w:rsidR="008F48A8" w:rsidRPr="00AA0020" w:rsidRDefault="00F03445" w:rsidP="00AA0020">
      <w:pPr>
        <w:contextualSpacing/>
        <w:jc w:val="both"/>
        <w:rPr>
          <w:color w:val="000000"/>
          <w:sz w:val="24"/>
          <w:szCs w:val="24"/>
        </w:rPr>
      </w:pPr>
      <w:r w:rsidRPr="00AA0020">
        <w:rPr>
          <w:b/>
          <w:sz w:val="24"/>
          <w:szCs w:val="24"/>
        </w:rPr>
        <w:t xml:space="preserve">Câu </w:t>
      </w:r>
      <w:r w:rsidR="007E0B5B" w:rsidRPr="00AA0020">
        <w:rPr>
          <w:b/>
          <w:sz w:val="24"/>
          <w:szCs w:val="24"/>
          <w:lang w:val="en-US"/>
        </w:rPr>
        <w:t>8</w:t>
      </w:r>
      <w:r w:rsidR="00223696" w:rsidRPr="00AA0020">
        <w:rPr>
          <w:sz w:val="24"/>
          <w:szCs w:val="24"/>
        </w:rPr>
        <w:t xml:space="preserve">. </w:t>
      </w:r>
      <w:r w:rsidR="008F48A8" w:rsidRPr="00AA0020">
        <w:rPr>
          <w:color w:val="000000"/>
          <w:sz w:val="24"/>
          <w:szCs w:val="24"/>
        </w:rPr>
        <w:t>Công nghiệp Nga tập trung chủ yếu nhất ở vùng nào sau đây?</w:t>
      </w:r>
    </w:p>
    <w:p w:rsidR="008F48A8" w:rsidRPr="00AA0020" w:rsidRDefault="008F48A8" w:rsidP="00AA0020">
      <w:pPr>
        <w:tabs>
          <w:tab w:val="left" w:pos="5420"/>
        </w:tabs>
        <w:contextualSpacing/>
        <w:rPr>
          <w:color w:val="000000"/>
          <w:sz w:val="24"/>
          <w:szCs w:val="24"/>
        </w:rPr>
      </w:pPr>
      <w:r w:rsidRPr="00AA0020">
        <w:rPr>
          <w:b/>
          <w:color w:val="000000"/>
          <w:sz w:val="24"/>
          <w:szCs w:val="24"/>
        </w:rPr>
        <w:t xml:space="preserve">A. </w:t>
      </w:r>
      <w:r w:rsidRPr="00AA0020">
        <w:rPr>
          <w:color w:val="000000"/>
          <w:sz w:val="24"/>
          <w:szCs w:val="24"/>
        </w:rPr>
        <w:t>Đồng bằng Đông Âu.</w:t>
      </w:r>
      <w:r w:rsidRPr="00AA0020">
        <w:rPr>
          <w:color w:val="000000"/>
          <w:sz w:val="24"/>
          <w:szCs w:val="24"/>
        </w:rPr>
        <w:tab/>
      </w:r>
      <w:r w:rsidRPr="00AA0020">
        <w:rPr>
          <w:b/>
          <w:color w:val="000000"/>
          <w:sz w:val="24"/>
          <w:szCs w:val="24"/>
        </w:rPr>
        <w:t xml:space="preserve">B. </w:t>
      </w:r>
      <w:r w:rsidRPr="00AA0020">
        <w:rPr>
          <w:color w:val="000000"/>
          <w:sz w:val="24"/>
          <w:szCs w:val="24"/>
        </w:rPr>
        <w:t>Đồng bằng Tây Xi-bia.</w:t>
      </w:r>
    </w:p>
    <w:p w:rsidR="008F48A8" w:rsidRPr="00AA0020" w:rsidRDefault="008F48A8" w:rsidP="00AA0020">
      <w:pPr>
        <w:tabs>
          <w:tab w:val="left" w:pos="5420"/>
        </w:tabs>
        <w:contextualSpacing/>
        <w:rPr>
          <w:color w:val="000000"/>
          <w:sz w:val="24"/>
          <w:szCs w:val="24"/>
        </w:rPr>
      </w:pPr>
      <w:r w:rsidRPr="00AA0020">
        <w:rPr>
          <w:b/>
          <w:color w:val="000000"/>
          <w:sz w:val="24"/>
          <w:szCs w:val="24"/>
        </w:rPr>
        <w:t xml:space="preserve">C. </w:t>
      </w:r>
      <w:r w:rsidRPr="00AA0020">
        <w:rPr>
          <w:color w:val="000000"/>
          <w:sz w:val="24"/>
          <w:szCs w:val="24"/>
        </w:rPr>
        <w:t>Khu vực dãy U-ran.</w:t>
      </w:r>
      <w:r w:rsidRPr="00AA0020">
        <w:rPr>
          <w:color w:val="000000"/>
          <w:sz w:val="24"/>
          <w:szCs w:val="24"/>
        </w:rPr>
        <w:tab/>
      </w:r>
      <w:r w:rsidRPr="00AA0020">
        <w:rPr>
          <w:b/>
          <w:color w:val="000000"/>
          <w:sz w:val="24"/>
          <w:szCs w:val="24"/>
        </w:rPr>
        <w:t xml:space="preserve">D. </w:t>
      </w:r>
      <w:r w:rsidRPr="00AA0020">
        <w:rPr>
          <w:color w:val="000000"/>
          <w:sz w:val="24"/>
          <w:szCs w:val="24"/>
        </w:rPr>
        <w:t>Khu vực Viễn Đông.</w:t>
      </w:r>
    </w:p>
    <w:p w:rsidR="0008147A" w:rsidRPr="00AA0020" w:rsidRDefault="00F03445" w:rsidP="00AA0020">
      <w:pPr>
        <w:rPr>
          <w:rFonts w:eastAsia="Calibri"/>
          <w:sz w:val="24"/>
          <w:szCs w:val="24"/>
        </w:rPr>
      </w:pPr>
      <w:r w:rsidRPr="00AA0020">
        <w:rPr>
          <w:b/>
          <w:bCs/>
          <w:sz w:val="24"/>
          <w:szCs w:val="24"/>
        </w:rPr>
        <w:t xml:space="preserve">Câu </w:t>
      </w:r>
      <w:r w:rsidR="007E0B5B" w:rsidRPr="00AA0020">
        <w:rPr>
          <w:b/>
          <w:bCs/>
          <w:sz w:val="24"/>
          <w:szCs w:val="24"/>
          <w:lang w:val="en-US"/>
        </w:rPr>
        <w:t>9</w:t>
      </w:r>
      <w:r w:rsidR="00223696" w:rsidRPr="00AA0020">
        <w:rPr>
          <w:b/>
          <w:bCs/>
          <w:sz w:val="24"/>
          <w:szCs w:val="24"/>
        </w:rPr>
        <w:t>.</w:t>
      </w:r>
      <w:r w:rsidR="00223696" w:rsidRPr="00AA0020">
        <w:rPr>
          <w:bCs/>
          <w:sz w:val="24"/>
          <w:szCs w:val="24"/>
        </w:rPr>
        <w:t xml:space="preserve">  </w:t>
      </w:r>
      <w:r w:rsidR="0008147A" w:rsidRPr="00AA0020">
        <w:rPr>
          <w:rFonts w:eastAsia="Calibri"/>
          <w:sz w:val="24"/>
          <w:szCs w:val="24"/>
        </w:rPr>
        <w:t>Cho bảng số liệu:</w:t>
      </w:r>
    </w:p>
    <w:p w:rsidR="0008147A" w:rsidRPr="00AA0020" w:rsidRDefault="0008147A" w:rsidP="00AA0020">
      <w:pPr>
        <w:jc w:val="center"/>
        <w:rPr>
          <w:rFonts w:eastAsia="Calibri"/>
          <w:i/>
          <w:sz w:val="24"/>
          <w:szCs w:val="24"/>
        </w:rPr>
      </w:pPr>
      <w:r w:rsidRPr="00AA0020">
        <w:rPr>
          <w:rFonts w:eastAsia="Calibri"/>
          <w:sz w:val="24"/>
          <w:szCs w:val="24"/>
        </w:rPr>
        <w:t xml:space="preserve">SỐ DÂN THÀNH THỊ VÀ TỔNG SỐ DÂN CỦA HOA KỲ NĂM 2020 </w:t>
      </w:r>
      <w:r w:rsidR="00AA0020">
        <w:rPr>
          <w:rFonts w:eastAsia="Calibri"/>
          <w:sz w:val="24"/>
          <w:szCs w:val="24"/>
          <w:lang w:val="en-US"/>
        </w:rPr>
        <w:t xml:space="preserve"> </w:t>
      </w:r>
      <w:r w:rsidRPr="00AA0020">
        <w:rPr>
          <w:rFonts w:eastAsia="Calibri"/>
          <w:i/>
          <w:sz w:val="24"/>
          <w:szCs w:val="24"/>
        </w:rPr>
        <w:t>(Đơn vị: triệu người)</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3260"/>
      </w:tblGrid>
      <w:tr w:rsidR="0008147A" w:rsidRPr="00AA0020" w:rsidTr="002C7053">
        <w:trPr>
          <w:jc w:val="center"/>
        </w:trPr>
        <w:tc>
          <w:tcPr>
            <w:tcW w:w="3823" w:type="dxa"/>
            <w:shd w:val="clear" w:color="auto" w:fill="auto"/>
          </w:tcPr>
          <w:p w:rsidR="0008147A" w:rsidRPr="00AA0020" w:rsidRDefault="0008147A" w:rsidP="00AA0020">
            <w:pPr>
              <w:jc w:val="center"/>
              <w:rPr>
                <w:rFonts w:eastAsia="Calibri"/>
                <w:b/>
                <w:sz w:val="24"/>
                <w:szCs w:val="24"/>
              </w:rPr>
            </w:pPr>
            <w:r w:rsidRPr="00AA0020">
              <w:rPr>
                <w:rFonts w:eastAsia="Calibri"/>
                <w:b/>
                <w:sz w:val="24"/>
                <w:szCs w:val="24"/>
              </w:rPr>
              <w:t>Số dân thành thị</w:t>
            </w:r>
          </w:p>
        </w:tc>
        <w:tc>
          <w:tcPr>
            <w:tcW w:w="3260" w:type="dxa"/>
            <w:shd w:val="clear" w:color="auto" w:fill="auto"/>
          </w:tcPr>
          <w:p w:rsidR="0008147A" w:rsidRPr="00AA0020" w:rsidRDefault="0008147A" w:rsidP="00AA0020">
            <w:pPr>
              <w:jc w:val="center"/>
              <w:rPr>
                <w:rFonts w:eastAsia="Calibri"/>
                <w:b/>
                <w:sz w:val="24"/>
                <w:szCs w:val="24"/>
              </w:rPr>
            </w:pPr>
            <w:r w:rsidRPr="00AA0020">
              <w:rPr>
                <w:rFonts w:eastAsia="Calibri"/>
                <w:b/>
                <w:sz w:val="24"/>
                <w:szCs w:val="24"/>
              </w:rPr>
              <w:t>Tổng số dân</w:t>
            </w:r>
          </w:p>
        </w:tc>
      </w:tr>
      <w:tr w:rsidR="0008147A" w:rsidRPr="00AA0020" w:rsidTr="002C7053">
        <w:trPr>
          <w:jc w:val="center"/>
        </w:trPr>
        <w:tc>
          <w:tcPr>
            <w:tcW w:w="3823" w:type="dxa"/>
            <w:shd w:val="clear" w:color="auto" w:fill="auto"/>
          </w:tcPr>
          <w:p w:rsidR="0008147A" w:rsidRPr="00AA0020" w:rsidRDefault="0008147A" w:rsidP="00AA0020">
            <w:pPr>
              <w:jc w:val="center"/>
              <w:rPr>
                <w:rFonts w:eastAsia="Calibri"/>
                <w:sz w:val="24"/>
                <w:szCs w:val="24"/>
              </w:rPr>
            </w:pPr>
            <w:r w:rsidRPr="00AA0020">
              <w:rPr>
                <w:rFonts w:eastAsia="Calibri"/>
                <w:sz w:val="24"/>
                <w:szCs w:val="24"/>
              </w:rPr>
              <w:t>273,9</w:t>
            </w:r>
          </w:p>
        </w:tc>
        <w:tc>
          <w:tcPr>
            <w:tcW w:w="3260" w:type="dxa"/>
            <w:shd w:val="clear" w:color="auto" w:fill="auto"/>
          </w:tcPr>
          <w:p w:rsidR="0008147A" w:rsidRPr="00AA0020" w:rsidRDefault="0008147A" w:rsidP="00AA0020">
            <w:pPr>
              <w:jc w:val="center"/>
              <w:rPr>
                <w:rFonts w:eastAsia="Calibri"/>
                <w:sz w:val="24"/>
                <w:szCs w:val="24"/>
              </w:rPr>
            </w:pPr>
            <w:r w:rsidRPr="00AA0020">
              <w:rPr>
                <w:rFonts w:eastAsia="Calibri"/>
                <w:sz w:val="24"/>
                <w:szCs w:val="24"/>
              </w:rPr>
              <w:t>331,5</w:t>
            </w:r>
          </w:p>
        </w:tc>
      </w:tr>
    </w:tbl>
    <w:p w:rsidR="0008147A" w:rsidRPr="00AA0020" w:rsidRDefault="0008147A" w:rsidP="00AA0020">
      <w:pPr>
        <w:ind w:firstLine="810"/>
        <w:jc w:val="right"/>
        <w:rPr>
          <w:rFonts w:eastAsia="Calibri"/>
          <w:i/>
          <w:sz w:val="24"/>
          <w:szCs w:val="24"/>
        </w:rPr>
      </w:pPr>
      <w:r w:rsidRPr="00AA0020">
        <w:rPr>
          <w:rFonts w:eastAsia="Calibri"/>
          <w:i/>
          <w:sz w:val="24"/>
          <w:szCs w:val="24"/>
        </w:rPr>
        <w:t>(Trích nguồn: Liên hợp quốc, 2022)</w:t>
      </w:r>
    </w:p>
    <w:p w:rsidR="0008147A" w:rsidRPr="00AA0020" w:rsidRDefault="0008147A" w:rsidP="00AA0020">
      <w:pPr>
        <w:jc w:val="both"/>
        <w:rPr>
          <w:b/>
          <w:bCs/>
          <w:kern w:val="2"/>
        </w:rPr>
      </w:pPr>
      <w:r w:rsidRPr="00AA0020">
        <w:rPr>
          <w:rFonts w:eastAsia="Calibri"/>
          <w:sz w:val="24"/>
          <w:szCs w:val="24"/>
        </w:rPr>
        <w:t xml:space="preserve">Dựa vào bảng số liệu trên, tính tỉ lệ dân thành thị của Hoa Kỳ năm 2020 (làm tròn kết quả đến hàng đơn vị của %).  </w:t>
      </w:r>
    </w:p>
    <w:p w:rsidR="0008147A" w:rsidRPr="00AA0020" w:rsidRDefault="0008147A" w:rsidP="00AA0020">
      <w:pPr>
        <w:suppressAutoHyphens/>
        <w:contextualSpacing/>
        <w:jc w:val="both"/>
        <w:rPr>
          <w:rFonts w:eastAsia="Calibri"/>
          <w:sz w:val="24"/>
          <w:lang w:val="fr-FR"/>
        </w:rPr>
      </w:pPr>
      <w:r w:rsidRPr="00AA0020">
        <w:rPr>
          <w:rFonts w:eastAsia="Calibri"/>
          <w:b/>
          <w:sz w:val="24"/>
          <w:lang w:val="fr-FR"/>
        </w:rPr>
        <w:t>Câu 10.</w:t>
      </w:r>
      <w:r w:rsidRPr="00AA0020">
        <w:rPr>
          <w:rFonts w:eastAsia="Calibri"/>
          <w:sz w:val="24"/>
          <w:lang w:val="fr-FR"/>
        </w:rPr>
        <w:t xml:space="preserve"> Biết trị giá xuất khẩu của Hoa Kỳ</w:t>
      </w:r>
      <w:r w:rsidR="007268E2" w:rsidRPr="00AA0020">
        <w:rPr>
          <w:rFonts w:eastAsia="Calibri"/>
          <w:sz w:val="24"/>
          <w:lang w:val="fr-FR"/>
        </w:rPr>
        <w:t xml:space="preserve"> là 43,6%</w:t>
      </w:r>
      <w:r w:rsidRPr="00AA0020">
        <w:rPr>
          <w:rFonts w:eastAsia="Calibri"/>
          <w:sz w:val="24"/>
          <w:lang w:val="fr-FR"/>
        </w:rPr>
        <w:t xml:space="preserve"> tổng trị giá xuất khẩu, nhập khẩu là 4924,7 tỉ USD (năm 2020). Hãy cho biết trị giá nhập khẩu của Hoa Kỳ năm 2020 là bao nhiêu tỉ USD (làm tròn kết quả đến hàng đơn vị của tỉ USD).</w:t>
      </w:r>
    </w:p>
    <w:p w:rsidR="0008147A" w:rsidRPr="00AA0020" w:rsidRDefault="00F03445" w:rsidP="00AA0020">
      <w:pPr>
        <w:contextualSpacing/>
        <w:jc w:val="center"/>
        <w:rPr>
          <w:b/>
          <w:sz w:val="24"/>
          <w:szCs w:val="24"/>
          <w:lang w:val="en-US"/>
        </w:rPr>
      </w:pPr>
      <w:r w:rsidRPr="00AA0020">
        <w:rPr>
          <w:b/>
          <w:sz w:val="24"/>
          <w:szCs w:val="24"/>
        </w:rPr>
        <w:t xml:space="preserve">3. </w:t>
      </w:r>
      <w:r w:rsidRPr="00AA0020">
        <w:rPr>
          <w:b/>
          <w:sz w:val="24"/>
          <w:szCs w:val="24"/>
          <w:lang w:val="en-US"/>
        </w:rPr>
        <w:t>VẬN DỤNG</w:t>
      </w:r>
      <w:r w:rsidR="00A02C93" w:rsidRPr="00AA0020">
        <w:rPr>
          <w:b/>
          <w:sz w:val="24"/>
          <w:szCs w:val="24"/>
          <w:lang w:val="en-US"/>
        </w:rPr>
        <w:t xml:space="preserve"> </w:t>
      </w:r>
    </w:p>
    <w:p w:rsidR="008F48A8" w:rsidRPr="00AA0020" w:rsidRDefault="00D762A1" w:rsidP="00AA0020">
      <w:pPr>
        <w:contextualSpacing/>
        <w:jc w:val="both"/>
        <w:rPr>
          <w:sz w:val="24"/>
          <w:szCs w:val="24"/>
        </w:rPr>
      </w:pPr>
      <w:r w:rsidRPr="00AA0020">
        <w:rPr>
          <w:b/>
          <w:sz w:val="24"/>
          <w:szCs w:val="24"/>
        </w:rPr>
        <w:t xml:space="preserve">Câu </w:t>
      </w:r>
      <w:r w:rsidR="00743061" w:rsidRPr="00AA0020">
        <w:rPr>
          <w:b/>
          <w:sz w:val="24"/>
          <w:szCs w:val="24"/>
          <w:lang w:val="en-US"/>
        </w:rPr>
        <w:t>1</w:t>
      </w:r>
      <w:r w:rsidRPr="00AA0020">
        <w:rPr>
          <w:b/>
          <w:sz w:val="24"/>
          <w:szCs w:val="24"/>
        </w:rPr>
        <w:t xml:space="preserve">. </w:t>
      </w:r>
      <w:r w:rsidR="008F48A8" w:rsidRPr="00AA0020">
        <w:rPr>
          <w:sz w:val="24"/>
          <w:szCs w:val="24"/>
        </w:rPr>
        <w:t>Hoa Kỳ phát triển đa dạng các ngành công nghiệp khai khoáng do nguyên nhân chủ yếu nào sau đây?</w:t>
      </w:r>
    </w:p>
    <w:p w:rsidR="008F48A8" w:rsidRPr="00AA0020" w:rsidRDefault="008F48A8" w:rsidP="00AA0020">
      <w:pPr>
        <w:tabs>
          <w:tab w:val="left" w:pos="4993"/>
        </w:tabs>
        <w:jc w:val="both"/>
        <w:rPr>
          <w:sz w:val="24"/>
          <w:szCs w:val="24"/>
        </w:rPr>
      </w:pPr>
      <w:r w:rsidRPr="00AA0020">
        <w:rPr>
          <w:b/>
          <w:sz w:val="24"/>
          <w:szCs w:val="24"/>
        </w:rPr>
        <w:t xml:space="preserve">A. </w:t>
      </w:r>
      <w:r w:rsidRPr="00AA0020">
        <w:rPr>
          <w:sz w:val="24"/>
          <w:szCs w:val="24"/>
        </w:rPr>
        <w:t>Trữ lượng khoáng sản lớn, nhiều loại.</w:t>
      </w:r>
      <w:r w:rsidRPr="00AA0020">
        <w:rPr>
          <w:sz w:val="24"/>
          <w:szCs w:val="24"/>
        </w:rPr>
        <w:tab/>
      </w:r>
      <w:r w:rsidRPr="00AA0020">
        <w:rPr>
          <w:b/>
          <w:sz w:val="24"/>
          <w:szCs w:val="24"/>
        </w:rPr>
        <w:t xml:space="preserve">B. </w:t>
      </w:r>
      <w:r w:rsidRPr="00AA0020">
        <w:rPr>
          <w:sz w:val="24"/>
          <w:szCs w:val="24"/>
        </w:rPr>
        <w:t>Nhiều loại khoáng sản, trữ lượng nhỏ.</w:t>
      </w:r>
    </w:p>
    <w:p w:rsidR="008F48A8" w:rsidRPr="00AA0020" w:rsidRDefault="008F48A8" w:rsidP="00AA0020">
      <w:pPr>
        <w:tabs>
          <w:tab w:val="left" w:pos="4993"/>
        </w:tabs>
        <w:jc w:val="both"/>
        <w:rPr>
          <w:sz w:val="24"/>
          <w:szCs w:val="24"/>
        </w:rPr>
      </w:pPr>
      <w:r w:rsidRPr="00AA0020">
        <w:rPr>
          <w:b/>
          <w:sz w:val="24"/>
          <w:szCs w:val="24"/>
        </w:rPr>
        <w:t xml:space="preserve">C. </w:t>
      </w:r>
      <w:r w:rsidRPr="00AA0020">
        <w:rPr>
          <w:sz w:val="24"/>
          <w:szCs w:val="24"/>
        </w:rPr>
        <w:t>Trữ lượng khoáng sản nhỏ, phân tán.</w:t>
      </w:r>
      <w:r w:rsidRPr="00AA0020">
        <w:rPr>
          <w:sz w:val="24"/>
          <w:szCs w:val="24"/>
        </w:rPr>
        <w:tab/>
      </w:r>
      <w:r w:rsidRPr="00AA0020">
        <w:rPr>
          <w:b/>
          <w:sz w:val="24"/>
          <w:szCs w:val="24"/>
        </w:rPr>
        <w:t xml:space="preserve">D. </w:t>
      </w:r>
      <w:r w:rsidRPr="00AA0020">
        <w:rPr>
          <w:sz w:val="24"/>
          <w:szCs w:val="24"/>
        </w:rPr>
        <w:t>Ít loại khoáng sản nhưng có giá trị cao.</w:t>
      </w:r>
    </w:p>
    <w:p w:rsidR="006154C6" w:rsidRPr="00AA0020" w:rsidRDefault="006154C6" w:rsidP="00AA0020">
      <w:pPr>
        <w:jc w:val="both"/>
        <w:rPr>
          <w:sz w:val="24"/>
          <w:szCs w:val="24"/>
        </w:rPr>
      </w:pPr>
      <w:r w:rsidRPr="00AA0020">
        <w:rPr>
          <w:b/>
          <w:sz w:val="24"/>
          <w:szCs w:val="24"/>
        </w:rPr>
        <w:lastRenderedPageBreak/>
        <w:t xml:space="preserve">Câu </w:t>
      </w:r>
      <w:r w:rsidRPr="00AA0020">
        <w:rPr>
          <w:b/>
          <w:sz w:val="24"/>
          <w:szCs w:val="24"/>
          <w:lang w:val="en-US"/>
        </w:rPr>
        <w:t>2.</w:t>
      </w:r>
      <w:r w:rsidRPr="00AA0020">
        <w:rPr>
          <w:sz w:val="24"/>
          <w:szCs w:val="24"/>
        </w:rPr>
        <w:t xml:space="preserve"> Nông ngh</w:t>
      </w:r>
      <w:r w:rsidRPr="00AA0020">
        <w:rPr>
          <w:sz w:val="24"/>
          <w:szCs w:val="24"/>
          <w:lang w:val="en-US"/>
        </w:rPr>
        <w:t>i</w:t>
      </w:r>
      <w:r w:rsidRPr="00AA0020">
        <w:rPr>
          <w:sz w:val="24"/>
          <w:szCs w:val="24"/>
        </w:rPr>
        <w:t>ệp chiếm tỉ trọng nhỏ trong cơ cấu GDP của Hoa Kỳ là do</w:t>
      </w:r>
    </w:p>
    <w:p w:rsidR="006154C6" w:rsidRPr="00AA0020" w:rsidRDefault="006154C6" w:rsidP="00AA0020">
      <w:pPr>
        <w:tabs>
          <w:tab w:val="left" w:pos="2633"/>
          <w:tab w:val="left" w:pos="4992"/>
          <w:tab w:val="left" w:pos="7351"/>
        </w:tabs>
        <w:jc w:val="both"/>
        <w:rPr>
          <w:sz w:val="24"/>
          <w:szCs w:val="24"/>
        </w:rPr>
      </w:pPr>
      <w:r w:rsidRPr="00AA0020">
        <w:rPr>
          <w:b/>
          <w:sz w:val="24"/>
          <w:szCs w:val="24"/>
        </w:rPr>
        <w:t xml:space="preserve">A. </w:t>
      </w:r>
      <w:r w:rsidRPr="00AA0020">
        <w:rPr>
          <w:bCs/>
          <w:sz w:val="24"/>
          <w:szCs w:val="24"/>
        </w:rPr>
        <w:t>điều kiện tự nhiên không thuận lợi cho sản xuất.</w:t>
      </w:r>
      <w:r w:rsidRPr="00AA0020">
        <w:rPr>
          <w:sz w:val="24"/>
          <w:szCs w:val="24"/>
        </w:rPr>
        <w:tab/>
      </w:r>
      <w:r w:rsidRPr="00AA0020">
        <w:rPr>
          <w:sz w:val="24"/>
          <w:szCs w:val="24"/>
        </w:rPr>
        <w:tab/>
      </w:r>
    </w:p>
    <w:p w:rsidR="006154C6" w:rsidRPr="00AA0020" w:rsidRDefault="006154C6" w:rsidP="00AA0020">
      <w:pPr>
        <w:tabs>
          <w:tab w:val="left" w:pos="2633"/>
          <w:tab w:val="left" w:pos="4992"/>
          <w:tab w:val="left" w:pos="7351"/>
        </w:tabs>
        <w:jc w:val="both"/>
        <w:rPr>
          <w:sz w:val="24"/>
          <w:szCs w:val="24"/>
        </w:rPr>
      </w:pPr>
      <w:r w:rsidRPr="00AA0020">
        <w:rPr>
          <w:b/>
          <w:sz w:val="24"/>
          <w:szCs w:val="24"/>
        </w:rPr>
        <w:t xml:space="preserve">B. </w:t>
      </w:r>
      <w:r w:rsidRPr="00AA0020">
        <w:rPr>
          <w:bCs/>
          <w:sz w:val="24"/>
          <w:szCs w:val="24"/>
        </w:rPr>
        <w:t>trình độ sản xuất còn kém, năng suất lao động thấp.</w:t>
      </w:r>
    </w:p>
    <w:p w:rsidR="006154C6" w:rsidRPr="00AA0020" w:rsidRDefault="006154C6" w:rsidP="00AA0020">
      <w:pPr>
        <w:tabs>
          <w:tab w:val="left" w:pos="2633"/>
          <w:tab w:val="left" w:pos="4992"/>
          <w:tab w:val="left" w:pos="7351"/>
        </w:tabs>
        <w:jc w:val="both"/>
        <w:rPr>
          <w:sz w:val="24"/>
          <w:szCs w:val="24"/>
        </w:rPr>
      </w:pPr>
      <w:r w:rsidRPr="00AA0020">
        <w:rPr>
          <w:b/>
          <w:sz w:val="24"/>
          <w:szCs w:val="24"/>
        </w:rPr>
        <w:t xml:space="preserve">C. </w:t>
      </w:r>
      <w:r w:rsidRPr="00AA0020">
        <w:rPr>
          <w:bCs/>
          <w:sz w:val="24"/>
          <w:szCs w:val="24"/>
        </w:rPr>
        <w:t>lao động sản xuất thủ công, khoa học kĩ thuật kém phát triển.</w:t>
      </w:r>
      <w:r w:rsidRPr="00AA0020">
        <w:rPr>
          <w:bCs/>
          <w:sz w:val="24"/>
          <w:szCs w:val="24"/>
        </w:rPr>
        <w:tab/>
      </w:r>
      <w:r w:rsidRPr="00AA0020">
        <w:rPr>
          <w:bCs/>
          <w:sz w:val="24"/>
          <w:szCs w:val="24"/>
        </w:rPr>
        <w:tab/>
      </w:r>
    </w:p>
    <w:p w:rsidR="006154C6" w:rsidRPr="00AA0020" w:rsidRDefault="006154C6" w:rsidP="00AA0020">
      <w:pPr>
        <w:tabs>
          <w:tab w:val="left" w:pos="2633"/>
          <w:tab w:val="left" w:pos="4992"/>
          <w:tab w:val="left" w:pos="7351"/>
        </w:tabs>
        <w:jc w:val="both"/>
        <w:rPr>
          <w:sz w:val="24"/>
          <w:szCs w:val="24"/>
        </w:rPr>
      </w:pPr>
      <w:r w:rsidRPr="00AA0020">
        <w:rPr>
          <w:b/>
          <w:sz w:val="24"/>
          <w:szCs w:val="24"/>
        </w:rPr>
        <w:t xml:space="preserve">D. </w:t>
      </w:r>
      <w:r w:rsidRPr="00AA0020">
        <w:rPr>
          <w:bCs/>
          <w:sz w:val="24"/>
          <w:szCs w:val="24"/>
        </w:rPr>
        <w:t>công nghiệp, dịch vụ rất phát triển, mang lại nhiều lợi nhuận.</w:t>
      </w:r>
    </w:p>
    <w:p w:rsidR="006154C6" w:rsidRPr="00AA0020" w:rsidRDefault="006154C6" w:rsidP="00AA0020">
      <w:pPr>
        <w:jc w:val="both"/>
        <w:rPr>
          <w:sz w:val="24"/>
          <w:szCs w:val="24"/>
        </w:rPr>
      </w:pPr>
      <w:r w:rsidRPr="00AA0020">
        <w:rPr>
          <w:b/>
          <w:sz w:val="24"/>
          <w:szCs w:val="24"/>
        </w:rPr>
        <w:t>Câu 3:</w:t>
      </w:r>
      <w:r w:rsidRPr="00AA0020">
        <w:rPr>
          <w:sz w:val="24"/>
          <w:szCs w:val="24"/>
        </w:rPr>
        <w:t xml:space="preserve"> Đặc điểm nào sau đây của vị trí địa lí có vai trò quan trọng nhất đối với sự phát triển kinh tế - xã hội của Hoa Kỳ?</w:t>
      </w:r>
    </w:p>
    <w:p w:rsidR="006154C6" w:rsidRPr="00AA0020" w:rsidRDefault="006154C6" w:rsidP="00AA0020">
      <w:pPr>
        <w:jc w:val="both"/>
        <w:rPr>
          <w:sz w:val="24"/>
          <w:szCs w:val="24"/>
        </w:rPr>
      </w:pPr>
      <w:r w:rsidRPr="00AA0020">
        <w:rPr>
          <w:b/>
          <w:sz w:val="24"/>
          <w:szCs w:val="24"/>
        </w:rPr>
        <w:t xml:space="preserve">A. </w:t>
      </w:r>
      <w:r w:rsidRPr="00AA0020">
        <w:rPr>
          <w:sz w:val="24"/>
          <w:szCs w:val="24"/>
        </w:rPr>
        <w:t>Phía Bắc tiếp giáp với Ca-na-đa rộng lớn và đường biển kéo dài.</w:t>
      </w:r>
    </w:p>
    <w:p w:rsidR="006154C6" w:rsidRPr="00AA0020" w:rsidRDefault="006154C6" w:rsidP="00AA0020">
      <w:pPr>
        <w:rPr>
          <w:sz w:val="24"/>
          <w:szCs w:val="24"/>
        </w:rPr>
      </w:pPr>
      <w:r w:rsidRPr="00AA0020">
        <w:rPr>
          <w:b/>
          <w:sz w:val="24"/>
          <w:szCs w:val="24"/>
        </w:rPr>
        <w:t xml:space="preserve">B. </w:t>
      </w:r>
      <w:r w:rsidRPr="00AA0020">
        <w:rPr>
          <w:sz w:val="24"/>
          <w:szCs w:val="24"/>
        </w:rPr>
        <w:t>Nằm hoàn toàn ở bán cầu Tây, có phía Bắc nằm gần với vòng cực.</w:t>
      </w:r>
    </w:p>
    <w:p w:rsidR="006154C6" w:rsidRPr="00AA0020" w:rsidRDefault="006154C6" w:rsidP="00AA0020">
      <w:pPr>
        <w:rPr>
          <w:sz w:val="24"/>
          <w:szCs w:val="24"/>
        </w:rPr>
      </w:pPr>
      <w:r w:rsidRPr="00AA0020">
        <w:rPr>
          <w:b/>
          <w:sz w:val="24"/>
          <w:szCs w:val="24"/>
        </w:rPr>
        <w:t xml:space="preserve">C. </w:t>
      </w:r>
      <w:r w:rsidRPr="00AA0020">
        <w:rPr>
          <w:sz w:val="24"/>
          <w:szCs w:val="24"/>
        </w:rPr>
        <w:t>Nằm ở trung tâm Bắc Mĩ, tiếp giáp các quốc gia và đại dương lớn.</w:t>
      </w:r>
    </w:p>
    <w:p w:rsidR="006154C6" w:rsidRPr="00AA0020" w:rsidRDefault="006154C6" w:rsidP="00AA0020">
      <w:pPr>
        <w:rPr>
          <w:sz w:val="24"/>
          <w:szCs w:val="24"/>
        </w:rPr>
      </w:pPr>
      <w:r w:rsidRPr="00AA0020">
        <w:rPr>
          <w:b/>
          <w:sz w:val="24"/>
          <w:szCs w:val="24"/>
        </w:rPr>
        <w:t xml:space="preserve">D. </w:t>
      </w:r>
      <w:r w:rsidRPr="00AA0020">
        <w:rPr>
          <w:sz w:val="24"/>
          <w:szCs w:val="24"/>
        </w:rPr>
        <w:t>Tiếp giáp với khu vực Mĩ La-tinh và nằm hoàn toàn ở bán cầu Bắc.</w:t>
      </w:r>
    </w:p>
    <w:p w:rsidR="002E28A9" w:rsidRPr="00AA0020" w:rsidRDefault="00743061" w:rsidP="00AA0020">
      <w:pPr>
        <w:jc w:val="both"/>
        <w:rPr>
          <w:sz w:val="24"/>
          <w:szCs w:val="24"/>
        </w:rPr>
      </w:pPr>
      <w:r w:rsidRPr="00AA0020">
        <w:rPr>
          <w:b/>
          <w:sz w:val="24"/>
          <w:szCs w:val="24"/>
        </w:rPr>
        <w:t xml:space="preserve">Câu </w:t>
      </w:r>
      <w:r w:rsidR="0008147A" w:rsidRPr="00AA0020">
        <w:rPr>
          <w:b/>
          <w:sz w:val="24"/>
          <w:szCs w:val="24"/>
          <w:lang w:val="en-US"/>
        </w:rPr>
        <w:t>4</w:t>
      </w:r>
      <w:r w:rsidR="002E28A9" w:rsidRPr="00AA0020">
        <w:rPr>
          <w:b/>
          <w:sz w:val="24"/>
          <w:szCs w:val="24"/>
        </w:rPr>
        <w:t>.</w:t>
      </w:r>
      <w:r w:rsidR="002E28A9" w:rsidRPr="00AA0020">
        <w:rPr>
          <w:sz w:val="24"/>
          <w:szCs w:val="24"/>
        </w:rPr>
        <w:t xml:space="preserve"> Tỉ lệ gia tăng dân số tự nhiên của Liên bang Nga thấp gây nên hệ quả chủ yếu nào sau đây?</w:t>
      </w:r>
    </w:p>
    <w:p w:rsidR="002E28A9" w:rsidRPr="00AA0020" w:rsidRDefault="002E28A9" w:rsidP="00AA0020">
      <w:pPr>
        <w:rPr>
          <w:sz w:val="24"/>
          <w:szCs w:val="24"/>
        </w:rPr>
      </w:pPr>
      <w:r w:rsidRPr="00AA0020">
        <w:rPr>
          <w:b/>
          <w:sz w:val="24"/>
          <w:szCs w:val="24"/>
        </w:rPr>
        <w:t xml:space="preserve">A. </w:t>
      </w:r>
      <w:r w:rsidRPr="00AA0020">
        <w:rPr>
          <w:sz w:val="24"/>
          <w:szCs w:val="24"/>
        </w:rPr>
        <w:t>Thị trường tiêu thụ lớn và lao động dồi dào.</w:t>
      </w:r>
      <w:r w:rsidRPr="00AA0020">
        <w:rPr>
          <w:sz w:val="24"/>
          <w:szCs w:val="24"/>
        </w:rPr>
        <w:tab/>
      </w:r>
      <w:r w:rsidRPr="00AA0020">
        <w:rPr>
          <w:b/>
          <w:sz w:val="24"/>
          <w:szCs w:val="24"/>
        </w:rPr>
        <w:t xml:space="preserve">B. </w:t>
      </w:r>
      <w:r w:rsidRPr="00AA0020">
        <w:rPr>
          <w:sz w:val="24"/>
          <w:szCs w:val="24"/>
        </w:rPr>
        <w:t>Thị trường tiêu thụ lớn, xã hội luôn ổn định.</w:t>
      </w:r>
    </w:p>
    <w:p w:rsidR="002E28A9" w:rsidRPr="00AA0020" w:rsidRDefault="002E28A9" w:rsidP="00AA0020">
      <w:pPr>
        <w:rPr>
          <w:sz w:val="24"/>
          <w:szCs w:val="24"/>
        </w:rPr>
      </w:pPr>
      <w:r w:rsidRPr="00AA0020">
        <w:rPr>
          <w:b/>
          <w:sz w:val="24"/>
          <w:szCs w:val="24"/>
        </w:rPr>
        <w:t xml:space="preserve">C. </w:t>
      </w:r>
      <w:r w:rsidRPr="00AA0020">
        <w:rPr>
          <w:sz w:val="24"/>
          <w:szCs w:val="24"/>
        </w:rPr>
        <w:t>Xã hội luôn ổn định, nguồn lao động dồi dào.</w:t>
      </w:r>
      <w:r w:rsidRPr="00AA0020">
        <w:rPr>
          <w:sz w:val="24"/>
          <w:szCs w:val="24"/>
        </w:rPr>
        <w:tab/>
      </w:r>
      <w:r w:rsidRPr="00AA0020">
        <w:rPr>
          <w:b/>
          <w:sz w:val="24"/>
          <w:szCs w:val="24"/>
        </w:rPr>
        <w:t xml:space="preserve">D. </w:t>
      </w:r>
      <w:r w:rsidRPr="00AA0020">
        <w:rPr>
          <w:sz w:val="24"/>
          <w:szCs w:val="24"/>
        </w:rPr>
        <w:t>Cơ cấu dân số già, nguy cơ thiếu hụt lao động.</w:t>
      </w:r>
    </w:p>
    <w:p w:rsidR="006154C6" w:rsidRPr="00AA0020" w:rsidRDefault="0091357A" w:rsidP="00AA0020">
      <w:pPr>
        <w:rPr>
          <w:sz w:val="24"/>
          <w:szCs w:val="24"/>
        </w:rPr>
      </w:pPr>
      <w:r w:rsidRPr="00AA0020">
        <w:rPr>
          <w:b/>
          <w:sz w:val="24"/>
          <w:szCs w:val="24"/>
        </w:rPr>
        <w:t xml:space="preserve">Câu </w:t>
      </w:r>
      <w:r w:rsidR="00743061" w:rsidRPr="00AA0020">
        <w:rPr>
          <w:b/>
          <w:sz w:val="24"/>
          <w:szCs w:val="24"/>
          <w:lang w:val="en-US"/>
        </w:rPr>
        <w:t>5.</w:t>
      </w:r>
      <w:r w:rsidRPr="00AA0020">
        <w:rPr>
          <w:sz w:val="24"/>
          <w:szCs w:val="24"/>
        </w:rPr>
        <w:t xml:space="preserve"> </w:t>
      </w:r>
      <w:r w:rsidR="006154C6" w:rsidRPr="00AA0020">
        <w:rPr>
          <w:sz w:val="24"/>
          <w:szCs w:val="24"/>
        </w:rPr>
        <w:t xml:space="preserve">Nền kinh tế Hoa Kỳ phát triển mạnh </w:t>
      </w:r>
      <w:r w:rsidR="006154C6" w:rsidRPr="00AA0020">
        <w:rPr>
          <w:b/>
          <w:bCs/>
          <w:sz w:val="24"/>
          <w:szCs w:val="24"/>
        </w:rPr>
        <w:t>không</w:t>
      </w:r>
      <w:r w:rsidR="006154C6" w:rsidRPr="00AA0020">
        <w:rPr>
          <w:sz w:val="24"/>
          <w:szCs w:val="24"/>
        </w:rPr>
        <w:t xml:space="preserve"> do nguyên nhân nào sau đây?</w:t>
      </w:r>
    </w:p>
    <w:p w:rsidR="006154C6" w:rsidRPr="00AA0020" w:rsidRDefault="006154C6" w:rsidP="00AA0020">
      <w:pPr>
        <w:tabs>
          <w:tab w:val="left" w:pos="2633"/>
          <w:tab w:val="left" w:pos="4992"/>
          <w:tab w:val="left" w:pos="7351"/>
        </w:tabs>
        <w:rPr>
          <w:sz w:val="24"/>
          <w:szCs w:val="24"/>
        </w:rPr>
      </w:pPr>
      <w:r w:rsidRPr="00AA0020">
        <w:rPr>
          <w:b/>
          <w:sz w:val="24"/>
          <w:szCs w:val="24"/>
        </w:rPr>
        <w:t>A.</w:t>
      </w:r>
      <w:r w:rsidRPr="00AA0020">
        <w:rPr>
          <w:sz w:val="24"/>
          <w:szCs w:val="24"/>
        </w:rPr>
        <w:t xml:space="preserve"> Vị trí địa lí thuận lợi, tài nguyên thiên nhiên phong phú.</w:t>
      </w:r>
      <w:r w:rsidRPr="00AA0020">
        <w:rPr>
          <w:sz w:val="24"/>
          <w:szCs w:val="24"/>
        </w:rPr>
        <w:tab/>
      </w:r>
    </w:p>
    <w:p w:rsidR="006154C6" w:rsidRPr="00AA0020" w:rsidRDefault="006154C6" w:rsidP="00AA0020">
      <w:pPr>
        <w:tabs>
          <w:tab w:val="left" w:pos="2633"/>
          <w:tab w:val="left" w:pos="4992"/>
          <w:tab w:val="left" w:pos="7351"/>
        </w:tabs>
        <w:rPr>
          <w:sz w:val="24"/>
          <w:szCs w:val="24"/>
        </w:rPr>
      </w:pPr>
      <w:r w:rsidRPr="00AA0020">
        <w:rPr>
          <w:b/>
          <w:sz w:val="24"/>
          <w:szCs w:val="24"/>
        </w:rPr>
        <w:t xml:space="preserve">B. </w:t>
      </w:r>
      <w:r w:rsidRPr="00AA0020">
        <w:rPr>
          <w:bCs/>
          <w:sz w:val="24"/>
          <w:szCs w:val="24"/>
        </w:rPr>
        <w:t>Nguồn lao động dồi dào, có trình độ kĩ thuật, năng suất lao động cao.</w:t>
      </w:r>
    </w:p>
    <w:p w:rsidR="006154C6" w:rsidRPr="00AA0020" w:rsidRDefault="006154C6" w:rsidP="00AA0020">
      <w:pPr>
        <w:tabs>
          <w:tab w:val="left" w:pos="2633"/>
          <w:tab w:val="left" w:pos="4992"/>
          <w:tab w:val="left" w:pos="7351"/>
        </w:tabs>
        <w:rPr>
          <w:sz w:val="24"/>
          <w:szCs w:val="24"/>
        </w:rPr>
      </w:pPr>
      <w:r w:rsidRPr="00AA0020">
        <w:rPr>
          <w:b/>
          <w:sz w:val="24"/>
          <w:szCs w:val="24"/>
        </w:rPr>
        <w:t xml:space="preserve">C. </w:t>
      </w:r>
      <w:r w:rsidRPr="00AA0020">
        <w:rPr>
          <w:bCs/>
          <w:sz w:val="24"/>
          <w:szCs w:val="24"/>
        </w:rPr>
        <w:t>Quy trình sản xuất ổn định, ít có sự thay đổi, cơ cấu ngành kinh tế đa dạng.</w:t>
      </w:r>
    </w:p>
    <w:p w:rsidR="006154C6" w:rsidRPr="00AA0020" w:rsidRDefault="006154C6" w:rsidP="00AA0020">
      <w:pPr>
        <w:rPr>
          <w:rFonts w:eastAsia="Arial"/>
          <w:b/>
          <w:bCs/>
          <w:sz w:val="24"/>
          <w:szCs w:val="24"/>
        </w:rPr>
      </w:pPr>
      <w:r w:rsidRPr="00AA0020">
        <w:rPr>
          <w:rFonts w:eastAsia="Segoe UI"/>
          <w:b/>
          <w:sz w:val="24"/>
          <w:szCs w:val="24"/>
        </w:rPr>
        <w:t xml:space="preserve">D. </w:t>
      </w:r>
      <w:r w:rsidRPr="00AA0020">
        <w:rPr>
          <w:rFonts w:eastAsia="Segoe UI"/>
          <w:bCs/>
          <w:sz w:val="24"/>
          <w:szCs w:val="24"/>
        </w:rPr>
        <w:t>phát triển nền kinh tế tri thức từ sớm, kinh tế thị trường phát triển ở mức rất cao.</w:t>
      </w:r>
      <w:r w:rsidRPr="00AA0020">
        <w:rPr>
          <w:rFonts w:eastAsia="Segoe UI"/>
          <w:sz w:val="24"/>
          <w:szCs w:val="24"/>
        </w:rPr>
        <w:tab/>
      </w:r>
    </w:p>
    <w:p w:rsidR="00454B50" w:rsidRPr="00AA0020" w:rsidRDefault="00454B50" w:rsidP="00AA0020">
      <w:pPr>
        <w:rPr>
          <w:sz w:val="24"/>
          <w:szCs w:val="24"/>
        </w:rPr>
      </w:pPr>
      <w:r w:rsidRPr="00AA0020">
        <w:rPr>
          <w:b/>
          <w:sz w:val="24"/>
          <w:szCs w:val="24"/>
        </w:rPr>
        <w:t xml:space="preserve">Câu </w:t>
      </w:r>
      <w:r w:rsidR="0008147A" w:rsidRPr="00AA0020">
        <w:rPr>
          <w:b/>
          <w:sz w:val="24"/>
          <w:szCs w:val="24"/>
          <w:lang w:val="en-US"/>
        </w:rPr>
        <w:t>6</w:t>
      </w:r>
      <w:r w:rsidRPr="00AA0020">
        <w:rPr>
          <w:b/>
          <w:sz w:val="24"/>
          <w:szCs w:val="24"/>
        </w:rPr>
        <w:t xml:space="preserve">. </w:t>
      </w:r>
      <w:r w:rsidRPr="00AA0020">
        <w:rPr>
          <w:sz w:val="24"/>
          <w:szCs w:val="24"/>
        </w:rPr>
        <w:t>Cho bảng số liệu sau:</w:t>
      </w:r>
    </w:p>
    <w:p w:rsidR="00454B50" w:rsidRPr="00AA0020" w:rsidRDefault="00454B50" w:rsidP="00AA0020">
      <w:pPr>
        <w:jc w:val="center"/>
        <w:rPr>
          <w:bCs/>
          <w:sz w:val="24"/>
          <w:szCs w:val="24"/>
        </w:rPr>
      </w:pPr>
      <w:r w:rsidRPr="00AA0020">
        <w:rPr>
          <w:sz w:val="24"/>
          <w:szCs w:val="24"/>
        </w:rPr>
        <w:t>SỐ DÂN CỦA LIÊN BANG NGA, GIAI ĐOẠN 2000 – 2020.</w:t>
      </w:r>
      <w:r w:rsidR="00046C7C" w:rsidRPr="00AA0020">
        <w:rPr>
          <w:sz w:val="24"/>
          <w:szCs w:val="24"/>
          <w:lang w:val="en-US"/>
        </w:rPr>
        <w:t xml:space="preserve"> </w:t>
      </w:r>
      <w:r w:rsidRPr="00AA0020">
        <w:rPr>
          <w:bCs/>
          <w:sz w:val="24"/>
          <w:szCs w:val="24"/>
        </w:rPr>
        <w:t>fĐơn vị: Nghìn tấn)</w:t>
      </w:r>
    </w:p>
    <w:tbl>
      <w:tblPr>
        <w:tblW w:w="7803"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31"/>
        <w:gridCol w:w="1710"/>
        <w:gridCol w:w="1710"/>
      </w:tblGrid>
      <w:tr w:rsidR="00454B50" w:rsidRPr="00AA0020" w:rsidTr="00E84CF8">
        <w:trPr>
          <w:trHeight w:val="309"/>
          <w:jc w:val="center"/>
        </w:trPr>
        <w:tc>
          <w:tcPr>
            <w:tcW w:w="2552" w:type="dxa"/>
            <w:shd w:val="clear" w:color="auto" w:fill="auto"/>
          </w:tcPr>
          <w:p w:rsidR="00454B50" w:rsidRPr="00AA0020" w:rsidRDefault="00454B50" w:rsidP="00AA0020">
            <w:pPr>
              <w:rPr>
                <w:b/>
                <w:sz w:val="24"/>
                <w:szCs w:val="24"/>
              </w:rPr>
            </w:pPr>
            <w:r w:rsidRPr="00AA0020">
              <w:rPr>
                <w:bCs/>
                <w:sz w:val="24"/>
                <w:szCs w:val="24"/>
              </w:rPr>
              <w:t xml:space="preserve">       </w:t>
            </w:r>
            <w:r w:rsidRPr="00AA0020">
              <w:rPr>
                <w:b/>
                <w:sz w:val="24"/>
                <w:szCs w:val="24"/>
              </w:rPr>
              <w:t>Năm</w:t>
            </w:r>
          </w:p>
        </w:tc>
        <w:tc>
          <w:tcPr>
            <w:tcW w:w="1831" w:type="dxa"/>
            <w:shd w:val="clear" w:color="auto" w:fill="auto"/>
          </w:tcPr>
          <w:p w:rsidR="00454B50" w:rsidRPr="00AA0020" w:rsidRDefault="00454B50" w:rsidP="00AA0020">
            <w:pPr>
              <w:jc w:val="center"/>
              <w:rPr>
                <w:b/>
                <w:sz w:val="24"/>
                <w:szCs w:val="24"/>
              </w:rPr>
            </w:pPr>
            <w:r w:rsidRPr="00AA0020">
              <w:rPr>
                <w:b/>
                <w:sz w:val="24"/>
                <w:szCs w:val="24"/>
              </w:rPr>
              <w:t>2000</w:t>
            </w:r>
          </w:p>
        </w:tc>
        <w:tc>
          <w:tcPr>
            <w:tcW w:w="1710" w:type="dxa"/>
            <w:shd w:val="clear" w:color="auto" w:fill="auto"/>
          </w:tcPr>
          <w:p w:rsidR="00454B50" w:rsidRPr="00AA0020" w:rsidRDefault="00454B50" w:rsidP="00AA0020">
            <w:pPr>
              <w:jc w:val="center"/>
              <w:rPr>
                <w:b/>
                <w:sz w:val="24"/>
                <w:szCs w:val="24"/>
              </w:rPr>
            </w:pPr>
            <w:r w:rsidRPr="00AA0020">
              <w:rPr>
                <w:b/>
                <w:sz w:val="24"/>
                <w:szCs w:val="24"/>
              </w:rPr>
              <w:t>2010</w:t>
            </w:r>
          </w:p>
        </w:tc>
        <w:tc>
          <w:tcPr>
            <w:tcW w:w="1710" w:type="dxa"/>
            <w:shd w:val="clear" w:color="auto" w:fill="auto"/>
          </w:tcPr>
          <w:p w:rsidR="00454B50" w:rsidRPr="00AA0020" w:rsidRDefault="00454B50" w:rsidP="00AA0020">
            <w:pPr>
              <w:jc w:val="center"/>
              <w:rPr>
                <w:b/>
                <w:sz w:val="24"/>
                <w:szCs w:val="24"/>
              </w:rPr>
            </w:pPr>
            <w:r w:rsidRPr="00AA0020">
              <w:rPr>
                <w:b/>
                <w:sz w:val="24"/>
                <w:szCs w:val="24"/>
              </w:rPr>
              <w:t>2020</w:t>
            </w:r>
          </w:p>
        </w:tc>
      </w:tr>
      <w:tr w:rsidR="00454B50" w:rsidRPr="00AA0020" w:rsidTr="00E84CF8">
        <w:trPr>
          <w:jc w:val="center"/>
        </w:trPr>
        <w:tc>
          <w:tcPr>
            <w:tcW w:w="2552" w:type="dxa"/>
            <w:shd w:val="clear" w:color="auto" w:fill="auto"/>
          </w:tcPr>
          <w:p w:rsidR="00454B50" w:rsidRPr="00AA0020" w:rsidRDefault="00454B50" w:rsidP="00AA0020">
            <w:pPr>
              <w:rPr>
                <w:bCs/>
                <w:sz w:val="24"/>
                <w:szCs w:val="24"/>
              </w:rPr>
            </w:pPr>
            <w:r w:rsidRPr="00AA0020">
              <w:rPr>
                <w:bCs/>
                <w:sz w:val="24"/>
                <w:szCs w:val="24"/>
              </w:rPr>
              <w:t>Số dân (triệu người)</w:t>
            </w:r>
          </w:p>
        </w:tc>
        <w:tc>
          <w:tcPr>
            <w:tcW w:w="1831" w:type="dxa"/>
            <w:shd w:val="clear" w:color="auto" w:fill="auto"/>
          </w:tcPr>
          <w:p w:rsidR="00454B50" w:rsidRPr="00AA0020" w:rsidRDefault="00454B50" w:rsidP="00AA0020">
            <w:pPr>
              <w:jc w:val="center"/>
              <w:rPr>
                <w:bCs/>
                <w:sz w:val="24"/>
                <w:szCs w:val="24"/>
              </w:rPr>
            </w:pPr>
            <w:r w:rsidRPr="00AA0020">
              <w:rPr>
                <w:bCs/>
                <w:sz w:val="24"/>
                <w:szCs w:val="24"/>
              </w:rPr>
              <w:t>146</w:t>
            </w:r>
          </w:p>
        </w:tc>
        <w:tc>
          <w:tcPr>
            <w:tcW w:w="1710" w:type="dxa"/>
            <w:shd w:val="clear" w:color="auto" w:fill="auto"/>
          </w:tcPr>
          <w:p w:rsidR="00454B50" w:rsidRPr="00AA0020" w:rsidRDefault="00454B50" w:rsidP="00AA0020">
            <w:pPr>
              <w:jc w:val="center"/>
              <w:rPr>
                <w:bCs/>
                <w:sz w:val="24"/>
                <w:szCs w:val="24"/>
              </w:rPr>
            </w:pPr>
            <w:r w:rsidRPr="00AA0020">
              <w:rPr>
                <w:bCs/>
                <w:sz w:val="24"/>
                <w:szCs w:val="24"/>
              </w:rPr>
              <w:t>143</w:t>
            </w:r>
          </w:p>
        </w:tc>
        <w:tc>
          <w:tcPr>
            <w:tcW w:w="1710" w:type="dxa"/>
            <w:shd w:val="clear" w:color="auto" w:fill="auto"/>
          </w:tcPr>
          <w:p w:rsidR="00454B50" w:rsidRPr="00AA0020" w:rsidRDefault="00454B50" w:rsidP="00AA0020">
            <w:pPr>
              <w:jc w:val="center"/>
              <w:rPr>
                <w:bCs/>
                <w:sz w:val="24"/>
                <w:szCs w:val="24"/>
              </w:rPr>
            </w:pPr>
            <w:r w:rsidRPr="00AA0020">
              <w:rPr>
                <w:bCs/>
                <w:sz w:val="24"/>
                <w:szCs w:val="24"/>
              </w:rPr>
              <w:t>146</w:t>
            </w:r>
          </w:p>
        </w:tc>
      </w:tr>
      <w:tr w:rsidR="00454B50" w:rsidRPr="00AA0020" w:rsidTr="00E84CF8">
        <w:trPr>
          <w:jc w:val="center"/>
        </w:trPr>
        <w:tc>
          <w:tcPr>
            <w:tcW w:w="2552" w:type="dxa"/>
            <w:shd w:val="clear" w:color="auto" w:fill="auto"/>
          </w:tcPr>
          <w:p w:rsidR="00454B50" w:rsidRPr="00AA0020" w:rsidRDefault="00454B50" w:rsidP="00AA0020">
            <w:pPr>
              <w:rPr>
                <w:bCs/>
                <w:sz w:val="24"/>
                <w:szCs w:val="24"/>
              </w:rPr>
            </w:pPr>
            <w:r w:rsidRPr="00AA0020">
              <w:rPr>
                <w:bCs/>
                <w:sz w:val="24"/>
                <w:szCs w:val="24"/>
              </w:rPr>
              <w:t>Tỉ lệ dân thành thị (%)</w:t>
            </w:r>
          </w:p>
        </w:tc>
        <w:tc>
          <w:tcPr>
            <w:tcW w:w="1831" w:type="dxa"/>
            <w:shd w:val="clear" w:color="auto" w:fill="auto"/>
          </w:tcPr>
          <w:p w:rsidR="00454B50" w:rsidRPr="00AA0020" w:rsidRDefault="00454B50" w:rsidP="00AA0020">
            <w:pPr>
              <w:jc w:val="center"/>
              <w:rPr>
                <w:bCs/>
                <w:sz w:val="24"/>
                <w:szCs w:val="24"/>
              </w:rPr>
            </w:pPr>
            <w:r w:rsidRPr="00AA0020">
              <w:rPr>
                <w:bCs/>
                <w:sz w:val="24"/>
                <w:szCs w:val="24"/>
              </w:rPr>
              <w:t>73,4</w:t>
            </w:r>
          </w:p>
        </w:tc>
        <w:tc>
          <w:tcPr>
            <w:tcW w:w="1710" w:type="dxa"/>
            <w:shd w:val="clear" w:color="auto" w:fill="auto"/>
          </w:tcPr>
          <w:p w:rsidR="00454B50" w:rsidRPr="00AA0020" w:rsidRDefault="00454B50" w:rsidP="00AA0020">
            <w:pPr>
              <w:jc w:val="center"/>
              <w:rPr>
                <w:bCs/>
                <w:sz w:val="24"/>
                <w:szCs w:val="24"/>
              </w:rPr>
            </w:pPr>
            <w:r w:rsidRPr="00AA0020">
              <w:rPr>
                <w:bCs/>
                <w:sz w:val="24"/>
                <w:szCs w:val="24"/>
              </w:rPr>
              <w:t>73,7</w:t>
            </w:r>
          </w:p>
        </w:tc>
        <w:tc>
          <w:tcPr>
            <w:tcW w:w="1710" w:type="dxa"/>
            <w:shd w:val="clear" w:color="auto" w:fill="auto"/>
          </w:tcPr>
          <w:p w:rsidR="00454B50" w:rsidRPr="00AA0020" w:rsidRDefault="00454B50" w:rsidP="00AA0020">
            <w:pPr>
              <w:jc w:val="center"/>
              <w:rPr>
                <w:bCs/>
                <w:sz w:val="24"/>
                <w:szCs w:val="24"/>
              </w:rPr>
            </w:pPr>
            <w:r w:rsidRPr="00AA0020">
              <w:rPr>
                <w:bCs/>
                <w:sz w:val="24"/>
                <w:szCs w:val="24"/>
              </w:rPr>
              <w:t>74,8</w:t>
            </w:r>
          </w:p>
        </w:tc>
      </w:tr>
    </w:tbl>
    <w:p w:rsidR="00454B50" w:rsidRPr="00AA0020" w:rsidRDefault="00454B50" w:rsidP="00AA0020">
      <w:pPr>
        <w:jc w:val="right"/>
        <w:rPr>
          <w:sz w:val="24"/>
          <w:szCs w:val="24"/>
        </w:rPr>
      </w:pPr>
      <w:bookmarkStart w:id="1" w:name="_Hlk149627759"/>
      <w:r w:rsidRPr="00AA0020">
        <w:rPr>
          <w:sz w:val="24"/>
          <w:szCs w:val="24"/>
        </w:rPr>
        <w:t xml:space="preserve"> (Nguồn: WB, 2022)</w:t>
      </w:r>
    </w:p>
    <w:p w:rsidR="00700985" w:rsidRPr="00AA0020" w:rsidRDefault="00046C7C" w:rsidP="00AA0020">
      <w:pPr>
        <w:rPr>
          <w:sz w:val="24"/>
          <w:szCs w:val="24"/>
        </w:rPr>
      </w:pPr>
      <w:r w:rsidRPr="00AA0020">
        <w:rPr>
          <w:sz w:val="24"/>
          <w:szCs w:val="24"/>
        </w:rPr>
        <w:t xml:space="preserve"> Hãy </w:t>
      </w:r>
      <w:r w:rsidR="00AC1784" w:rsidRPr="00AA0020">
        <w:rPr>
          <w:sz w:val="24"/>
          <w:szCs w:val="24"/>
        </w:rPr>
        <w:t xml:space="preserve">tính số dân thành thị của Liên </w:t>
      </w:r>
      <w:r w:rsidR="00AC1784" w:rsidRPr="00AA0020">
        <w:rPr>
          <w:sz w:val="24"/>
          <w:szCs w:val="24"/>
          <w:lang w:val="en-US"/>
        </w:rPr>
        <w:t>ba</w:t>
      </w:r>
      <w:r w:rsidR="00454B50" w:rsidRPr="00AA0020">
        <w:rPr>
          <w:sz w:val="24"/>
          <w:szCs w:val="24"/>
        </w:rPr>
        <w:t xml:space="preserve">ng Nga năm 2020 (Làm tròn kết quả đến hàng đơn vị)      </w:t>
      </w:r>
    </w:p>
    <w:bookmarkEnd w:id="1"/>
    <w:p w:rsidR="00046C7C" w:rsidRPr="00AA0020" w:rsidRDefault="0008147A" w:rsidP="00AA0020">
      <w:pPr>
        <w:rPr>
          <w:sz w:val="24"/>
          <w:szCs w:val="24"/>
        </w:rPr>
      </w:pPr>
      <w:r w:rsidRPr="00AA0020">
        <w:rPr>
          <w:b/>
          <w:sz w:val="24"/>
          <w:szCs w:val="24"/>
        </w:rPr>
        <w:t>Câu 7</w:t>
      </w:r>
      <w:r w:rsidR="006154C6" w:rsidRPr="00AA0020">
        <w:rPr>
          <w:b/>
          <w:sz w:val="24"/>
          <w:szCs w:val="24"/>
        </w:rPr>
        <w:t xml:space="preserve">. </w:t>
      </w:r>
      <w:r w:rsidR="00046C7C" w:rsidRPr="00AA0020">
        <w:rPr>
          <w:sz w:val="24"/>
          <w:szCs w:val="24"/>
        </w:rPr>
        <w:t>Nhận định nào sau đây đúng với hoạt động ngoại thương của Liên bang Nga?</w:t>
      </w:r>
    </w:p>
    <w:p w:rsidR="00AA0020" w:rsidRDefault="00046C7C" w:rsidP="00AA0020">
      <w:pPr>
        <w:rPr>
          <w:sz w:val="24"/>
          <w:szCs w:val="24"/>
        </w:rPr>
      </w:pPr>
      <w:r w:rsidRPr="00AA0020">
        <w:rPr>
          <w:b/>
          <w:sz w:val="24"/>
          <w:szCs w:val="24"/>
        </w:rPr>
        <w:t xml:space="preserve">A. </w:t>
      </w:r>
      <w:r w:rsidRPr="00AA0020">
        <w:rPr>
          <w:sz w:val="24"/>
          <w:szCs w:val="24"/>
        </w:rPr>
        <w:t>Giá trị xuất khẩu luôn cân bằng với giá trị nhập khẩu.</w:t>
      </w:r>
    </w:p>
    <w:p w:rsidR="00046C7C" w:rsidRPr="00AA0020" w:rsidRDefault="00046C7C" w:rsidP="00AA0020">
      <w:pPr>
        <w:rPr>
          <w:sz w:val="24"/>
          <w:szCs w:val="24"/>
        </w:rPr>
      </w:pPr>
      <w:r w:rsidRPr="00AA0020">
        <w:rPr>
          <w:b/>
          <w:sz w:val="24"/>
          <w:szCs w:val="24"/>
        </w:rPr>
        <w:t xml:space="preserve">B. </w:t>
      </w:r>
      <w:r w:rsidRPr="00AA0020">
        <w:rPr>
          <w:sz w:val="24"/>
          <w:szCs w:val="24"/>
        </w:rPr>
        <w:t>Hàng xuất khẩu chính là thủy sản, máy móc, thiết bị.</w:t>
      </w:r>
    </w:p>
    <w:p w:rsidR="00046C7C" w:rsidRPr="00AA0020" w:rsidRDefault="00046C7C" w:rsidP="00AA0020">
      <w:pPr>
        <w:rPr>
          <w:sz w:val="24"/>
          <w:szCs w:val="24"/>
        </w:rPr>
      </w:pPr>
      <w:r w:rsidRPr="00AA0020">
        <w:rPr>
          <w:b/>
          <w:sz w:val="24"/>
          <w:szCs w:val="24"/>
        </w:rPr>
        <w:t xml:space="preserve">C. </w:t>
      </w:r>
      <w:r w:rsidRPr="00AA0020">
        <w:rPr>
          <w:sz w:val="24"/>
          <w:szCs w:val="24"/>
        </w:rPr>
        <w:t>Xuất khẩu, nhập khẩu hàng hóa lớn và luôn xuất siêu.</w:t>
      </w:r>
    </w:p>
    <w:p w:rsidR="00046C7C" w:rsidRPr="00AA0020" w:rsidRDefault="00046C7C" w:rsidP="00AA0020">
      <w:pPr>
        <w:rPr>
          <w:sz w:val="24"/>
          <w:szCs w:val="24"/>
        </w:rPr>
      </w:pPr>
      <w:r w:rsidRPr="00AA0020">
        <w:rPr>
          <w:b/>
          <w:sz w:val="24"/>
          <w:szCs w:val="24"/>
        </w:rPr>
        <w:t xml:space="preserve">D. </w:t>
      </w:r>
      <w:r w:rsidRPr="00AA0020">
        <w:rPr>
          <w:sz w:val="24"/>
          <w:szCs w:val="24"/>
        </w:rPr>
        <w:t>Hàng nhập khẩu chính là dầu mỏ, khí tự nhiên và gỗ.</w:t>
      </w:r>
    </w:p>
    <w:p w:rsidR="00AB653B" w:rsidRPr="00AA0020" w:rsidRDefault="00A02C93" w:rsidP="00AA0020">
      <w:pPr>
        <w:rPr>
          <w:color w:val="000000"/>
          <w:sz w:val="24"/>
          <w:szCs w:val="24"/>
        </w:rPr>
      </w:pPr>
      <w:r w:rsidRPr="00AA0020">
        <w:rPr>
          <w:b/>
          <w:color w:val="000000"/>
          <w:sz w:val="24"/>
          <w:szCs w:val="24"/>
        </w:rPr>
        <w:t xml:space="preserve">Câu </w:t>
      </w:r>
      <w:r w:rsidR="00D71635" w:rsidRPr="00AA0020">
        <w:rPr>
          <w:b/>
          <w:color w:val="000000"/>
          <w:sz w:val="24"/>
          <w:szCs w:val="24"/>
          <w:lang w:val="en-US"/>
        </w:rPr>
        <w:t>8</w:t>
      </w:r>
      <w:r w:rsidR="00AB653B" w:rsidRPr="00AA0020">
        <w:rPr>
          <w:b/>
          <w:color w:val="000000"/>
          <w:sz w:val="24"/>
          <w:szCs w:val="24"/>
        </w:rPr>
        <w:t xml:space="preserve">: </w:t>
      </w:r>
      <w:r w:rsidR="00AB653B" w:rsidRPr="00AA0020">
        <w:rPr>
          <w:color w:val="000000"/>
          <w:sz w:val="24"/>
          <w:szCs w:val="24"/>
        </w:rPr>
        <w:t>Cho bảng số liệu:</w:t>
      </w:r>
    </w:p>
    <w:p w:rsidR="00AB653B" w:rsidRPr="00AA0020" w:rsidRDefault="00AB653B" w:rsidP="00AA0020">
      <w:pPr>
        <w:jc w:val="center"/>
        <w:rPr>
          <w:color w:val="000000"/>
          <w:sz w:val="24"/>
          <w:szCs w:val="24"/>
        </w:rPr>
      </w:pPr>
      <w:r w:rsidRPr="00AA0020">
        <w:rPr>
          <w:color w:val="000000"/>
          <w:sz w:val="24"/>
          <w:szCs w:val="24"/>
        </w:rPr>
        <w:t>SỐ DÂN VÀ TỈ LỆ GIA TĂNG DÂN SỐ CỦA HOA KÌ GIAI ĐOẠN 1960 - 2020</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0"/>
        <w:gridCol w:w="1146"/>
        <w:gridCol w:w="1019"/>
        <w:gridCol w:w="1019"/>
        <w:gridCol w:w="1147"/>
        <w:gridCol w:w="1243"/>
      </w:tblGrid>
      <w:tr w:rsidR="00AB653B" w:rsidRPr="00AA0020" w:rsidTr="00E84CF8">
        <w:trPr>
          <w:trHeight w:val="280"/>
          <w:jc w:val="center"/>
        </w:trPr>
        <w:tc>
          <w:tcPr>
            <w:tcW w:w="3540" w:type="dxa"/>
            <w:shd w:val="clear" w:color="auto" w:fill="auto"/>
          </w:tcPr>
          <w:p w:rsidR="00AB653B" w:rsidRPr="00AA0020" w:rsidRDefault="00AB653B" w:rsidP="00AA0020">
            <w:pPr>
              <w:jc w:val="center"/>
              <w:rPr>
                <w:b/>
                <w:color w:val="000000"/>
                <w:sz w:val="24"/>
                <w:szCs w:val="24"/>
              </w:rPr>
            </w:pPr>
            <w:r w:rsidRPr="00AA0020">
              <w:rPr>
                <w:b/>
                <w:color w:val="000000"/>
                <w:sz w:val="24"/>
                <w:szCs w:val="24"/>
              </w:rPr>
              <w:t>Năm</w:t>
            </w:r>
          </w:p>
        </w:tc>
        <w:tc>
          <w:tcPr>
            <w:tcW w:w="1146" w:type="dxa"/>
            <w:shd w:val="clear" w:color="auto" w:fill="auto"/>
          </w:tcPr>
          <w:p w:rsidR="00AB653B" w:rsidRPr="00AA0020" w:rsidRDefault="00AB653B" w:rsidP="00AA0020">
            <w:pPr>
              <w:jc w:val="center"/>
              <w:rPr>
                <w:b/>
                <w:color w:val="000000"/>
                <w:sz w:val="24"/>
                <w:szCs w:val="24"/>
              </w:rPr>
            </w:pPr>
            <w:r w:rsidRPr="00AA0020">
              <w:rPr>
                <w:b/>
                <w:color w:val="000000"/>
                <w:sz w:val="24"/>
                <w:szCs w:val="24"/>
              </w:rPr>
              <w:t>1960</w:t>
            </w:r>
          </w:p>
        </w:tc>
        <w:tc>
          <w:tcPr>
            <w:tcW w:w="1019" w:type="dxa"/>
            <w:shd w:val="clear" w:color="auto" w:fill="auto"/>
          </w:tcPr>
          <w:p w:rsidR="00AB653B" w:rsidRPr="00AA0020" w:rsidRDefault="00AB653B" w:rsidP="00AA0020">
            <w:pPr>
              <w:jc w:val="center"/>
              <w:rPr>
                <w:b/>
                <w:color w:val="000000"/>
                <w:sz w:val="24"/>
                <w:szCs w:val="24"/>
              </w:rPr>
            </w:pPr>
            <w:r w:rsidRPr="00AA0020">
              <w:rPr>
                <w:b/>
                <w:color w:val="000000"/>
                <w:sz w:val="24"/>
                <w:szCs w:val="24"/>
              </w:rPr>
              <w:t>1980</w:t>
            </w:r>
          </w:p>
        </w:tc>
        <w:tc>
          <w:tcPr>
            <w:tcW w:w="1019" w:type="dxa"/>
            <w:shd w:val="clear" w:color="auto" w:fill="auto"/>
          </w:tcPr>
          <w:p w:rsidR="00AB653B" w:rsidRPr="00AA0020" w:rsidRDefault="00AB653B" w:rsidP="00AA0020">
            <w:pPr>
              <w:jc w:val="center"/>
              <w:rPr>
                <w:b/>
                <w:color w:val="000000"/>
                <w:sz w:val="24"/>
                <w:szCs w:val="24"/>
              </w:rPr>
            </w:pPr>
            <w:r w:rsidRPr="00AA0020">
              <w:rPr>
                <w:b/>
                <w:color w:val="000000"/>
                <w:sz w:val="24"/>
                <w:szCs w:val="24"/>
              </w:rPr>
              <w:t>2000</w:t>
            </w:r>
          </w:p>
        </w:tc>
        <w:tc>
          <w:tcPr>
            <w:tcW w:w="1147" w:type="dxa"/>
            <w:shd w:val="clear" w:color="auto" w:fill="auto"/>
          </w:tcPr>
          <w:p w:rsidR="00AB653B" w:rsidRPr="00AA0020" w:rsidRDefault="00AB653B" w:rsidP="00AA0020">
            <w:pPr>
              <w:jc w:val="center"/>
              <w:rPr>
                <w:b/>
                <w:color w:val="000000"/>
                <w:sz w:val="24"/>
                <w:szCs w:val="24"/>
              </w:rPr>
            </w:pPr>
            <w:r w:rsidRPr="00AA0020">
              <w:rPr>
                <w:b/>
                <w:color w:val="000000"/>
                <w:sz w:val="24"/>
                <w:szCs w:val="24"/>
              </w:rPr>
              <w:t>2010</w:t>
            </w:r>
          </w:p>
        </w:tc>
        <w:tc>
          <w:tcPr>
            <w:tcW w:w="1243" w:type="dxa"/>
            <w:shd w:val="clear" w:color="auto" w:fill="auto"/>
          </w:tcPr>
          <w:p w:rsidR="00AB653B" w:rsidRPr="00AA0020" w:rsidRDefault="00AB653B" w:rsidP="00AA0020">
            <w:pPr>
              <w:jc w:val="center"/>
              <w:rPr>
                <w:b/>
                <w:color w:val="000000"/>
                <w:sz w:val="24"/>
                <w:szCs w:val="24"/>
              </w:rPr>
            </w:pPr>
            <w:r w:rsidRPr="00AA0020">
              <w:rPr>
                <w:b/>
                <w:color w:val="000000"/>
                <w:sz w:val="24"/>
                <w:szCs w:val="24"/>
              </w:rPr>
              <w:t>2020</w:t>
            </w:r>
          </w:p>
        </w:tc>
      </w:tr>
      <w:tr w:rsidR="00AB653B" w:rsidRPr="00AA0020" w:rsidTr="00E84CF8">
        <w:trPr>
          <w:trHeight w:val="266"/>
          <w:jc w:val="center"/>
        </w:trPr>
        <w:tc>
          <w:tcPr>
            <w:tcW w:w="3540" w:type="dxa"/>
            <w:shd w:val="clear" w:color="auto" w:fill="auto"/>
          </w:tcPr>
          <w:p w:rsidR="00AB653B" w:rsidRPr="00AA0020" w:rsidRDefault="00AB653B" w:rsidP="00AA0020">
            <w:pPr>
              <w:rPr>
                <w:color w:val="000000"/>
                <w:sz w:val="24"/>
                <w:szCs w:val="24"/>
              </w:rPr>
            </w:pPr>
            <w:r w:rsidRPr="00AA0020">
              <w:rPr>
                <w:color w:val="000000"/>
                <w:sz w:val="24"/>
                <w:szCs w:val="24"/>
              </w:rPr>
              <w:t>Số dân (triệu người)</w:t>
            </w:r>
          </w:p>
        </w:tc>
        <w:tc>
          <w:tcPr>
            <w:tcW w:w="1146" w:type="dxa"/>
            <w:shd w:val="clear" w:color="auto" w:fill="auto"/>
          </w:tcPr>
          <w:p w:rsidR="00AB653B" w:rsidRPr="00AA0020" w:rsidRDefault="00AB653B" w:rsidP="00AA0020">
            <w:pPr>
              <w:jc w:val="center"/>
              <w:rPr>
                <w:color w:val="000000"/>
                <w:sz w:val="24"/>
                <w:szCs w:val="24"/>
              </w:rPr>
            </w:pPr>
            <w:r w:rsidRPr="00AA0020">
              <w:rPr>
                <w:color w:val="000000"/>
                <w:sz w:val="24"/>
                <w:szCs w:val="24"/>
              </w:rPr>
              <w:t>186,7</w:t>
            </w:r>
          </w:p>
        </w:tc>
        <w:tc>
          <w:tcPr>
            <w:tcW w:w="1019" w:type="dxa"/>
            <w:shd w:val="clear" w:color="auto" w:fill="auto"/>
          </w:tcPr>
          <w:p w:rsidR="00AB653B" w:rsidRPr="00AA0020" w:rsidRDefault="00AB653B" w:rsidP="00AA0020">
            <w:pPr>
              <w:jc w:val="center"/>
              <w:rPr>
                <w:color w:val="000000"/>
                <w:sz w:val="24"/>
                <w:szCs w:val="24"/>
              </w:rPr>
            </w:pPr>
            <w:r w:rsidRPr="00AA0020">
              <w:rPr>
                <w:color w:val="000000"/>
                <w:sz w:val="24"/>
                <w:szCs w:val="24"/>
              </w:rPr>
              <w:t>229,5</w:t>
            </w:r>
          </w:p>
        </w:tc>
        <w:tc>
          <w:tcPr>
            <w:tcW w:w="1019" w:type="dxa"/>
            <w:shd w:val="clear" w:color="auto" w:fill="auto"/>
          </w:tcPr>
          <w:p w:rsidR="00AB653B" w:rsidRPr="00AA0020" w:rsidRDefault="00AB653B" w:rsidP="00AA0020">
            <w:pPr>
              <w:jc w:val="center"/>
              <w:rPr>
                <w:color w:val="000000"/>
                <w:sz w:val="24"/>
                <w:szCs w:val="24"/>
              </w:rPr>
            </w:pPr>
            <w:r w:rsidRPr="00AA0020">
              <w:rPr>
                <w:color w:val="000000"/>
                <w:sz w:val="24"/>
                <w:szCs w:val="24"/>
              </w:rPr>
              <w:t>282,2</w:t>
            </w:r>
          </w:p>
        </w:tc>
        <w:tc>
          <w:tcPr>
            <w:tcW w:w="1147" w:type="dxa"/>
            <w:shd w:val="clear" w:color="auto" w:fill="auto"/>
          </w:tcPr>
          <w:p w:rsidR="00AB653B" w:rsidRPr="00AA0020" w:rsidRDefault="00AB653B" w:rsidP="00AA0020">
            <w:pPr>
              <w:jc w:val="center"/>
              <w:rPr>
                <w:color w:val="000000"/>
                <w:sz w:val="24"/>
                <w:szCs w:val="24"/>
              </w:rPr>
            </w:pPr>
            <w:r w:rsidRPr="00AA0020">
              <w:rPr>
                <w:color w:val="000000"/>
                <w:sz w:val="24"/>
                <w:szCs w:val="24"/>
              </w:rPr>
              <w:t>309,0</w:t>
            </w:r>
          </w:p>
        </w:tc>
        <w:tc>
          <w:tcPr>
            <w:tcW w:w="1243" w:type="dxa"/>
            <w:shd w:val="clear" w:color="auto" w:fill="auto"/>
          </w:tcPr>
          <w:p w:rsidR="00AB653B" w:rsidRPr="00AA0020" w:rsidRDefault="00AB653B" w:rsidP="00AA0020">
            <w:pPr>
              <w:jc w:val="center"/>
              <w:rPr>
                <w:color w:val="000000"/>
                <w:sz w:val="24"/>
                <w:szCs w:val="24"/>
              </w:rPr>
            </w:pPr>
            <w:r w:rsidRPr="00AA0020">
              <w:rPr>
                <w:color w:val="000000"/>
                <w:sz w:val="24"/>
                <w:szCs w:val="24"/>
              </w:rPr>
              <w:t>331,5</w:t>
            </w:r>
          </w:p>
        </w:tc>
      </w:tr>
      <w:tr w:rsidR="00AB653B" w:rsidRPr="00AA0020" w:rsidTr="00E84CF8">
        <w:trPr>
          <w:trHeight w:val="266"/>
          <w:jc w:val="center"/>
        </w:trPr>
        <w:tc>
          <w:tcPr>
            <w:tcW w:w="3540" w:type="dxa"/>
            <w:shd w:val="clear" w:color="auto" w:fill="auto"/>
          </w:tcPr>
          <w:p w:rsidR="00AB653B" w:rsidRPr="00AA0020" w:rsidRDefault="00AB653B" w:rsidP="00AA0020">
            <w:pPr>
              <w:rPr>
                <w:color w:val="000000"/>
                <w:sz w:val="24"/>
                <w:szCs w:val="24"/>
              </w:rPr>
            </w:pPr>
            <w:r w:rsidRPr="00AA0020">
              <w:rPr>
                <w:color w:val="000000"/>
                <w:sz w:val="24"/>
                <w:szCs w:val="24"/>
              </w:rPr>
              <w:t>Tỉ lệ tăng dân số (%)</w:t>
            </w:r>
          </w:p>
        </w:tc>
        <w:tc>
          <w:tcPr>
            <w:tcW w:w="1146" w:type="dxa"/>
            <w:shd w:val="clear" w:color="auto" w:fill="auto"/>
          </w:tcPr>
          <w:p w:rsidR="00AB653B" w:rsidRPr="00AA0020" w:rsidRDefault="00AB653B" w:rsidP="00AA0020">
            <w:pPr>
              <w:jc w:val="center"/>
              <w:rPr>
                <w:color w:val="000000"/>
                <w:sz w:val="24"/>
                <w:szCs w:val="24"/>
              </w:rPr>
            </w:pPr>
            <w:r w:rsidRPr="00AA0020">
              <w:rPr>
                <w:color w:val="000000"/>
                <w:sz w:val="24"/>
                <w:szCs w:val="24"/>
              </w:rPr>
              <w:t>1,6</w:t>
            </w:r>
          </w:p>
        </w:tc>
        <w:tc>
          <w:tcPr>
            <w:tcW w:w="1019" w:type="dxa"/>
            <w:shd w:val="clear" w:color="auto" w:fill="auto"/>
          </w:tcPr>
          <w:p w:rsidR="00AB653B" w:rsidRPr="00AA0020" w:rsidRDefault="00AB653B" w:rsidP="00AA0020">
            <w:pPr>
              <w:jc w:val="center"/>
              <w:rPr>
                <w:color w:val="000000"/>
                <w:sz w:val="24"/>
                <w:szCs w:val="24"/>
              </w:rPr>
            </w:pPr>
            <w:r w:rsidRPr="00AA0020">
              <w:rPr>
                <w:color w:val="000000"/>
                <w:sz w:val="24"/>
                <w:szCs w:val="24"/>
              </w:rPr>
              <w:t>0,94</w:t>
            </w:r>
          </w:p>
        </w:tc>
        <w:tc>
          <w:tcPr>
            <w:tcW w:w="1019" w:type="dxa"/>
            <w:shd w:val="clear" w:color="auto" w:fill="auto"/>
          </w:tcPr>
          <w:p w:rsidR="00AB653B" w:rsidRPr="00AA0020" w:rsidRDefault="00AB653B" w:rsidP="00AA0020">
            <w:pPr>
              <w:jc w:val="center"/>
              <w:rPr>
                <w:color w:val="000000"/>
                <w:sz w:val="24"/>
                <w:szCs w:val="24"/>
              </w:rPr>
            </w:pPr>
            <w:r w:rsidRPr="00AA0020">
              <w:rPr>
                <w:color w:val="000000"/>
                <w:sz w:val="24"/>
                <w:szCs w:val="24"/>
              </w:rPr>
              <w:t>1,14</w:t>
            </w:r>
          </w:p>
        </w:tc>
        <w:tc>
          <w:tcPr>
            <w:tcW w:w="1147" w:type="dxa"/>
            <w:shd w:val="clear" w:color="auto" w:fill="auto"/>
          </w:tcPr>
          <w:p w:rsidR="00AB653B" w:rsidRPr="00AA0020" w:rsidRDefault="00AB653B" w:rsidP="00AA0020">
            <w:pPr>
              <w:jc w:val="center"/>
              <w:rPr>
                <w:color w:val="000000"/>
                <w:sz w:val="24"/>
                <w:szCs w:val="24"/>
              </w:rPr>
            </w:pPr>
            <w:r w:rsidRPr="00AA0020">
              <w:rPr>
                <w:color w:val="000000"/>
                <w:sz w:val="24"/>
                <w:szCs w:val="24"/>
              </w:rPr>
              <w:t>0,88</w:t>
            </w:r>
          </w:p>
        </w:tc>
        <w:tc>
          <w:tcPr>
            <w:tcW w:w="1243" w:type="dxa"/>
            <w:shd w:val="clear" w:color="auto" w:fill="auto"/>
          </w:tcPr>
          <w:p w:rsidR="00AB653B" w:rsidRPr="00AA0020" w:rsidRDefault="00AB653B" w:rsidP="00AA0020">
            <w:pPr>
              <w:jc w:val="center"/>
              <w:rPr>
                <w:color w:val="000000"/>
                <w:sz w:val="24"/>
                <w:szCs w:val="24"/>
              </w:rPr>
            </w:pPr>
            <w:r w:rsidRPr="00AA0020">
              <w:rPr>
                <w:color w:val="000000"/>
                <w:sz w:val="24"/>
                <w:szCs w:val="24"/>
              </w:rPr>
              <w:t>0,59</w:t>
            </w:r>
          </w:p>
        </w:tc>
      </w:tr>
    </w:tbl>
    <w:p w:rsidR="00AB653B" w:rsidRPr="00AA0020" w:rsidRDefault="00AB653B" w:rsidP="00AA0020">
      <w:pPr>
        <w:jc w:val="right"/>
        <w:rPr>
          <w:i/>
          <w:color w:val="000000"/>
          <w:sz w:val="24"/>
          <w:szCs w:val="24"/>
        </w:rPr>
      </w:pPr>
      <w:r w:rsidRPr="00AA0020">
        <w:rPr>
          <w:i/>
          <w:color w:val="000000"/>
          <w:sz w:val="24"/>
          <w:szCs w:val="24"/>
        </w:rPr>
        <w:t>(Nguồn: Liên hợp quốc, 2022)</w:t>
      </w:r>
    </w:p>
    <w:p w:rsidR="00AB653B" w:rsidRPr="00AA0020" w:rsidRDefault="00AB653B" w:rsidP="00AA0020">
      <w:pPr>
        <w:rPr>
          <w:color w:val="000000"/>
          <w:sz w:val="24"/>
          <w:szCs w:val="24"/>
        </w:rPr>
      </w:pPr>
      <w:r w:rsidRPr="00AA0020">
        <w:rPr>
          <w:color w:val="000000"/>
          <w:sz w:val="24"/>
          <w:szCs w:val="24"/>
        </w:rPr>
        <w:t xml:space="preserve">      a) Số dân Hoa Kì liên tục tăng ở giai đoạn 1960 - 2020.</w:t>
      </w:r>
    </w:p>
    <w:p w:rsidR="00AB653B" w:rsidRPr="00AA0020" w:rsidRDefault="00AB653B" w:rsidP="00AA0020">
      <w:pPr>
        <w:rPr>
          <w:color w:val="000000"/>
          <w:sz w:val="24"/>
          <w:szCs w:val="24"/>
        </w:rPr>
      </w:pPr>
      <w:r w:rsidRPr="00AA0020">
        <w:rPr>
          <w:color w:val="000000"/>
          <w:sz w:val="24"/>
          <w:szCs w:val="24"/>
        </w:rPr>
        <w:t xml:space="preserve">      b) Dân số Hoa Kì tăng nhanh chủ yếu là do tỉ suất gia tăng dân số tự nhiên tăng nhanh.</w:t>
      </w:r>
    </w:p>
    <w:p w:rsidR="00AB653B" w:rsidRPr="00AA0020" w:rsidRDefault="00AB653B" w:rsidP="00AA0020">
      <w:pPr>
        <w:rPr>
          <w:color w:val="000000"/>
          <w:sz w:val="24"/>
          <w:szCs w:val="24"/>
        </w:rPr>
      </w:pPr>
      <w:r w:rsidRPr="00AA0020">
        <w:rPr>
          <w:color w:val="000000"/>
          <w:sz w:val="24"/>
          <w:szCs w:val="24"/>
        </w:rPr>
        <w:t xml:space="preserve">      c) Người nhập cư đã đem lại cho Hoa Kì nguồn lao động có trình độ cao, giàu kinh nghiệm sản xuất.</w:t>
      </w:r>
    </w:p>
    <w:p w:rsidR="00AB653B" w:rsidRPr="00AA0020" w:rsidRDefault="00AB653B" w:rsidP="00AA0020">
      <w:pPr>
        <w:jc w:val="both"/>
        <w:rPr>
          <w:color w:val="000000"/>
          <w:sz w:val="24"/>
          <w:szCs w:val="24"/>
        </w:rPr>
      </w:pPr>
      <w:r w:rsidRPr="00AA0020">
        <w:rPr>
          <w:color w:val="000000"/>
          <w:sz w:val="24"/>
          <w:szCs w:val="24"/>
        </w:rPr>
        <w:t xml:space="preserve">      d) Biểu đồ kết hợp là dạng biểu đồ thích hợp nhất thể hiện số dân và tỉ lệ tăng dân số của Hoa Kì giai đoạn 1960 - 2020.</w:t>
      </w:r>
    </w:p>
    <w:p w:rsidR="008F48A8" w:rsidRPr="00AA0020" w:rsidRDefault="008F48A8" w:rsidP="00AA0020">
      <w:pPr>
        <w:jc w:val="both"/>
        <w:rPr>
          <w:sz w:val="24"/>
          <w:szCs w:val="24"/>
          <w:lang w:val="pt-BR"/>
        </w:rPr>
      </w:pPr>
      <w:r w:rsidRPr="00AA0020">
        <w:rPr>
          <w:b/>
          <w:sz w:val="24"/>
          <w:szCs w:val="24"/>
          <w:lang w:val="pt-BR"/>
        </w:rPr>
        <w:t xml:space="preserve">Câu </w:t>
      </w:r>
      <w:r w:rsidR="00D71635" w:rsidRPr="00AA0020">
        <w:rPr>
          <w:b/>
          <w:sz w:val="24"/>
          <w:szCs w:val="24"/>
          <w:lang w:val="pt-BR"/>
        </w:rPr>
        <w:t>9</w:t>
      </w:r>
      <w:r w:rsidRPr="00AA0020">
        <w:rPr>
          <w:b/>
          <w:sz w:val="24"/>
          <w:szCs w:val="24"/>
          <w:lang w:val="pt-BR"/>
        </w:rPr>
        <w:t>:</w:t>
      </w:r>
      <w:r w:rsidRPr="00AA0020">
        <w:rPr>
          <w:sz w:val="24"/>
          <w:szCs w:val="24"/>
          <w:lang w:val="pt-BR"/>
        </w:rPr>
        <w:t xml:space="preserve"> Cho bảng số liệu:</w:t>
      </w:r>
    </w:p>
    <w:p w:rsidR="008F48A8" w:rsidRPr="00AA0020" w:rsidRDefault="008F48A8" w:rsidP="00AA0020">
      <w:pPr>
        <w:ind w:firstLine="283"/>
        <w:jc w:val="center"/>
        <w:rPr>
          <w:sz w:val="24"/>
          <w:szCs w:val="24"/>
        </w:rPr>
      </w:pPr>
      <w:r w:rsidRPr="00AA0020">
        <w:rPr>
          <w:sz w:val="24"/>
          <w:szCs w:val="24"/>
        </w:rPr>
        <w:t>SỐ DÂN VÀ TỈ LỆ DÂN THÀNH THỊ CỦA LIÊN BANG NGA, GIAI ĐOẠN 1990 - 2020</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6"/>
        <w:gridCol w:w="1053"/>
        <w:gridCol w:w="1053"/>
        <w:gridCol w:w="1053"/>
        <w:gridCol w:w="1053"/>
      </w:tblGrid>
      <w:tr w:rsidR="008F48A8" w:rsidRPr="00AA0020" w:rsidTr="00DC76DA">
        <w:trPr>
          <w:trHeight w:val="146"/>
          <w:jc w:val="center"/>
        </w:trPr>
        <w:tc>
          <w:tcPr>
            <w:tcW w:w="2926" w:type="dxa"/>
            <w:shd w:val="clear" w:color="auto" w:fill="auto"/>
            <w:hideMark/>
          </w:tcPr>
          <w:p w:rsidR="008F48A8" w:rsidRPr="00AA0020" w:rsidRDefault="008F48A8" w:rsidP="00AA0020">
            <w:pPr>
              <w:ind w:firstLine="283"/>
              <w:contextualSpacing/>
              <w:jc w:val="center"/>
              <w:rPr>
                <w:b/>
                <w:sz w:val="24"/>
                <w:szCs w:val="24"/>
              </w:rPr>
            </w:pPr>
            <w:r w:rsidRPr="00AA0020">
              <w:rPr>
                <w:b/>
                <w:sz w:val="24"/>
                <w:szCs w:val="24"/>
              </w:rPr>
              <w:t>Năm</w:t>
            </w:r>
          </w:p>
        </w:tc>
        <w:tc>
          <w:tcPr>
            <w:tcW w:w="1053" w:type="dxa"/>
            <w:shd w:val="clear" w:color="auto" w:fill="auto"/>
            <w:hideMark/>
          </w:tcPr>
          <w:p w:rsidR="008F48A8" w:rsidRPr="00AA0020" w:rsidRDefault="008F48A8" w:rsidP="00AA0020">
            <w:pPr>
              <w:ind w:firstLine="29"/>
              <w:contextualSpacing/>
              <w:jc w:val="center"/>
              <w:rPr>
                <w:b/>
                <w:sz w:val="24"/>
                <w:szCs w:val="24"/>
              </w:rPr>
            </w:pPr>
            <w:r w:rsidRPr="00AA0020">
              <w:rPr>
                <w:b/>
                <w:sz w:val="24"/>
                <w:szCs w:val="24"/>
              </w:rPr>
              <w:t>1990</w:t>
            </w:r>
          </w:p>
        </w:tc>
        <w:tc>
          <w:tcPr>
            <w:tcW w:w="1053" w:type="dxa"/>
            <w:shd w:val="clear" w:color="auto" w:fill="auto"/>
            <w:hideMark/>
          </w:tcPr>
          <w:p w:rsidR="008F48A8" w:rsidRPr="00AA0020" w:rsidRDefault="008F48A8" w:rsidP="00AA0020">
            <w:pPr>
              <w:ind w:firstLine="29"/>
              <w:contextualSpacing/>
              <w:jc w:val="center"/>
              <w:rPr>
                <w:b/>
                <w:sz w:val="24"/>
                <w:szCs w:val="24"/>
              </w:rPr>
            </w:pPr>
            <w:r w:rsidRPr="00AA0020">
              <w:rPr>
                <w:b/>
                <w:sz w:val="24"/>
                <w:szCs w:val="24"/>
              </w:rPr>
              <w:t>2000</w:t>
            </w:r>
          </w:p>
        </w:tc>
        <w:tc>
          <w:tcPr>
            <w:tcW w:w="1053" w:type="dxa"/>
            <w:shd w:val="clear" w:color="auto" w:fill="auto"/>
            <w:hideMark/>
          </w:tcPr>
          <w:p w:rsidR="008F48A8" w:rsidRPr="00AA0020" w:rsidRDefault="008F48A8" w:rsidP="00AA0020">
            <w:pPr>
              <w:ind w:firstLine="29"/>
              <w:contextualSpacing/>
              <w:jc w:val="center"/>
              <w:rPr>
                <w:b/>
                <w:sz w:val="24"/>
                <w:szCs w:val="24"/>
              </w:rPr>
            </w:pPr>
            <w:r w:rsidRPr="00AA0020">
              <w:rPr>
                <w:b/>
                <w:sz w:val="24"/>
                <w:szCs w:val="24"/>
              </w:rPr>
              <w:t>2010</w:t>
            </w:r>
          </w:p>
        </w:tc>
        <w:tc>
          <w:tcPr>
            <w:tcW w:w="1053" w:type="dxa"/>
            <w:shd w:val="clear" w:color="auto" w:fill="auto"/>
            <w:hideMark/>
          </w:tcPr>
          <w:p w:rsidR="008F48A8" w:rsidRPr="00AA0020" w:rsidRDefault="008F48A8" w:rsidP="00AA0020">
            <w:pPr>
              <w:ind w:firstLine="29"/>
              <w:contextualSpacing/>
              <w:jc w:val="center"/>
              <w:rPr>
                <w:b/>
                <w:sz w:val="24"/>
                <w:szCs w:val="24"/>
              </w:rPr>
            </w:pPr>
            <w:r w:rsidRPr="00AA0020">
              <w:rPr>
                <w:b/>
                <w:sz w:val="24"/>
                <w:szCs w:val="24"/>
              </w:rPr>
              <w:t>2020</w:t>
            </w:r>
          </w:p>
        </w:tc>
      </w:tr>
      <w:tr w:rsidR="008F48A8" w:rsidRPr="00AA0020" w:rsidTr="00DC76DA">
        <w:trPr>
          <w:trHeight w:val="299"/>
          <w:jc w:val="center"/>
        </w:trPr>
        <w:tc>
          <w:tcPr>
            <w:tcW w:w="2926" w:type="dxa"/>
            <w:shd w:val="clear" w:color="auto" w:fill="auto"/>
            <w:hideMark/>
          </w:tcPr>
          <w:p w:rsidR="008F48A8" w:rsidRPr="00AA0020" w:rsidRDefault="008F48A8" w:rsidP="00AA0020">
            <w:pPr>
              <w:ind w:firstLine="283"/>
              <w:contextualSpacing/>
              <w:jc w:val="both"/>
              <w:rPr>
                <w:sz w:val="24"/>
                <w:szCs w:val="24"/>
              </w:rPr>
            </w:pPr>
            <w:r w:rsidRPr="00AA0020">
              <w:rPr>
                <w:sz w:val="24"/>
                <w:szCs w:val="24"/>
              </w:rPr>
              <w:t xml:space="preserve">Số dân </w:t>
            </w:r>
            <w:r w:rsidRPr="00AA0020">
              <w:rPr>
                <w:i/>
                <w:sz w:val="24"/>
                <w:szCs w:val="24"/>
              </w:rPr>
              <w:t>(triệu người)</w:t>
            </w:r>
          </w:p>
        </w:tc>
        <w:tc>
          <w:tcPr>
            <w:tcW w:w="1053" w:type="dxa"/>
            <w:shd w:val="clear" w:color="auto" w:fill="auto"/>
            <w:hideMark/>
          </w:tcPr>
          <w:p w:rsidR="008F48A8" w:rsidRPr="00AA0020" w:rsidRDefault="008F48A8" w:rsidP="00AA0020">
            <w:pPr>
              <w:ind w:firstLine="29"/>
              <w:contextualSpacing/>
              <w:jc w:val="center"/>
              <w:rPr>
                <w:sz w:val="24"/>
                <w:szCs w:val="24"/>
              </w:rPr>
            </w:pPr>
            <w:r w:rsidRPr="00AA0020">
              <w:rPr>
                <w:sz w:val="24"/>
                <w:szCs w:val="24"/>
              </w:rPr>
              <w:t>148</w:t>
            </w:r>
          </w:p>
        </w:tc>
        <w:tc>
          <w:tcPr>
            <w:tcW w:w="1053" w:type="dxa"/>
            <w:shd w:val="clear" w:color="auto" w:fill="auto"/>
            <w:hideMark/>
          </w:tcPr>
          <w:p w:rsidR="008F48A8" w:rsidRPr="00AA0020" w:rsidRDefault="008F48A8" w:rsidP="00AA0020">
            <w:pPr>
              <w:ind w:firstLine="29"/>
              <w:contextualSpacing/>
              <w:jc w:val="center"/>
              <w:rPr>
                <w:sz w:val="24"/>
                <w:szCs w:val="24"/>
              </w:rPr>
            </w:pPr>
            <w:r w:rsidRPr="00AA0020">
              <w:rPr>
                <w:sz w:val="24"/>
                <w:szCs w:val="24"/>
              </w:rPr>
              <w:t>146</w:t>
            </w:r>
          </w:p>
        </w:tc>
        <w:tc>
          <w:tcPr>
            <w:tcW w:w="1053" w:type="dxa"/>
            <w:shd w:val="clear" w:color="auto" w:fill="auto"/>
            <w:hideMark/>
          </w:tcPr>
          <w:p w:rsidR="008F48A8" w:rsidRPr="00AA0020" w:rsidRDefault="008F48A8" w:rsidP="00AA0020">
            <w:pPr>
              <w:ind w:firstLine="29"/>
              <w:contextualSpacing/>
              <w:jc w:val="center"/>
              <w:rPr>
                <w:sz w:val="24"/>
                <w:szCs w:val="24"/>
              </w:rPr>
            </w:pPr>
            <w:r w:rsidRPr="00AA0020">
              <w:rPr>
                <w:sz w:val="24"/>
                <w:szCs w:val="24"/>
              </w:rPr>
              <w:t>143</w:t>
            </w:r>
          </w:p>
        </w:tc>
        <w:tc>
          <w:tcPr>
            <w:tcW w:w="1053" w:type="dxa"/>
            <w:shd w:val="clear" w:color="auto" w:fill="auto"/>
            <w:hideMark/>
          </w:tcPr>
          <w:p w:rsidR="008F48A8" w:rsidRPr="00AA0020" w:rsidRDefault="008F48A8" w:rsidP="00AA0020">
            <w:pPr>
              <w:ind w:firstLine="29"/>
              <w:contextualSpacing/>
              <w:jc w:val="center"/>
              <w:rPr>
                <w:sz w:val="24"/>
                <w:szCs w:val="24"/>
              </w:rPr>
            </w:pPr>
            <w:r w:rsidRPr="00AA0020">
              <w:rPr>
                <w:sz w:val="24"/>
                <w:szCs w:val="24"/>
              </w:rPr>
              <w:t>146</w:t>
            </w:r>
          </w:p>
        </w:tc>
      </w:tr>
      <w:tr w:rsidR="008F48A8" w:rsidRPr="00AA0020" w:rsidTr="00DC76DA">
        <w:trPr>
          <w:trHeight w:val="293"/>
          <w:jc w:val="center"/>
        </w:trPr>
        <w:tc>
          <w:tcPr>
            <w:tcW w:w="2926" w:type="dxa"/>
            <w:shd w:val="clear" w:color="auto" w:fill="auto"/>
            <w:hideMark/>
          </w:tcPr>
          <w:p w:rsidR="008F48A8" w:rsidRPr="00AA0020" w:rsidRDefault="008F48A8" w:rsidP="00AA0020">
            <w:pPr>
              <w:ind w:firstLine="283"/>
              <w:contextualSpacing/>
              <w:jc w:val="both"/>
              <w:rPr>
                <w:sz w:val="24"/>
                <w:szCs w:val="24"/>
              </w:rPr>
            </w:pPr>
            <w:r w:rsidRPr="00AA0020">
              <w:rPr>
                <w:sz w:val="24"/>
                <w:szCs w:val="24"/>
              </w:rPr>
              <w:t xml:space="preserve">Tỉ lệ dân thành thị </w:t>
            </w:r>
            <w:r w:rsidRPr="00AA0020">
              <w:rPr>
                <w:i/>
                <w:sz w:val="24"/>
                <w:szCs w:val="24"/>
              </w:rPr>
              <w:t>(%)</w:t>
            </w:r>
          </w:p>
        </w:tc>
        <w:tc>
          <w:tcPr>
            <w:tcW w:w="1053" w:type="dxa"/>
            <w:shd w:val="clear" w:color="auto" w:fill="auto"/>
            <w:hideMark/>
          </w:tcPr>
          <w:p w:rsidR="008F48A8" w:rsidRPr="00AA0020" w:rsidRDefault="008F48A8" w:rsidP="00AA0020">
            <w:pPr>
              <w:ind w:firstLine="29"/>
              <w:contextualSpacing/>
              <w:jc w:val="center"/>
              <w:rPr>
                <w:sz w:val="24"/>
                <w:szCs w:val="24"/>
              </w:rPr>
            </w:pPr>
            <w:r w:rsidRPr="00AA0020">
              <w:rPr>
                <w:sz w:val="24"/>
                <w:szCs w:val="24"/>
              </w:rPr>
              <w:t>73,4</w:t>
            </w:r>
          </w:p>
        </w:tc>
        <w:tc>
          <w:tcPr>
            <w:tcW w:w="1053" w:type="dxa"/>
            <w:shd w:val="clear" w:color="auto" w:fill="auto"/>
            <w:hideMark/>
          </w:tcPr>
          <w:p w:rsidR="008F48A8" w:rsidRPr="00AA0020" w:rsidRDefault="008F48A8" w:rsidP="00AA0020">
            <w:pPr>
              <w:ind w:firstLine="29"/>
              <w:contextualSpacing/>
              <w:jc w:val="center"/>
              <w:rPr>
                <w:sz w:val="24"/>
                <w:szCs w:val="24"/>
              </w:rPr>
            </w:pPr>
            <w:r w:rsidRPr="00AA0020">
              <w:rPr>
                <w:sz w:val="24"/>
                <w:szCs w:val="24"/>
              </w:rPr>
              <w:t>73,4</w:t>
            </w:r>
          </w:p>
        </w:tc>
        <w:tc>
          <w:tcPr>
            <w:tcW w:w="1053" w:type="dxa"/>
            <w:shd w:val="clear" w:color="auto" w:fill="auto"/>
            <w:hideMark/>
          </w:tcPr>
          <w:p w:rsidR="008F48A8" w:rsidRPr="00AA0020" w:rsidRDefault="008F48A8" w:rsidP="00AA0020">
            <w:pPr>
              <w:ind w:firstLine="29"/>
              <w:contextualSpacing/>
              <w:jc w:val="center"/>
              <w:rPr>
                <w:sz w:val="24"/>
                <w:szCs w:val="24"/>
              </w:rPr>
            </w:pPr>
            <w:r w:rsidRPr="00AA0020">
              <w:rPr>
                <w:sz w:val="24"/>
                <w:szCs w:val="24"/>
              </w:rPr>
              <w:t>73,7</w:t>
            </w:r>
          </w:p>
        </w:tc>
        <w:tc>
          <w:tcPr>
            <w:tcW w:w="1053" w:type="dxa"/>
            <w:shd w:val="clear" w:color="auto" w:fill="auto"/>
            <w:hideMark/>
          </w:tcPr>
          <w:p w:rsidR="008F48A8" w:rsidRPr="00AA0020" w:rsidRDefault="008F48A8" w:rsidP="00AA0020">
            <w:pPr>
              <w:ind w:firstLine="29"/>
              <w:contextualSpacing/>
              <w:jc w:val="center"/>
              <w:rPr>
                <w:sz w:val="24"/>
                <w:szCs w:val="24"/>
              </w:rPr>
            </w:pPr>
            <w:r w:rsidRPr="00AA0020">
              <w:rPr>
                <w:sz w:val="24"/>
                <w:szCs w:val="24"/>
              </w:rPr>
              <w:t>74,8</w:t>
            </w:r>
          </w:p>
        </w:tc>
      </w:tr>
    </w:tbl>
    <w:p w:rsidR="008F48A8" w:rsidRPr="00AA0020" w:rsidRDefault="008F48A8" w:rsidP="00AA0020">
      <w:pPr>
        <w:ind w:firstLine="283"/>
        <w:jc w:val="right"/>
        <w:rPr>
          <w:i/>
          <w:sz w:val="24"/>
          <w:szCs w:val="24"/>
        </w:rPr>
      </w:pPr>
      <w:r w:rsidRPr="00AA0020">
        <w:rPr>
          <w:i/>
          <w:sz w:val="24"/>
          <w:szCs w:val="24"/>
        </w:rPr>
        <w:t>(Nguồn: WB, 2022)</w:t>
      </w:r>
    </w:p>
    <w:p w:rsidR="008F48A8" w:rsidRPr="00AA0020" w:rsidRDefault="00AB653B" w:rsidP="00AA0020">
      <w:pPr>
        <w:numPr>
          <w:ilvl w:val="0"/>
          <w:numId w:val="12"/>
        </w:numPr>
        <w:jc w:val="both"/>
        <w:rPr>
          <w:sz w:val="24"/>
          <w:szCs w:val="24"/>
          <w:lang w:val="pt-BR"/>
        </w:rPr>
      </w:pPr>
      <w:r w:rsidRPr="00AA0020">
        <w:rPr>
          <w:sz w:val="24"/>
          <w:szCs w:val="24"/>
          <w:lang w:val="pt-BR"/>
        </w:rPr>
        <w:t xml:space="preserve">Vẽ biểu đồ thích hợp </w:t>
      </w:r>
      <w:r w:rsidR="008F48A8" w:rsidRPr="00AA0020">
        <w:rPr>
          <w:sz w:val="24"/>
          <w:szCs w:val="24"/>
          <w:lang w:val="pt-BR"/>
        </w:rPr>
        <w:t xml:space="preserve">thể hiện số dân và tỉ lệ dân thành thị của </w:t>
      </w:r>
      <w:r w:rsidR="00AA0020">
        <w:rPr>
          <w:sz w:val="24"/>
          <w:szCs w:val="24"/>
          <w:lang w:val="pt-BR"/>
        </w:rPr>
        <w:t>LBN</w:t>
      </w:r>
      <w:r w:rsidR="008F48A8" w:rsidRPr="00AA0020">
        <w:rPr>
          <w:sz w:val="24"/>
          <w:szCs w:val="24"/>
          <w:lang w:val="pt-BR"/>
        </w:rPr>
        <w:t xml:space="preserve"> giai đoạn 19</w:t>
      </w:r>
      <w:r w:rsidR="008F48A8" w:rsidRPr="00AA0020">
        <w:rPr>
          <w:sz w:val="24"/>
          <w:szCs w:val="24"/>
        </w:rPr>
        <w:t>9</w:t>
      </w:r>
      <w:r w:rsidR="008F48A8" w:rsidRPr="00AA0020">
        <w:rPr>
          <w:sz w:val="24"/>
          <w:szCs w:val="24"/>
          <w:lang w:val="pt-BR"/>
        </w:rPr>
        <w:t xml:space="preserve">0 - 2020, </w:t>
      </w:r>
    </w:p>
    <w:p w:rsidR="00AB653B" w:rsidRPr="00AA0020" w:rsidRDefault="00AB653B" w:rsidP="00AA0020">
      <w:pPr>
        <w:numPr>
          <w:ilvl w:val="0"/>
          <w:numId w:val="12"/>
        </w:numPr>
        <w:jc w:val="both"/>
        <w:rPr>
          <w:sz w:val="24"/>
          <w:szCs w:val="24"/>
        </w:rPr>
      </w:pPr>
      <w:r w:rsidRPr="00AA0020">
        <w:rPr>
          <w:sz w:val="24"/>
          <w:szCs w:val="24"/>
          <w:lang w:val="pt-BR"/>
        </w:rPr>
        <w:t>Nhận xét biểu đồ.</w:t>
      </w:r>
    </w:p>
    <w:p w:rsidR="00247D8C" w:rsidRPr="00AA0020" w:rsidRDefault="00247D8C" w:rsidP="00AA0020">
      <w:pPr>
        <w:contextualSpacing/>
        <w:jc w:val="both"/>
        <w:rPr>
          <w:sz w:val="24"/>
          <w:szCs w:val="24"/>
          <w:shd w:val="clear" w:color="auto" w:fill="FFFFFF"/>
          <w:lang w:val="nl-NL"/>
        </w:rPr>
      </w:pPr>
      <w:r w:rsidRPr="00AA0020">
        <w:rPr>
          <w:b/>
          <w:sz w:val="24"/>
          <w:szCs w:val="24"/>
          <w:shd w:val="clear" w:color="auto" w:fill="FFFFFF"/>
          <w:lang w:val="nl-NL"/>
        </w:rPr>
        <w:t>Câu 10</w:t>
      </w:r>
      <w:r w:rsidRPr="00AA0020">
        <w:rPr>
          <w:sz w:val="24"/>
          <w:szCs w:val="24"/>
          <w:shd w:val="clear" w:color="auto" w:fill="FFFFFF"/>
          <w:lang w:val="nl-NL"/>
        </w:rPr>
        <w:t>. Tự luận</w:t>
      </w:r>
    </w:p>
    <w:p w:rsidR="00247D8C" w:rsidRPr="00AA0020" w:rsidRDefault="00247D8C" w:rsidP="00AA0020">
      <w:pPr>
        <w:numPr>
          <w:ilvl w:val="0"/>
          <w:numId w:val="14"/>
        </w:numPr>
        <w:contextualSpacing/>
        <w:jc w:val="both"/>
        <w:rPr>
          <w:sz w:val="24"/>
          <w:szCs w:val="24"/>
          <w:shd w:val="clear" w:color="auto" w:fill="FFFFFF"/>
          <w:lang w:val="en-US"/>
        </w:rPr>
      </w:pPr>
      <w:r w:rsidRPr="00AA0020">
        <w:rPr>
          <w:sz w:val="24"/>
          <w:szCs w:val="24"/>
          <w:shd w:val="clear" w:color="auto" w:fill="FFFFFF"/>
          <w:lang w:val="nl-NL"/>
        </w:rPr>
        <w:t xml:space="preserve"> Phân tích ảnh hưởng của điều kiện tự nhiên </w:t>
      </w:r>
      <w:r w:rsidRPr="00AA0020">
        <w:rPr>
          <w:sz w:val="24"/>
          <w:szCs w:val="24"/>
          <w:shd w:val="clear" w:color="auto" w:fill="FFFFFF"/>
        </w:rPr>
        <w:t xml:space="preserve">Hoa Kì </w:t>
      </w:r>
      <w:r w:rsidRPr="00AA0020">
        <w:rPr>
          <w:sz w:val="24"/>
          <w:szCs w:val="24"/>
          <w:shd w:val="clear" w:color="auto" w:fill="FFFFFF"/>
          <w:lang w:val="en-US"/>
        </w:rPr>
        <w:t>đến phát triển kinh tế - xã hội ở Hoa Kì?</w:t>
      </w:r>
    </w:p>
    <w:p w:rsidR="00F00C20" w:rsidRPr="00F00C20" w:rsidRDefault="00F00C20" w:rsidP="00AA0020">
      <w:pPr>
        <w:numPr>
          <w:ilvl w:val="0"/>
          <w:numId w:val="14"/>
        </w:numPr>
        <w:contextualSpacing/>
        <w:jc w:val="both"/>
        <w:rPr>
          <w:sz w:val="24"/>
          <w:szCs w:val="24"/>
          <w:shd w:val="clear" w:color="auto" w:fill="FFFFFF"/>
          <w:lang w:val="en-US"/>
        </w:rPr>
      </w:pPr>
      <w:r w:rsidRPr="00AA0020">
        <w:rPr>
          <w:color w:val="000000"/>
          <w:sz w:val="24"/>
          <w:szCs w:val="24"/>
        </w:rPr>
        <w:t>Nguyên nhân nào làm cho Hoa Kỳ trở thành nền kinh tế hàng đầu thế giới?</w:t>
      </w:r>
    </w:p>
    <w:p w:rsidR="00247D8C" w:rsidRPr="00AA0020" w:rsidRDefault="00247D8C" w:rsidP="00AA0020">
      <w:pPr>
        <w:numPr>
          <w:ilvl w:val="0"/>
          <w:numId w:val="14"/>
        </w:numPr>
        <w:contextualSpacing/>
        <w:jc w:val="both"/>
        <w:rPr>
          <w:sz w:val="24"/>
          <w:szCs w:val="24"/>
          <w:shd w:val="clear" w:color="auto" w:fill="FFFFFF"/>
          <w:lang w:val="en-US"/>
        </w:rPr>
      </w:pPr>
      <w:r w:rsidRPr="00AA0020">
        <w:rPr>
          <w:sz w:val="24"/>
          <w:szCs w:val="24"/>
          <w:shd w:val="clear" w:color="auto" w:fill="FFFFFF"/>
          <w:lang w:val="en-US"/>
        </w:rPr>
        <w:t>Phân tích ảnh hưởng của điều kiện tự nhiên  đến sản xuất nông nghiệp của LBN</w:t>
      </w:r>
    </w:p>
    <w:p w:rsidR="00247D8C" w:rsidRPr="00AA0020" w:rsidRDefault="00247D8C" w:rsidP="00AA0020">
      <w:pPr>
        <w:numPr>
          <w:ilvl w:val="0"/>
          <w:numId w:val="14"/>
        </w:numPr>
        <w:contextualSpacing/>
        <w:jc w:val="both"/>
        <w:rPr>
          <w:sz w:val="24"/>
          <w:szCs w:val="24"/>
          <w:shd w:val="clear" w:color="auto" w:fill="FFFFFF"/>
          <w:lang w:val="en-US"/>
        </w:rPr>
      </w:pPr>
      <w:r w:rsidRPr="00AA0020">
        <w:rPr>
          <w:sz w:val="24"/>
          <w:szCs w:val="24"/>
          <w:shd w:val="clear" w:color="auto" w:fill="FFFFFF"/>
          <w:lang w:val="en-US"/>
        </w:rPr>
        <w:lastRenderedPageBreak/>
        <w:t>Trình bày tình hình phát triển một số ngành dịch vụ của LBN</w:t>
      </w:r>
    </w:p>
    <w:p w:rsidR="00AA0020" w:rsidRDefault="00AA0020" w:rsidP="00AA0020">
      <w:pPr>
        <w:rPr>
          <w:b/>
          <w:bCs/>
          <w:sz w:val="24"/>
          <w:szCs w:val="24"/>
        </w:rPr>
      </w:pPr>
    </w:p>
    <w:p w:rsidR="00357BC6" w:rsidRPr="00AA0020" w:rsidRDefault="00357BC6" w:rsidP="00AA0020">
      <w:pPr>
        <w:rPr>
          <w:sz w:val="24"/>
          <w:szCs w:val="24"/>
        </w:rPr>
      </w:pPr>
      <w:r w:rsidRPr="00AA0020">
        <w:rPr>
          <w:b/>
          <w:bCs/>
          <w:sz w:val="24"/>
          <w:szCs w:val="24"/>
        </w:rPr>
        <w:t xml:space="preserve">2.5. Đề minh họa </w:t>
      </w:r>
      <w:r w:rsidRPr="00AA0020">
        <w:rPr>
          <w:sz w:val="24"/>
          <w:szCs w:val="24"/>
        </w:rPr>
        <w:t>(ra một đề minh họa theo đúng ma trận đã thống nhất)</w:t>
      </w:r>
    </w:p>
    <w:p w:rsidR="00860399" w:rsidRPr="00AA0020" w:rsidRDefault="00860399" w:rsidP="00AA0020">
      <w:pPr>
        <w:rPr>
          <w:sz w:val="24"/>
          <w:szCs w:val="24"/>
        </w:rPr>
      </w:pPr>
    </w:p>
    <w:p w:rsidR="00357BC6" w:rsidRPr="00AA0020" w:rsidRDefault="00357BC6" w:rsidP="00AA0020">
      <w:pPr>
        <w:ind w:leftChars="-100" w:left="-220"/>
        <w:jc w:val="both"/>
        <w:rPr>
          <w:b/>
          <w:bCs/>
          <w:sz w:val="24"/>
          <w:szCs w:val="24"/>
        </w:rPr>
      </w:pPr>
    </w:p>
    <w:p w:rsidR="000341CA" w:rsidRPr="00AA0020" w:rsidRDefault="000341CA" w:rsidP="000341CA">
      <w:pPr>
        <w:jc w:val="center"/>
        <w:rPr>
          <w:b/>
          <w:bCs/>
          <w:sz w:val="24"/>
          <w:szCs w:val="24"/>
        </w:rPr>
      </w:pPr>
      <w:r w:rsidRPr="00AA0020">
        <w:rPr>
          <w:b/>
          <w:bCs/>
          <w:sz w:val="24"/>
          <w:szCs w:val="24"/>
        </w:rPr>
        <w:t xml:space="preserve">ĐỀ KIỂM TRA </w:t>
      </w:r>
      <w:r>
        <w:rPr>
          <w:b/>
          <w:bCs/>
          <w:sz w:val="24"/>
          <w:szCs w:val="24"/>
          <w:lang w:val="en-US"/>
        </w:rPr>
        <w:t xml:space="preserve">MINH HỌA </w:t>
      </w:r>
      <w:r w:rsidRPr="00AA0020">
        <w:rPr>
          <w:b/>
          <w:bCs/>
          <w:sz w:val="24"/>
          <w:szCs w:val="24"/>
          <w:lang w:val="en-US"/>
        </w:rPr>
        <w:t>GIỮA</w:t>
      </w:r>
      <w:r w:rsidRPr="00AA0020">
        <w:rPr>
          <w:b/>
          <w:bCs/>
          <w:sz w:val="24"/>
          <w:szCs w:val="24"/>
        </w:rPr>
        <w:t xml:space="preserve"> HỌC KÌ I</w:t>
      </w:r>
      <w:r w:rsidRPr="00AA0020">
        <w:rPr>
          <w:b/>
          <w:bCs/>
          <w:sz w:val="24"/>
          <w:szCs w:val="24"/>
          <w:lang w:val="en-US"/>
        </w:rPr>
        <w:t>I</w:t>
      </w:r>
      <w:r w:rsidRPr="00AA0020">
        <w:rPr>
          <w:b/>
          <w:bCs/>
          <w:sz w:val="24"/>
          <w:szCs w:val="24"/>
        </w:rPr>
        <w:t xml:space="preserve"> - LỚP 11</w:t>
      </w:r>
    </w:p>
    <w:p w:rsidR="000341CA" w:rsidRPr="00AA0020" w:rsidRDefault="000341CA" w:rsidP="000341CA">
      <w:pPr>
        <w:jc w:val="center"/>
        <w:rPr>
          <w:b/>
          <w:bCs/>
          <w:sz w:val="24"/>
          <w:szCs w:val="24"/>
        </w:rPr>
      </w:pPr>
      <w:r w:rsidRPr="00AA0020">
        <w:rPr>
          <w:b/>
          <w:bCs/>
          <w:sz w:val="24"/>
          <w:szCs w:val="24"/>
        </w:rPr>
        <w:t>NĂM HỌC 2024 - 2025</w:t>
      </w:r>
    </w:p>
    <w:p w:rsidR="000341CA" w:rsidRPr="00AA0020" w:rsidRDefault="000341CA" w:rsidP="000341CA">
      <w:pPr>
        <w:jc w:val="center"/>
        <w:rPr>
          <w:b/>
          <w:bCs/>
          <w:sz w:val="24"/>
          <w:szCs w:val="24"/>
        </w:rPr>
      </w:pPr>
      <w:r w:rsidRPr="00AA0020">
        <w:rPr>
          <w:b/>
          <w:bCs/>
          <w:sz w:val="24"/>
          <w:szCs w:val="24"/>
        </w:rPr>
        <w:t>Môn: ĐỊA LÍ</w:t>
      </w:r>
    </w:p>
    <w:p w:rsidR="00357BC6" w:rsidRPr="00AA0020" w:rsidRDefault="00357BC6" w:rsidP="00AA0020">
      <w:pPr>
        <w:rPr>
          <w:rFonts w:eastAsia="Calibri"/>
          <w:b/>
          <w:sz w:val="24"/>
          <w:szCs w:val="24"/>
        </w:rPr>
      </w:pPr>
    </w:p>
    <w:p w:rsidR="00290F8B" w:rsidRPr="00AA0020" w:rsidRDefault="00290F8B" w:rsidP="00AA0020">
      <w:pPr>
        <w:jc w:val="both"/>
        <w:rPr>
          <w:b/>
          <w:iCs/>
          <w:sz w:val="24"/>
          <w:szCs w:val="24"/>
        </w:rPr>
      </w:pPr>
      <w:r w:rsidRPr="00AA0020">
        <w:rPr>
          <w:b/>
          <w:iCs/>
          <w:sz w:val="24"/>
          <w:szCs w:val="24"/>
        </w:rPr>
        <w:t xml:space="preserve">PHẦN I. Câu trắc nghiệm nhiều phương án lựa chọn. </w:t>
      </w:r>
      <w:r w:rsidR="00D71635" w:rsidRPr="00AA0020">
        <w:rPr>
          <w:b/>
          <w:bCs/>
          <w:i/>
          <w:sz w:val="24"/>
          <w:szCs w:val="24"/>
        </w:rPr>
        <w:t>HS trả lời từ câu 1 đến câu 12</w:t>
      </w:r>
      <w:r w:rsidRPr="00AA0020">
        <w:rPr>
          <w:b/>
          <w:bCs/>
          <w:i/>
          <w:sz w:val="24"/>
          <w:szCs w:val="24"/>
        </w:rPr>
        <w:t xml:space="preserve">. Mỗi câu hỏi HS </w:t>
      </w:r>
      <w:r w:rsidR="0008147A" w:rsidRPr="00AA0020">
        <w:rPr>
          <w:b/>
          <w:bCs/>
          <w:i/>
          <w:sz w:val="24"/>
          <w:szCs w:val="24"/>
        </w:rPr>
        <w:t>chỉ chọn một phương án. (3</w:t>
      </w:r>
      <w:r w:rsidRPr="00AA0020">
        <w:rPr>
          <w:b/>
          <w:bCs/>
          <w:i/>
          <w:sz w:val="24"/>
          <w:szCs w:val="24"/>
        </w:rPr>
        <w:t xml:space="preserve"> điểm)</w:t>
      </w:r>
    </w:p>
    <w:p w:rsidR="00BC46AC" w:rsidRPr="00AA0020" w:rsidRDefault="00BC46AC" w:rsidP="00AA0020">
      <w:pPr>
        <w:jc w:val="both"/>
        <w:rPr>
          <w:sz w:val="24"/>
          <w:szCs w:val="24"/>
        </w:rPr>
      </w:pPr>
      <w:r w:rsidRPr="00AA0020">
        <w:rPr>
          <w:b/>
          <w:sz w:val="24"/>
          <w:szCs w:val="24"/>
        </w:rPr>
        <w:t>Câu 1:</w:t>
      </w:r>
      <w:r w:rsidRPr="00AA0020">
        <w:rPr>
          <w:sz w:val="24"/>
          <w:szCs w:val="24"/>
        </w:rPr>
        <w:t xml:space="preserve"> Phía Tây phần lãnh thổ trung tâm Bắc Mỹ của Hoa Kỳ tiếp giáp với</w:t>
      </w:r>
    </w:p>
    <w:p w:rsidR="00BC46AC" w:rsidRPr="00AA0020" w:rsidRDefault="00BC46AC" w:rsidP="00AA0020">
      <w:pPr>
        <w:tabs>
          <w:tab w:val="left" w:pos="2633"/>
          <w:tab w:val="left" w:pos="4992"/>
          <w:tab w:val="left" w:pos="7351"/>
        </w:tabs>
        <w:ind w:firstLine="283"/>
        <w:rPr>
          <w:sz w:val="24"/>
          <w:szCs w:val="24"/>
        </w:rPr>
      </w:pPr>
      <w:r w:rsidRPr="00AA0020">
        <w:rPr>
          <w:b/>
          <w:sz w:val="24"/>
          <w:szCs w:val="24"/>
        </w:rPr>
        <w:t xml:space="preserve">A. </w:t>
      </w:r>
      <w:r w:rsidRPr="00AA0020">
        <w:rPr>
          <w:sz w:val="24"/>
          <w:szCs w:val="24"/>
        </w:rPr>
        <w:t>Ca-na-đa.</w:t>
      </w:r>
      <w:r w:rsidRPr="00AA0020">
        <w:rPr>
          <w:sz w:val="24"/>
          <w:szCs w:val="24"/>
        </w:rPr>
        <w:tab/>
      </w:r>
      <w:r w:rsidRPr="00AA0020">
        <w:rPr>
          <w:b/>
          <w:sz w:val="24"/>
          <w:szCs w:val="24"/>
        </w:rPr>
        <w:t xml:space="preserve">B. </w:t>
      </w:r>
      <w:r w:rsidRPr="00AA0020">
        <w:rPr>
          <w:sz w:val="24"/>
          <w:szCs w:val="24"/>
        </w:rPr>
        <w:t>Mê-hi-cô.</w:t>
      </w:r>
      <w:r w:rsidRPr="00AA0020">
        <w:rPr>
          <w:sz w:val="24"/>
          <w:szCs w:val="24"/>
        </w:rPr>
        <w:tab/>
      </w:r>
      <w:r w:rsidRPr="00AA0020">
        <w:rPr>
          <w:b/>
          <w:sz w:val="24"/>
          <w:szCs w:val="24"/>
        </w:rPr>
        <w:t xml:space="preserve">C. </w:t>
      </w:r>
      <w:r w:rsidRPr="00AA0020">
        <w:rPr>
          <w:sz w:val="24"/>
          <w:szCs w:val="24"/>
        </w:rPr>
        <w:t>Thái Bình Dương.</w:t>
      </w:r>
      <w:r w:rsidRPr="00AA0020">
        <w:rPr>
          <w:sz w:val="24"/>
          <w:szCs w:val="24"/>
        </w:rPr>
        <w:tab/>
      </w:r>
      <w:r w:rsidRPr="00AA0020">
        <w:rPr>
          <w:b/>
          <w:sz w:val="24"/>
          <w:szCs w:val="24"/>
        </w:rPr>
        <w:t xml:space="preserve">D. </w:t>
      </w:r>
      <w:r w:rsidRPr="00AA0020">
        <w:rPr>
          <w:sz w:val="24"/>
          <w:szCs w:val="24"/>
        </w:rPr>
        <w:t>Đại Tây Dương.</w:t>
      </w:r>
    </w:p>
    <w:p w:rsidR="00BC46AC" w:rsidRPr="00AA0020" w:rsidRDefault="00BC46AC" w:rsidP="00AA0020">
      <w:pPr>
        <w:jc w:val="both"/>
        <w:rPr>
          <w:sz w:val="24"/>
          <w:szCs w:val="24"/>
        </w:rPr>
      </w:pPr>
      <w:r w:rsidRPr="00AA0020">
        <w:rPr>
          <w:b/>
          <w:sz w:val="24"/>
          <w:szCs w:val="24"/>
        </w:rPr>
        <w:t>Câu 2:</w:t>
      </w:r>
      <w:r w:rsidRPr="00AA0020">
        <w:rPr>
          <w:sz w:val="24"/>
          <w:szCs w:val="24"/>
        </w:rPr>
        <w:t xml:space="preserve"> Phát biểu nào sau đây đúng với quá trình đô thị hóa của Hoa Kỳ?</w:t>
      </w:r>
    </w:p>
    <w:p w:rsidR="00BC46AC" w:rsidRPr="00AA0020" w:rsidRDefault="00BC46AC" w:rsidP="00AA0020">
      <w:pPr>
        <w:ind w:firstLine="283"/>
        <w:rPr>
          <w:sz w:val="24"/>
          <w:szCs w:val="24"/>
        </w:rPr>
      </w:pPr>
      <w:r w:rsidRPr="00AA0020">
        <w:rPr>
          <w:b/>
          <w:sz w:val="24"/>
          <w:szCs w:val="24"/>
        </w:rPr>
        <w:t xml:space="preserve">A. </w:t>
      </w:r>
      <w:r w:rsidRPr="00AA0020">
        <w:rPr>
          <w:sz w:val="24"/>
          <w:szCs w:val="24"/>
        </w:rPr>
        <w:t>Dân tập trung của yếu ở các đô thị trung tâm.</w:t>
      </w:r>
      <w:r w:rsidR="00AA0020">
        <w:rPr>
          <w:sz w:val="24"/>
          <w:szCs w:val="24"/>
        </w:rPr>
        <w:tab/>
      </w:r>
      <w:r w:rsidRPr="00AA0020">
        <w:rPr>
          <w:b/>
          <w:sz w:val="24"/>
          <w:szCs w:val="24"/>
        </w:rPr>
        <w:t xml:space="preserve">B. </w:t>
      </w:r>
      <w:r w:rsidRPr="00AA0020">
        <w:rPr>
          <w:sz w:val="24"/>
          <w:szCs w:val="24"/>
        </w:rPr>
        <w:t>Quá trình đô thị hóa nhanh và có trình độ cao.</w:t>
      </w:r>
    </w:p>
    <w:p w:rsidR="00BC46AC" w:rsidRPr="00AA0020" w:rsidRDefault="00BC46AC" w:rsidP="00AA0020">
      <w:pPr>
        <w:ind w:firstLine="283"/>
        <w:rPr>
          <w:sz w:val="24"/>
          <w:szCs w:val="24"/>
        </w:rPr>
      </w:pPr>
      <w:r w:rsidRPr="00AA0020">
        <w:rPr>
          <w:b/>
          <w:sz w:val="24"/>
          <w:szCs w:val="24"/>
        </w:rPr>
        <w:t xml:space="preserve">C. </w:t>
      </w:r>
      <w:r w:rsidRPr="00AA0020">
        <w:rPr>
          <w:sz w:val="24"/>
          <w:szCs w:val="24"/>
        </w:rPr>
        <w:t>Tỉ lệ dân thành thị giảm rất nhanh do xuất cư.</w:t>
      </w:r>
      <w:r w:rsidR="00AA0020">
        <w:rPr>
          <w:sz w:val="24"/>
          <w:szCs w:val="24"/>
        </w:rPr>
        <w:tab/>
      </w:r>
      <w:r w:rsidRPr="00AA0020">
        <w:rPr>
          <w:b/>
          <w:sz w:val="24"/>
          <w:szCs w:val="24"/>
        </w:rPr>
        <w:t xml:space="preserve">D. </w:t>
      </w:r>
      <w:r w:rsidRPr="00AA0020">
        <w:rPr>
          <w:sz w:val="24"/>
          <w:szCs w:val="24"/>
        </w:rPr>
        <w:t>Có rất ít đô thị lớn với quy mô dân số đông.</w:t>
      </w:r>
    </w:p>
    <w:p w:rsidR="00BC46AC" w:rsidRPr="00AA0020" w:rsidRDefault="00BC46AC" w:rsidP="00AA0020">
      <w:pPr>
        <w:jc w:val="both"/>
        <w:rPr>
          <w:sz w:val="24"/>
          <w:szCs w:val="24"/>
          <w:lang w:val="pt-BR"/>
        </w:rPr>
      </w:pPr>
      <w:r w:rsidRPr="00AA0020">
        <w:rPr>
          <w:b/>
          <w:sz w:val="24"/>
          <w:szCs w:val="24"/>
          <w:lang w:val="pt-BR"/>
        </w:rPr>
        <w:t>Câu 3:</w:t>
      </w:r>
      <w:r w:rsidRPr="00AA0020">
        <w:rPr>
          <w:sz w:val="24"/>
          <w:szCs w:val="24"/>
          <w:lang w:val="pt-BR"/>
        </w:rPr>
        <w:t xml:space="preserve"> Vùng Đồng bằng Trung tâm Hoa Kỳ chuyên canh các loại cây chủ yếu nào sau đây?</w:t>
      </w:r>
    </w:p>
    <w:p w:rsidR="00BC46AC" w:rsidRPr="00AA0020" w:rsidRDefault="00BC46AC" w:rsidP="00AA0020">
      <w:pPr>
        <w:tabs>
          <w:tab w:val="left" w:pos="2633"/>
          <w:tab w:val="left" w:pos="4992"/>
          <w:tab w:val="left" w:pos="7351"/>
        </w:tabs>
        <w:ind w:firstLine="283"/>
        <w:rPr>
          <w:sz w:val="24"/>
          <w:szCs w:val="24"/>
        </w:rPr>
      </w:pPr>
      <w:r w:rsidRPr="00AA0020">
        <w:rPr>
          <w:b/>
          <w:sz w:val="24"/>
          <w:szCs w:val="24"/>
          <w:lang w:val="pt-BR"/>
        </w:rPr>
        <w:t xml:space="preserve">A. </w:t>
      </w:r>
      <w:r w:rsidRPr="00AA0020">
        <w:rPr>
          <w:sz w:val="24"/>
          <w:szCs w:val="24"/>
          <w:lang w:val="pt-BR"/>
        </w:rPr>
        <w:t>Lúa gạo, ngô.</w:t>
      </w:r>
      <w:r w:rsidRPr="00AA0020">
        <w:rPr>
          <w:sz w:val="24"/>
          <w:szCs w:val="24"/>
        </w:rPr>
        <w:tab/>
      </w:r>
      <w:r w:rsidRPr="00AA0020">
        <w:rPr>
          <w:b/>
          <w:sz w:val="24"/>
          <w:szCs w:val="24"/>
          <w:lang w:val="pt-BR"/>
        </w:rPr>
        <w:t xml:space="preserve">B. </w:t>
      </w:r>
      <w:r w:rsidRPr="00AA0020">
        <w:rPr>
          <w:sz w:val="24"/>
          <w:szCs w:val="24"/>
          <w:lang w:val="pt-BR"/>
        </w:rPr>
        <w:t>Lúa gạo, bông.</w:t>
      </w:r>
      <w:r w:rsidRPr="00AA0020">
        <w:rPr>
          <w:sz w:val="24"/>
          <w:szCs w:val="24"/>
        </w:rPr>
        <w:tab/>
      </w:r>
      <w:r w:rsidRPr="00AA0020">
        <w:rPr>
          <w:b/>
          <w:sz w:val="24"/>
          <w:szCs w:val="24"/>
          <w:lang w:val="pt-BR"/>
        </w:rPr>
        <w:t xml:space="preserve">C. </w:t>
      </w:r>
      <w:r w:rsidRPr="00AA0020">
        <w:rPr>
          <w:sz w:val="24"/>
          <w:szCs w:val="24"/>
          <w:lang w:val="pt-BR"/>
        </w:rPr>
        <w:t>Lúa mì, ngô.</w:t>
      </w:r>
      <w:r w:rsidRPr="00AA0020">
        <w:rPr>
          <w:sz w:val="24"/>
          <w:szCs w:val="24"/>
        </w:rPr>
        <w:tab/>
      </w:r>
      <w:r w:rsidRPr="00AA0020">
        <w:rPr>
          <w:b/>
          <w:sz w:val="24"/>
          <w:szCs w:val="24"/>
          <w:lang w:val="pt-BR"/>
        </w:rPr>
        <w:t xml:space="preserve">D. </w:t>
      </w:r>
      <w:r w:rsidRPr="00AA0020">
        <w:rPr>
          <w:sz w:val="24"/>
          <w:szCs w:val="24"/>
          <w:lang w:val="pt-BR"/>
        </w:rPr>
        <w:t>Lúa mì, bông.</w:t>
      </w:r>
    </w:p>
    <w:p w:rsidR="00BC46AC" w:rsidRPr="00AA0020" w:rsidRDefault="00BC46AC" w:rsidP="00AA0020">
      <w:pPr>
        <w:jc w:val="both"/>
        <w:rPr>
          <w:sz w:val="24"/>
          <w:szCs w:val="24"/>
          <w:lang w:val="pt-BR"/>
        </w:rPr>
      </w:pPr>
      <w:r w:rsidRPr="00AA0020">
        <w:rPr>
          <w:b/>
          <w:sz w:val="24"/>
          <w:szCs w:val="24"/>
          <w:lang w:val="pt-BR"/>
        </w:rPr>
        <w:t>Câu 4:</w:t>
      </w:r>
      <w:r w:rsidRPr="00AA0020">
        <w:rPr>
          <w:sz w:val="24"/>
          <w:szCs w:val="24"/>
          <w:lang w:val="pt-BR"/>
        </w:rPr>
        <w:t xml:space="preserve"> Ngành nào sau đây tạo nguồn hàng xuất khẩu chủ yếu cho Hoa Kỳ?</w:t>
      </w:r>
    </w:p>
    <w:p w:rsidR="00BC46AC" w:rsidRPr="00AA0020" w:rsidRDefault="00BC46AC" w:rsidP="00AA0020">
      <w:pPr>
        <w:tabs>
          <w:tab w:val="left" w:pos="2633"/>
          <w:tab w:val="left" w:pos="4992"/>
          <w:tab w:val="left" w:pos="7351"/>
        </w:tabs>
        <w:ind w:firstLine="283"/>
        <w:rPr>
          <w:sz w:val="24"/>
          <w:szCs w:val="24"/>
        </w:rPr>
      </w:pPr>
      <w:r w:rsidRPr="00AA0020">
        <w:rPr>
          <w:b/>
          <w:sz w:val="24"/>
          <w:szCs w:val="24"/>
          <w:lang w:val="pt-BR"/>
        </w:rPr>
        <w:t xml:space="preserve">A. </w:t>
      </w:r>
      <w:r w:rsidRPr="00AA0020">
        <w:rPr>
          <w:sz w:val="24"/>
          <w:szCs w:val="24"/>
          <w:lang w:val="pt-BR"/>
        </w:rPr>
        <w:t>Nông nghiệp.</w:t>
      </w:r>
      <w:r w:rsidRPr="00AA0020">
        <w:rPr>
          <w:sz w:val="24"/>
          <w:szCs w:val="24"/>
        </w:rPr>
        <w:tab/>
      </w:r>
      <w:r w:rsidRPr="00AA0020">
        <w:rPr>
          <w:b/>
          <w:sz w:val="24"/>
          <w:szCs w:val="24"/>
          <w:lang w:val="pt-BR"/>
        </w:rPr>
        <w:t xml:space="preserve">B. </w:t>
      </w:r>
      <w:r w:rsidRPr="00AA0020">
        <w:rPr>
          <w:sz w:val="24"/>
          <w:szCs w:val="24"/>
          <w:lang w:val="pt-BR"/>
        </w:rPr>
        <w:t>Ngư nghiệp.</w:t>
      </w:r>
      <w:r w:rsidRPr="00AA0020">
        <w:rPr>
          <w:sz w:val="24"/>
          <w:szCs w:val="24"/>
        </w:rPr>
        <w:tab/>
      </w:r>
      <w:r w:rsidRPr="00AA0020">
        <w:rPr>
          <w:b/>
          <w:sz w:val="24"/>
          <w:szCs w:val="24"/>
          <w:lang w:val="pt-BR"/>
        </w:rPr>
        <w:t xml:space="preserve">C. </w:t>
      </w:r>
      <w:r w:rsidRPr="00AA0020">
        <w:rPr>
          <w:sz w:val="24"/>
          <w:szCs w:val="24"/>
          <w:lang w:val="pt-BR"/>
        </w:rPr>
        <w:t>Tiểu thủ công.</w:t>
      </w:r>
      <w:r w:rsidRPr="00AA0020">
        <w:rPr>
          <w:sz w:val="24"/>
          <w:szCs w:val="24"/>
        </w:rPr>
        <w:tab/>
      </w:r>
      <w:r w:rsidRPr="00AA0020">
        <w:rPr>
          <w:b/>
          <w:sz w:val="24"/>
          <w:szCs w:val="24"/>
          <w:lang w:val="pt-BR"/>
        </w:rPr>
        <w:t xml:space="preserve">D. </w:t>
      </w:r>
      <w:r w:rsidRPr="00AA0020">
        <w:rPr>
          <w:sz w:val="24"/>
          <w:szCs w:val="24"/>
          <w:lang w:val="pt-BR"/>
        </w:rPr>
        <w:t>Công nghiệp.</w:t>
      </w:r>
    </w:p>
    <w:p w:rsidR="00BC46AC" w:rsidRPr="00AA0020" w:rsidRDefault="00BC46AC" w:rsidP="00AA0020">
      <w:pPr>
        <w:jc w:val="both"/>
        <w:rPr>
          <w:sz w:val="24"/>
          <w:szCs w:val="24"/>
        </w:rPr>
      </w:pPr>
      <w:r w:rsidRPr="00AA0020">
        <w:rPr>
          <w:b/>
          <w:sz w:val="24"/>
          <w:szCs w:val="24"/>
        </w:rPr>
        <w:t>Câu 5:</w:t>
      </w:r>
      <w:r w:rsidRPr="00AA0020">
        <w:rPr>
          <w:sz w:val="24"/>
          <w:szCs w:val="24"/>
        </w:rPr>
        <w:t xml:space="preserve"> Phát biểu nào sau đây </w:t>
      </w:r>
      <w:r w:rsidRPr="00AA0020">
        <w:rPr>
          <w:b/>
          <w:sz w:val="24"/>
          <w:szCs w:val="24"/>
        </w:rPr>
        <w:t xml:space="preserve">không </w:t>
      </w:r>
      <w:r w:rsidRPr="00AA0020">
        <w:rPr>
          <w:sz w:val="24"/>
          <w:szCs w:val="24"/>
        </w:rPr>
        <w:t>đúng với hoạt động du lịch của Hoa Kỳ?</w:t>
      </w:r>
    </w:p>
    <w:p w:rsidR="00BC46AC" w:rsidRPr="00AA0020" w:rsidRDefault="00BC46AC" w:rsidP="00AA0020">
      <w:pPr>
        <w:tabs>
          <w:tab w:val="left" w:pos="4993"/>
        </w:tabs>
        <w:ind w:firstLine="283"/>
        <w:rPr>
          <w:sz w:val="24"/>
          <w:szCs w:val="24"/>
        </w:rPr>
      </w:pPr>
      <w:r w:rsidRPr="00AA0020">
        <w:rPr>
          <w:b/>
          <w:sz w:val="24"/>
          <w:szCs w:val="24"/>
        </w:rPr>
        <w:t xml:space="preserve">A. </w:t>
      </w:r>
      <w:r w:rsidRPr="00AA0020">
        <w:rPr>
          <w:sz w:val="24"/>
          <w:szCs w:val="24"/>
        </w:rPr>
        <w:t>Ngành du lịch phát triển mạnh mẽ.</w:t>
      </w:r>
      <w:r w:rsidRPr="00AA0020">
        <w:rPr>
          <w:sz w:val="24"/>
          <w:szCs w:val="24"/>
        </w:rPr>
        <w:tab/>
      </w:r>
      <w:r w:rsidRPr="00AA0020">
        <w:rPr>
          <w:b/>
          <w:sz w:val="24"/>
          <w:szCs w:val="24"/>
        </w:rPr>
        <w:t xml:space="preserve">B. </w:t>
      </w:r>
      <w:r w:rsidRPr="00AA0020">
        <w:rPr>
          <w:sz w:val="24"/>
          <w:szCs w:val="24"/>
        </w:rPr>
        <w:t>Du khách hầu hết là khách nội địa.</w:t>
      </w:r>
    </w:p>
    <w:p w:rsidR="00BC46AC" w:rsidRPr="00AA0020" w:rsidRDefault="00BC46AC" w:rsidP="00AA0020">
      <w:pPr>
        <w:tabs>
          <w:tab w:val="left" w:pos="4993"/>
        </w:tabs>
        <w:ind w:firstLine="283"/>
        <w:rPr>
          <w:sz w:val="24"/>
          <w:szCs w:val="24"/>
        </w:rPr>
      </w:pPr>
      <w:r w:rsidRPr="00AA0020">
        <w:rPr>
          <w:b/>
          <w:sz w:val="24"/>
          <w:szCs w:val="24"/>
        </w:rPr>
        <w:t xml:space="preserve">C. </w:t>
      </w:r>
      <w:r w:rsidRPr="00AA0020">
        <w:rPr>
          <w:sz w:val="24"/>
          <w:szCs w:val="24"/>
        </w:rPr>
        <w:t>Có được doanh thu hàng năm lớn.</w:t>
      </w:r>
      <w:r w:rsidRPr="00AA0020">
        <w:rPr>
          <w:sz w:val="24"/>
          <w:szCs w:val="24"/>
        </w:rPr>
        <w:tab/>
      </w:r>
      <w:r w:rsidRPr="00AA0020">
        <w:rPr>
          <w:b/>
          <w:sz w:val="24"/>
          <w:szCs w:val="24"/>
        </w:rPr>
        <w:t xml:space="preserve">D. </w:t>
      </w:r>
      <w:r w:rsidRPr="00AA0020">
        <w:rPr>
          <w:sz w:val="24"/>
          <w:szCs w:val="24"/>
        </w:rPr>
        <w:t>Cơ sở hạ tầng ngày càng hiện đại.</w:t>
      </w:r>
    </w:p>
    <w:p w:rsidR="00BC46AC" w:rsidRPr="00AA0020" w:rsidRDefault="00BC46AC" w:rsidP="00AA0020">
      <w:pPr>
        <w:jc w:val="both"/>
        <w:rPr>
          <w:sz w:val="24"/>
          <w:szCs w:val="24"/>
        </w:rPr>
      </w:pPr>
      <w:r w:rsidRPr="00AA0020">
        <w:rPr>
          <w:b/>
          <w:sz w:val="24"/>
          <w:szCs w:val="24"/>
        </w:rPr>
        <w:t>Câu 6:</w:t>
      </w:r>
      <w:r w:rsidRPr="00AA0020">
        <w:rPr>
          <w:sz w:val="24"/>
          <w:szCs w:val="24"/>
        </w:rPr>
        <w:t xml:space="preserve"> Vị trí của Hoa Kỳ tạo điều kiện giao lưu kinh tế bằng đường biển qua Đại Tây Dương trực tiếp với</w:t>
      </w:r>
    </w:p>
    <w:p w:rsidR="00BC46AC" w:rsidRPr="00AA0020" w:rsidRDefault="00BC46AC" w:rsidP="00AA0020">
      <w:pPr>
        <w:tabs>
          <w:tab w:val="left" w:pos="4993"/>
        </w:tabs>
        <w:ind w:firstLine="283"/>
        <w:rPr>
          <w:sz w:val="24"/>
          <w:szCs w:val="24"/>
        </w:rPr>
      </w:pPr>
      <w:r w:rsidRPr="00AA0020">
        <w:rPr>
          <w:b/>
          <w:sz w:val="24"/>
          <w:szCs w:val="24"/>
        </w:rPr>
        <w:t xml:space="preserve">A. </w:t>
      </w:r>
      <w:r w:rsidRPr="00AA0020">
        <w:rPr>
          <w:sz w:val="24"/>
          <w:szCs w:val="24"/>
        </w:rPr>
        <w:t>các nước châu Phi và Đông Á.</w:t>
      </w:r>
      <w:r w:rsidRPr="00AA0020">
        <w:rPr>
          <w:sz w:val="24"/>
          <w:szCs w:val="24"/>
        </w:rPr>
        <w:tab/>
      </w:r>
      <w:r w:rsidRPr="00AA0020">
        <w:rPr>
          <w:b/>
          <w:sz w:val="24"/>
          <w:szCs w:val="24"/>
        </w:rPr>
        <w:t xml:space="preserve">B. </w:t>
      </w:r>
      <w:r w:rsidRPr="00AA0020">
        <w:rPr>
          <w:sz w:val="24"/>
          <w:szCs w:val="24"/>
        </w:rPr>
        <w:t>Nhật Bản và các nước Đông Á.</w:t>
      </w:r>
    </w:p>
    <w:p w:rsidR="00BC46AC" w:rsidRPr="00AA0020" w:rsidRDefault="00BC46AC" w:rsidP="00AA0020">
      <w:pPr>
        <w:tabs>
          <w:tab w:val="left" w:pos="4993"/>
        </w:tabs>
        <w:ind w:firstLine="283"/>
        <w:rPr>
          <w:sz w:val="24"/>
          <w:szCs w:val="24"/>
        </w:rPr>
      </w:pPr>
      <w:r w:rsidRPr="00AA0020">
        <w:rPr>
          <w:b/>
          <w:sz w:val="24"/>
          <w:szCs w:val="24"/>
        </w:rPr>
        <w:t xml:space="preserve">C. </w:t>
      </w:r>
      <w:r w:rsidRPr="00AA0020">
        <w:rPr>
          <w:sz w:val="24"/>
          <w:szCs w:val="24"/>
        </w:rPr>
        <w:t>các nước châu Phi và châu Âu.</w:t>
      </w:r>
      <w:r w:rsidRPr="00AA0020">
        <w:rPr>
          <w:sz w:val="24"/>
          <w:szCs w:val="24"/>
        </w:rPr>
        <w:tab/>
      </w:r>
      <w:r w:rsidRPr="00AA0020">
        <w:rPr>
          <w:b/>
          <w:sz w:val="24"/>
          <w:szCs w:val="24"/>
        </w:rPr>
        <w:t xml:space="preserve">D. </w:t>
      </w:r>
      <w:r w:rsidRPr="00AA0020">
        <w:rPr>
          <w:sz w:val="24"/>
          <w:szCs w:val="24"/>
        </w:rPr>
        <w:t>Ấn Độ và nhiều nước ở Nam Á.</w:t>
      </w:r>
    </w:p>
    <w:p w:rsidR="00D71635" w:rsidRPr="00AA0020" w:rsidRDefault="00D71635" w:rsidP="00AA0020">
      <w:pPr>
        <w:rPr>
          <w:sz w:val="24"/>
          <w:szCs w:val="24"/>
        </w:rPr>
      </w:pPr>
      <w:r w:rsidRPr="00AA0020">
        <w:rPr>
          <w:b/>
          <w:sz w:val="24"/>
          <w:szCs w:val="24"/>
        </w:rPr>
        <w:t xml:space="preserve">Câu </w:t>
      </w:r>
      <w:r w:rsidRPr="00AA0020">
        <w:rPr>
          <w:b/>
          <w:sz w:val="24"/>
          <w:szCs w:val="24"/>
          <w:lang w:val="en-US"/>
        </w:rPr>
        <w:t>7</w:t>
      </w:r>
      <w:r w:rsidRPr="00AA0020">
        <w:rPr>
          <w:b/>
          <w:sz w:val="24"/>
          <w:szCs w:val="24"/>
        </w:rPr>
        <w:t>:</w:t>
      </w:r>
      <w:r w:rsidRPr="00AA0020">
        <w:rPr>
          <w:sz w:val="24"/>
          <w:szCs w:val="24"/>
        </w:rPr>
        <w:t xml:space="preserve"> Lãnh thổ Liên bang Nga bao gồm phần lớn đồng bằng</w:t>
      </w:r>
    </w:p>
    <w:p w:rsidR="00D71635" w:rsidRPr="00AA0020" w:rsidRDefault="00D71635" w:rsidP="00AA0020">
      <w:pPr>
        <w:tabs>
          <w:tab w:val="left" w:pos="4993"/>
        </w:tabs>
        <w:rPr>
          <w:sz w:val="24"/>
          <w:szCs w:val="24"/>
        </w:rPr>
      </w:pPr>
      <w:r w:rsidRPr="00AA0020">
        <w:rPr>
          <w:b/>
          <w:sz w:val="24"/>
          <w:szCs w:val="24"/>
          <w:lang w:val="en-US"/>
        </w:rPr>
        <w:t xml:space="preserve">    </w:t>
      </w:r>
      <w:r w:rsidRPr="00AA0020">
        <w:rPr>
          <w:b/>
          <w:sz w:val="24"/>
          <w:szCs w:val="24"/>
        </w:rPr>
        <w:t xml:space="preserve">A. </w:t>
      </w:r>
      <w:r w:rsidRPr="00AA0020">
        <w:rPr>
          <w:sz w:val="24"/>
          <w:szCs w:val="24"/>
        </w:rPr>
        <w:t>Bắc Á và toàn bộ phần Đông Á.</w:t>
      </w:r>
      <w:r w:rsidRPr="00AA0020">
        <w:rPr>
          <w:sz w:val="24"/>
          <w:szCs w:val="24"/>
        </w:rPr>
        <w:tab/>
      </w:r>
      <w:r w:rsidRPr="00AA0020">
        <w:rPr>
          <w:b/>
          <w:sz w:val="24"/>
          <w:szCs w:val="24"/>
        </w:rPr>
        <w:t xml:space="preserve">B. </w:t>
      </w:r>
      <w:r w:rsidRPr="00AA0020">
        <w:rPr>
          <w:sz w:val="24"/>
          <w:szCs w:val="24"/>
        </w:rPr>
        <w:t>Đông Âu và toàn bộ phần Tây Á.</w:t>
      </w:r>
    </w:p>
    <w:p w:rsidR="00D71635" w:rsidRPr="00AA0020" w:rsidRDefault="00D71635" w:rsidP="00AA0020">
      <w:pPr>
        <w:tabs>
          <w:tab w:val="left" w:pos="4993"/>
        </w:tabs>
        <w:rPr>
          <w:sz w:val="24"/>
          <w:szCs w:val="24"/>
        </w:rPr>
      </w:pPr>
      <w:r w:rsidRPr="00AA0020">
        <w:rPr>
          <w:b/>
          <w:sz w:val="24"/>
          <w:szCs w:val="24"/>
          <w:lang w:val="en-US"/>
        </w:rPr>
        <w:t xml:space="preserve">    </w:t>
      </w:r>
      <w:r w:rsidRPr="00AA0020">
        <w:rPr>
          <w:b/>
          <w:sz w:val="24"/>
          <w:szCs w:val="24"/>
        </w:rPr>
        <w:t xml:space="preserve">C. </w:t>
      </w:r>
      <w:r w:rsidRPr="00AA0020">
        <w:rPr>
          <w:sz w:val="24"/>
          <w:szCs w:val="24"/>
        </w:rPr>
        <w:t>Bắc Á và toàn bộ phần Trung Á.</w:t>
      </w:r>
      <w:r w:rsidRPr="00AA0020">
        <w:rPr>
          <w:sz w:val="24"/>
          <w:szCs w:val="24"/>
        </w:rPr>
        <w:tab/>
      </w:r>
      <w:r w:rsidRPr="00AA0020">
        <w:rPr>
          <w:b/>
          <w:sz w:val="24"/>
          <w:szCs w:val="24"/>
        </w:rPr>
        <w:t xml:space="preserve">D. </w:t>
      </w:r>
      <w:r w:rsidRPr="00AA0020">
        <w:rPr>
          <w:sz w:val="24"/>
          <w:szCs w:val="24"/>
        </w:rPr>
        <w:t>Đông Âu và toàn bộ phần Bắc Á.</w:t>
      </w:r>
    </w:p>
    <w:p w:rsidR="00D71635" w:rsidRPr="00AA0020" w:rsidRDefault="00BC46AC" w:rsidP="00AA0020">
      <w:pPr>
        <w:rPr>
          <w:sz w:val="24"/>
          <w:szCs w:val="24"/>
        </w:rPr>
      </w:pPr>
      <w:r w:rsidRPr="00AA0020">
        <w:rPr>
          <w:b/>
          <w:sz w:val="24"/>
          <w:szCs w:val="24"/>
        </w:rPr>
        <w:t>Câu 8:</w:t>
      </w:r>
      <w:r w:rsidRPr="00AA0020">
        <w:rPr>
          <w:sz w:val="24"/>
          <w:szCs w:val="24"/>
        </w:rPr>
        <w:t xml:space="preserve"> </w:t>
      </w:r>
      <w:r w:rsidR="00D71635" w:rsidRPr="00AA0020">
        <w:rPr>
          <w:sz w:val="24"/>
          <w:szCs w:val="24"/>
        </w:rPr>
        <w:t>Biểu hiện nào sau đây là khó khăn của tự nhiên Liên bang Nga đối với phát triển kinh tế?</w:t>
      </w:r>
    </w:p>
    <w:p w:rsidR="00D71635" w:rsidRPr="00AA0020" w:rsidRDefault="00D71635" w:rsidP="00AA0020">
      <w:pPr>
        <w:tabs>
          <w:tab w:val="left" w:pos="4993"/>
        </w:tabs>
        <w:rPr>
          <w:sz w:val="24"/>
          <w:szCs w:val="24"/>
        </w:rPr>
      </w:pPr>
      <w:r w:rsidRPr="00AA0020">
        <w:rPr>
          <w:b/>
          <w:sz w:val="24"/>
          <w:szCs w:val="24"/>
          <w:lang w:val="en-US"/>
        </w:rPr>
        <w:t xml:space="preserve">    </w:t>
      </w:r>
      <w:r w:rsidRPr="00AA0020">
        <w:rPr>
          <w:b/>
          <w:sz w:val="24"/>
          <w:szCs w:val="24"/>
        </w:rPr>
        <w:t xml:space="preserve">A. </w:t>
      </w:r>
      <w:r w:rsidRPr="00AA0020">
        <w:rPr>
          <w:sz w:val="24"/>
          <w:szCs w:val="24"/>
        </w:rPr>
        <w:t>Nhiều nơi có khí hậu lạnh giá, khắc nghiệt.</w:t>
      </w:r>
      <w:r w:rsidRPr="00AA0020">
        <w:rPr>
          <w:sz w:val="24"/>
          <w:szCs w:val="24"/>
        </w:rPr>
        <w:tab/>
      </w:r>
      <w:r w:rsidRPr="00AA0020">
        <w:rPr>
          <w:b/>
          <w:sz w:val="24"/>
          <w:szCs w:val="24"/>
        </w:rPr>
        <w:t xml:space="preserve">B. </w:t>
      </w:r>
      <w:r w:rsidRPr="00AA0020">
        <w:rPr>
          <w:sz w:val="24"/>
          <w:szCs w:val="24"/>
        </w:rPr>
        <w:t>Nhiều sông ngòi có trữ năng thủy điện lớn.</w:t>
      </w:r>
    </w:p>
    <w:p w:rsidR="00D71635" w:rsidRPr="00AA0020" w:rsidRDefault="00D71635" w:rsidP="00AA0020">
      <w:pPr>
        <w:tabs>
          <w:tab w:val="left" w:pos="4993"/>
        </w:tabs>
        <w:rPr>
          <w:sz w:val="24"/>
          <w:szCs w:val="24"/>
        </w:rPr>
      </w:pPr>
      <w:r w:rsidRPr="00AA0020">
        <w:rPr>
          <w:b/>
          <w:sz w:val="24"/>
          <w:szCs w:val="24"/>
          <w:lang w:val="en-US"/>
        </w:rPr>
        <w:t xml:space="preserve">    </w:t>
      </w:r>
      <w:r w:rsidRPr="00AA0020">
        <w:rPr>
          <w:b/>
          <w:sz w:val="24"/>
          <w:szCs w:val="24"/>
        </w:rPr>
        <w:t xml:space="preserve">C. </w:t>
      </w:r>
      <w:r w:rsidRPr="00AA0020">
        <w:rPr>
          <w:sz w:val="24"/>
          <w:szCs w:val="24"/>
        </w:rPr>
        <w:t>Phần lớn lãnh thổ nằm ở khí hậu ôn đới.</w:t>
      </w:r>
      <w:r w:rsidRPr="00AA0020">
        <w:rPr>
          <w:sz w:val="24"/>
          <w:szCs w:val="24"/>
        </w:rPr>
        <w:tab/>
      </w:r>
      <w:r w:rsidRPr="00AA0020">
        <w:rPr>
          <w:b/>
          <w:sz w:val="24"/>
          <w:szCs w:val="24"/>
        </w:rPr>
        <w:t xml:space="preserve">D. </w:t>
      </w:r>
      <w:r w:rsidRPr="00AA0020">
        <w:rPr>
          <w:sz w:val="24"/>
          <w:szCs w:val="24"/>
        </w:rPr>
        <w:t>Diện tích rừng lớn, chủ yếu rừng khái thác.</w:t>
      </w:r>
    </w:p>
    <w:p w:rsidR="00BC46AC" w:rsidRPr="00AA0020" w:rsidRDefault="00BC46AC" w:rsidP="00AA0020">
      <w:pPr>
        <w:jc w:val="both"/>
        <w:rPr>
          <w:sz w:val="24"/>
          <w:szCs w:val="24"/>
        </w:rPr>
      </w:pPr>
      <w:r w:rsidRPr="00AA0020">
        <w:rPr>
          <w:b/>
          <w:sz w:val="24"/>
          <w:szCs w:val="24"/>
        </w:rPr>
        <w:t>Câu 9:</w:t>
      </w:r>
      <w:r w:rsidRPr="00AA0020">
        <w:rPr>
          <w:sz w:val="24"/>
          <w:szCs w:val="24"/>
        </w:rPr>
        <w:t xml:space="preserve"> Phần lớn lãnh thổ Liên bang Nga có khí hậu</w:t>
      </w:r>
    </w:p>
    <w:p w:rsidR="00BC46AC" w:rsidRPr="00AA0020" w:rsidRDefault="00BC46AC" w:rsidP="00AA0020">
      <w:pPr>
        <w:tabs>
          <w:tab w:val="left" w:pos="2633"/>
          <w:tab w:val="left" w:pos="4992"/>
          <w:tab w:val="left" w:pos="7351"/>
        </w:tabs>
        <w:ind w:firstLine="283"/>
        <w:rPr>
          <w:sz w:val="24"/>
          <w:szCs w:val="24"/>
        </w:rPr>
      </w:pPr>
      <w:r w:rsidRPr="00AA0020">
        <w:rPr>
          <w:b/>
          <w:sz w:val="24"/>
          <w:szCs w:val="24"/>
        </w:rPr>
        <w:t xml:space="preserve">A. </w:t>
      </w:r>
      <w:r w:rsidRPr="00AA0020">
        <w:rPr>
          <w:sz w:val="24"/>
          <w:szCs w:val="24"/>
        </w:rPr>
        <w:t>cận cực.</w:t>
      </w:r>
      <w:r w:rsidRPr="00AA0020">
        <w:rPr>
          <w:sz w:val="24"/>
          <w:szCs w:val="24"/>
        </w:rPr>
        <w:tab/>
      </w:r>
      <w:r w:rsidRPr="00AA0020">
        <w:rPr>
          <w:b/>
          <w:sz w:val="24"/>
          <w:szCs w:val="24"/>
        </w:rPr>
        <w:t xml:space="preserve">B. </w:t>
      </w:r>
      <w:r w:rsidRPr="00AA0020">
        <w:rPr>
          <w:sz w:val="24"/>
          <w:szCs w:val="24"/>
        </w:rPr>
        <w:t>ôn đới.</w:t>
      </w:r>
      <w:r w:rsidRPr="00AA0020">
        <w:rPr>
          <w:sz w:val="24"/>
          <w:szCs w:val="24"/>
        </w:rPr>
        <w:tab/>
      </w:r>
      <w:r w:rsidRPr="00AA0020">
        <w:rPr>
          <w:b/>
          <w:sz w:val="24"/>
          <w:szCs w:val="24"/>
        </w:rPr>
        <w:t xml:space="preserve">C. </w:t>
      </w:r>
      <w:r w:rsidRPr="00AA0020">
        <w:rPr>
          <w:sz w:val="24"/>
          <w:szCs w:val="24"/>
        </w:rPr>
        <w:t>cận nhiệt.</w:t>
      </w:r>
      <w:r w:rsidRPr="00AA0020">
        <w:rPr>
          <w:sz w:val="24"/>
          <w:szCs w:val="24"/>
        </w:rPr>
        <w:tab/>
      </w:r>
      <w:r w:rsidRPr="00AA0020">
        <w:rPr>
          <w:b/>
          <w:sz w:val="24"/>
          <w:szCs w:val="24"/>
        </w:rPr>
        <w:t xml:space="preserve">D. </w:t>
      </w:r>
      <w:r w:rsidRPr="00AA0020">
        <w:rPr>
          <w:sz w:val="24"/>
          <w:szCs w:val="24"/>
        </w:rPr>
        <w:t>nhiệt đới.</w:t>
      </w:r>
    </w:p>
    <w:p w:rsidR="00BC46AC" w:rsidRPr="00AA0020" w:rsidRDefault="00BC46AC" w:rsidP="00AA0020">
      <w:pPr>
        <w:jc w:val="both"/>
        <w:rPr>
          <w:sz w:val="24"/>
          <w:szCs w:val="24"/>
        </w:rPr>
      </w:pPr>
      <w:r w:rsidRPr="00AA0020">
        <w:rPr>
          <w:b/>
          <w:sz w:val="24"/>
          <w:szCs w:val="24"/>
        </w:rPr>
        <w:t>Câu 10:</w:t>
      </w:r>
      <w:r w:rsidRPr="00AA0020">
        <w:rPr>
          <w:sz w:val="24"/>
          <w:szCs w:val="24"/>
        </w:rPr>
        <w:t xml:space="preserve"> Loại hình giao thông vận tải phát triển mạnh và có vai trò quan trọng nhất ở các thành phố lớn của Liên bang Nga là</w:t>
      </w:r>
    </w:p>
    <w:p w:rsidR="00BC46AC" w:rsidRPr="00AA0020" w:rsidRDefault="00BC46AC" w:rsidP="00AA0020">
      <w:pPr>
        <w:tabs>
          <w:tab w:val="left" w:pos="2633"/>
          <w:tab w:val="left" w:pos="4992"/>
          <w:tab w:val="left" w:pos="7351"/>
        </w:tabs>
        <w:ind w:firstLine="283"/>
        <w:rPr>
          <w:sz w:val="24"/>
          <w:szCs w:val="24"/>
        </w:rPr>
      </w:pPr>
      <w:r w:rsidRPr="00AA0020">
        <w:rPr>
          <w:b/>
          <w:sz w:val="24"/>
          <w:szCs w:val="24"/>
        </w:rPr>
        <w:t xml:space="preserve">A. </w:t>
      </w:r>
      <w:r w:rsidRPr="00AA0020">
        <w:rPr>
          <w:sz w:val="24"/>
          <w:szCs w:val="24"/>
        </w:rPr>
        <w:t>tàu điện ngầm.</w:t>
      </w:r>
      <w:r w:rsidRPr="00AA0020">
        <w:rPr>
          <w:sz w:val="24"/>
          <w:szCs w:val="24"/>
        </w:rPr>
        <w:tab/>
      </w:r>
      <w:r w:rsidRPr="00AA0020">
        <w:rPr>
          <w:b/>
          <w:sz w:val="24"/>
          <w:szCs w:val="24"/>
        </w:rPr>
        <w:t xml:space="preserve">B. </w:t>
      </w:r>
      <w:r w:rsidRPr="00AA0020">
        <w:rPr>
          <w:sz w:val="24"/>
          <w:szCs w:val="24"/>
        </w:rPr>
        <w:t>đường ô tô cao tốc.</w:t>
      </w:r>
      <w:r w:rsidRPr="00AA0020">
        <w:rPr>
          <w:sz w:val="24"/>
          <w:szCs w:val="24"/>
        </w:rPr>
        <w:tab/>
      </w:r>
      <w:r w:rsidRPr="00AA0020">
        <w:rPr>
          <w:b/>
          <w:sz w:val="24"/>
          <w:szCs w:val="24"/>
        </w:rPr>
        <w:t xml:space="preserve">C. </w:t>
      </w:r>
      <w:r w:rsidRPr="00AA0020">
        <w:rPr>
          <w:sz w:val="24"/>
          <w:szCs w:val="24"/>
        </w:rPr>
        <w:t>đường hàng không.</w:t>
      </w:r>
      <w:r w:rsidRPr="00AA0020">
        <w:rPr>
          <w:sz w:val="24"/>
          <w:szCs w:val="24"/>
        </w:rPr>
        <w:tab/>
      </w:r>
      <w:r w:rsidRPr="00AA0020">
        <w:rPr>
          <w:b/>
          <w:sz w:val="24"/>
          <w:szCs w:val="24"/>
        </w:rPr>
        <w:t xml:space="preserve">D. </w:t>
      </w:r>
      <w:r w:rsidRPr="00AA0020">
        <w:rPr>
          <w:sz w:val="24"/>
          <w:szCs w:val="24"/>
        </w:rPr>
        <w:t>đường sông, hồ.</w:t>
      </w:r>
    </w:p>
    <w:p w:rsidR="00BC46AC" w:rsidRPr="00AA0020" w:rsidRDefault="00BC46AC" w:rsidP="00AA0020">
      <w:pPr>
        <w:jc w:val="both"/>
        <w:rPr>
          <w:sz w:val="24"/>
          <w:szCs w:val="24"/>
        </w:rPr>
      </w:pPr>
      <w:r w:rsidRPr="00AA0020">
        <w:rPr>
          <w:b/>
          <w:sz w:val="24"/>
          <w:szCs w:val="24"/>
        </w:rPr>
        <w:t>Câu 11:</w:t>
      </w:r>
      <w:r w:rsidRPr="00AA0020">
        <w:rPr>
          <w:sz w:val="24"/>
          <w:szCs w:val="24"/>
        </w:rPr>
        <w:t xml:space="preserve"> Vùng kinh tế nào sau đây chiếm diện tích lớn nhất của Liên bang Nga?</w:t>
      </w:r>
    </w:p>
    <w:p w:rsidR="00BC46AC" w:rsidRPr="00AA0020" w:rsidRDefault="00BC46AC" w:rsidP="00AA0020">
      <w:pPr>
        <w:tabs>
          <w:tab w:val="left" w:pos="2633"/>
          <w:tab w:val="left" w:pos="4992"/>
          <w:tab w:val="left" w:pos="7351"/>
        </w:tabs>
        <w:ind w:firstLine="283"/>
        <w:rPr>
          <w:sz w:val="24"/>
          <w:szCs w:val="24"/>
        </w:rPr>
      </w:pPr>
      <w:r w:rsidRPr="00AA0020">
        <w:rPr>
          <w:b/>
          <w:sz w:val="24"/>
          <w:szCs w:val="24"/>
        </w:rPr>
        <w:t xml:space="preserve">A. </w:t>
      </w:r>
      <w:r w:rsidRPr="00AA0020">
        <w:rPr>
          <w:sz w:val="24"/>
          <w:szCs w:val="24"/>
        </w:rPr>
        <w:t>Trung tâm đất đen.</w:t>
      </w:r>
      <w:r w:rsidRPr="00AA0020">
        <w:rPr>
          <w:sz w:val="24"/>
          <w:szCs w:val="24"/>
        </w:rPr>
        <w:tab/>
      </w:r>
      <w:r w:rsidRPr="00AA0020">
        <w:rPr>
          <w:b/>
          <w:sz w:val="24"/>
          <w:szCs w:val="24"/>
        </w:rPr>
        <w:t xml:space="preserve">B. </w:t>
      </w:r>
      <w:r w:rsidRPr="00AA0020">
        <w:rPr>
          <w:sz w:val="24"/>
          <w:szCs w:val="24"/>
        </w:rPr>
        <w:t>U-ran.</w:t>
      </w:r>
      <w:r w:rsidRPr="00AA0020">
        <w:rPr>
          <w:sz w:val="24"/>
          <w:szCs w:val="24"/>
        </w:rPr>
        <w:tab/>
      </w:r>
      <w:r w:rsidRPr="00AA0020">
        <w:rPr>
          <w:b/>
          <w:sz w:val="24"/>
          <w:szCs w:val="24"/>
        </w:rPr>
        <w:t xml:space="preserve">C. </w:t>
      </w:r>
      <w:r w:rsidRPr="00AA0020">
        <w:rPr>
          <w:sz w:val="24"/>
          <w:szCs w:val="24"/>
        </w:rPr>
        <w:t>Trung ương.</w:t>
      </w:r>
      <w:r w:rsidRPr="00AA0020">
        <w:rPr>
          <w:sz w:val="24"/>
          <w:szCs w:val="24"/>
        </w:rPr>
        <w:tab/>
      </w:r>
      <w:r w:rsidRPr="00AA0020">
        <w:rPr>
          <w:b/>
          <w:sz w:val="24"/>
          <w:szCs w:val="24"/>
        </w:rPr>
        <w:t xml:space="preserve">D. </w:t>
      </w:r>
      <w:r w:rsidRPr="00AA0020">
        <w:rPr>
          <w:sz w:val="24"/>
          <w:szCs w:val="24"/>
        </w:rPr>
        <w:t>Viễn Đông.</w:t>
      </w:r>
    </w:p>
    <w:p w:rsidR="00BC46AC" w:rsidRPr="00AA0020" w:rsidRDefault="00BC46AC" w:rsidP="00AA0020">
      <w:pPr>
        <w:jc w:val="both"/>
        <w:rPr>
          <w:sz w:val="24"/>
          <w:szCs w:val="24"/>
        </w:rPr>
      </w:pPr>
      <w:r w:rsidRPr="00AA0020">
        <w:rPr>
          <w:b/>
          <w:sz w:val="24"/>
          <w:szCs w:val="24"/>
        </w:rPr>
        <w:t>Câu 12:</w:t>
      </w:r>
      <w:r w:rsidRPr="00AA0020">
        <w:rPr>
          <w:sz w:val="24"/>
          <w:szCs w:val="24"/>
        </w:rPr>
        <w:t xml:space="preserve"> Vùng phía Bắc Liên bang Nga có dân cư thưa thớt do nguyên nhân chủ yếu nào sau đây?</w:t>
      </w:r>
    </w:p>
    <w:p w:rsidR="00BC46AC" w:rsidRPr="00AA0020" w:rsidRDefault="00BC46AC" w:rsidP="00AA0020">
      <w:pPr>
        <w:tabs>
          <w:tab w:val="left" w:pos="4993"/>
        </w:tabs>
        <w:ind w:firstLine="283"/>
        <w:rPr>
          <w:sz w:val="24"/>
          <w:szCs w:val="24"/>
        </w:rPr>
      </w:pPr>
      <w:r w:rsidRPr="00AA0020">
        <w:rPr>
          <w:b/>
          <w:sz w:val="24"/>
          <w:szCs w:val="24"/>
        </w:rPr>
        <w:t xml:space="preserve">A. </w:t>
      </w:r>
      <w:r w:rsidRPr="00AA0020">
        <w:rPr>
          <w:sz w:val="24"/>
          <w:szCs w:val="24"/>
        </w:rPr>
        <w:t>Khí hậu lạnh giá.</w:t>
      </w:r>
      <w:r w:rsidRPr="00AA0020">
        <w:rPr>
          <w:sz w:val="24"/>
          <w:szCs w:val="24"/>
        </w:rPr>
        <w:tab/>
      </w:r>
      <w:r w:rsidRPr="00AA0020">
        <w:rPr>
          <w:b/>
          <w:sz w:val="24"/>
          <w:szCs w:val="24"/>
        </w:rPr>
        <w:t xml:space="preserve">B. </w:t>
      </w:r>
      <w:r w:rsidRPr="00AA0020">
        <w:rPr>
          <w:sz w:val="24"/>
          <w:szCs w:val="24"/>
        </w:rPr>
        <w:t>Đất đai kém màu mỡ.</w:t>
      </w:r>
    </w:p>
    <w:p w:rsidR="00BC46AC" w:rsidRPr="00AA0020" w:rsidRDefault="00BC46AC" w:rsidP="00AA0020">
      <w:pPr>
        <w:tabs>
          <w:tab w:val="left" w:pos="4993"/>
        </w:tabs>
        <w:ind w:firstLine="283"/>
        <w:rPr>
          <w:sz w:val="24"/>
          <w:szCs w:val="24"/>
        </w:rPr>
      </w:pPr>
      <w:r w:rsidRPr="00AA0020">
        <w:rPr>
          <w:b/>
          <w:sz w:val="24"/>
          <w:szCs w:val="24"/>
        </w:rPr>
        <w:t xml:space="preserve">C. </w:t>
      </w:r>
      <w:r w:rsidRPr="00AA0020">
        <w:rPr>
          <w:sz w:val="24"/>
          <w:szCs w:val="24"/>
        </w:rPr>
        <w:t>Địa hình núi cao.</w:t>
      </w:r>
      <w:r w:rsidRPr="00AA0020">
        <w:rPr>
          <w:sz w:val="24"/>
          <w:szCs w:val="24"/>
        </w:rPr>
        <w:tab/>
      </w:r>
      <w:r w:rsidRPr="00AA0020">
        <w:rPr>
          <w:b/>
          <w:sz w:val="24"/>
          <w:szCs w:val="24"/>
        </w:rPr>
        <w:t xml:space="preserve">D. </w:t>
      </w:r>
      <w:r w:rsidRPr="00AA0020">
        <w:rPr>
          <w:sz w:val="24"/>
          <w:szCs w:val="24"/>
        </w:rPr>
        <w:t>Giao thông hạn chế.</w:t>
      </w:r>
    </w:p>
    <w:p w:rsidR="00D762A1" w:rsidRPr="00AA0020" w:rsidRDefault="00D762A1" w:rsidP="00AA0020">
      <w:pPr>
        <w:rPr>
          <w:b/>
          <w:i/>
          <w:color w:val="000000"/>
          <w:sz w:val="24"/>
          <w:szCs w:val="24"/>
          <w:lang w:val="en-US"/>
        </w:rPr>
      </w:pPr>
      <w:r w:rsidRPr="00AA0020">
        <w:rPr>
          <w:b/>
          <w:color w:val="000000"/>
          <w:sz w:val="24"/>
          <w:szCs w:val="24"/>
        </w:rPr>
        <w:t>Phần II. Câu trắc nghiệm đúng sai.</w:t>
      </w:r>
      <w:r w:rsidRPr="00AA0020">
        <w:rPr>
          <w:color w:val="000000"/>
          <w:sz w:val="24"/>
          <w:szCs w:val="24"/>
        </w:rPr>
        <w:t xml:space="preserve"> </w:t>
      </w:r>
      <w:r w:rsidR="002E28A9" w:rsidRPr="00AA0020">
        <w:rPr>
          <w:color w:val="000000"/>
          <w:sz w:val="24"/>
          <w:szCs w:val="24"/>
        </w:rPr>
        <w:t>Thí sinh trả lời câu 1 đến câu 2</w:t>
      </w:r>
      <w:r w:rsidRPr="00AA0020">
        <w:rPr>
          <w:color w:val="000000"/>
          <w:sz w:val="24"/>
          <w:szCs w:val="24"/>
        </w:rPr>
        <w:t>. Trong mỗi ý a),b),c),d) ở mỗi câu, thí sinh chọn đúng hoặc sai.</w:t>
      </w:r>
      <w:r w:rsidR="00D71635" w:rsidRPr="00AA0020">
        <w:rPr>
          <w:color w:val="000000"/>
          <w:sz w:val="24"/>
          <w:szCs w:val="24"/>
          <w:lang w:val="en-US"/>
        </w:rPr>
        <w:t xml:space="preserve"> (2 điểm)</w:t>
      </w:r>
    </w:p>
    <w:p w:rsidR="00D762A1" w:rsidRPr="00AA0020" w:rsidRDefault="00D762A1" w:rsidP="00AA0020">
      <w:pPr>
        <w:rPr>
          <w:color w:val="000000"/>
          <w:sz w:val="24"/>
          <w:szCs w:val="24"/>
        </w:rPr>
      </w:pPr>
      <w:r w:rsidRPr="00AA0020">
        <w:rPr>
          <w:b/>
          <w:color w:val="000000"/>
          <w:sz w:val="24"/>
          <w:szCs w:val="24"/>
        </w:rPr>
        <w:t xml:space="preserve">Câu 1: </w:t>
      </w:r>
      <w:r w:rsidRPr="00AA0020">
        <w:rPr>
          <w:color w:val="000000"/>
          <w:sz w:val="24"/>
          <w:szCs w:val="24"/>
        </w:rPr>
        <w:t>Cho thông tin sau:</w:t>
      </w:r>
      <w:r w:rsidRPr="00AA0020">
        <w:rPr>
          <w:color w:val="000000"/>
          <w:sz w:val="24"/>
          <w:szCs w:val="24"/>
        </w:rPr>
        <w:tab/>
      </w:r>
    </w:p>
    <w:p w:rsidR="00D762A1" w:rsidRPr="00AA0020" w:rsidRDefault="00D762A1" w:rsidP="00AA0020">
      <w:pPr>
        <w:jc w:val="both"/>
        <w:rPr>
          <w:color w:val="000000"/>
          <w:sz w:val="24"/>
          <w:szCs w:val="24"/>
        </w:rPr>
      </w:pPr>
      <w:r w:rsidRPr="00AA0020">
        <w:rPr>
          <w:color w:val="000000"/>
          <w:sz w:val="24"/>
          <w:szCs w:val="24"/>
        </w:rPr>
        <w:tab/>
        <w:t>Liên bang Nga có địa hình đa dạng, cao ở phía đông, thấp về phía tây. Phần phía Tây gồm 3 bộ phận địa hình: Đồng bằng Đông Âu tương đối cao, xen lẫn đồi thấp; đồng bằng Tây Xibia thấp, có nhiều đầm lầy; dãy Uran là dãy núi già có độ cao trung bình khoảng 1000m chia cắt đồng bằng Đông Âu và đồng bằng Tây Xibia, tạo nên ranh giới tự nhiên giữa châu Âu và châu Á. Phần phía đông chủ yếu là núi, cao nguyên và các đồng bằng nhỏ.</w:t>
      </w:r>
    </w:p>
    <w:p w:rsidR="00D762A1" w:rsidRPr="00AA0020" w:rsidRDefault="00D762A1" w:rsidP="00AA0020">
      <w:pPr>
        <w:pStyle w:val="ListParagraph"/>
        <w:widowControl/>
        <w:numPr>
          <w:ilvl w:val="0"/>
          <w:numId w:val="11"/>
        </w:numPr>
        <w:autoSpaceDE/>
        <w:autoSpaceDN/>
        <w:rPr>
          <w:color w:val="000000"/>
          <w:sz w:val="24"/>
          <w:szCs w:val="24"/>
        </w:rPr>
      </w:pPr>
      <w:r w:rsidRPr="00AA0020">
        <w:rPr>
          <w:color w:val="000000"/>
          <w:sz w:val="24"/>
          <w:szCs w:val="24"/>
        </w:rPr>
        <w:t>Đồng bằng Đông Âu có nhiều tiềm năng phát triển nông nghiệp.</w:t>
      </w:r>
    </w:p>
    <w:p w:rsidR="00D762A1" w:rsidRPr="00AA0020" w:rsidRDefault="00D762A1" w:rsidP="00AA0020">
      <w:pPr>
        <w:pStyle w:val="ListParagraph"/>
        <w:widowControl/>
        <w:numPr>
          <w:ilvl w:val="0"/>
          <w:numId w:val="11"/>
        </w:numPr>
        <w:autoSpaceDE/>
        <w:autoSpaceDN/>
        <w:rPr>
          <w:color w:val="000000"/>
          <w:sz w:val="24"/>
          <w:szCs w:val="24"/>
        </w:rPr>
      </w:pPr>
      <w:r w:rsidRPr="00AA0020">
        <w:rPr>
          <w:color w:val="000000"/>
          <w:sz w:val="24"/>
          <w:szCs w:val="24"/>
        </w:rPr>
        <w:t>Đồng bằng Tây Xibia có nhiều thuận lợi cho phát triển nông nghiệp.</w:t>
      </w:r>
    </w:p>
    <w:p w:rsidR="00D762A1" w:rsidRPr="00AA0020" w:rsidRDefault="00D762A1" w:rsidP="00AA0020">
      <w:pPr>
        <w:pStyle w:val="ListParagraph"/>
        <w:widowControl/>
        <w:numPr>
          <w:ilvl w:val="0"/>
          <w:numId w:val="11"/>
        </w:numPr>
        <w:autoSpaceDE/>
        <w:autoSpaceDN/>
        <w:rPr>
          <w:color w:val="000000"/>
          <w:sz w:val="24"/>
          <w:szCs w:val="24"/>
        </w:rPr>
      </w:pPr>
      <w:r w:rsidRPr="00AA0020">
        <w:rPr>
          <w:color w:val="000000"/>
          <w:sz w:val="24"/>
          <w:szCs w:val="24"/>
        </w:rPr>
        <w:t>Phần phía đông gặp nhiều khó khăn trong phát triển kinh tế.</w:t>
      </w:r>
    </w:p>
    <w:p w:rsidR="00D762A1" w:rsidRPr="00AA0020" w:rsidRDefault="00D762A1" w:rsidP="00AA0020">
      <w:pPr>
        <w:pStyle w:val="ListParagraph"/>
        <w:widowControl/>
        <w:numPr>
          <w:ilvl w:val="0"/>
          <w:numId w:val="11"/>
        </w:numPr>
        <w:autoSpaceDE/>
        <w:autoSpaceDN/>
        <w:rPr>
          <w:color w:val="000000"/>
          <w:sz w:val="24"/>
          <w:szCs w:val="24"/>
        </w:rPr>
      </w:pPr>
      <w:r w:rsidRPr="00AA0020">
        <w:rPr>
          <w:color w:val="000000"/>
          <w:sz w:val="24"/>
          <w:szCs w:val="24"/>
        </w:rPr>
        <w:t>Phần phía đông có nhiều thuận lợi trong sản xuất lương thực.</w:t>
      </w:r>
    </w:p>
    <w:p w:rsidR="00AA0020" w:rsidRDefault="00AA0020" w:rsidP="00AA0020">
      <w:pPr>
        <w:pStyle w:val="ListParagraph"/>
        <w:widowControl/>
        <w:autoSpaceDE/>
        <w:autoSpaceDN/>
        <w:ind w:left="0"/>
        <w:rPr>
          <w:b/>
          <w:bCs/>
          <w:sz w:val="24"/>
          <w:szCs w:val="24"/>
        </w:rPr>
      </w:pPr>
    </w:p>
    <w:p w:rsidR="0091357A" w:rsidRPr="00AA0020" w:rsidRDefault="0091357A" w:rsidP="00AA0020">
      <w:pPr>
        <w:pStyle w:val="ListParagraph"/>
        <w:widowControl/>
        <w:autoSpaceDE/>
        <w:autoSpaceDN/>
        <w:ind w:left="0"/>
        <w:rPr>
          <w:b/>
          <w:color w:val="000000"/>
          <w:sz w:val="24"/>
          <w:szCs w:val="24"/>
          <w:lang w:val="en-US"/>
        </w:rPr>
      </w:pPr>
      <w:r w:rsidRPr="00AA0020">
        <w:rPr>
          <w:b/>
          <w:bCs/>
          <w:sz w:val="24"/>
          <w:szCs w:val="24"/>
        </w:rPr>
        <w:t xml:space="preserve">Câu </w:t>
      </w:r>
      <w:r w:rsidRPr="00AA0020">
        <w:rPr>
          <w:b/>
          <w:bCs/>
          <w:sz w:val="24"/>
          <w:szCs w:val="24"/>
          <w:lang w:val="en-US"/>
        </w:rPr>
        <w:t>2</w:t>
      </w:r>
      <w:r w:rsidRPr="00AA0020">
        <w:rPr>
          <w:b/>
          <w:bCs/>
          <w:sz w:val="24"/>
          <w:szCs w:val="24"/>
        </w:rPr>
        <w:t xml:space="preserve">: </w:t>
      </w:r>
      <w:r w:rsidRPr="00AA0020">
        <w:rPr>
          <w:bCs/>
          <w:sz w:val="24"/>
          <w:szCs w:val="24"/>
        </w:rPr>
        <w:t>Cho thông tin sau</w:t>
      </w:r>
    </w:p>
    <w:p w:rsidR="0091357A" w:rsidRPr="00AA0020" w:rsidRDefault="0091357A" w:rsidP="00AA0020">
      <w:pPr>
        <w:tabs>
          <w:tab w:val="left" w:pos="5420"/>
        </w:tabs>
        <w:ind w:firstLine="283"/>
        <w:contextualSpacing/>
        <w:rPr>
          <w:sz w:val="24"/>
          <w:szCs w:val="24"/>
        </w:rPr>
      </w:pPr>
      <w:r w:rsidRPr="00AA0020">
        <w:rPr>
          <w:b/>
          <w:bCs/>
          <w:sz w:val="24"/>
          <w:szCs w:val="24"/>
        </w:rPr>
        <w:t xml:space="preserve">       </w:t>
      </w:r>
      <w:r w:rsidRPr="00AA0020">
        <w:rPr>
          <w:sz w:val="24"/>
          <w:szCs w:val="24"/>
        </w:rPr>
        <w:t>Nông sản của Hoa Kỳ đa dạng và có sản lượng lớn. Các cây trồng chủ yếu là: lúa mì, ngô, đậu tương,... Hoa Kỳ là nước sản xuất ngô và đậu tương đứng đầu thế giới, lúa mì đứng thứ tư thế giới. Chăn nuôi phát triển mạnh, các vật nuôi chủ yếu là: bò, lợn, gia cầm,... Sản lượng thịt bò, thịt gia cầm đứng đầu thế giới, sản lượng thịt lợn đứng thứ hai thế giới (năm 2020).</w:t>
      </w:r>
    </w:p>
    <w:p w:rsidR="0091357A" w:rsidRPr="00AA0020" w:rsidRDefault="0091357A" w:rsidP="00AA0020">
      <w:pPr>
        <w:tabs>
          <w:tab w:val="left" w:pos="5420"/>
        </w:tabs>
        <w:ind w:firstLine="283"/>
        <w:contextualSpacing/>
        <w:rPr>
          <w:sz w:val="24"/>
          <w:szCs w:val="24"/>
        </w:rPr>
      </w:pPr>
      <w:r w:rsidRPr="00AA0020">
        <w:rPr>
          <w:sz w:val="24"/>
          <w:szCs w:val="24"/>
        </w:rPr>
        <w:t>a) Hoa Kỳ là nước có ngành nông nghiệp phát triển mạnh.</w:t>
      </w:r>
    </w:p>
    <w:p w:rsidR="0091357A" w:rsidRPr="00AA0020" w:rsidRDefault="0091357A" w:rsidP="00AA0020">
      <w:pPr>
        <w:tabs>
          <w:tab w:val="left" w:pos="5420"/>
        </w:tabs>
        <w:ind w:firstLine="283"/>
        <w:contextualSpacing/>
        <w:rPr>
          <w:sz w:val="24"/>
          <w:szCs w:val="24"/>
        </w:rPr>
      </w:pPr>
      <w:r w:rsidRPr="00AA0020">
        <w:rPr>
          <w:sz w:val="24"/>
          <w:szCs w:val="24"/>
        </w:rPr>
        <w:t>b) Nhiều sản phẩm nông nghiệp Hoa Kỳ đứng hàng đầu thế giới.</w:t>
      </w:r>
    </w:p>
    <w:p w:rsidR="0091357A" w:rsidRPr="00AA0020" w:rsidRDefault="0091357A" w:rsidP="00AA0020">
      <w:pPr>
        <w:tabs>
          <w:tab w:val="left" w:pos="5420"/>
        </w:tabs>
        <w:ind w:firstLine="283"/>
        <w:contextualSpacing/>
        <w:rPr>
          <w:sz w:val="24"/>
          <w:szCs w:val="24"/>
        </w:rPr>
      </w:pPr>
      <w:r w:rsidRPr="00AA0020">
        <w:rPr>
          <w:sz w:val="24"/>
          <w:szCs w:val="24"/>
        </w:rPr>
        <w:t>c) Hoa Kỳ có sản lượng lúa mì và sản lượng thịt lớn cao nhất thế giới.</w:t>
      </w:r>
    </w:p>
    <w:p w:rsidR="0091357A" w:rsidRPr="00AA0020" w:rsidRDefault="0091357A" w:rsidP="00AA0020">
      <w:pPr>
        <w:tabs>
          <w:tab w:val="left" w:pos="5420"/>
        </w:tabs>
        <w:ind w:firstLine="283"/>
        <w:contextualSpacing/>
        <w:rPr>
          <w:sz w:val="24"/>
          <w:szCs w:val="24"/>
        </w:rPr>
      </w:pPr>
      <w:r w:rsidRPr="00AA0020">
        <w:rPr>
          <w:sz w:val="24"/>
          <w:szCs w:val="24"/>
        </w:rPr>
        <w:t>d) Nông sản của Hoa Kỳ đa dạng là do có dân số đông.</w:t>
      </w:r>
    </w:p>
    <w:p w:rsidR="00D762A1" w:rsidRPr="00AA0020" w:rsidRDefault="00D762A1" w:rsidP="00AA0020">
      <w:pPr>
        <w:rPr>
          <w:color w:val="000000"/>
          <w:sz w:val="24"/>
          <w:szCs w:val="24"/>
          <w:lang w:val="en-US"/>
        </w:rPr>
      </w:pPr>
      <w:r w:rsidRPr="00AA0020">
        <w:rPr>
          <w:b/>
          <w:color w:val="000000"/>
          <w:sz w:val="24"/>
          <w:szCs w:val="24"/>
        </w:rPr>
        <w:t>Phần III. Câu trắc nghiệm yêu cầu trả lời ngắn.</w:t>
      </w:r>
      <w:r w:rsidR="00D71635" w:rsidRPr="00AA0020">
        <w:rPr>
          <w:b/>
          <w:color w:val="000000"/>
          <w:sz w:val="24"/>
          <w:szCs w:val="24"/>
          <w:lang w:val="en-US"/>
        </w:rPr>
        <w:t xml:space="preserve"> </w:t>
      </w:r>
      <w:r w:rsidRPr="00AA0020">
        <w:rPr>
          <w:color w:val="000000"/>
          <w:sz w:val="24"/>
          <w:szCs w:val="24"/>
        </w:rPr>
        <w:t>Thí</w:t>
      </w:r>
      <w:r w:rsidR="003934EA" w:rsidRPr="00AA0020">
        <w:rPr>
          <w:color w:val="000000"/>
          <w:sz w:val="24"/>
          <w:szCs w:val="24"/>
        </w:rPr>
        <w:t xml:space="preserve"> sinh trả lời từ câu 1 đến câu 8</w:t>
      </w:r>
      <w:r w:rsidRPr="00AA0020">
        <w:rPr>
          <w:color w:val="000000"/>
          <w:sz w:val="24"/>
          <w:szCs w:val="24"/>
        </w:rPr>
        <w:t>.</w:t>
      </w:r>
      <w:r w:rsidR="00D71635" w:rsidRPr="00AA0020">
        <w:rPr>
          <w:color w:val="000000"/>
          <w:sz w:val="24"/>
          <w:szCs w:val="24"/>
          <w:lang w:val="en-US"/>
        </w:rPr>
        <w:t>(2 điểm)</w:t>
      </w:r>
    </w:p>
    <w:p w:rsidR="00D762A1" w:rsidRPr="00AA0020" w:rsidRDefault="00D762A1" w:rsidP="00AA0020">
      <w:pPr>
        <w:jc w:val="both"/>
        <w:rPr>
          <w:color w:val="000000"/>
          <w:sz w:val="24"/>
          <w:szCs w:val="24"/>
        </w:rPr>
      </w:pPr>
      <w:r w:rsidRPr="00AA0020">
        <w:rPr>
          <w:b/>
          <w:color w:val="000000"/>
          <w:sz w:val="24"/>
          <w:szCs w:val="24"/>
        </w:rPr>
        <w:t xml:space="preserve">Câu 1: </w:t>
      </w:r>
      <w:r w:rsidRPr="00AA0020">
        <w:rPr>
          <w:color w:val="000000"/>
          <w:sz w:val="24"/>
          <w:szCs w:val="24"/>
        </w:rPr>
        <w:t>Cho bảng số liệu:</w:t>
      </w:r>
    </w:p>
    <w:p w:rsidR="00D762A1" w:rsidRPr="00AA0020" w:rsidRDefault="00D762A1" w:rsidP="00AA0020">
      <w:pPr>
        <w:jc w:val="center"/>
        <w:rPr>
          <w:i/>
          <w:color w:val="000000"/>
          <w:sz w:val="24"/>
          <w:szCs w:val="24"/>
        </w:rPr>
      </w:pPr>
      <w:r w:rsidRPr="00AA0020">
        <w:rPr>
          <w:color w:val="000000"/>
          <w:sz w:val="24"/>
          <w:szCs w:val="24"/>
        </w:rPr>
        <w:t xml:space="preserve">SẢN LƯỢNG DẦU MỎ CỦA HOA KÌ GIAI ĐOẠN 2000 </w:t>
      </w:r>
      <w:r w:rsidR="00E84CF8" w:rsidRPr="00AA0020">
        <w:rPr>
          <w:color w:val="000000"/>
          <w:sz w:val="24"/>
          <w:szCs w:val="24"/>
        </w:rPr>
        <w:t>–</w:t>
      </w:r>
      <w:r w:rsidRPr="00AA0020">
        <w:rPr>
          <w:color w:val="000000"/>
          <w:sz w:val="24"/>
          <w:szCs w:val="24"/>
        </w:rPr>
        <w:t xml:space="preserve"> 2020</w:t>
      </w:r>
      <w:r w:rsidR="00E84CF8" w:rsidRPr="00AA0020">
        <w:rPr>
          <w:color w:val="000000"/>
          <w:sz w:val="24"/>
          <w:szCs w:val="24"/>
          <w:lang w:val="en-US"/>
        </w:rPr>
        <w:t xml:space="preserve"> </w:t>
      </w:r>
      <w:r w:rsidRPr="00AA0020">
        <w:rPr>
          <w:i/>
          <w:color w:val="000000"/>
          <w:sz w:val="24"/>
          <w:szCs w:val="24"/>
        </w:rPr>
        <w:t xml:space="preserve"> (Đơn vị: triệu tấn)</w:t>
      </w:r>
    </w:p>
    <w:tbl>
      <w:tblPr>
        <w:tblW w:w="873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2184"/>
        <w:gridCol w:w="2184"/>
        <w:gridCol w:w="2184"/>
      </w:tblGrid>
      <w:tr w:rsidR="00D762A1" w:rsidRPr="00AA0020" w:rsidTr="00DC76DA">
        <w:trPr>
          <w:trHeight w:val="293"/>
          <w:jc w:val="center"/>
        </w:trPr>
        <w:tc>
          <w:tcPr>
            <w:tcW w:w="2183" w:type="dxa"/>
            <w:shd w:val="clear" w:color="auto" w:fill="auto"/>
          </w:tcPr>
          <w:p w:rsidR="00D762A1" w:rsidRPr="00AA0020" w:rsidRDefault="00D762A1" w:rsidP="00AA0020">
            <w:pPr>
              <w:jc w:val="center"/>
              <w:rPr>
                <w:b/>
                <w:color w:val="000000"/>
                <w:sz w:val="24"/>
                <w:szCs w:val="24"/>
              </w:rPr>
            </w:pPr>
            <w:r w:rsidRPr="00AA0020">
              <w:rPr>
                <w:b/>
                <w:color w:val="000000"/>
                <w:sz w:val="24"/>
                <w:szCs w:val="24"/>
              </w:rPr>
              <w:t>Năm</w:t>
            </w:r>
          </w:p>
        </w:tc>
        <w:tc>
          <w:tcPr>
            <w:tcW w:w="2184" w:type="dxa"/>
            <w:shd w:val="clear" w:color="auto" w:fill="auto"/>
          </w:tcPr>
          <w:p w:rsidR="00D762A1" w:rsidRPr="00AA0020" w:rsidRDefault="00D762A1" w:rsidP="00AA0020">
            <w:pPr>
              <w:jc w:val="center"/>
              <w:rPr>
                <w:b/>
                <w:color w:val="000000"/>
                <w:sz w:val="24"/>
                <w:szCs w:val="24"/>
              </w:rPr>
            </w:pPr>
            <w:r w:rsidRPr="00AA0020">
              <w:rPr>
                <w:b/>
                <w:color w:val="000000"/>
                <w:sz w:val="24"/>
                <w:szCs w:val="24"/>
              </w:rPr>
              <w:t>2000</w:t>
            </w:r>
          </w:p>
        </w:tc>
        <w:tc>
          <w:tcPr>
            <w:tcW w:w="2184" w:type="dxa"/>
            <w:shd w:val="clear" w:color="auto" w:fill="auto"/>
          </w:tcPr>
          <w:p w:rsidR="00D762A1" w:rsidRPr="00AA0020" w:rsidRDefault="00D762A1" w:rsidP="00AA0020">
            <w:pPr>
              <w:jc w:val="center"/>
              <w:rPr>
                <w:b/>
                <w:color w:val="000000"/>
                <w:sz w:val="24"/>
                <w:szCs w:val="24"/>
              </w:rPr>
            </w:pPr>
            <w:r w:rsidRPr="00AA0020">
              <w:rPr>
                <w:b/>
                <w:color w:val="000000"/>
                <w:sz w:val="24"/>
                <w:szCs w:val="24"/>
              </w:rPr>
              <w:t>2010</w:t>
            </w:r>
          </w:p>
        </w:tc>
        <w:tc>
          <w:tcPr>
            <w:tcW w:w="2184" w:type="dxa"/>
            <w:shd w:val="clear" w:color="auto" w:fill="auto"/>
          </w:tcPr>
          <w:p w:rsidR="00D762A1" w:rsidRPr="00AA0020" w:rsidRDefault="00D762A1" w:rsidP="00AA0020">
            <w:pPr>
              <w:jc w:val="center"/>
              <w:rPr>
                <w:b/>
                <w:color w:val="000000"/>
                <w:sz w:val="24"/>
                <w:szCs w:val="24"/>
              </w:rPr>
            </w:pPr>
            <w:r w:rsidRPr="00AA0020">
              <w:rPr>
                <w:b/>
                <w:color w:val="000000"/>
                <w:sz w:val="24"/>
                <w:szCs w:val="24"/>
              </w:rPr>
              <w:t>2020</w:t>
            </w:r>
          </w:p>
        </w:tc>
      </w:tr>
      <w:tr w:rsidR="00D762A1" w:rsidRPr="00AA0020" w:rsidTr="00DC76DA">
        <w:trPr>
          <w:trHeight w:val="293"/>
          <w:jc w:val="center"/>
        </w:trPr>
        <w:tc>
          <w:tcPr>
            <w:tcW w:w="2183" w:type="dxa"/>
            <w:shd w:val="clear" w:color="auto" w:fill="auto"/>
          </w:tcPr>
          <w:p w:rsidR="00D762A1" w:rsidRPr="00AA0020" w:rsidRDefault="00D762A1" w:rsidP="00AA0020">
            <w:pPr>
              <w:jc w:val="center"/>
              <w:rPr>
                <w:color w:val="000000"/>
                <w:sz w:val="24"/>
                <w:szCs w:val="24"/>
              </w:rPr>
            </w:pPr>
            <w:r w:rsidRPr="00AA0020">
              <w:rPr>
                <w:color w:val="000000"/>
                <w:sz w:val="24"/>
                <w:szCs w:val="24"/>
              </w:rPr>
              <w:t>Dầu mỏ</w:t>
            </w:r>
          </w:p>
        </w:tc>
        <w:tc>
          <w:tcPr>
            <w:tcW w:w="2184" w:type="dxa"/>
            <w:shd w:val="clear" w:color="auto" w:fill="auto"/>
          </w:tcPr>
          <w:p w:rsidR="00D762A1" w:rsidRPr="00AA0020" w:rsidRDefault="00D762A1" w:rsidP="00AA0020">
            <w:pPr>
              <w:jc w:val="center"/>
              <w:rPr>
                <w:color w:val="000000"/>
                <w:sz w:val="24"/>
                <w:szCs w:val="24"/>
              </w:rPr>
            </w:pPr>
            <w:r w:rsidRPr="00AA0020">
              <w:rPr>
                <w:color w:val="000000"/>
                <w:sz w:val="24"/>
                <w:szCs w:val="24"/>
              </w:rPr>
              <w:t>347,6</w:t>
            </w:r>
          </w:p>
        </w:tc>
        <w:tc>
          <w:tcPr>
            <w:tcW w:w="2184" w:type="dxa"/>
            <w:shd w:val="clear" w:color="auto" w:fill="auto"/>
          </w:tcPr>
          <w:p w:rsidR="00D762A1" w:rsidRPr="00AA0020" w:rsidRDefault="00D762A1" w:rsidP="00AA0020">
            <w:pPr>
              <w:jc w:val="center"/>
              <w:rPr>
                <w:color w:val="000000"/>
                <w:sz w:val="24"/>
                <w:szCs w:val="24"/>
              </w:rPr>
            </w:pPr>
            <w:r w:rsidRPr="00AA0020">
              <w:rPr>
                <w:color w:val="000000"/>
                <w:sz w:val="24"/>
                <w:szCs w:val="24"/>
              </w:rPr>
              <w:t>333,1</w:t>
            </w:r>
          </w:p>
        </w:tc>
        <w:tc>
          <w:tcPr>
            <w:tcW w:w="2184" w:type="dxa"/>
            <w:shd w:val="clear" w:color="auto" w:fill="auto"/>
          </w:tcPr>
          <w:p w:rsidR="00D762A1" w:rsidRPr="00AA0020" w:rsidRDefault="00D762A1" w:rsidP="00AA0020">
            <w:pPr>
              <w:jc w:val="center"/>
              <w:rPr>
                <w:color w:val="000000"/>
                <w:sz w:val="24"/>
                <w:szCs w:val="24"/>
              </w:rPr>
            </w:pPr>
            <w:r w:rsidRPr="00AA0020">
              <w:rPr>
                <w:color w:val="000000"/>
                <w:sz w:val="24"/>
                <w:szCs w:val="24"/>
              </w:rPr>
              <w:t>712,7</w:t>
            </w:r>
          </w:p>
        </w:tc>
      </w:tr>
    </w:tbl>
    <w:p w:rsidR="00D762A1" w:rsidRPr="00AA0020" w:rsidRDefault="00D762A1" w:rsidP="00AA0020">
      <w:pPr>
        <w:jc w:val="right"/>
        <w:rPr>
          <w:i/>
          <w:color w:val="000000"/>
          <w:sz w:val="24"/>
          <w:szCs w:val="24"/>
        </w:rPr>
      </w:pPr>
      <w:r w:rsidRPr="00AA0020">
        <w:rPr>
          <w:i/>
          <w:color w:val="000000"/>
          <w:sz w:val="24"/>
          <w:szCs w:val="24"/>
        </w:rPr>
        <w:t>(Nguồn: Tập đoàn dầu khí BP, năm 2022)</w:t>
      </w:r>
    </w:p>
    <w:p w:rsidR="00D762A1" w:rsidRPr="00AA0020" w:rsidRDefault="00D762A1" w:rsidP="00AA0020">
      <w:pPr>
        <w:jc w:val="both"/>
        <w:rPr>
          <w:color w:val="000000"/>
          <w:sz w:val="24"/>
          <w:szCs w:val="24"/>
        </w:rPr>
      </w:pPr>
      <w:r w:rsidRPr="00AA0020">
        <w:rPr>
          <w:color w:val="000000"/>
          <w:sz w:val="24"/>
          <w:szCs w:val="24"/>
        </w:rPr>
        <w:t>Căn cứ vào bảng số liệu trên, tính tốc độ tăng trưởng sản lượng dầu mỏ của Hoa Kì năm 2020 so với năm 2000.</w:t>
      </w:r>
      <w:r w:rsidRPr="00AA0020">
        <w:rPr>
          <w:b/>
          <w:color w:val="000000"/>
          <w:sz w:val="24"/>
          <w:szCs w:val="24"/>
        </w:rPr>
        <w:t xml:space="preserve"> </w:t>
      </w:r>
      <w:r w:rsidRPr="00AA0020">
        <w:rPr>
          <w:color w:val="000000"/>
          <w:sz w:val="24"/>
          <w:szCs w:val="24"/>
        </w:rPr>
        <w:t>(làm tròn kết quả đến hàng đơn vị của %)</w:t>
      </w:r>
    </w:p>
    <w:p w:rsidR="00D762A1" w:rsidRPr="00AA0020" w:rsidRDefault="00D762A1" w:rsidP="00AA0020">
      <w:pPr>
        <w:jc w:val="both"/>
        <w:rPr>
          <w:color w:val="000000"/>
          <w:sz w:val="24"/>
          <w:szCs w:val="24"/>
        </w:rPr>
      </w:pPr>
      <w:r w:rsidRPr="00AA0020">
        <w:rPr>
          <w:b/>
          <w:color w:val="000000"/>
          <w:sz w:val="24"/>
          <w:szCs w:val="24"/>
        </w:rPr>
        <w:t xml:space="preserve">Câu 2: </w:t>
      </w:r>
      <w:r w:rsidRPr="00AA0020">
        <w:rPr>
          <w:color w:val="000000"/>
          <w:sz w:val="24"/>
          <w:szCs w:val="24"/>
        </w:rPr>
        <w:t>Cho bảng số liệu:</w:t>
      </w:r>
    </w:p>
    <w:p w:rsidR="00D762A1" w:rsidRPr="00AA0020" w:rsidRDefault="00D762A1" w:rsidP="00AA0020">
      <w:pPr>
        <w:jc w:val="center"/>
        <w:rPr>
          <w:i/>
          <w:color w:val="000000"/>
          <w:sz w:val="24"/>
          <w:szCs w:val="24"/>
        </w:rPr>
      </w:pPr>
      <w:r w:rsidRPr="00AA0020">
        <w:rPr>
          <w:color w:val="000000"/>
          <w:sz w:val="24"/>
          <w:szCs w:val="24"/>
        </w:rPr>
        <w:t xml:space="preserve">TRỊ GIÁ XUẤT NHẬP KHẨU HẢNG HOÁ CỦA HOA KÌ GIAI ĐOẠN 2000 </w:t>
      </w:r>
      <w:r w:rsidR="00E84CF8" w:rsidRPr="00AA0020">
        <w:rPr>
          <w:color w:val="000000"/>
          <w:sz w:val="24"/>
          <w:szCs w:val="24"/>
        </w:rPr>
        <w:t>–</w:t>
      </w:r>
      <w:r w:rsidRPr="00AA0020">
        <w:rPr>
          <w:color w:val="000000"/>
          <w:sz w:val="24"/>
          <w:szCs w:val="24"/>
        </w:rPr>
        <w:t xml:space="preserve"> 2020</w:t>
      </w:r>
      <w:r w:rsidR="00E84CF8" w:rsidRPr="00AA0020">
        <w:rPr>
          <w:color w:val="000000"/>
          <w:sz w:val="24"/>
          <w:szCs w:val="24"/>
          <w:lang w:val="en-US"/>
        </w:rPr>
        <w:t xml:space="preserve"> </w:t>
      </w:r>
      <w:r w:rsidRPr="00AA0020">
        <w:rPr>
          <w:i/>
          <w:color w:val="000000"/>
          <w:sz w:val="24"/>
          <w:szCs w:val="24"/>
        </w:rPr>
        <w:t xml:space="preserve"> (Đơn vị: tỉ USD)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1714"/>
        <w:gridCol w:w="1714"/>
        <w:gridCol w:w="1714"/>
        <w:gridCol w:w="1714"/>
        <w:gridCol w:w="1714"/>
      </w:tblGrid>
      <w:tr w:rsidR="00D762A1" w:rsidRPr="00AA0020" w:rsidTr="00DC76DA">
        <w:tc>
          <w:tcPr>
            <w:tcW w:w="1793" w:type="dxa"/>
            <w:shd w:val="clear" w:color="auto" w:fill="auto"/>
          </w:tcPr>
          <w:p w:rsidR="00D762A1" w:rsidRPr="00AA0020" w:rsidRDefault="00D762A1" w:rsidP="00AA0020">
            <w:pPr>
              <w:jc w:val="center"/>
              <w:rPr>
                <w:b/>
                <w:color w:val="000000"/>
                <w:sz w:val="24"/>
                <w:szCs w:val="24"/>
              </w:rPr>
            </w:pPr>
            <w:r w:rsidRPr="00AA0020">
              <w:rPr>
                <w:b/>
                <w:color w:val="000000"/>
                <w:sz w:val="24"/>
                <w:szCs w:val="24"/>
              </w:rPr>
              <w:t>Năm</w:t>
            </w:r>
          </w:p>
        </w:tc>
        <w:tc>
          <w:tcPr>
            <w:tcW w:w="1794" w:type="dxa"/>
            <w:shd w:val="clear" w:color="auto" w:fill="auto"/>
          </w:tcPr>
          <w:p w:rsidR="00D762A1" w:rsidRPr="00AA0020" w:rsidRDefault="00D762A1" w:rsidP="00AA0020">
            <w:pPr>
              <w:jc w:val="center"/>
              <w:rPr>
                <w:b/>
                <w:color w:val="000000"/>
                <w:sz w:val="24"/>
                <w:szCs w:val="24"/>
              </w:rPr>
            </w:pPr>
            <w:r w:rsidRPr="00AA0020">
              <w:rPr>
                <w:b/>
                <w:color w:val="000000"/>
                <w:sz w:val="24"/>
                <w:szCs w:val="24"/>
              </w:rPr>
              <w:t>2000</w:t>
            </w:r>
          </w:p>
        </w:tc>
        <w:tc>
          <w:tcPr>
            <w:tcW w:w="1794" w:type="dxa"/>
            <w:shd w:val="clear" w:color="auto" w:fill="auto"/>
          </w:tcPr>
          <w:p w:rsidR="00D762A1" w:rsidRPr="00AA0020" w:rsidRDefault="00D762A1" w:rsidP="00AA0020">
            <w:pPr>
              <w:jc w:val="center"/>
              <w:rPr>
                <w:b/>
                <w:color w:val="000000"/>
                <w:sz w:val="24"/>
                <w:szCs w:val="24"/>
              </w:rPr>
            </w:pPr>
            <w:r w:rsidRPr="00AA0020">
              <w:rPr>
                <w:b/>
                <w:color w:val="000000"/>
                <w:sz w:val="24"/>
                <w:szCs w:val="24"/>
              </w:rPr>
              <w:t>2005</w:t>
            </w:r>
          </w:p>
        </w:tc>
        <w:tc>
          <w:tcPr>
            <w:tcW w:w="1794" w:type="dxa"/>
            <w:shd w:val="clear" w:color="auto" w:fill="auto"/>
          </w:tcPr>
          <w:p w:rsidR="00D762A1" w:rsidRPr="00AA0020" w:rsidRDefault="00D762A1" w:rsidP="00AA0020">
            <w:pPr>
              <w:jc w:val="center"/>
              <w:rPr>
                <w:b/>
                <w:color w:val="000000"/>
                <w:sz w:val="24"/>
                <w:szCs w:val="24"/>
              </w:rPr>
            </w:pPr>
            <w:r w:rsidRPr="00AA0020">
              <w:rPr>
                <w:b/>
                <w:color w:val="000000"/>
                <w:sz w:val="24"/>
                <w:szCs w:val="24"/>
              </w:rPr>
              <w:t>2010</w:t>
            </w:r>
          </w:p>
        </w:tc>
        <w:tc>
          <w:tcPr>
            <w:tcW w:w="1794" w:type="dxa"/>
            <w:shd w:val="clear" w:color="auto" w:fill="auto"/>
          </w:tcPr>
          <w:p w:rsidR="00D762A1" w:rsidRPr="00AA0020" w:rsidRDefault="00D762A1" w:rsidP="00AA0020">
            <w:pPr>
              <w:jc w:val="center"/>
              <w:rPr>
                <w:b/>
                <w:color w:val="000000"/>
                <w:sz w:val="24"/>
                <w:szCs w:val="24"/>
              </w:rPr>
            </w:pPr>
            <w:r w:rsidRPr="00AA0020">
              <w:rPr>
                <w:b/>
                <w:color w:val="000000"/>
                <w:sz w:val="24"/>
                <w:szCs w:val="24"/>
              </w:rPr>
              <w:t>2015</w:t>
            </w:r>
          </w:p>
        </w:tc>
        <w:tc>
          <w:tcPr>
            <w:tcW w:w="1794" w:type="dxa"/>
            <w:shd w:val="clear" w:color="auto" w:fill="auto"/>
          </w:tcPr>
          <w:p w:rsidR="00D762A1" w:rsidRPr="00AA0020" w:rsidRDefault="00D762A1" w:rsidP="00AA0020">
            <w:pPr>
              <w:jc w:val="center"/>
              <w:rPr>
                <w:b/>
                <w:color w:val="000000"/>
                <w:sz w:val="24"/>
                <w:szCs w:val="24"/>
              </w:rPr>
            </w:pPr>
            <w:r w:rsidRPr="00AA0020">
              <w:rPr>
                <w:b/>
                <w:color w:val="000000"/>
                <w:sz w:val="24"/>
                <w:szCs w:val="24"/>
              </w:rPr>
              <w:t>2020</w:t>
            </w:r>
          </w:p>
        </w:tc>
      </w:tr>
      <w:tr w:rsidR="00D762A1" w:rsidRPr="00AA0020" w:rsidTr="00DC76DA">
        <w:tc>
          <w:tcPr>
            <w:tcW w:w="1793" w:type="dxa"/>
            <w:shd w:val="clear" w:color="auto" w:fill="auto"/>
          </w:tcPr>
          <w:p w:rsidR="00D762A1" w:rsidRPr="00AA0020" w:rsidRDefault="00D762A1" w:rsidP="00AA0020">
            <w:pPr>
              <w:jc w:val="center"/>
              <w:rPr>
                <w:color w:val="000000"/>
                <w:sz w:val="24"/>
                <w:szCs w:val="24"/>
              </w:rPr>
            </w:pPr>
            <w:r w:rsidRPr="00AA0020">
              <w:rPr>
                <w:color w:val="000000"/>
                <w:sz w:val="24"/>
                <w:szCs w:val="24"/>
              </w:rPr>
              <w:t>Xuất khẩu</w:t>
            </w:r>
          </w:p>
        </w:tc>
        <w:tc>
          <w:tcPr>
            <w:tcW w:w="1794" w:type="dxa"/>
            <w:shd w:val="clear" w:color="auto" w:fill="auto"/>
          </w:tcPr>
          <w:p w:rsidR="00D762A1" w:rsidRPr="00AA0020" w:rsidRDefault="00D762A1" w:rsidP="00AA0020">
            <w:pPr>
              <w:jc w:val="center"/>
              <w:rPr>
                <w:color w:val="000000"/>
                <w:sz w:val="24"/>
                <w:szCs w:val="24"/>
              </w:rPr>
            </w:pPr>
            <w:r w:rsidRPr="00AA0020">
              <w:rPr>
                <w:color w:val="000000"/>
                <w:sz w:val="24"/>
                <w:szCs w:val="24"/>
              </w:rPr>
              <w:t>781,9</w:t>
            </w:r>
          </w:p>
        </w:tc>
        <w:tc>
          <w:tcPr>
            <w:tcW w:w="1794" w:type="dxa"/>
            <w:shd w:val="clear" w:color="auto" w:fill="auto"/>
          </w:tcPr>
          <w:p w:rsidR="00D762A1" w:rsidRPr="00AA0020" w:rsidRDefault="00D762A1" w:rsidP="00AA0020">
            <w:pPr>
              <w:jc w:val="center"/>
              <w:rPr>
                <w:color w:val="000000"/>
                <w:sz w:val="24"/>
                <w:szCs w:val="24"/>
              </w:rPr>
            </w:pPr>
            <w:r w:rsidRPr="00AA0020">
              <w:rPr>
                <w:color w:val="000000"/>
                <w:sz w:val="24"/>
                <w:szCs w:val="24"/>
              </w:rPr>
              <w:t>901,1</w:t>
            </w:r>
          </w:p>
        </w:tc>
        <w:tc>
          <w:tcPr>
            <w:tcW w:w="1794" w:type="dxa"/>
            <w:shd w:val="clear" w:color="auto" w:fill="auto"/>
          </w:tcPr>
          <w:p w:rsidR="00D762A1" w:rsidRPr="00AA0020" w:rsidRDefault="00D762A1" w:rsidP="00AA0020">
            <w:pPr>
              <w:jc w:val="center"/>
              <w:rPr>
                <w:color w:val="000000"/>
                <w:sz w:val="24"/>
                <w:szCs w:val="24"/>
              </w:rPr>
            </w:pPr>
            <w:r w:rsidRPr="00AA0020">
              <w:rPr>
                <w:color w:val="000000"/>
                <w:sz w:val="24"/>
                <w:szCs w:val="24"/>
              </w:rPr>
              <w:t>1 278,5</w:t>
            </w:r>
          </w:p>
        </w:tc>
        <w:tc>
          <w:tcPr>
            <w:tcW w:w="1794" w:type="dxa"/>
            <w:shd w:val="clear" w:color="auto" w:fill="auto"/>
          </w:tcPr>
          <w:p w:rsidR="00D762A1" w:rsidRPr="00AA0020" w:rsidRDefault="00D762A1" w:rsidP="00AA0020">
            <w:pPr>
              <w:jc w:val="center"/>
              <w:rPr>
                <w:color w:val="000000"/>
                <w:sz w:val="24"/>
                <w:szCs w:val="24"/>
              </w:rPr>
            </w:pPr>
            <w:r w:rsidRPr="00AA0020">
              <w:rPr>
                <w:color w:val="000000"/>
                <w:sz w:val="24"/>
                <w:szCs w:val="24"/>
              </w:rPr>
              <w:t>1 502,5</w:t>
            </w:r>
          </w:p>
        </w:tc>
        <w:tc>
          <w:tcPr>
            <w:tcW w:w="1794" w:type="dxa"/>
            <w:shd w:val="clear" w:color="auto" w:fill="auto"/>
          </w:tcPr>
          <w:p w:rsidR="00D762A1" w:rsidRPr="00AA0020" w:rsidRDefault="00D762A1" w:rsidP="00AA0020">
            <w:pPr>
              <w:jc w:val="center"/>
              <w:rPr>
                <w:color w:val="000000"/>
                <w:sz w:val="24"/>
                <w:szCs w:val="24"/>
              </w:rPr>
            </w:pPr>
            <w:r w:rsidRPr="00AA0020">
              <w:rPr>
                <w:color w:val="000000"/>
                <w:sz w:val="24"/>
                <w:szCs w:val="24"/>
              </w:rPr>
              <w:t>1 424,9</w:t>
            </w:r>
          </w:p>
        </w:tc>
      </w:tr>
      <w:tr w:rsidR="00D762A1" w:rsidRPr="00AA0020" w:rsidTr="00DC76DA">
        <w:tc>
          <w:tcPr>
            <w:tcW w:w="1793" w:type="dxa"/>
            <w:shd w:val="clear" w:color="auto" w:fill="auto"/>
          </w:tcPr>
          <w:p w:rsidR="00D762A1" w:rsidRPr="00AA0020" w:rsidRDefault="00D762A1" w:rsidP="00AA0020">
            <w:pPr>
              <w:jc w:val="center"/>
              <w:rPr>
                <w:color w:val="000000"/>
                <w:sz w:val="24"/>
                <w:szCs w:val="24"/>
              </w:rPr>
            </w:pPr>
            <w:r w:rsidRPr="00AA0020">
              <w:rPr>
                <w:color w:val="000000"/>
                <w:sz w:val="24"/>
                <w:szCs w:val="24"/>
              </w:rPr>
              <w:t>Nhập khẩu</w:t>
            </w:r>
          </w:p>
        </w:tc>
        <w:tc>
          <w:tcPr>
            <w:tcW w:w="1794" w:type="dxa"/>
            <w:shd w:val="clear" w:color="auto" w:fill="auto"/>
            <w:vAlign w:val="bottom"/>
          </w:tcPr>
          <w:p w:rsidR="00D762A1" w:rsidRPr="00AA0020" w:rsidRDefault="00D762A1" w:rsidP="00AA0020">
            <w:pPr>
              <w:pStyle w:val="Other0"/>
              <w:spacing w:after="0" w:line="240" w:lineRule="auto"/>
              <w:ind w:firstLine="0"/>
              <w:jc w:val="center"/>
              <w:rPr>
                <w:color w:val="000000"/>
                <w:sz w:val="24"/>
                <w:szCs w:val="24"/>
              </w:rPr>
            </w:pPr>
            <w:r w:rsidRPr="00AA0020">
              <w:rPr>
                <w:color w:val="000000"/>
                <w:sz w:val="24"/>
                <w:szCs w:val="24"/>
              </w:rPr>
              <w:t>1 259,3</w:t>
            </w:r>
          </w:p>
        </w:tc>
        <w:tc>
          <w:tcPr>
            <w:tcW w:w="1794" w:type="dxa"/>
            <w:shd w:val="clear" w:color="auto" w:fill="auto"/>
            <w:vAlign w:val="bottom"/>
          </w:tcPr>
          <w:p w:rsidR="00D762A1" w:rsidRPr="00AA0020" w:rsidRDefault="00D762A1" w:rsidP="00AA0020">
            <w:pPr>
              <w:pStyle w:val="Other0"/>
              <w:spacing w:after="0" w:line="240" w:lineRule="auto"/>
              <w:ind w:firstLine="0"/>
              <w:jc w:val="center"/>
              <w:rPr>
                <w:color w:val="000000"/>
                <w:sz w:val="24"/>
                <w:szCs w:val="24"/>
              </w:rPr>
            </w:pPr>
            <w:r w:rsidRPr="00AA0020">
              <w:rPr>
                <w:color w:val="000000"/>
                <w:sz w:val="24"/>
                <w:szCs w:val="24"/>
              </w:rPr>
              <w:t>1 732,7</w:t>
            </w:r>
          </w:p>
        </w:tc>
        <w:tc>
          <w:tcPr>
            <w:tcW w:w="1794" w:type="dxa"/>
            <w:shd w:val="clear" w:color="auto" w:fill="auto"/>
            <w:vAlign w:val="bottom"/>
          </w:tcPr>
          <w:p w:rsidR="00D762A1" w:rsidRPr="00AA0020" w:rsidRDefault="00D762A1" w:rsidP="00AA0020">
            <w:pPr>
              <w:pStyle w:val="Other0"/>
              <w:spacing w:after="0" w:line="240" w:lineRule="auto"/>
              <w:ind w:firstLine="300"/>
              <w:rPr>
                <w:color w:val="000000"/>
                <w:sz w:val="24"/>
                <w:szCs w:val="24"/>
              </w:rPr>
            </w:pPr>
            <w:r w:rsidRPr="00AA0020">
              <w:rPr>
                <w:color w:val="000000"/>
                <w:sz w:val="24"/>
                <w:szCs w:val="24"/>
              </w:rPr>
              <w:t xml:space="preserve"> 1 969,2</w:t>
            </w:r>
          </w:p>
        </w:tc>
        <w:tc>
          <w:tcPr>
            <w:tcW w:w="1794" w:type="dxa"/>
            <w:shd w:val="clear" w:color="auto" w:fill="auto"/>
            <w:vAlign w:val="bottom"/>
          </w:tcPr>
          <w:p w:rsidR="00D762A1" w:rsidRPr="00AA0020" w:rsidRDefault="00D762A1" w:rsidP="00AA0020">
            <w:pPr>
              <w:pStyle w:val="Other0"/>
              <w:spacing w:after="0" w:line="240" w:lineRule="auto"/>
              <w:ind w:firstLine="0"/>
              <w:jc w:val="center"/>
              <w:rPr>
                <w:color w:val="000000"/>
                <w:sz w:val="24"/>
                <w:szCs w:val="24"/>
              </w:rPr>
            </w:pPr>
            <w:r w:rsidRPr="00AA0020">
              <w:rPr>
                <w:color w:val="000000"/>
                <w:sz w:val="24"/>
                <w:szCs w:val="24"/>
              </w:rPr>
              <w:t>2 315,3</w:t>
            </w:r>
          </w:p>
        </w:tc>
        <w:tc>
          <w:tcPr>
            <w:tcW w:w="1794" w:type="dxa"/>
            <w:shd w:val="clear" w:color="auto" w:fill="auto"/>
            <w:vAlign w:val="bottom"/>
          </w:tcPr>
          <w:p w:rsidR="00D762A1" w:rsidRPr="00AA0020" w:rsidRDefault="00D762A1" w:rsidP="00AA0020">
            <w:pPr>
              <w:pStyle w:val="Other0"/>
              <w:spacing w:after="0" w:line="240" w:lineRule="auto"/>
              <w:ind w:firstLine="300"/>
              <w:rPr>
                <w:color w:val="000000"/>
                <w:sz w:val="24"/>
                <w:szCs w:val="24"/>
              </w:rPr>
            </w:pPr>
            <w:r w:rsidRPr="00AA0020">
              <w:rPr>
                <w:color w:val="000000"/>
                <w:sz w:val="24"/>
                <w:szCs w:val="24"/>
              </w:rPr>
              <w:t xml:space="preserve"> 2 406,9</w:t>
            </w:r>
          </w:p>
        </w:tc>
      </w:tr>
    </w:tbl>
    <w:p w:rsidR="00D762A1" w:rsidRPr="00AA0020" w:rsidRDefault="00D762A1" w:rsidP="00AA0020">
      <w:pPr>
        <w:jc w:val="right"/>
        <w:rPr>
          <w:i/>
          <w:color w:val="000000"/>
          <w:sz w:val="24"/>
          <w:szCs w:val="24"/>
        </w:rPr>
      </w:pPr>
      <w:r w:rsidRPr="00AA0020">
        <w:rPr>
          <w:i/>
          <w:color w:val="000000"/>
          <w:sz w:val="24"/>
          <w:szCs w:val="24"/>
        </w:rPr>
        <w:t>(Nguồn: Ngân hàng Thế giới, 2022)</w:t>
      </w:r>
    </w:p>
    <w:p w:rsidR="00D762A1" w:rsidRPr="00AA0020" w:rsidRDefault="00D762A1" w:rsidP="00AA0020">
      <w:pPr>
        <w:jc w:val="both"/>
        <w:rPr>
          <w:color w:val="000000"/>
          <w:sz w:val="24"/>
          <w:szCs w:val="24"/>
        </w:rPr>
      </w:pPr>
      <w:r w:rsidRPr="00AA0020">
        <w:rPr>
          <w:color w:val="000000"/>
          <w:sz w:val="24"/>
          <w:szCs w:val="24"/>
        </w:rPr>
        <w:t>Căn cứ vào bảng số liệu trên, tính cán cân xuất nhập khẩu hàng hoá của Hoa Kì năm 2020. (làm tròn kết quả đến hàng đơn vị của tỉ USD)</w:t>
      </w:r>
    </w:p>
    <w:p w:rsidR="00BC46AC" w:rsidRPr="00AA0020" w:rsidRDefault="00BC46AC" w:rsidP="00AA0020">
      <w:pPr>
        <w:tabs>
          <w:tab w:val="left" w:pos="180"/>
          <w:tab w:val="left" w:pos="2700"/>
          <w:tab w:val="left" w:pos="5220"/>
          <w:tab w:val="left" w:pos="7740"/>
        </w:tabs>
        <w:contextualSpacing/>
        <w:rPr>
          <w:sz w:val="24"/>
          <w:szCs w:val="24"/>
        </w:rPr>
      </w:pPr>
      <w:r w:rsidRPr="00AA0020">
        <w:rPr>
          <w:b/>
          <w:sz w:val="24"/>
          <w:szCs w:val="24"/>
        </w:rPr>
        <w:t>Câu 3:</w:t>
      </w:r>
      <w:r w:rsidRPr="00AA0020">
        <w:rPr>
          <w:sz w:val="24"/>
          <w:szCs w:val="24"/>
        </w:rPr>
        <w:t xml:space="preserve"> Cho bảng số liệu:</w:t>
      </w:r>
    </w:p>
    <w:p w:rsidR="00BC46AC" w:rsidRPr="00AA0020" w:rsidRDefault="00BC46AC" w:rsidP="00AA0020">
      <w:pPr>
        <w:contextualSpacing/>
        <w:jc w:val="center"/>
        <w:rPr>
          <w:sz w:val="24"/>
          <w:szCs w:val="24"/>
        </w:rPr>
      </w:pPr>
      <w:r w:rsidRPr="00AA0020">
        <w:rPr>
          <w:sz w:val="24"/>
          <w:szCs w:val="24"/>
        </w:rPr>
        <w:t xml:space="preserve">BẢNG 6.1. GIÁ TRỊ XUẤT, NHẬP KHẨU HÀNG HÓA CỦA LIÊN BANG NGA, </w:t>
      </w:r>
    </w:p>
    <w:p w:rsidR="00BC46AC" w:rsidRPr="00AA0020" w:rsidRDefault="00BC46AC" w:rsidP="00AA0020">
      <w:pPr>
        <w:contextualSpacing/>
        <w:jc w:val="center"/>
        <w:rPr>
          <w:sz w:val="24"/>
          <w:szCs w:val="24"/>
        </w:rPr>
      </w:pPr>
      <w:r w:rsidRPr="00AA0020">
        <w:rPr>
          <w:sz w:val="24"/>
          <w:szCs w:val="24"/>
        </w:rPr>
        <w:t>GIAI ĐOẠN 2015 - 2020</w:t>
      </w:r>
      <w:r w:rsidRPr="00AA0020">
        <w:rPr>
          <w:i/>
          <w:sz w:val="24"/>
          <w:szCs w:val="24"/>
        </w:rPr>
        <w:t>(Đơn vị: tỉ USD)</w:t>
      </w:r>
      <w:r w:rsidRPr="00AA0020">
        <w:rPr>
          <w:b/>
          <w:i/>
          <w:sz w:val="24"/>
          <w:szCs w:val="24"/>
        </w:rPr>
        <w:t xml:space="preserve"> </w:t>
      </w:r>
    </w:p>
    <w:tbl>
      <w:tblPr>
        <w:tblW w:w="991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410"/>
        <w:gridCol w:w="2410"/>
        <w:gridCol w:w="2262"/>
      </w:tblGrid>
      <w:tr w:rsidR="00BC46AC" w:rsidRPr="00AA0020" w:rsidTr="00E84CF8">
        <w:trPr>
          <w:jc w:val="center"/>
        </w:trPr>
        <w:tc>
          <w:tcPr>
            <w:tcW w:w="2830" w:type="dxa"/>
            <w:shd w:val="clear" w:color="auto" w:fill="auto"/>
            <w:vAlign w:val="bottom"/>
          </w:tcPr>
          <w:p w:rsidR="00BC46AC" w:rsidRPr="00AA0020" w:rsidRDefault="00BC46AC" w:rsidP="00AA0020">
            <w:pPr>
              <w:contextualSpacing/>
              <w:jc w:val="center"/>
              <w:rPr>
                <w:sz w:val="24"/>
                <w:szCs w:val="24"/>
              </w:rPr>
            </w:pPr>
            <w:r w:rsidRPr="00AA0020">
              <w:rPr>
                <w:b/>
                <w:bCs/>
                <w:sz w:val="24"/>
                <w:szCs w:val="24"/>
              </w:rPr>
              <w:t>Năm</w:t>
            </w:r>
          </w:p>
        </w:tc>
        <w:tc>
          <w:tcPr>
            <w:tcW w:w="2410" w:type="dxa"/>
            <w:shd w:val="clear" w:color="auto" w:fill="auto"/>
            <w:vAlign w:val="bottom"/>
          </w:tcPr>
          <w:p w:rsidR="00BC46AC" w:rsidRPr="00AA0020" w:rsidRDefault="00BC46AC" w:rsidP="00AA0020">
            <w:pPr>
              <w:contextualSpacing/>
              <w:jc w:val="center"/>
              <w:rPr>
                <w:sz w:val="24"/>
                <w:szCs w:val="24"/>
              </w:rPr>
            </w:pPr>
            <w:r w:rsidRPr="00AA0020">
              <w:rPr>
                <w:b/>
                <w:bCs/>
                <w:sz w:val="24"/>
                <w:szCs w:val="24"/>
              </w:rPr>
              <w:t>2015</w:t>
            </w:r>
          </w:p>
        </w:tc>
        <w:tc>
          <w:tcPr>
            <w:tcW w:w="2410" w:type="dxa"/>
            <w:shd w:val="clear" w:color="auto" w:fill="auto"/>
            <w:vAlign w:val="bottom"/>
          </w:tcPr>
          <w:p w:rsidR="00BC46AC" w:rsidRPr="00AA0020" w:rsidRDefault="00BC46AC" w:rsidP="00AA0020">
            <w:pPr>
              <w:contextualSpacing/>
              <w:jc w:val="center"/>
              <w:rPr>
                <w:sz w:val="24"/>
                <w:szCs w:val="24"/>
              </w:rPr>
            </w:pPr>
            <w:r w:rsidRPr="00AA0020">
              <w:rPr>
                <w:b/>
                <w:bCs/>
                <w:sz w:val="24"/>
                <w:szCs w:val="24"/>
              </w:rPr>
              <w:t>2017</w:t>
            </w:r>
          </w:p>
        </w:tc>
        <w:tc>
          <w:tcPr>
            <w:tcW w:w="2262" w:type="dxa"/>
            <w:shd w:val="clear" w:color="auto" w:fill="auto"/>
            <w:vAlign w:val="bottom"/>
          </w:tcPr>
          <w:p w:rsidR="00BC46AC" w:rsidRPr="00AA0020" w:rsidRDefault="00BC46AC" w:rsidP="00AA0020">
            <w:pPr>
              <w:contextualSpacing/>
              <w:jc w:val="center"/>
              <w:rPr>
                <w:sz w:val="24"/>
                <w:szCs w:val="24"/>
              </w:rPr>
            </w:pPr>
            <w:r w:rsidRPr="00AA0020">
              <w:rPr>
                <w:b/>
                <w:bCs/>
                <w:sz w:val="24"/>
                <w:szCs w:val="24"/>
              </w:rPr>
              <w:t>2020</w:t>
            </w:r>
          </w:p>
        </w:tc>
      </w:tr>
      <w:tr w:rsidR="00BC46AC" w:rsidRPr="00AA0020" w:rsidTr="00E84CF8">
        <w:trPr>
          <w:jc w:val="center"/>
        </w:trPr>
        <w:tc>
          <w:tcPr>
            <w:tcW w:w="2830" w:type="dxa"/>
            <w:shd w:val="clear" w:color="auto" w:fill="auto"/>
            <w:vAlign w:val="bottom"/>
          </w:tcPr>
          <w:p w:rsidR="00BC46AC" w:rsidRPr="00AA0020" w:rsidRDefault="00BC46AC" w:rsidP="00AA0020">
            <w:pPr>
              <w:contextualSpacing/>
              <w:rPr>
                <w:sz w:val="24"/>
                <w:szCs w:val="24"/>
              </w:rPr>
            </w:pPr>
            <w:r w:rsidRPr="00AA0020">
              <w:rPr>
                <w:sz w:val="24"/>
                <w:szCs w:val="24"/>
              </w:rPr>
              <w:t>Nhập khẩu hàng hóa</w:t>
            </w:r>
          </w:p>
        </w:tc>
        <w:tc>
          <w:tcPr>
            <w:tcW w:w="2410" w:type="dxa"/>
            <w:shd w:val="clear" w:color="auto" w:fill="auto"/>
            <w:vAlign w:val="bottom"/>
          </w:tcPr>
          <w:p w:rsidR="00BC46AC" w:rsidRPr="00AA0020" w:rsidRDefault="00BC46AC" w:rsidP="00AA0020">
            <w:pPr>
              <w:contextualSpacing/>
              <w:jc w:val="center"/>
              <w:rPr>
                <w:sz w:val="24"/>
                <w:szCs w:val="24"/>
              </w:rPr>
            </w:pPr>
            <w:r w:rsidRPr="00AA0020">
              <w:rPr>
                <w:sz w:val="24"/>
                <w:szCs w:val="24"/>
              </w:rPr>
              <w:t>193,0</w:t>
            </w:r>
          </w:p>
        </w:tc>
        <w:tc>
          <w:tcPr>
            <w:tcW w:w="2410" w:type="dxa"/>
            <w:shd w:val="clear" w:color="auto" w:fill="auto"/>
            <w:vAlign w:val="bottom"/>
          </w:tcPr>
          <w:p w:rsidR="00BC46AC" w:rsidRPr="00AA0020" w:rsidRDefault="00BC46AC" w:rsidP="00AA0020">
            <w:pPr>
              <w:contextualSpacing/>
              <w:jc w:val="center"/>
              <w:rPr>
                <w:sz w:val="24"/>
                <w:szCs w:val="24"/>
              </w:rPr>
            </w:pPr>
            <w:r w:rsidRPr="00AA0020">
              <w:rPr>
                <w:sz w:val="24"/>
                <w:szCs w:val="24"/>
              </w:rPr>
              <w:t>283,1</w:t>
            </w:r>
          </w:p>
        </w:tc>
        <w:tc>
          <w:tcPr>
            <w:tcW w:w="2262" w:type="dxa"/>
            <w:shd w:val="clear" w:color="auto" w:fill="auto"/>
            <w:vAlign w:val="bottom"/>
          </w:tcPr>
          <w:p w:rsidR="00BC46AC" w:rsidRPr="00AA0020" w:rsidRDefault="00BC46AC" w:rsidP="00AA0020">
            <w:pPr>
              <w:contextualSpacing/>
              <w:jc w:val="center"/>
              <w:rPr>
                <w:sz w:val="24"/>
                <w:szCs w:val="24"/>
              </w:rPr>
            </w:pPr>
            <w:r w:rsidRPr="00AA0020">
              <w:rPr>
                <w:sz w:val="24"/>
                <w:szCs w:val="24"/>
              </w:rPr>
              <w:t>239,6</w:t>
            </w:r>
          </w:p>
        </w:tc>
      </w:tr>
      <w:tr w:rsidR="00BC46AC" w:rsidRPr="00AA0020" w:rsidTr="00E84CF8">
        <w:trPr>
          <w:jc w:val="center"/>
        </w:trPr>
        <w:tc>
          <w:tcPr>
            <w:tcW w:w="2830" w:type="dxa"/>
            <w:shd w:val="clear" w:color="auto" w:fill="auto"/>
            <w:vAlign w:val="bottom"/>
          </w:tcPr>
          <w:p w:rsidR="00BC46AC" w:rsidRPr="00AA0020" w:rsidRDefault="00BC46AC" w:rsidP="00AA0020">
            <w:pPr>
              <w:contextualSpacing/>
              <w:rPr>
                <w:sz w:val="24"/>
                <w:szCs w:val="24"/>
              </w:rPr>
            </w:pPr>
            <w:r w:rsidRPr="00AA0020">
              <w:rPr>
                <w:sz w:val="24"/>
                <w:szCs w:val="24"/>
              </w:rPr>
              <w:t>Xuất khấu hàng hóa</w:t>
            </w:r>
          </w:p>
        </w:tc>
        <w:tc>
          <w:tcPr>
            <w:tcW w:w="2410" w:type="dxa"/>
            <w:shd w:val="clear" w:color="auto" w:fill="auto"/>
            <w:vAlign w:val="bottom"/>
          </w:tcPr>
          <w:p w:rsidR="00BC46AC" w:rsidRPr="00AA0020" w:rsidRDefault="00BC46AC" w:rsidP="00AA0020">
            <w:pPr>
              <w:contextualSpacing/>
              <w:jc w:val="center"/>
              <w:rPr>
                <w:sz w:val="24"/>
                <w:szCs w:val="24"/>
              </w:rPr>
            </w:pPr>
            <w:r w:rsidRPr="00AA0020">
              <w:rPr>
                <w:sz w:val="24"/>
                <w:szCs w:val="24"/>
              </w:rPr>
              <w:t>341,1</w:t>
            </w:r>
          </w:p>
        </w:tc>
        <w:tc>
          <w:tcPr>
            <w:tcW w:w="2410" w:type="dxa"/>
            <w:shd w:val="clear" w:color="auto" w:fill="auto"/>
            <w:vAlign w:val="bottom"/>
          </w:tcPr>
          <w:p w:rsidR="00BC46AC" w:rsidRPr="00AA0020" w:rsidRDefault="00BC46AC" w:rsidP="00AA0020">
            <w:pPr>
              <w:contextualSpacing/>
              <w:jc w:val="center"/>
              <w:rPr>
                <w:sz w:val="24"/>
                <w:szCs w:val="24"/>
              </w:rPr>
            </w:pPr>
            <w:r w:rsidRPr="00AA0020">
              <w:rPr>
                <w:sz w:val="24"/>
                <w:szCs w:val="24"/>
              </w:rPr>
              <w:t>352,9</w:t>
            </w:r>
          </w:p>
        </w:tc>
        <w:tc>
          <w:tcPr>
            <w:tcW w:w="2262" w:type="dxa"/>
            <w:shd w:val="clear" w:color="auto" w:fill="auto"/>
            <w:vAlign w:val="bottom"/>
          </w:tcPr>
          <w:p w:rsidR="00BC46AC" w:rsidRPr="00AA0020" w:rsidRDefault="00BC46AC" w:rsidP="00AA0020">
            <w:pPr>
              <w:contextualSpacing/>
              <w:jc w:val="center"/>
              <w:rPr>
                <w:sz w:val="24"/>
                <w:szCs w:val="24"/>
              </w:rPr>
            </w:pPr>
            <w:r w:rsidRPr="00AA0020">
              <w:rPr>
                <w:sz w:val="24"/>
                <w:szCs w:val="24"/>
              </w:rPr>
              <w:t>333,4</w:t>
            </w:r>
          </w:p>
        </w:tc>
      </w:tr>
    </w:tbl>
    <w:p w:rsidR="00BC46AC" w:rsidRPr="00AA0020" w:rsidRDefault="00BC46AC" w:rsidP="00AA0020">
      <w:pPr>
        <w:ind w:firstLine="283"/>
        <w:jc w:val="right"/>
        <w:rPr>
          <w:i/>
          <w:sz w:val="24"/>
          <w:szCs w:val="24"/>
        </w:rPr>
      </w:pPr>
      <w:r w:rsidRPr="00AA0020">
        <w:rPr>
          <w:i/>
          <w:sz w:val="24"/>
          <w:szCs w:val="24"/>
        </w:rPr>
        <w:t>(Nguồn: WB, 2022)</w:t>
      </w:r>
    </w:p>
    <w:p w:rsidR="00BC46AC" w:rsidRPr="00AA0020" w:rsidRDefault="00BC46AC" w:rsidP="00AA0020">
      <w:pPr>
        <w:rPr>
          <w:sz w:val="24"/>
          <w:szCs w:val="24"/>
        </w:rPr>
      </w:pPr>
      <w:r w:rsidRPr="00AA0020">
        <w:rPr>
          <w:sz w:val="24"/>
          <w:szCs w:val="24"/>
        </w:rPr>
        <w:t>Căn cứ vào bảng số liệu trên tính cán cân xuất nhập khẩu của Liên Bang Nga năm 2020.</w:t>
      </w:r>
    </w:p>
    <w:p w:rsidR="00BC46AC" w:rsidRPr="00AA0020" w:rsidRDefault="00BC46AC" w:rsidP="00AA0020">
      <w:pPr>
        <w:contextualSpacing/>
        <w:jc w:val="both"/>
        <w:rPr>
          <w:sz w:val="24"/>
          <w:szCs w:val="24"/>
        </w:rPr>
      </w:pPr>
      <w:r w:rsidRPr="00AA0020">
        <w:rPr>
          <w:b/>
          <w:sz w:val="24"/>
          <w:szCs w:val="24"/>
        </w:rPr>
        <w:t xml:space="preserve">Câu 4: </w:t>
      </w:r>
      <w:r w:rsidRPr="00AA0020">
        <w:rPr>
          <w:sz w:val="24"/>
          <w:szCs w:val="24"/>
        </w:rPr>
        <w:t>Cho bảng số liệu:</w:t>
      </w:r>
      <w:r w:rsidR="00AA0020">
        <w:rPr>
          <w:sz w:val="24"/>
          <w:szCs w:val="24"/>
          <w:lang w:val="en-US"/>
        </w:rPr>
        <w:t xml:space="preserve"> </w:t>
      </w:r>
      <w:r w:rsidRPr="00AA0020">
        <w:rPr>
          <w:sz w:val="24"/>
          <w:szCs w:val="24"/>
        </w:rPr>
        <w:t>GDP CỦA HOA KỲ VÀ MỘT SỐ CHÂU LỤC NĂM 2020</w:t>
      </w:r>
      <w:r w:rsidRPr="00AA0020">
        <w:rPr>
          <w:i/>
          <w:sz w:val="24"/>
          <w:szCs w:val="24"/>
        </w:rPr>
        <w:t>(Đơn vị: tỉ USD)</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5"/>
        <w:gridCol w:w="1333"/>
        <w:gridCol w:w="1334"/>
        <w:gridCol w:w="1334"/>
        <w:gridCol w:w="1309"/>
      </w:tblGrid>
      <w:tr w:rsidR="00BC46AC" w:rsidRPr="00AA0020" w:rsidTr="00E84CF8">
        <w:trPr>
          <w:trHeight w:val="141"/>
          <w:jc w:val="center"/>
        </w:trPr>
        <w:tc>
          <w:tcPr>
            <w:tcW w:w="2645" w:type="dxa"/>
            <w:shd w:val="clear" w:color="auto" w:fill="auto"/>
            <w:hideMark/>
          </w:tcPr>
          <w:p w:rsidR="00BC46AC" w:rsidRPr="00AA0020" w:rsidRDefault="00BC46AC" w:rsidP="00AA0020">
            <w:pPr>
              <w:ind w:firstLine="43"/>
              <w:jc w:val="center"/>
              <w:rPr>
                <w:b/>
                <w:sz w:val="24"/>
                <w:szCs w:val="24"/>
              </w:rPr>
            </w:pPr>
            <w:r w:rsidRPr="00AA0020">
              <w:rPr>
                <w:b/>
                <w:sz w:val="24"/>
                <w:szCs w:val="24"/>
              </w:rPr>
              <w:t>Châu lục/quốc gia</w:t>
            </w:r>
          </w:p>
        </w:tc>
        <w:tc>
          <w:tcPr>
            <w:tcW w:w="1333" w:type="dxa"/>
            <w:shd w:val="clear" w:color="auto" w:fill="auto"/>
            <w:hideMark/>
          </w:tcPr>
          <w:p w:rsidR="00BC46AC" w:rsidRPr="00AA0020" w:rsidRDefault="00BC46AC" w:rsidP="00AA0020">
            <w:pPr>
              <w:ind w:firstLine="43"/>
              <w:jc w:val="center"/>
              <w:rPr>
                <w:b/>
                <w:sz w:val="24"/>
                <w:szCs w:val="24"/>
              </w:rPr>
            </w:pPr>
            <w:r w:rsidRPr="00AA0020">
              <w:rPr>
                <w:b/>
                <w:sz w:val="24"/>
                <w:szCs w:val="24"/>
              </w:rPr>
              <w:t>Hoa Kỳ</w:t>
            </w:r>
          </w:p>
        </w:tc>
        <w:tc>
          <w:tcPr>
            <w:tcW w:w="1334" w:type="dxa"/>
            <w:shd w:val="clear" w:color="auto" w:fill="auto"/>
            <w:hideMark/>
          </w:tcPr>
          <w:p w:rsidR="00BC46AC" w:rsidRPr="00AA0020" w:rsidRDefault="00BC46AC" w:rsidP="00AA0020">
            <w:pPr>
              <w:ind w:firstLine="43"/>
              <w:jc w:val="center"/>
              <w:rPr>
                <w:b/>
                <w:sz w:val="24"/>
                <w:szCs w:val="24"/>
              </w:rPr>
            </w:pPr>
            <w:r w:rsidRPr="00AA0020">
              <w:rPr>
                <w:b/>
                <w:sz w:val="24"/>
                <w:szCs w:val="24"/>
              </w:rPr>
              <w:t>Châu Âu</w:t>
            </w:r>
          </w:p>
        </w:tc>
        <w:tc>
          <w:tcPr>
            <w:tcW w:w="1334" w:type="dxa"/>
            <w:shd w:val="clear" w:color="auto" w:fill="auto"/>
            <w:hideMark/>
          </w:tcPr>
          <w:p w:rsidR="00BC46AC" w:rsidRPr="00AA0020" w:rsidRDefault="00BC46AC" w:rsidP="00AA0020">
            <w:pPr>
              <w:ind w:firstLine="43"/>
              <w:jc w:val="center"/>
              <w:rPr>
                <w:b/>
                <w:sz w:val="24"/>
                <w:szCs w:val="24"/>
              </w:rPr>
            </w:pPr>
            <w:r w:rsidRPr="00AA0020">
              <w:rPr>
                <w:b/>
                <w:sz w:val="24"/>
                <w:szCs w:val="24"/>
              </w:rPr>
              <w:t>Châu Á</w:t>
            </w:r>
          </w:p>
        </w:tc>
        <w:tc>
          <w:tcPr>
            <w:tcW w:w="1309" w:type="dxa"/>
            <w:shd w:val="clear" w:color="auto" w:fill="auto"/>
            <w:hideMark/>
          </w:tcPr>
          <w:p w:rsidR="00BC46AC" w:rsidRPr="00AA0020" w:rsidRDefault="00BC46AC" w:rsidP="00AA0020">
            <w:pPr>
              <w:ind w:firstLine="43"/>
              <w:jc w:val="center"/>
              <w:rPr>
                <w:b/>
                <w:sz w:val="24"/>
                <w:szCs w:val="24"/>
              </w:rPr>
            </w:pPr>
            <w:r w:rsidRPr="00AA0020">
              <w:rPr>
                <w:b/>
                <w:sz w:val="24"/>
                <w:szCs w:val="24"/>
              </w:rPr>
              <w:t>Châu Phi</w:t>
            </w:r>
          </w:p>
        </w:tc>
      </w:tr>
      <w:tr w:rsidR="00BC46AC" w:rsidRPr="00AA0020" w:rsidTr="00E84CF8">
        <w:trPr>
          <w:trHeight w:val="288"/>
          <w:jc w:val="center"/>
        </w:trPr>
        <w:tc>
          <w:tcPr>
            <w:tcW w:w="2645" w:type="dxa"/>
            <w:shd w:val="clear" w:color="auto" w:fill="auto"/>
            <w:hideMark/>
          </w:tcPr>
          <w:p w:rsidR="00BC46AC" w:rsidRPr="00AA0020" w:rsidRDefault="00BC46AC" w:rsidP="00AA0020">
            <w:pPr>
              <w:ind w:firstLine="43"/>
              <w:jc w:val="center"/>
              <w:rPr>
                <w:sz w:val="24"/>
                <w:szCs w:val="24"/>
              </w:rPr>
            </w:pPr>
            <w:r w:rsidRPr="00AA0020">
              <w:rPr>
                <w:sz w:val="24"/>
                <w:szCs w:val="24"/>
              </w:rPr>
              <w:t>GDP</w:t>
            </w:r>
          </w:p>
        </w:tc>
        <w:tc>
          <w:tcPr>
            <w:tcW w:w="1333" w:type="dxa"/>
            <w:shd w:val="clear" w:color="auto" w:fill="auto"/>
            <w:hideMark/>
          </w:tcPr>
          <w:p w:rsidR="00BC46AC" w:rsidRPr="00AA0020" w:rsidRDefault="00BC46AC" w:rsidP="00AA0020">
            <w:pPr>
              <w:ind w:firstLine="43"/>
              <w:jc w:val="center"/>
              <w:rPr>
                <w:sz w:val="24"/>
                <w:szCs w:val="24"/>
              </w:rPr>
            </w:pPr>
            <w:r w:rsidRPr="00AA0020">
              <w:rPr>
                <w:sz w:val="24"/>
                <w:szCs w:val="24"/>
              </w:rPr>
              <w:t>20 893,74</w:t>
            </w:r>
          </w:p>
        </w:tc>
        <w:tc>
          <w:tcPr>
            <w:tcW w:w="1334" w:type="dxa"/>
            <w:shd w:val="clear" w:color="auto" w:fill="auto"/>
            <w:hideMark/>
          </w:tcPr>
          <w:p w:rsidR="00BC46AC" w:rsidRPr="00AA0020" w:rsidRDefault="00BC46AC" w:rsidP="00AA0020">
            <w:pPr>
              <w:ind w:firstLine="43"/>
              <w:jc w:val="center"/>
              <w:rPr>
                <w:sz w:val="24"/>
                <w:szCs w:val="24"/>
              </w:rPr>
            </w:pPr>
            <w:r w:rsidRPr="00AA0020">
              <w:rPr>
                <w:sz w:val="24"/>
                <w:szCs w:val="24"/>
              </w:rPr>
              <w:t>20 796,66</w:t>
            </w:r>
          </w:p>
        </w:tc>
        <w:tc>
          <w:tcPr>
            <w:tcW w:w="1334" w:type="dxa"/>
            <w:shd w:val="clear" w:color="auto" w:fill="auto"/>
            <w:hideMark/>
          </w:tcPr>
          <w:p w:rsidR="00BC46AC" w:rsidRPr="00AA0020" w:rsidRDefault="00BC46AC" w:rsidP="00AA0020">
            <w:pPr>
              <w:ind w:firstLine="43"/>
              <w:jc w:val="center"/>
              <w:rPr>
                <w:sz w:val="24"/>
                <w:szCs w:val="24"/>
              </w:rPr>
            </w:pPr>
            <w:r w:rsidRPr="00AA0020">
              <w:rPr>
                <w:sz w:val="24"/>
                <w:szCs w:val="24"/>
              </w:rPr>
              <w:t>32 797,13</w:t>
            </w:r>
          </w:p>
        </w:tc>
        <w:tc>
          <w:tcPr>
            <w:tcW w:w="1309" w:type="dxa"/>
            <w:shd w:val="clear" w:color="auto" w:fill="auto"/>
            <w:hideMark/>
          </w:tcPr>
          <w:p w:rsidR="00BC46AC" w:rsidRPr="00AA0020" w:rsidRDefault="00BC46AC" w:rsidP="00AA0020">
            <w:pPr>
              <w:ind w:firstLine="43"/>
              <w:jc w:val="center"/>
              <w:rPr>
                <w:sz w:val="24"/>
                <w:szCs w:val="24"/>
              </w:rPr>
            </w:pPr>
            <w:r w:rsidRPr="00AA0020">
              <w:rPr>
                <w:sz w:val="24"/>
                <w:szCs w:val="24"/>
              </w:rPr>
              <w:t>2 350,14</w:t>
            </w:r>
          </w:p>
        </w:tc>
      </w:tr>
    </w:tbl>
    <w:p w:rsidR="00BC46AC" w:rsidRPr="00AA0020" w:rsidRDefault="00BC46AC" w:rsidP="00AA0020">
      <w:pPr>
        <w:ind w:firstLine="283"/>
        <w:jc w:val="right"/>
        <w:rPr>
          <w:i/>
          <w:sz w:val="24"/>
          <w:szCs w:val="24"/>
        </w:rPr>
      </w:pPr>
      <w:r w:rsidRPr="00AA0020">
        <w:rPr>
          <w:i/>
          <w:sz w:val="24"/>
          <w:szCs w:val="24"/>
        </w:rPr>
        <w:t>(Nguồn: WB, 2022)</w:t>
      </w:r>
    </w:p>
    <w:p w:rsidR="00BC46AC" w:rsidRPr="00AA0020" w:rsidRDefault="00BC46AC" w:rsidP="00AA0020">
      <w:pPr>
        <w:ind w:firstLine="283"/>
        <w:jc w:val="both"/>
        <w:rPr>
          <w:sz w:val="24"/>
          <w:szCs w:val="24"/>
        </w:rPr>
      </w:pPr>
      <w:r w:rsidRPr="00AA0020">
        <w:rPr>
          <w:sz w:val="24"/>
          <w:szCs w:val="24"/>
        </w:rPr>
        <w:t>Theo bảng số liệu năm 2020, GDP của Hoa Kỳ gấp bao nhiêu lần GDP của châu Phi?</w:t>
      </w:r>
    </w:p>
    <w:p w:rsidR="00651A99" w:rsidRPr="00AA0020" w:rsidRDefault="00AB653B" w:rsidP="00AA0020">
      <w:pPr>
        <w:pStyle w:val="NormalWeb"/>
        <w:tabs>
          <w:tab w:val="left" w:pos="300"/>
          <w:tab w:val="left" w:pos="5300"/>
        </w:tabs>
        <w:spacing w:before="0" w:beforeAutospacing="0" w:after="0" w:afterAutospacing="0"/>
        <w:rPr>
          <w:color w:val="000000"/>
        </w:rPr>
      </w:pPr>
      <w:r w:rsidRPr="00AA0020">
        <w:rPr>
          <w:b/>
          <w:color w:val="000000"/>
        </w:rPr>
        <w:t>Câu 5</w:t>
      </w:r>
      <w:r w:rsidR="00651A99" w:rsidRPr="00AA0020">
        <w:rPr>
          <w:color w:val="000000"/>
        </w:rPr>
        <w:t>: Cho bảng số liệu</w:t>
      </w:r>
    </w:p>
    <w:p w:rsidR="00651A99" w:rsidRPr="00AA0020" w:rsidRDefault="00AA0020" w:rsidP="00AA0020">
      <w:pPr>
        <w:pStyle w:val="NormalWeb"/>
        <w:tabs>
          <w:tab w:val="left" w:pos="300"/>
          <w:tab w:val="left" w:pos="5300"/>
        </w:tabs>
        <w:spacing w:before="0" w:beforeAutospacing="0" w:after="0" w:afterAutospacing="0"/>
        <w:jc w:val="center"/>
        <w:rPr>
          <w:color w:val="000000"/>
        </w:rPr>
      </w:pPr>
      <w:r w:rsidRPr="00AA0020">
        <w:rPr>
          <w:color w:val="000000"/>
          <w:lang w:val="en-US"/>
        </w:rPr>
        <w:t xml:space="preserve">DIỆN TÍCH VÀ DÂN SỐ LIÊN BANG NGA GIAI ĐOẠN </w:t>
      </w:r>
      <w:r w:rsidR="00651A99" w:rsidRPr="00AA0020">
        <w:rPr>
          <w:color w:val="000000"/>
        </w:rPr>
        <w:t>1995-2015</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2"/>
        <w:gridCol w:w="1316"/>
        <w:gridCol w:w="1510"/>
        <w:gridCol w:w="1275"/>
        <w:gridCol w:w="1443"/>
      </w:tblGrid>
      <w:tr w:rsidR="00651A99" w:rsidRPr="00AA0020" w:rsidTr="00E84CF8">
        <w:trPr>
          <w:trHeight w:val="519"/>
          <w:jc w:val="center"/>
        </w:trPr>
        <w:tc>
          <w:tcPr>
            <w:tcW w:w="2612" w:type="dxa"/>
            <w:shd w:val="clear" w:color="auto" w:fill="auto"/>
          </w:tcPr>
          <w:p w:rsidR="00651A99" w:rsidRPr="00AA0020" w:rsidRDefault="00651A99" w:rsidP="00AA0020">
            <w:pPr>
              <w:pStyle w:val="NormalWeb"/>
              <w:tabs>
                <w:tab w:val="left" w:pos="300"/>
                <w:tab w:val="left" w:pos="5300"/>
              </w:tabs>
              <w:spacing w:before="0" w:beforeAutospacing="0" w:after="0" w:afterAutospacing="0"/>
              <w:rPr>
                <w:b/>
                <w:color w:val="000000"/>
              </w:rPr>
            </w:pPr>
            <w:r w:rsidRPr="00AA0020">
              <w:rPr>
                <w:b/>
                <w:color w:val="000000"/>
              </w:rPr>
              <w:t xml:space="preserve">          Năm</w:t>
            </w:r>
          </w:p>
        </w:tc>
        <w:tc>
          <w:tcPr>
            <w:tcW w:w="1316" w:type="dxa"/>
            <w:shd w:val="clear" w:color="auto" w:fill="auto"/>
          </w:tcPr>
          <w:p w:rsidR="00651A99" w:rsidRPr="00AA0020" w:rsidRDefault="00651A99" w:rsidP="00AA0020">
            <w:pPr>
              <w:pStyle w:val="NormalWeb"/>
              <w:tabs>
                <w:tab w:val="left" w:pos="300"/>
                <w:tab w:val="left" w:pos="5300"/>
              </w:tabs>
              <w:spacing w:before="0" w:beforeAutospacing="0" w:after="0" w:afterAutospacing="0"/>
              <w:jc w:val="center"/>
              <w:rPr>
                <w:b/>
                <w:color w:val="000000"/>
              </w:rPr>
            </w:pPr>
            <w:r w:rsidRPr="00AA0020">
              <w:rPr>
                <w:b/>
                <w:color w:val="000000"/>
              </w:rPr>
              <w:t>1995</w:t>
            </w:r>
          </w:p>
        </w:tc>
        <w:tc>
          <w:tcPr>
            <w:tcW w:w="1510" w:type="dxa"/>
            <w:shd w:val="clear" w:color="auto" w:fill="auto"/>
          </w:tcPr>
          <w:p w:rsidR="00651A99" w:rsidRPr="00AA0020" w:rsidRDefault="00651A99" w:rsidP="00AA0020">
            <w:pPr>
              <w:pStyle w:val="NormalWeb"/>
              <w:tabs>
                <w:tab w:val="left" w:pos="300"/>
                <w:tab w:val="left" w:pos="5300"/>
              </w:tabs>
              <w:spacing w:before="0" w:beforeAutospacing="0" w:after="0" w:afterAutospacing="0"/>
              <w:jc w:val="center"/>
              <w:rPr>
                <w:b/>
                <w:color w:val="000000"/>
              </w:rPr>
            </w:pPr>
            <w:r w:rsidRPr="00AA0020">
              <w:rPr>
                <w:b/>
                <w:color w:val="000000"/>
              </w:rPr>
              <w:t>2000</w:t>
            </w:r>
          </w:p>
        </w:tc>
        <w:tc>
          <w:tcPr>
            <w:tcW w:w="1275" w:type="dxa"/>
            <w:shd w:val="clear" w:color="auto" w:fill="auto"/>
          </w:tcPr>
          <w:p w:rsidR="00651A99" w:rsidRPr="00AA0020" w:rsidRDefault="00651A99" w:rsidP="00AA0020">
            <w:pPr>
              <w:pStyle w:val="NormalWeb"/>
              <w:tabs>
                <w:tab w:val="left" w:pos="300"/>
                <w:tab w:val="left" w:pos="5300"/>
              </w:tabs>
              <w:spacing w:before="0" w:beforeAutospacing="0" w:after="0" w:afterAutospacing="0"/>
              <w:jc w:val="center"/>
              <w:rPr>
                <w:b/>
                <w:color w:val="000000"/>
              </w:rPr>
            </w:pPr>
            <w:r w:rsidRPr="00AA0020">
              <w:rPr>
                <w:b/>
                <w:color w:val="000000"/>
              </w:rPr>
              <w:t>2010</w:t>
            </w:r>
          </w:p>
        </w:tc>
        <w:tc>
          <w:tcPr>
            <w:tcW w:w="1443" w:type="dxa"/>
            <w:shd w:val="clear" w:color="auto" w:fill="auto"/>
          </w:tcPr>
          <w:p w:rsidR="00651A99" w:rsidRPr="00AA0020" w:rsidRDefault="00651A99" w:rsidP="00AA0020">
            <w:pPr>
              <w:pStyle w:val="NormalWeb"/>
              <w:tabs>
                <w:tab w:val="left" w:pos="300"/>
                <w:tab w:val="left" w:pos="5300"/>
              </w:tabs>
              <w:spacing w:before="0" w:beforeAutospacing="0" w:after="0" w:afterAutospacing="0"/>
              <w:jc w:val="center"/>
              <w:rPr>
                <w:b/>
                <w:color w:val="000000"/>
              </w:rPr>
            </w:pPr>
            <w:r w:rsidRPr="00AA0020">
              <w:rPr>
                <w:b/>
                <w:color w:val="000000"/>
              </w:rPr>
              <w:t>2015</w:t>
            </w:r>
          </w:p>
        </w:tc>
      </w:tr>
      <w:tr w:rsidR="00651A99" w:rsidRPr="00AA0020" w:rsidTr="00E84CF8">
        <w:trPr>
          <w:trHeight w:val="455"/>
          <w:jc w:val="center"/>
        </w:trPr>
        <w:tc>
          <w:tcPr>
            <w:tcW w:w="2612" w:type="dxa"/>
            <w:shd w:val="clear" w:color="auto" w:fill="auto"/>
          </w:tcPr>
          <w:p w:rsidR="00651A99" w:rsidRPr="00AA0020" w:rsidRDefault="00651A99" w:rsidP="00AA0020">
            <w:pPr>
              <w:pStyle w:val="NormalWeb"/>
              <w:tabs>
                <w:tab w:val="left" w:pos="300"/>
                <w:tab w:val="left" w:pos="5300"/>
              </w:tabs>
              <w:spacing w:before="0" w:beforeAutospacing="0" w:after="0" w:afterAutospacing="0"/>
              <w:rPr>
                <w:color w:val="000000"/>
              </w:rPr>
            </w:pPr>
            <w:r w:rsidRPr="00AA0020">
              <w:rPr>
                <w:color w:val="000000"/>
              </w:rPr>
              <w:t>Diện tích (triệu km2)</w:t>
            </w:r>
          </w:p>
        </w:tc>
        <w:tc>
          <w:tcPr>
            <w:tcW w:w="1316" w:type="dxa"/>
            <w:shd w:val="clear" w:color="auto" w:fill="auto"/>
          </w:tcPr>
          <w:p w:rsidR="00651A99" w:rsidRPr="00AA0020" w:rsidRDefault="00651A99" w:rsidP="00AA0020">
            <w:pPr>
              <w:pStyle w:val="NormalWeb"/>
              <w:tabs>
                <w:tab w:val="left" w:pos="300"/>
                <w:tab w:val="left" w:pos="5300"/>
              </w:tabs>
              <w:spacing w:before="0" w:beforeAutospacing="0" w:after="0" w:afterAutospacing="0"/>
              <w:jc w:val="center"/>
              <w:rPr>
                <w:color w:val="000000"/>
              </w:rPr>
            </w:pPr>
            <w:r w:rsidRPr="00AA0020">
              <w:rPr>
                <w:color w:val="000000"/>
              </w:rPr>
              <w:t>17,0</w:t>
            </w:r>
          </w:p>
        </w:tc>
        <w:tc>
          <w:tcPr>
            <w:tcW w:w="1510" w:type="dxa"/>
            <w:shd w:val="clear" w:color="auto" w:fill="auto"/>
          </w:tcPr>
          <w:p w:rsidR="00651A99" w:rsidRPr="00AA0020" w:rsidRDefault="00651A99" w:rsidP="00AA0020">
            <w:pPr>
              <w:pStyle w:val="NormalWeb"/>
              <w:tabs>
                <w:tab w:val="left" w:pos="300"/>
                <w:tab w:val="left" w:pos="5300"/>
              </w:tabs>
              <w:spacing w:before="0" w:beforeAutospacing="0" w:after="0" w:afterAutospacing="0"/>
              <w:jc w:val="center"/>
              <w:rPr>
                <w:color w:val="000000"/>
              </w:rPr>
            </w:pPr>
            <w:r w:rsidRPr="00AA0020">
              <w:rPr>
                <w:color w:val="000000"/>
              </w:rPr>
              <w:t>17,0</w:t>
            </w:r>
          </w:p>
        </w:tc>
        <w:tc>
          <w:tcPr>
            <w:tcW w:w="1275" w:type="dxa"/>
            <w:shd w:val="clear" w:color="auto" w:fill="auto"/>
          </w:tcPr>
          <w:p w:rsidR="00651A99" w:rsidRPr="00AA0020" w:rsidRDefault="00651A99" w:rsidP="00AA0020">
            <w:pPr>
              <w:pStyle w:val="NormalWeb"/>
              <w:tabs>
                <w:tab w:val="left" w:pos="300"/>
                <w:tab w:val="left" w:pos="5300"/>
              </w:tabs>
              <w:spacing w:before="0" w:beforeAutospacing="0" w:after="0" w:afterAutospacing="0"/>
              <w:jc w:val="center"/>
              <w:rPr>
                <w:color w:val="000000"/>
              </w:rPr>
            </w:pPr>
            <w:r w:rsidRPr="00AA0020">
              <w:rPr>
                <w:color w:val="000000"/>
              </w:rPr>
              <w:t>17,0</w:t>
            </w:r>
          </w:p>
        </w:tc>
        <w:tc>
          <w:tcPr>
            <w:tcW w:w="1443" w:type="dxa"/>
            <w:shd w:val="clear" w:color="auto" w:fill="auto"/>
          </w:tcPr>
          <w:p w:rsidR="00651A99" w:rsidRPr="00AA0020" w:rsidRDefault="00651A99" w:rsidP="00AA0020">
            <w:pPr>
              <w:pStyle w:val="NormalWeb"/>
              <w:tabs>
                <w:tab w:val="left" w:pos="300"/>
                <w:tab w:val="left" w:pos="5300"/>
              </w:tabs>
              <w:spacing w:before="0" w:beforeAutospacing="0" w:after="0" w:afterAutospacing="0"/>
              <w:jc w:val="center"/>
              <w:rPr>
                <w:color w:val="000000"/>
              </w:rPr>
            </w:pPr>
            <w:r w:rsidRPr="00AA0020">
              <w:rPr>
                <w:color w:val="000000"/>
              </w:rPr>
              <w:t>17,0</w:t>
            </w:r>
          </w:p>
        </w:tc>
      </w:tr>
      <w:tr w:rsidR="00651A99" w:rsidRPr="00AA0020" w:rsidTr="00E84CF8">
        <w:trPr>
          <w:trHeight w:val="321"/>
          <w:jc w:val="center"/>
        </w:trPr>
        <w:tc>
          <w:tcPr>
            <w:tcW w:w="2612" w:type="dxa"/>
            <w:shd w:val="clear" w:color="auto" w:fill="auto"/>
          </w:tcPr>
          <w:p w:rsidR="00651A99" w:rsidRPr="00AA0020" w:rsidRDefault="00651A99" w:rsidP="00AA0020">
            <w:pPr>
              <w:pStyle w:val="NormalWeb"/>
              <w:tabs>
                <w:tab w:val="left" w:pos="300"/>
                <w:tab w:val="left" w:pos="5300"/>
              </w:tabs>
              <w:spacing w:before="0" w:beforeAutospacing="0" w:after="0" w:afterAutospacing="0"/>
              <w:rPr>
                <w:color w:val="000000"/>
              </w:rPr>
            </w:pPr>
            <w:r w:rsidRPr="00AA0020">
              <w:rPr>
                <w:color w:val="000000"/>
              </w:rPr>
              <w:t>Dân số (triệu người)</w:t>
            </w:r>
          </w:p>
        </w:tc>
        <w:tc>
          <w:tcPr>
            <w:tcW w:w="1316" w:type="dxa"/>
            <w:shd w:val="clear" w:color="auto" w:fill="auto"/>
          </w:tcPr>
          <w:p w:rsidR="00651A99" w:rsidRPr="00AA0020" w:rsidRDefault="00651A99" w:rsidP="00AA0020">
            <w:pPr>
              <w:pStyle w:val="NormalWeb"/>
              <w:tabs>
                <w:tab w:val="left" w:pos="300"/>
                <w:tab w:val="left" w:pos="5300"/>
              </w:tabs>
              <w:spacing w:before="0" w:beforeAutospacing="0" w:after="0" w:afterAutospacing="0"/>
              <w:jc w:val="center"/>
              <w:rPr>
                <w:color w:val="000000"/>
              </w:rPr>
            </w:pPr>
            <w:r w:rsidRPr="00AA0020">
              <w:rPr>
                <w:color w:val="000000"/>
              </w:rPr>
              <w:t>148,2</w:t>
            </w:r>
          </w:p>
        </w:tc>
        <w:tc>
          <w:tcPr>
            <w:tcW w:w="1510" w:type="dxa"/>
            <w:shd w:val="clear" w:color="auto" w:fill="auto"/>
          </w:tcPr>
          <w:p w:rsidR="00651A99" w:rsidRPr="00AA0020" w:rsidRDefault="00651A99" w:rsidP="00AA0020">
            <w:pPr>
              <w:pStyle w:val="NormalWeb"/>
              <w:tabs>
                <w:tab w:val="left" w:pos="300"/>
                <w:tab w:val="left" w:pos="5300"/>
              </w:tabs>
              <w:spacing w:before="0" w:beforeAutospacing="0" w:after="0" w:afterAutospacing="0"/>
              <w:jc w:val="center"/>
              <w:rPr>
                <w:color w:val="000000"/>
              </w:rPr>
            </w:pPr>
            <w:r w:rsidRPr="00AA0020">
              <w:rPr>
                <w:color w:val="000000"/>
              </w:rPr>
              <w:t>146,4</w:t>
            </w:r>
          </w:p>
        </w:tc>
        <w:tc>
          <w:tcPr>
            <w:tcW w:w="1275" w:type="dxa"/>
            <w:shd w:val="clear" w:color="auto" w:fill="auto"/>
          </w:tcPr>
          <w:p w:rsidR="00651A99" w:rsidRPr="00AA0020" w:rsidRDefault="00651A99" w:rsidP="00AA0020">
            <w:pPr>
              <w:pStyle w:val="NormalWeb"/>
              <w:tabs>
                <w:tab w:val="left" w:pos="300"/>
                <w:tab w:val="left" w:pos="5300"/>
              </w:tabs>
              <w:spacing w:before="0" w:beforeAutospacing="0" w:after="0" w:afterAutospacing="0"/>
              <w:jc w:val="center"/>
              <w:rPr>
                <w:color w:val="000000"/>
              </w:rPr>
            </w:pPr>
            <w:r w:rsidRPr="00AA0020">
              <w:rPr>
                <w:color w:val="000000"/>
              </w:rPr>
              <w:t>143,5</w:t>
            </w:r>
          </w:p>
        </w:tc>
        <w:tc>
          <w:tcPr>
            <w:tcW w:w="1443" w:type="dxa"/>
            <w:shd w:val="clear" w:color="auto" w:fill="auto"/>
          </w:tcPr>
          <w:p w:rsidR="00651A99" w:rsidRPr="00AA0020" w:rsidRDefault="00651A99" w:rsidP="00AA0020">
            <w:pPr>
              <w:pStyle w:val="NormalWeb"/>
              <w:tabs>
                <w:tab w:val="left" w:pos="300"/>
                <w:tab w:val="left" w:pos="5300"/>
              </w:tabs>
              <w:spacing w:before="0" w:beforeAutospacing="0" w:after="0" w:afterAutospacing="0"/>
              <w:jc w:val="center"/>
              <w:rPr>
                <w:color w:val="000000"/>
              </w:rPr>
            </w:pPr>
            <w:r w:rsidRPr="00AA0020">
              <w:rPr>
                <w:color w:val="000000"/>
              </w:rPr>
              <w:t>145,0</w:t>
            </w:r>
          </w:p>
        </w:tc>
      </w:tr>
    </w:tbl>
    <w:p w:rsidR="00651A99" w:rsidRPr="00AA0020" w:rsidRDefault="00651A99" w:rsidP="00AA0020">
      <w:pPr>
        <w:pStyle w:val="NormalWeb"/>
        <w:tabs>
          <w:tab w:val="left" w:pos="300"/>
          <w:tab w:val="left" w:pos="5300"/>
        </w:tabs>
        <w:spacing w:before="120" w:beforeAutospacing="0" w:after="120" w:afterAutospacing="0"/>
        <w:ind w:firstLine="301"/>
        <w:rPr>
          <w:color w:val="000000"/>
          <w:spacing w:val="4"/>
        </w:rPr>
      </w:pPr>
      <w:r w:rsidRPr="00AA0020">
        <w:rPr>
          <w:color w:val="000000"/>
        </w:rPr>
        <w:t xml:space="preserve">Căn cứ vào bảng số liệu trên, hãy tính mật độ dân số trung bình của Liên Bang Nga giai đoạn 1995-2015? </w:t>
      </w:r>
      <w:r w:rsidRPr="00AA0020">
        <w:rPr>
          <w:color w:val="000000"/>
          <w:spacing w:val="4"/>
        </w:rPr>
        <w:t>(Làm tròn đến phân số thập phân số 1).</w:t>
      </w:r>
    </w:p>
    <w:p w:rsidR="00CB4E02" w:rsidRPr="00AA0020" w:rsidRDefault="00651A99" w:rsidP="00AA0020">
      <w:pPr>
        <w:rPr>
          <w:rFonts w:eastAsia="Calibri"/>
          <w:sz w:val="24"/>
          <w:szCs w:val="24"/>
        </w:rPr>
      </w:pPr>
      <w:r w:rsidRPr="00AA0020">
        <w:rPr>
          <w:b/>
          <w:color w:val="000000"/>
        </w:rPr>
        <w:t xml:space="preserve">Câu </w:t>
      </w:r>
      <w:r w:rsidR="00AB653B" w:rsidRPr="00AA0020">
        <w:rPr>
          <w:b/>
          <w:color w:val="000000"/>
          <w:lang w:val="en-US"/>
        </w:rPr>
        <w:t>6</w:t>
      </w:r>
      <w:r w:rsidRPr="00AA0020">
        <w:rPr>
          <w:b/>
          <w:color w:val="000000"/>
        </w:rPr>
        <w:t xml:space="preserve">: </w:t>
      </w:r>
      <w:r w:rsidR="00CB4E02" w:rsidRPr="00AA0020">
        <w:rPr>
          <w:rFonts w:eastAsia="Calibri"/>
          <w:sz w:val="24"/>
          <w:szCs w:val="24"/>
        </w:rPr>
        <w:t>Cho bảng số liệu:</w:t>
      </w:r>
    </w:p>
    <w:p w:rsidR="00CB4E02" w:rsidRPr="00AA0020" w:rsidRDefault="00CB4E02" w:rsidP="00AA0020">
      <w:pPr>
        <w:jc w:val="center"/>
        <w:rPr>
          <w:rFonts w:eastAsia="Calibri"/>
          <w:i/>
          <w:sz w:val="24"/>
          <w:szCs w:val="24"/>
        </w:rPr>
      </w:pPr>
      <w:r w:rsidRPr="00AA0020">
        <w:rPr>
          <w:rFonts w:eastAsia="Calibri"/>
          <w:sz w:val="24"/>
          <w:szCs w:val="24"/>
        </w:rPr>
        <w:t xml:space="preserve">SỐ DÂN THÀNH THỊ VÀ TỔNG SỐ DÂN CỦA HOA KỲ NĂM 2020 </w:t>
      </w:r>
      <w:r w:rsidRPr="00AA0020">
        <w:rPr>
          <w:rFonts w:eastAsia="Calibri"/>
          <w:i/>
          <w:sz w:val="24"/>
          <w:szCs w:val="24"/>
        </w:rPr>
        <w:t>(Đơn vị: triệu người)</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3260"/>
      </w:tblGrid>
      <w:tr w:rsidR="00CB4E02" w:rsidRPr="00AA0020" w:rsidTr="00CB4E02">
        <w:trPr>
          <w:jc w:val="center"/>
        </w:trPr>
        <w:tc>
          <w:tcPr>
            <w:tcW w:w="3823" w:type="dxa"/>
            <w:shd w:val="clear" w:color="auto" w:fill="auto"/>
          </w:tcPr>
          <w:p w:rsidR="00CB4E02" w:rsidRPr="00AA0020" w:rsidRDefault="00CB4E02" w:rsidP="00AA0020">
            <w:pPr>
              <w:jc w:val="center"/>
              <w:rPr>
                <w:rFonts w:eastAsia="Calibri"/>
                <w:b/>
                <w:sz w:val="24"/>
                <w:szCs w:val="24"/>
              </w:rPr>
            </w:pPr>
            <w:r w:rsidRPr="00AA0020">
              <w:rPr>
                <w:rFonts w:eastAsia="Calibri"/>
                <w:b/>
                <w:sz w:val="24"/>
                <w:szCs w:val="24"/>
              </w:rPr>
              <w:t>Số dân thành thị</w:t>
            </w:r>
          </w:p>
        </w:tc>
        <w:tc>
          <w:tcPr>
            <w:tcW w:w="3260" w:type="dxa"/>
            <w:shd w:val="clear" w:color="auto" w:fill="auto"/>
          </w:tcPr>
          <w:p w:rsidR="00CB4E02" w:rsidRPr="00AA0020" w:rsidRDefault="00CB4E02" w:rsidP="00AA0020">
            <w:pPr>
              <w:jc w:val="center"/>
              <w:rPr>
                <w:rFonts w:eastAsia="Calibri"/>
                <w:b/>
                <w:sz w:val="24"/>
                <w:szCs w:val="24"/>
              </w:rPr>
            </w:pPr>
            <w:r w:rsidRPr="00AA0020">
              <w:rPr>
                <w:rFonts w:eastAsia="Calibri"/>
                <w:b/>
                <w:sz w:val="24"/>
                <w:szCs w:val="24"/>
              </w:rPr>
              <w:t>Tổng số dân</w:t>
            </w:r>
          </w:p>
        </w:tc>
      </w:tr>
      <w:tr w:rsidR="00CB4E02" w:rsidRPr="00AA0020" w:rsidTr="00CB4E02">
        <w:trPr>
          <w:jc w:val="center"/>
        </w:trPr>
        <w:tc>
          <w:tcPr>
            <w:tcW w:w="3823" w:type="dxa"/>
            <w:shd w:val="clear" w:color="auto" w:fill="auto"/>
          </w:tcPr>
          <w:p w:rsidR="00CB4E02" w:rsidRPr="00AA0020" w:rsidRDefault="00CB4E02" w:rsidP="00AA0020">
            <w:pPr>
              <w:jc w:val="center"/>
              <w:rPr>
                <w:rFonts w:eastAsia="Calibri"/>
                <w:sz w:val="24"/>
                <w:szCs w:val="24"/>
              </w:rPr>
            </w:pPr>
            <w:r w:rsidRPr="00AA0020">
              <w:rPr>
                <w:rFonts w:eastAsia="Calibri"/>
                <w:sz w:val="24"/>
                <w:szCs w:val="24"/>
              </w:rPr>
              <w:t>273,9</w:t>
            </w:r>
          </w:p>
        </w:tc>
        <w:tc>
          <w:tcPr>
            <w:tcW w:w="3260" w:type="dxa"/>
            <w:shd w:val="clear" w:color="auto" w:fill="auto"/>
          </w:tcPr>
          <w:p w:rsidR="00CB4E02" w:rsidRPr="00AA0020" w:rsidRDefault="00CB4E02" w:rsidP="00AA0020">
            <w:pPr>
              <w:jc w:val="center"/>
              <w:rPr>
                <w:rFonts w:eastAsia="Calibri"/>
                <w:sz w:val="24"/>
                <w:szCs w:val="24"/>
              </w:rPr>
            </w:pPr>
            <w:r w:rsidRPr="00AA0020">
              <w:rPr>
                <w:rFonts w:eastAsia="Calibri"/>
                <w:sz w:val="24"/>
                <w:szCs w:val="24"/>
              </w:rPr>
              <w:t>331,5</w:t>
            </w:r>
          </w:p>
        </w:tc>
      </w:tr>
    </w:tbl>
    <w:p w:rsidR="00CB4E02" w:rsidRPr="00AA0020" w:rsidRDefault="00CB4E02" w:rsidP="00AA0020">
      <w:pPr>
        <w:ind w:firstLine="810"/>
        <w:jc w:val="right"/>
        <w:rPr>
          <w:rFonts w:eastAsia="Calibri"/>
          <w:i/>
          <w:sz w:val="24"/>
          <w:szCs w:val="24"/>
        </w:rPr>
      </w:pPr>
      <w:r w:rsidRPr="00AA0020">
        <w:rPr>
          <w:rFonts w:eastAsia="Calibri"/>
          <w:i/>
          <w:sz w:val="24"/>
          <w:szCs w:val="24"/>
        </w:rPr>
        <w:t>(Trích nguồn: Liên hợp quốc, 2022)</w:t>
      </w:r>
    </w:p>
    <w:p w:rsidR="00CB4E02" w:rsidRPr="00AA0020" w:rsidRDefault="00CB4E02" w:rsidP="00AA0020">
      <w:pPr>
        <w:jc w:val="both"/>
        <w:rPr>
          <w:rFonts w:eastAsia="Calibri"/>
          <w:sz w:val="24"/>
          <w:szCs w:val="24"/>
        </w:rPr>
      </w:pPr>
      <w:r w:rsidRPr="00AA0020">
        <w:rPr>
          <w:rFonts w:eastAsia="Calibri"/>
          <w:sz w:val="24"/>
          <w:szCs w:val="24"/>
        </w:rPr>
        <w:t>Dựa vào bảng số liệ</w:t>
      </w:r>
      <w:r w:rsidR="00256C8F" w:rsidRPr="00AA0020">
        <w:rPr>
          <w:rFonts w:eastAsia="Calibri"/>
          <w:sz w:val="24"/>
          <w:szCs w:val="24"/>
        </w:rPr>
        <w:t>u</w:t>
      </w:r>
      <w:r w:rsidRPr="00AA0020">
        <w:rPr>
          <w:rFonts w:eastAsia="Calibri"/>
          <w:sz w:val="24"/>
          <w:szCs w:val="24"/>
        </w:rPr>
        <w:t>, tính tỉ lệ dân thành thị</w:t>
      </w:r>
      <w:r w:rsidR="00256C8F" w:rsidRPr="00AA0020">
        <w:rPr>
          <w:rFonts w:eastAsia="Calibri"/>
          <w:sz w:val="24"/>
          <w:szCs w:val="24"/>
        </w:rPr>
        <w:t xml:space="preserve"> </w:t>
      </w:r>
      <w:r w:rsidRPr="00AA0020">
        <w:rPr>
          <w:rFonts w:eastAsia="Calibri"/>
          <w:sz w:val="24"/>
          <w:szCs w:val="24"/>
        </w:rPr>
        <w:t xml:space="preserve">Hoa Kỳ năm 2020 (làm tròn kết quả đến hàng đơn vị của </w:t>
      </w:r>
      <w:r w:rsidRPr="00AA0020">
        <w:rPr>
          <w:rFonts w:eastAsia="Calibri"/>
          <w:sz w:val="24"/>
          <w:szCs w:val="24"/>
        </w:rPr>
        <w:lastRenderedPageBreak/>
        <w:t xml:space="preserve">%).  </w:t>
      </w:r>
    </w:p>
    <w:p w:rsidR="00AA0020" w:rsidRDefault="00AA0020" w:rsidP="00AA0020">
      <w:pPr>
        <w:suppressAutoHyphens/>
        <w:contextualSpacing/>
        <w:jc w:val="both"/>
        <w:rPr>
          <w:rFonts w:eastAsia="Calibri"/>
          <w:b/>
          <w:sz w:val="24"/>
          <w:szCs w:val="24"/>
          <w:lang w:val="fr-FR"/>
        </w:rPr>
      </w:pPr>
    </w:p>
    <w:p w:rsidR="00256C8F" w:rsidRPr="00AA0020" w:rsidRDefault="00AB653B" w:rsidP="00AA0020">
      <w:pPr>
        <w:suppressAutoHyphens/>
        <w:contextualSpacing/>
        <w:jc w:val="both"/>
        <w:rPr>
          <w:rFonts w:eastAsia="Calibri"/>
          <w:sz w:val="24"/>
          <w:szCs w:val="24"/>
          <w:lang w:val="fr-FR"/>
        </w:rPr>
      </w:pPr>
      <w:r w:rsidRPr="00AA0020">
        <w:rPr>
          <w:rFonts w:eastAsia="Calibri"/>
          <w:b/>
          <w:sz w:val="24"/>
          <w:szCs w:val="24"/>
          <w:lang w:val="fr-FR"/>
        </w:rPr>
        <w:t>Câu 7</w:t>
      </w:r>
      <w:r w:rsidR="00651A99" w:rsidRPr="00AA0020">
        <w:rPr>
          <w:rFonts w:eastAsia="Calibri"/>
          <w:b/>
          <w:sz w:val="24"/>
          <w:szCs w:val="24"/>
          <w:lang w:val="fr-FR"/>
        </w:rPr>
        <w:t>.</w:t>
      </w:r>
      <w:r w:rsidR="00651A99" w:rsidRPr="00AA0020">
        <w:rPr>
          <w:rFonts w:eastAsia="Calibri"/>
          <w:sz w:val="24"/>
          <w:szCs w:val="24"/>
          <w:lang w:val="fr-FR"/>
        </w:rPr>
        <w:t xml:space="preserve"> </w:t>
      </w:r>
      <w:r w:rsidR="00256C8F" w:rsidRPr="00AA0020">
        <w:rPr>
          <w:rFonts w:eastAsia="Calibri"/>
          <w:sz w:val="24"/>
          <w:szCs w:val="24"/>
          <w:lang w:val="fr-FR"/>
        </w:rPr>
        <w:t>Xuất khẩu của Hoa Kỳ chiếm 43,6% tổng kim ngạch xuất khẩu, nhập khẩu là 4924,7 tỉ USD (năm 2020). Tính trị giá nhập khẩu của Hoa Kỳ năm 2020 ? (làm tròn kết quả đến hàng đơn vị của tỉ USD).</w:t>
      </w:r>
    </w:p>
    <w:p w:rsidR="00AB653B" w:rsidRPr="00AA0020" w:rsidRDefault="00AB653B" w:rsidP="00AA0020">
      <w:pPr>
        <w:suppressAutoHyphens/>
        <w:contextualSpacing/>
        <w:jc w:val="both"/>
        <w:rPr>
          <w:rFonts w:eastAsia="Calibri"/>
          <w:sz w:val="24"/>
          <w:szCs w:val="24"/>
          <w:lang w:val="fr-FR"/>
        </w:rPr>
      </w:pPr>
      <w:r w:rsidRPr="00AA0020">
        <w:rPr>
          <w:rFonts w:eastAsia="Calibri"/>
          <w:b/>
          <w:sz w:val="24"/>
          <w:szCs w:val="24"/>
          <w:lang w:val="fr-FR"/>
        </w:rPr>
        <w:t>Câu 8.</w:t>
      </w:r>
      <w:r w:rsidRPr="00AA0020">
        <w:rPr>
          <w:rFonts w:eastAsia="Calibri"/>
          <w:sz w:val="24"/>
          <w:szCs w:val="24"/>
          <w:lang w:val="fr-FR"/>
        </w:rPr>
        <w:t xml:space="preserve"> Biết tổng số dân của Liên bang Nga là 146 triệu người, trong đó dân tộc Nga chiếm 80,9% (năm 2020). Hãy cho biết dân tộc Nga của Liên bang Nga có bao nhiêu triệu người (làm tròn kết quả đến hàng đơn vị của triệu người)</w:t>
      </w:r>
    </w:p>
    <w:p w:rsidR="00D762A1" w:rsidRPr="00AA0020" w:rsidRDefault="00D762A1" w:rsidP="00AA0020">
      <w:pPr>
        <w:tabs>
          <w:tab w:val="left" w:pos="767"/>
        </w:tabs>
        <w:jc w:val="both"/>
        <w:rPr>
          <w:i/>
          <w:iCs/>
          <w:sz w:val="24"/>
          <w:szCs w:val="24"/>
          <w:lang w:val="sv-SE"/>
        </w:rPr>
      </w:pPr>
      <w:r w:rsidRPr="00AA0020">
        <w:rPr>
          <w:b/>
          <w:bCs/>
          <w:sz w:val="24"/>
          <w:szCs w:val="24"/>
          <w:lang w:val="sv-SE"/>
        </w:rPr>
        <w:t>PHẦN IV. Tự luận</w:t>
      </w:r>
      <w:r w:rsidR="00734150" w:rsidRPr="00AA0020">
        <w:rPr>
          <w:sz w:val="24"/>
          <w:szCs w:val="24"/>
          <w:lang w:val="sv-SE"/>
        </w:rPr>
        <w:t xml:space="preserve"> </w:t>
      </w:r>
      <w:r w:rsidR="00734150" w:rsidRPr="00AA0020">
        <w:rPr>
          <w:i/>
          <w:iCs/>
          <w:sz w:val="24"/>
          <w:szCs w:val="24"/>
          <w:lang w:val="sv-SE"/>
        </w:rPr>
        <w:t>(</w:t>
      </w:r>
      <w:r w:rsidRPr="00AA0020">
        <w:rPr>
          <w:i/>
          <w:iCs/>
          <w:sz w:val="24"/>
          <w:szCs w:val="24"/>
        </w:rPr>
        <w:t>3</w:t>
      </w:r>
      <w:r w:rsidR="00734150" w:rsidRPr="00AA0020">
        <w:rPr>
          <w:i/>
          <w:iCs/>
          <w:sz w:val="24"/>
          <w:szCs w:val="24"/>
          <w:lang w:val="sv-SE"/>
        </w:rPr>
        <w:t xml:space="preserve"> điểm)   </w:t>
      </w:r>
    </w:p>
    <w:p w:rsidR="00D762A1" w:rsidRPr="00AA0020" w:rsidRDefault="003934EA" w:rsidP="00AA0020">
      <w:pPr>
        <w:tabs>
          <w:tab w:val="left" w:pos="767"/>
        </w:tabs>
        <w:jc w:val="both"/>
        <w:rPr>
          <w:color w:val="000000"/>
          <w:sz w:val="24"/>
          <w:szCs w:val="24"/>
        </w:rPr>
      </w:pPr>
      <w:r w:rsidRPr="00AA0020">
        <w:rPr>
          <w:color w:val="000000"/>
          <w:sz w:val="24"/>
          <w:szCs w:val="24"/>
          <w:lang w:val="en-US"/>
        </w:rPr>
        <w:t xml:space="preserve">Câu 1. (2 điểm)  </w:t>
      </w:r>
      <w:r w:rsidR="00D762A1" w:rsidRPr="00AA0020">
        <w:rPr>
          <w:color w:val="000000"/>
          <w:sz w:val="24"/>
          <w:szCs w:val="24"/>
        </w:rPr>
        <w:t>Cho bảng số liệu:</w:t>
      </w:r>
    </w:p>
    <w:p w:rsidR="00D762A1" w:rsidRPr="00AA0020" w:rsidRDefault="00D762A1" w:rsidP="00AA0020">
      <w:pPr>
        <w:tabs>
          <w:tab w:val="left" w:pos="767"/>
        </w:tabs>
        <w:jc w:val="center"/>
        <w:rPr>
          <w:color w:val="000000"/>
          <w:sz w:val="24"/>
          <w:szCs w:val="24"/>
          <w:lang w:val="es-VE"/>
        </w:rPr>
      </w:pPr>
      <w:r w:rsidRPr="00AA0020">
        <w:rPr>
          <w:color w:val="000000"/>
          <w:sz w:val="24"/>
          <w:szCs w:val="24"/>
          <w:lang w:val="es-VE"/>
        </w:rPr>
        <w:t>LƯỢNG KHAI THÁC VÀ XUẤT KHẨU DẦU THÔ CỦA LIÊN BANG NGA,</w:t>
      </w:r>
    </w:p>
    <w:p w:rsidR="00D762A1" w:rsidRPr="00AA0020" w:rsidRDefault="00D762A1" w:rsidP="00AA0020">
      <w:pPr>
        <w:tabs>
          <w:tab w:val="left" w:pos="767"/>
        </w:tabs>
        <w:jc w:val="center"/>
        <w:rPr>
          <w:color w:val="000000"/>
          <w:sz w:val="24"/>
          <w:szCs w:val="24"/>
          <w:lang w:val="es-VE"/>
        </w:rPr>
      </w:pPr>
      <w:r w:rsidRPr="00AA0020">
        <w:rPr>
          <w:color w:val="000000"/>
          <w:sz w:val="24"/>
          <w:szCs w:val="24"/>
          <w:lang w:val="es-VE"/>
        </w:rPr>
        <w:t>GIAI ĐOẠN 2010 - 2020</w:t>
      </w:r>
    </w:p>
    <w:p w:rsidR="00D762A1" w:rsidRPr="00AA0020" w:rsidRDefault="00D762A1" w:rsidP="00AA0020">
      <w:pPr>
        <w:tabs>
          <w:tab w:val="left" w:pos="767"/>
        </w:tabs>
        <w:jc w:val="both"/>
        <w:rPr>
          <w:i/>
          <w:color w:val="000000"/>
          <w:sz w:val="24"/>
          <w:szCs w:val="24"/>
          <w:lang w:val="es-VE"/>
        </w:rPr>
      </w:pPr>
      <w:r w:rsidRPr="00AA0020">
        <w:rPr>
          <w:i/>
          <w:color w:val="000000"/>
          <w:sz w:val="24"/>
          <w:szCs w:val="24"/>
          <w:lang w:val="es-VE"/>
        </w:rPr>
        <w:t xml:space="preserve">                                                                                                (Đơn vị: nghìn thùng/ngày)</w:t>
      </w: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7"/>
        <w:gridCol w:w="1276"/>
        <w:gridCol w:w="1276"/>
        <w:gridCol w:w="1417"/>
        <w:gridCol w:w="1418"/>
      </w:tblGrid>
      <w:tr w:rsidR="00D762A1" w:rsidRPr="00AA0020" w:rsidTr="00DC76DA">
        <w:tc>
          <w:tcPr>
            <w:tcW w:w="3267" w:type="dxa"/>
            <w:shd w:val="clear" w:color="auto" w:fill="auto"/>
          </w:tcPr>
          <w:p w:rsidR="00D762A1" w:rsidRPr="00AA0020" w:rsidRDefault="00D762A1" w:rsidP="00AA0020">
            <w:pPr>
              <w:tabs>
                <w:tab w:val="left" w:pos="767"/>
              </w:tabs>
              <w:jc w:val="both"/>
              <w:rPr>
                <w:b/>
                <w:bCs/>
                <w:color w:val="000000"/>
                <w:sz w:val="24"/>
                <w:szCs w:val="24"/>
                <w:lang w:val="es-VE"/>
              </w:rPr>
            </w:pPr>
            <w:r w:rsidRPr="00AA0020">
              <w:rPr>
                <w:b/>
                <w:bCs/>
                <w:color w:val="000000"/>
                <w:sz w:val="24"/>
                <w:szCs w:val="24"/>
                <w:lang w:val="es-VE"/>
              </w:rPr>
              <w:t>Năm</w:t>
            </w:r>
          </w:p>
        </w:tc>
        <w:tc>
          <w:tcPr>
            <w:tcW w:w="1276" w:type="dxa"/>
            <w:shd w:val="clear" w:color="auto" w:fill="auto"/>
          </w:tcPr>
          <w:p w:rsidR="00D762A1" w:rsidRPr="00AA0020" w:rsidRDefault="00D762A1" w:rsidP="00AA0020">
            <w:pPr>
              <w:tabs>
                <w:tab w:val="left" w:pos="767"/>
              </w:tabs>
              <w:jc w:val="center"/>
              <w:rPr>
                <w:b/>
                <w:bCs/>
                <w:color w:val="000000"/>
                <w:sz w:val="24"/>
                <w:szCs w:val="24"/>
                <w:lang w:val="es-VE"/>
              </w:rPr>
            </w:pPr>
            <w:r w:rsidRPr="00AA0020">
              <w:rPr>
                <w:b/>
                <w:bCs/>
                <w:color w:val="000000"/>
                <w:sz w:val="24"/>
                <w:szCs w:val="24"/>
                <w:lang w:val="es-VE"/>
              </w:rPr>
              <w:t>2010</w:t>
            </w:r>
          </w:p>
        </w:tc>
        <w:tc>
          <w:tcPr>
            <w:tcW w:w="1276" w:type="dxa"/>
            <w:shd w:val="clear" w:color="auto" w:fill="auto"/>
          </w:tcPr>
          <w:p w:rsidR="00D762A1" w:rsidRPr="00AA0020" w:rsidRDefault="00D762A1" w:rsidP="00AA0020">
            <w:pPr>
              <w:tabs>
                <w:tab w:val="left" w:pos="767"/>
              </w:tabs>
              <w:jc w:val="center"/>
              <w:rPr>
                <w:b/>
                <w:bCs/>
                <w:color w:val="000000"/>
                <w:sz w:val="24"/>
                <w:szCs w:val="24"/>
                <w:lang w:val="es-VE"/>
              </w:rPr>
            </w:pPr>
            <w:r w:rsidRPr="00AA0020">
              <w:rPr>
                <w:b/>
                <w:bCs/>
                <w:color w:val="000000"/>
                <w:sz w:val="24"/>
                <w:szCs w:val="24"/>
                <w:lang w:val="es-VE"/>
              </w:rPr>
              <w:t>2015</w:t>
            </w:r>
          </w:p>
        </w:tc>
        <w:tc>
          <w:tcPr>
            <w:tcW w:w="1417" w:type="dxa"/>
            <w:shd w:val="clear" w:color="auto" w:fill="auto"/>
          </w:tcPr>
          <w:p w:rsidR="00D762A1" w:rsidRPr="00AA0020" w:rsidRDefault="00D762A1" w:rsidP="00AA0020">
            <w:pPr>
              <w:tabs>
                <w:tab w:val="left" w:pos="767"/>
              </w:tabs>
              <w:jc w:val="center"/>
              <w:rPr>
                <w:b/>
                <w:bCs/>
                <w:color w:val="000000"/>
                <w:sz w:val="24"/>
                <w:szCs w:val="24"/>
                <w:lang w:val="es-VE"/>
              </w:rPr>
            </w:pPr>
            <w:r w:rsidRPr="00AA0020">
              <w:rPr>
                <w:b/>
                <w:bCs/>
                <w:color w:val="000000"/>
                <w:sz w:val="24"/>
                <w:szCs w:val="24"/>
                <w:lang w:val="es-VE"/>
              </w:rPr>
              <w:t>2018</w:t>
            </w:r>
          </w:p>
        </w:tc>
        <w:tc>
          <w:tcPr>
            <w:tcW w:w="1418" w:type="dxa"/>
            <w:shd w:val="clear" w:color="auto" w:fill="auto"/>
          </w:tcPr>
          <w:p w:rsidR="00D762A1" w:rsidRPr="00AA0020" w:rsidRDefault="00D762A1" w:rsidP="00AA0020">
            <w:pPr>
              <w:tabs>
                <w:tab w:val="left" w:pos="767"/>
              </w:tabs>
              <w:jc w:val="center"/>
              <w:rPr>
                <w:b/>
                <w:bCs/>
                <w:color w:val="000000"/>
                <w:sz w:val="24"/>
                <w:szCs w:val="24"/>
                <w:lang w:val="es-VE"/>
              </w:rPr>
            </w:pPr>
            <w:r w:rsidRPr="00AA0020">
              <w:rPr>
                <w:b/>
                <w:bCs/>
                <w:color w:val="000000"/>
                <w:sz w:val="24"/>
                <w:szCs w:val="24"/>
                <w:lang w:val="es-VE"/>
              </w:rPr>
              <w:t>2020</w:t>
            </w:r>
          </w:p>
        </w:tc>
      </w:tr>
      <w:tr w:rsidR="00D762A1" w:rsidRPr="00AA0020" w:rsidTr="00DC76DA">
        <w:tc>
          <w:tcPr>
            <w:tcW w:w="3267" w:type="dxa"/>
            <w:shd w:val="clear" w:color="auto" w:fill="auto"/>
          </w:tcPr>
          <w:p w:rsidR="00D762A1" w:rsidRPr="00AA0020" w:rsidRDefault="00D762A1" w:rsidP="00AA0020">
            <w:pPr>
              <w:tabs>
                <w:tab w:val="left" w:pos="767"/>
              </w:tabs>
              <w:jc w:val="both"/>
              <w:rPr>
                <w:color w:val="000000"/>
                <w:sz w:val="24"/>
                <w:szCs w:val="24"/>
                <w:lang w:val="es-VE"/>
              </w:rPr>
            </w:pPr>
            <w:r w:rsidRPr="00AA0020">
              <w:rPr>
                <w:color w:val="000000"/>
                <w:sz w:val="24"/>
                <w:szCs w:val="24"/>
                <w:lang w:val="es-VE"/>
              </w:rPr>
              <w:t>Lượng dầu thô khai thác</w:t>
            </w:r>
          </w:p>
        </w:tc>
        <w:tc>
          <w:tcPr>
            <w:tcW w:w="1276" w:type="dxa"/>
            <w:shd w:val="clear" w:color="auto" w:fill="auto"/>
          </w:tcPr>
          <w:p w:rsidR="00D762A1" w:rsidRPr="00AA0020" w:rsidRDefault="00D762A1" w:rsidP="00AA0020">
            <w:pPr>
              <w:tabs>
                <w:tab w:val="left" w:pos="767"/>
              </w:tabs>
              <w:jc w:val="center"/>
              <w:rPr>
                <w:color w:val="000000"/>
                <w:sz w:val="24"/>
                <w:szCs w:val="24"/>
                <w:lang w:val="es-VE"/>
              </w:rPr>
            </w:pPr>
            <w:r w:rsidRPr="00AA0020">
              <w:rPr>
                <w:color w:val="000000"/>
                <w:sz w:val="24"/>
                <w:szCs w:val="24"/>
                <w:lang w:val="es-VE"/>
              </w:rPr>
              <w:t>4 977,8</w:t>
            </w:r>
          </w:p>
        </w:tc>
        <w:tc>
          <w:tcPr>
            <w:tcW w:w="1276" w:type="dxa"/>
            <w:shd w:val="clear" w:color="auto" w:fill="auto"/>
          </w:tcPr>
          <w:p w:rsidR="00D762A1" w:rsidRPr="00AA0020" w:rsidRDefault="00D762A1" w:rsidP="00AA0020">
            <w:pPr>
              <w:tabs>
                <w:tab w:val="left" w:pos="767"/>
              </w:tabs>
              <w:jc w:val="center"/>
              <w:rPr>
                <w:color w:val="000000"/>
                <w:sz w:val="24"/>
                <w:szCs w:val="24"/>
                <w:lang w:val="es-VE"/>
              </w:rPr>
            </w:pPr>
            <w:r w:rsidRPr="00AA0020">
              <w:rPr>
                <w:color w:val="000000"/>
                <w:sz w:val="24"/>
                <w:szCs w:val="24"/>
                <w:lang w:val="es-VE"/>
              </w:rPr>
              <w:t>10 111,1</w:t>
            </w:r>
          </w:p>
        </w:tc>
        <w:tc>
          <w:tcPr>
            <w:tcW w:w="1417" w:type="dxa"/>
            <w:shd w:val="clear" w:color="auto" w:fill="auto"/>
          </w:tcPr>
          <w:p w:rsidR="00D762A1" w:rsidRPr="00AA0020" w:rsidRDefault="00D762A1" w:rsidP="00AA0020">
            <w:pPr>
              <w:tabs>
                <w:tab w:val="left" w:pos="767"/>
              </w:tabs>
              <w:jc w:val="center"/>
              <w:rPr>
                <w:color w:val="000000"/>
                <w:sz w:val="24"/>
                <w:szCs w:val="24"/>
                <w:lang w:val="es-VE"/>
              </w:rPr>
            </w:pPr>
            <w:r w:rsidRPr="00AA0020">
              <w:rPr>
                <w:color w:val="000000"/>
                <w:sz w:val="24"/>
                <w:szCs w:val="24"/>
                <w:lang w:val="es-VE"/>
              </w:rPr>
              <w:t>10 383,1</w:t>
            </w:r>
          </w:p>
        </w:tc>
        <w:tc>
          <w:tcPr>
            <w:tcW w:w="1418" w:type="dxa"/>
            <w:shd w:val="clear" w:color="auto" w:fill="auto"/>
          </w:tcPr>
          <w:p w:rsidR="00D762A1" w:rsidRPr="00AA0020" w:rsidRDefault="00D762A1" w:rsidP="00AA0020">
            <w:pPr>
              <w:tabs>
                <w:tab w:val="left" w:pos="767"/>
              </w:tabs>
              <w:jc w:val="center"/>
              <w:rPr>
                <w:color w:val="000000"/>
                <w:sz w:val="24"/>
                <w:szCs w:val="24"/>
                <w:lang w:val="es-VE"/>
              </w:rPr>
            </w:pPr>
            <w:r w:rsidRPr="00AA0020">
              <w:rPr>
                <w:color w:val="000000"/>
                <w:sz w:val="24"/>
                <w:szCs w:val="24"/>
                <w:lang w:val="es-VE"/>
              </w:rPr>
              <w:t>9 459,7</w:t>
            </w:r>
          </w:p>
        </w:tc>
      </w:tr>
      <w:tr w:rsidR="00D762A1" w:rsidRPr="00AA0020" w:rsidTr="00DC76DA">
        <w:tc>
          <w:tcPr>
            <w:tcW w:w="3267" w:type="dxa"/>
            <w:shd w:val="clear" w:color="auto" w:fill="auto"/>
          </w:tcPr>
          <w:p w:rsidR="00D762A1" w:rsidRPr="00AA0020" w:rsidRDefault="00D762A1" w:rsidP="00AA0020">
            <w:pPr>
              <w:tabs>
                <w:tab w:val="left" w:pos="767"/>
              </w:tabs>
              <w:jc w:val="both"/>
              <w:rPr>
                <w:color w:val="000000"/>
                <w:sz w:val="24"/>
                <w:szCs w:val="24"/>
                <w:lang w:val="es-VE"/>
              </w:rPr>
            </w:pPr>
            <w:r w:rsidRPr="00AA0020">
              <w:rPr>
                <w:color w:val="000000"/>
                <w:sz w:val="24"/>
                <w:szCs w:val="24"/>
                <w:lang w:val="es-VE"/>
              </w:rPr>
              <w:t>Lượng dầu thô xuất khẩu</w:t>
            </w:r>
          </w:p>
        </w:tc>
        <w:tc>
          <w:tcPr>
            <w:tcW w:w="1276" w:type="dxa"/>
            <w:shd w:val="clear" w:color="auto" w:fill="auto"/>
          </w:tcPr>
          <w:p w:rsidR="00D762A1" w:rsidRPr="00AA0020" w:rsidRDefault="00D762A1" w:rsidP="00AA0020">
            <w:pPr>
              <w:tabs>
                <w:tab w:val="left" w:pos="767"/>
              </w:tabs>
              <w:jc w:val="center"/>
              <w:rPr>
                <w:color w:val="000000"/>
                <w:sz w:val="24"/>
                <w:szCs w:val="24"/>
                <w:lang w:val="es-VE"/>
              </w:rPr>
            </w:pPr>
            <w:r w:rsidRPr="00AA0020">
              <w:rPr>
                <w:color w:val="000000"/>
                <w:sz w:val="24"/>
                <w:szCs w:val="24"/>
                <w:lang w:val="es-VE"/>
              </w:rPr>
              <w:t>4 977,8</w:t>
            </w:r>
          </w:p>
        </w:tc>
        <w:tc>
          <w:tcPr>
            <w:tcW w:w="1276" w:type="dxa"/>
            <w:shd w:val="clear" w:color="auto" w:fill="auto"/>
          </w:tcPr>
          <w:p w:rsidR="00D762A1" w:rsidRPr="00AA0020" w:rsidRDefault="00D762A1" w:rsidP="00AA0020">
            <w:pPr>
              <w:tabs>
                <w:tab w:val="left" w:pos="767"/>
              </w:tabs>
              <w:jc w:val="center"/>
              <w:rPr>
                <w:color w:val="000000"/>
                <w:sz w:val="24"/>
                <w:szCs w:val="24"/>
                <w:lang w:val="es-VE"/>
              </w:rPr>
            </w:pPr>
            <w:r w:rsidRPr="00AA0020">
              <w:rPr>
                <w:color w:val="000000"/>
                <w:sz w:val="24"/>
                <w:szCs w:val="24"/>
                <w:lang w:val="es-VE"/>
              </w:rPr>
              <w:t>4 899,2</w:t>
            </w:r>
          </w:p>
        </w:tc>
        <w:tc>
          <w:tcPr>
            <w:tcW w:w="1417" w:type="dxa"/>
            <w:shd w:val="clear" w:color="auto" w:fill="auto"/>
          </w:tcPr>
          <w:p w:rsidR="00D762A1" w:rsidRPr="00AA0020" w:rsidRDefault="00D762A1" w:rsidP="00AA0020">
            <w:pPr>
              <w:tabs>
                <w:tab w:val="left" w:pos="767"/>
              </w:tabs>
              <w:jc w:val="center"/>
              <w:rPr>
                <w:color w:val="000000"/>
                <w:sz w:val="24"/>
                <w:szCs w:val="24"/>
                <w:lang w:val="es-VE"/>
              </w:rPr>
            </w:pPr>
            <w:r w:rsidRPr="00AA0020">
              <w:rPr>
                <w:color w:val="000000"/>
                <w:sz w:val="24"/>
                <w:szCs w:val="24"/>
                <w:lang w:val="es-VE"/>
              </w:rPr>
              <w:t>5 207,1</w:t>
            </w:r>
          </w:p>
        </w:tc>
        <w:tc>
          <w:tcPr>
            <w:tcW w:w="1418" w:type="dxa"/>
            <w:shd w:val="clear" w:color="auto" w:fill="auto"/>
          </w:tcPr>
          <w:p w:rsidR="00D762A1" w:rsidRPr="00AA0020" w:rsidRDefault="00D762A1" w:rsidP="00AA0020">
            <w:pPr>
              <w:tabs>
                <w:tab w:val="left" w:pos="767"/>
              </w:tabs>
              <w:jc w:val="center"/>
              <w:rPr>
                <w:color w:val="000000"/>
                <w:sz w:val="24"/>
                <w:szCs w:val="24"/>
                <w:lang w:val="es-VE"/>
              </w:rPr>
            </w:pPr>
            <w:r w:rsidRPr="00AA0020">
              <w:rPr>
                <w:color w:val="000000"/>
                <w:sz w:val="24"/>
                <w:szCs w:val="24"/>
                <w:lang w:val="es-VE"/>
              </w:rPr>
              <w:t>4 617,0</w:t>
            </w:r>
          </w:p>
        </w:tc>
      </w:tr>
    </w:tbl>
    <w:p w:rsidR="00D762A1" w:rsidRPr="00AA0020" w:rsidRDefault="00D71635" w:rsidP="00AA0020">
      <w:pPr>
        <w:tabs>
          <w:tab w:val="left" w:pos="767"/>
        </w:tabs>
        <w:jc w:val="both"/>
        <w:rPr>
          <w:color w:val="000000"/>
          <w:sz w:val="24"/>
          <w:szCs w:val="24"/>
          <w:lang w:val="es-VE"/>
        </w:rPr>
      </w:pPr>
      <w:r w:rsidRPr="00AA0020">
        <w:rPr>
          <w:color w:val="000000"/>
          <w:sz w:val="24"/>
          <w:szCs w:val="24"/>
          <w:lang w:val="es-VE"/>
        </w:rPr>
        <w:tab/>
      </w:r>
      <w:r w:rsidR="00D762A1" w:rsidRPr="00AA0020">
        <w:rPr>
          <w:color w:val="000000"/>
          <w:sz w:val="24"/>
          <w:szCs w:val="24"/>
          <w:lang w:val="es-VE"/>
        </w:rPr>
        <w:t xml:space="preserve">a. Vẽ biểu đồ thích hợp thể hiện sản lượng khai thác và xuất khẩu dầu thô của Liên bang Nga giai đoạn 2010 - 2020. </w:t>
      </w:r>
    </w:p>
    <w:p w:rsidR="00D762A1" w:rsidRPr="00AA0020" w:rsidRDefault="00D71635" w:rsidP="00AA0020">
      <w:pPr>
        <w:tabs>
          <w:tab w:val="left" w:pos="767"/>
        </w:tabs>
        <w:jc w:val="both"/>
        <w:rPr>
          <w:color w:val="000000"/>
          <w:sz w:val="24"/>
          <w:szCs w:val="24"/>
          <w:lang w:val="es-VE"/>
        </w:rPr>
      </w:pPr>
      <w:r w:rsidRPr="00AA0020">
        <w:rPr>
          <w:color w:val="000000"/>
          <w:sz w:val="24"/>
          <w:szCs w:val="24"/>
          <w:lang w:val="es-VE"/>
        </w:rPr>
        <w:tab/>
      </w:r>
      <w:r w:rsidR="00D762A1" w:rsidRPr="00AA0020">
        <w:rPr>
          <w:color w:val="000000"/>
          <w:sz w:val="24"/>
          <w:szCs w:val="24"/>
          <w:lang w:val="es-VE"/>
        </w:rPr>
        <w:t>b. Nhận xét.</w:t>
      </w:r>
    </w:p>
    <w:p w:rsidR="003934EA" w:rsidRPr="00AA0020" w:rsidRDefault="003934EA" w:rsidP="00AA0020">
      <w:pPr>
        <w:tabs>
          <w:tab w:val="left" w:pos="767"/>
        </w:tabs>
        <w:jc w:val="both"/>
        <w:rPr>
          <w:color w:val="000000"/>
          <w:sz w:val="24"/>
          <w:szCs w:val="24"/>
        </w:rPr>
      </w:pPr>
      <w:r w:rsidRPr="00AA0020">
        <w:rPr>
          <w:b/>
          <w:color w:val="000000"/>
          <w:sz w:val="24"/>
          <w:szCs w:val="24"/>
        </w:rPr>
        <w:t xml:space="preserve">Câu 2 </w:t>
      </w:r>
      <w:r w:rsidRPr="00AA0020">
        <w:rPr>
          <w:bCs/>
          <w:color w:val="000000"/>
          <w:sz w:val="24"/>
          <w:szCs w:val="24"/>
        </w:rPr>
        <w:t>(1,0 điểm):</w:t>
      </w:r>
      <w:r w:rsidRPr="00AA0020">
        <w:rPr>
          <w:color w:val="000000"/>
          <w:sz w:val="24"/>
          <w:szCs w:val="24"/>
        </w:rPr>
        <w:t xml:space="preserve"> Nguyên nhân nào làm cho Hoa Kỳ trở thành nền kinh tế hàng đầu thế giới?</w:t>
      </w:r>
    </w:p>
    <w:p w:rsidR="00D762A1" w:rsidRPr="00AA0020" w:rsidRDefault="00D762A1" w:rsidP="00AA0020">
      <w:pPr>
        <w:tabs>
          <w:tab w:val="left" w:pos="767"/>
        </w:tabs>
        <w:jc w:val="both"/>
        <w:rPr>
          <w:color w:val="000000"/>
          <w:sz w:val="24"/>
          <w:szCs w:val="24"/>
          <w:lang w:val="es-VE"/>
        </w:rPr>
      </w:pPr>
    </w:p>
    <w:p w:rsidR="00D762A1" w:rsidRPr="00AA0020" w:rsidRDefault="00D762A1" w:rsidP="00AA0020">
      <w:pPr>
        <w:jc w:val="center"/>
        <w:rPr>
          <w:sz w:val="24"/>
          <w:szCs w:val="24"/>
        </w:rPr>
      </w:pPr>
      <w:r w:rsidRPr="00AA0020">
        <w:rPr>
          <w:sz w:val="24"/>
          <w:szCs w:val="24"/>
        </w:rPr>
        <w:t>---------------------------------------HẾT------------------------------------</w:t>
      </w:r>
    </w:p>
    <w:p w:rsidR="00D762A1" w:rsidRPr="00AA0020" w:rsidRDefault="00D762A1" w:rsidP="00AA0020">
      <w:pPr>
        <w:ind w:right="100"/>
        <w:jc w:val="center"/>
        <w:rPr>
          <w:sz w:val="24"/>
          <w:szCs w:val="24"/>
        </w:rPr>
      </w:pPr>
      <w:r w:rsidRPr="00AA0020">
        <w:rPr>
          <w:bCs/>
          <w:i/>
          <w:sz w:val="24"/>
          <w:szCs w:val="24"/>
        </w:rPr>
        <w:t xml:space="preserve"> Cán bộ coi thi không giải thích gì thêm.</w:t>
      </w:r>
    </w:p>
    <w:p w:rsidR="00D762A1" w:rsidRPr="00AA0020" w:rsidRDefault="00D762A1" w:rsidP="00AA0020">
      <w:pPr>
        <w:rPr>
          <w:b/>
          <w:i/>
          <w:sz w:val="24"/>
          <w:szCs w:val="24"/>
        </w:rPr>
      </w:pPr>
    </w:p>
    <w:p w:rsidR="00D762A1" w:rsidRPr="00AA0020" w:rsidRDefault="00D762A1" w:rsidP="000341CA">
      <w:pPr>
        <w:rPr>
          <w:sz w:val="24"/>
          <w:szCs w:val="24"/>
        </w:rPr>
      </w:pPr>
      <w:r w:rsidRPr="00AA0020">
        <w:rPr>
          <w:sz w:val="24"/>
          <w:szCs w:val="24"/>
        </w:rPr>
        <w:t xml:space="preserve">                                                                          </w:t>
      </w:r>
    </w:p>
    <w:sectPr w:rsidR="00D762A1" w:rsidRPr="00AA0020" w:rsidSect="00492D06">
      <w:headerReference w:type="default" r:id="rId8"/>
      <w:footerReference w:type="default" r:id="rId9"/>
      <w:pgSz w:w="11907" w:h="16840" w:code="9"/>
      <w:pgMar w:top="562" w:right="864" w:bottom="562" w:left="864" w:header="426"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1E3" w:rsidRDefault="005511E3" w:rsidP="004350EE">
      <w:r>
        <w:separator/>
      </w:r>
    </w:p>
  </w:endnote>
  <w:endnote w:type="continuationSeparator" w:id="0">
    <w:p w:rsidR="005511E3" w:rsidRDefault="005511E3" w:rsidP="00435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I-Aptima">
    <w:panose1 w:val="00000000000000000000"/>
    <w:charset w:val="00"/>
    <w:family w:val="auto"/>
    <w:pitch w:val="variable"/>
    <w:sig w:usb0="00000003" w:usb1="00000000" w:usb2="00000000" w:usb3="00000000" w:csb0="00000001" w:csb1="00000000"/>
  </w:font>
  <w:font w:name="VNI-Bodon">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TOPPER">
    <w:altName w:val="Segoe UI"/>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VnArial">
    <w:panose1 w:val="020B7200000000000000"/>
    <w:charset w:val="00"/>
    <w:family w:val="swiss"/>
    <w:pitch w:val="variable"/>
    <w:sig w:usb0="00000007" w:usb1="00000000" w:usb2="00000000" w:usb3="00000000" w:csb0="00000003" w:csb1="00000000"/>
  </w:font>
  <w:font w:name=".VnTimeH">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D06" w:rsidRPr="00492D06" w:rsidRDefault="00492D06" w:rsidP="00492D06">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492D06">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492D06">
      <w:rPr>
        <w:rFonts w:eastAsia="SimSun"/>
        <w:b/>
        <w:color w:val="000000"/>
        <w:kern w:val="2"/>
        <w:sz w:val="24"/>
        <w:szCs w:val="24"/>
        <w:lang w:val="nl-NL" w:eastAsia="zh-CN"/>
      </w:rPr>
      <w:t xml:space="preserve">     </w:t>
    </w:r>
    <w:r w:rsidRPr="00492D06">
      <w:rPr>
        <w:rFonts w:eastAsia="SimSun"/>
        <w:b/>
        <w:color w:val="00B0F0"/>
        <w:kern w:val="2"/>
        <w:sz w:val="24"/>
        <w:szCs w:val="24"/>
        <w:lang w:val="nl-NL" w:eastAsia="zh-CN"/>
      </w:rPr>
      <w:t/>
    </w:r>
    <w:r w:rsidRPr="00492D06">
      <w:rPr>
        <w:rFonts w:eastAsia="SimSun"/>
        <w:b/>
        <w:color w:val="FF0000"/>
        <w:kern w:val="2"/>
        <w:sz w:val="24"/>
        <w:szCs w:val="24"/>
        <w:lang w:val="nl-NL" w:eastAsia="zh-CN"/>
      </w:rPr>
      <w:t xml:space="preserve"/>
    </w:r>
    <w:r w:rsidRPr="00492D06">
      <w:rPr>
        <w:rFonts w:eastAsia="SimSun"/>
        <w:b/>
        <w:color w:val="000000"/>
        <w:kern w:val="2"/>
        <w:sz w:val="24"/>
        <w:szCs w:val="24"/>
        <w:lang w:val="en-US" w:eastAsia="zh-CN"/>
      </w:rPr>
      <w:t xml:space="preserve">                                </w:t>
    </w:r>
    <w:r w:rsidRPr="00492D06">
      <w:rPr>
        <w:rFonts w:eastAsia="SimSun"/>
        <w:b/>
        <w:color w:val="FF0000"/>
        <w:kern w:val="2"/>
        <w:sz w:val="24"/>
        <w:szCs w:val="24"/>
        <w:lang w:val="en-US" w:eastAsia="zh-CN"/>
      </w:rPr>
      <w:t>Trang</w:t>
    </w:r>
    <w:r w:rsidRPr="00492D06">
      <w:rPr>
        <w:rFonts w:eastAsia="SimSun"/>
        <w:b/>
        <w:color w:val="0070C0"/>
        <w:kern w:val="2"/>
        <w:sz w:val="24"/>
        <w:szCs w:val="24"/>
        <w:lang w:val="en-US" w:eastAsia="zh-CN"/>
      </w:rPr>
      <w:t xml:space="preserve"> </w:t>
    </w:r>
    <w:r w:rsidRPr="00492D06">
      <w:rPr>
        <w:rFonts w:eastAsia="SimSun"/>
        <w:b/>
        <w:color w:val="0070C0"/>
        <w:kern w:val="2"/>
        <w:sz w:val="24"/>
        <w:szCs w:val="24"/>
        <w:lang w:val="en-US" w:eastAsia="zh-CN"/>
      </w:rPr>
      <w:fldChar w:fldCharType="begin"/>
    </w:r>
    <w:r w:rsidRPr="00492D06">
      <w:rPr>
        <w:rFonts w:eastAsia="SimSun"/>
        <w:b/>
        <w:color w:val="0070C0"/>
        <w:kern w:val="2"/>
        <w:sz w:val="24"/>
        <w:szCs w:val="24"/>
        <w:lang w:val="en-US" w:eastAsia="zh-CN"/>
      </w:rPr>
      <w:instrText xml:space="preserve"> PAGE   \* MERGEFORMAT </w:instrText>
    </w:r>
    <w:r w:rsidRPr="00492D06">
      <w:rPr>
        <w:rFonts w:eastAsia="SimSun"/>
        <w:b/>
        <w:color w:val="0070C0"/>
        <w:kern w:val="2"/>
        <w:sz w:val="24"/>
        <w:szCs w:val="24"/>
        <w:lang w:val="en-US" w:eastAsia="zh-CN"/>
      </w:rPr>
      <w:fldChar w:fldCharType="separate"/>
    </w:r>
    <w:r w:rsidR="003E203B">
      <w:rPr>
        <w:rFonts w:eastAsia="SimSun"/>
        <w:b/>
        <w:noProof/>
        <w:color w:val="0070C0"/>
        <w:kern w:val="2"/>
        <w:sz w:val="24"/>
        <w:szCs w:val="24"/>
        <w:lang w:val="en-US" w:eastAsia="zh-CN"/>
      </w:rPr>
      <w:t>1</w:t>
    </w:r>
    <w:r w:rsidRPr="00492D06">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1E3" w:rsidRDefault="005511E3" w:rsidP="004350EE">
      <w:r>
        <w:separator/>
      </w:r>
    </w:p>
  </w:footnote>
  <w:footnote w:type="continuationSeparator" w:id="0">
    <w:p w:rsidR="005511E3" w:rsidRDefault="005511E3" w:rsidP="004350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0EE" w:rsidRDefault="00492D06" w:rsidP="00492D06">
    <w:pPr>
      <w:pStyle w:val="Header"/>
      <w:jc w:val="center"/>
    </w:pPr>
    <w:r w:rsidRPr="006F1969">
      <w:rPr>
        <w:rFonts w:eastAsia="Calibri"/>
        <w:b/>
        <w:color w:val="00B0F0"/>
        <w:sz w:val="24"/>
        <w:szCs w:val="24"/>
        <w:lang w:val="nl-NL"/>
      </w:rPr>
      <w:t/>
    </w:r>
    <w:r w:rsidRPr="006F1969">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18726C"/>
    <w:multiLevelType w:val="singleLevel"/>
    <w:tmpl w:val="9818726C"/>
    <w:lvl w:ilvl="0">
      <w:start w:val="1"/>
      <w:numFmt w:val="decimal"/>
      <w:suff w:val="space"/>
      <w:lvlText w:val="%1."/>
      <w:lvlJc w:val="left"/>
    </w:lvl>
  </w:abstractNum>
  <w:abstractNum w:abstractNumId="1">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33EE6720"/>
    <w:multiLevelType w:val="hybridMultilevel"/>
    <w:tmpl w:val="F6F23690"/>
    <w:lvl w:ilvl="0" w:tplc="96968E2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A4C320C"/>
    <w:multiLevelType w:val="hybridMultilevel"/>
    <w:tmpl w:val="20FE3AE6"/>
    <w:lvl w:ilvl="0" w:tplc="BE4AA0A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4512433"/>
    <w:multiLevelType w:val="multilevel"/>
    <w:tmpl w:val="44512433"/>
    <w:lvl w:ilvl="0">
      <w:start w:val="1"/>
      <w:numFmt w:val="decimal"/>
      <w:pStyle w:val="StyleHeading1NotBold"/>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49FF7C77"/>
    <w:multiLevelType w:val="hybridMultilevel"/>
    <w:tmpl w:val="ACF6E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EB750B"/>
    <w:multiLevelType w:val="hybridMultilevel"/>
    <w:tmpl w:val="FC9A25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12420D"/>
    <w:multiLevelType w:val="hybridMultilevel"/>
    <w:tmpl w:val="9282F0C0"/>
    <w:lvl w:ilvl="0" w:tplc="BE4AA0A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3802CAF"/>
    <w:multiLevelType w:val="multilevel"/>
    <w:tmpl w:val="53802CAF"/>
    <w:lvl w:ilvl="0">
      <w:start w:val="1"/>
      <w:numFmt w:val="decimal"/>
      <w:pStyle w:val="Cau"/>
      <w:lvlText w:val="%1."/>
      <w:lvlJc w:val="left"/>
      <w:pPr>
        <w:tabs>
          <w:tab w:val="num" w:pos="397"/>
        </w:tabs>
        <w:ind w:left="397" w:hanging="340"/>
      </w:pPr>
      <w:rPr>
        <w:rFonts w:ascii="Times New Roman" w:hAnsi="Times New Roman"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99BD772"/>
    <w:multiLevelType w:val="singleLevel"/>
    <w:tmpl w:val="599BD772"/>
    <w:lvl w:ilvl="0">
      <w:start w:val="1"/>
      <w:numFmt w:val="upperLetter"/>
      <w:suff w:val="space"/>
      <w:lvlText w:val="%1."/>
      <w:lvlJc w:val="left"/>
    </w:lvl>
  </w:abstractNum>
  <w:abstractNum w:abstractNumId="10">
    <w:nsid w:val="5E291D24"/>
    <w:multiLevelType w:val="singleLevel"/>
    <w:tmpl w:val="5E291D24"/>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11">
    <w:nsid w:val="747B6937"/>
    <w:multiLevelType w:val="hybridMultilevel"/>
    <w:tmpl w:val="EF7A9EE2"/>
    <w:lvl w:ilvl="0" w:tplc="9C142E76">
      <w:start w:val="1"/>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2">
    <w:nsid w:val="7B1D4793"/>
    <w:multiLevelType w:val="hybridMultilevel"/>
    <w:tmpl w:val="21F8A552"/>
    <w:lvl w:ilvl="0" w:tplc="C15442F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5263F5"/>
    <w:multiLevelType w:val="multilevel"/>
    <w:tmpl w:val="7E5263F5"/>
    <w:lvl w:ilvl="0">
      <w:start w:val="1"/>
      <w:numFmt w:val="upperLetter"/>
      <w:pStyle w:val="dauchuong"/>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13"/>
  </w:num>
  <w:num w:numId="4">
    <w:abstractNumId w:val="10"/>
  </w:num>
  <w:num w:numId="5">
    <w:abstractNumId w:val="4"/>
  </w:num>
  <w:num w:numId="6">
    <w:abstractNumId w:val="0"/>
  </w:num>
  <w:num w:numId="7">
    <w:abstractNumId w:val="2"/>
  </w:num>
  <w:num w:numId="8">
    <w:abstractNumId w:val="7"/>
  </w:num>
  <w:num w:numId="9">
    <w:abstractNumId w:val="3"/>
  </w:num>
  <w:num w:numId="10">
    <w:abstractNumId w:val="9"/>
  </w:num>
  <w:num w:numId="11">
    <w:abstractNumId w:val="6"/>
  </w:num>
  <w:num w:numId="12">
    <w:abstractNumId w:val="11"/>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33F"/>
    <w:rsid w:val="00004409"/>
    <w:rsid w:val="0000586F"/>
    <w:rsid w:val="000115B4"/>
    <w:rsid w:val="00017C46"/>
    <w:rsid w:val="000341CA"/>
    <w:rsid w:val="00035EB6"/>
    <w:rsid w:val="00036F0E"/>
    <w:rsid w:val="000416C0"/>
    <w:rsid w:val="00044720"/>
    <w:rsid w:val="00046C7C"/>
    <w:rsid w:val="00051DAD"/>
    <w:rsid w:val="00065929"/>
    <w:rsid w:val="0006614D"/>
    <w:rsid w:val="00072E78"/>
    <w:rsid w:val="0008147A"/>
    <w:rsid w:val="00085C03"/>
    <w:rsid w:val="00086787"/>
    <w:rsid w:val="0009341F"/>
    <w:rsid w:val="000C15B8"/>
    <w:rsid w:val="000C5A3A"/>
    <w:rsid w:val="000E2200"/>
    <w:rsid w:val="000E411E"/>
    <w:rsid w:val="000E4185"/>
    <w:rsid w:val="000F75E4"/>
    <w:rsid w:val="00105C33"/>
    <w:rsid w:val="00105FC0"/>
    <w:rsid w:val="001208F1"/>
    <w:rsid w:val="00131FE8"/>
    <w:rsid w:val="00132098"/>
    <w:rsid w:val="0014281B"/>
    <w:rsid w:val="00151AA2"/>
    <w:rsid w:val="00185911"/>
    <w:rsid w:val="0018639A"/>
    <w:rsid w:val="00197A4C"/>
    <w:rsid w:val="00197B3B"/>
    <w:rsid w:val="00197E4C"/>
    <w:rsid w:val="001A3101"/>
    <w:rsid w:val="001A6859"/>
    <w:rsid w:val="001D4711"/>
    <w:rsid w:val="001D5141"/>
    <w:rsid w:val="001D51D6"/>
    <w:rsid w:val="001F2EB6"/>
    <w:rsid w:val="001F42F1"/>
    <w:rsid w:val="001F47A6"/>
    <w:rsid w:val="00206F5C"/>
    <w:rsid w:val="00213EF9"/>
    <w:rsid w:val="00220718"/>
    <w:rsid w:val="00222032"/>
    <w:rsid w:val="00223696"/>
    <w:rsid w:val="00226BAC"/>
    <w:rsid w:val="00231758"/>
    <w:rsid w:val="00240E3B"/>
    <w:rsid w:val="00247209"/>
    <w:rsid w:val="00247D8C"/>
    <w:rsid w:val="00251368"/>
    <w:rsid w:val="00252D23"/>
    <w:rsid w:val="00256C8F"/>
    <w:rsid w:val="00264D3B"/>
    <w:rsid w:val="00282652"/>
    <w:rsid w:val="00287A44"/>
    <w:rsid w:val="00290366"/>
    <w:rsid w:val="00290F8B"/>
    <w:rsid w:val="00297C47"/>
    <w:rsid w:val="002A1AEC"/>
    <w:rsid w:val="002A40BC"/>
    <w:rsid w:val="002A5022"/>
    <w:rsid w:val="002B5F87"/>
    <w:rsid w:val="002C2C42"/>
    <w:rsid w:val="002C41B8"/>
    <w:rsid w:val="002C7053"/>
    <w:rsid w:val="002E28A9"/>
    <w:rsid w:val="002E3B47"/>
    <w:rsid w:val="002E6971"/>
    <w:rsid w:val="002F420E"/>
    <w:rsid w:val="00300CDB"/>
    <w:rsid w:val="00314C33"/>
    <w:rsid w:val="00317B24"/>
    <w:rsid w:val="003248DC"/>
    <w:rsid w:val="003420DD"/>
    <w:rsid w:val="00353936"/>
    <w:rsid w:val="00357BC6"/>
    <w:rsid w:val="00390E70"/>
    <w:rsid w:val="003934EA"/>
    <w:rsid w:val="00393FD1"/>
    <w:rsid w:val="003A6DC8"/>
    <w:rsid w:val="003E203B"/>
    <w:rsid w:val="003E4E6A"/>
    <w:rsid w:val="003E6CE5"/>
    <w:rsid w:val="003E763B"/>
    <w:rsid w:val="0040507F"/>
    <w:rsid w:val="00405466"/>
    <w:rsid w:val="00424924"/>
    <w:rsid w:val="004252FB"/>
    <w:rsid w:val="004322B3"/>
    <w:rsid w:val="0043349A"/>
    <w:rsid w:val="00434A66"/>
    <w:rsid w:val="004350EE"/>
    <w:rsid w:val="00454B50"/>
    <w:rsid w:val="00457FD0"/>
    <w:rsid w:val="004658F1"/>
    <w:rsid w:val="004739B5"/>
    <w:rsid w:val="00492D06"/>
    <w:rsid w:val="004A7307"/>
    <w:rsid w:val="004B1479"/>
    <w:rsid w:val="004F00E4"/>
    <w:rsid w:val="004F46EE"/>
    <w:rsid w:val="005122EE"/>
    <w:rsid w:val="005164D3"/>
    <w:rsid w:val="005414C4"/>
    <w:rsid w:val="00546240"/>
    <w:rsid w:val="005511E3"/>
    <w:rsid w:val="00560F42"/>
    <w:rsid w:val="00561EFB"/>
    <w:rsid w:val="00572B64"/>
    <w:rsid w:val="00591FB7"/>
    <w:rsid w:val="00597FE1"/>
    <w:rsid w:val="005B4712"/>
    <w:rsid w:val="005B7049"/>
    <w:rsid w:val="005C5237"/>
    <w:rsid w:val="005C5350"/>
    <w:rsid w:val="005D3CBA"/>
    <w:rsid w:val="005D5679"/>
    <w:rsid w:val="005E0C21"/>
    <w:rsid w:val="005E1A8E"/>
    <w:rsid w:val="005F1B9B"/>
    <w:rsid w:val="006154C6"/>
    <w:rsid w:val="0062369C"/>
    <w:rsid w:val="0062590E"/>
    <w:rsid w:val="006338D8"/>
    <w:rsid w:val="006344F0"/>
    <w:rsid w:val="006359AA"/>
    <w:rsid w:val="00635FDB"/>
    <w:rsid w:val="00640286"/>
    <w:rsid w:val="00651A99"/>
    <w:rsid w:val="006527D3"/>
    <w:rsid w:val="00663B3A"/>
    <w:rsid w:val="00663F3A"/>
    <w:rsid w:val="00677305"/>
    <w:rsid w:val="00677E9D"/>
    <w:rsid w:val="006807D5"/>
    <w:rsid w:val="0068594C"/>
    <w:rsid w:val="006A531C"/>
    <w:rsid w:val="006B0D22"/>
    <w:rsid w:val="006C5265"/>
    <w:rsid w:val="006F535E"/>
    <w:rsid w:val="00700985"/>
    <w:rsid w:val="0072024E"/>
    <w:rsid w:val="00724080"/>
    <w:rsid w:val="007268E2"/>
    <w:rsid w:val="007321BF"/>
    <w:rsid w:val="00734150"/>
    <w:rsid w:val="0073633F"/>
    <w:rsid w:val="00743061"/>
    <w:rsid w:val="00766CA5"/>
    <w:rsid w:val="00771D90"/>
    <w:rsid w:val="00780635"/>
    <w:rsid w:val="00783F5A"/>
    <w:rsid w:val="00786C53"/>
    <w:rsid w:val="007B78B1"/>
    <w:rsid w:val="007C2F4B"/>
    <w:rsid w:val="007D3EF6"/>
    <w:rsid w:val="007D7881"/>
    <w:rsid w:val="007E0B5B"/>
    <w:rsid w:val="007F1131"/>
    <w:rsid w:val="0083605F"/>
    <w:rsid w:val="00846D3B"/>
    <w:rsid w:val="00860399"/>
    <w:rsid w:val="00894A44"/>
    <w:rsid w:val="008B3576"/>
    <w:rsid w:val="008C1D81"/>
    <w:rsid w:val="008C6464"/>
    <w:rsid w:val="008F48A8"/>
    <w:rsid w:val="008F573C"/>
    <w:rsid w:val="00912B5F"/>
    <w:rsid w:val="0091357A"/>
    <w:rsid w:val="00921D58"/>
    <w:rsid w:val="00923833"/>
    <w:rsid w:val="0092779F"/>
    <w:rsid w:val="00942F7F"/>
    <w:rsid w:val="009476B6"/>
    <w:rsid w:val="009514A0"/>
    <w:rsid w:val="009536C2"/>
    <w:rsid w:val="00981D91"/>
    <w:rsid w:val="0098397E"/>
    <w:rsid w:val="00983B64"/>
    <w:rsid w:val="00990469"/>
    <w:rsid w:val="00990D05"/>
    <w:rsid w:val="00992E05"/>
    <w:rsid w:val="009A5FF5"/>
    <w:rsid w:val="009B0450"/>
    <w:rsid w:val="009B1AD5"/>
    <w:rsid w:val="009B5AFF"/>
    <w:rsid w:val="009B7FAB"/>
    <w:rsid w:val="009D0A73"/>
    <w:rsid w:val="009E01A6"/>
    <w:rsid w:val="009F3120"/>
    <w:rsid w:val="009F6891"/>
    <w:rsid w:val="00A02C93"/>
    <w:rsid w:val="00A263A1"/>
    <w:rsid w:val="00A27872"/>
    <w:rsid w:val="00A53AED"/>
    <w:rsid w:val="00A55742"/>
    <w:rsid w:val="00A60B5C"/>
    <w:rsid w:val="00A63895"/>
    <w:rsid w:val="00A66AFC"/>
    <w:rsid w:val="00A70669"/>
    <w:rsid w:val="00A767AC"/>
    <w:rsid w:val="00AA0020"/>
    <w:rsid w:val="00AA1B04"/>
    <w:rsid w:val="00AA707E"/>
    <w:rsid w:val="00AB653B"/>
    <w:rsid w:val="00AC1784"/>
    <w:rsid w:val="00AC6F95"/>
    <w:rsid w:val="00AD75ED"/>
    <w:rsid w:val="00AE7C78"/>
    <w:rsid w:val="00B32F65"/>
    <w:rsid w:val="00B42DF7"/>
    <w:rsid w:val="00B46EC7"/>
    <w:rsid w:val="00B5751B"/>
    <w:rsid w:val="00B67E7E"/>
    <w:rsid w:val="00B76A3F"/>
    <w:rsid w:val="00B772D1"/>
    <w:rsid w:val="00B818E2"/>
    <w:rsid w:val="00B93540"/>
    <w:rsid w:val="00B94F28"/>
    <w:rsid w:val="00BA6DE2"/>
    <w:rsid w:val="00BA7000"/>
    <w:rsid w:val="00BB4383"/>
    <w:rsid w:val="00BB5276"/>
    <w:rsid w:val="00BC12A6"/>
    <w:rsid w:val="00BC1CE2"/>
    <w:rsid w:val="00BC3221"/>
    <w:rsid w:val="00BC46AC"/>
    <w:rsid w:val="00BE0B38"/>
    <w:rsid w:val="00BF3189"/>
    <w:rsid w:val="00C2363F"/>
    <w:rsid w:val="00C31D7A"/>
    <w:rsid w:val="00C3208E"/>
    <w:rsid w:val="00C35BA9"/>
    <w:rsid w:val="00C36AA8"/>
    <w:rsid w:val="00C407F5"/>
    <w:rsid w:val="00C52D07"/>
    <w:rsid w:val="00C56BB2"/>
    <w:rsid w:val="00C62882"/>
    <w:rsid w:val="00C64F1F"/>
    <w:rsid w:val="00C8113E"/>
    <w:rsid w:val="00C91A72"/>
    <w:rsid w:val="00C94CBA"/>
    <w:rsid w:val="00CA65D1"/>
    <w:rsid w:val="00CA6CCC"/>
    <w:rsid w:val="00CB4E02"/>
    <w:rsid w:val="00CB5146"/>
    <w:rsid w:val="00CD3F54"/>
    <w:rsid w:val="00CD47FB"/>
    <w:rsid w:val="00D0398E"/>
    <w:rsid w:val="00D07E9C"/>
    <w:rsid w:val="00D12800"/>
    <w:rsid w:val="00D139D6"/>
    <w:rsid w:val="00D278BD"/>
    <w:rsid w:val="00D44CE1"/>
    <w:rsid w:val="00D55004"/>
    <w:rsid w:val="00D5524E"/>
    <w:rsid w:val="00D55FA8"/>
    <w:rsid w:val="00D67267"/>
    <w:rsid w:val="00D71635"/>
    <w:rsid w:val="00D72D6E"/>
    <w:rsid w:val="00D759AF"/>
    <w:rsid w:val="00D762A1"/>
    <w:rsid w:val="00D8478A"/>
    <w:rsid w:val="00D847A3"/>
    <w:rsid w:val="00D95637"/>
    <w:rsid w:val="00D97761"/>
    <w:rsid w:val="00DA4C77"/>
    <w:rsid w:val="00DA50E9"/>
    <w:rsid w:val="00DA6ABE"/>
    <w:rsid w:val="00DB125C"/>
    <w:rsid w:val="00DB6BA0"/>
    <w:rsid w:val="00DB70D9"/>
    <w:rsid w:val="00DC265F"/>
    <w:rsid w:val="00DC76DA"/>
    <w:rsid w:val="00DD418D"/>
    <w:rsid w:val="00DD5AF8"/>
    <w:rsid w:val="00DD5BE2"/>
    <w:rsid w:val="00DF26D1"/>
    <w:rsid w:val="00DF4A6E"/>
    <w:rsid w:val="00DF5ED3"/>
    <w:rsid w:val="00E107A6"/>
    <w:rsid w:val="00E10F4B"/>
    <w:rsid w:val="00E35E7B"/>
    <w:rsid w:val="00E44492"/>
    <w:rsid w:val="00E72B96"/>
    <w:rsid w:val="00E77957"/>
    <w:rsid w:val="00E77C8F"/>
    <w:rsid w:val="00E84CF8"/>
    <w:rsid w:val="00E86892"/>
    <w:rsid w:val="00E93087"/>
    <w:rsid w:val="00EA336E"/>
    <w:rsid w:val="00ED3737"/>
    <w:rsid w:val="00EE06A9"/>
    <w:rsid w:val="00EF7E36"/>
    <w:rsid w:val="00F00C20"/>
    <w:rsid w:val="00F03445"/>
    <w:rsid w:val="00F14BE0"/>
    <w:rsid w:val="00F363E7"/>
    <w:rsid w:val="00F77678"/>
    <w:rsid w:val="00FA782A"/>
    <w:rsid w:val="00FB3CFC"/>
    <w:rsid w:val="00FC6608"/>
    <w:rsid w:val="00FD29F3"/>
    <w:rsid w:val="00FD6D20"/>
    <w:rsid w:val="00FF7716"/>
    <w:rsid w:val="00FF7C5B"/>
    <w:rsid w:val="0C4A39AB"/>
    <w:rsid w:val="0E456A67"/>
    <w:rsid w:val="286E61FE"/>
    <w:rsid w:val="2EF94E5B"/>
    <w:rsid w:val="339E4808"/>
    <w:rsid w:val="34F80813"/>
    <w:rsid w:val="3B4A74A6"/>
    <w:rsid w:val="3E576CDE"/>
    <w:rsid w:val="41E437F4"/>
    <w:rsid w:val="468B121F"/>
    <w:rsid w:val="66B07D06"/>
    <w:rsid w:val="6706492C"/>
    <w:rsid w:val="696A7AC5"/>
    <w:rsid w:val="6D000D2A"/>
    <w:rsid w:val="7D3A4E88"/>
    <w:rsid w:val="7EC90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unhideWhenUsed="0"/>
    <w:lsdException w:name="toc 2" w:uiPriority="0" w:unhideWhenUsed="0"/>
    <w:lsdException w:name="toc 3" w:uiPriority="0" w:unhideWhenUsed="0"/>
    <w:lsdException w:name="toc 4" w:uiPriority="0" w:unhideWhenUsed="0"/>
    <w:lsdException w:name="toc 5" w:uiPriority="0" w:unhideWhenUsed="0"/>
    <w:lsdException w:name="toc 6" w:uiPriority="0" w:unhideWhenUsed="0"/>
    <w:lsdException w:name="toc 7" w:uiPriority="0" w:unhideWhenUsed="0"/>
    <w:lsdException w:name="toc 8" w:uiPriority="0" w:unhideWhenUsed="0"/>
    <w:lsdException w:name="toc 9" w:uiPriority="0" w:unhideWhenUsed="0"/>
    <w:lsdException w:name="footnote text" w:uiPriority="0" w:unhideWhenUsed="0"/>
    <w:lsdException w:name="header" w:semiHidden="0" w:uiPriority="0"/>
    <w:lsdException w:name="footer" w:semiHidden="0" w:uiPriority="0"/>
    <w:lsdException w:name="caption" w:semiHidden="0" w:uiPriority="0" w:unhideWhenUsed="0" w:qFormat="1"/>
    <w:lsdException w:name="footnote reference" w:uiPriority="0" w:unhideWhenUsed="0"/>
    <w:lsdException w:name="page number" w:semiHidden="0" w:uiPriority="0" w:unhideWhenUsed="0"/>
    <w:lsdException w:name="List Bullet" w:semiHidden="0"/>
    <w:lsdException w:name="List 2" w:semiHidden="0" w:uiPriority="0" w:unhideWhenUsed="0"/>
    <w:lsdException w:name="Title" w:semiHidden="0" w:uiPriority="0" w:unhideWhenUsed="0" w:qFormat="1"/>
    <w:lsdException w:name="Default Paragraph Font" w:semiHidden="0" w:uiPriority="1"/>
    <w:lsdException w:name="Body Text" w:semiHidden="0" w:uiPriority="1" w:unhideWhenUsed="0" w:qFormat="1"/>
    <w:lsdException w:name="Body Text Indent" w:semiHidden="0" w:uiPriority="0" w:unhideWhenUsed="0"/>
    <w:lsdException w:name="List Continue 2" w:semiHidden="0" w:uiPriority="0" w:unhideWhenUsed="0"/>
    <w:lsdException w:name="Subtitle" w:semiHidden="0" w:uiPriority="0" w:unhideWhenUsed="0" w:qFormat="1"/>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0" w:unhideWhenUsed="0" w:qFormat="1"/>
    <w:lsdException w:name="Document Map" w:uiPriority="0" w:unhideWhenUsed="0"/>
    <w:lsdException w:name="Normal (Web)" w:semiHidden="0" w:unhideWhenUsed="0" w:qFormat="1"/>
    <w:lsdException w:name="HTML Code" w:semiHidden="0"/>
    <w:lsdException w:name="Normal Table" w:semiHidden="0"/>
    <w:lsdException w:name="Balloon Text" w:semiHidden="0" w:uiPriority="0"/>
    <w:lsdException w:name="Table Grid" w:semiHidden="0" w:uiPriority="39" w:unhideWhenUsed="0" w:qFormat="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C5237"/>
    <w:pPr>
      <w:widowControl w:val="0"/>
      <w:autoSpaceDE w:val="0"/>
      <w:autoSpaceDN w:val="0"/>
    </w:pPr>
    <w:rPr>
      <w:rFonts w:eastAsia="Times New Roman"/>
      <w:sz w:val="22"/>
      <w:szCs w:val="22"/>
      <w:lang w:val="vi-VN"/>
    </w:rPr>
  </w:style>
  <w:style w:type="paragraph" w:styleId="Heading1">
    <w:name w:val="heading 1"/>
    <w:basedOn w:val="Normal"/>
    <w:next w:val="Normal"/>
    <w:link w:val="Heading1Char1"/>
    <w:qFormat/>
    <w:pPr>
      <w:keepNext/>
      <w:jc w:val="both"/>
      <w:outlineLvl w:val="0"/>
    </w:pPr>
    <w:rPr>
      <w:rFonts w:ascii="VNI-Times" w:hAnsi="VNI-Times"/>
      <w:b/>
      <w:bCs/>
      <w:color w:val="000000"/>
      <w:szCs w:val="24"/>
      <w:u w:val="single"/>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jc w:val="both"/>
      <w:outlineLvl w:val="2"/>
    </w:pPr>
    <w:rPr>
      <w:rFonts w:ascii="Arial" w:hAnsi="Arial" w:cs="Arial"/>
      <w:b/>
      <w:bCs/>
      <w:sz w:val="26"/>
      <w:szCs w:val="26"/>
    </w:rPr>
  </w:style>
  <w:style w:type="paragraph" w:styleId="Heading4">
    <w:name w:val="heading 4"/>
    <w:basedOn w:val="Normal"/>
    <w:next w:val="Normal"/>
    <w:link w:val="Heading4Char"/>
    <w:qFormat/>
    <w:pPr>
      <w:keepNext/>
      <w:jc w:val="both"/>
      <w:outlineLvl w:val="3"/>
    </w:pPr>
    <w:rPr>
      <w:rFonts w:ascii="Arial" w:hAnsi="Arial"/>
      <w:b/>
      <w:color w:val="800000"/>
      <w:szCs w:val="20"/>
      <w:u w:val="single"/>
    </w:rPr>
  </w:style>
  <w:style w:type="paragraph" w:styleId="Heading5">
    <w:name w:val="heading 5"/>
    <w:basedOn w:val="Normal"/>
    <w:next w:val="Normal"/>
    <w:link w:val="Heading5Char"/>
    <w:qFormat/>
    <w:pPr>
      <w:keepNext/>
      <w:jc w:val="both"/>
      <w:outlineLvl w:val="4"/>
    </w:pPr>
    <w:rPr>
      <w:b/>
      <w:bCs/>
      <w:sz w:val="18"/>
      <w:szCs w:val="20"/>
      <w:lang w:val="en-US" w:eastAsia="en-US"/>
    </w:rPr>
  </w:style>
  <w:style w:type="paragraph" w:styleId="Heading6">
    <w:name w:val="heading 6"/>
    <w:basedOn w:val="Normal"/>
    <w:next w:val="Normal"/>
    <w:link w:val="Heading6Char"/>
    <w:qFormat/>
    <w:pPr>
      <w:keepNext/>
      <w:outlineLvl w:val="5"/>
    </w:pPr>
    <w:rPr>
      <w:b/>
      <w:bCs/>
      <w:sz w:val="20"/>
      <w:szCs w:val="20"/>
      <w:lang w:val="en-US" w:eastAsia="en-US"/>
    </w:rPr>
  </w:style>
  <w:style w:type="paragraph" w:styleId="Heading7">
    <w:name w:val="heading 7"/>
    <w:basedOn w:val="Normal"/>
    <w:next w:val="Normal"/>
    <w:link w:val="Heading7Char"/>
    <w:qFormat/>
    <w:pPr>
      <w:keepNext/>
      <w:jc w:val="both"/>
      <w:outlineLvl w:val="6"/>
    </w:pPr>
    <w:rPr>
      <w:b/>
      <w:bCs/>
      <w:sz w:val="20"/>
      <w:szCs w:val="20"/>
      <w:lang w:val="nl-NL" w:eastAsia="en-US"/>
    </w:rPr>
  </w:style>
  <w:style w:type="paragraph" w:styleId="Heading8">
    <w:name w:val="heading 8"/>
    <w:basedOn w:val="Normal"/>
    <w:next w:val="Normal"/>
    <w:link w:val="Heading8Char"/>
    <w:qFormat/>
    <w:pPr>
      <w:keepNext/>
      <w:tabs>
        <w:tab w:val="left" w:pos="284"/>
        <w:tab w:val="left" w:pos="2250"/>
      </w:tabs>
      <w:jc w:val="both"/>
      <w:outlineLvl w:val="7"/>
    </w:pPr>
    <w:rPr>
      <w:rFonts w:ascii="VNI-Aptima" w:hAnsi="VNI-Aptima"/>
      <w:b/>
      <w:bCs/>
      <w:szCs w:val="20"/>
    </w:rPr>
  </w:style>
  <w:style w:type="paragraph" w:styleId="Heading9">
    <w:name w:val="heading 9"/>
    <w:basedOn w:val="Normal"/>
    <w:next w:val="Normal"/>
    <w:link w:val="Heading9Char"/>
    <w:qFormat/>
    <w:pPr>
      <w:keepNext/>
      <w:tabs>
        <w:tab w:val="left" w:pos="284"/>
        <w:tab w:val="left" w:pos="2250"/>
      </w:tabs>
      <w:jc w:val="both"/>
      <w:outlineLvl w:val="8"/>
    </w:pPr>
    <w:rPr>
      <w:rFonts w:ascii="VNI-Bodon" w:hAnsi="VNI-Bodon"/>
      <w:b/>
      <w:bCs/>
      <w:sz w:val="28"/>
      <w:szCs w:val="20"/>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semiHidden/>
  </w:style>
  <w:style w:type="character" w:customStyle="1" w:styleId="Heading1Char1">
    <w:name w:val="Heading 1 Char1"/>
    <w:link w:val="Heading1"/>
    <w:rPr>
      <w:rFonts w:ascii="VNI-Times" w:eastAsia="Times New Roman" w:hAnsi="VNI-Times"/>
      <w:b/>
      <w:bCs/>
      <w:color w:val="000000"/>
      <w:sz w:val="22"/>
      <w:szCs w:val="24"/>
      <w:u w:val="single"/>
    </w:rPr>
  </w:style>
  <w:style w:type="character" w:customStyle="1" w:styleId="Heading2Char">
    <w:name w:val="Heading 2 Char"/>
    <w:link w:val="Heading2"/>
    <w:rPr>
      <w:rFonts w:ascii="Arial" w:eastAsia="Times New Roman" w:hAnsi="Arial" w:cs="Arial"/>
      <w:b/>
      <w:bCs/>
      <w:i/>
      <w:iCs/>
      <w:sz w:val="28"/>
      <w:szCs w:val="28"/>
    </w:rPr>
  </w:style>
  <w:style w:type="character" w:customStyle="1" w:styleId="Heading3Char">
    <w:name w:val="Heading 3 Char"/>
    <w:link w:val="Heading3"/>
    <w:rPr>
      <w:rFonts w:ascii="Arial" w:eastAsia="Times New Roman" w:hAnsi="Arial" w:cs="Arial"/>
      <w:b/>
      <w:bCs/>
      <w:sz w:val="26"/>
      <w:szCs w:val="26"/>
    </w:rPr>
  </w:style>
  <w:style w:type="character" w:customStyle="1" w:styleId="Heading4Char">
    <w:name w:val="Heading 4 Char"/>
    <w:link w:val="Heading4"/>
    <w:rPr>
      <w:rFonts w:ascii="Arial" w:eastAsia="Times New Roman" w:hAnsi="Arial"/>
      <w:b/>
      <w:color w:val="800000"/>
      <w:sz w:val="22"/>
      <w:u w:val="single"/>
    </w:rPr>
  </w:style>
  <w:style w:type="character" w:customStyle="1" w:styleId="Heading5Char">
    <w:name w:val="Heading 5 Char"/>
    <w:link w:val="Heading5"/>
    <w:rPr>
      <w:rFonts w:ascii="Times New Roman" w:eastAsia="Times New Roman" w:hAnsi="Times New Roman"/>
      <w:b/>
      <w:bCs/>
      <w:sz w:val="18"/>
      <w:lang w:val="en-US" w:eastAsia="en-US"/>
    </w:rPr>
  </w:style>
  <w:style w:type="character" w:customStyle="1" w:styleId="Heading6Char">
    <w:name w:val="Heading 6 Char"/>
    <w:link w:val="Heading6"/>
    <w:rPr>
      <w:rFonts w:ascii="Times New Roman" w:eastAsia="Times New Roman" w:hAnsi="Times New Roman"/>
      <w:b/>
      <w:bCs/>
      <w:lang w:val="en-US" w:eastAsia="en-US"/>
    </w:rPr>
  </w:style>
  <w:style w:type="character" w:customStyle="1" w:styleId="Heading7Char">
    <w:name w:val="Heading 7 Char"/>
    <w:link w:val="Heading7"/>
    <w:rPr>
      <w:rFonts w:ascii="Times New Roman" w:eastAsia="Times New Roman" w:hAnsi="Times New Roman"/>
      <w:b/>
      <w:bCs/>
      <w:lang w:val="nl-NL" w:eastAsia="en-US"/>
    </w:rPr>
  </w:style>
  <w:style w:type="character" w:customStyle="1" w:styleId="Heading8Char">
    <w:name w:val="Heading 8 Char"/>
    <w:link w:val="Heading8"/>
    <w:rPr>
      <w:rFonts w:ascii="VNI-Aptima" w:eastAsia="Times New Roman" w:hAnsi="VNI-Aptima"/>
      <w:b/>
      <w:bCs/>
      <w:sz w:val="22"/>
    </w:rPr>
  </w:style>
  <w:style w:type="character" w:customStyle="1" w:styleId="Heading9Char">
    <w:name w:val="Heading 9 Char"/>
    <w:link w:val="Heading9"/>
    <w:rPr>
      <w:rFonts w:ascii="VNI-Bodon" w:eastAsia="Times New Roman" w:hAnsi="VNI-Bodon"/>
      <w:b/>
      <w:bCs/>
      <w:sz w:val="28"/>
    </w:rPr>
  </w:style>
  <w:style w:type="paragraph" w:styleId="BalloonText">
    <w:name w:val="Balloon Text"/>
    <w:basedOn w:val="Normal"/>
    <w:link w:val="BalloonTextChar"/>
    <w:unhideWhenUsed/>
    <w:rPr>
      <w:rFonts w:ascii="Segoe UI" w:hAnsi="Segoe UI" w:cs="Segoe UI"/>
      <w:sz w:val="18"/>
      <w:szCs w:val="18"/>
    </w:rPr>
  </w:style>
  <w:style w:type="character" w:customStyle="1" w:styleId="BalloonTextChar">
    <w:name w:val="Balloon Text Char"/>
    <w:link w:val="BalloonText"/>
    <w:semiHidden/>
    <w:rPr>
      <w:rFonts w:ascii="Segoe UI" w:hAnsi="Segoe UI" w:cs="Segoe UI"/>
      <w:sz w:val="18"/>
      <w:szCs w:val="18"/>
    </w:rPr>
  </w:style>
  <w:style w:type="paragraph" w:styleId="BlockText">
    <w:name w:val="Block Text"/>
    <w:basedOn w:val="Normal"/>
    <w:pPr>
      <w:spacing w:line="19" w:lineRule="atLeast"/>
      <w:ind w:left="113" w:right="113"/>
      <w:jc w:val="both"/>
    </w:pPr>
    <w:rPr>
      <w:rFonts w:ascii=".VnTime" w:hAnsi=".VnTime"/>
      <w:sz w:val="28"/>
      <w:szCs w:val="20"/>
    </w:rPr>
  </w:style>
  <w:style w:type="paragraph" w:styleId="BodyText">
    <w:name w:val="Body Text"/>
    <w:basedOn w:val="Normal"/>
    <w:link w:val="BodyTextChar"/>
    <w:uiPriority w:val="1"/>
    <w:qFormat/>
    <w:pPr>
      <w:jc w:val="both"/>
    </w:pPr>
    <w:rPr>
      <w:rFonts w:ascii="VNI-Times" w:hAnsi="VNI-Times"/>
      <w:sz w:val="24"/>
      <w:szCs w:val="24"/>
    </w:rPr>
  </w:style>
  <w:style w:type="character" w:customStyle="1" w:styleId="BodyTextChar">
    <w:name w:val="Body Text Char"/>
    <w:link w:val="BodyText"/>
    <w:uiPriority w:val="1"/>
    <w:rPr>
      <w:rFonts w:ascii="VNI-Times" w:eastAsia="Times New Roman" w:hAnsi="VNI-Times"/>
      <w:sz w:val="24"/>
      <w:szCs w:val="24"/>
    </w:rPr>
  </w:style>
  <w:style w:type="paragraph" w:styleId="BodyText2">
    <w:name w:val="Body Text 2"/>
    <w:basedOn w:val="Normal"/>
    <w:link w:val="BodyText2Char"/>
    <w:pPr>
      <w:jc w:val="both"/>
    </w:pPr>
    <w:rPr>
      <w:rFonts w:ascii="VNI-Times" w:hAnsi="VNI-Times"/>
      <w:sz w:val="24"/>
      <w:szCs w:val="24"/>
    </w:rPr>
  </w:style>
  <w:style w:type="character" w:customStyle="1" w:styleId="BodyText2Char">
    <w:name w:val="Body Text 2 Char"/>
    <w:link w:val="BodyText2"/>
    <w:rPr>
      <w:rFonts w:ascii="VNI-Times" w:eastAsia="Times New Roman" w:hAnsi="VNI-Times"/>
      <w:sz w:val="24"/>
      <w:szCs w:val="24"/>
    </w:rPr>
  </w:style>
  <w:style w:type="paragraph" w:styleId="BodyText3">
    <w:name w:val="Body Text 3"/>
    <w:basedOn w:val="Normal"/>
    <w:link w:val="BodyText3Char"/>
    <w:pPr>
      <w:adjustRightInd w:val="0"/>
      <w:spacing w:after="120"/>
    </w:pPr>
    <w:rPr>
      <w:rFonts w:ascii="VNI-Times" w:hAnsi="VNI-Times"/>
      <w:sz w:val="16"/>
      <w:szCs w:val="16"/>
    </w:rPr>
  </w:style>
  <w:style w:type="character" w:customStyle="1" w:styleId="BodyText3Char">
    <w:name w:val="Body Text 3 Char"/>
    <w:link w:val="BodyText3"/>
    <w:rPr>
      <w:rFonts w:ascii="VNI-Times" w:eastAsia="Times New Roman" w:hAnsi="VNI-Times"/>
      <w:sz w:val="16"/>
      <w:szCs w:val="16"/>
    </w:rPr>
  </w:style>
  <w:style w:type="paragraph" w:styleId="BodyTextIndent">
    <w:name w:val="Body Text Indent"/>
    <w:basedOn w:val="Normal"/>
    <w:link w:val="BodyTextIndentChar"/>
    <w:pPr>
      <w:adjustRightInd w:val="0"/>
      <w:spacing w:after="120"/>
      <w:ind w:left="360"/>
    </w:pPr>
    <w:rPr>
      <w:rFonts w:ascii="VNI-Times" w:hAnsi="VNI-Times"/>
      <w:sz w:val="24"/>
      <w:szCs w:val="24"/>
    </w:rPr>
  </w:style>
  <w:style w:type="character" w:customStyle="1" w:styleId="BodyTextIndentChar">
    <w:name w:val="Body Text Indent Char"/>
    <w:link w:val="BodyTextIndent"/>
    <w:rPr>
      <w:rFonts w:ascii="VNI-Times" w:eastAsia="Times New Roman" w:hAnsi="VNI-Times"/>
      <w:sz w:val="24"/>
      <w:szCs w:val="24"/>
    </w:rPr>
  </w:style>
  <w:style w:type="paragraph" w:styleId="BodyTextIndent2">
    <w:name w:val="Body Text Indent 2"/>
    <w:basedOn w:val="Normal"/>
    <w:link w:val="BodyTextIndent2Char"/>
    <w:pPr>
      <w:spacing w:after="120" w:line="480" w:lineRule="auto"/>
      <w:ind w:left="360"/>
    </w:pPr>
    <w:rPr>
      <w:rFonts w:ascii="VNI-Times" w:hAnsi="VNI-Times"/>
      <w:sz w:val="24"/>
      <w:szCs w:val="24"/>
    </w:rPr>
  </w:style>
  <w:style w:type="character" w:customStyle="1" w:styleId="BodyTextIndent2Char">
    <w:name w:val="Body Text Indent 2 Char"/>
    <w:link w:val="BodyTextIndent2"/>
    <w:rPr>
      <w:rFonts w:ascii="VNI-Times" w:eastAsia="Times New Roman" w:hAnsi="VNI-Times"/>
      <w:sz w:val="24"/>
      <w:szCs w:val="24"/>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link w:val="BodyTextIndent3"/>
    <w:rPr>
      <w:rFonts w:ascii="Times New Roman" w:eastAsia="Times New Roman" w:hAnsi="Times New Roman"/>
      <w:sz w:val="16"/>
      <w:szCs w:val="16"/>
    </w:rPr>
  </w:style>
  <w:style w:type="paragraph" w:styleId="Caption">
    <w:name w:val="caption"/>
    <w:basedOn w:val="Normal"/>
    <w:next w:val="Normal"/>
    <w:qFormat/>
    <w:pPr>
      <w:jc w:val="both"/>
    </w:pPr>
    <w:rPr>
      <w:rFonts w:ascii=".VnTime" w:hAnsi=".VnTime"/>
      <w:sz w:val="28"/>
      <w:szCs w:val="24"/>
    </w:rPr>
  </w:style>
  <w:style w:type="paragraph" w:styleId="DocumentMap">
    <w:name w:val="Document Map"/>
    <w:basedOn w:val="Normal"/>
    <w:link w:val="DocumentMapChar"/>
    <w:semiHidden/>
    <w:pPr>
      <w:shd w:val="clear" w:color="auto" w:fill="000080"/>
    </w:pPr>
    <w:rPr>
      <w:rFonts w:ascii="Tahoma" w:hAnsi="Tahoma" w:cs="Tahoma"/>
      <w:sz w:val="20"/>
      <w:szCs w:val="20"/>
    </w:rPr>
  </w:style>
  <w:style w:type="character" w:customStyle="1" w:styleId="DocumentMapChar">
    <w:name w:val="Document Map Char"/>
    <w:link w:val="DocumentMap"/>
    <w:semiHidden/>
    <w:rPr>
      <w:rFonts w:ascii="Tahoma" w:eastAsia="Times New Roman" w:hAnsi="Tahoma" w:cs="Tahoma"/>
      <w:shd w:val="clear" w:color="auto" w:fill="000080"/>
    </w:rPr>
  </w:style>
  <w:style w:type="character" w:styleId="Emphasis">
    <w:name w:val="Emphasis"/>
    <w:qFormat/>
    <w:rPr>
      <w:i/>
      <w:iCs/>
    </w:rPr>
  </w:style>
  <w:style w:type="character" w:styleId="FollowedHyperlink">
    <w:name w:val="FollowedHyperlink"/>
    <w:rPr>
      <w:color w:val="800080"/>
      <w:u w:val="single"/>
    </w:rPr>
  </w:style>
  <w:style w:type="paragraph" w:styleId="Footer">
    <w:name w:val="footer"/>
    <w:basedOn w:val="Normal"/>
    <w:link w:val="FooterChar"/>
    <w:unhideWhenUsed/>
    <w:pPr>
      <w:tabs>
        <w:tab w:val="center" w:pos="4680"/>
        <w:tab w:val="right" w:pos="9360"/>
      </w:tabs>
    </w:pPr>
  </w:style>
  <w:style w:type="character" w:customStyle="1" w:styleId="FooterChar">
    <w:name w:val="Footer Char"/>
    <w:link w:val="Footer"/>
    <w:rPr>
      <w:sz w:val="22"/>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rPr>
      <w:rFonts w:ascii="VNI-Times" w:hAnsi="VNI-Times"/>
      <w:sz w:val="20"/>
      <w:szCs w:val="20"/>
    </w:rPr>
  </w:style>
  <w:style w:type="character" w:customStyle="1" w:styleId="FootnoteTextChar">
    <w:name w:val="Footnote Text Char"/>
    <w:link w:val="FootnoteText"/>
    <w:semiHidden/>
    <w:rPr>
      <w:rFonts w:ascii="VNI-Times" w:eastAsia="Times New Roman" w:hAnsi="VNI-Times"/>
    </w:rPr>
  </w:style>
  <w:style w:type="paragraph" w:styleId="Header">
    <w:name w:val="header"/>
    <w:basedOn w:val="Normal"/>
    <w:link w:val="HeaderChar"/>
    <w:unhideWhenUsed/>
    <w:pPr>
      <w:tabs>
        <w:tab w:val="center" w:pos="4680"/>
        <w:tab w:val="right" w:pos="9360"/>
      </w:tabs>
    </w:pPr>
  </w:style>
  <w:style w:type="character" w:customStyle="1" w:styleId="HeaderChar">
    <w:name w:val="Header Char"/>
    <w:link w:val="Header"/>
    <w:rPr>
      <w:sz w:val="22"/>
      <w:szCs w:val="22"/>
    </w:rPr>
  </w:style>
  <w:style w:type="character" w:styleId="HTMLCode">
    <w:name w:val="HTML Code"/>
    <w:uiPriority w:val="99"/>
    <w:unhideWhenUsed/>
    <w:rPr>
      <w:rFonts w:ascii="Courier New" w:hAnsi="Courier New" w:cs="Courier New"/>
      <w:sz w:val="20"/>
      <w:szCs w:val="20"/>
    </w:rPr>
  </w:style>
  <w:style w:type="character" w:styleId="Hyperlink">
    <w:name w:val="Hyperlink"/>
    <w:rPr>
      <w:color w:val="0000FF"/>
      <w:u w:val="single"/>
    </w:rPr>
  </w:style>
  <w:style w:type="paragraph" w:styleId="List2">
    <w:name w:val="List 2"/>
    <w:basedOn w:val="Normal"/>
    <w:pPr>
      <w:ind w:left="720" w:hanging="360"/>
    </w:pPr>
    <w:rPr>
      <w:rFonts w:ascii="VNI-Aptima" w:hAnsi="VNI-Aptima"/>
      <w:bCs/>
      <w:szCs w:val="20"/>
    </w:rPr>
  </w:style>
  <w:style w:type="paragraph" w:styleId="ListBullet">
    <w:name w:val="List Bullet"/>
    <w:basedOn w:val="Normal"/>
    <w:uiPriority w:val="99"/>
    <w:unhideWhenUsed/>
    <w:pPr>
      <w:numPr>
        <w:numId w:val="1"/>
      </w:numPr>
      <w:tabs>
        <w:tab w:val="clear" w:pos="360"/>
      </w:tabs>
      <w:ind w:left="0" w:firstLine="0"/>
      <w:contextualSpacing/>
    </w:pPr>
    <w:rPr>
      <w:rFonts w:ascii="Calibri" w:eastAsia="Calibri" w:hAnsi="Calibri"/>
    </w:rPr>
  </w:style>
  <w:style w:type="paragraph" w:styleId="ListContinue2">
    <w:name w:val="List Continue 2"/>
    <w:basedOn w:val="Normal"/>
    <w:pPr>
      <w:spacing w:after="120"/>
      <w:ind w:left="720"/>
    </w:pPr>
    <w:rPr>
      <w:rFonts w:ascii="Arial" w:hAnsi="Arial" w:cs="Arial"/>
      <w:sz w:val="24"/>
      <w:szCs w:val="24"/>
    </w:rPr>
  </w:style>
  <w:style w:type="paragraph" w:styleId="NormalWeb">
    <w:name w:val="Normal (Web)"/>
    <w:basedOn w:val="Normal"/>
    <w:uiPriority w:val="99"/>
    <w:qFormat/>
    <w:pPr>
      <w:spacing w:before="100" w:beforeAutospacing="1" w:after="100" w:afterAutospacing="1"/>
    </w:pPr>
    <w:rPr>
      <w:sz w:val="24"/>
      <w:szCs w:val="24"/>
    </w:rPr>
  </w:style>
  <w:style w:type="character" w:styleId="PageNumber">
    <w:name w:val="page number"/>
  </w:style>
  <w:style w:type="character" w:styleId="Strong">
    <w:name w:val="Strong"/>
    <w:uiPriority w:val="22"/>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character" w:customStyle="1" w:styleId="SubtitleChar">
    <w:name w:val="Subtitle Char"/>
    <w:link w:val="Subtitle"/>
    <w:rPr>
      <w:rFonts w:ascii="Arial" w:eastAsia="Times New Roman" w:hAnsi="Arial" w:cs="Arial"/>
      <w:sz w:val="24"/>
      <w:szCs w:val="24"/>
    </w:rPr>
  </w:style>
  <w:style w:type="table" w:styleId="TableGrid">
    <w:name w:val="Table Grid"/>
    <w:aliases w:val="Bảng TK,Table"/>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character" w:customStyle="1" w:styleId="TitleChar">
    <w:name w:val="Title Char"/>
    <w:link w:val="Title"/>
    <w:rPr>
      <w:rFonts w:ascii="Arial" w:eastAsia="Times New Roman" w:hAnsi="Arial" w:cs="Arial"/>
      <w:b/>
      <w:bCs/>
      <w:kern w:val="28"/>
      <w:sz w:val="32"/>
      <w:szCs w:val="32"/>
    </w:rPr>
  </w:style>
  <w:style w:type="paragraph" w:styleId="TOC1">
    <w:name w:val="toc 1"/>
    <w:basedOn w:val="Normal"/>
    <w:next w:val="Normal"/>
    <w:semiHidden/>
    <w:pPr>
      <w:jc w:val="both"/>
    </w:pPr>
    <w:rPr>
      <w:rFonts w:ascii="VNI-Times" w:hAnsi="VNI-Times"/>
      <w:b/>
      <w:bCs/>
      <w:sz w:val="24"/>
      <w:szCs w:val="24"/>
    </w:rPr>
  </w:style>
  <w:style w:type="paragraph" w:styleId="TOC2">
    <w:name w:val="toc 2"/>
    <w:basedOn w:val="Normal"/>
    <w:next w:val="Normal"/>
    <w:semiHidden/>
    <w:pPr>
      <w:ind w:left="240"/>
    </w:pPr>
    <w:rPr>
      <w:smallCaps/>
      <w:sz w:val="20"/>
      <w:szCs w:val="20"/>
      <w:lang w:val="en-US" w:eastAsia="en-US"/>
    </w:rPr>
  </w:style>
  <w:style w:type="paragraph" w:styleId="TOC3">
    <w:name w:val="toc 3"/>
    <w:basedOn w:val="Normal"/>
    <w:next w:val="Normal"/>
    <w:semiHidden/>
    <w:pPr>
      <w:ind w:left="480"/>
    </w:pPr>
    <w:rPr>
      <w:i/>
      <w:iCs/>
      <w:sz w:val="20"/>
      <w:szCs w:val="20"/>
      <w:lang w:val="en-US" w:eastAsia="en-US"/>
    </w:rPr>
  </w:style>
  <w:style w:type="paragraph" w:styleId="TOC4">
    <w:name w:val="toc 4"/>
    <w:basedOn w:val="Normal"/>
    <w:next w:val="Normal"/>
    <w:semiHidden/>
    <w:pPr>
      <w:ind w:left="720"/>
    </w:pPr>
    <w:rPr>
      <w:sz w:val="18"/>
      <w:szCs w:val="18"/>
      <w:lang w:val="en-US" w:eastAsia="en-US"/>
    </w:rPr>
  </w:style>
  <w:style w:type="paragraph" w:styleId="TOC5">
    <w:name w:val="toc 5"/>
    <w:basedOn w:val="Normal"/>
    <w:next w:val="Normal"/>
    <w:semiHidden/>
    <w:pPr>
      <w:ind w:left="960"/>
    </w:pPr>
    <w:rPr>
      <w:sz w:val="18"/>
      <w:szCs w:val="18"/>
      <w:lang w:val="en-US" w:eastAsia="en-US"/>
    </w:rPr>
  </w:style>
  <w:style w:type="paragraph" w:styleId="TOC6">
    <w:name w:val="toc 6"/>
    <w:basedOn w:val="Normal"/>
    <w:next w:val="Normal"/>
    <w:semiHidden/>
    <w:pPr>
      <w:ind w:left="1200"/>
    </w:pPr>
    <w:rPr>
      <w:sz w:val="24"/>
      <w:szCs w:val="24"/>
    </w:rPr>
  </w:style>
  <w:style w:type="paragraph" w:styleId="TOC7">
    <w:name w:val="toc 7"/>
    <w:basedOn w:val="Normal"/>
    <w:next w:val="Normal"/>
    <w:semiHidden/>
    <w:pPr>
      <w:ind w:left="1440"/>
    </w:pPr>
    <w:rPr>
      <w:sz w:val="18"/>
      <w:szCs w:val="18"/>
      <w:lang w:val="en-US" w:eastAsia="en-US"/>
    </w:rPr>
  </w:style>
  <w:style w:type="paragraph" w:styleId="TOC8">
    <w:name w:val="toc 8"/>
    <w:basedOn w:val="Normal"/>
    <w:next w:val="Normal"/>
    <w:semiHidden/>
    <w:pPr>
      <w:ind w:left="1680"/>
    </w:pPr>
    <w:rPr>
      <w:sz w:val="18"/>
      <w:szCs w:val="18"/>
      <w:lang w:val="en-US" w:eastAsia="en-US"/>
    </w:rPr>
  </w:style>
  <w:style w:type="paragraph" w:styleId="TOC9">
    <w:name w:val="toc 9"/>
    <w:basedOn w:val="Normal"/>
    <w:next w:val="Normal"/>
    <w:semiHidden/>
    <w:pPr>
      <w:ind w:left="1920"/>
    </w:pPr>
    <w:rPr>
      <w:sz w:val="18"/>
      <w:szCs w:val="18"/>
      <w:lang w:val="en-US" w:eastAsia="en-US"/>
    </w:rPr>
  </w:style>
  <w:style w:type="paragraph" w:styleId="ListParagraph">
    <w:name w:val="List Paragraph"/>
    <w:basedOn w:val="Normal"/>
    <w:link w:val="ListParagraphChar"/>
    <w:uiPriority w:val="1"/>
    <w:qFormat/>
    <w:pPr>
      <w:ind w:left="720"/>
      <w:contextualSpacing/>
    </w:pPr>
  </w:style>
  <w:style w:type="character" w:customStyle="1" w:styleId="ListParagraphChar">
    <w:name w:val="List Paragraph Char"/>
    <w:link w:val="ListParagraph"/>
    <w:rPr>
      <w:sz w:val="22"/>
      <w:szCs w:val="22"/>
    </w:rPr>
  </w:style>
  <w:style w:type="paragraph" w:customStyle="1" w:styleId="NUMBERING">
    <w:name w:val="NUMBERING"/>
    <w:basedOn w:val="Normal"/>
    <w:qFormat/>
    <w:pPr>
      <w:ind w:left="360"/>
    </w:pPr>
    <w:rPr>
      <w:sz w:val="28"/>
      <w:szCs w:val="28"/>
    </w:rPr>
  </w:style>
  <w:style w:type="character" w:customStyle="1" w:styleId="Heading1Char">
    <w:name w:val="Heading 1 Char"/>
    <w:rPr>
      <w:rFonts w:ascii="Calibri Light" w:eastAsia="Times New Roman" w:hAnsi="Calibri Light" w:cs="Times New Roman"/>
      <w:b/>
      <w:bCs/>
      <w:kern w:val="32"/>
      <w:sz w:val="32"/>
      <w:szCs w:val="32"/>
    </w:rPr>
  </w:style>
  <w:style w:type="paragraph" w:styleId="NoSpacing">
    <w:name w:val="No Spacing"/>
    <w:link w:val="NoSpacingChar"/>
    <w:uiPriority w:val="1"/>
    <w:qFormat/>
    <w:rPr>
      <w:rFonts w:ascii="VNI-Times" w:hAnsi="VNI-Times"/>
      <w:sz w:val="22"/>
      <w:szCs w:val="22"/>
    </w:rPr>
  </w:style>
  <w:style w:type="character" w:customStyle="1" w:styleId="NoSpacingChar">
    <w:name w:val="No Spacing Char"/>
    <w:link w:val="NoSpacing"/>
    <w:rPr>
      <w:rFonts w:ascii="VNI-Times" w:eastAsia="SimSun" w:hAnsi="VNI-Times"/>
      <w:sz w:val="22"/>
      <w:szCs w:val="22"/>
    </w:rPr>
  </w:style>
  <w:style w:type="paragraph" w:customStyle="1" w:styleId="ArtisticBody">
    <w:name w:val="Artistic Body"/>
    <w:basedOn w:val="Normal"/>
    <w:uiPriority w:val="99"/>
    <w:pPr>
      <w:adjustRightInd w:val="0"/>
    </w:pPr>
    <w:rPr>
      <w:rFonts w:ascii="TOPPER" w:hAnsi="TOPPER" w:cs="TOPPER"/>
      <w:sz w:val="24"/>
      <w:szCs w:val="24"/>
    </w:rPr>
  </w:style>
  <w:style w:type="paragraph" w:customStyle="1" w:styleId="1">
    <w:name w:val="1"/>
    <w:basedOn w:val="Normal"/>
    <w:pPr>
      <w:spacing w:line="240" w:lineRule="exact"/>
      <w:ind w:firstLine="567"/>
    </w:pPr>
    <w:rPr>
      <w:rFonts w:ascii="Verdana" w:hAnsi="Verdana" w:cs="Verdana"/>
      <w:sz w:val="20"/>
      <w:szCs w:val="20"/>
    </w:rPr>
  </w:style>
  <w:style w:type="paragraph" w:customStyle="1" w:styleId="Style1">
    <w:name w:val="Style1"/>
    <w:basedOn w:val="Normal"/>
    <w:link w:val="Style1Char"/>
    <w:pPr>
      <w:spacing w:after="60" w:line="320" w:lineRule="exact"/>
      <w:ind w:firstLine="284"/>
      <w:jc w:val="both"/>
    </w:pPr>
    <w:rPr>
      <w:rFonts w:ascii=".VnTime" w:hAnsi=".VnTime"/>
      <w:sz w:val="24"/>
      <w:szCs w:val="24"/>
    </w:rPr>
  </w:style>
  <w:style w:type="character" w:customStyle="1" w:styleId="Style1Char">
    <w:name w:val="Style1 Char"/>
    <w:link w:val="Style1"/>
    <w:rPr>
      <w:rFonts w:ascii=".VnTime" w:eastAsia="Times New Roman" w:hAnsi=".VnTime"/>
      <w:sz w:val="24"/>
      <w:szCs w:val="24"/>
    </w:rPr>
  </w:style>
  <w:style w:type="paragraph" w:customStyle="1" w:styleId="co10bt">
    <w:name w:val="co10bt"/>
    <w:basedOn w:val="Normal"/>
    <w:pPr>
      <w:spacing w:after="80" w:line="252" w:lineRule="auto"/>
      <w:ind w:left="284" w:hanging="284"/>
      <w:jc w:val="both"/>
    </w:pPr>
    <w:rPr>
      <w:rFonts w:ascii=".VnArial" w:hAnsi=".VnArial"/>
      <w:bCs/>
      <w:sz w:val="20"/>
      <w:szCs w:val="20"/>
    </w:rPr>
  </w:style>
  <w:style w:type="paragraph" w:customStyle="1" w:styleId="Default">
    <w:name w:val="Default"/>
    <w:link w:val="DefaultChar"/>
    <w:pPr>
      <w:autoSpaceDE w:val="0"/>
      <w:autoSpaceDN w:val="0"/>
      <w:adjustRightInd w:val="0"/>
    </w:pPr>
    <w:rPr>
      <w:rFonts w:eastAsia="Times New Roman"/>
      <w:color w:val="000000"/>
      <w:sz w:val="24"/>
      <w:szCs w:val="24"/>
    </w:rPr>
  </w:style>
  <w:style w:type="character" w:customStyle="1" w:styleId="DefaultChar">
    <w:name w:val="Default Char"/>
    <w:link w:val="Default"/>
    <w:locked/>
    <w:rPr>
      <w:rFonts w:ascii="Times New Roman" w:eastAsia="Times New Roman" w:hAnsi="Times New Roman"/>
      <w:color w:val="000000"/>
      <w:sz w:val="24"/>
      <w:szCs w:val="24"/>
    </w:rPr>
  </w:style>
  <w:style w:type="paragraph" w:customStyle="1" w:styleId="STT">
    <w:name w:val="STT"/>
    <w:basedOn w:val="Normal"/>
    <w:link w:val="STTChar"/>
    <w:pPr>
      <w:spacing w:before="80" w:after="80" w:line="288" w:lineRule="auto"/>
      <w:ind w:left="709" w:hanging="709"/>
      <w:jc w:val="both"/>
    </w:pPr>
    <w:rPr>
      <w:rFonts w:ascii=".VnArial" w:hAnsi=".VnArial"/>
      <w:b/>
      <w:spacing w:val="4"/>
      <w:sz w:val="24"/>
      <w:szCs w:val="24"/>
    </w:rPr>
  </w:style>
  <w:style w:type="character" w:customStyle="1" w:styleId="STTChar">
    <w:name w:val="STT Char"/>
    <w:link w:val="STT"/>
    <w:rPr>
      <w:rFonts w:ascii=".VnArial" w:eastAsia="Times New Roman" w:hAnsi=".VnArial"/>
      <w:b/>
      <w:spacing w:val="4"/>
      <w:sz w:val="24"/>
      <w:szCs w:val="24"/>
    </w:rPr>
  </w:style>
  <w:style w:type="paragraph" w:customStyle="1" w:styleId="Cau">
    <w:name w:val="Cau"/>
    <w:basedOn w:val="Normal"/>
    <w:link w:val="CauChar"/>
    <w:pPr>
      <w:numPr>
        <w:numId w:val="2"/>
      </w:numPr>
      <w:tabs>
        <w:tab w:val="clear" w:pos="397"/>
        <w:tab w:val="left" w:pos="340"/>
      </w:tabs>
      <w:spacing w:before="120" w:after="80" w:line="264" w:lineRule="auto"/>
      <w:ind w:left="340"/>
      <w:jc w:val="both"/>
    </w:pPr>
    <w:rPr>
      <w:sz w:val="24"/>
      <w:szCs w:val="24"/>
    </w:rPr>
  </w:style>
  <w:style w:type="character" w:customStyle="1" w:styleId="CauChar">
    <w:name w:val="Cau Char"/>
    <w:link w:val="Cau"/>
    <w:rPr>
      <w:rFonts w:ascii="Times New Roman" w:eastAsia="Times New Roman" w:hAnsi="Times New Roman"/>
      <w:sz w:val="24"/>
      <w:szCs w:val="24"/>
    </w:rPr>
  </w:style>
  <w:style w:type="paragraph" w:customStyle="1" w:styleId="MTDisplayEquation">
    <w:name w:val="MTDisplayEquation"/>
    <w:basedOn w:val="Normal"/>
    <w:next w:val="Normal"/>
    <w:pPr>
      <w:tabs>
        <w:tab w:val="center" w:pos="5240"/>
        <w:tab w:val="right" w:pos="10480"/>
      </w:tabs>
    </w:pPr>
  </w:style>
  <w:style w:type="character" w:customStyle="1" w:styleId="CharChar">
    <w:name w:val="Char Char"/>
    <w:semiHidden/>
    <w:rPr>
      <w:rFonts w:ascii="Tahoma" w:eastAsia="Arial" w:hAnsi="Tahoma" w:cs="Tahoma"/>
      <w:sz w:val="16"/>
      <w:szCs w:val="16"/>
      <w:lang w:val="vi-VN" w:eastAsia="en-US" w:bidi="ar-SA"/>
    </w:rPr>
  </w:style>
  <w:style w:type="paragraph" w:customStyle="1" w:styleId="CM13">
    <w:name w:val="CM13"/>
    <w:basedOn w:val="Normal"/>
    <w:next w:val="Normal"/>
    <w:pPr>
      <w:adjustRightInd w:val="0"/>
      <w:spacing w:after="63"/>
    </w:pPr>
    <w:rPr>
      <w:sz w:val="24"/>
      <w:szCs w:val="24"/>
    </w:rPr>
  </w:style>
  <w:style w:type="paragraph" w:customStyle="1" w:styleId="CM1">
    <w:name w:val="CM1"/>
    <w:basedOn w:val="Normal"/>
    <w:next w:val="Normal"/>
    <w:pPr>
      <w:adjustRightInd w:val="0"/>
    </w:pPr>
    <w:rPr>
      <w:sz w:val="24"/>
      <w:szCs w:val="24"/>
    </w:rPr>
  </w:style>
  <w:style w:type="character" w:customStyle="1" w:styleId="CharChar3">
    <w:name w:val="Char Char3"/>
    <w:rPr>
      <w:rFonts w:ascii=".VnTime" w:hAnsi=".VnTime"/>
      <w:sz w:val="28"/>
      <w:szCs w:val="24"/>
    </w:rPr>
  </w:style>
  <w:style w:type="character" w:customStyle="1" w:styleId="CharChar2">
    <w:name w:val="Char Char2"/>
    <w:semiHidden/>
    <w:locked/>
    <w:rPr>
      <w:rFonts w:ascii="Times New Roman" w:hAnsi="Times New Roman" w:cs="Times New Roman"/>
      <w:sz w:val="26"/>
      <w:szCs w:val="26"/>
      <w:lang w:val="en-US" w:eastAsia="en-US"/>
    </w:rPr>
  </w:style>
  <w:style w:type="paragraph" w:customStyle="1" w:styleId="VD">
    <w:name w:val="VD"/>
    <w:basedOn w:val="Normal"/>
    <w:pPr>
      <w:spacing w:before="180" w:after="80" w:line="264" w:lineRule="auto"/>
      <w:ind w:left="907" w:hanging="907"/>
      <w:jc w:val="both"/>
    </w:pPr>
    <w:rPr>
      <w:bCs/>
      <w:sz w:val="24"/>
      <w:szCs w:val="24"/>
      <w:lang w:val="en-US" w:eastAsia="en-US"/>
    </w:rPr>
  </w:style>
  <w:style w:type="paragraph" w:customStyle="1" w:styleId="bt-text">
    <w:name w:val="bt-text"/>
    <w:basedOn w:val="Normal"/>
    <w:link w:val="bt-textChar"/>
    <w:pPr>
      <w:spacing w:after="40" w:line="274" w:lineRule="auto"/>
      <w:ind w:left="284" w:firstLine="284"/>
      <w:jc w:val="both"/>
    </w:pPr>
    <w:rPr>
      <w:rFonts w:ascii=".VnArial" w:hAnsi=".VnArial"/>
      <w:spacing w:val="2"/>
      <w:sz w:val="20"/>
      <w:szCs w:val="24"/>
    </w:rPr>
  </w:style>
  <w:style w:type="character" w:customStyle="1" w:styleId="bt-textChar">
    <w:name w:val="bt-text Char"/>
    <w:link w:val="bt-text"/>
    <w:rPr>
      <w:rFonts w:ascii=".VnArial" w:eastAsia="Times New Roman" w:hAnsi=".VnArial"/>
      <w:spacing w:val="2"/>
      <w:szCs w:val="24"/>
    </w:rPr>
  </w:style>
  <w:style w:type="paragraph" w:customStyle="1" w:styleId="CSoduoi12arial">
    <w:name w:val="CSo duoi12arial"/>
    <w:basedOn w:val="bt-text"/>
    <w:link w:val="CSoduoi12arialChar"/>
    <w:pPr>
      <w:spacing w:before="60" w:line="288" w:lineRule="auto"/>
      <w:ind w:hanging="284"/>
    </w:pPr>
    <w:rPr>
      <w:sz w:val="24"/>
      <w:vertAlign w:val="subscript"/>
    </w:rPr>
  </w:style>
  <w:style w:type="character" w:customStyle="1" w:styleId="CSoduoi12arialChar">
    <w:name w:val="CSo duoi12arial Char"/>
    <w:link w:val="CSoduoi12arial"/>
    <w:rPr>
      <w:rFonts w:ascii=".VnArial" w:eastAsia="Times New Roman" w:hAnsi=".VnArial"/>
      <w:spacing w:val="2"/>
      <w:sz w:val="24"/>
      <w:szCs w:val="24"/>
      <w:vertAlign w:val="subscript"/>
    </w:rPr>
  </w:style>
  <w:style w:type="character" w:customStyle="1" w:styleId="CharChar4">
    <w:name w:val="Char Char4"/>
    <w:locked/>
    <w:rPr>
      <w:rFonts w:ascii="VNI-Times" w:hAnsi="VNI-Times"/>
      <w:sz w:val="24"/>
      <w:lang w:val="en-US" w:eastAsia="en-US" w:bidi="ar-SA"/>
    </w:rPr>
  </w:style>
  <w:style w:type="character" w:customStyle="1" w:styleId="CharChar32">
    <w:name w:val="Char Char32"/>
    <w:locked/>
    <w:rPr>
      <w:rFonts w:ascii=".VnTime" w:hAnsi=".VnTime"/>
      <w:sz w:val="28"/>
      <w:szCs w:val="28"/>
      <w:lang w:val="en-US" w:eastAsia="en-US" w:bidi="ar-SA"/>
    </w:rPr>
  </w:style>
  <w:style w:type="character" w:customStyle="1" w:styleId="CharChar1">
    <w:name w:val="Char Char1"/>
    <w:locked/>
    <w:rPr>
      <w:rFonts w:ascii="VNI-Times" w:hAnsi="VNI-Times"/>
      <w:sz w:val="24"/>
      <w:szCs w:val="24"/>
      <w:lang w:val="en-US" w:eastAsia="en-US" w:bidi="ar-SA"/>
    </w:rPr>
  </w:style>
  <w:style w:type="paragraph" w:customStyle="1" w:styleId="dauchuong">
    <w:name w:val="dauchuong"/>
    <w:basedOn w:val="Normal"/>
    <w:pPr>
      <w:numPr>
        <w:numId w:val="3"/>
      </w:numPr>
      <w:tabs>
        <w:tab w:val="left" w:pos="1134"/>
        <w:tab w:val="left" w:pos="3119"/>
      </w:tabs>
      <w:spacing w:before="60" w:after="60" w:line="264" w:lineRule="auto"/>
      <w:jc w:val="both"/>
    </w:pPr>
    <w:rPr>
      <w:rFonts w:ascii=".VnArial" w:hAnsi=".VnArial"/>
      <w:sz w:val="20"/>
      <w:szCs w:val="20"/>
    </w:rPr>
  </w:style>
  <w:style w:type="paragraph" w:customStyle="1" w:styleId="hinh">
    <w:name w:val="hinh"/>
    <w:basedOn w:val="Normal"/>
    <w:pPr>
      <w:spacing w:after="40" w:line="264" w:lineRule="auto"/>
      <w:ind w:firstLine="284"/>
      <w:jc w:val="center"/>
    </w:pPr>
    <w:rPr>
      <w:rFonts w:ascii=".VnArial" w:hAnsi=".VnArial"/>
      <w:sz w:val="18"/>
      <w:szCs w:val="18"/>
    </w:rPr>
  </w:style>
  <w:style w:type="paragraph" w:customStyle="1" w:styleId="I-lama">
    <w:name w:val="I-lama"/>
    <w:basedOn w:val="Heading1"/>
    <w:pPr>
      <w:keepNext w:val="0"/>
      <w:spacing w:before="180" w:after="100" w:line="264" w:lineRule="auto"/>
    </w:pPr>
    <w:rPr>
      <w:rFonts w:ascii=".VnTimeH" w:hAnsi=".VnTimeH"/>
      <w:b w:val="0"/>
      <w:bCs w:val="0"/>
      <w:color w:val="auto"/>
      <w:sz w:val="24"/>
      <w:u w:val="none"/>
    </w:rPr>
  </w:style>
  <w:style w:type="paragraph" w:customStyle="1" w:styleId="1nho">
    <w:name w:val="1nho"/>
    <w:basedOn w:val="Normal"/>
    <w:link w:val="1nhoChar"/>
    <w:pPr>
      <w:spacing w:before="60" w:after="40" w:line="264" w:lineRule="auto"/>
      <w:jc w:val="both"/>
    </w:pPr>
    <w:rPr>
      <w:rFonts w:ascii=".VnArial" w:hAnsi=".VnArial"/>
      <w:b/>
      <w:bCs/>
      <w:sz w:val="24"/>
      <w:szCs w:val="24"/>
    </w:rPr>
  </w:style>
  <w:style w:type="character" w:customStyle="1" w:styleId="1nhoChar">
    <w:name w:val="1nho Char"/>
    <w:link w:val="1nho"/>
    <w:rPr>
      <w:rFonts w:ascii=".VnArial" w:eastAsia="Times New Roman" w:hAnsi=".VnArial"/>
      <w:b/>
      <w:bCs/>
      <w:sz w:val="24"/>
      <w:szCs w:val="24"/>
    </w:rPr>
  </w:style>
  <w:style w:type="paragraph" w:customStyle="1" w:styleId="tenbai">
    <w:name w:val="tenbai"/>
    <w:basedOn w:val="Subtitle"/>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pPr>
      <w:spacing w:before="360" w:after="240" w:line="264" w:lineRule="auto"/>
      <w:jc w:val="center"/>
    </w:pPr>
    <w:rPr>
      <w:rFonts w:ascii=".VnTime" w:hAnsi=".VnTime"/>
      <w:b/>
      <w:bCs/>
      <w:spacing w:val="4"/>
      <w:sz w:val="24"/>
      <w:szCs w:val="24"/>
    </w:rPr>
  </w:style>
  <w:style w:type="paragraph" w:customStyle="1" w:styleId="baitap">
    <w:name w:val="baitap"/>
    <w:basedOn w:val="Heading1"/>
    <w:pPr>
      <w:spacing w:before="240" w:after="120" w:line="264" w:lineRule="auto"/>
    </w:pPr>
    <w:rPr>
      <w:rFonts w:ascii=".VnAvantH" w:hAnsi=".VnAvantH"/>
      <w:b w:val="0"/>
      <w:bCs w:val="0"/>
      <w:color w:val="auto"/>
      <w:sz w:val="28"/>
      <w:szCs w:val="28"/>
      <w:u w:val="none"/>
    </w:rPr>
  </w:style>
  <w:style w:type="paragraph" w:customStyle="1" w:styleId="msonormalcxspmiddle">
    <w:name w:val="msonormalcxspmiddle"/>
    <w:basedOn w:val="Normal"/>
    <w:pPr>
      <w:spacing w:before="100" w:beforeAutospacing="1" w:after="100" w:afterAutospacing="1"/>
    </w:pPr>
    <w:rPr>
      <w:sz w:val="24"/>
      <w:szCs w:val="24"/>
    </w:rPr>
  </w:style>
  <w:style w:type="paragraph" w:customStyle="1" w:styleId="Char1">
    <w:name w:val="Char1"/>
    <w:basedOn w:val="Normal"/>
    <w:semiHidden/>
    <w:pPr>
      <w:spacing w:line="240" w:lineRule="exact"/>
    </w:pPr>
    <w:rPr>
      <w:rFonts w:ascii="Arial" w:hAnsi="Arial"/>
      <w:sz w:val="24"/>
      <w:szCs w:val="24"/>
    </w:rPr>
  </w:style>
  <w:style w:type="paragraph" w:customStyle="1" w:styleId="bulet">
    <w:name w:val="bulet"/>
    <w:basedOn w:val="Normal"/>
    <w:pPr>
      <w:numPr>
        <w:numId w:val="4"/>
      </w:numPr>
      <w:tabs>
        <w:tab w:val="left" w:pos="360"/>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basedOn w:val="Normal"/>
    <w:pPr>
      <w:spacing w:line="360" w:lineRule="auto"/>
      <w:jc w:val="both"/>
    </w:pPr>
    <w:rPr>
      <w:rFonts w:ascii=".VnTime" w:eastAsia="Batang" w:hAnsi=".VnTime" w:cs=".VnTime"/>
      <w:sz w:val="24"/>
      <w:szCs w:val="24"/>
    </w:rPr>
  </w:style>
  <w:style w:type="paragraph" w:customStyle="1" w:styleId="Char">
    <w:name w:val="Char"/>
    <w:basedOn w:val="Normal"/>
    <w:pPr>
      <w:spacing w:line="240" w:lineRule="exact"/>
      <w:ind w:firstLine="567"/>
    </w:pPr>
    <w:rPr>
      <w:rFonts w:ascii="Verdana" w:hAnsi="Verdana" w:cs="Verdana"/>
      <w:sz w:val="20"/>
      <w:szCs w:val="20"/>
    </w:rPr>
  </w:style>
  <w:style w:type="paragraph" w:customStyle="1" w:styleId="Char2">
    <w:name w:val="Char2"/>
    <w:basedOn w:val="Normal"/>
    <w:pPr>
      <w:spacing w:line="240" w:lineRule="exact"/>
      <w:ind w:firstLine="567"/>
    </w:pPr>
    <w:rPr>
      <w:rFonts w:ascii="Verdana" w:hAnsi="Verdana" w:cs="Verdana"/>
      <w:sz w:val="20"/>
      <w:szCs w:val="20"/>
    </w:rPr>
  </w:style>
  <w:style w:type="paragraph" w:customStyle="1" w:styleId="Chuong">
    <w:name w:val="Chuong"/>
    <w:basedOn w:val="Normal"/>
    <w:pPr>
      <w:spacing w:after="120"/>
    </w:pPr>
    <w:rPr>
      <w:rFonts w:ascii=".VnTimeH" w:eastAsia="Batang" w:hAnsi=".VnTimeH" w:cs=".VnTimeH"/>
      <w:spacing w:val="20"/>
      <w:sz w:val="24"/>
      <w:szCs w:val="24"/>
    </w:rPr>
  </w:style>
  <w:style w:type="paragraph" w:customStyle="1" w:styleId="congthuc">
    <w:name w:val="cong thuc"/>
    <w:basedOn w:val="Chuong"/>
    <w:pPr>
      <w:ind w:left="60"/>
    </w:pPr>
    <w:rPr>
      <w:rFonts w:ascii=".VnTime" w:hAnsi=".VnTime" w:cs=".VnTime"/>
      <w:spacing w:val="0"/>
      <w:position w:val="-10"/>
    </w:rPr>
  </w:style>
  <w:style w:type="character" w:customStyle="1" w:styleId="CharChar5">
    <w:name w:val="Char Char5"/>
    <w:semiHidden/>
    <w:rPr>
      <w:rFonts w:ascii="Tahoma" w:eastAsia="Times New Roman" w:hAnsi="Tahoma" w:cs="Tahoma"/>
      <w:sz w:val="16"/>
      <w:szCs w:val="16"/>
      <w:lang w:val="vi-VN" w:eastAsia="en-US"/>
    </w:rPr>
  </w:style>
  <w:style w:type="character" w:customStyle="1" w:styleId="CharChar21">
    <w:name w:val="Char Char21"/>
    <w:semiHidden/>
    <w:locked/>
    <w:rPr>
      <w:rFonts w:ascii="Times New Roman" w:hAnsi="Times New Roman" w:cs="Times New Roman"/>
      <w:sz w:val="26"/>
      <w:szCs w:val="26"/>
      <w:lang w:val="en-US" w:eastAsia="en-US"/>
    </w:rPr>
  </w:style>
  <w:style w:type="character" w:customStyle="1" w:styleId="CharChar41">
    <w:name w:val="Char Char41"/>
    <w:locked/>
    <w:rPr>
      <w:rFonts w:ascii="Times New Roman" w:hAnsi="Times New Roman" w:cs="Times New Roman"/>
      <w:sz w:val="24"/>
      <w:szCs w:val="24"/>
      <w:lang w:val="en-US" w:eastAsia="en-US"/>
    </w:rPr>
  </w:style>
  <w:style w:type="character" w:customStyle="1" w:styleId="CharChar31">
    <w:name w:val="Char Char31"/>
    <w:locked/>
    <w:rPr>
      <w:rFonts w:ascii="Times New Roman" w:hAnsi="Times New Roman" w:cs="Times New Roman"/>
      <w:sz w:val="28"/>
      <w:szCs w:val="28"/>
      <w:lang w:val="en-US" w:eastAsia="en-US"/>
    </w:rPr>
  </w:style>
  <w:style w:type="character" w:customStyle="1" w:styleId="CharChar11">
    <w:name w:val="Char Char11"/>
    <w:locked/>
    <w:rPr>
      <w:rFonts w:ascii="Times New Roman" w:hAnsi="Times New Roman" w:cs="Times New Roman"/>
      <w:sz w:val="24"/>
      <w:szCs w:val="24"/>
      <w:lang w:val="en-US" w:eastAsia="en-US"/>
    </w:rPr>
  </w:style>
  <w:style w:type="paragraph" w:customStyle="1" w:styleId="Char11">
    <w:name w:val="Char11"/>
    <w:basedOn w:val="Normal"/>
    <w:semiHidden/>
    <w:pPr>
      <w:spacing w:line="240" w:lineRule="exact"/>
    </w:pPr>
    <w:rPr>
      <w:rFonts w:ascii="Arial" w:hAnsi="Arial" w:cs="Arial"/>
      <w:sz w:val="24"/>
      <w:szCs w:val="24"/>
    </w:rPr>
  </w:style>
  <w:style w:type="paragraph" w:customStyle="1" w:styleId="StyleHeading1NotBold">
    <w:name w:val="Style Heading 1 + Not Bold"/>
    <w:basedOn w:val="Heading1"/>
    <w:pPr>
      <w:numPr>
        <w:numId w:val="5"/>
      </w:numPr>
      <w:tabs>
        <w:tab w:val="left" w:pos="360"/>
      </w:tabs>
      <w:spacing w:before="60" w:after="60"/>
      <w:jc w:val="left"/>
    </w:pPr>
    <w:rPr>
      <w:rFonts w:ascii="Times New Roman" w:hAnsi="Times New Roman" w:cs="Arial"/>
      <w:i/>
      <w:iCs/>
      <w:color w:val="auto"/>
      <w:kern w:val="32"/>
      <w:sz w:val="24"/>
      <w:u w:val="none"/>
    </w:rPr>
  </w:style>
  <w:style w:type="paragraph" w:customStyle="1" w:styleId="yiv1417475869msonospacing">
    <w:name w:val="yiv1417475869msonospacing"/>
    <w:basedOn w:val="Normal"/>
    <w:pPr>
      <w:spacing w:before="100" w:beforeAutospacing="1" w:after="100" w:afterAutospacing="1"/>
    </w:pPr>
    <w:rPr>
      <w:sz w:val="24"/>
      <w:szCs w:val="24"/>
    </w:rPr>
  </w:style>
  <w:style w:type="paragraph" w:customStyle="1" w:styleId="bang-bol">
    <w:name w:val="bang-bol"/>
    <w:basedOn w:val="Heading3"/>
    <w:pPr>
      <w:keepNext w:val="0"/>
      <w:spacing w:before="60"/>
      <w:jc w:val="center"/>
    </w:pPr>
    <w:rPr>
      <w:rFonts w:ascii=".VnArial" w:hAnsi=".VnArial" w:cs="Times New Roman"/>
      <w:bCs w:val="0"/>
      <w:sz w:val="22"/>
      <w:szCs w:val="24"/>
    </w:rPr>
  </w:style>
  <w:style w:type="paragraph" w:customStyle="1" w:styleId="bang">
    <w:name w:val="bang"/>
    <w:basedOn w:val="Normal"/>
    <w:pPr>
      <w:spacing w:before="60" w:after="60"/>
      <w:ind w:firstLine="284"/>
      <w:jc w:val="center"/>
    </w:pPr>
    <w:rPr>
      <w:rFonts w:ascii=".VnArial" w:hAnsi=".VnArial"/>
      <w:sz w:val="20"/>
      <w:szCs w:val="24"/>
    </w:rPr>
  </w:style>
  <w:style w:type="paragraph" w:customStyle="1" w:styleId="cen">
    <w:name w:val="cen"/>
    <w:basedOn w:val="Normal"/>
    <w:pPr>
      <w:spacing w:after="80" w:line="276" w:lineRule="auto"/>
      <w:ind w:firstLine="284"/>
      <w:jc w:val="center"/>
    </w:pPr>
    <w:rPr>
      <w:rFonts w:ascii=".VnTime" w:hAnsi=".VnTime"/>
      <w:sz w:val="24"/>
      <w:szCs w:val="24"/>
    </w:rPr>
  </w:style>
  <w:style w:type="paragraph" w:customStyle="1" w:styleId="text-bt">
    <w:name w:val="text-bt"/>
    <w:basedOn w:val="Normal"/>
    <w:pPr>
      <w:spacing w:after="80" w:line="264" w:lineRule="auto"/>
      <w:ind w:left="284" w:hanging="284"/>
      <w:jc w:val="both"/>
    </w:pPr>
    <w:rPr>
      <w:rFonts w:ascii=".VnArial" w:hAnsi=".VnArial"/>
      <w:sz w:val="20"/>
      <w:szCs w:val="24"/>
    </w:rPr>
  </w:style>
  <w:style w:type="paragraph" w:customStyle="1" w:styleId="Hdg">
    <w:name w:val="Hdg"/>
    <w:basedOn w:val="Normal"/>
    <w:pPr>
      <w:tabs>
        <w:tab w:val="left" w:pos="1425"/>
        <w:tab w:val="left" w:pos="4503"/>
      </w:tabs>
      <w:spacing w:before="120" w:after="120" w:line="264" w:lineRule="auto"/>
      <w:jc w:val="both"/>
    </w:pPr>
    <w:rPr>
      <w:b/>
      <w:bCs/>
      <w:i/>
      <w:iCs/>
      <w:sz w:val="24"/>
      <w:szCs w:val="24"/>
      <w:lang w:val="pt-BR" w:eastAsia="en-US"/>
    </w:rPr>
  </w:style>
  <w:style w:type="paragraph" w:customStyle="1" w:styleId="Phuongphap">
    <w:name w:val="Phuong phap"/>
    <w:basedOn w:val="Title"/>
    <w:pPr>
      <w:spacing w:before="0" w:after="0" w:line="540" w:lineRule="exact"/>
      <w:jc w:val="both"/>
      <w:outlineLvl w:val="9"/>
    </w:pPr>
    <w:rPr>
      <w:rFonts w:ascii="Times New Roman" w:hAnsi="Times New Roman" w:cs="Times New Roman"/>
      <w:i/>
      <w:kern w:val="0"/>
      <w:sz w:val="30"/>
      <w:szCs w:val="30"/>
    </w:rPr>
  </w:style>
  <w:style w:type="paragraph" w:customStyle="1" w:styleId="Tenphuongphap">
    <w:name w:val="Ten phuong phap"/>
    <w:basedOn w:val="Normal"/>
    <w:pPr>
      <w:spacing w:before="120" w:after="360" w:line="288" w:lineRule="auto"/>
    </w:pPr>
    <w:rPr>
      <w:b/>
      <w:sz w:val="30"/>
      <w:szCs w:val="30"/>
      <w:lang w:val="en-US" w:eastAsia="en-US"/>
    </w:rPr>
  </w:style>
  <w:style w:type="paragraph" w:customStyle="1" w:styleId="Loinoidau">
    <w:name w:val="Loi noi dau"/>
    <w:basedOn w:val="Normal"/>
    <w:pPr>
      <w:spacing w:after="240" w:line="264" w:lineRule="auto"/>
      <w:jc w:val="center"/>
    </w:pPr>
    <w:rPr>
      <w:rFonts w:ascii="Tahoma" w:hAnsi="Tahoma" w:cs="Arial"/>
      <w:b/>
      <w:sz w:val="30"/>
      <w:szCs w:val="30"/>
      <w:lang w:val="en-US" w:eastAsia="en-US"/>
    </w:rPr>
  </w:style>
  <w:style w:type="paragraph" w:customStyle="1" w:styleId="Phan">
    <w:name w:val="Phan"/>
    <w:basedOn w:val="Normal"/>
    <w:pPr>
      <w:spacing w:after="120" w:line="540" w:lineRule="exact"/>
      <w:jc w:val="center"/>
    </w:pPr>
    <w:rPr>
      <w:rFonts w:ascii="Arial" w:hAnsi="Arial" w:cs="Arial"/>
      <w:b/>
      <w:sz w:val="28"/>
      <w:szCs w:val="28"/>
      <w:lang w:val="en-US" w:eastAsia="en-US"/>
    </w:rPr>
  </w:style>
  <w:style w:type="paragraph" w:customStyle="1" w:styleId="Tenphan">
    <w:name w:val="Ten phan"/>
    <w:basedOn w:val="Normal"/>
    <w:pPr>
      <w:spacing w:after="360" w:line="312" w:lineRule="auto"/>
      <w:jc w:val="center"/>
    </w:pPr>
    <w:rPr>
      <w:rFonts w:ascii="Arial" w:hAnsi="Arial" w:cs="Arial"/>
      <w:b/>
      <w:sz w:val="32"/>
      <w:szCs w:val="32"/>
      <w:lang w:val="en-US" w:eastAsia="en-US"/>
    </w:rPr>
  </w:style>
  <w:style w:type="paragraph" w:customStyle="1" w:styleId="BTvandung">
    <w:name w:val="BT van dung"/>
    <w:basedOn w:val="Normal"/>
    <w:pPr>
      <w:tabs>
        <w:tab w:val="left" w:pos="1425"/>
        <w:tab w:val="left" w:pos="2964"/>
        <w:tab w:val="left" w:pos="4503"/>
        <w:tab w:val="left" w:pos="6099"/>
      </w:tabs>
      <w:spacing w:after="240" w:line="312" w:lineRule="auto"/>
      <w:ind w:left="573" w:right="584"/>
      <w:jc w:val="center"/>
    </w:pPr>
    <w:rPr>
      <w:b/>
      <w:bCs/>
      <w:sz w:val="24"/>
      <w:szCs w:val="24"/>
      <w:lang w:val="en-US" w:eastAsia="en-US"/>
    </w:rPr>
  </w:style>
  <w:style w:type="paragraph" w:customStyle="1" w:styleId="Dapan">
    <w:name w:val="Dap an"/>
    <w:basedOn w:val="Normal"/>
    <w:pPr>
      <w:tabs>
        <w:tab w:val="left" w:pos="851"/>
        <w:tab w:val="left" w:pos="2552"/>
        <w:tab w:val="left" w:pos="4253"/>
        <w:tab w:val="left" w:pos="5954"/>
      </w:tabs>
      <w:spacing w:before="300" w:after="180" w:line="264" w:lineRule="auto"/>
      <w:jc w:val="both"/>
    </w:pPr>
    <w:rPr>
      <w:b/>
      <w:bCs/>
      <w:color w:val="000000"/>
      <w:sz w:val="26"/>
      <w:szCs w:val="24"/>
    </w:rPr>
  </w:style>
  <w:style w:type="character" w:customStyle="1" w:styleId="baitapChar">
    <w:name w:val="bai tap Char"/>
    <w:link w:val="baitap0"/>
    <w:rPr>
      <w:rFonts w:ascii=".VnTime" w:hAnsi=".VnTime"/>
      <w:iCs/>
      <w:sz w:val="24"/>
      <w:szCs w:val="24"/>
    </w:rPr>
  </w:style>
  <w:style w:type="paragraph" w:customStyle="1" w:styleId="baitap0">
    <w:name w:val="bai tap"/>
    <w:basedOn w:val="Normal"/>
    <w:link w:val="baitapChar"/>
    <w:pPr>
      <w:spacing w:before="120" w:after="40"/>
      <w:ind w:left="567" w:hanging="567"/>
      <w:jc w:val="both"/>
    </w:pPr>
    <w:rPr>
      <w:rFonts w:ascii=".VnTime" w:hAnsi=".VnTime"/>
      <w:iCs/>
      <w:sz w:val="24"/>
      <w:szCs w:val="24"/>
    </w:rPr>
  </w:style>
  <w:style w:type="paragraph" w:customStyle="1" w:styleId="giai">
    <w:name w:val="giai"/>
    <w:basedOn w:val="Normal"/>
    <w:link w:val="giaiChar"/>
    <w:pPr>
      <w:spacing w:before="180" w:after="40"/>
      <w:ind w:firstLine="567"/>
      <w:jc w:val="both"/>
    </w:pPr>
    <w:rPr>
      <w:rFonts w:ascii=".VnTime" w:hAnsi=".VnTime"/>
      <w:b/>
      <w:i/>
      <w:sz w:val="24"/>
      <w:szCs w:val="24"/>
    </w:rPr>
  </w:style>
  <w:style w:type="character" w:customStyle="1" w:styleId="giaiChar">
    <w:name w:val="giai Char"/>
    <w:link w:val="giai"/>
    <w:rPr>
      <w:rFonts w:ascii=".VnTime" w:eastAsia="Times New Roman" w:hAnsi=".VnTime"/>
      <w:b/>
      <w:i/>
      <w:sz w:val="24"/>
      <w:szCs w:val="24"/>
    </w:rPr>
  </w:style>
  <w:style w:type="paragraph" w:customStyle="1" w:styleId="12">
    <w:name w:val="1.2..."/>
    <w:basedOn w:val="Normal"/>
    <w:link w:val="12Char"/>
    <w:pPr>
      <w:spacing w:after="60" w:line="288" w:lineRule="auto"/>
      <w:ind w:left="397" w:hanging="397"/>
      <w:jc w:val="both"/>
    </w:pPr>
    <w:rPr>
      <w:rFonts w:ascii=".VnTime" w:hAnsi=".VnTime"/>
      <w:sz w:val="24"/>
      <w:szCs w:val="20"/>
      <w:lang w:val="fr-FR"/>
    </w:rPr>
  </w:style>
  <w:style w:type="character" w:customStyle="1" w:styleId="12Char">
    <w:name w:val="1.2... Char"/>
    <w:link w:val="12"/>
    <w:rPr>
      <w:rFonts w:ascii=".VnTime" w:eastAsia="Times New Roman" w:hAnsi=".VnTime"/>
      <w:sz w:val="24"/>
      <w:lang w:val="fr-FR"/>
    </w:rPr>
  </w:style>
  <w:style w:type="paragraph" w:customStyle="1" w:styleId="dthut">
    <w:name w:val="dthut.."/>
    <w:basedOn w:val="Normal"/>
    <w:link w:val="dthutChar"/>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sz w:val="24"/>
      <w:szCs w:val="20"/>
      <w:lang w:val="pt-BR"/>
    </w:rPr>
  </w:style>
  <w:style w:type="character" w:customStyle="1" w:styleId="dthutChar">
    <w:name w:val="dthut.. Char"/>
    <w:link w:val="dthut"/>
    <w:rPr>
      <w:rFonts w:ascii=".VnTime" w:eastAsia="Times New Roman" w:hAnsi=".VnTime"/>
      <w:sz w:val="24"/>
      <w:lang w:val="pt-BR"/>
    </w:rPr>
  </w:style>
  <w:style w:type="paragraph" w:customStyle="1" w:styleId="tch">
    <w:name w:val="tch"/>
    <w:basedOn w:val="Normal"/>
    <w:semiHidden/>
    <w:pPr>
      <w:spacing w:after="60" w:line="360" w:lineRule="auto"/>
      <w:jc w:val="center"/>
    </w:pPr>
    <w:rPr>
      <w:b/>
      <w:bCs/>
      <w:sz w:val="28"/>
      <w:szCs w:val="28"/>
      <w:lang w:val="pt-BR"/>
    </w:rPr>
  </w:style>
  <w:style w:type="paragraph" w:customStyle="1" w:styleId="doanthut">
    <w:name w:val="doanthut"/>
    <w:basedOn w:val="Normal"/>
    <w:semiHidden/>
    <w:pPr>
      <w:spacing w:before="56" w:after="60" w:line="288" w:lineRule="auto"/>
      <w:ind w:left="681" w:hanging="284"/>
      <w:jc w:val="both"/>
    </w:pPr>
    <w:rPr>
      <w:sz w:val="24"/>
      <w:szCs w:val="24"/>
    </w:rPr>
  </w:style>
  <w:style w:type="character" w:customStyle="1" w:styleId="post-labels">
    <w:name w:val="post-labels"/>
  </w:style>
  <w:style w:type="character" w:customStyle="1" w:styleId="item-controlblog-admin">
    <w:name w:val="item-control blog-admin"/>
  </w:style>
  <w:style w:type="paragraph" w:customStyle="1" w:styleId="ptitle">
    <w:name w:val="ptitle"/>
    <w:basedOn w:val="Normal"/>
    <w:pPr>
      <w:spacing w:before="54" w:after="54"/>
    </w:pPr>
    <w:rPr>
      <w:rFonts w:ascii="Arial" w:hAnsi="Arial" w:cs="Arial"/>
      <w:b/>
      <w:bCs/>
      <w:color w:val="0072BC"/>
      <w:sz w:val="19"/>
      <w:szCs w:val="19"/>
    </w:rPr>
  </w:style>
  <w:style w:type="paragraph" w:customStyle="1" w:styleId="pbody">
    <w:name w:val="pbody"/>
    <w:basedOn w:val="Normal"/>
    <w:pPr>
      <w:spacing w:before="86" w:after="86" w:line="215" w:lineRule="atLeast"/>
    </w:pPr>
    <w:rPr>
      <w:rFonts w:ascii="Arial" w:hAnsi="Arial" w:cs="Arial"/>
      <w:color w:val="000000"/>
      <w:sz w:val="15"/>
      <w:szCs w:val="15"/>
    </w:rPr>
  </w:style>
  <w:style w:type="character" w:customStyle="1" w:styleId="BalloonTextChar1">
    <w:name w:val="Balloon Text Char1"/>
    <w:uiPriority w:val="99"/>
    <w:semiHidden/>
    <w:rPr>
      <w:rFonts w:ascii="Segoe UI" w:hAnsi="Segoe UI" w:cs="Segoe UI"/>
      <w:sz w:val="18"/>
      <w:szCs w:val="18"/>
    </w:rPr>
  </w:style>
  <w:style w:type="paragraph" w:customStyle="1" w:styleId="gi">
    <w:name w:val="gi"/>
    <w:basedOn w:val="Footer"/>
    <w:pPr>
      <w:tabs>
        <w:tab w:val="clear" w:pos="4680"/>
        <w:tab w:val="clear" w:pos="9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spacing w:val="2"/>
      <w:sz w:val="24"/>
      <w:szCs w:val="24"/>
    </w:rPr>
  </w:style>
  <w:style w:type="paragraph" w:customStyle="1" w:styleId="NoSpacing2">
    <w:name w:val="No Spacing2"/>
    <w:basedOn w:val="Normal"/>
    <w:uiPriority w:val="99"/>
    <w:pPr>
      <w:adjustRightInd w:val="0"/>
    </w:pPr>
  </w:style>
  <w:style w:type="paragraph" w:customStyle="1" w:styleId="TOPPER">
    <w:name w:val="TOPPER"/>
    <w:pPr>
      <w:autoSpaceDE w:val="0"/>
      <w:autoSpaceDN w:val="0"/>
      <w:adjustRightInd w:val="0"/>
    </w:pPr>
    <w:rPr>
      <w:rFonts w:ascii="TOPPER" w:hAnsi="TOPPER" w:cs="TOPPER"/>
      <w:sz w:val="24"/>
      <w:szCs w:val="24"/>
    </w:rPr>
  </w:style>
  <w:style w:type="paragraph" w:customStyle="1" w:styleId="ArtisticBody2">
    <w:name w:val="Artistic Body2"/>
    <w:basedOn w:val="Normal"/>
    <w:uiPriority w:val="99"/>
    <w:pPr>
      <w:adjustRightInd w:val="0"/>
    </w:pPr>
    <w:rPr>
      <w:rFonts w:ascii="TOPPER" w:hAnsi="TOPPER" w:cs="TOPPER"/>
      <w:sz w:val="24"/>
      <w:szCs w:val="24"/>
    </w:rPr>
  </w:style>
  <w:style w:type="paragraph" w:customStyle="1" w:styleId="BaiTN">
    <w:name w:val="BaiTN"/>
    <w:basedOn w:val="Normal"/>
    <w:pPr>
      <w:tabs>
        <w:tab w:val="left" w:pos="794"/>
      </w:tabs>
      <w:spacing w:before="120" w:after="80" w:line="320" w:lineRule="atLeast"/>
      <w:ind w:left="567" w:hanging="567"/>
      <w:jc w:val="both"/>
    </w:pPr>
    <w:rPr>
      <w:sz w:val="24"/>
      <w:szCs w:val="24"/>
    </w:rPr>
  </w:style>
  <w:style w:type="character" w:customStyle="1" w:styleId="a11Char">
    <w:name w:val="a11 Char"/>
    <w:link w:val="a11"/>
    <w:locked/>
    <w:rPr>
      <w:rFonts w:ascii="Cambria" w:hAnsi="Cambria"/>
      <w:sz w:val="24"/>
      <w:szCs w:val="24"/>
    </w:rPr>
  </w:style>
  <w:style w:type="paragraph" w:customStyle="1" w:styleId="a11">
    <w:name w:val="a11"/>
    <w:basedOn w:val="Normal"/>
    <w:link w:val="a11Char"/>
    <w:pPr>
      <w:tabs>
        <w:tab w:val="left" w:pos="567"/>
        <w:tab w:val="left" w:pos="2835"/>
        <w:tab w:val="left" w:pos="5103"/>
        <w:tab w:val="left" w:pos="7371"/>
      </w:tabs>
      <w:jc w:val="both"/>
    </w:pPr>
    <w:rPr>
      <w:rFonts w:ascii="Cambria" w:hAnsi="Cambria"/>
      <w:sz w:val="24"/>
      <w:szCs w:val="24"/>
    </w:rPr>
  </w:style>
  <w:style w:type="character" w:customStyle="1" w:styleId="Vnbnnidung2">
    <w:name w:val="Văn bản nội dung (2)_"/>
    <w:link w:val="Vnbnnidung21"/>
    <w:locked/>
    <w:rPr>
      <w:rFonts w:ascii="Times New Roman" w:hAnsi="Times New Roman"/>
      <w:sz w:val="21"/>
      <w:szCs w:val="21"/>
      <w:shd w:val="clear" w:color="auto" w:fill="FFFFFF"/>
    </w:rPr>
  </w:style>
  <w:style w:type="paragraph" w:customStyle="1" w:styleId="Vnbnnidung21">
    <w:name w:val="Văn bản nội dung (2)1"/>
    <w:basedOn w:val="Normal"/>
    <w:link w:val="Vnbnnidung2"/>
    <w:pPr>
      <w:shd w:val="clear" w:color="auto" w:fill="FFFFFF"/>
      <w:spacing w:before="720" w:after="60" w:line="306" w:lineRule="exact"/>
      <w:ind w:hanging="2000"/>
      <w:jc w:val="both"/>
    </w:pPr>
    <w:rPr>
      <w:sz w:val="21"/>
      <w:szCs w:val="21"/>
    </w:rPr>
  </w:style>
  <w:style w:type="character" w:customStyle="1" w:styleId="Vnbnnidung2Inm">
    <w:name w:val="Văn bản nội dung (2) + In đậm"/>
    <w:rPr>
      <w:rFonts w:ascii="Times New Roman" w:hAnsi="Times New Roman" w:cs="Times New Roman"/>
      <w:b/>
      <w:bCs/>
      <w:sz w:val="21"/>
      <w:szCs w:val="21"/>
      <w:u w:val="none"/>
    </w:rPr>
  </w:style>
  <w:style w:type="character" w:customStyle="1" w:styleId="Vnbnnidung28">
    <w:name w:val="Văn bản nội dung (2)8"/>
    <w:uiPriority w:val="99"/>
  </w:style>
  <w:style w:type="character" w:customStyle="1" w:styleId="Vnbnnidung2Candara10">
    <w:name w:val="Văn bản nội dung (2) + Candara10"/>
    <w:aliases w:val="9.5 pt7,Giãn cách 0 pt23"/>
    <w:uiPriority w:val="99"/>
    <w:rPr>
      <w:rFonts w:ascii="Candara" w:hAnsi="Candara" w:cs="Candara"/>
      <w:spacing w:val="-10"/>
      <w:sz w:val="19"/>
      <w:szCs w:val="19"/>
      <w:u w:val="none"/>
    </w:rPr>
  </w:style>
  <w:style w:type="character" w:customStyle="1" w:styleId="Vnbnnidung216pt3">
    <w:name w:val="Văn bản nội dung (2) + 16 pt3"/>
    <w:aliases w:val="Giãn cách 0 pt22"/>
    <w:uiPriority w:val="99"/>
    <w:rPr>
      <w:rFonts w:ascii="Times New Roman" w:hAnsi="Times New Roman" w:cs="Times New Roman"/>
      <w:spacing w:val="-10"/>
      <w:sz w:val="32"/>
      <w:szCs w:val="32"/>
      <w:u w:val="none"/>
    </w:rPr>
  </w:style>
  <w:style w:type="paragraph" w:customStyle="1" w:styleId="Normal0">
    <w:name w:val="Normal_0"/>
    <w:qFormat/>
    <w:pPr>
      <w:widowControl w:val="0"/>
    </w:pPr>
    <w:rPr>
      <w:rFonts w:eastAsia="Times New Roman"/>
      <w:sz w:val="24"/>
      <w:szCs w:val="24"/>
    </w:rPr>
  </w:style>
  <w:style w:type="character" w:customStyle="1" w:styleId="TableofcontentsBold">
    <w:name w:val="Table of contents + Bold"/>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lang w:val="vi-VN" w:eastAsia="vi-VN" w:bidi="vi-VN"/>
    </w:rPr>
  </w:style>
  <w:style w:type="paragraph" w:customStyle="1" w:styleId="ArtisticBody3">
    <w:name w:val="Artistic Body3"/>
    <w:basedOn w:val="Normal"/>
    <w:uiPriority w:val="99"/>
    <w:pPr>
      <w:adjustRightInd w:val="0"/>
    </w:pPr>
    <w:rPr>
      <w:rFonts w:ascii="TOPPER" w:eastAsia="Calibri" w:hAnsi="TOPPER" w:cs="TOPPER"/>
      <w:sz w:val="24"/>
      <w:szCs w:val="24"/>
    </w:rPr>
  </w:style>
  <w:style w:type="character" w:customStyle="1" w:styleId="Vnbnnidung">
    <w:name w:val="Văn bản nội dung_"/>
    <w:link w:val="Vnbnnidung0"/>
    <w:locked/>
    <w:rsid w:val="00197B3B"/>
    <w:rPr>
      <w:sz w:val="19"/>
      <w:szCs w:val="19"/>
      <w:lang w:bidi="ar-SA"/>
    </w:rPr>
  </w:style>
  <w:style w:type="paragraph" w:customStyle="1" w:styleId="Vnbnnidung0">
    <w:name w:val="Văn bản nội dung"/>
    <w:basedOn w:val="Normal"/>
    <w:link w:val="Vnbnnidung"/>
    <w:rsid w:val="00197B3B"/>
    <w:pPr>
      <w:spacing w:line="310" w:lineRule="auto"/>
      <w:ind w:firstLine="60"/>
    </w:pPr>
    <w:rPr>
      <w:sz w:val="19"/>
      <w:szCs w:val="19"/>
      <w:lang w:val="en-US" w:eastAsia="en-US"/>
    </w:rPr>
  </w:style>
  <w:style w:type="paragraph" w:customStyle="1" w:styleId="Vnbnnidung20">
    <w:name w:val="Văn bản nội dung (2)"/>
    <w:basedOn w:val="Normal"/>
    <w:rsid w:val="00C35BA9"/>
    <w:pPr>
      <w:shd w:val="clear" w:color="auto" w:fill="FFFFFF"/>
      <w:spacing w:before="60" w:line="336" w:lineRule="exact"/>
      <w:ind w:hanging="380"/>
      <w:jc w:val="both"/>
    </w:pPr>
    <w:rPr>
      <w:rFonts w:eastAsia="Calibri" w:cs="Arial"/>
      <w:sz w:val="20"/>
      <w:szCs w:val="20"/>
      <w:lang w:eastAsia="vi-VN"/>
    </w:rPr>
  </w:style>
  <w:style w:type="character" w:customStyle="1" w:styleId="4-BangChar">
    <w:name w:val="4-Bang Char"/>
    <w:link w:val="4-Bang"/>
    <w:qFormat/>
    <w:locked/>
    <w:rsid w:val="001F42F1"/>
    <w:rPr>
      <w:szCs w:val="26"/>
    </w:rPr>
  </w:style>
  <w:style w:type="paragraph" w:customStyle="1" w:styleId="4-Bang">
    <w:name w:val="4-Bang"/>
    <w:basedOn w:val="Normal"/>
    <w:link w:val="4-BangChar"/>
    <w:qFormat/>
    <w:rsid w:val="001F42F1"/>
    <w:pPr>
      <w:jc w:val="both"/>
    </w:pPr>
    <w:rPr>
      <w:sz w:val="20"/>
      <w:szCs w:val="26"/>
      <w:lang w:eastAsia="vi-VN"/>
    </w:rPr>
  </w:style>
  <w:style w:type="paragraph" w:customStyle="1" w:styleId="TableParagraph">
    <w:name w:val="Table Paragraph"/>
    <w:basedOn w:val="Normal"/>
    <w:uiPriority w:val="1"/>
    <w:qFormat/>
    <w:rsid w:val="005C5237"/>
    <w:pPr>
      <w:spacing w:line="244" w:lineRule="exact"/>
      <w:ind w:left="111"/>
      <w:jc w:val="center"/>
    </w:pPr>
  </w:style>
  <w:style w:type="character" w:customStyle="1" w:styleId="Other">
    <w:name w:val="Other_"/>
    <w:link w:val="Other0"/>
    <w:rsid w:val="00D762A1"/>
    <w:rPr>
      <w:rFonts w:eastAsia="Times New Roman"/>
    </w:rPr>
  </w:style>
  <w:style w:type="paragraph" w:customStyle="1" w:styleId="Other0">
    <w:name w:val="Other"/>
    <w:basedOn w:val="Normal"/>
    <w:link w:val="Other"/>
    <w:rsid w:val="00D762A1"/>
    <w:pPr>
      <w:autoSpaceDE/>
      <w:autoSpaceDN/>
      <w:spacing w:after="120" w:line="293" w:lineRule="auto"/>
      <w:ind w:firstLine="400"/>
    </w:pPr>
    <w:rPr>
      <w:sz w:val="20"/>
      <w:szCs w:val="20"/>
      <w:lang w:val="en-US"/>
    </w:rPr>
  </w:style>
  <w:style w:type="character" w:styleId="CommentReference">
    <w:name w:val="annotation reference"/>
    <w:uiPriority w:val="99"/>
    <w:semiHidden/>
    <w:unhideWhenUsed/>
    <w:rsid w:val="00197A4C"/>
    <w:rPr>
      <w:sz w:val="16"/>
      <w:szCs w:val="16"/>
    </w:rPr>
  </w:style>
  <w:style w:type="paragraph" w:styleId="CommentText">
    <w:name w:val="annotation text"/>
    <w:basedOn w:val="Normal"/>
    <w:link w:val="CommentTextChar"/>
    <w:uiPriority w:val="99"/>
    <w:semiHidden/>
    <w:unhideWhenUsed/>
    <w:rsid w:val="00197A4C"/>
    <w:rPr>
      <w:sz w:val="20"/>
      <w:szCs w:val="20"/>
    </w:rPr>
  </w:style>
  <w:style w:type="character" w:customStyle="1" w:styleId="CommentTextChar">
    <w:name w:val="Comment Text Char"/>
    <w:link w:val="CommentText"/>
    <w:uiPriority w:val="99"/>
    <w:semiHidden/>
    <w:rsid w:val="00197A4C"/>
    <w:rPr>
      <w:rFonts w:eastAsia="Times New Roman"/>
      <w:lang w:val="vi-VN"/>
    </w:rPr>
  </w:style>
  <w:style w:type="paragraph" w:styleId="CommentSubject">
    <w:name w:val="annotation subject"/>
    <w:basedOn w:val="CommentText"/>
    <w:next w:val="CommentText"/>
    <w:link w:val="CommentSubjectChar"/>
    <w:uiPriority w:val="99"/>
    <w:semiHidden/>
    <w:unhideWhenUsed/>
    <w:rsid w:val="00197A4C"/>
    <w:rPr>
      <w:b/>
      <w:bCs/>
    </w:rPr>
  </w:style>
  <w:style w:type="character" w:customStyle="1" w:styleId="CommentSubjectChar">
    <w:name w:val="Comment Subject Char"/>
    <w:link w:val="CommentSubject"/>
    <w:uiPriority w:val="99"/>
    <w:semiHidden/>
    <w:rsid w:val="00197A4C"/>
    <w:rPr>
      <w:rFonts w:eastAsia="Times New Roman"/>
      <w:b/>
      <w:bCs/>
      <w:lang w:val="vi-VN"/>
    </w:rPr>
  </w:style>
  <w:style w:type="table" w:customStyle="1" w:styleId="TableGrid4">
    <w:name w:val="Table Grid4"/>
    <w:basedOn w:val="TableNormal"/>
    <w:next w:val="TableGrid"/>
    <w:uiPriority w:val="59"/>
    <w:rsid w:val="00CB4E0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unhideWhenUsed="0"/>
    <w:lsdException w:name="toc 2" w:uiPriority="0" w:unhideWhenUsed="0"/>
    <w:lsdException w:name="toc 3" w:uiPriority="0" w:unhideWhenUsed="0"/>
    <w:lsdException w:name="toc 4" w:uiPriority="0" w:unhideWhenUsed="0"/>
    <w:lsdException w:name="toc 5" w:uiPriority="0" w:unhideWhenUsed="0"/>
    <w:lsdException w:name="toc 6" w:uiPriority="0" w:unhideWhenUsed="0"/>
    <w:lsdException w:name="toc 7" w:uiPriority="0" w:unhideWhenUsed="0"/>
    <w:lsdException w:name="toc 8" w:uiPriority="0" w:unhideWhenUsed="0"/>
    <w:lsdException w:name="toc 9" w:uiPriority="0" w:unhideWhenUsed="0"/>
    <w:lsdException w:name="footnote text" w:uiPriority="0" w:unhideWhenUsed="0"/>
    <w:lsdException w:name="header" w:semiHidden="0" w:uiPriority="0"/>
    <w:lsdException w:name="footer" w:semiHidden="0" w:uiPriority="0"/>
    <w:lsdException w:name="caption" w:semiHidden="0" w:uiPriority="0" w:unhideWhenUsed="0" w:qFormat="1"/>
    <w:lsdException w:name="footnote reference" w:uiPriority="0" w:unhideWhenUsed="0"/>
    <w:lsdException w:name="page number" w:semiHidden="0" w:uiPriority="0" w:unhideWhenUsed="0"/>
    <w:lsdException w:name="List Bullet" w:semiHidden="0"/>
    <w:lsdException w:name="List 2" w:semiHidden="0" w:uiPriority="0" w:unhideWhenUsed="0"/>
    <w:lsdException w:name="Title" w:semiHidden="0" w:uiPriority="0" w:unhideWhenUsed="0" w:qFormat="1"/>
    <w:lsdException w:name="Default Paragraph Font" w:semiHidden="0" w:uiPriority="1"/>
    <w:lsdException w:name="Body Text" w:semiHidden="0" w:uiPriority="1" w:unhideWhenUsed="0" w:qFormat="1"/>
    <w:lsdException w:name="Body Text Indent" w:semiHidden="0" w:uiPriority="0" w:unhideWhenUsed="0"/>
    <w:lsdException w:name="List Continue 2" w:semiHidden="0" w:uiPriority="0" w:unhideWhenUsed="0"/>
    <w:lsdException w:name="Subtitle" w:semiHidden="0" w:uiPriority="0" w:unhideWhenUsed="0" w:qFormat="1"/>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0" w:unhideWhenUsed="0" w:qFormat="1"/>
    <w:lsdException w:name="Document Map" w:uiPriority="0" w:unhideWhenUsed="0"/>
    <w:lsdException w:name="Normal (Web)" w:semiHidden="0" w:unhideWhenUsed="0" w:qFormat="1"/>
    <w:lsdException w:name="HTML Code" w:semiHidden="0"/>
    <w:lsdException w:name="Normal Table" w:semiHidden="0"/>
    <w:lsdException w:name="Balloon Text" w:semiHidden="0" w:uiPriority="0"/>
    <w:lsdException w:name="Table Grid" w:semiHidden="0" w:uiPriority="39" w:unhideWhenUsed="0" w:qFormat="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C5237"/>
    <w:pPr>
      <w:widowControl w:val="0"/>
      <w:autoSpaceDE w:val="0"/>
      <w:autoSpaceDN w:val="0"/>
    </w:pPr>
    <w:rPr>
      <w:rFonts w:eastAsia="Times New Roman"/>
      <w:sz w:val="22"/>
      <w:szCs w:val="22"/>
      <w:lang w:val="vi-VN"/>
    </w:rPr>
  </w:style>
  <w:style w:type="paragraph" w:styleId="Heading1">
    <w:name w:val="heading 1"/>
    <w:basedOn w:val="Normal"/>
    <w:next w:val="Normal"/>
    <w:link w:val="Heading1Char1"/>
    <w:qFormat/>
    <w:pPr>
      <w:keepNext/>
      <w:jc w:val="both"/>
      <w:outlineLvl w:val="0"/>
    </w:pPr>
    <w:rPr>
      <w:rFonts w:ascii="VNI-Times" w:hAnsi="VNI-Times"/>
      <w:b/>
      <w:bCs/>
      <w:color w:val="000000"/>
      <w:szCs w:val="24"/>
      <w:u w:val="single"/>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jc w:val="both"/>
      <w:outlineLvl w:val="2"/>
    </w:pPr>
    <w:rPr>
      <w:rFonts w:ascii="Arial" w:hAnsi="Arial" w:cs="Arial"/>
      <w:b/>
      <w:bCs/>
      <w:sz w:val="26"/>
      <w:szCs w:val="26"/>
    </w:rPr>
  </w:style>
  <w:style w:type="paragraph" w:styleId="Heading4">
    <w:name w:val="heading 4"/>
    <w:basedOn w:val="Normal"/>
    <w:next w:val="Normal"/>
    <w:link w:val="Heading4Char"/>
    <w:qFormat/>
    <w:pPr>
      <w:keepNext/>
      <w:jc w:val="both"/>
      <w:outlineLvl w:val="3"/>
    </w:pPr>
    <w:rPr>
      <w:rFonts w:ascii="Arial" w:hAnsi="Arial"/>
      <w:b/>
      <w:color w:val="800000"/>
      <w:szCs w:val="20"/>
      <w:u w:val="single"/>
    </w:rPr>
  </w:style>
  <w:style w:type="paragraph" w:styleId="Heading5">
    <w:name w:val="heading 5"/>
    <w:basedOn w:val="Normal"/>
    <w:next w:val="Normal"/>
    <w:link w:val="Heading5Char"/>
    <w:qFormat/>
    <w:pPr>
      <w:keepNext/>
      <w:jc w:val="both"/>
      <w:outlineLvl w:val="4"/>
    </w:pPr>
    <w:rPr>
      <w:b/>
      <w:bCs/>
      <w:sz w:val="18"/>
      <w:szCs w:val="20"/>
      <w:lang w:val="en-US" w:eastAsia="en-US"/>
    </w:rPr>
  </w:style>
  <w:style w:type="paragraph" w:styleId="Heading6">
    <w:name w:val="heading 6"/>
    <w:basedOn w:val="Normal"/>
    <w:next w:val="Normal"/>
    <w:link w:val="Heading6Char"/>
    <w:qFormat/>
    <w:pPr>
      <w:keepNext/>
      <w:outlineLvl w:val="5"/>
    </w:pPr>
    <w:rPr>
      <w:b/>
      <w:bCs/>
      <w:sz w:val="20"/>
      <w:szCs w:val="20"/>
      <w:lang w:val="en-US" w:eastAsia="en-US"/>
    </w:rPr>
  </w:style>
  <w:style w:type="paragraph" w:styleId="Heading7">
    <w:name w:val="heading 7"/>
    <w:basedOn w:val="Normal"/>
    <w:next w:val="Normal"/>
    <w:link w:val="Heading7Char"/>
    <w:qFormat/>
    <w:pPr>
      <w:keepNext/>
      <w:jc w:val="both"/>
      <w:outlineLvl w:val="6"/>
    </w:pPr>
    <w:rPr>
      <w:b/>
      <w:bCs/>
      <w:sz w:val="20"/>
      <w:szCs w:val="20"/>
      <w:lang w:val="nl-NL" w:eastAsia="en-US"/>
    </w:rPr>
  </w:style>
  <w:style w:type="paragraph" w:styleId="Heading8">
    <w:name w:val="heading 8"/>
    <w:basedOn w:val="Normal"/>
    <w:next w:val="Normal"/>
    <w:link w:val="Heading8Char"/>
    <w:qFormat/>
    <w:pPr>
      <w:keepNext/>
      <w:tabs>
        <w:tab w:val="left" w:pos="284"/>
        <w:tab w:val="left" w:pos="2250"/>
      </w:tabs>
      <w:jc w:val="both"/>
      <w:outlineLvl w:val="7"/>
    </w:pPr>
    <w:rPr>
      <w:rFonts w:ascii="VNI-Aptima" w:hAnsi="VNI-Aptima"/>
      <w:b/>
      <w:bCs/>
      <w:szCs w:val="20"/>
    </w:rPr>
  </w:style>
  <w:style w:type="paragraph" w:styleId="Heading9">
    <w:name w:val="heading 9"/>
    <w:basedOn w:val="Normal"/>
    <w:next w:val="Normal"/>
    <w:link w:val="Heading9Char"/>
    <w:qFormat/>
    <w:pPr>
      <w:keepNext/>
      <w:tabs>
        <w:tab w:val="left" w:pos="284"/>
        <w:tab w:val="left" w:pos="2250"/>
      </w:tabs>
      <w:jc w:val="both"/>
      <w:outlineLvl w:val="8"/>
    </w:pPr>
    <w:rPr>
      <w:rFonts w:ascii="VNI-Bodon" w:hAnsi="VNI-Bodon"/>
      <w:b/>
      <w:bCs/>
      <w:sz w:val="28"/>
      <w:szCs w:val="20"/>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semiHidden/>
  </w:style>
  <w:style w:type="character" w:customStyle="1" w:styleId="Heading1Char1">
    <w:name w:val="Heading 1 Char1"/>
    <w:link w:val="Heading1"/>
    <w:rPr>
      <w:rFonts w:ascii="VNI-Times" w:eastAsia="Times New Roman" w:hAnsi="VNI-Times"/>
      <w:b/>
      <w:bCs/>
      <w:color w:val="000000"/>
      <w:sz w:val="22"/>
      <w:szCs w:val="24"/>
      <w:u w:val="single"/>
    </w:rPr>
  </w:style>
  <w:style w:type="character" w:customStyle="1" w:styleId="Heading2Char">
    <w:name w:val="Heading 2 Char"/>
    <w:link w:val="Heading2"/>
    <w:rPr>
      <w:rFonts w:ascii="Arial" w:eastAsia="Times New Roman" w:hAnsi="Arial" w:cs="Arial"/>
      <w:b/>
      <w:bCs/>
      <w:i/>
      <w:iCs/>
      <w:sz w:val="28"/>
      <w:szCs w:val="28"/>
    </w:rPr>
  </w:style>
  <w:style w:type="character" w:customStyle="1" w:styleId="Heading3Char">
    <w:name w:val="Heading 3 Char"/>
    <w:link w:val="Heading3"/>
    <w:rPr>
      <w:rFonts w:ascii="Arial" w:eastAsia="Times New Roman" w:hAnsi="Arial" w:cs="Arial"/>
      <w:b/>
      <w:bCs/>
      <w:sz w:val="26"/>
      <w:szCs w:val="26"/>
    </w:rPr>
  </w:style>
  <w:style w:type="character" w:customStyle="1" w:styleId="Heading4Char">
    <w:name w:val="Heading 4 Char"/>
    <w:link w:val="Heading4"/>
    <w:rPr>
      <w:rFonts w:ascii="Arial" w:eastAsia="Times New Roman" w:hAnsi="Arial"/>
      <w:b/>
      <w:color w:val="800000"/>
      <w:sz w:val="22"/>
      <w:u w:val="single"/>
    </w:rPr>
  </w:style>
  <w:style w:type="character" w:customStyle="1" w:styleId="Heading5Char">
    <w:name w:val="Heading 5 Char"/>
    <w:link w:val="Heading5"/>
    <w:rPr>
      <w:rFonts w:ascii="Times New Roman" w:eastAsia="Times New Roman" w:hAnsi="Times New Roman"/>
      <w:b/>
      <w:bCs/>
      <w:sz w:val="18"/>
      <w:lang w:val="en-US" w:eastAsia="en-US"/>
    </w:rPr>
  </w:style>
  <w:style w:type="character" w:customStyle="1" w:styleId="Heading6Char">
    <w:name w:val="Heading 6 Char"/>
    <w:link w:val="Heading6"/>
    <w:rPr>
      <w:rFonts w:ascii="Times New Roman" w:eastAsia="Times New Roman" w:hAnsi="Times New Roman"/>
      <w:b/>
      <w:bCs/>
      <w:lang w:val="en-US" w:eastAsia="en-US"/>
    </w:rPr>
  </w:style>
  <w:style w:type="character" w:customStyle="1" w:styleId="Heading7Char">
    <w:name w:val="Heading 7 Char"/>
    <w:link w:val="Heading7"/>
    <w:rPr>
      <w:rFonts w:ascii="Times New Roman" w:eastAsia="Times New Roman" w:hAnsi="Times New Roman"/>
      <w:b/>
      <w:bCs/>
      <w:lang w:val="nl-NL" w:eastAsia="en-US"/>
    </w:rPr>
  </w:style>
  <w:style w:type="character" w:customStyle="1" w:styleId="Heading8Char">
    <w:name w:val="Heading 8 Char"/>
    <w:link w:val="Heading8"/>
    <w:rPr>
      <w:rFonts w:ascii="VNI-Aptima" w:eastAsia="Times New Roman" w:hAnsi="VNI-Aptima"/>
      <w:b/>
      <w:bCs/>
      <w:sz w:val="22"/>
    </w:rPr>
  </w:style>
  <w:style w:type="character" w:customStyle="1" w:styleId="Heading9Char">
    <w:name w:val="Heading 9 Char"/>
    <w:link w:val="Heading9"/>
    <w:rPr>
      <w:rFonts w:ascii="VNI-Bodon" w:eastAsia="Times New Roman" w:hAnsi="VNI-Bodon"/>
      <w:b/>
      <w:bCs/>
      <w:sz w:val="28"/>
    </w:rPr>
  </w:style>
  <w:style w:type="paragraph" w:styleId="BalloonText">
    <w:name w:val="Balloon Text"/>
    <w:basedOn w:val="Normal"/>
    <w:link w:val="BalloonTextChar"/>
    <w:unhideWhenUsed/>
    <w:rPr>
      <w:rFonts w:ascii="Segoe UI" w:hAnsi="Segoe UI" w:cs="Segoe UI"/>
      <w:sz w:val="18"/>
      <w:szCs w:val="18"/>
    </w:rPr>
  </w:style>
  <w:style w:type="character" w:customStyle="1" w:styleId="BalloonTextChar">
    <w:name w:val="Balloon Text Char"/>
    <w:link w:val="BalloonText"/>
    <w:semiHidden/>
    <w:rPr>
      <w:rFonts w:ascii="Segoe UI" w:hAnsi="Segoe UI" w:cs="Segoe UI"/>
      <w:sz w:val="18"/>
      <w:szCs w:val="18"/>
    </w:rPr>
  </w:style>
  <w:style w:type="paragraph" w:styleId="BlockText">
    <w:name w:val="Block Text"/>
    <w:basedOn w:val="Normal"/>
    <w:pPr>
      <w:spacing w:line="19" w:lineRule="atLeast"/>
      <w:ind w:left="113" w:right="113"/>
      <w:jc w:val="both"/>
    </w:pPr>
    <w:rPr>
      <w:rFonts w:ascii=".VnTime" w:hAnsi=".VnTime"/>
      <w:sz w:val="28"/>
      <w:szCs w:val="20"/>
    </w:rPr>
  </w:style>
  <w:style w:type="paragraph" w:styleId="BodyText">
    <w:name w:val="Body Text"/>
    <w:basedOn w:val="Normal"/>
    <w:link w:val="BodyTextChar"/>
    <w:uiPriority w:val="1"/>
    <w:qFormat/>
    <w:pPr>
      <w:jc w:val="both"/>
    </w:pPr>
    <w:rPr>
      <w:rFonts w:ascii="VNI-Times" w:hAnsi="VNI-Times"/>
      <w:sz w:val="24"/>
      <w:szCs w:val="24"/>
    </w:rPr>
  </w:style>
  <w:style w:type="character" w:customStyle="1" w:styleId="BodyTextChar">
    <w:name w:val="Body Text Char"/>
    <w:link w:val="BodyText"/>
    <w:uiPriority w:val="1"/>
    <w:rPr>
      <w:rFonts w:ascii="VNI-Times" w:eastAsia="Times New Roman" w:hAnsi="VNI-Times"/>
      <w:sz w:val="24"/>
      <w:szCs w:val="24"/>
    </w:rPr>
  </w:style>
  <w:style w:type="paragraph" w:styleId="BodyText2">
    <w:name w:val="Body Text 2"/>
    <w:basedOn w:val="Normal"/>
    <w:link w:val="BodyText2Char"/>
    <w:pPr>
      <w:jc w:val="both"/>
    </w:pPr>
    <w:rPr>
      <w:rFonts w:ascii="VNI-Times" w:hAnsi="VNI-Times"/>
      <w:sz w:val="24"/>
      <w:szCs w:val="24"/>
    </w:rPr>
  </w:style>
  <w:style w:type="character" w:customStyle="1" w:styleId="BodyText2Char">
    <w:name w:val="Body Text 2 Char"/>
    <w:link w:val="BodyText2"/>
    <w:rPr>
      <w:rFonts w:ascii="VNI-Times" w:eastAsia="Times New Roman" w:hAnsi="VNI-Times"/>
      <w:sz w:val="24"/>
      <w:szCs w:val="24"/>
    </w:rPr>
  </w:style>
  <w:style w:type="paragraph" w:styleId="BodyText3">
    <w:name w:val="Body Text 3"/>
    <w:basedOn w:val="Normal"/>
    <w:link w:val="BodyText3Char"/>
    <w:pPr>
      <w:adjustRightInd w:val="0"/>
      <w:spacing w:after="120"/>
    </w:pPr>
    <w:rPr>
      <w:rFonts w:ascii="VNI-Times" w:hAnsi="VNI-Times"/>
      <w:sz w:val="16"/>
      <w:szCs w:val="16"/>
    </w:rPr>
  </w:style>
  <w:style w:type="character" w:customStyle="1" w:styleId="BodyText3Char">
    <w:name w:val="Body Text 3 Char"/>
    <w:link w:val="BodyText3"/>
    <w:rPr>
      <w:rFonts w:ascii="VNI-Times" w:eastAsia="Times New Roman" w:hAnsi="VNI-Times"/>
      <w:sz w:val="16"/>
      <w:szCs w:val="16"/>
    </w:rPr>
  </w:style>
  <w:style w:type="paragraph" w:styleId="BodyTextIndent">
    <w:name w:val="Body Text Indent"/>
    <w:basedOn w:val="Normal"/>
    <w:link w:val="BodyTextIndentChar"/>
    <w:pPr>
      <w:adjustRightInd w:val="0"/>
      <w:spacing w:after="120"/>
      <w:ind w:left="360"/>
    </w:pPr>
    <w:rPr>
      <w:rFonts w:ascii="VNI-Times" w:hAnsi="VNI-Times"/>
      <w:sz w:val="24"/>
      <w:szCs w:val="24"/>
    </w:rPr>
  </w:style>
  <w:style w:type="character" w:customStyle="1" w:styleId="BodyTextIndentChar">
    <w:name w:val="Body Text Indent Char"/>
    <w:link w:val="BodyTextIndent"/>
    <w:rPr>
      <w:rFonts w:ascii="VNI-Times" w:eastAsia="Times New Roman" w:hAnsi="VNI-Times"/>
      <w:sz w:val="24"/>
      <w:szCs w:val="24"/>
    </w:rPr>
  </w:style>
  <w:style w:type="paragraph" w:styleId="BodyTextIndent2">
    <w:name w:val="Body Text Indent 2"/>
    <w:basedOn w:val="Normal"/>
    <w:link w:val="BodyTextIndent2Char"/>
    <w:pPr>
      <w:spacing w:after="120" w:line="480" w:lineRule="auto"/>
      <w:ind w:left="360"/>
    </w:pPr>
    <w:rPr>
      <w:rFonts w:ascii="VNI-Times" w:hAnsi="VNI-Times"/>
      <w:sz w:val="24"/>
      <w:szCs w:val="24"/>
    </w:rPr>
  </w:style>
  <w:style w:type="character" w:customStyle="1" w:styleId="BodyTextIndent2Char">
    <w:name w:val="Body Text Indent 2 Char"/>
    <w:link w:val="BodyTextIndent2"/>
    <w:rPr>
      <w:rFonts w:ascii="VNI-Times" w:eastAsia="Times New Roman" w:hAnsi="VNI-Times"/>
      <w:sz w:val="24"/>
      <w:szCs w:val="24"/>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link w:val="BodyTextIndent3"/>
    <w:rPr>
      <w:rFonts w:ascii="Times New Roman" w:eastAsia="Times New Roman" w:hAnsi="Times New Roman"/>
      <w:sz w:val="16"/>
      <w:szCs w:val="16"/>
    </w:rPr>
  </w:style>
  <w:style w:type="paragraph" w:styleId="Caption">
    <w:name w:val="caption"/>
    <w:basedOn w:val="Normal"/>
    <w:next w:val="Normal"/>
    <w:qFormat/>
    <w:pPr>
      <w:jc w:val="both"/>
    </w:pPr>
    <w:rPr>
      <w:rFonts w:ascii=".VnTime" w:hAnsi=".VnTime"/>
      <w:sz w:val="28"/>
      <w:szCs w:val="24"/>
    </w:rPr>
  </w:style>
  <w:style w:type="paragraph" w:styleId="DocumentMap">
    <w:name w:val="Document Map"/>
    <w:basedOn w:val="Normal"/>
    <w:link w:val="DocumentMapChar"/>
    <w:semiHidden/>
    <w:pPr>
      <w:shd w:val="clear" w:color="auto" w:fill="000080"/>
    </w:pPr>
    <w:rPr>
      <w:rFonts w:ascii="Tahoma" w:hAnsi="Tahoma" w:cs="Tahoma"/>
      <w:sz w:val="20"/>
      <w:szCs w:val="20"/>
    </w:rPr>
  </w:style>
  <w:style w:type="character" w:customStyle="1" w:styleId="DocumentMapChar">
    <w:name w:val="Document Map Char"/>
    <w:link w:val="DocumentMap"/>
    <w:semiHidden/>
    <w:rPr>
      <w:rFonts w:ascii="Tahoma" w:eastAsia="Times New Roman" w:hAnsi="Tahoma" w:cs="Tahoma"/>
      <w:shd w:val="clear" w:color="auto" w:fill="000080"/>
    </w:rPr>
  </w:style>
  <w:style w:type="character" w:styleId="Emphasis">
    <w:name w:val="Emphasis"/>
    <w:qFormat/>
    <w:rPr>
      <w:i/>
      <w:iCs/>
    </w:rPr>
  </w:style>
  <w:style w:type="character" w:styleId="FollowedHyperlink">
    <w:name w:val="FollowedHyperlink"/>
    <w:rPr>
      <w:color w:val="800080"/>
      <w:u w:val="single"/>
    </w:rPr>
  </w:style>
  <w:style w:type="paragraph" w:styleId="Footer">
    <w:name w:val="footer"/>
    <w:basedOn w:val="Normal"/>
    <w:link w:val="FooterChar"/>
    <w:unhideWhenUsed/>
    <w:pPr>
      <w:tabs>
        <w:tab w:val="center" w:pos="4680"/>
        <w:tab w:val="right" w:pos="9360"/>
      </w:tabs>
    </w:pPr>
  </w:style>
  <w:style w:type="character" w:customStyle="1" w:styleId="FooterChar">
    <w:name w:val="Footer Char"/>
    <w:link w:val="Footer"/>
    <w:rPr>
      <w:sz w:val="22"/>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rPr>
      <w:rFonts w:ascii="VNI-Times" w:hAnsi="VNI-Times"/>
      <w:sz w:val="20"/>
      <w:szCs w:val="20"/>
    </w:rPr>
  </w:style>
  <w:style w:type="character" w:customStyle="1" w:styleId="FootnoteTextChar">
    <w:name w:val="Footnote Text Char"/>
    <w:link w:val="FootnoteText"/>
    <w:semiHidden/>
    <w:rPr>
      <w:rFonts w:ascii="VNI-Times" w:eastAsia="Times New Roman" w:hAnsi="VNI-Times"/>
    </w:rPr>
  </w:style>
  <w:style w:type="paragraph" w:styleId="Header">
    <w:name w:val="header"/>
    <w:basedOn w:val="Normal"/>
    <w:link w:val="HeaderChar"/>
    <w:unhideWhenUsed/>
    <w:pPr>
      <w:tabs>
        <w:tab w:val="center" w:pos="4680"/>
        <w:tab w:val="right" w:pos="9360"/>
      </w:tabs>
    </w:pPr>
  </w:style>
  <w:style w:type="character" w:customStyle="1" w:styleId="HeaderChar">
    <w:name w:val="Header Char"/>
    <w:link w:val="Header"/>
    <w:rPr>
      <w:sz w:val="22"/>
      <w:szCs w:val="22"/>
    </w:rPr>
  </w:style>
  <w:style w:type="character" w:styleId="HTMLCode">
    <w:name w:val="HTML Code"/>
    <w:uiPriority w:val="99"/>
    <w:unhideWhenUsed/>
    <w:rPr>
      <w:rFonts w:ascii="Courier New" w:hAnsi="Courier New" w:cs="Courier New"/>
      <w:sz w:val="20"/>
      <w:szCs w:val="20"/>
    </w:rPr>
  </w:style>
  <w:style w:type="character" w:styleId="Hyperlink">
    <w:name w:val="Hyperlink"/>
    <w:rPr>
      <w:color w:val="0000FF"/>
      <w:u w:val="single"/>
    </w:rPr>
  </w:style>
  <w:style w:type="paragraph" w:styleId="List2">
    <w:name w:val="List 2"/>
    <w:basedOn w:val="Normal"/>
    <w:pPr>
      <w:ind w:left="720" w:hanging="360"/>
    </w:pPr>
    <w:rPr>
      <w:rFonts w:ascii="VNI-Aptima" w:hAnsi="VNI-Aptima"/>
      <w:bCs/>
      <w:szCs w:val="20"/>
    </w:rPr>
  </w:style>
  <w:style w:type="paragraph" w:styleId="ListBullet">
    <w:name w:val="List Bullet"/>
    <w:basedOn w:val="Normal"/>
    <w:uiPriority w:val="99"/>
    <w:unhideWhenUsed/>
    <w:pPr>
      <w:numPr>
        <w:numId w:val="1"/>
      </w:numPr>
      <w:tabs>
        <w:tab w:val="clear" w:pos="360"/>
      </w:tabs>
      <w:ind w:left="0" w:firstLine="0"/>
      <w:contextualSpacing/>
    </w:pPr>
    <w:rPr>
      <w:rFonts w:ascii="Calibri" w:eastAsia="Calibri" w:hAnsi="Calibri"/>
    </w:rPr>
  </w:style>
  <w:style w:type="paragraph" w:styleId="ListContinue2">
    <w:name w:val="List Continue 2"/>
    <w:basedOn w:val="Normal"/>
    <w:pPr>
      <w:spacing w:after="120"/>
      <w:ind w:left="720"/>
    </w:pPr>
    <w:rPr>
      <w:rFonts w:ascii="Arial" w:hAnsi="Arial" w:cs="Arial"/>
      <w:sz w:val="24"/>
      <w:szCs w:val="24"/>
    </w:rPr>
  </w:style>
  <w:style w:type="paragraph" w:styleId="NormalWeb">
    <w:name w:val="Normal (Web)"/>
    <w:basedOn w:val="Normal"/>
    <w:uiPriority w:val="99"/>
    <w:qFormat/>
    <w:pPr>
      <w:spacing w:before="100" w:beforeAutospacing="1" w:after="100" w:afterAutospacing="1"/>
    </w:pPr>
    <w:rPr>
      <w:sz w:val="24"/>
      <w:szCs w:val="24"/>
    </w:rPr>
  </w:style>
  <w:style w:type="character" w:styleId="PageNumber">
    <w:name w:val="page number"/>
  </w:style>
  <w:style w:type="character" w:styleId="Strong">
    <w:name w:val="Strong"/>
    <w:uiPriority w:val="22"/>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character" w:customStyle="1" w:styleId="SubtitleChar">
    <w:name w:val="Subtitle Char"/>
    <w:link w:val="Subtitle"/>
    <w:rPr>
      <w:rFonts w:ascii="Arial" w:eastAsia="Times New Roman" w:hAnsi="Arial" w:cs="Arial"/>
      <w:sz w:val="24"/>
      <w:szCs w:val="24"/>
    </w:rPr>
  </w:style>
  <w:style w:type="table" w:styleId="TableGrid">
    <w:name w:val="Table Grid"/>
    <w:aliases w:val="Bảng TK,Table"/>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character" w:customStyle="1" w:styleId="TitleChar">
    <w:name w:val="Title Char"/>
    <w:link w:val="Title"/>
    <w:rPr>
      <w:rFonts w:ascii="Arial" w:eastAsia="Times New Roman" w:hAnsi="Arial" w:cs="Arial"/>
      <w:b/>
      <w:bCs/>
      <w:kern w:val="28"/>
      <w:sz w:val="32"/>
      <w:szCs w:val="32"/>
    </w:rPr>
  </w:style>
  <w:style w:type="paragraph" w:styleId="TOC1">
    <w:name w:val="toc 1"/>
    <w:basedOn w:val="Normal"/>
    <w:next w:val="Normal"/>
    <w:semiHidden/>
    <w:pPr>
      <w:jc w:val="both"/>
    </w:pPr>
    <w:rPr>
      <w:rFonts w:ascii="VNI-Times" w:hAnsi="VNI-Times"/>
      <w:b/>
      <w:bCs/>
      <w:sz w:val="24"/>
      <w:szCs w:val="24"/>
    </w:rPr>
  </w:style>
  <w:style w:type="paragraph" w:styleId="TOC2">
    <w:name w:val="toc 2"/>
    <w:basedOn w:val="Normal"/>
    <w:next w:val="Normal"/>
    <w:semiHidden/>
    <w:pPr>
      <w:ind w:left="240"/>
    </w:pPr>
    <w:rPr>
      <w:smallCaps/>
      <w:sz w:val="20"/>
      <w:szCs w:val="20"/>
      <w:lang w:val="en-US" w:eastAsia="en-US"/>
    </w:rPr>
  </w:style>
  <w:style w:type="paragraph" w:styleId="TOC3">
    <w:name w:val="toc 3"/>
    <w:basedOn w:val="Normal"/>
    <w:next w:val="Normal"/>
    <w:semiHidden/>
    <w:pPr>
      <w:ind w:left="480"/>
    </w:pPr>
    <w:rPr>
      <w:i/>
      <w:iCs/>
      <w:sz w:val="20"/>
      <w:szCs w:val="20"/>
      <w:lang w:val="en-US" w:eastAsia="en-US"/>
    </w:rPr>
  </w:style>
  <w:style w:type="paragraph" w:styleId="TOC4">
    <w:name w:val="toc 4"/>
    <w:basedOn w:val="Normal"/>
    <w:next w:val="Normal"/>
    <w:semiHidden/>
    <w:pPr>
      <w:ind w:left="720"/>
    </w:pPr>
    <w:rPr>
      <w:sz w:val="18"/>
      <w:szCs w:val="18"/>
      <w:lang w:val="en-US" w:eastAsia="en-US"/>
    </w:rPr>
  </w:style>
  <w:style w:type="paragraph" w:styleId="TOC5">
    <w:name w:val="toc 5"/>
    <w:basedOn w:val="Normal"/>
    <w:next w:val="Normal"/>
    <w:semiHidden/>
    <w:pPr>
      <w:ind w:left="960"/>
    </w:pPr>
    <w:rPr>
      <w:sz w:val="18"/>
      <w:szCs w:val="18"/>
      <w:lang w:val="en-US" w:eastAsia="en-US"/>
    </w:rPr>
  </w:style>
  <w:style w:type="paragraph" w:styleId="TOC6">
    <w:name w:val="toc 6"/>
    <w:basedOn w:val="Normal"/>
    <w:next w:val="Normal"/>
    <w:semiHidden/>
    <w:pPr>
      <w:ind w:left="1200"/>
    </w:pPr>
    <w:rPr>
      <w:sz w:val="24"/>
      <w:szCs w:val="24"/>
    </w:rPr>
  </w:style>
  <w:style w:type="paragraph" w:styleId="TOC7">
    <w:name w:val="toc 7"/>
    <w:basedOn w:val="Normal"/>
    <w:next w:val="Normal"/>
    <w:semiHidden/>
    <w:pPr>
      <w:ind w:left="1440"/>
    </w:pPr>
    <w:rPr>
      <w:sz w:val="18"/>
      <w:szCs w:val="18"/>
      <w:lang w:val="en-US" w:eastAsia="en-US"/>
    </w:rPr>
  </w:style>
  <w:style w:type="paragraph" w:styleId="TOC8">
    <w:name w:val="toc 8"/>
    <w:basedOn w:val="Normal"/>
    <w:next w:val="Normal"/>
    <w:semiHidden/>
    <w:pPr>
      <w:ind w:left="1680"/>
    </w:pPr>
    <w:rPr>
      <w:sz w:val="18"/>
      <w:szCs w:val="18"/>
      <w:lang w:val="en-US" w:eastAsia="en-US"/>
    </w:rPr>
  </w:style>
  <w:style w:type="paragraph" w:styleId="TOC9">
    <w:name w:val="toc 9"/>
    <w:basedOn w:val="Normal"/>
    <w:next w:val="Normal"/>
    <w:semiHidden/>
    <w:pPr>
      <w:ind w:left="1920"/>
    </w:pPr>
    <w:rPr>
      <w:sz w:val="18"/>
      <w:szCs w:val="18"/>
      <w:lang w:val="en-US" w:eastAsia="en-US"/>
    </w:rPr>
  </w:style>
  <w:style w:type="paragraph" w:styleId="ListParagraph">
    <w:name w:val="List Paragraph"/>
    <w:basedOn w:val="Normal"/>
    <w:link w:val="ListParagraphChar"/>
    <w:uiPriority w:val="1"/>
    <w:qFormat/>
    <w:pPr>
      <w:ind w:left="720"/>
      <w:contextualSpacing/>
    </w:pPr>
  </w:style>
  <w:style w:type="character" w:customStyle="1" w:styleId="ListParagraphChar">
    <w:name w:val="List Paragraph Char"/>
    <w:link w:val="ListParagraph"/>
    <w:rPr>
      <w:sz w:val="22"/>
      <w:szCs w:val="22"/>
    </w:rPr>
  </w:style>
  <w:style w:type="paragraph" w:customStyle="1" w:styleId="NUMBERING">
    <w:name w:val="NUMBERING"/>
    <w:basedOn w:val="Normal"/>
    <w:qFormat/>
    <w:pPr>
      <w:ind w:left="360"/>
    </w:pPr>
    <w:rPr>
      <w:sz w:val="28"/>
      <w:szCs w:val="28"/>
    </w:rPr>
  </w:style>
  <w:style w:type="character" w:customStyle="1" w:styleId="Heading1Char">
    <w:name w:val="Heading 1 Char"/>
    <w:rPr>
      <w:rFonts w:ascii="Calibri Light" w:eastAsia="Times New Roman" w:hAnsi="Calibri Light" w:cs="Times New Roman"/>
      <w:b/>
      <w:bCs/>
      <w:kern w:val="32"/>
      <w:sz w:val="32"/>
      <w:szCs w:val="32"/>
    </w:rPr>
  </w:style>
  <w:style w:type="paragraph" w:styleId="NoSpacing">
    <w:name w:val="No Spacing"/>
    <w:link w:val="NoSpacingChar"/>
    <w:uiPriority w:val="1"/>
    <w:qFormat/>
    <w:rPr>
      <w:rFonts w:ascii="VNI-Times" w:hAnsi="VNI-Times"/>
      <w:sz w:val="22"/>
      <w:szCs w:val="22"/>
    </w:rPr>
  </w:style>
  <w:style w:type="character" w:customStyle="1" w:styleId="NoSpacingChar">
    <w:name w:val="No Spacing Char"/>
    <w:link w:val="NoSpacing"/>
    <w:rPr>
      <w:rFonts w:ascii="VNI-Times" w:eastAsia="SimSun" w:hAnsi="VNI-Times"/>
      <w:sz w:val="22"/>
      <w:szCs w:val="22"/>
    </w:rPr>
  </w:style>
  <w:style w:type="paragraph" w:customStyle="1" w:styleId="ArtisticBody">
    <w:name w:val="Artistic Body"/>
    <w:basedOn w:val="Normal"/>
    <w:uiPriority w:val="99"/>
    <w:pPr>
      <w:adjustRightInd w:val="0"/>
    </w:pPr>
    <w:rPr>
      <w:rFonts w:ascii="TOPPER" w:hAnsi="TOPPER" w:cs="TOPPER"/>
      <w:sz w:val="24"/>
      <w:szCs w:val="24"/>
    </w:rPr>
  </w:style>
  <w:style w:type="paragraph" w:customStyle="1" w:styleId="1">
    <w:name w:val="1"/>
    <w:basedOn w:val="Normal"/>
    <w:pPr>
      <w:spacing w:line="240" w:lineRule="exact"/>
      <w:ind w:firstLine="567"/>
    </w:pPr>
    <w:rPr>
      <w:rFonts w:ascii="Verdana" w:hAnsi="Verdana" w:cs="Verdana"/>
      <w:sz w:val="20"/>
      <w:szCs w:val="20"/>
    </w:rPr>
  </w:style>
  <w:style w:type="paragraph" w:customStyle="1" w:styleId="Style1">
    <w:name w:val="Style1"/>
    <w:basedOn w:val="Normal"/>
    <w:link w:val="Style1Char"/>
    <w:pPr>
      <w:spacing w:after="60" w:line="320" w:lineRule="exact"/>
      <w:ind w:firstLine="284"/>
      <w:jc w:val="both"/>
    </w:pPr>
    <w:rPr>
      <w:rFonts w:ascii=".VnTime" w:hAnsi=".VnTime"/>
      <w:sz w:val="24"/>
      <w:szCs w:val="24"/>
    </w:rPr>
  </w:style>
  <w:style w:type="character" w:customStyle="1" w:styleId="Style1Char">
    <w:name w:val="Style1 Char"/>
    <w:link w:val="Style1"/>
    <w:rPr>
      <w:rFonts w:ascii=".VnTime" w:eastAsia="Times New Roman" w:hAnsi=".VnTime"/>
      <w:sz w:val="24"/>
      <w:szCs w:val="24"/>
    </w:rPr>
  </w:style>
  <w:style w:type="paragraph" w:customStyle="1" w:styleId="co10bt">
    <w:name w:val="co10bt"/>
    <w:basedOn w:val="Normal"/>
    <w:pPr>
      <w:spacing w:after="80" w:line="252" w:lineRule="auto"/>
      <w:ind w:left="284" w:hanging="284"/>
      <w:jc w:val="both"/>
    </w:pPr>
    <w:rPr>
      <w:rFonts w:ascii=".VnArial" w:hAnsi=".VnArial"/>
      <w:bCs/>
      <w:sz w:val="20"/>
      <w:szCs w:val="20"/>
    </w:rPr>
  </w:style>
  <w:style w:type="paragraph" w:customStyle="1" w:styleId="Default">
    <w:name w:val="Default"/>
    <w:link w:val="DefaultChar"/>
    <w:pPr>
      <w:autoSpaceDE w:val="0"/>
      <w:autoSpaceDN w:val="0"/>
      <w:adjustRightInd w:val="0"/>
    </w:pPr>
    <w:rPr>
      <w:rFonts w:eastAsia="Times New Roman"/>
      <w:color w:val="000000"/>
      <w:sz w:val="24"/>
      <w:szCs w:val="24"/>
    </w:rPr>
  </w:style>
  <w:style w:type="character" w:customStyle="1" w:styleId="DefaultChar">
    <w:name w:val="Default Char"/>
    <w:link w:val="Default"/>
    <w:locked/>
    <w:rPr>
      <w:rFonts w:ascii="Times New Roman" w:eastAsia="Times New Roman" w:hAnsi="Times New Roman"/>
      <w:color w:val="000000"/>
      <w:sz w:val="24"/>
      <w:szCs w:val="24"/>
    </w:rPr>
  </w:style>
  <w:style w:type="paragraph" w:customStyle="1" w:styleId="STT">
    <w:name w:val="STT"/>
    <w:basedOn w:val="Normal"/>
    <w:link w:val="STTChar"/>
    <w:pPr>
      <w:spacing w:before="80" w:after="80" w:line="288" w:lineRule="auto"/>
      <w:ind w:left="709" w:hanging="709"/>
      <w:jc w:val="both"/>
    </w:pPr>
    <w:rPr>
      <w:rFonts w:ascii=".VnArial" w:hAnsi=".VnArial"/>
      <w:b/>
      <w:spacing w:val="4"/>
      <w:sz w:val="24"/>
      <w:szCs w:val="24"/>
    </w:rPr>
  </w:style>
  <w:style w:type="character" w:customStyle="1" w:styleId="STTChar">
    <w:name w:val="STT Char"/>
    <w:link w:val="STT"/>
    <w:rPr>
      <w:rFonts w:ascii=".VnArial" w:eastAsia="Times New Roman" w:hAnsi=".VnArial"/>
      <w:b/>
      <w:spacing w:val="4"/>
      <w:sz w:val="24"/>
      <w:szCs w:val="24"/>
    </w:rPr>
  </w:style>
  <w:style w:type="paragraph" w:customStyle="1" w:styleId="Cau">
    <w:name w:val="Cau"/>
    <w:basedOn w:val="Normal"/>
    <w:link w:val="CauChar"/>
    <w:pPr>
      <w:numPr>
        <w:numId w:val="2"/>
      </w:numPr>
      <w:tabs>
        <w:tab w:val="clear" w:pos="397"/>
        <w:tab w:val="left" w:pos="340"/>
      </w:tabs>
      <w:spacing w:before="120" w:after="80" w:line="264" w:lineRule="auto"/>
      <w:ind w:left="340"/>
      <w:jc w:val="both"/>
    </w:pPr>
    <w:rPr>
      <w:sz w:val="24"/>
      <w:szCs w:val="24"/>
    </w:rPr>
  </w:style>
  <w:style w:type="character" w:customStyle="1" w:styleId="CauChar">
    <w:name w:val="Cau Char"/>
    <w:link w:val="Cau"/>
    <w:rPr>
      <w:rFonts w:ascii="Times New Roman" w:eastAsia="Times New Roman" w:hAnsi="Times New Roman"/>
      <w:sz w:val="24"/>
      <w:szCs w:val="24"/>
    </w:rPr>
  </w:style>
  <w:style w:type="paragraph" w:customStyle="1" w:styleId="MTDisplayEquation">
    <w:name w:val="MTDisplayEquation"/>
    <w:basedOn w:val="Normal"/>
    <w:next w:val="Normal"/>
    <w:pPr>
      <w:tabs>
        <w:tab w:val="center" w:pos="5240"/>
        <w:tab w:val="right" w:pos="10480"/>
      </w:tabs>
    </w:pPr>
  </w:style>
  <w:style w:type="character" w:customStyle="1" w:styleId="CharChar">
    <w:name w:val="Char Char"/>
    <w:semiHidden/>
    <w:rPr>
      <w:rFonts w:ascii="Tahoma" w:eastAsia="Arial" w:hAnsi="Tahoma" w:cs="Tahoma"/>
      <w:sz w:val="16"/>
      <w:szCs w:val="16"/>
      <w:lang w:val="vi-VN" w:eastAsia="en-US" w:bidi="ar-SA"/>
    </w:rPr>
  </w:style>
  <w:style w:type="paragraph" w:customStyle="1" w:styleId="CM13">
    <w:name w:val="CM13"/>
    <w:basedOn w:val="Normal"/>
    <w:next w:val="Normal"/>
    <w:pPr>
      <w:adjustRightInd w:val="0"/>
      <w:spacing w:after="63"/>
    </w:pPr>
    <w:rPr>
      <w:sz w:val="24"/>
      <w:szCs w:val="24"/>
    </w:rPr>
  </w:style>
  <w:style w:type="paragraph" w:customStyle="1" w:styleId="CM1">
    <w:name w:val="CM1"/>
    <w:basedOn w:val="Normal"/>
    <w:next w:val="Normal"/>
    <w:pPr>
      <w:adjustRightInd w:val="0"/>
    </w:pPr>
    <w:rPr>
      <w:sz w:val="24"/>
      <w:szCs w:val="24"/>
    </w:rPr>
  </w:style>
  <w:style w:type="character" w:customStyle="1" w:styleId="CharChar3">
    <w:name w:val="Char Char3"/>
    <w:rPr>
      <w:rFonts w:ascii=".VnTime" w:hAnsi=".VnTime"/>
      <w:sz w:val="28"/>
      <w:szCs w:val="24"/>
    </w:rPr>
  </w:style>
  <w:style w:type="character" w:customStyle="1" w:styleId="CharChar2">
    <w:name w:val="Char Char2"/>
    <w:semiHidden/>
    <w:locked/>
    <w:rPr>
      <w:rFonts w:ascii="Times New Roman" w:hAnsi="Times New Roman" w:cs="Times New Roman"/>
      <w:sz w:val="26"/>
      <w:szCs w:val="26"/>
      <w:lang w:val="en-US" w:eastAsia="en-US"/>
    </w:rPr>
  </w:style>
  <w:style w:type="paragraph" w:customStyle="1" w:styleId="VD">
    <w:name w:val="VD"/>
    <w:basedOn w:val="Normal"/>
    <w:pPr>
      <w:spacing w:before="180" w:after="80" w:line="264" w:lineRule="auto"/>
      <w:ind w:left="907" w:hanging="907"/>
      <w:jc w:val="both"/>
    </w:pPr>
    <w:rPr>
      <w:bCs/>
      <w:sz w:val="24"/>
      <w:szCs w:val="24"/>
      <w:lang w:val="en-US" w:eastAsia="en-US"/>
    </w:rPr>
  </w:style>
  <w:style w:type="paragraph" w:customStyle="1" w:styleId="bt-text">
    <w:name w:val="bt-text"/>
    <w:basedOn w:val="Normal"/>
    <w:link w:val="bt-textChar"/>
    <w:pPr>
      <w:spacing w:after="40" w:line="274" w:lineRule="auto"/>
      <w:ind w:left="284" w:firstLine="284"/>
      <w:jc w:val="both"/>
    </w:pPr>
    <w:rPr>
      <w:rFonts w:ascii=".VnArial" w:hAnsi=".VnArial"/>
      <w:spacing w:val="2"/>
      <w:sz w:val="20"/>
      <w:szCs w:val="24"/>
    </w:rPr>
  </w:style>
  <w:style w:type="character" w:customStyle="1" w:styleId="bt-textChar">
    <w:name w:val="bt-text Char"/>
    <w:link w:val="bt-text"/>
    <w:rPr>
      <w:rFonts w:ascii=".VnArial" w:eastAsia="Times New Roman" w:hAnsi=".VnArial"/>
      <w:spacing w:val="2"/>
      <w:szCs w:val="24"/>
    </w:rPr>
  </w:style>
  <w:style w:type="paragraph" w:customStyle="1" w:styleId="CSoduoi12arial">
    <w:name w:val="CSo duoi12arial"/>
    <w:basedOn w:val="bt-text"/>
    <w:link w:val="CSoduoi12arialChar"/>
    <w:pPr>
      <w:spacing w:before="60" w:line="288" w:lineRule="auto"/>
      <w:ind w:hanging="284"/>
    </w:pPr>
    <w:rPr>
      <w:sz w:val="24"/>
      <w:vertAlign w:val="subscript"/>
    </w:rPr>
  </w:style>
  <w:style w:type="character" w:customStyle="1" w:styleId="CSoduoi12arialChar">
    <w:name w:val="CSo duoi12arial Char"/>
    <w:link w:val="CSoduoi12arial"/>
    <w:rPr>
      <w:rFonts w:ascii=".VnArial" w:eastAsia="Times New Roman" w:hAnsi=".VnArial"/>
      <w:spacing w:val="2"/>
      <w:sz w:val="24"/>
      <w:szCs w:val="24"/>
      <w:vertAlign w:val="subscript"/>
    </w:rPr>
  </w:style>
  <w:style w:type="character" w:customStyle="1" w:styleId="CharChar4">
    <w:name w:val="Char Char4"/>
    <w:locked/>
    <w:rPr>
      <w:rFonts w:ascii="VNI-Times" w:hAnsi="VNI-Times"/>
      <w:sz w:val="24"/>
      <w:lang w:val="en-US" w:eastAsia="en-US" w:bidi="ar-SA"/>
    </w:rPr>
  </w:style>
  <w:style w:type="character" w:customStyle="1" w:styleId="CharChar32">
    <w:name w:val="Char Char32"/>
    <w:locked/>
    <w:rPr>
      <w:rFonts w:ascii=".VnTime" w:hAnsi=".VnTime"/>
      <w:sz w:val="28"/>
      <w:szCs w:val="28"/>
      <w:lang w:val="en-US" w:eastAsia="en-US" w:bidi="ar-SA"/>
    </w:rPr>
  </w:style>
  <w:style w:type="character" w:customStyle="1" w:styleId="CharChar1">
    <w:name w:val="Char Char1"/>
    <w:locked/>
    <w:rPr>
      <w:rFonts w:ascii="VNI-Times" w:hAnsi="VNI-Times"/>
      <w:sz w:val="24"/>
      <w:szCs w:val="24"/>
      <w:lang w:val="en-US" w:eastAsia="en-US" w:bidi="ar-SA"/>
    </w:rPr>
  </w:style>
  <w:style w:type="paragraph" w:customStyle="1" w:styleId="dauchuong">
    <w:name w:val="dauchuong"/>
    <w:basedOn w:val="Normal"/>
    <w:pPr>
      <w:numPr>
        <w:numId w:val="3"/>
      </w:numPr>
      <w:tabs>
        <w:tab w:val="left" w:pos="1134"/>
        <w:tab w:val="left" w:pos="3119"/>
      </w:tabs>
      <w:spacing w:before="60" w:after="60" w:line="264" w:lineRule="auto"/>
      <w:jc w:val="both"/>
    </w:pPr>
    <w:rPr>
      <w:rFonts w:ascii=".VnArial" w:hAnsi=".VnArial"/>
      <w:sz w:val="20"/>
      <w:szCs w:val="20"/>
    </w:rPr>
  </w:style>
  <w:style w:type="paragraph" w:customStyle="1" w:styleId="hinh">
    <w:name w:val="hinh"/>
    <w:basedOn w:val="Normal"/>
    <w:pPr>
      <w:spacing w:after="40" w:line="264" w:lineRule="auto"/>
      <w:ind w:firstLine="284"/>
      <w:jc w:val="center"/>
    </w:pPr>
    <w:rPr>
      <w:rFonts w:ascii=".VnArial" w:hAnsi=".VnArial"/>
      <w:sz w:val="18"/>
      <w:szCs w:val="18"/>
    </w:rPr>
  </w:style>
  <w:style w:type="paragraph" w:customStyle="1" w:styleId="I-lama">
    <w:name w:val="I-lama"/>
    <w:basedOn w:val="Heading1"/>
    <w:pPr>
      <w:keepNext w:val="0"/>
      <w:spacing w:before="180" w:after="100" w:line="264" w:lineRule="auto"/>
    </w:pPr>
    <w:rPr>
      <w:rFonts w:ascii=".VnTimeH" w:hAnsi=".VnTimeH"/>
      <w:b w:val="0"/>
      <w:bCs w:val="0"/>
      <w:color w:val="auto"/>
      <w:sz w:val="24"/>
      <w:u w:val="none"/>
    </w:rPr>
  </w:style>
  <w:style w:type="paragraph" w:customStyle="1" w:styleId="1nho">
    <w:name w:val="1nho"/>
    <w:basedOn w:val="Normal"/>
    <w:link w:val="1nhoChar"/>
    <w:pPr>
      <w:spacing w:before="60" w:after="40" w:line="264" w:lineRule="auto"/>
      <w:jc w:val="both"/>
    </w:pPr>
    <w:rPr>
      <w:rFonts w:ascii=".VnArial" w:hAnsi=".VnArial"/>
      <w:b/>
      <w:bCs/>
      <w:sz w:val="24"/>
      <w:szCs w:val="24"/>
    </w:rPr>
  </w:style>
  <w:style w:type="character" w:customStyle="1" w:styleId="1nhoChar">
    <w:name w:val="1nho Char"/>
    <w:link w:val="1nho"/>
    <w:rPr>
      <w:rFonts w:ascii=".VnArial" w:eastAsia="Times New Roman" w:hAnsi=".VnArial"/>
      <w:b/>
      <w:bCs/>
      <w:sz w:val="24"/>
      <w:szCs w:val="24"/>
    </w:rPr>
  </w:style>
  <w:style w:type="paragraph" w:customStyle="1" w:styleId="tenbai">
    <w:name w:val="tenbai"/>
    <w:basedOn w:val="Subtitle"/>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pPr>
      <w:spacing w:before="360" w:after="240" w:line="264" w:lineRule="auto"/>
      <w:jc w:val="center"/>
    </w:pPr>
    <w:rPr>
      <w:rFonts w:ascii=".VnTime" w:hAnsi=".VnTime"/>
      <w:b/>
      <w:bCs/>
      <w:spacing w:val="4"/>
      <w:sz w:val="24"/>
      <w:szCs w:val="24"/>
    </w:rPr>
  </w:style>
  <w:style w:type="paragraph" w:customStyle="1" w:styleId="baitap">
    <w:name w:val="baitap"/>
    <w:basedOn w:val="Heading1"/>
    <w:pPr>
      <w:spacing w:before="240" w:after="120" w:line="264" w:lineRule="auto"/>
    </w:pPr>
    <w:rPr>
      <w:rFonts w:ascii=".VnAvantH" w:hAnsi=".VnAvantH"/>
      <w:b w:val="0"/>
      <w:bCs w:val="0"/>
      <w:color w:val="auto"/>
      <w:sz w:val="28"/>
      <w:szCs w:val="28"/>
      <w:u w:val="none"/>
    </w:rPr>
  </w:style>
  <w:style w:type="paragraph" w:customStyle="1" w:styleId="msonormalcxspmiddle">
    <w:name w:val="msonormalcxspmiddle"/>
    <w:basedOn w:val="Normal"/>
    <w:pPr>
      <w:spacing w:before="100" w:beforeAutospacing="1" w:after="100" w:afterAutospacing="1"/>
    </w:pPr>
    <w:rPr>
      <w:sz w:val="24"/>
      <w:szCs w:val="24"/>
    </w:rPr>
  </w:style>
  <w:style w:type="paragraph" w:customStyle="1" w:styleId="Char1">
    <w:name w:val="Char1"/>
    <w:basedOn w:val="Normal"/>
    <w:semiHidden/>
    <w:pPr>
      <w:spacing w:line="240" w:lineRule="exact"/>
    </w:pPr>
    <w:rPr>
      <w:rFonts w:ascii="Arial" w:hAnsi="Arial"/>
      <w:sz w:val="24"/>
      <w:szCs w:val="24"/>
    </w:rPr>
  </w:style>
  <w:style w:type="paragraph" w:customStyle="1" w:styleId="bulet">
    <w:name w:val="bulet"/>
    <w:basedOn w:val="Normal"/>
    <w:pPr>
      <w:numPr>
        <w:numId w:val="4"/>
      </w:numPr>
      <w:tabs>
        <w:tab w:val="left" w:pos="360"/>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basedOn w:val="Normal"/>
    <w:pPr>
      <w:spacing w:line="360" w:lineRule="auto"/>
      <w:jc w:val="both"/>
    </w:pPr>
    <w:rPr>
      <w:rFonts w:ascii=".VnTime" w:eastAsia="Batang" w:hAnsi=".VnTime" w:cs=".VnTime"/>
      <w:sz w:val="24"/>
      <w:szCs w:val="24"/>
    </w:rPr>
  </w:style>
  <w:style w:type="paragraph" w:customStyle="1" w:styleId="Char">
    <w:name w:val="Char"/>
    <w:basedOn w:val="Normal"/>
    <w:pPr>
      <w:spacing w:line="240" w:lineRule="exact"/>
      <w:ind w:firstLine="567"/>
    </w:pPr>
    <w:rPr>
      <w:rFonts w:ascii="Verdana" w:hAnsi="Verdana" w:cs="Verdana"/>
      <w:sz w:val="20"/>
      <w:szCs w:val="20"/>
    </w:rPr>
  </w:style>
  <w:style w:type="paragraph" w:customStyle="1" w:styleId="Char2">
    <w:name w:val="Char2"/>
    <w:basedOn w:val="Normal"/>
    <w:pPr>
      <w:spacing w:line="240" w:lineRule="exact"/>
      <w:ind w:firstLine="567"/>
    </w:pPr>
    <w:rPr>
      <w:rFonts w:ascii="Verdana" w:hAnsi="Verdana" w:cs="Verdana"/>
      <w:sz w:val="20"/>
      <w:szCs w:val="20"/>
    </w:rPr>
  </w:style>
  <w:style w:type="paragraph" w:customStyle="1" w:styleId="Chuong">
    <w:name w:val="Chuong"/>
    <w:basedOn w:val="Normal"/>
    <w:pPr>
      <w:spacing w:after="120"/>
    </w:pPr>
    <w:rPr>
      <w:rFonts w:ascii=".VnTimeH" w:eastAsia="Batang" w:hAnsi=".VnTimeH" w:cs=".VnTimeH"/>
      <w:spacing w:val="20"/>
      <w:sz w:val="24"/>
      <w:szCs w:val="24"/>
    </w:rPr>
  </w:style>
  <w:style w:type="paragraph" w:customStyle="1" w:styleId="congthuc">
    <w:name w:val="cong thuc"/>
    <w:basedOn w:val="Chuong"/>
    <w:pPr>
      <w:ind w:left="60"/>
    </w:pPr>
    <w:rPr>
      <w:rFonts w:ascii=".VnTime" w:hAnsi=".VnTime" w:cs=".VnTime"/>
      <w:spacing w:val="0"/>
      <w:position w:val="-10"/>
    </w:rPr>
  </w:style>
  <w:style w:type="character" w:customStyle="1" w:styleId="CharChar5">
    <w:name w:val="Char Char5"/>
    <w:semiHidden/>
    <w:rPr>
      <w:rFonts w:ascii="Tahoma" w:eastAsia="Times New Roman" w:hAnsi="Tahoma" w:cs="Tahoma"/>
      <w:sz w:val="16"/>
      <w:szCs w:val="16"/>
      <w:lang w:val="vi-VN" w:eastAsia="en-US"/>
    </w:rPr>
  </w:style>
  <w:style w:type="character" w:customStyle="1" w:styleId="CharChar21">
    <w:name w:val="Char Char21"/>
    <w:semiHidden/>
    <w:locked/>
    <w:rPr>
      <w:rFonts w:ascii="Times New Roman" w:hAnsi="Times New Roman" w:cs="Times New Roman"/>
      <w:sz w:val="26"/>
      <w:szCs w:val="26"/>
      <w:lang w:val="en-US" w:eastAsia="en-US"/>
    </w:rPr>
  </w:style>
  <w:style w:type="character" w:customStyle="1" w:styleId="CharChar41">
    <w:name w:val="Char Char41"/>
    <w:locked/>
    <w:rPr>
      <w:rFonts w:ascii="Times New Roman" w:hAnsi="Times New Roman" w:cs="Times New Roman"/>
      <w:sz w:val="24"/>
      <w:szCs w:val="24"/>
      <w:lang w:val="en-US" w:eastAsia="en-US"/>
    </w:rPr>
  </w:style>
  <w:style w:type="character" w:customStyle="1" w:styleId="CharChar31">
    <w:name w:val="Char Char31"/>
    <w:locked/>
    <w:rPr>
      <w:rFonts w:ascii="Times New Roman" w:hAnsi="Times New Roman" w:cs="Times New Roman"/>
      <w:sz w:val="28"/>
      <w:szCs w:val="28"/>
      <w:lang w:val="en-US" w:eastAsia="en-US"/>
    </w:rPr>
  </w:style>
  <w:style w:type="character" w:customStyle="1" w:styleId="CharChar11">
    <w:name w:val="Char Char11"/>
    <w:locked/>
    <w:rPr>
      <w:rFonts w:ascii="Times New Roman" w:hAnsi="Times New Roman" w:cs="Times New Roman"/>
      <w:sz w:val="24"/>
      <w:szCs w:val="24"/>
      <w:lang w:val="en-US" w:eastAsia="en-US"/>
    </w:rPr>
  </w:style>
  <w:style w:type="paragraph" w:customStyle="1" w:styleId="Char11">
    <w:name w:val="Char11"/>
    <w:basedOn w:val="Normal"/>
    <w:semiHidden/>
    <w:pPr>
      <w:spacing w:line="240" w:lineRule="exact"/>
    </w:pPr>
    <w:rPr>
      <w:rFonts w:ascii="Arial" w:hAnsi="Arial" w:cs="Arial"/>
      <w:sz w:val="24"/>
      <w:szCs w:val="24"/>
    </w:rPr>
  </w:style>
  <w:style w:type="paragraph" w:customStyle="1" w:styleId="StyleHeading1NotBold">
    <w:name w:val="Style Heading 1 + Not Bold"/>
    <w:basedOn w:val="Heading1"/>
    <w:pPr>
      <w:numPr>
        <w:numId w:val="5"/>
      </w:numPr>
      <w:tabs>
        <w:tab w:val="left" w:pos="360"/>
      </w:tabs>
      <w:spacing w:before="60" w:after="60"/>
      <w:jc w:val="left"/>
    </w:pPr>
    <w:rPr>
      <w:rFonts w:ascii="Times New Roman" w:hAnsi="Times New Roman" w:cs="Arial"/>
      <w:i/>
      <w:iCs/>
      <w:color w:val="auto"/>
      <w:kern w:val="32"/>
      <w:sz w:val="24"/>
      <w:u w:val="none"/>
    </w:rPr>
  </w:style>
  <w:style w:type="paragraph" w:customStyle="1" w:styleId="yiv1417475869msonospacing">
    <w:name w:val="yiv1417475869msonospacing"/>
    <w:basedOn w:val="Normal"/>
    <w:pPr>
      <w:spacing w:before="100" w:beforeAutospacing="1" w:after="100" w:afterAutospacing="1"/>
    </w:pPr>
    <w:rPr>
      <w:sz w:val="24"/>
      <w:szCs w:val="24"/>
    </w:rPr>
  </w:style>
  <w:style w:type="paragraph" w:customStyle="1" w:styleId="bang-bol">
    <w:name w:val="bang-bol"/>
    <w:basedOn w:val="Heading3"/>
    <w:pPr>
      <w:keepNext w:val="0"/>
      <w:spacing w:before="60"/>
      <w:jc w:val="center"/>
    </w:pPr>
    <w:rPr>
      <w:rFonts w:ascii=".VnArial" w:hAnsi=".VnArial" w:cs="Times New Roman"/>
      <w:bCs w:val="0"/>
      <w:sz w:val="22"/>
      <w:szCs w:val="24"/>
    </w:rPr>
  </w:style>
  <w:style w:type="paragraph" w:customStyle="1" w:styleId="bang">
    <w:name w:val="bang"/>
    <w:basedOn w:val="Normal"/>
    <w:pPr>
      <w:spacing w:before="60" w:after="60"/>
      <w:ind w:firstLine="284"/>
      <w:jc w:val="center"/>
    </w:pPr>
    <w:rPr>
      <w:rFonts w:ascii=".VnArial" w:hAnsi=".VnArial"/>
      <w:sz w:val="20"/>
      <w:szCs w:val="24"/>
    </w:rPr>
  </w:style>
  <w:style w:type="paragraph" w:customStyle="1" w:styleId="cen">
    <w:name w:val="cen"/>
    <w:basedOn w:val="Normal"/>
    <w:pPr>
      <w:spacing w:after="80" w:line="276" w:lineRule="auto"/>
      <w:ind w:firstLine="284"/>
      <w:jc w:val="center"/>
    </w:pPr>
    <w:rPr>
      <w:rFonts w:ascii=".VnTime" w:hAnsi=".VnTime"/>
      <w:sz w:val="24"/>
      <w:szCs w:val="24"/>
    </w:rPr>
  </w:style>
  <w:style w:type="paragraph" w:customStyle="1" w:styleId="text-bt">
    <w:name w:val="text-bt"/>
    <w:basedOn w:val="Normal"/>
    <w:pPr>
      <w:spacing w:after="80" w:line="264" w:lineRule="auto"/>
      <w:ind w:left="284" w:hanging="284"/>
      <w:jc w:val="both"/>
    </w:pPr>
    <w:rPr>
      <w:rFonts w:ascii=".VnArial" w:hAnsi=".VnArial"/>
      <w:sz w:val="20"/>
      <w:szCs w:val="24"/>
    </w:rPr>
  </w:style>
  <w:style w:type="paragraph" w:customStyle="1" w:styleId="Hdg">
    <w:name w:val="Hdg"/>
    <w:basedOn w:val="Normal"/>
    <w:pPr>
      <w:tabs>
        <w:tab w:val="left" w:pos="1425"/>
        <w:tab w:val="left" w:pos="4503"/>
      </w:tabs>
      <w:spacing w:before="120" w:after="120" w:line="264" w:lineRule="auto"/>
      <w:jc w:val="both"/>
    </w:pPr>
    <w:rPr>
      <w:b/>
      <w:bCs/>
      <w:i/>
      <w:iCs/>
      <w:sz w:val="24"/>
      <w:szCs w:val="24"/>
      <w:lang w:val="pt-BR" w:eastAsia="en-US"/>
    </w:rPr>
  </w:style>
  <w:style w:type="paragraph" w:customStyle="1" w:styleId="Phuongphap">
    <w:name w:val="Phuong phap"/>
    <w:basedOn w:val="Title"/>
    <w:pPr>
      <w:spacing w:before="0" w:after="0" w:line="540" w:lineRule="exact"/>
      <w:jc w:val="both"/>
      <w:outlineLvl w:val="9"/>
    </w:pPr>
    <w:rPr>
      <w:rFonts w:ascii="Times New Roman" w:hAnsi="Times New Roman" w:cs="Times New Roman"/>
      <w:i/>
      <w:kern w:val="0"/>
      <w:sz w:val="30"/>
      <w:szCs w:val="30"/>
    </w:rPr>
  </w:style>
  <w:style w:type="paragraph" w:customStyle="1" w:styleId="Tenphuongphap">
    <w:name w:val="Ten phuong phap"/>
    <w:basedOn w:val="Normal"/>
    <w:pPr>
      <w:spacing w:before="120" w:after="360" w:line="288" w:lineRule="auto"/>
    </w:pPr>
    <w:rPr>
      <w:b/>
      <w:sz w:val="30"/>
      <w:szCs w:val="30"/>
      <w:lang w:val="en-US" w:eastAsia="en-US"/>
    </w:rPr>
  </w:style>
  <w:style w:type="paragraph" w:customStyle="1" w:styleId="Loinoidau">
    <w:name w:val="Loi noi dau"/>
    <w:basedOn w:val="Normal"/>
    <w:pPr>
      <w:spacing w:after="240" w:line="264" w:lineRule="auto"/>
      <w:jc w:val="center"/>
    </w:pPr>
    <w:rPr>
      <w:rFonts w:ascii="Tahoma" w:hAnsi="Tahoma" w:cs="Arial"/>
      <w:b/>
      <w:sz w:val="30"/>
      <w:szCs w:val="30"/>
      <w:lang w:val="en-US" w:eastAsia="en-US"/>
    </w:rPr>
  </w:style>
  <w:style w:type="paragraph" w:customStyle="1" w:styleId="Phan">
    <w:name w:val="Phan"/>
    <w:basedOn w:val="Normal"/>
    <w:pPr>
      <w:spacing w:after="120" w:line="540" w:lineRule="exact"/>
      <w:jc w:val="center"/>
    </w:pPr>
    <w:rPr>
      <w:rFonts w:ascii="Arial" w:hAnsi="Arial" w:cs="Arial"/>
      <w:b/>
      <w:sz w:val="28"/>
      <w:szCs w:val="28"/>
      <w:lang w:val="en-US" w:eastAsia="en-US"/>
    </w:rPr>
  </w:style>
  <w:style w:type="paragraph" w:customStyle="1" w:styleId="Tenphan">
    <w:name w:val="Ten phan"/>
    <w:basedOn w:val="Normal"/>
    <w:pPr>
      <w:spacing w:after="360" w:line="312" w:lineRule="auto"/>
      <w:jc w:val="center"/>
    </w:pPr>
    <w:rPr>
      <w:rFonts w:ascii="Arial" w:hAnsi="Arial" w:cs="Arial"/>
      <w:b/>
      <w:sz w:val="32"/>
      <w:szCs w:val="32"/>
      <w:lang w:val="en-US" w:eastAsia="en-US"/>
    </w:rPr>
  </w:style>
  <w:style w:type="paragraph" w:customStyle="1" w:styleId="BTvandung">
    <w:name w:val="BT van dung"/>
    <w:basedOn w:val="Normal"/>
    <w:pPr>
      <w:tabs>
        <w:tab w:val="left" w:pos="1425"/>
        <w:tab w:val="left" w:pos="2964"/>
        <w:tab w:val="left" w:pos="4503"/>
        <w:tab w:val="left" w:pos="6099"/>
      </w:tabs>
      <w:spacing w:after="240" w:line="312" w:lineRule="auto"/>
      <w:ind w:left="573" w:right="584"/>
      <w:jc w:val="center"/>
    </w:pPr>
    <w:rPr>
      <w:b/>
      <w:bCs/>
      <w:sz w:val="24"/>
      <w:szCs w:val="24"/>
      <w:lang w:val="en-US" w:eastAsia="en-US"/>
    </w:rPr>
  </w:style>
  <w:style w:type="paragraph" w:customStyle="1" w:styleId="Dapan">
    <w:name w:val="Dap an"/>
    <w:basedOn w:val="Normal"/>
    <w:pPr>
      <w:tabs>
        <w:tab w:val="left" w:pos="851"/>
        <w:tab w:val="left" w:pos="2552"/>
        <w:tab w:val="left" w:pos="4253"/>
        <w:tab w:val="left" w:pos="5954"/>
      </w:tabs>
      <w:spacing w:before="300" w:after="180" w:line="264" w:lineRule="auto"/>
      <w:jc w:val="both"/>
    </w:pPr>
    <w:rPr>
      <w:b/>
      <w:bCs/>
      <w:color w:val="000000"/>
      <w:sz w:val="26"/>
      <w:szCs w:val="24"/>
    </w:rPr>
  </w:style>
  <w:style w:type="character" w:customStyle="1" w:styleId="baitapChar">
    <w:name w:val="bai tap Char"/>
    <w:link w:val="baitap0"/>
    <w:rPr>
      <w:rFonts w:ascii=".VnTime" w:hAnsi=".VnTime"/>
      <w:iCs/>
      <w:sz w:val="24"/>
      <w:szCs w:val="24"/>
    </w:rPr>
  </w:style>
  <w:style w:type="paragraph" w:customStyle="1" w:styleId="baitap0">
    <w:name w:val="bai tap"/>
    <w:basedOn w:val="Normal"/>
    <w:link w:val="baitapChar"/>
    <w:pPr>
      <w:spacing w:before="120" w:after="40"/>
      <w:ind w:left="567" w:hanging="567"/>
      <w:jc w:val="both"/>
    </w:pPr>
    <w:rPr>
      <w:rFonts w:ascii=".VnTime" w:hAnsi=".VnTime"/>
      <w:iCs/>
      <w:sz w:val="24"/>
      <w:szCs w:val="24"/>
    </w:rPr>
  </w:style>
  <w:style w:type="paragraph" w:customStyle="1" w:styleId="giai">
    <w:name w:val="giai"/>
    <w:basedOn w:val="Normal"/>
    <w:link w:val="giaiChar"/>
    <w:pPr>
      <w:spacing w:before="180" w:after="40"/>
      <w:ind w:firstLine="567"/>
      <w:jc w:val="both"/>
    </w:pPr>
    <w:rPr>
      <w:rFonts w:ascii=".VnTime" w:hAnsi=".VnTime"/>
      <w:b/>
      <w:i/>
      <w:sz w:val="24"/>
      <w:szCs w:val="24"/>
    </w:rPr>
  </w:style>
  <w:style w:type="character" w:customStyle="1" w:styleId="giaiChar">
    <w:name w:val="giai Char"/>
    <w:link w:val="giai"/>
    <w:rPr>
      <w:rFonts w:ascii=".VnTime" w:eastAsia="Times New Roman" w:hAnsi=".VnTime"/>
      <w:b/>
      <w:i/>
      <w:sz w:val="24"/>
      <w:szCs w:val="24"/>
    </w:rPr>
  </w:style>
  <w:style w:type="paragraph" w:customStyle="1" w:styleId="12">
    <w:name w:val="1.2..."/>
    <w:basedOn w:val="Normal"/>
    <w:link w:val="12Char"/>
    <w:pPr>
      <w:spacing w:after="60" w:line="288" w:lineRule="auto"/>
      <w:ind w:left="397" w:hanging="397"/>
      <w:jc w:val="both"/>
    </w:pPr>
    <w:rPr>
      <w:rFonts w:ascii=".VnTime" w:hAnsi=".VnTime"/>
      <w:sz w:val="24"/>
      <w:szCs w:val="20"/>
      <w:lang w:val="fr-FR"/>
    </w:rPr>
  </w:style>
  <w:style w:type="character" w:customStyle="1" w:styleId="12Char">
    <w:name w:val="1.2... Char"/>
    <w:link w:val="12"/>
    <w:rPr>
      <w:rFonts w:ascii=".VnTime" w:eastAsia="Times New Roman" w:hAnsi=".VnTime"/>
      <w:sz w:val="24"/>
      <w:lang w:val="fr-FR"/>
    </w:rPr>
  </w:style>
  <w:style w:type="paragraph" w:customStyle="1" w:styleId="dthut">
    <w:name w:val="dthut.."/>
    <w:basedOn w:val="Normal"/>
    <w:link w:val="dthutChar"/>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sz w:val="24"/>
      <w:szCs w:val="20"/>
      <w:lang w:val="pt-BR"/>
    </w:rPr>
  </w:style>
  <w:style w:type="character" w:customStyle="1" w:styleId="dthutChar">
    <w:name w:val="dthut.. Char"/>
    <w:link w:val="dthut"/>
    <w:rPr>
      <w:rFonts w:ascii=".VnTime" w:eastAsia="Times New Roman" w:hAnsi=".VnTime"/>
      <w:sz w:val="24"/>
      <w:lang w:val="pt-BR"/>
    </w:rPr>
  </w:style>
  <w:style w:type="paragraph" w:customStyle="1" w:styleId="tch">
    <w:name w:val="tch"/>
    <w:basedOn w:val="Normal"/>
    <w:semiHidden/>
    <w:pPr>
      <w:spacing w:after="60" w:line="360" w:lineRule="auto"/>
      <w:jc w:val="center"/>
    </w:pPr>
    <w:rPr>
      <w:b/>
      <w:bCs/>
      <w:sz w:val="28"/>
      <w:szCs w:val="28"/>
      <w:lang w:val="pt-BR"/>
    </w:rPr>
  </w:style>
  <w:style w:type="paragraph" w:customStyle="1" w:styleId="doanthut">
    <w:name w:val="doanthut"/>
    <w:basedOn w:val="Normal"/>
    <w:semiHidden/>
    <w:pPr>
      <w:spacing w:before="56" w:after="60" w:line="288" w:lineRule="auto"/>
      <w:ind w:left="681" w:hanging="284"/>
      <w:jc w:val="both"/>
    </w:pPr>
    <w:rPr>
      <w:sz w:val="24"/>
      <w:szCs w:val="24"/>
    </w:rPr>
  </w:style>
  <w:style w:type="character" w:customStyle="1" w:styleId="post-labels">
    <w:name w:val="post-labels"/>
  </w:style>
  <w:style w:type="character" w:customStyle="1" w:styleId="item-controlblog-admin">
    <w:name w:val="item-control blog-admin"/>
  </w:style>
  <w:style w:type="paragraph" w:customStyle="1" w:styleId="ptitle">
    <w:name w:val="ptitle"/>
    <w:basedOn w:val="Normal"/>
    <w:pPr>
      <w:spacing w:before="54" w:after="54"/>
    </w:pPr>
    <w:rPr>
      <w:rFonts w:ascii="Arial" w:hAnsi="Arial" w:cs="Arial"/>
      <w:b/>
      <w:bCs/>
      <w:color w:val="0072BC"/>
      <w:sz w:val="19"/>
      <w:szCs w:val="19"/>
    </w:rPr>
  </w:style>
  <w:style w:type="paragraph" w:customStyle="1" w:styleId="pbody">
    <w:name w:val="pbody"/>
    <w:basedOn w:val="Normal"/>
    <w:pPr>
      <w:spacing w:before="86" w:after="86" w:line="215" w:lineRule="atLeast"/>
    </w:pPr>
    <w:rPr>
      <w:rFonts w:ascii="Arial" w:hAnsi="Arial" w:cs="Arial"/>
      <w:color w:val="000000"/>
      <w:sz w:val="15"/>
      <w:szCs w:val="15"/>
    </w:rPr>
  </w:style>
  <w:style w:type="character" w:customStyle="1" w:styleId="BalloonTextChar1">
    <w:name w:val="Balloon Text Char1"/>
    <w:uiPriority w:val="99"/>
    <w:semiHidden/>
    <w:rPr>
      <w:rFonts w:ascii="Segoe UI" w:hAnsi="Segoe UI" w:cs="Segoe UI"/>
      <w:sz w:val="18"/>
      <w:szCs w:val="18"/>
    </w:rPr>
  </w:style>
  <w:style w:type="paragraph" w:customStyle="1" w:styleId="gi">
    <w:name w:val="gi"/>
    <w:basedOn w:val="Footer"/>
    <w:pPr>
      <w:tabs>
        <w:tab w:val="clear" w:pos="4680"/>
        <w:tab w:val="clear" w:pos="9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spacing w:val="2"/>
      <w:sz w:val="24"/>
      <w:szCs w:val="24"/>
    </w:rPr>
  </w:style>
  <w:style w:type="paragraph" w:customStyle="1" w:styleId="NoSpacing2">
    <w:name w:val="No Spacing2"/>
    <w:basedOn w:val="Normal"/>
    <w:uiPriority w:val="99"/>
    <w:pPr>
      <w:adjustRightInd w:val="0"/>
    </w:pPr>
  </w:style>
  <w:style w:type="paragraph" w:customStyle="1" w:styleId="TOPPER">
    <w:name w:val="TOPPER"/>
    <w:pPr>
      <w:autoSpaceDE w:val="0"/>
      <w:autoSpaceDN w:val="0"/>
      <w:adjustRightInd w:val="0"/>
    </w:pPr>
    <w:rPr>
      <w:rFonts w:ascii="TOPPER" w:hAnsi="TOPPER" w:cs="TOPPER"/>
      <w:sz w:val="24"/>
      <w:szCs w:val="24"/>
    </w:rPr>
  </w:style>
  <w:style w:type="paragraph" w:customStyle="1" w:styleId="ArtisticBody2">
    <w:name w:val="Artistic Body2"/>
    <w:basedOn w:val="Normal"/>
    <w:uiPriority w:val="99"/>
    <w:pPr>
      <w:adjustRightInd w:val="0"/>
    </w:pPr>
    <w:rPr>
      <w:rFonts w:ascii="TOPPER" w:hAnsi="TOPPER" w:cs="TOPPER"/>
      <w:sz w:val="24"/>
      <w:szCs w:val="24"/>
    </w:rPr>
  </w:style>
  <w:style w:type="paragraph" w:customStyle="1" w:styleId="BaiTN">
    <w:name w:val="BaiTN"/>
    <w:basedOn w:val="Normal"/>
    <w:pPr>
      <w:tabs>
        <w:tab w:val="left" w:pos="794"/>
      </w:tabs>
      <w:spacing w:before="120" w:after="80" w:line="320" w:lineRule="atLeast"/>
      <w:ind w:left="567" w:hanging="567"/>
      <w:jc w:val="both"/>
    </w:pPr>
    <w:rPr>
      <w:sz w:val="24"/>
      <w:szCs w:val="24"/>
    </w:rPr>
  </w:style>
  <w:style w:type="character" w:customStyle="1" w:styleId="a11Char">
    <w:name w:val="a11 Char"/>
    <w:link w:val="a11"/>
    <w:locked/>
    <w:rPr>
      <w:rFonts w:ascii="Cambria" w:hAnsi="Cambria"/>
      <w:sz w:val="24"/>
      <w:szCs w:val="24"/>
    </w:rPr>
  </w:style>
  <w:style w:type="paragraph" w:customStyle="1" w:styleId="a11">
    <w:name w:val="a11"/>
    <w:basedOn w:val="Normal"/>
    <w:link w:val="a11Char"/>
    <w:pPr>
      <w:tabs>
        <w:tab w:val="left" w:pos="567"/>
        <w:tab w:val="left" w:pos="2835"/>
        <w:tab w:val="left" w:pos="5103"/>
        <w:tab w:val="left" w:pos="7371"/>
      </w:tabs>
      <w:jc w:val="both"/>
    </w:pPr>
    <w:rPr>
      <w:rFonts w:ascii="Cambria" w:hAnsi="Cambria"/>
      <w:sz w:val="24"/>
      <w:szCs w:val="24"/>
    </w:rPr>
  </w:style>
  <w:style w:type="character" w:customStyle="1" w:styleId="Vnbnnidung2">
    <w:name w:val="Văn bản nội dung (2)_"/>
    <w:link w:val="Vnbnnidung21"/>
    <w:locked/>
    <w:rPr>
      <w:rFonts w:ascii="Times New Roman" w:hAnsi="Times New Roman"/>
      <w:sz w:val="21"/>
      <w:szCs w:val="21"/>
      <w:shd w:val="clear" w:color="auto" w:fill="FFFFFF"/>
    </w:rPr>
  </w:style>
  <w:style w:type="paragraph" w:customStyle="1" w:styleId="Vnbnnidung21">
    <w:name w:val="Văn bản nội dung (2)1"/>
    <w:basedOn w:val="Normal"/>
    <w:link w:val="Vnbnnidung2"/>
    <w:pPr>
      <w:shd w:val="clear" w:color="auto" w:fill="FFFFFF"/>
      <w:spacing w:before="720" w:after="60" w:line="306" w:lineRule="exact"/>
      <w:ind w:hanging="2000"/>
      <w:jc w:val="both"/>
    </w:pPr>
    <w:rPr>
      <w:sz w:val="21"/>
      <w:szCs w:val="21"/>
    </w:rPr>
  </w:style>
  <w:style w:type="character" w:customStyle="1" w:styleId="Vnbnnidung2Inm">
    <w:name w:val="Văn bản nội dung (2) + In đậm"/>
    <w:rPr>
      <w:rFonts w:ascii="Times New Roman" w:hAnsi="Times New Roman" w:cs="Times New Roman"/>
      <w:b/>
      <w:bCs/>
      <w:sz w:val="21"/>
      <w:szCs w:val="21"/>
      <w:u w:val="none"/>
    </w:rPr>
  </w:style>
  <w:style w:type="character" w:customStyle="1" w:styleId="Vnbnnidung28">
    <w:name w:val="Văn bản nội dung (2)8"/>
    <w:uiPriority w:val="99"/>
  </w:style>
  <w:style w:type="character" w:customStyle="1" w:styleId="Vnbnnidung2Candara10">
    <w:name w:val="Văn bản nội dung (2) + Candara10"/>
    <w:aliases w:val="9.5 pt7,Giãn cách 0 pt23"/>
    <w:uiPriority w:val="99"/>
    <w:rPr>
      <w:rFonts w:ascii="Candara" w:hAnsi="Candara" w:cs="Candara"/>
      <w:spacing w:val="-10"/>
      <w:sz w:val="19"/>
      <w:szCs w:val="19"/>
      <w:u w:val="none"/>
    </w:rPr>
  </w:style>
  <w:style w:type="character" w:customStyle="1" w:styleId="Vnbnnidung216pt3">
    <w:name w:val="Văn bản nội dung (2) + 16 pt3"/>
    <w:aliases w:val="Giãn cách 0 pt22"/>
    <w:uiPriority w:val="99"/>
    <w:rPr>
      <w:rFonts w:ascii="Times New Roman" w:hAnsi="Times New Roman" w:cs="Times New Roman"/>
      <w:spacing w:val="-10"/>
      <w:sz w:val="32"/>
      <w:szCs w:val="32"/>
      <w:u w:val="none"/>
    </w:rPr>
  </w:style>
  <w:style w:type="paragraph" w:customStyle="1" w:styleId="Normal0">
    <w:name w:val="Normal_0"/>
    <w:qFormat/>
    <w:pPr>
      <w:widowControl w:val="0"/>
    </w:pPr>
    <w:rPr>
      <w:rFonts w:eastAsia="Times New Roman"/>
      <w:sz w:val="24"/>
      <w:szCs w:val="24"/>
    </w:rPr>
  </w:style>
  <w:style w:type="character" w:customStyle="1" w:styleId="TableofcontentsBold">
    <w:name w:val="Table of contents + Bold"/>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lang w:val="vi-VN" w:eastAsia="vi-VN" w:bidi="vi-VN"/>
    </w:rPr>
  </w:style>
  <w:style w:type="paragraph" w:customStyle="1" w:styleId="ArtisticBody3">
    <w:name w:val="Artistic Body3"/>
    <w:basedOn w:val="Normal"/>
    <w:uiPriority w:val="99"/>
    <w:pPr>
      <w:adjustRightInd w:val="0"/>
    </w:pPr>
    <w:rPr>
      <w:rFonts w:ascii="TOPPER" w:eastAsia="Calibri" w:hAnsi="TOPPER" w:cs="TOPPER"/>
      <w:sz w:val="24"/>
      <w:szCs w:val="24"/>
    </w:rPr>
  </w:style>
  <w:style w:type="character" w:customStyle="1" w:styleId="Vnbnnidung">
    <w:name w:val="Văn bản nội dung_"/>
    <w:link w:val="Vnbnnidung0"/>
    <w:locked/>
    <w:rsid w:val="00197B3B"/>
    <w:rPr>
      <w:sz w:val="19"/>
      <w:szCs w:val="19"/>
      <w:lang w:bidi="ar-SA"/>
    </w:rPr>
  </w:style>
  <w:style w:type="paragraph" w:customStyle="1" w:styleId="Vnbnnidung0">
    <w:name w:val="Văn bản nội dung"/>
    <w:basedOn w:val="Normal"/>
    <w:link w:val="Vnbnnidung"/>
    <w:rsid w:val="00197B3B"/>
    <w:pPr>
      <w:spacing w:line="310" w:lineRule="auto"/>
      <w:ind w:firstLine="60"/>
    </w:pPr>
    <w:rPr>
      <w:sz w:val="19"/>
      <w:szCs w:val="19"/>
      <w:lang w:val="en-US" w:eastAsia="en-US"/>
    </w:rPr>
  </w:style>
  <w:style w:type="paragraph" w:customStyle="1" w:styleId="Vnbnnidung20">
    <w:name w:val="Văn bản nội dung (2)"/>
    <w:basedOn w:val="Normal"/>
    <w:rsid w:val="00C35BA9"/>
    <w:pPr>
      <w:shd w:val="clear" w:color="auto" w:fill="FFFFFF"/>
      <w:spacing w:before="60" w:line="336" w:lineRule="exact"/>
      <w:ind w:hanging="380"/>
      <w:jc w:val="both"/>
    </w:pPr>
    <w:rPr>
      <w:rFonts w:eastAsia="Calibri" w:cs="Arial"/>
      <w:sz w:val="20"/>
      <w:szCs w:val="20"/>
      <w:lang w:eastAsia="vi-VN"/>
    </w:rPr>
  </w:style>
  <w:style w:type="character" w:customStyle="1" w:styleId="4-BangChar">
    <w:name w:val="4-Bang Char"/>
    <w:link w:val="4-Bang"/>
    <w:qFormat/>
    <w:locked/>
    <w:rsid w:val="001F42F1"/>
    <w:rPr>
      <w:szCs w:val="26"/>
    </w:rPr>
  </w:style>
  <w:style w:type="paragraph" w:customStyle="1" w:styleId="4-Bang">
    <w:name w:val="4-Bang"/>
    <w:basedOn w:val="Normal"/>
    <w:link w:val="4-BangChar"/>
    <w:qFormat/>
    <w:rsid w:val="001F42F1"/>
    <w:pPr>
      <w:jc w:val="both"/>
    </w:pPr>
    <w:rPr>
      <w:sz w:val="20"/>
      <w:szCs w:val="26"/>
      <w:lang w:eastAsia="vi-VN"/>
    </w:rPr>
  </w:style>
  <w:style w:type="paragraph" w:customStyle="1" w:styleId="TableParagraph">
    <w:name w:val="Table Paragraph"/>
    <w:basedOn w:val="Normal"/>
    <w:uiPriority w:val="1"/>
    <w:qFormat/>
    <w:rsid w:val="005C5237"/>
    <w:pPr>
      <w:spacing w:line="244" w:lineRule="exact"/>
      <w:ind w:left="111"/>
      <w:jc w:val="center"/>
    </w:pPr>
  </w:style>
  <w:style w:type="character" w:customStyle="1" w:styleId="Other">
    <w:name w:val="Other_"/>
    <w:link w:val="Other0"/>
    <w:rsid w:val="00D762A1"/>
    <w:rPr>
      <w:rFonts w:eastAsia="Times New Roman"/>
    </w:rPr>
  </w:style>
  <w:style w:type="paragraph" w:customStyle="1" w:styleId="Other0">
    <w:name w:val="Other"/>
    <w:basedOn w:val="Normal"/>
    <w:link w:val="Other"/>
    <w:rsid w:val="00D762A1"/>
    <w:pPr>
      <w:autoSpaceDE/>
      <w:autoSpaceDN/>
      <w:spacing w:after="120" w:line="293" w:lineRule="auto"/>
      <w:ind w:firstLine="400"/>
    </w:pPr>
    <w:rPr>
      <w:sz w:val="20"/>
      <w:szCs w:val="20"/>
      <w:lang w:val="en-US"/>
    </w:rPr>
  </w:style>
  <w:style w:type="character" w:styleId="CommentReference">
    <w:name w:val="annotation reference"/>
    <w:uiPriority w:val="99"/>
    <w:semiHidden/>
    <w:unhideWhenUsed/>
    <w:rsid w:val="00197A4C"/>
    <w:rPr>
      <w:sz w:val="16"/>
      <w:szCs w:val="16"/>
    </w:rPr>
  </w:style>
  <w:style w:type="paragraph" w:styleId="CommentText">
    <w:name w:val="annotation text"/>
    <w:basedOn w:val="Normal"/>
    <w:link w:val="CommentTextChar"/>
    <w:uiPriority w:val="99"/>
    <w:semiHidden/>
    <w:unhideWhenUsed/>
    <w:rsid w:val="00197A4C"/>
    <w:rPr>
      <w:sz w:val="20"/>
      <w:szCs w:val="20"/>
    </w:rPr>
  </w:style>
  <w:style w:type="character" w:customStyle="1" w:styleId="CommentTextChar">
    <w:name w:val="Comment Text Char"/>
    <w:link w:val="CommentText"/>
    <w:uiPriority w:val="99"/>
    <w:semiHidden/>
    <w:rsid w:val="00197A4C"/>
    <w:rPr>
      <w:rFonts w:eastAsia="Times New Roman"/>
      <w:lang w:val="vi-VN"/>
    </w:rPr>
  </w:style>
  <w:style w:type="paragraph" w:styleId="CommentSubject">
    <w:name w:val="annotation subject"/>
    <w:basedOn w:val="CommentText"/>
    <w:next w:val="CommentText"/>
    <w:link w:val="CommentSubjectChar"/>
    <w:uiPriority w:val="99"/>
    <w:semiHidden/>
    <w:unhideWhenUsed/>
    <w:rsid w:val="00197A4C"/>
    <w:rPr>
      <w:b/>
      <w:bCs/>
    </w:rPr>
  </w:style>
  <w:style w:type="character" w:customStyle="1" w:styleId="CommentSubjectChar">
    <w:name w:val="Comment Subject Char"/>
    <w:link w:val="CommentSubject"/>
    <w:uiPriority w:val="99"/>
    <w:semiHidden/>
    <w:rsid w:val="00197A4C"/>
    <w:rPr>
      <w:rFonts w:eastAsia="Times New Roman"/>
      <w:b/>
      <w:bCs/>
      <w:lang w:val="vi-VN"/>
    </w:rPr>
  </w:style>
  <w:style w:type="table" w:customStyle="1" w:styleId="TableGrid4">
    <w:name w:val="Table Grid4"/>
    <w:basedOn w:val="TableNormal"/>
    <w:next w:val="TableGrid"/>
    <w:uiPriority w:val="59"/>
    <w:rsid w:val="00CB4E0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122504">
      <w:bodyDiv w:val="1"/>
      <w:marLeft w:val="0"/>
      <w:marRight w:val="0"/>
      <w:marTop w:val="0"/>
      <w:marBottom w:val="0"/>
      <w:divBdr>
        <w:top w:val="none" w:sz="0" w:space="0" w:color="auto"/>
        <w:left w:val="none" w:sz="0" w:space="0" w:color="auto"/>
        <w:bottom w:val="none" w:sz="0" w:space="0" w:color="auto"/>
        <w:right w:val="none" w:sz="0" w:space="0" w:color="auto"/>
      </w:divBdr>
      <w:divsChild>
        <w:div w:id="84614685">
          <w:marLeft w:val="0"/>
          <w:marRight w:val="0"/>
          <w:marTop w:val="0"/>
          <w:marBottom w:val="0"/>
          <w:divBdr>
            <w:top w:val="none" w:sz="0" w:space="0" w:color="auto"/>
            <w:left w:val="single" w:sz="6" w:space="15" w:color="C2C2F3"/>
            <w:bottom w:val="single" w:sz="6" w:space="8" w:color="C2C2F3"/>
            <w:right w:val="single" w:sz="6" w:space="15" w:color="C2C2F3"/>
          </w:divBdr>
        </w:div>
        <w:div w:id="318189258">
          <w:marLeft w:val="0"/>
          <w:marRight w:val="0"/>
          <w:marTop w:val="0"/>
          <w:marBottom w:val="0"/>
          <w:divBdr>
            <w:top w:val="none" w:sz="0" w:space="0" w:color="auto"/>
            <w:left w:val="single" w:sz="6" w:space="15" w:color="C2C2F3"/>
            <w:bottom w:val="single" w:sz="6" w:space="8" w:color="C2C2F3"/>
            <w:right w:val="single" w:sz="6" w:space="15" w:color="C2C2F3"/>
          </w:divBdr>
        </w:div>
        <w:div w:id="475412509">
          <w:marLeft w:val="0"/>
          <w:marRight w:val="0"/>
          <w:marTop w:val="0"/>
          <w:marBottom w:val="0"/>
          <w:divBdr>
            <w:top w:val="none" w:sz="0" w:space="0" w:color="auto"/>
            <w:left w:val="single" w:sz="6" w:space="15" w:color="C2C2F3"/>
            <w:bottom w:val="single" w:sz="6" w:space="8" w:color="C2C2F3"/>
            <w:right w:val="single" w:sz="6" w:space="15" w:color="C2C2F3"/>
          </w:divBdr>
        </w:div>
        <w:div w:id="557909246">
          <w:marLeft w:val="0"/>
          <w:marRight w:val="0"/>
          <w:marTop w:val="0"/>
          <w:marBottom w:val="0"/>
          <w:divBdr>
            <w:top w:val="none" w:sz="0" w:space="0" w:color="auto"/>
            <w:left w:val="single" w:sz="6" w:space="15" w:color="C2C2F3"/>
            <w:bottom w:val="single" w:sz="6" w:space="8" w:color="C2C2F3"/>
            <w:right w:val="single" w:sz="6" w:space="15" w:color="C2C2F3"/>
          </w:divBdr>
        </w:div>
        <w:div w:id="638221004">
          <w:marLeft w:val="0"/>
          <w:marRight w:val="0"/>
          <w:marTop w:val="0"/>
          <w:marBottom w:val="0"/>
          <w:divBdr>
            <w:top w:val="none" w:sz="0" w:space="0" w:color="auto"/>
            <w:left w:val="single" w:sz="6" w:space="15" w:color="C2C2F3"/>
            <w:bottom w:val="single" w:sz="6" w:space="8" w:color="C2C2F3"/>
            <w:right w:val="single" w:sz="6" w:space="15" w:color="C2C2F3"/>
          </w:divBdr>
        </w:div>
        <w:div w:id="809250627">
          <w:marLeft w:val="0"/>
          <w:marRight w:val="0"/>
          <w:marTop w:val="0"/>
          <w:marBottom w:val="0"/>
          <w:divBdr>
            <w:top w:val="none" w:sz="0" w:space="0" w:color="auto"/>
            <w:left w:val="single" w:sz="6" w:space="15" w:color="C2C2F3"/>
            <w:bottom w:val="single" w:sz="6" w:space="8" w:color="C2C2F3"/>
            <w:right w:val="single" w:sz="6" w:space="15" w:color="C2C2F3"/>
          </w:divBdr>
        </w:div>
        <w:div w:id="998383253">
          <w:marLeft w:val="0"/>
          <w:marRight w:val="0"/>
          <w:marTop w:val="0"/>
          <w:marBottom w:val="0"/>
          <w:divBdr>
            <w:top w:val="none" w:sz="0" w:space="0" w:color="auto"/>
            <w:left w:val="single" w:sz="6" w:space="15" w:color="C2C2F3"/>
            <w:bottom w:val="single" w:sz="6" w:space="8" w:color="C2C2F3"/>
            <w:right w:val="single" w:sz="6" w:space="15" w:color="C2C2F3"/>
          </w:divBdr>
        </w:div>
        <w:div w:id="1069310223">
          <w:marLeft w:val="0"/>
          <w:marRight w:val="0"/>
          <w:marTop w:val="0"/>
          <w:marBottom w:val="0"/>
          <w:divBdr>
            <w:top w:val="none" w:sz="0" w:space="0" w:color="auto"/>
            <w:left w:val="single" w:sz="6" w:space="15" w:color="C2C2F3"/>
            <w:bottom w:val="single" w:sz="6" w:space="8" w:color="C2C2F3"/>
            <w:right w:val="single" w:sz="6" w:space="15" w:color="C2C2F3"/>
          </w:divBdr>
        </w:div>
        <w:div w:id="1183086976">
          <w:marLeft w:val="0"/>
          <w:marRight w:val="0"/>
          <w:marTop w:val="0"/>
          <w:marBottom w:val="0"/>
          <w:divBdr>
            <w:top w:val="none" w:sz="0" w:space="0" w:color="auto"/>
            <w:left w:val="single" w:sz="6" w:space="15" w:color="C2C2F3"/>
            <w:bottom w:val="single" w:sz="6" w:space="8" w:color="C2C2F3"/>
            <w:right w:val="single" w:sz="6" w:space="15" w:color="C2C2F3"/>
          </w:divBdr>
        </w:div>
        <w:div w:id="1185555349">
          <w:marLeft w:val="0"/>
          <w:marRight w:val="0"/>
          <w:marTop w:val="0"/>
          <w:marBottom w:val="0"/>
          <w:divBdr>
            <w:top w:val="none" w:sz="0" w:space="0" w:color="auto"/>
            <w:left w:val="single" w:sz="6" w:space="15" w:color="C2C2F3"/>
            <w:bottom w:val="single" w:sz="6" w:space="8" w:color="C2C2F3"/>
            <w:right w:val="single" w:sz="6" w:space="15" w:color="C2C2F3"/>
          </w:divBdr>
        </w:div>
        <w:div w:id="1299262628">
          <w:marLeft w:val="0"/>
          <w:marRight w:val="0"/>
          <w:marTop w:val="0"/>
          <w:marBottom w:val="0"/>
          <w:divBdr>
            <w:top w:val="none" w:sz="0" w:space="0" w:color="auto"/>
            <w:left w:val="single" w:sz="6" w:space="15" w:color="C2C2F3"/>
            <w:bottom w:val="single" w:sz="6" w:space="8" w:color="C2C2F3"/>
            <w:right w:val="single" w:sz="6" w:space="15" w:color="C2C2F3"/>
          </w:divBdr>
        </w:div>
        <w:div w:id="1351878334">
          <w:marLeft w:val="0"/>
          <w:marRight w:val="0"/>
          <w:marTop w:val="0"/>
          <w:marBottom w:val="0"/>
          <w:divBdr>
            <w:top w:val="none" w:sz="0" w:space="0" w:color="auto"/>
            <w:left w:val="single" w:sz="6" w:space="15" w:color="C2C2F3"/>
            <w:bottom w:val="single" w:sz="6" w:space="8" w:color="C2C2F3"/>
            <w:right w:val="single" w:sz="6" w:space="15" w:color="C2C2F3"/>
          </w:divBdr>
        </w:div>
        <w:div w:id="2086488013">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004281937">
      <w:bodyDiv w:val="1"/>
      <w:marLeft w:val="0"/>
      <w:marRight w:val="0"/>
      <w:marTop w:val="0"/>
      <w:marBottom w:val="0"/>
      <w:divBdr>
        <w:top w:val="none" w:sz="0" w:space="0" w:color="auto"/>
        <w:left w:val="none" w:sz="0" w:space="0" w:color="auto"/>
        <w:bottom w:val="none" w:sz="0" w:space="0" w:color="auto"/>
        <w:right w:val="none" w:sz="0" w:space="0" w:color="auto"/>
      </w:divBdr>
      <w:divsChild>
        <w:div w:id="260770055">
          <w:marLeft w:val="0"/>
          <w:marRight w:val="0"/>
          <w:marTop w:val="0"/>
          <w:marBottom w:val="0"/>
          <w:divBdr>
            <w:top w:val="none" w:sz="0" w:space="0" w:color="auto"/>
            <w:left w:val="single" w:sz="6" w:space="15" w:color="C2C2F3"/>
            <w:bottom w:val="single" w:sz="6" w:space="8" w:color="C2C2F3"/>
            <w:right w:val="single" w:sz="6" w:space="15" w:color="C2C2F3"/>
          </w:divBdr>
        </w:div>
        <w:div w:id="352197049">
          <w:marLeft w:val="0"/>
          <w:marRight w:val="0"/>
          <w:marTop w:val="0"/>
          <w:marBottom w:val="0"/>
          <w:divBdr>
            <w:top w:val="none" w:sz="0" w:space="0" w:color="auto"/>
            <w:left w:val="single" w:sz="6" w:space="15" w:color="C2C2F3"/>
            <w:bottom w:val="single" w:sz="6" w:space="8" w:color="C2C2F3"/>
            <w:right w:val="single" w:sz="6" w:space="15" w:color="C2C2F3"/>
          </w:divBdr>
        </w:div>
        <w:div w:id="426391934">
          <w:marLeft w:val="0"/>
          <w:marRight w:val="0"/>
          <w:marTop w:val="0"/>
          <w:marBottom w:val="0"/>
          <w:divBdr>
            <w:top w:val="none" w:sz="0" w:space="0" w:color="auto"/>
            <w:left w:val="single" w:sz="6" w:space="15" w:color="C2C2F3"/>
            <w:bottom w:val="single" w:sz="6" w:space="8" w:color="C2C2F3"/>
            <w:right w:val="single" w:sz="6" w:space="15" w:color="C2C2F3"/>
          </w:divBdr>
        </w:div>
        <w:div w:id="630718803">
          <w:marLeft w:val="0"/>
          <w:marRight w:val="0"/>
          <w:marTop w:val="0"/>
          <w:marBottom w:val="0"/>
          <w:divBdr>
            <w:top w:val="none" w:sz="0" w:space="0" w:color="auto"/>
            <w:left w:val="single" w:sz="6" w:space="15" w:color="C2C2F3"/>
            <w:bottom w:val="single" w:sz="6" w:space="8" w:color="C2C2F3"/>
            <w:right w:val="single" w:sz="6" w:space="15" w:color="C2C2F3"/>
          </w:divBdr>
        </w:div>
        <w:div w:id="839809239">
          <w:marLeft w:val="0"/>
          <w:marRight w:val="0"/>
          <w:marTop w:val="0"/>
          <w:marBottom w:val="0"/>
          <w:divBdr>
            <w:top w:val="none" w:sz="0" w:space="0" w:color="auto"/>
            <w:left w:val="single" w:sz="6" w:space="15" w:color="C2C2F3"/>
            <w:bottom w:val="single" w:sz="6" w:space="8" w:color="C2C2F3"/>
            <w:right w:val="single" w:sz="6" w:space="15" w:color="C2C2F3"/>
          </w:divBdr>
        </w:div>
        <w:div w:id="1179076734">
          <w:marLeft w:val="0"/>
          <w:marRight w:val="0"/>
          <w:marTop w:val="0"/>
          <w:marBottom w:val="0"/>
          <w:divBdr>
            <w:top w:val="none" w:sz="0" w:space="0" w:color="auto"/>
            <w:left w:val="single" w:sz="6" w:space="15" w:color="C2C2F3"/>
            <w:bottom w:val="single" w:sz="6" w:space="8" w:color="C2C2F3"/>
            <w:right w:val="single" w:sz="6" w:space="15" w:color="C2C2F3"/>
          </w:divBdr>
        </w:div>
        <w:div w:id="1202984256">
          <w:marLeft w:val="0"/>
          <w:marRight w:val="0"/>
          <w:marTop w:val="0"/>
          <w:marBottom w:val="0"/>
          <w:divBdr>
            <w:top w:val="none" w:sz="0" w:space="0" w:color="auto"/>
            <w:left w:val="single" w:sz="6" w:space="15" w:color="C2C2F3"/>
            <w:bottom w:val="single" w:sz="6" w:space="8" w:color="C2C2F3"/>
            <w:right w:val="single" w:sz="6" w:space="15" w:color="C2C2F3"/>
          </w:divBdr>
        </w:div>
        <w:div w:id="1211187452">
          <w:marLeft w:val="0"/>
          <w:marRight w:val="0"/>
          <w:marTop w:val="0"/>
          <w:marBottom w:val="0"/>
          <w:divBdr>
            <w:top w:val="none" w:sz="0" w:space="0" w:color="auto"/>
            <w:left w:val="single" w:sz="6" w:space="15" w:color="C2C2F3"/>
            <w:bottom w:val="single" w:sz="6" w:space="8" w:color="C2C2F3"/>
            <w:right w:val="single" w:sz="6" w:space="15" w:color="C2C2F3"/>
          </w:divBdr>
        </w:div>
        <w:div w:id="1415009767">
          <w:marLeft w:val="0"/>
          <w:marRight w:val="0"/>
          <w:marTop w:val="0"/>
          <w:marBottom w:val="0"/>
          <w:divBdr>
            <w:top w:val="none" w:sz="0" w:space="0" w:color="auto"/>
            <w:left w:val="single" w:sz="6" w:space="15" w:color="C2C2F3"/>
            <w:bottom w:val="single" w:sz="6" w:space="8" w:color="C2C2F3"/>
            <w:right w:val="single" w:sz="6" w:space="15" w:color="C2C2F3"/>
          </w:divBdr>
        </w:div>
        <w:div w:id="1502499731">
          <w:marLeft w:val="0"/>
          <w:marRight w:val="0"/>
          <w:marTop w:val="0"/>
          <w:marBottom w:val="0"/>
          <w:divBdr>
            <w:top w:val="none" w:sz="0" w:space="0" w:color="auto"/>
            <w:left w:val="single" w:sz="6" w:space="15" w:color="C2C2F3"/>
            <w:bottom w:val="single" w:sz="6" w:space="8" w:color="C2C2F3"/>
            <w:right w:val="single" w:sz="6" w:space="15" w:color="C2C2F3"/>
          </w:divBdr>
        </w:div>
        <w:div w:id="1518427799">
          <w:marLeft w:val="0"/>
          <w:marRight w:val="0"/>
          <w:marTop w:val="0"/>
          <w:marBottom w:val="0"/>
          <w:divBdr>
            <w:top w:val="none" w:sz="0" w:space="0" w:color="auto"/>
            <w:left w:val="single" w:sz="6" w:space="15" w:color="C2C2F3"/>
            <w:bottom w:val="single" w:sz="6" w:space="8" w:color="C2C2F3"/>
            <w:right w:val="single" w:sz="6" w:space="15" w:color="C2C2F3"/>
          </w:divBdr>
        </w:div>
        <w:div w:id="1549878429">
          <w:marLeft w:val="0"/>
          <w:marRight w:val="0"/>
          <w:marTop w:val="0"/>
          <w:marBottom w:val="0"/>
          <w:divBdr>
            <w:top w:val="none" w:sz="0" w:space="0" w:color="auto"/>
            <w:left w:val="single" w:sz="6" w:space="15" w:color="C2C2F3"/>
            <w:bottom w:val="single" w:sz="6" w:space="8" w:color="C2C2F3"/>
            <w:right w:val="single" w:sz="6" w:space="15" w:color="C2C2F3"/>
          </w:divBdr>
        </w:div>
        <w:div w:id="1680959357">
          <w:marLeft w:val="0"/>
          <w:marRight w:val="0"/>
          <w:marTop w:val="0"/>
          <w:marBottom w:val="0"/>
          <w:divBdr>
            <w:top w:val="none" w:sz="0" w:space="0" w:color="auto"/>
            <w:left w:val="single" w:sz="6" w:space="15" w:color="C2C2F3"/>
            <w:bottom w:val="single" w:sz="6" w:space="8" w:color="C2C2F3"/>
            <w:right w:val="single" w:sz="6" w:space="15" w:color="C2C2F3"/>
          </w:divBdr>
        </w:div>
        <w:div w:id="1701585618">
          <w:marLeft w:val="0"/>
          <w:marRight w:val="0"/>
          <w:marTop w:val="0"/>
          <w:marBottom w:val="0"/>
          <w:divBdr>
            <w:top w:val="none" w:sz="0" w:space="0" w:color="auto"/>
            <w:left w:val="single" w:sz="6" w:space="15" w:color="C2C2F3"/>
            <w:bottom w:val="single" w:sz="6" w:space="8" w:color="C2C2F3"/>
            <w:right w:val="single" w:sz="6" w:space="15" w:color="C2C2F3"/>
          </w:divBdr>
        </w:div>
        <w:div w:id="2105806703">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232275572">
      <w:bodyDiv w:val="1"/>
      <w:marLeft w:val="0"/>
      <w:marRight w:val="0"/>
      <w:marTop w:val="0"/>
      <w:marBottom w:val="0"/>
      <w:divBdr>
        <w:top w:val="none" w:sz="0" w:space="0" w:color="auto"/>
        <w:left w:val="none" w:sz="0" w:space="0" w:color="auto"/>
        <w:bottom w:val="none" w:sz="0" w:space="0" w:color="auto"/>
        <w:right w:val="none" w:sz="0" w:space="0" w:color="auto"/>
      </w:divBdr>
    </w:div>
    <w:div w:id="1338465931">
      <w:bodyDiv w:val="1"/>
      <w:marLeft w:val="0"/>
      <w:marRight w:val="0"/>
      <w:marTop w:val="0"/>
      <w:marBottom w:val="0"/>
      <w:divBdr>
        <w:top w:val="none" w:sz="0" w:space="0" w:color="auto"/>
        <w:left w:val="none" w:sz="0" w:space="0" w:color="auto"/>
        <w:bottom w:val="none" w:sz="0" w:space="0" w:color="auto"/>
        <w:right w:val="none" w:sz="0" w:space="0" w:color="auto"/>
      </w:divBdr>
      <w:divsChild>
        <w:div w:id="155348024">
          <w:marLeft w:val="0"/>
          <w:marRight w:val="0"/>
          <w:marTop w:val="0"/>
          <w:marBottom w:val="0"/>
          <w:divBdr>
            <w:top w:val="none" w:sz="0" w:space="0" w:color="auto"/>
            <w:left w:val="single" w:sz="6" w:space="15" w:color="C2C2F3"/>
            <w:bottom w:val="single" w:sz="6" w:space="8" w:color="C2C2F3"/>
            <w:right w:val="single" w:sz="6" w:space="15" w:color="C2C2F3"/>
          </w:divBdr>
        </w:div>
        <w:div w:id="253901707">
          <w:marLeft w:val="0"/>
          <w:marRight w:val="0"/>
          <w:marTop w:val="0"/>
          <w:marBottom w:val="0"/>
          <w:divBdr>
            <w:top w:val="none" w:sz="0" w:space="0" w:color="auto"/>
            <w:left w:val="single" w:sz="6" w:space="15" w:color="C2C2F3"/>
            <w:bottom w:val="single" w:sz="6" w:space="8" w:color="C2C2F3"/>
            <w:right w:val="single" w:sz="6" w:space="15" w:color="C2C2F3"/>
          </w:divBdr>
        </w:div>
        <w:div w:id="480655451">
          <w:marLeft w:val="0"/>
          <w:marRight w:val="0"/>
          <w:marTop w:val="0"/>
          <w:marBottom w:val="0"/>
          <w:divBdr>
            <w:top w:val="none" w:sz="0" w:space="0" w:color="auto"/>
            <w:left w:val="single" w:sz="6" w:space="15" w:color="C2C2F3"/>
            <w:bottom w:val="single" w:sz="6" w:space="8" w:color="C2C2F3"/>
            <w:right w:val="single" w:sz="6" w:space="15" w:color="C2C2F3"/>
          </w:divBdr>
        </w:div>
        <w:div w:id="586579375">
          <w:marLeft w:val="0"/>
          <w:marRight w:val="0"/>
          <w:marTop w:val="0"/>
          <w:marBottom w:val="0"/>
          <w:divBdr>
            <w:top w:val="none" w:sz="0" w:space="0" w:color="auto"/>
            <w:left w:val="single" w:sz="6" w:space="15" w:color="C2C2F3"/>
            <w:bottom w:val="single" w:sz="6" w:space="8" w:color="C2C2F3"/>
            <w:right w:val="single" w:sz="6" w:space="15" w:color="C2C2F3"/>
          </w:divBdr>
        </w:div>
        <w:div w:id="1054498646">
          <w:marLeft w:val="0"/>
          <w:marRight w:val="0"/>
          <w:marTop w:val="0"/>
          <w:marBottom w:val="0"/>
          <w:divBdr>
            <w:top w:val="none" w:sz="0" w:space="0" w:color="auto"/>
            <w:left w:val="single" w:sz="6" w:space="15" w:color="C2C2F3"/>
            <w:bottom w:val="single" w:sz="6" w:space="8" w:color="C2C2F3"/>
            <w:right w:val="single" w:sz="6" w:space="15" w:color="C2C2F3"/>
          </w:divBdr>
        </w:div>
        <w:div w:id="1139759469">
          <w:marLeft w:val="0"/>
          <w:marRight w:val="0"/>
          <w:marTop w:val="0"/>
          <w:marBottom w:val="0"/>
          <w:divBdr>
            <w:top w:val="none" w:sz="0" w:space="0" w:color="auto"/>
            <w:left w:val="single" w:sz="6" w:space="15" w:color="C2C2F3"/>
            <w:bottom w:val="single" w:sz="6" w:space="8" w:color="C2C2F3"/>
            <w:right w:val="single" w:sz="6" w:space="15" w:color="C2C2F3"/>
          </w:divBdr>
        </w:div>
        <w:div w:id="1164012435">
          <w:marLeft w:val="0"/>
          <w:marRight w:val="0"/>
          <w:marTop w:val="0"/>
          <w:marBottom w:val="0"/>
          <w:divBdr>
            <w:top w:val="none" w:sz="0" w:space="0" w:color="auto"/>
            <w:left w:val="single" w:sz="6" w:space="15" w:color="C2C2F3"/>
            <w:bottom w:val="single" w:sz="6" w:space="8" w:color="C2C2F3"/>
            <w:right w:val="single" w:sz="6" w:space="15" w:color="C2C2F3"/>
          </w:divBdr>
        </w:div>
        <w:div w:id="1319311231">
          <w:marLeft w:val="0"/>
          <w:marRight w:val="0"/>
          <w:marTop w:val="0"/>
          <w:marBottom w:val="0"/>
          <w:divBdr>
            <w:top w:val="none" w:sz="0" w:space="0" w:color="auto"/>
            <w:left w:val="single" w:sz="6" w:space="15" w:color="C2C2F3"/>
            <w:bottom w:val="single" w:sz="6" w:space="8" w:color="C2C2F3"/>
            <w:right w:val="single" w:sz="6" w:space="15" w:color="C2C2F3"/>
          </w:divBdr>
        </w:div>
        <w:div w:id="1378746831">
          <w:marLeft w:val="0"/>
          <w:marRight w:val="0"/>
          <w:marTop w:val="0"/>
          <w:marBottom w:val="0"/>
          <w:divBdr>
            <w:top w:val="none" w:sz="0" w:space="0" w:color="auto"/>
            <w:left w:val="single" w:sz="6" w:space="15" w:color="C2C2F3"/>
            <w:bottom w:val="single" w:sz="6" w:space="8" w:color="C2C2F3"/>
            <w:right w:val="single" w:sz="6" w:space="15" w:color="C2C2F3"/>
          </w:divBdr>
        </w:div>
        <w:div w:id="1607692167">
          <w:marLeft w:val="0"/>
          <w:marRight w:val="0"/>
          <w:marTop w:val="0"/>
          <w:marBottom w:val="0"/>
          <w:divBdr>
            <w:top w:val="none" w:sz="0" w:space="0" w:color="auto"/>
            <w:left w:val="single" w:sz="6" w:space="15" w:color="C2C2F3"/>
            <w:bottom w:val="single" w:sz="6" w:space="8" w:color="C2C2F3"/>
            <w:right w:val="single" w:sz="6" w:space="15" w:color="C2C2F3"/>
          </w:divBdr>
        </w:div>
        <w:div w:id="1634943683">
          <w:marLeft w:val="0"/>
          <w:marRight w:val="0"/>
          <w:marTop w:val="0"/>
          <w:marBottom w:val="0"/>
          <w:divBdr>
            <w:top w:val="none" w:sz="0" w:space="0" w:color="auto"/>
            <w:left w:val="single" w:sz="6" w:space="15" w:color="C2C2F3"/>
            <w:bottom w:val="single" w:sz="6" w:space="8" w:color="C2C2F3"/>
            <w:right w:val="single" w:sz="6" w:space="15" w:color="C2C2F3"/>
          </w:divBdr>
        </w:div>
        <w:div w:id="1793357461">
          <w:marLeft w:val="0"/>
          <w:marRight w:val="0"/>
          <w:marTop w:val="0"/>
          <w:marBottom w:val="0"/>
          <w:divBdr>
            <w:top w:val="none" w:sz="0" w:space="0" w:color="auto"/>
            <w:left w:val="single" w:sz="6" w:space="15" w:color="C2C2F3"/>
            <w:bottom w:val="single" w:sz="6" w:space="8" w:color="C2C2F3"/>
            <w:right w:val="single" w:sz="6" w:space="15" w:color="C2C2F3"/>
          </w:divBdr>
        </w:div>
        <w:div w:id="2047482964">
          <w:marLeft w:val="0"/>
          <w:marRight w:val="0"/>
          <w:marTop w:val="0"/>
          <w:marBottom w:val="0"/>
          <w:divBdr>
            <w:top w:val="none" w:sz="0" w:space="0" w:color="auto"/>
            <w:left w:val="single" w:sz="6" w:space="15" w:color="C2C2F3"/>
            <w:bottom w:val="single" w:sz="6" w:space="8" w:color="C2C2F3"/>
            <w:right w:val="single" w:sz="6" w:space="15" w:color="C2C2F3"/>
          </w:divBdr>
        </w:div>
        <w:div w:id="2068069821">
          <w:marLeft w:val="0"/>
          <w:marRight w:val="0"/>
          <w:marTop w:val="0"/>
          <w:marBottom w:val="0"/>
          <w:divBdr>
            <w:top w:val="none" w:sz="0" w:space="0" w:color="auto"/>
            <w:left w:val="single" w:sz="6" w:space="15" w:color="C2C2F3"/>
            <w:bottom w:val="single" w:sz="6" w:space="8" w:color="C2C2F3"/>
            <w:right w:val="single" w:sz="6" w:space="15" w:color="C2C2F3"/>
          </w:divBdr>
        </w:div>
        <w:div w:id="2084328069">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378624046">
      <w:bodyDiv w:val="1"/>
      <w:marLeft w:val="0"/>
      <w:marRight w:val="0"/>
      <w:marTop w:val="0"/>
      <w:marBottom w:val="0"/>
      <w:divBdr>
        <w:top w:val="none" w:sz="0" w:space="0" w:color="auto"/>
        <w:left w:val="none" w:sz="0" w:space="0" w:color="auto"/>
        <w:bottom w:val="none" w:sz="0" w:space="0" w:color="auto"/>
        <w:right w:val="none" w:sz="0" w:space="0" w:color="auto"/>
      </w:divBdr>
      <w:divsChild>
        <w:div w:id="280381914">
          <w:marLeft w:val="0"/>
          <w:marRight w:val="0"/>
          <w:marTop w:val="0"/>
          <w:marBottom w:val="0"/>
          <w:divBdr>
            <w:top w:val="none" w:sz="0" w:space="0" w:color="auto"/>
            <w:left w:val="single" w:sz="6" w:space="15" w:color="C2C2F3"/>
            <w:bottom w:val="single" w:sz="6" w:space="8" w:color="C2C2F3"/>
            <w:right w:val="single" w:sz="6" w:space="15" w:color="C2C2F3"/>
          </w:divBdr>
        </w:div>
        <w:div w:id="293607327">
          <w:marLeft w:val="0"/>
          <w:marRight w:val="0"/>
          <w:marTop w:val="0"/>
          <w:marBottom w:val="0"/>
          <w:divBdr>
            <w:top w:val="none" w:sz="0" w:space="0" w:color="auto"/>
            <w:left w:val="single" w:sz="6" w:space="15" w:color="C2C2F3"/>
            <w:bottom w:val="single" w:sz="6" w:space="8" w:color="C2C2F3"/>
            <w:right w:val="single" w:sz="6" w:space="15" w:color="C2C2F3"/>
          </w:divBdr>
        </w:div>
        <w:div w:id="406420006">
          <w:marLeft w:val="0"/>
          <w:marRight w:val="0"/>
          <w:marTop w:val="0"/>
          <w:marBottom w:val="0"/>
          <w:divBdr>
            <w:top w:val="none" w:sz="0" w:space="0" w:color="auto"/>
            <w:left w:val="single" w:sz="6" w:space="15" w:color="C2C2F3"/>
            <w:bottom w:val="single" w:sz="6" w:space="8" w:color="C2C2F3"/>
            <w:right w:val="single" w:sz="6" w:space="15" w:color="C2C2F3"/>
          </w:divBdr>
        </w:div>
        <w:div w:id="428045569">
          <w:marLeft w:val="0"/>
          <w:marRight w:val="0"/>
          <w:marTop w:val="0"/>
          <w:marBottom w:val="0"/>
          <w:divBdr>
            <w:top w:val="none" w:sz="0" w:space="0" w:color="auto"/>
            <w:left w:val="single" w:sz="6" w:space="15" w:color="C2C2F3"/>
            <w:bottom w:val="single" w:sz="6" w:space="8" w:color="C2C2F3"/>
            <w:right w:val="single" w:sz="6" w:space="15" w:color="C2C2F3"/>
          </w:divBdr>
        </w:div>
        <w:div w:id="464853509">
          <w:marLeft w:val="0"/>
          <w:marRight w:val="0"/>
          <w:marTop w:val="0"/>
          <w:marBottom w:val="0"/>
          <w:divBdr>
            <w:top w:val="none" w:sz="0" w:space="0" w:color="auto"/>
            <w:left w:val="single" w:sz="6" w:space="15" w:color="C2C2F3"/>
            <w:bottom w:val="single" w:sz="6" w:space="8" w:color="C2C2F3"/>
            <w:right w:val="single" w:sz="6" w:space="15" w:color="C2C2F3"/>
          </w:divBdr>
        </w:div>
        <w:div w:id="794177250">
          <w:marLeft w:val="0"/>
          <w:marRight w:val="0"/>
          <w:marTop w:val="0"/>
          <w:marBottom w:val="0"/>
          <w:divBdr>
            <w:top w:val="none" w:sz="0" w:space="0" w:color="auto"/>
            <w:left w:val="single" w:sz="6" w:space="15" w:color="C2C2F3"/>
            <w:bottom w:val="single" w:sz="6" w:space="8" w:color="C2C2F3"/>
            <w:right w:val="single" w:sz="6" w:space="15" w:color="C2C2F3"/>
          </w:divBdr>
        </w:div>
        <w:div w:id="897059291">
          <w:marLeft w:val="0"/>
          <w:marRight w:val="0"/>
          <w:marTop w:val="0"/>
          <w:marBottom w:val="0"/>
          <w:divBdr>
            <w:top w:val="none" w:sz="0" w:space="0" w:color="auto"/>
            <w:left w:val="single" w:sz="6" w:space="15" w:color="C2C2F3"/>
            <w:bottom w:val="single" w:sz="6" w:space="8" w:color="C2C2F3"/>
            <w:right w:val="single" w:sz="6" w:space="15" w:color="C2C2F3"/>
          </w:divBdr>
        </w:div>
        <w:div w:id="919169878">
          <w:marLeft w:val="0"/>
          <w:marRight w:val="0"/>
          <w:marTop w:val="0"/>
          <w:marBottom w:val="0"/>
          <w:divBdr>
            <w:top w:val="none" w:sz="0" w:space="0" w:color="auto"/>
            <w:left w:val="single" w:sz="6" w:space="15" w:color="C2C2F3"/>
            <w:bottom w:val="single" w:sz="6" w:space="8" w:color="C2C2F3"/>
            <w:right w:val="single" w:sz="6" w:space="15" w:color="C2C2F3"/>
          </w:divBdr>
        </w:div>
        <w:div w:id="1136029995">
          <w:marLeft w:val="0"/>
          <w:marRight w:val="0"/>
          <w:marTop w:val="0"/>
          <w:marBottom w:val="0"/>
          <w:divBdr>
            <w:top w:val="none" w:sz="0" w:space="0" w:color="auto"/>
            <w:left w:val="single" w:sz="6" w:space="15" w:color="C2C2F3"/>
            <w:bottom w:val="single" w:sz="6" w:space="8" w:color="C2C2F3"/>
            <w:right w:val="single" w:sz="6" w:space="15" w:color="C2C2F3"/>
          </w:divBdr>
        </w:div>
        <w:div w:id="1392461202">
          <w:marLeft w:val="0"/>
          <w:marRight w:val="0"/>
          <w:marTop w:val="0"/>
          <w:marBottom w:val="0"/>
          <w:divBdr>
            <w:top w:val="none" w:sz="0" w:space="0" w:color="auto"/>
            <w:left w:val="single" w:sz="6" w:space="15" w:color="C2C2F3"/>
            <w:bottom w:val="single" w:sz="6" w:space="8" w:color="C2C2F3"/>
            <w:right w:val="single" w:sz="6" w:space="15" w:color="C2C2F3"/>
          </w:divBdr>
        </w:div>
        <w:div w:id="1581451145">
          <w:marLeft w:val="0"/>
          <w:marRight w:val="0"/>
          <w:marTop w:val="0"/>
          <w:marBottom w:val="0"/>
          <w:divBdr>
            <w:top w:val="none" w:sz="0" w:space="0" w:color="auto"/>
            <w:left w:val="single" w:sz="6" w:space="15" w:color="C2C2F3"/>
            <w:bottom w:val="single" w:sz="6" w:space="8" w:color="C2C2F3"/>
            <w:right w:val="single" w:sz="6" w:space="15" w:color="C2C2F3"/>
          </w:divBdr>
        </w:div>
        <w:div w:id="1649434191">
          <w:marLeft w:val="0"/>
          <w:marRight w:val="0"/>
          <w:marTop w:val="0"/>
          <w:marBottom w:val="0"/>
          <w:divBdr>
            <w:top w:val="none" w:sz="0" w:space="0" w:color="auto"/>
            <w:left w:val="single" w:sz="6" w:space="15" w:color="C2C2F3"/>
            <w:bottom w:val="single" w:sz="6" w:space="8" w:color="C2C2F3"/>
            <w:right w:val="single" w:sz="6" w:space="15" w:color="C2C2F3"/>
          </w:divBdr>
        </w:div>
        <w:div w:id="1838227331">
          <w:marLeft w:val="0"/>
          <w:marRight w:val="0"/>
          <w:marTop w:val="0"/>
          <w:marBottom w:val="0"/>
          <w:divBdr>
            <w:top w:val="none" w:sz="0" w:space="0" w:color="auto"/>
            <w:left w:val="single" w:sz="6" w:space="15" w:color="C2C2F3"/>
            <w:bottom w:val="single" w:sz="6" w:space="8" w:color="C2C2F3"/>
            <w:right w:val="single" w:sz="6" w:space="15" w:color="C2C2F3"/>
          </w:divBdr>
        </w:div>
        <w:div w:id="1849976265">
          <w:marLeft w:val="0"/>
          <w:marRight w:val="0"/>
          <w:marTop w:val="0"/>
          <w:marBottom w:val="0"/>
          <w:divBdr>
            <w:top w:val="none" w:sz="0" w:space="0" w:color="auto"/>
            <w:left w:val="single" w:sz="6" w:space="15" w:color="C2C2F3"/>
            <w:bottom w:val="single" w:sz="6" w:space="8" w:color="C2C2F3"/>
            <w:right w:val="single" w:sz="6" w:space="15" w:color="C2C2F3"/>
          </w:divBdr>
        </w:div>
        <w:div w:id="1937205344">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441951545">
      <w:bodyDiv w:val="1"/>
      <w:marLeft w:val="0"/>
      <w:marRight w:val="0"/>
      <w:marTop w:val="0"/>
      <w:marBottom w:val="0"/>
      <w:divBdr>
        <w:top w:val="none" w:sz="0" w:space="0" w:color="auto"/>
        <w:left w:val="none" w:sz="0" w:space="0" w:color="auto"/>
        <w:bottom w:val="none" w:sz="0" w:space="0" w:color="auto"/>
        <w:right w:val="none" w:sz="0" w:space="0" w:color="auto"/>
      </w:divBdr>
    </w:div>
    <w:div w:id="1501508975">
      <w:bodyDiv w:val="1"/>
      <w:marLeft w:val="0"/>
      <w:marRight w:val="0"/>
      <w:marTop w:val="0"/>
      <w:marBottom w:val="0"/>
      <w:divBdr>
        <w:top w:val="none" w:sz="0" w:space="0" w:color="auto"/>
        <w:left w:val="none" w:sz="0" w:space="0" w:color="auto"/>
        <w:bottom w:val="none" w:sz="0" w:space="0" w:color="auto"/>
        <w:right w:val="none" w:sz="0" w:space="0" w:color="auto"/>
      </w:divBdr>
      <w:divsChild>
        <w:div w:id="70396102">
          <w:marLeft w:val="0"/>
          <w:marRight w:val="0"/>
          <w:marTop w:val="0"/>
          <w:marBottom w:val="0"/>
          <w:divBdr>
            <w:top w:val="none" w:sz="0" w:space="0" w:color="auto"/>
            <w:left w:val="single" w:sz="6" w:space="15" w:color="C2C2F3"/>
            <w:bottom w:val="single" w:sz="6" w:space="8" w:color="C2C2F3"/>
            <w:right w:val="single" w:sz="6" w:space="15" w:color="C2C2F3"/>
          </w:divBdr>
        </w:div>
        <w:div w:id="202325459">
          <w:marLeft w:val="0"/>
          <w:marRight w:val="0"/>
          <w:marTop w:val="0"/>
          <w:marBottom w:val="0"/>
          <w:divBdr>
            <w:top w:val="none" w:sz="0" w:space="0" w:color="auto"/>
            <w:left w:val="single" w:sz="6" w:space="15" w:color="C2C2F3"/>
            <w:bottom w:val="single" w:sz="6" w:space="8" w:color="C2C2F3"/>
            <w:right w:val="single" w:sz="6" w:space="15" w:color="C2C2F3"/>
          </w:divBdr>
        </w:div>
        <w:div w:id="281957780">
          <w:marLeft w:val="0"/>
          <w:marRight w:val="0"/>
          <w:marTop w:val="0"/>
          <w:marBottom w:val="0"/>
          <w:divBdr>
            <w:top w:val="none" w:sz="0" w:space="0" w:color="auto"/>
            <w:left w:val="single" w:sz="6" w:space="15" w:color="C2C2F3"/>
            <w:bottom w:val="single" w:sz="6" w:space="8" w:color="C2C2F3"/>
            <w:right w:val="single" w:sz="6" w:space="15" w:color="C2C2F3"/>
          </w:divBdr>
        </w:div>
        <w:div w:id="557013057">
          <w:marLeft w:val="0"/>
          <w:marRight w:val="0"/>
          <w:marTop w:val="0"/>
          <w:marBottom w:val="0"/>
          <w:divBdr>
            <w:top w:val="none" w:sz="0" w:space="0" w:color="auto"/>
            <w:left w:val="single" w:sz="6" w:space="15" w:color="C2C2F3"/>
            <w:bottom w:val="single" w:sz="6" w:space="8" w:color="C2C2F3"/>
            <w:right w:val="single" w:sz="6" w:space="15" w:color="C2C2F3"/>
          </w:divBdr>
        </w:div>
        <w:div w:id="710955380">
          <w:marLeft w:val="0"/>
          <w:marRight w:val="0"/>
          <w:marTop w:val="0"/>
          <w:marBottom w:val="0"/>
          <w:divBdr>
            <w:top w:val="none" w:sz="0" w:space="0" w:color="auto"/>
            <w:left w:val="single" w:sz="6" w:space="15" w:color="C2C2F3"/>
            <w:bottom w:val="single" w:sz="6" w:space="8" w:color="C2C2F3"/>
            <w:right w:val="single" w:sz="6" w:space="15" w:color="C2C2F3"/>
          </w:divBdr>
        </w:div>
        <w:div w:id="1231649913">
          <w:marLeft w:val="0"/>
          <w:marRight w:val="0"/>
          <w:marTop w:val="0"/>
          <w:marBottom w:val="0"/>
          <w:divBdr>
            <w:top w:val="none" w:sz="0" w:space="0" w:color="auto"/>
            <w:left w:val="single" w:sz="6" w:space="15" w:color="C2C2F3"/>
            <w:bottom w:val="single" w:sz="6" w:space="8" w:color="C2C2F3"/>
            <w:right w:val="single" w:sz="6" w:space="15" w:color="C2C2F3"/>
          </w:divBdr>
        </w:div>
        <w:div w:id="1301350576">
          <w:marLeft w:val="0"/>
          <w:marRight w:val="0"/>
          <w:marTop w:val="0"/>
          <w:marBottom w:val="0"/>
          <w:divBdr>
            <w:top w:val="none" w:sz="0" w:space="0" w:color="auto"/>
            <w:left w:val="single" w:sz="6" w:space="15" w:color="C2C2F3"/>
            <w:bottom w:val="single" w:sz="6" w:space="8" w:color="C2C2F3"/>
            <w:right w:val="single" w:sz="6" w:space="15" w:color="C2C2F3"/>
          </w:divBdr>
        </w:div>
        <w:div w:id="1406491173">
          <w:marLeft w:val="0"/>
          <w:marRight w:val="0"/>
          <w:marTop w:val="0"/>
          <w:marBottom w:val="0"/>
          <w:divBdr>
            <w:top w:val="none" w:sz="0" w:space="0" w:color="auto"/>
            <w:left w:val="single" w:sz="6" w:space="15" w:color="C2C2F3"/>
            <w:bottom w:val="single" w:sz="6" w:space="8" w:color="C2C2F3"/>
            <w:right w:val="single" w:sz="6" w:space="15" w:color="C2C2F3"/>
          </w:divBdr>
        </w:div>
        <w:div w:id="1412317333">
          <w:marLeft w:val="0"/>
          <w:marRight w:val="0"/>
          <w:marTop w:val="0"/>
          <w:marBottom w:val="0"/>
          <w:divBdr>
            <w:top w:val="none" w:sz="0" w:space="0" w:color="auto"/>
            <w:left w:val="single" w:sz="6" w:space="15" w:color="C2C2F3"/>
            <w:bottom w:val="single" w:sz="6" w:space="8" w:color="C2C2F3"/>
            <w:right w:val="single" w:sz="6" w:space="15" w:color="C2C2F3"/>
          </w:divBdr>
        </w:div>
        <w:div w:id="1496342030">
          <w:marLeft w:val="0"/>
          <w:marRight w:val="0"/>
          <w:marTop w:val="0"/>
          <w:marBottom w:val="0"/>
          <w:divBdr>
            <w:top w:val="none" w:sz="0" w:space="0" w:color="auto"/>
            <w:left w:val="single" w:sz="6" w:space="15" w:color="C2C2F3"/>
            <w:bottom w:val="single" w:sz="6" w:space="8" w:color="C2C2F3"/>
            <w:right w:val="single" w:sz="6" w:space="15" w:color="C2C2F3"/>
          </w:divBdr>
        </w:div>
        <w:div w:id="1780176282">
          <w:marLeft w:val="0"/>
          <w:marRight w:val="0"/>
          <w:marTop w:val="0"/>
          <w:marBottom w:val="0"/>
          <w:divBdr>
            <w:top w:val="none" w:sz="0" w:space="0" w:color="auto"/>
            <w:left w:val="single" w:sz="6" w:space="15" w:color="C2C2F3"/>
            <w:bottom w:val="single" w:sz="6" w:space="8" w:color="C2C2F3"/>
            <w:right w:val="single" w:sz="6" w:space="15" w:color="C2C2F3"/>
          </w:divBdr>
        </w:div>
        <w:div w:id="1888487570">
          <w:marLeft w:val="0"/>
          <w:marRight w:val="0"/>
          <w:marTop w:val="0"/>
          <w:marBottom w:val="0"/>
          <w:divBdr>
            <w:top w:val="none" w:sz="0" w:space="0" w:color="auto"/>
            <w:left w:val="single" w:sz="6" w:space="15" w:color="C2C2F3"/>
            <w:bottom w:val="single" w:sz="6" w:space="8" w:color="C2C2F3"/>
            <w:right w:val="single" w:sz="6" w:space="15" w:color="C2C2F3"/>
          </w:divBdr>
        </w:div>
        <w:div w:id="1924602561">
          <w:marLeft w:val="0"/>
          <w:marRight w:val="0"/>
          <w:marTop w:val="0"/>
          <w:marBottom w:val="0"/>
          <w:divBdr>
            <w:top w:val="none" w:sz="0" w:space="0" w:color="auto"/>
            <w:left w:val="single" w:sz="6" w:space="15" w:color="C2C2F3"/>
            <w:bottom w:val="single" w:sz="6" w:space="8" w:color="C2C2F3"/>
            <w:right w:val="single" w:sz="6" w:space="15" w:color="C2C2F3"/>
          </w:divBdr>
        </w:div>
        <w:div w:id="1973635528">
          <w:marLeft w:val="0"/>
          <w:marRight w:val="0"/>
          <w:marTop w:val="0"/>
          <w:marBottom w:val="0"/>
          <w:divBdr>
            <w:top w:val="none" w:sz="0" w:space="0" w:color="auto"/>
            <w:left w:val="single" w:sz="6" w:space="15" w:color="C2C2F3"/>
            <w:bottom w:val="single" w:sz="6" w:space="8" w:color="C2C2F3"/>
            <w:right w:val="single" w:sz="6" w:space="15" w:color="C2C2F3"/>
          </w:divBdr>
        </w:div>
        <w:div w:id="2062164908">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762599075">
      <w:bodyDiv w:val="1"/>
      <w:marLeft w:val="0"/>
      <w:marRight w:val="0"/>
      <w:marTop w:val="0"/>
      <w:marBottom w:val="0"/>
      <w:divBdr>
        <w:top w:val="none" w:sz="0" w:space="0" w:color="auto"/>
        <w:left w:val="none" w:sz="0" w:space="0" w:color="auto"/>
        <w:bottom w:val="none" w:sz="0" w:space="0" w:color="auto"/>
        <w:right w:val="none" w:sz="0" w:space="0" w:color="auto"/>
      </w:divBdr>
      <w:divsChild>
        <w:div w:id="295837631">
          <w:marLeft w:val="0"/>
          <w:marRight w:val="0"/>
          <w:marTop w:val="0"/>
          <w:marBottom w:val="0"/>
          <w:divBdr>
            <w:top w:val="none" w:sz="0" w:space="0" w:color="auto"/>
            <w:left w:val="single" w:sz="6" w:space="15" w:color="C2C2F3"/>
            <w:bottom w:val="single" w:sz="6" w:space="8" w:color="C2C2F3"/>
            <w:right w:val="single" w:sz="6" w:space="15" w:color="C2C2F3"/>
          </w:divBdr>
        </w:div>
        <w:div w:id="348214776">
          <w:marLeft w:val="0"/>
          <w:marRight w:val="0"/>
          <w:marTop w:val="0"/>
          <w:marBottom w:val="0"/>
          <w:divBdr>
            <w:top w:val="none" w:sz="0" w:space="0" w:color="auto"/>
            <w:left w:val="single" w:sz="6" w:space="15" w:color="C2C2F3"/>
            <w:bottom w:val="single" w:sz="6" w:space="8" w:color="C2C2F3"/>
            <w:right w:val="single" w:sz="6" w:space="15" w:color="C2C2F3"/>
          </w:divBdr>
        </w:div>
        <w:div w:id="464585010">
          <w:marLeft w:val="0"/>
          <w:marRight w:val="0"/>
          <w:marTop w:val="0"/>
          <w:marBottom w:val="0"/>
          <w:divBdr>
            <w:top w:val="none" w:sz="0" w:space="0" w:color="auto"/>
            <w:left w:val="single" w:sz="6" w:space="15" w:color="C2C2F3"/>
            <w:bottom w:val="single" w:sz="6" w:space="8" w:color="C2C2F3"/>
            <w:right w:val="single" w:sz="6" w:space="15" w:color="C2C2F3"/>
          </w:divBdr>
        </w:div>
        <w:div w:id="938684082">
          <w:marLeft w:val="0"/>
          <w:marRight w:val="0"/>
          <w:marTop w:val="0"/>
          <w:marBottom w:val="0"/>
          <w:divBdr>
            <w:top w:val="none" w:sz="0" w:space="0" w:color="auto"/>
            <w:left w:val="single" w:sz="6" w:space="15" w:color="C2C2F3"/>
            <w:bottom w:val="single" w:sz="6" w:space="8" w:color="C2C2F3"/>
            <w:right w:val="single" w:sz="6" w:space="15" w:color="C2C2F3"/>
          </w:divBdr>
        </w:div>
        <w:div w:id="1639843204">
          <w:marLeft w:val="0"/>
          <w:marRight w:val="0"/>
          <w:marTop w:val="0"/>
          <w:marBottom w:val="0"/>
          <w:divBdr>
            <w:top w:val="none" w:sz="0" w:space="0" w:color="auto"/>
            <w:left w:val="single" w:sz="6" w:space="15" w:color="C2C2F3"/>
            <w:bottom w:val="single" w:sz="6" w:space="8" w:color="C2C2F3"/>
            <w:right w:val="single" w:sz="6" w:space="15" w:color="C2C2F3"/>
          </w:divBdr>
        </w:div>
        <w:div w:id="1829244723">
          <w:marLeft w:val="0"/>
          <w:marRight w:val="0"/>
          <w:marTop w:val="0"/>
          <w:marBottom w:val="0"/>
          <w:divBdr>
            <w:top w:val="none" w:sz="0" w:space="0" w:color="auto"/>
            <w:left w:val="single" w:sz="6" w:space="15" w:color="C2C2F3"/>
            <w:bottom w:val="single" w:sz="6" w:space="8" w:color="C2C2F3"/>
            <w:right w:val="single" w:sz="6" w:space="15" w:color="C2C2F3"/>
          </w:divBdr>
        </w:div>
        <w:div w:id="1958560782">
          <w:marLeft w:val="0"/>
          <w:marRight w:val="0"/>
          <w:marTop w:val="0"/>
          <w:marBottom w:val="0"/>
          <w:divBdr>
            <w:top w:val="none" w:sz="0" w:space="0" w:color="auto"/>
            <w:left w:val="single" w:sz="6" w:space="15" w:color="C2C2F3"/>
            <w:bottom w:val="single" w:sz="6" w:space="8" w:color="C2C2F3"/>
            <w:right w:val="single" w:sz="6" w:space="15" w:color="C2C2F3"/>
          </w:divBdr>
        </w:div>
      </w:divsChild>
    </w:div>
  </w:divs>
  <w:encoding w:val="utf-8"/>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2506</Words>
  <Characters>14286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16759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2025-03-05T13:11:00Z</dcterms:created>
  <dc:creator>admin</dc:creator>
  <dc:description>Đề cương ôn tập giữa kỳ 2 Địa lí 11 Kết nối tri thức 2024-2025 được soạn dưới dạng file word và PDF gồm 6 trang. Các bạn xem và tải về ở dưới.</dc:description>
  <dcterms:modified xsi:type="dcterms:W3CDTF">2025-03-05T13:11:00Z</dcterms:modified>
  <cp:revision>1</cp:revision>
  <dc:title>Đề Cương Ôn Tập Giữa Kỳ 2 Địa Lí 11 Kết Nối Tri Thức 2024-2025</dc:title>
</cp:coreProperties>
</file>