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C16DA" w14:textId="261E1143" w:rsidR="00006EA4" w:rsidRDefault="00006EA4" w:rsidP="00006EA4">
      <w:pPr>
        <w:spacing w:after="0" w:line="252" w:lineRule="auto"/>
        <w:jc w:val="center"/>
        <w:rPr>
          <w:rFonts w:ascii="Times New Roman" w:eastAsia="Calibri" w:hAnsi="Times New Roman" w:cs="Times New Roman"/>
          <w:b/>
          <w:sz w:val="24"/>
          <w:szCs w:val="24"/>
        </w:rPr>
      </w:pPr>
      <w:r w:rsidRPr="00006EA4">
        <w:rPr>
          <w:rFonts w:ascii="Times New Roman" w:eastAsia="Calibri" w:hAnsi="Times New Roman" w:cs="Times New Roman"/>
          <w:b/>
          <w:sz w:val="24"/>
          <w:szCs w:val="24"/>
          <w:highlight w:val="green"/>
        </w:rPr>
        <w:t>10. NHẬT BẢN</w:t>
      </w:r>
    </w:p>
    <w:p w14:paraId="527AD0FC" w14:textId="77777777" w:rsidR="00B6511E" w:rsidRPr="009E32CE" w:rsidRDefault="00B6511E" w:rsidP="009E32CE">
      <w:pPr>
        <w:spacing w:after="0" w:line="252" w:lineRule="auto"/>
        <w:rPr>
          <w:rFonts w:ascii="Times New Roman" w:eastAsia="Calibri" w:hAnsi="Times New Roman" w:cs="Times New Roman"/>
          <w:b/>
          <w:sz w:val="24"/>
          <w:szCs w:val="24"/>
        </w:rPr>
      </w:pPr>
      <w:r w:rsidRPr="009E32CE">
        <w:rPr>
          <w:rFonts w:ascii="Times New Roman" w:eastAsia="Calibri" w:hAnsi="Times New Roman" w:cs="Times New Roman"/>
          <w:b/>
          <w:sz w:val="24"/>
          <w:szCs w:val="24"/>
        </w:rPr>
        <w:t>I. TRẮC NGHIỆM NHIỀU PHƯỚNG ÁN NHIỀU LỰA CHỌN</w:t>
      </w:r>
    </w:p>
    <w:p w14:paraId="4CB03D32" w14:textId="77777777" w:rsidR="00B6511E" w:rsidRPr="009E32CE" w:rsidRDefault="00B6511E" w:rsidP="009E32CE">
      <w:pPr>
        <w:spacing w:after="0" w:line="252" w:lineRule="auto"/>
        <w:jc w:val="center"/>
        <w:rPr>
          <w:rFonts w:ascii="Times New Roman" w:eastAsia="Calibri" w:hAnsi="Times New Roman" w:cs="Times New Roman"/>
          <w:b/>
          <w:sz w:val="24"/>
          <w:szCs w:val="24"/>
        </w:rPr>
      </w:pPr>
      <w:r w:rsidRPr="009E32CE">
        <w:rPr>
          <w:rFonts w:ascii="Times New Roman" w:eastAsia="Calibri" w:hAnsi="Times New Roman" w:cs="Times New Roman"/>
          <w:b/>
          <w:sz w:val="24"/>
          <w:szCs w:val="24"/>
        </w:rPr>
        <w:t>(Mỗi câu hỏi thí sinh chỉ chọn một phương án đúng)</w:t>
      </w:r>
    </w:p>
    <w:p w14:paraId="59E93150" w14:textId="77777777" w:rsidR="00B6511E" w:rsidRPr="009E32CE" w:rsidRDefault="00B6511E" w:rsidP="009E32CE">
      <w:pPr>
        <w:spacing w:after="0" w:line="252" w:lineRule="auto"/>
        <w:rPr>
          <w:rFonts w:ascii="Times New Roman" w:hAnsi="Times New Roman" w:cs="Times New Roman"/>
          <w:b/>
          <w:sz w:val="24"/>
          <w:szCs w:val="24"/>
        </w:rPr>
      </w:pPr>
      <w:r w:rsidRPr="009E32CE">
        <w:rPr>
          <w:rFonts w:ascii="Times New Roman" w:hAnsi="Times New Roman" w:cs="Times New Roman"/>
          <w:b/>
          <w:sz w:val="24"/>
          <w:szCs w:val="24"/>
        </w:rPr>
        <w:t>1. NHẬN BIẾT</w:t>
      </w:r>
      <w:bookmarkStart w:id="0" w:name="_GoBack"/>
      <w:bookmarkEnd w:id="0"/>
    </w:p>
    <w:p w14:paraId="6215C026" w14:textId="77777777" w:rsidR="00B6511E" w:rsidRPr="009E32CE" w:rsidRDefault="00B6511E" w:rsidP="009E32CE">
      <w:pPr>
        <w:tabs>
          <w:tab w:val="left" w:pos="368"/>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Câu 1.</w:t>
      </w:r>
      <w:r w:rsidRPr="009E32CE">
        <w:rPr>
          <w:rFonts w:ascii="Times New Roman" w:eastAsia="Segoe UI" w:hAnsi="Times New Roman" w:cs="Times New Roman"/>
          <w:sz w:val="24"/>
          <w:szCs w:val="24"/>
        </w:rPr>
        <w:t xml:space="preserve"> Quần đảo Nhật Bản nằm ở</w:t>
      </w:r>
    </w:p>
    <w:p w14:paraId="6E424BFD" w14:textId="77777777" w:rsidR="009E32CE" w:rsidRDefault="00B6511E" w:rsidP="009E32CE">
      <w:pPr>
        <w:tabs>
          <w:tab w:val="left" w:pos="3803"/>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A</w:t>
      </w:r>
      <w:r w:rsidRPr="009E32CE">
        <w:rPr>
          <w:rFonts w:ascii="Times New Roman" w:eastAsia="Segoe UI" w:hAnsi="Times New Roman" w:cs="Times New Roman"/>
          <w:sz w:val="24"/>
          <w:szCs w:val="24"/>
        </w:rPr>
        <w:t>. Đại Tây Dương.</w:t>
      </w:r>
      <w:r w:rsidRPr="009E32CE">
        <w:rPr>
          <w:rFonts w:ascii="Times New Roman" w:eastAsia="Segoe UI" w:hAnsi="Times New Roman" w:cs="Times New Roman"/>
          <w:sz w:val="24"/>
          <w:szCs w:val="24"/>
        </w:rPr>
        <w:tab/>
      </w:r>
      <w:r w:rsidRPr="009E32CE">
        <w:rPr>
          <w:rFonts w:ascii="Times New Roman" w:eastAsia="Segoe UI" w:hAnsi="Times New Roman" w:cs="Times New Roman"/>
          <w:sz w:val="24"/>
          <w:szCs w:val="24"/>
        </w:rPr>
        <w:tab/>
      </w:r>
      <w:r w:rsidRPr="009E32CE">
        <w:rPr>
          <w:rFonts w:ascii="Times New Roman" w:eastAsia="Segoe UI" w:hAnsi="Times New Roman" w:cs="Times New Roman"/>
          <w:sz w:val="24"/>
          <w:szCs w:val="24"/>
        </w:rPr>
        <w:tab/>
      </w:r>
      <w:r w:rsidRPr="009E32CE">
        <w:rPr>
          <w:rFonts w:ascii="Times New Roman" w:eastAsia="Segoe UI" w:hAnsi="Times New Roman" w:cs="Times New Roman"/>
          <w:b/>
          <w:bCs/>
          <w:sz w:val="24"/>
          <w:szCs w:val="24"/>
          <w:u w:val="single"/>
        </w:rPr>
        <w:t>B</w:t>
      </w:r>
      <w:r w:rsidRPr="009E32CE">
        <w:rPr>
          <w:rFonts w:ascii="Times New Roman" w:eastAsia="Segoe UI" w:hAnsi="Times New Roman" w:cs="Times New Roman"/>
          <w:b/>
          <w:bCs/>
          <w:sz w:val="24"/>
          <w:szCs w:val="24"/>
        </w:rPr>
        <w:t xml:space="preserve">. </w:t>
      </w:r>
      <w:r w:rsidRPr="009E32CE">
        <w:rPr>
          <w:rFonts w:ascii="Times New Roman" w:eastAsia="Segoe UI" w:hAnsi="Times New Roman" w:cs="Times New Roman"/>
          <w:sz w:val="24"/>
          <w:szCs w:val="24"/>
        </w:rPr>
        <w:t>Thái Bình Dương.</w:t>
      </w:r>
    </w:p>
    <w:p w14:paraId="04DEB907" w14:textId="006A2140" w:rsidR="00B6511E" w:rsidRPr="009E32CE" w:rsidRDefault="00B6511E" w:rsidP="009E32CE">
      <w:pPr>
        <w:tabs>
          <w:tab w:val="left" w:pos="3803"/>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 xml:space="preserve">C. </w:t>
      </w:r>
      <w:r w:rsidRPr="009E32CE">
        <w:rPr>
          <w:rFonts w:ascii="Times New Roman" w:eastAsia="Segoe UI" w:hAnsi="Times New Roman" w:cs="Times New Roman"/>
          <w:sz w:val="24"/>
          <w:szCs w:val="24"/>
        </w:rPr>
        <w:t>Ấn Độ Dương.</w:t>
      </w:r>
      <w:r w:rsidRPr="009E32CE">
        <w:rPr>
          <w:rFonts w:ascii="Times New Roman" w:eastAsia="Segoe UI" w:hAnsi="Times New Roman" w:cs="Times New Roman"/>
          <w:sz w:val="24"/>
          <w:szCs w:val="24"/>
        </w:rPr>
        <w:tab/>
      </w:r>
      <w:r w:rsidRPr="009E32CE">
        <w:rPr>
          <w:rFonts w:ascii="Times New Roman" w:eastAsia="Segoe UI" w:hAnsi="Times New Roman" w:cs="Times New Roman"/>
          <w:sz w:val="24"/>
          <w:szCs w:val="24"/>
        </w:rPr>
        <w:tab/>
      </w:r>
      <w:r w:rsidRPr="009E32CE">
        <w:rPr>
          <w:rFonts w:ascii="Times New Roman" w:eastAsia="Segoe UI" w:hAnsi="Times New Roman" w:cs="Times New Roman"/>
          <w:sz w:val="24"/>
          <w:szCs w:val="24"/>
        </w:rPr>
        <w:tab/>
      </w:r>
      <w:r w:rsidRPr="009E32CE">
        <w:rPr>
          <w:rFonts w:ascii="Times New Roman" w:eastAsia="Segoe UI" w:hAnsi="Times New Roman" w:cs="Times New Roman"/>
          <w:b/>
          <w:bCs/>
          <w:sz w:val="24"/>
          <w:szCs w:val="24"/>
        </w:rPr>
        <w:t>D</w:t>
      </w:r>
      <w:r w:rsidRPr="009E32CE">
        <w:rPr>
          <w:rFonts w:ascii="Times New Roman" w:eastAsia="Segoe UI" w:hAnsi="Times New Roman" w:cs="Times New Roman"/>
          <w:sz w:val="24"/>
          <w:szCs w:val="24"/>
        </w:rPr>
        <w:t>. Nam Đại Dương.</w:t>
      </w:r>
    </w:p>
    <w:p w14:paraId="6F6D03B4" w14:textId="77777777" w:rsidR="00B6511E" w:rsidRPr="009E32CE" w:rsidRDefault="00B6511E" w:rsidP="009E32CE">
      <w:pPr>
        <w:spacing w:after="0" w:line="252" w:lineRule="auto"/>
        <w:rPr>
          <w:rFonts w:ascii="Times New Roman" w:hAnsi="Times New Roman" w:cs="Times New Roman"/>
          <w:sz w:val="24"/>
          <w:szCs w:val="24"/>
        </w:rPr>
      </w:pPr>
      <w:bookmarkStart w:id="1" w:name="_Hlk159942857"/>
      <w:r w:rsidRPr="009E32CE">
        <w:rPr>
          <w:rFonts w:ascii="Times New Roman" w:hAnsi="Times New Roman" w:cs="Times New Roman"/>
          <w:b/>
          <w:sz w:val="24"/>
          <w:szCs w:val="24"/>
        </w:rPr>
        <w:t>Câu 2:</w:t>
      </w:r>
      <w:r w:rsidRPr="009E32CE">
        <w:rPr>
          <w:rFonts w:ascii="Times New Roman" w:hAnsi="Times New Roman" w:cs="Times New Roman"/>
          <w:sz w:val="24"/>
          <w:szCs w:val="24"/>
        </w:rPr>
        <w:t xml:space="preserve"> Nhật Bản nằm ở </w:t>
      </w:r>
    </w:p>
    <w:p w14:paraId="4433F924"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Đông Bắc Á.</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Nam Á.</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Bắc Á.</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Tây Nam Á.</w:t>
      </w:r>
    </w:p>
    <w:bookmarkEnd w:id="1"/>
    <w:p w14:paraId="18E9B186" w14:textId="77777777" w:rsidR="00B6511E" w:rsidRPr="009E32CE" w:rsidRDefault="00B6511E" w:rsidP="009E32CE">
      <w:pPr>
        <w:spacing w:after="0" w:line="252" w:lineRule="auto"/>
        <w:rPr>
          <w:rFonts w:ascii="Times New Roman" w:hAnsi="Times New Roman" w:cs="Times New Roman"/>
          <w:b/>
          <w:sz w:val="24"/>
          <w:szCs w:val="24"/>
        </w:rPr>
      </w:pPr>
      <w:r w:rsidRPr="009E32CE">
        <w:rPr>
          <w:rFonts w:ascii="Times New Roman" w:hAnsi="Times New Roman" w:cs="Times New Roman"/>
          <w:b/>
          <w:sz w:val="24"/>
          <w:szCs w:val="24"/>
        </w:rPr>
        <w:t>Câu 3:</w:t>
      </w:r>
      <w:r w:rsidRPr="009E32CE">
        <w:rPr>
          <w:rFonts w:ascii="Times New Roman" w:hAnsi="Times New Roman" w:cs="Times New Roman"/>
          <w:sz w:val="24"/>
          <w:szCs w:val="24"/>
        </w:rPr>
        <w:t xml:space="preserve"> Đảo có diện tích lớn nhất Nhật Bản là</w:t>
      </w:r>
    </w:p>
    <w:p w14:paraId="584C142E"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Hô-cai-đô.</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Hôn-su.</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Xi-cô-cư.</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Kiu-xiu.</w:t>
      </w:r>
    </w:p>
    <w:p w14:paraId="79AF12E2" w14:textId="77777777" w:rsidR="00B6511E" w:rsidRPr="009E32CE" w:rsidRDefault="00B6511E" w:rsidP="009E32CE">
      <w:pPr>
        <w:tabs>
          <w:tab w:val="left" w:pos="378"/>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Câu 4.</w:t>
      </w:r>
      <w:r w:rsidRPr="009E32CE">
        <w:rPr>
          <w:rFonts w:ascii="Times New Roman" w:eastAsia="Segoe UI" w:hAnsi="Times New Roman" w:cs="Times New Roman"/>
          <w:sz w:val="24"/>
          <w:szCs w:val="24"/>
        </w:rPr>
        <w:t xml:space="preserve"> Từ bắc xuống nam, bốn đảo lớn nhất của Nhật Bản lần lượt là</w:t>
      </w:r>
    </w:p>
    <w:p w14:paraId="4C7450B3" w14:textId="755D8E98"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bookmarkStart w:id="2" w:name="bookmark416"/>
      <w:bookmarkEnd w:id="2"/>
      <w:r w:rsidRPr="009E32CE">
        <w:rPr>
          <w:rFonts w:ascii="Times New Roman" w:eastAsia="Segoe UI" w:hAnsi="Times New Roman" w:cs="Times New Roman"/>
          <w:b/>
          <w:bCs/>
          <w:sz w:val="24"/>
          <w:szCs w:val="24"/>
        </w:rPr>
        <w:t>A</w:t>
      </w:r>
      <w:r w:rsidRPr="009E32CE">
        <w:rPr>
          <w:rFonts w:ascii="Times New Roman" w:eastAsia="Segoe UI" w:hAnsi="Times New Roman" w:cs="Times New Roman"/>
          <w:sz w:val="24"/>
          <w:szCs w:val="24"/>
        </w:rPr>
        <w:t>. Kiu-xiu, Hôn-su, Hô-cai-đô, Xi-cô-cư.</w:t>
      </w:r>
    </w:p>
    <w:p w14:paraId="2548D2BF" w14:textId="5FCA77AA"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bookmarkStart w:id="3" w:name="bookmark417"/>
      <w:bookmarkEnd w:id="3"/>
      <w:r w:rsidRPr="009E32CE">
        <w:rPr>
          <w:rFonts w:ascii="Times New Roman" w:eastAsia="Segoe UI" w:hAnsi="Times New Roman" w:cs="Times New Roman"/>
          <w:b/>
          <w:bCs/>
          <w:sz w:val="24"/>
          <w:szCs w:val="24"/>
        </w:rPr>
        <w:t>B.</w:t>
      </w:r>
      <w:r w:rsidRPr="009E32CE">
        <w:rPr>
          <w:rFonts w:ascii="Times New Roman" w:eastAsia="Segoe UI" w:hAnsi="Times New Roman" w:cs="Times New Roman"/>
          <w:sz w:val="24"/>
          <w:szCs w:val="24"/>
        </w:rPr>
        <w:t xml:space="preserve"> Hôn-su, Hô-cai-đô, Kiu-xiu, Xi-cô-cư.</w:t>
      </w:r>
    </w:p>
    <w:p w14:paraId="75C9BC8E" w14:textId="21345542" w:rsidR="00B6511E" w:rsidRPr="009E32CE" w:rsidRDefault="00B6511E" w:rsidP="009E32CE">
      <w:pPr>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u w:val="single"/>
        </w:rPr>
        <w:t>C</w:t>
      </w:r>
      <w:r w:rsidRPr="009E32CE">
        <w:rPr>
          <w:rFonts w:ascii="Times New Roman" w:eastAsia="Segoe UI" w:hAnsi="Times New Roman" w:cs="Times New Roman"/>
          <w:b/>
          <w:bCs/>
          <w:sz w:val="24"/>
          <w:szCs w:val="24"/>
        </w:rPr>
        <w:t>.</w:t>
      </w:r>
      <w:r w:rsidRPr="009E32CE">
        <w:rPr>
          <w:rFonts w:ascii="Times New Roman" w:eastAsia="Segoe UI" w:hAnsi="Times New Roman" w:cs="Times New Roman"/>
          <w:sz w:val="24"/>
          <w:szCs w:val="24"/>
        </w:rPr>
        <w:t xml:space="preserve"> Hô-cai-đô, Hôn-su, Xi-cô-cư, Kiu-xiu.</w:t>
      </w:r>
    </w:p>
    <w:p w14:paraId="57538540" w14:textId="6FB77826" w:rsidR="00B6511E" w:rsidRPr="009E32CE" w:rsidRDefault="00B6511E" w:rsidP="009E32CE">
      <w:pPr>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D.</w:t>
      </w:r>
      <w:r w:rsidRPr="009E32CE">
        <w:rPr>
          <w:rFonts w:ascii="Times New Roman" w:eastAsia="Segoe UI" w:hAnsi="Times New Roman" w:cs="Times New Roman"/>
          <w:sz w:val="24"/>
          <w:szCs w:val="24"/>
        </w:rPr>
        <w:t xml:space="preserve"> Hôn-su, Hô-caí-đô, Xi-cô-cư, Kiu-xiu.</w:t>
      </w:r>
    </w:p>
    <w:p w14:paraId="3A2BD73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5:</w:t>
      </w:r>
      <w:r w:rsidRPr="009E32CE">
        <w:rPr>
          <w:rFonts w:ascii="Times New Roman" w:hAnsi="Times New Roman" w:cs="Times New Roman"/>
          <w:sz w:val="24"/>
          <w:szCs w:val="24"/>
        </w:rPr>
        <w:t xml:space="preserve"> Đảo lớn nằm ở phía bắc của Nhật Bản là</w:t>
      </w:r>
    </w:p>
    <w:p w14:paraId="3EEC598F"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Hôn-su.</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Hô-cai-đô.</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Xi-cô-cư.</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Kiu-xiu.</w:t>
      </w:r>
    </w:p>
    <w:p w14:paraId="0C34911A" w14:textId="77777777" w:rsidR="00B6511E" w:rsidRPr="009E32CE" w:rsidRDefault="00B6511E" w:rsidP="009E32CE">
      <w:pPr>
        <w:tabs>
          <w:tab w:val="left" w:pos="378"/>
        </w:tabs>
        <w:spacing w:after="0" w:line="252" w:lineRule="auto"/>
        <w:rPr>
          <w:rFonts w:ascii="Times New Roman" w:eastAsia="Segoe UI" w:hAnsi="Times New Roman" w:cs="Times New Roman"/>
          <w:sz w:val="24"/>
          <w:szCs w:val="24"/>
        </w:rPr>
      </w:pPr>
      <w:bookmarkStart w:id="4" w:name="bookmark418"/>
      <w:bookmarkEnd w:id="4"/>
      <w:r w:rsidRPr="009E32CE">
        <w:rPr>
          <w:rFonts w:ascii="Times New Roman" w:eastAsia="Segoe UI" w:hAnsi="Times New Roman" w:cs="Times New Roman"/>
          <w:b/>
          <w:bCs/>
          <w:sz w:val="24"/>
          <w:szCs w:val="24"/>
        </w:rPr>
        <w:t>Câu 6.</w:t>
      </w:r>
      <w:r w:rsidRPr="009E32CE">
        <w:rPr>
          <w:rFonts w:ascii="Times New Roman" w:eastAsia="Segoe UI" w:hAnsi="Times New Roman" w:cs="Times New Roman"/>
          <w:sz w:val="24"/>
          <w:szCs w:val="24"/>
        </w:rPr>
        <w:t xml:space="preserve"> Mùa đông kéo dài, khá khắc nghiệt, tuyết rơi nhiều, mùa hè ấm áp là đặc điểm khí hậu của</w:t>
      </w:r>
    </w:p>
    <w:p w14:paraId="57AF573A"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eastAsia="Segoe UI" w:hAnsi="Times New Roman" w:cs="Times New Roman"/>
          <w:sz w:val="24"/>
          <w:szCs w:val="24"/>
        </w:rPr>
        <w:t xml:space="preserve"> phía bắc Nhật Bản.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eastAsia="Segoe UI" w:hAnsi="Times New Roman" w:cs="Times New Roman"/>
          <w:sz w:val="24"/>
          <w:szCs w:val="24"/>
        </w:rPr>
        <w:t>phía nam Nhật Bản.</w:t>
      </w:r>
    </w:p>
    <w:p w14:paraId="7CB24287"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w:t>
      </w:r>
      <w:r w:rsidRPr="009E32CE">
        <w:rPr>
          <w:rFonts w:ascii="Times New Roman" w:eastAsia="Segoe UI" w:hAnsi="Times New Roman" w:cs="Times New Roman"/>
          <w:sz w:val="24"/>
          <w:szCs w:val="24"/>
        </w:rPr>
        <w:t xml:space="preserve"> khu vực trung tâm Nhật Bản.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eastAsia="Segoe UI" w:hAnsi="Times New Roman" w:cs="Times New Roman"/>
          <w:sz w:val="24"/>
          <w:szCs w:val="24"/>
        </w:rPr>
        <w:t>khu vực ven biển Nhật Bản.</w:t>
      </w:r>
    </w:p>
    <w:p w14:paraId="5DAF3BEA" w14:textId="77777777" w:rsidR="00B6511E" w:rsidRPr="009E32CE" w:rsidRDefault="00B6511E" w:rsidP="009E32CE">
      <w:pPr>
        <w:tabs>
          <w:tab w:val="left" w:pos="378"/>
        </w:tabs>
        <w:spacing w:after="0" w:line="252" w:lineRule="auto"/>
        <w:rPr>
          <w:rFonts w:ascii="Times New Roman" w:eastAsia="Segoe UI" w:hAnsi="Times New Roman" w:cs="Times New Roman"/>
          <w:sz w:val="24"/>
          <w:szCs w:val="24"/>
        </w:rPr>
      </w:pPr>
      <w:bookmarkStart w:id="5" w:name="bookmark419"/>
      <w:bookmarkStart w:id="6" w:name="_Hlk159942887"/>
      <w:bookmarkEnd w:id="5"/>
      <w:r w:rsidRPr="009E32CE">
        <w:rPr>
          <w:rFonts w:ascii="Times New Roman" w:eastAsia="Segoe UI" w:hAnsi="Times New Roman" w:cs="Times New Roman"/>
          <w:b/>
          <w:bCs/>
          <w:sz w:val="24"/>
          <w:szCs w:val="24"/>
        </w:rPr>
        <w:t>Câu 7.</w:t>
      </w:r>
      <w:r w:rsidRPr="009E32CE">
        <w:rPr>
          <w:rFonts w:ascii="Times New Roman" w:eastAsia="Segoe UI" w:hAnsi="Times New Roman" w:cs="Times New Roman"/>
          <w:sz w:val="24"/>
          <w:szCs w:val="24"/>
        </w:rPr>
        <w:t xml:space="preserve"> Loại rừng chiếm ưu thế ở Nhật Bản là</w:t>
      </w:r>
    </w:p>
    <w:p w14:paraId="269A580D"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A.</w:t>
      </w:r>
      <w:r w:rsidRPr="009E32CE">
        <w:rPr>
          <w:rFonts w:ascii="Times New Roman" w:eastAsia="Segoe UI" w:hAnsi="Times New Roman" w:cs="Times New Roman"/>
          <w:sz w:val="24"/>
          <w:szCs w:val="24"/>
        </w:rPr>
        <w:t xml:space="preserve"> rừng nhiệt đới.</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eastAsia="Segoe UI" w:hAnsi="Times New Roman" w:cs="Times New Roman"/>
          <w:sz w:val="24"/>
          <w:szCs w:val="24"/>
        </w:rPr>
        <w:t>rừng lá rộng.</w:t>
      </w:r>
    </w:p>
    <w:p w14:paraId="0A30AE9C"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w:t>
      </w:r>
      <w:r w:rsidRPr="009E32CE">
        <w:rPr>
          <w:rFonts w:ascii="Times New Roman" w:eastAsia="Segoe UI" w:hAnsi="Times New Roman" w:cs="Times New Roman"/>
          <w:sz w:val="24"/>
          <w:szCs w:val="24"/>
        </w:rPr>
        <w:t xml:space="preserve"> rừng lá kim.</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eastAsia="Segoe UI" w:hAnsi="Times New Roman" w:cs="Times New Roman"/>
          <w:sz w:val="24"/>
          <w:szCs w:val="24"/>
        </w:rPr>
        <w:t>rừng cận nhiệt ẩm.</w:t>
      </w:r>
    </w:p>
    <w:bookmarkEnd w:id="6"/>
    <w:p w14:paraId="08A75FE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8:</w:t>
      </w:r>
      <w:r w:rsidRPr="009E32CE">
        <w:rPr>
          <w:rFonts w:ascii="Times New Roman" w:hAnsi="Times New Roman" w:cs="Times New Roman"/>
          <w:sz w:val="24"/>
          <w:szCs w:val="24"/>
        </w:rPr>
        <w:t> Dạng địa hình nào sau đây chiếm phần lớn diện tích tự nhiên của Nhật Bản?</w:t>
      </w:r>
    </w:p>
    <w:p w14:paraId="1815FFFA"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Đồi núi.</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Bình nguyên.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Cao nguyên.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Đồng bằng. </w:t>
      </w:r>
    </w:p>
    <w:p w14:paraId="1F09C70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9:</w:t>
      </w:r>
      <w:r w:rsidRPr="009E32CE">
        <w:rPr>
          <w:rFonts w:ascii="Times New Roman" w:hAnsi="Times New Roman" w:cs="Times New Roman"/>
          <w:sz w:val="24"/>
          <w:szCs w:val="24"/>
        </w:rPr>
        <w:t xml:space="preserve"> Khu vực phía Nam của Nhật Bản có khí hậu</w:t>
      </w:r>
    </w:p>
    <w:p w14:paraId="55243925"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bookmarkStart w:id="7" w:name="_Hlk150346976"/>
      <w:r w:rsidRPr="009E32CE">
        <w:rPr>
          <w:rFonts w:ascii="Times New Roman" w:hAnsi="Times New Roman" w:cs="Times New Roman"/>
          <w:b/>
          <w:sz w:val="24"/>
          <w:szCs w:val="24"/>
        </w:rPr>
        <w:t xml:space="preserve">A. </w:t>
      </w:r>
      <w:r w:rsidRPr="009E32CE">
        <w:rPr>
          <w:rFonts w:ascii="Times New Roman" w:hAnsi="Times New Roman" w:cs="Times New Roman"/>
          <w:bCs/>
          <w:sz w:val="24"/>
          <w:szCs w:val="24"/>
        </w:rPr>
        <w:t>cận xích đạo.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bCs/>
          <w:sz w:val="24"/>
          <w:szCs w:val="24"/>
        </w:rPr>
        <w:t>ôn đới lục địa.</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bCs/>
          <w:sz w:val="24"/>
          <w:szCs w:val="24"/>
        </w:rPr>
        <w:t>ôn đới hải dương.</w:t>
      </w:r>
      <w:r w:rsidRPr="009E32CE">
        <w:rPr>
          <w:rFonts w:ascii="Times New Roman" w:hAnsi="Times New Roman" w:cs="Times New Roman"/>
          <w:bCs/>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cận nhiệt đới.</w:t>
      </w:r>
    </w:p>
    <w:bookmarkEnd w:id="7"/>
    <w:p w14:paraId="69B11AB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10:</w:t>
      </w:r>
      <w:r w:rsidRPr="009E32CE">
        <w:rPr>
          <w:rFonts w:ascii="Times New Roman" w:hAnsi="Times New Roman" w:cs="Times New Roman"/>
          <w:sz w:val="24"/>
          <w:szCs w:val="24"/>
        </w:rPr>
        <w:t xml:space="preserve"> Dạng địa hình chủ yếu của Nhật Bản là</w:t>
      </w:r>
    </w:p>
    <w:p w14:paraId="4A5B4D0D"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đồi núi.</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ab/>
      </w:r>
      <w:r w:rsidRPr="009E32CE">
        <w:rPr>
          <w:rFonts w:ascii="Times New Roman" w:hAnsi="Times New Roman" w:cs="Times New Roman"/>
          <w:b/>
          <w:sz w:val="24"/>
          <w:szCs w:val="24"/>
        </w:rPr>
        <w:t>B</w:t>
      </w:r>
      <w:r w:rsidRPr="009E32CE">
        <w:rPr>
          <w:rFonts w:ascii="Times New Roman" w:hAnsi="Times New Roman" w:cs="Times New Roman"/>
          <w:bCs/>
          <w:sz w:val="24"/>
          <w:szCs w:val="24"/>
        </w:rPr>
        <w:t>. núi cao.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bCs/>
          <w:sz w:val="24"/>
          <w:szCs w:val="24"/>
        </w:rPr>
        <w:t>cao nguyên.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bCs/>
          <w:sz w:val="24"/>
          <w:szCs w:val="24"/>
        </w:rPr>
        <w:t>đồng bằng.</w:t>
      </w:r>
    </w:p>
    <w:p w14:paraId="2BA7D2C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11:</w:t>
      </w:r>
      <w:r w:rsidRPr="009E32CE">
        <w:rPr>
          <w:rFonts w:ascii="Times New Roman" w:hAnsi="Times New Roman" w:cs="Times New Roman"/>
          <w:sz w:val="24"/>
          <w:szCs w:val="24"/>
        </w:rPr>
        <w:t xml:space="preserve"> Đảo nào sau đây của Nhật Bản có ít nhất các trung tâm công nghiệp?</w:t>
      </w:r>
    </w:p>
    <w:p w14:paraId="604CE039"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Hôn-su.</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Hô-cai-đô.</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Kiu-xiu.</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Xi-cô-cư.</w:t>
      </w:r>
    </w:p>
    <w:p w14:paraId="0042C7B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12:</w:t>
      </w:r>
      <w:r w:rsidRPr="009E32CE">
        <w:rPr>
          <w:rFonts w:ascii="Times New Roman" w:hAnsi="Times New Roman" w:cs="Times New Roman"/>
          <w:sz w:val="24"/>
          <w:szCs w:val="24"/>
        </w:rPr>
        <w:t> Cây trồng chính của Nhật Bản là</w:t>
      </w:r>
    </w:p>
    <w:p w14:paraId="1CF3BB1A"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lúa mì.</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cà phê.</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lúa gạo.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cao su.</w:t>
      </w:r>
    </w:p>
    <w:p w14:paraId="4D5D9A3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13:</w:t>
      </w:r>
      <w:r w:rsidRPr="009E32CE">
        <w:rPr>
          <w:rFonts w:ascii="Times New Roman" w:hAnsi="Times New Roman" w:cs="Times New Roman"/>
          <w:sz w:val="24"/>
          <w:szCs w:val="24"/>
        </w:rPr>
        <w:t> Khí hậu mùa đông lạnh kéo dài khắc nghiệt, mùa hạ ấm áp thể hiện rõ nhất ở đảo nào sau đây của Nhật Bản?</w:t>
      </w:r>
    </w:p>
    <w:p w14:paraId="1AF1A93D"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Kiu-xiu.</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Hô-cai-đô.</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Hôn-su.</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Xi-cô-cư.</w:t>
      </w:r>
    </w:p>
    <w:p w14:paraId="43F655A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14:</w:t>
      </w:r>
      <w:r w:rsidRPr="009E32CE">
        <w:rPr>
          <w:rFonts w:ascii="Times New Roman" w:hAnsi="Times New Roman" w:cs="Times New Roman"/>
          <w:sz w:val="24"/>
          <w:szCs w:val="24"/>
        </w:rPr>
        <w:t> Nhật Bản nằm trong khu vực hoạt động chủ yếu của gió nào sau đây?</w:t>
      </w:r>
    </w:p>
    <w:p w14:paraId="5C411FB1"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Gió mùa.</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Gió Tây.</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Đông cực.</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Gió phơn.</w:t>
      </w:r>
    </w:p>
    <w:p w14:paraId="4969A75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15:</w:t>
      </w:r>
      <w:r w:rsidRPr="009E32CE">
        <w:rPr>
          <w:rFonts w:ascii="Times New Roman" w:hAnsi="Times New Roman" w:cs="Times New Roman"/>
          <w:sz w:val="24"/>
          <w:szCs w:val="24"/>
        </w:rPr>
        <w:t xml:space="preserve"> Ngành công nghiệp nào sau đây chiếm phần lớn giá trị hàng công nghiệp xuất khẩu của Nhật Bản?</w:t>
      </w:r>
    </w:p>
    <w:p w14:paraId="75456681"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Công nghiệp điện tử.</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Công nghiệp chế tạo.</w:t>
      </w:r>
    </w:p>
    <w:p w14:paraId="027A620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Công nghiệp luyện kim.</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Công nghiệp hóa chất.</w:t>
      </w:r>
    </w:p>
    <w:p w14:paraId="2C0F16B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16:</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tự nhiên Nhật Bản?</w:t>
      </w:r>
    </w:p>
    <w:p w14:paraId="59E7F7A0"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Là quần đảo, hình vòng cung.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Có 4 đảo lớn và nhiều đảo nhỏ.</w:t>
      </w:r>
    </w:p>
    <w:p w14:paraId="331390FD"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Địa hình chủ yếu là đồi núi.</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Tài nguyên khoáng sản giàu có.</w:t>
      </w:r>
    </w:p>
    <w:p w14:paraId="10AE07E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17:</w:t>
      </w:r>
      <w:r w:rsidRPr="009E32CE">
        <w:rPr>
          <w:rFonts w:ascii="Times New Roman" w:hAnsi="Times New Roman" w:cs="Times New Roman"/>
          <w:sz w:val="24"/>
          <w:szCs w:val="24"/>
        </w:rPr>
        <w:t xml:space="preserve"> Nơi dòng biển nóng và lạnh gặp nhau ở vùng biển Nhật Bản thường tạo nên</w:t>
      </w:r>
    </w:p>
    <w:p w14:paraId="7F7252DA"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lastRenderedPageBreak/>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ngư trường nhiều cá.</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sóng thần dữ dội.</w:t>
      </w:r>
    </w:p>
    <w:p w14:paraId="5FE173E6"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động đất thường xuyên.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bão lớn hàng năm.</w:t>
      </w:r>
    </w:p>
    <w:p w14:paraId="67281E6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18:</w:t>
      </w:r>
      <w:r w:rsidRPr="009E32CE">
        <w:rPr>
          <w:rFonts w:ascii="Times New Roman" w:hAnsi="Times New Roman" w:cs="Times New Roman"/>
          <w:sz w:val="24"/>
          <w:szCs w:val="24"/>
        </w:rPr>
        <w:t xml:space="preserve"> Vị trí địa lí </w:t>
      </w:r>
      <w:r w:rsidRPr="009E32CE">
        <w:rPr>
          <w:rFonts w:ascii="Times New Roman" w:hAnsi="Times New Roman" w:cs="Times New Roman"/>
          <w:b/>
          <w:sz w:val="24"/>
          <w:szCs w:val="24"/>
        </w:rPr>
        <w:t>không</w:t>
      </w:r>
      <w:r w:rsidRPr="009E32CE">
        <w:rPr>
          <w:rFonts w:ascii="Times New Roman" w:hAnsi="Times New Roman" w:cs="Times New Roman"/>
          <w:sz w:val="24"/>
          <w:szCs w:val="24"/>
        </w:rPr>
        <w:t xml:space="preserve"> tạo nhiều thuận lợi để Nhật Bản</w:t>
      </w:r>
    </w:p>
    <w:p w14:paraId="0922A20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giao lưu thương mại.</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xây dựng các hải cảng.</w:t>
      </w:r>
    </w:p>
    <w:p w14:paraId="10AE5C6E"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phát triển kinh tế biển.</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phòng chống thiên tai.</w:t>
      </w:r>
    </w:p>
    <w:p w14:paraId="0C1CADC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19:</w:t>
      </w:r>
      <w:r w:rsidRPr="009E32CE">
        <w:rPr>
          <w:rFonts w:ascii="Times New Roman" w:hAnsi="Times New Roman" w:cs="Times New Roman"/>
          <w:sz w:val="24"/>
          <w:szCs w:val="24"/>
        </w:rPr>
        <w:t>Đặc điểm nổi bật của dân cư Nhật Bản là</w:t>
      </w:r>
    </w:p>
    <w:p w14:paraId="434429AD"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dân số không đông.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tập trung ở miền núi.</w:t>
      </w:r>
    </w:p>
    <w:p w14:paraId="28FF9F07"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tốc độ gia tăng cao.</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cơ cấu dân số già.</w:t>
      </w:r>
    </w:p>
    <w:p w14:paraId="7184867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20:</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thiên nhiên của Nhật Bản?</w:t>
      </w:r>
    </w:p>
    <w:p w14:paraId="0427628B"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Địa hình chủ yếu là đồi núi.</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Có khí hậu nhiệt đới lục địa.</w:t>
      </w:r>
    </w:p>
    <w:p w14:paraId="75FC23C4"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Sông ngòi ngắn, độ dốc lớn.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Đồng bằng ven biển nhỏ hẹp.</w:t>
      </w:r>
    </w:p>
    <w:p w14:paraId="64F51C0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21:</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về dân cư Nhật Bản?</w:t>
      </w:r>
    </w:p>
    <w:p w14:paraId="2A40FBE8"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Nhật Bản là một nước đông dân.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Phần lớn dân ở các đô thị ven biển.</w:t>
      </w:r>
    </w:p>
    <w:p w14:paraId="1A0CB213"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Tỉ suất gia tăng tự nhiên dân số cao.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Tỉ lệ người già ngày càng gia tăng.</w:t>
      </w:r>
    </w:p>
    <w:p w14:paraId="74183E9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22:</w:t>
      </w:r>
      <w:r w:rsidRPr="009E32CE">
        <w:rPr>
          <w:rFonts w:ascii="Times New Roman" w:hAnsi="Times New Roman" w:cs="Times New Roman"/>
          <w:sz w:val="24"/>
          <w:szCs w:val="24"/>
        </w:rPr>
        <w:t xml:space="preserve"> Dân cư Nhật Bản phân bố tập trung ở</w:t>
      </w:r>
    </w:p>
    <w:p w14:paraId="61272AAF"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đồng bằng ven biển.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các vùng núi ở giữa.</w:t>
      </w:r>
    </w:p>
    <w:p w14:paraId="369D5C02"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dọc các dòng sông.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ở các sườn núi thấp.</w:t>
      </w:r>
    </w:p>
    <w:p w14:paraId="4DDF89CC" w14:textId="77777777" w:rsidR="00B6511E" w:rsidRPr="009E32CE" w:rsidRDefault="00B6511E" w:rsidP="009E32CE">
      <w:pPr>
        <w:spacing w:after="0" w:line="252" w:lineRule="auto"/>
        <w:rPr>
          <w:rFonts w:ascii="Times New Roman" w:hAnsi="Times New Roman" w:cs="Times New Roman"/>
          <w:sz w:val="24"/>
          <w:szCs w:val="24"/>
        </w:rPr>
      </w:pPr>
      <w:bookmarkStart w:id="8" w:name="_Hlk159942922"/>
      <w:r w:rsidRPr="009E32CE">
        <w:rPr>
          <w:rFonts w:ascii="Times New Roman" w:hAnsi="Times New Roman" w:cs="Times New Roman"/>
          <w:b/>
          <w:sz w:val="24"/>
          <w:szCs w:val="24"/>
        </w:rPr>
        <w:t>Câu 23:</w:t>
      </w:r>
      <w:r w:rsidRPr="009E32CE">
        <w:rPr>
          <w:rFonts w:ascii="Times New Roman" w:hAnsi="Times New Roman" w:cs="Times New Roman"/>
          <w:sz w:val="24"/>
          <w:szCs w:val="24"/>
        </w:rPr>
        <w:t xml:space="preserve"> Phát biểu nào sau đây đúng về đô thị hóa ở Nhật Bản?</w:t>
      </w:r>
    </w:p>
    <w:p w14:paraId="13B6457B"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Tỉ lệ dân thành thị cao.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Không có siêu đô thị.</w:t>
      </w:r>
    </w:p>
    <w:p w14:paraId="52944883"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Số lượng đô thị rất ít.</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Dân đô thị đang giảm.</w:t>
      </w:r>
    </w:p>
    <w:bookmarkEnd w:id="8"/>
    <w:p w14:paraId="1DAEB8B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24:</w:t>
      </w:r>
      <w:r w:rsidRPr="009E32CE">
        <w:rPr>
          <w:rFonts w:ascii="Times New Roman" w:hAnsi="Times New Roman" w:cs="Times New Roman"/>
          <w:sz w:val="24"/>
          <w:szCs w:val="24"/>
        </w:rPr>
        <w:t xml:space="preserve"> Các trung tâm công nghiệp rất lớn của Nhật Bản tập trung nhiều nhất ở đảo nào sau đây?</w:t>
      </w:r>
    </w:p>
    <w:p w14:paraId="52F0DFE7"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Hôn-su.</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Hô-cai-đô.</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Xi-cô-cư.</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Kiu-xiu.</w:t>
      </w:r>
    </w:p>
    <w:p w14:paraId="7DCA8D3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25:</w:t>
      </w:r>
      <w:r w:rsidRPr="009E32CE">
        <w:rPr>
          <w:rFonts w:ascii="Times New Roman" w:hAnsi="Times New Roman" w:cs="Times New Roman"/>
          <w:sz w:val="24"/>
          <w:szCs w:val="24"/>
        </w:rPr>
        <w:t xml:space="preserve"> Đặc tính nào sau đây nổi bật đối với người dân Nhật Bản?</w:t>
      </w:r>
    </w:p>
    <w:p w14:paraId="5E97565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Tập trung nhiều vào các đô thị.</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Chăm chỉ, trách nhiệm và kỉ luật.</w:t>
      </w:r>
    </w:p>
    <w:p w14:paraId="6ED7EA4B"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Người già ngày càng nhiều.</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Tuổi thọ dân cư ngày càng cao.</w:t>
      </w:r>
    </w:p>
    <w:p w14:paraId="6C44434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26:</w:t>
      </w:r>
      <w:r w:rsidRPr="009E32CE">
        <w:rPr>
          <w:rFonts w:ascii="Times New Roman" w:hAnsi="Times New Roman" w:cs="Times New Roman"/>
          <w:sz w:val="24"/>
          <w:szCs w:val="24"/>
        </w:rPr>
        <w:t xml:space="preserve"> Nhật Bản có</w:t>
      </w:r>
    </w:p>
    <w:p w14:paraId="11D58A02"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vùng biển rộng, đường bờ biển dài.</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đường bờ biển dài, có ít vũng vịnh.</w:t>
      </w:r>
    </w:p>
    <w:p w14:paraId="481C1D68"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ít vũng vịnh, nhiều dòng biển nóng.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nhiều dòng biển nóng, nhiều đảo.</w:t>
      </w:r>
    </w:p>
    <w:p w14:paraId="79A0FED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27:</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về đồng bằng của Nhật Bản?</w:t>
      </w:r>
    </w:p>
    <w:p w14:paraId="305D52B3"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Diện tích nhỏ hẹp.</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Nằm ở chân núi.</w:t>
      </w:r>
    </w:p>
    <w:p w14:paraId="073A79B8"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Có đất từ tro núi lửa.</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Chủ yếu là châu thổ.</w:t>
      </w:r>
    </w:p>
    <w:p w14:paraId="695C2F6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28:</w:t>
      </w:r>
      <w:r w:rsidRPr="009E32CE">
        <w:rPr>
          <w:rFonts w:ascii="Times New Roman" w:hAnsi="Times New Roman" w:cs="Times New Roman"/>
          <w:sz w:val="24"/>
          <w:szCs w:val="24"/>
        </w:rPr>
        <w:t xml:space="preserve"> Ngành công nghiệp mũi nhọn hiện nay của Nhật Bản là</w:t>
      </w:r>
    </w:p>
    <w:p w14:paraId="10937F07"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chế tạo.</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điện tử.</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xây dựng.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dệt.</w:t>
      </w:r>
    </w:p>
    <w:p w14:paraId="057CE5A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29:</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tự nhiên Nhật Bản?</w:t>
      </w:r>
    </w:p>
    <w:p w14:paraId="2382A3F7"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Đất nước là một quần đảo trải dài.</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Vùng biển có nhiều ngư trường lớn.</w:t>
      </w:r>
    </w:p>
    <w:p w14:paraId="65D8F6F9"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Nghèo khoáng sản, nhiều thiên tai.</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Nhiều đồng bằng phù sa màu mỡ.</w:t>
      </w:r>
    </w:p>
    <w:p w14:paraId="4F8789C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30:</w:t>
      </w:r>
      <w:r w:rsidRPr="009E32CE">
        <w:rPr>
          <w:rFonts w:ascii="Times New Roman" w:hAnsi="Times New Roman" w:cs="Times New Roman"/>
          <w:sz w:val="24"/>
          <w:szCs w:val="24"/>
        </w:rPr>
        <w:t xml:space="preserve"> Loại hình giao thông vận tải có ý nghĩa quan trọng nhất với ngành ngoại thương của Nhật Bản là</w:t>
      </w:r>
    </w:p>
    <w:p w14:paraId="1DBE1AB2"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đường biển.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đường ô tô.</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đường</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hàng không.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đường</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sắt.</w:t>
      </w:r>
    </w:p>
    <w:p w14:paraId="2112F25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31:</w:t>
      </w:r>
      <w:r w:rsidRPr="009E32CE">
        <w:rPr>
          <w:rFonts w:ascii="Times New Roman" w:hAnsi="Times New Roman" w:cs="Times New Roman"/>
          <w:sz w:val="24"/>
          <w:szCs w:val="24"/>
        </w:rPr>
        <w:t xml:space="preserve"> Dân số Nhật Bản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có đặc điểm nào sau đây?</w:t>
      </w:r>
    </w:p>
    <w:p w14:paraId="6EE88923"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Dân cư tập trung ở các thành phố ven biển.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Tỉ lệ người già ngày càng cao.</w:t>
      </w:r>
    </w:p>
    <w:p w14:paraId="69E1FC1F"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Tỉ suất gia tăng dân số tự nhiên thấp.</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Quy mô dân số ngày càng tăng nhanh.</w:t>
      </w:r>
    </w:p>
    <w:p w14:paraId="1D922D9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32:</w:t>
      </w:r>
      <w:r w:rsidRPr="009E32CE">
        <w:rPr>
          <w:rFonts w:ascii="Times New Roman" w:hAnsi="Times New Roman" w:cs="Times New Roman"/>
          <w:sz w:val="24"/>
          <w:szCs w:val="24"/>
        </w:rPr>
        <w:t xml:space="preserve"> Thiên tai gây thiệt hại lớn nhất đối với Nhật Bản là</w:t>
      </w:r>
    </w:p>
    <w:p w14:paraId="0BEAFAA1"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bão.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vòi rồng.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sóng thần.</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động đất, núi lửa.</w:t>
      </w:r>
    </w:p>
    <w:p w14:paraId="509DBBFE" w14:textId="77777777" w:rsidR="00B6511E" w:rsidRPr="009E32CE" w:rsidRDefault="00B6511E" w:rsidP="009E32CE">
      <w:pPr>
        <w:tabs>
          <w:tab w:val="left" w:pos="378"/>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Câu 33</w:t>
      </w:r>
      <w:r w:rsidRPr="009E32CE">
        <w:rPr>
          <w:rFonts w:ascii="Times New Roman" w:eastAsia="Segoe UI" w:hAnsi="Times New Roman" w:cs="Times New Roman"/>
          <w:sz w:val="24"/>
          <w:szCs w:val="24"/>
        </w:rPr>
        <w:t>. Trong cơ cấu GDP của Nhật Bản (năm 2020), khu vực chiếm tỉ trọng lớn nhất là</w:t>
      </w:r>
      <w:bookmarkStart w:id="9" w:name="bookmark437"/>
      <w:bookmarkEnd w:id="9"/>
    </w:p>
    <w:p w14:paraId="4E41E061"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A.</w:t>
      </w:r>
      <w:r w:rsidRPr="009E32CE">
        <w:rPr>
          <w:rFonts w:ascii="Times New Roman" w:eastAsia="Segoe UI" w:hAnsi="Times New Roman" w:cs="Times New Roman"/>
          <w:sz w:val="24"/>
          <w:szCs w:val="24"/>
        </w:rPr>
        <w:t xml:space="preserve"> nông nghiệp, lâm nghiệp, thuỷ sản.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eastAsia="Segoe UI" w:hAnsi="Times New Roman" w:cs="Times New Roman"/>
          <w:sz w:val="24"/>
          <w:szCs w:val="24"/>
        </w:rPr>
        <w:t>công nghiệp, xây dựng.</w:t>
      </w:r>
    </w:p>
    <w:p w14:paraId="5049D2A9"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eastAsia="Segoe UI" w:hAnsi="Times New Roman" w:cs="Times New Roman"/>
          <w:sz w:val="24"/>
          <w:szCs w:val="24"/>
        </w:rPr>
        <w:t xml:space="preserve"> dịch vụ.</w:t>
      </w:r>
      <w:r w:rsidRPr="009E32CE">
        <w:rPr>
          <w:rFonts w:ascii="Times New Roman" w:eastAsia="Segoe UI"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eastAsia="Segoe UI" w:hAnsi="Times New Roman" w:cs="Times New Roman"/>
          <w:sz w:val="24"/>
          <w:szCs w:val="24"/>
        </w:rPr>
        <w:t>thuế sản phẩm trừ trợ cấp sản phẩm.</w:t>
      </w:r>
    </w:p>
    <w:p w14:paraId="3B238D0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lastRenderedPageBreak/>
        <w:t>Câu 34:</w:t>
      </w:r>
      <w:r w:rsidRPr="009E32CE">
        <w:rPr>
          <w:rFonts w:ascii="Times New Roman" w:hAnsi="Times New Roman" w:cs="Times New Roman"/>
          <w:sz w:val="24"/>
          <w:szCs w:val="24"/>
        </w:rPr>
        <w:t xml:space="preserve"> Công nghiệp gỗ, giấy tập trung chủ yếu ở đảo Hô-cai-đô do nguyên nhân chủ yếu nào sau đây?</w:t>
      </w:r>
    </w:p>
    <w:p w14:paraId="5DE684D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Nguồn nguyên liệu phong phú.</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Vị trí địa lí nhiều thuận lợi.</w:t>
      </w:r>
    </w:p>
    <w:p w14:paraId="6F82D52A"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Nguồn lao động rất dồi dào.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Cơ sở hạ tầng phát triển mạnh.</w:t>
      </w:r>
    </w:p>
    <w:p w14:paraId="09389AC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35:</w:t>
      </w:r>
      <w:r w:rsidRPr="009E32CE">
        <w:rPr>
          <w:rFonts w:ascii="Times New Roman" w:hAnsi="Times New Roman" w:cs="Times New Roman"/>
          <w:sz w:val="24"/>
          <w:szCs w:val="24"/>
        </w:rPr>
        <w:t xml:space="preserve"> Nông nghiệp đóng vai trò chính trong hoạt động kinh tế là đặc điểm của vùng</w:t>
      </w:r>
    </w:p>
    <w:p w14:paraId="5B969B22"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Hôn-su.</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Kiu-xiu.</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Xi-cô-cư.</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Hô-cai-đô.</w:t>
      </w:r>
    </w:p>
    <w:p w14:paraId="3BCA553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36:</w:t>
      </w:r>
      <w:r w:rsidRPr="009E32CE">
        <w:rPr>
          <w:rFonts w:ascii="Times New Roman" w:hAnsi="Times New Roman" w:cs="Times New Roman"/>
          <w:sz w:val="24"/>
          <w:szCs w:val="24"/>
        </w:rPr>
        <w:t xml:space="preserve"> Gió mùa mùa đông từ lục địa Á-Âu thổi đến Nhật Bản trở nên ẩm ướt do đi qua</w:t>
      </w:r>
    </w:p>
    <w:p w14:paraId="5C3343F1"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biển Nhật Bản.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đảo Hô-cai-đô.</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Thái Bình Dương.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biển Ô-khốt.</w:t>
      </w:r>
    </w:p>
    <w:p w14:paraId="35C25A2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Câu 37: </w:t>
      </w:r>
      <w:r w:rsidRPr="009E32CE">
        <w:rPr>
          <w:rFonts w:ascii="Times New Roman" w:hAnsi="Times New Roman" w:cs="Times New Roman"/>
          <w:sz w:val="24"/>
          <w:szCs w:val="24"/>
        </w:rPr>
        <w:t>Hình thức chăn nuôi chủ yếu ở Nhật Bản là</w:t>
      </w:r>
    </w:p>
    <w:p w14:paraId="7C096FB1"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hộ gia đình.</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du mục.</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quảng canh.</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trang trại.</w:t>
      </w:r>
    </w:p>
    <w:p w14:paraId="110EDE3A" w14:textId="77777777" w:rsidR="00B6511E" w:rsidRPr="009E32CE" w:rsidRDefault="00B6511E" w:rsidP="009E32CE">
      <w:pPr>
        <w:tabs>
          <w:tab w:val="left" w:pos="378"/>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Câu 38:</w:t>
      </w:r>
      <w:r w:rsidRPr="009E32CE">
        <w:rPr>
          <w:rFonts w:ascii="Times New Roman" w:eastAsia="Segoe UI" w:hAnsi="Times New Roman" w:cs="Times New Roman"/>
          <w:sz w:val="24"/>
          <w:szCs w:val="24"/>
        </w:rPr>
        <w:t xml:space="preserve"> Thị trường khách du lịch quốc tế đến Nhật Bản chủ yếu từ các nước thuộc</w:t>
      </w:r>
    </w:p>
    <w:p w14:paraId="0270138B" w14:textId="77777777" w:rsidR="00B6511E" w:rsidRPr="009E32CE" w:rsidRDefault="00B6511E" w:rsidP="009E32CE">
      <w:pPr>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A.</w:t>
      </w:r>
      <w:r w:rsidRPr="009E32CE">
        <w:rPr>
          <w:rFonts w:ascii="Times New Roman" w:eastAsia="Segoe UI" w:hAnsi="Times New Roman" w:cs="Times New Roman"/>
          <w:sz w:val="24"/>
          <w:szCs w:val="24"/>
        </w:rPr>
        <w:t xml:space="preserve"> châu Âu. </w:t>
      </w:r>
      <w:r w:rsidRPr="009E32CE">
        <w:rPr>
          <w:rFonts w:ascii="Times New Roman" w:eastAsia="Segoe UI" w:hAnsi="Times New Roman" w:cs="Times New Roman"/>
          <w:sz w:val="24"/>
          <w:szCs w:val="24"/>
        </w:rPr>
        <w:tab/>
      </w:r>
      <w:r w:rsidRPr="009E32CE">
        <w:rPr>
          <w:rFonts w:ascii="Times New Roman" w:eastAsia="Segoe UI" w:hAnsi="Times New Roman" w:cs="Times New Roman"/>
          <w:sz w:val="24"/>
          <w:szCs w:val="24"/>
        </w:rPr>
        <w:tab/>
        <w:t xml:space="preserve">       </w:t>
      </w:r>
      <w:r w:rsidRPr="009E32CE">
        <w:rPr>
          <w:rFonts w:ascii="Times New Roman" w:eastAsia="Segoe UI" w:hAnsi="Times New Roman" w:cs="Times New Roman"/>
          <w:b/>
          <w:bCs/>
          <w:sz w:val="24"/>
          <w:szCs w:val="24"/>
          <w:u w:val="single"/>
        </w:rPr>
        <w:t>B</w:t>
      </w:r>
      <w:r w:rsidRPr="009E32CE">
        <w:rPr>
          <w:rFonts w:ascii="Times New Roman" w:eastAsia="Segoe UI" w:hAnsi="Times New Roman" w:cs="Times New Roman"/>
          <w:b/>
          <w:bCs/>
          <w:sz w:val="24"/>
          <w:szCs w:val="24"/>
        </w:rPr>
        <w:t>.</w:t>
      </w:r>
      <w:r w:rsidRPr="009E32CE">
        <w:rPr>
          <w:rFonts w:ascii="Times New Roman" w:eastAsia="Segoe UI" w:hAnsi="Times New Roman" w:cs="Times New Roman"/>
          <w:sz w:val="24"/>
          <w:szCs w:val="24"/>
        </w:rPr>
        <w:t xml:space="preserve"> châu Á. </w:t>
      </w:r>
      <w:r w:rsidRPr="009E32CE">
        <w:rPr>
          <w:rFonts w:ascii="Times New Roman" w:eastAsia="Segoe UI" w:hAnsi="Times New Roman" w:cs="Times New Roman"/>
          <w:sz w:val="24"/>
          <w:szCs w:val="24"/>
        </w:rPr>
        <w:tab/>
      </w:r>
      <w:r w:rsidRPr="009E32CE">
        <w:rPr>
          <w:rFonts w:ascii="Times New Roman" w:eastAsia="Segoe UI" w:hAnsi="Times New Roman" w:cs="Times New Roman"/>
          <w:sz w:val="24"/>
          <w:szCs w:val="24"/>
        </w:rPr>
        <w:tab/>
      </w:r>
      <w:r w:rsidRPr="009E32CE">
        <w:rPr>
          <w:rFonts w:ascii="Times New Roman" w:eastAsia="Segoe UI" w:hAnsi="Times New Roman" w:cs="Times New Roman"/>
          <w:b/>
          <w:bCs/>
          <w:sz w:val="24"/>
          <w:szCs w:val="24"/>
        </w:rPr>
        <w:t>C.</w:t>
      </w:r>
      <w:r w:rsidRPr="009E32CE">
        <w:rPr>
          <w:rFonts w:ascii="Times New Roman" w:eastAsia="Segoe UI" w:hAnsi="Times New Roman" w:cs="Times New Roman"/>
          <w:sz w:val="24"/>
          <w:szCs w:val="24"/>
        </w:rPr>
        <w:t xml:space="preserve"> châu Mỹ. </w:t>
      </w:r>
      <w:r w:rsidRPr="009E32CE">
        <w:rPr>
          <w:rFonts w:ascii="Times New Roman" w:eastAsia="Segoe UI" w:hAnsi="Times New Roman" w:cs="Times New Roman"/>
          <w:sz w:val="24"/>
          <w:szCs w:val="24"/>
        </w:rPr>
        <w:tab/>
      </w:r>
      <w:r w:rsidRPr="009E32CE">
        <w:rPr>
          <w:rFonts w:ascii="Times New Roman" w:eastAsia="Segoe UI" w:hAnsi="Times New Roman" w:cs="Times New Roman"/>
          <w:sz w:val="24"/>
          <w:szCs w:val="24"/>
        </w:rPr>
        <w:tab/>
        <w:t xml:space="preserve">   </w:t>
      </w:r>
      <w:r w:rsidRPr="009E32CE">
        <w:rPr>
          <w:rFonts w:ascii="Times New Roman" w:eastAsia="Segoe UI" w:hAnsi="Times New Roman" w:cs="Times New Roman"/>
          <w:b/>
          <w:bCs/>
          <w:sz w:val="24"/>
          <w:szCs w:val="24"/>
        </w:rPr>
        <w:t>D</w:t>
      </w:r>
      <w:r w:rsidRPr="009E32CE">
        <w:rPr>
          <w:rFonts w:ascii="Times New Roman" w:eastAsia="Segoe UI" w:hAnsi="Times New Roman" w:cs="Times New Roman"/>
          <w:sz w:val="24"/>
          <w:szCs w:val="24"/>
        </w:rPr>
        <w:t>. châu Đại Dương.</w:t>
      </w:r>
    </w:p>
    <w:p w14:paraId="20AA5F04" w14:textId="77777777" w:rsidR="00B6511E" w:rsidRPr="009E32CE" w:rsidRDefault="00B6511E" w:rsidP="009E32CE">
      <w:pPr>
        <w:spacing w:after="0" w:line="252" w:lineRule="auto"/>
        <w:rPr>
          <w:rFonts w:ascii="Times New Roman" w:hAnsi="Times New Roman" w:cs="Times New Roman"/>
          <w:b/>
          <w:sz w:val="24"/>
          <w:szCs w:val="24"/>
        </w:rPr>
      </w:pPr>
      <w:r w:rsidRPr="009E32CE">
        <w:rPr>
          <w:rFonts w:ascii="Times New Roman" w:hAnsi="Times New Roman" w:cs="Times New Roman"/>
          <w:b/>
          <w:sz w:val="24"/>
          <w:szCs w:val="24"/>
        </w:rPr>
        <w:t>2. THÔNG HIỂU</w:t>
      </w:r>
    </w:p>
    <w:p w14:paraId="430BD3A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w:t>
      </w:r>
      <w:r w:rsidRPr="009E32CE">
        <w:rPr>
          <w:rFonts w:ascii="Times New Roman" w:hAnsi="Times New Roman" w:cs="Times New Roman"/>
          <w:sz w:val="24"/>
          <w:szCs w:val="24"/>
        </w:rPr>
        <w:t xml:space="preserve"> Khí hậu phía nam Nhật Bản phân biệt với phía bắc bởi</w:t>
      </w:r>
    </w:p>
    <w:p w14:paraId="37C47FAC"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mùa đông kéo dài, lạnh.</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mùa hạ nóng, mưa to và bão.</w:t>
      </w:r>
    </w:p>
    <w:p w14:paraId="0862AB93"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có nhiều tuyết về mùa đông.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nhiệt độ thấp và ít mưa.</w:t>
      </w:r>
    </w:p>
    <w:p w14:paraId="4C5CE1D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w:t>
      </w:r>
      <w:r w:rsidRPr="009E32CE">
        <w:rPr>
          <w:rFonts w:ascii="Times New Roman" w:hAnsi="Times New Roman" w:cs="Times New Roman"/>
          <w:sz w:val="24"/>
          <w:szCs w:val="24"/>
        </w:rPr>
        <w:t xml:space="preserve"> Khó khăn chủ yếu nhất về thiên nhiên đối với sự phát triển kinh tế của Nhật Bản là</w:t>
      </w:r>
    </w:p>
    <w:p w14:paraId="225010B4"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có đường bờ biển dài, nhiều vũng vịnh.</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có nhiều núi lửa, động đất ở khắp nơi.</w:t>
      </w:r>
    </w:p>
    <w:p w14:paraId="749D93F1"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trữ lượng khoáng sản không đáng kể.</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nhiều đảo lớn, đảo nhỏ cách xa nhau.</w:t>
      </w:r>
    </w:p>
    <w:p w14:paraId="5C417A7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tự nhiên Nhật Bản?</w:t>
      </w:r>
    </w:p>
    <w:p w14:paraId="5704E3A7"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Có nhiều núi lửa đang hoạt động.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Hàng năm có nhiều trận động đất.</w:t>
      </w:r>
    </w:p>
    <w:p w14:paraId="719E5A20"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Biển có nhiều sóng thần xảy ra.</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Có nhiều bão nhiệt đới hoạt động.</w:t>
      </w:r>
    </w:p>
    <w:p w14:paraId="62F4835F" w14:textId="77777777" w:rsidR="00B6511E" w:rsidRPr="009E32CE" w:rsidRDefault="00B6511E" w:rsidP="009E32CE">
      <w:pPr>
        <w:spacing w:after="0" w:line="252" w:lineRule="auto"/>
        <w:rPr>
          <w:rFonts w:ascii="Times New Roman" w:hAnsi="Times New Roman" w:cs="Times New Roman"/>
          <w:bCs/>
          <w:sz w:val="24"/>
          <w:szCs w:val="24"/>
          <w:shd w:val="clear" w:color="auto" w:fill="FFFFFF"/>
        </w:rPr>
      </w:pPr>
      <w:r w:rsidRPr="009E32CE">
        <w:rPr>
          <w:rFonts w:ascii="Times New Roman" w:hAnsi="Times New Roman" w:cs="Times New Roman"/>
          <w:b/>
          <w:bCs/>
          <w:sz w:val="24"/>
          <w:szCs w:val="24"/>
          <w:shd w:val="clear" w:color="auto" w:fill="FFFFFF"/>
        </w:rPr>
        <w:t>Câu 4:</w:t>
      </w:r>
      <w:r w:rsidRPr="009E32CE">
        <w:rPr>
          <w:rFonts w:ascii="Times New Roman" w:hAnsi="Times New Roman" w:cs="Times New Roman"/>
          <w:bCs/>
          <w:sz w:val="24"/>
          <w:szCs w:val="24"/>
          <w:shd w:val="clear" w:color="auto" w:fill="FFFFFF"/>
        </w:rPr>
        <w:t xml:space="preserve"> Phát biểu </w:t>
      </w:r>
      <w:r w:rsidRPr="009E32CE">
        <w:rPr>
          <w:rFonts w:ascii="Times New Roman" w:hAnsi="Times New Roman" w:cs="Times New Roman"/>
          <w:b/>
          <w:sz w:val="24"/>
          <w:szCs w:val="24"/>
          <w:shd w:val="clear" w:color="auto" w:fill="FFFFFF"/>
        </w:rPr>
        <w:t>không</w:t>
      </w:r>
      <w:r w:rsidRPr="009E32CE">
        <w:rPr>
          <w:rFonts w:ascii="Times New Roman" w:hAnsi="Times New Roman" w:cs="Times New Roman"/>
          <w:bCs/>
          <w:sz w:val="24"/>
          <w:szCs w:val="24"/>
          <w:shd w:val="clear" w:color="auto" w:fill="FFFFFF"/>
        </w:rPr>
        <w:t xml:space="preserve"> đúng về đặc điểm tự nhiên của Nhật Bản là</w:t>
      </w:r>
    </w:p>
    <w:p w14:paraId="5960B63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bCs/>
          <w:sz w:val="24"/>
          <w:szCs w:val="24"/>
          <w:shd w:val="clear" w:color="auto" w:fill="FFFFFF"/>
        </w:rPr>
        <w:t xml:space="preserve">A. </w:t>
      </w:r>
      <w:r w:rsidRPr="009E32CE">
        <w:rPr>
          <w:rFonts w:ascii="Times New Roman" w:hAnsi="Times New Roman" w:cs="Times New Roman"/>
          <w:bCs/>
          <w:sz w:val="24"/>
          <w:szCs w:val="24"/>
          <w:shd w:val="clear" w:color="auto" w:fill="FFFFFF"/>
        </w:rPr>
        <w:t>nơi</w:t>
      </w:r>
      <w:r w:rsidRPr="009E32CE">
        <w:rPr>
          <w:rFonts w:ascii="Times New Roman" w:hAnsi="Times New Roman" w:cs="Times New Roman"/>
          <w:b/>
          <w:bCs/>
          <w:sz w:val="24"/>
          <w:szCs w:val="24"/>
          <w:shd w:val="clear" w:color="auto" w:fill="FFFFFF"/>
        </w:rPr>
        <w:t xml:space="preserve"> </w:t>
      </w:r>
      <w:r w:rsidRPr="009E32CE">
        <w:rPr>
          <w:rFonts w:ascii="Times New Roman" w:hAnsi="Times New Roman" w:cs="Times New Roman"/>
          <w:bCs/>
          <w:sz w:val="24"/>
          <w:szCs w:val="24"/>
          <w:shd w:val="clear" w:color="auto" w:fill="FFFFFF"/>
        </w:rPr>
        <w:t>có các dòng biển nóng và lạnh gặp nhau.</w:t>
      </w:r>
    </w:p>
    <w:p w14:paraId="6E3A581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bCs/>
          <w:sz w:val="24"/>
          <w:szCs w:val="24"/>
          <w:u w:val="single"/>
          <w:shd w:val="clear" w:color="auto" w:fill="FFFFFF"/>
          <w:lang w:val="en-GB"/>
        </w:rPr>
        <w:t>B.</w:t>
      </w:r>
      <w:r w:rsidRPr="009E32CE">
        <w:rPr>
          <w:rFonts w:ascii="Times New Roman" w:hAnsi="Times New Roman" w:cs="Times New Roman"/>
          <w:b/>
          <w:bCs/>
          <w:sz w:val="24"/>
          <w:szCs w:val="24"/>
          <w:shd w:val="clear" w:color="auto" w:fill="FFFFFF"/>
          <w:lang w:val="en-GB"/>
        </w:rPr>
        <w:t xml:space="preserve"> </w:t>
      </w:r>
      <w:r w:rsidRPr="009E32CE">
        <w:rPr>
          <w:rFonts w:ascii="Times New Roman" w:hAnsi="Times New Roman" w:cs="Times New Roman"/>
          <w:bCs/>
          <w:sz w:val="24"/>
          <w:szCs w:val="24"/>
          <w:shd w:val="clear" w:color="auto" w:fill="FFFFFF"/>
          <w:lang w:val="en-GB"/>
        </w:rPr>
        <w:t>n</w:t>
      </w:r>
      <w:r w:rsidRPr="009E32CE">
        <w:rPr>
          <w:rFonts w:ascii="Times New Roman" w:hAnsi="Times New Roman" w:cs="Times New Roman"/>
          <w:bCs/>
          <w:sz w:val="24"/>
          <w:szCs w:val="24"/>
          <w:shd w:val="clear" w:color="auto" w:fill="FFFFFF"/>
        </w:rPr>
        <w:t>ằm trong khu vực khí hậu gió mùa, ít mưa.</w:t>
      </w:r>
    </w:p>
    <w:p w14:paraId="4F52E9A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bCs/>
          <w:sz w:val="24"/>
          <w:szCs w:val="24"/>
          <w:shd w:val="clear" w:color="auto" w:fill="FFFFFF"/>
          <w:lang w:val="en-GB"/>
        </w:rPr>
        <w:t xml:space="preserve">C. </w:t>
      </w:r>
      <w:r w:rsidRPr="009E32CE">
        <w:rPr>
          <w:rFonts w:ascii="Times New Roman" w:hAnsi="Times New Roman" w:cs="Times New Roman"/>
          <w:bCs/>
          <w:sz w:val="24"/>
          <w:szCs w:val="24"/>
          <w:shd w:val="clear" w:color="auto" w:fill="FFFFFF"/>
          <w:lang w:val="en-GB"/>
        </w:rPr>
        <w:t>địa hình chủ yếu là đồi núi với nhiều núi lửa</w:t>
      </w:r>
      <w:r w:rsidRPr="009E32CE">
        <w:rPr>
          <w:rFonts w:ascii="Times New Roman" w:hAnsi="Times New Roman" w:cs="Times New Roman"/>
          <w:bCs/>
          <w:sz w:val="24"/>
          <w:szCs w:val="24"/>
          <w:shd w:val="clear" w:color="auto" w:fill="FFFFFF"/>
        </w:rPr>
        <w:t>.</w:t>
      </w:r>
    </w:p>
    <w:p w14:paraId="3AD9E65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bCs/>
          <w:sz w:val="24"/>
          <w:szCs w:val="24"/>
          <w:shd w:val="clear" w:color="auto" w:fill="FFFFFF"/>
          <w:lang w:val="en-GB"/>
        </w:rPr>
        <w:t xml:space="preserve">D. </w:t>
      </w:r>
      <w:r w:rsidRPr="009E32CE">
        <w:rPr>
          <w:rFonts w:ascii="Times New Roman" w:hAnsi="Times New Roman" w:cs="Times New Roman"/>
          <w:bCs/>
          <w:sz w:val="24"/>
          <w:szCs w:val="24"/>
          <w:shd w:val="clear" w:color="auto" w:fill="FFFFFF"/>
          <w:lang w:val="en-GB"/>
        </w:rPr>
        <w:t>c</w:t>
      </w:r>
      <w:r w:rsidRPr="009E32CE">
        <w:rPr>
          <w:rFonts w:ascii="Times New Roman" w:hAnsi="Times New Roman" w:cs="Times New Roman"/>
          <w:bCs/>
          <w:sz w:val="24"/>
          <w:szCs w:val="24"/>
          <w:shd w:val="clear" w:color="auto" w:fill="FFFFFF"/>
        </w:rPr>
        <w:t>ó nhiều thiên tai động đất, núi lửa, sóng thần.</w:t>
      </w:r>
    </w:p>
    <w:p w14:paraId="5467309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5:</w:t>
      </w:r>
      <w:r w:rsidRPr="009E32CE">
        <w:rPr>
          <w:rFonts w:ascii="Times New Roman" w:hAnsi="Times New Roman" w:cs="Times New Roman"/>
          <w:sz w:val="24"/>
          <w:szCs w:val="24"/>
        </w:rPr>
        <w:t xml:space="preserve"> Các sông của Nhật Bản</w:t>
      </w:r>
    </w:p>
    <w:p w14:paraId="15BFCA2E"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A.</w:t>
      </w:r>
      <w:r w:rsidRPr="009E32CE">
        <w:rPr>
          <w:rFonts w:ascii="Times New Roman" w:hAnsi="Times New Roman" w:cs="Times New Roman"/>
          <w:sz w:val="24"/>
          <w:szCs w:val="24"/>
        </w:rPr>
        <w:t xml:space="preserve"> phần lớn chảy theo hướng bắc – nam.</w:t>
      </w:r>
      <w:r w:rsidRPr="009E32CE">
        <w:rPr>
          <w:rFonts w:ascii="Times New Roman" w:hAnsi="Times New Roman" w:cs="Times New Roman"/>
          <w:sz w:val="24"/>
          <w:szCs w:val="24"/>
        </w:rPr>
        <w:tab/>
      </w:r>
    </w:p>
    <w:p w14:paraId="79BBF876"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bCs/>
          <w:sz w:val="24"/>
          <w:szCs w:val="24"/>
        </w:rPr>
        <w:t>tạo nên những đồng bằng rộng lớn, phì nhiêu.</w:t>
      </w:r>
    </w:p>
    <w:p w14:paraId="3B37B816"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đa số có chiều dài lớn, nhiều nước, giàu phù sa.</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639DE926"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bCs/>
          <w:sz w:val="24"/>
          <w:szCs w:val="24"/>
        </w:rPr>
      </w:pPr>
      <w:r w:rsidRPr="009E32CE">
        <w:rPr>
          <w:rFonts w:ascii="Times New Roman" w:hAnsi="Times New Roman" w:cs="Times New Roman"/>
          <w:b/>
          <w:sz w:val="24"/>
          <w:szCs w:val="24"/>
          <w:u w:val="single"/>
        </w:rPr>
        <w:t xml:space="preserve">D. </w:t>
      </w:r>
      <w:r w:rsidRPr="009E32CE">
        <w:rPr>
          <w:rFonts w:ascii="Times New Roman" w:hAnsi="Times New Roman" w:cs="Times New Roman"/>
          <w:bCs/>
          <w:sz w:val="24"/>
          <w:szCs w:val="24"/>
        </w:rPr>
        <w:t>có giá trị về thủy điện nhưng hạn chế về mặt giao thông.</w:t>
      </w:r>
    </w:p>
    <w:p w14:paraId="3C0649B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6:</w:t>
      </w:r>
      <w:r w:rsidRPr="009E32CE">
        <w:rPr>
          <w:rFonts w:ascii="Times New Roman" w:hAnsi="Times New Roman" w:cs="Times New Roman"/>
          <w:sz w:val="24"/>
          <w:szCs w:val="24"/>
        </w:rPr>
        <w:t xml:space="preserve"> Nhật Bản có các loại thiên tai nào sau đây?</w:t>
      </w:r>
    </w:p>
    <w:p w14:paraId="5847F04A"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bCs/>
          <w:sz w:val="24"/>
          <w:szCs w:val="24"/>
        </w:rPr>
        <w:t>rét hại, hạn hán, bão.</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động đất, núi lửa, bão.</w:t>
      </w:r>
    </w:p>
    <w:p w14:paraId="5ADA20CC"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w:t>
      </w:r>
      <w:r w:rsidRPr="009E32CE">
        <w:rPr>
          <w:rFonts w:ascii="Times New Roman" w:hAnsi="Times New Roman" w:cs="Times New Roman"/>
          <w:sz w:val="24"/>
          <w:szCs w:val="24"/>
        </w:rPr>
        <w:t xml:space="preserve"> ngập lụt, sạt lở đất, sóng thần.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bCs/>
          <w:sz w:val="24"/>
          <w:szCs w:val="24"/>
        </w:rPr>
        <w:t>triều cường, núi lửa, sóng thần.</w:t>
      </w:r>
    </w:p>
    <w:p w14:paraId="7D290ABF" w14:textId="77777777" w:rsidR="00B6511E" w:rsidRPr="009E32CE" w:rsidRDefault="00B6511E" w:rsidP="009E32CE">
      <w:pPr>
        <w:spacing w:after="0" w:line="252" w:lineRule="auto"/>
        <w:rPr>
          <w:rFonts w:ascii="Times New Roman" w:hAnsi="Times New Roman" w:cs="Times New Roman"/>
          <w:sz w:val="24"/>
          <w:szCs w:val="24"/>
        </w:rPr>
      </w:pPr>
      <w:bookmarkStart w:id="10" w:name="_Hlk150348841"/>
      <w:r w:rsidRPr="009E32CE">
        <w:rPr>
          <w:rFonts w:ascii="Times New Roman" w:hAnsi="Times New Roman" w:cs="Times New Roman"/>
          <w:b/>
          <w:sz w:val="24"/>
          <w:szCs w:val="24"/>
        </w:rPr>
        <w:t>Câu 7:</w:t>
      </w:r>
      <w:r w:rsidRPr="009E32CE">
        <w:rPr>
          <w:rFonts w:ascii="Times New Roman" w:hAnsi="Times New Roman" w:cs="Times New Roman"/>
          <w:sz w:val="24"/>
          <w:szCs w:val="24"/>
        </w:rPr>
        <w:t xml:space="preserve"> Phát biểu nào say đây đúng với xu hướng thay đổi cơ cấu dân số theo tuổi ở Nhật Bản?</w:t>
      </w:r>
    </w:p>
    <w:p w14:paraId="2A8E3D05"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bCs/>
          <w:sz w:val="24"/>
          <w:szCs w:val="24"/>
        </w:rPr>
        <w:t>Tỉ lệ nhóm dân số</w:t>
      </w:r>
      <w:r w:rsidRPr="009E32CE">
        <w:rPr>
          <w:rFonts w:ascii="Times New Roman" w:hAnsi="Times New Roman" w:cs="Times New Roman"/>
          <w:sz w:val="24"/>
          <w:szCs w:val="24"/>
        </w:rPr>
        <w:t xml:space="preserve"> từ 15 đến 64 tuổi ít nhất.</w:t>
      </w:r>
      <w:r w:rsidRPr="009E32CE">
        <w:rPr>
          <w:rFonts w:ascii="Times New Roman" w:hAnsi="Times New Roman" w:cs="Times New Roman"/>
          <w:sz w:val="24"/>
          <w:szCs w:val="24"/>
        </w:rPr>
        <w:tab/>
      </w:r>
    </w:p>
    <w:p w14:paraId="2DC7B791"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bCs/>
          <w:sz w:val="24"/>
          <w:szCs w:val="24"/>
        </w:rPr>
        <w:t>Tỉ lệ nhóm dân số</w:t>
      </w:r>
      <w:r w:rsidRPr="009E32CE">
        <w:rPr>
          <w:rFonts w:ascii="Times New Roman" w:hAnsi="Times New Roman" w:cs="Times New Roman"/>
          <w:sz w:val="24"/>
          <w:szCs w:val="24"/>
        </w:rPr>
        <w:t xml:space="preserve"> từ 65 tuổi trở lên cao nhất.</w:t>
      </w:r>
      <w:r w:rsidRPr="009E32CE">
        <w:rPr>
          <w:rFonts w:ascii="Times New Roman" w:hAnsi="Times New Roman" w:cs="Times New Roman"/>
          <w:sz w:val="24"/>
          <w:szCs w:val="24"/>
        </w:rPr>
        <w:tab/>
      </w:r>
    </w:p>
    <w:p w14:paraId="61DA0BD7"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w:t>
      </w:r>
      <w:r w:rsidRPr="009E32CE">
        <w:rPr>
          <w:rFonts w:ascii="Times New Roman" w:hAnsi="Times New Roman" w:cs="Times New Roman"/>
          <w:sz w:val="24"/>
          <w:szCs w:val="24"/>
        </w:rPr>
        <w:t xml:space="preserve"> </w:t>
      </w:r>
      <w:r w:rsidRPr="009E32CE">
        <w:rPr>
          <w:rFonts w:ascii="Times New Roman" w:hAnsi="Times New Roman" w:cs="Times New Roman"/>
          <w:bCs/>
          <w:sz w:val="24"/>
          <w:szCs w:val="24"/>
        </w:rPr>
        <w:t>Tỉ lệ nhóm dân số</w:t>
      </w:r>
      <w:r w:rsidRPr="009E32CE">
        <w:rPr>
          <w:rFonts w:ascii="Times New Roman" w:hAnsi="Times New Roman" w:cs="Times New Roman"/>
          <w:sz w:val="24"/>
          <w:szCs w:val="24"/>
        </w:rPr>
        <w:t xml:space="preserve"> dưới 15 tuổi tăng nhanh.</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050532F7"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Tỉ lệ nhóm dân số</w:t>
      </w:r>
      <w:r w:rsidRPr="009E32CE">
        <w:rPr>
          <w:rFonts w:ascii="Times New Roman" w:hAnsi="Times New Roman" w:cs="Times New Roman"/>
          <w:sz w:val="24"/>
          <w:szCs w:val="24"/>
        </w:rPr>
        <w:t xml:space="preserve"> từ 65 tuổi trở lên tăng nhanh.</w:t>
      </w:r>
      <w:r w:rsidRPr="009E32CE">
        <w:rPr>
          <w:rFonts w:ascii="Times New Roman" w:hAnsi="Times New Roman" w:cs="Times New Roman"/>
          <w:sz w:val="24"/>
          <w:szCs w:val="24"/>
        </w:rPr>
        <w:tab/>
      </w:r>
    </w:p>
    <w:p w14:paraId="3380EAD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8:</w:t>
      </w:r>
      <w:r w:rsidRPr="009E32CE">
        <w:rPr>
          <w:rFonts w:ascii="Times New Roman" w:hAnsi="Times New Roman" w:cs="Times New Roman"/>
          <w:sz w:val="24"/>
          <w:szCs w:val="24"/>
        </w:rPr>
        <w:t xml:space="preserve"> Lao động của Nhật Bản </w:t>
      </w:r>
      <w:r w:rsidRPr="009E32CE">
        <w:rPr>
          <w:rFonts w:ascii="Times New Roman" w:hAnsi="Times New Roman" w:cs="Times New Roman"/>
          <w:b/>
          <w:bCs/>
          <w:sz w:val="24"/>
          <w:szCs w:val="24"/>
        </w:rPr>
        <w:t>không</w:t>
      </w:r>
      <w:r w:rsidRPr="009E32CE">
        <w:rPr>
          <w:rFonts w:ascii="Times New Roman" w:hAnsi="Times New Roman" w:cs="Times New Roman"/>
          <w:sz w:val="24"/>
          <w:szCs w:val="24"/>
        </w:rPr>
        <w:t xml:space="preserve"> có thế mạnh nào sau đây?</w:t>
      </w:r>
    </w:p>
    <w:p w14:paraId="73BF4F3D"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Lực lượng lao động trẻ, dồi dào.</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0D4FDC63"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bCs/>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bCs/>
          <w:sz w:val="24"/>
          <w:szCs w:val="24"/>
        </w:rPr>
        <w:t>Người lao động cần cù, tự giác.</w:t>
      </w:r>
    </w:p>
    <w:p w14:paraId="4BC673F1"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w:t>
      </w:r>
      <w:r w:rsidRPr="009E32CE">
        <w:rPr>
          <w:rFonts w:ascii="Times New Roman" w:hAnsi="Times New Roman" w:cs="Times New Roman"/>
          <w:bCs/>
          <w:sz w:val="24"/>
          <w:szCs w:val="24"/>
        </w:rPr>
        <w:t xml:space="preserve"> Lực lượng lao động</w:t>
      </w:r>
      <w:r w:rsidRPr="009E32CE">
        <w:rPr>
          <w:rFonts w:ascii="Times New Roman" w:hAnsi="Times New Roman" w:cs="Times New Roman"/>
          <w:sz w:val="24"/>
          <w:szCs w:val="24"/>
        </w:rPr>
        <w:t xml:space="preserve"> có trình độ cao.</w:t>
      </w:r>
      <w:r w:rsidRPr="009E32CE">
        <w:rPr>
          <w:rFonts w:ascii="Times New Roman" w:hAnsi="Times New Roman" w:cs="Times New Roman"/>
          <w:sz w:val="24"/>
          <w:szCs w:val="24"/>
        </w:rPr>
        <w:tab/>
      </w:r>
    </w:p>
    <w:p w14:paraId="175AC450"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bCs/>
          <w:sz w:val="24"/>
          <w:szCs w:val="24"/>
        </w:rPr>
        <w:t>Người</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lao động</w:t>
      </w:r>
      <w:r w:rsidRPr="009E32CE">
        <w:rPr>
          <w:rFonts w:ascii="Times New Roman" w:hAnsi="Times New Roman" w:cs="Times New Roman"/>
          <w:sz w:val="24"/>
          <w:szCs w:val="24"/>
        </w:rPr>
        <w:t xml:space="preserve"> có trách nhiệm, tính kỉ luật cao.</w:t>
      </w:r>
    </w:p>
    <w:bookmarkEnd w:id="10"/>
    <w:p w14:paraId="1029E9C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9:</w:t>
      </w:r>
      <w:r w:rsidRPr="009E32CE">
        <w:rPr>
          <w:rFonts w:ascii="Times New Roman" w:hAnsi="Times New Roman" w:cs="Times New Roman"/>
          <w:sz w:val="24"/>
          <w:szCs w:val="24"/>
        </w:rPr>
        <w:t xml:space="preserve"> Người dân Nhật Bản có trình độ dân trí cao chủ yếu là do</w:t>
      </w:r>
    </w:p>
    <w:p w14:paraId="32FA8AC1"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phổ cập giáo dục, xóa mù chữ.</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chính sách thu hút nhân tài.</w:t>
      </w:r>
    </w:p>
    <w:p w14:paraId="50A9D392"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lastRenderedPageBreak/>
        <w:t xml:space="preserve">C. </w:t>
      </w:r>
      <w:r w:rsidRPr="009E32CE">
        <w:rPr>
          <w:rFonts w:ascii="Times New Roman" w:hAnsi="Times New Roman" w:cs="Times New Roman"/>
          <w:sz w:val="24"/>
          <w:szCs w:val="24"/>
        </w:rPr>
        <w:t>chất lượng cuộc sống rất tốt.</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chú trọng đầu tư cho giáo dục.</w:t>
      </w:r>
    </w:p>
    <w:p w14:paraId="1E26707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10:</w:t>
      </w:r>
      <w:r w:rsidRPr="009E32CE">
        <w:rPr>
          <w:rFonts w:ascii="Times New Roman" w:hAnsi="Times New Roman" w:cs="Times New Roman"/>
          <w:sz w:val="24"/>
          <w:szCs w:val="24"/>
        </w:rPr>
        <w:t xml:space="preserve"> Biển của Nhật Bản có nguồn hải sản phong phú do nguyên nhân chủ yếu nào sau đây?</w:t>
      </w:r>
    </w:p>
    <w:p w14:paraId="43B64D31"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Nước biển ấm, nhiều đảo.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Diện tích biển lớn, thiên tai.</w:t>
      </w:r>
    </w:p>
    <w:p w14:paraId="43BC2C37"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Nền nhiệt độ cao, biển ấm.</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Có các ngư trường rộng lớn.</w:t>
      </w:r>
    </w:p>
    <w:p w14:paraId="24F9048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11:</w:t>
      </w:r>
      <w:r w:rsidRPr="009E32CE">
        <w:rPr>
          <w:rFonts w:ascii="Times New Roman" w:hAnsi="Times New Roman" w:cs="Times New Roman"/>
          <w:sz w:val="24"/>
          <w:szCs w:val="24"/>
        </w:rPr>
        <w:t> Nhận định nào sau đây </w:t>
      </w:r>
      <w:r w:rsidRPr="009E32CE">
        <w:rPr>
          <w:rFonts w:ascii="Times New Roman" w:hAnsi="Times New Roman" w:cs="Times New Roman"/>
          <w:b/>
          <w:bCs/>
          <w:sz w:val="24"/>
          <w:szCs w:val="24"/>
        </w:rPr>
        <w:t>không</w:t>
      </w:r>
      <w:r w:rsidRPr="009E32CE">
        <w:rPr>
          <w:rFonts w:ascii="Times New Roman" w:hAnsi="Times New Roman" w:cs="Times New Roman"/>
          <w:sz w:val="24"/>
          <w:szCs w:val="24"/>
        </w:rPr>
        <w:t> đúng với khí hậu của Nhật Bản?</w:t>
      </w:r>
    </w:p>
    <w:p w14:paraId="002FCB59"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Lượng mưa tương đối cao.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Thay đổi từ bắc xuống nam.</w:t>
      </w:r>
    </w:p>
    <w:p w14:paraId="4498C510"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Có sự khác nhau theo mùa.</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Phía nam có khí hậu ôn đới.</w:t>
      </w:r>
    </w:p>
    <w:p w14:paraId="33CCC55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12:</w:t>
      </w:r>
      <w:r w:rsidRPr="009E32CE">
        <w:rPr>
          <w:rFonts w:ascii="Times New Roman" w:hAnsi="Times New Roman" w:cs="Times New Roman"/>
          <w:sz w:val="24"/>
          <w:szCs w:val="24"/>
        </w:rPr>
        <w:t xml:space="preserve"> Sông ngòi Nhật Bản có đặc điểm nào sau đây?</w:t>
      </w:r>
    </w:p>
    <w:p w14:paraId="51BB6A4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Mạng lưới sông ngòi dày đặc, phân bố đều trên cả nước.</w:t>
      </w:r>
    </w:p>
    <w:p w14:paraId="1DE81CA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Chủ yếu là các sông nhỏ, ngắn, dốc, có giá trị thủy điện.</w:t>
      </w:r>
    </w:p>
    <w:p w14:paraId="6CA0E34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Có nhiều sông lớn bồi tụ những đồng bằng phù sa màu mỡ.</w:t>
      </w:r>
    </w:p>
    <w:p w14:paraId="733AF63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Các sông có giá trị tưới tiêu nhưng không có giá trị thủy điện.</w:t>
      </w:r>
    </w:p>
    <w:p w14:paraId="3805D39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13:</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vùng biển Nhật Bản?</w:t>
      </w:r>
    </w:p>
    <w:p w14:paraId="5292EF58"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Đường bờ biển dài, vùng biển rộng.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Ven biển có nhiều vũng, vịnh, đảo.</w:t>
      </w:r>
    </w:p>
    <w:p w14:paraId="69F4D23E"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Có ngư trường lớn với nhiều loài cá.</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Có trữ lượng dầu mỏ tương đối lớn.</w:t>
      </w:r>
    </w:p>
    <w:p w14:paraId="7032751A" w14:textId="77777777" w:rsidR="00B6511E" w:rsidRPr="009E32CE" w:rsidRDefault="00B6511E" w:rsidP="009E32CE">
      <w:pPr>
        <w:spacing w:after="0" w:line="252" w:lineRule="auto"/>
        <w:rPr>
          <w:rFonts w:ascii="Times New Roman" w:hAnsi="Times New Roman" w:cs="Times New Roman"/>
          <w:sz w:val="24"/>
          <w:szCs w:val="24"/>
        </w:rPr>
      </w:pPr>
      <w:bookmarkStart w:id="11" w:name="_Hlk159942991"/>
      <w:r w:rsidRPr="009E32CE">
        <w:rPr>
          <w:rFonts w:ascii="Times New Roman" w:hAnsi="Times New Roman" w:cs="Times New Roman"/>
          <w:b/>
          <w:sz w:val="24"/>
          <w:szCs w:val="24"/>
        </w:rPr>
        <w:t>Câu 14:</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không</w:t>
      </w:r>
      <w:r w:rsidRPr="009E32CE">
        <w:rPr>
          <w:rFonts w:ascii="Times New Roman" w:hAnsi="Times New Roman" w:cs="Times New Roman"/>
          <w:sz w:val="24"/>
          <w:szCs w:val="24"/>
        </w:rPr>
        <w:t xml:space="preserve"> đúng với tự nhiên Nhật Bản?</w:t>
      </w:r>
    </w:p>
    <w:p w14:paraId="5AC36BD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Mạng lưới sông khá dày, ngắn, dốc, nhiều suối khoáng nóng.</w:t>
      </w:r>
    </w:p>
    <w:p w14:paraId="160C170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Tỉ lệ che phủ rừng lớn, nhiều loại rừng, nhiều vườn quốc gia.</w:t>
      </w:r>
    </w:p>
    <w:p w14:paraId="68DD3DA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Vùng biển rất giàu đa dạng sinh học, có nhiều ngư trường lớn.</w:t>
      </w:r>
    </w:p>
    <w:p w14:paraId="0A938AD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Chủ yếu có khí hậu nhiệt đới, sự phân hóa tương đối đa dạng.</w:t>
      </w:r>
    </w:p>
    <w:bookmarkEnd w:id="11"/>
    <w:p w14:paraId="5941F2A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15:</w:t>
      </w:r>
      <w:r w:rsidRPr="009E32CE">
        <w:rPr>
          <w:rFonts w:ascii="Times New Roman" w:hAnsi="Times New Roman" w:cs="Times New Roman"/>
          <w:sz w:val="24"/>
          <w:szCs w:val="24"/>
        </w:rPr>
        <w:t xml:space="preserve"> Nhân tố nào sau đây làm cho khí hậu Nhật Bản phân hóa thành khí hậu ôn đới và khí hậu cận nhiệt?</w:t>
      </w:r>
    </w:p>
    <w:p w14:paraId="5207ED3A"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Nhật Bản là một quần đảo.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Các dòng biển nóng và lạnh.</w:t>
      </w:r>
    </w:p>
    <w:p w14:paraId="1524B91E"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Nhật Bản nằm trong khu vực gió mùa.</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Lãnh thổ trải dài theo chiều Bắc - Nam.</w:t>
      </w:r>
    </w:p>
    <w:p w14:paraId="3CDE6EB8" w14:textId="77777777" w:rsidR="00B6511E" w:rsidRPr="009E32CE" w:rsidRDefault="00B6511E" w:rsidP="009E32CE">
      <w:pPr>
        <w:spacing w:after="0" w:line="252" w:lineRule="auto"/>
        <w:rPr>
          <w:rFonts w:ascii="Times New Roman" w:hAnsi="Times New Roman" w:cs="Times New Roman"/>
          <w:sz w:val="24"/>
          <w:szCs w:val="24"/>
          <w:shd w:val="clear" w:color="auto" w:fill="FFFFFF"/>
        </w:rPr>
      </w:pPr>
      <w:r w:rsidRPr="009E32CE">
        <w:rPr>
          <w:rFonts w:ascii="Times New Roman" w:hAnsi="Times New Roman" w:cs="Times New Roman"/>
          <w:b/>
          <w:sz w:val="24"/>
          <w:szCs w:val="24"/>
          <w:shd w:val="clear" w:color="auto" w:fill="FFFFFF"/>
        </w:rPr>
        <w:t>Câu 16:</w:t>
      </w:r>
      <w:r w:rsidRPr="009E32CE">
        <w:rPr>
          <w:rFonts w:ascii="Times New Roman" w:hAnsi="Times New Roman" w:cs="Times New Roman"/>
          <w:sz w:val="24"/>
          <w:szCs w:val="24"/>
          <w:shd w:val="clear" w:color="auto" w:fill="FFFFFF"/>
        </w:rPr>
        <w:t xml:space="preserve"> Nguyên nhân nào sau đây là cơ bản khiến Nhật Bản phải đẩy mạnh thâm canh trong sản xuất nông nghiệp?</w:t>
      </w:r>
    </w:p>
    <w:p w14:paraId="3C4A52E0"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shd w:val="clear" w:color="auto" w:fill="FFFFFF"/>
        </w:rPr>
        <w:t xml:space="preserve">A. </w:t>
      </w:r>
      <w:r w:rsidRPr="009E32CE">
        <w:rPr>
          <w:rFonts w:ascii="Times New Roman" w:hAnsi="Times New Roman" w:cs="Times New Roman"/>
          <w:sz w:val="24"/>
          <w:szCs w:val="24"/>
          <w:shd w:val="clear" w:color="auto" w:fill="FFFFFF"/>
        </w:rPr>
        <w:t>Thiếu lương thực.</w:t>
      </w:r>
      <w:r w:rsidRPr="009E32CE">
        <w:rPr>
          <w:rFonts w:ascii="Times New Roman" w:hAnsi="Times New Roman" w:cs="Times New Roman"/>
          <w:sz w:val="24"/>
          <w:szCs w:val="24"/>
        </w:rPr>
        <w:tab/>
      </w:r>
      <w:r w:rsidRPr="009E32CE">
        <w:rPr>
          <w:rFonts w:ascii="Times New Roman" w:hAnsi="Times New Roman" w:cs="Times New Roman"/>
          <w:b/>
          <w:sz w:val="24"/>
          <w:szCs w:val="24"/>
          <w:shd w:val="clear" w:color="auto" w:fill="FFFFFF"/>
        </w:rPr>
        <w:t xml:space="preserve">B. </w:t>
      </w:r>
      <w:r w:rsidRPr="009E32CE">
        <w:rPr>
          <w:rFonts w:ascii="Times New Roman" w:hAnsi="Times New Roman" w:cs="Times New Roman"/>
          <w:sz w:val="24"/>
          <w:szCs w:val="24"/>
          <w:shd w:val="clear" w:color="auto" w:fill="FFFFFF"/>
        </w:rPr>
        <w:t>Công nghiệp phát triển.</w:t>
      </w:r>
    </w:p>
    <w:p w14:paraId="0A5A208A"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shd w:val="clear" w:color="auto" w:fill="FFFFFF"/>
        </w:rPr>
        <w:t>C.</w:t>
      </w:r>
      <w:r w:rsidRPr="009E32CE">
        <w:rPr>
          <w:rFonts w:ascii="Times New Roman" w:hAnsi="Times New Roman" w:cs="Times New Roman"/>
          <w:b/>
          <w:sz w:val="24"/>
          <w:szCs w:val="24"/>
          <w:shd w:val="clear" w:color="auto" w:fill="FFFFFF"/>
        </w:rPr>
        <w:t xml:space="preserve"> </w:t>
      </w:r>
      <w:r w:rsidRPr="009E32CE">
        <w:rPr>
          <w:rFonts w:ascii="Times New Roman" w:hAnsi="Times New Roman" w:cs="Times New Roman"/>
          <w:sz w:val="24"/>
          <w:szCs w:val="24"/>
          <w:shd w:val="clear" w:color="auto" w:fill="FFFFFF"/>
        </w:rPr>
        <w:t>Diện tích đất nông nghiệp ít.</w:t>
      </w:r>
      <w:r w:rsidRPr="009E32CE">
        <w:rPr>
          <w:rFonts w:ascii="Times New Roman" w:hAnsi="Times New Roman" w:cs="Times New Roman"/>
          <w:sz w:val="24"/>
          <w:szCs w:val="24"/>
        </w:rPr>
        <w:tab/>
      </w:r>
      <w:r w:rsidRPr="009E32CE">
        <w:rPr>
          <w:rFonts w:ascii="Times New Roman" w:hAnsi="Times New Roman" w:cs="Times New Roman"/>
          <w:b/>
          <w:sz w:val="24"/>
          <w:szCs w:val="24"/>
          <w:shd w:val="clear" w:color="auto" w:fill="FFFFFF"/>
        </w:rPr>
        <w:t xml:space="preserve">D. </w:t>
      </w:r>
      <w:r w:rsidRPr="009E32CE">
        <w:rPr>
          <w:rFonts w:ascii="Times New Roman" w:hAnsi="Times New Roman" w:cs="Times New Roman"/>
          <w:sz w:val="24"/>
          <w:szCs w:val="24"/>
          <w:shd w:val="clear" w:color="auto" w:fill="FFFFFF"/>
        </w:rPr>
        <w:t>Muốn tăng năng suất.</w:t>
      </w:r>
    </w:p>
    <w:p w14:paraId="3E9EF45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17:</w:t>
      </w:r>
      <w:r w:rsidRPr="009E32CE">
        <w:rPr>
          <w:rFonts w:ascii="Times New Roman" w:hAnsi="Times New Roman" w:cs="Times New Roman"/>
          <w:sz w:val="24"/>
          <w:szCs w:val="24"/>
        </w:rPr>
        <w:t xml:space="preserve"> Kinh tế Nhật Bản phát triển nhanh chóng trong những năm sau Chiến tranh thế giới thứ hai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phải nhờ vào việc</w:t>
      </w:r>
    </w:p>
    <w:p w14:paraId="7310C63B"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hiện đại hóa công nghiệp.</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tăng các nguồn vốn đầu tư.</w:t>
      </w:r>
    </w:p>
    <w:p w14:paraId="6591C5B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áp dụng các kĩ thuật mới.</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nhập rất nhiều nhiên liệu.</w:t>
      </w:r>
    </w:p>
    <w:p w14:paraId="245AAFC2" w14:textId="77777777" w:rsidR="00B6511E" w:rsidRPr="009E32CE" w:rsidRDefault="00B6511E" w:rsidP="009E32CE">
      <w:pPr>
        <w:spacing w:after="0" w:line="252" w:lineRule="auto"/>
        <w:rPr>
          <w:rFonts w:ascii="Times New Roman" w:hAnsi="Times New Roman" w:cs="Times New Roman"/>
          <w:sz w:val="24"/>
          <w:szCs w:val="24"/>
          <w:shd w:val="clear" w:color="auto" w:fill="FFFFFF"/>
        </w:rPr>
      </w:pPr>
      <w:r w:rsidRPr="009E32CE">
        <w:rPr>
          <w:rFonts w:ascii="Times New Roman" w:hAnsi="Times New Roman" w:cs="Times New Roman"/>
          <w:b/>
          <w:sz w:val="24"/>
          <w:szCs w:val="24"/>
          <w:shd w:val="clear" w:color="auto" w:fill="FFFFFF"/>
        </w:rPr>
        <w:t>Câu 18:</w:t>
      </w:r>
      <w:r w:rsidRPr="009E32CE">
        <w:rPr>
          <w:rFonts w:ascii="Times New Roman" w:hAnsi="Times New Roman" w:cs="Times New Roman"/>
          <w:sz w:val="24"/>
          <w:szCs w:val="24"/>
          <w:shd w:val="clear" w:color="auto" w:fill="FFFFFF"/>
        </w:rPr>
        <w:t xml:space="preserve"> Một trong những tác động tích cực do cơ cấu dân số già đem lại cho Nhật Bản là</w:t>
      </w:r>
    </w:p>
    <w:p w14:paraId="46157ABF"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shd w:val="clear" w:color="auto" w:fill="FFFFFF"/>
        </w:rPr>
        <w:t xml:space="preserve">A. </w:t>
      </w:r>
      <w:r w:rsidRPr="009E32CE">
        <w:rPr>
          <w:rFonts w:ascii="Times New Roman" w:hAnsi="Times New Roman" w:cs="Times New Roman"/>
          <w:sz w:val="24"/>
          <w:szCs w:val="24"/>
          <w:shd w:val="clear" w:color="auto" w:fill="FFFFFF"/>
        </w:rPr>
        <w:t>tăng sức ép cho nền kinh tế.</w:t>
      </w:r>
      <w:r w:rsidRPr="009E32CE">
        <w:rPr>
          <w:rFonts w:ascii="Times New Roman" w:hAnsi="Times New Roman" w:cs="Times New Roman"/>
          <w:sz w:val="24"/>
          <w:szCs w:val="24"/>
        </w:rPr>
        <w:tab/>
      </w:r>
      <w:r w:rsidRPr="009E32CE">
        <w:rPr>
          <w:rFonts w:ascii="Times New Roman" w:hAnsi="Times New Roman" w:cs="Times New Roman"/>
          <w:b/>
          <w:sz w:val="24"/>
          <w:szCs w:val="24"/>
          <w:shd w:val="clear" w:color="auto" w:fill="FFFFFF"/>
        </w:rPr>
        <w:t xml:space="preserve">B. </w:t>
      </w:r>
      <w:r w:rsidRPr="009E32CE">
        <w:rPr>
          <w:rFonts w:ascii="Times New Roman" w:hAnsi="Times New Roman" w:cs="Times New Roman"/>
          <w:sz w:val="24"/>
          <w:szCs w:val="24"/>
          <w:shd w:val="clear" w:color="auto" w:fill="FFFFFF"/>
        </w:rPr>
        <w:t>tăng nguồn phúc lợi cho xã hội.</w:t>
      </w:r>
    </w:p>
    <w:p w14:paraId="4112BFFD"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shd w:val="clear" w:color="auto" w:fill="FFFFFF"/>
        </w:rPr>
        <w:t>C.</w:t>
      </w:r>
      <w:r w:rsidRPr="009E32CE">
        <w:rPr>
          <w:rFonts w:ascii="Times New Roman" w:hAnsi="Times New Roman" w:cs="Times New Roman"/>
          <w:b/>
          <w:sz w:val="24"/>
          <w:szCs w:val="24"/>
          <w:shd w:val="clear" w:color="auto" w:fill="FFFFFF"/>
        </w:rPr>
        <w:t xml:space="preserve"> </w:t>
      </w:r>
      <w:r w:rsidRPr="009E32CE">
        <w:rPr>
          <w:rFonts w:ascii="Times New Roman" w:hAnsi="Times New Roman" w:cs="Times New Roman"/>
          <w:sz w:val="24"/>
          <w:szCs w:val="24"/>
          <w:shd w:val="clear" w:color="auto" w:fill="FFFFFF"/>
        </w:rPr>
        <w:t>giảm bớt chi phí đầu tư cho giáo dục.</w:t>
      </w:r>
      <w:r w:rsidRPr="009E32CE">
        <w:rPr>
          <w:rFonts w:ascii="Times New Roman" w:hAnsi="Times New Roman" w:cs="Times New Roman"/>
          <w:sz w:val="24"/>
          <w:szCs w:val="24"/>
        </w:rPr>
        <w:tab/>
      </w:r>
      <w:r w:rsidRPr="009E32CE">
        <w:rPr>
          <w:rFonts w:ascii="Times New Roman" w:hAnsi="Times New Roman" w:cs="Times New Roman"/>
          <w:b/>
          <w:sz w:val="24"/>
          <w:szCs w:val="24"/>
          <w:shd w:val="clear" w:color="auto" w:fill="FFFFFF"/>
        </w:rPr>
        <w:t xml:space="preserve">D. </w:t>
      </w:r>
      <w:r w:rsidRPr="009E32CE">
        <w:rPr>
          <w:rFonts w:ascii="Times New Roman" w:hAnsi="Times New Roman" w:cs="Times New Roman"/>
          <w:sz w:val="24"/>
          <w:szCs w:val="24"/>
          <w:shd w:val="clear" w:color="auto" w:fill="FFFFFF"/>
        </w:rPr>
        <w:t>thiếu đội ngũ kế cận cho nguồn lao động.</w:t>
      </w:r>
    </w:p>
    <w:p w14:paraId="075C152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19:</w:t>
      </w:r>
      <w:r w:rsidRPr="009E32CE">
        <w:rPr>
          <w:rFonts w:ascii="Times New Roman" w:hAnsi="Times New Roman" w:cs="Times New Roman"/>
          <w:sz w:val="24"/>
          <w:szCs w:val="24"/>
        </w:rPr>
        <w:t xml:space="preserve"> Công nghiệp Nhật Bản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phải là ngành</w:t>
      </w:r>
    </w:p>
    <w:p w14:paraId="72A3E3D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chỉ tập trung sản xuất cho thị trường trong nước.</w:t>
      </w:r>
    </w:p>
    <w:p w14:paraId="1467855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phát triển mạnh ngành hiện đại và truyền thống.</w:t>
      </w:r>
    </w:p>
    <w:p w14:paraId="62725DD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có sản phẩm đơn điệu và hầu như ít thay đổi.</w:t>
      </w:r>
    </w:p>
    <w:p w14:paraId="58873D7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sử dụng nhiều tài nguyên khoáng sản, lao động.</w:t>
      </w:r>
    </w:p>
    <w:p w14:paraId="574E3D8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20:</w:t>
      </w:r>
      <w:r w:rsidRPr="009E32CE">
        <w:rPr>
          <w:rFonts w:ascii="Times New Roman" w:hAnsi="Times New Roman" w:cs="Times New Roman"/>
          <w:sz w:val="24"/>
          <w:szCs w:val="24"/>
        </w:rPr>
        <w:t> Đặc điểm nào sau đây </w:t>
      </w:r>
      <w:r w:rsidRPr="009E32CE">
        <w:rPr>
          <w:rFonts w:ascii="Times New Roman" w:hAnsi="Times New Roman" w:cs="Times New Roman"/>
          <w:b/>
          <w:bCs/>
          <w:sz w:val="24"/>
          <w:szCs w:val="24"/>
        </w:rPr>
        <w:t>không</w:t>
      </w:r>
      <w:r w:rsidRPr="009E32CE">
        <w:rPr>
          <w:rFonts w:ascii="Times New Roman" w:hAnsi="Times New Roman" w:cs="Times New Roman"/>
          <w:sz w:val="24"/>
          <w:szCs w:val="24"/>
        </w:rPr>
        <w:t> đúng với vị trí địa lí của Nhật Bản?</w:t>
      </w:r>
    </w:p>
    <w:p w14:paraId="6F9B0D1A"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Nằm ở phía đông của Thái Bình Dương.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Phần lớn nằm ở ngoài ngoại chí tuyến.</w:t>
      </w:r>
    </w:p>
    <w:p w14:paraId="2A528CF7"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Nằm hoàn toàn ở phía Đông của châu Á.</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Nằm ở vành đai động đất trên thế giới.</w:t>
      </w:r>
    </w:p>
    <w:p w14:paraId="3BF6B693" w14:textId="77777777" w:rsidR="00B6511E" w:rsidRPr="009E32CE" w:rsidRDefault="00B6511E" w:rsidP="009E32CE">
      <w:pPr>
        <w:spacing w:after="0" w:line="252" w:lineRule="auto"/>
        <w:rPr>
          <w:rFonts w:ascii="Times New Roman" w:hAnsi="Times New Roman" w:cs="Times New Roman"/>
          <w:sz w:val="24"/>
          <w:szCs w:val="24"/>
        </w:rPr>
      </w:pPr>
      <w:bookmarkStart w:id="12" w:name="_Hlk159943082"/>
      <w:r w:rsidRPr="009E32CE">
        <w:rPr>
          <w:rFonts w:ascii="Times New Roman" w:hAnsi="Times New Roman" w:cs="Times New Roman"/>
          <w:b/>
          <w:sz w:val="24"/>
          <w:szCs w:val="24"/>
        </w:rPr>
        <w:t>Câu 21:</w:t>
      </w:r>
      <w:r w:rsidRPr="009E32CE">
        <w:rPr>
          <w:rFonts w:ascii="Times New Roman" w:hAnsi="Times New Roman" w:cs="Times New Roman"/>
          <w:sz w:val="24"/>
          <w:szCs w:val="24"/>
        </w:rPr>
        <w:t xml:space="preserve"> Cơ cấu dân số Nhật Bản có sự biến động theo hướng</w:t>
      </w:r>
    </w:p>
    <w:p w14:paraId="02C6ECE3"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giảm nhanh tỉ trọng số người dưới 15 tuổi.</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số dân hầu như không có sự biến động.</w:t>
      </w:r>
    </w:p>
    <w:p w14:paraId="247A7EE2"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tỉ trọng</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số người từ 15 - 64 không thay đổi.</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tỉ trọng</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số người 65 tuổi trở lên giảm chậm.</w:t>
      </w:r>
    </w:p>
    <w:bookmarkEnd w:id="12"/>
    <w:p w14:paraId="0A62635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22:</w:t>
      </w:r>
      <w:r w:rsidRPr="009E32CE">
        <w:rPr>
          <w:rFonts w:ascii="Times New Roman" w:hAnsi="Times New Roman" w:cs="Times New Roman"/>
          <w:sz w:val="24"/>
          <w:szCs w:val="24"/>
        </w:rPr>
        <w:t xml:space="preserve"> Biểu hiện nào sau đây cho thấy người Nhật ham học?</w:t>
      </w:r>
    </w:p>
    <w:p w14:paraId="7B89FD22"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lastRenderedPageBreak/>
        <w:t xml:space="preserve">A. </w:t>
      </w:r>
      <w:r w:rsidRPr="009E32CE">
        <w:rPr>
          <w:rFonts w:ascii="Times New Roman" w:hAnsi="Times New Roman" w:cs="Times New Roman"/>
          <w:sz w:val="24"/>
          <w:szCs w:val="24"/>
        </w:rPr>
        <w:t>Dành thời gian cho công việc.</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Làm việc cần cù và rất tích cực.</w:t>
      </w:r>
    </w:p>
    <w:p w14:paraId="77C0FD34"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Có tinh thần trách nhiệm cao.</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Chú trọng đầu tư cho giáo dục.</w:t>
      </w:r>
    </w:p>
    <w:p w14:paraId="41BEBDD5" w14:textId="77777777" w:rsidR="00B6511E" w:rsidRPr="009E32CE" w:rsidRDefault="00B6511E" w:rsidP="009E32CE">
      <w:pPr>
        <w:spacing w:after="0" w:line="252" w:lineRule="auto"/>
        <w:rPr>
          <w:rFonts w:ascii="Times New Roman" w:hAnsi="Times New Roman" w:cs="Times New Roman"/>
          <w:sz w:val="24"/>
          <w:szCs w:val="24"/>
          <w:shd w:val="clear" w:color="auto" w:fill="FFFFFF"/>
        </w:rPr>
      </w:pPr>
      <w:r w:rsidRPr="009E32CE">
        <w:rPr>
          <w:rFonts w:ascii="Times New Roman" w:hAnsi="Times New Roman" w:cs="Times New Roman"/>
          <w:b/>
          <w:sz w:val="24"/>
          <w:szCs w:val="24"/>
          <w:shd w:val="clear" w:color="auto" w:fill="FFFFFF"/>
        </w:rPr>
        <w:t>Câu 23:</w:t>
      </w:r>
      <w:r w:rsidRPr="009E32CE">
        <w:rPr>
          <w:rFonts w:ascii="Times New Roman" w:hAnsi="Times New Roman" w:cs="Times New Roman"/>
          <w:sz w:val="24"/>
          <w:szCs w:val="24"/>
          <w:shd w:val="clear" w:color="auto" w:fill="FFFFFF"/>
        </w:rPr>
        <w:t xml:space="preserve"> Năng suất lao động xã hội ở Nhật Bản cao do người lao động</w:t>
      </w:r>
    </w:p>
    <w:p w14:paraId="4D857DA7"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shd w:val="clear" w:color="auto" w:fill="FFFFFF"/>
          <w:lang w:val="en-GB"/>
        </w:rPr>
        <w:t xml:space="preserve">A. </w:t>
      </w:r>
      <w:r w:rsidRPr="009E32CE">
        <w:rPr>
          <w:rFonts w:ascii="Times New Roman" w:hAnsi="Times New Roman" w:cs="Times New Roman"/>
          <w:sz w:val="24"/>
          <w:szCs w:val="24"/>
          <w:shd w:val="clear" w:color="auto" w:fill="FFFFFF"/>
          <w:lang w:val="en-GB"/>
        </w:rPr>
        <w:t>không</w:t>
      </w:r>
      <w:r w:rsidRPr="009E32CE">
        <w:rPr>
          <w:rFonts w:ascii="Times New Roman" w:hAnsi="Times New Roman" w:cs="Times New Roman"/>
          <w:sz w:val="24"/>
          <w:szCs w:val="24"/>
          <w:shd w:val="clear" w:color="auto" w:fill="FFFFFF"/>
        </w:rPr>
        <w:t xml:space="preserve"> độc lập suy nghĩ.</w:t>
      </w:r>
      <w:r w:rsidRPr="009E32CE">
        <w:rPr>
          <w:rFonts w:ascii="Times New Roman" w:hAnsi="Times New Roman" w:cs="Times New Roman"/>
          <w:sz w:val="24"/>
          <w:szCs w:val="24"/>
        </w:rPr>
        <w:tab/>
      </w:r>
      <w:r w:rsidRPr="009E32CE">
        <w:rPr>
          <w:rFonts w:ascii="Times New Roman" w:hAnsi="Times New Roman" w:cs="Times New Roman"/>
          <w:b/>
          <w:sz w:val="24"/>
          <w:szCs w:val="24"/>
          <w:shd w:val="clear" w:color="auto" w:fill="FFFFFF"/>
          <w:lang w:val="en-GB"/>
        </w:rPr>
        <w:t xml:space="preserve">B. </w:t>
      </w:r>
      <w:r w:rsidRPr="009E32CE">
        <w:rPr>
          <w:rFonts w:ascii="Times New Roman" w:hAnsi="Times New Roman" w:cs="Times New Roman"/>
          <w:sz w:val="24"/>
          <w:szCs w:val="24"/>
          <w:shd w:val="clear" w:color="auto" w:fill="FFFFFF"/>
          <w:lang w:val="en-GB"/>
        </w:rPr>
        <w:t>l</w:t>
      </w:r>
      <w:r w:rsidRPr="009E32CE">
        <w:rPr>
          <w:rFonts w:ascii="Times New Roman" w:hAnsi="Times New Roman" w:cs="Times New Roman"/>
          <w:sz w:val="24"/>
          <w:szCs w:val="24"/>
          <w:shd w:val="clear" w:color="auto" w:fill="FFFFFF"/>
        </w:rPr>
        <w:t>àm việc chưa tích cực.</w:t>
      </w:r>
    </w:p>
    <w:p w14:paraId="15325161"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shd w:val="clear" w:color="auto" w:fill="FFFFFF"/>
          <w:lang w:val="en-GB"/>
        </w:rPr>
        <w:t xml:space="preserve">C. </w:t>
      </w:r>
      <w:r w:rsidRPr="009E32CE">
        <w:rPr>
          <w:rFonts w:ascii="Times New Roman" w:hAnsi="Times New Roman" w:cs="Times New Roman"/>
          <w:sz w:val="24"/>
          <w:szCs w:val="24"/>
          <w:shd w:val="clear" w:color="auto" w:fill="FFFFFF"/>
          <w:lang w:val="en-GB"/>
        </w:rPr>
        <w:t>không</w:t>
      </w:r>
      <w:r w:rsidRPr="009E32CE">
        <w:rPr>
          <w:rFonts w:ascii="Times New Roman" w:hAnsi="Times New Roman" w:cs="Times New Roman"/>
          <w:sz w:val="24"/>
          <w:szCs w:val="24"/>
          <w:shd w:val="clear" w:color="auto" w:fill="FFFFFF"/>
        </w:rPr>
        <w:t xml:space="preserve"> làm việc tăng ca.</w:t>
      </w:r>
      <w:r w:rsidRPr="009E32CE">
        <w:rPr>
          <w:rFonts w:ascii="Times New Roman" w:hAnsi="Times New Roman" w:cs="Times New Roman"/>
          <w:sz w:val="24"/>
          <w:szCs w:val="24"/>
        </w:rPr>
        <w:tab/>
      </w:r>
      <w:r w:rsidRPr="009E32CE">
        <w:rPr>
          <w:rFonts w:ascii="Times New Roman" w:hAnsi="Times New Roman" w:cs="Times New Roman"/>
          <w:b/>
          <w:sz w:val="24"/>
          <w:szCs w:val="24"/>
          <w:u w:val="single"/>
          <w:shd w:val="clear" w:color="auto" w:fill="FFFFFF"/>
        </w:rPr>
        <w:t>D.</w:t>
      </w:r>
      <w:r w:rsidRPr="009E32CE">
        <w:rPr>
          <w:rFonts w:ascii="Times New Roman" w:hAnsi="Times New Roman" w:cs="Times New Roman"/>
          <w:b/>
          <w:sz w:val="24"/>
          <w:szCs w:val="24"/>
          <w:shd w:val="clear" w:color="auto" w:fill="FFFFFF"/>
        </w:rPr>
        <w:t xml:space="preserve"> </w:t>
      </w:r>
      <w:r w:rsidRPr="009E32CE">
        <w:rPr>
          <w:rFonts w:ascii="Times New Roman" w:hAnsi="Times New Roman" w:cs="Times New Roman"/>
          <w:sz w:val="24"/>
          <w:szCs w:val="24"/>
          <w:shd w:val="clear" w:color="auto" w:fill="FFFFFF"/>
        </w:rPr>
        <w:t> </w:t>
      </w:r>
      <w:r w:rsidRPr="009E32CE">
        <w:rPr>
          <w:rFonts w:ascii="Times New Roman" w:hAnsi="Times New Roman" w:cs="Times New Roman"/>
          <w:sz w:val="24"/>
          <w:szCs w:val="24"/>
          <w:shd w:val="clear" w:color="auto" w:fill="FFFFFF"/>
          <w:lang w:val="en-GB"/>
        </w:rPr>
        <w:t>l</w:t>
      </w:r>
      <w:r w:rsidRPr="009E32CE">
        <w:rPr>
          <w:rFonts w:ascii="Times New Roman" w:hAnsi="Times New Roman" w:cs="Times New Roman"/>
          <w:sz w:val="24"/>
          <w:szCs w:val="24"/>
          <w:shd w:val="clear" w:color="auto" w:fill="FFFFFF"/>
        </w:rPr>
        <w:t>àm việc tích cực, trách nhiệm.</w:t>
      </w:r>
    </w:p>
    <w:p w14:paraId="4668A45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24:</w:t>
      </w:r>
      <w:r w:rsidRPr="009E32CE">
        <w:rPr>
          <w:rFonts w:ascii="Times New Roman" w:hAnsi="Times New Roman" w:cs="Times New Roman"/>
          <w:sz w:val="24"/>
          <w:szCs w:val="24"/>
        </w:rPr>
        <w:t xml:space="preserve"> Tỉ lệ người già trong dân cư ngày càng lớn đã gây khó khăn chủ yếu nào sau đây đối với Nhật Bản?</w:t>
      </w:r>
    </w:p>
    <w:p w14:paraId="3774AC7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Thiếu nguồn lao động, chi phí phúc lợi xã hội lớn.</w:t>
      </w:r>
    </w:p>
    <w:p w14:paraId="1209206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Thu hẹp thị trường tiêu thụ, mở rộng dịch vụ an sinh.</w:t>
      </w:r>
    </w:p>
    <w:p w14:paraId="032DF59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Thiếu nguồn lao động, phân bố dân cư không hợp lí.</w:t>
      </w:r>
    </w:p>
    <w:p w14:paraId="1532EB8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Thu hẹp thị truờug tiêu thụ, gia tăng súc ép việc làm.</w:t>
      </w:r>
    </w:p>
    <w:p w14:paraId="5D82A629"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b/>
          <w:bCs/>
          <w:sz w:val="24"/>
          <w:szCs w:val="24"/>
        </w:rPr>
        <w:t xml:space="preserve">Câu 25. </w:t>
      </w:r>
      <w:r w:rsidRPr="009E32CE">
        <w:rPr>
          <w:rFonts w:ascii="Times New Roman" w:hAnsi="Times New Roman" w:cs="Times New Roman"/>
          <w:sz w:val="24"/>
          <w:szCs w:val="24"/>
        </w:rPr>
        <w:t>Dân cư Nhật Bản phân bố tập trung ở</w:t>
      </w:r>
    </w:p>
    <w:p w14:paraId="782D56FF"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trung tâm của hai đảo Hôn-su và Xi-cô-cư.</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7E6F683F"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trung tâm của hai đảo Hôn-su và Hô-cai-đô.</w:t>
      </w:r>
    </w:p>
    <w:p w14:paraId="12FF4395"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sz w:val="24"/>
          <w:szCs w:val="24"/>
        </w:rPr>
        <w:t xml:space="preserve"> các thành phố và vùng đồng bằng ven biển.</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65D066FF"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ven bờ Thái Bình Dương của hai đảo Hô-cai-đô và Kiu-xiu.</w:t>
      </w:r>
    </w:p>
    <w:p w14:paraId="070C238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26:</w:t>
      </w:r>
      <w:r w:rsidRPr="009E32CE">
        <w:rPr>
          <w:rFonts w:ascii="Times New Roman" w:hAnsi="Times New Roman" w:cs="Times New Roman"/>
          <w:sz w:val="24"/>
          <w:szCs w:val="24"/>
        </w:rPr>
        <w:t xml:space="preserve"> Nhật Bản phát triển thủy điện dựa trên điều kiện thuận lợi chủ yếu là</w:t>
      </w:r>
    </w:p>
    <w:p w14:paraId="77BA9753"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địa hình phần lớn là núi đồi.</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sông dốc, nhiều thác ghềnh.</w:t>
      </w:r>
    </w:p>
    <w:p w14:paraId="4C4C4356"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có lượng mưa lớn trong năm.</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độ che phủ rừng khá lớn.</w:t>
      </w:r>
    </w:p>
    <w:p w14:paraId="24C0219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27:</w:t>
      </w:r>
      <w:r w:rsidRPr="009E32CE">
        <w:rPr>
          <w:rFonts w:ascii="Times New Roman" w:hAnsi="Times New Roman" w:cs="Times New Roman"/>
          <w:sz w:val="24"/>
          <w:szCs w:val="24"/>
        </w:rPr>
        <w:t xml:space="preserve"> Nền kinh tế Nhật Bản bị trì trệ trong giai đoạn 1973 - 1992 bắt nguồn từ nguyên nhân chủ yếu nào sau đây?</w:t>
      </w:r>
    </w:p>
    <w:p w14:paraId="79D4A40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Có nhiều động đất, sóng thần.</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Khủng hoảng dầu mỏ thế giới.</w:t>
      </w:r>
    </w:p>
    <w:p w14:paraId="6DA546AE"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Khủng hoảng tài chính thế giới.</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Cạn kiệt tài nguyên khoáng sản.</w:t>
      </w:r>
    </w:p>
    <w:p w14:paraId="78956C9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28:</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nông nghiệp Nhật Bản?</w:t>
      </w:r>
    </w:p>
    <w:p w14:paraId="17737536"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Chiếm tỉ trọng rất lớn trong GDP.</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Phát triển theo hướng thâm canh.</w:t>
      </w:r>
    </w:p>
    <w:p w14:paraId="43644D71"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Chú trọng năng suất, chất lượng.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Phương pháp chăn nuôi tiên tiến.</w:t>
      </w:r>
    </w:p>
    <w:p w14:paraId="79FBC40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29:</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đặc điểm nổi bật của vùng kinh tế Hôn-su?</w:t>
      </w:r>
    </w:p>
    <w:p w14:paraId="4A9D75C0"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Diện tích rộng nhất, dân số đông nhất.</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Rừng bao phủ phần lớn diện tích của vùng.</w:t>
      </w:r>
    </w:p>
    <w:p w14:paraId="15BB1BCC"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Kinh tế phát triển nhất trong các vùng.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Tập trung các trung tâm công nghiệp rất lớn.</w:t>
      </w:r>
    </w:p>
    <w:p w14:paraId="46261AC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30:</w:t>
      </w:r>
      <w:r w:rsidRPr="009E32CE">
        <w:rPr>
          <w:rFonts w:ascii="Times New Roman" w:hAnsi="Times New Roman" w:cs="Times New Roman"/>
          <w:sz w:val="24"/>
          <w:szCs w:val="24"/>
        </w:rPr>
        <w:t xml:space="preserve"> Diện tích trồng lúa gạo của Nhật Bản giảm dần do nguyên nhân chủ yếu nào sau đây?</w:t>
      </w:r>
    </w:p>
    <w:p w14:paraId="3EDF256E"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Nhu cầu trong nước giảm.</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Diện tích đất nông nghiệp ít.</w:t>
      </w:r>
    </w:p>
    <w:p w14:paraId="11ABC993"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Thay đổi cơ cấu cây trồng.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Thiên tai thường xuyên xảy ra.</w:t>
      </w:r>
    </w:p>
    <w:p w14:paraId="0660D35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31:</w:t>
      </w:r>
      <w:r w:rsidRPr="009E32CE">
        <w:rPr>
          <w:rFonts w:ascii="Times New Roman" w:hAnsi="Times New Roman" w:cs="Times New Roman"/>
          <w:sz w:val="24"/>
          <w:szCs w:val="24"/>
        </w:rPr>
        <w:t xml:space="preserve"> Nguyên nhân nào sau đây là chủ yếu làm cho giao thông vận tải đường biển của Nhật Bản phát triển ngày càng mạnh mẽ?</w:t>
      </w:r>
    </w:p>
    <w:p w14:paraId="4B994AC9"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Đường bờ biển dài, nhiều vịnh biển sâu.</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Vùng biển rộng ở xung quanh đất nước.</w:t>
      </w:r>
    </w:p>
    <w:p w14:paraId="52D6DD1B"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Nhu cầu đi ra nước ngoài của người dân.</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Nhu cầu của hoạt động xuất, nhập khẩu.</w:t>
      </w:r>
    </w:p>
    <w:p w14:paraId="17ED37B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32:</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kinh tế - xã hội Nhật Bản hiện nay?</w:t>
      </w:r>
    </w:p>
    <w:p w14:paraId="027F385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Đứng vào tốp đầu thế giới về kinh tế, tài chính.</w:t>
      </w:r>
    </w:p>
    <w:p w14:paraId="65A0C7F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GNI bình quân đầu người và HDI ở mức rất cao.</w:t>
      </w:r>
    </w:p>
    <w:p w14:paraId="6424BD6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Tốc độ phát triển kinh tế nhanh hàng đầu châu Á.</w:t>
      </w:r>
    </w:p>
    <w:p w14:paraId="708210D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Phát triển mạnh các ngành kĩ thuật, công nghệ cao.</w:t>
      </w:r>
    </w:p>
    <w:p w14:paraId="48CE24A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33:</w:t>
      </w:r>
      <w:r w:rsidRPr="009E32CE">
        <w:rPr>
          <w:rFonts w:ascii="Times New Roman" w:hAnsi="Times New Roman" w:cs="Times New Roman"/>
          <w:sz w:val="24"/>
          <w:szCs w:val="24"/>
        </w:rPr>
        <w:t xml:space="preserve"> Nhật Bản chú trọng phát triển các ngành công nghiệp đòi hỏi nhiều</w:t>
      </w:r>
    </w:p>
    <w:p w14:paraId="276145BB"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tri thức khoa học, kĩ thuật.</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lao động trình độ phổ thông.</w:t>
      </w:r>
    </w:p>
    <w:p w14:paraId="59BCE4B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nguyên, nhiên liệu nhập khẩu.</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đầu tư vốn của các nước khác.</w:t>
      </w:r>
    </w:p>
    <w:p w14:paraId="3E9EE26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34:</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ngành dịch vụ của Nhật Bản?</w:t>
      </w:r>
    </w:p>
    <w:p w14:paraId="70612DE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Chiếm tỉ trọng khá cao trong cơ cấu GDP.</w:t>
      </w:r>
    </w:p>
    <w:p w14:paraId="5B2C2ED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Thương mại và tài chính có vai trò to lớn.</w:t>
      </w:r>
    </w:p>
    <w:p w14:paraId="490D180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lastRenderedPageBreak/>
        <w:t xml:space="preserve">C. </w:t>
      </w:r>
      <w:r w:rsidRPr="009E32CE">
        <w:rPr>
          <w:rFonts w:ascii="Times New Roman" w:hAnsi="Times New Roman" w:cs="Times New Roman"/>
          <w:sz w:val="24"/>
          <w:szCs w:val="24"/>
        </w:rPr>
        <w:t>Thương mại luôn đứng vào hàng tốp đầu thế giới.</w:t>
      </w:r>
    </w:p>
    <w:p w14:paraId="165F103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Đường biển chiếm ưu thế trong vận tải hành khách.</w:t>
      </w:r>
    </w:p>
    <w:p w14:paraId="57FEFC9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35:</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không</w:t>
      </w:r>
      <w:r w:rsidRPr="009E32CE">
        <w:rPr>
          <w:rFonts w:ascii="Times New Roman" w:hAnsi="Times New Roman" w:cs="Times New Roman"/>
          <w:sz w:val="24"/>
          <w:szCs w:val="24"/>
        </w:rPr>
        <w:t xml:space="preserve"> đúng với xu hướng phát triển nông nghiệp Nhật Bản?</w:t>
      </w:r>
    </w:p>
    <w:p w14:paraId="6C2D973B"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Đầu tư cao vào sản xuất thâm canh.</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Ứng dụng nhanh khoa học hiện đại.</w:t>
      </w:r>
    </w:p>
    <w:p w14:paraId="2C0F92DE"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Chú trọng năng suất và chất lượng.</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Sản xuất hộ gia đình với quy mô lớn.</w:t>
      </w:r>
    </w:p>
    <w:p w14:paraId="6C821FC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36:</w:t>
      </w:r>
      <w:r w:rsidRPr="009E32CE">
        <w:rPr>
          <w:rFonts w:ascii="Times New Roman" w:hAnsi="Times New Roman" w:cs="Times New Roman"/>
          <w:sz w:val="24"/>
          <w:szCs w:val="24"/>
        </w:rPr>
        <w:t xml:space="preserve"> Nguyên nhân nào sau đây là chủ yếu nhất làm cho sản lượng đánh bắt hải sản của Nhật Bản có xu hướng giảm?</w:t>
      </w:r>
    </w:p>
    <w:p w14:paraId="570AA41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Nguồn lợi hải sản ngày càng bị giảm sút.</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Môi trường biển ngày càng bị ô nhiễm.</w:t>
      </w:r>
    </w:p>
    <w:p w14:paraId="4E45A4DA"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Lực lượng đánh bắt ngày càng ít hơn.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Phương tiện đánh bắt không đổi mới.</w:t>
      </w:r>
    </w:p>
    <w:p w14:paraId="60D2164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37:</w:t>
      </w:r>
      <w:r w:rsidRPr="009E32CE">
        <w:rPr>
          <w:rFonts w:ascii="Times New Roman" w:hAnsi="Times New Roman" w:cs="Times New Roman"/>
          <w:sz w:val="24"/>
          <w:szCs w:val="24"/>
        </w:rPr>
        <w:t xml:space="preserve"> Nền nông nghiệp Nhật Bản</w:t>
      </w:r>
    </w:p>
    <w:p w14:paraId="76ACE4B9"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bCs/>
          <w:sz w:val="24"/>
          <w:szCs w:val="24"/>
        </w:rPr>
        <w:t>có qui mô lớn, năng suất cao.</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61CF8BFC"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bCs/>
          <w:sz w:val="24"/>
          <w:szCs w:val="24"/>
        </w:rPr>
        <w:t>chủ yếu sản xuất ra sản phẩm để xuất khẩu.</w:t>
      </w:r>
    </w:p>
    <w:p w14:paraId="723A2945"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w:t>
      </w:r>
      <w:r w:rsidRPr="009E32CE">
        <w:rPr>
          <w:rFonts w:ascii="Times New Roman" w:hAnsi="Times New Roman" w:cs="Times New Roman"/>
          <w:bCs/>
          <w:sz w:val="24"/>
          <w:szCs w:val="24"/>
        </w:rPr>
        <w:t>. có ngành chăn nuôi phát triển hơn ngành trồng trọt.</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3C4E3D65"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sản xuất theo hướng thâm canh, áp dụng công nghệ tiên tiến.</w:t>
      </w:r>
    </w:p>
    <w:p w14:paraId="209612F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38:</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nông nghiệp Nhật Bản?</w:t>
      </w:r>
    </w:p>
    <w:p w14:paraId="3861C42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Nông nghiệp có vai trò chủ yếu trong nền kinh tế.</w:t>
      </w:r>
    </w:p>
    <w:p w14:paraId="19AED7C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Nông nghiệp chiếm tỉ trọng nhỏ trong cơ cấu GDP.</w:t>
      </w:r>
    </w:p>
    <w:p w14:paraId="639884F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Diện tích đất nông nghiệp ít, điều kiện khó khăn.</w:t>
      </w:r>
    </w:p>
    <w:p w14:paraId="6D32073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Đẩy mạnh thâm canh, phát triển công nghệ cao.</w:t>
      </w:r>
    </w:p>
    <w:p w14:paraId="334BC31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39:</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ngành dịch vụ của Nhật Bản?</w:t>
      </w:r>
    </w:p>
    <w:p w14:paraId="7C890C5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Chiếm tỉ trọng giá trị cao trong tổng GDP cả nước.</w:t>
      </w:r>
    </w:p>
    <w:p w14:paraId="30AC746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Thương mại và tài chính có vai trò hết sức to lớn.</w:t>
      </w:r>
    </w:p>
    <w:p w14:paraId="62F9550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Nhật Bản đứng tốp đầu thế giới về thương mại.</w:t>
      </w:r>
    </w:p>
    <w:p w14:paraId="123FB25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Hoạt động đầu tư ra nước ngoài ít được coi trọng.</w:t>
      </w:r>
    </w:p>
    <w:p w14:paraId="30A9109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40:</w:t>
      </w:r>
      <w:r w:rsidRPr="009E32CE">
        <w:rPr>
          <w:rFonts w:ascii="Times New Roman" w:hAnsi="Times New Roman" w:cs="Times New Roman"/>
          <w:sz w:val="24"/>
          <w:szCs w:val="24"/>
        </w:rPr>
        <w:t xml:space="preserve"> Các mặt hàng xuất khẩu chủ yếu của Nhật Bản là</w:t>
      </w:r>
    </w:p>
    <w:p w14:paraId="60EF378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phương tiện giao thông, máy móc, điện tử, hóa chất.</w:t>
      </w:r>
    </w:p>
    <w:p w14:paraId="5432A78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nhiên liệu hóa thạch, thực phẩm và nguyên liệu thô.</w:t>
      </w:r>
    </w:p>
    <w:p w14:paraId="36521D0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phương tiện vận tải, hóa chất, nhiên liệu hóa thạch.</w:t>
      </w:r>
    </w:p>
    <w:p w14:paraId="0730120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sắt thép, hóa chất, dệt may và nhiên liệu hóa thạch.</w:t>
      </w:r>
    </w:p>
    <w:p w14:paraId="5A30356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41:</w:t>
      </w:r>
      <w:r w:rsidRPr="009E32CE">
        <w:rPr>
          <w:rFonts w:ascii="Times New Roman" w:hAnsi="Times New Roman" w:cs="Times New Roman"/>
          <w:sz w:val="24"/>
          <w:szCs w:val="24"/>
        </w:rPr>
        <w:t xml:space="preserve"> Các mặt hàng nhập khẩu chủ yếu của Nhật Bản là</w:t>
      </w:r>
    </w:p>
    <w:p w14:paraId="067DF70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máy móc, thiết bị điện tử, quang học kĩ thuật và thiết bị y tế.</w:t>
      </w:r>
    </w:p>
    <w:p w14:paraId="297B9BD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năng lượng, nguyên liệu công nghiệp, sản phẩm nông nghiệp.</w:t>
      </w:r>
    </w:p>
    <w:p w14:paraId="06176DF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phương tiện vận tải, máy móc, hóa chất, nhiên liệu hóa thạch.</w:t>
      </w:r>
    </w:p>
    <w:p w14:paraId="4BE1654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sắt thép các loại, hóa chất, nhựa, nhiên liệu hóa thạch, điện tử.</w:t>
      </w:r>
    </w:p>
    <w:p w14:paraId="20F8485D" w14:textId="77777777" w:rsidR="00B6511E" w:rsidRPr="009E32CE" w:rsidRDefault="00B6511E" w:rsidP="009E32CE">
      <w:pPr>
        <w:tabs>
          <w:tab w:val="left" w:pos="378"/>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Câu 42.</w:t>
      </w:r>
      <w:r w:rsidRPr="009E32CE">
        <w:rPr>
          <w:rFonts w:ascii="Times New Roman" w:eastAsia="Segoe UI" w:hAnsi="Times New Roman" w:cs="Times New Roman"/>
          <w:sz w:val="24"/>
          <w:szCs w:val="24"/>
        </w:rPr>
        <w:t xml:space="preserve"> Ý nào dưới đây </w:t>
      </w:r>
      <w:r w:rsidRPr="009E32CE">
        <w:rPr>
          <w:rFonts w:ascii="Times New Roman" w:eastAsia="Segoe UI" w:hAnsi="Times New Roman" w:cs="Times New Roman"/>
          <w:b/>
          <w:bCs/>
          <w:sz w:val="24"/>
          <w:szCs w:val="24"/>
        </w:rPr>
        <w:t>không</w:t>
      </w:r>
      <w:r w:rsidRPr="009E32CE">
        <w:rPr>
          <w:rFonts w:ascii="Times New Roman" w:eastAsia="Segoe UI" w:hAnsi="Times New Roman" w:cs="Times New Roman"/>
          <w:sz w:val="24"/>
          <w:szCs w:val="24"/>
        </w:rPr>
        <w:t xml:space="preserve"> đúng với đặc điểm dân cư Nhật Bản?</w:t>
      </w:r>
    </w:p>
    <w:p w14:paraId="6FFCE841" w14:textId="77777777" w:rsidR="00B6511E" w:rsidRPr="009E32CE" w:rsidRDefault="00B6511E" w:rsidP="009E32CE">
      <w:pPr>
        <w:spacing w:after="0" w:line="252" w:lineRule="auto"/>
        <w:rPr>
          <w:rFonts w:ascii="Times New Roman" w:eastAsia="Segoe UI" w:hAnsi="Times New Roman" w:cs="Times New Roman"/>
          <w:sz w:val="24"/>
          <w:szCs w:val="24"/>
        </w:rPr>
      </w:pPr>
      <w:bookmarkStart w:id="13" w:name="bookmark421"/>
      <w:bookmarkEnd w:id="13"/>
      <w:r w:rsidRPr="009E32CE">
        <w:rPr>
          <w:rFonts w:ascii="Times New Roman" w:eastAsia="Segoe UI" w:hAnsi="Times New Roman" w:cs="Times New Roman"/>
          <w:b/>
          <w:bCs/>
          <w:sz w:val="24"/>
          <w:szCs w:val="24"/>
        </w:rPr>
        <w:t>A.</w:t>
      </w:r>
      <w:r w:rsidRPr="009E32CE">
        <w:rPr>
          <w:rFonts w:ascii="Times New Roman" w:eastAsia="Segoe UI" w:hAnsi="Times New Roman" w:cs="Times New Roman"/>
          <w:sz w:val="24"/>
          <w:szCs w:val="24"/>
        </w:rPr>
        <w:t xml:space="preserve"> Nhật Bản có cơ cấu dân số già.</w:t>
      </w:r>
    </w:p>
    <w:p w14:paraId="546708F6" w14:textId="77777777" w:rsidR="00B6511E" w:rsidRPr="009E32CE" w:rsidRDefault="00B6511E" w:rsidP="009E32CE">
      <w:pPr>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u w:val="single"/>
        </w:rPr>
        <w:t>B</w:t>
      </w:r>
      <w:r w:rsidRPr="009E32CE">
        <w:rPr>
          <w:rFonts w:ascii="Times New Roman" w:eastAsia="Segoe UI" w:hAnsi="Times New Roman" w:cs="Times New Roman"/>
          <w:b/>
          <w:bCs/>
          <w:sz w:val="24"/>
          <w:szCs w:val="24"/>
        </w:rPr>
        <w:t>.</w:t>
      </w:r>
      <w:r w:rsidRPr="009E32CE">
        <w:rPr>
          <w:rFonts w:ascii="Times New Roman" w:eastAsia="Segoe UI" w:hAnsi="Times New Roman" w:cs="Times New Roman"/>
          <w:sz w:val="24"/>
          <w:szCs w:val="24"/>
        </w:rPr>
        <w:t xml:space="preserve"> Nhật Bản có thành phần dân cư rất đa dạng.</w:t>
      </w:r>
    </w:p>
    <w:p w14:paraId="0FCFAF3E" w14:textId="6C894C54"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C.</w:t>
      </w:r>
      <w:r w:rsidRPr="009E32CE">
        <w:rPr>
          <w:rFonts w:ascii="Times New Roman" w:eastAsia="Segoe UI" w:hAnsi="Times New Roman" w:cs="Times New Roman"/>
          <w:sz w:val="24"/>
          <w:szCs w:val="24"/>
        </w:rPr>
        <w:t xml:space="preserve"> Tỉ lệ gia tăng dân số của Nhật Bản ở mức âm.</w:t>
      </w:r>
    </w:p>
    <w:p w14:paraId="2D82AA40" w14:textId="6A421C89"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D.</w:t>
      </w:r>
      <w:r w:rsidRPr="009E32CE">
        <w:rPr>
          <w:rFonts w:ascii="Times New Roman" w:eastAsia="Segoe UI" w:hAnsi="Times New Roman" w:cs="Times New Roman"/>
          <w:sz w:val="24"/>
          <w:szCs w:val="24"/>
        </w:rPr>
        <w:t xml:space="preserve"> Nhật Bản có số dân đông, đứng thứ 11 trên thế giới.</w:t>
      </w:r>
      <w:bookmarkStart w:id="14" w:name="bookmark422"/>
      <w:bookmarkEnd w:id="14"/>
    </w:p>
    <w:p w14:paraId="08CA3318" w14:textId="77777777" w:rsidR="00B6511E" w:rsidRPr="009E32CE" w:rsidRDefault="00B6511E" w:rsidP="009E32CE">
      <w:pPr>
        <w:tabs>
          <w:tab w:val="left" w:pos="433"/>
        </w:tabs>
        <w:spacing w:after="0" w:line="252" w:lineRule="auto"/>
        <w:rPr>
          <w:rFonts w:ascii="Times New Roman" w:eastAsia="Segoe UI" w:hAnsi="Times New Roman" w:cs="Times New Roman"/>
          <w:sz w:val="24"/>
          <w:szCs w:val="24"/>
        </w:rPr>
      </w:pPr>
      <w:bookmarkStart w:id="15" w:name="bookmark439"/>
      <w:bookmarkEnd w:id="15"/>
      <w:r w:rsidRPr="009E32CE">
        <w:rPr>
          <w:rFonts w:ascii="Times New Roman" w:eastAsia="Segoe UI" w:hAnsi="Times New Roman" w:cs="Times New Roman"/>
          <w:b/>
          <w:bCs/>
          <w:sz w:val="24"/>
          <w:szCs w:val="24"/>
        </w:rPr>
        <w:t>Câu 43.</w:t>
      </w:r>
      <w:r w:rsidRPr="009E32CE">
        <w:rPr>
          <w:rFonts w:ascii="Times New Roman" w:eastAsia="Segoe UI" w:hAnsi="Times New Roman" w:cs="Times New Roman"/>
          <w:sz w:val="24"/>
          <w:szCs w:val="24"/>
        </w:rPr>
        <w:t xml:space="preserve"> Ý nào dưới đây </w:t>
      </w:r>
      <w:r w:rsidRPr="009E32CE">
        <w:rPr>
          <w:rFonts w:ascii="Times New Roman" w:eastAsia="Segoe UI" w:hAnsi="Times New Roman" w:cs="Times New Roman"/>
          <w:b/>
          <w:bCs/>
          <w:sz w:val="24"/>
          <w:szCs w:val="24"/>
        </w:rPr>
        <w:t xml:space="preserve">không </w:t>
      </w:r>
      <w:r w:rsidRPr="009E32CE">
        <w:rPr>
          <w:rFonts w:ascii="Times New Roman" w:eastAsia="Segoe UI" w:hAnsi="Times New Roman" w:cs="Times New Roman"/>
          <w:sz w:val="24"/>
          <w:szCs w:val="24"/>
        </w:rPr>
        <w:t>đúng với đặc điểm ngành công nghiệp Nhật Bản?</w:t>
      </w:r>
    </w:p>
    <w:p w14:paraId="5016CB07" w14:textId="054DB4E0"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bookmarkStart w:id="16" w:name="bookmark440"/>
      <w:bookmarkEnd w:id="16"/>
      <w:r w:rsidRPr="009E32CE">
        <w:rPr>
          <w:rFonts w:ascii="Times New Roman" w:eastAsia="Segoe UI" w:hAnsi="Times New Roman" w:cs="Times New Roman"/>
          <w:b/>
          <w:bCs/>
          <w:sz w:val="24"/>
          <w:szCs w:val="24"/>
        </w:rPr>
        <w:t>A.</w:t>
      </w:r>
      <w:r w:rsidRPr="009E32CE">
        <w:rPr>
          <w:rFonts w:ascii="Times New Roman" w:eastAsia="Segoe UI" w:hAnsi="Times New Roman" w:cs="Times New Roman"/>
          <w:sz w:val="24"/>
          <w:szCs w:val="24"/>
        </w:rPr>
        <w:t xml:space="preserve"> Là nước có ngành công nghiệp phát triển hàng đầu thế giới.</w:t>
      </w:r>
    </w:p>
    <w:p w14:paraId="1577A4EF" w14:textId="1120A795"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bookmarkStart w:id="17" w:name="bookmark441"/>
      <w:bookmarkEnd w:id="17"/>
      <w:r w:rsidRPr="009E32CE">
        <w:rPr>
          <w:rFonts w:ascii="Times New Roman" w:eastAsia="Segoe UI" w:hAnsi="Times New Roman" w:cs="Times New Roman"/>
          <w:b/>
          <w:bCs/>
          <w:sz w:val="24"/>
          <w:szCs w:val="24"/>
          <w:u w:val="single"/>
        </w:rPr>
        <w:t>B</w:t>
      </w:r>
      <w:r w:rsidRPr="009E32CE">
        <w:rPr>
          <w:rFonts w:ascii="Times New Roman" w:eastAsia="Segoe UI" w:hAnsi="Times New Roman" w:cs="Times New Roman"/>
          <w:b/>
          <w:bCs/>
          <w:sz w:val="24"/>
          <w:szCs w:val="24"/>
        </w:rPr>
        <w:t>.</w:t>
      </w:r>
      <w:r w:rsidRPr="009E32CE">
        <w:rPr>
          <w:rFonts w:ascii="Times New Roman" w:eastAsia="Segoe UI" w:hAnsi="Times New Roman" w:cs="Times New Roman"/>
          <w:sz w:val="24"/>
          <w:szCs w:val="24"/>
        </w:rPr>
        <w:t xml:space="preserve"> Cơ cấu ngành đơn giản, chủ yếu là ngành truyền thống.</w:t>
      </w:r>
    </w:p>
    <w:p w14:paraId="29FF330D" w14:textId="77777777" w:rsidR="00B6511E" w:rsidRPr="009E32CE" w:rsidRDefault="00B6511E" w:rsidP="009E32CE">
      <w:pPr>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C.</w:t>
      </w:r>
      <w:r w:rsidRPr="009E32CE">
        <w:rPr>
          <w:rFonts w:ascii="Times New Roman" w:eastAsia="Segoe UI" w:hAnsi="Times New Roman" w:cs="Times New Roman"/>
          <w:sz w:val="24"/>
          <w:szCs w:val="24"/>
        </w:rPr>
        <w:t xml:space="preserve"> Ngành công nghiệp đóng góp khoảng 29% trong cơ cấu GDP (năm 2020).</w:t>
      </w:r>
    </w:p>
    <w:p w14:paraId="3E56457A" w14:textId="77777777" w:rsidR="00B6511E" w:rsidRPr="009E32CE" w:rsidRDefault="00B6511E" w:rsidP="009E32CE">
      <w:pPr>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 xml:space="preserve">D. </w:t>
      </w:r>
      <w:r w:rsidRPr="009E32CE">
        <w:rPr>
          <w:rFonts w:ascii="Times New Roman" w:eastAsia="Segoe UI" w:hAnsi="Times New Roman" w:cs="Times New Roman"/>
          <w:sz w:val="24"/>
          <w:szCs w:val="24"/>
        </w:rPr>
        <w:t>Tập trung phát triển các ngành công nghệ và kĩ thuật cao.</w:t>
      </w:r>
    </w:p>
    <w:p w14:paraId="0EB4254D" w14:textId="77777777" w:rsidR="00B6511E" w:rsidRPr="009E32CE" w:rsidRDefault="00B6511E" w:rsidP="009E32CE">
      <w:pPr>
        <w:tabs>
          <w:tab w:val="left" w:pos="378"/>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Câu 44</w:t>
      </w:r>
      <w:r w:rsidRPr="009E32CE">
        <w:rPr>
          <w:rFonts w:ascii="Times New Roman" w:eastAsia="Segoe UI" w:hAnsi="Times New Roman" w:cs="Times New Roman"/>
          <w:sz w:val="24"/>
          <w:szCs w:val="24"/>
        </w:rPr>
        <w:t xml:space="preserve">. Ý nào dưới đây </w:t>
      </w:r>
      <w:r w:rsidRPr="009E32CE">
        <w:rPr>
          <w:rFonts w:ascii="Times New Roman" w:eastAsia="Segoe UI" w:hAnsi="Times New Roman" w:cs="Times New Roman"/>
          <w:b/>
          <w:bCs/>
          <w:sz w:val="24"/>
          <w:szCs w:val="24"/>
        </w:rPr>
        <w:t>khôn</w:t>
      </w:r>
      <w:r w:rsidRPr="009E32CE">
        <w:rPr>
          <w:rFonts w:ascii="Times New Roman" w:eastAsia="Segoe UI" w:hAnsi="Times New Roman" w:cs="Times New Roman"/>
          <w:i/>
          <w:iCs/>
          <w:sz w:val="24"/>
          <w:szCs w:val="24"/>
        </w:rPr>
        <w:t>g</w:t>
      </w:r>
      <w:r w:rsidRPr="009E32CE">
        <w:rPr>
          <w:rFonts w:ascii="Times New Roman" w:eastAsia="Segoe UI" w:hAnsi="Times New Roman" w:cs="Times New Roman"/>
          <w:sz w:val="24"/>
          <w:szCs w:val="24"/>
        </w:rPr>
        <w:t xml:space="preserve"> đúng với đặc điểm ngành nông nghiệp Nhật Bản?</w:t>
      </w:r>
    </w:p>
    <w:p w14:paraId="3007B57E" w14:textId="2CC9A711"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bookmarkStart w:id="18" w:name="bookmark445"/>
      <w:bookmarkEnd w:id="18"/>
      <w:r w:rsidRPr="009E32CE">
        <w:rPr>
          <w:rFonts w:ascii="Times New Roman" w:eastAsia="Segoe UI" w:hAnsi="Times New Roman" w:cs="Times New Roman"/>
          <w:b/>
          <w:bCs/>
          <w:sz w:val="24"/>
          <w:szCs w:val="24"/>
        </w:rPr>
        <w:t>A.</w:t>
      </w:r>
      <w:r w:rsidRPr="009E32CE">
        <w:rPr>
          <w:rFonts w:ascii="Times New Roman" w:eastAsia="Segoe UI" w:hAnsi="Times New Roman" w:cs="Times New Roman"/>
          <w:sz w:val="24"/>
          <w:szCs w:val="24"/>
        </w:rPr>
        <w:t xml:space="preserve"> Nông nghiệp chiếm tỉ trọng nhỏ trong cơ cấu GDP.</w:t>
      </w:r>
    </w:p>
    <w:p w14:paraId="32CA774B" w14:textId="4F1B09E5"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bookmarkStart w:id="19" w:name="bookmark446"/>
      <w:bookmarkEnd w:id="19"/>
      <w:r w:rsidRPr="009E32CE">
        <w:rPr>
          <w:rFonts w:ascii="Times New Roman" w:eastAsia="Segoe UI" w:hAnsi="Times New Roman" w:cs="Times New Roman"/>
          <w:b/>
          <w:bCs/>
          <w:sz w:val="24"/>
          <w:szCs w:val="24"/>
          <w:u w:val="single"/>
        </w:rPr>
        <w:t>B</w:t>
      </w:r>
      <w:r w:rsidRPr="009E32CE">
        <w:rPr>
          <w:rFonts w:ascii="Times New Roman" w:eastAsia="Segoe UI" w:hAnsi="Times New Roman" w:cs="Times New Roman"/>
          <w:b/>
          <w:bCs/>
          <w:sz w:val="24"/>
          <w:szCs w:val="24"/>
        </w:rPr>
        <w:t>.</w:t>
      </w:r>
      <w:r w:rsidRPr="009E32CE">
        <w:rPr>
          <w:rFonts w:ascii="Times New Roman" w:eastAsia="Segoe UI" w:hAnsi="Times New Roman" w:cs="Times New Roman"/>
          <w:sz w:val="24"/>
          <w:szCs w:val="24"/>
        </w:rPr>
        <w:t xml:space="preserve"> Hình thức tổ chức sản xuất chủ yếu là các trang trại có quy mô lớn.</w:t>
      </w:r>
    </w:p>
    <w:p w14:paraId="7C97A309" w14:textId="77777777" w:rsidR="00B6511E" w:rsidRPr="009E32CE" w:rsidRDefault="00B6511E" w:rsidP="009E32CE">
      <w:pPr>
        <w:spacing w:after="0" w:line="252" w:lineRule="auto"/>
        <w:rPr>
          <w:rFonts w:ascii="Times New Roman" w:eastAsia="Segoe UI" w:hAnsi="Times New Roman" w:cs="Times New Roman"/>
          <w:b/>
          <w:bCs/>
          <w:sz w:val="24"/>
          <w:szCs w:val="24"/>
        </w:rPr>
      </w:pPr>
      <w:r w:rsidRPr="009E32CE">
        <w:rPr>
          <w:rFonts w:ascii="Times New Roman" w:eastAsia="Segoe UI" w:hAnsi="Times New Roman" w:cs="Times New Roman"/>
          <w:b/>
          <w:bCs/>
          <w:sz w:val="24"/>
          <w:szCs w:val="24"/>
        </w:rPr>
        <w:lastRenderedPageBreak/>
        <w:t>C.</w:t>
      </w:r>
      <w:r w:rsidRPr="009E32CE">
        <w:rPr>
          <w:rFonts w:ascii="Times New Roman" w:eastAsia="Segoe UI" w:hAnsi="Times New Roman" w:cs="Times New Roman"/>
          <w:sz w:val="24"/>
          <w:szCs w:val="24"/>
        </w:rPr>
        <w:t xml:space="preserve"> Nông nghiệp phát triển theo hướng ứng dụng công nghệ cao.</w:t>
      </w:r>
      <w:r w:rsidRPr="009E32CE">
        <w:rPr>
          <w:rFonts w:ascii="Times New Roman" w:eastAsia="Segoe UI" w:hAnsi="Times New Roman" w:cs="Times New Roman"/>
          <w:b/>
          <w:bCs/>
          <w:sz w:val="24"/>
          <w:szCs w:val="24"/>
        </w:rPr>
        <w:t xml:space="preserve"> </w:t>
      </w:r>
    </w:p>
    <w:p w14:paraId="296BEEE8" w14:textId="740B2276" w:rsidR="00B6511E" w:rsidRPr="009E32CE" w:rsidRDefault="00B6511E" w:rsidP="009E32CE">
      <w:pPr>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D.</w:t>
      </w:r>
      <w:r w:rsidRPr="009E32CE">
        <w:rPr>
          <w:rFonts w:ascii="Times New Roman" w:eastAsia="Segoe UI" w:hAnsi="Times New Roman" w:cs="Times New Roman"/>
          <w:sz w:val="24"/>
          <w:szCs w:val="24"/>
        </w:rPr>
        <w:t xml:space="preserve"> Sử dụng ít lao động, đạt năng suất và chất lượng cao.</w:t>
      </w:r>
    </w:p>
    <w:p w14:paraId="2CB91446" w14:textId="77777777" w:rsidR="00B6511E" w:rsidRPr="009E32CE" w:rsidRDefault="00B6511E" w:rsidP="009E32CE">
      <w:pPr>
        <w:spacing w:after="0" w:line="252" w:lineRule="auto"/>
        <w:contextualSpacing/>
        <w:rPr>
          <w:rFonts w:ascii="Times New Roman" w:hAnsi="Times New Roman" w:cs="Times New Roman"/>
          <w:sz w:val="24"/>
          <w:szCs w:val="24"/>
        </w:rPr>
      </w:pPr>
      <w:bookmarkStart w:id="20" w:name="bookmark447"/>
      <w:bookmarkEnd w:id="20"/>
      <w:r w:rsidRPr="009E32CE">
        <w:rPr>
          <w:rFonts w:ascii="Times New Roman" w:hAnsi="Times New Roman" w:cs="Times New Roman"/>
          <w:b/>
          <w:bCs/>
          <w:sz w:val="24"/>
          <w:szCs w:val="24"/>
        </w:rPr>
        <w:t>Câu 45.</w:t>
      </w:r>
      <w:r w:rsidRPr="009E32CE">
        <w:rPr>
          <w:rFonts w:ascii="Times New Roman" w:hAnsi="Times New Roman" w:cs="Times New Roman"/>
          <w:sz w:val="24"/>
          <w:szCs w:val="24"/>
        </w:rPr>
        <w:t xml:space="preserve"> Vị trí địa lí đã tạo điều kiện thuận lợi cho Nhật Bản phát triển mạnh các ngành kinh tế nào sau đây?</w:t>
      </w:r>
    </w:p>
    <w:p w14:paraId="534B7AAD" w14:textId="30AED199" w:rsidR="00B6511E" w:rsidRPr="009E32CE" w:rsidRDefault="00B6511E" w:rsidP="009E32CE">
      <w:pPr>
        <w:tabs>
          <w:tab w:val="left" w:pos="284"/>
        </w:tabs>
        <w:spacing w:after="0" w:line="252" w:lineRule="auto"/>
        <w:contextualSpacing/>
        <w:rPr>
          <w:rFonts w:ascii="Times New Roman" w:hAnsi="Times New Roman" w:cs="Times New Roman"/>
          <w:b/>
          <w:bCs/>
          <w:sz w:val="24"/>
          <w:szCs w:val="24"/>
        </w:rPr>
      </w:pPr>
      <w:bookmarkStart w:id="21" w:name="bookmark244"/>
      <w:bookmarkEnd w:id="21"/>
      <w:r w:rsidRPr="009E32CE">
        <w:rPr>
          <w:rFonts w:ascii="Times New Roman" w:hAnsi="Times New Roman" w:cs="Times New Roman"/>
          <w:b/>
          <w:bCs/>
          <w:sz w:val="24"/>
          <w:szCs w:val="24"/>
          <w:u w:val="single"/>
        </w:rPr>
        <w:t>A</w:t>
      </w:r>
      <w:r w:rsidRPr="009E32CE">
        <w:rPr>
          <w:rFonts w:ascii="Times New Roman" w:hAnsi="Times New Roman" w:cs="Times New Roman"/>
          <w:sz w:val="24"/>
          <w:szCs w:val="24"/>
        </w:rPr>
        <w:t>. Các ngành kinh tế biển.</w:t>
      </w:r>
      <w:bookmarkStart w:id="22" w:name="bookmark245"/>
      <w:bookmarkEnd w:id="22"/>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Các ngành công nghiệp công nghệ cao.</w:t>
      </w:r>
    </w:p>
    <w:p w14:paraId="11AE1000"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b/>
          <w:bCs/>
          <w:sz w:val="24"/>
          <w:szCs w:val="24"/>
        </w:rPr>
        <w:t xml:space="preserve">C. </w:t>
      </w:r>
      <w:r w:rsidRPr="009E32CE">
        <w:rPr>
          <w:rFonts w:ascii="Times New Roman" w:hAnsi="Times New Roman" w:cs="Times New Roman"/>
          <w:sz w:val="24"/>
          <w:szCs w:val="24"/>
        </w:rPr>
        <w:t>Ngành công nghiệp khai thác khoáng sản.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Các ngành công nghiệp chế biến.</w:t>
      </w:r>
      <w:r w:rsidRPr="009E32CE">
        <w:rPr>
          <w:rFonts w:ascii="Times New Roman" w:hAnsi="Times New Roman" w:cs="Times New Roman"/>
          <w:sz w:val="24"/>
          <w:szCs w:val="24"/>
        </w:rPr>
        <w:tab/>
      </w:r>
    </w:p>
    <w:p w14:paraId="5DA8789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46:</w:t>
      </w:r>
      <w:r w:rsidRPr="009E32CE">
        <w:rPr>
          <w:rFonts w:ascii="Times New Roman" w:hAnsi="Times New Roman" w:cs="Times New Roman"/>
          <w:sz w:val="24"/>
          <w:szCs w:val="24"/>
        </w:rPr>
        <w:t xml:space="preserve"> Đặc điểm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vùng kinh tế Hôn-su?</w:t>
      </w:r>
    </w:p>
    <w:p w14:paraId="2327E3B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Phát triển mạnh khai thác than và luyện thép.</w:t>
      </w:r>
    </w:p>
    <w:p w14:paraId="4C58DF8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Diện tích lớn nhất, dân số tập trung đông nhất.</w:t>
      </w:r>
    </w:p>
    <w:p w14:paraId="0883AF9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Kinh tế phát triển nhất trong tất cả các vùng.</w:t>
      </w:r>
    </w:p>
    <w:p w14:paraId="3EF3BEC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Ô-xa-ca và Cô-bê là những thành phố lớn.</w:t>
      </w:r>
    </w:p>
    <w:p w14:paraId="27EB5F8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47:</w:t>
      </w:r>
      <w:r w:rsidRPr="009E32CE">
        <w:rPr>
          <w:rFonts w:ascii="Times New Roman" w:hAnsi="Times New Roman" w:cs="Times New Roman"/>
          <w:sz w:val="24"/>
          <w:szCs w:val="24"/>
        </w:rPr>
        <w:t xml:space="preserve"> Đặc điểm nổi bật về công nghiệp của vùng kinh tế Hôn-su là</w:t>
      </w:r>
    </w:p>
    <w:p w14:paraId="0BBC28C4"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có nhiều trung tâm công nghiệp lớn.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phát triển khai thác than và luyện thép.</w:t>
      </w:r>
    </w:p>
    <w:p w14:paraId="4C74AA90"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tập trung vào khai thác quặng đồng.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chủ yếu khai thác than đá, quặng sắt.</w:t>
      </w:r>
    </w:p>
    <w:p w14:paraId="32C03B7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48:</w:t>
      </w:r>
      <w:r w:rsidRPr="009E32CE">
        <w:rPr>
          <w:rFonts w:ascii="Times New Roman" w:hAnsi="Times New Roman" w:cs="Times New Roman"/>
          <w:sz w:val="24"/>
          <w:szCs w:val="24"/>
        </w:rPr>
        <w:t xml:space="preserve"> Đặc điểm nổi bật của vùng kinh tế Hô-cai-đô là</w:t>
      </w:r>
    </w:p>
    <w:p w14:paraId="13B62651"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diện tích rộng nhất, dân số đông nhất.</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rừng bao phủ phần lớn diện tích của vùng.</w:t>
      </w:r>
    </w:p>
    <w:p w14:paraId="4DE89BFC"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kinh tế phát triển nhất trong các vùng.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tập trung các trung tâm công nghiệp rất lớn.</w:t>
      </w:r>
    </w:p>
    <w:p w14:paraId="6FB4F2F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49:</w:t>
      </w:r>
      <w:r w:rsidRPr="009E32CE">
        <w:rPr>
          <w:rFonts w:ascii="Times New Roman" w:hAnsi="Times New Roman" w:cs="Times New Roman"/>
          <w:sz w:val="24"/>
          <w:szCs w:val="24"/>
        </w:rPr>
        <w:t xml:space="preserve"> Đặc điểm nổi bật của vùng kinh tế Kiu-xiu là</w:t>
      </w:r>
    </w:p>
    <w:p w14:paraId="0BDA5842"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phát triển mạnh khai thác than và thép.</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phát triển công nghiệp tự động và bán dẫn.</w:t>
      </w:r>
    </w:p>
    <w:p w14:paraId="5278A422"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kinh tế phát triển nhất trong các vùng.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có thành phố lớn là Ô-xa-ca và Cô-bê.</w:t>
      </w:r>
    </w:p>
    <w:p w14:paraId="793D831E" w14:textId="77777777" w:rsidR="00B6511E" w:rsidRPr="009E32CE" w:rsidRDefault="00B6511E" w:rsidP="009E32CE">
      <w:pPr>
        <w:spacing w:after="0" w:line="252" w:lineRule="auto"/>
        <w:rPr>
          <w:rFonts w:ascii="Times New Roman" w:hAnsi="Times New Roman" w:cs="Times New Roman"/>
          <w:b/>
          <w:sz w:val="24"/>
          <w:szCs w:val="24"/>
        </w:rPr>
      </w:pPr>
      <w:r w:rsidRPr="009E32CE">
        <w:rPr>
          <w:rFonts w:ascii="Times New Roman" w:hAnsi="Times New Roman" w:cs="Times New Roman"/>
          <w:b/>
          <w:sz w:val="24"/>
          <w:szCs w:val="24"/>
        </w:rPr>
        <w:t>3. VẬN DỤNG</w:t>
      </w:r>
    </w:p>
    <w:p w14:paraId="47DBFCC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w:t>
      </w:r>
      <w:r w:rsidRPr="009E32CE">
        <w:rPr>
          <w:rFonts w:ascii="Times New Roman" w:hAnsi="Times New Roman" w:cs="Times New Roman"/>
          <w:sz w:val="24"/>
          <w:szCs w:val="24"/>
        </w:rPr>
        <w:t xml:space="preserve"> Nguyên nhân nào sau đây khiến các trung tâm công nghiệp của Nhật Bản thường tập trung ở ven biển?</w:t>
      </w:r>
    </w:p>
    <w:p w14:paraId="5D7D20E7"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bCs/>
          <w:sz w:val="24"/>
          <w:szCs w:val="24"/>
        </w:rPr>
        <w:t>Tận dụng tối đa lực lượng lao động.</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24642A1E"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bCs/>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bCs/>
          <w:sz w:val="24"/>
          <w:szCs w:val="24"/>
        </w:rPr>
        <w:t>Khai thác tốt tài nguyên khoáng sản biển.</w:t>
      </w:r>
    </w:p>
    <w:p w14:paraId="31B07F77"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b/>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bCs/>
          <w:sz w:val="24"/>
          <w:szCs w:val="24"/>
        </w:rPr>
        <w:t>Phát triển các ngành công nghiệp chế biến.</w:t>
      </w:r>
      <w:r w:rsidRPr="009E32CE">
        <w:rPr>
          <w:rFonts w:ascii="Times New Roman" w:hAnsi="Times New Roman" w:cs="Times New Roman"/>
          <w:bCs/>
          <w:sz w:val="24"/>
          <w:szCs w:val="24"/>
        </w:rPr>
        <w:tab/>
      </w:r>
      <w:r w:rsidRPr="009E32CE">
        <w:rPr>
          <w:rFonts w:ascii="Times New Roman" w:hAnsi="Times New Roman" w:cs="Times New Roman"/>
          <w:b/>
          <w:sz w:val="24"/>
          <w:szCs w:val="24"/>
        </w:rPr>
        <w:tab/>
      </w:r>
    </w:p>
    <w:p w14:paraId="5B16C568"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Thuận lợi xuất, nhập khẩu nguyên liệu, hàng hóa.</w:t>
      </w:r>
    </w:p>
    <w:p w14:paraId="13A0041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w:t>
      </w:r>
      <w:r w:rsidRPr="009E32CE">
        <w:rPr>
          <w:rFonts w:ascii="Times New Roman" w:hAnsi="Times New Roman" w:cs="Times New Roman"/>
          <w:sz w:val="24"/>
          <w:szCs w:val="24"/>
        </w:rPr>
        <w:t xml:space="preserve"> Những năm 1973-1992 nền kinh tế Nhật Bản giảm sút mạnh chủ yếu do nguyên nhân nào sau đây?</w:t>
      </w:r>
    </w:p>
    <w:p w14:paraId="7CC8DF7B"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A.</w:t>
      </w:r>
      <w:r w:rsidRPr="009E32CE">
        <w:rPr>
          <w:rFonts w:ascii="Times New Roman" w:hAnsi="Times New Roman" w:cs="Times New Roman"/>
          <w:sz w:val="24"/>
          <w:szCs w:val="24"/>
        </w:rPr>
        <w:t xml:space="preserve"> Dân số già, hậu quả của thiên tai, dịch bệnh kéo dài.</w:t>
      </w:r>
    </w:p>
    <w:p w14:paraId="413273AF"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bCs/>
          <w:sz w:val="24"/>
          <w:szCs w:val="24"/>
        </w:rPr>
        <w:t>Khủng hoảng tài chính trên thế giới, sức mua giảm sút.</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478CE01C"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Khủng hoảng năng lượng và thời kì “bong bóng kinh tế”.</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027E5C5B"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bCs/>
          <w:sz w:val="24"/>
          <w:szCs w:val="24"/>
        </w:rPr>
        <w:t>Mức nợ công cao và phụ thuộc vào nguồn nguyên liệu bên ngoài.</w:t>
      </w:r>
    </w:p>
    <w:p w14:paraId="44A9BBC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w:t>
      </w:r>
      <w:r w:rsidRPr="009E32CE">
        <w:rPr>
          <w:rFonts w:ascii="Times New Roman" w:hAnsi="Times New Roman" w:cs="Times New Roman"/>
          <w:sz w:val="24"/>
          <w:szCs w:val="24"/>
        </w:rPr>
        <w:t xml:space="preserve"> Dân cư Nhật Bản tập trung ở các thành phố ven biển do nguyên nhân chủ yếu nào sau đây?</w:t>
      </w:r>
    </w:p>
    <w:p w14:paraId="3E961F1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Tự nhiên thuận lợi, nền kinh tế phát triển.</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Kinh tế phát triển, các đồng bằng rộng.</w:t>
      </w:r>
    </w:p>
    <w:p w14:paraId="20334C49"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Đường bờ biển dài, được khai thác sớm.</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Nguồn nước dồi dào và ít có thiên tai.</w:t>
      </w:r>
    </w:p>
    <w:p w14:paraId="6B02565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4:</w:t>
      </w:r>
      <w:r w:rsidRPr="009E32CE">
        <w:rPr>
          <w:rFonts w:ascii="Times New Roman" w:hAnsi="Times New Roman" w:cs="Times New Roman"/>
          <w:sz w:val="24"/>
          <w:szCs w:val="24"/>
        </w:rPr>
        <w:t> Hầu hết các ngành công nghiệp nổi tiếng của Nhật Bản đều hướng vào</w:t>
      </w:r>
    </w:p>
    <w:p w14:paraId="53B684C5"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tận dụng tối đa nguồn lao động.</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tận dụng nguồn nguyên liệu lớn.</w:t>
      </w:r>
    </w:p>
    <w:p w14:paraId="1C105282"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sử dụng khoa học - kĩ thuật cao.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sản phẩm phục vụ trong nước.</w:t>
      </w:r>
    </w:p>
    <w:p w14:paraId="393A1001" w14:textId="77777777" w:rsidR="00B6511E" w:rsidRPr="009E32CE" w:rsidRDefault="00B6511E" w:rsidP="009E32CE">
      <w:pPr>
        <w:spacing w:after="0" w:line="252" w:lineRule="auto"/>
        <w:rPr>
          <w:rFonts w:ascii="Times New Roman" w:hAnsi="Times New Roman" w:cs="Times New Roman"/>
          <w:sz w:val="24"/>
          <w:szCs w:val="24"/>
          <w:shd w:val="clear" w:color="auto" w:fill="FFFFFF"/>
        </w:rPr>
      </w:pPr>
      <w:r w:rsidRPr="009E32CE">
        <w:rPr>
          <w:rFonts w:ascii="Times New Roman" w:hAnsi="Times New Roman" w:cs="Times New Roman"/>
          <w:b/>
          <w:sz w:val="24"/>
          <w:szCs w:val="24"/>
          <w:shd w:val="clear" w:color="auto" w:fill="FFFFFF"/>
        </w:rPr>
        <w:t>Câu 5:</w:t>
      </w:r>
      <w:r w:rsidRPr="009E32CE">
        <w:rPr>
          <w:rFonts w:ascii="Times New Roman" w:hAnsi="Times New Roman" w:cs="Times New Roman"/>
          <w:sz w:val="24"/>
          <w:szCs w:val="24"/>
          <w:shd w:val="clear" w:color="auto" w:fill="FFFFFF"/>
        </w:rPr>
        <w:t xml:space="preserve"> Biểu hiện chứng tỏ Nhật Bản là nước có nền công nghiệp phát triển cao là</w:t>
      </w:r>
    </w:p>
    <w:p w14:paraId="0384DAD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sản phẩm công nghiệp rất phong phú, đáp ứng được nhu cầu trong nước.</w:t>
      </w:r>
    </w:p>
    <w:p w14:paraId="1ACC5A3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quy mô sản xuất công nghiệp lớn, xuất khẩu nhiều sản phẩm công nghiệp.</w:t>
      </w:r>
    </w:p>
    <w:p w14:paraId="2CAD262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giá trị sản lượng công nghiệp lớn, nhiều ngành có vị trí cao trên thế giới.</w:t>
      </w:r>
    </w:p>
    <w:p w14:paraId="099E696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nhiều lao động làm việc trong công nghiệp, thu nhập của công nhân cao.</w:t>
      </w:r>
    </w:p>
    <w:p w14:paraId="1D3EAB8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6:</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về dân cư, xã hội Nhật Bản?</w:t>
      </w:r>
    </w:p>
    <w:p w14:paraId="084801DD"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Thu nhập bình quân đầu người cao.</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Nhiều thành tựu khoa học công nghệ.</w:t>
      </w:r>
    </w:p>
    <w:p w14:paraId="4D7C3342"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Trình độ lao động hàng đầu thế giới.</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Số dân giảm nhanh do việc xuất cư.</w:t>
      </w:r>
    </w:p>
    <w:p w14:paraId="30C738C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lastRenderedPageBreak/>
        <w:t>Câu 7:</w:t>
      </w:r>
      <w:r w:rsidRPr="009E32CE">
        <w:rPr>
          <w:rFonts w:ascii="Times New Roman" w:hAnsi="Times New Roman" w:cs="Times New Roman"/>
          <w:sz w:val="24"/>
          <w:szCs w:val="24"/>
        </w:rPr>
        <w:t> Đặc điểm nổi bật của ngành nông nghiệp ở Nhật Bản là</w:t>
      </w:r>
    </w:p>
    <w:p w14:paraId="65D90C6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sản xuất theo nhu cầu nhưng năng suất, sản lượng cao.</w:t>
      </w:r>
    </w:p>
    <w:p w14:paraId="52BE499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chỉ sản xuất phục vụ nhu cầu xuất khẩu và công nghiệp.</w:t>
      </w:r>
    </w:p>
    <w:p w14:paraId="69196B0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phát triển thâm canh, chú trọng năng suất và chất lượng.</w:t>
      </w:r>
    </w:p>
    <w:p w14:paraId="0F2C21E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sản xuất với quy mô lớn và hướng chuyên môn hóa cao.</w:t>
      </w:r>
    </w:p>
    <w:p w14:paraId="2B1E128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8:</w:t>
      </w:r>
      <w:r w:rsidRPr="009E32CE">
        <w:rPr>
          <w:rFonts w:ascii="Times New Roman" w:hAnsi="Times New Roman" w:cs="Times New Roman"/>
          <w:sz w:val="24"/>
          <w:szCs w:val="24"/>
        </w:rPr>
        <w:t xml:space="preserve"> Nhật Bản tích cực ứng dụng khoa học, công nghệ cao vào sản xuất nông nghiệp nhằm</w:t>
      </w:r>
    </w:p>
    <w:p w14:paraId="3BBAB7CA"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tự chủ nguồn nguyên liệu cho công nghiệp.</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tạo ra nhiều sản phẩm thu lợi nhuận cao.</w:t>
      </w:r>
    </w:p>
    <w:p w14:paraId="052990EF"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đảm bảo nguồn lương thực trong nước.</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tăng năng suất và chất lượng nông sản.</w:t>
      </w:r>
    </w:p>
    <w:p w14:paraId="26A9DE6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9:</w:t>
      </w:r>
      <w:r w:rsidRPr="009E32CE">
        <w:rPr>
          <w:rFonts w:ascii="Times New Roman" w:hAnsi="Times New Roman" w:cs="Times New Roman"/>
          <w:sz w:val="24"/>
          <w:szCs w:val="24"/>
        </w:rPr>
        <w:t xml:space="preserve"> Đặc tính cần cù, có tinh thần trách nhiệm rất cao, coi trọng giáo dục của người lao động</w:t>
      </w:r>
    </w:p>
    <w:p w14:paraId="5DC66E2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tạo nên sự cách biệt của người Nhật với người dân tất cả các nước khác.</w:t>
      </w:r>
    </w:p>
    <w:p w14:paraId="207DED9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là trở ngại khi Nhật Bản hợp tác quốc tế về lao động với các nước khác.</w:t>
      </w:r>
    </w:p>
    <w:p w14:paraId="1A0FD47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là nhân tố quan trọng hàng đầu thúc đẩy nền kinh tế Nhật Bản phát triển.</w:t>
      </w:r>
    </w:p>
    <w:p w14:paraId="6C572F6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có ảnh hưởng không nhiều đối sự nghiệp phát triển kinh tế của Nhật Bản.</w:t>
      </w:r>
    </w:p>
    <w:p w14:paraId="67C154A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10:</w:t>
      </w:r>
      <w:r w:rsidRPr="009E32CE">
        <w:rPr>
          <w:rFonts w:ascii="Times New Roman" w:hAnsi="Times New Roman" w:cs="Times New Roman"/>
          <w:sz w:val="24"/>
          <w:szCs w:val="24"/>
        </w:rPr>
        <w:t xml:space="preserve"> Nhật Bản tập trung vào các ngành công nghiệp đòi hỏi kĩ thuật cao là do</w:t>
      </w:r>
    </w:p>
    <w:p w14:paraId="7ED9A8B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có nguồn lao động dồi dào, trình độ người lao động cao</w:t>
      </w:r>
    </w:p>
    <w:p w14:paraId="7F296B3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hạn chế sử dụng nhiều nguyên nhiên liệu, lợi nhuận cao.</w:t>
      </w:r>
    </w:p>
    <w:p w14:paraId="7302D97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không có khả năng nhập khẩu các sản phẩm chất lượng cao.</w:t>
      </w:r>
    </w:p>
    <w:p w14:paraId="4F5CDAB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có nguồn vốn lớn, nguồn tài nguyên khoáng sản phong phú.</w:t>
      </w:r>
    </w:p>
    <w:p w14:paraId="38401C9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11:</w:t>
      </w:r>
      <w:r w:rsidRPr="009E32CE">
        <w:rPr>
          <w:rFonts w:ascii="Times New Roman" w:hAnsi="Times New Roman" w:cs="Times New Roman"/>
          <w:sz w:val="24"/>
          <w:szCs w:val="24"/>
        </w:rPr>
        <w:t xml:space="preserve"> Ngoại thương của Nhật Bản có vai trò to lớn trong nền kinh tế chủ yếu là do</w:t>
      </w:r>
    </w:p>
    <w:p w14:paraId="0E9497F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thực hiện việc hợp tác phát triển với nhiều quốc</w:t>
      </w:r>
      <w:r w:rsidRPr="009E32CE">
        <w:rPr>
          <w:rFonts w:ascii="Times New Roman" w:hAnsi="Times New Roman" w:cs="Times New Roman"/>
          <w:spacing w:val="-6"/>
          <w:sz w:val="24"/>
          <w:szCs w:val="24"/>
        </w:rPr>
        <w:t xml:space="preserve"> </w:t>
      </w:r>
      <w:r w:rsidRPr="009E32CE">
        <w:rPr>
          <w:rFonts w:ascii="Times New Roman" w:hAnsi="Times New Roman" w:cs="Times New Roman"/>
          <w:sz w:val="24"/>
          <w:szCs w:val="24"/>
        </w:rPr>
        <w:t>gia.</w:t>
      </w:r>
    </w:p>
    <w:p w14:paraId="75973F9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nền kinh tế gắn bó chặt chẽ với thị trường thế</w:t>
      </w:r>
      <w:r w:rsidRPr="009E32CE">
        <w:rPr>
          <w:rFonts w:ascii="Times New Roman" w:hAnsi="Times New Roman" w:cs="Times New Roman"/>
          <w:spacing w:val="-3"/>
          <w:sz w:val="24"/>
          <w:szCs w:val="24"/>
        </w:rPr>
        <w:t xml:space="preserve"> </w:t>
      </w:r>
      <w:r w:rsidRPr="009E32CE">
        <w:rPr>
          <w:rFonts w:ascii="Times New Roman" w:hAnsi="Times New Roman" w:cs="Times New Roman"/>
          <w:sz w:val="24"/>
          <w:szCs w:val="24"/>
        </w:rPr>
        <w:t>giới.</w:t>
      </w:r>
    </w:p>
    <w:p w14:paraId="466F61A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nhu cầu về hàng hóa nhập ngoại của người dân</w:t>
      </w:r>
      <w:r w:rsidRPr="009E32CE">
        <w:rPr>
          <w:rFonts w:ascii="Times New Roman" w:hAnsi="Times New Roman" w:cs="Times New Roman"/>
          <w:spacing w:val="-9"/>
          <w:sz w:val="24"/>
          <w:szCs w:val="24"/>
        </w:rPr>
        <w:t xml:space="preserve"> </w:t>
      </w:r>
      <w:r w:rsidRPr="009E32CE">
        <w:rPr>
          <w:rFonts w:ascii="Times New Roman" w:hAnsi="Times New Roman" w:cs="Times New Roman"/>
          <w:sz w:val="24"/>
          <w:szCs w:val="24"/>
        </w:rPr>
        <w:t>cao.</w:t>
      </w:r>
    </w:p>
    <w:p w14:paraId="3A02A07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hoạt động đầu tư ra các nước ngoài phát triển</w:t>
      </w:r>
      <w:r w:rsidRPr="009E32CE">
        <w:rPr>
          <w:rFonts w:ascii="Times New Roman" w:hAnsi="Times New Roman" w:cs="Times New Roman"/>
          <w:spacing w:val="-14"/>
          <w:sz w:val="24"/>
          <w:szCs w:val="24"/>
        </w:rPr>
        <w:t xml:space="preserve"> </w:t>
      </w:r>
      <w:r w:rsidRPr="009E32CE">
        <w:rPr>
          <w:rFonts w:ascii="Times New Roman" w:hAnsi="Times New Roman" w:cs="Times New Roman"/>
          <w:sz w:val="24"/>
          <w:szCs w:val="24"/>
        </w:rPr>
        <w:t>mạnh.</w:t>
      </w:r>
    </w:p>
    <w:p w14:paraId="11D373D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12:</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ngành thủy sản của Nhật Bản?</w:t>
      </w:r>
    </w:p>
    <w:p w14:paraId="780FBAD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Sản lượng thủy hải sản đánh bắt hàng năm lớn.</w:t>
      </w:r>
    </w:p>
    <w:p w14:paraId="0E7F019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Ngư trường ngày nay bị thu hẹp so với trước đây.</w:t>
      </w:r>
    </w:p>
    <w:p w14:paraId="396C44D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Nguy cơ thiếu lao động và cạn kiệt tài nguyên.</w:t>
      </w:r>
    </w:p>
    <w:p w14:paraId="099996D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Nuôi trồng thủy sản chiếm ưu thế so với đánh bắt.</w:t>
      </w:r>
    </w:p>
    <w:p w14:paraId="643B97E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13:</w:t>
      </w:r>
      <w:r w:rsidRPr="009E32CE">
        <w:rPr>
          <w:rFonts w:ascii="Times New Roman" w:hAnsi="Times New Roman" w:cs="Times New Roman"/>
          <w:sz w:val="24"/>
          <w:szCs w:val="24"/>
        </w:rPr>
        <w:t xml:space="preserve"> Nguyên nhân nào sau đây là chủ yếu làm cho giao thông đường biển là ngành không thể thiếu được đối với Nhật Bản?</w:t>
      </w:r>
    </w:p>
    <w:p w14:paraId="5D4074A7"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Đường bờ biển dài, nhiều vịnh biển sâu.</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B.</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Đất nước quần đảo, có hàng nghìn đảo.</w:t>
      </w:r>
    </w:p>
    <w:p w14:paraId="0CC819CA"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Người dân có nhu cầu du lịch quốc tế.</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Hoạt động thương mại phát triển mạnh.</w:t>
      </w:r>
    </w:p>
    <w:p w14:paraId="73921C2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14:</w:t>
      </w:r>
      <w:r w:rsidRPr="009E32CE">
        <w:rPr>
          <w:rFonts w:ascii="Times New Roman" w:hAnsi="Times New Roman" w:cs="Times New Roman"/>
          <w:sz w:val="24"/>
          <w:szCs w:val="24"/>
        </w:rPr>
        <w:t xml:space="preserve"> Một số ngành công nghiệp nổi tiếng thế giới của Nhật Bản hiện nay là</w:t>
      </w:r>
    </w:p>
    <w:p w14:paraId="474F89E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công nghiệp thực phẩm, luyện kim màu và dệt may.</w:t>
      </w:r>
    </w:p>
    <w:p w14:paraId="5169DBC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chế tạo, sản xuất điện tử, xây dựng, hàng tiêu dùng.</w:t>
      </w:r>
    </w:p>
    <w:p w14:paraId="6522177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sz w:val="24"/>
          <w:szCs w:val="24"/>
        </w:rPr>
        <w:t xml:space="preserve"> công nghiệp chế tạo, công nghiệp điện tử - tin học.</w:t>
      </w:r>
    </w:p>
    <w:p w14:paraId="67EC3CA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sản xuất điện tử, hóa chất, khai khoáng, thực phẩm.</w:t>
      </w:r>
    </w:p>
    <w:p w14:paraId="6CE0950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15:</w:t>
      </w:r>
      <w:r w:rsidRPr="009E32CE">
        <w:rPr>
          <w:rFonts w:ascii="Times New Roman" w:hAnsi="Times New Roman" w:cs="Times New Roman"/>
          <w:sz w:val="24"/>
          <w:szCs w:val="24"/>
        </w:rPr>
        <w:t xml:space="preserve"> Có bao nhiêu phát biểu sau đây đúng với nông nghiệp của Nhật Bản?</w:t>
      </w:r>
    </w:p>
    <w:p w14:paraId="7EC1579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1)</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 xml:space="preserve">Lúa gạo là cây lương thực chính. </w:t>
      </w:r>
    </w:p>
    <w:p w14:paraId="5A4A7BB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2)</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 xml:space="preserve">Sản lượng tơ tằm đứng đầu thế giới. </w:t>
      </w:r>
    </w:p>
    <w:p w14:paraId="767A2F4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3)</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 xml:space="preserve">Chăn nuôi theo phương pháp tiên tiến. </w:t>
      </w:r>
    </w:p>
    <w:p w14:paraId="48743E9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4)</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Nông nghiệp theo hướng thâm canh.</w:t>
      </w:r>
    </w:p>
    <w:p w14:paraId="2E91D623"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1.</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2.</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3.</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4.</w:t>
      </w:r>
    </w:p>
    <w:p w14:paraId="2BD0C7C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16:</w:t>
      </w:r>
      <w:r w:rsidRPr="009E32CE">
        <w:rPr>
          <w:rFonts w:ascii="Times New Roman" w:hAnsi="Times New Roman" w:cs="Times New Roman"/>
          <w:sz w:val="24"/>
          <w:szCs w:val="24"/>
        </w:rPr>
        <w:t xml:space="preserve"> Nông nghiệp chỉ giữ vai trò thứ yếu trong nền kinh tế Nhật Bản do nguyên nhân chủ yếu nào sau đây?</w:t>
      </w:r>
    </w:p>
    <w:p w14:paraId="038D90B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Nhật Bản ưu tiên phát triển thương mại, tài chính.</w:t>
      </w:r>
    </w:p>
    <w:p w14:paraId="68F65BE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Nhật Bản tập trung ưu tiên phát triển công nghiệp.</w:t>
      </w:r>
    </w:p>
    <w:p w14:paraId="4E30A46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lastRenderedPageBreak/>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Diện tích đất sản xuất nông nghiệp hiện còn quá ít.</w:t>
      </w:r>
    </w:p>
    <w:p w14:paraId="3B20DEF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Nhập khẩu nông sản có nhiều lợi thế hơn sản xuất.</w:t>
      </w:r>
    </w:p>
    <w:p w14:paraId="771561E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17:</w:t>
      </w:r>
      <w:r w:rsidRPr="009E32CE">
        <w:rPr>
          <w:rFonts w:ascii="Times New Roman" w:hAnsi="Times New Roman" w:cs="Times New Roman"/>
          <w:sz w:val="24"/>
          <w:szCs w:val="24"/>
        </w:rPr>
        <w:t xml:space="preserve"> Có bao nhiêu phát biểu sau đây đúng với thiên nhiên Nhật Bản?</w:t>
      </w:r>
    </w:p>
    <w:p w14:paraId="0A597DB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 xml:space="preserve">1) Có nhiều đảo, quần đảo. </w:t>
      </w:r>
    </w:p>
    <w:p w14:paraId="2637873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 xml:space="preserve">2) Nghèo khoáng sản. </w:t>
      </w:r>
    </w:p>
    <w:p w14:paraId="3B4AAD8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 xml:space="preserve">3) Có khí hậu gió mùa. </w:t>
      </w:r>
    </w:p>
    <w:p w14:paraId="3AF10E5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4) Có nhiều núi lửa, động đất.</w:t>
      </w:r>
    </w:p>
    <w:p w14:paraId="4CC096DE"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1.</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2.</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3.</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4.</w:t>
      </w:r>
    </w:p>
    <w:p w14:paraId="1368AC6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18:</w:t>
      </w:r>
      <w:r w:rsidRPr="009E32CE">
        <w:rPr>
          <w:rFonts w:ascii="Times New Roman" w:hAnsi="Times New Roman" w:cs="Times New Roman"/>
          <w:sz w:val="24"/>
          <w:szCs w:val="24"/>
        </w:rPr>
        <w:t xml:space="preserve"> Có bao nhiêu phát biểu sau đây đúng với ngành dịch vụ của Nhật Bản?</w:t>
      </w:r>
    </w:p>
    <w:p w14:paraId="31A99DA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1)</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 xml:space="preserve">Đứng vào hàng tốp đầu của thế giới về thương mại. </w:t>
      </w:r>
    </w:p>
    <w:p w14:paraId="531264D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2)</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 xml:space="preserve">Giao thông vận tải biển có vị trí đặc biệt quan trọng. </w:t>
      </w:r>
    </w:p>
    <w:p w14:paraId="03B35D0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3)</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 xml:space="preserve">Ngành tài chính, ngân hàng đứng hàng đầu thế giới. </w:t>
      </w:r>
    </w:p>
    <w:p w14:paraId="1304B5F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4)</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Hoạt động du lịch phát triển mạnh với doanh thu lớn.</w:t>
      </w:r>
    </w:p>
    <w:p w14:paraId="36C608E5"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1.</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2.</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3.</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4.</w:t>
      </w:r>
    </w:p>
    <w:p w14:paraId="6650013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19:</w:t>
      </w:r>
      <w:r w:rsidRPr="009E32CE">
        <w:rPr>
          <w:rFonts w:ascii="Times New Roman" w:hAnsi="Times New Roman" w:cs="Times New Roman"/>
          <w:sz w:val="24"/>
          <w:szCs w:val="24"/>
        </w:rPr>
        <w:t xml:space="preserve"> Có bao nhiêu phát biểu sau đây đúng về nguyên nhân làm cho nền kinh tế Nhật Bản phát triển nhanh chóng từ thập niên 50 đến năm 1973?</w:t>
      </w:r>
    </w:p>
    <w:p w14:paraId="264ACA5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1)</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 xml:space="preserve">Chú trọng đầu tư hiện đại hóa công nghiệp, tăng vốn, gắn liền với áp dụng kĩ thuật mới. </w:t>
      </w:r>
    </w:p>
    <w:p w14:paraId="1E41F42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2)</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 xml:space="preserve">Tập trung cao độ vào phát triển các ngành then chốt có trọng điểm theo từng giai đoạn. </w:t>
      </w:r>
    </w:p>
    <w:p w14:paraId="63414A7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3)</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Duy trì cơ cấu hai tầng, vừa phát triển các xí nghiệp lớn, vừa duy trì những tổ chức nhỏ.</w:t>
      </w:r>
    </w:p>
    <w:p w14:paraId="5AD3D66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4)</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Ưu tiên phát triển các ngành công nghiệp nặng, phát triển nhanh ngành ít cần đến khoáng sản.</w:t>
      </w:r>
    </w:p>
    <w:p w14:paraId="0BD53FAE"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1.</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2.</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3.</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D.</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4.</w:t>
      </w:r>
    </w:p>
    <w:p w14:paraId="0EF8BF45"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20:</w:t>
      </w:r>
      <w:r w:rsidRPr="009E32CE">
        <w:rPr>
          <w:rFonts w:ascii="Times New Roman" w:hAnsi="Times New Roman" w:cs="Times New Roman"/>
          <w:sz w:val="24"/>
          <w:szCs w:val="24"/>
        </w:rPr>
        <w:t xml:space="preserve"> </w:t>
      </w:r>
      <w:bookmarkStart w:id="23" w:name="_Hlk150369934"/>
      <w:r w:rsidRPr="009E32CE">
        <w:rPr>
          <w:rFonts w:ascii="Times New Roman" w:hAnsi="Times New Roman" w:cs="Times New Roman"/>
          <w:sz w:val="24"/>
          <w:szCs w:val="24"/>
        </w:rPr>
        <w:t>Có bao nhiêu phát biểu sau đây đúng về điều kiện tự nhiên và tài nguyên thiên nhiên Nhạt Bản?</w:t>
      </w:r>
    </w:p>
    <w:p w14:paraId="77CE715C"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Cs/>
          <w:sz w:val="24"/>
          <w:szCs w:val="24"/>
        </w:rPr>
        <w:t>1)</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Các sông của Nhật Bản có giá trị về giao thông.</w:t>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45DFD893"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Cs/>
          <w:sz w:val="24"/>
          <w:szCs w:val="24"/>
        </w:rPr>
        <w:t>2)</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Nhật Bản là nước nghèo tài nguyên khoáng sản.</w:t>
      </w:r>
    </w:p>
    <w:p w14:paraId="37844683"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b/>
          <w:sz w:val="24"/>
          <w:szCs w:val="24"/>
        </w:rPr>
      </w:pPr>
      <w:r w:rsidRPr="009E32CE">
        <w:rPr>
          <w:rFonts w:ascii="Times New Roman" w:hAnsi="Times New Roman" w:cs="Times New Roman"/>
          <w:bCs/>
          <w:sz w:val="24"/>
          <w:szCs w:val="24"/>
        </w:rPr>
        <w:t>3)</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Biển là tài nguyên quan trọng đối với</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Nhật Bản.</w:t>
      </w:r>
      <w:r w:rsidRPr="009E32CE">
        <w:rPr>
          <w:rFonts w:ascii="Times New Roman" w:hAnsi="Times New Roman" w:cs="Times New Roman"/>
          <w:b/>
          <w:sz w:val="24"/>
          <w:szCs w:val="24"/>
        </w:rPr>
        <w:tab/>
      </w:r>
      <w:r w:rsidRPr="009E32CE">
        <w:rPr>
          <w:rFonts w:ascii="Times New Roman" w:hAnsi="Times New Roman" w:cs="Times New Roman"/>
          <w:b/>
          <w:sz w:val="24"/>
          <w:szCs w:val="24"/>
        </w:rPr>
        <w:tab/>
      </w:r>
    </w:p>
    <w:p w14:paraId="6891D186"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bCs/>
          <w:sz w:val="24"/>
          <w:szCs w:val="24"/>
        </w:rPr>
      </w:pPr>
      <w:r w:rsidRPr="009E32CE">
        <w:rPr>
          <w:rFonts w:ascii="Times New Roman" w:hAnsi="Times New Roman" w:cs="Times New Roman"/>
          <w:bCs/>
          <w:sz w:val="24"/>
          <w:szCs w:val="24"/>
        </w:rPr>
        <w:t>4)</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Địa hình và đất đai thuận lợi cho canh tác qui mô lớn.</w:t>
      </w:r>
    </w:p>
    <w:p w14:paraId="3D1FFBE3"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b/>
          <w:sz w:val="24"/>
          <w:szCs w:val="24"/>
        </w:rPr>
      </w:pPr>
      <w:r w:rsidRPr="009E32CE">
        <w:rPr>
          <w:rFonts w:ascii="Times New Roman" w:hAnsi="Times New Roman" w:cs="Times New Roman"/>
          <w:bCs/>
          <w:sz w:val="24"/>
          <w:szCs w:val="24"/>
        </w:rPr>
        <w:t>5)</w:t>
      </w:r>
      <w:r w:rsidRPr="009E32CE">
        <w:rPr>
          <w:rFonts w:ascii="Times New Roman" w:hAnsi="Times New Roman" w:cs="Times New Roman"/>
          <w:b/>
          <w:sz w:val="24"/>
          <w:szCs w:val="24"/>
        </w:rPr>
        <w:t xml:space="preserve"> </w:t>
      </w:r>
      <w:r w:rsidRPr="009E32CE">
        <w:rPr>
          <w:rFonts w:ascii="Times New Roman" w:hAnsi="Times New Roman" w:cs="Times New Roman"/>
          <w:bCs/>
          <w:sz w:val="24"/>
          <w:szCs w:val="24"/>
        </w:rPr>
        <w:t>Khí hậu Nhật Bản thuận lợi cho sản xuất và sinh hoạt của người dân.</w:t>
      </w:r>
    </w:p>
    <w:p w14:paraId="0F0F171F" w14:textId="77777777" w:rsidR="00B6511E" w:rsidRPr="009E32CE" w:rsidRDefault="00B6511E" w:rsidP="009E32CE">
      <w:pPr>
        <w:tabs>
          <w:tab w:val="left" w:pos="2633"/>
          <w:tab w:val="left" w:pos="4992"/>
          <w:tab w:val="left" w:pos="7351"/>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1.</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2.</w:t>
      </w:r>
      <w:r w:rsidRPr="009E32CE">
        <w:rPr>
          <w:rFonts w:ascii="Times New Roman" w:hAnsi="Times New Roman" w:cs="Times New Roman"/>
          <w:sz w:val="24"/>
          <w:szCs w:val="24"/>
        </w:rPr>
        <w:tab/>
      </w: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3.</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4.</w:t>
      </w:r>
    </w:p>
    <w:bookmarkEnd w:id="23"/>
    <w:p w14:paraId="50F6CA1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21:</w:t>
      </w:r>
      <w:r w:rsidRPr="009E32CE">
        <w:rPr>
          <w:rFonts w:ascii="Times New Roman" w:hAnsi="Times New Roman" w:cs="Times New Roman"/>
          <w:sz w:val="24"/>
          <w:szCs w:val="24"/>
        </w:rPr>
        <w:t xml:space="preserve"> Nhật Bản đứng đầu thế giới về</w:t>
      </w:r>
    </w:p>
    <w:p w14:paraId="26B2C4CB"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viện trợ phát triển chính thức (ODA).</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xuất khẩu sản phẩm của nông nghiệp.</w:t>
      </w:r>
    </w:p>
    <w:p w14:paraId="333478B0"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thương mại với các nước ở châu Á.</w:t>
      </w:r>
      <w:r w:rsidRPr="009E32CE">
        <w:rPr>
          <w:rFonts w:ascii="Times New Roman" w:hAnsi="Times New Roman" w:cs="Times New Roman"/>
          <w:sz w:val="24"/>
          <w:szCs w:val="24"/>
        </w:rPr>
        <w:tab/>
      </w: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giá trị xuất, nhập khẩu hàng hóa.</w:t>
      </w:r>
    </w:p>
    <w:p w14:paraId="7F06C2B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22:</w:t>
      </w:r>
      <w:r w:rsidRPr="009E32CE">
        <w:rPr>
          <w:rFonts w:ascii="Times New Roman" w:hAnsi="Times New Roman" w:cs="Times New Roman"/>
          <w:sz w:val="24"/>
          <w:szCs w:val="24"/>
        </w:rPr>
        <w:t xml:space="preserve"> Đánh bắt hải sản được coi là ngành quan trọng của Nhật Bản vì</w:t>
      </w:r>
    </w:p>
    <w:p w14:paraId="4168CAF6"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là quốc gia được bao bọc bởi biển và đại dương, nhiều ngư trường lớn.</w:t>
      </w:r>
    </w:p>
    <w:p w14:paraId="6C3F092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có nhu cầu rất lớn về nguyên liệu cho công nghiệp chế biến thực phẩm.</w:t>
      </w:r>
    </w:p>
    <w:p w14:paraId="494FB39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ngành này cần nguồn vốn đầu tư ít nhưng có năng suất và hiệu quả cao.</w:t>
      </w:r>
    </w:p>
    <w:p w14:paraId="11A9F3E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ngành này không đòi hỏi cao về trình độ và tay nghề của người lao động.</w:t>
      </w:r>
    </w:p>
    <w:p w14:paraId="3FFE163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23:</w:t>
      </w:r>
      <w:r w:rsidRPr="009E32CE">
        <w:rPr>
          <w:rFonts w:ascii="Times New Roman" w:hAnsi="Times New Roman" w:cs="Times New Roman"/>
          <w:sz w:val="24"/>
          <w:szCs w:val="24"/>
        </w:rPr>
        <w:t xml:space="preserve"> Phát biểu nào sau đây </w:t>
      </w:r>
      <w:r w:rsidRPr="009E32CE">
        <w:rPr>
          <w:rFonts w:ascii="Times New Roman" w:hAnsi="Times New Roman" w:cs="Times New Roman"/>
          <w:b/>
          <w:sz w:val="24"/>
          <w:szCs w:val="24"/>
        </w:rPr>
        <w:t xml:space="preserve">không </w:t>
      </w:r>
      <w:r w:rsidRPr="009E32CE">
        <w:rPr>
          <w:rFonts w:ascii="Times New Roman" w:hAnsi="Times New Roman" w:cs="Times New Roman"/>
          <w:sz w:val="24"/>
          <w:szCs w:val="24"/>
        </w:rPr>
        <w:t>đúng với công nghiệp Nhật Bản?</w:t>
      </w:r>
    </w:p>
    <w:p w14:paraId="11A82D0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Giá trị sản lượng công nghiệp đứng hàng đầu thế giới.</w:t>
      </w:r>
    </w:p>
    <w:p w14:paraId="7BD34917"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Có vị trí cao trên thế giới về sản xuất thiết bị điện tử.</w:t>
      </w:r>
    </w:p>
    <w:p w14:paraId="73A7ED5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Có sự phân bố rộng khắp và đồng đều ở trên lãnh thổ.</w:t>
      </w:r>
    </w:p>
    <w:p w14:paraId="0C4A0C4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Sản xuất mạnh tàu biển, người máy, ô tô, dược phẩm.</w:t>
      </w:r>
    </w:p>
    <w:p w14:paraId="0FC61DF8" w14:textId="77777777" w:rsidR="00B6511E" w:rsidRPr="009E32CE" w:rsidRDefault="00B6511E" w:rsidP="009E32CE">
      <w:pPr>
        <w:tabs>
          <w:tab w:val="left" w:pos="368"/>
        </w:tabs>
        <w:spacing w:after="0" w:line="252" w:lineRule="auto"/>
        <w:rPr>
          <w:rFonts w:ascii="Times New Roman" w:eastAsia="Segoe UI" w:hAnsi="Times New Roman" w:cs="Times New Roman"/>
          <w:sz w:val="24"/>
          <w:szCs w:val="24"/>
        </w:rPr>
      </w:pPr>
      <w:bookmarkStart w:id="24" w:name="_Hlk150347504"/>
      <w:r w:rsidRPr="009E32CE">
        <w:rPr>
          <w:rFonts w:ascii="Times New Roman" w:eastAsia="Segoe UI" w:hAnsi="Times New Roman" w:cs="Times New Roman"/>
          <w:b/>
          <w:bCs/>
          <w:sz w:val="24"/>
          <w:szCs w:val="24"/>
        </w:rPr>
        <w:t>Câu 24.</w:t>
      </w:r>
      <w:r w:rsidRPr="009E32CE">
        <w:rPr>
          <w:rFonts w:ascii="Times New Roman" w:eastAsia="Segoe UI" w:hAnsi="Times New Roman" w:cs="Times New Roman"/>
          <w:sz w:val="24"/>
          <w:szCs w:val="24"/>
        </w:rPr>
        <w:t xml:space="preserve"> Ý nào dưới đây </w:t>
      </w:r>
      <w:r w:rsidRPr="009E32CE">
        <w:rPr>
          <w:rFonts w:ascii="Times New Roman" w:eastAsia="Segoe UI" w:hAnsi="Times New Roman" w:cs="Times New Roman"/>
          <w:b/>
          <w:bCs/>
          <w:sz w:val="24"/>
          <w:szCs w:val="24"/>
        </w:rPr>
        <w:t>không</w:t>
      </w:r>
      <w:r w:rsidRPr="009E32CE">
        <w:rPr>
          <w:rFonts w:ascii="Times New Roman" w:eastAsia="Segoe UI" w:hAnsi="Times New Roman" w:cs="Times New Roman"/>
          <w:sz w:val="24"/>
          <w:szCs w:val="24"/>
        </w:rPr>
        <w:t xml:space="preserve"> phải nguyên nhân dẫn đến sự phát triển vượt bậc của nền kinh tế Nhật Bản trong giai đoạn 1952 - 1973?</w:t>
      </w:r>
    </w:p>
    <w:p w14:paraId="3E787794" w14:textId="6A3609E4"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bookmarkStart w:id="25" w:name="bookmark434"/>
      <w:bookmarkEnd w:id="25"/>
      <w:r w:rsidRPr="009E32CE">
        <w:rPr>
          <w:rFonts w:ascii="Times New Roman" w:eastAsia="Segoe UI" w:hAnsi="Times New Roman" w:cs="Times New Roman"/>
          <w:b/>
          <w:bCs/>
          <w:sz w:val="24"/>
          <w:szCs w:val="24"/>
        </w:rPr>
        <w:t>A.</w:t>
      </w:r>
      <w:r w:rsidRPr="009E32CE">
        <w:rPr>
          <w:rFonts w:ascii="Times New Roman" w:eastAsia="Segoe UI" w:hAnsi="Times New Roman" w:cs="Times New Roman"/>
          <w:sz w:val="24"/>
          <w:szCs w:val="24"/>
        </w:rPr>
        <w:t xml:space="preserve"> Nguồn lao động có trình độ tay nghề cao, tận tụy với công việc; học hỏi và ứng dụng nhanh chóng những tiến bộ khoa học - kĩ thuật.</w:t>
      </w:r>
    </w:p>
    <w:p w14:paraId="49CC9C47" w14:textId="77777777"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bookmarkStart w:id="26" w:name="bookmark435"/>
      <w:bookmarkEnd w:id="26"/>
      <w:r w:rsidRPr="009E32CE">
        <w:rPr>
          <w:rFonts w:ascii="Times New Roman" w:eastAsia="Segoe UI" w:hAnsi="Times New Roman" w:cs="Times New Roman"/>
          <w:b/>
          <w:bCs/>
          <w:sz w:val="24"/>
          <w:szCs w:val="24"/>
        </w:rPr>
        <w:t>B.</w:t>
      </w:r>
      <w:r w:rsidRPr="009E32CE">
        <w:rPr>
          <w:rFonts w:ascii="Times New Roman" w:eastAsia="Segoe UI" w:hAnsi="Times New Roman" w:cs="Times New Roman"/>
          <w:sz w:val="24"/>
          <w:szCs w:val="24"/>
        </w:rPr>
        <w:t xml:space="preserve"> Duy trì cấu trúc kinh tế hai tầng, vừa phát triển các công ty lớn có công nghệ tiên tiến, vốn đầu tư </w:t>
      </w:r>
      <w:r w:rsidRPr="009E32CE">
        <w:rPr>
          <w:rFonts w:ascii="Times New Roman" w:eastAsia="Segoe UI" w:hAnsi="Times New Roman" w:cs="Times New Roman"/>
          <w:sz w:val="24"/>
          <w:szCs w:val="24"/>
        </w:rPr>
        <w:lastRenderedPageBreak/>
        <w:t>lớn vừa phát triển các công ty nhỏ, truyền thống.</w:t>
      </w:r>
    </w:p>
    <w:p w14:paraId="6F74C4AF" w14:textId="45F10153" w:rsidR="00B6511E" w:rsidRPr="009E32CE" w:rsidRDefault="00B6511E" w:rsidP="009E32CE">
      <w:pPr>
        <w:widowControl w:val="0"/>
        <w:tabs>
          <w:tab w:val="left" w:pos="284"/>
        </w:tabs>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C.</w:t>
      </w:r>
      <w:r w:rsidRPr="009E32CE">
        <w:rPr>
          <w:rFonts w:ascii="Times New Roman" w:eastAsia="Segoe UI" w:hAnsi="Times New Roman" w:cs="Times New Roman"/>
          <w:sz w:val="24"/>
          <w:szCs w:val="24"/>
        </w:rPr>
        <w:t xml:space="preserve"> Mở rộng thị trường trong nước và đẩy mạnh đầu tư ra nước ngoài, đồng thời sử dụng hiệu quả nguồn vốn đầu tư.</w:t>
      </w:r>
    </w:p>
    <w:p w14:paraId="3ED9D5EF" w14:textId="77777777" w:rsidR="00B6511E" w:rsidRPr="009E32CE" w:rsidRDefault="00B6511E" w:rsidP="009E32CE">
      <w:pPr>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b/>
          <w:bCs/>
          <w:sz w:val="24"/>
          <w:szCs w:val="24"/>
          <w:u w:val="single"/>
        </w:rPr>
        <w:t>D</w:t>
      </w:r>
      <w:r w:rsidRPr="009E32CE">
        <w:rPr>
          <w:rFonts w:ascii="Times New Roman" w:eastAsia="Segoe UI" w:hAnsi="Times New Roman" w:cs="Times New Roman"/>
          <w:b/>
          <w:bCs/>
          <w:sz w:val="24"/>
          <w:szCs w:val="24"/>
        </w:rPr>
        <w:t>.</w:t>
      </w:r>
      <w:r w:rsidRPr="009E32CE">
        <w:rPr>
          <w:rFonts w:ascii="Times New Roman" w:eastAsia="Segoe UI" w:hAnsi="Times New Roman" w:cs="Times New Roman"/>
          <w:sz w:val="24"/>
          <w:szCs w:val="24"/>
        </w:rPr>
        <w:t xml:space="preserve"> Đẩy mạnh khai thác tài nguyên khoáng sản để xuất khẩu thu ngoại tệ, thu hút lao động có </w:t>
      </w:r>
    </w:p>
    <w:p w14:paraId="6DAA6A7A" w14:textId="72FBBEF6" w:rsidR="00B6511E" w:rsidRPr="009E32CE" w:rsidRDefault="00B6511E" w:rsidP="009E32CE">
      <w:pPr>
        <w:spacing w:after="0" w:line="252" w:lineRule="auto"/>
        <w:ind w:left="220"/>
        <w:rPr>
          <w:rFonts w:ascii="Times New Roman" w:eastAsia="Segoe UI" w:hAnsi="Times New Roman" w:cs="Times New Roman"/>
          <w:sz w:val="24"/>
          <w:szCs w:val="24"/>
        </w:rPr>
      </w:pPr>
      <w:r w:rsidRPr="009E32CE">
        <w:rPr>
          <w:rFonts w:ascii="Times New Roman" w:eastAsia="Segoe UI" w:hAnsi="Times New Roman" w:cs="Times New Roman"/>
          <w:sz w:val="24"/>
          <w:szCs w:val="24"/>
        </w:rPr>
        <w:t>trình độ từ các quốc gia khác.</w:t>
      </w:r>
    </w:p>
    <w:p w14:paraId="3DC3C2BB"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25:</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 xml:space="preserve">: </w:t>
      </w:r>
    </w:p>
    <w:p w14:paraId="1A1255E1"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GDP VÀ TỐC ĐỘ TĂNG TRƯỞNG GDP CỦA NHẬT BẢN GIAI ĐOẠN 1961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820"/>
        <w:gridCol w:w="896"/>
        <w:gridCol w:w="1030"/>
        <w:gridCol w:w="1021"/>
        <w:gridCol w:w="1002"/>
        <w:gridCol w:w="1013"/>
        <w:gridCol w:w="1038"/>
      </w:tblGrid>
      <w:tr w:rsidR="00B6511E" w:rsidRPr="009E32CE" w14:paraId="4BBE31A3" w14:textId="77777777" w:rsidTr="00B80148">
        <w:trPr>
          <w:trHeight w:hRule="exact" w:val="695"/>
          <w:jc w:val="center"/>
        </w:trPr>
        <w:tc>
          <w:tcPr>
            <w:tcW w:w="2122" w:type="dxa"/>
            <w:tcBorders>
              <w:top w:val="single" w:sz="4" w:space="0" w:color="auto"/>
              <w:left w:val="single" w:sz="4" w:space="0" w:color="auto"/>
            </w:tcBorders>
            <w:shd w:val="clear" w:color="auto" w:fill="FFFFFF"/>
            <w:vAlign w:val="center"/>
          </w:tcPr>
          <w:p w14:paraId="4C755953"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Năm</w:t>
            </w:r>
          </w:p>
        </w:tc>
        <w:tc>
          <w:tcPr>
            <w:tcW w:w="820" w:type="dxa"/>
            <w:tcBorders>
              <w:top w:val="single" w:sz="4" w:space="0" w:color="auto"/>
              <w:left w:val="single" w:sz="4" w:space="0" w:color="auto"/>
            </w:tcBorders>
            <w:shd w:val="clear" w:color="auto" w:fill="FFFFFF"/>
            <w:vAlign w:val="center"/>
          </w:tcPr>
          <w:p w14:paraId="4CF0B505" w14:textId="77777777" w:rsidR="00B6511E" w:rsidRPr="009E32CE" w:rsidRDefault="00B6511E" w:rsidP="009E32CE">
            <w:pPr>
              <w:spacing w:after="0" w:line="252" w:lineRule="auto"/>
              <w:ind w:firstLine="160"/>
              <w:contextualSpacing/>
              <w:rPr>
                <w:rFonts w:ascii="Times New Roman" w:hAnsi="Times New Roman" w:cs="Times New Roman"/>
                <w:b/>
                <w:bCs/>
                <w:sz w:val="24"/>
                <w:szCs w:val="24"/>
              </w:rPr>
            </w:pPr>
            <w:r w:rsidRPr="009E32CE">
              <w:rPr>
                <w:rFonts w:ascii="Times New Roman" w:eastAsia="Arial" w:hAnsi="Times New Roman" w:cs="Times New Roman"/>
                <w:b/>
                <w:bCs/>
                <w:sz w:val="24"/>
                <w:szCs w:val="24"/>
              </w:rPr>
              <w:t>1961</w:t>
            </w:r>
          </w:p>
        </w:tc>
        <w:tc>
          <w:tcPr>
            <w:tcW w:w="896" w:type="dxa"/>
            <w:tcBorders>
              <w:top w:val="single" w:sz="4" w:space="0" w:color="auto"/>
              <w:left w:val="single" w:sz="4" w:space="0" w:color="auto"/>
            </w:tcBorders>
            <w:shd w:val="clear" w:color="auto" w:fill="FFFFFF"/>
            <w:vAlign w:val="center"/>
          </w:tcPr>
          <w:p w14:paraId="495D61EC"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1970</w:t>
            </w:r>
          </w:p>
        </w:tc>
        <w:tc>
          <w:tcPr>
            <w:tcW w:w="1030" w:type="dxa"/>
            <w:tcBorders>
              <w:top w:val="single" w:sz="4" w:space="0" w:color="auto"/>
              <w:left w:val="single" w:sz="4" w:space="0" w:color="auto"/>
            </w:tcBorders>
            <w:shd w:val="clear" w:color="auto" w:fill="FFFFFF"/>
            <w:vAlign w:val="center"/>
          </w:tcPr>
          <w:p w14:paraId="1E828429"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1990</w:t>
            </w:r>
          </w:p>
        </w:tc>
        <w:tc>
          <w:tcPr>
            <w:tcW w:w="1021" w:type="dxa"/>
            <w:tcBorders>
              <w:top w:val="single" w:sz="4" w:space="0" w:color="auto"/>
              <w:left w:val="single" w:sz="4" w:space="0" w:color="auto"/>
            </w:tcBorders>
            <w:shd w:val="clear" w:color="auto" w:fill="FFFFFF"/>
            <w:vAlign w:val="center"/>
          </w:tcPr>
          <w:p w14:paraId="1014E22D"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2000</w:t>
            </w:r>
          </w:p>
        </w:tc>
        <w:tc>
          <w:tcPr>
            <w:tcW w:w="1002" w:type="dxa"/>
            <w:tcBorders>
              <w:top w:val="single" w:sz="4" w:space="0" w:color="auto"/>
              <w:left w:val="single" w:sz="4" w:space="0" w:color="auto"/>
            </w:tcBorders>
            <w:shd w:val="clear" w:color="auto" w:fill="FFFFFF"/>
            <w:vAlign w:val="center"/>
          </w:tcPr>
          <w:p w14:paraId="0C35A48E"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2010</w:t>
            </w:r>
          </w:p>
        </w:tc>
        <w:tc>
          <w:tcPr>
            <w:tcW w:w="1013" w:type="dxa"/>
            <w:tcBorders>
              <w:top w:val="single" w:sz="4" w:space="0" w:color="auto"/>
              <w:left w:val="single" w:sz="4" w:space="0" w:color="auto"/>
            </w:tcBorders>
            <w:shd w:val="clear" w:color="auto" w:fill="FFFFFF"/>
            <w:vAlign w:val="center"/>
          </w:tcPr>
          <w:p w14:paraId="00F684A7"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2019</w:t>
            </w:r>
          </w:p>
        </w:tc>
        <w:tc>
          <w:tcPr>
            <w:tcW w:w="1038" w:type="dxa"/>
            <w:tcBorders>
              <w:top w:val="single" w:sz="4" w:space="0" w:color="auto"/>
              <w:left w:val="single" w:sz="4" w:space="0" w:color="auto"/>
              <w:right w:val="single" w:sz="4" w:space="0" w:color="auto"/>
            </w:tcBorders>
            <w:shd w:val="clear" w:color="auto" w:fill="FFFFFF"/>
            <w:vAlign w:val="center"/>
          </w:tcPr>
          <w:p w14:paraId="0C4B9C77"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2020</w:t>
            </w:r>
          </w:p>
        </w:tc>
      </w:tr>
      <w:tr w:rsidR="00B6511E" w:rsidRPr="009E32CE" w14:paraId="43DF8444" w14:textId="77777777" w:rsidTr="00B80148">
        <w:trPr>
          <w:trHeight w:hRule="exact" w:val="401"/>
          <w:jc w:val="center"/>
        </w:trPr>
        <w:tc>
          <w:tcPr>
            <w:tcW w:w="2122" w:type="dxa"/>
            <w:tcBorders>
              <w:top w:val="single" w:sz="4" w:space="0" w:color="auto"/>
              <w:left w:val="single" w:sz="4" w:space="0" w:color="auto"/>
            </w:tcBorders>
            <w:shd w:val="clear" w:color="auto" w:fill="FFFFFF"/>
            <w:vAlign w:val="center"/>
          </w:tcPr>
          <w:p w14:paraId="5A83063A" w14:textId="77777777" w:rsidR="00B6511E" w:rsidRPr="009E32CE" w:rsidRDefault="00B6511E" w:rsidP="009E32CE">
            <w:pPr>
              <w:spacing w:after="0" w:line="252" w:lineRule="auto"/>
              <w:ind w:firstLine="160"/>
              <w:contextualSpacing/>
              <w:rPr>
                <w:rFonts w:ascii="Times New Roman" w:hAnsi="Times New Roman" w:cs="Times New Roman"/>
                <w:sz w:val="24"/>
                <w:szCs w:val="24"/>
              </w:rPr>
            </w:pPr>
            <w:r w:rsidRPr="009E32CE">
              <w:rPr>
                <w:rFonts w:ascii="Times New Roman" w:hAnsi="Times New Roman" w:cs="Times New Roman"/>
                <w:sz w:val="24"/>
                <w:szCs w:val="24"/>
              </w:rPr>
              <w:t xml:space="preserve">GDP </w:t>
            </w:r>
            <w:r w:rsidRPr="009E32CE">
              <w:rPr>
                <w:rFonts w:ascii="Times New Roman" w:hAnsi="Times New Roman" w:cs="Times New Roman"/>
                <w:i/>
                <w:iCs/>
                <w:sz w:val="24"/>
                <w:szCs w:val="24"/>
              </w:rPr>
              <w:t>(tỉ USD)</w:t>
            </w:r>
          </w:p>
        </w:tc>
        <w:tc>
          <w:tcPr>
            <w:tcW w:w="820" w:type="dxa"/>
            <w:tcBorders>
              <w:top w:val="single" w:sz="4" w:space="0" w:color="auto"/>
              <w:left w:val="single" w:sz="4" w:space="0" w:color="auto"/>
            </w:tcBorders>
            <w:shd w:val="clear" w:color="auto" w:fill="FFFFFF"/>
            <w:vAlign w:val="center"/>
          </w:tcPr>
          <w:p w14:paraId="6F92D6A7" w14:textId="77777777" w:rsidR="00B6511E" w:rsidRPr="009E32CE" w:rsidRDefault="00B6511E" w:rsidP="009E32CE">
            <w:pPr>
              <w:spacing w:after="0" w:line="252" w:lineRule="auto"/>
              <w:ind w:firstLine="160"/>
              <w:contextualSpacing/>
              <w:rPr>
                <w:rFonts w:ascii="Times New Roman" w:hAnsi="Times New Roman" w:cs="Times New Roman"/>
                <w:sz w:val="24"/>
                <w:szCs w:val="24"/>
              </w:rPr>
            </w:pPr>
            <w:r w:rsidRPr="009E32CE">
              <w:rPr>
                <w:rFonts w:ascii="Times New Roman" w:hAnsi="Times New Roman" w:cs="Times New Roman"/>
                <w:sz w:val="24"/>
                <w:szCs w:val="24"/>
              </w:rPr>
              <w:t>53,5</w:t>
            </w:r>
          </w:p>
        </w:tc>
        <w:tc>
          <w:tcPr>
            <w:tcW w:w="896" w:type="dxa"/>
            <w:tcBorders>
              <w:top w:val="single" w:sz="4" w:space="0" w:color="auto"/>
              <w:left w:val="single" w:sz="4" w:space="0" w:color="auto"/>
            </w:tcBorders>
            <w:shd w:val="clear" w:color="auto" w:fill="FFFFFF"/>
            <w:vAlign w:val="center"/>
          </w:tcPr>
          <w:p w14:paraId="6F41C0F9"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212,6</w:t>
            </w:r>
          </w:p>
        </w:tc>
        <w:tc>
          <w:tcPr>
            <w:tcW w:w="1030" w:type="dxa"/>
            <w:tcBorders>
              <w:top w:val="single" w:sz="4" w:space="0" w:color="auto"/>
              <w:left w:val="single" w:sz="4" w:space="0" w:color="auto"/>
            </w:tcBorders>
            <w:shd w:val="clear" w:color="auto" w:fill="FFFFFF"/>
            <w:vAlign w:val="center"/>
          </w:tcPr>
          <w:p w14:paraId="4894F77C"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3 132,0</w:t>
            </w:r>
          </w:p>
        </w:tc>
        <w:tc>
          <w:tcPr>
            <w:tcW w:w="1021" w:type="dxa"/>
            <w:tcBorders>
              <w:top w:val="single" w:sz="4" w:space="0" w:color="auto"/>
              <w:left w:val="single" w:sz="4" w:space="0" w:color="auto"/>
            </w:tcBorders>
            <w:shd w:val="clear" w:color="auto" w:fill="FFFFFF"/>
            <w:vAlign w:val="center"/>
          </w:tcPr>
          <w:p w14:paraId="15E72099"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4 968,4</w:t>
            </w:r>
          </w:p>
        </w:tc>
        <w:tc>
          <w:tcPr>
            <w:tcW w:w="1002" w:type="dxa"/>
            <w:tcBorders>
              <w:top w:val="single" w:sz="4" w:space="0" w:color="auto"/>
              <w:left w:val="single" w:sz="4" w:space="0" w:color="auto"/>
            </w:tcBorders>
            <w:shd w:val="clear" w:color="auto" w:fill="FFFFFF"/>
            <w:vAlign w:val="center"/>
          </w:tcPr>
          <w:p w14:paraId="5EDA4B2C"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5 759,1</w:t>
            </w:r>
          </w:p>
        </w:tc>
        <w:tc>
          <w:tcPr>
            <w:tcW w:w="1013" w:type="dxa"/>
            <w:tcBorders>
              <w:top w:val="single" w:sz="4" w:space="0" w:color="auto"/>
              <w:left w:val="single" w:sz="4" w:space="0" w:color="auto"/>
            </w:tcBorders>
            <w:shd w:val="clear" w:color="auto" w:fill="FFFFFF"/>
            <w:vAlign w:val="center"/>
          </w:tcPr>
          <w:p w14:paraId="7782BCA9"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5 123,3</w:t>
            </w:r>
          </w:p>
        </w:tc>
        <w:tc>
          <w:tcPr>
            <w:tcW w:w="1038" w:type="dxa"/>
            <w:tcBorders>
              <w:top w:val="single" w:sz="4" w:space="0" w:color="auto"/>
              <w:left w:val="single" w:sz="4" w:space="0" w:color="auto"/>
              <w:right w:val="single" w:sz="4" w:space="0" w:color="auto"/>
            </w:tcBorders>
            <w:shd w:val="clear" w:color="auto" w:fill="FFFFFF"/>
            <w:vAlign w:val="center"/>
          </w:tcPr>
          <w:p w14:paraId="6D8C8BE3"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5 040,1</w:t>
            </w:r>
          </w:p>
        </w:tc>
      </w:tr>
      <w:tr w:rsidR="00B6511E" w:rsidRPr="009E32CE" w14:paraId="6FDDED96" w14:textId="77777777" w:rsidTr="00B80148">
        <w:trPr>
          <w:trHeight w:hRule="exact" w:val="577"/>
          <w:jc w:val="center"/>
        </w:trPr>
        <w:tc>
          <w:tcPr>
            <w:tcW w:w="2122" w:type="dxa"/>
            <w:tcBorders>
              <w:top w:val="single" w:sz="4" w:space="0" w:color="auto"/>
              <w:left w:val="single" w:sz="4" w:space="0" w:color="auto"/>
              <w:bottom w:val="single" w:sz="4" w:space="0" w:color="auto"/>
            </w:tcBorders>
            <w:shd w:val="clear" w:color="auto" w:fill="FFFFFF"/>
          </w:tcPr>
          <w:p w14:paraId="70E207D5" w14:textId="77777777" w:rsidR="00B6511E" w:rsidRPr="009E32CE" w:rsidRDefault="00B6511E" w:rsidP="009E32CE">
            <w:pPr>
              <w:spacing w:after="0" w:line="252" w:lineRule="auto"/>
              <w:ind w:left="160" w:firstLine="20"/>
              <w:contextualSpacing/>
              <w:rPr>
                <w:rFonts w:ascii="Times New Roman" w:hAnsi="Times New Roman" w:cs="Times New Roman"/>
                <w:sz w:val="24"/>
                <w:szCs w:val="24"/>
              </w:rPr>
            </w:pPr>
            <w:r w:rsidRPr="009E32CE">
              <w:rPr>
                <w:rFonts w:ascii="Times New Roman" w:hAnsi="Times New Roman" w:cs="Times New Roman"/>
                <w:sz w:val="24"/>
                <w:szCs w:val="24"/>
              </w:rPr>
              <w:t>Tốc độ tăng trưởng GDP (%)</w:t>
            </w:r>
          </w:p>
        </w:tc>
        <w:tc>
          <w:tcPr>
            <w:tcW w:w="820" w:type="dxa"/>
            <w:tcBorders>
              <w:top w:val="single" w:sz="4" w:space="0" w:color="auto"/>
              <w:left w:val="single" w:sz="4" w:space="0" w:color="auto"/>
              <w:bottom w:val="single" w:sz="4" w:space="0" w:color="auto"/>
            </w:tcBorders>
            <w:shd w:val="clear" w:color="auto" w:fill="FFFFFF"/>
            <w:vAlign w:val="center"/>
          </w:tcPr>
          <w:p w14:paraId="2A535C22" w14:textId="77777777" w:rsidR="00B6511E" w:rsidRPr="009E32CE" w:rsidRDefault="00B6511E" w:rsidP="009E32CE">
            <w:pPr>
              <w:spacing w:after="0" w:line="252" w:lineRule="auto"/>
              <w:ind w:firstLine="160"/>
              <w:contextualSpacing/>
              <w:rPr>
                <w:rFonts w:ascii="Times New Roman" w:hAnsi="Times New Roman" w:cs="Times New Roman"/>
                <w:sz w:val="24"/>
                <w:szCs w:val="24"/>
              </w:rPr>
            </w:pPr>
            <w:r w:rsidRPr="009E32CE">
              <w:rPr>
                <w:rFonts w:ascii="Times New Roman" w:hAnsi="Times New Roman" w:cs="Times New Roman"/>
                <w:sz w:val="24"/>
                <w:szCs w:val="24"/>
              </w:rPr>
              <w:t>12,0</w:t>
            </w:r>
          </w:p>
        </w:tc>
        <w:tc>
          <w:tcPr>
            <w:tcW w:w="896" w:type="dxa"/>
            <w:tcBorders>
              <w:top w:val="single" w:sz="4" w:space="0" w:color="auto"/>
              <w:left w:val="single" w:sz="4" w:space="0" w:color="auto"/>
              <w:bottom w:val="single" w:sz="4" w:space="0" w:color="auto"/>
            </w:tcBorders>
            <w:shd w:val="clear" w:color="auto" w:fill="FFFFFF"/>
            <w:vAlign w:val="center"/>
          </w:tcPr>
          <w:p w14:paraId="5B02519A"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2,5</w:t>
            </w:r>
          </w:p>
        </w:tc>
        <w:tc>
          <w:tcPr>
            <w:tcW w:w="1030" w:type="dxa"/>
            <w:tcBorders>
              <w:top w:val="single" w:sz="4" w:space="0" w:color="auto"/>
              <w:left w:val="single" w:sz="4" w:space="0" w:color="auto"/>
              <w:bottom w:val="single" w:sz="4" w:space="0" w:color="auto"/>
            </w:tcBorders>
            <w:shd w:val="clear" w:color="auto" w:fill="FFFFFF"/>
            <w:vAlign w:val="center"/>
          </w:tcPr>
          <w:p w14:paraId="03016534"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4,8</w:t>
            </w:r>
          </w:p>
        </w:tc>
        <w:tc>
          <w:tcPr>
            <w:tcW w:w="1021" w:type="dxa"/>
            <w:tcBorders>
              <w:top w:val="single" w:sz="4" w:space="0" w:color="auto"/>
              <w:left w:val="single" w:sz="4" w:space="0" w:color="auto"/>
              <w:bottom w:val="single" w:sz="4" w:space="0" w:color="auto"/>
            </w:tcBorders>
            <w:shd w:val="clear" w:color="auto" w:fill="FFFFFF"/>
            <w:vAlign w:val="center"/>
          </w:tcPr>
          <w:p w14:paraId="679430B7"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2,7</w:t>
            </w:r>
          </w:p>
        </w:tc>
        <w:tc>
          <w:tcPr>
            <w:tcW w:w="1002" w:type="dxa"/>
            <w:tcBorders>
              <w:top w:val="single" w:sz="4" w:space="0" w:color="auto"/>
              <w:left w:val="single" w:sz="4" w:space="0" w:color="auto"/>
              <w:bottom w:val="single" w:sz="4" w:space="0" w:color="auto"/>
            </w:tcBorders>
            <w:shd w:val="clear" w:color="auto" w:fill="FFFFFF"/>
            <w:vAlign w:val="center"/>
          </w:tcPr>
          <w:p w14:paraId="3B1DB87F"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4,1</w:t>
            </w:r>
          </w:p>
        </w:tc>
        <w:tc>
          <w:tcPr>
            <w:tcW w:w="1013" w:type="dxa"/>
            <w:tcBorders>
              <w:top w:val="single" w:sz="4" w:space="0" w:color="auto"/>
              <w:left w:val="single" w:sz="4" w:space="0" w:color="auto"/>
              <w:bottom w:val="single" w:sz="4" w:space="0" w:color="auto"/>
            </w:tcBorders>
            <w:shd w:val="clear" w:color="auto" w:fill="FFFFFF"/>
            <w:vAlign w:val="center"/>
          </w:tcPr>
          <w:p w14:paraId="7E3BACB6"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0,3</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14:paraId="525DB462"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-4,5</w:t>
            </w:r>
          </w:p>
        </w:tc>
      </w:tr>
    </w:tbl>
    <w:p w14:paraId="2FF09977" w14:textId="77777777" w:rsidR="00B6511E" w:rsidRPr="009E32CE" w:rsidRDefault="00B6511E" w:rsidP="009E32CE">
      <w:pPr>
        <w:spacing w:after="0" w:line="252" w:lineRule="auto"/>
        <w:contextualSpacing/>
        <w:rPr>
          <w:rFonts w:ascii="Times New Roman" w:hAnsi="Times New Roman" w:cs="Times New Roman"/>
          <w:sz w:val="24"/>
          <w:szCs w:val="24"/>
        </w:rPr>
      </w:pPr>
    </w:p>
    <w:p w14:paraId="3C3C3B61"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sz w:val="24"/>
          <w:szCs w:val="24"/>
        </w:rPr>
        <w:t xml:space="preserve">     Theo bảng số liệu, n</w:t>
      </w:r>
      <w:r w:rsidRPr="009E32CE">
        <w:rPr>
          <w:rFonts w:ascii="Times New Roman" w:hAnsi="Times New Roman" w:cs="Times New Roman"/>
          <w:sz w:val="24"/>
          <w:szCs w:val="24"/>
        </w:rPr>
        <w:t>hận xét nào sau đây đúng với sự tăng trưởng GDP của Nhật Bản?</w:t>
      </w:r>
    </w:p>
    <w:p w14:paraId="6DBEC736" w14:textId="77777777" w:rsidR="00B6511E" w:rsidRPr="009E32CE" w:rsidRDefault="00B6511E" w:rsidP="009E32CE">
      <w:pPr>
        <w:spacing w:after="0" w:line="252" w:lineRule="auto"/>
        <w:contextualSpacing/>
        <w:rPr>
          <w:rFonts w:ascii="Times New Roman" w:hAnsi="Times New Roman" w:cs="Times New Roman"/>
          <w:sz w:val="24"/>
          <w:szCs w:val="24"/>
        </w:rPr>
      </w:pPr>
      <w:bookmarkStart w:id="27" w:name="bookmark251"/>
      <w:bookmarkEnd w:id="24"/>
      <w:bookmarkEnd w:id="27"/>
      <w:r w:rsidRPr="009E32CE">
        <w:rPr>
          <w:rFonts w:ascii="Times New Roman" w:hAnsi="Times New Roman" w:cs="Times New Roman"/>
          <w:b/>
          <w:bCs/>
          <w:sz w:val="24"/>
          <w:szCs w:val="24"/>
        </w:rPr>
        <w:t>A.</w:t>
      </w:r>
      <w:r w:rsidRPr="009E32CE">
        <w:rPr>
          <w:rFonts w:ascii="Times New Roman" w:hAnsi="Times New Roman" w:cs="Times New Roman"/>
          <w:sz w:val="24"/>
          <w:szCs w:val="24"/>
        </w:rPr>
        <w:t xml:space="preserve"> GDP tăng liên tục trong giai đoạn 1961 - 2020</w:t>
      </w:r>
    </w:p>
    <w:p w14:paraId="4AED4DB0" w14:textId="77777777" w:rsidR="00B6511E" w:rsidRPr="009E32CE" w:rsidRDefault="00B6511E" w:rsidP="009E32CE">
      <w:pPr>
        <w:spacing w:after="0" w:line="252" w:lineRule="auto"/>
        <w:contextualSpacing/>
        <w:rPr>
          <w:rFonts w:ascii="Times New Roman" w:hAnsi="Times New Roman" w:cs="Times New Roman"/>
          <w:sz w:val="24"/>
          <w:szCs w:val="24"/>
        </w:rPr>
      </w:pPr>
      <w:bookmarkStart w:id="28" w:name="bookmark252"/>
      <w:bookmarkEnd w:id="28"/>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GDP có xu hướng giảm trong giai đoạn 2000 - 2020.</w:t>
      </w:r>
    </w:p>
    <w:p w14:paraId="0CCA4882" w14:textId="77777777" w:rsidR="00B6511E" w:rsidRPr="009E32CE" w:rsidRDefault="00B6511E" w:rsidP="009E32CE">
      <w:pPr>
        <w:spacing w:after="0" w:line="252" w:lineRule="auto"/>
        <w:contextualSpacing/>
        <w:rPr>
          <w:rFonts w:ascii="Times New Roman" w:hAnsi="Times New Roman" w:cs="Times New Roman"/>
          <w:b/>
          <w:bCs/>
          <w:sz w:val="24"/>
          <w:szCs w:val="24"/>
        </w:rPr>
      </w:pPr>
      <w:r w:rsidRPr="009E32CE">
        <w:rPr>
          <w:rFonts w:ascii="Times New Roman" w:hAnsi="Times New Roman" w:cs="Times New Roman"/>
          <w:b/>
          <w:bCs/>
          <w:sz w:val="24"/>
          <w:szCs w:val="24"/>
          <w:u w:val="single"/>
        </w:rPr>
        <w:t>C.</w:t>
      </w:r>
      <w:r w:rsidRPr="009E32CE">
        <w:rPr>
          <w:rFonts w:ascii="Times New Roman" w:hAnsi="Times New Roman" w:cs="Times New Roman"/>
          <w:sz w:val="24"/>
          <w:szCs w:val="24"/>
        </w:rPr>
        <w:t xml:space="preserve"> GDP có xụ hướng giảm trong giai đoạn 2010 - 2020.</w:t>
      </w:r>
      <w:r w:rsidRPr="009E32CE">
        <w:rPr>
          <w:rFonts w:ascii="Times New Roman" w:hAnsi="Times New Roman" w:cs="Times New Roman"/>
          <w:b/>
          <w:bCs/>
          <w:sz w:val="24"/>
          <w:szCs w:val="24"/>
        </w:rPr>
        <w:t xml:space="preserve"> </w:t>
      </w:r>
    </w:p>
    <w:p w14:paraId="474C6876"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b/>
          <w:bCs/>
          <w:sz w:val="24"/>
          <w:szCs w:val="24"/>
        </w:rPr>
        <w:t>D</w:t>
      </w:r>
      <w:r w:rsidRPr="009E32CE">
        <w:rPr>
          <w:rFonts w:ascii="Times New Roman" w:hAnsi="Times New Roman" w:cs="Times New Roman"/>
          <w:sz w:val="24"/>
          <w:szCs w:val="24"/>
        </w:rPr>
        <w:t>. GDP tăng theo cấp số nhân trong giai đoạn 1961 - 2020.</w:t>
      </w:r>
    </w:p>
    <w:p w14:paraId="59504A69"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26:</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 xml:space="preserve">: </w:t>
      </w:r>
    </w:p>
    <w:p w14:paraId="78438C49"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GDP VÀ TỐC ĐỘ TĂNG TRƯỞNG GDP CỦA NHẬT BẢN GIAI ĐOẠN 1961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820"/>
        <w:gridCol w:w="896"/>
        <w:gridCol w:w="1030"/>
        <w:gridCol w:w="1021"/>
        <w:gridCol w:w="1002"/>
        <w:gridCol w:w="1013"/>
        <w:gridCol w:w="1038"/>
      </w:tblGrid>
      <w:tr w:rsidR="00B6511E" w:rsidRPr="009E32CE" w14:paraId="6625165F" w14:textId="77777777" w:rsidTr="00B80148">
        <w:trPr>
          <w:trHeight w:hRule="exact" w:val="695"/>
          <w:jc w:val="center"/>
        </w:trPr>
        <w:tc>
          <w:tcPr>
            <w:tcW w:w="2122" w:type="dxa"/>
            <w:tcBorders>
              <w:top w:val="single" w:sz="4" w:space="0" w:color="auto"/>
              <w:left w:val="single" w:sz="4" w:space="0" w:color="auto"/>
            </w:tcBorders>
            <w:shd w:val="clear" w:color="auto" w:fill="FFFFFF"/>
            <w:vAlign w:val="center"/>
          </w:tcPr>
          <w:p w14:paraId="5269CD2C"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Năm</w:t>
            </w:r>
          </w:p>
        </w:tc>
        <w:tc>
          <w:tcPr>
            <w:tcW w:w="820" w:type="dxa"/>
            <w:tcBorders>
              <w:top w:val="single" w:sz="4" w:space="0" w:color="auto"/>
              <w:left w:val="single" w:sz="4" w:space="0" w:color="auto"/>
            </w:tcBorders>
            <w:shd w:val="clear" w:color="auto" w:fill="FFFFFF"/>
            <w:vAlign w:val="center"/>
          </w:tcPr>
          <w:p w14:paraId="3FF0E62E" w14:textId="77777777" w:rsidR="00B6511E" w:rsidRPr="009E32CE" w:rsidRDefault="00B6511E" w:rsidP="009E32CE">
            <w:pPr>
              <w:spacing w:after="0" w:line="252" w:lineRule="auto"/>
              <w:ind w:firstLine="160"/>
              <w:contextualSpacing/>
              <w:rPr>
                <w:rFonts w:ascii="Times New Roman" w:hAnsi="Times New Roman" w:cs="Times New Roman"/>
                <w:b/>
                <w:bCs/>
                <w:sz w:val="24"/>
                <w:szCs w:val="24"/>
              </w:rPr>
            </w:pPr>
            <w:r w:rsidRPr="009E32CE">
              <w:rPr>
                <w:rFonts w:ascii="Times New Roman" w:eastAsia="Arial" w:hAnsi="Times New Roman" w:cs="Times New Roman"/>
                <w:b/>
                <w:bCs/>
                <w:sz w:val="24"/>
                <w:szCs w:val="24"/>
              </w:rPr>
              <w:t>1961</w:t>
            </w:r>
          </w:p>
        </w:tc>
        <w:tc>
          <w:tcPr>
            <w:tcW w:w="896" w:type="dxa"/>
            <w:tcBorders>
              <w:top w:val="single" w:sz="4" w:space="0" w:color="auto"/>
              <w:left w:val="single" w:sz="4" w:space="0" w:color="auto"/>
            </w:tcBorders>
            <w:shd w:val="clear" w:color="auto" w:fill="FFFFFF"/>
            <w:vAlign w:val="center"/>
          </w:tcPr>
          <w:p w14:paraId="17BB3A58"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1970</w:t>
            </w:r>
          </w:p>
        </w:tc>
        <w:tc>
          <w:tcPr>
            <w:tcW w:w="1030" w:type="dxa"/>
            <w:tcBorders>
              <w:top w:val="single" w:sz="4" w:space="0" w:color="auto"/>
              <w:left w:val="single" w:sz="4" w:space="0" w:color="auto"/>
            </w:tcBorders>
            <w:shd w:val="clear" w:color="auto" w:fill="FFFFFF"/>
            <w:vAlign w:val="center"/>
          </w:tcPr>
          <w:p w14:paraId="04BA0E53"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1990</w:t>
            </w:r>
          </w:p>
        </w:tc>
        <w:tc>
          <w:tcPr>
            <w:tcW w:w="1021" w:type="dxa"/>
            <w:tcBorders>
              <w:top w:val="single" w:sz="4" w:space="0" w:color="auto"/>
              <w:left w:val="single" w:sz="4" w:space="0" w:color="auto"/>
            </w:tcBorders>
            <w:shd w:val="clear" w:color="auto" w:fill="FFFFFF"/>
            <w:vAlign w:val="center"/>
          </w:tcPr>
          <w:p w14:paraId="70C43D26"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2000</w:t>
            </w:r>
          </w:p>
        </w:tc>
        <w:tc>
          <w:tcPr>
            <w:tcW w:w="1002" w:type="dxa"/>
            <w:tcBorders>
              <w:top w:val="single" w:sz="4" w:space="0" w:color="auto"/>
              <w:left w:val="single" w:sz="4" w:space="0" w:color="auto"/>
            </w:tcBorders>
            <w:shd w:val="clear" w:color="auto" w:fill="FFFFFF"/>
            <w:vAlign w:val="center"/>
          </w:tcPr>
          <w:p w14:paraId="336AC115"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2010</w:t>
            </w:r>
          </w:p>
        </w:tc>
        <w:tc>
          <w:tcPr>
            <w:tcW w:w="1013" w:type="dxa"/>
            <w:tcBorders>
              <w:top w:val="single" w:sz="4" w:space="0" w:color="auto"/>
              <w:left w:val="single" w:sz="4" w:space="0" w:color="auto"/>
            </w:tcBorders>
            <w:shd w:val="clear" w:color="auto" w:fill="FFFFFF"/>
            <w:vAlign w:val="center"/>
          </w:tcPr>
          <w:p w14:paraId="217E1A39"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2019</w:t>
            </w:r>
          </w:p>
        </w:tc>
        <w:tc>
          <w:tcPr>
            <w:tcW w:w="1038" w:type="dxa"/>
            <w:tcBorders>
              <w:top w:val="single" w:sz="4" w:space="0" w:color="auto"/>
              <w:left w:val="single" w:sz="4" w:space="0" w:color="auto"/>
              <w:right w:val="single" w:sz="4" w:space="0" w:color="auto"/>
            </w:tcBorders>
            <w:shd w:val="clear" w:color="auto" w:fill="FFFFFF"/>
            <w:vAlign w:val="center"/>
          </w:tcPr>
          <w:p w14:paraId="7DC0BD24"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2020</w:t>
            </w:r>
          </w:p>
        </w:tc>
      </w:tr>
      <w:tr w:rsidR="00B6511E" w:rsidRPr="009E32CE" w14:paraId="6B4679F4" w14:textId="77777777" w:rsidTr="00B80148">
        <w:trPr>
          <w:trHeight w:hRule="exact" w:val="401"/>
          <w:jc w:val="center"/>
        </w:trPr>
        <w:tc>
          <w:tcPr>
            <w:tcW w:w="2122" w:type="dxa"/>
            <w:tcBorders>
              <w:top w:val="single" w:sz="4" w:space="0" w:color="auto"/>
              <w:left w:val="single" w:sz="4" w:space="0" w:color="auto"/>
            </w:tcBorders>
            <w:shd w:val="clear" w:color="auto" w:fill="FFFFFF"/>
            <w:vAlign w:val="center"/>
          </w:tcPr>
          <w:p w14:paraId="37D823F0" w14:textId="77777777" w:rsidR="00B6511E" w:rsidRPr="009E32CE" w:rsidRDefault="00B6511E" w:rsidP="009E32CE">
            <w:pPr>
              <w:spacing w:after="0" w:line="252" w:lineRule="auto"/>
              <w:ind w:firstLine="160"/>
              <w:contextualSpacing/>
              <w:rPr>
                <w:rFonts w:ascii="Times New Roman" w:hAnsi="Times New Roman" w:cs="Times New Roman"/>
                <w:sz w:val="24"/>
                <w:szCs w:val="24"/>
              </w:rPr>
            </w:pPr>
            <w:r w:rsidRPr="009E32CE">
              <w:rPr>
                <w:rFonts w:ascii="Times New Roman" w:hAnsi="Times New Roman" w:cs="Times New Roman"/>
                <w:sz w:val="24"/>
                <w:szCs w:val="24"/>
              </w:rPr>
              <w:t xml:space="preserve">GDP </w:t>
            </w:r>
            <w:r w:rsidRPr="009E32CE">
              <w:rPr>
                <w:rFonts w:ascii="Times New Roman" w:hAnsi="Times New Roman" w:cs="Times New Roman"/>
                <w:i/>
                <w:iCs/>
                <w:sz w:val="24"/>
                <w:szCs w:val="24"/>
              </w:rPr>
              <w:t>(tỉ USD)</w:t>
            </w:r>
          </w:p>
        </w:tc>
        <w:tc>
          <w:tcPr>
            <w:tcW w:w="820" w:type="dxa"/>
            <w:tcBorders>
              <w:top w:val="single" w:sz="4" w:space="0" w:color="auto"/>
              <w:left w:val="single" w:sz="4" w:space="0" w:color="auto"/>
            </w:tcBorders>
            <w:shd w:val="clear" w:color="auto" w:fill="FFFFFF"/>
            <w:vAlign w:val="center"/>
          </w:tcPr>
          <w:p w14:paraId="79E77777" w14:textId="77777777" w:rsidR="00B6511E" w:rsidRPr="009E32CE" w:rsidRDefault="00B6511E" w:rsidP="009E32CE">
            <w:pPr>
              <w:spacing w:after="0" w:line="252" w:lineRule="auto"/>
              <w:ind w:firstLine="160"/>
              <w:contextualSpacing/>
              <w:rPr>
                <w:rFonts w:ascii="Times New Roman" w:hAnsi="Times New Roman" w:cs="Times New Roman"/>
                <w:sz w:val="24"/>
                <w:szCs w:val="24"/>
              </w:rPr>
            </w:pPr>
            <w:r w:rsidRPr="009E32CE">
              <w:rPr>
                <w:rFonts w:ascii="Times New Roman" w:hAnsi="Times New Roman" w:cs="Times New Roman"/>
                <w:sz w:val="24"/>
                <w:szCs w:val="24"/>
              </w:rPr>
              <w:t>53,5</w:t>
            </w:r>
          </w:p>
        </w:tc>
        <w:tc>
          <w:tcPr>
            <w:tcW w:w="896" w:type="dxa"/>
            <w:tcBorders>
              <w:top w:val="single" w:sz="4" w:space="0" w:color="auto"/>
              <w:left w:val="single" w:sz="4" w:space="0" w:color="auto"/>
            </w:tcBorders>
            <w:shd w:val="clear" w:color="auto" w:fill="FFFFFF"/>
            <w:vAlign w:val="center"/>
          </w:tcPr>
          <w:p w14:paraId="3FDF02CC"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212,6</w:t>
            </w:r>
          </w:p>
        </w:tc>
        <w:tc>
          <w:tcPr>
            <w:tcW w:w="1030" w:type="dxa"/>
            <w:tcBorders>
              <w:top w:val="single" w:sz="4" w:space="0" w:color="auto"/>
              <w:left w:val="single" w:sz="4" w:space="0" w:color="auto"/>
            </w:tcBorders>
            <w:shd w:val="clear" w:color="auto" w:fill="FFFFFF"/>
            <w:vAlign w:val="center"/>
          </w:tcPr>
          <w:p w14:paraId="697B1B9B"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3 132,0</w:t>
            </w:r>
          </w:p>
        </w:tc>
        <w:tc>
          <w:tcPr>
            <w:tcW w:w="1021" w:type="dxa"/>
            <w:tcBorders>
              <w:top w:val="single" w:sz="4" w:space="0" w:color="auto"/>
              <w:left w:val="single" w:sz="4" w:space="0" w:color="auto"/>
            </w:tcBorders>
            <w:shd w:val="clear" w:color="auto" w:fill="FFFFFF"/>
            <w:vAlign w:val="center"/>
          </w:tcPr>
          <w:p w14:paraId="32DEFECC"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4 968,4</w:t>
            </w:r>
          </w:p>
        </w:tc>
        <w:tc>
          <w:tcPr>
            <w:tcW w:w="1002" w:type="dxa"/>
            <w:tcBorders>
              <w:top w:val="single" w:sz="4" w:space="0" w:color="auto"/>
              <w:left w:val="single" w:sz="4" w:space="0" w:color="auto"/>
            </w:tcBorders>
            <w:shd w:val="clear" w:color="auto" w:fill="FFFFFF"/>
            <w:vAlign w:val="center"/>
          </w:tcPr>
          <w:p w14:paraId="2FE1AAC2"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5 759,1</w:t>
            </w:r>
          </w:p>
        </w:tc>
        <w:tc>
          <w:tcPr>
            <w:tcW w:w="1013" w:type="dxa"/>
            <w:tcBorders>
              <w:top w:val="single" w:sz="4" w:space="0" w:color="auto"/>
              <w:left w:val="single" w:sz="4" w:space="0" w:color="auto"/>
            </w:tcBorders>
            <w:shd w:val="clear" w:color="auto" w:fill="FFFFFF"/>
            <w:vAlign w:val="center"/>
          </w:tcPr>
          <w:p w14:paraId="7F60955C"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5 123,3</w:t>
            </w:r>
          </w:p>
        </w:tc>
        <w:tc>
          <w:tcPr>
            <w:tcW w:w="1038" w:type="dxa"/>
            <w:tcBorders>
              <w:top w:val="single" w:sz="4" w:space="0" w:color="auto"/>
              <w:left w:val="single" w:sz="4" w:space="0" w:color="auto"/>
              <w:right w:val="single" w:sz="4" w:space="0" w:color="auto"/>
            </w:tcBorders>
            <w:shd w:val="clear" w:color="auto" w:fill="FFFFFF"/>
            <w:vAlign w:val="center"/>
          </w:tcPr>
          <w:p w14:paraId="374EF62A"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5 040,1</w:t>
            </w:r>
          </w:p>
        </w:tc>
      </w:tr>
      <w:tr w:rsidR="00B6511E" w:rsidRPr="009E32CE" w14:paraId="5C76BDE2" w14:textId="77777777" w:rsidTr="00B80148">
        <w:trPr>
          <w:trHeight w:hRule="exact" w:val="577"/>
          <w:jc w:val="center"/>
        </w:trPr>
        <w:tc>
          <w:tcPr>
            <w:tcW w:w="2122" w:type="dxa"/>
            <w:tcBorders>
              <w:top w:val="single" w:sz="4" w:space="0" w:color="auto"/>
              <w:left w:val="single" w:sz="4" w:space="0" w:color="auto"/>
              <w:bottom w:val="single" w:sz="4" w:space="0" w:color="auto"/>
            </w:tcBorders>
            <w:shd w:val="clear" w:color="auto" w:fill="FFFFFF"/>
          </w:tcPr>
          <w:p w14:paraId="09C17789" w14:textId="77777777" w:rsidR="00B6511E" w:rsidRPr="009E32CE" w:rsidRDefault="00B6511E" w:rsidP="009E32CE">
            <w:pPr>
              <w:spacing w:after="0" w:line="252" w:lineRule="auto"/>
              <w:ind w:left="160" w:firstLine="20"/>
              <w:contextualSpacing/>
              <w:rPr>
                <w:rFonts w:ascii="Times New Roman" w:hAnsi="Times New Roman" w:cs="Times New Roman"/>
                <w:sz w:val="24"/>
                <w:szCs w:val="24"/>
              </w:rPr>
            </w:pPr>
            <w:r w:rsidRPr="009E32CE">
              <w:rPr>
                <w:rFonts w:ascii="Times New Roman" w:hAnsi="Times New Roman" w:cs="Times New Roman"/>
                <w:sz w:val="24"/>
                <w:szCs w:val="24"/>
              </w:rPr>
              <w:t>Tốc độ tăng trưởng GDP (%)</w:t>
            </w:r>
          </w:p>
        </w:tc>
        <w:tc>
          <w:tcPr>
            <w:tcW w:w="820" w:type="dxa"/>
            <w:tcBorders>
              <w:top w:val="single" w:sz="4" w:space="0" w:color="auto"/>
              <w:left w:val="single" w:sz="4" w:space="0" w:color="auto"/>
              <w:bottom w:val="single" w:sz="4" w:space="0" w:color="auto"/>
            </w:tcBorders>
            <w:shd w:val="clear" w:color="auto" w:fill="FFFFFF"/>
            <w:vAlign w:val="center"/>
          </w:tcPr>
          <w:p w14:paraId="5E1379D7" w14:textId="77777777" w:rsidR="00B6511E" w:rsidRPr="009E32CE" w:rsidRDefault="00B6511E" w:rsidP="009E32CE">
            <w:pPr>
              <w:spacing w:after="0" w:line="252" w:lineRule="auto"/>
              <w:ind w:firstLine="160"/>
              <w:contextualSpacing/>
              <w:rPr>
                <w:rFonts w:ascii="Times New Roman" w:hAnsi="Times New Roman" w:cs="Times New Roman"/>
                <w:sz w:val="24"/>
                <w:szCs w:val="24"/>
              </w:rPr>
            </w:pPr>
            <w:r w:rsidRPr="009E32CE">
              <w:rPr>
                <w:rFonts w:ascii="Times New Roman" w:hAnsi="Times New Roman" w:cs="Times New Roman"/>
                <w:sz w:val="24"/>
                <w:szCs w:val="24"/>
              </w:rPr>
              <w:t>12,0</w:t>
            </w:r>
          </w:p>
        </w:tc>
        <w:tc>
          <w:tcPr>
            <w:tcW w:w="896" w:type="dxa"/>
            <w:tcBorders>
              <w:top w:val="single" w:sz="4" w:space="0" w:color="auto"/>
              <w:left w:val="single" w:sz="4" w:space="0" w:color="auto"/>
              <w:bottom w:val="single" w:sz="4" w:space="0" w:color="auto"/>
            </w:tcBorders>
            <w:shd w:val="clear" w:color="auto" w:fill="FFFFFF"/>
            <w:vAlign w:val="center"/>
          </w:tcPr>
          <w:p w14:paraId="2C361A5A"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2,5</w:t>
            </w:r>
          </w:p>
        </w:tc>
        <w:tc>
          <w:tcPr>
            <w:tcW w:w="1030" w:type="dxa"/>
            <w:tcBorders>
              <w:top w:val="single" w:sz="4" w:space="0" w:color="auto"/>
              <w:left w:val="single" w:sz="4" w:space="0" w:color="auto"/>
              <w:bottom w:val="single" w:sz="4" w:space="0" w:color="auto"/>
            </w:tcBorders>
            <w:shd w:val="clear" w:color="auto" w:fill="FFFFFF"/>
            <w:vAlign w:val="center"/>
          </w:tcPr>
          <w:p w14:paraId="329DC217"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4,8</w:t>
            </w:r>
          </w:p>
        </w:tc>
        <w:tc>
          <w:tcPr>
            <w:tcW w:w="1021" w:type="dxa"/>
            <w:tcBorders>
              <w:top w:val="single" w:sz="4" w:space="0" w:color="auto"/>
              <w:left w:val="single" w:sz="4" w:space="0" w:color="auto"/>
              <w:bottom w:val="single" w:sz="4" w:space="0" w:color="auto"/>
            </w:tcBorders>
            <w:shd w:val="clear" w:color="auto" w:fill="FFFFFF"/>
            <w:vAlign w:val="center"/>
          </w:tcPr>
          <w:p w14:paraId="692BCC90"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2,7</w:t>
            </w:r>
          </w:p>
        </w:tc>
        <w:tc>
          <w:tcPr>
            <w:tcW w:w="1002" w:type="dxa"/>
            <w:tcBorders>
              <w:top w:val="single" w:sz="4" w:space="0" w:color="auto"/>
              <w:left w:val="single" w:sz="4" w:space="0" w:color="auto"/>
              <w:bottom w:val="single" w:sz="4" w:space="0" w:color="auto"/>
            </w:tcBorders>
            <w:shd w:val="clear" w:color="auto" w:fill="FFFFFF"/>
            <w:vAlign w:val="center"/>
          </w:tcPr>
          <w:p w14:paraId="505392D8"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4,1</w:t>
            </w:r>
          </w:p>
        </w:tc>
        <w:tc>
          <w:tcPr>
            <w:tcW w:w="1013" w:type="dxa"/>
            <w:tcBorders>
              <w:top w:val="single" w:sz="4" w:space="0" w:color="auto"/>
              <w:left w:val="single" w:sz="4" w:space="0" w:color="auto"/>
              <w:bottom w:val="single" w:sz="4" w:space="0" w:color="auto"/>
            </w:tcBorders>
            <w:shd w:val="clear" w:color="auto" w:fill="FFFFFF"/>
            <w:vAlign w:val="center"/>
          </w:tcPr>
          <w:p w14:paraId="31353CD7"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0,3</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14:paraId="626BCBCF"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-4,5</w:t>
            </w:r>
          </w:p>
        </w:tc>
      </w:tr>
    </w:tbl>
    <w:p w14:paraId="525F6057" w14:textId="77777777" w:rsidR="00B6511E" w:rsidRPr="009E32CE" w:rsidRDefault="00B6511E" w:rsidP="009E32CE">
      <w:pPr>
        <w:widowControl w:val="0"/>
        <w:spacing w:after="0" w:line="252" w:lineRule="auto"/>
        <w:ind w:left="5040" w:firstLine="720"/>
        <w:rPr>
          <w:rFonts w:ascii="Times New Roman" w:eastAsia="Segoe UI" w:hAnsi="Times New Roman" w:cs="Times New Roman"/>
          <w:sz w:val="24"/>
          <w:szCs w:val="24"/>
        </w:rPr>
      </w:pPr>
      <w:r w:rsidRPr="009E32CE">
        <w:rPr>
          <w:rFonts w:ascii="Times New Roman" w:eastAsia="Segoe UI" w:hAnsi="Times New Roman" w:cs="Times New Roman"/>
          <w:sz w:val="24"/>
          <w:szCs w:val="24"/>
        </w:rPr>
        <w:t xml:space="preserve">   </w:t>
      </w:r>
      <w:r w:rsidRPr="009E32CE">
        <w:rPr>
          <w:rFonts w:ascii="Times New Roman" w:eastAsia="Segoe UI" w:hAnsi="Times New Roman" w:cs="Times New Roman"/>
          <w:i/>
          <w:iCs/>
          <w:sz w:val="24"/>
          <w:szCs w:val="24"/>
        </w:rPr>
        <w:t>(Nguồn: Liên hợp quốc, 2022)</w:t>
      </w:r>
    </w:p>
    <w:p w14:paraId="2FFFD042"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sz w:val="24"/>
          <w:szCs w:val="24"/>
        </w:rPr>
        <w:t xml:space="preserve">     Theo bảng số liệu,</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nhân xét nào sau đây đúng với tốc độ tăng trưởng GDP của Nhật Bản?</w:t>
      </w:r>
    </w:p>
    <w:p w14:paraId="03E547FA" w14:textId="49942270" w:rsidR="00B6511E" w:rsidRPr="009E32CE" w:rsidRDefault="00B6511E" w:rsidP="009E32CE">
      <w:pPr>
        <w:tabs>
          <w:tab w:val="left" w:pos="284"/>
        </w:tabs>
        <w:spacing w:after="0" w:line="252" w:lineRule="auto"/>
        <w:contextualSpacing/>
        <w:rPr>
          <w:rFonts w:ascii="Times New Roman" w:hAnsi="Times New Roman" w:cs="Times New Roman"/>
          <w:sz w:val="24"/>
          <w:szCs w:val="24"/>
        </w:rPr>
      </w:pPr>
      <w:bookmarkStart w:id="29" w:name="bookmark253"/>
      <w:bookmarkEnd w:id="29"/>
      <w:r w:rsidRPr="009E32CE">
        <w:rPr>
          <w:rFonts w:ascii="Times New Roman" w:hAnsi="Times New Roman" w:cs="Times New Roman"/>
          <w:b/>
          <w:bCs/>
          <w:sz w:val="24"/>
          <w:szCs w:val="24"/>
        </w:rPr>
        <w:t>A</w:t>
      </w:r>
      <w:r w:rsidRPr="009E32CE">
        <w:rPr>
          <w:rFonts w:ascii="Times New Roman" w:hAnsi="Times New Roman" w:cs="Times New Roman"/>
          <w:sz w:val="24"/>
          <w:szCs w:val="24"/>
        </w:rPr>
        <w:t>. Tốc độ tăng trưởng GDP nhanh và cao.</w:t>
      </w:r>
    </w:p>
    <w:p w14:paraId="0E06E6B0" w14:textId="77777777" w:rsidR="00B6511E" w:rsidRPr="009E32CE" w:rsidRDefault="00B6511E" w:rsidP="009E32CE">
      <w:pPr>
        <w:spacing w:after="0" w:line="252" w:lineRule="auto"/>
        <w:contextualSpacing/>
        <w:rPr>
          <w:rFonts w:ascii="Times New Roman" w:hAnsi="Times New Roman" w:cs="Times New Roman"/>
          <w:sz w:val="24"/>
          <w:szCs w:val="24"/>
        </w:rPr>
      </w:pPr>
      <w:bookmarkStart w:id="30" w:name="bookmark254"/>
      <w:bookmarkEnd w:id="30"/>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Tốc độ tăng trưởng GDP liên tục giảm.</w:t>
      </w:r>
    </w:p>
    <w:p w14:paraId="39CCAF80"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b/>
          <w:bCs/>
          <w:sz w:val="24"/>
          <w:szCs w:val="24"/>
        </w:rPr>
        <w:t xml:space="preserve">C. </w:t>
      </w:r>
      <w:r w:rsidRPr="009E32CE">
        <w:rPr>
          <w:rFonts w:ascii="Times New Roman" w:hAnsi="Times New Roman" w:cs="Times New Roman"/>
          <w:sz w:val="24"/>
          <w:szCs w:val="24"/>
        </w:rPr>
        <w:t>Tốc độ tăng trưởng GDP đạt gần hai con số.</w:t>
      </w:r>
    </w:p>
    <w:p w14:paraId="7C7598DD"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b/>
          <w:bCs/>
          <w:sz w:val="24"/>
          <w:szCs w:val="24"/>
          <w:u w:val="single"/>
        </w:rPr>
        <w:t>D.</w:t>
      </w:r>
      <w:r w:rsidRPr="009E32CE">
        <w:rPr>
          <w:rFonts w:ascii="Times New Roman" w:hAnsi="Times New Roman" w:cs="Times New Roman"/>
          <w:sz w:val="24"/>
          <w:szCs w:val="24"/>
        </w:rPr>
        <w:t xml:space="preserve"> Tốc độ tăng trưởng GDP thiếu ổn định và có xu hướng giảm.</w:t>
      </w:r>
    </w:p>
    <w:p w14:paraId="46764E8C"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b/>
          <w:bCs/>
          <w:sz w:val="24"/>
          <w:szCs w:val="24"/>
        </w:rPr>
        <w:t xml:space="preserve">Câu </w:t>
      </w:r>
      <w:r w:rsidRPr="009E32CE">
        <w:rPr>
          <w:rFonts w:ascii="Times New Roman" w:hAnsi="Times New Roman" w:cs="Times New Roman"/>
          <w:b/>
          <w:bCs/>
          <w:sz w:val="24"/>
          <w:szCs w:val="24"/>
        </w:rPr>
        <w:t>27.</w:t>
      </w:r>
      <w:r w:rsidRPr="009E32CE">
        <w:rPr>
          <w:rFonts w:ascii="Times New Roman" w:hAnsi="Times New Roman" w:cs="Times New Roman"/>
          <w:sz w:val="24"/>
          <w:szCs w:val="24"/>
        </w:rPr>
        <w:t xml:space="preserve"> Theo bảng số liệu trên, năm 1961, nền kinh tế Nhật Bản phát triển với tốc độ cao (12,0%) là nhờ vào</w:t>
      </w:r>
    </w:p>
    <w:p w14:paraId="3280884D" w14:textId="77777777" w:rsidR="00B6511E" w:rsidRPr="009E32CE" w:rsidRDefault="00B6511E" w:rsidP="009E32CE">
      <w:pPr>
        <w:spacing w:after="0" w:line="252" w:lineRule="auto"/>
        <w:contextualSpacing/>
        <w:rPr>
          <w:rFonts w:ascii="Times New Roman" w:hAnsi="Times New Roman" w:cs="Times New Roman"/>
          <w:sz w:val="24"/>
          <w:szCs w:val="24"/>
        </w:rPr>
      </w:pPr>
      <w:bookmarkStart w:id="31" w:name="bookmark255"/>
      <w:bookmarkEnd w:id="31"/>
      <w:r w:rsidRPr="009E32CE">
        <w:rPr>
          <w:rFonts w:ascii="Times New Roman" w:hAnsi="Times New Roman" w:cs="Times New Roman"/>
          <w:b/>
          <w:bCs/>
          <w:sz w:val="24"/>
          <w:szCs w:val="24"/>
        </w:rPr>
        <w:t>A</w:t>
      </w:r>
      <w:r w:rsidRPr="009E32CE">
        <w:rPr>
          <w:rFonts w:ascii="Times New Roman" w:hAnsi="Times New Roman" w:cs="Times New Roman"/>
          <w:sz w:val="24"/>
          <w:szCs w:val="24"/>
        </w:rPr>
        <w:t>. thu hút đầu tư nước ngoài lớn.</w:t>
      </w:r>
      <w:bookmarkStart w:id="32" w:name="bookmark256"/>
      <w:bookmarkEnd w:id="32"/>
    </w:p>
    <w:p w14:paraId="55B6C57A" w14:textId="07F9B689"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xuất khẩu nhiều dầu mỏ và khí tự nhiên.</w:t>
      </w:r>
    </w:p>
    <w:p w14:paraId="5FC2C870"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b/>
          <w:bCs/>
          <w:sz w:val="24"/>
          <w:szCs w:val="24"/>
        </w:rPr>
        <w:t xml:space="preserve">C. </w:t>
      </w:r>
      <w:r w:rsidRPr="009E32CE">
        <w:rPr>
          <w:rFonts w:ascii="Times New Roman" w:hAnsi="Times New Roman" w:cs="Times New Roman"/>
          <w:sz w:val="24"/>
          <w:szCs w:val="24"/>
        </w:rPr>
        <w:t>thi hành chính sách đóng cửa để phát triển kinh tế.</w:t>
      </w:r>
    </w:p>
    <w:p w14:paraId="4E9058D6"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b/>
          <w:bCs/>
          <w:sz w:val="24"/>
          <w:szCs w:val="24"/>
          <w:u w:val="single"/>
        </w:rPr>
        <w:t>D</w:t>
      </w:r>
      <w:r w:rsidRPr="009E32CE">
        <w:rPr>
          <w:rFonts w:ascii="Times New Roman" w:hAnsi="Times New Roman" w:cs="Times New Roman"/>
          <w:b/>
          <w:bCs/>
          <w:sz w:val="24"/>
          <w:szCs w:val="24"/>
        </w:rPr>
        <w:t>.</w:t>
      </w:r>
      <w:r w:rsidRPr="009E32CE">
        <w:rPr>
          <w:rFonts w:ascii="Times New Roman" w:hAnsi="Times New Roman" w:cs="Times New Roman"/>
          <w:sz w:val="24"/>
          <w:szCs w:val="24"/>
        </w:rPr>
        <w:t xml:space="preserve"> công cuộc tái thiết đất nước, tập trung khôi phục kinh tế sau chiến tranh. </w:t>
      </w:r>
    </w:p>
    <w:p w14:paraId="12ACF604"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b/>
          <w:bCs/>
          <w:sz w:val="24"/>
          <w:szCs w:val="24"/>
        </w:rPr>
        <w:t xml:space="preserve">Câu 28. </w:t>
      </w:r>
      <w:r w:rsidRPr="009E32CE">
        <w:rPr>
          <w:rFonts w:ascii="Times New Roman" w:hAnsi="Times New Roman" w:cs="Times New Roman"/>
          <w:sz w:val="24"/>
          <w:szCs w:val="24"/>
        </w:rPr>
        <w:t>Những năm đầu thập niên 70 của thế kỉ XX, tốc độ tăng trưởng GDP Nhật Bản giảm mạnh là do</w:t>
      </w:r>
    </w:p>
    <w:p w14:paraId="1066BCFD" w14:textId="11DC60F7" w:rsidR="00B6511E" w:rsidRPr="009E32CE" w:rsidRDefault="00B6511E" w:rsidP="009E32CE">
      <w:pPr>
        <w:tabs>
          <w:tab w:val="left" w:pos="284"/>
        </w:tabs>
        <w:spacing w:after="0" w:line="252" w:lineRule="auto"/>
        <w:contextualSpacing/>
        <w:rPr>
          <w:rFonts w:ascii="Times New Roman" w:hAnsi="Times New Roman" w:cs="Times New Roman"/>
          <w:sz w:val="24"/>
          <w:szCs w:val="24"/>
        </w:rPr>
      </w:pPr>
      <w:bookmarkStart w:id="33" w:name="bookmark257"/>
      <w:bookmarkEnd w:id="33"/>
      <w:r w:rsidRPr="009E32CE">
        <w:rPr>
          <w:rFonts w:ascii="Times New Roman" w:hAnsi="Times New Roman" w:cs="Times New Roman"/>
          <w:b/>
          <w:bCs/>
          <w:sz w:val="24"/>
          <w:szCs w:val="24"/>
          <w:u w:val="single"/>
        </w:rPr>
        <w:t>A</w:t>
      </w:r>
      <w:r w:rsidRPr="009E32CE">
        <w:rPr>
          <w:rFonts w:ascii="Times New Roman" w:hAnsi="Times New Roman" w:cs="Times New Roman"/>
          <w:sz w:val="24"/>
          <w:szCs w:val="24"/>
        </w:rPr>
        <w:t>. ảnh hưởng của cuộc khủng hoảng dầu mỏ.</w:t>
      </w:r>
    </w:p>
    <w:p w14:paraId="506CFEF7" w14:textId="4E80AA3D" w:rsidR="00B6511E" w:rsidRPr="009E32CE" w:rsidRDefault="00B6511E" w:rsidP="009E32CE">
      <w:pPr>
        <w:tabs>
          <w:tab w:val="left" w:pos="284"/>
        </w:tabs>
        <w:spacing w:after="0" w:line="252" w:lineRule="auto"/>
        <w:contextualSpacing/>
        <w:rPr>
          <w:rFonts w:ascii="Times New Roman" w:hAnsi="Times New Roman" w:cs="Times New Roman"/>
          <w:sz w:val="24"/>
          <w:szCs w:val="24"/>
        </w:rPr>
      </w:pPr>
      <w:bookmarkStart w:id="34" w:name="bookmark258"/>
      <w:bookmarkEnd w:id="34"/>
      <w:r w:rsidRPr="009E32CE">
        <w:rPr>
          <w:rFonts w:ascii="Times New Roman" w:hAnsi="Times New Roman" w:cs="Times New Roman"/>
          <w:b/>
          <w:bCs/>
          <w:sz w:val="24"/>
          <w:szCs w:val="24"/>
        </w:rPr>
        <w:t>B</w:t>
      </w:r>
      <w:r w:rsidRPr="009E32CE">
        <w:rPr>
          <w:rFonts w:ascii="Times New Roman" w:hAnsi="Times New Roman" w:cs="Times New Roman"/>
          <w:sz w:val="24"/>
          <w:szCs w:val="24"/>
        </w:rPr>
        <w:t>. ảnh hưởng của cuộc khủng hoàng tài chính châu Á.</w:t>
      </w:r>
    </w:p>
    <w:p w14:paraId="007E2765"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b/>
          <w:bCs/>
          <w:sz w:val="24"/>
          <w:szCs w:val="24"/>
        </w:rPr>
        <w:t xml:space="preserve">C. </w:t>
      </w:r>
      <w:r w:rsidRPr="009E32CE">
        <w:rPr>
          <w:rFonts w:ascii="Times New Roman" w:hAnsi="Times New Roman" w:cs="Times New Roman"/>
          <w:sz w:val="24"/>
          <w:szCs w:val="24"/>
        </w:rPr>
        <w:t>tập trung chi phí quá lớn vào công nghệ thông tin.</w:t>
      </w:r>
    </w:p>
    <w:p w14:paraId="02BA031F"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không xuất khẩu được hàng hoá đến các thị trường lớn.</w:t>
      </w:r>
    </w:p>
    <w:p w14:paraId="35165CEF" w14:textId="77777777" w:rsidR="00B6511E" w:rsidRPr="009E32CE" w:rsidRDefault="00B6511E" w:rsidP="009E32CE">
      <w:pPr>
        <w:spacing w:after="0" w:line="252" w:lineRule="auto"/>
        <w:rPr>
          <w:rFonts w:ascii="Times New Roman" w:hAnsi="Times New Roman" w:cs="Times New Roman"/>
          <w:b/>
          <w:sz w:val="24"/>
          <w:szCs w:val="24"/>
        </w:rPr>
      </w:pPr>
      <w:r w:rsidRPr="009E32CE">
        <w:rPr>
          <w:rFonts w:ascii="Times New Roman" w:hAnsi="Times New Roman" w:cs="Times New Roman"/>
          <w:b/>
          <w:sz w:val="24"/>
          <w:szCs w:val="24"/>
        </w:rPr>
        <w:t>4. VẬN DỤNG CAO</w:t>
      </w:r>
    </w:p>
    <w:p w14:paraId="35F8034B" w14:textId="77777777" w:rsidR="00B6511E" w:rsidRPr="009E32CE" w:rsidRDefault="00B6511E" w:rsidP="009E32CE">
      <w:pPr>
        <w:spacing w:after="0" w:line="252" w:lineRule="auto"/>
        <w:rPr>
          <w:rFonts w:ascii="Times New Roman" w:hAnsi="Times New Roman" w:cs="Times New Roman"/>
          <w:sz w:val="24"/>
          <w:szCs w:val="24"/>
          <w:lang w:val="vi-VN" w:eastAsia="vi-VN"/>
        </w:rPr>
      </w:pPr>
      <w:r w:rsidRPr="009E32CE">
        <w:rPr>
          <w:rFonts w:ascii="Times New Roman" w:hAnsi="Times New Roman" w:cs="Times New Roman"/>
          <w:b/>
          <w:sz w:val="24"/>
          <w:szCs w:val="24"/>
          <w:lang w:eastAsia="vi-VN"/>
        </w:rPr>
        <w:t>Câu 1</w:t>
      </w:r>
      <w:r w:rsidRPr="009E32CE">
        <w:rPr>
          <w:rFonts w:ascii="Times New Roman" w:hAnsi="Times New Roman" w:cs="Times New Roman"/>
          <w:b/>
          <w:sz w:val="24"/>
          <w:szCs w:val="24"/>
          <w:lang w:val="vi-VN" w:eastAsia="vi-VN"/>
        </w:rPr>
        <w:t>:</w:t>
      </w:r>
      <w:r w:rsidRPr="009E32CE">
        <w:rPr>
          <w:rFonts w:ascii="Times New Roman" w:hAnsi="Times New Roman" w:cs="Times New Roman"/>
          <w:sz w:val="24"/>
          <w:szCs w:val="24"/>
          <w:lang w:val="vi-VN" w:eastAsia="vi-VN"/>
        </w:rPr>
        <w:t xml:space="preserve"> Mục đích chính của việc đầu tư ra nước ngoài của các công ty Nhật </w:t>
      </w:r>
      <w:r w:rsidRPr="009E32CE">
        <w:rPr>
          <w:rFonts w:ascii="Times New Roman" w:hAnsi="Times New Roman" w:cs="Times New Roman"/>
          <w:sz w:val="24"/>
          <w:szCs w:val="24"/>
          <w:lang w:eastAsia="vi-VN"/>
        </w:rPr>
        <w:t>B</w:t>
      </w:r>
      <w:r w:rsidRPr="009E32CE">
        <w:rPr>
          <w:rFonts w:ascii="Times New Roman" w:hAnsi="Times New Roman" w:cs="Times New Roman"/>
          <w:sz w:val="24"/>
          <w:szCs w:val="24"/>
          <w:lang w:val="vi-VN" w:eastAsia="vi-VN"/>
        </w:rPr>
        <w:t>ản là</w:t>
      </w:r>
    </w:p>
    <w:p w14:paraId="06A323D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lang w:eastAsia="vi-VN"/>
        </w:rPr>
        <w:lastRenderedPageBreak/>
        <w:t xml:space="preserve">A. </w:t>
      </w:r>
      <w:r w:rsidRPr="009E32CE">
        <w:rPr>
          <w:rFonts w:ascii="Times New Roman" w:hAnsi="Times New Roman" w:cs="Times New Roman"/>
          <w:sz w:val="24"/>
          <w:szCs w:val="24"/>
          <w:lang w:eastAsia="vi-VN"/>
        </w:rPr>
        <w:t>g</w:t>
      </w:r>
      <w:r w:rsidRPr="009E32CE">
        <w:rPr>
          <w:rFonts w:ascii="Times New Roman" w:hAnsi="Times New Roman" w:cs="Times New Roman"/>
          <w:sz w:val="24"/>
          <w:szCs w:val="24"/>
          <w:lang w:val="vi-VN" w:eastAsia="vi-VN"/>
        </w:rPr>
        <w:t>iải quyết tình trạng thiếu lao động trầm trọng trong nước.</w:t>
      </w:r>
    </w:p>
    <w:p w14:paraId="3BA3755B"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lang w:eastAsia="vi-VN"/>
        </w:rPr>
        <w:t>B.</w:t>
      </w:r>
      <w:r w:rsidRPr="009E32CE">
        <w:rPr>
          <w:rFonts w:ascii="Times New Roman" w:hAnsi="Times New Roman" w:cs="Times New Roman"/>
          <w:b/>
          <w:sz w:val="24"/>
          <w:szCs w:val="24"/>
          <w:lang w:eastAsia="vi-VN"/>
        </w:rPr>
        <w:t xml:space="preserve"> </w:t>
      </w:r>
      <w:r w:rsidRPr="009E32CE">
        <w:rPr>
          <w:rFonts w:ascii="Times New Roman" w:hAnsi="Times New Roman" w:cs="Times New Roman"/>
          <w:sz w:val="24"/>
          <w:szCs w:val="24"/>
          <w:lang w:eastAsia="vi-VN"/>
        </w:rPr>
        <w:t>t</w:t>
      </w:r>
      <w:r w:rsidRPr="009E32CE">
        <w:rPr>
          <w:rFonts w:ascii="Times New Roman" w:hAnsi="Times New Roman" w:cs="Times New Roman"/>
          <w:sz w:val="24"/>
          <w:szCs w:val="24"/>
          <w:lang w:val="vi-VN" w:eastAsia="vi-VN"/>
        </w:rPr>
        <w:t xml:space="preserve">ranh thủ tài nguyên, thị trường, sức lao động </w:t>
      </w:r>
      <w:r w:rsidRPr="009E32CE">
        <w:rPr>
          <w:rFonts w:ascii="Times New Roman" w:hAnsi="Times New Roman" w:cs="Times New Roman"/>
          <w:sz w:val="24"/>
          <w:szCs w:val="24"/>
          <w:lang w:eastAsia="vi-VN"/>
        </w:rPr>
        <w:t>nơi đầu tư</w:t>
      </w:r>
      <w:r w:rsidRPr="009E32CE">
        <w:rPr>
          <w:rFonts w:ascii="Times New Roman" w:hAnsi="Times New Roman" w:cs="Times New Roman"/>
          <w:sz w:val="24"/>
          <w:szCs w:val="24"/>
          <w:lang w:val="vi-VN" w:eastAsia="vi-VN"/>
        </w:rPr>
        <w:t>.</w:t>
      </w:r>
    </w:p>
    <w:p w14:paraId="08D9F40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lang w:eastAsia="vi-VN"/>
        </w:rPr>
        <w:t xml:space="preserve">C. </w:t>
      </w:r>
      <w:r w:rsidRPr="009E32CE">
        <w:rPr>
          <w:rFonts w:ascii="Times New Roman" w:hAnsi="Times New Roman" w:cs="Times New Roman"/>
          <w:sz w:val="24"/>
          <w:szCs w:val="24"/>
          <w:lang w:eastAsia="vi-VN"/>
        </w:rPr>
        <w:t>b</w:t>
      </w:r>
      <w:r w:rsidRPr="009E32CE">
        <w:rPr>
          <w:rFonts w:ascii="Times New Roman" w:hAnsi="Times New Roman" w:cs="Times New Roman"/>
          <w:sz w:val="24"/>
          <w:szCs w:val="24"/>
          <w:lang w:val="vi-VN" w:eastAsia="vi-VN"/>
        </w:rPr>
        <w:t>ành trướng về tài chính nhằm tạo lợi nhuận</w:t>
      </w:r>
      <w:r w:rsidRPr="009E32CE">
        <w:rPr>
          <w:rFonts w:ascii="Times New Roman" w:hAnsi="Times New Roman" w:cs="Times New Roman"/>
          <w:sz w:val="24"/>
          <w:szCs w:val="24"/>
          <w:lang w:eastAsia="vi-VN"/>
        </w:rPr>
        <w:t xml:space="preserve"> và ảnh hưởng.</w:t>
      </w:r>
    </w:p>
    <w:p w14:paraId="2C72C34D"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lang w:eastAsia="vi-VN"/>
        </w:rPr>
        <w:t xml:space="preserve">D. </w:t>
      </w:r>
      <w:r w:rsidRPr="009E32CE">
        <w:rPr>
          <w:rFonts w:ascii="Times New Roman" w:hAnsi="Times New Roman" w:cs="Times New Roman"/>
          <w:sz w:val="24"/>
          <w:szCs w:val="24"/>
          <w:lang w:eastAsia="vi-VN"/>
        </w:rPr>
        <w:t>m</w:t>
      </w:r>
      <w:r w:rsidRPr="009E32CE">
        <w:rPr>
          <w:rFonts w:ascii="Times New Roman" w:hAnsi="Times New Roman" w:cs="Times New Roman"/>
          <w:sz w:val="24"/>
          <w:szCs w:val="24"/>
          <w:lang w:val="vi-VN" w:eastAsia="vi-VN"/>
        </w:rPr>
        <w:t>ở rộng ảnh hưởng chính trị của Nhật Bản đối với các nước.</w:t>
      </w:r>
    </w:p>
    <w:p w14:paraId="49BB1AE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2:</w:t>
      </w:r>
      <w:r w:rsidRPr="009E32CE">
        <w:rPr>
          <w:rFonts w:ascii="Times New Roman" w:hAnsi="Times New Roman" w:cs="Times New Roman"/>
          <w:sz w:val="24"/>
          <w:szCs w:val="24"/>
        </w:rPr>
        <w:t xml:space="preserve"> Nhật Bản là nước xuất siêu do nguyên nhân chủ yếu nào sau đây?</w:t>
      </w:r>
    </w:p>
    <w:p w14:paraId="2A03865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Chủ yếu nhập nguyên liệu giá rẻ, xuất khẩu sản phẩm đã qua chế biến giá thành cao.</w:t>
      </w:r>
    </w:p>
    <w:p w14:paraId="644514C3"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Không phải nhập khẩu các mặt hàng phục vụ cho các hoạt động sản xuất và đời sống.</w:t>
      </w:r>
    </w:p>
    <w:p w14:paraId="493A6B4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Số lượng các mặt hàng xuất khẩu vượt trội so với số lượng các mặt hàng nhập khẩu.</w:t>
      </w:r>
    </w:p>
    <w:p w14:paraId="61329F51"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 xml:space="preserve">Sản phẩm xuất khẩu của Nhật Bản có giá trị rất cao, thị trường xuất khẩu ổn định. </w:t>
      </w:r>
    </w:p>
    <w:p w14:paraId="6E16D16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3:</w:t>
      </w:r>
      <w:r w:rsidRPr="009E32CE">
        <w:rPr>
          <w:rFonts w:ascii="Times New Roman" w:hAnsi="Times New Roman" w:cs="Times New Roman"/>
          <w:sz w:val="24"/>
          <w:szCs w:val="24"/>
        </w:rPr>
        <w:t xml:space="preserve"> Nền kinh tế Nhật có bước tăng trưởng trong những năm gần đây nhờ vào việc</w:t>
      </w:r>
    </w:p>
    <w:p w14:paraId="7C6D04C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A. </w:t>
      </w:r>
      <w:r w:rsidRPr="009E32CE">
        <w:rPr>
          <w:rFonts w:ascii="Times New Roman" w:hAnsi="Times New Roman" w:cs="Times New Roman"/>
          <w:sz w:val="24"/>
          <w:szCs w:val="24"/>
        </w:rPr>
        <w:t>thu hút nguồn đầu tư nước ngoài, phát triển mạnh văn hóa khởi nghiệp.</w:t>
      </w:r>
    </w:p>
    <w:p w14:paraId="7D5C6F4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tập trung xây dựng các ngành công nghiệp đòi hỏi trình độ kĩ thuật cao.</w:t>
      </w:r>
    </w:p>
    <w:p w14:paraId="5E26BB4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C.</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xúc tiến các chương trình cải cách lớn về tài chính, tiền tệ, cơ cấu kinh tế.</w:t>
      </w:r>
    </w:p>
    <w:p w14:paraId="0EEC938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đẩy mạnh đầu tư nước ngoài, hiện đại hóa các xí nghiệp nhỏ, trung bình.</w:t>
      </w:r>
    </w:p>
    <w:p w14:paraId="24E55780"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4:</w:t>
      </w:r>
      <w:r w:rsidRPr="009E32CE">
        <w:rPr>
          <w:rFonts w:ascii="Times New Roman" w:hAnsi="Times New Roman" w:cs="Times New Roman"/>
          <w:sz w:val="24"/>
          <w:szCs w:val="24"/>
        </w:rPr>
        <w:t xml:space="preserve"> Các trung tâm công nghiệp chính của Nhật Bản phân bố chủ yếu ở ven biển phía Nam đảo Hôn-su do nguyên nhân chủ yếu nào sau đây?</w:t>
      </w:r>
    </w:p>
    <w:p w14:paraId="0D5A83B9"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Kinh tế phát triển, vị trí thuận lợi, nhiều vũng vịnh sâu, kín gió.</w:t>
      </w:r>
    </w:p>
    <w:p w14:paraId="647C08DA"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Địa hình tương đối phẳng, rộng và đường bờ biến dài, nhiều đảo.</w:t>
      </w:r>
    </w:p>
    <w:p w14:paraId="056C795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Có nhiều vịnh biển sâu, kín; sông ngòi dày đặc với nhiều nước.</w:t>
      </w:r>
    </w:p>
    <w:p w14:paraId="2D772EB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Có nhiều vịnh biển sâu, kín và khí hậu cận nhiệt đới, ít thiên tai.</w:t>
      </w:r>
    </w:p>
    <w:p w14:paraId="5048A402"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5:</w:t>
      </w:r>
      <w:r w:rsidRPr="009E32CE">
        <w:rPr>
          <w:rFonts w:ascii="Times New Roman" w:hAnsi="Times New Roman" w:cs="Times New Roman"/>
          <w:sz w:val="24"/>
          <w:szCs w:val="24"/>
        </w:rPr>
        <w:t xml:space="preserve"> Phát biểu nào sau đây đúng với hoạt động kinh tế đối ngoại của Nhật Bản?</w:t>
      </w:r>
    </w:p>
    <w:p w14:paraId="0DC8C60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u w:val="single"/>
        </w:rPr>
        <w:t>A.</w:t>
      </w:r>
      <w:r w:rsidRPr="009E32CE">
        <w:rPr>
          <w:rFonts w:ascii="Times New Roman" w:hAnsi="Times New Roman" w:cs="Times New Roman"/>
          <w:b/>
          <w:sz w:val="24"/>
          <w:szCs w:val="24"/>
        </w:rPr>
        <w:t xml:space="preserve"> </w:t>
      </w:r>
      <w:r w:rsidRPr="009E32CE">
        <w:rPr>
          <w:rFonts w:ascii="Times New Roman" w:hAnsi="Times New Roman" w:cs="Times New Roman"/>
          <w:sz w:val="24"/>
          <w:szCs w:val="24"/>
        </w:rPr>
        <w:t>Tích cực nhập khẩu công nghệ và kĩ thuật nước ngoài.</w:t>
      </w:r>
    </w:p>
    <w:p w14:paraId="6A61EA8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B. </w:t>
      </w:r>
      <w:r w:rsidRPr="009E32CE">
        <w:rPr>
          <w:rFonts w:ascii="Times New Roman" w:hAnsi="Times New Roman" w:cs="Times New Roman"/>
          <w:sz w:val="24"/>
          <w:szCs w:val="24"/>
        </w:rPr>
        <w:t>Sản phẩm công nghiệp chế biến là hàng nhập chủ yếu.</w:t>
      </w:r>
    </w:p>
    <w:p w14:paraId="49705EFE"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C. </w:t>
      </w:r>
      <w:r w:rsidRPr="009E32CE">
        <w:rPr>
          <w:rFonts w:ascii="Times New Roman" w:hAnsi="Times New Roman" w:cs="Times New Roman"/>
          <w:sz w:val="24"/>
          <w:szCs w:val="24"/>
        </w:rPr>
        <w:t>Xuất khẩu chủ yếu là sản phẩm của ngành nông nghiệp.</w:t>
      </w:r>
    </w:p>
    <w:p w14:paraId="76F91774"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 xml:space="preserve">D. </w:t>
      </w:r>
      <w:r w:rsidRPr="009E32CE">
        <w:rPr>
          <w:rFonts w:ascii="Times New Roman" w:hAnsi="Times New Roman" w:cs="Times New Roman"/>
          <w:sz w:val="24"/>
          <w:szCs w:val="24"/>
        </w:rPr>
        <w:t>Thị trường xuất nhập khẩu chủ yếu là ở Đông Nam Á.</w:t>
      </w:r>
    </w:p>
    <w:p w14:paraId="4D05AD88"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sz w:val="24"/>
          <w:szCs w:val="24"/>
        </w:rPr>
        <w:t>Câu 6:</w:t>
      </w:r>
      <w:r w:rsidRPr="009E32CE">
        <w:rPr>
          <w:rFonts w:ascii="Times New Roman" w:hAnsi="Times New Roman" w:cs="Times New Roman"/>
          <w:sz w:val="24"/>
          <w:szCs w:val="24"/>
        </w:rPr>
        <w:t xml:space="preserve"> Mùa hạ ở Nhật Bản mưa nhiều do ảnh hưởng chủ yếu của</w:t>
      </w:r>
    </w:p>
    <w:p w14:paraId="6DDF25ED"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bCs/>
          <w:sz w:val="24"/>
          <w:szCs w:val="24"/>
          <w:u w:val="single"/>
        </w:rPr>
        <w:t>A.</w:t>
      </w:r>
      <w:r w:rsidRPr="009E32CE">
        <w:rPr>
          <w:rFonts w:ascii="Times New Roman" w:hAnsi="Times New Roman" w:cs="Times New Roman"/>
          <w:b/>
          <w:bCs/>
          <w:sz w:val="24"/>
          <w:szCs w:val="24"/>
        </w:rPr>
        <w:t xml:space="preserve"> </w:t>
      </w:r>
      <w:r w:rsidRPr="009E32CE">
        <w:rPr>
          <w:rFonts w:ascii="Times New Roman" w:hAnsi="Times New Roman" w:cs="Times New Roman"/>
          <w:bCs/>
          <w:sz w:val="24"/>
          <w:szCs w:val="24"/>
        </w:rPr>
        <w:t>gió mùa Đông Nam và các dòng biển nóng.</w:t>
      </w:r>
      <w:r w:rsidRPr="009E32CE">
        <w:rPr>
          <w:rFonts w:ascii="Times New Roman" w:hAnsi="Times New Roman" w:cs="Times New Roman"/>
          <w:sz w:val="24"/>
          <w:szCs w:val="24"/>
        </w:rPr>
        <w:tab/>
      </w:r>
      <w:r w:rsidRPr="009E32CE">
        <w:rPr>
          <w:rFonts w:ascii="Times New Roman" w:hAnsi="Times New Roman" w:cs="Times New Roman"/>
          <w:b/>
          <w:bCs/>
          <w:sz w:val="24"/>
          <w:szCs w:val="24"/>
        </w:rPr>
        <w:t xml:space="preserve">B. </w:t>
      </w:r>
      <w:r w:rsidRPr="009E32CE">
        <w:rPr>
          <w:rFonts w:ascii="Times New Roman" w:hAnsi="Times New Roman" w:cs="Times New Roman"/>
          <w:bCs/>
          <w:sz w:val="24"/>
          <w:szCs w:val="24"/>
        </w:rPr>
        <w:t>gió Tây ôn đới và các dòng biển nóng.</w:t>
      </w:r>
    </w:p>
    <w:p w14:paraId="24BEE80A" w14:textId="77777777" w:rsidR="00B6511E" w:rsidRPr="009E32CE" w:rsidRDefault="00B6511E" w:rsidP="009E32CE">
      <w:pPr>
        <w:tabs>
          <w:tab w:val="left" w:pos="4993"/>
        </w:tabs>
        <w:spacing w:after="0" w:line="252" w:lineRule="auto"/>
        <w:rPr>
          <w:rFonts w:ascii="Times New Roman" w:hAnsi="Times New Roman" w:cs="Times New Roman"/>
          <w:sz w:val="24"/>
          <w:szCs w:val="24"/>
        </w:rPr>
      </w:pPr>
      <w:r w:rsidRPr="009E32CE">
        <w:rPr>
          <w:rFonts w:ascii="Times New Roman" w:hAnsi="Times New Roman" w:cs="Times New Roman"/>
          <w:b/>
          <w:bCs/>
          <w:sz w:val="24"/>
          <w:szCs w:val="24"/>
        </w:rPr>
        <w:t xml:space="preserve">C. </w:t>
      </w:r>
      <w:r w:rsidRPr="009E32CE">
        <w:rPr>
          <w:rFonts w:ascii="Times New Roman" w:hAnsi="Times New Roman" w:cs="Times New Roman"/>
          <w:bCs/>
          <w:sz w:val="24"/>
          <w:szCs w:val="24"/>
        </w:rPr>
        <w:t>gió Mậu dịch và địa hình nhiều đồi núi.</w:t>
      </w:r>
      <w:r w:rsidRPr="009E32CE">
        <w:rPr>
          <w:rFonts w:ascii="Times New Roman" w:hAnsi="Times New Roman" w:cs="Times New Roman"/>
          <w:sz w:val="24"/>
          <w:szCs w:val="24"/>
        </w:rPr>
        <w:tab/>
      </w:r>
      <w:r w:rsidRPr="009E32CE">
        <w:rPr>
          <w:rFonts w:ascii="Times New Roman" w:hAnsi="Times New Roman" w:cs="Times New Roman"/>
          <w:b/>
          <w:bCs/>
          <w:sz w:val="24"/>
          <w:szCs w:val="24"/>
        </w:rPr>
        <w:t xml:space="preserve">D. </w:t>
      </w:r>
      <w:r w:rsidRPr="009E32CE">
        <w:rPr>
          <w:rFonts w:ascii="Times New Roman" w:hAnsi="Times New Roman" w:cs="Times New Roman"/>
          <w:bCs/>
          <w:sz w:val="24"/>
          <w:szCs w:val="24"/>
        </w:rPr>
        <w:t>gió mùa Tây Bắc và địa hình nhiều đồi núi.</w:t>
      </w:r>
    </w:p>
    <w:p w14:paraId="4AD893AF" w14:textId="77777777" w:rsidR="00B6511E" w:rsidRPr="009E32CE" w:rsidRDefault="00B6511E" w:rsidP="009E32CE">
      <w:pPr>
        <w:spacing w:after="0" w:line="252" w:lineRule="auto"/>
        <w:contextualSpacing/>
        <w:rPr>
          <w:rFonts w:ascii="Times New Roman" w:hAnsi="Times New Roman" w:cs="Times New Roman"/>
          <w:i/>
          <w:iCs/>
          <w:sz w:val="24"/>
          <w:szCs w:val="24"/>
        </w:rPr>
      </w:pPr>
      <w:bookmarkStart w:id="35" w:name="_Hlk150522336"/>
      <w:r w:rsidRPr="009E32CE">
        <w:rPr>
          <w:rFonts w:ascii="Times New Roman" w:hAnsi="Times New Roman" w:cs="Times New Roman"/>
          <w:b/>
          <w:bCs/>
          <w:sz w:val="24"/>
          <w:szCs w:val="24"/>
        </w:rPr>
        <w:t>Câu 7:</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71A6886C"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GDP VÀ TỐC ĐỘ TĂNG TRƯỞNG GDP CỦA NHẬT BẢN GIAI ĐOẠN 1961 – 2020.</w:t>
      </w:r>
    </w:p>
    <w:tbl>
      <w:tblPr>
        <w:tblStyle w:val="TableGrid"/>
        <w:tblW w:w="9839" w:type="dxa"/>
        <w:jc w:val="center"/>
        <w:tblLook w:val="04A0" w:firstRow="1" w:lastRow="0" w:firstColumn="1" w:lastColumn="0" w:noHBand="0" w:noVBand="1"/>
      </w:tblPr>
      <w:tblGrid>
        <w:gridCol w:w="2263"/>
        <w:gridCol w:w="947"/>
        <w:gridCol w:w="947"/>
        <w:gridCol w:w="947"/>
        <w:gridCol w:w="947"/>
        <w:gridCol w:w="947"/>
        <w:gridCol w:w="947"/>
        <w:gridCol w:w="947"/>
        <w:gridCol w:w="947"/>
      </w:tblGrid>
      <w:tr w:rsidR="00B6511E" w:rsidRPr="009E32CE" w14:paraId="3362B57A" w14:textId="77777777" w:rsidTr="00B80148">
        <w:trPr>
          <w:trHeight w:val="341"/>
          <w:jc w:val="center"/>
        </w:trPr>
        <w:tc>
          <w:tcPr>
            <w:tcW w:w="2263"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1CCC8E00" w14:textId="77777777" w:rsidR="00B6511E" w:rsidRPr="009E32CE" w:rsidRDefault="00B6511E" w:rsidP="009E32CE">
            <w:pPr>
              <w:spacing w:line="252" w:lineRule="auto"/>
              <w:contextualSpacing/>
              <w:jc w:val="right"/>
              <w:rPr>
                <w:rFonts w:cs="Times New Roman"/>
                <w:b/>
                <w:sz w:val="24"/>
                <w:szCs w:val="24"/>
                <w:lang w:val="vi-VN"/>
              </w:rPr>
            </w:pPr>
            <w:r w:rsidRPr="009E32CE">
              <w:rPr>
                <w:rFonts w:cs="Times New Roman"/>
                <w:b/>
                <w:color w:val="000000"/>
                <w:sz w:val="24"/>
                <w:szCs w:val="24"/>
                <w:lang w:val="vi-VN" w:eastAsia="vi-VN"/>
              </w:rPr>
              <w:t>Năm</w:t>
            </w:r>
          </w:p>
          <w:p w14:paraId="6E7045BA" w14:textId="77777777" w:rsidR="00B6511E" w:rsidRPr="009E32CE" w:rsidRDefault="00B6511E" w:rsidP="009E32CE">
            <w:pPr>
              <w:spacing w:line="252" w:lineRule="auto"/>
              <w:contextualSpacing/>
              <w:rPr>
                <w:rFonts w:cs="Times New Roman"/>
                <w:b/>
                <w:sz w:val="24"/>
                <w:szCs w:val="24"/>
                <w:lang w:val="vi-VN"/>
              </w:rPr>
            </w:pPr>
            <w:r w:rsidRPr="009E32CE">
              <w:rPr>
                <w:rFonts w:cs="Times New Roman"/>
                <w:b/>
                <w:color w:val="000000"/>
                <w:sz w:val="24"/>
                <w:szCs w:val="24"/>
                <w:lang w:val="vi-VN" w:eastAsia="vi-VN"/>
              </w:rPr>
              <w:t>Chỉ tiêu</w:t>
            </w:r>
          </w:p>
        </w:tc>
        <w:tc>
          <w:tcPr>
            <w:tcW w:w="947" w:type="dxa"/>
            <w:tcBorders>
              <w:top w:val="single" w:sz="4" w:space="0" w:color="auto"/>
              <w:left w:val="single" w:sz="4" w:space="0" w:color="auto"/>
              <w:bottom w:val="single" w:sz="4" w:space="0" w:color="auto"/>
              <w:right w:val="single" w:sz="4" w:space="0" w:color="auto"/>
            </w:tcBorders>
            <w:vAlign w:val="center"/>
            <w:hideMark/>
          </w:tcPr>
          <w:p w14:paraId="642FE575"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1961</w:t>
            </w:r>
          </w:p>
        </w:tc>
        <w:tc>
          <w:tcPr>
            <w:tcW w:w="947" w:type="dxa"/>
            <w:tcBorders>
              <w:top w:val="single" w:sz="4" w:space="0" w:color="auto"/>
              <w:left w:val="single" w:sz="4" w:space="0" w:color="auto"/>
              <w:bottom w:val="single" w:sz="4" w:space="0" w:color="auto"/>
              <w:right w:val="single" w:sz="4" w:space="0" w:color="auto"/>
            </w:tcBorders>
            <w:vAlign w:val="center"/>
            <w:hideMark/>
          </w:tcPr>
          <w:p w14:paraId="1C82A122"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1970</w:t>
            </w:r>
          </w:p>
        </w:tc>
        <w:tc>
          <w:tcPr>
            <w:tcW w:w="947" w:type="dxa"/>
            <w:tcBorders>
              <w:top w:val="single" w:sz="4" w:space="0" w:color="auto"/>
              <w:left w:val="single" w:sz="4" w:space="0" w:color="auto"/>
              <w:bottom w:val="single" w:sz="4" w:space="0" w:color="auto"/>
              <w:right w:val="single" w:sz="4" w:space="0" w:color="auto"/>
            </w:tcBorders>
            <w:vAlign w:val="center"/>
            <w:hideMark/>
          </w:tcPr>
          <w:p w14:paraId="5A6C50D8"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1980</w:t>
            </w:r>
          </w:p>
        </w:tc>
        <w:tc>
          <w:tcPr>
            <w:tcW w:w="947" w:type="dxa"/>
            <w:tcBorders>
              <w:top w:val="single" w:sz="4" w:space="0" w:color="auto"/>
              <w:left w:val="single" w:sz="4" w:space="0" w:color="auto"/>
              <w:bottom w:val="single" w:sz="4" w:space="0" w:color="auto"/>
              <w:right w:val="single" w:sz="4" w:space="0" w:color="auto"/>
            </w:tcBorders>
            <w:vAlign w:val="center"/>
            <w:hideMark/>
          </w:tcPr>
          <w:p w14:paraId="086650DA"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1990</w:t>
            </w:r>
          </w:p>
        </w:tc>
        <w:tc>
          <w:tcPr>
            <w:tcW w:w="947" w:type="dxa"/>
            <w:tcBorders>
              <w:top w:val="single" w:sz="4" w:space="0" w:color="auto"/>
              <w:left w:val="single" w:sz="4" w:space="0" w:color="auto"/>
              <w:bottom w:val="single" w:sz="4" w:space="0" w:color="auto"/>
              <w:right w:val="single" w:sz="4" w:space="0" w:color="auto"/>
            </w:tcBorders>
            <w:vAlign w:val="center"/>
            <w:hideMark/>
          </w:tcPr>
          <w:p w14:paraId="583881A0"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2000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0AD1CD71"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2010</w:t>
            </w:r>
          </w:p>
        </w:tc>
        <w:tc>
          <w:tcPr>
            <w:tcW w:w="947" w:type="dxa"/>
            <w:tcBorders>
              <w:top w:val="single" w:sz="4" w:space="0" w:color="auto"/>
              <w:left w:val="single" w:sz="4" w:space="0" w:color="auto"/>
              <w:bottom w:val="single" w:sz="4" w:space="0" w:color="auto"/>
              <w:right w:val="single" w:sz="4" w:space="0" w:color="auto"/>
            </w:tcBorders>
            <w:vAlign w:val="center"/>
            <w:hideMark/>
          </w:tcPr>
          <w:p w14:paraId="2DC31443"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2019</w:t>
            </w:r>
          </w:p>
        </w:tc>
        <w:tc>
          <w:tcPr>
            <w:tcW w:w="947" w:type="dxa"/>
            <w:tcBorders>
              <w:top w:val="single" w:sz="4" w:space="0" w:color="auto"/>
              <w:left w:val="single" w:sz="4" w:space="0" w:color="auto"/>
              <w:bottom w:val="single" w:sz="4" w:space="0" w:color="auto"/>
              <w:right w:val="single" w:sz="4" w:space="0" w:color="auto"/>
            </w:tcBorders>
            <w:vAlign w:val="center"/>
            <w:hideMark/>
          </w:tcPr>
          <w:p w14:paraId="2FED0843"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2020</w:t>
            </w:r>
          </w:p>
        </w:tc>
      </w:tr>
      <w:tr w:rsidR="00B6511E" w:rsidRPr="009E32CE" w14:paraId="05A1B4B1" w14:textId="77777777" w:rsidTr="00B80148">
        <w:trPr>
          <w:trHeight w:val="225"/>
          <w:jc w:val="center"/>
        </w:trPr>
        <w:tc>
          <w:tcPr>
            <w:tcW w:w="2263" w:type="dxa"/>
            <w:tcBorders>
              <w:top w:val="single" w:sz="4" w:space="0" w:color="auto"/>
              <w:left w:val="single" w:sz="4" w:space="0" w:color="auto"/>
              <w:bottom w:val="single" w:sz="4" w:space="0" w:color="auto"/>
              <w:right w:val="single" w:sz="4" w:space="0" w:color="auto"/>
            </w:tcBorders>
            <w:vAlign w:val="bottom"/>
            <w:hideMark/>
          </w:tcPr>
          <w:p w14:paraId="6CD8D991"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GDP (tỉ USD)</w:t>
            </w:r>
          </w:p>
        </w:tc>
        <w:tc>
          <w:tcPr>
            <w:tcW w:w="947" w:type="dxa"/>
            <w:tcBorders>
              <w:top w:val="single" w:sz="4" w:space="0" w:color="auto"/>
              <w:left w:val="single" w:sz="4" w:space="0" w:color="auto"/>
              <w:bottom w:val="single" w:sz="4" w:space="0" w:color="auto"/>
              <w:right w:val="single" w:sz="4" w:space="0" w:color="auto"/>
            </w:tcBorders>
            <w:vAlign w:val="center"/>
            <w:hideMark/>
          </w:tcPr>
          <w:p w14:paraId="561F7E1E"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53,5</w:t>
            </w:r>
          </w:p>
        </w:tc>
        <w:tc>
          <w:tcPr>
            <w:tcW w:w="947" w:type="dxa"/>
            <w:tcBorders>
              <w:top w:val="single" w:sz="4" w:space="0" w:color="auto"/>
              <w:left w:val="single" w:sz="4" w:space="0" w:color="auto"/>
              <w:bottom w:val="single" w:sz="4" w:space="0" w:color="auto"/>
              <w:right w:val="single" w:sz="4" w:space="0" w:color="auto"/>
            </w:tcBorders>
            <w:vAlign w:val="center"/>
            <w:hideMark/>
          </w:tcPr>
          <w:p w14:paraId="11363B37"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212,6</w:t>
            </w:r>
          </w:p>
        </w:tc>
        <w:tc>
          <w:tcPr>
            <w:tcW w:w="947" w:type="dxa"/>
            <w:tcBorders>
              <w:top w:val="single" w:sz="4" w:space="0" w:color="auto"/>
              <w:left w:val="single" w:sz="4" w:space="0" w:color="auto"/>
              <w:bottom w:val="single" w:sz="4" w:space="0" w:color="auto"/>
              <w:right w:val="single" w:sz="4" w:space="0" w:color="auto"/>
            </w:tcBorders>
            <w:vAlign w:val="center"/>
            <w:hideMark/>
          </w:tcPr>
          <w:p w14:paraId="688A5930" w14:textId="77777777" w:rsidR="00B6511E" w:rsidRPr="009E32CE" w:rsidRDefault="00B6511E" w:rsidP="009E32CE">
            <w:pPr>
              <w:spacing w:line="252" w:lineRule="auto"/>
              <w:contextualSpacing/>
              <w:rPr>
                <w:rFonts w:cs="Times New Roman"/>
                <w:sz w:val="24"/>
                <w:szCs w:val="24"/>
                <w:lang w:val="vi-VN"/>
              </w:rPr>
            </w:pPr>
            <w:r w:rsidRPr="009E32CE">
              <w:rPr>
                <w:rFonts w:cs="Times New Roman"/>
                <w:color w:val="000000"/>
                <w:sz w:val="24"/>
                <w:szCs w:val="24"/>
                <w:lang w:val="vi-VN" w:eastAsia="vi-VN"/>
              </w:rPr>
              <w:t>1105,0</w:t>
            </w:r>
          </w:p>
        </w:tc>
        <w:tc>
          <w:tcPr>
            <w:tcW w:w="947" w:type="dxa"/>
            <w:tcBorders>
              <w:top w:val="single" w:sz="4" w:space="0" w:color="auto"/>
              <w:left w:val="single" w:sz="4" w:space="0" w:color="auto"/>
              <w:bottom w:val="single" w:sz="4" w:space="0" w:color="auto"/>
              <w:right w:val="single" w:sz="4" w:space="0" w:color="auto"/>
            </w:tcBorders>
            <w:vAlign w:val="center"/>
            <w:hideMark/>
          </w:tcPr>
          <w:p w14:paraId="1E8C66B9"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3132,0</w:t>
            </w:r>
          </w:p>
        </w:tc>
        <w:tc>
          <w:tcPr>
            <w:tcW w:w="947" w:type="dxa"/>
            <w:tcBorders>
              <w:top w:val="single" w:sz="4" w:space="0" w:color="auto"/>
              <w:left w:val="single" w:sz="4" w:space="0" w:color="auto"/>
              <w:bottom w:val="single" w:sz="4" w:space="0" w:color="auto"/>
              <w:right w:val="single" w:sz="4" w:space="0" w:color="auto"/>
            </w:tcBorders>
            <w:vAlign w:val="center"/>
            <w:hideMark/>
          </w:tcPr>
          <w:p w14:paraId="0B4D8A59"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4968,4</w:t>
            </w:r>
          </w:p>
        </w:tc>
        <w:tc>
          <w:tcPr>
            <w:tcW w:w="947" w:type="dxa"/>
            <w:tcBorders>
              <w:top w:val="single" w:sz="4" w:space="0" w:color="auto"/>
              <w:left w:val="single" w:sz="4" w:space="0" w:color="auto"/>
              <w:bottom w:val="single" w:sz="4" w:space="0" w:color="auto"/>
              <w:right w:val="single" w:sz="4" w:space="0" w:color="auto"/>
            </w:tcBorders>
            <w:vAlign w:val="center"/>
            <w:hideMark/>
          </w:tcPr>
          <w:p w14:paraId="38C12238"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5759,1</w:t>
            </w:r>
          </w:p>
        </w:tc>
        <w:tc>
          <w:tcPr>
            <w:tcW w:w="947" w:type="dxa"/>
            <w:tcBorders>
              <w:top w:val="single" w:sz="4" w:space="0" w:color="auto"/>
              <w:left w:val="single" w:sz="4" w:space="0" w:color="auto"/>
              <w:bottom w:val="single" w:sz="4" w:space="0" w:color="auto"/>
              <w:right w:val="single" w:sz="4" w:space="0" w:color="auto"/>
            </w:tcBorders>
            <w:vAlign w:val="center"/>
            <w:hideMark/>
          </w:tcPr>
          <w:p w14:paraId="644A866C"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5123,3</w:t>
            </w:r>
          </w:p>
        </w:tc>
        <w:tc>
          <w:tcPr>
            <w:tcW w:w="947" w:type="dxa"/>
            <w:tcBorders>
              <w:top w:val="single" w:sz="4" w:space="0" w:color="auto"/>
              <w:left w:val="single" w:sz="4" w:space="0" w:color="auto"/>
              <w:bottom w:val="single" w:sz="4" w:space="0" w:color="auto"/>
              <w:right w:val="single" w:sz="4" w:space="0" w:color="auto"/>
            </w:tcBorders>
            <w:vAlign w:val="center"/>
            <w:hideMark/>
          </w:tcPr>
          <w:p w14:paraId="1A13D366"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5040,1</w:t>
            </w:r>
          </w:p>
        </w:tc>
      </w:tr>
      <w:tr w:rsidR="00B6511E" w:rsidRPr="009E32CE" w14:paraId="6A1E7DEA" w14:textId="77777777" w:rsidTr="00B80148">
        <w:trPr>
          <w:trHeight w:val="45"/>
          <w:jc w:val="center"/>
        </w:trPr>
        <w:tc>
          <w:tcPr>
            <w:tcW w:w="2263" w:type="dxa"/>
            <w:tcBorders>
              <w:top w:val="single" w:sz="4" w:space="0" w:color="auto"/>
              <w:left w:val="single" w:sz="4" w:space="0" w:color="auto"/>
              <w:bottom w:val="single" w:sz="4" w:space="0" w:color="auto"/>
              <w:right w:val="single" w:sz="4" w:space="0" w:color="auto"/>
            </w:tcBorders>
            <w:vAlign w:val="bottom"/>
            <w:hideMark/>
          </w:tcPr>
          <w:p w14:paraId="279DAC77"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Tốc độ tăng GDP (%)</w:t>
            </w:r>
          </w:p>
        </w:tc>
        <w:tc>
          <w:tcPr>
            <w:tcW w:w="947" w:type="dxa"/>
            <w:tcBorders>
              <w:top w:val="single" w:sz="4" w:space="0" w:color="auto"/>
              <w:left w:val="single" w:sz="4" w:space="0" w:color="auto"/>
              <w:bottom w:val="single" w:sz="4" w:space="0" w:color="auto"/>
              <w:right w:val="single" w:sz="4" w:space="0" w:color="auto"/>
            </w:tcBorders>
            <w:vAlign w:val="center"/>
            <w:hideMark/>
          </w:tcPr>
          <w:p w14:paraId="66EE139D"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12,0</w:t>
            </w:r>
          </w:p>
        </w:tc>
        <w:tc>
          <w:tcPr>
            <w:tcW w:w="947" w:type="dxa"/>
            <w:tcBorders>
              <w:top w:val="single" w:sz="4" w:space="0" w:color="auto"/>
              <w:left w:val="single" w:sz="4" w:space="0" w:color="auto"/>
              <w:bottom w:val="single" w:sz="4" w:space="0" w:color="auto"/>
              <w:right w:val="single" w:sz="4" w:space="0" w:color="auto"/>
            </w:tcBorders>
            <w:vAlign w:val="center"/>
            <w:hideMark/>
          </w:tcPr>
          <w:p w14:paraId="56736BB0"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2,5</w:t>
            </w:r>
          </w:p>
        </w:tc>
        <w:tc>
          <w:tcPr>
            <w:tcW w:w="947" w:type="dxa"/>
            <w:tcBorders>
              <w:top w:val="single" w:sz="4" w:space="0" w:color="auto"/>
              <w:left w:val="single" w:sz="4" w:space="0" w:color="auto"/>
              <w:bottom w:val="single" w:sz="4" w:space="0" w:color="auto"/>
              <w:right w:val="single" w:sz="4" w:space="0" w:color="auto"/>
            </w:tcBorders>
            <w:vAlign w:val="center"/>
            <w:hideMark/>
          </w:tcPr>
          <w:p w14:paraId="24F7303B"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2,8</w:t>
            </w:r>
          </w:p>
        </w:tc>
        <w:tc>
          <w:tcPr>
            <w:tcW w:w="947" w:type="dxa"/>
            <w:tcBorders>
              <w:top w:val="single" w:sz="4" w:space="0" w:color="auto"/>
              <w:left w:val="single" w:sz="4" w:space="0" w:color="auto"/>
              <w:bottom w:val="single" w:sz="4" w:space="0" w:color="auto"/>
              <w:right w:val="single" w:sz="4" w:space="0" w:color="auto"/>
            </w:tcBorders>
            <w:vAlign w:val="center"/>
            <w:hideMark/>
          </w:tcPr>
          <w:p w14:paraId="3A02137D"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4,9</w:t>
            </w:r>
          </w:p>
        </w:tc>
        <w:tc>
          <w:tcPr>
            <w:tcW w:w="947" w:type="dxa"/>
            <w:tcBorders>
              <w:top w:val="single" w:sz="4" w:space="0" w:color="auto"/>
              <w:left w:val="single" w:sz="4" w:space="0" w:color="auto"/>
              <w:bottom w:val="single" w:sz="4" w:space="0" w:color="auto"/>
              <w:right w:val="single" w:sz="4" w:space="0" w:color="auto"/>
            </w:tcBorders>
            <w:vAlign w:val="center"/>
            <w:hideMark/>
          </w:tcPr>
          <w:p w14:paraId="7CB263E5"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2,8</w:t>
            </w:r>
          </w:p>
        </w:tc>
        <w:tc>
          <w:tcPr>
            <w:tcW w:w="947" w:type="dxa"/>
            <w:tcBorders>
              <w:top w:val="single" w:sz="4" w:space="0" w:color="auto"/>
              <w:left w:val="single" w:sz="4" w:space="0" w:color="auto"/>
              <w:bottom w:val="single" w:sz="4" w:space="0" w:color="auto"/>
              <w:right w:val="single" w:sz="4" w:space="0" w:color="auto"/>
            </w:tcBorders>
            <w:vAlign w:val="center"/>
            <w:hideMark/>
          </w:tcPr>
          <w:p w14:paraId="62AF3EF3"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4,1</w:t>
            </w:r>
          </w:p>
        </w:tc>
        <w:tc>
          <w:tcPr>
            <w:tcW w:w="947" w:type="dxa"/>
            <w:tcBorders>
              <w:top w:val="single" w:sz="4" w:space="0" w:color="auto"/>
              <w:left w:val="single" w:sz="4" w:space="0" w:color="auto"/>
              <w:bottom w:val="single" w:sz="4" w:space="0" w:color="auto"/>
              <w:right w:val="single" w:sz="4" w:space="0" w:color="auto"/>
            </w:tcBorders>
            <w:vAlign w:val="center"/>
            <w:hideMark/>
          </w:tcPr>
          <w:p w14:paraId="780EECBB"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0,3</w:t>
            </w:r>
          </w:p>
        </w:tc>
        <w:tc>
          <w:tcPr>
            <w:tcW w:w="947" w:type="dxa"/>
            <w:tcBorders>
              <w:top w:val="single" w:sz="4" w:space="0" w:color="auto"/>
              <w:left w:val="single" w:sz="4" w:space="0" w:color="auto"/>
              <w:bottom w:val="single" w:sz="4" w:space="0" w:color="auto"/>
              <w:right w:val="single" w:sz="4" w:space="0" w:color="auto"/>
            </w:tcBorders>
            <w:vAlign w:val="center"/>
            <w:hideMark/>
          </w:tcPr>
          <w:p w14:paraId="6F9CB6D2"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-4,6</w:t>
            </w:r>
          </w:p>
        </w:tc>
      </w:tr>
    </w:tbl>
    <w:p w14:paraId="2ED15BF1" w14:textId="77777777" w:rsidR="00B6511E" w:rsidRPr="009E32CE" w:rsidRDefault="00B6511E" w:rsidP="009E32CE">
      <w:pPr>
        <w:widowControl w:val="0"/>
        <w:spacing w:after="0" w:line="252" w:lineRule="auto"/>
        <w:jc w:val="right"/>
        <w:rPr>
          <w:rFonts w:ascii="Times New Roman" w:eastAsia="Segoe UI" w:hAnsi="Times New Roman" w:cs="Times New Roman"/>
          <w:sz w:val="24"/>
          <w:szCs w:val="24"/>
        </w:rPr>
      </w:pPr>
      <w:r w:rsidRPr="009E32CE">
        <w:rPr>
          <w:rFonts w:ascii="Times New Roman" w:eastAsia="Segoe UI" w:hAnsi="Times New Roman" w:cs="Times New Roman"/>
          <w:sz w:val="24"/>
          <w:szCs w:val="24"/>
        </w:rPr>
        <w:t xml:space="preserve">   </w:t>
      </w:r>
      <w:r w:rsidRPr="009E32CE">
        <w:rPr>
          <w:rFonts w:ascii="Times New Roman" w:eastAsia="Segoe UI" w:hAnsi="Times New Roman" w:cs="Times New Roman"/>
          <w:i/>
          <w:iCs/>
          <w:sz w:val="24"/>
          <w:szCs w:val="24"/>
        </w:rPr>
        <w:t>(Nguồn: Liên hợp quốc, 2022)</w:t>
      </w:r>
    </w:p>
    <w:p w14:paraId="30C0EF8A"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w:t>
      </w:r>
      <w:r w:rsidRPr="009E32CE">
        <w:rPr>
          <w:rFonts w:ascii="Times New Roman" w:eastAsia="Arial" w:hAnsi="Times New Roman" w:cs="Times New Roman"/>
          <w:sz w:val="24"/>
          <w:szCs w:val="24"/>
        </w:rPr>
        <w:t xml:space="preserve"> </w:t>
      </w:r>
      <w:bookmarkStart w:id="36" w:name="_Hlk150437707"/>
      <w:r w:rsidRPr="009E32CE">
        <w:rPr>
          <w:rFonts w:ascii="Times New Roman" w:eastAsia="Arial" w:hAnsi="Times New Roman" w:cs="Times New Roman"/>
          <w:sz w:val="24"/>
          <w:szCs w:val="24"/>
        </w:rPr>
        <w:t>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GDP và tốc độ tăng trưởng GDP của Nhật Bản giai đoạn 1961 – 2020, biểu đồ nào thích hợp nhất?</w:t>
      </w:r>
    </w:p>
    <w:p w14:paraId="74B24371"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A</w:t>
      </w:r>
      <w:r w:rsidRPr="009E32CE">
        <w:rPr>
          <w:rFonts w:ascii="Times New Roman" w:hAnsi="Times New Roman" w:cs="Times New Roman"/>
          <w:sz w:val="24"/>
          <w:szCs w:val="24"/>
        </w:rPr>
        <w:t>. Cột.</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u w:val="single"/>
        </w:rPr>
        <w:t>B</w:t>
      </w:r>
      <w:r w:rsidRPr="009E32CE">
        <w:rPr>
          <w:rFonts w:ascii="Times New Roman" w:hAnsi="Times New Roman" w:cs="Times New Roman"/>
          <w:b/>
          <w:bCs/>
          <w:sz w:val="24"/>
          <w:szCs w:val="24"/>
        </w:rPr>
        <w:t>.</w:t>
      </w:r>
      <w:r w:rsidRPr="009E32CE">
        <w:rPr>
          <w:rFonts w:ascii="Times New Roman" w:hAnsi="Times New Roman" w:cs="Times New Roman"/>
          <w:sz w:val="24"/>
          <w:szCs w:val="24"/>
        </w:rPr>
        <w:t xml:space="preserve"> Kết hợp.</w:t>
      </w:r>
    </w:p>
    <w:p w14:paraId="75D23CBC"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C</w:t>
      </w:r>
      <w:r w:rsidRPr="009E32CE">
        <w:rPr>
          <w:rFonts w:ascii="Times New Roman" w:hAnsi="Times New Roman" w:cs="Times New Roman"/>
          <w:sz w:val="24"/>
          <w:szCs w:val="24"/>
        </w:rPr>
        <w:t>. Miền.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Tròn.</w:t>
      </w:r>
    </w:p>
    <w:p w14:paraId="1D70EDB6" w14:textId="77777777" w:rsidR="00B6511E" w:rsidRPr="009E32CE" w:rsidRDefault="00B6511E" w:rsidP="009E32CE">
      <w:pPr>
        <w:spacing w:after="0" w:line="252" w:lineRule="auto"/>
        <w:contextualSpacing/>
        <w:rPr>
          <w:rFonts w:ascii="Times New Roman" w:hAnsi="Times New Roman" w:cs="Times New Roman"/>
          <w:i/>
          <w:iCs/>
          <w:sz w:val="24"/>
          <w:szCs w:val="24"/>
        </w:rPr>
      </w:pPr>
      <w:bookmarkStart w:id="37" w:name="_Hlk150353560"/>
      <w:bookmarkEnd w:id="35"/>
      <w:bookmarkEnd w:id="36"/>
      <w:r w:rsidRPr="009E32CE">
        <w:rPr>
          <w:rFonts w:ascii="Times New Roman" w:hAnsi="Times New Roman" w:cs="Times New Roman"/>
          <w:b/>
          <w:bCs/>
          <w:sz w:val="24"/>
          <w:szCs w:val="24"/>
        </w:rPr>
        <w:t>Câu 8:</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bookmarkEnd w:id="37"/>
    <w:p w14:paraId="105C2ADF" w14:textId="77777777" w:rsidR="00B6511E" w:rsidRPr="009E32CE" w:rsidRDefault="00B6511E" w:rsidP="009E32CE">
      <w:pPr>
        <w:widowControl w:val="0"/>
        <w:spacing w:after="0" w:line="252" w:lineRule="auto"/>
        <w:jc w:val="center"/>
        <w:rPr>
          <w:rFonts w:ascii="Times New Roman" w:eastAsia="Arial" w:hAnsi="Times New Roman" w:cs="Times New Roman"/>
          <w:b/>
          <w:bCs/>
          <w:w w:val="60"/>
          <w:sz w:val="24"/>
          <w:szCs w:val="24"/>
        </w:rPr>
      </w:pPr>
      <w:r w:rsidRPr="009E32CE">
        <w:rPr>
          <w:rFonts w:ascii="Times New Roman" w:eastAsia="Arial" w:hAnsi="Times New Roman" w:cs="Times New Roman"/>
          <w:b/>
          <w:bCs/>
          <w:sz w:val="24"/>
          <w:szCs w:val="24"/>
        </w:rPr>
        <w:t>CƠ CẤU DÂN SỐ THEO NHÓM TUỔI CỦA NHẬT BẢN, GIAI ĐOẠN 2000 – 2020</w:t>
      </w:r>
      <w:r w:rsidRPr="009E32CE">
        <w:rPr>
          <w:rFonts w:ascii="Times New Roman" w:eastAsia="Arial" w:hAnsi="Times New Roman" w:cs="Times New Roman"/>
          <w:b/>
          <w:bCs/>
          <w:w w:val="60"/>
          <w:sz w:val="24"/>
          <w:szCs w:val="24"/>
        </w:rPr>
        <w:t xml:space="preserve"> </w:t>
      </w:r>
    </w:p>
    <w:p w14:paraId="3AE578FD" w14:textId="77777777" w:rsidR="00B6511E" w:rsidRPr="009E32CE" w:rsidRDefault="00B6511E" w:rsidP="009E32CE">
      <w:pPr>
        <w:widowControl w:val="0"/>
        <w:spacing w:after="0" w:line="252" w:lineRule="auto"/>
        <w:rPr>
          <w:rFonts w:ascii="Times New Roman" w:eastAsia="Arial" w:hAnsi="Times New Roman" w:cs="Times New Roman"/>
          <w:sz w:val="24"/>
          <w:szCs w:val="24"/>
        </w:rPr>
      </w:pPr>
      <w:r w:rsidRPr="009E32CE">
        <w:rPr>
          <w:rFonts w:ascii="Times New Roman" w:eastAsia="Arial" w:hAnsi="Times New Roman" w:cs="Times New Roman"/>
          <w:w w:val="60"/>
          <w:sz w:val="24"/>
          <w:szCs w:val="24"/>
        </w:rPr>
        <w:t xml:space="preserve">                                                                                                                                                                     </w:t>
      </w:r>
      <w:r w:rsidRPr="009E32CE">
        <w:rPr>
          <w:rFonts w:ascii="Times New Roman" w:eastAsia="Arial" w:hAnsi="Times New Roman" w:cs="Times New Roman"/>
          <w:sz w:val="24"/>
          <w:szCs w:val="24"/>
        </w:rPr>
        <w:t>(Đơn vị: %)</w:t>
      </w:r>
    </w:p>
    <w:tbl>
      <w:tblPr>
        <w:tblOverlap w:val="neve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77"/>
        <w:gridCol w:w="1868"/>
        <w:gridCol w:w="1868"/>
        <w:gridCol w:w="1883"/>
      </w:tblGrid>
      <w:tr w:rsidR="00B6511E" w:rsidRPr="009E32CE" w14:paraId="23278B23" w14:textId="77777777" w:rsidTr="00B80148">
        <w:trPr>
          <w:trHeight w:hRule="exact" w:val="334"/>
          <w:jc w:val="center"/>
        </w:trPr>
        <w:tc>
          <w:tcPr>
            <w:tcW w:w="3777" w:type="dxa"/>
            <w:shd w:val="clear" w:color="auto" w:fill="auto"/>
            <w:vAlign w:val="bottom"/>
          </w:tcPr>
          <w:p w14:paraId="105F62CC"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Năm</w:t>
            </w:r>
          </w:p>
        </w:tc>
        <w:tc>
          <w:tcPr>
            <w:tcW w:w="1868" w:type="dxa"/>
            <w:shd w:val="clear" w:color="auto" w:fill="auto"/>
            <w:vAlign w:val="bottom"/>
          </w:tcPr>
          <w:p w14:paraId="365DDA44"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2000</w:t>
            </w:r>
          </w:p>
        </w:tc>
        <w:tc>
          <w:tcPr>
            <w:tcW w:w="1868" w:type="dxa"/>
            <w:shd w:val="clear" w:color="auto" w:fill="auto"/>
            <w:vAlign w:val="bottom"/>
          </w:tcPr>
          <w:p w14:paraId="498B3859"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2010</w:t>
            </w:r>
          </w:p>
        </w:tc>
        <w:tc>
          <w:tcPr>
            <w:tcW w:w="1883" w:type="dxa"/>
            <w:shd w:val="clear" w:color="auto" w:fill="auto"/>
            <w:vAlign w:val="bottom"/>
          </w:tcPr>
          <w:p w14:paraId="7CFD7968"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2020</w:t>
            </w:r>
          </w:p>
        </w:tc>
      </w:tr>
      <w:tr w:rsidR="00B6511E" w:rsidRPr="009E32CE" w14:paraId="7DBE0D7B" w14:textId="77777777" w:rsidTr="00B80148">
        <w:trPr>
          <w:trHeight w:hRule="exact" w:val="427"/>
          <w:jc w:val="center"/>
        </w:trPr>
        <w:tc>
          <w:tcPr>
            <w:tcW w:w="3777" w:type="dxa"/>
            <w:shd w:val="clear" w:color="auto" w:fill="auto"/>
          </w:tcPr>
          <w:p w14:paraId="3F117709" w14:textId="77777777" w:rsidR="00B6511E" w:rsidRPr="009E32CE" w:rsidRDefault="00B6511E" w:rsidP="009E32CE">
            <w:pPr>
              <w:widowControl w:val="0"/>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sz w:val="24"/>
                <w:szCs w:val="24"/>
              </w:rPr>
              <w:t xml:space="preserve"> Dưới 15 tuổi</w:t>
            </w:r>
          </w:p>
        </w:tc>
        <w:tc>
          <w:tcPr>
            <w:tcW w:w="1868" w:type="dxa"/>
            <w:shd w:val="clear" w:color="auto" w:fill="auto"/>
            <w:vAlign w:val="bottom"/>
          </w:tcPr>
          <w:p w14:paraId="1C106C63"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14,6</w:t>
            </w:r>
          </w:p>
        </w:tc>
        <w:tc>
          <w:tcPr>
            <w:tcW w:w="1868" w:type="dxa"/>
            <w:shd w:val="clear" w:color="auto" w:fill="auto"/>
            <w:vAlign w:val="bottom"/>
          </w:tcPr>
          <w:p w14:paraId="3D1ADCD2"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13,2</w:t>
            </w:r>
          </w:p>
        </w:tc>
        <w:tc>
          <w:tcPr>
            <w:tcW w:w="1883" w:type="dxa"/>
            <w:shd w:val="clear" w:color="auto" w:fill="auto"/>
            <w:vAlign w:val="bottom"/>
          </w:tcPr>
          <w:p w14:paraId="4A96295F"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12,0</w:t>
            </w:r>
          </w:p>
        </w:tc>
      </w:tr>
      <w:tr w:rsidR="00B6511E" w:rsidRPr="009E32CE" w14:paraId="5AF16893" w14:textId="77777777" w:rsidTr="00B80148">
        <w:trPr>
          <w:trHeight w:hRule="exact" w:val="376"/>
          <w:jc w:val="center"/>
        </w:trPr>
        <w:tc>
          <w:tcPr>
            <w:tcW w:w="3777" w:type="dxa"/>
            <w:shd w:val="clear" w:color="auto" w:fill="auto"/>
            <w:vAlign w:val="bottom"/>
          </w:tcPr>
          <w:p w14:paraId="7F181E11" w14:textId="77777777" w:rsidR="00B6511E" w:rsidRPr="009E32CE" w:rsidRDefault="00B6511E" w:rsidP="009E32CE">
            <w:pPr>
              <w:widowControl w:val="0"/>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sz w:val="24"/>
                <w:szCs w:val="24"/>
              </w:rPr>
              <w:lastRenderedPageBreak/>
              <w:t xml:space="preserve"> Từ 15 đến 64 tuổi</w:t>
            </w:r>
          </w:p>
        </w:tc>
        <w:tc>
          <w:tcPr>
            <w:tcW w:w="1868" w:type="dxa"/>
            <w:shd w:val="clear" w:color="auto" w:fill="auto"/>
            <w:vAlign w:val="bottom"/>
          </w:tcPr>
          <w:p w14:paraId="5B467214"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68,0</w:t>
            </w:r>
          </w:p>
        </w:tc>
        <w:tc>
          <w:tcPr>
            <w:tcW w:w="1868" w:type="dxa"/>
            <w:shd w:val="clear" w:color="auto" w:fill="auto"/>
            <w:vAlign w:val="bottom"/>
          </w:tcPr>
          <w:p w14:paraId="38934581"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63,8</w:t>
            </w:r>
          </w:p>
        </w:tc>
        <w:tc>
          <w:tcPr>
            <w:tcW w:w="1883" w:type="dxa"/>
            <w:shd w:val="clear" w:color="auto" w:fill="auto"/>
            <w:vAlign w:val="bottom"/>
          </w:tcPr>
          <w:p w14:paraId="04DE3059"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59,0</w:t>
            </w:r>
          </w:p>
        </w:tc>
      </w:tr>
      <w:tr w:rsidR="00B6511E" w:rsidRPr="009E32CE" w14:paraId="20760B0E" w14:textId="77777777" w:rsidTr="00B80148">
        <w:trPr>
          <w:trHeight w:hRule="exact" w:val="360"/>
          <w:jc w:val="center"/>
        </w:trPr>
        <w:tc>
          <w:tcPr>
            <w:tcW w:w="3777" w:type="dxa"/>
            <w:shd w:val="clear" w:color="auto" w:fill="auto"/>
            <w:vAlign w:val="bottom"/>
          </w:tcPr>
          <w:p w14:paraId="7A45A99D" w14:textId="77777777" w:rsidR="00B6511E" w:rsidRPr="009E32CE" w:rsidRDefault="00B6511E" w:rsidP="009E32CE">
            <w:pPr>
              <w:widowControl w:val="0"/>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sz w:val="24"/>
                <w:szCs w:val="24"/>
              </w:rPr>
              <w:t xml:space="preserve"> Từ 65 tuổi trở lên</w:t>
            </w:r>
          </w:p>
        </w:tc>
        <w:tc>
          <w:tcPr>
            <w:tcW w:w="1868" w:type="dxa"/>
            <w:shd w:val="clear" w:color="auto" w:fill="auto"/>
            <w:vAlign w:val="bottom"/>
          </w:tcPr>
          <w:p w14:paraId="5D88E08C"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17,4</w:t>
            </w:r>
          </w:p>
        </w:tc>
        <w:tc>
          <w:tcPr>
            <w:tcW w:w="1868" w:type="dxa"/>
            <w:shd w:val="clear" w:color="auto" w:fill="auto"/>
            <w:vAlign w:val="bottom"/>
          </w:tcPr>
          <w:p w14:paraId="671B4614"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23,0</w:t>
            </w:r>
          </w:p>
        </w:tc>
        <w:tc>
          <w:tcPr>
            <w:tcW w:w="1883" w:type="dxa"/>
            <w:shd w:val="clear" w:color="auto" w:fill="auto"/>
            <w:vAlign w:val="bottom"/>
          </w:tcPr>
          <w:p w14:paraId="1C5C6AB3"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29,0</w:t>
            </w:r>
          </w:p>
        </w:tc>
      </w:tr>
    </w:tbl>
    <w:p w14:paraId="6B92CA23" w14:textId="77777777" w:rsidR="00B6511E" w:rsidRPr="009E32CE" w:rsidRDefault="00B6511E" w:rsidP="009E32CE">
      <w:pPr>
        <w:widowControl w:val="0"/>
        <w:spacing w:after="0" w:line="252" w:lineRule="auto"/>
        <w:ind w:left="5040" w:firstLine="720"/>
        <w:rPr>
          <w:rFonts w:ascii="Times New Roman" w:eastAsia="Segoe UI" w:hAnsi="Times New Roman" w:cs="Times New Roman"/>
          <w:sz w:val="24"/>
          <w:szCs w:val="24"/>
        </w:rPr>
      </w:pPr>
      <w:r w:rsidRPr="009E32CE">
        <w:rPr>
          <w:rFonts w:ascii="Times New Roman" w:eastAsia="Segoe UI" w:hAnsi="Times New Roman" w:cs="Times New Roman"/>
          <w:i/>
          <w:iCs/>
          <w:sz w:val="24"/>
          <w:szCs w:val="24"/>
        </w:rPr>
        <w:t>(Nguồn: Liên hợp quốc, 2022)</w:t>
      </w:r>
    </w:p>
    <w:p w14:paraId="79618770"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w:t>
      </w:r>
      <w:r w:rsidRPr="009E32CE">
        <w:rPr>
          <w:rFonts w:ascii="Times New Roman" w:eastAsia="Arial" w:hAnsi="Times New Roman" w:cs="Times New Roman"/>
          <w:sz w:val="24"/>
          <w:szCs w:val="24"/>
        </w:rPr>
        <w:t xml:space="preserve"> </w:t>
      </w:r>
      <w:bookmarkStart w:id="38" w:name="_Hlk150439222"/>
      <w:r w:rsidRPr="009E32CE">
        <w:rPr>
          <w:rFonts w:ascii="Times New Roman" w:eastAsia="Arial" w:hAnsi="Times New Roman" w:cs="Times New Roman"/>
          <w:sz w:val="24"/>
          <w:szCs w:val="24"/>
        </w:rPr>
        <w:t>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cơ cấu dân số theo nhóm tuổi của Nhật Bản giai đoạn 2000 – 2020, biểu đồ nào thích hợp nhất?</w:t>
      </w:r>
    </w:p>
    <w:p w14:paraId="2D95D517"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A</w:t>
      </w:r>
      <w:r w:rsidRPr="009E32CE">
        <w:rPr>
          <w:rFonts w:ascii="Times New Roman" w:hAnsi="Times New Roman" w:cs="Times New Roman"/>
          <w:sz w:val="24"/>
          <w:szCs w:val="24"/>
        </w:rPr>
        <w:t>. Cột.</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Kết hợp.</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C</w:t>
      </w:r>
      <w:r w:rsidRPr="009E32CE">
        <w:rPr>
          <w:rFonts w:ascii="Times New Roman" w:hAnsi="Times New Roman" w:cs="Times New Roman"/>
          <w:sz w:val="24"/>
          <w:szCs w:val="24"/>
        </w:rPr>
        <w:t>. Miền.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u w:val="single"/>
        </w:rPr>
        <w:t>D</w:t>
      </w:r>
      <w:r w:rsidRPr="009E32CE">
        <w:rPr>
          <w:rFonts w:ascii="Times New Roman" w:hAnsi="Times New Roman" w:cs="Times New Roman"/>
          <w:b/>
          <w:bCs/>
          <w:sz w:val="24"/>
          <w:szCs w:val="24"/>
        </w:rPr>
        <w:t>.</w:t>
      </w:r>
      <w:r w:rsidRPr="009E32CE">
        <w:rPr>
          <w:rFonts w:ascii="Times New Roman" w:hAnsi="Times New Roman" w:cs="Times New Roman"/>
          <w:sz w:val="24"/>
          <w:szCs w:val="24"/>
        </w:rPr>
        <w:t xml:space="preserve"> Tròn.</w:t>
      </w:r>
    </w:p>
    <w:bookmarkEnd w:id="38"/>
    <w:p w14:paraId="681CA181"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9:</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2D6CBD03" w14:textId="77777777" w:rsidR="00B6511E" w:rsidRPr="009E32CE" w:rsidRDefault="00B6511E" w:rsidP="009E32CE">
      <w:pPr>
        <w:widowControl w:val="0"/>
        <w:spacing w:after="0" w:line="252" w:lineRule="auto"/>
        <w:jc w:val="center"/>
        <w:rPr>
          <w:rFonts w:ascii="Times New Roman" w:eastAsia="Arial" w:hAnsi="Times New Roman" w:cs="Times New Roman"/>
          <w:b/>
          <w:bCs/>
          <w:w w:val="60"/>
          <w:sz w:val="24"/>
          <w:szCs w:val="24"/>
        </w:rPr>
      </w:pPr>
      <w:r w:rsidRPr="009E32CE">
        <w:rPr>
          <w:rFonts w:ascii="Times New Roman" w:eastAsia="Arial" w:hAnsi="Times New Roman" w:cs="Times New Roman"/>
          <w:b/>
          <w:bCs/>
          <w:sz w:val="24"/>
          <w:szCs w:val="24"/>
        </w:rPr>
        <w:t>SỐ DÂN VÀ TỈ LỆ GIA TĂNG DÂN SỐ CỦA NHẬT BẢN, GIAI ĐOẠN 2000 – 2020.</w:t>
      </w:r>
    </w:p>
    <w:tbl>
      <w:tblPr>
        <w:tblOverlap w:val="neve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23"/>
        <w:gridCol w:w="1321"/>
        <w:gridCol w:w="1418"/>
        <w:gridCol w:w="1134"/>
        <w:gridCol w:w="1276"/>
        <w:gridCol w:w="997"/>
      </w:tblGrid>
      <w:tr w:rsidR="00B6511E" w:rsidRPr="009E32CE" w14:paraId="05FBD86A" w14:textId="77777777" w:rsidTr="00B80148">
        <w:trPr>
          <w:trHeight w:hRule="exact" w:val="334"/>
          <w:jc w:val="center"/>
        </w:trPr>
        <w:tc>
          <w:tcPr>
            <w:tcW w:w="3123" w:type="dxa"/>
            <w:shd w:val="clear" w:color="auto" w:fill="auto"/>
            <w:vAlign w:val="bottom"/>
          </w:tcPr>
          <w:p w14:paraId="3F9BEC30"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Năm</w:t>
            </w:r>
          </w:p>
        </w:tc>
        <w:tc>
          <w:tcPr>
            <w:tcW w:w="1321" w:type="dxa"/>
            <w:shd w:val="clear" w:color="auto" w:fill="auto"/>
            <w:vAlign w:val="bottom"/>
          </w:tcPr>
          <w:p w14:paraId="5BC0CDF2"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2000</w:t>
            </w:r>
          </w:p>
        </w:tc>
        <w:tc>
          <w:tcPr>
            <w:tcW w:w="1418" w:type="dxa"/>
            <w:shd w:val="clear" w:color="auto" w:fill="auto"/>
            <w:vAlign w:val="bottom"/>
          </w:tcPr>
          <w:p w14:paraId="0EA994F5"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2005</w:t>
            </w:r>
          </w:p>
        </w:tc>
        <w:tc>
          <w:tcPr>
            <w:tcW w:w="1134" w:type="dxa"/>
          </w:tcPr>
          <w:p w14:paraId="1AC43EE4" w14:textId="77777777" w:rsidR="00B6511E" w:rsidRPr="009E32CE" w:rsidRDefault="00B6511E" w:rsidP="009E32CE">
            <w:pPr>
              <w:widowControl w:val="0"/>
              <w:spacing w:after="0" w:line="252" w:lineRule="auto"/>
              <w:jc w:val="center"/>
              <w:rPr>
                <w:rFonts w:ascii="Times New Roman" w:eastAsia="Segoe UI" w:hAnsi="Times New Roman" w:cs="Times New Roman"/>
                <w:b/>
                <w:bCs/>
                <w:sz w:val="24"/>
                <w:szCs w:val="24"/>
              </w:rPr>
            </w:pPr>
            <w:r w:rsidRPr="009E32CE">
              <w:rPr>
                <w:rFonts w:ascii="Times New Roman" w:eastAsia="Segoe UI" w:hAnsi="Times New Roman" w:cs="Times New Roman"/>
                <w:b/>
                <w:bCs/>
                <w:sz w:val="24"/>
                <w:szCs w:val="24"/>
              </w:rPr>
              <w:t>2010</w:t>
            </w:r>
          </w:p>
        </w:tc>
        <w:tc>
          <w:tcPr>
            <w:tcW w:w="1276" w:type="dxa"/>
            <w:shd w:val="clear" w:color="auto" w:fill="auto"/>
            <w:vAlign w:val="bottom"/>
          </w:tcPr>
          <w:p w14:paraId="75AD7A08"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2015</w:t>
            </w:r>
          </w:p>
        </w:tc>
        <w:tc>
          <w:tcPr>
            <w:tcW w:w="997" w:type="dxa"/>
          </w:tcPr>
          <w:p w14:paraId="1B2F7081" w14:textId="77777777" w:rsidR="00B6511E" w:rsidRPr="009E32CE" w:rsidRDefault="00B6511E" w:rsidP="009E32CE">
            <w:pPr>
              <w:widowControl w:val="0"/>
              <w:spacing w:after="0" w:line="252" w:lineRule="auto"/>
              <w:ind w:hanging="288"/>
              <w:jc w:val="center"/>
              <w:rPr>
                <w:rFonts w:ascii="Times New Roman" w:eastAsia="Segoe UI" w:hAnsi="Times New Roman" w:cs="Times New Roman"/>
                <w:b/>
                <w:bCs/>
                <w:sz w:val="24"/>
                <w:szCs w:val="24"/>
              </w:rPr>
            </w:pPr>
            <w:r w:rsidRPr="009E32CE">
              <w:rPr>
                <w:rFonts w:ascii="Times New Roman" w:eastAsia="Segoe UI" w:hAnsi="Times New Roman" w:cs="Times New Roman"/>
                <w:b/>
                <w:bCs/>
                <w:sz w:val="24"/>
                <w:szCs w:val="24"/>
              </w:rPr>
              <w:t>2020</w:t>
            </w:r>
          </w:p>
        </w:tc>
      </w:tr>
      <w:tr w:rsidR="00B6511E" w:rsidRPr="009E32CE" w14:paraId="1E2E40A2" w14:textId="77777777" w:rsidTr="00B80148">
        <w:trPr>
          <w:trHeight w:hRule="exact" w:val="313"/>
          <w:jc w:val="center"/>
        </w:trPr>
        <w:tc>
          <w:tcPr>
            <w:tcW w:w="3123" w:type="dxa"/>
            <w:shd w:val="clear" w:color="auto" w:fill="auto"/>
            <w:vAlign w:val="bottom"/>
          </w:tcPr>
          <w:p w14:paraId="29A9FBED" w14:textId="77777777" w:rsidR="00B6511E" w:rsidRPr="009E32CE" w:rsidRDefault="00B6511E" w:rsidP="009E32CE">
            <w:pPr>
              <w:widowControl w:val="0"/>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sz w:val="24"/>
                <w:szCs w:val="24"/>
              </w:rPr>
              <w:t xml:space="preserve">Số dân </w:t>
            </w:r>
            <w:r w:rsidRPr="009E32CE">
              <w:rPr>
                <w:rFonts w:ascii="Times New Roman" w:eastAsia="Segoe UI" w:hAnsi="Times New Roman" w:cs="Times New Roman"/>
                <w:i/>
                <w:iCs/>
                <w:sz w:val="24"/>
                <w:szCs w:val="24"/>
              </w:rPr>
              <w:t>(triệu người)</w:t>
            </w:r>
          </w:p>
        </w:tc>
        <w:tc>
          <w:tcPr>
            <w:tcW w:w="1321" w:type="dxa"/>
            <w:shd w:val="clear" w:color="auto" w:fill="auto"/>
            <w:vAlign w:val="bottom"/>
          </w:tcPr>
          <w:p w14:paraId="79328D62"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126,9</w:t>
            </w:r>
          </w:p>
        </w:tc>
        <w:tc>
          <w:tcPr>
            <w:tcW w:w="1418" w:type="dxa"/>
            <w:shd w:val="clear" w:color="auto" w:fill="auto"/>
            <w:vAlign w:val="bottom"/>
          </w:tcPr>
          <w:p w14:paraId="2366E416"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127,7</w:t>
            </w:r>
          </w:p>
        </w:tc>
        <w:tc>
          <w:tcPr>
            <w:tcW w:w="1134" w:type="dxa"/>
          </w:tcPr>
          <w:p w14:paraId="3D48E0A8"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128,0</w:t>
            </w:r>
          </w:p>
        </w:tc>
        <w:tc>
          <w:tcPr>
            <w:tcW w:w="1276" w:type="dxa"/>
            <w:shd w:val="clear" w:color="auto" w:fill="auto"/>
            <w:vAlign w:val="bottom"/>
          </w:tcPr>
          <w:p w14:paraId="2FDF5D81"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127,0</w:t>
            </w:r>
          </w:p>
        </w:tc>
        <w:tc>
          <w:tcPr>
            <w:tcW w:w="997" w:type="dxa"/>
          </w:tcPr>
          <w:p w14:paraId="2712FADA"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126,2</w:t>
            </w:r>
          </w:p>
        </w:tc>
      </w:tr>
      <w:tr w:rsidR="00B6511E" w:rsidRPr="009E32CE" w14:paraId="5498A2A8" w14:textId="77777777" w:rsidTr="00B80148">
        <w:trPr>
          <w:trHeight w:hRule="exact" w:val="360"/>
          <w:jc w:val="center"/>
        </w:trPr>
        <w:tc>
          <w:tcPr>
            <w:tcW w:w="3123" w:type="dxa"/>
            <w:shd w:val="clear" w:color="auto" w:fill="auto"/>
            <w:vAlign w:val="bottom"/>
          </w:tcPr>
          <w:p w14:paraId="6F724C9B" w14:textId="77777777" w:rsidR="00B6511E" w:rsidRPr="009E32CE" w:rsidRDefault="00B6511E" w:rsidP="009E32CE">
            <w:pPr>
              <w:widowControl w:val="0"/>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sz w:val="24"/>
                <w:szCs w:val="24"/>
              </w:rPr>
              <w:t>Tỉ lệ gia tăng dân số (%)</w:t>
            </w:r>
          </w:p>
        </w:tc>
        <w:tc>
          <w:tcPr>
            <w:tcW w:w="1321" w:type="dxa"/>
            <w:shd w:val="clear" w:color="auto" w:fill="auto"/>
            <w:vAlign w:val="bottom"/>
          </w:tcPr>
          <w:p w14:paraId="0EF1DAA3"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0,18</w:t>
            </w:r>
          </w:p>
        </w:tc>
        <w:tc>
          <w:tcPr>
            <w:tcW w:w="1418" w:type="dxa"/>
            <w:shd w:val="clear" w:color="auto" w:fill="auto"/>
            <w:vAlign w:val="bottom"/>
          </w:tcPr>
          <w:p w14:paraId="6F5D4A4C"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1,13</w:t>
            </w:r>
          </w:p>
        </w:tc>
        <w:tc>
          <w:tcPr>
            <w:tcW w:w="1134" w:type="dxa"/>
          </w:tcPr>
          <w:p w14:paraId="68F83074"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0,03</w:t>
            </w:r>
          </w:p>
        </w:tc>
        <w:tc>
          <w:tcPr>
            <w:tcW w:w="1276" w:type="dxa"/>
            <w:shd w:val="clear" w:color="auto" w:fill="auto"/>
            <w:vAlign w:val="bottom"/>
          </w:tcPr>
          <w:p w14:paraId="1467D33F"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-0,09</w:t>
            </w:r>
          </w:p>
        </w:tc>
        <w:tc>
          <w:tcPr>
            <w:tcW w:w="997" w:type="dxa"/>
          </w:tcPr>
          <w:p w14:paraId="6E1FCA16"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-0,30</w:t>
            </w:r>
          </w:p>
        </w:tc>
      </w:tr>
    </w:tbl>
    <w:p w14:paraId="7EA4D9D3" w14:textId="77777777" w:rsidR="00B6511E" w:rsidRPr="009E32CE" w:rsidRDefault="00B6511E" w:rsidP="009E32CE">
      <w:pPr>
        <w:widowControl w:val="0"/>
        <w:spacing w:after="0" w:line="252" w:lineRule="auto"/>
        <w:ind w:left="5040" w:firstLine="720"/>
        <w:rPr>
          <w:rFonts w:ascii="Times New Roman" w:eastAsia="Segoe UI" w:hAnsi="Times New Roman" w:cs="Times New Roman"/>
          <w:sz w:val="24"/>
          <w:szCs w:val="24"/>
        </w:rPr>
      </w:pPr>
      <w:bookmarkStart w:id="39" w:name="_Hlk150354739"/>
      <w:r w:rsidRPr="009E32CE">
        <w:rPr>
          <w:rFonts w:ascii="Times New Roman" w:eastAsia="Segoe UI" w:hAnsi="Times New Roman" w:cs="Times New Roman"/>
          <w:i/>
          <w:iCs/>
          <w:sz w:val="24"/>
          <w:szCs w:val="24"/>
        </w:rPr>
        <w:t>(Nguồn: Liên hợp quốc, 2022)</w:t>
      </w:r>
    </w:p>
    <w:bookmarkEnd w:id="39"/>
    <w:p w14:paraId="154568D8"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sz w:val="24"/>
          <w:szCs w:val="24"/>
        </w:rPr>
        <w:t xml:space="preserve">     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số dân và tỉ lệ gia tăng dân số của Nhật Bản giai đoạn 2000 – 2020, biểu đồ nào thích hợp nhất?</w:t>
      </w:r>
    </w:p>
    <w:p w14:paraId="22D3DD3E"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A</w:t>
      </w:r>
      <w:r w:rsidRPr="009E32CE">
        <w:rPr>
          <w:rFonts w:ascii="Times New Roman" w:hAnsi="Times New Roman" w:cs="Times New Roman"/>
          <w:sz w:val="24"/>
          <w:szCs w:val="24"/>
        </w:rPr>
        <w:t>. Cột.</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u w:val="single"/>
        </w:rPr>
        <w:t>B</w:t>
      </w:r>
      <w:r w:rsidRPr="009E32CE">
        <w:rPr>
          <w:rFonts w:ascii="Times New Roman" w:hAnsi="Times New Roman" w:cs="Times New Roman"/>
          <w:b/>
          <w:bCs/>
          <w:sz w:val="24"/>
          <w:szCs w:val="24"/>
        </w:rPr>
        <w:t>.</w:t>
      </w:r>
      <w:r w:rsidRPr="009E32CE">
        <w:rPr>
          <w:rFonts w:ascii="Times New Roman" w:hAnsi="Times New Roman" w:cs="Times New Roman"/>
          <w:sz w:val="24"/>
          <w:szCs w:val="24"/>
        </w:rPr>
        <w:t xml:space="preserve"> Kết hợp.</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C</w:t>
      </w:r>
      <w:r w:rsidRPr="009E32CE">
        <w:rPr>
          <w:rFonts w:ascii="Times New Roman" w:hAnsi="Times New Roman" w:cs="Times New Roman"/>
          <w:sz w:val="24"/>
          <w:szCs w:val="24"/>
        </w:rPr>
        <w:t>. Miền.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Tròn.</w:t>
      </w:r>
    </w:p>
    <w:p w14:paraId="34DB64E6" w14:textId="77777777" w:rsidR="00B6511E" w:rsidRPr="009E32CE" w:rsidRDefault="00B6511E" w:rsidP="009E32CE">
      <w:pPr>
        <w:spacing w:after="0" w:line="252" w:lineRule="auto"/>
        <w:contextualSpacing/>
        <w:rPr>
          <w:rFonts w:ascii="Times New Roman" w:hAnsi="Times New Roman" w:cs="Times New Roman"/>
          <w:i/>
          <w:iCs/>
          <w:sz w:val="24"/>
          <w:szCs w:val="24"/>
        </w:rPr>
      </w:pPr>
      <w:bookmarkStart w:id="40" w:name="_Hlk150521829"/>
      <w:r w:rsidRPr="009E32CE">
        <w:rPr>
          <w:rFonts w:ascii="Times New Roman" w:hAnsi="Times New Roman" w:cs="Times New Roman"/>
          <w:b/>
          <w:bCs/>
          <w:sz w:val="24"/>
          <w:szCs w:val="24"/>
        </w:rPr>
        <w:t>Câu 10:</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5FBA8912" w14:textId="77777777" w:rsidR="00B6511E" w:rsidRPr="009E32CE" w:rsidRDefault="00B6511E" w:rsidP="009E32CE">
      <w:pPr>
        <w:widowControl w:val="0"/>
        <w:spacing w:after="0" w:line="252" w:lineRule="auto"/>
        <w:jc w:val="center"/>
        <w:rPr>
          <w:rFonts w:ascii="Times New Roman" w:eastAsia="Arial" w:hAnsi="Times New Roman" w:cs="Times New Roman"/>
          <w:b/>
          <w:bCs/>
          <w:w w:val="60"/>
          <w:sz w:val="24"/>
          <w:szCs w:val="24"/>
        </w:rPr>
      </w:pPr>
      <w:r w:rsidRPr="009E32CE">
        <w:rPr>
          <w:rFonts w:ascii="Times New Roman" w:eastAsia="Arial" w:hAnsi="Times New Roman" w:cs="Times New Roman"/>
          <w:b/>
          <w:bCs/>
          <w:sz w:val="24"/>
          <w:szCs w:val="24"/>
        </w:rPr>
        <w:t>SỐ DÂN CỦA NHẬT BẢN, GIAI ĐOẠN 2000 – 2020.</w:t>
      </w:r>
    </w:p>
    <w:tbl>
      <w:tblPr>
        <w:tblOverlap w:val="neve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68"/>
        <w:gridCol w:w="1321"/>
        <w:gridCol w:w="1418"/>
        <w:gridCol w:w="1134"/>
        <w:gridCol w:w="1276"/>
        <w:gridCol w:w="833"/>
      </w:tblGrid>
      <w:tr w:rsidR="00B6511E" w:rsidRPr="009E32CE" w14:paraId="57A494C2" w14:textId="77777777" w:rsidTr="00B80148">
        <w:trPr>
          <w:trHeight w:hRule="exact" w:val="334"/>
          <w:jc w:val="center"/>
        </w:trPr>
        <w:tc>
          <w:tcPr>
            <w:tcW w:w="3268" w:type="dxa"/>
            <w:shd w:val="clear" w:color="auto" w:fill="auto"/>
            <w:vAlign w:val="bottom"/>
          </w:tcPr>
          <w:p w14:paraId="12295640"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Năm</w:t>
            </w:r>
          </w:p>
        </w:tc>
        <w:tc>
          <w:tcPr>
            <w:tcW w:w="1321" w:type="dxa"/>
            <w:shd w:val="clear" w:color="auto" w:fill="auto"/>
            <w:vAlign w:val="bottom"/>
          </w:tcPr>
          <w:p w14:paraId="56DE9F81"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2000</w:t>
            </w:r>
          </w:p>
        </w:tc>
        <w:tc>
          <w:tcPr>
            <w:tcW w:w="1418" w:type="dxa"/>
            <w:shd w:val="clear" w:color="auto" w:fill="auto"/>
            <w:vAlign w:val="bottom"/>
          </w:tcPr>
          <w:p w14:paraId="3599F1EE"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2005</w:t>
            </w:r>
          </w:p>
        </w:tc>
        <w:tc>
          <w:tcPr>
            <w:tcW w:w="1134" w:type="dxa"/>
          </w:tcPr>
          <w:p w14:paraId="6DE2F7AC" w14:textId="77777777" w:rsidR="00B6511E" w:rsidRPr="009E32CE" w:rsidRDefault="00B6511E" w:rsidP="009E32CE">
            <w:pPr>
              <w:widowControl w:val="0"/>
              <w:spacing w:after="0" w:line="252" w:lineRule="auto"/>
              <w:jc w:val="center"/>
              <w:rPr>
                <w:rFonts w:ascii="Times New Roman" w:eastAsia="Segoe UI" w:hAnsi="Times New Roman" w:cs="Times New Roman"/>
                <w:b/>
                <w:bCs/>
                <w:sz w:val="24"/>
                <w:szCs w:val="24"/>
              </w:rPr>
            </w:pPr>
            <w:r w:rsidRPr="009E32CE">
              <w:rPr>
                <w:rFonts w:ascii="Times New Roman" w:eastAsia="Segoe UI" w:hAnsi="Times New Roman" w:cs="Times New Roman"/>
                <w:b/>
                <w:bCs/>
                <w:sz w:val="24"/>
                <w:szCs w:val="24"/>
              </w:rPr>
              <w:t>2010</w:t>
            </w:r>
          </w:p>
        </w:tc>
        <w:tc>
          <w:tcPr>
            <w:tcW w:w="1276" w:type="dxa"/>
            <w:shd w:val="clear" w:color="auto" w:fill="auto"/>
            <w:vAlign w:val="bottom"/>
          </w:tcPr>
          <w:p w14:paraId="374474E0"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2015</w:t>
            </w:r>
          </w:p>
        </w:tc>
        <w:tc>
          <w:tcPr>
            <w:tcW w:w="833" w:type="dxa"/>
          </w:tcPr>
          <w:p w14:paraId="584484B9" w14:textId="77777777" w:rsidR="00B6511E" w:rsidRPr="009E32CE" w:rsidRDefault="00B6511E" w:rsidP="009E32CE">
            <w:pPr>
              <w:widowControl w:val="0"/>
              <w:spacing w:after="0" w:line="252" w:lineRule="auto"/>
              <w:ind w:hanging="288"/>
              <w:jc w:val="center"/>
              <w:rPr>
                <w:rFonts w:ascii="Times New Roman" w:eastAsia="Segoe UI" w:hAnsi="Times New Roman" w:cs="Times New Roman"/>
                <w:b/>
                <w:bCs/>
                <w:sz w:val="24"/>
                <w:szCs w:val="24"/>
              </w:rPr>
            </w:pPr>
            <w:r w:rsidRPr="009E32CE">
              <w:rPr>
                <w:rFonts w:ascii="Times New Roman" w:eastAsia="Segoe UI" w:hAnsi="Times New Roman" w:cs="Times New Roman"/>
                <w:b/>
                <w:bCs/>
                <w:sz w:val="24"/>
                <w:szCs w:val="24"/>
              </w:rPr>
              <w:t>2020</w:t>
            </w:r>
          </w:p>
        </w:tc>
      </w:tr>
      <w:tr w:rsidR="00B6511E" w:rsidRPr="009E32CE" w14:paraId="6D9CE298" w14:textId="77777777" w:rsidTr="00B80148">
        <w:trPr>
          <w:trHeight w:hRule="exact" w:val="313"/>
          <w:jc w:val="center"/>
        </w:trPr>
        <w:tc>
          <w:tcPr>
            <w:tcW w:w="3268" w:type="dxa"/>
            <w:shd w:val="clear" w:color="auto" w:fill="auto"/>
            <w:vAlign w:val="bottom"/>
          </w:tcPr>
          <w:p w14:paraId="5FEBB15D" w14:textId="77777777" w:rsidR="00B6511E" w:rsidRPr="009E32CE" w:rsidRDefault="00B6511E" w:rsidP="009E32CE">
            <w:pPr>
              <w:widowControl w:val="0"/>
              <w:spacing w:after="0" w:line="252" w:lineRule="auto"/>
              <w:rPr>
                <w:rFonts w:ascii="Times New Roman" w:eastAsia="Segoe UI" w:hAnsi="Times New Roman" w:cs="Times New Roman"/>
                <w:sz w:val="24"/>
                <w:szCs w:val="24"/>
              </w:rPr>
            </w:pPr>
            <w:r w:rsidRPr="009E32CE">
              <w:rPr>
                <w:rFonts w:ascii="Times New Roman" w:eastAsia="Segoe UI" w:hAnsi="Times New Roman" w:cs="Times New Roman"/>
                <w:sz w:val="24"/>
                <w:szCs w:val="24"/>
              </w:rPr>
              <w:t xml:space="preserve">Số dân </w:t>
            </w:r>
            <w:r w:rsidRPr="009E32CE">
              <w:rPr>
                <w:rFonts w:ascii="Times New Roman" w:eastAsia="Segoe UI" w:hAnsi="Times New Roman" w:cs="Times New Roman"/>
                <w:i/>
                <w:iCs/>
                <w:sz w:val="24"/>
                <w:szCs w:val="24"/>
              </w:rPr>
              <w:t>(triệu người)</w:t>
            </w:r>
          </w:p>
        </w:tc>
        <w:tc>
          <w:tcPr>
            <w:tcW w:w="1321" w:type="dxa"/>
            <w:shd w:val="clear" w:color="auto" w:fill="auto"/>
            <w:vAlign w:val="bottom"/>
          </w:tcPr>
          <w:p w14:paraId="70002349"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126,9</w:t>
            </w:r>
          </w:p>
        </w:tc>
        <w:tc>
          <w:tcPr>
            <w:tcW w:w="1418" w:type="dxa"/>
            <w:shd w:val="clear" w:color="auto" w:fill="auto"/>
            <w:vAlign w:val="bottom"/>
          </w:tcPr>
          <w:p w14:paraId="505693F1"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127,7</w:t>
            </w:r>
          </w:p>
        </w:tc>
        <w:tc>
          <w:tcPr>
            <w:tcW w:w="1134" w:type="dxa"/>
          </w:tcPr>
          <w:p w14:paraId="24765819"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128,0</w:t>
            </w:r>
          </w:p>
        </w:tc>
        <w:tc>
          <w:tcPr>
            <w:tcW w:w="1276" w:type="dxa"/>
            <w:shd w:val="clear" w:color="auto" w:fill="auto"/>
            <w:vAlign w:val="bottom"/>
          </w:tcPr>
          <w:p w14:paraId="6B1E7EDC"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127,0</w:t>
            </w:r>
          </w:p>
        </w:tc>
        <w:tc>
          <w:tcPr>
            <w:tcW w:w="833" w:type="dxa"/>
          </w:tcPr>
          <w:p w14:paraId="0BF5BE94"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126,2</w:t>
            </w:r>
          </w:p>
        </w:tc>
      </w:tr>
    </w:tbl>
    <w:p w14:paraId="36ADCF37" w14:textId="77777777" w:rsidR="00B6511E" w:rsidRPr="009E32CE" w:rsidRDefault="00B6511E" w:rsidP="009E32CE">
      <w:pPr>
        <w:widowControl w:val="0"/>
        <w:spacing w:after="0" w:line="252" w:lineRule="auto"/>
        <w:ind w:left="5760" w:firstLine="720"/>
        <w:rPr>
          <w:rFonts w:ascii="Times New Roman" w:eastAsia="Segoe UI" w:hAnsi="Times New Roman" w:cs="Times New Roman"/>
          <w:sz w:val="24"/>
          <w:szCs w:val="24"/>
        </w:rPr>
      </w:pPr>
      <w:r w:rsidRPr="009E32CE">
        <w:rPr>
          <w:rFonts w:ascii="Times New Roman" w:eastAsia="Segoe UI" w:hAnsi="Times New Roman" w:cs="Times New Roman"/>
          <w:i/>
          <w:iCs/>
          <w:sz w:val="24"/>
          <w:szCs w:val="24"/>
        </w:rPr>
        <w:t>(Nguồn: Liên hợp quốc, 2022)</w:t>
      </w:r>
    </w:p>
    <w:p w14:paraId="44F33D55"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sz w:val="24"/>
          <w:szCs w:val="24"/>
        </w:rPr>
        <w:t>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số dân của Nhật Bản giai đoạn 2000 – 2020, biểu đồ nào thích hợp nhất?</w:t>
      </w:r>
    </w:p>
    <w:p w14:paraId="4284C33D"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u w:val="single"/>
        </w:rPr>
        <w:t>A</w:t>
      </w:r>
      <w:r w:rsidRPr="009E32CE">
        <w:rPr>
          <w:rFonts w:ascii="Times New Roman" w:hAnsi="Times New Roman" w:cs="Times New Roman"/>
          <w:sz w:val="24"/>
          <w:szCs w:val="24"/>
        </w:rPr>
        <w:t>. Cột.</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Kết hợp.</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C</w:t>
      </w:r>
      <w:r w:rsidRPr="009E32CE">
        <w:rPr>
          <w:rFonts w:ascii="Times New Roman" w:hAnsi="Times New Roman" w:cs="Times New Roman"/>
          <w:sz w:val="24"/>
          <w:szCs w:val="24"/>
        </w:rPr>
        <w:t>. Miền.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Tròn.</w:t>
      </w:r>
    </w:p>
    <w:bookmarkEnd w:id="40"/>
    <w:p w14:paraId="7A42E16F"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11:</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72CF5D33" w14:textId="77777777" w:rsidR="00B6511E" w:rsidRPr="009E32CE" w:rsidRDefault="00B6511E" w:rsidP="009E32CE">
      <w:pPr>
        <w:widowControl w:val="0"/>
        <w:spacing w:after="0" w:line="252" w:lineRule="auto"/>
        <w:jc w:val="center"/>
        <w:rPr>
          <w:rFonts w:ascii="Times New Roman" w:eastAsia="Arial" w:hAnsi="Times New Roman" w:cs="Times New Roman"/>
          <w:b/>
          <w:bCs/>
          <w:sz w:val="24"/>
          <w:szCs w:val="24"/>
        </w:rPr>
      </w:pPr>
      <w:r w:rsidRPr="009E32CE">
        <w:rPr>
          <w:rFonts w:ascii="Times New Roman" w:eastAsia="Arial" w:hAnsi="Times New Roman" w:cs="Times New Roman"/>
          <w:b/>
          <w:bCs/>
          <w:sz w:val="24"/>
          <w:szCs w:val="24"/>
        </w:rPr>
        <w:t xml:space="preserve">SỐ LƯỢT KHÁCH DU LỊCH NỘI ĐỊA VÀ QUỐC TẾ CỦA NHẬT BẢN, </w:t>
      </w:r>
    </w:p>
    <w:p w14:paraId="183773BA" w14:textId="77777777" w:rsidR="00B6511E" w:rsidRPr="009E32CE" w:rsidRDefault="00B6511E" w:rsidP="009E32CE">
      <w:pPr>
        <w:widowControl w:val="0"/>
        <w:spacing w:after="0" w:line="252" w:lineRule="auto"/>
        <w:jc w:val="center"/>
        <w:rPr>
          <w:rFonts w:ascii="Times New Roman" w:eastAsia="Arial" w:hAnsi="Times New Roman" w:cs="Times New Roman"/>
          <w:b/>
          <w:bCs/>
          <w:sz w:val="24"/>
          <w:szCs w:val="24"/>
        </w:rPr>
      </w:pPr>
      <w:r w:rsidRPr="009E32CE">
        <w:rPr>
          <w:rFonts w:ascii="Times New Roman" w:eastAsia="Arial" w:hAnsi="Times New Roman" w:cs="Times New Roman"/>
          <w:b/>
          <w:bCs/>
          <w:sz w:val="24"/>
          <w:szCs w:val="24"/>
        </w:rPr>
        <w:t>GIAI ĐOẠN 2011 – 2020.</w:t>
      </w:r>
    </w:p>
    <w:p w14:paraId="225F6656" w14:textId="77777777" w:rsidR="00B6511E" w:rsidRPr="009E32CE" w:rsidRDefault="00B6511E" w:rsidP="009E32CE">
      <w:pPr>
        <w:widowControl w:val="0"/>
        <w:spacing w:after="0" w:line="252" w:lineRule="auto"/>
        <w:jc w:val="center"/>
        <w:rPr>
          <w:rFonts w:ascii="Times New Roman" w:eastAsia="Arial" w:hAnsi="Times New Roman" w:cs="Times New Roman"/>
          <w:sz w:val="24"/>
          <w:szCs w:val="24"/>
        </w:rPr>
      </w:pPr>
      <w:r w:rsidRPr="009E32CE">
        <w:rPr>
          <w:rFonts w:ascii="Times New Roman" w:eastAsia="Arial" w:hAnsi="Times New Roman" w:cs="Times New Roman"/>
          <w:sz w:val="24"/>
          <w:szCs w:val="24"/>
        </w:rPr>
        <w:t xml:space="preserve">                                                                               ( Đơn vị: Triệu lượt người)</w:t>
      </w:r>
    </w:p>
    <w:tbl>
      <w:tblPr>
        <w:tblOverlap w:val="neve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72"/>
        <w:gridCol w:w="1321"/>
        <w:gridCol w:w="1418"/>
        <w:gridCol w:w="1134"/>
        <w:gridCol w:w="1276"/>
      </w:tblGrid>
      <w:tr w:rsidR="00B6511E" w:rsidRPr="009E32CE" w14:paraId="31D3ACC0" w14:textId="77777777" w:rsidTr="00B80148">
        <w:trPr>
          <w:trHeight w:hRule="exact" w:val="334"/>
          <w:jc w:val="center"/>
        </w:trPr>
        <w:tc>
          <w:tcPr>
            <w:tcW w:w="2972" w:type="dxa"/>
            <w:shd w:val="clear" w:color="auto" w:fill="auto"/>
            <w:vAlign w:val="bottom"/>
          </w:tcPr>
          <w:p w14:paraId="40E5BAD2"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Năm</w:t>
            </w:r>
          </w:p>
        </w:tc>
        <w:tc>
          <w:tcPr>
            <w:tcW w:w="1321" w:type="dxa"/>
            <w:shd w:val="clear" w:color="auto" w:fill="auto"/>
            <w:vAlign w:val="bottom"/>
          </w:tcPr>
          <w:p w14:paraId="483CF25D"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2011</w:t>
            </w:r>
          </w:p>
        </w:tc>
        <w:tc>
          <w:tcPr>
            <w:tcW w:w="1418" w:type="dxa"/>
            <w:shd w:val="clear" w:color="auto" w:fill="auto"/>
            <w:vAlign w:val="bottom"/>
          </w:tcPr>
          <w:p w14:paraId="652ABF16"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2015</w:t>
            </w:r>
          </w:p>
        </w:tc>
        <w:tc>
          <w:tcPr>
            <w:tcW w:w="1134" w:type="dxa"/>
          </w:tcPr>
          <w:p w14:paraId="33F19F03" w14:textId="77777777" w:rsidR="00B6511E" w:rsidRPr="009E32CE" w:rsidRDefault="00B6511E" w:rsidP="009E32CE">
            <w:pPr>
              <w:widowControl w:val="0"/>
              <w:spacing w:after="0" w:line="252" w:lineRule="auto"/>
              <w:jc w:val="center"/>
              <w:rPr>
                <w:rFonts w:ascii="Times New Roman" w:eastAsia="Segoe UI" w:hAnsi="Times New Roman" w:cs="Times New Roman"/>
                <w:b/>
                <w:bCs/>
                <w:sz w:val="24"/>
                <w:szCs w:val="24"/>
              </w:rPr>
            </w:pPr>
            <w:r w:rsidRPr="009E32CE">
              <w:rPr>
                <w:rFonts w:ascii="Times New Roman" w:eastAsia="Segoe UI" w:hAnsi="Times New Roman" w:cs="Times New Roman"/>
                <w:b/>
                <w:bCs/>
                <w:sz w:val="24"/>
                <w:szCs w:val="24"/>
              </w:rPr>
              <w:t>2019</w:t>
            </w:r>
          </w:p>
        </w:tc>
        <w:tc>
          <w:tcPr>
            <w:tcW w:w="1276" w:type="dxa"/>
            <w:shd w:val="clear" w:color="auto" w:fill="auto"/>
            <w:vAlign w:val="bottom"/>
          </w:tcPr>
          <w:p w14:paraId="576DFEC5"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2020</w:t>
            </w:r>
          </w:p>
        </w:tc>
      </w:tr>
      <w:tr w:rsidR="00B6511E" w:rsidRPr="009E32CE" w14:paraId="6CDC3E89" w14:textId="77777777" w:rsidTr="00B80148">
        <w:trPr>
          <w:trHeight w:hRule="exact" w:val="313"/>
          <w:jc w:val="center"/>
        </w:trPr>
        <w:tc>
          <w:tcPr>
            <w:tcW w:w="2972" w:type="dxa"/>
            <w:shd w:val="clear" w:color="auto" w:fill="auto"/>
            <w:vAlign w:val="bottom"/>
          </w:tcPr>
          <w:p w14:paraId="20970BC8"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Khách nội địa</w:t>
            </w:r>
          </w:p>
        </w:tc>
        <w:tc>
          <w:tcPr>
            <w:tcW w:w="1321" w:type="dxa"/>
            <w:shd w:val="clear" w:color="auto" w:fill="auto"/>
            <w:vAlign w:val="bottom"/>
          </w:tcPr>
          <w:p w14:paraId="5DABBCD0"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612,5</w:t>
            </w:r>
          </w:p>
        </w:tc>
        <w:tc>
          <w:tcPr>
            <w:tcW w:w="1418" w:type="dxa"/>
            <w:shd w:val="clear" w:color="auto" w:fill="auto"/>
            <w:vAlign w:val="bottom"/>
          </w:tcPr>
          <w:p w14:paraId="20776A81"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604,7</w:t>
            </w:r>
          </w:p>
        </w:tc>
        <w:tc>
          <w:tcPr>
            <w:tcW w:w="1134" w:type="dxa"/>
          </w:tcPr>
          <w:p w14:paraId="203DA2C5"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587,1</w:t>
            </w:r>
          </w:p>
        </w:tc>
        <w:tc>
          <w:tcPr>
            <w:tcW w:w="1276" w:type="dxa"/>
            <w:shd w:val="clear" w:color="auto" w:fill="auto"/>
            <w:vAlign w:val="bottom"/>
          </w:tcPr>
          <w:p w14:paraId="779A131D"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293,4</w:t>
            </w:r>
          </w:p>
        </w:tc>
      </w:tr>
      <w:tr w:rsidR="00B6511E" w:rsidRPr="009E32CE" w14:paraId="180AE982" w14:textId="77777777" w:rsidTr="00B80148">
        <w:trPr>
          <w:trHeight w:hRule="exact" w:val="360"/>
          <w:jc w:val="center"/>
        </w:trPr>
        <w:tc>
          <w:tcPr>
            <w:tcW w:w="2972" w:type="dxa"/>
            <w:shd w:val="clear" w:color="auto" w:fill="auto"/>
            <w:vAlign w:val="bottom"/>
          </w:tcPr>
          <w:p w14:paraId="5858097A"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Khách quốc tế</w:t>
            </w:r>
          </w:p>
        </w:tc>
        <w:tc>
          <w:tcPr>
            <w:tcW w:w="1321" w:type="dxa"/>
            <w:shd w:val="clear" w:color="auto" w:fill="auto"/>
            <w:vAlign w:val="bottom"/>
          </w:tcPr>
          <w:p w14:paraId="447062F7"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6,2</w:t>
            </w:r>
          </w:p>
        </w:tc>
        <w:tc>
          <w:tcPr>
            <w:tcW w:w="1418" w:type="dxa"/>
            <w:shd w:val="clear" w:color="auto" w:fill="auto"/>
            <w:vAlign w:val="bottom"/>
          </w:tcPr>
          <w:p w14:paraId="269168CF"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19,7</w:t>
            </w:r>
          </w:p>
        </w:tc>
        <w:tc>
          <w:tcPr>
            <w:tcW w:w="1134" w:type="dxa"/>
          </w:tcPr>
          <w:p w14:paraId="336EA730"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31,8</w:t>
            </w:r>
          </w:p>
        </w:tc>
        <w:tc>
          <w:tcPr>
            <w:tcW w:w="1276" w:type="dxa"/>
            <w:shd w:val="clear" w:color="auto" w:fill="auto"/>
            <w:vAlign w:val="bottom"/>
          </w:tcPr>
          <w:p w14:paraId="3710BC0C"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4,1</w:t>
            </w:r>
          </w:p>
        </w:tc>
      </w:tr>
    </w:tbl>
    <w:p w14:paraId="75ACEF33" w14:textId="77777777" w:rsidR="00B6511E" w:rsidRPr="009E32CE" w:rsidRDefault="00B6511E" w:rsidP="009E32CE">
      <w:pPr>
        <w:widowControl w:val="0"/>
        <w:spacing w:after="0" w:line="252" w:lineRule="auto"/>
        <w:jc w:val="right"/>
        <w:rPr>
          <w:rFonts w:ascii="Times New Roman" w:eastAsia="Segoe UI" w:hAnsi="Times New Roman" w:cs="Times New Roman"/>
          <w:sz w:val="24"/>
          <w:szCs w:val="24"/>
        </w:rPr>
      </w:pPr>
      <w:r w:rsidRPr="009E32CE">
        <w:rPr>
          <w:rFonts w:ascii="Times New Roman" w:eastAsia="Arial" w:hAnsi="Times New Roman" w:cs="Times New Roman"/>
          <w:sz w:val="24"/>
          <w:szCs w:val="24"/>
        </w:rPr>
        <w:t xml:space="preserve">   </w:t>
      </w:r>
      <w:r w:rsidRPr="009E32CE">
        <w:rPr>
          <w:rFonts w:ascii="Times New Roman" w:eastAsia="Segoe UI" w:hAnsi="Times New Roman" w:cs="Times New Roman"/>
          <w:i/>
          <w:iCs/>
          <w:sz w:val="24"/>
          <w:szCs w:val="24"/>
        </w:rPr>
        <w:t xml:space="preserve"> (Nguồn: Liên hợp quốc, 2022)</w:t>
      </w:r>
    </w:p>
    <w:p w14:paraId="0661629B" w14:textId="77777777" w:rsidR="00B6511E" w:rsidRPr="009E32CE" w:rsidRDefault="00B6511E" w:rsidP="009E32CE">
      <w:pPr>
        <w:spacing w:after="0" w:line="252" w:lineRule="auto"/>
        <w:contextualSpacing/>
        <w:rPr>
          <w:rFonts w:ascii="Times New Roman" w:hAnsi="Times New Roman" w:cs="Times New Roman"/>
          <w:sz w:val="24"/>
          <w:szCs w:val="24"/>
        </w:rPr>
      </w:pPr>
      <w:bookmarkStart w:id="41" w:name="_Hlk150353991"/>
      <w:r w:rsidRPr="009E32CE">
        <w:rPr>
          <w:rFonts w:ascii="Times New Roman" w:eastAsia="Arial" w:hAnsi="Times New Roman" w:cs="Times New Roman"/>
          <w:sz w:val="24"/>
          <w:szCs w:val="24"/>
        </w:rPr>
        <w:t>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số lượt khách du lịch của Nhật Bản, giai đoạn 2011 – 2020, biểu đồ nào thích hợp nhất?</w:t>
      </w:r>
    </w:p>
    <w:p w14:paraId="61107726"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u w:val="single"/>
        </w:rPr>
        <w:t>A</w:t>
      </w:r>
      <w:r w:rsidRPr="009E32CE">
        <w:rPr>
          <w:rFonts w:ascii="Times New Roman" w:hAnsi="Times New Roman" w:cs="Times New Roman"/>
          <w:sz w:val="24"/>
          <w:szCs w:val="24"/>
        </w:rPr>
        <w:t>. Cột.</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Kết hợp.</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C</w:t>
      </w:r>
      <w:r w:rsidRPr="009E32CE">
        <w:rPr>
          <w:rFonts w:ascii="Times New Roman" w:hAnsi="Times New Roman" w:cs="Times New Roman"/>
          <w:sz w:val="24"/>
          <w:szCs w:val="24"/>
        </w:rPr>
        <w:t>. Miền.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Tròn.</w:t>
      </w:r>
    </w:p>
    <w:bookmarkEnd w:id="41"/>
    <w:p w14:paraId="4FB7D867"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12:</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5AF5BAF6" w14:textId="77777777" w:rsidR="00B6511E" w:rsidRPr="009E32CE" w:rsidRDefault="00B6511E" w:rsidP="009E32CE">
      <w:pPr>
        <w:widowControl w:val="0"/>
        <w:spacing w:after="0" w:line="252" w:lineRule="auto"/>
        <w:jc w:val="center"/>
        <w:rPr>
          <w:rFonts w:ascii="Times New Roman" w:hAnsi="Times New Roman" w:cs="Times New Roman"/>
          <w:b/>
          <w:bCs/>
          <w:sz w:val="24"/>
          <w:szCs w:val="24"/>
          <w:lang w:val="vi-VN" w:eastAsia="vi-VN" w:bidi="vi-VN"/>
        </w:rPr>
      </w:pPr>
      <w:r w:rsidRPr="009E32CE">
        <w:rPr>
          <w:rFonts w:ascii="Times New Roman" w:hAnsi="Times New Roman" w:cs="Times New Roman"/>
          <w:b/>
          <w:bCs/>
          <w:sz w:val="24"/>
          <w:szCs w:val="24"/>
          <w:lang w:val="vi-VN" w:eastAsia="vi-VN" w:bidi="vi-VN"/>
        </w:rPr>
        <w:t>CƠ C</w:t>
      </w:r>
      <w:r w:rsidRPr="009E32CE">
        <w:rPr>
          <w:rFonts w:ascii="Times New Roman" w:hAnsi="Times New Roman" w:cs="Times New Roman"/>
          <w:b/>
          <w:bCs/>
          <w:sz w:val="24"/>
          <w:szCs w:val="24"/>
          <w:lang w:eastAsia="vi-VN" w:bidi="vi-VN"/>
        </w:rPr>
        <w:t>Ấ</w:t>
      </w:r>
      <w:r w:rsidRPr="009E32CE">
        <w:rPr>
          <w:rFonts w:ascii="Times New Roman" w:hAnsi="Times New Roman" w:cs="Times New Roman"/>
          <w:b/>
          <w:bCs/>
          <w:sz w:val="24"/>
          <w:szCs w:val="24"/>
          <w:lang w:val="vi-VN" w:eastAsia="vi-VN" w:bidi="vi-VN"/>
        </w:rPr>
        <w:t>U GDP C</w:t>
      </w:r>
      <w:r w:rsidRPr="009E32CE">
        <w:rPr>
          <w:rFonts w:ascii="Times New Roman" w:hAnsi="Times New Roman" w:cs="Times New Roman"/>
          <w:b/>
          <w:bCs/>
          <w:sz w:val="24"/>
          <w:szCs w:val="24"/>
          <w:lang w:eastAsia="vi-VN" w:bidi="vi-VN"/>
        </w:rPr>
        <w:t>Ủ</w:t>
      </w:r>
      <w:r w:rsidRPr="009E32CE">
        <w:rPr>
          <w:rFonts w:ascii="Times New Roman" w:hAnsi="Times New Roman" w:cs="Times New Roman"/>
          <w:b/>
          <w:bCs/>
          <w:sz w:val="24"/>
          <w:szCs w:val="24"/>
          <w:lang w:val="vi-VN" w:eastAsia="vi-VN" w:bidi="vi-VN"/>
        </w:rPr>
        <w:t>A NHẬT B</w:t>
      </w:r>
      <w:r w:rsidRPr="009E32CE">
        <w:rPr>
          <w:rFonts w:ascii="Times New Roman" w:hAnsi="Times New Roman" w:cs="Times New Roman"/>
          <w:b/>
          <w:bCs/>
          <w:sz w:val="24"/>
          <w:szCs w:val="24"/>
          <w:lang w:eastAsia="vi-VN" w:bidi="vi-VN"/>
        </w:rPr>
        <w:t>Ả</w:t>
      </w:r>
      <w:r w:rsidRPr="009E32CE">
        <w:rPr>
          <w:rFonts w:ascii="Times New Roman" w:hAnsi="Times New Roman" w:cs="Times New Roman"/>
          <w:b/>
          <w:bCs/>
          <w:sz w:val="24"/>
          <w:szCs w:val="24"/>
          <w:lang w:val="vi-VN" w:eastAsia="vi-VN" w:bidi="vi-VN"/>
        </w:rPr>
        <w:t>N GIAI ĐOẠN 2010</w:t>
      </w:r>
      <w:r w:rsidRPr="009E32CE">
        <w:rPr>
          <w:rFonts w:ascii="Times New Roman" w:hAnsi="Times New Roman" w:cs="Times New Roman"/>
          <w:b/>
          <w:bCs/>
          <w:sz w:val="24"/>
          <w:szCs w:val="24"/>
          <w:lang w:eastAsia="vi-VN" w:bidi="vi-VN"/>
        </w:rPr>
        <w:t xml:space="preserve"> -</w:t>
      </w:r>
      <w:r w:rsidRPr="009E32CE">
        <w:rPr>
          <w:rFonts w:ascii="Times New Roman" w:hAnsi="Times New Roman" w:cs="Times New Roman"/>
          <w:b/>
          <w:bCs/>
          <w:sz w:val="24"/>
          <w:szCs w:val="24"/>
          <w:lang w:val="vi-VN" w:eastAsia="vi-VN" w:bidi="vi-VN"/>
        </w:rPr>
        <w:t xml:space="preserve"> 2020</w:t>
      </w:r>
    </w:p>
    <w:p w14:paraId="20125D84" w14:textId="77777777" w:rsidR="00B6511E" w:rsidRPr="009E32CE" w:rsidRDefault="00B6511E" w:rsidP="009E32CE">
      <w:pPr>
        <w:widowControl w:val="0"/>
        <w:spacing w:after="0" w:line="252" w:lineRule="auto"/>
        <w:ind w:left="7930"/>
        <w:rPr>
          <w:rFonts w:ascii="Times New Roman" w:hAnsi="Times New Roman" w:cs="Times New Roman"/>
          <w:i/>
          <w:iCs/>
          <w:sz w:val="24"/>
          <w:szCs w:val="24"/>
          <w:lang w:val="vi-VN" w:eastAsia="vi-VN" w:bidi="vi-VN"/>
        </w:rPr>
      </w:pPr>
      <w:r w:rsidRPr="009E32CE">
        <w:rPr>
          <w:rFonts w:ascii="Times New Roman" w:hAnsi="Times New Roman" w:cs="Times New Roman"/>
          <w:i/>
          <w:iCs/>
          <w:noProof/>
          <w:sz w:val="24"/>
          <w:szCs w:val="24"/>
        </w:rPr>
        <mc:AlternateContent>
          <mc:Choice Requires="wps">
            <w:drawing>
              <wp:anchor distT="0" distB="0" distL="114300" distR="114300" simplePos="0" relativeHeight="251662336" behindDoc="0" locked="0" layoutInCell="1" allowOverlap="1" wp14:anchorId="346AC0C4" wp14:editId="7E71E0D6">
                <wp:simplePos x="0" y="0"/>
                <wp:positionH relativeFrom="column">
                  <wp:posOffset>140579</wp:posOffset>
                </wp:positionH>
                <wp:positionV relativeFrom="paragraph">
                  <wp:posOffset>196655</wp:posOffset>
                </wp:positionV>
                <wp:extent cx="3017520" cy="393895"/>
                <wp:effectExtent l="0" t="0" r="30480" b="25400"/>
                <wp:wrapNone/>
                <wp:docPr id="25" name="Straight Connector 25"/>
                <wp:cNvGraphicFramePr/>
                <a:graphic xmlns:a="http://schemas.openxmlformats.org/drawingml/2006/main">
                  <a:graphicData uri="http://schemas.microsoft.com/office/word/2010/wordprocessingShape">
                    <wps:wsp>
                      <wps:cNvCnPr/>
                      <wps:spPr>
                        <a:xfrm>
                          <a:off x="0" y="0"/>
                          <a:ext cx="3017520" cy="3938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44D6FD" id="Straight Connector 2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05pt,15.5pt" to="248.65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44iC5AEAALADAAAOAAAAZHJzL2Uyb0RvYy54bWysU8tu2zAQvBfoPxC815JtOI0FyznYSC9J ayDpB2xISiLAF7isZf99lpTjpO2tqA80d5c73BmONncna9hRRdTetXw+qzlTTnipXd/yn8/3X245 wwROgvFOtfyskN9tP3/ajKFRCz94I1VkBOKwGUPLh5RCU1UoBmUBZz4oR8XORwuJwthXMsJI6NZU i7q+qUYfZYheKETK7qci3xb8rlMi/eg6VImZltNsqayxrC95rbYbaPoIYdDiMgb8wxQWtKNLr1B7 SMB+Rf0XlNUievRdmglvK991WqjCgdjM6z/YPA0QVOFC4mC4yoT/D1Z8Px4i07LlixVnDiy90VOK oPshsZ13jhT0kVGRlBoDNtSwc4d4iTAcYqZ96qLN/0SInYq656u66pSYoOSynn9dLegRBNWW6+Xt uoBW790hYvqmvGV503KjXWYPDRwfMNGNdPTtSE47f6+NKS9oHBtbvl5lEgLIR52BRFsbiBm6njMw PRlUpFgQ0Rstc3fGwTPuTGRHII+QtaQfn2lmzgxgogIRKb+pcQCppqPrFaUnAyGkRy+n9Lx+y9O4 E3SZ/LcrM4094DC1lFJGog7j8kiqWPfCOss+CZ13L16ei/5VjsgWpe1i4ey7jzHtP35o21cAAAD/ /wMAUEsDBBQABgAIAAAAIQD/39wl3QAAAAgBAAAPAAAAZHJzL2Rvd25yZXYueG1sTI/BTsMwEETv SPyDtUhcKmonQUBDnAoBuXGhgLhukyWJiNdp7LaBr2c5wXE0o5k3xXp2gzrQFHrPFpKlAUVc+6bn 1sLrS3VxAypE5AYHz2ThiwKsy9OTAvPGH/mZDpvYKinhkKOFLsYx1zrUHTkMSz8Si/fhJ4dR5NTq ZsKjlLtBp8ZcaYc9y0KHI913VH9u9s5CqN5oV30v6oV5z1pP6e7h6RGtPT+b725BRZrjXxh+8QUd SmHa+j03QQ0W0jSRpIUskUviX66uM1BbC6vMgC4L/f9A+QMAAP//AwBQSwECLQAUAAYACAAAACEA toM4kv4AAADhAQAAEwAAAAAAAAAAAAAAAAAAAAAAW0NvbnRlbnRfVHlwZXNdLnhtbFBLAQItABQA BgAIAAAAIQA4/SH/1gAAAJQBAAALAAAAAAAAAAAAAAAAAC8BAABfcmVscy8ucmVsc1BLAQItABQA BgAIAAAAIQCf44iC5AEAALADAAAOAAAAAAAAAAAAAAAAAC4CAABkcnMvZTJvRG9jLnhtbFBLAQIt ABQABgAIAAAAIQD/39wl3QAAAAgBAAAPAAAAAAAAAAAAAAAAAD4EAABkcnMvZG93bnJldi54bWxQ SwUGAAAAAAQABADzAAAASAUAAAAA "/>
            </w:pict>
          </mc:Fallback>
        </mc:AlternateContent>
      </w:r>
      <w:r w:rsidRPr="009E32CE">
        <w:rPr>
          <w:rFonts w:ascii="Times New Roman" w:hAnsi="Times New Roman" w:cs="Times New Roman"/>
          <w:i/>
          <w:iCs/>
          <w:sz w:val="24"/>
          <w:szCs w:val="24"/>
          <w:lang w:val="vi-VN" w:eastAsia="vi-VN" w:bidi="vi-VN"/>
        </w:rPr>
        <w:t>(Đơn vị: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55"/>
        <w:gridCol w:w="1460"/>
        <w:gridCol w:w="1460"/>
        <w:gridCol w:w="1470"/>
      </w:tblGrid>
      <w:tr w:rsidR="00B6511E" w:rsidRPr="009E32CE" w14:paraId="3897A848" w14:textId="77777777" w:rsidTr="00B80148">
        <w:trPr>
          <w:trHeight w:hRule="exact" w:val="655"/>
          <w:jc w:val="center"/>
        </w:trPr>
        <w:tc>
          <w:tcPr>
            <w:tcW w:w="4755" w:type="dxa"/>
            <w:tcBorders>
              <w:top w:val="single" w:sz="4" w:space="0" w:color="auto"/>
              <w:left w:val="single" w:sz="4" w:space="0" w:color="auto"/>
            </w:tcBorders>
            <w:shd w:val="clear" w:color="auto" w:fill="auto"/>
            <w:vAlign w:val="center"/>
          </w:tcPr>
          <w:p w14:paraId="7B9A44E0"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eastAsia="vi-VN" w:bidi="vi-VN"/>
              </w:rPr>
              <w:t xml:space="preserve">                                                           </w:t>
            </w:r>
            <w:r w:rsidRPr="009E32CE">
              <w:rPr>
                <w:rFonts w:ascii="Times New Roman" w:hAnsi="Times New Roman" w:cs="Times New Roman"/>
                <w:b/>
                <w:bCs/>
                <w:sz w:val="24"/>
                <w:szCs w:val="24"/>
                <w:lang w:val="vi-VN" w:eastAsia="vi-VN" w:bidi="vi-VN"/>
              </w:rPr>
              <w:t>Năm</w:t>
            </w:r>
          </w:p>
          <w:p w14:paraId="685140DB" w14:textId="77777777" w:rsidR="00B6511E" w:rsidRPr="009E32CE" w:rsidRDefault="00B6511E" w:rsidP="009E32CE">
            <w:pPr>
              <w:widowControl w:val="0"/>
              <w:spacing w:after="0" w:line="252" w:lineRule="auto"/>
              <w:ind w:firstLine="160"/>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GDP</w:t>
            </w:r>
          </w:p>
        </w:tc>
        <w:tc>
          <w:tcPr>
            <w:tcW w:w="1460" w:type="dxa"/>
            <w:tcBorders>
              <w:top w:val="single" w:sz="4" w:space="0" w:color="auto"/>
              <w:left w:val="single" w:sz="4" w:space="0" w:color="auto"/>
            </w:tcBorders>
            <w:shd w:val="clear" w:color="auto" w:fill="auto"/>
            <w:vAlign w:val="center"/>
          </w:tcPr>
          <w:p w14:paraId="1031F897"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2010</w:t>
            </w:r>
          </w:p>
        </w:tc>
        <w:tc>
          <w:tcPr>
            <w:tcW w:w="1460" w:type="dxa"/>
            <w:tcBorders>
              <w:top w:val="single" w:sz="4" w:space="0" w:color="auto"/>
              <w:left w:val="single" w:sz="4" w:space="0" w:color="auto"/>
            </w:tcBorders>
            <w:shd w:val="clear" w:color="auto" w:fill="auto"/>
            <w:vAlign w:val="center"/>
          </w:tcPr>
          <w:p w14:paraId="681A62F7"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2015</w:t>
            </w:r>
          </w:p>
        </w:tc>
        <w:tc>
          <w:tcPr>
            <w:tcW w:w="1470" w:type="dxa"/>
            <w:tcBorders>
              <w:top w:val="single" w:sz="4" w:space="0" w:color="auto"/>
              <w:left w:val="single" w:sz="4" w:space="0" w:color="auto"/>
              <w:right w:val="single" w:sz="4" w:space="0" w:color="auto"/>
            </w:tcBorders>
            <w:shd w:val="clear" w:color="auto" w:fill="auto"/>
            <w:vAlign w:val="center"/>
          </w:tcPr>
          <w:p w14:paraId="57537AB7" w14:textId="77777777" w:rsidR="00B6511E" w:rsidRPr="009E32CE" w:rsidRDefault="00B6511E" w:rsidP="009E32CE">
            <w:pPr>
              <w:widowControl w:val="0"/>
              <w:spacing w:after="0" w:line="252" w:lineRule="auto"/>
              <w:ind w:firstLine="460"/>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2020</w:t>
            </w:r>
          </w:p>
        </w:tc>
      </w:tr>
      <w:tr w:rsidR="00B6511E" w:rsidRPr="009E32CE" w14:paraId="2C61DBFF" w14:textId="77777777" w:rsidTr="00B80148">
        <w:trPr>
          <w:trHeight w:hRule="exact" w:val="384"/>
          <w:jc w:val="center"/>
        </w:trPr>
        <w:tc>
          <w:tcPr>
            <w:tcW w:w="4755" w:type="dxa"/>
            <w:tcBorders>
              <w:top w:val="single" w:sz="4" w:space="0" w:color="auto"/>
              <w:left w:val="single" w:sz="4" w:space="0" w:color="auto"/>
            </w:tcBorders>
            <w:shd w:val="clear" w:color="auto" w:fill="auto"/>
            <w:vAlign w:val="center"/>
          </w:tcPr>
          <w:p w14:paraId="2D1F97EA" w14:textId="77777777" w:rsidR="00B6511E" w:rsidRPr="009E32CE" w:rsidRDefault="00B6511E" w:rsidP="009E32CE">
            <w:pPr>
              <w:widowControl w:val="0"/>
              <w:spacing w:after="0" w:line="252" w:lineRule="auto"/>
              <w:ind w:firstLine="1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Nông nghiệp, l</w:t>
            </w:r>
            <w:r w:rsidRPr="009E32CE">
              <w:rPr>
                <w:rFonts w:ascii="Times New Roman" w:hAnsi="Times New Roman" w:cs="Times New Roman"/>
                <w:sz w:val="24"/>
                <w:szCs w:val="24"/>
                <w:lang w:eastAsia="vi-VN" w:bidi="vi-VN"/>
              </w:rPr>
              <w:t>â</w:t>
            </w:r>
            <w:r w:rsidRPr="009E32CE">
              <w:rPr>
                <w:rFonts w:ascii="Times New Roman" w:hAnsi="Times New Roman" w:cs="Times New Roman"/>
                <w:sz w:val="24"/>
                <w:szCs w:val="24"/>
                <w:lang w:val="vi-VN" w:eastAsia="vi-VN" w:bidi="vi-VN"/>
              </w:rPr>
              <w:t>m nghiệp, thuỷ s</w:t>
            </w:r>
            <w:r w:rsidRPr="009E32CE">
              <w:rPr>
                <w:rFonts w:ascii="Times New Roman" w:hAnsi="Times New Roman" w:cs="Times New Roman"/>
                <w:sz w:val="24"/>
                <w:szCs w:val="24"/>
                <w:lang w:eastAsia="vi-VN" w:bidi="vi-VN"/>
              </w:rPr>
              <w:t>ả</w:t>
            </w:r>
            <w:r w:rsidRPr="009E32CE">
              <w:rPr>
                <w:rFonts w:ascii="Times New Roman" w:hAnsi="Times New Roman" w:cs="Times New Roman"/>
                <w:sz w:val="24"/>
                <w:szCs w:val="24"/>
                <w:lang w:val="vi-VN" w:eastAsia="vi-VN" w:bidi="vi-VN"/>
              </w:rPr>
              <w:t>n</w:t>
            </w:r>
          </w:p>
        </w:tc>
        <w:tc>
          <w:tcPr>
            <w:tcW w:w="1460" w:type="dxa"/>
            <w:tcBorders>
              <w:top w:val="single" w:sz="4" w:space="0" w:color="auto"/>
              <w:left w:val="single" w:sz="4" w:space="0" w:color="auto"/>
            </w:tcBorders>
            <w:shd w:val="clear" w:color="auto" w:fill="auto"/>
            <w:vAlign w:val="center"/>
          </w:tcPr>
          <w:p w14:paraId="3013C9F8" w14:textId="77777777" w:rsidR="00B6511E" w:rsidRPr="009E32CE" w:rsidRDefault="00B6511E" w:rsidP="009E32CE">
            <w:pPr>
              <w:widowControl w:val="0"/>
              <w:spacing w:after="0" w:line="252" w:lineRule="auto"/>
              <w:ind w:firstLine="6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1,1</w:t>
            </w:r>
          </w:p>
        </w:tc>
        <w:tc>
          <w:tcPr>
            <w:tcW w:w="1460" w:type="dxa"/>
            <w:tcBorders>
              <w:top w:val="single" w:sz="4" w:space="0" w:color="auto"/>
            </w:tcBorders>
            <w:shd w:val="clear" w:color="auto" w:fill="auto"/>
            <w:vAlign w:val="center"/>
          </w:tcPr>
          <w:p w14:paraId="02380065" w14:textId="77777777" w:rsidR="00B6511E" w:rsidRPr="009E32CE" w:rsidRDefault="00B6511E" w:rsidP="009E32CE">
            <w:pPr>
              <w:widowControl w:val="0"/>
              <w:spacing w:after="0" w:line="252" w:lineRule="auto"/>
              <w:ind w:firstLine="6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1,0</w:t>
            </w:r>
          </w:p>
        </w:tc>
        <w:tc>
          <w:tcPr>
            <w:tcW w:w="1470" w:type="dxa"/>
            <w:tcBorders>
              <w:top w:val="single" w:sz="4" w:space="0" w:color="auto"/>
              <w:left w:val="single" w:sz="4" w:space="0" w:color="auto"/>
              <w:right w:val="single" w:sz="4" w:space="0" w:color="auto"/>
            </w:tcBorders>
            <w:shd w:val="clear" w:color="auto" w:fill="auto"/>
            <w:vAlign w:val="center"/>
          </w:tcPr>
          <w:p w14:paraId="3973D93D" w14:textId="77777777" w:rsidR="00B6511E" w:rsidRPr="009E32CE" w:rsidRDefault="00B6511E" w:rsidP="009E32CE">
            <w:pPr>
              <w:widowControl w:val="0"/>
              <w:spacing w:after="0" w:line="252" w:lineRule="auto"/>
              <w:ind w:firstLine="6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1,0</w:t>
            </w:r>
          </w:p>
        </w:tc>
      </w:tr>
      <w:tr w:rsidR="00B6511E" w:rsidRPr="009E32CE" w14:paraId="17B1EF10" w14:textId="77777777" w:rsidTr="00B80148">
        <w:trPr>
          <w:trHeight w:hRule="exact" w:val="420"/>
          <w:jc w:val="center"/>
        </w:trPr>
        <w:tc>
          <w:tcPr>
            <w:tcW w:w="4755" w:type="dxa"/>
            <w:tcBorders>
              <w:top w:val="single" w:sz="4" w:space="0" w:color="auto"/>
              <w:left w:val="single" w:sz="4" w:space="0" w:color="auto"/>
            </w:tcBorders>
            <w:shd w:val="clear" w:color="auto" w:fill="auto"/>
            <w:vAlign w:val="center"/>
          </w:tcPr>
          <w:p w14:paraId="41418028" w14:textId="77777777" w:rsidR="00B6511E" w:rsidRPr="009E32CE" w:rsidRDefault="00B6511E" w:rsidP="009E32CE">
            <w:pPr>
              <w:widowControl w:val="0"/>
              <w:spacing w:after="0" w:line="252" w:lineRule="auto"/>
              <w:ind w:firstLine="1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Công nghiệp, xây dựng</w:t>
            </w:r>
          </w:p>
        </w:tc>
        <w:tc>
          <w:tcPr>
            <w:tcW w:w="1460" w:type="dxa"/>
            <w:tcBorders>
              <w:top w:val="single" w:sz="4" w:space="0" w:color="auto"/>
              <w:left w:val="single" w:sz="4" w:space="0" w:color="auto"/>
            </w:tcBorders>
            <w:shd w:val="clear" w:color="auto" w:fill="auto"/>
            <w:vAlign w:val="center"/>
          </w:tcPr>
          <w:p w14:paraId="08DE530E" w14:textId="77777777" w:rsidR="00B6511E" w:rsidRPr="009E32CE" w:rsidRDefault="00B6511E" w:rsidP="009E32CE">
            <w:pPr>
              <w:widowControl w:val="0"/>
              <w:spacing w:after="0" w:line="252" w:lineRule="auto"/>
              <w:ind w:firstLine="5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28</w:t>
            </w:r>
            <w:r w:rsidRPr="009E32CE">
              <w:rPr>
                <w:rFonts w:ascii="Times New Roman" w:hAnsi="Times New Roman" w:cs="Times New Roman"/>
                <w:sz w:val="24"/>
                <w:szCs w:val="24"/>
                <w:lang w:eastAsia="vi-VN" w:bidi="vi-VN"/>
              </w:rPr>
              <w:t>,</w:t>
            </w:r>
            <w:r w:rsidRPr="009E32CE">
              <w:rPr>
                <w:rFonts w:ascii="Times New Roman" w:hAnsi="Times New Roman" w:cs="Times New Roman"/>
                <w:sz w:val="24"/>
                <w:szCs w:val="24"/>
                <w:lang w:val="vi-VN" w:eastAsia="vi-VN" w:bidi="vi-VN"/>
              </w:rPr>
              <w:t>3</w:t>
            </w:r>
          </w:p>
        </w:tc>
        <w:tc>
          <w:tcPr>
            <w:tcW w:w="1460" w:type="dxa"/>
            <w:tcBorders>
              <w:top w:val="single" w:sz="4" w:space="0" w:color="auto"/>
            </w:tcBorders>
            <w:shd w:val="clear" w:color="auto" w:fill="auto"/>
            <w:vAlign w:val="center"/>
          </w:tcPr>
          <w:p w14:paraId="5424EF5D" w14:textId="77777777" w:rsidR="00B6511E" w:rsidRPr="009E32CE" w:rsidRDefault="00B6511E" w:rsidP="009E32CE">
            <w:pPr>
              <w:widowControl w:val="0"/>
              <w:spacing w:after="0" w:line="252" w:lineRule="auto"/>
              <w:ind w:firstLine="5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28,6</w:t>
            </w:r>
          </w:p>
        </w:tc>
        <w:tc>
          <w:tcPr>
            <w:tcW w:w="1470" w:type="dxa"/>
            <w:tcBorders>
              <w:top w:val="single" w:sz="4" w:space="0" w:color="auto"/>
              <w:left w:val="single" w:sz="4" w:space="0" w:color="auto"/>
              <w:right w:val="single" w:sz="4" w:space="0" w:color="auto"/>
            </w:tcBorders>
            <w:shd w:val="clear" w:color="auto" w:fill="auto"/>
            <w:vAlign w:val="center"/>
          </w:tcPr>
          <w:p w14:paraId="27FFB43A" w14:textId="77777777" w:rsidR="00B6511E" w:rsidRPr="009E32CE" w:rsidRDefault="00B6511E" w:rsidP="009E32CE">
            <w:pPr>
              <w:widowControl w:val="0"/>
              <w:spacing w:after="0" w:line="252" w:lineRule="auto"/>
              <w:ind w:firstLine="5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29,1</w:t>
            </w:r>
          </w:p>
        </w:tc>
      </w:tr>
      <w:tr w:rsidR="00B6511E" w:rsidRPr="009E32CE" w14:paraId="14B98445" w14:textId="77777777" w:rsidTr="00B80148">
        <w:trPr>
          <w:trHeight w:hRule="exact" w:val="327"/>
          <w:jc w:val="center"/>
        </w:trPr>
        <w:tc>
          <w:tcPr>
            <w:tcW w:w="4755" w:type="dxa"/>
            <w:tcBorders>
              <w:top w:val="single" w:sz="4" w:space="0" w:color="auto"/>
              <w:left w:val="single" w:sz="4" w:space="0" w:color="auto"/>
            </w:tcBorders>
            <w:shd w:val="clear" w:color="auto" w:fill="auto"/>
            <w:vAlign w:val="center"/>
          </w:tcPr>
          <w:p w14:paraId="202CF20F" w14:textId="77777777" w:rsidR="00B6511E" w:rsidRPr="009E32CE" w:rsidRDefault="00B6511E" w:rsidP="009E32CE">
            <w:pPr>
              <w:widowControl w:val="0"/>
              <w:spacing w:after="0" w:line="252" w:lineRule="auto"/>
              <w:ind w:firstLine="1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Dịch vụ</w:t>
            </w:r>
          </w:p>
        </w:tc>
        <w:tc>
          <w:tcPr>
            <w:tcW w:w="1460" w:type="dxa"/>
            <w:tcBorders>
              <w:top w:val="single" w:sz="4" w:space="0" w:color="auto"/>
              <w:left w:val="single" w:sz="4" w:space="0" w:color="auto"/>
            </w:tcBorders>
            <w:shd w:val="clear" w:color="auto" w:fill="auto"/>
            <w:vAlign w:val="center"/>
          </w:tcPr>
          <w:p w14:paraId="774EFA98" w14:textId="77777777" w:rsidR="00B6511E" w:rsidRPr="009E32CE" w:rsidRDefault="00B6511E" w:rsidP="009E32CE">
            <w:pPr>
              <w:widowControl w:val="0"/>
              <w:spacing w:after="0" w:line="252" w:lineRule="auto"/>
              <w:ind w:firstLine="5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70,5</w:t>
            </w:r>
          </w:p>
        </w:tc>
        <w:tc>
          <w:tcPr>
            <w:tcW w:w="1460" w:type="dxa"/>
            <w:tcBorders>
              <w:top w:val="single" w:sz="4" w:space="0" w:color="auto"/>
            </w:tcBorders>
            <w:shd w:val="clear" w:color="auto" w:fill="auto"/>
            <w:vAlign w:val="center"/>
          </w:tcPr>
          <w:p w14:paraId="2BF08E8F" w14:textId="77777777" w:rsidR="00B6511E" w:rsidRPr="009E32CE" w:rsidRDefault="00B6511E" w:rsidP="009E32CE">
            <w:pPr>
              <w:widowControl w:val="0"/>
              <w:spacing w:after="0" w:line="252" w:lineRule="auto"/>
              <w:ind w:firstLine="5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69,8</w:t>
            </w:r>
          </w:p>
        </w:tc>
        <w:tc>
          <w:tcPr>
            <w:tcW w:w="1470" w:type="dxa"/>
            <w:tcBorders>
              <w:top w:val="single" w:sz="4" w:space="0" w:color="auto"/>
              <w:left w:val="single" w:sz="4" w:space="0" w:color="auto"/>
              <w:right w:val="single" w:sz="4" w:space="0" w:color="auto"/>
            </w:tcBorders>
            <w:shd w:val="clear" w:color="auto" w:fill="auto"/>
            <w:vAlign w:val="center"/>
          </w:tcPr>
          <w:p w14:paraId="4699C8CF" w14:textId="77777777" w:rsidR="00B6511E" w:rsidRPr="009E32CE" w:rsidRDefault="00B6511E" w:rsidP="009E32CE">
            <w:pPr>
              <w:widowControl w:val="0"/>
              <w:spacing w:after="0" w:line="252" w:lineRule="auto"/>
              <w:ind w:firstLine="5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69,6</w:t>
            </w:r>
          </w:p>
        </w:tc>
      </w:tr>
      <w:tr w:rsidR="00B6511E" w:rsidRPr="009E32CE" w14:paraId="284DA5E0" w14:textId="77777777" w:rsidTr="00B80148">
        <w:trPr>
          <w:trHeight w:hRule="exact" w:val="377"/>
          <w:jc w:val="center"/>
        </w:trPr>
        <w:tc>
          <w:tcPr>
            <w:tcW w:w="4755" w:type="dxa"/>
            <w:tcBorders>
              <w:top w:val="single" w:sz="4" w:space="0" w:color="auto"/>
              <w:left w:val="single" w:sz="4" w:space="0" w:color="auto"/>
              <w:bottom w:val="single" w:sz="4" w:space="0" w:color="auto"/>
            </w:tcBorders>
            <w:shd w:val="clear" w:color="auto" w:fill="auto"/>
            <w:vAlign w:val="center"/>
          </w:tcPr>
          <w:p w14:paraId="2C140117" w14:textId="77777777" w:rsidR="00B6511E" w:rsidRPr="009E32CE" w:rsidRDefault="00B6511E" w:rsidP="009E32CE">
            <w:pPr>
              <w:widowControl w:val="0"/>
              <w:spacing w:after="0" w:line="252" w:lineRule="auto"/>
              <w:ind w:firstLine="1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Thuế s</w:t>
            </w:r>
            <w:r w:rsidRPr="009E32CE">
              <w:rPr>
                <w:rFonts w:ascii="Times New Roman" w:hAnsi="Times New Roman" w:cs="Times New Roman"/>
                <w:sz w:val="24"/>
                <w:szCs w:val="24"/>
                <w:lang w:eastAsia="vi-VN" w:bidi="vi-VN"/>
              </w:rPr>
              <w:t>ả</w:t>
            </w:r>
            <w:r w:rsidRPr="009E32CE">
              <w:rPr>
                <w:rFonts w:ascii="Times New Roman" w:hAnsi="Times New Roman" w:cs="Times New Roman"/>
                <w:sz w:val="24"/>
                <w:szCs w:val="24"/>
                <w:lang w:val="vi-VN" w:eastAsia="vi-VN" w:bidi="vi-VN"/>
              </w:rPr>
              <w:t>n ph</w:t>
            </w:r>
            <w:r w:rsidRPr="009E32CE">
              <w:rPr>
                <w:rFonts w:ascii="Times New Roman" w:hAnsi="Times New Roman" w:cs="Times New Roman"/>
                <w:sz w:val="24"/>
                <w:szCs w:val="24"/>
                <w:lang w:eastAsia="vi-VN" w:bidi="vi-VN"/>
              </w:rPr>
              <w:t>ẩ</w:t>
            </w:r>
            <w:r w:rsidRPr="009E32CE">
              <w:rPr>
                <w:rFonts w:ascii="Times New Roman" w:hAnsi="Times New Roman" w:cs="Times New Roman"/>
                <w:sz w:val="24"/>
                <w:szCs w:val="24"/>
                <w:lang w:val="vi-VN" w:eastAsia="vi-VN" w:bidi="vi-VN"/>
              </w:rPr>
              <w:t>m trừ tr</w:t>
            </w:r>
            <w:r w:rsidRPr="009E32CE">
              <w:rPr>
                <w:rFonts w:ascii="Times New Roman" w:hAnsi="Times New Roman" w:cs="Times New Roman"/>
                <w:sz w:val="24"/>
                <w:szCs w:val="24"/>
                <w:lang w:eastAsia="vi-VN" w:bidi="vi-VN"/>
              </w:rPr>
              <w:t>ợ</w:t>
            </w:r>
            <w:r w:rsidRPr="009E32CE">
              <w:rPr>
                <w:rFonts w:ascii="Times New Roman" w:hAnsi="Times New Roman" w:cs="Times New Roman"/>
                <w:sz w:val="24"/>
                <w:szCs w:val="24"/>
                <w:lang w:val="vi-VN" w:eastAsia="vi-VN" w:bidi="vi-VN"/>
              </w:rPr>
              <w:t xml:space="preserve"> c</w:t>
            </w:r>
            <w:r w:rsidRPr="009E32CE">
              <w:rPr>
                <w:rFonts w:ascii="Times New Roman" w:hAnsi="Times New Roman" w:cs="Times New Roman"/>
                <w:sz w:val="24"/>
                <w:szCs w:val="24"/>
                <w:lang w:eastAsia="vi-VN" w:bidi="vi-VN"/>
              </w:rPr>
              <w:t>ấ</w:t>
            </w:r>
            <w:r w:rsidRPr="009E32CE">
              <w:rPr>
                <w:rFonts w:ascii="Times New Roman" w:hAnsi="Times New Roman" w:cs="Times New Roman"/>
                <w:sz w:val="24"/>
                <w:szCs w:val="24"/>
                <w:lang w:val="vi-VN" w:eastAsia="vi-VN" w:bidi="vi-VN"/>
              </w:rPr>
              <w:t>p s</w:t>
            </w:r>
            <w:r w:rsidRPr="009E32CE">
              <w:rPr>
                <w:rFonts w:ascii="Times New Roman" w:hAnsi="Times New Roman" w:cs="Times New Roman"/>
                <w:sz w:val="24"/>
                <w:szCs w:val="24"/>
                <w:lang w:eastAsia="vi-VN" w:bidi="vi-VN"/>
              </w:rPr>
              <w:t>ả</w:t>
            </w:r>
            <w:r w:rsidRPr="009E32CE">
              <w:rPr>
                <w:rFonts w:ascii="Times New Roman" w:hAnsi="Times New Roman" w:cs="Times New Roman"/>
                <w:sz w:val="24"/>
                <w:szCs w:val="24"/>
                <w:lang w:val="vi-VN" w:eastAsia="vi-VN" w:bidi="vi-VN"/>
              </w:rPr>
              <w:t>n phẩm</w:t>
            </w:r>
          </w:p>
        </w:tc>
        <w:tc>
          <w:tcPr>
            <w:tcW w:w="1460" w:type="dxa"/>
            <w:tcBorders>
              <w:top w:val="single" w:sz="4" w:space="0" w:color="auto"/>
              <w:left w:val="single" w:sz="4" w:space="0" w:color="auto"/>
              <w:bottom w:val="single" w:sz="4" w:space="0" w:color="auto"/>
            </w:tcBorders>
            <w:shd w:val="clear" w:color="auto" w:fill="auto"/>
            <w:vAlign w:val="center"/>
          </w:tcPr>
          <w:p w14:paraId="167AA7C6" w14:textId="77777777" w:rsidR="00B6511E" w:rsidRPr="009E32CE" w:rsidRDefault="00B6511E" w:rsidP="009E32CE">
            <w:pPr>
              <w:widowControl w:val="0"/>
              <w:spacing w:after="0" w:line="252" w:lineRule="auto"/>
              <w:ind w:firstLine="6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0,1</w:t>
            </w:r>
          </w:p>
        </w:tc>
        <w:tc>
          <w:tcPr>
            <w:tcW w:w="1460" w:type="dxa"/>
            <w:tcBorders>
              <w:top w:val="single" w:sz="4" w:space="0" w:color="auto"/>
              <w:bottom w:val="single" w:sz="4" w:space="0" w:color="auto"/>
            </w:tcBorders>
            <w:shd w:val="clear" w:color="auto" w:fill="auto"/>
            <w:vAlign w:val="center"/>
          </w:tcPr>
          <w:p w14:paraId="7A83174A" w14:textId="77777777" w:rsidR="00B6511E" w:rsidRPr="009E32CE" w:rsidRDefault="00B6511E" w:rsidP="009E32CE">
            <w:pPr>
              <w:widowControl w:val="0"/>
              <w:spacing w:after="0" w:line="252" w:lineRule="auto"/>
              <w:ind w:firstLine="6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0,6</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2217336" w14:textId="77777777" w:rsidR="00B6511E" w:rsidRPr="009E32CE" w:rsidRDefault="00B6511E" w:rsidP="009E32CE">
            <w:pPr>
              <w:widowControl w:val="0"/>
              <w:spacing w:after="0" w:line="252" w:lineRule="auto"/>
              <w:ind w:firstLine="66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0,3</w:t>
            </w:r>
          </w:p>
        </w:tc>
      </w:tr>
    </w:tbl>
    <w:p w14:paraId="45E15240" w14:textId="77777777" w:rsidR="00B6511E" w:rsidRPr="009E32CE" w:rsidRDefault="00B6511E" w:rsidP="009E32CE">
      <w:pPr>
        <w:widowControl w:val="0"/>
        <w:spacing w:after="0" w:line="252" w:lineRule="auto"/>
        <w:jc w:val="right"/>
        <w:rPr>
          <w:rFonts w:ascii="Times New Roman" w:eastAsia="Segoe UI" w:hAnsi="Times New Roman" w:cs="Times New Roman"/>
          <w:i/>
          <w:iCs/>
          <w:sz w:val="24"/>
          <w:szCs w:val="24"/>
        </w:rPr>
      </w:pPr>
      <w:r w:rsidRPr="009E32CE">
        <w:rPr>
          <w:rFonts w:ascii="Times New Roman" w:eastAsia="Arial" w:hAnsi="Times New Roman" w:cs="Times New Roman"/>
          <w:sz w:val="24"/>
          <w:szCs w:val="24"/>
        </w:rPr>
        <w:t xml:space="preserve">     </w:t>
      </w:r>
      <w:r w:rsidRPr="009E32CE">
        <w:rPr>
          <w:rFonts w:ascii="Times New Roman" w:eastAsia="Segoe UI" w:hAnsi="Times New Roman" w:cs="Times New Roman"/>
          <w:i/>
          <w:iCs/>
          <w:sz w:val="24"/>
          <w:szCs w:val="24"/>
        </w:rPr>
        <w:t>(Nguồn: Liên hợp quốc, 2022)</w:t>
      </w:r>
    </w:p>
    <w:p w14:paraId="701D2CDA"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sz w:val="24"/>
          <w:szCs w:val="24"/>
        </w:rPr>
        <w:lastRenderedPageBreak/>
        <w:t xml:space="preserve">         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cơ cấu GDP của Nhật Bản, giai đoạn 2010 – 2020, biểu đồ nào thích hợp nhất?</w:t>
      </w:r>
    </w:p>
    <w:p w14:paraId="2A4E8B9A"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A</w:t>
      </w:r>
      <w:r w:rsidRPr="009E32CE">
        <w:rPr>
          <w:rFonts w:ascii="Times New Roman" w:hAnsi="Times New Roman" w:cs="Times New Roman"/>
          <w:sz w:val="24"/>
          <w:szCs w:val="24"/>
        </w:rPr>
        <w:t>. Cột.</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Kết hợp.</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C</w:t>
      </w:r>
      <w:r w:rsidRPr="009E32CE">
        <w:rPr>
          <w:rFonts w:ascii="Times New Roman" w:hAnsi="Times New Roman" w:cs="Times New Roman"/>
          <w:sz w:val="24"/>
          <w:szCs w:val="24"/>
        </w:rPr>
        <w:t>. Miền.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u w:val="single"/>
        </w:rPr>
        <w:t>D</w:t>
      </w:r>
      <w:r w:rsidRPr="009E32CE">
        <w:rPr>
          <w:rFonts w:ascii="Times New Roman" w:hAnsi="Times New Roman" w:cs="Times New Roman"/>
          <w:b/>
          <w:bCs/>
          <w:sz w:val="24"/>
          <w:szCs w:val="24"/>
        </w:rPr>
        <w:t>.</w:t>
      </w:r>
      <w:r w:rsidRPr="009E32CE">
        <w:rPr>
          <w:rFonts w:ascii="Times New Roman" w:hAnsi="Times New Roman" w:cs="Times New Roman"/>
          <w:sz w:val="24"/>
          <w:szCs w:val="24"/>
        </w:rPr>
        <w:t xml:space="preserve"> Tròn.</w:t>
      </w:r>
    </w:p>
    <w:p w14:paraId="224E55B5"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13:</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323AD486" w14:textId="77777777" w:rsidR="00B6511E" w:rsidRPr="009E32CE" w:rsidRDefault="00B6511E" w:rsidP="009E32CE">
      <w:pPr>
        <w:spacing w:after="0" w:line="252" w:lineRule="auto"/>
        <w:contextualSpacing/>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 xml:space="preserve">MỘT </w:t>
      </w:r>
      <w:r w:rsidRPr="009E32CE">
        <w:rPr>
          <w:rFonts w:ascii="Times New Roman" w:hAnsi="Times New Roman" w:cs="Times New Roman"/>
          <w:color w:val="000000"/>
          <w:sz w:val="24"/>
          <w:szCs w:val="24"/>
          <w:lang w:eastAsia="vi-VN"/>
        </w:rPr>
        <w:t>SỐ</w:t>
      </w:r>
      <w:r w:rsidRPr="009E32CE">
        <w:rPr>
          <w:rFonts w:ascii="Times New Roman" w:hAnsi="Times New Roman" w:cs="Times New Roman"/>
          <w:color w:val="000000"/>
          <w:sz w:val="24"/>
          <w:szCs w:val="24"/>
          <w:lang w:val="vi-VN" w:eastAsia="vi-VN"/>
        </w:rPr>
        <w:t xml:space="preserve"> CHỈ TIÊU CỦA NGÀNH LÂM NGHIỆP NHẬT BẢN GIAI ĐOẠN 2000 - 2020</w:t>
      </w:r>
    </w:p>
    <w:p w14:paraId="15F7F55E" w14:textId="77777777" w:rsidR="00B6511E" w:rsidRPr="009E32CE" w:rsidRDefault="00B6511E" w:rsidP="009E32CE">
      <w:pPr>
        <w:spacing w:after="0" w:line="252" w:lineRule="auto"/>
        <w:ind w:firstLine="426"/>
        <w:contextualSpacing/>
        <w:jc w:val="right"/>
        <w:rPr>
          <w:rFonts w:ascii="Times New Roman" w:hAnsi="Times New Roman" w:cs="Times New Roman"/>
          <w:i/>
          <w:color w:val="000000"/>
          <w:sz w:val="24"/>
          <w:szCs w:val="24"/>
          <w:lang w:val="vi-VN" w:eastAsia="vi-VN"/>
        </w:rPr>
      </w:pPr>
      <w:r w:rsidRPr="009E32CE">
        <w:rPr>
          <w:rFonts w:ascii="Times New Roman" w:hAnsi="Times New Roman" w:cs="Times New Roman"/>
          <w:i/>
          <w:color w:val="000000"/>
          <w:sz w:val="24"/>
          <w:szCs w:val="24"/>
          <w:lang w:val="vi-VN" w:eastAsia="vi-VN"/>
        </w:rPr>
        <w:t>(Đơn vị: triệu m</w:t>
      </w:r>
      <w:r w:rsidRPr="009E32CE">
        <w:rPr>
          <w:rFonts w:ascii="Times New Roman" w:hAnsi="Times New Roman" w:cs="Times New Roman"/>
          <w:i/>
          <w:color w:val="000000"/>
          <w:sz w:val="24"/>
          <w:szCs w:val="24"/>
          <w:vertAlign w:val="superscript"/>
          <w:lang w:val="vi-VN" w:eastAsia="vi-VN"/>
        </w:rPr>
        <w:t>3</w:t>
      </w:r>
      <w:r w:rsidRPr="009E32CE">
        <w:rPr>
          <w:rFonts w:ascii="Times New Roman" w:hAnsi="Times New Roman" w:cs="Times New Roman"/>
          <w:i/>
          <w:color w:val="000000"/>
          <w:sz w:val="24"/>
          <w:szCs w:val="24"/>
          <w:lang w:val="vi-VN" w:eastAsia="vi-VN"/>
        </w:rPr>
        <w:t>)</w:t>
      </w:r>
    </w:p>
    <w:tbl>
      <w:tblPr>
        <w:tblStyle w:val="TableGrid"/>
        <w:tblW w:w="0" w:type="auto"/>
        <w:jc w:val="center"/>
        <w:tblLook w:val="04A0" w:firstRow="1" w:lastRow="0" w:firstColumn="1" w:lastColumn="0" w:noHBand="0" w:noVBand="1"/>
      </w:tblPr>
      <w:tblGrid>
        <w:gridCol w:w="4081"/>
        <w:gridCol w:w="1834"/>
        <w:gridCol w:w="1834"/>
        <w:gridCol w:w="1835"/>
      </w:tblGrid>
      <w:tr w:rsidR="00B6511E" w:rsidRPr="009E32CE" w14:paraId="06434D1B" w14:textId="77777777" w:rsidTr="00B80148">
        <w:trPr>
          <w:trHeight w:val="129"/>
          <w:jc w:val="center"/>
        </w:trPr>
        <w:tc>
          <w:tcPr>
            <w:tcW w:w="4081"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648CE512" w14:textId="77777777" w:rsidR="00B6511E" w:rsidRPr="009E32CE" w:rsidRDefault="00B6511E" w:rsidP="009E32CE">
            <w:pPr>
              <w:spacing w:line="252" w:lineRule="auto"/>
              <w:contextualSpacing/>
              <w:jc w:val="right"/>
              <w:rPr>
                <w:rFonts w:cs="Times New Roman"/>
                <w:b/>
                <w:sz w:val="24"/>
                <w:szCs w:val="24"/>
                <w:lang w:val="vi-VN"/>
              </w:rPr>
            </w:pPr>
            <w:r w:rsidRPr="009E32CE">
              <w:rPr>
                <w:rFonts w:cs="Times New Roman"/>
                <w:b/>
                <w:color w:val="000000"/>
                <w:sz w:val="24"/>
                <w:szCs w:val="24"/>
                <w:lang w:val="vi-VN" w:eastAsia="vi-VN"/>
              </w:rPr>
              <w:t>Năm</w:t>
            </w:r>
          </w:p>
          <w:p w14:paraId="0C3CE026" w14:textId="77777777" w:rsidR="00B6511E" w:rsidRPr="009E32CE" w:rsidRDefault="00B6511E" w:rsidP="009E32CE">
            <w:pPr>
              <w:spacing w:line="252" w:lineRule="auto"/>
              <w:contextualSpacing/>
              <w:rPr>
                <w:rFonts w:cs="Times New Roman"/>
                <w:b/>
                <w:sz w:val="24"/>
                <w:szCs w:val="24"/>
                <w:lang w:val="vi-VN"/>
              </w:rPr>
            </w:pPr>
            <w:r w:rsidRPr="009E32CE">
              <w:rPr>
                <w:rFonts w:cs="Times New Roman"/>
                <w:b/>
                <w:color w:val="000000"/>
                <w:sz w:val="24"/>
                <w:szCs w:val="24"/>
                <w:lang w:val="vi-VN" w:eastAsia="vi-VN"/>
              </w:rPr>
              <w:t>Chỉ tiêu</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66FC7E8"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2000</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954C84D"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2010</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4951495" w14:textId="77777777" w:rsidR="00B6511E" w:rsidRPr="009E32CE" w:rsidRDefault="00B6511E" w:rsidP="009E32CE">
            <w:pPr>
              <w:spacing w:line="252" w:lineRule="auto"/>
              <w:contextualSpacing/>
              <w:jc w:val="center"/>
              <w:rPr>
                <w:rFonts w:cs="Times New Roman"/>
                <w:b/>
                <w:sz w:val="24"/>
                <w:szCs w:val="24"/>
                <w:lang w:val="vi-VN"/>
              </w:rPr>
            </w:pPr>
            <w:r w:rsidRPr="009E32CE">
              <w:rPr>
                <w:rFonts w:cs="Times New Roman"/>
                <w:b/>
                <w:color w:val="000000"/>
                <w:sz w:val="24"/>
                <w:szCs w:val="24"/>
                <w:lang w:val="vi-VN" w:eastAsia="vi-VN"/>
              </w:rPr>
              <w:t>2020</w:t>
            </w:r>
          </w:p>
        </w:tc>
      </w:tr>
      <w:tr w:rsidR="00B6511E" w:rsidRPr="009E32CE" w14:paraId="7B8601A0" w14:textId="77777777" w:rsidTr="00B80148">
        <w:trPr>
          <w:trHeight w:val="129"/>
          <w:jc w:val="center"/>
        </w:trPr>
        <w:tc>
          <w:tcPr>
            <w:tcW w:w="4081" w:type="dxa"/>
            <w:tcBorders>
              <w:top w:val="single" w:sz="4" w:space="0" w:color="auto"/>
              <w:left w:val="single" w:sz="4" w:space="0" w:color="auto"/>
              <w:bottom w:val="single" w:sz="4" w:space="0" w:color="auto"/>
              <w:right w:val="single" w:sz="4" w:space="0" w:color="auto"/>
            </w:tcBorders>
            <w:vAlign w:val="bottom"/>
            <w:hideMark/>
          </w:tcPr>
          <w:p w14:paraId="5EF1C864" w14:textId="77777777" w:rsidR="00B6511E" w:rsidRPr="009E32CE" w:rsidRDefault="00B6511E" w:rsidP="009E32CE">
            <w:pPr>
              <w:spacing w:line="252" w:lineRule="auto"/>
              <w:contextualSpacing/>
              <w:rPr>
                <w:rFonts w:cs="Times New Roman"/>
                <w:sz w:val="24"/>
                <w:szCs w:val="24"/>
                <w:lang w:val="vi-VN"/>
              </w:rPr>
            </w:pPr>
            <w:r w:rsidRPr="009E32CE">
              <w:rPr>
                <w:rFonts w:cs="Times New Roman"/>
                <w:color w:val="000000"/>
                <w:sz w:val="24"/>
                <w:szCs w:val="24"/>
                <w:lang w:val="vi-VN" w:eastAsia="vi-VN"/>
              </w:rPr>
              <w:t>Sản lượng gỗ tròn khai thác</w:t>
            </w:r>
          </w:p>
        </w:tc>
        <w:tc>
          <w:tcPr>
            <w:tcW w:w="1834" w:type="dxa"/>
            <w:tcBorders>
              <w:top w:val="single" w:sz="4" w:space="0" w:color="auto"/>
              <w:left w:val="single" w:sz="4" w:space="0" w:color="auto"/>
              <w:bottom w:val="single" w:sz="4" w:space="0" w:color="auto"/>
              <w:right w:val="single" w:sz="4" w:space="0" w:color="auto"/>
            </w:tcBorders>
            <w:vAlign w:val="bottom"/>
            <w:hideMark/>
          </w:tcPr>
          <w:p w14:paraId="7CA19E62"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18,1</w:t>
            </w:r>
          </w:p>
        </w:tc>
        <w:tc>
          <w:tcPr>
            <w:tcW w:w="1834" w:type="dxa"/>
            <w:tcBorders>
              <w:top w:val="single" w:sz="4" w:space="0" w:color="auto"/>
              <w:left w:val="single" w:sz="4" w:space="0" w:color="auto"/>
              <w:bottom w:val="single" w:sz="4" w:space="0" w:color="auto"/>
              <w:right w:val="single" w:sz="4" w:space="0" w:color="auto"/>
            </w:tcBorders>
            <w:vAlign w:val="bottom"/>
            <w:hideMark/>
          </w:tcPr>
          <w:p w14:paraId="5F4611AE"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17,3</w:t>
            </w:r>
          </w:p>
        </w:tc>
        <w:tc>
          <w:tcPr>
            <w:tcW w:w="1835" w:type="dxa"/>
            <w:tcBorders>
              <w:top w:val="single" w:sz="4" w:space="0" w:color="auto"/>
              <w:left w:val="single" w:sz="4" w:space="0" w:color="auto"/>
              <w:bottom w:val="single" w:sz="4" w:space="0" w:color="auto"/>
              <w:right w:val="single" w:sz="4" w:space="0" w:color="auto"/>
            </w:tcBorders>
            <w:vAlign w:val="bottom"/>
            <w:hideMark/>
          </w:tcPr>
          <w:p w14:paraId="1E2138A0"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30,3</w:t>
            </w:r>
          </w:p>
        </w:tc>
      </w:tr>
      <w:tr w:rsidR="00B6511E" w:rsidRPr="009E32CE" w14:paraId="1358B2BD" w14:textId="77777777" w:rsidTr="00B80148">
        <w:trPr>
          <w:trHeight w:val="129"/>
          <w:jc w:val="center"/>
        </w:trPr>
        <w:tc>
          <w:tcPr>
            <w:tcW w:w="4081" w:type="dxa"/>
            <w:tcBorders>
              <w:top w:val="single" w:sz="4" w:space="0" w:color="auto"/>
              <w:left w:val="single" w:sz="4" w:space="0" w:color="auto"/>
              <w:bottom w:val="single" w:sz="4" w:space="0" w:color="auto"/>
              <w:right w:val="single" w:sz="4" w:space="0" w:color="auto"/>
            </w:tcBorders>
            <w:vAlign w:val="bottom"/>
            <w:hideMark/>
          </w:tcPr>
          <w:p w14:paraId="5EF95D78" w14:textId="77777777" w:rsidR="00B6511E" w:rsidRPr="009E32CE" w:rsidRDefault="00B6511E" w:rsidP="009E32CE">
            <w:pPr>
              <w:spacing w:line="252" w:lineRule="auto"/>
              <w:contextualSpacing/>
              <w:rPr>
                <w:rFonts w:cs="Times New Roman"/>
                <w:sz w:val="24"/>
                <w:szCs w:val="24"/>
                <w:lang w:val="vi-VN"/>
              </w:rPr>
            </w:pPr>
            <w:r w:rsidRPr="009E32CE">
              <w:rPr>
                <w:rFonts w:cs="Times New Roman"/>
                <w:color w:val="000000"/>
                <w:sz w:val="24"/>
                <w:szCs w:val="24"/>
                <w:lang w:val="vi-VN" w:eastAsia="vi-VN"/>
              </w:rPr>
              <w:t>Khối lượng gỗ nhập khẩu</w:t>
            </w:r>
          </w:p>
        </w:tc>
        <w:tc>
          <w:tcPr>
            <w:tcW w:w="1834" w:type="dxa"/>
            <w:tcBorders>
              <w:top w:val="single" w:sz="4" w:space="0" w:color="auto"/>
              <w:left w:val="single" w:sz="4" w:space="0" w:color="auto"/>
              <w:bottom w:val="single" w:sz="4" w:space="0" w:color="auto"/>
              <w:right w:val="single" w:sz="4" w:space="0" w:color="auto"/>
            </w:tcBorders>
            <w:vAlign w:val="bottom"/>
            <w:hideMark/>
          </w:tcPr>
          <w:p w14:paraId="1F83B8A9"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15,9</w:t>
            </w:r>
          </w:p>
        </w:tc>
        <w:tc>
          <w:tcPr>
            <w:tcW w:w="1834" w:type="dxa"/>
            <w:tcBorders>
              <w:top w:val="single" w:sz="4" w:space="0" w:color="auto"/>
              <w:left w:val="single" w:sz="4" w:space="0" w:color="auto"/>
              <w:bottom w:val="single" w:sz="4" w:space="0" w:color="auto"/>
              <w:right w:val="single" w:sz="4" w:space="0" w:color="auto"/>
            </w:tcBorders>
            <w:vAlign w:val="bottom"/>
            <w:hideMark/>
          </w:tcPr>
          <w:p w14:paraId="1B4FECBC"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4,7</w:t>
            </w:r>
          </w:p>
        </w:tc>
        <w:tc>
          <w:tcPr>
            <w:tcW w:w="1835" w:type="dxa"/>
            <w:tcBorders>
              <w:top w:val="single" w:sz="4" w:space="0" w:color="auto"/>
              <w:left w:val="single" w:sz="4" w:space="0" w:color="auto"/>
              <w:bottom w:val="single" w:sz="4" w:space="0" w:color="auto"/>
              <w:right w:val="single" w:sz="4" w:space="0" w:color="auto"/>
            </w:tcBorders>
            <w:vAlign w:val="bottom"/>
            <w:hideMark/>
          </w:tcPr>
          <w:p w14:paraId="6439AAC2" w14:textId="77777777" w:rsidR="00B6511E" w:rsidRPr="009E32CE" w:rsidRDefault="00B6511E" w:rsidP="009E32CE">
            <w:pPr>
              <w:spacing w:line="252" w:lineRule="auto"/>
              <w:contextualSpacing/>
              <w:jc w:val="center"/>
              <w:rPr>
                <w:rFonts w:cs="Times New Roman"/>
                <w:sz w:val="24"/>
                <w:szCs w:val="24"/>
                <w:lang w:val="vi-VN"/>
              </w:rPr>
            </w:pPr>
            <w:r w:rsidRPr="009E32CE">
              <w:rPr>
                <w:rFonts w:cs="Times New Roman"/>
                <w:color w:val="000000"/>
                <w:sz w:val="24"/>
                <w:szCs w:val="24"/>
                <w:lang w:val="vi-VN" w:eastAsia="vi-VN"/>
              </w:rPr>
              <w:t>21,9</w:t>
            </w:r>
          </w:p>
        </w:tc>
      </w:tr>
    </w:tbl>
    <w:p w14:paraId="4CCDC378" w14:textId="77777777" w:rsidR="00B6511E" w:rsidRPr="009E32CE" w:rsidRDefault="00B6511E" w:rsidP="009E32CE">
      <w:pPr>
        <w:spacing w:after="0" w:line="252" w:lineRule="auto"/>
        <w:ind w:firstLine="426"/>
        <w:contextualSpacing/>
        <w:jc w:val="right"/>
        <w:rPr>
          <w:rFonts w:ascii="Times New Roman" w:hAnsi="Times New Roman" w:cs="Times New Roman"/>
          <w:i/>
          <w:sz w:val="24"/>
          <w:szCs w:val="24"/>
          <w:lang w:val="vi-VN"/>
        </w:rPr>
      </w:pPr>
      <w:r w:rsidRPr="009E32CE">
        <w:rPr>
          <w:rFonts w:ascii="Times New Roman" w:hAnsi="Times New Roman" w:cs="Times New Roman"/>
          <w:i/>
          <w:color w:val="000000"/>
          <w:sz w:val="24"/>
          <w:szCs w:val="24"/>
          <w:lang w:val="vi-VN" w:eastAsia="vi-VN"/>
        </w:rPr>
        <w:t xml:space="preserve"> (Nguồn: T</w:t>
      </w:r>
      <w:r w:rsidRPr="009E32CE">
        <w:rPr>
          <w:rFonts w:ascii="Times New Roman" w:hAnsi="Times New Roman" w:cs="Times New Roman"/>
          <w:i/>
          <w:color w:val="000000"/>
          <w:sz w:val="24"/>
          <w:szCs w:val="24"/>
          <w:lang w:eastAsia="vi-VN"/>
        </w:rPr>
        <w:t>ổ</w:t>
      </w:r>
      <w:r w:rsidRPr="009E32CE">
        <w:rPr>
          <w:rFonts w:ascii="Times New Roman" w:hAnsi="Times New Roman" w:cs="Times New Roman"/>
          <w:i/>
          <w:color w:val="000000"/>
          <w:sz w:val="24"/>
          <w:szCs w:val="24"/>
          <w:lang w:val="vi-VN" w:eastAsia="vi-VN"/>
        </w:rPr>
        <w:t xml:space="preserve"> chức Lương thực và Nông nghiệp Liên hợp quốc, 2022)</w:t>
      </w:r>
    </w:p>
    <w:p w14:paraId="0CD09F06"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sz w:val="24"/>
          <w:szCs w:val="24"/>
        </w:rPr>
        <w:t xml:space="preserve">      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một số chỉ tiêu của ngành lâm nghiệp của Nhật Bản, giai đoạn 2000 – 2020, biểu đồ nào thích hợp nhất?</w:t>
      </w:r>
    </w:p>
    <w:p w14:paraId="3A716725"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u w:val="single"/>
        </w:rPr>
        <w:t>A</w:t>
      </w:r>
      <w:r w:rsidRPr="009E32CE">
        <w:rPr>
          <w:rFonts w:ascii="Times New Roman" w:hAnsi="Times New Roman" w:cs="Times New Roman"/>
          <w:sz w:val="24"/>
          <w:szCs w:val="24"/>
        </w:rPr>
        <w:t>. Cột.</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Kết hợp.</w:t>
      </w:r>
    </w:p>
    <w:p w14:paraId="2B8ED899"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C</w:t>
      </w:r>
      <w:r w:rsidRPr="009E32CE">
        <w:rPr>
          <w:rFonts w:ascii="Times New Roman" w:hAnsi="Times New Roman" w:cs="Times New Roman"/>
          <w:sz w:val="24"/>
          <w:szCs w:val="24"/>
        </w:rPr>
        <w:t>. Miền.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Tròn.</w:t>
      </w:r>
    </w:p>
    <w:p w14:paraId="22183D7A"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14:</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16FB2746"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TỐC ĐỘ TĂNG TRƯỞNG GDP CỦA NHẬT BẢN GIAI ĐOẠN 1961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820"/>
        <w:gridCol w:w="896"/>
        <w:gridCol w:w="1030"/>
        <w:gridCol w:w="1021"/>
        <w:gridCol w:w="1013"/>
        <w:gridCol w:w="1013"/>
        <w:gridCol w:w="1038"/>
      </w:tblGrid>
      <w:tr w:rsidR="00B6511E" w:rsidRPr="009E32CE" w14:paraId="061DCAB3" w14:textId="77777777" w:rsidTr="00B80148">
        <w:trPr>
          <w:trHeight w:hRule="exact" w:val="451"/>
          <w:jc w:val="center"/>
        </w:trPr>
        <w:tc>
          <w:tcPr>
            <w:tcW w:w="2122" w:type="dxa"/>
            <w:tcBorders>
              <w:top w:val="single" w:sz="4" w:space="0" w:color="auto"/>
              <w:left w:val="single" w:sz="4" w:space="0" w:color="auto"/>
            </w:tcBorders>
            <w:shd w:val="clear" w:color="auto" w:fill="FFFFFF"/>
            <w:vAlign w:val="center"/>
          </w:tcPr>
          <w:p w14:paraId="3C1E5384"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Năm</w:t>
            </w:r>
          </w:p>
        </w:tc>
        <w:tc>
          <w:tcPr>
            <w:tcW w:w="820" w:type="dxa"/>
            <w:tcBorders>
              <w:top w:val="single" w:sz="4" w:space="0" w:color="auto"/>
              <w:left w:val="single" w:sz="4" w:space="0" w:color="auto"/>
            </w:tcBorders>
            <w:shd w:val="clear" w:color="auto" w:fill="FFFFFF"/>
            <w:vAlign w:val="center"/>
          </w:tcPr>
          <w:p w14:paraId="7276B36F" w14:textId="77777777" w:rsidR="00B6511E" w:rsidRPr="009E32CE" w:rsidRDefault="00B6511E" w:rsidP="009E32CE">
            <w:pPr>
              <w:spacing w:after="0" w:line="252" w:lineRule="auto"/>
              <w:ind w:firstLine="160"/>
              <w:contextualSpacing/>
              <w:rPr>
                <w:rFonts w:ascii="Times New Roman" w:hAnsi="Times New Roman" w:cs="Times New Roman"/>
                <w:b/>
                <w:bCs/>
                <w:sz w:val="24"/>
                <w:szCs w:val="24"/>
              </w:rPr>
            </w:pPr>
            <w:r w:rsidRPr="009E32CE">
              <w:rPr>
                <w:rFonts w:ascii="Times New Roman" w:eastAsia="Arial" w:hAnsi="Times New Roman" w:cs="Times New Roman"/>
                <w:b/>
                <w:bCs/>
                <w:sz w:val="24"/>
                <w:szCs w:val="24"/>
              </w:rPr>
              <w:t>1961</w:t>
            </w:r>
          </w:p>
        </w:tc>
        <w:tc>
          <w:tcPr>
            <w:tcW w:w="896" w:type="dxa"/>
            <w:tcBorders>
              <w:top w:val="single" w:sz="4" w:space="0" w:color="auto"/>
              <w:left w:val="single" w:sz="4" w:space="0" w:color="auto"/>
            </w:tcBorders>
            <w:shd w:val="clear" w:color="auto" w:fill="FFFFFF"/>
            <w:vAlign w:val="center"/>
          </w:tcPr>
          <w:p w14:paraId="4ECEAA46"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1970</w:t>
            </w:r>
          </w:p>
        </w:tc>
        <w:tc>
          <w:tcPr>
            <w:tcW w:w="1030" w:type="dxa"/>
            <w:tcBorders>
              <w:top w:val="single" w:sz="4" w:space="0" w:color="auto"/>
              <w:left w:val="single" w:sz="4" w:space="0" w:color="auto"/>
            </w:tcBorders>
            <w:shd w:val="clear" w:color="auto" w:fill="FFFFFF"/>
            <w:vAlign w:val="center"/>
          </w:tcPr>
          <w:p w14:paraId="6967307F"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1990</w:t>
            </w:r>
          </w:p>
        </w:tc>
        <w:tc>
          <w:tcPr>
            <w:tcW w:w="1021" w:type="dxa"/>
            <w:tcBorders>
              <w:top w:val="single" w:sz="4" w:space="0" w:color="auto"/>
              <w:left w:val="single" w:sz="4" w:space="0" w:color="auto"/>
            </w:tcBorders>
            <w:shd w:val="clear" w:color="auto" w:fill="FFFFFF"/>
            <w:vAlign w:val="center"/>
          </w:tcPr>
          <w:p w14:paraId="36BC55A6"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2000</w:t>
            </w:r>
          </w:p>
        </w:tc>
        <w:tc>
          <w:tcPr>
            <w:tcW w:w="1013" w:type="dxa"/>
            <w:tcBorders>
              <w:top w:val="single" w:sz="4" w:space="0" w:color="auto"/>
              <w:left w:val="single" w:sz="4" w:space="0" w:color="auto"/>
            </w:tcBorders>
            <w:shd w:val="clear" w:color="auto" w:fill="FFFFFF"/>
            <w:vAlign w:val="center"/>
          </w:tcPr>
          <w:p w14:paraId="722E8F27"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2010</w:t>
            </w:r>
          </w:p>
        </w:tc>
        <w:tc>
          <w:tcPr>
            <w:tcW w:w="1013" w:type="dxa"/>
            <w:tcBorders>
              <w:top w:val="single" w:sz="4" w:space="0" w:color="auto"/>
              <w:left w:val="single" w:sz="4" w:space="0" w:color="auto"/>
            </w:tcBorders>
            <w:shd w:val="clear" w:color="auto" w:fill="FFFFFF"/>
            <w:vAlign w:val="center"/>
          </w:tcPr>
          <w:p w14:paraId="7F36C0CD"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2019</w:t>
            </w:r>
          </w:p>
        </w:tc>
        <w:tc>
          <w:tcPr>
            <w:tcW w:w="1038" w:type="dxa"/>
            <w:tcBorders>
              <w:top w:val="single" w:sz="4" w:space="0" w:color="auto"/>
              <w:left w:val="single" w:sz="4" w:space="0" w:color="auto"/>
              <w:right w:val="single" w:sz="4" w:space="0" w:color="auto"/>
            </w:tcBorders>
            <w:shd w:val="clear" w:color="auto" w:fill="FFFFFF"/>
            <w:vAlign w:val="center"/>
          </w:tcPr>
          <w:p w14:paraId="728F7F91" w14:textId="77777777" w:rsidR="00B6511E" w:rsidRPr="009E32CE" w:rsidRDefault="00B6511E" w:rsidP="009E32CE">
            <w:pPr>
              <w:spacing w:after="0" w:line="252" w:lineRule="auto"/>
              <w:contextualSpacing/>
              <w:jc w:val="center"/>
              <w:rPr>
                <w:rFonts w:ascii="Times New Roman" w:hAnsi="Times New Roman" w:cs="Times New Roman"/>
                <w:b/>
                <w:bCs/>
                <w:sz w:val="24"/>
                <w:szCs w:val="24"/>
              </w:rPr>
            </w:pPr>
            <w:r w:rsidRPr="009E32CE">
              <w:rPr>
                <w:rFonts w:ascii="Times New Roman" w:hAnsi="Times New Roman" w:cs="Times New Roman"/>
                <w:b/>
                <w:bCs/>
                <w:sz w:val="24"/>
                <w:szCs w:val="24"/>
              </w:rPr>
              <w:t>2020</w:t>
            </w:r>
          </w:p>
        </w:tc>
      </w:tr>
      <w:tr w:rsidR="00B6511E" w:rsidRPr="009E32CE" w14:paraId="2D6CAFA2" w14:textId="77777777" w:rsidTr="00B80148">
        <w:trPr>
          <w:trHeight w:hRule="exact" w:val="573"/>
          <w:jc w:val="center"/>
        </w:trPr>
        <w:tc>
          <w:tcPr>
            <w:tcW w:w="2122" w:type="dxa"/>
            <w:tcBorders>
              <w:top w:val="single" w:sz="4" w:space="0" w:color="auto"/>
              <w:left w:val="single" w:sz="4" w:space="0" w:color="auto"/>
              <w:bottom w:val="single" w:sz="4" w:space="0" w:color="auto"/>
            </w:tcBorders>
            <w:shd w:val="clear" w:color="auto" w:fill="FFFFFF"/>
          </w:tcPr>
          <w:p w14:paraId="3FF5F398" w14:textId="77777777" w:rsidR="00B6511E" w:rsidRPr="009E32CE" w:rsidRDefault="00B6511E" w:rsidP="009E32CE">
            <w:pPr>
              <w:spacing w:after="0" w:line="252" w:lineRule="auto"/>
              <w:ind w:left="160" w:firstLine="20"/>
              <w:contextualSpacing/>
              <w:rPr>
                <w:rFonts w:ascii="Times New Roman" w:hAnsi="Times New Roman" w:cs="Times New Roman"/>
                <w:sz w:val="24"/>
                <w:szCs w:val="24"/>
              </w:rPr>
            </w:pPr>
            <w:r w:rsidRPr="009E32CE">
              <w:rPr>
                <w:rFonts w:ascii="Times New Roman" w:hAnsi="Times New Roman" w:cs="Times New Roman"/>
                <w:sz w:val="24"/>
                <w:szCs w:val="24"/>
              </w:rPr>
              <w:t>Tốc độ tăng trưởng GDP (%)</w:t>
            </w:r>
          </w:p>
        </w:tc>
        <w:tc>
          <w:tcPr>
            <w:tcW w:w="820" w:type="dxa"/>
            <w:tcBorders>
              <w:top w:val="single" w:sz="4" w:space="0" w:color="auto"/>
              <w:left w:val="single" w:sz="4" w:space="0" w:color="auto"/>
              <w:bottom w:val="single" w:sz="4" w:space="0" w:color="auto"/>
            </w:tcBorders>
            <w:shd w:val="clear" w:color="auto" w:fill="FFFFFF"/>
            <w:vAlign w:val="center"/>
          </w:tcPr>
          <w:p w14:paraId="598EDB65" w14:textId="77777777" w:rsidR="00B6511E" w:rsidRPr="009E32CE" w:rsidRDefault="00B6511E" w:rsidP="009E32CE">
            <w:pPr>
              <w:spacing w:after="0" w:line="252" w:lineRule="auto"/>
              <w:ind w:firstLine="160"/>
              <w:contextualSpacing/>
              <w:rPr>
                <w:rFonts w:ascii="Times New Roman" w:hAnsi="Times New Roman" w:cs="Times New Roman"/>
                <w:sz w:val="24"/>
                <w:szCs w:val="24"/>
              </w:rPr>
            </w:pPr>
            <w:r w:rsidRPr="009E32CE">
              <w:rPr>
                <w:rFonts w:ascii="Times New Roman" w:hAnsi="Times New Roman" w:cs="Times New Roman"/>
                <w:sz w:val="24"/>
                <w:szCs w:val="24"/>
              </w:rPr>
              <w:t>12,0</w:t>
            </w:r>
          </w:p>
        </w:tc>
        <w:tc>
          <w:tcPr>
            <w:tcW w:w="896" w:type="dxa"/>
            <w:tcBorders>
              <w:top w:val="single" w:sz="4" w:space="0" w:color="auto"/>
              <w:left w:val="single" w:sz="4" w:space="0" w:color="auto"/>
              <w:bottom w:val="single" w:sz="4" w:space="0" w:color="auto"/>
            </w:tcBorders>
            <w:shd w:val="clear" w:color="auto" w:fill="FFFFFF"/>
            <w:vAlign w:val="center"/>
          </w:tcPr>
          <w:p w14:paraId="58838EFA"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2,5</w:t>
            </w:r>
          </w:p>
        </w:tc>
        <w:tc>
          <w:tcPr>
            <w:tcW w:w="1030" w:type="dxa"/>
            <w:tcBorders>
              <w:top w:val="single" w:sz="4" w:space="0" w:color="auto"/>
              <w:left w:val="single" w:sz="4" w:space="0" w:color="auto"/>
              <w:bottom w:val="single" w:sz="4" w:space="0" w:color="auto"/>
            </w:tcBorders>
            <w:shd w:val="clear" w:color="auto" w:fill="FFFFFF"/>
            <w:vAlign w:val="center"/>
          </w:tcPr>
          <w:p w14:paraId="4A10EC21"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4,8</w:t>
            </w:r>
          </w:p>
        </w:tc>
        <w:tc>
          <w:tcPr>
            <w:tcW w:w="1021" w:type="dxa"/>
            <w:tcBorders>
              <w:top w:val="single" w:sz="4" w:space="0" w:color="auto"/>
              <w:left w:val="single" w:sz="4" w:space="0" w:color="auto"/>
              <w:bottom w:val="single" w:sz="4" w:space="0" w:color="auto"/>
            </w:tcBorders>
            <w:shd w:val="clear" w:color="auto" w:fill="FFFFFF"/>
            <w:vAlign w:val="center"/>
          </w:tcPr>
          <w:p w14:paraId="063F89A1"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2,7</w:t>
            </w:r>
          </w:p>
        </w:tc>
        <w:tc>
          <w:tcPr>
            <w:tcW w:w="1013" w:type="dxa"/>
            <w:tcBorders>
              <w:top w:val="single" w:sz="4" w:space="0" w:color="auto"/>
              <w:left w:val="single" w:sz="4" w:space="0" w:color="auto"/>
              <w:bottom w:val="single" w:sz="4" w:space="0" w:color="auto"/>
            </w:tcBorders>
            <w:shd w:val="clear" w:color="auto" w:fill="FFFFFF"/>
            <w:vAlign w:val="center"/>
          </w:tcPr>
          <w:p w14:paraId="4E8F9E95"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4,1</w:t>
            </w:r>
          </w:p>
        </w:tc>
        <w:tc>
          <w:tcPr>
            <w:tcW w:w="1013" w:type="dxa"/>
            <w:tcBorders>
              <w:top w:val="single" w:sz="4" w:space="0" w:color="auto"/>
              <w:left w:val="single" w:sz="4" w:space="0" w:color="auto"/>
              <w:bottom w:val="single" w:sz="4" w:space="0" w:color="auto"/>
            </w:tcBorders>
            <w:shd w:val="clear" w:color="auto" w:fill="FFFFFF"/>
            <w:vAlign w:val="center"/>
          </w:tcPr>
          <w:p w14:paraId="76C3A3B3"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0,3</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14:paraId="4A6C079B" w14:textId="77777777" w:rsidR="00B6511E" w:rsidRPr="009E32CE" w:rsidRDefault="00B6511E"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-4,5</w:t>
            </w:r>
          </w:p>
        </w:tc>
      </w:tr>
    </w:tbl>
    <w:p w14:paraId="3D9AAA06" w14:textId="77777777" w:rsidR="00B6511E" w:rsidRPr="009E32CE" w:rsidRDefault="00B6511E" w:rsidP="009E32CE">
      <w:pPr>
        <w:spacing w:after="0" w:line="252" w:lineRule="auto"/>
        <w:contextualSpacing/>
        <w:rPr>
          <w:rFonts w:ascii="Times New Roman" w:hAnsi="Times New Roman" w:cs="Times New Roman"/>
          <w:sz w:val="24"/>
          <w:szCs w:val="24"/>
        </w:rPr>
      </w:pPr>
      <w:bookmarkStart w:id="42" w:name="_Hlk150526406"/>
      <w:r w:rsidRPr="009E32CE">
        <w:rPr>
          <w:rFonts w:ascii="Times New Roman" w:hAnsi="Times New Roman" w:cs="Times New Roman"/>
          <w:sz w:val="24"/>
          <w:szCs w:val="24"/>
        </w:rPr>
        <w:t xml:space="preserve">     </w:t>
      </w:r>
      <w:r w:rsidRPr="009E32CE">
        <w:rPr>
          <w:rFonts w:ascii="Times New Roman" w:eastAsia="Arial" w:hAnsi="Times New Roman" w:cs="Times New Roman"/>
          <w:sz w:val="24"/>
          <w:szCs w:val="24"/>
        </w:rPr>
        <w:t xml:space="preserve"> </w:t>
      </w:r>
      <w:bookmarkStart w:id="43" w:name="_Hlk150438894"/>
      <w:r w:rsidRPr="009E32CE">
        <w:rPr>
          <w:rFonts w:ascii="Times New Roman" w:eastAsia="Arial" w:hAnsi="Times New Roman" w:cs="Times New Roman"/>
          <w:sz w:val="24"/>
          <w:szCs w:val="24"/>
        </w:rPr>
        <w:t xml:space="preserve">Theo bảng số liệu, </w:t>
      </w:r>
      <w:r w:rsidRPr="009E32CE">
        <w:rPr>
          <w:rFonts w:ascii="Times New Roman" w:hAnsi="Times New Roman" w:cs="Times New Roman"/>
          <w:sz w:val="24"/>
          <w:szCs w:val="24"/>
        </w:rPr>
        <w:t>tốc độ tăng trưởng GDP của Nhật Bản giai đoạn 1961 – 2020, có thể vẽ được dạng biểu đồ nào sau đây?</w:t>
      </w:r>
    </w:p>
    <w:p w14:paraId="71798FA7"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A</w:t>
      </w:r>
      <w:r w:rsidRPr="009E32CE">
        <w:rPr>
          <w:rFonts w:ascii="Times New Roman" w:hAnsi="Times New Roman" w:cs="Times New Roman"/>
          <w:sz w:val="24"/>
          <w:szCs w:val="24"/>
        </w:rPr>
        <w:t>. Cột, tròn.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Kết hợp, cột.</w:t>
      </w:r>
    </w:p>
    <w:p w14:paraId="5F88F3F3"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C</w:t>
      </w:r>
      <w:r w:rsidRPr="009E32CE">
        <w:rPr>
          <w:rFonts w:ascii="Times New Roman" w:hAnsi="Times New Roman" w:cs="Times New Roman"/>
          <w:sz w:val="24"/>
          <w:szCs w:val="24"/>
        </w:rPr>
        <w:t>. Miền, đường.</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u w:val="single"/>
        </w:rPr>
        <w:t>D</w:t>
      </w:r>
      <w:r w:rsidRPr="009E32CE">
        <w:rPr>
          <w:rFonts w:ascii="Times New Roman" w:hAnsi="Times New Roman" w:cs="Times New Roman"/>
          <w:b/>
          <w:bCs/>
          <w:sz w:val="24"/>
          <w:szCs w:val="24"/>
        </w:rPr>
        <w:t>.</w:t>
      </w:r>
      <w:r w:rsidRPr="009E32CE">
        <w:rPr>
          <w:rFonts w:ascii="Times New Roman" w:hAnsi="Times New Roman" w:cs="Times New Roman"/>
          <w:sz w:val="24"/>
          <w:szCs w:val="24"/>
        </w:rPr>
        <w:t xml:space="preserve"> Cột, đường.  </w:t>
      </w:r>
    </w:p>
    <w:p w14:paraId="24039BE7" w14:textId="77777777" w:rsidR="00B6511E" w:rsidRPr="009E32CE" w:rsidRDefault="00B6511E" w:rsidP="009E32CE">
      <w:pPr>
        <w:spacing w:after="0" w:line="252" w:lineRule="auto"/>
        <w:contextualSpacing/>
        <w:rPr>
          <w:rFonts w:ascii="Times New Roman" w:hAnsi="Times New Roman" w:cs="Times New Roman"/>
          <w:i/>
          <w:iCs/>
          <w:sz w:val="24"/>
          <w:szCs w:val="24"/>
        </w:rPr>
      </w:pPr>
      <w:bookmarkStart w:id="44" w:name="_Hlk150353858"/>
      <w:bookmarkEnd w:id="42"/>
      <w:bookmarkEnd w:id="43"/>
      <w:r w:rsidRPr="009E32CE">
        <w:rPr>
          <w:rFonts w:ascii="Times New Roman" w:hAnsi="Times New Roman" w:cs="Times New Roman"/>
          <w:b/>
          <w:bCs/>
          <w:sz w:val="24"/>
          <w:szCs w:val="24"/>
        </w:rPr>
        <w:t>Câu 15:</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bookmarkEnd w:id="44"/>
    <w:p w14:paraId="3980B29A" w14:textId="77777777" w:rsidR="00B6511E" w:rsidRPr="009E32CE" w:rsidRDefault="00B6511E" w:rsidP="009E32CE">
      <w:pPr>
        <w:widowControl w:val="0"/>
        <w:spacing w:after="0" w:line="252" w:lineRule="auto"/>
        <w:jc w:val="center"/>
        <w:rPr>
          <w:rFonts w:ascii="Times New Roman" w:eastAsia="Arial" w:hAnsi="Times New Roman" w:cs="Times New Roman"/>
          <w:b/>
          <w:bCs/>
          <w:sz w:val="24"/>
          <w:szCs w:val="24"/>
        </w:rPr>
      </w:pPr>
      <w:r w:rsidRPr="009E32CE">
        <w:rPr>
          <w:rFonts w:ascii="Times New Roman" w:eastAsia="Arial" w:hAnsi="Times New Roman" w:cs="Times New Roman"/>
          <w:b/>
          <w:bCs/>
          <w:sz w:val="24"/>
          <w:szCs w:val="24"/>
        </w:rPr>
        <w:t xml:space="preserve">DIỆN TÍCH VÀ SẢN LƯỢNG LÚA GẠO </w:t>
      </w:r>
      <w:bookmarkStart w:id="45" w:name="_Hlk150352837"/>
      <w:r w:rsidRPr="009E32CE">
        <w:rPr>
          <w:rFonts w:ascii="Times New Roman" w:eastAsia="Arial" w:hAnsi="Times New Roman" w:cs="Times New Roman"/>
          <w:b/>
          <w:bCs/>
          <w:sz w:val="24"/>
          <w:szCs w:val="24"/>
        </w:rPr>
        <w:t>CỦA NHẬT BẢN, GIAI ĐOẠN 2000 – 2020.</w:t>
      </w:r>
    </w:p>
    <w:tbl>
      <w:tblPr>
        <w:tblOverlap w:val="neve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72"/>
        <w:gridCol w:w="1418"/>
        <w:gridCol w:w="1134"/>
        <w:gridCol w:w="1276"/>
      </w:tblGrid>
      <w:tr w:rsidR="00B6511E" w:rsidRPr="009E32CE" w14:paraId="71F220C5" w14:textId="77777777" w:rsidTr="00B80148">
        <w:trPr>
          <w:trHeight w:hRule="exact" w:val="334"/>
          <w:jc w:val="center"/>
        </w:trPr>
        <w:tc>
          <w:tcPr>
            <w:tcW w:w="2972" w:type="dxa"/>
            <w:shd w:val="clear" w:color="auto" w:fill="auto"/>
            <w:vAlign w:val="bottom"/>
          </w:tcPr>
          <w:bookmarkEnd w:id="45"/>
          <w:p w14:paraId="195094F1"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Năm</w:t>
            </w:r>
          </w:p>
        </w:tc>
        <w:tc>
          <w:tcPr>
            <w:tcW w:w="1418" w:type="dxa"/>
            <w:shd w:val="clear" w:color="auto" w:fill="auto"/>
            <w:vAlign w:val="bottom"/>
          </w:tcPr>
          <w:p w14:paraId="436E909B"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2000</w:t>
            </w:r>
          </w:p>
        </w:tc>
        <w:tc>
          <w:tcPr>
            <w:tcW w:w="1134" w:type="dxa"/>
          </w:tcPr>
          <w:p w14:paraId="03AE66D9" w14:textId="77777777" w:rsidR="00B6511E" w:rsidRPr="009E32CE" w:rsidRDefault="00B6511E" w:rsidP="009E32CE">
            <w:pPr>
              <w:widowControl w:val="0"/>
              <w:spacing w:after="0" w:line="252" w:lineRule="auto"/>
              <w:jc w:val="center"/>
              <w:rPr>
                <w:rFonts w:ascii="Times New Roman" w:eastAsia="Segoe UI" w:hAnsi="Times New Roman" w:cs="Times New Roman"/>
                <w:b/>
                <w:bCs/>
                <w:sz w:val="24"/>
                <w:szCs w:val="24"/>
              </w:rPr>
            </w:pPr>
            <w:r w:rsidRPr="009E32CE">
              <w:rPr>
                <w:rFonts w:ascii="Times New Roman" w:eastAsia="Segoe UI" w:hAnsi="Times New Roman" w:cs="Times New Roman"/>
                <w:b/>
                <w:bCs/>
                <w:sz w:val="24"/>
                <w:szCs w:val="24"/>
              </w:rPr>
              <w:t>2010</w:t>
            </w:r>
          </w:p>
        </w:tc>
        <w:tc>
          <w:tcPr>
            <w:tcW w:w="1276" w:type="dxa"/>
            <w:shd w:val="clear" w:color="auto" w:fill="auto"/>
            <w:vAlign w:val="bottom"/>
          </w:tcPr>
          <w:p w14:paraId="54AC52D2"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2020</w:t>
            </w:r>
          </w:p>
        </w:tc>
      </w:tr>
      <w:tr w:rsidR="00B6511E" w:rsidRPr="009E32CE" w14:paraId="1DA0D9A6" w14:textId="77777777" w:rsidTr="00B80148">
        <w:trPr>
          <w:trHeight w:hRule="exact" w:val="313"/>
          <w:jc w:val="center"/>
        </w:trPr>
        <w:tc>
          <w:tcPr>
            <w:tcW w:w="2972" w:type="dxa"/>
            <w:shd w:val="clear" w:color="auto" w:fill="auto"/>
            <w:vAlign w:val="bottom"/>
          </w:tcPr>
          <w:p w14:paraId="70E027A4"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Diện tích (Nghìn ha)</w:t>
            </w:r>
          </w:p>
        </w:tc>
        <w:tc>
          <w:tcPr>
            <w:tcW w:w="1418" w:type="dxa"/>
            <w:shd w:val="clear" w:color="auto" w:fill="auto"/>
            <w:vAlign w:val="bottom"/>
          </w:tcPr>
          <w:p w14:paraId="625DA501"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1770</w:t>
            </w:r>
          </w:p>
        </w:tc>
        <w:tc>
          <w:tcPr>
            <w:tcW w:w="1134" w:type="dxa"/>
          </w:tcPr>
          <w:p w14:paraId="3D8FFCE4"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1643</w:t>
            </w:r>
          </w:p>
        </w:tc>
        <w:tc>
          <w:tcPr>
            <w:tcW w:w="1276" w:type="dxa"/>
            <w:shd w:val="clear" w:color="auto" w:fill="auto"/>
            <w:vAlign w:val="bottom"/>
          </w:tcPr>
          <w:p w14:paraId="57E59563"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1462</w:t>
            </w:r>
          </w:p>
        </w:tc>
      </w:tr>
      <w:tr w:rsidR="00B6511E" w:rsidRPr="009E32CE" w14:paraId="7DC1226A" w14:textId="77777777" w:rsidTr="00B80148">
        <w:trPr>
          <w:trHeight w:hRule="exact" w:val="360"/>
          <w:jc w:val="center"/>
        </w:trPr>
        <w:tc>
          <w:tcPr>
            <w:tcW w:w="2972" w:type="dxa"/>
            <w:shd w:val="clear" w:color="auto" w:fill="auto"/>
            <w:vAlign w:val="bottom"/>
          </w:tcPr>
          <w:p w14:paraId="3ECA713F"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Sản lượng (Nghìn tấn)</w:t>
            </w:r>
          </w:p>
        </w:tc>
        <w:tc>
          <w:tcPr>
            <w:tcW w:w="1418" w:type="dxa"/>
            <w:shd w:val="clear" w:color="auto" w:fill="auto"/>
            <w:vAlign w:val="bottom"/>
          </w:tcPr>
          <w:p w14:paraId="776763B6"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11863</w:t>
            </w:r>
          </w:p>
        </w:tc>
        <w:tc>
          <w:tcPr>
            <w:tcW w:w="1134" w:type="dxa"/>
          </w:tcPr>
          <w:p w14:paraId="5469378D"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10596</w:t>
            </w:r>
          </w:p>
        </w:tc>
        <w:tc>
          <w:tcPr>
            <w:tcW w:w="1276" w:type="dxa"/>
            <w:shd w:val="clear" w:color="auto" w:fill="auto"/>
            <w:vAlign w:val="bottom"/>
          </w:tcPr>
          <w:p w14:paraId="6384EE91"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9708</w:t>
            </w:r>
          </w:p>
        </w:tc>
      </w:tr>
    </w:tbl>
    <w:p w14:paraId="7552325E" w14:textId="77777777" w:rsidR="00B6511E" w:rsidRPr="009E32CE" w:rsidRDefault="00B6511E" w:rsidP="009E32CE">
      <w:pPr>
        <w:spacing w:after="0" w:line="252" w:lineRule="auto"/>
        <w:rPr>
          <w:rFonts w:ascii="Times New Roman" w:hAnsi="Times New Roman" w:cs="Times New Roman"/>
          <w:sz w:val="24"/>
          <w:szCs w:val="24"/>
        </w:rPr>
      </w:pPr>
    </w:p>
    <w:p w14:paraId="6D6335B5" w14:textId="77777777" w:rsidR="00B6511E" w:rsidRPr="009E32CE" w:rsidRDefault="00B6511E" w:rsidP="009E32CE">
      <w:pPr>
        <w:widowControl w:val="0"/>
        <w:spacing w:after="0" w:line="252" w:lineRule="auto"/>
        <w:jc w:val="right"/>
        <w:rPr>
          <w:rFonts w:ascii="Times New Roman" w:eastAsia="Segoe UI" w:hAnsi="Times New Roman" w:cs="Times New Roman"/>
          <w:i/>
          <w:iCs/>
          <w:sz w:val="24"/>
          <w:szCs w:val="24"/>
        </w:rPr>
      </w:pPr>
      <w:r w:rsidRPr="009E32CE">
        <w:rPr>
          <w:rFonts w:ascii="Times New Roman" w:eastAsia="Segoe UI" w:hAnsi="Times New Roman" w:cs="Times New Roman"/>
          <w:i/>
          <w:iCs/>
          <w:sz w:val="24"/>
          <w:szCs w:val="24"/>
        </w:rPr>
        <w:t>(Nguồn: Liên hợp quốc, 2022)</w:t>
      </w:r>
    </w:p>
    <w:p w14:paraId="121060CF"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sz w:val="24"/>
          <w:szCs w:val="24"/>
        </w:rPr>
        <w:t xml:space="preserve">      </w:t>
      </w:r>
      <w:bookmarkStart w:id="46" w:name="_Hlk150353883"/>
      <w:r w:rsidRPr="009E32CE">
        <w:rPr>
          <w:rFonts w:ascii="Times New Roman" w:eastAsia="Arial" w:hAnsi="Times New Roman" w:cs="Times New Roman"/>
          <w:sz w:val="24"/>
          <w:szCs w:val="24"/>
        </w:rPr>
        <w:t>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diện tích và sản lượng lúa gạo của Nhật Bản, giai đoạn 2000 – 2020, có thể vẽ được dạng biểu đồ nào sau đây?</w:t>
      </w:r>
    </w:p>
    <w:p w14:paraId="195EA903"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u w:val="single"/>
        </w:rPr>
        <w:t>A</w:t>
      </w:r>
      <w:r w:rsidRPr="009E32CE">
        <w:rPr>
          <w:rFonts w:ascii="Times New Roman" w:hAnsi="Times New Roman" w:cs="Times New Roman"/>
          <w:sz w:val="24"/>
          <w:szCs w:val="24"/>
        </w:rPr>
        <w:t>. Cột, kết hợp.</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Kết hợp, tròn.</w:t>
      </w:r>
    </w:p>
    <w:p w14:paraId="5F869A53"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C</w:t>
      </w:r>
      <w:r w:rsidRPr="009E32CE">
        <w:rPr>
          <w:rFonts w:ascii="Times New Roman" w:hAnsi="Times New Roman" w:cs="Times New Roman"/>
          <w:sz w:val="24"/>
          <w:szCs w:val="24"/>
        </w:rPr>
        <w:t>. Miền, cột.</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Tròn, cột.</w:t>
      </w:r>
    </w:p>
    <w:bookmarkEnd w:id="46"/>
    <w:p w14:paraId="49DB51DF"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16:</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7DE0AB2E" w14:textId="77777777" w:rsidR="00B6511E" w:rsidRPr="009E32CE" w:rsidRDefault="00B6511E" w:rsidP="009E32CE">
      <w:pPr>
        <w:widowControl w:val="0"/>
        <w:spacing w:after="0" w:line="252" w:lineRule="auto"/>
        <w:jc w:val="center"/>
        <w:rPr>
          <w:rFonts w:ascii="Times New Roman" w:eastAsia="Arial" w:hAnsi="Times New Roman" w:cs="Times New Roman"/>
          <w:b/>
          <w:bCs/>
          <w:sz w:val="24"/>
          <w:szCs w:val="24"/>
        </w:rPr>
      </w:pPr>
      <w:r w:rsidRPr="009E32CE">
        <w:rPr>
          <w:rFonts w:ascii="Times New Roman" w:eastAsia="Arial" w:hAnsi="Times New Roman" w:cs="Times New Roman"/>
          <w:b/>
          <w:bCs/>
          <w:sz w:val="24"/>
          <w:szCs w:val="24"/>
        </w:rPr>
        <w:t xml:space="preserve">SỐ LƯỢNG ĐÀN BÒ VÀ SẢN LƯỢNG THỊT BÒ CỦA NHẬT BẢN, </w:t>
      </w:r>
    </w:p>
    <w:p w14:paraId="2F13F561" w14:textId="77777777" w:rsidR="00B6511E" w:rsidRPr="009E32CE" w:rsidRDefault="00B6511E" w:rsidP="009E32CE">
      <w:pPr>
        <w:widowControl w:val="0"/>
        <w:spacing w:after="0" w:line="252" w:lineRule="auto"/>
        <w:jc w:val="center"/>
        <w:rPr>
          <w:rFonts w:ascii="Times New Roman" w:eastAsia="Arial" w:hAnsi="Times New Roman" w:cs="Times New Roman"/>
          <w:b/>
          <w:bCs/>
          <w:sz w:val="24"/>
          <w:szCs w:val="24"/>
        </w:rPr>
      </w:pPr>
      <w:r w:rsidRPr="009E32CE">
        <w:rPr>
          <w:rFonts w:ascii="Times New Roman" w:eastAsia="Arial" w:hAnsi="Times New Roman" w:cs="Times New Roman"/>
          <w:b/>
          <w:bCs/>
          <w:sz w:val="24"/>
          <w:szCs w:val="24"/>
        </w:rPr>
        <w:t>GIAI ĐOẠN 2000 – 2020.</w:t>
      </w:r>
    </w:p>
    <w:tbl>
      <w:tblPr>
        <w:tblOverlap w:val="neve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72"/>
        <w:gridCol w:w="1418"/>
        <w:gridCol w:w="1134"/>
        <w:gridCol w:w="1276"/>
      </w:tblGrid>
      <w:tr w:rsidR="00B6511E" w:rsidRPr="009E32CE" w14:paraId="61F47007" w14:textId="77777777" w:rsidTr="00B80148">
        <w:trPr>
          <w:trHeight w:hRule="exact" w:val="334"/>
          <w:jc w:val="center"/>
        </w:trPr>
        <w:tc>
          <w:tcPr>
            <w:tcW w:w="2972" w:type="dxa"/>
            <w:shd w:val="clear" w:color="auto" w:fill="auto"/>
            <w:vAlign w:val="bottom"/>
          </w:tcPr>
          <w:p w14:paraId="2BB952D8"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Năm</w:t>
            </w:r>
          </w:p>
        </w:tc>
        <w:tc>
          <w:tcPr>
            <w:tcW w:w="1418" w:type="dxa"/>
            <w:shd w:val="clear" w:color="auto" w:fill="auto"/>
            <w:vAlign w:val="bottom"/>
          </w:tcPr>
          <w:p w14:paraId="7FAC02AE"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2000</w:t>
            </w:r>
          </w:p>
        </w:tc>
        <w:tc>
          <w:tcPr>
            <w:tcW w:w="1134" w:type="dxa"/>
          </w:tcPr>
          <w:p w14:paraId="04EFC1BA" w14:textId="77777777" w:rsidR="00B6511E" w:rsidRPr="009E32CE" w:rsidRDefault="00B6511E" w:rsidP="009E32CE">
            <w:pPr>
              <w:widowControl w:val="0"/>
              <w:spacing w:after="0" w:line="252" w:lineRule="auto"/>
              <w:jc w:val="center"/>
              <w:rPr>
                <w:rFonts w:ascii="Times New Roman" w:eastAsia="Segoe UI" w:hAnsi="Times New Roman" w:cs="Times New Roman"/>
                <w:b/>
                <w:bCs/>
                <w:sz w:val="24"/>
                <w:szCs w:val="24"/>
              </w:rPr>
            </w:pPr>
            <w:r w:rsidRPr="009E32CE">
              <w:rPr>
                <w:rFonts w:ascii="Times New Roman" w:eastAsia="Segoe UI" w:hAnsi="Times New Roman" w:cs="Times New Roman"/>
                <w:b/>
                <w:bCs/>
                <w:sz w:val="24"/>
                <w:szCs w:val="24"/>
              </w:rPr>
              <w:t>2010</w:t>
            </w:r>
          </w:p>
        </w:tc>
        <w:tc>
          <w:tcPr>
            <w:tcW w:w="1276" w:type="dxa"/>
            <w:shd w:val="clear" w:color="auto" w:fill="auto"/>
            <w:vAlign w:val="bottom"/>
          </w:tcPr>
          <w:p w14:paraId="7CE7C16D"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b/>
                <w:bCs/>
                <w:sz w:val="24"/>
                <w:szCs w:val="24"/>
              </w:rPr>
              <w:t>2020</w:t>
            </w:r>
          </w:p>
        </w:tc>
      </w:tr>
      <w:tr w:rsidR="00B6511E" w:rsidRPr="009E32CE" w14:paraId="18587FA5" w14:textId="77777777" w:rsidTr="00B80148">
        <w:trPr>
          <w:trHeight w:hRule="exact" w:val="313"/>
          <w:jc w:val="center"/>
        </w:trPr>
        <w:tc>
          <w:tcPr>
            <w:tcW w:w="2972" w:type="dxa"/>
            <w:shd w:val="clear" w:color="auto" w:fill="auto"/>
            <w:vAlign w:val="bottom"/>
          </w:tcPr>
          <w:p w14:paraId="797A9914"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Số lượng (Nghìn con)</w:t>
            </w:r>
          </w:p>
        </w:tc>
        <w:tc>
          <w:tcPr>
            <w:tcW w:w="1418" w:type="dxa"/>
            <w:shd w:val="clear" w:color="auto" w:fill="auto"/>
            <w:vAlign w:val="bottom"/>
          </w:tcPr>
          <w:p w14:paraId="6F4F7A9D"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4588</w:t>
            </w:r>
          </w:p>
        </w:tc>
        <w:tc>
          <w:tcPr>
            <w:tcW w:w="1134" w:type="dxa"/>
          </w:tcPr>
          <w:p w14:paraId="571FDE08"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4376</w:t>
            </w:r>
          </w:p>
        </w:tc>
        <w:tc>
          <w:tcPr>
            <w:tcW w:w="1276" w:type="dxa"/>
            <w:shd w:val="clear" w:color="auto" w:fill="auto"/>
            <w:vAlign w:val="bottom"/>
          </w:tcPr>
          <w:p w14:paraId="7C95C2A0"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3907</w:t>
            </w:r>
          </w:p>
        </w:tc>
      </w:tr>
      <w:tr w:rsidR="00B6511E" w:rsidRPr="009E32CE" w14:paraId="03587C63" w14:textId="77777777" w:rsidTr="00B80148">
        <w:trPr>
          <w:trHeight w:hRule="exact" w:val="360"/>
          <w:jc w:val="center"/>
        </w:trPr>
        <w:tc>
          <w:tcPr>
            <w:tcW w:w="2972" w:type="dxa"/>
            <w:shd w:val="clear" w:color="auto" w:fill="auto"/>
            <w:vAlign w:val="bottom"/>
          </w:tcPr>
          <w:p w14:paraId="162598D0"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Sản lượng (Nghìn tấn)</w:t>
            </w:r>
          </w:p>
        </w:tc>
        <w:tc>
          <w:tcPr>
            <w:tcW w:w="1418" w:type="dxa"/>
            <w:shd w:val="clear" w:color="auto" w:fill="auto"/>
            <w:vAlign w:val="bottom"/>
          </w:tcPr>
          <w:p w14:paraId="3B641C0F"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530</w:t>
            </w:r>
          </w:p>
        </w:tc>
        <w:tc>
          <w:tcPr>
            <w:tcW w:w="1134" w:type="dxa"/>
          </w:tcPr>
          <w:p w14:paraId="0A9543A5"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515</w:t>
            </w:r>
          </w:p>
        </w:tc>
        <w:tc>
          <w:tcPr>
            <w:tcW w:w="1276" w:type="dxa"/>
            <w:shd w:val="clear" w:color="auto" w:fill="auto"/>
            <w:vAlign w:val="bottom"/>
          </w:tcPr>
          <w:p w14:paraId="1B50BC67" w14:textId="77777777" w:rsidR="00B6511E" w:rsidRPr="009E32CE" w:rsidRDefault="00B6511E" w:rsidP="009E32CE">
            <w:pPr>
              <w:widowControl w:val="0"/>
              <w:spacing w:after="0" w:line="252" w:lineRule="auto"/>
              <w:jc w:val="center"/>
              <w:rPr>
                <w:rFonts w:ascii="Times New Roman" w:eastAsia="Segoe UI" w:hAnsi="Times New Roman" w:cs="Times New Roman"/>
                <w:sz w:val="24"/>
                <w:szCs w:val="24"/>
              </w:rPr>
            </w:pPr>
            <w:r w:rsidRPr="009E32CE">
              <w:rPr>
                <w:rFonts w:ascii="Times New Roman" w:eastAsia="Segoe UI" w:hAnsi="Times New Roman" w:cs="Times New Roman"/>
                <w:sz w:val="24"/>
                <w:szCs w:val="24"/>
              </w:rPr>
              <w:t>477</w:t>
            </w:r>
          </w:p>
        </w:tc>
      </w:tr>
    </w:tbl>
    <w:p w14:paraId="74A88195" w14:textId="77777777" w:rsidR="00B6511E" w:rsidRPr="009E32CE" w:rsidRDefault="00B6511E" w:rsidP="009E32CE">
      <w:pPr>
        <w:widowControl w:val="0"/>
        <w:spacing w:after="0" w:line="252" w:lineRule="auto"/>
        <w:rPr>
          <w:rFonts w:ascii="Times New Roman" w:eastAsia="Segoe UI" w:hAnsi="Times New Roman" w:cs="Times New Roman"/>
          <w:i/>
          <w:iCs/>
          <w:sz w:val="24"/>
          <w:szCs w:val="24"/>
        </w:rPr>
      </w:pPr>
      <w:r w:rsidRPr="009E32CE">
        <w:rPr>
          <w:rFonts w:ascii="Times New Roman" w:eastAsia="Segoe UI" w:hAnsi="Times New Roman" w:cs="Times New Roman"/>
          <w:i/>
          <w:iCs/>
          <w:sz w:val="24"/>
          <w:szCs w:val="24"/>
        </w:rPr>
        <w:t xml:space="preserve">                                                                                                      (Nguồn: Liên hợp quốc, 2022)</w:t>
      </w:r>
    </w:p>
    <w:p w14:paraId="7F8023FE" w14:textId="77777777" w:rsidR="00B6511E" w:rsidRPr="009E32CE" w:rsidRDefault="00B6511E" w:rsidP="009E32CE">
      <w:pPr>
        <w:spacing w:after="0" w:line="252" w:lineRule="auto"/>
        <w:contextualSpacing/>
        <w:rPr>
          <w:rFonts w:ascii="Times New Roman" w:hAnsi="Times New Roman" w:cs="Times New Roman"/>
          <w:sz w:val="24"/>
          <w:szCs w:val="24"/>
        </w:rPr>
      </w:pPr>
      <w:r w:rsidRPr="009E32CE">
        <w:rPr>
          <w:rFonts w:ascii="Times New Roman" w:eastAsia="Arial" w:hAnsi="Times New Roman" w:cs="Times New Roman"/>
          <w:sz w:val="24"/>
          <w:szCs w:val="24"/>
        </w:rPr>
        <w:t xml:space="preserve">    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số lượng và sản lượng thịt bò của Nhật Bản, giai đoạn 2000 – 2020, có thể vẽ được dạng biểu đồ nào sau đây?</w:t>
      </w:r>
    </w:p>
    <w:p w14:paraId="71F1B2A5"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A</w:t>
      </w:r>
      <w:r w:rsidRPr="009E32CE">
        <w:rPr>
          <w:rFonts w:ascii="Times New Roman" w:hAnsi="Times New Roman" w:cs="Times New Roman"/>
          <w:sz w:val="24"/>
          <w:szCs w:val="24"/>
        </w:rPr>
        <w:t xml:space="preserve">. Cột, kết hợp, tròn. </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u w:val="single"/>
        </w:rPr>
        <w:t>B.</w:t>
      </w:r>
      <w:r w:rsidRPr="009E32CE">
        <w:rPr>
          <w:rFonts w:ascii="Times New Roman" w:hAnsi="Times New Roman" w:cs="Times New Roman"/>
          <w:sz w:val="24"/>
          <w:szCs w:val="24"/>
        </w:rPr>
        <w:t xml:space="preserve"> Kết hợp, đường, cột.</w:t>
      </w:r>
    </w:p>
    <w:p w14:paraId="605F4905"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lastRenderedPageBreak/>
        <w:t>C</w:t>
      </w:r>
      <w:r w:rsidRPr="009E32CE">
        <w:rPr>
          <w:rFonts w:ascii="Times New Roman" w:hAnsi="Times New Roman" w:cs="Times New Roman"/>
          <w:sz w:val="24"/>
          <w:szCs w:val="24"/>
        </w:rPr>
        <w:t>. Miền, cột, đường.</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Tròn, cột, miền.</w:t>
      </w:r>
    </w:p>
    <w:p w14:paraId="42812001"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17:</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6EB5A25F" w14:textId="77777777" w:rsidR="00B6511E" w:rsidRPr="009E32CE" w:rsidRDefault="00B6511E" w:rsidP="009E32CE">
      <w:pPr>
        <w:widowControl w:val="0"/>
        <w:spacing w:after="0" w:line="252" w:lineRule="auto"/>
        <w:jc w:val="center"/>
        <w:rPr>
          <w:rFonts w:ascii="Times New Roman" w:hAnsi="Times New Roman" w:cs="Times New Roman"/>
          <w:b/>
          <w:bCs/>
          <w:sz w:val="24"/>
          <w:szCs w:val="24"/>
          <w:lang w:val="vi-VN" w:eastAsia="vi-VN" w:bidi="vi-VN"/>
        </w:rPr>
      </w:pPr>
      <w:r w:rsidRPr="009E32CE">
        <w:rPr>
          <w:rFonts w:ascii="Times New Roman" w:hAnsi="Times New Roman" w:cs="Times New Roman"/>
          <w:b/>
          <w:bCs/>
          <w:sz w:val="24"/>
          <w:szCs w:val="24"/>
          <w:lang w:val="vi-VN" w:eastAsia="vi-VN" w:bidi="vi-VN"/>
        </w:rPr>
        <w:t>TRỊ GIÁ XUẤT KHẨU, NHẬP KH</w:t>
      </w:r>
      <w:r w:rsidRPr="009E32CE">
        <w:rPr>
          <w:rFonts w:ascii="Times New Roman" w:hAnsi="Times New Roman" w:cs="Times New Roman"/>
          <w:b/>
          <w:bCs/>
          <w:sz w:val="24"/>
          <w:szCs w:val="24"/>
          <w:lang w:eastAsia="vi-VN" w:bidi="vi-VN"/>
        </w:rPr>
        <w:t>Ẩ</w:t>
      </w:r>
      <w:r w:rsidRPr="009E32CE">
        <w:rPr>
          <w:rFonts w:ascii="Times New Roman" w:hAnsi="Times New Roman" w:cs="Times New Roman"/>
          <w:b/>
          <w:bCs/>
          <w:sz w:val="24"/>
          <w:szCs w:val="24"/>
          <w:lang w:val="vi-VN" w:eastAsia="vi-VN" w:bidi="vi-VN"/>
        </w:rPr>
        <w:t>U HÀNG HOÁ VÀ DỊCH VỤ</w:t>
      </w:r>
      <w:r w:rsidRPr="009E32CE">
        <w:rPr>
          <w:rFonts w:ascii="Times New Roman" w:hAnsi="Times New Roman" w:cs="Times New Roman"/>
          <w:b/>
          <w:bCs/>
          <w:sz w:val="24"/>
          <w:szCs w:val="24"/>
          <w:lang w:val="vi-VN" w:eastAsia="vi-VN" w:bidi="vi-VN"/>
        </w:rPr>
        <w:br/>
        <w:t xml:space="preserve">CỦA NHẬT BẢN GIAI ĐOẠN 2000 </w:t>
      </w:r>
      <w:r w:rsidRPr="009E32CE">
        <w:rPr>
          <w:rFonts w:ascii="Times New Roman" w:hAnsi="Times New Roman" w:cs="Times New Roman"/>
          <w:b/>
          <w:bCs/>
          <w:sz w:val="24"/>
          <w:szCs w:val="24"/>
          <w:lang w:eastAsia="vi-VN" w:bidi="vi-VN"/>
        </w:rPr>
        <w:t xml:space="preserve">- </w:t>
      </w:r>
      <w:r w:rsidRPr="009E32CE">
        <w:rPr>
          <w:rFonts w:ascii="Times New Roman" w:hAnsi="Times New Roman" w:cs="Times New Roman"/>
          <w:b/>
          <w:bCs/>
          <w:sz w:val="24"/>
          <w:szCs w:val="24"/>
          <w:lang w:val="vi-VN" w:eastAsia="vi-VN" w:bidi="vi-VN"/>
        </w:rPr>
        <w:t>2020</w:t>
      </w:r>
    </w:p>
    <w:p w14:paraId="492318D0" w14:textId="77777777" w:rsidR="00B6511E" w:rsidRPr="009E32CE" w:rsidRDefault="00B6511E" w:rsidP="009E32CE">
      <w:pPr>
        <w:widowControl w:val="0"/>
        <w:spacing w:after="0" w:line="252" w:lineRule="auto"/>
        <w:jc w:val="right"/>
        <w:rPr>
          <w:rFonts w:ascii="Times New Roman" w:hAnsi="Times New Roman" w:cs="Times New Roman"/>
          <w:i/>
          <w:iCs/>
          <w:sz w:val="24"/>
          <w:szCs w:val="24"/>
          <w:lang w:val="vi-VN" w:eastAsia="vi-VN" w:bidi="vi-VN"/>
        </w:rPr>
      </w:pPr>
      <w:r w:rsidRPr="009E32CE">
        <w:rPr>
          <w:rFonts w:ascii="Times New Roman" w:hAnsi="Times New Roman" w:cs="Times New Roman"/>
          <w:i/>
          <w:iCs/>
          <w:sz w:val="24"/>
          <w:szCs w:val="24"/>
          <w:lang w:val="vi-VN" w:eastAsia="vi-VN" w:bidi="vi-VN"/>
        </w:rPr>
        <w:t>(</w:t>
      </w:r>
      <w:r w:rsidRPr="009E32CE">
        <w:rPr>
          <w:rFonts w:ascii="Times New Roman" w:hAnsi="Times New Roman" w:cs="Times New Roman"/>
          <w:i/>
          <w:iCs/>
          <w:sz w:val="24"/>
          <w:szCs w:val="24"/>
          <w:lang w:eastAsia="vi-VN" w:bidi="vi-VN"/>
        </w:rPr>
        <w:t>Đơn vị</w:t>
      </w:r>
      <w:r w:rsidRPr="009E32CE">
        <w:rPr>
          <w:rFonts w:ascii="Times New Roman" w:hAnsi="Times New Roman" w:cs="Times New Roman"/>
          <w:i/>
          <w:iCs/>
          <w:smallCaps/>
          <w:sz w:val="24"/>
          <w:szCs w:val="24"/>
          <w:lang w:val="vi-VN" w:eastAsia="vi-VN" w:bidi="vi-VN"/>
        </w:rPr>
        <w:t>:</w:t>
      </w:r>
      <w:r w:rsidRPr="009E32CE">
        <w:rPr>
          <w:rFonts w:ascii="Times New Roman" w:hAnsi="Times New Roman" w:cs="Times New Roman"/>
          <w:i/>
          <w:iCs/>
          <w:sz w:val="24"/>
          <w:szCs w:val="24"/>
          <w:lang w:val="vi-VN" w:eastAsia="vi-VN" w:bidi="vi-VN"/>
        </w:rPr>
        <w:t xml:space="preserve"> tỉ USD)</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35"/>
        <w:gridCol w:w="1320"/>
        <w:gridCol w:w="1320"/>
        <w:gridCol w:w="1315"/>
        <w:gridCol w:w="1315"/>
        <w:gridCol w:w="1330"/>
      </w:tblGrid>
      <w:tr w:rsidR="00B6511E" w:rsidRPr="009E32CE" w14:paraId="091F2D6C" w14:textId="77777777" w:rsidTr="00B80148">
        <w:trPr>
          <w:trHeight w:hRule="exact" w:val="439"/>
          <w:jc w:val="center"/>
        </w:trPr>
        <w:tc>
          <w:tcPr>
            <w:tcW w:w="2535" w:type="dxa"/>
            <w:tcBorders>
              <w:top w:val="single" w:sz="4" w:space="0" w:color="auto"/>
              <w:left w:val="single" w:sz="4" w:space="0" w:color="auto"/>
            </w:tcBorders>
            <w:shd w:val="clear" w:color="auto" w:fill="auto"/>
            <w:vAlign w:val="bottom"/>
          </w:tcPr>
          <w:p w14:paraId="627BB89B" w14:textId="77777777" w:rsidR="00B6511E" w:rsidRPr="009E32CE" w:rsidRDefault="00B6511E" w:rsidP="009E32CE">
            <w:pPr>
              <w:widowControl w:val="0"/>
              <w:spacing w:after="0" w:line="252" w:lineRule="auto"/>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eastAsia="vi-VN" w:bidi="vi-VN"/>
              </w:rPr>
              <w:t xml:space="preserve">                         </w:t>
            </w:r>
            <w:r w:rsidRPr="009E32CE">
              <w:rPr>
                <w:rFonts w:ascii="Times New Roman" w:hAnsi="Times New Roman" w:cs="Times New Roman"/>
                <w:b/>
                <w:bCs/>
                <w:sz w:val="24"/>
                <w:szCs w:val="24"/>
                <w:lang w:val="vi-VN" w:eastAsia="vi-VN" w:bidi="vi-VN"/>
              </w:rPr>
              <w:t>Năm</w:t>
            </w:r>
          </w:p>
        </w:tc>
        <w:tc>
          <w:tcPr>
            <w:tcW w:w="1320" w:type="dxa"/>
            <w:tcBorders>
              <w:top w:val="single" w:sz="4" w:space="0" w:color="auto"/>
              <w:left w:val="single" w:sz="4" w:space="0" w:color="auto"/>
            </w:tcBorders>
            <w:shd w:val="clear" w:color="auto" w:fill="auto"/>
            <w:vAlign w:val="center"/>
          </w:tcPr>
          <w:p w14:paraId="3F65F25E"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2000</w:t>
            </w:r>
          </w:p>
        </w:tc>
        <w:tc>
          <w:tcPr>
            <w:tcW w:w="1320" w:type="dxa"/>
            <w:tcBorders>
              <w:top w:val="single" w:sz="4" w:space="0" w:color="auto"/>
              <w:left w:val="single" w:sz="4" w:space="0" w:color="auto"/>
            </w:tcBorders>
            <w:shd w:val="clear" w:color="auto" w:fill="auto"/>
            <w:vAlign w:val="center"/>
          </w:tcPr>
          <w:p w14:paraId="450FD4BE"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2005</w:t>
            </w:r>
          </w:p>
        </w:tc>
        <w:tc>
          <w:tcPr>
            <w:tcW w:w="1315" w:type="dxa"/>
            <w:tcBorders>
              <w:top w:val="single" w:sz="4" w:space="0" w:color="auto"/>
              <w:left w:val="single" w:sz="4" w:space="0" w:color="auto"/>
            </w:tcBorders>
            <w:shd w:val="clear" w:color="auto" w:fill="auto"/>
            <w:vAlign w:val="center"/>
          </w:tcPr>
          <w:p w14:paraId="0B6159A3"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2010</w:t>
            </w:r>
          </w:p>
        </w:tc>
        <w:tc>
          <w:tcPr>
            <w:tcW w:w="1315" w:type="dxa"/>
            <w:tcBorders>
              <w:top w:val="single" w:sz="4" w:space="0" w:color="auto"/>
              <w:left w:val="single" w:sz="4" w:space="0" w:color="auto"/>
            </w:tcBorders>
            <w:shd w:val="clear" w:color="auto" w:fill="auto"/>
            <w:vAlign w:val="center"/>
          </w:tcPr>
          <w:p w14:paraId="30B8892C"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2015</w:t>
            </w:r>
          </w:p>
        </w:tc>
        <w:tc>
          <w:tcPr>
            <w:tcW w:w="1330" w:type="dxa"/>
            <w:tcBorders>
              <w:top w:val="single" w:sz="4" w:space="0" w:color="auto"/>
              <w:left w:val="single" w:sz="4" w:space="0" w:color="auto"/>
              <w:right w:val="single" w:sz="4" w:space="0" w:color="auto"/>
            </w:tcBorders>
            <w:shd w:val="clear" w:color="auto" w:fill="auto"/>
            <w:vAlign w:val="center"/>
          </w:tcPr>
          <w:p w14:paraId="32733759" w14:textId="77777777" w:rsidR="00B6511E" w:rsidRPr="009E32CE" w:rsidRDefault="00B6511E" w:rsidP="009E32CE">
            <w:pPr>
              <w:widowControl w:val="0"/>
              <w:spacing w:after="0" w:line="252" w:lineRule="auto"/>
              <w:ind w:firstLine="400"/>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2020</w:t>
            </w:r>
          </w:p>
        </w:tc>
      </w:tr>
      <w:tr w:rsidR="00B6511E" w:rsidRPr="009E32CE" w14:paraId="5A76FAB7" w14:textId="77777777" w:rsidTr="00B80148">
        <w:trPr>
          <w:trHeight w:hRule="exact" w:val="377"/>
          <w:jc w:val="center"/>
        </w:trPr>
        <w:tc>
          <w:tcPr>
            <w:tcW w:w="2535" w:type="dxa"/>
            <w:tcBorders>
              <w:top w:val="single" w:sz="4" w:space="0" w:color="auto"/>
              <w:left w:val="single" w:sz="4" w:space="0" w:color="auto"/>
            </w:tcBorders>
            <w:shd w:val="clear" w:color="auto" w:fill="auto"/>
            <w:vAlign w:val="center"/>
          </w:tcPr>
          <w:p w14:paraId="0C1E44C8" w14:textId="77777777" w:rsidR="00B6511E" w:rsidRPr="009E32CE" w:rsidRDefault="00B6511E" w:rsidP="009E32CE">
            <w:pPr>
              <w:widowControl w:val="0"/>
              <w:spacing w:after="0" w:line="252" w:lineRule="auto"/>
              <w:ind w:firstLine="1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Nhập khẩu</w:t>
            </w:r>
          </w:p>
        </w:tc>
        <w:tc>
          <w:tcPr>
            <w:tcW w:w="1320" w:type="dxa"/>
            <w:tcBorders>
              <w:top w:val="single" w:sz="4" w:space="0" w:color="auto"/>
              <w:left w:val="single" w:sz="4" w:space="0" w:color="auto"/>
            </w:tcBorders>
            <w:shd w:val="clear" w:color="auto" w:fill="auto"/>
            <w:vAlign w:val="center"/>
          </w:tcPr>
          <w:p w14:paraId="00415725" w14:textId="77777777" w:rsidR="00B6511E" w:rsidRPr="009E32CE" w:rsidRDefault="00B6511E" w:rsidP="009E32CE">
            <w:pPr>
              <w:widowControl w:val="0"/>
              <w:spacing w:after="0" w:line="252" w:lineRule="auto"/>
              <w:ind w:firstLine="38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519,9</w:t>
            </w:r>
          </w:p>
        </w:tc>
        <w:tc>
          <w:tcPr>
            <w:tcW w:w="1320" w:type="dxa"/>
            <w:tcBorders>
              <w:top w:val="single" w:sz="4" w:space="0" w:color="auto"/>
              <w:left w:val="single" w:sz="4" w:space="0" w:color="auto"/>
            </w:tcBorders>
            <w:shd w:val="clear" w:color="auto" w:fill="auto"/>
            <w:vAlign w:val="center"/>
          </w:tcPr>
          <w:p w14:paraId="65B8D98A"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667,5</w:t>
            </w:r>
          </w:p>
        </w:tc>
        <w:tc>
          <w:tcPr>
            <w:tcW w:w="1315" w:type="dxa"/>
            <w:tcBorders>
              <w:top w:val="single" w:sz="4" w:space="0" w:color="auto"/>
              <w:left w:val="single" w:sz="4" w:space="0" w:color="auto"/>
            </w:tcBorders>
            <w:shd w:val="clear" w:color="auto" w:fill="auto"/>
            <w:vAlign w:val="center"/>
          </w:tcPr>
          <w:p w14:paraId="7F7E7EB0"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859,2</w:t>
            </w:r>
          </w:p>
        </w:tc>
        <w:tc>
          <w:tcPr>
            <w:tcW w:w="1315" w:type="dxa"/>
            <w:tcBorders>
              <w:top w:val="single" w:sz="4" w:space="0" w:color="auto"/>
              <w:left w:val="single" w:sz="4" w:space="0" w:color="auto"/>
            </w:tcBorders>
            <w:shd w:val="clear" w:color="auto" w:fill="auto"/>
            <w:vAlign w:val="center"/>
          </w:tcPr>
          <w:p w14:paraId="32CF2252"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775,0</w:t>
            </w:r>
          </w:p>
        </w:tc>
        <w:tc>
          <w:tcPr>
            <w:tcW w:w="1330" w:type="dxa"/>
            <w:tcBorders>
              <w:top w:val="single" w:sz="4" w:space="0" w:color="auto"/>
              <w:left w:val="single" w:sz="4" w:space="0" w:color="auto"/>
              <w:right w:val="single" w:sz="4" w:space="0" w:color="auto"/>
            </w:tcBorders>
            <w:shd w:val="clear" w:color="auto" w:fill="auto"/>
            <w:vAlign w:val="center"/>
          </w:tcPr>
          <w:p w14:paraId="4F646B58" w14:textId="77777777" w:rsidR="00B6511E" w:rsidRPr="009E32CE" w:rsidRDefault="00B6511E" w:rsidP="009E32CE">
            <w:pPr>
              <w:widowControl w:val="0"/>
              <w:spacing w:after="0" w:line="252" w:lineRule="auto"/>
              <w:ind w:firstLine="40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785,4</w:t>
            </w:r>
          </w:p>
        </w:tc>
      </w:tr>
      <w:tr w:rsidR="00B6511E" w:rsidRPr="009E32CE" w14:paraId="19AE77E2" w14:textId="77777777" w:rsidTr="00B80148">
        <w:trPr>
          <w:trHeight w:hRule="exact" w:val="284"/>
          <w:jc w:val="center"/>
        </w:trPr>
        <w:tc>
          <w:tcPr>
            <w:tcW w:w="2535" w:type="dxa"/>
            <w:tcBorders>
              <w:top w:val="single" w:sz="4" w:space="0" w:color="auto"/>
              <w:left w:val="single" w:sz="4" w:space="0" w:color="auto"/>
              <w:bottom w:val="single" w:sz="4" w:space="0" w:color="auto"/>
            </w:tcBorders>
            <w:shd w:val="clear" w:color="auto" w:fill="auto"/>
            <w:vAlign w:val="center"/>
          </w:tcPr>
          <w:p w14:paraId="217D1FF7" w14:textId="77777777" w:rsidR="00B6511E" w:rsidRPr="009E32CE" w:rsidRDefault="00B6511E" w:rsidP="009E32CE">
            <w:pPr>
              <w:widowControl w:val="0"/>
              <w:spacing w:after="0" w:line="252" w:lineRule="auto"/>
              <w:ind w:firstLine="1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Xuất khẩu</w:t>
            </w:r>
          </w:p>
        </w:tc>
        <w:tc>
          <w:tcPr>
            <w:tcW w:w="1320" w:type="dxa"/>
            <w:tcBorders>
              <w:top w:val="single" w:sz="4" w:space="0" w:color="auto"/>
              <w:left w:val="single" w:sz="4" w:space="0" w:color="auto"/>
              <w:bottom w:val="single" w:sz="4" w:space="0" w:color="auto"/>
            </w:tcBorders>
            <w:shd w:val="clear" w:color="auto" w:fill="auto"/>
            <w:vAlign w:val="center"/>
          </w:tcPr>
          <w:p w14:paraId="58400645"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452,1</w:t>
            </w:r>
          </w:p>
        </w:tc>
        <w:tc>
          <w:tcPr>
            <w:tcW w:w="1320" w:type="dxa"/>
            <w:tcBorders>
              <w:top w:val="single" w:sz="4" w:space="0" w:color="auto"/>
              <w:left w:val="single" w:sz="4" w:space="0" w:color="auto"/>
              <w:bottom w:val="single" w:sz="4" w:space="0" w:color="auto"/>
            </w:tcBorders>
            <w:shd w:val="clear" w:color="auto" w:fill="auto"/>
            <w:vAlign w:val="center"/>
          </w:tcPr>
          <w:p w14:paraId="2B3D601B"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599.8</w:t>
            </w:r>
          </w:p>
        </w:tc>
        <w:tc>
          <w:tcPr>
            <w:tcW w:w="1315" w:type="dxa"/>
            <w:tcBorders>
              <w:top w:val="single" w:sz="4" w:space="0" w:color="auto"/>
              <w:left w:val="single" w:sz="4" w:space="0" w:color="auto"/>
              <w:bottom w:val="single" w:sz="4" w:space="0" w:color="auto"/>
            </w:tcBorders>
            <w:shd w:val="clear" w:color="auto" w:fill="auto"/>
            <w:vAlign w:val="center"/>
          </w:tcPr>
          <w:p w14:paraId="6C9CB9E2"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782,1</w:t>
            </w:r>
          </w:p>
        </w:tc>
        <w:tc>
          <w:tcPr>
            <w:tcW w:w="1315" w:type="dxa"/>
            <w:tcBorders>
              <w:top w:val="single" w:sz="4" w:space="0" w:color="auto"/>
              <w:left w:val="single" w:sz="4" w:space="0" w:color="auto"/>
              <w:bottom w:val="single" w:sz="4" w:space="0" w:color="auto"/>
            </w:tcBorders>
            <w:shd w:val="clear" w:color="auto" w:fill="auto"/>
            <w:vAlign w:val="center"/>
          </w:tcPr>
          <w:p w14:paraId="5393F748"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799,7</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E825973" w14:textId="77777777" w:rsidR="00B6511E" w:rsidRPr="009E32CE" w:rsidRDefault="00B6511E" w:rsidP="009E32CE">
            <w:pPr>
              <w:widowControl w:val="0"/>
              <w:spacing w:after="0" w:line="252" w:lineRule="auto"/>
              <w:ind w:firstLine="40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786,2</w:t>
            </w:r>
          </w:p>
        </w:tc>
      </w:tr>
    </w:tbl>
    <w:p w14:paraId="5539CA2E" w14:textId="77777777" w:rsidR="00B6511E" w:rsidRPr="009E32CE" w:rsidRDefault="00B6511E" w:rsidP="009E32CE">
      <w:pPr>
        <w:widowControl w:val="0"/>
        <w:spacing w:after="0" w:line="252" w:lineRule="auto"/>
        <w:ind w:left="7165"/>
        <w:rPr>
          <w:rFonts w:ascii="Times New Roman" w:hAnsi="Times New Roman" w:cs="Times New Roman"/>
          <w:i/>
          <w:iCs/>
          <w:sz w:val="24"/>
          <w:szCs w:val="24"/>
          <w:lang w:val="vi-VN" w:eastAsia="vi-VN" w:bidi="vi-VN"/>
        </w:rPr>
      </w:pPr>
      <w:r w:rsidRPr="009E32CE">
        <w:rPr>
          <w:rFonts w:ascii="Times New Roman" w:hAnsi="Times New Roman" w:cs="Times New Roman"/>
          <w:i/>
          <w:iCs/>
          <w:sz w:val="24"/>
          <w:szCs w:val="24"/>
          <w:lang w:val="vi-VN" w:eastAsia="vi-VN" w:bidi="vi-VN"/>
        </w:rPr>
        <w:t>(Nguồn: WB, 2022)</w:t>
      </w:r>
    </w:p>
    <w:p w14:paraId="250E1F94" w14:textId="77777777" w:rsidR="00B6511E" w:rsidRPr="009E32CE" w:rsidRDefault="00B6511E" w:rsidP="009E32CE">
      <w:pPr>
        <w:spacing w:after="0" w:line="252" w:lineRule="auto"/>
        <w:contextualSpacing/>
        <w:rPr>
          <w:rFonts w:ascii="Times New Roman" w:hAnsi="Times New Roman" w:cs="Times New Roman"/>
          <w:sz w:val="24"/>
          <w:szCs w:val="24"/>
        </w:rPr>
      </w:pPr>
      <w:bookmarkStart w:id="47" w:name="_Hlk150522236"/>
      <w:r w:rsidRPr="009E32CE">
        <w:rPr>
          <w:rFonts w:ascii="Times New Roman" w:eastAsia="Arial" w:hAnsi="Times New Roman" w:cs="Times New Roman"/>
          <w:sz w:val="24"/>
          <w:szCs w:val="24"/>
        </w:rPr>
        <w:t xml:space="preserve">      </w:t>
      </w:r>
      <w:bookmarkStart w:id="48" w:name="_Hlk150439008"/>
      <w:r w:rsidRPr="009E32CE">
        <w:rPr>
          <w:rFonts w:ascii="Times New Roman" w:eastAsia="Arial" w:hAnsi="Times New Roman" w:cs="Times New Roman"/>
          <w:sz w:val="24"/>
          <w:szCs w:val="24"/>
        </w:rPr>
        <w:t>Theo bảng số liệu, để</w:t>
      </w:r>
      <w:r w:rsidRPr="009E32CE">
        <w:rPr>
          <w:rFonts w:ascii="Times New Roman" w:eastAsia="Arial" w:hAnsi="Times New Roman" w:cs="Times New Roman"/>
          <w:b/>
          <w:bCs/>
          <w:sz w:val="24"/>
          <w:szCs w:val="24"/>
        </w:rPr>
        <w:t xml:space="preserve"> </w:t>
      </w:r>
      <w:r w:rsidRPr="009E32CE">
        <w:rPr>
          <w:rFonts w:ascii="Times New Roman" w:hAnsi="Times New Roman" w:cs="Times New Roman"/>
          <w:sz w:val="24"/>
          <w:szCs w:val="24"/>
        </w:rPr>
        <w:t>thể hiện trị giá xuất, nhập khẩu hàng hóa và dịch vụ của Nhật Bản, giai đoạn 2000 – 2020, có thể vẽ được dạng biểu đồ nào sau đây?</w:t>
      </w:r>
    </w:p>
    <w:p w14:paraId="29DE3494"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u w:val="single"/>
        </w:rPr>
        <w:t>A</w:t>
      </w:r>
      <w:r w:rsidRPr="009E32CE">
        <w:rPr>
          <w:rFonts w:ascii="Times New Roman" w:hAnsi="Times New Roman" w:cs="Times New Roman"/>
          <w:sz w:val="24"/>
          <w:szCs w:val="24"/>
        </w:rPr>
        <w:t>. Cột, đường, miền.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Kết hợp, cột, miền.</w:t>
      </w:r>
    </w:p>
    <w:p w14:paraId="4C93D400" w14:textId="77777777" w:rsidR="00B6511E" w:rsidRPr="009E32CE" w:rsidRDefault="00B6511E" w:rsidP="009E32CE">
      <w:pPr>
        <w:spacing w:after="0" w:line="252" w:lineRule="auto"/>
        <w:ind w:firstLine="426"/>
        <w:contextualSpacing/>
        <w:rPr>
          <w:rFonts w:ascii="Times New Roman" w:hAnsi="Times New Roman" w:cs="Times New Roman"/>
          <w:sz w:val="24"/>
          <w:szCs w:val="24"/>
        </w:rPr>
      </w:pPr>
      <w:r w:rsidRPr="009E32CE">
        <w:rPr>
          <w:rFonts w:ascii="Times New Roman" w:hAnsi="Times New Roman" w:cs="Times New Roman"/>
          <w:b/>
          <w:bCs/>
          <w:sz w:val="24"/>
          <w:szCs w:val="24"/>
        </w:rPr>
        <w:t>C</w:t>
      </w:r>
      <w:r w:rsidRPr="009E32CE">
        <w:rPr>
          <w:rFonts w:ascii="Times New Roman" w:hAnsi="Times New Roman" w:cs="Times New Roman"/>
          <w:sz w:val="24"/>
          <w:szCs w:val="24"/>
        </w:rPr>
        <w:t>. Miền, tròn, đường.</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Tròn, cột, đường.</w:t>
      </w:r>
    </w:p>
    <w:bookmarkEnd w:id="47"/>
    <w:bookmarkEnd w:id="48"/>
    <w:p w14:paraId="5E38F3B7" w14:textId="77777777" w:rsidR="00B6511E" w:rsidRPr="009E32CE" w:rsidRDefault="00B6511E" w:rsidP="009E32CE">
      <w:pPr>
        <w:spacing w:after="0" w:line="252" w:lineRule="auto"/>
        <w:contextualSpacing/>
        <w:rPr>
          <w:rFonts w:ascii="Times New Roman" w:hAnsi="Times New Roman" w:cs="Times New Roman"/>
          <w:i/>
          <w:iCs/>
          <w:sz w:val="24"/>
          <w:szCs w:val="24"/>
        </w:rPr>
      </w:pPr>
      <w:r w:rsidRPr="009E32CE">
        <w:rPr>
          <w:rFonts w:ascii="Times New Roman" w:hAnsi="Times New Roman" w:cs="Times New Roman"/>
          <w:b/>
          <w:bCs/>
          <w:sz w:val="24"/>
          <w:szCs w:val="24"/>
        </w:rPr>
        <w:t>Câu 18:</w:t>
      </w:r>
      <w:r w:rsidRPr="009E32CE">
        <w:rPr>
          <w:rFonts w:ascii="Times New Roman" w:hAnsi="Times New Roman" w:cs="Times New Roman"/>
          <w:i/>
          <w:iCs/>
          <w:sz w:val="24"/>
          <w:szCs w:val="24"/>
        </w:rPr>
        <w:t xml:space="preserve"> </w:t>
      </w:r>
      <w:r w:rsidRPr="009E32CE">
        <w:rPr>
          <w:rFonts w:ascii="Times New Roman" w:hAnsi="Times New Roman" w:cs="Times New Roman"/>
          <w:sz w:val="24"/>
          <w:szCs w:val="24"/>
        </w:rPr>
        <w:t>Cho bảng số liệu</w:t>
      </w:r>
      <w:r w:rsidRPr="009E32CE">
        <w:rPr>
          <w:rFonts w:ascii="Times New Roman" w:hAnsi="Times New Roman" w:cs="Times New Roman"/>
          <w:i/>
          <w:iCs/>
          <w:sz w:val="24"/>
          <w:szCs w:val="24"/>
        </w:rPr>
        <w:t>:</w:t>
      </w:r>
    </w:p>
    <w:p w14:paraId="49EAAD04" w14:textId="77777777" w:rsidR="00B6511E" w:rsidRPr="009E32CE" w:rsidRDefault="00B6511E" w:rsidP="009E32CE">
      <w:pPr>
        <w:widowControl w:val="0"/>
        <w:spacing w:after="0" w:line="252" w:lineRule="auto"/>
        <w:jc w:val="center"/>
        <w:rPr>
          <w:rFonts w:ascii="Times New Roman" w:hAnsi="Times New Roman" w:cs="Times New Roman"/>
          <w:b/>
          <w:bCs/>
          <w:sz w:val="24"/>
          <w:szCs w:val="24"/>
          <w:lang w:val="vi-VN" w:eastAsia="vi-VN" w:bidi="vi-VN"/>
        </w:rPr>
      </w:pPr>
      <w:r w:rsidRPr="009E32CE">
        <w:rPr>
          <w:rFonts w:ascii="Times New Roman" w:hAnsi="Times New Roman" w:cs="Times New Roman"/>
          <w:b/>
          <w:bCs/>
          <w:sz w:val="24"/>
          <w:szCs w:val="24"/>
          <w:lang w:val="vi-VN" w:eastAsia="vi-VN" w:bidi="vi-VN"/>
        </w:rPr>
        <w:t>TRỊ GIÁ XUẤT KHẨU, NHẬP KH</w:t>
      </w:r>
      <w:r w:rsidRPr="009E32CE">
        <w:rPr>
          <w:rFonts w:ascii="Times New Roman" w:hAnsi="Times New Roman" w:cs="Times New Roman"/>
          <w:b/>
          <w:bCs/>
          <w:sz w:val="24"/>
          <w:szCs w:val="24"/>
          <w:lang w:eastAsia="vi-VN" w:bidi="vi-VN"/>
        </w:rPr>
        <w:t>Ẩ</w:t>
      </w:r>
      <w:r w:rsidRPr="009E32CE">
        <w:rPr>
          <w:rFonts w:ascii="Times New Roman" w:hAnsi="Times New Roman" w:cs="Times New Roman"/>
          <w:b/>
          <w:bCs/>
          <w:sz w:val="24"/>
          <w:szCs w:val="24"/>
          <w:lang w:val="vi-VN" w:eastAsia="vi-VN" w:bidi="vi-VN"/>
        </w:rPr>
        <w:t>U HÀNG HOÁ VÀ DỊCH VỤ</w:t>
      </w:r>
      <w:r w:rsidRPr="009E32CE">
        <w:rPr>
          <w:rFonts w:ascii="Times New Roman" w:hAnsi="Times New Roman" w:cs="Times New Roman"/>
          <w:b/>
          <w:bCs/>
          <w:sz w:val="24"/>
          <w:szCs w:val="24"/>
          <w:lang w:val="vi-VN" w:eastAsia="vi-VN" w:bidi="vi-VN"/>
        </w:rPr>
        <w:br/>
        <w:t xml:space="preserve">CỦA NHẬT BẢN GIAI ĐOẠN 2000 </w:t>
      </w:r>
      <w:r w:rsidRPr="009E32CE">
        <w:rPr>
          <w:rFonts w:ascii="Times New Roman" w:hAnsi="Times New Roman" w:cs="Times New Roman"/>
          <w:b/>
          <w:bCs/>
          <w:sz w:val="24"/>
          <w:szCs w:val="24"/>
          <w:lang w:eastAsia="vi-VN" w:bidi="vi-VN"/>
        </w:rPr>
        <w:t xml:space="preserve">- </w:t>
      </w:r>
      <w:r w:rsidRPr="009E32CE">
        <w:rPr>
          <w:rFonts w:ascii="Times New Roman" w:hAnsi="Times New Roman" w:cs="Times New Roman"/>
          <w:b/>
          <w:bCs/>
          <w:sz w:val="24"/>
          <w:szCs w:val="24"/>
          <w:lang w:val="vi-VN" w:eastAsia="vi-VN" w:bidi="vi-VN"/>
        </w:rPr>
        <w:t>2020</w:t>
      </w:r>
    </w:p>
    <w:p w14:paraId="4AFC3DC1" w14:textId="77777777" w:rsidR="00B6511E" w:rsidRPr="009E32CE" w:rsidRDefault="00B6511E" w:rsidP="009E32CE">
      <w:pPr>
        <w:widowControl w:val="0"/>
        <w:spacing w:after="0" w:line="252" w:lineRule="auto"/>
        <w:jc w:val="right"/>
        <w:rPr>
          <w:rFonts w:ascii="Times New Roman" w:hAnsi="Times New Roman" w:cs="Times New Roman"/>
          <w:i/>
          <w:iCs/>
          <w:sz w:val="24"/>
          <w:szCs w:val="24"/>
          <w:lang w:val="vi-VN" w:eastAsia="vi-VN" w:bidi="vi-VN"/>
        </w:rPr>
      </w:pPr>
      <w:r w:rsidRPr="009E32CE">
        <w:rPr>
          <w:rFonts w:ascii="Times New Roman" w:hAnsi="Times New Roman" w:cs="Times New Roman"/>
          <w:i/>
          <w:iCs/>
          <w:sz w:val="24"/>
          <w:szCs w:val="24"/>
          <w:lang w:val="vi-VN" w:eastAsia="vi-VN" w:bidi="vi-VN"/>
        </w:rPr>
        <w:t>(</w:t>
      </w:r>
      <w:r w:rsidRPr="009E32CE">
        <w:rPr>
          <w:rFonts w:ascii="Times New Roman" w:hAnsi="Times New Roman" w:cs="Times New Roman"/>
          <w:i/>
          <w:iCs/>
          <w:sz w:val="24"/>
          <w:szCs w:val="24"/>
          <w:lang w:eastAsia="vi-VN" w:bidi="vi-VN"/>
        </w:rPr>
        <w:t>Đơn vị</w:t>
      </w:r>
      <w:r w:rsidRPr="009E32CE">
        <w:rPr>
          <w:rFonts w:ascii="Times New Roman" w:hAnsi="Times New Roman" w:cs="Times New Roman"/>
          <w:i/>
          <w:iCs/>
          <w:smallCaps/>
          <w:sz w:val="24"/>
          <w:szCs w:val="24"/>
          <w:lang w:val="vi-VN" w:eastAsia="vi-VN" w:bidi="vi-VN"/>
        </w:rPr>
        <w:t>:</w:t>
      </w:r>
      <w:r w:rsidRPr="009E32CE">
        <w:rPr>
          <w:rFonts w:ascii="Times New Roman" w:hAnsi="Times New Roman" w:cs="Times New Roman"/>
          <w:i/>
          <w:iCs/>
          <w:sz w:val="24"/>
          <w:szCs w:val="24"/>
          <w:lang w:val="vi-VN" w:eastAsia="vi-VN" w:bidi="vi-VN"/>
        </w:rPr>
        <w:t xml:space="preserve"> tỉ USD)</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35"/>
        <w:gridCol w:w="1320"/>
        <w:gridCol w:w="1320"/>
        <w:gridCol w:w="1315"/>
        <w:gridCol w:w="1315"/>
        <w:gridCol w:w="1330"/>
      </w:tblGrid>
      <w:tr w:rsidR="00B6511E" w:rsidRPr="009E32CE" w14:paraId="22CC897A" w14:textId="77777777" w:rsidTr="00B80148">
        <w:trPr>
          <w:trHeight w:hRule="exact" w:val="439"/>
          <w:jc w:val="center"/>
        </w:trPr>
        <w:tc>
          <w:tcPr>
            <w:tcW w:w="2535" w:type="dxa"/>
            <w:tcBorders>
              <w:top w:val="single" w:sz="4" w:space="0" w:color="auto"/>
              <w:left w:val="single" w:sz="4" w:space="0" w:color="auto"/>
            </w:tcBorders>
            <w:shd w:val="clear" w:color="auto" w:fill="auto"/>
            <w:vAlign w:val="bottom"/>
          </w:tcPr>
          <w:p w14:paraId="49DA0402" w14:textId="77777777" w:rsidR="00B6511E" w:rsidRPr="009E32CE" w:rsidRDefault="00B6511E" w:rsidP="009E32CE">
            <w:pPr>
              <w:widowControl w:val="0"/>
              <w:spacing w:after="0" w:line="252" w:lineRule="auto"/>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eastAsia="vi-VN" w:bidi="vi-VN"/>
              </w:rPr>
              <w:t xml:space="preserve">                         </w:t>
            </w:r>
            <w:r w:rsidRPr="009E32CE">
              <w:rPr>
                <w:rFonts w:ascii="Times New Roman" w:hAnsi="Times New Roman" w:cs="Times New Roman"/>
                <w:b/>
                <w:bCs/>
                <w:sz w:val="24"/>
                <w:szCs w:val="24"/>
                <w:lang w:val="vi-VN" w:eastAsia="vi-VN" w:bidi="vi-VN"/>
              </w:rPr>
              <w:t>Năm</w:t>
            </w:r>
          </w:p>
        </w:tc>
        <w:tc>
          <w:tcPr>
            <w:tcW w:w="1320" w:type="dxa"/>
            <w:tcBorders>
              <w:top w:val="single" w:sz="4" w:space="0" w:color="auto"/>
              <w:left w:val="single" w:sz="4" w:space="0" w:color="auto"/>
            </w:tcBorders>
            <w:shd w:val="clear" w:color="auto" w:fill="auto"/>
            <w:vAlign w:val="center"/>
          </w:tcPr>
          <w:p w14:paraId="4BD893F9"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2000</w:t>
            </w:r>
          </w:p>
        </w:tc>
        <w:tc>
          <w:tcPr>
            <w:tcW w:w="1320" w:type="dxa"/>
            <w:tcBorders>
              <w:top w:val="single" w:sz="4" w:space="0" w:color="auto"/>
              <w:left w:val="single" w:sz="4" w:space="0" w:color="auto"/>
            </w:tcBorders>
            <w:shd w:val="clear" w:color="auto" w:fill="auto"/>
            <w:vAlign w:val="center"/>
          </w:tcPr>
          <w:p w14:paraId="4EB189BA"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2005</w:t>
            </w:r>
          </w:p>
        </w:tc>
        <w:tc>
          <w:tcPr>
            <w:tcW w:w="1315" w:type="dxa"/>
            <w:tcBorders>
              <w:top w:val="single" w:sz="4" w:space="0" w:color="auto"/>
              <w:left w:val="single" w:sz="4" w:space="0" w:color="auto"/>
            </w:tcBorders>
            <w:shd w:val="clear" w:color="auto" w:fill="auto"/>
            <w:vAlign w:val="center"/>
          </w:tcPr>
          <w:p w14:paraId="0BFD8F59"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2010</w:t>
            </w:r>
          </w:p>
        </w:tc>
        <w:tc>
          <w:tcPr>
            <w:tcW w:w="1315" w:type="dxa"/>
            <w:tcBorders>
              <w:top w:val="single" w:sz="4" w:space="0" w:color="auto"/>
              <w:left w:val="single" w:sz="4" w:space="0" w:color="auto"/>
            </w:tcBorders>
            <w:shd w:val="clear" w:color="auto" w:fill="auto"/>
            <w:vAlign w:val="center"/>
          </w:tcPr>
          <w:p w14:paraId="1970F697"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2015</w:t>
            </w:r>
          </w:p>
        </w:tc>
        <w:tc>
          <w:tcPr>
            <w:tcW w:w="1330" w:type="dxa"/>
            <w:tcBorders>
              <w:top w:val="single" w:sz="4" w:space="0" w:color="auto"/>
              <w:left w:val="single" w:sz="4" w:space="0" w:color="auto"/>
              <w:right w:val="single" w:sz="4" w:space="0" w:color="auto"/>
            </w:tcBorders>
            <w:shd w:val="clear" w:color="auto" w:fill="auto"/>
            <w:vAlign w:val="center"/>
          </w:tcPr>
          <w:p w14:paraId="1DB0CD9C" w14:textId="77777777" w:rsidR="00B6511E" w:rsidRPr="009E32CE" w:rsidRDefault="00B6511E" w:rsidP="009E32CE">
            <w:pPr>
              <w:widowControl w:val="0"/>
              <w:spacing w:after="0" w:line="252" w:lineRule="auto"/>
              <w:ind w:firstLine="400"/>
              <w:rPr>
                <w:rFonts w:ascii="Times New Roman" w:hAnsi="Times New Roman" w:cs="Times New Roman"/>
                <w:sz w:val="24"/>
                <w:szCs w:val="24"/>
                <w:lang w:val="vi-VN" w:eastAsia="vi-VN" w:bidi="vi-VN"/>
              </w:rPr>
            </w:pPr>
            <w:r w:rsidRPr="009E32CE">
              <w:rPr>
                <w:rFonts w:ascii="Times New Roman" w:hAnsi="Times New Roman" w:cs="Times New Roman"/>
                <w:b/>
                <w:bCs/>
                <w:sz w:val="24"/>
                <w:szCs w:val="24"/>
                <w:lang w:val="vi-VN" w:eastAsia="vi-VN" w:bidi="vi-VN"/>
              </w:rPr>
              <w:t>2020</w:t>
            </w:r>
          </w:p>
        </w:tc>
      </w:tr>
      <w:tr w:rsidR="00B6511E" w:rsidRPr="009E32CE" w14:paraId="1F46624B" w14:textId="77777777" w:rsidTr="00B80148">
        <w:trPr>
          <w:trHeight w:hRule="exact" w:val="327"/>
          <w:jc w:val="center"/>
        </w:trPr>
        <w:tc>
          <w:tcPr>
            <w:tcW w:w="2535" w:type="dxa"/>
            <w:tcBorders>
              <w:top w:val="single" w:sz="4" w:space="0" w:color="auto"/>
              <w:left w:val="single" w:sz="4" w:space="0" w:color="auto"/>
            </w:tcBorders>
            <w:shd w:val="clear" w:color="auto" w:fill="auto"/>
            <w:vAlign w:val="center"/>
          </w:tcPr>
          <w:p w14:paraId="1BC2E2D1" w14:textId="77777777" w:rsidR="00B6511E" w:rsidRPr="009E32CE" w:rsidRDefault="00B6511E" w:rsidP="009E32CE">
            <w:pPr>
              <w:widowControl w:val="0"/>
              <w:spacing w:after="0" w:line="252" w:lineRule="auto"/>
              <w:ind w:firstLine="1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Nhập khẩu</w:t>
            </w:r>
          </w:p>
        </w:tc>
        <w:tc>
          <w:tcPr>
            <w:tcW w:w="1320" w:type="dxa"/>
            <w:tcBorders>
              <w:top w:val="single" w:sz="4" w:space="0" w:color="auto"/>
              <w:left w:val="single" w:sz="4" w:space="0" w:color="auto"/>
            </w:tcBorders>
            <w:shd w:val="clear" w:color="auto" w:fill="auto"/>
            <w:vAlign w:val="center"/>
          </w:tcPr>
          <w:p w14:paraId="1E842912" w14:textId="77777777" w:rsidR="00B6511E" w:rsidRPr="009E32CE" w:rsidRDefault="00B6511E" w:rsidP="009E32CE">
            <w:pPr>
              <w:widowControl w:val="0"/>
              <w:spacing w:after="0" w:line="252" w:lineRule="auto"/>
              <w:ind w:firstLine="38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519,9</w:t>
            </w:r>
          </w:p>
        </w:tc>
        <w:tc>
          <w:tcPr>
            <w:tcW w:w="1320" w:type="dxa"/>
            <w:tcBorders>
              <w:top w:val="single" w:sz="4" w:space="0" w:color="auto"/>
              <w:left w:val="single" w:sz="4" w:space="0" w:color="auto"/>
            </w:tcBorders>
            <w:shd w:val="clear" w:color="auto" w:fill="auto"/>
            <w:vAlign w:val="center"/>
          </w:tcPr>
          <w:p w14:paraId="4F285368"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667,5</w:t>
            </w:r>
          </w:p>
        </w:tc>
        <w:tc>
          <w:tcPr>
            <w:tcW w:w="1315" w:type="dxa"/>
            <w:tcBorders>
              <w:top w:val="single" w:sz="4" w:space="0" w:color="auto"/>
              <w:left w:val="single" w:sz="4" w:space="0" w:color="auto"/>
            </w:tcBorders>
            <w:shd w:val="clear" w:color="auto" w:fill="auto"/>
            <w:vAlign w:val="center"/>
          </w:tcPr>
          <w:p w14:paraId="59149BA4"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859,2</w:t>
            </w:r>
          </w:p>
        </w:tc>
        <w:tc>
          <w:tcPr>
            <w:tcW w:w="1315" w:type="dxa"/>
            <w:tcBorders>
              <w:top w:val="single" w:sz="4" w:space="0" w:color="auto"/>
              <w:left w:val="single" w:sz="4" w:space="0" w:color="auto"/>
            </w:tcBorders>
            <w:shd w:val="clear" w:color="auto" w:fill="auto"/>
            <w:vAlign w:val="center"/>
          </w:tcPr>
          <w:p w14:paraId="06A3BAC6"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775,0</w:t>
            </w:r>
          </w:p>
        </w:tc>
        <w:tc>
          <w:tcPr>
            <w:tcW w:w="1330" w:type="dxa"/>
            <w:tcBorders>
              <w:top w:val="single" w:sz="4" w:space="0" w:color="auto"/>
              <w:left w:val="single" w:sz="4" w:space="0" w:color="auto"/>
              <w:right w:val="single" w:sz="4" w:space="0" w:color="auto"/>
            </w:tcBorders>
            <w:shd w:val="clear" w:color="auto" w:fill="auto"/>
            <w:vAlign w:val="center"/>
          </w:tcPr>
          <w:p w14:paraId="5240E963" w14:textId="77777777" w:rsidR="00B6511E" w:rsidRPr="009E32CE" w:rsidRDefault="00B6511E" w:rsidP="009E32CE">
            <w:pPr>
              <w:widowControl w:val="0"/>
              <w:spacing w:after="0" w:line="252" w:lineRule="auto"/>
              <w:ind w:firstLine="40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785,4</w:t>
            </w:r>
          </w:p>
        </w:tc>
      </w:tr>
      <w:tr w:rsidR="00B6511E" w:rsidRPr="009E32CE" w14:paraId="4AEC0A34" w14:textId="77777777" w:rsidTr="00B80148">
        <w:trPr>
          <w:trHeight w:hRule="exact" w:val="432"/>
          <w:jc w:val="center"/>
        </w:trPr>
        <w:tc>
          <w:tcPr>
            <w:tcW w:w="2535" w:type="dxa"/>
            <w:tcBorders>
              <w:top w:val="single" w:sz="4" w:space="0" w:color="auto"/>
              <w:left w:val="single" w:sz="4" w:space="0" w:color="auto"/>
              <w:bottom w:val="single" w:sz="4" w:space="0" w:color="auto"/>
            </w:tcBorders>
            <w:shd w:val="clear" w:color="auto" w:fill="auto"/>
            <w:vAlign w:val="center"/>
          </w:tcPr>
          <w:p w14:paraId="6A359D3A" w14:textId="77777777" w:rsidR="00B6511E" w:rsidRPr="009E32CE" w:rsidRDefault="00B6511E" w:rsidP="009E32CE">
            <w:pPr>
              <w:widowControl w:val="0"/>
              <w:spacing w:after="0" w:line="252" w:lineRule="auto"/>
              <w:ind w:firstLine="14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Xuất khẩu</w:t>
            </w:r>
          </w:p>
        </w:tc>
        <w:tc>
          <w:tcPr>
            <w:tcW w:w="1320" w:type="dxa"/>
            <w:tcBorders>
              <w:top w:val="single" w:sz="4" w:space="0" w:color="auto"/>
              <w:left w:val="single" w:sz="4" w:space="0" w:color="auto"/>
              <w:bottom w:val="single" w:sz="4" w:space="0" w:color="auto"/>
            </w:tcBorders>
            <w:shd w:val="clear" w:color="auto" w:fill="auto"/>
            <w:vAlign w:val="center"/>
          </w:tcPr>
          <w:p w14:paraId="25DDACF0"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452,1</w:t>
            </w:r>
          </w:p>
        </w:tc>
        <w:tc>
          <w:tcPr>
            <w:tcW w:w="1320" w:type="dxa"/>
            <w:tcBorders>
              <w:top w:val="single" w:sz="4" w:space="0" w:color="auto"/>
              <w:left w:val="single" w:sz="4" w:space="0" w:color="auto"/>
              <w:bottom w:val="single" w:sz="4" w:space="0" w:color="auto"/>
            </w:tcBorders>
            <w:shd w:val="clear" w:color="auto" w:fill="auto"/>
            <w:vAlign w:val="center"/>
          </w:tcPr>
          <w:p w14:paraId="4440381F"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599.8</w:t>
            </w:r>
          </w:p>
        </w:tc>
        <w:tc>
          <w:tcPr>
            <w:tcW w:w="1315" w:type="dxa"/>
            <w:tcBorders>
              <w:top w:val="single" w:sz="4" w:space="0" w:color="auto"/>
              <w:left w:val="single" w:sz="4" w:space="0" w:color="auto"/>
              <w:bottom w:val="single" w:sz="4" w:space="0" w:color="auto"/>
            </w:tcBorders>
            <w:shd w:val="clear" w:color="auto" w:fill="auto"/>
            <w:vAlign w:val="center"/>
          </w:tcPr>
          <w:p w14:paraId="6EB5DB4B"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782,1</w:t>
            </w:r>
          </w:p>
        </w:tc>
        <w:tc>
          <w:tcPr>
            <w:tcW w:w="1315" w:type="dxa"/>
            <w:tcBorders>
              <w:top w:val="single" w:sz="4" w:space="0" w:color="auto"/>
              <w:left w:val="single" w:sz="4" w:space="0" w:color="auto"/>
              <w:bottom w:val="single" w:sz="4" w:space="0" w:color="auto"/>
            </w:tcBorders>
            <w:shd w:val="clear" w:color="auto" w:fill="auto"/>
            <w:vAlign w:val="center"/>
          </w:tcPr>
          <w:p w14:paraId="51AACAE0" w14:textId="77777777" w:rsidR="00B6511E" w:rsidRPr="009E32CE" w:rsidRDefault="00B6511E" w:rsidP="009E32CE">
            <w:pPr>
              <w:widowControl w:val="0"/>
              <w:spacing w:after="0" w:line="252" w:lineRule="auto"/>
              <w:jc w:val="center"/>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799,7</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2035CC51" w14:textId="77777777" w:rsidR="00B6511E" w:rsidRPr="009E32CE" w:rsidRDefault="00B6511E" w:rsidP="009E32CE">
            <w:pPr>
              <w:widowControl w:val="0"/>
              <w:spacing w:after="0" w:line="252" w:lineRule="auto"/>
              <w:ind w:firstLine="400"/>
              <w:rPr>
                <w:rFonts w:ascii="Times New Roman" w:hAnsi="Times New Roman" w:cs="Times New Roman"/>
                <w:sz w:val="24"/>
                <w:szCs w:val="24"/>
                <w:lang w:val="vi-VN" w:eastAsia="vi-VN" w:bidi="vi-VN"/>
              </w:rPr>
            </w:pPr>
            <w:r w:rsidRPr="009E32CE">
              <w:rPr>
                <w:rFonts w:ascii="Times New Roman" w:hAnsi="Times New Roman" w:cs="Times New Roman"/>
                <w:sz w:val="24"/>
                <w:szCs w:val="24"/>
                <w:lang w:val="vi-VN" w:eastAsia="vi-VN" w:bidi="vi-VN"/>
              </w:rPr>
              <w:t>786,2</w:t>
            </w:r>
          </w:p>
        </w:tc>
      </w:tr>
    </w:tbl>
    <w:p w14:paraId="5C50515E" w14:textId="77777777" w:rsidR="00B6511E" w:rsidRPr="009E32CE" w:rsidRDefault="00B6511E" w:rsidP="009E32CE">
      <w:pPr>
        <w:widowControl w:val="0"/>
        <w:spacing w:after="0" w:line="252" w:lineRule="auto"/>
        <w:ind w:left="7165"/>
        <w:rPr>
          <w:rFonts w:ascii="Times New Roman" w:hAnsi="Times New Roman" w:cs="Times New Roman"/>
          <w:i/>
          <w:iCs/>
          <w:sz w:val="24"/>
          <w:szCs w:val="24"/>
          <w:lang w:val="vi-VN" w:eastAsia="vi-VN" w:bidi="vi-VN"/>
        </w:rPr>
      </w:pPr>
      <w:r w:rsidRPr="009E32CE">
        <w:rPr>
          <w:rFonts w:ascii="Times New Roman" w:hAnsi="Times New Roman" w:cs="Times New Roman"/>
          <w:i/>
          <w:iCs/>
          <w:sz w:val="24"/>
          <w:szCs w:val="24"/>
          <w:lang w:val="vi-VN" w:eastAsia="vi-VN" w:bidi="vi-VN"/>
        </w:rPr>
        <w:t>(Nguồn: WB, 2022)</w:t>
      </w:r>
    </w:p>
    <w:p w14:paraId="104E733F"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 xml:space="preserve">    Theo bảng số liệu, để thể hiện cơ cấu xuất khẩu, nhập khẩu hàng hoá và dịch vụ của Nhật Bản giai đoạn 2000 – 2020, có thể vẽ được dạng biểu đồ nào sau đây?</w:t>
      </w:r>
    </w:p>
    <w:p w14:paraId="2CA7E12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 xml:space="preserve"> </w:t>
      </w:r>
      <w:r w:rsidRPr="009E32CE">
        <w:rPr>
          <w:rFonts w:ascii="Times New Roman" w:hAnsi="Times New Roman" w:cs="Times New Roman"/>
          <w:b/>
          <w:bCs/>
          <w:sz w:val="24"/>
          <w:szCs w:val="24"/>
          <w:u w:val="single"/>
        </w:rPr>
        <w:t>A</w:t>
      </w:r>
      <w:r w:rsidRPr="009E32CE">
        <w:rPr>
          <w:rFonts w:ascii="Times New Roman" w:hAnsi="Times New Roman" w:cs="Times New Roman"/>
          <w:sz w:val="24"/>
          <w:szCs w:val="24"/>
        </w:rPr>
        <w:t>. Cột, miền, tròn.</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B</w:t>
      </w:r>
      <w:r w:rsidRPr="009E32CE">
        <w:rPr>
          <w:rFonts w:ascii="Times New Roman" w:hAnsi="Times New Roman" w:cs="Times New Roman"/>
          <w:sz w:val="24"/>
          <w:szCs w:val="24"/>
        </w:rPr>
        <w:t>. Đường, tròn, cột.</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p>
    <w:p w14:paraId="3F76320C" w14:textId="77777777" w:rsidR="00B6511E" w:rsidRPr="009E32CE" w:rsidRDefault="00B6511E" w:rsidP="009E32CE">
      <w:pPr>
        <w:spacing w:after="0" w:line="252" w:lineRule="auto"/>
        <w:rPr>
          <w:rFonts w:ascii="Times New Roman" w:hAnsi="Times New Roman" w:cs="Times New Roman"/>
          <w:sz w:val="24"/>
          <w:szCs w:val="24"/>
        </w:rPr>
      </w:pPr>
      <w:r w:rsidRPr="009E32CE">
        <w:rPr>
          <w:rFonts w:ascii="Times New Roman" w:hAnsi="Times New Roman" w:cs="Times New Roman"/>
          <w:b/>
          <w:bCs/>
          <w:sz w:val="24"/>
          <w:szCs w:val="24"/>
        </w:rPr>
        <w:t xml:space="preserve"> C</w:t>
      </w:r>
      <w:r w:rsidRPr="009E32CE">
        <w:rPr>
          <w:rFonts w:ascii="Times New Roman" w:hAnsi="Times New Roman" w:cs="Times New Roman"/>
          <w:sz w:val="24"/>
          <w:szCs w:val="24"/>
        </w:rPr>
        <w:t>. Kết hợp, cột, đường.</w:t>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sz w:val="24"/>
          <w:szCs w:val="24"/>
        </w:rPr>
        <w:tab/>
      </w:r>
      <w:r w:rsidRPr="009E32CE">
        <w:rPr>
          <w:rFonts w:ascii="Times New Roman" w:hAnsi="Times New Roman" w:cs="Times New Roman"/>
          <w:b/>
          <w:bCs/>
          <w:sz w:val="24"/>
          <w:szCs w:val="24"/>
        </w:rPr>
        <w:t>D</w:t>
      </w:r>
      <w:r w:rsidRPr="009E32CE">
        <w:rPr>
          <w:rFonts w:ascii="Times New Roman" w:hAnsi="Times New Roman" w:cs="Times New Roman"/>
          <w:sz w:val="24"/>
          <w:szCs w:val="24"/>
        </w:rPr>
        <w:t>. Miền, cột, đường.</w:t>
      </w:r>
    </w:p>
    <w:p w14:paraId="491630EA" w14:textId="77777777" w:rsidR="00B6511E" w:rsidRPr="009E32CE" w:rsidRDefault="00B6511E" w:rsidP="009E32CE">
      <w:pPr>
        <w:spacing w:after="0" w:line="252" w:lineRule="auto"/>
        <w:rPr>
          <w:rFonts w:ascii="Times New Roman" w:eastAsia="Calibri" w:hAnsi="Times New Roman" w:cs="Times New Roman"/>
          <w:b/>
          <w:color w:val="FF0000"/>
          <w:sz w:val="24"/>
          <w:szCs w:val="24"/>
        </w:rPr>
      </w:pPr>
    </w:p>
    <w:p w14:paraId="48F742EC" w14:textId="10708E77" w:rsidR="005A4BA3" w:rsidRPr="009E32CE" w:rsidRDefault="005A4BA3" w:rsidP="009E32CE">
      <w:pPr>
        <w:spacing w:after="0" w:line="252" w:lineRule="auto"/>
        <w:rPr>
          <w:rFonts w:ascii="Times New Roman" w:eastAsia="Calibri" w:hAnsi="Times New Roman" w:cs="Times New Roman"/>
          <w:b/>
          <w:color w:val="FF0000"/>
          <w:sz w:val="24"/>
          <w:szCs w:val="24"/>
        </w:rPr>
      </w:pPr>
      <w:r w:rsidRPr="009E32CE">
        <w:rPr>
          <w:rFonts w:ascii="Times New Roman" w:eastAsia="Calibri" w:hAnsi="Times New Roman" w:cs="Times New Roman"/>
          <w:b/>
          <w:color w:val="FF0000"/>
          <w:sz w:val="24"/>
          <w:szCs w:val="24"/>
        </w:rPr>
        <w:t>II. TRẮC NGHIỆM ĐÚNG, SAI</w:t>
      </w:r>
    </w:p>
    <w:p w14:paraId="50CF2655" w14:textId="77777777" w:rsidR="005A4BA3" w:rsidRPr="009E32CE" w:rsidRDefault="005A4BA3" w:rsidP="009E32CE">
      <w:pPr>
        <w:spacing w:after="0" w:line="252" w:lineRule="auto"/>
        <w:rPr>
          <w:rFonts w:ascii="Times New Roman" w:eastAsia="Calibri" w:hAnsi="Times New Roman" w:cs="Times New Roman"/>
          <w:b/>
          <w:sz w:val="24"/>
          <w:szCs w:val="24"/>
        </w:rPr>
      </w:pPr>
      <w:r w:rsidRPr="009E32CE">
        <w:rPr>
          <w:rFonts w:ascii="Times New Roman" w:eastAsia="Calibri" w:hAnsi="Times New Roman" w:cs="Times New Roman"/>
          <w:b/>
          <w:sz w:val="24"/>
          <w:szCs w:val="24"/>
        </w:rPr>
        <w:t>Thí sinh trả lời các câu hỏi sau. Trong mỗi ý a), b), c), d) ở mỗi câu, thí sinh chọn đúng hoặc sai.</w:t>
      </w:r>
    </w:p>
    <w:p w14:paraId="31F0B7AD" w14:textId="2FBDAA61" w:rsidR="00723799" w:rsidRPr="009E32CE" w:rsidRDefault="00723799" w:rsidP="009E32CE">
      <w:pPr>
        <w:pStyle w:val="NormalWeb"/>
        <w:tabs>
          <w:tab w:val="left" w:pos="300"/>
          <w:tab w:val="left" w:pos="5300"/>
        </w:tabs>
        <w:spacing w:before="0" w:beforeAutospacing="0" w:after="0" w:afterAutospacing="0" w:line="252" w:lineRule="auto"/>
        <w:rPr>
          <w:color w:val="000000" w:themeColor="text1"/>
        </w:rPr>
      </w:pPr>
      <w:bookmarkStart w:id="49" w:name="_Hlk163911736"/>
      <w:r w:rsidRPr="009E32CE">
        <w:rPr>
          <w:b/>
          <w:color w:val="000000" w:themeColor="text1"/>
        </w:rPr>
        <w:t xml:space="preserve">Câu </w:t>
      </w:r>
      <w:r w:rsidR="0023047B" w:rsidRPr="009E32CE">
        <w:rPr>
          <w:b/>
          <w:color w:val="000000" w:themeColor="text1"/>
        </w:rPr>
        <w:t>1</w:t>
      </w:r>
      <w:r w:rsidRPr="009E32CE">
        <w:rPr>
          <w:b/>
          <w:color w:val="000000" w:themeColor="text1"/>
        </w:rPr>
        <w:t xml:space="preserve">: </w:t>
      </w:r>
      <w:r w:rsidRPr="009E32CE">
        <w:rPr>
          <w:b/>
          <w:bCs/>
          <w:color w:val="000000" w:themeColor="text1"/>
        </w:rPr>
        <w:t>Cho thông tin sau:</w:t>
      </w:r>
    </w:p>
    <w:bookmarkEnd w:id="49"/>
    <w:p w14:paraId="7AC33791" w14:textId="77777777" w:rsidR="00723799" w:rsidRPr="009E32CE" w:rsidRDefault="00723799" w:rsidP="009E32CE">
      <w:pPr>
        <w:pStyle w:val="NormalWeb"/>
        <w:tabs>
          <w:tab w:val="left" w:pos="300"/>
          <w:tab w:val="left" w:pos="5300"/>
        </w:tabs>
        <w:spacing w:before="0" w:beforeAutospacing="0" w:after="0" w:afterAutospacing="0" w:line="252" w:lineRule="auto"/>
        <w:ind w:firstLine="301"/>
        <w:jc w:val="both"/>
      </w:pPr>
      <w:r w:rsidRPr="009E32CE">
        <w:t>Nhật Bản là quốc gia đông dân, năm 2020 là 126,2 triệu người. Tỉ lệ gia tăng dân số thấp và có xu hướng giảm. Cơ cấu dân số già, số dân ở nhóm 0 đến 14 tuổi chiếm 12%, và nhóm trên 65 chiếm 29% tổng dân số (năm 2020). Mật độ dân số cao, phân bố tập trung ở các thành phố và các vùng đồng bằng ven biển.</w:t>
      </w:r>
    </w:p>
    <w:p w14:paraId="2E37C012" w14:textId="776C2BF6" w:rsidR="00723799" w:rsidRPr="009E32CE" w:rsidRDefault="005A4BA3" w:rsidP="009E32CE">
      <w:pPr>
        <w:pStyle w:val="NormalWeb"/>
        <w:tabs>
          <w:tab w:val="left" w:pos="300"/>
          <w:tab w:val="left" w:pos="5300"/>
        </w:tabs>
        <w:spacing w:before="0" w:beforeAutospacing="0" w:after="0" w:afterAutospacing="0" w:line="252" w:lineRule="auto"/>
        <w:jc w:val="both"/>
      </w:pPr>
      <w:r w:rsidRPr="009E32CE">
        <w:tab/>
      </w:r>
      <w:r w:rsidR="00723799" w:rsidRPr="009E32CE">
        <w:rPr>
          <w:b/>
          <w:bCs/>
        </w:rPr>
        <w:t>a</w:t>
      </w:r>
      <w:r w:rsidRPr="009E32CE">
        <w:rPr>
          <w:b/>
          <w:bCs/>
        </w:rPr>
        <w:t>)</w:t>
      </w:r>
      <w:r w:rsidR="00723799" w:rsidRPr="009E32CE">
        <w:t xml:space="preserve"> Lao động Nhật Bản có số lượng lớn. Đ</w:t>
      </w:r>
    </w:p>
    <w:p w14:paraId="2BD038E6" w14:textId="0BDF6259" w:rsidR="00723799" w:rsidRPr="009E32CE" w:rsidRDefault="005A4BA3" w:rsidP="009E32CE">
      <w:pPr>
        <w:pStyle w:val="NormalWeb"/>
        <w:tabs>
          <w:tab w:val="left" w:pos="300"/>
          <w:tab w:val="left" w:pos="5300"/>
        </w:tabs>
        <w:spacing w:before="0" w:beforeAutospacing="0" w:after="0" w:afterAutospacing="0" w:line="252" w:lineRule="auto"/>
        <w:jc w:val="both"/>
      </w:pPr>
      <w:r w:rsidRPr="009E32CE">
        <w:tab/>
      </w:r>
      <w:r w:rsidR="00723799" w:rsidRPr="009E32CE">
        <w:rPr>
          <w:b/>
          <w:bCs/>
        </w:rPr>
        <w:t>b</w:t>
      </w:r>
      <w:r w:rsidRPr="009E32CE">
        <w:rPr>
          <w:b/>
          <w:bCs/>
        </w:rPr>
        <w:t>)</w:t>
      </w:r>
      <w:r w:rsidR="00723799" w:rsidRPr="009E32CE">
        <w:t xml:space="preserve"> Cơ cấu dân số già dẫn đến hệ quả thiếu lao động trong tương lai. Đ</w:t>
      </w:r>
    </w:p>
    <w:p w14:paraId="6E239888" w14:textId="13CCAC0E" w:rsidR="00723799" w:rsidRPr="009E32CE" w:rsidRDefault="005A4BA3" w:rsidP="009E32CE">
      <w:pPr>
        <w:pStyle w:val="NormalWeb"/>
        <w:tabs>
          <w:tab w:val="left" w:pos="300"/>
          <w:tab w:val="left" w:pos="5300"/>
        </w:tabs>
        <w:spacing w:before="0" w:beforeAutospacing="0" w:after="0" w:afterAutospacing="0" w:line="252" w:lineRule="auto"/>
        <w:jc w:val="both"/>
      </w:pPr>
      <w:r w:rsidRPr="009E32CE">
        <w:tab/>
      </w:r>
      <w:r w:rsidR="00723799" w:rsidRPr="009E32CE">
        <w:rPr>
          <w:b/>
          <w:bCs/>
        </w:rPr>
        <w:t>c</w:t>
      </w:r>
      <w:r w:rsidRPr="009E32CE">
        <w:rPr>
          <w:b/>
          <w:bCs/>
        </w:rPr>
        <w:t>)</w:t>
      </w:r>
      <w:r w:rsidR="00723799" w:rsidRPr="009E32CE">
        <w:t xml:space="preserve"> Phân bố dân cư ảnh hưởng tích cực đến sự phát triển kinh tế - xã hội. S</w:t>
      </w:r>
    </w:p>
    <w:p w14:paraId="669F9676" w14:textId="2DF13FA6" w:rsidR="00723799" w:rsidRPr="009E32CE" w:rsidRDefault="005A4BA3" w:rsidP="009E32CE">
      <w:pPr>
        <w:pStyle w:val="NormalWeb"/>
        <w:tabs>
          <w:tab w:val="left" w:pos="300"/>
          <w:tab w:val="left" w:pos="5300"/>
        </w:tabs>
        <w:spacing w:before="0" w:beforeAutospacing="0" w:after="0" w:afterAutospacing="0" w:line="252" w:lineRule="auto"/>
        <w:jc w:val="both"/>
        <w:rPr>
          <w:b/>
          <w:color w:val="000000" w:themeColor="text1"/>
        </w:rPr>
      </w:pPr>
      <w:r w:rsidRPr="009E32CE">
        <w:tab/>
      </w:r>
      <w:r w:rsidR="00723799" w:rsidRPr="009E32CE">
        <w:rPr>
          <w:b/>
          <w:bCs/>
        </w:rPr>
        <w:t>d</w:t>
      </w:r>
      <w:r w:rsidRPr="009E32CE">
        <w:rPr>
          <w:b/>
          <w:bCs/>
        </w:rPr>
        <w:t>)</w:t>
      </w:r>
      <w:r w:rsidR="00723799" w:rsidRPr="009E32CE">
        <w:t xml:space="preserve"> Nhóm tuổi 0-14 tuôi chiếm tỉ trọng thấp nhưng có xu hướng ngày càng tăng. S</w:t>
      </w:r>
    </w:p>
    <w:p w14:paraId="555F7322" w14:textId="525A465C" w:rsidR="005A4BA3" w:rsidRPr="009E32CE" w:rsidRDefault="004664B6" w:rsidP="009E32CE">
      <w:pPr>
        <w:spacing w:after="0" w:line="252" w:lineRule="auto"/>
        <w:rPr>
          <w:rFonts w:ascii="Times New Roman" w:eastAsia="Calibri" w:hAnsi="Times New Roman" w:cs="Times New Roman"/>
          <w:b/>
          <w:sz w:val="24"/>
          <w:szCs w:val="24"/>
        </w:rPr>
      </w:pPr>
      <w:r w:rsidRPr="009E32CE">
        <w:rPr>
          <w:rFonts w:ascii="Times New Roman" w:eastAsia="Times New Roman" w:hAnsi="Times New Roman" w:cs="Times New Roman"/>
          <w:bCs/>
          <w:sz w:val="24"/>
          <w:szCs w:val="24"/>
          <w:lang w:val="vi-VN"/>
        </w:rPr>
        <w:tab/>
      </w:r>
      <w:bookmarkStart w:id="50" w:name="_Hlk163849262"/>
      <w:r w:rsidR="005A4BA3" w:rsidRPr="009E32CE">
        <w:rPr>
          <w:rFonts w:ascii="Times New Roman" w:eastAsia="Calibri" w:hAnsi="Times New Roman" w:cs="Times New Roman"/>
          <w:b/>
          <w:sz w:val="24"/>
          <w:szCs w:val="24"/>
        </w:rPr>
        <w:t>→ Đáp án: a, b : đúng;       c,d: sai.</w:t>
      </w:r>
    </w:p>
    <w:bookmarkEnd w:id="50"/>
    <w:p w14:paraId="3354D2B9" w14:textId="58951650" w:rsidR="005A4BA3" w:rsidRPr="009E32CE" w:rsidRDefault="005A4BA3" w:rsidP="009E32CE">
      <w:pPr>
        <w:pStyle w:val="NormalWeb"/>
        <w:tabs>
          <w:tab w:val="left" w:pos="300"/>
          <w:tab w:val="left" w:pos="5300"/>
        </w:tabs>
        <w:spacing w:before="0" w:beforeAutospacing="0" w:after="0" w:afterAutospacing="0" w:line="252" w:lineRule="auto"/>
        <w:rPr>
          <w:color w:val="000000" w:themeColor="text1"/>
        </w:rPr>
      </w:pPr>
      <w:r w:rsidRPr="009E32CE">
        <w:rPr>
          <w:b/>
          <w:color w:val="000000" w:themeColor="text1"/>
        </w:rPr>
        <w:t xml:space="preserve">Câu </w:t>
      </w:r>
      <w:r w:rsidR="0023047B" w:rsidRPr="009E32CE">
        <w:rPr>
          <w:b/>
          <w:color w:val="000000" w:themeColor="text1"/>
        </w:rPr>
        <w:t>2</w:t>
      </w:r>
      <w:r w:rsidRPr="009E32CE">
        <w:rPr>
          <w:b/>
          <w:color w:val="000000" w:themeColor="text1"/>
        </w:rPr>
        <w:t xml:space="preserve">: </w:t>
      </w:r>
      <w:r w:rsidRPr="009E32CE">
        <w:rPr>
          <w:b/>
          <w:bCs/>
          <w:color w:val="000000" w:themeColor="text1"/>
        </w:rPr>
        <w:t>Cho thông tin sau:</w:t>
      </w:r>
    </w:p>
    <w:p w14:paraId="4D65D4D2" w14:textId="24914772" w:rsidR="004664B6" w:rsidRPr="009E32CE" w:rsidRDefault="005A4BA3" w:rsidP="009E32CE">
      <w:pPr>
        <w:tabs>
          <w:tab w:val="left" w:pos="180"/>
          <w:tab w:val="left" w:pos="709"/>
          <w:tab w:val="left" w:pos="2700"/>
          <w:tab w:val="left" w:pos="5220"/>
          <w:tab w:val="left" w:pos="7740"/>
        </w:tabs>
        <w:spacing w:after="0" w:line="252" w:lineRule="auto"/>
        <w:contextualSpacing/>
        <w:jc w:val="both"/>
        <w:rPr>
          <w:rFonts w:ascii="Times New Roman" w:eastAsia="Times New Roman" w:hAnsi="Times New Roman" w:cs="Times New Roman"/>
          <w:bCs/>
          <w:sz w:val="24"/>
          <w:szCs w:val="24"/>
          <w:lang w:val="vi-VN"/>
        </w:rPr>
      </w:pPr>
      <w:r w:rsidRPr="009E32CE">
        <w:rPr>
          <w:rFonts w:ascii="Times New Roman" w:eastAsia="Times New Roman" w:hAnsi="Times New Roman" w:cs="Times New Roman"/>
          <w:bCs/>
          <w:sz w:val="24"/>
          <w:szCs w:val="24"/>
        </w:rPr>
        <w:t xml:space="preserve">       </w:t>
      </w:r>
      <w:r w:rsidR="004664B6" w:rsidRPr="009E32CE">
        <w:rPr>
          <w:rFonts w:ascii="Times New Roman" w:eastAsia="Times New Roman" w:hAnsi="Times New Roman" w:cs="Times New Roman"/>
          <w:bCs/>
          <w:sz w:val="24"/>
          <w:szCs w:val="24"/>
          <w:lang w:val="vi-VN"/>
        </w:rPr>
        <w:t xml:space="preserve">Mặc dù là một nước nghèo về tài nguyên, khí hậu lại không ủng hộ nhưng có một thứ ở Nhật Bản không bao giờ nghèo đó chính là con người. Với hệ thống đào tạo và giáo dục được nâng tầm và chăm sóc đặc biệt cũng là chìa khóa mở ra tương lai về kinh tế và chính trị để đất nước phát triển vững mạnh. Việc đầu tư và đẩy mạnh cho giáo dục có ý nghĩa then chốt đối với nước này. Nhà nước bằng mọi cách suốt hàng thế kỷ qua đã tạo lập ra hệ thống giáo dục có thể đào tạo ra một lực lượng lao động có hiệu quả cực cao, đưa một đất nước từ khan hiếm tài nguyên tiến đến một nước công nghiệp phát triển bởi </w:t>
      </w:r>
      <w:r w:rsidR="004664B6" w:rsidRPr="009E32CE">
        <w:rPr>
          <w:rFonts w:ascii="Times New Roman" w:eastAsia="Times New Roman" w:hAnsi="Times New Roman" w:cs="Times New Roman"/>
          <w:bCs/>
          <w:sz w:val="24"/>
          <w:szCs w:val="24"/>
          <w:lang w:val="vi-VN"/>
        </w:rPr>
        <w:lastRenderedPageBreak/>
        <w:t>được áp dụng những kỹ thuật, công nghệ cao vào công việc. Người Nhật quan niệm để hoàn thiện được bản thân và phát triển được tiềm năng trong con người mình thì học hỏi và không ngừng học tập là cách tốt nhất mà họ tin tưởng, và học tập không phải là để thỏa mãn nhu cầu trước mắt mà là một sự cố gắng suốt đời”</w:t>
      </w:r>
    </w:p>
    <w:p w14:paraId="56A25D05" w14:textId="67371936" w:rsidR="004664B6" w:rsidRPr="009E32CE" w:rsidRDefault="005A4BA3" w:rsidP="009E32CE">
      <w:pPr>
        <w:tabs>
          <w:tab w:val="left" w:pos="180"/>
          <w:tab w:val="left" w:pos="2700"/>
          <w:tab w:val="left" w:pos="5220"/>
          <w:tab w:val="left" w:pos="7740"/>
        </w:tabs>
        <w:spacing w:after="0" w:line="252" w:lineRule="auto"/>
        <w:contextualSpacing/>
        <w:jc w:val="both"/>
        <w:rPr>
          <w:rFonts w:ascii="Times New Roman" w:eastAsia="Times New Roman" w:hAnsi="Times New Roman" w:cs="Times New Roman"/>
          <w:bCs/>
          <w:sz w:val="24"/>
          <w:szCs w:val="24"/>
          <w:lang w:val="vi-VN"/>
        </w:rPr>
      </w:pPr>
      <w:r w:rsidRPr="009E32CE">
        <w:rPr>
          <w:rFonts w:ascii="Times New Roman" w:eastAsia="Times New Roman" w:hAnsi="Times New Roman" w:cs="Times New Roman"/>
          <w:bCs/>
          <w:sz w:val="24"/>
          <w:szCs w:val="24"/>
        </w:rPr>
        <w:t xml:space="preserve">           </w:t>
      </w:r>
      <w:r w:rsidR="004664B6" w:rsidRPr="009E32CE">
        <w:rPr>
          <w:rFonts w:ascii="Times New Roman" w:eastAsia="Times New Roman" w:hAnsi="Times New Roman" w:cs="Times New Roman"/>
          <w:bCs/>
          <w:sz w:val="24"/>
          <w:szCs w:val="24"/>
          <w:lang w:val="vi-VN"/>
        </w:rPr>
        <w:t>(</w:t>
      </w:r>
      <w:r w:rsidRPr="009E32CE">
        <w:rPr>
          <w:rFonts w:ascii="Times New Roman" w:eastAsia="Times New Roman" w:hAnsi="Times New Roman" w:cs="Times New Roman"/>
          <w:bCs/>
          <w:sz w:val="24"/>
          <w:szCs w:val="24"/>
        </w:rPr>
        <w:t>T</w:t>
      </w:r>
      <w:r w:rsidR="004664B6" w:rsidRPr="009E32CE">
        <w:rPr>
          <w:rFonts w:ascii="Times New Roman" w:eastAsia="Times New Roman" w:hAnsi="Times New Roman" w:cs="Times New Roman"/>
          <w:bCs/>
          <w:sz w:val="24"/>
          <w:szCs w:val="24"/>
          <w:lang w:val="vi-VN"/>
        </w:rPr>
        <w:t xml:space="preserve">rích: </w:t>
      </w:r>
      <w:r w:rsidR="004664B6" w:rsidRPr="009E32CE">
        <w:rPr>
          <w:rFonts w:ascii="Times New Roman" w:eastAsia="Times New Roman" w:hAnsi="Times New Roman" w:cs="Times New Roman"/>
          <w:bCs/>
          <w:i/>
          <w:iCs/>
          <w:sz w:val="24"/>
          <w:szCs w:val="24"/>
          <w:lang w:val="vi-VN"/>
        </w:rPr>
        <w:t>Tìm hiểu về đất nước, văn hóa, tính cách và con người Nhật Bản</w:t>
      </w:r>
      <w:r w:rsidR="004664B6" w:rsidRPr="009E32CE">
        <w:rPr>
          <w:rFonts w:ascii="Times New Roman" w:eastAsia="Times New Roman" w:hAnsi="Times New Roman" w:cs="Times New Roman"/>
          <w:bCs/>
          <w:sz w:val="24"/>
          <w:szCs w:val="24"/>
          <w:lang w:val="vi-VN"/>
        </w:rPr>
        <w:t xml:space="preserve">, nguồn trang </w:t>
      </w:r>
      <w:r w:rsidR="004664B6" w:rsidRPr="009E32CE">
        <w:rPr>
          <w:rFonts w:ascii="Times New Roman" w:eastAsia="Times New Roman" w:hAnsi="Times New Roman" w:cs="Times New Roman"/>
          <w:bCs/>
          <w:color w:val="0563C1"/>
          <w:sz w:val="24"/>
          <w:szCs w:val="24"/>
          <w:u w:val="single"/>
          <w:lang w:val="vi-VN"/>
        </w:rPr>
        <w:t>http://3qgroup.vn</w:t>
      </w:r>
      <w:r w:rsidR="004664B6" w:rsidRPr="009E32CE">
        <w:rPr>
          <w:rFonts w:ascii="Times New Roman" w:eastAsia="Times New Roman" w:hAnsi="Times New Roman" w:cs="Times New Roman"/>
          <w:bCs/>
          <w:sz w:val="24"/>
          <w:szCs w:val="24"/>
          <w:lang w:val="vi-VN"/>
        </w:rPr>
        <w:t xml:space="preserve"> đăng ngày 10-10-2017)</w:t>
      </w:r>
    </w:p>
    <w:p w14:paraId="2DD775C3" w14:textId="061FDB35" w:rsidR="004664B6" w:rsidRPr="009E32CE" w:rsidRDefault="005A4BA3" w:rsidP="009E32CE">
      <w:pPr>
        <w:tabs>
          <w:tab w:val="left" w:pos="180"/>
          <w:tab w:val="left" w:pos="2700"/>
          <w:tab w:val="left" w:pos="5220"/>
          <w:tab w:val="left" w:pos="7740"/>
        </w:tabs>
        <w:spacing w:after="0" w:line="252" w:lineRule="auto"/>
        <w:contextualSpacing/>
        <w:jc w:val="both"/>
        <w:rPr>
          <w:rFonts w:ascii="Times New Roman" w:eastAsia="Times New Roman" w:hAnsi="Times New Roman" w:cs="Times New Roman"/>
          <w:bCs/>
          <w:sz w:val="24"/>
          <w:szCs w:val="24"/>
        </w:rPr>
      </w:pPr>
      <w:r w:rsidRPr="009E32CE">
        <w:rPr>
          <w:rFonts w:ascii="Times New Roman" w:eastAsia="Times New Roman" w:hAnsi="Times New Roman" w:cs="Times New Roman"/>
          <w:bCs/>
          <w:sz w:val="24"/>
          <w:szCs w:val="24"/>
        </w:rPr>
        <w:tab/>
      </w:r>
      <w:r w:rsidRPr="009E32CE">
        <w:rPr>
          <w:rFonts w:ascii="Times New Roman" w:eastAsia="Times New Roman" w:hAnsi="Times New Roman" w:cs="Times New Roman"/>
          <w:b/>
          <w:sz w:val="24"/>
          <w:szCs w:val="24"/>
        </w:rPr>
        <w:t>a)</w:t>
      </w:r>
      <w:r w:rsidRPr="009E32CE">
        <w:rPr>
          <w:rFonts w:ascii="Times New Roman" w:eastAsia="Times New Roman" w:hAnsi="Times New Roman" w:cs="Times New Roman"/>
          <w:bCs/>
          <w:sz w:val="24"/>
          <w:szCs w:val="24"/>
        </w:rPr>
        <w:t xml:space="preserve"> </w:t>
      </w:r>
      <w:r w:rsidR="004664B6" w:rsidRPr="009E32CE">
        <w:rPr>
          <w:rFonts w:ascii="Times New Roman" w:eastAsia="Times New Roman" w:hAnsi="Times New Roman" w:cs="Times New Roman"/>
          <w:bCs/>
          <w:sz w:val="24"/>
          <w:szCs w:val="24"/>
          <w:lang w:val="vi-VN"/>
        </w:rPr>
        <w:t>Nghèo tài nguyên khoáng sản, nhiều thiên tai là khó khăn lớn nhất về điều kiện tự nhiên ảnh hưởng đến sự phát triển kinh tế Nhật Bản.</w:t>
      </w:r>
      <w:r w:rsidR="004664B6" w:rsidRPr="009E32CE">
        <w:rPr>
          <w:rFonts w:ascii="Times New Roman" w:eastAsia="Times New Roman" w:hAnsi="Times New Roman" w:cs="Times New Roman"/>
          <w:bCs/>
          <w:sz w:val="24"/>
          <w:szCs w:val="24"/>
        </w:rPr>
        <w:t xml:space="preserve"> </w:t>
      </w:r>
    </w:p>
    <w:p w14:paraId="3DCD97BA" w14:textId="5B311C84" w:rsidR="004664B6" w:rsidRPr="009E32CE" w:rsidRDefault="005A4BA3" w:rsidP="009E32CE">
      <w:pPr>
        <w:tabs>
          <w:tab w:val="left" w:pos="180"/>
          <w:tab w:val="left" w:pos="2700"/>
          <w:tab w:val="left" w:pos="5220"/>
          <w:tab w:val="left" w:pos="7740"/>
        </w:tabs>
        <w:spacing w:after="0" w:line="252" w:lineRule="auto"/>
        <w:contextualSpacing/>
        <w:jc w:val="both"/>
        <w:rPr>
          <w:rFonts w:ascii="Times New Roman" w:eastAsia="Times New Roman" w:hAnsi="Times New Roman" w:cs="Times New Roman"/>
          <w:bCs/>
          <w:sz w:val="24"/>
          <w:szCs w:val="24"/>
        </w:rPr>
      </w:pPr>
      <w:r w:rsidRPr="009E32CE">
        <w:rPr>
          <w:rFonts w:ascii="Times New Roman" w:eastAsia="Times New Roman" w:hAnsi="Times New Roman" w:cs="Times New Roman"/>
          <w:bCs/>
          <w:sz w:val="24"/>
          <w:szCs w:val="24"/>
        </w:rPr>
        <w:tab/>
      </w:r>
      <w:r w:rsidRPr="009E32CE">
        <w:rPr>
          <w:rFonts w:ascii="Times New Roman" w:eastAsia="Times New Roman" w:hAnsi="Times New Roman" w:cs="Times New Roman"/>
          <w:b/>
          <w:sz w:val="24"/>
          <w:szCs w:val="24"/>
        </w:rPr>
        <w:t>b)</w:t>
      </w:r>
      <w:r w:rsidRPr="009E32CE">
        <w:rPr>
          <w:rFonts w:ascii="Times New Roman" w:eastAsia="Times New Roman" w:hAnsi="Times New Roman" w:cs="Times New Roman"/>
          <w:bCs/>
          <w:sz w:val="24"/>
          <w:szCs w:val="24"/>
        </w:rPr>
        <w:t xml:space="preserve"> </w:t>
      </w:r>
      <w:r w:rsidR="004664B6" w:rsidRPr="009E32CE">
        <w:rPr>
          <w:rFonts w:ascii="Times New Roman" w:eastAsia="Times New Roman" w:hAnsi="Times New Roman" w:cs="Times New Roman"/>
          <w:bCs/>
          <w:sz w:val="24"/>
          <w:szCs w:val="24"/>
          <w:lang w:val="vi-VN"/>
        </w:rPr>
        <w:t>Vấn đề then chốt chốt được đầu tư và đẩy mạnh nhằm mở ra tương lai cho kinh tế và chính trị của Nhật Bản là cải thiện nguồn tài nguyên nghèo nàn.</w:t>
      </w:r>
      <w:r w:rsidR="004664B6" w:rsidRPr="009E32CE">
        <w:rPr>
          <w:rFonts w:ascii="Times New Roman" w:eastAsia="Times New Roman" w:hAnsi="Times New Roman" w:cs="Times New Roman"/>
          <w:bCs/>
          <w:sz w:val="24"/>
          <w:szCs w:val="24"/>
        </w:rPr>
        <w:t xml:space="preserve"> </w:t>
      </w:r>
    </w:p>
    <w:p w14:paraId="134284E7" w14:textId="453346D4" w:rsidR="004664B6" w:rsidRPr="009E32CE" w:rsidRDefault="005A4BA3" w:rsidP="009E32CE">
      <w:pPr>
        <w:tabs>
          <w:tab w:val="left" w:pos="180"/>
          <w:tab w:val="left" w:pos="2700"/>
          <w:tab w:val="left" w:pos="5220"/>
          <w:tab w:val="left" w:pos="7740"/>
        </w:tabs>
        <w:spacing w:after="0" w:line="252" w:lineRule="auto"/>
        <w:contextualSpacing/>
        <w:jc w:val="both"/>
        <w:rPr>
          <w:rFonts w:ascii="Times New Roman" w:eastAsia="Times New Roman" w:hAnsi="Times New Roman" w:cs="Times New Roman"/>
          <w:bCs/>
          <w:sz w:val="24"/>
          <w:szCs w:val="24"/>
        </w:rPr>
      </w:pPr>
      <w:r w:rsidRPr="009E32CE">
        <w:rPr>
          <w:rFonts w:ascii="Times New Roman" w:eastAsia="Times New Roman" w:hAnsi="Times New Roman" w:cs="Times New Roman"/>
          <w:bCs/>
          <w:sz w:val="24"/>
          <w:szCs w:val="24"/>
        </w:rPr>
        <w:tab/>
      </w:r>
      <w:r w:rsidRPr="009E32CE">
        <w:rPr>
          <w:rFonts w:ascii="Times New Roman" w:eastAsia="Times New Roman" w:hAnsi="Times New Roman" w:cs="Times New Roman"/>
          <w:b/>
          <w:sz w:val="24"/>
          <w:szCs w:val="24"/>
        </w:rPr>
        <w:t>c)</w:t>
      </w:r>
      <w:r w:rsidRPr="009E32CE">
        <w:rPr>
          <w:rFonts w:ascii="Times New Roman" w:eastAsia="Times New Roman" w:hAnsi="Times New Roman" w:cs="Times New Roman"/>
          <w:bCs/>
          <w:sz w:val="24"/>
          <w:szCs w:val="24"/>
        </w:rPr>
        <w:t xml:space="preserve"> </w:t>
      </w:r>
      <w:r w:rsidR="004664B6" w:rsidRPr="009E32CE">
        <w:rPr>
          <w:rFonts w:ascii="Times New Roman" w:eastAsia="Times New Roman" w:hAnsi="Times New Roman" w:cs="Times New Roman"/>
          <w:bCs/>
          <w:sz w:val="24"/>
          <w:szCs w:val="24"/>
          <w:lang w:val="vi-VN"/>
        </w:rPr>
        <w:t>Khoa học kĩ thuật là nhân tố hàng đầu giúp Nhật Bản trở thành nước công nghiệp phát triển mạnh trên thế giới.</w:t>
      </w:r>
      <w:r w:rsidR="004664B6" w:rsidRPr="009E32CE">
        <w:rPr>
          <w:rFonts w:ascii="Times New Roman" w:eastAsia="Times New Roman" w:hAnsi="Times New Roman" w:cs="Times New Roman"/>
          <w:bCs/>
          <w:sz w:val="24"/>
          <w:szCs w:val="24"/>
        </w:rPr>
        <w:t xml:space="preserve"> </w:t>
      </w:r>
    </w:p>
    <w:p w14:paraId="79F14C95" w14:textId="0252FFFD" w:rsidR="004664B6" w:rsidRPr="009E32CE" w:rsidRDefault="005A4BA3" w:rsidP="009E32CE">
      <w:pPr>
        <w:tabs>
          <w:tab w:val="left" w:pos="180"/>
          <w:tab w:val="left" w:pos="2700"/>
          <w:tab w:val="left" w:pos="5220"/>
          <w:tab w:val="left" w:pos="7740"/>
        </w:tabs>
        <w:spacing w:after="0" w:line="252" w:lineRule="auto"/>
        <w:contextualSpacing/>
        <w:jc w:val="both"/>
        <w:rPr>
          <w:rFonts w:ascii="Times New Roman" w:eastAsia="Times New Roman" w:hAnsi="Times New Roman" w:cs="Times New Roman"/>
          <w:bCs/>
          <w:sz w:val="24"/>
          <w:szCs w:val="24"/>
        </w:rPr>
      </w:pPr>
      <w:r w:rsidRPr="009E32CE">
        <w:rPr>
          <w:rFonts w:ascii="Times New Roman" w:eastAsia="Times New Roman" w:hAnsi="Times New Roman" w:cs="Times New Roman"/>
          <w:bCs/>
          <w:sz w:val="24"/>
          <w:szCs w:val="24"/>
        </w:rPr>
        <w:tab/>
      </w:r>
      <w:r w:rsidRPr="009E32CE">
        <w:rPr>
          <w:rFonts w:ascii="Times New Roman" w:eastAsia="Times New Roman" w:hAnsi="Times New Roman" w:cs="Times New Roman"/>
          <w:b/>
          <w:sz w:val="24"/>
          <w:szCs w:val="24"/>
        </w:rPr>
        <w:t>d)</w:t>
      </w:r>
      <w:r w:rsidRPr="009E32CE">
        <w:rPr>
          <w:rFonts w:ascii="Times New Roman" w:eastAsia="Times New Roman" w:hAnsi="Times New Roman" w:cs="Times New Roman"/>
          <w:bCs/>
          <w:sz w:val="24"/>
          <w:szCs w:val="24"/>
        </w:rPr>
        <w:t xml:space="preserve"> </w:t>
      </w:r>
      <w:r w:rsidR="004664B6" w:rsidRPr="009E32CE">
        <w:rPr>
          <w:rFonts w:ascii="Times New Roman" w:eastAsia="Times New Roman" w:hAnsi="Times New Roman" w:cs="Times New Roman"/>
          <w:bCs/>
          <w:sz w:val="24"/>
          <w:szCs w:val="24"/>
          <w:lang w:val="vi-VN"/>
        </w:rPr>
        <w:t>Theo người Nhật Bản “để hoàn thiện bản thân và phát triển được tiềm năng trong con người mình thì cần phải học hỏi và không ngừng học tập”.</w:t>
      </w:r>
      <w:r w:rsidR="004664B6" w:rsidRPr="009E32CE">
        <w:rPr>
          <w:rFonts w:ascii="Times New Roman" w:eastAsia="Times New Roman" w:hAnsi="Times New Roman" w:cs="Times New Roman"/>
          <w:bCs/>
          <w:sz w:val="24"/>
          <w:szCs w:val="24"/>
        </w:rPr>
        <w:t xml:space="preserve"> </w:t>
      </w:r>
    </w:p>
    <w:p w14:paraId="3513D9D7" w14:textId="3387F872" w:rsidR="005A4BA3" w:rsidRPr="009E32CE" w:rsidRDefault="005A4BA3" w:rsidP="009E32CE">
      <w:pPr>
        <w:spacing w:after="0" w:line="252" w:lineRule="auto"/>
        <w:rPr>
          <w:rFonts w:ascii="Times New Roman" w:eastAsia="Calibri" w:hAnsi="Times New Roman" w:cs="Times New Roman"/>
          <w:b/>
          <w:sz w:val="24"/>
          <w:szCs w:val="24"/>
        </w:rPr>
      </w:pPr>
      <w:r w:rsidRPr="009E32CE">
        <w:rPr>
          <w:rFonts w:ascii="Times New Roman" w:eastAsia="Calibri" w:hAnsi="Times New Roman" w:cs="Times New Roman"/>
          <w:b/>
          <w:sz w:val="24"/>
          <w:szCs w:val="24"/>
        </w:rPr>
        <w:t>→ Đáp án: a, d : đúng;       b,c: sai.</w:t>
      </w:r>
    </w:p>
    <w:p w14:paraId="56ECF29E" w14:textId="2E1CB2DF" w:rsidR="005E6767" w:rsidRPr="009E32CE" w:rsidRDefault="005E6767" w:rsidP="009E32CE">
      <w:pPr>
        <w:spacing w:after="0" w:line="252" w:lineRule="auto"/>
        <w:contextualSpacing/>
        <w:jc w:val="both"/>
        <w:rPr>
          <w:rFonts w:ascii="Times New Roman" w:eastAsia="Times New Roman" w:hAnsi="Times New Roman" w:cs="Times New Roman"/>
          <w:bCs/>
          <w:sz w:val="24"/>
          <w:szCs w:val="24"/>
        </w:rPr>
      </w:pPr>
      <w:r w:rsidRPr="009E32CE">
        <w:rPr>
          <w:rFonts w:ascii="Times New Roman" w:eastAsia="Times New Roman" w:hAnsi="Times New Roman" w:cs="Times New Roman"/>
          <w:b/>
          <w:sz w:val="24"/>
          <w:szCs w:val="24"/>
          <w:lang w:val="vi-VN"/>
        </w:rPr>
        <w:t xml:space="preserve">Câu </w:t>
      </w:r>
      <w:r w:rsidR="0023047B" w:rsidRPr="009E32CE">
        <w:rPr>
          <w:rFonts w:ascii="Times New Roman" w:eastAsia="Times New Roman" w:hAnsi="Times New Roman" w:cs="Times New Roman"/>
          <w:b/>
          <w:sz w:val="24"/>
          <w:szCs w:val="24"/>
        </w:rPr>
        <w:t>3</w:t>
      </w:r>
      <w:r w:rsidRPr="009E32CE">
        <w:rPr>
          <w:rFonts w:ascii="Times New Roman" w:eastAsia="Times New Roman" w:hAnsi="Times New Roman" w:cs="Times New Roman"/>
          <w:b/>
          <w:sz w:val="24"/>
          <w:szCs w:val="24"/>
          <w:lang w:val="vi-VN"/>
        </w:rPr>
        <w:t>:</w:t>
      </w:r>
      <w:r w:rsidRPr="009E32CE">
        <w:rPr>
          <w:rFonts w:ascii="Times New Roman" w:eastAsia="Times New Roman" w:hAnsi="Times New Roman" w:cs="Times New Roman"/>
          <w:bCs/>
          <w:sz w:val="24"/>
          <w:szCs w:val="24"/>
          <w:lang w:val="vi-VN"/>
        </w:rPr>
        <w:t xml:space="preserve"> </w:t>
      </w:r>
      <w:r w:rsidRPr="009E32CE">
        <w:rPr>
          <w:rFonts w:ascii="Times New Roman" w:eastAsia="Times New Roman" w:hAnsi="Times New Roman" w:cs="Times New Roman"/>
          <w:b/>
          <w:sz w:val="24"/>
          <w:szCs w:val="24"/>
        </w:rPr>
        <w:t>Cho thông tin:</w:t>
      </w:r>
    </w:p>
    <w:p w14:paraId="3B14E853" w14:textId="2ED52FC7" w:rsidR="005E6767" w:rsidRPr="009E32CE" w:rsidRDefault="005A4BA3" w:rsidP="009E32CE">
      <w:pPr>
        <w:spacing w:after="0" w:line="252" w:lineRule="auto"/>
        <w:contextualSpacing/>
        <w:jc w:val="both"/>
        <w:rPr>
          <w:rFonts w:ascii="Times New Roman" w:hAnsi="Times New Roman" w:cs="Times New Roman"/>
          <w:color w:val="000000"/>
          <w:sz w:val="24"/>
          <w:szCs w:val="24"/>
          <w:lang w:eastAsia="vi-VN" w:bidi="vi-VN"/>
        </w:rPr>
      </w:pPr>
      <w:r w:rsidRPr="009E32CE">
        <w:rPr>
          <w:rFonts w:ascii="Times New Roman" w:hAnsi="Times New Roman" w:cs="Times New Roman"/>
          <w:color w:val="000000"/>
          <w:sz w:val="24"/>
          <w:szCs w:val="24"/>
        </w:rPr>
        <w:t xml:space="preserve">         </w:t>
      </w:r>
      <w:r w:rsidR="005E6767" w:rsidRPr="009E32CE">
        <w:rPr>
          <w:rFonts w:ascii="Times New Roman" w:hAnsi="Times New Roman" w:cs="Times New Roman"/>
          <w:color w:val="000000"/>
          <w:sz w:val="24"/>
          <w:szCs w:val="24"/>
        </w:rPr>
        <w:t>Nhật Bản là một quốc gia quần đảo nằm trên Thái Bình Dương, ở phía đông của châu Á. Lãnh thổ trải dài từ khoảng 20°25’B đến 45°33’B và từ 123°Đ đến 154°Đ. Quần đảo Nhật Bản có hình vòng cung dài khoảng 3800 km, gồm 4 đảo lớn là Hốc-cai-đô (Hokkaido), Hôn-su (Honshu), Xi-cô-cư (Shikoku), Kiu-xiu (Kyusu) và hàng nghìn đảo nhỏ khác. Nhật Bản có diện tích đất gần 378 000 km</w:t>
      </w:r>
      <w:r w:rsidR="005E6767" w:rsidRPr="009E32CE">
        <w:rPr>
          <w:rFonts w:ascii="Times New Roman" w:hAnsi="Times New Roman" w:cs="Times New Roman"/>
          <w:color w:val="000000"/>
          <w:sz w:val="24"/>
          <w:szCs w:val="24"/>
          <w:vertAlign w:val="superscript"/>
        </w:rPr>
        <w:t>2</w:t>
      </w:r>
      <w:r w:rsidR="005E6767" w:rsidRPr="009E32CE">
        <w:rPr>
          <w:rFonts w:ascii="Times New Roman" w:hAnsi="Times New Roman" w:cs="Times New Roman"/>
          <w:color w:val="000000"/>
          <w:sz w:val="24"/>
          <w:szCs w:val="24"/>
        </w:rPr>
        <w:t>.</w:t>
      </w:r>
      <w:r w:rsidR="005E6767" w:rsidRPr="009E32CE">
        <w:rPr>
          <w:rFonts w:ascii="Times New Roman" w:hAnsi="Times New Roman" w:cs="Times New Roman"/>
          <w:sz w:val="24"/>
          <w:szCs w:val="24"/>
        </w:rPr>
        <w:t xml:space="preserve"> </w:t>
      </w:r>
      <w:r w:rsidR="005E6767" w:rsidRPr="009E32CE">
        <w:rPr>
          <w:rFonts w:ascii="Times New Roman" w:hAnsi="Times New Roman" w:cs="Times New Roman"/>
          <w:color w:val="000000"/>
          <w:sz w:val="24"/>
          <w:szCs w:val="24"/>
        </w:rPr>
        <w:t>Lãnh thổ Nhật Bản được bao bọc bởi biển và đại dương, phía đông và phía nam giáp Thái Bình Dương, phía tây giáp biển Nhật Bản, phía bắc giáp biển ô-khốt. Nhật Bản có vùng đặc quyền kinh tế rộng, đường bờ biển dài khoảng 29 000 km, bị cắt xẻ mạnh nên có nhiều vũng, vịnh kín, thuận lợi xây dựng các cảng biển.</w:t>
      </w:r>
      <w:r w:rsidR="005E6767" w:rsidRPr="009E32CE">
        <w:rPr>
          <w:rFonts w:ascii="Times New Roman" w:eastAsia="Arial" w:hAnsi="Times New Roman" w:cs="Times New Roman"/>
          <w:color w:val="000000"/>
          <w:sz w:val="24"/>
          <w:szCs w:val="24"/>
          <w:lang w:val="vi-VN" w:eastAsia="vi-VN" w:bidi="vi-VN"/>
        </w:rPr>
        <w:t xml:space="preserve"> </w:t>
      </w:r>
      <w:r w:rsidR="005E6767" w:rsidRPr="009E32CE">
        <w:rPr>
          <w:rFonts w:ascii="Times New Roman" w:hAnsi="Times New Roman" w:cs="Times New Roman"/>
          <w:color w:val="000000"/>
          <w:sz w:val="24"/>
          <w:szCs w:val="24"/>
          <w:lang w:eastAsia="vi-VN" w:bidi="vi-VN"/>
        </w:rPr>
        <w:t>L</w:t>
      </w:r>
      <w:r w:rsidR="005E6767" w:rsidRPr="009E32CE">
        <w:rPr>
          <w:rFonts w:ascii="Times New Roman" w:eastAsia="Arial" w:hAnsi="Times New Roman" w:cs="Times New Roman"/>
          <w:color w:val="000000"/>
          <w:sz w:val="24"/>
          <w:szCs w:val="24"/>
          <w:lang w:val="vi-VN" w:eastAsia="vi-VN" w:bidi="vi-VN"/>
        </w:rPr>
        <w:t>ãnh thổ Nhật Bản nằm trên vành đai lửa Thái Bình Dương nên thường xuất hiện các hiện tượng núi lửa, động đất và sóng thần, gây ra nhiều thiệt hại về kinh tế</w:t>
      </w:r>
      <w:r w:rsidR="005E6767" w:rsidRPr="009E32CE">
        <w:rPr>
          <w:rFonts w:ascii="Times New Roman" w:hAnsi="Times New Roman" w:cs="Times New Roman"/>
          <w:color w:val="000000"/>
          <w:sz w:val="24"/>
          <w:szCs w:val="24"/>
          <w:lang w:val="vi-VN" w:eastAsia="vi-VN" w:bidi="vi-VN"/>
        </w:rPr>
        <w:t>…</w:t>
      </w:r>
      <w:r w:rsidR="005E6767" w:rsidRPr="009E32CE">
        <w:rPr>
          <w:rFonts w:ascii="Times New Roman" w:hAnsi="Times New Roman" w:cs="Times New Roman"/>
          <w:color w:val="000000"/>
          <w:sz w:val="24"/>
          <w:szCs w:val="24"/>
          <w:lang w:eastAsia="vi-VN" w:bidi="vi-VN"/>
        </w:rPr>
        <w:t>.</w:t>
      </w:r>
    </w:p>
    <w:p w14:paraId="1C94A9D9" w14:textId="7E9C11DC" w:rsidR="005E6767" w:rsidRPr="009E32CE" w:rsidRDefault="005A4BA3" w:rsidP="009E32CE">
      <w:pPr>
        <w:spacing w:after="0" w:line="252" w:lineRule="auto"/>
        <w:ind w:firstLine="284"/>
        <w:contextualSpacing/>
        <w:jc w:val="both"/>
        <w:rPr>
          <w:rFonts w:ascii="Times New Roman" w:hAnsi="Times New Roman" w:cs="Times New Roman"/>
          <w:bCs/>
          <w:sz w:val="24"/>
          <w:szCs w:val="24"/>
        </w:rPr>
      </w:pPr>
      <w:r w:rsidRPr="009E32CE">
        <w:rPr>
          <w:rFonts w:ascii="Times New Roman" w:hAnsi="Times New Roman" w:cs="Times New Roman"/>
          <w:b/>
          <w:sz w:val="24"/>
          <w:szCs w:val="24"/>
        </w:rPr>
        <w:t>a)</w:t>
      </w:r>
      <w:r w:rsidR="005E6767" w:rsidRPr="009E32CE">
        <w:rPr>
          <w:rFonts w:ascii="Times New Roman" w:hAnsi="Times New Roman" w:cs="Times New Roman"/>
          <w:bCs/>
          <w:sz w:val="24"/>
          <w:szCs w:val="24"/>
        </w:rPr>
        <w:t xml:space="preserve"> Là một quốc đảo, nằm ở phía đông châu Á, từ khoảng vĩ độ 20°25’B – 45°33’B và từ khoảng kinh độ 123°Đ – 154°Đ. </w:t>
      </w:r>
    </w:p>
    <w:p w14:paraId="5E561E36" w14:textId="5FC4090D" w:rsidR="005E6767" w:rsidRPr="009E32CE" w:rsidRDefault="005A4BA3" w:rsidP="009E32CE">
      <w:pPr>
        <w:spacing w:after="0" w:line="252" w:lineRule="auto"/>
        <w:ind w:firstLine="284"/>
        <w:contextualSpacing/>
        <w:jc w:val="both"/>
        <w:rPr>
          <w:rFonts w:ascii="Times New Roman" w:hAnsi="Times New Roman" w:cs="Times New Roman"/>
          <w:bCs/>
          <w:sz w:val="24"/>
          <w:szCs w:val="24"/>
        </w:rPr>
      </w:pPr>
      <w:r w:rsidRPr="009E32CE">
        <w:rPr>
          <w:rFonts w:ascii="Times New Roman" w:hAnsi="Times New Roman" w:cs="Times New Roman"/>
          <w:b/>
          <w:sz w:val="24"/>
          <w:szCs w:val="24"/>
        </w:rPr>
        <w:t>b)</w:t>
      </w:r>
      <w:r w:rsidRPr="009E32CE">
        <w:rPr>
          <w:rFonts w:ascii="Times New Roman" w:hAnsi="Times New Roman" w:cs="Times New Roman"/>
          <w:bCs/>
          <w:sz w:val="24"/>
          <w:szCs w:val="24"/>
        </w:rPr>
        <w:t xml:space="preserve"> </w:t>
      </w:r>
      <w:r w:rsidR="005E6767" w:rsidRPr="009E32CE">
        <w:rPr>
          <w:rFonts w:ascii="Times New Roman" w:hAnsi="Times New Roman" w:cs="Times New Roman"/>
          <w:bCs/>
          <w:sz w:val="24"/>
          <w:szCs w:val="24"/>
        </w:rPr>
        <w:t xml:space="preserve">Lãnh thổ gồm bốn đảo lớn (Hô-cai-đô, Hôn-su, Xi-cô-cư, Kiu-xiu) và hàng nghìn đảo nhỏ, trải dài khoảng 3 800 km. </w:t>
      </w:r>
    </w:p>
    <w:p w14:paraId="66936020" w14:textId="361209B5" w:rsidR="005E6767" w:rsidRPr="009E32CE" w:rsidRDefault="005A4BA3" w:rsidP="009E32CE">
      <w:pPr>
        <w:spacing w:after="0" w:line="252" w:lineRule="auto"/>
        <w:ind w:firstLine="284"/>
        <w:contextualSpacing/>
        <w:jc w:val="both"/>
        <w:rPr>
          <w:rFonts w:ascii="Times New Roman" w:hAnsi="Times New Roman" w:cs="Times New Roman"/>
          <w:bCs/>
          <w:sz w:val="24"/>
          <w:szCs w:val="24"/>
        </w:rPr>
      </w:pPr>
      <w:r w:rsidRPr="009E32CE">
        <w:rPr>
          <w:rFonts w:ascii="Times New Roman" w:hAnsi="Times New Roman" w:cs="Times New Roman"/>
          <w:b/>
          <w:sz w:val="24"/>
          <w:szCs w:val="24"/>
        </w:rPr>
        <w:t>c)</w:t>
      </w:r>
      <w:r w:rsidR="005E6767" w:rsidRPr="009E32CE">
        <w:rPr>
          <w:rFonts w:ascii="Times New Roman" w:hAnsi="Times New Roman" w:cs="Times New Roman"/>
          <w:bCs/>
          <w:sz w:val="24"/>
          <w:szCs w:val="24"/>
        </w:rPr>
        <w:t xml:space="preserve"> Giáp nhiều nước, nằm trong khu vực kinh tế phát triển năng động, gần với Liên bang Nga và Trung Quốc. </w:t>
      </w:r>
    </w:p>
    <w:p w14:paraId="5AF42777" w14:textId="6D0B262A" w:rsidR="005E6767" w:rsidRPr="009E32CE" w:rsidRDefault="005A4BA3" w:rsidP="009E32CE">
      <w:pPr>
        <w:spacing w:after="0" w:line="252" w:lineRule="auto"/>
        <w:ind w:firstLine="284"/>
        <w:contextualSpacing/>
        <w:jc w:val="both"/>
        <w:rPr>
          <w:rFonts w:ascii="Times New Roman" w:hAnsi="Times New Roman" w:cs="Times New Roman"/>
          <w:color w:val="000000"/>
          <w:sz w:val="24"/>
          <w:szCs w:val="24"/>
          <w:lang w:eastAsia="vi-VN" w:bidi="vi-VN"/>
        </w:rPr>
      </w:pPr>
      <w:r w:rsidRPr="009E32CE">
        <w:rPr>
          <w:rFonts w:ascii="Times New Roman" w:hAnsi="Times New Roman" w:cs="Times New Roman"/>
          <w:b/>
          <w:sz w:val="24"/>
          <w:szCs w:val="24"/>
        </w:rPr>
        <w:t>d)</w:t>
      </w:r>
      <w:r w:rsidR="005E6767" w:rsidRPr="009E32CE">
        <w:rPr>
          <w:rFonts w:ascii="Times New Roman" w:hAnsi="Times New Roman" w:cs="Times New Roman"/>
          <w:bCs/>
          <w:sz w:val="24"/>
          <w:szCs w:val="24"/>
        </w:rPr>
        <w:t xml:space="preserve"> Nằm trong “vành đai lửa Thái Bình Dương” nên thường xuyên xảy ra động đất, núi lửa và sóng thần,... </w:t>
      </w:r>
    </w:p>
    <w:p w14:paraId="144A1B7E" w14:textId="13DA3AE4" w:rsidR="005A4BA3" w:rsidRPr="009E32CE" w:rsidRDefault="005A4BA3" w:rsidP="009E32CE">
      <w:pPr>
        <w:spacing w:after="0" w:line="252" w:lineRule="auto"/>
        <w:rPr>
          <w:rFonts w:ascii="Times New Roman" w:eastAsia="Calibri" w:hAnsi="Times New Roman" w:cs="Times New Roman"/>
          <w:b/>
          <w:sz w:val="24"/>
          <w:szCs w:val="24"/>
        </w:rPr>
      </w:pPr>
      <w:bookmarkStart w:id="51" w:name="_Hlk163912268"/>
      <w:r w:rsidRPr="009E32CE">
        <w:rPr>
          <w:rFonts w:ascii="Times New Roman" w:eastAsia="Calibri" w:hAnsi="Times New Roman" w:cs="Times New Roman"/>
          <w:b/>
          <w:sz w:val="24"/>
          <w:szCs w:val="24"/>
        </w:rPr>
        <w:t>→ Đáp án: a, b, d : đúng;       c: sai.</w:t>
      </w:r>
    </w:p>
    <w:bookmarkEnd w:id="51"/>
    <w:p w14:paraId="3913F8F3" w14:textId="09EF1F6A" w:rsidR="004664B6" w:rsidRPr="009E32CE" w:rsidRDefault="004664B6" w:rsidP="009E32CE">
      <w:pPr>
        <w:spacing w:after="0" w:line="252" w:lineRule="auto"/>
        <w:contextualSpacing/>
        <w:jc w:val="both"/>
        <w:rPr>
          <w:rFonts w:ascii="Times New Roman" w:eastAsia="Times New Roman" w:hAnsi="Times New Roman" w:cs="Times New Roman"/>
          <w:b/>
          <w:bCs/>
          <w:sz w:val="24"/>
          <w:szCs w:val="24"/>
        </w:rPr>
      </w:pPr>
      <w:r w:rsidRPr="009E32CE">
        <w:rPr>
          <w:rFonts w:ascii="Times New Roman" w:eastAsia="Times New Roman" w:hAnsi="Times New Roman" w:cs="Times New Roman"/>
          <w:b/>
          <w:sz w:val="24"/>
          <w:szCs w:val="24"/>
        </w:rPr>
        <w:t xml:space="preserve">Câu </w:t>
      </w:r>
      <w:r w:rsidR="0023047B" w:rsidRPr="009E32CE">
        <w:rPr>
          <w:rFonts w:ascii="Times New Roman" w:eastAsia="Times New Roman" w:hAnsi="Times New Roman" w:cs="Times New Roman"/>
          <w:b/>
          <w:sz w:val="24"/>
          <w:szCs w:val="24"/>
        </w:rPr>
        <w:t>4</w:t>
      </w:r>
      <w:r w:rsidRPr="009E32CE">
        <w:rPr>
          <w:rFonts w:ascii="Times New Roman" w:eastAsia="Times New Roman" w:hAnsi="Times New Roman" w:cs="Times New Roman"/>
          <w:b/>
          <w:sz w:val="24"/>
          <w:szCs w:val="24"/>
        </w:rPr>
        <w:t>:</w:t>
      </w:r>
      <w:r w:rsidRPr="009E32CE">
        <w:rPr>
          <w:rFonts w:ascii="Times New Roman" w:eastAsia="Times New Roman" w:hAnsi="Times New Roman" w:cs="Times New Roman"/>
          <w:sz w:val="24"/>
          <w:szCs w:val="24"/>
        </w:rPr>
        <w:t xml:space="preserve"> </w:t>
      </w:r>
      <w:r w:rsidRPr="009E32CE">
        <w:rPr>
          <w:rFonts w:ascii="Times New Roman" w:eastAsia="Times New Roman" w:hAnsi="Times New Roman" w:cs="Times New Roman"/>
          <w:b/>
          <w:bCs/>
          <w:sz w:val="24"/>
          <w:szCs w:val="24"/>
        </w:rPr>
        <w:t>Cho thông tin sau:</w:t>
      </w:r>
    </w:p>
    <w:p w14:paraId="24AA61F0" w14:textId="77777777" w:rsidR="00445D22" w:rsidRPr="009E32CE" w:rsidRDefault="004664B6" w:rsidP="009E32CE">
      <w:pPr>
        <w:shd w:val="clear" w:color="auto" w:fill="FFFFFF"/>
        <w:spacing w:after="0" w:line="252" w:lineRule="auto"/>
        <w:ind w:firstLine="283"/>
        <w:jc w:val="both"/>
        <w:rPr>
          <w:rFonts w:ascii="Times New Roman" w:eastAsia="Times New Roman" w:hAnsi="Times New Roman" w:cs="Times New Roman"/>
          <w:color w:val="212529"/>
          <w:sz w:val="24"/>
          <w:szCs w:val="24"/>
        </w:rPr>
      </w:pPr>
      <w:r w:rsidRPr="009E32CE">
        <w:rPr>
          <w:rFonts w:ascii="Times New Roman" w:eastAsia="Times New Roman" w:hAnsi="Times New Roman" w:cs="Times New Roman"/>
          <w:color w:val="212529"/>
          <w:sz w:val="24"/>
          <w:szCs w:val="24"/>
        </w:rPr>
        <w:t>Với “</w:t>
      </w:r>
      <w:r w:rsidRPr="009E32CE">
        <w:rPr>
          <w:rFonts w:ascii="Times New Roman" w:eastAsia="Times New Roman" w:hAnsi="Times New Roman" w:cs="Times New Roman"/>
          <w:b/>
          <w:bCs/>
          <w:color w:val="212529"/>
          <w:sz w:val="24"/>
          <w:szCs w:val="24"/>
        </w:rPr>
        <w:t>tinh thần nước Nhật</w:t>
      </w:r>
      <w:r w:rsidRPr="009E32CE">
        <w:rPr>
          <w:rFonts w:ascii="Times New Roman" w:eastAsia="Times New Roman" w:hAnsi="Times New Roman" w:cs="Times New Roman"/>
          <w:color w:val="212529"/>
          <w:sz w:val="24"/>
          <w:szCs w:val="24"/>
        </w:rPr>
        <w:t>” và sự đồng lòng của toàn thể nhân dân “xứ Phù Tang”, khoảng 20 năm sau chiến tranh (1951-1973), nền kinh tế Nhật Bản phát triển với tốc độ chóng mặt. Nhiều nhà kinh tế thế giới coi đây là sự phát triển “thần kỳ” của nền kinh tế Nhật Bản. Từ một đống đổ nát sau chiến tranh, Nhật Bản trở thành cường quốc kinh tế thứ 2 trong thế giới tư bản chỉ sau Mỹ.</w:t>
      </w:r>
    </w:p>
    <w:p w14:paraId="60FD51C7" w14:textId="065603FF" w:rsidR="004664B6" w:rsidRPr="009E32CE" w:rsidRDefault="004664B6" w:rsidP="009E32CE">
      <w:pPr>
        <w:shd w:val="clear" w:color="auto" w:fill="FFFFFF"/>
        <w:spacing w:after="0" w:line="252" w:lineRule="auto"/>
        <w:ind w:firstLine="283"/>
        <w:jc w:val="both"/>
        <w:rPr>
          <w:rFonts w:ascii="Times New Roman" w:eastAsia="Times New Roman" w:hAnsi="Times New Roman" w:cs="Times New Roman"/>
          <w:color w:val="212529"/>
          <w:sz w:val="24"/>
          <w:szCs w:val="24"/>
        </w:rPr>
      </w:pPr>
      <w:r w:rsidRPr="009E32CE">
        <w:rPr>
          <w:rFonts w:ascii="Times New Roman" w:eastAsia="Calibri" w:hAnsi="Times New Roman" w:cs="Times New Roman"/>
          <w:b/>
          <w:kern w:val="2"/>
          <w:sz w:val="24"/>
          <w:szCs w:val="24"/>
        </w:rPr>
        <w:t xml:space="preserve">a) </w:t>
      </w:r>
      <w:r w:rsidRPr="009E32CE">
        <w:rPr>
          <w:rFonts w:ascii="Times New Roman" w:eastAsia="Calibri" w:hAnsi="Times New Roman" w:cs="Times New Roman"/>
          <w:kern w:val="2"/>
          <w:sz w:val="24"/>
          <w:szCs w:val="24"/>
        </w:rPr>
        <w:t xml:space="preserve">Chú trọng đầu tư hiện đại hóa công nghiệp, tăng vốn, gắn liền với áp dụng kĩ thuật mới. </w:t>
      </w:r>
    </w:p>
    <w:p w14:paraId="7137305B" w14:textId="433F195F" w:rsidR="004664B6" w:rsidRPr="009E32CE" w:rsidRDefault="004664B6" w:rsidP="009E32CE">
      <w:pPr>
        <w:spacing w:after="0" w:line="252" w:lineRule="auto"/>
        <w:ind w:firstLine="283"/>
        <w:contextualSpacing/>
        <w:jc w:val="both"/>
        <w:rPr>
          <w:rFonts w:ascii="Times New Roman" w:eastAsia="Calibri" w:hAnsi="Times New Roman" w:cs="Times New Roman"/>
          <w:kern w:val="2"/>
          <w:sz w:val="24"/>
          <w:szCs w:val="24"/>
        </w:rPr>
      </w:pPr>
      <w:r w:rsidRPr="009E32CE">
        <w:rPr>
          <w:rFonts w:ascii="Times New Roman" w:eastAsia="Calibri" w:hAnsi="Times New Roman" w:cs="Times New Roman"/>
          <w:b/>
          <w:kern w:val="2"/>
          <w:sz w:val="24"/>
          <w:szCs w:val="24"/>
        </w:rPr>
        <w:t xml:space="preserve">b) </w:t>
      </w:r>
      <w:r w:rsidRPr="009E32CE">
        <w:rPr>
          <w:rFonts w:ascii="Times New Roman" w:eastAsia="Calibri" w:hAnsi="Times New Roman" w:cs="Times New Roman"/>
          <w:kern w:val="2"/>
          <w:sz w:val="24"/>
          <w:szCs w:val="24"/>
        </w:rPr>
        <w:t>Tập trung cao độ vào phát triển tất cả các ngành kinh tế, sản xuất các sản phẩm xuất khẩu.</w:t>
      </w:r>
    </w:p>
    <w:p w14:paraId="6D4716EE" w14:textId="33134BF7" w:rsidR="004664B6" w:rsidRPr="009E32CE" w:rsidRDefault="004664B6" w:rsidP="009E32CE">
      <w:pPr>
        <w:spacing w:after="0" w:line="252" w:lineRule="auto"/>
        <w:ind w:firstLine="283"/>
        <w:contextualSpacing/>
        <w:jc w:val="both"/>
        <w:rPr>
          <w:rFonts w:ascii="Times New Roman" w:eastAsia="Calibri" w:hAnsi="Times New Roman" w:cs="Times New Roman"/>
          <w:kern w:val="2"/>
          <w:sz w:val="24"/>
          <w:szCs w:val="24"/>
        </w:rPr>
      </w:pPr>
      <w:r w:rsidRPr="009E32CE">
        <w:rPr>
          <w:rFonts w:ascii="Times New Roman" w:eastAsia="Calibri" w:hAnsi="Times New Roman" w:cs="Times New Roman"/>
          <w:b/>
          <w:kern w:val="2"/>
          <w:sz w:val="24"/>
          <w:szCs w:val="24"/>
        </w:rPr>
        <w:t xml:space="preserve">c) </w:t>
      </w:r>
      <w:r w:rsidRPr="009E32CE">
        <w:rPr>
          <w:rFonts w:ascii="Times New Roman" w:eastAsia="Calibri" w:hAnsi="Times New Roman" w:cs="Times New Roman"/>
          <w:kern w:val="2"/>
          <w:sz w:val="24"/>
          <w:szCs w:val="24"/>
        </w:rPr>
        <w:t xml:space="preserve">Duy trì cơ cấu hai tầng, vừa phát triển các xí nghiệp lớn, vừa duy trì những tô chức sản xuât nhỏ, thủ công. </w:t>
      </w:r>
    </w:p>
    <w:p w14:paraId="5B479CAC" w14:textId="27EFBC30" w:rsidR="004664B6" w:rsidRPr="009E32CE" w:rsidRDefault="004664B6" w:rsidP="009E32CE">
      <w:pPr>
        <w:spacing w:after="0" w:line="252" w:lineRule="auto"/>
        <w:ind w:firstLine="283"/>
        <w:contextualSpacing/>
        <w:jc w:val="both"/>
        <w:rPr>
          <w:rFonts w:ascii="Times New Roman" w:eastAsia="Calibri" w:hAnsi="Times New Roman" w:cs="Times New Roman"/>
          <w:kern w:val="2"/>
          <w:sz w:val="24"/>
          <w:szCs w:val="24"/>
        </w:rPr>
      </w:pPr>
      <w:r w:rsidRPr="009E32CE">
        <w:rPr>
          <w:rFonts w:ascii="Times New Roman" w:eastAsia="Calibri" w:hAnsi="Times New Roman" w:cs="Times New Roman"/>
          <w:b/>
          <w:kern w:val="2"/>
          <w:sz w:val="24"/>
          <w:szCs w:val="24"/>
        </w:rPr>
        <w:t xml:space="preserve">d) </w:t>
      </w:r>
      <w:r w:rsidRPr="009E32CE">
        <w:rPr>
          <w:rFonts w:ascii="Times New Roman" w:eastAsia="Calibri" w:hAnsi="Times New Roman" w:cs="Times New Roman"/>
          <w:kern w:val="2"/>
          <w:sz w:val="24"/>
          <w:szCs w:val="24"/>
        </w:rPr>
        <w:t xml:space="preserve">Ưu tiên phát triển các ngành công nghiệp nặng, phát triển nhanh các ngành ít cần đến khoáng sản. </w:t>
      </w:r>
    </w:p>
    <w:p w14:paraId="0891801E" w14:textId="38E0ECF8" w:rsidR="00445D22" w:rsidRPr="009E32CE" w:rsidRDefault="00445D22" w:rsidP="009E32CE">
      <w:pPr>
        <w:spacing w:after="0" w:line="252" w:lineRule="auto"/>
        <w:rPr>
          <w:rFonts w:ascii="Times New Roman" w:eastAsia="Calibri" w:hAnsi="Times New Roman" w:cs="Times New Roman"/>
          <w:b/>
          <w:sz w:val="24"/>
          <w:szCs w:val="24"/>
        </w:rPr>
      </w:pPr>
      <w:r w:rsidRPr="009E32CE">
        <w:rPr>
          <w:rFonts w:ascii="Times New Roman" w:eastAsia="Calibri" w:hAnsi="Times New Roman" w:cs="Times New Roman"/>
          <w:b/>
          <w:sz w:val="24"/>
          <w:szCs w:val="24"/>
        </w:rPr>
        <w:t>→ Đáp án: a, c, d : đúng;       b: sai.</w:t>
      </w:r>
    </w:p>
    <w:p w14:paraId="65526832" w14:textId="2CADD231" w:rsidR="00AF2813" w:rsidRPr="009E32CE" w:rsidRDefault="00AF2813" w:rsidP="009E32CE">
      <w:pPr>
        <w:suppressAutoHyphens/>
        <w:spacing w:after="0" w:line="252" w:lineRule="auto"/>
        <w:rPr>
          <w:rFonts w:ascii="Times New Roman" w:eastAsia="Calibri" w:hAnsi="Times New Roman" w:cs="Times New Roman"/>
          <w:kern w:val="2"/>
          <w:sz w:val="24"/>
          <w:szCs w:val="24"/>
          <w:lang w:val="pt-BR"/>
          <w14:ligatures w14:val="standardContextual"/>
        </w:rPr>
      </w:pPr>
      <w:r w:rsidRPr="009E32CE">
        <w:rPr>
          <w:rFonts w:ascii="Times New Roman" w:eastAsia="Calibri" w:hAnsi="Times New Roman" w:cs="Times New Roman"/>
          <w:b/>
          <w:kern w:val="2"/>
          <w:sz w:val="24"/>
          <w:szCs w:val="24"/>
          <w:lang w:val="pt-BR"/>
          <w14:ligatures w14:val="standardContextual"/>
        </w:rPr>
        <w:t xml:space="preserve">Câu </w:t>
      </w:r>
      <w:r w:rsidR="0023047B" w:rsidRPr="009E32CE">
        <w:rPr>
          <w:rFonts w:ascii="Times New Roman" w:eastAsia="Calibri" w:hAnsi="Times New Roman" w:cs="Times New Roman"/>
          <w:b/>
          <w:kern w:val="2"/>
          <w:sz w:val="24"/>
          <w:szCs w:val="24"/>
          <w:lang w:val="pt-BR"/>
          <w14:ligatures w14:val="standardContextual"/>
        </w:rPr>
        <w:t>5</w:t>
      </w:r>
      <w:r w:rsidRPr="009E32CE">
        <w:rPr>
          <w:rFonts w:ascii="Times New Roman" w:eastAsia="Calibri" w:hAnsi="Times New Roman" w:cs="Times New Roman"/>
          <w:b/>
          <w:kern w:val="2"/>
          <w:sz w:val="24"/>
          <w:szCs w:val="24"/>
          <w:lang w:val="pt-BR"/>
          <w14:ligatures w14:val="standardContextual"/>
        </w:rPr>
        <w:t>.</w:t>
      </w:r>
      <w:r w:rsidRPr="009E32CE">
        <w:rPr>
          <w:rFonts w:ascii="Times New Roman" w:eastAsia="Calibri" w:hAnsi="Times New Roman" w:cs="Times New Roman"/>
          <w:kern w:val="2"/>
          <w:sz w:val="24"/>
          <w:szCs w:val="24"/>
          <w:lang w:val="pt-BR"/>
          <w14:ligatures w14:val="standardContextual"/>
        </w:rPr>
        <w:t xml:space="preserve"> Cho bảng số liệu:</w:t>
      </w:r>
    </w:p>
    <w:p w14:paraId="25742DB8" w14:textId="77777777" w:rsidR="00AF2813" w:rsidRPr="009E32CE" w:rsidRDefault="00AF2813" w:rsidP="009E32CE">
      <w:pPr>
        <w:spacing w:after="0" w:line="252" w:lineRule="auto"/>
        <w:rPr>
          <w:rFonts w:ascii="Times New Roman" w:eastAsia="Times New Roman" w:hAnsi="Times New Roman" w:cs="Times New Roman"/>
          <w:sz w:val="24"/>
          <w:szCs w:val="24"/>
          <w:lang w:val="pt-BR"/>
        </w:rPr>
      </w:pPr>
      <w:r w:rsidRPr="009E32CE">
        <w:rPr>
          <w:rFonts w:ascii="Times New Roman" w:eastAsia="Times New Roman" w:hAnsi="Times New Roman" w:cs="Times New Roman"/>
          <w:sz w:val="24"/>
          <w:szCs w:val="24"/>
          <w:lang w:val="pt-BR"/>
        </w:rPr>
        <w:t>TỈ LỆ GIA TĂNG DÂN SỐ CỦA NHẬT BẢN, GIAI ĐOẠN 2000 - 2020</w:t>
      </w:r>
    </w:p>
    <w:p w14:paraId="750AA05E" w14:textId="77777777" w:rsidR="00AF2813" w:rsidRPr="009E32CE" w:rsidRDefault="00AF2813" w:rsidP="009E32CE">
      <w:pPr>
        <w:spacing w:after="0" w:line="252" w:lineRule="auto"/>
        <w:rPr>
          <w:rFonts w:ascii="Times New Roman" w:eastAsia="Times New Roman" w:hAnsi="Times New Roman" w:cs="Times New Roman"/>
          <w:i/>
          <w:sz w:val="24"/>
          <w:szCs w:val="24"/>
        </w:rPr>
      </w:pPr>
      <w:r w:rsidRPr="009E32CE">
        <w:rPr>
          <w:rFonts w:ascii="Times New Roman" w:eastAsia="Times New Roman" w:hAnsi="Times New Roman" w:cs="Times New Roman"/>
          <w:i/>
          <w:sz w:val="24"/>
          <w:szCs w:val="24"/>
        </w:rPr>
        <w:lastRenderedPageBreak/>
        <w:t>(Đơn vị: %)</w:t>
      </w:r>
    </w:p>
    <w:tbl>
      <w:tblPr>
        <w:tblStyle w:val="TableGrid1"/>
        <w:tblW w:w="0" w:type="auto"/>
        <w:jc w:val="center"/>
        <w:tblLook w:val="04A0" w:firstRow="1" w:lastRow="0" w:firstColumn="1" w:lastColumn="0" w:noHBand="0" w:noVBand="1"/>
      </w:tblPr>
      <w:tblGrid>
        <w:gridCol w:w="2737"/>
        <w:gridCol w:w="1359"/>
        <w:gridCol w:w="1228"/>
        <w:gridCol w:w="1228"/>
        <w:gridCol w:w="1228"/>
        <w:gridCol w:w="1359"/>
      </w:tblGrid>
      <w:tr w:rsidR="00AF2813" w:rsidRPr="009E32CE" w14:paraId="20D5020F" w14:textId="77777777" w:rsidTr="00AF2813">
        <w:trPr>
          <w:trHeight w:val="148"/>
          <w:jc w:val="center"/>
        </w:trPr>
        <w:tc>
          <w:tcPr>
            <w:tcW w:w="2737" w:type="dxa"/>
          </w:tcPr>
          <w:p w14:paraId="33B71CA7" w14:textId="77777777" w:rsidR="00AF2813" w:rsidRPr="009E32CE" w:rsidRDefault="00AF2813" w:rsidP="009E32CE">
            <w:pPr>
              <w:spacing w:line="252" w:lineRule="auto"/>
              <w:rPr>
                <w:rFonts w:cs="Times New Roman"/>
                <w:b/>
                <w:sz w:val="24"/>
                <w:szCs w:val="24"/>
              </w:rPr>
            </w:pPr>
            <w:r w:rsidRPr="009E32CE">
              <w:rPr>
                <w:rFonts w:cs="Times New Roman"/>
                <w:b/>
                <w:sz w:val="24"/>
                <w:szCs w:val="24"/>
              </w:rPr>
              <w:t>Năm</w:t>
            </w:r>
          </w:p>
        </w:tc>
        <w:tc>
          <w:tcPr>
            <w:tcW w:w="1359" w:type="dxa"/>
          </w:tcPr>
          <w:p w14:paraId="12D2F8BB" w14:textId="77777777" w:rsidR="00AF2813" w:rsidRPr="009E32CE" w:rsidRDefault="00AF2813" w:rsidP="009E32CE">
            <w:pPr>
              <w:spacing w:line="252" w:lineRule="auto"/>
              <w:rPr>
                <w:rFonts w:cs="Times New Roman"/>
                <w:b/>
                <w:sz w:val="24"/>
                <w:szCs w:val="24"/>
              </w:rPr>
            </w:pPr>
            <w:r w:rsidRPr="009E32CE">
              <w:rPr>
                <w:rFonts w:cs="Times New Roman"/>
                <w:b/>
                <w:sz w:val="24"/>
                <w:szCs w:val="24"/>
              </w:rPr>
              <w:t>2000</w:t>
            </w:r>
          </w:p>
        </w:tc>
        <w:tc>
          <w:tcPr>
            <w:tcW w:w="1228" w:type="dxa"/>
          </w:tcPr>
          <w:p w14:paraId="429CCB0A" w14:textId="77777777" w:rsidR="00AF2813" w:rsidRPr="009E32CE" w:rsidRDefault="00AF2813" w:rsidP="009E32CE">
            <w:pPr>
              <w:spacing w:line="252" w:lineRule="auto"/>
              <w:rPr>
                <w:rFonts w:cs="Times New Roman"/>
                <w:b/>
                <w:sz w:val="24"/>
                <w:szCs w:val="24"/>
              </w:rPr>
            </w:pPr>
            <w:r w:rsidRPr="009E32CE">
              <w:rPr>
                <w:rFonts w:cs="Times New Roman"/>
                <w:b/>
                <w:sz w:val="24"/>
                <w:szCs w:val="24"/>
              </w:rPr>
              <w:t>2005</w:t>
            </w:r>
          </w:p>
        </w:tc>
        <w:tc>
          <w:tcPr>
            <w:tcW w:w="1228" w:type="dxa"/>
          </w:tcPr>
          <w:p w14:paraId="142625D0" w14:textId="77777777" w:rsidR="00AF2813" w:rsidRPr="009E32CE" w:rsidRDefault="00AF2813" w:rsidP="009E32CE">
            <w:pPr>
              <w:spacing w:line="252" w:lineRule="auto"/>
              <w:rPr>
                <w:rFonts w:cs="Times New Roman"/>
                <w:b/>
                <w:sz w:val="24"/>
                <w:szCs w:val="24"/>
              </w:rPr>
            </w:pPr>
            <w:r w:rsidRPr="009E32CE">
              <w:rPr>
                <w:rFonts w:cs="Times New Roman"/>
                <w:b/>
                <w:sz w:val="24"/>
                <w:szCs w:val="24"/>
              </w:rPr>
              <w:t>2010</w:t>
            </w:r>
          </w:p>
        </w:tc>
        <w:tc>
          <w:tcPr>
            <w:tcW w:w="1228" w:type="dxa"/>
          </w:tcPr>
          <w:p w14:paraId="1685549D" w14:textId="77777777" w:rsidR="00AF2813" w:rsidRPr="009E32CE" w:rsidRDefault="00AF2813" w:rsidP="009E32CE">
            <w:pPr>
              <w:spacing w:line="252" w:lineRule="auto"/>
              <w:rPr>
                <w:rFonts w:cs="Times New Roman"/>
                <w:b/>
                <w:sz w:val="24"/>
                <w:szCs w:val="24"/>
              </w:rPr>
            </w:pPr>
            <w:r w:rsidRPr="009E32CE">
              <w:rPr>
                <w:rFonts w:cs="Times New Roman"/>
                <w:b/>
                <w:sz w:val="24"/>
                <w:szCs w:val="24"/>
              </w:rPr>
              <w:t>2015</w:t>
            </w:r>
          </w:p>
        </w:tc>
        <w:tc>
          <w:tcPr>
            <w:tcW w:w="1359" w:type="dxa"/>
          </w:tcPr>
          <w:p w14:paraId="140BB96B" w14:textId="77777777" w:rsidR="00AF2813" w:rsidRPr="009E32CE" w:rsidRDefault="00AF2813" w:rsidP="009E32CE">
            <w:pPr>
              <w:spacing w:line="252" w:lineRule="auto"/>
              <w:rPr>
                <w:rFonts w:cs="Times New Roman"/>
                <w:b/>
                <w:sz w:val="24"/>
                <w:szCs w:val="24"/>
              </w:rPr>
            </w:pPr>
            <w:r w:rsidRPr="009E32CE">
              <w:rPr>
                <w:rFonts w:cs="Times New Roman"/>
                <w:b/>
                <w:sz w:val="24"/>
                <w:szCs w:val="24"/>
              </w:rPr>
              <w:t>2020</w:t>
            </w:r>
          </w:p>
        </w:tc>
      </w:tr>
      <w:tr w:rsidR="00AF2813" w:rsidRPr="009E32CE" w14:paraId="120A1290" w14:textId="77777777" w:rsidTr="00AF2813">
        <w:trPr>
          <w:trHeight w:val="296"/>
          <w:jc w:val="center"/>
        </w:trPr>
        <w:tc>
          <w:tcPr>
            <w:tcW w:w="2737" w:type="dxa"/>
          </w:tcPr>
          <w:p w14:paraId="26BCB82B" w14:textId="77777777" w:rsidR="00AF2813" w:rsidRPr="009E32CE" w:rsidRDefault="00AF2813" w:rsidP="009E32CE">
            <w:pPr>
              <w:spacing w:line="252" w:lineRule="auto"/>
              <w:rPr>
                <w:rFonts w:cs="Times New Roman"/>
                <w:i/>
                <w:sz w:val="24"/>
                <w:szCs w:val="24"/>
              </w:rPr>
            </w:pPr>
            <w:r w:rsidRPr="009E32CE">
              <w:rPr>
                <w:rFonts w:cs="Times New Roman"/>
                <w:sz w:val="24"/>
                <w:szCs w:val="24"/>
              </w:rPr>
              <w:t>Tỉ lệ gia tăng dân số</w:t>
            </w:r>
          </w:p>
        </w:tc>
        <w:tc>
          <w:tcPr>
            <w:tcW w:w="1359" w:type="dxa"/>
          </w:tcPr>
          <w:p w14:paraId="30F1FE5F" w14:textId="77777777" w:rsidR="00AF2813" w:rsidRPr="009E32CE" w:rsidRDefault="00AF2813" w:rsidP="009E32CE">
            <w:pPr>
              <w:spacing w:line="252" w:lineRule="auto"/>
              <w:rPr>
                <w:rFonts w:cs="Times New Roman"/>
                <w:sz w:val="24"/>
                <w:szCs w:val="24"/>
              </w:rPr>
            </w:pPr>
            <w:r w:rsidRPr="009E32CE">
              <w:rPr>
                <w:rFonts w:cs="Times New Roman"/>
                <w:sz w:val="24"/>
                <w:szCs w:val="24"/>
              </w:rPr>
              <w:t>0,18</w:t>
            </w:r>
          </w:p>
        </w:tc>
        <w:tc>
          <w:tcPr>
            <w:tcW w:w="1228" w:type="dxa"/>
          </w:tcPr>
          <w:p w14:paraId="4EB8578E" w14:textId="77777777" w:rsidR="00AF2813" w:rsidRPr="009E32CE" w:rsidRDefault="00AF2813" w:rsidP="009E32CE">
            <w:pPr>
              <w:spacing w:line="252" w:lineRule="auto"/>
              <w:rPr>
                <w:rFonts w:cs="Times New Roman"/>
                <w:sz w:val="24"/>
                <w:szCs w:val="24"/>
              </w:rPr>
            </w:pPr>
            <w:r w:rsidRPr="009E32CE">
              <w:rPr>
                <w:rFonts w:cs="Times New Roman"/>
                <w:sz w:val="24"/>
                <w:szCs w:val="24"/>
              </w:rPr>
              <w:t>0,13</w:t>
            </w:r>
          </w:p>
        </w:tc>
        <w:tc>
          <w:tcPr>
            <w:tcW w:w="1228" w:type="dxa"/>
          </w:tcPr>
          <w:p w14:paraId="1103C2A6" w14:textId="77777777" w:rsidR="00AF2813" w:rsidRPr="009E32CE" w:rsidRDefault="00AF2813" w:rsidP="009E32CE">
            <w:pPr>
              <w:spacing w:line="252" w:lineRule="auto"/>
              <w:rPr>
                <w:rFonts w:cs="Times New Roman"/>
                <w:sz w:val="24"/>
                <w:szCs w:val="24"/>
              </w:rPr>
            </w:pPr>
            <w:r w:rsidRPr="009E32CE">
              <w:rPr>
                <w:rFonts w:cs="Times New Roman"/>
                <w:sz w:val="24"/>
                <w:szCs w:val="24"/>
              </w:rPr>
              <w:t>0,03</w:t>
            </w:r>
          </w:p>
        </w:tc>
        <w:tc>
          <w:tcPr>
            <w:tcW w:w="1228" w:type="dxa"/>
          </w:tcPr>
          <w:p w14:paraId="584F0889" w14:textId="77777777" w:rsidR="00AF2813" w:rsidRPr="009E32CE" w:rsidRDefault="00AF2813" w:rsidP="009E32CE">
            <w:pPr>
              <w:spacing w:line="252" w:lineRule="auto"/>
              <w:rPr>
                <w:rFonts w:cs="Times New Roman"/>
                <w:sz w:val="24"/>
                <w:szCs w:val="24"/>
              </w:rPr>
            </w:pPr>
            <w:r w:rsidRPr="009E32CE">
              <w:rPr>
                <w:rFonts w:cs="Times New Roman"/>
                <w:sz w:val="24"/>
                <w:szCs w:val="24"/>
              </w:rPr>
              <w:t>-0,09</w:t>
            </w:r>
          </w:p>
        </w:tc>
        <w:tc>
          <w:tcPr>
            <w:tcW w:w="1359" w:type="dxa"/>
          </w:tcPr>
          <w:p w14:paraId="6B074C61" w14:textId="77777777" w:rsidR="00AF2813" w:rsidRPr="009E32CE" w:rsidRDefault="00AF2813" w:rsidP="009E32CE">
            <w:pPr>
              <w:spacing w:line="252" w:lineRule="auto"/>
              <w:rPr>
                <w:rFonts w:cs="Times New Roman"/>
                <w:sz w:val="24"/>
                <w:szCs w:val="24"/>
              </w:rPr>
            </w:pPr>
            <w:r w:rsidRPr="009E32CE">
              <w:rPr>
                <w:rFonts w:cs="Times New Roman"/>
                <w:sz w:val="24"/>
                <w:szCs w:val="24"/>
              </w:rPr>
              <w:t>-0,30</w:t>
            </w:r>
          </w:p>
        </w:tc>
      </w:tr>
    </w:tbl>
    <w:p w14:paraId="2776D264" w14:textId="0073B7B7" w:rsidR="00AF2813" w:rsidRPr="009E32CE" w:rsidRDefault="00AF2813" w:rsidP="009E32CE">
      <w:pPr>
        <w:suppressAutoHyphens/>
        <w:spacing w:after="0" w:line="252" w:lineRule="auto"/>
        <w:ind w:firstLine="284"/>
        <w:rPr>
          <w:rFonts w:ascii="Times New Roman" w:eastAsia="Calibri" w:hAnsi="Times New Roman" w:cs="Times New Roman"/>
          <w:kern w:val="2"/>
          <w:sz w:val="24"/>
          <w:szCs w:val="24"/>
          <w:lang w:val="pt-BR"/>
          <w14:ligatures w14:val="standardContextual"/>
        </w:rPr>
      </w:pPr>
      <w:r w:rsidRPr="009E32CE">
        <w:rPr>
          <w:rFonts w:ascii="Times New Roman" w:eastAsia="Calibri" w:hAnsi="Times New Roman" w:cs="Times New Roman"/>
          <w:b/>
          <w:kern w:val="2"/>
          <w:sz w:val="24"/>
          <w:szCs w:val="24"/>
          <w:lang w:val="pt-BR"/>
          <w14:ligatures w14:val="standardContextual"/>
        </w:rPr>
        <w:t>a)</w:t>
      </w:r>
      <w:r w:rsidRPr="009E32CE">
        <w:rPr>
          <w:rFonts w:ascii="Times New Roman" w:eastAsia="Calibri" w:hAnsi="Times New Roman" w:cs="Times New Roman"/>
          <w:kern w:val="2"/>
          <w:sz w:val="24"/>
          <w:szCs w:val="24"/>
          <w:lang w:val="pt-BR"/>
          <w14:ligatures w14:val="standardContextual"/>
        </w:rPr>
        <w:t xml:space="preserve"> Tỉ lệ gia tăng dân số của Nhật Bản giảm nhanh và liên tục. </w:t>
      </w:r>
    </w:p>
    <w:p w14:paraId="14720306" w14:textId="5131D98C" w:rsidR="00AF2813" w:rsidRPr="009E32CE" w:rsidRDefault="00AF2813" w:rsidP="009E32CE">
      <w:pPr>
        <w:suppressAutoHyphens/>
        <w:spacing w:after="0" w:line="252" w:lineRule="auto"/>
        <w:ind w:firstLine="284"/>
        <w:rPr>
          <w:rFonts w:ascii="Times New Roman" w:eastAsia="Calibri" w:hAnsi="Times New Roman" w:cs="Times New Roman"/>
          <w:kern w:val="2"/>
          <w:sz w:val="24"/>
          <w:szCs w:val="24"/>
          <w:lang w:val="pt-BR"/>
          <w14:ligatures w14:val="standardContextual"/>
        </w:rPr>
      </w:pPr>
      <w:r w:rsidRPr="009E32CE">
        <w:rPr>
          <w:rFonts w:ascii="Times New Roman" w:eastAsia="Calibri" w:hAnsi="Times New Roman" w:cs="Times New Roman"/>
          <w:b/>
          <w:kern w:val="2"/>
          <w:sz w:val="24"/>
          <w:szCs w:val="24"/>
          <w:lang w:val="pt-BR"/>
          <w14:ligatures w14:val="standardContextual"/>
        </w:rPr>
        <w:t>b)</w:t>
      </w:r>
      <w:r w:rsidRPr="009E32CE">
        <w:rPr>
          <w:rFonts w:ascii="Times New Roman" w:eastAsia="Calibri" w:hAnsi="Times New Roman" w:cs="Times New Roman"/>
          <w:kern w:val="2"/>
          <w:sz w:val="24"/>
          <w:szCs w:val="24"/>
          <w:lang w:val="pt-BR"/>
          <w14:ligatures w14:val="standardContextual"/>
        </w:rPr>
        <w:t xml:space="preserve"> Những năm Nhật Bản có tỉ lệ gia tăng dân số âm (-) thì quy mô dân số tăng nhanh. </w:t>
      </w:r>
    </w:p>
    <w:p w14:paraId="74EAB599" w14:textId="57BB8D8A" w:rsidR="00AF2813" w:rsidRPr="009E32CE" w:rsidRDefault="00AF2813" w:rsidP="009E32CE">
      <w:pPr>
        <w:suppressAutoHyphens/>
        <w:spacing w:after="0" w:line="252" w:lineRule="auto"/>
        <w:ind w:firstLine="284"/>
        <w:rPr>
          <w:rFonts w:ascii="Times New Roman" w:eastAsia="Calibri" w:hAnsi="Times New Roman" w:cs="Times New Roman"/>
          <w:kern w:val="2"/>
          <w:sz w:val="24"/>
          <w:szCs w:val="24"/>
          <w:lang w:val="pt-BR"/>
          <w14:ligatures w14:val="standardContextual"/>
        </w:rPr>
      </w:pPr>
      <w:r w:rsidRPr="009E32CE">
        <w:rPr>
          <w:rFonts w:ascii="Times New Roman" w:eastAsia="Calibri" w:hAnsi="Times New Roman" w:cs="Times New Roman"/>
          <w:b/>
          <w:kern w:val="2"/>
          <w:sz w:val="24"/>
          <w:szCs w:val="24"/>
          <w:lang w:val="pt-BR"/>
          <w14:ligatures w14:val="standardContextual"/>
        </w:rPr>
        <w:t>c)</w:t>
      </w:r>
      <w:r w:rsidRPr="009E32CE">
        <w:rPr>
          <w:rFonts w:ascii="Times New Roman" w:eastAsia="Calibri" w:hAnsi="Times New Roman" w:cs="Times New Roman"/>
          <w:kern w:val="2"/>
          <w:sz w:val="24"/>
          <w:szCs w:val="24"/>
          <w:lang w:val="pt-BR"/>
          <w14:ligatures w14:val="standardContextual"/>
        </w:rPr>
        <w:t xml:space="preserve"> Tỉ lệ gia tăng dân số thấp là nguyên nhân quan trọng khiến cơ cấu dân số Nhật Bản già nhanh. </w:t>
      </w:r>
    </w:p>
    <w:p w14:paraId="6B45A62A" w14:textId="643EC940" w:rsidR="00AF2813" w:rsidRPr="009E32CE" w:rsidRDefault="00AF2813" w:rsidP="009E32CE">
      <w:pPr>
        <w:suppressAutoHyphens/>
        <w:spacing w:after="0" w:line="252" w:lineRule="auto"/>
        <w:ind w:firstLine="284"/>
        <w:rPr>
          <w:rFonts w:ascii="Times New Roman" w:eastAsia="Calibri" w:hAnsi="Times New Roman" w:cs="Times New Roman"/>
          <w:kern w:val="2"/>
          <w:sz w:val="24"/>
          <w:szCs w:val="24"/>
          <w:lang w:val="pt-BR"/>
          <w14:ligatures w14:val="standardContextual"/>
        </w:rPr>
      </w:pPr>
      <w:r w:rsidRPr="009E32CE">
        <w:rPr>
          <w:rFonts w:ascii="Times New Roman" w:eastAsia="Calibri" w:hAnsi="Times New Roman" w:cs="Times New Roman"/>
          <w:b/>
          <w:kern w:val="2"/>
          <w:sz w:val="24"/>
          <w:szCs w:val="24"/>
          <w:lang w:val="pt-BR"/>
          <w14:ligatures w14:val="standardContextual"/>
        </w:rPr>
        <w:t>d)</w:t>
      </w:r>
      <w:r w:rsidRPr="009E32CE">
        <w:rPr>
          <w:rFonts w:ascii="Times New Roman" w:eastAsia="Calibri" w:hAnsi="Times New Roman" w:cs="Times New Roman"/>
          <w:kern w:val="2"/>
          <w:sz w:val="24"/>
          <w:szCs w:val="24"/>
          <w:lang w:val="pt-BR"/>
          <w14:ligatures w14:val="standardContextual"/>
        </w:rPr>
        <w:t xml:space="preserve"> Tỉ lệ gia tăng dân số của Nhật Bản thấp do tỉ lệ sinh thấp và tỉ lệ tử cao. </w:t>
      </w:r>
    </w:p>
    <w:p w14:paraId="15E3EE6F" w14:textId="77777777" w:rsidR="00453EB5" w:rsidRPr="009E32CE" w:rsidRDefault="00453EB5" w:rsidP="009E32CE">
      <w:pPr>
        <w:spacing w:after="0" w:line="252" w:lineRule="auto"/>
        <w:rPr>
          <w:rFonts w:ascii="Times New Roman" w:eastAsia="Calibri" w:hAnsi="Times New Roman" w:cs="Times New Roman"/>
          <w:b/>
          <w:sz w:val="24"/>
          <w:szCs w:val="24"/>
        </w:rPr>
      </w:pPr>
      <w:r w:rsidRPr="009E32CE">
        <w:rPr>
          <w:rFonts w:ascii="Times New Roman" w:eastAsia="Calibri" w:hAnsi="Times New Roman" w:cs="Times New Roman"/>
          <w:b/>
          <w:sz w:val="24"/>
          <w:szCs w:val="24"/>
        </w:rPr>
        <w:t>→ Đáp án: a, c, d : đúng;       b: sai.</w:t>
      </w:r>
    </w:p>
    <w:p w14:paraId="2A5A7A72" w14:textId="049BD2E7" w:rsidR="007061BE" w:rsidRPr="009E32CE" w:rsidRDefault="007061BE" w:rsidP="009E32CE">
      <w:pPr>
        <w:pStyle w:val="NormalWeb"/>
        <w:spacing w:before="0" w:beforeAutospacing="0" w:after="0" w:afterAutospacing="0" w:line="252" w:lineRule="auto"/>
        <w:ind w:right="48"/>
        <w:jc w:val="both"/>
      </w:pPr>
      <w:r w:rsidRPr="009E32CE">
        <w:rPr>
          <w:b/>
          <w:bCs/>
        </w:rPr>
        <w:t xml:space="preserve">Câu </w:t>
      </w:r>
      <w:r w:rsidR="0023047B" w:rsidRPr="009E32CE">
        <w:rPr>
          <w:b/>
          <w:bCs/>
        </w:rPr>
        <w:t>6</w:t>
      </w:r>
      <w:r w:rsidRPr="009E32CE">
        <w:rPr>
          <w:b/>
          <w:bCs/>
        </w:rPr>
        <w:t xml:space="preserve">. </w:t>
      </w:r>
      <w:r w:rsidRPr="009E32CE">
        <w:t xml:space="preserve">Cho bảng số liệu: </w:t>
      </w:r>
    </w:p>
    <w:p w14:paraId="6C18321D" w14:textId="77777777" w:rsidR="007061BE" w:rsidRPr="009E32CE" w:rsidRDefault="007061BE" w:rsidP="009E32CE">
      <w:pPr>
        <w:pStyle w:val="NormalWeb"/>
        <w:spacing w:before="0" w:beforeAutospacing="0" w:after="0" w:afterAutospacing="0" w:line="252" w:lineRule="auto"/>
        <w:ind w:left="48" w:right="48"/>
        <w:jc w:val="center"/>
        <w:rPr>
          <w:b/>
          <w:bCs/>
        </w:rPr>
      </w:pPr>
      <w:r w:rsidRPr="009E32CE">
        <w:rPr>
          <w:b/>
          <w:bCs/>
        </w:rPr>
        <w:t>Quy mô và tốc độ tăng GDP của Nhật Bản, giai đoạn 2000 – 2020</w:t>
      </w:r>
    </w:p>
    <w:tbl>
      <w:tblPr>
        <w:tblStyle w:val="TableGrid"/>
        <w:tblW w:w="0" w:type="auto"/>
        <w:tblInd w:w="48" w:type="dxa"/>
        <w:tblLook w:val="04A0" w:firstRow="1" w:lastRow="0" w:firstColumn="1" w:lastColumn="0" w:noHBand="0" w:noVBand="1"/>
      </w:tblPr>
      <w:tblGrid>
        <w:gridCol w:w="3097"/>
        <w:gridCol w:w="744"/>
        <w:gridCol w:w="1347"/>
        <w:gridCol w:w="1440"/>
        <w:gridCol w:w="1350"/>
        <w:gridCol w:w="1440"/>
      </w:tblGrid>
      <w:tr w:rsidR="007061BE" w:rsidRPr="009E32CE" w14:paraId="09D2FBA5" w14:textId="77777777" w:rsidTr="00CB4C78">
        <w:tc>
          <w:tcPr>
            <w:tcW w:w="3097" w:type="dxa"/>
          </w:tcPr>
          <w:p w14:paraId="77478668" w14:textId="77777777" w:rsidR="007061BE" w:rsidRPr="009E32CE" w:rsidRDefault="007061BE" w:rsidP="009E32CE">
            <w:pPr>
              <w:pStyle w:val="NormalWeb"/>
              <w:spacing w:before="0" w:beforeAutospacing="0" w:after="0" w:afterAutospacing="0" w:line="252" w:lineRule="auto"/>
              <w:ind w:right="48"/>
              <w:jc w:val="center"/>
            </w:pPr>
            <w:r w:rsidRPr="009E32CE">
              <w:t>Năm</w:t>
            </w:r>
          </w:p>
        </w:tc>
        <w:tc>
          <w:tcPr>
            <w:tcW w:w="554" w:type="dxa"/>
          </w:tcPr>
          <w:p w14:paraId="0DFC3800" w14:textId="77777777" w:rsidR="007061BE" w:rsidRPr="009E32CE" w:rsidRDefault="007061BE" w:rsidP="009E32CE">
            <w:pPr>
              <w:pStyle w:val="NormalWeb"/>
              <w:spacing w:before="0" w:beforeAutospacing="0" w:after="0" w:afterAutospacing="0" w:line="252" w:lineRule="auto"/>
              <w:ind w:right="48"/>
              <w:jc w:val="center"/>
            </w:pPr>
            <w:r w:rsidRPr="009E32CE">
              <w:t>2000</w:t>
            </w:r>
          </w:p>
        </w:tc>
        <w:tc>
          <w:tcPr>
            <w:tcW w:w="1347" w:type="dxa"/>
          </w:tcPr>
          <w:p w14:paraId="1FFD00FD" w14:textId="77777777" w:rsidR="007061BE" w:rsidRPr="009E32CE" w:rsidRDefault="007061BE" w:rsidP="009E32CE">
            <w:pPr>
              <w:pStyle w:val="NormalWeb"/>
              <w:spacing w:before="0" w:beforeAutospacing="0" w:after="0" w:afterAutospacing="0" w:line="252" w:lineRule="auto"/>
              <w:ind w:right="48"/>
              <w:jc w:val="center"/>
            </w:pPr>
            <w:r w:rsidRPr="009E32CE">
              <w:t>2005</w:t>
            </w:r>
          </w:p>
        </w:tc>
        <w:tc>
          <w:tcPr>
            <w:tcW w:w="1440" w:type="dxa"/>
          </w:tcPr>
          <w:p w14:paraId="481BAB19" w14:textId="77777777" w:rsidR="007061BE" w:rsidRPr="009E32CE" w:rsidRDefault="007061BE" w:rsidP="009E32CE">
            <w:pPr>
              <w:pStyle w:val="NormalWeb"/>
              <w:spacing w:before="0" w:beforeAutospacing="0" w:after="0" w:afterAutospacing="0" w:line="252" w:lineRule="auto"/>
              <w:ind w:right="48"/>
              <w:jc w:val="center"/>
            </w:pPr>
            <w:r w:rsidRPr="009E32CE">
              <w:t>2010</w:t>
            </w:r>
          </w:p>
        </w:tc>
        <w:tc>
          <w:tcPr>
            <w:tcW w:w="1350" w:type="dxa"/>
          </w:tcPr>
          <w:p w14:paraId="687FB8F8" w14:textId="77777777" w:rsidR="007061BE" w:rsidRPr="009E32CE" w:rsidRDefault="007061BE" w:rsidP="009E32CE">
            <w:pPr>
              <w:pStyle w:val="NormalWeb"/>
              <w:spacing w:before="0" w:beforeAutospacing="0" w:after="0" w:afterAutospacing="0" w:line="252" w:lineRule="auto"/>
              <w:ind w:right="48"/>
              <w:jc w:val="center"/>
            </w:pPr>
            <w:r w:rsidRPr="009E32CE">
              <w:t>2019</w:t>
            </w:r>
          </w:p>
        </w:tc>
        <w:tc>
          <w:tcPr>
            <w:tcW w:w="1440" w:type="dxa"/>
          </w:tcPr>
          <w:p w14:paraId="06E7E899" w14:textId="77777777" w:rsidR="007061BE" w:rsidRPr="009E32CE" w:rsidRDefault="007061BE" w:rsidP="009E32CE">
            <w:pPr>
              <w:pStyle w:val="NormalWeb"/>
              <w:spacing w:before="0" w:beforeAutospacing="0" w:after="0" w:afterAutospacing="0" w:line="252" w:lineRule="auto"/>
              <w:ind w:right="48"/>
              <w:jc w:val="center"/>
            </w:pPr>
            <w:r w:rsidRPr="009E32CE">
              <w:t>2020</w:t>
            </w:r>
          </w:p>
        </w:tc>
      </w:tr>
      <w:tr w:rsidR="007061BE" w:rsidRPr="009E32CE" w14:paraId="6A7C28CE" w14:textId="77777777" w:rsidTr="00CB4C78">
        <w:tc>
          <w:tcPr>
            <w:tcW w:w="3097" w:type="dxa"/>
          </w:tcPr>
          <w:p w14:paraId="7E0C960B" w14:textId="77777777" w:rsidR="007061BE" w:rsidRPr="009E32CE" w:rsidRDefault="007061BE" w:rsidP="009E32CE">
            <w:pPr>
              <w:pStyle w:val="NormalWeb"/>
              <w:spacing w:before="0" w:beforeAutospacing="0" w:after="0" w:afterAutospacing="0" w:line="252" w:lineRule="auto"/>
              <w:ind w:right="48"/>
              <w:jc w:val="center"/>
            </w:pPr>
            <w:r w:rsidRPr="009E32CE">
              <w:t>Quy mô GDP (tỉ USD)</w:t>
            </w:r>
          </w:p>
        </w:tc>
        <w:tc>
          <w:tcPr>
            <w:tcW w:w="554" w:type="dxa"/>
          </w:tcPr>
          <w:p w14:paraId="43E53189" w14:textId="77777777" w:rsidR="007061BE" w:rsidRPr="009E32CE" w:rsidRDefault="007061BE" w:rsidP="009E32CE">
            <w:pPr>
              <w:pStyle w:val="NormalWeb"/>
              <w:spacing w:before="0" w:beforeAutospacing="0" w:after="0" w:afterAutospacing="0" w:line="252" w:lineRule="auto"/>
              <w:ind w:right="48"/>
              <w:jc w:val="center"/>
            </w:pPr>
            <w:r w:rsidRPr="009E32CE">
              <w:t>4968</w:t>
            </w:r>
          </w:p>
        </w:tc>
        <w:tc>
          <w:tcPr>
            <w:tcW w:w="1347" w:type="dxa"/>
          </w:tcPr>
          <w:p w14:paraId="4AAA3341" w14:textId="77777777" w:rsidR="007061BE" w:rsidRPr="009E32CE" w:rsidRDefault="007061BE" w:rsidP="009E32CE">
            <w:pPr>
              <w:pStyle w:val="NormalWeb"/>
              <w:spacing w:before="0" w:beforeAutospacing="0" w:after="0" w:afterAutospacing="0" w:line="252" w:lineRule="auto"/>
              <w:ind w:right="48"/>
              <w:jc w:val="center"/>
            </w:pPr>
            <w:r w:rsidRPr="009E32CE">
              <w:t>4831</w:t>
            </w:r>
          </w:p>
        </w:tc>
        <w:tc>
          <w:tcPr>
            <w:tcW w:w="1440" w:type="dxa"/>
          </w:tcPr>
          <w:p w14:paraId="7E7D2052" w14:textId="77777777" w:rsidR="007061BE" w:rsidRPr="009E32CE" w:rsidRDefault="007061BE" w:rsidP="009E32CE">
            <w:pPr>
              <w:pStyle w:val="NormalWeb"/>
              <w:spacing w:before="0" w:beforeAutospacing="0" w:after="0" w:afterAutospacing="0" w:line="252" w:lineRule="auto"/>
              <w:ind w:right="48"/>
              <w:jc w:val="center"/>
            </w:pPr>
            <w:r w:rsidRPr="009E32CE">
              <w:t>5759</w:t>
            </w:r>
          </w:p>
        </w:tc>
        <w:tc>
          <w:tcPr>
            <w:tcW w:w="1350" w:type="dxa"/>
          </w:tcPr>
          <w:p w14:paraId="214DF695" w14:textId="77777777" w:rsidR="007061BE" w:rsidRPr="009E32CE" w:rsidRDefault="007061BE" w:rsidP="009E32CE">
            <w:pPr>
              <w:pStyle w:val="NormalWeb"/>
              <w:spacing w:before="0" w:beforeAutospacing="0" w:after="0" w:afterAutospacing="0" w:line="252" w:lineRule="auto"/>
              <w:ind w:right="48"/>
              <w:jc w:val="center"/>
            </w:pPr>
            <w:r w:rsidRPr="009E32CE">
              <w:t>5123</w:t>
            </w:r>
          </w:p>
        </w:tc>
        <w:tc>
          <w:tcPr>
            <w:tcW w:w="1440" w:type="dxa"/>
          </w:tcPr>
          <w:p w14:paraId="46F9714B" w14:textId="77777777" w:rsidR="007061BE" w:rsidRPr="009E32CE" w:rsidRDefault="007061BE" w:rsidP="009E32CE">
            <w:pPr>
              <w:pStyle w:val="NormalWeb"/>
              <w:spacing w:before="0" w:beforeAutospacing="0" w:after="0" w:afterAutospacing="0" w:line="252" w:lineRule="auto"/>
              <w:ind w:right="48"/>
              <w:jc w:val="center"/>
            </w:pPr>
            <w:r w:rsidRPr="009E32CE">
              <w:t>5040</w:t>
            </w:r>
          </w:p>
        </w:tc>
      </w:tr>
      <w:tr w:rsidR="007061BE" w:rsidRPr="009E32CE" w14:paraId="4BAA4F26" w14:textId="77777777" w:rsidTr="00CB4C78">
        <w:tc>
          <w:tcPr>
            <w:tcW w:w="3097" w:type="dxa"/>
          </w:tcPr>
          <w:p w14:paraId="38364984" w14:textId="77777777" w:rsidR="007061BE" w:rsidRPr="009E32CE" w:rsidRDefault="007061BE" w:rsidP="009E32CE">
            <w:pPr>
              <w:pStyle w:val="NormalWeb"/>
              <w:spacing w:before="0" w:beforeAutospacing="0" w:after="0" w:afterAutospacing="0" w:line="252" w:lineRule="auto"/>
              <w:ind w:right="48"/>
              <w:jc w:val="center"/>
            </w:pPr>
            <w:r w:rsidRPr="009E32CE">
              <w:t>Tốc độ tăng GDP (%)</w:t>
            </w:r>
          </w:p>
        </w:tc>
        <w:tc>
          <w:tcPr>
            <w:tcW w:w="554" w:type="dxa"/>
          </w:tcPr>
          <w:p w14:paraId="15AF2F43" w14:textId="77777777" w:rsidR="007061BE" w:rsidRPr="009E32CE" w:rsidRDefault="007061BE" w:rsidP="009E32CE">
            <w:pPr>
              <w:pStyle w:val="NormalWeb"/>
              <w:spacing w:before="0" w:beforeAutospacing="0" w:after="0" w:afterAutospacing="0" w:line="252" w:lineRule="auto"/>
              <w:ind w:right="48"/>
              <w:jc w:val="center"/>
            </w:pPr>
            <w:r w:rsidRPr="009E32CE">
              <w:t>2,7</w:t>
            </w:r>
          </w:p>
        </w:tc>
        <w:tc>
          <w:tcPr>
            <w:tcW w:w="1347" w:type="dxa"/>
          </w:tcPr>
          <w:p w14:paraId="7CB4DCCD" w14:textId="77777777" w:rsidR="007061BE" w:rsidRPr="009E32CE" w:rsidRDefault="007061BE" w:rsidP="009E32CE">
            <w:pPr>
              <w:pStyle w:val="NormalWeb"/>
              <w:spacing w:before="0" w:beforeAutospacing="0" w:after="0" w:afterAutospacing="0" w:line="252" w:lineRule="auto"/>
              <w:ind w:right="48"/>
              <w:jc w:val="center"/>
            </w:pPr>
            <w:r w:rsidRPr="009E32CE">
              <w:t>1,8</w:t>
            </w:r>
          </w:p>
        </w:tc>
        <w:tc>
          <w:tcPr>
            <w:tcW w:w="1440" w:type="dxa"/>
          </w:tcPr>
          <w:p w14:paraId="41879EE8" w14:textId="77777777" w:rsidR="007061BE" w:rsidRPr="009E32CE" w:rsidRDefault="007061BE" w:rsidP="009E32CE">
            <w:pPr>
              <w:pStyle w:val="NormalWeb"/>
              <w:spacing w:before="0" w:beforeAutospacing="0" w:after="0" w:afterAutospacing="0" w:line="252" w:lineRule="auto"/>
              <w:ind w:right="48"/>
              <w:jc w:val="center"/>
            </w:pPr>
            <w:r w:rsidRPr="009E32CE">
              <w:t>4,1</w:t>
            </w:r>
          </w:p>
        </w:tc>
        <w:tc>
          <w:tcPr>
            <w:tcW w:w="1350" w:type="dxa"/>
          </w:tcPr>
          <w:p w14:paraId="0AE7FCA2" w14:textId="77777777" w:rsidR="007061BE" w:rsidRPr="009E32CE" w:rsidRDefault="007061BE" w:rsidP="009E32CE">
            <w:pPr>
              <w:pStyle w:val="NormalWeb"/>
              <w:spacing w:before="0" w:beforeAutospacing="0" w:after="0" w:afterAutospacing="0" w:line="252" w:lineRule="auto"/>
              <w:ind w:right="48"/>
              <w:jc w:val="center"/>
            </w:pPr>
            <w:r w:rsidRPr="009E32CE">
              <w:t>0,3</w:t>
            </w:r>
          </w:p>
        </w:tc>
        <w:tc>
          <w:tcPr>
            <w:tcW w:w="1440" w:type="dxa"/>
          </w:tcPr>
          <w:p w14:paraId="00D377DF" w14:textId="77777777" w:rsidR="007061BE" w:rsidRPr="009E32CE" w:rsidRDefault="007061BE" w:rsidP="009E32CE">
            <w:pPr>
              <w:pStyle w:val="NormalWeb"/>
              <w:spacing w:before="0" w:beforeAutospacing="0" w:after="0" w:afterAutospacing="0" w:line="252" w:lineRule="auto"/>
              <w:ind w:right="48"/>
              <w:jc w:val="center"/>
            </w:pPr>
            <w:r w:rsidRPr="009E32CE">
              <w:t>- 4,5</w:t>
            </w:r>
          </w:p>
        </w:tc>
      </w:tr>
    </w:tbl>
    <w:p w14:paraId="5FAB33EE" w14:textId="77777777" w:rsidR="007061BE" w:rsidRPr="009E32CE" w:rsidRDefault="007061BE" w:rsidP="009E32CE">
      <w:pPr>
        <w:spacing w:after="0" w:line="252" w:lineRule="auto"/>
        <w:ind w:firstLine="284"/>
        <w:rPr>
          <w:rFonts w:ascii="Times New Roman" w:hAnsi="Times New Roman" w:cs="Times New Roman"/>
          <w:sz w:val="24"/>
          <w:szCs w:val="24"/>
          <w:shd w:val="clear" w:color="auto" w:fill="FFFFFF"/>
        </w:rPr>
      </w:pPr>
      <w:r w:rsidRPr="009E32CE">
        <w:rPr>
          <w:rFonts w:ascii="Times New Roman" w:hAnsi="Times New Roman" w:cs="Times New Roman"/>
          <w:b/>
          <w:bCs/>
          <w:sz w:val="24"/>
          <w:szCs w:val="24"/>
        </w:rPr>
        <w:t>a)</w:t>
      </w:r>
      <w:r w:rsidRPr="009E32CE">
        <w:rPr>
          <w:rFonts w:ascii="Times New Roman" w:hAnsi="Times New Roman" w:cs="Times New Roman"/>
          <w:sz w:val="24"/>
          <w:szCs w:val="24"/>
          <w:shd w:val="clear" w:color="auto" w:fill="FFFFFF"/>
        </w:rPr>
        <w:t xml:space="preserve"> Quy mô và tốc độ tăng trưởng GDP của Nhật Bản giảm dần từ năm 2000 - 2005. </w:t>
      </w:r>
    </w:p>
    <w:p w14:paraId="45F40F92" w14:textId="77777777" w:rsidR="007061BE" w:rsidRPr="009E32CE" w:rsidRDefault="007061BE" w:rsidP="009E32CE">
      <w:pPr>
        <w:spacing w:after="0" w:line="252" w:lineRule="auto"/>
        <w:ind w:firstLine="284"/>
        <w:rPr>
          <w:rFonts w:ascii="Times New Roman" w:hAnsi="Times New Roman" w:cs="Times New Roman"/>
          <w:sz w:val="24"/>
          <w:szCs w:val="24"/>
          <w:shd w:val="clear" w:color="auto" w:fill="FFFFFF"/>
        </w:rPr>
      </w:pP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w:t>
      </w:r>
      <w:r w:rsidRPr="009E32CE">
        <w:rPr>
          <w:rFonts w:ascii="Times New Roman" w:hAnsi="Times New Roman" w:cs="Times New Roman"/>
          <w:sz w:val="24"/>
          <w:szCs w:val="24"/>
          <w:shd w:val="clear" w:color="auto" w:fill="FFFFFF"/>
        </w:rPr>
        <w:t xml:space="preserve">Quy mô và tốc độ tăng </w:t>
      </w:r>
      <w:bookmarkStart w:id="52" w:name="_Hlk160557075"/>
      <w:r w:rsidRPr="009E32CE">
        <w:rPr>
          <w:rFonts w:ascii="Times New Roman" w:hAnsi="Times New Roman" w:cs="Times New Roman"/>
          <w:sz w:val="24"/>
          <w:szCs w:val="24"/>
          <w:shd w:val="clear" w:color="auto" w:fill="FFFFFF"/>
        </w:rPr>
        <w:t xml:space="preserve">GDP của Nhật Bản </w:t>
      </w:r>
      <w:bookmarkEnd w:id="52"/>
      <w:r w:rsidRPr="009E32CE">
        <w:rPr>
          <w:rFonts w:ascii="Times New Roman" w:hAnsi="Times New Roman" w:cs="Times New Roman"/>
          <w:sz w:val="24"/>
          <w:szCs w:val="24"/>
          <w:shd w:val="clear" w:color="auto" w:fill="FFFFFF"/>
        </w:rPr>
        <w:t xml:space="preserve">tăng dần từ năm 2000- 2005. </w:t>
      </w:r>
    </w:p>
    <w:p w14:paraId="3F063346" w14:textId="77777777" w:rsidR="007061BE" w:rsidRPr="009E32CE" w:rsidRDefault="007061BE" w:rsidP="009E32CE">
      <w:pPr>
        <w:spacing w:after="0" w:line="252" w:lineRule="auto"/>
        <w:ind w:firstLine="284"/>
        <w:rPr>
          <w:rFonts w:ascii="Times New Roman" w:hAnsi="Times New Roman" w:cs="Times New Roman"/>
          <w:sz w:val="24"/>
          <w:szCs w:val="24"/>
          <w:shd w:val="clear" w:color="auto" w:fill="FFFFFF"/>
        </w:rPr>
      </w:pPr>
      <w:r w:rsidRPr="009E32CE">
        <w:rPr>
          <w:rFonts w:ascii="Times New Roman" w:hAnsi="Times New Roman" w:cs="Times New Roman"/>
          <w:b/>
          <w:bCs/>
          <w:sz w:val="24"/>
          <w:szCs w:val="24"/>
        </w:rPr>
        <w:t>c)</w:t>
      </w:r>
      <w:r w:rsidRPr="009E32CE">
        <w:rPr>
          <w:rFonts w:ascii="Times New Roman" w:hAnsi="Times New Roman" w:cs="Times New Roman"/>
          <w:sz w:val="24"/>
          <w:szCs w:val="24"/>
        </w:rPr>
        <w:t xml:space="preserve"> </w:t>
      </w:r>
      <w:r w:rsidRPr="009E32CE">
        <w:rPr>
          <w:rFonts w:ascii="Times New Roman" w:hAnsi="Times New Roman" w:cs="Times New Roman"/>
          <w:sz w:val="24"/>
          <w:szCs w:val="24"/>
          <w:shd w:val="clear" w:color="auto" w:fill="FFFFFF"/>
        </w:rPr>
        <w:t xml:space="preserve">Quy mô và tốc độ tăng GDP của Nhật Bản từ 2005 - 2010 có sự tăng vọt. </w:t>
      </w:r>
    </w:p>
    <w:p w14:paraId="3FD7CB80" w14:textId="4B0843D2" w:rsidR="005B18F5" w:rsidRPr="009E32CE" w:rsidRDefault="007061BE"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hAnsi="Times New Roman" w:cs="Times New Roman"/>
          <w:b/>
          <w:bCs/>
          <w:sz w:val="24"/>
          <w:szCs w:val="24"/>
        </w:rPr>
        <w:t>d)</w:t>
      </w:r>
      <w:r w:rsidRPr="009E32CE">
        <w:rPr>
          <w:rFonts w:ascii="Times New Roman" w:hAnsi="Times New Roman" w:cs="Times New Roman"/>
          <w:sz w:val="24"/>
          <w:szCs w:val="24"/>
        </w:rPr>
        <w:t xml:space="preserve"> </w:t>
      </w:r>
      <w:r w:rsidR="005B18F5" w:rsidRPr="009E32CE">
        <w:rPr>
          <w:rFonts w:ascii="Times New Roman" w:eastAsia="Calibri" w:hAnsi="Times New Roman" w:cs="Times New Roman"/>
          <w:kern w:val="2"/>
          <w:sz w:val="24"/>
          <w:szCs w:val="24"/>
        </w:rPr>
        <w:t xml:space="preserve">Các dạng biểu đồ thích hợp thể hiện </w:t>
      </w:r>
      <w:r w:rsidR="005B18F5" w:rsidRPr="009E32CE">
        <w:rPr>
          <w:rFonts w:ascii="Times New Roman" w:hAnsi="Times New Roman" w:cs="Times New Roman"/>
          <w:sz w:val="24"/>
          <w:szCs w:val="24"/>
        </w:rPr>
        <w:t>quy mô và tốc độ tăng GDP</w:t>
      </w:r>
      <w:r w:rsidR="005B18F5" w:rsidRPr="009E32CE">
        <w:rPr>
          <w:b/>
          <w:bCs/>
          <w:sz w:val="24"/>
          <w:szCs w:val="24"/>
        </w:rPr>
        <w:t xml:space="preserve"> </w:t>
      </w:r>
      <w:r w:rsidR="005B18F5" w:rsidRPr="009E32CE">
        <w:rPr>
          <w:rFonts w:ascii="Times New Roman" w:eastAsia="Calibri" w:hAnsi="Times New Roman" w:cs="Times New Roman"/>
          <w:kern w:val="2"/>
          <w:sz w:val="24"/>
          <w:szCs w:val="24"/>
        </w:rPr>
        <w:t>của Nhật Bản giai đoạn 2000 – 2020 là cột, đường, kết hợp.</w:t>
      </w:r>
    </w:p>
    <w:p w14:paraId="25682F0A" w14:textId="77777777" w:rsidR="007061BE" w:rsidRPr="009E32CE" w:rsidRDefault="007061BE" w:rsidP="009E32CE">
      <w:pPr>
        <w:spacing w:after="0" w:line="252" w:lineRule="auto"/>
        <w:rPr>
          <w:rFonts w:ascii="Times New Roman" w:eastAsia="Calibri" w:hAnsi="Times New Roman" w:cs="Times New Roman"/>
          <w:b/>
          <w:sz w:val="24"/>
          <w:szCs w:val="24"/>
        </w:rPr>
      </w:pPr>
      <w:bookmarkStart w:id="53" w:name="_Hlk163912451"/>
      <w:r w:rsidRPr="009E32CE">
        <w:rPr>
          <w:rFonts w:ascii="Times New Roman" w:eastAsia="Calibri" w:hAnsi="Times New Roman" w:cs="Times New Roman"/>
          <w:b/>
          <w:sz w:val="24"/>
          <w:szCs w:val="24"/>
        </w:rPr>
        <w:t>→ Đáp án: a, c, d : đúng;       b: sai.</w:t>
      </w:r>
    </w:p>
    <w:bookmarkEnd w:id="53"/>
    <w:p w14:paraId="2F0D77AC" w14:textId="5A4685BF" w:rsidR="007061BE" w:rsidRPr="009E32CE" w:rsidRDefault="007061BE" w:rsidP="009E32CE">
      <w:pPr>
        <w:spacing w:after="0" w:line="252" w:lineRule="auto"/>
        <w:contextualSpacing/>
        <w:rPr>
          <w:rFonts w:ascii="Times New Roman" w:hAnsi="Times New Roman" w:cs="Times New Roman"/>
          <w:b/>
          <w:bCs/>
          <w:sz w:val="24"/>
          <w:szCs w:val="24"/>
        </w:rPr>
      </w:pPr>
      <w:r w:rsidRPr="009E32CE">
        <w:rPr>
          <w:rFonts w:ascii="Times New Roman" w:hAnsi="Times New Roman" w:cs="Times New Roman"/>
          <w:b/>
          <w:bCs/>
          <w:sz w:val="24"/>
          <w:szCs w:val="24"/>
        </w:rPr>
        <w:t xml:space="preserve">Câu </w:t>
      </w:r>
      <w:r w:rsidR="0023047B" w:rsidRPr="009E32CE">
        <w:rPr>
          <w:rFonts w:ascii="Times New Roman" w:hAnsi="Times New Roman" w:cs="Times New Roman"/>
          <w:b/>
          <w:bCs/>
          <w:sz w:val="24"/>
          <w:szCs w:val="24"/>
        </w:rPr>
        <w:t>7</w:t>
      </w:r>
      <w:r w:rsidRPr="009E32CE">
        <w:rPr>
          <w:rFonts w:ascii="Times New Roman" w:hAnsi="Times New Roman" w:cs="Times New Roman"/>
          <w:b/>
          <w:bCs/>
          <w:sz w:val="24"/>
          <w:szCs w:val="24"/>
        </w:rPr>
        <w:t xml:space="preserve">. Cho thông tin sau: </w:t>
      </w:r>
    </w:p>
    <w:p w14:paraId="32B4BCD4" w14:textId="7A1654E8" w:rsidR="007061BE" w:rsidRPr="009E32CE" w:rsidRDefault="007061BE" w:rsidP="009E32CE">
      <w:pPr>
        <w:pStyle w:val="NormalWeb"/>
        <w:spacing w:before="0" w:beforeAutospacing="0" w:after="0" w:afterAutospacing="0" w:line="252" w:lineRule="auto"/>
        <w:ind w:right="48"/>
        <w:jc w:val="both"/>
      </w:pPr>
      <w:r w:rsidRPr="009E32CE">
        <w:t xml:space="preserve">      Sau </w:t>
      </w:r>
      <w:bookmarkStart w:id="54" w:name="_Hlk160559605"/>
      <w:r w:rsidRPr="009E32CE">
        <w:t>Chiến tranh thế giới thứ hai</w:t>
      </w:r>
      <w:bookmarkEnd w:id="54"/>
      <w:r w:rsidRPr="009E32CE">
        <w:t xml:space="preserve">, nền kinh tế Nhật Bản bị tàn phá nặng nề. Cả nước bắt tay vào công cuộc tái thiết đất nước, nền kinh tế nhanh chóng phục hồi và tăng trưởng trong giai đoạn 1952 – 1973 với tố độ tăng trưởng trung bình trên 10%/năm. </w:t>
      </w:r>
    </w:p>
    <w:p w14:paraId="5ABCE575" w14:textId="77777777" w:rsidR="007061BE" w:rsidRPr="009E32CE" w:rsidRDefault="007061BE" w:rsidP="009E32CE">
      <w:pPr>
        <w:pStyle w:val="NormalWeb"/>
        <w:spacing w:before="0" w:beforeAutospacing="0" w:after="0" w:afterAutospacing="0" w:line="252" w:lineRule="auto"/>
        <w:ind w:right="48" w:firstLine="284"/>
        <w:jc w:val="both"/>
      </w:pPr>
      <w:r w:rsidRPr="009E32CE">
        <w:rPr>
          <w:b/>
          <w:bCs/>
        </w:rPr>
        <w:t>a)</w:t>
      </w:r>
      <w:r w:rsidRPr="009E32CE">
        <w:t xml:space="preserve"> Năm 1973 nền kinh tế Nhật Bản bị tàn phá nặng nề. </w:t>
      </w:r>
    </w:p>
    <w:p w14:paraId="1BBBAE8B" w14:textId="77777777" w:rsidR="007061BE" w:rsidRPr="009E32CE" w:rsidRDefault="007061BE" w:rsidP="009E32CE">
      <w:pPr>
        <w:pStyle w:val="NormalWeb"/>
        <w:spacing w:before="0" w:beforeAutospacing="0" w:after="0" w:afterAutospacing="0" w:line="252" w:lineRule="auto"/>
        <w:ind w:right="48" w:firstLine="284"/>
        <w:jc w:val="both"/>
        <w:rPr>
          <w:color w:val="000000"/>
          <w:lang w:val="vi-VN" w:eastAsia="vi-VN"/>
        </w:rPr>
      </w:pPr>
      <w:r w:rsidRPr="009E32CE">
        <w:rPr>
          <w:b/>
          <w:bCs/>
        </w:rPr>
        <w:t>b)</w:t>
      </w:r>
      <w:r w:rsidRPr="009E32CE">
        <w:rPr>
          <w:color w:val="000000"/>
          <w:lang w:eastAsia="vi-VN"/>
        </w:rPr>
        <w:t xml:space="preserve"> Giai đoạn 1952  - 1973 t</w:t>
      </w:r>
      <w:r w:rsidRPr="009E32CE">
        <w:rPr>
          <w:color w:val="000000"/>
          <w:lang w:val="vi-VN" w:eastAsia="vi-VN"/>
        </w:rPr>
        <w:t>ốc độ tăng trưởng</w:t>
      </w:r>
      <w:r w:rsidRPr="009E32CE">
        <w:rPr>
          <w:color w:val="000000"/>
          <w:lang w:eastAsia="vi-VN"/>
        </w:rPr>
        <w:t xml:space="preserve"> kinh tế của Nhật Bản </w:t>
      </w:r>
      <w:r w:rsidRPr="009E32CE">
        <w:rPr>
          <w:color w:val="000000"/>
          <w:lang w:val="vi-VN" w:eastAsia="vi-VN"/>
        </w:rPr>
        <w:t xml:space="preserve">đạt trên 10%/năm. </w:t>
      </w:r>
    </w:p>
    <w:p w14:paraId="0A23D9B3" w14:textId="77777777" w:rsidR="007061BE" w:rsidRPr="009E32CE" w:rsidRDefault="007061BE" w:rsidP="009E32CE">
      <w:pPr>
        <w:spacing w:after="0" w:line="252" w:lineRule="auto"/>
        <w:ind w:firstLine="284"/>
        <w:contextualSpacing/>
        <w:rPr>
          <w:rFonts w:ascii="Times New Roman" w:hAnsi="Times New Roman" w:cs="Times New Roman"/>
          <w:color w:val="000000"/>
          <w:sz w:val="24"/>
          <w:szCs w:val="24"/>
          <w:lang w:val="vi-VN" w:eastAsia="vi-VN"/>
        </w:rPr>
      </w:pPr>
      <w:r w:rsidRPr="009E32CE">
        <w:rPr>
          <w:rFonts w:ascii="Times New Roman" w:hAnsi="Times New Roman" w:cs="Times New Roman"/>
          <w:b/>
          <w:bCs/>
          <w:color w:val="000000"/>
          <w:sz w:val="24"/>
          <w:szCs w:val="24"/>
          <w:lang w:val="vi-VN" w:eastAsia="vi-VN"/>
        </w:rPr>
        <w:t>c)</w:t>
      </w:r>
      <w:r w:rsidRPr="009E32CE">
        <w:rPr>
          <w:rFonts w:ascii="Times New Roman" w:hAnsi="Times New Roman" w:cs="Times New Roman"/>
          <w:color w:val="000000"/>
          <w:sz w:val="24"/>
          <w:szCs w:val="24"/>
          <w:lang w:val="vi-VN" w:eastAsia="vi-VN"/>
        </w:rPr>
        <w:t xml:space="preserve"> Năm 1952 là giai đoạn suy thoái kinh tế do ảnh hưởng của cuộc khủng hoảng dầu mỏ </w:t>
      </w:r>
    </w:p>
    <w:p w14:paraId="1C635B48" w14:textId="77777777" w:rsidR="007061BE" w:rsidRPr="009E32CE" w:rsidRDefault="007061BE" w:rsidP="009E32CE">
      <w:pPr>
        <w:spacing w:after="0" w:line="252" w:lineRule="auto"/>
        <w:ind w:firstLine="284"/>
        <w:contextualSpacing/>
        <w:rPr>
          <w:rFonts w:ascii="Times New Roman" w:hAnsi="Times New Roman" w:cs="Times New Roman"/>
          <w:sz w:val="24"/>
          <w:szCs w:val="24"/>
          <w:lang w:val="vi-VN"/>
        </w:rPr>
      </w:pPr>
      <w:r w:rsidRPr="009E32CE">
        <w:rPr>
          <w:rFonts w:ascii="Times New Roman" w:hAnsi="Times New Roman" w:cs="Times New Roman"/>
          <w:b/>
          <w:bCs/>
          <w:color w:val="000000"/>
          <w:sz w:val="24"/>
          <w:szCs w:val="24"/>
          <w:lang w:val="vi-VN" w:eastAsia="vi-VN"/>
        </w:rPr>
        <w:t>d)</w:t>
      </w:r>
      <w:r w:rsidRPr="009E32CE">
        <w:rPr>
          <w:rFonts w:ascii="Times New Roman" w:hAnsi="Times New Roman" w:cs="Times New Roman"/>
          <w:color w:val="000000"/>
          <w:sz w:val="24"/>
          <w:szCs w:val="24"/>
          <w:lang w:val="vi-VN" w:eastAsia="vi-VN"/>
        </w:rPr>
        <w:t xml:space="preserve"> </w:t>
      </w:r>
      <w:r w:rsidRPr="009E32CE">
        <w:rPr>
          <w:rFonts w:ascii="Times New Roman" w:hAnsi="Times New Roman" w:cs="Times New Roman"/>
          <w:sz w:val="24"/>
          <w:szCs w:val="24"/>
          <w:lang w:val="vi-VN"/>
        </w:rPr>
        <w:t xml:space="preserve">Sau Chiến tranh thế giới thứ hai, cả nước bắt tay vào công cuộc tái thiết đất nước. </w:t>
      </w:r>
    </w:p>
    <w:p w14:paraId="7B2A33F1" w14:textId="030FF537" w:rsidR="007061BE" w:rsidRPr="009E32CE" w:rsidRDefault="007061BE" w:rsidP="009E32CE">
      <w:pPr>
        <w:spacing w:after="0" w:line="252" w:lineRule="auto"/>
        <w:rPr>
          <w:rFonts w:ascii="Times New Roman" w:eastAsia="Calibri" w:hAnsi="Times New Roman" w:cs="Times New Roman"/>
          <w:b/>
          <w:sz w:val="24"/>
          <w:szCs w:val="24"/>
        </w:rPr>
      </w:pPr>
      <w:bookmarkStart w:id="55" w:name="_Hlk163912505"/>
      <w:r w:rsidRPr="009E32CE">
        <w:rPr>
          <w:rFonts w:ascii="Times New Roman" w:eastAsia="Calibri" w:hAnsi="Times New Roman" w:cs="Times New Roman"/>
          <w:b/>
          <w:sz w:val="24"/>
          <w:szCs w:val="24"/>
        </w:rPr>
        <w:t>→ Đáp án: b, d : đúng;       a,c: sai.</w:t>
      </w:r>
    </w:p>
    <w:bookmarkEnd w:id="55"/>
    <w:p w14:paraId="79D1647C" w14:textId="4FE7EB01" w:rsidR="007061BE" w:rsidRPr="009E32CE" w:rsidRDefault="007061BE" w:rsidP="009E32CE">
      <w:pPr>
        <w:spacing w:after="0" w:line="252" w:lineRule="auto"/>
        <w:contextualSpacing/>
        <w:rPr>
          <w:rFonts w:ascii="Times New Roman" w:hAnsi="Times New Roman" w:cs="Times New Roman"/>
          <w:b/>
          <w:bCs/>
          <w:sz w:val="24"/>
          <w:szCs w:val="24"/>
        </w:rPr>
      </w:pPr>
      <w:r w:rsidRPr="009E32CE">
        <w:rPr>
          <w:rFonts w:ascii="Times New Roman" w:hAnsi="Times New Roman" w:cs="Times New Roman"/>
          <w:b/>
          <w:bCs/>
          <w:sz w:val="24"/>
          <w:szCs w:val="24"/>
        </w:rPr>
        <w:t xml:space="preserve">Câu </w:t>
      </w:r>
      <w:r w:rsidR="0023047B" w:rsidRPr="009E32CE">
        <w:rPr>
          <w:rFonts w:ascii="Times New Roman" w:hAnsi="Times New Roman" w:cs="Times New Roman"/>
          <w:b/>
          <w:bCs/>
          <w:sz w:val="24"/>
          <w:szCs w:val="24"/>
        </w:rPr>
        <w:t>8</w:t>
      </w:r>
      <w:r w:rsidRPr="009E32CE">
        <w:rPr>
          <w:rFonts w:ascii="Times New Roman" w:hAnsi="Times New Roman" w:cs="Times New Roman"/>
          <w:b/>
          <w:bCs/>
          <w:sz w:val="24"/>
          <w:szCs w:val="24"/>
        </w:rPr>
        <w:t xml:space="preserve">. Cho thông tin sau: </w:t>
      </w:r>
    </w:p>
    <w:p w14:paraId="7108DC82" w14:textId="42A5AEDF" w:rsidR="007061BE" w:rsidRPr="009E32CE" w:rsidRDefault="007061BE" w:rsidP="009E32CE">
      <w:pPr>
        <w:spacing w:after="0" w:line="252" w:lineRule="auto"/>
        <w:contextualSpacing/>
        <w:rPr>
          <w:rFonts w:ascii="Times New Roman" w:hAnsi="Times New Roman" w:cs="Times New Roman"/>
          <w:sz w:val="24"/>
          <w:szCs w:val="24"/>
          <w:lang w:val="vi-VN" w:eastAsia="vi-VN"/>
        </w:rPr>
      </w:pPr>
      <w:r w:rsidRPr="009E32CE">
        <w:rPr>
          <w:rFonts w:ascii="Times New Roman" w:hAnsi="Times New Roman" w:cs="Times New Roman"/>
          <w:sz w:val="24"/>
          <w:szCs w:val="24"/>
          <w:lang w:eastAsia="vi-VN"/>
        </w:rPr>
        <w:t xml:space="preserve">     Nhờ những lợi thế về v</w:t>
      </w:r>
      <w:r w:rsidRPr="009E32CE">
        <w:rPr>
          <w:rFonts w:ascii="Times New Roman" w:hAnsi="Times New Roman" w:cs="Times New Roman"/>
          <w:sz w:val="24"/>
          <w:szCs w:val="24"/>
          <w:lang w:val="vi-VN" w:eastAsia="vi-VN"/>
        </w:rPr>
        <w:t>ị trí địa lí</w:t>
      </w:r>
      <w:r w:rsidRPr="009E32CE">
        <w:rPr>
          <w:rFonts w:ascii="Times New Roman" w:hAnsi="Times New Roman" w:cs="Times New Roman"/>
          <w:sz w:val="24"/>
          <w:szCs w:val="24"/>
          <w:lang w:eastAsia="vi-VN"/>
        </w:rPr>
        <w:t xml:space="preserve"> thuận lợi, l</w:t>
      </w:r>
      <w:r w:rsidRPr="009E32CE">
        <w:rPr>
          <w:rFonts w:ascii="Times New Roman" w:hAnsi="Times New Roman" w:cs="Times New Roman"/>
          <w:sz w:val="24"/>
          <w:szCs w:val="24"/>
          <w:lang w:val="vi-VN" w:eastAsia="vi-VN"/>
        </w:rPr>
        <w:t>ực lượng lao động có trình độ cao</w:t>
      </w:r>
      <w:r w:rsidRPr="009E32CE">
        <w:rPr>
          <w:rFonts w:ascii="Times New Roman" w:hAnsi="Times New Roman" w:cs="Times New Roman"/>
          <w:sz w:val="24"/>
          <w:szCs w:val="24"/>
          <w:lang w:eastAsia="vi-VN"/>
        </w:rPr>
        <w:t>, c</w:t>
      </w:r>
      <w:r w:rsidRPr="009E32CE">
        <w:rPr>
          <w:rFonts w:ascii="Times New Roman" w:hAnsi="Times New Roman" w:cs="Times New Roman"/>
          <w:sz w:val="24"/>
          <w:szCs w:val="24"/>
          <w:lang w:val="vi-VN" w:eastAsia="vi-VN"/>
        </w:rPr>
        <w:t>ông nghệ hiện đại</w:t>
      </w:r>
      <w:r w:rsidRPr="009E32CE">
        <w:rPr>
          <w:rFonts w:ascii="Times New Roman" w:hAnsi="Times New Roman" w:cs="Times New Roman"/>
          <w:sz w:val="24"/>
          <w:szCs w:val="24"/>
          <w:lang w:eastAsia="vi-VN"/>
        </w:rPr>
        <w:t>, t</w:t>
      </w:r>
      <w:r w:rsidRPr="009E32CE">
        <w:rPr>
          <w:rFonts w:ascii="Times New Roman" w:hAnsi="Times New Roman" w:cs="Times New Roman"/>
          <w:sz w:val="24"/>
          <w:szCs w:val="24"/>
          <w:lang w:val="vi-VN" w:eastAsia="vi-VN"/>
        </w:rPr>
        <w:t>hị trường tiêu thụ lớn,... nên công nghiệp Nhật Bản:</w:t>
      </w:r>
    </w:p>
    <w:p w14:paraId="7C0063FB" w14:textId="77777777" w:rsidR="007061BE" w:rsidRPr="009E32CE" w:rsidRDefault="007061BE" w:rsidP="009E32CE">
      <w:pPr>
        <w:spacing w:after="0" w:line="252" w:lineRule="auto"/>
        <w:ind w:firstLine="284"/>
        <w:contextualSpacing/>
        <w:rPr>
          <w:rFonts w:ascii="Times New Roman" w:hAnsi="Times New Roman" w:cs="Times New Roman"/>
          <w:sz w:val="24"/>
          <w:szCs w:val="24"/>
          <w:lang w:val="vi-VN" w:eastAsia="vi-VN"/>
        </w:rPr>
      </w:pPr>
      <w:r w:rsidRPr="009E32CE">
        <w:rPr>
          <w:rFonts w:ascii="Times New Roman" w:hAnsi="Times New Roman" w:cs="Times New Roman"/>
          <w:b/>
          <w:bCs/>
          <w:sz w:val="24"/>
          <w:szCs w:val="24"/>
          <w:lang w:val="vi-VN" w:eastAsia="vi-VN"/>
        </w:rPr>
        <w:t>a)</w:t>
      </w:r>
      <w:r w:rsidRPr="009E32CE">
        <w:rPr>
          <w:rFonts w:ascii="Times New Roman" w:hAnsi="Times New Roman" w:cs="Times New Roman"/>
          <w:sz w:val="24"/>
          <w:szCs w:val="24"/>
          <w:lang w:val="vi-VN" w:eastAsia="vi-VN"/>
        </w:rPr>
        <w:t xml:space="preserve"> </w:t>
      </w:r>
      <w:r w:rsidRPr="009E32CE">
        <w:rPr>
          <w:rFonts w:ascii="Times New Roman" w:hAnsi="Times New Roman" w:cs="Times New Roman"/>
          <w:sz w:val="24"/>
          <w:szCs w:val="24"/>
          <w:lang w:eastAsia="vi-VN"/>
        </w:rPr>
        <w:t>C</w:t>
      </w:r>
      <w:r w:rsidRPr="009E32CE">
        <w:rPr>
          <w:rFonts w:ascii="Times New Roman" w:hAnsi="Times New Roman" w:cs="Times New Roman"/>
          <w:sz w:val="24"/>
          <w:szCs w:val="24"/>
          <w:lang w:val="vi-VN" w:eastAsia="vi-VN"/>
        </w:rPr>
        <w:t xml:space="preserve">hiếm </w:t>
      </w:r>
      <w:r w:rsidRPr="009E32CE">
        <w:rPr>
          <w:rFonts w:ascii="Times New Roman" w:hAnsi="Times New Roman" w:cs="Times New Roman"/>
          <w:sz w:val="24"/>
          <w:szCs w:val="24"/>
          <w:lang w:eastAsia="vi-VN"/>
        </w:rPr>
        <w:t>30</w:t>
      </w:r>
      <w:r w:rsidRPr="009E32CE">
        <w:rPr>
          <w:rFonts w:ascii="Times New Roman" w:hAnsi="Times New Roman" w:cs="Times New Roman"/>
          <w:sz w:val="24"/>
          <w:szCs w:val="24"/>
          <w:lang w:val="vi-VN" w:eastAsia="vi-VN"/>
        </w:rPr>
        <w:t xml:space="preserve">% trong cơ cấu GDP (năm 2020). </w:t>
      </w:r>
    </w:p>
    <w:p w14:paraId="36087EA8" w14:textId="77777777" w:rsidR="007061BE" w:rsidRPr="009E32CE" w:rsidRDefault="007061BE" w:rsidP="009E32CE">
      <w:pPr>
        <w:spacing w:after="0" w:line="252" w:lineRule="auto"/>
        <w:ind w:firstLine="284"/>
        <w:contextualSpacing/>
        <w:rPr>
          <w:rFonts w:ascii="Times New Roman" w:hAnsi="Times New Roman" w:cs="Times New Roman"/>
          <w:sz w:val="24"/>
          <w:szCs w:val="24"/>
          <w:lang w:val="vi-VN" w:eastAsia="vi-VN"/>
        </w:rPr>
      </w:pPr>
      <w:r w:rsidRPr="009E32CE">
        <w:rPr>
          <w:rFonts w:ascii="Times New Roman" w:hAnsi="Times New Roman" w:cs="Times New Roman"/>
          <w:b/>
          <w:bCs/>
          <w:sz w:val="24"/>
          <w:szCs w:val="24"/>
          <w:lang w:val="vi-VN" w:eastAsia="vi-VN"/>
        </w:rPr>
        <w:t>b)</w:t>
      </w:r>
      <w:r w:rsidRPr="009E32CE">
        <w:rPr>
          <w:rFonts w:ascii="Times New Roman" w:hAnsi="Times New Roman" w:cs="Times New Roman"/>
          <w:sz w:val="24"/>
          <w:szCs w:val="24"/>
          <w:lang w:val="vi-VN" w:eastAsia="vi-VN"/>
        </w:rPr>
        <w:t xml:space="preserve"> Có cơ cấu ngành đa dạng. </w:t>
      </w:r>
    </w:p>
    <w:p w14:paraId="7EEFD136" w14:textId="77777777" w:rsidR="007061BE" w:rsidRPr="009E32CE" w:rsidRDefault="007061BE" w:rsidP="009E32CE">
      <w:pPr>
        <w:spacing w:after="0" w:line="252" w:lineRule="auto"/>
        <w:ind w:firstLine="284"/>
        <w:contextualSpacing/>
        <w:rPr>
          <w:rFonts w:ascii="Times New Roman" w:hAnsi="Times New Roman" w:cs="Times New Roman"/>
          <w:sz w:val="24"/>
          <w:szCs w:val="24"/>
          <w:lang w:val="vi-VN" w:eastAsia="vi-VN"/>
        </w:rPr>
      </w:pPr>
      <w:r w:rsidRPr="009E32CE">
        <w:rPr>
          <w:rFonts w:ascii="Times New Roman" w:hAnsi="Times New Roman" w:cs="Times New Roman"/>
          <w:b/>
          <w:bCs/>
          <w:sz w:val="24"/>
          <w:szCs w:val="24"/>
          <w:lang w:val="vi-VN" w:eastAsia="vi-VN"/>
        </w:rPr>
        <w:t>c)</w:t>
      </w:r>
      <w:r w:rsidRPr="009E32CE">
        <w:rPr>
          <w:rFonts w:ascii="Times New Roman" w:hAnsi="Times New Roman" w:cs="Times New Roman"/>
          <w:sz w:val="24"/>
          <w:szCs w:val="24"/>
          <w:lang w:val="vi-VN" w:eastAsia="vi-VN"/>
        </w:rPr>
        <w:t xml:space="preserve"> Phát triển hàng đầu thế giới. </w:t>
      </w:r>
    </w:p>
    <w:p w14:paraId="513A112F" w14:textId="77777777" w:rsidR="007061BE" w:rsidRPr="009E32CE" w:rsidRDefault="007061BE" w:rsidP="009E32CE">
      <w:pPr>
        <w:spacing w:after="0" w:line="252" w:lineRule="auto"/>
        <w:ind w:firstLine="284"/>
        <w:contextualSpacing/>
        <w:rPr>
          <w:rFonts w:ascii="Times New Roman" w:hAnsi="Times New Roman" w:cs="Times New Roman"/>
          <w:sz w:val="24"/>
          <w:szCs w:val="24"/>
          <w:lang w:val="vi-VN" w:eastAsia="vi-VN"/>
        </w:rPr>
      </w:pPr>
      <w:r w:rsidRPr="009E32CE">
        <w:rPr>
          <w:rFonts w:ascii="Times New Roman" w:hAnsi="Times New Roman" w:cs="Times New Roman"/>
          <w:b/>
          <w:bCs/>
          <w:sz w:val="24"/>
          <w:szCs w:val="24"/>
          <w:lang w:val="vi-VN" w:eastAsia="vi-VN"/>
        </w:rPr>
        <w:t>d)</w:t>
      </w:r>
      <w:r w:rsidRPr="009E32CE">
        <w:rPr>
          <w:rFonts w:ascii="Times New Roman" w:hAnsi="Times New Roman" w:cs="Times New Roman"/>
          <w:sz w:val="24"/>
          <w:szCs w:val="24"/>
          <w:lang w:val="vi-VN" w:eastAsia="vi-VN"/>
        </w:rPr>
        <w:t xml:space="preserve"> Tập trung vào phát triển các ngành công nghệ và kĩ thuật cao. </w:t>
      </w:r>
    </w:p>
    <w:p w14:paraId="2BF9FC3C" w14:textId="608F67E6" w:rsidR="007061BE" w:rsidRPr="009E32CE" w:rsidRDefault="007061BE" w:rsidP="009E32CE">
      <w:pPr>
        <w:spacing w:after="0" w:line="252" w:lineRule="auto"/>
        <w:rPr>
          <w:rFonts w:ascii="Times New Roman" w:eastAsia="Calibri" w:hAnsi="Times New Roman" w:cs="Times New Roman"/>
          <w:b/>
          <w:sz w:val="24"/>
          <w:szCs w:val="24"/>
        </w:rPr>
      </w:pPr>
      <w:bookmarkStart w:id="56" w:name="_Hlk163912551"/>
      <w:r w:rsidRPr="009E32CE">
        <w:rPr>
          <w:rFonts w:ascii="Times New Roman" w:eastAsia="Calibri" w:hAnsi="Times New Roman" w:cs="Times New Roman"/>
          <w:b/>
          <w:sz w:val="24"/>
          <w:szCs w:val="24"/>
        </w:rPr>
        <w:t>→ Đáp án: b, c, d : đúng;       a: sai.</w:t>
      </w:r>
    </w:p>
    <w:bookmarkEnd w:id="56"/>
    <w:p w14:paraId="31591529" w14:textId="2AE7D716" w:rsidR="007061BE" w:rsidRPr="009E32CE" w:rsidRDefault="007061BE" w:rsidP="009E32CE">
      <w:pPr>
        <w:spacing w:after="0" w:line="252" w:lineRule="auto"/>
        <w:contextualSpacing/>
        <w:rPr>
          <w:rFonts w:ascii="Times New Roman" w:hAnsi="Times New Roman" w:cs="Times New Roman"/>
          <w:b/>
          <w:bCs/>
          <w:sz w:val="24"/>
          <w:szCs w:val="24"/>
          <w:lang w:val="vi-VN"/>
        </w:rPr>
      </w:pPr>
      <w:r w:rsidRPr="009E32CE">
        <w:rPr>
          <w:rFonts w:ascii="Times New Roman" w:hAnsi="Times New Roman" w:cs="Times New Roman"/>
          <w:b/>
          <w:bCs/>
          <w:sz w:val="24"/>
          <w:szCs w:val="24"/>
          <w:lang w:val="vi-VN"/>
        </w:rPr>
        <w:t xml:space="preserve">Câu </w:t>
      </w:r>
      <w:r w:rsidR="0023047B" w:rsidRPr="009E32CE">
        <w:rPr>
          <w:rFonts w:ascii="Times New Roman" w:hAnsi="Times New Roman" w:cs="Times New Roman"/>
          <w:b/>
          <w:bCs/>
          <w:sz w:val="24"/>
          <w:szCs w:val="24"/>
        </w:rPr>
        <w:t>9</w:t>
      </w:r>
      <w:r w:rsidRPr="009E32CE">
        <w:rPr>
          <w:rFonts w:ascii="Times New Roman" w:hAnsi="Times New Roman" w:cs="Times New Roman"/>
          <w:b/>
          <w:bCs/>
          <w:sz w:val="24"/>
          <w:szCs w:val="24"/>
          <w:lang w:val="vi-VN"/>
        </w:rPr>
        <w:t xml:space="preserve">. Cho thông tin sau: </w:t>
      </w:r>
    </w:p>
    <w:p w14:paraId="418D8C07" w14:textId="1E62CE9E" w:rsidR="007061BE" w:rsidRPr="009E32CE" w:rsidRDefault="007061BE" w:rsidP="009E32CE">
      <w:pPr>
        <w:spacing w:after="0" w:line="252" w:lineRule="auto"/>
        <w:contextualSpacing/>
        <w:rPr>
          <w:rFonts w:ascii="Times New Roman" w:hAnsi="Times New Roman" w:cs="Times New Roman"/>
          <w:sz w:val="24"/>
          <w:szCs w:val="24"/>
          <w:lang w:val="vi-VN"/>
        </w:rPr>
      </w:pPr>
      <w:r w:rsidRPr="009E32CE">
        <w:rPr>
          <w:rFonts w:ascii="Times New Roman" w:hAnsi="Times New Roman" w:cs="Times New Roman"/>
          <w:sz w:val="24"/>
          <w:szCs w:val="24"/>
        </w:rPr>
        <w:t xml:space="preserve">     </w:t>
      </w:r>
      <w:r w:rsidRPr="009E32CE">
        <w:rPr>
          <w:rFonts w:ascii="Times New Roman" w:hAnsi="Times New Roman" w:cs="Times New Roman"/>
          <w:sz w:val="24"/>
          <w:szCs w:val="24"/>
          <w:lang w:val="vi-VN"/>
        </w:rPr>
        <w:t xml:space="preserve">Trong nền kinh tế Nhật Bản, nông nghiệp chỉ chiếm khoảng 1% GDP và sử dụng hơn 3% lực lượng lao động (năm 2020). Diện tích đất nông nghiệp hạn chế nên hình thức tổ chức sản xuất chủ yếu là các trang trại có quy mô vừa và nhỏ. Nền nông nghiệp của Nhật Bản phát triển theo hướng công nghệ cao, giảm tối đa nguồn lao động. </w:t>
      </w:r>
    </w:p>
    <w:p w14:paraId="6E41C2FB" w14:textId="77777777" w:rsidR="007061BE" w:rsidRPr="009E32CE" w:rsidRDefault="007061BE" w:rsidP="009E32CE">
      <w:pPr>
        <w:pStyle w:val="NormalWeb"/>
        <w:spacing w:before="0" w:beforeAutospacing="0" w:after="0" w:afterAutospacing="0" w:line="252" w:lineRule="auto"/>
        <w:ind w:left="43" w:right="43" w:firstLine="241"/>
        <w:jc w:val="both"/>
        <w:rPr>
          <w:color w:val="000000"/>
          <w:lang w:val="vi-VN"/>
        </w:rPr>
      </w:pPr>
      <w:r w:rsidRPr="009E32CE">
        <w:rPr>
          <w:b/>
          <w:bCs/>
          <w:lang w:val="vi-VN"/>
        </w:rPr>
        <w:t>a)</w:t>
      </w:r>
      <w:r w:rsidRPr="009E32CE">
        <w:rPr>
          <w:lang w:val="vi-VN"/>
        </w:rPr>
        <w:t xml:space="preserve"> Nông nghiệp Nhật Bản </w:t>
      </w:r>
      <w:r w:rsidRPr="009E32CE">
        <w:rPr>
          <w:color w:val="000000"/>
          <w:lang w:val="vi-VN"/>
        </w:rPr>
        <w:t xml:space="preserve">sản xuất với quy mô lớn. </w:t>
      </w:r>
    </w:p>
    <w:p w14:paraId="6BE1FA3D" w14:textId="77777777" w:rsidR="007061BE" w:rsidRPr="009E32CE" w:rsidRDefault="007061BE" w:rsidP="009E32CE">
      <w:pPr>
        <w:pStyle w:val="NormalWeb"/>
        <w:spacing w:before="0" w:beforeAutospacing="0" w:after="0" w:afterAutospacing="0" w:line="252" w:lineRule="auto"/>
        <w:ind w:left="43" w:right="43" w:firstLine="241"/>
        <w:jc w:val="both"/>
        <w:rPr>
          <w:rFonts w:eastAsia="Calibri"/>
          <w:lang w:val="vi-VN"/>
        </w:rPr>
      </w:pPr>
      <w:r w:rsidRPr="009E32CE">
        <w:rPr>
          <w:b/>
          <w:bCs/>
          <w:color w:val="000000"/>
          <w:lang w:val="vi-VN"/>
        </w:rPr>
        <w:t>b)</w:t>
      </w:r>
      <w:r w:rsidRPr="009E32CE">
        <w:rPr>
          <w:color w:val="000000"/>
          <w:lang w:val="vi-VN"/>
        </w:rPr>
        <w:t xml:space="preserve"> </w:t>
      </w:r>
      <w:r w:rsidRPr="009E32CE">
        <w:rPr>
          <w:rFonts w:eastAsia="Calibri"/>
          <w:lang w:val="vi-VN"/>
        </w:rPr>
        <w:t xml:space="preserve">Nông nghiệp giữ vai trò thứ yếu trong nền kinh tế Nhật Bản. </w:t>
      </w:r>
    </w:p>
    <w:p w14:paraId="5749D518" w14:textId="77777777" w:rsidR="007061BE" w:rsidRPr="009E32CE" w:rsidRDefault="007061BE" w:rsidP="009E32CE">
      <w:pPr>
        <w:pStyle w:val="NormalWeb"/>
        <w:spacing w:before="0" w:beforeAutospacing="0" w:after="0" w:afterAutospacing="0" w:line="252" w:lineRule="auto"/>
        <w:ind w:left="43" w:right="43" w:firstLine="241"/>
        <w:jc w:val="both"/>
        <w:rPr>
          <w:lang w:val="vi-VN" w:eastAsia="vi-VN"/>
        </w:rPr>
      </w:pPr>
      <w:r w:rsidRPr="009E32CE">
        <w:rPr>
          <w:b/>
          <w:bCs/>
          <w:color w:val="000000"/>
          <w:lang w:val="vi-VN"/>
        </w:rPr>
        <w:t>c)</w:t>
      </w:r>
      <w:r w:rsidRPr="009E32CE">
        <w:rPr>
          <w:color w:val="000000"/>
          <w:lang w:val="vi-VN"/>
        </w:rPr>
        <w:t xml:space="preserve"> </w:t>
      </w:r>
      <w:r w:rsidRPr="009E32CE">
        <w:rPr>
          <w:lang w:val="vi-VN" w:eastAsia="vi-VN"/>
        </w:rPr>
        <w:t xml:space="preserve">Diện tích đất nông nghiệp có nhiều khả năng mở rộng. </w:t>
      </w:r>
    </w:p>
    <w:p w14:paraId="4680D8F4" w14:textId="77777777" w:rsidR="007061BE" w:rsidRPr="009E32CE" w:rsidRDefault="007061BE" w:rsidP="009E32CE">
      <w:pPr>
        <w:pStyle w:val="NormalWeb"/>
        <w:spacing w:before="0" w:beforeAutospacing="0" w:after="0" w:afterAutospacing="0" w:line="252" w:lineRule="auto"/>
        <w:ind w:left="43" w:right="43" w:firstLine="241"/>
        <w:jc w:val="both"/>
        <w:rPr>
          <w:lang w:val="vi-VN" w:eastAsia="vi-VN"/>
        </w:rPr>
      </w:pPr>
      <w:r w:rsidRPr="009E32CE">
        <w:rPr>
          <w:b/>
          <w:bCs/>
          <w:color w:val="000000"/>
          <w:lang w:val="vi-VN"/>
        </w:rPr>
        <w:t>d)</w:t>
      </w:r>
      <w:r w:rsidRPr="009E32CE">
        <w:rPr>
          <w:color w:val="000000"/>
          <w:lang w:val="vi-VN"/>
        </w:rPr>
        <w:t xml:space="preserve"> </w:t>
      </w:r>
      <w:r w:rsidRPr="009E32CE">
        <w:rPr>
          <w:lang w:val="vi-VN" w:eastAsia="vi-VN"/>
        </w:rPr>
        <w:t xml:space="preserve">Nông nghiệp phát triển theo hướng công nghệ cao. </w:t>
      </w:r>
    </w:p>
    <w:p w14:paraId="0151E6C3" w14:textId="1C045137" w:rsidR="007061BE" w:rsidRPr="009E32CE" w:rsidRDefault="007061BE" w:rsidP="009E32CE">
      <w:pPr>
        <w:spacing w:after="0" w:line="252" w:lineRule="auto"/>
        <w:rPr>
          <w:rFonts w:ascii="Times New Roman" w:eastAsia="Calibri" w:hAnsi="Times New Roman" w:cs="Times New Roman"/>
          <w:b/>
          <w:sz w:val="24"/>
          <w:szCs w:val="24"/>
        </w:rPr>
      </w:pPr>
      <w:bookmarkStart w:id="57" w:name="_Hlk163912595"/>
      <w:r w:rsidRPr="009E32CE">
        <w:rPr>
          <w:rFonts w:ascii="Times New Roman" w:eastAsia="Calibri" w:hAnsi="Times New Roman" w:cs="Times New Roman"/>
          <w:b/>
          <w:sz w:val="24"/>
          <w:szCs w:val="24"/>
        </w:rPr>
        <w:t>→ Đáp án: b, d : đúng;       a,c: sai.</w:t>
      </w:r>
    </w:p>
    <w:bookmarkEnd w:id="57"/>
    <w:p w14:paraId="5C4CA3FE" w14:textId="107646A6" w:rsidR="007061BE" w:rsidRPr="009E32CE" w:rsidRDefault="007061BE" w:rsidP="009E32CE">
      <w:pPr>
        <w:spacing w:after="0" w:line="252" w:lineRule="auto"/>
        <w:contextualSpacing/>
        <w:rPr>
          <w:rFonts w:ascii="Times New Roman" w:hAnsi="Times New Roman" w:cs="Times New Roman"/>
          <w:b/>
          <w:bCs/>
          <w:sz w:val="24"/>
          <w:szCs w:val="24"/>
        </w:rPr>
      </w:pPr>
      <w:r w:rsidRPr="009E32CE">
        <w:rPr>
          <w:rFonts w:ascii="Times New Roman" w:hAnsi="Times New Roman" w:cs="Times New Roman"/>
          <w:b/>
          <w:bCs/>
          <w:sz w:val="24"/>
          <w:szCs w:val="24"/>
        </w:rPr>
        <w:lastRenderedPageBreak/>
        <w:t xml:space="preserve">Câu </w:t>
      </w:r>
      <w:r w:rsidR="0023047B" w:rsidRPr="009E32CE">
        <w:rPr>
          <w:rFonts w:ascii="Times New Roman" w:hAnsi="Times New Roman" w:cs="Times New Roman"/>
          <w:b/>
          <w:bCs/>
          <w:sz w:val="24"/>
          <w:szCs w:val="24"/>
        </w:rPr>
        <w:t>10</w:t>
      </w:r>
      <w:r w:rsidRPr="009E32CE">
        <w:rPr>
          <w:rFonts w:ascii="Times New Roman" w:hAnsi="Times New Roman" w:cs="Times New Roman"/>
          <w:b/>
          <w:bCs/>
          <w:sz w:val="24"/>
          <w:szCs w:val="24"/>
        </w:rPr>
        <w:t xml:space="preserve">. Cho thông tin sau: </w:t>
      </w:r>
    </w:p>
    <w:p w14:paraId="033C2204" w14:textId="285FB350" w:rsidR="007061BE" w:rsidRPr="009E32CE" w:rsidRDefault="00590848" w:rsidP="009E32CE">
      <w:pPr>
        <w:spacing w:after="0" w:line="252" w:lineRule="auto"/>
        <w:contextualSpacing/>
        <w:rPr>
          <w:rFonts w:ascii="Times New Roman" w:hAnsi="Times New Roman" w:cs="Times New Roman"/>
          <w:sz w:val="24"/>
          <w:szCs w:val="24"/>
        </w:rPr>
      </w:pPr>
      <w:r w:rsidRPr="009E32CE">
        <w:rPr>
          <w:rFonts w:ascii="Times New Roman" w:hAnsi="Times New Roman" w:cs="Times New Roman"/>
          <w:sz w:val="24"/>
          <w:szCs w:val="24"/>
        </w:rPr>
        <w:t xml:space="preserve">        </w:t>
      </w:r>
      <w:r w:rsidR="007061BE" w:rsidRPr="009E32CE">
        <w:rPr>
          <w:rFonts w:ascii="Times New Roman" w:hAnsi="Times New Roman" w:cs="Times New Roman"/>
          <w:sz w:val="24"/>
          <w:szCs w:val="24"/>
        </w:rPr>
        <w:t>Ngành tài chính – ngân hàng của Nhật Bản rất phát triển. Nhật Bản là quốc gia có quy mô vốn đầu tư ra nước ngoài lớn, đồng thời cũng là một trong những nhà tài trợ vốn ODA lơn nhất thế giới.</w:t>
      </w:r>
    </w:p>
    <w:p w14:paraId="34F1A5A8" w14:textId="5E60A8FC" w:rsidR="007061BE" w:rsidRPr="009E32CE" w:rsidRDefault="00590848" w:rsidP="009E32CE">
      <w:pPr>
        <w:pStyle w:val="NormalWeb"/>
        <w:spacing w:before="0" w:beforeAutospacing="0" w:after="0" w:afterAutospacing="0" w:line="252" w:lineRule="auto"/>
        <w:ind w:left="48" w:right="48" w:firstLine="236"/>
        <w:jc w:val="both"/>
        <w:rPr>
          <w:color w:val="000000"/>
        </w:rPr>
      </w:pPr>
      <w:r w:rsidRPr="009E32CE">
        <w:rPr>
          <w:b/>
          <w:bCs/>
        </w:rPr>
        <w:t xml:space="preserve"> </w:t>
      </w:r>
      <w:r w:rsidR="007061BE" w:rsidRPr="009E32CE">
        <w:rPr>
          <w:b/>
          <w:bCs/>
        </w:rPr>
        <w:t>a)</w:t>
      </w:r>
      <w:r w:rsidR="007061BE" w:rsidRPr="009E32CE">
        <w:t xml:space="preserve"> Nhật Bản </w:t>
      </w:r>
      <w:r w:rsidR="007061BE" w:rsidRPr="009E32CE">
        <w:rPr>
          <w:color w:val="000000"/>
        </w:rPr>
        <w:t xml:space="preserve">đứng đầu thế giới về đầu tư trực tiếp ra nước ngoài (FDI). </w:t>
      </w:r>
    </w:p>
    <w:p w14:paraId="356CEC56" w14:textId="3AFB866C" w:rsidR="007061BE" w:rsidRPr="009E32CE" w:rsidRDefault="00590848" w:rsidP="009E32CE">
      <w:pPr>
        <w:pStyle w:val="NormalWeb"/>
        <w:spacing w:before="0" w:beforeAutospacing="0" w:after="0" w:afterAutospacing="0" w:line="252" w:lineRule="auto"/>
        <w:ind w:left="48" w:right="48" w:firstLine="236"/>
        <w:jc w:val="both"/>
        <w:rPr>
          <w:color w:val="000000"/>
        </w:rPr>
      </w:pPr>
      <w:r w:rsidRPr="009E32CE">
        <w:rPr>
          <w:b/>
          <w:bCs/>
          <w:color w:val="000000"/>
        </w:rPr>
        <w:t xml:space="preserve"> </w:t>
      </w:r>
      <w:r w:rsidR="007061BE" w:rsidRPr="009E32CE">
        <w:rPr>
          <w:b/>
          <w:bCs/>
          <w:color w:val="000000"/>
        </w:rPr>
        <w:t>b)</w:t>
      </w:r>
      <w:r w:rsidR="007061BE" w:rsidRPr="009E32CE">
        <w:rPr>
          <w:color w:val="000000"/>
        </w:rPr>
        <w:t xml:space="preserve"> Nhật Bản đứng đầu thế giới về viện trợ phát triển chính thức (ODA). </w:t>
      </w:r>
    </w:p>
    <w:p w14:paraId="2EB3629B" w14:textId="44DBC6EE" w:rsidR="007061BE" w:rsidRPr="009E32CE" w:rsidRDefault="00590848" w:rsidP="009E32CE">
      <w:pPr>
        <w:spacing w:after="0" w:line="252" w:lineRule="auto"/>
        <w:ind w:firstLine="142"/>
        <w:contextualSpacing/>
        <w:rPr>
          <w:rFonts w:ascii="Times New Roman" w:hAnsi="Times New Roman" w:cs="Times New Roman"/>
          <w:sz w:val="24"/>
          <w:szCs w:val="24"/>
          <w:lang w:eastAsia="vi-VN"/>
        </w:rPr>
      </w:pPr>
      <w:r w:rsidRPr="009E32CE">
        <w:rPr>
          <w:rFonts w:ascii="Times New Roman" w:hAnsi="Times New Roman" w:cs="Times New Roman"/>
          <w:b/>
          <w:bCs/>
          <w:color w:val="000000"/>
          <w:sz w:val="24"/>
          <w:szCs w:val="24"/>
        </w:rPr>
        <w:t xml:space="preserve">  </w:t>
      </w:r>
      <w:r w:rsidR="007061BE" w:rsidRPr="009E32CE">
        <w:rPr>
          <w:rFonts w:ascii="Times New Roman" w:hAnsi="Times New Roman" w:cs="Times New Roman"/>
          <w:b/>
          <w:bCs/>
          <w:color w:val="000000"/>
          <w:sz w:val="24"/>
          <w:szCs w:val="24"/>
        </w:rPr>
        <w:t xml:space="preserve"> c)</w:t>
      </w:r>
      <w:r w:rsidR="007061BE" w:rsidRPr="009E32CE">
        <w:rPr>
          <w:rFonts w:ascii="Times New Roman" w:hAnsi="Times New Roman" w:cs="Times New Roman"/>
          <w:color w:val="000000"/>
          <w:sz w:val="24"/>
          <w:szCs w:val="24"/>
        </w:rPr>
        <w:t xml:space="preserve"> Nhật Bản muốn </w:t>
      </w:r>
      <w:r w:rsidR="007061BE" w:rsidRPr="009E32CE">
        <w:rPr>
          <w:rFonts w:ascii="Times New Roman" w:hAnsi="Times New Roman" w:cs="Times New Roman"/>
          <w:sz w:val="24"/>
          <w:szCs w:val="24"/>
          <w:lang w:eastAsia="vi-VN"/>
        </w:rPr>
        <w:t>b</w:t>
      </w:r>
      <w:r w:rsidR="007061BE" w:rsidRPr="009E32CE">
        <w:rPr>
          <w:rFonts w:ascii="Times New Roman" w:hAnsi="Times New Roman" w:cs="Times New Roman"/>
          <w:sz w:val="24"/>
          <w:szCs w:val="24"/>
          <w:lang w:val="vi-VN" w:eastAsia="vi-VN"/>
        </w:rPr>
        <w:t xml:space="preserve">ành trướng về tài chính nhằm tạo thêm lợi nhuận. </w:t>
      </w:r>
    </w:p>
    <w:p w14:paraId="32DA931A" w14:textId="3E6B71DA" w:rsidR="007061BE" w:rsidRPr="009E32CE" w:rsidRDefault="007061BE" w:rsidP="009E32CE">
      <w:pPr>
        <w:spacing w:after="0" w:line="252" w:lineRule="auto"/>
        <w:contextualSpacing/>
        <w:rPr>
          <w:rFonts w:ascii="Times New Roman" w:hAnsi="Times New Roman" w:cs="Times New Roman"/>
          <w:sz w:val="24"/>
          <w:szCs w:val="24"/>
          <w:lang w:val="vi-VN" w:eastAsia="vi-VN"/>
        </w:rPr>
      </w:pPr>
      <w:r w:rsidRPr="009E32CE">
        <w:rPr>
          <w:rFonts w:ascii="Times New Roman" w:hAnsi="Times New Roman" w:cs="Times New Roman"/>
          <w:b/>
          <w:bCs/>
          <w:sz w:val="24"/>
          <w:szCs w:val="24"/>
          <w:lang w:val="vi-VN" w:eastAsia="vi-VN"/>
        </w:rPr>
        <w:t xml:space="preserve"> </w:t>
      </w:r>
      <w:r w:rsidR="00590848" w:rsidRPr="009E32CE">
        <w:rPr>
          <w:rFonts w:ascii="Times New Roman" w:hAnsi="Times New Roman" w:cs="Times New Roman"/>
          <w:b/>
          <w:bCs/>
          <w:sz w:val="24"/>
          <w:szCs w:val="24"/>
          <w:lang w:eastAsia="vi-VN"/>
        </w:rPr>
        <w:t xml:space="preserve">    </w:t>
      </w:r>
      <w:r w:rsidRPr="009E32CE">
        <w:rPr>
          <w:rFonts w:ascii="Times New Roman" w:hAnsi="Times New Roman" w:cs="Times New Roman"/>
          <w:b/>
          <w:bCs/>
          <w:sz w:val="24"/>
          <w:szCs w:val="24"/>
          <w:lang w:val="vi-VN" w:eastAsia="vi-VN"/>
        </w:rPr>
        <w:t>d)</w:t>
      </w:r>
      <w:r w:rsidRPr="009E32CE">
        <w:rPr>
          <w:rFonts w:ascii="Times New Roman" w:hAnsi="Times New Roman" w:cs="Times New Roman"/>
          <w:sz w:val="24"/>
          <w:szCs w:val="24"/>
          <w:lang w:val="vi-VN" w:eastAsia="vi-VN"/>
        </w:rPr>
        <w:t xml:space="preserve"> Nhật Bản muốn mở rộng ảnh hưởng chính trị đối với các nước. </w:t>
      </w:r>
    </w:p>
    <w:p w14:paraId="5CB036EF" w14:textId="2E6F8040" w:rsidR="00590848" w:rsidRPr="009E32CE" w:rsidRDefault="00590848" w:rsidP="009E32CE">
      <w:pPr>
        <w:spacing w:after="0" w:line="252" w:lineRule="auto"/>
        <w:rPr>
          <w:rFonts w:ascii="Times New Roman" w:eastAsia="Calibri" w:hAnsi="Times New Roman" w:cs="Times New Roman"/>
          <w:b/>
          <w:sz w:val="24"/>
          <w:szCs w:val="24"/>
        </w:rPr>
      </w:pPr>
      <w:r w:rsidRPr="009E32CE">
        <w:rPr>
          <w:rFonts w:ascii="Times New Roman" w:eastAsia="Calibri" w:hAnsi="Times New Roman" w:cs="Times New Roman"/>
          <w:b/>
          <w:sz w:val="24"/>
          <w:szCs w:val="24"/>
        </w:rPr>
        <w:t>→ Đáp án: b : đúng;       a,c,d : sai.</w:t>
      </w:r>
    </w:p>
    <w:p w14:paraId="767E590F" w14:textId="6B5E759A" w:rsidR="00590848" w:rsidRPr="009E32CE" w:rsidRDefault="00590848" w:rsidP="009E32CE">
      <w:pPr>
        <w:spacing w:after="0" w:line="252" w:lineRule="auto"/>
        <w:contextualSpacing/>
        <w:jc w:val="both"/>
        <w:rPr>
          <w:rFonts w:ascii="Times New Roman" w:hAnsi="Times New Roman" w:cs="Times New Roman"/>
          <w:sz w:val="24"/>
          <w:szCs w:val="24"/>
          <w:lang w:val="vi-VN"/>
        </w:rPr>
      </w:pPr>
      <w:r w:rsidRPr="009E32CE">
        <w:rPr>
          <w:rFonts w:ascii="Times New Roman" w:hAnsi="Times New Roman" w:cs="Times New Roman"/>
          <w:b/>
          <w:bCs/>
          <w:sz w:val="24"/>
          <w:szCs w:val="24"/>
        </w:rPr>
        <w:t xml:space="preserve">Câu </w:t>
      </w:r>
      <w:r w:rsidR="0023047B" w:rsidRPr="009E32CE">
        <w:rPr>
          <w:rFonts w:ascii="Times New Roman" w:hAnsi="Times New Roman" w:cs="Times New Roman"/>
          <w:b/>
          <w:bCs/>
          <w:sz w:val="24"/>
          <w:szCs w:val="24"/>
        </w:rPr>
        <w:t>11</w:t>
      </w:r>
      <w:r w:rsidRPr="009E32CE">
        <w:rPr>
          <w:rFonts w:ascii="Times New Roman" w:hAnsi="Times New Roman" w:cs="Times New Roman"/>
          <w:b/>
          <w:bCs/>
          <w:sz w:val="24"/>
          <w:szCs w:val="24"/>
        </w:rPr>
        <w:t xml:space="preserve">. </w:t>
      </w:r>
      <w:r w:rsidRPr="009E32CE">
        <w:rPr>
          <w:rFonts w:ascii="Times New Roman" w:hAnsi="Times New Roman" w:cs="Times New Roman"/>
          <w:b/>
          <w:bCs/>
          <w:color w:val="000000"/>
          <w:sz w:val="24"/>
          <w:szCs w:val="24"/>
          <w:lang w:val="vi-VN" w:eastAsia="vi-VN"/>
        </w:rPr>
        <w:t>Cho bảng số liệu sau:</w:t>
      </w:r>
      <w:r w:rsidRPr="009E32CE">
        <w:rPr>
          <w:rFonts w:ascii="Times New Roman" w:hAnsi="Times New Roman" w:cs="Times New Roman"/>
          <w:color w:val="000000"/>
          <w:sz w:val="24"/>
          <w:szCs w:val="24"/>
          <w:lang w:val="vi-VN" w:eastAsia="vi-VN"/>
        </w:rPr>
        <w:t xml:space="preserve"> </w:t>
      </w:r>
    </w:p>
    <w:p w14:paraId="682B946D" w14:textId="77777777" w:rsidR="00590848" w:rsidRPr="009E32CE" w:rsidRDefault="00590848" w:rsidP="009E32CE">
      <w:pPr>
        <w:spacing w:after="0" w:line="252" w:lineRule="auto"/>
        <w:ind w:firstLine="284"/>
        <w:contextualSpacing/>
        <w:jc w:val="center"/>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BẢNG 23.3. LƯỢT KHÁCH DU LỊCH NỘI ĐỊA VÀ QUỐC TẾ CỦA NHẬT BẢN, GIAI ĐOẠN 2011 - 2020</w:t>
      </w:r>
    </w:p>
    <w:p w14:paraId="064A082B" w14:textId="5E5009FC" w:rsidR="007061BE" w:rsidRPr="009E32CE" w:rsidRDefault="00590848" w:rsidP="009E32CE">
      <w:pPr>
        <w:spacing w:after="0" w:line="252" w:lineRule="auto"/>
        <w:ind w:left="29"/>
        <w:jc w:val="right"/>
        <w:rPr>
          <w:rFonts w:ascii="Times New Roman" w:hAnsi="Times New Roman" w:cs="Times New Roman"/>
          <w:sz w:val="24"/>
          <w:szCs w:val="24"/>
        </w:rPr>
      </w:pPr>
      <w:r w:rsidRPr="009E32CE">
        <w:rPr>
          <w:rFonts w:ascii="Times New Roman" w:hAnsi="Times New Roman" w:cs="Times New Roman"/>
          <w:i/>
          <w:color w:val="000000"/>
          <w:sz w:val="24"/>
          <w:szCs w:val="24"/>
          <w:lang w:val="vi-VN" w:eastAsia="vi-VN"/>
        </w:rPr>
        <w:t>(Đơn vị: triệu lượt người</w:t>
      </w:r>
      <w:r w:rsidRPr="009E32CE">
        <w:rPr>
          <w:rFonts w:ascii="Times New Roman" w:hAnsi="Times New Roman" w:cs="Times New Roman"/>
          <w:i/>
          <w:color w:val="000000"/>
          <w:sz w:val="24"/>
          <w:szCs w:val="24"/>
          <w:lang w:eastAsia="vi-VN"/>
        </w:rPr>
        <w:t>)</w:t>
      </w:r>
    </w:p>
    <w:tbl>
      <w:tblPr>
        <w:tblW w:w="9324" w:type="dxa"/>
        <w:tblInd w:w="-10" w:type="dxa"/>
        <w:tblLayout w:type="fixed"/>
        <w:tblCellMar>
          <w:left w:w="0" w:type="dxa"/>
          <w:right w:w="0" w:type="dxa"/>
        </w:tblCellMar>
        <w:tblLook w:val="0000" w:firstRow="0" w:lastRow="0" w:firstColumn="0" w:lastColumn="0" w:noHBand="0" w:noVBand="0"/>
      </w:tblPr>
      <w:tblGrid>
        <w:gridCol w:w="3310"/>
        <w:gridCol w:w="1502"/>
        <w:gridCol w:w="1492"/>
        <w:gridCol w:w="1502"/>
        <w:gridCol w:w="1518"/>
      </w:tblGrid>
      <w:tr w:rsidR="007061BE" w:rsidRPr="009E32CE" w14:paraId="6D8B81BD" w14:textId="77777777" w:rsidTr="00590848">
        <w:trPr>
          <w:trHeight w:val="252"/>
        </w:trPr>
        <w:tc>
          <w:tcPr>
            <w:tcW w:w="3310" w:type="dxa"/>
            <w:tcBorders>
              <w:top w:val="single" w:sz="4" w:space="0" w:color="auto"/>
              <w:left w:val="single" w:sz="4" w:space="0" w:color="auto"/>
              <w:bottom w:val="single" w:sz="4" w:space="0" w:color="auto"/>
              <w:right w:val="single" w:sz="4" w:space="0" w:color="auto"/>
            </w:tcBorders>
            <w:shd w:val="clear" w:color="auto" w:fill="FFFFFF"/>
            <w:vAlign w:val="center"/>
          </w:tcPr>
          <w:p w14:paraId="0227F234" w14:textId="77777777" w:rsidR="007061BE" w:rsidRPr="009E32CE" w:rsidRDefault="007061BE" w:rsidP="009E32CE">
            <w:pPr>
              <w:spacing w:after="0" w:line="252" w:lineRule="auto"/>
              <w:ind w:firstLine="284"/>
              <w:contextualSpacing/>
              <w:jc w:val="center"/>
              <w:rPr>
                <w:rFonts w:ascii="Times New Roman" w:hAnsi="Times New Roman" w:cs="Times New Roman"/>
                <w:b/>
                <w:sz w:val="24"/>
                <w:szCs w:val="24"/>
                <w:lang w:val="vi-VN"/>
              </w:rPr>
            </w:pPr>
            <w:r w:rsidRPr="009E32CE">
              <w:rPr>
                <w:rFonts w:ascii="Times New Roman" w:hAnsi="Times New Roman" w:cs="Times New Roman"/>
                <w:b/>
                <w:color w:val="000000"/>
                <w:sz w:val="24"/>
                <w:szCs w:val="24"/>
                <w:lang w:val="vi-VN" w:eastAsia="vi-VN"/>
              </w:rPr>
              <w:t>Năm</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14:paraId="51835748" w14:textId="77777777" w:rsidR="007061BE" w:rsidRPr="009E32CE" w:rsidRDefault="007061BE" w:rsidP="009E32CE">
            <w:pPr>
              <w:spacing w:after="0" w:line="252" w:lineRule="auto"/>
              <w:ind w:firstLine="284"/>
              <w:contextualSpacing/>
              <w:jc w:val="center"/>
              <w:rPr>
                <w:rFonts w:ascii="Times New Roman" w:hAnsi="Times New Roman" w:cs="Times New Roman"/>
                <w:b/>
                <w:sz w:val="24"/>
                <w:szCs w:val="24"/>
                <w:lang w:val="vi-VN"/>
              </w:rPr>
            </w:pPr>
            <w:r w:rsidRPr="009E32CE">
              <w:rPr>
                <w:rFonts w:ascii="Times New Roman" w:hAnsi="Times New Roman" w:cs="Times New Roman"/>
                <w:b/>
                <w:color w:val="000000"/>
                <w:sz w:val="24"/>
                <w:szCs w:val="24"/>
                <w:lang w:val="vi-VN" w:eastAsia="vi-VN"/>
              </w:rPr>
              <w:t>2011</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36B84D4F" w14:textId="77777777" w:rsidR="007061BE" w:rsidRPr="009E32CE" w:rsidRDefault="007061BE" w:rsidP="009E32CE">
            <w:pPr>
              <w:spacing w:after="0" w:line="252" w:lineRule="auto"/>
              <w:ind w:firstLine="284"/>
              <w:contextualSpacing/>
              <w:jc w:val="center"/>
              <w:rPr>
                <w:rFonts w:ascii="Times New Roman" w:hAnsi="Times New Roman" w:cs="Times New Roman"/>
                <w:b/>
                <w:sz w:val="24"/>
                <w:szCs w:val="24"/>
                <w:lang w:val="vi-VN"/>
              </w:rPr>
            </w:pPr>
            <w:r w:rsidRPr="009E32CE">
              <w:rPr>
                <w:rFonts w:ascii="Times New Roman" w:hAnsi="Times New Roman" w:cs="Times New Roman"/>
                <w:b/>
                <w:color w:val="000000"/>
                <w:sz w:val="24"/>
                <w:szCs w:val="24"/>
                <w:lang w:val="vi-VN" w:eastAsia="vi-VN"/>
              </w:rPr>
              <w:t>2015</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14:paraId="577AAC9C" w14:textId="77777777" w:rsidR="007061BE" w:rsidRPr="009E32CE" w:rsidRDefault="007061BE" w:rsidP="009E32CE">
            <w:pPr>
              <w:spacing w:after="0" w:line="252" w:lineRule="auto"/>
              <w:ind w:firstLine="284"/>
              <w:contextualSpacing/>
              <w:jc w:val="center"/>
              <w:rPr>
                <w:rFonts w:ascii="Times New Roman" w:hAnsi="Times New Roman" w:cs="Times New Roman"/>
                <w:b/>
                <w:sz w:val="24"/>
                <w:szCs w:val="24"/>
                <w:lang w:val="vi-VN"/>
              </w:rPr>
            </w:pPr>
            <w:r w:rsidRPr="009E32CE">
              <w:rPr>
                <w:rFonts w:ascii="Times New Roman" w:hAnsi="Times New Roman" w:cs="Times New Roman"/>
                <w:b/>
                <w:color w:val="000000"/>
                <w:sz w:val="24"/>
                <w:szCs w:val="24"/>
                <w:lang w:val="vi-VN" w:eastAsia="vi-VN"/>
              </w:rPr>
              <w:t>2019</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183CBF81" w14:textId="77777777" w:rsidR="007061BE" w:rsidRPr="009E32CE" w:rsidRDefault="007061BE" w:rsidP="009E32CE">
            <w:pPr>
              <w:spacing w:after="0" w:line="252" w:lineRule="auto"/>
              <w:ind w:firstLine="284"/>
              <w:contextualSpacing/>
              <w:jc w:val="center"/>
              <w:rPr>
                <w:rFonts w:ascii="Times New Roman" w:hAnsi="Times New Roman" w:cs="Times New Roman"/>
                <w:b/>
                <w:sz w:val="24"/>
                <w:szCs w:val="24"/>
                <w:lang w:val="vi-VN"/>
              </w:rPr>
            </w:pPr>
            <w:r w:rsidRPr="009E32CE">
              <w:rPr>
                <w:rFonts w:ascii="Times New Roman" w:hAnsi="Times New Roman" w:cs="Times New Roman"/>
                <w:b/>
                <w:color w:val="000000"/>
                <w:sz w:val="24"/>
                <w:szCs w:val="24"/>
                <w:lang w:val="vi-VN" w:eastAsia="vi-VN"/>
              </w:rPr>
              <w:t>2020</w:t>
            </w:r>
          </w:p>
        </w:tc>
      </w:tr>
      <w:tr w:rsidR="007061BE" w:rsidRPr="009E32CE" w14:paraId="05B7794C" w14:textId="77777777" w:rsidTr="00590848">
        <w:trPr>
          <w:trHeight w:val="247"/>
        </w:trPr>
        <w:tc>
          <w:tcPr>
            <w:tcW w:w="3310" w:type="dxa"/>
            <w:tcBorders>
              <w:top w:val="single" w:sz="4" w:space="0" w:color="auto"/>
              <w:left w:val="single" w:sz="4" w:space="0" w:color="auto"/>
              <w:bottom w:val="single" w:sz="4" w:space="0" w:color="auto"/>
              <w:right w:val="single" w:sz="4" w:space="0" w:color="auto"/>
            </w:tcBorders>
            <w:shd w:val="clear" w:color="auto" w:fill="FFFFFF"/>
            <w:vAlign w:val="bottom"/>
          </w:tcPr>
          <w:p w14:paraId="1BFD339D" w14:textId="77777777" w:rsidR="007061BE" w:rsidRPr="009E32CE" w:rsidRDefault="007061BE" w:rsidP="009E32CE">
            <w:pPr>
              <w:spacing w:after="0" w:line="252" w:lineRule="auto"/>
              <w:ind w:firstLine="284"/>
              <w:contextualSpacing/>
              <w:jc w:val="both"/>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Khách nội địa</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14:paraId="5BB1BC90" w14:textId="77777777" w:rsidR="007061BE" w:rsidRPr="009E32CE" w:rsidRDefault="007061BE" w:rsidP="009E32CE">
            <w:pPr>
              <w:spacing w:after="0" w:line="252" w:lineRule="auto"/>
              <w:ind w:firstLine="284"/>
              <w:contextualSpacing/>
              <w:jc w:val="center"/>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612,5</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14:paraId="4C9BD8CC" w14:textId="77777777" w:rsidR="007061BE" w:rsidRPr="009E32CE" w:rsidRDefault="007061BE" w:rsidP="009E32CE">
            <w:pPr>
              <w:spacing w:after="0" w:line="252" w:lineRule="auto"/>
              <w:ind w:firstLine="284"/>
              <w:contextualSpacing/>
              <w:jc w:val="center"/>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604,7</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14:paraId="11D8E6F3" w14:textId="77777777" w:rsidR="007061BE" w:rsidRPr="009E32CE" w:rsidRDefault="007061BE" w:rsidP="009E32CE">
            <w:pPr>
              <w:spacing w:after="0" w:line="252" w:lineRule="auto"/>
              <w:ind w:firstLine="284"/>
              <w:contextualSpacing/>
              <w:jc w:val="center"/>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587,1</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bottom"/>
          </w:tcPr>
          <w:p w14:paraId="4920ADC7" w14:textId="77777777" w:rsidR="007061BE" w:rsidRPr="009E32CE" w:rsidRDefault="007061BE" w:rsidP="009E32CE">
            <w:pPr>
              <w:spacing w:after="0" w:line="252" w:lineRule="auto"/>
              <w:ind w:firstLine="284"/>
              <w:contextualSpacing/>
              <w:jc w:val="center"/>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293,4</w:t>
            </w:r>
          </w:p>
        </w:tc>
      </w:tr>
      <w:tr w:rsidR="007061BE" w:rsidRPr="009E32CE" w14:paraId="22C6102A" w14:textId="77777777" w:rsidTr="00590848">
        <w:trPr>
          <w:trHeight w:val="255"/>
        </w:trPr>
        <w:tc>
          <w:tcPr>
            <w:tcW w:w="3310" w:type="dxa"/>
            <w:tcBorders>
              <w:top w:val="single" w:sz="4" w:space="0" w:color="auto"/>
              <w:left w:val="single" w:sz="4" w:space="0" w:color="auto"/>
              <w:bottom w:val="single" w:sz="4" w:space="0" w:color="auto"/>
              <w:right w:val="single" w:sz="4" w:space="0" w:color="auto"/>
            </w:tcBorders>
            <w:shd w:val="clear" w:color="auto" w:fill="FFFFFF"/>
            <w:vAlign w:val="bottom"/>
          </w:tcPr>
          <w:p w14:paraId="6AB50F74" w14:textId="77777777" w:rsidR="007061BE" w:rsidRPr="009E32CE" w:rsidRDefault="007061BE" w:rsidP="009E32CE">
            <w:pPr>
              <w:spacing w:after="0" w:line="252" w:lineRule="auto"/>
              <w:ind w:firstLine="284"/>
              <w:contextualSpacing/>
              <w:jc w:val="both"/>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Khách quốc tế</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14:paraId="3F1ED3D8" w14:textId="77777777" w:rsidR="007061BE" w:rsidRPr="009E32CE" w:rsidRDefault="007061BE" w:rsidP="009E32CE">
            <w:pPr>
              <w:spacing w:after="0" w:line="252" w:lineRule="auto"/>
              <w:ind w:firstLine="284"/>
              <w:contextualSpacing/>
              <w:jc w:val="center"/>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6,2</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14:paraId="1CB1E53B" w14:textId="77777777" w:rsidR="007061BE" w:rsidRPr="009E32CE" w:rsidRDefault="007061BE" w:rsidP="009E32CE">
            <w:pPr>
              <w:spacing w:after="0" w:line="252" w:lineRule="auto"/>
              <w:ind w:firstLine="284"/>
              <w:contextualSpacing/>
              <w:jc w:val="center"/>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19,7</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14:paraId="6FB3C127" w14:textId="77777777" w:rsidR="007061BE" w:rsidRPr="009E32CE" w:rsidRDefault="007061BE" w:rsidP="009E32CE">
            <w:pPr>
              <w:spacing w:after="0" w:line="252" w:lineRule="auto"/>
              <w:ind w:firstLine="284"/>
              <w:contextualSpacing/>
              <w:jc w:val="center"/>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31,8</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bottom"/>
          </w:tcPr>
          <w:p w14:paraId="5E05E243" w14:textId="77777777" w:rsidR="007061BE" w:rsidRPr="009E32CE" w:rsidRDefault="007061BE" w:rsidP="009E32CE">
            <w:pPr>
              <w:spacing w:after="0" w:line="252" w:lineRule="auto"/>
              <w:ind w:firstLine="284"/>
              <w:contextualSpacing/>
              <w:jc w:val="center"/>
              <w:rPr>
                <w:rFonts w:ascii="Times New Roman" w:hAnsi="Times New Roman" w:cs="Times New Roman"/>
                <w:sz w:val="24"/>
                <w:szCs w:val="24"/>
                <w:lang w:val="vi-VN"/>
              </w:rPr>
            </w:pPr>
            <w:r w:rsidRPr="009E32CE">
              <w:rPr>
                <w:rFonts w:ascii="Times New Roman" w:hAnsi="Times New Roman" w:cs="Times New Roman"/>
                <w:color w:val="000000"/>
                <w:sz w:val="24"/>
                <w:szCs w:val="24"/>
                <w:lang w:val="vi-VN" w:eastAsia="vi-VN"/>
              </w:rPr>
              <w:t>4,1</w:t>
            </w:r>
          </w:p>
        </w:tc>
      </w:tr>
    </w:tbl>
    <w:p w14:paraId="2366DD59" w14:textId="77777777" w:rsidR="007061BE" w:rsidRPr="009E32CE" w:rsidRDefault="007061BE" w:rsidP="009E32CE">
      <w:pPr>
        <w:spacing w:after="0" w:line="252" w:lineRule="auto"/>
        <w:ind w:firstLine="284"/>
        <w:contextualSpacing/>
        <w:jc w:val="both"/>
        <w:rPr>
          <w:rFonts w:ascii="Times New Roman" w:hAnsi="Times New Roman" w:cs="Times New Roman"/>
          <w:sz w:val="24"/>
          <w:szCs w:val="24"/>
        </w:rPr>
      </w:pPr>
      <w:r w:rsidRPr="009E32CE">
        <w:rPr>
          <w:rFonts w:ascii="Times New Roman" w:hAnsi="Times New Roman" w:cs="Times New Roman"/>
          <w:b/>
          <w:bCs/>
          <w:sz w:val="24"/>
          <w:szCs w:val="24"/>
        </w:rPr>
        <w:t>a)</w:t>
      </w:r>
      <w:r w:rsidRPr="009E32CE">
        <w:rPr>
          <w:rFonts w:ascii="Times New Roman" w:hAnsi="Times New Roman" w:cs="Times New Roman"/>
          <w:sz w:val="24"/>
          <w:szCs w:val="24"/>
        </w:rPr>
        <w:t xml:space="preserve"> Lượng khách du lịch nội địa của Nhật Bản lớn và có xu hướng giảm qua các năm.</w:t>
      </w:r>
    </w:p>
    <w:p w14:paraId="3C465AC0" w14:textId="77777777" w:rsidR="007061BE" w:rsidRPr="009E32CE" w:rsidRDefault="007061BE" w:rsidP="009E32CE">
      <w:pPr>
        <w:spacing w:after="0" w:line="252" w:lineRule="auto"/>
        <w:ind w:firstLine="284"/>
        <w:contextualSpacing/>
        <w:jc w:val="both"/>
        <w:rPr>
          <w:rFonts w:ascii="Times New Roman" w:hAnsi="Times New Roman" w:cs="Times New Roman"/>
          <w:sz w:val="24"/>
          <w:szCs w:val="24"/>
        </w:rPr>
      </w:pPr>
      <w:r w:rsidRPr="009E32CE">
        <w:rPr>
          <w:rFonts w:ascii="Times New Roman" w:hAnsi="Times New Roman" w:cs="Times New Roman"/>
          <w:b/>
          <w:bCs/>
          <w:sz w:val="24"/>
          <w:szCs w:val="24"/>
        </w:rPr>
        <w:t>b)</w:t>
      </w:r>
      <w:r w:rsidRPr="009E32CE">
        <w:rPr>
          <w:rFonts w:ascii="Times New Roman" w:hAnsi="Times New Roman" w:cs="Times New Roman"/>
          <w:sz w:val="24"/>
          <w:szCs w:val="24"/>
        </w:rPr>
        <w:t xml:space="preserve"> Lượng khách du lịch quốc tế của Nhật Bản ít hơn nhiều so với lượng khách nội địa và không ổn định </w:t>
      </w:r>
    </w:p>
    <w:p w14:paraId="10C73CD1" w14:textId="3B89758F" w:rsidR="007061BE" w:rsidRPr="009E32CE" w:rsidRDefault="00872E86" w:rsidP="009E32CE">
      <w:pPr>
        <w:spacing w:after="0" w:line="252" w:lineRule="auto"/>
        <w:ind w:firstLine="284"/>
        <w:contextualSpacing/>
        <w:jc w:val="both"/>
        <w:rPr>
          <w:rFonts w:ascii="Times New Roman" w:hAnsi="Times New Roman" w:cs="Times New Roman"/>
          <w:sz w:val="24"/>
          <w:szCs w:val="24"/>
        </w:rPr>
      </w:pPr>
      <w:r w:rsidRPr="009E32CE">
        <w:rPr>
          <w:rFonts w:ascii="Times New Roman" w:hAnsi="Times New Roman" w:cs="Times New Roman"/>
          <w:b/>
          <w:bCs/>
          <w:sz w:val="24"/>
          <w:szCs w:val="24"/>
        </w:rPr>
        <w:t>c</w:t>
      </w:r>
      <w:r w:rsidR="007061BE" w:rsidRPr="009E32CE">
        <w:rPr>
          <w:rFonts w:ascii="Times New Roman" w:hAnsi="Times New Roman" w:cs="Times New Roman"/>
          <w:b/>
          <w:bCs/>
          <w:sz w:val="24"/>
          <w:szCs w:val="24"/>
        </w:rPr>
        <w:t>)</w:t>
      </w:r>
      <w:r w:rsidR="007061BE" w:rsidRPr="009E32CE">
        <w:rPr>
          <w:rFonts w:ascii="Times New Roman" w:hAnsi="Times New Roman" w:cs="Times New Roman"/>
          <w:sz w:val="24"/>
          <w:szCs w:val="24"/>
        </w:rPr>
        <w:t xml:space="preserve"> Lượng khách du lịch quốc tế của Nhật Bản nhiều  hơn nhiều so với lượng khách nội địa và không ổn định</w:t>
      </w:r>
      <w:r w:rsidR="00CB4C78" w:rsidRPr="009E32CE">
        <w:rPr>
          <w:rFonts w:ascii="Times New Roman" w:hAnsi="Times New Roman" w:cs="Times New Roman"/>
          <w:sz w:val="24"/>
          <w:szCs w:val="24"/>
        </w:rPr>
        <w:t>.</w:t>
      </w:r>
      <w:r w:rsidR="007061BE" w:rsidRPr="009E32CE">
        <w:rPr>
          <w:rFonts w:ascii="Times New Roman" w:hAnsi="Times New Roman" w:cs="Times New Roman"/>
          <w:sz w:val="24"/>
          <w:szCs w:val="24"/>
        </w:rPr>
        <w:t xml:space="preserve"> </w:t>
      </w:r>
    </w:p>
    <w:p w14:paraId="609E1D76" w14:textId="5210F832" w:rsidR="00872E86" w:rsidRPr="009E32CE" w:rsidRDefault="00872E86"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d)</w:t>
      </w:r>
      <w:r w:rsidRPr="009E32CE">
        <w:rPr>
          <w:rFonts w:ascii="Times New Roman" w:eastAsia="Calibri" w:hAnsi="Times New Roman" w:cs="Times New Roman"/>
          <w:kern w:val="2"/>
          <w:sz w:val="24"/>
          <w:szCs w:val="24"/>
        </w:rPr>
        <w:t xml:space="preserve"> Các dạng biểu đồ thích hợp thể hiện lượt khách du lịch nội địa và quốc tế của Nhật Bản giai đoạn 2011 – 2020 là cột, đường.</w:t>
      </w:r>
    </w:p>
    <w:p w14:paraId="68329C5F" w14:textId="5219241A" w:rsidR="00642152" w:rsidRPr="009E32CE" w:rsidRDefault="00642152" w:rsidP="009E32CE">
      <w:pPr>
        <w:spacing w:after="0" w:line="252" w:lineRule="auto"/>
        <w:rPr>
          <w:rFonts w:ascii="Times New Roman" w:eastAsia="Calibri" w:hAnsi="Times New Roman" w:cs="Times New Roman"/>
          <w:b/>
          <w:sz w:val="24"/>
          <w:szCs w:val="24"/>
        </w:rPr>
      </w:pPr>
      <w:bookmarkStart w:id="58" w:name="_Hlk163912795"/>
      <w:r w:rsidRPr="009E32CE">
        <w:rPr>
          <w:rFonts w:ascii="Times New Roman" w:eastAsia="Calibri" w:hAnsi="Times New Roman" w:cs="Times New Roman"/>
          <w:b/>
          <w:sz w:val="24"/>
          <w:szCs w:val="24"/>
        </w:rPr>
        <w:t>→ Đáp án: a,b</w:t>
      </w:r>
      <w:r w:rsidR="00872E86" w:rsidRPr="009E32CE">
        <w:rPr>
          <w:rFonts w:ascii="Times New Roman" w:eastAsia="Calibri" w:hAnsi="Times New Roman" w:cs="Times New Roman"/>
          <w:b/>
          <w:sz w:val="24"/>
          <w:szCs w:val="24"/>
        </w:rPr>
        <w:t>,d</w:t>
      </w:r>
      <w:r w:rsidRPr="009E32CE">
        <w:rPr>
          <w:rFonts w:ascii="Times New Roman" w:eastAsia="Calibri" w:hAnsi="Times New Roman" w:cs="Times New Roman"/>
          <w:b/>
          <w:sz w:val="24"/>
          <w:szCs w:val="24"/>
        </w:rPr>
        <w:t xml:space="preserve"> : đúng;       c : sai.</w:t>
      </w:r>
    </w:p>
    <w:bookmarkEnd w:id="58"/>
    <w:p w14:paraId="14A39AC3" w14:textId="2F178617" w:rsidR="00CB4C78" w:rsidRPr="009E32CE" w:rsidRDefault="00CB4C78" w:rsidP="009E32CE">
      <w:pPr>
        <w:spacing w:after="0" w:line="252" w:lineRule="auto"/>
        <w:contextualSpacing/>
        <w:rPr>
          <w:rFonts w:ascii="Times New Roman" w:hAnsi="Times New Roman" w:cs="Times New Roman"/>
          <w:b/>
          <w:bCs/>
          <w:sz w:val="24"/>
          <w:szCs w:val="24"/>
        </w:rPr>
      </w:pPr>
      <w:r w:rsidRPr="009E32CE">
        <w:rPr>
          <w:rFonts w:ascii="Times New Roman" w:hAnsi="Times New Roman" w:cs="Times New Roman"/>
          <w:b/>
          <w:bCs/>
          <w:sz w:val="24"/>
          <w:szCs w:val="24"/>
        </w:rPr>
        <w:t xml:space="preserve">Câu </w:t>
      </w:r>
      <w:r w:rsidR="0023047B" w:rsidRPr="009E32CE">
        <w:rPr>
          <w:rFonts w:ascii="Times New Roman" w:hAnsi="Times New Roman" w:cs="Times New Roman"/>
          <w:b/>
          <w:bCs/>
          <w:sz w:val="24"/>
          <w:szCs w:val="24"/>
        </w:rPr>
        <w:t>12</w:t>
      </w:r>
      <w:r w:rsidRPr="009E32CE">
        <w:rPr>
          <w:rFonts w:ascii="Times New Roman" w:hAnsi="Times New Roman" w:cs="Times New Roman"/>
          <w:b/>
          <w:bCs/>
          <w:sz w:val="24"/>
          <w:szCs w:val="24"/>
        </w:rPr>
        <w:t>.</w:t>
      </w:r>
      <w:r w:rsidRPr="009E32CE">
        <w:rPr>
          <w:rFonts w:ascii="Times New Roman" w:hAnsi="Times New Roman" w:cs="Times New Roman"/>
          <w:color w:val="000000"/>
          <w:sz w:val="24"/>
          <w:szCs w:val="24"/>
          <w:lang w:val="vi-VN" w:eastAsia="vi-VN"/>
        </w:rPr>
        <w:t xml:space="preserve"> </w:t>
      </w:r>
      <w:r w:rsidRPr="009E32CE">
        <w:rPr>
          <w:rFonts w:ascii="Times New Roman" w:hAnsi="Times New Roman" w:cs="Times New Roman"/>
          <w:b/>
          <w:bCs/>
          <w:color w:val="000000"/>
          <w:sz w:val="24"/>
          <w:szCs w:val="24"/>
          <w:lang w:val="vi-VN" w:eastAsia="vi-VN"/>
        </w:rPr>
        <w:t>Cho bảng số liệu sau:</w:t>
      </w:r>
    </w:p>
    <w:p w14:paraId="6374EBBA" w14:textId="1D8F5D37" w:rsidR="00CB4C78" w:rsidRPr="009E32CE" w:rsidRDefault="00CB4C78"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CƠ CẤU DÂN SỐ THEO NHÓM TUỔI CỦA NHẬT BẢN,</w:t>
      </w:r>
    </w:p>
    <w:p w14:paraId="178423F3" w14:textId="77777777" w:rsidR="00CB4C78" w:rsidRPr="009E32CE" w:rsidRDefault="00CB4C78" w:rsidP="009E32CE">
      <w:pPr>
        <w:spacing w:after="0" w:line="252" w:lineRule="auto"/>
        <w:contextualSpacing/>
        <w:jc w:val="center"/>
        <w:rPr>
          <w:rFonts w:ascii="Times New Roman" w:hAnsi="Times New Roman" w:cs="Times New Roman"/>
          <w:i/>
          <w:sz w:val="24"/>
          <w:szCs w:val="24"/>
        </w:rPr>
      </w:pPr>
      <w:r w:rsidRPr="009E32CE">
        <w:rPr>
          <w:rFonts w:ascii="Times New Roman" w:hAnsi="Times New Roman" w:cs="Times New Roman"/>
          <w:sz w:val="24"/>
          <w:szCs w:val="24"/>
        </w:rPr>
        <w:t>GIAI ĐOẠN 2000-2020</w:t>
      </w:r>
    </w:p>
    <w:p w14:paraId="4363F1E6" w14:textId="77777777" w:rsidR="00CB4C78" w:rsidRPr="009E32CE" w:rsidRDefault="00CB4C78" w:rsidP="009E32CE">
      <w:pPr>
        <w:spacing w:after="0" w:line="252" w:lineRule="auto"/>
        <w:ind w:left="29"/>
        <w:jc w:val="right"/>
        <w:rPr>
          <w:rFonts w:ascii="Times New Roman" w:hAnsi="Times New Roman" w:cs="Times New Roman"/>
          <w:sz w:val="24"/>
          <w:szCs w:val="24"/>
        </w:rPr>
      </w:pPr>
      <w:r w:rsidRPr="009E32CE">
        <w:rPr>
          <w:rFonts w:ascii="Times New Roman" w:hAnsi="Times New Roman" w:cs="Times New Roman"/>
          <w:i/>
          <w:sz w:val="24"/>
          <w:szCs w:val="24"/>
        </w:rPr>
        <w:t>(Đơn vị: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1933"/>
        <w:gridCol w:w="1736"/>
        <w:gridCol w:w="1932"/>
      </w:tblGrid>
      <w:tr w:rsidR="00CB4C78" w:rsidRPr="009E32CE" w14:paraId="0D242612" w14:textId="77777777" w:rsidTr="00CB4C78">
        <w:trPr>
          <w:trHeight w:val="112"/>
          <w:jc w:val="center"/>
        </w:trPr>
        <w:tc>
          <w:tcPr>
            <w:tcW w:w="3975" w:type="dxa"/>
            <w:tcBorders>
              <w:top w:val="single" w:sz="4" w:space="0" w:color="auto"/>
              <w:left w:val="single" w:sz="4" w:space="0" w:color="auto"/>
              <w:bottom w:val="single" w:sz="4" w:space="0" w:color="auto"/>
              <w:right w:val="single" w:sz="4" w:space="0" w:color="auto"/>
            </w:tcBorders>
          </w:tcPr>
          <w:p w14:paraId="6C43EF7A" w14:textId="77777777" w:rsidR="00CB4C78" w:rsidRPr="009E32CE" w:rsidRDefault="00CB4C78" w:rsidP="009E32CE">
            <w:pPr>
              <w:spacing w:line="252" w:lineRule="auto"/>
              <w:ind w:firstLine="22"/>
              <w:contextualSpacing/>
              <w:jc w:val="center"/>
              <w:rPr>
                <w:rFonts w:cs="Times New Roman"/>
                <w:b/>
                <w:sz w:val="24"/>
                <w:szCs w:val="24"/>
              </w:rPr>
            </w:pPr>
            <w:r w:rsidRPr="009E32CE">
              <w:rPr>
                <w:rFonts w:cs="Times New Roman"/>
                <w:b/>
                <w:sz w:val="24"/>
                <w:szCs w:val="24"/>
              </w:rPr>
              <w:t>Năm</w:t>
            </w:r>
          </w:p>
        </w:tc>
        <w:tc>
          <w:tcPr>
            <w:tcW w:w="1933" w:type="dxa"/>
            <w:tcBorders>
              <w:top w:val="single" w:sz="4" w:space="0" w:color="auto"/>
              <w:left w:val="single" w:sz="4" w:space="0" w:color="auto"/>
              <w:bottom w:val="single" w:sz="4" w:space="0" w:color="auto"/>
              <w:right w:val="single" w:sz="4" w:space="0" w:color="auto"/>
            </w:tcBorders>
          </w:tcPr>
          <w:p w14:paraId="0546FCE2" w14:textId="77777777" w:rsidR="00CB4C78" w:rsidRPr="009E32CE" w:rsidRDefault="00CB4C78" w:rsidP="009E32CE">
            <w:pPr>
              <w:spacing w:line="252" w:lineRule="auto"/>
              <w:ind w:firstLine="22"/>
              <w:contextualSpacing/>
              <w:jc w:val="center"/>
              <w:rPr>
                <w:rFonts w:cs="Times New Roman"/>
                <w:b/>
                <w:sz w:val="24"/>
                <w:szCs w:val="24"/>
              </w:rPr>
            </w:pPr>
            <w:r w:rsidRPr="009E32CE">
              <w:rPr>
                <w:rFonts w:cs="Times New Roman"/>
                <w:b/>
                <w:sz w:val="24"/>
                <w:szCs w:val="24"/>
              </w:rPr>
              <w:t>2000</w:t>
            </w:r>
          </w:p>
        </w:tc>
        <w:tc>
          <w:tcPr>
            <w:tcW w:w="1736" w:type="dxa"/>
            <w:tcBorders>
              <w:top w:val="single" w:sz="4" w:space="0" w:color="auto"/>
              <w:left w:val="single" w:sz="4" w:space="0" w:color="auto"/>
              <w:bottom w:val="single" w:sz="4" w:space="0" w:color="auto"/>
              <w:right w:val="single" w:sz="4" w:space="0" w:color="auto"/>
            </w:tcBorders>
          </w:tcPr>
          <w:p w14:paraId="0F600A66" w14:textId="77777777" w:rsidR="00CB4C78" w:rsidRPr="009E32CE" w:rsidRDefault="00CB4C78" w:rsidP="009E32CE">
            <w:pPr>
              <w:spacing w:line="252" w:lineRule="auto"/>
              <w:ind w:firstLine="22"/>
              <w:contextualSpacing/>
              <w:jc w:val="center"/>
              <w:rPr>
                <w:rFonts w:cs="Times New Roman"/>
                <w:b/>
                <w:sz w:val="24"/>
                <w:szCs w:val="24"/>
              </w:rPr>
            </w:pPr>
            <w:r w:rsidRPr="009E32CE">
              <w:rPr>
                <w:rFonts w:cs="Times New Roman"/>
                <w:b/>
                <w:sz w:val="24"/>
                <w:szCs w:val="24"/>
              </w:rPr>
              <w:t>2010</w:t>
            </w:r>
          </w:p>
        </w:tc>
        <w:tc>
          <w:tcPr>
            <w:tcW w:w="1932" w:type="dxa"/>
            <w:tcBorders>
              <w:top w:val="single" w:sz="4" w:space="0" w:color="auto"/>
              <w:left w:val="single" w:sz="4" w:space="0" w:color="auto"/>
              <w:bottom w:val="single" w:sz="4" w:space="0" w:color="auto"/>
              <w:right w:val="single" w:sz="4" w:space="0" w:color="auto"/>
            </w:tcBorders>
          </w:tcPr>
          <w:p w14:paraId="727BA98B" w14:textId="77777777" w:rsidR="00CB4C78" w:rsidRPr="009E32CE" w:rsidRDefault="00CB4C78" w:rsidP="009E32CE">
            <w:pPr>
              <w:spacing w:line="252" w:lineRule="auto"/>
              <w:ind w:firstLine="22"/>
              <w:contextualSpacing/>
              <w:jc w:val="center"/>
              <w:rPr>
                <w:rFonts w:cs="Times New Roman"/>
                <w:b/>
                <w:sz w:val="24"/>
                <w:szCs w:val="24"/>
              </w:rPr>
            </w:pPr>
            <w:r w:rsidRPr="009E32CE">
              <w:rPr>
                <w:rFonts w:cs="Times New Roman"/>
                <w:b/>
                <w:sz w:val="24"/>
                <w:szCs w:val="24"/>
              </w:rPr>
              <w:t>2020</w:t>
            </w:r>
          </w:p>
        </w:tc>
      </w:tr>
      <w:tr w:rsidR="00CB4C78" w:rsidRPr="009E32CE" w14:paraId="3AE7319A" w14:textId="77777777" w:rsidTr="00CB4C78">
        <w:trPr>
          <w:trHeight w:val="230"/>
          <w:jc w:val="center"/>
        </w:trPr>
        <w:tc>
          <w:tcPr>
            <w:tcW w:w="3975" w:type="dxa"/>
            <w:tcBorders>
              <w:top w:val="single" w:sz="4" w:space="0" w:color="auto"/>
              <w:left w:val="single" w:sz="4" w:space="0" w:color="auto"/>
              <w:bottom w:val="single" w:sz="4" w:space="0" w:color="auto"/>
              <w:right w:val="single" w:sz="4" w:space="0" w:color="auto"/>
            </w:tcBorders>
          </w:tcPr>
          <w:p w14:paraId="3ED53BA8" w14:textId="77777777" w:rsidR="00CB4C78" w:rsidRPr="009E32CE" w:rsidRDefault="00CB4C78" w:rsidP="009E32CE">
            <w:pPr>
              <w:spacing w:line="252" w:lineRule="auto"/>
              <w:ind w:firstLine="22"/>
              <w:contextualSpacing/>
              <w:jc w:val="both"/>
              <w:rPr>
                <w:rFonts w:cs="Times New Roman"/>
                <w:i/>
                <w:sz w:val="24"/>
                <w:szCs w:val="24"/>
              </w:rPr>
            </w:pPr>
            <w:r w:rsidRPr="009E32CE">
              <w:rPr>
                <w:rFonts w:cs="Times New Roman"/>
                <w:sz w:val="24"/>
                <w:szCs w:val="24"/>
              </w:rPr>
              <w:t>Từ 0 đến 14 tuổi</w:t>
            </w:r>
          </w:p>
        </w:tc>
        <w:tc>
          <w:tcPr>
            <w:tcW w:w="1933" w:type="dxa"/>
            <w:tcBorders>
              <w:top w:val="single" w:sz="4" w:space="0" w:color="auto"/>
              <w:left w:val="single" w:sz="4" w:space="0" w:color="auto"/>
              <w:bottom w:val="single" w:sz="4" w:space="0" w:color="auto"/>
              <w:right w:val="single" w:sz="4" w:space="0" w:color="auto"/>
            </w:tcBorders>
          </w:tcPr>
          <w:p w14:paraId="155E81F0" w14:textId="77777777" w:rsidR="00CB4C78" w:rsidRPr="009E32CE" w:rsidRDefault="00CB4C78" w:rsidP="009E32CE">
            <w:pPr>
              <w:spacing w:line="252" w:lineRule="auto"/>
              <w:ind w:firstLine="22"/>
              <w:contextualSpacing/>
              <w:jc w:val="center"/>
              <w:rPr>
                <w:rFonts w:cs="Times New Roman"/>
                <w:sz w:val="24"/>
                <w:szCs w:val="24"/>
              </w:rPr>
            </w:pPr>
            <w:r w:rsidRPr="009E32CE">
              <w:rPr>
                <w:rFonts w:cs="Times New Roman"/>
                <w:sz w:val="24"/>
                <w:szCs w:val="24"/>
              </w:rPr>
              <w:t>14,6</w:t>
            </w:r>
          </w:p>
        </w:tc>
        <w:tc>
          <w:tcPr>
            <w:tcW w:w="1736" w:type="dxa"/>
            <w:tcBorders>
              <w:top w:val="single" w:sz="4" w:space="0" w:color="auto"/>
              <w:left w:val="single" w:sz="4" w:space="0" w:color="auto"/>
              <w:bottom w:val="single" w:sz="4" w:space="0" w:color="auto"/>
              <w:right w:val="single" w:sz="4" w:space="0" w:color="auto"/>
            </w:tcBorders>
          </w:tcPr>
          <w:p w14:paraId="65AB88DC" w14:textId="77777777" w:rsidR="00CB4C78" w:rsidRPr="009E32CE" w:rsidRDefault="00CB4C78" w:rsidP="009E32CE">
            <w:pPr>
              <w:spacing w:line="252" w:lineRule="auto"/>
              <w:ind w:firstLine="22"/>
              <w:contextualSpacing/>
              <w:jc w:val="center"/>
              <w:rPr>
                <w:rFonts w:cs="Times New Roman"/>
                <w:sz w:val="24"/>
                <w:szCs w:val="24"/>
              </w:rPr>
            </w:pPr>
            <w:r w:rsidRPr="009E32CE">
              <w:rPr>
                <w:rFonts w:cs="Times New Roman"/>
                <w:sz w:val="24"/>
                <w:szCs w:val="24"/>
              </w:rPr>
              <w:t>13,2</w:t>
            </w:r>
          </w:p>
        </w:tc>
        <w:tc>
          <w:tcPr>
            <w:tcW w:w="1932" w:type="dxa"/>
            <w:tcBorders>
              <w:top w:val="single" w:sz="4" w:space="0" w:color="auto"/>
              <w:left w:val="single" w:sz="4" w:space="0" w:color="auto"/>
              <w:bottom w:val="single" w:sz="4" w:space="0" w:color="auto"/>
              <w:right w:val="single" w:sz="4" w:space="0" w:color="auto"/>
            </w:tcBorders>
          </w:tcPr>
          <w:p w14:paraId="00AE545D" w14:textId="77777777" w:rsidR="00CB4C78" w:rsidRPr="009E32CE" w:rsidRDefault="00CB4C78" w:rsidP="009E32CE">
            <w:pPr>
              <w:spacing w:line="252" w:lineRule="auto"/>
              <w:ind w:firstLine="22"/>
              <w:contextualSpacing/>
              <w:jc w:val="center"/>
              <w:rPr>
                <w:rFonts w:cs="Times New Roman"/>
                <w:sz w:val="24"/>
                <w:szCs w:val="24"/>
              </w:rPr>
            </w:pPr>
            <w:r w:rsidRPr="009E32CE">
              <w:rPr>
                <w:rFonts w:cs="Times New Roman"/>
                <w:sz w:val="24"/>
                <w:szCs w:val="24"/>
              </w:rPr>
              <w:t>12,0</w:t>
            </w:r>
          </w:p>
        </w:tc>
      </w:tr>
      <w:tr w:rsidR="00CB4C78" w:rsidRPr="009E32CE" w14:paraId="58768225" w14:textId="77777777" w:rsidTr="00CB4C78">
        <w:trPr>
          <w:trHeight w:val="227"/>
          <w:jc w:val="center"/>
        </w:trPr>
        <w:tc>
          <w:tcPr>
            <w:tcW w:w="3975" w:type="dxa"/>
            <w:tcBorders>
              <w:top w:val="single" w:sz="4" w:space="0" w:color="auto"/>
              <w:left w:val="single" w:sz="4" w:space="0" w:color="auto"/>
              <w:bottom w:val="single" w:sz="4" w:space="0" w:color="auto"/>
              <w:right w:val="single" w:sz="4" w:space="0" w:color="auto"/>
            </w:tcBorders>
          </w:tcPr>
          <w:p w14:paraId="5266B52A" w14:textId="77777777" w:rsidR="00CB4C78" w:rsidRPr="009E32CE" w:rsidRDefault="00CB4C78" w:rsidP="009E32CE">
            <w:pPr>
              <w:spacing w:line="252" w:lineRule="auto"/>
              <w:ind w:firstLine="22"/>
              <w:contextualSpacing/>
              <w:jc w:val="both"/>
              <w:rPr>
                <w:rFonts w:cs="Times New Roman"/>
                <w:i/>
                <w:sz w:val="24"/>
                <w:szCs w:val="24"/>
              </w:rPr>
            </w:pPr>
            <w:r w:rsidRPr="009E32CE">
              <w:rPr>
                <w:rFonts w:cs="Times New Roman"/>
                <w:sz w:val="24"/>
                <w:szCs w:val="24"/>
              </w:rPr>
              <w:t>Từ 15 đế 64 tuổi</w:t>
            </w:r>
          </w:p>
        </w:tc>
        <w:tc>
          <w:tcPr>
            <w:tcW w:w="1933" w:type="dxa"/>
            <w:tcBorders>
              <w:top w:val="single" w:sz="4" w:space="0" w:color="auto"/>
              <w:left w:val="single" w:sz="4" w:space="0" w:color="auto"/>
              <w:bottom w:val="single" w:sz="4" w:space="0" w:color="auto"/>
              <w:right w:val="single" w:sz="4" w:space="0" w:color="auto"/>
            </w:tcBorders>
          </w:tcPr>
          <w:p w14:paraId="4940F7DB" w14:textId="77777777" w:rsidR="00CB4C78" w:rsidRPr="009E32CE" w:rsidRDefault="00CB4C78" w:rsidP="009E32CE">
            <w:pPr>
              <w:spacing w:line="252" w:lineRule="auto"/>
              <w:ind w:firstLine="22"/>
              <w:contextualSpacing/>
              <w:jc w:val="center"/>
              <w:rPr>
                <w:rFonts w:cs="Times New Roman"/>
                <w:sz w:val="24"/>
                <w:szCs w:val="24"/>
              </w:rPr>
            </w:pPr>
            <w:r w:rsidRPr="009E32CE">
              <w:rPr>
                <w:rFonts w:cs="Times New Roman"/>
                <w:sz w:val="24"/>
                <w:szCs w:val="24"/>
              </w:rPr>
              <w:t>68,0</w:t>
            </w:r>
          </w:p>
        </w:tc>
        <w:tc>
          <w:tcPr>
            <w:tcW w:w="1736" w:type="dxa"/>
            <w:tcBorders>
              <w:top w:val="single" w:sz="4" w:space="0" w:color="auto"/>
              <w:left w:val="single" w:sz="4" w:space="0" w:color="auto"/>
              <w:bottom w:val="single" w:sz="4" w:space="0" w:color="auto"/>
              <w:right w:val="single" w:sz="4" w:space="0" w:color="auto"/>
            </w:tcBorders>
          </w:tcPr>
          <w:p w14:paraId="5C71601A" w14:textId="77777777" w:rsidR="00CB4C78" w:rsidRPr="009E32CE" w:rsidRDefault="00CB4C78" w:rsidP="009E32CE">
            <w:pPr>
              <w:spacing w:line="252" w:lineRule="auto"/>
              <w:ind w:firstLine="22"/>
              <w:contextualSpacing/>
              <w:jc w:val="center"/>
              <w:rPr>
                <w:rFonts w:cs="Times New Roman"/>
                <w:sz w:val="24"/>
                <w:szCs w:val="24"/>
              </w:rPr>
            </w:pPr>
            <w:r w:rsidRPr="009E32CE">
              <w:rPr>
                <w:rFonts w:cs="Times New Roman"/>
                <w:sz w:val="24"/>
                <w:szCs w:val="24"/>
              </w:rPr>
              <w:t>63,8</w:t>
            </w:r>
          </w:p>
        </w:tc>
        <w:tc>
          <w:tcPr>
            <w:tcW w:w="1932" w:type="dxa"/>
            <w:tcBorders>
              <w:top w:val="single" w:sz="4" w:space="0" w:color="auto"/>
              <w:left w:val="single" w:sz="4" w:space="0" w:color="auto"/>
              <w:bottom w:val="single" w:sz="4" w:space="0" w:color="auto"/>
              <w:right w:val="single" w:sz="4" w:space="0" w:color="auto"/>
            </w:tcBorders>
          </w:tcPr>
          <w:p w14:paraId="0480B398" w14:textId="77777777" w:rsidR="00CB4C78" w:rsidRPr="009E32CE" w:rsidRDefault="00CB4C78" w:rsidP="009E32CE">
            <w:pPr>
              <w:spacing w:line="252" w:lineRule="auto"/>
              <w:ind w:firstLine="22"/>
              <w:contextualSpacing/>
              <w:jc w:val="center"/>
              <w:rPr>
                <w:rFonts w:cs="Times New Roman"/>
                <w:sz w:val="24"/>
                <w:szCs w:val="24"/>
              </w:rPr>
            </w:pPr>
            <w:r w:rsidRPr="009E32CE">
              <w:rPr>
                <w:rFonts w:cs="Times New Roman"/>
                <w:sz w:val="24"/>
                <w:szCs w:val="24"/>
              </w:rPr>
              <w:t>59,0</w:t>
            </w:r>
          </w:p>
        </w:tc>
      </w:tr>
      <w:tr w:rsidR="00CB4C78" w:rsidRPr="009E32CE" w14:paraId="55B2504E" w14:textId="77777777" w:rsidTr="00CB4C78">
        <w:trPr>
          <w:trHeight w:val="227"/>
          <w:jc w:val="center"/>
        </w:trPr>
        <w:tc>
          <w:tcPr>
            <w:tcW w:w="3975" w:type="dxa"/>
            <w:tcBorders>
              <w:top w:val="single" w:sz="4" w:space="0" w:color="auto"/>
              <w:left w:val="single" w:sz="4" w:space="0" w:color="auto"/>
              <w:bottom w:val="single" w:sz="4" w:space="0" w:color="auto"/>
              <w:right w:val="single" w:sz="4" w:space="0" w:color="auto"/>
            </w:tcBorders>
          </w:tcPr>
          <w:p w14:paraId="556B9A8F" w14:textId="77777777" w:rsidR="00CB4C78" w:rsidRPr="009E32CE" w:rsidRDefault="00CB4C78" w:rsidP="009E32CE">
            <w:pPr>
              <w:spacing w:line="252" w:lineRule="auto"/>
              <w:ind w:firstLine="22"/>
              <w:contextualSpacing/>
              <w:jc w:val="both"/>
              <w:rPr>
                <w:rFonts w:cs="Times New Roman"/>
                <w:sz w:val="24"/>
                <w:szCs w:val="24"/>
              </w:rPr>
            </w:pPr>
            <w:r w:rsidRPr="009E32CE">
              <w:rPr>
                <w:rFonts w:cs="Times New Roman"/>
                <w:sz w:val="24"/>
                <w:szCs w:val="24"/>
              </w:rPr>
              <w:t>Từ 65 tuổi trở lên</w:t>
            </w:r>
          </w:p>
        </w:tc>
        <w:tc>
          <w:tcPr>
            <w:tcW w:w="1933" w:type="dxa"/>
            <w:tcBorders>
              <w:top w:val="single" w:sz="4" w:space="0" w:color="auto"/>
              <w:left w:val="single" w:sz="4" w:space="0" w:color="auto"/>
              <w:bottom w:val="single" w:sz="4" w:space="0" w:color="auto"/>
              <w:right w:val="single" w:sz="4" w:space="0" w:color="auto"/>
            </w:tcBorders>
          </w:tcPr>
          <w:p w14:paraId="1C1546FA" w14:textId="77777777" w:rsidR="00CB4C78" w:rsidRPr="009E32CE" w:rsidRDefault="00CB4C78" w:rsidP="009E32CE">
            <w:pPr>
              <w:spacing w:line="252" w:lineRule="auto"/>
              <w:ind w:firstLine="22"/>
              <w:contextualSpacing/>
              <w:jc w:val="center"/>
              <w:rPr>
                <w:rFonts w:cs="Times New Roman"/>
                <w:sz w:val="24"/>
                <w:szCs w:val="24"/>
              </w:rPr>
            </w:pPr>
            <w:r w:rsidRPr="009E32CE">
              <w:rPr>
                <w:rFonts w:cs="Times New Roman"/>
                <w:sz w:val="24"/>
                <w:szCs w:val="24"/>
              </w:rPr>
              <w:t>17,4</w:t>
            </w:r>
          </w:p>
        </w:tc>
        <w:tc>
          <w:tcPr>
            <w:tcW w:w="1736" w:type="dxa"/>
            <w:tcBorders>
              <w:top w:val="single" w:sz="4" w:space="0" w:color="auto"/>
              <w:left w:val="single" w:sz="4" w:space="0" w:color="auto"/>
              <w:bottom w:val="single" w:sz="4" w:space="0" w:color="auto"/>
              <w:right w:val="single" w:sz="4" w:space="0" w:color="auto"/>
            </w:tcBorders>
          </w:tcPr>
          <w:p w14:paraId="7750B54A" w14:textId="77777777" w:rsidR="00CB4C78" w:rsidRPr="009E32CE" w:rsidRDefault="00CB4C78" w:rsidP="009E32CE">
            <w:pPr>
              <w:spacing w:line="252" w:lineRule="auto"/>
              <w:ind w:firstLine="22"/>
              <w:contextualSpacing/>
              <w:jc w:val="center"/>
              <w:rPr>
                <w:rFonts w:cs="Times New Roman"/>
                <w:sz w:val="24"/>
                <w:szCs w:val="24"/>
              </w:rPr>
            </w:pPr>
            <w:r w:rsidRPr="009E32CE">
              <w:rPr>
                <w:rFonts w:cs="Times New Roman"/>
                <w:sz w:val="24"/>
                <w:szCs w:val="24"/>
              </w:rPr>
              <w:t>23,0</w:t>
            </w:r>
          </w:p>
        </w:tc>
        <w:tc>
          <w:tcPr>
            <w:tcW w:w="1932" w:type="dxa"/>
            <w:tcBorders>
              <w:top w:val="single" w:sz="4" w:space="0" w:color="auto"/>
              <w:left w:val="single" w:sz="4" w:space="0" w:color="auto"/>
              <w:bottom w:val="single" w:sz="4" w:space="0" w:color="auto"/>
              <w:right w:val="single" w:sz="4" w:space="0" w:color="auto"/>
            </w:tcBorders>
          </w:tcPr>
          <w:p w14:paraId="6E47DB3B" w14:textId="77777777" w:rsidR="00CB4C78" w:rsidRPr="009E32CE" w:rsidRDefault="00CB4C78" w:rsidP="009E32CE">
            <w:pPr>
              <w:spacing w:line="252" w:lineRule="auto"/>
              <w:ind w:firstLine="22"/>
              <w:contextualSpacing/>
              <w:jc w:val="center"/>
              <w:rPr>
                <w:rFonts w:cs="Times New Roman"/>
                <w:sz w:val="24"/>
                <w:szCs w:val="24"/>
              </w:rPr>
            </w:pPr>
            <w:r w:rsidRPr="009E32CE">
              <w:rPr>
                <w:rFonts w:cs="Times New Roman"/>
                <w:sz w:val="24"/>
                <w:szCs w:val="24"/>
              </w:rPr>
              <w:t>29,0</w:t>
            </w:r>
          </w:p>
        </w:tc>
      </w:tr>
      <w:tr w:rsidR="00CB4C78" w:rsidRPr="009E32CE" w14:paraId="3956164F" w14:textId="77777777" w:rsidTr="00CB4C78">
        <w:trPr>
          <w:trHeight w:val="227"/>
          <w:jc w:val="center"/>
        </w:trPr>
        <w:tc>
          <w:tcPr>
            <w:tcW w:w="9576" w:type="dxa"/>
            <w:gridSpan w:val="4"/>
            <w:tcBorders>
              <w:top w:val="single" w:sz="4" w:space="0" w:color="auto"/>
            </w:tcBorders>
          </w:tcPr>
          <w:p w14:paraId="34BFB380" w14:textId="77777777" w:rsidR="00CB4C78" w:rsidRPr="009E32CE" w:rsidRDefault="00CB4C78" w:rsidP="009E32CE">
            <w:pPr>
              <w:spacing w:line="252" w:lineRule="auto"/>
              <w:ind w:firstLine="22"/>
              <w:contextualSpacing/>
              <w:jc w:val="right"/>
              <w:rPr>
                <w:rFonts w:cs="Times New Roman"/>
                <w:i/>
                <w:sz w:val="24"/>
                <w:szCs w:val="24"/>
              </w:rPr>
            </w:pPr>
            <w:r w:rsidRPr="009E32CE">
              <w:rPr>
                <w:rFonts w:cs="Times New Roman"/>
                <w:i/>
                <w:sz w:val="24"/>
                <w:szCs w:val="24"/>
              </w:rPr>
              <w:t>(Nguồn: Niên giám thống kê Nhật Bản, 2022 và prb.org, 2021)</w:t>
            </w:r>
          </w:p>
        </w:tc>
      </w:tr>
    </w:tbl>
    <w:p w14:paraId="36A2A240" w14:textId="77777777" w:rsidR="00CB4C78" w:rsidRPr="009E32CE" w:rsidRDefault="00CB4C78" w:rsidP="009E32CE">
      <w:pPr>
        <w:spacing w:after="0" w:line="252" w:lineRule="auto"/>
        <w:ind w:firstLine="284"/>
        <w:jc w:val="both"/>
        <w:rPr>
          <w:rFonts w:ascii="Times New Roman" w:hAnsi="Times New Roman" w:cs="Times New Roman"/>
          <w:iCs/>
          <w:noProof/>
          <w:sz w:val="24"/>
          <w:szCs w:val="24"/>
        </w:rPr>
      </w:pPr>
      <w:r w:rsidRPr="009E32CE">
        <w:rPr>
          <w:rFonts w:ascii="Times New Roman" w:hAnsi="Times New Roman" w:cs="Times New Roman"/>
          <w:b/>
          <w:bCs/>
          <w:iCs/>
          <w:noProof/>
          <w:sz w:val="24"/>
          <w:szCs w:val="24"/>
        </w:rPr>
        <w:t>a)</w:t>
      </w:r>
      <w:r w:rsidRPr="009E32CE">
        <w:rPr>
          <w:rFonts w:ascii="Times New Roman" w:hAnsi="Times New Roman" w:cs="Times New Roman"/>
          <w:iCs/>
          <w:noProof/>
          <w:sz w:val="24"/>
          <w:szCs w:val="24"/>
        </w:rPr>
        <w:t xml:space="preserve"> Tỉ lệ dân số từ 15 tuổi đến 64 tuổi có xu hướng giảm.</w:t>
      </w:r>
    </w:p>
    <w:p w14:paraId="18374B04" w14:textId="5C71947A" w:rsidR="00CB4C78" w:rsidRPr="009E32CE" w:rsidRDefault="00CB4C78" w:rsidP="009E32CE">
      <w:pPr>
        <w:spacing w:after="0" w:line="252" w:lineRule="auto"/>
        <w:ind w:firstLine="284"/>
        <w:jc w:val="both"/>
        <w:rPr>
          <w:rFonts w:ascii="Times New Roman" w:hAnsi="Times New Roman" w:cs="Times New Roman"/>
          <w:iCs/>
          <w:noProof/>
          <w:sz w:val="24"/>
          <w:szCs w:val="24"/>
        </w:rPr>
      </w:pPr>
      <w:r w:rsidRPr="009E32CE">
        <w:rPr>
          <w:rFonts w:ascii="Times New Roman" w:hAnsi="Times New Roman" w:cs="Times New Roman"/>
          <w:b/>
          <w:bCs/>
          <w:iCs/>
          <w:noProof/>
          <w:sz w:val="24"/>
          <w:szCs w:val="24"/>
        </w:rPr>
        <w:t>b)</w:t>
      </w:r>
      <w:r w:rsidRPr="009E32CE">
        <w:rPr>
          <w:rFonts w:ascii="Times New Roman" w:hAnsi="Times New Roman" w:cs="Times New Roman"/>
          <w:iCs/>
          <w:noProof/>
          <w:sz w:val="24"/>
          <w:szCs w:val="24"/>
        </w:rPr>
        <w:t xml:space="preserve"> </w:t>
      </w:r>
      <w:r w:rsidR="003C7216" w:rsidRPr="009E32CE">
        <w:rPr>
          <w:rFonts w:ascii="Times New Roman" w:hAnsi="Times New Roman" w:cs="Times New Roman"/>
          <w:iCs/>
          <w:noProof/>
          <w:sz w:val="24"/>
          <w:szCs w:val="24"/>
        </w:rPr>
        <w:t>Nhật Bản có cơ cấu dân số trẻ, tỉ lệ nhóm người già tăng nhanh.</w:t>
      </w:r>
    </w:p>
    <w:p w14:paraId="1C45A329" w14:textId="4689B1DC" w:rsidR="00CB4C78" w:rsidRPr="009E32CE" w:rsidRDefault="00CB4C78" w:rsidP="009E32CE">
      <w:pPr>
        <w:spacing w:after="0" w:line="252" w:lineRule="auto"/>
        <w:ind w:firstLine="284"/>
        <w:jc w:val="both"/>
        <w:rPr>
          <w:rFonts w:ascii="Times New Roman" w:hAnsi="Times New Roman" w:cs="Times New Roman"/>
          <w:iCs/>
          <w:noProof/>
          <w:sz w:val="24"/>
          <w:szCs w:val="24"/>
        </w:rPr>
      </w:pPr>
      <w:r w:rsidRPr="009E32CE">
        <w:rPr>
          <w:rFonts w:ascii="Times New Roman" w:hAnsi="Times New Roman" w:cs="Times New Roman"/>
          <w:b/>
          <w:bCs/>
          <w:iCs/>
          <w:noProof/>
          <w:sz w:val="24"/>
          <w:szCs w:val="24"/>
        </w:rPr>
        <w:t>c)</w:t>
      </w:r>
      <w:r w:rsidRPr="009E32CE">
        <w:rPr>
          <w:rFonts w:ascii="Times New Roman" w:hAnsi="Times New Roman" w:cs="Times New Roman"/>
          <w:iCs/>
          <w:noProof/>
          <w:sz w:val="24"/>
          <w:szCs w:val="24"/>
        </w:rPr>
        <w:t xml:space="preserve"> </w:t>
      </w:r>
      <w:r w:rsidR="003C7216" w:rsidRPr="009E32CE">
        <w:rPr>
          <w:rFonts w:ascii="Times New Roman" w:hAnsi="Times New Roman" w:cs="Times New Roman"/>
          <w:iCs/>
          <w:noProof/>
          <w:sz w:val="24"/>
          <w:szCs w:val="24"/>
        </w:rPr>
        <w:t>Nhật Bản có cơ cấu dân số già, tỉ lệ nhóm trẻ em liên tục giảm.</w:t>
      </w:r>
    </w:p>
    <w:p w14:paraId="5706EFBF" w14:textId="3B0AC167" w:rsidR="00C12A48" w:rsidRPr="009E32CE" w:rsidRDefault="00C12A48" w:rsidP="009E32CE">
      <w:pPr>
        <w:spacing w:after="0" w:line="252" w:lineRule="auto"/>
        <w:jc w:val="both"/>
        <w:rPr>
          <w:rFonts w:ascii="Times New Roman" w:eastAsia="Calibri" w:hAnsi="Times New Roman" w:cs="Times New Roman"/>
          <w:sz w:val="24"/>
          <w:szCs w:val="24"/>
        </w:rPr>
      </w:pPr>
      <w:r w:rsidRPr="009E32CE">
        <w:rPr>
          <w:rFonts w:ascii="Times New Roman" w:hAnsi="Times New Roman" w:cs="Times New Roman"/>
          <w:b/>
          <w:bCs/>
          <w:iCs/>
          <w:noProof/>
          <w:sz w:val="24"/>
          <w:szCs w:val="24"/>
        </w:rPr>
        <w:t xml:space="preserve">    </w:t>
      </w:r>
      <w:r w:rsidR="00CB4C78" w:rsidRPr="009E32CE">
        <w:rPr>
          <w:rFonts w:ascii="Times New Roman" w:hAnsi="Times New Roman" w:cs="Times New Roman"/>
          <w:b/>
          <w:bCs/>
          <w:iCs/>
          <w:noProof/>
          <w:sz w:val="24"/>
          <w:szCs w:val="24"/>
        </w:rPr>
        <w:t>d)</w:t>
      </w:r>
      <w:r w:rsidR="00CB4C78" w:rsidRPr="009E32CE">
        <w:rPr>
          <w:rFonts w:ascii="Times New Roman" w:hAnsi="Times New Roman" w:cs="Times New Roman"/>
          <w:iCs/>
          <w:noProof/>
          <w:sz w:val="24"/>
          <w:szCs w:val="24"/>
        </w:rPr>
        <w:t xml:space="preserve"> </w:t>
      </w:r>
      <w:r w:rsidRPr="009E32CE">
        <w:rPr>
          <w:rFonts w:ascii="Times New Roman" w:eastAsia="Calibri" w:hAnsi="Times New Roman" w:cs="Times New Roman"/>
          <w:sz w:val="24"/>
          <w:szCs w:val="24"/>
        </w:rPr>
        <w:t>Biểu đồ tròn là dạng biểu đồ thích hợp nhất thể hiện cơ cấu dân số theo nhóm tuổi của Nhật Bản năm 2000 và 2020.</w:t>
      </w:r>
    </w:p>
    <w:p w14:paraId="306E7CB5" w14:textId="67FA78C2" w:rsidR="00CB4C78" w:rsidRPr="009E32CE" w:rsidRDefault="00CB4C78" w:rsidP="009E32CE">
      <w:pPr>
        <w:spacing w:after="0" w:line="252" w:lineRule="auto"/>
        <w:contextualSpacing/>
        <w:rPr>
          <w:rFonts w:ascii="Times New Roman" w:hAnsi="Times New Roman"/>
          <w:b/>
          <w:bCs/>
          <w:sz w:val="24"/>
          <w:szCs w:val="24"/>
          <w:lang w:val="pt-BR"/>
        </w:rPr>
      </w:pPr>
      <w:bookmarkStart w:id="59" w:name="_Hlk163913612"/>
      <w:r w:rsidRPr="009E32CE">
        <w:rPr>
          <w:rFonts w:ascii="Times New Roman" w:eastAsia="Calibri" w:hAnsi="Times New Roman" w:cs="Times New Roman"/>
          <w:b/>
          <w:sz w:val="24"/>
          <w:szCs w:val="24"/>
        </w:rPr>
        <w:t>→ Đáp án: a,</w:t>
      </w:r>
      <w:r w:rsidR="003C7216" w:rsidRPr="009E32CE">
        <w:rPr>
          <w:rFonts w:ascii="Times New Roman" w:eastAsia="Calibri" w:hAnsi="Times New Roman" w:cs="Times New Roman"/>
          <w:b/>
          <w:sz w:val="24"/>
          <w:szCs w:val="24"/>
        </w:rPr>
        <w:t>c</w:t>
      </w:r>
      <w:r w:rsidR="00C12A48" w:rsidRPr="009E32CE">
        <w:rPr>
          <w:rFonts w:ascii="Times New Roman" w:eastAsia="Calibri" w:hAnsi="Times New Roman" w:cs="Times New Roman"/>
          <w:b/>
          <w:sz w:val="24"/>
          <w:szCs w:val="24"/>
        </w:rPr>
        <w:t>,d</w:t>
      </w:r>
      <w:r w:rsidRPr="009E32CE">
        <w:rPr>
          <w:rFonts w:ascii="Times New Roman" w:eastAsia="Calibri" w:hAnsi="Times New Roman" w:cs="Times New Roman"/>
          <w:b/>
          <w:sz w:val="24"/>
          <w:szCs w:val="24"/>
        </w:rPr>
        <w:t xml:space="preserve"> : đúng;       </w:t>
      </w:r>
      <w:r w:rsidR="003C7216" w:rsidRPr="009E32CE">
        <w:rPr>
          <w:rFonts w:ascii="Times New Roman" w:eastAsia="Calibri" w:hAnsi="Times New Roman" w:cs="Times New Roman"/>
          <w:b/>
          <w:sz w:val="24"/>
          <w:szCs w:val="24"/>
        </w:rPr>
        <w:t>b</w:t>
      </w:r>
      <w:r w:rsidRPr="009E32CE">
        <w:rPr>
          <w:rFonts w:ascii="Times New Roman" w:eastAsia="Calibri" w:hAnsi="Times New Roman" w:cs="Times New Roman"/>
          <w:b/>
          <w:sz w:val="24"/>
          <w:szCs w:val="24"/>
        </w:rPr>
        <w:t xml:space="preserve"> : sai.</w:t>
      </w:r>
      <w:r w:rsidRPr="009E32CE">
        <w:rPr>
          <w:rFonts w:ascii="Times New Roman" w:hAnsi="Times New Roman" w:cs="Times New Roman"/>
          <w:b/>
          <w:bCs/>
          <w:sz w:val="24"/>
          <w:szCs w:val="24"/>
          <w:lang w:val="pt-BR"/>
        </w:rPr>
        <w:t xml:space="preserve"> </w:t>
      </w:r>
    </w:p>
    <w:bookmarkEnd w:id="59"/>
    <w:p w14:paraId="7177F6D0" w14:textId="14763507" w:rsidR="00CB4C78" w:rsidRPr="009E32CE" w:rsidRDefault="00CB4C78" w:rsidP="009E32CE">
      <w:pPr>
        <w:spacing w:after="0" w:line="252" w:lineRule="auto"/>
        <w:contextualSpacing/>
        <w:rPr>
          <w:rFonts w:ascii="Times New Roman" w:hAnsi="Times New Roman" w:cs="Times New Roman"/>
          <w:b/>
          <w:bCs/>
          <w:sz w:val="24"/>
          <w:szCs w:val="24"/>
          <w:lang w:val="pt-BR"/>
        </w:rPr>
      </w:pPr>
      <w:r w:rsidRPr="009E32CE">
        <w:rPr>
          <w:rFonts w:ascii="Times New Roman" w:hAnsi="Times New Roman" w:cs="Times New Roman"/>
          <w:b/>
          <w:bCs/>
          <w:sz w:val="24"/>
          <w:szCs w:val="24"/>
          <w:lang w:val="pt-BR"/>
        </w:rPr>
        <w:t xml:space="preserve">Câu </w:t>
      </w:r>
      <w:r w:rsidR="0023047B" w:rsidRPr="009E32CE">
        <w:rPr>
          <w:rFonts w:ascii="Times New Roman" w:hAnsi="Times New Roman" w:cs="Times New Roman"/>
          <w:b/>
          <w:bCs/>
          <w:sz w:val="24"/>
          <w:szCs w:val="24"/>
          <w:lang w:val="pt-BR"/>
        </w:rPr>
        <w:t>13</w:t>
      </w:r>
      <w:r w:rsidRPr="009E32CE">
        <w:rPr>
          <w:rFonts w:ascii="Times New Roman" w:hAnsi="Times New Roman" w:cs="Times New Roman"/>
          <w:b/>
          <w:bCs/>
          <w:sz w:val="24"/>
          <w:szCs w:val="24"/>
          <w:lang w:val="pt-BR"/>
        </w:rPr>
        <w:t>.</w:t>
      </w:r>
      <w:r w:rsidRPr="009E32CE">
        <w:rPr>
          <w:rFonts w:ascii="Times New Roman" w:hAnsi="Times New Roman" w:cs="Times New Roman"/>
          <w:color w:val="000000"/>
          <w:sz w:val="24"/>
          <w:szCs w:val="24"/>
          <w:lang w:val="vi-VN" w:eastAsia="vi-VN"/>
        </w:rPr>
        <w:t xml:space="preserve"> Cho bảng số liệu sau:</w:t>
      </w:r>
    </w:p>
    <w:p w14:paraId="224483FF" w14:textId="77777777" w:rsidR="00CB4C78" w:rsidRPr="009E32CE" w:rsidRDefault="00CB4C78" w:rsidP="009E32CE">
      <w:pPr>
        <w:spacing w:after="0" w:line="252" w:lineRule="auto"/>
        <w:ind w:firstLine="22"/>
        <w:contextualSpacing/>
        <w:jc w:val="center"/>
        <w:rPr>
          <w:rFonts w:ascii="Times New Roman" w:hAnsi="Times New Roman" w:cs="Times New Roman"/>
          <w:sz w:val="24"/>
          <w:szCs w:val="24"/>
          <w:lang w:val="pt-BR"/>
        </w:rPr>
      </w:pPr>
      <w:r w:rsidRPr="009E32CE">
        <w:rPr>
          <w:rFonts w:ascii="Times New Roman" w:hAnsi="Times New Roman" w:cs="Times New Roman"/>
          <w:sz w:val="24"/>
          <w:szCs w:val="24"/>
          <w:lang w:val="pt-BR"/>
        </w:rPr>
        <w:t xml:space="preserve">SỐ DÂN VÀ TỈ LỆ GIA TĂNG DÂN SỐ CỦA NHẬT BẢN, </w:t>
      </w:r>
    </w:p>
    <w:p w14:paraId="76945AD8" w14:textId="39889FFC" w:rsidR="00CB4C78" w:rsidRPr="009E32CE" w:rsidRDefault="00CB4C78" w:rsidP="009E32CE">
      <w:pPr>
        <w:spacing w:after="0" w:line="252" w:lineRule="auto"/>
        <w:jc w:val="center"/>
        <w:rPr>
          <w:rFonts w:ascii="Times New Roman" w:eastAsia="Calibri" w:hAnsi="Times New Roman" w:cs="Times New Roman"/>
          <w:b/>
          <w:sz w:val="24"/>
          <w:szCs w:val="24"/>
        </w:rPr>
      </w:pPr>
      <w:r w:rsidRPr="009E32CE">
        <w:rPr>
          <w:rFonts w:ascii="Times New Roman" w:hAnsi="Times New Roman" w:cs="Times New Roman"/>
          <w:sz w:val="24"/>
          <w:szCs w:val="24"/>
        </w:rPr>
        <w:t>GIAI ĐOẠN 2000 - 2020</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1424"/>
        <w:gridCol w:w="1287"/>
        <w:gridCol w:w="1287"/>
        <w:gridCol w:w="1287"/>
        <w:gridCol w:w="1424"/>
      </w:tblGrid>
      <w:tr w:rsidR="00CB4C78" w:rsidRPr="009E32CE" w14:paraId="58457B24" w14:textId="77777777" w:rsidTr="00CB4C78">
        <w:trPr>
          <w:trHeight w:val="132"/>
          <w:jc w:val="center"/>
        </w:trPr>
        <w:tc>
          <w:tcPr>
            <w:tcW w:w="2867" w:type="dxa"/>
            <w:tcBorders>
              <w:top w:val="single" w:sz="4" w:space="0" w:color="auto"/>
              <w:left w:val="single" w:sz="4" w:space="0" w:color="auto"/>
              <w:bottom w:val="single" w:sz="4" w:space="0" w:color="auto"/>
              <w:right w:val="single" w:sz="4" w:space="0" w:color="auto"/>
            </w:tcBorders>
          </w:tcPr>
          <w:p w14:paraId="16B67474" w14:textId="77777777" w:rsidR="00CB4C78" w:rsidRPr="009E32CE" w:rsidRDefault="00CB4C78"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Năm</w:t>
            </w:r>
          </w:p>
        </w:tc>
        <w:tc>
          <w:tcPr>
            <w:tcW w:w="1424" w:type="dxa"/>
            <w:tcBorders>
              <w:top w:val="single" w:sz="4" w:space="0" w:color="auto"/>
              <w:left w:val="single" w:sz="4" w:space="0" w:color="auto"/>
              <w:bottom w:val="single" w:sz="4" w:space="0" w:color="auto"/>
              <w:right w:val="single" w:sz="4" w:space="0" w:color="auto"/>
            </w:tcBorders>
          </w:tcPr>
          <w:p w14:paraId="709E37D1" w14:textId="5FF5604A" w:rsidR="00CB4C78" w:rsidRPr="009E32CE" w:rsidRDefault="00CB4C78"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w:t>
            </w:r>
            <w:r w:rsidR="000941D2" w:rsidRPr="009E32CE">
              <w:rPr>
                <w:rFonts w:ascii="Times New Roman" w:hAnsi="Times New Roman"/>
                <w:b/>
                <w:sz w:val="24"/>
                <w:szCs w:val="24"/>
              </w:rPr>
              <w:t>0</w:t>
            </w:r>
            <w:r w:rsidRPr="009E32CE">
              <w:rPr>
                <w:rFonts w:ascii="Times New Roman" w:hAnsi="Times New Roman"/>
                <w:b/>
                <w:sz w:val="24"/>
                <w:szCs w:val="24"/>
              </w:rPr>
              <w:t>0</w:t>
            </w:r>
          </w:p>
        </w:tc>
        <w:tc>
          <w:tcPr>
            <w:tcW w:w="1287" w:type="dxa"/>
            <w:tcBorders>
              <w:top w:val="single" w:sz="4" w:space="0" w:color="auto"/>
              <w:left w:val="single" w:sz="4" w:space="0" w:color="auto"/>
              <w:bottom w:val="single" w:sz="4" w:space="0" w:color="auto"/>
              <w:right w:val="single" w:sz="4" w:space="0" w:color="auto"/>
            </w:tcBorders>
          </w:tcPr>
          <w:p w14:paraId="00D0372E" w14:textId="77777777" w:rsidR="00CB4C78" w:rsidRPr="009E32CE" w:rsidRDefault="00CB4C78"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2005</w:t>
            </w:r>
          </w:p>
        </w:tc>
        <w:tc>
          <w:tcPr>
            <w:tcW w:w="1287" w:type="dxa"/>
            <w:tcBorders>
              <w:top w:val="single" w:sz="4" w:space="0" w:color="auto"/>
              <w:left w:val="single" w:sz="4" w:space="0" w:color="auto"/>
              <w:bottom w:val="single" w:sz="4" w:space="0" w:color="auto"/>
              <w:right w:val="single" w:sz="4" w:space="0" w:color="auto"/>
            </w:tcBorders>
          </w:tcPr>
          <w:p w14:paraId="4EE182B4" w14:textId="77777777" w:rsidR="00CB4C78" w:rsidRPr="009E32CE" w:rsidRDefault="00CB4C78"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2010</w:t>
            </w:r>
          </w:p>
        </w:tc>
        <w:tc>
          <w:tcPr>
            <w:tcW w:w="1287" w:type="dxa"/>
            <w:tcBorders>
              <w:top w:val="single" w:sz="4" w:space="0" w:color="auto"/>
              <w:left w:val="single" w:sz="4" w:space="0" w:color="auto"/>
              <w:bottom w:val="single" w:sz="4" w:space="0" w:color="auto"/>
              <w:right w:val="single" w:sz="4" w:space="0" w:color="auto"/>
            </w:tcBorders>
          </w:tcPr>
          <w:p w14:paraId="3C600690" w14:textId="77777777" w:rsidR="00CB4C78" w:rsidRPr="009E32CE" w:rsidRDefault="00CB4C78"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2015</w:t>
            </w:r>
          </w:p>
        </w:tc>
        <w:tc>
          <w:tcPr>
            <w:tcW w:w="1424" w:type="dxa"/>
            <w:tcBorders>
              <w:top w:val="single" w:sz="4" w:space="0" w:color="auto"/>
              <w:left w:val="single" w:sz="4" w:space="0" w:color="auto"/>
              <w:bottom w:val="single" w:sz="4" w:space="0" w:color="auto"/>
              <w:right w:val="single" w:sz="4" w:space="0" w:color="auto"/>
            </w:tcBorders>
          </w:tcPr>
          <w:p w14:paraId="4AE89914" w14:textId="77777777" w:rsidR="00CB4C78" w:rsidRPr="009E32CE" w:rsidRDefault="00CB4C78"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2020</w:t>
            </w:r>
          </w:p>
        </w:tc>
      </w:tr>
      <w:tr w:rsidR="00CB4C78" w:rsidRPr="009E32CE" w14:paraId="7067CA7A" w14:textId="77777777" w:rsidTr="00CB4C78">
        <w:trPr>
          <w:trHeight w:val="270"/>
          <w:jc w:val="center"/>
        </w:trPr>
        <w:tc>
          <w:tcPr>
            <w:tcW w:w="2867" w:type="dxa"/>
            <w:tcBorders>
              <w:top w:val="single" w:sz="4" w:space="0" w:color="auto"/>
              <w:left w:val="single" w:sz="4" w:space="0" w:color="auto"/>
              <w:bottom w:val="single" w:sz="4" w:space="0" w:color="auto"/>
              <w:right w:val="single" w:sz="4" w:space="0" w:color="auto"/>
            </w:tcBorders>
          </w:tcPr>
          <w:p w14:paraId="7C91FCF9" w14:textId="77777777" w:rsidR="00CB4C78" w:rsidRPr="009E32CE" w:rsidRDefault="00CB4C78" w:rsidP="009E32CE">
            <w:pPr>
              <w:spacing w:line="252" w:lineRule="auto"/>
              <w:ind w:firstLine="22"/>
              <w:contextualSpacing/>
              <w:jc w:val="both"/>
              <w:rPr>
                <w:rFonts w:ascii="Times New Roman" w:hAnsi="Times New Roman"/>
                <w:i/>
                <w:sz w:val="24"/>
                <w:szCs w:val="24"/>
              </w:rPr>
            </w:pPr>
            <w:r w:rsidRPr="009E32CE">
              <w:rPr>
                <w:rFonts w:ascii="Times New Roman" w:hAnsi="Times New Roman"/>
                <w:sz w:val="24"/>
                <w:szCs w:val="24"/>
              </w:rPr>
              <w:t xml:space="preserve">Số dân </w:t>
            </w:r>
            <w:r w:rsidRPr="009E32CE">
              <w:rPr>
                <w:rFonts w:ascii="Times New Roman" w:hAnsi="Times New Roman"/>
                <w:i/>
                <w:sz w:val="24"/>
                <w:szCs w:val="24"/>
              </w:rPr>
              <w:t>(triệu người)</w:t>
            </w:r>
          </w:p>
        </w:tc>
        <w:tc>
          <w:tcPr>
            <w:tcW w:w="1424" w:type="dxa"/>
            <w:tcBorders>
              <w:top w:val="single" w:sz="4" w:space="0" w:color="auto"/>
              <w:left w:val="single" w:sz="4" w:space="0" w:color="auto"/>
              <w:bottom w:val="single" w:sz="4" w:space="0" w:color="auto"/>
              <w:right w:val="single" w:sz="4" w:space="0" w:color="auto"/>
            </w:tcBorders>
          </w:tcPr>
          <w:p w14:paraId="07A2E80D"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126,9</w:t>
            </w:r>
          </w:p>
        </w:tc>
        <w:tc>
          <w:tcPr>
            <w:tcW w:w="1287" w:type="dxa"/>
            <w:tcBorders>
              <w:top w:val="single" w:sz="4" w:space="0" w:color="auto"/>
              <w:left w:val="single" w:sz="4" w:space="0" w:color="auto"/>
              <w:bottom w:val="single" w:sz="4" w:space="0" w:color="auto"/>
              <w:right w:val="single" w:sz="4" w:space="0" w:color="auto"/>
            </w:tcBorders>
          </w:tcPr>
          <w:p w14:paraId="0FACFD7D"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127,7</w:t>
            </w:r>
          </w:p>
        </w:tc>
        <w:tc>
          <w:tcPr>
            <w:tcW w:w="1287" w:type="dxa"/>
            <w:tcBorders>
              <w:top w:val="single" w:sz="4" w:space="0" w:color="auto"/>
              <w:left w:val="single" w:sz="4" w:space="0" w:color="auto"/>
              <w:bottom w:val="single" w:sz="4" w:space="0" w:color="auto"/>
              <w:right w:val="single" w:sz="4" w:space="0" w:color="auto"/>
            </w:tcBorders>
          </w:tcPr>
          <w:p w14:paraId="7A8551D0"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128,0</w:t>
            </w:r>
          </w:p>
        </w:tc>
        <w:tc>
          <w:tcPr>
            <w:tcW w:w="1287" w:type="dxa"/>
            <w:tcBorders>
              <w:top w:val="single" w:sz="4" w:space="0" w:color="auto"/>
              <w:left w:val="single" w:sz="4" w:space="0" w:color="auto"/>
              <w:bottom w:val="single" w:sz="4" w:space="0" w:color="auto"/>
              <w:right w:val="single" w:sz="4" w:space="0" w:color="auto"/>
            </w:tcBorders>
          </w:tcPr>
          <w:p w14:paraId="67A09B9C"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127,0</w:t>
            </w:r>
          </w:p>
        </w:tc>
        <w:tc>
          <w:tcPr>
            <w:tcW w:w="1424" w:type="dxa"/>
            <w:tcBorders>
              <w:top w:val="single" w:sz="4" w:space="0" w:color="auto"/>
              <w:left w:val="single" w:sz="4" w:space="0" w:color="auto"/>
              <w:bottom w:val="single" w:sz="4" w:space="0" w:color="auto"/>
              <w:right w:val="single" w:sz="4" w:space="0" w:color="auto"/>
            </w:tcBorders>
          </w:tcPr>
          <w:p w14:paraId="177EA40A"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126,2</w:t>
            </w:r>
          </w:p>
        </w:tc>
      </w:tr>
      <w:tr w:rsidR="00CB4C78" w:rsidRPr="009E32CE" w14:paraId="1D0CCF27" w14:textId="77777777" w:rsidTr="00CB4C78">
        <w:trPr>
          <w:trHeight w:val="265"/>
          <w:jc w:val="center"/>
        </w:trPr>
        <w:tc>
          <w:tcPr>
            <w:tcW w:w="2867" w:type="dxa"/>
            <w:tcBorders>
              <w:top w:val="single" w:sz="4" w:space="0" w:color="auto"/>
              <w:left w:val="single" w:sz="4" w:space="0" w:color="auto"/>
              <w:bottom w:val="single" w:sz="4" w:space="0" w:color="auto"/>
              <w:right w:val="single" w:sz="4" w:space="0" w:color="auto"/>
            </w:tcBorders>
          </w:tcPr>
          <w:p w14:paraId="58CFA906" w14:textId="77777777" w:rsidR="00CB4C78" w:rsidRPr="009E32CE" w:rsidRDefault="00CB4C78" w:rsidP="009E32CE">
            <w:pPr>
              <w:spacing w:line="252" w:lineRule="auto"/>
              <w:ind w:firstLine="22"/>
              <w:contextualSpacing/>
              <w:jc w:val="both"/>
              <w:rPr>
                <w:rFonts w:ascii="Times New Roman" w:hAnsi="Times New Roman"/>
                <w:i/>
                <w:sz w:val="24"/>
                <w:szCs w:val="24"/>
              </w:rPr>
            </w:pPr>
            <w:r w:rsidRPr="009E32CE">
              <w:rPr>
                <w:rFonts w:ascii="Times New Roman" w:hAnsi="Times New Roman"/>
                <w:sz w:val="24"/>
                <w:szCs w:val="24"/>
              </w:rPr>
              <w:t xml:space="preserve">Tỉ lệ gia tăng dân số </w:t>
            </w:r>
            <w:r w:rsidRPr="009E32CE">
              <w:rPr>
                <w:rFonts w:ascii="Times New Roman" w:hAnsi="Times New Roman"/>
                <w:i/>
                <w:sz w:val="24"/>
                <w:szCs w:val="24"/>
              </w:rPr>
              <w:t>(%)</w:t>
            </w:r>
          </w:p>
        </w:tc>
        <w:tc>
          <w:tcPr>
            <w:tcW w:w="1424" w:type="dxa"/>
            <w:tcBorders>
              <w:top w:val="single" w:sz="4" w:space="0" w:color="auto"/>
              <w:left w:val="single" w:sz="4" w:space="0" w:color="auto"/>
              <w:bottom w:val="single" w:sz="4" w:space="0" w:color="auto"/>
              <w:right w:val="single" w:sz="4" w:space="0" w:color="auto"/>
            </w:tcBorders>
          </w:tcPr>
          <w:p w14:paraId="31942B04"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0,18</w:t>
            </w:r>
          </w:p>
        </w:tc>
        <w:tc>
          <w:tcPr>
            <w:tcW w:w="1287" w:type="dxa"/>
            <w:tcBorders>
              <w:top w:val="single" w:sz="4" w:space="0" w:color="auto"/>
              <w:left w:val="single" w:sz="4" w:space="0" w:color="auto"/>
              <w:bottom w:val="single" w:sz="4" w:space="0" w:color="auto"/>
              <w:right w:val="single" w:sz="4" w:space="0" w:color="auto"/>
            </w:tcBorders>
          </w:tcPr>
          <w:p w14:paraId="1C42F825"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0,13</w:t>
            </w:r>
          </w:p>
        </w:tc>
        <w:tc>
          <w:tcPr>
            <w:tcW w:w="1287" w:type="dxa"/>
            <w:tcBorders>
              <w:top w:val="single" w:sz="4" w:space="0" w:color="auto"/>
              <w:left w:val="single" w:sz="4" w:space="0" w:color="auto"/>
              <w:bottom w:val="single" w:sz="4" w:space="0" w:color="auto"/>
              <w:right w:val="single" w:sz="4" w:space="0" w:color="auto"/>
            </w:tcBorders>
          </w:tcPr>
          <w:p w14:paraId="5036660D"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0,03</w:t>
            </w:r>
          </w:p>
        </w:tc>
        <w:tc>
          <w:tcPr>
            <w:tcW w:w="1287" w:type="dxa"/>
            <w:tcBorders>
              <w:top w:val="single" w:sz="4" w:space="0" w:color="auto"/>
              <w:left w:val="single" w:sz="4" w:space="0" w:color="auto"/>
              <w:bottom w:val="single" w:sz="4" w:space="0" w:color="auto"/>
              <w:right w:val="single" w:sz="4" w:space="0" w:color="auto"/>
            </w:tcBorders>
          </w:tcPr>
          <w:p w14:paraId="51F5ECEB"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-0,09</w:t>
            </w:r>
          </w:p>
        </w:tc>
        <w:tc>
          <w:tcPr>
            <w:tcW w:w="1424" w:type="dxa"/>
            <w:tcBorders>
              <w:top w:val="single" w:sz="4" w:space="0" w:color="auto"/>
              <w:left w:val="single" w:sz="4" w:space="0" w:color="auto"/>
              <w:bottom w:val="single" w:sz="4" w:space="0" w:color="auto"/>
              <w:right w:val="single" w:sz="4" w:space="0" w:color="auto"/>
            </w:tcBorders>
          </w:tcPr>
          <w:p w14:paraId="628ED84C" w14:textId="77777777" w:rsidR="00CB4C78" w:rsidRPr="009E32CE" w:rsidRDefault="00CB4C78"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-0,30</w:t>
            </w:r>
          </w:p>
        </w:tc>
      </w:tr>
    </w:tbl>
    <w:p w14:paraId="66E9CBAA" w14:textId="110BBFBC" w:rsidR="00CB4C78" w:rsidRPr="009E32CE" w:rsidRDefault="00CB4C78" w:rsidP="009E32CE">
      <w:pPr>
        <w:spacing w:after="0" w:line="252" w:lineRule="auto"/>
        <w:ind w:firstLine="284"/>
        <w:jc w:val="both"/>
        <w:rPr>
          <w:rFonts w:ascii="Times New Roman" w:hAnsi="Times New Roman" w:cs="Times New Roman"/>
          <w:iCs/>
          <w:noProof/>
          <w:sz w:val="24"/>
          <w:szCs w:val="24"/>
        </w:rPr>
      </w:pPr>
      <w:r w:rsidRPr="009E32CE">
        <w:rPr>
          <w:rFonts w:ascii="Times New Roman" w:hAnsi="Times New Roman" w:cs="Times New Roman"/>
          <w:b/>
          <w:bCs/>
          <w:iCs/>
          <w:noProof/>
          <w:sz w:val="24"/>
          <w:szCs w:val="24"/>
        </w:rPr>
        <w:t>a</w:t>
      </w:r>
      <w:r w:rsidR="00097F15" w:rsidRPr="009E32CE">
        <w:rPr>
          <w:rFonts w:ascii="Times New Roman" w:hAnsi="Times New Roman" w:cs="Times New Roman"/>
          <w:b/>
          <w:bCs/>
          <w:iCs/>
          <w:noProof/>
          <w:sz w:val="24"/>
          <w:szCs w:val="24"/>
        </w:rPr>
        <w:t>)</w:t>
      </w:r>
      <w:r w:rsidR="00097F15" w:rsidRPr="009E32CE">
        <w:rPr>
          <w:rFonts w:ascii="Times New Roman" w:hAnsi="Times New Roman" w:cs="Times New Roman"/>
          <w:iCs/>
          <w:noProof/>
          <w:sz w:val="24"/>
          <w:szCs w:val="24"/>
        </w:rPr>
        <w:t xml:space="preserve"> Nhật Bản là quốc gia đông dân, qui mô dân số có xu hướng giảm.</w:t>
      </w:r>
    </w:p>
    <w:p w14:paraId="32371465" w14:textId="294116CE" w:rsidR="00CB4C78" w:rsidRPr="009E32CE" w:rsidRDefault="00CB4C78" w:rsidP="009E32CE">
      <w:pPr>
        <w:spacing w:after="0" w:line="252" w:lineRule="auto"/>
        <w:ind w:firstLine="284"/>
        <w:jc w:val="both"/>
        <w:rPr>
          <w:rFonts w:ascii="Times New Roman" w:hAnsi="Times New Roman" w:cs="Times New Roman"/>
          <w:iCs/>
          <w:noProof/>
          <w:sz w:val="24"/>
          <w:szCs w:val="24"/>
        </w:rPr>
      </w:pPr>
      <w:r w:rsidRPr="009E32CE">
        <w:rPr>
          <w:rFonts w:ascii="Times New Roman" w:hAnsi="Times New Roman" w:cs="Times New Roman"/>
          <w:b/>
          <w:bCs/>
          <w:iCs/>
          <w:noProof/>
          <w:sz w:val="24"/>
          <w:szCs w:val="24"/>
        </w:rPr>
        <w:t>b)</w:t>
      </w:r>
      <w:r w:rsidRPr="009E32CE">
        <w:rPr>
          <w:rFonts w:ascii="Times New Roman" w:hAnsi="Times New Roman" w:cs="Times New Roman"/>
          <w:iCs/>
          <w:noProof/>
          <w:sz w:val="24"/>
          <w:szCs w:val="24"/>
        </w:rPr>
        <w:t xml:space="preserve"> Tỉ lệ </w:t>
      </w:r>
      <w:r w:rsidRPr="009E32CE">
        <w:rPr>
          <w:rFonts w:ascii="Times New Roman" w:hAnsi="Times New Roman" w:cs="Times New Roman"/>
          <w:sz w:val="24"/>
          <w:szCs w:val="24"/>
        </w:rPr>
        <w:t xml:space="preserve">gia tăng </w:t>
      </w:r>
      <w:r w:rsidRPr="009E32CE">
        <w:rPr>
          <w:rFonts w:ascii="Times New Roman" w:hAnsi="Times New Roman" w:cs="Times New Roman"/>
          <w:iCs/>
          <w:noProof/>
          <w:sz w:val="24"/>
          <w:szCs w:val="24"/>
        </w:rPr>
        <w:t xml:space="preserve">dân số </w:t>
      </w:r>
      <w:r w:rsidR="00097F15" w:rsidRPr="009E32CE">
        <w:rPr>
          <w:rFonts w:ascii="Times New Roman" w:hAnsi="Times New Roman" w:cs="Times New Roman"/>
          <w:iCs/>
          <w:noProof/>
          <w:sz w:val="24"/>
          <w:szCs w:val="24"/>
        </w:rPr>
        <w:t>rất thấp gây sức ép vấn đề tăng chi phí an sinh xã hội.</w:t>
      </w:r>
    </w:p>
    <w:p w14:paraId="06164627" w14:textId="46B8F90D" w:rsidR="00CB4C78" w:rsidRPr="009E32CE" w:rsidRDefault="009165EF" w:rsidP="009E32CE">
      <w:pPr>
        <w:spacing w:after="0" w:line="252" w:lineRule="auto"/>
        <w:jc w:val="both"/>
        <w:rPr>
          <w:rFonts w:ascii="Times New Roman" w:hAnsi="Times New Roman" w:cs="Times New Roman"/>
          <w:iCs/>
          <w:noProof/>
          <w:sz w:val="24"/>
          <w:szCs w:val="24"/>
        </w:rPr>
      </w:pPr>
      <w:r w:rsidRPr="009E32CE">
        <w:rPr>
          <w:rFonts w:ascii="Times New Roman" w:hAnsi="Times New Roman" w:cs="Times New Roman"/>
          <w:iCs/>
          <w:noProof/>
          <w:sz w:val="24"/>
          <w:szCs w:val="24"/>
        </w:rPr>
        <w:lastRenderedPageBreak/>
        <w:t xml:space="preserve">     </w:t>
      </w:r>
      <w:r w:rsidR="00CB4C78" w:rsidRPr="009E32CE">
        <w:rPr>
          <w:rFonts w:ascii="Times New Roman" w:hAnsi="Times New Roman" w:cs="Times New Roman"/>
          <w:b/>
          <w:bCs/>
          <w:iCs/>
          <w:noProof/>
          <w:sz w:val="24"/>
          <w:szCs w:val="24"/>
        </w:rPr>
        <w:t>c)</w:t>
      </w:r>
      <w:r w:rsidR="00CB4C78" w:rsidRPr="009E32CE">
        <w:rPr>
          <w:rFonts w:ascii="Times New Roman" w:hAnsi="Times New Roman" w:cs="Times New Roman"/>
          <w:iCs/>
          <w:noProof/>
          <w:sz w:val="24"/>
          <w:szCs w:val="24"/>
        </w:rPr>
        <w:t xml:space="preserve"> </w:t>
      </w:r>
      <w:r w:rsidRPr="009E32CE">
        <w:rPr>
          <w:rFonts w:ascii="Times New Roman" w:hAnsi="Times New Roman" w:cs="Times New Roman"/>
          <w:iCs/>
          <w:noProof/>
          <w:sz w:val="24"/>
          <w:szCs w:val="24"/>
        </w:rPr>
        <w:t>Nhật Bản có cơ cấu dân số già, mức sinh rất cao.</w:t>
      </w:r>
    </w:p>
    <w:p w14:paraId="70591FA8" w14:textId="7FB2C4CB" w:rsidR="00C12A48" w:rsidRPr="009E32CE" w:rsidRDefault="00CB4C78" w:rsidP="009E32CE">
      <w:pPr>
        <w:spacing w:after="0" w:line="252" w:lineRule="auto"/>
        <w:jc w:val="both"/>
        <w:rPr>
          <w:rFonts w:ascii="Times New Roman" w:eastAsia="Calibri" w:hAnsi="Times New Roman" w:cs="Times New Roman"/>
          <w:sz w:val="24"/>
          <w:szCs w:val="24"/>
        </w:rPr>
      </w:pPr>
      <w:r w:rsidRPr="009E32CE">
        <w:rPr>
          <w:rFonts w:ascii="Times New Roman" w:hAnsi="Times New Roman" w:cs="Times New Roman"/>
          <w:iCs/>
          <w:noProof/>
          <w:sz w:val="24"/>
          <w:szCs w:val="24"/>
        </w:rPr>
        <w:t xml:space="preserve"> </w:t>
      </w:r>
      <w:r w:rsidR="009165EF" w:rsidRPr="009E32CE">
        <w:rPr>
          <w:rFonts w:ascii="Times New Roman" w:hAnsi="Times New Roman" w:cs="Times New Roman"/>
          <w:iCs/>
          <w:noProof/>
          <w:sz w:val="24"/>
          <w:szCs w:val="24"/>
        </w:rPr>
        <w:t xml:space="preserve">    </w:t>
      </w:r>
      <w:r w:rsidR="00C12A48" w:rsidRPr="009E32CE">
        <w:rPr>
          <w:rFonts w:ascii="Times New Roman" w:eastAsia="Calibri" w:hAnsi="Times New Roman" w:cs="Times New Roman"/>
          <w:b/>
          <w:bCs/>
          <w:sz w:val="24"/>
          <w:szCs w:val="24"/>
        </w:rPr>
        <w:t>d)</w:t>
      </w:r>
      <w:r w:rsidR="00C12A48" w:rsidRPr="009E32CE">
        <w:rPr>
          <w:rFonts w:ascii="Times New Roman" w:eastAsia="Calibri" w:hAnsi="Times New Roman" w:cs="Times New Roman"/>
          <w:sz w:val="24"/>
          <w:szCs w:val="24"/>
        </w:rPr>
        <w:t xml:space="preserve"> </w:t>
      </w:r>
      <w:bookmarkStart w:id="60" w:name="_Hlk163913045"/>
      <w:r w:rsidR="00C12A48" w:rsidRPr="009E32CE">
        <w:rPr>
          <w:rFonts w:ascii="Times New Roman" w:eastAsia="Calibri" w:hAnsi="Times New Roman" w:cs="Times New Roman"/>
          <w:sz w:val="24"/>
          <w:szCs w:val="24"/>
        </w:rPr>
        <w:t>Biểu đồ kết hợp là dạng biểu đồ thích hợp nhất thể hiện số dân và tỉ lệ tăng dân số của Nhật Bản giai đoạn 2010 - 2020.</w:t>
      </w:r>
    </w:p>
    <w:p w14:paraId="32EEC784" w14:textId="5649FE04" w:rsidR="009165EF" w:rsidRPr="009E32CE" w:rsidRDefault="009165EF" w:rsidP="009E32CE">
      <w:pPr>
        <w:spacing w:after="0" w:line="252" w:lineRule="auto"/>
        <w:contextualSpacing/>
        <w:rPr>
          <w:rFonts w:ascii="Times New Roman" w:hAnsi="Times New Roman"/>
          <w:b/>
          <w:bCs/>
          <w:sz w:val="24"/>
          <w:szCs w:val="24"/>
          <w:lang w:val="pt-BR"/>
        </w:rPr>
      </w:pPr>
      <w:bookmarkStart w:id="61" w:name="_Hlk163914086"/>
      <w:bookmarkEnd w:id="60"/>
      <w:r w:rsidRPr="009E32CE">
        <w:rPr>
          <w:rFonts w:ascii="Times New Roman" w:eastAsia="Calibri" w:hAnsi="Times New Roman" w:cs="Times New Roman"/>
          <w:b/>
          <w:sz w:val="24"/>
          <w:szCs w:val="24"/>
        </w:rPr>
        <w:t>→ Đáp án: a,b,d : đúng;       c : sai.</w:t>
      </w:r>
      <w:r w:rsidRPr="009E32CE">
        <w:rPr>
          <w:rFonts w:ascii="Times New Roman" w:hAnsi="Times New Roman" w:cs="Times New Roman"/>
          <w:b/>
          <w:bCs/>
          <w:sz w:val="24"/>
          <w:szCs w:val="24"/>
          <w:lang w:val="pt-BR"/>
        </w:rPr>
        <w:t xml:space="preserve"> </w:t>
      </w:r>
    </w:p>
    <w:bookmarkEnd w:id="61"/>
    <w:p w14:paraId="09B02F6C" w14:textId="7F4B6F55" w:rsidR="000941D2" w:rsidRPr="009E32CE" w:rsidRDefault="000941D2" w:rsidP="009E32CE">
      <w:pPr>
        <w:spacing w:after="0" w:line="252" w:lineRule="auto"/>
        <w:jc w:val="both"/>
        <w:rPr>
          <w:rFonts w:ascii="Times New Roman" w:eastAsia="Arial" w:hAnsi="Times New Roman" w:cs="Times New Roman"/>
          <w:b/>
          <w:color w:val="000000"/>
          <w:sz w:val="24"/>
          <w:szCs w:val="24"/>
          <w:lang w:val="pt-BR"/>
        </w:rPr>
      </w:pPr>
      <w:r w:rsidRPr="009E32CE">
        <w:rPr>
          <w:rFonts w:ascii="Times New Roman" w:eastAsia="Arial" w:hAnsi="Times New Roman" w:cs="Times New Roman"/>
          <w:b/>
          <w:color w:val="000000"/>
          <w:sz w:val="24"/>
          <w:szCs w:val="24"/>
          <w:lang w:val="pt-BR"/>
        </w:rPr>
        <w:t>Câu 14: Cho bảng số liệu :</w:t>
      </w:r>
    </w:p>
    <w:p w14:paraId="45C1ED07" w14:textId="3BAEED66" w:rsidR="000941D2" w:rsidRPr="009E32CE" w:rsidRDefault="000941D2" w:rsidP="009E32CE">
      <w:pPr>
        <w:spacing w:after="0" w:line="252" w:lineRule="auto"/>
        <w:jc w:val="both"/>
        <w:rPr>
          <w:rFonts w:ascii="Times New Roman" w:eastAsia="Arial" w:hAnsi="Times New Roman" w:cs="Times New Roman"/>
          <w:b/>
          <w:color w:val="000000"/>
          <w:sz w:val="24"/>
          <w:szCs w:val="24"/>
          <w:lang w:val="pt-BR"/>
        </w:rPr>
      </w:pPr>
    </w:p>
    <w:p w14:paraId="59695325" w14:textId="77777777" w:rsidR="000941D2" w:rsidRPr="009E32CE" w:rsidRDefault="000941D2" w:rsidP="009E32CE">
      <w:pPr>
        <w:spacing w:after="0" w:line="252" w:lineRule="auto"/>
        <w:ind w:firstLine="22"/>
        <w:contextualSpacing/>
        <w:jc w:val="center"/>
        <w:rPr>
          <w:rFonts w:ascii="Times New Roman" w:hAnsi="Times New Roman" w:cs="Times New Roman"/>
          <w:sz w:val="24"/>
          <w:szCs w:val="24"/>
          <w:lang w:val="pt-BR"/>
        </w:rPr>
      </w:pPr>
      <w:r w:rsidRPr="009E32CE">
        <w:rPr>
          <w:rFonts w:ascii="Times New Roman" w:hAnsi="Times New Roman" w:cs="Times New Roman"/>
          <w:sz w:val="24"/>
          <w:szCs w:val="24"/>
          <w:lang w:val="pt-BR"/>
        </w:rPr>
        <w:t xml:space="preserve">SỐ DÂN VÀ TỈ LỆ GIA TĂNG DÂN SỐ CỦA NHẬT BẢN, </w:t>
      </w:r>
    </w:p>
    <w:p w14:paraId="38A7A130" w14:textId="77777777" w:rsidR="000941D2" w:rsidRPr="009E32CE" w:rsidRDefault="000941D2" w:rsidP="009E32CE">
      <w:pPr>
        <w:spacing w:after="0" w:line="252" w:lineRule="auto"/>
        <w:jc w:val="center"/>
        <w:rPr>
          <w:rFonts w:ascii="Times New Roman" w:eastAsia="Calibri" w:hAnsi="Times New Roman" w:cs="Times New Roman"/>
          <w:b/>
          <w:sz w:val="24"/>
          <w:szCs w:val="24"/>
        </w:rPr>
      </w:pPr>
      <w:r w:rsidRPr="009E32CE">
        <w:rPr>
          <w:rFonts w:ascii="Times New Roman" w:hAnsi="Times New Roman" w:cs="Times New Roman"/>
          <w:sz w:val="24"/>
          <w:szCs w:val="24"/>
        </w:rPr>
        <w:t>GIAI ĐOẠN 2000 - 2020</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1424"/>
        <w:gridCol w:w="1287"/>
        <w:gridCol w:w="1287"/>
        <w:gridCol w:w="1287"/>
        <w:gridCol w:w="1424"/>
      </w:tblGrid>
      <w:tr w:rsidR="000941D2" w:rsidRPr="009E32CE" w14:paraId="0A9E1083" w14:textId="77777777" w:rsidTr="000941D2">
        <w:trPr>
          <w:trHeight w:val="132"/>
          <w:jc w:val="center"/>
        </w:trPr>
        <w:tc>
          <w:tcPr>
            <w:tcW w:w="2867" w:type="dxa"/>
            <w:tcBorders>
              <w:top w:val="single" w:sz="4" w:space="0" w:color="auto"/>
              <w:left w:val="single" w:sz="4" w:space="0" w:color="auto"/>
              <w:bottom w:val="single" w:sz="4" w:space="0" w:color="auto"/>
              <w:right w:val="single" w:sz="4" w:space="0" w:color="auto"/>
            </w:tcBorders>
          </w:tcPr>
          <w:p w14:paraId="11DF73C0" w14:textId="77777777" w:rsidR="000941D2" w:rsidRPr="009E32CE" w:rsidRDefault="000941D2"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Năm</w:t>
            </w:r>
          </w:p>
        </w:tc>
        <w:tc>
          <w:tcPr>
            <w:tcW w:w="1424" w:type="dxa"/>
            <w:tcBorders>
              <w:top w:val="single" w:sz="4" w:space="0" w:color="auto"/>
              <w:left w:val="single" w:sz="4" w:space="0" w:color="auto"/>
              <w:bottom w:val="single" w:sz="4" w:space="0" w:color="auto"/>
              <w:right w:val="single" w:sz="4" w:space="0" w:color="auto"/>
            </w:tcBorders>
          </w:tcPr>
          <w:p w14:paraId="446840E6" w14:textId="18E563EB" w:rsidR="000941D2" w:rsidRPr="009E32CE" w:rsidRDefault="000941D2"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2000</w:t>
            </w:r>
          </w:p>
        </w:tc>
        <w:tc>
          <w:tcPr>
            <w:tcW w:w="1287" w:type="dxa"/>
            <w:tcBorders>
              <w:top w:val="single" w:sz="4" w:space="0" w:color="auto"/>
              <w:left w:val="single" w:sz="4" w:space="0" w:color="auto"/>
              <w:bottom w:val="single" w:sz="4" w:space="0" w:color="auto"/>
              <w:right w:val="single" w:sz="4" w:space="0" w:color="auto"/>
            </w:tcBorders>
          </w:tcPr>
          <w:p w14:paraId="6E8EA193" w14:textId="77777777" w:rsidR="000941D2" w:rsidRPr="009E32CE" w:rsidRDefault="000941D2"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2005</w:t>
            </w:r>
          </w:p>
        </w:tc>
        <w:tc>
          <w:tcPr>
            <w:tcW w:w="1287" w:type="dxa"/>
            <w:tcBorders>
              <w:top w:val="single" w:sz="4" w:space="0" w:color="auto"/>
              <w:left w:val="single" w:sz="4" w:space="0" w:color="auto"/>
              <w:bottom w:val="single" w:sz="4" w:space="0" w:color="auto"/>
              <w:right w:val="single" w:sz="4" w:space="0" w:color="auto"/>
            </w:tcBorders>
          </w:tcPr>
          <w:p w14:paraId="70D9856D" w14:textId="77777777" w:rsidR="000941D2" w:rsidRPr="009E32CE" w:rsidRDefault="000941D2"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2010</w:t>
            </w:r>
          </w:p>
        </w:tc>
        <w:tc>
          <w:tcPr>
            <w:tcW w:w="1287" w:type="dxa"/>
            <w:tcBorders>
              <w:top w:val="single" w:sz="4" w:space="0" w:color="auto"/>
              <w:left w:val="single" w:sz="4" w:space="0" w:color="auto"/>
              <w:bottom w:val="single" w:sz="4" w:space="0" w:color="auto"/>
              <w:right w:val="single" w:sz="4" w:space="0" w:color="auto"/>
            </w:tcBorders>
          </w:tcPr>
          <w:p w14:paraId="63E09EB5" w14:textId="77777777" w:rsidR="000941D2" w:rsidRPr="009E32CE" w:rsidRDefault="000941D2"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2015</w:t>
            </w:r>
          </w:p>
        </w:tc>
        <w:tc>
          <w:tcPr>
            <w:tcW w:w="1424" w:type="dxa"/>
            <w:tcBorders>
              <w:top w:val="single" w:sz="4" w:space="0" w:color="auto"/>
              <w:left w:val="single" w:sz="4" w:space="0" w:color="auto"/>
              <w:bottom w:val="single" w:sz="4" w:space="0" w:color="auto"/>
              <w:right w:val="single" w:sz="4" w:space="0" w:color="auto"/>
            </w:tcBorders>
          </w:tcPr>
          <w:p w14:paraId="3B356630" w14:textId="77777777" w:rsidR="000941D2" w:rsidRPr="009E32CE" w:rsidRDefault="000941D2" w:rsidP="009E32CE">
            <w:pPr>
              <w:spacing w:line="252" w:lineRule="auto"/>
              <w:ind w:firstLine="22"/>
              <w:contextualSpacing/>
              <w:jc w:val="center"/>
              <w:rPr>
                <w:rFonts w:ascii="Times New Roman" w:hAnsi="Times New Roman"/>
                <w:b/>
                <w:sz w:val="24"/>
                <w:szCs w:val="24"/>
              </w:rPr>
            </w:pPr>
            <w:r w:rsidRPr="009E32CE">
              <w:rPr>
                <w:rFonts w:ascii="Times New Roman" w:hAnsi="Times New Roman"/>
                <w:b/>
                <w:sz w:val="24"/>
                <w:szCs w:val="24"/>
              </w:rPr>
              <w:t>2020</w:t>
            </w:r>
          </w:p>
        </w:tc>
      </w:tr>
      <w:tr w:rsidR="000941D2" w:rsidRPr="009E32CE" w14:paraId="370B213A" w14:textId="77777777" w:rsidTr="000941D2">
        <w:trPr>
          <w:trHeight w:val="270"/>
          <w:jc w:val="center"/>
        </w:trPr>
        <w:tc>
          <w:tcPr>
            <w:tcW w:w="2867" w:type="dxa"/>
            <w:tcBorders>
              <w:top w:val="single" w:sz="4" w:space="0" w:color="auto"/>
              <w:left w:val="single" w:sz="4" w:space="0" w:color="auto"/>
              <w:bottom w:val="single" w:sz="4" w:space="0" w:color="auto"/>
              <w:right w:val="single" w:sz="4" w:space="0" w:color="auto"/>
            </w:tcBorders>
          </w:tcPr>
          <w:p w14:paraId="6CEC3998" w14:textId="77777777" w:rsidR="000941D2" w:rsidRPr="009E32CE" w:rsidRDefault="000941D2" w:rsidP="009E32CE">
            <w:pPr>
              <w:spacing w:line="252" w:lineRule="auto"/>
              <w:ind w:firstLine="22"/>
              <w:contextualSpacing/>
              <w:jc w:val="both"/>
              <w:rPr>
                <w:rFonts w:ascii="Times New Roman" w:hAnsi="Times New Roman"/>
                <w:i/>
                <w:sz w:val="24"/>
                <w:szCs w:val="24"/>
              </w:rPr>
            </w:pPr>
            <w:r w:rsidRPr="009E32CE">
              <w:rPr>
                <w:rFonts w:ascii="Times New Roman" w:hAnsi="Times New Roman"/>
                <w:sz w:val="24"/>
                <w:szCs w:val="24"/>
              </w:rPr>
              <w:t xml:space="preserve">Số dân </w:t>
            </w:r>
            <w:r w:rsidRPr="009E32CE">
              <w:rPr>
                <w:rFonts w:ascii="Times New Roman" w:hAnsi="Times New Roman"/>
                <w:i/>
                <w:sz w:val="24"/>
                <w:szCs w:val="24"/>
              </w:rPr>
              <w:t>(triệu người)</w:t>
            </w:r>
          </w:p>
        </w:tc>
        <w:tc>
          <w:tcPr>
            <w:tcW w:w="1424" w:type="dxa"/>
            <w:tcBorders>
              <w:top w:val="single" w:sz="4" w:space="0" w:color="auto"/>
              <w:left w:val="single" w:sz="4" w:space="0" w:color="auto"/>
              <w:bottom w:val="single" w:sz="4" w:space="0" w:color="auto"/>
              <w:right w:val="single" w:sz="4" w:space="0" w:color="auto"/>
            </w:tcBorders>
          </w:tcPr>
          <w:p w14:paraId="3D6A6B6A"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126,9</w:t>
            </w:r>
          </w:p>
        </w:tc>
        <w:tc>
          <w:tcPr>
            <w:tcW w:w="1287" w:type="dxa"/>
            <w:tcBorders>
              <w:top w:val="single" w:sz="4" w:space="0" w:color="auto"/>
              <w:left w:val="single" w:sz="4" w:space="0" w:color="auto"/>
              <w:bottom w:val="single" w:sz="4" w:space="0" w:color="auto"/>
              <w:right w:val="single" w:sz="4" w:space="0" w:color="auto"/>
            </w:tcBorders>
          </w:tcPr>
          <w:p w14:paraId="36A78A44"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127,7</w:t>
            </w:r>
          </w:p>
        </w:tc>
        <w:tc>
          <w:tcPr>
            <w:tcW w:w="1287" w:type="dxa"/>
            <w:tcBorders>
              <w:top w:val="single" w:sz="4" w:space="0" w:color="auto"/>
              <w:left w:val="single" w:sz="4" w:space="0" w:color="auto"/>
              <w:bottom w:val="single" w:sz="4" w:space="0" w:color="auto"/>
              <w:right w:val="single" w:sz="4" w:space="0" w:color="auto"/>
            </w:tcBorders>
          </w:tcPr>
          <w:p w14:paraId="5470147D"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128,0</w:t>
            </w:r>
          </w:p>
        </w:tc>
        <w:tc>
          <w:tcPr>
            <w:tcW w:w="1287" w:type="dxa"/>
            <w:tcBorders>
              <w:top w:val="single" w:sz="4" w:space="0" w:color="auto"/>
              <w:left w:val="single" w:sz="4" w:space="0" w:color="auto"/>
              <w:bottom w:val="single" w:sz="4" w:space="0" w:color="auto"/>
              <w:right w:val="single" w:sz="4" w:space="0" w:color="auto"/>
            </w:tcBorders>
          </w:tcPr>
          <w:p w14:paraId="6ACEEBAE"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127,0</w:t>
            </w:r>
          </w:p>
        </w:tc>
        <w:tc>
          <w:tcPr>
            <w:tcW w:w="1424" w:type="dxa"/>
            <w:tcBorders>
              <w:top w:val="single" w:sz="4" w:space="0" w:color="auto"/>
              <w:left w:val="single" w:sz="4" w:space="0" w:color="auto"/>
              <w:bottom w:val="single" w:sz="4" w:space="0" w:color="auto"/>
              <w:right w:val="single" w:sz="4" w:space="0" w:color="auto"/>
            </w:tcBorders>
          </w:tcPr>
          <w:p w14:paraId="1F345E1C"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126,2</w:t>
            </w:r>
          </w:p>
        </w:tc>
      </w:tr>
      <w:tr w:rsidR="000941D2" w:rsidRPr="009E32CE" w14:paraId="2112E5F4" w14:textId="77777777" w:rsidTr="000941D2">
        <w:trPr>
          <w:trHeight w:val="265"/>
          <w:jc w:val="center"/>
        </w:trPr>
        <w:tc>
          <w:tcPr>
            <w:tcW w:w="2867" w:type="dxa"/>
            <w:tcBorders>
              <w:top w:val="single" w:sz="4" w:space="0" w:color="auto"/>
              <w:left w:val="single" w:sz="4" w:space="0" w:color="auto"/>
              <w:bottom w:val="single" w:sz="4" w:space="0" w:color="auto"/>
              <w:right w:val="single" w:sz="4" w:space="0" w:color="auto"/>
            </w:tcBorders>
          </w:tcPr>
          <w:p w14:paraId="41068BBB" w14:textId="77777777" w:rsidR="000941D2" w:rsidRPr="009E32CE" w:rsidRDefault="000941D2" w:rsidP="009E32CE">
            <w:pPr>
              <w:spacing w:line="252" w:lineRule="auto"/>
              <w:ind w:firstLine="22"/>
              <w:contextualSpacing/>
              <w:jc w:val="both"/>
              <w:rPr>
                <w:rFonts w:ascii="Times New Roman" w:hAnsi="Times New Roman"/>
                <w:i/>
                <w:sz w:val="24"/>
                <w:szCs w:val="24"/>
              </w:rPr>
            </w:pPr>
            <w:r w:rsidRPr="009E32CE">
              <w:rPr>
                <w:rFonts w:ascii="Times New Roman" w:hAnsi="Times New Roman"/>
                <w:sz w:val="24"/>
                <w:szCs w:val="24"/>
              </w:rPr>
              <w:t xml:space="preserve">Tỉ lệ gia tăng dân số </w:t>
            </w:r>
            <w:r w:rsidRPr="009E32CE">
              <w:rPr>
                <w:rFonts w:ascii="Times New Roman" w:hAnsi="Times New Roman"/>
                <w:i/>
                <w:sz w:val="24"/>
                <w:szCs w:val="24"/>
              </w:rPr>
              <w:t>(%)</w:t>
            </w:r>
          </w:p>
        </w:tc>
        <w:tc>
          <w:tcPr>
            <w:tcW w:w="1424" w:type="dxa"/>
            <w:tcBorders>
              <w:top w:val="single" w:sz="4" w:space="0" w:color="auto"/>
              <w:left w:val="single" w:sz="4" w:space="0" w:color="auto"/>
              <w:bottom w:val="single" w:sz="4" w:space="0" w:color="auto"/>
              <w:right w:val="single" w:sz="4" w:space="0" w:color="auto"/>
            </w:tcBorders>
          </w:tcPr>
          <w:p w14:paraId="332B60B9"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0,18</w:t>
            </w:r>
          </w:p>
        </w:tc>
        <w:tc>
          <w:tcPr>
            <w:tcW w:w="1287" w:type="dxa"/>
            <w:tcBorders>
              <w:top w:val="single" w:sz="4" w:space="0" w:color="auto"/>
              <w:left w:val="single" w:sz="4" w:space="0" w:color="auto"/>
              <w:bottom w:val="single" w:sz="4" w:space="0" w:color="auto"/>
              <w:right w:val="single" w:sz="4" w:space="0" w:color="auto"/>
            </w:tcBorders>
          </w:tcPr>
          <w:p w14:paraId="222A603E"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0,13</w:t>
            </w:r>
          </w:p>
        </w:tc>
        <w:tc>
          <w:tcPr>
            <w:tcW w:w="1287" w:type="dxa"/>
            <w:tcBorders>
              <w:top w:val="single" w:sz="4" w:space="0" w:color="auto"/>
              <w:left w:val="single" w:sz="4" w:space="0" w:color="auto"/>
              <w:bottom w:val="single" w:sz="4" w:space="0" w:color="auto"/>
              <w:right w:val="single" w:sz="4" w:space="0" w:color="auto"/>
            </w:tcBorders>
          </w:tcPr>
          <w:p w14:paraId="4EBAE57E"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0,03</w:t>
            </w:r>
          </w:p>
        </w:tc>
        <w:tc>
          <w:tcPr>
            <w:tcW w:w="1287" w:type="dxa"/>
            <w:tcBorders>
              <w:top w:val="single" w:sz="4" w:space="0" w:color="auto"/>
              <w:left w:val="single" w:sz="4" w:space="0" w:color="auto"/>
              <w:bottom w:val="single" w:sz="4" w:space="0" w:color="auto"/>
              <w:right w:val="single" w:sz="4" w:space="0" w:color="auto"/>
            </w:tcBorders>
          </w:tcPr>
          <w:p w14:paraId="7302EABD"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-0,09</w:t>
            </w:r>
          </w:p>
        </w:tc>
        <w:tc>
          <w:tcPr>
            <w:tcW w:w="1424" w:type="dxa"/>
            <w:tcBorders>
              <w:top w:val="single" w:sz="4" w:space="0" w:color="auto"/>
              <w:left w:val="single" w:sz="4" w:space="0" w:color="auto"/>
              <w:bottom w:val="single" w:sz="4" w:space="0" w:color="auto"/>
              <w:right w:val="single" w:sz="4" w:space="0" w:color="auto"/>
            </w:tcBorders>
          </w:tcPr>
          <w:p w14:paraId="51F437F0" w14:textId="77777777" w:rsidR="000941D2" w:rsidRPr="009E32CE" w:rsidRDefault="000941D2" w:rsidP="009E32CE">
            <w:pPr>
              <w:spacing w:line="252" w:lineRule="auto"/>
              <w:ind w:firstLine="22"/>
              <w:contextualSpacing/>
              <w:jc w:val="center"/>
              <w:rPr>
                <w:rFonts w:ascii="Times New Roman" w:hAnsi="Times New Roman"/>
                <w:sz w:val="24"/>
                <w:szCs w:val="24"/>
              </w:rPr>
            </w:pPr>
            <w:r w:rsidRPr="009E32CE">
              <w:rPr>
                <w:rFonts w:ascii="Times New Roman" w:hAnsi="Times New Roman"/>
                <w:sz w:val="24"/>
                <w:szCs w:val="24"/>
              </w:rPr>
              <w:t>-0,30</w:t>
            </w:r>
          </w:p>
        </w:tc>
      </w:tr>
    </w:tbl>
    <w:p w14:paraId="7C03A6C1" w14:textId="201D5878" w:rsidR="000941D2" w:rsidRPr="009E32CE" w:rsidRDefault="000941D2" w:rsidP="009E32CE">
      <w:pPr>
        <w:spacing w:after="0" w:line="252" w:lineRule="auto"/>
        <w:jc w:val="both"/>
        <w:rPr>
          <w:rFonts w:ascii="Times New Roman" w:eastAsia="Arial" w:hAnsi="Times New Roman" w:cs="Times New Roman"/>
          <w:bCs/>
          <w:color w:val="000000"/>
          <w:sz w:val="24"/>
          <w:szCs w:val="24"/>
          <w:lang w:val="pt-BR"/>
        </w:rPr>
      </w:pPr>
      <w:r w:rsidRPr="009E32CE">
        <w:rPr>
          <w:rFonts w:ascii="Times New Roman" w:eastAsia="Arial" w:hAnsi="Times New Roman" w:cs="Times New Roman"/>
          <w:bCs/>
          <w:color w:val="000000"/>
          <w:sz w:val="24"/>
          <w:szCs w:val="24"/>
          <w:lang w:val="pt-BR"/>
        </w:rPr>
        <w:t xml:space="preserve">       Theo bảng số liệu trên và kiến thức đã học hãy cho biết nhận định sau là đúng hay sai?</w:t>
      </w:r>
    </w:p>
    <w:p w14:paraId="33212A95" w14:textId="71300FE7" w:rsidR="000941D2" w:rsidRPr="009E32CE" w:rsidRDefault="000941D2" w:rsidP="009E32CE">
      <w:pPr>
        <w:spacing w:after="0" w:line="252" w:lineRule="auto"/>
        <w:ind w:firstLine="426"/>
        <w:jc w:val="both"/>
        <w:rPr>
          <w:rFonts w:ascii="Times New Roman" w:eastAsia="Arial" w:hAnsi="Times New Roman" w:cs="Times New Roman"/>
          <w:bCs/>
          <w:color w:val="000000"/>
          <w:sz w:val="24"/>
          <w:szCs w:val="24"/>
          <w:lang w:val="pt-BR"/>
        </w:rPr>
      </w:pPr>
      <w:r w:rsidRPr="009E32CE">
        <w:rPr>
          <w:rFonts w:ascii="Times New Roman" w:eastAsia="Arial" w:hAnsi="Times New Roman" w:cs="Times New Roman"/>
          <w:b/>
          <w:color w:val="000000"/>
          <w:sz w:val="24"/>
          <w:szCs w:val="24"/>
          <w:lang w:val="pt-BR"/>
        </w:rPr>
        <w:t>a)</w:t>
      </w:r>
      <w:r w:rsidRPr="009E32CE">
        <w:rPr>
          <w:rFonts w:ascii="Times New Roman" w:eastAsia="Arial" w:hAnsi="Times New Roman" w:cs="Times New Roman"/>
          <w:bCs/>
          <w:color w:val="000000"/>
          <w:sz w:val="24"/>
          <w:szCs w:val="24"/>
          <w:lang w:val="pt-BR"/>
        </w:rPr>
        <w:t xml:space="preserve"> Quy mô dân số của Nhật Bản không lớn và đang có nguy cơ giảm dần. </w:t>
      </w:r>
    </w:p>
    <w:p w14:paraId="1A6B6255" w14:textId="5BDEF5C5" w:rsidR="000941D2" w:rsidRPr="009E32CE" w:rsidRDefault="000941D2" w:rsidP="009E32CE">
      <w:pPr>
        <w:spacing w:after="0" w:line="252" w:lineRule="auto"/>
        <w:ind w:firstLine="426"/>
        <w:jc w:val="both"/>
        <w:rPr>
          <w:rFonts w:ascii="Times New Roman" w:eastAsia="Arial" w:hAnsi="Times New Roman" w:cs="Times New Roman"/>
          <w:bCs/>
          <w:color w:val="000000"/>
          <w:sz w:val="24"/>
          <w:szCs w:val="24"/>
          <w:lang w:val="pt-BR"/>
        </w:rPr>
      </w:pPr>
      <w:r w:rsidRPr="009E32CE">
        <w:rPr>
          <w:rFonts w:ascii="Times New Roman" w:eastAsia="Arial" w:hAnsi="Times New Roman" w:cs="Times New Roman"/>
          <w:b/>
          <w:color w:val="000000"/>
          <w:sz w:val="24"/>
          <w:szCs w:val="24"/>
          <w:lang w:val="pt-BR"/>
        </w:rPr>
        <w:t>b)</w:t>
      </w:r>
      <w:r w:rsidRPr="009E32CE">
        <w:rPr>
          <w:rFonts w:ascii="Times New Roman" w:eastAsia="Arial" w:hAnsi="Times New Roman" w:cs="Times New Roman"/>
          <w:bCs/>
          <w:color w:val="000000"/>
          <w:sz w:val="24"/>
          <w:szCs w:val="24"/>
          <w:lang w:val="pt-BR"/>
        </w:rPr>
        <w:t xml:space="preserve"> Gia tăng dân số của Nhật Bản chậm và ngày càng giảm mạnh. </w:t>
      </w:r>
    </w:p>
    <w:p w14:paraId="24A8264E" w14:textId="1387734A" w:rsidR="000941D2" w:rsidRPr="009E32CE" w:rsidRDefault="000941D2" w:rsidP="009E32CE">
      <w:pPr>
        <w:spacing w:after="0" w:line="252" w:lineRule="auto"/>
        <w:ind w:firstLine="426"/>
        <w:jc w:val="both"/>
        <w:rPr>
          <w:rFonts w:ascii="Times New Roman" w:eastAsia="Arial" w:hAnsi="Times New Roman" w:cs="Times New Roman"/>
          <w:bCs/>
          <w:color w:val="000000"/>
          <w:sz w:val="24"/>
          <w:szCs w:val="24"/>
          <w:lang w:val="pt-BR"/>
        </w:rPr>
      </w:pPr>
      <w:r w:rsidRPr="009E32CE">
        <w:rPr>
          <w:rFonts w:ascii="Times New Roman" w:eastAsia="Arial" w:hAnsi="Times New Roman" w:cs="Times New Roman"/>
          <w:b/>
          <w:color w:val="000000"/>
          <w:sz w:val="24"/>
          <w:szCs w:val="24"/>
          <w:lang w:val="pt-BR"/>
        </w:rPr>
        <w:t>c)</w:t>
      </w:r>
      <w:r w:rsidRPr="009E32CE">
        <w:rPr>
          <w:rFonts w:ascii="Times New Roman" w:eastAsia="Arial" w:hAnsi="Times New Roman" w:cs="Times New Roman"/>
          <w:bCs/>
          <w:color w:val="000000"/>
          <w:sz w:val="24"/>
          <w:szCs w:val="24"/>
          <w:lang w:val="pt-BR"/>
        </w:rPr>
        <w:t xml:space="preserve"> Theo số liệu trên, dân số Nhật Bản năm 2021 sẽ còn khoảng 125,8 triệu người. </w:t>
      </w:r>
    </w:p>
    <w:p w14:paraId="61D2467D" w14:textId="4E5EA6DD" w:rsidR="000941D2" w:rsidRPr="009E32CE" w:rsidRDefault="000941D2" w:rsidP="009E32CE">
      <w:pPr>
        <w:spacing w:after="0" w:line="252" w:lineRule="auto"/>
        <w:ind w:firstLine="426"/>
        <w:jc w:val="both"/>
        <w:rPr>
          <w:rFonts w:ascii="Times New Roman" w:eastAsia="Arial" w:hAnsi="Times New Roman" w:cs="Times New Roman"/>
          <w:bCs/>
          <w:color w:val="000000"/>
          <w:sz w:val="24"/>
          <w:szCs w:val="24"/>
          <w:lang w:val="pt-BR"/>
        </w:rPr>
      </w:pPr>
      <w:r w:rsidRPr="009E32CE">
        <w:rPr>
          <w:rFonts w:ascii="Times New Roman" w:eastAsia="Arial" w:hAnsi="Times New Roman" w:cs="Times New Roman"/>
          <w:b/>
          <w:color w:val="000000"/>
          <w:sz w:val="24"/>
          <w:szCs w:val="24"/>
          <w:lang w:val="pt-BR"/>
        </w:rPr>
        <w:t>d)</w:t>
      </w:r>
      <w:r w:rsidRPr="009E32CE">
        <w:rPr>
          <w:rFonts w:ascii="Times New Roman" w:eastAsia="Arial" w:hAnsi="Times New Roman" w:cs="Times New Roman"/>
          <w:bCs/>
          <w:color w:val="000000"/>
          <w:sz w:val="24"/>
          <w:szCs w:val="24"/>
          <w:lang w:val="pt-BR"/>
        </w:rPr>
        <w:t xml:space="preserve"> Gia tăng dân số Nhật Bản quá thấp là do tỉ lệ tử thô của đất nước này quá cao. </w:t>
      </w:r>
    </w:p>
    <w:p w14:paraId="36B92B10" w14:textId="30D51954" w:rsidR="000941D2" w:rsidRPr="009E32CE" w:rsidRDefault="000941D2" w:rsidP="009E32CE">
      <w:pPr>
        <w:spacing w:after="0" w:line="252" w:lineRule="auto"/>
        <w:contextualSpacing/>
        <w:rPr>
          <w:rFonts w:ascii="Times New Roman" w:hAnsi="Times New Roman"/>
          <w:b/>
          <w:bCs/>
          <w:sz w:val="24"/>
          <w:szCs w:val="24"/>
          <w:lang w:val="pt-BR"/>
        </w:rPr>
      </w:pPr>
      <w:r w:rsidRPr="009E32CE">
        <w:rPr>
          <w:rFonts w:ascii="Times New Roman" w:eastAsia="Calibri" w:hAnsi="Times New Roman" w:cs="Times New Roman"/>
          <w:b/>
          <w:sz w:val="24"/>
          <w:szCs w:val="24"/>
        </w:rPr>
        <w:t>→ Đáp án: b,c,d : đúng;       a : sai.</w:t>
      </w:r>
      <w:r w:rsidRPr="009E32CE">
        <w:rPr>
          <w:rFonts w:ascii="Times New Roman" w:hAnsi="Times New Roman" w:cs="Times New Roman"/>
          <w:b/>
          <w:bCs/>
          <w:sz w:val="24"/>
          <w:szCs w:val="24"/>
          <w:lang w:val="pt-BR"/>
        </w:rPr>
        <w:t xml:space="preserve"> </w:t>
      </w:r>
    </w:p>
    <w:p w14:paraId="1294CE68" w14:textId="38DE7060" w:rsidR="00CB4C78" w:rsidRPr="009E32CE" w:rsidRDefault="00CB4C78" w:rsidP="009E32CE">
      <w:pPr>
        <w:spacing w:after="0" w:line="252" w:lineRule="auto"/>
        <w:contextualSpacing/>
        <w:rPr>
          <w:rFonts w:ascii="Times New Roman" w:hAnsi="Times New Roman" w:cs="Times New Roman"/>
          <w:b/>
          <w:bCs/>
          <w:sz w:val="24"/>
          <w:szCs w:val="24"/>
        </w:rPr>
      </w:pPr>
      <w:r w:rsidRPr="009E32CE">
        <w:rPr>
          <w:rFonts w:ascii="Times New Roman" w:hAnsi="Times New Roman" w:cs="Times New Roman"/>
          <w:b/>
          <w:bCs/>
          <w:sz w:val="24"/>
          <w:szCs w:val="24"/>
        </w:rPr>
        <w:t xml:space="preserve">Câu </w:t>
      </w:r>
      <w:r w:rsidR="0023047B" w:rsidRPr="009E32CE">
        <w:rPr>
          <w:rFonts w:ascii="Times New Roman" w:hAnsi="Times New Roman" w:cs="Times New Roman"/>
          <w:b/>
          <w:bCs/>
          <w:sz w:val="24"/>
          <w:szCs w:val="24"/>
        </w:rPr>
        <w:t>1</w:t>
      </w:r>
      <w:r w:rsidR="000941D2" w:rsidRPr="009E32CE">
        <w:rPr>
          <w:rFonts w:ascii="Times New Roman" w:hAnsi="Times New Roman" w:cs="Times New Roman"/>
          <w:b/>
          <w:bCs/>
          <w:sz w:val="24"/>
          <w:szCs w:val="24"/>
        </w:rPr>
        <w:t>5</w:t>
      </w:r>
      <w:r w:rsidRPr="009E32CE">
        <w:rPr>
          <w:rFonts w:ascii="Times New Roman" w:hAnsi="Times New Roman" w:cs="Times New Roman"/>
          <w:b/>
          <w:bCs/>
          <w:sz w:val="24"/>
          <w:szCs w:val="24"/>
        </w:rPr>
        <w:t>.</w:t>
      </w:r>
      <w:r w:rsidRPr="009E32CE">
        <w:rPr>
          <w:rFonts w:ascii="Times New Roman" w:hAnsi="Times New Roman" w:cs="Times New Roman"/>
          <w:color w:val="000000"/>
          <w:sz w:val="24"/>
          <w:szCs w:val="24"/>
          <w:lang w:val="vi-VN" w:eastAsia="vi-VN"/>
        </w:rPr>
        <w:t xml:space="preserve"> </w:t>
      </w:r>
      <w:r w:rsidRPr="009E32CE">
        <w:rPr>
          <w:rFonts w:ascii="Times New Roman" w:hAnsi="Times New Roman" w:cs="Times New Roman"/>
          <w:b/>
          <w:bCs/>
          <w:color w:val="000000"/>
          <w:sz w:val="24"/>
          <w:szCs w:val="24"/>
          <w:lang w:val="vi-VN" w:eastAsia="vi-VN"/>
        </w:rPr>
        <w:t xml:space="preserve">Cho </w:t>
      </w:r>
      <w:r w:rsidRPr="009E32CE">
        <w:rPr>
          <w:rFonts w:ascii="Times New Roman" w:hAnsi="Times New Roman" w:cs="Times New Roman"/>
          <w:b/>
          <w:bCs/>
          <w:color w:val="000000"/>
          <w:sz w:val="24"/>
          <w:szCs w:val="24"/>
          <w:lang w:eastAsia="vi-VN"/>
        </w:rPr>
        <w:t xml:space="preserve"> biểu đồ sau</w:t>
      </w:r>
      <w:r w:rsidRPr="009E32CE">
        <w:rPr>
          <w:rFonts w:ascii="Times New Roman" w:hAnsi="Times New Roman" w:cs="Times New Roman"/>
          <w:b/>
          <w:bCs/>
          <w:color w:val="000000"/>
          <w:sz w:val="24"/>
          <w:szCs w:val="24"/>
          <w:lang w:val="vi-VN" w:eastAsia="vi-VN"/>
        </w:rPr>
        <w:t>:</w:t>
      </w:r>
    </w:p>
    <w:p w14:paraId="71BF2CE4" w14:textId="77777777" w:rsidR="00CB4C78" w:rsidRPr="009E32CE" w:rsidRDefault="00CB4C78" w:rsidP="009E32CE">
      <w:pPr>
        <w:pStyle w:val="NormalWeb"/>
        <w:spacing w:before="0" w:beforeAutospacing="0" w:after="0" w:afterAutospacing="0" w:line="252" w:lineRule="auto"/>
        <w:ind w:left="48" w:right="48"/>
        <w:jc w:val="both"/>
        <w:rPr>
          <w:color w:val="000000"/>
        </w:rPr>
      </w:pPr>
    </w:p>
    <w:p w14:paraId="4E2A211C" w14:textId="77777777" w:rsidR="00CB4C78" w:rsidRPr="009E32CE" w:rsidRDefault="00CB4C78" w:rsidP="009E32CE">
      <w:pPr>
        <w:pStyle w:val="NormalWeb"/>
        <w:spacing w:before="0" w:beforeAutospacing="0" w:after="0" w:afterAutospacing="0" w:line="252" w:lineRule="auto"/>
        <w:ind w:left="48" w:right="48"/>
        <w:jc w:val="both"/>
        <w:rPr>
          <w:color w:val="000000"/>
        </w:rPr>
      </w:pPr>
    </w:p>
    <w:p w14:paraId="52897EBD" w14:textId="1BB85B16" w:rsidR="00CB4C78" w:rsidRPr="009E32CE" w:rsidRDefault="00CB4C78" w:rsidP="009E32CE">
      <w:pPr>
        <w:spacing w:after="0" w:line="252" w:lineRule="auto"/>
        <w:contextualSpacing/>
        <w:jc w:val="center"/>
        <w:rPr>
          <w:rFonts w:ascii="Times New Roman" w:hAnsi="Times New Roman" w:cs="Times New Roman"/>
          <w:sz w:val="24"/>
          <w:szCs w:val="24"/>
        </w:rPr>
      </w:pPr>
      <w:r w:rsidRPr="009E32CE">
        <w:rPr>
          <w:rFonts w:ascii="Times New Roman" w:hAnsi="Times New Roman" w:cs="Times New Roman"/>
          <w:b/>
          <w:noProof/>
          <w:sz w:val="24"/>
          <w:szCs w:val="24"/>
        </w:rPr>
        <w:drawing>
          <wp:inline distT="0" distB="0" distL="0" distR="0" wp14:anchorId="0AFB810D" wp14:editId="6D927BB4">
            <wp:extent cx="4175760" cy="1729591"/>
            <wp:effectExtent l="0" t="0" r="0" b="4445"/>
            <wp:docPr id="4" name="Picture 4" descr="D:\ĐỊA\2022-2023\SGK 11 MỚI\Giáo án 11\CTST 11\GA PP 11\Cắt hình ảnh\H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ĐỊA\2022-2023\SGK 11 MỚI\Giáo án 11\CTST 11\GA PP 11\Cắt hình ảnh\H23.1.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235927" cy="1754512"/>
                    </a:xfrm>
                    <a:prstGeom prst="rect">
                      <a:avLst/>
                    </a:prstGeom>
                    <a:noFill/>
                    <a:ln>
                      <a:noFill/>
                    </a:ln>
                  </pic:spPr>
                </pic:pic>
              </a:graphicData>
            </a:graphic>
          </wp:inline>
        </w:drawing>
      </w:r>
    </w:p>
    <w:p w14:paraId="7FCFEE13" w14:textId="20EFD02A" w:rsidR="00CB4C78" w:rsidRPr="009E32CE" w:rsidRDefault="009165EF" w:rsidP="009E32CE">
      <w:pPr>
        <w:spacing w:after="0" w:line="252" w:lineRule="auto"/>
        <w:ind w:firstLine="284"/>
        <w:contextualSpacing/>
        <w:jc w:val="both"/>
        <w:rPr>
          <w:rFonts w:ascii="Times New Roman" w:hAnsi="Times New Roman" w:cs="Times New Roman"/>
          <w:sz w:val="24"/>
          <w:szCs w:val="24"/>
          <w:lang w:val="pt-BR"/>
        </w:rPr>
      </w:pPr>
      <w:r w:rsidRPr="009E32CE">
        <w:rPr>
          <w:rFonts w:ascii="Times New Roman" w:hAnsi="Times New Roman" w:cs="Times New Roman"/>
          <w:b/>
          <w:bCs/>
          <w:sz w:val="24"/>
          <w:szCs w:val="24"/>
          <w:lang w:val="pt-BR"/>
        </w:rPr>
        <w:t>a)</w:t>
      </w:r>
      <w:r w:rsidRPr="009E32CE">
        <w:rPr>
          <w:rFonts w:ascii="Times New Roman" w:hAnsi="Times New Roman" w:cs="Times New Roman"/>
          <w:sz w:val="24"/>
          <w:szCs w:val="24"/>
          <w:lang w:val="pt-BR"/>
        </w:rPr>
        <w:t xml:space="preserve"> </w:t>
      </w:r>
      <w:r w:rsidR="00CB4C78" w:rsidRPr="009E32CE">
        <w:rPr>
          <w:rFonts w:ascii="Times New Roman" w:hAnsi="Times New Roman" w:cs="Times New Roman"/>
          <w:sz w:val="24"/>
          <w:szCs w:val="24"/>
          <w:lang w:val="pt-BR"/>
        </w:rPr>
        <w:t>Ngành dịch vụ chiếm tỉ trọng cao nhất trong cơ cấu GDP của Nhật Bản.</w:t>
      </w:r>
    </w:p>
    <w:p w14:paraId="66ED51CD" w14:textId="4B445D5C" w:rsidR="00CB4C78" w:rsidRPr="009E32CE" w:rsidRDefault="009165EF" w:rsidP="009E32CE">
      <w:pPr>
        <w:spacing w:after="0" w:line="252" w:lineRule="auto"/>
        <w:ind w:firstLine="284"/>
        <w:contextualSpacing/>
        <w:jc w:val="both"/>
        <w:rPr>
          <w:rFonts w:ascii="Times New Roman" w:hAnsi="Times New Roman" w:cs="Times New Roman"/>
          <w:sz w:val="24"/>
          <w:szCs w:val="24"/>
          <w:lang w:val="pt-BR"/>
        </w:rPr>
      </w:pPr>
      <w:r w:rsidRPr="009E32CE">
        <w:rPr>
          <w:rFonts w:ascii="Times New Roman" w:hAnsi="Times New Roman" w:cs="Times New Roman"/>
          <w:b/>
          <w:bCs/>
          <w:sz w:val="24"/>
          <w:szCs w:val="24"/>
          <w:lang w:val="pt-BR"/>
        </w:rPr>
        <w:t>b)</w:t>
      </w:r>
      <w:r w:rsidRPr="009E32CE">
        <w:rPr>
          <w:rFonts w:ascii="Times New Roman" w:hAnsi="Times New Roman" w:cs="Times New Roman"/>
          <w:sz w:val="24"/>
          <w:szCs w:val="24"/>
          <w:lang w:val="pt-BR"/>
        </w:rPr>
        <w:t xml:space="preserve"> </w:t>
      </w:r>
      <w:r w:rsidR="00CB4C78" w:rsidRPr="009E32CE">
        <w:rPr>
          <w:rFonts w:ascii="Times New Roman" w:hAnsi="Times New Roman" w:cs="Times New Roman"/>
          <w:sz w:val="24"/>
          <w:szCs w:val="24"/>
          <w:lang w:val="pt-BR"/>
        </w:rPr>
        <w:t>Tỉ trọng ngành nông nghiệp, lâm nghiệp, thủy sản có xu hướng tăng từ năm 2000 đến năm 2020</w:t>
      </w:r>
      <w:r w:rsidR="0023047B" w:rsidRPr="009E32CE">
        <w:rPr>
          <w:rFonts w:ascii="Times New Roman" w:hAnsi="Times New Roman" w:cs="Times New Roman"/>
          <w:sz w:val="24"/>
          <w:szCs w:val="24"/>
          <w:lang w:val="pt-BR"/>
        </w:rPr>
        <w:t>.</w:t>
      </w:r>
    </w:p>
    <w:p w14:paraId="39680BE6" w14:textId="4524E40C" w:rsidR="00CB4C78" w:rsidRPr="009E32CE" w:rsidRDefault="009165EF" w:rsidP="009E32CE">
      <w:pPr>
        <w:spacing w:after="0" w:line="252" w:lineRule="auto"/>
        <w:ind w:firstLine="284"/>
        <w:contextualSpacing/>
        <w:jc w:val="both"/>
        <w:rPr>
          <w:rFonts w:ascii="Times New Roman" w:hAnsi="Times New Roman" w:cs="Times New Roman"/>
          <w:sz w:val="24"/>
          <w:szCs w:val="24"/>
          <w:lang w:val="pt-BR"/>
        </w:rPr>
      </w:pPr>
      <w:r w:rsidRPr="009E32CE">
        <w:rPr>
          <w:rFonts w:ascii="Times New Roman" w:hAnsi="Times New Roman" w:cs="Times New Roman"/>
          <w:b/>
          <w:bCs/>
          <w:sz w:val="24"/>
          <w:szCs w:val="24"/>
          <w:lang w:val="pt-BR"/>
        </w:rPr>
        <w:t>c)</w:t>
      </w:r>
      <w:r w:rsidRPr="009E32CE">
        <w:rPr>
          <w:rFonts w:ascii="Times New Roman" w:hAnsi="Times New Roman" w:cs="Times New Roman"/>
          <w:sz w:val="24"/>
          <w:szCs w:val="24"/>
          <w:lang w:val="pt-BR"/>
        </w:rPr>
        <w:t xml:space="preserve"> </w:t>
      </w:r>
      <w:r w:rsidR="00CB4C78" w:rsidRPr="009E32CE">
        <w:rPr>
          <w:rFonts w:ascii="Times New Roman" w:hAnsi="Times New Roman" w:cs="Times New Roman"/>
          <w:sz w:val="24"/>
          <w:szCs w:val="24"/>
          <w:lang w:val="pt-BR"/>
        </w:rPr>
        <w:t>Tỉ trọng ngành công nghiệp xây dựng có xu hướng tăng từ năm 2000 đến năm 2020</w:t>
      </w:r>
      <w:r w:rsidR="00EA237A" w:rsidRPr="009E32CE">
        <w:rPr>
          <w:rFonts w:ascii="Times New Roman" w:hAnsi="Times New Roman" w:cs="Times New Roman"/>
          <w:sz w:val="24"/>
          <w:szCs w:val="24"/>
          <w:lang w:val="pt-BR"/>
        </w:rPr>
        <w:t>.</w:t>
      </w:r>
    </w:p>
    <w:p w14:paraId="679D5C01" w14:textId="10707B01" w:rsidR="00CB4C78" w:rsidRPr="009E32CE" w:rsidRDefault="009165EF" w:rsidP="009E32CE">
      <w:pPr>
        <w:spacing w:after="0" w:line="252" w:lineRule="auto"/>
        <w:ind w:firstLine="284"/>
        <w:contextualSpacing/>
        <w:jc w:val="both"/>
        <w:rPr>
          <w:rFonts w:ascii="Times New Roman" w:hAnsi="Times New Roman" w:cs="Times New Roman"/>
          <w:sz w:val="24"/>
          <w:szCs w:val="24"/>
          <w:lang w:val="pt-BR"/>
        </w:rPr>
      </w:pPr>
      <w:r w:rsidRPr="009E32CE">
        <w:rPr>
          <w:rFonts w:ascii="Times New Roman" w:hAnsi="Times New Roman" w:cs="Times New Roman"/>
          <w:b/>
          <w:bCs/>
          <w:sz w:val="24"/>
          <w:szCs w:val="24"/>
          <w:lang w:val="pt-BR"/>
        </w:rPr>
        <w:t>d)</w:t>
      </w:r>
      <w:r w:rsidRPr="009E32CE">
        <w:rPr>
          <w:rFonts w:ascii="Times New Roman" w:hAnsi="Times New Roman" w:cs="Times New Roman"/>
          <w:sz w:val="24"/>
          <w:szCs w:val="24"/>
          <w:lang w:val="pt-BR"/>
        </w:rPr>
        <w:t xml:space="preserve"> </w:t>
      </w:r>
      <w:r w:rsidR="00EA237A" w:rsidRPr="009E32CE">
        <w:rPr>
          <w:rFonts w:ascii="Times New Roman" w:hAnsi="Times New Roman" w:cs="Times New Roman"/>
          <w:sz w:val="24"/>
          <w:szCs w:val="24"/>
          <w:lang w:val="pt-BR"/>
        </w:rPr>
        <w:t>Cơ cấu kinh tế của Nhật Bản có sự chuyển dịch nhưng sự thay đổi tỉ trọng của các ngành không đáng kể.</w:t>
      </w:r>
    </w:p>
    <w:p w14:paraId="0DB05A3B" w14:textId="462B8A0A" w:rsidR="00CB4C78" w:rsidRPr="009E32CE" w:rsidRDefault="009165EF" w:rsidP="009E32CE">
      <w:pPr>
        <w:spacing w:after="0" w:line="252" w:lineRule="auto"/>
        <w:contextualSpacing/>
        <w:rPr>
          <w:rFonts w:ascii="Times New Roman" w:hAnsi="Times New Roman"/>
          <w:b/>
          <w:bCs/>
          <w:sz w:val="24"/>
          <w:szCs w:val="24"/>
          <w:lang w:val="pt-BR"/>
        </w:rPr>
      </w:pPr>
      <w:r w:rsidRPr="009E32CE">
        <w:rPr>
          <w:rFonts w:ascii="Times New Roman" w:eastAsia="Calibri" w:hAnsi="Times New Roman" w:cs="Times New Roman"/>
          <w:b/>
          <w:sz w:val="24"/>
          <w:szCs w:val="24"/>
        </w:rPr>
        <w:t>→ Đáp án: a,d : đúng;       c : sai.</w:t>
      </w:r>
      <w:r w:rsidRPr="009E32CE">
        <w:rPr>
          <w:rFonts w:ascii="Times New Roman" w:hAnsi="Times New Roman" w:cs="Times New Roman"/>
          <w:b/>
          <w:bCs/>
          <w:sz w:val="24"/>
          <w:szCs w:val="24"/>
          <w:lang w:val="pt-BR"/>
        </w:rPr>
        <w:t xml:space="preserve"> </w:t>
      </w:r>
    </w:p>
    <w:p w14:paraId="41824500" w14:textId="6CEF29CC" w:rsidR="00CB4C78" w:rsidRPr="009E32CE" w:rsidRDefault="00CB4C78" w:rsidP="009E32CE">
      <w:pPr>
        <w:spacing w:after="0" w:line="252" w:lineRule="auto"/>
        <w:contextualSpacing/>
        <w:jc w:val="both"/>
        <w:rPr>
          <w:rFonts w:ascii="Times New Roman" w:hAnsi="Times New Roman" w:cs="Times New Roman"/>
          <w:b/>
          <w:bCs/>
          <w:sz w:val="24"/>
          <w:szCs w:val="24"/>
        </w:rPr>
      </w:pPr>
      <w:r w:rsidRPr="009E32CE">
        <w:rPr>
          <w:rFonts w:ascii="Times New Roman" w:hAnsi="Times New Roman" w:cs="Times New Roman"/>
          <w:b/>
          <w:bCs/>
          <w:color w:val="000000"/>
          <w:sz w:val="24"/>
          <w:szCs w:val="24"/>
          <w:lang w:eastAsia="vi-VN"/>
        </w:rPr>
        <w:t>Câu 1</w:t>
      </w:r>
      <w:r w:rsidR="000941D2" w:rsidRPr="009E32CE">
        <w:rPr>
          <w:rFonts w:ascii="Times New Roman" w:hAnsi="Times New Roman" w:cs="Times New Roman"/>
          <w:b/>
          <w:bCs/>
          <w:color w:val="000000"/>
          <w:sz w:val="24"/>
          <w:szCs w:val="24"/>
          <w:lang w:eastAsia="vi-VN"/>
        </w:rPr>
        <w:t>6</w:t>
      </w:r>
      <w:r w:rsidRPr="009E32CE">
        <w:rPr>
          <w:rFonts w:ascii="Times New Roman" w:hAnsi="Times New Roman" w:cs="Times New Roman"/>
          <w:b/>
          <w:bCs/>
          <w:color w:val="000000"/>
          <w:sz w:val="24"/>
          <w:szCs w:val="24"/>
          <w:lang w:eastAsia="vi-VN"/>
        </w:rPr>
        <w:t>:</w:t>
      </w:r>
      <w:r w:rsidRPr="009E32CE">
        <w:rPr>
          <w:rFonts w:ascii="Times New Roman" w:hAnsi="Times New Roman" w:cs="Times New Roman"/>
          <w:b/>
          <w:bCs/>
          <w:sz w:val="24"/>
          <w:szCs w:val="24"/>
        </w:rPr>
        <w:t xml:space="preserve"> Cho bảng số liệu</w:t>
      </w:r>
      <w:r w:rsidR="00EA237A" w:rsidRPr="009E32CE">
        <w:rPr>
          <w:rFonts w:ascii="Times New Roman" w:hAnsi="Times New Roman" w:cs="Times New Roman"/>
          <w:b/>
          <w:bCs/>
          <w:sz w:val="24"/>
          <w:szCs w:val="24"/>
        </w:rPr>
        <w:t>:</w:t>
      </w:r>
    </w:p>
    <w:p w14:paraId="3D9DFA5A" w14:textId="77777777" w:rsidR="00CB4C78" w:rsidRPr="009E32CE" w:rsidRDefault="00CB4C78" w:rsidP="009E32CE">
      <w:pPr>
        <w:spacing w:after="0" w:line="252" w:lineRule="auto"/>
        <w:ind w:firstLine="283"/>
        <w:contextualSpacing/>
        <w:jc w:val="center"/>
        <w:rPr>
          <w:rFonts w:ascii="Times New Roman" w:hAnsi="Times New Roman" w:cs="Times New Roman"/>
          <w:sz w:val="24"/>
          <w:szCs w:val="24"/>
        </w:rPr>
      </w:pPr>
      <w:r w:rsidRPr="009E32CE">
        <w:rPr>
          <w:rFonts w:ascii="Times New Roman" w:hAnsi="Times New Roman" w:cs="Times New Roman"/>
          <w:sz w:val="24"/>
          <w:szCs w:val="24"/>
        </w:rPr>
        <w:t>GIÁ TRỊ XUẤT, NHẬP KHẨU HÀNG HÓA CỦA NHẬT BẢN,</w:t>
      </w:r>
    </w:p>
    <w:p w14:paraId="709A1101" w14:textId="560F5352" w:rsidR="00CB4C78" w:rsidRPr="009E32CE" w:rsidRDefault="00CB4C78" w:rsidP="009E32CE">
      <w:pPr>
        <w:spacing w:after="0" w:line="252" w:lineRule="auto"/>
        <w:ind w:firstLine="283"/>
        <w:contextualSpacing/>
        <w:jc w:val="center"/>
        <w:rPr>
          <w:rFonts w:ascii="Times New Roman" w:hAnsi="Times New Roman" w:cs="Times New Roman"/>
          <w:sz w:val="24"/>
          <w:szCs w:val="24"/>
        </w:rPr>
      </w:pPr>
      <w:r w:rsidRPr="009E32CE">
        <w:rPr>
          <w:rFonts w:ascii="Times New Roman" w:hAnsi="Times New Roman" w:cs="Times New Roman"/>
          <w:sz w:val="24"/>
          <w:szCs w:val="24"/>
        </w:rPr>
        <w:t xml:space="preserve">GIAI ĐOẠN 2000 </w:t>
      </w:r>
      <w:r w:rsidR="00D376A3" w:rsidRPr="009E32CE">
        <w:rPr>
          <w:rFonts w:ascii="Times New Roman" w:hAnsi="Times New Roman" w:cs="Times New Roman"/>
          <w:sz w:val="24"/>
          <w:szCs w:val="24"/>
        </w:rPr>
        <w:t>–</w:t>
      </w:r>
      <w:r w:rsidRPr="009E32CE">
        <w:rPr>
          <w:rFonts w:ascii="Times New Roman" w:hAnsi="Times New Roman" w:cs="Times New Roman"/>
          <w:sz w:val="24"/>
          <w:szCs w:val="24"/>
        </w:rPr>
        <w:t xml:space="preserve"> 2020</w:t>
      </w:r>
      <w:r w:rsidR="00D376A3" w:rsidRPr="009E32CE">
        <w:rPr>
          <w:rFonts w:ascii="Times New Roman" w:hAnsi="Times New Roman" w:cs="Times New Roman"/>
          <w:sz w:val="24"/>
          <w:szCs w:val="24"/>
        </w:rPr>
        <w:t xml:space="preserve"> (Đơn vị: Tỉ USD)</w:t>
      </w:r>
    </w:p>
    <w:tbl>
      <w:tblPr>
        <w:tblW w:w="9912" w:type="dxa"/>
        <w:jc w:val="center"/>
        <w:tblLook w:val="04A0" w:firstRow="1" w:lastRow="0" w:firstColumn="1" w:lastColumn="0" w:noHBand="0" w:noVBand="1"/>
      </w:tblPr>
      <w:tblGrid>
        <w:gridCol w:w="1652"/>
        <w:gridCol w:w="1652"/>
        <w:gridCol w:w="1652"/>
        <w:gridCol w:w="1652"/>
        <w:gridCol w:w="1652"/>
        <w:gridCol w:w="1652"/>
      </w:tblGrid>
      <w:tr w:rsidR="00CB4C78" w:rsidRPr="009E32CE" w14:paraId="4D5DADCA" w14:textId="77777777" w:rsidTr="00CB4C78">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618B4A0C"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b/>
                <w:bCs/>
                <w:sz w:val="24"/>
                <w:szCs w:val="24"/>
                <w:shd w:val="clear" w:color="auto" w:fill="FFFFFF"/>
                <w:lang w:val="vi-VN" w:eastAsia="vi-VN"/>
              </w:rPr>
              <w:t>Năm</w:t>
            </w:r>
          </w:p>
        </w:tc>
        <w:tc>
          <w:tcPr>
            <w:tcW w:w="1652" w:type="dxa"/>
            <w:tcBorders>
              <w:top w:val="single" w:sz="4" w:space="0" w:color="auto"/>
              <w:left w:val="single" w:sz="4" w:space="0" w:color="auto"/>
              <w:bottom w:val="single" w:sz="4" w:space="0" w:color="auto"/>
              <w:right w:val="single" w:sz="4" w:space="0" w:color="auto"/>
            </w:tcBorders>
            <w:vAlign w:val="bottom"/>
            <w:hideMark/>
          </w:tcPr>
          <w:p w14:paraId="37A4A3C6"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b/>
                <w:bCs/>
                <w:sz w:val="24"/>
                <w:szCs w:val="24"/>
                <w:shd w:val="clear" w:color="auto" w:fill="FFFFFF"/>
                <w:lang w:val="vi-VN" w:eastAsia="vi-VN"/>
              </w:rPr>
              <w:t>2000</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22BAE9C"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b/>
                <w:bCs/>
                <w:sz w:val="24"/>
                <w:szCs w:val="24"/>
                <w:shd w:val="clear" w:color="auto" w:fill="FFFFFF"/>
                <w:lang w:val="vi-VN" w:eastAsia="vi-VN"/>
              </w:rPr>
              <w:t>2005</w:t>
            </w:r>
          </w:p>
        </w:tc>
        <w:tc>
          <w:tcPr>
            <w:tcW w:w="1652" w:type="dxa"/>
            <w:tcBorders>
              <w:top w:val="single" w:sz="4" w:space="0" w:color="auto"/>
              <w:left w:val="single" w:sz="4" w:space="0" w:color="auto"/>
              <w:bottom w:val="single" w:sz="4" w:space="0" w:color="auto"/>
              <w:right w:val="single" w:sz="4" w:space="0" w:color="auto"/>
            </w:tcBorders>
            <w:vAlign w:val="bottom"/>
            <w:hideMark/>
          </w:tcPr>
          <w:p w14:paraId="20D65BAF"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b/>
                <w:bCs/>
                <w:sz w:val="24"/>
                <w:szCs w:val="24"/>
                <w:shd w:val="clear" w:color="auto" w:fill="FFFFFF"/>
                <w:lang w:val="vi-VN" w:eastAsia="vi-VN"/>
              </w:rPr>
              <w:t>2010</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A880737"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b/>
                <w:bCs/>
                <w:sz w:val="24"/>
                <w:szCs w:val="24"/>
                <w:shd w:val="clear" w:color="auto" w:fill="FFFFFF"/>
                <w:lang w:val="vi-VN" w:eastAsia="vi-VN"/>
              </w:rPr>
              <w:t>2015</w:t>
            </w:r>
          </w:p>
        </w:tc>
        <w:tc>
          <w:tcPr>
            <w:tcW w:w="1652" w:type="dxa"/>
            <w:tcBorders>
              <w:top w:val="single" w:sz="4" w:space="0" w:color="auto"/>
              <w:left w:val="single" w:sz="4" w:space="0" w:color="auto"/>
              <w:bottom w:val="single" w:sz="4" w:space="0" w:color="auto"/>
              <w:right w:val="single" w:sz="4" w:space="0" w:color="auto"/>
            </w:tcBorders>
            <w:vAlign w:val="bottom"/>
            <w:hideMark/>
          </w:tcPr>
          <w:p w14:paraId="2F899D20"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b/>
                <w:bCs/>
                <w:sz w:val="24"/>
                <w:szCs w:val="24"/>
                <w:shd w:val="clear" w:color="auto" w:fill="FFFFFF"/>
                <w:lang w:val="vi-VN" w:eastAsia="vi-VN"/>
              </w:rPr>
              <w:t>2020</w:t>
            </w:r>
          </w:p>
        </w:tc>
      </w:tr>
      <w:tr w:rsidR="00CB4C78" w:rsidRPr="009E32CE" w14:paraId="426C01BB" w14:textId="77777777" w:rsidTr="00CB4C78">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1DE0FE12"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Xuất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B7FAA4A"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479,3</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BB4CA19"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594,9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71BA0C87"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769,8</w:t>
            </w:r>
          </w:p>
        </w:tc>
        <w:tc>
          <w:tcPr>
            <w:tcW w:w="1652" w:type="dxa"/>
            <w:tcBorders>
              <w:top w:val="single" w:sz="4" w:space="0" w:color="auto"/>
              <w:left w:val="single" w:sz="4" w:space="0" w:color="auto"/>
              <w:bottom w:val="single" w:sz="4" w:space="0" w:color="auto"/>
              <w:right w:val="single" w:sz="4" w:space="0" w:color="auto"/>
            </w:tcBorders>
            <w:vAlign w:val="bottom"/>
            <w:hideMark/>
          </w:tcPr>
          <w:p w14:paraId="097F8305"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624,9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7BD2008C"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641,3</w:t>
            </w:r>
          </w:p>
        </w:tc>
      </w:tr>
      <w:tr w:rsidR="00CB4C78" w:rsidRPr="009E32CE" w14:paraId="4FB8D3E0" w14:textId="77777777" w:rsidTr="00CB4C78">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448B3AF9"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Nhập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2C624CB5"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379,7</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22584F5"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515,9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046A969B"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694,1</w:t>
            </w:r>
          </w:p>
        </w:tc>
        <w:tc>
          <w:tcPr>
            <w:tcW w:w="1652" w:type="dxa"/>
            <w:tcBorders>
              <w:top w:val="single" w:sz="4" w:space="0" w:color="auto"/>
              <w:left w:val="single" w:sz="4" w:space="0" w:color="auto"/>
              <w:bottom w:val="single" w:sz="4" w:space="0" w:color="auto"/>
              <w:right w:val="single" w:sz="4" w:space="0" w:color="auto"/>
            </w:tcBorders>
            <w:vAlign w:val="bottom"/>
            <w:hideMark/>
          </w:tcPr>
          <w:p w14:paraId="0820657E"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625,6</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DE25A8E" w14:textId="77777777" w:rsidR="00CB4C78" w:rsidRPr="009E32CE" w:rsidRDefault="00CB4C78" w:rsidP="009E32CE">
            <w:pPr>
              <w:widowControl w:val="0"/>
              <w:spacing w:after="0" w:line="252" w:lineRule="auto"/>
              <w:ind w:firstLine="29"/>
              <w:contextualSpacing/>
              <w:jc w:val="center"/>
              <w:rPr>
                <w:rFonts w:ascii="Times New Roman" w:hAnsi="Times New Roman" w:cs="Times New Roman"/>
                <w:sz w:val="24"/>
                <w:szCs w:val="24"/>
              </w:rPr>
            </w:pPr>
            <w:r w:rsidRPr="009E32CE">
              <w:rPr>
                <w:rFonts w:ascii="Times New Roman" w:hAnsi="Times New Roman" w:cs="Times New Roman"/>
                <w:sz w:val="24"/>
                <w:szCs w:val="24"/>
              </w:rPr>
              <w:t>635,4</w:t>
            </w:r>
          </w:p>
        </w:tc>
      </w:tr>
    </w:tbl>
    <w:p w14:paraId="00A50D7F" w14:textId="1FD4F2AC" w:rsidR="00CB4C78" w:rsidRPr="009E32CE" w:rsidRDefault="00CB4C78" w:rsidP="009E32CE">
      <w:pPr>
        <w:spacing w:after="0" w:line="252" w:lineRule="auto"/>
        <w:ind w:firstLine="284"/>
        <w:contextualSpacing/>
        <w:rPr>
          <w:rFonts w:ascii="Times New Roman" w:hAnsi="Times New Roman" w:cs="Times New Roman"/>
          <w:sz w:val="24"/>
          <w:szCs w:val="24"/>
        </w:rPr>
      </w:pPr>
      <w:r w:rsidRPr="009E32CE">
        <w:rPr>
          <w:rFonts w:ascii="Times New Roman" w:hAnsi="Times New Roman" w:cs="Times New Roman"/>
          <w:b/>
          <w:sz w:val="24"/>
          <w:szCs w:val="24"/>
        </w:rPr>
        <w:t>a)</w:t>
      </w:r>
      <w:r w:rsidR="00D376A3" w:rsidRPr="009E32CE">
        <w:rPr>
          <w:rFonts w:ascii="Times New Roman" w:hAnsi="Times New Roman" w:cs="Times New Roman"/>
          <w:sz w:val="24"/>
          <w:szCs w:val="24"/>
        </w:rPr>
        <w:t xml:space="preserve"> Trị giá xuất khẩu luôn lớn hơn trị giá nhập khẩu. </w:t>
      </w:r>
      <w:r w:rsidRPr="009E32CE">
        <w:rPr>
          <w:rFonts w:ascii="Times New Roman" w:hAnsi="Times New Roman" w:cs="Times New Roman"/>
          <w:sz w:val="24"/>
          <w:szCs w:val="24"/>
        </w:rPr>
        <w:tab/>
      </w:r>
    </w:p>
    <w:p w14:paraId="570381CC" w14:textId="7C1A40CD" w:rsidR="00CB4C78" w:rsidRPr="009E32CE" w:rsidRDefault="00CB4C78" w:rsidP="009E32CE">
      <w:pPr>
        <w:spacing w:after="0" w:line="252" w:lineRule="auto"/>
        <w:ind w:firstLine="284"/>
        <w:contextualSpacing/>
        <w:rPr>
          <w:rFonts w:ascii="Times New Roman" w:hAnsi="Times New Roman" w:cs="Times New Roman"/>
          <w:sz w:val="24"/>
          <w:szCs w:val="24"/>
        </w:rPr>
      </w:pPr>
      <w:r w:rsidRPr="009E32CE">
        <w:rPr>
          <w:rFonts w:ascii="Times New Roman" w:hAnsi="Times New Roman" w:cs="Times New Roman"/>
          <w:b/>
          <w:sz w:val="24"/>
          <w:szCs w:val="24"/>
        </w:rPr>
        <w:t>b)</w:t>
      </w:r>
      <w:r w:rsidR="00EA237A" w:rsidRPr="009E32CE">
        <w:rPr>
          <w:rFonts w:ascii="Times New Roman" w:hAnsi="Times New Roman" w:cs="Times New Roman"/>
          <w:b/>
          <w:sz w:val="24"/>
          <w:szCs w:val="24"/>
        </w:rPr>
        <w:t xml:space="preserve"> </w:t>
      </w:r>
      <w:r w:rsidR="00D376A3" w:rsidRPr="009E32CE">
        <w:rPr>
          <w:rFonts w:ascii="Times New Roman" w:hAnsi="Times New Roman" w:cs="Times New Roman"/>
          <w:sz w:val="24"/>
          <w:szCs w:val="24"/>
        </w:rPr>
        <w:t>Nhật Bản có mức xuất khẩu khá thấp so với qui mô GDP.</w:t>
      </w:r>
    </w:p>
    <w:p w14:paraId="3C9765F3" w14:textId="7C3D9C4F" w:rsidR="00CB4C78" w:rsidRPr="009E32CE" w:rsidRDefault="00CB4C78" w:rsidP="009E32CE">
      <w:pPr>
        <w:spacing w:after="0" w:line="252" w:lineRule="auto"/>
        <w:ind w:firstLine="284"/>
        <w:contextualSpacing/>
        <w:rPr>
          <w:rFonts w:ascii="Times New Roman" w:hAnsi="Times New Roman" w:cs="Times New Roman"/>
          <w:sz w:val="24"/>
          <w:szCs w:val="24"/>
        </w:rPr>
      </w:pPr>
      <w:r w:rsidRPr="009E32CE">
        <w:rPr>
          <w:rFonts w:ascii="Times New Roman" w:hAnsi="Times New Roman" w:cs="Times New Roman"/>
          <w:b/>
          <w:sz w:val="24"/>
          <w:szCs w:val="24"/>
        </w:rPr>
        <w:t>c</w:t>
      </w:r>
      <w:r w:rsidRPr="009E32CE">
        <w:rPr>
          <w:rFonts w:ascii="Times New Roman" w:hAnsi="Times New Roman" w:cs="Times New Roman"/>
          <w:sz w:val="24"/>
          <w:szCs w:val="24"/>
        </w:rPr>
        <w:t>)</w:t>
      </w:r>
      <w:r w:rsidR="00EA237A" w:rsidRPr="009E32CE">
        <w:rPr>
          <w:rFonts w:ascii="Times New Roman" w:hAnsi="Times New Roman" w:cs="Times New Roman"/>
          <w:sz w:val="24"/>
          <w:szCs w:val="24"/>
        </w:rPr>
        <w:t xml:space="preserve"> </w:t>
      </w:r>
      <w:r w:rsidR="007A4FD1" w:rsidRPr="009E32CE">
        <w:rPr>
          <w:rFonts w:ascii="Times New Roman" w:hAnsi="Times New Roman" w:cs="Times New Roman"/>
          <w:sz w:val="24"/>
          <w:szCs w:val="24"/>
        </w:rPr>
        <w:t>Trị giá x</w:t>
      </w:r>
      <w:r w:rsidRPr="009E32CE">
        <w:rPr>
          <w:rFonts w:ascii="Times New Roman" w:hAnsi="Times New Roman" w:cs="Times New Roman"/>
          <w:sz w:val="24"/>
          <w:szCs w:val="24"/>
        </w:rPr>
        <w:t>uất khẩu và nhập khẩu đều tăng.</w:t>
      </w:r>
      <w:r w:rsidRPr="009E32CE">
        <w:rPr>
          <w:rFonts w:ascii="Times New Roman" w:hAnsi="Times New Roman" w:cs="Times New Roman"/>
          <w:sz w:val="24"/>
          <w:szCs w:val="24"/>
        </w:rPr>
        <w:tab/>
      </w:r>
    </w:p>
    <w:p w14:paraId="172EDD5E" w14:textId="68C1BE96" w:rsidR="00CB4C78" w:rsidRPr="009E32CE" w:rsidRDefault="00CB4C78" w:rsidP="009E32CE">
      <w:pPr>
        <w:spacing w:after="0" w:line="252" w:lineRule="auto"/>
        <w:ind w:firstLine="284"/>
        <w:contextualSpacing/>
        <w:rPr>
          <w:rFonts w:ascii="Times New Roman" w:hAnsi="Times New Roman" w:cs="Times New Roman"/>
          <w:sz w:val="24"/>
          <w:szCs w:val="24"/>
        </w:rPr>
      </w:pPr>
      <w:r w:rsidRPr="009E32CE">
        <w:rPr>
          <w:rFonts w:ascii="Times New Roman" w:hAnsi="Times New Roman" w:cs="Times New Roman"/>
          <w:b/>
          <w:sz w:val="24"/>
          <w:szCs w:val="24"/>
        </w:rPr>
        <w:t>d)</w:t>
      </w:r>
      <w:r w:rsidRPr="009E32CE">
        <w:rPr>
          <w:rFonts w:ascii="Times New Roman" w:hAnsi="Times New Roman" w:cs="Times New Roman"/>
          <w:sz w:val="24"/>
          <w:szCs w:val="24"/>
        </w:rPr>
        <w:t xml:space="preserve"> </w:t>
      </w:r>
      <w:r w:rsidR="007A4FD1" w:rsidRPr="009E32CE">
        <w:rPr>
          <w:rFonts w:ascii="Times New Roman" w:hAnsi="Times New Roman" w:cs="Times New Roman"/>
          <w:sz w:val="24"/>
          <w:szCs w:val="24"/>
        </w:rPr>
        <w:t>Trị giá x</w:t>
      </w:r>
      <w:r w:rsidRPr="009E32CE">
        <w:rPr>
          <w:rFonts w:ascii="Times New Roman" w:hAnsi="Times New Roman" w:cs="Times New Roman"/>
          <w:sz w:val="24"/>
          <w:szCs w:val="24"/>
        </w:rPr>
        <w:t>uất khẩu và nhập khẩu đều giảm</w:t>
      </w:r>
      <w:r w:rsidR="00EA237A" w:rsidRPr="009E32CE">
        <w:rPr>
          <w:rFonts w:ascii="Times New Roman" w:hAnsi="Times New Roman" w:cs="Times New Roman"/>
          <w:sz w:val="24"/>
          <w:szCs w:val="24"/>
        </w:rPr>
        <w:t>.</w:t>
      </w:r>
    </w:p>
    <w:p w14:paraId="23E6D5F3" w14:textId="130CBADB" w:rsidR="0032656C" w:rsidRPr="009E32CE" w:rsidRDefault="0032656C" w:rsidP="009E32CE">
      <w:pPr>
        <w:spacing w:after="0" w:line="252" w:lineRule="auto"/>
        <w:contextualSpacing/>
        <w:rPr>
          <w:rFonts w:ascii="Times New Roman" w:hAnsi="Times New Roman"/>
          <w:b/>
          <w:bCs/>
          <w:sz w:val="24"/>
          <w:szCs w:val="24"/>
          <w:lang w:val="pt-BR"/>
        </w:rPr>
      </w:pPr>
      <w:r w:rsidRPr="009E32CE">
        <w:rPr>
          <w:rFonts w:ascii="Times New Roman" w:eastAsia="Calibri" w:hAnsi="Times New Roman" w:cs="Times New Roman"/>
          <w:b/>
          <w:sz w:val="24"/>
          <w:szCs w:val="24"/>
        </w:rPr>
        <w:t>→ Đáp án: b,c : đúng;       a,d : sai.</w:t>
      </w:r>
      <w:r w:rsidRPr="009E32CE">
        <w:rPr>
          <w:rFonts w:ascii="Times New Roman" w:hAnsi="Times New Roman" w:cs="Times New Roman"/>
          <w:b/>
          <w:bCs/>
          <w:sz w:val="24"/>
          <w:szCs w:val="24"/>
          <w:lang w:val="pt-BR"/>
        </w:rPr>
        <w:t xml:space="preserve"> </w:t>
      </w:r>
    </w:p>
    <w:p w14:paraId="1574D231" w14:textId="2190EAA4" w:rsidR="0023047B" w:rsidRPr="009E32CE" w:rsidRDefault="0023047B" w:rsidP="009E32CE">
      <w:pPr>
        <w:spacing w:after="0" w:line="252" w:lineRule="auto"/>
        <w:jc w:val="both"/>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lastRenderedPageBreak/>
        <w:t>Câu 1</w:t>
      </w:r>
      <w:r w:rsidR="000941D2" w:rsidRPr="009E32CE">
        <w:rPr>
          <w:rFonts w:ascii="Times New Roman" w:eastAsia="Calibri" w:hAnsi="Times New Roman" w:cs="Times New Roman"/>
          <w:b/>
          <w:bCs/>
          <w:kern w:val="2"/>
          <w:sz w:val="24"/>
          <w:szCs w:val="24"/>
        </w:rPr>
        <w:t>7</w:t>
      </w:r>
      <w:r w:rsidRPr="009E32CE">
        <w:rPr>
          <w:rFonts w:ascii="Times New Roman" w:eastAsia="Calibri" w:hAnsi="Times New Roman" w:cs="Times New Roman"/>
          <w:b/>
          <w:bCs/>
          <w:kern w:val="2"/>
          <w:sz w:val="24"/>
          <w:szCs w:val="24"/>
        </w:rPr>
        <w:t>. Cho bảng số liệu:</w:t>
      </w:r>
    </w:p>
    <w:p w14:paraId="3DB05CB2" w14:textId="77777777" w:rsidR="0023047B" w:rsidRPr="009E32CE" w:rsidRDefault="0023047B"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Số dân và cơ cấu dân số theo tuổi của Nhật Bản giai đoạn 1950 – 2020</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890"/>
        <w:gridCol w:w="1890"/>
        <w:gridCol w:w="1890"/>
      </w:tblGrid>
      <w:tr w:rsidR="0023047B" w:rsidRPr="009E32CE" w14:paraId="7508EB78" w14:textId="77777777" w:rsidTr="000941D2">
        <w:tc>
          <w:tcPr>
            <w:tcW w:w="2808" w:type="dxa"/>
            <w:shd w:val="clear" w:color="auto" w:fill="auto"/>
          </w:tcPr>
          <w:p w14:paraId="31E0E9AA" w14:textId="77777777" w:rsidR="0023047B" w:rsidRPr="009E32CE" w:rsidRDefault="0023047B"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Năm</w:t>
            </w:r>
          </w:p>
        </w:tc>
        <w:tc>
          <w:tcPr>
            <w:tcW w:w="1890" w:type="dxa"/>
            <w:shd w:val="clear" w:color="auto" w:fill="auto"/>
          </w:tcPr>
          <w:p w14:paraId="1C70DFCC" w14:textId="77777777" w:rsidR="0023047B" w:rsidRPr="009E32CE" w:rsidRDefault="0023047B"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1950</w:t>
            </w:r>
          </w:p>
        </w:tc>
        <w:tc>
          <w:tcPr>
            <w:tcW w:w="1890" w:type="dxa"/>
            <w:shd w:val="clear" w:color="auto" w:fill="auto"/>
          </w:tcPr>
          <w:p w14:paraId="31466210" w14:textId="77777777" w:rsidR="0023047B" w:rsidRPr="009E32CE" w:rsidRDefault="0023047B"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2000</w:t>
            </w:r>
          </w:p>
        </w:tc>
        <w:tc>
          <w:tcPr>
            <w:tcW w:w="1890" w:type="dxa"/>
            <w:shd w:val="clear" w:color="auto" w:fill="auto"/>
          </w:tcPr>
          <w:p w14:paraId="742CC831" w14:textId="77777777" w:rsidR="0023047B" w:rsidRPr="009E32CE" w:rsidRDefault="0023047B"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2020</w:t>
            </w:r>
          </w:p>
        </w:tc>
      </w:tr>
      <w:tr w:rsidR="0023047B" w:rsidRPr="009E32CE" w14:paraId="0F1FA708" w14:textId="77777777" w:rsidTr="000941D2">
        <w:tc>
          <w:tcPr>
            <w:tcW w:w="2808" w:type="dxa"/>
            <w:shd w:val="clear" w:color="auto" w:fill="auto"/>
          </w:tcPr>
          <w:p w14:paraId="723E5B8B" w14:textId="77777777" w:rsidR="0023047B" w:rsidRPr="009E32CE" w:rsidRDefault="0023047B"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xml:space="preserve">Số dân </w:t>
            </w:r>
            <w:r w:rsidRPr="009E32CE">
              <w:rPr>
                <w:rFonts w:ascii="Times New Roman" w:eastAsia="Calibri" w:hAnsi="Times New Roman" w:cs="Times New Roman"/>
                <w:i/>
                <w:iCs/>
                <w:kern w:val="2"/>
                <w:sz w:val="24"/>
                <w:szCs w:val="24"/>
              </w:rPr>
              <w:t>(triệu người)</w:t>
            </w:r>
          </w:p>
        </w:tc>
        <w:tc>
          <w:tcPr>
            <w:tcW w:w="1890" w:type="dxa"/>
            <w:shd w:val="clear" w:color="auto" w:fill="auto"/>
          </w:tcPr>
          <w:p w14:paraId="5D4AD490"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82,8</w:t>
            </w:r>
          </w:p>
        </w:tc>
        <w:tc>
          <w:tcPr>
            <w:tcW w:w="1890" w:type="dxa"/>
            <w:shd w:val="clear" w:color="auto" w:fill="auto"/>
          </w:tcPr>
          <w:p w14:paraId="1AC975E7"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126,9</w:t>
            </w:r>
          </w:p>
        </w:tc>
        <w:tc>
          <w:tcPr>
            <w:tcW w:w="1890" w:type="dxa"/>
            <w:shd w:val="clear" w:color="auto" w:fill="auto"/>
          </w:tcPr>
          <w:p w14:paraId="3DBCCD60"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126,2</w:t>
            </w:r>
          </w:p>
        </w:tc>
      </w:tr>
      <w:tr w:rsidR="0023047B" w:rsidRPr="009E32CE" w14:paraId="7E9123FC" w14:textId="77777777" w:rsidTr="000941D2">
        <w:trPr>
          <w:trHeight w:val="1408"/>
        </w:trPr>
        <w:tc>
          <w:tcPr>
            <w:tcW w:w="2808" w:type="dxa"/>
            <w:shd w:val="clear" w:color="auto" w:fill="auto"/>
          </w:tcPr>
          <w:p w14:paraId="4C579880" w14:textId="77777777" w:rsidR="0023047B" w:rsidRPr="009E32CE" w:rsidRDefault="0023047B"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xml:space="preserve">Cơ cấu dân số </w:t>
            </w:r>
            <w:r w:rsidRPr="009E32CE">
              <w:rPr>
                <w:rFonts w:ascii="Times New Roman" w:eastAsia="Calibri" w:hAnsi="Times New Roman" w:cs="Times New Roman"/>
                <w:i/>
                <w:iCs/>
                <w:kern w:val="2"/>
                <w:sz w:val="24"/>
                <w:szCs w:val="24"/>
              </w:rPr>
              <w:t>(%)</w:t>
            </w:r>
          </w:p>
          <w:p w14:paraId="578241FD" w14:textId="77777777" w:rsidR="0023047B" w:rsidRPr="009E32CE" w:rsidRDefault="0023047B"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Dưới 15 tuổi</w:t>
            </w:r>
          </w:p>
          <w:p w14:paraId="3B2A586F" w14:textId="77777777" w:rsidR="0023047B" w:rsidRPr="009E32CE" w:rsidRDefault="0023047B"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- 15 đến 64 tuổi</w:t>
            </w:r>
          </w:p>
          <w:p w14:paraId="628F65C6" w14:textId="77777777" w:rsidR="0023047B" w:rsidRPr="009E32CE" w:rsidRDefault="0023047B"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- 65 tuổi trở lên</w:t>
            </w:r>
          </w:p>
        </w:tc>
        <w:tc>
          <w:tcPr>
            <w:tcW w:w="1890" w:type="dxa"/>
            <w:shd w:val="clear" w:color="auto" w:fill="auto"/>
          </w:tcPr>
          <w:p w14:paraId="324059C3"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p>
          <w:p w14:paraId="69C058D7"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35,4</w:t>
            </w:r>
          </w:p>
          <w:p w14:paraId="131D297E"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59,6</w:t>
            </w:r>
          </w:p>
          <w:p w14:paraId="60CD8423"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5,0</w:t>
            </w:r>
          </w:p>
        </w:tc>
        <w:tc>
          <w:tcPr>
            <w:tcW w:w="1890" w:type="dxa"/>
            <w:shd w:val="clear" w:color="auto" w:fill="auto"/>
          </w:tcPr>
          <w:p w14:paraId="475329DA"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p>
          <w:p w14:paraId="5C7962B1"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14,6</w:t>
            </w:r>
          </w:p>
          <w:p w14:paraId="37CBF99E"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68,0</w:t>
            </w:r>
          </w:p>
          <w:p w14:paraId="2733E9A8"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17,4</w:t>
            </w:r>
          </w:p>
        </w:tc>
        <w:tc>
          <w:tcPr>
            <w:tcW w:w="1890" w:type="dxa"/>
            <w:shd w:val="clear" w:color="auto" w:fill="auto"/>
          </w:tcPr>
          <w:p w14:paraId="0D97A1E9"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br/>
              <w:t>12,0</w:t>
            </w:r>
          </w:p>
          <w:p w14:paraId="0D2B0CE3"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59,0</w:t>
            </w:r>
          </w:p>
          <w:p w14:paraId="479A1E81" w14:textId="77777777" w:rsidR="0023047B" w:rsidRPr="009E32CE" w:rsidRDefault="0023047B"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29,0</w:t>
            </w:r>
          </w:p>
        </w:tc>
      </w:tr>
    </w:tbl>
    <w:p w14:paraId="211E74AF" w14:textId="77777777" w:rsidR="0023047B" w:rsidRPr="009E32CE" w:rsidRDefault="0023047B"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a)</w:t>
      </w:r>
      <w:r w:rsidRPr="009E32CE">
        <w:rPr>
          <w:rFonts w:ascii="Times New Roman" w:eastAsia="Calibri" w:hAnsi="Times New Roman" w:cs="Times New Roman"/>
          <w:kern w:val="2"/>
          <w:sz w:val="24"/>
          <w:szCs w:val="24"/>
        </w:rPr>
        <w:t xml:space="preserve"> Dân số Nhật Bản liên tục tăng trong giai đoạn 1950 – 2020.</w:t>
      </w:r>
    </w:p>
    <w:p w14:paraId="286F140D" w14:textId="77777777" w:rsidR="0023047B" w:rsidRPr="009E32CE" w:rsidRDefault="0023047B"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b)</w:t>
      </w:r>
      <w:r w:rsidRPr="009E32CE">
        <w:rPr>
          <w:rFonts w:ascii="Times New Roman" w:eastAsia="Calibri" w:hAnsi="Times New Roman" w:cs="Times New Roman"/>
          <w:kern w:val="2"/>
          <w:sz w:val="24"/>
          <w:szCs w:val="24"/>
        </w:rPr>
        <w:t xml:space="preserve"> Nhật Bản là quốc gia có cơ cấu dân số già, chất lượng cuộc sống cao.</w:t>
      </w:r>
    </w:p>
    <w:p w14:paraId="4860EC39" w14:textId="77777777" w:rsidR="0023047B" w:rsidRPr="009E32CE" w:rsidRDefault="0023047B"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c)</w:t>
      </w:r>
      <w:r w:rsidRPr="009E32CE">
        <w:rPr>
          <w:rFonts w:ascii="Times New Roman" w:eastAsia="Calibri" w:hAnsi="Times New Roman" w:cs="Times New Roman"/>
          <w:kern w:val="2"/>
          <w:sz w:val="24"/>
          <w:szCs w:val="24"/>
        </w:rPr>
        <w:t xml:space="preserve"> Giai đoạn 1950 – 2000, dân số Nhật Bản tăng thêm 44,1 triệu người.</w:t>
      </w:r>
    </w:p>
    <w:p w14:paraId="495314B5" w14:textId="77777777" w:rsidR="0023047B" w:rsidRPr="009E32CE" w:rsidRDefault="0023047B" w:rsidP="009E32CE">
      <w:pPr>
        <w:spacing w:after="0" w:line="252" w:lineRule="auto"/>
        <w:ind w:firstLine="284"/>
        <w:jc w:val="both"/>
        <w:rPr>
          <w:rFonts w:ascii="Times New Roman" w:eastAsia="Calibri" w:hAnsi="Times New Roman" w:cs="Times New Roman"/>
          <w:sz w:val="24"/>
          <w:szCs w:val="24"/>
        </w:rPr>
      </w:pPr>
      <w:r w:rsidRPr="009E32CE">
        <w:rPr>
          <w:rFonts w:ascii="Times New Roman" w:eastAsia="Calibri" w:hAnsi="Times New Roman" w:cs="Times New Roman"/>
          <w:b/>
          <w:bCs/>
          <w:kern w:val="2"/>
          <w:sz w:val="24"/>
          <w:szCs w:val="24"/>
        </w:rPr>
        <w:t>d)</w:t>
      </w:r>
      <w:r w:rsidRPr="009E32CE">
        <w:rPr>
          <w:rFonts w:ascii="Times New Roman" w:eastAsia="Calibri" w:hAnsi="Times New Roman" w:cs="Times New Roman"/>
          <w:kern w:val="2"/>
          <w:sz w:val="24"/>
          <w:szCs w:val="24"/>
        </w:rPr>
        <w:t xml:space="preserve"> </w:t>
      </w:r>
      <w:r w:rsidRPr="009E32CE">
        <w:rPr>
          <w:rFonts w:ascii="Times New Roman" w:eastAsia="Calibri" w:hAnsi="Times New Roman" w:cs="Times New Roman"/>
          <w:sz w:val="24"/>
          <w:szCs w:val="24"/>
        </w:rPr>
        <w:t>Biểu đồ cột thích hợp nhất thể hiện qui mô số dân của Nhật Bản giai đoạn 1950 - 2020.</w:t>
      </w:r>
    </w:p>
    <w:p w14:paraId="134E40F8" w14:textId="77777777" w:rsidR="0023047B" w:rsidRPr="009E32CE" w:rsidRDefault="0023047B" w:rsidP="009E32CE">
      <w:pPr>
        <w:spacing w:after="0" w:line="252" w:lineRule="auto"/>
        <w:contextualSpacing/>
        <w:rPr>
          <w:rFonts w:ascii="Times New Roman" w:hAnsi="Times New Roman"/>
          <w:b/>
          <w:bCs/>
          <w:sz w:val="24"/>
          <w:szCs w:val="24"/>
          <w:lang w:val="pt-BR"/>
        </w:rPr>
      </w:pPr>
      <w:bookmarkStart w:id="62" w:name="_Hlk163915701"/>
      <w:r w:rsidRPr="009E32CE">
        <w:rPr>
          <w:rFonts w:ascii="Times New Roman" w:eastAsia="Calibri" w:hAnsi="Times New Roman" w:cs="Times New Roman"/>
          <w:b/>
          <w:sz w:val="24"/>
          <w:szCs w:val="24"/>
        </w:rPr>
        <w:t>→ Đáp án: b,c,d : đúng;       a: sai.</w:t>
      </w:r>
      <w:r w:rsidRPr="009E32CE">
        <w:rPr>
          <w:rFonts w:ascii="Times New Roman" w:hAnsi="Times New Roman" w:cs="Times New Roman"/>
          <w:b/>
          <w:bCs/>
          <w:sz w:val="24"/>
          <w:szCs w:val="24"/>
          <w:lang w:val="pt-BR"/>
        </w:rPr>
        <w:t xml:space="preserve"> </w:t>
      </w:r>
    </w:p>
    <w:bookmarkEnd w:id="62"/>
    <w:p w14:paraId="1EDB0817" w14:textId="71EEDEBE" w:rsidR="00CB4C78" w:rsidRPr="009E32CE" w:rsidRDefault="00CB4C78"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Câu 1</w:t>
      </w:r>
      <w:r w:rsidR="000941D2" w:rsidRPr="009E32CE">
        <w:rPr>
          <w:rFonts w:ascii="Times New Roman" w:eastAsia="Calibri" w:hAnsi="Times New Roman" w:cs="Times New Roman"/>
          <w:b/>
          <w:bCs/>
          <w:kern w:val="2"/>
          <w:sz w:val="24"/>
          <w:szCs w:val="24"/>
        </w:rPr>
        <w:t>8</w:t>
      </w:r>
      <w:r w:rsidRPr="009E32CE">
        <w:rPr>
          <w:rFonts w:ascii="Times New Roman" w:eastAsia="Calibri" w:hAnsi="Times New Roman" w:cs="Times New Roman"/>
          <w:kern w:val="2"/>
          <w:sz w:val="24"/>
          <w:szCs w:val="24"/>
        </w:rPr>
        <w:t xml:space="preserve">. </w:t>
      </w:r>
      <w:r w:rsidRPr="009E32CE">
        <w:rPr>
          <w:rFonts w:ascii="Times New Roman" w:eastAsia="Calibri" w:hAnsi="Times New Roman" w:cs="Times New Roman"/>
          <w:b/>
          <w:bCs/>
          <w:kern w:val="2"/>
          <w:sz w:val="24"/>
          <w:szCs w:val="24"/>
        </w:rPr>
        <w:t>Cho thông tin sau:</w:t>
      </w:r>
    </w:p>
    <w:p w14:paraId="53D224E9" w14:textId="02FC502E" w:rsidR="00CB4C78" w:rsidRPr="009E32CE" w:rsidRDefault="00E30788"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xml:space="preserve">     </w:t>
      </w:r>
      <w:r w:rsidR="00CB4C78" w:rsidRPr="009E32CE">
        <w:rPr>
          <w:rFonts w:ascii="Times New Roman" w:eastAsia="Calibri" w:hAnsi="Times New Roman" w:cs="Times New Roman"/>
          <w:kern w:val="2"/>
          <w:sz w:val="24"/>
          <w:szCs w:val="24"/>
        </w:rPr>
        <w:t>Nhật Bản nằm trong khoảng vĩ độ từ 20</w:t>
      </w:r>
      <w:r w:rsidR="00CB4C78" w:rsidRPr="009E32CE">
        <w:rPr>
          <w:rFonts w:ascii="Times New Roman" w:eastAsia="Calibri" w:hAnsi="Times New Roman" w:cs="Times New Roman"/>
          <w:kern w:val="2"/>
          <w:sz w:val="24"/>
          <w:szCs w:val="24"/>
          <w:vertAlign w:val="superscript"/>
        </w:rPr>
        <w:t>0</w:t>
      </w:r>
      <w:r w:rsidR="00CB4C78" w:rsidRPr="009E32CE">
        <w:rPr>
          <w:rFonts w:ascii="Times New Roman" w:eastAsia="Calibri" w:hAnsi="Times New Roman" w:cs="Times New Roman"/>
          <w:kern w:val="2"/>
          <w:sz w:val="24"/>
          <w:szCs w:val="24"/>
        </w:rPr>
        <w:t>B đến 45</w:t>
      </w:r>
      <w:r w:rsidR="00CB4C78" w:rsidRPr="009E32CE">
        <w:rPr>
          <w:rFonts w:ascii="Times New Roman" w:eastAsia="Calibri" w:hAnsi="Times New Roman" w:cs="Times New Roman"/>
          <w:kern w:val="2"/>
          <w:sz w:val="24"/>
          <w:szCs w:val="24"/>
          <w:vertAlign w:val="superscript"/>
        </w:rPr>
        <w:t>0</w:t>
      </w:r>
      <w:r w:rsidR="00CB4C78" w:rsidRPr="009E32CE">
        <w:rPr>
          <w:rFonts w:ascii="Times New Roman" w:eastAsia="Calibri" w:hAnsi="Times New Roman" w:cs="Times New Roman"/>
          <w:kern w:val="2"/>
          <w:sz w:val="24"/>
          <w:szCs w:val="24"/>
        </w:rPr>
        <w:t>B và trong khoảng kinh độ từ 123</w:t>
      </w:r>
      <w:r w:rsidR="00CB4C78" w:rsidRPr="009E32CE">
        <w:rPr>
          <w:rFonts w:ascii="Times New Roman" w:eastAsia="Calibri" w:hAnsi="Times New Roman" w:cs="Times New Roman"/>
          <w:kern w:val="2"/>
          <w:sz w:val="24"/>
          <w:szCs w:val="24"/>
          <w:vertAlign w:val="superscript"/>
        </w:rPr>
        <w:t>0</w:t>
      </w:r>
      <w:r w:rsidR="00CB4C78" w:rsidRPr="009E32CE">
        <w:rPr>
          <w:rFonts w:ascii="Times New Roman" w:eastAsia="Calibri" w:hAnsi="Times New Roman" w:cs="Times New Roman"/>
          <w:kern w:val="2"/>
          <w:sz w:val="24"/>
          <w:szCs w:val="24"/>
        </w:rPr>
        <w:t>Đ đến 154</w:t>
      </w:r>
      <w:r w:rsidR="00CB4C78" w:rsidRPr="009E32CE">
        <w:rPr>
          <w:rFonts w:ascii="Times New Roman" w:eastAsia="Calibri" w:hAnsi="Times New Roman" w:cs="Times New Roman"/>
          <w:kern w:val="2"/>
          <w:sz w:val="24"/>
          <w:szCs w:val="24"/>
          <w:vertAlign w:val="superscript"/>
        </w:rPr>
        <w:t>0</w:t>
      </w:r>
      <w:r w:rsidR="00CB4C78" w:rsidRPr="009E32CE">
        <w:rPr>
          <w:rFonts w:ascii="Times New Roman" w:eastAsia="Calibri" w:hAnsi="Times New Roman" w:cs="Times New Roman"/>
          <w:kern w:val="2"/>
          <w:sz w:val="24"/>
          <w:szCs w:val="24"/>
        </w:rPr>
        <w:t>Đ. Phía đông và phía nam giáp Thái Bình Dương, phía tây giáp biển Nhật Bản, phía bắc giáp biển Ô-khốt. Nhật Bản gần các nước trong lục địa là Liên bang Nga, Trung Quốc, Hàn Quốc và Cộng hòa dân chủ nhân dân Triều Tiên.</w:t>
      </w:r>
    </w:p>
    <w:p w14:paraId="3FDECE38" w14:textId="452FD54E" w:rsidR="00CB4C78" w:rsidRPr="009E32CE" w:rsidRDefault="00CB4C78"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a</w:t>
      </w:r>
      <w:r w:rsidR="00E30788"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Nhật bản có nhiều điều kiện xây dựng các hải cảng, phát triển tổng hợp kinh tế biển.</w:t>
      </w:r>
    </w:p>
    <w:p w14:paraId="619A106F" w14:textId="1614E15A" w:rsidR="00CB4C78" w:rsidRPr="009E32CE" w:rsidRDefault="00CB4C78"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b</w:t>
      </w:r>
      <w:r w:rsidR="00E30788"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Nhật Bản chịu tác động của nhiều thiên tai, nhất là động đất và sóng thần.</w:t>
      </w:r>
    </w:p>
    <w:p w14:paraId="6E756736" w14:textId="258C1938" w:rsidR="00CB4C78" w:rsidRPr="009E32CE" w:rsidRDefault="00CB4C78"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c</w:t>
      </w:r>
      <w:r w:rsidR="00E30788"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Nhật Bản có hình dáng lãnh thổ cân đối nên tự nhiên ít có sư phân hóa.</w:t>
      </w:r>
    </w:p>
    <w:p w14:paraId="29056A3F" w14:textId="00DC6721" w:rsidR="00CB4C78" w:rsidRPr="009E32CE" w:rsidRDefault="00CB4C78"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d</w:t>
      </w:r>
      <w:r w:rsidR="00E30788"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Nhật Bản nằm hoàn toàn trong đới khí hậu nhiệt đới ẩm gió mùa.</w:t>
      </w:r>
    </w:p>
    <w:p w14:paraId="4D4A4ADF" w14:textId="3A74F78A" w:rsidR="00E30788" w:rsidRPr="009E32CE" w:rsidRDefault="00E30788" w:rsidP="009E32CE">
      <w:pPr>
        <w:spacing w:after="0" w:line="252" w:lineRule="auto"/>
        <w:contextualSpacing/>
        <w:rPr>
          <w:rFonts w:ascii="Times New Roman" w:hAnsi="Times New Roman"/>
          <w:b/>
          <w:bCs/>
          <w:sz w:val="24"/>
          <w:szCs w:val="24"/>
          <w:lang w:val="pt-BR"/>
        </w:rPr>
      </w:pPr>
      <w:bookmarkStart w:id="63" w:name="_Hlk163915416"/>
      <w:r w:rsidRPr="009E32CE">
        <w:rPr>
          <w:rFonts w:ascii="Times New Roman" w:eastAsia="Calibri" w:hAnsi="Times New Roman" w:cs="Times New Roman"/>
          <w:b/>
          <w:sz w:val="24"/>
          <w:szCs w:val="24"/>
        </w:rPr>
        <w:t xml:space="preserve">→ Đáp án: </w:t>
      </w:r>
      <w:r w:rsidR="00832398" w:rsidRPr="009E32CE">
        <w:rPr>
          <w:rFonts w:ascii="Times New Roman" w:eastAsia="Calibri" w:hAnsi="Times New Roman" w:cs="Times New Roman"/>
          <w:b/>
          <w:sz w:val="24"/>
          <w:szCs w:val="24"/>
        </w:rPr>
        <w:t>a,</w:t>
      </w:r>
      <w:r w:rsidRPr="009E32CE">
        <w:rPr>
          <w:rFonts w:ascii="Times New Roman" w:eastAsia="Calibri" w:hAnsi="Times New Roman" w:cs="Times New Roman"/>
          <w:b/>
          <w:sz w:val="24"/>
          <w:szCs w:val="24"/>
        </w:rPr>
        <w:t xml:space="preserve">b : đúng;       </w:t>
      </w:r>
      <w:r w:rsidR="00832398" w:rsidRPr="009E32CE">
        <w:rPr>
          <w:rFonts w:ascii="Times New Roman" w:eastAsia="Calibri" w:hAnsi="Times New Roman" w:cs="Times New Roman"/>
          <w:b/>
          <w:sz w:val="24"/>
          <w:szCs w:val="24"/>
        </w:rPr>
        <w:t>c</w:t>
      </w:r>
      <w:r w:rsidRPr="009E32CE">
        <w:rPr>
          <w:rFonts w:ascii="Times New Roman" w:eastAsia="Calibri" w:hAnsi="Times New Roman" w:cs="Times New Roman"/>
          <w:b/>
          <w:sz w:val="24"/>
          <w:szCs w:val="24"/>
        </w:rPr>
        <w:t>,d : sai.</w:t>
      </w:r>
      <w:r w:rsidRPr="009E32CE">
        <w:rPr>
          <w:rFonts w:ascii="Times New Roman" w:hAnsi="Times New Roman" w:cs="Times New Roman"/>
          <w:b/>
          <w:bCs/>
          <w:sz w:val="24"/>
          <w:szCs w:val="24"/>
          <w:lang w:val="pt-BR"/>
        </w:rPr>
        <w:t xml:space="preserve"> </w:t>
      </w:r>
    </w:p>
    <w:bookmarkEnd w:id="63"/>
    <w:p w14:paraId="1DBAAE53" w14:textId="0D6455BA" w:rsidR="00CB4C78" w:rsidRPr="009E32CE" w:rsidRDefault="00CB4C78" w:rsidP="009E32CE">
      <w:pPr>
        <w:pStyle w:val="4-Bang"/>
        <w:widowControl/>
        <w:suppressAutoHyphens/>
        <w:spacing w:before="0" w:after="0" w:line="252" w:lineRule="auto"/>
        <w:rPr>
          <w:rFonts w:ascii="Times New Roman" w:hAnsi="Times New Roman" w:cs="Times New Roman"/>
          <w:sz w:val="24"/>
          <w:szCs w:val="24"/>
          <w:lang w:val="pt-BR"/>
        </w:rPr>
      </w:pPr>
      <w:r w:rsidRPr="009E32CE">
        <w:rPr>
          <w:rFonts w:ascii="Times New Roman" w:hAnsi="Times New Roman" w:cs="Times New Roman"/>
          <w:b/>
          <w:sz w:val="24"/>
          <w:szCs w:val="24"/>
          <w:lang w:val="pt-BR"/>
        </w:rPr>
        <w:t xml:space="preserve">Câu </w:t>
      </w:r>
      <w:r w:rsidR="0023047B" w:rsidRPr="009E32CE">
        <w:rPr>
          <w:rFonts w:ascii="Times New Roman" w:hAnsi="Times New Roman" w:cs="Times New Roman"/>
          <w:b/>
          <w:sz w:val="24"/>
          <w:szCs w:val="24"/>
          <w:lang w:val="pt-BR"/>
        </w:rPr>
        <w:t>1</w:t>
      </w:r>
      <w:r w:rsidR="000941D2" w:rsidRPr="009E32CE">
        <w:rPr>
          <w:rFonts w:ascii="Times New Roman" w:hAnsi="Times New Roman" w:cs="Times New Roman"/>
          <w:b/>
          <w:sz w:val="24"/>
          <w:szCs w:val="24"/>
          <w:lang w:val="pt-BR"/>
        </w:rPr>
        <w:t>9</w:t>
      </w:r>
      <w:r w:rsidRPr="009E32CE">
        <w:rPr>
          <w:rFonts w:ascii="Times New Roman" w:hAnsi="Times New Roman" w:cs="Times New Roman"/>
          <w:b/>
          <w:sz w:val="24"/>
          <w:szCs w:val="24"/>
          <w:lang w:val="pt-BR"/>
        </w:rPr>
        <w:t>.</w:t>
      </w:r>
      <w:r w:rsidRPr="009E32CE">
        <w:rPr>
          <w:rFonts w:ascii="Times New Roman" w:hAnsi="Times New Roman" w:cs="Times New Roman"/>
          <w:sz w:val="24"/>
          <w:szCs w:val="24"/>
          <w:lang w:val="pt-BR"/>
        </w:rPr>
        <w:t xml:space="preserve"> </w:t>
      </w:r>
      <w:r w:rsidRPr="009E32CE">
        <w:rPr>
          <w:rFonts w:ascii="Times New Roman" w:hAnsi="Times New Roman" w:cs="Times New Roman"/>
          <w:b/>
          <w:bCs/>
          <w:sz w:val="24"/>
          <w:szCs w:val="24"/>
          <w:lang w:val="pt-BR"/>
        </w:rPr>
        <w:t>Cho bảng số liệu:</w:t>
      </w:r>
    </w:p>
    <w:p w14:paraId="1DBE56B5" w14:textId="77777777" w:rsidR="00CB4C78" w:rsidRPr="009E32CE" w:rsidRDefault="00CB4C78" w:rsidP="009E32CE">
      <w:pPr>
        <w:spacing w:after="0" w:line="252" w:lineRule="auto"/>
        <w:jc w:val="center"/>
        <w:rPr>
          <w:rFonts w:ascii="Times New Roman" w:hAnsi="Times New Roman" w:cs="Times New Roman"/>
          <w:sz w:val="24"/>
          <w:szCs w:val="24"/>
        </w:rPr>
      </w:pPr>
      <w:r w:rsidRPr="009E32CE">
        <w:rPr>
          <w:rFonts w:ascii="Times New Roman" w:hAnsi="Times New Roman" w:cs="Times New Roman"/>
          <w:sz w:val="24"/>
          <w:szCs w:val="24"/>
        </w:rPr>
        <w:t>TỈ LỆ GIA TĂNG DÂN SỐ CỦA NHẬT BẢN, GIAI ĐOẠN 2000 - 2020</w:t>
      </w:r>
    </w:p>
    <w:p w14:paraId="2A112C35" w14:textId="77777777" w:rsidR="00CB4C78" w:rsidRPr="009E32CE" w:rsidRDefault="00CB4C78" w:rsidP="009E32CE">
      <w:pPr>
        <w:spacing w:after="0" w:line="252" w:lineRule="auto"/>
        <w:jc w:val="right"/>
        <w:rPr>
          <w:rFonts w:ascii="Times New Roman" w:hAnsi="Times New Roman" w:cs="Times New Roman"/>
          <w:i/>
          <w:sz w:val="24"/>
          <w:szCs w:val="24"/>
        </w:rPr>
      </w:pPr>
      <w:r w:rsidRPr="009E32CE">
        <w:rPr>
          <w:rFonts w:ascii="Times New Roman" w:hAnsi="Times New Roman" w:cs="Times New Roman"/>
          <w:i/>
          <w:sz w:val="24"/>
          <w:szCs w:val="24"/>
        </w:rPr>
        <w:t>(Đơn vị: %)</w:t>
      </w:r>
    </w:p>
    <w:tbl>
      <w:tblPr>
        <w:tblStyle w:val="TableGrid"/>
        <w:tblW w:w="0" w:type="auto"/>
        <w:jc w:val="center"/>
        <w:tblLook w:val="04A0" w:firstRow="1" w:lastRow="0" w:firstColumn="1" w:lastColumn="0" w:noHBand="0" w:noVBand="1"/>
      </w:tblPr>
      <w:tblGrid>
        <w:gridCol w:w="2737"/>
        <w:gridCol w:w="1359"/>
        <w:gridCol w:w="1228"/>
        <w:gridCol w:w="1228"/>
        <w:gridCol w:w="1228"/>
        <w:gridCol w:w="1359"/>
      </w:tblGrid>
      <w:tr w:rsidR="00CB4C78" w:rsidRPr="009E32CE" w14:paraId="36D6AFCE" w14:textId="77777777" w:rsidTr="00CB4C78">
        <w:trPr>
          <w:trHeight w:val="148"/>
          <w:jc w:val="center"/>
        </w:trPr>
        <w:tc>
          <w:tcPr>
            <w:tcW w:w="2737" w:type="dxa"/>
          </w:tcPr>
          <w:p w14:paraId="6FD9A78C" w14:textId="77777777" w:rsidR="00CB4C78" w:rsidRPr="009E32CE" w:rsidRDefault="00CB4C78" w:rsidP="009E32CE">
            <w:pPr>
              <w:spacing w:line="252" w:lineRule="auto"/>
              <w:jc w:val="center"/>
              <w:rPr>
                <w:rFonts w:cs="Times New Roman"/>
                <w:b/>
                <w:sz w:val="24"/>
                <w:szCs w:val="24"/>
              </w:rPr>
            </w:pPr>
            <w:r w:rsidRPr="009E32CE">
              <w:rPr>
                <w:rFonts w:cs="Times New Roman"/>
                <w:b/>
                <w:sz w:val="24"/>
                <w:szCs w:val="24"/>
              </w:rPr>
              <w:t>Năm</w:t>
            </w:r>
          </w:p>
        </w:tc>
        <w:tc>
          <w:tcPr>
            <w:tcW w:w="1359" w:type="dxa"/>
          </w:tcPr>
          <w:p w14:paraId="0BFD8BD7" w14:textId="77777777" w:rsidR="00CB4C78" w:rsidRPr="009E32CE" w:rsidRDefault="00CB4C78" w:rsidP="009E32CE">
            <w:pPr>
              <w:spacing w:line="252" w:lineRule="auto"/>
              <w:jc w:val="center"/>
              <w:rPr>
                <w:rFonts w:cs="Times New Roman"/>
                <w:b/>
                <w:sz w:val="24"/>
                <w:szCs w:val="24"/>
              </w:rPr>
            </w:pPr>
            <w:r w:rsidRPr="009E32CE">
              <w:rPr>
                <w:rFonts w:cs="Times New Roman"/>
                <w:b/>
                <w:sz w:val="24"/>
                <w:szCs w:val="24"/>
              </w:rPr>
              <w:t>2000</w:t>
            </w:r>
          </w:p>
        </w:tc>
        <w:tc>
          <w:tcPr>
            <w:tcW w:w="1228" w:type="dxa"/>
          </w:tcPr>
          <w:p w14:paraId="18EA72D3" w14:textId="77777777" w:rsidR="00CB4C78" w:rsidRPr="009E32CE" w:rsidRDefault="00CB4C78" w:rsidP="009E32CE">
            <w:pPr>
              <w:spacing w:line="252" w:lineRule="auto"/>
              <w:jc w:val="center"/>
              <w:rPr>
                <w:rFonts w:cs="Times New Roman"/>
                <w:b/>
                <w:sz w:val="24"/>
                <w:szCs w:val="24"/>
              </w:rPr>
            </w:pPr>
            <w:r w:rsidRPr="009E32CE">
              <w:rPr>
                <w:rFonts w:cs="Times New Roman"/>
                <w:b/>
                <w:sz w:val="24"/>
                <w:szCs w:val="24"/>
              </w:rPr>
              <w:t>2005</w:t>
            </w:r>
          </w:p>
        </w:tc>
        <w:tc>
          <w:tcPr>
            <w:tcW w:w="1228" w:type="dxa"/>
          </w:tcPr>
          <w:p w14:paraId="7543D992" w14:textId="77777777" w:rsidR="00CB4C78" w:rsidRPr="009E32CE" w:rsidRDefault="00CB4C78" w:rsidP="009E32CE">
            <w:pPr>
              <w:spacing w:line="252" w:lineRule="auto"/>
              <w:jc w:val="center"/>
              <w:rPr>
                <w:rFonts w:cs="Times New Roman"/>
                <w:b/>
                <w:sz w:val="24"/>
                <w:szCs w:val="24"/>
              </w:rPr>
            </w:pPr>
            <w:r w:rsidRPr="009E32CE">
              <w:rPr>
                <w:rFonts w:cs="Times New Roman"/>
                <w:b/>
                <w:sz w:val="24"/>
                <w:szCs w:val="24"/>
              </w:rPr>
              <w:t>2010</w:t>
            </w:r>
          </w:p>
        </w:tc>
        <w:tc>
          <w:tcPr>
            <w:tcW w:w="1228" w:type="dxa"/>
          </w:tcPr>
          <w:p w14:paraId="46FEBCD6" w14:textId="77777777" w:rsidR="00CB4C78" w:rsidRPr="009E32CE" w:rsidRDefault="00CB4C78" w:rsidP="009E32CE">
            <w:pPr>
              <w:spacing w:line="252" w:lineRule="auto"/>
              <w:jc w:val="center"/>
              <w:rPr>
                <w:rFonts w:cs="Times New Roman"/>
                <w:b/>
                <w:sz w:val="24"/>
                <w:szCs w:val="24"/>
              </w:rPr>
            </w:pPr>
            <w:r w:rsidRPr="009E32CE">
              <w:rPr>
                <w:rFonts w:cs="Times New Roman"/>
                <w:b/>
                <w:sz w:val="24"/>
                <w:szCs w:val="24"/>
              </w:rPr>
              <w:t>2015</w:t>
            </w:r>
          </w:p>
        </w:tc>
        <w:tc>
          <w:tcPr>
            <w:tcW w:w="1359" w:type="dxa"/>
          </w:tcPr>
          <w:p w14:paraId="359F2EE4" w14:textId="77777777" w:rsidR="00CB4C78" w:rsidRPr="009E32CE" w:rsidRDefault="00CB4C78" w:rsidP="009E32CE">
            <w:pPr>
              <w:spacing w:line="252" w:lineRule="auto"/>
              <w:jc w:val="center"/>
              <w:rPr>
                <w:rFonts w:cs="Times New Roman"/>
                <w:b/>
                <w:sz w:val="24"/>
                <w:szCs w:val="24"/>
              </w:rPr>
            </w:pPr>
            <w:r w:rsidRPr="009E32CE">
              <w:rPr>
                <w:rFonts w:cs="Times New Roman"/>
                <w:b/>
                <w:sz w:val="24"/>
                <w:szCs w:val="24"/>
              </w:rPr>
              <w:t>2020</w:t>
            </w:r>
          </w:p>
        </w:tc>
      </w:tr>
      <w:tr w:rsidR="00CB4C78" w:rsidRPr="009E32CE" w14:paraId="51C75095" w14:textId="77777777" w:rsidTr="00CB4C78">
        <w:trPr>
          <w:trHeight w:val="296"/>
          <w:jc w:val="center"/>
        </w:trPr>
        <w:tc>
          <w:tcPr>
            <w:tcW w:w="2737" w:type="dxa"/>
          </w:tcPr>
          <w:p w14:paraId="6523368B" w14:textId="77777777" w:rsidR="00CB4C78" w:rsidRPr="009E32CE" w:rsidRDefault="00CB4C78" w:rsidP="009E32CE">
            <w:pPr>
              <w:spacing w:line="252" w:lineRule="auto"/>
              <w:rPr>
                <w:rFonts w:cs="Times New Roman"/>
                <w:i/>
                <w:sz w:val="24"/>
                <w:szCs w:val="24"/>
              </w:rPr>
            </w:pPr>
            <w:r w:rsidRPr="009E32CE">
              <w:rPr>
                <w:rFonts w:cs="Times New Roman"/>
                <w:sz w:val="24"/>
                <w:szCs w:val="24"/>
              </w:rPr>
              <w:t>Tỉ lệ gia tăng dân số</w:t>
            </w:r>
          </w:p>
        </w:tc>
        <w:tc>
          <w:tcPr>
            <w:tcW w:w="1359" w:type="dxa"/>
          </w:tcPr>
          <w:p w14:paraId="12F061FE" w14:textId="77777777" w:rsidR="00CB4C78" w:rsidRPr="009E32CE" w:rsidRDefault="00CB4C78" w:rsidP="009E32CE">
            <w:pPr>
              <w:spacing w:line="252" w:lineRule="auto"/>
              <w:jc w:val="center"/>
              <w:rPr>
                <w:rFonts w:cs="Times New Roman"/>
                <w:sz w:val="24"/>
                <w:szCs w:val="24"/>
              </w:rPr>
            </w:pPr>
            <w:r w:rsidRPr="009E32CE">
              <w:rPr>
                <w:rFonts w:cs="Times New Roman"/>
                <w:sz w:val="24"/>
                <w:szCs w:val="24"/>
              </w:rPr>
              <w:t>0,18</w:t>
            </w:r>
          </w:p>
        </w:tc>
        <w:tc>
          <w:tcPr>
            <w:tcW w:w="1228" w:type="dxa"/>
          </w:tcPr>
          <w:p w14:paraId="2AEC0B8A" w14:textId="77777777" w:rsidR="00CB4C78" w:rsidRPr="009E32CE" w:rsidRDefault="00CB4C78" w:rsidP="009E32CE">
            <w:pPr>
              <w:spacing w:line="252" w:lineRule="auto"/>
              <w:jc w:val="center"/>
              <w:rPr>
                <w:rFonts w:cs="Times New Roman"/>
                <w:sz w:val="24"/>
                <w:szCs w:val="24"/>
              </w:rPr>
            </w:pPr>
            <w:r w:rsidRPr="009E32CE">
              <w:rPr>
                <w:rFonts w:cs="Times New Roman"/>
                <w:sz w:val="24"/>
                <w:szCs w:val="24"/>
              </w:rPr>
              <w:t>0,13</w:t>
            </w:r>
          </w:p>
        </w:tc>
        <w:tc>
          <w:tcPr>
            <w:tcW w:w="1228" w:type="dxa"/>
          </w:tcPr>
          <w:p w14:paraId="3C8384CD" w14:textId="77777777" w:rsidR="00CB4C78" w:rsidRPr="009E32CE" w:rsidRDefault="00CB4C78" w:rsidP="009E32CE">
            <w:pPr>
              <w:spacing w:line="252" w:lineRule="auto"/>
              <w:jc w:val="center"/>
              <w:rPr>
                <w:rFonts w:cs="Times New Roman"/>
                <w:sz w:val="24"/>
                <w:szCs w:val="24"/>
              </w:rPr>
            </w:pPr>
            <w:r w:rsidRPr="009E32CE">
              <w:rPr>
                <w:rFonts w:cs="Times New Roman"/>
                <w:sz w:val="24"/>
                <w:szCs w:val="24"/>
              </w:rPr>
              <w:t>0,03</w:t>
            </w:r>
          </w:p>
        </w:tc>
        <w:tc>
          <w:tcPr>
            <w:tcW w:w="1228" w:type="dxa"/>
          </w:tcPr>
          <w:p w14:paraId="1C8A73E2" w14:textId="77777777" w:rsidR="00CB4C78" w:rsidRPr="009E32CE" w:rsidRDefault="00CB4C78" w:rsidP="009E32CE">
            <w:pPr>
              <w:spacing w:line="252" w:lineRule="auto"/>
              <w:jc w:val="center"/>
              <w:rPr>
                <w:rFonts w:cs="Times New Roman"/>
                <w:sz w:val="24"/>
                <w:szCs w:val="24"/>
              </w:rPr>
            </w:pPr>
            <w:r w:rsidRPr="009E32CE">
              <w:rPr>
                <w:rFonts w:cs="Times New Roman"/>
                <w:sz w:val="24"/>
                <w:szCs w:val="24"/>
              </w:rPr>
              <w:t>-0,09</w:t>
            </w:r>
          </w:p>
        </w:tc>
        <w:tc>
          <w:tcPr>
            <w:tcW w:w="1359" w:type="dxa"/>
          </w:tcPr>
          <w:p w14:paraId="068C5C8D" w14:textId="77777777" w:rsidR="00CB4C78" w:rsidRPr="009E32CE" w:rsidRDefault="00CB4C78" w:rsidP="009E32CE">
            <w:pPr>
              <w:spacing w:line="252" w:lineRule="auto"/>
              <w:jc w:val="center"/>
              <w:rPr>
                <w:rFonts w:cs="Times New Roman"/>
                <w:sz w:val="24"/>
                <w:szCs w:val="24"/>
              </w:rPr>
            </w:pPr>
            <w:r w:rsidRPr="009E32CE">
              <w:rPr>
                <w:rFonts w:cs="Times New Roman"/>
                <w:sz w:val="24"/>
                <w:szCs w:val="24"/>
              </w:rPr>
              <w:t>-0,30</w:t>
            </w:r>
          </w:p>
        </w:tc>
      </w:tr>
    </w:tbl>
    <w:p w14:paraId="666B4948" w14:textId="1EB7ABA0" w:rsidR="00CB4C78" w:rsidRPr="009E32CE" w:rsidRDefault="00CB4C78" w:rsidP="009E32CE">
      <w:pPr>
        <w:pStyle w:val="4-Bang"/>
        <w:widowControl/>
        <w:suppressAutoHyphens/>
        <w:spacing w:before="0" w:after="0" w:line="252" w:lineRule="auto"/>
        <w:ind w:firstLine="284"/>
        <w:rPr>
          <w:rFonts w:ascii="Times New Roman" w:hAnsi="Times New Roman" w:cs="Times New Roman"/>
          <w:sz w:val="24"/>
          <w:szCs w:val="24"/>
          <w:lang w:val="pt-BR"/>
        </w:rPr>
      </w:pPr>
      <w:r w:rsidRPr="009E32CE">
        <w:rPr>
          <w:rFonts w:ascii="Times New Roman" w:hAnsi="Times New Roman" w:cs="Times New Roman"/>
          <w:b/>
          <w:sz w:val="24"/>
          <w:szCs w:val="24"/>
          <w:lang w:val="pt-BR"/>
        </w:rPr>
        <w:t>a)</w:t>
      </w:r>
      <w:r w:rsidRPr="009E32CE">
        <w:rPr>
          <w:rFonts w:ascii="Times New Roman" w:hAnsi="Times New Roman" w:cs="Times New Roman"/>
          <w:sz w:val="24"/>
          <w:szCs w:val="24"/>
          <w:lang w:val="pt-BR"/>
        </w:rPr>
        <w:t xml:space="preserve"> Tỉ lệ gia tăng dân số của Nhật Bản giảm nhanh và liên tục. </w:t>
      </w:r>
    </w:p>
    <w:p w14:paraId="3CE7313D" w14:textId="073FDEAA" w:rsidR="00CB4C78" w:rsidRPr="009E32CE" w:rsidRDefault="00CB4C78" w:rsidP="009E32CE">
      <w:pPr>
        <w:pStyle w:val="4-Bang"/>
        <w:widowControl/>
        <w:suppressAutoHyphens/>
        <w:spacing w:before="0" w:after="0" w:line="252" w:lineRule="auto"/>
        <w:ind w:firstLine="284"/>
        <w:rPr>
          <w:rFonts w:ascii="Times New Roman" w:hAnsi="Times New Roman" w:cs="Times New Roman"/>
          <w:sz w:val="24"/>
          <w:szCs w:val="24"/>
          <w:lang w:val="pt-BR"/>
        </w:rPr>
      </w:pPr>
      <w:r w:rsidRPr="009E32CE">
        <w:rPr>
          <w:rFonts w:ascii="Times New Roman" w:hAnsi="Times New Roman" w:cs="Times New Roman"/>
          <w:b/>
          <w:sz w:val="24"/>
          <w:szCs w:val="24"/>
          <w:lang w:val="pt-BR"/>
        </w:rPr>
        <w:t>b)</w:t>
      </w:r>
      <w:r w:rsidRPr="009E32CE">
        <w:rPr>
          <w:rFonts w:ascii="Times New Roman" w:hAnsi="Times New Roman" w:cs="Times New Roman"/>
          <w:sz w:val="24"/>
          <w:szCs w:val="24"/>
          <w:lang w:val="pt-BR"/>
        </w:rPr>
        <w:t xml:space="preserve"> Những năm Nhật Bản có tỉ lệ gia tăng dân số âm (-) thì quy mô dân số tăng nhanh. </w:t>
      </w:r>
    </w:p>
    <w:p w14:paraId="0C58C216" w14:textId="384DC273" w:rsidR="00CB4C78" w:rsidRPr="009E32CE" w:rsidRDefault="00CB4C78" w:rsidP="009E32CE">
      <w:pPr>
        <w:pStyle w:val="4-Bang"/>
        <w:widowControl/>
        <w:suppressAutoHyphens/>
        <w:spacing w:before="0" w:after="0" w:line="252" w:lineRule="auto"/>
        <w:ind w:firstLine="284"/>
        <w:rPr>
          <w:rFonts w:ascii="Times New Roman" w:hAnsi="Times New Roman" w:cs="Times New Roman"/>
          <w:sz w:val="24"/>
          <w:szCs w:val="24"/>
          <w:lang w:val="pt-BR"/>
        </w:rPr>
      </w:pPr>
      <w:r w:rsidRPr="009E32CE">
        <w:rPr>
          <w:rFonts w:ascii="Times New Roman" w:hAnsi="Times New Roman" w:cs="Times New Roman"/>
          <w:b/>
          <w:sz w:val="24"/>
          <w:szCs w:val="24"/>
          <w:lang w:val="pt-BR"/>
        </w:rPr>
        <w:t>c)</w:t>
      </w:r>
      <w:r w:rsidRPr="009E32CE">
        <w:rPr>
          <w:rFonts w:ascii="Times New Roman" w:hAnsi="Times New Roman" w:cs="Times New Roman"/>
          <w:sz w:val="24"/>
          <w:szCs w:val="24"/>
          <w:lang w:val="pt-BR"/>
        </w:rPr>
        <w:t xml:space="preserve"> Tỉ lệ gia tăng dân số thấp là nguyên nhân quan trọng khiến cơ cấu dân số Nhật Bản già nhanh. </w:t>
      </w:r>
    </w:p>
    <w:p w14:paraId="441A8010" w14:textId="1A299371" w:rsidR="00CB4C78" w:rsidRPr="009E32CE" w:rsidRDefault="00CB4C78" w:rsidP="009E32CE">
      <w:pPr>
        <w:pStyle w:val="4-Bang"/>
        <w:widowControl/>
        <w:suppressAutoHyphens/>
        <w:spacing w:before="0" w:after="0" w:line="252" w:lineRule="auto"/>
        <w:ind w:firstLine="284"/>
        <w:rPr>
          <w:rFonts w:ascii="Times New Roman" w:hAnsi="Times New Roman" w:cs="Times New Roman"/>
          <w:sz w:val="24"/>
          <w:szCs w:val="24"/>
          <w:lang w:val="pt-BR"/>
        </w:rPr>
      </w:pPr>
      <w:r w:rsidRPr="009E32CE">
        <w:rPr>
          <w:rFonts w:ascii="Times New Roman" w:hAnsi="Times New Roman" w:cs="Times New Roman"/>
          <w:b/>
          <w:sz w:val="24"/>
          <w:szCs w:val="24"/>
          <w:lang w:val="pt-BR"/>
        </w:rPr>
        <w:t>d)</w:t>
      </w:r>
      <w:r w:rsidRPr="009E32CE">
        <w:rPr>
          <w:rFonts w:ascii="Times New Roman" w:hAnsi="Times New Roman" w:cs="Times New Roman"/>
          <w:sz w:val="24"/>
          <w:szCs w:val="24"/>
          <w:lang w:val="pt-BR"/>
        </w:rPr>
        <w:t xml:space="preserve"> Tỉ lệ gia tăng dân số của Nhật Bản thấp do tỉ lệ sinh thấp và tỉ lệ tử cao. </w:t>
      </w:r>
    </w:p>
    <w:p w14:paraId="08D6C318" w14:textId="45B3D322" w:rsidR="00CA040C" w:rsidRPr="009E32CE" w:rsidRDefault="00CA040C" w:rsidP="009E32CE">
      <w:pPr>
        <w:spacing w:after="0" w:line="252" w:lineRule="auto"/>
        <w:contextualSpacing/>
        <w:rPr>
          <w:rFonts w:ascii="Times New Roman" w:hAnsi="Times New Roman"/>
          <w:b/>
          <w:bCs/>
          <w:sz w:val="24"/>
          <w:szCs w:val="24"/>
          <w:lang w:val="pt-BR"/>
        </w:rPr>
      </w:pPr>
      <w:r w:rsidRPr="009E32CE">
        <w:rPr>
          <w:rFonts w:ascii="Times New Roman" w:eastAsia="Calibri" w:hAnsi="Times New Roman" w:cs="Times New Roman"/>
          <w:b/>
          <w:sz w:val="24"/>
          <w:szCs w:val="24"/>
        </w:rPr>
        <w:t>→ Đáp án: a,c,d : đúng;       b: sai.</w:t>
      </w:r>
      <w:r w:rsidRPr="009E32CE">
        <w:rPr>
          <w:rFonts w:ascii="Times New Roman" w:hAnsi="Times New Roman" w:cs="Times New Roman"/>
          <w:b/>
          <w:bCs/>
          <w:sz w:val="24"/>
          <w:szCs w:val="24"/>
          <w:lang w:val="pt-BR"/>
        </w:rPr>
        <w:t xml:space="preserve"> </w:t>
      </w:r>
    </w:p>
    <w:p w14:paraId="47AFB6E3" w14:textId="3900CFB0" w:rsidR="00CB4C78" w:rsidRPr="009E32CE" w:rsidRDefault="00CB4C78"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 xml:space="preserve">Câu </w:t>
      </w:r>
      <w:r w:rsidR="000941D2" w:rsidRPr="009E32CE">
        <w:rPr>
          <w:rFonts w:ascii="Times New Roman" w:eastAsia="Calibri" w:hAnsi="Times New Roman" w:cs="Times New Roman"/>
          <w:b/>
          <w:bCs/>
          <w:kern w:val="2"/>
          <w:sz w:val="24"/>
          <w:szCs w:val="24"/>
        </w:rPr>
        <w:t>20</w:t>
      </w:r>
      <w:r w:rsidRPr="009E32CE">
        <w:rPr>
          <w:rFonts w:ascii="Times New Roman" w:eastAsia="Calibri" w:hAnsi="Times New Roman" w:cs="Times New Roman"/>
          <w:b/>
          <w:bCs/>
          <w:kern w:val="2"/>
          <w:sz w:val="24"/>
          <w:szCs w:val="24"/>
        </w:rPr>
        <w:t>. Cho bảng số liệu</w:t>
      </w:r>
      <w:r w:rsidR="0023047B" w:rsidRPr="009E32CE">
        <w:rPr>
          <w:rFonts w:ascii="Times New Roman" w:eastAsia="Calibri" w:hAnsi="Times New Roman" w:cs="Times New Roman"/>
          <w:b/>
          <w:bCs/>
          <w:kern w:val="2"/>
          <w:sz w:val="24"/>
          <w:szCs w:val="24"/>
        </w:rPr>
        <w:t>:</w:t>
      </w:r>
    </w:p>
    <w:p w14:paraId="3B07EA79" w14:textId="77777777" w:rsidR="00CB4C78" w:rsidRPr="009E32CE" w:rsidRDefault="00CB4C78"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Tình hình sản xuất lúa gạo của Nhật Bản qua các năm</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11"/>
        <w:gridCol w:w="2311"/>
        <w:gridCol w:w="2312"/>
      </w:tblGrid>
      <w:tr w:rsidR="00CB4C78" w:rsidRPr="009E32CE" w14:paraId="5CFB9D7B" w14:textId="77777777" w:rsidTr="00CB4C78">
        <w:tc>
          <w:tcPr>
            <w:tcW w:w="2808" w:type="dxa"/>
            <w:shd w:val="clear" w:color="auto" w:fill="auto"/>
          </w:tcPr>
          <w:p w14:paraId="39BAECCA" w14:textId="77777777" w:rsidR="00CB4C78" w:rsidRPr="009E32CE" w:rsidRDefault="00CB4C78"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Năm</w:t>
            </w:r>
          </w:p>
        </w:tc>
        <w:tc>
          <w:tcPr>
            <w:tcW w:w="2311" w:type="dxa"/>
            <w:shd w:val="clear" w:color="auto" w:fill="auto"/>
          </w:tcPr>
          <w:p w14:paraId="531ACA23" w14:textId="77777777" w:rsidR="00CB4C78" w:rsidRPr="009E32CE" w:rsidRDefault="00CB4C78"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2000</w:t>
            </w:r>
          </w:p>
        </w:tc>
        <w:tc>
          <w:tcPr>
            <w:tcW w:w="2311" w:type="dxa"/>
            <w:shd w:val="clear" w:color="auto" w:fill="auto"/>
          </w:tcPr>
          <w:p w14:paraId="45C988DD" w14:textId="77777777" w:rsidR="00CB4C78" w:rsidRPr="009E32CE" w:rsidRDefault="00CB4C78"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2010</w:t>
            </w:r>
          </w:p>
        </w:tc>
        <w:tc>
          <w:tcPr>
            <w:tcW w:w="2312" w:type="dxa"/>
            <w:shd w:val="clear" w:color="auto" w:fill="auto"/>
          </w:tcPr>
          <w:p w14:paraId="5F94728E" w14:textId="77777777" w:rsidR="00CB4C78" w:rsidRPr="009E32CE" w:rsidRDefault="00CB4C78"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2020</w:t>
            </w:r>
          </w:p>
        </w:tc>
      </w:tr>
      <w:tr w:rsidR="00CB4C78" w:rsidRPr="009E32CE" w14:paraId="45FB115E" w14:textId="77777777" w:rsidTr="00CB4C78">
        <w:tc>
          <w:tcPr>
            <w:tcW w:w="2808" w:type="dxa"/>
            <w:shd w:val="clear" w:color="auto" w:fill="auto"/>
          </w:tcPr>
          <w:p w14:paraId="3BD5671A" w14:textId="77777777" w:rsidR="00CB4C78" w:rsidRPr="009E32CE" w:rsidRDefault="00CB4C78"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xml:space="preserve">Diện tích </w:t>
            </w:r>
            <w:r w:rsidRPr="009E32CE">
              <w:rPr>
                <w:rFonts w:ascii="Times New Roman" w:eastAsia="Calibri" w:hAnsi="Times New Roman" w:cs="Times New Roman"/>
                <w:i/>
                <w:iCs/>
                <w:kern w:val="2"/>
                <w:sz w:val="24"/>
                <w:szCs w:val="24"/>
              </w:rPr>
              <w:t>(nghìn ha)</w:t>
            </w:r>
          </w:p>
        </w:tc>
        <w:tc>
          <w:tcPr>
            <w:tcW w:w="2311" w:type="dxa"/>
            <w:shd w:val="clear" w:color="auto" w:fill="auto"/>
          </w:tcPr>
          <w:p w14:paraId="04E12E1C" w14:textId="77777777" w:rsidR="00CB4C78" w:rsidRPr="009E32CE" w:rsidRDefault="00CB4C78"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1 770</w:t>
            </w:r>
          </w:p>
        </w:tc>
        <w:tc>
          <w:tcPr>
            <w:tcW w:w="2311" w:type="dxa"/>
            <w:shd w:val="clear" w:color="auto" w:fill="auto"/>
          </w:tcPr>
          <w:p w14:paraId="4DB29D98" w14:textId="77777777" w:rsidR="00CB4C78" w:rsidRPr="009E32CE" w:rsidRDefault="00CB4C78"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1 643</w:t>
            </w:r>
          </w:p>
        </w:tc>
        <w:tc>
          <w:tcPr>
            <w:tcW w:w="2312" w:type="dxa"/>
            <w:shd w:val="clear" w:color="auto" w:fill="auto"/>
          </w:tcPr>
          <w:p w14:paraId="5854BD9D" w14:textId="77777777" w:rsidR="00CB4C78" w:rsidRPr="009E32CE" w:rsidRDefault="00CB4C78"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1 462</w:t>
            </w:r>
          </w:p>
        </w:tc>
      </w:tr>
      <w:tr w:rsidR="00CB4C78" w:rsidRPr="009E32CE" w14:paraId="6036BC06" w14:textId="77777777" w:rsidTr="00CB4C78">
        <w:tc>
          <w:tcPr>
            <w:tcW w:w="2808" w:type="dxa"/>
            <w:shd w:val="clear" w:color="auto" w:fill="auto"/>
          </w:tcPr>
          <w:p w14:paraId="4BD61B1D" w14:textId="77777777" w:rsidR="00CB4C78" w:rsidRPr="009E32CE" w:rsidRDefault="00CB4C78"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xml:space="preserve">Sản lượng </w:t>
            </w:r>
            <w:r w:rsidRPr="009E32CE">
              <w:rPr>
                <w:rFonts w:ascii="Times New Roman" w:eastAsia="Calibri" w:hAnsi="Times New Roman" w:cs="Times New Roman"/>
                <w:i/>
                <w:iCs/>
                <w:kern w:val="2"/>
                <w:sz w:val="24"/>
                <w:szCs w:val="24"/>
              </w:rPr>
              <w:t>(nghìn tấn)</w:t>
            </w:r>
          </w:p>
        </w:tc>
        <w:tc>
          <w:tcPr>
            <w:tcW w:w="2311" w:type="dxa"/>
            <w:shd w:val="clear" w:color="auto" w:fill="auto"/>
          </w:tcPr>
          <w:p w14:paraId="6FDB0AD0" w14:textId="77777777" w:rsidR="00CB4C78" w:rsidRPr="009E32CE" w:rsidRDefault="00CB4C78"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11 863</w:t>
            </w:r>
          </w:p>
        </w:tc>
        <w:tc>
          <w:tcPr>
            <w:tcW w:w="2311" w:type="dxa"/>
            <w:shd w:val="clear" w:color="auto" w:fill="auto"/>
          </w:tcPr>
          <w:p w14:paraId="413AC141" w14:textId="77777777" w:rsidR="00CB4C78" w:rsidRPr="009E32CE" w:rsidRDefault="00CB4C78"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10 596</w:t>
            </w:r>
          </w:p>
        </w:tc>
        <w:tc>
          <w:tcPr>
            <w:tcW w:w="2312" w:type="dxa"/>
            <w:shd w:val="clear" w:color="auto" w:fill="auto"/>
          </w:tcPr>
          <w:p w14:paraId="06149F7A" w14:textId="77777777" w:rsidR="00CB4C78" w:rsidRPr="009E32CE" w:rsidRDefault="00CB4C78"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9 708</w:t>
            </w:r>
          </w:p>
        </w:tc>
      </w:tr>
    </w:tbl>
    <w:p w14:paraId="2ED80E91" w14:textId="6D7E1AEE" w:rsidR="00CB4C78" w:rsidRPr="009E32CE" w:rsidRDefault="00CB4C78"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a)</w:t>
      </w:r>
      <w:r w:rsidRPr="009E32CE">
        <w:rPr>
          <w:rFonts w:ascii="Times New Roman" w:eastAsia="Calibri" w:hAnsi="Times New Roman" w:cs="Times New Roman"/>
          <w:kern w:val="2"/>
          <w:sz w:val="24"/>
          <w:szCs w:val="24"/>
        </w:rPr>
        <w:t xml:space="preserve"> Diện tích trồng lúa của Nhật Bản tăng nhanh.</w:t>
      </w:r>
    </w:p>
    <w:p w14:paraId="31B3A918" w14:textId="719706D1" w:rsidR="00CB4C78" w:rsidRPr="009E32CE" w:rsidRDefault="00CB4C78"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b)</w:t>
      </w:r>
      <w:r w:rsidRPr="009E32CE">
        <w:rPr>
          <w:rFonts w:ascii="Times New Roman" w:eastAsia="Calibri" w:hAnsi="Times New Roman" w:cs="Times New Roman"/>
          <w:kern w:val="2"/>
          <w:sz w:val="24"/>
          <w:szCs w:val="24"/>
        </w:rPr>
        <w:t xml:space="preserve"> Sản lượng lúa của Nhật Bản giảm liên tục. </w:t>
      </w:r>
    </w:p>
    <w:p w14:paraId="23F230D7" w14:textId="60E1E84F" w:rsidR="007367FB" w:rsidRPr="009E32CE" w:rsidRDefault="007367FB"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c)</w:t>
      </w:r>
      <w:r w:rsidRPr="009E32CE">
        <w:rPr>
          <w:rFonts w:ascii="Times New Roman" w:eastAsia="Calibri" w:hAnsi="Times New Roman" w:cs="Times New Roman"/>
          <w:kern w:val="2"/>
          <w:sz w:val="24"/>
          <w:szCs w:val="24"/>
        </w:rPr>
        <w:t xml:space="preserve"> Năng suất lúa gạo của Nhật Bản năm 2020 là 64,5 tạ/ha.</w:t>
      </w:r>
    </w:p>
    <w:p w14:paraId="546ABE15" w14:textId="05D1BBF6" w:rsidR="00CB4C78" w:rsidRPr="009E32CE" w:rsidRDefault="007367FB" w:rsidP="009E32CE">
      <w:pPr>
        <w:spacing w:after="0" w:line="252" w:lineRule="auto"/>
        <w:ind w:firstLine="284"/>
        <w:jc w:val="both"/>
        <w:rPr>
          <w:rFonts w:ascii="Times New Roman" w:eastAsia="Calibri" w:hAnsi="Times New Roman" w:cs="Times New Roman"/>
          <w:kern w:val="2"/>
          <w:sz w:val="24"/>
          <w:szCs w:val="24"/>
        </w:rPr>
      </w:pPr>
      <w:bookmarkStart w:id="64" w:name="_Hlk163915987"/>
      <w:r w:rsidRPr="009E32CE">
        <w:rPr>
          <w:rFonts w:ascii="Times New Roman" w:eastAsia="Calibri" w:hAnsi="Times New Roman" w:cs="Times New Roman"/>
          <w:b/>
          <w:bCs/>
          <w:kern w:val="2"/>
          <w:sz w:val="24"/>
          <w:szCs w:val="24"/>
        </w:rPr>
        <w:t>d</w:t>
      </w:r>
      <w:r w:rsidR="00CB4C78" w:rsidRPr="009E32CE">
        <w:rPr>
          <w:rFonts w:ascii="Times New Roman" w:eastAsia="Calibri" w:hAnsi="Times New Roman" w:cs="Times New Roman"/>
          <w:b/>
          <w:bCs/>
          <w:kern w:val="2"/>
          <w:sz w:val="24"/>
          <w:szCs w:val="24"/>
        </w:rPr>
        <w:t>)</w:t>
      </w:r>
      <w:r w:rsidR="00CB4C78" w:rsidRPr="009E32CE">
        <w:rPr>
          <w:rFonts w:ascii="Times New Roman" w:eastAsia="Calibri" w:hAnsi="Times New Roman" w:cs="Times New Roman"/>
          <w:kern w:val="2"/>
          <w:sz w:val="24"/>
          <w:szCs w:val="24"/>
        </w:rPr>
        <w:t xml:space="preserve"> Các dạng biểu đồ thích hợp thể hiện tình hình sản xuất lúa gạo của Nhật Bản trong giai đoạn 2000 – 2020 là cột, kết hợp. </w:t>
      </w:r>
    </w:p>
    <w:p w14:paraId="754C90C7" w14:textId="77777777" w:rsidR="007367FB" w:rsidRPr="009E32CE" w:rsidRDefault="007367FB" w:rsidP="009E32CE">
      <w:pPr>
        <w:spacing w:after="0" w:line="252" w:lineRule="auto"/>
        <w:contextualSpacing/>
        <w:rPr>
          <w:rFonts w:ascii="Times New Roman" w:hAnsi="Times New Roman"/>
          <w:b/>
          <w:bCs/>
          <w:sz w:val="24"/>
          <w:szCs w:val="24"/>
          <w:lang w:val="pt-BR"/>
        </w:rPr>
      </w:pPr>
      <w:bookmarkStart w:id="65" w:name="_Hlk163916378"/>
      <w:bookmarkEnd w:id="64"/>
      <w:r w:rsidRPr="009E32CE">
        <w:rPr>
          <w:rFonts w:ascii="Times New Roman" w:eastAsia="Calibri" w:hAnsi="Times New Roman" w:cs="Times New Roman"/>
          <w:b/>
          <w:sz w:val="24"/>
          <w:szCs w:val="24"/>
        </w:rPr>
        <w:t>→ Đáp án: b,c,d : đúng;       a: sai.</w:t>
      </w:r>
      <w:r w:rsidRPr="009E32CE">
        <w:rPr>
          <w:rFonts w:ascii="Times New Roman" w:hAnsi="Times New Roman" w:cs="Times New Roman"/>
          <w:b/>
          <w:bCs/>
          <w:sz w:val="24"/>
          <w:szCs w:val="24"/>
          <w:lang w:val="pt-BR"/>
        </w:rPr>
        <w:t xml:space="preserve"> </w:t>
      </w:r>
    </w:p>
    <w:bookmarkEnd w:id="65"/>
    <w:p w14:paraId="1655BBDD" w14:textId="173EB57E" w:rsidR="0023047B" w:rsidRPr="009E32CE" w:rsidRDefault="0023047B" w:rsidP="009E32CE">
      <w:pPr>
        <w:pStyle w:val="4-Bang"/>
        <w:widowControl/>
        <w:suppressAutoHyphens/>
        <w:spacing w:before="0" w:after="0" w:line="252" w:lineRule="auto"/>
        <w:rPr>
          <w:rFonts w:ascii="Times New Roman" w:hAnsi="Times New Roman" w:cs="Times New Roman"/>
          <w:sz w:val="24"/>
          <w:szCs w:val="24"/>
          <w:lang w:val="pt-BR"/>
        </w:rPr>
      </w:pPr>
      <w:r w:rsidRPr="009E32CE">
        <w:rPr>
          <w:rFonts w:ascii="Times New Roman" w:hAnsi="Times New Roman" w:cs="Times New Roman"/>
          <w:b/>
          <w:sz w:val="24"/>
          <w:szCs w:val="24"/>
          <w:lang w:val="pt-BR"/>
        </w:rPr>
        <w:t>Câu 2</w:t>
      </w:r>
      <w:r w:rsidR="000941D2" w:rsidRPr="009E32CE">
        <w:rPr>
          <w:rFonts w:ascii="Times New Roman" w:hAnsi="Times New Roman" w:cs="Times New Roman"/>
          <w:b/>
          <w:sz w:val="24"/>
          <w:szCs w:val="24"/>
          <w:lang w:val="pt-BR"/>
        </w:rPr>
        <w:t>1</w:t>
      </w:r>
      <w:r w:rsidRPr="009E32CE">
        <w:rPr>
          <w:rFonts w:ascii="Times New Roman" w:hAnsi="Times New Roman" w:cs="Times New Roman"/>
          <w:b/>
          <w:sz w:val="24"/>
          <w:szCs w:val="24"/>
          <w:lang w:val="pt-BR"/>
        </w:rPr>
        <w:t>.</w:t>
      </w:r>
      <w:r w:rsidRPr="009E32CE">
        <w:rPr>
          <w:rFonts w:ascii="Times New Roman" w:hAnsi="Times New Roman" w:cs="Times New Roman"/>
          <w:sz w:val="24"/>
          <w:szCs w:val="24"/>
          <w:lang w:val="pt-BR"/>
        </w:rPr>
        <w:t xml:space="preserve"> </w:t>
      </w:r>
      <w:r w:rsidRPr="009E32CE">
        <w:rPr>
          <w:rFonts w:ascii="Times New Roman" w:hAnsi="Times New Roman" w:cs="Times New Roman"/>
          <w:b/>
          <w:bCs/>
          <w:sz w:val="24"/>
          <w:szCs w:val="24"/>
          <w:lang w:val="pt-BR"/>
        </w:rPr>
        <w:t>Cho bảng số liệu:</w:t>
      </w:r>
    </w:p>
    <w:p w14:paraId="7214BE83" w14:textId="77777777" w:rsidR="0023047B" w:rsidRPr="009E32CE" w:rsidRDefault="0023047B" w:rsidP="009E32CE">
      <w:pPr>
        <w:spacing w:after="0" w:line="252" w:lineRule="auto"/>
        <w:jc w:val="center"/>
        <w:rPr>
          <w:rFonts w:ascii="Times New Roman" w:hAnsi="Times New Roman" w:cs="Times New Roman"/>
          <w:sz w:val="24"/>
          <w:szCs w:val="24"/>
        </w:rPr>
      </w:pPr>
      <w:r w:rsidRPr="009E32CE">
        <w:rPr>
          <w:rFonts w:ascii="Times New Roman" w:hAnsi="Times New Roman" w:cs="Times New Roman"/>
          <w:sz w:val="24"/>
          <w:szCs w:val="24"/>
        </w:rPr>
        <w:lastRenderedPageBreak/>
        <w:t>SỐ DÂN CỦA NHẬT BẢN, GIAI ĐOẠN 2000 - 2020</w:t>
      </w:r>
    </w:p>
    <w:p w14:paraId="20DD8E65" w14:textId="77777777" w:rsidR="0023047B" w:rsidRPr="009E32CE" w:rsidRDefault="0023047B" w:rsidP="009E32CE">
      <w:pPr>
        <w:spacing w:after="0" w:line="252" w:lineRule="auto"/>
        <w:jc w:val="right"/>
        <w:rPr>
          <w:rFonts w:ascii="Times New Roman" w:hAnsi="Times New Roman" w:cs="Times New Roman"/>
          <w:i/>
          <w:sz w:val="24"/>
          <w:szCs w:val="24"/>
        </w:rPr>
      </w:pPr>
      <w:r w:rsidRPr="009E32CE">
        <w:rPr>
          <w:rFonts w:ascii="Times New Roman" w:hAnsi="Times New Roman" w:cs="Times New Roman"/>
          <w:i/>
          <w:sz w:val="24"/>
          <w:szCs w:val="24"/>
        </w:rPr>
        <w:t>(Đơn vị: triệu người)</w:t>
      </w:r>
    </w:p>
    <w:tbl>
      <w:tblPr>
        <w:tblStyle w:val="TableGrid"/>
        <w:tblW w:w="0" w:type="auto"/>
        <w:jc w:val="center"/>
        <w:tblLook w:val="04A0" w:firstRow="1" w:lastRow="0" w:firstColumn="1" w:lastColumn="0" w:noHBand="0" w:noVBand="1"/>
      </w:tblPr>
      <w:tblGrid>
        <w:gridCol w:w="2717"/>
        <w:gridCol w:w="1348"/>
        <w:gridCol w:w="1219"/>
        <w:gridCol w:w="1219"/>
        <w:gridCol w:w="1219"/>
        <w:gridCol w:w="1348"/>
      </w:tblGrid>
      <w:tr w:rsidR="0023047B" w:rsidRPr="009E32CE" w14:paraId="02E647DE" w14:textId="77777777" w:rsidTr="000941D2">
        <w:trPr>
          <w:trHeight w:val="134"/>
          <w:jc w:val="center"/>
        </w:trPr>
        <w:tc>
          <w:tcPr>
            <w:tcW w:w="2717" w:type="dxa"/>
          </w:tcPr>
          <w:p w14:paraId="6EAC7442" w14:textId="77777777" w:rsidR="0023047B" w:rsidRPr="009E32CE" w:rsidRDefault="0023047B" w:rsidP="009E32CE">
            <w:pPr>
              <w:spacing w:line="252" w:lineRule="auto"/>
              <w:jc w:val="center"/>
              <w:rPr>
                <w:rFonts w:cs="Times New Roman"/>
                <w:b/>
                <w:sz w:val="24"/>
                <w:szCs w:val="24"/>
              </w:rPr>
            </w:pPr>
            <w:r w:rsidRPr="009E32CE">
              <w:rPr>
                <w:rFonts w:cs="Times New Roman"/>
                <w:b/>
                <w:sz w:val="24"/>
                <w:szCs w:val="24"/>
              </w:rPr>
              <w:t>Năm</w:t>
            </w:r>
          </w:p>
        </w:tc>
        <w:tc>
          <w:tcPr>
            <w:tcW w:w="1348" w:type="dxa"/>
          </w:tcPr>
          <w:p w14:paraId="68F4F153" w14:textId="77777777" w:rsidR="0023047B" w:rsidRPr="009E32CE" w:rsidRDefault="0023047B" w:rsidP="009E32CE">
            <w:pPr>
              <w:spacing w:line="252" w:lineRule="auto"/>
              <w:jc w:val="center"/>
              <w:rPr>
                <w:rFonts w:cs="Times New Roman"/>
                <w:b/>
                <w:sz w:val="24"/>
                <w:szCs w:val="24"/>
              </w:rPr>
            </w:pPr>
            <w:r w:rsidRPr="009E32CE">
              <w:rPr>
                <w:rFonts w:cs="Times New Roman"/>
                <w:b/>
                <w:sz w:val="24"/>
                <w:szCs w:val="24"/>
              </w:rPr>
              <w:t>2000</w:t>
            </w:r>
          </w:p>
        </w:tc>
        <w:tc>
          <w:tcPr>
            <w:tcW w:w="1219" w:type="dxa"/>
          </w:tcPr>
          <w:p w14:paraId="17DAE5FB" w14:textId="77777777" w:rsidR="0023047B" w:rsidRPr="009E32CE" w:rsidRDefault="0023047B" w:rsidP="009E32CE">
            <w:pPr>
              <w:spacing w:line="252" w:lineRule="auto"/>
              <w:jc w:val="center"/>
              <w:rPr>
                <w:rFonts w:cs="Times New Roman"/>
                <w:b/>
                <w:sz w:val="24"/>
                <w:szCs w:val="24"/>
              </w:rPr>
            </w:pPr>
            <w:r w:rsidRPr="009E32CE">
              <w:rPr>
                <w:rFonts w:cs="Times New Roman"/>
                <w:b/>
                <w:sz w:val="24"/>
                <w:szCs w:val="24"/>
              </w:rPr>
              <w:t>2005</w:t>
            </w:r>
          </w:p>
        </w:tc>
        <w:tc>
          <w:tcPr>
            <w:tcW w:w="1219" w:type="dxa"/>
          </w:tcPr>
          <w:p w14:paraId="43B58615" w14:textId="77777777" w:rsidR="0023047B" w:rsidRPr="009E32CE" w:rsidRDefault="0023047B" w:rsidP="009E32CE">
            <w:pPr>
              <w:spacing w:line="252" w:lineRule="auto"/>
              <w:jc w:val="center"/>
              <w:rPr>
                <w:rFonts w:cs="Times New Roman"/>
                <w:b/>
                <w:sz w:val="24"/>
                <w:szCs w:val="24"/>
              </w:rPr>
            </w:pPr>
            <w:r w:rsidRPr="009E32CE">
              <w:rPr>
                <w:rFonts w:cs="Times New Roman"/>
                <w:b/>
                <w:sz w:val="24"/>
                <w:szCs w:val="24"/>
              </w:rPr>
              <w:t>2010</w:t>
            </w:r>
          </w:p>
        </w:tc>
        <w:tc>
          <w:tcPr>
            <w:tcW w:w="1219" w:type="dxa"/>
          </w:tcPr>
          <w:p w14:paraId="25E59A70" w14:textId="77777777" w:rsidR="0023047B" w:rsidRPr="009E32CE" w:rsidRDefault="0023047B" w:rsidP="009E32CE">
            <w:pPr>
              <w:spacing w:line="252" w:lineRule="auto"/>
              <w:jc w:val="center"/>
              <w:rPr>
                <w:rFonts w:cs="Times New Roman"/>
                <w:b/>
                <w:sz w:val="24"/>
                <w:szCs w:val="24"/>
              </w:rPr>
            </w:pPr>
            <w:r w:rsidRPr="009E32CE">
              <w:rPr>
                <w:rFonts w:cs="Times New Roman"/>
                <w:b/>
                <w:sz w:val="24"/>
                <w:szCs w:val="24"/>
              </w:rPr>
              <w:t>2015</w:t>
            </w:r>
          </w:p>
        </w:tc>
        <w:tc>
          <w:tcPr>
            <w:tcW w:w="1348" w:type="dxa"/>
          </w:tcPr>
          <w:p w14:paraId="7462871D" w14:textId="77777777" w:rsidR="0023047B" w:rsidRPr="009E32CE" w:rsidRDefault="0023047B" w:rsidP="009E32CE">
            <w:pPr>
              <w:spacing w:line="252" w:lineRule="auto"/>
              <w:jc w:val="center"/>
              <w:rPr>
                <w:rFonts w:cs="Times New Roman"/>
                <w:b/>
                <w:sz w:val="24"/>
                <w:szCs w:val="24"/>
              </w:rPr>
            </w:pPr>
            <w:r w:rsidRPr="009E32CE">
              <w:rPr>
                <w:rFonts w:cs="Times New Roman"/>
                <w:b/>
                <w:sz w:val="24"/>
                <w:szCs w:val="24"/>
              </w:rPr>
              <w:t>2020</w:t>
            </w:r>
          </w:p>
        </w:tc>
      </w:tr>
      <w:tr w:rsidR="0023047B" w:rsidRPr="009E32CE" w14:paraId="2E4D6DF4" w14:textId="77777777" w:rsidTr="000941D2">
        <w:trPr>
          <w:trHeight w:val="275"/>
          <w:jc w:val="center"/>
        </w:trPr>
        <w:tc>
          <w:tcPr>
            <w:tcW w:w="2717" w:type="dxa"/>
          </w:tcPr>
          <w:p w14:paraId="575FCB84" w14:textId="77777777" w:rsidR="0023047B" w:rsidRPr="009E32CE" w:rsidRDefault="0023047B" w:rsidP="009E32CE">
            <w:pPr>
              <w:spacing w:line="252" w:lineRule="auto"/>
              <w:rPr>
                <w:rFonts w:cs="Times New Roman"/>
                <w:i/>
                <w:sz w:val="24"/>
                <w:szCs w:val="24"/>
              </w:rPr>
            </w:pPr>
            <w:r w:rsidRPr="009E32CE">
              <w:rPr>
                <w:rFonts w:cs="Times New Roman"/>
                <w:sz w:val="24"/>
                <w:szCs w:val="24"/>
              </w:rPr>
              <w:t>Số dân</w:t>
            </w:r>
          </w:p>
        </w:tc>
        <w:tc>
          <w:tcPr>
            <w:tcW w:w="1348" w:type="dxa"/>
          </w:tcPr>
          <w:p w14:paraId="110F65D1" w14:textId="77777777" w:rsidR="0023047B" w:rsidRPr="009E32CE" w:rsidRDefault="0023047B" w:rsidP="009E32CE">
            <w:pPr>
              <w:spacing w:line="252" w:lineRule="auto"/>
              <w:jc w:val="center"/>
              <w:rPr>
                <w:rFonts w:cs="Times New Roman"/>
                <w:sz w:val="24"/>
                <w:szCs w:val="24"/>
              </w:rPr>
            </w:pPr>
            <w:r w:rsidRPr="009E32CE">
              <w:rPr>
                <w:rFonts w:cs="Times New Roman"/>
                <w:sz w:val="24"/>
                <w:szCs w:val="24"/>
              </w:rPr>
              <w:t>126,9</w:t>
            </w:r>
          </w:p>
        </w:tc>
        <w:tc>
          <w:tcPr>
            <w:tcW w:w="1219" w:type="dxa"/>
          </w:tcPr>
          <w:p w14:paraId="16C1CBC2" w14:textId="77777777" w:rsidR="0023047B" w:rsidRPr="009E32CE" w:rsidRDefault="0023047B" w:rsidP="009E32CE">
            <w:pPr>
              <w:spacing w:line="252" w:lineRule="auto"/>
              <w:jc w:val="center"/>
              <w:rPr>
                <w:rFonts w:cs="Times New Roman"/>
                <w:sz w:val="24"/>
                <w:szCs w:val="24"/>
              </w:rPr>
            </w:pPr>
            <w:r w:rsidRPr="009E32CE">
              <w:rPr>
                <w:rFonts w:cs="Times New Roman"/>
                <w:sz w:val="24"/>
                <w:szCs w:val="24"/>
              </w:rPr>
              <w:t>127,7</w:t>
            </w:r>
          </w:p>
        </w:tc>
        <w:tc>
          <w:tcPr>
            <w:tcW w:w="1219" w:type="dxa"/>
          </w:tcPr>
          <w:p w14:paraId="23B29A3C" w14:textId="77777777" w:rsidR="0023047B" w:rsidRPr="009E32CE" w:rsidRDefault="0023047B" w:rsidP="009E32CE">
            <w:pPr>
              <w:spacing w:line="252" w:lineRule="auto"/>
              <w:jc w:val="center"/>
              <w:rPr>
                <w:rFonts w:cs="Times New Roman"/>
                <w:sz w:val="24"/>
                <w:szCs w:val="24"/>
              </w:rPr>
            </w:pPr>
            <w:r w:rsidRPr="009E32CE">
              <w:rPr>
                <w:rFonts w:cs="Times New Roman"/>
                <w:sz w:val="24"/>
                <w:szCs w:val="24"/>
              </w:rPr>
              <w:t>128,0</w:t>
            </w:r>
          </w:p>
        </w:tc>
        <w:tc>
          <w:tcPr>
            <w:tcW w:w="1219" w:type="dxa"/>
          </w:tcPr>
          <w:p w14:paraId="15D3B196" w14:textId="77777777" w:rsidR="0023047B" w:rsidRPr="009E32CE" w:rsidRDefault="0023047B" w:rsidP="009E32CE">
            <w:pPr>
              <w:spacing w:line="252" w:lineRule="auto"/>
              <w:jc w:val="center"/>
              <w:rPr>
                <w:rFonts w:cs="Times New Roman"/>
                <w:sz w:val="24"/>
                <w:szCs w:val="24"/>
              </w:rPr>
            </w:pPr>
            <w:r w:rsidRPr="009E32CE">
              <w:rPr>
                <w:rFonts w:cs="Times New Roman"/>
                <w:sz w:val="24"/>
                <w:szCs w:val="24"/>
              </w:rPr>
              <w:t>127,0</w:t>
            </w:r>
          </w:p>
        </w:tc>
        <w:tc>
          <w:tcPr>
            <w:tcW w:w="1348" w:type="dxa"/>
          </w:tcPr>
          <w:p w14:paraId="75508D66" w14:textId="77777777" w:rsidR="0023047B" w:rsidRPr="009E32CE" w:rsidRDefault="0023047B" w:rsidP="009E32CE">
            <w:pPr>
              <w:spacing w:line="252" w:lineRule="auto"/>
              <w:jc w:val="center"/>
              <w:rPr>
                <w:rFonts w:cs="Times New Roman"/>
                <w:sz w:val="24"/>
                <w:szCs w:val="24"/>
              </w:rPr>
            </w:pPr>
            <w:r w:rsidRPr="009E32CE">
              <w:rPr>
                <w:rFonts w:cs="Times New Roman"/>
                <w:sz w:val="24"/>
                <w:szCs w:val="24"/>
              </w:rPr>
              <w:t>126,2</w:t>
            </w:r>
          </w:p>
        </w:tc>
      </w:tr>
    </w:tbl>
    <w:p w14:paraId="6B7FF2B2" w14:textId="77777777" w:rsidR="0023047B" w:rsidRPr="009E32CE" w:rsidRDefault="0023047B" w:rsidP="009E32CE">
      <w:pPr>
        <w:pStyle w:val="4-Bang"/>
        <w:widowControl/>
        <w:suppressAutoHyphens/>
        <w:spacing w:before="0" w:after="0" w:line="252" w:lineRule="auto"/>
        <w:ind w:firstLine="284"/>
        <w:rPr>
          <w:rFonts w:ascii="Times New Roman" w:hAnsi="Times New Roman" w:cs="Times New Roman"/>
          <w:sz w:val="24"/>
          <w:szCs w:val="24"/>
          <w:lang w:val="pt-BR"/>
        </w:rPr>
      </w:pPr>
      <w:r w:rsidRPr="009E32CE">
        <w:rPr>
          <w:rFonts w:ascii="Times New Roman" w:hAnsi="Times New Roman" w:cs="Times New Roman"/>
          <w:b/>
          <w:bCs/>
          <w:sz w:val="24"/>
          <w:szCs w:val="24"/>
          <w:lang w:val="pt-BR"/>
        </w:rPr>
        <w:t>a)</w:t>
      </w:r>
      <w:r w:rsidRPr="009E32CE">
        <w:rPr>
          <w:rFonts w:ascii="Times New Roman" w:hAnsi="Times New Roman" w:cs="Times New Roman"/>
          <w:sz w:val="24"/>
          <w:szCs w:val="24"/>
          <w:lang w:val="pt-BR"/>
        </w:rPr>
        <w:t xml:space="preserve"> Số dân của Nhật Bản tăng nhanh liên tục qua các năm. </w:t>
      </w:r>
    </w:p>
    <w:p w14:paraId="268E7454" w14:textId="77777777" w:rsidR="0023047B" w:rsidRPr="009E32CE" w:rsidRDefault="0023047B" w:rsidP="009E32CE">
      <w:pPr>
        <w:pStyle w:val="4-Bang"/>
        <w:widowControl/>
        <w:suppressAutoHyphens/>
        <w:spacing w:before="0" w:after="0" w:line="252" w:lineRule="auto"/>
        <w:ind w:firstLine="284"/>
        <w:rPr>
          <w:rFonts w:ascii="Times New Roman" w:hAnsi="Times New Roman" w:cs="Times New Roman"/>
          <w:sz w:val="24"/>
          <w:szCs w:val="24"/>
          <w:lang w:val="pt-BR"/>
        </w:rPr>
      </w:pPr>
      <w:r w:rsidRPr="009E32CE">
        <w:rPr>
          <w:rFonts w:ascii="Times New Roman" w:hAnsi="Times New Roman" w:cs="Times New Roman"/>
          <w:b/>
          <w:bCs/>
          <w:sz w:val="24"/>
          <w:szCs w:val="24"/>
          <w:lang w:val="pt-BR"/>
        </w:rPr>
        <w:t>b)</w:t>
      </w:r>
      <w:r w:rsidRPr="009E32CE">
        <w:rPr>
          <w:rFonts w:ascii="Times New Roman" w:hAnsi="Times New Roman" w:cs="Times New Roman"/>
          <w:sz w:val="24"/>
          <w:szCs w:val="24"/>
          <w:lang w:val="pt-BR"/>
        </w:rPr>
        <w:t xml:space="preserve"> Nhật Bản có quy mô dân số lớn nhưng tốc độ tăng chậm. </w:t>
      </w:r>
    </w:p>
    <w:p w14:paraId="42117017" w14:textId="77777777" w:rsidR="0023047B" w:rsidRPr="009E32CE" w:rsidRDefault="0023047B" w:rsidP="009E32CE">
      <w:pPr>
        <w:pStyle w:val="4-Bang"/>
        <w:widowControl/>
        <w:suppressAutoHyphens/>
        <w:spacing w:before="0" w:after="0" w:line="252" w:lineRule="auto"/>
        <w:ind w:firstLine="284"/>
        <w:rPr>
          <w:rFonts w:ascii="Times New Roman" w:hAnsi="Times New Roman" w:cs="Times New Roman"/>
          <w:sz w:val="24"/>
          <w:szCs w:val="24"/>
          <w:lang w:val="pt-BR"/>
        </w:rPr>
      </w:pPr>
      <w:r w:rsidRPr="009E32CE">
        <w:rPr>
          <w:rFonts w:ascii="Times New Roman" w:hAnsi="Times New Roman" w:cs="Times New Roman"/>
          <w:b/>
          <w:bCs/>
          <w:sz w:val="24"/>
          <w:szCs w:val="24"/>
          <w:lang w:val="pt-BR"/>
        </w:rPr>
        <w:t>c)</w:t>
      </w:r>
      <w:r w:rsidRPr="009E32CE">
        <w:rPr>
          <w:rFonts w:ascii="Times New Roman" w:hAnsi="Times New Roman" w:cs="Times New Roman"/>
          <w:sz w:val="24"/>
          <w:szCs w:val="24"/>
          <w:lang w:val="pt-BR"/>
        </w:rPr>
        <w:t xml:space="preserve"> Quy mô dân số của Nhật Bản giảm không đều qua các năm. </w:t>
      </w:r>
    </w:p>
    <w:p w14:paraId="3205F753" w14:textId="77777777" w:rsidR="0023047B" w:rsidRPr="009E32CE" w:rsidRDefault="0023047B" w:rsidP="009E32CE">
      <w:pPr>
        <w:pStyle w:val="4-Bang"/>
        <w:widowControl/>
        <w:suppressAutoHyphens/>
        <w:spacing w:before="0" w:after="0" w:line="252" w:lineRule="auto"/>
        <w:ind w:firstLine="284"/>
        <w:rPr>
          <w:rFonts w:ascii="Times New Roman" w:hAnsi="Times New Roman" w:cs="Times New Roman"/>
          <w:sz w:val="24"/>
          <w:szCs w:val="24"/>
          <w:lang w:val="pt-BR"/>
        </w:rPr>
      </w:pPr>
      <w:r w:rsidRPr="009E32CE">
        <w:rPr>
          <w:rFonts w:ascii="Times New Roman" w:hAnsi="Times New Roman" w:cs="Times New Roman"/>
          <w:b/>
          <w:bCs/>
          <w:sz w:val="24"/>
          <w:szCs w:val="24"/>
          <w:lang w:val="pt-BR"/>
        </w:rPr>
        <w:t>d)</w:t>
      </w:r>
      <w:r w:rsidRPr="009E32CE">
        <w:rPr>
          <w:rFonts w:ascii="Times New Roman" w:hAnsi="Times New Roman" w:cs="Times New Roman"/>
          <w:sz w:val="24"/>
          <w:szCs w:val="24"/>
          <w:lang w:val="pt-BR"/>
        </w:rPr>
        <w:t xml:space="preserve"> Số dân của Nhật Bản giảm trong những năm gần đây do số người xuất cư nhiều. </w:t>
      </w:r>
    </w:p>
    <w:p w14:paraId="29EE043E" w14:textId="77777777" w:rsidR="0023047B" w:rsidRPr="009E32CE" w:rsidRDefault="0023047B" w:rsidP="009E32CE">
      <w:pPr>
        <w:spacing w:after="0" w:line="252" w:lineRule="auto"/>
        <w:contextualSpacing/>
        <w:rPr>
          <w:rFonts w:ascii="Times New Roman" w:hAnsi="Times New Roman"/>
          <w:b/>
          <w:bCs/>
          <w:sz w:val="24"/>
          <w:szCs w:val="24"/>
          <w:lang w:val="pt-BR"/>
        </w:rPr>
      </w:pPr>
      <w:r w:rsidRPr="009E32CE">
        <w:rPr>
          <w:rFonts w:ascii="Times New Roman" w:eastAsia="Calibri" w:hAnsi="Times New Roman" w:cs="Times New Roman"/>
          <w:b/>
          <w:sz w:val="24"/>
          <w:szCs w:val="24"/>
        </w:rPr>
        <w:t>→ Đáp án: b,c : đúng;       a,d: sai.</w:t>
      </w:r>
      <w:r w:rsidRPr="009E32CE">
        <w:rPr>
          <w:rFonts w:ascii="Times New Roman" w:hAnsi="Times New Roman" w:cs="Times New Roman"/>
          <w:b/>
          <w:bCs/>
          <w:sz w:val="24"/>
          <w:szCs w:val="24"/>
          <w:lang w:val="pt-BR"/>
        </w:rPr>
        <w:t xml:space="preserve"> </w:t>
      </w:r>
    </w:p>
    <w:p w14:paraId="2808BC54" w14:textId="3E3413C8" w:rsidR="00CB4C78" w:rsidRPr="009E32CE" w:rsidRDefault="00CB4C78" w:rsidP="009E32CE">
      <w:pPr>
        <w:spacing w:after="0" w:line="252" w:lineRule="auto"/>
        <w:jc w:val="both"/>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 xml:space="preserve">Câu </w:t>
      </w:r>
      <w:r w:rsidR="0023047B" w:rsidRPr="009E32CE">
        <w:rPr>
          <w:rFonts w:ascii="Times New Roman" w:eastAsia="Calibri" w:hAnsi="Times New Roman" w:cs="Times New Roman"/>
          <w:b/>
          <w:bCs/>
          <w:kern w:val="2"/>
          <w:sz w:val="24"/>
          <w:szCs w:val="24"/>
        </w:rPr>
        <w:t>2</w:t>
      </w:r>
      <w:r w:rsidR="000941D2" w:rsidRPr="009E32CE">
        <w:rPr>
          <w:rFonts w:ascii="Times New Roman" w:eastAsia="Calibri" w:hAnsi="Times New Roman" w:cs="Times New Roman"/>
          <w:b/>
          <w:bCs/>
          <w:kern w:val="2"/>
          <w:sz w:val="24"/>
          <w:szCs w:val="24"/>
        </w:rPr>
        <w:t>2</w:t>
      </w:r>
      <w:r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w:t>
      </w:r>
      <w:r w:rsidRPr="009E32CE">
        <w:rPr>
          <w:rFonts w:ascii="Times New Roman" w:eastAsia="Calibri" w:hAnsi="Times New Roman" w:cs="Times New Roman"/>
          <w:b/>
          <w:bCs/>
          <w:kern w:val="2"/>
          <w:sz w:val="24"/>
          <w:szCs w:val="24"/>
        </w:rPr>
        <w:t>Cho thông tin sau:</w:t>
      </w:r>
    </w:p>
    <w:p w14:paraId="722DA473" w14:textId="77777777" w:rsidR="00CB4C78" w:rsidRPr="009E32CE" w:rsidRDefault="00CB4C78" w:rsidP="009E32CE">
      <w:pPr>
        <w:spacing w:after="0" w:line="252" w:lineRule="auto"/>
        <w:ind w:firstLine="720"/>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Công nghiệp là ngành đóng vai trò quan trọng trong nền kinh tế Nhật Bản, chiếm khoảng 29% GDP và thu hút khoảng 27% lao động (2020), tạo ra khối lượng hàng hóa xuất khẩu lớn nhất cho đất nước. Cơ cấu ngành công nghiệp đa dạng, có nhiều ngành đứng đầu thế giới về kỹ thuật, công nghệ tiên tiến như đóng tàu, sản xuất ô tô, điện tử - tin học…</w:t>
      </w:r>
    </w:p>
    <w:p w14:paraId="5C0AC9FC" w14:textId="6C9F0AE0" w:rsidR="00CB4C78" w:rsidRPr="009E32CE" w:rsidRDefault="00297170"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a)</w:t>
      </w:r>
      <w:r w:rsidR="00CB4C78" w:rsidRPr="009E32CE">
        <w:rPr>
          <w:rFonts w:ascii="Times New Roman" w:eastAsia="Calibri" w:hAnsi="Times New Roman" w:cs="Times New Roman"/>
          <w:kern w:val="2"/>
          <w:sz w:val="24"/>
          <w:szCs w:val="24"/>
        </w:rPr>
        <w:t xml:space="preserve"> Công nghiệp đóng góp gần 1/3 tổng GDP  của Nhật Bản năm 2020.</w:t>
      </w:r>
    </w:p>
    <w:p w14:paraId="24F3AC47" w14:textId="72A51E01" w:rsidR="00CB4C78" w:rsidRPr="009E32CE" w:rsidRDefault="00CB4C78"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b</w:t>
      </w:r>
      <w:r w:rsidR="00297170"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Nhật Bản có cơ cấu ngành công nghiệp đa dạng.</w:t>
      </w:r>
    </w:p>
    <w:p w14:paraId="3324F091" w14:textId="5B37063B" w:rsidR="00CB4C78" w:rsidRPr="009E32CE" w:rsidRDefault="00CB4C78"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c</w:t>
      </w:r>
      <w:r w:rsidR="00297170"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Để phát triển công nghiệp, Nhật Bản chủ yếu sử dụng nguồn nguyên, nhiên liệu tại chỗ.</w:t>
      </w:r>
    </w:p>
    <w:p w14:paraId="2B2DBD2C" w14:textId="43BFFD1A" w:rsidR="00CB4C78" w:rsidRPr="009E32CE" w:rsidRDefault="00CB4C78" w:rsidP="009E32CE">
      <w:pPr>
        <w:spacing w:after="0" w:line="252" w:lineRule="auto"/>
        <w:ind w:firstLine="284"/>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d</w:t>
      </w:r>
      <w:r w:rsidR="00297170"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Trong cơ cấu hàng xuất khẩu của Nhật Bản, các sản phẩm công nghiệp chiếm tỉ trọng lớn nhất.</w:t>
      </w:r>
    </w:p>
    <w:p w14:paraId="539AEC05" w14:textId="61576E05" w:rsidR="00297170" w:rsidRPr="009E32CE" w:rsidRDefault="00297170" w:rsidP="009E32CE">
      <w:pPr>
        <w:spacing w:after="0" w:line="252" w:lineRule="auto"/>
        <w:contextualSpacing/>
        <w:rPr>
          <w:rFonts w:ascii="Times New Roman" w:hAnsi="Times New Roman"/>
          <w:b/>
          <w:bCs/>
          <w:sz w:val="24"/>
          <w:szCs w:val="24"/>
          <w:lang w:val="pt-BR"/>
        </w:rPr>
      </w:pPr>
      <w:bookmarkStart w:id="66" w:name="_Hlk164360907"/>
      <w:r w:rsidRPr="009E32CE">
        <w:rPr>
          <w:rFonts w:ascii="Times New Roman" w:eastAsia="Calibri" w:hAnsi="Times New Roman" w:cs="Times New Roman"/>
          <w:b/>
          <w:sz w:val="24"/>
          <w:szCs w:val="24"/>
        </w:rPr>
        <w:t>→ Đáp án: a,b,d : đúng;       c: sai.</w:t>
      </w:r>
      <w:r w:rsidRPr="009E32CE">
        <w:rPr>
          <w:rFonts w:ascii="Times New Roman" w:hAnsi="Times New Roman" w:cs="Times New Roman"/>
          <w:b/>
          <w:bCs/>
          <w:sz w:val="24"/>
          <w:szCs w:val="24"/>
          <w:lang w:val="pt-BR"/>
        </w:rPr>
        <w:t xml:space="preserve"> </w:t>
      </w:r>
    </w:p>
    <w:bookmarkEnd w:id="66"/>
    <w:p w14:paraId="6E8069F3" w14:textId="4B4848DC" w:rsidR="00CC1EAA" w:rsidRPr="009E32CE" w:rsidRDefault="00CC1EAA" w:rsidP="009E32CE">
      <w:pPr>
        <w:spacing w:after="0" w:line="252" w:lineRule="auto"/>
        <w:jc w:val="both"/>
        <w:rPr>
          <w:rFonts w:ascii="Times New Roman" w:eastAsia="Times New Roman" w:hAnsi="Times New Roman" w:cs="Times New Roman"/>
          <w:color w:val="000000"/>
          <w:sz w:val="24"/>
          <w:szCs w:val="24"/>
        </w:rPr>
      </w:pPr>
      <w:r w:rsidRPr="009E32CE">
        <w:rPr>
          <w:rFonts w:ascii="Times New Roman" w:eastAsia="Calibri" w:hAnsi="Times New Roman" w:cs="Times New Roman"/>
          <w:b/>
          <w:bCs/>
          <w:kern w:val="2"/>
          <w:sz w:val="24"/>
          <w:szCs w:val="24"/>
        </w:rPr>
        <w:t>Câu 2</w:t>
      </w:r>
      <w:r w:rsidR="000941D2" w:rsidRPr="009E32CE">
        <w:rPr>
          <w:rFonts w:ascii="Times New Roman" w:eastAsia="Calibri" w:hAnsi="Times New Roman" w:cs="Times New Roman"/>
          <w:b/>
          <w:bCs/>
          <w:kern w:val="2"/>
          <w:sz w:val="24"/>
          <w:szCs w:val="24"/>
        </w:rPr>
        <w:t>3</w:t>
      </w:r>
      <w:r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w:t>
      </w:r>
      <w:r w:rsidRPr="009E32CE">
        <w:rPr>
          <w:rFonts w:ascii="Times New Roman" w:eastAsia="Times New Roman" w:hAnsi="Times New Roman" w:cs="Times New Roman"/>
          <w:b/>
          <w:bCs/>
          <w:color w:val="000000"/>
          <w:sz w:val="24"/>
          <w:szCs w:val="24"/>
        </w:rPr>
        <w:t>Cho thông tin sau:</w:t>
      </w:r>
      <w:r w:rsidRPr="009E32CE">
        <w:rPr>
          <w:rFonts w:ascii="Times New Roman" w:eastAsia="Times New Roman" w:hAnsi="Times New Roman" w:cs="Times New Roman"/>
          <w:color w:val="000000"/>
          <w:sz w:val="24"/>
          <w:szCs w:val="24"/>
        </w:rPr>
        <w:t> </w:t>
      </w:r>
    </w:p>
    <w:p w14:paraId="4F6D8CDB" w14:textId="77777777" w:rsidR="00CC1EAA" w:rsidRPr="009E32CE" w:rsidRDefault="00CC1EAA" w:rsidP="009E32CE">
      <w:pPr>
        <w:spacing w:after="0" w:line="252" w:lineRule="auto"/>
        <w:jc w:val="both"/>
        <w:rPr>
          <w:rFonts w:ascii="Times New Roman" w:eastAsia="Calibri" w:hAnsi="Times New Roman" w:cs="Times New Roman"/>
          <w:kern w:val="2"/>
          <w:sz w:val="24"/>
          <w:szCs w:val="24"/>
        </w:rPr>
      </w:pPr>
      <w:r w:rsidRPr="009E32CE">
        <w:rPr>
          <w:rFonts w:ascii="Times New Roman" w:eastAsia="Times New Roman" w:hAnsi="Times New Roman" w:cs="Times New Roman"/>
          <w:color w:val="000000"/>
          <w:sz w:val="24"/>
          <w:szCs w:val="24"/>
        </w:rPr>
        <w:t xml:space="preserve">     </w:t>
      </w:r>
      <w:r w:rsidRPr="009E32CE">
        <w:rPr>
          <w:rFonts w:ascii="Times New Roman" w:eastAsia="Calibri" w:hAnsi="Times New Roman" w:cs="Times New Roman"/>
          <w:kern w:val="2"/>
          <w:sz w:val="24"/>
          <w:szCs w:val="24"/>
        </w:rPr>
        <w:t>Năm 2020 dân số Nhật Bản là 126,2 triệu người, dân số đã tạo nên một thị trường tiêu thụ sản phẩm rộng lớn. Tuổi thọ của người dân Nhật bản ngày càng cao đã gây ra những sức ép vẫn việc làm, về an sinh xã hội và y tế.</w:t>
      </w:r>
    </w:p>
    <w:p w14:paraId="38C197E2" w14:textId="40C30465" w:rsidR="00CC1EAA" w:rsidRPr="009E32CE" w:rsidRDefault="00CC1EAA" w:rsidP="009E32CE">
      <w:pPr>
        <w:tabs>
          <w:tab w:val="left" w:pos="284"/>
        </w:tabs>
        <w:spacing w:after="0" w:line="252" w:lineRule="auto"/>
        <w:jc w:val="both"/>
        <w:rPr>
          <w:rFonts w:ascii="Times New Roman" w:eastAsia="Calibri" w:hAnsi="Times New Roman" w:cs="Times New Roman"/>
          <w:kern w:val="2"/>
          <w:sz w:val="24"/>
          <w:szCs w:val="24"/>
          <w:lang w:val="vi-VN"/>
        </w:rPr>
      </w:pPr>
      <w:r w:rsidRPr="009E32CE">
        <w:rPr>
          <w:rFonts w:ascii="Times New Roman" w:eastAsia="Calibri" w:hAnsi="Times New Roman" w:cs="Times New Roman"/>
          <w:b/>
          <w:kern w:val="2"/>
          <w:sz w:val="24"/>
          <w:szCs w:val="24"/>
        </w:rPr>
        <w:t xml:space="preserve"> </w:t>
      </w:r>
      <w:r w:rsidRPr="009E32CE">
        <w:rPr>
          <w:rFonts w:ascii="Times New Roman" w:eastAsia="Calibri" w:hAnsi="Times New Roman" w:cs="Times New Roman"/>
          <w:b/>
          <w:kern w:val="2"/>
          <w:sz w:val="24"/>
          <w:szCs w:val="24"/>
        </w:rPr>
        <w:tab/>
        <w:t>a)</w:t>
      </w:r>
      <w:r w:rsidRPr="009E32CE">
        <w:rPr>
          <w:rFonts w:ascii="Times New Roman" w:eastAsia="Calibri" w:hAnsi="Times New Roman" w:cs="Times New Roman"/>
          <w:kern w:val="2"/>
          <w:sz w:val="24"/>
          <w:szCs w:val="24"/>
        </w:rPr>
        <w:t xml:space="preserve"> Nhật bản là một quốc gia đông dân, dân số đứng thứ 11 trên Thế giới.</w:t>
      </w:r>
    </w:p>
    <w:p w14:paraId="75EC8946" w14:textId="2CDED970" w:rsidR="00CC1EAA" w:rsidRPr="009E32CE" w:rsidRDefault="00CC1EAA" w:rsidP="009E32CE">
      <w:pPr>
        <w:spacing w:after="0" w:line="252" w:lineRule="auto"/>
        <w:jc w:val="both"/>
        <w:rPr>
          <w:rFonts w:ascii="Times New Roman" w:eastAsia="Calibri" w:hAnsi="Times New Roman" w:cs="Times New Roman"/>
          <w:kern w:val="2"/>
          <w:sz w:val="24"/>
          <w:szCs w:val="24"/>
          <w:lang w:val="vi-VN"/>
        </w:rPr>
      </w:pPr>
      <w:r w:rsidRPr="009E32CE">
        <w:rPr>
          <w:rFonts w:ascii="Times New Roman" w:eastAsia="Calibri" w:hAnsi="Times New Roman" w:cs="Times New Roman"/>
          <w:b/>
          <w:kern w:val="2"/>
          <w:sz w:val="24"/>
          <w:szCs w:val="24"/>
        </w:rPr>
        <w:t xml:space="preserve">     b)</w:t>
      </w:r>
      <w:r w:rsidRPr="009E32CE">
        <w:rPr>
          <w:rFonts w:ascii="Times New Roman" w:eastAsia="Calibri" w:hAnsi="Times New Roman" w:cs="Times New Roman"/>
          <w:kern w:val="2"/>
          <w:sz w:val="24"/>
          <w:szCs w:val="24"/>
        </w:rPr>
        <w:t xml:space="preserve"> Tỉ lệ nam giới gấp nhiều lần so với tỉ lệ nữ giới.</w:t>
      </w:r>
    </w:p>
    <w:p w14:paraId="0E5B29E9" w14:textId="7509F2A5" w:rsidR="00CC1EAA" w:rsidRPr="009E32CE" w:rsidRDefault="00CC1EAA"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b/>
          <w:kern w:val="2"/>
          <w:sz w:val="24"/>
          <w:szCs w:val="24"/>
        </w:rPr>
        <w:t xml:space="preserve">     c)</w:t>
      </w:r>
      <w:r w:rsidRPr="009E32CE">
        <w:rPr>
          <w:rFonts w:ascii="Times New Roman" w:eastAsia="Calibri" w:hAnsi="Times New Roman" w:cs="Times New Roman"/>
          <w:kern w:val="2"/>
          <w:sz w:val="24"/>
          <w:szCs w:val="24"/>
        </w:rPr>
        <w:t xml:space="preserve"> Tỉ lệ gia tăng tự nhiên của Nhật Bản rất thấp đã tạo ra những sức ép lớn về nguồn lao động trong tương lại và khả năng cạnh tranh kinh tế. </w:t>
      </w:r>
    </w:p>
    <w:p w14:paraId="5A637D46" w14:textId="7872D05B" w:rsidR="00CC1EAA" w:rsidRPr="009E32CE" w:rsidRDefault="00CC1EAA"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b/>
          <w:kern w:val="2"/>
          <w:sz w:val="24"/>
          <w:szCs w:val="24"/>
        </w:rPr>
        <w:t xml:space="preserve">    d)</w:t>
      </w:r>
      <w:r w:rsidRPr="009E32CE">
        <w:rPr>
          <w:rFonts w:ascii="Times New Roman" w:eastAsia="Calibri" w:hAnsi="Times New Roman" w:cs="Times New Roman"/>
          <w:kern w:val="2"/>
          <w:sz w:val="24"/>
          <w:szCs w:val="24"/>
        </w:rPr>
        <w:t xml:space="preserve"> Dân số đông, tỉ lệ dân thành thị cao, hệ thống cơ sở hạ tầng cơ sở vật chất hiện đại đã tạo ra những thuận lợi cho phát triển kinh tế của N</w:t>
      </w:r>
      <w:r w:rsidR="009C6C98" w:rsidRPr="009E32CE">
        <w:rPr>
          <w:rFonts w:ascii="Times New Roman" w:eastAsia="Calibri" w:hAnsi="Times New Roman" w:cs="Times New Roman"/>
          <w:kern w:val="2"/>
          <w:sz w:val="24"/>
          <w:szCs w:val="24"/>
        </w:rPr>
        <w:t>hật Bản</w:t>
      </w:r>
      <w:r w:rsidRPr="009E32CE">
        <w:rPr>
          <w:rFonts w:ascii="Times New Roman" w:eastAsia="Calibri" w:hAnsi="Times New Roman" w:cs="Times New Roman"/>
          <w:kern w:val="2"/>
          <w:sz w:val="24"/>
          <w:szCs w:val="24"/>
        </w:rPr>
        <w:t xml:space="preserve">. </w:t>
      </w:r>
    </w:p>
    <w:p w14:paraId="339C028D" w14:textId="64153332" w:rsidR="00CC1EAA" w:rsidRPr="009E32CE" w:rsidRDefault="00CC1EAA" w:rsidP="009E32CE">
      <w:pPr>
        <w:spacing w:after="0" w:line="252" w:lineRule="auto"/>
        <w:contextualSpacing/>
        <w:rPr>
          <w:rFonts w:ascii="Times New Roman" w:hAnsi="Times New Roman"/>
          <w:b/>
          <w:bCs/>
          <w:sz w:val="24"/>
          <w:szCs w:val="24"/>
          <w:lang w:val="pt-BR"/>
        </w:rPr>
      </w:pPr>
      <w:bookmarkStart w:id="67" w:name="_Hlk164361097"/>
      <w:r w:rsidRPr="009E32CE">
        <w:rPr>
          <w:rFonts w:ascii="Times New Roman" w:eastAsia="Calibri" w:hAnsi="Times New Roman" w:cs="Times New Roman"/>
          <w:b/>
          <w:sz w:val="24"/>
          <w:szCs w:val="24"/>
        </w:rPr>
        <w:t>→ Đáp án: a,c,d : đúng;       b: sai.</w:t>
      </w:r>
      <w:r w:rsidRPr="009E32CE">
        <w:rPr>
          <w:rFonts w:ascii="Times New Roman" w:hAnsi="Times New Roman" w:cs="Times New Roman"/>
          <w:b/>
          <w:bCs/>
          <w:sz w:val="24"/>
          <w:szCs w:val="24"/>
          <w:lang w:val="pt-BR"/>
        </w:rPr>
        <w:t xml:space="preserve"> </w:t>
      </w:r>
    </w:p>
    <w:bookmarkEnd w:id="67"/>
    <w:p w14:paraId="2319F368" w14:textId="79027C68" w:rsidR="00D9472D" w:rsidRPr="009E32CE" w:rsidRDefault="00E028B2" w:rsidP="009E32CE">
      <w:pPr>
        <w:spacing w:after="0" w:line="252" w:lineRule="auto"/>
        <w:contextualSpacing/>
        <w:jc w:val="both"/>
        <w:rPr>
          <w:rFonts w:ascii="Times New Roman" w:eastAsia="Calibri" w:hAnsi="Times New Roman" w:cs="Times New Roman"/>
          <w:b/>
          <w:sz w:val="24"/>
          <w:szCs w:val="24"/>
        </w:rPr>
      </w:pPr>
      <w:r w:rsidRPr="009E32CE">
        <w:rPr>
          <w:rFonts w:ascii="Times New Roman" w:eastAsia="Calibri" w:hAnsi="Times New Roman" w:cs="Times New Roman"/>
          <w:b/>
          <w:sz w:val="24"/>
          <w:szCs w:val="24"/>
        </w:rPr>
        <w:t>Câu 2</w:t>
      </w:r>
      <w:r w:rsidR="000941D2" w:rsidRPr="009E32CE">
        <w:rPr>
          <w:rFonts w:ascii="Times New Roman" w:eastAsia="Calibri" w:hAnsi="Times New Roman" w:cs="Times New Roman"/>
          <w:b/>
          <w:sz w:val="24"/>
          <w:szCs w:val="24"/>
        </w:rPr>
        <w:t>4</w:t>
      </w:r>
      <w:r w:rsidRPr="009E32CE">
        <w:rPr>
          <w:rFonts w:ascii="Times New Roman" w:eastAsia="Calibri" w:hAnsi="Times New Roman" w:cs="Times New Roman"/>
          <w:b/>
          <w:sz w:val="24"/>
          <w:szCs w:val="24"/>
        </w:rPr>
        <w:t xml:space="preserve">. </w:t>
      </w:r>
      <w:r w:rsidR="00D9472D" w:rsidRPr="009E32CE">
        <w:rPr>
          <w:rFonts w:ascii="Times New Roman" w:eastAsia="Calibri" w:hAnsi="Times New Roman" w:cs="Times New Roman"/>
          <w:b/>
          <w:sz w:val="24"/>
          <w:szCs w:val="24"/>
        </w:rPr>
        <w:t>Cho bảng số liệu:</w:t>
      </w:r>
    </w:p>
    <w:p w14:paraId="46AEE9D0" w14:textId="7D9A4A1B" w:rsidR="00E028B2" w:rsidRPr="009E32CE" w:rsidRDefault="00E028B2" w:rsidP="009E32CE">
      <w:pPr>
        <w:spacing w:after="0" w:line="252" w:lineRule="auto"/>
        <w:contextualSpacing/>
        <w:jc w:val="center"/>
        <w:rPr>
          <w:rFonts w:ascii="Times New Roman" w:eastAsia="Calibri" w:hAnsi="Times New Roman" w:cs="Times New Roman"/>
          <w:sz w:val="24"/>
          <w:szCs w:val="24"/>
        </w:rPr>
      </w:pPr>
      <w:r w:rsidRPr="009E32CE">
        <w:rPr>
          <w:rFonts w:ascii="Times New Roman" w:eastAsia="Calibri" w:hAnsi="Times New Roman" w:cs="Times New Roman"/>
          <w:sz w:val="24"/>
          <w:szCs w:val="24"/>
        </w:rPr>
        <w:t>TỈ LỆ GIA TĂNG DÂN SỐ CỦA NHẬT BẢN, GIAI ĐOẠN 2000 - 2020</w:t>
      </w:r>
    </w:p>
    <w:p w14:paraId="3F4CA139" w14:textId="77777777" w:rsidR="00E028B2" w:rsidRPr="009E32CE" w:rsidRDefault="00E028B2" w:rsidP="009E32CE">
      <w:pPr>
        <w:spacing w:after="0" w:line="252" w:lineRule="auto"/>
        <w:contextualSpacing/>
        <w:jc w:val="right"/>
        <w:rPr>
          <w:rFonts w:ascii="Times New Roman" w:eastAsia="Calibri" w:hAnsi="Times New Roman" w:cs="Times New Roman"/>
          <w:i/>
          <w:sz w:val="24"/>
          <w:szCs w:val="24"/>
        </w:rPr>
      </w:pPr>
      <w:r w:rsidRPr="009E32CE">
        <w:rPr>
          <w:rFonts w:ascii="Times New Roman" w:eastAsia="Calibri" w:hAnsi="Times New Roman" w:cs="Times New Roman"/>
          <w:i/>
          <w:sz w:val="24"/>
          <w:szCs w:val="24"/>
        </w:rPr>
        <w:t>(Đơn vị: %)</w:t>
      </w:r>
    </w:p>
    <w:tbl>
      <w:tblPr>
        <w:tblStyle w:val="TableGrid3"/>
        <w:tblW w:w="0" w:type="auto"/>
        <w:jc w:val="center"/>
        <w:tblLook w:val="04A0" w:firstRow="1" w:lastRow="0" w:firstColumn="1" w:lastColumn="0" w:noHBand="0" w:noVBand="1"/>
      </w:tblPr>
      <w:tblGrid>
        <w:gridCol w:w="2737"/>
        <w:gridCol w:w="1359"/>
        <w:gridCol w:w="1228"/>
        <w:gridCol w:w="1228"/>
        <w:gridCol w:w="1228"/>
        <w:gridCol w:w="1359"/>
      </w:tblGrid>
      <w:tr w:rsidR="00E028B2" w:rsidRPr="009E32CE" w14:paraId="7F7AE938" w14:textId="77777777" w:rsidTr="000941D2">
        <w:trPr>
          <w:trHeight w:val="148"/>
          <w:jc w:val="center"/>
        </w:trPr>
        <w:tc>
          <w:tcPr>
            <w:tcW w:w="2737" w:type="dxa"/>
          </w:tcPr>
          <w:p w14:paraId="79D1E2F7" w14:textId="77777777" w:rsidR="00E028B2" w:rsidRPr="009E32CE" w:rsidRDefault="00E028B2"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Năm</w:t>
            </w:r>
          </w:p>
        </w:tc>
        <w:tc>
          <w:tcPr>
            <w:tcW w:w="1359" w:type="dxa"/>
          </w:tcPr>
          <w:p w14:paraId="03FD2714" w14:textId="77777777" w:rsidR="00E028B2" w:rsidRPr="009E32CE" w:rsidRDefault="00E028B2"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2000</w:t>
            </w:r>
          </w:p>
        </w:tc>
        <w:tc>
          <w:tcPr>
            <w:tcW w:w="1228" w:type="dxa"/>
          </w:tcPr>
          <w:p w14:paraId="21D0DBCC" w14:textId="77777777" w:rsidR="00E028B2" w:rsidRPr="009E32CE" w:rsidRDefault="00E028B2"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2005</w:t>
            </w:r>
          </w:p>
        </w:tc>
        <w:tc>
          <w:tcPr>
            <w:tcW w:w="1228" w:type="dxa"/>
          </w:tcPr>
          <w:p w14:paraId="648CD70E" w14:textId="77777777" w:rsidR="00E028B2" w:rsidRPr="009E32CE" w:rsidRDefault="00E028B2"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2010</w:t>
            </w:r>
          </w:p>
        </w:tc>
        <w:tc>
          <w:tcPr>
            <w:tcW w:w="1228" w:type="dxa"/>
          </w:tcPr>
          <w:p w14:paraId="0A232BE6" w14:textId="77777777" w:rsidR="00E028B2" w:rsidRPr="009E32CE" w:rsidRDefault="00E028B2"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2015</w:t>
            </w:r>
          </w:p>
        </w:tc>
        <w:tc>
          <w:tcPr>
            <w:tcW w:w="1359" w:type="dxa"/>
          </w:tcPr>
          <w:p w14:paraId="0257DB0B" w14:textId="77777777" w:rsidR="00E028B2" w:rsidRPr="009E32CE" w:rsidRDefault="00E028B2"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2020</w:t>
            </w:r>
          </w:p>
        </w:tc>
      </w:tr>
      <w:tr w:rsidR="00E028B2" w:rsidRPr="009E32CE" w14:paraId="63E7D6BF" w14:textId="77777777" w:rsidTr="000941D2">
        <w:trPr>
          <w:trHeight w:val="296"/>
          <w:jc w:val="center"/>
        </w:trPr>
        <w:tc>
          <w:tcPr>
            <w:tcW w:w="2737" w:type="dxa"/>
          </w:tcPr>
          <w:p w14:paraId="2951FA57" w14:textId="77777777" w:rsidR="00E028B2" w:rsidRPr="009E32CE" w:rsidRDefault="00E028B2" w:rsidP="009E32CE">
            <w:pPr>
              <w:spacing w:line="252" w:lineRule="auto"/>
              <w:contextualSpacing/>
              <w:rPr>
                <w:rFonts w:ascii="Times New Roman" w:hAnsi="Times New Roman" w:cs="Times New Roman"/>
                <w:i/>
                <w:sz w:val="24"/>
                <w:szCs w:val="24"/>
              </w:rPr>
            </w:pPr>
            <w:r w:rsidRPr="009E32CE">
              <w:rPr>
                <w:rFonts w:ascii="Times New Roman" w:hAnsi="Times New Roman" w:cs="Times New Roman"/>
                <w:sz w:val="24"/>
                <w:szCs w:val="24"/>
              </w:rPr>
              <w:t>Tỉ lệ gia tăng dân số</w:t>
            </w:r>
          </w:p>
        </w:tc>
        <w:tc>
          <w:tcPr>
            <w:tcW w:w="1359" w:type="dxa"/>
          </w:tcPr>
          <w:p w14:paraId="48FDA2DD" w14:textId="77777777" w:rsidR="00E028B2" w:rsidRPr="009E32CE" w:rsidRDefault="00E028B2"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0,18</w:t>
            </w:r>
          </w:p>
        </w:tc>
        <w:tc>
          <w:tcPr>
            <w:tcW w:w="1228" w:type="dxa"/>
          </w:tcPr>
          <w:p w14:paraId="455DC829" w14:textId="77777777" w:rsidR="00E028B2" w:rsidRPr="009E32CE" w:rsidRDefault="00E028B2"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0,13</w:t>
            </w:r>
          </w:p>
        </w:tc>
        <w:tc>
          <w:tcPr>
            <w:tcW w:w="1228" w:type="dxa"/>
          </w:tcPr>
          <w:p w14:paraId="39D4987F" w14:textId="77777777" w:rsidR="00E028B2" w:rsidRPr="009E32CE" w:rsidRDefault="00E028B2"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0,03</w:t>
            </w:r>
          </w:p>
        </w:tc>
        <w:tc>
          <w:tcPr>
            <w:tcW w:w="1228" w:type="dxa"/>
          </w:tcPr>
          <w:p w14:paraId="2BEB248B" w14:textId="77777777" w:rsidR="00E028B2" w:rsidRPr="009E32CE" w:rsidRDefault="00E028B2"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-0,09</w:t>
            </w:r>
          </w:p>
        </w:tc>
        <w:tc>
          <w:tcPr>
            <w:tcW w:w="1359" w:type="dxa"/>
          </w:tcPr>
          <w:p w14:paraId="76E5AB41" w14:textId="77777777" w:rsidR="00E028B2" w:rsidRPr="009E32CE" w:rsidRDefault="00E028B2"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-0,30</w:t>
            </w:r>
          </w:p>
        </w:tc>
      </w:tr>
    </w:tbl>
    <w:p w14:paraId="50263A39" w14:textId="1388CE5B" w:rsidR="00E028B2" w:rsidRPr="009E32CE" w:rsidRDefault="00E028B2" w:rsidP="009E32CE">
      <w:pPr>
        <w:suppressAutoHyphens/>
        <w:spacing w:after="0" w:line="252" w:lineRule="auto"/>
        <w:ind w:firstLine="284"/>
        <w:contextualSpacing/>
        <w:jc w:val="both"/>
        <w:rPr>
          <w:rFonts w:ascii="Times New Roman" w:eastAsia="Calibri" w:hAnsi="Times New Roman" w:cs="Times New Roman"/>
          <w:sz w:val="24"/>
          <w:szCs w:val="24"/>
          <w:u w:val="single"/>
          <w:lang w:val="vi-VN"/>
        </w:rPr>
      </w:pPr>
      <w:r w:rsidRPr="009E32CE">
        <w:rPr>
          <w:rFonts w:ascii="Times New Roman" w:eastAsia="Calibri" w:hAnsi="Times New Roman" w:cs="Times New Roman"/>
          <w:b/>
          <w:sz w:val="24"/>
          <w:szCs w:val="24"/>
          <w:lang w:val="pt-BR"/>
        </w:rPr>
        <w:t>a)</w:t>
      </w:r>
      <w:r w:rsidRPr="009E32CE">
        <w:rPr>
          <w:rFonts w:ascii="Times New Roman" w:eastAsia="Calibri" w:hAnsi="Times New Roman" w:cs="Times New Roman"/>
          <w:sz w:val="24"/>
          <w:szCs w:val="24"/>
          <w:u w:val="single"/>
          <w:lang w:val="pt-BR"/>
        </w:rPr>
        <w:t xml:space="preserve"> </w:t>
      </w:r>
      <w:r w:rsidRPr="009E32CE">
        <w:rPr>
          <w:rFonts w:ascii="Times New Roman" w:eastAsia="Calibri" w:hAnsi="Times New Roman" w:cs="Times New Roman"/>
          <w:sz w:val="24"/>
          <w:szCs w:val="24"/>
          <w:lang w:val="pt-BR"/>
        </w:rPr>
        <w:t>Tỉ lệ gia tăng dân số của Nhật Bản giảm nhanh và liên tục.</w:t>
      </w:r>
      <w:r w:rsidRPr="009E32CE">
        <w:rPr>
          <w:rFonts w:ascii="Times New Roman" w:eastAsia="Calibri" w:hAnsi="Times New Roman" w:cs="Times New Roman"/>
          <w:sz w:val="24"/>
          <w:szCs w:val="24"/>
          <w:u w:val="single"/>
          <w:lang w:val="vi-VN"/>
        </w:rPr>
        <w:t xml:space="preserve"> </w:t>
      </w:r>
    </w:p>
    <w:p w14:paraId="65947891" w14:textId="7708C8F2" w:rsidR="00E028B2" w:rsidRPr="009E32CE" w:rsidRDefault="00E028B2" w:rsidP="009E32CE">
      <w:pPr>
        <w:suppressAutoHyphens/>
        <w:spacing w:after="0" w:line="252" w:lineRule="auto"/>
        <w:ind w:firstLine="284"/>
        <w:contextualSpacing/>
        <w:jc w:val="both"/>
        <w:rPr>
          <w:rFonts w:ascii="Times New Roman" w:eastAsia="Calibri" w:hAnsi="Times New Roman" w:cs="Times New Roman"/>
          <w:sz w:val="24"/>
          <w:szCs w:val="24"/>
          <w:lang w:val="pt-BR"/>
        </w:rPr>
      </w:pPr>
      <w:r w:rsidRPr="009E32CE">
        <w:rPr>
          <w:rFonts w:ascii="Times New Roman" w:eastAsia="Calibri" w:hAnsi="Times New Roman" w:cs="Times New Roman"/>
          <w:b/>
          <w:sz w:val="24"/>
          <w:szCs w:val="24"/>
          <w:lang w:val="pt-BR"/>
        </w:rPr>
        <w:t>b)</w:t>
      </w:r>
      <w:r w:rsidRPr="009E32CE">
        <w:rPr>
          <w:rFonts w:ascii="Times New Roman" w:eastAsia="Calibri" w:hAnsi="Times New Roman" w:cs="Times New Roman"/>
          <w:sz w:val="24"/>
          <w:szCs w:val="24"/>
          <w:lang w:val="pt-BR"/>
        </w:rPr>
        <w:t xml:space="preserve"> Những năm Nhật Bản có tỉ lệ gia tăng dân số âm (-) thì quy mô dân số tăng nhanh.</w:t>
      </w:r>
      <w:r w:rsidRPr="009E32CE">
        <w:rPr>
          <w:rFonts w:ascii="Times New Roman" w:eastAsia="Calibri" w:hAnsi="Times New Roman" w:cs="Times New Roman"/>
          <w:sz w:val="24"/>
          <w:szCs w:val="24"/>
        </w:rPr>
        <w:t xml:space="preserve"> </w:t>
      </w:r>
    </w:p>
    <w:p w14:paraId="0BE2470B" w14:textId="36D00949" w:rsidR="00E028B2" w:rsidRPr="009E32CE" w:rsidRDefault="00E028B2" w:rsidP="009E32CE">
      <w:pPr>
        <w:suppressAutoHyphens/>
        <w:spacing w:after="0" w:line="252" w:lineRule="auto"/>
        <w:ind w:firstLine="284"/>
        <w:contextualSpacing/>
        <w:jc w:val="both"/>
        <w:rPr>
          <w:rFonts w:ascii="Times New Roman" w:eastAsia="Calibri" w:hAnsi="Times New Roman" w:cs="Times New Roman"/>
          <w:sz w:val="24"/>
          <w:szCs w:val="24"/>
          <w:u w:val="single"/>
          <w:lang w:val="pt-BR"/>
        </w:rPr>
      </w:pPr>
      <w:r w:rsidRPr="009E32CE">
        <w:rPr>
          <w:rFonts w:ascii="Times New Roman" w:eastAsia="Calibri" w:hAnsi="Times New Roman" w:cs="Times New Roman"/>
          <w:b/>
          <w:sz w:val="24"/>
          <w:szCs w:val="24"/>
          <w:lang w:val="pt-BR"/>
        </w:rPr>
        <w:t>c)</w:t>
      </w:r>
      <w:r w:rsidRPr="009E32CE">
        <w:rPr>
          <w:rFonts w:ascii="Times New Roman" w:eastAsia="Calibri" w:hAnsi="Times New Roman" w:cs="Times New Roman"/>
          <w:sz w:val="24"/>
          <w:szCs w:val="24"/>
          <w:u w:val="single"/>
          <w:lang w:val="pt-BR"/>
        </w:rPr>
        <w:t xml:space="preserve"> </w:t>
      </w:r>
      <w:r w:rsidRPr="009E32CE">
        <w:rPr>
          <w:rFonts w:ascii="Times New Roman" w:eastAsia="Calibri" w:hAnsi="Times New Roman" w:cs="Times New Roman"/>
          <w:sz w:val="24"/>
          <w:szCs w:val="24"/>
          <w:lang w:val="pt-BR"/>
        </w:rPr>
        <w:t>Tỉ lệ gia tăng dân số thấp là nguyên nhân quan trọng khiến cơ cấu dân số Nhật Bản già nhanh.</w:t>
      </w:r>
      <w:r w:rsidRPr="009E32CE">
        <w:rPr>
          <w:rFonts w:ascii="Times New Roman" w:eastAsia="Times New Roman" w:hAnsi="Times New Roman" w:cs="Times New Roman"/>
          <w:color w:val="000000"/>
          <w:sz w:val="24"/>
          <w:szCs w:val="24"/>
        </w:rPr>
        <w:t xml:space="preserve"> </w:t>
      </w:r>
    </w:p>
    <w:p w14:paraId="02CC27D9" w14:textId="6545FB55" w:rsidR="00E028B2" w:rsidRPr="009E32CE" w:rsidRDefault="00E028B2" w:rsidP="009E32CE">
      <w:pPr>
        <w:suppressAutoHyphens/>
        <w:spacing w:after="0" w:line="252" w:lineRule="auto"/>
        <w:ind w:firstLine="284"/>
        <w:contextualSpacing/>
        <w:jc w:val="both"/>
        <w:rPr>
          <w:rFonts w:ascii="Times New Roman" w:eastAsia="Calibri" w:hAnsi="Times New Roman" w:cs="Times New Roman"/>
          <w:sz w:val="24"/>
          <w:szCs w:val="24"/>
          <w:u w:val="single"/>
          <w:lang w:val="pt-BR"/>
        </w:rPr>
      </w:pPr>
      <w:r w:rsidRPr="009E32CE">
        <w:rPr>
          <w:rFonts w:ascii="Times New Roman" w:eastAsia="Calibri" w:hAnsi="Times New Roman" w:cs="Times New Roman"/>
          <w:b/>
          <w:sz w:val="24"/>
          <w:szCs w:val="24"/>
          <w:lang w:val="pt-BR"/>
        </w:rPr>
        <w:t>d)</w:t>
      </w:r>
      <w:r w:rsidRPr="009E32CE">
        <w:rPr>
          <w:rFonts w:ascii="Times New Roman" w:eastAsia="Calibri" w:hAnsi="Times New Roman" w:cs="Times New Roman"/>
          <w:sz w:val="24"/>
          <w:szCs w:val="24"/>
          <w:lang w:val="pt-BR"/>
        </w:rPr>
        <w:t xml:space="preserve"> Tỉ lệ gia tăng dân số của Nhật Bản thấp do tỉ lệ sinh thấp và tỉ lệ tử cao</w:t>
      </w:r>
      <w:r w:rsidRPr="009E32CE">
        <w:rPr>
          <w:rFonts w:ascii="Times New Roman" w:eastAsia="Calibri" w:hAnsi="Times New Roman" w:cs="Times New Roman"/>
          <w:sz w:val="24"/>
          <w:szCs w:val="24"/>
          <w:u w:val="single"/>
          <w:lang w:val="pt-BR"/>
        </w:rPr>
        <w:t>.</w:t>
      </w:r>
    </w:p>
    <w:p w14:paraId="3729442F" w14:textId="0BCDF95B" w:rsidR="009C6C98" w:rsidRPr="009E32CE" w:rsidRDefault="009C6C98" w:rsidP="009E32CE">
      <w:pPr>
        <w:spacing w:after="0" w:line="252" w:lineRule="auto"/>
        <w:contextualSpacing/>
        <w:rPr>
          <w:rFonts w:ascii="Times New Roman" w:eastAsia="Times New Roman" w:hAnsi="Times New Roman" w:cs="Times New Roman"/>
          <w:b/>
          <w:bCs/>
          <w:sz w:val="24"/>
          <w:szCs w:val="24"/>
        </w:rPr>
      </w:pPr>
      <w:r w:rsidRPr="009E32CE">
        <w:rPr>
          <w:rFonts w:ascii="Times New Roman" w:eastAsia="Times New Roman" w:hAnsi="Times New Roman" w:cs="Times New Roman"/>
          <w:b/>
          <w:bCs/>
          <w:sz w:val="24"/>
          <w:szCs w:val="24"/>
          <w:lang w:val="vi-VN"/>
        </w:rPr>
        <w:t xml:space="preserve">Câu </w:t>
      </w:r>
      <w:r w:rsidRPr="009E32CE">
        <w:rPr>
          <w:rFonts w:ascii="Times New Roman" w:eastAsia="Times New Roman" w:hAnsi="Times New Roman" w:cs="Times New Roman"/>
          <w:b/>
          <w:bCs/>
          <w:sz w:val="24"/>
          <w:szCs w:val="24"/>
        </w:rPr>
        <w:t>2</w:t>
      </w:r>
      <w:r w:rsidR="000941D2" w:rsidRPr="009E32CE">
        <w:rPr>
          <w:rFonts w:ascii="Times New Roman" w:eastAsia="Times New Roman" w:hAnsi="Times New Roman" w:cs="Times New Roman"/>
          <w:b/>
          <w:bCs/>
          <w:sz w:val="24"/>
          <w:szCs w:val="24"/>
        </w:rPr>
        <w:t>5</w:t>
      </w:r>
      <w:r w:rsidRPr="009E32CE">
        <w:rPr>
          <w:rFonts w:ascii="Times New Roman" w:eastAsia="Times New Roman" w:hAnsi="Times New Roman" w:cs="Times New Roman"/>
          <w:b/>
          <w:bCs/>
          <w:sz w:val="24"/>
          <w:szCs w:val="24"/>
          <w:lang w:val="vi-VN"/>
        </w:rPr>
        <w:t>.</w:t>
      </w:r>
      <w:r w:rsidRPr="009E32CE">
        <w:rPr>
          <w:rFonts w:ascii="Times New Roman" w:eastAsia="Times New Roman" w:hAnsi="Times New Roman" w:cs="Times New Roman"/>
          <w:sz w:val="24"/>
          <w:szCs w:val="24"/>
          <w:lang w:val="vi-VN"/>
        </w:rPr>
        <w:t xml:space="preserve"> </w:t>
      </w:r>
      <w:r w:rsidRPr="009E32CE">
        <w:rPr>
          <w:rFonts w:ascii="Times New Roman" w:eastAsia="Times New Roman" w:hAnsi="Times New Roman" w:cs="Times New Roman"/>
          <w:b/>
          <w:bCs/>
          <w:sz w:val="24"/>
          <w:szCs w:val="24"/>
        </w:rPr>
        <w:t xml:space="preserve">Cho thông tin sau: </w:t>
      </w:r>
    </w:p>
    <w:p w14:paraId="45298FFF" w14:textId="77777777" w:rsidR="009C6C98" w:rsidRPr="009E32CE" w:rsidRDefault="009C6C98" w:rsidP="009E32CE">
      <w:pPr>
        <w:spacing w:after="0" w:line="252" w:lineRule="auto"/>
        <w:ind w:right="48"/>
        <w:jc w:val="both"/>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 xml:space="preserve">      Sau Chiến tranh thế giới thứ hai, nền kinh tế Nhật Bản bị tàn phá nặng nề. Cả nước bắt tay vào công cuộc tái thiết đất nước, nền kinh tế nhanh chóng phục hồi và tăng trưởng trong giai đoạn 1952 – 1973 với tốc độ tăng trưởng trung bình trên 10%/năm. </w:t>
      </w:r>
    </w:p>
    <w:p w14:paraId="66860A11" w14:textId="7BAB4326" w:rsidR="009C6C98" w:rsidRPr="009E32CE" w:rsidRDefault="009C6C98" w:rsidP="009E32CE">
      <w:pPr>
        <w:spacing w:after="0" w:line="252" w:lineRule="auto"/>
        <w:ind w:right="48" w:firstLine="284"/>
        <w:jc w:val="both"/>
        <w:rPr>
          <w:rFonts w:ascii="Times New Roman" w:eastAsia="Times New Roman" w:hAnsi="Times New Roman" w:cs="Times New Roman"/>
          <w:sz w:val="24"/>
          <w:szCs w:val="24"/>
        </w:rPr>
      </w:pPr>
      <w:r w:rsidRPr="009E32CE">
        <w:rPr>
          <w:rFonts w:ascii="Times New Roman" w:eastAsia="Times New Roman" w:hAnsi="Times New Roman" w:cs="Times New Roman"/>
          <w:b/>
          <w:bCs/>
          <w:sz w:val="24"/>
          <w:szCs w:val="24"/>
        </w:rPr>
        <w:t>a)</w:t>
      </w:r>
      <w:r w:rsidRPr="009E32CE">
        <w:rPr>
          <w:rFonts w:ascii="Times New Roman" w:eastAsia="Times New Roman" w:hAnsi="Times New Roman" w:cs="Times New Roman"/>
          <w:sz w:val="24"/>
          <w:szCs w:val="24"/>
        </w:rPr>
        <w:t xml:space="preserve"> Năm 1973 nền kinh tế Nhật Bản bị tàn phá nặng nề.  </w:t>
      </w:r>
    </w:p>
    <w:p w14:paraId="3F3D259D" w14:textId="3D15D034" w:rsidR="009C6C98" w:rsidRPr="009E32CE" w:rsidRDefault="009C6C98" w:rsidP="009E32CE">
      <w:pPr>
        <w:spacing w:after="0" w:line="252" w:lineRule="auto"/>
        <w:ind w:right="48" w:firstLine="284"/>
        <w:jc w:val="both"/>
        <w:rPr>
          <w:rFonts w:ascii="Times New Roman" w:eastAsia="Times New Roman" w:hAnsi="Times New Roman" w:cs="Times New Roman"/>
          <w:color w:val="000000"/>
          <w:sz w:val="24"/>
          <w:szCs w:val="24"/>
          <w:lang w:val="vi-VN" w:eastAsia="vi-VN"/>
        </w:rPr>
      </w:pPr>
      <w:r w:rsidRPr="009E32CE">
        <w:rPr>
          <w:rFonts w:ascii="Times New Roman" w:eastAsia="Times New Roman" w:hAnsi="Times New Roman" w:cs="Times New Roman"/>
          <w:b/>
          <w:bCs/>
          <w:sz w:val="24"/>
          <w:szCs w:val="24"/>
        </w:rPr>
        <w:t>b)</w:t>
      </w:r>
      <w:r w:rsidRPr="009E32CE">
        <w:rPr>
          <w:rFonts w:ascii="Times New Roman" w:eastAsia="Times New Roman" w:hAnsi="Times New Roman" w:cs="Times New Roman"/>
          <w:color w:val="000000"/>
          <w:sz w:val="24"/>
          <w:szCs w:val="24"/>
          <w:lang w:eastAsia="vi-VN"/>
        </w:rPr>
        <w:t xml:space="preserve"> Giai đoạn 1952</w:t>
      </w:r>
      <w:r w:rsidRPr="009E32CE">
        <w:rPr>
          <w:rFonts w:ascii="Times New Roman" w:eastAsia="Times New Roman" w:hAnsi="Times New Roman" w:cs="Times New Roman"/>
          <w:color w:val="000000"/>
          <w:sz w:val="24"/>
          <w:szCs w:val="24"/>
          <w:lang w:val="vi-VN" w:eastAsia="vi-VN"/>
        </w:rPr>
        <w:t xml:space="preserve"> </w:t>
      </w:r>
      <w:r w:rsidRPr="009E32CE">
        <w:rPr>
          <w:rFonts w:ascii="Times New Roman" w:eastAsia="Times New Roman" w:hAnsi="Times New Roman" w:cs="Times New Roman"/>
          <w:color w:val="000000"/>
          <w:sz w:val="24"/>
          <w:szCs w:val="24"/>
          <w:lang w:eastAsia="vi-VN"/>
        </w:rPr>
        <w:t>-1973 t</w:t>
      </w:r>
      <w:r w:rsidRPr="009E32CE">
        <w:rPr>
          <w:rFonts w:ascii="Times New Roman" w:eastAsia="Times New Roman" w:hAnsi="Times New Roman" w:cs="Times New Roman"/>
          <w:color w:val="000000"/>
          <w:sz w:val="24"/>
          <w:szCs w:val="24"/>
          <w:lang w:val="vi-VN" w:eastAsia="vi-VN"/>
        </w:rPr>
        <w:t>ốc độ tăng trưởng</w:t>
      </w:r>
      <w:r w:rsidRPr="009E32CE">
        <w:rPr>
          <w:rFonts w:ascii="Times New Roman" w:eastAsia="Times New Roman" w:hAnsi="Times New Roman" w:cs="Times New Roman"/>
          <w:color w:val="000000"/>
          <w:sz w:val="24"/>
          <w:szCs w:val="24"/>
          <w:lang w:eastAsia="vi-VN"/>
        </w:rPr>
        <w:t xml:space="preserve"> kinh tế của Nhật Bản </w:t>
      </w:r>
      <w:r w:rsidRPr="009E32CE">
        <w:rPr>
          <w:rFonts w:ascii="Times New Roman" w:eastAsia="Times New Roman" w:hAnsi="Times New Roman" w:cs="Times New Roman"/>
          <w:color w:val="000000"/>
          <w:sz w:val="24"/>
          <w:szCs w:val="24"/>
          <w:lang w:val="vi-VN" w:eastAsia="vi-VN"/>
        </w:rPr>
        <w:t>đạt trên 10%/năm.</w:t>
      </w:r>
      <w:r w:rsidRPr="009E32CE">
        <w:rPr>
          <w:rFonts w:ascii="Times New Roman" w:eastAsia="Times New Roman" w:hAnsi="Times New Roman" w:cs="Times New Roman"/>
          <w:color w:val="000000"/>
          <w:sz w:val="24"/>
          <w:szCs w:val="24"/>
          <w:lang w:eastAsia="vi-VN"/>
        </w:rPr>
        <w:t xml:space="preserve"> </w:t>
      </w:r>
    </w:p>
    <w:p w14:paraId="27D8C00B" w14:textId="08E12659" w:rsidR="009C6C98" w:rsidRPr="009E32CE" w:rsidRDefault="009C6C98" w:rsidP="009E32CE">
      <w:pPr>
        <w:spacing w:after="0" w:line="252" w:lineRule="auto"/>
        <w:ind w:firstLine="284"/>
        <w:contextualSpacing/>
        <w:rPr>
          <w:rFonts w:ascii="Times New Roman" w:eastAsia="Times New Roman" w:hAnsi="Times New Roman" w:cs="Times New Roman"/>
          <w:color w:val="000000"/>
          <w:sz w:val="24"/>
          <w:szCs w:val="24"/>
          <w:lang w:eastAsia="vi-VN"/>
        </w:rPr>
      </w:pPr>
      <w:r w:rsidRPr="009E32CE">
        <w:rPr>
          <w:rFonts w:ascii="Times New Roman" w:eastAsia="Times New Roman" w:hAnsi="Times New Roman" w:cs="Times New Roman"/>
          <w:b/>
          <w:bCs/>
          <w:color w:val="000000"/>
          <w:sz w:val="24"/>
          <w:szCs w:val="24"/>
          <w:lang w:val="vi-VN" w:eastAsia="vi-VN"/>
        </w:rPr>
        <w:t>c)</w:t>
      </w:r>
      <w:r w:rsidRPr="009E32CE">
        <w:rPr>
          <w:rFonts w:ascii="Times New Roman" w:eastAsia="Times New Roman" w:hAnsi="Times New Roman" w:cs="Times New Roman"/>
          <w:color w:val="000000"/>
          <w:sz w:val="24"/>
          <w:szCs w:val="24"/>
          <w:lang w:val="vi-VN" w:eastAsia="vi-VN"/>
        </w:rPr>
        <w:t xml:space="preserve"> Năm 1952 là giai đoạn suy thoái kinh tế do ảnh hưởng của cuộc khủng hoảng dầu mỏ</w:t>
      </w:r>
      <w:r w:rsidRPr="009E32CE">
        <w:rPr>
          <w:rFonts w:ascii="Times New Roman" w:eastAsia="Times New Roman" w:hAnsi="Times New Roman" w:cs="Times New Roman"/>
          <w:color w:val="000000"/>
          <w:sz w:val="24"/>
          <w:szCs w:val="24"/>
          <w:lang w:eastAsia="vi-VN"/>
        </w:rPr>
        <w:t xml:space="preserve">.   </w:t>
      </w:r>
    </w:p>
    <w:p w14:paraId="414C2ED4" w14:textId="4088D470" w:rsidR="009C6C98" w:rsidRPr="009E32CE" w:rsidRDefault="009C6C98" w:rsidP="009E32CE">
      <w:pPr>
        <w:spacing w:after="0" w:line="252" w:lineRule="auto"/>
        <w:ind w:firstLine="284"/>
        <w:contextualSpacing/>
        <w:rPr>
          <w:rFonts w:ascii="Times New Roman" w:eastAsia="Times New Roman" w:hAnsi="Times New Roman" w:cs="Times New Roman"/>
          <w:sz w:val="24"/>
          <w:szCs w:val="24"/>
        </w:rPr>
      </w:pPr>
      <w:r w:rsidRPr="009E32CE">
        <w:rPr>
          <w:rFonts w:ascii="Times New Roman" w:eastAsia="Times New Roman" w:hAnsi="Times New Roman" w:cs="Times New Roman"/>
          <w:b/>
          <w:bCs/>
          <w:color w:val="000000"/>
          <w:sz w:val="24"/>
          <w:szCs w:val="24"/>
          <w:lang w:val="vi-VN" w:eastAsia="vi-VN"/>
        </w:rPr>
        <w:lastRenderedPageBreak/>
        <w:t>d)</w:t>
      </w:r>
      <w:r w:rsidRPr="009E32CE">
        <w:rPr>
          <w:rFonts w:ascii="Times New Roman" w:eastAsia="Times New Roman" w:hAnsi="Times New Roman" w:cs="Times New Roman"/>
          <w:color w:val="000000"/>
          <w:sz w:val="24"/>
          <w:szCs w:val="24"/>
          <w:lang w:val="vi-VN" w:eastAsia="vi-VN"/>
        </w:rPr>
        <w:t xml:space="preserve"> </w:t>
      </w:r>
      <w:r w:rsidRPr="009E32CE">
        <w:rPr>
          <w:rFonts w:ascii="Times New Roman" w:eastAsia="Times New Roman" w:hAnsi="Times New Roman" w:cs="Times New Roman"/>
          <w:sz w:val="24"/>
          <w:szCs w:val="24"/>
          <w:lang w:val="vi-VN"/>
        </w:rPr>
        <w:t xml:space="preserve">Sau Chiến tranh thế giới thứ hai, cả nước bắt tay vào công cuộc tái thiết đất nước. </w:t>
      </w:r>
      <w:r w:rsidRPr="009E32CE">
        <w:rPr>
          <w:rFonts w:ascii="Times New Roman" w:eastAsia="Times New Roman" w:hAnsi="Times New Roman" w:cs="Times New Roman"/>
          <w:sz w:val="24"/>
          <w:szCs w:val="24"/>
        </w:rPr>
        <w:t xml:space="preserve"> </w:t>
      </w:r>
    </w:p>
    <w:p w14:paraId="569DC23B" w14:textId="177842E7" w:rsidR="009C6C98" w:rsidRPr="009E32CE" w:rsidRDefault="009C6C98" w:rsidP="009E32CE">
      <w:pPr>
        <w:spacing w:after="0" w:line="252" w:lineRule="auto"/>
        <w:contextualSpacing/>
        <w:rPr>
          <w:rFonts w:ascii="Times New Roman" w:hAnsi="Times New Roman"/>
          <w:b/>
          <w:bCs/>
          <w:sz w:val="24"/>
          <w:szCs w:val="24"/>
          <w:lang w:val="pt-BR"/>
        </w:rPr>
      </w:pPr>
      <w:r w:rsidRPr="009E32CE">
        <w:rPr>
          <w:rFonts w:ascii="Times New Roman" w:eastAsia="Calibri" w:hAnsi="Times New Roman" w:cs="Times New Roman"/>
          <w:b/>
          <w:sz w:val="24"/>
          <w:szCs w:val="24"/>
        </w:rPr>
        <w:t>→ Đáp án: a,d : đúng;       b,c: sai.</w:t>
      </w:r>
      <w:r w:rsidRPr="009E32CE">
        <w:rPr>
          <w:rFonts w:ascii="Times New Roman" w:hAnsi="Times New Roman" w:cs="Times New Roman"/>
          <w:b/>
          <w:bCs/>
          <w:sz w:val="24"/>
          <w:szCs w:val="24"/>
          <w:lang w:val="pt-BR"/>
        </w:rPr>
        <w:t xml:space="preserve"> </w:t>
      </w:r>
    </w:p>
    <w:p w14:paraId="3020A46F" w14:textId="76CAF20B" w:rsidR="00A67DF9" w:rsidRPr="009E32CE" w:rsidRDefault="00A67DF9" w:rsidP="009E32CE">
      <w:pPr>
        <w:spacing w:after="0" w:line="252" w:lineRule="auto"/>
        <w:rPr>
          <w:rFonts w:ascii="Times New Roman" w:eastAsia="Arial" w:hAnsi="Times New Roman" w:cs="Times New Roman"/>
          <w:b/>
          <w:color w:val="000000"/>
          <w:sz w:val="24"/>
          <w:szCs w:val="24"/>
        </w:rPr>
      </w:pPr>
      <w:r w:rsidRPr="009E32CE">
        <w:rPr>
          <w:rFonts w:ascii="Times New Roman" w:eastAsia="Arial" w:hAnsi="Times New Roman" w:cs="Times New Roman"/>
          <w:b/>
          <w:color w:val="000000"/>
          <w:sz w:val="24"/>
          <w:szCs w:val="24"/>
        </w:rPr>
        <w:t>Câu 2</w:t>
      </w:r>
      <w:r w:rsidR="000941D2" w:rsidRPr="009E32CE">
        <w:rPr>
          <w:rFonts w:ascii="Times New Roman" w:eastAsia="Arial" w:hAnsi="Times New Roman" w:cs="Times New Roman"/>
          <w:b/>
          <w:color w:val="000000"/>
          <w:sz w:val="24"/>
          <w:szCs w:val="24"/>
        </w:rPr>
        <w:t>6</w:t>
      </w:r>
      <w:r w:rsidRPr="009E32CE">
        <w:rPr>
          <w:rFonts w:ascii="Times New Roman" w:eastAsia="Arial" w:hAnsi="Times New Roman" w:cs="Times New Roman"/>
          <w:b/>
          <w:color w:val="000000"/>
          <w:sz w:val="24"/>
          <w:szCs w:val="24"/>
        </w:rPr>
        <w:t xml:space="preserve">: </w:t>
      </w:r>
      <w:r w:rsidRPr="009E32CE">
        <w:rPr>
          <w:rFonts w:ascii="Times New Roman" w:eastAsia="Times New Roman" w:hAnsi="Times New Roman" w:cs="Times New Roman"/>
          <w:b/>
          <w:bCs/>
          <w:sz w:val="24"/>
          <w:szCs w:val="24"/>
        </w:rPr>
        <w:t>Cho thông tin sau:</w:t>
      </w:r>
    </w:p>
    <w:p w14:paraId="7C9094E3" w14:textId="3E06E069" w:rsidR="00A67DF9" w:rsidRPr="009E32CE" w:rsidRDefault="00A67DF9" w:rsidP="009E32CE">
      <w:pPr>
        <w:spacing w:after="0" w:line="252" w:lineRule="auto"/>
        <w:rPr>
          <w:rFonts w:ascii="Times New Roman" w:eastAsia="Arial" w:hAnsi="Times New Roman" w:cs="Times New Roman"/>
          <w:color w:val="000000"/>
          <w:sz w:val="24"/>
          <w:szCs w:val="24"/>
        </w:rPr>
      </w:pPr>
      <w:r w:rsidRPr="009E32CE">
        <w:rPr>
          <w:rFonts w:ascii="Times New Roman" w:eastAsia="Arial" w:hAnsi="Times New Roman" w:cs="Times New Roman"/>
          <w:color w:val="000000"/>
          <w:sz w:val="24"/>
          <w:szCs w:val="24"/>
        </w:rPr>
        <w:t xml:space="preserve">      Nhật Bản là quốc gia nằm ở khu vực Đông Á, có điều kiện tự nhiên và tài nguyên thiên nhiên không thuân lợi như nhiều nước  khác nhưng dân cư và xã hội có nhiều nét nổi bật, đặc sắc. Những điều kiện đó đã ảnh hưởng lớn đến sự phát triển kinh tế xã hội của đất nước.</w:t>
      </w:r>
    </w:p>
    <w:p w14:paraId="51ACC299" w14:textId="03A2CDF3" w:rsidR="00A67DF9" w:rsidRPr="009E32CE" w:rsidRDefault="00A67DF9" w:rsidP="009E32CE">
      <w:pPr>
        <w:spacing w:after="0" w:line="252" w:lineRule="auto"/>
        <w:ind w:firstLine="284"/>
        <w:rPr>
          <w:rFonts w:ascii="Times New Roman" w:eastAsia="Arial" w:hAnsi="Times New Roman" w:cs="Times New Roman"/>
          <w:color w:val="000000"/>
          <w:sz w:val="24"/>
          <w:szCs w:val="24"/>
        </w:rPr>
      </w:pPr>
      <w:r w:rsidRPr="009E32CE">
        <w:rPr>
          <w:rFonts w:ascii="Times New Roman" w:eastAsia="Arial" w:hAnsi="Times New Roman" w:cs="Times New Roman"/>
          <w:b/>
          <w:color w:val="000000"/>
          <w:sz w:val="24"/>
          <w:szCs w:val="24"/>
        </w:rPr>
        <w:t xml:space="preserve">a) </w:t>
      </w:r>
      <w:r w:rsidRPr="009E32CE">
        <w:rPr>
          <w:rFonts w:ascii="Times New Roman" w:eastAsia="Arial" w:hAnsi="Times New Roman" w:cs="Times New Roman"/>
          <w:color w:val="000000"/>
          <w:sz w:val="24"/>
          <w:szCs w:val="24"/>
        </w:rPr>
        <w:t>Nhật Bản nằm ở  Đông Á, trong khoảng vĩ độ từ 20</w:t>
      </w:r>
      <w:r w:rsidRPr="009E32CE">
        <w:rPr>
          <w:rFonts w:ascii="Times New Roman" w:eastAsia="Arial" w:hAnsi="Times New Roman" w:cs="Times New Roman"/>
          <w:color w:val="000000"/>
          <w:sz w:val="24"/>
          <w:szCs w:val="24"/>
          <w:vertAlign w:val="superscript"/>
        </w:rPr>
        <w:t>0</w:t>
      </w:r>
      <w:r w:rsidRPr="009E32CE">
        <w:rPr>
          <w:rFonts w:ascii="Times New Roman" w:eastAsia="Arial" w:hAnsi="Times New Roman" w:cs="Times New Roman"/>
          <w:color w:val="000000"/>
          <w:sz w:val="24"/>
          <w:szCs w:val="24"/>
        </w:rPr>
        <w:t>B đến 45</w:t>
      </w:r>
      <w:r w:rsidRPr="009E32CE">
        <w:rPr>
          <w:rFonts w:ascii="Times New Roman" w:eastAsia="Arial" w:hAnsi="Times New Roman" w:cs="Times New Roman"/>
          <w:color w:val="000000"/>
          <w:sz w:val="24"/>
          <w:szCs w:val="24"/>
          <w:vertAlign w:val="superscript"/>
        </w:rPr>
        <w:t>0</w:t>
      </w:r>
      <w:r w:rsidRPr="009E32CE">
        <w:rPr>
          <w:rFonts w:ascii="Times New Roman" w:eastAsia="Arial" w:hAnsi="Times New Roman" w:cs="Times New Roman"/>
          <w:color w:val="000000"/>
          <w:sz w:val="24"/>
          <w:szCs w:val="24"/>
        </w:rPr>
        <w:t>B và trong khoảng kinh độ từ 123</w:t>
      </w:r>
      <w:r w:rsidRPr="009E32CE">
        <w:rPr>
          <w:rFonts w:ascii="Times New Roman" w:eastAsia="Arial" w:hAnsi="Times New Roman" w:cs="Times New Roman"/>
          <w:color w:val="000000"/>
          <w:sz w:val="24"/>
          <w:szCs w:val="24"/>
          <w:vertAlign w:val="superscript"/>
        </w:rPr>
        <w:t>0</w:t>
      </w:r>
      <w:r w:rsidRPr="009E32CE">
        <w:rPr>
          <w:rFonts w:ascii="Times New Roman" w:eastAsia="Arial" w:hAnsi="Times New Roman" w:cs="Times New Roman"/>
          <w:color w:val="000000"/>
          <w:sz w:val="24"/>
          <w:szCs w:val="24"/>
        </w:rPr>
        <w:t>T đến 154</w:t>
      </w:r>
      <w:r w:rsidRPr="009E32CE">
        <w:rPr>
          <w:rFonts w:ascii="Times New Roman" w:eastAsia="Arial" w:hAnsi="Times New Roman" w:cs="Times New Roman"/>
          <w:color w:val="000000"/>
          <w:sz w:val="24"/>
          <w:szCs w:val="24"/>
          <w:vertAlign w:val="superscript"/>
        </w:rPr>
        <w:t>0</w:t>
      </w:r>
      <w:r w:rsidRPr="009E32CE">
        <w:rPr>
          <w:rFonts w:ascii="Times New Roman" w:eastAsia="Arial" w:hAnsi="Times New Roman" w:cs="Times New Roman"/>
          <w:color w:val="000000"/>
          <w:sz w:val="24"/>
          <w:szCs w:val="24"/>
        </w:rPr>
        <w:t xml:space="preserve">T. </w:t>
      </w:r>
    </w:p>
    <w:p w14:paraId="6BB24FCE" w14:textId="45785BEA" w:rsidR="00A67DF9" w:rsidRPr="009E32CE" w:rsidRDefault="00A67DF9" w:rsidP="009E32CE">
      <w:pPr>
        <w:spacing w:after="0" w:line="252" w:lineRule="auto"/>
        <w:ind w:firstLine="284"/>
        <w:rPr>
          <w:rFonts w:ascii="Times New Roman" w:eastAsia="Arial" w:hAnsi="Times New Roman" w:cs="Times New Roman"/>
          <w:color w:val="000000"/>
          <w:sz w:val="24"/>
          <w:szCs w:val="24"/>
        </w:rPr>
      </w:pPr>
      <w:r w:rsidRPr="009E32CE">
        <w:rPr>
          <w:rFonts w:ascii="Times New Roman" w:eastAsia="Arial" w:hAnsi="Times New Roman" w:cs="Times New Roman"/>
          <w:b/>
          <w:color w:val="000000"/>
          <w:sz w:val="24"/>
          <w:szCs w:val="24"/>
        </w:rPr>
        <w:t>b)</w:t>
      </w:r>
      <w:r w:rsidRPr="009E32CE">
        <w:rPr>
          <w:rFonts w:ascii="Times New Roman" w:eastAsia="Arial" w:hAnsi="Times New Roman" w:cs="Times New Roman"/>
          <w:color w:val="000000"/>
          <w:sz w:val="24"/>
          <w:szCs w:val="24"/>
        </w:rPr>
        <w:t xml:space="preserve"> Đồi núi chiếm 4/5 diện tích, phần lớn là núi trẻ, có độ cao trung bình từ 1500 – 2000m. </w:t>
      </w:r>
    </w:p>
    <w:p w14:paraId="32AC8514" w14:textId="356AFD85" w:rsidR="00A67DF9" w:rsidRPr="009E32CE" w:rsidRDefault="00A67DF9" w:rsidP="009E32CE">
      <w:pPr>
        <w:spacing w:after="0" w:line="252" w:lineRule="auto"/>
        <w:ind w:firstLine="284"/>
        <w:rPr>
          <w:rFonts w:ascii="Times New Roman" w:eastAsia="Arial" w:hAnsi="Times New Roman" w:cs="Times New Roman"/>
          <w:color w:val="000000"/>
          <w:sz w:val="24"/>
          <w:szCs w:val="24"/>
        </w:rPr>
      </w:pPr>
      <w:r w:rsidRPr="009E32CE">
        <w:rPr>
          <w:rFonts w:ascii="Times New Roman" w:eastAsia="Arial" w:hAnsi="Times New Roman" w:cs="Times New Roman"/>
          <w:b/>
          <w:color w:val="000000"/>
          <w:sz w:val="24"/>
          <w:szCs w:val="24"/>
        </w:rPr>
        <w:t>c)</w:t>
      </w:r>
      <w:r w:rsidRPr="009E32CE">
        <w:rPr>
          <w:rFonts w:ascii="Times New Roman" w:eastAsia="Arial" w:hAnsi="Times New Roman" w:cs="Times New Roman"/>
          <w:color w:val="000000"/>
          <w:sz w:val="24"/>
          <w:szCs w:val="24"/>
        </w:rPr>
        <w:t xml:space="preserve"> Trong văn hóa Nhật Bản, đạo Shin-tô là tín ngưỡng truyền thống. </w:t>
      </w:r>
    </w:p>
    <w:p w14:paraId="1F7A11D5" w14:textId="17C396AE" w:rsidR="00A67DF9" w:rsidRPr="009E32CE" w:rsidRDefault="00A67DF9" w:rsidP="009E32CE">
      <w:pPr>
        <w:spacing w:after="0" w:line="252" w:lineRule="auto"/>
        <w:ind w:firstLine="284"/>
        <w:rPr>
          <w:rFonts w:ascii="Times New Roman" w:eastAsia="Arial" w:hAnsi="Times New Roman" w:cs="Times New Roman"/>
          <w:color w:val="000000"/>
          <w:sz w:val="24"/>
          <w:szCs w:val="24"/>
        </w:rPr>
      </w:pPr>
      <w:r w:rsidRPr="009E32CE">
        <w:rPr>
          <w:rFonts w:ascii="Times New Roman" w:eastAsia="Arial" w:hAnsi="Times New Roman" w:cs="Times New Roman"/>
          <w:b/>
          <w:color w:val="000000"/>
          <w:sz w:val="24"/>
          <w:szCs w:val="24"/>
        </w:rPr>
        <w:t>d)</w:t>
      </w:r>
      <w:r w:rsidRPr="009E32CE">
        <w:rPr>
          <w:rFonts w:ascii="Times New Roman" w:eastAsia="Arial" w:hAnsi="Times New Roman" w:cs="Times New Roman"/>
          <w:color w:val="000000"/>
          <w:sz w:val="24"/>
          <w:szCs w:val="24"/>
        </w:rPr>
        <w:t xml:space="preserve"> Nhật Bản có tuổi thọ trung bình cao nhất thế giới và có cơ cấu dân số trẻ. </w:t>
      </w:r>
    </w:p>
    <w:p w14:paraId="19367932" w14:textId="2DAA91A9" w:rsidR="00A67DF9" w:rsidRPr="009E32CE" w:rsidRDefault="00A67DF9" w:rsidP="009E32CE">
      <w:pPr>
        <w:spacing w:after="0" w:line="252" w:lineRule="auto"/>
        <w:contextualSpacing/>
        <w:rPr>
          <w:rFonts w:ascii="Times New Roman" w:hAnsi="Times New Roman"/>
          <w:b/>
          <w:bCs/>
          <w:sz w:val="24"/>
          <w:szCs w:val="24"/>
          <w:lang w:val="pt-BR"/>
        </w:rPr>
      </w:pPr>
      <w:r w:rsidRPr="009E32CE">
        <w:rPr>
          <w:rFonts w:ascii="Times New Roman" w:eastAsia="Calibri" w:hAnsi="Times New Roman" w:cs="Times New Roman"/>
          <w:b/>
          <w:sz w:val="24"/>
          <w:szCs w:val="24"/>
        </w:rPr>
        <w:t>→ Đáp án: b,c : đúng;       a,d: sai.</w:t>
      </w:r>
      <w:r w:rsidRPr="009E32CE">
        <w:rPr>
          <w:rFonts w:ascii="Times New Roman" w:hAnsi="Times New Roman" w:cs="Times New Roman"/>
          <w:b/>
          <w:bCs/>
          <w:sz w:val="24"/>
          <w:szCs w:val="24"/>
          <w:lang w:val="pt-BR"/>
        </w:rPr>
        <w:t xml:space="preserve"> </w:t>
      </w:r>
    </w:p>
    <w:p w14:paraId="6C6D7652" w14:textId="45883534" w:rsidR="00FA6BBA" w:rsidRPr="009E32CE" w:rsidRDefault="00FA6BBA" w:rsidP="009E32CE">
      <w:pPr>
        <w:widowControl w:val="0"/>
        <w:spacing w:after="0" w:line="252" w:lineRule="auto"/>
        <w:rPr>
          <w:rFonts w:ascii="Times New Roman" w:eastAsia="Calibri" w:hAnsi="Times New Roman" w:cs="Times New Roman"/>
          <w:b/>
          <w:bCs/>
          <w:sz w:val="24"/>
          <w:szCs w:val="24"/>
          <w:lang w:val="vi-VN" w:eastAsia="vi-VN" w:bidi="vi-VN"/>
        </w:rPr>
      </w:pPr>
      <w:r w:rsidRPr="009E32CE">
        <w:rPr>
          <w:rFonts w:ascii="Times New Roman" w:eastAsia="Times New Roman" w:hAnsi="Times New Roman" w:cs="Times New Roman"/>
          <w:b/>
          <w:bCs/>
          <w:sz w:val="24"/>
          <w:szCs w:val="24"/>
          <w:lang w:val="vi-VN"/>
        </w:rPr>
        <w:t xml:space="preserve">Câu </w:t>
      </w:r>
      <w:r w:rsidRPr="009E32CE">
        <w:rPr>
          <w:rFonts w:ascii="Times New Roman" w:eastAsia="Times New Roman" w:hAnsi="Times New Roman" w:cs="Times New Roman"/>
          <w:b/>
          <w:bCs/>
          <w:sz w:val="24"/>
          <w:szCs w:val="24"/>
        </w:rPr>
        <w:t>2</w:t>
      </w:r>
      <w:r w:rsidR="000941D2" w:rsidRPr="009E32CE">
        <w:rPr>
          <w:rFonts w:ascii="Times New Roman" w:eastAsia="Times New Roman" w:hAnsi="Times New Roman" w:cs="Times New Roman"/>
          <w:b/>
          <w:bCs/>
          <w:sz w:val="24"/>
          <w:szCs w:val="24"/>
        </w:rPr>
        <w:t>7</w:t>
      </w:r>
      <w:r w:rsidRPr="009E32CE">
        <w:rPr>
          <w:rFonts w:ascii="Times New Roman" w:eastAsia="Times New Roman" w:hAnsi="Times New Roman" w:cs="Times New Roman"/>
          <w:b/>
          <w:bCs/>
          <w:sz w:val="24"/>
          <w:szCs w:val="24"/>
          <w:lang w:val="vi-VN"/>
        </w:rPr>
        <w:t>. Cho bảng số liệu:</w:t>
      </w:r>
      <w:r w:rsidRPr="009E32CE">
        <w:rPr>
          <w:rFonts w:ascii="Times New Roman" w:eastAsia="Calibri" w:hAnsi="Times New Roman" w:cs="Times New Roman"/>
          <w:b/>
          <w:bCs/>
          <w:sz w:val="24"/>
          <w:szCs w:val="24"/>
          <w:lang w:val="vi-VN" w:eastAsia="vi-VN" w:bidi="vi-VN"/>
        </w:rPr>
        <w:t xml:space="preserve"> </w:t>
      </w:r>
    </w:p>
    <w:p w14:paraId="088AF2B2" w14:textId="542D644B" w:rsidR="00FA6BBA" w:rsidRPr="009E32CE" w:rsidRDefault="00FA6BBA" w:rsidP="009E32CE">
      <w:pPr>
        <w:widowControl w:val="0"/>
        <w:spacing w:after="0" w:line="252" w:lineRule="auto"/>
        <w:jc w:val="center"/>
        <w:rPr>
          <w:rFonts w:ascii="Times New Roman" w:eastAsia="Calibri" w:hAnsi="Times New Roman" w:cs="Times New Roman"/>
          <w:b/>
          <w:bCs/>
          <w:sz w:val="24"/>
          <w:szCs w:val="24"/>
          <w:lang w:val="vi-VN" w:eastAsia="vi-VN" w:bidi="vi-VN"/>
        </w:rPr>
      </w:pPr>
      <w:r w:rsidRPr="009E32CE">
        <w:rPr>
          <w:rFonts w:ascii="Times New Roman" w:eastAsia="Calibri" w:hAnsi="Times New Roman" w:cs="Times New Roman"/>
          <w:b/>
          <w:bCs/>
          <w:sz w:val="24"/>
          <w:szCs w:val="24"/>
          <w:lang w:val="vi-VN" w:eastAsia="vi-VN" w:bidi="vi-VN"/>
        </w:rPr>
        <w:t>Tổng giá trị xuất khẩu nhập khẩu, giá trị nhập khẩu Nhật Bản giai đoạn 2000 – 2020</w:t>
      </w:r>
    </w:p>
    <w:p w14:paraId="558D408C" w14:textId="77777777" w:rsidR="00FA6BBA" w:rsidRPr="009E32CE" w:rsidRDefault="00FA6BBA" w:rsidP="009E32CE">
      <w:pPr>
        <w:widowControl w:val="0"/>
        <w:spacing w:after="0" w:line="252" w:lineRule="auto"/>
        <w:jc w:val="right"/>
        <w:rPr>
          <w:rFonts w:ascii="Times New Roman" w:eastAsia="Calibri" w:hAnsi="Times New Roman" w:cs="Times New Roman"/>
          <w:i/>
          <w:iCs/>
          <w:sz w:val="24"/>
          <w:szCs w:val="24"/>
          <w:lang w:val="vi-VN" w:eastAsia="vi-VN" w:bidi="vi-VN"/>
        </w:rPr>
      </w:pPr>
      <w:r w:rsidRPr="009E32CE">
        <w:rPr>
          <w:rFonts w:ascii="Times New Roman" w:eastAsia="Calibri" w:hAnsi="Times New Roman" w:cs="Times New Roman"/>
          <w:i/>
          <w:iCs/>
          <w:sz w:val="24"/>
          <w:szCs w:val="24"/>
          <w:lang w:val="vi-VN" w:eastAsia="vi-VN" w:bidi="vi-VN"/>
        </w:rPr>
        <w:t>(</w:t>
      </w:r>
      <w:r w:rsidRPr="009E32CE">
        <w:rPr>
          <w:rFonts w:ascii="Times New Roman" w:eastAsia="Calibri" w:hAnsi="Times New Roman" w:cs="Times New Roman"/>
          <w:i/>
          <w:iCs/>
          <w:sz w:val="24"/>
          <w:szCs w:val="24"/>
          <w:lang w:eastAsia="vi-VN" w:bidi="vi-VN"/>
        </w:rPr>
        <w:t>Đơn vị</w:t>
      </w:r>
      <w:r w:rsidRPr="009E32CE">
        <w:rPr>
          <w:rFonts w:ascii="Times New Roman" w:eastAsia="Calibri" w:hAnsi="Times New Roman" w:cs="Times New Roman"/>
          <w:i/>
          <w:iCs/>
          <w:smallCaps/>
          <w:sz w:val="24"/>
          <w:szCs w:val="24"/>
          <w:lang w:val="vi-VN" w:eastAsia="vi-VN" w:bidi="vi-VN"/>
        </w:rPr>
        <w:t>:</w:t>
      </w:r>
      <w:r w:rsidRPr="009E32CE">
        <w:rPr>
          <w:rFonts w:ascii="Times New Roman" w:eastAsia="Calibri" w:hAnsi="Times New Roman" w:cs="Times New Roman"/>
          <w:i/>
          <w:iCs/>
          <w:sz w:val="24"/>
          <w:szCs w:val="24"/>
          <w:lang w:val="vi-VN" w:eastAsia="vi-VN" w:bidi="vi-VN"/>
        </w:rPr>
        <w:t xml:space="preserve"> tỉ USD)</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8"/>
        <w:gridCol w:w="957"/>
        <w:gridCol w:w="1320"/>
        <w:gridCol w:w="1315"/>
        <w:gridCol w:w="1315"/>
        <w:gridCol w:w="1330"/>
      </w:tblGrid>
      <w:tr w:rsidR="00FA6BBA" w:rsidRPr="009E32CE" w14:paraId="4691E834" w14:textId="77777777" w:rsidTr="000941D2">
        <w:trPr>
          <w:trHeight w:hRule="exact" w:val="439"/>
          <w:jc w:val="center"/>
        </w:trPr>
        <w:tc>
          <w:tcPr>
            <w:tcW w:w="2898" w:type="dxa"/>
            <w:tcBorders>
              <w:top w:val="single" w:sz="4" w:space="0" w:color="auto"/>
              <w:left w:val="single" w:sz="4" w:space="0" w:color="auto"/>
            </w:tcBorders>
            <w:shd w:val="clear" w:color="auto" w:fill="auto"/>
            <w:vAlign w:val="bottom"/>
          </w:tcPr>
          <w:p w14:paraId="26F2294E" w14:textId="77777777" w:rsidR="00FA6BBA" w:rsidRPr="009E32CE" w:rsidRDefault="00FA6BBA" w:rsidP="009E32CE">
            <w:pPr>
              <w:widowControl w:val="0"/>
              <w:spacing w:after="0" w:line="252" w:lineRule="auto"/>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b/>
                <w:bCs/>
                <w:sz w:val="24"/>
                <w:szCs w:val="24"/>
                <w:lang w:eastAsia="vi-VN" w:bidi="vi-VN"/>
              </w:rPr>
              <w:t xml:space="preserve">                         </w:t>
            </w:r>
            <w:r w:rsidRPr="009E32CE">
              <w:rPr>
                <w:rFonts w:ascii="Times New Roman" w:eastAsia="Calibri" w:hAnsi="Times New Roman" w:cs="Times New Roman"/>
                <w:b/>
                <w:bCs/>
                <w:sz w:val="24"/>
                <w:szCs w:val="24"/>
                <w:lang w:val="vi-VN" w:eastAsia="vi-VN" w:bidi="vi-VN"/>
              </w:rPr>
              <w:t>Năm</w:t>
            </w:r>
          </w:p>
        </w:tc>
        <w:tc>
          <w:tcPr>
            <w:tcW w:w="957" w:type="dxa"/>
            <w:tcBorders>
              <w:top w:val="single" w:sz="4" w:space="0" w:color="auto"/>
              <w:left w:val="single" w:sz="4" w:space="0" w:color="auto"/>
            </w:tcBorders>
            <w:shd w:val="clear" w:color="auto" w:fill="auto"/>
            <w:vAlign w:val="center"/>
          </w:tcPr>
          <w:p w14:paraId="33276523"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b/>
                <w:bCs/>
                <w:sz w:val="24"/>
                <w:szCs w:val="24"/>
                <w:lang w:val="vi-VN" w:eastAsia="vi-VN" w:bidi="vi-VN"/>
              </w:rPr>
              <w:t>2000</w:t>
            </w:r>
          </w:p>
        </w:tc>
        <w:tc>
          <w:tcPr>
            <w:tcW w:w="1320" w:type="dxa"/>
            <w:tcBorders>
              <w:top w:val="single" w:sz="4" w:space="0" w:color="auto"/>
              <w:left w:val="single" w:sz="4" w:space="0" w:color="auto"/>
            </w:tcBorders>
            <w:shd w:val="clear" w:color="auto" w:fill="auto"/>
            <w:vAlign w:val="center"/>
          </w:tcPr>
          <w:p w14:paraId="095FB45A"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b/>
                <w:bCs/>
                <w:sz w:val="24"/>
                <w:szCs w:val="24"/>
                <w:lang w:val="vi-VN" w:eastAsia="vi-VN" w:bidi="vi-VN"/>
              </w:rPr>
              <w:t>2005</w:t>
            </w:r>
          </w:p>
        </w:tc>
        <w:tc>
          <w:tcPr>
            <w:tcW w:w="1315" w:type="dxa"/>
            <w:tcBorders>
              <w:top w:val="single" w:sz="4" w:space="0" w:color="auto"/>
              <w:left w:val="single" w:sz="4" w:space="0" w:color="auto"/>
            </w:tcBorders>
            <w:shd w:val="clear" w:color="auto" w:fill="auto"/>
            <w:vAlign w:val="center"/>
          </w:tcPr>
          <w:p w14:paraId="3796A2DC"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b/>
                <w:bCs/>
                <w:sz w:val="24"/>
                <w:szCs w:val="24"/>
                <w:lang w:val="vi-VN" w:eastAsia="vi-VN" w:bidi="vi-VN"/>
              </w:rPr>
              <w:t>2010</w:t>
            </w:r>
          </w:p>
        </w:tc>
        <w:tc>
          <w:tcPr>
            <w:tcW w:w="1315" w:type="dxa"/>
            <w:tcBorders>
              <w:top w:val="single" w:sz="4" w:space="0" w:color="auto"/>
              <w:left w:val="single" w:sz="4" w:space="0" w:color="auto"/>
            </w:tcBorders>
            <w:shd w:val="clear" w:color="auto" w:fill="auto"/>
            <w:vAlign w:val="center"/>
          </w:tcPr>
          <w:p w14:paraId="28F2944F"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b/>
                <w:bCs/>
                <w:sz w:val="24"/>
                <w:szCs w:val="24"/>
                <w:lang w:val="vi-VN" w:eastAsia="vi-VN" w:bidi="vi-VN"/>
              </w:rPr>
              <w:t>2015</w:t>
            </w:r>
          </w:p>
        </w:tc>
        <w:tc>
          <w:tcPr>
            <w:tcW w:w="1330" w:type="dxa"/>
            <w:tcBorders>
              <w:top w:val="single" w:sz="4" w:space="0" w:color="auto"/>
              <w:left w:val="single" w:sz="4" w:space="0" w:color="auto"/>
              <w:right w:val="single" w:sz="4" w:space="0" w:color="auto"/>
            </w:tcBorders>
            <w:shd w:val="clear" w:color="auto" w:fill="auto"/>
            <w:vAlign w:val="center"/>
          </w:tcPr>
          <w:p w14:paraId="7D3071FD" w14:textId="77777777" w:rsidR="00FA6BBA" w:rsidRPr="009E32CE" w:rsidRDefault="00FA6BBA" w:rsidP="009E32CE">
            <w:pPr>
              <w:widowControl w:val="0"/>
              <w:spacing w:after="0" w:line="252" w:lineRule="auto"/>
              <w:ind w:firstLine="400"/>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b/>
                <w:bCs/>
                <w:sz w:val="24"/>
                <w:szCs w:val="24"/>
                <w:lang w:val="vi-VN" w:eastAsia="vi-VN" w:bidi="vi-VN"/>
              </w:rPr>
              <w:t>2020</w:t>
            </w:r>
          </w:p>
        </w:tc>
      </w:tr>
      <w:tr w:rsidR="00FA6BBA" w:rsidRPr="009E32CE" w14:paraId="097EDA09" w14:textId="77777777" w:rsidTr="000941D2">
        <w:trPr>
          <w:trHeight w:hRule="exact" w:val="377"/>
          <w:jc w:val="center"/>
        </w:trPr>
        <w:tc>
          <w:tcPr>
            <w:tcW w:w="2898" w:type="dxa"/>
            <w:tcBorders>
              <w:top w:val="single" w:sz="4" w:space="0" w:color="auto"/>
              <w:left w:val="single" w:sz="4" w:space="0" w:color="auto"/>
            </w:tcBorders>
            <w:shd w:val="clear" w:color="auto" w:fill="auto"/>
            <w:vAlign w:val="center"/>
          </w:tcPr>
          <w:p w14:paraId="6685DEF1" w14:textId="77777777" w:rsidR="00FA6BBA" w:rsidRPr="009E32CE" w:rsidRDefault="00FA6BBA" w:rsidP="009E32CE">
            <w:pPr>
              <w:widowControl w:val="0"/>
              <w:spacing w:after="0" w:line="252" w:lineRule="auto"/>
              <w:ind w:firstLine="140"/>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Nhập khẩu</w:t>
            </w:r>
          </w:p>
        </w:tc>
        <w:tc>
          <w:tcPr>
            <w:tcW w:w="957" w:type="dxa"/>
            <w:tcBorders>
              <w:top w:val="single" w:sz="4" w:space="0" w:color="auto"/>
              <w:left w:val="single" w:sz="4" w:space="0" w:color="auto"/>
            </w:tcBorders>
            <w:shd w:val="clear" w:color="auto" w:fill="auto"/>
            <w:vAlign w:val="center"/>
          </w:tcPr>
          <w:p w14:paraId="38C6AB67" w14:textId="77777777" w:rsidR="00FA6BBA" w:rsidRPr="009E32CE" w:rsidRDefault="00FA6BBA" w:rsidP="009E32CE">
            <w:pPr>
              <w:widowControl w:val="0"/>
              <w:spacing w:after="0" w:line="252" w:lineRule="auto"/>
              <w:ind w:firstLine="380"/>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519,9</w:t>
            </w:r>
          </w:p>
        </w:tc>
        <w:tc>
          <w:tcPr>
            <w:tcW w:w="1320" w:type="dxa"/>
            <w:tcBorders>
              <w:top w:val="single" w:sz="4" w:space="0" w:color="auto"/>
              <w:left w:val="single" w:sz="4" w:space="0" w:color="auto"/>
            </w:tcBorders>
            <w:shd w:val="clear" w:color="auto" w:fill="auto"/>
            <w:vAlign w:val="center"/>
          </w:tcPr>
          <w:p w14:paraId="38AA5ED1"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667,5</w:t>
            </w:r>
          </w:p>
        </w:tc>
        <w:tc>
          <w:tcPr>
            <w:tcW w:w="1315" w:type="dxa"/>
            <w:tcBorders>
              <w:top w:val="single" w:sz="4" w:space="0" w:color="auto"/>
              <w:left w:val="single" w:sz="4" w:space="0" w:color="auto"/>
            </w:tcBorders>
            <w:shd w:val="clear" w:color="auto" w:fill="auto"/>
            <w:vAlign w:val="center"/>
          </w:tcPr>
          <w:p w14:paraId="7B044DF1"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859,2</w:t>
            </w:r>
          </w:p>
        </w:tc>
        <w:tc>
          <w:tcPr>
            <w:tcW w:w="1315" w:type="dxa"/>
            <w:tcBorders>
              <w:top w:val="single" w:sz="4" w:space="0" w:color="auto"/>
              <w:left w:val="single" w:sz="4" w:space="0" w:color="auto"/>
            </w:tcBorders>
            <w:shd w:val="clear" w:color="auto" w:fill="auto"/>
            <w:vAlign w:val="center"/>
          </w:tcPr>
          <w:p w14:paraId="6F2F0478"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775,0</w:t>
            </w:r>
          </w:p>
        </w:tc>
        <w:tc>
          <w:tcPr>
            <w:tcW w:w="1330" w:type="dxa"/>
            <w:tcBorders>
              <w:top w:val="single" w:sz="4" w:space="0" w:color="auto"/>
              <w:left w:val="single" w:sz="4" w:space="0" w:color="auto"/>
              <w:right w:val="single" w:sz="4" w:space="0" w:color="auto"/>
            </w:tcBorders>
            <w:shd w:val="clear" w:color="auto" w:fill="auto"/>
            <w:vAlign w:val="center"/>
          </w:tcPr>
          <w:p w14:paraId="79CB5B6A" w14:textId="77777777" w:rsidR="00FA6BBA" w:rsidRPr="009E32CE" w:rsidRDefault="00FA6BBA" w:rsidP="009E32CE">
            <w:pPr>
              <w:widowControl w:val="0"/>
              <w:spacing w:after="0" w:line="252" w:lineRule="auto"/>
              <w:ind w:firstLine="400"/>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785,4</w:t>
            </w:r>
          </w:p>
        </w:tc>
      </w:tr>
      <w:tr w:rsidR="00FA6BBA" w:rsidRPr="009E32CE" w14:paraId="4D7C5CB2" w14:textId="77777777" w:rsidTr="000941D2">
        <w:trPr>
          <w:trHeight w:hRule="exact" w:val="284"/>
          <w:jc w:val="center"/>
        </w:trPr>
        <w:tc>
          <w:tcPr>
            <w:tcW w:w="2898" w:type="dxa"/>
            <w:tcBorders>
              <w:top w:val="single" w:sz="4" w:space="0" w:color="auto"/>
              <w:left w:val="single" w:sz="4" w:space="0" w:color="auto"/>
              <w:bottom w:val="single" w:sz="4" w:space="0" w:color="auto"/>
            </w:tcBorders>
            <w:shd w:val="clear" w:color="auto" w:fill="auto"/>
            <w:vAlign w:val="center"/>
          </w:tcPr>
          <w:p w14:paraId="627F4DBB" w14:textId="77777777" w:rsidR="00FA6BBA" w:rsidRPr="009E32CE" w:rsidRDefault="00FA6BBA" w:rsidP="009E32CE">
            <w:pPr>
              <w:widowControl w:val="0"/>
              <w:spacing w:after="0" w:line="252" w:lineRule="auto"/>
              <w:ind w:firstLine="140"/>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Tổng giá trị xuất nhập khẩu</w:t>
            </w:r>
          </w:p>
          <w:p w14:paraId="48D5DD31" w14:textId="77777777" w:rsidR="00FA6BBA" w:rsidRPr="009E32CE" w:rsidRDefault="00FA6BBA" w:rsidP="009E32CE">
            <w:pPr>
              <w:widowControl w:val="0"/>
              <w:spacing w:after="0" w:line="252" w:lineRule="auto"/>
              <w:ind w:firstLine="140"/>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khkhẩukhẩu</w:t>
            </w:r>
          </w:p>
        </w:tc>
        <w:tc>
          <w:tcPr>
            <w:tcW w:w="957" w:type="dxa"/>
            <w:tcBorders>
              <w:top w:val="single" w:sz="4" w:space="0" w:color="auto"/>
              <w:left w:val="single" w:sz="4" w:space="0" w:color="auto"/>
              <w:bottom w:val="single" w:sz="4" w:space="0" w:color="auto"/>
            </w:tcBorders>
            <w:shd w:val="clear" w:color="auto" w:fill="auto"/>
            <w:vAlign w:val="center"/>
          </w:tcPr>
          <w:p w14:paraId="4F938DF8"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972,0</w:t>
            </w:r>
          </w:p>
        </w:tc>
        <w:tc>
          <w:tcPr>
            <w:tcW w:w="1320" w:type="dxa"/>
            <w:tcBorders>
              <w:top w:val="single" w:sz="4" w:space="0" w:color="auto"/>
              <w:left w:val="single" w:sz="4" w:space="0" w:color="auto"/>
              <w:bottom w:val="single" w:sz="4" w:space="0" w:color="auto"/>
            </w:tcBorders>
            <w:shd w:val="clear" w:color="auto" w:fill="auto"/>
            <w:vAlign w:val="center"/>
          </w:tcPr>
          <w:p w14:paraId="6ABA55E2"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1267,3</w:t>
            </w:r>
          </w:p>
        </w:tc>
        <w:tc>
          <w:tcPr>
            <w:tcW w:w="1315" w:type="dxa"/>
            <w:tcBorders>
              <w:top w:val="single" w:sz="4" w:space="0" w:color="auto"/>
              <w:left w:val="single" w:sz="4" w:space="0" w:color="auto"/>
              <w:bottom w:val="single" w:sz="4" w:space="0" w:color="auto"/>
            </w:tcBorders>
            <w:shd w:val="clear" w:color="auto" w:fill="auto"/>
            <w:vAlign w:val="center"/>
          </w:tcPr>
          <w:p w14:paraId="097DA36F"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1641,3</w:t>
            </w:r>
          </w:p>
        </w:tc>
        <w:tc>
          <w:tcPr>
            <w:tcW w:w="1315" w:type="dxa"/>
            <w:tcBorders>
              <w:top w:val="single" w:sz="4" w:space="0" w:color="auto"/>
              <w:left w:val="single" w:sz="4" w:space="0" w:color="auto"/>
              <w:bottom w:val="single" w:sz="4" w:space="0" w:color="auto"/>
            </w:tcBorders>
            <w:shd w:val="clear" w:color="auto" w:fill="auto"/>
            <w:vAlign w:val="center"/>
          </w:tcPr>
          <w:p w14:paraId="33F3951E" w14:textId="77777777" w:rsidR="00FA6BBA" w:rsidRPr="009E32CE" w:rsidRDefault="00FA6BBA" w:rsidP="009E32CE">
            <w:pPr>
              <w:widowControl w:val="0"/>
              <w:spacing w:after="0" w:line="252" w:lineRule="auto"/>
              <w:jc w:val="center"/>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1574,7</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22AC77CB" w14:textId="77777777" w:rsidR="00FA6BBA" w:rsidRPr="009E32CE" w:rsidRDefault="00FA6BBA" w:rsidP="009E32CE">
            <w:pPr>
              <w:widowControl w:val="0"/>
              <w:spacing w:after="0" w:line="252" w:lineRule="auto"/>
              <w:ind w:firstLine="400"/>
              <w:rPr>
                <w:rFonts w:ascii="Times New Roman" w:eastAsia="Calibri" w:hAnsi="Times New Roman" w:cs="Times New Roman"/>
                <w:sz w:val="24"/>
                <w:szCs w:val="24"/>
                <w:lang w:val="vi-VN" w:eastAsia="vi-VN" w:bidi="vi-VN"/>
              </w:rPr>
            </w:pPr>
            <w:r w:rsidRPr="009E32CE">
              <w:rPr>
                <w:rFonts w:ascii="Times New Roman" w:eastAsia="Calibri" w:hAnsi="Times New Roman" w:cs="Times New Roman"/>
                <w:sz w:val="24"/>
                <w:szCs w:val="24"/>
                <w:lang w:val="vi-VN" w:eastAsia="vi-VN" w:bidi="vi-VN"/>
              </w:rPr>
              <w:t>1571,6</w:t>
            </w:r>
          </w:p>
        </w:tc>
      </w:tr>
    </w:tbl>
    <w:p w14:paraId="36FCEA1D" w14:textId="77777777" w:rsidR="00FA6BBA" w:rsidRPr="009E32CE" w:rsidRDefault="00FA6BBA" w:rsidP="009E32CE">
      <w:pPr>
        <w:widowControl w:val="0"/>
        <w:spacing w:after="0" w:line="252" w:lineRule="auto"/>
        <w:ind w:left="7165"/>
        <w:rPr>
          <w:rFonts w:ascii="Times New Roman" w:eastAsia="Calibri" w:hAnsi="Times New Roman" w:cs="Times New Roman"/>
          <w:i/>
          <w:iCs/>
          <w:sz w:val="24"/>
          <w:szCs w:val="24"/>
          <w:lang w:val="vi-VN" w:eastAsia="vi-VN" w:bidi="vi-VN"/>
        </w:rPr>
      </w:pPr>
      <w:r w:rsidRPr="009E32CE">
        <w:rPr>
          <w:rFonts w:ascii="Times New Roman" w:eastAsia="Calibri" w:hAnsi="Times New Roman" w:cs="Times New Roman"/>
          <w:i/>
          <w:iCs/>
          <w:sz w:val="24"/>
          <w:szCs w:val="24"/>
          <w:lang w:val="vi-VN" w:eastAsia="vi-VN" w:bidi="vi-VN"/>
        </w:rPr>
        <w:t>(Nguồn: WB, 2022)</w:t>
      </w:r>
    </w:p>
    <w:p w14:paraId="1FAE1F06" w14:textId="0F2512AE" w:rsidR="00FA6BBA" w:rsidRPr="009E32CE" w:rsidRDefault="00FA6BBA" w:rsidP="009E32CE">
      <w:pPr>
        <w:tabs>
          <w:tab w:val="left" w:pos="2851"/>
          <w:tab w:val="left" w:pos="5422"/>
          <w:tab w:val="left" w:pos="7991"/>
        </w:tabs>
        <w:spacing w:after="0" w:line="252" w:lineRule="auto"/>
        <w:ind w:firstLine="284"/>
        <w:contextualSpacing/>
        <w:rPr>
          <w:rFonts w:ascii="Times New Roman" w:eastAsia="Times New Roman" w:hAnsi="Times New Roman" w:cs="Times New Roman"/>
          <w:sz w:val="24"/>
          <w:szCs w:val="24"/>
        </w:rPr>
      </w:pPr>
      <w:r w:rsidRPr="009E32CE">
        <w:rPr>
          <w:rFonts w:ascii="Times New Roman" w:eastAsia="Times New Roman" w:hAnsi="Times New Roman" w:cs="Times New Roman"/>
          <w:b/>
          <w:bCs/>
          <w:sz w:val="24"/>
          <w:szCs w:val="24"/>
          <w:lang w:val="vi-VN"/>
        </w:rPr>
        <w:t>a)</w:t>
      </w:r>
      <w:r w:rsidRPr="009E32CE">
        <w:rPr>
          <w:rFonts w:ascii="Times New Roman" w:eastAsia="Times New Roman" w:hAnsi="Times New Roman" w:cs="Times New Roman"/>
          <w:sz w:val="24"/>
          <w:szCs w:val="24"/>
          <w:lang w:val="vi-VN"/>
        </w:rPr>
        <w:t xml:space="preserve"> Giá trị  nhập khẩu của Nhật Bản giai đoạn 2000 – 2020 liên tục tăng.</w:t>
      </w:r>
      <w:r w:rsidRPr="009E32CE">
        <w:rPr>
          <w:rFonts w:ascii="Times New Roman" w:eastAsia="Times New Roman" w:hAnsi="Times New Roman" w:cs="Times New Roman"/>
          <w:sz w:val="24"/>
          <w:szCs w:val="24"/>
        </w:rPr>
        <w:t xml:space="preserve"> </w:t>
      </w:r>
    </w:p>
    <w:p w14:paraId="75E8DD67" w14:textId="6A623D78" w:rsidR="00FA6BBA" w:rsidRPr="009E32CE" w:rsidRDefault="00FA6BBA" w:rsidP="009E32CE">
      <w:pPr>
        <w:tabs>
          <w:tab w:val="left" w:pos="2851"/>
          <w:tab w:val="left" w:pos="5422"/>
          <w:tab w:val="left" w:pos="7991"/>
        </w:tabs>
        <w:spacing w:after="0" w:line="252" w:lineRule="auto"/>
        <w:ind w:firstLine="284"/>
        <w:contextualSpacing/>
        <w:rPr>
          <w:rFonts w:ascii="Times New Roman" w:eastAsia="Times New Roman" w:hAnsi="Times New Roman" w:cs="Times New Roman"/>
          <w:sz w:val="24"/>
          <w:szCs w:val="24"/>
        </w:rPr>
      </w:pPr>
      <w:r w:rsidRPr="009E32CE">
        <w:rPr>
          <w:rFonts w:ascii="Times New Roman" w:eastAsia="Times New Roman" w:hAnsi="Times New Roman" w:cs="Times New Roman"/>
          <w:b/>
          <w:bCs/>
          <w:sz w:val="24"/>
          <w:szCs w:val="24"/>
          <w:lang w:val="vi-VN"/>
        </w:rPr>
        <w:t>b)</w:t>
      </w:r>
      <w:r w:rsidRPr="009E32CE">
        <w:rPr>
          <w:rFonts w:ascii="Times New Roman" w:eastAsia="Times New Roman" w:hAnsi="Times New Roman" w:cs="Times New Roman"/>
          <w:sz w:val="24"/>
          <w:szCs w:val="24"/>
          <w:lang w:val="vi-VN"/>
        </w:rPr>
        <w:t xml:space="preserve"> Tổng giá trị xuất nhập khẩu của Nhật Bản gaii đoạn 2010 – 2020 giảm.</w:t>
      </w:r>
      <w:r w:rsidRPr="009E32CE">
        <w:rPr>
          <w:rFonts w:ascii="Times New Roman" w:eastAsia="Times New Roman" w:hAnsi="Times New Roman" w:cs="Times New Roman"/>
          <w:sz w:val="24"/>
          <w:szCs w:val="24"/>
        </w:rPr>
        <w:t xml:space="preserve"> </w:t>
      </w:r>
    </w:p>
    <w:p w14:paraId="0182A96A" w14:textId="1C4A5316" w:rsidR="00FA6BBA" w:rsidRPr="009E32CE" w:rsidRDefault="00FA6BBA" w:rsidP="009E32CE">
      <w:pPr>
        <w:tabs>
          <w:tab w:val="left" w:pos="2851"/>
          <w:tab w:val="left" w:pos="5422"/>
          <w:tab w:val="left" w:pos="7991"/>
        </w:tabs>
        <w:spacing w:after="0" w:line="252" w:lineRule="auto"/>
        <w:ind w:firstLine="284"/>
        <w:contextualSpacing/>
        <w:rPr>
          <w:rFonts w:ascii="Times New Roman" w:eastAsia="Times New Roman" w:hAnsi="Times New Roman" w:cs="Times New Roman"/>
          <w:sz w:val="24"/>
          <w:szCs w:val="24"/>
        </w:rPr>
      </w:pPr>
      <w:r w:rsidRPr="009E32CE">
        <w:rPr>
          <w:rFonts w:ascii="Times New Roman" w:eastAsia="Times New Roman" w:hAnsi="Times New Roman" w:cs="Times New Roman"/>
          <w:b/>
          <w:bCs/>
          <w:sz w:val="24"/>
          <w:szCs w:val="24"/>
          <w:lang w:val="vi-VN"/>
        </w:rPr>
        <w:t>c)</w:t>
      </w:r>
      <w:r w:rsidRPr="009E32CE">
        <w:rPr>
          <w:rFonts w:ascii="Times New Roman" w:eastAsia="Times New Roman" w:hAnsi="Times New Roman" w:cs="Times New Roman"/>
          <w:sz w:val="24"/>
          <w:szCs w:val="24"/>
          <w:lang w:val="vi-VN"/>
        </w:rPr>
        <w:t xml:space="preserve"> Tỉ lệ xuất nhập khẩu của Nhật Bản năm 2020 so với năm 2000 tăng 15%</w:t>
      </w:r>
      <w:r w:rsidRPr="009E32CE">
        <w:rPr>
          <w:rFonts w:ascii="Times New Roman" w:eastAsia="Times New Roman" w:hAnsi="Times New Roman" w:cs="Times New Roman"/>
          <w:sz w:val="24"/>
          <w:szCs w:val="24"/>
        </w:rPr>
        <w:t xml:space="preserve">. </w:t>
      </w:r>
    </w:p>
    <w:p w14:paraId="0CA9F7B1" w14:textId="55DD1390" w:rsidR="00FA6BBA" w:rsidRPr="009E32CE" w:rsidRDefault="00FA6BBA" w:rsidP="009E32CE">
      <w:pPr>
        <w:tabs>
          <w:tab w:val="left" w:pos="2851"/>
          <w:tab w:val="left" w:pos="5422"/>
          <w:tab w:val="left" w:pos="7991"/>
        </w:tabs>
        <w:spacing w:after="0" w:line="252" w:lineRule="auto"/>
        <w:ind w:firstLine="284"/>
        <w:contextualSpacing/>
        <w:rPr>
          <w:rFonts w:ascii="Times New Roman" w:eastAsia="Times New Roman" w:hAnsi="Times New Roman" w:cs="Times New Roman"/>
          <w:sz w:val="24"/>
          <w:szCs w:val="24"/>
        </w:rPr>
      </w:pPr>
      <w:r w:rsidRPr="009E32CE">
        <w:rPr>
          <w:rFonts w:ascii="Times New Roman" w:eastAsia="Times New Roman" w:hAnsi="Times New Roman" w:cs="Times New Roman"/>
          <w:b/>
          <w:bCs/>
          <w:sz w:val="24"/>
          <w:szCs w:val="24"/>
          <w:lang w:val="vi-VN"/>
        </w:rPr>
        <w:t>d)</w:t>
      </w:r>
      <w:r w:rsidRPr="009E32CE">
        <w:rPr>
          <w:rFonts w:ascii="Times New Roman" w:eastAsia="Times New Roman" w:hAnsi="Times New Roman" w:cs="Times New Roman"/>
          <w:sz w:val="24"/>
          <w:szCs w:val="24"/>
          <w:lang w:val="vi-VN"/>
        </w:rPr>
        <w:t xml:space="preserve"> Tổng giá trị xuất nhập khẩu Nhật Bản giai đoạn 2015 – 2020 giảm do chịu nhiều tác động của thiên tai, dịch bệnh, sự cạnh tranh của các nền kinh tế phát triển mạnh.</w:t>
      </w:r>
      <w:r w:rsidRPr="009E32CE">
        <w:rPr>
          <w:rFonts w:ascii="Times New Roman" w:eastAsia="Times New Roman" w:hAnsi="Times New Roman" w:cs="Times New Roman"/>
          <w:sz w:val="24"/>
          <w:szCs w:val="24"/>
        </w:rPr>
        <w:t xml:space="preserve"> </w:t>
      </w:r>
    </w:p>
    <w:p w14:paraId="3078EABF" w14:textId="721AF48F" w:rsidR="00FA6BBA" w:rsidRPr="009E32CE" w:rsidRDefault="00FA6BBA" w:rsidP="009E32CE">
      <w:pPr>
        <w:spacing w:after="0" w:line="252" w:lineRule="auto"/>
        <w:contextualSpacing/>
        <w:rPr>
          <w:rFonts w:ascii="Times New Roman" w:hAnsi="Times New Roman"/>
          <w:b/>
          <w:bCs/>
          <w:sz w:val="24"/>
          <w:szCs w:val="24"/>
          <w:lang w:val="pt-BR"/>
        </w:rPr>
      </w:pPr>
      <w:bookmarkStart w:id="68" w:name="_Hlk168772232"/>
      <w:r w:rsidRPr="009E32CE">
        <w:rPr>
          <w:rFonts w:ascii="Times New Roman" w:eastAsia="Calibri" w:hAnsi="Times New Roman" w:cs="Times New Roman"/>
          <w:b/>
          <w:sz w:val="24"/>
          <w:szCs w:val="24"/>
        </w:rPr>
        <w:t>→ Đáp án: b,d : đúng;       a,c: sai.</w:t>
      </w:r>
      <w:r w:rsidRPr="009E32CE">
        <w:rPr>
          <w:rFonts w:ascii="Times New Roman" w:hAnsi="Times New Roman" w:cs="Times New Roman"/>
          <w:b/>
          <w:bCs/>
          <w:sz w:val="24"/>
          <w:szCs w:val="24"/>
          <w:lang w:val="pt-BR"/>
        </w:rPr>
        <w:t xml:space="preserve"> </w:t>
      </w:r>
    </w:p>
    <w:bookmarkEnd w:id="68"/>
    <w:p w14:paraId="26AB54C6" w14:textId="44CA7ED4" w:rsidR="002A0D95" w:rsidRPr="009E32CE" w:rsidRDefault="002A0D95" w:rsidP="009E32CE">
      <w:pPr>
        <w:spacing w:after="0" w:line="252" w:lineRule="auto"/>
        <w:rPr>
          <w:rFonts w:ascii="Times New Roman" w:eastAsia="Times New Roman" w:hAnsi="Times New Roman" w:cs="Times New Roman"/>
          <w:b/>
          <w:bCs/>
          <w:sz w:val="24"/>
          <w:szCs w:val="24"/>
        </w:rPr>
      </w:pPr>
      <w:r w:rsidRPr="009E32CE">
        <w:rPr>
          <w:rFonts w:ascii="Times New Roman" w:eastAsia="Arial" w:hAnsi="Times New Roman" w:cs="Times New Roman"/>
          <w:b/>
          <w:color w:val="000000"/>
          <w:sz w:val="24"/>
          <w:szCs w:val="24"/>
        </w:rPr>
        <w:t>Câu 2</w:t>
      </w:r>
      <w:r w:rsidR="00D42004" w:rsidRPr="009E32CE">
        <w:rPr>
          <w:rFonts w:ascii="Times New Roman" w:eastAsia="Arial" w:hAnsi="Times New Roman" w:cs="Times New Roman"/>
          <w:b/>
          <w:color w:val="000000"/>
          <w:sz w:val="24"/>
          <w:szCs w:val="24"/>
        </w:rPr>
        <w:t>8</w:t>
      </w:r>
      <w:r w:rsidRPr="009E32CE">
        <w:rPr>
          <w:rFonts w:ascii="Times New Roman" w:eastAsia="Arial" w:hAnsi="Times New Roman" w:cs="Times New Roman"/>
          <w:b/>
          <w:color w:val="000000"/>
          <w:sz w:val="24"/>
          <w:szCs w:val="24"/>
        </w:rPr>
        <w:t xml:space="preserve">: </w:t>
      </w:r>
      <w:r w:rsidRPr="009E32CE">
        <w:rPr>
          <w:rFonts w:ascii="Times New Roman" w:eastAsia="Times New Roman" w:hAnsi="Times New Roman" w:cs="Times New Roman"/>
          <w:b/>
          <w:bCs/>
          <w:sz w:val="24"/>
          <w:szCs w:val="24"/>
        </w:rPr>
        <w:t>Cho thông tin sau:</w:t>
      </w:r>
    </w:p>
    <w:p w14:paraId="4DF506F9" w14:textId="3C2BF06F" w:rsidR="002A0D95" w:rsidRPr="009E32CE" w:rsidRDefault="002A0D95" w:rsidP="009E32CE">
      <w:pPr>
        <w:spacing w:after="0" w:line="252" w:lineRule="auto"/>
        <w:rPr>
          <w:rFonts w:ascii="Times New Roman" w:eastAsia="Times New Roman" w:hAnsi="Times New Roman" w:cs="Times New Roman"/>
          <w:sz w:val="24"/>
          <w:szCs w:val="24"/>
        </w:rPr>
      </w:pPr>
      <w:r w:rsidRPr="009E32CE">
        <w:rPr>
          <w:rFonts w:ascii="Times New Roman" w:eastAsia="Times New Roman" w:hAnsi="Times New Roman" w:cs="Times New Roman"/>
          <w:b/>
          <w:bCs/>
          <w:sz w:val="24"/>
          <w:szCs w:val="24"/>
        </w:rPr>
        <w:t xml:space="preserve">       </w:t>
      </w:r>
      <w:r w:rsidRPr="009E32CE">
        <w:rPr>
          <w:rFonts w:ascii="Times New Roman" w:eastAsia="Times New Roman" w:hAnsi="Times New Roman" w:cs="Times New Roman"/>
          <w:sz w:val="24"/>
          <w:szCs w:val="24"/>
        </w:rPr>
        <w:t>Nhật Bản là quốc gia có trữ lượng các loại tài nguyên khoáng sản nhỏ. Các khoáng sản chính của Nhật Bản là: Than đá (trữ lượng không nhiều), dầu mỏ, khí tự nhiên, đồng, vàng, sắt, chì-kẽm,…có trữ lượng không đáng kể.</w:t>
      </w:r>
    </w:p>
    <w:p w14:paraId="7CB3AEA2" w14:textId="25237991" w:rsidR="002A0D95" w:rsidRPr="009E32CE" w:rsidRDefault="002A0D95" w:rsidP="009E32CE">
      <w:pPr>
        <w:spacing w:after="0" w:line="252" w:lineRule="auto"/>
        <w:ind w:firstLine="284"/>
        <w:rPr>
          <w:rFonts w:ascii="Times New Roman" w:eastAsia="Times New Roman" w:hAnsi="Times New Roman" w:cs="Times New Roman"/>
          <w:sz w:val="24"/>
          <w:szCs w:val="24"/>
        </w:rPr>
      </w:pPr>
      <w:r w:rsidRPr="009E32CE">
        <w:rPr>
          <w:rFonts w:ascii="Times New Roman" w:eastAsia="Times New Roman" w:hAnsi="Times New Roman" w:cs="Times New Roman"/>
          <w:b/>
          <w:bCs/>
          <w:sz w:val="24"/>
          <w:szCs w:val="24"/>
        </w:rPr>
        <w:t>a)</w:t>
      </w:r>
      <w:r w:rsidRPr="009E32CE">
        <w:rPr>
          <w:rFonts w:ascii="Times New Roman" w:eastAsia="Times New Roman" w:hAnsi="Times New Roman" w:cs="Times New Roman"/>
          <w:sz w:val="24"/>
          <w:szCs w:val="24"/>
        </w:rPr>
        <w:t xml:space="preserve"> Nhật Bản là quốc gia nghèo tài nguyên khoáng sản.</w:t>
      </w:r>
    </w:p>
    <w:p w14:paraId="5CFB85EB" w14:textId="296216AC" w:rsidR="002A0D95" w:rsidRPr="009E32CE" w:rsidRDefault="002A0D95" w:rsidP="009E32CE">
      <w:pPr>
        <w:spacing w:after="0" w:line="252" w:lineRule="auto"/>
        <w:ind w:firstLine="284"/>
        <w:rPr>
          <w:rFonts w:ascii="Times New Roman" w:eastAsia="Times New Roman" w:hAnsi="Times New Roman" w:cs="Times New Roman"/>
          <w:sz w:val="24"/>
          <w:szCs w:val="24"/>
        </w:rPr>
      </w:pPr>
      <w:r w:rsidRPr="009E32CE">
        <w:rPr>
          <w:rFonts w:ascii="Times New Roman" w:eastAsia="Times New Roman" w:hAnsi="Times New Roman" w:cs="Times New Roman"/>
          <w:b/>
          <w:bCs/>
          <w:sz w:val="24"/>
          <w:szCs w:val="24"/>
        </w:rPr>
        <w:t>b)</w:t>
      </w:r>
      <w:r w:rsidRPr="009E32CE">
        <w:rPr>
          <w:rFonts w:ascii="Times New Roman" w:eastAsia="Times New Roman" w:hAnsi="Times New Roman" w:cs="Times New Roman"/>
          <w:sz w:val="24"/>
          <w:szCs w:val="24"/>
        </w:rPr>
        <w:t xml:space="preserve"> Nhật Bản phải nhập khẩu hầu hết các loại tài nguyên khoáng sản.</w:t>
      </w:r>
    </w:p>
    <w:p w14:paraId="330C9EA0" w14:textId="10D59233" w:rsidR="002A0D95" w:rsidRPr="009E32CE" w:rsidRDefault="002A0D95" w:rsidP="009E32CE">
      <w:pPr>
        <w:spacing w:after="0" w:line="252" w:lineRule="auto"/>
        <w:ind w:firstLine="284"/>
        <w:rPr>
          <w:rFonts w:ascii="Times New Roman" w:eastAsia="Times New Roman" w:hAnsi="Times New Roman" w:cs="Times New Roman"/>
          <w:sz w:val="24"/>
          <w:szCs w:val="24"/>
        </w:rPr>
      </w:pPr>
      <w:r w:rsidRPr="009E32CE">
        <w:rPr>
          <w:rFonts w:ascii="Times New Roman" w:eastAsia="Times New Roman" w:hAnsi="Times New Roman" w:cs="Times New Roman"/>
          <w:b/>
          <w:bCs/>
          <w:sz w:val="24"/>
          <w:szCs w:val="24"/>
        </w:rPr>
        <w:t>c)</w:t>
      </w:r>
      <w:r w:rsidRPr="009E32CE">
        <w:rPr>
          <w:rFonts w:ascii="Times New Roman" w:eastAsia="Times New Roman" w:hAnsi="Times New Roman" w:cs="Times New Roman"/>
          <w:sz w:val="24"/>
          <w:szCs w:val="24"/>
        </w:rPr>
        <w:t xml:space="preserve"> Nhật Bản nghèo tài nguyên khoáng sản do công nghiệp phát triển mạnh.</w:t>
      </w:r>
    </w:p>
    <w:p w14:paraId="6C565B7B" w14:textId="269A1A46" w:rsidR="002A0D95" w:rsidRPr="009E32CE" w:rsidRDefault="002A0D95" w:rsidP="009E32CE">
      <w:pPr>
        <w:spacing w:after="0" w:line="252" w:lineRule="auto"/>
        <w:ind w:firstLine="284"/>
        <w:rPr>
          <w:rFonts w:ascii="Times New Roman" w:eastAsia="Arial" w:hAnsi="Times New Roman" w:cs="Times New Roman"/>
          <w:color w:val="000000"/>
          <w:sz w:val="24"/>
          <w:szCs w:val="24"/>
        </w:rPr>
      </w:pPr>
      <w:r w:rsidRPr="009E32CE">
        <w:rPr>
          <w:rFonts w:ascii="Times New Roman" w:eastAsia="Times New Roman" w:hAnsi="Times New Roman" w:cs="Times New Roman"/>
          <w:b/>
          <w:bCs/>
          <w:sz w:val="24"/>
          <w:szCs w:val="24"/>
        </w:rPr>
        <w:t>d)</w:t>
      </w:r>
      <w:r w:rsidRPr="009E32CE">
        <w:rPr>
          <w:rFonts w:ascii="Times New Roman" w:eastAsia="Times New Roman" w:hAnsi="Times New Roman" w:cs="Times New Roman"/>
          <w:sz w:val="24"/>
          <w:szCs w:val="24"/>
        </w:rPr>
        <w:t xml:space="preserve"> Tài nguyên khoáng sản của Nhật Bản gây khó khăn cho phát triển công nghiệp.</w:t>
      </w:r>
    </w:p>
    <w:p w14:paraId="2000F811" w14:textId="277F3AA5" w:rsidR="002A0D95" w:rsidRPr="009E32CE" w:rsidRDefault="002A0D95" w:rsidP="009E32CE">
      <w:pPr>
        <w:spacing w:after="0" w:line="252" w:lineRule="auto"/>
        <w:contextualSpacing/>
        <w:rPr>
          <w:rFonts w:ascii="Times New Roman" w:hAnsi="Times New Roman"/>
          <w:b/>
          <w:bCs/>
          <w:sz w:val="24"/>
          <w:szCs w:val="24"/>
          <w:lang w:val="pt-BR"/>
        </w:rPr>
      </w:pPr>
      <w:r w:rsidRPr="009E32CE">
        <w:rPr>
          <w:rFonts w:ascii="Times New Roman" w:eastAsia="Calibri" w:hAnsi="Times New Roman" w:cs="Times New Roman"/>
          <w:b/>
          <w:sz w:val="24"/>
          <w:szCs w:val="24"/>
        </w:rPr>
        <w:t>→ Đáp án: a,b,d : đúng;       c: sai.</w:t>
      </w:r>
      <w:r w:rsidRPr="009E32CE">
        <w:rPr>
          <w:rFonts w:ascii="Times New Roman" w:hAnsi="Times New Roman" w:cs="Times New Roman"/>
          <w:b/>
          <w:bCs/>
          <w:sz w:val="24"/>
          <w:szCs w:val="24"/>
          <w:lang w:val="pt-BR"/>
        </w:rPr>
        <w:t xml:space="preserve"> </w:t>
      </w:r>
    </w:p>
    <w:p w14:paraId="3DEA4AF9" w14:textId="77777777" w:rsidR="00453EB5" w:rsidRPr="009E32CE" w:rsidRDefault="00453EB5" w:rsidP="009E32CE">
      <w:pPr>
        <w:pStyle w:val="NormalWeb"/>
        <w:tabs>
          <w:tab w:val="left" w:pos="300"/>
          <w:tab w:val="left" w:pos="5300"/>
        </w:tabs>
        <w:spacing w:before="0" w:beforeAutospacing="0" w:after="0" w:afterAutospacing="0" w:line="252" w:lineRule="auto"/>
        <w:rPr>
          <w:b/>
          <w:color w:val="000000" w:themeColor="text1"/>
          <w:shd w:val="clear" w:color="auto" w:fill="FFFFFF"/>
        </w:rPr>
      </w:pPr>
    </w:p>
    <w:p w14:paraId="4CEA9C57" w14:textId="11A60E9D" w:rsidR="00723799" w:rsidRPr="009E32CE" w:rsidRDefault="00723799" w:rsidP="009E32CE">
      <w:pPr>
        <w:pStyle w:val="NormalWeb"/>
        <w:tabs>
          <w:tab w:val="left" w:pos="300"/>
          <w:tab w:val="left" w:pos="5300"/>
        </w:tabs>
        <w:spacing w:before="0" w:beforeAutospacing="0" w:after="0" w:afterAutospacing="0" w:line="252" w:lineRule="auto"/>
        <w:rPr>
          <w:color w:val="FF0000"/>
        </w:rPr>
      </w:pPr>
      <w:r w:rsidRPr="009E32CE">
        <w:rPr>
          <w:b/>
          <w:color w:val="FF0000"/>
          <w:shd w:val="clear" w:color="auto" w:fill="FFFFFF"/>
        </w:rPr>
        <w:t xml:space="preserve">PHẦN III: </w:t>
      </w:r>
      <w:r w:rsidR="003B1921" w:rsidRPr="009E32CE">
        <w:rPr>
          <w:b/>
          <w:color w:val="FF0000"/>
          <w:shd w:val="clear" w:color="auto" w:fill="FFFFFF"/>
        </w:rPr>
        <w:t>CÂU HỎI TRẮC NGHIỆM TRẢ LỜI NGẮN</w:t>
      </w:r>
      <w:r w:rsidRPr="009E32CE">
        <w:rPr>
          <w:b/>
          <w:color w:val="FF0000"/>
          <w:shd w:val="clear" w:color="auto" w:fill="FFFFFF"/>
        </w:rPr>
        <w:t xml:space="preserve">. </w:t>
      </w:r>
    </w:p>
    <w:p w14:paraId="5F7C8614" w14:textId="77777777" w:rsidR="00723799" w:rsidRPr="009E32CE" w:rsidRDefault="00723799" w:rsidP="009E32CE">
      <w:pPr>
        <w:pStyle w:val="NormalWeb"/>
        <w:tabs>
          <w:tab w:val="left" w:pos="300"/>
          <w:tab w:val="left" w:pos="5300"/>
        </w:tabs>
        <w:spacing w:before="0" w:beforeAutospacing="0" w:after="0" w:afterAutospacing="0" w:line="252" w:lineRule="auto"/>
        <w:rPr>
          <w:color w:val="000000" w:themeColor="text1"/>
        </w:rPr>
      </w:pPr>
      <w:r w:rsidRPr="009E32CE">
        <w:rPr>
          <w:b/>
          <w:color w:val="000000" w:themeColor="text1"/>
        </w:rPr>
        <w:t xml:space="preserve">Câu 1: </w:t>
      </w:r>
      <w:r w:rsidRPr="009E32CE">
        <w:rPr>
          <w:color w:val="000000" w:themeColor="text1"/>
        </w:rPr>
        <w:t>Cho bảng số liệu</w:t>
      </w:r>
    </w:p>
    <w:p w14:paraId="47308A40" w14:textId="0F265723" w:rsidR="00723799" w:rsidRPr="009E32CE" w:rsidRDefault="003B1921" w:rsidP="009E32CE">
      <w:pPr>
        <w:pStyle w:val="NormalWeb"/>
        <w:tabs>
          <w:tab w:val="left" w:pos="300"/>
          <w:tab w:val="left" w:pos="5300"/>
        </w:tabs>
        <w:spacing w:before="0" w:beforeAutospacing="0" w:after="0" w:afterAutospacing="0" w:line="252" w:lineRule="auto"/>
        <w:jc w:val="center"/>
        <w:rPr>
          <w:bCs/>
          <w:color w:val="000000" w:themeColor="text1"/>
        </w:rPr>
      </w:pPr>
      <w:r w:rsidRPr="009E32CE">
        <w:rPr>
          <w:bCs/>
          <w:color w:val="000000" w:themeColor="text1"/>
        </w:rPr>
        <w:t>DẤN SỐ CỦA NHẬT BẢN GIAI ĐOẠN 2000-2020</w:t>
      </w:r>
    </w:p>
    <w:p w14:paraId="2C34A30D" w14:textId="77777777" w:rsidR="00723799" w:rsidRPr="009E32CE" w:rsidRDefault="00723799" w:rsidP="009E32CE">
      <w:pPr>
        <w:pStyle w:val="NormalWeb"/>
        <w:tabs>
          <w:tab w:val="left" w:pos="300"/>
          <w:tab w:val="left" w:pos="5300"/>
        </w:tabs>
        <w:spacing w:before="0" w:beforeAutospacing="0" w:after="0" w:afterAutospacing="0" w:line="252" w:lineRule="auto"/>
        <w:ind w:left="2880"/>
        <w:jc w:val="center"/>
        <w:rPr>
          <w:i/>
          <w:color w:val="000000" w:themeColor="text1"/>
        </w:rPr>
      </w:pPr>
      <w:r w:rsidRPr="009E32CE">
        <w:rPr>
          <w:i/>
          <w:color w:val="000000" w:themeColor="text1"/>
        </w:rPr>
        <w:t>(Đơn vị: triệu người)</w:t>
      </w:r>
    </w:p>
    <w:tbl>
      <w:tblPr>
        <w:tblStyle w:val="TableGrid"/>
        <w:tblW w:w="0" w:type="auto"/>
        <w:jc w:val="center"/>
        <w:tblLook w:val="04A0" w:firstRow="1" w:lastRow="0" w:firstColumn="1" w:lastColumn="0" w:noHBand="0" w:noVBand="1"/>
      </w:tblPr>
      <w:tblGrid>
        <w:gridCol w:w="2612"/>
        <w:gridCol w:w="1316"/>
        <w:gridCol w:w="1443"/>
      </w:tblGrid>
      <w:tr w:rsidR="00723799" w:rsidRPr="009E32CE" w14:paraId="78A796CF" w14:textId="77777777" w:rsidTr="00AF2813">
        <w:trPr>
          <w:trHeight w:val="519"/>
          <w:jc w:val="center"/>
        </w:trPr>
        <w:tc>
          <w:tcPr>
            <w:tcW w:w="2612" w:type="dxa"/>
          </w:tcPr>
          <w:p w14:paraId="7A5FEF7A" w14:textId="77777777" w:rsidR="00723799" w:rsidRPr="009E32CE" w:rsidRDefault="00723799" w:rsidP="009E32CE">
            <w:pPr>
              <w:pStyle w:val="NormalWeb"/>
              <w:tabs>
                <w:tab w:val="left" w:pos="300"/>
                <w:tab w:val="left" w:pos="5300"/>
              </w:tabs>
              <w:spacing w:before="0" w:beforeAutospacing="0" w:after="0" w:afterAutospacing="0" w:line="252" w:lineRule="auto"/>
              <w:rPr>
                <w:b/>
                <w:color w:val="000000" w:themeColor="text1"/>
              </w:rPr>
            </w:pPr>
            <w:r w:rsidRPr="009E32CE">
              <w:rPr>
                <w:b/>
                <w:color w:val="000000" w:themeColor="text1"/>
              </w:rPr>
              <w:t xml:space="preserve">          Năm</w:t>
            </w:r>
          </w:p>
        </w:tc>
        <w:tc>
          <w:tcPr>
            <w:tcW w:w="1316" w:type="dxa"/>
          </w:tcPr>
          <w:p w14:paraId="4D731FA5" w14:textId="77777777" w:rsidR="00723799" w:rsidRPr="009E32CE" w:rsidRDefault="00723799" w:rsidP="009E32CE">
            <w:pPr>
              <w:pStyle w:val="NormalWeb"/>
              <w:tabs>
                <w:tab w:val="left" w:pos="300"/>
                <w:tab w:val="left" w:pos="5300"/>
              </w:tabs>
              <w:spacing w:before="0" w:beforeAutospacing="0" w:after="0" w:afterAutospacing="0" w:line="252" w:lineRule="auto"/>
              <w:jc w:val="center"/>
              <w:rPr>
                <w:b/>
                <w:color w:val="000000" w:themeColor="text1"/>
              </w:rPr>
            </w:pPr>
            <w:r w:rsidRPr="009E32CE">
              <w:rPr>
                <w:b/>
                <w:color w:val="000000" w:themeColor="text1"/>
              </w:rPr>
              <w:t>2000</w:t>
            </w:r>
          </w:p>
        </w:tc>
        <w:tc>
          <w:tcPr>
            <w:tcW w:w="1443" w:type="dxa"/>
          </w:tcPr>
          <w:p w14:paraId="5491CE63" w14:textId="77777777" w:rsidR="00723799" w:rsidRPr="009E32CE" w:rsidRDefault="00723799" w:rsidP="009E32CE">
            <w:pPr>
              <w:pStyle w:val="NormalWeb"/>
              <w:tabs>
                <w:tab w:val="left" w:pos="300"/>
                <w:tab w:val="left" w:pos="5300"/>
              </w:tabs>
              <w:spacing w:before="0" w:beforeAutospacing="0" w:after="0" w:afterAutospacing="0" w:line="252" w:lineRule="auto"/>
              <w:jc w:val="center"/>
              <w:rPr>
                <w:b/>
                <w:color w:val="000000" w:themeColor="text1"/>
              </w:rPr>
            </w:pPr>
            <w:r w:rsidRPr="009E32CE">
              <w:rPr>
                <w:b/>
                <w:color w:val="000000" w:themeColor="text1"/>
              </w:rPr>
              <w:t>2020</w:t>
            </w:r>
          </w:p>
        </w:tc>
      </w:tr>
      <w:tr w:rsidR="00723799" w:rsidRPr="009E32CE" w14:paraId="4793D088" w14:textId="77777777" w:rsidTr="00AF2813">
        <w:trPr>
          <w:trHeight w:val="455"/>
          <w:jc w:val="center"/>
        </w:trPr>
        <w:tc>
          <w:tcPr>
            <w:tcW w:w="2612" w:type="dxa"/>
          </w:tcPr>
          <w:p w14:paraId="50518426" w14:textId="77777777" w:rsidR="00723799" w:rsidRPr="009E32CE" w:rsidRDefault="00723799" w:rsidP="009E32CE">
            <w:pPr>
              <w:pStyle w:val="NormalWeb"/>
              <w:tabs>
                <w:tab w:val="left" w:pos="300"/>
                <w:tab w:val="left" w:pos="5300"/>
              </w:tabs>
              <w:spacing w:before="0" w:beforeAutospacing="0" w:after="0" w:afterAutospacing="0" w:line="252" w:lineRule="auto"/>
              <w:rPr>
                <w:color w:val="000000" w:themeColor="text1"/>
              </w:rPr>
            </w:pPr>
            <w:r w:rsidRPr="009E32CE">
              <w:rPr>
                <w:color w:val="000000" w:themeColor="text1"/>
              </w:rPr>
              <w:t xml:space="preserve">Dân số </w:t>
            </w:r>
          </w:p>
        </w:tc>
        <w:tc>
          <w:tcPr>
            <w:tcW w:w="1316" w:type="dxa"/>
          </w:tcPr>
          <w:p w14:paraId="624796DF" w14:textId="77777777" w:rsidR="00723799" w:rsidRPr="009E32CE" w:rsidRDefault="00723799" w:rsidP="009E32CE">
            <w:pPr>
              <w:pStyle w:val="NormalWeb"/>
              <w:tabs>
                <w:tab w:val="left" w:pos="300"/>
                <w:tab w:val="left" w:pos="5300"/>
              </w:tabs>
              <w:spacing w:before="0" w:beforeAutospacing="0" w:after="0" w:afterAutospacing="0" w:line="252" w:lineRule="auto"/>
              <w:jc w:val="center"/>
              <w:rPr>
                <w:color w:val="000000" w:themeColor="text1"/>
              </w:rPr>
            </w:pPr>
            <w:r w:rsidRPr="009E32CE">
              <w:rPr>
                <w:color w:val="000000" w:themeColor="text1"/>
                <w:spacing w:val="4"/>
              </w:rPr>
              <w:t xml:space="preserve">127,524 </w:t>
            </w:r>
          </w:p>
        </w:tc>
        <w:tc>
          <w:tcPr>
            <w:tcW w:w="1443" w:type="dxa"/>
          </w:tcPr>
          <w:p w14:paraId="6F73C685" w14:textId="77777777" w:rsidR="00723799" w:rsidRPr="009E32CE" w:rsidRDefault="00723799" w:rsidP="009E32CE">
            <w:pPr>
              <w:pStyle w:val="NormalWeb"/>
              <w:tabs>
                <w:tab w:val="left" w:pos="300"/>
                <w:tab w:val="left" w:pos="5300"/>
              </w:tabs>
              <w:spacing w:before="0" w:beforeAutospacing="0" w:after="0" w:afterAutospacing="0" w:line="252" w:lineRule="auto"/>
              <w:jc w:val="center"/>
              <w:rPr>
                <w:color w:val="000000" w:themeColor="text1"/>
              </w:rPr>
            </w:pPr>
            <w:r w:rsidRPr="009E32CE">
              <w:rPr>
                <w:color w:val="000000" w:themeColor="text1"/>
                <w:spacing w:val="4"/>
              </w:rPr>
              <w:t>126,476</w:t>
            </w:r>
          </w:p>
        </w:tc>
      </w:tr>
      <w:tr w:rsidR="00723799" w:rsidRPr="009E32CE" w14:paraId="37AA8F72" w14:textId="77777777" w:rsidTr="00AF2813">
        <w:trPr>
          <w:trHeight w:val="321"/>
          <w:jc w:val="center"/>
        </w:trPr>
        <w:tc>
          <w:tcPr>
            <w:tcW w:w="2612" w:type="dxa"/>
          </w:tcPr>
          <w:p w14:paraId="0CB3C0C2" w14:textId="77777777" w:rsidR="00723799" w:rsidRPr="009E32CE" w:rsidRDefault="00723799" w:rsidP="009E32CE">
            <w:pPr>
              <w:pStyle w:val="NormalWeb"/>
              <w:tabs>
                <w:tab w:val="left" w:pos="300"/>
                <w:tab w:val="left" w:pos="5300"/>
              </w:tabs>
              <w:spacing w:before="0" w:beforeAutospacing="0" w:after="0" w:afterAutospacing="0" w:line="252" w:lineRule="auto"/>
              <w:rPr>
                <w:color w:val="000000" w:themeColor="text1"/>
              </w:rPr>
            </w:pPr>
            <w:r w:rsidRPr="009E32CE">
              <w:rPr>
                <w:color w:val="000000" w:themeColor="text1"/>
              </w:rPr>
              <w:t xml:space="preserve">Dân thành thị </w:t>
            </w:r>
          </w:p>
        </w:tc>
        <w:tc>
          <w:tcPr>
            <w:tcW w:w="1316" w:type="dxa"/>
          </w:tcPr>
          <w:p w14:paraId="66F693AA" w14:textId="77777777" w:rsidR="00723799" w:rsidRPr="009E32CE" w:rsidRDefault="00723799" w:rsidP="009E32CE">
            <w:pPr>
              <w:pStyle w:val="NormalWeb"/>
              <w:tabs>
                <w:tab w:val="left" w:pos="300"/>
                <w:tab w:val="left" w:pos="5300"/>
              </w:tabs>
              <w:spacing w:before="0" w:beforeAutospacing="0" w:after="0" w:afterAutospacing="0" w:line="252" w:lineRule="auto"/>
              <w:jc w:val="center"/>
              <w:rPr>
                <w:color w:val="000000" w:themeColor="text1"/>
              </w:rPr>
            </w:pPr>
            <w:r w:rsidRPr="009E32CE">
              <w:rPr>
                <w:color w:val="000000" w:themeColor="text1"/>
                <w:spacing w:val="4"/>
              </w:rPr>
              <w:t xml:space="preserve">100,303 </w:t>
            </w:r>
          </w:p>
        </w:tc>
        <w:tc>
          <w:tcPr>
            <w:tcW w:w="1443" w:type="dxa"/>
          </w:tcPr>
          <w:p w14:paraId="1C8BBBA6" w14:textId="77777777" w:rsidR="00723799" w:rsidRPr="009E32CE" w:rsidRDefault="00723799" w:rsidP="009E32CE">
            <w:pPr>
              <w:pStyle w:val="NormalWeb"/>
              <w:tabs>
                <w:tab w:val="left" w:pos="300"/>
                <w:tab w:val="left" w:pos="5300"/>
              </w:tabs>
              <w:spacing w:before="0" w:beforeAutospacing="0" w:after="0" w:afterAutospacing="0" w:line="252" w:lineRule="auto"/>
              <w:jc w:val="center"/>
              <w:rPr>
                <w:color w:val="000000" w:themeColor="text1"/>
              </w:rPr>
            </w:pPr>
            <w:r w:rsidRPr="009E32CE">
              <w:rPr>
                <w:color w:val="000000" w:themeColor="text1"/>
                <w:spacing w:val="4"/>
              </w:rPr>
              <w:t xml:space="preserve">116,099 </w:t>
            </w:r>
          </w:p>
        </w:tc>
      </w:tr>
    </w:tbl>
    <w:p w14:paraId="254DCE79" w14:textId="0F8983E3" w:rsidR="00723799" w:rsidRPr="009E32CE" w:rsidRDefault="00723799" w:rsidP="009E32CE">
      <w:pPr>
        <w:pStyle w:val="NormalWeb"/>
        <w:tabs>
          <w:tab w:val="left" w:pos="300"/>
          <w:tab w:val="left" w:pos="5300"/>
        </w:tabs>
        <w:spacing w:before="0" w:beforeAutospacing="0" w:after="0" w:afterAutospacing="0" w:line="252" w:lineRule="auto"/>
        <w:ind w:firstLine="301"/>
        <w:rPr>
          <w:color w:val="000000" w:themeColor="text1"/>
        </w:rPr>
      </w:pPr>
      <w:r w:rsidRPr="009E32CE">
        <w:rPr>
          <w:color w:val="000000" w:themeColor="text1"/>
        </w:rPr>
        <w:t xml:space="preserve">Căn cứ vào bảng số liệu trên, cho biết  tỉ lệ dân thành thị của Nhật Bản trong giai đoạn 2000-2020 tăng bao nhiêu %? </w:t>
      </w:r>
      <w:r w:rsidRPr="009E32CE">
        <w:rPr>
          <w:color w:val="000000" w:themeColor="text1"/>
          <w:spacing w:val="4"/>
        </w:rPr>
        <w:t xml:space="preserve">(Làm tròn đến số thập phân </w:t>
      </w:r>
      <w:r w:rsidR="00950195" w:rsidRPr="009E32CE">
        <w:rPr>
          <w:color w:val="000000" w:themeColor="text1"/>
          <w:spacing w:val="4"/>
        </w:rPr>
        <w:t>thứ nhất</w:t>
      </w:r>
      <w:r w:rsidR="00F21D46" w:rsidRPr="009E32CE">
        <w:rPr>
          <w:color w:val="000000" w:themeColor="text1"/>
          <w:spacing w:val="4"/>
        </w:rPr>
        <w:t xml:space="preserve"> của %</w:t>
      </w:r>
      <w:r w:rsidRPr="009E32CE">
        <w:rPr>
          <w:color w:val="000000" w:themeColor="text1"/>
          <w:spacing w:val="4"/>
        </w:rPr>
        <w:t xml:space="preserve">). </w:t>
      </w:r>
    </w:p>
    <w:p w14:paraId="34F6CB6E" w14:textId="4EDC568C" w:rsidR="00D25980" w:rsidRPr="009E32CE" w:rsidRDefault="003B1921" w:rsidP="009E32CE">
      <w:pPr>
        <w:spacing w:after="0" w:line="252" w:lineRule="auto"/>
        <w:rPr>
          <w:rFonts w:ascii="Times New Roman" w:hAnsi="Times New Roman" w:cs="Times New Roman"/>
          <w:sz w:val="24"/>
          <w:szCs w:val="24"/>
        </w:rPr>
      </w:pPr>
      <w:bookmarkStart w:id="69" w:name="_Hlk163916625"/>
      <w:r w:rsidRPr="009E32CE">
        <w:rPr>
          <w:rFonts w:ascii="Times New Roman" w:eastAsia="Calibri" w:hAnsi="Times New Roman" w:cs="Times New Roman"/>
          <w:b/>
          <w:sz w:val="24"/>
          <w:szCs w:val="24"/>
        </w:rPr>
        <w:lastRenderedPageBreak/>
        <w:t>→ Đáp án:</w:t>
      </w:r>
      <w:r w:rsidR="00950195" w:rsidRPr="009E32CE">
        <w:rPr>
          <w:rFonts w:ascii="Times New Roman" w:eastAsia="Calibri" w:hAnsi="Times New Roman" w:cs="Times New Roman"/>
          <w:b/>
          <w:sz w:val="24"/>
          <w:szCs w:val="24"/>
        </w:rPr>
        <w:t xml:space="preserve"> </w:t>
      </w:r>
      <w:r w:rsidR="00950195" w:rsidRPr="009E32CE">
        <w:rPr>
          <w:rFonts w:ascii="Times New Roman" w:hAnsi="Times New Roman" w:cs="Times New Roman"/>
          <w:b/>
          <w:bCs/>
          <w:spacing w:val="4"/>
          <w:sz w:val="24"/>
          <w:szCs w:val="24"/>
        </w:rPr>
        <w:t>13,1</w:t>
      </w:r>
    </w:p>
    <w:bookmarkEnd w:id="69"/>
    <w:p w14:paraId="7AE6FBC5" w14:textId="20870321" w:rsidR="00723799" w:rsidRPr="009E32CE" w:rsidRDefault="00723799" w:rsidP="009E32CE">
      <w:pPr>
        <w:pStyle w:val="NormalWeb"/>
        <w:tabs>
          <w:tab w:val="left" w:pos="300"/>
          <w:tab w:val="left" w:pos="5300"/>
        </w:tabs>
        <w:spacing w:before="0" w:beforeAutospacing="0" w:after="0" w:afterAutospacing="0" w:line="252" w:lineRule="auto"/>
        <w:jc w:val="both"/>
        <w:rPr>
          <w:color w:val="000000" w:themeColor="text1"/>
        </w:rPr>
      </w:pPr>
      <w:r w:rsidRPr="009E32CE">
        <w:rPr>
          <w:b/>
          <w:color w:val="000000" w:themeColor="text1"/>
        </w:rPr>
        <w:t xml:space="preserve">Câu </w:t>
      </w:r>
      <w:r w:rsidR="004227EE" w:rsidRPr="009E32CE">
        <w:rPr>
          <w:b/>
          <w:color w:val="000000" w:themeColor="text1"/>
        </w:rPr>
        <w:t>2</w:t>
      </w:r>
      <w:r w:rsidRPr="009E32CE">
        <w:rPr>
          <w:b/>
          <w:color w:val="000000" w:themeColor="text1"/>
        </w:rPr>
        <w:t xml:space="preserve">: </w:t>
      </w:r>
      <w:r w:rsidRPr="009E32CE">
        <w:rPr>
          <w:color w:val="000000" w:themeColor="text1"/>
          <w:spacing w:val="4"/>
        </w:rPr>
        <w:t>Dân số hiện tại của Nhật Bản là 122.861.407 người vào ngày 24/02/2024 theo số liệu mới nhất từ Liên Hợp Quốc. Trong đó, 80.886.544 người trong độ tuổi từ 15 đến 64. Tính tỉ lệ dân số trong độ tuổi trên? (Làm tròn đến số thập</w:t>
      </w:r>
      <w:r w:rsidR="00AA35D3" w:rsidRPr="009E32CE">
        <w:rPr>
          <w:color w:val="000000" w:themeColor="text1"/>
          <w:spacing w:val="4"/>
        </w:rPr>
        <w:t xml:space="preserve"> phân</w:t>
      </w:r>
      <w:r w:rsidRPr="009E32CE">
        <w:rPr>
          <w:color w:val="000000" w:themeColor="text1"/>
          <w:spacing w:val="4"/>
        </w:rPr>
        <w:t xml:space="preserve"> </w:t>
      </w:r>
      <w:r w:rsidR="00950195" w:rsidRPr="009E32CE">
        <w:rPr>
          <w:color w:val="000000" w:themeColor="text1"/>
          <w:spacing w:val="4"/>
        </w:rPr>
        <w:t>thứ nhất</w:t>
      </w:r>
      <w:r w:rsidR="00F21D46" w:rsidRPr="009E32CE">
        <w:rPr>
          <w:color w:val="000000" w:themeColor="text1"/>
          <w:spacing w:val="4"/>
        </w:rPr>
        <w:t xml:space="preserve"> của %</w:t>
      </w:r>
      <w:r w:rsidRPr="009E32CE">
        <w:rPr>
          <w:color w:val="000000" w:themeColor="text1"/>
          <w:spacing w:val="4"/>
        </w:rPr>
        <w:t xml:space="preserve">). </w:t>
      </w:r>
    </w:p>
    <w:p w14:paraId="7A5CBD82" w14:textId="4CE60F94" w:rsidR="00950195" w:rsidRPr="009E32CE" w:rsidRDefault="00950195" w:rsidP="009E32CE">
      <w:pPr>
        <w:spacing w:after="0" w:line="252" w:lineRule="auto"/>
        <w:rPr>
          <w:rFonts w:ascii="Times New Roman" w:hAnsi="Times New Roman" w:cs="Times New Roman"/>
          <w:sz w:val="24"/>
          <w:szCs w:val="24"/>
        </w:rPr>
      </w:pPr>
      <w:r w:rsidRPr="009E32CE">
        <w:rPr>
          <w:rFonts w:ascii="Times New Roman" w:eastAsia="Calibri" w:hAnsi="Times New Roman" w:cs="Times New Roman"/>
          <w:b/>
          <w:sz w:val="24"/>
          <w:szCs w:val="24"/>
        </w:rPr>
        <w:t xml:space="preserve">→ Đáp án: </w:t>
      </w:r>
      <w:r w:rsidRPr="009E32CE">
        <w:rPr>
          <w:rFonts w:ascii="Times New Roman" w:hAnsi="Times New Roman" w:cs="Times New Roman"/>
          <w:b/>
          <w:bCs/>
          <w:spacing w:val="4"/>
          <w:sz w:val="24"/>
          <w:szCs w:val="24"/>
        </w:rPr>
        <w:t>65,8</w:t>
      </w:r>
    </w:p>
    <w:p w14:paraId="0A55B958" w14:textId="0C710ACE" w:rsidR="004664B6" w:rsidRPr="009E32CE" w:rsidRDefault="004664B6" w:rsidP="009E32CE">
      <w:pPr>
        <w:spacing w:after="0" w:line="252" w:lineRule="auto"/>
        <w:rPr>
          <w:rFonts w:ascii="Times New Roman" w:eastAsia="Times New Roman" w:hAnsi="Times New Roman" w:cs="Times New Roman"/>
          <w:b/>
          <w:sz w:val="24"/>
          <w:szCs w:val="24"/>
        </w:rPr>
      </w:pPr>
      <w:r w:rsidRPr="009E32CE">
        <w:rPr>
          <w:rFonts w:ascii="Times New Roman" w:eastAsia="Times New Roman" w:hAnsi="Times New Roman" w:cs="Times New Roman"/>
          <w:b/>
          <w:sz w:val="24"/>
          <w:szCs w:val="24"/>
        </w:rPr>
        <w:t xml:space="preserve">Câu </w:t>
      </w:r>
      <w:r w:rsidR="004227EE" w:rsidRPr="009E32CE">
        <w:rPr>
          <w:rFonts w:ascii="Times New Roman" w:eastAsia="Times New Roman" w:hAnsi="Times New Roman" w:cs="Times New Roman"/>
          <w:b/>
          <w:sz w:val="24"/>
          <w:szCs w:val="24"/>
        </w:rPr>
        <w:t>3</w:t>
      </w:r>
      <w:r w:rsidRPr="009E32CE">
        <w:rPr>
          <w:rFonts w:ascii="Times New Roman" w:eastAsia="Times New Roman" w:hAnsi="Times New Roman" w:cs="Times New Roman"/>
          <w:b/>
          <w:sz w:val="24"/>
          <w:szCs w:val="24"/>
          <w:lang w:val="vi-VN"/>
        </w:rPr>
        <w:t>:</w:t>
      </w:r>
      <w:r w:rsidRPr="009E32CE">
        <w:rPr>
          <w:rFonts w:ascii="Times New Roman" w:eastAsia="Times New Roman" w:hAnsi="Times New Roman" w:cs="Times New Roman"/>
          <w:b/>
          <w:sz w:val="24"/>
          <w:szCs w:val="24"/>
        </w:rPr>
        <w:t xml:space="preserve"> </w:t>
      </w:r>
      <w:r w:rsidRPr="009E32CE">
        <w:rPr>
          <w:rFonts w:ascii="Times New Roman" w:eastAsia="Times New Roman" w:hAnsi="Times New Roman" w:cs="Times New Roman"/>
          <w:bCs/>
          <w:sz w:val="24"/>
          <w:szCs w:val="24"/>
          <w:lang w:val="vi-VN"/>
        </w:rPr>
        <w:t>C</w:t>
      </w:r>
      <w:r w:rsidRPr="009E32CE">
        <w:rPr>
          <w:rFonts w:ascii="Times New Roman" w:eastAsia="Times New Roman" w:hAnsi="Times New Roman" w:cs="Times New Roman"/>
          <w:bCs/>
          <w:sz w:val="24"/>
          <w:szCs w:val="24"/>
        </w:rPr>
        <w:t>ho bảng số liệu</w:t>
      </w:r>
    </w:p>
    <w:p w14:paraId="15B4135A" w14:textId="77777777" w:rsidR="004664B6" w:rsidRPr="009E32CE" w:rsidRDefault="004664B6" w:rsidP="009E32CE">
      <w:pPr>
        <w:spacing w:after="0" w:line="252" w:lineRule="auto"/>
        <w:jc w:val="center"/>
        <w:rPr>
          <w:rFonts w:ascii="Times New Roman" w:eastAsia="Times New Roman" w:hAnsi="Times New Roman" w:cs="Times New Roman"/>
          <w:bCs/>
          <w:sz w:val="24"/>
          <w:szCs w:val="24"/>
        </w:rPr>
      </w:pPr>
      <w:r w:rsidRPr="009E32CE">
        <w:rPr>
          <w:rFonts w:ascii="Times New Roman" w:eastAsia="Times New Roman" w:hAnsi="Times New Roman" w:cs="Times New Roman"/>
          <w:bCs/>
          <w:sz w:val="24"/>
          <w:szCs w:val="24"/>
        </w:rPr>
        <w:t>DIỆN TÍCH VÀ SẢN LƯỢNG LÚA GẠO CỦA NHẬT BẢN GIAI ĐOẠN 2000-2020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337"/>
        <w:gridCol w:w="2338"/>
      </w:tblGrid>
      <w:tr w:rsidR="004664B6" w:rsidRPr="009E32CE" w14:paraId="02B8ECAF" w14:textId="77777777" w:rsidTr="00AF2813">
        <w:trPr>
          <w:jc w:val="center"/>
        </w:trPr>
        <w:tc>
          <w:tcPr>
            <w:tcW w:w="3476" w:type="dxa"/>
            <w:shd w:val="clear" w:color="auto" w:fill="auto"/>
          </w:tcPr>
          <w:p w14:paraId="385727E1" w14:textId="77777777" w:rsidR="004664B6" w:rsidRPr="009E32CE" w:rsidRDefault="004664B6" w:rsidP="009E32CE">
            <w:pPr>
              <w:spacing w:after="0" w:line="252" w:lineRule="auto"/>
              <w:rPr>
                <w:rFonts w:ascii="Times New Roman" w:eastAsia="Times New Roman" w:hAnsi="Times New Roman" w:cs="Times New Roman"/>
                <w:b/>
                <w:sz w:val="24"/>
                <w:szCs w:val="24"/>
              </w:rPr>
            </w:pPr>
            <w:r w:rsidRPr="009E32CE">
              <w:rPr>
                <w:rFonts w:ascii="Times New Roman" w:eastAsia="Times New Roman" w:hAnsi="Times New Roman" w:cs="Times New Roman"/>
                <w:b/>
                <w:sz w:val="24"/>
                <w:szCs w:val="24"/>
              </w:rPr>
              <w:t>Năm</w:t>
            </w:r>
          </w:p>
        </w:tc>
        <w:tc>
          <w:tcPr>
            <w:tcW w:w="2337" w:type="dxa"/>
            <w:shd w:val="clear" w:color="auto" w:fill="auto"/>
          </w:tcPr>
          <w:p w14:paraId="02A1C7D2" w14:textId="77777777" w:rsidR="004664B6" w:rsidRPr="009E32CE" w:rsidRDefault="004664B6" w:rsidP="009E32CE">
            <w:pPr>
              <w:spacing w:after="0" w:line="252" w:lineRule="auto"/>
              <w:jc w:val="center"/>
              <w:rPr>
                <w:rFonts w:ascii="Times New Roman" w:eastAsia="Times New Roman" w:hAnsi="Times New Roman" w:cs="Times New Roman"/>
                <w:b/>
                <w:sz w:val="24"/>
                <w:szCs w:val="24"/>
              </w:rPr>
            </w:pPr>
            <w:r w:rsidRPr="009E32CE">
              <w:rPr>
                <w:rFonts w:ascii="Times New Roman" w:eastAsia="Times New Roman" w:hAnsi="Times New Roman" w:cs="Times New Roman"/>
                <w:b/>
                <w:sz w:val="24"/>
                <w:szCs w:val="24"/>
              </w:rPr>
              <w:t>2000</w:t>
            </w:r>
          </w:p>
        </w:tc>
        <w:tc>
          <w:tcPr>
            <w:tcW w:w="2338" w:type="dxa"/>
            <w:shd w:val="clear" w:color="auto" w:fill="auto"/>
          </w:tcPr>
          <w:p w14:paraId="137B780B" w14:textId="77777777" w:rsidR="004664B6" w:rsidRPr="009E32CE" w:rsidRDefault="004664B6" w:rsidP="009E32CE">
            <w:pPr>
              <w:spacing w:after="0" w:line="252" w:lineRule="auto"/>
              <w:jc w:val="center"/>
              <w:rPr>
                <w:rFonts w:ascii="Times New Roman" w:eastAsia="Times New Roman" w:hAnsi="Times New Roman" w:cs="Times New Roman"/>
                <w:b/>
                <w:sz w:val="24"/>
                <w:szCs w:val="24"/>
              </w:rPr>
            </w:pPr>
            <w:r w:rsidRPr="009E32CE">
              <w:rPr>
                <w:rFonts w:ascii="Times New Roman" w:eastAsia="Times New Roman" w:hAnsi="Times New Roman" w:cs="Times New Roman"/>
                <w:b/>
                <w:sz w:val="24"/>
                <w:szCs w:val="24"/>
              </w:rPr>
              <w:t>2020</w:t>
            </w:r>
          </w:p>
        </w:tc>
      </w:tr>
      <w:tr w:rsidR="004664B6" w:rsidRPr="009E32CE" w14:paraId="55D9948D" w14:textId="77777777" w:rsidTr="00AF2813">
        <w:trPr>
          <w:jc w:val="center"/>
        </w:trPr>
        <w:tc>
          <w:tcPr>
            <w:tcW w:w="3476" w:type="dxa"/>
            <w:shd w:val="clear" w:color="auto" w:fill="auto"/>
          </w:tcPr>
          <w:p w14:paraId="0B5C9FEA" w14:textId="77777777" w:rsidR="004664B6" w:rsidRPr="009E32CE" w:rsidRDefault="004664B6" w:rsidP="009E32CE">
            <w:pPr>
              <w:spacing w:after="0" w:line="252" w:lineRule="auto"/>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Diện tích ( nghìn ha)</w:t>
            </w:r>
          </w:p>
        </w:tc>
        <w:tc>
          <w:tcPr>
            <w:tcW w:w="2337" w:type="dxa"/>
            <w:shd w:val="clear" w:color="auto" w:fill="auto"/>
          </w:tcPr>
          <w:p w14:paraId="7B6F792C" w14:textId="77777777" w:rsidR="004664B6" w:rsidRPr="009E32CE" w:rsidRDefault="004664B6" w:rsidP="009E32CE">
            <w:pPr>
              <w:spacing w:after="0" w:line="252" w:lineRule="auto"/>
              <w:jc w:val="center"/>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1770</w:t>
            </w:r>
          </w:p>
        </w:tc>
        <w:tc>
          <w:tcPr>
            <w:tcW w:w="2338" w:type="dxa"/>
            <w:shd w:val="clear" w:color="auto" w:fill="auto"/>
          </w:tcPr>
          <w:p w14:paraId="7E888169" w14:textId="77777777" w:rsidR="004664B6" w:rsidRPr="009E32CE" w:rsidRDefault="004664B6" w:rsidP="009E32CE">
            <w:pPr>
              <w:spacing w:after="0" w:line="252" w:lineRule="auto"/>
              <w:jc w:val="center"/>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1462</w:t>
            </w:r>
          </w:p>
        </w:tc>
      </w:tr>
      <w:tr w:rsidR="004664B6" w:rsidRPr="009E32CE" w14:paraId="4E63C805" w14:textId="77777777" w:rsidTr="00AF2813">
        <w:trPr>
          <w:jc w:val="center"/>
        </w:trPr>
        <w:tc>
          <w:tcPr>
            <w:tcW w:w="3476" w:type="dxa"/>
            <w:shd w:val="clear" w:color="auto" w:fill="auto"/>
          </w:tcPr>
          <w:p w14:paraId="1724C55C" w14:textId="77777777" w:rsidR="004664B6" w:rsidRPr="009E32CE" w:rsidRDefault="004664B6" w:rsidP="009E32CE">
            <w:pPr>
              <w:spacing w:after="0" w:line="252" w:lineRule="auto"/>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Sản lượng( nghìn tấn)</w:t>
            </w:r>
          </w:p>
        </w:tc>
        <w:tc>
          <w:tcPr>
            <w:tcW w:w="2337" w:type="dxa"/>
            <w:shd w:val="clear" w:color="auto" w:fill="auto"/>
          </w:tcPr>
          <w:p w14:paraId="78B40F9E" w14:textId="77777777" w:rsidR="004664B6" w:rsidRPr="009E32CE" w:rsidRDefault="004664B6" w:rsidP="009E32CE">
            <w:pPr>
              <w:spacing w:after="0" w:line="252" w:lineRule="auto"/>
              <w:jc w:val="center"/>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11863</w:t>
            </w:r>
          </w:p>
        </w:tc>
        <w:tc>
          <w:tcPr>
            <w:tcW w:w="2338" w:type="dxa"/>
            <w:shd w:val="clear" w:color="auto" w:fill="auto"/>
          </w:tcPr>
          <w:p w14:paraId="2EC81F41" w14:textId="77777777" w:rsidR="004664B6" w:rsidRPr="009E32CE" w:rsidRDefault="004664B6" w:rsidP="009E32CE">
            <w:pPr>
              <w:spacing w:after="0" w:line="252" w:lineRule="auto"/>
              <w:jc w:val="center"/>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9708</w:t>
            </w:r>
          </w:p>
        </w:tc>
      </w:tr>
    </w:tbl>
    <w:p w14:paraId="3F127FE7" w14:textId="77777777" w:rsidR="00950195" w:rsidRPr="009E32CE" w:rsidRDefault="004664B6" w:rsidP="009E32CE">
      <w:pPr>
        <w:spacing w:after="0" w:line="252" w:lineRule="auto"/>
        <w:ind w:firstLine="283"/>
        <w:jc w:val="right"/>
        <w:rPr>
          <w:rFonts w:ascii="Times New Roman" w:eastAsia="Times New Roman" w:hAnsi="Times New Roman" w:cs="Times New Roman"/>
          <w:i/>
          <w:sz w:val="24"/>
          <w:szCs w:val="24"/>
        </w:rPr>
      </w:pPr>
      <w:r w:rsidRPr="009E32CE">
        <w:rPr>
          <w:rFonts w:ascii="Times New Roman" w:eastAsia="Times New Roman" w:hAnsi="Times New Roman" w:cs="Times New Roman"/>
          <w:i/>
          <w:sz w:val="24"/>
          <w:szCs w:val="24"/>
        </w:rPr>
        <w:t>(Nguồn: WB, 2022)</w:t>
      </w:r>
    </w:p>
    <w:p w14:paraId="6364F4D9" w14:textId="29956246" w:rsidR="004664B6" w:rsidRPr="009E32CE" w:rsidRDefault="004664B6" w:rsidP="009E32CE">
      <w:pPr>
        <w:spacing w:after="0" w:line="252" w:lineRule="auto"/>
        <w:ind w:firstLine="283"/>
        <w:rPr>
          <w:rFonts w:ascii="Times New Roman" w:eastAsia="Times New Roman" w:hAnsi="Times New Roman" w:cs="Times New Roman"/>
          <w:i/>
          <w:sz w:val="24"/>
          <w:szCs w:val="24"/>
        </w:rPr>
      </w:pPr>
      <w:r w:rsidRPr="009E32CE">
        <w:rPr>
          <w:rFonts w:ascii="Times New Roman" w:eastAsia="Times New Roman" w:hAnsi="Times New Roman" w:cs="Times New Roman"/>
          <w:sz w:val="24"/>
          <w:szCs w:val="24"/>
        </w:rPr>
        <w:t>Căn cứ vào bảng số liệu trên</w:t>
      </w:r>
      <w:r w:rsidRPr="009E32CE">
        <w:rPr>
          <w:rFonts w:ascii="Times New Roman" w:eastAsia="Times New Roman" w:hAnsi="Times New Roman" w:cs="Times New Roman"/>
          <w:sz w:val="24"/>
          <w:szCs w:val="24"/>
          <w:lang w:val="vi-VN"/>
        </w:rPr>
        <w:t>,</w:t>
      </w:r>
      <w:r w:rsidRPr="009E32CE">
        <w:rPr>
          <w:rFonts w:ascii="Times New Roman" w:eastAsia="Times New Roman" w:hAnsi="Times New Roman" w:cs="Times New Roman"/>
          <w:sz w:val="24"/>
          <w:szCs w:val="24"/>
        </w:rPr>
        <w:t xml:space="preserve"> tính năng suất lúa của Nhật Bản năm</w:t>
      </w:r>
      <w:r w:rsidRPr="009E32CE">
        <w:rPr>
          <w:rFonts w:ascii="Times New Roman" w:eastAsia="Times New Roman" w:hAnsi="Times New Roman" w:cs="Times New Roman"/>
          <w:sz w:val="24"/>
          <w:szCs w:val="24"/>
          <w:lang w:val="vi-VN"/>
        </w:rPr>
        <w:t xml:space="preserve"> </w:t>
      </w:r>
      <w:r w:rsidRPr="009E32CE">
        <w:rPr>
          <w:rFonts w:ascii="Times New Roman" w:eastAsia="Times New Roman" w:hAnsi="Times New Roman" w:cs="Times New Roman"/>
          <w:sz w:val="24"/>
          <w:szCs w:val="24"/>
        </w:rPr>
        <w:t>2020</w:t>
      </w:r>
      <w:r w:rsidR="00F21D46" w:rsidRPr="009E32CE">
        <w:rPr>
          <w:rFonts w:ascii="Times New Roman" w:eastAsia="Times New Roman" w:hAnsi="Times New Roman" w:cs="Times New Roman"/>
          <w:sz w:val="24"/>
          <w:szCs w:val="24"/>
        </w:rPr>
        <w:t>?</w:t>
      </w:r>
      <w:r w:rsidR="00950195" w:rsidRPr="009E32CE">
        <w:rPr>
          <w:rFonts w:ascii="Times New Roman" w:eastAsia="Times New Roman" w:hAnsi="Times New Roman" w:cs="Times New Roman"/>
          <w:sz w:val="24"/>
          <w:szCs w:val="24"/>
        </w:rPr>
        <w:t xml:space="preserve"> (l</w:t>
      </w:r>
      <w:r w:rsidR="00AA35D3" w:rsidRPr="009E32CE">
        <w:rPr>
          <w:rFonts w:ascii="Times New Roman" w:eastAsia="Times New Roman" w:hAnsi="Times New Roman" w:cs="Times New Roman"/>
          <w:sz w:val="24"/>
          <w:szCs w:val="24"/>
        </w:rPr>
        <w:t>à</w:t>
      </w:r>
      <w:r w:rsidR="00950195" w:rsidRPr="009E32CE">
        <w:rPr>
          <w:rFonts w:ascii="Times New Roman" w:eastAsia="Times New Roman" w:hAnsi="Times New Roman" w:cs="Times New Roman"/>
          <w:sz w:val="24"/>
          <w:szCs w:val="24"/>
        </w:rPr>
        <w:t xml:space="preserve">m tròn đến hàng đơn vị </w:t>
      </w:r>
      <w:r w:rsidR="00AA35D3" w:rsidRPr="009E32CE">
        <w:rPr>
          <w:rFonts w:ascii="Times New Roman" w:eastAsia="Times New Roman" w:hAnsi="Times New Roman" w:cs="Times New Roman"/>
          <w:sz w:val="24"/>
          <w:szCs w:val="24"/>
        </w:rPr>
        <w:t xml:space="preserve">của </w:t>
      </w:r>
      <w:r w:rsidR="00950195" w:rsidRPr="009E32CE">
        <w:rPr>
          <w:rFonts w:ascii="Times New Roman" w:eastAsia="Times New Roman" w:hAnsi="Times New Roman" w:cs="Times New Roman"/>
          <w:sz w:val="24"/>
          <w:szCs w:val="24"/>
          <w:lang w:val="vi-VN"/>
        </w:rPr>
        <w:t>tạ/ha</w:t>
      </w:r>
      <w:r w:rsidR="00950195" w:rsidRPr="009E32CE">
        <w:rPr>
          <w:rFonts w:ascii="Times New Roman" w:eastAsia="Times New Roman" w:hAnsi="Times New Roman" w:cs="Times New Roman"/>
          <w:sz w:val="24"/>
          <w:szCs w:val="24"/>
        </w:rPr>
        <w:t>)</w:t>
      </w:r>
      <w:r w:rsidR="00950195" w:rsidRPr="009E32CE">
        <w:rPr>
          <w:rFonts w:ascii="Times New Roman" w:eastAsia="Times New Roman" w:hAnsi="Times New Roman" w:cs="Times New Roman"/>
          <w:sz w:val="24"/>
          <w:szCs w:val="24"/>
          <w:lang w:val="vi-VN"/>
        </w:rPr>
        <w:t>.</w:t>
      </w:r>
    </w:p>
    <w:p w14:paraId="33120DFD" w14:textId="006D47CF" w:rsidR="004664B6" w:rsidRPr="009E32CE" w:rsidRDefault="00950195" w:rsidP="009E32CE">
      <w:pPr>
        <w:spacing w:after="0" w:line="252" w:lineRule="auto"/>
        <w:jc w:val="both"/>
        <w:rPr>
          <w:rFonts w:ascii="Times New Roman" w:eastAsia="Times New Roman" w:hAnsi="Times New Roman" w:cs="Times New Roman"/>
          <w:sz w:val="24"/>
          <w:szCs w:val="24"/>
          <w:lang w:val="vi-VN"/>
        </w:rPr>
      </w:pPr>
      <w:r w:rsidRPr="009E32CE">
        <w:rPr>
          <w:rFonts w:ascii="Times New Roman" w:eastAsia="Calibri" w:hAnsi="Times New Roman" w:cs="Times New Roman"/>
          <w:b/>
          <w:sz w:val="24"/>
          <w:szCs w:val="24"/>
        </w:rPr>
        <w:t xml:space="preserve">→ Đáp án: </w:t>
      </w:r>
      <w:r w:rsidR="004664B6" w:rsidRPr="009E32CE">
        <w:rPr>
          <w:rFonts w:ascii="Times New Roman" w:eastAsia="Times New Roman" w:hAnsi="Times New Roman" w:cs="Times New Roman"/>
          <w:b/>
          <w:bCs/>
          <w:sz w:val="24"/>
          <w:szCs w:val="24"/>
          <w:lang w:val="vi-VN"/>
        </w:rPr>
        <w:t xml:space="preserve">66 </w:t>
      </w:r>
    </w:p>
    <w:p w14:paraId="56AF5EA0" w14:textId="751D2CE2" w:rsidR="004664B6" w:rsidRPr="009E32CE" w:rsidRDefault="004664B6" w:rsidP="009E32CE">
      <w:pPr>
        <w:spacing w:after="0" w:line="252" w:lineRule="auto"/>
        <w:jc w:val="both"/>
        <w:rPr>
          <w:rFonts w:ascii="Times New Roman" w:hAnsi="Times New Roman" w:cs="Times New Roman"/>
          <w:color w:val="000000" w:themeColor="text1"/>
          <w:sz w:val="24"/>
          <w:szCs w:val="24"/>
        </w:rPr>
      </w:pPr>
      <w:r w:rsidRPr="009E32CE">
        <w:rPr>
          <w:rFonts w:ascii="Times New Roman" w:hAnsi="Times New Roman" w:cs="Times New Roman"/>
          <w:b/>
          <w:color w:val="000000" w:themeColor="text1"/>
          <w:sz w:val="24"/>
          <w:szCs w:val="24"/>
        </w:rPr>
        <w:t xml:space="preserve">Câu 4: </w:t>
      </w:r>
      <w:r w:rsidRPr="009E32CE">
        <w:rPr>
          <w:rFonts w:ascii="Times New Roman" w:hAnsi="Times New Roman" w:cs="Times New Roman"/>
          <w:color w:val="000000" w:themeColor="text1"/>
          <w:sz w:val="24"/>
          <w:szCs w:val="24"/>
        </w:rPr>
        <w:t>Cho diện tích của Nhật Bản là 378 nghìn km</w:t>
      </w:r>
      <w:r w:rsidRPr="009E32CE">
        <w:rPr>
          <w:rFonts w:ascii="Times New Roman" w:hAnsi="Times New Roman" w:cs="Times New Roman"/>
          <w:color w:val="000000" w:themeColor="text1"/>
          <w:sz w:val="24"/>
          <w:szCs w:val="24"/>
          <w:vertAlign w:val="superscript"/>
        </w:rPr>
        <w:t>2</w:t>
      </w:r>
      <w:r w:rsidRPr="009E32CE">
        <w:rPr>
          <w:rFonts w:ascii="Times New Roman" w:hAnsi="Times New Roman" w:cs="Times New Roman"/>
          <w:color w:val="000000" w:themeColor="text1"/>
          <w:sz w:val="24"/>
          <w:szCs w:val="24"/>
        </w:rPr>
        <w:t>, số dân năm 2020 là 126,2 triệu người. Tính mật độ dân số của Nhật Bản năm 2020</w:t>
      </w:r>
      <w:r w:rsidR="00F21D46" w:rsidRPr="009E32CE">
        <w:rPr>
          <w:rFonts w:ascii="Times New Roman" w:hAnsi="Times New Roman" w:cs="Times New Roman"/>
          <w:color w:val="000000" w:themeColor="text1"/>
          <w:sz w:val="24"/>
          <w:szCs w:val="24"/>
        </w:rPr>
        <w:t>?</w:t>
      </w:r>
      <w:r w:rsidRPr="009E32CE">
        <w:rPr>
          <w:rFonts w:ascii="Times New Roman" w:hAnsi="Times New Roman" w:cs="Times New Roman"/>
          <w:color w:val="000000" w:themeColor="text1"/>
          <w:sz w:val="24"/>
          <w:szCs w:val="24"/>
        </w:rPr>
        <w:t xml:space="preserve"> (làm tròn kết quả đến hàng đơn vị của người/km</w:t>
      </w:r>
      <w:r w:rsidRPr="009E32CE">
        <w:rPr>
          <w:rFonts w:ascii="Times New Roman" w:hAnsi="Times New Roman" w:cs="Times New Roman"/>
          <w:color w:val="000000" w:themeColor="text1"/>
          <w:sz w:val="24"/>
          <w:szCs w:val="24"/>
          <w:vertAlign w:val="superscript"/>
        </w:rPr>
        <w:t>2</w:t>
      </w:r>
      <w:r w:rsidRPr="009E32CE">
        <w:rPr>
          <w:rFonts w:ascii="Times New Roman" w:hAnsi="Times New Roman" w:cs="Times New Roman"/>
          <w:color w:val="000000" w:themeColor="text1"/>
          <w:sz w:val="24"/>
          <w:szCs w:val="24"/>
        </w:rPr>
        <w:t>)</w:t>
      </w:r>
    </w:p>
    <w:p w14:paraId="20CE176A" w14:textId="3AD50D93" w:rsidR="004664B6" w:rsidRPr="009E32CE" w:rsidRDefault="004227EE" w:rsidP="009E32CE">
      <w:pPr>
        <w:spacing w:after="0" w:line="252" w:lineRule="auto"/>
        <w:jc w:val="both"/>
        <w:rPr>
          <w:rFonts w:ascii="Times New Roman" w:hAnsi="Times New Roman" w:cs="Times New Roman"/>
          <w:color w:val="000000" w:themeColor="text1"/>
          <w:sz w:val="24"/>
          <w:szCs w:val="24"/>
        </w:rPr>
      </w:pPr>
      <w:r w:rsidRPr="009E32CE">
        <w:rPr>
          <w:rFonts w:ascii="Times New Roman" w:eastAsia="Calibri" w:hAnsi="Times New Roman" w:cs="Times New Roman"/>
          <w:b/>
          <w:sz w:val="24"/>
          <w:szCs w:val="24"/>
        </w:rPr>
        <w:t xml:space="preserve">→ Đáp án: </w:t>
      </w:r>
      <w:r w:rsidR="004664B6" w:rsidRPr="009E32CE">
        <w:rPr>
          <w:rFonts w:ascii="Times New Roman" w:eastAsia="Times New Roman" w:hAnsi="Times New Roman" w:cs="Times New Roman"/>
          <w:b/>
          <w:bCs/>
          <w:color w:val="000000" w:themeColor="text1"/>
          <w:sz w:val="24"/>
          <w:szCs w:val="24"/>
          <w:shd w:val="clear" w:color="auto" w:fill="FFFFFF"/>
        </w:rPr>
        <w:t xml:space="preserve">334 </w:t>
      </w:r>
    </w:p>
    <w:p w14:paraId="1D64F794" w14:textId="52C3114C" w:rsidR="004664B6" w:rsidRPr="009E32CE" w:rsidRDefault="004664B6" w:rsidP="009E32CE">
      <w:pPr>
        <w:spacing w:after="0" w:line="252" w:lineRule="auto"/>
        <w:rPr>
          <w:rFonts w:ascii="Times New Roman" w:hAnsi="Times New Roman" w:cs="Times New Roman"/>
          <w:color w:val="000000" w:themeColor="text1"/>
          <w:sz w:val="24"/>
          <w:szCs w:val="24"/>
        </w:rPr>
      </w:pPr>
      <w:r w:rsidRPr="009E32CE">
        <w:rPr>
          <w:rFonts w:ascii="Times New Roman" w:hAnsi="Times New Roman" w:cs="Times New Roman"/>
          <w:b/>
          <w:color w:val="000000" w:themeColor="text1"/>
          <w:sz w:val="24"/>
          <w:szCs w:val="24"/>
        </w:rPr>
        <w:t xml:space="preserve">Câu </w:t>
      </w:r>
      <w:r w:rsidR="004227EE" w:rsidRPr="009E32CE">
        <w:rPr>
          <w:rFonts w:ascii="Times New Roman" w:hAnsi="Times New Roman" w:cs="Times New Roman"/>
          <w:b/>
          <w:color w:val="000000" w:themeColor="text1"/>
          <w:sz w:val="24"/>
          <w:szCs w:val="24"/>
        </w:rPr>
        <w:t>5</w:t>
      </w:r>
      <w:r w:rsidRPr="009E32CE">
        <w:rPr>
          <w:rFonts w:ascii="Times New Roman" w:hAnsi="Times New Roman" w:cs="Times New Roman"/>
          <w:b/>
          <w:color w:val="000000" w:themeColor="text1"/>
          <w:sz w:val="24"/>
          <w:szCs w:val="24"/>
        </w:rPr>
        <w:t xml:space="preserve">: </w:t>
      </w:r>
      <w:r w:rsidRPr="009E32CE">
        <w:rPr>
          <w:rFonts w:ascii="Times New Roman" w:hAnsi="Times New Roman" w:cs="Times New Roman"/>
          <w:color w:val="000000" w:themeColor="text1"/>
          <w:sz w:val="24"/>
          <w:szCs w:val="24"/>
        </w:rPr>
        <w:t>Cho bảng số liệu:</w:t>
      </w:r>
    </w:p>
    <w:p w14:paraId="457AB9D7" w14:textId="77777777" w:rsidR="004664B6" w:rsidRPr="009E32CE" w:rsidRDefault="004664B6" w:rsidP="009E32CE">
      <w:pPr>
        <w:spacing w:after="0" w:line="252" w:lineRule="auto"/>
        <w:jc w:val="center"/>
        <w:rPr>
          <w:rFonts w:ascii="Times New Roman" w:hAnsi="Times New Roman" w:cs="Times New Roman"/>
          <w:color w:val="000000" w:themeColor="text1"/>
          <w:sz w:val="24"/>
          <w:szCs w:val="24"/>
        </w:rPr>
      </w:pPr>
      <w:r w:rsidRPr="009E32CE">
        <w:rPr>
          <w:rFonts w:ascii="Times New Roman" w:hAnsi="Times New Roman" w:cs="Times New Roman"/>
          <w:color w:val="000000" w:themeColor="text1"/>
          <w:sz w:val="24"/>
          <w:szCs w:val="24"/>
        </w:rPr>
        <w:t>SỐ DÂN CỦA NHẬT BẢN GIAI ĐOẠN 1970 - 2020</w:t>
      </w:r>
    </w:p>
    <w:tbl>
      <w:tblPr>
        <w:tblStyle w:val="TableGrid"/>
        <w:tblW w:w="9974" w:type="dxa"/>
        <w:jc w:val="center"/>
        <w:tblLook w:val="04A0" w:firstRow="1" w:lastRow="0" w:firstColumn="1" w:lastColumn="0" w:noHBand="0" w:noVBand="1"/>
      </w:tblPr>
      <w:tblGrid>
        <w:gridCol w:w="2591"/>
        <w:gridCol w:w="1230"/>
        <w:gridCol w:w="1230"/>
        <w:gridCol w:w="1230"/>
        <w:gridCol w:w="1231"/>
        <w:gridCol w:w="1231"/>
        <w:gridCol w:w="1231"/>
      </w:tblGrid>
      <w:tr w:rsidR="004664B6" w:rsidRPr="009E32CE" w14:paraId="7EDFE98E" w14:textId="77777777" w:rsidTr="00AF2813">
        <w:trPr>
          <w:trHeight w:val="283"/>
          <w:jc w:val="center"/>
        </w:trPr>
        <w:tc>
          <w:tcPr>
            <w:tcW w:w="2591" w:type="dxa"/>
          </w:tcPr>
          <w:p w14:paraId="1038351D" w14:textId="77777777" w:rsidR="004664B6" w:rsidRPr="009E32CE" w:rsidRDefault="004664B6" w:rsidP="009E32CE">
            <w:pPr>
              <w:spacing w:line="252" w:lineRule="auto"/>
              <w:jc w:val="center"/>
              <w:rPr>
                <w:rFonts w:cs="Times New Roman"/>
                <w:color w:val="000000" w:themeColor="text1"/>
                <w:sz w:val="24"/>
                <w:szCs w:val="24"/>
              </w:rPr>
            </w:pPr>
          </w:p>
        </w:tc>
        <w:tc>
          <w:tcPr>
            <w:tcW w:w="1230" w:type="dxa"/>
          </w:tcPr>
          <w:p w14:paraId="575A625D" w14:textId="77777777" w:rsidR="004664B6" w:rsidRPr="009E32CE" w:rsidRDefault="004664B6" w:rsidP="009E32CE">
            <w:pPr>
              <w:spacing w:line="252" w:lineRule="auto"/>
              <w:jc w:val="center"/>
              <w:rPr>
                <w:rFonts w:cs="Times New Roman"/>
                <w:b/>
                <w:color w:val="000000" w:themeColor="text1"/>
                <w:sz w:val="24"/>
                <w:szCs w:val="24"/>
              </w:rPr>
            </w:pPr>
            <w:r w:rsidRPr="009E32CE">
              <w:rPr>
                <w:rFonts w:cs="Times New Roman"/>
                <w:b/>
                <w:color w:val="000000" w:themeColor="text1"/>
                <w:sz w:val="24"/>
                <w:szCs w:val="24"/>
              </w:rPr>
              <w:t>1970</w:t>
            </w:r>
          </w:p>
        </w:tc>
        <w:tc>
          <w:tcPr>
            <w:tcW w:w="1230" w:type="dxa"/>
          </w:tcPr>
          <w:p w14:paraId="417C78E7" w14:textId="77777777" w:rsidR="004664B6" w:rsidRPr="009E32CE" w:rsidRDefault="004664B6" w:rsidP="009E32CE">
            <w:pPr>
              <w:spacing w:line="252" w:lineRule="auto"/>
              <w:jc w:val="center"/>
              <w:rPr>
                <w:rFonts w:cs="Times New Roman"/>
                <w:b/>
                <w:color w:val="000000" w:themeColor="text1"/>
                <w:sz w:val="24"/>
                <w:szCs w:val="24"/>
              </w:rPr>
            </w:pPr>
            <w:r w:rsidRPr="009E32CE">
              <w:rPr>
                <w:rFonts w:cs="Times New Roman"/>
                <w:b/>
                <w:color w:val="000000" w:themeColor="text1"/>
                <w:sz w:val="24"/>
                <w:szCs w:val="24"/>
              </w:rPr>
              <w:t>1980</w:t>
            </w:r>
          </w:p>
        </w:tc>
        <w:tc>
          <w:tcPr>
            <w:tcW w:w="1230" w:type="dxa"/>
          </w:tcPr>
          <w:p w14:paraId="5F371E11" w14:textId="77777777" w:rsidR="004664B6" w:rsidRPr="009E32CE" w:rsidRDefault="004664B6" w:rsidP="009E32CE">
            <w:pPr>
              <w:spacing w:line="252" w:lineRule="auto"/>
              <w:jc w:val="center"/>
              <w:rPr>
                <w:rFonts w:cs="Times New Roman"/>
                <w:b/>
                <w:color w:val="000000" w:themeColor="text1"/>
                <w:sz w:val="24"/>
                <w:szCs w:val="24"/>
              </w:rPr>
            </w:pPr>
            <w:r w:rsidRPr="009E32CE">
              <w:rPr>
                <w:rFonts w:cs="Times New Roman"/>
                <w:b/>
                <w:color w:val="000000" w:themeColor="text1"/>
                <w:sz w:val="24"/>
                <w:szCs w:val="24"/>
              </w:rPr>
              <w:t>1990</w:t>
            </w:r>
          </w:p>
        </w:tc>
        <w:tc>
          <w:tcPr>
            <w:tcW w:w="1231" w:type="dxa"/>
          </w:tcPr>
          <w:p w14:paraId="60895E72" w14:textId="77777777" w:rsidR="004664B6" w:rsidRPr="009E32CE" w:rsidRDefault="004664B6" w:rsidP="009E32CE">
            <w:pPr>
              <w:spacing w:line="252" w:lineRule="auto"/>
              <w:jc w:val="center"/>
              <w:rPr>
                <w:rFonts w:cs="Times New Roman"/>
                <w:b/>
                <w:color w:val="000000" w:themeColor="text1"/>
                <w:sz w:val="24"/>
                <w:szCs w:val="24"/>
              </w:rPr>
            </w:pPr>
            <w:r w:rsidRPr="009E32CE">
              <w:rPr>
                <w:rFonts w:cs="Times New Roman"/>
                <w:b/>
                <w:color w:val="000000" w:themeColor="text1"/>
                <w:sz w:val="24"/>
                <w:szCs w:val="24"/>
              </w:rPr>
              <w:t>2000</w:t>
            </w:r>
          </w:p>
        </w:tc>
        <w:tc>
          <w:tcPr>
            <w:tcW w:w="1231" w:type="dxa"/>
          </w:tcPr>
          <w:p w14:paraId="10F92750" w14:textId="77777777" w:rsidR="004664B6" w:rsidRPr="009E32CE" w:rsidRDefault="004664B6" w:rsidP="009E32CE">
            <w:pPr>
              <w:spacing w:line="252" w:lineRule="auto"/>
              <w:jc w:val="center"/>
              <w:rPr>
                <w:rFonts w:cs="Times New Roman"/>
                <w:b/>
                <w:color w:val="000000" w:themeColor="text1"/>
                <w:sz w:val="24"/>
                <w:szCs w:val="24"/>
              </w:rPr>
            </w:pPr>
            <w:r w:rsidRPr="009E32CE">
              <w:rPr>
                <w:rFonts w:cs="Times New Roman"/>
                <w:b/>
                <w:color w:val="000000" w:themeColor="text1"/>
                <w:sz w:val="24"/>
                <w:szCs w:val="24"/>
              </w:rPr>
              <w:t>2010</w:t>
            </w:r>
          </w:p>
        </w:tc>
        <w:tc>
          <w:tcPr>
            <w:tcW w:w="1231" w:type="dxa"/>
          </w:tcPr>
          <w:p w14:paraId="4165F11E" w14:textId="77777777" w:rsidR="004664B6" w:rsidRPr="009E32CE" w:rsidRDefault="004664B6" w:rsidP="009E32CE">
            <w:pPr>
              <w:spacing w:line="252" w:lineRule="auto"/>
              <w:jc w:val="center"/>
              <w:rPr>
                <w:rFonts w:cs="Times New Roman"/>
                <w:b/>
                <w:color w:val="000000" w:themeColor="text1"/>
                <w:sz w:val="24"/>
                <w:szCs w:val="24"/>
              </w:rPr>
            </w:pPr>
            <w:r w:rsidRPr="009E32CE">
              <w:rPr>
                <w:rFonts w:cs="Times New Roman"/>
                <w:b/>
                <w:color w:val="000000" w:themeColor="text1"/>
                <w:sz w:val="24"/>
                <w:szCs w:val="24"/>
              </w:rPr>
              <w:t>2020</w:t>
            </w:r>
          </w:p>
        </w:tc>
      </w:tr>
      <w:tr w:rsidR="004664B6" w:rsidRPr="009E32CE" w14:paraId="0263830B" w14:textId="77777777" w:rsidTr="00AF2813">
        <w:trPr>
          <w:trHeight w:val="283"/>
          <w:jc w:val="center"/>
        </w:trPr>
        <w:tc>
          <w:tcPr>
            <w:tcW w:w="2591" w:type="dxa"/>
          </w:tcPr>
          <w:p w14:paraId="6F0FEEBC" w14:textId="77777777" w:rsidR="004664B6" w:rsidRPr="009E32CE" w:rsidRDefault="004664B6" w:rsidP="009E32CE">
            <w:pPr>
              <w:spacing w:line="252" w:lineRule="auto"/>
              <w:rPr>
                <w:rFonts w:cs="Times New Roman"/>
                <w:color w:val="000000" w:themeColor="text1"/>
                <w:sz w:val="24"/>
                <w:szCs w:val="24"/>
              </w:rPr>
            </w:pPr>
            <w:r w:rsidRPr="009E32CE">
              <w:rPr>
                <w:rFonts w:cs="Times New Roman"/>
                <w:color w:val="000000" w:themeColor="text1"/>
                <w:sz w:val="24"/>
                <w:szCs w:val="24"/>
              </w:rPr>
              <w:t>Số dân (triệu người)</w:t>
            </w:r>
          </w:p>
        </w:tc>
        <w:tc>
          <w:tcPr>
            <w:tcW w:w="1230" w:type="dxa"/>
          </w:tcPr>
          <w:p w14:paraId="51468FC4" w14:textId="77777777" w:rsidR="004664B6" w:rsidRPr="009E32CE" w:rsidRDefault="004664B6" w:rsidP="009E32CE">
            <w:pPr>
              <w:spacing w:line="252" w:lineRule="auto"/>
              <w:jc w:val="center"/>
              <w:rPr>
                <w:rFonts w:cs="Times New Roman"/>
                <w:color w:val="000000" w:themeColor="text1"/>
                <w:sz w:val="24"/>
                <w:szCs w:val="24"/>
              </w:rPr>
            </w:pPr>
            <w:r w:rsidRPr="009E32CE">
              <w:rPr>
                <w:rFonts w:cs="Times New Roman"/>
                <w:color w:val="000000" w:themeColor="text1"/>
                <w:sz w:val="24"/>
                <w:szCs w:val="24"/>
              </w:rPr>
              <w:t>103,4</w:t>
            </w:r>
          </w:p>
        </w:tc>
        <w:tc>
          <w:tcPr>
            <w:tcW w:w="1230" w:type="dxa"/>
          </w:tcPr>
          <w:p w14:paraId="1B063A95" w14:textId="77777777" w:rsidR="004664B6" w:rsidRPr="009E32CE" w:rsidRDefault="004664B6" w:rsidP="009E32CE">
            <w:pPr>
              <w:spacing w:line="252" w:lineRule="auto"/>
              <w:jc w:val="center"/>
              <w:rPr>
                <w:rFonts w:cs="Times New Roman"/>
                <w:color w:val="000000" w:themeColor="text1"/>
                <w:sz w:val="24"/>
                <w:szCs w:val="24"/>
              </w:rPr>
            </w:pPr>
            <w:r w:rsidRPr="009E32CE">
              <w:rPr>
                <w:rFonts w:cs="Times New Roman"/>
                <w:color w:val="000000" w:themeColor="text1"/>
                <w:sz w:val="24"/>
                <w:szCs w:val="24"/>
              </w:rPr>
              <w:t>116,8</w:t>
            </w:r>
          </w:p>
        </w:tc>
        <w:tc>
          <w:tcPr>
            <w:tcW w:w="1230" w:type="dxa"/>
          </w:tcPr>
          <w:p w14:paraId="59021A94" w14:textId="77777777" w:rsidR="004664B6" w:rsidRPr="009E32CE" w:rsidRDefault="004664B6" w:rsidP="009E32CE">
            <w:pPr>
              <w:spacing w:line="252" w:lineRule="auto"/>
              <w:jc w:val="center"/>
              <w:rPr>
                <w:rFonts w:cs="Times New Roman"/>
                <w:color w:val="000000" w:themeColor="text1"/>
                <w:sz w:val="24"/>
                <w:szCs w:val="24"/>
              </w:rPr>
            </w:pPr>
            <w:r w:rsidRPr="009E32CE">
              <w:rPr>
                <w:rFonts w:cs="Times New Roman"/>
                <w:color w:val="000000" w:themeColor="text1"/>
                <w:sz w:val="24"/>
                <w:szCs w:val="24"/>
              </w:rPr>
              <w:t>123,5</w:t>
            </w:r>
          </w:p>
        </w:tc>
        <w:tc>
          <w:tcPr>
            <w:tcW w:w="1231" w:type="dxa"/>
          </w:tcPr>
          <w:p w14:paraId="40C27F4D" w14:textId="77777777" w:rsidR="004664B6" w:rsidRPr="009E32CE" w:rsidRDefault="004664B6" w:rsidP="009E32CE">
            <w:pPr>
              <w:spacing w:line="252" w:lineRule="auto"/>
              <w:jc w:val="center"/>
              <w:rPr>
                <w:rFonts w:cs="Times New Roman"/>
                <w:color w:val="000000" w:themeColor="text1"/>
                <w:sz w:val="24"/>
                <w:szCs w:val="24"/>
              </w:rPr>
            </w:pPr>
            <w:r w:rsidRPr="009E32CE">
              <w:rPr>
                <w:rFonts w:cs="Times New Roman"/>
                <w:color w:val="000000" w:themeColor="text1"/>
                <w:sz w:val="24"/>
                <w:szCs w:val="24"/>
              </w:rPr>
              <w:t>126,9</w:t>
            </w:r>
          </w:p>
        </w:tc>
        <w:tc>
          <w:tcPr>
            <w:tcW w:w="1231" w:type="dxa"/>
          </w:tcPr>
          <w:p w14:paraId="009A7728" w14:textId="77777777" w:rsidR="004664B6" w:rsidRPr="009E32CE" w:rsidRDefault="004664B6" w:rsidP="009E32CE">
            <w:pPr>
              <w:spacing w:line="252" w:lineRule="auto"/>
              <w:jc w:val="center"/>
              <w:rPr>
                <w:rFonts w:cs="Times New Roman"/>
                <w:color w:val="000000" w:themeColor="text1"/>
                <w:sz w:val="24"/>
                <w:szCs w:val="24"/>
              </w:rPr>
            </w:pPr>
            <w:r w:rsidRPr="009E32CE">
              <w:rPr>
                <w:rFonts w:cs="Times New Roman"/>
                <w:color w:val="000000" w:themeColor="text1"/>
                <w:sz w:val="24"/>
                <w:szCs w:val="24"/>
              </w:rPr>
              <w:t>128,0</w:t>
            </w:r>
          </w:p>
        </w:tc>
        <w:tc>
          <w:tcPr>
            <w:tcW w:w="1231" w:type="dxa"/>
          </w:tcPr>
          <w:p w14:paraId="40D9E644" w14:textId="77777777" w:rsidR="004664B6" w:rsidRPr="009E32CE" w:rsidRDefault="004664B6" w:rsidP="009E32CE">
            <w:pPr>
              <w:spacing w:line="252" w:lineRule="auto"/>
              <w:jc w:val="center"/>
              <w:rPr>
                <w:rFonts w:cs="Times New Roman"/>
                <w:color w:val="000000" w:themeColor="text1"/>
                <w:sz w:val="24"/>
                <w:szCs w:val="24"/>
              </w:rPr>
            </w:pPr>
            <w:r w:rsidRPr="009E32CE">
              <w:rPr>
                <w:rFonts w:cs="Times New Roman"/>
                <w:color w:val="000000" w:themeColor="text1"/>
                <w:sz w:val="24"/>
                <w:szCs w:val="24"/>
              </w:rPr>
              <w:t>126,2</w:t>
            </w:r>
          </w:p>
        </w:tc>
      </w:tr>
    </w:tbl>
    <w:p w14:paraId="3EA6EEC0" w14:textId="77777777" w:rsidR="004664B6" w:rsidRPr="009E32CE" w:rsidRDefault="004664B6" w:rsidP="009E32CE">
      <w:pPr>
        <w:spacing w:after="0" w:line="252" w:lineRule="auto"/>
        <w:jc w:val="right"/>
        <w:rPr>
          <w:rFonts w:ascii="Times New Roman" w:hAnsi="Times New Roman" w:cs="Times New Roman"/>
          <w:i/>
          <w:color w:val="000000" w:themeColor="text1"/>
          <w:sz w:val="24"/>
          <w:szCs w:val="24"/>
        </w:rPr>
      </w:pPr>
      <w:r w:rsidRPr="009E32CE">
        <w:rPr>
          <w:rFonts w:ascii="Times New Roman" w:hAnsi="Times New Roman" w:cs="Times New Roman"/>
          <w:i/>
          <w:color w:val="000000" w:themeColor="text1"/>
          <w:sz w:val="24"/>
          <w:szCs w:val="24"/>
        </w:rPr>
        <w:t>(Nguồn: Ngân hàng Thế giới, 2022)</w:t>
      </w:r>
    </w:p>
    <w:p w14:paraId="215CB925" w14:textId="764C24E4" w:rsidR="00223C9B" w:rsidRPr="009E32CE" w:rsidRDefault="004664B6" w:rsidP="009E32CE">
      <w:pPr>
        <w:spacing w:after="0" w:line="252" w:lineRule="auto"/>
        <w:jc w:val="both"/>
        <w:rPr>
          <w:rFonts w:ascii="Times New Roman" w:eastAsia="Calibri" w:hAnsi="Times New Roman" w:cs="Times New Roman"/>
          <w:kern w:val="2"/>
          <w:sz w:val="24"/>
          <w:szCs w:val="24"/>
        </w:rPr>
      </w:pPr>
      <w:r w:rsidRPr="009E32CE">
        <w:rPr>
          <w:rFonts w:ascii="Times New Roman" w:hAnsi="Times New Roman" w:cs="Times New Roman"/>
          <w:color w:val="000000" w:themeColor="text1"/>
          <w:sz w:val="24"/>
          <w:szCs w:val="24"/>
        </w:rPr>
        <w:t xml:space="preserve">Căn cứ vào bảng số liệu trên, tính số dân của Nhật Bản giảm đi trong giai đoạn 2010 </w:t>
      </w:r>
      <w:r w:rsidR="00223C9B" w:rsidRPr="009E32CE">
        <w:rPr>
          <w:rFonts w:ascii="Times New Roman" w:hAnsi="Times New Roman" w:cs="Times New Roman"/>
          <w:color w:val="000000" w:themeColor="text1"/>
          <w:sz w:val="24"/>
          <w:szCs w:val="24"/>
        </w:rPr>
        <w:t>–</w:t>
      </w:r>
      <w:r w:rsidRPr="009E32CE">
        <w:rPr>
          <w:rFonts w:ascii="Times New Roman" w:hAnsi="Times New Roman" w:cs="Times New Roman"/>
          <w:color w:val="000000" w:themeColor="text1"/>
          <w:sz w:val="24"/>
          <w:szCs w:val="24"/>
        </w:rPr>
        <w:t xml:space="preserve"> 2020</w:t>
      </w:r>
      <w:r w:rsidR="00223C9B" w:rsidRPr="009E32CE">
        <w:rPr>
          <w:rFonts w:ascii="Times New Roman" w:hAnsi="Times New Roman" w:cs="Times New Roman"/>
          <w:color w:val="000000" w:themeColor="text1"/>
          <w:sz w:val="24"/>
          <w:szCs w:val="24"/>
        </w:rPr>
        <w:t xml:space="preserve">? </w:t>
      </w:r>
      <w:r w:rsidR="00223C9B" w:rsidRPr="009E32CE">
        <w:rPr>
          <w:rFonts w:ascii="Times New Roman" w:eastAsia="Calibri" w:hAnsi="Times New Roman" w:cs="Times New Roman"/>
          <w:kern w:val="2"/>
          <w:sz w:val="24"/>
          <w:szCs w:val="24"/>
        </w:rPr>
        <w:t xml:space="preserve">(làm tròn kết quả đến số thập phân thứ nhất của triệu người) </w:t>
      </w:r>
    </w:p>
    <w:p w14:paraId="25644466" w14:textId="1EFE7498" w:rsidR="004664B6" w:rsidRPr="009E32CE" w:rsidRDefault="004227EE" w:rsidP="009E32CE">
      <w:pPr>
        <w:spacing w:after="0" w:line="252" w:lineRule="auto"/>
        <w:rPr>
          <w:rFonts w:ascii="Times New Roman" w:hAnsi="Times New Roman" w:cs="Times New Roman"/>
          <w:color w:val="000000" w:themeColor="text1"/>
          <w:sz w:val="24"/>
          <w:szCs w:val="24"/>
        </w:rPr>
      </w:pPr>
      <w:r w:rsidRPr="009E32CE">
        <w:rPr>
          <w:rFonts w:ascii="Times New Roman" w:eastAsia="Calibri" w:hAnsi="Times New Roman" w:cs="Times New Roman"/>
          <w:b/>
          <w:sz w:val="24"/>
          <w:szCs w:val="24"/>
        </w:rPr>
        <w:t xml:space="preserve">→ Đáp án: </w:t>
      </w:r>
      <w:r w:rsidR="004664B6" w:rsidRPr="009E32CE">
        <w:rPr>
          <w:rFonts w:ascii="Times New Roman" w:eastAsia="Times New Roman" w:hAnsi="Times New Roman" w:cs="Times New Roman"/>
          <w:b/>
          <w:bCs/>
          <w:color w:val="000000" w:themeColor="text1"/>
          <w:sz w:val="24"/>
          <w:szCs w:val="24"/>
          <w:shd w:val="clear" w:color="auto" w:fill="FFFFFF"/>
        </w:rPr>
        <w:t>1,8</w:t>
      </w:r>
      <w:r w:rsidRPr="009E32CE">
        <w:rPr>
          <w:rFonts w:ascii="Times New Roman" w:eastAsia="Times New Roman" w:hAnsi="Times New Roman" w:cs="Times New Roman"/>
          <w:b/>
          <w:bCs/>
          <w:color w:val="000000" w:themeColor="text1"/>
          <w:sz w:val="24"/>
          <w:szCs w:val="24"/>
          <w:shd w:val="clear" w:color="auto" w:fill="FFFFFF"/>
        </w:rPr>
        <w:t>.</w:t>
      </w:r>
    </w:p>
    <w:p w14:paraId="12A0B99A" w14:textId="59467124" w:rsidR="004664B6" w:rsidRPr="009E32CE" w:rsidRDefault="004664B6" w:rsidP="009E32CE">
      <w:pPr>
        <w:spacing w:after="0" w:line="252" w:lineRule="auto"/>
        <w:contextualSpacing/>
        <w:jc w:val="both"/>
        <w:rPr>
          <w:rFonts w:ascii="Times New Roman" w:eastAsia="Times New Roman" w:hAnsi="Times New Roman" w:cs="Times New Roman"/>
          <w:sz w:val="24"/>
          <w:szCs w:val="24"/>
        </w:rPr>
      </w:pPr>
      <w:r w:rsidRPr="009E32CE">
        <w:rPr>
          <w:rFonts w:ascii="Times New Roman" w:eastAsia="Times New Roman" w:hAnsi="Times New Roman" w:cs="Times New Roman"/>
          <w:b/>
          <w:sz w:val="24"/>
          <w:szCs w:val="24"/>
        </w:rPr>
        <w:t xml:space="preserve">Câu </w:t>
      </w:r>
      <w:r w:rsidR="0023047B" w:rsidRPr="009E32CE">
        <w:rPr>
          <w:rFonts w:ascii="Times New Roman" w:eastAsia="Times New Roman" w:hAnsi="Times New Roman" w:cs="Times New Roman"/>
          <w:b/>
          <w:sz w:val="24"/>
          <w:szCs w:val="24"/>
        </w:rPr>
        <w:t>6</w:t>
      </w:r>
      <w:r w:rsidRPr="009E32CE">
        <w:rPr>
          <w:rFonts w:ascii="Times New Roman" w:eastAsia="Times New Roman" w:hAnsi="Times New Roman" w:cs="Times New Roman"/>
          <w:b/>
          <w:sz w:val="24"/>
          <w:szCs w:val="24"/>
        </w:rPr>
        <w:t>:</w:t>
      </w:r>
      <w:r w:rsidRPr="009E32CE">
        <w:rPr>
          <w:rFonts w:ascii="Times New Roman" w:eastAsia="Times New Roman" w:hAnsi="Times New Roman" w:cs="Times New Roman"/>
          <w:sz w:val="24"/>
          <w:szCs w:val="24"/>
        </w:rPr>
        <w:t xml:space="preserve"> Cho bảng số liệu:</w:t>
      </w:r>
    </w:p>
    <w:p w14:paraId="3AFCF36E" w14:textId="77777777" w:rsidR="004664B6" w:rsidRPr="009E32CE" w:rsidRDefault="004664B6" w:rsidP="009E32CE">
      <w:pPr>
        <w:spacing w:after="0" w:line="252" w:lineRule="auto"/>
        <w:ind w:firstLine="283"/>
        <w:contextualSpacing/>
        <w:jc w:val="center"/>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BẢNG 7.1. GIÁ TRỊ XUẤT, NHẬP KHẨU HÀNG HÓA CỦA NHẬT BẢN,</w:t>
      </w:r>
    </w:p>
    <w:p w14:paraId="15139C6E" w14:textId="77777777" w:rsidR="004664B6" w:rsidRPr="009E32CE" w:rsidRDefault="004664B6" w:rsidP="009E32CE">
      <w:pPr>
        <w:spacing w:after="0" w:line="252" w:lineRule="auto"/>
        <w:ind w:firstLine="283"/>
        <w:contextualSpacing/>
        <w:jc w:val="center"/>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GIAI ĐOẠN 2000 – 2020</w:t>
      </w:r>
    </w:p>
    <w:p w14:paraId="2C64D6CB" w14:textId="77777777" w:rsidR="004664B6" w:rsidRPr="009E32CE" w:rsidRDefault="004664B6" w:rsidP="009E32CE">
      <w:pPr>
        <w:spacing w:after="0" w:line="252" w:lineRule="auto"/>
        <w:ind w:firstLine="283"/>
        <w:contextualSpacing/>
        <w:jc w:val="right"/>
        <w:rPr>
          <w:rFonts w:ascii="Times New Roman" w:eastAsia="Times New Roman" w:hAnsi="Times New Roman" w:cs="Times New Roman"/>
          <w:i/>
          <w:sz w:val="24"/>
          <w:szCs w:val="24"/>
        </w:rPr>
      </w:pPr>
      <w:r w:rsidRPr="009E32CE">
        <w:rPr>
          <w:rFonts w:ascii="Times New Roman" w:eastAsia="Times New Roman" w:hAnsi="Times New Roman" w:cs="Times New Roman"/>
          <w:sz w:val="24"/>
          <w:szCs w:val="24"/>
        </w:rPr>
        <w:t xml:space="preserve"> </w:t>
      </w:r>
      <w:r w:rsidRPr="009E32CE">
        <w:rPr>
          <w:rFonts w:ascii="Times New Roman" w:eastAsia="Times New Roman" w:hAnsi="Times New Roman" w:cs="Times New Roman"/>
          <w:i/>
          <w:sz w:val="24"/>
          <w:szCs w:val="24"/>
        </w:rPr>
        <w:t>(Đơn vị: tỉ USD)</w:t>
      </w:r>
    </w:p>
    <w:tbl>
      <w:tblPr>
        <w:tblW w:w="9912" w:type="dxa"/>
        <w:jc w:val="center"/>
        <w:tblLook w:val="04A0" w:firstRow="1" w:lastRow="0" w:firstColumn="1" w:lastColumn="0" w:noHBand="0" w:noVBand="1"/>
      </w:tblPr>
      <w:tblGrid>
        <w:gridCol w:w="1652"/>
        <w:gridCol w:w="1652"/>
        <w:gridCol w:w="1652"/>
        <w:gridCol w:w="1652"/>
        <w:gridCol w:w="1652"/>
        <w:gridCol w:w="1652"/>
      </w:tblGrid>
      <w:tr w:rsidR="004664B6" w:rsidRPr="009E32CE" w14:paraId="1821DC5D" w14:textId="77777777" w:rsidTr="00AF2813">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3390F161"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Năm</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A88E297"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2000</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0699837"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2005</w:t>
            </w:r>
          </w:p>
        </w:tc>
        <w:tc>
          <w:tcPr>
            <w:tcW w:w="1652" w:type="dxa"/>
            <w:tcBorders>
              <w:top w:val="single" w:sz="4" w:space="0" w:color="auto"/>
              <w:left w:val="single" w:sz="4" w:space="0" w:color="auto"/>
              <w:bottom w:val="single" w:sz="4" w:space="0" w:color="auto"/>
              <w:right w:val="single" w:sz="4" w:space="0" w:color="auto"/>
            </w:tcBorders>
            <w:vAlign w:val="bottom"/>
            <w:hideMark/>
          </w:tcPr>
          <w:p w14:paraId="7E015C41"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2010</w:t>
            </w:r>
          </w:p>
        </w:tc>
        <w:tc>
          <w:tcPr>
            <w:tcW w:w="1652" w:type="dxa"/>
            <w:tcBorders>
              <w:top w:val="single" w:sz="4" w:space="0" w:color="auto"/>
              <w:left w:val="single" w:sz="4" w:space="0" w:color="auto"/>
              <w:bottom w:val="single" w:sz="4" w:space="0" w:color="auto"/>
              <w:right w:val="single" w:sz="4" w:space="0" w:color="auto"/>
            </w:tcBorders>
            <w:vAlign w:val="bottom"/>
            <w:hideMark/>
          </w:tcPr>
          <w:p w14:paraId="153D277F"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2015</w:t>
            </w:r>
          </w:p>
        </w:tc>
        <w:tc>
          <w:tcPr>
            <w:tcW w:w="1652" w:type="dxa"/>
            <w:tcBorders>
              <w:top w:val="single" w:sz="4" w:space="0" w:color="auto"/>
              <w:left w:val="single" w:sz="4" w:space="0" w:color="auto"/>
              <w:bottom w:val="single" w:sz="4" w:space="0" w:color="auto"/>
              <w:right w:val="single" w:sz="4" w:space="0" w:color="auto"/>
            </w:tcBorders>
            <w:vAlign w:val="bottom"/>
            <w:hideMark/>
          </w:tcPr>
          <w:p w14:paraId="6620EC9B"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2020</w:t>
            </w:r>
          </w:p>
        </w:tc>
      </w:tr>
      <w:tr w:rsidR="004664B6" w:rsidRPr="009E32CE" w14:paraId="6CBC7FFE" w14:textId="77777777" w:rsidTr="00AF2813">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660F9E65"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Xuất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003C74E4"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479,3</w:t>
            </w:r>
          </w:p>
        </w:tc>
        <w:tc>
          <w:tcPr>
            <w:tcW w:w="1652" w:type="dxa"/>
            <w:tcBorders>
              <w:top w:val="single" w:sz="4" w:space="0" w:color="auto"/>
              <w:left w:val="single" w:sz="4" w:space="0" w:color="auto"/>
              <w:bottom w:val="single" w:sz="4" w:space="0" w:color="auto"/>
              <w:right w:val="single" w:sz="4" w:space="0" w:color="auto"/>
            </w:tcBorders>
            <w:vAlign w:val="bottom"/>
            <w:hideMark/>
          </w:tcPr>
          <w:p w14:paraId="2A5D0D65"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594,9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ED7A8DE"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769,8</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2763852"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624,9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C5B7C4D"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641,3</w:t>
            </w:r>
          </w:p>
        </w:tc>
      </w:tr>
      <w:tr w:rsidR="004664B6" w:rsidRPr="009E32CE" w14:paraId="09ECF6AD" w14:textId="77777777" w:rsidTr="00AF2813">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1687344E"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Nhập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BEE3FB8"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379,7</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E0F5633"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515,9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0D6AD300"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694,1</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62D4CC3"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625,6</w:t>
            </w:r>
          </w:p>
        </w:tc>
        <w:tc>
          <w:tcPr>
            <w:tcW w:w="1652" w:type="dxa"/>
            <w:tcBorders>
              <w:top w:val="single" w:sz="4" w:space="0" w:color="auto"/>
              <w:left w:val="single" w:sz="4" w:space="0" w:color="auto"/>
              <w:bottom w:val="single" w:sz="4" w:space="0" w:color="auto"/>
              <w:right w:val="single" w:sz="4" w:space="0" w:color="auto"/>
            </w:tcBorders>
            <w:vAlign w:val="bottom"/>
            <w:hideMark/>
          </w:tcPr>
          <w:p w14:paraId="22E6C3A9" w14:textId="77777777" w:rsidR="004664B6" w:rsidRPr="009E32CE" w:rsidRDefault="004664B6"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635,4</w:t>
            </w:r>
          </w:p>
        </w:tc>
      </w:tr>
    </w:tbl>
    <w:p w14:paraId="62BFFAE0" w14:textId="77777777" w:rsidR="004664B6" w:rsidRPr="009E32CE" w:rsidRDefault="004664B6" w:rsidP="009E32CE">
      <w:pPr>
        <w:spacing w:after="0" w:line="252" w:lineRule="auto"/>
        <w:ind w:firstLine="283"/>
        <w:jc w:val="right"/>
        <w:rPr>
          <w:rFonts w:ascii="Times New Roman" w:eastAsia="Times New Roman" w:hAnsi="Times New Roman" w:cs="Times New Roman"/>
          <w:sz w:val="24"/>
          <w:szCs w:val="24"/>
        </w:rPr>
      </w:pPr>
      <w:r w:rsidRPr="009E32CE">
        <w:rPr>
          <w:rFonts w:ascii="Times New Roman" w:eastAsia="Times New Roman" w:hAnsi="Times New Roman" w:cs="Times New Roman"/>
          <w:i/>
          <w:sz w:val="24"/>
          <w:szCs w:val="24"/>
          <w:lang w:val="vi-VN" w:eastAsia="vi-VN"/>
        </w:rPr>
        <w:t>(Nguồn: Niên gi</w:t>
      </w:r>
      <w:r w:rsidRPr="009E32CE">
        <w:rPr>
          <w:rFonts w:ascii="Times New Roman" w:eastAsia="Times New Roman" w:hAnsi="Times New Roman" w:cs="Times New Roman"/>
          <w:i/>
          <w:sz w:val="24"/>
          <w:szCs w:val="24"/>
          <w:lang w:eastAsia="vi-VN"/>
        </w:rPr>
        <w:t>á</w:t>
      </w:r>
      <w:r w:rsidRPr="009E32CE">
        <w:rPr>
          <w:rFonts w:ascii="Times New Roman" w:eastAsia="Times New Roman" w:hAnsi="Times New Roman" w:cs="Times New Roman"/>
          <w:i/>
          <w:sz w:val="24"/>
          <w:szCs w:val="24"/>
          <w:lang w:val="vi-VN" w:eastAsia="vi-VN"/>
        </w:rPr>
        <w:t>m thông kê Việt Nam 2020, NXB Thông kê, 2021)</w:t>
      </w:r>
    </w:p>
    <w:p w14:paraId="7A084DC5" w14:textId="684D7FD6" w:rsidR="00723799" w:rsidRPr="009E32CE" w:rsidRDefault="004664B6" w:rsidP="009E32CE">
      <w:pPr>
        <w:spacing w:after="0" w:line="252" w:lineRule="auto"/>
        <w:rPr>
          <w:rFonts w:ascii="Times New Roman" w:hAnsi="Times New Roman" w:cs="Times New Roman"/>
          <w:sz w:val="24"/>
          <w:szCs w:val="24"/>
        </w:rPr>
      </w:pPr>
      <w:r w:rsidRPr="009E32CE">
        <w:rPr>
          <w:rFonts w:ascii="Times New Roman" w:eastAsia="Times New Roman" w:hAnsi="Times New Roman" w:cs="Times New Roman"/>
          <w:sz w:val="24"/>
          <w:szCs w:val="24"/>
        </w:rPr>
        <w:tab/>
        <w:t>Theo bảng số liệu, giá trị xuất siêu của Nhật Bản năm 2020 là</w:t>
      </w:r>
      <w:r w:rsidR="004227EE" w:rsidRPr="009E32CE">
        <w:rPr>
          <w:rFonts w:ascii="Times New Roman" w:eastAsia="Times New Roman" w:hAnsi="Times New Roman" w:cs="Times New Roman"/>
          <w:sz w:val="24"/>
          <w:szCs w:val="24"/>
        </w:rPr>
        <w:t xml:space="preserve"> bao nhiêu tỉ USD? (làm tròn đến số thập phân thứ nhất</w:t>
      </w:r>
      <w:r w:rsidR="00710239" w:rsidRPr="009E32CE">
        <w:rPr>
          <w:rFonts w:ascii="Times New Roman" w:eastAsia="Times New Roman" w:hAnsi="Times New Roman" w:cs="Times New Roman"/>
          <w:sz w:val="24"/>
          <w:szCs w:val="24"/>
        </w:rPr>
        <w:t xml:space="preserve"> của tỉ USD</w:t>
      </w:r>
      <w:r w:rsidR="004227EE" w:rsidRPr="009E32CE">
        <w:rPr>
          <w:rFonts w:ascii="Times New Roman" w:eastAsia="Times New Roman" w:hAnsi="Times New Roman" w:cs="Times New Roman"/>
          <w:sz w:val="24"/>
          <w:szCs w:val="24"/>
        </w:rPr>
        <w:t>)</w:t>
      </w:r>
    </w:p>
    <w:p w14:paraId="2FCFF8D8" w14:textId="4EF20D62" w:rsidR="00AF2813" w:rsidRPr="009E32CE" w:rsidRDefault="004227EE" w:rsidP="009E32CE">
      <w:pPr>
        <w:tabs>
          <w:tab w:val="left" w:pos="240"/>
        </w:tabs>
        <w:spacing w:after="0" w:line="252" w:lineRule="auto"/>
        <w:rPr>
          <w:rFonts w:ascii="Times New Roman" w:hAnsi="Times New Roman" w:cs="Times New Roman"/>
          <w:sz w:val="24"/>
          <w:szCs w:val="24"/>
          <w:lang w:val="pt-BR"/>
        </w:rPr>
      </w:pPr>
      <w:bookmarkStart w:id="70" w:name="_Hlk163916867"/>
      <w:r w:rsidRPr="009E32CE">
        <w:rPr>
          <w:rFonts w:ascii="Times New Roman" w:eastAsia="Calibri" w:hAnsi="Times New Roman" w:cs="Times New Roman"/>
          <w:b/>
          <w:sz w:val="24"/>
          <w:szCs w:val="24"/>
        </w:rPr>
        <w:t xml:space="preserve">→ Đáp án: </w:t>
      </w:r>
      <w:r w:rsidRPr="009E32CE">
        <w:rPr>
          <w:rFonts w:ascii="Times New Roman" w:eastAsia="Calibri" w:hAnsi="Times New Roman" w:cs="Times New Roman"/>
          <w:b/>
          <w:bCs/>
          <w:sz w:val="24"/>
          <w:szCs w:val="24"/>
        </w:rPr>
        <w:t>5,9</w:t>
      </w:r>
    </w:p>
    <w:bookmarkEnd w:id="70"/>
    <w:p w14:paraId="0EB28E72" w14:textId="11AE864B" w:rsidR="006D3345" w:rsidRPr="009E32CE" w:rsidRDefault="006D3345"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 xml:space="preserve">Câu </w:t>
      </w:r>
      <w:r w:rsidR="0023047B" w:rsidRPr="009E32CE">
        <w:rPr>
          <w:rFonts w:ascii="Times New Roman" w:eastAsia="Calibri" w:hAnsi="Times New Roman" w:cs="Times New Roman"/>
          <w:b/>
          <w:bCs/>
          <w:kern w:val="2"/>
          <w:sz w:val="24"/>
          <w:szCs w:val="24"/>
        </w:rPr>
        <w:t>7</w:t>
      </w:r>
      <w:r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 xml:space="preserve"> Cho bảng số liệu.</w:t>
      </w:r>
    </w:p>
    <w:p w14:paraId="730F579E" w14:textId="2BCFC2FF" w:rsidR="006D3345" w:rsidRPr="009E32CE" w:rsidRDefault="004227EE"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SẢN LƯỢNG GỖ TRÒN KHAI THÁC CỦA NHẬT BẢN GIAI ĐOẠN 2000 – 2020</w:t>
      </w:r>
    </w:p>
    <w:p w14:paraId="2EA14F0C" w14:textId="77777777" w:rsidR="006D3345" w:rsidRPr="009E32CE" w:rsidRDefault="006D3345" w:rsidP="009E32CE">
      <w:pPr>
        <w:spacing w:after="0" w:line="252" w:lineRule="auto"/>
        <w:jc w:val="right"/>
        <w:rPr>
          <w:rFonts w:ascii="Times New Roman" w:eastAsia="Calibri" w:hAnsi="Times New Roman" w:cs="Times New Roman"/>
          <w:i/>
          <w:iCs/>
          <w:kern w:val="2"/>
          <w:sz w:val="24"/>
          <w:szCs w:val="24"/>
        </w:rPr>
      </w:pPr>
      <w:r w:rsidRPr="009E32CE">
        <w:rPr>
          <w:rFonts w:ascii="Times New Roman" w:eastAsia="Calibri" w:hAnsi="Times New Roman" w:cs="Times New Roman"/>
          <w:i/>
          <w:iCs/>
          <w:kern w:val="2"/>
          <w:sz w:val="24"/>
          <w:szCs w:val="24"/>
        </w:rPr>
        <w:t>(Đơn vị: triệu m</w:t>
      </w:r>
      <w:r w:rsidRPr="009E32CE">
        <w:rPr>
          <w:rFonts w:ascii="Times New Roman" w:eastAsia="Calibri" w:hAnsi="Times New Roman" w:cs="Times New Roman"/>
          <w:i/>
          <w:iCs/>
          <w:kern w:val="2"/>
          <w:sz w:val="24"/>
          <w:szCs w:val="24"/>
          <w:vertAlign w:val="superscript"/>
        </w:rPr>
        <w:t>3</w:t>
      </w:r>
      <w:r w:rsidRPr="009E32CE">
        <w:rPr>
          <w:rFonts w:ascii="Times New Roman" w:eastAsia="Calibri" w:hAnsi="Times New Roman" w:cs="Times New Roman"/>
          <w:i/>
          <w:iCs/>
          <w:kern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59"/>
        <w:gridCol w:w="1418"/>
        <w:gridCol w:w="1559"/>
      </w:tblGrid>
      <w:tr w:rsidR="006D3345" w:rsidRPr="009E32CE" w14:paraId="55F10F79" w14:textId="77777777" w:rsidTr="00B029A3">
        <w:trPr>
          <w:jc w:val="center"/>
        </w:trPr>
        <w:tc>
          <w:tcPr>
            <w:tcW w:w="3114" w:type="dxa"/>
            <w:shd w:val="clear" w:color="auto" w:fill="auto"/>
          </w:tcPr>
          <w:p w14:paraId="7D624291" w14:textId="7A4E91A3" w:rsidR="006D3345" w:rsidRPr="009E32CE" w:rsidRDefault="006D3345"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b/>
                <w:bCs/>
                <w:noProof/>
                <w:kern w:val="2"/>
                <w:sz w:val="24"/>
                <w:szCs w:val="24"/>
              </w:rPr>
              <mc:AlternateContent>
                <mc:Choice Requires="wps">
                  <w:drawing>
                    <wp:anchor distT="0" distB="0" distL="114300" distR="114300" simplePos="0" relativeHeight="251659264" behindDoc="0" locked="0" layoutInCell="1" allowOverlap="1" wp14:anchorId="58A110E6" wp14:editId="4DB2E7F4">
                      <wp:simplePos x="0" y="0"/>
                      <wp:positionH relativeFrom="column">
                        <wp:posOffset>-38735</wp:posOffset>
                      </wp:positionH>
                      <wp:positionV relativeFrom="paragraph">
                        <wp:posOffset>9524</wp:posOffset>
                      </wp:positionV>
                      <wp:extent cx="1927225" cy="393065"/>
                      <wp:effectExtent l="0" t="0" r="34925" b="260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225" cy="393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7EE097" id="_x0000_t32" coordsize="21600,21600" o:spt="32" o:oned="t" path="m,l21600,21600e" filled="f">
                      <v:path arrowok="t" fillok="f" o:connecttype="none"/>
                      <o:lock v:ext="edit" shapetype="t"/>
                    </v:shapetype>
                    <v:shape id="Straight Arrow Connector 2" o:spid="_x0000_s1026" type="#_x0000_t32" style="position:absolute;margin-left:-3.05pt;margin-top:.75pt;width:151.75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8uB41AEAAJADAAAOAAAAZHJzL2Uyb0RvYy54bWysU8GO0zAQvSPxD5bvNE1WXWjUdIW6LJcF KnX5gKntJBaOxxq7Tfv32G5aWLghchh5PJ43895MVg+nwbCjIq/RNryczTlTVqDUtmv495endx84 8wGsBINWNfysPH9Yv32zGl2tKuzRSEUsglhfj67hfQiuLgovejWAn6FTNgZbpAFCdKkrJMEY0QdT VPP5fTEiSUcolPfx9vES5OuM37ZKhG9t61VgpuGxt5AtZbtPtlivoO4IXK/F1Ab8QxcDaBuL3qAe IQA7kP4LatCC0GMbZgKHAttWC5U5RDbl/A82ux6cylyiON7dZPL/D1Z8PW6JadnwijMLQxzRLhDo rg/sIxGObIPWRhmRWJXUGp2vY9LGbinxFSe7c88ofnhmcdOD7VTu+uXsIlSZMopXKcnxLtbcj19Q xjdwCJilO7U0JMgoCjvlCZ1vE1KnwES8LJfV+6pacCZi7G55N79f5BJQX7Md+fBZ4cDSoeF+InNj UeZacHz2IfUG9TUhlbb4pI3JO2EsGxu+XMRiKeLRaJmC2aFuvzHEjpC2Kn9TF6+eER6szGC9Avlp OgfQ5nKOxY2d9EmSXMTdozxv6apbHHvuclrRtFe/+zn714+0/gkAAP//AwBQSwMEFAAGAAgAAAAh AFzMyyvdAAAABwEAAA8AAABkcnMvZG93bnJldi54bWxMjs1Og0AUhfcmfYfJNenGtAPYokWGpmni wqVtE7dT5gooc4cwQ6F9eq8rXZ6fnPPl28m24oK9bxwpiJcRCKTSmYYqBafj6+IZhA+ajG4doYIr etgWs7tcZ8aN9I6XQ6gEj5DPtII6hC6T0pc1Wu2XrkPi7NP1VgeWfSVNr0cet61MoiiVVjfED7Xu cF9j+X0YrAL0wzqOdhtbnd5u48NHcvsau6NS8/tp9wIi4BT+yvCLz+hQMNPZDWS8aBUs0pib7K9B cJxsnlYgzgrSxxXIIpf/+YsfAAAA//8DAFBLAQItABQABgAIAAAAIQC2gziS/gAAAOEBAAATAAAA AAAAAAAAAAAAAAAAAABbQ29udGVudF9UeXBlc10ueG1sUEsBAi0AFAAGAAgAAAAhADj9If/WAAAA lAEAAAsAAAAAAAAAAAAAAAAALwEAAF9yZWxzLy5yZWxzUEsBAi0AFAAGAAgAAAAhANvy4HjUAQAA kAMAAA4AAAAAAAAAAAAAAAAALgIAAGRycy9lMm9Eb2MueG1sUEsBAi0AFAAGAAgAAAAhAFzMyyvd AAAABwEAAA8AAAAAAAAAAAAAAAAALgQAAGRycy9kb3ducmV2LnhtbFBLBQYAAAAABAAEAPMAAAA4 BQAAAAA= "/>
                  </w:pict>
                </mc:Fallback>
              </mc:AlternateContent>
            </w:r>
            <w:r w:rsidRPr="009E32CE">
              <w:rPr>
                <w:rFonts w:ascii="Times New Roman" w:eastAsia="Calibri" w:hAnsi="Times New Roman" w:cs="Times New Roman"/>
                <w:kern w:val="2"/>
                <w:sz w:val="24"/>
                <w:szCs w:val="24"/>
              </w:rPr>
              <w:t xml:space="preserve">                  Năm</w:t>
            </w:r>
          </w:p>
          <w:p w14:paraId="3DA0B242" w14:textId="77777777" w:rsidR="006D3345" w:rsidRPr="009E32CE" w:rsidRDefault="006D3345" w:rsidP="009E32CE">
            <w:pPr>
              <w:spacing w:after="0" w:line="252" w:lineRule="auto"/>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Chỉ số</w:t>
            </w:r>
          </w:p>
        </w:tc>
        <w:tc>
          <w:tcPr>
            <w:tcW w:w="1559" w:type="dxa"/>
            <w:shd w:val="clear" w:color="auto" w:fill="auto"/>
          </w:tcPr>
          <w:p w14:paraId="58E351EF" w14:textId="77777777" w:rsidR="006D3345" w:rsidRPr="009E32CE" w:rsidRDefault="006D3345"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2000</w:t>
            </w:r>
          </w:p>
        </w:tc>
        <w:tc>
          <w:tcPr>
            <w:tcW w:w="1418" w:type="dxa"/>
            <w:shd w:val="clear" w:color="auto" w:fill="auto"/>
          </w:tcPr>
          <w:p w14:paraId="23CB345D" w14:textId="77777777" w:rsidR="006D3345" w:rsidRPr="009E32CE" w:rsidRDefault="006D3345"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2010</w:t>
            </w:r>
          </w:p>
        </w:tc>
        <w:tc>
          <w:tcPr>
            <w:tcW w:w="1559" w:type="dxa"/>
            <w:shd w:val="clear" w:color="auto" w:fill="auto"/>
          </w:tcPr>
          <w:p w14:paraId="45A494E6" w14:textId="77777777" w:rsidR="006D3345" w:rsidRPr="009E32CE" w:rsidRDefault="006D3345"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2020</w:t>
            </w:r>
          </w:p>
        </w:tc>
      </w:tr>
      <w:tr w:rsidR="006D3345" w:rsidRPr="009E32CE" w14:paraId="515A49E6" w14:textId="77777777" w:rsidTr="00B029A3">
        <w:trPr>
          <w:jc w:val="center"/>
        </w:trPr>
        <w:tc>
          <w:tcPr>
            <w:tcW w:w="3114" w:type="dxa"/>
            <w:shd w:val="clear" w:color="auto" w:fill="auto"/>
          </w:tcPr>
          <w:p w14:paraId="1BEB7F95" w14:textId="77777777" w:rsidR="006D3345" w:rsidRPr="009E32CE" w:rsidRDefault="006D3345"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Sản lượng gỗ tròn khai thác</w:t>
            </w:r>
          </w:p>
        </w:tc>
        <w:tc>
          <w:tcPr>
            <w:tcW w:w="1559" w:type="dxa"/>
            <w:shd w:val="clear" w:color="auto" w:fill="auto"/>
          </w:tcPr>
          <w:p w14:paraId="348A3CD0" w14:textId="77777777" w:rsidR="006D3345" w:rsidRPr="009E32CE" w:rsidRDefault="006D3345" w:rsidP="009E32CE">
            <w:pPr>
              <w:spacing w:after="0" w:line="252" w:lineRule="auto"/>
              <w:ind w:hanging="125"/>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18,1</w:t>
            </w:r>
          </w:p>
        </w:tc>
        <w:tc>
          <w:tcPr>
            <w:tcW w:w="1418" w:type="dxa"/>
            <w:shd w:val="clear" w:color="auto" w:fill="auto"/>
          </w:tcPr>
          <w:p w14:paraId="364BCE8E" w14:textId="77777777" w:rsidR="006D3345" w:rsidRPr="009E32CE" w:rsidRDefault="006D3345"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17,3</w:t>
            </w:r>
          </w:p>
        </w:tc>
        <w:tc>
          <w:tcPr>
            <w:tcW w:w="1559" w:type="dxa"/>
            <w:shd w:val="clear" w:color="auto" w:fill="auto"/>
          </w:tcPr>
          <w:p w14:paraId="153FF302" w14:textId="77777777" w:rsidR="006D3345" w:rsidRPr="009E32CE" w:rsidRDefault="006D3345"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30,3</w:t>
            </w:r>
          </w:p>
        </w:tc>
      </w:tr>
    </w:tbl>
    <w:p w14:paraId="0FD1E2E9" w14:textId="0813DAB3" w:rsidR="006D3345" w:rsidRPr="009E32CE" w:rsidRDefault="00710239"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xml:space="preserve">   </w:t>
      </w:r>
      <w:r w:rsidR="006D3345" w:rsidRPr="009E32CE">
        <w:rPr>
          <w:rFonts w:ascii="Times New Roman" w:eastAsia="Calibri" w:hAnsi="Times New Roman" w:cs="Times New Roman"/>
          <w:kern w:val="2"/>
          <w:sz w:val="24"/>
          <w:szCs w:val="24"/>
        </w:rPr>
        <w:t>Tính tốc độ tăng trưởng sản lượng gỗ tròn của Nhật Bản năm 2020 so với năm 2000</w:t>
      </w:r>
      <w:r w:rsidRPr="009E32CE">
        <w:rPr>
          <w:rFonts w:ascii="Times New Roman" w:eastAsia="Calibri" w:hAnsi="Times New Roman" w:cs="Times New Roman"/>
          <w:kern w:val="2"/>
          <w:sz w:val="24"/>
          <w:szCs w:val="24"/>
        </w:rPr>
        <w:t>?</w:t>
      </w:r>
      <w:r w:rsidR="006D3345" w:rsidRPr="009E32CE">
        <w:rPr>
          <w:rFonts w:ascii="Times New Roman" w:eastAsia="Calibri" w:hAnsi="Times New Roman" w:cs="Times New Roman"/>
          <w:kern w:val="2"/>
          <w:sz w:val="24"/>
          <w:szCs w:val="24"/>
        </w:rPr>
        <w:t xml:space="preserve"> (làm tròn kết quả đến</w:t>
      </w:r>
      <w:r w:rsidR="004227EE" w:rsidRPr="009E32CE">
        <w:rPr>
          <w:rFonts w:ascii="Times New Roman" w:eastAsia="Calibri" w:hAnsi="Times New Roman" w:cs="Times New Roman"/>
          <w:kern w:val="2"/>
          <w:sz w:val="24"/>
          <w:szCs w:val="24"/>
        </w:rPr>
        <w:t xml:space="preserve"> số thập phân thứ nhất</w:t>
      </w:r>
      <w:r w:rsidRPr="009E32CE">
        <w:rPr>
          <w:rFonts w:ascii="Times New Roman" w:eastAsia="Calibri" w:hAnsi="Times New Roman" w:cs="Times New Roman"/>
          <w:kern w:val="2"/>
          <w:sz w:val="24"/>
          <w:szCs w:val="24"/>
        </w:rPr>
        <w:t xml:space="preserve"> của %</w:t>
      </w:r>
      <w:r w:rsidR="006D3345" w:rsidRPr="009E32CE">
        <w:rPr>
          <w:rFonts w:ascii="Times New Roman" w:eastAsia="Calibri" w:hAnsi="Times New Roman" w:cs="Times New Roman"/>
          <w:kern w:val="2"/>
          <w:sz w:val="24"/>
          <w:szCs w:val="24"/>
        </w:rPr>
        <w:t xml:space="preserve">) </w:t>
      </w:r>
    </w:p>
    <w:p w14:paraId="72EF6615" w14:textId="7560D5E4" w:rsidR="004227EE" w:rsidRPr="009E32CE" w:rsidRDefault="004227EE" w:rsidP="009E32CE">
      <w:pPr>
        <w:tabs>
          <w:tab w:val="left" w:pos="240"/>
        </w:tabs>
        <w:spacing w:after="0" w:line="252" w:lineRule="auto"/>
        <w:rPr>
          <w:rFonts w:ascii="Times New Roman" w:hAnsi="Times New Roman" w:cs="Times New Roman"/>
          <w:sz w:val="24"/>
          <w:szCs w:val="24"/>
          <w:lang w:val="pt-BR"/>
        </w:rPr>
      </w:pPr>
      <w:r w:rsidRPr="009E32CE">
        <w:rPr>
          <w:rFonts w:ascii="Times New Roman" w:eastAsia="Calibri" w:hAnsi="Times New Roman" w:cs="Times New Roman"/>
          <w:b/>
          <w:sz w:val="24"/>
          <w:szCs w:val="24"/>
        </w:rPr>
        <w:t xml:space="preserve">→ Đáp án: </w:t>
      </w:r>
      <w:r w:rsidRPr="009E32CE">
        <w:rPr>
          <w:rFonts w:ascii="Times New Roman" w:eastAsia="Calibri" w:hAnsi="Times New Roman" w:cs="Times New Roman"/>
          <w:b/>
          <w:bCs/>
          <w:kern w:val="2"/>
          <w:sz w:val="24"/>
          <w:szCs w:val="24"/>
        </w:rPr>
        <w:t>167,4</w:t>
      </w:r>
    </w:p>
    <w:p w14:paraId="01FABCC5" w14:textId="352AF3FC" w:rsidR="006D3345" w:rsidRPr="009E32CE" w:rsidRDefault="006D3345"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 xml:space="preserve">Câu </w:t>
      </w:r>
      <w:r w:rsidR="0023047B" w:rsidRPr="009E32CE">
        <w:rPr>
          <w:rFonts w:ascii="Times New Roman" w:eastAsia="Calibri" w:hAnsi="Times New Roman" w:cs="Times New Roman"/>
          <w:b/>
          <w:bCs/>
          <w:kern w:val="2"/>
          <w:sz w:val="24"/>
          <w:szCs w:val="24"/>
        </w:rPr>
        <w:t>8</w:t>
      </w:r>
      <w:r w:rsidRPr="009E32CE">
        <w:rPr>
          <w:rFonts w:ascii="Times New Roman" w:eastAsia="Calibri" w:hAnsi="Times New Roman" w:cs="Times New Roman"/>
          <w:b/>
          <w:bCs/>
          <w:kern w:val="2"/>
          <w:sz w:val="24"/>
          <w:szCs w:val="24"/>
        </w:rPr>
        <w:t xml:space="preserve">. </w:t>
      </w:r>
      <w:r w:rsidRPr="009E32CE">
        <w:rPr>
          <w:rFonts w:ascii="Times New Roman" w:eastAsia="Calibri" w:hAnsi="Times New Roman" w:cs="Times New Roman"/>
          <w:kern w:val="2"/>
          <w:sz w:val="24"/>
          <w:szCs w:val="24"/>
        </w:rPr>
        <w:t xml:space="preserve">Cho một số thông tin về Nhật Bản: </w:t>
      </w:r>
    </w:p>
    <w:p w14:paraId="0B2886EB" w14:textId="77777777" w:rsidR="006D3345" w:rsidRPr="009E32CE" w:rsidRDefault="006D3345" w:rsidP="009E32CE">
      <w:pPr>
        <w:spacing w:after="0" w:line="252" w:lineRule="auto"/>
        <w:ind w:firstLine="180"/>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lastRenderedPageBreak/>
        <w:t>Diện tích: 378,0 nghìn km</w:t>
      </w:r>
      <w:r w:rsidRPr="009E32CE">
        <w:rPr>
          <w:rFonts w:ascii="Times New Roman" w:eastAsia="Calibri" w:hAnsi="Times New Roman" w:cs="Times New Roman"/>
          <w:kern w:val="2"/>
          <w:sz w:val="24"/>
          <w:szCs w:val="24"/>
          <w:vertAlign w:val="superscript"/>
        </w:rPr>
        <w:t xml:space="preserve">2 </w:t>
      </w:r>
    </w:p>
    <w:p w14:paraId="2CCCA570" w14:textId="77777777" w:rsidR="006D3345" w:rsidRPr="009E32CE" w:rsidRDefault="006D3345" w:rsidP="009E32CE">
      <w:pPr>
        <w:spacing w:after="0" w:line="252" w:lineRule="auto"/>
        <w:ind w:firstLine="180"/>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Dân số năm 2020 là 126,2 triệu người</w:t>
      </w:r>
    </w:p>
    <w:p w14:paraId="36723CF1" w14:textId="35C5FC55" w:rsidR="00223C9B" w:rsidRPr="009E32CE" w:rsidRDefault="006D3345"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Tính mật độ dân số của Nhật Bản năm 2020 (người/km</w:t>
      </w:r>
      <w:r w:rsidRPr="009E32CE">
        <w:rPr>
          <w:rFonts w:ascii="Times New Roman" w:eastAsia="Calibri" w:hAnsi="Times New Roman" w:cs="Times New Roman"/>
          <w:kern w:val="2"/>
          <w:sz w:val="24"/>
          <w:szCs w:val="24"/>
          <w:vertAlign w:val="superscript"/>
        </w:rPr>
        <w:t>2</w:t>
      </w:r>
      <w:r w:rsidRPr="009E32CE">
        <w:rPr>
          <w:rFonts w:ascii="Times New Roman" w:eastAsia="Calibri" w:hAnsi="Times New Roman" w:cs="Times New Roman"/>
          <w:kern w:val="2"/>
          <w:sz w:val="24"/>
          <w:szCs w:val="24"/>
        </w:rPr>
        <w:t xml:space="preserve">)? (Làm tròn </w:t>
      </w:r>
      <w:r w:rsidR="00223C9B" w:rsidRPr="009E32CE">
        <w:rPr>
          <w:rFonts w:ascii="Times New Roman" w:eastAsia="Calibri" w:hAnsi="Times New Roman" w:cs="Times New Roman"/>
          <w:kern w:val="2"/>
          <w:sz w:val="24"/>
          <w:szCs w:val="24"/>
        </w:rPr>
        <w:t xml:space="preserve">kết quả </w:t>
      </w:r>
      <w:r w:rsidRPr="009E32CE">
        <w:rPr>
          <w:rFonts w:ascii="Times New Roman" w:eastAsia="Calibri" w:hAnsi="Times New Roman" w:cs="Times New Roman"/>
          <w:kern w:val="2"/>
          <w:sz w:val="24"/>
          <w:szCs w:val="24"/>
        </w:rPr>
        <w:t xml:space="preserve">đến </w:t>
      </w:r>
      <w:r w:rsidR="00223C9B" w:rsidRPr="009E32CE">
        <w:rPr>
          <w:rFonts w:ascii="Times New Roman" w:eastAsia="Calibri" w:hAnsi="Times New Roman" w:cs="Times New Roman"/>
          <w:kern w:val="2"/>
          <w:sz w:val="24"/>
          <w:szCs w:val="24"/>
        </w:rPr>
        <w:t>hàng đơn vị của người/km</w:t>
      </w:r>
      <w:r w:rsidR="00223C9B" w:rsidRPr="009E32CE">
        <w:rPr>
          <w:rFonts w:ascii="Times New Roman" w:eastAsia="Calibri" w:hAnsi="Times New Roman" w:cs="Times New Roman"/>
          <w:kern w:val="2"/>
          <w:sz w:val="24"/>
          <w:szCs w:val="24"/>
          <w:vertAlign w:val="superscript"/>
        </w:rPr>
        <w:t>2</w:t>
      </w:r>
      <w:r w:rsidRPr="009E32CE">
        <w:rPr>
          <w:rFonts w:ascii="Times New Roman" w:eastAsia="Calibri" w:hAnsi="Times New Roman" w:cs="Times New Roman"/>
          <w:kern w:val="2"/>
          <w:sz w:val="24"/>
          <w:szCs w:val="24"/>
        </w:rPr>
        <w:t xml:space="preserve">) </w:t>
      </w:r>
    </w:p>
    <w:p w14:paraId="41F38FC5" w14:textId="21B965A2" w:rsidR="006D3345" w:rsidRPr="009E32CE" w:rsidRDefault="00223C9B" w:rsidP="009E32CE">
      <w:pPr>
        <w:tabs>
          <w:tab w:val="left" w:pos="240"/>
        </w:tabs>
        <w:spacing w:after="0" w:line="252" w:lineRule="auto"/>
        <w:rPr>
          <w:rFonts w:ascii="Times New Roman" w:hAnsi="Times New Roman" w:cs="Times New Roman"/>
          <w:sz w:val="24"/>
          <w:szCs w:val="24"/>
          <w:lang w:val="pt-BR"/>
        </w:rPr>
      </w:pPr>
      <w:r w:rsidRPr="009E32CE">
        <w:rPr>
          <w:rFonts w:ascii="Times New Roman" w:eastAsia="Calibri" w:hAnsi="Times New Roman" w:cs="Times New Roman"/>
          <w:b/>
          <w:sz w:val="24"/>
          <w:szCs w:val="24"/>
        </w:rPr>
        <w:t xml:space="preserve">→ Đáp án: </w:t>
      </w:r>
      <w:r w:rsidR="006D3345" w:rsidRPr="009E32CE">
        <w:rPr>
          <w:rFonts w:ascii="Times New Roman" w:eastAsia="Calibri" w:hAnsi="Times New Roman" w:cs="Times New Roman"/>
          <w:b/>
          <w:bCs/>
          <w:kern w:val="2"/>
          <w:sz w:val="24"/>
          <w:szCs w:val="24"/>
        </w:rPr>
        <w:t>334</w:t>
      </w:r>
    </w:p>
    <w:p w14:paraId="1909EA68" w14:textId="3E741817" w:rsidR="00710239" w:rsidRPr="009E32CE" w:rsidRDefault="006D3345"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 xml:space="preserve">Câu </w:t>
      </w:r>
      <w:r w:rsidR="0023047B" w:rsidRPr="009E32CE">
        <w:rPr>
          <w:rFonts w:ascii="Times New Roman" w:eastAsia="Calibri" w:hAnsi="Times New Roman" w:cs="Times New Roman"/>
          <w:b/>
          <w:bCs/>
          <w:kern w:val="2"/>
          <w:sz w:val="24"/>
          <w:szCs w:val="24"/>
        </w:rPr>
        <w:t>9</w:t>
      </w:r>
      <w:r w:rsidRPr="009E32CE">
        <w:rPr>
          <w:rFonts w:ascii="Times New Roman" w:eastAsia="Calibri" w:hAnsi="Times New Roman" w:cs="Times New Roman"/>
          <w:b/>
          <w:bCs/>
          <w:kern w:val="2"/>
          <w:sz w:val="24"/>
          <w:szCs w:val="24"/>
        </w:rPr>
        <w:t xml:space="preserve">. </w:t>
      </w:r>
      <w:r w:rsidRPr="009E32CE">
        <w:rPr>
          <w:rFonts w:ascii="Times New Roman" w:eastAsia="Calibri" w:hAnsi="Times New Roman" w:cs="Times New Roman"/>
          <w:kern w:val="2"/>
          <w:sz w:val="24"/>
          <w:szCs w:val="24"/>
        </w:rPr>
        <w:t>Tính số dân trong độ tuổi từ 15 đến 64 tuổi của Nhật Bản (triệu người), biết tổng số dân năm 2020 là 126,2 triệu người, tỉ lệ người từ 15 đến 64 tuổi chiếm 59%. (Làm tròn</w:t>
      </w:r>
      <w:r w:rsidR="00710239" w:rsidRPr="009E32CE">
        <w:rPr>
          <w:rFonts w:ascii="Times New Roman" w:eastAsia="Calibri" w:hAnsi="Times New Roman" w:cs="Times New Roman"/>
          <w:kern w:val="2"/>
          <w:sz w:val="24"/>
          <w:szCs w:val="24"/>
        </w:rPr>
        <w:t xml:space="preserve"> kết quả đến số thập phân thứ nhất của triệu người</w:t>
      </w:r>
      <w:r w:rsidRPr="009E32CE">
        <w:rPr>
          <w:rFonts w:ascii="Times New Roman" w:eastAsia="Calibri" w:hAnsi="Times New Roman" w:cs="Times New Roman"/>
          <w:kern w:val="2"/>
          <w:sz w:val="24"/>
          <w:szCs w:val="24"/>
        </w:rPr>
        <w:t xml:space="preserve">) </w:t>
      </w:r>
    </w:p>
    <w:p w14:paraId="37DF5E35" w14:textId="5B0D1EB1" w:rsidR="006D3345" w:rsidRPr="009E32CE" w:rsidRDefault="00710239" w:rsidP="009E32CE">
      <w:pPr>
        <w:spacing w:after="0" w:line="252" w:lineRule="auto"/>
        <w:jc w:val="both"/>
        <w:rPr>
          <w:rFonts w:ascii="Times New Roman" w:eastAsia="Calibri" w:hAnsi="Times New Roman" w:cs="Times New Roman"/>
          <w:b/>
          <w:bCs/>
          <w:kern w:val="2"/>
          <w:sz w:val="24"/>
          <w:szCs w:val="24"/>
        </w:rPr>
      </w:pPr>
      <w:bookmarkStart w:id="71" w:name="_Hlk163917365"/>
      <w:r w:rsidRPr="009E32CE">
        <w:rPr>
          <w:rFonts w:ascii="Times New Roman" w:eastAsia="Calibri" w:hAnsi="Times New Roman" w:cs="Times New Roman"/>
          <w:b/>
          <w:sz w:val="24"/>
          <w:szCs w:val="24"/>
        </w:rPr>
        <w:t xml:space="preserve">→ Đáp án: </w:t>
      </w:r>
      <w:bookmarkEnd w:id="71"/>
      <w:r w:rsidR="006D3345" w:rsidRPr="009E32CE">
        <w:rPr>
          <w:rFonts w:ascii="Times New Roman" w:eastAsia="Calibri" w:hAnsi="Times New Roman" w:cs="Times New Roman"/>
          <w:b/>
          <w:bCs/>
          <w:kern w:val="2"/>
          <w:sz w:val="24"/>
          <w:szCs w:val="24"/>
        </w:rPr>
        <w:t>74,5</w:t>
      </w:r>
    </w:p>
    <w:p w14:paraId="0F2DED20" w14:textId="12D78359" w:rsidR="006D3345" w:rsidRPr="009E32CE" w:rsidRDefault="006D3345"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 xml:space="preserve">Câu </w:t>
      </w:r>
      <w:r w:rsidR="0023047B" w:rsidRPr="009E32CE">
        <w:rPr>
          <w:rFonts w:ascii="Times New Roman" w:eastAsia="Calibri" w:hAnsi="Times New Roman" w:cs="Times New Roman"/>
          <w:b/>
          <w:bCs/>
          <w:kern w:val="2"/>
          <w:sz w:val="24"/>
          <w:szCs w:val="24"/>
        </w:rPr>
        <w:t>10</w:t>
      </w:r>
      <w:r w:rsidRPr="009E32CE">
        <w:rPr>
          <w:rFonts w:ascii="Times New Roman" w:eastAsia="Calibri" w:hAnsi="Times New Roman" w:cs="Times New Roman"/>
          <w:b/>
          <w:bCs/>
          <w:kern w:val="2"/>
          <w:sz w:val="24"/>
          <w:szCs w:val="24"/>
        </w:rPr>
        <w:t xml:space="preserve">. </w:t>
      </w:r>
      <w:r w:rsidRPr="009E32CE">
        <w:rPr>
          <w:rFonts w:ascii="Times New Roman" w:eastAsia="Calibri" w:hAnsi="Times New Roman" w:cs="Times New Roman"/>
          <w:kern w:val="2"/>
          <w:sz w:val="24"/>
          <w:szCs w:val="24"/>
        </w:rPr>
        <w:t>Cho bảng số liệu:</w:t>
      </w:r>
    </w:p>
    <w:p w14:paraId="6FEE9E3E" w14:textId="6131606D" w:rsidR="006D3345" w:rsidRPr="009E32CE" w:rsidRDefault="007905E4"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QUY MÔ GDP PHÂN THEO GIÁ HIỆN HÀNH CỦA NHẬT BẢN GIAI ĐOẠN 1961 – 2020</w:t>
      </w:r>
    </w:p>
    <w:p w14:paraId="3039A484" w14:textId="77777777" w:rsidR="006D3345" w:rsidRPr="009E32CE" w:rsidRDefault="006D3345" w:rsidP="009E32CE">
      <w:pPr>
        <w:spacing w:after="0" w:line="252" w:lineRule="auto"/>
        <w:jc w:val="right"/>
        <w:rPr>
          <w:rFonts w:ascii="Times New Roman" w:eastAsia="Calibri" w:hAnsi="Times New Roman" w:cs="Times New Roman"/>
          <w:i/>
          <w:iCs/>
          <w:kern w:val="2"/>
          <w:sz w:val="24"/>
          <w:szCs w:val="24"/>
        </w:rPr>
      </w:pPr>
      <w:r w:rsidRPr="009E32CE">
        <w:rPr>
          <w:rFonts w:ascii="Times New Roman" w:eastAsia="Calibri" w:hAnsi="Times New Roman" w:cs="Times New Roman"/>
          <w:i/>
          <w:iCs/>
          <w:kern w:val="2"/>
          <w:sz w:val="24"/>
          <w:szCs w:val="24"/>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9"/>
        <w:gridCol w:w="1849"/>
        <w:gridCol w:w="1849"/>
      </w:tblGrid>
      <w:tr w:rsidR="006D3345" w:rsidRPr="009E32CE" w14:paraId="6B78113B" w14:textId="77777777" w:rsidTr="006D3345">
        <w:trPr>
          <w:jc w:val="center"/>
        </w:trPr>
        <w:tc>
          <w:tcPr>
            <w:tcW w:w="1849" w:type="dxa"/>
            <w:shd w:val="clear" w:color="auto" w:fill="auto"/>
          </w:tcPr>
          <w:p w14:paraId="2E691653" w14:textId="3E4D0EB0" w:rsidR="006D3345" w:rsidRPr="009E32CE" w:rsidRDefault="006D3345"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b/>
                <w:bCs/>
                <w:noProof/>
                <w:kern w:val="2"/>
                <w:sz w:val="24"/>
                <w:szCs w:val="24"/>
              </w:rPr>
              <mc:AlternateContent>
                <mc:Choice Requires="wps">
                  <w:drawing>
                    <wp:anchor distT="0" distB="0" distL="114300" distR="114300" simplePos="0" relativeHeight="251660288" behindDoc="0" locked="0" layoutInCell="1" allowOverlap="1" wp14:anchorId="71D14344" wp14:editId="040E6C43">
                      <wp:simplePos x="0" y="0"/>
                      <wp:positionH relativeFrom="column">
                        <wp:posOffset>-4445</wp:posOffset>
                      </wp:positionH>
                      <wp:positionV relativeFrom="paragraph">
                        <wp:posOffset>29210</wp:posOffset>
                      </wp:positionV>
                      <wp:extent cx="1080135" cy="339090"/>
                      <wp:effectExtent l="10795" t="6350" r="1397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339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2EF880" id="Straight Arrow Connector 1" o:spid="_x0000_s1026" type="#_x0000_t32" style="position:absolute;margin-left:-.35pt;margin-top:2.3pt;width:85.0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7inz1gEAAJADAAAOAAAAZHJzL2Uyb0RvYy54bWysU02P2yAQvVfqf0DcG9uJUm2sOKtVttvL to2U7Q8ggG1UzKCBxMm/70A+ttveqvUBATPvzbw3eHl/HCw7aAwGXMOrScmZdhKUcV3Df748fbrj LEThlLDgdMNPOvD71ccPy9HXego9WKWREYkL9egb3sfo66IIsteDCBPw2lGwBRxEpCN2hUIxEvtg i2lZfi5GQOURpA6Bbh/PQb7K/G2rZfzRtkFHZhtOvcW8Yl53aS1WS1F3KHxv5KUN8R9dDMI4Knqj ehRRsD2af6gGIxECtHEiYSigbY3UWQOpqcq/1Gx74XXWQuYEf7MpvB+t/H7YIDOKZseZEwONaBtR mK6P7AERRrYG58hGQFYlt0YfagKt3QaTXnl0W/8M8ldgDta9cJ3OXb+cPFFlRPEGkg7BU83d+A0U 5Yh9hGzdscUhUZIp7JgndLpNSB8jk3RZlXdlNZtzJik2my3KRR5hIeor2mOIXzUMLG0aHi5ibiqq XEscnkMkNQS8AlJpB0/G2vwmrGNjwxfz6TwDAlijUjClBex2a4vsINKryl+yhsjepCHsncpkvRbq y2UfhbHnPeVbR7CrJWdzd6BOG0x06Z7GnokvTzS9qz/POev1R1r9BgAA//8DAFBLAwQUAAYACAAA ACEAjWEZ99wAAAAGAQAADwAAAGRycy9kb3ducmV2LnhtbEyOwW7CMBBE75X6D9ZW6qUCGwQphGwQ qtRDjwWkXk28JGnjdRQ7JOXra07lOJrRm5dtR9uIC3W+dowwmyoQxIUzNZcIx8P7ZAXCB81GN44J 4Zc8bPPHh0ynxg38SZd9KEWEsE81QhVCm0rpi4qs9lPXEsfu7DqrQ4xdKU2nhwi3jZwrlUira44P lW7praLiZ99bBPL9cqZ2a1seP67Dy9f8+j20B8Tnp3G3ARFoDP9juOlHdcij08n1bLxoECavcYiw SEDc2mS9AHFCWK4UyDyT9/r5HwAAAP//AwBQSwECLQAUAAYACAAAACEAtoM4kv4AAADhAQAAEwAA AAAAAAAAAAAAAAAAAAAAW0NvbnRlbnRfVHlwZXNdLnhtbFBLAQItABQABgAIAAAAIQA4/SH/1gAA AJQBAAALAAAAAAAAAAAAAAAAAC8BAABfcmVscy8ucmVsc1BLAQItABQABgAIAAAAIQA27inz1gEA AJADAAAOAAAAAAAAAAAAAAAAAC4CAABkcnMvZTJvRG9jLnhtbFBLAQItABQABgAIAAAAIQCNYRn3 3AAAAAYBAAAPAAAAAAAAAAAAAAAAADAEAABkcnMvZG93bnJldi54bWxQSwUGAAAAAAQABADzAAAA OQUAAAAA "/>
                  </w:pict>
                </mc:Fallback>
              </mc:AlternateContent>
            </w:r>
            <w:r w:rsidRPr="009E32CE">
              <w:rPr>
                <w:rFonts w:ascii="Times New Roman" w:eastAsia="Calibri" w:hAnsi="Times New Roman" w:cs="Times New Roman"/>
                <w:kern w:val="2"/>
                <w:sz w:val="24"/>
                <w:szCs w:val="24"/>
              </w:rPr>
              <w:t xml:space="preserve">                  Năm</w:t>
            </w:r>
          </w:p>
          <w:p w14:paraId="108A34BD" w14:textId="77777777" w:rsidR="006D3345" w:rsidRPr="009E32CE" w:rsidRDefault="006D3345" w:rsidP="009E32CE">
            <w:pPr>
              <w:spacing w:after="0" w:line="252" w:lineRule="auto"/>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Chỉ số</w:t>
            </w:r>
          </w:p>
        </w:tc>
        <w:tc>
          <w:tcPr>
            <w:tcW w:w="1849" w:type="dxa"/>
            <w:shd w:val="clear" w:color="auto" w:fill="auto"/>
          </w:tcPr>
          <w:p w14:paraId="2115EE2F" w14:textId="77777777" w:rsidR="006D3345" w:rsidRPr="009E32CE" w:rsidRDefault="006D3345"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1990</w:t>
            </w:r>
          </w:p>
        </w:tc>
        <w:tc>
          <w:tcPr>
            <w:tcW w:w="1849" w:type="dxa"/>
            <w:shd w:val="clear" w:color="auto" w:fill="auto"/>
          </w:tcPr>
          <w:p w14:paraId="615F4B67" w14:textId="77777777" w:rsidR="006D3345" w:rsidRPr="009E32CE" w:rsidRDefault="006D3345"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2010</w:t>
            </w:r>
          </w:p>
        </w:tc>
        <w:tc>
          <w:tcPr>
            <w:tcW w:w="1849" w:type="dxa"/>
            <w:shd w:val="clear" w:color="auto" w:fill="auto"/>
          </w:tcPr>
          <w:p w14:paraId="1FDC8F74" w14:textId="77777777" w:rsidR="006D3345" w:rsidRPr="009E32CE" w:rsidRDefault="006D3345" w:rsidP="009E32CE">
            <w:pPr>
              <w:spacing w:after="0" w:line="252" w:lineRule="auto"/>
              <w:jc w:val="center"/>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2020</w:t>
            </w:r>
          </w:p>
        </w:tc>
      </w:tr>
      <w:tr w:rsidR="006D3345" w:rsidRPr="009E32CE" w14:paraId="72B6BF9C" w14:textId="77777777" w:rsidTr="006D3345">
        <w:trPr>
          <w:jc w:val="center"/>
        </w:trPr>
        <w:tc>
          <w:tcPr>
            <w:tcW w:w="1849" w:type="dxa"/>
            <w:shd w:val="clear" w:color="auto" w:fill="auto"/>
          </w:tcPr>
          <w:p w14:paraId="7839F832" w14:textId="77777777" w:rsidR="006D3345" w:rsidRPr="009E32CE" w:rsidRDefault="006D3345"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GDP</w:t>
            </w:r>
          </w:p>
        </w:tc>
        <w:tc>
          <w:tcPr>
            <w:tcW w:w="1849" w:type="dxa"/>
            <w:shd w:val="clear" w:color="auto" w:fill="auto"/>
          </w:tcPr>
          <w:p w14:paraId="62F3886E" w14:textId="77777777" w:rsidR="006D3345" w:rsidRPr="009E32CE" w:rsidRDefault="006D3345"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3132,0</w:t>
            </w:r>
          </w:p>
        </w:tc>
        <w:tc>
          <w:tcPr>
            <w:tcW w:w="1849" w:type="dxa"/>
            <w:shd w:val="clear" w:color="auto" w:fill="auto"/>
          </w:tcPr>
          <w:p w14:paraId="33C5BDF3" w14:textId="77777777" w:rsidR="006D3345" w:rsidRPr="009E32CE" w:rsidRDefault="006D3345"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5759,1</w:t>
            </w:r>
          </w:p>
        </w:tc>
        <w:tc>
          <w:tcPr>
            <w:tcW w:w="1849" w:type="dxa"/>
            <w:shd w:val="clear" w:color="auto" w:fill="auto"/>
          </w:tcPr>
          <w:p w14:paraId="4414F2E3" w14:textId="77777777" w:rsidR="006D3345" w:rsidRPr="009E32CE" w:rsidRDefault="006D3345" w:rsidP="009E32CE">
            <w:pPr>
              <w:spacing w:after="0" w:line="252" w:lineRule="auto"/>
              <w:jc w:val="center"/>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5040,1</w:t>
            </w:r>
          </w:p>
        </w:tc>
      </w:tr>
    </w:tbl>
    <w:p w14:paraId="08E36946" w14:textId="77777777" w:rsidR="007905E4" w:rsidRPr="009E32CE" w:rsidRDefault="007905E4"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kern w:val="2"/>
          <w:sz w:val="24"/>
          <w:szCs w:val="24"/>
        </w:rPr>
        <w:t xml:space="preserve">        </w:t>
      </w:r>
      <w:r w:rsidR="006D3345" w:rsidRPr="009E32CE">
        <w:rPr>
          <w:rFonts w:ascii="Times New Roman" w:eastAsia="Calibri" w:hAnsi="Times New Roman" w:cs="Times New Roman"/>
          <w:kern w:val="2"/>
          <w:sz w:val="24"/>
          <w:szCs w:val="24"/>
        </w:rPr>
        <w:t>GDP của Nhật Bản năm 2020 gấp bao nhiêu lần GDP năm 1990? (Làm tròn đến</w:t>
      </w:r>
      <w:r w:rsidRPr="009E32CE">
        <w:rPr>
          <w:rFonts w:ascii="Times New Roman" w:eastAsia="Calibri" w:hAnsi="Times New Roman" w:cs="Times New Roman"/>
          <w:kern w:val="2"/>
          <w:sz w:val="24"/>
          <w:szCs w:val="24"/>
        </w:rPr>
        <w:t xml:space="preserve"> số thập phân thứ nhất</w:t>
      </w:r>
      <w:r w:rsidR="006D3345" w:rsidRPr="009E32CE">
        <w:rPr>
          <w:rFonts w:ascii="Times New Roman" w:eastAsia="Calibri" w:hAnsi="Times New Roman" w:cs="Times New Roman"/>
          <w:kern w:val="2"/>
          <w:sz w:val="24"/>
          <w:szCs w:val="24"/>
        </w:rPr>
        <w:t xml:space="preserve">) </w:t>
      </w:r>
    </w:p>
    <w:p w14:paraId="67E1B902" w14:textId="7F822B25" w:rsidR="006D3345" w:rsidRPr="009E32CE" w:rsidRDefault="007905E4" w:rsidP="009E32CE">
      <w:pPr>
        <w:spacing w:after="0" w:line="252" w:lineRule="auto"/>
        <w:jc w:val="both"/>
        <w:rPr>
          <w:rFonts w:ascii="Times New Roman" w:eastAsia="Calibri" w:hAnsi="Times New Roman" w:cs="Times New Roman"/>
          <w:b/>
          <w:bCs/>
          <w:kern w:val="2"/>
          <w:sz w:val="24"/>
          <w:szCs w:val="24"/>
        </w:rPr>
      </w:pPr>
      <w:r w:rsidRPr="009E32CE">
        <w:rPr>
          <w:rFonts w:ascii="Times New Roman" w:eastAsia="Calibri" w:hAnsi="Times New Roman" w:cs="Times New Roman"/>
          <w:b/>
          <w:sz w:val="24"/>
          <w:szCs w:val="24"/>
        </w:rPr>
        <w:t xml:space="preserve">→ Đáp án: </w:t>
      </w:r>
      <w:r w:rsidR="006D3345" w:rsidRPr="009E32CE">
        <w:rPr>
          <w:rFonts w:ascii="Times New Roman" w:eastAsia="Calibri" w:hAnsi="Times New Roman" w:cs="Times New Roman"/>
          <w:b/>
          <w:bCs/>
          <w:kern w:val="2"/>
          <w:sz w:val="24"/>
          <w:szCs w:val="24"/>
        </w:rPr>
        <w:t>1,6</w:t>
      </w:r>
    </w:p>
    <w:p w14:paraId="7EC71E7B" w14:textId="5501457C" w:rsidR="007905E4" w:rsidRPr="009E32CE" w:rsidRDefault="006D3345" w:rsidP="009E32CE">
      <w:pPr>
        <w:spacing w:after="0" w:line="252" w:lineRule="auto"/>
        <w:jc w:val="both"/>
        <w:rPr>
          <w:rFonts w:ascii="Times New Roman" w:eastAsia="Calibri" w:hAnsi="Times New Roman" w:cs="Times New Roman"/>
          <w:kern w:val="2"/>
          <w:sz w:val="24"/>
          <w:szCs w:val="24"/>
        </w:rPr>
      </w:pPr>
      <w:r w:rsidRPr="009E32CE">
        <w:rPr>
          <w:rFonts w:ascii="Times New Roman" w:eastAsia="Calibri" w:hAnsi="Times New Roman" w:cs="Times New Roman"/>
          <w:b/>
          <w:bCs/>
          <w:kern w:val="2"/>
          <w:sz w:val="24"/>
          <w:szCs w:val="24"/>
        </w:rPr>
        <w:t xml:space="preserve">Câu </w:t>
      </w:r>
      <w:r w:rsidR="0023047B" w:rsidRPr="009E32CE">
        <w:rPr>
          <w:rFonts w:ascii="Times New Roman" w:eastAsia="Calibri" w:hAnsi="Times New Roman" w:cs="Times New Roman"/>
          <w:b/>
          <w:bCs/>
          <w:kern w:val="2"/>
          <w:sz w:val="24"/>
          <w:szCs w:val="24"/>
        </w:rPr>
        <w:t>11</w:t>
      </w:r>
      <w:r w:rsidRPr="009E32CE">
        <w:rPr>
          <w:rFonts w:ascii="Times New Roman" w:eastAsia="Calibri" w:hAnsi="Times New Roman" w:cs="Times New Roman"/>
          <w:b/>
          <w:bCs/>
          <w:kern w:val="2"/>
          <w:sz w:val="24"/>
          <w:szCs w:val="24"/>
        </w:rPr>
        <w:t xml:space="preserve">. </w:t>
      </w:r>
      <w:r w:rsidRPr="009E32CE">
        <w:rPr>
          <w:rFonts w:ascii="Times New Roman" w:eastAsia="Calibri" w:hAnsi="Times New Roman" w:cs="Times New Roman"/>
          <w:kern w:val="2"/>
          <w:sz w:val="24"/>
          <w:szCs w:val="24"/>
        </w:rPr>
        <w:t>Cho giá trị xuất khẩu và nhập khẩu của Nhật Bản lần lượt là 775,1 và 788,7 tỉ USD, tính cán cân xuất nhập khẩu của Nhật Bản?</w:t>
      </w:r>
      <w:r w:rsidRPr="009E32CE">
        <w:rPr>
          <w:rFonts w:ascii="Times New Roman" w:eastAsia="Calibri" w:hAnsi="Times New Roman" w:cs="Times New Roman"/>
          <w:b/>
          <w:bCs/>
          <w:kern w:val="2"/>
          <w:sz w:val="24"/>
          <w:szCs w:val="24"/>
        </w:rPr>
        <w:t xml:space="preserve"> </w:t>
      </w:r>
      <w:r w:rsidRPr="009E32CE">
        <w:rPr>
          <w:rFonts w:ascii="Times New Roman" w:eastAsia="Calibri" w:hAnsi="Times New Roman" w:cs="Times New Roman"/>
          <w:kern w:val="2"/>
          <w:sz w:val="24"/>
          <w:szCs w:val="24"/>
        </w:rPr>
        <w:t>(</w:t>
      </w:r>
      <w:bookmarkStart w:id="72" w:name="_Hlk160546705"/>
      <w:r w:rsidRPr="009E32CE">
        <w:rPr>
          <w:rFonts w:ascii="Times New Roman" w:eastAsia="Calibri" w:hAnsi="Times New Roman" w:cs="Times New Roman"/>
          <w:kern w:val="2"/>
          <w:sz w:val="24"/>
          <w:szCs w:val="24"/>
        </w:rPr>
        <w:t>Làm tròn đến một chữ số thập phân</w:t>
      </w:r>
      <w:r w:rsidR="007905E4" w:rsidRPr="009E32CE">
        <w:rPr>
          <w:rFonts w:ascii="Times New Roman" w:eastAsia="Calibri" w:hAnsi="Times New Roman" w:cs="Times New Roman"/>
          <w:kern w:val="2"/>
          <w:sz w:val="24"/>
          <w:szCs w:val="24"/>
        </w:rPr>
        <w:t xml:space="preserve"> của tỉ USD</w:t>
      </w:r>
      <w:r w:rsidRPr="009E32CE">
        <w:rPr>
          <w:rFonts w:ascii="Times New Roman" w:eastAsia="Calibri" w:hAnsi="Times New Roman" w:cs="Times New Roman"/>
          <w:kern w:val="2"/>
          <w:sz w:val="24"/>
          <w:szCs w:val="24"/>
        </w:rPr>
        <w:t xml:space="preserve">) </w:t>
      </w:r>
      <w:bookmarkEnd w:id="72"/>
    </w:p>
    <w:p w14:paraId="59836CF3" w14:textId="52D8B4D6" w:rsidR="006D3345" w:rsidRPr="009E32CE" w:rsidRDefault="007905E4" w:rsidP="009E32CE">
      <w:pPr>
        <w:spacing w:after="0" w:line="252" w:lineRule="auto"/>
        <w:jc w:val="both"/>
        <w:rPr>
          <w:rFonts w:ascii="Times New Roman" w:eastAsia="Calibri" w:hAnsi="Times New Roman" w:cs="Times New Roman"/>
          <w:b/>
          <w:bCs/>
          <w:kern w:val="2"/>
          <w:sz w:val="24"/>
          <w:szCs w:val="24"/>
        </w:rPr>
      </w:pPr>
      <w:r w:rsidRPr="009E32CE">
        <w:rPr>
          <w:rFonts w:ascii="Times New Roman" w:eastAsia="Calibri" w:hAnsi="Times New Roman" w:cs="Times New Roman"/>
          <w:b/>
          <w:sz w:val="24"/>
          <w:szCs w:val="24"/>
        </w:rPr>
        <w:t xml:space="preserve">→ Đáp án: </w:t>
      </w:r>
      <w:r w:rsidR="006D3345" w:rsidRPr="009E32CE">
        <w:rPr>
          <w:rFonts w:ascii="Times New Roman" w:eastAsia="Calibri" w:hAnsi="Times New Roman" w:cs="Times New Roman"/>
          <w:b/>
          <w:bCs/>
          <w:kern w:val="2"/>
          <w:sz w:val="24"/>
          <w:szCs w:val="24"/>
        </w:rPr>
        <w:t>-24,6</w:t>
      </w:r>
    </w:p>
    <w:p w14:paraId="60788D66" w14:textId="7AC5C04A" w:rsidR="007905E4" w:rsidRPr="009E32CE" w:rsidRDefault="006D3345" w:rsidP="009E32CE">
      <w:pPr>
        <w:spacing w:after="0" w:line="252" w:lineRule="auto"/>
        <w:jc w:val="both"/>
        <w:rPr>
          <w:rFonts w:ascii="Times New Roman" w:eastAsia="Calibri" w:hAnsi="Times New Roman" w:cs="Times New Roman"/>
          <w:b/>
          <w:bCs/>
          <w:kern w:val="2"/>
          <w:sz w:val="24"/>
          <w:szCs w:val="24"/>
        </w:rPr>
      </w:pPr>
      <w:r w:rsidRPr="009E32CE">
        <w:rPr>
          <w:rFonts w:ascii="Times New Roman" w:eastAsia="Calibri" w:hAnsi="Times New Roman" w:cs="Times New Roman"/>
          <w:b/>
          <w:bCs/>
          <w:kern w:val="2"/>
          <w:sz w:val="24"/>
          <w:szCs w:val="24"/>
        </w:rPr>
        <w:t xml:space="preserve">Câu </w:t>
      </w:r>
      <w:r w:rsidR="0023047B" w:rsidRPr="009E32CE">
        <w:rPr>
          <w:rFonts w:ascii="Times New Roman" w:eastAsia="Calibri" w:hAnsi="Times New Roman" w:cs="Times New Roman"/>
          <w:b/>
          <w:bCs/>
          <w:kern w:val="2"/>
          <w:sz w:val="24"/>
          <w:szCs w:val="24"/>
        </w:rPr>
        <w:t>12</w:t>
      </w:r>
      <w:r w:rsidRPr="009E32CE">
        <w:rPr>
          <w:rFonts w:ascii="Times New Roman" w:eastAsia="Calibri" w:hAnsi="Times New Roman" w:cs="Times New Roman"/>
          <w:b/>
          <w:bCs/>
          <w:kern w:val="2"/>
          <w:sz w:val="24"/>
          <w:szCs w:val="24"/>
        </w:rPr>
        <w:t xml:space="preserve">. </w:t>
      </w:r>
      <w:r w:rsidRPr="009E32CE">
        <w:rPr>
          <w:rFonts w:ascii="Times New Roman" w:eastAsia="Calibri" w:hAnsi="Times New Roman" w:cs="Times New Roman"/>
          <w:kern w:val="2"/>
          <w:sz w:val="24"/>
          <w:szCs w:val="24"/>
        </w:rPr>
        <w:t>Cho giá trị ODA của Nhật Bản và Thế giới năm 2020 lần lượt là 13,7 và 194,1 tỉ USD. Tính tỉ lệ ODA của Nhật Bản so với thế giới năm 2020?</w:t>
      </w:r>
      <w:r w:rsidRPr="009E32CE">
        <w:rPr>
          <w:rFonts w:ascii="Times New Roman" w:eastAsia="Calibri" w:hAnsi="Times New Roman" w:cs="Times New Roman"/>
          <w:b/>
          <w:bCs/>
          <w:kern w:val="2"/>
          <w:sz w:val="24"/>
          <w:szCs w:val="24"/>
        </w:rPr>
        <w:t xml:space="preserve"> </w:t>
      </w:r>
      <w:r w:rsidR="007905E4" w:rsidRPr="009E32CE">
        <w:rPr>
          <w:rFonts w:ascii="Times New Roman" w:eastAsia="Calibri" w:hAnsi="Times New Roman" w:cs="Times New Roman"/>
          <w:b/>
          <w:bCs/>
          <w:kern w:val="2"/>
          <w:sz w:val="24"/>
          <w:szCs w:val="24"/>
        </w:rPr>
        <w:t>(</w:t>
      </w:r>
      <w:r w:rsidRPr="009E32CE">
        <w:rPr>
          <w:rFonts w:ascii="Times New Roman" w:eastAsia="Calibri" w:hAnsi="Times New Roman" w:cs="Times New Roman"/>
          <w:kern w:val="2"/>
          <w:sz w:val="24"/>
          <w:szCs w:val="24"/>
        </w:rPr>
        <w:t>Làm tròn</w:t>
      </w:r>
      <w:r w:rsidR="00173E7F" w:rsidRPr="009E32CE">
        <w:rPr>
          <w:rFonts w:ascii="Times New Roman" w:eastAsia="Calibri" w:hAnsi="Times New Roman" w:cs="Times New Roman"/>
          <w:kern w:val="2"/>
          <w:sz w:val="24"/>
          <w:szCs w:val="24"/>
        </w:rPr>
        <w:t xml:space="preserve"> kết quả</w:t>
      </w:r>
      <w:r w:rsidRPr="009E32CE">
        <w:rPr>
          <w:rFonts w:ascii="Times New Roman" w:eastAsia="Calibri" w:hAnsi="Times New Roman" w:cs="Times New Roman"/>
          <w:kern w:val="2"/>
          <w:sz w:val="24"/>
          <w:szCs w:val="24"/>
        </w:rPr>
        <w:t xml:space="preserve"> đến số thập phân</w:t>
      </w:r>
      <w:r w:rsidR="00173E7F" w:rsidRPr="009E32CE">
        <w:rPr>
          <w:rFonts w:ascii="Times New Roman" w:eastAsia="Calibri" w:hAnsi="Times New Roman" w:cs="Times New Roman"/>
          <w:kern w:val="2"/>
          <w:sz w:val="24"/>
          <w:szCs w:val="24"/>
        </w:rPr>
        <w:t xml:space="preserve"> thứ nhất</w:t>
      </w:r>
      <w:r w:rsidRPr="009E32CE">
        <w:rPr>
          <w:rFonts w:ascii="Times New Roman" w:eastAsia="Calibri" w:hAnsi="Times New Roman" w:cs="Times New Roman"/>
          <w:kern w:val="2"/>
          <w:sz w:val="24"/>
          <w:szCs w:val="24"/>
        </w:rPr>
        <w:t xml:space="preserve">) </w:t>
      </w:r>
    </w:p>
    <w:p w14:paraId="21F77D59" w14:textId="39AB51D3" w:rsidR="006D3345" w:rsidRPr="009E32CE" w:rsidRDefault="00173E7F" w:rsidP="009E32CE">
      <w:pPr>
        <w:spacing w:after="0" w:line="252" w:lineRule="auto"/>
        <w:jc w:val="both"/>
        <w:rPr>
          <w:rFonts w:ascii="Times New Roman" w:eastAsia="Calibri" w:hAnsi="Times New Roman" w:cs="Times New Roman"/>
          <w:b/>
          <w:bCs/>
          <w:kern w:val="2"/>
          <w:sz w:val="24"/>
          <w:szCs w:val="24"/>
        </w:rPr>
      </w:pPr>
      <w:r w:rsidRPr="009E32CE">
        <w:rPr>
          <w:rFonts w:ascii="Times New Roman" w:eastAsia="Calibri" w:hAnsi="Times New Roman" w:cs="Times New Roman"/>
          <w:b/>
          <w:sz w:val="24"/>
          <w:szCs w:val="24"/>
        </w:rPr>
        <w:t xml:space="preserve">→ Đáp án: </w:t>
      </w:r>
      <w:r w:rsidR="006D3345" w:rsidRPr="009E32CE">
        <w:rPr>
          <w:rFonts w:ascii="Times New Roman" w:eastAsia="Calibri" w:hAnsi="Times New Roman" w:cs="Times New Roman"/>
          <w:b/>
          <w:bCs/>
          <w:kern w:val="2"/>
          <w:sz w:val="24"/>
          <w:szCs w:val="24"/>
        </w:rPr>
        <w:t>7,1</w:t>
      </w:r>
    </w:p>
    <w:p w14:paraId="62CC94AF" w14:textId="0F6EDBF5" w:rsidR="00AF2813" w:rsidRPr="009E32CE" w:rsidRDefault="00AF2813" w:rsidP="009E32CE">
      <w:pPr>
        <w:spacing w:after="0" w:line="252" w:lineRule="auto"/>
        <w:contextualSpacing/>
        <w:jc w:val="both"/>
        <w:rPr>
          <w:rFonts w:ascii="Times New Roman" w:hAnsi="Times New Roman" w:cs="Times New Roman"/>
          <w:color w:val="000000"/>
          <w:sz w:val="24"/>
          <w:szCs w:val="24"/>
          <w:lang w:eastAsia="vi-VN"/>
        </w:rPr>
      </w:pPr>
      <w:r w:rsidRPr="009E32CE">
        <w:rPr>
          <w:rFonts w:ascii="Times New Roman" w:hAnsi="Times New Roman" w:cs="Times New Roman"/>
          <w:b/>
          <w:sz w:val="24"/>
          <w:szCs w:val="24"/>
        </w:rPr>
        <w:t>Câu 1</w:t>
      </w:r>
      <w:r w:rsidR="0023047B" w:rsidRPr="009E32CE">
        <w:rPr>
          <w:rFonts w:ascii="Times New Roman" w:hAnsi="Times New Roman" w:cs="Times New Roman"/>
          <w:b/>
          <w:sz w:val="24"/>
          <w:szCs w:val="24"/>
        </w:rPr>
        <w:t>3</w:t>
      </w:r>
      <w:r w:rsidRPr="009E32CE">
        <w:rPr>
          <w:rFonts w:ascii="Times New Roman" w:hAnsi="Times New Roman" w:cs="Times New Roman"/>
          <w:b/>
          <w:sz w:val="24"/>
          <w:szCs w:val="24"/>
        </w:rPr>
        <w:t>.</w:t>
      </w:r>
      <w:r w:rsidRPr="009E32CE">
        <w:rPr>
          <w:rFonts w:ascii="Times New Roman" w:hAnsi="Times New Roman" w:cs="Times New Roman"/>
          <w:sz w:val="24"/>
          <w:szCs w:val="24"/>
        </w:rPr>
        <w:t xml:space="preserve"> Năm 2020. Dân số Nhật Bản  là 126,2 triệu người, diện tích là 378 nghìn km</w:t>
      </w:r>
      <w:r w:rsidRPr="009E32CE">
        <w:rPr>
          <w:rFonts w:ascii="Times New Roman" w:hAnsi="Times New Roman" w:cs="Times New Roman"/>
          <w:sz w:val="24"/>
          <w:szCs w:val="24"/>
          <w:vertAlign w:val="superscript"/>
        </w:rPr>
        <w:t>2</w:t>
      </w:r>
      <w:r w:rsidRPr="009E32CE">
        <w:rPr>
          <w:rFonts w:ascii="Times New Roman" w:hAnsi="Times New Roman" w:cs="Times New Roman"/>
          <w:sz w:val="24"/>
          <w:szCs w:val="24"/>
        </w:rPr>
        <w:t>. Mật độ dân số là Nhật Bản bao nhiêu</w:t>
      </w:r>
      <w:r w:rsidR="007905E4" w:rsidRPr="009E32CE">
        <w:rPr>
          <w:rFonts w:ascii="Times New Roman" w:hAnsi="Times New Roman" w:cs="Times New Roman"/>
          <w:sz w:val="24"/>
          <w:szCs w:val="24"/>
        </w:rPr>
        <w:t xml:space="preserve"> </w:t>
      </w:r>
      <w:r w:rsidR="007905E4" w:rsidRPr="009E32CE">
        <w:rPr>
          <w:rFonts w:ascii="Times New Roman" w:hAnsi="Times New Roman" w:cs="Times New Roman"/>
          <w:color w:val="333333"/>
          <w:sz w:val="24"/>
          <w:szCs w:val="24"/>
          <w:shd w:val="clear" w:color="auto" w:fill="FFFFFF"/>
        </w:rPr>
        <w:t>người/</w:t>
      </w:r>
      <w:r w:rsidR="007905E4" w:rsidRPr="009E32CE">
        <w:rPr>
          <w:rFonts w:ascii="Times New Roman" w:hAnsi="Times New Roman" w:cs="Times New Roman"/>
          <w:sz w:val="24"/>
          <w:szCs w:val="24"/>
        </w:rPr>
        <w:t>km</w:t>
      </w:r>
      <w:r w:rsidR="007905E4" w:rsidRPr="009E32CE">
        <w:rPr>
          <w:rFonts w:ascii="Times New Roman" w:hAnsi="Times New Roman" w:cs="Times New Roman"/>
          <w:sz w:val="24"/>
          <w:szCs w:val="24"/>
          <w:vertAlign w:val="superscript"/>
        </w:rPr>
        <w:t>2</w:t>
      </w:r>
      <w:r w:rsidRPr="009E32CE">
        <w:rPr>
          <w:rFonts w:ascii="Times New Roman" w:hAnsi="Times New Roman" w:cs="Times New Roman"/>
          <w:sz w:val="24"/>
          <w:szCs w:val="24"/>
        </w:rPr>
        <w:t>?</w:t>
      </w:r>
      <w:r w:rsidR="007905E4" w:rsidRPr="009E32CE">
        <w:rPr>
          <w:rFonts w:ascii="Times New Roman" w:hAnsi="Times New Roman" w:cs="Times New Roman"/>
          <w:sz w:val="24"/>
          <w:szCs w:val="24"/>
        </w:rPr>
        <w:t xml:space="preserve"> </w:t>
      </w:r>
      <w:r w:rsidR="007905E4" w:rsidRPr="009E32CE">
        <w:rPr>
          <w:rFonts w:ascii="Times New Roman" w:eastAsia="Calibri" w:hAnsi="Times New Roman" w:cs="Times New Roman"/>
          <w:b/>
          <w:bCs/>
          <w:kern w:val="2"/>
          <w:sz w:val="24"/>
          <w:szCs w:val="24"/>
        </w:rPr>
        <w:t>(</w:t>
      </w:r>
      <w:r w:rsidR="007905E4" w:rsidRPr="009E32CE">
        <w:rPr>
          <w:rFonts w:ascii="Times New Roman" w:eastAsia="Calibri" w:hAnsi="Times New Roman" w:cs="Times New Roman"/>
          <w:kern w:val="2"/>
          <w:sz w:val="24"/>
          <w:szCs w:val="24"/>
        </w:rPr>
        <w:t xml:space="preserve">Làm tròn kết quả đến hàng đơn vị của </w:t>
      </w:r>
      <w:r w:rsidR="007905E4" w:rsidRPr="009E32CE">
        <w:rPr>
          <w:rFonts w:ascii="Times New Roman" w:hAnsi="Times New Roman" w:cs="Times New Roman"/>
          <w:color w:val="333333"/>
          <w:sz w:val="24"/>
          <w:szCs w:val="24"/>
          <w:shd w:val="clear" w:color="auto" w:fill="FFFFFF"/>
        </w:rPr>
        <w:t>người/</w:t>
      </w:r>
      <w:r w:rsidR="007905E4" w:rsidRPr="009E32CE">
        <w:rPr>
          <w:rFonts w:ascii="Times New Roman" w:hAnsi="Times New Roman" w:cs="Times New Roman"/>
          <w:sz w:val="24"/>
          <w:szCs w:val="24"/>
        </w:rPr>
        <w:t>km</w:t>
      </w:r>
      <w:r w:rsidR="007905E4" w:rsidRPr="009E32CE">
        <w:rPr>
          <w:rFonts w:ascii="Times New Roman" w:hAnsi="Times New Roman" w:cs="Times New Roman"/>
          <w:sz w:val="24"/>
          <w:szCs w:val="24"/>
          <w:vertAlign w:val="superscript"/>
        </w:rPr>
        <w:t>2</w:t>
      </w:r>
      <w:r w:rsidR="007905E4" w:rsidRPr="009E32CE">
        <w:rPr>
          <w:rFonts w:ascii="Times New Roman" w:eastAsia="Calibri" w:hAnsi="Times New Roman" w:cs="Times New Roman"/>
          <w:kern w:val="2"/>
          <w:sz w:val="24"/>
          <w:szCs w:val="24"/>
        </w:rPr>
        <w:t>)</w:t>
      </w:r>
    </w:p>
    <w:p w14:paraId="5D70D89C" w14:textId="77A02F8E" w:rsidR="00AF2813" w:rsidRPr="009E32CE" w:rsidRDefault="007905E4" w:rsidP="009E32CE">
      <w:pPr>
        <w:spacing w:after="0" w:line="252" w:lineRule="auto"/>
        <w:contextualSpacing/>
        <w:jc w:val="both"/>
        <w:rPr>
          <w:rFonts w:ascii="Times New Roman" w:hAnsi="Times New Roman" w:cs="Times New Roman"/>
          <w:color w:val="000000"/>
          <w:sz w:val="24"/>
          <w:szCs w:val="24"/>
          <w:lang w:eastAsia="vi-VN"/>
        </w:rPr>
      </w:pPr>
      <w:bookmarkStart w:id="73" w:name="_Hlk163917532"/>
      <w:r w:rsidRPr="009E32CE">
        <w:rPr>
          <w:rFonts w:ascii="Times New Roman" w:eastAsia="Calibri" w:hAnsi="Times New Roman" w:cs="Times New Roman"/>
          <w:b/>
          <w:sz w:val="24"/>
          <w:szCs w:val="24"/>
        </w:rPr>
        <w:t xml:space="preserve">→ Đáp án: </w:t>
      </w:r>
      <w:bookmarkEnd w:id="73"/>
      <w:r w:rsidR="00AF2813" w:rsidRPr="009E32CE">
        <w:rPr>
          <w:rFonts w:ascii="Times New Roman" w:hAnsi="Times New Roman" w:cs="Times New Roman"/>
          <w:b/>
          <w:bCs/>
          <w:color w:val="333333"/>
          <w:sz w:val="24"/>
          <w:szCs w:val="24"/>
          <w:shd w:val="clear" w:color="auto" w:fill="FFFFFF"/>
        </w:rPr>
        <w:t xml:space="preserve">338 </w:t>
      </w:r>
    </w:p>
    <w:p w14:paraId="08C6A2BB" w14:textId="60E2FC35" w:rsidR="00D57C68" w:rsidRPr="009E32CE" w:rsidRDefault="00D57C68" w:rsidP="009E32CE">
      <w:pPr>
        <w:pStyle w:val="4-Bang"/>
        <w:widowControl/>
        <w:suppressAutoHyphens/>
        <w:spacing w:before="0" w:after="0" w:line="252" w:lineRule="auto"/>
        <w:rPr>
          <w:rFonts w:ascii="Times New Roman" w:eastAsiaTheme="minorHAnsi" w:hAnsi="Times New Roman" w:cs="Times New Roman"/>
          <w:sz w:val="24"/>
          <w:szCs w:val="24"/>
        </w:rPr>
      </w:pPr>
      <w:r w:rsidRPr="009E32CE">
        <w:rPr>
          <w:rFonts w:ascii="Times New Roman" w:hAnsi="Times New Roman" w:cs="Times New Roman"/>
          <w:b/>
          <w:bCs/>
          <w:spacing w:val="-8"/>
          <w:sz w:val="24"/>
          <w:szCs w:val="24"/>
        </w:rPr>
        <w:t xml:space="preserve">Câu </w:t>
      </w:r>
      <w:r w:rsidR="0023047B" w:rsidRPr="009E32CE">
        <w:rPr>
          <w:rFonts w:ascii="Times New Roman" w:hAnsi="Times New Roman" w:cs="Times New Roman"/>
          <w:b/>
          <w:bCs/>
          <w:spacing w:val="-8"/>
          <w:sz w:val="24"/>
          <w:szCs w:val="24"/>
        </w:rPr>
        <w:t>14</w:t>
      </w:r>
      <w:r w:rsidRPr="009E32CE">
        <w:rPr>
          <w:rFonts w:ascii="Times New Roman" w:hAnsi="Times New Roman" w:cs="Times New Roman"/>
          <w:b/>
          <w:bCs/>
          <w:spacing w:val="-8"/>
          <w:sz w:val="24"/>
          <w:szCs w:val="24"/>
        </w:rPr>
        <w:t>.</w:t>
      </w:r>
      <w:r w:rsidRPr="009E32CE">
        <w:rPr>
          <w:rFonts w:ascii="Times New Roman" w:hAnsi="Times New Roman" w:cs="Times New Roman"/>
          <w:bCs/>
          <w:spacing w:val="-8"/>
          <w:sz w:val="24"/>
          <w:szCs w:val="24"/>
        </w:rPr>
        <w:t xml:space="preserve"> </w:t>
      </w:r>
      <w:r w:rsidRPr="009E32CE">
        <w:rPr>
          <w:rFonts w:ascii="Times New Roman" w:eastAsiaTheme="minorHAnsi" w:hAnsi="Times New Roman" w:cs="Times New Roman"/>
          <w:sz w:val="24"/>
          <w:szCs w:val="24"/>
        </w:rPr>
        <w:t>Cho bảng số liệu:</w:t>
      </w:r>
    </w:p>
    <w:p w14:paraId="475D8399" w14:textId="77777777" w:rsidR="00D57C68" w:rsidRPr="009E32CE" w:rsidRDefault="00D57C68" w:rsidP="009E32CE">
      <w:pPr>
        <w:spacing w:after="0" w:line="252" w:lineRule="auto"/>
        <w:jc w:val="center"/>
        <w:rPr>
          <w:rFonts w:ascii="Times New Roman" w:hAnsi="Times New Roman" w:cs="Times New Roman"/>
          <w:i/>
          <w:sz w:val="24"/>
          <w:szCs w:val="24"/>
        </w:rPr>
      </w:pPr>
      <w:r w:rsidRPr="009E32CE">
        <w:rPr>
          <w:rFonts w:ascii="Times New Roman" w:hAnsi="Times New Roman" w:cs="Times New Roman"/>
          <w:sz w:val="24"/>
          <w:szCs w:val="24"/>
        </w:rPr>
        <w:t>SỐ DÂN THEO NHÓM TUỔI CỦA NHẬT BẢN, NĂM 2020</w:t>
      </w:r>
    </w:p>
    <w:p w14:paraId="698E701A" w14:textId="77777777" w:rsidR="00D57C68" w:rsidRPr="009E32CE" w:rsidRDefault="00D57C68" w:rsidP="009E32CE">
      <w:pPr>
        <w:spacing w:after="0" w:line="252" w:lineRule="auto"/>
        <w:jc w:val="right"/>
        <w:rPr>
          <w:rFonts w:ascii="Times New Roman" w:hAnsi="Times New Roman" w:cs="Times New Roman"/>
          <w:i/>
          <w:sz w:val="24"/>
          <w:szCs w:val="24"/>
        </w:rPr>
      </w:pPr>
      <w:r w:rsidRPr="009E32CE">
        <w:rPr>
          <w:rFonts w:ascii="Times New Roman" w:hAnsi="Times New Roman" w:cs="Times New Roman"/>
          <w:i/>
          <w:sz w:val="24"/>
          <w:szCs w:val="24"/>
        </w:rPr>
        <w:t>(Đơn vị: triệu người)</w:t>
      </w:r>
    </w:p>
    <w:tbl>
      <w:tblPr>
        <w:tblStyle w:val="TableGrid"/>
        <w:tblW w:w="0" w:type="auto"/>
        <w:jc w:val="center"/>
        <w:tblLook w:val="04A0" w:firstRow="1" w:lastRow="0" w:firstColumn="1" w:lastColumn="0" w:noHBand="0" w:noVBand="1"/>
      </w:tblPr>
      <w:tblGrid>
        <w:gridCol w:w="4368"/>
        <w:gridCol w:w="2077"/>
      </w:tblGrid>
      <w:tr w:rsidR="00D57C68" w:rsidRPr="009E32CE" w14:paraId="0D176391" w14:textId="77777777" w:rsidTr="00CB4C78">
        <w:trPr>
          <w:trHeight w:val="112"/>
          <w:jc w:val="center"/>
        </w:trPr>
        <w:tc>
          <w:tcPr>
            <w:tcW w:w="4368" w:type="dxa"/>
          </w:tcPr>
          <w:p w14:paraId="186F8863"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Năm</w:t>
            </w:r>
          </w:p>
        </w:tc>
        <w:tc>
          <w:tcPr>
            <w:tcW w:w="2077" w:type="dxa"/>
          </w:tcPr>
          <w:p w14:paraId="09D009DF"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2020</w:t>
            </w:r>
          </w:p>
        </w:tc>
      </w:tr>
      <w:tr w:rsidR="00D57C68" w:rsidRPr="009E32CE" w14:paraId="3CAF253F" w14:textId="77777777" w:rsidTr="00CB4C78">
        <w:trPr>
          <w:trHeight w:val="230"/>
          <w:jc w:val="center"/>
        </w:trPr>
        <w:tc>
          <w:tcPr>
            <w:tcW w:w="4368" w:type="dxa"/>
          </w:tcPr>
          <w:p w14:paraId="555363F4" w14:textId="77777777" w:rsidR="00D57C68" w:rsidRPr="009E32CE" w:rsidRDefault="00D57C68" w:rsidP="009E32CE">
            <w:pPr>
              <w:spacing w:line="252" w:lineRule="auto"/>
              <w:rPr>
                <w:rFonts w:cs="Times New Roman"/>
                <w:i/>
                <w:sz w:val="24"/>
                <w:szCs w:val="24"/>
              </w:rPr>
            </w:pPr>
            <w:r w:rsidRPr="009E32CE">
              <w:rPr>
                <w:rFonts w:cs="Times New Roman"/>
                <w:sz w:val="24"/>
                <w:szCs w:val="24"/>
              </w:rPr>
              <w:t>Từ 0 đến 14 tuổi</w:t>
            </w:r>
          </w:p>
        </w:tc>
        <w:tc>
          <w:tcPr>
            <w:tcW w:w="2077" w:type="dxa"/>
          </w:tcPr>
          <w:p w14:paraId="7B2E5CE8"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15,1</w:t>
            </w:r>
          </w:p>
        </w:tc>
      </w:tr>
      <w:tr w:rsidR="00D57C68" w:rsidRPr="009E32CE" w14:paraId="293D7980" w14:textId="77777777" w:rsidTr="00CB4C78">
        <w:trPr>
          <w:trHeight w:val="227"/>
          <w:jc w:val="center"/>
        </w:trPr>
        <w:tc>
          <w:tcPr>
            <w:tcW w:w="4368" w:type="dxa"/>
          </w:tcPr>
          <w:p w14:paraId="2634AA32" w14:textId="77777777" w:rsidR="00D57C68" w:rsidRPr="009E32CE" w:rsidRDefault="00D57C68" w:rsidP="009E32CE">
            <w:pPr>
              <w:spacing w:line="252" w:lineRule="auto"/>
              <w:rPr>
                <w:rFonts w:cs="Times New Roman"/>
                <w:i/>
                <w:sz w:val="24"/>
                <w:szCs w:val="24"/>
              </w:rPr>
            </w:pPr>
            <w:r w:rsidRPr="009E32CE">
              <w:rPr>
                <w:rFonts w:cs="Times New Roman"/>
                <w:sz w:val="24"/>
                <w:szCs w:val="24"/>
              </w:rPr>
              <w:t>Từ 15 đế 64 tuổi</w:t>
            </w:r>
          </w:p>
        </w:tc>
        <w:tc>
          <w:tcPr>
            <w:tcW w:w="2077" w:type="dxa"/>
          </w:tcPr>
          <w:p w14:paraId="4D71FE81"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74,5</w:t>
            </w:r>
          </w:p>
        </w:tc>
      </w:tr>
      <w:tr w:rsidR="00D57C68" w:rsidRPr="009E32CE" w14:paraId="1AFD3018" w14:textId="77777777" w:rsidTr="00CB4C78">
        <w:trPr>
          <w:trHeight w:val="227"/>
          <w:jc w:val="center"/>
        </w:trPr>
        <w:tc>
          <w:tcPr>
            <w:tcW w:w="4368" w:type="dxa"/>
          </w:tcPr>
          <w:p w14:paraId="366AE6C9" w14:textId="77777777" w:rsidR="00D57C68" w:rsidRPr="009E32CE" w:rsidRDefault="00D57C68" w:rsidP="009E32CE">
            <w:pPr>
              <w:spacing w:line="252" w:lineRule="auto"/>
              <w:rPr>
                <w:rFonts w:cs="Times New Roman"/>
                <w:sz w:val="24"/>
                <w:szCs w:val="24"/>
              </w:rPr>
            </w:pPr>
            <w:r w:rsidRPr="009E32CE">
              <w:rPr>
                <w:rFonts w:cs="Times New Roman"/>
                <w:sz w:val="24"/>
                <w:szCs w:val="24"/>
              </w:rPr>
              <w:t>Từ 65 tuổi trở lên</w:t>
            </w:r>
          </w:p>
        </w:tc>
        <w:tc>
          <w:tcPr>
            <w:tcW w:w="2077" w:type="dxa"/>
          </w:tcPr>
          <w:p w14:paraId="3E248B34"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36,6</w:t>
            </w:r>
          </w:p>
        </w:tc>
      </w:tr>
      <w:tr w:rsidR="00D57C68" w:rsidRPr="009E32CE" w14:paraId="7859B7DB" w14:textId="77777777" w:rsidTr="00CB4C78">
        <w:trPr>
          <w:trHeight w:val="227"/>
          <w:jc w:val="center"/>
        </w:trPr>
        <w:tc>
          <w:tcPr>
            <w:tcW w:w="4368" w:type="dxa"/>
          </w:tcPr>
          <w:p w14:paraId="7E2AD943" w14:textId="77777777" w:rsidR="00D57C68" w:rsidRPr="009E32CE" w:rsidRDefault="00D57C68" w:rsidP="009E32CE">
            <w:pPr>
              <w:spacing w:line="252" w:lineRule="auto"/>
              <w:rPr>
                <w:rFonts w:cs="Times New Roman"/>
                <w:b/>
                <w:sz w:val="24"/>
                <w:szCs w:val="24"/>
              </w:rPr>
            </w:pPr>
            <w:r w:rsidRPr="009E32CE">
              <w:rPr>
                <w:rFonts w:cs="Times New Roman"/>
                <w:b/>
                <w:sz w:val="24"/>
                <w:szCs w:val="24"/>
              </w:rPr>
              <w:t>Tổng</w:t>
            </w:r>
          </w:p>
        </w:tc>
        <w:tc>
          <w:tcPr>
            <w:tcW w:w="2077" w:type="dxa"/>
          </w:tcPr>
          <w:p w14:paraId="4CDDE9A8"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126,2</w:t>
            </w:r>
          </w:p>
        </w:tc>
      </w:tr>
    </w:tbl>
    <w:p w14:paraId="24EF46FE" w14:textId="79A08C34" w:rsidR="00D57C68" w:rsidRPr="009E32CE" w:rsidRDefault="00D57C68" w:rsidP="009E32CE">
      <w:pPr>
        <w:pStyle w:val="4-Bang"/>
        <w:widowControl/>
        <w:suppressAutoHyphens/>
        <w:spacing w:before="0" w:after="0" w:line="252" w:lineRule="auto"/>
        <w:ind w:firstLine="284"/>
        <w:rPr>
          <w:rFonts w:ascii="Times New Roman" w:eastAsiaTheme="minorHAnsi" w:hAnsi="Times New Roman" w:cs="Times New Roman"/>
          <w:sz w:val="24"/>
          <w:szCs w:val="24"/>
        </w:rPr>
      </w:pPr>
      <w:r w:rsidRPr="009E32CE">
        <w:rPr>
          <w:rFonts w:ascii="Times New Roman" w:eastAsiaTheme="minorHAnsi" w:hAnsi="Times New Roman" w:cs="Times New Roman"/>
          <w:sz w:val="24"/>
          <w:szCs w:val="24"/>
        </w:rPr>
        <w:t xml:space="preserve">Căn cứ vào bảng số liệu, tính tỉ trọng nhóm tuổi từ 0 đến 14 tuổi trong tổng số dân Nhật Bản. (làm tròn kết quả đến hàng đơn vị của %) </w:t>
      </w:r>
    </w:p>
    <w:p w14:paraId="37EE366E" w14:textId="00D404C9" w:rsidR="00D3447F" w:rsidRPr="009E32CE" w:rsidRDefault="00D3447F" w:rsidP="009E32CE">
      <w:pPr>
        <w:pStyle w:val="4-Bang"/>
        <w:widowControl/>
        <w:suppressAutoHyphens/>
        <w:spacing w:before="0" w:after="0" w:line="252" w:lineRule="auto"/>
        <w:rPr>
          <w:rFonts w:ascii="Times New Roman" w:hAnsi="Times New Roman" w:cs="Times New Roman"/>
          <w:b/>
          <w:sz w:val="24"/>
          <w:szCs w:val="24"/>
        </w:rPr>
      </w:pPr>
      <w:bookmarkStart w:id="74" w:name="_Hlk163917556"/>
      <w:r w:rsidRPr="009E32CE">
        <w:rPr>
          <w:rFonts w:ascii="Times New Roman" w:hAnsi="Times New Roman" w:cs="Times New Roman"/>
          <w:b/>
          <w:sz w:val="24"/>
          <w:szCs w:val="24"/>
        </w:rPr>
        <w:t>→ Đáp án:</w:t>
      </w:r>
      <w:r w:rsidRPr="009E32CE">
        <w:rPr>
          <w:rFonts w:ascii="Times New Roman" w:eastAsiaTheme="minorHAnsi" w:hAnsi="Times New Roman" w:cs="Times New Roman"/>
          <w:sz w:val="24"/>
          <w:szCs w:val="24"/>
        </w:rPr>
        <w:t xml:space="preserve"> </w:t>
      </w:r>
      <w:bookmarkEnd w:id="74"/>
      <w:r w:rsidRPr="009E32CE">
        <w:rPr>
          <w:rFonts w:ascii="Times New Roman" w:eastAsiaTheme="minorHAnsi" w:hAnsi="Times New Roman" w:cs="Times New Roman"/>
          <w:b/>
          <w:bCs/>
          <w:sz w:val="24"/>
          <w:szCs w:val="24"/>
        </w:rPr>
        <w:t>12</w:t>
      </w:r>
    </w:p>
    <w:p w14:paraId="0A8350A0" w14:textId="431AB382" w:rsidR="00D57C68" w:rsidRPr="009E32CE" w:rsidRDefault="00D3447F" w:rsidP="009E32CE">
      <w:pPr>
        <w:pStyle w:val="4-Bang"/>
        <w:widowControl/>
        <w:suppressAutoHyphens/>
        <w:spacing w:before="0" w:after="0" w:line="252" w:lineRule="auto"/>
        <w:rPr>
          <w:rFonts w:ascii="Times New Roman" w:eastAsiaTheme="minorHAnsi" w:hAnsi="Times New Roman" w:cs="Times New Roman"/>
          <w:sz w:val="24"/>
          <w:szCs w:val="24"/>
        </w:rPr>
      </w:pPr>
      <w:r w:rsidRPr="009E32CE">
        <w:rPr>
          <w:rFonts w:ascii="Times New Roman" w:hAnsi="Times New Roman" w:cs="Times New Roman"/>
          <w:b/>
          <w:sz w:val="24"/>
          <w:szCs w:val="24"/>
        </w:rPr>
        <w:t xml:space="preserve"> </w:t>
      </w:r>
      <w:r w:rsidR="00D57C68" w:rsidRPr="009E32CE">
        <w:rPr>
          <w:rFonts w:ascii="Times New Roman" w:eastAsiaTheme="minorHAnsi" w:hAnsi="Times New Roman" w:cs="Times New Roman"/>
          <w:b/>
          <w:sz w:val="24"/>
          <w:szCs w:val="24"/>
        </w:rPr>
        <w:t xml:space="preserve">Câu </w:t>
      </w:r>
      <w:r w:rsidR="0023047B" w:rsidRPr="009E32CE">
        <w:rPr>
          <w:rFonts w:ascii="Times New Roman" w:eastAsiaTheme="minorHAnsi" w:hAnsi="Times New Roman" w:cs="Times New Roman"/>
          <w:b/>
          <w:sz w:val="24"/>
          <w:szCs w:val="24"/>
        </w:rPr>
        <w:t>15</w:t>
      </w:r>
      <w:r w:rsidR="00D57C68" w:rsidRPr="009E32CE">
        <w:rPr>
          <w:rFonts w:ascii="Times New Roman" w:eastAsiaTheme="minorHAnsi" w:hAnsi="Times New Roman" w:cs="Times New Roman"/>
          <w:b/>
          <w:sz w:val="24"/>
          <w:szCs w:val="24"/>
        </w:rPr>
        <w:t>.</w:t>
      </w:r>
      <w:r w:rsidR="00D57C68" w:rsidRPr="009E32CE">
        <w:rPr>
          <w:rFonts w:ascii="Times New Roman" w:eastAsiaTheme="minorHAnsi" w:hAnsi="Times New Roman" w:cs="Times New Roman"/>
          <w:sz w:val="24"/>
          <w:szCs w:val="24"/>
        </w:rPr>
        <w:t xml:space="preserve"> Cho bảng số liệu:</w:t>
      </w:r>
    </w:p>
    <w:p w14:paraId="6AB8AF23" w14:textId="77777777" w:rsidR="00D57C68" w:rsidRPr="009E32CE" w:rsidRDefault="00D57C68" w:rsidP="009E32CE">
      <w:pPr>
        <w:pStyle w:val="4-Bang"/>
        <w:widowControl/>
        <w:suppressAutoHyphens/>
        <w:spacing w:before="0" w:after="0" w:line="252" w:lineRule="auto"/>
        <w:jc w:val="center"/>
        <w:rPr>
          <w:rFonts w:ascii="Times New Roman" w:hAnsi="Times New Roman" w:cs="Times New Roman"/>
          <w:bCs/>
          <w:spacing w:val="-8"/>
          <w:sz w:val="24"/>
          <w:szCs w:val="24"/>
        </w:rPr>
      </w:pPr>
      <w:r w:rsidRPr="009E32CE">
        <w:rPr>
          <w:rFonts w:ascii="Times New Roman" w:hAnsi="Times New Roman" w:cs="Times New Roman"/>
          <w:bCs/>
          <w:spacing w:val="-8"/>
          <w:sz w:val="24"/>
          <w:szCs w:val="24"/>
        </w:rPr>
        <w:t>SỐ DÂN CỦA NHẬT BẢN, GIAI ĐOẠN 2010 - 2020</w:t>
      </w:r>
    </w:p>
    <w:p w14:paraId="4A23C794" w14:textId="77777777" w:rsidR="00D57C68" w:rsidRPr="009E32CE" w:rsidRDefault="00D57C68" w:rsidP="009E32CE">
      <w:pPr>
        <w:pStyle w:val="4-Bang"/>
        <w:widowControl/>
        <w:suppressAutoHyphens/>
        <w:spacing w:before="0" w:after="0" w:line="252" w:lineRule="auto"/>
        <w:jc w:val="right"/>
        <w:rPr>
          <w:rFonts w:ascii="Times New Roman" w:hAnsi="Times New Roman" w:cs="Times New Roman"/>
          <w:bCs/>
          <w:i/>
          <w:spacing w:val="-8"/>
          <w:sz w:val="24"/>
          <w:szCs w:val="24"/>
        </w:rPr>
      </w:pPr>
      <w:r w:rsidRPr="009E32CE">
        <w:rPr>
          <w:rFonts w:ascii="Times New Roman" w:hAnsi="Times New Roman" w:cs="Times New Roman"/>
          <w:bCs/>
          <w:i/>
          <w:spacing w:val="-8"/>
          <w:sz w:val="24"/>
          <w:szCs w:val="24"/>
        </w:rPr>
        <w:t>(Đơn vị: triệu người)</w:t>
      </w:r>
    </w:p>
    <w:tbl>
      <w:tblPr>
        <w:tblStyle w:val="TableGrid"/>
        <w:tblW w:w="0" w:type="auto"/>
        <w:jc w:val="center"/>
        <w:tblLook w:val="04A0" w:firstRow="1" w:lastRow="0" w:firstColumn="1" w:lastColumn="0" w:noHBand="0" w:noVBand="1"/>
      </w:tblPr>
      <w:tblGrid>
        <w:gridCol w:w="1295"/>
        <w:gridCol w:w="1296"/>
        <w:gridCol w:w="1296"/>
        <w:gridCol w:w="1296"/>
        <w:gridCol w:w="1296"/>
        <w:gridCol w:w="1296"/>
      </w:tblGrid>
      <w:tr w:rsidR="00D57C68" w:rsidRPr="009E32CE" w14:paraId="1EB4B34C" w14:textId="77777777" w:rsidTr="00CB4C78">
        <w:trPr>
          <w:trHeight w:val="323"/>
          <w:jc w:val="center"/>
        </w:trPr>
        <w:tc>
          <w:tcPr>
            <w:tcW w:w="1295" w:type="dxa"/>
          </w:tcPr>
          <w:p w14:paraId="59AC47E3" w14:textId="77777777" w:rsidR="00D57C68" w:rsidRPr="009E32CE" w:rsidRDefault="00D57C68" w:rsidP="009E32CE">
            <w:pPr>
              <w:pStyle w:val="4-Bang"/>
              <w:widowControl/>
              <w:suppressAutoHyphens/>
              <w:spacing w:before="0" w:after="0" w:line="252" w:lineRule="auto"/>
              <w:jc w:val="center"/>
              <w:rPr>
                <w:rFonts w:cs="Times New Roman"/>
                <w:bCs/>
                <w:spacing w:val="-8"/>
                <w:sz w:val="24"/>
                <w:szCs w:val="24"/>
              </w:rPr>
            </w:pPr>
            <w:r w:rsidRPr="009E32CE">
              <w:rPr>
                <w:rFonts w:cs="Times New Roman"/>
                <w:bCs/>
                <w:spacing w:val="-8"/>
                <w:sz w:val="24"/>
                <w:szCs w:val="24"/>
              </w:rPr>
              <w:t>Năm</w:t>
            </w:r>
          </w:p>
        </w:tc>
        <w:tc>
          <w:tcPr>
            <w:tcW w:w="1296" w:type="dxa"/>
          </w:tcPr>
          <w:p w14:paraId="414EC879"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2010</w:t>
            </w:r>
          </w:p>
        </w:tc>
        <w:tc>
          <w:tcPr>
            <w:tcW w:w="1296" w:type="dxa"/>
          </w:tcPr>
          <w:p w14:paraId="066DB136"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2005</w:t>
            </w:r>
          </w:p>
        </w:tc>
        <w:tc>
          <w:tcPr>
            <w:tcW w:w="1296" w:type="dxa"/>
          </w:tcPr>
          <w:p w14:paraId="393423A2"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2010</w:t>
            </w:r>
          </w:p>
        </w:tc>
        <w:tc>
          <w:tcPr>
            <w:tcW w:w="1296" w:type="dxa"/>
          </w:tcPr>
          <w:p w14:paraId="2047CE7A"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2015</w:t>
            </w:r>
          </w:p>
        </w:tc>
        <w:tc>
          <w:tcPr>
            <w:tcW w:w="1296" w:type="dxa"/>
          </w:tcPr>
          <w:p w14:paraId="7DC8E2E0"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2020</w:t>
            </w:r>
          </w:p>
        </w:tc>
      </w:tr>
      <w:tr w:rsidR="00D57C68" w:rsidRPr="009E32CE" w14:paraId="472CFFEF" w14:textId="77777777" w:rsidTr="00CB4C78">
        <w:trPr>
          <w:trHeight w:val="344"/>
          <w:jc w:val="center"/>
        </w:trPr>
        <w:tc>
          <w:tcPr>
            <w:tcW w:w="1295" w:type="dxa"/>
          </w:tcPr>
          <w:p w14:paraId="154F3145" w14:textId="77777777" w:rsidR="00D57C68" w:rsidRPr="009E32CE" w:rsidRDefault="00D57C68" w:rsidP="009E32CE">
            <w:pPr>
              <w:pStyle w:val="4-Bang"/>
              <w:widowControl/>
              <w:suppressAutoHyphens/>
              <w:spacing w:before="0" w:after="0" w:line="252" w:lineRule="auto"/>
              <w:jc w:val="center"/>
              <w:rPr>
                <w:rFonts w:cs="Times New Roman"/>
                <w:bCs/>
                <w:spacing w:val="-8"/>
                <w:sz w:val="24"/>
                <w:szCs w:val="24"/>
              </w:rPr>
            </w:pPr>
            <w:r w:rsidRPr="009E32CE">
              <w:rPr>
                <w:rFonts w:cs="Times New Roman"/>
                <w:bCs/>
                <w:spacing w:val="-8"/>
                <w:sz w:val="24"/>
                <w:szCs w:val="24"/>
              </w:rPr>
              <w:t>Số dân</w:t>
            </w:r>
          </w:p>
        </w:tc>
        <w:tc>
          <w:tcPr>
            <w:tcW w:w="1296" w:type="dxa"/>
          </w:tcPr>
          <w:p w14:paraId="1A21E28F"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126,9</w:t>
            </w:r>
          </w:p>
        </w:tc>
        <w:tc>
          <w:tcPr>
            <w:tcW w:w="1296" w:type="dxa"/>
          </w:tcPr>
          <w:p w14:paraId="20FD4E29"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127,7</w:t>
            </w:r>
          </w:p>
        </w:tc>
        <w:tc>
          <w:tcPr>
            <w:tcW w:w="1296" w:type="dxa"/>
          </w:tcPr>
          <w:p w14:paraId="30AC35F0"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128,0</w:t>
            </w:r>
          </w:p>
        </w:tc>
        <w:tc>
          <w:tcPr>
            <w:tcW w:w="1296" w:type="dxa"/>
          </w:tcPr>
          <w:p w14:paraId="599E171F"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127,0</w:t>
            </w:r>
          </w:p>
        </w:tc>
        <w:tc>
          <w:tcPr>
            <w:tcW w:w="1296" w:type="dxa"/>
          </w:tcPr>
          <w:p w14:paraId="20E9DF6C"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126,2</w:t>
            </w:r>
          </w:p>
        </w:tc>
      </w:tr>
    </w:tbl>
    <w:p w14:paraId="24635B87" w14:textId="3937496F" w:rsidR="00D57C68" w:rsidRPr="009E32CE" w:rsidRDefault="00D57C68" w:rsidP="009E32CE">
      <w:pPr>
        <w:pStyle w:val="4-Bang"/>
        <w:widowControl/>
        <w:suppressAutoHyphens/>
        <w:spacing w:before="0" w:after="0" w:line="252" w:lineRule="auto"/>
        <w:ind w:firstLine="284"/>
        <w:rPr>
          <w:rFonts w:ascii="Times New Roman" w:eastAsiaTheme="minorHAnsi" w:hAnsi="Times New Roman" w:cs="Times New Roman"/>
          <w:sz w:val="24"/>
          <w:szCs w:val="24"/>
        </w:rPr>
      </w:pPr>
      <w:r w:rsidRPr="009E32CE">
        <w:rPr>
          <w:rFonts w:ascii="Times New Roman" w:eastAsiaTheme="minorHAnsi" w:hAnsi="Times New Roman" w:cs="Times New Roman"/>
          <w:sz w:val="24"/>
          <w:szCs w:val="24"/>
        </w:rPr>
        <w:t>Căn cứ vào bảng số liệu, tính số dân năm 2020 gấp bao nhiêu lần số dân năm 2010. (</w:t>
      </w:r>
      <w:r w:rsidR="00B95AF3" w:rsidRPr="009E32CE">
        <w:rPr>
          <w:rFonts w:ascii="Times New Roman" w:eastAsiaTheme="minorHAnsi" w:hAnsi="Times New Roman" w:cs="Times New Roman"/>
          <w:sz w:val="24"/>
          <w:szCs w:val="24"/>
        </w:rPr>
        <w:t>Làm tròn</w:t>
      </w:r>
      <w:r w:rsidRPr="009E32CE">
        <w:rPr>
          <w:rFonts w:ascii="Times New Roman" w:eastAsiaTheme="minorHAnsi" w:hAnsi="Times New Roman" w:cs="Times New Roman"/>
          <w:sz w:val="24"/>
          <w:szCs w:val="24"/>
        </w:rPr>
        <w:t xml:space="preserve"> kết quả đến chữ số thập phân thứ hai)</w:t>
      </w:r>
      <w:r w:rsidRPr="009E32CE">
        <w:rPr>
          <w:rFonts w:ascii="Times New Roman" w:hAnsi="Times New Roman" w:cs="Times New Roman"/>
          <w:b/>
          <w:sz w:val="24"/>
          <w:szCs w:val="24"/>
        </w:rPr>
        <w:t xml:space="preserve"> </w:t>
      </w:r>
    </w:p>
    <w:p w14:paraId="12BB0C82" w14:textId="3ED78CCB" w:rsidR="00AF2813" w:rsidRPr="009E32CE" w:rsidRDefault="00D3447F" w:rsidP="009E32CE">
      <w:pPr>
        <w:shd w:val="clear" w:color="auto" w:fill="FFFFFF"/>
        <w:spacing w:after="0" w:line="252" w:lineRule="auto"/>
        <w:rPr>
          <w:rFonts w:ascii="Times New Roman" w:hAnsi="Times New Roman" w:cs="Times New Roman"/>
          <w:color w:val="000000"/>
          <w:sz w:val="24"/>
          <w:szCs w:val="24"/>
        </w:rPr>
      </w:pPr>
      <w:r w:rsidRPr="009E32CE">
        <w:rPr>
          <w:rFonts w:ascii="Times New Roman" w:eastAsia="Calibri" w:hAnsi="Times New Roman" w:cs="Times New Roman"/>
          <w:b/>
          <w:sz w:val="24"/>
          <w:szCs w:val="24"/>
        </w:rPr>
        <w:t>→ Đáp án:</w:t>
      </w:r>
      <w:r w:rsidRPr="009E32CE">
        <w:rPr>
          <w:rFonts w:ascii="Times New Roman" w:hAnsi="Times New Roman" w:cs="Times New Roman"/>
          <w:b/>
          <w:sz w:val="24"/>
          <w:szCs w:val="24"/>
        </w:rPr>
        <w:t xml:space="preserve"> 0,99</w:t>
      </w:r>
    </w:p>
    <w:p w14:paraId="4ABB95F6" w14:textId="197FA59A" w:rsidR="001321A3" w:rsidRPr="009E32CE" w:rsidRDefault="00AF2813" w:rsidP="009E32CE">
      <w:pPr>
        <w:pStyle w:val="4-Bang"/>
        <w:widowControl/>
        <w:suppressAutoHyphens/>
        <w:spacing w:before="0" w:after="0" w:line="252" w:lineRule="auto"/>
        <w:rPr>
          <w:rFonts w:ascii="Times New Roman" w:eastAsiaTheme="minorHAnsi" w:hAnsi="Times New Roman" w:cs="Times New Roman"/>
          <w:sz w:val="24"/>
          <w:szCs w:val="24"/>
        </w:rPr>
      </w:pPr>
      <w:r w:rsidRPr="009E32CE">
        <w:rPr>
          <w:rFonts w:ascii="Times New Roman" w:hAnsi="Times New Roman" w:cs="Times New Roman"/>
          <w:b/>
          <w:sz w:val="24"/>
          <w:szCs w:val="24"/>
        </w:rPr>
        <w:lastRenderedPageBreak/>
        <w:t xml:space="preserve">Câu </w:t>
      </w:r>
      <w:r w:rsidR="0023047B" w:rsidRPr="009E32CE">
        <w:rPr>
          <w:rFonts w:ascii="Times New Roman" w:hAnsi="Times New Roman" w:cs="Times New Roman"/>
          <w:b/>
          <w:sz w:val="24"/>
          <w:szCs w:val="24"/>
        </w:rPr>
        <w:t>16</w:t>
      </w:r>
      <w:r w:rsidRPr="009E32CE">
        <w:rPr>
          <w:rFonts w:ascii="Times New Roman" w:hAnsi="Times New Roman" w:cs="Times New Roman"/>
          <w:b/>
          <w:sz w:val="24"/>
          <w:szCs w:val="24"/>
        </w:rPr>
        <w:t>.</w:t>
      </w:r>
      <w:r w:rsidR="00B95AF3" w:rsidRPr="009E32CE">
        <w:rPr>
          <w:rFonts w:ascii="Times New Roman" w:hAnsi="Times New Roman" w:cs="Times New Roman"/>
          <w:b/>
          <w:sz w:val="24"/>
          <w:szCs w:val="24"/>
        </w:rPr>
        <w:t xml:space="preserve"> </w:t>
      </w:r>
      <w:r w:rsidRPr="009E32CE">
        <w:rPr>
          <w:rFonts w:ascii="Times New Roman" w:hAnsi="Times New Roman" w:cs="Times New Roman"/>
          <w:sz w:val="24"/>
          <w:szCs w:val="24"/>
        </w:rPr>
        <w:t>GDP theo giá hiện hành của  Nhật Bản  năm 2020 là  5040 tỉ USD. Dân số của Nhật Bản  là 126,2 triệu người. Tính GDP bình quân đầu người của Nhật Bản năm 2020</w:t>
      </w:r>
      <w:r w:rsidR="00B95AF3" w:rsidRPr="009E32CE">
        <w:rPr>
          <w:rFonts w:ascii="Times New Roman" w:hAnsi="Times New Roman" w:cs="Times New Roman"/>
          <w:sz w:val="24"/>
          <w:szCs w:val="24"/>
        </w:rPr>
        <w:t xml:space="preserve">? </w:t>
      </w:r>
      <w:r w:rsidR="001321A3" w:rsidRPr="009E32CE">
        <w:rPr>
          <w:rFonts w:ascii="Times New Roman" w:eastAsiaTheme="minorHAnsi" w:hAnsi="Times New Roman" w:cs="Times New Roman"/>
          <w:sz w:val="24"/>
          <w:szCs w:val="24"/>
        </w:rPr>
        <w:t>(Làm tròn kết quả đến số thập phân thứ nhất của nghìn USD/ người))</w:t>
      </w:r>
      <w:r w:rsidR="001321A3" w:rsidRPr="009E32CE">
        <w:rPr>
          <w:rFonts w:ascii="Times New Roman" w:hAnsi="Times New Roman" w:cs="Times New Roman"/>
          <w:b/>
          <w:sz w:val="24"/>
          <w:szCs w:val="24"/>
        </w:rPr>
        <w:t xml:space="preserve"> </w:t>
      </w:r>
    </w:p>
    <w:p w14:paraId="48106499" w14:textId="059B79D3" w:rsidR="00AF2813" w:rsidRPr="009E32CE" w:rsidRDefault="00173E7F" w:rsidP="009E32CE">
      <w:pPr>
        <w:spacing w:after="0" w:line="252" w:lineRule="auto"/>
        <w:jc w:val="both"/>
        <w:rPr>
          <w:rFonts w:ascii="Times New Roman" w:hAnsi="Times New Roman" w:cs="Times New Roman"/>
          <w:sz w:val="24"/>
          <w:szCs w:val="24"/>
        </w:rPr>
      </w:pPr>
      <w:r w:rsidRPr="009E32CE">
        <w:rPr>
          <w:rFonts w:ascii="Times New Roman" w:eastAsia="Calibri" w:hAnsi="Times New Roman" w:cs="Times New Roman"/>
          <w:b/>
          <w:sz w:val="24"/>
          <w:szCs w:val="24"/>
        </w:rPr>
        <w:t>→</w:t>
      </w:r>
      <w:r w:rsidR="00AF2813" w:rsidRPr="009E32CE">
        <w:rPr>
          <w:rFonts w:ascii="Times New Roman" w:hAnsi="Times New Roman" w:cs="Times New Roman"/>
          <w:b/>
          <w:sz w:val="24"/>
          <w:szCs w:val="24"/>
        </w:rPr>
        <w:t>Đáp án:</w:t>
      </w:r>
      <w:r w:rsidR="001321A3" w:rsidRPr="009E32CE">
        <w:rPr>
          <w:rFonts w:ascii="Times New Roman" w:hAnsi="Times New Roman" w:cs="Times New Roman"/>
          <w:b/>
          <w:sz w:val="24"/>
          <w:szCs w:val="24"/>
        </w:rPr>
        <w:t xml:space="preserve"> </w:t>
      </w:r>
      <w:r w:rsidR="00AF2813" w:rsidRPr="009E32CE">
        <w:rPr>
          <w:rFonts w:ascii="Times New Roman" w:hAnsi="Times New Roman" w:cs="Times New Roman"/>
          <w:b/>
          <w:sz w:val="24"/>
          <w:szCs w:val="24"/>
        </w:rPr>
        <w:t>39</w:t>
      </w:r>
      <w:r w:rsidR="001321A3" w:rsidRPr="009E32CE">
        <w:rPr>
          <w:rFonts w:ascii="Times New Roman" w:hAnsi="Times New Roman" w:cs="Times New Roman"/>
          <w:b/>
          <w:sz w:val="24"/>
          <w:szCs w:val="24"/>
        </w:rPr>
        <w:t>,</w:t>
      </w:r>
      <w:r w:rsidR="00AF2813" w:rsidRPr="009E32CE">
        <w:rPr>
          <w:rFonts w:ascii="Times New Roman" w:hAnsi="Times New Roman" w:cs="Times New Roman"/>
          <w:b/>
          <w:sz w:val="24"/>
          <w:szCs w:val="24"/>
        </w:rPr>
        <w:t>9</w:t>
      </w:r>
    </w:p>
    <w:p w14:paraId="37F01A5F" w14:textId="5F66F3EF" w:rsidR="00D57C68" w:rsidRPr="009E32CE" w:rsidRDefault="00D57C68" w:rsidP="009E32CE">
      <w:pPr>
        <w:pStyle w:val="4-Bang"/>
        <w:widowControl/>
        <w:suppressAutoHyphens/>
        <w:spacing w:before="0" w:after="0" w:line="252" w:lineRule="auto"/>
        <w:rPr>
          <w:rFonts w:ascii="Times New Roman" w:eastAsiaTheme="minorHAnsi" w:hAnsi="Times New Roman" w:cs="Times New Roman"/>
          <w:sz w:val="24"/>
          <w:szCs w:val="24"/>
        </w:rPr>
      </w:pPr>
      <w:r w:rsidRPr="009E32CE">
        <w:rPr>
          <w:rFonts w:ascii="Times New Roman" w:eastAsiaTheme="minorHAnsi" w:hAnsi="Times New Roman" w:cs="Times New Roman"/>
          <w:b/>
          <w:sz w:val="24"/>
          <w:szCs w:val="24"/>
        </w:rPr>
        <w:t xml:space="preserve">Câu </w:t>
      </w:r>
      <w:r w:rsidR="0023047B" w:rsidRPr="009E32CE">
        <w:rPr>
          <w:rFonts w:ascii="Times New Roman" w:eastAsiaTheme="minorHAnsi" w:hAnsi="Times New Roman" w:cs="Times New Roman"/>
          <w:b/>
          <w:sz w:val="24"/>
          <w:szCs w:val="24"/>
        </w:rPr>
        <w:t>17</w:t>
      </w:r>
      <w:r w:rsidRPr="009E32CE">
        <w:rPr>
          <w:rFonts w:ascii="Times New Roman" w:eastAsiaTheme="minorHAnsi" w:hAnsi="Times New Roman" w:cs="Times New Roman"/>
          <w:b/>
          <w:sz w:val="24"/>
          <w:szCs w:val="24"/>
        </w:rPr>
        <w:t>.</w:t>
      </w:r>
      <w:r w:rsidRPr="009E32CE">
        <w:rPr>
          <w:rFonts w:ascii="Times New Roman" w:eastAsiaTheme="minorHAnsi" w:hAnsi="Times New Roman" w:cs="Times New Roman"/>
          <w:sz w:val="24"/>
          <w:szCs w:val="24"/>
        </w:rPr>
        <w:t xml:space="preserve"> Cho bảng số liệu:</w:t>
      </w:r>
    </w:p>
    <w:p w14:paraId="113091B8" w14:textId="77777777" w:rsidR="00D57C68" w:rsidRPr="009E32CE" w:rsidRDefault="00D57C68" w:rsidP="009E32CE">
      <w:pPr>
        <w:spacing w:after="0" w:line="252" w:lineRule="auto"/>
        <w:jc w:val="center"/>
        <w:rPr>
          <w:rFonts w:ascii="Times New Roman" w:hAnsi="Times New Roman" w:cs="Times New Roman"/>
          <w:i/>
          <w:sz w:val="24"/>
          <w:szCs w:val="24"/>
        </w:rPr>
      </w:pPr>
      <w:r w:rsidRPr="009E32CE">
        <w:rPr>
          <w:rFonts w:ascii="Times New Roman" w:hAnsi="Times New Roman" w:cs="Times New Roman"/>
          <w:sz w:val="24"/>
          <w:szCs w:val="24"/>
        </w:rPr>
        <w:t>SỐ DÂN THEO NHÓM TUỔI CỦA NHẬT BẢN, NĂM 2020</w:t>
      </w:r>
    </w:p>
    <w:p w14:paraId="0F530634" w14:textId="77777777" w:rsidR="00D57C68" w:rsidRPr="009E32CE" w:rsidRDefault="00D57C68" w:rsidP="009E32CE">
      <w:pPr>
        <w:spacing w:after="0" w:line="252" w:lineRule="auto"/>
        <w:jc w:val="right"/>
        <w:rPr>
          <w:rFonts w:ascii="Times New Roman" w:hAnsi="Times New Roman" w:cs="Times New Roman"/>
          <w:i/>
          <w:sz w:val="24"/>
          <w:szCs w:val="24"/>
        </w:rPr>
      </w:pPr>
      <w:r w:rsidRPr="009E32CE">
        <w:rPr>
          <w:rFonts w:ascii="Times New Roman" w:hAnsi="Times New Roman" w:cs="Times New Roman"/>
          <w:i/>
          <w:sz w:val="24"/>
          <w:szCs w:val="24"/>
        </w:rPr>
        <w:t>(Đơn vị: triệu người)</w:t>
      </w:r>
    </w:p>
    <w:tbl>
      <w:tblPr>
        <w:tblStyle w:val="TableGrid"/>
        <w:tblW w:w="0" w:type="auto"/>
        <w:jc w:val="center"/>
        <w:tblLook w:val="04A0" w:firstRow="1" w:lastRow="0" w:firstColumn="1" w:lastColumn="0" w:noHBand="0" w:noVBand="1"/>
      </w:tblPr>
      <w:tblGrid>
        <w:gridCol w:w="4368"/>
        <w:gridCol w:w="2077"/>
      </w:tblGrid>
      <w:tr w:rsidR="00D57C68" w:rsidRPr="009E32CE" w14:paraId="1498FF60" w14:textId="77777777" w:rsidTr="00CB4C78">
        <w:trPr>
          <w:trHeight w:val="112"/>
          <w:jc w:val="center"/>
        </w:trPr>
        <w:tc>
          <w:tcPr>
            <w:tcW w:w="4368" w:type="dxa"/>
          </w:tcPr>
          <w:p w14:paraId="7F21C1DE"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Năm</w:t>
            </w:r>
          </w:p>
        </w:tc>
        <w:tc>
          <w:tcPr>
            <w:tcW w:w="2077" w:type="dxa"/>
          </w:tcPr>
          <w:p w14:paraId="4D175EB4"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2020</w:t>
            </w:r>
          </w:p>
        </w:tc>
      </w:tr>
      <w:tr w:rsidR="00D57C68" w:rsidRPr="009E32CE" w14:paraId="7DF2E260" w14:textId="77777777" w:rsidTr="00CB4C78">
        <w:trPr>
          <w:trHeight w:val="230"/>
          <w:jc w:val="center"/>
        </w:trPr>
        <w:tc>
          <w:tcPr>
            <w:tcW w:w="4368" w:type="dxa"/>
          </w:tcPr>
          <w:p w14:paraId="4C89D380" w14:textId="77777777" w:rsidR="00D57C68" w:rsidRPr="009E32CE" w:rsidRDefault="00D57C68" w:rsidP="009E32CE">
            <w:pPr>
              <w:spacing w:line="252" w:lineRule="auto"/>
              <w:rPr>
                <w:rFonts w:cs="Times New Roman"/>
                <w:i/>
                <w:sz w:val="24"/>
                <w:szCs w:val="24"/>
              </w:rPr>
            </w:pPr>
            <w:r w:rsidRPr="009E32CE">
              <w:rPr>
                <w:rFonts w:cs="Times New Roman"/>
                <w:sz w:val="24"/>
                <w:szCs w:val="24"/>
              </w:rPr>
              <w:t>Từ 0 đến 14 tuổi</w:t>
            </w:r>
          </w:p>
        </w:tc>
        <w:tc>
          <w:tcPr>
            <w:tcW w:w="2077" w:type="dxa"/>
          </w:tcPr>
          <w:p w14:paraId="5E83B63B"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15,1</w:t>
            </w:r>
          </w:p>
        </w:tc>
      </w:tr>
      <w:tr w:rsidR="00D57C68" w:rsidRPr="009E32CE" w14:paraId="6592BB8B" w14:textId="77777777" w:rsidTr="00CB4C78">
        <w:trPr>
          <w:trHeight w:val="227"/>
          <w:jc w:val="center"/>
        </w:trPr>
        <w:tc>
          <w:tcPr>
            <w:tcW w:w="4368" w:type="dxa"/>
          </w:tcPr>
          <w:p w14:paraId="69E3811F" w14:textId="77777777" w:rsidR="00D57C68" w:rsidRPr="009E32CE" w:rsidRDefault="00D57C68" w:rsidP="009E32CE">
            <w:pPr>
              <w:spacing w:line="252" w:lineRule="auto"/>
              <w:rPr>
                <w:rFonts w:cs="Times New Roman"/>
                <w:i/>
                <w:sz w:val="24"/>
                <w:szCs w:val="24"/>
              </w:rPr>
            </w:pPr>
            <w:r w:rsidRPr="009E32CE">
              <w:rPr>
                <w:rFonts w:cs="Times New Roman"/>
                <w:sz w:val="24"/>
                <w:szCs w:val="24"/>
              </w:rPr>
              <w:t>Từ 15 đế 64 tuổi</w:t>
            </w:r>
          </w:p>
        </w:tc>
        <w:tc>
          <w:tcPr>
            <w:tcW w:w="2077" w:type="dxa"/>
          </w:tcPr>
          <w:p w14:paraId="57DD7307"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74,5</w:t>
            </w:r>
          </w:p>
        </w:tc>
      </w:tr>
      <w:tr w:rsidR="00D57C68" w:rsidRPr="009E32CE" w14:paraId="589C64D6" w14:textId="77777777" w:rsidTr="00CB4C78">
        <w:trPr>
          <w:trHeight w:val="227"/>
          <w:jc w:val="center"/>
        </w:trPr>
        <w:tc>
          <w:tcPr>
            <w:tcW w:w="4368" w:type="dxa"/>
          </w:tcPr>
          <w:p w14:paraId="4931A1D5" w14:textId="77777777" w:rsidR="00D57C68" w:rsidRPr="009E32CE" w:rsidRDefault="00D57C68" w:rsidP="009E32CE">
            <w:pPr>
              <w:spacing w:line="252" w:lineRule="auto"/>
              <w:rPr>
                <w:rFonts w:cs="Times New Roman"/>
                <w:sz w:val="24"/>
                <w:szCs w:val="24"/>
              </w:rPr>
            </w:pPr>
            <w:r w:rsidRPr="009E32CE">
              <w:rPr>
                <w:rFonts w:cs="Times New Roman"/>
                <w:sz w:val="24"/>
                <w:szCs w:val="24"/>
              </w:rPr>
              <w:t>Từ 65 tuổi trở lên</w:t>
            </w:r>
          </w:p>
        </w:tc>
        <w:tc>
          <w:tcPr>
            <w:tcW w:w="2077" w:type="dxa"/>
          </w:tcPr>
          <w:p w14:paraId="101A3628" w14:textId="77777777" w:rsidR="00D57C68" w:rsidRPr="009E32CE" w:rsidRDefault="00D57C68" w:rsidP="009E32CE">
            <w:pPr>
              <w:spacing w:line="252" w:lineRule="auto"/>
              <w:jc w:val="center"/>
              <w:rPr>
                <w:rFonts w:cs="Times New Roman"/>
                <w:sz w:val="24"/>
                <w:szCs w:val="24"/>
              </w:rPr>
            </w:pPr>
            <w:r w:rsidRPr="009E32CE">
              <w:rPr>
                <w:rFonts w:cs="Times New Roman"/>
                <w:sz w:val="24"/>
                <w:szCs w:val="24"/>
              </w:rPr>
              <w:t>36,6</w:t>
            </w:r>
          </w:p>
        </w:tc>
      </w:tr>
      <w:tr w:rsidR="00D57C68" w:rsidRPr="009E32CE" w14:paraId="4E417403" w14:textId="77777777" w:rsidTr="00CB4C78">
        <w:trPr>
          <w:trHeight w:val="227"/>
          <w:jc w:val="center"/>
        </w:trPr>
        <w:tc>
          <w:tcPr>
            <w:tcW w:w="4368" w:type="dxa"/>
          </w:tcPr>
          <w:p w14:paraId="02D54A73" w14:textId="77777777" w:rsidR="00D57C68" w:rsidRPr="009E32CE" w:rsidRDefault="00D57C68" w:rsidP="009E32CE">
            <w:pPr>
              <w:spacing w:line="252" w:lineRule="auto"/>
              <w:rPr>
                <w:rFonts w:cs="Times New Roman"/>
                <w:b/>
                <w:sz w:val="24"/>
                <w:szCs w:val="24"/>
              </w:rPr>
            </w:pPr>
            <w:r w:rsidRPr="009E32CE">
              <w:rPr>
                <w:rFonts w:cs="Times New Roman"/>
                <w:b/>
                <w:sz w:val="24"/>
                <w:szCs w:val="24"/>
              </w:rPr>
              <w:t>Tổng</w:t>
            </w:r>
          </w:p>
        </w:tc>
        <w:tc>
          <w:tcPr>
            <w:tcW w:w="2077" w:type="dxa"/>
          </w:tcPr>
          <w:p w14:paraId="4B95D60C" w14:textId="77777777" w:rsidR="00D57C68" w:rsidRPr="009E32CE" w:rsidRDefault="00D57C68" w:rsidP="009E32CE">
            <w:pPr>
              <w:spacing w:line="252" w:lineRule="auto"/>
              <w:jc w:val="center"/>
              <w:rPr>
                <w:rFonts w:cs="Times New Roman"/>
                <w:b/>
                <w:sz w:val="24"/>
                <w:szCs w:val="24"/>
              </w:rPr>
            </w:pPr>
            <w:r w:rsidRPr="009E32CE">
              <w:rPr>
                <w:rFonts w:cs="Times New Roman"/>
                <w:b/>
                <w:sz w:val="24"/>
                <w:szCs w:val="24"/>
              </w:rPr>
              <w:t>126,2</w:t>
            </w:r>
          </w:p>
        </w:tc>
      </w:tr>
    </w:tbl>
    <w:p w14:paraId="400C65EA" w14:textId="2999F187" w:rsidR="00D57C68" w:rsidRPr="009E32CE" w:rsidRDefault="00D57C68" w:rsidP="009E32CE">
      <w:pPr>
        <w:pStyle w:val="4-Bang"/>
        <w:widowControl/>
        <w:suppressAutoHyphens/>
        <w:spacing w:before="0" w:after="0" w:line="252" w:lineRule="auto"/>
        <w:ind w:firstLine="284"/>
        <w:rPr>
          <w:rFonts w:ascii="Times New Roman" w:eastAsiaTheme="minorHAnsi" w:hAnsi="Times New Roman" w:cs="Times New Roman"/>
          <w:sz w:val="24"/>
          <w:szCs w:val="24"/>
        </w:rPr>
      </w:pPr>
      <w:r w:rsidRPr="009E32CE">
        <w:rPr>
          <w:rFonts w:ascii="Times New Roman" w:eastAsiaTheme="minorHAnsi" w:hAnsi="Times New Roman" w:cs="Times New Roman"/>
          <w:sz w:val="24"/>
          <w:szCs w:val="24"/>
        </w:rPr>
        <w:t>Căn cứ vào bảng số liệu, tính tỉ trọng nhóm tuổi từ 15 đến 64 tuổi trong tổng số dân Nhật Bản. (làm tròn kết quả đến hàng đơn vị của %)</w:t>
      </w:r>
    </w:p>
    <w:p w14:paraId="36AE9F25" w14:textId="13D8BD27" w:rsidR="00D57C68" w:rsidRPr="009E32CE" w:rsidRDefault="00173E7F" w:rsidP="009E32CE">
      <w:pPr>
        <w:pStyle w:val="4-Bang"/>
        <w:widowControl/>
        <w:suppressAutoHyphens/>
        <w:spacing w:before="0" w:after="0" w:line="252" w:lineRule="auto"/>
        <w:rPr>
          <w:rFonts w:ascii="Times New Roman" w:eastAsiaTheme="minorHAnsi" w:hAnsi="Times New Roman" w:cs="Times New Roman"/>
          <w:b/>
          <w:bCs/>
          <w:sz w:val="24"/>
          <w:szCs w:val="24"/>
        </w:rPr>
      </w:pPr>
      <w:r w:rsidRPr="009E32CE">
        <w:rPr>
          <w:rFonts w:ascii="Times New Roman" w:hAnsi="Times New Roman" w:cs="Times New Roman"/>
          <w:b/>
          <w:sz w:val="24"/>
          <w:szCs w:val="24"/>
        </w:rPr>
        <w:t>→Đáp án:</w:t>
      </w:r>
      <w:r w:rsidRPr="009E32CE">
        <w:rPr>
          <w:rFonts w:ascii="Times New Roman" w:eastAsiaTheme="minorHAnsi" w:hAnsi="Times New Roman" w:cs="Times New Roman"/>
          <w:b/>
          <w:bCs/>
          <w:sz w:val="24"/>
          <w:szCs w:val="24"/>
        </w:rPr>
        <w:t xml:space="preserve"> 59</w:t>
      </w:r>
    </w:p>
    <w:p w14:paraId="51391BBE" w14:textId="00C8FE8D" w:rsidR="002879F1" w:rsidRPr="009E32CE" w:rsidRDefault="002879F1" w:rsidP="009E32CE">
      <w:pPr>
        <w:spacing w:after="0" w:line="252" w:lineRule="auto"/>
        <w:rPr>
          <w:rFonts w:ascii="Times New Roman" w:hAnsi="Times New Roman" w:cs="Times New Roman"/>
          <w:b/>
          <w:sz w:val="24"/>
          <w:szCs w:val="24"/>
        </w:rPr>
      </w:pPr>
      <w:bookmarkStart w:id="75" w:name="_Hlk164361843"/>
      <w:r w:rsidRPr="009E32CE">
        <w:rPr>
          <w:rFonts w:ascii="Times New Roman" w:hAnsi="Times New Roman" w:cs="Times New Roman"/>
          <w:b/>
          <w:sz w:val="24"/>
          <w:szCs w:val="24"/>
        </w:rPr>
        <w:t xml:space="preserve">Câu 18 </w:t>
      </w:r>
      <w:r w:rsidRPr="009E32CE">
        <w:rPr>
          <w:rFonts w:ascii="Times New Roman" w:hAnsi="Times New Roman" w:cs="Times New Roman"/>
          <w:b/>
          <w:sz w:val="24"/>
          <w:szCs w:val="24"/>
          <w:lang w:val="vi-VN"/>
        </w:rPr>
        <w:t>.</w:t>
      </w:r>
      <w:r w:rsidRPr="009E32CE">
        <w:rPr>
          <w:rFonts w:ascii="Times New Roman" w:hAnsi="Times New Roman" w:cs="Times New Roman"/>
          <w:bCs/>
          <w:sz w:val="24"/>
          <w:szCs w:val="24"/>
          <w:lang w:val="vi-VN"/>
        </w:rPr>
        <w:t>C</w:t>
      </w:r>
      <w:r w:rsidRPr="009E32CE">
        <w:rPr>
          <w:rFonts w:ascii="Times New Roman" w:hAnsi="Times New Roman" w:cs="Times New Roman"/>
          <w:bCs/>
          <w:sz w:val="24"/>
          <w:szCs w:val="24"/>
        </w:rPr>
        <w:t>ho bảng số liệu</w:t>
      </w:r>
    </w:p>
    <w:p w14:paraId="16EA3772" w14:textId="77777777" w:rsidR="002879F1" w:rsidRPr="009E32CE" w:rsidRDefault="002879F1" w:rsidP="009E32CE">
      <w:pPr>
        <w:spacing w:after="0" w:line="252" w:lineRule="auto"/>
        <w:jc w:val="center"/>
        <w:rPr>
          <w:rFonts w:ascii="Times New Roman" w:hAnsi="Times New Roman" w:cs="Times New Roman"/>
          <w:bCs/>
          <w:sz w:val="24"/>
          <w:szCs w:val="24"/>
        </w:rPr>
      </w:pPr>
      <w:r w:rsidRPr="009E32CE">
        <w:rPr>
          <w:rFonts w:ascii="Times New Roman" w:hAnsi="Times New Roman" w:cs="Times New Roman"/>
          <w:bCs/>
          <w:sz w:val="24"/>
          <w:szCs w:val="24"/>
        </w:rPr>
        <w:t>DIỆN TÍCH VÀ SẢN LƯỢNG LÚA GẠO CỦA NHẬT BẢN GIAI ĐOẠN 2000-2020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337"/>
        <w:gridCol w:w="2338"/>
      </w:tblGrid>
      <w:tr w:rsidR="002879F1" w:rsidRPr="009E32CE" w14:paraId="602C2965" w14:textId="77777777" w:rsidTr="000941D2">
        <w:trPr>
          <w:jc w:val="center"/>
        </w:trPr>
        <w:tc>
          <w:tcPr>
            <w:tcW w:w="3476" w:type="dxa"/>
            <w:shd w:val="clear" w:color="auto" w:fill="auto"/>
          </w:tcPr>
          <w:p w14:paraId="325DC7B6" w14:textId="77777777" w:rsidR="002879F1" w:rsidRPr="009E32CE" w:rsidRDefault="002879F1" w:rsidP="009E32CE">
            <w:pPr>
              <w:spacing w:after="0" w:line="252" w:lineRule="auto"/>
              <w:rPr>
                <w:rFonts w:ascii="Times New Roman" w:hAnsi="Times New Roman" w:cs="Times New Roman"/>
                <w:b/>
                <w:sz w:val="24"/>
                <w:szCs w:val="24"/>
              </w:rPr>
            </w:pPr>
            <w:r w:rsidRPr="009E32CE">
              <w:rPr>
                <w:rFonts w:ascii="Times New Roman" w:hAnsi="Times New Roman" w:cs="Times New Roman"/>
                <w:b/>
                <w:sz w:val="24"/>
                <w:szCs w:val="24"/>
              </w:rPr>
              <w:t>Năm</w:t>
            </w:r>
          </w:p>
        </w:tc>
        <w:tc>
          <w:tcPr>
            <w:tcW w:w="2337" w:type="dxa"/>
            <w:shd w:val="clear" w:color="auto" w:fill="auto"/>
          </w:tcPr>
          <w:p w14:paraId="52C36CE7" w14:textId="77777777" w:rsidR="002879F1" w:rsidRPr="009E32CE" w:rsidRDefault="002879F1" w:rsidP="009E32CE">
            <w:pPr>
              <w:spacing w:after="0" w:line="252" w:lineRule="auto"/>
              <w:jc w:val="center"/>
              <w:rPr>
                <w:rFonts w:ascii="Times New Roman" w:hAnsi="Times New Roman" w:cs="Times New Roman"/>
                <w:b/>
                <w:sz w:val="24"/>
                <w:szCs w:val="24"/>
              </w:rPr>
            </w:pPr>
            <w:r w:rsidRPr="009E32CE">
              <w:rPr>
                <w:rFonts w:ascii="Times New Roman" w:hAnsi="Times New Roman" w:cs="Times New Roman"/>
                <w:b/>
                <w:sz w:val="24"/>
                <w:szCs w:val="24"/>
              </w:rPr>
              <w:t>2000</w:t>
            </w:r>
          </w:p>
        </w:tc>
        <w:tc>
          <w:tcPr>
            <w:tcW w:w="2338" w:type="dxa"/>
            <w:shd w:val="clear" w:color="auto" w:fill="auto"/>
          </w:tcPr>
          <w:p w14:paraId="2E35C751" w14:textId="77777777" w:rsidR="002879F1" w:rsidRPr="009E32CE" w:rsidRDefault="002879F1" w:rsidP="009E32CE">
            <w:pPr>
              <w:spacing w:after="0" w:line="252" w:lineRule="auto"/>
              <w:jc w:val="center"/>
              <w:rPr>
                <w:rFonts w:ascii="Times New Roman" w:hAnsi="Times New Roman" w:cs="Times New Roman"/>
                <w:b/>
                <w:sz w:val="24"/>
                <w:szCs w:val="24"/>
              </w:rPr>
            </w:pPr>
            <w:r w:rsidRPr="009E32CE">
              <w:rPr>
                <w:rFonts w:ascii="Times New Roman" w:hAnsi="Times New Roman" w:cs="Times New Roman"/>
                <w:b/>
                <w:sz w:val="24"/>
                <w:szCs w:val="24"/>
              </w:rPr>
              <w:t>2020</w:t>
            </w:r>
          </w:p>
        </w:tc>
      </w:tr>
      <w:tr w:rsidR="002879F1" w:rsidRPr="009E32CE" w14:paraId="55340E30" w14:textId="77777777" w:rsidTr="000941D2">
        <w:trPr>
          <w:jc w:val="center"/>
        </w:trPr>
        <w:tc>
          <w:tcPr>
            <w:tcW w:w="3476" w:type="dxa"/>
            <w:shd w:val="clear" w:color="auto" w:fill="auto"/>
          </w:tcPr>
          <w:p w14:paraId="193CDFA9" w14:textId="77777777" w:rsidR="002879F1" w:rsidRPr="009E32CE" w:rsidRDefault="002879F1"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Diện tích ( nghìn ha)</w:t>
            </w:r>
          </w:p>
        </w:tc>
        <w:tc>
          <w:tcPr>
            <w:tcW w:w="2337" w:type="dxa"/>
            <w:shd w:val="clear" w:color="auto" w:fill="auto"/>
          </w:tcPr>
          <w:p w14:paraId="4F5D1350" w14:textId="77777777" w:rsidR="002879F1" w:rsidRPr="009E32CE" w:rsidRDefault="002879F1" w:rsidP="009E32CE">
            <w:pPr>
              <w:spacing w:after="0" w:line="252" w:lineRule="auto"/>
              <w:jc w:val="center"/>
              <w:rPr>
                <w:rFonts w:ascii="Times New Roman" w:hAnsi="Times New Roman" w:cs="Times New Roman"/>
                <w:sz w:val="24"/>
                <w:szCs w:val="24"/>
              </w:rPr>
            </w:pPr>
            <w:r w:rsidRPr="009E32CE">
              <w:rPr>
                <w:rFonts w:ascii="Times New Roman" w:hAnsi="Times New Roman" w:cs="Times New Roman"/>
                <w:sz w:val="24"/>
                <w:szCs w:val="24"/>
              </w:rPr>
              <w:t>1770</w:t>
            </w:r>
          </w:p>
        </w:tc>
        <w:tc>
          <w:tcPr>
            <w:tcW w:w="2338" w:type="dxa"/>
            <w:shd w:val="clear" w:color="auto" w:fill="auto"/>
          </w:tcPr>
          <w:p w14:paraId="40BAB164" w14:textId="77777777" w:rsidR="002879F1" w:rsidRPr="009E32CE" w:rsidRDefault="002879F1" w:rsidP="009E32CE">
            <w:pPr>
              <w:spacing w:after="0" w:line="252" w:lineRule="auto"/>
              <w:jc w:val="center"/>
              <w:rPr>
                <w:rFonts w:ascii="Times New Roman" w:hAnsi="Times New Roman" w:cs="Times New Roman"/>
                <w:sz w:val="24"/>
                <w:szCs w:val="24"/>
              </w:rPr>
            </w:pPr>
            <w:r w:rsidRPr="009E32CE">
              <w:rPr>
                <w:rFonts w:ascii="Times New Roman" w:hAnsi="Times New Roman" w:cs="Times New Roman"/>
                <w:sz w:val="24"/>
                <w:szCs w:val="24"/>
              </w:rPr>
              <w:t>1462</w:t>
            </w:r>
          </w:p>
        </w:tc>
      </w:tr>
      <w:tr w:rsidR="002879F1" w:rsidRPr="009E32CE" w14:paraId="6CFFC27B" w14:textId="77777777" w:rsidTr="000941D2">
        <w:trPr>
          <w:jc w:val="center"/>
        </w:trPr>
        <w:tc>
          <w:tcPr>
            <w:tcW w:w="3476" w:type="dxa"/>
            <w:shd w:val="clear" w:color="auto" w:fill="auto"/>
          </w:tcPr>
          <w:p w14:paraId="49111E81" w14:textId="77777777" w:rsidR="002879F1" w:rsidRPr="009E32CE" w:rsidRDefault="002879F1"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Sản lượng( nghìn tấn)</w:t>
            </w:r>
          </w:p>
        </w:tc>
        <w:tc>
          <w:tcPr>
            <w:tcW w:w="2337" w:type="dxa"/>
            <w:shd w:val="clear" w:color="auto" w:fill="auto"/>
          </w:tcPr>
          <w:p w14:paraId="30CC1740" w14:textId="77777777" w:rsidR="002879F1" w:rsidRPr="009E32CE" w:rsidRDefault="002879F1" w:rsidP="009E32CE">
            <w:pPr>
              <w:spacing w:after="0" w:line="252" w:lineRule="auto"/>
              <w:jc w:val="center"/>
              <w:rPr>
                <w:rFonts w:ascii="Times New Roman" w:hAnsi="Times New Roman" w:cs="Times New Roman"/>
                <w:sz w:val="24"/>
                <w:szCs w:val="24"/>
              </w:rPr>
            </w:pPr>
            <w:r w:rsidRPr="009E32CE">
              <w:rPr>
                <w:rFonts w:ascii="Times New Roman" w:hAnsi="Times New Roman" w:cs="Times New Roman"/>
                <w:sz w:val="24"/>
                <w:szCs w:val="24"/>
              </w:rPr>
              <w:t>11863</w:t>
            </w:r>
          </w:p>
        </w:tc>
        <w:tc>
          <w:tcPr>
            <w:tcW w:w="2338" w:type="dxa"/>
            <w:shd w:val="clear" w:color="auto" w:fill="auto"/>
          </w:tcPr>
          <w:p w14:paraId="20A4CAAB" w14:textId="77777777" w:rsidR="002879F1" w:rsidRPr="009E32CE" w:rsidRDefault="002879F1" w:rsidP="009E32CE">
            <w:pPr>
              <w:spacing w:after="0" w:line="252" w:lineRule="auto"/>
              <w:jc w:val="center"/>
              <w:rPr>
                <w:rFonts w:ascii="Times New Roman" w:hAnsi="Times New Roman" w:cs="Times New Roman"/>
                <w:sz w:val="24"/>
                <w:szCs w:val="24"/>
              </w:rPr>
            </w:pPr>
            <w:r w:rsidRPr="009E32CE">
              <w:rPr>
                <w:rFonts w:ascii="Times New Roman" w:hAnsi="Times New Roman" w:cs="Times New Roman"/>
                <w:sz w:val="24"/>
                <w:szCs w:val="24"/>
              </w:rPr>
              <w:t>9708</w:t>
            </w:r>
          </w:p>
        </w:tc>
      </w:tr>
    </w:tbl>
    <w:p w14:paraId="2AD4EA03" w14:textId="77777777" w:rsidR="002879F1" w:rsidRPr="009E32CE" w:rsidRDefault="002879F1" w:rsidP="009E32CE">
      <w:pPr>
        <w:spacing w:after="0" w:line="252" w:lineRule="auto"/>
        <w:ind w:firstLine="283"/>
        <w:rPr>
          <w:rFonts w:ascii="Times New Roman" w:hAnsi="Times New Roman" w:cs="Times New Roman"/>
          <w:i/>
          <w:sz w:val="24"/>
          <w:szCs w:val="24"/>
        </w:rPr>
      </w:pPr>
      <w:r w:rsidRPr="009E32CE">
        <w:rPr>
          <w:rFonts w:ascii="Times New Roman" w:hAnsi="Times New Roman" w:cs="Times New Roman"/>
          <w:i/>
          <w:sz w:val="24"/>
          <w:szCs w:val="24"/>
        </w:rPr>
        <w:t xml:space="preserve">                                             (Nguồn: WB, 2022)</w:t>
      </w:r>
    </w:p>
    <w:p w14:paraId="45223C59" w14:textId="7E6BD021" w:rsidR="002879F1" w:rsidRPr="009E32CE" w:rsidRDefault="002879F1" w:rsidP="009E32CE">
      <w:pPr>
        <w:spacing w:after="0" w:line="252" w:lineRule="auto"/>
        <w:rPr>
          <w:rFonts w:ascii="Times New Roman" w:hAnsi="Times New Roman" w:cs="Times New Roman"/>
          <w:sz w:val="24"/>
          <w:szCs w:val="24"/>
        </w:rPr>
      </w:pPr>
      <w:r w:rsidRPr="009E32CE">
        <w:rPr>
          <w:rFonts w:ascii="Times New Roman" w:hAnsi="Times New Roman" w:cs="Times New Roman"/>
          <w:sz w:val="24"/>
          <w:szCs w:val="24"/>
        </w:rPr>
        <w:t>Căn cứ vào bảng số liệu trên</w:t>
      </w:r>
      <w:r w:rsidRPr="009E32CE">
        <w:rPr>
          <w:rFonts w:ascii="Times New Roman" w:hAnsi="Times New Roman" w:cs="Times New Roman"/>
          <w:sz w:val="24"/>
          <w:szCs w:val="24"/>
          <w:lang w:val="vi-VN"/>
        </w:rPr>
        <w:t>,</w:t>
      </w:r>
      <w:r w:rsidRPr="009E32CE">
        <w:rPr>
          <w:rFonts w:ascii="Times New Roman" w:hAnsi="Times New Roman" w:cs="Times New Roman"/>
          <w:sz w:val="24"/>
          <w:szCs w:val="24"/>
        </w:rPr>
        <w:t xml:space="preserve"> tính năng suất lúa của Nhật Bản năm</w:t>
      </w:r>
      <w:r w:rsidRPr="009E32CE">
        <w:rPr>
          <w:rFonts w:ascii="Times New Roman" w:hAnsi="Times New Roman" w:cs="Times New Roman"/>
          <w:sz w:val="24"/>
          <w:szCs w:val="24"/>
          <w:lang w:val="vi-VN"/>
        </w:rPr>
        <w:t xml:space="preserve"> </w:t>
      </w:r>
      <w:r w:rsidRPr="009E32CE">
        <w:rPr>
          <w:rFonts w:ascii="Times New Roman" w:hAnsi="Times New Roman" w:cs="Times New Roman"/>
          <w:sz w:val="24"/>
          <w:szCs w:val="24"/>
        </w:rPr>
        <w:t>2020? (làm tròn kết quả đến số thập phân thứ nhất của tạ/ha)</w:t>
      </w:r>
    </w:p>
    <w:p w14:paraId="4D71F235" w14:textId="1601B50C" w:rsidR="002879F1" w:rsidRPr="009E32CE" w:rsidRDefault="00826292" w:rsidP="009E32CE">
      <w:pPr>
        <w:spacing w:after="0" w:line="252" w:lineRule="auto"/>
        <w:rPr>
          <w:rFonts w:ascii="Times New Roman" w:hAnsi="Times New Roman" w:cs="Times New Roman"/>
          <w:b/>
          <w:sz w:val="24"/>
          <w:szCs w:val="24"/>
          <w:lang w:val="vi-VN"/>
        </w:rPr>
      </w:pPr>
      <w:r w:rsidRPr="009E32CE">
        <w:rPr>
          <w:rFonts w:ascii="Times New Roman" w:hAnsi="Times New Roman" w:cs="Times New Roman"/>
          <w:b/>
          <w:sz w:val="24"/>
          <w:szCs w:val="24"/>
        </w:rPr>
        <w:t>→Đáp án:</w:t>
      </w:r>
      <w:r w:rsidRPr="009E32CE">
        <w:rPr>
          <w:rFonts w:ascii="Times New Roman" w:hAnsi="Times New Roman" w:cs="Times New Roman"/>
          <w:sz w:val="24"/>
          <w:szCs w:val="24"/>
        </w:rPr>
        <w:t xml:space="preserve">  </w:t>
      </w:r>
      <w:r w:rsidR="002879F1" w:rsidRPr="009E32CE">
        <w:rPr>
          <w:rFonts w:ascii="Times New Roman" w:hAnsi="Times New Roman" w:cs="Times New Roman"/>
          <w:b/>
          <w:sz w:val="24"/>
          <w:szCs w:val="24"/>
        </w:rPr>
        <w:t xml:space="preserve">66,4 </w:t>
      </w:r>
    </w:p>
    <w:p w14:paraId="3DDA0663" w14:textId="3059A6BE" w:rsidR="002E649E" w:rsidRPr="009E32CE" w:rsidRDefault="002E649E" w:rsidP="009E32CE">
      <w:pPr>
        <w:widowControl w:val="0"/>
        <w:suppressAutoHyphens/>
        <w:spacing w:after="0" w:line="252" w:lineRule="auto"/>
        <w:contextualSpacing/>
        <w:jc w:val="both"/>
        <w:rPr>
          <w:rFonts w:ascii="Times New Roman" w:eastAsia="Calibri" w:hAnsi="Times New Roman" w:cs="Times New Roman"/>
          <w:sz w:val="24"/>
          <w:szCs w:val="24"/>
          <w:lang w:val="fr-FR"/>
        </w:rPr>
      </w:pPr>
      <w:r w:rsidRPr="009E32CE">
        <w:rPr>
          <w:rFonts w:ascii="Times New Roman" w:eastAsia="Calibri" w:hAnsi="Times New Roman" w:cs="Times New Roman"/>
          <w:b/>
          <w:sz w:val="24"/>
          <w:szCs w:val="24"/>
          <w:lang w:val="fr-FR"/>
        </w:rPr>
        <w:t>Câu 19.</w:t>
      </w:r>
      <w:r w:rsidRPr="009E32CE">
        <w:rPr>
          <w:rFonts w:ascii="Times New Roman" w:eastAsia="Calibri" w:hAnsi="Times New Roman" w:cs="Times New Roman"/>
          <w:sz w:val="24"/>
          <w:szCs w:val="24"/>
          <w:lang w:val="fr-FR"/>
        </w:rPr>
        <w:t xml:space="preserve"> Cho bảng số liệu:</w:t>
      </w:r>
    </w:p>
    <w:p w14:paraId="7033D75B" w14:textId="77777777" w:rsidR="002E649E" w:rsidRPr="009E32CE" w:rsidRDefault="002E649E" w:rsidP="009E32CE">
      <w:pPr>
        <w:suppressAutoHyphens/>
        <w:spacing w:after="0" w:line="252" w:lineRule="auto"/>
        <w:contextualSpacing/>
        <w:jc w:val="center"/>
        <w:rPr>
          <w:rFonts w:ascii="Times New Roman" w:eastAsia="Calibri" w:hAnsi="Times New Roman" w:cs="Times New Roman"/>
          <w:bCs/>
          <w:spacing w:val="-8"/>
          <w:sz w:val="24"/>
          <w:szCs w:val="24"/>
        </w:rPr>
      </w:pPr>
      <w:r w:rsidRPr="009E32CE">
        <w:rPr>
          <w:rFonts w:ascii="Times New Roman" w:eastAsia="Calibri" w:hAnsi="Times New Roman" w:cs="Times New Roman"/>
          <w:bCs/>
          <w:spacing w:val="-8"/>
          <w:sz w:val="24"/>
          <w:szCs w:val="24"/>
        </w:rPr>
        <w:t>SỐ DÂN CỦA NHẬT BẢN, GIAI ĐOẠN 2000 - 2020</w:t>
      </w:r>
    </w:p>
    <w:p w14:paraId="0FD9C4A2" w14:textId="77777777" w:rsidR="002E649E" w:rsidRPr="009E32CE" w:rsidRDefault="002E649E" w:rsidP="009E32CE">
      <w:pPr>
        <w:suppressAutoHyphens/>
        <w:spacing w:after="0" w:line="252" w:lineRule="auto"/>
        <w:contextualSpacing/>
        <w:jc w:val="right"/>
        <w:rPr>
          <w:rFonts w:ascii="Times New Roman" w:eastAsia="Calibri" w:hAnsi="Times New Roman" w:cs="Times New Roman"/>
          <w:bCs/>
          <w:i/>
          <w:spacing w:val="-8"/>
          <w:sz w:val="24"/>
          <w:szCs w:val="24"/>
        </w:rPr>
      </w:pPr>
      <w:r w:rsidRPr="009E32CE">
        <w:rPr>
          <w:rFonts w:ascii="Times New Roman" w:eastAsia="Calibri" w:hAnsi="Times New Roman" w:cs="Times New Roman"/>
          <w:bCs/>
          <w:i/>
          <w:spacing w:val="-8"/>
          <w:sz w:val="24"/>
          <w:szCs w:val="24"/>
        </w:rPr>
        <w:t>(Đơn vị: triệu người)</w:t>
      </w:r>
    </w:p>
    <w:tbl>
      <w:tblPr>
        <w:tblStyle w:val="TableGrid4"/>
        <w:tblW w:w="0" w:type="auto"/>
        <w:jc w:val="center"/>
        <w:tblLook w:val="04A0" w:firstRow="1" w:lastRow="0" w:firstColumn="1" w:lastColumn="0" w:noHBand="0" w:noVBand="1"/>
      </w:tblPr>
      <w:tblGrid>
        <w:gridCol w:w="1295"/>
        <w:gridCol w:w="1296"/>
        <w:gridCol w:w="1296"/>
        <w:gridCol w:w="1296"/>
        <w:gridCol w:w="1296"/>
        <w:gridCol w:w="1296"/>
      </w:tblGrid>
      <w:tr w:rsidR="002E649E" w:rsidRPr="009E32CE" w14:paraId="2137E05E" w14:textId="77777777" w:rsidTr="000941D2">
        <w:trPr>
          <w:trHeight w:val="323"/>
          <w:jc w:val="center"/>
        </w:trPr>
        <w:tc>
          <w:tcPr>
            <w:tcW w:w="1295" w:type="dxa"/>
          </w:tcPr>
          <w:p w14:paraId="30593705" w14:textId="77777777" w:rsidR="002E649E" w:rsidRPr="009E32CE" w:rsidRDefault="002E649E" w:rsidP="009E32CE">
            <w:pPr>
              <w:suppressAutoHyphens/>
              <w:spacing w:line="252" w:lineRule="auto"/>
              <w:contextualSpacing/>
              <w:jc w:val="center"/>
              <w:rPr>
                <w:rFonts w:ascii="Times New Roman" w:hAnsi="Times New Roman" w:cs="Times New Roman"/>
                <w:bCs/>
                <w:spacing w:val="-8"/>
                <w:sz w:val="24"/>
                <w:szCs w:val="24"/>
              </w:rPr>
            </w:pPr>
            <w:r w:rsidRPr="009E32CE">
              <w:rPr>
                <w:rFonts w:ascii="Times New Roman" w:hAnsi="Times New Roman" w:cs="Times New Roman"/>
                <w:bCs/>
                <w:spacing w:val="-8"/>
                <w:sz w:val="24"/>
                <w:szCs w:val="24"/>
              </w:rPr>
              <w:t>Năm</w:t>
            </w:r>
          </w:p>
        </w:tc>
        <w:tc>
          <w:tcPr>
            <w:tcW w:w="1296" w:type="dxa"/>
          </w:tcPr>
          <w:p w14:paraId="69A08F2F" w14:textId="77777777" w:rsidR="002E649E" w:rsidRPr="009E32CE" w:rsidRDefault="002E649E"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2000</w:t>
            </w:r>
          </w:p>
        </w:tc>
        <w:tc>
          <w:tcPr>
            <w:tcW w:w="1296" w:type="dxa"/>
          </w:tcPr>
          <w:p w14:paraId="4FA1EC25" w14:textId="77777777" w:rsidR="002E649E" w:rsidRPr="009E32CE" w:rsidRDefault="002E649E"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2005</w:t>
            </w:r>
          </w:p>
        </w:tc>
        <w:tc>
          <w:tcPr>
            <w:tcW w:w="1296" w:type="dxa"/>
          </w:tcPr>
          <w:p w14:paraId="11ED1AC4" w14:textId="77777777" w:rsidR="002E649E" w:rsidRPr="009E32CE" w:rsidRDefault="002E649E"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2010</w:t>
            </w:r>
          </w:p>
        </w:tc>
        <w:tc>
          <w:tcPr>
            <w:tcW w:w="1296" w:type="dxa"/>
          </w:tcPr>
          <w:p w14:paraId="50288414" w14:textId="77777777" w:rsidR="002E649E" w:rsidRPr="009E32CE" w:rsidRDefault="002E649E"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2015</w:t>
            </w:r>
          </w:p>
        </w:tc>
        <w:tc>
          <w:tcPr>
            <w:tcW w:w="1296" w:type="dxa"/>
          </w:tcPr>
          <w:p w14:paraId="3D5FD9EB" w14:textId="77777777" w:rsidR="002E649E" w:rsidRPr="009E32CE" w:rsidRDefault="002E649E" w:rsidP="009E32CE">
            <w:pPr>
              <w:spacing w:line="252" w:lineRule="auto"/>
              <w:contextualSpacing/>
              <w:jc w:val="center"/>
              <w:rPr>
                <w:rFonts w:ascii="Times New Roman" w:hAnsi="Times New Roman" w:cs="Times New Roman"/>
                <w:b/>
                <w:sz w:val="24"/>
                <w:szCs w:val="24"/>
              </w:rPr>
            </w:pPr>
            <w:r w:rsidRPr="009E32CE">
              <w:rPr>
                <w:rFonts w:ascii="Times New Roman" w:hAnsi="Times New Roman" w:cs="Times New Roman"/>
                <w:b/>
                <w:sz w:val="24"/>
                <w:szCs w:val="24"/>
              </w:rPr>
              <w:t>2020</w:t>
            </w:r>
          </w:p>
        </w:tc>
      </w:tr>
      <w:tr w:rsidR="002E649E" w:rsidRPr="009E32CE" w14:paraId="18F7B4FD" w14:textId="77777777" w:rsidTr="000941D2">
        <w:trPr>
          <w:trHeight w:val="344"/>
          <w:jc w:val="center"/>
        </w:trPr>
        <w:tc>
          <w:tcPr>
            <w:tcW w:w="1295" w:type="dxa"/>
          </w:tcPr>
          <w:p w14:paraId="77A74160" w14:textId="77777777" w:rsidR="002E649E" w:rsidRPr="009E32CE" w:rsidRDefault="002E649E" w:rsidP="009E32CE">
            <w:pPr>
              <w:suppressAutoHyphens/>
              <w:spacing w:line="252" w:lineRule="auto"/>
              <w:contextualSpacing/>
              <w:jc w:val="center"/>
              <w:rPr>
                <w:rFonts w:ascii="Times New Roman" w:hAnsi="Times New Roman" w:cs="Times New Roman"/>
                <w:bCs/>
                <w:spacing w:val="-8"/>
                <w:sz w:val="24"/>
                <w:szCs w:val="24"/>
              </w:rPr>
            </w:pPr>
            <w:r w:rsidRPr="009E32CE">
              <w:rPr>
                <w:rFonts w:ascii="Times New Roman" w:hAnsi="Times New Roman" w:cs="Times New Roman"/>
                <w:bCs/>
                <w:spacing w:val="-8"/>
                <w:sz w:val="24"/>
                <w:szCs w:val="24"/>
              </w:rPr>
              <w:t>Số dân</w:t>
            </w:r>
          </w:p>
        </w:tc>
        <w:tc>
          <w:tcPr>
            <w:tcW w:w="1296" w:type="dxa"/>
          </w:tcPr>
          <w:p w14:paraId="6683E7CC" w14:textId="77777777" w:rsidR="002E649E" w:rsidRPr="009E32CE" w:rsidRDefault="002E649E"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126,9</w:t>
            </w:r>
          </w:p>
        </w:tc>
        <w:tc>
          <w:tcPr>
            <w:tcW w:w="1296" w:type="dxa"/>
          </w:tcPr>
          <w:p w14:paraId="6D607AE9" w14:textId="77777777" w:rsidR="002E649E" w:rsidRPr="009E32CE" w:rsidRDefault="002E649E"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127,7</w:t>
            </w:r>
          </w:p>
        </w:tc>
        <w:tc>
          <w:tcPr>
            <w:tcW w:w="1296" w:type="dxa"/>
          </w:tcPr>
          <w:p w14:paraId="29583BE0" w14:textId="77777777" w:rsidR="002E649E" w:rsidRPr="009E32CE" w:rsidRDefault="002E649E"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128,0</w:t>
            </w:r>
          </w:p>
        </w:tc>
        <w:tc>
          <w:tcPr>
            <w:tcW w:w="1296" w:type="dxa"/>
          </w:tcPr>
          <w:p w14:paraId="38FDC456" w14:textId="77777777" w:rsidR="002E649E" w:rsidRPr="009E32CE" w:rsidRDefault="002E649E"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127,0</w:t>
            </w:r>
          </w:p>
        </w:tc>
        <w:tc>
          <w:tcPr>
            <w:tcW w:w="1296" w:type="dxa"/>
          </w:tcPr>
          <w:p w14:paraId="7A61E76A" w14:textId="77777777" w:rsidR="002E649E" w:rsidRPr="009E32CE" w:rsidRDefault="002E649E" w:rsidP="009E32CE">
            <w:pPr>
              <w:spacing w:line="252" w:lineRule="auto"/>
              <w:contextualSpacing/>
              <w:jc w:val="center"/>
              <w:rPr>
                <w:rFonts w:ascii="Times New Roman" w:hAnsi="Times New Roman" w:cs="Times New Roman"/>
                <w:sz w:val="24"/>
                <w:szCs w:val="24"/>
              </w:rPr>
            </w:pPr>
            <w:r w:rsidRPr="009E32CE">
              <w:rPr>
                <w:rFonts w:ascii="Times New Roman" w:hAnsi="Times New Roman" w:cs="Times New Roman"/>
                <w:sz w:val="24"/>
                <w:szCs w:val="24"/>
              </w:rPr>
              <w:t>126,2</w:t>
            </w:r>
          </w:p>
        </w:tc>
      </w:tr>
    </w:tbl>
    <w:p w14:paraId="71E6FB8A" w14:textId="7D07395C" w:rsidR="002E649E" w:rsidRPr="009E32CE" w:rsidRDefault="002E649E" w:rsidP="009E32CE">
      <w:pPr>
        <w:widowControl w:val="0"/>
        <w:suppressAutoHyphens/>
        <w:spacing w:after="0" w:line="252" w:lineRule="auto"/>
        <w:ind w:firstLine="284"/>
        <w:contextualSpacing/>
        <w:jc w:val="both"/>
        <w:rPr>
          <w:rFonts w:ascii="Times New Roman" w:eastAsia="Calibri" w:hAnsi="Times New Roman" w:cs="Times New Roman"/>
          <w:sz w:val="24"/>
          <w:szCs w:val="24"/>
          <w:lang w:val="fr-FR"/>
        </w:rPr>
      </w:pPr>
      <w:r w:rsidRPr="009E32CE">
        <w:rPr>
          <w:rFonts w:ascii="Times New Roman" w:eastAsia="Calibri" w:hAnsi="Times New Roman" w:cs="Times New Roman"/>
          <w:sz w:val="24"/>
          <w:szCs w:val="24"/>
          <w:lang w:val="fr-FR"/>
        </w:rPr>
        <w:t>Căn cứ vào bảng số liệu, tính số dân năm 2020 gấp bao nhiêu lần số dân năm 2005. (làm tròn kết quả đến chữ số thập phân thứ hai)</w:t>
      </w:r>
    </w:p>
    <w:p w14:paraId="454CCEB9" w14:textId="021DA45A" w:rsidR="002E649E" w:rsidRPr="009E32CE" w:rsidRDefault="002E649E" w:rsidP="009E32CE">
      <w:pPr>
        <w:widowControl w:val="0"/>
        <w:suppressAutoHyphens/>
        <w:spacing w:after="0" w:line="252" w:lineRule="auto"/>
        <w:contextualSpacing/>
        <w:jc w:val="both"/>
        <w:rPr>
          <w:rFonts w:ascii="Times New Roman" w:eastAsia="Calibri" w:hAnsi="Times New Roman" w:cs="Times New Roman"/>
          <w:b/>
          <w:sz w:val="24"/>
          <w:szCs w:val="24"/>
          <w:lang w:val="fr-FR"/>
        </w:rPr>
      </w:pPr>
      <w:r w:rsidRPr="009E32CE">
        <w:rPr>
          <w:rFonts w:ascii="Times New Roman" w:hAnsi="Times New Roman" w:cs="Times New Roman"/>
          <w:b/>
          <w:sz w:val="24"/>
          <w:szCs w:val="24"/>
        </w:rPr>
        <w:t>→Đáp án:</w:t>
      </w:r>
      <w:r w:rsidRPr="009E32CE">
        <w:rPr>
          <w:rFonts w:ascii="Times New Roman" w:hAnsi="Times New Roman" w:cs="Times New Roman"/>
          <w:sz w:val="24"/>
          <w:szCs w:val="24"/>
        </w:rPr>
        <w:t xml:space="preserve">  </w:t>
      </w:r>
      <w:r w:rsidRPr="009E32CE">
        <w:rPr>
          <w:rFonts w:ascii="Times New Roman" w:eastAsia="Calibri" w:hAnsi="Times New Roman" w:cs="Times New Roman"/>
          <w:b/>
          <w:sz w:val="24"/>
          <w:szCs w:val="24"/>
          <w:lang w:val="fr-FR"/>
        </w:rPr>
        <w:t>0,99</w:t>
      </w:r>
    </w:p>
    <w:bookmarkEnd w:id="75"/>
    <w:p w14:paraId="489934DF" w14:textId="70A35B12" w:rsidR="00D15EAB" w:rsidRPr="009E32CE" w:rsidRDefault="00D15EAB" w:rsidP="009E32CE">
      <w:pPr>
        <w:spacing w:after="0" w:line="252" w:lineRule="auto"/>
        <w:contextualSpacing/>
        <w:jc w:val="both"/>
        <w:rPr>
          <w:rFonts w:ascii="Times New Roman" w:eastAsia="Times New Roman" w:hAnsi="Times New Roman" w:cs="Times New Roman"/>
          <w:sz w:val="24"/>
          <w:szCs w:val="24"/>
        </w:rPr>
      </w:pPr>
      <w:r w:rsidRPr="009E32CE">
        <w:rPr>
          <w:rFonts w:ascii="Times New Roman" w:eastAsia="Times New Roman" w:hAnsi="Times New Roman" w:cs="Times New Roman"/>
          <w:b/>
          <w:color w:val="000000"/>
          <w:sz w:val="24"/>
          <w:szCs w:val="24"/>
          <w:lang w:val="vi-VN"/>
        </w:rPr>
        <w:t xml:space="preserve">Câu </w:t>
      </w:r>
      <w:r w:rsidRPr="009E32CE">
        <w:rPr>
          <w:rFonts w:ascii="Times New Roman" w:eastAsia="Times New Roman" w:hAnsi="Times New Roman" w:cs="Times New Roman"/>
          <w:b/>
          <w:color w:val="000000"/>
          <w:sz w:val="24"/>
          <w:szCs w:val="24"/>
        </w:rPr>
        <w:t>20</w:t>
      </w:r>
      <w:r w:rsidRPr="009E32CE">
        <w:rPr>
          <w:rFonts w:ascii="Times New Roman" w:eastAsia="Times New Roman" w:hAnsi="Times New Roman" w:cs="Times New Roman"/>
          <w:b/>
          <w:color w:val="000000"/>
          <w:sz w:val="24"/>
          <w:szCs w:val="24"/>
          <w:lang w:val="vi-VN"/>
        </w:rPr>
        <w:t xml:space="preserve">. </w:t>
      </w:r>
      <w:r w:rsidRPr="009E32CE">
        <w:rPr>
          <w:rFonts w:ascii="Times New Roman" w:eastAsia="Times New Roman" w:hAnsi="Times New Roman" w:cs="Times New Roman"/>
          <w:sz w:val="24"/>
          <w:szCs w:val="24"/>
        </w:rPr>
        <w:t>Cho bảng số liệu:</w:t>
      </w:r>
    </w:p>
    <w:p w14:paraId="388E1FB6" w14:textId="77777777" w:rsidR="00D15EAB" w:rsidRPr="009E32CE" w:rsidRDefault="00D15EAB" w:rsidP="009E32CE">
      <w:pPr>
        <w:spacing w:after="0" w:line="252" w:lineRule="auto"/>
        <w:ind w:firstLine="283"/>
        <w:contextualSpacing/>
        <w:jc w:val="center"/>
        <w:rPr>
          <w:rFonts w:ascii="Times New Roman" w:eastAsia="Times New Roman" w:hAnsi="Times New Roman" w:cs="Times New Roman"/>
          <w:b/>
          <w:bCs/>
          <w:sz w:val="24"/>
          <w:szCs w:val="24"/>
          <w:lang w:val="vi-VN"/>
        </w:rPr>
      </w:pPr>
      <w:r w:rsidRPr="009E32CE">
        <w:rPr>
          <w:rFonts w:ascii="Times New Roman" w:eastAsia="Times New Roman" w:hAnsi="Times New Roman" w:cs="Times New Roman"/>
          <w:b/>
          <w:bCs/>
          <w:sz w:val="24"/>
          <w:szCs w:val="24"/>
          <w:lang w:val="vi-VN"/>
        </w:rPr>
        <w:t>Giá trị xuất, nhập khẩu hàng hóa của Nhật Bản giai đoạn 2000 – 2020</w:t>
      </w:r>
    </w:p>
    <w:p w14:paraId="3F6354A5" w14:textId="77777777" w:rsidR="00D15EAB" w:rsidRPr="009E32CE" w:rsidRDefault="00D15EAB" w:rsidP="009E32CE">
      <w:pPr>
        <w:spacing w:after="0" w:line="252" w:lineRule="auto"/>
        <w:ind w:firstLine="283"/>
        <w:contextualSpacing/>
        <w:jc w:val="right"/>
        <w:rPr>
          <w:rFonts w:ascii="Times New Roman" w:eastAsia="Times New Roman" w:hAnsi="Times New Roman" w:cs="Times New Roman"/>
          <w:i/>
          <w:sz w:val="24"/>
          <w:szCs w:val="24"/>
        </w:rPr>
      </w:pPr>
      <w:r w:rsidRPr="009E32CE">
        <w:rPr>
          <w:rFonts w:ascii="Times New Roman" w:eastAsia="Times New Roman" w:hAnsi="Times New Roman" w:cs="Times New Roman"/>
          <w:i/>
          <w:sz w:val="24"/>
          <w:szCs w:val="24"/>
        </w:rPr>
        <w:t>(Đơn vị: tỉ USD)</w:t>
      </w:r>
    </w:p>
    <w:tbl>
      <w:tblPr>
        <w:tblW w:w="9912" w:type="dxa"/>
        <w:jc w:val="center"/>
        <w:tblLook w:val="04A0" w:firstRow="1" w:lastRow="0" w:firstColumn="1" w:lastColumn="0" w:noHBand="0" w:noVBand="1"/>
      </w:tblPr>
      <w:tblGrid>
        <w:gridCol w:w="1652"/>
        <w:gridCol w:w="1652"/>
        <w:gridCol w:w="1652"/>
        <w:gridCol w:w="1652"/>
        <w:gridCol w:w="1652"/>
        <w:gridCol w:w="1652"/>
      </w:tblGrid>
      <w:tr w:rsidR="00D15EAB" w:rsidRPr="009E32CE" w14:paraId="6F6EE257" w14:textId="77777777" w:rsidTr="000941D2">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60B31B60"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Năm</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22E1F1F"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2000</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E6CBBA8"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2005</w:t>
            </w:r>
          </w:p>
        </w:tc>
        <w:tc>
          <w:tcPr>
            <w:tcW w:w="1652" w:type="dxa"/>
            <w:tcBorders>
              <w:top w:val="single" w:sz="4" w:space="0" w:color="auto"/>
              <w:left w:val="single" w:sz="4" w:space="0" w:color="auto"/>
              <w:bottom w:val="single" w:sz="4" w:space="0" w:color="auto"/>
              <w:right w:val="single" w:sz="4" w:space="0" w:color="auto"/>
            </w:tcBorders>
            <w:vAlign w:val="bottom"/>
            <w:hideMark/>
          </w:tcPr>
          <w:p w14:paraId="3C67FC3D"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2010</w:t>
            </w:r>
          </w:p>
        </w:tc>
        <w:tc>
          <w:tcPr>
            <w:tcW w:w="1652" w:type="dxa"/>
            <w:tcBorders>
              <w:top w:val="single" w:sz="4" w:space="0" w:color="auto"/>
              <w:left w:val="single" w:sz="4" w:space="0" w:color="auto"/>
              <w:bottom w:val="single" w:sz="4" w:space="0" w:color="auto"/>
              <w:right w:val="single" w:sz="4" w:space="0" w:color="auto"/>
            </w:tcBorders>
            <w:vAlign w:val="bottom"/>
            <w:hideMark/>
          </w:tcPr>
          <w:p w14:paraId="7C4492B0"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2015</w:t>
            </w:r>
          </w:p>
        </w:tc>
        <w:tc>
          <w:tcPr>
            <w:tcW w:w="1652" w:type="dxa"/>
            <w:tcBorders>
              <w:top w:val="single" w:sz="4" w:space="0" w:color="auto"/>
              <w:left w:val="single" w:sz="4" w:space="0" w:color="auto"/>
              <w:bottom w:val="single" w:sz="4" w:space="0" w:color="auto"/>
              <w:right w:val="single" w:sz="4" w:space="0" w:color="auto"/>
            </w:tcBorders>
            <w:vAlign w:val="bottom"/>
            <w:hideMark/>
          </w:tcPr>
          <w:p w14:paraId="6DBC64AB"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b/>
                <w:sz w:val="24"/>
                <w:szCs w:val="24"/>
                <w:shd w:val="clear" w:color="auto" w:fill="FFFFFF"/>
                <w:lang w:val="vi-VN" w:eastAsia="vi-VN"/>
              </w:rPr>
              <w:t>2020</w:t>
            </w:r>
          </w:p>
        </w:tc>
      </w:tr>
      <w:tr w:rsidR="00D15EAB" w:rsidRPr="009E32CE" w14:paraId="14B8BABC" w14:textId="77777777" w:rsidTr="000941D2">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0BEE04F1"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Xuất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540433A"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479,3</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D5FF251"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594,9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74DFFCFE"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769,8</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FF987DF"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624,9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32DE498F"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641,3</w:t>
            </w:r>
          </w:p>
        </w:tc>
      </w:tr>
      <w:tr w:rsidR="00D15EAB" w:rsidRPr="009E32CE" w14:paraId="2CD5D5B6" w14:textId="77777777" w:rsidTr="000941D2">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0DE0723A"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Nhập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768AC9D3"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379,7</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56D8AAE"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515,9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166E05C3"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694,1</w:t>
            </w:r>
          </w:p>
        </w:tc>
        <w:tc>
          <w:tcPr>
            <w:tcW w:w="1652" w:type="dxa"/>
            <w:tcBorders>
              <w:top w:val="single" w:sz="4" w:space="0" w:color="auto"/>
              <w:left w:val="single" w:sz="4" w:space="0" w:color="auto"/>
              <w:bottom w:val="single" w:sz="4" w:space="0" w:color="auto"/>
              <w:right w:val="single" w:sz="4" w:space="0" w:color="auto"/>
            </w:tcBorders>
            <w:vAlign w:val="bottom"/>
            <w:hideMark/>
          </w:tcPr>
          <w:p w14:paraId="15DFC76F"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625,6</w:t>
            </w:r>
          </w:p>
        </w:tc>
        <w:tc>
          <w:tcPr>
            <w:tcW w:w="1652" w:type="dxa"/>
            <w:tcBorders>
              <w:top w:val="single" w:sz="4" w:space="0" w:color="auto"/>
              <w:left w:val="single" w:sz="4" w:space="0" w:color="auto"/>
              <w:bottom w:val="single" w:sz="4" w:space="0" w:color="auto"/>
              <w:right w:val="single" w:sz="4" w:space="0" w:color="auto"/>
            </w:tcBorders>
            <w:vAlign w:val="bottom"/>
            <w:hideMark/>
          </w:tcPr>
          <w:p w14:paraId="44F2ACA3" w14:textId="77777777" w:rsidR="00D15EAB" w:rsidRPr="009E32CE" w:rsidRDefault="00D15EAB" w:rsidP="009E32CE">
            <w:pPr>
              <w:widowControl w:val="0"/>
              <w:spacing w:after="0" w:line="252" w:lineRule="auto"/>
              <w:ind w:firstLine="29"/>
              <w:contextualSpacing/>
              <w:jc w:val="center"/>
              <w:rPr>
                <w:rFonts w:ascii="Times New Roman" w:eastAsia="Calibri" w:hAnsi="Times New Roman" w:cs="Times New Roman"/>
                <w:sz w:val="24"/>
                <w:szCs w:val="24"/>
                <w:lang w:val="vi-VN" w:eastAsia="vi-VN"/>
              </w:rPr>
            </w:pPr>
            <w:r w:rsidRPr="009E32CE">
              <w:rPr>
                <w:rFonts w:ascii="Times New Roman" w:eastAsia="Calibri" w:hAnsi="Times New Roman" w:cs="Times New Roman"/>
                <w:sz w:val="24"/>
                <w:szCs w:val="24"/>
                <w:lang w:val="vi-VN" w:eastAsia="vi-VN"/>
              </w:rPr>
              <w:t>635,4</w:t>
            </w:r>
          </w:p>
        </w:tc>
      </w:tr>
    </w:tbl>
    <w:p w14:paraId="2274818F" w14:textId="77777777" w:rsidR="00D15EAB" w:rsidRPr="009E32CE" w:rsidRDefault="00D15EAB" w:rsidP="009E32CE">
      <w:pPr>
        <w:spacing w:after="0" w:line="252" w:lineRule="auto"/>
        <w:ind w:firstLine="283"/>
        <w:jc w:val="right"/>
        <w:rPr>
          <w:rFonts w:ascii="Times New Roman" w:eastAsia="Times New Roman" w:hAnsi="Times New Roman" w:cs="Times New Roman"/>
          <w:sz w:val="24"/>
          <w:szCs w:val="24"/>
        </w:rPr>
      </w:pPr>
      <w:r w:rsidRPr="009E32CE">
        <w:rPr>
          <w:rFonts w:ascii="Times New Roman" w:eastAsia="Times New Roman" w:hAnsi="Times New Roman" w:cs="Times New Roman"/>
          <w:i/>
          <w:sz w:val="24"/>
          <w:szCs w:val="24"/>
          <w:lang w:val="vi-VN" w:eastAsia="vi-VN"/>
        </w:rPr>
        <w:t>(Nguồn: Niên gi</w:t>
      </w:r>
      <w:r w:rsidRPr="009E32CE">
        <w:rPr>
          <w:rFonts w:ascii="Times New Roman" w:eastAsia="Times New Roman" w:hAnsi="Times New Roman" w:cs="Times New Roman"/>
          <w:i/>
          <w:sz w:val="24"/>
          <w:szCs w:val="24"/>
          <w:lang w:eastAsia="vi-VN"/>
        </w:rPr>
        <w:t>á</w:t>
      </w:r>
      <w:r w:rsidRPr="009E32CE">
        <w:rPr>
          <w:rFonts w:ascii="Times New Roman" w:eastAsia="Times New Roman" w:hAnsi="Times New Roman" w:cs="Times New Roman"/>
          <w:i/>
          <w:sz w:val="24"/>
          <w:szCs w:val="24"/>
          <w:lang w:val="vi-VN" w:eastAsia="vi-VN"/>
        </w:rPr>
        <w:t>m thông kê Việt Nam 2020, NXB Thông kê, 2021)</w:t>
      </w:r>
    </w:p>
    <w:p w14:paraId="6A9B07A4" w14:textId="7581F508" w:rsidR="00D15EAB" w:rsidRPr="009E32CE" w:rsidRDefault="00D15EAB" w:rsidP="009E32CE">
      <w:pPr>
        <w:spacing w:after="0" w:line="252" w:lineRule="auto"/>
        <w:rPr>
          <w:rFonts w:ascii="Times New Roman" w:eastAsia="Times New Roman" w:hAnsi="Times New Roman" w:cs="Times New Roman"/>
          <w:sz w:val="24"/>
          <w:szCs w:val="24"/>
        </w:rPr>
      </w:pPr>
      <w:r w:rsidRPr="009E32CE">
        <w:rPr>
          <w:rFonts w:ascii="Times New Roman" w:eastAsia="Times New Roman" w:hAnsi="Times New Roman" w:cs="Times New Roman"/>
          <w:sz w:val="24"/>
          <w:szCs w:val="24"/>
        </w:rPr>
        <w:t xml:space="preserve">      Theo bảng số liệu, giá trị xuất siêu của Nhật Bản năm 2020 là bao nhiêu tỉ USD? (làm tròn đến số thập phân thứ nhất của tỉ USD)</w:t>
      </w:r>
    </w:p>
    <w:p w14:paraId="5880FD5C" w14:textId="0A87E9FE" w:rsidR="00D15EAB" w:rsidRPr="009E32CE" w:rsidRDefault="00D15EAB" w:rsidP="009E32CE">
      <w:pPr>
        <w:spacing w:after="0" w:line="252" w:lineRule="auto"/>
        <w:rPr>
          <w:rFonts w:ascii="Times New Roman" w:eastAsia="Times New Roman" w:hAnsi="Times New Roman" w:cs="Times New Roman"/>
          <w:sz w:val="24"/>
          <w:szCs w:val="24"/>
        </w:rPr>
      </w:pPr>
      <w:r w:rsidRPr="009E32CE">
        <w:rPr>
          <w:rFonts w:ascii="Times New Roman" w:hAnsi="Times New Roman" w:cs="Times New Roman"/>
          <w:b/>
          <w:sz w:val="24"/>
          <w:szCs w:val="24"/>
        </w:rPr>
        <w:t xml:space="preserve">→Đáp án:  </w:t>
      </w:r>
      <w:r w:rsidRPr="009E32CE">
        <w:rPr>
          <w:rFonts w:ascii="Times New Roman" w:eastAsia="Times New Roman" w:hAnsi="Times New Roman" w:cs="Times New Roman"/>
          <w:b/>
          <w:sz w:val="24"/>
          <w:szCs w:val="24"/>
        </w:rPr>
        <w:t>5,9</w:t>
      </w:r>
    </w:p>
    <w:p w14:paraId="026D0917" w14:textId="46CD6BB3" w:rsidR="00D15EAB" w:rsidRPr="009E32CE" w:rsidRDefault="00D15EAB" w:rsidP="009E32CE">
      <w:pPr>
        <w:spacing w:after="0" w:line="252" w:lineRule="auto"/>
        <w:rPr>
          <w:rFonts w:ascii="Times New Roman" w:eastAsia="Calibri" w:hAnsi="Times New Roman" w:cs="Times New Roman"/>
          <w:sz w:val="24"/>
          <w:szCs w:val="24"/>
          <w:lang w:val="vi-VN"/>
        </w:rPr>
      </w:pPr>
      <w:r w:rsidRPr="009E32CE">
        <w:rPr>
          <w:rFonts w:ascii="Times New Roman" w:eastAsia="Times New Roman" w:hAnsi="Times New Roman" w:cs="Times New Roman"/>
          <w:b/>
          <w:sz w:val="24"/>
          <w:szCs w:val="24"/>
          <w:lang w:val="vi-VN"/>
        </w:rPr>
        <w:t xml:space="preserve">Câu </w:t>
      </w:r>
      <w:r w:rsidRPr="009E32CE">
        <w:rPr>
          <w:rFonts w:ascii="Times New Roman" w:eastAsia="Times New Roman" w:hAnsi="Times New Roman" w:cs="Times New Roman"/>
          <w:b/>
          <w:sz w:val="24"/>
          <w:szCs w:val="24"/>
        </w:rPr>
        <w:t>21</w:t>
      </w:r>
      <w:r w:rsidRPr="009E32CE">
        <w:rPr>
          <w:rFonts w:ascii="Times New Roman" w:eastAsia="Times New Roman" w:hAnsi="Times New Roman" w:cs="Times New Roman"/>
          <w:b/>
          <w:sz w:val="24"/>
          <w:szCs w:val="24"/>
          <w:lang w:val="vi-VN"/>
        </w:rPr>
        <w:t xml:space="preserve">. </w:t>
      </w:r>
      <w:r w:rsidRPr="009E32CE">
        <w:rPr>
          <w:rFonts w:ascii="Times New Roman" w:eastAsia="Calibri" w:hAnsi="Times New Roman" w:cs="Times New Roman"/>
          <w:sz w:val="24"/>
          <w:szCs w:val="24"/>
          <w:lang w:val="vi-VN"/>
        </w:rPr>
        <w:t xml:space="preserve">Năm 2020, tổng số dân của Nhật Bản là 126,2 triệu người, tỉ lệ dân thành thị là 91,8%. Tính số dân thành thị của Nhật Bản (làm tròn kết quả đến hàng đơn vị của triệu người). </w:t>
      </w:r>
    </w:p>
    <w:p w14:paraId="2C027A31" w14:textId="064FB52A" w:rsidR="00D15EAB" w:rsidRPr="009E32CE" w:rsidRDefault="00D15EAB" w:rsidP="009E32CE">
      <w:pPr>
        <w:spacing w:after="0" w:line="252" w:lineRule="auto"/>
        <w:rPr>
          <w:rFonts w:ascii="Times New Roman" w:eastAsia="Calibri" w:hAnsi="Times New Roman" w:cs="Times New Roman"/>
          <w:sz w:val="24"/>
          <w:szCs w:val="24"/>
        </w:rPr>
      </w:pPr>
      <w:r w:rsidRPr="009E32CE">
        <w:rPr>
          <w:rFonts w:ascii="Times New Roman" w:hAnsi="Times New Roman" w:cs="Times New Roman"/>
          <w:b/>
          <w:sz w:val="24"/>
          <w:szCs w:val="24"/>
        </w:rPr>
        <w:t xml:space="preserve">→Đáp án:  </w:t>
      </w:r>
      <w:r w:rsidRPr="009E32CE">
        <w:rPr>
          <w:rFonts w:ascii="Times New Roman" w:eastAsia="Calibri" w:hAnsi="Times New Roman" w:cs="Times New Roman"/>
          <w:b/>
          <w:bCs/>
          <w:sz w:val="24"/>
          <w:szCs w:val="24"/>
        </w:rPr>
        <w:t>116</w:t>
      </w:r>
    </w:p>
    <w:p w14:paraId="3FDCBC04" w14:textId="3BA54ECF" w:rsidR="009A4E5D" w:rsidRPr="009E32CE" w:rsidRDefault="009A4E5D" w:rsidP="009E32CE">
      <w:pPr>
        <w:spacing w:after="0" w:line="252" w:lineRule="auto"/>
        <w:rPr>
          <w:rFonts w:ascii="Times New Roman" w:hAnsi="Times New Roman" w:cs="Times New Roman"/>
          <w:sz w:val="24"/>
          <w:szCs w:val="24"/>
        </w:rPr>
      </w:pPr>
      <w:bookmarkStart w:id="76" w:name="_Hlk168755191"/>
      <w:r w:rsidRPr="009E32CE">
        <w:rPr>
          <w:rFonts w:ascii="Times New Roman" w:eastAsia="Calibri" w:hAnsi="Times New Roman" w:cs="Times New Roman"/>
          <w:b/>
          <w:sz w:val="24"/>
          <w:szCs w:val="24"/>
        </w:rPr>
        <w:lastRenderedPageBreak/>
        <w:t xml:space="preserve">Câu 22: </w:t>
      </w:r>
      <w:r w:rsidRPr="009E32CE">
        <w:rPr>
          <w:rFonts w:ascii="Times New Roman" w:eastAsia="Calibri" w:hAnsi="Times New Roman" w:cs="Times New Roman"/>
          <w:bCs/>
          <w:sz w:val="24"/>
          <w:szCs w:val="24"/>
        </w:rPr>
        <w:t>Năm 2020, trị giá xuất khẩu của Nhật Bản là 641,3 tỉ USD. Cán cân xuất nhập khẩu là 5,9 tỉ USD. Tính trị giá nhập khẩu của Trung Quốc?</w:t>
      </w:r>
      <w:r w:rsidRPr="009E32CE">
        <w:rPr>
          <w:rFonts w:ascii="Times New Roman" w:eastAsia="Calibri" w:hAnsi="Times New Roman" w:cs="Times New Roman"/>
          <w:b/>
          <w:sz w:val="24"/>
          <w:szCs w:val="24"/>
        </w:rPr>
        <w:t xml:space="preserve"> </w:t>
      </w:r>
      <w:r w:rsidRPr="009E32CE">
        <w:rPr>
          <w:rFonts w:ascii="Times New Roman" w:hAnsi="Times New Roman" w:cs="Times New Roman"/>
          <w:sz w:val="24"/>
          <w:szCs w:val="24"/>
        </w:rPr>
        <w:t>(làm tròn kết quả đến hàng đơn vị của tỉ USD)</w:t>
      </w:r>
    </w:p>
    <w:bookmarkEnd w:id="76"/>
    <w:p w14:paraId="1225C66A" w14:textId="37D4CA2D" w:rsidR="009A4E5D" w:rsidRPr="009E32CE" w:rsidRDefault="009A4E5D" w:rsidP="009E32CE">
      <w:pPr>
        <w:tabs>
          <w:tab w:val="left" w:pos="240"/>
        </w:tabs>
        <w:spacing w:after="0" w:line="252" w:lineRule="auto"/>
        <w:rPr>
          <w:rFonts w:ascii="Times New Roman" w:eastAsia="Calibri" w:hAnsi="Times New Roman" w:cs="Times New Roman"/>
          <w:b/>
          <w:sz w:val="24"/>
          <w:szCs w:val="24"/>
        </w:rPr>
      </w:pPr>
      <w:r w:rsidRPr="009E32CE">
        <w:rPr>
          <w:rFonts w:ascii="Times New Roman" w:eastAsia="Calibri" w:hAnsi="Times New Roman" w:cs="Times New Roman"/>
          <w:b/>
          <w:sz w:val="24"/>
          <w:szCs w:val="24"/>
        </w:rPr>
        <w:t>→ Đáp án: 645</w:t>
      </w:r>
    </w:p>
    <w:p w14:paraId="1B1A0252" w14:textId="22FA1149" w:rsidR="00DD296F" w:rsidRPr="009E32CE" w:rsidRDefault="00DD296F" w:rsidP="009E32CE">
      <w:pPr>
        <w:spacing w:after="0" w:line="252" w:lineRule="auto"/>
        <w:contextualSpacing/>
        <w:rPr>
          <w:rFonts w:ascii="Times New Roman" w:eastAsia="Arial" w:hAnsi="Times New Roman" w:cs="Times New Roman"/>
          <w:b/>
          <w:bCs/>
          <w:color w:val="000000"/>
          <w:sz w:val="24"/>
          <w:szCs w:val="24"/>
          <w:lang w:val="pt-BR"/>
        </w:rPr>
      </w:pPr>
      <w:r w:rsidRPr="009E32CE">
        <w:rPr>
          <w:rFonts w:ascii="Times New Roman" w:eastAsia="Arial" w:hAnsi="Times New Roman" w:cs="Times New Roman"/>
          <w:b/>
          <w:bCs/>
          <w:color w:val="000000"/>
          <w:sz w:val="24"/>
          <w:szCs w:val="24"/>
          <w:lang w:val="pt-BR"/>
        </w:rPr>
        <w:t>Câu 23: Cho bảng số liệu:</w:t>
      </w:r>
    </w:p>
    <w:tbl>
      <w:tblPr>
        <w:tblStyle w:val="TableGrid5"/>
        <w:tblW w:w="0" w:type="auto"/>
        <w:jc w:val="center"/>
        <w:tblLook w:val="04A0" w:firstRow="1" w:lastRow="0" w:firstColumn="1" w:lastColumn="0" w:noHBand="0" w:noVBand="1"/>
      </w:tblPr>
      <w:tblGrid>
        <w:gridCol w:w="2754"/>
        <w:gridCol w:w="1764"/>
        <w:gridCol w:w="1710"/>
        <w:gridCol w:w="1710"/>
      </w:tblGrid>
      <w:tr w:rsidR="00DD296F" w:rsidRPr="009E32CE" w14:paraId="2560B2A9" w14:textId="77777777" w:rsidTr="00D42004">
        <w:trPr>
          <w:jc w:val="center"/>
        </w:trPr>
        <w:tc>
          <w:tcPr>
            <w:tcW w:w="2754" w:type="dxa"/>
          </w:tcPr>
          <w:p w14:paraId="4FD7B34B" w14:textId="77777777" w:rsidR="00DD296F" w:rsidRPr="009E32CE" w:rsidRDefault="00DD296F" w:rsidP="009E32CE">
            <w:pPr>
              <w:spacing w:line="252" w:lineRule="auto"/>
              <w:contextualSpacing/>
              <w:jc w:val="center"/>
              <w:rPr>
                <w:rFonts w:eastAsia="Arial"/>
                <w:b/>
                <w:bCs/>
                <w:color w:val="000000"/>
                <w:sz w:val="24"/>
                <w:szCs w:val="24"/>
                <w:lang w:val="pt-BR"/>
              </w:rPr>
            </w:pPr>
            <w:r w:rsidRPr="009E32CE">
              <w:rPr>
                <w:rFonts w:eastAsia="Arial"/>
                <w:b/>
                <w:bCs/>
                <w:color w:val="000000"/>
                <w:sz w:val="24"/>
                <w:szCs w:val="24"/>
                <w:lang w:val="pt-BR"/>
              </w:rPr>
              <w:t>Năm</w:t>
            </w:r>
          </w:p>
        </w:tc>
        <w:tc>
          <w:tcPr>
            <w:tcW w:w="1764" w:type="dxa"/>
          </w:tcPr>
          <w:p w14:paraId="2106243B" w14:textId="77777777" w:rsidR="00DD296F" w:rsidRPr="009E32CE" w:rsidRDefault="00DD296F" w:rsidP="009E32CE">
            <w:pPr>
              <w:spacing w:line="252" w:lineRule="auto"/>
              <w:contextualSpacing/>
              <w:jc w:val="center"/>
              <w:rPr>
                <w:rFonts w:eastAsia="Arial"/>
                <w:b/>
                <w:bCs/>
                <w:color w:val="000000"/>
                <w:sz w:val="24"/>
                <w:szCs w:val="24"/>
                <w:lang w:val="pt-BR"/>
              </w:rPr>
            </w:pPr>
            <w:r w:rsidRPr="009E32CE">
              <w:rPr>
                <w:rFonts w:eastAsia="Arial"/>
                <w:b/>
                <w:bCs/>
                <w:color w:val="000000"/>
                <w:sz w:val="24"/>
                <w:szCs w:val="24"/>
                <w:lang w:val="pt-BR"/>
              </w:rPr>
              <w:t>1950</w:t>
            </w:r>
          </w:p>
        </w:tc>
        <w:tc>
          <w:tcPr>
            <w:tcW w:w="1710" w:type="dxa"/>
          </w:tcPr>
          <w:p w14:paraId="03A8B910" w14:textId="77777777" w:rsidR="00DD296F" w:rsidRPr="009E32CE" w:rsidRDefault="00DD296F" w:rsidP="009E32CE">
            <w:pPr>
              <w:spacing w:line="252" w:lineRule="auto"/>
              <w:contextualSpacing/>
              <w:jc w:val="center"/>
              <w:rPr>
                <w:rFonts w:eastAsia="Arial"/>
                <w:b/>
                <w:bCs/>
                <w:color w:val="000000"/>
                <w:sz w:val="24"/>
                <w:szCs w:val="24"/>
                <w:lang w:val="pt-BR"/>
              </w:rPr>
            </w:pPr>
            <w:r w:rsidRPr="009E32CE">
              <w:rPr>
                <w:rFonts w:eastAsia="Arial"/>
                <w:b/>
                <w:bCs/>
                <w:color w:val="000000"/>
                <w:sz w:val="24"/>
                <w:szCs w:val="24"/>
                <w:lang w:val="pt-BR"/>
              </w:rPr>
              <w:t>2000</w:t>
            </w:r>
          </w:p>
        </w:tc>
        <w:tc>
          <w:tcPr>
            <w:tcW w:w="1710" w:type="dxa"/>
          </w:tcPr>
          <w:p w14:paraId="7AD0552E" w14:textId="77777777" w:rsidR="00DD296F" w:rsidRPr="009E32CE" w:rsidRDefault="00DD296F" w:rsidP="009E32CE">
            <w:pPr>
              <w:spacing w:line="252" w:lineRule="auto"/>
              <w:contextualSpacing/>
              <w:jc w:val="center"/>
              <w:rPr>
                <w:rFonts w:eastAsia="Arial"/>
                <w:b/>
                <w:bCs/>
                <w:color w:val="000000"/>
                <w:sz w:val="24"/>
                <w:szCs w:val="24"/>
                <w:lang w:val="pt-BR"/>
              </w:rPr>
            </w:pPr>
            <w:r w:rsidRPr="009E32CE">
              <w:rPr>
                <w:rFonts w:eastAsia="Arial"/>
                <w:b/>
                <w:bCs/>
                <w:color w:val="000000"/>
                <w:sz w:val="24"/>
                <w:szCs w:val="24"/>
                <w:lang w:val="pt-BR"/>
              </w:rPr>
              <w:t>2020</w:t>
            </w:r>
          </w:p>
        </w:tc>
      </w:tr>
      <w:tr w:rsidR="00DD296F" w:rsidRPr="009E32CE" w14:paraId="56EF8A6B" w14:textId="77777777" w:rsidTr="00D42004">
        <w:trPr>
          <w:jc w:val="center"/>
        </w:trPr>
        <w:tc>
          <w:tcPr>
            <w:tcW w:w="2754" w:type="dxa"/>
          </w:tcPr>
          <w:p w14:paraId="09B2B512" w14:textId="77777777" w:rsidR="00DD296F" w:rsidRPr="009E32CE" w:rsidRDefault="00DD296F" w:rsidP="009E32CE">
            <w:pPr>
              <w:spacing w:line="252" w:lineRule="auto"/>
              <w:contextualSpacing/>
              <w:rPr>
                <w:rFonts w:eastAsia="Arial"/>
                <w:b/>
                <w:bCs/>
                <w:color w:val="000000"/>
                <w:sz w:val="24"/>
                <w:szCs w:val="24"/>
                <w:lang w:val="pt-BR"/>
              </w:rPr>
            </w:pPr>
            <w:r w:rsidRPr="009E32CE">
              <w:rPr>
                <w:rFonts w:eastAsia="Arial"/>
                <w:b/>
                <w:bCs/>
                <w:color w:val="000000"/>
                <w:sz w:val="24"/>
                <w:szCs w:val="24"/>
                <w:lang w:val="pt-BR"/>
              </w:rPr>
              <w:t>Số dân (triệu người)</w:t>
            </w:r>
          </w:p>
        </w:tc>
        <w:tc>
          <w:tcPr>
            <w:tcW w:w="1764" w:type="dxa"/>
          </w:tcPr>
          <w:p w14:paraId="27D92571"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82,8</w:t>
            </w:r>
          </w:p>
        </w:tc>
        <w:tc>
          <w:tcPr>
            <w:tcW w:w="1710" w:type="dxa"/>
          </w:tcPr>
          <w:p w14:paraId="507E38D7"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126,9</w:t>
            </w:r>
          </w:p>
        </w:tc>
        <w:tc>
          <w:tcPr>
            <w:tcW w:w="1710" w:type="dxa"/>
          </w:tcPr>
          <w:p w14:paraId="15577350"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126,2</w:t>
            </w:r>
          </w:p>
        </w:tc>
      </w:tr>
      <w:tr w:rsidR="00DD296F" w:rsidRPr="009E32CE" w14:paraId="372F247D" w14:textId="77777777" w:rsidTr="00D42004">
        <w:trPr>
          <w:trHeight w:val="917"/>
          <w:jc w:val="center"/>
        </w:trPr>
        <w:tc>
          <w:tcPr>
            <w:tcW w:w="2754" w:type="dxa"/>
          </w:tcPr>
          <w:p w14:paraId="3E9E1A37" w14:textId="77777777" w:rsidR="00DD296F" w:rsidRPr="009E32CE" w:rsidRDefault="00DD296F" w:rsidP="009E32CE">
            <w:pPr>
              <w:spacing w:line="252" w:lineRule="auto"/>
              <w:contextualSpacing/>
              <w:rPr>
                <w:rFonts w:eastAsia="Arial"/>
                <w:b/>
                <w:bCs/>
                <w:color w:val="000000"/>
                <w:sz w:val="24"/>
                <w:szCs w:val="24"/>
                <w:lang w:val="pt-BR"/>
              </w:rPr>
            </w:pPr>
            <w:r w:rsidRPr="009E32CE">
              <w:rPr>
                <w:rFonts w:eastAsia="Arial"/>
                <w:b/>
                <w:bCs/>
                <w:color w:val="000000"/>
                <w:sz w:val="24"/>
                <w:szCs w:val="24"/>
                <w:lang w:val="pt-BR"/>
              </w:rPr>
              <w:t>Cơ cấu dân số (%)</w:t>
            </w:r>
          </w:p>
          <w:p w14:paraId="526086AC" w14:textId="77777777" w:rsidR="00DD296F" w:rsidRPr="009E32CE" w:rsidRDefault="00DD296F" w:rsidP="009E32CE">
            <w:pPr>
              <w:spacing w:line="252" w:lineRule="auto"/>
              <w:contextualSpacing/>
              <w:rPr>
                <w:rFonts w:eastAsia="Arial"/>
                <w:color w:val="000000"/>
                <w:sz w:val="24"/>
                <w:szCs w:val="24"/>
                <w:lang w:val="pt-BR"/>
              </w:rPr>
            </w:pPr>
            <w:r w:rsidRPr="009E32CE">
              <w:rPr>
                <w:rFonts w:eastAsia="Arial"/>
                <w:color w:val="000000"/>
                <w:sz w:val="24"/>
                <w:szCs w:val="24"/>
                <w:lang w:val="pt-BR"/>
              </w:rPr>
              <w:t>- dưới 15 tuổi</w:t>
            </w:r>
          </w:p>
          <w:p w14:paraId="5C1B5464" w14:textId="77777777" w:rsidR="00DD296F" w:rsidRPr="009E32CE" w:rsidRDefault="00DD296F" w:rsidP="009E32CE">
            <w:pPr>
              <w:spacing w:line="252" w:lineRule="auto"/>
              <w:contextualSpacing/>
              <w:rPr>
                <w:rFonts w:eastAsia="Arial"/>
                <w:color w:val="000000"/>
                <w:sz w:val="24"/>
                <w:szCs w:val="24"/>
                <w:lang w:val="pt-BR"/>
              </w:rPr>
            </w:pPr>
            <w:r w:rsidRPr="009E32CE">
              <w:rPr>
                <w:rFonts w:eastAsia="Arial"/>
                <w:color w:val="000000"/>
                <w:sz w:val="24"/>
                <w:szCs w:val="24"/>
                <w:lang w:val="pt-BR"/>
              </w:rPr>
              <w:t>- từ 15 đến 64 tuổi</w:t>
            </w:r>
          </w:p>
          <w:p w14:paraId="1F816D5A" w14:textId="77777777" w:rsidR="00DD296F" w:rsidRPr="009E32CE" w:rsidRDefault="00DD296F" w:rsidP="009E32CE">
            <w:pPr>
              <w:spacing w:line="252" w:lineRule="auto"/>
              <w:contextualSpacing/>
              <w:rPr>
                <w:rFonts w:eastAsia="Arial"/>
                <w:b/>
                <w:bCs/>
                <w:color w:val="000000"/>
                <w:sz w:val="24"/>
                <w:szCs w:val="24"/>
                <w:lang w:val="pt-BR"/>
              </w:rPr>
            </w:pPr>
            <w:r w:rsidRPr="009E32CE">
              <w:rPr>
                <w:rFonts w:eastAsia="Arial"/>
                <w:color w:val="000000"/>
                <w:sz w:val="24"/>
                <w:szCs w:val="24"/>
                <w:lang w:val="pt-BR"/>
              </w:rPr>
              <w:t>- từ 65 tuổi trở lên</w:t>
            </w:r>
          </w:p>
        </w:tc>
        <w:tc>
          <w:tcPr>
            <w:tcW w:w="1764" w:type="dxa"/>
          </w:tcPr>
          <w:p w14:paraId="434CD430" w14:textId="77777777" w:rsidR="00DD296F" w:rsidRPr="009E32CE" w:rsidRDefault="00DD296F" w:rsidP="009E32CE">
            <w:pPr>
              <w:spacing w:line="252" w:lineRule="auto"/>
              <w:contextualSpacing/>
              <w:jc w:val="center"/>
              <w:rPr>
                <w:rFonts w:eastAsia="Arial"/>
                <w:color w:val="000000"/>
                <w:sz w:val="24"/>
                <w:szCs w:val="24"/>
                <w:lang w:val="pt-BR"/>
              </w:rPr>
            </w:pPr>
          </w:p>
          <w:p w14:paraId="7574FBA4"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35,4</w:t>
            </w:r>
          </w:p>
          <w:p w14:paraId="23E6CA5A"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59,6</w:t>
            </w:r>
          </w:p>
          <w:p w14:paraId="67ED9744"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5,0</w:t>
            </w:r>
          </w:p>
        </w:tc>
        <w:tc>
          <w:tcPr>
            <w:tcW w:w="1710" w:type="dxa"/>
          </w:tcPr>
          <w:p w14:paraId="20D0EADD" w14:textId="77777777" w:rsidR="00DD296F" w:rsidRPr="009E32CE" w:rsidRDefault="00DD296F" w:rsidP="009E32CE">
            <w:pPr>
              <w:spacing w:line="252" w:lineRule="auto"/>
              <w:contextualSpacing/>
              <w:jc w:val="center"/>
              <w:rPr>
                <w:rFonts w:eastAsia="Arial"/>
                <w:color w:val="000000"/>
                <w:sz w:val="24"/>
                <w:szCs w:val="24"/>
                <w:lang w:val="pt-BR"/>
              </w:rPr>
            </w:pPr>
          </w:p>
          <w:p w14:paraId="09CEEDFD"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14,6</w:t>
            </w:r>
          </w:p>
          <w:p w14:paraId="628CC43F"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68,0</w:t>
            </w:r>
          </w:p>
          <w:p w14:paraId="4D518DB6"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17,4</w:t>
            </w:r>
          </w:p>
        </w:tc>
        <w:tc>
          <w:tcPr>
            <w:tcW w:w="1710" w:type="dxa"/>
          </w:tcPr>
          <w:p w14:paraId="4CB65D60" w14:textId="77777777" w:rsidR="00DD296F" w:rsidRPr="009E32CE" w:rsidRDefault="00DD296F" w:rsidP="009E32CE">
            <w:pPr>
              <w:spacing w:line="252" w:lineRule="auto"/>
              <w:contextualSpacing/>
              <w:jc w:val="center"/>
              <w:rPr>
                <w:rFonts w:eastAsia="Arial"/>
                <w:color w:val="000000"/>
                <w:sz w:val="24"/>
                <w:szCs w:val="24"/>
                <w:lang w:val="pt-BR"/>
              </w:rPr>
            </w:pPr>
          </w:p>
          <w:p w14:paraId="0B29190D"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12,4</w:t>
            </w:r>
          </w:p>
          <w:p w14:paraId="42B2ADC9"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59,2</w:t>
            </w:r>
          </w:p>
          <w:p w14:paraId="5BC1DC59" w14:textId="77777777" w:rsidR="00DD296F" w:rsidRPr="009E32CE" w:rsidRDefault="00DD296F" w:rsidP="009E32CE">
            <w:pPr>
              <w:spacing w:line="252" w:lineRule="auto"/>
              <w:contextualSpacing/>
              <w:jc w:val="center"/>
              <w:rPr>
                <w:rFonts w:eastAsia="Arial"/>
                <w:color w:val="000000"/>
                <w:sz w:val="24"/>
                <w:szCs w:val="24"/>
                <w:lang w:val="pt-BR"/>
              </w:rPr>
            </w:pPr>
            <w:r w:rsidRPr="009E32CE">
              <w:rPr>
                <w:rFonts w:eastAsia="Arial"/>
                <w:color w:val="000000"/>
                <w:sz w:val="24"/>
                <w:szCs w:val="24"/>
                <w:lang w:val="pt-BR"/>
              </w:rPr>
              <w:t>28,4</w:t>
            </w:r>
          </w:p>
        </w:tc>
      </w:tr>
    </w:tbl>
    <w:p w14:paraId="2697A74E" w14:textId="751D820F" w:rsidR="00DD296F" w:rsidRPr="009E32CE" w:rsidRDefault="00DD296F" w:rsidP="009E32CE">
      <w:pPr>
        <w:spacing w:after="0" w:line="252" w:lineRule="auto"/>
        <w:contextualSpacing/>
        <w:rPr>
          <w:rFonts w:ascii="Times New Roman" w:eastAsia="Arial" w:hAnsi="Times New Roman" w:cs="Times New Roman"/>
          <w:color w:val="000000"/>
          <w:sz w:val="24"/>
          <w:szCs w:val="24"/>
          <w:lang w:val="pt-BR"/>
        </w:rPr>
      </w:pPr>
      <w:r w:rsidRPr="009E32CE">
        <w:rPr>
          <w:rFonts w:ascii="Times New Roman" w:eastAsia="Arial" w:hAnsi="Times New Roman" w:cs="Times New Roman"/>
          <w:color w:val="000000"/>
          <w:sz w:val="24"/>
          <w:szCs w:val="24"/>
          <w:lang w:val="pt-BR"/>
        </w:rPr>
        <w:t xml:space="preserve">    Theo bảng số liệu trên, nhóm tuổi lao động (từ 15 đến 64 tuổi) của Nhật Bản năm 2020 giảm bao nhiêu triệu người so với năm 2000? (làm tròn kết quả đến số thập phân thứ nhất của triệu người)</w:t>
      </w:r>
    </w:p>
    <w:p w14:paraId="7CDD40DB" w14:textId="10195189" w:rsidR="002879F1" w:rsidRPr="009E32CE" w:rsidRDefault="00DD296F" w:rsidP="009E32CE">
      <w:pPr>
        <w:pStyle w:val="4-Bang"/>
        <w:widowControl/>
        <w:suppressAutoHyphens/>
        <w:spacing w:before="0" w:after="0" w:line="252" w:lineRule="auto"/>
        <w:rPr>
          <w:rFonts w:ascii="Times New Roman" w:eastAsiaTheme="minorHAnsi" w:hAnsi="Times New Roman" w:cs="Times New Roman"/>
          <w:b/>
          <w:bCs/>
          <w:sz w:val="24"/>
          <w:szCs w:val="24"/>
        </w:rPr>
      </w:pPr>
      <w:r w:rsidRPr="009E32CE">
        <w:rPr>
          <w:rFonts w:ascii="Times New Roman" w:hAnsi="Times New Roman" w:cs="Times New Roman"/>
          <w:b/>
          <w:sz w:val="24"/>
          <w:szCs w:val="24"/>
        </w:rPr>
        <w:t>→Đáp án:  11,7</w:t>
      </w:r>
    </w:p>
    <w:p w14:paraId="0F910387" w14:textId="7A8F89F9" w:rsidR="002879F1" w:rsidRPr="009E32CE" w:rsidRDefault="00D42004" w:rsidP="009E32CE">
      <w:pPr>
        <w:pStyle w:val="4-Bang"/>
        <w:widowControl/>
        <w:suppressAutoHyphens/>
        <w:spacing w:before="0" w:after="0" w:line="252" w:lineRule="auto"/>
        <w:rPr>
          <w:rFonts w:ascii="Times New Roman" w:eastAsia="Arial" w:hAnsi="Times New Roman" w:cs="Times New Roman"/>
          <w:color w:val="000000"/>
          <w:sz w:val="24"/>
          <w:szCs w:val="24"/>
          <w:lang w:val="pt-BR"/>
        </w:rPr>
      </w:pPr>
      <w:r w:rsidRPr="009E32CE">
        <w:rPr>
          <w:rFonts w:ascii="Times New Roman" w:eastAsia="Arial" w:hAnsi="Times New Roman" w:cs="Times New Roman"/>
          <w:b/>
          <w:bCs/>
          <w:color w:val="000000"/>
          <w:sz w:val="24"/>
          <w:szCs w:val="24"/>
          <w:lang w:val="pt-BR"/>
        </w:rPr>
        <w:t xml:space="preserve">Câu 24: </w:t>
      </w:r>
      <w:r w:rsidRPr="009E32CE">
        <w:rPr>
          <w:rFonts w:ascii="Times New Roman" w:eastAsia="Arial" w:hAnsi="Times New Roman" w:cs="Times New Roman"/>
          <w:color w:val="000000"/>
          <w:sz w:val="24"/>
          <w:szCs w:val="24"/>
          <w:lang w:val="pt-BR"/>
        </w:rPr>
        <w:t>Theo số liệu thống kê từ Ngân hàng thế giới: Năm 2022, GDP toàn thế giới đạt 100,9 nghìn tỉ USD, trong đó Nhật Bản đóng góp 4,2%. Tính GDP của Nhật Bản năm 2022 (Làm tròn kết quả đến số thập phân thứ nhất của nghìn tỉ USD)</w:t>
      </w:r>
    </w:p>
    <w:p w14:paraId="1526F933" w14:textId="79794DAA" w:rsidR="0039343A" w:rsidRPr="009E32CE" w:rsidRDefault="0039343A" w:rsidP="009E32CE">
      <w:pPr>
        <w:pStyle w:val="4-Bang"/>
        <w:widowControl/>
        <w:suppressAutoHyphens/>
        <w:spacing w:before="0" w:after="0" w:line="252" w:lineRule="auto"/>
        <w:rPr>
          <w:rFonts w:ascii="Times New Roman" w:eastAsiaTheme="minorHAnsi" w:hAnsi="Times New Roman" w:cs="Times New Roman"/>
          <w:b/>
          <w:bCs/>
          <w:sz w:val="24"/>
          <w:szCs w:val="24"/>
        </w:rPr>
      </w:pPr>
      <w:r w:rsidRPr="009E32CE">
        <w:rPr>
          <w:rFonts w:ascii="Times New Roman" w:hAnsi="Times New Roman" w:cs="Times New Roman"/>
          <w:b/>
          <w:sz w:val="24"/>
          <w:szCs w:val="24"/>
        </w:rPr>
        <w:t xml:space="preserve">→Đáp án:  </w:t>
      </w:r>
      <w:r w:rsidR="00E25E00" w:rsidRPr="009E32CE">
        <w:rPr>
          <w:rFonts w:ascii="Times New Roman" w:hAnsi="Times New Roman" w:cs="Times New Roman"/>
          <w:b/>
          <w:sz w:val="24"/>
          <w:szCs w:val="24"/>
        </w:rPr>
        <w:t>4,2</w:t>
      </w:r>
    </w:p>
    <w:p w14:paraId="70CE2B89" w14:textId="64614A1A" w:rsidR="008A34ED" w:rsidRPr="009E32CE" w:rsidRDefault="008A34ED" w:rsidP="009E32CE">
      <w:pPr>
        <w:spacing w:after="0" w:line="252" w:lineRule="auto"/>
        <w:rPr>
          <w:rFonts w:ascii="Times New Roman" w:hAnsi="Times New Roman" w:cs="Times New Roman"/>
          <w:kern w:val="2"/>
          <w:sz w:val="24"/>
          <w:szCs w:val="24"/>
          <w14:ligatures w14:val="standardContextual"/>
        </w:rPr>
      </w:pPr>
      <w:r w:rsidRPr="009E32CE">
        <w:rPr>
          <w:rFonts w:ascii="Times New Roman" w:hAnsi="Times New Roman" w:cs="Times New Roman"/>
          <w:b/>
          <w:bCs/>
          <w:kern w:val="2"/>
          <w:sz w:val="24"/>
          <w:szCs w:val="24"/>
          <w:lang w:val="vi-VN"/>
          <w14:ligatures w14:val="standardContextual"/>
        </w:rPr>
        <w:t xml:space="preserve">Câu </w:t>
      </w:r>
      <w:r w:rsidRPr="009E32CE">
        <w:rPr>
          <w:rFonts w:ascii="Times New Roman" w:hAnsi="Times New Roman" w:cs="Times New Roman"/>
          <w:b/>
          <w:bCs/>
          <w:kern w:val="2"/>
          <w:sz w:val="24"/>
          <w:szCs w:val="24"/>
          <w14:ligatures w14:val="standardContextual"/>
        </w:rPr>
        <w:t>25</w:t>
      </w:r>
      <w:r w:rsidRPr="009E32CE">
        <w:rPr>
          <w:rFonts w:ascii="Times New Roman" w:hAnsi="Times New Roman" w:cs="Times New Roman"/>
          <w:b/>
          <w:bCs/>
          <w:kern w:val="2"/>
          <w:sz w:val="24"/>
          <w:szCs w:val="24"/>
          <w:lang w:val="vi-VN"/>
          <w14:ligatures w14:val="standardContextual"/>
        </w:rPr>
        <w:t xml:space="preserve">: </w:t>
      </w:r>
      <w:r w:rsidRPr="009E32CE">
        <w:rPr>
          <w:rFonts w:ascii="Times New Roman" w:hAnsi="Times New Roman" w:cs="Times New Roman"/>
          <w:kern w:val="2"/>
          <w:sz w:val="24"/>
          <w:szCs w:val="24"/>
          <w:lang w:val="vi-VN"/>
          <w14:ligatures w14:val="standardContextual"/>
        </w:rPr>
        <w:t>Năm 202</w:t>
      </w:r>
      <w:r w:rsidRPr="009E32CE">
        <w:rPr>
          <w:rFonts w:ascii="Times New Roman" w:hAnsi="Times New Roman" w:cs="Times New Roman"/>
          <w:kern w:val="2"/>
          <w:sz w:val="24"/>
          <w:szCs w:val="24"/>
          <w14:ligatures w14:val="standardContextual"/>
        </w:rPr>
        <w:t xml:space="preserve">0, giá trị xuất khẩu hàng hóa và dịch vụ của Nhật Bản là 785,4 tỉ USD. Cán cân xuất nhập khẩu hàng hóa và dịch vụ là -0,8 tỉ USD. Tỉnh tổng giá trị xuất, nhập khẩu hàng hóa và dịch vụ của Nhật Bản năm 2020. </w:t>
      </w:r>
      <w:r w:rsidRPr="009E32CE">
        <w:rPr>
          <w:rFonts w:ascii="Times New Roman" w:hAnsi="Times New Roman" w:cs="Times New Roman"/>
          <w:kern w:val="2"/>
          <w:sz w:val="24"/>
          <w:szCs w:val="24"/>
          <w:lang w:val="vi-VN"/>
          <w14:ligatures w14:val="standardContextual"/>
        </w:rPr>
        <w:t>(</w:t>
      </w:r>
      <w:r w:rsidRPr="009E32CE">
        <w:rPr>
          <w:rFonts w:ascii="Times New Roman" w:hAnsi="Times New Roman" w:cs="Times New Roman"/>
          <w:kern w:val="2"/>
          <w:sz w:val="24"/>
          <w:szCs w:val="24"/>
          <w14:ligatures w14:val="standardContextual"/>
        </w:rPr>
        <w:t>Làm tròn kết quả đến hàng đơn vị tỉ USD)</w:t>
      </w:r>
    </w:p>
    <w:p w14:paraId="30690BA0" w14:textId="6C818D6F" w:rsidR="008A34ED" w:rsidRPr="009E32CE" w:rsidRDefault="008A34ED" w:rsidP="009E32CE">
      <w:pPr>
        <w:spacing w:after="0" w:line="252" w:lineRule="auto"/>
        <w:rPr>
          <w:rFonts w:ascii="Times New Roman" w:hAnsi="Times New Roman" w:cs="Times New Roman"/>
          <w:b/>
          <w:bCs/>
          <w:color w:val="FF0000"/>
          <w:kern w:val="2"/>
          <w:sz w:val="24"/>
          <w:szCs w:val="24"/>
          <w:lang w:val="vi-VN"/>
          <w14:ligatures w14:val="standardContextual"/>
        </w:rPr>
      </w:pPr>
      <w:r w:rsidRPr="009E32CE">
        <w:rPr>
          <w:rFonts w:ascii="Times New Roman" w:hAnsi="Times New Roman" w:cs="Times New Roman"/>
          <w:b/>
          <w:bCs/>
          <w:kern w:val="2"/>
          <w:sz w:val="24"/>
          <w:szCs w:val="24"/>
          <w14:ligatures w14:val="standardContextual"/>
        </w:rPr>
        <w:t xml:space="preserve">  → Đáp án:</w:t>
      </w:r>
      <w:r w:rsidRPr="009E32CE">
        <w:rPr>
          <w:rFonts w:ascii="Times New Roman" w:hAnsi="Times New Roman" w:cs="Times New Roman"/>
          <w:kern w:val="2"/>
          <w:sz w:val="24"/>
          <w:szCs w:val="24"/>
          <w14:ligatures w14:val="standardContextual"/>
        </w:rPr>
        <w:t xml:space="preserve"> </w:t>
      </w:r>
      <w:r w:rsidRPr="009E32CE">
        <w:rPr>
          <w:rFonts w:ascii="Times New Roman" w:hAnsi="Times New Roman" w:cs="Times New Roman"/>
          <w:b/>
          <w:bCs/>
          <w:kern w:val="2"/>
          <w:sz w:val="24"/>
          <w:szCs w:val="24"/>
          <w14:ligatures w14:val="standardContextual"/>
        </w:rPr>
        <w:t>1572</w:t>
      </w:r>
    </w:p>
    <w:p w14:paraId="48EFBF7C" w14:textId="77777777" w:rsidR="008A34ED" w:rsidRPr="009E32CE" w:rsidRDefault="008A34ED" w:rsidP="009E32CE">
      <w:pPr>
        <w:spacing w:after="0" w:line="252" w:lineRule="auto"/>
        <w:rPr>
          <w:rFonts w:ascii="Times New Roman" w:eastAsia="Calibri" w:hAnsi="Times New Roman" w:cs="Times New Roman"/>
          <w:bCs/>
          <w:sz w:val="24"/>
          <w:szCs w:val="24"/>
        </w:rPr>
      </w:pPr>
    </w:p>
    <w:p w14:paraId="6FAD19B4" w14:textId="77777777" w:rsidR="0039343A" w:rsidRPr="009E32CE" w:rsidRDefault="0039343A" w:rsidP="009E32CE">
      <w:pPr>
        <w:pStyle w:val="4-Bang"/>
        <w:widowControl/>
        <w:suppressAutoHyphens/>
        <w:spacing w:before="0" w:after="0" w:line="252" w:lineRule="auto"/>
        <w:rPr>
          <w:rFonts w:ascii="Times New Roman" w:eastAsia="Arial" w:hAnsi="Times New Roman" w:cs="Times New Roman"/>
          <w:color w:val="000000"/>
          <w:sz w:val="24"/>
          <w:szCs w:val="24"/>
          <w:lang w:val="pt-BR"/>
        </w:rPr>
      </w:pPr>
    </w:p>
    <w:p w14:paraId="75859899" w14:textId="77777777" w:rsidR="009E32CE" w:rsidRPr="009E32CE" w:rsidRDefault="009E32CE">
      <w:pPr>
        <w:pStyle w:val="4-Bang"/>
        <w:widowControl/>
        <w:suppressAutoHyphens/>
        <w:spacing w:before="0" w:after="0" w:line="252" w:lineRule="auto"/>
        <w:rPr>
          <w:rFonts w:ascii="Times New Roman" w:eastAsia="Arial" w:hAnsi="Times New Roman" w:cs="Times New Roman"/>
          <w:color w:val="000000"/>
          <w:sz w:val="24"/>
          <w:szCs w:val="24"/>
          <w:lang w:val="pt-BR"/>
        </w:rPr>
      </w:pPr>
    </w:p>
    <w:sectPr w:rsidR="009E32CE" w:rsidRPr="009E32CE" w:rsidSect="005E6767">
      <w:headerReference w:type="default" r:id="rId10"/>
      <w:footerReference w:type="default" r:id="rId11"/>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DA33A" w14:textId="77777777" w:rsidR="00183227" w:rsidRDefault="00183227" w:rsidP="00464943">
      <w:pPr>
        <w:spacing w:after="0" w:line="240" w:lineRule="auto"/>
      </w:pPr>
      <w:r>
        <w:separator/>
      </w:r>
    </w:p>
  </w:endnote>
  <w:endnote w:type="continuationSeparator" w:id="0">
    <w:p w14:paraId="4DDF4D9B" w14:textId="77777777" w:rsidR="00183227" w:rsidRDefault="00183227" w:rsidP="0046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23B8E" w14:textId="53075BEC" w:rsidR="00000F3C" w:rsidRPr="00000F3C" w:rsidRDefault="00000F3C" w:rsidP="00000F3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00F3C">
      <w:rPr>
        <w:rFonts w:ascii="Times New Roman" w:eastAsia="SimSun" w:hAnsi="Times New Roman" w:cs="Times New Roman"/>
        <w:b/>
        <w:color w:val="000000"/>
        <w:kern w:val="2"/>
        <w:sz w:val="24"/>
        <w:szCs w:val="24"/>
        <w:lang w:val="nl-NL" w:eastAsia="zh-CN"/>
      </w:rPr>
      <w:t xml:space="preserve">                                                         </w:t>
    </w:r>
    <w:r w:rsidRPr="00000F3C">
      <w:rPr>
        <w:rFonts w:ascii="Times New Roman" w:eastAsia="SimSun" w:hAnsi="Times New Roman" w:cs="Times New Roman"/>
        <w:b/>
        <w:color w:val="00B0F0"/>
        <w:kern w:val="2"/>
        <w:sz w:val="24"/>
        <w:szCs w:val="24"/>
        <w:lang w:val="nl-NL" w:eastAsia="zh-CN"/>
      </w:rPr>
      <w:t/>
    </w:r>
    <w:r w:rsidRPr="00000F3C">
      <w:rPr>
        <w:rFonts w:ascii="Times New Roman" w:eastAsia="SimSun" w:hAnsi="Times New Roman" w:cs="Times New Roman"/>
        <w:b/>
        <w:color w:val="FF0000"/>
        <w:kern w:val="2"/>
        <w:sz w:val="24"/>
        <w:szCs w:val="24"/>
        <w:lang w:val="nl-NL" w:eastAsia="zh-CN"/>
      </w:rPr>
      <w:t xml:space="preserve"/>
    </w:r>
    <w:r w:rsidRPr="00000F3C">
      <w:rPr>
        <w:rFonts w:ascii="Times New Roman" w:eastAsia="SimSun" w:hAnsi="Times New Roman" w:cs="Times New Roman"/>
        <w:b/>
        <w:color w:val="000000"/>
        <w:kern w:val="2"/>
        <w:sz w:val="24"/>
        <w:szCs w:val="24"/>
        <w:lang w:eastAsia="zh-CN"/>
      </w:rPr>
      <w:t xml:space="preserve">                                </w:t>
    </w:r>
    <w:r w:rsidRPr="00000F3C">
      <w:rPr>
        <w:rFonts w:ascii="Times New Roman" w:eastAsia="SimSun" w:hAnsi="Times New Roman" w:cs="Times New Roman"/>
        <w:b/>
        <w:color w:val="FF0000"/>
        <w:kern w:val="2"/>
        <w:sz w:val="24"/>
        <w:szCs w:val="24"/>
        <w:lang w:eastAsia="zh-CN"/>
      </w:rPr>
      <w:t>Trang</w:t>
    </w:r>
    <w:r w:rsidRPr="00000F3C">
      <w:rPr>
        <w:rFonts w:ascii="Times New Roman" w:eastAsia="SimSun" w:hAnsi="Times New Roman" w:cs="Times New Roman"/>
        <w:b/>
        <w:color w:val="0070C0"/>
        <w:kern w:val="2"/>
        <w:sz w:val="24"/>
        <w:szCs w:val="24"/>
        <w:lang w:eastAsia="zh-CN"/>
      </w:rPr>
      <w:t xml:space="preserve"> </w:t>
    </w:r>
    <w:r w:rsidRPr="00000F3C">
      <w:rPr>
        <w:rFonts w:ascii="Times New Roman" w:eastAsia="SimSun" w:hAnsi="Times New Roman" w:cs="Times New Roman"/>
        <w:b/>
        <w:color w:val="0070C0"/>
        <w:kern w:val="2"/>
        <w:sz w:val="24"/>
        <w:szCs w:val="24"/>
        <w:lang w:eastAsia="zh-CN"/>
      </w:rPr>
      <w:fldChar w:fldCharType="begin"/>
    </w:r>
    <w:r w:rsidRPr="00000F3C">
      <w:rPr>
        <w:rFonts w:ascii="Times New Roman" w:eastAsia="SimSun" w:hAnsi="Times New Roman" w:cs="Times New Roman"/>
        <w:b/>
        <w:color w:val="0070C0"/>
        <w:kern w:val="2"/>
        <w:sz w:val="24"/>
        <w:szCs w:val="24"/>
        <w:lang w:eastAsia="zh-CN"/>
      </w:rPr>
      <w:instrText xml:space="preserve"> PAGE   \* MERGEFORMAT </w:instrText>
    </w:r>
    <w:r w:rsidRPr="00000F3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25</w:t>
    </w:r>
    <w:r w:rsidRPr="00000F3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3639A" w14:textId="77777777" w:rsidR="00183227" w:rsidRDefault="00183227" w:rsidP="00464943">
      <w:pPr>
        <w:spacing w:after="0" w:line="240" w:lineRule="auto"/>
      </w:pPr>
      <w:r>
        <w:separator/>
      </w:r>
    </w:p>
  </w:footnote>
  <w:footnote w:type="continuationSeparator" w:id="0">
    <w:p w14:paraId="66A2FFC6" w14:textId="77777777" w:rsidR="00183227" w:rsidRDefault="00183227" w:rsidP="00464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7C6B2" w14:textId="77777777" w:rsidR="00000F3C" w:rsidRPr="00000F3C" w:rsidRDefault="00000F3C" w:rsidP="00000F3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00F3C">
      <w:rPr>
        <w:rFonts w:ascii="Times New Roman" w:eastAsia="Calibri" w:hAnsi="Times New Roman" w:cs="Times New Roman"/>
        <w:b/>
        <w:color w:val="00B0F0"/>
        <w:sz w:val="24"/>
        <w:szCs w:val="24"/>
        <w:lang w:val="nl-NL"/>
      </w:rPr>
      <w:t/>
    </w:r>
    <w:r w:rsidRPr="00000F3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714477"/>
    <w:multiLevelType w:val="multilevel"/>
    <w:tmpl w:val="9872DCE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4125B"/>
    <w:multiLevelType w:val="multilevel"/>
    <w:tmpl w:val="CE9E18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93564"/>
    <w:multiLevelType w:val="multilevel"/>
    <w:tmpl w:val="EF4E40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D25A6"/>
    <w:multiLevelType w:val="multilevel"/>
    <w:tmpl w:val="14986F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6966FE"/>
    <w:multiLevelType w:val="multilevel"/>
    <w:tmpl w:val="DFA09D3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8C7E3D"/>
    <w:multiLevelType w:val="multilevel"/>
    <w:tmpl w:val="944CBF2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CD08F8"/>
    <w:multiLevelType w:val="multilevel"/>
    <w:tmpl w:val="898C625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532B3E"/>
    <w:multiLevelType w:val="multilevel"/>
    <w:tmpl w:val="26D072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BD7D95"/>
    <w:multiLevelType w:val="multilevel"/>
    <w:tmpl w:val="32A690D2"/>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C04E57"/>
    <w:multiLevelType w:val="multilevel"/>
    <w:tmpl w:val="2B8268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3A7950"/>
    <w:multiLevelType w:val="multilevel"/>
    <w:tmpl w:val="9BE08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F6193A"/>
    <w:multiLevelType w:val="multilevel"/>
    <w:tmpl w:val="F2449B7E"/>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C40A6D"/>
    <w:multiLevelType w:val="multilevel"/>
    <w:tmpl w:val="668466C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3A235E"/>
    <w:multiLevelType w:val="multilevel"/>
    <w:tmpl w:val="2572D5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B55667"/>
    <w:multiLevelType w:val="multilevel"/>
    <w:tmpl w:val="1108BD2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31587A"/>
    <w:multiLevelType w:val="multilevel"/>
    <w:tmpl w:val="F7ECBB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46643E"/>
    <w:multiLevelType w:val="multilevel"/>
    <w:tmpl w:val="B9C402A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336FC1"/>
    <w:multiLevelType w:val="multilevel"/>
    <w:tmpl w:val="4372FB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752BD3"/>
    <w:multiLevelType w:val="multilevel"/>
    <w:tmpl w:val="D2D260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2558B6"/>
    <w:multiLevelType w:val="multilevel"/>
    <w:tmpl w:val="EA4AC5A2"/>
    <w:lvl w:ilvl="0">
      <w:start w:val="100"/>
      <w:numFmt w:val="lowerRoman"/>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402E87"/>
    <w:multiLevelType w:val="multilevel"/>
    <w:tmpl w:val="59CC7CA0"/>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B686AD9"/>
    <w:multiLevelType w:val="multilevel"/>
    <w:tmpl w:val="B2D2B8BC"/>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2B5521"/>
    <w:multiLevelType w:val="multilevel"/>
    <w:tmpl w:val="36D86B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EB814A7"/>
    <w:multiLevelType w:val="multilevel"/>
    <w:tmpl w:val="FBDE2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AD2DD1"/>
    <w:multiLevelType w:val="multilevel"/>
    <w:tmpl w:val="B76C548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19B317F"/>
    <w:multiLevelType w:val="hybridMultilevel"/>
    <w:tmpl w:val="088EAEE0"/>
    <w:lvl w:ilvl="0" w:tplc="F47E2DC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nsid w:val="338237EA"/>
    <w:multiLevelType w:val="multilevel"/>
    <w:tmpl w:val="923ECF2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8E18D3"/>
    <w:multiLevelType w:val="multilevel"/>
    <w:tmpl w:val="3022E5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EB14A8D"/>
    <w:multiLevelType w:val="multilevel"/>
    <w:tmpl w:val="90A455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3932F66"/>
    <w:multiLevelType w:val="multilevel"/>
    <w:tmpl w:val="354ACD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60E432C"/>
    <w:multiLevelType w:val="multilevel"/>
    <w:tmpl w:val="598850D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6D92488"/>
    <w:multiLevelType w:val="multilevel"/>
    <w:tmpl w:val="4C6E66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9BA360D"/>
    <w:multiLevelType w:val="multilevel"/>
    <w:tmpl w:val="BF92BD9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A515C0D"/>
    <w:multiLevelType w:val="multilevel"/>
    <w:tmpl w:val="62FE02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BC64B6"/>
    <w:multiLevelType w:val="multilevel"/>
    <w:tmpl w:val="D0029B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8736C1"/>
    <w:multiLevelType w:val="multilevel"/>
    <w:tmpl w:val="769CC7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EC6110"/>
    <w:multiLevelType w:val="multilevel"/>
    <w:tmpl w:val="FF8C5D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28F6CFC"/>
    <w:multiLevelType w:val="multilevel"/>
    <w:tmpl w:val="B22A7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6AD6ABB"/>
    <w:multiLevelType w:val="multilevel"/>
    <w:tmpl w:val="ABF678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232051"/>
    <w:multiLevelType w:val="multilevel"/>
    <w:tmpl w:val="ECF0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EA43CD"/>
    <w:multiLevelType w:val="multilevel"/>
    <w:tmpl w:val="A38CC048"/>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D584DA8"/>
    <w:multiLevelType w:val="multilevel"/>
    <w:tmpl w:val="C17EB1B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2924932"/>
    <w:multiLevelType w:val="multilevel"/>
    <w:tmpl w:val="8708C4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9C31C45"/>
    <w:multiLevelType w:val="multilevel"/>
    <w:tmpl w:val="9130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395942"/>
    <w:multiLevelType w:val="multilevel"/>
    <w:tmpl w:val="E8DA862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1"/>
  </w:num>
  <w:num w:numId="3">
    <w:abstractNumId w:val="40"/>
  </w:num>
  <w:num w:numId="4">
    <w:abstractNumId w:val="44"/>
  </w:num>
  <w:num w:numId="5">
    <w:abstractNumId w:val="0"/>
  </w:num>
  <w:num w:numId="6">
    <w:abstractNumId w:val="45"/>
  </w:num>
  <w:num w:numId="7">
    <w:abstractNumId w:val="14"/>
  </w:num>
  <w:num w:numId="8">
    <w:abstractNumId w:val="6"/>
  </w:num>
  <w:num w:numId="9">
    <w:abstractNumId w:val="13"/>
  </w:num>
  <w:num w:numId="10">
    <w:abstractNumId w:val="1"/>
  </w:num>
  <w:num w:numId="11">
    <w:abstractNumId w:val="15"/>
  </w:num>
  <w:num w:numId="12">
    <w:abstractNumId w:val="9"/>
  </w:num>
  <w:num w:numId="13">
    <w:abstractNumId w:val="20"/>
  </w:num>
  <w:num w:numId="14">
    <w:abstractNumId w:val="33"/>
  </w:num>
  <w:num w:numId="15">
    <w:abstractNumId w:val="7"/>
  </w:num>
  <w:num w:numId="16">
    <w:abstractNumId w:val="12"/>
  </w:num>
  <w:num w:numId="17">
    <w:abstractNumId w:val="22"/>
  </w:num>
  <w:num w:numId="18">
    <w:abstractNumId w:val="42"/>
  </w:num>
  <w:num w:numId="19">
    <w:abstractNumId w:val="5"/>
  </w:num>
  <w:num w:numId="20">
    <w:abstractNumId w:val="21"/>
  </w:num>
  <w:num w:numId="21">
    <w:abstractNumId w:val="27"/>
  </w:num>
  <w:num w:numId="22">
    <w:abstractNumId w:val="25"/>
  </w:num>
  <w:num w:numId="23">
    <w:abstractNumId w:val="17"/>
  </w:num>
  <w:num w:numId="24">
    <w:abstractNumId w:val="41"/>
  </w:num>
  <w:num w:numId="25">
    <w:abstractNumId w:val="10"/>
  </w:num>
  <w:num w:numId="26">
    <w:abstractNumId w:val="31"/>
  </w:num>
  <w:num w:numId="27">
    <w:abstractNumId w:val="35"/>
  </w:num>
  <w:num w:numId="28">
    <w:abstractNumId w:val="29"/>
  </w:num>
  <w:num w:numId="29">
    <w:abstractNumId w:val="28"/>
  </w:num>
  <w:num w:numId="30">
    <w:abstractNumId w:val="4"/>
  </w:num>
  <w:num w:numId="31">
    <w:abstractNumId w:val="39"/>
  </w:num>
  <w:num w:numId="32">
    <w:abstractNumId w:val="43"/>
  </w:num>
  <w:num w:numId="33">
    <w:abstractNumId w:val="24"/>
  </w:num>
  <w:num w:numId="34">
    <w:abstractNumId w:val="2"/>
  </w:num>
  <w:num w:numId="35">
    <w:abstractNumId w:val="3"/>
  </w:num>
  <w:num w:numId="36">
    <w:abstractNumId w:val="18"/>
  </w:num>
  <w:num w:numId="37">
    <w:abstractNumId w:val="19"/>
  </w:num>
  <w:num w:numId="38">
    <w:abstractNumId w:val="34"/>
  </w:num>
  <w:num w:numId="39">
    <w:abstractNumId w:val="30"/>
  </w:num>
  <w:num w:numId="40">
    <w:abstractNumId w:val="8"/>
  </w:num>
  <w:num w:numId="41">
    <w:abstractNumId w:val="38"/>
  </w:num>
  <w:num w:numId="42">
    <w:abstractNumId w:val="37"/>
  </w:num>
  <w:num w:numId="43">
    <w:abstractNumId w:val="36"/>
  </w:num>
  <w:num w:numId="44">
    <w:abstractNumId w:val="23"/>
  </w:num>
  <w:num w:numId="45">
    <w:abstractNumId w:val="16"/>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9D"/>
    <w:rsid w:val="00000F3C"/>
    <w:rsid w:val="00006EA4"/>
    <w:rsid w:val="00012CA3"/>
    <w:rsid w:val="00022B30"/>
    <w:rsid w:val="00026D62"/>
    <w:rsid w:val="000271C5"/>
    <w:rsid w:val="0003182A"/>
    <w:rsid w:val="00034028"/>
    <w:rsid w:val="000407F4"/>
    <w:rsid w:val="000413D4"/>
    <w:rsid w:val="000429D2"/>
    <w:rsid w:val="00044F90"/>
    <w:rsid w:val="000470EA"/>
    <w:rsid w:val="0005417C"/>
    <w:rsid w:val="00055EDE"/>
    <w:rsid w:val="00063576"/>
    <w:rsid w:val="0006612E"/>
    <w:rsid w:val="000701AC"/>
    <w:rsid w:val="00072CBA"/>
    <w:rsid w:val="0007577E"/>
    <w:rsid w:val="00083CA0"/>
    <w:rsid w:val="00085A10"/>
    <w:rsid w:val="000879BB"/>
    <w:rsid w:val="00091640"/>
    <w:rsid w:val="000941D2"/>
    <w:rsid w:val="000977BF"/>
    <w:rsid w:val="00097F15"/>
    <w:rsid w:val="000A16C3"/>
    <w:rsid w:val="000A539F"/>
    <w:rsid w:val="000B4532"/>
    <w:rsid w:val="000B6B38"/>
    <w:rsid w:val="000C1841"/>
    <w:rsid w:val="000D65E1"/>
    <w:rsid w:val="00102FA9"/>
    <w:rsid w:val="0010688B"/>
    <w:rsid w:val="00107132"/>
    <w:rsid w:val="00113772"/>
    <w:rsid w:val="00113978"/>
    <w:rsid w:val="0011657A"/>
    <w:rsid w:val="001321A3"/>
    <w:rsid w:val="0013408D"/>
    <w:rsid w:val="00136D70"/>
    <w:rsid w:val="001377CD"/>
    <w:rsid w:val="00145EC6"/>
    <w:rsid w:val="001555C5"/>
    <w:rsid w:val="001636DD"/>
    <w:rsid w:val="001664C0"/>
    <w:rsid w:val="00170392"/>
    <w:rsid w:val="00173E7F"/>
    <w:rsid w:val="00174B3E"/>
    <w:rsid w:val="001772E8"/>
    <w:rsid w:val="00177684"/>
    <w:rsid w:val="00183227"/>
    <w:rsid w:val="001916EC"/>
    <w:rsid w:val="00191A50"/>
    <w:rsid w:val="001A595A"/>
    <w:rsid w:val="001B672D"/>
    <w:rsid w:val="001D1402"/>
    <w:rsid w:val="001D61D8"/>
    <w:rsid w:val="001E18A6"/>
    <w:rsid w:val="001E1D53"/>
    <w:rsid w:val="001F00EB"/>
    <w:rsid w:val="00202792"/>
    <w:rsid w:val="00204A98"/>
    <w:rsid w:val="002063AE"/>
    <w:rsid w:val="00211274"/>
    <w:rsid w:val="00220612"/>
    <w:rsid w:val="00223C9B"/>
    <w:rsid w:val="0023047B"/>
    <w:rsid w:val="00233BD5"/>
    <w:rsid w:val="00264978"/>
    <w:rsid w:val="00267421"/>
    <w:rsid w:val="00271759"/>
    <w:rsid w:val="00275F3F"/>
    <w:rsid w:val="002807A0"/>
    <w:rsid w:val="0028746D"/>
    <w:rsid w:val="002879F1"/>
    <w:rsid w:val="002915D6"/>
    <w:rsid w:val="002944C5"/>
    <w:rsid w:val="00297170"/>
    <w:rsid w:val="002A0D95"/>
    <w:rsid w:val="002A4D21"/>
    <w:rsid w:val="002A6A1A"/>
    <w:rsid w:val="002D20F6"/>
    <w:rsid w:val="002D7E49"/>
    <w:rsid w:val="002E26FD"/>
    <w:rsid w:val="002E468F"/>
    <w:rsid w:val="002E5364"/>
    <w:rsid w:val="002E649E"/>
    <w:rsid w:val="002E7926"/>
    <w:rsid w:val="002F409B"/>
    <w:rsid w:val="003011A4"/>
    <w:rsid w:val="00301496"/>
    <w:rsid w:val="00303065"/>
    <w:rsid w:val="003046D8"/>
    <w:rsid w:val="003125AA"/>
    <w:rsid w:val="003132AA"/>
    <w:rsid w:val="003204DB"/>
    <w:rsid w:val="003213B3"/>
    <w:rsid w:val="00323850"/>
    <w:rsid w:val="00325D7A"/>
    <w:rsid w:val="0032656C"/>
    <w:rsid w:val="00331FB0"/>
    <w:rsid w:val="00335691"/>
    <w:rsid w:val="00336963"/>
    <w:rsid w:val="00345C51"/>
    <w:rsid w:val="003479D7"/>
    <w:rsid w:val="0035714C"/>
    <w:rsid w:val="003641B2"/>
    <w:rsid w:val="00366728"/>
    <w:rsid w:val="00371AD6"/>
    <w:rsid w:val="00375ED2"/>
    <w:rsid w:val="0038189D"/>
    <w:rsid w:val="00387EA9"/>
    <w:rsid w:val="00392E7A"/>
    <w:rsid w:val="0039343A"/>
    <w:rsid w:val="00394C27"/>
    <w:rsid w:val="003A205A"/>
    <w:rsid w:val="003A55C7"/>
    <w:rsid w:val="003B031C"/>
    <w:rsid w:val="003B1921"/>
    <w:rsid w:val="003B530A"/>
    <w:rsid w:val="003C7216"/>
    <w:rsid w:val="003D1017"/>
    <w:rsid w:val="003E0A20"/>
    <w:rsid w:val="003E5223"/>
    <w:rsid w:val="004108A2"/>
    <w:rsid w:val="00411B7A"/>
    <w:rsid w:val="00417794"/>
    <w:rsid w:val="004227EE"/>
    <w:rsid w:val="0042757F"/>
    <w:rsid w:val="004361BC"/>
    <w:rsid w:val="004411CD"/>
    <w:rsid w:val="00445D22"/>
    <w:rsid w:val="00453EB5"/>
    <w:rsid w:val="00453F35"/>
    <w:rsid w:val="00464943"/>
    <w:rsid w:val="004664B6"/>
    <w:rsid w:val="00473D45"/>
    <w:rsid w:val="0047563A"/>
    <w:rsid w:val="00484DD5"/>
    <w:rsid w:val="00486758"/>
    <w:rsid w:val="00492CF3"/>
    <w:rsid w:val="00497D14"/>
    <w:rsid w:val="004A37C3"/>
    <w:rsid w:val="004A5969"/>
    <w:rsid w:val="004B4838"/>
    <w:rsid w:val="004C1EA6"/>
    <w:rsid w:val="004C6CC1"/>
    <w:rsid w:val="004C7E82"/>
    <w:rsid w:val="004D0DDA"/>
    <w:rsid w:val="004D7351"/>
    <w:rsid w:val="004D7C21"/>
    <w:rsid w:val="004E5855"/>
    <w:rsid w:val="004F36F1"/>
    <w:rsid w:val="00501076"/>
    <w:rsid w:val="00505C22"/>
    <w:rsid w:val="00511F97"/>
    <w:rsid w:val="00523E15"/>
    <w:rsid w:val="0053278C"/>
    <w:rsid w:val="00544644"/>
    <w:rsid w:val="005546C4"/>
    <w:rsid w:val="00562172"/>
    <w:rsid w:val="00574ED6"/>
    <w:rsid w:val="005826B7"/>
    <w:rsid w:val="00585CB5"/>
    <w:rsid w:val="00590848"/>
    <w:rsid w:val="00596D78"/>
    <w:rsid w:val="0059798E"/>
    <w:rsid w:val="005A1A61"/>
    <w:rsid w:val="005A28AA"/>
    <w:rsid w:val="005A4BA3"/>
    <w:rsid w:val="005A6F13"/>
    <w:rsid w:val="005B10CC"/>
    <w:rsid w:val="005B18F5"/>
    <w:rsid w:val="005C3B2F"/>
    <w:rsid w:val="005C6A07"/>
    <w:rsid w:val="005D53C5"/>
    <w:rsid w:val="005D7AAE"/>
    <w:rsid w:val="005E3617"/>
    <w:rsid w:val="005E6390"/>
    <w:rsid w:val="005E6767"/>
    <w:rsid w:val="005F3D98"/>
    <w:rsid w:val="0062166E"/>
    <w:rsid w:val="006233B4"/>
    <w:rsid w:val="00632D8E"/>
    <w:rsid w:val="00637BCE"/>
    <w:rsid w:val="00642152"/>
    <w:rsid w:val="006614EE"/>
    <w:rsid w:val="00663101"/>
    <w:rsid w:val="00672E40"/>
    <w:rsid w:val="006813DB"/>
    <w:rsid w:val="00684989"/>
    <w:rsid w:val="00686653"/>
    <w:rsid w:val="0069765B"/>
    <w:rsid w:val="006A7287"/>
    <w:rsid w:val="006B0629"/>
    <w:rsid w:val="006C721B"/>
    <w:rsid w:val="006D30B2"/>
    <w:rsid w:val="006D3345"/>
    <w:rsid w:val="006E766F"/>
    <w:rsid w:val="006E7928"/>
    <w:rsid w:val="00702000"/>
    <w:rsid w:val="0070412B"/>
    <w:rsid w:val="007061BE"/>
    <w:rsid w:val="00710239"/>
    <w:rsid w:val="007114EE"/>
    <w:rsid w:val="00711B0C"/>
    <w:rsid w:val="0071473D"/>
    <w:rsid w:val="007224AF"/>
    <w:rsid w:val="00723799"/>
    <w:rsid w:val="007333E6"/>
    <w:rsid w:val="007367FB"/>
    <w:rsid w:val="00740622"/>
    <w:rsid w:val="00746BFB"/>
    <w:rsid w:val="00755E2E"/>
    <w:rsid w:val="00760519"/>
    <w:rsid w:val="00760C2A"/>
    <w:rsid w:val="00761D35"/>
    <w:rsid w:val="007659D1"/>
    <w:rsid w:val="00782B33"/>
    <w:rsid w:val="00787F43"/>
    <w:rsid w:val="007905E4"/>
    <w:rsid w:val="00795BF5"/>
    <w:rsid w:val="0079666B"/>
    <w:rsid w:val="00796F1A"/>
    <w:rsid w:val="007A3025"/>
    <w:rsid w:val="007A4FD1"/>
    <w:rsid w:val="007A4FF6"/>
    <w:rsid w:val="007A5AC0"/>
    <w:rsid w:val="007A749C"/>
    <w:rsid w:val="007B6CA1"/>
    <w:rsid w:val="007C07CB"/>
    <w:rsid w:val="007C1CB2"/>
    <w:rsid w:val="007D78B5"/>
    <w:rsid w:val="007D7999"/>
    <w:rsid w:val="007E2CF8"/>
    <w:rsid w:val="007E74D7"/>
    <w:rsid w:val="00811682"/>
    <w:rsid w:val="00815B76"/>
    <w:rsid w:val="008201F2"/>
    <w:rsid w:val="00821837"/>
    <w:rsid w:val="00826292"/>
    <w:rsid w:val="00826369"/>
    <w:rsid w:val="00831DA5"/>
    <w:rsid w:val="00832398"/>
    <w:rsid w:val="00843C5C"/>
    <w:rsid w:val="00844C2E"/>
    <w:rsid w:val="00854D6C"/>
    <w:rsid w:val="00856856"/>
    <w:rsid w:val="00860644"/>
    <w:rsid w:val="00864A1D"/>
    <w:rsid w:val="00866B02"/>
    <w:rsid w:val="008675C2"/>
    <w:rsid w:val="00871D2A"/>
    <w:rsid w:val="00872E86"/>
    <w:rsid w:val="0087713C"/>
    <w:rsid w:val="00885F42"/>
    <w:rsid w:val="0089019F"/>
    <w:rsid w:val="008924FF"/>
    <w:rsid w:val="00893FB7"/>
    <w:rsid w:val="00894805"/>
    <w:rsid w:val="008A34ED"/>
    <w:rsid w:val="008B1AE2"/>
    <w:rsid w:val="008D13EB"/>
    <w:rsid w:val="008D5C39"/>
    <w:rsid w:val="008D6FE0"/>
    <w:rsid w:val="008E1E03"/>
    <w:rsid w:val="008E4E57"/>
    <w:rsid w:val="008F64B7"/>
    <w:rsid w:val="00907CA5"/>
    <w:rsid w:val="00910374"/>
    <w:rsid w:val="009113FA"/>
    <w:rsid w:val="0091302B"/>
    <w:rsid w:val="009137FD"/>
    <w:rsid w:val="009165EF"/>
    <w:rsid w:val="00920991"/>
    <w:rsid w:val="0092273E"/>
    <w:rsid w:val="0093085F"/>
    <w:rsid w:val="0093449F"/>
    <w:rsid w:val="00937193"/>
    <w:rsid w:val="00943623"/>
    <w:rsid w:val="009436F7"/>
    <w:rsid w:val="009459DA"/>
    <w:rsid w:val="00946BAF"/>
    <w:rsid w:val="00950195"/>
    <w:rsid w:val="00952B34"/>
    <w:rsid w:val="00956D30"/>
    <w:rsid w:val="00981C71"/>
    <w:rsid w:val="00986C5F"/>
    <w:rsid w:val="00990096"/>
    <w:rsid w:val="009A0E9F"/>
    <w:rsid w:val="009A4E5D"/>
    <w:rsid w:val="009B0AAD"/>
    <w:rsid w:val="009B5483"/>
    <w:rsid w:val="009B6147"/>
    <w:rsid w:val="009B76E1"/>
    <w:rsid w:val="009C6BCD"/>
    <w:rsid w:val="009C6C98"/>
    <w:rsid w:val="009D0F6D"/>
    <w:rsid w:val="009D19D5"/>
    <w:rsid w:val="009D22B1"/>
    <w:rsid w:val="009D2A43"/>
    <w:rsid w:val="009D782D"/>
    <w:rsid w:val="009E2EC3"/>
    <w:rsid w:val="009E32CE"/>
    <w:rsid w:val="009E36CE"/>
    <w:rsid w:val="009E440D"/>
    <w:rsid w:val="009E7AD2"/>
    <w:rsid w:val="009F38F5"/>
    <w:rsid w:val="00A031C8"/>
    <w:rsid w:val="00A0370F"/>
    <w:rsid w:val="00A07D96"/>
    <w:rsid w:val="00A1014B"/>
    <w:rsid w:val="00A233CF"/>
    <w:rsid w:val="00A256D0"/>
    <w:rsid w:val="00A26A8B"/>
    <w:rsid w:val="00A274F1"/>
    <w:rsid w:val="00A462EF"/>
    <w:rsid w:val="00A6635F"/>
    <w:rsid w:val="00A67DF9"/>
    <w:rsid w:val="00A72C16"/>
    <w:rsid w:val="00A910D7"/>
    <w:rsid w:val="00AA1CEA"/>
    <w:rsid w:val="00AA2CCA"/>
    <w:rsid w:val="00AA35D3"/>
    <w:rsid w:val="00AA6CA9"/>
    <w:rsid w:val="00AC044D"/>
    <w:rsid w:val="00AC4FC9"/>
    <w:rsid w:val="00AD592D"/>
    <w:rsid w:val="00AE529F"/>
    <w:rsid w:val="00AE763D"/>
    <w:rsid w:val="00AF2813"/>
    <w:rsid w:val="00AF329E"/>
    <w:rsid w:val="00B029A3"/>
    <w:rsid w:val="00B04CFC"/>
    <w:rsid w:val="00B1244F"/>
    <w:rsid w:val="00B16927"/>
    <w:rsid w:val="00B2108F"/>
    <w:rsid w:val="00B257C2"/>
    <w:rsid w:val="00B3647C"/>
    <w:rsid w:val="00B3655C"/>
    <w:rsid w:val="00B36E2E"/>
    <w:rsid w:val="00B420E3"/>
    <w:rsid w:val="00B50D2B"/>
    <w:rsid w:val="00B6511E"/>
    <w:rsid w:val="00B65DE8"/>
    <w:rsid w:val="00B6622D"/>
    <w:rsid w:val="00B76BF9"/>
    <w:rsid w:val="00B76C1B"/>
    <w:rsid w:val="00B8483F"/>
    <w:rsid w:val="00B93B49"/>
    <w:rsid w:val="00B956F3"/>
    <w:rsid w:val="00B95AF3"/>
    <w:rsid w:val="00B97ACD"/>
    <w:rsid w:val="00BA6077"/>
    <w:rsid w:val="00BB3021"/>
    <w:rsid w:val="00BC547D"/>
    <w:rsid w:val="00BD1D0D"/>
    <w:rsid w:val="00BD2169"/>
    <w:rsid w:val="00BD7E75"/>
    <w:rsid w:val="00BF3667"/>
    <w:rsid w:val="00C04AF6"/>
    <w:rsid w:val="00C062AD"/>
    <w:rsid w:val="00C06EC8"/>
    <w:rsid w:val="00C12A48"/>
    <w:rsid w:val="00C25F39"/>
    <w:rsid w:val="00C348D9"/>
    <w:rsid w:val="00C43DA8"/>
    <w:rsid w:val="00C4648B"/>
    <w:rsid w:val="00C500B5"/>
    <w:rsid w:val="00C57B31"/>
    <w:rsid w:val="00C64777"/>
    <w:rsid w:val="00C71022"/>
    <w:rsid w:val="00C742F6"/>
    <w:rsid w:val="00C819D7"/>
    <w:rsid w:val="00C84606"/>
    <w:rsid w:val="00C95D61"/>
    <w:rsid w:val="00CA040C"/>
    <w:rsid w:val="00CA2910"/>
    <w:rsid w:val="00CB0923"/>
    <w:rsid w:val="00CB12AB"/>
    <w:rsid w:val="00CB4C78"/>
    <w:rsid w:val="00CC0764"/>
    <w:rsid w:val="00CC1EAA"/>
    <w:rsid w:val="00CC396A"/>
    <w:rsid w:val="00CC5174"/>
    <w:rsid w:val="00CD727F"/>
    <w:rsid w:val="00CE1AF7"/>
    <w:rsid w:val="00CE5D97"/>
    <w:rsid w:val="00CE6E73"/>
    <w:rsid w:val="00CE72DA"/>
    <w:rsid w:val="00CF5857"/>
    <w:rsid w:val="00CF77C2"/>
    <w:rsid w:val="00D059F3"/>
    <w:rsid w:val="00D1111B"/>
    <w:rsid w:val="00D14CEA"/>
    <w:rsid w:val="00D15EAB"/>
    <w:rsid w:val="00D2458A"/>
    <w:rsid w:val="00D25980"/>
    <w:rsid w:val="00D31478"/>
    <w:rsid w:val="00D31BB3"/>
    <w:rsid w:val="00D3447F"/>
    <w:rsid w:val="00D376A3"/>
    <w:rsid w:val="00D42004"/>
    <w:rsid w:val="00D42D18"/>
    <w:rsid w:val="00D47372"/>
    <w:rsid w:val="00D47A45"/>
    <w:rsid w:val="00D51EA8"/>
    <w:rsid w:val="00D524C9"/>
    <w:rsid w:val="00D536ED"/>
    <w:rsid w:val="00D57C68"/>
    <w:rsid w:val="00D66B66"/>
    <w:rsid w:val="00D701A0"/>
    <w:rsid w:val="00D70F36"/>
    <w:rsid w:val="00D73D1F"/>
    <w:rsid w:val="00D939DF"/>
    <w:rsid w:val="00D9472D"/>
    <w:rsid w:val="00DA1216"/>
    <w:rsid w:val="00DA2CB1"/>
    <w:rsid w:val="00DA570E"/>
    <w:rsid w:val="00DB23DC"/>
    <w:rsid w:val="00DB3C53"/>
    <w:rsid w:val="00DD296F"/>
    <w:rsid w:val="00DD6C86"/>
    <w:rsid w:val="00DE4369"/>
    <w:rsid w:val="00DF65E0"/>
    <w:rsid w:val="00DF7F89"/>
    <w:rsid w:val="00E00246"/>
    <w:rsid w:val="00E028B2"/>
    <w:rsid w:val="00E055FF"/>
    <w:rsid w:val="00E05855"/>
    <w:rsid w:val="00E151B3"/>
    <w:rsid w:val="00E25E00"/>
    <w:rsid w:val="00E30788"/>
    <w:rsid w:val="00E321FD"/>
    <w:rsid w:val="00E35E86"/>
    <w:rsid w:val="00E63CFC"/>
    <w:rsid w:val="00E670E9"/>
    <w:rsid w:val="00E7445A"/>
    <w:rsid w:val="00E84A32"/>
    <w:rsid w:val="00EA237A"/>
    <w:rsid w:val="00EA5246"/>
    <w:rsid w:val="00EB0B99"/>
    <w:rsid w:val="00EB2F2B"/>
    <w:rsid w:val="00EB70AA"/>
    <w:rsid w:val="00ED1AB2"/>
    <w:rsid w:val="00ED2DAA"/>
    <w:rsid w:val="00ED6ED3"/>
    <w:rsid w:val="00EE2E32"/>
    <w:rsid w:val="00EE301A"/>
    <w:rsid w:val="00EE49D6"/>
    <w:rsid w:val="00EF2C5F"/>
    <w:rsid w:val="00F00404"/>
    <w:rsid w:val="00F06B49"/>
    <w:rsid w:val="00F1098C"/>
    <w:rsid w:val="00F12170"/>
    <w:rsid w:val="00F15536"/>
    <w:rsid w:val="00F211CB"/>
    <w:rsid w:val="00F21D46"/>
    <w:rsid w:val="00F22C5A"/>
    <w:rsid w:val="00F2703D"/>
    <w:rsid w:val="00F4152E"/>
    <w:rsid w:val="00F444A9"/>
    <w:rsid w:val="00F51197"/>
    <w:rsid w:val="00F53277"/>
    <w:rsid w:val="00F5701C"/>
    <w:rsid w:val="00F61FCF"/>
    <w:rsid w:val="00F635AB"/>
    <w:rsid w:val="00F75A41"/>
    <w:rsid w:val="00F82362"/>
    <w:rsid w:val="00F96BFA"/>
    <w:rsid w:val="00FA169E"/>
    <w:rsid w:val="00FA44CD"/>
    <w:rsid w:val="00FA6BBA"/>
    <w:rsid w:val="00FA7DB0"/>
    <w:rsid w:val="00FB6372"/>
    <w:rsid w:val="00FC175A"/>
    <w:rsid w:val="00FC1B5F"/>
    <w:rsid w:val="00FC59F6"/>
    <w:rsid w:val="00FC7AE4"/>
    <w:rsid w:val="00FD215D"/>
    <w:rsid w:val="00FD3B61"/>
    <w:rsid w:val="00FD52D4"/>
    <w:rsid w:val="00FD7F1D"/>
    <w:rsid w:val="00FE3A40"/>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6511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38189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Bảng TK"/>
    <w:basedOn w:val="TableNormal"/>
    <w:uiPriority w:val="39"/>
    <w:qFormat/>
    <w:rsid w:val="0072379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B6"/>
    <w:rPr>
      <w:rFonts w:ascii="Segoe UI" w:hAnsi="Segoe UI" w:cs="Segoe UI"/>
      <w:sz w:val="18"/>
      <w:szCs w:val="18"/>
    </w:rPr>
  </w:style>
  <w:style w:type="table" w:customStyle="1" w:styleId="TableGrid1">
    <w:name w:val="Table Grid1"/>
    <w:basedOn w:val="TableNormal"/>
    <w:next w:val="TableGrid"/>
    <w:uiPriority w:val="39"/>
    <w:rsid w:val="00AF2813"/>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F2813"/>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F2813"/>
    <w:rPr>
      <w:b/>
      <w:bCs/>
    </w:rPr>
  </w:style>
  <w:style w:type="character" w:customStyle="1" w:styleId="4-BangChar">
    <w:name w:val="4-Bang Char"/>
    <w:link w:val="4-Bang"/>
    <w:qFormat/>
    <w:rsid w:val="00D57C68"/>
    <w:rPr>
      <w:rFonts w:eastAsia="Calibri"/>
      <w:szCs w:val="26"/>
    </w:rPr>
  </w:style>
  <w:style w:type="paragraph" w:customStyle="1" w:styleId="4-Bang">
    <w:name w:val="4-Bang"/>
    <w:basedOn w:val="Normal"/>
    <w:link w:val="4-BangChar"/>
    <w:qFormat/>
    <w:rsid w:val="00D57C68"/>
    <w:pPr>
      <w:widowControl w:val="0"/>
      <w:spacing w:before="40" w:after="40" w:line="276" w:lineRule="auto"/>
      <w:jc w:val="both"/>
    </w:pPr>
    <w:rPr>
      <w:rFonts w:eastAsia="Calibri"/>
      <w:szCs w:val="26"/>
    </w:rPr>
  </w:style>
  <w:style w:type="table" w:customStyle="1" w:styleId="TableGrid3">
    <w:name w:val="Table Grid3"/>
    <w:basedOn w:val="TableNormal"/>
    <w:next w:val="TableGrid"/>
    <w:uiPriority w:val="39"/>
    <w:rsid w:val="00E02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E6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DD296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B6511E"/>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6511E"/>
    <w:rPr>
      <w:shd w:val="clear" w:color="auto" w:fill="FFFFFF"/>
    </w:rPr>
  </w:style>
  <w:style w:type="paragraph" w:customStyle="1" w:styleId="Vnbnnidung20">
    <w:name w:val="Văn bản nội dung (2)"/>
    <w:basedOn w:val="Normal"/>
    <w:link w:val="Vnbnnidung2"/>
    <w:rsid w:val="00B6511E"/>
    <w:pPr>
      <w:widowControl w:val="0"/>
      <w:shd w:val="clear" w:color="auto" w:fill="FFFFFF"/>
      <w:spacing w:before="60" w:after="0" w:line="336" w:lineRule="exact"/>
      <w:ind w:hanging="380"/>
      <w:jc w:val="both"/>
    </w:p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6511E"/>
    <w:rPr>
      <w:b/>
      <w:color w:val="000000"/>
      <w:spacing w:val="0"/>
      <w:w w:val="100"/>
      <w:position w:val="0"/>
      <w:sz w:val="24"/>
      <w:shd w:val="clear" w:color="auto" w:fill="FFFFFF"/>
      <w:lang w:val="vi-VN" w:eastAsia="vi-VN"/>
    </w:rPr>
  </w:style>
  <w:style w:type="paragraph" w:styleId="Header">
    <w:name w:val="header"/>
    <w:basedOn w:val="Normal"/>
    <w:link w:val="HeaderChar"/>
    <w:uiPriority w:val="99"/>
    <w:unhideWhenUsed/>
    <w:rsid w:val="00B6511E"/>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651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511E"/>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6511E"/>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6511E"/>
    <w:rPr>
      <w:rFonts w:ascii="Times New Roman" w:eastAsia="Times New Roman" w:hAnsi="Times New Roman" w:cs="Times New Roman"/>
    </w:rPr>
  </w:style>
  <w:style w:type="paragraph" w:customStyle="1" w:styleId="Vnbnnidung0">
    <w:name w:val="Văn bản nội dung"/>
    <w:basedOn w:val="Normal"/>
    <w:link w:val="Vnbnnidung"/>
    <w:rsid w:val="00B6511E"/>
    <w:pPr>
      <w:widowControl w:val="0"/>
      <w:spacing w:after="120" w:line="293" w:lineRule="auto"/>
      <w:ind w:firstLine="400"/>
    </w:pPr>
    <w:rPr>
      <w:rFonts w:ascii="Times New Roman" w:eastAsia="Times New Roman" w:hAnsi="Times New Roman" w:cs="Times New Roman"/>
    </w:rPr>
  </w:style>
  <w:style w:type="paragraph" w:styleId="PlainText">
    <w:name w:val="Plain Text"/>
    <w:basedOn w:val="Normal"/>
    <w:link w:val="PlainTextChar"/>
    <w:uiPriority w:val="99"/>
    <w:unhideWhenUsed/>
    <w:rsid w:val="00B6511E"/>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B6511E"/>
    <w:rPr>
      <w:rFonts w:ascii="Consolas" w:eastAsia="Calibri" w:hAnsi="Consolas" w:cs="Times New Roman"/>
      <w:sz w:val="21"/>
      <w:szCs w:val="21"/>
      <w:lang w:val="x-none" w:eastAsia="x-none"/>
    </w:rPr>
  </w:style>
  <w:style w:type="paragraph" w:styleId="NoSpacing">
    <w:name w:val="No Spacing"/>
    <w:uiPriority w:val="1"/>
    <w:qFormat/>
    <w:rsid w:val="00B6511E"/>
    <w:pPr>
      <w:spacing w:after="0" w:line="240" w:lineRule="auto"/>
    </w:pPr>
    <w:rPr>
      <w:rFonts w:ascii="Times New Roman" w:eastAsia="Arial" w:hAnsi="Times New Roman" w:cs="Times New Roman"/>
      <w:sz w:val="24"/>
      <w:lang w:val="vi-VN"/>
    </w:rPr>
  </w:style>
  <w:style w:type="character" w:styleId="Hyperlink">
    <w:name w:val="Hyperlink"/>
    <w:uiPriority w:val="99"/>
    <w:rsid w:val="00B6511E"/>
    <w:rPr>
      <w:color w:val="0000FF"/>
      <w:u w:val="single"/>
    </w:rPr>
  </w:style>
  <w:style w:type="paragraph" w:styleId="ListParagraph">
    <w:name w:val="List Paragraph"/>
    <w:basedOn w:val="Normal"/>
    <w:uiPriority w:val="34"/>
    <w:qFormat/>
    <w:rsid w:val="00B6511E"/>
    <w:pPr>
      <w:spacing w:after="0" w:line="240" w:lineRule="auto"/>
      <w:ind w:left="720" w:firstLine="284"/>
      <w:contextualSpacing/>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511E"/>
    <w:rPr>
      <w:color w:val="954F72" w:themeColor="followedHyperlink"/>
      <w:u w:val="single"/>
    </w:rPr>
  </w:style>
  <w:style w:type="paragraph" w:styleId="BodyText">
    <w:name w:val="Body Text"/>
    <w:basedOn w:val="Normal"/>
    <w:link w:val="BodyTextChar"/>
    <w:qFormat/>
    <w:rsid w:val="00B6511E"/>
    <w:pPr>
      <w:widowControl w:val="0"/>
      <w:spacing w:before="2" w:after="0" w:line="240" w:lineRule="auto"/>
      <w:ind w:left="119"/>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B6511E"/>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B6511E"/>
    <w:rPr>
      <w:rFonts w:ascii="Times New Roman" w:eastAsia="Times New Roman" w:hAnsi="Times New Roman" w:cs="Times New Roman"/>
      <w:i/>
      <w:iCs/>
    </w:rPr>
  </w:style>
  <w:style w:type="paragraph" w:customStyle="1" w:styleId="Chthchbng0">
    <w:name w:val="Chú thích bảng"/>
    <w:basedOn w:val="Normal"/>
    <w:link w:val="Chthchbng"/>
    <w:rsid w:val="00B6511E"/>
    <w:pPr>
      <w:widowControl w:val="0"/>
      <w:spacing w:after="0" w:line="240" w:lineRule="auto"/>
    </w:pPr>
    <w:rPr>
      <w:rFonts w:ascii="Times New Roman" w:eastAsia="Times New Roman" w:hAnsi="Times New Roman" w:cs="Times New Roman"/>
      <w:i/>
      <w:iCs/>
    </w:rPr>
  </w:style>
  <w:style w:type="character" w:customStyle="1" w:styleId="UnresolvedMention">
    <w:name w:val="Unresolved Mention"/>
    <w:basedOn w:val="DefaultParagraphFont"/>
    <w:uiPriority w:val="99"/>
    <w:semiHidden/>
    <w:unhideWhenUsed/>
    <w:rsid w:val="00B6511E"/>
    <w:rPr>
      <w:color w:val="605E5C"/>
      <w:shd w:val="clear" w:color="auto" w:fill="E1DFDD"/>
    </w:rPr>
  </w:style>
  <w:style w:type="paragraph" w:styleId="ListBullet">
    <w:name w:val="List Bullet"/>
    <w:basedOn w:val="Normal"/>
    <w:uiPriority w:val="99"/>
    <w:unhideWhenUsed/>
    <w:rsid w:val="00B6511E"/>
    <w:pPr>
      <w:numPr>
        <w:numId w:val="5"/>
      </w:numPr>
      <w:contextualSpacing/>
    </w:pPr>
    <w:rPr>
      <w:rFonts w:ascii="Times New Roman" w:hAnsi="Times New Roman"/>
      <w:sz w:val="28"/>
    </w:rPr>
  </w:style>
  <w:style w:type="character" w:customStyle="1" w:styleId="Khc">
    <w:name w:val="Khác_"/>
    <w:basedOn w:val="DefaultParagraphFont"/>
    <w:link w:val="Khc0"/>
    <w:rsid w:val="00B6511E"/>
    <w:rPr>
      <w:rFonts w:ascii="Segoe UI" w:eastAsia="Segoe UI" w:hAnsi="Segoe UI" w:cs="Segoe UI"/>
      <w:sz w:val="20"/>
      <w:szCs w:val="20"/>
    </w:rPr>
  </w:style>
  <w:style w:type="paragraph" w:customStyle="1" w:styleId="Khc0">
    <w:name w:val="Khác"/>
    <w:basedOn w:val="Normal"/>
    <w:link w:val="Khc"/>
    <w:rsid w:val="00B6511E"/>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6511E"/>
    <w:rPr>
      <w:rFonts w:ascii="Arial" w:eastAsia="Arial" w:hAnsi="Arial" w:cs="Arial"/>
      <w:sz w:val="19"/>
      <w:szCs w:val="19"/>
    </w:rPr>
  </w:style>
  <w:style w:type="paragraph" w:customStyle="1" w:styleId="utranghocchntrang0">
    <w:name w:val="Đầu trang hoặc chân trang"/>
    <w:basedOn w:val="Normal"/>
    <w:link w:val="utranghocchntrang"/>
    <w:rsid w:val="00B6511E"/>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B6511E"/>
    <w:rPr>
      <w:rFonts w:ascii="Segoe UI" w:eastAsia="Segoe UI" w:hAnsi="Segoe UI" w:cs="Segoe UI"/>
      <w:b/>
      <w:bCs/>
      <w:sz w:val="20"/>
      <w:szCs w:val="20"/>
    </w:rPr>
  </w:style>
  <w:style w:type="paragraph" w:customStyle="1" w:styleId="Tiu30">
    <w:name w:val="Tiêu đề #3"/>
    <w:basedOn w:val="Normal"/>
    <w:link w:val="Tiu3"/>
    <w:rsid w:val="00B6511E"/>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6511E"/>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6511E"/>
    <w:pPr>
      <w:widowControl w:val="0"/>
      <w:spacing w:after="0" w:line="240" w:lineRule="auto"/>
    </w:pPr>
    <w:rPr>
      <w:rFonts w:ascii="Times New Roman" w:eastAsia="Times New Roman" w:hAnsi="Times New Roman" w:cs="Times New Roman"/>
      <w:sz w:val="20"/>
      <w:szCs w:val="20"/>
    </w:rPr>
  </w:style>
  <w:style w:type="character" w:customStyle="1" w:styleId="Vnbnnidung4">
    <w:name w:val="Văn bản nội dung (4)_"/>
    <w:basedOn w:val="DefaultParagraphFont"/>
    <w:link w:val="Vnbnnidung40"/>
    <w:rsid w:val="00B6511E"/>
    <w:rPr>
      <w:rFonts w:ascii="Arial" w:eastAsia="Arial" w:hAnsi="Arial" w:cs="Arial"/>
      <w:b/>
      <w:bCs/>
      <w:color w:val="175597"/>
      <w:sz w:val="26"/>
      <w:szCs w:val="26"/>
    </w:rPr>
  </w:style>
  <w:style w:type="paragraph" w:customStyle="1" w:styleId="Vnbnnidung40">
    <w:name w:val="Văn bản nội dung (4)"/>
    <w:basedOn w:val="Normal"/>
    <w:link w:val="Vnbnnidung4"/>
    <w:rsid w:val="00B6511E"/>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6511E"/>
    <w:rPr>
      <w:i/>
      <w:color w:val="000000"/>
      <w:spacing w:val="0"/>
      <w:w w:val="100"/>
      <w:position w:val="0"/>
      <w:sz w:val="24"/>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6511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38189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Bảng TK"/>
    <w:basedOn w:val="TableNormal"/>
    <w:uiPriority w:val="39"/>
    <w:qFormat/>
    <w:rsid w:val="0072379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B6"/>
    <w:rPr>
      <w:rFonts w:ascii="Segoe UI" w:hAnsi="Segoe UI" w:cs="Segoe UI"/>
      <w:sz w:val="18"/>
      <w:szCs w:val="18"/>
    </w:rPr>
  </w:style>
  <w:style w:type="table" w:customStyle="1" w:styleId="TableGrid1">
    <w:name w:val="Table Grid1"/>
    <w:basedOn w:val="TableNormal"/>
    <w:next w:val="TableGrid"/>
    <w:uiPriority w:val="39"/>
    <w:rsid w:val="00AF2813"/>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F2813"/>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F2813"/>
    <w:rPr>
      <w:b/>
      <w:bCs/>
    </w:rPr>
  </w:style>
  <w:style w:type="character" w:customStyle="1" w:styleId="4-BangChar">
    <w:name w:val="4-Bang Char"/>
    <w:link w:val="4-Bang"/>
    <w:qFormat/>
    <w:rsid w:val="00D57C68"/>
    <w:rPr>
      <w:rFonts w:eastAsia="Calibri"/>
      <w:szCs w:val="26"/>
    </w:rPr>
  </w:style>
  <w:style w:type="paragraph" w:customStyle="1" w:styleId="4-Bang">
    <w:name w:val="4-Bang"/>
    <w:basedOn w:val="Normal"/>
    <w:link w:val="4-BangChar"/>
    <w:qFormat/>
    <w:rsid w:val="00D57C68"/>
    <w:pPr>
      <w:widowControl w:val="0"/>
      <w:spacing w:before="40" w:after="40" w:line="276" w:lineRule="auto"/>
      <w:jc w:val="both"/>
    </w:pPr>
    <w:rPr>
      <w:rFonts w:eastAsia="Calibri"/>
      <w:szCs w:val="26"/>
    </w:rPr>
  </w:style>
  <w:style w:type="table" w:customStyle="1" w:styleId="TableGrid3">
    <w:name w:val="Table Grid3"/>
    <w:basedOn w:val="TableNormal"/>
    <w:next w:val="TableGrid"/>
    <w:uiPriority w:val="39"/>
    <w:rsid w:val="00E02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E6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DD296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B6511E"/>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6511E"/>
    <w:rPr>
      <w:shd w:val="clear" w:color="auto" w:fill="FFFFFF"/>
    </w:rPr>
  </w:style>
  <w:style w:type="paragraph" w:customStyle="1" w:styleId="Vnbnnidung20">
    <w:name w:val="Văn bản nội dung (2)"/>
    <w:basedOn w:val="Normal"/>
    <w:link w:val="Vnbnnidung2"/>
    <w:rsid w:val="00B6511E"/>
    <w:pPr>
      <w:widowControl w:val="0"/>
      <w:shd w:val="clear" w:color="auto" w:fill="FFFFFF"/>
      <w:spacing w:before="60" w:after="0" w:line="336" w:lineRule="exact"/>
      <w:ind w:hanging="380"/>
      <w:jc w:val="both"/>
    </w:p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6511E"/>
    <w:rPr>
      <w:b/>
      <w:color w:val="000000"/>
      <w:spacing w:val="0"/>
      <w:w w:val="100"/>
      <w:position w:val="0"/>
      <w:sz w:val="24"/>
      <w:shd w:val="clear" w:color="auto" w:fill="FFFFFF"/>
      <w:lang w:val="vi-VN" w:eastAsia="vi-VN"/>
    </w:rPr>
  </w:style>
  <w:style w:type="paragraph" w:styleId="Header">
    <w:name w:val="header"/>
    <w:basedOn w:val="Normal"/>
    <w:link w:val="HeaderChar"/>
    <w:uiPriority w:val="99"/>
    <w:unhideWhenUsed/>
    <w:rsid w:val="00B6511E"/>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651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511E"/>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6511E"/>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6511E"/>
    <w:rPr>
      <w:rFonts w:ascii="Times New Roman" w:eastAsia="Times New Roman" w:hAnsi="Times New Roman" w:cs="Times New Roman"/>
    </w:rPr>
  </w:style>
  <w:style w:type="paragraph" w:customStyle="1" w:styleId="Vnbnnidung0">
    <w:name w:val="Văn bản nội dung"/>
    <w:basedOn w:val="Normal"/>
    <w:link w:val="Vnbnnidung"/>
    <w:rsid w:val="00B6511E"/>
    <w:pPr>
      <w:widowControl w:val="0"/>
      <w:spacing w:after="120" w:line="293" w:lineRule="auto"/>
      <w:ind w:firstLine="400"/>
    </w:pPr>
    <w:rPr>
      <w:rFonts w:ascii="Times New Roman" w:eastAsia="Times New Roman" w:hAnsi="Times New Roman" w:cs="Times New Roman"/>
    </w:rPr>
  </w:style>
  <w:style w:type="paragraph" w:styleId="PlainText">
    <w:name w:val="Plain Text"/>
    <w:basedOn w:val="Normal"/>
    <w:link w:val="PlainTextChar"/>
    <w:uiPriority w:val="99"/>
    <w:unhideWhenUsed/>
    <w:rsid w:val="00B6511E"/>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B6511E"/>
    <w:rPr>
      <w:rFonts w:ascii="Consolas" w:eastAsia="Calibri" w:hAnsi="Consolas" w:cs="Times New Roman"/>
      <w:sz w:val="21"/>
      <w:szCs w:val="21"/>
      <w:lang w:val="x-none" w:eastAsia="x-none"/>
    </w:rPr>
  </w:style>
  <w:style w:type="paragraph" w:styleId="NoSpacing">
    <w:name w:val="No Spacing"/>
    <w:uiPriority w:val="1"/>
    <w:qFormat/>
    <w:rsid w:val="00B6511E"/>
    <w:pPr>
      <w:spacing w:after="0" w:line="240" w:lineRule="auto"/>
    </w:pPr>
    <w:rPr>
      <w:rFonts w:ascii="Times New Roman" w:eastAsia="Arial" w:hAnsi="Times New Roman" w:cs="Times New Roman"/>
      <w:sz w:val="24"/>
      <w:lang w:val="vi-VN"/>
    </w:rPr>
  </w:style>
  <w:style w:type="character" w:styleId="Hyperlink">
    <w:name w:val="Hyperlink"/>
    <w:uiPriority w:val="99"/>
    <w:rsid w:val="00B6511E"/>
    <w:rPr>
      <w:color w:val="0000FF"/>
      <w:u w:val="single"/>
    </w:rPr>
  </w:style>
  <w:style w:type="paragraph" w:styleId="ListParagraph">
    <w:name w:val="List Paragraph"/>
    <w:basedOn w:val="Normal"/>
    <w:uiPriority w:val="34"/>
    <w:qFormat/>
    <w:rsid w:val="00B6511E"/>
    <w:pPr>
      <w:spacing w:after="0" w:line="240" w:lineRule="auto"/>
      <w:ind w:left="720" w:firstLine="284"/>
      <w:contextualSpacing/>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511E"/>
    <w:rPr>
      <w:color w:val="954F72" w:themeColor="followedHyperlink"/>
      <w:u w:val="single"/>
    </w:rPr>
  </w:style>
  <w:style w:type="paragraph" w:styleId="BodyText">
    <w:name w:val="Body Text"/>
    <w:basedOn w:val="Normal"/>
    <w:link w:val="BodyTextChar"/>
    <w:qFormat/>
    <w:rsid w:val="00B6511E"/>
    <w:pPr>
      <w:widowControl w:val="0"/>
      <w:spacing w:before="2" w:after="0" w:line="240" w:lineRule="auto"/>
      <w:ind w:left="119"/>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B6511E"/>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B6511E"/>
    <w:rPr>
      <w:rFonts w:ascii="Times New Roman" w:eastAsia="Times New Roman" w:hAnsi="Times New Roman" w:cs="Times New Roman"/>
      <w:i/>
      <w:iCs/>
    </w:rPr>
  </w:style>
  <w:style w:type="paragraph" w:customStyle="1" w:styleId="Chthchbng0">
    <w:name w:val="Chú thích bảng"/>
    <w:basedOn w:val="Normal"/>
    <w:link w:val="Chthchbng"/>
    <w:rsid w:val="00B6511E"/>
    <w:pPr>
      <w:widowControl w:val="0"/>
      <w:spacing w:after="0" w:line="240" w:lineRule="auto"/>
    </w:pPr>
    <w:rPr>
      <w:rFonts w:ascii="Times New Roman" w:eastAsia="Times New Roman" w:hAnsi="Times New Roman" w:cs="Times New Roman"/>
      <w:i/>
      <w:iCs/>
    </w:rPr>
  </w:style>
  <w:style w:type="character" w:customStyle="1" w:styleId="UnresolvedMention">
    <w:name w:val="Unresolved Mention"/>
    <w:basedOn w:val="DefaultParagraphFont"/>
    <w:uiPriority w:val="99"/>
    <w:semiHidden/>
    <w:unhideWhenUsed/>
    <w:rsid w:val="00B6511E"/>
    <w:rPr>
      <w:color w:val="605E5C"/>
      <w:shd w:val="clear" w:color="auto" w:fill="E1DFDD"/>
    </w:rPr>
  </w:style>
  <w:style w:type="paragraph" w:styleId="ListBullet">
    <w:name w:val="List Bullet"/>
    <w:basedOn w:val="Normal"/>
    <w:uiPriority w:val="99"/>
    <w:unhideWhenUsed/>
    <w:rsid w:val="00B6511E"/>
    <w:pPr>
      <w:numPr>
        <w:numId w:val="5"/>
      </w:numPr>
      <w:contextualSpacing/>
    </w:pPr>
    <w:rPr>
      <w:rFonts w:ascii="Times New Roman" w:hAnsi="Times New Roman"/>
      <w:sz w:val="28"/>
    </w:rPr>
  </w:style>
  <w:style w:type="character" w:customStyle="1" w:styleId="Khc">
    <w:name w:val="Khác_"/>
    <w:basedOn w:val="DefaultParagraphFont"/>
    <w:link w:val="Khc0"/>
    <w:rsid w:val="00B6511E"/>
    <w:rPr>
      <w:rFonts w:ascii="Segoe UI" w:eastAsia="Segoe UI" w:hAnsi="Segoe UI" w:cs="Segoe UI"/>
      <w:sz w:val="20"/>
      <w:szCs w:val="20"/>
    </w:rPr>
  </w:style>
  <w:style w:type="paragraph" w:customStyle="1" w:styleId="Khc0">
    <w:name w:val="Khác"/>
    <w:basedOn w:val="Normal"/>
    <w:link w:val="Khc"/>
    <w:rsid w:val="00B6511E"/>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6511E"/>
    <w:rPr>
      <w:rFonts w:ascii="Arial" w:eastAsia="Arial" w:hAnsi="Arial" w:cs="Arial"/>
      <w:sz w:val="19"/>
      <w:szCs w:val="19"/>
    </w:rPr>
  </w:style>
  <w:style w:type="paragraph" w:customStyle="1" w:styleId="utranghocchntrang0">
    <w:name w:val="Đầu trang hoặc chân trang"/>
    <w:basedOn w:val="Normal"/>
    <w:link w:val="utranghocchntrang"/>
    <w:rsid w:val="00B6511E"/>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B6511E"/>
    <w:rPr>
      <w:rFonts w:ascii="Segoe UI" w:eastAsia="Segoe UI" w:hAnsi="Segoe UI" w:cs="Segoe UI"/>
      <w:b/>
      <w:bCs/>
      <w:sz w:val="20"/>
      <w:szCs w:val="20"/>
    </w:rPr>
  </w:style>
  <w:style w:type="paragraph" w:customStyle="1" w:styleId="Tiu30">
    <w:name w:val="Tiêu đề #3"/>
    <w:basedOn w:val="Normal"/>
    <w:link w:val="Tiu3"/>
    <w:rsid w:val="00B6511E"/>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6511E"/>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6511E"/>
    <w:pPr>
      <w:widowControl w:val="0"/>
      <w:spacing w:after="0" w:line="240" w:lineRule="auto"/>
    </w:pPr>
    <w:rPr>
      <w:rFonts w:ascii="Times New Roman" w:eastAsia="Times New Roman" w:hAnsi="Times New Roman" w:cs="Times New Roman"/>
      <w:sz w:val="20"/>
      <w:szCs w:val="20"/>
    </w:rPr>
  </w:style>
  <w:style w:type="character" w:customStyle="1" w:styleId="Vnbnnidung4">
    <w:name w:val="Văn bản nội dung (4)_"/>
    <w:basedOn w:val="DefaultParagraphFont"/>
    <w:link w:val="Vnbnnidung40"/>
    <w:rsid w:val="00B6511E"/>
    <w:rPr>
      <w:rFonts w:ascii="Arial" w:eastAsia="Arial" w:hAnsi="Arial" w:cs="Arial"/>
      <w:b/>
      <w:bCs/>
      <w:color w:val="175597"/>
      <w:sz w:val="26"/>
      <w:szCs w:val="26"/>
    </w:rPr>
  </w:style>
  <w:style w:type="paragraph" w:customStyle="1" w:styleId="Vnbnnidung40">
    <w:name w:val="Văn bản nội dung (4)"/>
    <w:basedOn w:val="Normal"/>
    <w:link w:val="Vnbnnidung4"/>
    <w:rsid w:val="00B6511E"/>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6511E"/>
    <w:rPr>
      <w:i/>
      <w:color w:val="000000"/>
      <w:spacing w:val="0"/>
      <w:w w:val="100"/>
      <w:position w:val="0"/>
      <w:sz w:val="24"/>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9182</Words>
  <Characters>52344</Characters>
  <Application>Microsoft Office Word</Application>
  <DocSecurity>0</DocSecurity>
  <Lines>436</Lines>
  <Paragraphs>122</Paragraphs>
  <ScaleCrop>false</ScaleCrop>
  <Company>thuvienhoclieu.com</Company>
  <LinksUpToDate>false</LinksUpToDate>
  <CharactersWithSpaces>61404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2024-12-24T11:23:00Z</dcterms:created>
  <dc:creator>admin</dc:creator>
  <dc:description>Bài tập Nhật Bản Địa 11 cấu trúc mới có đáp án được soạn dưới dạng file word và PDF gồm 25 trang. Các bạn xem và tải về ở dưới.</dc:description>
  <dcterms:modified xsi:type="dcterms:W3CDTF">2024-12-24T11:27:00Z</dcterms:modified>
  <cp:revision>1</cp:revision>
  <dc:title>Bài Tập Nhật Bản Địa 11 Cấu Trúc Mới Có Đáp Án</dc:title>
</cp:coreProperties>
</file>