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B0" w:rsidRPr="0008632C" w:rsidRDefault="00260343" w:rsidP="002603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08632C">
        <w:rPr>
          <w:rFonts w:ascii="Times New Roman" w:hAnsi="Times New Roman" w:cs="Times New Roman"/>
          <w:b/>
          <w:bCs/>
          <w:color w:val="0000FF"/>
          <w:sz w:val="24"/>
          <w:szCs w:val="24"/>
        </w:rPr>
        <w:t>TRẮC NGHIỆM ÔN TẬP ĐỊA LÍ 11</w:t>
      </w:r>
    </w:p>
    <w:p w:rsidR="00260343" w:rsidRPr="0008632C" w:rsidRDefault="00260343" w:rsidP="002603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863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HỌC KỲ I</w:t>
      </w:r>
    </w:p>
    <w:p w:rsidR="00B42A76" w:rsidRPr="00B32CE1" w:rsidRDefault="00B42A76" w:rsidP="0026034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2CE1">
        <w:rPr>
          <w:rFonts w:ascii="Times New Roman" w:hAnsi="Times New Roman" w:cs="Times New Roman"/>
          <w:b/>
          <w:bCs/>
          <w:sz w:val="24"/>
          <w:szCs w:val="24"/>
        </w:rPr>
        <w:t>A. KHÁI QUÁT CHUNG VỀ NỀN KINH TẾ - XÃ HỘI THẾ GIỚI.</w:t>
      </w:r>
    </w:p>
    <w:p w:rsidR="00376F05" w:rsidRPr="00B32CE1" w:rsidRDefault="00376F05" w:rsidP="002603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Pr="00B32CE1">
        <w:rPr>
          <w:rFonts w:ascii="Times New Roman" w:hAnsi="Times New Roman" w:cs="Times New Roman"/>
          <w:b/>
          <w:bCs/>
          <w:sz w:val="24"/>
          <w:szCs w:val="24"/>
          <w:lang w:val="vi-VN"/>
        </w:rPr>
        <w:t>1</w:t>
      </w:r>
      <w:r w:rsidRPr="00B32C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32CE1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1. </w:t>
      </w:r>
      <w:r w:rsidRPr="00B32CE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32CE1">
        <w:rPr>
          <w:rFonts w:ascii="Times New Roman" w:hAnsi="Times New Roman" w:cs="Times New Roman"/>
          <w:bCs/>
          <w:sz w:val="24"/>
          <w:szCs w:val="24"/>
        </w:rPr>
        <w:t>Phân biệt các nước phát triển và đang phát triển dựa vào các chỉ số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B32CE1">
        <w:rPr>
          <w:rFonts w:ascii="Times New Roman" w:hAnsi="Times New Roman" w:cs="Times New Roman"/>
          <w:sz w:val="24"/>
          <w:szCs w:val="24"/>
        </w:rPr>
        <w:t>GDP bình quân theo đầu người và chỉ số HDI.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r w:rsidRPr="00B32CE1">
        <w:rPr>
          <w:rFonts w:ascii="Times New Roman" w:hAnsi="Times New Roman" w:cs="Times New Roman"/>
          <w:sz w:val="24"/>
          <w:szCs w:val="24"/>
        </w:rPr>
        <w:t>GDP bình quân theo đầu người, chỉ số HDI và FDI.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r w:rsidRPr="00B32CE1">
        <w:rPr>
          <w:rFonts w:ascii="Times New Roman" w:hAnsi="Times New Roman" w:cs="Times New Roman"/>
          <w:sz w:val="24"/>
          <w:szCs w:val="24"/>
        </w:rPr>
        <w:t xml:space="preserve">GDP bình quân </w:t>
      </w:r>
      <w:bookmarkStart w:id="0" w:name="_GoBack"/>
      <w:bookmarkEnd w:id="0"/>
      <w:r w:rsidRPr="00B32CE1">
        <w:rPr>
          <w:rFonts w:ascii="Times New Roman" w:hAnsi="Times New Roman" w:cs="Times New Roman"/>
          <w:sz w:val="24"/>
          <w:szCs w:val="24"/>
        </w:rPr>
        <w:t>theo đầu người, chỉ số HDI và tổng GDP.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outlineLvl w:val="5"/>
        <w:rPr>
          <w:rFonts w:ascii="Times New Roman" w:hAnsi="Times New Roman" w:cs="Times New Roman"/>
          <w:bCs/>
          <w:sz w:val="24"/>
          <w:szCs w:val="24"/>
        </w:rPr>
      </w:pPr>
      <w:r w:rsidRPr="00B32CE1">
        <w:rPr>
          <w:rFonts w:ascii="Times New Roman" w:hAnsi="Times New Roman" w:cs="Times New Roman"/>
          <w:bCs/>
          <w:sz w:val="24"/>
          <w:szCs w:val="24"/>
        </w:rPr>
        <w:t>D. GDP bình quân theo đầu người, chỉ số FDI, HDI và tuổi thọ trung bình.</w:t>
      </w:r>
    </w:p>
    <w:p w:rsidR="00376F05" w:rsidRPr="00B32CE1" w:rsidRDefault="00376F05" w:rsidP="00260343">
      <w:pPr>
        <w:pStyle w:val="NormalWeb"/>
        <w:shd w:val="clear" w:color="auto" w:fill="FFFFFF"/>
        <w:spacing w:before="0" w:beforeAutospacing="0" w:after="0" w:afterAutospacing="0"/>
      </w:pPr>
      <w:r w:rsidRPr="00B32CE1">
        <w:rPr>
          <w:rStyle w:val="Strong"/>
        </w:rPr>
        <w:t xml:space="preserve">Câu </w:t>
      </w:r>
      <w:r w:rsidRPr="00B32CE1">
        <w:rPr>
          <w:rStyle w:val="Strong"/>
          <w:lang w:val="vi-VN"/>
        </w:rPr>
        <w:t>1.</w:t>
      </w:r>
      <w:r w:rsidRPr="00B32CE1">
        <w:rPr>
          <w:rStyle w:val="Strong"/>
        </w:rPr>
        <w:t>2.</w:t>
      </w:r>
      <w:r w:rsidRPr="00B32CE1">
        <w:t> Sự tương phản về trình độ phát triển kin</w:t>
      </w:r>
      <w:r w:rsidR="007C3BF5" w:rsidRPr="00B32CE1">
        <w:t>h tế giữa các quốc gia là yếu tố</w:t>
      </w:r>
      <w:r w:rsidRPr="00B32CE1">
        <w:t xml:space="preserve"> để phân chia ra các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>A. nhóm nước Xã hội chủ nghĩa và nhóm nước Tư bản chủ nghĩa.</w:t>
      </w:r>
    </w:p>
    <w:p w:rsidR="00376F05" w:rsidRPr="00B32CE1" w:rsidRDefault="00376F05" w:rsidP="00260343">
      <w:pPr>
        <w:pStyle w:val="Heading6"/>
        <w:shd w:val="clear" w:color="auto" w:fill="FFFFFF"/>
        <w:spacing w:before="0" w:beforeAutospacing="0" w:after="0" w:afterAutospacing="0"/>
        <w:ind w:left="360"/>
        <w:rPr>
          <w:b w:val="0"/>
          <w:sz w:val="24"/>
          <w:szCs w:val="24"/>
        </w:rPr>
      </w:pPr>
      <w:r w:rsidRPr="00B32CE1">
        <w:rPr>
          <w:b w:val="0"/>
          <w:sz w:val="24"/>
          <w:szCs w:val="24"/>
        </w:rPr>
        <w:t>B. nhóm nước phát triển và nhóm nước đang phát triển.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>C. nhóm nước có dân số tăng nhanh và nhóm nước có dân số táng chậm.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>D. nhóm nước đang phát triển, nhóm nước công nghiệp mới.</w:t>
      </w:r>
    </w:p>
    <w:p w:rsidR="00376F05" w:rsidRPr="00B32CE1" w:rsidRDefault="00376F05" w:rsidP="00260343">
      <w:pPr>
        <w:pStyle w:val="NormalWeb"/>
        <w:shd w:val="clear" w:color="auto" w:fill="FFFFFF"/>
        <w:spacing w:before="0" w:beforeAutospacing="0" w:after="0" w:afterAutospacing="0"/>
        <w:rPr>
          <w:lang w:val="vi-VN"/>
        </w:rPr>
      </w:pPr>
      <w:r w:rsidRPr="00B32CE1">
        <w:rPr>
          <w:rStyle w:val="Strong"/>
          <w:lang w:val="vi-VN"/>
        </w:rPr>
        <w:t>C</w:t>
      </w:r>
      <w:r w:rsidRPr="00B32CE1">
        <w:rPr>
          <w:rStyle w:val="Strong"/>
        </w:rPr>
        <w:t xml:space="preserve">âu </w:t>
      </w:r>
      <w:r w:rsidRPr="00B32CE1">
        <w:rPr>
          <w:rStyle w:val="Strong"/>
          <w:lang w:val="vi-VN"/>
        </w:rPr>
        <w:t>1</w:t>
      </w:r>
      <w:r w:rsidRPr="00B32CE1">
        <w:rPr>
          <w:rStyle w:val="Strong"/>
        </w:rPr>
        <w:t>.</w:t>
      </w:r>
      <w:r w:rsidRPr="00B32CE1">
        <w:rPr>
          <w:b/>
          <w:bCs/>
          <w:lang w:val="vi-VN"/>
        </w:rPr>
        <w:t xml:space="preserve">3. </w:t>
      </w:r>
      <w:r w:rsidRPr="00B32CE1">
        <w:rPr>
          <w:bCs/>
          <w:lang w:val="vi-VN"/>
        </w:rPr>
        <w:t xml:space="preserve">Cuộc cách mạng khoa học và công </w:t>
      </w:r>
      <w:r w:rsidR="007C3BF5" w:rsidRPr="00B32CE1">
        <w:rPr>
          <w:bCs/>
          <w:lang w:val="vi-VN"/>
        </w:rPr>
        <w:t>nghệ hiện đại được tiến hành từ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>A. trong suốt thế kỷ XXI.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>B. giữa thế kỷ XX, đầu thế kỷ XXI.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>C. trong suốt thế kỷ XX</w:t>
      </w:r>
    </w:p>
    <w:p w:rsidR="00376F05" w:rsidRPr="00B32CE1" w:rsidRDefault="00376F05" w:rsidP="00260343">
      <w:pPr>
        <w:pStyle w:val="Heading6"/>
        <w:shd w:val="clear" w:color="auto" w:fill="FFFFFF"/>
        <w:spacing w:before="0" w:beforeAutospacing="0" w:after="0" w:afterAutospacing="0"/>
        <w:ind w:left="360"/>
        <w:rPr>
          <w:sz w:val="24"/>
          <w:szCs w:val="24"/>
        </w:rPr>
      </w:pPr>
      <w:r w:rsidRPr="00B32CE1">
        <w:rPr>
          <w:b w:val="0"/>
          <w:sz w:val="24"/>
          <w:szCs w:val="24"/>
        </w:rPr>
        <w:t>D. cuối thế kỷ XX, đầu thế kỷ XXI</w:t>
      </w:r>
    </w:p>
    <w:p w:rsidR="00BA76FE" w:rsidRPr="00B32CE1" w:rsidRDefault="00BA76FE" w:rsidP="00260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Câu 2.1:</w:t>
      </w:r>
      <w:r w:rsidRPr="00B32C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Nền kinh tế tri thức được dựa trên</w:t>
      </w:r>
    </w:p>
    <w:p w:rsidR="00BA76FE" w:rsidRPr="00B32CE1" w:rsidRDefault="00BA76FE" w:rsidP="00260343">
      <w:pPr>
        <w:tabs>
          <w:tab w:val="left" w:pos="5801"/>
        </w:tabs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A. </w:t>
      </w:r>
      <w:r w:rsidRPr="00B32CE1">
        <w:rPr>
          <w:rFonts w:ascii="Times New Roman" w:hAnsi="Times New Roman" w:cs="Times New Roman"/>
          <w:sz w:val="24"/>
          <w:szCs w:val="24"/>
          <w:shd w:val="clear" w:color="auto" w:fill="FFFFFF"/>
        </w:rPr>
        <w:t>tri thức và kinh nghiệm cổ truyền.</w:t>
      </w:r>
      <w:r w:rsidRPr="00B32CE1">
        <w:rPr>
          <w:rFonts w:ascii="Times New Roman" w:hAnsi="Times New Roman" w:cs="Times New Roman"/>
          <w:sz w:val="24"/>
          <w:szCs w:val="24"/>
        </w:rPr>
        <w:tab/>
      </w:r>
      <w:r w:rsidRPr="00B32C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B. </w:t>
      </w:r>
      <w:r w:rsidRPr="00B32CE1">
        <w:rPr>
          <w:rFonts w:ascii="Times New Roman" w:hAnsi="Times New Roman" w:cs="Times New Roman"/>
          <w:sz w:val="24"/>
          <w:szCs w:val="24"/>
          <w:shd w:val="clear" w:color="auto" w:fill="FFFFFF"/>
        </w:rPr>
        <w:t>kĩ thuật và kinh ngiệm cổ truyền.</w:t>
      </w:r>
    </w:p>
    <w:p w:rsidR="00BA76FE" w:rsidRPr="00B32CE1" w:rsidRDefault="00BA76FE" w:rsidP="00260343">
      <w:pPr>
        <w:tabs>
          <w:tab w:val="left" w:pos="5801"/>
        </w:tabs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C. </w:t>
      </w:r>
      <w:r w:rsidRPr="00B32CE1">
        <w:rPr>
          <w:rFonts w:ascii="Times New Roman" w:hAnsi="Times New Roman" w:cs="Times New Roman"/>
          <w:sz w:val="24"/>
          <w:szCs w:val="24"/>
          <w:shd w:val="clear" w:color="auto" w:fill="FFFFFF"/>
        </w:rPr>
        <w:t>công cụ và kinh nghiệm cổ truyền.</w:t>
      </w:r>
      <w:r w:rsidRPr="00B32CE1">
        <w:rPr>
          <w:rFonts w:ascii="Times New Roman" w:hAnsi="Times New Roman" w:cs="Times New Roman"/>
          <w:sz w:val="24"/>
          <w:szCs w:val="24"/>
        </w:rPr>
        <w:tab/>
      </w:r>
      <w:r w:rsidRPr="00B32C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D. </w:t>
      </w:r>
      <w:r w:rsidRPr="00B32CE1">
        <w:rPr>
          <w:rFonts w:ascii="Times New Roman" w:hAnsi="Times New Roman" w:cs="Times New Roman"/>
          <w:sz w:val="24"/>
          <w:szCs w:val="24"/>
          <w:shd w:val="clear" w:color="auto" w:fill="FFFFFF"/>
        </w:rPr>
        <w:t>tri thức, kĩ thuật và công nghệ cao.</w:t>
      </w:r>
    </w:p>
    <w:p w:rsidR="00F85FE3" w:rsidRPr="00B32CE1" w:rsidRDefault="00F85FE3" w:rsidP="0026034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2CE1">
        <w:rPr>
          <w:rStyle w:val="Strong"/>
          <w:lang w:val="vi-VN"/>
        </w:rPr>
        <w:t>C</w:t>
      </w:r>
      <w:r w:rsidRPr="00B32CE1">
        <w:rPr>
          <w:rStyle w:val="Strong"/>
        </w:rPr>
        <w:t xml:space="preserve">âu </w:t>
      </w:r>
      <w:r w:rsidRPr="00B32CE1">
        <w:rPr>
          <w:rStyle w:val="Strong"/>
          <w:lang w:val="vi-VN"/>
        </w:rPr>
        <w:t>2</w:t>
      </w:r>
      <w:r w:rsidRPr="00B32CE1">
        <w:rPr>
          <w:rStyle w:val="Strong"/>
        </w:rPr>
        <w:t>.</w:t>
      </w:r>
      <w:r w:rsidRPr="00B32CE1">
        <w:rPr>
          <w:b/>
          <w:bCs/>
          <w:lang w:val="vi-VN"/>
        </w:rPr>
        <w:t xml:space="preserve">2. </w:t>
      </w:r>
      <w:r w:rsidRPr="00B32CE1">
        <w:rPr>
          <w:color w:val="000000"/>
        </w:rPr>
        <w:t>Đặc trưng của cách mạng khoa học và công nghệ hiện đại</w:t>
      </w:r>
    </w:p>
    <w:p w:rsidR="00F85FE3" w:rsidRPr="00B32CE1" w:rsidRDefault="00F85FE3" w:rsidP="00260343">
      <w:pPr>
        <w:pStyle w:val="Heading6"/>
        <w:shd w:val="clear" w:color="auto" w:fill="FFFFFF"/>
        <w:spacing w:before="0" w:beforeAutospacing="0" w:after="0" w:afterAutospacing="0"/>
        <w:ind w:left="360"/>
        <w:rPr>
          <w:b w:val="0"/>
          <w:sz w:val="24"/>
          <w:szCs w:val="24"/>
        </w:rPr>
      </w:pPr>
      <w:r w:rsidRPr="00B32CE1">
        <w:rPr>
          <w:b w:val="0"/>
          <w:sz w:val="24"/>
          <w:szCs w:val="24"/>
        </w:rPr>
        <w:t>A. làm xuất hiện và bùng nổ công nghệ cao.</w:t>
      </w:r>
    </w:p>
    <w:p w:rsidR="00F85FE3" w:rsidRPr="00B32CE1" w:rsidRDefault="00F85FE3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>B. sản xuất hoàn toàn bằng máy móc.</w:t>
      </w:r>
    </w:p>
    <w:p w:rsidR="00F85FE3" w:rsidRPr="00B32CE1" w:rsidRDefault="00F85FE3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>C. tạo sự ra đời của nền tri thức.</w:t>
      </w:r>
    </w:p>
    <w:p w:rsidR="00F85FE3" w:rsidRPr="00B32CE1" w:rsidRDefault="00F85FE3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>D. thực hiện sản xuất đại cơ khí và tự động hóa cục bộ.</w:t>
      </w:r>
    </w:p>
    <w:p w:rsidR="00376F05" w:rsidRPr="00B32CE1" w:rsidRDefault="00F85FE3" w:rsidP="00260343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vi-VN"/>
        </w:rPr>
      </w:pPr>
      <w:r w:rsidRPr="00B32CE1">
        <w:rPr>
          <w:rStyle w:val="Strong"/>
          <w:lang w:val="vi-VN"/>
        </w:rPr>
        <w:t>C</w:t>
      </w:r>
      <w:r w:rsidRPr="00B32CE1">
        <w:rPr>
          <w:rStyle w:val="Strong"/>
        </w:rPr>
        <w:t xml:space="preserve">âu </w:t>
      </w:r>
      <w:r w:rsidRPr="00B32CE1">
        <w:rPr>
          <w:rStyle w:val="Strong"/>
          <w:lang w:val="vi-VN"/>
        </w:rPr>
        <w:t>2</w:t>
      </w:r>
      <w:r w:rsidRPr="00B32CE1">
        <w:rPr>
          <w:rStyle w:val="Strong"/>
        </w:rPr>
        <w:t>.</w:t>
      </w:r>
      <w:r w:rsidRPr="00B32CE1">
        <w:rPr>
          <w:b/>
          <w:bCs/>
          <w:lang w:val="vi-VN"/>
        </w:rPr>
        <w:t xml:space="preserve">3. </w:t>
      </w:r>
      <w:r w:rsidR="00376F05" w:rsidRPr="00B32CE1">
        <w:rPr>
          <w:bCs/>
          <w:color w:val="000000"/>
          <w:lang w:val="vi-VN"/>
        </w:rPr>
        <w:t xml:space="preserve">Ý nào sau đây </w:t>
      </w:r>
      <w:r w:rsidR="00376F05" w:rsidRPr="00B32CE1">
        <w:rPr>
          <w:b/>
          <w:bCs/>
          <w:color w:val="000000"/>
          <w:lang w:val="vi-VN"/>
        </w:rPr>
        <w:t>không</w:t>
      </w:r>
      <w:r w:rsidR="00376F05" w:rsidRPr="00B32CE1">
        <w:rPr>
          <w:bCs/>
          <w:color w:val="000000"/>
          <w:lang w:val="vi-VN"/>
        </w:rPr>
        <w:t xml:space="preserve"> thể hiện tác động của cuộc cách m</w:t>
      </w:r>
      <w:r w:rsidR="007C3BF5" w:rsidRPr="00B32CE1">
        <w:rPr>
          <w:bCs/>
          <w:color w:val="000000"/>
          <w:lang w:val="vi-VN"/>
        </w:rPr>
        <w:t>ạng khoa học công nghệ hiện đại?</w:t>
      </w:r>
    </w:p>
    <w:p w:rsidR="00376F05" w:rsidRPr="00B32CE1" w:rsidRDefault="00376F05" w:rsidP="00260343">
      <w:pPr>
        <w:pStyle w:val="Heading6"/>
        <w:shd w:val="clear" w:color="auto" w:fill="FFFFFF"/>
        <w:spacing w:before="0" w:beforeAutospacing="0" w:after="0" w:afterAutospacing="0"/>
        <w:ind w:left="360"/>
        <w:rPr>
          <w:b w:val="0"/>
          <w:sz w:val="24"/>
          <w:szCs w:val="24"/>
          <w:lang w:val="vi-VN"/>
        </w:rPr>
      </w:pPr>
      <w:r w:rsidRPr="00B32CE1">
        <w:rPr>
          <w:b w:val="0"/>
          <w:sz w:val="24"/>
          <w:szCs w:val="24"/>
          <w:lang w:val="vi-VN"/>
        </w:rPr>
        <w:t>A</w:t>
      </w:r>
      <w:r w:rsidR="007C3BF5" w:rsidRPr="00B32CE1">
        <w:rPr>
          <w:b w:val="0"/>
          <w:sz w:val="24"/>
          <w:szCs w:val="24"/>
          <w:lang w:val="vi-VN"/>
        </w:rPr>
        <w:t>. l</w:t>
      </w:r>
      <w:r w:rsidRPr="00B32CE1">
        <w:rPr>
          <w:b w:val="0"/>
          <w:sz w:val="24"/>
          <w:szCs w:val="24"/>
          <w:lang w:val="vi-VN"/>
        </w:rPr>
        <w:t>àm chuyển dịch cơ cấu lao động, cơ cấu việc làm</w:t>
      </w:r>
      <w:r w:rsidR="007C3BF5" w:rsidRPr="00B32CE1">
        <w:rPr>
          <w:b w:val="0"/>
          <w:sz w:val="24"/>
          <w:szCs w:val="24"/>
          <w:lang w:val="vi-VN"/>
        </w:rPr>
        <w:t>.</w:t>
      </w:r>
    </w:p>
    <w:p w:rsidR="00376F05" w:rsidRPr="00B32CE1" w:rsidRDefault="007C3BF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t>B. l</w:t>
      </w:r>
      <w:r w:rsidR="00376F05"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t>àm xuất hiện nhiều ngành mới</w:t>
      </w:r>
      <w:r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32CE1">
        <w:rPr>
          <w:rFonts w:ascii="Times New Roman" w:hAnsi="Times New Roman" w:cs="Times New Roman"/>
          <w:color w:val="000000"/>
          <w:sz w:val="24"/>
          <w:szCs w:val="24"/>
        </w:rPr>
        <w:t>C. làm thay đổi nền kinh tế</w:t>
      </w:r>
      <w:r w:rsidR="007C3BF5" w:rsidRPr="00B32C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32CE1">
        <w:rPr>
          <w:rFonts w:ascii="Times New Roman" w:hAnsi="Times New Roman" w:cs="Times New Roman"/>
          <w:color w:val="000000"/>
          <w:sz w:val="24"/>
          <w:szCs w:val="24"/>
        </w:rPr>
        <w:t>D. chuyển dịch cơ cấu kinh tế</w:t>
      </w:r>
      <w:r w:rsidR="007C3BF5" w:rsidRPr="00B32C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6F05" w:rsidRPr="00B32CE1" w:rsidRDefault="00F85FE3" w:rsidP="0026034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32CE1">
        <w:rPr>
          <w:rStyle w:val="Strong"/>
          <w:lang w:val="vi-VN"/>
        </w:rPr>
        <w:t>C</w:t>
      </w:r>
      <w:r w:rsidRPr="00B32CE1">
        <w:rPr>
          <w:rStyle w:val="Strong"/>
        </w:rPr>
        <w:t xml:space="preserve">âu </w:t>
      </w:r>
      <w:r w:rsidRPr="00B32CE1">
        <w:rPr>
          <w:b/>
          <w:bCs/>
          <w:lang w:val="vi-VN"/>
        </w:rPr>
        <w:t xml:space="preserve">3.1. </w:t>
      </w:r>
      <w:r w:rsidR="00376F05" w:rsidRPr="00B32CE1">
        <w:rPr>
          <w:color w:val="000000"/>
        </w:rPr>
        <w:t>Nguyên nhân chủ yếu tạo nên sự tương phản về trình độ phát triển kinh tế - xã hội giữa nhóm nước phát triển với đang phát triển là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32CE1">
        <w:rPr>
          <w:rFonts w:ascii="Times New Roman" w:hAnsi="Times New Roman" w:cs="Times New Roman"/>
          <w:color w:val="000000"/>
          <w:sz w:val="24"/>
          <w:szCs w:val="24"/>
        </w:rPr>
        <w:t>A. Thành phần chủng tộc và tôn giáo.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32CE1">
        <w:rPr>
          <w:rFonts w:ascii="Times New Roman" w:hAnsi="Times New Roman" w:cs="Times New Roman"/>
          <w:color w:val="000000"/>
          <w:sz w:val="24"/>
          <w:szCs w:val="24"/>
        </w:rPr>
        <w:t>B. Quy mô dân số và cơ cấu dân số.</w:t>
      </w:r>
    </w:p>
    <w:p w:rsidR="00376F05" w:rsidRPr="00B32CE1" w:rsidRDefault="00376F05" w:rsidP="00260343">
      <w:pPr>
        <w:pStyle w:val="Heading6"/>
        <w:shd w:val="clear" w:color="auto" w:fill="FFFFFF"/>
        <w:spacing w:before="0" w:beforeAutospacing="0" w:after="0" w:afterAutospacing="0"/>
        <w:ind w:left="360"/>
        <w:rPr>
          <w:b w:val="0"/>
          <w:sz w:val="24"/>
          <w:szCs w:val="24"/>
        </w:rPr>
      </w:pPr>
      <w:r w:rsidRPr="00B32CE1">
        <w:rPr>
          <w:b w:val="0"/>
          <w:sz w:val="24"/>
          <w:szCs w:val="24"/>
        </w:rPr>
        <w:t>C. Trình độ khoa học – kĩ thuật.</w:t>
      </w:r>
    </w:p>
    <w:p w:rsidR="00376F05" w:rsidRPr="00B32CE1" w:rsidRDefault="00376F05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32CE1">
        <w:rPr>
          <w:rFonts w:ascii="Times New Roman" w:hAnsi="Times New Roman" w:cs="Times New Roman"/>
          <w:color w:val="000000"/>
          <w:sz w:val="24"/>
          <w:szCs w:val="24"/>
        </w:rPr>
        <w:t>D. Điều kiện tự nhiên và tài nguyên thiên nhiên</w:t>
      </w:r>
    </w:p>
    <w:p w:rsidR="006860AC" w:rsidRPr="00B32CE1" w:rsidRDefault="006860AC" w:rsidP="0026034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</w:t>
      </w:r>
      <w:r w:rsidRPr="00B32CE1">
        <w:rPr>
          <w:rStyle w:val="Strong"/>
          <w:rFonts w:ascii="Times New Roman" w:hAnsi="Times New Roman" w:cs="Times New Roman"/>
          <w:sz w:val="24"/>
          <w:szCs w:val="24"/>
        </w:rPr>
        <w:t xml:space="preserve">âu </w:t>
      </w:r>
      <w:r w:rsidRPr="00B32CE1">
        <w:rPr>
          <w:rFonts w:ascii="Times New Roman" w:hAnsi="Times New Roman" w:cs="Times New Roman"/>
          <w:b/>
          <w:bCs/>
          <w:sz w:val="24"/>
          <w:szCs w:val="24"/>
          <w:lang w:val="vi-VN"/>
        </w:rPr>
        <w:t>3.2.</w:t>
      </w: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32CE1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Ở nhóm nước phát triển, người dân có tuổi thọ trung bình cao, nguyên nhân chủ yế</w:t>
      </w:r>
      <w:r w:rsidR="007C3BF5" w:rsidRPr="00B32CE1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u là do</w:t>
      </w:r>
    </w:p>
    <w:p w:rsidR="006860AC" w:rsidRPr="00B32CE1" w:rsidRDefault="006860AC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t>A. Môi trường sống thích hợp.</w:t>
      </w:r>
    </w:p>
    <w:p w:rsidR="006860AC" w:rsidRPr="00B32CE1" w:rsidRDefault="006860AC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32CE1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t>Nguồn gốc gen di truyền</w:t>
      </w:r>
      <w:r w:rsidR="007C3BF5" w:rsidRPr="00B32C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60AC" w:rsidRPr="00B32CE1" w:rsidRDefault="006860AC" w:rsidP="00260343">
      <w:pPr>
        <w:pStyle w:val="Heading6"/>
        <w:shd w:val="clear" w:color="auto" w:fill="FFFFFF"/>
        <w:spacing w:before="0" w:beforeAutospacing="0" w:after="0" w:afterAutospacing="0"/>
        <w:ind w:left="360"/>
        <w:rPr>
          <w:b w:val="0"/>
          <w:sz w:val="24"/>
          <w:szCs w:val="24"/>
          <w:lang w:val="vi-VN"/>
        </w:rPr>
      </w:pPr>
      <w:r w:rsidRPr="00B32CE1">
        <w:rPr>
          <w:b w:val="0"/>
          <w:sz w:val="24"/>
          <w:szCs w:val="24"/>
          <w:lang w:val="vi-VN"/>
        </w:rPr>
        <w:t xml:space="preserve">C. </w:t>
      </w:r>
      <w:r w:rsidRPr="00B32CE1">
        <w:rPr>
          <w:b w:val="0"/>
          <w:color w:val="000000"/>
          <w:sz w:val="24"/>
          <w:szCs w:val="24"/>
          <w:lang w:val="vi-VN"/>
        </w:rPr>
        <w:t>Chất lượng cuộc sống cao.</w:t>
      </w:r>
    </w:p>
    <w:p w:rsidR="006860AC" w:rsidRPr="00B32CE1" w:rsidRDefault="006860AC" w:rsidP="0026034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t>D. Làm việc và nghỉ ngơi hợp lí</w:t>
      </w:r>
      <w:r w:rsidR="007C3BF5"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6860AC" w:rsidRPr="00B32CE1" w:rsidRDefault="006860AC" w:rsidP="002603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Câu </w:t>
      </w:r>
      <w:r w:rsidRPr="00B32CE1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3.3. 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Nợ nước ngoài của các nước đang phát triể</w:t>
      </w:r>
      <w:r w:rsidR="009F172D" w:rsidRPr="00B32CE1">
        <w:rPr>
          <w:rFonts w:ascii="Times New Roman" w:hAnsi="Times New Roman" w:cs="Times New Roman"/>
          <w:sz w:val="24"/>
          <w:szCs w:val="24"/>
          <w:lang w:val="vi-VN"/>
        </w:rPr>
        <w:t>n ngày càng nhiều nguyên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 nhân chủ yế</w:t>
      </w:r>
      <w:r w:rsidR="007C3BF5" w:rsidRPr="00B32CE1">
        <w:rPr>
          <w:rFonts w:ascii="Times New Roman" w:hAnsi="Times New Roman" w:cs="Times New Roman"/>
          <w:sz w:val="24"/>
          <w:szCs w:val="24"/>
          <w:lang w:val="vi-VN"/>
        </w:rPr>
        <w:t>u do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        </w:t>
      </w:r>
    </w:p>
    <w:p w:rsidR="006860AC" w:rsidRPr="00B32CE1" w:rsidRDefault="006860AC" w:rsidP="00260343">
      <w:pPr>
        <w:pStyle w:val="BodyText"/>
        <w:spacing w:before="0"/>
        <w:ind w:firstLine="184"/>
        <w:rPr>
          <w:sz w:val="24"/>
          <w:szCs w:val="24"/>
          <w:lang w:val="vi-VN"/>
        </w:rPr>
      </w:pPr>
      <w:r w:rsidRPr="00B32CE1">
        <w:rPr>
          <w:sz w:val="24"/>
          <w:szCs w:val="24"/>
        </w:rPr>
        <w:t>A. Dân số gia tăng nhanh, mất cân đối giữa sản xuất</w:t>
      </w:r>
      <w:r w:rsidR="007C3BF5" w:rsidRPr="00B32CE1">
        <w:rPr>
          <w:sz w:val="24"/>
          <w:szCs w:val="24"/>
          <w:lang w:val="vi-VN"/>
        </w:rPr>
        <w:t>.</w:t>
      </w:r>
    </w:p>
    <w:p w:rsidR="006860AC" w:rsidRPr="00B32CE1" w:rsidRDefault="006860AC" w:rsidP="00260343">
      <w:pPr>
        <w:pStyle w:val="BodyText"/>
        <w:spacing w:before="0"/>
        <w:ind w:firstLine="184"/>
        <w:rPr>
          <w:sz w:val="24"/>
          <w:szCs w:val="24"/>
          <w:lang w:val="vi-VN"/>
        </w:rPr>
      </w:pPr>
      <w:r w:rsidRPr="00B32CE1">
        <w:rPr>
          <w:sz w:val="24"/>
          <w:szCs w:val="24"/>
        </w:rPr>
        <w:t>B. Sử dụng vốn vay không hiệu quả, năng suất lao động thấp</w:t>
      </w:r>
      <w:r w:rsidR="007C3BF5" w:rsidRPr="00B32CE1">
        <w:rPr>
          <w:sz w:val="24"/>
          <w:szCs w:val="24"/>
          <w:lang w:val="vi-VN"/>
        </w:rPr>
        <w:t>.</w:t>
      </w:r>
    </w:p>
    <w:p w:rsidR="006860AC" w:rsidRPr="00B32CE1" w:rsidRDefault="006860AC" w:rsidP="00260343">
      <w:pPr>
        <w:pStyle w:val="BodyText"/>
        <w:spacing w:before="0"/>
        <w:ind w:firstLine="184"/>
        <w:rPr>
          <w:sz w:val="24"/>
          <w:szCs w:val="24"/>
          <w:lang w:val="en-US"/>
        </w:rPr>
      </w:pPr>
      <w:r w:rsidRPr="00B32CE1">
        <w:rPr>
          <w:sz w:val="24"/>
          <w:szCs w:val="24"/>
        </w:rPr>
        <w:t xml:space="preserve">C.  Những bất </w:t>
      </w:r>
      <w:r w:rsidRPr="00B32CE1">
        <w:rPr>
          <w:sz w:val="24"/>
          <w:szCs w:val="24"/>
          <w:lang w:val="vi-VN"/>
        </w:rPr>
        <w:t>ổ</w:t>
      </w:r>
      <w:r w:rsidRPr="00B32CE1">
        <w:rPr>
          <w:sz w:val="24"/>
          <w:szCs w:val="24"/>
        </w:rPr>
        <w:t>n về chính trị-xã hội làm cho sản xuất không ổn định</w:t>
      </w:r>
      <w:r w:rsidR="007C3BF5" w:rsidRPr="00B32CE1">
        <w:rPr>
          <w:sz w:val="24"/>
          <w:szCs w:val="24"/>
          <w:lang w:val="en-US"/>
        </w:rPr>
        <w:t>.</w:t>
      </w:r>
    </w:p>
    <w:p w:rsidR="006860AC" w:rsidRPr="00B32CE1" w:rsidRDefault="006860AC" w:rsidP="00260343">
      <w:pPr>
        <w:pStyle w:val="BodyText"/>
        <w:spacing w:before="0"/>
        <w:ind w:firstLine="184"/>
        <w:rPr>
          <w:sz w:val="24"/>
          <w:szCs w:val="24"/>
          <w:lang w:val="vi-VN"/>
        </w:rPr>
      </w:pPr>
      <w:r w:rsidRPr="00B32CE1">
        <w:rPr>
          <w:sz w:val="24"/>
          <w:szCs w:val="24"/>
        </w:rPr>
        <w:t>D. Yêu cầu đẩy mạnh công nghiệp hóa.  </w:t>
      </w:r>
    </w:p>
    <w:p w:rsidR="00031CB8" w:rsidRPr="00B32CE1" w:rsidRDefault="00031CB8" w:rsidP="002603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4.1.</w:t>
      </w:r>
      <w:r w:rsidR="007C3BF5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t>Xu hướng khu vực hóa</w:t>
      </w:r>
      <w:r w:rsidR="007C3BF5"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kinh tế</w:t>
      </w:r>
      <w:r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đặt ra một trong những vấn đề đòi hỏi các quốc gia phải quan tâm giải quyết là</w:t>
      </w:r>
    </w:p>
    <w:p w:rsidR="00031CB8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Tự chủ về kinh tế</w:t>
      </w:r>
      <w:r w:rsidR="007C3BF5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31CB8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Thị trường tiêu thụ sản phẩm</w:t>
      </w:r>
      <w:r w:rsidR="007C3BF5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31CB8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lastRenderedPageBreak/>
        <w:t>C. Nhu cầu đi lại giữa các nước</w:t>
      </w:r>
      <w:r w:rsidR="007C3BF5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31CB8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Khai thác và sử dụng tài nguyên</w:t>
      </w:r>
      <w:r w:rsidR="007C3BF5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31CB8" w:rsidRPr="00B32CE1" w:rsidRDefault="00274D08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4.2.</w:t>
      </w:r>
      <w:r w:rsidR="007C3BF5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31CB8" w:rsidRPr="00B32CE1">
        <w:rPr>
          <w:rFonts w:ascii="Times New Roman" w:hAnsi="Times New Roman" w:cs="Times New Roman"/>
          <w:sz w:val="24"/>
          <w:szCs w:val="24"/>
          <w:lang w:val="vi-VN"/>
        </w:rPr>
        <w:t>Nhân tố tác động mạnh mẽ đến nền kinh tế thế giớ</w:t>
      </w:r>
      <w:r w:rsidR="007C3BF5" w:rsidRPr="00B32CE1">
        <w:rPr>
          <w:rFonts w:ascii="Times New Roman" w:hAnsi="Times New Roman" w:cs="Times New Roman"/>
          <w:sz w:val="24"/>
          <w:szCs w:val="24"/>
          <w:lang w:val="vi-VN"/>
        </w:rPr>
        <w:t>i</w:t>
      </w:r>
      <w:r w:rsidR="00031CB8" w:rsidRPr="00B32CE1">
        <w:rPr>
          <w:rFonts w:ascii="Times New Roman" w:hAnsi="Times New Roman" w:cs="Times New Roman"/>
          <w:sz w:val="24"/>
          <w:szCs w:val="24"/>
          <w:lang w:val="vi-VN"/>
        </w:rPr>
        <w:t>, chuyể</w:t>
      </w:r>
      <w:r w:rsidR="007C3BF5" w:rsidRPr="00B32CE1">
        <w:rPr>
          <w:rFonts w:ascii="Times New Roman" w:hAnsi="Times New Roman" w:cs="Times New Roman"/>
          <w:sz w:val="24"/>
          <w:szCs w:val="24"/>
          <w:lang w:val="vi-VN"/>
        </w:rPr>
        <w:t>n </w:t>
      </w:r>
      <w:r w:rsidR="00031CB8" w:rsidRPr="00B32CE1">
        <w:rPr>
          <w:rFonts w:ascii="Times New Roman" w:hAnsi="Times New Roman" w:cs="Times New Roman"/>
          <w:sz w:val="24"/>
          <w:szCs w:val="24"/>
          <w:lang w:val="vi-VN"/>
        </w:rPr>
        <w:t>nền kinh tế thế giới sang giai đoạn phát triển nền kinh tế tri thứ</w:t>
      </w:r>
      <w:r w:rsidR="007C3BF5"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c là </w:t>
      </w:r>
    </w:p>
    <w:p w:rsidR="00031CB8" w:rsidRPr="00B32CE1" w:rsidRDefault="00031CB8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Cuộc cách mạng khoa học và công nghệ hiện đại .</w:t>
      </w:r>
    </w:p>
    <w:p w:rsidR="00031CB8" w:rsidRPr="00B32CE1" w:rsidRDefault="00031CB8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Sự ra đời của các công ty xuyên quốc gia.</w:t>
      </w:r>
    </w:p>
    <w:p w:rsidR="00031CB8" w:rsidRPr="00B32CE1" w:rsidRDefault="00031CB8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Nhu cầu hàng hóa tăng nhanh, kích thích sản xuất.</w:t>
      </w:r>
    </w:p>
    <w:p w:rsidR="00031CB8" w:rsidRPr="00B32CE1" w:rsidRDefault="00031CB8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Sự gia tăng nhanh dân số thế giới và hàng hóa.</w:t>
      </w:r>
    </w:p>
    <w:p w:rsidR="00031CB8" w:rsidRPr="00B32CE1" w:rsidRDefault="00BA784D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4.3.</w:t>
      </w:r>
      <w:r w:rsidR="007C3BF5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31CB8"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Đặc điểm nào sau đây </w:t>
      </w:r>
      <w:r w:rsidR="00031CB8" w:rsidRPr="00B32CE1">
        <w:rPr>
          <w:rFonts w:ascii="Times New Roman" w:hAnsi="Times New Roman" w:cs="Times New Roman"/>
          <w:b/>
          <w:sz w:val="24"/>
          <w:szCs w:val="24"/>
          <w:lang w:val="vi-VN"/>
        </w:rPr>
        <w:t xml:space="preserve">không </w:t>
      </w:r>
      <w:r w:rsidR="00031CB8" w:rsidRPr="00B32CE1">
        <w:rPr>
          <w:rFonts w:ascii="Times New Roman" w:hAnsi="Times New Roman" w:cs="Times New Roman"/>
          <w:sz w:val="24"/>
          <w:szCs w:val="24"/>
          <w:lang w:val="vi-VN"/>
        </w:rPr>
        <w:t>phải của các công ty xuyên quốc gia?</w:t>
      </w:r>
    </w:p>
    <w:p w:rsidR="00BA784D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Nắm trong tay nguồn của cải vật chất lớn.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31CB8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Phạm vi hoạt động ở nhiều quốc gia.</w:t>
      </w:r>
    </w:p>
    <w:p w:rsidR="00BA784D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Số lượng đầu tư có xu hướng giảm đi.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31CB8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Chi phối nhiều ngành kinh tế quan trọng.</w:t>
      </w:r>
    </w:p>
    <w:p w:rsidR="00031CB8" w:rsidRPr="00B32CE1" w:rsidRDefault="00BA784D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5.1.</w:t>
      </w:r>
      <w:r w:rsidR="00DB66A2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31CB8" w:rsidRPr="00B32CE1">
        <w:rPr>
          <w:rFonts w:ascii="Times New Roman" w:hAnsi="Times New Roman" w:cs="Times New Roman"/>
          <w:sz w:val="24"/>
          <w:szCs w:val="24"/>
          <w:lang w:val="vi-VN"/>
        </w:rPr>
        <w:t>Toàn cầu hóa và khu vực hóa là xu hướng tất yếu, dẫn đến</w:t>
      </w:r>
    </w:p>
    <w:p w:rsidR="00BA784D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Sự phụ thuộc lẫn nhau giữ</w:t>
      </w:r>
      <w:r w:rsidR="00DB66A2" w:rsidRPr="00B32CE1">
        <w:rPr>
          <w:rFonts w:ascii="Times New Roman" w:hAnsi="Times New Roman" w:cs="Times New Roman"/>
          <w:sz w:val="24"/>
          <w:szCs w:val="24"/>
          <w:lang w:val="vi-VN"/>
        </w:rPr>
        <w:t>a các nề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n kinh tế</w:t>
      </w:r>
      <w:r w:rsidR="00DB66A2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31CB8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Sự liên kết giữa các nước phát triển với nhau</w:t>
      </w:r>
      <w:r w:rsidR="00DB66A2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A784D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Các nước đang phát triển gặp nhiều khó khăn</w:t>
      </w:r>
      <w:r w:rsidR="00DB66A2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031CB8" w:rsidRPr="00B32CE1" w:rsidRDefault="00031CB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Ít phụ thuộc lẫn nhau hơn giữa các nền kinh tế</w:t>
      </w:r>
      <w:r w:rsidR="00DB66A2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32353" w:rsidRPr="00B32CE1" w:rsidRDefault="00BA784D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5.2.</w:t>
      </w:r>
      <w:r w:rsidR="00F050C0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32353" w:rsidRPr="00B32CE1">
        <w:rPr>
          <w:rFonts w:ascii="Times New Roman" w:hAnsi="Times New Roman" w:cs="Times New Roman"/>
          <w:sz w:val="24"/>
          <w:szCs w:val="24"/>
          <w:lang w:val="vi-VN"/>
        </w:rPr>
        <w:t>Biểu hiện của thị trường tài chính quốc tế được mở rộng là</w:t>
      </w:r>
    </w:p>
    <w:p w:rsidR="00D32353" w:rsidRPr="00B32CE1" w:rsidRDefault="00D32353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Sự kết nối giữa các ngân hàng lớn với nhau</w:t>
      </w:r>
      <w:r w:rsidR="00F050C0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32353" w:rsidRPr="00B32CE1" w:rsidRDefault="00D32353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Nhiều ngân hàng được nối với nhau qua mạng viễn thông điện tử</w:t>
      </w:r>
      <w:r w:rsidR="00F050C0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32353" w:rsidRPr="00B32CE1" w:rsidRDefault="00D32353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Sự sáp nhậ</w:t>
      </w:r>
      <w:r w:rsidR="00F050C0" w:rsidRPr="00B32CE1">
        <w:rPr>
          <w:rFonts w:ascii="Times New Roman" w:hAnsi="Times New Roman" w:cs="Times New Roman"/>
          <w:sz w:val="24"/>
          <w:szCs w:val="24"/>
          <w:lang w:val="vi-VN"/>
        </w:rPr>
        <w:t>p của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 các ngân hàng lại với nhau</w:t>
      </w:r>
      <w:r w:rsidR="00F050C0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32353" w:rsidRPr="00B32CE1" w:rsidRDefault="00D32353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Triệt tiêu các ngân hàng nhỏ</w:t>
      </w:r>
    </w:p>
    <w:p w:rsidR="00D32353" w:rsidRPr="00B32CE1" w:rsidRDefault="00BA784D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5.3.</w:t>
      </w:r>
      <w:r w:rsidR="00F050C0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32353" w:rsidRPr="00B32CE1">
        <w:rPr>
          <w:rFonts w:ascii="Times New Roman" w:hAnsi="Times New Roman" w:cs="Times New Roman"/>
          <w:sz w:val="24"/>
          <w:szCs w:val="24"/>
          <w:lang w:val="vi-VN"/>
        </w:rPr>
        <w:t>Cuộc cách mạng khoa học và công nghệ hiện đại tác động đến nền kinh tế là</w:t>
      </w:r>
    </w:p>
    <w:p w:rsidR="00D32353" w:rsidRPr="00B32CE1" w:rsidRDefault="00F050C0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r w:rsidR="00D32353" w:rsidRPr="00B32CE1">
        <w:rPr>
          <w:rFonts w:ascii="Times New Roman" w:hAnsi="Times New Roman" w:cs="Times New Roman"/>
          <w:sz w:val="24"/>
          <w:szCs w:val="24"/>
          <w:lang w:val="vi-VN"/>
        </w:rPr>
        <w:t>chuyển từ nền kinh tế nông nghiệp sang nền kinh tế công nghiệp.</w:t>
      </w:r>
    </w:p>
    <w:p w:rsidR="00D32353" w:rsidRPr="00B32CE1" w:rsidRDefault="00F050C0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c</w:t>
      </w:r>
      <w:r w:rsidR="00D32353" w:rsidRPr="00B32CE1">
        <w:rPr>
          <w:rFonts w:ascii="Times New Roman" w:hAnsi="Times New Roman" w:cs="Times New Roman"/>
          <w:sz w:val="24"/>
          <w:szCs w:val="24"/>
          <w:lang w:val="vi-VN"/>
        </w:rPr>
        <w:t>huyển nền kinh tế nông nghiệp sang kinh tế tri thức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542369" w:rsidRPr="00B32CE1" w:rsidRDefault="00F050C0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r w:rsidR="00D32353" w:rsidRPr="00B32CE1">
        <w:rPr>
          <w:rFonts w:ascii="Times New Roman" w:hAnsi="Times New Roman" w:cs="Times New Roman"/>
          <w:sz w:val="24"/>
          <w:szCs w:val="24"/>
          <w:lang w:val="vi-VN"/>
        </w:rPr>
        <w:t>chuyển từ nền kinh tế công nghiệp sang nền kinh tế tri thứ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c.</w:t>
      </w:r>
    </w:p>
    <w:p w:rsidR="00D32353" w:rsidRPr="00B32CE1" w:rsidRDefault="00D32353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chuyển nền kinh tế thủ công sang nền kinh tế tự động hoá.</w:t>
      </w:r>
    </w:p>
    <w:p w:rsidR="004C4C68" w:rsidRPr="00B32CE1" w:rsidRDefault="00286516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Câu 6.1. </w:t>
      </w:r>
      <w:r w:rsidR="004C4C68" w:rsidRPr="00B32CE1">
        <w:rPr>
          <w:rFonts w:ascii="Times New Roman" w:hAnsi="Times New Roman" w:cs="Times New Roman"/>
          <w:sz w:val="24"/>
          <w:szCs w:val="24"/>
          <w:lang w:val="vi-VN"/>
        </w:rPr>
        <w:t>Biến đổi khí hậu toàn cầu chủ yếu là do</w:t>
      </w:r>
    </w:p>
    <w:p w:rsidR="004C4C68" w:rsidRPr="00B32CE1" w:rsidRDefault="004C4C68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con người đã đổ các chất thải sinh hoạt và công nghiệp vào sông hồ.</w:t>
      </w:r>
    </w:p>
    <w:p w:rsidR="004C4C68" w:rsidRPr="00B32CE1" w:rsidRDefault="004C4C68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con người đã đưa một lượng khí thải lớn vào khí quyển.</w:t>
      </w:r>
    </w:p>
    <w:p w:rsidR="004C4C68" w:rsidRPr="00B32CE1" w:rsidRDefault="004C4C68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các sự cố đắm tàu, tràn dầu vỡ ống dầu.</w:t>
      </w:r>
    </w:p>
    <w:p w:rsidR="004C4C68" w:rsidRPr="00B32CE1" w:rsidRDefault="004C4C68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các thảm họa như núi lửa, cháy rừng.</w:t>
      </w:r>
    </w:p>
    <w:p w:rsidR="004C4C68" w:rsidRPr="00B32CE1" w:rsidRDefault="00286516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6.2.</w:t>
      </w:r>
      <w:r w:rsidR="00542369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C4C68" w:rsidRPr="00B32CE1">
        <w:rPr>
          <w:rFonts w:ascii="Times New Roman" w:hAnsi="Times New Roman" w:cs="Times New Roman"/>
          <w:sz w:val="24"/>
          <w:szCs w:val="24"/>
          <w:lang w:val="vi-VN"/>
        </w:rPr>
        <w:t>Nguyên nhân gây nên hiệu ứng nhà kính là</w:t>
      </w:r>
    </w:p>
    <w:p w:rsidR="00286516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</w:rPr>
        <w:t>A. sự gia tăng khí CO</w:t>
      </w:r>
      <w:r w:rsidRPr="00B32C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2CE1">
        <w:rPr>
          <w:rFonts w:ascii="Times New Roman" w:hAnsi="Times New Roman" w:cs="Times New Roman"/>
          <w:sz w:val="24"/>
          <w:szCs w:val="24"/>
        </w:rPr>
        <w:t xml:space="preserve"> trong khí quyển.</w:t>
      </w:r>
      <w:r w:rsidRPr="00B32CE1">
        <w:rPr>
          <w:rFonts w:ascii="Times New Roman" w:hAnsi="Times New Roman" w:cs="Times New Roman"/>
          <w:sz w:val="24"/>
          <w:szCs w:val="24"/>
        </w:rPr>
        <w:tab/>
      </w:r>
    </w:p>
    <w:p w:rsidR="004C4C68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khí thải CFCs quá nhiều trong khí quyển.</w:t>
      </w:r>
    </w:p>
    <w:p w:rsidR="00286516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tầng ô dôn mỏng dần và thủng ở Nam cực.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C4C68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chất thải ra môi trường không qua xử lý.</w:t>
      </w:r>
    </w:p>
    <w:p w:rsidR="004C4C68" w:rsidRPr="00B32CE1" w:rsidRDefault="00286516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6.3.</w:t>
      </w:r>
      <w:r w:rsidR="00542369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C4C68" w:rsidRPr="00B32CE1">
        <w:rPr>
          <w:rFonts w:ascii="Times New Roman" w:hAnsi="Times New Roman" w:cs="Times New Roman"/>
          <w:sz w:val="24"/>
          <w:szCs w:val="24"/>
          <w:lang w:val="vi-VN"/>
        </w:rPr>
        <w:t>Một trong những vấn đề mang tính toàn cầu mà nhân loại đang phải đối mặt là</w:t>
      </w:r>
    </w:p>
    <w:p w:rsidR="00286516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Mất cân bằng giới tính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C4C68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Ô nhiễm môi trường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286516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Cạn kiệt nguồn nước ngọt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C4C68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Động đất và núi lửa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C4C68" w:rsidRPr="00B32CE1" w:rsidRDefault="00286516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7.1.</w:t>
      </w:r>
      <w:r w:rsidR="00542369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C4C68" w:rsidRPr="00B32CE1">
        <w:rPr>
          <w:rFonts w:ascii="Times New Roman" w:hAnsi="Times New Roman" w:cs="Times New Roman"/>
          <w:sz w:val="24"/>
          <w:szCs w:val="24"/>
          <w:lang w:val="vi-VN"/>
        </w:rPr>
        <w:t>Dân số già sẽ dẫ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n</w:t>
      </w:r>
      <w:r w:rsidR="004C4C68"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 tới hậu quả nào sau đây?</w:t>
      </w:r>
    </w:p>
    <w:p w:rsidR="00286516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Thất nghiệp và thếu việc làm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C4C68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Thiếu hụt nguồn lao động cho đất nước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286516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Gây sức ép tới tài nguyên môi trường.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C4C68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Tài nguyên nhanh chóng cạn kiệt.</w:t>
      </w:r>
    </w:p>
    <w:p w:rsidR="004C4C68" w:rsidRPr="00B32CE1" w:rsidRDefault="00286516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7.2.</w:t>
      </w:r>
      <w:r w:rsidR="00542369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C4C68" w:rsidRPr="00B32CE1">
        <w:rPr>
          <w:rFonts w:ascii="Times New Roman" w:hAnsi="Times New Roman" w:cs="Times New Roman"/>
          <w:sz w:val="24"/>
          <w:szCs w:val="24"/>
          <w:lang w:val="vi-VN"/>
        </w:rPr>
        <w:t>Năm 2016, hiện tượng cá chết hàng loạt ở một số tỉnh miền Trung của Việt Nam là do</w:t>
      </w:r>
    </w:p>
    <w:p w:rsidR="00286516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Nước biển nóng lên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C4C68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Hiện tương thủy triều đỏ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286516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lastRenderedPageBreak/>
        <w:t>C. Ô nhiễm môi trường nước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C4C68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Độ mặn của nước biển tăng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C4C68" w:rsidRPr="00B32CE1" w:rsidRDefault="00286516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Câu 7.3. </w:t>
      </w:r>
      <w:r w:rsidR="004C4C68" w:rsidRPr="00B32CE1">
        <w:rPr>
          <w:rFonts w:ascii="Times New Roman" w:hAnsi="Times New Roman" w:cs="Times New Roman"/>
          <w:sz w:val="24"/>
          <w:szCs w:val="24"/>
          <w:lang w:val="vi-VN"/>
        </w:rPr>
        <w:t>Để bảo vệ động, thực vật quý hiếm khỏi nguy cơ tuyệt chủng cần</w:t>
      </w:r>
    </w:p>
    <w:p w:rsidR="00286516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Tăng cường nuôi trồng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C4C68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Đưa chúng đến các vườn hú, công viên</w:t>
      </w:r>
      <w:r w:rsidR="00542369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286516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Tuyệt đối không được khai thác.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C4C68" w:rsidRPr="00B32CE1" w:rsidRDefault="004C4C68" w:rsidP="00260343">
      <w:pPr>
        <w:tabs>
          <w:tab w:val="left" w:pos="5136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Đưa vào Sách đỏ để bảo vệ.</w:t>
      </w:r>
    </w:p>
    <w:p w:rsidR="000667FE" w:rsidRPr="00B32CE1" w:rsidRDefault="00286516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Câu 8.1. </w:t>
      </w:r>
      <w:r w:rsidR="000667FE" w:rsidRPr="00B32CE1">
        <w:rPr>
          <w:rFonts w:ascii="Times New Roman" w:hAnsi="Times New Roman" w:cs="Times New Roman"/>
          <w:sz w:val="24"/>
          <w:szCs w:val="24"/>
          <w:lang w:val="vi-VN"/>
        </w:rPr>
        <w:t>Những thách thức lớn đối với châu Phi hiện nay là</w:t>
      </w:r>
    </w:p>
    <w:p w:rsidR="000667FE" w:rsidRPr="00B32CE1" w:rsidRDefault="000667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Cạn kiệ</w:t>
      </w:r>
      <w:r w:rsidR="00453341" w:rsidRPr="00B32CE1">
        <w:rPr>
          <w:rFonts w:ascii="Times New Roman" w:hAnsi="Times New Roman" w:cs="Times New Roman"/>
          <w:sz w:val="24"/>
          <w:szCs w:val="24"/>
          <w:lang w:val="vi-VN"/>
        </w:rPr>
        <w:t>t tài nguyên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, thiếu lực lượng lao độ</w:t>
      </w:r>
      <w:r w:rsidR="00453341" w:rsidRPr="00B32CE1">
        <w:rPr>
          <w:rFonts w:ascii="Times New Roman" w:hAnsi="Times New Roman" w:cs="Times New Roman"/>
          <w:sz w:val="24"/>
          <w:szCs w:val="24"/>
          <w:lang w:val="vi-VN"/>
        </w:rPr>
        <w:t>ng.</w:t>
      </w:r>
    </w:p>
    <w:p w:rsidR="000667FE" w:rsidRPr="00B32CE1" w:rsidRDefault="000667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Già hóa dân số, tỉ lệ gia tăng dân số tự nhiên thấp</w:t>
      </w:r>
      <w:r w:rsidR="00453341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667FE" w:rsidRPr="00B32CE1" w:rsidRDefault="000667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Trình độ dân chí thấp, đói nghèo, bệnh tật, xung đột</w:t>
      </w:r>
      <w:r w:rsidR="00453341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0667FE" w:rsidRPr="00B32CE1" w:rsidRDefault="000667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Các nước cắt giảm viện trợ, thiếu lực lượng lao động</w:t>
      </w:r>
      <w:r w:rsidR="00453341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A76FE" w:rsidRPr="00B32CE1" w:rsidRDefault="00BA76FE" w:rsidP="00260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apple-converted-space"/>
          <w:rFonts w:ascii="Times New Roman" w:hAnsi="Times New Roman" w:cs="Times New Roman"/>
          <w:b/>
          <w:sz w:val="24"/>
          <w:szCs w:val="24"/>
          <w:lang w:val="vi-VN"/>
        </w:rPr>
        <w:t>Câu 8.2:</w:t>
      </w:r>
      <w:r w:rsidRPr="00B32CE1">
        <w:rPr>
          <w:rStyle w:val="apple-converted-space"/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Việc khai thác khoáng sản ở châu Phi chủ yếu mang lại lợi ích cho</w:t>
      </w:r>
    </w:p>
    <w:p w:rsidR="00BA76FE" w:rsidRPr="00B32CE1" w:rsidRDefault="00BA76FE" w:rsidP="00260343">
      <w:pPr>
        <w:tabs>
          <w:tab w:val="left" w:pos="5801"/>
        </w:tabs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các nước có tài nguyên.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32CE1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người lao động nghèo.</w:t>
      </w:r>
    </w:p>
    <w:p w:rsidR="00BA76FE" w:rsidRPr="00B32CE1" w:rsidRDefault="00BA76FE" w:rsidP="00260343">
      <w:pPr>
        <w:tabs>
          <w:tab w:val="left" w:pos="5801"/>
        </w:tabs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công ty tư bản nước ngoài.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B32CE1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một nhóm người lao động.</w:t>
      </w:r>
    </w:p>
    <w:p w:rsidR="000667FE" w:rsidRPr="00B32CE1" w:rsidRDefault="00B44CFE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Câu 8.3. </w:t>
      </w:r>
      <w:r w:rsidR="000667FE" w:rsidRPr="00B32CE1">
        <w:rPr>
          <w:rFonts w:ascii="Times New Roman" w:hAnsi="Times New Roman" w:cs="Times New Roman"/>
          <w:sz w:val="24"/>
          <w:szCs w:val="24"/>
          <w:lang w:val="vi-VN"/>
        </w:rPr>
        <w:t>Ở Tây Nam Á, dầu mỏ và khí tự nhiên phân bố chủ yếu ở</w:t>
      </w:r>
    </w:p>
    <w:p w:rsidR="00B44CFE" w:rsidRPr="00B32CE1" w:rsidRDefault="000667FE" w:rsidP="0026034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</w:rPr>
        <w:t>A. Ven biển Đỏ</w:t>
      </w:r>
      <w:r w:rsidRPr="00B32CE1">
        <w:rPr>
          <w:rFonts w:ascii="Times New Roman" w:hAnsi="Times New Roman" w:cs="Times New Roman"/>
          <w:sz w:val="24"/>
          <w:szCs w:val="24"/>
        </w:rPr>
        <w:tab/>
      </w:r>
    </w:p>
    <w:p w:rsidR="00B44CFE" w:rsidRPr="00B32CE1" w:rsidRDefault="000667FE" w:rsidP="0026034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</w:rPr>
        <w:t>B. Ven biển Ca-xpi</w:t>
      </w:r>
      <w:r w:rsidRPr="00B32CE1">
        <w:rPr>
          <w:rFonts w:ascii="Times New Roman" w:hAnsi="Times New Roman" w:cs="Times New Roman"/>
          <w:sz w:val="24"/>
          <w:szCs w:val="24"/>
        </w:rPr>
        <w:tab/>
      </w:r>
    </w:p>
    <w:p w:rsidR="00B44CFE" w:rsidRPr="00B32CE1" w:rsidRDefault="000667FE" w:rsidP="0026034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</w:rPr>
        <w:t>C. Ven Địa Trung Hải</w:t>
      </w:r>
      <w:r w:rsidRPr="00B32CE1">
        <w:rPr>
          <w:rFonts w:ascii="Times New Roman" w:hAnsi="Times New Roman" w:cs="Times New Roman"/>
          <w:sz w:val="24"/>
          <w:szCs w:val="24"/>
        </w:rPr>
        <w:tab/>
      </w:r>
    </w:p>
    <w:p w:rsidR="000667FE" w:rsidRPr="00B32CE1" w:rsidRDefault="000667FE" w:rsidP="00260343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</w:rPr>
        <w:t>D. Ven vịnh Péc-xich</w:t>
      </w:r>
    </w:p>
    <w:p w:rsidR="005449D3" w:rsidRPr="00B32CE1" w:rsidRDefault="00B44CFE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B32CE1">
        <w:rPr>
          <w:rStyle w:val="Strong"/>
        </w:rPr>
        <w:t xml:space="preserve">Câu </w:t>
      </w:r>
      <w:r w:rsidRPr="00B32CE1">
        <w:rPr>
          <w:rStyle w:val="Strong"/>
          <w:lang w:val="vi-VN"/>
        </w:rPr>
        <w:t>9.1.</w:t>
      </w:r>
      <w:r w:rsidR="005449D3" w:rsidRPr="00B32CE1">
        <w:rPr>
          <w:b/>
          <w:bCs/>
          <w:color w:val="008000"/>
        </w:rPr>
        <w:t xml:space="preserve"> </w:t>
      </w:r>
      <w:r w:rsidR="005449D3" w:rsidRPr="00B32CE1">
        <w:rPr>
          <w:color w:val="000000"/>
        </w:rPr>
        <w:t>Để chấm dứt tình trạng “vòng luẩn quẩn”: nghèo đói, bệnh tật, tệ nạn xã hội, mất cân bằng sinh thái ở châu Phi biện pháp hiệu quả nhất là</w:t>
      </w:r>
    </w:p>
    <w:p w:rsidR="005449D3" w:rsidRPr="00B32CE1" w:rsidRDefault="005449D3" w:rsidP="00260343">
      <w:pPr>
        <w:spacing w:after="0" w:line="240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</w:rPr>
        <w:t>A. chấm dứt tham nhũng, lãng phí.</w:t>
      </w:r>
    </w:p>
    <w:p w:rsidR="005449D3" w:rsidRPr="00B32CE1" w:rsidRDefault="005449D3" w:rsidP="00260343">
      <w:pPr>
        <w:spacing w:after="0" w:line="240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</w:rPr>
        <w:t>B. hạn chế gia tăng dân số.</w:t>
      </w:r>
    </w:p>
    <w:p w:rsidR="005449D3" w:rsidRPr="00B32CE1" w:rsidRDefault="005449D3" w:rsidP="00260343">
      <w:pPr>
        <w:spacing w:after="0" w:line="240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</w:rPr>
        <w:t>C. hạn chế nợ nước ngoài.</w:t>
      </w:r>
    </w:p>
    <w:p w:rsidR="00B44CFE" w:rsidRPr="00B32CE1" w:rsidRDefault="005449D3" w:rsidP="00260343">
      <w:pPr>
        <w:spacing w:after="0" w:line="240" w:lineRule="auto"/>
        <w:ind w:left="48" w:right="48" w:firstLine="236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</w:rPr>
        <w:t>D. chấm dứt xung đột sắc tộc.</w:t>
      </w:r>
    </w:p>
    <w:p w:rsidR="005449D3" w:rsidRPr="00B32CE1" w:rsidRDefault="00B44CFE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lang w:val="vi-VN"/>
        </w:rPr>
      </w:pPr>
      <w:r w:rsidRPr="00B32CE1">
        <w:rPr>
          <w:rStyle w:val="Strong"/>
          <w:lang w:val="vi-VN"/>
        </w:rPr>
        <w:t>Câu 9.</w:t>
      </w:r>
      <w:r w:rsidR="003802E0" w:rsidRPr="00B32CE1">
        <w:rPr>
          <w:rStyle w:val="Strong"/>
          <w:lang w:val="vi-VN"/>
        </w:rPr>
        <w:t>2</w:t>
      </w:r>
      <w:r w:rsidRPr="00B32CE1">
        <w:rPr>
          <w:rStyle w:val="Strong"/>
          <w:lang w:val="vi-VN"/>
        </w:rPr>
        <w:t>.</w:t>
      </w:r>
      <w:r w:rsidR="005449D3" w:rsidRPr="00B32CE1">
        <w:rPr>
          <w:b/>
          <w:bCs/>
          <w:color w:val="008000"/>
          <w:lang w:val="vi-VN"/>
        </w:rPr>
        <w:t xml:space="preserve"> </w:t>
      </w:r>
      <w:r w:rsidR="005449D3" w:rsidRPr="00B32CE1">
        <w:rPr>
          <w:color w:val="000000"/>
          <w:lang w:val="vi-VN"/>
        </w:rPr>
        <w:t>Nhân tố quan trọng làm cho Mĩ La tinh có thế mạnh trồng cây công nghiệp và cây ăn quả nhiệt đới là</w:t>
      </w:r>
    </w:p>
    <w:p w:rsidR="005449D3" w:rsidRPr="00B32CE1" w:rsidRDefault="005449D3" w:rsidP="00260343">
      <w:pPr>
        <w:spacing w:after="0" w:line="240" w:lineRule="auto"/>
        <w:ind w:left="284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A. Thị trường tiêu thụ</w:t>
      </w:r>
      <w:r w:rsidR="00A12E67"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5449D3" w:rsidRPr="00B32CE1" w:rsidRDefault="005449D3" w:rsidP="00260343">
      <w:pPr>
        <w:spacing w:after="0" w:line="240" w:lineRule="auto"/>
        <w:ind w:left="284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B. Có nhiều loại đất khác nhau</w:t>
      </w:r>
      <w:r w:rsidR="00A12E67"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5449D3" w:rsidRPr="00B32CE1" w:rsidRDefault="005449D3" w:rsidP="00260343">
      <w:pPr>
        <w:spacing w:after="0" w:line="240" w:lineRule="auto"/>
        <w:ind w:left="284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C. Có nhiều cao nguyên</w:t>
      </w:r>
      <w:r w:rsidR="00A12E67" w:rsidRPr="00B32C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4CFE" w:rsidRPr="00B32CE1" w:rsidRDefault="005449D3" w:rsidP="00260343">
      <w:pPr>
        <w:spacing w:after="0" w:line="240" w:lineRule="auto"/>
        <w:ind w:left="284" w:right="48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D. Có khí hậu nhiệt đới</w:t>
      </w:r>
      <w:r w:rsidR="00A12E67" w:rsidRPr="00B32C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49D3" w:rsidRPr="00B32CE1" w:rsidRDefault="00B44CFE" w:rsidP="00260343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Câu 9.</w:t>
      </w:r>
      <w:r w:rsidR="003802E0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3</w:t>
      </w: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.</w:t>
      </w:r>
      <w:r w:rsidR="00A12E67" w:rsidRPr="00B32CE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5449D3"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Điểm giống nhau về mặt xã hội của khu vực Tây Nam Á và Trung Á là</w:t>
      </w:r>
    </w:p>
    <w:p w:rsidR="005449D3" w:rsidRPr="00B32CE1" w:rsidRDefault="005449D3" w:rsidP="00260343">
      <w:pPr>
        <w:spacing w:after="0" w:line="240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A. Đông dân và gia tăng dân số cao</w:t>
      </w:r>
      <w:r w:rsidR="00A12E67"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5449D3" w:rsidRPr="00B32CE1" w:rsidRDefault="005449D3" w:rsidP="00260343">
      <w:pPr>
        <w:spacing w:after="0" w:line="240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B. Xung độ sắc tộc, tôn giáo và khủng bố</w:t>
      </w:r>
      <w:r w:rsidR="00A12E67"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5449D3" w:rsidRPr="00B32CE1" w:rsidRDefault="005449D3" w:rsidP="00260343">
      <w:pPr>
        <w:spacing w:after="0" w:line="240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C. Phần lớn dân cư theo đạo Ki-tô</w:t>
      </w:r>
      <w:r w:rsidR="00A12E67"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5449D3" w:rsidRPr="00B32CE1" w:rsidRDefault="005449D3" w:rsidP="00260343">
      <w:pPr>
        <w:spacing w:after="0" w:line="240" w:lineRule="auto"/>
        <w:ind w:left="48" w:right="48" w:firstLine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D. Phần lớn dân số sống theo đạo Ki-tô</w:t>
      </w:r>
      <w:r w:rsidR="00A12E67"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B44CFE" w:rsidRPr="00B32CE1" w:rsidRDefault="00B44CFE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Câu </w:t>
      </w:r>
      <w:r w:rsidR="003802E0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10</w:t>
      </w: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.1. 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>Ở Mĩ La tinh, các chủ trang trại chiếm giữ phần lớn diện tích đất canh tác là do</w:t>
      </w:r>
    </w:p>
    <w:p w:rsidR="00B44CFE" w:rsidRPr="00B32CE1" w:rsidRDefault="00B44C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Cải cách ruộng đất không triệt để</w:t>
      </w:r>
      <w:r w:rsidR="00A12E67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44CFE" w:rsidRPr="00B32CE1" w:rsidRDefault="00B44C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Không ban hành chính sách cải cách ruộng đất</w:t>
      </w:r>
      <w:r w:rsidR="00A12E67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44CFE" w:rsidRPr="00B32CE1" w:rsidRDefault="00B44C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Người dân ít có nhu cầu sản xuất nông nghiệp</w:t>
      </w:r>
      <w:r w:rsidR="00A12E67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44CFE" w:rsidRPr="00B32CE1" w:rsidRDefault="00B44C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Người dân tự nguyện bán đất cho các chủ trang trại</w:t>
      </w:r>
      <w:r w:rsidR="00A12E67" w:rsidRPr="00B32CE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B44CFE" w:rsidRPr="00B32CE1" w:rsidRDefault="00B44CFE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 xml:space="preserve">Câu </w:t>
      </w:r>
      <w:r w:rsidR="003802E0"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10</w:t>
      </w:r>
      <w:r w:rsidRPr="00B32CE1">
        <w:rPr>
          <w:rStyle w:val="Strong"/>
          <w:rFonts w:ascii="Times New Roman" w:hAnsi="Times New Roman" w:cs="Times New Roman"/>
          <w:sz w:val="24"/>
          <w:szCs w:val="24"/>
          <w:lang w:val="vi-VN"/>
        </w:rPr>
        <w:t>.2.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 Tỉ lệ dân thành thị tăng nhanh ở các nước Mĩ La-tinh xuất phát từ nguyên nhân sâu xa nào sau đây?</w:t>
      </w:r>
    </w:p>
    <w:p w:rsidR="00B44CFE" w:rsidRPr="00B32CE1" w:rsidRDefault="00B44C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A. Các chủ trang trại chiếm phần lớn đất canh tác.</w:t>
      </w:r>
    </w:p>
    <w:p w:rsidR="00B44CFE" w:rsidRPr="00B32CE1" w:rsidRDefault="00B44C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B. Công nghiệp ở các thành thị phát triển mạnh mẽ.</w:t>
      </w:r>
    </w:p>
    <w:p w:rsidR="00B44CFE" w:rsidRPr="00B32CE1" w:rsidRDefault="00B44C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C. Tỉ suất sinh ở các vùng nông thôn quá cao.</w:t>
      </w:r>
    </w:p>
    <w:p w:rsidR="00B44CFE" w:rsidRPr="00B32CE1" w:rsidRDefault="00B44CFE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sz w:val="24"/>
          <w:szCs w:val="24"/>
          <w:lang w:val="vi-VN"/>
        </w:rPr>
        <w:t>D. Vùng nông thôn tình hình an ninh không được đảm bảo.</w:t>
      </w:r>
    </w:p>
    <w:p w:rsidR="00B44CFE" w:rsidRPr="00B32CE1" w:rsidRDefault="00B44CFE" w:rsidP="00260343">
      <w:pPr>
        <w:pStyle w:val="NormalWeb"/>
        <w:spacing w:before="0" w:beforeAutospacing="0" w:after="0" w:afterAutospacing="0"/>
        <w:jc w:val="both"/>
        <w:rPr>
          <w:b/>
          <w:bCs/>
          <w:color w:val="008000"/>
          <w:lang w:val="vi-VN"/>
        </w:rPr>
      </w:pPr>
      <w:r w:rsidRPr="00B32CE1">
        <w:rPr>
          <w:rStyle w:val="Strong"/>
          <w:lang w:val="vi-VN"/>
        </w:rPr>
        <w:t xml:space="preserve">Câu </w:t>
      </w:r>
      <w:r w:rsidR="003802E0" w:rsidRPr="00B32CE1">
        <w:rPr>
          <w:rStyle w:val="Strong"/>
          <w:lang w:val="vi-VN"/>
        </w:rPr>
        <w:t>10</w:t>
      </w:r>
      <w:r w:rsidRPr="00B32CE1">
        <w:rPr>
          <w:rStyle w:val="Strong"/>
          <w:lang w:val="vi-VN"/>
        </w:rPr>
        <w:t>.3.</w:t>
      </w:r>
      <w:r w:rsidRPr="00B32CE1">
        <w:rPr>
          <w:b/>
          <w:bCs/>
          <w:color w:val="008000"/>
          <w:lang w:val="vi-VN"/>
        </w:rPr>
        <w:t xml:space="preserve"> </w:t>
      </w:r>
      <w:r w:rsidRPr="00B32CE1">
        <w:rPr>
          <w:lang w:val="vi-VN"/>
        </w:rPr>
        <w:t>Vấn đề có ý nghĩa quan trọng hàng đầu trong việc phát triển ngành trồng trọt ở khu vực Trung Á là</w:t>
      </w:r>
    </w:p>
    <w:p w:rsidR="00B44CFE" w:rsidRPr="00B32CE1" w:rsidRDefault="00B44CFE" w:rsidP="002603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sz w:val="24"/>
          <w:szCs w:val="24"/>
          <w:lang w:val="vi-VN"/>
        </w:rPr>
        <w:t>A. Nguồn lao động</w:t>
      </w:r>
      <w:r w:rsidR="009D441F" w:rsidRPr="00B32CE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B44CFE" w:rsidRPr="00B32CE1" w:rsidRDefault="00B44CFE" w:rsidP="002603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sz w:val="24"/>
          <w:szCs w:val="24"/>
          <w:lang w:val="vi-VN"/>
        </w:rPr>
        <w:t>B. Bảo vệ rừng</w:t>
      </w:r>
      <w:r w:rsidR="009D441F" w:rsidRPr="00B32CE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B44CFE" w:rsidRPr="00B32CE1" w:rsidRDefault="00B44CFE" w:rsidP="002603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sz w:val="24"/>
          <w:szCs w:val="24"/>
          <w:lang w:val="vi-VN"/>
        </w:rPr>
        <w:t>C. Giống cây trồng</w:t>
      </w:r>
      <w:r w:rsidR="009D441F" w:rsidRPr="00B32CE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045981" w:rsidRPr="00B32CE1" w:rsidRDefault="00B44CFE" w:rsidP="002603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sz w:val="24"/>
          <w:szCs w:val="24"/>
          <w:lang w:val="vi-VN"/>
        </w:rPr>
        <w:t>D. Giải quyết nước tưới</w:t>
      </w:r>
      <w:r w:rsidR="009D441F" w:rsidRPr="00B32CE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A066B0" w:rsidRDefault="00A066B0" w:rsidP="002603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3D32C7" w:rsidRPr="00B32CE1" w:rsidRDefault="003D32C7" w:rsidP="0026034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B32CE1">
        <w:rPr>
          <w:rFonts w:ascii="Times New Roman" w:hAnsi="Times New Roman" w:cs="Times New Roman"/>
          <w:b/>
          <w:bCs/>
          <w:sz w:val="24"/>
          <w:szCs w:val="24"/>
          <w:lang w:val="fr-FR"/>
        </w:rPr>
        <w:t>B. ĐỊA LÍ KHU VỰC VÀ QUỐC GIA</w:t>
      </w:r>
    </w:p>
    <w:p w:rsidR="003438D2" w:rsidRPr="00B32CE1" w:rsidRDefault="003438D2" w:rsidP="002603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C76FC5" w:rsidRPr="00B32CE1" w:rsidRDefault="00C76FC5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Câu 1</w:t>
      </w:r>
      <w:r w:rsidR="005449D3"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1.1</w:t>
      </w: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Lợi thế nào sau đây của vị trí địa lí có vai trò rất quan trọng trong phát triển kinh tế – xã hội Hoa Kì</w:t>
      </w:r>
      <w:r w:rsidR="00B51F35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?</w:t>
      </w:r>
    </w:p>
    <w:p w:rsidR="00295C18" w:rsidRPr="00B32CE1" w:rsidRDefault="00295C18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A. Tiếp giáp với Ca-na-đa, Mĩ La Tinh</w:t>
      </w:r>
      <w:r w:rsidR="00C76FC5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295C18" w:rsidRPr="00B32CE1" w:rsidRDefault="00295C18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B. Nằm ở bán cầu Tây, tiếp giáp Mĩ La Tinh</w:t>
      </w:r>
      <w:r w:rsidR="00C76FC5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295C18" w:rsidRPr="00B32CE1" w:rsidRDefault="00295C18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C. Nằm ở trung tâm Bắc Mĩ, tiếp giáp Ca-na-da.</w:t>
      </w:r>
    </w:p>
    <w:p w:rsidR="00295C18" w:rsidRPr="00B32CE1" w:rsidRDefault="00295C18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D. Tiếp giáp với</w:t>
      </w:r>
      <w:r w:rsidR="00C76FC5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khu vực Mĩ La tinh và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Đại Tây Dương.</w:t>
      </w:r>
    </w:p>
    <w:p w:rsidR="00C76FC5" w:rsidRPr="00B32CE1" w:rsidRDefault="00C76FC5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Câu</w:t>
      </w:r>
      <w:r w:rsidR="005449D3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11.</w:t>
      </w: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 2.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 Ngoài phần đất ở trung tâm Bắc Mĩ có diện tích hơn 8 triệu km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vi-VN"/>
        </w:rPr>
        <w:t>2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252FD8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lãnh thổ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Hoa Kì còn bao gồm:</w:t>
      </w:r>
    </w:p>
    <w:p w:rsidR="00C76FC5" w:rsidRPr="00B32CE1" w:rsidRDefault="00C76FC5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A. Bán đảo A-la-xca và quần đảo Ha-oai.</w:t>
      </w:r>
    </w:p>
    <w:p w:rsidR="00C76FC5" w:rsidRPr="00B32CE1" w:rsidRDefault="00C76FC5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B. Quần đảo Ha-oai và quần đảo Ăng-ti lớn.</w:t>
      </w:r>
    </w:p>
    <w:p w:rsidR="00C76FC5" w:rsidRPr="00B32CE1" w:rsidRDefault="00C76FC5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C. Quần đảo Ăng-ti lớn và quần đảo Ăng-ti nhỏ</w:t>
      </w:r>
    </w:p>
    <w:p w:rsidR="00C76FC5" w:rsidRPr="00B32CE1" w:rsidRDefault="00C76FC5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D. Quần đảo Ăng-ti nhỏ và bán đảo A-la-xca.</w:t>
      </w:r>
    </w:p>
    <w:p w:rsidR="00C76FC5" w:rsidRPr="00B32CE1" w:rsidRDefault="00BF04F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 w:rsidR="005449D3"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11.3</w:t>
      </w: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Địa hình chủ yếu của bán đảo A-la-xca là</w:t>
      </w:r>
    </w:p>
    <w:p w:rsidR="00BF04FF" w:rsidRPr="00B32CE1" w:rsidRDefault="00BF04FF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A. đồi núi. </w:t>
      </w:r>
    </w:p>
    <w:p w:rsidR="00BF04FF" w:rsidRPr="00B32CE1" w:rsidRDefault="00BF04FF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B. đồng bằng.</w:t>
      </w:r>
    </w:p>
    <w:p w:rsidR="00BF04FF" w:rsidRPr="00B32CE1" w:rsidRDefault="00BF04FF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C. thung lũng rộng.</w:t>
      </w:r>
    </w:p>
    <w:p w:rsidR="00BF04FF" w:rsidRPr="00B32CE1" w:rsidRDefault="00BF04FF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D. gò đồi thấp.</w:t>
      </w:r>
    </w:p>
    <w:p w:rsidR="00BF04FF" w:rsidRPr="00B32CE1" w:rsidRDefault="00BF04FF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 w:rsidR="002F4C12"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12.1: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Quần đảo Ha-oai có tiềm năng rất lớn về</w:t>
      </w:r>
    </w:p>
    <w:p w:rsidR="00BF04FF" w:rsidRPr="00B32CE1" w:rsidRDefault="00BF04FF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A. dầu mỏ và khí tự nhiên. </w:t>
      </w:r>
    </w:p>
    <w:p w:rsidR="00BF04FF" w:rsidRPr="00B32CE1" w:rsidRDefault="00BF04FF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5F7DE8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quặng sắt và than đá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04FF" w:rsidRPr="00B32CE1" w:rsidRDefault="00BF04FF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5F7DE8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hải sản và du lịch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04FF" w:rsidRPr="00B32CE1" w:rsidRDefault="005F7DE8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kim loại vàng, đồng, chì</w:t>
      </w:r>
      <w:r w:rsidR="00BF04FF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04FF" w:rsidRPr="00B32CE1" w:rsidRDefault="0058417D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5449D3"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12.2.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2E23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 nào sau đây</w:t>
      </w:r>
      <w:r w:rsidR="00AB2E23"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không</w:t>
      </w:r>
      <w:r w:rsidR="00AB2E23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đúng về bán đảo A-la-xca?</w:t>
      </w:r>
    </w:p>
    <w:p w:rsidR="00AB2E23" w:rsidRPr="00B32CE1" w:rsidRDefault="00AB2E23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là bán đảo rộng lớn thuộc Hoa Kì. </w:t>
      </w:r>
    </w:p>
    <w:p w:rsidR="00AB2E23" w:rsidRPr="00B32CE1" w:rsidRDefault="00AB2E23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nằm ở Tây Bắc của Bắc Mĩ.</w:t>
      </w:r>
    </w:p>
    <w:p w:rsidR="00AB2E23" w:rsidRPr="00B32CE1" w:rsidRDefault="00AB2E23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giàu có về dầu mỏ và khí tự nhiên.</w:t>
      </w:r>
    </w:p>
    <w:p w:rsidR="00AB2E23" w:rsidRPr="00B32CE1" w:rsidRDefault="00AB2E23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nằm giữa Thái Bình Dương.</w:t>
      </w:r>
    </w:p>
    <w:p w:rsidR="008E6C3E" w:rsidRPr="00B32CE1" w:rsidRDefault="005449D3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lang w:eastAsia="ja-JP"/>
        </w:rPr>
      </w:pPr>
      <w:r w:rsidRPr="00B32CE1">
        <w:rPr>
          <w:b/>
          <w:color w:val="000000" w:themeColor="text1"/>
        </w:rPr>
        <w:t xml:space="preserve">Câu </w:t>
      </w:r>
      <w:r w:rsidRPr="00B32CE1">
        <w:rPr>
          <w:b/>
          <w:color w:val="000000" w:themeColor="text1"/>
          <w:lang w:val="vi-VN"/>
        </w:rPr>
        <w:t>12.3</w:t>
      </w:r>
      <w:r w:rsidR="00690DDE" w:rsidRPr="00B32CE1">
        <w:rPr>
          <w:b/>
          <w:color w:val="000000" w:themeColor="text1"/>
        </w:rPr>
        <w:t xml:space="preserve">: </w:t>
      </w:r>
      <w:r w:rsidR="008E6C3E" w:rsidRPr="00B32CE1">
        <w:rPr>
          <w:color w:val="000000"/>
          <w:lang w:eastAsia="ja-JP"/>
        </w:rPr>
        <w:t xml:space="preserve">Ý nào sau đây </w:t>
      </w:r>
      <w:r w:rsidR="008E6C3E" w:rsidRPr="00B32CE1">
        <w:rPr>
          <w:b/>
          <w:color w:val="000000"/>
          <w:lang w:eastAsia="ja-JP"/>
        </w:rPr>
        <w:t>không</w:t>
      </w:r>
      <w:r w:rsidR="008E6C3E" w:rsidRPr="00B32CE1">
        <w:rPr>
          <w:color w:val="000000"/>
          <w:lang w:eastAsia="ja-JP"/>
        </w:rPr>
        <w:t xml:space="preserve"> đúng với dân cư Hoa Kì?</w:t>
      </w:r>
    </w:p>
    <w:p w:rsidR="008E6C3E" w:rsidRPr="00B32CE1" w:rsidRDefault="008E6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A. Số dân đứng thứ ba thế giới</w:t>
      </w:r>
    </w:p>
    <w:p w:rsidR="008E6C3E" w:rsidRPr="00B32CE1" w:rsidRDefault="008E6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B. Dân số ăng nhanh, một phần quan trọng là do nhập cư</w:t>
      </w:r>
    </w:p>
    <w:p w:rsidR="008E6C3E" w:rsidRPr="00B32CE1" w:rsidRDefault="008E6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C. Dân nhập cư đa số là người Châu Á</w:t>
      </w:r>
    </w:p>
    <w:p w:rsidR="008E6C3E" w:rsidRPr="00B32CE1" w:rsidRDefault="008E6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B32CE1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D. Dân nhập cư Mĩ La tinh nhập cư nhiều vào Hoa Kì</w:t>
      </w:r>
    </w:p>
    <w:p w:rsidR="0077119A" w:rsidRPr="00B32CE1" w:rsidRDefault="005449D3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B32CE1">
        <w:rPr>
          <w:b/>
          <w:bCs/>
          <w:color w:val="000000" w:themeColor="text1"/>
        </w:rPr>
        <w:t xml:space="preserve">Câu </w:t>
      </w:r>
      <w:r w:rsidRPr="00B32CE1">
        <w:rPr>
          <w:b/>
          <w:bCs/>
          <w:color w:val="000000" w:themeColor="text1"/>
          <w:lang w:val="vi-VN"/>
        </w:rPr>
        <w:t xml:space="preserve">13.1. </w:t>
      </w:r>
      <w:r w:rsidR="0077119A" w:rsidRPr="00B32CE1">
        <w:rPr>
          <w:color w:val="000000" w:themeColor="text1"/>
        </w:rPr>
        <w:t>Thành phần dân cư có số lượng đứng thứ nhất ở Hoa Kì có nguồn gốc từ</w:t>
      </w:r>
    </w:p>
    <w:p w:rsidR="0077119A" w:rsidRPr="00B32CE1" w:rsidRDefault="0077119A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Châu Âu.</w:t>
      </w:r>
    </w:p>
    <w:p w:rsidR="0077119A" w:rsidRPr="00B32CE1" w:rsidRDefault="0077119A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Châu Phi.</w:t>
      </w:r>
    </w:p>
    <w:p w:rsidR="0077119A" w:rsidRPr="00B32CE1" w:rsidRDefault="0077119A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Châu Á.</w:t>
      </w:r>
    </w:p>
    <w:p w:rsidR="00544632" w:rsidRPr="00B32CE1" w:rsidRDefault="0077119A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Mĩ la tinh.</w:t>
      </w:r>
    </w:p>
    <w:p w:rsidR="000A6C05" w:rsidRPr="00B32CE1" w:rsidRDefault="000A6C05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B32CE1">
        <w:rPr>
          <w:b/>
          <w:color w:val="000000" w:themeColor="text1"/>
        </w:rPr>
        <w:t>C</w:t>
      </w:r>
      <w:r w:rsidR="0009046C" w:rsidRPr="00B32CE1">
        <w:rPr>
          <w:b/>
          <w:color w:val="000000" w:themeColor="text1"/>
        </w:rPr>
        <w:t xml:space="preserve">âu </w:t>
      </w:r>
      <w:r w:rsidR="005449D3" w:rsidRPr="00B32CE1">
        <w:rPr>
          <w:b/>
          <w:color w:val="000000" w:themeColor="text1"/>
          <w:lang w:val="vi-VN"/>
        </w:rPr>
        <w:t>13.2.</w:t>
      </w:r>
      <w:r w:rsidRPr="00B32CE1">
        <w:rPr>
          <w:color w:val="000000" w:themeColor="text1"/>
        </w:rPr>
        <w:t xml:space="preserve"> </w:t>
      </w:r>
      <w:r w:rsidRPr="00B32CE1">
        <w:rPr>
          <w:color w:val="000000" w:themeColor="text1"/>
          <w:shd w:val="clear" w:color="auto" w:fill="FFFFFF"/>
        </w:rPr>
        <w:t>Dân cư Hoa Kì tập trung với mật độ cao ở</w:t>
      </w:r>
    </w:p>
    <w:p w:rsidR="000A6C05" w:rsidRPr="00B32CE1" w:rsidRDefault="000A6C05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B32CE1">
        <w:rPr>
          <w:color w:val="000000" w:themeColor="text1"/>
        </w:rPr>
        <w:t>A. Ven Thái Bình Dương</w:t>
      </w:r>
      <w:r w:rsidR="009118DF" w:rsidRPr="00B32CE1">
        <w:rPr>
          <w:color w:val="000000" w:themeColor="text1"/>
        </w:rPr>
        <w:t>.</w:t>
      </w:r>
    </w:p>
    <w:p w:rsidR="000A6C05" w:rsidRPr="00B32CE1" w:rsidRDefault="000A6C05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Ven Đại Tây Dương</w:t>
      </w:r>
      <w:r w:rsidR="009118DF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A6C05" w:rsidRPr="00B32CE1" w:rsidRDefault="000A6C05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Ven vịnh Mê-hi-cô</w:t>
      </w:r>
      <w:r w:rsidR="009118DF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A6C05" w:rsidRPr="00B32CE1" w:rsidRDefault="000A6C05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Khu vực Trung tâm</w:t>
      </w:r>
      <w:r w:rsidR="009118DF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5449D3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13.3.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Dân cư Hoa Kì hiện nay đang có xu hướng di chuyển từ các bang vùng Đông Bắc đến các bang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Phía Nam và ven bờ Đại Tây Dương.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Phía Nam và ven bờ Thái Bình Dương.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Phía Bắc và ven bờ Thái Bình Dương.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Phía Tây và ven bờ Đại Tây Dương.</w:t>
      </w:r>
    </w:p>
    <w:p w:rsidR="00777C3E" w:rsidRPr="00B32CE1" w:rsidRDefault="005449D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4.1</w:t>
      </w:r>
      <w:r w:rsidR="009118DF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Dân cư </w:t>
      </w:r>
      <w:r w:rsidR="00777C3E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Hoa Kì sống tập trung chủ yếu ở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Nông thôn.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B. Các thành phố vừa và nhỏ.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Các siêu đô thị.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Ven các thành phố lớn.</w:t>
      </w:r>
    </w:p>
    <w:p w:rsidR="00777C3E" w:rsidRPr="00B32CE1" w:rsidRDefault="005449D3" w:rsidP="00260343">
      <w:pPr>
        <w:spacing w:after="0" w:line="240" w:lineRule="auto"/>
        <w:ind w:left="48" w:right="4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1</w:t>
      </w: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4.2</w:t>
      </w:r>
      <w:r w:rsidR="00777C3E" w:rsidRPr="00B32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Ý nào sau đây </w:t>
      </w:r>
      <w:r w:rsidR="00777C3E" w:rsidRPr="00B32CE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không </w:t>
      </w:r>
      <w:r w:rsidR="00777C3E" w:rsidRPr="00B32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đúng về thuận lợi chủ yếu để phát triển kinh tế của Hoa Kì?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Tài nguyên thiên nhiên giàu có.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Nguồn lao động kĩ thuật dồi dào.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Nền kinh tế không bị chiến tranh tàn phá.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Phát triển từ một nước tư bản lâu đời.</w:t>
      </w:r>
    </w:p>
    <w:p w:rsidR="00777C3E" w:rsidRPr="00B32CE1" w:rsidRDefault="005449D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4.3.</w:t>
      </w:r>
      <w:r w:rsidR="00777C3E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Ý nào sau đây là đúng khi nói về nền kinh tế Hoa Kì?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Nền kinh tế không có sức ảnh hưởng đến nền kinh tế thế giới.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Nền kinh tế có tính chuyên môn hóa cao.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Nền kinh tế bị phụ huộc nhiều vào xuất, nhập khẩu.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Nền kinh tế có quy mô nhỏ.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="005449D3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5.1.</w:t>
      </w:r>
      <w:r w:rsidR="0068616E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 nào sau đây là đúng khi nói về sự phát triển mạnh mẽ của ngành dịch vụ Hoa Kì?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Hệ thống các loại đường và phương tiện vận tải hiện đại bậc nhất thế giới.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Ngành ngân hàng và tài chính chỉ hoạt động trong phạm vi lãnh thổ nước mình.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Thông tin liên lạc rất hiện đại, nhưng chỉ phục vụ nhu cầu trong nước.</w:t>
      </w:r>
    </w:p>
    <w:p w:rsidR="00777C3E" w:rsidRPr="00B32CE1" w:rsidRDefault="00777C3E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Ngành du lịch phát triển mạnh, nhưng doanh thu lại rất thấp.</w:t>
      </w:r>
    </w:p>
    <w:p w:rsidR="00372949" w:rsidRPr="00B32CE1" w:rsidRDefault="00372949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="005449D3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5.2.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Ý nào sau đây đúng với ngành công nghiệp của Hoa Kì?</w:t>
      </w:r>
    </w:p>
    <w:p w:rsidR="00372949" w:rsidRPr="00B32CE1" w:rsidRDefault="00372949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Tỉ trọng giá trị sản lượng công nghiệp trong GDP ngày càng tăng nhanh.</w:t>
      </w:r>
    </w:p>
    <w:p w:rsidR="00372949" w:rsidRPr="00B32CE1" w:rsidRDefault="00372949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Công nghiệp khai khoáng chiếm hầu hết giá trị hàng hóa xuất khẩu.</w:t>
      </w:r>
    </w:p>
    <w:p w:rsidR="00372949" w:rsidRPr="00B32CE1" w:rsidRDefault="00372949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Công nghiệp tạo nguồn hàng xuất khẩu chủ yếu của Hoa Kì.</w:t>
      </w:r>
    </w:p>
    <w:p w:rsidR="00372949" w:rsidRPr="00B32CE1" w:rsidRDefault="00372949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Hiện nay, các trung tâm công nghiệp tập trung chủ yếu ở ven Thái Bình Dương.</w:t>
      </w:r>
    </w:p>
    <w:p w:rsidR="00372949" w:rsidRPr="00B32CE1" w:rsidRDefault="00372949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15.</w:t>
      </w:r>
      <w:r w:rsidR="005449D3"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3</w:t>
      </w:r>
      <w:r w:rsidR="005449D3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="0068616E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Ngành công nghiệp chiếm phần lớn giá trị hàng hóa xuất khẩu của cả nước ở Hoa Kì là</w:t>
      </w:r>
    </w:p>
    <w:p w:rsidR="00372949" w:rsidRPr="00B32CE1" w:rsidRDefault="00372949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Chế biến.</w:t>
      </w:r>
    </w:p>
    <w:p w:rsidR="00372949" w:rsidRPr="00B32CE1" w:rsidRDefault="00372949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Điện lực.</w:t>
      </w:r>
    </w:p>
    <w:p w:rsidR="00372949" w:rsidRPr="00B32CE1" w:rsidRDefault="00372949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Khai khoáng.</w:t>
      </w:r>
    </w:p>
    <w:p w:rsidR="00372949" w:rsidRPr="00B32CE1" w:rsidRDefault="00CB5AB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Cung cấp nước, ga, khí.</w:t>
      </w:r>
    </w:p>
    <w:p w:rsidR="00CB5AB0" w:rsidRPr="00B32CE1" w:rsidRDefault="00CB5AB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16.</w:t>
      </w:r>
      <w:r w:rsidR="005449D3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1.</w:t>
      </w: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 cơ cấu ngành công nghiệp hiện nay của Hoa Kì, các ngành nào sau đây có tỉ trọng ngày càng tăng?</w:t>
      </w:r>
    </w:p>
    <w:p w:rsidR="00CB5AB0" w:rsidRPr="00B32CE1" w:rsidRDefault="00CB5AB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Luyện kim, hàng không – vũ trụ.</w:t>
      </w:r>
    </w:p>
    <w:p w:rsidR="00CB5AB0" w:rsidRPr="00B32CE1" w:rsidRDefault="00CB5AB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Dệt, điện tử.</w:t>
      </w:r>
    </w:p>
    <w:p w:rsidR="00CB5AB0" w:rsidRPr="00B32CE1" w:rsidRDefault="00CB5AB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Hàng không - vũ trụ, điện tử.</w:t>
      </w:r>
    </w:p>
    <w:p w:rsidR="00CB5AB0" w:rsidRPr="00B32CE1" w:rsidRDefault="00CB5AB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Gia công đồ nhựa, điện tử.</w:t>
      </w:r>
    </w:p>
    <w:p w:rsidR="00CB5AB0" w:rsidRPr="00B32CE1" w:rsidRDefault="005449D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6.2</w:t>
      </w:r>
      <w:r w:rsidR="00CB5AB0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B5AB0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Các ngành sản xuất công nghiệp chủ yếu ở vùng Đông Bắc Hoa Kì là</w:t>
      </w:r>
    </w:p>
    <w:p w:rsidR="00CB5AB0" w:rsidRPr="00B32CE1" w:rsidRDefault="00CB5AB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Luyện kim, chế tạo ô tô, đóng tàu, điện tử.</w:t>
      </w:r>
    </w:p>
    <w:p w:rsidR="00CB5AB0" w:rsidRPr="00B32CE1" w:rsidRDefault="00CB5AB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Đóng tàu, dệt, chế tạo ô tô, hàng không – vũ trụ.</w:t>
      </w:r>
    </w:p>
    <w:p w:rsidR="00CB5AB0" w:rsidRPr="00B32CE1" w:rsidRDefault="00CB5AB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Hóa dầu, hàng không – vũ trụ, dệt, luyện kim.</w:t>
      </w:r>
    </w:p>
    <w:p w:rsidR="00CB5AB0" w:rsidRPr="00B32CE1" w:rsidRDefault="00CB5AB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Luyện kim, chế tạo ô tô, đóng tàu, dệt, hóa chất.</w:t>
      </w:r>
    </w:p>
    <w:p w:rsidR="00CB5AB0" w:rsidRPr="00B32CE1" w:rsidRDefault="005449D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</w:t>
      </w: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6.3</w:t>
      </w:r>
      <w:r w:rsidR="00CB5AB0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B5AB0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Vùng phía Nam và ven Thái Bình Dương là nơi tập trung các ngành công nghiệp:</w:t>
      </w:r>
    </w:p>
    <w:p w:rsidR="00CB5AB0" w:rsidRPr="00B32CE1" w:rsidRDefault="00CB5AB0" w:rsidP="00260343">
      <w:pPr>
        <w:pStyle w:val="ListParagraph"/>
        <w:numPr>
          <w:ilvl w:val="0"/>
          <w:numId w:val="5"/>
        </w:num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Luyện kim, hàng không – vũ trụ, cơ khí, điện tử, viễn thông.</w:t>
      </w:r>
    </w:p>
    <w:p w:rsidR="00CB5AB0" w:rsidRPr="00B32CE1" w:rsidRDefault="00CB5AB0" w:rsidP="00260343">
      <w:pPr>
        <w:pStyle w:val="ListParagraph"/>
        <w:numPr>
          <w:ilvl w:val="0"/>
          <w:numId w:val="5"/>
        </w:num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2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Dệt, hàng không – vũ trụ, cơ khí, điện tử, viễn thông.</w:t>
      </w:r>
    </w:p>
    <w:p w:rsidR="00F17351" w:rsidRPr="00B32CE1" w:rsidRDefault="00F17351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Hóa dầu, hàng không – vũ trụ, cơ khí, điện tử, viễn thông.</w:t>
      </w:r>
    </w:p>
    <w:p w:rsidR="00F17351" w:rsidRPr="00B32CE1" w:rsidRDefault="00F17351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Chế tạo ô tô, hàng không – vũ trụ, cơ khí, điện tử, viễn thông.</w:t>
      </w:r>
    </w:p>
    <w:p w:rsidR="00F17351" w:rsidRPr="00B32CE1" w:rsidRDefault="005449D3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17.1.</w:t>
      </w:r>
      <w:r w:rsidR="00772337"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47113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 nghĩa lớn nhất người nhập cư đã mang lại cho Hoa Kì là</w:t>
      </w:r>
    </w:p>
    <w:p w:rsidR="00847113" w:rsidRPr="00B32CE1" w:rsidRDefault="00847113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Nguồn tri thức, vốn và lực lượng lao động lớn.</w:t>
      </w:r>
    </w:p>
    <w:p w:rsidR="00847113" w:rsidRPr="00B32CE1" w:rsidRDefault="00847113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Sự đa dạng trong bản sắc văn hóa.</w:t>
      </w:r>
    </w:p>
    <w:p w:rsidR="00847113" w:rsidRPr="00B32CE1" w:rsidRDefault="00847113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Số dân ngày càng đông và tăng nhanh.</w:t>
      </w:r>
    </w:p>
    <w:p w:rsidR="00847113" w:rsidRPr="00B32CE1" w:rsidRDefault="00847113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Sự phức tạp về sắc tộc trong thành phần dân cư.</w:t>
      </w:r>
    </w:p>
    <w:p w:rsidR="00847113" w:rsidRPr="00B32CE1" w:rsidRDefault="00847113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B32CE1">
        <w:rPr>
          <w:b/>
          <w:color w:val="000000" w:themeColor="text1"/>
        </w:rPr>
        <w:t xml:space="preserve">Câu </w:t>
      </w:r>
      <w:r w:rsidR="005449D3" w:rsidRPr="00B32CE1">
        <w:rPr>
          <w:b/>
          <w:color w:val="000000" w:themeColor="text1"/>
          <w:lang w:val="vi-VN"/>
        </w:rPr>
        <w:t>17.2</w:t>
      </w:r>
      <w:r w:rsidRPr="00B32CE1">
        <w:rPr>
          <w:color w:val="000000" w:themeColor="text1"/>
        </w:rPr>
        <w:t xml:space="preserve"> Ngành nào sau đây hoạt động khắp thế giới, tạo nguồn thu lớn và lợi thế cho kinh tế của Hoa Kì?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Ngân hàng và tài chính.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B. Du lịch và thương mại.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Hàng không và viễn thông.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Vận tải biển và du lịch.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5449D3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17.3.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Sản xuất công nghiệp Hoa Kì gồm những nhóm ngành</w:t>
      </w:r>
      <w:r w:rsidR="00772337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chủ yếu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nào dưới đây?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Công nghiệp chế biến, công nghiệp điện lực, công nghiệp khai khoáng.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Công nghiệp chế biến, công n</w:t>
      </w:r>
      <w:r w:rsidR="00772337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ghiệp điện lực, công nghiệp cơ khí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công nghiệp điện lực, công nghiệp khai khoáng, công nghiệp thực phẩm.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Công nghiệp chế biến, công nghiệp dệt may, công nghiệp khai khoáng.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5449D3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18.1.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Nhận định nào </w:t>
      </w: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không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 với ngành dịch vụ của Hoa Kỳ hiện nay?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Dịch vụ là sức mạnh của nền kinh tế Hoa Kì.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Chiếm tỉ trọng cao trong cơ cấu GDP.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Hoạt động dịch vụ chủ yếu là du lịch.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Hoạt động dịch vụ rất đa dạng.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5449D3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18.2</w:t>
      </w:r>
      <w:r w:rsidR="00B42A76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Nhân tố chủ yếu làm tăng GDP của Hoa Kì là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nhu cầu và sức mua của dân cư lớn.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bán sản phẩm công nghiệp và vũ khí.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hoạt động của các công ty xuyên quốc gia.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chuyên môn hoá trong công nghiệp.</w:t>
      </w:r>
    </w:p>
    <w:p w:rsidR="00847113" w:rsidRPr="00B32CE1" w:rsidRDefault="003C28A9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5449D3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18.3</w:t>
      </w:r>
      <w:r w:rsidR="00B42A76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847113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</w:t>
      </w:r>
      <w:r w:rsidR="00847113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nào sau đây đúng với sự chuyển dịch cơ cấu giá trị sản lượng ngành công nghiệp Hoa Kì?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Giảm tỉ trọng công nghiệp gia công đồ nhựa, hàng không, vũ trụ.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Giảm tỉ trọng công nghiệp luyện kim, điện tử.</w:t>
      </w:r>
    </w:p>
    <w:p w:rsidR="00847113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Tăng tỉ trọng công nghiệp hàng không, vũ trụ, điện tử.</w:t>
      </w:r>
    </w:p>
    <w:p w:rsidR="00045981" w:rsidRPr="00B32CE1" w:rsidRDefault="008471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Tăng tỉ trọng công nghiệp điện tử, dệt, luyện kim.</w:t>
      </w:r>
    </w:p>
    <w:p w:rsidR="00994FFF" w:rsidRPr="00B32CE1" w:rsidRDefault="00045981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B32CE1">
        <w:rPr>
          <w:b/>
          <w:color w:val="000000" w:themeColor="text1"/>
          <w:lang w:val="vi-VN"/>
        </w:rPr>
        <w:t>Câu 19.</w:t>
      </w:r>
      <w:r w:rsidRPr="00B32CE1">
        <w:rPr>
          <w:b/>
          <w:color w:val="000000" w:themeColor="text1"/>
        </w:rPr>
        <w:t>1</w:t>
      </w:r>
      <w:r w:rsidR="00B42A76" w:rsidRPr="00B32CE1">
        <w:rPr>
          <w:b/>
          <w:color w:val="000000" w:themeColor="text1"/>
          <w:lang w:val="vi-VN"/>
        </w:rPr>
        <w:t>:</w:t>
      </w:r>
      <w:r w:rsidR="00994FFF" w:rsidRPr="00B32CE1">
        <w:rPr>
          <w:b/>
          <w:color w:val="000000" w:themeColor="text1"/>
          <w:lang w:val="vi-VN"/>
        </w:rPr>
        <w:t xml:space="preserve"> </w:t>
      </w:r>
      <w:r w:rsidR="00994FFF" w:rsidRPr="00B32CE1">
        <w:rPr>
          <w:color w:val="000000" w:themeColor="text1"/>
          <w:lang w:val="vi-VN"/>
        </w:rPr>
        <w:t>Đặc điểm nào sau đây đúng khi nói về Liên minh châu Âu (EU)?</w:t>
      </w:r>
    </w:p>
    <w:p w:rsidR="00994FFF" w:rsidRPr="00B32CE1" w:rsidRDefault="00994FF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A. Là liên kết khu vực lớn, chặt chẽ và có nhiều thành công nhất trên thế giới.</w:t>
      </w:r>
    </w:p>
    <w:p w:rsidR="00994FFF" w:rsidRPr="00B32CE1" w:rsidRDefault="00994FF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B. Là liên kết khu vực chi phối toàn bộ nền kinh tế thế giới.</w:t>
      </w:r>
    </w:p>
    <w:p w:rsidR="00A9506A" w:rsidRPr="00B32CE1" w:rsidRDefault="00994FF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 xml:space="preserve">C.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Là liên kết khu vực </w:t>
      </w:r>
      <w:r w:rsidRPr="00B32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có sự phát triển đồng đều giữa các vùng.</w:t>
      </w:r>
    </w:p>
    <w:p w:rsidR="00847113" w:rsidRPr="00B32CE1" w:rsidRDefault="00994FF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vi-VN"/>
        </w:rPr>
        <w:t>D. Là tổ chức thương mại không phụ thuộc vào bên ngoài.</w:t>
      </w:r>
    </w:p>
    <w:p w:rsidR="00994FFF" w:rsidRPr="00B32CE1" w:rsidRDefault="00994FF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19.2</w:t>
      </w:r>
      <w:r w:rsidR="009D0DFF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 Tiền thân của Liên minh Châu Âu ra đời vào năm nào dưới đây?</w:t>
      </w:r>
    </w:p>
    <w:p w:rsidR="00994FFF" w:rsidRPr="00B32CE1" w:rsidRDefault="00994FF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A. 1951.</w:t>
      </w:r>
    </w:p>
    <w:p w:rsidR="00994FFF" w:rsidRPr="00B32CE1" w:rsidRDefault="00994FF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B. 1957.</w:t>
      </w:r>
    </w:p>
    <w:p w:rsidR="00994FFF" w:rsidRPr="00B32CE1" w:rsidRDefault="00994FF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C. 1958.</w:t>
      </w:r>
    </w:p>
    <w:p w:rsidR="00994FFF" w:rsidRPr="00B32CE1" w:rsidRDefault="00994FF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D. 1967.</w:t>
      </w:r>
    </w:p>
    <w:p w:rsidR="00EF63BF" w:rsidRPr="00B32CE1" w:rsidRDefault="009D0DFF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B32CE1">
        <w:rPr>
          <w:b/>
          <w:bCs/>
          <w:color w:val="000000" w:themeColor="text1"/>
          <w:lang w:val="vi-VN"/>
        </w:rPr>
        <w:t xml:space="preserve">Câu </w:t>
      </w:r>
      <w:r w:rsidR="00045981" w:rsidRPr="00B32CE1">
        <w:rPr>
          <w:b/>
          <w:bCs/>
          <w:color w:val="000000" w:themeColor="text1"/>
          <w:lang w:val="vi-VN"/>
        </w:rPr>
        <w:t>19.3</w:t>
      </w:r>
      <w:r w:rsidRPr="00B32CE1">
        <w:rPr>
          <w:b/>
          <w:bCs/>
          <w:color w:val="000000" w:themeColor="text1"/>
          <w:lang w:val="vi-VN"/>
        </w:rPr>
        <w:t>.</w:t>
      </w:r>
      <w:r w:rsidRPr="00B32CE1">
        <w:rPr>
          <w:color w:val="000000" w:themeColor="text1"/>
          <w:lang w:val="vi-VN"/>
        </w:rPr>
        <w:t> </w:t>
      </w:r>
      <w:r w:rsidR="00EF63BF" w:rsidRPr="00B32CE1">
        <w:rPr>
          <w:color w:val="000000" w:themeColor="text1"/>
          <w:lang w:val="vi-VN"/>
        </w:rPr>
        <w:t>Các nước thành lập nên Cộng đồng Than và Thép châu Âu gồm:</w:t>
      </w:r>
    </w:p>
    <w:p w:rsidR="00EF63BF" w:rsidRPr="00B32CE1" w:rsidRDefault="00EF63BF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B32CE1">
        <w:rPr>
          <w:color w:val="000000" w:themeColor="text1"/>
        </w:rPr>
        <w:t>A. Pháp, Đức, I-ta-li-a, Bỉ, Hà Lan, Lúc-xăm-bua.</w:t>
      </w:r>
    </w:p>
    <w:p w:rsidR="00EF63BF" w:rsidRPr="00B32CE1" w:rsidRDefault="00EF63BF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B32CE1">
        <w:rPr>
          <w:color w:val="000000" w:themeColor="text1"/>
        </w:rPr>
        <w:t>B. Anh, Đức, Thụy Điển, Bỉ, Hà Lan, Lúc-xăm-bua.</w:t>
      </w:r>
    </w:p>
    <w:p w:rsidR="00EF63BF" w:rsidRPr="00B32CE1" w:rsidRDefault="00EF63BF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B32CE1">
        <w:rPr>
          <w:color w:val="000000" w:themeColor="text1"/>
        </w:rPr>
        <w:t>C. Pháp, Ba Lan, I-ta-li-a, Bỉ, Hà Lan, Đan Mạch.</w:t>
      </w:r>
    </w:p>
    <w:p w:rsidR="00EF63BF" w:rsidRPr="00B32CE1" w:rsidRDefault="00EF63BF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B32CE1">
        <w:rPr>
          <w:color w:val="000000" w:themeColor="text1"/>
        </w:rPr>
        <w:t>D. Tây Ban Nha, Đức, I-ta-li-a, Bỉ, Áo, Lúc- xăm-bua.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20.1</w:t>
      </w:r>
      <w:r w:rsidR="009D0DFF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Cộng đồng châu Âu đổi tên thành Liên minh châu Âu vào năm nào?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1957.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1958.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1967.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1993.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20.2</w:t>
      </w:r>
      <w:r w:rsidR="009D0DFF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Trụ sở của Liên Minh châu Âu hiện nay được đặt ở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Brúc – xen (Bỉ).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Béc-lin (Đức).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Pa-ri (Pháp).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Mát-xcơ-va (Nga).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20.3</w:t>
      </w:r>
      <w:r w:rsidR="009D0DFF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EU là bạn hàng lớn nhất của các nước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đang phát triển.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phát triển.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C. công nghiệp mới.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Mĩ La – tinh.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21.1</w:t>
      </w:r>
      <w:r w:rsidR="009D0DFF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.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Hiện nay, EU dẫn đầu thế giới về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hàng hải.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hàng không.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tài chính.</w:t>
      </w:r>
    </w:p>
    <w:p w:rsidR="00994FF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thương mại.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21.2</w:t>
      </w:r>
      <w:r w:rsidR="009D0DFF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Hiệp ước nào được kí kết, đổi tên Cộng đồng châu Âu thành Liên minh châu Âu?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Thái Bình Dương.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Ma-xtrích.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Măng-sơ.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Ma-xơ Rai-nơ.</w:t>
      </w:r>
    </w:p>
    <w:p w:rsidR="00847113" w:rsidRPr="00B32CE1" w:rsidRDefault="00EF63BF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Câu </w:t>
      </w:r>
      <w:r w:rsidR="00045981" w:rsidRPr="00B32C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vi-VN"/>
        </w:rPr>
        <w:t>21.</w:t>
      </w:r>
      <w:r w:rsidR="00045981" w:rsidRPr="00B32C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  <w:r w:rsidR="009D0DFF" w:rsidRPr="00B32C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vi-VN"/>
        </w:rPr>
        <w:t>.</w:t>
      </w:r>
      <w:r w:rsidR="002D1F98" w:rsidRPr="00B32C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32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Đặc điểm nào sau đây </w:t>
      </w:r>
      <w:r w:rsidRPr="00B32CE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không</w:t>
      </w:r>
      <w:r w:rsidRPr="00B32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đúng với thị trường chung châu Âu?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Quyền tự do đi lại, cư trú, chọn nghề của mọi công dân được đảm bảo.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Các hạn chế đối với giao dịch thanh toán ngày càng được tăng cường.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Các nước EU có chính sách thương mại chung buôn bán với ngoài khối.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Sản phẩm của một nước được tự do buôn bán trong thị trường chung.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22.1</w:t>
      </w:r>
      <w:r w:rsidR="009D0DFF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Tự do lưu thông hàng hóa là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Tự do đi lại, cư trú, lựa chọn nơi làm việc.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Tự do đối với các dịch vụ vận tải du lịch.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Bãi bỏ các hạn chế đối với giao dịch thanh toán.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Hàng hóa bán ra của mỗi nước không chịu thuế giá trị gia tăng.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22.2</w:t>
      </w:r>
      <w:r w:rsidR="009D0DFF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Việc sử dụng đồng tiền chung (ơ-rô) trong EU sẽ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Nâng cao sức cạnh tranh của thị trường chung châu Âu.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Làm tăng rủi ro khi chuyển đổi tiền tệ.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Làm cho việc chuyển giao vốn trong EU trở nên khó khăn hơn.</w:t>
      </w:r>
    </w:p>
    <w:p w:rsidR="00EF63BF" w:rsidRPr="00B32CE1" w:rsidRDefault="00EF63BF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Công tác kế toán của các doanh nghiệp đa quốc gia trở nên phức tạp.</w:t>
      </w:r>
    </w:p>
    <w:p w:rsidR="002E3B47" w:rsidRPr="00B32CE1" w:rsidRDefault="002E3B47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22.3</w:t>
      </w:r>
      <w:r w:rsidR="009D0DFF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Đường hầm giao thông dưới biển nối Anh với châu Âu lục địa nằm trên biển nào dưới đây?</w:t>
      </w:r>
    </w:p>
    <w:p w:rsidR="002E3B47" w:rsidRPr="00B32CE1" w:rsidRDefault="002E3B47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Biển Bắc.</w:t>
      </w:r>
    </w:p>
    <w:p w:rsidR="00B54B29" w:rsidRPr="00B32CE1" w:rsidRDefault="002E3B47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Biển Măng-sơ.</w:t>
      </w:r>
    </w:p>
    <w:p w:rsidR="002E3B47" w:rsidRPr="00B32CE1" w:rsidRDefault="002E3B47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Biển Ban-tích.</w:t>
      </w:r>
    </w:p>
    <w:p w:rsidR="002E3B47" w:rsidRPr="00B32CE1" w:rsidRDefault="002E3B47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Biển Ti-rê-nê.</w:t>
      </w:r>
    </w:p>
    <w:p w:rsidR="007B0EC3" w:rsidRPr="00B32CE1" w:rsidRDefault="007B0EC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23.1.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 nước sáng lập và phát triển tổ hợp công nghiệp hàng không E-bớt (Airbus) gồm:</w:t>
      </w:r>
    </w:p>
    <w:p w:rsidR="007B0EC3" w:rsidRPr="00B32CE1" w:rsidRDefault="007B0EC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Đức, Pháp, Tây Ban Nha.</w:t>
      </w:r>
    </w:p>
    <w:p w:rsidR="007B0EC3" w:rsidRPr="00B32CE1" w:rsidRDefault="007B0EC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Đức, Pháp, Đan Mạch.</w:t>
      </w:r>
    </w:p>
    <w:p w:rsidR="007B0EC3" w:rsidRPr="00B32CE1" w:rsidRDefault="007B0EC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Đức, Pháp, Anh.</w:t>
      </w:r>
    </w:p>
    <w:p w:rsidR="007B0EC3" w:rsidRPr="00B32CE1" w:rsidRDefault="007B0EC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Đức, Pháp, Thụy Điển.</w:t>
      </w:r>
    </w:p>
    <w:p w:rsidR="007B0EC3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23.2. </w:t>
      </w:r>
      <w:r w:rsidR="007B0EC3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Ý nào dưới đây </w:t>
      </w:r>
      <w:r w:rsidR="007B0EC3"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không</w:t>
      </w:r>
      <w:r w:rsidR="007B0EC3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phải là ý nghĩa tích cực của việc sử dụng đồng tiền chung ơ-rô ở EU?</w:t>
      </w:r>
    </w:p>
    <w:p w:rsidR="007B0EC3" w:rsidRPr="00B32CE1" w:rsidRDefault="007B0EC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Xóa bỏ cách biệt kinh tế - xã hội giữa các nước.</w:t>
      </w:r>
    </w:p>
    <w:p w:rsidR="007B0EC3" w:rsidRPr="00B32CE1" w:rsidRDefault="007B0EC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Nâng cao sức cạnh tranh của thị trường.</w:t>
      </w:r>
    </w:p>
    <w:p w:rsidR="007B0EC3" w:rsidRPr="00B32CE1" w:rsidRDefault="007B0EC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Xóa bỏ những rủi ro khi chuyển đổi tiền tệ.</w:t>
      </w:r>
    </w:p>
    <w:p w:rsidR="007B0EC3" w:rsidRPr="00B32CE1" w:rsidRDefault="007B0EC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Tạo thuận lợi cho việc chuyển giao vốn.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23.3.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 sử dụng đồng tiền chung EU gặp khó khăn nào dưới đây?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Gây nên tình trạng giá hàng tiêu dùng tăng cao và dẫn tới lạm phát.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Làm phức tạp hóa công tác kế toán của các doanh nghiệp đa quốc gia.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Tăng tính rủi ro khi chuyển đổi tiền tệ.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Gây trở ngại cho việc chuyển giao vốn trong EU.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24.1.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Một chiếc ô tô của I-ta-li-a bán sang các nước EU khác không phải nộp thuế là biểu hiện của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Tự do lưu thông hàng hóa.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Tự do di chuyển.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Tự do lưu thông dịch vụ.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D. Tự do lưu thông tiền vốn.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045981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24.2</w:t>
      </w:r>
      <w:r w:rsidR="009D0DFF" w:rsidRPr="00B32C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Một công ti vận tải ở Tây Ban Nha có thể đảm nhận một hợp đồng ở bên trong nước Pháp như một công ti tại Pháp, đó là biểu hiện của tự do nào dưới đây?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Tự do lưu thông hàng hóa.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Tự do di chuyển.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Tự do lưu thông dịch vụ.</w:t>
      </w:r>
    </w:p>
    <w:p w:rsidR="00704F52" w:rsidRPr="00B32CE1" w:rsidRDefault="00704F52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Tự do lưu thông tiền vốn.</w:t>
      </w:r>
    </w:p>
    <w:p w:rsidR="00C66380" w:rsidRPr="00B32CE1" w:rsidRDefault="00704F52" w:rsidP="0026034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</w:rPr>
      </w:pPr>
      <w:r w:rsidRPr="00B32CE1">
        <w:rPr>
          <w:b/>
          <w:bCs/>
          <w:color w:val="000000" w:themeColor="text1"/>
        </w:rPr>
        <w:t xml:space="preserve">Câu </w:t>
      </w:r>
      <w:r w:rsidR="00045981" w:rsidRPr="00B32CE1">
        <w:rPr>
          <w:b/>
          <w:bCs/>
          <w:color w:val="000000" w:themeColor="text1"/>
          <w:lang w:val="vi-VN"/>
        </w:rPr>
        <w:t>24.3</w:t>
      </w:r>
      <w:r w:rsidR="009D0DFF" w:rsidRPr="00B32CE1">
        <w:rPr>
          <w:b/>
          <w:bCs/>
          <w:color w:val="000000" w:themeColor="text1"/>
          <w:lang w:val="vi-VN"/>
        </w:rPr>
        <w:t>.</w:t>
      </w:r>
      <w:r w:rsidR="00C66380" w:rsidRPr="00B32CE1">
        <w:rPr>
          <w:color w:val="000000" w:themeColor="text1"/>
        </w:rPr>
        <w:t xml:space="preserve"> Nhờ sử dụng đồng tiền chung châu Âu, các nước thành viên EU hạn chế được</w:t>
      </w:r>
    </w:p>
    <w:p w:rsidR="00C66380" w:rsidRPr="00B32CE1" w:rsidRDefault="00C6638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sức cạnh tranh của hàng nhập.</w:t>
      </w:r>
    </w:p>
    <w:p w:rsidR="00C66380" w:rsidRPr="00B32CE1" w:rsidRDefault="00C6638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thời gian khi chuyển giao vốn.</w:t>
      </w:r>
    </w:p>
    <w:p w:rsidR="00C66380" w:rsidRPr="00B32CE1" w:rsidRDefault="00C6638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hàng rào thuế quan của các nước.</w:t>
      </w:r>
    </w:p>
    <w:p w:rsidR="00C66380" w:rsidRPr="00B32CE1" w:rsidRDefault="00C66380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rủi ro khi chuyển đổi tiền tệ.</w:t>
      </w:r>
    </w:p>
    <w:p w:rsidR="00045981" w:rsidRPr="00B32CE1" w:rsidRDefault="002F67A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C. KĨ NĂNG</w:t>
      </w:r>
    </w:p>
    <w:p w:rsidR="00045981" w:rsidRPr="00B32CE1" w:rsidRDefault="00045981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</w:p>
    <w:p w:rsidR="000132AA" w:rsidRPr="00B32CE1" w:rsidRDefault="00F0635D" w:rsidP="00260343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B32CE1">
        <w:rPr>
          <w:b/>
          <w:color w:val="000000" w:themeColor="text1"/>
          <w:lang w:val="fr-BE"/>
        </w:rPr>
        <w:t xml:space="preserve">Câu </w:t>
      </w:r>
      <w:r w:rsidR="002F67A3" w:rsidRPr="00B32CE1">
        <w:rPr>
          <w:b/>
          <w:color w:val="000000" w:themeColor="text1"/>
          <w:lang w:val="vi-VN"/>
        </w:rPr>
        <w:t>25</w:t>
      </w:r>
      <w:r w:rsidR="00045981" w:rsidRPr="00B32CE1">
        <w:rPr>
          <w:b/>
          <w:color w:val="000000" w:themeColor="text1"/>
          <w:lang w:val="vi-VN"/>
        </w:rPr>
        <w:t>.1</w:t>
      </w:r>
      <w:r w:rsidR="009D0DFF" w:rsidRPr="00B32CE1">
        <w:rPr>
          <w:b/>
          <w:color w:val="000000" w:themeColor="text1"/>
          <w:lang w:val="vi-VN"/>
        </w:rPr>
        <w:t>.</w:t>
      </w:r>
      <w:r w:rsidRPr="00B32CE1">
        <w:rPr>
          <w:color w:val="000000" w:themeColor="text1"/>
          <w:lang w:val="fr-BE"/>
        </w:rPr>
        <w:t xml:space="preserve"> </w:t>
      </w:r>
      <w:r w:rsidR="000132AA" w:rsidRPr="00B32CE1">
        <w:rPr>
          <w:color w:val="000000" w:themeColor="text1"/>
        </w:rPr>
        <w:t>Cho bảng số liệu: Một số chỉ số cơ bản của các trung tâm kinh tế hàng đầu thế giới năm 2014</w:t>
      </w:r>
    </w:p>
    <w:p w:rsidR="000132AA" w:rsidRPr="00B32CE1" w:rsidRDefault="000132AA" w:rsidP="002603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9035C7F" wp14:editId="01004A62">
            <wp:extent cx="3765600" cy="1284864"/>
            <wp:effectExtent l="0" t="0" r="6350" b="0"/>
            <wp:docPr id="1" name="Picture 1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569" cy="129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2AA" w:rsidRPr="00B32CE1" w:rsidRDefault="000132AA" w:rsidP="002603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Căn cứ vào bảng số liệu, hãy cho biết </w:t>
      </w:r>
      <w:r w:rsidR="00F93597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iểu đồ thích hợp nhất thể hiện số dân, GDP của EU, Hoa Kì và Nhật Bản năm 2014 là:</w:t>
      </w:r>
    </w:p>
    <w:p w:rsidR="000132AA" w:rsidRPr="00B32CE1" w:rsidRDefault="000132AA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Biểu đồ đường.</w:t>
      </w:r>
    </w:p>
    <w:p w:rsidR="000132AA" w:rsidRPr="00B32CE1" w:rsidRDefault="000132AA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Biểu đồ tròn.</w:t>
      </w:r>
    </w:p>
    <w:p w:rsidR="000132AA" w:rsidRPr="00B32CE1" w:rsidRDefault="000132AA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Biểu đồ cột ghép.</w:t>
      </w:r>
    </w:p>
    <w:p w:rsidR="000132AA" w:rsidRPr="00B32CE1" w:rsidRDefault="000132AA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Biểu đồ miền.</w:t>
      </w:r>
    </w:p>
    <w:p w:rsidR="00F93597" w:rsidRPr="00B32CE1" w:rsidRDefault="00F93597" w:rsidP="00260343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B32CE1">
        <w:rPr>
          <w:b/>
          <w:color w:val="000000" w:themeColor="text1"/>
          <w:lang w:val="fr-BE"/>
        </w:rPr>
        <w:t xml:space="preserve">Câu </w:t>
      </w:r>
      <w:r w:rsidR="002F67A3" w:rsidRPr="00B32CE1">
        <w:rPr>
          <w:b/>
          <w:color w:val="000000" w:themeColor="text1"/>
          <w:lang w:val="vi-VN"/>
        </w:rPr>
        <w:t xml:space="preserve">25.2: </w:t>
      </w:r>
      <w:r w:rsidRPr="00B32CE1">
        <w:rPr>
          <w:color w:val="000000" w:themeColor="text1"/>
        </w:rPr>
        <w:t>Cho bảng số liệu: Một số chỉ số cơ bản của các trung tâm kin</w:t>
      </w:r>
      <w:r w:rsidR="002F67A3" w:rsidRPr="00B32CE1">
        <w:rPr>
          <w:color w:val="000000" w:themeColor="text1"/>
        </w:rPr>
        <w:t>h tế hàng đầu thế giới năm 2014</w:t>
      </w:r>
    </w:p>
    <w:p w:rsidR="00847113" w:rsidRPr="00B32CE1" w:rsidRDefault="00F93597" w:rsidP="00260343">
      <w:pPr>
        <w:pStyle w:val="ListParagraph"/>
        <w:spacing w:after="0" w:line="240" w:lineRule="auto"/>
        <w:ind w:left="40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33247B4" wp14:editId="3AF57D6A">
            <wp:extent cx="4132800" cy="1410157"/>
            <wp:effectExtent l="0" t="0" r="1270" b="0"/>
            <wp:docPr id="2" name="Picture 2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14" cy="143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597" w:rsidRPr="00B32CE1" w:rsidRDefault="00F93597" w:rsidP="00260343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B32CE1">
        <w:rPr>
          <w:color w:val="000000" w:themeColor="text1"/>
        </w:rPr>
        <w:t>Căn cứ vào bảng số liệu, hãy cho biết ý sau đây nào chứng tỏ EU là trung tâm kinh tế hàng đầu thế giới?</w:t>
      </w:r>
    </w:p>
    <w:p w:rsidR="00F93597" w:rsidRPr="00B32CE1" w:rsidRDefault="00F93597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Số dân lớn gấp 1,6 lần Hoa Kì.</w:t>
      </w:r>
    </w:p>
    <w:p w:rsidR="00F93597" w:rsidRPr="00B32CE1" w:rsidRDefault="00F93597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</w:t>
      </w:r>
      <w:r w:rsidR="0065625F"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GDP vượt Hoa Kì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và chiếm tới 33,5% trong giá trị xuất khẩu thế giới.</w:t>
      </w:r>
    </w:p>
    <w:p w:rsidR="00F93597" w:rsidRPr="00B32CE1" w:rsidRDefault="00F93597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Số dân đạt 507,9 triệu người.</w:t>
      </w:r>
    </w:p>
    <w:p w:rsidR="00F93597" w:rsidRPr="00B32CE1" w:rsidRDefault="00F93597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Số dân gấp 4,0 lần Nhật Bản.</w:t>
      </w:r>
    </w:p>
    <w:p w:rsidR="00E60302" w:rsidRPr="00B32CE1" w:rsidRDefault="002F67A3" w:rsidP="00260343">
      <w:pPr>
        <w:spacing w:after="0" w:line="240" w:lineRule="auto"/>
        <w:ind w:right="112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6D9133F" wp14:editId="00C45146">
            <wp:simplePos x="0" y="0"/>
            <wp:positionH relativeFrom="column">
              <wp:posOffset>772795</wp:posOffset>
            </wp:positionH>
            <wp:positionV relativeFrom="paragraph">
              <wp:posOffset>367665</wp:posOffset>
            </wp:positionV>
            <wp:extent cx="3968750" cy="13868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CE1">
        <w:rPr>
          <w:rFonts w:ascii="Times New Roman" w:eastAsia="Times New Roman" w:hAnsi="Times New Roman" w:cs="Times New Roman"/>
          <w:b/>
          <w:sz w:val="24"/>
          <w:szCs w:val="24"/>
        </w:rPr>
        <w:t>Câu 25.3:</w:t>
      </w:r>
      <w:r w:rsidRPr="00B3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302" w:rsidRPr="00B32CE1">
        <w:rPr>
          <w:rFonts w:ascii="Times New Roman" w:eastAsia="Times New Roman" w:hAnsi="Times New Roman" w:cs="Times New Roman"/>
          <w:sz w:val="24"/>
          <w:szCs w:val="24"/>
        </w:rPr>
        <w:t xml:space="preserve">Cho bảng số liệu: Tỉ trọng GDP, số dân của EU và một số nước trên thế giới năm 2014 (Đơn vị: %) </w:t>
      </w:r>
    </w:p>
    <w:p w:rsidR="00E60302" w:rsidRPr="00B32CE1" w:rsidRDefault="00E60302" w:rsidP="00260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302" w:rsidRPr="00B32CE1" w:rsidRDefault="00E60302" w:rsidP="00260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302" w:rsidRPr="00B32CE1" w:rsidRDefault="00E60302" w:rsidP="00260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302" w:rsidRPr="00B32CE1" w:rsidRDefault="00E60302" w:rsidP="00260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302" w:rsidRPr="00B32CE1" w:rsidRDefault="00E60302" w:rsidP="00260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302" w:rsidRPr="00B32CE1" w:rsidRDefault="00E60302" w:rsidP="00260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sz w:val="24"/>
          <w:szCs w:val="24"/>
          <w:lang w:val="vi-VN"/>
        </w:rPr>
        <w:t>Để thể hiện tỉ trọng GDP, số dân của EU và một số nước trên thế giới, biểu đồ thích hợp là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1"/>
        <w:gridCol w:w="5103"/>
      </w:tblGrid>
      <w:tr w:rsidR="00E60302" w:rsidRPr="00B32CE1" w:rsidTr="00D75A54">
        <w:trPr>
          <w:trHeight w:val="262"/>
        </w:trPr>
        <w:tc>
          <w:tcPr>
            <w:tcW w:w="3551" w:type="dxa"/>
            <w:vAlign w:val="bottom"/>
          </w:tcPr>
          <w:p w:rsidR="00E60302" w:rsidRPr="00B32CE1" w:rsidRDefault="00E60302" w:rsidP="0026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eastAsia="Times New Roman" w:hAnsi="Times New Roman" w:cs="Times New Roman"/>
                <w:sz w:val="24"/>
                <w:szCs w:val="24"/>
              </w:rPr>
              <w:t>A. Biểu đồ đường</w:t>
            </w:r>
          </w:p>
        </w:tc>
        <w:tc>
          <w:tcPr>
            <w:tcW w:w="5103" w:type="dxa"/>
            <w:vAlign w:val="bottom"/>
          </w:tcPr>
          <w:p w:rsidR="00E60302" w:rsidRPr="00B32CE1" w:rsidRDefault="00E60302" w:rsidP="00260343">
            <w:pPr>
              <w:spacing w:after="0" w:line="240" w:lineRule="auto"/>
              <w:ind w:left="1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eastAsia="Times New Roman" w:hAnsi="Times New Roman" w:cs="Times New Roman"/>
                <w:sz w:val="24"/>
                <w:szCs w:val="24"/>
              </w:rPr>
              <w:t>B. Biểu đồ miền</w:t>
            </w:r>
          </w:p>
        </w:tc>
      </w:tr>
      <w:tr w:rsidR="00E60302" w:rsidRPr="00B32CE1" w:rsidTr="00D75A54">
        <w:trPr>
          <w:trHeight w:val="264"/>
        </w:trPr>
        <w:tc>
          <w:tcPr>
            <w:tcW w:w="3551" w:type="dxa"/>
            <w:vAlign w:val="bottom"/>
          </w:tcPr>
          <w:p w:rsidR="00E60302" w:rsidRPr="00B32CE1" w:rsidRDefault="00E60302" w:rsidP="0026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eastAsia="Times New Roman" w:hAnsi="Times New Roman" w:cs="Times New Roman"/>
                <w:sz w:val="24"/>
                <w:szCs w:val="24"/>
              </w:rPr>
              <w:t>C. Biểu đồ tròn</w:t>
            </w:r>
          </w:p>
        </w:tc>
        <w:tc>
          <w:tcPr>
            <w:tcW w:w="5103" w:type="dxa"/>
            <w:vAlign w:val="bottom"/>
          </w:tcPr>
          <w:p w:rsidR="00E60302" w:rsidRPr="00B32CE1" w:rsidRDefault="00E60302" w:rsidP="00260343">
            <w:pPr>
              <w:spacing w:after="0" w:line="240" w:lineRule="auto"/>
              <w:ind w:left="152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B32CE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D. Biểu đồ kết hợp (cột và đường)</w:t>
            </w:r>
          </w:p>
        </w:tc>
      </w:tr>
    </w:tbl>
    <w:p w:rsidR="008E7B13" w:rsidRPr="00B32CE1" w:rsidRDefault="00E60302" w:rsidP="00260343">
      <w:pPr>
        <w:spacing w:after="0" w:line="240" w:lineRule="auto"/>
        <w:ind w:right="112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7"/>
      <w:bookmarkEnd w:id="1"/>
      <w:r w:rsidRPr="00B32C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Câu </w:t>
      </w:r>
      <w:r w:rsidR="008E7B13" w:rsidRPr="00B32CE1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2</w:t>
      </w:r>
      <w:r w:rsidR="008E7B13" w:rsidRPr="00B32CE1">
        <w:rPr>
          <w:rFonts w:ascii="Times New Roman" w:eastAsia="Times New Roman" w:hAnsi="Times New Roman" w:cs="Times New Roman"/>
          <w:b/>
          <w:sz w:val="24"/>
          <w:szCs w:val="24"/>
        </w:rPr>
        <w:t xml:space="preserve">6.1: </w:t>
      </w:r>
      <w:r w:rsidR="008E7B13" w:rsidRPr="00B32CE1">
        <w:rPr>
          <w:rFonts w:ascii="Times New Roman" w:eastAsia="Times New Roman" w:hAnsi="Times New Roman" w:cs="Times New Roman"/>
          <w:sz w:val="24"/>
          <w:szCs w:val="24"/>
        </w:rPr>
        <w:t>Cho bảng số liệu: Tỉ trọng GDP, số dân của EU và một số nước trên thế giới năm 2014 (Đơn vị: %)</w:t>
      </w:r>
    </w:p>
    <w:p w:rsidR="008E7B13" w:rsidRPr="00B32CE1" w:rsidRDefault="008E7B13" w:rsidP="00260343">
      <w:pPr>
        <w:spacing w:after="0" w:line="240" w:lineRule="auto"/>
        <w:ind w:right="112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6EA7CD" wp14:editId="5E280DE2">
            <wp:extent cx="3968750" cy="136779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13" w:rsidRPr="00B32CE1" w:rsidRDefault="008E7B13" w:rsidP="00260343">
      <w:pPr>
        <w:spacing w:after="0" w:line="240" w:lineRule="auto"/>
        <w:ind w:right="112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sz w:val="24"/>
          <w:szCs w:val="24"/>
          <w:lang w:val="vi-VN"/>
        </w:rPr>
        <w:t>Căn cứ vào bảng số liệu hãy, cho biết nhận xét nào sau đây là đúng về kinh tế của EU?</w:t>
      </w:r>
    </w:p>
    <w:p w:rsidR="008E7B13" w:rsidRPr="00B32CE1" w:rsidRDefault="008E7B13" w:rsidP="00260343">
      <w:pPr>
        <w:spacing w:after="0" w:line="240" w:lineRule="auto"/>
        <w:ind w:right="112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A. EU là trung tâm kinh tế lớn hàng đầu thế giới, vượt Hoa Kì, Nhật Bản.</w:t>
      </w:r>
    </w:p>
    <w:p w:rsidR="008E7B13" w:rsidRPr="00B32CE1" w:rsidRDefault="008E7B13" w:rsidP="002603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B. Tỉ trọng GDP của EU so với các nước ngày càng tăng.</w:t>
      </w:r>
    </w:p>
    <w:p w:rsidR="008E7B13" w:rsidRPr="00B32CE1" w:rsidRDefault="008E7B13" w:rsidP="002603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C. Tỉ trọng số dân của EU so với các nước ngày càng tăng.</w:t>
      </w:r>
    </w:p>
    <w:p w:rsidR="008E7B13" w:rsidRPr="00B32CE1" w:rsidRDefault="008E7B13" w:rsidP="002603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D. So với các nước, tỉ trọng GDP của EU lớn là do có số dân đông.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Câu 26.2: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Cho bảng số liệu: Số dân của Hoa Kì qua các năm (đơn vị: triệu người)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1A97518" wp14:editId="1CFDFA14">
            <wp:extent cx="6141720" cy="461010"/>
            <wp:effectExtent l="0" t="0" r="0" b="0"/>
            <wp:docPr id="5" name="Picture 5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Căn cứ vào bảng số liệu, hãy cho biết biểu đồ thích hợp nhất thể hiện sự biến động dân số của Hoa Kì trong giai đoạn 1800 – 2015 là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Biểu đồ tròn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Biểu đồ miền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Biểu đồ đường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Biểu đồ cột chồng.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26.3: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 bảng số liệu: Số dân của Hoa Kì qua các năm (đơn vị: triệu người)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66F9B5E" wp14:editId="12A857A4">
            <wp:extent cx="6141720" cy="461010"/>
            <wp:effectExtent l="0" t="0" r="0" b="0"/>
            <wp:docPr id="9" name="Picture 9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Căn cứ vào bảng số liệu, hãy cho biết nhận xét nào sau đây đúng về sự biến động dân số của Hoa Kì trong giai đoạn 1800 – 2015?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Dân số Hoa Kì liên tục tăng và tăng rất nhanh.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Dân số Hoa Kì tăng chậm và không đồng đều.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Dân số Hoa Kì có xu hướng giảm.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Dân số Hoa Kì có nhiều biến động.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27.1: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bảng số liệu: </w:t>
      </w:r>
      <w:r w:rsidRPr="00B32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Một số chỉ số của dân số Hoa Kì qua các năm</w:t>
      </w:r>
    </w:p>
    <w:tbl>
      <w:tblPr>
        <w:tblStyle w:val="TableGrid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55"/>
        <w:gridCol w:w="1368"/>
        <w:gridCol w:w="1368"/>
        <w:gridCol w:w="1368"/>
        <w:gridCol w:w="1436"/>
      </w:tblGrid>
      <w:tr w:rsidR="008E7B13" w:rsidRPr="00B32CE1" w:rsidTr="008E7B13">
        <w:trPr>
          <w:trHeight w:val="425"/>
        </w:trPr>
        <w:tc>
          <w:tcPr>
            <w:tcW w:w="4255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</w:p>
          <w:p w:rsidR="008E7B13" w:rsidRPr="00B32CE1" w:rsidRDefault="008E7B13" w:rsidP="002603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Chỉ số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1950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2014</w:t>
            </w:r>
          </w:p>
        </w:tc>
      </w:tr>
      <w:tr w:rsidR="008E7B13" w:rsidRPr="00B32CE1" w:rsidTr="008E7B13">
        <w:trPr>
          <w:trHeight w:val="205"/>
        </w:trPr>
        <w:tc>
          <w:tcPr>
            <w:tcW w:w="4255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Tỉ suất gia tăng dân số tự nhiên </w:t>
            </w:r>
            <w:r w:rsidRPr="00B32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8E7B13" w:rsidRPr="00B32CE1" w:rsidTr="008E7B13">
        <w:trPr>
          <w:trHeight w:val="212"/>
        </w:trPr>
        <w:tc>
          <w:tcPr>
            <w:tcW w:w="4255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Tuổi thọ trung bình </w:t>
            </w:r>
            <w:r w:rsidRPr="00B32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(năm)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70,8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76,6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78,5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78,9</w:t>
            </w:r>
          </w:p>
        </w:tc>
      </w:tr>
      <w:tr w:rsidR="008E7B13" w:rsidRPr="00B32CE1" w:rsidTr="008E7B13">
        <w:trPr>
          <w:trHeight w:val="205"/>
        </w:trPr>
        <w:tc>
          <w:tcPr>
            <w:tcW w:w="4255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Nhóm dưới 15 tuổi </w:t>
            </w:r>
            <w:r w:rsidRPr="00B32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</w:tr>
      <w:tr w:rsidR="008E7B13" w:rsidRPr="00B32CE1" w:rsidTr="008E7B13">
        <w:trPr>
          <w:trHeight w:val="212"/>
        </w:trPr>
        <w:tc>
          <w:tcPr>
            <w:tcW w:w="4255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Nhóm trên 65 tuổi </w:t>
            </w:r>
            <w:r w:rsidRPr="00B32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8E7B13" w:rsidRPr="00B32CE1" w:rsidRDefault="008E7B13" w:rsidP="002603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</w:t>
            </w:r>
          </w:p>
        </w:tc>
      </w:tr>
    </w:tbl>
    <w:p w:rsidR="008E7B13" w:rsidRPr="00B32CE1" w:rsidRDefault="008E7B13" w:rsidP="0026034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Căn cứ vào bảng số liệu, hãy cho biết nhận xét nào sau đây là đúng về dân số Hoa Kì?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Tỉ xuất gia tăng dân số tự nhiên của Hoa Kì có nhiều biến động.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Tuổi thọ trung bình của dân số Hoa Kì ngày càng giảm.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Dân số Hoa Kì đang có xu hướng già hóa.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Số người trong độ tuổi lao động của Hoa Kì tăng nhanh.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2</w:t>
      </w:r>
      <w:r w:rsidRPr="00B32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7.2: </w:t>
      </w: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 bảng số liệu: GDP của thế giới, Hoa Kì và một số châu lục khác năm 2014 (Đơn vị: USD)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F36F708" wp14:editId="5AAFE08C">
            <wp:extent cx="5154417" cy="1137600"/>
            <wp:effectExtent l="0" t="0" r="0" b="5715"/>
            <wp:docPr id="10" name="Picture 10" descr="Bài tập trắc nghiệm Địa Lí 11 | Câu hỏi trắc nghiệm Địa Lí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tập trắc nghiệm Địa Lí 11 | Câu hỏi trắc nghiệm Địa Lí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860" cy="114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Căn cứ vào bảng số liệu, hãy cho biết năm 2014, tỉ trọng GDP của Hoa Kì so với thế giới là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 25,8% của thế giới.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28,5% của thế giới.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C. 22,2% của thế giới.</w:t>
      </w:r>
    </w:p>
    <w:p w:rsidR="008E7B13" w:rsidRPr="00B32CE1" w:rsidRDefault="008E7B13" w:rsidP="0026034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B32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23,4% của thế giới.</w:t>
      </w:r>
    </w:p>
    <w:p w:rsidR="008E7B13" w:rsidRPr="00B32CE1" w:rsidRDefault="008E7B13" w:rsidP="00260343">
      <w:pPr>
        <w:spacing w:after="0" w:line="240" w:lineRule="auto"/>
        <w:ind w:right="48"/>
        <w:contextualSpacing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b/>
          <w:sz w:val="24"/>
          <w:szCs w:val="24"/>
          <w:lang w:val="vi-VN"/>
        </w:rPr>
        <w:t>Câu 27.3: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 Cho bảng số liệu: </w:t>
      </w:r>
      <w:r w:rsidRPr="00B32CE1">
        <w:rPr>
          <w:rFonts w:ascii="Times New Roman" w:hAnsi="Times New Roman" w:cs="Times New Roman"/>
          <w:bCs/>
          <w:sz w:val="24"/>
          <w:szCs w:val="24"/>
          <w:lang w:val="vi-VN"/>
        </w:rPr>
        <w:t>TUỔI THỌ TRUNG BÌNH CỦA MỘT SỐ NƯỚC TRÊN THẾ GIỚI QUA CÁC NĂM</w:t>
      </w:r>
      <w:r w:rsidRPr="00B32CE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32CE1">
        <w:rPr>
          <w:rFonts w:ascii="Times New Roman" w:hAnsi="Times New Roman" w:cs="Times New Roman"/>
          <w:i/>
          <w:sz w:val="24"/>
          <w:szCs w:val="24"/>
          <w:lang w:val="vi-VN"/>
        </w:rPr>
        <w:t>(Đơn vị: tuổi)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656"/>
        <w:gridCol w:w="1370"/>
        <w:gridCol w:w="1370"/>
        <w:gridCol w:w="1370"/>
      </w:tblGrid>
      <w:tr w:rsidR="008E7B13" w:rsidRPr="00B32CE1" w:rsidTr="00A94B82">
        <w:trPr>
          <w:jc w:val="center"/>
        </w:trPr>
        <w:tc>
          <w:tcPr>
            <w:tcW w:w="1829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sz w:val="24"/>
                <w:szCs w:val="24"/>
              </w:rPr>
              <w:t>Nhóm nước</w:t>
            </w:r>
          </w:p>
        </w:tc>
        <w:tc>
          <w:tcPr>
            <w:tcW w:w="1656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sz w:val="24"/>
                <w:szCs w:val="24"/>
              </w:rPr>
              <w:t>Nước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sz w:val="24"/>
                <w:szCs w:val="24"/>
              </w:rPr>
              <w:t>Năm 2005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sz w:val="24"/>
                <w:szCs w:val="24"/>
              </w:rPr>
              <w:t>Năm 2010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sz w:val="24"/>
                <w:szCs w:val="24"/>
              </w:rPr>
              <w:t>Năm 2014</w:t>
            </w:r>
          </w:p>
        </w:tc>
      </w:tr>
      <w:tr w:rsidR="008E7B13" w:rsidRPr="00B32CE1" w:rsidTr="00A94B82">
        <w:trPr>
          <w:jc w:val="center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:rsidR="008E7B13" w:rsidRPr="00B32CE1" w:rsidRDefault="008E7B13" w:rsidP="0026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Phát triển</w:t>
            </w:r>
          </w:p>
        </w:tc>
        <w:tc>
          <w:tcPr>
            <w:tcW w:w="1656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Ca-na-đa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E7B13" w:rsidRPr="00B32CE1" w:rsidTr="00A94B82">
        <w:trPr>
          <w:jc w:val="center"/>
        </w:trPr>
        <w:tc>
          <w:tcPr>
            <w:tcW w:w="1829" w:type="dxa"/>
            <w:vMerge/>
            <w:shd w:val="clear" w:color="auto" w:fill="auto"/>
            <w:vAlign w:val="center"/>
          </w:tcPr>
          <w:p w:rsidR="008E7B13" w:rsidRPr="00B32CE1" w:rsidRDefault="008E7B13" w:rsidP="0026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Nhật Bản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8E7B13" w:rsidRPr="00B32CE1" w:rsidTr="00A94B82">
        <w:trPr>
          <w:jc w:val="center"/>
        </w:trPr>
        <w:tc>
          <w:tcPr>
            <w:tcW w:w="1829" w:type="dxa"/>
            <w:vMerge/>
            <w:shd w:val="clear" w:color="auto" w:fill="auto"/>
            <w:vAlign w:val="center"/>
          </w:tcPr>
          <w:p w:rsidR="008E7B13" w:rsidRPr="00B32CE1" w:rsidRDefault="008E7B13" w:rsidP="0026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Phần Lan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E7B13" w:rsidRPr="00B32CE1" w:rsidTr="00A94B82">
        <w:trPr>
          <w:jc w:val="center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:rsidR="008E7B13" w:rsidRPr="00B32CE1" w:rsidRDefault="008E7B13" w:rsidP="0026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Đang phát triển</w:t>
            </w:r>
          </w:p>
        </w:tc>
        <w:tc>
          <w:tcPr>
            <w:tcW w:w="1656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Mô-dăm-bích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E7B13" w:rsidRPr="00B32CE1" w:rsidTr="00A94B82">
        <w:trPr>
          <w:jc w:val="center"/>
        </w:trPr>
        <w:tc>
          <w:tcPr>
            <w:tcW w:w="1829" w:type="dxa"/>
            <w:vMerge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Ha-i-ti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E7B13" w:rsidRPr="00B32CE1" w:rsidTr="00A94B82">
        <w:trPr>
          <w:jc w:val="center"/>
        </w:trPr>
        <w:tc>
          <w:tcPr>
            <w:tcW w:w="1829" w:type="dxa"/>
            <w:vMerge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In-đô-nê-xi-a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E7B13" w:rsidRPr="00B32CE1" w:rsidTr="00A94B82">
        <w:trPr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8E7B13" w:rsidRPr="00B32CE1" w:rsidRDefault="008E7B13" w:rsidP="0026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Thế giới</w:t>
            </w:r>
          </w:p>
        </w:tc>
        <w:tc>
          <w:tcPr>
            <w:tcW w:w="1656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0" w:type="dxa"/>
            <w:shd w:val="clear" w:color="auto" w:fill="auto"/>
          </w:tcPr>
          <w:p w:rsidR="008E7B13" w:rsidRPr="00B32CE1" w:rsidRDefault="008E7B13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8E7B13" w:rsidRPr="00B32CE1" w:rsidRDefault="008E7B13" w:rsidP="00260343">
      <w:pPr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>Nhận xét nào sau đây đúng về tuổi thọ trung bình của một số nước trên thế giới qua các năm?</w:t>
      </w:r>
    </w:p>
    <w:p w:rsidR="008E7B13" w:rsidRPr="00B32CE1" w:rsidRDefault="008E7B13" w:rsidP="00260343">
      <w:pPr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32CE1">
        <w:rPr>
          <w:rFonts w:ascii="Times New Roman" w:hAnsi="Times New Roman" w:cs="Times New Roman"/>
          <w:sz w:val="24"/>
          <w:szCs w:val="24"/>
        </w:rPr>
        <w:t>Các nước phát triển có tuổi thọ trung bình tăng nhanh hơn các nước đang phát triển.</w:t>
      </w:r>
    </w:p>
    <w:p w:rsidR="008E7B13" w:rsidRPr="00B32CE1" w:rsidRDefault="008E7B13" w:rsidP="00260343">
      <w:pPr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32CE1">
        <w:rPr>
          <w:rFonts w:ascii="Times New Roman" w:hAnsi="Times New Roman" w:cs="Times New Roman"/>
          <w:sz w:val="24"/>
          <w:szCs w:val="24"/>
        </w:rPr>
        <w:t>Các nước đang phát triển có tuổi thọ trung bình tăng chậm hơn các nước phát triển.</w:t>
      </w:r>
    </w:p>
    <w:p w:rsidR="008E7B13" w:rsidRPr="00B32CE1" w:rsidRDefault="008E7B13" w:rsidP="00260343">
      <w:pPr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32CE1">
        <w:rPr>
          <w:rFonts w:ascii="Times New Roman" w:hAnsi="Times New Roman" w:cs="Times New Roman"/>
          <w:sz w:val="24"/>
          <w:szCs w:val="24"/>
        </w:rPr>
        <w:t>Các nước đang phát triển, tuổi thọ trung bình của người dân không tăng.</w:t>
      </w:r>
    </w:p>
    <w:p w:rsidR="008E7B13" w:rsidRPr="00B32CE1" w:rsidRDefault="008E7B13" w:rsidP="00260343">
      <w:pPr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32CE1">
        <w:rPr>
          <w:rFonts w:ascii="Times New Roman" w:hAnsi="Times New Roman" w:cs="Times New Roman"/>
          <w:sz w:val="24"/>
          <w:szCs w:val="24"/>
        </w:rPr>
        <w:t>Tuổi thọ trung bình của dân số thế giới ngày càng tăng.</w:t>
      </w:r>
    </w:p>
    <w:p w:rsidR="00703AA9" w:rsidRPr="00B32CE1" w:rsidRDefault="00703AA9" w:rsidP="0026034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CE1">
        <w:rPr>
          <w:rFonts w:ascii="Times New Roman" w:hAnsi="Times New Roman" w:cs="Times New Roman"/>
          <w:b/>
          <w:bCs/>
          <w:sz w:val="24"/>
          <w:szCs w:val="24"/>
        </w:rPr>
        <w:t>Câu 28.1:</w:t>
      </w:r>
      <w:r w:rsidRPr="00B32CE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90492663"/>
      <w:r w:rsidRPr="00B32CE1">
        <w:rPr>
          <w:rFonts w:ascii="Times New Roman" w:hAnsi="Times New Roman" w:cs="Times New Roman"/>
          <w:bCs/>
          <w:sz w:val="24"/>
          <w:szCs w:val="24"/>
        </w:rPr>
        <w:t>Cho bảng số liệu:</w:t>
      </w:r>
      <w:bookmarkEnd w:id="2"/>
      <w:r w:rsidRPr="00B32CE1">
        <w:rPr>
          <w:rFonts w:ascii="Times New Roman" w:hAnsi="Times New Roman" w:cs="Times New Roman"/>
          <w:bCs/>
          <w:sz w:val="24"/>
          <w:szCs w:val="24"/>
        </w:rPr>
        <w:t xml:space="preserve"> GIÁ TRỊ XUẤT NHẬP KHẨU CỦA HOA KÌ, GIAI ĐOẠN 2010 – 2015 </w:t>
      </w:r>
      <w:r w:rsidRPr="00B32CE1">
        <w:rPr>
          <w:rFonts w:ascii="Times New Roman" w:hAnsi="Times New Roman" w:cs="Times New Roman"/>
          <w:bCs/>
          <w:i/>
          <w:sz w:val="24"/>
          <w:szCs w:val="24"/>
        </w:rPr>
        <w:t>(Đơn vị: tỉ USD)</w:t>
      </w:r>
    </w:p>
    <w:tbl>
      <w:tblPr>
        <w:tblW w:w="6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2585"/>
        <w:gridCol w:w="2665"/>
      </w:tblGrid>
      <w:tr w:rsidR="00703AA9" w:rsidRPr="00B32CE1" w:rsidTr="00A94B82">
        <w:trPr>
          <w:trHeight w:val="271"/>
          <w:jc w:val="center"/>
        </w:trPr>
        <w:tc>
          <w:tcPr>
            <w:tcW w:w="1504" w:type="dxa"/>
            <w:noWrap/>
            <w:vAlign w:val="center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</w:tc>
        <w:tc>
          <w:tcPr>
            <w:tcW w:w="2585" w:type="dxa"/>
            <w:noWrap/>
            <w:vAlign w:val="center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sz w:val="24"/>
                <w:szCs w:val="24"/>
              </w:rPr>
              <w:t>Xuất khẩu</w:t>
            </w:r>
          </w:p>
        </w:tc>
        <w:tc>
          <w:tcPr>
            <w:tcW w:w="2665" w:type="dxa"/>
            <w:noWrap/>
            <w:vAlign w:val="center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sz w:val="24"/>
                <w:szCs w:val="24"/>
              </w:rPr>
              <w:t>Nhập khẩu</w:t>
            </w:r>
          </w:p>
        </w:tc>
      </w:tr>
      <w:tr w:rsidR="00703AA9" w:rsidRPr="00B32CE1" w:rsidTr="00A94B82">
        <w:trPr>
          <w:trHeight w:val="271"/>
          <w:jc w:val="center"/>
        </w:trPr>
        <w:tc>
          <w:tcPr>
            <w:tcW w:w="1504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85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1852,3</w:t>
            </w:r>
          </w:p>
        </w:tc>
        <w:tc>
          <w:tcPr>
            <w:tcW w:w="2665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2365,0</w:t>
            </w:r>
          </w:p>
        </w:tc>
      </w:tr>
      <w:tr w:rsidR="00703AA9" w:rsidRPr="00B32CE1" w:rsidTr="00A94B82">
        <w:trPr>
          <w:trHeight w:val="271"/>
          <w:jc w:val="center"/>
        </w:trPr>
        <w:tc>
          <w:tcPr>
            <w:tcW w:w="1504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85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2198,2</w:t>
            </w:r>
          </w:p>
        </w:tc>
        <w:tc>
          <w:tcPr>
            <w:tcW w:w="2665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2763,8</w:t>
            </w:r>
          </w:p>
        </w:tc>
      </w:tr>
      <w:tr w:rsidR="00703AA9" w:rsidRPr="00B32CE1" w:rsidTr="00A94B82">
        <w:trPr>
          <w:trHeight w:val="271"/>
          <w:jc w:val="center"/>
        </w:trPr>
        <w:tc>
          <w:tcPr>
            <w:tcW w:w="1504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85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2375,3</w:t>
            </w:r>
          </w:p>
        </w:tc>
        <w:tc>
          <w:tcPr>
            <w:tcW w:w="2665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2884,1</w:t>
            </w:r>
          </w:p>
        </w:tc>
      </w:tr>
      <w:tr w:rsidR="00703AA9" w:rsidRPr="00B32CE1" w:rsidTr="00A94B82">
        <w:trPr>
          <w:trHeight w:val="271"/>
          <w:jc w:val="center"/>
        </w:trPr>
        <w:tc>
          <w:tcPr>
            <w:tcW w:w="1504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85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2264,3</w:t>
            </w:r>
          </w:p>
        </w:tc>
        <w:tc>
          <w:tcPr>
            <w:tcW w:w="2665" w:type="dxa"/>
            <w:noWrap/>
            <w:vAlign w:val="bottom"/>
            <w:hideMark/>
          </w:tcPr>
          <w:p w:rsidR="00703AA9" w:rsidRPr="00B32CE1" w:rsidRDefault="00703AA9" w:rsidP="0026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2786,3</w:t>
            </w:r>
          </w:p>
        </w:tc>
      </w:tr>
    </w:tbl>
    <w:p w:rsidR="00703AA9" w:rsidRPr="00B32CE1" w:rsidRDefault="00703AA9" w:rsidP="00260343">
      <w:pPr>
        <w:spacing w:after="0" w:line="240" w:lineRule="auto"/>
        <w:ind w:firstLine="283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2CE1">
        <w:rPr>
          <w:rFonts w:ascii="Times New Roman" w:hAnsi="Times New Roman" w:cs="Times New Roman"/>
          <w:i/>
          <w:sz w:val="24"/>
          <w:szCs w:val="24"/>
        </w:rPr>
        <w:t>(Nguồn: Niên giám thống kê Việt Nam 2015, NXB thống kê, 2016)</w:t>
      </w:r>
    </w:p>
    <w:p w:rsidR="00703AA9" w:rsidRPr="00B32CE1" w:rsidRDefault="00703AA9" w:rsidP="00260343">
      <w:pPr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0492722"/>
      <w:r w:rsidRPr="00B32CE1">
        <w:rPr>
          <w:rFonts w:ascii="Times New Roman" w:hAnsi="Times New Roman" w:cs="Times New Roman"/>
          <w:sz w:val="24"/>
          <w:szCs w:val="24"/>
        </w:rPr>
        <w:t xml:space="preserve">Theo bảng số liệu, cho biết nhận xét nào sau đây </w:t>
      </w:r>
      <w:r w:rsidRPr="00B32CE1">
        <w:rPr>
          <w:rFonts w:ascii="Times New Roman" w:hAnsi="Times New Roman" w:cs="Times New Roman"/>
          <w:b/>
          <w:sz w:val="24"/>
          <w:szCs w:val="24"/>
        </w:rPr>
        <w:t>không</w:t>
      </w:r>
      <w:r w:rsidRPr="00B32CE1">
        <w:rPr>
          <w:rFonts w:ascii="Times New Roman" w:hAnsi="Times New Roman" w:cs="Times New Roman"/>
          <w:sz w:val="24"/>
          <w:szCs w:val="24"/>
        </w:rPr>
        <w:t xml:space="preserve"> đúng với tình hình xuất nhập khẩu của Hoa Kì, giai đoạn 2010 - 2015?</w:t>
      </w:r>
    </w:p>
    <w:p w:rsidR="00703AA9" w:rsidRPr="00B32CE1" w:rsidRDefault="00703AA9" w:rsidP="00260343">
      <w:pPr>
        <w:tabs>
          <w:tab w:val="left" w:pos="5801"/>
        </w:tabs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32CE1">
        <w:rPr>
          <w:rFonts w:ascii="Times New Roman" w:hAnsi="Times New Roman" w:cs="Times New Roman"/>
          <w:sz w:val="24"/>
          <w:szCs w:val="24"/>
        </w:rPr>
        <w:t>Nhập khẩu tăng nhiều hơn xuất khẩu.</w:t>
      </w:r>
      <w:r w:rsidRPr="00B32CE1">
        <w:rPr>
          <w:rFonts w:ascii="Times New Roman" w:hAnsi="Times New Roman" w:cs="Times New Roman"/>
          <w:sz w:val="24"/>
          <w:szCs w:val="24"/>
        </w:rPr>
        <w:tab/>
      </w:r>
      <w:r w:rsidRPr="00B32CE1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32CE1">
        <w:rPr>
          <w:rFonts w:ascii="Times New Roman" w:hAnsi="Times New Roman" w:cs="Times New Roman"/>
          <w:sz w:val="24"/>
          <w:szCs w:val="24"/>
        </w:rPr>
        <w:t>Xuất khẩu tăng chậm hơn nhập khẩu.</w:t>
      </w:r>
    </w:p>
    <w:p w:rsidR="00703AA9" w:rsidRPr="00B32CE1" w:rsidRDefault="00703AA9" w:rsidP="00260343">
      <w:pPr>
        <w:tabs>
          <w:tab w:val="left" w:pos="5801"/>
        </w:tabs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32CE1">
        <w:rPr>
          <w:rFonts w:ascii="Times New Roman" w:hAnsi="Times New Roman" w:cs="Times New Roman"/>
          <w:sz w:val="24"/>
          <w:szCs w:val="24"/>
        </w:rPr>
        <w:t>Nhập khẩu luôn lớn hơn xuất khẩu.</w:t>
      </w:r>
      <w:r w:rsidRPr="00B32CE1">
        <w:rPr>
          <w:rFonts w:ascii="Times New Roman" w:hAnsi="Times New Roman" w:cs="Times New Roman"/>
          <w:sz w:val="24"/>
          <w:szCs w:val="24"/>
        </w:rPr>
        <w:tab/>
      </w:r>
      <w:r w:rsidRPr="00B32C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32CE1">
        <w:rPr>
          <w:rFonts w:ascii="Times New Roman" w:hAnsi="Times New Roman" w:cs="Times New Roman"/>
          <w:sz w:val="24"/>
          <w:szCs w:val="24"/>
        </w:rPr>
        <w:t>Tổng giá trị xuất nhập khẩu tăng lên.</w:t>
      </w:r>
      <w:bookmarkEnd w:id="3"/>
    </w:p>
    <w:p w:rsidR="003532D3" w:rsidRPr="00B32CE1" w:rsidRDefault="003532D3" w:rsidP="0026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Câu 28.2: </w:t>
      </w:r>
      <w:r w:rsidRPr="00B32CE1">
        <w:rPr>
          <w:rFonts w:ascii="Times New Roman" w:hAnsi="Times New Roman" w:cs="Times New Roman"/>
          <w:sz w:val="24"/>
          <w:szCs w:val="24"/>
        </w:rPr>
        <w:t>Cho biểu đồ:</w:t>
      </w:r>
    </w:p>
    <w:p w:rsidR="003532D3" w:rsidRPr="00B32CE1" w:rsidRDefault="003532D3" w:rsidP="00260343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3532D3" w:rsidRPr="00B32CE1" w:rsidRDefault="003532D3" w:rsidP="00260343">
      <w:pPr>
        <w:pStyle w:val="BodyText"/>
        <w:spacing w:before="0"/>
        <w:ind w:firstLine="283"/>
        <w:jc w:val="both"/>
        <w:rPr>
          <w:sz w:val="24"/>
          <w:szCs w:val="24"/>
        </w:rPr>
      </w:pPr>
    </w:p>
    <w:p w:rsidR="003532D3" w:rsidRPr="00B32CE1" w:rsidRDefault="00BD1DFE" w:rsidP="00260343">
      <w:pPr>
        <w:pStyle w:val="BodyText"/>
        <w:spacing w:before="0"/>
        <w:ind w:firstLine="283"/>
        <w:jc w:val="center"/>
        <w:rPr>
          <w:sz w:val="24"/>
          <w:szCs w:val="24"/>
        </w:rPr>
      </w:pPr>
      <w:r w:rsidRPr="00B32CE1">
        <w:rPr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63141" wp14:editId="27DC4EA6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387985" cy="259080"/>
                <wp:effectExtent l="0" t="0" r="0" b="762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2D3" w:rsidRDefault="003532D3" w:rsidP="003532D3">
                            <w:r>
                              <w:rPr>
                                <w:i/>
                                <w:szCs w:val="24"/>
                              </w:rPr>
                              <w:t>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B8DA6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11pt;margin-top:0;width:30.5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HQS8gwIAABAFAAAOAAAAZHJzL2Uyb0RvYy54bWysVNuO2yAQfa/Uf0C8Z32ps7GtdVZ7aapK 24u02w8ggGNUDBRI7G3Vf++Ak2y6baWqqh8wMMNhZs4ZLi7HXqIdt05o1eDsLMWIK6qZUJsGf3pY zUqMnCeKEakVb/Ajd/hy+fLFxWBqnutOS8YtAhDl6sE0uPPe1EniaMd74s604QqMrbY98bC0m4RZ MgB6L5M8Tc+TQVtmrKbcOdi9nYx4GfHbllP/oW0d90g2GGLzcbRxXIcxWV6QemOJ6QTdh0H+IYqe CAWXHqFuiSdoa8UvUL2gVjvd+jOq+0S3raA85gDZZOmzbO47YnjMBYrjzLFM7v/B0ve7jxYJBty9 wkiRHjh64KNH13pEsAX1GYyrwe3egKMfYR98Y67O3Gn62SGlbzqiNvzKWj10nDCILwsnk5OjE44L IOvhnWZwD9l6HYHG1vaheFAOBOjA0+ORmxALhc1X5aIq5xhRMOXzKi0jdwmpD4eNdf4N1z0KkwZb oD6Ck92d8yEYUh9cwl1OS8FWQsq4sJv1jbRoR0Amq/jF+J+5SRWclQ7HJsRpB2KEO4ItRBtp/1Zl eZFe59VsdV4uZsWqmM+qRVrO0qy6rs7ToipuV99DgFlRd4Ixru6E4gcJZsXfUbxvhkk8UYRoaHA1 z+cTQ39MMo3f75LshYeOlKJvcHl0InXg9bVikDapPRFymic/hx+rDDU4/GNVogoC8ZME/LgeASVI Y63ZI+jBauALSIdnBCadtl8xGqAlG+y+bInlGMm3CjRVZUURejguivkih4U9taxPLURRgGqwx2ia 3vip77fGik0HN00qVvoKdNiKqJGnqPbqhbaLyeyfiNDXp+vo9fSQLX8AAAD//wMAUEsDBBQABgAI AAAAIQA9f3N33QAAAAcBAAAPAAAAZHJzL2Rvd25yZXYueG1sTI/BTsMwEETvSPyDtUhcEHVqShtC NhUggbi29AOcZJtExOsodpv071lOcFlpNKOZt/l2dr060xg6zwjLRQKKuPJ1xw3C4ev9PgUVouXa 9p4J4UIBtsX1VW6z2k+8o/M+NkpKOGQWoY1xyLQOVUvOhoUfiMU7+tHZKHJsdD3aScpdr02SrLWz HctCawd6a6n63p8cwvFzunt8msqPeNjsVutX221Kf0G8vZlfnkFFmuNfGH7xBR0KYSr9ieugegRj jPwSEeSKbdKHJagSYZWkoItc/+cvfgAAAP//AwBQSwECLQAUAAYACAAAACEAtoM4kv4AAADhAQAA EwAAAAAAAAAAAAAAAAAAAAAAW0NvbnRlbnRfVHlwZXNdLnhtbFBLAQItABQABgAIAAAAIQA4/SH/ 1gAAAJQBAAALAAAAAAAAAAAAAAAAAC8BAABfcmVscy8ucmVsc1BLAQItABQABgAIAAAAIQDXHQS8 gwIAABAFAAAOAAAAAAAAAAAAAAAAAC4CAABkcnMvZTJvRG9jLnhtbFBLAQItABQABgAIAAAAIQA9 f3N33QAAAAcBAAAPAAAAAAAAAAAAAAAAAN0EAABkcnMvZG93bnJldi54bWxQSwUGAAAAAAQABADz AAAA5wUAAAAA " stroked="f">
                <v:textbox>
                  <w:txbxContent>
                    <w:p w:rsidR="003532D3" w:rsidRDefault="003532D3" w:rsidP="003532D3">
                      <w:r>
                        <w:rPr>
                          <w:i/>
                          <w:szCs w:val="24"/>
                        </w:rPr>
                        <w:t>‰</w:t>
                      </w:r>
                    </w:p>
                  </w:txbxContent>
                </v:textbox>
              </v:shape>
            </w:pict>
          </mc:Fallback>
        </mc:AlternateContent>
      </w:r>
      <w:r w:rsidR="003532D3" w:rsidRPr="00B32CE1">
        <w:rPr>
          <w:noProof/>
          <w:sz w:val="24"/>
          <w:szCs w:val="24"/>
          <w:lang w:val="en-US" w:eastAsia="en-US"/>
        </w:rPr>
        <w:drawing>
          <wp:inline distT="0" distB="0" distL="0" distR="0" wp14:anchorId="49C20D72" wp14:editId="348AB1C5">
            <wp:extent cx="4965700" cy="2603500"/>
            <wp:effectExtent l="0" t="0" r="635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2D3" w:rsidRPr="00B32CE1" w:rsidRDefault="003532D3" w:rsidP="00260343">
      <w:pPr>
        <w:pStyle w:val="BodyText"/>
        <w:spacing w:before="0"/>
        <w:ind w:firstLine="283"/>
        <w:jc w:val="center"/>
        <w:rPr>
          <w:sz w:val="24"/>
          <w:szCs w:val="24"/>
        </w:rPr>
      </w:pPr>
    </w:p>
    <w:p w:rsidR="003532D3" w:rsidRPr="00B32CE1" w:rsidRDefault="003532D3" w:rsidP="00260343">
      <w:pPr>
        <w:pStyle w:val="BodyText"/>
        <w:spacing w:before="0"/>
        <w:ind w:firstLine="283"/>
        <w:jc w:val="center"/>
        <w:rPr>
          <w:sz w:val="24"/>
          <w:szCs w:val="24"/>
        </w:rPr>
      </w:pPr>
      <w:r w:rsidRPr="00B32CE1">
        <w:rPr>
          <w:sz w:val="24"/>
          <w:szCs w:val="24"/>
        </w:rPr>
        <w:t>TỈ SUẤT SINH THÔ CỦA THẾ GIỚI VÀ CÁC NHÓM NƯỚC</w:t>
      </w:r>
    </w:p>
    <w:p w:rsidR="003532D3" w:rsidRPr="00B32CE1" w:rsidRDefault="003532D3" w:rsidP="00260343">
      <w:pPr>
        <w:spacing w:after="0" w:line="240" w:lineRule="auto"/>
        <w:ind w:firstLine="28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2CE1">
        <w:rPr>
          <w:rFonts w:ascii="Times New Roman" w:hAnsi="Times New Roman" w:cs="Times New Roman"/>
          <w:i/>
          <w:sz w:val="24"/>
          <w:szCs w:val="24"/>
        </w:rPr>
        <w:t>(Nguồn: Tổng hợp từ Niên giám thống kê Việt Nam, NXB Thống kê)</w:t>
      </w:r>
    </w:p>
    <w:p w:rsidR="003532D3" w:rsidRPr="00B32CE1" w:rsidRDefault="003532D3" w:rsidP="00260343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 xml:space="preserve">Theo biểu đồ, nhận xét nào sau đây </w:t>
      </w:r>
      <w:r w:rsidRPr="00B32CE1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B32CE1">
        <w:rPr>
          <w:rFonts w:ascii="Times New Roman" w:hAnsi="Times New Roman" w:cs="Times New Roman"/>
          <w:sz w:val="24"/>
          <w:szCs w:val="24"/>
        </w:rPr>
        <w:t>đúng với tỉ suất sinh thô của thế giới và các nhóm nước, thời kì 1950 - 2015?</w:t>
      </w:r>
    </w:p>
    <w:p w:rsidR="003532D3" w:rsidRPr="00B32CE1" w:rsidRDefault="003532D3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32CE1">
        <w:rPr>
          <w:rFonts w:ascii="Times New Roman" w:hAnsi="Times New Roman" w:cs="Times New Roman"/>
          <w:sz w:val="24"/>
          <w:szCs w:val="24"/>
        </w:rPr>
        <w:t>Từ năm 2005, các nước phát triển và toàn thế giới ổn</w:t>
      </w:r>
      <w:r w:rsidRPr="00B32C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2CE1">
        <w:rPr>
          <w:rFonts w:ascii="Times New Roman" w:hAnsi="Times New Roman" w:cs="Times New Roman"/>
          <w:sz w:val="24"/>
          <w:szCs w:val="24"/>
        </w:rPr>
        <w:t>định.</w:t>
      </w:r>
    </w:p>
    <w:p w:rsidR="003532D3" w:rsidRPr="00B32CE1" w:rsidRDefault="003532D3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32CE1">
        <w:rPr>
          <w:rFonts w:ascii="Times New Roman" w:hAnsi="Times New Roman" w:cs="Times New Roman"/>
          <w:sz w:val="24"/>
          <w:szCs w:val="24"/>
        </w:rPr>
        <w:t>Các nước phát triển, đang phát triển đều có xu hướng</w:t>
      </w:r>
      <w:r w:rsidRPr="00B32C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2CE1">
        <w:rPr>
          <w:rFonts w:ascii="Times New Roman" w:hAnsi="Times New Roman" w:cs="Times New Roman"/>
          <w:sz w:val="24"/>
          <w:szCs w:val="24"/>
        </w:rPr>
        <w:t>giảm.</w:t>
      </w:r>
    </w:p>
    <w:p w:rsidR="003532D3" w:rsidRPr="00B32CE1" w:rsidRDefault="003532D3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B32CE1">
        <w:rPr>
          <w:rFonts w:ascii="Times New Roman" w:hAnsi="Times New Roman" w:cs="Times New Roman"/>
          <w:sz w:val="24"/>
          <w:szCs w:val="24"/>
        </w:rPr>
        <w:t>Các nước đang phát triển giảm nhiều hơn toàn thế</w:t>
      </w:r>
      <w:r w:rsidRPr="00B32C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32CE1">
        <w:rPr>
          <w:rFonts w:ascii="Times New Roman" w:hAnsi="Times New Roman" w:cs="Times New Roman"/>
          <w:sz w:val="24"/>
          <w:szCs w:val="24"/>
        </w:rPr>
        <w:t>giới.</w:t>
      </w:r>
    </w:p>
    <w:p w:rsidR="003532D3" w:rsidRPr="00B32CE1" w:rsidRDefault="003532D3" w:rsidP="00260343">
      <w:pPr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32CE1">
        <w:rPr>
          <w:rFonts w:ascii="Times New Roman" w:hAnsi="Times New Roman" w:cs="Times New Roman"/>
          <w:sz w:val="24"/>
          <w:szCs w:val="24"/>
        </w:rPr>
        <w:t>Các nước phát triển giảm nhiều hơn các nước đang phát</w:t>
      </w:r>
      <w:r w:rsidRPr="00B32C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2CE1">
        <w:rPr>
          <w:rFonts w:ascii="Times New Roman" w:hAnsi="Times New Roman" w:cs="Times New Roman"/>
          <w:sz w:val="24"/>
          <w:szCs w:val="24"/>
        </w:rPr>
        <w:t>triể</w:t>
      </w:r>
      <w:r w:rsidR="00D75A54" w:rsidRPr="00B32CE1">
        <w:rPr>
          <w:rFonts w:ascii="Times New Roman" w:hAnsi="Times New Roman" w:cs="Times New Roman"/>
          <w:sz w:val="24"/>
          <w:szCs w:val="24"/>
        </w:rPr>
        <w:t>n.</w:t>
      </w:r>
    </w:p>
    <w:p w:rsidR="00D75A54" w:rsidRPr="00B32CE1" w:rsidRDefault="00D75A54" w:rsidP="00260343">
      <w:pPr>
        <w:spacing w:after="0" w:line="240" w:lineRule="auto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sz w:val="24"/>
          <w:szCs w:val="24"/>
        </w:rPr>
        <w:t>Câu 28.3:</w:t>
      </w:r>
      <w:r w:rsidRPr="00B32CE1">
        <w:rPr>
          <w:rFonts w:ascii="Times New Roman" w:hAnsi="Times New Roman" w:cs="Times New Roman"/>
          <w:sz w:val="24"/>
          <w:szCs w:val="24"/>
        </w:rPr>
        <w:t xml:space="preserve"> Cho bảng số liệu sau: TỈ SUẤT SINH THÔ, TỈ SUẤT TỬ THÔ CỦA CHÂU PHI VÀ THẾ GIỚI NĂM 2005 </w:t>
      </w:r>
      <w:r w:rsidRPr="00B32CE1">
        <w:rPr>
          <w:rFonts w:ascii="Times New Roman" w:hAnsi="Times New Roman" w:cs="Times New Roman"/>
          <w:i/>
          <w:sz w:val="24"/>
          <w:szCs w:val="24"/>
        </w:rPr>
        <w:t xml:space="preserve">(Đơn vị: </w:t>
      </w:r>
      <w:r w:rsidRPr="00B32CE1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‰</w:t>
      </w:r>
      <w:r w:rsidRPr="00B32CE1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791"/>
        <w:gridCol w:w="2522"/>
      </w:tblGrid>
      <w:tr w:rsidR="00D75A54" w:rsidRPr="00B32CE1" w:rsidTr="00A94B82">
        <w:trPr>
          <w:trHeight w:val="260"/>
          <w:jc w:val="center"/>
        </w:trPr>
        <w:tc>
          <w:tcPr>
            <w:tcW w:w="1996" w:type="dxa"/>
            <w:vAlign w:val="center"/>
          </w:tcPr>
          <w:p w:rsidR="00D75A54" w:rsidRPr="00B32CE1" w:rsidRDefault="00D75A54" w:rsidP="00260343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  <w:hideMark/>
          </w:tcPr>
          <w:p w:rsidR="00D75A54" w:rsidRPr="00B32CE1" w:rsidRDefault="00D75A54" w:rsidP="00260343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sz w:val="24"/>
                <w:szCs w:val="24"/>
              </w:rPr>
              <w:t>Tỉ suất sinh thô</w:t>
            </w:r>
          </w:p>
        </w:tc>
        <w:tc>
          <w:tcPr>
            <w:tcW w:w="2522" w:type="dxa"/>
            <w:vAlign w:val="center"/>
            <w:hideMark/>
          </w:tcPr>
          <w:p w:rsidR="00D75A54" w:rsidRPr="00B32CE1" w:rsidRDefault="00D75A54" w:rsidP="00260343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b/>
                <w:sz w:val="24"/>
                <w:szCs w:val="24"/>
              </w:rPr>
              <w:t>Tỉ suất tử thô</w:t>
            </w:r>
          </w:p>
        </w:tc>
      </w:tr>
      <w:tr w:rsidR="00D75A54" w:rsidRPr="00B32CE1" w:rsidTr="00A94B82">
        <w:trPr>
          <w:trHeight w:val="260"/>
          <w:jc w:val="center"/>
        </w:trPr>
        <w:tc>
          <w:tcPr>
            <w:tcW w:w="1996" w:type="dxa"/>
            <w:vAlign w:val="center"/>
            <w:hideMark/>
          </w:tcPr>
          <w:p w:rsidR="00D75A54" w:rsidRPr="00B32CE1" w:rsidRDefault="00D75A54" w:rsidP="00260343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Châu Phi</w:t>
            </w:r>
          </w:p>
        </w:tc>
        <w:tc>
          <w:tcPr>
            <w:tcW w:w="2791" w:type="dxa"/>
            <w:vAlign w:val="center"/>
            <w:hideMark/>
          </w:tcPr>
          <w:p w:rsidR="00D75A54" w:rsidRPr="00B32CE1" w:rsidRDefault="00D75A54" w:rsidP="00260343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2" w:type="dxa"/>
            <w:vAlign w:val="center"/>
            <w:hideMark/>
          </w:tcPr>
          <w:p w:rsidR="00D75A54" w:rsidRPr="00B32CE1" w:rsidRDefault="00D75A54" w:rsidP="00260343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5A54" w:rsidRPr="00B32CE1" w:rsidTr="00A94B82">
        <w:trPr>
          <w:trHeight w:val="260"/>
          <w:jc w:val="center"/>
        </w:trPr>
        <w:tc>
          <w:tcPr>
            <w:tcW w:w="1996" w:type="dxa"/>
            <w:vAlign w:val="center"/>
            <w:hideMark/>
          </w:tcPr>
          <w:p w:rsidR="00D75A54" w:rsidRPr="00B32CE1" w:rsidRDefault="00D75A54" w:rsidP="00260343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Thế giới</w:t>
            </w:r>
          </w:p>
        </w:tc>
        <w:tc>
          <w:tcPr>
            <w:tcW w:w="2791" w:type="dxa"/>
            <w:vAlign w:val="center"/>
            <w:hideMark/>
          </w:tcPr>
          <w:p w:rsidR="00D75A54" w:rsidRPr="00B32CE1" w:rsidRDefault="00D75A54" w:rsidP="00260343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2" w:type="dxa"/>
            <w:vAlign w:val="center"/>
            <w:hideMark/>
          </w:tcPr>
          <w:p w:rsidR="00D75A54" w:rsidRPr="00B32CE1" w:rsidRDefault="00D75A54" w:rsidP="00260343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75A54" w:rsidRPr="00B32CE1" w:rsidRDefault="00D75A54" w:rsidP="00260343">
      <w:pPr>
        <w:spacing w:after="0" w:line="240" w:lineRule="auto"/>
        <w:ind w:firstLine="2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i/>
          <w:sz w:val="24"/>
          <w:szCs w:val="24"/>
        </w:rPr>
        <w:t>(Nguồn: Sách Giáo khoa Đia lí 11, trang 21, NXB Giáo duc)</w:t>
      </w:r>
      <w:r w:rsidRPr="00B32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A54" w:rsidRPr="00B32CE1" w:rsidRDefault="00D75A54" w:rsidP="00260343">
      <w:pPr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2CE1">
        <w:rPr>
          <w:rFonts w:ascii="Times New Roman" w:hAnsi="Times New Roman" w:cs="Times New Roman"/>
          <w:sz w:val="24"/>
          <w:szCs w:val="24"/>
        </w:rPr>
        <w:t xml:space="preserve">Dựa vào bảng số liệu trên, hãy cho biết </w:t>
      </w:r>
      <w:r w:rsidRPr="00B32C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tỉ suất gia tăng dân số tự nhiên của châu Phi và thế giới năm 2005 là bao nhiêu?</w:t>
      </w:r>
    </w:p>
    <w:p w:rsidR="00D75A54" w:rsidRPr="00B32CE1" w:rsidRDefault="00D75A54" w:rsidP="00260343">
      <w:pPr>
        <w:tabs>
          <w:tab w:val="left" w:pos="3040"/>
          <w:tab w:val="left" w:pos="5802"/>
          <w:tab w:val="left" w:pos="8563"/>
        </w:tabs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B32C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A. </w:t>
      </w:r>
      <w:r w:rsidRPr="00B32CE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fr-FR"/>
        </w:rPr>
        <w:t>22% và 11%.</w:t>
      </w:r>
      <w:r w:rsidRPr="00B32CE1">
        <w:rPr>
          <w:rFonts w:ascii="Times New Roman" w:hAnsi="Times New Roman" w:cs="Times New Roman"/>
          <w:sz w:val="24"/>
          <w:szCs w:val="24"/>
        </w:rPr>
        <w:tab/>
      </w:r>
      <w:r w:rsidRPr="00B32C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B. </w:t>
      </w:r>
      <w:r w:rsidRPr="00B32CE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fr-FR"/>
        </w:rPr>
        <w:t>2,3% và 1,2%.</w:t>
      </w:r>
      <w:r w:rsidRPr="00B32CE1">
        <w:rPr>
          <w:rFonts w:ascii="Times New Roman" w:hAnsi="Times New Roman" w:cs="Times New Roman"/>
          <w:sz w:val="24"/>
          <w:szCs w:val="24"/>
        </w:rPr>
        <w:tab/>
      </w:r>
      <w:r w:rsidRPr="00B32C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C. </w:t>
      </w:r>
      <w:r w:rsidRPr="00B32CE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fr-FR"/>
        </w:rPr>
        <w:t>3,4% và 2,0%.</w:t>
      </w:r>
      <w:r w:rsidRPr="00B32CE1">
        <w:rPr>
          <w:rFonts w:ascii="Times New Roman" w:hAnsi="Times New Roman" w:cs="Times New Roman"/>
          <w:sz w:val="24"/>
          <w:szCs w:val="24"/>
        </w:rPr>
        <w:tab/>
      </w:r>
      <w:r w:rsidRPr="00B32C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D. </w:t>
      </w:r>
      <w:r w:rsidRPr="00B32CE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fr-FR"/>
        </w:rPr>
        <w:t>1,2% và 0,9%.</w:t>
      </w:r>
    </w:p>
    <w:p w:rsidR="00D75A54" w:rsidRPr="00B32CE1" w:rsidRDefault="00D75A54" w:rsidP="002603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8D2" w:rsidRPr="00B32CE1" w:rsidRDefault="003438D2" w:rsidP="002603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38D2" w:rsidRPr="00B32CE1" w:rsidRDefault="003438D2" w:rsidP="00260343">
      <w:pPr>
        <w:pStyle w:val="NormalWeb"/>
        <w:spacing w:before="0" w:beforeAutospacing="0" w:after="0" w:afterAutospacing="0"/>
        <w:jc w:val="both"/>
        <w:rPr>
          <w:b/>
          <w:color w:val="000000"/>
          <w:lang w:val="vi-VN"/>
        </w:rPr>
      </w:pPr>
    </w:p>
    <w:p w:rsidR="003438D2" w:rsidRPr="00B32CE1" w:rsidRDefault="003438D2" w:rsidP="00260343">
      <w:pPr>
        <w:pStyle w:val="NormalWeb"/>
        <w:spacing w:before="0" w:beforeAutospacing="0" w:after="0" w:afterAutospacing="0"/>
        <w:jc w:val="both"/>
        <w:rPr>
          <w:b/>
          <w:color w:val="000000"/>
          <w:lang w:val="vi-VN"/>
        </w:rPr>
      </w:pPr>
    </w:p>
    <w:p w:rsidR="00715081" w:rsidRPr="00B32CE1" w:rsidRDefault="00715081" w:rsidP="00260343">
      <w:pPr>
        <w:pStyle w:val="NormalWeb"/>
        <w:spacing w:before="0" w:beforeAutospacing="0" w:after="0" w:afterAutospacing="0"/>
        <w:jc w:val="both"/>
        <w:rPr>
          <w:color w:val="000000" w:themeColor="text1"/>
          <w:lang w:val="vi-VN"/>
        </w:rPr>
      </w:pPr>
    </w:p>
    <w:p w:rsidR="001E0304" w:rsidRPr="00B32CE1" w:rsidRDefault="00AD33D4" w:rsidP="00260343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B32CE1">
        <w:rPr>
          <w:rFonts w:ascii="Times New Roman" w:hAnsi="Times New Roman" w:cs="Times New Roman"/>
          <w:color w:val="000000"/>
          <w:sz w:val="24"/>
          <w:szCs w:val="24"/>
          <w:lang w:val="vi-VN"/>
        </w:rPr>
        <w:br/>
      </w:r>
    </w:p>
    <w:sectPr w:rsidR="001E0304" w:rsidRPr="00B32CE1" w:rsidSect="00260343">
      <w:headerReference w:type="default" r:id="rId13"/>
      <w:footerReference w:type="default" r:id="rId14"/>
      <w:pgSz w:w="12240" w:h="15840"/>
      <w:pgMar w:top="720" w:right="720" w:bottom="720" w:left="720" w:header="54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9A3" w:rsidRDefault="00C359A3" w:rsidP="00B82223">
      <w:pPr>
        <w:spacing w:after="0" w:line="240" w:lineRule="auto"/>
      </w:pPr>
      <w:r>
        <w:separator/>
      </w:r>
    </w:p>
  </w:endnote>
  <w:endnote w:type="continuationSeparator" w:id="0">
    <w:p w:rsidR="00C359A3" w:rsidRDefault="00C359A3" w:rsidP="00B8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43" w:rsidRPr="00260343" w:rsidRDefault="00260343" w:rsidP="00260343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26034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</w:t>
    </w:r>
    <w:r w:rsidRPr="0026034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26034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260343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260343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260343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260343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260343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260343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08632C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11</w:t>
    </w:r>
    <w:r w:rsidRPr="00260343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9A3" w:rsidRDefault="00C359A3" w:rsidP="00B82223">
      <w:pPr>
        <w:spacing w:after="0" w:line="240" w:lineRule="auto"/>
      </w:pPr>
      <w:r>
        <w:separator/>
      </w:r>
    </w:p>
  </w:footnote>
  <w:footnote w:type="continuationSeparator" w:id="0">
    <w:p w:rsidR="00C359A3" w:rsidRDefault="00C359A3" w:rsidP="00B8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43" w:rsidRPr="00260343" w:rsidRDefault="00260343" w:rsidP="0026034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260343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260343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C9A"/>
    <w:multiLevelType w:val="multilevel"/>
    <w:tmpl w:val="B6F6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30A7D"/>
    <w:multiLevelType w:val="hybridMultilevel"/>
    <w:tmpl w:val="53AA35FE"/>
    <w:lvl w:ilvl="0" w:tplc="BE08CA2A">
      <w:start w:val="1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22272"/>
    <w:multiLevelType w:val="multilevel"/>
    <w:tmpl w:val="3E0A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769E9"/>
    <w:multiLevelType w:val="hybridMultilevel"/>
    <w:tmpl w:val="655E4CFC"/>
    <w:lvl w:ilvl="0" w:tplc="2B3296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F31AD"/>
    <w:multiLevelType w:val="hybridMultilevel"/>
    <w:tmpl w:val="817E4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E10E0"/>
    <w:multiLevelType w:val="hybridMultilevel"/>
    <w:tmpl w:val="8DBE419C"/>
    <w:lvl w:ilvl="0" w:tplc="64488B96">
      <w:start w:val="1"/>
      <w:numFmt w:val="upperLetter"/>
      <w:lvlText w:val="%1."/>
      <w:lvlJc w:val="left"/>
      <w:pPr>
        <w:ind w:left="408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6E87201"/>
    <w:multiLevelType w:val="multilevel"/>
    <w:tmpl w:val="C404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0202D"/>
    <w:multiLevelType w:val="hybridMultilevel"/>
    <w:tmpl w:val="C3F63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B7E70"/>
    <w:multiLevelType w:val="hybridMultilevel"/>
    <w:tmpl w:val="33524C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927CB"/>
    <w:multiLevelType w:val="multilevel"/>
    <w:tmpl w:val="A6A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E5883"/>
    <w:multiLevelType w:val="multilevel"/>
    <w:tmpl w:val="A074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F31182"/>
    <w:multiLevelType w:val="multilevel"/>
    <w:tmpl w:val="B17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D4622A"/>
    <w:multiLevelType w:val="multilevel"/>
    <w:tmpl w:val="687C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6042F6"/>
    <w:multiLevelType w:val="multilevel"/>
    <w:tmpl w:val="39C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C82CEF"/>
    <w:multiLevelType w:val="multilevel"/>
    <w:tmpl w:val="215A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89030A"/>
    <w:multiLevelType w:val="multilevel"/>
    <w:tmpl w:val="7BD0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42012"/>
    <w:multiLevelType w:val="multilevel"/>
    <w:tmpl w:val="1500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897950"/>
    <w:multiLevelType w:val="multilevel"/>
    <w:tmpl w:val="7EE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7E1881"/>
    <w:multiLevelType w:val="hybridMultilevel"/>
    <w:tmpl w:val="03F084B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F74E6"/>
    <w:multiLevelType w:val="multilevel"/>
    <w:tmpl w:val="CE5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BB5DB1"/>
    <w:multiLevelType w:val="multilevel"/>
    <w:tmpl w:val="0D84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D5313C"/>
    <w:multiLevelType w:val="hybridMultilevel"/>
    <w:tmpl w:val="08DAD6F8"/>
    <w:lvl w:ilvl="0" w:tplc="685E408E">
      <w:start w:val="1"/>
      <w:numFmt w:val="upperLetter"/>
      <w:lvlText w:val="%1."/>
      <w:lvlJc w:val="left"/>
      <w:pPr>
        <w:ind w:left="408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5B9C4479"/>
    <w:multiLevelType w:val="multilevel"/>
    <w:tmpl w:val="313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574F92"/>
    <w:multiLevelType w:val="multilevel"/>
    <w:tmpl w:val="991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5970B6"/>
    <w:multiLevelType w:val="hybridMultilevel"/>
    <w:tmpl w:val="7368C2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B0755"/>
    <w:multiLevelType w:val="hybridMultilevel"/>
    <w:tmpl w:val="0B96C2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D3C91"/>
    <w:multiLevelType w:val="multilevel"/>
    <w:tmpl w:val="860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002975"/>
    <w:multiLevelType w:val="hybridMultilevel"/>
    <w:tmpl w:val="6362363E"/>
    <w:lvl w:ilvl="0" w:tplc="A18E311C">
      <w:start w:val="2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>
    <w:nsid w:val="7294631D"/>
    <w:multiLevelType w:val="hybridMultilevel"/>
    <w:tmpl w:val="362C8688"/>
    <w:lvl w:ilvl="0" w:tplc="7D4078B0">
      <w:start w:val="1"/>
      <w:numFmt w:val="upperLetter"/>
      <w:lvlText w:val="%1."/>
      <w:lvlJc w:val="left"/>
      <w:pPr>
        <w:ind w:hanging="318"/>
      </w:pPr>
      <w:rPr>
        <w:rFonts w:ascii="Times New Roman" w:eastAsia="Times New Roman" w:hAnsi="Times New Roman" w:hint="default"/>
        <w:b/>
        <w:bCs/>
        <w:i w:val="0"/>
        <w:color w:val="000000" w:themeColor="text1"/>
        <w:w w:val="99"/>
        <w:sz w:val="26"/>
        <w:szCs w:val="26"/>
        <w:u w:val="none"/>
      </w:rPr>
    </w:lvl>
    <w:lvl w:ilvl="1" w:tplc="17D6BFB2">
      <w:start w:val="1"/>
      <w:numFmt w:val="bullet"/>
      <w:lvlText w:val="•"/>
      <w:lvlJc w:val="left"/>
      <w:rPr>
        <w:rFonts w:hint="default"/>
      </w:rPr>
    </w:lvl>
    <w:lvl w:ilvl="2" w:tplc="996097F0">
      <w:start w:val="1"/>
      <w:numFmt w:val="bullet"/>
      <w:lvlText w:val="•"/>
      <w:lvlJc w:val="left"/>
      <w:rPr>
        <w:rFonts w:hint="default"/>
      </w:rPr>
    </w:lvl>
    <w:lvl w:ilvl="3" w:tplc="552E322E">
      <w:start w:val="1"/>
      <w:numFmt w:val="bullet"/>
      <w:lvlText w:val="•"/>
      <w:lvlJc w:val="left"/>
      <w:rPr>
        <w:rFonts w:hint="default"/>
      </w:rPr>
    </w:lvl>
    <w:lvl w:ilvl="4" w:tplc="5970AFA6">
      <w:start w:val="1"/>
      <w:numFmt w:val="bullet"/>
      <w:lvlText w:val="•"/>
      <w:lvlJc w:val="left"/>
      <w:rPr>
        <w:rFonts w:hint="default"/>
      </w:rPr>
    </w:lvl>
    <w:lvl w:ilvl="5" w:tplc="E64C73AA">
      <w:start w:val="1"/>
      <w:numFmt w:val="bullet"/>
      <w:lvlText w:val="•"/>
      <w:lvlJc w:val="left"/>
      <w:rPr>
        <w:rFonts w:hint="default"/>
      </w:rPr>
    </w:lvl>
    <w:lvl w:ilvl="6" w:tplc="CCE87A30">
      <w:start w:val="1"/>
      <w:numFmt w:val="bullet"/>
      <w:lvlText w:val="•"/>
      <w:lvlJc w:val="left"/>
      <w:rPr>
        <w:rFonts w:hint="default"/>
      </w:rPr>
    </w:lvl>
    <w:lvl w:ilvl="7" w:tplc="E04C4866">
      <w:start w:val="1"/>
      <w:numFmt w:val="bullet"/>
      <w:lvlText w:val="•"/>
      <w:lvlJc w:val="left"/>
      <w:rPr>
        <w:rFonts w:hint="default"/>
      </w:rPr>
    </w:lvl>
    <w:lvl w:ilvl="8" w:tplc="01ACA484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3E5743E"/>
    <w:multiLevelType w:val="hybridMultilevel"/>
    <w:tmpl w:val="E884B344"/>
    <w:lvl w:ilvl="0" w:tplc="07B879D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77926A1F"/>
    <w:multiLevelType w:val="multilevel"/>
    <w:tmpl w:val="0A76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367198"/>
    <w:multiLevelType w:val="multilevel"/>
    <w:tmpl w:val="2888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AA42E7"/>
    <w:multiLevelType w:val="hybridMultilevel"/>
    <w:tmpl w:val="A81A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742CC"/>
    <w:multiLevelType w:val="hybridMultilevel"/>
    <w:tmpl w:val="FB2EC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"/>
  </w:num>
  <w:num w:numId="4">
    <w:abstractNumId w:val="8"/>
  </w:num>
  <w:num w:numId="5">
    <w:abstractNumId w:val="29"/>
  </w:num>
  <w:num w:numId="6">
    <w:abstractNumId w:val="24"/>
  </w:num>
  <w:num w:numId="7">
    <w:abstractNumId w:val="4"/>
  </w:num>
  <w:num w:numId="8">
    <w:abstractNumId w:val="25"/>
  </w:num>
  <w:num w:numId="9">
    <w:abstractNumId w:val="33"/>
  </w:num>
  <w:num w:numId="10">
    <w:abstractNumId w:val="7"/>
  </w:num>
  <w:num w:numId="11">
    <w:abstractNumId w:val="21"/>
  </w:num>
  <w:num w:numId="12">
    <w:abstractNumId w:val="5"/>
  </w:num>
  <w:num w:numId="13">
    <w:abstractNumId w:val="18"/>
  </w:num>
  <w:num w:numId="14">
    <w:abstractNumId w:val="15"/>
  </w:num>
  <w:num w:numId="15">
    <w:abstractNumId w:val="0"/>
  </w:num>
  <w:num w:numId="16">
    <w:abstractNumId w:val="31"/>
  </w:num>
  <w:num w:numId="17">
    <w:abstractNumId w:val="30"/>
  </w:num>
  <w:num w:numId="18">
    <w:abstractNumId w:val="22"/>
  </w:num>
  <w:num w:numId="19">
    <w:abstractNumId w:val="6"/>
  </w:num>
  <w:num w:numId="20">
    <w:abstractNumId w:val="23"/>
  </w:num>
  <w:num w:numId="21">
    <w:abstractNumId w:val="17"/>
  </w:num>
  <w:num w:numId="22">
    <w:abstractNumId w:val="14"/>
  </w:num>
  <w:num w:numId="23">
    <w:abstractNumId w:val="2"/>
  </w:num>
  <w:num w:numId="24">
    <w:abstractNumId w:val="13"/>
  </w:num>
  <w:num w:numId="25">
    <w:abstractNumId w:val="11"/>
  </w:num>
  <w:num w:numId="26">
    <w:abstractNumId w:val="20"/>
  </w:num>
  <w:num w:numId="27">
    <w:abstractNumId w:val="12"/>
  </w:num>
  <w:num w:numId="28">
    <w:abstractNumId w:val="9"/>
  </w:num>
  <w:num w:numId="29">
    <w:abstractNumId w:val="19"/>
  </w:num>
  <w:num w:numId="30">
    <w:abstractNumId w:val="32"/>
  </w:num>
  <w:num w:numId="31">
    <w:abstractNumId w:val="16"/>
  </w:num>
  <w:num w:numId="32">
    <w:abstractNumId w:val="26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38"/>
    <w:rsid w:val="000132AA"/>
    <w:rsid w:val="00024A69"/>
    <w:rsid w:val="000252A0"/>
    <w:rsid w:val="00031CB8"/>
    <w:rsid w:val="00045981"/>
    <w:rsid w:val="00061C08"/>
    <w:rsid w:val="000667FE"/>
    <w:rsid w:val="0008313D"/>
    <w:rsid w:val="0008632C"/>
    <w:rsid w:val="0009046C"/>
    <w:rsid w:val="000945ED"/>
    <w:rsid w:val="000A0071"/>
    <w:rsid w:val="000A6C05"/>
    <w:rsid w:val="000C72E0"/>
    <w:rsid w:val="000C7335"/>
    <w:rsid w:val="000D22C5"/>
    <w:rsid w:val="0013351F"/>
    <w:rsid w:val="0013512E"/>
    <w:rsid w:val="001C0913"/>
    <w:rsid w:val="001E0304"/>
    <w:rsid w:val="00225AF8"/>
    <w:rsid w:val="00231E8D"/>
    <w:rsid w:val="0023422D"/>
    <w:rsid w:val="00252FD8"/>
    <w:rsid w:val="002550F2"/>
    <w:rsid w:val="00260343"/>
    <w:rsid w:val="0026599C"/>
    <w:rsid w:val="00272E00"/>
    <w:rsid w:val="00274D08"/>
    <w:rsid w:val="00286516"/>
    <w:rsid w:val="00295C18"/>
    <w:rsid w:val="002A1CFB"/>
    <w:rsid w:val="002B2568"/>
    <w:rsid w:val="002C72AB"/>
    <w:rsid w:val="002D1F98"/>
    <w:rsid w:val="002E3B47"/>
    <w:rsid w:val="002F142A"/>
    <w:rsid w:val="002F4C12"/>
    <w:rsid w:val="002F67A3"/>
    <w:rsid w:val="00324493"/>
    <w:rsid w:val="003438D2"/>
    <w:rsid w:val="003532D3"/>
    <w:rsid w:val="003610CC"/>
    <w:rsid w:val="00372949"/>
    <w:rsid w:val="00376F05"/>
    <w:rsid w:val="003802E0"/>
    <w:rsid w:val="003C28A9"/>
    <w:rsid w:val="003C7D5F"/>
    <w:rsid w:val="003D32C7"/>
    <w:rsid w:val="0044732F"/>
    <w:rsid w:val="00453341"/>
    <w:rsid w:val="00487F07"/>
    <w:rsid w:val="00491E40"/>
    <w:rsid w:val="004A2D39"/>
    <w:rsid w:val="004B64F5"/>
    <w:rsid w:val="004C4C68"/>
    <w:rsid w:val="004C78DA"/>
    <w:rsid w:val="004D47D4"/>
    <w:rsid w:val="004F31FC"/>
    <w:rsid w:val="004F376D"/>
    <w:rsid w:val="00514837"/>
    <w:rsid w:val="00527318"/>
    <w:rsid w:val="00542369"/>
    <w:rsid w:val="00544632"/>
    <w:rsid w:val="005449D3"/>
    <w:rsid w:val="0058417D"/>
    <w:rsid w:val="00587A7C"/>
    <w:rsid w:val="005950EC"/>
    <w:rsid w:val="005B53DD"/>
    <w:rsid w:val="005E3873"/>
    <w:rsid w:val="005F7DE8"/>
    <w:rsid w:val="0060004A"/>
    <w:rsid w:val="00605255"/>
    <w:rsid w:val="006401E2"/>
    <w:rsid w:val="0065625F"/>
    <w:rsid w:val="00662425"/>
    <w:rsid w:val="006860AC"/>
    <w:rsid w:val="0068616E"/>
    <w:rsid w:val="00690DDE"/>
    <w:rsid w:val="006B2990"/>
    <w:rsid w:val="006F03B5"/>
    <w:rsid w:val="00703AA9"/>
    <w:rsid w:val="00704AE2"/>
    <w:rsid w:val="00704F52"/>
    <w:rsid w:val="00715081"/>
    <w:rsid w:val="00724E76"/>
    <w:rsid w:val="00737BA5"/>
    <w:rsid w:val="00746985"/>
    <w:rsid w:val="0077119A"/>
    <w:rsid w:val="00772337"/>
    <w:rsid w:val="00777C3E"/>
    <w:rsid w:val="007B0EC3"/>
    <w:rsid w:val="007B3B38"/>
    <w:rsid w:val="007C1BD9"/>
    <w:rsid w:val="007C3BF5"/>
    <w:rsid w:val="007D224D"/>
    <w:rsid w:val="007E535F"/>
    <w:rsid w:val="007E7E2A"/>
    <w:rsid w:val="0083714C"/>
    <w:rsid w:val="00847113"/>
    <w:rsid w:val="008919A5"/>
    <w:rsid w:val="008C33E7"/>
    <w:rsid w:val="008E6C3E"/>
    <w:rsid w:val="008E7B13"/>
    <w:rsid w:val="008F4402"/>
    <w:rsid w:val="009118DF"/>
    <w:rsid w:val="00913CF2"/>
    <w:rsid w:val="0093233A"/>
    <w:rsid w:val="00970D0D"/>
    <w:rsid w:val="0097701A"/>
    <w:rsid w:val="00980AE5"/>
    <w:rsid w:val="00994FFF"/>
    <w:rsid w:val="009C0081"/>
    <w:rsid w:val="009D0DFF"/>
    <w:rsid w:val="009D441F"/>
    <w:rsid w:val="009F172D"/>
    <w:rsid w:val="00A066B0"/>
    <w:rsid w:val="00A11E44"/>
    <w:rsid w:val="00A12E67"/>
    <w:rsid w:val="00A207E8"/>
    <w:rsid w:val="00A9506A"/>
    <w:rsid w:val="00AB2E23"/>
    <w:rsid w:val="00AD33D4"/>
    <w:rsid w:val="00AD51B1"/>
    <w:rsid w:val="00AF61F4"/>
    <w:rsid w:val="00AF7C3E"/>
    <w:rsid w:val="00B13825"/>
    <w:rsid w:val="00B32CE1"/>
    <w:rsid w:val="00B33A56"/>
    <w:rsid w:val="00B42A76"/>
    <w:rsid w:val="00B44CFE"/>
    <w:rsid w:val="00B51F35"/>
    <w:rsid w:val="00B54B29"/>
    <w:rsid w:val="00B77E49"/>
    <w:rsid w:val="00B82223"/>
    <w:rsid w:val="00B90279"/>
    <w:rsid w:val="00BA516E"/>
    <w:rsid w:val="00BA76FE"/>
    <w:rsid w:val="00BA784D"/>
    <w:rsid w:val="00BC69F7"/>
    <w:rsid w:val="00BD1DFE"/>
    <w:rsid w:val="00BF04FF"/>
    <w:rsid w:val="00C0778D"/>
    <w:rsid w:val="00C34CAC"/>
    <w:rsid w:val="00C359A3"/>
    <w:rsid w:val="00C46700"/>
    <w:rsid w:val="00C56077"/>
    <w:rsid w:val="00C66380"/>
    <w:rsid w:val="00C76FC5"/>
    <w:rsid w:val="00C77F0A"/>
    <w:rsid w:val="00CB5AB0"/>
    <w:rsid w:val="00CF6635"/>
    <w:rsid w:val="00D32353"/>
    <w:rsid w:val="00D427EB"/>
    <w:rsid w:val="00D62A07"/>
    <w:rsid w:val="00D755F3"/>
    <w:rsid w:val="00D75A54"/>
    <w:rsid w:val="00DB66A2"/>
    <w:rsid w:val="00DD5301"/>
    <w:rsid w:val="00E0579B"/>
    <w:rsid w:val="00E5253E"/>
    <w:rsid w:val="00E60302"/>
    <w:rsid w:val="00E76FEF"/>
    <w:rsid w:val="00E95069"/>
    <w:rsid w:val="00EB0BA8"/>
    <w:rsid w:val="00EC1045"/>
    <w:rsid w:val="00ED3EE2"/>
    <w:rsid w:val="00EF63BF"/>
    <w:rsid w:val="00F050C0"/>
    <w:rsid w:val="00F0635D"/>
    <w:rsid w:val="00F17351"/>
    <w:rsid w:val="00F84E08"/>
    <w:rsid w:val="00F85FE3"/>
    <w:rsid w:val="00F86C64"/>
    <w:rsid w:val="00F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376F0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3C7D5F"/>
    <w:pPr>
      <w:widowControl w:val="0"/>
      <w:spacing w:before="182" w:after="0" w:line="240" w:lineRule="auto"/>
      <w:ind w:left="1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3C7D5F"/>
    <w:rPr>
      <w:rFonts w:ascii="Times New Roman" w:eastAsia="Times New Roman" w:hAnsi="Times New Roman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8C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33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5C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7F07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376F0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uiPriority w:val="22"/>
    <w:qFormat/>
    <w:rsid w:val="00376F0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860AC"/>
    <w:pPr>
      <w:spacing w:after="0" w:line="240" w:lineRule="auto"/>
    </w:pPr>
  </w:style>
  <w:style w:type="character" w:customStyle="1" w:styleId="apple-converted-space">
    <w:name w:val="apple-converted-space"/>
    <w:rsid w:val="00D75A54"/>
  </w:style>
  <w:style w:type="paragraph" w:styleId="Header">
    <w:name w:val="header"/>
    <w:basedOn w:val="Normal"/>
    <w:link w:val="HeaderChar"/>
    <w:uiPriority w:val="99"/>
    <w:unhideWhenUsed/>
    <w:rsid w:val="00B82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23"/>
  </w:style>
  <w:style w:type="paragraph" w:styleId="Footer">
    <w:name w:val="footer"/>
    <w:basedOn w:val="Normal"/>
    <w:link w:val="FooterChar"/>
    <w:uiPriority w:val="99"/>
    <w:unhideWhenUsed/>
    <w:rsid w:val="00B82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376F0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3C7D5F"/>
    <w:pPr>
      <w:widowControl w:val="0"/>
      <w:spacing w:before="182" w:after="0" w:line="240" w:lineRule="auto"/>
      <w:ind w:left="1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3C7D5F"/>
    <w:rPr>
      <w:rFonts w:ascii="Times New Roman" w:eastAsia="Times New Roman" w:hAnsi="Times New Roman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8C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33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5C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7F07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376F0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uiPriority w:val="22"/>
    <w:qFormat/>
    <w:rsid w:val="00376F0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860AC"/>
    <w:pPr>
      <w:spacing w:after="0" w:line="240" w:lineRule="auto"/>
    </w:pPr>
  </w:style>
  <w:style w:type="character" w:customStyle="1" w:styleId="apple-converted-space">
    <w:name w:val="apple-converted-space"/>
    <w:rsid w:val="00D75A54"/>
  </w:style>
  <w:style w:type="paragraph" w:styleId="Header">
    <w:name w:val="header"/>
    <w:basedOn w:val="Normal"/>
    <w:link w:val="HeaderChar"/>
    <w:uiPriority w:val="99"/>
    <w:unhideWhenUsed/>
    <w:rsid w:val="00B82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23"/>
  </w:style>
  <w:style w:type="paragraph" w:styleId="Footer">
    <w:name w:val="footer"/>
    <w:basedOn w:val="Normal"/>
    <w:link w:val="FooterChar"/>
    <w:uiPriority w:val="99"/>
    <w:unhideWhenUsed/>
    <w:rsid w:val="00B82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211">
          <w:marLeft w:val="4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98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96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56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363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61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79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75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10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588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8093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61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35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04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81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97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11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40876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8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32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1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76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1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9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6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1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631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7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309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7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28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17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8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72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3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96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4485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7890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1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17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71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0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09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00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214422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2297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70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9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2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5119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1331712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753185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883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84966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jpe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3331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2022-12-16T08:15:00Z</dcterms:created>
  <dc:creator>admin</dc:creator>
  <dc:description>Trắc nghiệm ôn tập môn Địa 11 HK1 năm 2022-2023 có đáp án được soạn dưới dạng file word và PDF gồm 11 trang. Các bạn xem và tải về ở dưới.</dc:description>
  <dcterms:modified xsi:type="dcterms:W3CDTF">2022-12-16T08:16:00Z</dcterms:modified>
  <cp:revision>1</cp:revision>
  <dc:title>Trắc Nghiệm Ôn Tập Môn Địa 11 HK1 Năm 2022-2023</dc:title>
</cp:coreProperties>
</file>