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4A0" w:firstRow="1" w:lastRow="0" w:firstColumn="1" w:lastColumn="0" w:noHBand="0" w:noVBand="1"/>
      </w:tblPr>
      <w:tblGrid>
        <w:gridCol w:w="3794"/>
        <w:gridCol w:w="6662"/>
      </w:tblGrid>
      <w:tr w:rsidR="002364DC" w:rsidRPr="008E20F3" w14:paraId="60A4A525" w14:textId="77777777" w:rsidTr="00AA2FBA">
        <w:tc>
          <w:tcPr>
            <w:tcW w:w="3794" w:type="dxa"/>
          </w:tcPr>
          <w:p w14:paraId="55D2D9A8" w14:textId="77777777" w:rsidR="002364DC" w:rsidRPr="008E20F3" w:rsidRDefault="002364DC" w:rsidP="00AA2F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8E20F3">
              <w:rPr>
                <w:rFonts w:ascii="Times New Roman" w:hAnsi="Times New Roman"/>
                <w:b/>
                <w:noProof/>
                <w:sz w:val="24"/>
                <w:szCs w:val="24"/>
              </w:rPr>
              <w:t>SỞ GIÁO DỤC VÀ ĐÀO TẠO</w:t>
            </w:r>
          </w:p>
          <w:p w14:paraId="14F4F799" w14:textId="77777777" w:rsidR="00D873EA" w:rsidRPr="008E20F3" w:rsidRDefault="00D873EA" w:rsidP="00AA2F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8E20F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BẮC NINH</w:t>
            </w:r>
          </w:p>
          <w:p w14:paraId="14CB5BD6" w14:textId="77777777" w:rsidR="002364DC" w:rsidRPr="008E20F3" w:rsidRDefault="00BC630E" w:rsidP="00AA2F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8E20F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761F6CC0" wp14:editId="2E9BFBCF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11430</wp:posOffset>
                      </wp:positionV>
                      <wp:extent cx="638175" cy="0"/>
                      <wp:effectExtent l="0" t="0" r="2857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D5B1FB5" id="Straight Connector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7pt,.9pt" to="114.95pt,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pT33GwIAADUEAAAOAAAAZHJzL2Uyb0RvYy54bWysU02P2yAQvVfqf0Dcs7bz1cSKs6rspJdt GynbH0AA26gYEJA4UdX/3oHEUba9VFV9wAMz83jzZlg9nzuJTtw6oVWBs6cUI66oZkI1Bf72uh0t MHKeKEakVrzAF+7w8/r9u1Vvcj7WrZaMWwQgyuW9KXDrvcmTxNGWd8Q9acMVOGttO+Jha5uEWdID eieTcZrOk15bZqym3Dk4ra5OvI74dc2p/1rXjnskCwzcfFxtXA9hTdYrkjeWmFbQGw3yDyw6IhRc eoeqiCfoaMUfUJ2gVjtd+yequ0TXtaA81gDVZOlv1exbYnisBcRx5i6T+3+w9MtpZ5FgBZ5gpEgH Ldp7S0TTelRqpUBAbdEk6NQbl0N4qXY2VErPam9eNP3ukNJlS1TDI9/XiwGQLGQkb1LCxhm47dB/ 1gxiyNHrKNq5tl2ABDnQOfbmcu8NP3tE4XA+WWQfZhjRwZWQfMgz1vlPXHcoGAWWQgXVSE5OL84H HiQfQsKx0lshZey8VKgv8HI2nsUEp6VgwRnCnG0OpbToRMLsxC8WBZ7HMKuPikWwlhO2udmeCHm1 4XKpAh5UAnRu1nU4fizT5WaxWUxH0/F8M5qmVTX6uC2no/kWiq0mVVlW2c9ALZvmrWCMq8BuGNRs +neDcHsy1xG7j+pdhuQtetQLyA7/SDq2MnTvOgcHzS47O7QYZjMG395RGP7HPdiPr339CwAA//8D AFBLAwQUAAYACAAAACEAZxN2KtoAAAAHAQAADwAAAGRycy9kb3ducmV2LnhtbEyPwU7DMBBE70j8 g7VIXCrqYBAiIU6FgNy4UEBct/GSRMTrNHbbwNezcIHbjmY0+6ZczX5Qe5piH9jC+TIDRdwE13Nr 4eW5PrsGFROywyEwWfikCKvq+KjEwoUDP9F+nVolJRwLtNClNBZax6Yjj3EZRmLx3sPkMYmcWu0m PEi5H7TJsivtsWf50OFIdx01H+udtxDrV9rWX4tmkb1dtIHM9v7xAa09PZlvb0AlmtNfGH7wBR0q YdqEHbuoBtEmv5SoHLJAfGPyHNTmV+uq1P/5q28AAAD//wMAUEsBAi0AFAAGAAgAAAAhALaDOJL+ AAAA4QEAABMAAAAAAAAAAAAAAAAAAAAAAFtDb250ZW50X1R5cGVzXS54bWxQSwECLQAUAAYACAAA ACEAOP0h/9YAAACUAQAACwAAAAAAAAAAAAAAAAAvAQAAX3JlbHMvLnJlbHNQSwECLQAUAAYACAAA ACEAQKU99xsCAAA1BAAADgAAAAAAAAAAAAAAAAAuAgAAZHJzL2Uyb0RvYy54bWxQSwECLQAUAAYA CAAAACEAZxN2KtoAAAAHAQAADwAAAAAAAAAAAAAAAAB1BAAAZHJzL2Rvd25yZXYueG1sUEsFBgAA AAAEAAQA8wAAAHwFAAAAAA== "/>
                  </w:pict>
                </mc:Fallback>
              </mc:AlternateContent>
            </w:r>
          </w:p>
          <w:p w14:paraId="588EDD82" w14:textId="77777777" w:rsidR="00317196" w:rsidRPr="008E20F3" w:rsidRDefault="00317196" w:rsidP="00AA2F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  <w:r w:rsidRPr="008E20F3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 xml:space="preserve">(Đề </w:t>
            </w:r>
            <w:r w:rsidR="000C6DB0" w:rsidRPr="008E20F3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>có</w:t>
            </w:r>
            <w:r w:rsidRPr="008E20F3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 xml:space="preserve"> 01 trang)</w:t>
            </w:r>
          </w:p>
        </w:tc>
        <w:tc>
          <w:tcPr>
            <w:tcW w:w="6662" w:type="dxa"/>
          </w:tcPr>
          <w:p w14:paraId="7BD4A9FA" w14:textId="77777777" w:rsidR="002364DC" w:rsidRPr="008E20F3" w:rsidRDefault="002364DC" w:rsidP="00AA2F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8E20F3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ĐỀ </w:t>
            </w:r>
            <w:r w:rsidR="00D873EA" w:rsidRPr="008E20F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KIỂM TRA GIỮA HỌC KỲ</w:t>
            </w:r>
            <w:r w:rsidR="00880AF2" w:rsidRPr="008E20F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1</w:t>
            </w:r>
          </w:p>
          <w:p w14:paraId="2889CF49" w14:textId="77777777" w:rsidR="002364DC" w:rsidRPr="008E20F3" w:rsidRDefault="002364DC" w:rsidP="00AA2F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8E20F3">
              <w:rPr>
                <w:rFonts w:ascii="Times New Roman" w:hAnsi="Times New Roman"/>
                <w:b/>
                <w:noProof/>
                <w:sz w:val="24"/>
                <w:szCs w:val="24"/>
              </w:rPr>
              <w:t>NĂM HỌC 20</w:t>
            </w:r>
            <w:r w:rsidR="00D873EA" w:rsidRPr="008E20F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2</w:t>
            </w:r>
            <w:r w:rsidR="00251B3B" w:rsidRPr="008E20F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2</w:t>
            </w:r>
            <w:r w:rsidRPr="008E20F3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– 20</w:t>
            </w:r>
            <w:r w:rsidR="00D873EA" w:rsidRPr="008E20F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2</w:t>
            </w:r>
            <w:r w:rsidR="00251B3B" w:rsidRPr="008E20F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3</w:t>
            </w:r>
          </w:p>
          <w:p w14:paraId="49E1F9E9" w14:textId="77777777" w:rsidR="002364DC" w:rsidRPr="008E20F3" w:rsidRDefault="00D873EA" w:rsidP="00AA2F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8E20F3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Môn</w:t>
            </w:r>
            <w:r w:rsidR="002364DC" w:rsidRPr="008E20F3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: </w:t>
            </w:r>
            <w:r w:rsidR="00B3347B" w:rsidRPr="008E20F3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 xml:space="preserve">Địa lí </w:t>
            </w:r>
            <w:r w:rsidR="002364DC" w:rsidRPr="008E20F3">
              <w:rPr>
                <w:rFonts w:ascii="Times New Roman" w:hAnsi="Times New Roman"/>
                <w:b/>
                <w:noProof/>
                <w:sz w:val="24"/>
                <w:szCs w:val="24"/>
              </w:rPr>
              <w:t>– L</w:t>
            </w:r>
            <w:r w:rsidR="009112D7" w:rsidRPr="008E20F3">
              <w:rPr>
                <w:rFonts w:ascii="Times New Roman" w:hAnsi="Times New Roman"/>
                <w:b/>
                <w:noProof/>
                <w:sz w:val="24"/>
                <w:szCs w:val="24"/>
              </w:rPr>
              <w:t>ớp</w:t>
            </w:r>
            <w:r w:rsidR="00B3347B" w:rsidRPr="008E20F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11</w:t>
            </w:r>
            <w:r w:rsidR="00966427" w:rsidRPr="008E20F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</w:p>
          <w:p w14:paraId="7D3D4A0A" w14:textId="77777777" w:rsidR="002364DC" w:rsidRPr="008E20F3" w:rsidRDefault="002364DC" w:rsidP="00AA2F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8E20F3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Thời gian làm bài</w:t>
            </w:r>
            <w:r w:rsidRPr="008E20F3">
              <w:rPr>
                <w:rFonts w:ascii="Times New Roman" w:hAnsi="Times New Roman"/>
                <w:b/>
                <w:noProof/>
                <w:sz w:val="24"/>
                <w:szCs w:val="24"/>
              </w:rPr>
              <w:t>:</w:t>
            </w:r>
            <w:r w:rsidR="00B3347B" w:rsidRPr="008E20F3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 xml:space="preserve"> 45</w:t>
            </w:r>
            <w:r w:rsidRPr="008E20F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Pr="008E20F3">
              <w:rPr>
                <w:rFonts w:ascii="Times New Roman" w:hAnsi="Times New Roman"/>
                <w:b/>
                <w:noProof/>
                <w:sz w:val="24"/>
                <w:szCs w:val="24"/>
              </w:rPr>
              <w:t>phút</w:t>
            </w:r>
            <w:r w:rsidR="009510F4" w:rsidRPr="008E20F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Pr="008E20F3"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 w:rsidR="009510F4" w:rsidRPr="008E20F3">
              <w:rPr>
                <w:rFonts w:ascii="Times New Roman" w:hAnsi="Times New Roman"/>
                <w:i/>
                <w:noProof/>
                <w:sz w:val="24"/>
                <w:szCs w:val="24"/>
              </w:rPr>
              <w:t>k</w:t>
            </w:r>
            <w:r w:rsidRPr="008E20F3">
              <w:rPr>
                <w:rFonts w:ascii="Times New Roman" w:hAnsi="Times New Roman"/>
                <w:i/>
                <w:noProof/>
                <w:sz w:val="24"/>
                <w:szCs w:val="24"/>
              </w:rPr>
              <w:t>hông kể thời gian giao đề)</w:t>
            </w:r>
          </w:p>
          <w:p w14:paraId="334E5F24" w14:textId="77777777" w:rsidR="002364DC" w:rsidRPr="008E20F3" w:rsidRDefault="000C6803" w:rsidP="00AA2F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E20F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11809FE" wp14:editId="02442E4B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13335</wp:posOffset>
                      </wp:positionV>
                      <wp:extent cx="1492250" cy="0"/>
                      <wp:effectExtent l="11430" t="13335" r="10795" b="5715"/>
                      <wp:wrapNone/>
                      <wp:docPr id="1" name="AutoShap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2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19096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5" o:spid="_x0000_s1026" type="#_x0000_t32" style="position:absolute;margin-left:101.4pt;margin-top:1.05pt;width:11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BlZtHwIAAD0EAAAOAAAAZHJzL2Uyb0RvYy54bWysU9uO2jAQfa/Uf7DyDrk02UJEWK0S6Mu2 RdrtBxjbSaw6tmUbAqr67x0bgtj2parKgxlnZs5czvHq8TQIdGTGciWrKJ0nEWKSKMplV0XfXrez RYSsw5JioSSrojOz0eP6/bvVqEuWqV4JygwCEGnLUVdR75wu49iSng3YzpVmEpytMgN2cDVdTA0e AX0QcZYkD/GoDNVGEWYtfG0uzmgd8NuWEfe1bS1zSFQR9ObCacK592e8XuGyM1j3nFzbwP/QxYC5 hKI3qAY7jA6G/wE1cGKUVa2bEzXEqm05YWEGmCZNfpvmpceahVlgOVbf1mT/Hyz5ctwZxClwFyGJ B6Do6eBUqIyyovALGrUtIa6WO+NHJCf5op8V+W6RVHWPZcdC+OtZQ3bqM+I3Kf5iNZTZj58VhRgM FcK2Tq0ZPCTsAZ0CKecbKezkEIGPab7MsgK4I5MvxuWUqI11n5gakDeqyDqDede7WkkJ1CuThjL4 +GydbwuXU4KvKtWWCxEUICQaq2hZZEVIsEpw6p0+zJpuXwuDjthrKPzCjOC5DzPqIGkA6xmmm6vt MBcXG4oL6fFgMGjnal1E8mOZLDeLzSKf5dnDZpYnTTN72tb57GGbfiyaD01dN+lP31qalz2nlEnf 3STYNP87QVyfzkVqN8ne1hC/RQ/7gman/9B0YNaTeZHFXtHzzkyMg0ZD8PU9+Udwfwf7/tWvfwEA AP//AwBQSwMEFAAGAAgAAAAhAI03cm/bAAAABwEAAA8AAABkcnMvZG93bnJldi54bWxMjstOwzAQ RfeV+AdrkNhU1E54tKRxqgqJBUvaSmzdeEhS4nEUO03o1zOwgd0c3as7J99MrhVn7EPjSUOyUCCQ Sm8bqjQc9i+3KxAhGrKm9YQavjDApria5SazfqQ3PO9iJXiEQmY01DF2mZShrNGZsPAdEmcfvncm MvaVtL0Zedy1MlXqUTrTEH+oTYfPNZafu8FpwDA8JGr75KrD62Wcv6eX09jttb65nrZrEBGn+FeG H31Wh4Kdjn4gG0SrIVUpq0c+EhCc398tmY+/LItc/vcvvgEAAP//AwBQSwECLQAUAAYACAAAACEA toM4kv4AAADhAQAAEwAAAAAAAAAAAAAAAAAAAAAAW0NvbnRlbnRfVHlwZXNdLnhtbFBLAQItABQA BgAIAAAAIQA4/SH/1gAAAJQBAAALAAAAAAAAAAAAAAAAAC8BAABfcmVscy8ucmVsc1BLAQItABQA BgAIAAAAIQCVBlZtHwIAAD0EAAAOAAAAAAAAAAAAAAAAAC4CAABkcnMvZTJvRG9jLnhtbFBLAQIt ABQABgAIAAAAIQCNN3Jv2wAAAAcBAAAPAAAAAAAAAAAAAAAAAHkEAABkcnMvZG93bnJldi54bWxQ SwUGAAAAAAQABADzAAAAgQUAAAAA "/>
                  </w:pict>
                </mc:Fallback>
              </mc:AlternateContent>
            </w:r>
          </w:p>
        </w:tc>
      </w:tr>
    </w:tbl>
    <w:p w14:paraId="3611775F" w14:textId="77777777" w:rsidR="00966427" w:rsidRPr="008E20F3" w:rsidRDefault="00966427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/>
          <w:b/>
          <w:noProof/>
          <w:color w:val="0000FF"/>
          <w:sz w:val="24"/>
          <w:szCs w:val="24"/>
        </w:rPr>
      </w:pPr>
      <w:r w:rsidRPr="008E20F3">
        <w:rPr>
          <w:rFonts w:ascii="Times New Roman" w:hAnsi="Times New Roman"/>
          <w:b/>
          <w:noProof/>
          <w:color w:val="0000FF"/>
          <w:sz w:val="24"/>
          <w:szCs w:val="24"/>
        </w:rPr>
        <w:t>I. PHẦN TRẮC NGHIỆM (3,0 điểm)</w:t>
      </w:r>
    </w:p>
    <w:p w14:paraId="33A1B37E" w14:textId="43BD88EE" w:rsidR="00A07761" w:rsidRPr="008E20F3" w:rsidRDefault="008E20F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8E20F3">
        <w:rPr>
          <w:rFonts w:ascii="Times New Roman" w:hAnsi="Times New Roman"/>
          <w:b/>
          <w:noProof/>
          <w:color w:val="0000FF"/>
          <w:sz w:val="24"/>
          <w:szCs w:val="24"/>
        </w:rPr>
        <w:t>Câu 1.</w:t>
      </w:r>
      <w:r w:rsidR="00A07761" w:rsidRPr="008E20F3"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  <w:r w:rsidR="00A07761" w:rsidRPr="008E20F3">
        <w:rPr>
          <w:rFonts w:ascii="Times New Roman" w:hAnsi="Times New Roman"/>
          <w:noProof/>
          <w:sz w:val="24"/>
          <w:szCs w:val="24"/>
          <w:lang w:val="en-US"/>
        </w:rPr>
        <w:t>Nguyên nhân chủ yếu tạo nên sự tương phản về trình độ phát triển kinh tế giữa</w:t>
      </w:r>
      <w:r w:rsidR="002601B0" w:rsidRPr="008E20F3">
        <w:rPr>
          <w:rFonts w:ascii="Times New Roman" w:hAnsi="Times New Roman"/>
          <w:noProof/>
          <w:sz w:val="24"/>
          <w:szCs w:val="24"/>
          <w:lang w:val="en-US"/>
        </w:rPr>
        <w:t xml:space="preserve"> các </w:t>
      </w:r>
      <w:r w:rsidR="00A07761" w:rsidRPr="008E20F3">
        <w:rPr>
          <w:rFonts w:ascii="Times New Roman" w:hAnsi="Times New Roman"/>
          <w:noProof/>
          <w:sz w:val="24"/>
          <w:szCs w:val="24"/>
          <w:lang w:val="en-US"/>
        </w:rPr>
        <w:t>nhóm nướ</w:t>
      </w:r>
      <w:r w:rsidR="002601B0" w:rsidRPr="008E20F3">
        <w:rPr>
          <w:rFonts w:ascii="Times New Roman" w:hAnsi="Times New Roman"/>
          <w:noProof/>
          <w:sz w:val="24"/>
          <w:szCs w:val="24"/>
          <w:lang w:val="en-US"/>
        </w:rPr>
        <w:t>c</w:t>
      </w:r>
      <w:r w:rsidR="00F76370" w:rsidRPr="008E20F3">
        <w:rPr>
          <w:rFonts w:ascii="Times New Roman" w:hAnsi="Times New Roman"/>
          <w:noProof/>
          <w:sz w:val="24"/>
          <w:szCs w:val="24"/>
          <w:lang w:val="en-US"/>
        </w:rPr>
        <w:t xml:space="preserve"> trên thế giới</w:t>
      </w:r>
      <w:r w:rsidR="00A07761" w:rsidRPr="008E20F3">
        <w:rPr>
          <w:rFonts w:ascii="Times New Roman" w:hAnsi="Times New Roman"/>
          <w:noProof/>
          <w:sz w:val="24"/>
          <w:szCs w:val="24"/>
          <w:lang w:val="en-US"/>
        </w:rPr>
        <w:t xml:space="preserve"> là</w:t>
      </w:r>
    </w:p>
    <w:p w14:paraId="50CB3E5B" w14:textId="1831FD1D" w:rsidR="008E20F3" w:rsidRPr="008E20F3" w:rsidRDefault="008E20F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color w:val="0000FF"/>
          <w:sz w:val="24"/>
          <w:szCs w:val="24"/>
          <w:lang w:val="en-US"/>
        </w:rPr>
        <w:tab/>
      </w:r>
      <w:r w:rsidRPr="008E20F3">
        <w:rPr>
          <w:rFonts w:ascii="Times New Roman" w:hAnsi="Times New Roman"/>
          <w:b/>
          <w:noProof/>
          <w:color w:val="0000FF"/>
          <w:sz w:val="24"/>
          <w:szCs w:val="24"/>
          <w:lang w:val="en-US"/>
        </w:rPr>
        <w:t>A</w:t>
      </w:r>
      <w:r w:rsidRPr="008E20F3">
        <w:rPr>
          <w:rFonts w:ascii="Times New Roman" w:hAnsi="Times New Roman"/>
          <w:noProof/>
          <w:sz w:val="24"/>
          <w:szCs w:val="24"/>
          <w:lang w:val="en-US"/>
        </w:rPr>
        <w:t>. thành phần dân tộc và tôn giáo.</w:t>
      </w:r>
      <w:r>
        <w:rPr>
          <w:rFonts w:ascii="Times New Roman" w:hAnsi="Times New Roman"/>
          <w:noProof/>
          <w:sz w:val="24"/>
          <w:szCs w:val="24"/>
          <w:lang w:val="en-US"/>
        </w:rPr>
        <w:tab/>
      </w:r>
      <w:r w:rsidRPr="008E20F3">
        <w:rPr>
          <w:rFonts w:ascii="Times New Roman" w:hAnsi="Times New Roman"/>
          <w:b/>
          <w:noProof/>
          <w:color w:val="0000FF"/>
          <w:sz w:val="24"/>
          <w:szCs w:val="24"/>
          <w:lang w:val="en-US"/>
        </w:rPr>
        <w:t>B</w:t>
      </w:r>
      <w:r w:rsidRPr="008E20F3">
        <w:rPr>
          <w:rFonts w:ascii="Times New Roman" w:hAnsi="Times New Roman"/>
          <w:noProof/>
          <w:sz w:val="24"/>
          <w:szCs w:val="24"/>
          <w:lang w:val="en-US"/>
        </w:rPr>
        <w:t>. quy mô và cơ cấu dân số.</w:t>
      </w:r>
    </w:p>
    <w:p w14:paraId="3F8A022B" w14:textId="40A62903" w:rsidR="008E20F3" w:rsidRPr="008E20F3" w:rsidRDefault="008E20F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E20F3">
        <w:rPr>
          <w:rFonts w:ascii="Times New Roman" w:hAnsi="Times New Roman"/>
          <w:b/>
          <w:noProof/>
          <w:sz w:val="24"/>
          <w:szCs w:val="24"/>
          <w:lang w:val="en-US"/>
        </w:rPr>
        <w:tab/>
      </w:r>
      <w:r w:rsidRPr="008E20F3">
        <w:rPr>
          <w:rFonts w:ascii="Times New Roman" w:hAnsi="Times New Roman"/>
          <w:b/>
          <w:noProof/>
          <w:color w:val="0000FF"/>
          <w:sz w:val="24"/>
          <w:szCs w:val="24"/>
          <w:lang w:val="en-US"/>
        </w:rPr>
        <w:t>C</w:t>
      </w:r>
      <w:r w:rsidRPr="008E20F3">
        <w:rPr>
          <w:rFonts w:ascii="Times New Roman" w:hAnsi="Times New Roman"/>
          <w:noProof/>
          <w:sz w:val="24"/>
          <w:szCs w:val="24"/>
          <w:lang w:val="en-US"/>
        </w:rPr>
        <w:t xml:space="preserve">. trình độ khoa học – kĩ thuật. </w:t>
      </w:r>
      <w:r w:rsidRPr="008E20F3">
        <w:rPr>
          <w:rFonts w:ascii="Times New Roman" w:hAnsi="Times New Roman"/>
          <w:noProof/>
          <w:sz w:val="24"/>
          <w:szCs w:val="24"/>
          <w:lang w:val="en-US"/>
        </w:rPr>
        <w:tab/>
      </w:r>
      <w:r w:rsidRPr="008E20F3">
        <w:rPr>
          <w:rFonts w:ascii="Times New Roman" w:hAnsi="Times New Roman"/>
          <w:b/>
          <w:noProof/>
          <w:color w:val="0000FF"/>
          <w:sz w:val="24"/>
          <w:szCs w:val="24"/>
          <w:lang w:val="en-US"/>
        </w:rPr>
        <w:t>D</w:t>
      </w:r>
      <w:r w:rsidRPr="008E20F3">
        <w:rPr>
          <w:rFonts w:ascii="Times New Roman" w:hAnsi="Times New Roman"/>
          <w:noProof/>
          <w:sz w:val="24"/>
          <w:szCs w:val="24"/>
          <w:lang w:val="en-US"/>
        </w:rPr>
        <w:t>. nguồn tài nguyên thiên nhiên.</w:t>
      </w:r>
    </w:p>
    <w:p w14:paraId="0DA14EDB" w14:textId="54E220A4" w:rsidR="00A07761" w:rsidRPr="008E20F3" w:rsidRDefault="008E20F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E20F3">
        <w:rPr>
          <w:rFonts w:ascii="Times New Roman" w:hAnsi="Times New Roman"/>
          <w:b/>
          <w:color w:val="0000FF"/>
          <w:sz w:val="24"/>
          <w:szCs w:val="24"/>
          <w:shd w:val="clear" w:color="auto" w:fill="FFFFFF"/>
        </w:rPr>
        <w:t xml:space="preserve">Câu </w:t>
      </w:r>
      <w:r w:rsidRPr="008E20F3">
        <w:rPr>
          <w:rFonts w:ascii="Times New Roman" w:hAnsi="Times New Roman"/>
          <w:b/>
          <w:color w:val="0000FF"/>
          <w:sz w:val="24"/>
          <w:szCs w:val="24"/>
          <w:shd w:val="clear" w:color="auto" w:fill="FFFFFF"/>
          <w:lang w:val="en-US"/>
        </w:rPr>
        <w:t>2</w:t>
      </w:r>
      <w:r>
        <w:rPr>
          <w:rFonts w:ascii="Times New Roman" w:hAnsi="Times New Roman"/>
          <w:b/>
          <w:color w:val="0000FF"/>
          <w:sz w:val="24"/>
          <w:szCs w:val="24"/>
          <w:shd w:val="clear" w:color="auto" w:fill="FFFFFF"/>
          <w:lang w:val="en-US"/>
        </w:rPr>
        <w:t>.</w:t>
      </w:r>
      <w:r w:rsidR="00A07761" w:rsidRPr="008E20F3">
        <w:rPr>
          <w:rFonts w:ascii="Times New Roman" w:hAnsi="Times New Roman"/>
          <w:sz w:val="24"/>
          <w:szCs w:val="24"/>
          <w:shd w:val="clear" w:color="auto" w:fill="FFFFFF"/>
        </w:rPr>
        <w:t xml:space="preserve"> Đặc trưng của cuộc cách mạng khoa học và công nghệ hiện đại là xuất hiện và phát triển nhanh chóng</w:t>
      </w:r>
    </w:p>
    <w:p w14:paraId="00A24F01" w14:textId="626BD3CE" w:rsidR="008E20F3" w:rsidRPr="008E20F3" w:rsidRDefault="008E20F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/>
          <w:b/>
          <w:color w:val="0000FF"/>
          <w:sz w:val="24"/>
          <w:szCs w:val="24"/>
          <w:shd w:val="clear" w:color="auto" w:fill="FFFFFF"/>
        </w:rPr>
        <w:tab/>
      </w:r>
      <w:r w:rsidRPr="008E20F3">
        <w:rPr>
          <w:rFonts w:ascii="Times New Roman" w:hAnsi="Times New Roman"/>
          <w:b/>
          <w:color w:val="0000FF"/>
          <w:sz w:val="24"/>
          <w:szCs w:val="24"/>
          <w:shd w:val="clear" w:color="auto" w:fill="FFFFFF"/>
        </w:rPr>
        <w:t>A</w:t>
      </w:r>
      <w:r w:rsidRPr="008E20F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</w:t>
      </w:r>
      <w:r w:rsidRPr="008E20F3">
        <w:rPr>
          <w:rFonts w:ascii="Times New Roman" w:hAnsi="Times New Roman"/>
          <w:sz w:val="24"/>
          <w:szCs w:val="24"/>
          <w:shd w:val="clear" w:color="auto" w:fill="FFFFFF"/>
        </w:rPr>
        <w:t>công nghiệp điện tử.</w:t>
      </w:r>
      <w:r w:rsidRPr="008E20F3">
        <w:rPr>
          <w:rFonts w:ascii="Times New Roman" w:hAnsi="Times New Roman"/>
          <w:sz w:val="24"/>
          <w:szCs w:val="24"/>
        </w:rPr>
        <w:tab/>
      </w:r>
      <w:r w:rsidRPr="008E20F3">
        <w:rPr>
          <w:rFonts w:ascii="Times New Roman" w:hAnsi="Times New Roman"/>
          <w:b/>
          <w:color w:val="0000FF"/>
          <w:sz w:val="24"/>
          <w:szCs w:val="24"/>
          <w:shd w:val="clear" w:color="auto" w:fill="FFFFFF"/>
        </w:rPr>
        <w:t>B</w:t>
      </w:r>
      <w:r w:rsidRPr="008E20F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</w:t>
      </w:r>
      <w:r w:rsidRPr="008E20F3">
        <w:rPr>
          <w:rFonts w:ascii="Times New Roman" w:hAnsi="Times New Roman"/>
          <w:sz w:val="24"/>
          <w:szCs w:val="24"/>
          <w:shd w:val="clear" w:color="auto" w:fill="FFFFFF"/>
        </w:rPr>
        <w:t>công nghiệp dệt may.</w:t>
      </w:r>
      <w:r w:rsidRPr="008E20F3">
        <w:rPr>
          <w:rFonts w:ascii="Times New Roman" w:hAnsi="Times New Roman"/>
          <w:sz w:val="24"/>
          <w:szCs w:val="24"/>
        </w:rPr>
        <w:tab/>
      </w:r>
      <w:r w:rsidRPr="008E20F3">
        <w:rPr>
          <w:rFonts w:ascii="Times New Roman" w:hAnsi="Times New Roman"/>
          <w:b/>
          <w:color w:val="0000FF"/>
          <w:sz w:val="24"/>
          <w:szCs w:val="24"/>
          <w:shd w:val="clear" w:color="auto" w:fill="FFFFFF"/>
        </w:rPr>
        <w:t>C</w:t>
      </w:r>
      <w:r w:rsidRPr="008E20F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</w:t>
      </w:r>
      <w:r w:rsidRPr="008E20F3">
        <w:rPr>
          <w:rFonts w:ascii="Times New Roman" w:hAnsi="Times New Roman"/>
          <w:sz w:val="24"/>
          <w:szCs w:val="24"/>
          <w:shd w:val="clear" w:color="auto" w:fill="FFFFFF"/>
        </w:rPr>
        <w:t>công nghệ cao.</w:t>
      </w:r>
      <w:r w:rsidRPr="008E20F3">
        <w:rPr>
          <w:rFonts w:ascii="Times New Roman" w:hAnsi="Times New Roman"/>
          <w:sz w:val="24"/>
          <w:szCs w:val="24"/>
        </w:rPr>
        <w:tab/>
      </w:r>
      <w:r w:rsidRPr="008E20F3">
        <w:rPr>
          <w:rFonts w:ascii="Times New Roman" w:hAnsi="Times New Roman"/>
          <w:b/>
          <w:color w:val="0000FF"/>
          <w:sz w:val="24"/>
          <w:szCs w:val="24"/>
          <w:shd w:val="clear" w:color="auto" w:fill="FFFFFF"/>
        </w:rPr>
        <w:t>D</w:t>
      </w:r>
      <w:r w:rsidRPr="008E20F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</w:t>
      </w:r>
      <w:r w:rsidRPr="008E20F3">
        <w:rPr>
          <w:rFonts w:ascii="Times New Roman" w:hAnsi="Times New Roman"/>
          <w:sz w:val="24"/>
          <w:szCs w:val="24"/>
          <w:shd w:val="clear" w:color="auto" w:fill="FFFFFF"/>
        </w:rPr>
        <w:t>công nghiệp cơ khí</w:t>
      </w:r>
      <w:r w:rsidRPr="008E20F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</w:p>
    <w:p w14:paraId="37CB62DE" w14:textId="2472CD0E" w:rsidR="00A07761" w:rsidRPr="008E20F3" w:rsidRDefault="008E20F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E20F3"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Pr="008E20F3">
        <w:rPr>
          <w:rFonts w:ascii="Times New Roman" w:hAnsi="Times New Roman"/>
          <w:b/>
          <w:color w:val="0000FF"/>
          <w:sz w:val="24"/>
          <w:szCs w:val="24"/>
          <w:lang w:val="en-US"/>
        </w:rPr>
        <w:t>3</w:t>
      </w:r>
      <w:r w:rsidRPr="008E20F3">
        <w:rPr>
          <w:rFonts w:ascii="Times New Roman" w:hAnsi="Times New Roman"/>
          <w:b/>
          <w:color w:val="0000FF"/>
          <w:sz w:val="24"/>
          <w:szCs w:val="24"/>
        </w:rPr>
        <w:t>.</w:t>
      </w:r>
      <w:r w:rsidR="00A07761" w:rsidRPr="008E20F3">
        <w:rPr>
          <w:rFonts w:ascii="Times New Roman" w:hAnsi="Times New Roman"/>
          <w:sz w:val="24"/>
          <w:szCs w:val="24"/>
        </w:rPr>
        <w:t xml:space="preserve"> Toàn cầu hóa là quá trình</w:t>
      </w:r>
    </w:p>
    <w:p w14:paraId="7B5A10D5" w14:textId="39B182E0" w:rsidR="008E20F3" w:rsidRPr="008E20F3" w:rsidRDefault="008E20F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/>
          <w:spacing w:val="-6"/>
          <w:sz w:val="24"/>
          <w:szCs w:val="24"/>
          <w:lang w:val="en-GB"/>
        </w:rPr>
      </w:pPr>
      <w:r w:rsidRPr="008E20F3">
        <w:rPr>
          <w:rFonts w:ascii="Times New Roman" w:hAnsi="Times New Roman"/>
          <w:b/>
          <w:color w:val="0000FF"/>
          <w:spacing w:val="-6"/>
          <w:sz w:val="24"/>
          <w:szCs w:val="24"/>
        </w:rPr>
        <w:tab/>
        <w:t>A</w:t>
      </w:r>
      <w:r w:rsidRPr="008E20F3">
        <w:rPr>
          <w:rFonts w:ascii="Times New Roman" w:hAnsi="Times New Roman"/>
          <w:spacing w:val="-6"/>
          <w:sz w:val="24"/>
          <w:szCs w:val="24"/>
        </w:rPr>
        <w:t>. mở rộng thị trường của các nước phát triển.</w:t>
      </w:r>
      <w:r w:rsidRPr="008E20F3">
        <w:rPr>
          <w:rFonts w:ascii="Times New Roman" w:hAnsi="Times New Roman"/>
          <w:spacing w:val="-6"/>
          <w:sz w:val="24"/>
          <w:szCs w:val="24"/>
          <w:lang w:val="en-GB"/>
        </w:rPr>
        <w:t xml:space="preserve"> </w:t>
      </w:r>
      <w:r w:rsidRPr="008E20F3">
        <w:rPr>
          <w:rFonts w:ascii="Times New Roman" w:hAnsi="Times New Roman"/>
          <w:spacing w:val="-6"/>
          <w:sz w:val="24"/>
          <w:szCs w:val="24"/>
          <w:lang w:val="en-GB"/>
        </w:rPr>
        <w:tab/>
      </w:r>
      <w:r w:rsidRPr="008E20F3">
        <w:rPr>
          <w:rFonts w:ascii="Times New Roman" w:hAnsi="Times New Roman"/>
          <w:b/>
          <w:color w:val="0000FF"/>
          <w:spacing w:val="-6"/>
          <w:sz w:val="24"/>
          <w:szCs w:val="24"/>
        </w:rPr>
        <w:t>B</w:t>
      </w:r>
      <w:r w:rsidRPr="008E20F3">
        <w:rPr>
          <w:rFonts w:ascii="Times New Roman" w:hAnsi="Times New Roman"/>
          <w:spacing w:val="-6"/>
          <w:sz w:val="24"/>
          <w:szCs w:val="24"/>
        </w:rPr>
        <w:t>. thu hút vốn đầu tư của các nước đang phát triển.</w:t>
      </w:r>
    </w:p>
    <w:p w14:paraId="77CF204B" w14:textId="443901CB" w:rsidR="008E20F3" w:rsidRPr="008E20F3" w:rsidRDefault="008E20F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/>
          <w:spacing w:val="-6"/>
          <w:sz w:val="24"/>
          <w:szCs w:val="24"/>
          <w:lang w:val="en-GB"/>
        </w:rPr>
      </w:pPr>
      <w:r w:rsidRPr="008E20F3">
        <w:rPr>
          <w:rFonts w:ascii="Times New Roman" w:hAnsi="Times New Roman"/>
          <w:b/>
          <w:color w:val="0000FF"/>
          <w:spacing w:val="-6"/>
          <w:sz w:val="24"/>
          <w:szCs w:val="24"/>
        </w:rPr>
        <w:tab/>
        <w:t>C</w:t>
      </w:r>
      <w:r w:rsidRPr="008E20F3">
        <w:rPr>
          <w:rFonts w:ascii="Times New Roman" w:hAnsi="Times New Roman"/>
          <w:spacing w:val="-6"/>
          <w:sz w:val="24"/>
          <w:szCs w:val="24"/>
        </w:rPr>
        <w:t>. hợp tác về phân công lao động trong sản xuất.</w:t>
      </w:r>
      <w:r w:rsidRPr="008E20F3">
        <w:rPr>
          <w:rFonts w:ascii="Times New Roman" w:hAnsi="Times New Roman"/>
          <w:spacing w:val="-6"/>
          <w:sz w:val="24"/>
          <w:szCs w:val="24"/>
          <w:lang w:val="en-GB"/>
        </w:rPr>
        <w:t xml:space="preserve"> </w:t>
      </w:r>
      <w:r w:rsidRPr="008E20F3">
        <w:rPr>
          <w:rFonts w:ascii="Times New Roman" w:hAnsi="Times New Roman"/>
          <w:spacing w:val="-6"/>
          <w:sz w:val="24"/>
          <w:szCs w:val="24"/>
          <w:lang w:val="en-GB"/>
        </w:rPr>
        <w:tab/>
      </w:r>
      <w:r w:rsidRPr="008E20F3">
        <w:rPr>
          <w:rFonts w:ascii="Times New Roman" w:hAnsi="Times New Roman"/>
          <w:b/>
          <w:color w:val="0000FF"/>
          <w:spacing w:val="-6"/>
          <w:sz w:val="24"/>
          <w:szCs w:val="24"/>
        </w:rPr>
        <w:t>D</w:t>
      </w:r>
      <w:r w:rsidRPr="008E20F3">
        <w:rPr>
          <w:rFonts w:ascii="Times New Roman" w:hAnsi="Times New Roman"/>
          <w:spacing w:val="-6"/>
          <w:sz w:val="24"/>
          <w:szCs w:val="24"/>
        </w:rPr>
        <w:t>. liên kết các quốc gia trên thế giới về nhiều lĩnh vực.</w:t>
      </w:r>
    </w:p>
    <w:p w14:paraId="4AFB1879" w14:textId="06C19930" w:rsidR="00A07761" w:rsidRPr="008E20F3" w:rsidRDefault="008E20F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en-GB"/>
        </w:rPr>
      </w:pPr>
      <w:r w:rsidRPr="008E20F3">
        <w:rPr>
          <w:rFonts w:ascii="Times New Roman" w:hAnsi="Times New Roman"/>
          <w:b/>
          <w:noProof/>
          <w:color w:val="0000FF"/>
          <w:sz w:val="24"/>
          <w:szCs w:val="24"/>
          <w:lang w:val="en-GB"/>
        </w:rPr>
        <w:t>Câu 4.</w:t>
      </w:r>
      <w:r w:rsidR="00A07761" w:rsidRPr="008E20F3">
        <w:rPr>
          <w:rFonts w:ascii="Times New Roman" w:hAnsi="Times New Roman"/>
          <w:b/>
          <w:noProof/>
          <w:sz w:val="24"/>
          <w:szCs w:val="24"/>
          <w:lang w:val="en-GB"/>
        </w:rPr>
        <w:t xml:space="preserve"> </w:t>
      </w:r>
      <w:r w:rsidR="00A07761" w:rsidRPr="008E20F3">
        <w:rPr>
          <w:rFonts w:ascii="Times New Roman" w:hAnsi="Times New Roman"/>
          <w:noProof/>
          <w:sz w:val="24"/>
          <w:szCs w:val="24"/>
          <w:lang w:val="en-GB"/>
        </w:rPr>
        <w:t>Toàn cầu hóa và khu vực hóa là xu hướng tất yếu, dẫn đến</w:t>
      </w:r>
    </w:p>
    <w:p w14:paraId="612E9981" w14:textId="7A7A70A6" w:rsidR="008E20F3" w:rsidRPr="008E20F3" w:rsidRDefault="00A07761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/>
          <w:noProof/>
          <w:spacing w:val="-6"/>
          <w:sz w:val="24"/>
          <w:szCs w:val="24"/>
          <w:lang w:val="en-GB"/>
        </w:rPr>
      </w:pPr>
      <w:r w:rsidRPr="008E20F3">
        <w:rPr>
          <w:rFonts w:ascii="Times New Roman" w:hAnsi="Times New Roman"/>
          <w:b/>
          <w:noProof/>
          <w:spacing w:val="-6"/>
          <w:sz w:val="24"/>
          <w:szCs w:val="24"/>
          <w:lang w:val="en-GB"/>
        </w:rPr>
        <w:tab/>
      </w:r>
      <w:r w:rsidR="008E20F3" w:rsidRPr="008E20F3">
        <w:rPr>
          <w:rFonts w:ascii="Times New Roman" w:hAnsi="Times New Roman"/>
          <w:b/>
          <w:noProof/>
          <w:color w:val="0000FF"/>
          <w:spacing w:val="-6"/>
          <w:sz w:val="24"/>
          <w:szCs w:val="24"/>
          <w:lang w:val="en-GB"/>
        </w:rPr>
        <w:t>A</w:t>
      </w:r>
      <w:r w:rsidR="008E20F3" w:rsidRPr="008E20F3">
        <w:rPr>
          <w:rFonts w:ascii="Times New Roman" w:hAnsi="Times New Roman"/>
          <w:noProof/>
          <w:spacing w:val="-6"/>
          <w:sz w:val="24"/>
          <w:szCs w:val="24"/>
          <w:lang w:val="en-GB"/>
        </w:rPr>
        <w:t xml:space="preserve">. sự phụ thuộc lẫn nhau giữa các nền kinh tế. </w:t>
      </w:r>
      <w:r w:rsidR="008E20F3" w:rsidRPr="008E20F3">
        <w:rPr>
          <w:rFonts w:ascii="Times New Roman" w:hAnsi="Times New Roman"/>
          <w:noProof/>
          <w:spacing w:val="-6"/>
          <w:sz w:val="24"/>
          <w:szCs w:val="24"/>
          <w:lang w:val="en-GB"/>
        </w:rPr>
        <w:tab/>
      </w:r>
      <w:r w:rsidR="008E20F3" w:rsidRPr="008E20F3">
        <w:rPr>
          <w:rFonts w:ascii="Times New Roman" w:hAnsi="Times New Roman"/>
          <w:b/>
          <w:noProof/>
          <w:color w:val="0000FF"/>
          <w:spacing w:val="-6"/>
          <w:sz w:val="24"/>
          <w:szCs w:val="24"/>
          <w:lang w:val="en-GB"/>
        </w:rPr>
        <w:t>B</w:t>
      </w:r>
      <w:r w:rsidR="008E20F3" w:rsidRPr="008E20F3">
        <w:rPr>
          <w:rFonts w:ascii="Times New Roman" w:hAnsi="Times New Roman"/>
          <w:noProof/>
          <w:spacing w:val="-6"/>
          <w:sz w:val="24"/>
          <w:szCs w:val="24"/>
          <w:lang w:val="en-GB"/>
        </w:rPr>
        <w:t>. sự liên kết giữa các nước phát triển với nhau.</w:t>
      </w:r>
    </w:p>
    <w:p w14:paraId="59F9D0F9" w14:textId="7752C24F" w:rsidR="008E20F3" w:rsidRPr="008E20F3" w:rsidRDefault="008E20F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/>
          <w:noProof/>
          <w:spacing w:val="-6"/>
          <w:sz w:val="24"/>
          <w:szCs w:val="24"/>
          <w:lang w:val="en-GB"/>
        </w:rPr>
      </w:pPr>
      <w:r w:rsidRPr="008E20F3">
        <w:rPr>
          <w:rFonts w:ascii="Times New Roman" w:hAnsi="Times New Roman"/>
          <w:b/>
          <w:noProof/>
          <w:spacing w:val="-6"/>
          <w:sz w:val="24"/>
          <w:szCs w:val="24"/>
          <w:lang w:val="en-GB"/>
        </w:rPr>
        <w:tab/>
      </w:r>
      <w:r w:rsidRPr="008E20F3">
        <w:rPr>
          <w:rFonts w:ascii="Times New Roman" w:hAnsi="Times New Roman"/>
          <w:b/>
          <w:noProof/>
          <w:color w:val="0000FF"/>
          <w:spacing w:val="-6"/>
          <w:sz w:val="24"/>
          <w:szCs w:val="24"/>
          <w:lang w:val="en-GB"/>
        </w:rPr>
        <w:t>C</w:t>
      </w:r>
      <w:r w:rsidRPr="008E20F3">
        <w:rPr>
          <w:rFonts w:ascii="Times New Roman" w:hAnsi="Times New Roman"/>
          <w:noProof/>
          <w:spacing w:val="-6"/>
          <w:sz w:val="24"/>
          <w:szCs w:val="24"/>
          <w:lang w:val="en-GB"/>
        </w:rPr>
        <w:t xml:space="preserve">. các nước đang phát triển gặp nhiều khó khăn. </w:t>
      </w:r>
      <w:r w:rsidRPr="008E20F3">
        <w:rPr>
          <w:rFonts w:ascii="Times New Roman" w:hAnsi="Times New Roman"/>
          <w:noProof/>
          <w:spacing w:val="-6"/>
          <w:sz w:val="24"/>
          <w:szCs w:val="24"/>
          <w:lang w:val="en-GB"/>
        </w:rPr>
        <w:tab/>
      </w:r>
      <w:r w:rsidRPr="008E20F3">
        <w:rPr>
          <w:rFonts w:ascii="Times New Roman" w:hAnsi="Times New Roman"/>
          <w:b/>
          <w:noProof/>
          <w:color w:val="0000FF"/>
          <w:spacing w:val="-6"/>
          <w:sz w:val="24"/>
          <w:szCs w:val="24"/>
          <w:lang w:val="en-GB"/>
        </w:rPr>
        <w:t>D</w:t>
      </w:r>
      <w:r w:rsidRPr="008E20F3">
        <w:rPr>
          <w:rFonts w:ascii="Times New Roman" w:hAnsi="Times New Roman"/>
          <w:noProof/>
          <w:spacing w:val="-6"/>
          <w:sz w:val="24"/>
          <w:szCs w:val="24"/>
          <w:lang w:val="en-GB"/>
        </w:rPr>
        <w:t>. ít phụ thuộc lẫn nhau hơn giữa các nền kinh tế.</w:t>
      </w:r>
    </w:p>
    <w:p w14:paraId="2649F121" w14:textId="7CD51620" w:rsidR="00EB131F" w:rsidRPr="008E20F3" w:rsidRDefault="008E20F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E20F3"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Pr="008E20F3">
        <w:rPr>
          <w:rFonts w:ascii="Times New Roman" w:hAnsi="Times New Roman"/>
          <w:b/>
          <w:color w:val="0000FF"/>
          <w:sz w:val="24"/>
          <w:szCs w:val="24"/>
          <w:lang w:val="en-US"/>
        </w:rPr>
        <w:t>5</w:t>
      </w:r>
      <w:r>
        <w:rPr>
          <w:rFonts w:ascii="Times New Roman" w:hAnsi="Times New Roman"/>
          <w:b/>
          <w:color w:val="0000FF"/>
          <w:sz w:val="24"/>
          <w:szCs w:val="24"/>
          <w:lang w:val="en-US"/>
        </w:rPr>
        <w:t>.</w:t>
      </w:r>
      <w:r w:rsidR="0025283F" w:rsidRPr="008E20F3">
        <w:rPr>
          <w:rFonts w:ascii="Times New Roman" w:hAnsi="Times New Roman"/>
          <w:sz w:val="24"/>
          <w:szCs w:val="24"/>
        </w:rPr>
        <w:t xml:space="preserve"> Các công t</w:t>
      </w:r>
      <w:r w:rsidR="0025283F" w:rsidRPr="008E20F3">
        <w:rPr>
          <w:rFonts w:ascii="Times New Roman" w:hAnsi="Times New Roman"/>
          <w:sz w:val="24"/>
          <w:szCs w:val="24"/>
          <w:lang w:val="en-US"/>
        </w:rPr>
        <w:t>i</w:t>
      </w:r>
      <w:r w:rsidR="00EB131F" w:rsidRPr="008E20F3">
        <w:rPr>
          <w:rFonts w:ascii="Times New Roman" w:hAnsi="Times New Roman"/>
          <w:sz w:val="24"/>
          <w:szCs w:val="24"/>
        </w:rPr>
        <w:t xml:space="preserve"> đa quốc gia có đặc điểm nào sau đây?</w:t>
      </w:r>
    </w:p>
    <w:p w14:paraId="1B7D0BC8" w14:textId="5A06A595" w:rsidR="008E20F3" w:rsidRPr="008E20F3" w:rsidRDefault="008E20F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ab/>
      </w:r>
      <w:r w:rsidRPr="008E20F3">
        <w:rPr>
          <w:rFonts w:ascii="Times New Roman" w:hAnsi="Times New Roman"/>
          <w:b/>
          <w:color w:val="0000FF"/>
          <w:sz w:val="24"/>
          <w:szCs w:val="24"/>
        </w:rPr>
        <w:t>A</w:t>
      </w:r>
      <w:r w:rsidRPr="008E20F3">
        <w:rPr>
          <w:rFonts w:ascii="Times New Roman" w:hAnsi="Times New Roman"/>
          <w:b/>
          <w:sz w:val="24"/>
          <w:szCs w:val="24"/>
        </w:rPr>
        <w:t xml:space="preserve">. </w:t>
      </w:r>
      <w:r w:rsidRPr="008E20F3">
        <w:rPr>
          <w:rFonts w:ascii="Times New Roman" w:hAnsi="Times New Roman"/>
          <w:sz w:val="24"/>
          <w:szCs w:val="24"/>
        </w:rPr>
        <w:t>Số lượng có xu hướng ngày càng giảm.</w:t>
      </w:r>
      <w:r w:rsidRPr="008E20F3">
        <w:rPr>
          <w:rFonts w:ascii="Times New Roman" w:hAnsi="Times New Roman"/>
          <w:sz w:val="24"/>
          <w:szCs w:val="24"/>
          <w:lang w:val="en-US"/>
        </w:rPr>
        <w:t xml:space="preserve">                 </w:t>
      </w:r>
      <w:r w:rsidRPr="008E20F3">
        <w:rPr>
          <w:rFonts w:ascii="Times New Roman" w:hAnsi="Times New Roman"/>
          <w:b/>
          <w:color w:val="0000FF"/>
          <w:sz w:val="24"/>
          <w:szCs w:val="24"/>
        </w:rPr>
        <w:t>B</w:t>
      </w:r>
      <w:r w:rsidRPr="008E20F3">
        <w:rPr>
          <w:rFonts w:ascii="Times New Roman" w:hAnsi="Times New Roman"/>
          <w:b/>
          <w:sz w:val="24"/>
          <w:szCs w:val="24"/>
        </w:rPr>
        <w:t xml:space="preserve">. </w:t>
      </w:r>
      <w:r w:rsidRPr="008E20F3">
        <w:rPr>
          <w:rFonts w:ascii="Times New Roman" w:hAnsi="Times New Roman"/>
          <w:sz w:val="24"/>
          <w:szCs w:val="24"/>
        </w:rPr>
        <w:t>Nắm trong tay nguồn của cải vật chất rất lớn.</w:t>
      </w:r>
    </w:p>
    <w:p w14:paraId="1D42DF5C" w14:textId="4C0B20FE" w:rsidR="008E20F3" w:rsidRPr="008E20F3" w:rsidRDefault="008E20F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ab/>
      </w:r>
      <w:r w:rsidRPr="008E20F3">
        <w:rPr>
          <w:rFonts w:ascii="Times New Roman" w:hAnsi="Times New Roman"/>
          <w:b/>
          <w:color w:val="0000FF"/>
          <w:sz w:val="24"/>
          <w:szCs w:val="24"/>
        </w:rPr>
        <w:t>C</w:t>
      </w:r>
      <w:r w:rsidRPr="008E20F3">
        <w:rPr>
          <w:rFonts w:ascii="Times New Roman" w:hAnsi="Times New Roman"/>
          <w:b/>
          <w:sz w:val="24"/>
          <w:szCs w:val="24"/>
        </w:rPr>
        <w:t xml:space="preserve">. </w:t>
      </w:r>
      <w:r w:rsidRPr="008E20F3">
        <w:rPr>
          <w:rFonts w:ascii="Times New Roman" w:hAnsi="Times New Roman"/>
          <w:sz w:val="24"/>
          <w:szCs w:val="24"/>
        </w:rPr>
        <w:t>Chi phối hoạt động chính trị của nhiều nước.</w:t>
      </w:r>
      <w:r w:rsidRPr="008E20F3"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Pr="008E20F3">
        <w:rPr>
          <w:rFonts w:ascii="Times New Roman" w:hAnsi="Times New Roman"/>
          <w:b/>
          <w:color w:val="0000FF"/>
          <w:sz w:val="24"/>
          <w:szCs w:val="24"/>
        </w:rPr>
        <w:t>D</w:t>
      </w:r>
      <w:r w:rsidRPr="008E20F3">
        <w:rPr>
          <w:rFonts w:ascii="Times New Roman" w:hAnsi="Times New Roman"/>
          <w:b/>
          <w:sz w:val="24"/>
          <w:szCs w:val="24"/>
        </w:rPr>
        <w:t xml:space="preserve">. </w:t>
      </w:r>
      <w:r w:rsidRPr="008E20F3">
        <w:rPr>
          <w:rFonts w:ascii="Times New Roman" w:hAnsi="Times New Roman"/>
          <w:sz w:val="24"/>
          <w:szCs w:val="24"/>
        </w:rPr>
        <w:t>Phạm vi hoạt động chỉ trong một khu vực.</w:t>
      </w:r>
    </w:p>
    <w:p w14:paraId="329BFBA8" w14:textId="485361E8" w:rsidR="00A07761" w:rsidRPr="008E20F3" w:rsidRDefault="008E20F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E20F3">
        <w:rPr>
          <w:rFonts w:ascii="Times New Roman" w:hAnsi="Times New Roman"/>
          <w:b/>
          <w:noProof/>
          <w:color w:val="0000FF"/>
          <w:sz w:val="24"/>
          <w:szCs w:val="24"/>
          <w:lang w:val="en-GB"/>
        </w:rPr>
        <w:t>Câu 6.</w:t>
      </w:r>
      <w:r w:rsidR="00A07761" w:rsidRPr="008E20F3">
        <w:rPr>
          <w:rFonts w:ascii="Times New Roman" w:hAnsi="Times New Roman"/>
          <w:noProof/>
          <w:sz w:val="24"/>
          <w:szCs w:val="24"/>
          <w:lang w:val="en-GB"/>
        </w:rPr>
        <w:t xml:space="preserve"> So với nhóm nước phát triển, nhóm nước đang phát triển có dân số</w:t>
      </w:r>
    </w:p>
    <w:p w14:paraId="3B7D978F" w14:textId="318C5C11" w:rsidR="008E20F3" w:rsidRPr="008E20F3" w:rsidRDefault="00A07761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en-GB"/>
        </w:rPr>
      </w:pPr>
      <w:r w:rsidRPr="008E20F3">
        <w:rPr>
          <w:rFonts w:ascii="Times New Roman" w:hAnsi="Times New Roman"/>
          <w:b/>
          <w:noProof/>
          <w:sz w:val="24"/>
          <w:szCs w:val="24"/>
          <w:lang w:val="en-GB"/>
        </w:rPr>
        <w:tab/>
      </w:r>
      <w:r w:rsidR="008E20F3" w:rsidRPr="008E20F3">
        <w:rPr>
          <w:rFonts w:ascii="Times New Roman" w:hAnsi="Times New Roman"/>
          <w:b/>
          <w:noProof/>
          <w:color w:val="0000FF"/>
          <w:sz w:val="24"/>
          <w:szCs w:val="24"/>
          <w:lang w:val="en-GB"/>
        </w:rPr>
        <w:t>A</w:t>
      </w:r>
      <w:r w:rsidR="008E20F3" w:rsidRPr="008E20F3">
        <w:rPr>
          <w:rFonts w:ascii="Times New Roman" w:hAnsi="Times New Roman"/>
          <w:noProof/>
          <w:sz w:val="24"/>
          <w:szCs w:val="24"/>
          <w:lang w:val="en-GB"/>
        </w:rPr>
        <w:t xml:space="preserve">. trẻ và đông hơn. </w:t>
      </w:r>
      <w:r w:rsidR="008E20F3" w:rsidRPr="008E20F3">
        <w:rPr>
          <w:rFonts w:ascii="Times New Roman" w:hAnsi="Times New Roman"/>
          <w:noProof/>
          <w:sz w:val="24"/>
          <w:szCs w:val="24"/>
          <w:lang w:val="en-GB"/>
        </w:rPr>
        <w:tab/>
      </w:r>
      <w:r w:rsidR="008E20F3" w:rsidRPr="008E20F3">
        <w:rPr>
          <w:rFonts w:ascii="Times New Roman" w:hAnsi="Times New Roman"/>
          <w:b/>
          <w:noProof/>
          <w:color w:val="0000FF"/>
          <w:sz w:val="24"/>
          <w:szCs w:val="24"/>
          <w:lang w:val="en-GB"/>
        </w:rPr>
        <w:t>B</w:t>
      </w:r>
      <w:r w:rsidR="008E20F3" w:rsidRPr="008E20F3">
        <w:rPr>
          <w:rFonts w:ascii="Times New Roman" w:hAnsi="Times New Roman"/>
          <w:noProof/>
          <w:sz w:val="24"/>
          <w:szCs w:val="24"/>
          <w:lang w:val="en-GB"/>
        </w:rPr>
        <w:t xml:space="preserve">. trẻ và ít hơn. </w:t>
      </w:r>
      <w:r w:rsidR="008E20F3" w:rsidRPr="008E20F3">
        <w:rPr>
          <w:rFonts w:ascii="Times New Roman" w:hAnsi="Times New Roman"/>
          <w:noProof/>
          <w:sz w:val="24"/>
          <w:szCs w:val="24"/>
          <w:lang w:val="en-GB"/>
        </w:rPr>
        <w:tab/>
      </w:r>
      <w:r w:rsidR="008E20F3" w:rsidRPr="008E20F3">
        <w:rPr>
          <w:rFonts w:ascii="Times New Roman" w:hAnsi="Times New Roman"/>
          <w:b/>
          <w:noProof/>
          <w:color w:val="0000FF"/>
          <w:sz w:val="24"/>
          <w:szCs w:val="24"/>
          <w:lang w:val="en-GB"/>
        </w:rPr>
        <w:t>C</w:t>
      </w:r>
      <w:r w:rsidR="008E20F3" w:rsidRPr="008E20F3">
        <w:rPr>
          <w:rFonts w:ascii="Times New Roman" w:hAnsi="Times New Roman"/>
          <w:noProof/>
          <w:sz w:val="24"/>
          <w:szCs w:val="24"/>
          <w:lang w:val="en-GB"/>
        </w:rPr>
        <w:t xml:space="preserve">. già và đông hơn. </w:t>
      </w:r>
      <w:r w:rsidR="008E20F3" w:rsidRPr="008E20F3">
        <w:rPr>
          <w:rFonts w:ascii="Times New Roman" w:hAnsi="Times New Roman"/>
          <w:noProof/>
          <w:sz w:val="24"/>
          <w:szCs w:val="24"/>
          <w:lang w:val="en-GB"/>
        </w:rPr>
        <w:tab/>
      </w:r>
      <w:r w:rsidR="008E20F3" w:rsidRPr="008E20F3">
        <w:rPr>
          <w:rFonts w:ascii="Times New Roman" w:hAnsi="Times New Roman"/>
          <w:b/>
          <w:noProof/>
          <w:color w:val="0000FF"/>
          <w:sz w:val="24"/>
          <w:szCs w:val="24"/>
          <w:lang w:val="en-GB"/>
        </w:rPr>
        <w:t>D</w:t>
      </w:r>
      <w:r w:rsidR="008E20F3" w:rsidRPr="008E20F3">
        <w:rPr>
          <w:rFonts w:ascii="Times New Roman" w:hAnsi="Times New Roman"/>
          <w:noProof/>
          <w:sz w:val="24"/>
          <w:szCs w:val="24"/>
          <w:lang w:val="en-GB"/>
        </w:rPr>
        <w:t>. già và ít hơn.</w:t>
      </w:r>
    </w:p>
    <w:p w14:paraId="431A46AE" w14:textId="58982FD9" w:rsidR="00A07761" w:rsidRPr="008E20F3" w:rsidRDefault="008E20F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E20F3"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Pr="008E20F3">
        <w:rPr>
          <w:rFonts w:ascii="Times New Roman" w:hAnsi="Times New Roman"/>
          <w:b/>
          <w:color w:val="0000FF"/>
          <w:sz w:val="24"/>
          <w:szCs w:val="24"/>
          <w:lang w:val="en-US"/>
        </w:rPr>
        <w:t>7</w:t>
      </w:r>
      <w:r w:rsidRPr="008E20F3">
        <w:rPr>
          <w:rFonts w:ascii="Times New Roman" w:hAnsi="Times New Roman"/>
          <w:b/>
          <w:color w:val="0000FF"/>
          <w:sz w:val="24"/>
          <w:szCs w:val="24"/>
        </w:rPr>
        <w:t>.</w:t>
      </w:r>
      <w:r w:rsidR="00A07761" w:rsidRPr="008E20F3">
        <w:rPr>
          <w:rFonts w:ascii="Times New Roman" w:hAnsi="Times New Roman"/>
          <w:sz w:val="24"/>
          <w:szCs w:val="24"/>
        </w:rPr>
        <w:t xml:space="preserve"> Biểu hiện của dân số thế giới đang có xu hướng già đi là</w:t>
      </w:r>
    </w:p>
    <w:p w14:paraId="7E482501" w14:textId="6D4A72DA" w:rsidR="008E20F3" w:rsidRPr="008E20F3" w:rsidRDefault="008E20F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ab/>
      </w:r>
      <w:r w:rsidRPr="008E20F3">
        <w:rPr>
          <w:rFonts w:ascii="Times New Roman" w:hAnsi="Times New Roman"/>
          <w:b/>
          <w:color w:val="0000FF"/>
          <w:sz w:val="24"/>
          <w:szCs w:val="24"/>
        </w:rPr>
        <w:t>A</w:t>
      </w:r>
      <w:r w:rsidRPr="008E20F3">
        <w:rPr>
          <w:rFonts w:ascii="Times New Roman" w:hAnsi="Times New Roman"/>
          <w:sz w:val="24"/>
          <w:szCs w:val="24"/>
        </w:rPr>
        <w:t xml:space="preserve">. tuổi thọ dân số thế giới ngày càng tăng. </w:t>
      </w:r>
      <w:r w:rsidRPr="008E20F3">
        <w:rPr>
          <w:rFonts w:ascii="Times New Roman" w:hAnsi="Times New Roman"/>
          <w:sz w:val="24"/>
          <w:szCs w:val="24"/>
        </w:rPr>
        <w:tab/>
      </w:r>
      <w:r w:rsidRPr="008E20F3">
        <w:rPr>
          <w:rFonts w:ascii="Times New Roman" w:hAnsi="Times New Roman"/>
          <w:b/>
          <w:color w:val="0000FF"/>
          <w:sz w:val="24"/>
          <w:szCs w:val="24"/>
        </w:rPr>
        <w:t>B</w:t>
      </w:r>
      <w:r w:rsidRPr="008E20F3">
        <w:rPr>
          <w:rFonts w:ascii="Times New Roman" w:hAnsi="Times New Roman"/>
          <w:sz w:val="24"/>
          <w:szCs w:val="24"/>
        </w:rPr>
        <w:t>. tỉ lệ người dưới 15 tuổi ngày càng cao.</w:t>
      </w:r>
    </w:p>
    <w:p w14:paraId="6DE6BC64" w14:textId="5C251000" w:rsidR="008E20F3" w:rsidRPr="008E20F3" w:rsidRDefault="008E20F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ab/>
      </w:r>
      <w:r w:rsidRPr="008E20F3">
        <w:rPr>
          <w:rFonts w:ascii="Times New Roman" w:hAnsi="Times New Roman"/>
          <w:b/>
          <w:color w:val="0000FF"/>
          <w:sz w:val="24"/>
          <w:szCs w:val="24"/>
        </w:rPr>
        <w:t>C</w:t>
      </w:r>
      <w:r w:rsidRPr="008E20F3">
        <w:rPr>
          <w:rFonts w:ascii="Times New Roman" w:hAnsi="Times New Roman"/>
          <w:sz w:val="24"/>
          <w:szCs w:val="24"/>
        </w:rPr>
        <w:t xml:space="preserve">. tỉ lệ người trên 65 tuổi ngày càng thấp. </w:t>
      </w:r>
      <w:r w:rsidRPr="008E20F3">
        <w:rPr>
          <w:rFonts w:ascii="Times New Roman" w:hAnsi="Times New Roman"/>
          <w:sz w:val="24"/>
          <w:szCs w:val="24"/>
        </w:rPr>
        <w:tab/>
      </w:r>
      <w:r w:rsidRPr="008E20F3">
        <w:rPr>
          <w:rFonts w:ascii="Times New Roman" w:hAnsi="Times New Roman"/>
          <w:b/>
          <w:color w:val="0000FF"/>
          <w:sz w:val="24"/>
          <w:szCs w:val="24"/>
        </w:rPr>
        <w:t>D</w:t>
      </w:r>
      <w:r w:rsidRPr="008E20F3">
        <w:rPr>
          <w:rFonts w:ascii="Times New Roman" w:hAnsi="Times New Roman"/>
          <w:sz w:val="24"/>
          <w:szCs w:val="24"/>
        </w:rPr>
        <w:t>. tỉ suất sinh thô ngày càng tăng</w:t>
      </w:r>
      <w:r w:rsidRPr="008E20F3">
        <w:rPr>
          <w:rFonts w:ascii="Times New Roman" w:hAnsi="Times New Roman"/>
          <w:sz w:val="24"/>
          <w:szCs w:val="24"/>
          <w:lang w:val="en-GB"/>
        </w:rPr>
        <w:t xml:space="preserve"> nhanh</w:t>
      </w:r>
      <w:r w:rsidRPr="008E20F3">
        <w:rPr>
          <w:rFonts w:ascii="Times New Roman" w:hAnsi="Times New Roman"/>
          <w:sz w:val="24"/>
          <w:szCs w:val="24"/>
        </w:rPr>
        <w:t>.</w:t>
      </w:r>
    </w:p>
    <w:p w14:paraId="161452CA" w14:textId="70FDE441" w:rsidR="0097639D" w:rsidRPr="008E20F3" w:rsidRDefault="008E20F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en-GB"/>
        </w:rPr>
      </w:pPr>
      <w:r w:rsidRPr="008E20F3">
        <w:rPr>
          <w:rFonts w:ascii="Times New Roman" w:hAnsi="Times New Roman"/>
          <w:b/>
          <w:noProof/>
          <w:color w:val="0000FF"/>
          <w:sz w:val="24"/>
          <w:szCs w:val="24"/>
          <w:lang w:val="en-GB"/>
        </w:rPr>
        <w:t>Câu 8.</w:t>
      </w:r>
      <w:r w:rsidR="0097639D" w:rsidRPr="008E20F3">
        <w:rPr>
          <w:rFonts w:ascii="Times New Roman" w:hAnsi="Times New Roman"/>
          <w:b/>
          <w:noProof/>
          <w:sz w:val="24"/>
          <w:szCs w:val="24"/>
          <w:lang w:val="en-GB"/>
        </w:rPr>
        <w:t xml:space="preserve"> </w:t>
      </w:r>
      <w:r w:rsidR="0097639D" w:rsidRPr="008E20F3">
        <w:rPr>
          <w:rFonts w:ascii="Times New Roman" w:hAnsi="Times New Roman"/>
          <w:noProof/>
          <w:sz w:val="24"/>
          <w:szCs w:val="24"/>
          <w:lang w:val="en-GB"/>
        </w:rPr>
        <w:t xml:space="preserve">Việt Nam </w:t>
      </w:r>
      <w:r w:rsidR="0097639D" w:rsidRPr="008E20F3">
        <w:rPr>
          <w:rFonts w:ascii="Times New Roman" w:hAnsi="Times New Roman"/>
          <w:b/>
          <w:noProof/>
          <w:sz w:val="24"/>
          <w:szCs w:val="24"/>
          <w:lang w:val="en-GB"/>
        </w:rPr>
        <w:t>không</w:t>
      </w:r>
      <w:r w:rsidR="0097639D" w:rsidRPr="008E20F3">
        <w:rPr>
          <w:rFonts w:ascii="Times New Roman" w:hAnsi="Times New Roman"/>
          <w:noProof/>
          <w:sz w:val="24"/>
          <w:szCs w:val="24"/>
          <w:lang w:val="en-GB"/>
        </w:rPr>
        <w:t xml:space="preserve"> phải là thành viên của tổ chức nào sau đây?</w:t>
      </w:r>
    </w:p>
    <w:p w14:paraId="47DD15E6" w14:textId="7D550BD5" w:rsidR="008E20F3" w:rsidRPr="008E20F3" w:rsidRDefault="0097639D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en-GB"/>
        </w:rPr>
      </w:pPr>
      <w:r w:rsidRPr="008E20F3">
        <w:rPr>
          <w:rFonts w:ascii="Times New Roman" w:hAnsi="Times New Roman"/>
          <w:b/>
          <w:noProof/>
          <w:sz w:val="24"/>
          <w:szCs w:val="24"/>
          <w:lang w:val="en-GB"/>
        </w:rPr>
        <w:tab/>
      </w:r>
      <w:r w:rsidR="008E20F3" w:rsidRPr="008E20F3">
        <w:rPr>
          <w:rFonts w:ascii="Times New Roman" w:hAnsi="Times New Roman"/>
          <w:b/>
          <w:noProof/>
          <w:color w:val="0000FF"/>
          <w:sz w:val="24"/>
          <w:szCs w:val="24"/>
          <w:lang w:val="en-GB"/>
        </w:rPr>
        <w:t>A</w:t>
      </w:r>
      <w:r w:rsidR="008E20F3" w:rsidRPr="008E20F3">
        <w:rPr>
          <w:rFonts w:ascii="Times New Roman" w:hAnsi="Times New Roman"/>
          <w:noProof/>
          <w:sz w:val="24"/>
          <w:szCs w:val="24"/>
          <w:lang w:val="en-GB"/>
        </w:rPr>
        <w:t xml:space="preserve">. ASEAN. </w:t>
      </w:r>
      <w:r w:rsidR="008E20F3" w:rsidRPr="008E20F3">
        <w:rPr>
          <w:rFonts w:ascii="Times New Roman" w:hAnsi="Times New Roman"/>
          <w:noProof/>
          <w:sz w:val="24"/>
          <w:szCs w:val="24"/>
          <w:lang w:val="en-GB"/>
        </w:rPr>
        <w:tab/>
      </w:r>
      <w:r w:rsidR="008E20F3" w:rsidRPr="008E20F3">
        <w:rPr>
          <w:rFonts w:ascii="Times New Roman" w:hAnsi="Times New Roman"/>
          <w:b/>
          <w:noProof/>
          <w:color w:val="0000FF"/>
          <w:sz w:val="24"/>
          <w:szCs w:val="24"/>
          <w:lang w:val="en-GB"/>
        </w:rPr>
        <w:t>B</w:t>
      </w:r>
      <w:r w:rsidR="008E20F3" w:rsidRPr="008E20F3">
        <w:rPr>
          <w:rFonts w:ascii="Times New Roman" w:hAnsi="Times New Roman"/>
          <w:b/>
          <w:noProof/>
          <w:sz w:val="24"/>
          <w:szCs w:val="24"/>
          <w:lang w:val="en-GB"/>
        </w:rPr>
        <w:t>.</w:t>
      </w:r>
      <w:r w:rsidR="008E20F3" w:rsidRPr="008E20F3">
        <w:rPr>
          <w:rFonts w:ascii="Times New Roman" w:hAnsi="Times New Roman"/>
          <w:noProof/>
          <w:sz w:val="24"/>
          <w:szCs w:val="24"/>
          <w:lang w:val="en-GB"/>
        </w:rPr>
        <w:t xml:space="preserve"> WTO. </w:t>
      </w:r>
      <w:r w:rsidR="008E20F3" w:rsidRPr="008E20F3">
        <w:rPr>
          <w:rFonts w:ascii="Times New Roman" w:hAnsi="Times New Roman"/>
          <w:noProof/>
          <w:sz w:val="24"/>
          <w:szCs w:val="24"/>
          <w:lang w:val="en-GB"/>
        </w:rPr>
        <w:tab/>
      </w:r>
      <w:r w:rsidR="008E20F3" w:rsidRPr="008E20F3">
        <w:rPr>
          <w:rFonts w:ascii="Times New Roman" w:hAnsi="Times New Roman"/>
          <w:b/>
          <w:noProof/>
          <w:color w:val="0000FF"/>
          <w:sz w:val="24"/>
          <w:szCs w:val="24"/>
          <w:lang w:val="en-GB"/>
        </w:rPr>
        <w:t>C</w:t>
      </w:r>
      <w:r w:rsidR="008E20F3" w:rsidRPr="008E20F3">
        <w:rPr>
          <w:rFonts w:ascii="Times New Roman" w:hAnsi="Times New Roman"/>
          <w:noProof/>
          <w:sz w:val="24"/>
          <w:szCs w:val="24"/>
          <w:lang w:val="en-GB"/>
        </w:rPr>
        <w:t xml:space="preserve">. OPEC. </w:t>
      </w:r>
      <w:r w:rsidR="008E20F3" w:rsidRPr="008E20F3">
        <w:rPr>
          <w:rFonts w:ascii="Times New Roman" w:hAnsi="Times New Roman"/>
          <w:noProof/>
          <w:sz w:val="24"/>
          <w:szCs w:val="24"/>
          <w:lang w:val="en-GB"/>
        </w:rPr>
        <w:tab/>
      </w:r>
      <w:r w:rsidR="008E20F3" w:rsidRPr="008E20F3">
        <w:rPr>
          <w:rFonts w:ascii="Times New Roman" w:hAnsi="Times New Roman"/>
          <w:b/>
          <w:noProof/>
          <w:color w:val="0000FF"/>
          <w:sz w:val="24"/>
          <w:szCs w:val="24"/>
          <w:lang w:val="en-GB"/>
        </w:rPr>
        <w:t>D</w:t>
      </w:r>
      <w:r w:rsidR="008E20F3" w:rsidRPr="008E20F3">
        <w:rPr>
          <w:rFonts w:ascii="Times New Roman" w:hAnsi="Times New Roman"/>
          <w:noProof/>
          <w:sz w:val="24"/>
          <w:szCs w:val="24"/>
          <w:lang w:val="en-GB"/>
        </w:rPr>
        <w:t>. APEC.</w:t>
      </w:r>
    </w:p>
    <w:p w14:paraId="5E888A0F" w14:textId="77C37BF4" w:rsidR="0097639D" w:rsidRPr="008E20F3" w:rsidRDefault="008E20F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en-GB"/>
        </w:rPr>
      </w:pPr>
      <w:r w:rsidRPr="008E20F3">
        <w:rPr>
          <w:rFonts w:ascii="Times New Roman" w:hAnsi="Times New Roman"/>
          <w:b/>
          <w:noProof/>
          <w:color w:val="0000FF"/>
          <w:sz w:val="24"/>
          <w:szCs w:val="24"/>
          <w:lang w:val="en-GB"/>
        </w:rPr>
        <w:t>Câu 9.</w:t>
      </w:r>
      <w:r w:rsidR="0097639D" w:rsidRPr="008E20F3">
        <w:rPr>
          <w:rFonts w:ascii="Times New Roman" w:hAnsi="Times New Roman"/>
          <w:b/>
          <w:noProof/>
          <w:sz w:val="24"/>
          <w:szCs w:val="24"/>
          <w:lang w:val="en-GB"/>
        </w:rPr>
        <w:t xml:space="preserve"> </w:t>
      </w:r>
      <w:r w:rsidR="0097639D" w:rsidRPr="008E20F3">
        <w:rPr>
          <w:rFonts w:ascii="Times New Roman" w:hAnsi="Times New Roman"/>
          <w:noProof/>
          <w:sz w:val="24"/>
          <w:szCs w:val="24"/>
          <w:lang w:val="en-GB"/>
        </w:rPr>
        <w:t>Biểu hiện rõ nhất của hiện tượng biến đổi khí hậu toàn cầu là</w:t>
      </w:r>
    </w:p>
    <w:p w14:paraId="0C2A24E9" w14:textId="2ADC0BAE" w:rsidR="008E20F3" w:rsidRPr="008E20F3" w:rsidRDefault="0097639D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en-GB"/>
        </w:rPr>
      </w:pPr>
      <w:r w:rsidRPr="008E20F3">
        <w:rPr>
          <w:rFonts w:ascii="Times New Roman" w:hAnsi="Times New Roman"/>
          <w:b/>
          <w:noProof/>
          <w:sz w:val="24"/>
          <w:szCs w:val="24"/>
          <w:lang w:val="en-GB"/>
        </w:rPr>
        <w:tab/>
      </w:r>
      <w:r w:rsidR="008E20F3" w:rsidRPr="008E20F3">
        <w:rPr>
          <w:rFonts w:ascii="Times New Roman" w:hAnsi="Times New Roman"/>
          <w:b/>
          <w:noProof/>
          <w:color w:val="0000FF"/>
          <w:sz w:val="24"/>
          <w:szCs w:val="24"/>
          <w:lang w:val="en-GB"/>
        </w:rPr>
        <w:t>A</w:t>
      </w:r>
      <w:r w:rsidR="008E20F3" w:rsidRPr="008E20F3">
        <w:rPr>
          <w:rFonts w:ascii="Times New Roman" w:hAnsi="Times New Roman"/>
          <w:noProof/>
          <w:sz w:val="24"/>
          <w:szCs w:val="24"/>
          <w:lang w:val="en-GB"/>
        </w:rPr>
        <w:t xml:space="preserve">. núi lửa hình thành ở nhiều nơi.                       </w:t>
      </w:r>
      <w:r w:rsidR="005E7C87">
        <w:rPr>
          <w:rFonts w:ascii="Times New Roman" w:hAnsi="Times New Roman"/>
          <w:noProof/>
          <w:sz w:val="24"/>
          <w:szCs w:val="24"/>
          <w:lang w:val="en-GB"/>
        </w:rPr>
        <w:tab/>
      </w:r>
      <w:r w:rsidR="008E20F3" w:rsidRPr="008E20F3">
        <w:rPr>
          <w:rFonts w:ascii="Times New Roman" w:hAnsi="Times New Roman"/>
          <w:b/>
          <w:noProof/>
          <w:color w:val="0000FF"/>
          <w:sz w:val="24"/>
          <w:szCs w:val="24"/>
          <w:lang w:val="en-GB"/>
        </w:rPr>
        <w:t>B</w:t>
      </w:r>
      <w:r w:rsidR="008E20F3" w:rsidRPr="008E20F3">
        <w:rPr>
          <w:rFonts w:ascii="Times New Roman" w:hAnsi="Times New Roman"/>
          <w:noProof/>
          <w:sz w:val="24"/>
          <w:szCs w:val="24"/>
          <w:lang w:val="en-GB"/>
        </w:rPr>
        <w:t>. xuất hiện nhiều động đất.</w:t>
      </w:r>
    </w:p>
    <w:p w14:paraId="5B4AFC7C" w14:textId="56B8CC6E" w:rsidR="008E20F3" w:rsidRPr="008E20F3" w:rsidRDefault="008E20F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en-GB"/>
        </w:rPr>
      </w:pPr>
      <w:r w:rsidRPr="008E20F3">
        <w:rPr>
          <w:rFonts w:ascii="Times New Roman" w:hAnsi="Times New Roman"/>
          <w:b/>
          <w:noProof/>
          <w:sz w:val="24"/>
          <w:szCs w:val="24"/>
          <w:lang w:val="en-GB"/>
        </w:rPr>
        <w:tab/>
      </w:r>
      <w:r w:rsidRPr="008E20F3">
        <w:rPr>
          <w:rFonts w:ascii="Times New Roman" w:hAnsi="Times New Roman"/>
          <w:b/>
          <w:noProof/>
          <w:color w:val="0000FF"/>
          <w:sz w:val="24"/>
          <w:szCs w:val="24"/>
          <w:lang w:val="en-GB"/>
        </w:rPr>
        <w:t>C</w:t>
      </w:r>
      <w:r w:rsidRPr="008E20F3">
        <w:rPr>
          <w:rFonts w:ascii="Times New Roman" w:hAnsi="Times New Roman"/>
          <w:noProof/>
          <w:sz w:val="24"/>
          <w:szCs w:val="24"/>
          <w:lang w:val="en-GB"/>
        </w:rPr>
        <w:t xml:space="preserve">. tầng ôzôn mỏng dần. </w:t>
      </w:r>
      <w:r w:rsidRPr="008E20F3">
        <w:rPr>
          <w:rFonts w:ascii="Times New Roman" w:hAnsi="Times New Roman"/>
          <w:noProof/>
          <w:sz w:val="24"/>
          <w:szCs w:val="24"/>
          <w:lang w:val="en-GB"/>
        </w:rPr>
        <w:tab/>
        <w:t xml:space="preserve">                                   </w:t>
      </w:r>
      <w:r w:rsidR="005E7C87">
        <w:rPr>
          <w:rFonts w:ascii="Times New Roman" w:hAnsi="Times New Roman"/>
          <w:noProof/>
          <w:sz w:val="24"/>
          <w:szCs w:val="24"/>
          <w:lang w:val="en-GB"/>
        </w:rPr>
        <w:tab/>
      </w:r>
      <w:r w:rsidRPr="008E20F3">
        <w:rPr>
          <w:rFonts w:ascii="Times New Roman" w:hAnsi="Times New Roman"/>
          <w:b/>
          <w:noProof/>
          <w:color w:val="0000FF"/>
          <w:sz w:val="24"/>
          <w:szCs w:val="24"/>
          <w:lang w:val="en-GB"/>
        </w:rPr>
        <w:t>D</w:t>
      </w:r>
      <w:r w:rsidRPr="008E20F3">
        <w:rPr>
          <w:rFonts w:ascii="Times New Roman" w:hAnsi="Times New Roman"/>
          <w:noProof/>
          <w:sz w:val="24"/>
          <w:szCs w:val="24"/>
          <w:lang w:val="en-GB"/>
        </w:rPr>
        <w:t>. nhiệt độ Trái đất tăng.</w:t>
      </w:r>
    </w:p>
    <w:p w14:paraId="0FA7D7DC" w14:textId="3F9FB75E" w:rsidR="0061701C" w:rsidRPr="008E20F3" w:rsidRDefault="008E20F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E20F3">
        <w:rPr>
          <w:rFonts w:ascii="Times New Roman" w:hAnsi="Times New Roman"/>
          <w:b/>
          <w:color w:val="0000FF"/>
          <w:sz w:val="24"/>
          <w:szCs w:val="24"/>
        </w:rPr>
        <w:t>Câu 10</w:t>
      </w:r>
      <w:r>
        <w:rPr>
          <w:rFonts w:ascii="Times New Roman" w:hAnsi="Times New Roman"/>
          <w:b/>
          <w:color w:val="0000FF"/>
          <w:sz w:val="24"/>
          <w:szCs w:val="24"/>
          <w:lang w:val="en-US"/>
        </w:rPr>
        <w:t>.</w:t>
      </w:r>
      <w:r w:rsidR="0061701C" w:rsidRPr="008E20F3">
        <w:rPr>
          <w:rFonts w:ascii="Times New Roman" w:hAnsi="Times New Roman"/>
          <w:sz w:val="24"/>
          <w:szCs w:val="24"/>
        </w:rPr>
        <w:t xml:space="preserve"> Những tài nguyên nào sau </w:t>
      </w:r>
      <w:r w:rsidR="007845A3" w:rsidRPr="008E20F3">
        <w:rPr>
          <w:rFonts w:ascii="Times New Roman" w:hAnsi="Times New Roman"/>
          <w:sz w:val="24"/>
          <w:szCs w:val="24"/>
        </w:rPr>
        <w:t>đây</w:t>
      </w:r>
      <w:r w:rsidR="0061701C" w:rsidRPr="008E20F3">
        <w:rPr>
          <w:rFonts w:ascii="Times New Roman" w:hAnsi="Times New Roman"/>
          <w:sz w:val="24"/>
          <w:szCs w:val="24"/>
        </w:rPr>
        <w:t xml:space="preserve"> bị khai thác mạnh ở châu Phi?</w:t>
      </w:r>
    </w:p>
    <w:p w14:paraId="7BEE4896" w14:textId="0400B994" w:rsidR="008E20F3" w:rsidRPr="005E7C87" w:rsidRDefault="008E20F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/>
        <w:contextualSpacing/>
        <w:rPr>
          <w:rFonts w:ascii="Times New Roman" w:hAnsi="Times New Roman"/>
          <w:spacing w:val="-10"/>
          <w:sz w:val="24"/>
          <w:szCs w:val="24"/>
        </w:rPr>
      </w:pPr>
      <w:r w:rsidRPr="005E7C87">
        <w:rPr>
          <w:rFonts w:ascii="Times New Roman" w:hAnsi="Times New Roman"/>
          <w:b/>
          <w:color w:val="0000FF"/>
          <w:spacing w:val="-10"/>
          <w:sz w:val="24"/>
          <w:szCs w:val="24"/>
        </w:rPr>
        <w:tab/>
        <w:t>A</w:t>
      </w:r>
      <w:r w:rsidRPr="005E7C87">
        <w:rPr>
          <w:rFonts w:ascii="Times New Roman" w:hAnsi="Times New Roman"/>
          <w:b/>
          <w:spacing w:val="-10"/>
          <w:sz w:val="24"/>
          <w:szCs w:val="24"/>
        </w:rPr>
        <w:t xml:space="preserve">. </w:t>
      </w:r>
      <w:r w:rsidRPr="005E7C87">
        <w:rPr>
          <w:rFonts w:ascii="Times New Roman" w:hAnsi="Times New Roman"/>
          <w:spacing w:val="-10"/>
          <w:sz w:val="24"/>
          <w:szCs w:val="24"/>
        </w:rPr>
        <w:t>Khoáng sản và thủy sản.</w:t>
      </w:r>
      <w:r w:rsidRPr="005E7C87">
        <w:rPr>
          <w:rFonts w:ascii="Times New Roman" w:hAnsi="Times New Roman"/>
          <w:spacing w:val="-10"/>
          <w:sz w:val="24"/>
          <w:szCs w:val="24"/>
        </w:rPr>
        <w:tab/>
      </w:r>
      <w:r w:rsidRPr="005E7C87">
        <w:rPr>
          <w:rFonts w:ascii="Times New Roman" w:hAnsi="Times New Roman"/>
          <w:b/>
          <w:color w:val="0000FF"/>
          <w:spacing w:val="-10"/>
          <w:sz w:val="24"/>
          <w:szCs w:val="24"/>
        </w:rPr>
        <w:t>B</w:t>
      </w:r>
      <w:r w:rsidRPr="005E7C87">
        <w:rPr>
          <w:rFonts w:ascii="Times New Roman" w:hAnsi="Times New Roman"/>
          <w:b/>
          <w:spacing w:val="-10"/>
          <w:sz w:val="24"/>
          <w:szCs w:val="24"/>
        </w:rPr>
        <w:t xml:space="preserve">. </w:t>
      </w:r>
      <w:r w:rsidRPr="005E7C87">
        <w:rPr>
          <w:rFonts w:ascii="Times New Roman" w:hAnsi="Times New Roman"/>
          <w:spacing w:val="-10"/>
          <w:sz w:val="24"/>
          <w:szCs w:val="24"/>
        </w:rPr>
        <w:t>Khoáng sản và rừng.</w:t>
      </w:r>
      <w:r w:rsidRPr="005E7C87">
        <w:rPr>
          <w:rFonts w:ascii="Times New Roman" w:hAnsi="Times New Roman"/>
          <w:b/>
          <w:color w:val="0000FF"/>
          <w:spacing w:val="-10"/>
          <w:sz w:val="24"/>
          <w:szCs w:val="24"/>
        </w:rPr>
        <w:tab/>
        <w:t>C</w:t>
      </w:r>
      <w:r w:rsidRPr="005E7C87">
        <w:rPr>
          <w:rFonts w:ascii="Times New Roman" w:hAnsi="Times New Roman"/>
          <w:b/>
          <w:spacing w:val="-10"/>
          <w:sz w:val="24"/>
          <w:szCs w:val="24"/>
        </w:rPr>
        <w:t xml:space="preserve">. </w:t>
      </w:r>
      <w:r w:rsidRPr="005E7C87">
        <w:rPr>
          <w:rFonts w:ascii="Times New Roman" w:hAnsi="Times New Roman"/>
          <w:spacing w:val="-10"/>
          <w:sz w:val="24"/>
          <w:szCs w:val="24"/>
        </w:rPr>
        <w:t>Rừng và thủy sản.</w:t>
      </w:r>
      <w:r w:rsidRPr="005E7C87">
        <w:rPr>
          <w:rFonts w:ascii="Times New Roman" w:hAnsi="Times New Roman"/>
          <w:spacing w:val="-10"/>
          <w:sz w:val="24"/>
          <w:szCs w:val="24"/>
        </w:rPr>
        <w:tab/>
      </w:r>
      <w:r w:rsidRPr="005E7C87">
        <w:rPr>
          <w:rFonts w:ascii="Times New Roman" w:hAnsi="Times New Roman"/>
          <w:spacing w:val="-10"/>
          <w:sz w:val="24"/>
          <w:szCs w:val="24"/>
        </w:rPr>
        <w:tab/>
      </w:r>
      <w:r w:rsidRPr="005E7C87">
        <w:rPr>
          <w:rFonts w:ascii="Times New Roman" w:hAnsi="Times New Roman"/>
          <w:b/>
          <w:color w:val="0000FF"/>
          <w:spacing w:val="-10"/>
          <w:sz w:val="24"/>
          <w:szCs w:val="24"/>
        </w:rPr>
        <w:t>D</w:t>
      </w:r>
      <w:r w:rsidRPr="005E7C87">
        <w:rPr>
          <w:rFonts w:ascii="Times New Roman" w:hAnsi="Times New Roman"/>
          <w:b/>
          <w:spacing w:val="-10"/>
          <w:sz w:val="24"/>
          <w:szCs w:val="24"/>
        </w:rPr>
        <w:t xml:space="preserve">. </w:t>
      </w:r>
      <w:r w:rsidRPr="005E7C87">
        <w:rPr>
          <w:rFonts w:ascii="Times New Roman" w:hAnsi="Times New Roman"/>
          <w:spacing w:val="-10"/>
          <w:sz w:val="24"/>
          <w:szCs w:val="24"/>
        </w:rPr>
        <w:t>Đất và thủy sản.</w:t>
      </w:r>
    </w:p>
    <w:p w14:paraId="622A474C" w14:textId="541AE9A3" w:rsidR="0097639D" w:rsidRPr="008E20F3" w:rsidRDefault="008E20F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E20F3">
        <w:rPr>
          <w:rFonts w:ascii="Times New Roman" w:hAnsi="Times New Roman"/>
          <w:b/>
          <w:color w:val="0000FF"/>
          <w:sz w:val="24"/>
          <w:szCs w:val="24"/>
        </w:rPr>
        <w:t>Câu 11</w:t>
      </w:r>
      <w:r>
        <w:rPr>
          <w:rFonts w:ascii="Times New Roman" w:hAnsi="Times New Roman"/>
          <w:b/>
          <w:color w:val="0000FF"/>
          <w:sz w:val="24"/>
          <w:szCs w:val="24"/>
          <w:lang w:val="en-US"/>
        </w:rPr>
        <w:t>.</w:t>
      </w:r>
      <w:r w:rsidR="0097639D" w:rsidRPr="008E20F3">
        <w:rPr>
          <w:rFonts w:ascii="Times New Roman" w:hAnsi="Times New Roman"/>
          <w:sz w:val="24"/>
          <w:szCs w:val="24"/>
        </w:rPr>
        <w:t xml:space="preserve"> Phần lớn lãnh thổ châu Phi có cảnh quan</w:t>
      </w:r>
    </w:p>
    <w:p w14:paraId="1D286E5F" w14:textId="5C068E9B" w:rsidR="008E20F3" w:rsidRPr="008E20F3" w:rsidRDefault="008E20F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ab/>
      </w:r>
      <w:r w:rsidRPr="008E20F3">
        <w:rPr>
          <w:rFonts w:ascii="Times New Roman" w:hAnsi="Times New Roman"/>
          <w:b/>
          <w:color w:val="0000FF"/>
          <w:sz w:val="24"/>
          <w:szCs w:val="24"/>
        </w:rPr>
        <w:t>A</w:t>
      </w:r>
      <w:r w:rsidRPr="008E20F3">
        <w:rPr>
          <w:rFonts w:ascii="Times New Roman" w:hAnsi="Times New Roman"/>
          <w:b/>
          <w:sz w:val="24"/>
          <w:szCs w:val="24"/>
        </w:rPr>
        <w:t xml:space="preserve">. </w:t>
      </w:r>
      <w:r w:rsidRPr="008E20F3">
        <w:rPr>
          <w:rFonts w:ascii="Times New Roman" w:hAnsi="Times New Roman"/>
          <w:sz w:val="24"/>
          <w:szCs w:val="24"/>
        </w:rPr>
        <w:t>hoang mạc, bán hoang mạc và xa van.</w:t>
      </w:r>
      <w:r w:rsidRPr="008E20F3">
        <w:rPr>
          <w:rFonts w:ascii="Times New Roman" w:hAnsi="Times New Roman"/>
          <w:sz w:val="24"/>
          <w:szCs w:val="24"/>
        </w:rPr>
        <w:tab/>
      </w:r>
      <w:r w:rsidRPr="008E20F3">
        <w:rPr>
          <w:rFonts w:ascii="Times New Roman" w:hAnsi="Times New Roman"/>
          <w:b/>
          <w:color w:val="0000FF"/>
          <w:sz w:val="24"/>
          <w:szCs w:val="24"/>
        </w:rPr>
        <w:t>B</w:t>
      </w:r>
      <w:r w:rsidRPr="008E20F3">
        <w:rPr>
          <w:rFonts w:ascii="Times New Roman" w:hAnsi="Times New Roman"/>
          <w:b/>
          <w:sz w:val="24"/>
          <w:szCs w:val="24"/>
        </w:rPr>
        <w:t xml:space="preserve">. </w:t>
      </w:r>
      <w:r w:rsidRPr="008E20F3">
        <w:rPr>
          <w:rFonts w:ascii="Times New Roman" w:hAnsi="Times New Roman"/>
          <w:sz w:val="24"/>
          <w:szCs w:val="24"/>
        </w:rPr>
        <w:t>bán hoang mạc, xa van và cây bụi gai.</w:t>
      </w:r>
    </w:p>
    <w:p w14:paraId="45FFEB30" w14:textId="0299BE0C" w:rsidR="008E20F3" w:rsidRPr="008E20F3" w:rsidRDefault="008E20F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ab/>
      </w:r>
      <w:r w:rsidRPr="008E20F3">
        <w:rPr>
          <w:rFonts w:ascii="Times New Roman" w:hAnsi="Times New Roman"/>
          <w:b/>
          <w:color w:val="0000FF"/>
          <w:sz w:val="24"/>
          <w:szCs w:val="24"/>
        </w:rPr>
        <w:t>C</w:t>
      </w:r>
      <w:r w:rsidRPr="008E20F3">
        <w:rPr>
          <w:rFonts w:ascii="Times New Roman" w:hAnsi="Times New Roman"/>
          <w:b/>
          <w:sz w:val="24"/>
          <w:szCs w:val="24"/>
        </w:rPr>
        <w:t xml:space="preserve">. </w:t>
      </w:r>
      <w:r w:rsidRPr="008E20F3">
        <w:rPr>
          <w:rFonts w:ascii="Times New Roman" w:hAnsi="Times New Roman"/>
          <w:sz w:val="24"/>
          <w:szCs w:val="24"/>
        </w:rPr>
        <w:t>xa van, cây bụi gai và rừng nhiệt đới.</w:t>
      </w:r>
      <w:r w:rsidRPr="008E20F3">
        <w:rPr>
          <w:rFonts w:ascii="Times New Roman" w:hAnsi="Times New Roman"/>
          <w:sz w:val="24"/>
          <w:szCs w:val="24"/>
        </w:rPr>
        <w:tab/>
      </w:r>
      <w:r w:rsidRPr="008E20F3">
        <w:rPr>
          <w:rFonts w:ascii="Times New Roman" w:hAnsi="Times New Roman"/>
          <w:b/>
          <w:color w:val="0000FF"/>
          <w:sz w:val="24"/>
          <w:szCs w:val="24"/>
        </w:rPr>
        <w:t>D</w:t>
      </w:r>
      <w:r w:rsidRPr="008E20F3">
        <w:rPr>
          <w:rFonts w:ascii="Times New Roman" w:hAnsi="Times New Roman"/>
          <w:b/>
          <w:sz w:val="24"/>
          <w:szCs w:val="24"/>
        </w:rPr>
        <w:t xml:space="preserve">. </w:t>
      </w:r>
      <w:r w:rsidRPr="008E20F3">
        <w:rPr>
          <w:rFonts w:ascii="Times New Roman" w:hAnsi="Times New Roman"/>
          <w:sz w:val="24"/>
          <w:szCs w:val="24"/>
        </w:rPr>
        <w:t>rừng nhiệt đới ẩm và bán hoang mạc.</w:t>
      </w:r>
    </w:p>
    <w:p w14:paraId="1BFAA8C4" w14:textId="27308933" w:rsidR="00A07761" w:rsidRPr="008E20F3" w:rsidRDefault="008E20F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E20F3"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Pr="008E20F3">
        <w:rPr>
          <w:rFonts w:ascii="Times New Roman" w:hAnsi="Times New Roman"/>
          <w:b/>
          <w:color w:val="0000FF"/>
          <w:sz w:val="24"/>
          <w:szCs w:val="24"/>
          <w:lang w:val="en-US"/>
        </w:rPr>
        <w:t>12</w:t>
      </w:r>
      <w:r w:rsidRPr="008E20F3">
        <w:rPr>
          <w:rFonts w:ascii="Times New Roman" w:hAnsi="Times New Roman"/>
          <w:b/>
          <w:color w:val="0000FF"/>
          <w:sz w:val="24"/>
          <w:szCs w:val="24"/>
        </w:rPr>
        <w:t>.</w:t>
      </w:r>
      <w:r w:rsidR="00A07761" w:rsidRPr="008E20F3">
        <w:rPr>
          <w:rFonts w:ascii="Times New Roman" w:hAnsi="Times New Roman"/>
          <w:sz w:val="24"/>
          <w:szCs w:val="24"/>
        </w:rPr>
        <w:t xml:space="preserve"> Nguồn tài nguyên quan trọng nhất ở khu vực Tây Nam Á là</w:t>
      </w:r>
    </w:p>
    <w:p w14:paraId="46F4357F" w14:textId="09EBEE3A" w:rsidR="008E20F3" w:rsidRPr="005E7C87" w:rsidRDefault="008E20F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/>
          <w:spacing w:val="-8"/>
          <w:sz w:val="24"/>
          <w:szCs w:val="24"/>
        </w:rPr>
      </w:pPr>
      <w:r w:rsidRPr="005E7C87">
        <w:rPr>
          <w:rFonts w:ascii="Times New Roman" w:hAnsi="Times New Roman"/>
          <w:b/>
          <w:color w:val="0000FF"/>
          <w:spacing w:val="-8"/>
          <w:sz w:val="24"/>
          <w:szCs w:val="24"/>
        </w:rPr>
        <w:tab/>
        <w:t>A</w:t>
      </w:r>
      <w:r w:rsidRPr="005E7C87">
        <w:rPr>
          <w:rFonts w:ascii="Times New Roman" w:hAnsi="Times New Roman"/>
          <w:spacing w:val="-8"/>
          <w:sz w:val="24"/>
          <w:szCs w:val="24"/>
        </w:rPr>
        <w:t xml:space="preserve">. than và uranium. </w:t>
      </w:r>
      <w:r w:rsidRPr="005E7C87">
        <w:rPr>
          <w:rFonts w:ascii="Times New Roman" w:hAnsi="Times New Roman"/>
          <w:spacing w:val="-8"/>
          <w:sz w:val="24"/>
          <w:szCs w:val="24"/>
        </w:rPr>
        <w:tab/>
      </w:r>
      <w:r w:rsidRPr="005E7C87">
        <w:rPr>
          <w:rFonts w:ascii="Times New Roman" w:hAnsi="Times New Roman"/>
          <w:b/>
          <w:color w:val="0000FF"/>
          <w:spacing w:val="-8"/>
          <w:sz w:val="24"/>
          <w:szCs w:val="24"/>
        </w:rPr>
        <w:t>B</w:t>
      </w:r>
      <w:r w:rsidRPr="005E7C87">
        <w:rPr>
          <w:rFonts w:ascii="Times New Roman" w:hAnsi="Times New Roman"/>
          <w:spacing w:val="-8"/>
          <w:sz w:val="24"/>
          <w:szCs w:val="24"/>
        </w:rPr>
        <w:t xml:space="preserve">. dầu mỏ và khí tự nhiên. </w:t>
      </w:r>
      <w:r w:rsidRPr="005E7C87">
        <w:rPr>
          <w:rFonts w:ascii="Times New Roman" w:hAnsi="Times New Roman"/>
          <w:b/>
          <w:color w:val="0000FF"/>
          <w:spacing w:val="-8"/>
          <w:sz w:val="24"/>
          <w:szCs w:val="24"/>
        </w:rPr>
        <w:tab/>
        <w:t>C</w:t>
      </w:r>
      <w:r w:rsidRPr="005E7C87">
        <w:rPr>
          <w:rFonts w:ascii="Times New Roman" w:hAnsi="Times New Roman"/>
          <w:spacing w:val="-8"/>
          <w:sz w:val="24"/>
          <w:szCs w:val="24"/>
        </w:rPr>
        <w:t xml:space="preserve">. đồng và dầu mỏ. </w:t>
      </w:r>
      <w:r w:rsidRPr="005E7C87">
        <w:rPr>
          <w:rFonts w:ascii="Times New Roman" w:hAnsi="Times New Roman"/>
          <w:spacing w:val="-8"/>
          <w:sz w:val="24"/>
          <w:szCs w:val="24"/>
        </w:rPr>
        <w:tab/>
      </w:r>
      <w:r w:rsidRPr="005E7C87">
        <w:rPr>
          <w:rFonts w:ascii="Times New Roman" w:hAnsi="Times New Roman"/>
          <w:spacing w:val="-8"/>
          <w:sz w:val="24"/>
          <w:szCs w:val="24"/>
        </w:rPr>
        <w:tab/>
      </w:r>
      <w:r w:rsidRPr="005E7C87">
        <w:rPr>
          <w:rFonts w:ascii="Times New Roman" w:hAnsi="Times New Roman"/>
          <w:b/>
          <w:color w:val="0000FF"/>
          <w:spacing w:val="-8"/>
          <w:sz w:val="24"/>
          <w:szCs w:val="24"/>
        </w:rPr>
        <w:t>D</w:t>
      </w:r>
      <w:r w:rsidRPr="005E7C87">
        <w:rPr>
          <w:rFonts w:ascii="Times New Roman" w:hAnsi="Times New Roman"/>
          <w:spacing w:val="-8"/>
          <w:sz w:val="24"/>
          <w:szCs w:val="24"/>
        </w:rPr>
        <w:t>. sắt và kim cương.</w:t>
      </w:r>
    </w:p>
    <w:p w14:paraId="0639B8A2" w14:textId="21B52440" w:rsidR="00966427" w:rsidRPr="008E20F3" w:rsidRDefault="00966427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/>
          <w:b/>
          <w:noProof/>
          <w:color w:val="0000FF"/>
          <w:sz w:val="24"/>
          <w:szCs w:val="24"/>
        </w:rPr>
      </w:pPr>
      <w:r w:rsidRPr="008E20F3">
        <w:rPr>
          <w:rFonts w:ascii="Times New Roman" w:hAnsi="Times New Roman"/>
          <w:b/>
          <w:noProof/>
          <w:color w:val="0000FF"/>
          <w:sz w:val="24"/>
          <w:szCs w:val="24"/>
        </w:rPr>
        <w:t>II. PHẦN TỰ LUẬN (7,0 điểm)</w:t>
      </w:r>
    </w:p>
    <w:p w14:paraId="3E6B9F91" w14:textId="4C14594C" w:rsidR="00FB3C7F" w:rsidRPr="008E20F3" w:rsidRDefault="008E20F3" w:rsidP="003D65E1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/>
          <w:b/>
          <w:noProof/>
          <w:spacing w:val="-6"/>
          <w:sz w:val="24"/>
          <w:szCs w:val="24"/>
          <w:lang w:val="en-GB"/>
        </w:rPr>
      </w:pPr>
      <w:r w:rsidRPr="003D65E1">
        <w:rPr>
          <w:rFonts w:ascii="Times New Roman" w:hAnsi="Times New Roman"/>
          <w:b/>
          <w:noProof/>
          <w:color w:val="0000FF"/>
          <w:sz w:val="24"/>
          <w:szCs w:val="24"/>
        </w:rPr>
        <w:t>Câu 13.</w:t>
      </w:r>
      <w:r w:rsidR="00E70A49" w:rsidRPr="003D65E1">
        <w:rPr>
          <w:rFonts w:ascii="Times New Roman" w:hAnsi="Times New Roman"/>
          <w:b/>
          <w:noProof/>
          <w:color w:val="0000FF"/>
          <w:sz w:val="24"/>
          <w:szCs w:val="24"/>
        </w:rPr>
        <w:t xml:space="preserve"> (3,</w:t>
      </w:r>
      <w:r w:rsidR="007402A9" w:rsidRPr="003D65E1">
        <w:rPr>
          <w:rFonts w:ascii="Times New Roman" w:hAnsi="Times New Roman"/>
          <w:b/>
          <w:noProof/>
          <w:color w:val="0000FF"/>
          <w:sz w:val="24"/>
          <w:szCs w:val="24"/>
        </w:rPr>
        <w:t>0 điểm)</w:t>
      </w:r>
      <w:r w:rsidR="003D65E1">
        <w:rPr>
          <w:rFonts w:ascii="Times New Roman" w:hAnsi="Times New Roman"/>
          <w:b/>
          <w:noProof/>
          <w:color w:val="0000FF"/>
          <w:sz w:val="24"/>
          <w:szCs w:val="24"/>
          <w:lang w:val="en-US"/>
        </w:rPr>
        <w:t xml:space="preserve"> </w:t>
      </w:r>
      <w:r w:rsidR="00FB3C7F" w:rsidRPr="008E20F3">
        <w:rPr>
          <w:rFonts w:ascii="Times New Roman" w:hAnsi="Times New Roman"/>
          <w:noProof/>
          <w:spacing w:val="-6"/>
          <w:sz w:val="24"/>
          <w:szCs w:val="24"/>
          <w:lang w:val="en-GB"/>
        </w:rPr>
        <w:t>Trình bày nguyên nhân, hậu quả và giải pháp củ</w:t>
      </w:r>
      <w:r w:rsidR="0097639D" w:rsidRPr="008E20F3">
        <w:rPr>
          <w:rFonts w:ascii="Times New Roman" w:hAnsi="Times New Roman"/>
          <w:noProof/>
          <w:spacing w:val="-6"/>
          <w:sz w:val="24"/>
          <w:szCs w:val="24"/>
          <w:lang w:val="en-GB"/>
        </w:rPr>
        <w:t>a ô nhiễm nguồn nước ngọt, biển và đại dương</w:t>
      </w:r>
      <w:r w:rsidR="00C50720">
        <w:rPr>
          <w:rFonts w:ascii="Times New Roman" w:hAnsi="Times New Roman"/>
          <w:noProof/>
          <w:spacing w:val="-6"/>
          <w:sz w:val="24"/>
          <w:szCs w:val="24"/>
          <w:lang w:val="en-GB"/>
        </w:rPr>
        <w:t>.</w:t>
      </w:r>
    </w:p>
    <w:p w14:paraId="41D5453C" w14:textId="43B2A4E1" w:rsidR="00E70A49" w:rsidRPr="008E20F3" w:rsidRDefault="008E20F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en-GB"/>
        </w:rPr>
      </w:pPr>
      <w:r w:rsidRPr="003D65E1">
        <w:rPr>
          <w:rFonts w:ascii="Times New Roman" w:hAnsi="Times New Roman"/>
          <w:b/>
          <w:noProof/>
          <w:color w:val="0000FF"/>
          <w:sz w:val="24"/>
          <w:szCs w:val="24"/>
        </w:rPr>
        <w:t>Câu 14.</w:t>
      </w:r>
      <w:r w:rsidR="00E70A49" w:rsidRPr="003D65E1">
        <w:rPr>
          <w:rFonts w:ascii="Times New Roman" w:hAnsi="Times New Roman"/>
          <w:b/>
          <w:noProof/>
          <w:color w:val="0000FF"/>
          <w:sz w:val="24"/>
          <w:szCs w:val="24"/>
        </w:rPr>
        <w:t xml:space="preserve"> (4</w:t>
      </w:r>
      <w:r w:rsidR="00B3347B" w:rsidRPr="003D65E1">
        <w:rPr>
          <w:rFonts w:ascii="Times New Roman" w:hAnsi="Times New Roman"/>
          <w:b/>
          <w:noProof/>
          <w:color w:val="0000FF"/>
          <w:sz w:val="24"/>
          <w:szCs w:val="24"/>
        </w:rPr>
        <w:t>,0 điểm)</w:t>
      </w:r>
      <w:r w:rsidR="00FC2123" w:rsidRPr="008E20F3">
        <w:rPr>
          <w:rFonts w:ascii="Times New Roman" w:hAnsi="Times New Roman"/>
          <w:noProof/>
          <w:sz w:val="24"/>
          <w:szCs w:val="24"/>
          <w:lang w:val="en-GB"/>
        </w:rPr>
        <w:t xml:space="preserve"> </w:t>
      </w:r>
      <w:r w:rsidR="00E70A49" w:rsidRPr="008E20F3">
        <w:rPr>
          <w:rFonts w:ascii="Times New Roman" w:hAnsi="Times New Roman"/>
          <w:noProof/>
          <w:sz w:val="24"/>
          <w:szCs w:val="24"/>
          <w:lang w:val="en-GB"/>
        </w:rPr>
        <w:t xml:space="preserve">Cho bảng số liệu: </w:t>
      </w:r>
    </w:p>
    <w:p w14:paraId="2DCDD42F" w14:textId="77777777" w:rsidR="00FC2123" w:rsidRPr="008E20F3" w:rsidRDefault="00FC212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rFonts w:ascii="Times New Roman" w:hAnsi="Times New Roman"/>
          <w:noProof/>
          <w:sz w:val="24"/>
          <w:szCs w:val="24"/>
          <w:lang w:val="en-GB"/>
        </w:rPr>
      </w:pPr>
      <w:r w:rsidRPr="008E20F3">
        <w:rPr>
          <w:rFonts w:ascii="Times New Roman" w:hAnsi="Times New Roman"/>
          <w:noProof/>
          <w:sz w:val="24"/>
          <w:szCs w:val="24"/>
          <w:lang w:val="en-GB"/>
        </w:rPr>
        <w:t>TỐC ĐỘ TĂNG GDP CỦA CÁC NƯỚC MĨ LA TINH, GIAI ĐOẠN 2010 – 2020</w:t>
      </w:r>
    </w:p>
    <w:p w14:paraId="4C51CA31" w14:textId="77777777" w:rsidR="00FC2123" w:rsidRPr="008E20F3" w:rsidRDefault="00FC212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/>
          <w:i/>
          <w:noProof/>
          <w:sz w:val="24"/>
          <w:szCs w:val="24"/>
          <w:lang w:val="en-GB"/>
        </w:rPr>
      </w:pPr>
      <w:r w:rsidRPr="008E20F3">
        <w:rPr>
          <w:rFonts w:ascii="Times New Roman" w:hAnsi="Times New Roman"/>
          <w:i/>
          <w:noProof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     (Đơn vị: 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2067"/>
        <w:gridCol w:w="2067"/>
        <w:gridCol w:w="2067"/>
        <w:gridCol w:w="2068"/>
      </w:tblGrid>
      <w:tr w:rsidR="00FC2123" w:rsidRPr="008E20F3" w14:paraId="78FCC1BB" w14:textId="77777777" w:rsidTr="00FC2123">
        <w:tc>
          <w:tcPr>
            <w:tcW w:w="2067" w:type="dxa"/>
          </w:tcPr>
          <w:p w14:paraId="78C69FB3" w14:textId="77777777" w:rsidR="00FC2123" w:rsidRPr="008E20F3" w:rsidRDefault="00FC2123" w:rsidP="005E7C8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</w:pPr>
            <w:r w:rsidRPr="008E20F3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Năm</w:t>
            </w:r>
          </w:p>
        </w:tc>
        <w:tc>
          <w:tcPr>
            <w:tcW w:w="2067" w:type="dxa"/>
          </w:tcPr>
          <w:p w14:paraId="76E9976D" w14:textId="77777777" w:rsidR="00FC2123" w:rsidRPr="008E20F3" w:rsidRDefault="00FC2123" w:rsidP="005E7C8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</w:pPr>
            <w:r w:rsidRPr="008E20F3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2010</w:t>
            </w:r>
          </w:p>
        </w:tc>
        <w:tc>
          <w:tcPr>
            <w:tcW w:w="2067" w:type="dxa"/>
          </w:tcPr>
          <w:p w14:paraId="7A63251C" w14:textId="77777777" w:rsidR="00FC2123" w:rsidRPr="008E20F3" w:rsidRDefault="00FC2123" w:rsidP="005E7C8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</w:pPr>
            <w:r w:rsidRPr="008E20F3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2013</w:t>
            </w:r>
          </w:p>
        </w:tc>
        <w:tc>
          <w:tcPr>
            <w:tcW w:w="2067" w:type="dxa"/>
          </w:tcPr>
          <w:p w14:paraId="48938E65" w14:textId="77777777" w:rsidR="00FC2123" w:rsidRPr="008E20F3" w:rsidRDefault="00FC2123" w:rsidP="005E7C8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</w:pPr>
            <w:r w:rsidRPr="008E20F3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2017</w:t>
            </w:r>
          </w:p>
        </w:tc>
        <w:tc>
          <w:tcPr>
            <w:tcW w:w="2068" w:type="dxa"/>
          </w:tcPr>
          <w:p w14:paraId="5FCA8FD5" w14:textId="77777777" w:rsidR="00FC2123" w:rsidRPr="008E20F3" w:rsidRDefault="00FC2123" w:rsidP="005E7C8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</w:pPr>
            <w:r w:rsidRPr="008E20F3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2020</w:t>
            </w:r>
          </w:p>
        </w:tc>
      </w:tr>
      <w:tr w:rsidR="00FC2123" w:rsidRPr="008E20F3" w14:paraId="3D32B0B3" w14:textId="77777777" w:rsidTr="00FC2123">
        <w:tc>
          <w:tcPr>
            <w:tcW w:w="2067" w:type="dxa"/>
          </w:tcPr>
          <w:p w14:paraId="13A11D98" w14:textId="77777777" w:rsidR="00FC2123" w:rsidRPr="008E20F3" w:rsidRDefault="00FC2123" w:rsidP="005E7C8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</w:pPr>
            <w:r w:rsidRPr="008E20F3"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  <w:t>Tốc độ tăng GDP</w:t>
            </w:r>
          </w:p>
        </w:tc>
        <w:tc>
          <w:tcPr>
            <w:tcW w:w="2067" w:type="dxa"/>
          </w:tcPr>
          <w:p w14:paraId="26F91109" w14:textId="77777777" w:rsidR="00FC2123" w:rsidRPr="008E20F3" w:rsidRDefault="00FC2123" w:rsidP="005E7C8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</w:pPr>
            <w:r w:rsidRPr="008E20F3"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  <w:t>5,9</w:t>
            </w:r>
          </w:p>
        </w:tc>
        <w:tc>
          <w:tcPr>
            <w:tcW w:w="2067" w:type="dxa"/>
          </w:tcPr>
          <w:p w14:paraId="3C0F3E51" w14:textId="77777777" w:rsidR="00FC2123" w:rsidRPr="008E20F3" w:rsidRDefault="00FC2123" w:rsidP="005E7C8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</w:pPr>
            <w:r w:rsidRPr="008E20F3"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  <w:t>2,8</w:t>
            </w:r>
          </w:p>
        </w:tc>
        <w:tc>
          <w:tcPr>
            <w:tcW w:w="2067" w:type="dxa"/>
          </w:tcPr>
          <w:p w14:paraId="2FD67E2C" w14:textId="77777777" w:rsidR="00FC2123" w:rsidRPr="008E20F3" w:rsidRDefault="00FC2123" w:rsidP="005E7C8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</w:pPr>
            <w:r w:rsidRPr="008E20F3"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  <w:t>0,7</w:t>
            </w:r>
          </w:p>
        </w:tc>
        <w:tc>
          <w:tcPr>
            <w:tcW w:w="2068" w:type="dxa"/>
          </w:tcPr>
          <w:p w14:paraId="52B3222B" w14:textId="77777777" w:rsidR="00FC2123" w:rsidRPr="008E20F3" w:rsidRDefault="00FC2123" w:rsidP="005E7C8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</w:pPr>
            <w:r w:rsidRPr="008E20F3"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  <w:t>1,4</w:t>
            </w:r>
          </w:p>
        </w:tc>
      </w:tr>
    </w:tbl>
    <w:p w14:paraId="5CB19E24" w14:textId="7CA84887" w:rsidR="00817E59" w:rsidRPr="008E20F3" w:rsidRDefault="00817E59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right="-15"/>
        <w:jc w:val="right"/>
        <w:rPr>
          <w:rFonts w:ascii="Times New Roman" w:hAnsi="Times New Roman" w:cstheme="minorBidi"/>
          <w:i/>
          <w:noProof/>
          <w:sz w:val="24"/>
          <w:szCs w:val="24"/>
        </w:rPr>
      </w:pPr>
      <w:r w:rsidRPr="008E20F3">
        <w:rPr>
          <w:rFonts w:ascii="Times New Roman" w:hAnsi="Times New Roman"/>
          <w:i/>
          <w:noProof/>
          <w:sz w:val="24"/>
          <w:szCs w:val="24"/>
          <w:lang w:val="en-GB"/>
        </w:rPr>
        <w:t>(Nguồn:</w:t>
      </w:r>
      <w:r w:rsidR="00C50720">
        <w:rPr>
          <w:rFonts w:ascii="Times New Roman" w:hAnsi="Times New Roman"/>
          <w:i/>
          <w:noProof/>
          <w:sz w:val="24"/>
          <w:szCs w:val="24"/>
          <w:lang w:val="en-GB"/>
        </w:rPr>
        <w:t xml:space="preserve"> </w:t>
      </w:r>
      <w:r w:rsidRPr="008E20F3">
        <w:rPr>
          <w:rFonts w:ascii="Times New Roman" w:hAnsi="Times New Roman"/>
          <w:i/>
          <w:noProof/>
          <w:sz w:val="24"/>
          <w:szCs w:val="24"/>
          <w:lang w:val="en-GB"/>
        </w:rPr>
        <w:t xml:space="preserve">Tài liệu cập nhật một số thông tin số liệu trong SGK môn </w:t>
      </w:r>
      <w:r w:rsidR="00C50720">
        <w:rPr>
          <w:rFonts w:ascii="Times New Roman" w:hAnsi="Times New Roman"/>
          <w:i/>
          <w:noProof/>
          <w:sz w:val="24"/>
          <w:szCs w:val="24"/>
          <w:lang w:val="en-GB"/>
        </w:rPr>
        <w:t>Đ</w:t>
      </w:r>
      <w:r w:rsidRPr="008E20F3">
        <w:rPr>
          <w:rFonts w:ascii="Times New Roman" w:hAnsi="Times New Roman"/>
          <w:i/>
          <w:noProof/>
          <w:sz w:val="24"/>
          <w:szCs w:val="24"/>
          <w:lang w:val="en-GB"/>
        </w:rPr>
        <w:t>ịa lí - NXB Giáo dục Việt Nam)</w:t>
      </w:r>
    </w:p>
    <w:p w14:paraId="7067A551" w14:textId="45713049" w:rsidR="00FC2123" w:rsidRPr="008E20F3" w:rsidRDefault="00FC212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567"/>
        <w:rPr>
          <w:rFonts w:ascii="Times New Roman" w:hAnsi="Times New Roman"/>
          <w:noProof/>
          <w:sz w:val="24"/>
          <w:szCs w:val="24"/>
          <w:lang w:val="en-GB"/>
        </w:rPr>
      </w:pPr>
      <w:r w:rsidRPr="008E20F3">
        <w:rPr>
          <w:rFonts w:ascii="Times New Roman" w:hAnsi="Times New Roman"/>
          <w:b/>
          <w:noProof/>
          <w:color w:val="0000FF"/>
          <w:sz w:val="24"/>
          <w:szCs w:val="24"/>
        </w:rPr>
        <w:t>a.</w:t>
      </w:r>
      <w:r w:rsidR="008E20F3" w:rsidRPr="008E20F3">
        <w:rPr>
          <w:rFonts w:ascii="Times New Roman" w:hAnsi="Times New Roman"/>
          <w:noProof/>
          <w:sz w:val="24"/>
          <w:szCs w:val="24"/>
          <w:lang w:val="en-GB"/>
        </w:rPr>
        <w:t xml:space="preserve"> </w:t>
      </w:r>
      <w:r w:rsidRPr="008E20F3">
        <w:rPr>
          <w:rFonts w:ascii="Times New Roman" w:hAnsi="Times New Roman"/>
          <w:noProof/>
          <w:sz w:val="24"/>
          <w:szCs w:val="24"/>
          <w:lang w:val="en-GB"/>
        </w:rPr>
        <w:t>Vẽ biểu đồ cột thể hiện tốc độ tăng GDP của Mĩ La Tinh giai đoạn 2010 – 2020.</w:t>
      </w:r>
    </w:p>
    <w:p w14:paraId="533E0F62" w14:textId="77777777" w:rsidR="00FC2123" w:rsidRPr="008E20F3" w:rsidRDefault="00FC212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567"/>
        <w:rPr>
          <w:rFonts w:ascii="Times New Roman" w:hAnsi="Times New Roman"/>
          <w:noProof/>
          <w:sz w:val="24"/>
          <w:szCs w:val="24"/>
          <w:lang w:val="en-GB"/>
        </w:rPr>
      </w:pPr>
      <w:r w:rsidRPr="008E20F3">
        <w:rPr>
          <w:rFonts w:ascii="Times New Roman" w:hAnsi="Times New Roman"/>
          <w:b/>
          <w:noProof/>
          <w:color w:val="0000FF"/>
          <w:sz w:val="24"/>
          <w:szCs w:val="24"/>
        </w:rPr>
        <w:t>b.</w:t>
      </w:r>
      <w:r w:rsidRPr="008E20F3">
        <w:rPr>
          <w:rFonts w:ascii="Times New Roman" w:hAnsi="Times New Roman"/>
          <w:noProof/>
          <w:sz w:val="24"/>
          <w:szCs w:val="24"/>
          <w:lang w:val="en-GB"/>
        </w:rPr>
        <w:t xml:space="preserve"> Nhận xét tốc độ tăng GDP của Mĩ La Tinh giai đoạn trên.</w:t>
      </w:r>
    </w:p>
    <w:p w14:paraId="0EE0FF4B" w14:textId="77777777" w:rsidR="00FC2123" w:rsidRPr="008E20F3" w:rsidRDefault="00FC2123" w:rsidP="005E7C87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567"/>
        <w:rPr>
          <w:rFonts w:ascii="Times New Roman" w:hAnsi="Times New Roman"/>
          <w:noProof/>
          <w:sz w:val="24"/>
          <w:szCs w:val="24"/>
          <w:lang w:val="en-GB"/>
        </w:rPr>
      </w:pPr>
      <w:r w:rsidRPr="008E20F3">
        <w:rPr>
          <w:rFonts w:ascii="Times New Roman" w:hAnsi="Times New Roman"/>
          <w:b/>
          <w:noProof/>
          <w:color w:val="0000FF"/>
          <w:sz w:val="24"/>
          <w:szCs w:val="24"/>
        </w:rPr>
        <w:t>c.</w:t>
      </w:r>
      <w:r w:rsidRPr="008E20F3">
        <w:rPr>
          <w:rFonts w:ascii="Times New Roman" w:hAnsi="Times New Roman"/>
          <w:noProof/>
          <w:sz w:val="24"/>
          <w:szCs w:val="24"/>
          <w:lang w:val="en-GB"/>
        </w:rPr>
        <w:t xml:space="preserve"> Vì sao kinh tế Mĩ La Tinh phát triển không ổn định</w:t>
      </w:r>
      <w:r w:rsidR="008B5372" w:rsidRPr="008E20F3">
        <w:rPr>
          <w:rFonts w:ascii="Times New Roman" w:hAnsi="Times New Roman"/>
          <w:noProof/>
          <w:sz w:val="24"/>
          <w:szCs w:val="24"/>
          <w:lang w:val="en-GB"/>
        </w:rPr>
        <w:t>?</w:t>
      </w:r>
    </w:p>
    <w:p w14:paraId="64B10526" w14:textId="592BBE85" w:rsidR="001B44AC" w:rsidRDefault="00D873EA" w:rsidP="008E20F3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rFonts w:ascii="Times New Roman" w:hAnsi="Times New Roman"/>
          <w:noProof/>
          <w:sz w:val="24"/>
          <w:szCs w:val="24"/>
          <w:lang w:val="en-US"/>
        </w:rPr>
      </w:pPr>
      <w:r w:rsidRPr="008E20F3">
        <w:rPr>
          <w:rFonts w:ascii="Times New Roman" w:hAnsi="Times New Roman"/>
          <w:noProof/>
          <w:sz w:val="24"/>
          <w:szCs w:val="24"/>
          <w:lang w:val="en-US"/>
        </w:rPr>
        <w:lastRenderedPageBreak/>
        <w:t xml:space="preserve">-------- </w:t>
      </w:r>
      <w:r w:rsidR="00680A1A" w:rsidRPr="008E20F3">
        <w:rPr>
          <w:rFonts w:ascii="Times New Roman" w:hAnsi="Times New Roman"/>
          <w:b/>
          <w:noProof/>
          <w:sz w:val="24"/>
          <w:szCs w:val="24"/>
        </w:rPr>
        <w:t>Hết</w:t>
      </w:r>
      <w:r w:rsidRPr="008E20F3"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  <w:r w:rsidRPr="008E20F3">
        <w:rPr>
          <w:rFonts w:ascii="Times New Roman" w:hAnsi="Times New Roman"/>
          <w:noProof/>
          <w:sz w:val="24"/>
          <w:szCs w:val="24"/>
          <w:lang w:val="en-US"/>
        </w:rPr>
        <w:t>--------</w:t>
      </w:r>
    </w:p>
    <w:p w14:paraId="6F39D16A" w14:textId="77777777" w:rsidR="00AA7CB3" w:rsidRDefault="00AA7CB3" w:rsidP="008E20F3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rFonts w:ascii="Times New Roman" w:hAnsi="Times New Roman"/>
          <w:noProof/>
          <w:sz w:val="24"/>
          <w:szCs w:val="24"/>
          <w:lang w:val="en-US"/>
        </w:rPr>
      </w:pPr>
    </w:p>
    <w:tbl>
      <w:tblPr>
        <w:tblW w:w="106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89"/>
        <w:gridCol w:w="6236"/>
      </w:tblGrid>
      <w:tr w:rsidR="00AA7CB3" w:rsidRPr="00AA7CB3" w14:paraId="3283412C" w14:textId="77777777" w:rsidTr="000E5722">
        <w:trPr>
          <w:trHeight w:val="1276"/>
        </w:trPr>
        <w:tc>
          <w:tcPr>
            <w:tcW w:w="4389" w:type="dxa"/>
          </w:tcPr>
          <w:p w14:paraId="7248B996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AA7CB3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SỞ GIÁO DỤC VÀ ĐÀO TẠO</w:t>
            </w:r>
          </w:p>
          <w:p w14:paraId="6B049A0A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BẮC NINH</w:t>
            </w:r>
          </w:p>
          <w:p w14:paraId="2A9656DD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¯¯¯¯¯¯¯¯¯¯</w:t>
            </w:r>
          </w:p>
        </w:tc>
        <w:tc>
          <w:tcPr>
            <w:tcW w:w="6236" w:type="dxa"/>
          </w:tcPr>
          <w:p w14:paraId="648F1F0B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HƯỚNG DẪN CHẤM</w:t>
            </w:r>
            <w:r w:rsidRPr="00AA7CB3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AA7CB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KIỂM TRA GIỮA HỌC KỲ I</w:t>
            </w:r>
          </w:p>
          <w:p w14:paraId="61A6E321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b/>
                <w:noProof/>
                <w:sz w:val="24"/>
                <w:szCs w:val="24"/>
              </w:rPr>
              <w:t>NĂM HỌC 20</w:t>
            </w:r>
            <w:r w:rsidRPr="00AA7CB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22</w:t>
            </w:r>
            <w:r w:rsidRPr="00AA7CB3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– 20</w:t>
            </w:r>
            <w:r w:rsidRPr="00AA7CB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23</w:t>
            </w:r>
          </w:p>
          <w:p w14:paraId="5A6445AC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Môn</w:t>
            </w:r>
            <w:r w:rsidRPr="00AA7CB3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: Địa lí</w:t>
            </w:r>
            <w:r w:rsidRPr="00AA7CB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AA7CB3">
              <w:rPr>
                <w:rFonts w:ascii="Times New Roman" w:hAnsi="Times New Roman"/>
                <w:b/>
                <w:noProof/>
                <w:sz w:val="24"/>
                <w:szCs w:val="24"/>
              </w:rPr>
              <w:t>– Lớp</w:t>
            </w:r>
            <w:r w:rsidRPr="00AA7CB3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 xml:space="preserve"> 11</w:t>
            </w:r>
            <w:r w:rsidRPr="00AA7CB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   </w:t>
            </w:r>
          </w:p>
          <w:p w14:paraId="53D1CBC6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¯¯¯¯¯¯¯¯¯¯¯¯¯¯¯¯¯</w:t>
            </w:r>
          </w:p>
        </w:tc>
      </w:tr>
    </w:tbl>
    <w:p w14:paraId="70681171" w14:textId="77777777" w:rsidR="00AA7CB3" w:rsidRPr="00AA7CB3" w:rsidRDefault="00AA7CB3" w:rsidP="00AA7CB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/>
          <w:b/>
          <w:i/>
          <w:color w:val="0000FF"/>
          <w:sz w:val="24"/>
          <w:szCs w:val="24"/>
        </w:rPr>
      </w:pPr>
      <w:r w:rsidRPr="00AA7CB3">
        <w:rPr>
          <w:rFonts w:ascii="Times New Roman" w:eastAsia="Calibri" w:hAnsi="Times New Roman"/>
          <w:b/>
          <w:color w:val="0000FF"/>
          <w:sz w:val="24"/>
          <w:szCs w:val="24"/>
        </w:rPr>
        <w:t>I. PHẦN TRẮC NGHIỆM (</w:t>
      </w:r>
      <w:r w:rsidRPr="00AA7CB3">
        <w:rPr>
          <w:rFonts w:ascii="Times New Roman" w:eastAsia="Calibri" w:hAnsi="Times New Roman"/>
          <w:b/>
          <w:color w:val="0000FF"/>
          <w:sz w:val="24"/>
          <w:szCs w:val="24"/>
          <w:lang w:val="en-US"/>
        </w:rPr>
        <w:t>3</w:t>
      </w:r>
      <w:r w:rsidRPr="00AA7CB3">
        <w:rPr>
          <w:rFonts w:ascii="Times New Roman" w:eastAsia="Calibri" w:hAnsi="Times New Roman"/>
          <w:b/>
          <w:color w:val="0000FF"/>
          <w:sz w:val="24"/>
          <w:szCs w:val="24"/>
        </w:rPr>
        <w:t>,0 điểm)</w:t>
      </w:r>
    </w:p>
    <w:p w14:paraId="637221CC" w14:textId="77777777" w:rsidR="00AA7CB3" w:rsidRPr="00AA7CB3" w:rsidRDefault="00AA7CB3" w:rsidP="00AA7CB3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AA7CB3">
        <w:rPr>
          <w:rFonts w:ascii="Times New Roman" w:hAnsi="Times New Roman"/>
          <w:noProof/>
          <w:sz w:val="24"/>
          <w:szCs w:val="24"/>
        </w:rPr>
        <w:t>Mỗi câu trả lời đúng 0,25 điểm.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643"/>
        <w:gridCol w:w="643"/>
        <w:gridCol w:w="643"/>
        <w:gridCol w:w="644"/>
        <w:gridCol w:w="644"/>
        <w:gridCol w:w="644"/>
        <w:gridCol w:w="644"/>
        <w:gridCol w:w="644"/>
        <w:gridCol w:w="644"/>
        <w:gridCol w:w="656"/>
        <w:gridCol w:w="656"/>
        <w:gridCol w:w="656"/>
      </w:tblGrid>
      <w:tr w:rsidR="00AA7CB3" w:rsidRPr="00AA7CB3" w14:paraId="5C7B4BEF" w14:textId="77777777" w:rsidTr="000E5722">
        <w:trPr>
          <w:jc w:val="center"/>
        </w:trPr>
        <w:tc>
          <w:tcPr>
            <w:tcW w:w="1307" w:type="dxa"/>
            <w:shd w:val="clear" w:color="auto" w:fill="auto"/>
          </w:tcPr>
          <w:p w14:paraId="2C8771CB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Câu</w:t>
            </w:r>
          </w:p>
        </w:tc>
        <w:tc>
          <w:tcPr>
            <w:tcW w:w="643" w:type="dxa"/>
            <w:shd w:val="clear" w:color="auto" w:fill="auto"/>
          </w:tcPr>
          <w:p w14:paraId="632534B0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643" w:type="dxa"/>
            <w:shd w:val="clear" w:color="auto" w:fill="auto"/>
          </w:tcPr>
          <w:p w14:paraId="256329C4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643" w:type="dxa"/>
            <w:shd w:val="clear" w:color="auto" w:fill="auto"/>
          </w:tcPr>
          <w:p w14:paraId="68461845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644" w:type="dxa"/>
            <w:shd w:val="clear" w:color="auto" w:fill="auto"/>
          </w:tcPr>
          <w:p w14:paraId="641E07A0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644" w:type="dxa"/>
            <w:shd w:val="clear" w:color="auto" w:fill="auto"/>
          </w:tcPr>
          <w:p w14:paraId="6F1768ED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</w:t>
            </w:r>
          </w:p>
        </w:tc>
        <w:tc>
          <w:tcPr>
            <w:tcW w:w="644" w:type="dxa"/>
            <w:shd w:val="clear" w:color="auto" w:fill="auto"/>
          </w:tcPr>
          <w:p w14:paraId="70214A33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6</w:t>
            </w:r>
          </w:p>
        </w:tc>
        <w:tc>
          <w:tcPr>
            <w:tcW w:w="644" w:type="dxa"/>
          </w:tcPr>
          <w:p w14:paraId="48287B57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7</w:t>
            </w:r>
          </w:p>
        </w:tc>
        <w:tc>
          <w:tcPr>
            <w:tcW w:w="644" w:type="dxa"/>
          </w:tcPr>
          <w:p w14:paraId="54109956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8</w:t>
            </w:r>
          </w:p>
        </w:tc>
        <w:tc>
          <w:tcPr>
            <w:tcW w:w="644" w:type="dxa"/>
          </w:tcPr>
          <w:p w14:paraId="1BD76531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9</w:t>
            </w:r>
          </w:p>
        </w:tc>
        <w:tc>
          <w:tcPr>
            <w:tcW w:w="656" w:type="dxa"/>
          </w:tcPr>
          <w:p w14:paraId="3151C053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</w:t>
            </w:r>
          </w:p>
        </w:tc>
        <w:tc>
          <w:tcPr>
            <w:tcW w:w="656" w:type="dxa"/>
          </w:tcPr>
          <w:p w14:paraId="284BFA7C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656" w:type="dxa"/>
          </w:tcPr>
          <w:p w14:paraId="05D521B8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</w:p>
        </w:tc>
      </w:tr>
      <w:tr w:rsidR="00AA7CB3" w:rsidRPr="00AA7CB3" w14:paraId="4A0DB9EC" w14:textId="77777777" w:rsidTr="000E5722">
        <w:trPr>
          <w:jc w:val="center"/>
        </w:trPr>
        <w:tc>
          <w:tcPr>
            <w:tcW w:w="1307" w:type="dxa"/>
            <w:shd w:val="clear" w:color="auto" w:fill="auto"/>
          </w:tcPr>
          <w:p w14:paraId="011D0398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Đáp án</w:t>
            </w:r>
          </w:p>
        </w:tc>
        <w:tc>
          <w:tcPr>
            <w:tcW w:w="643" w:type="dxa"/>
          </w:tcPr>
          <w:p w14:paraId="511F83AF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C</w:t>
            </w:r>
          </w:p>
        </w:tc>
        <w:tc>
          <w:tcPr>
            <w:tcW w:w="643" w:type="dxa"/>
          </w:tcPr>
          <w:p w14:paraId="410BA385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C</w:t>
            </w:r>
          </w:p>
        </w:tc>
        <w:tc>
          <w:tcPr>
            <w:tcW w:w="643" w:type="dxa"/>
          </w:tcPr>
          <w:p w14:paraId="768D0D8A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D</w:t>
            </w:r>
          </w:p>
        </w:tc>
        <w:tc>
          <w:tcPr>
            <w:tcW w:w="644" w:type="dxa"/>
          </w:tcPr>
          <w:p w14:paraId="1C4D5A60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A</w:t>
            </w:r>
          </w:p>
        </w:tc>
        <w:tc>
          <w:tcPr>
            <w:tcW w:w="644" w:type="dxa"/>
          </w:tcPr>
          <w:p w14:paraId="5E90D670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B</w:t>
            </w:r>
          </w:p>
        </w:tc>
        <w:tc>
          <w:tcPr>
            <w:tcW w:w="644" w:type="dxa"/>
          </w:tcPr>
          <w:p w14:paraId="757F5E0D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A</w:t>
            </w:r>
          </w:p>
        </w:tc>
        <w:tc>
          <w:tcPr>
            <w:tcW w:w="644" w:type="dxa"/>
          </w:tcPr>
          <w:p w14:paraId="324810FC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A</w:t>
            </w:r>
          </w:p>
        </w:tc>
        <w:tc>
          <w:tcPr>
            <w:tcW w:w="644" w:type="dxa"/>
          </w:tcPr>
          <w:p w14:paraId="11C05B8E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C</w:t>
            </w:r>
          </w:p>
        </w:tc>
        <w:tc>
          <w:tcPr>
            <w:tcW w:w="644" w:type="dxa"/>
          </w:tcPr>
          <w:p w14:paraId="1B851F6B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D</w:t>
            </w:r>
          </w:p>
        </w:tc>
        <w:tc>
          <w:tcPr>
            <w:tcW w:w="656" w:type="dxa"/>
          </w:tcPr>
          <w:p w14:paraId="5D1314A0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B</w:t>
            </w:r>
          </w:p>
        </w:tc>
        <w:tc>
          <w:tcPr>
            <w:tcW w:w="656" w:type="dxa"/>
          </w:tcPr>
          <w:p w14:paraId="400B2647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A</w:t>
            </w:r>
          </w:p>
        </w:tc>
        <w:tc>
          <w:tcPr>
            <w:tcW w:w="656" w:type="dxa"/>
          </w:tcPr>
          <w:p w14:paraId="06C837B4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B</w:t>
            </w:r>
          </w:p>
        </w:tc>
      </w:tr>
    </w:tbl>
    <w:p w14:paraId="0BA28228" w14:textId="77777777" w:rsidR="00AA7CB3" w:rsidRPr="00AA7CB3" w:rsidRDefault="00AA7CB3" w:rsidP="00AA7CB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/>
          <w:b/>
          <w:i/>
          <w:color w:val="0000FF"/>
          <w:sz w:val="24"/>
          <w:szCs w:val="24"/>
          <w:lang w:val="en-US"/>
        </w:rPr>
      </w:pPr>
      <w:r w:rsidRPr="00AA7CB3">
        <w:rPr>
          <w:rFonts w:ascii="Times New Roman" w:eastAsia="Calibri" w:hAnsi="Times New Roman"/>
          <w:b/>
          <w:color w:val="0000FF"/>
          <w:sz w:val="24"/>
          <w:szCs w:val="24"/>
          <w:lang w:val="en-US"/>
        </w:rPr>
        <w:t>II. PHẦN TỰ LUẬN (7,0 điểm)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8855"/>
        <w:gridCol w:w="850"/>
      </w:tblGrid>
      <w:tr w:rsidR="00AA7CB3" w:rsidRPr="00AA7CB3" w14:paraId="127341DB" w14:textId="77777777" w:rsidTr="000E5722">
        <w:tc>
          <w:tcPr>
            <w:tcW w:w="643" w:type="dxa"/>
            <w:tcBorders>
              <w:bottom w:val="single" w:sz="4" w:space="0" w:color="auto"/>
            </w:tcBorders>
            <w:shd w:val="clear" w:color="auto" w:fill="auto"/>
          </w:tcPr>
          <w:p w14:paraId="7467EFD3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vi-VN"/>
              </w:rPr>
            </w:pPr>
            <w:r w:rsidRPr="00AA7CB3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vi-VN"/>
              </w:rPr>
              <w:t>Câu</w:t>
            </w:r>
          </w:p>
        </w:tc>
        <w:tc>
          <w:tcPr>
            <w:tcW w:w="8855" w:type="dxa"/>
            <w:tcBorders>
              <w:bottom w:val="single" w:sz="4" w:space="0" w:color="auto"/>
            </w:tcBorders>
            <w:shd w:val="clear" w:color="auto" w:fill="auto"/>
          </w:tcPr>
          <w:p w14:paraId="526873CD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vi-VN"/>
              </w:rPr>
            </w:pPr>
            <w:r w:rsidRPr="00AA7CB3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vi-VN"/>
              </w:rPr>
              <w:t>Nội dung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2F6CF2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vi-VN"/>
              </w:rPr>
            </w:pPr>
            <w:r w:rsidRPr="00AA7CB3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vi-VN"/>
              </w:rPr>
              <w:t>Điểm</w:t>
            </w:r>
          </w:p>
        </w:tc>
      </w:tr>
      <w:tr w:rsidR="00AA7CB3" w:rsidRPr="00AA7CB3" w14:paraId="07D0DD8F" w14:textId="77777777" w:rsidTr="000E5722">
        <w:tc>
          <w:tcPr>
            <w:tcW w:w="10348" w:type="dxa"/>
            <w:gridSpan w:val="3"/>
            <w:shd w:val="clear" w:color="auto" w:fill="BFBFBF"/>
          </w:tcPr>
          <w:p w14:paraId="6AB21C0A" w14:textId="77777777" w:rsidR="00AA7CB3" w:rsidRPr="00AA7CB3" w:rsidRDefault="00AA7CB3" w:rsidP="00AA7CB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pacing w:val="-6"/>
                <w:sz w:val="24"/>
                <w:szCs w:val="24"/>
                <w:lang w:val="en-GB"/>
              </w:rPr>
            </w:pPr>
            <w:r w:rsidRPr="00AA7CB3">
              <w:rPr>
                <w:rFonts w:ascii="Times New Roman" w:hAnsi="Times New Roman"/>
                <w:b/>
                <w:noProof/>
                <w:color w:val="0000FF"/>
                <w:spacing w:val="-4"/>
                <w:sz w:val="24"/>
                <w:szCs w:val="24"/>
                <w:lang w:val="en-US"/>
              </w:rPr>
              <w:t xml:space="preserve">Câu 13. (3,0 điểm). </w:t>
            </w:r>
            <w:r w:rsidRPr="00AA7CB3">
              <w:rPr>
                <w:rFonts w:ascii="Times New Roman" w:hAnsi="Times New Roman"/>
                <w:noProof/>
                <w:spacing w:val="-6"/>
                <w:sz w:val="24"/>
                <w:szCs w:val="24"/>
                <w:lang w:val="en-GB"/>
              </w:rPr>
              <w:t>Trình bày nguyên nhân, hậu quả và giải pháp của ô nhiễm nguồn nước ngọt, biển và đại dương?</w:t>
            </w:r>
          </w:p>
          <w:p w14:paraId="4DEA8F49" w14:textId="77777777" w:rsidR="00AA7CB3" w:rsidRPr="00AA7CB3" w:rsidRDefault="00AA7CB3" w:rsidP="00AA7CB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A87D3B0" w14:textId="77777777" w:rsidR="00AA7CB3" w:rsidRPr="00AA7CB3" w:rsidRDefault="00AA7CB3" w:rsidP="00AA7CB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A7CB3" w:rsidRPr="00AA7CB3" w14:paraId="4D71018C" w14:textId="77777777" w:rsidTr="000E5722">
        <w:trPr>
          <w:trHeight w:val="1141"/>
        </w:trPr>
        <w:tc>
          <w:tcPr>
            <w:tcW w:w="643" w:type="dxa"/>
            <w:vMerge w:val="restart"/>
            <w:shd w:val="clear" w:color="auto" w:fill="auto"/>
          </w:tcPr>
          <w:p w14:paraId="72D06986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vi-VN"/>
              </w:rPr>
            </w:pPr>
          </w:p>
        </w:tc>
        <w:tc>
          <w:tcPr>
            <w:tcW w:w="8855" w:type="dxa"/>
            <w:tcBorders>
              <w:bottom w:val="dashSmallGap" w:sz="4" w:space="0" w:color="auto"/>
            </w:tcBorders>
            <w:shd w:val="clear" w:color="auto" w:fill="auto"/>
          </w:tcPr>
          <w:p w14:paraId="406D2AD2" w14:textId="77777777" w:rsidR="00AA7CB3" w:rsidRPr="00AA7CB3" w:rsidRDefault="00AA7CB3" w:rsidP="00AA7CB3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AA7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A7C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*Nguyên nhân:</w:t>
            </w:r>
          </w:p>
          <w:p w14:paraId="37109EEB" w14:textId="77777777" w:rsidR="00AA7CB3" w:rsidRPr="00AA7CB3" w:rsidRDefault="00AA7CB3" w:rsidP="00AA7CB3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A7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 Chất thải công nghiệp và sinh hoạt chưa qua xử lí đổ xuống biển, sông, hồ…</w:t>
            </w:r>
          </w:p>
          <w:p w14:paraId="13AD750A" w14:textId="77777777" w:rsidR="00AA7CB3" w:rsidRPr="00AA7CB3" w:rsidRDefault="00AA7CB3" w:rsidP="00AA7CB3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A7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 Sự cố đắm tàu, rửa tàu, tràn dầu.</w:t>
            </w:r>
          </w:p>
          <w:p w14:paraId="006FC80B" w14:textId="77777777" w:rsidR="00AA7CB3" w:rsidRPr="00AA7CB3" w:rsidRDefault="00AA7CB3" w:rsidP="00AA7CB3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B5A0571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s-ES_tradnl" w:eastAsia="vi-VN"/>
              </w:rPr>
            </w:pPr>
            <w:r w:rsidRPr="00AA7CB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s-ES_tradnl" w:eastAsia="vi-VN"/>
              </w:rPr>
              <w:t>0.5</w:t>
            </w:r>
          </w:p>
          <w:p w14:paraId="278FA9C7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s-ES_tradnl" w:eastAsia="vi-VN"/>
              </w:rPr>
            </w:pPr>
            <w:r w:rsidRPr="00AA7CB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s-ES_tradnl" w:eastAsia="vi-VN"/>
              </w:rPr>
              <w:t>0.5</w:t>
            </w:r>
          </w:p>
        </w:tc>
      </w:tr>
      <w:tr w:rsidR="00AA7CB3" w:rsidRPr="00AA7CB3" w14:paraId="547FAD96" w14:textId="77777777" w:rsidTr="000E5722">
        <w:trPr>
          <w:trHeight w:val="307"/>
        </w:trPr>
        <w:tc>
          <w:tcPr>
            <w:tcW w:w="643" w:type="dxa"/>
            <w:vMerge/>
            <w:shd w:val="clear" w:color="auto" w:fill="auto"/>
          </w:tcPr>
          <w:p w14:paraId="035531ED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vi-VN"/>
              </w:rPr>
            </w:pPr>
          </w:p>
        </w:tc>
        <w:tc>
          <w:tcPr>
            <w:tcW w:w="8855" w:type="dxa"/>
            <w:tcBorders>
              <w:bottom w:val="dashSmallGap" w:sz="4" w:space="0" w:color="auto"/>
            </w:tcBorders>
            <w:shd w:val="clear" w:color="auto" w:fill="auto"/>
          </w:tcPr>
          <w:p w14:paraId="7669114F" w14:textId="77777777" w:rsidR="00AA7CB3" w:rsidRPr="00AA7CB3" w:rsidRDefault="00AA7CB3" w:rsidP="00AA7CB3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AA7C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*Hậu quả:</w:t>
            </w:r>
          </w:p>
          <w:p w14:paraId="37C9F718" w14:textId="77777777" w:rsidR="00AA7CB3" w:rsidRPr="00AA7CB3" w:rsidRDefault="00AA7CB3" w:rsidP="00AA7CB3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A7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 Thiếu nước sạch, nước ngọt nhất là ở các nước đang phát triển.</w:t>
            </w:r>
          </w:p>
          <w:p w14:paraId="5A1913C8" w14:textId="77777777" w:rsidR="00AA7CB3" w:rsidRPr="00AA7CB3" w:rsidRDefault="00AA7CB3" w:rsidP="00AA7CB3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A7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- Ảnh hưởng đến sức khỏe con người: Tỉ lệ người mắc các bệnh liên quan đến ô nhiễm nước như viêm màng kết, tiêu chảy, ung thư…ngày càng tăng. </w:t>
            </w:r>
          </w:p>
          <w:p w14:paraId="0F18C51D" w14:textId="77777777" w:rsidR="00AA7CB3" w:rsidRPr="00AA7CB3" w:rsidRDefault="00AA7CB3" w:rsidP="00AA7CB3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A7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 Ảnh hưởng đến môi trường sống của các loài sinh vật thủy sinh.</w:t>
            </w:r>
          </w:p>
          <w:p w14:paraId="444E9AC3" w14:textId="77777777" w:rsidR="00AA7CB3" w:rsidRPr="00AA7CB3" w:rsidRDefault="00AA7CB3" w:rsidP="00AA7C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69411A5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s-ES_tradnl" w:eastAsia="vi-VN"/>
              </w:rPr>
            </w:pPr>
            <w:r w:rsidRPr="00AA7CB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s-ES_tradnl" w:eastAsia="vi-VN"/>
              </w:rPr>
              <w:t>0.5</w:t>
            </w:r>
          </w:p>
          <w:p w14:paraId="4975A282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s-ES_tradnl" w:eastAsia="vi-VN"/>
              </w:rPr>
            </w:pPr>
            <w:r w:rsidRPr="00AA7CB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s-ES_tradnl" w:eastAsia="vi-VN"/>
              </w:rPr>
              <w:t>0.25</w:t>
            </w:r>
          </w:p>
          <w:p w14:paraId="40E83E93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s-ES_tradnl" w:eastAsia="vi-VN"/>
              </w:rPr>
            </w:pPr>
          </w:p>
          <w:p w14:paraId="28B57614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s-ES_tradnl" w:eastAsia="vi-VN"/>
              </w:rPr>
            </w:pPr>
            <w:r w:rsidRPr="00AA7CB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s-ES_tradnl" w:eastAsia="vi-VN"/>
              </w:rPr>
              <w:t>0.25</w:t>
            </w:r>
          </w:p>
        </w:tc>
      </w:tr>
      <w:tr w:rsidR="00AA7CB3" w:rsidRPr="00AA7CB3" w14:paraId="2C28B415" w14:textId="77777777" w:rsidTr="000E5722">
        <w:trPr>
          <w:trHeight w:val="307"/>
        </w:trPr>
        <w:tc>
          <w:tcPr>
            <w:tcW w:w="643" w:type="dxa"/>
            <w:vMerge/>
            <w:shd w:val="clear" w:color="auto" w:fill="auto"/>
          </w:tcPr>
          <w:p w14:paraId="413348E8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vi-VN"/>
              </w:rPr>
            </w:pPr>
          </w:p>
        </w:tc>
        <w:tc>
          <w:tcPr>
            <w:tcW w:w="8855" w:type="dxa"/>
            <w:tcBorders>
              <w:bottom w:val="dashSmallGap" w:sz="4" w:space="0" w:color="auto"/>
            </w:tcBorders>
            <w:shd w:val="clear" w:color="auto" w:fill="auto"/>
          </w:tcPr>
          <w:p w14:paraId="6780B7F5" w14:textId="77777777" w:rsidR="00AA7CB3" w:rsidRPr="00AA7CB3" w:rsidRDefault="00AA7CB3" w:rsidP="00AA7CB3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AA7C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*Giải pháp: </w:t>
            </w:r>
          </w:p>
          <w:p w14:paraId="501E1D60" w14:textId="77777777" w:rsidR="00AA7CB3" w:rsidRPr="00AA7CB3" w:rsidRDefault="00AA7CB3" w:rsidP="00AA7CB3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A7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 Xử lí chất thải.</w:t>
            </w:r>
          </w:p>
          <w:p w14:paraId="2E59D0E1" w14:textId="77777777" w:rsidR="00AA7CB3" w:rsidRPr="00AA7CB3" w:rsidRDefault="00AA7CB3" w:rsidP="00AA7CB3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2"/>
                <w:sz w:val="24"/>
                <w:szCs w:val="24"/>
                <w:lang w:val="es-ES_tradnl"/>
              </w:rPr>
            </w:pPr>
            <w:r w:rsidRPr="00AA7CB3">
              <w:rPr>
                <w:rFonts w:ascii="Times New Roman" w:hAnsi="Times New Roman"/>
                <w:color w:val="000000"/>
                <w:sz w:val="24"/>
                <w:szCs w:val="24"/>
              </w:rPr>
              <w:t>- Tuyên truyền giáo dục bảo vệ môi trường, đảm bảo an toàn hàng hải…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6AF1BE2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s-ES_tradnl" w:eastAsia="vi-VN"/>
              </w:rPr>
            </w:pPr>
          </w:p>
          <w:p w14:paraId="46CD8644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s-ES_tradnl" w:eastAsia="vi-VN"/>
              </w:rPr>
            </w:pPr>
            <w:r w:rsidRPr="00AA7CB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s-ES_tradnl" w:eastAsia="vi-VN"/>
              </w:rPr>
              <w:t>0.5</w:t>
            </w:r>
          </w:p>
          <w:p w14:paraId="55A4BE63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s-ES_tradnl" w:eastAsia="vi-VN"/>
              </w:rPr>
            </w:pPr>
            <w:r w:rsidRPr="00AA7CB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s-ES_tradnl" w:eastAsia="vi-VN"/>
              </w:rPr>
              <w:t>0.5</w:t>
            </w:r>
          </w:p>
        </w:tc>
      </w:tr>
      <w:tr w:rsidR="00AA7CB3" w:rsidRPr="00AA7CB3" w14:paraId="35F083F6" w14:textId="77777777" w:rsidTr="000E5722">
        <w:trPr>
          <w:trHeight w:val="242"/>
        </w:trPr>
        <w:tc>
          <w:tcPr>
            <w:tcW w:w="10348" w:type="dxa"/>
            <w:gridSpan w:val="3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3091547C" w14:textId="77777777" w:rsidR="00AA7CB3" w:rsidRPr="00AA7CB3" w:rsidRDefault="00AA7CB3" w:rsidP="00AA7CB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ind w:left="360"/>
              <w:outlineLvl w:val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b/>
                <w:noProof/>
                <w:color w:val="0000FF"/>
                <w:sz w:val="24"/>
                <w:szCs w:val="24"/>
                <w:lang w:val="en-US"/>
              </w:rPr>
              <w:t>Câu 14. (4,0 điểm)</w:t>
            </w:r>
          </w:p>
          <w:p w14:paraId="5262DE21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CB3" w:rsidRPr="00AA7CB3" w14:paraId="398C0B54" w14:textId="77777777" w:rsidTr="000E5722">
        <w:trPr>
          <w:trHeight w:val="120"/>
        </w:trPr>
        <w:tc>
          <w:tcPr>
            <w:tcW w:w="643" w:type="dxa"/>
            <w:vMerge w:val="restart"/>
            <w:shd w:val="clear" w:color="auto" w:fill="auto"/>
          </w:tcPr>
          <w:p w14:paraId="67034463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s-ES_tradnl" w:eastAsia="vi-VN"/>
              </w:rPr>
            </w:pPr>
          </w:p>
        </w:tc>
        <w:tc>
          <w:tcPr>
            <w:tcW w:w="885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36389DF" w14:textId="77777777" w:rsidR="00AA7CB3" w:rsidRPr="00AA7CB3" w:rsidRDefault="00AA7CB3" w:rsidP="00AA7CB3">
            <w:pPr>
              <w:spacing w:before="40" w:after="4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AA7CB3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a. Vẽ biểu đồ cột đơn.</w:t>
            </w:r>
          </w:p>
          <w:p w14:paraId="1CACE5D0" w14:textId="77777777" w:rsidR="00AA7CB3" w:rsidRPr="00AA7CB3" w:rsidRDefault="00AA7CB3" w:rsidP="00AA7CB3">
            <w:pPr>
              <w:spacing w:before="40" w:after="4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AA7CB3">
              <w:rPr>
                <w:rFonts w:ascii="Times New Roman" w:hAnsi="Times New Roman"/>
                <w:i/>
                <w:sz w:val="24"/>
              </w:rPr>
              <w:t>Lưu ý: Vẽ chính xác,</w:t>
            </w:r>
            <w:r w:rsidRPr="00AA7CB3">
              <w:rPr>
                <w:rFonts w:ascii="Times New Roman" w:hAnsi="Times New Roman"/>
                <w:i/>
                <w:sz w:val="24"/>
                <w:lang w:val="en-US"/>
              </w:rPr>
              <w:t xml:space="preserve"> đúng tỉ lệ %, khoảng cách năm, điền đầy đủ thông tin (đơn vị, số liệu trên đỉnh các cột, tên biểu đồ…)</w:t>
            </w:r>
            <w:r w:rsidRPr="00AA7CB3">
              <w:rPr>
                <w:rFonts w:ascii="Times New Roman" w:hAnsi="Times New Roman"/>
                <w:i/>
                <w:sz w:val="24"/>
              </w:rPr>
              <w:t>. Nếu</w:t>
            </w:r>
            <w:r w:rsidRPr="00AA7CB3">
              <w:rPr>
                <w:rFonts w:ascii="Times New Roman" w:hAnsi="Times New Roman"/>
                <w:i/>
                <w:sz w:val="24"/>
                <w:lang w:val="en-US"/>
              </w:rPr>
              <w:t xml:space="preserve"> vẽ sai hay</w:t>
            </w:r>
            <w:r w:rsidRPr="00AA7CB3">
              <w:rPr>
                <w:rFonts w:ascii="Times New Roman" w:hAnsi="Times New Roman"/>
                <w:i/>
                <w:sz w:val="24"/>
              </w:rPr>
              <w:t xml:space="preserve"> thiếu mỗi chi tiết nêu trên bị trừ 0,25/ mỗi chi tiết. </w:t>
            </w:r>
          </w:p>
          <w:p w14:paraId="2FF92013" w14:textId="77777777" w:rsidR="00AA7CB3" w:rsidRPr="00AA7CB3" w:rsidRDefault="00AA7CB3" w:rsidP="00AA7CB3">
            <w:pPr>
              <w:spacing w:after="0" w:line="240" w:lineRule="auto"/>
              <w:jc w:val="both"/>
              <w:rPr>
                <w:rFonts w:ascii="Times New Roman" w:hAnsi="Times New Roman"/>
                <w:position w:val="-32"/>
                <w:sz w:val="24"/>
                <w:szCs w:val="24"/>
                <w:lang w:val="es-ES_tradnl"/>
              </w:rPr>
            </w:pPr>
            <w:r w:rsidRPr="00AA7CB3">
              <w:rPr>
                <w:rFonts w:ascii="Times New Roman" w:hAnsi="Times New Roman"/>
                <w:i/>
                <w:sz w:val="24"/>
              </w:rPr>
              <w:t>(Nếu học sinh vẽ biểu đồ khác không cho điểm)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35045A2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</w:pPr>
            <w:r w:rsidRPr="00AA7CB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  <w:t>2.0</w:t>
            </w:r>
          </w:p>
        </w:tc>
      </w:tr>
      <w:tr w:rsidR="00AA7CB3" w:rsidRPr="00AA7CB3" w14:paraId="3906BABB" w14:textId="77777777" w:rsidTr="000E5722">
        <w:trPr>
          <w:trHeight w:val="120"/>
        </w:trPr>
        <w:tc>
          <w:tcPr>
            <w:tcW w:w="643" w:type="dxa"/>
            <w:vMerge/>
            <w:shd w:val="clear" w:color="auto" w:fill="auto"/>
          </w:tcPr>
          <w:p w14:paraId="4C9B6730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s-ES_tradnl" w:eastAsia="vi-VN"/>
              </w:rPr>
            </w:pPr>
          </w:p>
        </w:tc>
        <w:tc>
          <w:tcPr>
            <w:tcW w:w="885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0D28CD6" w14:textId="77777777" w:rsidR="00AA7CB3" w:rsidRPr="00AA7CB3" w:rsidRDefault="00AA7CB3" w:rsidP="00AA7CB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</w:pPr>
            <w:r w:rsidRPr="00AA7CB3">
              <w:rPr>
                <w:rFonts w:ascii="Times New Roman" w:hAnsi="Times New Roman"/>
                <w:b/>
                <w:noProof/>
                <w:color w:val="0000FF"/>
                <w:sz w:val="24"/>
                <w:szCs w:val="24"/>
                <w:lang w:val="en-US"/>
              </w:rPr>
              <w:t xml:space="preserve"> </w:t>
            </w:r>
            <w:r w:rsidRPr="00AA7CB3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b. Nhận xét tốc độ tăng GDP của Mĩ La Tinh giai đoạn trên.</w:t>
            </w:r>
          </w:p>
          <w:p w14:paraId="28718C8A" w14:textId="77777777" w:rsidR="00AA7CB3" w:rsidRPr="00AA7CB3" w:rsidRDefault="00AA7CB3" w:rsidP="00AA7CB3">
            <w:pPr>
              <w:spacing w:after="0" w:line="240" w:lineRule="auto"/>
              <w:jc w:val="both"/>
              <w:rPr>
                <w:rFonts w:ascii="Times New Roman" w:hAnsi="Times New Roman"/>
                <w:position w:val="-32"/>
                <w:sz w:val="24"/>
                <w:szCs w:val="24"/>
                <w:lang w:val="es-ES_tradnl"/>
              </w:rPr>
            </w:pPr>
            <w:r w:rsidRPr="00AA7CB3">
              <w:rPr>
                <w:rFonts w:ascii="Times New Roman" w:hAnsi="Times New Roman"/>
                <w:position w:val="-32"/>
                <w:sz w:val="24"/>
                <w:szCs w:val="24"/>
                <w:lang w:val="es-ES_tradnl"/>
              </w:rPr>
              <w:t xml:space="preserve">- Tốc độ tăng GDP của Mĩ La Tinh giai đoạn 2010 – 2020 có xu hướng giảm </w:t>
            </w:r>
            <w:r w:rsidRPr="00AA7CB3">
              <w:rPr>
                <w:rFonts w:ascii="Times New Roman" w:hAnsi="Times New Roman"/>
                <w:i/>
                <w:position w:val="-32"/>
                <w:sz w:val="24"/>
                <w:szCs w:val="24"/>
                <w:lang w:val="es-ES_tradnl"/>
              </w:rPr>
              <w:t>(dẫn chứng)</w:t>
            </w:r>
          </w:p>
          <w:p w14:paraId="272956B6" w14:textId="77777777" w:rsidR="00AA7CB3" w:rsidRPr="00AA7CB3" w:rsidRDefault="00AA7CB3" w:rsidP="00AA7CB3">
            <w:pPr>
              <w:spacing w:after="0" w:line="240" w:lineRule="auto"/>
              <w:jc w:val="both"/>
              <w:rPr>
                <w:rFonts w:ascii="Times New Roman" w:hAnsi="Times New Roman"/>
                <w:position w:val="-32"/>
                <w:sz w:val="24"/>
                <w:szCs w:val="24"/>
                <w:lang w:val="es-ES_tradnl"/>
              </w:rPr>
            </w:pPr>
            <w:r w:rsidRPr="00AA7CB3">
              <w:rPr>
                <w:rFonts w:ascii="Times New Roman" w:hAnsi="Times New Roman"/>
                <w:position w:val="-32"/>
                <w:sz w:val="24"/>
                <w:szCs w:val="24"/>
                <w:lang w:val="es-ES_tradnl"/>
              </w:rPr>
              <w:t xml:space="preserve">- Tốc độ tăng khác nhau qua các giai đoạn và không ổn định </w:t>
            </w:r>
            <w:r w:rsidRPr="00AA7CB3">
              <w:rPr>
                <w:rFonts w:ascii="Times New Roman" w:hAnsi="Times New Roman"/>
                <w:i/>
                <w:position w:val="-32"/>
                <w:sz w:val="24"/>
                <w:szCs w:val="24"/>
                <w:lang w:val="es-ES_tradnl"/>
              </w:rPr>
              <w:t>(dẫn chứng)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7F05B85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</w:pPr>
          </w:p>
          <w:p w14:paraId="5AF3E5E1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</w:pPr>
            <w:r w:rsidRPr="00AA7CB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  <w:t>0.5</w:t>
            </w:r>
          </w:p>
          <w:p w14:paraId="59C6C1D4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</w:pPr>
            <w:r w:rsidRPr="00AA7CB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  <w:t>0.5</w:t>
            </w:r>
          </w:p>
        </w:tc>
      </w:tr>
      <w:tr w:rsidR="00AA7CB3" w:rsidRPr="00AA7CB3" w14:paraId="0AB50BF4" w14:textId="77777777" w:rsidTr="000E5722">
        <w:trPr>
          <w:trHeight w:val="120"/>
        </w:trPr>
        <w:tc>
          <w:tcPr>
            <w:tcW w:w="643" w:type="dxa"/>
            <w:vMerge/>
            <w:shd w:val="clear" w:color="auto" w:fill="auto"/>
          </w:tcPr>
          <w:p w14:paraId="5236742B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s-ES_tradnl" w:eastAsia="vi-VN"/>
              </w:rPr>
            </w:pPr>
          </w:p>
        </w:tc>
        <w:tc>
          <w:tcPr>
            <w:tcW w:w="885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E138677" w14:textId="77777777" w:rsidR="00AA7CB3" w:rsidRPr="00AA7CB3" w:rsidRDefault="00AA7CB3" w:rsidP="00AA7CB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</w:pPr>
            <w:r w:rsidRPr="00AA7CB3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c. Vì sao kinh tế Mĩ La Tinh phát triển không ổn định?</w:t>
            </w:r>
          </w:p>
          <w:p w14:paraId="1E1A4BD7" w14:textId="77777777" w:rsidR="00AA7CB3" w:rsidRPr="00AA7CB3" w:rsidRDefault="00AA7CB3" w:rsidP="00AA7CB3">
            <w:pPr>
              <w:spacing w:after="0" w:line="240" w:lineRule="auto"/>
              <w:jc w:val="both"/>
              <w:rPr>
                <w:rFonts w:ascii="Times New Roman" w:hAnsi="Times New Roman"/>
                <w:position w:val="-32"/>
                <w:sz w:val="24"/>
                <w:szCs w:val="24"/>
                <w:lang w:val="es-ES_tradnl"/>
              </w:rPr>
            </w:pPr>
            <w:r w:rsidRPr="00AA7CB3">
              <w:rPr>
                <w:rFonts w:ascii="Times New Roman" w:hAnsi="Times New Roman"/>
                <w:position w:val="-32"/>
                <w:sz w:val="24"/>
                <w:szCs w:val="24"/>
                <w:lang w:val="es-ES_tradnl"/>
              </w:rPr>
              <w:t>- Duy trì cơ cấu xã hội phong kiến trong thời gian dài, các thế lực bảo thủ của thiên chúa giáo cản trở sự phát triển xã hội.</w:t>
            </w:r>
          </w:p>
          <w:p w14:paraId="71DC2AF4" w14:textId="77777777" w:rsidR="00AA7CB3" w:rsidRPr="00AA7CB3" w:rsidRDefault="00AA7CB3" w:rsidP="00AA7CB3">
            <w:pPr>
              <w:spacing w:after="0" w:line="240" w:lineRule="auto"/>
              <w:jc w:val="both"/>
              <w:rPr>
                <w:rFonts w:ascii="Times New Roman" w:hAnsi="Times New Roman"/>
                <w:position w:val="-32"/>
                <w:sz w:val="24"/>
                <w:szCs w:val="24"/>
                <w:lang w:val="es-ES_tradnl"/>
              </w:rPr>
            </w:pPr>
            <w:r w:rsidRPr="00AA7CB3">
              <w:rPr>
                <w:rFonts w:ascii="Times New Roman" w:hAnsi="Times New Roman"/>
                <w:position w:val="-32"/>
                <w:sz w:val="24"/>
                <w:szCs w:val="24"/>
                <w:lang w:val="es-ES_tradnl"/>
              </w:rPr>
              <w:t>- Chưa xây dựng được đường lối phát triển kinh tế độc lập, tự chủ, phụ thuộc nhiều vào tư bản nước ngoài nhất là Hoa Kì.</w:t>
            </w:r>
          </w:p>
          <w:p w14:paraId="2668C728" w14:textId="77777777" w:rsidR="00AA7CB3" w:rsidRPr="00AA7CB3" w:rsidRDefault="00AA7CB3" w:rsidP="00AA7CB3">
            <w:pPr>
              <w:spacing w:after="0" w:line="240" w:lineRule="auto"/>
              <w:jc w:val="both"/>
              <w:rPr>
                <w:rFonts w:ascii="Times New Roman" w:hAnsi="Times New Roman"/>
                <w:position w:val="-32"/>
                <w:sz w:val="24"/>
                <w:szCs w:val="24"/>
                <w:lang w:val="es-ES_tradnl"/>
              </w:rPr>
            </w:pPr>
            <w:r w:rsidRPr="00AA7CB3">
              <w:rPr>
                <w:rFonts w:ascii="Times New Roman" w:hAnsi="Times New Roman"/>
                <w:position w:val="-32"/>
                <w:sz w:val="24"/>
                <w:szCs w:val="24"/>
                <w:lang w:val="es-ES_tradnl"/>
              </w:rPr>
              <w:t>- Qúa trình cải cách kinh tế gặp phải sự phản ứng của các thế lực bị mất quyền lợi  từ nguồn tài nguyên giàu có ở các quốc gia Mĩ La Tinh.</w:t>
            </w:r>
          </w:p>
          <w:p w14:paraId="1CAD0E65" w14:textId="77777777" w:rsidR="00AA7CB3" w:rsidRPr="00AA7CB3" w:rsidRDefault="00AA7CB3" w:rsidP="00AA7CB3">
            <w:pPr>
              <w:spacing w:after="0" w:line="240" w:lineRule="auto"/>
              <w:jc w:val="both"/>
              <w:rPr>
                <w:rFonts w:ascii="Times New Roman" w:hAnsi="Times New Roman"/>
                <w:position w:val="-32"/>
                <w:sz w:val="24"/>
                <w:szCs w:val="24"/>
                <w:lang w:val="es-ES_tradnl"/>
              </w:rPr>
            </w:pPr>
            <w:r w:rsidRPr="00AA7CB3">
              <w:rPr>
                <w:rFonts w:ascii="Times New Roman" w:hAnsi="Times New Roman"/>
                <w:position w:val="-32"/>
                <w:sz w:val="24"/>
                <w:szCs w:val="24"/>
                <w:lang w:val="es-ES_tradnl"/>
              </w:rPr>
              <w:t>- Tình hình chính trị, xã hội không ổn định.</w:t>
            </w:r>
          </w:p>
          <w:p w14:paraId="360DE965" w14:textId="77777777" w:rsidR="00AA7CB3" w:rsidRPr="00AA7CB3" w:rsidRDefault="00AA7CB3" w:rsidP="00AA7CB3">
            <w:pPr>
              <w:spacing w:after="0" w:line="240" w:lineRule="auto"/>
              <w:jc w:val="both"/>
              <w:rPr>
                <w:rFonts w:ascii="Times New Roman" w:hAnsi="Times New Roman"/>
                <w:position w:val="-32"/>
                <w:sz w:val="24"/>
                <w:szCs w:val="24"/>
                <w:lang w:val="es-ES_tradnl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EBFA414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</w:pPr>
          </w:p>
          <w:p w14:paraId="29066BAF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</w:pPr>
            <w:r w:rsidRPr="00AA7CB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  <w:t>0.25</w:t>
            </w:r>
          </w:p>
          <w:p w14:paraId="765DD8EF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</w:pPr>
          </w:p>
          <w:p w14:paraId="09584A27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</w:pPr>
          </w:p>
          <w:p w14:paraId="1B21816D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</w:pPr>
            <w:r w:rsidRPr="00AA7CB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  <w:t>0.25</w:t>
            </w:r>
          </w:p>
          <w:p w14:paraId="6F6F0278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</w:pPr>
          </w:p>
          <w:p w14:paraId="10BEA790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</w:pPr>
            <w:r w:rsidRPr="00AA7CB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  <w:t>0.25</w:t>
            </w:r>
          </w:p>
          <w:p w14:paraId="7D2EFD6D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</w:pPr>
          </w:p>
          <w:p w14:paraId="0EBD2EB2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</w:pPr>
            <w:r w:rsidRPr="00AA7CB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vi-VN"/>
              </w:rPr>
              <w:t>0.25</w:t>
            </w:r>
          </w:p>
        </w:tc>
      </w:tr>
      <w:tr w:rsidR="00AA7CB3" w:rsidRPr="00AA7CB3" w14:paraId="6B2173E7" w14:textId="77777777" w:rsidTr="000E5722">
        <w:trPr>
          <w:trHeight w:val="70"/>
        </w:trPr>
        <w:tc>
          <w:tcPr>
            <w:tcW w:w="643" w:type="dxa"/>
            <w:vMerge/>
            <w:shd w:val="clear" w:color="auto" w:fill="auto"/>
          </w:tcPr>
          <w:p w14:paraId="5E984656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s-ES_tradnl" w:eastAsia="vi-VN"/>
              </w:rPr>
            </w:pPr>
          </w:p>
        </w:tc>
        <w:tc>
          <w:tcPr>
            <w:tcW w:w="8855" w:type="dxa"/>
            <w:tcBorders>
              <w:top w:val="dashSmallGap" w:sz="4" w:space="0" w:color="auto"/>
            </w:tcBorders>
            <w:shd w:val="clear" w:color="auto" w:fill="auto"/>
          </w:tcPr>
          <w:p w14:paraId="12CF4203" w14:textId="77777777" w:rsidR="00AA7CB3" w:rsidRPr="00AA7CB3" w:rsidRDefault="00AA7CB3" w:rsidP="00AA7CB3">
            <w:pPr>
              <w:spacing w:after="0" w:line="240" w:lineRule="auto"/>
              <w:jc w:val="center"/>
              <w:rPr>
                <w:rFonts w:ascii="Times New Roman" w:hAnsi="Times New Roman"/>
                <w:b/>
                <w:position w:val="-32"/>
                <w:sz w:val="24"/>
                <w:szCs w:val="24"/>
                <w:lang w:val="es-ES_tradnl"/>
              </w:rPr>
            </w:pPr>
            <w:r w:rsidRPr="00AA7CB3">
              <w:rPr>
                <w:rFonts w:ascii="Times New Roman" w:hAnsi="Times New Roman"/>
                <w:b/>
                <w:position w:val="-32"/>
                <w:sz w:val="24"/>
                <w:szCs w:val="24"/>
                <w:lang w:val="es-ES_tradnl"/>
              </w:rPr>
              <w:t>TỔNG ĐIỂM</w:t>
            </w: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4242EBA" w14:textId="77777777" w:rsidR="00AA7CB3" w:rsidRPr="00AA7CB3" w:rsidRDefault="00AA7CB3" w:rsidP="00AA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vi-VN"/>
              </w:rPr>
            </w:pPr>
            <w:r w:rsidRPr="00AA7CB3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vi-VN"/>
              </w:rPr>
              <w:t>10,0</w:t>
            </w:r>
          </w:p>
        </w:tc>
      </w:tr>
    </w:tbl>
    <w:p w14:paraId="7D68590E" w14:textId="77777777" w:rsidR="00AA7CB3" w:rsidRPr="00AA7CB3" w:rsidRDefault="00AA7CB3" w:rsidP="00AA7CB3">
      <w:pPr>
        <w:tabs>
          <w:tab w:val="left" w:pos="10593"/>
        </w:tabs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AA7CB3">
        <w:rPr>
          <w:rFonts w:ascii="Times New Roman" w:hAnsi="Times New Roman"/>
          <w:b/>
          <w:i/>
          <w:sz w:val="24"/>
          <w:szCs w:val="24"/>
          <w:lang w:val="en-US"/>
        </w:rPr>
        <w:t xml:space="preserve">Lưu ý: </w:t>
      </w:r>
      <w:r w:rsidRPr="00AA7CB3">
        <w:rPr>
          <w:rFonts w:ascii="Times New Roman" w:hAnsi="Times New Roman"/>
          <w:i/>
          <w:sz w:val="24"/>
          <w:szCs w:val="24"/>
          <w:lang w:val="en-US"/>
        </w:rPr>
        <w:t>Học sinh sinh trình bày theo cách khác nhưng vẫn đảm bảo chính xác nội dung vẫn cho điểm tối đa.</w:t>
      </w:r>
      <w:bookmarkStart w:id="0" w:name="_GoBack"/>
      <w:bookmarkEnd w:id="0"/>
    </w:p>
    <w:sectPr w:rsidR="00AA7CB3" w:rsidRPr="00AA7CB3" w:rsidSect="00AA2FBA">
      <w:headerReference w:type="default" r:id="rId8"/>
      <w:footerReference w:type="default" r:id="rId9"/>
      <w:pgSz w:w="11906" w:h="16838" w:code="9"/>
      <w:pgMar w:top="360" w:right="709" w:bottom="450" w:left="709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65354" w14:textId="77777777" w:rsidR="00AB130B" w:rsidRDefault="00AB130B" w:rsidP="00FA4284">
      <w:pPr>
        <w:spacing w:after="0" w:line="240" w:lineRule="auto"/>
      </w:pPr>
      <w:r>
        <w:separator/>
      </w:r>
    </w:p>
  </w:endnote>
  <w:endnote w:type="continuationSeparator" w:id="0">
    <w:p w14:paraId="75232964" w14:textId="77777777" w:rsidR="00AB130B" w:rsidRDefault="00AB130B" w:rsidP="00FA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5EB35" w14:textId="4276006C" w:rsidR="00AA2FBA" w:rsidRPr="00AA2FBA" w:rsidRDefault="00AA2FBA" w:rsidP="00AA2FB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val="en-US" w:eastAsia="zh-CN"/>
      </w:rPr>
    </w:pPr>
    <w:r w:rsidRPr="00AA2FBA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AA2FBA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AA2FBA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AA2FBA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A2FBA">
      <w:rPr>
        <w:rFonts w:ascii="Times New Roman" w:eastAsia="SimSun" w:hAnsi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AA2FBA">
      <w:rPr>
        <w:rFonts w:ascii="Times New Roman" w:eastAsia="SimSun" w:hAnsi="Times New Roman"/>
        <w:b/>
        <w:color w:val="FF0000"/>
        <w:kern w:val="2"/>
        <w:sz w:val="24"/>
        <w:szCs w:val="24"/>
        <w:lang w:val="en-US" w:eastAsia="zh-CN"/>
      </w:rPr>
      <w:t>Trang</w:t>
    </w:r>
    <w:r w:rsidRPr="00AA2FBA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AA2FBA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AA2FBA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AA2FBA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val="en-US" w:eastAsia="zh-CN"/>
      </w:rPr>
      <w:t>2</w:t>
    </w:r>
    <w:r w:rsidRPr="00AA2FBA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5370A" w14:textId="77777777" w:rsidR="00AB130B" w:rsidRDefault="00AB130B" w:rsidP="00FA4284">
      <w:pPr>
        <w:spacing w:after="0" w:line="240" w:lineRule="auto"/>
      </w:pPr>
      <w:r>
        <w:separator/>
      </w:r>
    </w:p>
  </w:footnote>
  <w:footnote w:type="continuationSeparator" w:id="0">
    <w:p w14:paraId="73CC861C" w14:textId="77777777" w:rsidR="00AB130B" w:rsidRDefault="00AB130B" w:rsidP="00FA4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3FDA3" w14:textId="77777777" w:rsidR="00AA2FBA" w:rsidRPr="00AA2FBA" w:rsidRDefault="00AA2FBA" w:rsidP="00AA2FB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AA2FBA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AA2FBA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797"/>
    <w:multiLevelType w:val="hybridMultilevel"/>
    <w:tmpl w:val="84E4ABB2"/>
    <w:lvl w:ilvl="0" w:tplc="042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32E3168"/>
    <w:multiLevelType w:val="hybridMultilevel"/>
    <w:tmpl w:val="5F56E7A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65711"/>
    <w:multiLevelType w:val="hybridMultilevel"/>
    <w:tmpl w:val="6686AC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F5AF0"/>
    <w:multiLevelType w:val="hybridMultilevel"/>
    <w:tmpl w:val="2626F070"/>
    <w:lvl w:ilvl="0" w:tplc="8FA8A24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A6ACD"/>
    <w:multiLevelType w:val="hybridMultilevel"/>
    <w:tmpl w:val="248A3938"/>
    <w:lvl w:ilvl="0" w:tplc="C166E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3417AE"/>
    <w:multiLevelType w:val="hybridMultilevel"/>
    <w:tmpl w:val="EE861EB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B586F"/>
    <w:multiLevelType w:val="hybridMultilevel"/>
    <w:tmpl w:val="D8F4984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E578E9"/>
    <w:multiLevelType w:val="hybridMultilevel"/>
    <w:tmpl w:val="6E08ACA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B1875"/>
    <w:multiLevelType w:val="hybridMultilevel"/>
    <w:tmpl w:val="F384B126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2A1EBA"/>
    <w:multiLevelType w:val="hybridMultilevel"/>
    <w:tmpl w:val="6FC08084"/>
    <w:lvl w:ilvl="0" w:tplc="EF24EE08">
      <w:start w:val="1"/>
      <w:numFmt w:val="decimal"/>
      <w:lvlText w:val="%1."/>
      <w:lvlJc w:val="left"/>
      <w:pPr>
        <w:ind w:left="108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CF131F"/>
    <w:multiLevelType w:val="hybridMultilevel"/>
    <w:tmpl w:val="53BA8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703AA"/>
    <w:multiLevelType w:val="hybridMultilevel"/>
    <w:tmpl w:val="8AB4ABEA"/>
    <w:lvl w:ilvl="0" w:tplc="583428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74A650ED"/>
    <w:multiLevelType w:val="hybridMultilevel"/>
    <w:tmpl w:val="2028E518"/>
    <w:lvl w:ilvl="0" w:tplc="D5D28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7B8626B4"/>
    <w:multiLevelType w:val="hybridMultilevel"/>
    <w:tmpl w:val="B9A21F3A"/>
    <w:lvl w:ilvl="0" w:tplc="39561C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CFC1513"/>
    <w:multiLevelType w:val="hybridMultilevel"/>
    <w:tmpl w:val="46FCB0F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14"/>
  </w:num>
  <w:num w:numId="6">
    <w:abstractNumId w:val="7"/>
  </w:num>
  <w:num w:numId="7">
    <w:abstractNumId w:val="10"/>
  </w:num>
  <w:num w:numId="8">
    <w:abstractNumId w:val="9"/>
  </w:num>
  <w:num w:numId="9">
    <w:abstractNumId w:val="13"/>
  </w:num>
  <w:num w:numId="10">
    <w:abstractNumId w:val="8"/>
  </w:num>
  <w:num w:numId="11">
    <w:abstractNumId w:val="3"/>
  </w:num>
  <w:num w:numId="12">
    <w:abstractNumId w:val="4"/>
  </w:num>
  <w:num w:numId="13">
    <w:abstractNumId w:val="12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hideSpellingErrors/>
  <w:hideGrammaticalErrors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65"/>
    <w:rsid w:val="00000FB7"/>
    <w:rsid w:val="0000188F"/>
    <w:rsid w:val="00002827"/>
    <w:rsid w:val="00003564"/>
    <w:rsid w:val="000071B2"/>
    <w:rsid w:val="00007394"/>
    <w:rsid w:val="000159A1"/>
    <w:rsid w:val="0003607C"/>
    <w:rsid w:val="00052A64"/>
    <w:rsid w:val="00052CDB"/>
    <w:rsid w:val="00056E2E"/>
    <w:rsid w:val="000632C9"/>
    <w:rsid w:val="000643A9"/>
    <w:rsid w:val="00064540"/>
    <w:rsid w:val="000736E4"/>
    <w:rsid w:val="00090862"/>
    <w:rsid w:val="000930C7"/>
    <w:rsid w:val="000B7B2F"/>
    <w:rsid w:val="000C2A13"/>
    <w:rsid w:val="000C5365"/>
    <w:rsid w:val="000C6803"/>
    <w:rsid w:val="000C6DB0"/>
    <w:rsid w:val="000D0B8C"/>
    <w:rsid w:val="000D7A43"/>
    <w:rsid w:val="000E0581"/>
    <w:rsid w:val="000E3B4B"/>
    <w:rsid w:val="000E407B"/>
    <w:rsid w:val="000F23A3"/>
    <w:rsid w:val="000F2A12"/>
    <w:rsid w:val="00112FD3"/>
    <w:rsid w:val="001304B0"/>
    <w:rsid w:val="00135BE7"/>
    <w:rsid w:val="001439BB"/>
    <w:rsid w:val="00184D4C"/>
    <w:rsid w:val="00187775"/>
    <w:rsid w:val="0018778C"/>
    <w:rsid w:val="00190117"/>
    <w:rsid w:val="00190B8D"/>
    <w:rsid w:val="00190D80"/>
    <w:rsid w:val="00194250"/>
    <w:rsid w:val="001A7AE3"/>
    <w:rsid w:val="001B38F3"/>
    <w:rsid w:val="001B44AC"/>
    <w:rsid w:val="001B5EE5"/>
    <w:rsid w:val="001C1D3C"/>
    <w:rsid w:val="001C2A1F"/>
    <w:rsid w:val="001D2833"/>
    <w:rsid w:val="001D4373"/>
    <w:rsid w:val="001E4BAF"/>
    <w:rsid w:val="0020059E"/>
    <w:rsid w:val="00203F42"/>
    <w:rsid w:val="0021376D"/>
    <w:rsid w:val="00216C4C"/>
    <w:rsid w:val="0022298D"/>
    <w:rsid w:val="002364DC"/>
    <w:rsid w:val="0024468C"/>
    <w:rsid w:val="002453D6"/>
    <w:rsid w:val="00250A9A"/>
    <w:rsid w:val="00250D68"/>
    <w:rsid w:val="00251B3B"/>
    <w:rsid w:val="0025283F"/>
    <w:rsid w:val="00257055"/>
    <w:rsid w:val="0025712E"/>
    <w:rsid w:val="002601B0"/>
    <w:rsid w:val="002606AC"/>
    <w:rsid w:val="00260EA3"/>
    <w:rsid w:val="0026176C"/>
    <w:rsid w:val="00266A8E"/>
    <w:rsid w:val="00267926"/>
    <w:rsid w:val="00284285"/>
    <w:rsid w:val="00295032"/>
    <w:rsid w:val="002A5229"/>
    <w:rsid w:val="002A6044"/>
    <w:rsid w:val="002C3916"/>
    <w:rsid w:val="002C745D"/>
    <w:rsid w:val="002E2184"/>
    <w:rsid w:val="002E3458"/>
    <w:rsid w:val="002E48E6"/>
    <w:rsid w:val="002E7697"/>
    <w:rsid w:val="002F35ED"/>
    <w:rsid w:val="002F4212"/>
    <w:rsid w:val="002F44A1"/>
    <w:rsid w:val="002F7119"/>
    <w:rsid w:val="002F7A33"/>
    <w:rsid w:val="002F7E7C"/>
    <w:rsid w:val="003139AE"/>
    <w:rsid w:val="00315CD4"/>
    <w:rsid w:val="00317196"/>
    <w:rsid w:val="003218B6"/>
    <w:rsid w:val="00321E5B"/>
    <w:rsid w:val="00324744"/>
    <w:rsid w:val="00324F08"/>
    <w:rsid w:val="00325DA8"/>
    <w:rsid w:val="0032604F"/>
    <w:rsid w:val="00333630"/>
    <w:rsid w:val="003339C8"/>
    <w:rsid w:val="00353833"/>
    <w:rsid w:val="00360188"/>
    <w:rsid w:val="00362355"/>
    <w:rsid w:val="003726C4"/>
    <w:rsid w:val="0038079B"/>
    <w:rsid w:val="00380FE3"/>
    <w:rsid w:val="003B08AD"/>
    <w:rsid w:val="003B09F0"/>
    <w:rsid w:val="003B46B0"/>
    <w:rsid w:val="003B6F82"/>
    <w:rsid w:val="003C277B"/>
    <w:rsid w:val="003C2780"/>
    <w:rsid w:val="003C3291"/>
    <w:rsid w:val="003D3FE8"/>
    <w:rsid w:val="003D4991"/>
    <w:rsid w:val="003D4B25"/>
    <w:rsid w:val="003D55BD"/>
    <w:rsid w:val="003D65E1"/>
    <w:rsid w:val="003E4392"/>
    <w:rsid w:val="003E5CD2"/>
    <w:rsid w:val="00400A26"/>
    <w:rsid w:val="00417E2C"/>
    <w:rsid w:val="004204D2"/>
    <w:rsid w:val="00420B4A"/>
    <w:rsid w:val="00424114"/>
    <w:rsid w:val="004308A0"/>
    <w:rsid w:val="004461C3"/>
    <w:rsid w:val="00450255"/>
    <w:rsid w:val="004518AF"/>
    <w:rsid w:val="004549F8"/>
    <w:rsid w:val="004646A7"/>
    <w:rsid w:val="00465FF0"/>
    <w:rsid w:val="004724AC"/>
    <w:rsid w:val="00474A62"/>
    <w:rsid w:val="00474B8D"/>
    <w:rsid w:val="00476517"/>
    <w:rsid w:val="004804F3"/>
    <w:rsid w:val="004823F2"/>
    <w:rsid w:val="00483C9B"/>
    <w:rsid w:val="00484C41"/>
    <w:rsid w:val="00486230"/>
    <w:rsid w:val="00487878"/>
    <w:rsid w:val="00497443"/>
    <w:rsid w:val="004A1D20"/>
    <w:rsid w:val="004C011C"/>
    <w:rsid w:val="004D6CBD"/>
    <w:rsid w:val="004F5241"/>
    <w:rsid w:val="004F6E44"/>
    <w:rsid w:val="00504007"/>
    <w:rsid w:val="005046B5"/>
    <w:rsid w:val="005051AF"/>
    <w:rsid w:val="00512723"/>
    <w:rsid w:val="00526107"/>
    <w:rsid w:val="0053083E"/>
    <w:rsid w:val="0053111D"/>
    <w:rsid w:val="005338A2"/>
    <w:rsid w:val="00533ECE"/>
    <w:rsid w:val="00540A9A"/>
    <w:rsid w:val="00540E3F"/>
    <w:rsid w:val="005504C7"/>
    <w:rsid w:val="00574F27"/>
    <w:rsid w:val="005760D7"/>
    <w:rsid w:val="005820A0"/>
    <w:rsid w:val="00584E79"/>
    <w:rsid w:val="005861C9"/>
    <w:rsid w:val="005A3DBA"/>
    <w:rsid w:val="005B3E0A"/>
    <w:rsid w:val="005C3E33"/>
    <w:rsid w:val="005C5073"/>
    <w:rsid w:val="005C6279"/>
    <w:rsid w:val="005C7A9B"/>
    <w:rsid w:val="005D034D"/>
    <w:rsid w:val="005E4174"/>
    <w:rsid w:val="005E7C87"/>
    <w:rsid w:val="005F37B5"/>
    <w:rsid w:val="005F3B32"/>
    <w:rsid w:val="005F7465"/>
    <w:rsid w:val="006104CC"/>
    <w:rsid w:val="0061701C"/>
    <w:rsid w:val="00645FCA"/>
    <w:rsid w:val="0065610C"/>
    <w:rsid w:val="00657EFA"/>
    <w:rsid w:val="0066119B"/>
    <w:rsid w:val="0066436E"/>
    <w:rsid w:val="00665AA4"/>
    <w:rsid w:val="0067248F"/>
    <w:rsid w:val="00677EC6"/>
    <w:rsid w:val="00680A1A"/>
    <w:rsid w:val="00693A22"/>
    <w:rsid w:val="006A0F3C"/>
    <w:rsid w:val="006A33EB"/>
    <w:rsid w:val="006A78CF"/>
    <w:rsid w:val="006B09E0"/>
    <w:rsid w:val="006B0E63"/>
    <w:rsid w:val="006B317B"/>
    <w:rsid w:val="006B6385"/>
    <w:rsid w:val="006C2D80"/>
    <w:rsid w:val="006C79B4"/>
    <w:rsid w:val="006D247D"/>
    <w:rsid w:val="006E04B8"/>
    <w:rsid w:val="006E51B3"/>
    <w:rsid w:val="006E5636"/>
    <w:rsid w:val="006F0F80"/>
    <w:rsid w:val="006F6F2F"/>
    <w:rsid w:val="0070536A"/>
    <w:rsid w:val="007107F8"/>
    <w:rsid w:val="00711BC5"/>
    <w:rsid w:val="007124F6"/>
    <w:rsid w:val="00712E44"/>
    <w:rsid w:val="00725B70"/>
    <w:rsid w:val="007402A9"/>
    <w:rsid w:val="00743B29"/>
    <w:rsid w:val="00745CB8"/>
    <w:rsid w:val="007548EA"/>
    <w:rsid w:val="00764C0D"/>
    <w:rsid w:val="0076588F"/>
    <w:rsid w:val="00765CE2"/>
    <w:rsid w:val="00770550"/>
    <w:rsid w:val="00772D6F"/>
    <w:rsid w:val="00774FDF"/>
    <w:rsid w:val="00775EB5"/>
    <w:rsid w:val="00780036"/>
    <w:rsid w:val="007845A3"/>
    <w:rsid w:val="00791164"/>
    <w:rsid w:val="007A3EB6"/>
    <w:rsid w:val="007A51DB"/>
    <w:rsid w:val="007B4398"/>
    <w:rsid w:val="007B7426"/>
    <w:rsid w:val="007C2295"/>
    <w:rsid w:val="007E2AD8"/>
    <w:rsid w:val="007E5AE5"/>
    <w:rsid w:val="007F03EC"/>
    <w:rsid w:val="00800B66"/>
    <w:rsid w:val="00805A35"/>
    <w:rsid w:val="00811B93"/>
    <w:rsid w:val="00817404"/>
    <w:rsid w:val="00817E59"/>
    <w:rsid w:val="008331EF"/>
    <w:rsid w:val="00837CF9"/>
    <w:rsid w:val="00842851"/>
    <w:rsid w:val="00863C76"/>
    <w:rsid w:val="00867645"/>
    <w:rsid w:val="00880AF2"/>
    <w:rsid w:val="0088182B"/>
    <w:rsid w:val="00881FC6"/>
    <w:rsid w:val="00886FAB"/>
    <w:rsid w:val="0089045E"/>
    <w:rsid w:val="00894E0F"/>
    <w:rsid w:val="00894F5A"/>
    <w:rsid w:val="00897302"/>
    <w:rsid w:val="008A1B92"/>
    <w:rsid w:val="008B025D"/>
    <w:rsid w:val="008B5372"/>
    <w:rsid w:val="008B6C9A"/>
    <w:rsid w:val="008C0A66"/>
    <w:rsid w:val="008D4CBB"/>
    <w:rsid w:val="008D5D1A"/>
    <w:rsid w:val="008E20F3"/>
    <w:rsid w:val="00900F42"/>
    <w:rsid w:val="009054C4"/>
    <w:rsid w:val="009112D7"/>
    <w:rsid w:val="00912B1D"/>
    <w:rsid w:val="00920E77"/>
    <w:rsid w:val="0093144D"/>
    <w:rsid w:val="0095012A"/>
    <w:rsid w:val="009510F4"/>
    <w:rsid w:val="00956134"/>
    <w:rsid w:val="00963AE7"/>
    <w:rsid w:val="00965E5A"/>
    <w:rsid w:val="00966427"/>
    <w:rsid w:val="0097639D"/>
    <w:rsid w:val="009779FC"/>
    <w:rsid w:val="00990DB6"/>
    <w:rsid w:val="009926FD"/>
    <w:rsid w:val="009937B9"/>
    <w:rsid w:val="009945E7"/>
    <w:rsid w:val="00995D43"/>
    <w:rsid w:val="00996A44"/>
    <w:rsid w:val="009A365F"/>
    <w:rsid w:val="009A5013"/>
    <w:rsid w:val="009C6361"/>
    <w:rsid w:val="009E17EE"/>
    <w:rsid w:val="009E5634"/>
    <w:rsid w:val="00A00AA8"/>
    <w:rsid w:val="00A00B44"/>
    <w:rsid w:val="00A0337E"/>
    <w:rsid w:val="00A070B3"/>
    <w:rsid w:val="00A07761"/>
    <w:rsid w:val="00A21D69"/>
    <w:rsid w:val="00A27C6C"/>
    <w:rsid w:val="00A32D35"/>
    <w:rsid w:val="00A36833"/>
    <w:rsid w:val="00A36871"/>
    <w:rsid w:val="00A511A5"/>
    <w:rsid w:val="00A66B5A"/>
    <w:rsid w:val="00A73448"/>
    <w:rsid w:val="00A8285B"/>
    <w:rsid w:val="00A86AED"/>
    <w:rsid w:val="00A90BAB"/>
    <w:rsid w:val="00AA2FBA"/>
    <w:rsid w:val="00AA7CB3"/>
    <w:rsid w:val="00AB130B"/>
    <w:rsid w:val="00AD3EDC"/>
    <w:rsid w:val="00AE230F"/>
    <w:rsid w:val="00AE2649"/>
    <w:rsid w:val="00AE7783"/>
    <w:rsid w:val="00AF1071"/>
    <w:rsid w:val="00AF1AC9"/>
    <w:rsid w:val="00AF2040"/>
    <w:rsid w:val="00AF4650"/>
    <w:rsid w:val="00AF5058"/>
    <w:rsid w:val="00B024D0"/>
    <w:rsid w:val="00B025A9"/>
    <w:rsid w:val="00B03215"/>
    <w:rsid w:val="00B04B46"/>
    <w:rsid w:val="00B11DED"/>
    <w:rsid w:val="00B14B14"/>
    <w:rsid w:val="00B17236"/>
    <w:rsid w:val="00B21D11"/>
    <w:rsid w:val="00B23BFF"/>
    <w:rsid w:val="00B26EFF"/>
    <w:rsid w:val="00B307DC"/>
    <w:rsid w:val="00B3347B"/>
    <w:rsid w:val="00B367AD"/>
    <w:rsid w:val="00B3692B"/>
    <w:rsid w:val="00B45BC4"/>
    <w:rsid w:val="00B46EC4"/>
    <w:rsid w:val="00B5109C"/>
    <w:rsid w:val="00B55D5A"/>
    <w:rsid w:val="00B65F6B"/>
    <w:rsid w:val="00B71B0F"/>
    <w:rsid w:val="00B72CBD"/>
    <w:rsid w:val="00B7335F"/>
    <w:rsid w:val="00B73C11"/>
    <w:rsid w:val="00B87292"/>
    <w:rsid w:val="00BB3B6A"/>
    <w:rsid w:val="00BC0521"/>
    <w:rsid w:val="00BC42E4"/>
    <w:rsid w:val="00BC630E"/>
    <w:rsid w:val="00BE581E"/>
    <w:rsid w:val="00C10119"/>
    <w:rsid w:val="00C11CFD"/>
    <w:rsid w:val="00C126F8"/>
    <w:rsid w:val="00C14AC2"/>
    <w:rsid w:val="00C20CF5"/>
    <w:rsid w:val="00C224F4"/>
    <w:rsid w:val="00C273EC"/>
    <w:rsid w:val="00C30A84"/>
    <w:rsid w:val="00C41601"/>
    <w:rsid w:val="00C46176"/>
    <w:rsid w:val="00C47468"/>
    <w:rsid w:val="00C50720"/>
    <w:rsid w:val="00C607BA"/>
    <w:rsid w:val="00C62B04"/>
    <w:rsid w:val="00C63114"/>
    <w:rsid w:val="00C66D7C"/>
    <w:rsid w:val="00C859FC"/>
    <w:rsid w:val="00C85A99"/>
    <w:rsid w:val="00C925A2"/>
    <w:rsid w:val="00C9676F"/>
    <w:rsid w:val="00CA46A8"/>
    <w:rsid w:val="00CA5B1A"/>
    <w:rsid w:val="00CB024E"/>
    <w:rsid w:val="00CB5416"/>
    <w:rsid w:val="00CB7C16"/>
    <w:rsid w:val="00CC30AA"/>
    <w:rsid w:val="00CC456C"/>
    <w:rsid w:val="00CD1385"/>
    <w:rsid w:val="00CD4191"/>
    <w:rsid w:val="00CE065A"/>
    <w:rsid w:val="00CE1E24"/>
    <w:rsid w:val="00CE4E77"/>
    <w:rsid w:val="00CF12AD"/>
    <w:rsid w:val="00D1419C"/>
    <w:rsid w:val="00D2028E"/>
    <w:rsid w:val="00D2380B"/>
    <w:rsid w:val="00D23976"/>
    <w:rsid w:val="00D24D95"/>
    <w:rsid w:val="00D25BF3"/>
    <w:rsid w:val="00D26138"/>
    <w:rsid w:val="00D364F0"/>
    <w:rsid w:val="00D40F6D"/>
    <w:rsid w:val="00D52D41"/>
    <w:rsid w:val="00D55466"/>
    <w:rsid w:val="00D65657"/>
    <w:rsid w:val="00D73573"/>
    <w:rsid w:val="00D873EA"/>
    <w:rsid w:val="00D87DB6"/>
    <w:rsid w:val="00D904B8"/>
    <w:rsid w:val="00DA016B"/>
    <w:rsid w:val="00DD0A7F"/>
    <w:rsid w:val="00DD2877"/>
    <w:rsid w:val="00DD33D9"/>
    <w:rsid w:val="00DD5EAB"/>
    <w:rsid w:val="00DD66FE"/>
    <w:rsid w:val="00DD75EE"/>
    <w:rsid w:val="00DD7615"/>
    <w:rsid w:val="00DD7CFF"/>
    <w:rsid w:val="00DF2563"/>
    <w:rsid w:val="00E0059A"/>
    <w:rsid w:val="00E03A1C"/>
    <w:rsid w:val="00E1402B"/>
    <w:rsid w:val="00E16E4D"/>
    <w:rsid w:val="00E17677"/>
    <w:rsid w:val="00E20E49"/>
    <w:rsid w:val="00E23F09"/>
    <w:rsid w:val="00E26F1C"/>
    <w:rsid w:val="00E2722B"/>
    <w:rsid w:val="00E35B70"/>
    <w:rsid w:val="00E369DB"/>
    <w:rsid w:val="00E40FC9"/>
    <w:rsid w:val="00E453EE"/>
    <w:rsid w:val="00E476DE"/>
    <w:rsid w:val="00E70A49"/>
    <w:rsid w:val="00E7402E"/>
    <w:rsid w:val="00E74AAF"/>
    <w:rsid w:val="00E85BB8"/>
    <w:rsid w:val="00E941C3"/>
    <w:rsid w:val="00EB131F"/>
    <w:rsid w:val="00EE353E"/>
    <w:rsid w:val="00EE5EE0"/>
    <w:rsid w:val="00EF29B1"/>
    <w:rsid w:val="00F016E3"/>
    <w:rsid w:val="00F02700"/>
    <w:rsid w:val="00F07991"/>
    <w:rsid w:val="00F12894"/>
    <w:rsid w:val="00F25928"/>
    <w:rsid w:val="00F268CC"/>
    <w:rsid w:val="00F31671"/>
    <w:rsid w:val="00F56096"/>
    <w:rsid w:val="00F5686A"/>
    <w:rsid w:val="00F61F0B"/>
    <w:rsid w:val="00F756E7"/>
    <w:rsid w:val="00F76370"/>
    <w:rsid w:val="00F77051"/>
    <w:rsid w:val="00F8244D"/>
    <w:rsid w:val="00F84B2B"/>
    <w:rsid w:val="00F87141"/>
    <w:rsid w:val="00F93A55"/>
    <w:rsid w:val="00F95647"/>
    <w:rsid w:val="00F9591A"/>
    <w:rsid w:val="00F961D4"/>
    <w:rsid w:val="00FA20F5"/>
    <w:rsid w:val="00FA2DBC"/>
    <w:rsid w:val="00FA38F3"/>
    <w:rsid w:val="00FA4284"/>
    <w:rsid w:val="00FA70E6"/>
    <w:rsid w:val="00FB3C7F"/>
    <w:rsid w:val="00FC2123"/>
    <w:rsid w:val="00FC7840"/>
    <w:rsid w:val="00FD272B"/>
    <w:rsid w:val="00FD7AC5"/>
    <w:rsid w:val="00FF5428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11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298D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284285"/>
    <w:pPr>
      <w:tabs>
        <w:tab w:val="center" w:pos="4520"/>
        <w:tab w:val="right" w:pos="9020"/>
      </w:tabs>
    </w:pPr>
    <w:rPr>
      <w:rFonts w:ascii="Times New Roman" w:hAnsi="Times New Roman"/>
      <w:sz w:val="28"/>
      <w:szCs w:val="28"/>
      <w:lang w:val="en-US"/>
    </w:rPr>
  </w:style>
  <w:style w:type="character" w:customStyle="1" w:styleId="MTDisplayEquationChar">
    <w:name w:val="MTDisplayEquation Char"/>
    <w:link w:val="MTDisplayEquation"/>
    <w:rsid w:val="00284285"/>
    <w:rPr>
      <w:rFonts w:ascii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D0B8C"/>
    <w:pPr>
      <w:ind w:left="720"/>
      <w:contextualSpacing/>
    </w:pPr>
  </w:style>
  <w:style w:type="character" w:customStyle="1" w:styleId="MTConvertedEquation">
    <w:name w:val="MTConvertedEquation"/>
    <w:rsid w:val="00C30A84"/>
    <w:rPr>
      <w:rFonts w:ascii="Times New Roman" w:hAnsi="Times New Roman" w:cs="Times New Roman"/>
      <w:noProof/>
      <w:position w:val="-12"/>
      <w:sz w:val="28"/>
      <w:szCs w:val="28"/>
    </w:rPr>
  </w:style>
  <w:style w:type="table" w:styleId="TableGrid">
    <w:name w:val="Table Grid"/>
    <w:basedOn w:val="TableNormal"/>
    <w:uiPriority w:val="59"/>
    <w:rsid w:val="000C2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800B6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9112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vi-VN" w:eastAsia="vi-VN"/>
    </w:rPr>
  </w:style>
  <w:style w:type="character" w:customStyle="1" w:styleId="ListParagraphChar">
    <w:name w:val="List Paragraph Char"/>
    <w:link w:val="ListParagraph"/>
    <w:uiPriority w:val="34"/>
    <w:rsid w:val="00DF2563"/>
    <w:rPr>
      <w:sz w:val="22"/>
      <w:szCs w:val="22"/>
      <w:lang w:val="vi-VN"/>
    </w:rPr>
  </w:style>
  <w:style w:type="paragraph" w:styleId="BodyTextIndent">
    <w:name w:val="Body Text Indent"/>
    <w:basedOn w:val="Normal"/>
    <w:link w:val="BodyTextIndentChar"/>
    <w:rsid w:val="00DF2563"/>
    <w:pPr>
      <w:spacing w:after="0" w:line="240" w:lineRule="auto"/>
      <w:ind w:firstLine="567"/>
      <w:jc w:val="both"/>
    </w:pPr>
    <w:rPr>
      <w:rFonts w:ascii=".VnTime" w:eastAsia="Times New Roman" w:hAnsi=".VnTime"/>
      <w:sz w:val="28"/>
      <w:szCs w:val="20"/>
      <w:lang w:val="en-US"/>
    </w:rPr>
  </w:style>
  <w:style w:type="character" w:customStyle="1" w:styleId="BodyTextIndentChar">
    <w:name w:val="Body Text Indent Char"/>
    <w:link w:val="BodyTextIndent"/>
    <w:rsid w:val="00DF2563"/>
    <w:rPr>
      <w:rFonts w:ascii=".VnTime" w:eastAsia="Times New Roman" w:hAnsi=".VnTime"/>
      <w:sz w:val="28"/>
    </w:rPr>
  </w:style>
  <w:style w:type="paragraph" w:styleId="Header">
    <w:name w:val="header"/>
    <w:basedOn w:val="Normal"/>
    <w:link w:val="Head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4284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4284"/>
    <w:rPr>
      <w:sz w:val="22"/>
      <w:szCs w:val="22"/>
      <w:lang w:val="vi-VN"/>
    </w:rPr>
  </w:style>
  <w:style w:type="character" w:styleId="Hyperlink">
    <w:name w:val="Hyperlink"/>
    <w:rsid w:val="00056E2E"/>
    <w:rPr>
      <w:color w:val="0000FF"/>
      <w:u w:val="single"/>
    </w:rPr>
  </w:style>
  <w:style w:type="paragraph" w:customStyle="1" w:styleId="Char">
    <w:name w:val="Char"/>
    <w:basedOn w:val="Normal"/>
    <w:semiHidden/>
    <w:rsid w:val="00056E2E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298D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284285"/>
    <w:pPr>
      <w:tabs>
        <w:tab w:val="center" w:pos="4520"/>
        <w:tab w:val="right" w:pos="9020"/>
      </w:tabs>
    </w:pPr>
    <w:rPr>
      <w:rFonts w:ascii="Times New Roman" w:hAnsi="Times New Roman"/>
      <w:sz w:val="28"/>
      <w:szCs w:val="28"/>
      <w:lang w:val="en-US"/>
    </w:rPr>
  </w:style>
  <w:style w:type="character" w:customStyle="1" w:styleId="MTDisplayEquationChar">
    <w:name w:val="MTDisplayEquation Char"/>
    <w:link w:val="MTDisplayEquation"/>
    <w:rsid w:val="00284285"/>
    <w:rPr>
      <w:rFonts w:ascii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D0B8C"/>
    <w:pPr>
      <w:ind w:left="720"/>
      <w:contextualSpacing/>
    </w:pPr>
  </w:style>
  <w:style w:type="character" w:customStyle="1" w:styleId="MTConvertedEquation">
    <w:name w:val="MTConvertedEquation"/>
    <w:rsid w:val="00C30A84"/>
    <w:rPr>
      <w:rFonts w:ascii="Times New Roman" w:hAnsi="Times New Roman" w:cs="Times New Roman"/>
      <w:noProof/>
      <w:position w:val="-12"/>
      <w:sz w:val="28"/>
      <w:szCs w:val="28"/>
    </w:rPr>
  </w:style>
  <w:style w:type="table" w:styleId="TableGrid">
    <w:name w:val="Table Grid"/>
    <w:basedOn w:val="TableNormal"/>
    <w:uiPriority w:val="59"/>
    <w:rsid w:val="000C2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800B6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9112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vi-VN" w:eastAsia="vi-VN"/>
    </w:rPr>
  </w:style>
  <w:style w:type="character" w:customStyle="1" w:styleId="ListParagraphChar">
    <w:name w:val="List Paragraph Char"/>
    <w:link w:val="ListParagraph"/>
    <w:uiPriority w:val="34"/>
    <w:rsid w:val="00DF2563"/>
    <w:rPr>
      <w:sz w:val="22"/>
      <w:szCs w:val="22"/>
      <w:lang w:val="vi-VN"/>
    </w:rPr>
  </w:style>
  <w:style w:type="paragraph" w:styleId="BodyTextIndent">
    <w:name w:val="Body Text Indent"/>
    <w:basedOn w:val="Normal"/>
    <w:link w:val="BodyTextIndentChar"/>
    <w:rsid w:val="00DF2563"/>
    <w:pPr>
      <w:spacing w:after="0" w:line="240" w:lineRule="auto"/>
      <w:ind w:firstLine="567"/>
      <w:jc w:val="both"/>
    </w:pPr>
    <w:rPr>
      <w:rFonts w:ascii=".VnTime" w:eastAsia="Times New Roman" w:hAnsi=".VnTime"/>
      <w:sz w:val="28"/>
      <w:szCs w:val="20"/>
      <w:lang w:val="en-US"/>
    </w:rPr>
  </w:style>
  <w:style w:type="character" w:customStyle="1" w:styleId="BodyTextIndentChar">
    <w:name w:val="Body Text Indent Char"/>
    <w:link w:val="BodyTextIndent"/>
    <w:rsid w:val="00DF2563"/>
    <w:rPr>
      <w:rFonts w:ascii=".VnTime" w:eastAsia="Times New Roman" w:hAnsi=".VnTime"/>
      <w:sz w:val="28"/>
    </w:rPr>
  </w:style>
  <w:style w:type="paragraph" w:styleId="Header">
    <w:name w:val="header"/>
    <w:basedOn w:val="Normal"/>
    <w:link w:val="Head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4284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4284"/>
    <w:rPr>
      <w:sz w:val="22"/>
      <w:szCs w:val="22"/>
      <w:lang w:val="vi-VN"/>
    </w:rPr>
  </w:style>
  <w:style w:type="character" w:styleId="Hyperlink">
    <w:name w:val="Hyperlink"/>
    <w:rsid w:val="00056E2E"/>
    <w:rPr>
      <w:color w:val="0000FF"/>
      <w:u w:val="single"/>
    </w:rPr>
  </w:style>
  <w:style w:type="paragraph" w:customStyle="1" w:styleId="Char">
    <w:name w:val="Char"/>
    <w:basedOn w:val="Normal"/>
    <w:semiHidden/>
    <w:rsid w:val="00056E2E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835</Words>
  <Characters>4765</Characters>
  <Application>Microsoft Office Word</Application>
  <DocSecurity>0</DocSecurity>
  <Lines>39</Lines>
  <Paragraphs>11</Paragraphs>
  <ScaleCrop>false</ScaleCrop>
  <Company>thuvienhoclieu.com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2022-11-05T03:44:00Z</dcterms:created>
  <dc:creator>admin</dc:creator>
  <dc:description>Đề thi giữa HK1 Địa lí 11 Sở GD Bắc Ninh 2022-2023 có đáp án được soạn dưới dạng file word và PDF gồm 2 trang. Các bạn xem và tải về ở dưới.</dc:description>
  <dcterms:modified xsi:type="dcterms:W3CDTF">2022-11-05T03:45:00Z</dcterms:modified>
  <cp:revision>1</cp:revision>
  <dc:title>Đề Thi Giữa HK1 Địa Lí 11 Sở GD Bắc Ninh 2022-2023 Có Đáp Án</dc:title>
</cp:coreProperties>
</file>