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864609" w:rsidRPr="00864609" w:rsidTr="0015517D">
        <w:tc>
          <w:tcPr>
            <w:tcW w:w="3510" w:type="dxa"/>
          </w:tcPr>
          <w:p w:rsidR="00864609" w:rsidRPr="00864609" w:rsidRDefault="00864609" w:rsidP="00864609">
            <w:pPr>
              <w:widowControl w:val="0"/>
              <w:tabs>
                <w:tab w:val="center" w:pos="4513"/>
                <w:tab w:val="right" w:pos="9026"/>
              </w:tabs>
              <w:autoSpaceDE w:val="0"/>
              <w:autoSpaceDN w:val="0"/>
              <w:spacing w:before="0" w:beforeAutospacing="0"/>
              <w:jc w:val="center"/>
              <w:rPr>
                <w:rFonts w:eastAsia="Calibri"/>
                <w:b/>
                <w:color w:val="FF0000"/>
                <w:lang w:val="nl-NL"/>
              </w:rPr>
            </w:pPr>
            <w:r w:rsidRPr="00864609">
              <w:rPr>
                <w:rFonts w:eastAsia="Calibri"/>
                <w:b/>
                <w:color w:val="0070C0"/>
                <w:lang w:val="nl-NL"/>
              </w:rPr>
              <w:t/>
            </w:r>
            <w:r w:rsidRPr="00864609">
              <w:rPr>
                <w:rFonts w:eastAsia="Calibri"/>
                <w:b/>
                <w:color w:val="FF0000"/>
                <w:lang w:val="nl-NL"/>
              </w:rPr>
              <w:t>.com</w:t>
            </w:r>
          </w:p>
          <w:p w:rsidR="00864609" w:rsidRPr="00864609" w:rsidRDefault="00864609" w:rsidP="00864609">
            <w:pPr>
              <w:widowControl w:val="0"/>
              <w:tabs>
                <w:tab w:val="center" w:pos="4513"/>
                <w:tab w:val="right" w:pos="9026"/>
              </w:tabs>
              <w:autoSpaceDE w:val="0"/>
              <w:autoSpaceDN w:val="0"/>
              <w:spacing w:before="0" w:beforeAutospacing="0"/>
              <w:jc w:val="center"/>
              <w:rPr>
                <w:b/>
                <w:sz w:val="26"/>
                <w:szCs w:val="26"/>
              </w:rPr>
            </w:pPr>
            <w:r w:rsidRPr="00864609">
              <w:rPr>
                <w:rFonts w:eastAsia="Calibri"/>
                <w:b/>
                <w:color w:val="FF0000"/>
                <w:highlight w:val="yellow"/>
                <w:lang w:val="nl-NL"/>
              </w:rPr>
              <w:t xml:space="preserve">ĐỀ </w:t>
            </w:r>
            <w:r>
              <w:rPr>
                <w:rFonts w:eastAsia="Calibri"/>
                <w:b/>
                <w:color w:val="FF0000"/>
                <w:highlight w:val="yellow"/>
                <w:lang w:val="nl-NL"/>
              </w:rPr>
              <w:t>8</w:t>
            </w:r>
          </w:p>
        </w:tc>
        <w:tc>
          <w:tcPr>
            <w:tcW w:w="6911" w:type="dxa"/>
          </w:tcPr>
          <w:p w:rsidR="00864609" w:rsidRPr="00864609" w:rsidRDefault="00864609" w:rsidP="00864609">
            <w:pPr>
              <w:spacing w:before="0" w:beforeAutospacing="0"/>
              <w:ind w:right="422"/>
              <w:jc w:val="center"/>
              <w:rPr>
                <w:b/>
                <w:color w:val="FF0000"/>
                <w:sz w:val="26"/>
                <w:szCs w:val="26"/>
              </w:rPr>
            </w:pPr>
            <w:r w:rsidRPr="00864609">
              <w:rPr>
                <w:b/>
                <w:color w:val="FF0000"/>
                <w:sz w:val="26"/>
                <w:szCs w:val="26"/>
              </w:rPr>
              <w:t>ĐỀ ÔN TẬP HỌC KỲ I</w:t>
            </w:r>
          </w:p>
          <w:p w:rsidR="00864609" w:rsidRPr="00864609" w:rsidRDefault="00864609" w:rsidP="00864609">
            <w:pPr>
              <w:spacing w:before="0" w:beforeAutospacing="0"/>
              <w:ind w:right="422"/>
              <w:jc w:val="center"/>
              <w:rPr>
                <w:b/>
                <w:color w:val="7030A0"/>
                <w:sz w:val="26"/>
                <w:szCs w:val="26"/>
              </w:rPr>
            </w:pPr>
            <w:r w:rsidRPr="00864609">
              <w:rPr>
                <w:b/>
                <w:color w:val="7030A0"/>
                <w:sz w:val="26"/>
                <w:szCs w:val="26"/>
              </w:rPr>
              <w:t>MÔN: ĐỊA LÍ 10</w:t>
            </w:r>
          </w:p>
        </w:tc>
      </w:tr>
    </w:tbl>
    <w:p w:rsidR="00864609" w:rsidRDefault="00864609" w:rsidP="00864609">
      <w:pPr>
        <w:spacing w:before="0" w:beforeAutospacing="0" w:line="252" w:lineRule="auto"/>
        <w:jc w:val="both"/>
        <w:rPr>
          <w:b/>
          <w:color w:val="000000"/>
          <w:sz w:val="26"/>
          <w:szCs w:val="26"/>
          <w:u w:val="single"/>
        </w:rPr>
      </w:pPr>
    </w:p>
    <w:p w:rsidR="005E0CCF" w:rsidRPr="00864609" w:rsidRDefault="005E0CCF" w:rsidP="00864609">
      <w:pPr>
        <w:spacing w:before="0" w:beforeAutospacing="0" w:line="252" w:lineRule="auto"/>
        <w:jc w:val="both"/>
        <w:rPr>
          <w:b/>
          <w:color w:val="000000"/>
          <w:sz w:val="26"/>
          <w:szCs w:val="26"/>
        </w:rPr>
      </w:pPr>
      <w:r w:rsidRPr="00864609">
        <w:rPr>
          <w:b/>
          <w:color w:val="000000"/>
          <w:sz w:val="26"/>
          <w:szCs w:val="26"/>
          <w:highlight w:val="cyan"/>
        </w:rPr>
        <w:t>I.PHẦN TRẮC NGHIỆM: 5điểm.</w:t>
      </w:r>
    </w:p>
    <w:p w:rsidR="005E0CCF" w:rsidRPr="005E0CCF" w:rsidRDefault="005E0CCF" w:rsidP="00864609">
      <w:pPr>
        <w:spacing w:before="0" w:beforeAutospacing="0" w:line="252" w:lineRule="auto"/>
        <w:jc w:val="both"/>
        <w:rPr>
          <w:rFonts w:eastAsia="Calibri"/>
          <w:color w:val="000000"/>
          <w:sz w:val="28"/>
          <w:szCs w:val="28"/>
        </w:rPr>
      </w:pPr>
      <w:r w:rsidRPr="005E0CCF">
        <w:rPr>
          <w:b/>
          <w:color w:val="000000"/>
          <w:sz w:val="28"/>
          <w:szCs w:val="28"/>
        </w:rPr>
        <w:t xml:space="preserve"> </w:t>
      </w:r>
      <w:r w:rsidRPr="00864609">
        <w:rPr>
          <w:b/>
          <w:color w:val="FF0000"/>
          <w:sz w:val="28"/>
          <w:szCs w:val="28"/>
        </w:rPr>
        <w:t>Câu 1.</w:t>
      </w:r>
      <w:r w:rsidRPr="005E0CCF">
        <w:rPr>
          <w:b/>
          <w:color w:val="000000"/>
          <w:sz w:val="28"/>
          <w:szCs w:val="28"/>
        </w:rPr>
        <w:t xml:space="preserve"> </w:t>
      </w:r>
      <w:r w:rsidRPr="005E0CCF">
        <w:rPr>
          <w:rFonts w:eastAsia="Calibri"/>
          <w:color w:val="000000"/>
          <w:sz w:val="28"/>
          <w:szCs w:val="28"/>
        </w:rPr>
        <w:t xml:space="preserve">Nguồn năng lượng sinh ra nội lực </w:t>
      </w:r>
      <w:r w:rsidRPr="005E0CCF">
        <w:rPr>
          <w:rFonts w:eastAsia="Calibri"/>
          <w:b/>
          <w:bCs/>
          <w:color w:val="000000"/>
          <w:sz w:val="28"/>
          <w:szCs w:val="28"/>
        </w:rPr>
        <w:t xml:space="preserve">không </w:t>
      </w:r>
      <w:r w:rsidRPr="005E0CCF">
        <w:rPr>
          <w:rFonts w:eastAsia="Calibri"/>
          <w:color w:val="000000"/>
          <w:sz w:val="28"/>
          <w:szCs w:val="28"/>
        </w:rPr>
        <w:t>phải là do</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sự phân huỷ các chất phóng xạ.</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các phản ứng hoá học khác nhau.</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bức xạ từ Mặt Trời đến Trái Đất.</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sự dịch chuyển các dòng vật chất.</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2.</w:t>
      </w:r>
      <w:r w:rsidRPr="005E0CCF">
        <w:rPr>
          <w:b/>
          <w:color w:val="000000"/>
          <w:sz w:val="28"/>
          <w:szCs w:val="28"/>
        </w:rPr>
        <w:t xml:space="preserve"> </w:t>
      </w:r>
      <w:r w:rsidRPr="005E0CCF">
        <w:rPr>
          <w:rFonts w:eastAsia="Calibri"/>
          <w:color w:val="000000"/>
          <w:sz w:val="28"/>
          <w:szCs w:val="28"/>
        </w:rPr>
        <w:t>Mảng kiến tạo nào sao đây toàn là vỏ đại dương?</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Mảng Ấn Độ- Ô-xtrây-li-a</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Mảng Nam Mĩ.</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Mảng Phi.</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Mảng Thái Bình Dương.</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3.</w:t>
      </w:r>
      <w:r w:rsidRPr="005E0CCF">
        <w:rPr>
          <w:b/>
          <w:color w:val="000000"/>
          <w:sz w:val="28"/>
          <w:szCs w:val="28"/>
        </w:rPr>
        <w:t xml:space="preserve"> </w:t>
      </w:r>
      <w:r w:rsidRPr="005E0CCF">
        <w:rPr>
          <w:rFonts w:eastAsia="Calibri"/>
          <w:color w:val="000000"/>
          <w:sz w:val="28"/>
          <w:szCs w:val="28"/>
        </w:rPr>
        <w:t>Ngoại lực có nguồn gốc từ</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bức xạ của Mặt Trời.</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bên trong Trái Đất.</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lực hút của Trái Đất.</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nhân của Trái Đất.</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4.</w:t>
      </w:r>
      <w:r w:rsidRPr="005E0CCF">
        <w:rPr>
          <w:b/>
          <w:color w:val="000000"/>
          <w:sz w:val="28"/>
          <w:szCs w:val="28"/>
        </w:rPr>
        <w:t xml:space="preserve"> </w:t>
      </w:r>
      <w:r w:rsidRPr="005E0CCF">
        <w:rPr>
          <w:rFonts w:eastAsia="Calibri"/>
          <w:color w:val="000000"/>
          <w:sz w:val="28"/>
          <w:szCs w:val="28"/>
        </w:rPr>
        <w:t xml:space="preserve">Sử dụng thủy triều </w:t>
      </w:r>
      <w:r w:rsidRPr="005E0CCF">
        <w:rPr>
          <w:rFonts w:eastAsia="Calibri"/>
          <w:b/>
          <w:color w:val="000000"/>
          <w:sz w:val="28"/>
          <w:szCs w:val="28"/>
        </w:rPr>
        <w:t>không</w:t>
      </w:r>
      <w:r w:rsidRPr="005E0CCF">
        <w:rPr>
          <w:rFonts w:eastAsia="Calibri"/>
          <w:color w:val="000000"/>
          <w:sz w:val="28"/>
          <w:szCs w:val="28"/>
        </w:rPr>
        <w:t xml:space="preserve"> nhằm mục đích chủ yếu nào sau đây?</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Nuôi trồng thủy sản.</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Sản xuất điện năng.</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Giao thông vận tải.</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Giảm thiểu hạn hán.</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5.</w:t>
      </w:r>
      <w:r w:rsidRPr="005E0CCF">
        <w:rPr>
          <w:b/>
          <w:color w:val="000000"/>
          <w:sz w:val="28"/>
          <w:szCs w:val="28"/>
        </w:rPr>
        <w:t xml:space="preserve"> </w:t>
      </w:r>
      <w:r w:rsidRPr="005E0CCF">
        <w:rPr>
          <w:rFonts w:eastAsia="Calibri"/>
          <w:color w:val="000000"/>
          <w:sz w:val="28"/>
          <w:szCs w:val="28"/>
        </w:rPr>
        <w:t>Thành phần chính trong không khí là khí</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Nitơ.</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Cacbonic.</w:t>
      </w:r>
      <w:r w:rsidRPr="005E0CCF">
        <w:rPr>
          <w:b/>
          <w:color w:val="000000"/>
          <w:sz w:val="28"/>
          <w:szCs w:val="28"/>
        </w:rPr>
        <w:tab/>
        <w:t xml:space="preserve">              </w:t>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Hơi nước.</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Ô xi.</w:t>
      </w:r>
    </w:p>
    <w:p w:rsidR="005E0CCF" w:rsidRPr="005E0CCF" w:rsidRDefault="005E0CCF" w:rsidP="00864609">
      <w:pPr>
        <w:spacing w:before="0" w:beforeAutospacing="0" w:line="264" w:lineRule="auto"/>
        <w:jc w:val="both"/>
        <w:rPr>
          <w:rFonts w:eastAsia="Calibri"/>
          <w:color w:val="000000"/>
          <w:sz w:val="28"/>
          <w:szCs w:val="28"/>
        </w:rPr>
      </w:pPr>
      <w:r w:rsidRPr="00864609">
        <w:rPr>
          <w:b/>
          <w:color w:val="FF0000"/>
          <w:sz w:val="28"/>
          <w:szCs w:val="28"/>
        </w:rPr>
        <w:t>Câu 6.</w:t>
      </w:r>
      <w:r w:rsidRPr="005E0CCF">
        <w:rPr>
          <w:b/>
          <w:color w:val="000000"/>
          <w:sz w:val="28"/>
          <w:szCs w:val="28"/>
        </w:rPr>
        <w:t xml:space="preserve"> </w:t>
      </w:r>
      <w:r w:rsidRPr="005E0CCF">
        <w:rPr>
          <w:rFonts w:eastAsia="Calibri"/>
          <w:color w:val="000000"/>
          <w:sz w:val="28"/>
          <w:szCs w:val="28"/>
        </w:rPr>
        <w:t>Phát biểu nào sau đây đúng về sự thay đổi nhiệt độ nước biển theo thời gian?</w:t>
      </w:r>
    </w:p>
    <w:p w:rsidR="005E0CCF" w:rsidRPr="005E0CCF" w:rsidRDefault="005E0CCF" w:rsidP="00864609">
      <w:pPr>
        <w:numPr>
          <w:ilvl w:val="0"/>
          <w:numId w:val="1"/>
        </w:numPr>
        <w:spacing w:before="0" w:beforeAutospacing="0" w:line="264" w:lineRule="auto"/>
        <w:ind w:firstLine="283"/>
        <w:rPr>
          <w:rFonts w:eastAsia="Calibri"/>
          <w:color w:val="000000"/>
          <w:sz w:val="28"/>
          <w:szCs w:val="28"/>
        </w:rPr>
      </w:pPr>
      <w:r w:rsidRPr="005E0CCF">
        <w:rPr>
          <w:rFonts w:eastAsia="Calibri"/>
          <w:color w:val="000000"/>
          <w:sz w:val="28"/>
          <w:szCs w:val="28"/>
        </w:rPr>
        <w:t>Mùa đông có nhiệt độ cao hơn mùa thu.</w:t>
      </w:r>
      <w:r w:rsidRPr="005E0CCF">
        <w:rPr>
          <w:rFonts w:eastAsia="Calibri"/>
          <w:color w:val="000000"/>
          <w:sz w:val="28"/>
          <w:szCs w:val="28"/>
        </w:rPr>
        <w:tab/>
        <w:t xml:space="preserve"> </w:t>
      </w:r>
    </w:p>
    <w:p w:rsidR="005E0CCF" w:rsidRPr="005E0CCF" w:rsidRDefault="005E0CCF" w:rsidP="00864609">
      <w:pPr>
        <w:spacing w:before="0" w:beforeAutospacing="0" w:line="264" w:lineRule="auto"/>
        <w:rPr>
          <w:rFonts w:eastAsia="Calibri"/>
          <w:color w:val="000000"/>
          <w:sz w:val="28"/>
          <w:szCs w:val="28"/>
        </w:rPr>
      </w:pPr>
      <w:r w:rsidRPr="005E0CCF">
        <w:rPr>
          <w:rFonts w:eastAsia="Calibri"/>
          <w:color w:val="000000"/>
          <w:sz w:val="28"/>
          <w:szCs w:val="28"/>
        </w:rPr>
        <w:t xml:space="preserve">    </w:t>
      </w:r>
      <w:r w:rsidRPr="00864609">
        <w:rPr>
          <w:rFonts w:eastAsia="Calibri"/>
          <w:b/>
          <w:color w:val="0066FF"/>
          <w:sz w:val="28"/>
          <w:szCs w:val="28"/>
        </w:rPr>
        <w:t>B.</w:t>
      </w:r>
      <w:r w:rsidRPr="005E0CCF">
        <w:rPr>
          <w:rFonts w:eastAsia="Calibri"/>
          <w:b/>
          <w:color w:val="000000"/>
          <w:sz w:val="28"/>
          <w:szCs w:val="28"/>
        </w:rPr>
        <w:t xml:space="preserve"> </w:t>
      </w:r>
      <w:r w:rsidRPr="005E0CCF">
        <w:rPr>
          <w:rFonts w:eastAsia="Calibri"/>
          <w:color w:val="000000"/>
          <w:sz w:val="28"/>
          <w:szCs w:val="28"/>
        </w:rPr>
        <w:t>Ban ngày có nhiệt độ thấp hơn ban đêm.</w:t>
      </w:r>
    </w:p>
    <w:p w:rsidR="005E0CCF" w:rsidRPr="005E0CCF" w:rsidRDefault="005E0CCF" w:rsidP="00864609">
      <w:pPr>
        <w:spacing w:before="0" w:beforeAutospacing="0" w:line="264" w:lineRule="auto"/>
        <w:ind w:left="283"/>
        <w:rPr>
          <w:rFonts w:eastAsia="Calibri"/>
          <w:color w:val="000000"/>
          <w:sz w:val="28"/>
          <w:szCs w:val="28"/>
        </w:rPr>
      </w:pPr>
      <w:r w:rsidRPr="00864609">
        <w:rPr>
          <w:rFonts w:eastAsia="Calibri"/>
          <w:b/>
          <w:bCs/>
          <w:color w:val="0066FF"/>
          <w:sz w:val="28"/>
          <w:szCs w:val="28"/>
        </w:rPr>
        <w:t>C</w:t>
      </w:r>
      <w:r w:rsidRPr="00864609">
        <w:rPr>
          <w:rFonts w:eastAsia="Calibri"/>
          <w:b/>
          <w:color w:val="0066FF"/>
          <w:sz w:val="28"/>
          <w:szCs w:val="28"/>
        </w:rPr>
        <w:t>.</w:t>
      </w:r>
      <w:r w:rsidRPr="005E0CCF">
        <w:rPr>
          <w:rFonts w:eastAsia="Calibri"/>
          <w:color w:val="000000"/>
          <w:sz w:val="28"/>
          <w:szCs w:val="28"/>
        </w:rPr>
        <w:t xml:space="preserve"> Buổi trưa có nhiệt độ thấp hơn buổi chiều.</w:t>
      </w:r>
      <w:r w:rsidRPr="005E0CCF">
        <w:rPr>
          <w:rFonts w:eastAsia="Calibri"/>
          <w:color w:val="000000"/>
          <w:sz w:val="28"/>
          <w:szCs w:val="28"/>
        </w:rPr>
        <w:tab/>
        <w:t xml:space="preserve">    </w:t>
      </w:r>
    </w:p>
    <w:p w:rsidR="005E0CCF" w:rsidRPr="005E0CCF" w:rsidRDefault="005E0CCF" w:rsidP="00864609">
      <w:pPr>
        <w:spacing w:before="0" w:beforeAutospacing="0" w:line="264" w:lineRule="auto"/>
        <w:ind w:left="283"/>
        <w:rPr>
          <w:rFonts w:eastAsia="Calibri"/>
          <w:color w:val="000000"/>
          <w:sz w:val="28"/>
          <w:szCs w:val="28"/>
        </w:rPr>
      </w:pPr>
      <w:r w:rsidRPr="005E0CCF">
        <w:rPr>
          <w:rFonts w:eastAsia="Calibri"/>
          <w:color w:val="000000"/>
          <w:sz w:val="28"/>
          <w:szCs w:val="28"/>
        </w:rPr>
        <w:t xml:space="preserve"> </w:t>
      </w:r>
      <w:r w:rsidRPr="00864609">
        <w:rPr>
          <w:rFonts w:eastAsia="Calibri"/>
          <w:b/>
          <w:color w:val="0066FF"/>
          <w:sz w:val="28"/>
          <w:szCs w:val="28"/>
        </w:rPr>
        <w:t>D.</w:t>
      </w:r>
      <w:r w:rsidRPr="005E0CCF">
        <w:rPr>
          <w:rFonts w:eastAsia="Calibri"/>
          <w:b/>
          <w:color w:val="000000"/>
          <w:sz w:val="28"/>
          <w:szCs w:val="28"/>
        </w:rPr>
        <w:t xml:space="preserve"> </w:t>
      </w:r>
      <w:r w:rsidRPr="005E0CCF">
        <w:rPr>
          <w:rFonts w:eastAsia="Calibri"/>
          <w:color w:val="000000"/>
          <w:sz w:val="28"/>
          <w:szCs w:val="28"/>
        </w:rPr>
        <w:t>Mùa hạ có nhiệt độ cao hơn mùa đông.</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7.</w:t>
      </w:r>
      <w:r w:rsidRPr="005E0CCF">
        <w:rPr>
          <w:b/>
          <w:color w:val="000000"/>
          <w:sz w:val="28"/>
          <w:szCs w:val="28"/>
        </w:rPr>
        <w:t xml:space="preserve"> </w:t>
      </w:r>
      <w:r w:rsidRPr="005E0CCF">
        <w:rPr>
          <w:rFonts w:eastAsia="Calibri"/>
          <w:color w:val="000000"/>
          <w:sz w:val="28"/>
          <w:szCs w:val="28"/>
        </w:rPr>
        <w:t>Phương pháp kí hiệu dùng để thể hiện các đối tượng</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tập trung thành vùng rộng lớn.</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di chuyển theo các hướng bất kì.</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phân bố theo những điểm cụ thể.</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phân bố phân tán, lẻ tẻ, rời rạc.</w:t>
      </w:r>
    </w:p>
    <w:p w:rsidR="005E0CCF" w:rsidRPr="005E0CCF" w:rsidRDefault="005E0CCF" w:rsidP="00864609">
      <w:pPr>
        <w:spacing w:before="0" w:beforeAutospacing="0" w:line="264" w:lineRule="auto"/>
        <w:jc w:val="both"/>
        <w:rPr>
          <w:rFonts w:eastAsia="Calibri"/>
          <w:color w:val="000000"/>
          <w:sz w:val="28"/>
          <w:szCs w:val="28"/>
        </w:rPr>
      </w:pPr>
      <w:r w:rsidRPr="00864609">
        <w:rPr>
          <w:b/>
          <w:color w:val="FF0000"/>
          <w:sz w:val="28"/>
          <w:szCs w:val="28"/>
        </w:rPr>
        <w:t>Câu 8.</w:t>
      </w:r>
      <w:r w:rsidRPr="005E0CCF">
        <w:rPr>
          <w:b/>
          <w:color w:val="000000"/>
          <w:sz w:val="28"/>
          <w:szCs w:val="28"/>
        </w:rPr>
        <w:t xml:space="preserve"> </w:t>
      </w:r>
      <w:r w:rsidRPr="005E0CCF">
        <w:rPr>
          <w:rFonts w:eastAsia="Calibri"/>
          <w:color w:val="000000"/>
          <w:sz w:val="28"/>
          <w:szCs w:val="28"/>
        </w:rPr>
        <w:t xml:space="preserve">Lãnh thổ Việt Nam nằm hoàn toàn trong múi giờ số mấy?     </w:t>
      </w:r>
    </w:p>
    <w:p w:rsidR="005E0CCF" w:rsidRPr="005E0CCF" w:rsidRDefault="005E0CCF" w:rsidP="00864609">
      <w:pPr>
        <w:spacing w:before="0" w:beforeAutospacing="0" w:line="264" w:lineRule="auto"/>
        <w:jc w:val="both"/>
        <w:rPr>
          <w:rFonts w:eastAsia="Calibri"/>
          <w:color w:val="000000"/>
          <w:sz w:val="28"/>
          <w:szCs w:val="28"/>
        </w:rPr>
      </w:pPr>
      <w:r w:rsidRPr="005E0CCF">
        <w:rPr>
          <w:rFonts w:eastAsia="Calibri"/>
          <w:color w:val="000000"/>
          <w:sz w:val="28"/>
          <w:szCs w:val="28"/>
        </w:rPr>
        <w:t xml:space="preserve">  </w:t>
      </w:r>
      <w:r w:rsidRPr="00864609">
        <w:rPr>
          <w:rFonts w:eastAsia="Calibri"/>
          <w:b/>
          <w:color w:val="0066FF"/>
          <w:sz w:val="28"/>
          <w:szCs w:val="28"/>
        </w:rPr>
        <w:t>A.</w:t>
      </w:r>
      <w:r w:rsidRPr="005E0CCF">
        <w:rPr>
          <w:rFonts w:eastAsia="Calibri"/>
          <w:b/>
          <w:color w:val="000000"/>
          <w:sz w:val="28"/>
          <w:szCs w:val="28"/>
        </w:rPr>
        <w:t xml:space="preserve"> </w:t>
      </w:r>
      <w:r w:rsidRPr="005E0CCF">
        <w:rPr>
          <w:rFonts w:eastAsia="Calibri"/>
          <w:color w:val="000000"/>
          <w:sz w:val="28"/>
          <w:szCs w:val="28"/>
        </w:rPr>
        <w:t xml:space="preserve">5.    </w:t>
      </w:r>
      <w:r w:rsidRPr="005E0CCF">
        <w:rPr>
          <w:rFonts w:eastAsia="Calibri"/>
          <w:color w:val="000000"/>
          <w:sz w:val="28"/>
          <w:szCs w:val="28"/>
        </w:rPr>
        <w:tab/>
        <w:t xml:space="preserve">          </w:t>
      </w:r>
      <w:r w:rsidRPr="00864609">
        <w:rPr>
          <w:rFonts w:eastAsia="Calibri"/>
          <w:b/>
          <w:color w:val="0066FF"/>
          <w:sz w:val="28"/>
          <w:szCs w:val="28"/>
        </w:rPr>
        <w:t>B.</w:t>
      </w:r>
      <w:r w:rsidRPr="005E0CCF">
        <w:rPr>
          <w:rFonts w:eastAsia="Calibri"/>
          <w:b/>
          <w:color w:val="000000"/>
          <w:sz w:val="28"/>
          <w:szCs w:val="28"/>
        </w:rPr>
        <w:t xml:space="preserve"> </w:t>
      </w:r>
      <w:r w:rsidRPr="005E0CCF">
        <w:rPr>
          <w:rFonts w:eastAsia="Calibri"/>
          <w:color w:val="000000"/>
          <w:sz w:val="28"/>
          <w:szCs w:val="28"/>
        </w:rPr>
        <w:t>6.</w:t>
      </w:r>
      <w:r w:rsidRPr="005E0CCF">
        <w:rPr>
          <w:rFonts w:eastAsia="Calibri"/>
          <w:color w:val="000000"/>
          <w:sz w:val="28"/>
          <w:szCs w:val="28"/>
        </w:rPr>
        <w:tab/>
        <w:t xml:space="preserve">                   </w:t>
      </w:r>
      <w:r w:rsidRPr="00864609">
        <w:rPr>
          <w:rFonts w:eastAsia="Calibri"/>
          <w:b/>
          <w:color w:val="0066FF"/>
          <w:sz w:val="28"/>
          <w:szCs w:val="28"/>
        </w:rPr>
        <w:t>C.</w:t>
      </w:r>
      <w:r w:rsidRPr="005E0CCF">
        <w:rPr>
          <w:rFonts w:eastAsia="Calibri"/>
          <w:b/>
          <w:color w:val="000000"/>
          <w:sz w:val="28"/>
          <w:szCs w:val="28"/>
        </w:rPr>
        <w:t xml:space="preserve"> </w:t>
      </w:r>
      <w:r w:rsidRPr="005E0CCF">
        <w:rPr>
          <w:rFonts w:eastAsia="Calibri"/>
          <w:color w:val="000000"/>
          <w:sz w:val="28"/>
          <w:szCs w:val="28"/>
        </w:rPr>
        <w:t>7.</w:t>
      </w:r>
      <w:r w:rsidRPr="005E0CCF">
        <w:rPr>
          <w:rFonts w:eastAsia="Calibri"/>
          <w:color w:val="000000"/>
          <w:sz w:val="28"/>
          <w:szCs w:val="28"/>
        </w:rPr>
        <w:tab/>
        <w:t xml:space="preserve">                   </w:t>
      </w:r>
      <w:r w:rsidRPr="00864609">
        <w:rPr>
          <w:rFonts w:eastAsia="Calibri"/>
          <w:b/>
          <w:color w:val="0066FF"/>
          <w:sz w:val="28"/>
          <w:szCs w:val="28"/>
        </w:rPr>
        <w:t>D.</w:t>
      </w:r>
      <w:r w:rsidRPr="005E0CCF">
        <w:rPr>
          <w:rFonts w:eastAsia="Calibri"/>
          <w:b/>
          <w:color w:val="000000"/>
          <w:sz w:val="28"/>
          <w:szCs w:val="28"/>
        </w:rPr>
        <w:t xml:space="preserve"> </w:t>
      </w:r>
      <w:r w:rsidRPr="005E0CCF">
        <w:rPr>
          <w:rFonts w:eastAsia="Calibri"/>
          <w:color w:val="000000"/>
          <w:sz w:val="28"/>
          <w:szCs w:val="28"/>
        </w:rPr>
        <w:t>8.</w:t>
      </w:r>
    </w:p>
    <w:p w:rsidR="005E0CCF" w:rsidRPr="005E0CCF" w:rsidRDefault="005E0CCF" w:rsidP="00864609">
      <w:pPr>
        <w:spacing w:before="0" w:beforeAutospacing="0" w:line="252" w:lineRule="auto"/>
        <w:rPr>
          <w:rFonts w:eastAsia="Calibri"/>
          <w:color w:val="000000"/>
          <w:sz w:val="28"/>
          <w:szCs w:val="28"/>
        </w:rPr>
      </w:pPr>
      <w:r w:rsidRPr="00864609">
        <w:rPr>
          <w:b/>
          <w:color w:val="FF0000"/>
          <w:sz w:val="28"/>
          <w:szCs w:val="28"/>
        </w:rPr>
        <w:t>Câu 9.</w:t>
      </w:r>
      <w:r w:rsidRPr="005E0CCF">
        <w:rPr>
          <w:b/>
          <w:color w:val="000000"/>
          <w:sz w:val="28"/>
          <w:szCs w:val="28"/>
        </w:rPr>
        <w:t xml:space="preserve"> </w:t>
      </w:r>
      <w:r w:rsidRPr="005E0CCF">
        <w:rPr>
          <w:rFonts w:eastAsia="Calibri"/>
          <w:color w:val="000000"/>
          <w:sz w:val="28"/>
          <w:szCs w:val="28"/>
        </w:rPr>
        <w:t>Các vành đai khí áp nào sau đây là áp thấp?</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Chí tuyến, ôn đới.</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Cực, chí tuyến.</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Xích đạo, chí tuyến.</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Ôn đới, xích đạo.</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10.</w:t>
      </w:r>
      <w:r w:rsidRPr="005E0CCF">
        <w:rPr>
          <w:b/>
          <w:color w:val="000000"/>
          <w:sz w:val="28"/>
          <w:szCs w:val="28"/>
        </w:rPr>
        <w:t xml:space="preserve"> </w:t>
      </w:r>
      <w:r w:rsidRPr="005E0CCF">
        <w:rPr>
          <w:rFonts w:eastAsia="Calibri"/>
          <w:color w:val="000000"/>
          <w:sz w:val="28"/>
          <w:szCs w:val="28"/>
        </w:rPr>
        <w:t>Khi Mặt Trăng, Mặt Trời và Trái Đất ở vị trí như thế nào thì dao động của thủy triều nhỏ nhất?</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Vuông góc.</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Thẳng hàng.</w:t>
      </w: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Vòng cung.</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Đối xứng.</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11.</w:t>
      </w:r>
      <w:r w:rsidRPr="005E0CCF">
        <w:rPr>
          <w:b/>
          <w:color w:val="000000"/>
          <w:sz w:val="28"/>
          <w:szCs w:val="28"/>
        </w:rPr>
        <w:t xml:space="preserve"> </w:t>
      </w:r>
      <w:r w:rsidRPr="005E0CCF">
        <w:rPr>
          <w:rFonts w:eastAsia="Calibri"/>
          <w:color w:val="000000"/>
          <w:sz w:val="28"/>
          <w:szCs w:val="28"/>
        </w:rPr>
        <w:t>Nước trên lục địa gồm nước ở</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 xml:space="preserve">trên mặt, nước ngầm.                      </w:t>
      </w:r>
      <w:r w:rsidRPr="005E0CCF">
        <w:rPr>
          <w:b/>
          <w:color w:val="000000"/>
          <w:sz w:val="28"/>
          <w:szCs w:val="28"/>
        </w:rPr>
        <w:tab/>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băng tuyết, sông, hồ.</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nước ngầm, hơi nước.</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trên mặt, hơi nước.</w:t>
      </w:r>
    </w:p>
    <w:p w:rsidR="005E0CCF" w:rsidRPr="005E0CCF" w:rsidRDefault="005E0CCF" w:rsidP="00864609">
      <w:pPr>
        <w:spacing w:before="0" w:beforeAutospacing="0" w:line="264" w:lineRule="auto"/>
        <w:jc w:val="both"/>
        <w:rPr>
          <w:rFonts w:eastAsia="Calibri"/>
          <w:color w:val="000000"/>
          <w:sz w:val="28"/>
          <w:szCs w:val="28"/>
        </w:rPr>
      </w:pPr>
      <w:r w:rsidRPr="00864609">
        <w:rPr>
          <w:b/>
          <w:color w:val="FF0000"/>
          <w:sz w:val="28"/>
          <w:szCs w:val="28"/>
        </w:rPr>
        <w:t>Câu 12.</w:t>
      </w:r>
      <w:r w:rsidRPr="005E0CCF">
        <w:rPr>
          <w:b/>
          <w:color w:val="000000"/>
          <w:sz w:val="28"/>
          <w:szCs w:val="28"/>
        </w:rPr>
        <w:t xml:space="preserve"> </w:t>
      </w:r>
      <w:r w:rsidRPr="005E0CCF">
        <w:rPr>
          <w:rFonts w:eastAsia="Calibri"/>
          <w:color w:val="000000"/>
          <w:sz w:val="28"/>
          <w:szCs w:val="28"/>
        </w:rPr>
        <w:t>Gió mùa thường hoạt động ở đâu?</w:t>
      </w:r>
    </w:p>
    <w:p w:rsidR="005E0CCF" w:rsidRPr="005E0CCF" w:rsidRDefault="005E0CCF" w:rsidP="00864609">
      <w:pPr>
        <w:spacing w:before="0" w:beforeAutospacing="0" w:line="264" w:lineRule="auto"/>
        <w:ind w:firstLine="283"/>
        <w:rPr>
          <w:rFonts w:eastAsia="Calibri"/>
          <w:color w:val="000000"/>
          <w:sz w:val="28"/>
          <w:szCs w:val="28"/>
        </w:rPr>
      </w:pPr>
      <w:r w:rsidRPr="00864609">
        <w:rPr>
          <w:rFonts w:eastAsia="Calibri"/>
          <w:b/>
          <w:color w:val="0066FF"/>
          <w:sz w:val="28"/>
          <w:szCs w:val="28"/>
        </w:rPr>
        <w:t>A.</w:t>
      </w:r>
      <w:r w:rsidRPr="005E0CCF">
        <w:rPr>
          <w:rFonts w:eastAsia="Calibri"/>
          <w:b/>
          <w:color w:val="000000"/>
          <w:sz w:val="28"/>
          <w:szCs w:val="28"/>
        </w:rPr>
        <w:t xml:space="preserve"> </w:t>
      </w:r>
      <w:r w:rsidRPr="005E0CCF">
        <w:rPr>
          <w:rFonts w:eastAsia="Calibri"/>
          <w:color w:val="000000"/>
          <w:sz w:val="28"/>
          <w:szCs w:val="28"/>
        </w:rPr>
        <w:t xml:space="preserve">Đới nóng.        </w:t>
      </w:r>
      <w:r w:rsidRPr="005E0CCF">
        <w:rPr>
          <w:rFonts w:eastAsia="Calibri"/>
          <w:color w:val="000000"/>
          <w:sz w:val="28"/>
          <w:szCs w:val="28"/>
        </w:rPr>
        <w:tab/>
      </w:r>
      <w:r w:rsidRPr="00864609">
        <w:rPr>
          <w:rFonts w:eastAsia="Calibri"/>
          <w:b/>
          <w:color w:val="0066FF"/>
          <w:sz w:val="28"/>
          <w:szCs w:val="28"/>
        </w:rPr>
        <w:t>B.</w:t>
      </w:r>
      <w:r w:rsidRPr="005E0CCF">
        <w:rPr>
          <w:rFonts w:eastAsia="Calibri"/>
          <w:b/>
          <w:color w:val="000000"/>
          <w:sz w:val="28"/>
          <w:szCs w:val="28"/>
        </w:rPr>
        <w:t xml:space="preserve"> </w:t>
      </w:r>
      <w:r w:rsidRPr="005E0CCF">
        <w:rPr>
          <w:rFonts w:eastAsia="Calibri"/>
          <w:color w:val="000000"/>
          <w:sz w:val="28"/>
          <w:szCs w:val="28"/>
        </w:rPr>
        <w:t>Đới lạnh.</w:t>
      </w:r>
      <w:r w:rsidRPr="005E0CCF">
        <w:rPr>
          <w:rFonts w:eastAsia="Calibri"/>
          <w:color w:val="000000"/>
          <w:sz w:val="28"/>
          <w:szCs w:val="28"/>
        </w:rPr>
        <w:tab/>
        <w:t xml:space="preserve">                </w:t>
      </w:r>
      <w:r w:rsidRPr="00864609">
        <w:rPr>
          <w:rFonts w:eastAsia="Calibri"/>
          <w:b/>
          <w:color w:val="0066FF"/>
          <w:sz w:val="28"/>
          <w:szCs w:val="28"/>
        </w:rPr>
        <w:t>C.</w:t>
      </w:r>
      <w:r w:rsidRPr="005E0CCF">
        <w:rPr>
          <w:rFonts w:eastAsia="Calibri"/>
          <w:b/>
          <w:color w:val="000000"/>
          <w:sz w:val="28"/>
          <w:szCs w:val="28"/>
        </w:rPr>
        <w:t xml:space="preserve"> </w:t>
      </w:r>
      <w:r w:rsidRPr="005E0CCF">
        <w:rPr>
          <w:rFonts w:eastAsia="Calibri"/>
          <w:color w:val="000000"/>
          <w:sz w:val="28"/>
          <w:szCs w:val="28"/>
        </w:rPr>
        <w:t>Đới ôn hòa.</w:t>
      </w:r>
      <w:r w:rsidRPr="005E0CCF">
        <w:rPr>
          <w:rFonts w:eastAsia="Calibri"/>
          <w:color w:val="000000"/>
          <w:sz w:val="28"/>
          <w:szCs w:val="28"/>
        </w:rPr>
        <w:tab/>
        <w:t xml:space="preserve">          </w:t>
      </w:r>
      <w:r w:rsidRPr="00864609">
        <w:rPr>
          <w:rFonts w:eastAsia="Calibri"/>
          <w:b/>
          <w:color w:val="0066FF"/>
          <w:sz w:val="28"/>
          <w:szCs w:val="28"/>
        </w:rPr>
        <w:t>D.</w:t>
      </w:r>
      <w:r w:rsidRPr="005E0CCF">
        <w:rPr>
          <w:rFonts w:eastAsia="Calibri"/>
          <w:b/>
          <w:color w:val="000000"/>
          <w:sz w:val="28"/>
          <w:szCs w:val="28"/>
        </w:rPr>
        <w:t xml:space="preserve"> </w:t>
      </w:r>
      <w:r w:rsidRPr="005E0CCF">
        <w:rPr>
          <w:rFonts w:eastAsia="Calibri"/>
          <w:color w:val="000000"/>
          <w:sz w:val="28"/>
          <w:szCs w:val="28"/>
        </w:rPr>
        <w:t>Đới cận nhiệt.</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13.</w:t>
      </w:r>
      <w:r w:rsidRPr="005E0CCF">
        <w:rPr>
          <w:b/>
          <w:color w:val="000000"/>
          <w:sz w:val="28"/>
          <w:szCs w:val="28"/>
        </w:rPr>
        <w:t xml:space="preserve"> </w:t>
      </w:r>
      <w:r w:rsidRPr="005E0CCF">
        <w:rPr>
          <w:rFonts w:eastAsia="Calibri"/>
          <w:color w:val="000000"/>
          <w:sz w:val="28"/>
          <w:szCs w:val="28"/>
        </w:rPr>
        <w:t>Trong học tập, bản đồ là một phương tiện để học sinh</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học thay sách giáo khoa.</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xác định vị trí các bộ phận lãnh thổ trong bài.</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thư giãn sau khi học xong bài.</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học tập, rèn luyện các kĩ năng địa lí.</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lastRenderedPageBreak/>
        <w:t>Câu 14.</w:t>
      </w:r>
      <w:r w:rsidRPr="005E0CCF">
        <w:rPr>
          <w:b/>
          <w:color w:val="000000"/>
          <w:sz w:val="28"/>
          <w:szCs w:val="28"/>
        </w:rPr>
        <w:t xml:space="preserve"> </w:t>
      </w:r>
      <w:r w:rsidRPr="005E0CCF">
        <w:rPr>
          <w:rFonts w:eastAsia="Calibri"/>
          <w:color w:val="000000"/>
          <w:sz w:val="28"/>
          <w:szCs w:val="28"/>
        </w:rPr>
        <w:t>Ý nghĩa của hồ đầm đối với sông là</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nhiều thung lũng.</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điều hoà chế độ nước.</w:t>
      </w:r>
    </w:p>
    <w:p w:rsidR="005E0CCF" w:rsidRPr="005E0CCF" w:rsidRDefault="005E0CCF" w:rsidP="00864609">
      <w:pPr>
        <w:spacing w:before="0" w:beforeAutospacing="0" w:line="252" w:lineRule="auto"/>
        <w:rPr>
          <w:color w:val="000000"/>
          <w:sz w:val="28"/>
          <w:szCs w:val="28"/>
        </w:rPr>
      </w:pPr>
      <w:r w:rsidRPr="005E0CCF">
        <w:rPr>
          <w:b/>
          <w:color w:val="000000"/>
          <w:sz w:val="28"/>
          <w:szCs w:val="28"/>
        </w:rPr>
        <w:tab/>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giảm số phụ lưu sông.</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tạo địa hình dốc.</w:t>
      </w:r>
    </w:p>
    <w:p w:rsidR="005E0CCF" w:rsidRPr="005E0CCF" w:rsidRDefault="005E0CCF" w:rsidP="00864609">
      <w:pPr>
        <w:spacing w:before="0" w:beforeAutospacing="0" w:line="252" w:lineRule="auto"/>
        <w:jc w:val="both"/>
        <w:rPr>
          <w:rFonts w:eastAsia="Calibri"/>
          <w:color w:val="000000"/>
          <w:sz w:val="28"/>
          <w:szCs w:val="28"/>
        </w:rPr>
      </w:pPr>
      <w:r w:rsidRPr="00864609">
        <w:rPr>
          <w:b/>
          <w:color w:val="FF0000"/>
          <w:sz w:val="28"/>
          <w:szCs w:val="28"/>
        </w:rPr>
        <w:t>Câu 15.</w:t>
      </w:r>
      <w:r w:rsidRPr="005E0CCF">
        <w:rPr>
          <w:b/>
          <w:color w:val="000000"/>
          <w:sz w:val="28"/>
          <w:szCs w:val="28"/>
        </w:rPr>
        <w:t xml:space="preserve"> </w:t>
      </w:r>
      <w:r w:rsidRPr="005E0CCF">
        <w:rPr>
          <w:rFonts w:eastAsia="Calibri"/>
          <w:color w:val="000000"/>
          <w:sz w:val="28"/>
          <w:szCs w:val="28"/>
        </w:rPr>
        <w:t>Đặc trưng của đất (thổ nhưỡng) là</w:t>
      </w:r>
    </w:p>
    <w:p w:rsidR="005E0CCF" w:rsidRPr="005E0CCF" w:rsidRDefault="005E0CCF" w:rsidP="00864609">
      <w:pPr>
        <w:spacing w:before="0" w:beforeAutospacing="0" w:line="252" w:lineRule="auto"/>
        <w:rPr>
          <w:rFonts w:eastAsia="Calibri"/>
          <w:color w:val="000000"/>
          <w:sz w:val="28"/>
          <w:szCs w:val="28"/>
        </w:rPr>
      </w:pPr>
      <w:r w:rsidRPr="005E0CCF">
        <w:rPr>
          <w:b/>
          <w:color w:val="000000"/>
          <w:sz w:val="28"/>
          <w:szCs w:val="28"/>
        </w:rPr>
        <w:tab/>
      </w:r>
      <w:r w:rsidRPr="00864609">
        <w:rPr>
          <w:b/>
          <w:color w:val="0066FF"/>
          <w:sz w:val="28"/>
          <w:szCs w:val="28"/>
        </w:rPr>
        <w:t>A.</w:t>
      </w:r>
      <w:r w:rsidRPr="005E0CCF">
        <w:rPr>
          <w:b/>
          <w:color w:val="000000"/>
          <w:sz w:val="28"/>
          <w:szCs w:val="28"/>
        </w:rPr>
        <w:t xml:space="preserve"> </w:t>
      </w:r>
      <w:r w:rsidRPr="005E0CCF">
        <w:rPr>
          <w:rFonts w:eastAsia="Calibri"/>
          <w:color w:val="000000"/>
          <w:sz w:val="28"/>
          <w:szCs w:val="28"/>
        </w:rPr>
        <w:t>vụn bở.</w:t>
      </w:r>
      <w:r w:rsidRPr="005E0CCF">
        <w:rPr>
          <w:b/>
          <w:color w:val="000000"/>
          <w:sz w:val="28"/>
          <w:szCs w:val="28"/>
        </w:rPr>
        <w:tab/>
        <w:t xml:space="preserve">                 </w:t>
      </w:r>
      <w:r w:rsidRPr="00864609">
        <w:rPr>
          <w:b/>
          <w:color w:val="0066FF"/>
          <w:sz w:val="28"/>
          <w:szCs w:val="28"/>
        </w:rPr>
        <w:t>B.</w:t>
      </w:r>
      <w:r w:rsidRPr="005E0CCF">
        <w:rPr>
          <w:b/>
          <w:color w:val="000000"/>
          <w:sz w:val="28"/>
          <w:szCs w:val="28"/>
        </w:rPr>
        <w:t xml:space="preserve"> </w:t>
      </w:r>
      <w:r w:rsidRPr="005E0CCF">
        <w:rPr>
          <w:rFonts w:eastAsia="Calibri"/>
          <w:color w:val="000000"/>
          <w:sz w:val="28"/>
          <w:szCs w:val="28"/>
        </w:rPr>
        <w:t>độ ẩm.</w:t>
      </w:r>
      <w:r w:rsidRPr="005E0CCF">
        <w:rPr>
          <w:b/>
          <w:color w:val="000000"/>
          <w:sz w:val="28"/>
          <w:szCs w:val="28"/>
        </w:rPr>
        <w:tab/>
        <w:t xml:space="preserve">                 </w:t>
      </w:r>
      <w:r w:rsidRPr="00864609">
        <w:rPr>
          <w:b/>
          <w:color w:val="0066FF"/>
          <w:sz w:val="28"/>
          <w:szCs w:val="28"/>
        </w:rPr>
        <w:t>C.</w:t>
      </w:r>
      <w:r w:rsidRPr="005E0CCF">
        <w:rPr>
          <w:b/>
          <w:color w:val="000000"/>
          <w:sz w:val="28"/>
          <w:szCs w:val="28"/>
        </w:rPr>
        <w:t xml:space="preserve"> </w:t>
      </w:r>
      <w:r w:rsidRPr="005E0CCF">
        <w:rPr>
          <w:rFonts w:eastAsia="Calibri"/>
          <w:color w:val="000000"/>
          <w:sz w:val="28"/>
          <w:szCs w:val="28"/>
        </w:rPr>
        <w:t>độ phì.</w:t>
      </w:r>
      <w:r w:rsidRPr="005E0CCF">
        <w:rPr>
          <w:b/>
          <w:color w:val="000000"/>
          <w:sz w:val="28"/>
          <w:szCs w:val="28"/>
        </w:rPr>
        <w:tab/>
        <w:t xml:space="preserve">           </w:t>
      </w:r>
      <w:r w:rsidRPr="00864609">
        <w:rPr>
          <w:b/>
          <w:color w:val="0066FF"/>
          <w:sz w:val="28"/>
          <w:szCs w:val="28"/>
        </w:rPr>
        <w:t>D.</w:t>
      </w:r>
      <w:r w:rsidRPr="005E0CCF">
        <w:rPr>
          <w:b/>
          <w:color w:val="000000"/>
          <w:sz w:val="28"/>
          <w:szCs w:val="28"/>
        </w:rPr>
        <w:t xml:space="preserve"> </w:t>
      </w:r>
      <w:r w:rsidRPr="005E0CCF">
        <w:rPr>
          <w:rFonts w:eastAsia="Calibri"/>
          <w:color w:val="000000"/>
          <w:sz w:val="28"/>
          <w:szCs w:val="28"/>
        </w:rPr>
        <w:t>tơi xốp.</w:t>
      </w:r>
    </w:p>
    <w:p w:rsidR="005E0CCF" w:rsidRPr="00864609" w:rsidRDefault="005E0CCF" w:rsidP="00864609">
      <w:pPr>
        <w:spacing w:before="0" w:beforeAutospacing="0" w:line="252" w:lineRule="auto"/>
        <w:rPr>
          <w:b/>
          <w:color w:val="000000"/>
          <w:sz w:val="28"/>
          <w:szCs w:val="28"/>
        </w:rPr>
      </w:pPr>
      <w:r w:rsidRPr="00864609">
        <w:rPr>
          <w:rFonts w:eastAsia="Calibri"/>
          <w:b/>
          <w:color w:val="000000"/>
          <w:sz w:val="28"/>
          <w:szCs w:val="28"/>
        </w:rPr>
        <w:t xml:space="preserve"> </w:t>
      </w:r>
      <w:r w:rsidRPr="00864609">
        <w:rPr>
          <w:rFonts w:eastAsia="Calibri"/>
          <w:b/>
          <w:color w:val="000000"/>
          <w:sz w:val="28"/>
          <w:szCs w:val="28"/>
          <w:highlight w:val="cyan"/>
        </w:rPr>
        <w:t>II. PHẦN TỰ LUẬN (5điểm)</w:t>
      </w:r>
    </w:p>
    <w:p w:rsidR="005E0CCF" w:rsidRPr="005E0CCF" w:rsidRDefault="005E0CCF" w:rsidP="00864609">
      <w:pPr>
        <w:spacing w:before="0" w:beforeAutospacing="0" w:line="252" w:lineRule="auto"/>
        <w:ind w:right="-23"/>
        <w:jc w:val="both"/>
        <w:rPr>
          <w:color w:val="000000"/>
          <w:sz w:val="28"/>
          <w:szCs w:val="28"/>
        </w:rPr>
      </w:pPr>
      <w:r w:rsidRPr="005E0CCF">
        <w:rPr>
          <w:color w:val="000000"/>
          <w:sz w:val="28"/>
          <w:szCs w:val="28"/>
        </w:rPr>
        <w:t xml:space="preserve"> </w:t>
      </w:r>
      <w:r w:rsidRPr="00864609">
        <w:rPr>
          <w:b/>
          <w:i/>
          <w:color w:val="FF0000"/>
          <w:sz w:val="28"/>
          <w:szCs w:val="28"/>
          <w:u w:val="single"/>
        </w:rPr>
        <w:t>Câu 1.</w:t>
      </w:r>
      <w:r w:rsidRPr="005E0CCF">
        <w:rPr>
          <w:color w:val="000000"/>
          <w:sz w:val="28"/>
          <w:szCs w:val="28"/>
        </w:rPr>
        <w:t>(2điểm): Giải thích tình hình phân bố mưa ở các khu vực xích đạo và chí tuyến?</w:t>
      </w:r>
    </w:p>
    <w:p w:rsidR="005E0CCF" w:rsidRPr="005E0CCF" w:rsidRDefault="005E0CCF" w:rsidP="00864609">
      <w:pPr>
        <w:spacing w:before="0" w:beforeAutospacing="0" w:line="252" w:lineRule="auto"/>
        <w:ind w:right="-23"/>
        <w:jc w:val="both"/>
        <w:rPr>
          <w:color w:val="000000"/>
          <w:sz w:val="28"/>
          <w:szCs w:val="28"/>
        </w:rPr>
      </w:pPr>
      <w:r w:rsidRPr="00864609">
        <w:rPr>
          <w:b/>
          <w:i/>
          <w:color w:val="FF0000"/>
          <w:sz w:val="28"/>
          <w:szCs w:val="28"/>
          <w:u w:val="single"/>
        </w:rPr>
        <w:t>Câu 2</w:t>
      </w:r>
      <w:r w:rsidRPr="00864609">
        <w:rPr>
          <w:b/>
          <w:i/>
          <w:color w:val="FF0000"/>
          <w:sz w:val="28"/>
          <w:szCs w:val="28"/>
        </w:rPr>
        <w:t>.</w:t>
      </w:r>
      <w:r w:rsidRPr="005E0CCF">
        <w:rPr>
          <w:i/>
          <w:color w:val="000000"/>
          <w:sz w:val="28"/>
          <w:szCs w:val="28"/>
        </w:rPr>
        <w:t xml:space="preserve"> </w:t>
      </w:r>
      <w:r w:rsidRPr="005E0CCF">
        <w:rPr>
          <w:color w:val="000000"/>
          <w:sz w:val="28"/>
          <w:szCs w:val="28"/>
        </w:rPr>
        <w:t>(2điểm). Trình bày đặc điểm cơ bản của gió Mậu dịch?</w:t>
      </w:r>
    </w:p>
    <w:p w:rsidR="005E0CCF" w:rsidRPr="005E0CCF" w:rsidRDefault="005E0CCF" w:rsidP="00864609">
      <w:pPr>
        <w:spacing w:before="0" w:beforeAutospacing="0" w:line="360" w:lineRule="auto"/>
        <w:contextualSpacing/>
        <w:jc w:val="both"/>
        <w:rPr>
          <w:rFonts w:eastAsia="Calibri"/>
          <w:color w:val="000000"/>
          <w:sz w:val="28"/>
          <w:szCs w:val="28"/>
        </w:rPr>
      </w:pPr>
      <w:r w:rsidRPr="00864609">
        <w:rPr>
          <w:rFonts w:eastAsia="Calibri"/>
          <w:b/>
          <w:color w:val="FF0000"/>
          <w:sz w:val="28"/>
          <w:szCs w:val="28"/>
          <w:u w:val="single"/>
        </w:rPr>
        <w:t>Câu 3</w:t>
      </w:r>
      <w:r w:rsidRPr="00864609">
        <w:rPr>
          <w:rFonts w:eastAsia="Calibri"/>
          <w:b/>
          <w:color w:val="FF0000"/>
          <w:sz w:val="28"/>
          <w:szCs w:val="28"/>
        </w:rPr>
        <w:t>.</w:t>
      </w:r>
      <w:r w:rsidRPr="005E0CCF">
        <w:rPr>
          <w:rFonts w:eastAsia="Calibri"/>
          <w:color w:val="000000"/>
          <w:sz w:val="28"/>
          <w:szCs w:val="28"/>
        </w:rPr>
        <w:t>(1điểm). Ảnh hưởng của dòng biển tới tự nhiên và kinh tế?</w:t>
      </w:r>
    </w:p>
    <w:p w:rsidR="005E0CCF" w:rsidRPr="005E0CCF" w:rsidRDefault="005E0CCF" w:rsidP="00864609">
      <w:pPr>
        <w:spacing w:before="0" w:line="252" w:lineRule="auto"/>
        <w:ind w:right="-23"/>
        <w:jc w:val="center"/>
        <w:rPr>
          <w:color w:val="000000"/>
          <w:sz w:val="28"/>
          <w:szCs w:val="28"/>
        </w:rPr>
      </w:pPr>
      <w:r w:rsidRPr="005E0CCF">
        <w:rPr>
          <w:b/>
          <w:i/>
          <w:color w:val="000000"/>
          <w:sz w:val="28"/>
          <w:szCs w:val="28"/>
        </w:rPr>
        <w:t>------ HẾT ------</w:t>
      </w:r>
    </w:p>
    <w:p w:rsidR="00774EBF" w:rsidRPr="00864609" w:rsidRDefault="005E0CCF" w:rsidP="00864609">
      <w:pPr>
        <w:spacing w:before="0" w:beforeAutospacing="0" w:line="252" w:lineRule="auto"/>
        <w:jc w:val="center"/>
        <w:rPr>
          <w:rFonts w:eastAsia="Calibri"/>
          <w:b/>
          <w:color w:val="FF0000"/>
          <w:sz w:val="28"/>
          <w:szCs w:val="28"/>
        </w:rPr>
      </w:pPr>
      <w:r w:rsidRPr="00864609">
        <w:rPr>
          <w:rFonts w:eastAsia="Calibri"/>
          <w:b/>
          <w:color w:val="FF0000"/>
          <w:sz w:val="28"/>
          <w:szCs w:val="28"/>
        </w:rPr>
        <w:t>ĐÁP ÁN</w:t>
      </w:r>
    </w:p>
    <w:p w:rsidR="005E0CCF" w:rsidRPr="005E0CCF" w:rsidRDefault="005E0CCF" w:rsidP="00864609">
      <w:pPr>
        <w:spacing w:before="0" w:line="256" w:lineRule="auto"/>
        <w:rPr>
          <w:rFonts w:eastAsia="Calibri"/>
          <w:b/>
          <w:sz w:val="28"/>
          <w:szCs w:val="28"/>
        </w:rPr>
      </w:pPr>
      <w:r w:rsidRPr="00864609">
        <w:rPr>
          <w:rFonts w:eastAsia="Calibri"/>
          <w:b/>
          <w:sz w:val="28"/>
          <w:szCs w:val="28"/>
          <w:highlight w:val="cyan"/>
        </w:rPr>
        <w:t>I.PHẦN TRẮC NGHIỆM:5 điểm</w:t>
      </w:r>
    </w:p>
    <w:tbl>
      <w:tblPr>
        <w:tblStyle w:val="TableGrid"/>
        <w:tblW w:w="10206" w:type="dxa"/>
        <w:tblInd w:w="0" w:type="dxa"/>
        <w:tblLook w:val="04A0" w:firstRow="1" w:lastRow="0" w:firstColumn="1" w:lastColumn="0" w:noHBand="0" w:noVBand="1"/>
      </w:tblPr>
      <w:tblGrid>
        <w:gridCol w:w="2042"/>
        <w:gridCol w:w="2041"/>
        <w:gridCol w:w="2041"/>
        <w:gridCol w:w="2041"/>
        <w:gridCol w:w="2041"/>
      </w:tblGrid>
      <w:tr w:rsidR="00774EBF" w:rsidRPr="005E0CCF" w:rsidTr="00774EBF">
        <w:tc>
          <w:tcPr>
            <w:tcW w:w="2042" w:type="dxa"/>
          </w:tcPr>
          <w:p w:rsidR="00774EBF" w:rsidRPr="00864609" w:rsidRDefault="00774EBF" w:rsidP="00864609">
            <w:pPr>
              <w:spacing w:before="0" w:line="256" w:lineRule="auto"/>
              <w:jc w:val="center"/>
              <w:rPr>
                <w:rFonts w:eastAsia="Calibri"/>
                <w:b/>
                <w:color w:val="0070C0"/>
              </w:rPr>
            </w:pPr>
            <w:bookmarkStart w:id="0" w:name="_GoBack" w:colFirst="0" w:colLast="4"/>
            <w:r w:rsidRPr="00864609">
              <w:rPr>
                <w:rFonts w:eastAsia="Calibri"/>
                <w:b/>
                <w:color w:val="0070C0"/>
              </w:rPr>
              <w:t>1</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2</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3</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4</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5</w:t>
            </w:r>
          </w:p>
        </w:tc>
      </w:tr>
      <w:tr w:rsidR="00774EBF" w:rsidRPr="005E0CCF" w:rsidTr="00774EBF">
        <w:tc>
          <w:tcPr>
            <w:tcW w:w="2042"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C</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D</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A</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D</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A</w:t>
            </w:r>
          </w:p>
        </w:tc>
      </w:tr>
      <w:tr w:rsidR="00774EBF" w:rsidRPr="005E0CCF" w:rsidTr="00774EBF">
        <w:tc>
          <w:tcPr>
            <w:tcW w:w="2042"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6</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7</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8</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9</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10</w:t>
            </w:r>
          </w:p>
        </w:tc>
      </w:tr>
      <w:tr w:rsidR="00774EBF" w:rsidRPr="005E0CCF" w:rsidTr="00774EBF">
        <w:tc>
          <w:tcPr>
            <w:tcW w:w="2042"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D</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C</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C</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D</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A</w:t>
            </w:r>
          </w:p>
        </w:tc>
      </w:tr>
      <w:tr w:rsidR="00774EBF" w:rsidRPr="005E0CCF" w:rsidTr="00774EBF">
        <w:tc>
          <w:tcPr>
            <w:tcW w:w="2042"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11</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12</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13</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14</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15</w:t>
            </w:r>
          </w:p>
        </w:tc>
      </w:tr>
      <w:tr w:rsidR="00774EBF" w:rsidRPr="005E0CCF" w:rsidTr="00774EBF">
        <w:tc>
          <w:tcPr>
            <w:tcW w:w="2042"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A</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A</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D</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B</w:t>
            </w:r>
          </w:p>
        </w:tc>
        <w:tc>
          <w:tcPr>
            <w:tcW w:w="2041" w:type="dxa"/>
          </w:tcPr>
          <w:p w:rsidR="00774EBF" w:rsidRPr="00864609" w:rsidRDefault="00774EBF" w:rsidP="00864609">
            <w:pPr>
              <w:spacing w:before="0" w:line="256" w:lineRule="auto"/>
              <w:jc w:val="center"/>
              <w:rPr>
                <w:rFonts w:eastAsia="Calibri"/>
                <w:b/>
                <w:color w:val="0070C0"/>
              </w:rPr>
            </w:pPr>
            <w:r w:rsidRPr="00864609">
              <w:rPr>
                <w:rFonts w:eastAsia="Calibri"/>
                <w:b/>
                <w:color w:val="0070C0"/>
              </w:rPr>
              <w:t>C</w:t>
            </w:r>
          </w:p>
        </w:tc>
      </w:tr>
    </w:tbl>
    <w:bookmarkEnd w:id="0"/>
    <w:p w:rsidR="005E0CCF" w:rsidRPr="005E0CCF" w:rsidRDefault="005E0CCF" w:rsidP="00864609">
      <w:pPr>
        <w:spacing w:before="0" w:line="256" w:lineRule="auto"/>
        <w:rPr>
          <w:rFonts w:eastAsia="Calibri"/>
          <w:b/>
          <w:sz w:val="28"/>
          <w:szCs w:val="28"/>
        </w:rPr>
      </w:pPr>
      <w:r w:rsidRPr="005E0CCF">
        <w:rPr>
          <w:rFonts w:eastAsia="Calibri"/>
          <w:sz w:val="28"/>
          <w:szCs w:val="28"/>
        </w:rPr>
        <w:t xml:space="preserve"> </w:t>
      </w:r>
      <w:r w:rsidRPr="00864609">
        <w:rPr>
          <w:rFonts w:eastAsia="Calibri"/>
          <w:b/>
          <w:sz w:val="28"/>
          <w:szCs w:val="28"/>
          <w:highlight w:val="cyan"/>
        </w:rPr>
        <w:t>II.PHẦN TỰ LUẬN : 5 điểm</w:t>
      </w:r>
    </w:p>
    <w:p w:rsidR="005E0CCF" w:rsidRPr="005E0CCF" w:rsidRDefault="005E0CCF" w:rsidP="00864609">
      <w:pPr>
        <w:spacing w:before="0" w:line="256" w:lineRule="auto"/>
        <w:ind w:right="-23"/>
        <w:jc w:val="both"/>
        <w:rPr>
          <w:rFonts w:eastAsia="Calibri"/>
          <w:b/>
          <w:i/>
          <w:sz w:val="28"/>
          <w:szCs w:val="28"/>
        </w:rPr>
      </w:pPr>
      <w:r w:rsidRPr="00864609">
        <w:rPr>
          <w:rFonts w:eastAsia="Calibri"/>
          <w:b/>
          <w:i/>
          <w:color w:val="FF0000"/>
          <w:sz w:val="28"/>
          <w:szCs w:val="28"/>
          <w:u w:val="single"/>
        </w:rPr>
        <w:t>Câu 1.</w:t>
      </w:r>
      <w:r w:rsidRPr="005E0CCF">
        <w:rPr>
          <w:rFonts w:eastAsia="Calibri"/>
          <w:b/>
          <w:i/>
          <w:sz w:val="28"/>
          <w:szCs w:val="28"/>
        </w:rPr>
        <w:t>(2điểm): Giải thích tình hình phân bố mưa ở các khu vực xích đạo và chí tuyến?</w:t>
      </w:r>
    </w:p>
    <w:p w:rsidR="005E0CCF" w:rsidRPr="005E0CCF" w:rsidRDefault="005E0CCF" w:rsidP="00864609">
      <w:pPr>
        <w:numPr>
          <w:ilvl w:val="0"/>
          <w:numId w:val="2"/>
        </w:numPr>
        <w:spacing w:before="0" w:line="256" w:lineRule="auto"/>
        <w:ind w:right="-23"/>
        <w:contextualSpacing/>
        <w:jc w:val="both"/>
        <w:rPr>
          <w:rFonts w:eastAsia="Calibri"/>
          <w:sz w:val="28"/>
          <w:szCs w:val="28"/>
        </w:rPr>
      </w:pPr>
      <w:r w:rsidRPr="005E0CCF">
        <w:rPr>
          <w:rFonts w:eastAsia="Calibri"/>
          <w:sz w:val="28"/>
          <w:szCs w:val="28"/>
        </w:rPr>
        <w:t>Xích đạo mưa nhiều nhất, vì: có khí áp thấp, dòng biển nóng hoạt động, đường xích đạo đi qua phần lớn bề mặt là biển và đại dương hoặc các khu rừng xích đạo ẩm, có nhiệt độ cao hơi nước bốc lên nhiều…</w:t>
      </w:r>
    </w:p>
    <w:p w:rsidR="005E0CCF" w:rsidRPr="005E0CCF" w:rsidRDefault="005E0CCF" w:rsidP="00864609">
      <w:pPr>
        <w:numPr>
          <w:ilvl w:val="0"/>
          <w:numId w:val="2"/>
        </w:numPr>
        <w:spacing w:before="0" w:line="256" w:lineRule="auto"/>
        <w:ind w:right="-23"/>
        <w:contextualSpacing/>
        <w:jc w:val="both"/>
        <w:rPr>
          <w:rFonts w:eastAsia="Calibri"/>
          <w:sz w:val="28"/>
          <w:szCs w:val="28"/>
        </w:rPr>
      </w:pPr>
      <w:r w:rsidRPr="005E0CCF">
        <w:rPr>
          <w:rFonts w:eastAsia="Calibri"/>
          <w:sz w:val="28"/>
          <w:szCs w:val="28"/>
        </w:rPr>
        <w:t>Chí tuyến mưa tương đối ít, vì có khí áp cao, gió mậu dịch hoạt động, diện tích lục địa lớn…</w:t>
      </w:r>
    </w:p>
    <w:p w:rsidR="005E0CCF" w:rsidRPr="005E0CCF" w:rsidRDefault="005E0CCF" w:rsidP="00864609">
      <w:pPr>
        <w:spacing w:before="0" w:line="256" w:lineRule="auto"/>
        <w:ind w:right="-23"/>
        <w:jc w:val="both"/>
        <w:rPr>
          <w:rFonts w:eastAsia="Calibri"/>
          <w:b/>
          <w:i/>
          <w:sz w:val="28"/>
          <w:szCs w:val="28"/>
        </w:rPr>
      </w:pPr>
      <w:r w:rsidRPr="00864609">
        <w:rPr>
          <w:rFonts w:eastAsia="Calibri"/>
          <w:b/>
          <w:i/>
          <w:color w:val="FF0000"/>
          <w:sz w:val="28"/>
          <w:szCs w:val="28"/>
          <w:u w:val="single"/>
        </w:rPr>
        <w:t>Câu 2</w:t>
      </w:r>
      <w:r w:rsidRPr="00864609">
        <w:rPr>
          <w:rFonts w:eastAsia="Calibri"/>
          <w:b/>
          <w:i/>
          <w:color w:val="FF0000"/>
          <w:sz w:val="28"/>
          <w:szCs w:val="28"/>
        </w:rPr>
        <w:t>.</w:t>
      </w:r>
      <w:r w:rsidRPr="005E0CCF">
        <w:rPr>
          <w:rFonts w:eastAsia="Calibri"/>
          <w:i/>
          <w:sz w:val="28"/>
          <w:szCs w:val="28"/>
        </w:rPr>
        <w:t xml:space="preserve"> </w:t>
      </w:r>
      <w:r w:rsidRPr="005E0CCF">
        <w:rPr>
          <w:rFonts w:eastAsia="Calibri"/>
          <w:sz w:val="28"/>
          <w:szCs w:val="28"/>
        </w:rPr>
        <w:t>(</w:t>
      </w:r>
      <w:r w:rsidRPr="005E0CCF">
        <w:rPr>
          <w:rFonts w:eastAsia="Calibri"/>
          <w:b/>
          <w:i/>
          <w:sz w:val="28"/>
          <w:szCs w:val="28"/>
        </w:rPr>
        <w:t>2điểm). Trình bày đặc điểm cơ bản của gió Mậu dịch?</w:t>
      </w:r>
    </w:p>
    <w:p w:rsidR="005E0CCF" w:rsidRPr="005E0CCF" w:rsidRDefault="005E0CCF" w:rsidP="00864609">
      <w:pPr>
        <w:spacing w:before="0" w:line="264" w:lineRule="auto"/>
        <w:ind w:left="284"/>
        <w:contextualSpacing/>
        <w:jc w:val="both"/>
        <w:rPr>
          <w:rFonts w:eastAsia="Calibri"/>
          <w:color w:val="000000"/>
          <w:sz w:val="28"/>
          <w:szCs w:val="28"/>
        </w:rPr>
      </w:pPr>
      <w:r w:rsidRPr="005E0CCF">
        <w:rPr>
          <w:rFonts w:eastAsia="Calibri"/>
          <w:color w:val="000000"/>
          <w:sz w:val="28"/>
          <w:szCs w:val="28"/>
        </w:rPr>
        <w:t>- Khu vưc hoạt động: Áp cao cận nhiêt về áp thấp xích đạo.</w:t>
      </w:r>
    </w:p>
    <w:p w:rsidR="005E0CCF" w:rsidRPr="005E0CCF" w:rsidRDefault="005E0CCF" w:rsidP="00864609">
      <w:pPr>
        <w:spacing w:before="0" w:line="264" w:lineRule="auto"/>
        <w:ind w:left="284"/>
        <w:contextualSpacing/>
        <w:jc w:val="both"/>
        <w:rPr>
          <w:rFonts w:eastAsia="Calibri"/>
          <w:color w:val="000000"/>
          <w:sz w:val="28"/>
          <w:szCs w:val="28"/>
        </w:rPr>
      </w:pPr>
      <w:r w:rsidRPr="005E0CCF">
        <w:rPr>
          <w:rFonts w:eastAsia="Calibri"/>
          <w:color w:val="000000"/>
          <w:sz w:val="28"/>
          <w:szCs w:val="28"/>
        </w:rPr>
        <w:t xml:space="preserve"> - Hướng thổi: BCB là đông bắc, BCN là đông nam.</w:t>
      </w:r>
    </w:p>
    <w:p w:rsidR="005E0CCF" w:rsidRPr="005E0CCF" w:rsidRDefault="005E0CCF" w:rsidP="00864609">
      <w:pPr>
        <w:spacing w:before="0" w:line="264" w:lineRule="auto"/>
        <w:ind w:left="284"/>
        <w:contextualSpacing/>
        <w:jc w:val="both"/>
        <w:rPr>
          <w:rFonts w:eastAsia="Calibri"/>
          <w:color w:val="000000"/>
          <w:sz w:val="28"/>
          <w:szCs w:val="28"/>
        </w:rPr>
      </w:pPr>
      <w:r w:rsidRPr="005E0CCF">
        <w:rPr>
          <w:rFonts w:eastAsia="Calibri"/>
          <w:color w:val="000000"/>
          <w:sz w:val="28"/>
          <w:szCs w:val="28"/>
        </w:rPr>
        <w:t xml:space="preserve"> - Thời gian hoạt động: quanh năm.</w:t>
      </w:r>
    </w:p>
    <w:p w:rsidR="005E0CCF" w:rsidRPr="005E0CCF" w:rsidRDefault="005E0CCF" w:rsidP="00864609">
      <w:pPr>
        <w:spacing w:before="0" w:line="264" w:lineRule="auto"/>
        <w:ind w:left="284"/>
        <w:contextualSpacing/>
        <w:jc w:val="both"/>
        <w:rPr>
          <w:rFonts w:eastAsia="Calibri"/>
          <w:color w:val="000000"/>
          <w:sz w:val="28"/>
          <w:szCs w:val="28"/>
        </w:rPr>
      </w:pPr>
      <w:r w:rsidRPr="005E0CCF">
        <w:rPr>
          <w:rFonts w:eastAsia="Calibri"/>
          <w:color w:val="000000"/>
          <w:sz w:val="28"/>
          <w:szCs w:val="28"/>
        </w:rPr>
        <w:t xml:space="preserve"> - Tính chất: khô.</w:t>
      </w:r>
    </w:p>
    <w:p w:rsidR="005E0CCF" w:rsidRPr="005E0CCF" w:rsidRDefault="005E0CCF" w:rsidP="00864609">
      <w:pPr>
        <w:spacing w:before="0" w:line="256" w:lineRule="auto"/>
        <w:ind w:right="-23"/>
        <w:jc w:val="both"/>
        <w:rPr>
          <w:rFonts w:eastAsia="Calibri"/>
          <w:sz w:val="28"/>
          <w:szCs w:val="28"/>
        </w:rPr>
      </w:pPr>
      <w:r w:rsidRPr="005E0CCF">
        <w:rPr>
          <w:rFonts w:eastAsia="Calibri"/>
          <w:b/>
          <w:i/>
          <w:sz w:val="28"/>
          <w:szCs w:val="28"/>
        </w:rPr>
        <w:t xml:space="preserve"> </w:t>
      </w:r>
      <w:r w:rsidRPr="00864609">
        <w:rPr>
          <w:rFonts w:eastAsia="Calibri"/>
          <w:b/>
          <w:color w:val="FF0000"/>
          <w:sz w:val="28"/>
          <w:szCs w:val="28"/>
          <w:u w:val="single"/>
        </w:rPr>
        <w:t>Câu 3</w:t>
      </w:r>
      <w:r w:rsidRPr="00864609">
        <w:rPr>
          <w:rFonts w:eastAsia="Calibri"/>
          <w:b/>
          <w:color w:val="FF0000"/>
          <w:sz w:val="28"/>
          <w:szCs w:val="28"/>
        </w:rPr>
        <w:t>.</w:t>
      </w:r>
      <w:r w:rsidRPr="005E0CCF">
        <w:rPr>
          <w:rFonts w:eastAsia="Calibri"/>
          <w:sz w:val="28"/>
          <w:szCs w:val="28"/>
        </w:rPr>
        <w:t>(1điểm). Ảnh hưởng của dòng biển tới tự nhiên và kinh tế?</w:t>
      </w:r>
    </w:p>
    <w:p w:rsidR="005E0CCF" w:rsidRPr="005E0CCF" w:rsidRDefault="005E0CCF" w:rsidP="00864609">
      <w:pPr>
        <w:spacing w:before="0" w:line="360" w:lineRule="auto"/>
        <w:contextualSpacing/>
        <w:jc w:val="both"/>
        <w:rPr>
          <w:rFonts w:eastAsia="Calibri"/>
          <w:i/>
          <w:sz w:val="28"/>
          <w:szCs w:val="28"/>
        </w:rPr>
      </w:pPr>
      <w:r w:rsidRPr="005E0CCF">
        <w:rPr>
          <w:rFonts w:eastAsia="Calibri"/>
          <w:sz w:val="28"/>
          <w:szCs w:val="28"/>
        </w:rPr>
        <w:t xml:space="preserve"> </w:t>
      </w:r>
      <w:r w:rsidRPr="005E0CCF">
        <w:rPr>
          <w:rFonts w:eastAsia="Calibri"/>
          <w:i/>
          <w:sz w:val="28"/>
          <w:szCs w:val="28"/>
        </w:rPr>
        <w:t>+ Ảnh hưởng tới khí hậu ven bờ: nơi có dòng biển nóng chảy qua thì mưa nhiều, nơi có dòng biển lạnh chảy qua thì mưa ít.</w:t>
      </w:r>
    </w:p>
    <w:p w:rsidR="005E0CCF" w:rsidRPr="005E0CCF" w:rsidRDefault="005E0CCF" w:rsidP="00864609">
      <w:pPr>
        <w:spacing w:before="0" w:line="360" w:lineRule="auto"/>
        <w:contextualSpacing/>
        <w:jc w:val="both"/>
        <w:rPr>
          <w:rFonts w:eastAsia="Calibri"/>
          <w:i/>
          <w:sz w:val="28"/>
          <w:szCs w:val="28"/>
        </w:rPr>
      </w:pPr>
      <w:r w:rsidRPr="005E0CCF">
        <w:rPr>
          <w:rFonts w:eastAsia="Calibri"/>
          <w:i/>
          <w:sz w:val="28"/>
          <w:szCs w:val="28"/>
        </w:rPr>
        <w:t>+ Nơi gặp gỡ giữa dòng biển nóng và lạnh thường có nhiều sinh vật phù du, nguồn thức ăn dồi dào cho cá, tôm…hình thành nên các ngư trường lớn.</w:t>
      </w:r>
    </w:p>
    <w:p w:rsidR="005E0CCF" w:rsidRPr="005E0CCF" w:rsidRDefault="005E0CCF" w:rsidP="00864609">
      <w:pPr>
        <w:spacing w:before="0" w:line="360" w:lineRule="auto"/>
        <w:contextualSpacing/>
        <w:jc w:val="both"/>
        <w:rPr>
          <w:rFonts w:eastAsia="Calibri"/>
          <w:i/>
          <w:sz w:val="28"/>
          <w:szCs w:val="28"/>
        </w:rPr>
      </w:pPr>
      <w:r w:rsidRPr="005E0CCF">
        <w:rPr>
          <w:rFonts w:eastAsia="Calibri"/>
          <w:i/>
          <w:sz w:val="28"/>
          <w:szCs w:val="28"/>
        </w:rPr>
        <w:t>+ Phát triển giao thông vận tải biển.</w:t>
      </w:r>
    </w:p>
    <w:p w:rsidR="005E0CCF" w:rsidRDefault="005E0CCF" w:rsidP="00864609">
      <w:pPr>
        <w:spacing w:before="0" w:line="360" w:lineRule="auto"/>
        <w:contextualSpacing/>
        <w:jc w:val="both"/>
      </w:pPr>
      <w:r w:rsidRPr="005E0CCF">
        <w:rPr>
          <w:rFonts w:eastAsia="Calibri"/>
          <w:i/>
          <w:sz w:val="28"/>
          <w:szCs w:val="28"/>
        </w:rPr>
        <w:t>+ Vận chuyển vật liệu (phù sa) bồi đắp địa hình ven biển.</w:t>
      </w:r>
    </w:p>
    <w:sectPr w:rsidR="005E0CCF" w:rsidSect="00864609">
      <w:headerReference w:type="default" r:id="rId8"/>
      <w:footerReference w:type="default" r:id="rId9"/>
      <w:pgSz w:w="11907" w:h="16840" w:code="9"/>
      <w:pgMar w:top="567" w:right="425" w:bottom="1134" w:left="567"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0D" w:rsidRDefault="00B5480D" w:rsidP="00B8424C">
      <w:pPr>
        <w:spacing w:before="0"/>
      </w:pPr>
      <w:r>
        <w:separator/>
      </w:r>
    </w:p>
  </w:endnote>
  <w:endnote w:type="continuationSeparator" w:id="0">
    <w:p w:rsidR="00B5480D" w:rsidRDefault="00B5480D" w:rsidP="00B842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09" w:rsidRPr="00864609" w:rsidRDefault="00864609" w:rsidP="00864609">
    <w:pPr>
      <w:widowControl w:val="0"/>
      <w:tabs>
        <w:tab w:val="center" w:pos="4680"/>
        <w:tab w:val="right" w:pos="9360"/>
        <w:tab w:val="right" w:pos="10348"/>
      </w:tabs>
      <w:spacing w:before="120" w:beforeAutospacing="0" w:after="120"/>
      <w:rPr>
        <w:rFonts w:eastAsia="SimSun"/>
        <w:color w:val="000000"/>
        <w:kern w:val="2"/>
        <w:lang w:eastAsia="zh-CN"/>
      </w:rPr>
    </w:pPr>
    <w:r w:rsidRPr="00864609">
      <w:rPr>
        <w:rFonts w:eastAsia="SimSun"/>
        <w:b/>
        <w:color w:val="000000"/>
        <w:kern w:val="2"/>
        <w:lang w:val="nl-NL" w:eastAsia="zh-CN"/>
      </w:rPr>
      <w:t xml:space="preserve">                                                                  </w:t>
    </w:r>
    <w:r>
      <w:rPr>
        <w:rFonts w:eastAsia="SimSun"/>
        <w:b/>
        <w:color w:val="000000"/>
        <w:kern w:val="2"/>
        <w:lang w:val="nl-NL" w:eastAsia="zh-CN"/>
      </w:rPr>
      <w:t xml:space="preserve">    </w:t>
    </w:r>
    <w:r w:rsidRPr="00864609">
      <w:rPr>
        <w:rFonts w:eastAsia="SimSun"/>
        <w:b/>
        <w:color w:val="000000"/>
        <w:kern w:val="2"/>
        <w:lang w:val="nl-NL" w:eastAsia="zh-CN"/>
      </w:rPr>
      <w:t xml:space="preserve">    </w:t>
    </w:r>
    <w:r w:rsidRPr="00864609">
      <w:rPr>
        <w:rFonts w:eastAsia="SimSun"/>
        <w:b/>
        <w:color w:val="00B0F0"/>
        <w:kern w:val="2"/>
        <w:lang w:val="nl-NL" w:eastAsia="zh-CN"/>
      </w:rPr>
      <w:t/>
    </w:r>
    <w:r w:rsidRPr="00864609">
      <w:rPr>
        <w:rFonts w:eastAsia="SimSun"/>
        <w:b/>
        <w:color w:val="FF0000"/>
        <w:kern w:val="2"/>
        <w:lang w:val="nl-NL" w:eastAsia="zh-CN"/>
      </w:rPr>
      <w:t xml:space="preserve"/>
    </w:r>
    <w:r w:rsidRPr="00864609">
      <w:rPr>
        <w:rFonts w:eastAsia="SimSun"/>
        <w:b/>
        <w:color w:val="000000"/>
        <w:kern w:val="2"/>
        <w:lang w:eastAsia="zh-CN"/>
      </w:rPr>
      <w:t xml:space="preserve">                                </w:t>
    </w:r>
    <w:r w:rsidRPr="00864609">
      <w:rPr>
        <w:rFonts w:eastAsia="SimSun"/>
        <w:b/>
        <w:color w:val="FF0000"/>
        <w:kern w:val="2"/>
        <w:lang w:eastAsia="zh-CN"/>
      </w:rPr>
      <w:t>Trang</w:t>
    </w:r>
    <w:r w:rsidRPr="00864609">
      <w:rPr>
        <w:rFonts w:eastAsia="SimSun"/>
        <w:b/>
        <w:color w:val="0070C0"/>
        <w:kern w:val="2"/>
        <w:lang w:eastAsia="zh-CN"/>
      </w:rPr>
      <w:t xml:space="preserve"> </w:t>
    </w:r>
    <w:r w:rsidRPr="00864609">
      <w:rPr>
        <w:rFonts w:eastAsia="SimSun"/>
        <w:b/>
        <w:color w:val="0070C0"/>
        <w:kern w:val="2"/>
        <w:lang w:eastAsia="zh-CN"/>
      </w:rPr>
      <w:fldChar w:fldCharType="begin"/>
    </w:r>
    <w:r w:rsidRPr="00864609">
      <w:rPr>
        <w:rFonts w:eastAsia="SimSun"/>
        <w:b/>
        <w:color w:val="0070C0"/>
        <w:kern w:val="2"/>
        <w:lang w:eastAsia="zh-CN"/>
      </w:rPr>
      <w:instrText xml:space="preserve"> PAGE   \* MERGEFORMAT </w:instrText>
    </w:r>
    <w:r w:rsidRPr="00864609">
      <w:rPr>
        <w:rFonts w:eastAsia="SimSun"/>
        <w:b/>
        <w:color w:val="0070C0"/>
        <w:kern w:val="2"/>
        <w:lang w:eastAsia="zh-CN"/>
      </w:rPr>
      <w:fldChar w:fldCharType="separate"/>
    </w:r>
    <w:r>
      <w:rPr>
        <w:rFonts w:eastAsia="SimSun"/>
        <w:b/>
        <w:noProof/>
        <w:color w:val="0070C0"/>
        <w:kern w:val="2"/>
        <w:lang w:eastAsia="zh-CN"/>
      </w:rPr>
      <w:t>2</w:t>
    </w:r>
    <w:r w:rsidRPr="0086460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0D" w:rsidRDefault="00B5480D" w:rsidP="00B8424C">
      <w:pPr>
        <w:spacing w:before="0"/>
      </w:pPr>
      <w:r>
        <w:separator/>
      </w:r>
    </w:p>
  </w:footnote>
  <w:footnote w:type="continuationSeparator" w:id="0">
    <w:p w:rsidR="00B5480D" w:rsidRDefault="00B5480D" w:rsidP="00B8424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609" w:rsidRPr="00864609" w:rsidRDefault="00864609" w:rsidP="00864609">
    <w:pPr>
      <w:widowControl w:val="0"/>
      <w:tabs>
        <w:tab w:val="center" w:pos="4513"/>
        <w:tab w:val="right" w:pos="9026"/>
      </w:tabs>
      <w:autoSpaceDE w:val="0"/>
      <w:autoSpaceDN w:val="0"/>
      <w:spacing w:before="0" w:beforeAutospacing="0"/>
      <w:jc w:val="center"/>
      <w:rPr>
        <w:sz w:val="22"/>
        <w:szCs w:val="22"/>
        <w:lang w:val="vi"/>
      </w:rPr>
    </w:pPr>
    <w:r w:rsidRPr="00864609">
      <w:rPr>
        <w:rFonts w:eastAsia="Calibri"/>
        <w:b/>
        <w:color w:val="00B0F0"/>
        <w:lang w:val="nl-NL"/>
      </w:rPr>
      <w:t/>
    </w:r>
    <w:r w:rsidRPr="0086460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34B2B"/>
    <w:multiLevelType w:val="multilevel"/>
    <w:tmpl w:val="E794A980"/>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422434D"/>
    <w:multiLevelType w:val="multilevel"/>
    <w:tmpl w:val="5B125F0E"/>
    <w:lvl w:ilvl="0">
      <w:start w:val="1"/>
      <w:numFmt w:val="upperLetter"/>
      <w:suff w:val="space"/>
      <w:lvlText w:val="%1."/>
      <w:lvlJc w:val="left"/>
      <w:pPr>
        <w:ind w:left="0" w:firstLine="0"/>
      </w:pPr>
      <w:rPr>
        <w:rFonts w:ascii="Times New Roman" w:hAnsi="Times New Roman" w:cs="Times New Roman"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CF"/>
    <w:rsid w:val="00133031"/>
    <w:rsid w:val="005E0CCF"/>
    <w:rsid w:val="00774EBF"/>
    <w:rsid w:val="00864609"/>
    <w:rsid w:val="00932D86"/>
    <w:rsid w:val="00A20DA2"/>
    <w:rsid w:val="00B5480D"/>
    <w:rsid w:val="00B8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CF"/>
    <w:pPr>
      <w:spacing w:before="100" w:beforeAutospacing="1"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5E0CCF"/>
    <w:rPr>
      <w:rFonts w:ascii="Arial" w:hAnsi="Arial" w:cs="Arial"/>
      <w:sz w:val="22"/>
      <w:szCs w:val="22"/>
    </w:rPr>
  </w:style>
  <w:style w:type="table" w:styleId="TableGrid">
    <w:name w:val="Table Grid"/>
    <w:basedOn w:val="TableNormal"/>
    <w:uiPriority w:val="99"/>
    <w:unhideWhenUsed/>
    <w:rsid w:val="005E0CC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424C"/>
    <w:pPr>
      <w:tabs>
        <w:tab w:val="center" w:pos="4680"/>
        <w:tab w:val="right" w:pos="9360"/>
      </w:tabs>
      <w:spacing w:before="0"/>
    </w:pPr>
  </w:style>
  <w:style w:type="character" w:customStyle="1" w:styleId="HeaderChar">
    <w:name w:val="Header Char"/>
    <w:basedOn w:val="DefaultParagraphFont"/>
    <w:link w:val="Header"/>
    <w:uiPriority w:val="99"/>
    <w:rsid w:val="00B8424C"/>
    <w:rPr>
      <w:rFonts w:eastAsia="Times New Roman" w:cs="Times New Roman"/>
      <w:sz w:val="24"/>
      <w:szCs w:val="24"/>
    </w:rPr>
  </w:style>
  <w:style w:type="paragraph" w:styleId="Footer">
    <w:name w:val="footer"/>
    <w:basedOn w:val="Normal"/>
    <w:link w:val="FooterChar"/>
    <w:uiPriority w:val="99"/>
    <w:unhideWhenUsed/>
    <w:rsid w:val="00B8424C"/>
    <w:pPr>
      <w:tabs>
        <w:tab w:val="center" w:pos="4680"/>
        <w:tab w:val="right" w:pos="9360"/>
      </w:tabs>
      <w:spacing w:before="0"/>
    </w:pPr>
  </w:style>
  <w:style w:type="character" w:customStyle="1" w:styleId="FooterChar">
    <w:name w:val="Footer Char"/>
    <w:basedOn w:val="DefaultParagraphFont"/>
    <w:link w:val="Footer"/>
    <w:uiPriority w:val="99"/>
    <w:rsid w:val="00B8424C"/>
    <w:rPr>
      <w:rFonts w:eastAsia="Times New Roman" w:cs="Times New Roman"/>
      <w:sz w:val="24"/>
      <w:szCs w:val="24"/>
    </w:rPr>
  </w:style>
  <w:style w:type="table" w:customStyle="1" w:styleId="TableGrid2">
    <w:name w:val="Table Grid2"/>
    <w:basedOn w:val="TableNormal"/>
    <w:next w:val="TableGrid"/>
    <w:rsid w:val="0086460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CF"/>
    <w:pPr>
      <w:spacing w:before="100" w:beforeAutospacing="1"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5E0CCF"/>
    <w:rPr>
      <w:rFonts w:ascii="Arial" w:hAnsi="Arial" w:cs="Arial"/>
      <w:sz w:val="22"/>
      <w:szCs w:val="22"/>
    </w:rPr>
  </w:style>
  <w:style w:type="table" w:styleId="TableGrid">
    <w:name w:val="Table Grid"/>
    <w:basedOn w:val="TableNormal"/>
    <w:uiPriority w:val="99"/>
    <w:unhideWhenUsed/>
    <w:rsid w:val="005E0CC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8424C"/>
    <w:pPr>
      <w:tabs>
        <w:tab w:val="center" w:pos="4680"/>
        <w:tab w:val="right" w:pos="9360"/>
      </w:tabs>
      <w:spacing w:before="0"/>
    </w:pPr>
  </w:style>
  <w:style w:type="character" w:customStyle="1" w:styleId="HeaderChar">
    <w:name w:val="Header Char"/>
    <w:basedOn w:val="DefaultParagraphFont"/>
    <w:link w:val="Header"/>
    <w:uiPriority w:val="99"/>
    <w:rsid w:val="00B8424C"/>
    <w:rPr>
      <w:rFonts w:eastAsia="Times New Roman" w:cs="Times New Roman"/>
      <w:sz w:val="24"/>
      <w:szCs w:val="24"/>
    </w:rPr>
  </w:style>
  <w:style w:type="paragraph" w:styleId="Footer">
    <w:name w:val="footer"/>
    <w:basedOn w:val="Normal"/>
    <w:link w:val="FooterChar"/>
    <w:uiPriority w:val="99"/>
    <w:unhideWhenUsed/>
    <w:rsid w:val="00B8424C"/>
    <w:pPr>
      <w:tabs>
        <w:tab w:val="center" w:pos="4680"/>
        <w:tab w:val="right" w:pos="9360"/>
      </w:tabs>
      <w:spacing w:before="0"/>
    </w:pPr>
  </w:style>
  <w:style w:type="character" w:customStyle="1" w:styleId="FooterChar">
    <w:name w:val="Footer Char"/>
    <w:basedOn w:val="DefaultParagraphFont"/>
    <w:link w:val="Footer"/>
    <w:uiPriority w:val="99"/>
    <w:rsid w:val="00B8424C"/>
    <w:rPr>
      <w:rFonts w:eastAsia="Times New Roman" w:cs="Times New Roman"/>
      <w:sz w:val="24"/>
      <w:szCs w:val="24"/>
    </w:rPr>
  </w:style>
  <w:style w:type="table" w:customStyle="1" w:styleId="TableGrid2">
    <w:name w:val="Table Grid2"/>
    <w:basedOn w:val="TableNormal"/>
    <w:next w:val="TableGrid"/>
    <w:rsid w:val="0086460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716">
      <w:bodyDiv w:val="1"/>
      <w:marLeft w:val="0"/>
      <w:marRight w:val="0"/>
      <w:marTop w:val="0"/>
      <w:marBottom w:val="0"/>
      <w:divBdr>
        <w:top w:val="none" w:sz="0" w:space="0" w:color="auto"/>
        <w:left w:val="none" w:sz="0" w:space="0" w:color="auto"/>
        <w:bottom w:val="none" w:sz="0" w:space="0" w:color="auto"/>
        <w:right w:val="none" w:sz="0" w:space="0" w:color="auto"/>
      </w:divBdr>
    </w:div>
    <w:div w:id="127862731">
      <w:bodyDiv w:val="1"/>
      <w:marLeft w:val="0"/>
      <w:marRight w:val="0"/>
      <w:marTop w:val="0"/>
      <w:marBottom w:val="0"/>
      <w:divBdr>
        <w:top w:val="none" w:sz="0" w:space="0" w:color="auto"/>
        <w:left w:val="none" w:sz="0" w:space="0" w:color="auto"/>
        <w:bottom w:val="none" w:sz="0" w:space="0" w:color="auto"/>
        <w:right w:val="none" w:sz="0" w:space="0" w:color="auto"/>
      </w:divBdr>
    </w:div>
    <w:div w:id="252057677">
      <w:bodyDiv w:val="1"/>
      <w:marLeft w:val="0"/>
      <w:marRight w:val="0"/>
      <w:marTop w:val="0"/>
      <w:marBottom w:val="0"/>
      <w:divBdr>
        <w:top w:val="none" w:sz="0" w:space="0" w:color="auto"/>
        <w:left w:val="none" w:sz="0" w:space="0" w:color="auto"/>
        <w:bottom w:val="none" w:sz="0" w:space="0" w:color="auto"/>
        <w:right w:val="none" w:sz="0" w:space="0" w:color="auto"/>
      </w:divBdr>
    </w:div>
    <w:div w:id="6695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2023-11-02T03:23:00Z</dcterms:created>
  <dc:creator>admin</dc:creator>
  <dc:description>Đề kiểm tra cuối học kỳ 1 Địa 10 Kết nối tri thức có đáp án-Đề 8 được soạn dưới dạng file Word và PDF gồm 3 trang. Các bạn xem và tải về ở dưới.</dc:description>
  <dcterms:modified xsi:type="dcterms:W3CDTF">2023-11-02T03:23:00Z</dcterms:modified>
  <cp:revision>1</cp:revision>
  <dc:title>Đề Kiểm Tra Cuối Học Kỳ 1 Địa 10 Kết Nối Tri Thức Có Đáp Án-Đề 8</dc:title>
</cp:coreProperties>
</file>