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53"/>
      </w:tblGrid>
      <w:tr w:rsidR="004765B5" w:rsidRPr="004765B5" w14:paraId="1A1AE191" w14:textId="77777777" w:rsidTr="00C42E07">
        <w:trPr>
          <w:trHeight w:val="849"/>
        </w:trPr>
        <w:tc>
          <w:tcPr>
            <w:tcW w:w="4712" w:type="dxa"/>
          </w:tcPr>
          <w:p w14:paraId="5A259F8B" w14:textId="77777777" w:rsidR="004765B5" w:rsidRPr="004765B5" w:rsidRDefault="004765B5" w:rsidP="004765B5">
            <w:pPr>
              <w:tabs>
                <w:tab w:val="left" w:pos="2806"/>
                <w:tab w:val="left" w:pos="5454"/>
                <w:tab w:val="left" w:pos="8107"/>
              </w:tabs>
              <w:jc w:val="center"/>
              <w:rPr>
                <w:lang w:val="pt-BR" w:eastAsia="en-US"/>
              </w:rPr>
            </w:pPr>
            <w:r w:rsidRPr="004765B5">
              <w:rPr>
                <w:lang w:val="pt-BR" w:eastAsia="en-US"/>
              </w:rPr>
              <w:t>SỞ GIÁO DỤC VÀ ĐÀO TẠO HẢI PHÒNG</w:t>
            </w:r>
          </w:p>
          <w:p w14:paraId="70667BD3" w14:textId="77777777" w:rsidR="004765B5" w:rsidRPr="004765B5" w:rsidRDefault="004765B5" w:rsidP="004765B5">
            <w:pPr>
              <w:tabs>
                <w:tab w:val="left" w:pos="2806"/>
                <w:tab w:val="left" w:pos="5454"/>
                <w:tab w:val="left" w:pos="8107"/>
              </w:tabs>
              <w:jc w:val="center"/>
              <w:rPr>
                <w:b/>
                <w:sz w:val="26"/>
                <w:szCs w:val="22"/>
                <w:lang w:val="pt-BR" w:eastAsia="en-US"/>
              </w:rPr>
            </w:pPr>
            <w:r w:rsidRPr="004765B5">
              <w:rPr>
                <w:b/>
                <w:lang w:val="pt-BR" w:eastAsia="en-US"/>
              </w:rPr>
              <w:t>TRƯỜNG THPT TRẦN NGUYÊN HÃN</w:t>
            </w:r>
          </w:p>
          <w:p w14:paraId="26A92FCF" w14:textId="77777777" w:rsidR="004765B5" w:rsidRPr="004765B5" w:rsidRDefault="004765B5" w:rsidP="004765B5">
            <w:pPr>
              <w:widowControl w:val="0"/>
              <w:tabs>
                <w:tab w:val="left" w:pos="2806"/>
                <w:tab w:val="left" w:pos="5454"/>
                <w:tab w:val="left" w:pos="8107"/>
              </w:tabs>
              <w:autoSpaceDE w:val="0"/>
              <w:autoSpaceDN w:val="0"/>
              <w:adjustRightInd w:val="0"/>
              <w:rPr>
                <w:b/>
                <w:bCs/>
                <w:color w:val="000000"/>
                <w:sz w:val="20"/>
                <w:szCs w:val="20"/>
                <w:lang w:val="en-US" w:eastAsia="en-US"/>
              </w:rPr>
            </w:pPr>
            <w:r w:rsidRPr="004765B5">
              <w:rPr>
                <w:b/>
                <w:bCs/>
                <w:noProof/>
                <w:color w:val="000000"/>
                <w:sz w:val="20"/>
                <w:szCs w:val="20"/>
                <w:lang w:val="en-US" w:eastAsia="en-US"/>
              </w:rPr>
              <mc:AlternateContent>
                <mc:Choice Requires="wps">
                  <w:drawing>
                    <wp:anchor distT="0" distB="0" distL="114300" distR="114300" simplePos="0" relativeHeight="251659264" behindDoc="0" locked="0" layoutInCell="1" allowOverlap="1" wp14:anchorId="2B094D2F" wp14:editId="1EE2C9D6">
                      <wp:simplePos x="0" y="0"/>
                      <wp:positionH relativeFrom="column">
                        <wp:posOffset>824230</wp:posOffset>
                      </wp:positionH>
                      <wp:positionV relativeFrom="paragraph">
                        <wp:posOffset>26670</wp:posOffset>
                      </wp:positionV>
                      <wp:extent cx="1171575" cy="0"/>
                      <wp:effectExtent l="0" t="0" r="28575" b="19050"/>
                      <wp:wrapNone/>
                      <wp:docPr id="223" name="Straight Connector 223"/>
                      <wp:cNvGraphicFramePr/>
                      <a:graphic xmlns:a="http://schemas.openxmlformats.org/drawingml/2006/main">
                        <a:graphicData uri="http://schemas.microsoft.com/office/word/2010/wordprocessingShape">
                          <wps:wsp>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92766C" id="Straight Connector 2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1YV0gEAAIwDAAAOAAAAZHJzL2Uyb0RvYy54bWysU01v2zAMvQ/YfxB0X5ykSFsYcXpI0F2G LUC7H8DKki1AEgVRi5N/P0pJs2y7DfNBJkXz4z0+r5+O3omDTmQxdHIxm0uhg8LehqGT31+fPz1K QRlCDw6D7uRJk3zafPywnmKrlzii63USXCRQO8VOjjnHtmlIjdoDzTDqwEGDyUNmNw1Nn2Di6t41 y/n8vpkw9TGh0kR8uzsH5abWN0ar/M0Y0lm4TvJsuZ6pnm/lbDZraIcEcbTqMgb8wxQebOCm11I7 yCB+JPtXKW9VQkKTZwp9g8ZYpSsGRrOY/4HmZYSoKxYmh+KVJvp/ZdXXwz4J23dyubyTIoDnJb3k BHYYs9hiCEwhJlGizNUUqeWUbdini0dxnwrwo0m+vBmSOFZ+T1d+9TELxZeLxcNi9bCSQr3Hml+J MVH+rNGLYnTS2VCgQwuHL5S5GX/6/km5Dvhsnavrc0FMnby/W/GCFbCIjIPMpo8Mi8IgBbiB1aly qhUJne1LdqlDJ9q6JA7AAmFd9Ti98rhSOKDMAcZQnwKeJ/gttYyzAxrPyTV01pO3mUXtrO/k4222 C6WjrrK8gCqEniks1hv2p8psUzxeeW16kWfR1K3P9u1PtPkJAAD//wMAUEsDBBQABgAIAAAAIQAo fUZh2wAAAAcBAAAPAAAAZHJzL2Rvd25yZXYueG1sTI5NT8MwEETvSP0P1iJxo06TitIQp6qKeuBW QpF6dOPNB8TrKHba8O9ZuMDxaUYzL9tMthMXHHzrSMFiHoFAKp1pqVZwfNvfP4LwQZPRnSNU8IUe NvnsJtOpcVd6xUsRasEj5FOtoAmhT6X0ZYNW+7nrkTir3GB1YBxqaQZ95XHbyTiKHqTVLfFDo3vc NVh+FqNVMB52VdTuk+njlBRyfFkd3p+rWqm722n7BCLgFP7K8KPP6pCz09mNZLzomOM1qwcFyxgE 58limYA4/7LMM/nfP/8GAAD//wMAUEsBAi0AFAAGAAgAAAAhALaDOJL+AAAA4QEAABMAAAAAAAAA AAAAAAAAAAAAAFtDb250ZW50X1R5cGVzXS54bWxQSwECLQAUAAYACAAAACEAOP0h/9YAAACUAQAA CwAAAAAAAAAAAAAAAAAvAQAAX3JlbHMvLnJlbHNQSwECLQAUAAYACAAAACEAHr9WFdIBAACMAwAA DgAAAAAAAAAAAAAAAAAuAgAAZHJzL2Uyb0RvYy54bWxQSwECLQAUAAYACAAAACEAKH1GYdsAAAAH AQAADwAAAAAAAAAAAAAAAAAsBAAAZHJzL2Rvd25yZXYueG1sUEsFBgAAAAAEAAQA8wAAADQFAAAA AA== " strokecolor="windowText" strokeweight=".5pt">
                      <v:stroke joinstyle="miter"/>
                    </v:line>
                  </w:pict>
                </mc:Fallback>
              </mc:AlternateContent>
            </w:r>
          </w:p>
          <w:p w14:paraId="439BF03D" w14:textId="77777777" w:rsidR="004765B5" w:rsidRPr="004765B5" w:rsidRDefault="004765B5" w:rsidP="004765B5">
            <w:pPr>
              <w:widowControl w:val="0"/>
              <w:tabs>
                <w:tab w:val="left" w:pos="2806"/>
                <w:tab w:val="left" w:pos="5454"/>
                <w:tab w:val="left" w:pos="8107"/>
              </w:tabs>
              <w:autoSpaceDE w:val="0"/>
              <w:autoSpaceDN w:val="0"/>
              <w:adjustRightInd w:val="0"/>
              <w:jc w:val="center"/>
              <w:rPr>
                <w:b/>
                <w:bCs/>
                <w:color w:val="000000"/>
                <w:lang w:val="en-US" w:eastAsia="en-US"/>
              </w:rPr>
            </w:pPr>
            <w:r w:rsidRPr="004765B5">
              <w:rPr>
                <w:b/>
                <w:bCs/>
                <w:color w:val="000000"/>
                <w:lang w:val="en-US" w:eastAsia="en-US"/>
              </w:rPr>
              <w:t>ĐỀ THI CHÍNH THỨC</w:t>
            </w:r>
          </w:p>
          <w:p w14:paraId="505C3E68" w14:textId="00BC9391" w:rsidR="004765B5" w:rsidRPr="004765B5" w:rsidRDefault="004765B5" w:rsidP="004765B5">
            <w:pPr>
              <w:tabs>
                <w:tab w:val="left" w:pos="2806"/>
                <w:tab w:val="left" w:pos="5454"/>
                <w:tab w:val="left" w:pos="8107"/>
              </w:tabs>
              <w:jc w:val="center"/>
              <w:rPr>
                <w:lang w:val="pt-BR" w:eastAsia="en-US"/>
              </w:rPr>
            </w:pPr>
            <w:r w:rsidRPr="004765B5">
              <w:rPr>
                <w:bCs/>
                <w:color w:val="000000"/>
                <w:lang w:val="en-US" w:eastAsia="en-US"/>
              </w:rPr>
              <w:t>(</w:t>
            </w:r>
            <w:r w:rsidRPr="004765B5">
              <w:rPr>
                <w:bCs/>
                <w:i/>
                <w:color w:val="000000"/>
                <w:lang w:val="en-US" w:eastAsia="en-US"/>
              </w:rPr>
              <w:t xml:space="preserve">Đề thi có </w:t>
            </w:r>
            <w:r>
              <w:rPr>
                <w:bCs/>
                <w:i/>
                <w:color w:val="000000"/>
                <w:lang w:val="en-US" w:eastAsia="en-US"/>
              </w:rPr>
              <w:t>01</w:t>
            </w:r>
            <w:r w:rsidRPr="004765B5">
              <w:rPr>
                <w:bCs/>
                <w:i/>
                <w:color w:val="000000"/>
                <w:lang w:val="en-US" w:eastAsia="en-US"/>
              </w:rPr>
              <w:t xml:space="preserve"> trang</w:t>
            </w:r>
            <w:r w:rsidRPr="004765B5">
              <w:rPr>
                <w:bCs/>
                <w:color w:val="000000"/>
                <w:lang w:val="en-US" w:eastAsia="en-US"/>
              </w:rPr>
              <w:t>)</w:t>
            </w:r>
          </w:p>
        </w:tc>
        <w:tc>
          <w:tcPr>
            <w:tcW w:w="5953" w:type="dxa"/>
          </w:tcPr>
          <w:p w14:paraId="7DD30B59" w14:textId="77777777" w:rsidR="004765B5" w:rsidRPr="004765B5" w:rsidRDefault="004765B5" w:rsidP="004765B5">
            <w:pPr>
              <w:tabs>
                <w:tab w:val="left" w:pos="2806"/>
                <w:tab w:val="left" w:pos="5454"/>
                <w:tab w:val="left" w:pos="8107"/>
              </w:tabs>
              <w:jc w:val="center"/>
              <w:rPr>
                <w:b/>
                <w:sz w:val="26"/>
                <w:szCs w:val="26"/>
                <w:lang w:val="pt-BR" w:eastAsia="en-US"/>
              </w:rPr>
            </w:pPr>
            <w:r w:rsidRPr="004765B5">
              <w:rPr>
                <w:b/>
                <w:sz w:val="26"/>
                <w:szCs w:val="26"/>
                <w:lang w:val="pt-BR" w:eastAsia="en-US"/>
              </w:rPr>
              <w:t>ĐỀ THI CHỌN HỌC SINH GIỎI VÒNG 1</w:t>
            </w:r>
          </w:p>
          <w:p w14:paraId="246740EE" w14:textId="77777777" w:rsidR="004765B5" w:rsidRPr="004765B5" w:rsidRDefault="004765B5" w:rsidP="004765B5">
            <w:pPr>
              <w:tabs>
                <w:tab w:val="left" w:pos="2806"/>
                <w:tab w:val="left" w:pos="5454"/>
                <w:tab w:val="left" w:pos="8107"/>
              </w:tabs>
              <w:jc w:val="center"/>
              <w:rPr>
                <w:b/>
                <w:sz w:val="26"/>
                <w:szCs w:val="26"/>
                <w:lang w:val="pt-BR" w:eastAsia="en-US"/>
              </w:rPr>
            </w:pPr>
            <w:r w:rsidRPr="004765B5">
              <w:rPr>
                <w:b/>
                <w:sz w:val="26"/>
                <w:szCs w:val="26"/>
                <w:lang w:val="pt-BR" w:eastAsia="en-US"/>
              </w:rPr>
              <w:t>LỚP 10 - NĂM HỌC 2020-2021</w:t>
            </w:r>
          </w:p>
          <w:p w14:paraId="2832BE02" w14:textId="1BB1B2E1" w:rsidR="004765B5" w:rsidRPr="004765B5" w:rsidRDefault="004765B5" w:rsidP="004765B5">
            <w:pPr>
              <w:tabs>
                <w:tab w:val="left" w:pos="2806"/>
                <w:tab w:val="left" w:pos="5454"/>
                <w:tab w:val="left" w:pos="8107"/>
              </w:tabs>
              <w:jc w:val="center"/>
              <w:rPr>
                <w:b/>
                <w:sz w:val="26"/>
                <w:szCs w:val="26"/>
                <w:lang w:val="pt-BR" w:eastAsia="en-US"/>
              </w:rPr>
            </w:pPr>
            <w:r w:rsidRPr="004765B5">
              <w:rPr>
                <w:b/>
                <w:sz w:val="26"/>
                <w:szCs w:val="26"/>
                <w:lang w:val="pt-BR" w:eastAsia="en-US"/>
              </w:rPr>
              <w:t xml:space="preserve">Môn: </w:t>
            </w:r>
            <w:r>
              <w:rPr>
                <w:b/>
                <w:sz w:val="26"/>
                <w:szCs w:val="26"/>
                <w:lang w:val="pt-BR" w:eastAsia="en-US"/>
              </w:rPr>
              <w:t>Địa lý</w:t>
            </w:r>
          </w:p>
          <w:p w14:paraId="3DB01A82" w14:textId="77777777" w:rsidR="004765B5" w:rsidRPr="004765B5" w:rsidRDefault="004765B5" w:rsidP="004765B5">
            <w:pPr>
              <w:tabs>
                <w:tab w:val="left" w:pos="2806"/>
                <w:tab w:val="left" w:pos="5454"/>
                <w:tab w:val="left" w:pos="8107"/>
              </w:tabs>
              <w:rPr>
                <w:i/>
                <w:sz w:val="13"/>
                <w:szCs w:val="23"/>
                <w:lang w:val="pt-BR" w:eastAsia="en-US"/>
              </w:rPr>
            </w:pPr>
          </w:p>
          <w:p w14:paraId="27F5C784" w14:textId="77777777" w:rsidR="004765B5" w:rsidRPr="004765B5" w:rsidRDefault="004765B5" w:rsidP="004765B5">
            <w:pPr>
              <w:tabs>
                <w:tab w:val="left" w:pos="2806"/>
                <w:tab w:val="left" w:pos="5454"/>
                <w:tab w:val="left" w:pos="8107"/>
              </w:tabs>
              <w:rPr>
                <w:i/>
                <w:sz w:val="25"/>
                <w:szCs w:val="23"/>
                <w:lang w:val="pt-BR" w:eastAsia="en-US"/>
              </w:rPr>
            </w:pPr>
            <w:r w:rsidRPr="004765B5">
              <w:rPr>
                <w:i/>
                <w:sz w:val="25"/>
                <w:szCs w:val="23"/>
                <w:lang w:val="pt-BR" w:eastAsia="en-US"/>
              </w:rPr>
              <w:t>Thời gian bàm bài: 180 phút, không kể thời gian phát đề</w:t>
            </w:r>
          </w:p>
          <w:p w14:paraId="1AF3E813" w14:textId="77777777" w:rsidR="004765B5" w:rsidRPr="004765B5" w:rsidRDefault="004765B5" w:rsidP="004765B5">
            <w:pPr>
              <w:tabs>
                <w:tab w:val="left" w:pos="2806"/>
                <w:tab w:val="left" w:pos="5454"/>
                <w:tab w:val="left" w:pos="8107"/>
              </w:tabs>
              <w:rPr>
                <w:i/>
                <w:sz w:val="23"/>
                <w:szCs w:val="23"/>
                <w:lang w:val="pt-BR" w:eastAsia="en-US"/>
              </w:rPr>
            </w:pPr>
            <w:r w:rsidRPr="004765B5">
              <w:rPr>
                <w:i/>
                <w:noProof/>
                <w:sz w:val="25"/>
                <w:szCs w:val="23"/>
                <w:lang w:val="en-US" w:eastAsia="en-US"/>
              </w:rPr>
              <mc:AlternateContent>
                <mc:Choice Requires="wps">
                  <w:drawing>
                    <wp:anchor distT="0" distB="0" distL="114300" distR="114300" simplePos="0" relativeHeight="251660288" behindDoc="0" locked="0" layoutInCell="1" allowOverlap="1" wp14:anchorId="7D65CE56" wp14:editId="45A9B0E7">
                      <wp:simplePos x="0" y="0"/>
                      <wp:positionH relativeFrom="column">
                        <wp:posOffset>747395</wp:posOffset>
                      </wp:positionH>
                      <wp:positionV relativeFrom="paragraph">
                        <wp:posOffset>41910</wp:posOffset>
                      </wp:positionV>
                      <wp:extent cx="2286000" cy="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01E025" id="Straight Connector 2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AP/V0QEAAIwDAAAOAAAAZHJzL2Uyb0RvYy54bWysU8Fu2zAMvQ/oPwi6N3a9LQiMOD0k6C7D FqDdB7CybAuQREHU4uTvRylplnW3YT7Iomg+8j09rx+PzoqDjmTQd/JhUUuhvcLe+LGTP16e7ldS UALfg0WvO3nSJB83dx/Wc2h1gxPaXkfBIJ7aOXRySim0VUVq0g5ogUF7Tg4YHSQO41j1EWZGd7Zq 6npZzRj7EFFpIj7dnZNyU/CHQav0fRhIJ2E7ybOlssayvua12qyhHSOEyajLGPAPUzgwnpteoXaQ QPyM5i8oZ1REwiEtFLoKh8EoXTgwm4f6HZvnCYIuXFgcCleZ6P/Bqm+HfRSm72TTfJLCg+NLek4R zDglsUXvWUKMImdZqzlQyyVbv4+XiMI+ZuLHIbr8ZkriWPQ9XfXVxyQUHzbNalnXfA3qLVf9LgyR 0heNTuRNJ63xmTq0cPhKiZvxp2+f5GOPT8bacn3Wi7mTy4+fMzKwiQYLibcuMC3yoxRgR3anSrEg ElrT5+qMQyfa2igOwAZhX/U4v/C4UligxAnmUJ5Mnif4ozSPswOazsUldfaTM4lNbY3r5Oq22vrc URdbXkhlQc8S5t0r9qeibJUjvvLS9GLP7KnbmPe3P9HmFwAAAP//AwBQSwMEFAAGAAgAAAAhADgl iO/aAAAABwEAAA8AAABkcnMvZG93bnJldi54bWxMjk1PwzAQRO9I/AdrkbhRpy1KqjROVRX1wK0E KvXoxpsPiNdR7LTh37PlAsenGc28bDPZTlxw8K0jBfNZBAKpdKalWsHH+/5pBcIHTUZ3jlDBN3rY 5Pd3mU6Nu9IbXopQCx4hn2oFTQh9KqUvG7Taz1yPxFnlBqsD41BLM+grj9tOLqIolla3xA+N7nHX YPlVjFbBeNhVUbtfTp+nZSHH1+RwfKlqpR4fpu0aRMAp/JXhps/qkLPT2Y1kvOiY50nCVQVxDILz 5+TG51+WeSb/++c/AAAA//8DAFBLAQItABQABgAIAAAAIQC2gziS/gAAAOEBAAATAAAAAAAAAAAA AAAAAAAAAABbQ29udGVudF9UeXBlc10ueG1sUEsBAi0AFAAGAAgAAAAhADj9If/WAAAAlAEAAAsA AAAAAAAAAAAAAAAALwEAAF9yZWxzLy5yZWxzUEsBAi0AFAAGAAgAAAAhAF4A/9XRAQAAjAMAAA4A AAAAAAAAAAAAAAAALgIAAGRycy9lMm9Eb2MueG1sUEsBAi0AFAAGAAgAAAAhADgliO/aAAAABwEA AA8AAAAAAAAAAAAAAAAAKwQAAGRycy9kb3ducmV2LnhtbFBLBQYAAAAABAAEAPMAAAAyBQAAAAA= " strokecolor="windowText" strokeweight=".5pt">
                      <v:stroke joinstyle="miter"/>
                    </v:line>
                  </w:pict>
                </mc:Fallback>
              </mc:AlternateContent>
            </w:r>
          </w:p>
        </w:tc>
      </w:tr>
    </w:tbl>
    <w:p w14:paraId="144C4827" w14:textId="77777777" w:rsidR="004765B5" w:rsidRPr="004765B5" w:rsidRDefault="004765B5" w:rsidP="004765B5">
      <w:pPr>
        <w:tabs>
          <w:tab w:val="left" w:pos="2806"/>
          <w:tab w:val="left" w:pos="5454"/>
          <w:tab w:val="left" w:pos="8107"/>
        </w:tabs>
        <w:rPr>
          <w:rFonts w:eastAsia="Arial"/>
          <w:b/>
          <w:lang w:eastAsia="en-US"/>
        </w:rPr>
      </w:pPr>
    </w:p>
    <w:p w14:paraId="4D78B6CA" w14:textId="1F6606C1" w:rsidR="004765B5" w:rsidRPr="004765B5" w:rsidRDefault="004765B5" w:rsidP="004765B5">
      <w:pPr>
        <w:tabs>
          <w:tab w:val="left" w:pos="2806"/>
          <w:tab w:val="left" w:pos="5454"/>
          <w:tab w:val="left" w:pos="8107"/>
        </w:tabs>
        <w:ind w:left="284"/>
        <w:rPr>
          <w:rFonts w:eastAsia="Arial"/>
          <w:b/>
          <w:sz w:val="26"/>
          <w:szCs w:val="26"/>
          <w:lang w:val="en-US" w:eastAsia="en-US"/>
        </w:rPr>
      </w:pPr>
      <w:r w:rsidRPr="004765B5">
        <w:rPr>
          <w:rFonts w:eastAsia="Arial"/>
          <w:b/>
          <w:sz w:val="26"/>
          <w:szCs w:val="26"/>
          <w:lang w:val="en-US" w:eastAsia="en-US"/>
        </w:rPr>
        <w:t xml:space="preserve">Họ, tên thí sinh: </w:t>
      </w:r>
      <w:r w:rsidRPr="004765B5">
        <w:rPr>
          <w:rFonts w:eastAsia="Arial"/>
          <w:sz w:val="26"/>
          <w:szCs w:val="26"/>
          <w:lang w:val="en-US" w:eastAsia="en-US"/>
        </w:rPr>
        <w:t xml:space="preserve">……………………………………. </w:t>
      </w:r>
      <w:r w:rsidRPr="004765B5">
        <w:rPr>
          <w:rFonts w:eastAsia="Arial"/>
          <w:b/>
          <w:sz w:val="26"/>
          <w:szCs w:val="26"/>
          <w:lang w:val="en-US" w:eastAsia="en-US"/>
        </w:rPr>
        <w:t xml:space="preserve">Số báo danh: </w:t>
      </w:r>
      <w:r w:rsidRPr="004765B5">
        <w:rPr>
          <w:rFonts w:eastAsia="Arial"/>
          <w:sz w:val="26"/>
          <w:szCs w:val="26"/>
          <w:lang w:val="en-US" w:eastAsia="en-US"/>
        </w:rPr>
        <w:t>……………….……</w:t>
      </w:r>
    </w:p>
    <w:p w14:paraId="7091E380" w14:textId="77777777" w:rsidR="00DF79EC" w:rsidRPr="00471FDD" w:rsidRDefault="00DF79EC" w:rsidP="00DF79EC">
      <w:pPr>
        <w:jc w:val="both"/>
        <w:rPr>
          <w:b/>
          <w:sz w:val="28"/>
          <w:szCs w:val="28"/>
          <w:u w:val="single"/>
          <w:lang w:val="pt-BR"/>
        </w:rPr>
      </w:pPr>
    </w:p>
    <w:p w14:paraId="27D19DD6" w14:textId="77777777" w:rsidR="00DF79EC" w:rsidRPr="004765B5" w:rsidRDefault="00DF79EC" w:rsidP="00DF79EC">
      <w:pPr>
        <w:jc w:val="both"/>
        <w:rPr>
          <w:b/>
          <w:sz w:val="20"/>
          <w:szCs w:val="20"/>
          <w:lang w:val="pt-BR"/>
        </w:rPr>
      </w:pPr>
    </w:p>
    <w:p w14:paraId="2FA0E9CB" w14:textId="6257006E" w:rsidR="00DF79EC" w:rsidRPr="00471FDD" w:rsidRDefault="00DF79EC" w:rsidP="00F15797">
      <w:pPr>
        <w:spacing w:line="288" w:lineRule="auto"/>
        <w:jc w:val="both"/>
        <w:rPr>
          <w:sz w:val="28"/>
          <w:szCs w:val="28"/>
          <w:lang w:val="pt-BR"/>
        </w:rPr>
      </w:pPr>
      <w:r w:rsidRPr="00471FDD">
        <w:rPr>
          <w:b/>
          <w:sz w:val="28"/>
          <w:szCs w:val="28"/>
          <w:lang w:val="pt-BR"/>
        </w:rPr>
        <w:t xml:space="preserve">Câu 1. </w:t>
      </w:r>
      <w:r w:rsidRPr="00471FDD">
        <w:rPr>
          <w:b/>
          <w:i/>
          <w:sz w:val="28"/>
          <w:szCs w:val="28"/>
          <w:lang w:val="pt-BR"/>
        </w:rPr>
        <w:t>(</w:t>
      </w:r>
      <w:r w:rsidR="009F1171" w:rsidRPr="00471FDD">
        <w:rPr>
          <w:i/>
          <w:sz w:val="28"/>
          <w:szCs w:val="28"/>
          <w:lang w:val="pt-BR"/>
        </w:rPr>
        <w:t>2</w:t>
      </w:r>
      <w:r w:rsidR="004E4028">
        <w:rPr>
          <w:i/>
          <w:sz w:val="28"/>
          <w:szCs w:val="28"/>
          <w:lang w:val="pt-BR"/>
        </w:rPr>
        <w:t>.</w:t>
      </w:r>
      <w:r w:rsidRPr="00471FDD">
        <w:rPr>
          <w:i/>
          <w:sz w:val="28"/>
          <w:szCs w:val="28"/>
          <w:lang w:val="pt-BR"/>
        </w:rPr>
        <w:t>0 điểm)</w:t>
      </w:r>
      <w:r w:rsidRPr="00471FDD">
        <w:rPr>
          <w:sz w:val="28"/>
          <w:szCs w:val="28"/>
          <w:lang w:val="pt-BR"/>
        </w:rPr>
        <w:t xml:space="preserve">  </w:t>
      </w:r>
    </w:p>
    <w:p w14:paraId="4B35DC6C" w14:textId="77777777" w:rsidR="006F3AFE" w:rsidRPr="00471FDD" w:rsidRDefault="00DF79EC" w:rsidP="00F15797">
      <w:pPr>
        <w:spacing w:line="288" w:lineRule="auto"/>
        <w:ind w:firstLine="567"/>
        <w:jc w:val="both"/>
        <w:rPr>
          <w:sz w:val="28"/>
          <w:szCs w:val="28"/>
          <w:lang w:val="en-US"/>
        </w:rPr>
      </w:pPr>
      <w:r w:rsidRPr="00471FDD">
        <w:rPr>
          <w:sz w:val="28"/>
          <w:szCs w:val="28"/>
        </w:rPr>
        <w:t xml:space="preserve">a. </w:t>
      </w:r>
      <w:r w:rsidR="00BD799B" w:rsidRPr="00471FDD">
        <w:rPr>
          <w:sz w:val="28"/>
          <w:szCs w:val="28"/>
          <w:lang w:val="en-US"/>
        </w:rPr>
        <w:t>Nêu các ngày mặt trời lên Thiên đỉnh ở: xích đạo và chí tuyến Bắc, chí tuyến Nam.</w:t>
      </w:r>
      <w:r w:rsidR="00CA19E2" w:rsidRPr="00471FDD">
        <w:rPr>
          <w:sz w:val="28"/>
          <w:szCs w:val="28"/>
          <w:lang w:val="en-US"/>
        </w:rPr>
        <w:t xml:space="preserve"> Tại sao mặt trời lên thiên đỉnh chỉ xảy ra ở khu vực nội chí tuyến?</w:t>
      </w:r>
    </w:p>
    <w:p w14:paraId="6C56069B" w14:textId="77777777" w:rsidR="00DF79EC" w:rsidRPr="00471FDD" w:rsidRDefault="00DF79EC" w:rsidP="00F15797">
      <w:pPr>
        <w:spacing w:line="288" w:lineRule="auto"/>
        <w:ind w:firstLine="567"/>
        <w:jc w:val="both"/>
        <w:rPr>
          <w:sz w:val="28"/>
          <w:szCs w:val="28"/>
          <w:lang w:val="en-US"/>
        </w:rPr>
      </w:pPr>
      <w:r w:rsidRPr="00471FDD">
        <w:rPr>
          <w:sz w:val="28"/>
          <w:szCs w:val="28"/>
        </w:rPr>
        <w:t xml:space="preserve">b. Tại sao quanh năm ở xích đạo và vào các ngày xuân phân, thu phân ở mọi địa điểm trên Trái </w:t>
      </w:r>
      <w:r w:rsidRPr="00471FDD">
        <w:rPr>
          <w:sz w:val="28"/>
          <w:szCs w:val="28"/>
          <w:lang w:val="en-US"/>
        </w:rPr>
        <w:t>Đ</w:t>
      </w:r>
      <w:r w:rsidRPr="00471FDD">
        <w:rPr>
          <w:sz w:val="28"/>
          <w:szCs w:val="28"/>
        </w:rPr>
        <w:t>ất có thời gian ngày, đêm dài bằng nhau?</w:t>
      </w:r>
    </w:p>
    <w:p w14:paraId="3B484D50" w14:textId="77777777" w:rsidR="00DF79EC" w:rsidRPr="004765B5" w:rsidRDefault="00DF79EC" w:rsidP="00F15797">
      <w:pPr>
        <w:spacing w:line="288" w:lineRule="auto"/>
        <w:jc w:val="both"/>
        <w:rPr>
          <w:b/>
          <w:sz w:val="20"/>
          <w:szCs w:val="20"/>
        </w:rPr>
      </w:pPr>
    </w:p>
    <w:p w14:paraId="5FCACA35" w14:textId="77777777" w:rsidR="00DF79EC" w:rsidRPr="00471FDD" w:rsidRDefault="00DF79EC" w:rsidP="00F15797">
      <w:pPr>
        <w:spacing w:line="288" w:lineRule="auto"/>
        <w:jc w:val="both"/>
        <w:rPr>
          <w:color w:val="000000"/>
          <w:sz w:val="28"/>
          <w:szCs w:val="28"/>
          <w:lang w:val="en-US"/>
        </w:rPr>
      </w:pPr>
      <w:r w:rsidRPr="00471FDD">
        <w:rPr>
          <w:b/>
          <w:sz w:val="28"/>
          <w:szCs w:val="28"/>
        </w:rPr>
        <w:t>Câu 2.</w:t>
      </w:r>
      <w:r w:rsidRPr="00471FDD">
        <w:rPr>
          <w:sz w:val="28"/>
          <w:szCs w:val="28"/>
        </w:rPr>
        <w:t xml:space="preserve"> </w:t>
      </w:r>
      <w:r w:rsidR="009F1171" w:rsidRPr="00471FDD">
        <w:rPr>
          <w:i/>
          <w:sz w:val="28"/>
          <w:szCs w:val="28"/>
        </w:rPr>
        <w:t>(1.5</w:t>
      </w:r>
      <w:r w:rsidRPr="00471FDD">
        <w:rPr>
          <w:i/>
          <w:sz w:val="28"/>
          <w:szCs w:val="28"/>
        </w:rPr>
        <w:t xml:space="preserve"> điểm)</w:t>
      </w:r>
      <w:r w:rsidRPr="00471FDD">
        <w:rPr>
          <w:sz w:val="28"/>
          <w:szCs w:val="28"/>
        </w:rPr>
        <w:t xml:space="preserve"> </w:t>
      </w:r>
    </w:p>
    <w:p w14:paraId="01BC2C6C" w14:textId="7F740B30" w:rsidR="00DF79EC" w:rsidRPr="00471FDD" w:rsidRDefault="00DF79EC" w:rsidP="00F15797">
      <w:pPr>
        <w:shd w:val="clear" w:color="auto" w:fill="FFFFFF"/>
        <w:spacing w:line="288" w:lineRule="auto"/>
        <w:ind w:firstLine="567"/>
        <w:jc w:val="both"/>
        <w:rPr>
          <w:sz w:val="28"/>
          <w:szCs w:val="28"/>
        </w:rPr>
      </w:pPr>
      <w:r w:rsidRPr="00471FDD">
        <w:rPr>
          <w:sz w:val="28"/>
          <w:szCs w:val="28"/>
        </w:rPr>
        <w:t>Vào lúc 19h ngày 15.2.2006 tại Hà Nội khai mạc SEAGAME 22. Hỏi lúc đó là mấy giờ, ngày bao nhiêu tại các địa điểm sau:</w:t>
      </w:r>
    </w:p>
    <w:p w14:paraId="2B00E48E" w14:textId="5AA7D6E4" w:rsidR="00DF79EC" w:rsidRPr="004A2B39" w:rsidRDefault="00DF79EC" w:rsidP="00F15797">
      <w:pPr>
        <w:shd w:val="clear" w:color="auto" w:fill="FFFFFF"/>
        <w:spacing w:line="288" w:lineRule="auto"/>
        <w:ind w:firstLine="567"/>
        <w:jc w:val="both"/>
        <w:rPr>
          <w:sz w:val="28"/>
          <w:szCs w:val="28"/>
          <w:lang w:val="en-US"/>
        </w:rPr>
      </w:pPr>
      <w:r w:rsidRPr="00471FDD">
        <w:rPr>
          <w:sz w:val="28"/>
          <w:szCs w:val="28"/>
        </w:rPr>
        <w:t>Xeun:120</w:t>
      </w:r>
      <w:r w:rsidRPr="00471FDD">
        <w:rPr>
          <w:sz w:val="28"/>
          <w:szCs w:val="28"/>
          <w:vertAlign w:val="superscript"/>
        </w:rPr>
        <w:t>o</w:t>
      </w:r>
      <w:r w:rsidRPr="00471FDD">
        <w:rPr>
          <w:sz w:val="28"/>
          <w:szCs w:val="28"/>
        </w:rPr>
        <w:t>Đ; Matxcơva: 30</w:t>
      </w:r>
      <w:r w:rsidRPr="00471FDD">
        <w:rPr>
          <w:sz w:val="28"/>
          <w:szCs w:val="28"/>
          <w:vertAlign w:val="superscript"/>
        </w:rPr>
        <w:t>0</w:t>
      </w:r>
      <w:r w:rsidRPr="00471FDD">
        <w:rPr>
          <w:sz w:val="28"/>
          <w:szCs w:val="28"/>
        </w:rPr>
        <w:t xml:space="preserve">Đ; </w:t>
      </w:r>
      <w:r w:rsidR="00CA19E2" w:rsidRPr="00471FDD">
        <w:rPr>
          <w:sz w:val="28"/>
          <w:szCs w:val="28"/>
        </w:rPr>
        <w:t>Lot Angiơ let</w:t>
      </w:r>
      <w:r w:rsidRPr="00471FDD">
        <w:rPr>
          <w:sz w:val="28"/>
          <w:szCs w:val="28"/>
        </w:rPr>
        <w:t>: 120</w:t>
      </w:r>
      <w:r w:rsidRPr="00471FDD">
        <w:rPr>
          <w:sz w:val="28"/>
          <w:szCs w:val="28"/>
          <w:vertAlign w:val="superscript"/>
        </w:rPr>
        <w:t>0</w:t>
      </w:r>
      <w:r w:rsidRPr="00471FDD">
        <w:rPr>
          <w:sz w:val="28"/>
          <w:szCs w:val="28"/>
        </w:rPr>
        <w:t>T (Biết Hà Nội :105</w:t>
      </w:r>
      <w:r w:rsidRPr="00471FDD">
        <w:rPr>
          <w:sz w:val="28"/>
          <w:szCs w:val="28"/>
          <w:vertAlign w:val="superscript"/>
        </w:rPr>
        <w:t>0</w:t>
      </w:r>
      <w:r w:rsidRPr="00471FDD">
        <w:rPr>
          <w:sz w:val="28"/>
          <w:szCs w:val="28"/>
        </w:rPr>
        <w:t>Đ)</w:t>
      </w:r>
      <w:r w:rsidR="004A2B39">
        <w:rPr>
          <w:sz w:val="28"/>
          <w:szCs w:val="28"/>
          <w:lang w:val="en-US"/>
        </w:rPr>
        <w:t>.</w:t>
      </w:r>
    </w:p>
    <w:p w14:paraId="5C4CF3B4" w14:textId="77777777" w:rsidR="00DF79EC" w:rsidRPr="004765B5" w:rsidRDefault="00DF79EC" w:rsidP="00F15797">
      <w:pPr>
        <w:spacing w:line="288" w:lineRule="auto"/>
        <w:ind w:firstLine="720"/>
        <w:jc w:val="both"/>
        <w:rPr>
          <w:b/>
          <w:sz w:val="20"/>
          <w:szCs w:val="20"/>
          <w:lang w:val="en-US"/>
        </w:rPr>
      </w:pPr>
      <w:r w:rsidRPr="004765B5">
        <w:rPr>
          <w:color w:val="000000"/>
          <w:sz w:val="20"/>
          <w:szCs w:val="20"/>
        </w:rPr>
        <w:tab/>
      </w:r>
      <w:r w:rsidRPr="004765B5">
        <w:rPr>
          <w:color w:val="000000"/>
          <w:sz w:val="20"/>
          <w:szCs w:val="20"/>
        </w:rPr>
        <w:tab/>
      </w:r>
    </w:p>
    <w:p w14:paraId="0F2E2240" w14:textId="77777777" w:rsidR="00DF79EC" w:rsidRPr="00471FDD" w:rsidRDefault="00DF79EC" w:rsidP="00F15797">
      <w:pPr>
        <w:spacing w:line="288" w:lineRule="auto"/>
        <w:jc w:val="both"/>
        <w:rPr>
          <w:sz w:val="28"/>
          <w:szCs w:val="28"/>
          <w:lang w:val="pt-BR"/>
        </w:rPr>
      </w:pPr>
      <w:r w:rsidRPr="00471FDD">
        <w:rPr>
          <w:b/>
          <w:sz w:val="28"/>
          <w:szCs w:val="28"/>
          <w:lang w:val="en-US"/>
        </w:rPr>
        <w:t>Câu 3</w:t>
      </w:r>
      <w:r w:rsidRPr="00471FDD">
        <w:rPr>
          <w:sz w:val="28"/>
          <w:szCs w:val="28"/>
          <w:lang w:val="en-US"/>
        </w:rPr>
        <w:t>.</w:t>
      </w:r>
      <w:r w:rsidR="009F1171" w:rsidRPr="00471FDD">
        <w:rPr>
          <w:sz w:val="28"/>
          <w:szCs w:val="28"/>
          <w:lang w:val="en-US"/>
        </w:rPr>
        <w:t>(</w:t>
      </w:r>
      <w:r w:rsidR="00BD799B" w:rsidRPr="00471FDD">
        <w:rPr>
          <w:sz w:val="28"/>
          <w:szCs w:val="28"/>
          <w:lang w:val="en-US"/>
        </w:rPr>
        <w:t>2.0</w:t>
      </w:r>
      <w:r w:rsidRPr="00471FDD">
        <w:rPr>
          <w:i/>
          <w:sz w:val="28"/>
          <w:szCs w:val="28"/>
          <w:lang w:val="pt-BR"/>
        </w:rPr>
        <w:t xml:space="preserve"> điểm)</w:t>
      </w:r>
      <w:r w:rsidRPr="00471FDD">
        <w:rPr>
          <w:sz w:val="28"/>
          <w:szCs w:val="28"/>
          <w:lang w:val="pt-BR"/>
        </w:rPr>
        <w:t xml:space="preserve"> </w:t>
      </w:r>
    </w:p>
    <w:p w14:paraId="77E4AD44" w14:textId="140E7C24" w:rsidR="00DF79EC" w:rsidRPr="00471FDD" w:rsidRDefault="00DF79EC" w:rsidP="00F15797">
      <w:pPr>
        <w:tabs>
          <w:tab w:val="num" w:pos="720"/>
        </w:tabs>
        <w:spacing w:line="288" w:lineRule="auto"/>
        <w:ind w:firstLine="567"/>
        <w:jc w:val="both"/>
        <w:rPr>
          <w:sz w:val="28"/>
          <w:szCs w:val="28"/>
        </w:rPr>
      </w:pPr>
      <w:r w:rsidRPr="00471FDD">
        <w:rPr>
          <w:noProof/>
          <w:color w:val="000000"/>
          <w:sz w:val="28"/>
          <w:szCs w:val="28"/>
          <w:lang w:bidi="th-TH"/>
        </w:rPr>
        <w:t>a</w:t>
      </w:r>
      <w:r w:rsidRPr="00471FDD">
        <w:rPr>
          <w:noProof/>
          <w:color w:val="000000"/>
          <w:sz w:val="28"/>
          <w:szCs w:val="28"/>
          <w:lang w:val="en-US" w:bidi="th-TH"/>
        </w:rPr>
        <w:t>.</w:t>
      </w:r>
      <w:r w:rsidRPr="00471FDD">
        <w:rPr>
          <w:noProof/>
          <w:color w:val="000000"/>
          <w:sz w:val="28"/>
          <w:szCs w:val="28"/>
          <w:lang w:bidi="th-TH"/>
        </w:rPr>
        <w:t xml:space="preserve"> </w:t>
      </w:r>
      <w:r w:rsidR="00291335" w:rsidRPr="00471FDD">
        <w:rPr>
          <w:sz w:val="28"/>
          <w:szCs w:val="28"/>
          <w:lang w:val="pt-BR"/>
        </w:rPr>
        <w:t>Trình bày hoạt động của gió mậu dịch</w:t>
      </w:r>
      <w:r w:rsidR="00B92D36">
        <w:rPr>
          <w:sz w:val="28"/>
          <w:szCs w:val="28"/>
          <w:lang w:val="pt-BR"/>
        </w:rPr>
        <w:t>.</w:t>
      </w:r>
    </w:p>
    <w:p w14:paraId="1AD7F680" w14:textId="77777777" w:rsidR="00DF79EC" w:rsidRPr="004765B5" w:rsidRDefault="00DF79EC" w:rsidP="00F15797">
      <w:pPr>
        <w:spacing w:line="288" w:lineRule="auto"/>
        <w:ind w:firstLine="567"/>
        <w:jc w:val="both"/>
        <w:rPr>
          <w:sz w:val="28"/>
          <w:szCs w:val="28"/>
          <w:lang w:val="en-US"/>
        </w:rPr>
      </w:pPr>
      <w:r w:rsidRPr="004765B5">
        <w:rPr>
          <w:sz w:val="28"/>
          <w:szCs w:val="28"/>
          <w:lang w:val="en-US"/>
        </w:rPr>
        <w:t xml:space="preserve">b. </w:t>
      </w:r>
      <w:r w:rsidRPr="004765B5">
        <w:rPr>
          <w:sz w:val="28"/>
          <w:szCs w:val="28"/>
        </w:rPr>
        <w:t>Hoạt động của dải hội tụ nhiệt đới ảnh hưởng như thế nào đ</w:t>
      </w:r>
      <w:r w:rsidR="00CA19E2" w:rsidRPr="004765B5">
        <w:rPr>
          <w:sz w:val="28"/>
          <w:szCs w:val="28"/>
        </w:rPr>
        <w:t xml:space="preserve">ến khí hậu </w:t>
      </w:r>
      <w:r w:rsidRPr="004765B5">
        <w:rPr>
          <w:sz w:val="28"/>
          <w:szCs w:val="28"/>
        </w:rPr>
        <w:t>ở nước ta?</w:t>
      </w:r>
    </w:p>
    <w:p w14:paraId="6A185C72" w14:textId="77777777" w:rsidR="00DF79EC" w:rsidRPr="004765B5" w:rsidRDefault="00DF79EC" w:rsidP="00F15797">
      <w:pPr>
        <w:spacing w:line="288" w:lineRule="auto"/>
        <w:jc w:val="both"/>
        <w:rPr>
          <w:b/>
          <w:sz w:val="20"/>
          <w:szCs w:val="20"/>
          <w:lang w:val="en-US"/>
        </w:rPr>
      </w:pPr>
    </w:p>
    <w:p w14:paraId="439F7A59" w14:textId="26923B54" w:rsidR="006F3AFE" w:rsidRPr="00471FDD" w:rsidRDefault="00DF79EC" w:rsidP="00F15797">
      <w:pPr>
        <w:spacing w:line="288" w:lineRule="auto"/>
        <w:jc w:val="both"/>
        <w:rPr>
          <w:sz w:val="28"/>
          <w:szCs w:val="28"/>
          <w:lang w:val="nl-NL"/>
        </w:rPr>
      </w:pPr>
      <w:r w:rsidRPr="00471FDD">
        <w:rPr>
          <w:b/>
          <w:sz w:val="28"/>
          <w:szCs w:val="28"/>
          <w:lang w:val="en-US"/>
        </w:rPr>
        <w:t>Câu 4</w:t>
      </w:r>
      <w:r w:rsidRPr="00471FDD">
        <w:rPr>
          <w:sz w:val="28"/>
          <w:szCs w:val="28"/>
          <w:lang w:val="en-US"/>
        </w:rPr>
        <w:t>.</w:t>
      </w:r>
      <w:r w:rsidR="009F1171" w:rsidRPr="00471FDD">
        <w:rPr>
          <w:i/>
          <w:sz w:val="28"/>
          <w:szCs w:val="28"/>
          <w:lang w:val="en-US"/>
        </w:rPr>
        <w:t>(2</w:t>
      </w:r>
      <w:r w:rsidRPr="00471FDD">
        <w:rPr>
          <w:i/>
          <w:sz w:val="28"/>
          <w:szCs w:val="28"/>
          <w:lang w:val="en-US"/>
        </w:rPr>
        <w:t xml:space="preserve"> điểm) </w:t>
      </w:r>
      <w:r w:rsidR="006F3AFE" w:rsidRPr="00471FDD">
        <w:rPr>
          <w:sz w:val="28"/>
          <w:szCs w:val="28"/>
          <w:lang w:val="nl-NL"/>
        </w:rPr>
        <w:t>Hãy rút ra quy luật chung và sự phân bố các dòng biển</w:t>
      </w:r>
      <w:r w:rsidR="00F15797">
        <w:rPr>
          <w:sz w:val="28"/>
          <w:szCs w:val="28"/>
          <w:lang w:val="nl-NL"/>
        </w:rPr>
        <w:t>.</w:t>
      </w:r>
      <w:r w:rsidR="006F3AFE" w:rsidRPr="00471FDD">
        <w:rPr>
          <w:sz w:val="28"/>
          <w:szCs w:val="28"/>
          <w:lang w:val="nl-NL"/>
        </w:rPr>
        <w:t xml:space="preserve">  </w:t>
      </w:r>
    </w:p>
    <w:p w14:paraId="5825889D" w14:textId="417B42BD" w:rsidR="00DF79EC" w:rsidRPr="00471FDD" w:rsidRDefault="00DF79EC" w:rsidP="00F15797">
      <w:pPr>
        <w:spacing w:line="288" w:lineRule="auto"/>
        <w:jc w:val="both"/>
        <w:rPr>
          <w:rFonts w:eastAsiaTheme="minorEastAsia"/>
          <w:bCs/>
          <w:spacing w:val="-6"/>
          <w:sz w:val="28"/>
          <w:szCs w:val="28"/>
        </w:rPr>
      </w:pPr>
      <w:r w:rsidRPr="00471FDD">
        <w:rPr>
          <w:b/>
          <w:sz w:val="28"/>
          <w:szCs w:val="28"/>
        </w:rPr>
        <w:t>Câu 5</w:t>
      </w:r>
      <w:r w:rsidRPr="00471FDD">
        <w:rPr>
          <w:i/>
          <w:sz w:val="28"/>
          <w:szCs w:val="28"/>
          <w:lang w:val="en-US"/>
        </w:rPr>
        <w:t>.</w:t>
      </w:r>
      <w:r w:rsidR="009F1171" w:rsidRPr="00471FDD">
        <w:rPr>
          <w:i/>
          <w:sz w:val="28"/>
          <w:szCs w:val="28"/>
        </w:rPr>
        <w:t>(2</w:t>
      </w:r>
      <w:r w:rsidR="004E4028">
        <w:rPr>
          <w:i/>
          <w:sz w:val="28"/>
          <w:szCs w:val="28"/>
          <w:lang w:val="en-US"/>
        </w:rPr>
        <w:t>.</w:t>
      </w:r>
      <w:r w:rsidR="00BD799B" w:rsidRPr="00471FDD">
        <w:rPr>
          <w:i/>
          <w:sz w:val="28"/>
          <w:szCs w:val="28"/>
        </w:rPr>
        <w:t>5</w:t>
      </w:r>
      <w:r w:rsidRPr="00471FDD">
        <w:rPr>
          <w:i/>
          <w:sz w:val="28"/>
          <w:szCs w:val="28"/>
        </w:rPr>
        <w:t xml:space="preserve"> điểm)</w:t>
      </w:r>
      <w:r w:rsidRPr="00471FDD">
        <w:rPr>
          <w:rFonts w:eastAsiaTheme="minorEastAsia"/>
          <w:bCs/>
          <w:spacing w:val="-6"/>
          <w:sz w:val="28"/>
          <w:szCs w:val="28"/>
        </w:rPr>
        <w:t xml:space="preserve"> </w:t>
      </w:r>
    </w:p>
    <w:p w14:paraId="32F6D889" w14:textId="77777777" w:rsidR="002F5FDE" w:rsidRPr="00471FDD" w:rsidRDefault="002F5FDE" w:rsidP="00F15797">
      <w:pPr>
        <w:spacing w:line="288" w:lineRule="auto"/>
        <w:contextualSpacing/>
        <w:jc w:val="both"/>
        <w:rPr>
          <w:rFonts w:eastAsia="SimSun"/>
          <w:sz w:val="28"/>
          <w:szCs w:val="28"/>
          <w:lang w:val="nb-NO"/>
        </w:rPr>
      </w:pPr>
      <w:r w:rsidRPr="00471FDD">
        <w:rPr>
          <w:rFonts w:eastAsia="SimSun"/>
          <w:sz w:val="28"/>
          <w:szCs w:val="28"/>
          <w:lang w:val="nb-NO"/>
        </w:rPr>
        <w:t xml:space="preserve">Cho bảng số liệu: </w:t>
      </w:r>
    </w:p>
    <w:p w14:paraId="42DDD005" w14:textId="77777777" w:rsidR="002F5FDE" w:rsidRPr="00471FDD" w:rsidRDefault="002F5FDE" w:rsidP="004765B5">
      <w:pPr>
        <w:spacing w:line="288" w:lineRule="auto"/>
        <w:contextualSpacing/>
        <w:jc w:val="center"/>
        <w:rPr>
          <w:rFonts w:eastAsia="SimSun"/>
          <w:b/>
          <w:bCs/>
          <w:sz w:val="28"/>
          <w:szCs w:val="28"/>
          <w:lang w:val="nb-NO"/>
        </w:rPr>
      </w:pPr>
      <w:r w:rsidRPr="00471FDD">
        <w:rPr>
          <w:rFonts w:eastAsia="SimSun"/>
          <w:b/>
          <w:bCs/>
          <w:sz w:val="28"/>
          <w:szCs w:val="28"/>
          <w:lang w:val="nb-NO"/>
        </w:rPr>
        <w:t>DÂN SỐ TRUNG BÌNH PHÂN THEO GIỚI TÍNH CỦA NƯỚC TA</w:t>
      </w:r>
    </w:p>
    <w:p w14:paraId="528217E6" w14:textId="77777777" w:rsidR="002F5FDE" w:rsidRPr="00471FDD" w:rsidRDefault="002F5FDE" w:rsidP="004765B5">
      <w:pPr>
        <w:spacing w:line="288" w:lineRule="auto"/>
        <w:contextualSpacing/>
        <w:jc w:val="center"/>
        <w:rPr>
          <w:rFonts w:eastAsia="SimSun"/>
          <w:b/>
          <w:bCs/>
          <w:iCs/>
          <w:sz w:val="28"/>
          <w:szCs w:val="28"/>
          <w:lang w:val="nb-NO"/>
        </w:rPr>
      </w:pPr>
      <w:r w:rsidRPr="00471FDD">
        <w:rPr>
          <w:rFonts w:eastAsia="SimSun"/>
          <w:sz w:val="28"/>
          <w:szCs w:val="28"/>
          <w:lang w:val="nb-NO"/>
        </w:rPr>
        <w:t xml:space="preserve"> </w:t>
      </w:r>
      <w:r w:rsidRPr="00471FDD">
        <w:rPr>
          <w:rFonts w:eastAsia="SimSun"/>
          <w:b/>
          <w:bCs/>
          <w:iCs/>
          <w:sz w:val="28"/>
          <w:szCs w:val="28"/>
          <w:lang w:val="nb-NO"/>
        </w:rPr>
        <w:t>GIAI ĐOẠN 2005 – 2019</w:t>
      </w:r>
    </w:p>
    <w:p w14:paraId="63DBA25A" w14:textId="77777777" w:rsidR="002F5FDE" w:rsidRPr="00471FDD" w:rsidRDefault="002F5FDE" w:rsidP="004765B5">
      <w:pPr>
        <w:spacing w:line="288" w:lineRule="auto"/>
        <w:ind w:firstLine="5940"/>
        <w:contextualSpacing/>
        <w:jc w:val="center"/>
        <w:rPr>
          <w:rFonts w:eastAsia="SimSun"/>
          <w:i/>
          <w:sz w:val="28"/>
          <w:szCs w:val="28"/>
          <w:lang w:val="nb-NO"/>
        </w:rPr>
      </w:pPr>
      <w:r w:rsidRPr="00471FDD">
        <w:rPr>
          <w:rFonts w:eastAsia="SimSun"/>
          <w:i/>
          <w:sz w:val="28"/>
          <w:szCs w:val="28"/>
        </w:rPr>
        <w:t xml:space="preserve">              (Đơn vị: nghìn người)</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2"/>
        <w:gridCol w:w="1282"/>
        <w:gridCol w:w="1170"/>
        <w:gridCol w:w="1440"/>
        <w:gridCol w:w="1494"/>
      </w:tblGrid>
      <w:tr w:rsidR="002F5FDE" w:rsidRPr="00471FDD" w14:paraId="0B41B515" w14:textId="77777777" w:rsidTr="002F5FDE">
        <w:trPr>
          <w:trHeight w:val="305"/>
          <w:jc w:val="center"/>
        </w:trPr>
        <w:tc>
          <w:tcPr>
            <w:tcW w:w="2102" w:type="dxa"/>
            <w:tcBorders>
              <w:tl2br w:val="single" w:sz="4" w:space="0" w:color="auto"/>
            </w:tcBorders>
            <w:noWrap/>
          </w:tcPr>
          <w:p w14:paraId="7BF041B1" w14:textId="77777777" w:rsidR="002F5FDE" w:rsidRPr="00471FDD" w:rsidRDefault="002F5FDE" w:rsidP="004765B5">
            <w:pPr>
              <w:spacing w:line="288" w:lineRule="auto"/>
              <w:jc w:val="right"/>
              <w:rPr>
                <w:rFonts w:eastAsia="SimSun"/>
                <w:b/>
                <w:sz w:val="28"/>
                <w:szCs w:val="28"/>
                <w:lang w:val="nb-NO"/>
              </w:rPr>
            </w:pPr>
            <w:r w:rsidRPr="00471FDD">
              <w:rPr>
                <w:rFonts w:eastAsia="SimSun"/>
                <w:b/>
                <w:sz w:val="28"/>
                <w:szCs w:val="28"/>
                <w:lang w:val="nb-NO"/>
              </w:rPr>
              <w:t>Năm </w:t>
            </w:r>
          </w:p>
        </w:tc>
        <w:tc>
          <w:tcPr>
            <w:tcW w:w="1282" w:type="dxa"/>
            <w:noWrap/>
            <w:vAlign w:val="center"/>
          </w:tcPr>
          <w:p w14:paraId="4B150BD3" w14:textId="77777777" w:rsidR="002F5FDE" w:rsidRPr="00471FDD" w:rsidRDefault="002F5FDE" w:rsidP="004765B5">
            <w:pPr>
              <w:spacing w:line="288" w:lineRule="auto"/>
              <w:jc w:val="center"/>
              <w:rPr>
                <w:rFonts w:eastAsia="SimSun"/>
                <w:b/>
                <w:sz w:val="28"/>
                <w:szCs w:val="28"/>
                <w:lang w:val="nb-NO"/>
              </w:rPr>
            </w:pPr>
            <w:r w:rsidRPr="00471FDD">
              <w:rPr>
                <w:rFonts w:eastAsia="SimSun"/>
                <w:b/>
                <w:sz w:val="28"/>
                <w:szCs w:val="28"/>
                <w:lang w:val="nb-NO"/>
              </w:rPr>
              <w:t>2005</w:t>
            </w:r>
          </w:p>
        </w:tc>
        <w:tc>
          <w:tcPr>
            <w:tcW w:w="1170" w:type="dxa"/>
            <w:noWrap/>
            <w:vAlign w:val="center"/>
          </w:tcPr>
          <w:p w14:paraId="0173867B" w14:textId="77777777" w:rsidR="002F5FDE" w:rsidRPr="00471FDD" w:rsidRDefault="002F5FDE" w:rsidP="004765B5">
            <w:pPr>
              <w:spacing w:line="288" w:lineRule="auto"/>
              <w:jc w:val="center"/>
              <w:rPr>
                <w:rFonts w:eastAsia="SimSun"/>
                <w:b/>
                <w:sz w:val="28"/>
                <w:szCs w:val="28"/>
                <w:lang w:val="nb-NO"/>
              </w:rPr>
            </w:pPr>
            <w:r w:rsidRPr="00471FDD">
              <w:rPr>
                <w:rFonts w:eastAsia="SimSun"/>
                <w:b/>
                <w:sz w:val="28"/>
                <w:szCs w:val="28"/>
                <w:lang w:val="nb-NO"/>
              </w:rPr>
              <w:t>2010</w:t>
            </w:r>
          </w:p>
        </w:tc>
        <w:tc>
          <w:tcPr>
            <w:tcW w:w="1440" w:type="dxa"/>
          </w:tcPr>
          <w:p w14:paraId="47FAD494" w14:textId="77777777" w:rsidR="002F5FDE" w:rsidRPr="00471FDD" w:rsidRDefault="002F5FDE" w:rsidP="004765B5">
            <w:pPr>
              <w:spacing w:line="288" w:lineRule="auto"/>
              <w:jc w:val="center"/>
              <w:rPr>
                <w:rFonts w:eastAsia="SimSun"/>
                <w:b/>
                <w:sz w:val="28"/>
                <w:szCs w:val="28"/>
                <w:lang w:val="nb-NO"/>
              </w:rPr>
            </w:pPr>
            <w:r w:rsidRPr="00471FDD">
              <w:rPr>
                <w:rFonts w:eastAsia="SimSun"/>
                <w:b/>
                <w:sz w:val="28"/>
                <w:szCs w:val="28"/>
                <w:lang w:val="nb-NO"/>
              </w:rPr>
              <w:t>2015</w:t>
            </w:r>
          </w:p>
        </w:tc>
        <w:tc>
          <w:tcPr>
            <w:tcW w:w="1494" w:type="dxa"/>
          </w:tcPr>
          <w:p w14:paraId="7CBA1EEF" w14:textId="77777777" w:rsidR="002F5FDE" w:rsidRPr="00471FDD" w:rsidRDefault="002F5FDE" w:rsidP="004765B5">
            <w:pPr>
              <w:spacing w:line="288" w:lineRule="auto"/>
              <w:jc w:val="center"/>
              <w:rPr>
                <w:rFonts w:eastAsia="SimSun"/>
                <w:b/>
                <w:sz w:val="28"/>
                <w:szCs w:val="28"/>
                <w:lang w:val="nb-NO"/>
              </w:rPr>
            </w:pPr>
            <w:r w:rsidRPr="00471FDD">
              <w:rPr>
                <w:rFonts w:eastAsia="SimSun"/>
                <w:b/>
                <w:sz w:val="28"/>
                <w:szCs w:val="28"/>
                <w:lang w:val="nb-NO"/>
              </w:rPr>
              <w:t>2019</w:t>
            </w:r>
          </w:p>
        </w:tc>
      </w:tr>
      <w:tr w:rsidR="002F5FDE" w:rsidRPr="00471FDD" w14:paraId="1CE156D2" w14:textId="77777777" w:rsidTr="002F5FDE">
        <w:trPr>
          <w:trHeight w:val="240"/>
          <w:jc w:val="center"/>
        </w:trPr>
        <w:tc>
          <w:tcPr>
            <w:tcW w:w="2102" w:type="dxa"/>
            <w:noWrap/>
            <w:vAlign w:val="bottom"/>
          </w:tcPr>
          <w:p w14:paraId="72CC9CA6" w14:textId="77777777" w:rsidR="002F5FDE" w:rsidRPr="00471FDD" w:rsidRDefault="002F5FDE" w:rsidP="004765B5">
            <w:pPr>
              <w:spacing w:line="288" w:lineRule="auto"/>
              <w:rPr>
                <w:rFonts w:eastAsia="SimSun"/>
                <w:iCs/>
                <w:sz w:val="28"/>
                <w:szCs w:val="28"/>
              </w:rPr>
            </w:pPr>
            <w:r w:rsidRPr="00471FDD">
              <w:rPr>
                <w:rFonts w:eastAsia="SimSun"/>
                <w:iCs/>
                <w:sz w:val="28"/>
                <w:szCs w:val="28"/>
              </w:rPr>
              <w:t xml:space="preserve">Dân số nam </w:t>
            </w:r>
          </w:p>
        </w:tc>
        <w:tc>
          <w:tcPr>
            <w:tcW w:w="1282" w:type="dxa"/>
            <w:noWrap/>
            <w:vAlign w:val="center"/>
          </w:tcPr>
          <w:p w14:paraId="2EA28B16" w14:textId="77777777" w:rsidR="002F5FDE" w:rsidRPr="00471FDD" w:rsidRDefault="002F5FDE" w:rsidP="004765B5">
            <w:pPr>
              <w:spacing w:line="288" w:lineRule="auto"/>
              <w:jc w:val="center"/>
              <w:rPr>
                <w:rFonts w:eastAsia="SimSun"/>
                <w:bCs/>
                <w:sz w:val="28"/>
                <w:szCs w:val="28"/>
              </w:rPr>
            </w:pPr>
            <w:r w:rsidRPr="00471FDD">
              <w:rPr>
                <w:rFonts w:eastAsia="SimSun"/>
                <w:bCs/>
                <w:sz w:val="28"/>
                <w:szCs w:val="28"/>
              </w:rPr>
              <w:t>40521</w:t>
            </w:r>
          </w:p>
        </w:tc>
        <w:tc>
          <w:tcPr>
            <w:tcW w:w="1170" w:type="dxa"/>
            <w:noWrap/>
            <w:vAlign w:val="center"/>
          </w:tcPr>
          <w:p w14:paraId="2CBE8B5B" w14:textId="77777777" w:rsidR="002F5FDE" w:rsidRPr="00471FDD" w:rsidRDefault="002F5FDE" w:rsidP="004765B5">
            <w:pPr>
              <w:spacing w:line="288" w:lineRule="auto"/>
              <w:ind w:leftChars="-11" w:left="5" w:hangingChars="11" w:hanging="31"/>
              <w:jc w:val="center"/>
              <w:rPr>
                <w:rFonts w:eastAsia="SimSun"/>
                <w:bCs/>
                <w:sz w:val="28"/>
                <w:szCs w:val="28"/>
              </w:rPr>
            </w:pPr>
            <w:r w:rsidRPr="00471FDD">
              <w:rPr>
                <w:rFonts w:eastAsia="SimSun"/>
                <w:bCs/>
                <w:sz w:val="28"/>
                <w:szCs w:val="28"/>
              </w:rPr>
              <w:t>42994</w:t>
            </w:r>
          </w:p>
        </w:tc>
        <w:tc>
          <w:tcPr>
            <w:tcW w:w="1440" w:type="dxa"/>
          </w:tcPr>
          <w:p w14:paraId="24F4FD06" w14:textId="77777777" w:rsidR="002F5FDE" w:rsidRPr="00471FDD" w:rsidRDefault="002F5FDE" w:rsidP="004765B5">
            <w:pPr>
              <w:spacing w:line="288" w:lineRule="auto"/>
              <w:jc w:val="center"/>
              <w:rPr>
                <w:color w:val="202124"/>
                <w:sz w:val="28"/>
                <w:szCs w:val="28"/>
                <w:shd w:val="clear" w:color="auto" w:fill="FFFFFF"/>
              </w:rPr>
            </w:pPr>
            <w:r w:rsidRPr="00471FDD">
              <w:rPr>
                <w:color w:val="202124"/>
                <w:sz w:val="28"/>
                <w:szCs w:val="28"/>
                <w:shd w:val="clear" w:color="auto" w:fill="FFFFFF"/>
              </w:rPr>
              <w:t>45224</w:t>
            </w:r>
          </w:p>
        </w:tc>
        <w:tc>
          <w:tcPr>
            <w:tcW w:w="1494" w:type="dxa"/>
          </w:tcPr>
          <w:p w14:paraId="659B9649" w14:textId="77777777" w:rsidR="002F5FDE" w:rsidRPr="00471FDD" w:rsidRDefault="002F5FDE" w:rsidP="004765B5">
            <w:pPr>
              <w:spacing w:line="288" w:lineRule="auto"/>
              <w:jc w:val="center"/>
              <w:rPr>
                <w:rFonts w:eastAsia="SimSun"/>
                <w:bCs/>
                <w:sz w:val="28"/>
                <w:szCs w:val="28"/>
              </w:rPr>
            </w:pPr>
            <w:r w:rsidRPr="00471FDD">
              <w:rPr>
                <w:color w:val="202124"/>
                <w:sz w:val="28"/>
                <w:szCs w:val="28"/>
                <w:shd w:val="clear" w:color="auto" w:fill="FFFFFF"/>
              </w:rPr>
              <w:t>47881</w:t>
            </w:r>
          </w:p>
        </w:tc>
      </w:tr>
      <w:tr w:rsidR="002F5FDE" w:rsidRPr="00471FDD" w14:paraId="3B0EB70A" w14:textId="77777777" w:rsidTr="002F5FDE">
        <w:trPr>
          <w:trHeight w:val="240"/>
          <w:jc w:val="center"/>
        </w:trPr>
        <w:tc>
          <w:tcPr>
            <w:tcW w:w="2102" w:type="dxa"/>
            <w:noWrap/>
            <w:vAlign w:val="bottom"/>
          </w:tcPr>
          <w:p w14:paraId="0BCC8A23" w14:textId="77777777" w:rsidR="002F5FDE" w:rsidRPr="00471FDD" w:rsidRDefault="002F5FDE" w:rsidP="004765B5">
            <w:pPr>
              <w:spacing w:line="288" w:lineRule="auto"/>
              <w:rPr>
                <w:rFonts w:eastAsia="SimSun"/>
                <w:iCs/>
                <w:sz w:val="28"/>
                <w:szCs w:val="28"/>
              </w:rPr>
            </w:pPr>
            <w:r w:rsidRPr="00471FDD">
              <w:rPr>
                <w:rFonts w:eastAsia="SimSun"/>
                <w:iCs/>
                <w:sz w:val="28"/>
                <w:szCs w:val="28"/>
              </w:rPr>
              <w:t xml:space="preserve">Dân số nữ </w:t>
            </w:r>
          </w:p>
        </w:tc>
        <w:tc>
          <w:tcPr>
            <w:tcW w:w="1282" w:type="dxa"/>
            <w:noWrap/>
            <w:vAlign w:val="center"/>
          </w:tcPr>
          <w:p w14:paraId="40DC1E02" w14:textId="77777777" w:rsidR="002F5FDE" w:rsidRPr="00471FDD" w:rsidRDefault="002F5FDE" w:rsidP="004765B5">
            <w:pPr>
              <w:spacing w:line="288" w:lineRule="auto"/>
              <w:jc w:val="center"/>
              <w:rPr>
                <w:rFonts w:eastAsia="SimSun"/>
                <w:bCs/>
                <w:sz w:val="28"/>
                <w:szCs w:val="28"/>
              </w:rPr>
            </w:pPr>
            <w:r w:rsidRPr="00471FDD">
              <w:rPr>
                <w:rFonts w:eastAsia="SimSun"/>
                <w:bCs/>
                <w:sz w:val="28"/>
                <w:szCs w:val="28"/>
              </w:rPr>
              <w:t>41870</w:t>
            </w:r>
          </w:p>
        </w:tc>
        <w:tc>
          <w:tcPr>
            <w:tcW w:w="1170" w:type="dxa"/>
            <w:noWrap/>
            <w:vAlign w:val="center"/>
          </w:tcPr>
          <w:p w14:paraId="5777FC88" w14:textId="77777777" w:rsidR="002F5FDE" w:rsidRPr="00471FDD" w:rsidRDefault="002F5FDE" w:rsidP="004765B5">
            <w:pPr>
              <w:spacing w:line="288" w:lineRule="auto"/>
              <w:ind w:leftChars="-11" w:left="5" w:hangingChars="11" w:hanging="31"/>
              <w:jc w:val="center"/>
              <w:rPr>
                <w:rFonts w:eastAsia="SimSun"/>
                <w:bCs/>
                <w:sz w:val="28"/>
                <w:szCs w:val="28"/>
              </w:rPr>
            </w:pPr>
            <w:r w:rsidRPr="00471FDD">
              <w:rPr>
                <w:rFonts w:eastAsia="SimSun"/>
                <w:bCs/>
                <w:sz w:val="28"/>
                <w:szCs w:val="28"/>
              </w:rPr>
              <w:t>43954</w:t>
            </w:r>
          </w:p>
        </w:tc>
        <w:tc>
          <w:tcPr>
            <w:tcW w:w="1440" w:type="dxa"/>
          </w:tcPr>
          <w:p w14:paraId="311FC406" w14:textId="77777777" w:rsidR="002F5FDE" w:rsidRPr="00471FDD" w:rsidRDefault="002F5FDE" w:rsidP="004765B5">
            <w:pPr>
              <w:spacing w:line="288" w:lineRule="auto"/>
              <w:jc w:val="center"/>
              <w:rPr>
                <w:color w:val="202124"/>
                <w:sz w:val="28"/>
                <w:szCs w:val="28"/>
                <w:shd w:val="clear" w:color="auto" w:fill="FFFFFF"/>
              </w:rPr>
            </w:pPr>
            <w:r w:rsidRPr="00471FDD">
              <w:rPr>
                <w:color w:val="202124"/>
                <w:sz w:val="28"/>
                <w:szCs w:val="28"/>
                <w:shd w:val="clear" w:color="auto" w:fill="FFFFFF"/>
              </w:rPr>
              <w:t>46486</w:t>
            </w:r>
          </w:p>
        </w:tc>
        <w:tc>
          <w:tcPr>
            <w:tcW w:w="1494" w:type="dxa"/>
          </w:tcPr>
          <w:p w14:paraId="2AAFF31F" w14:textId="77777777" w:rsidR="002F5FDE" w:rsidRPr="00471FDD" w:rsidRDefault="002F5FDE" w:rsidP="004765B5">
            <w:pPr>
              <w:spacing w:line="288" w:lineRule="auto"/>
              <w:jc w:val="center"/>
              <w:rPr>
                <w:rFonts w:eastAsia="SimSun"/>
                <w:bCs/>
                <w:sz w:val="28"/>
                <w:szCs w:val="28"/>
              </w:rPr>
            </w:pPr>
            <w:r w:rsidRPr="00471FDD">
              <w:rPr>
                <w:color w:val="202124"/>
                <w:sz w:val="28"/>
                <w:szCs w:val="28"/>
                <w:shd w:val="clear" w:color="auto" w:fill="FFFFFF"/>
              </w:rPr>
              <w:t>48328</w:t>
            </w:r>
          </w:p>
        </w:tc>
      </w:tr>
    </w:tbl>
    <w:p w14:paraId="3E90DF1D" w14:textId="77777777" w:rsidR="002F5FDE" w:rsidRPr="00471FDD" w:rsidRDefault="002F5FDE" w:rsidP="004765B5">
      <w:pPr>
        <w:widowControl w:val="0"/>
        <w:tabs>
          <w:tab w:val="left" w:pos="4860"/>
        </w:tabs>
        <w:spacing w:line="288" w:lineRule="auto"/>
        <w:ind w:left="-180" w:right="27" w:firstLine="630"/>
        <w:jc w:val="right"/>
        <w:rPr>
          <w:i/>
          <w:iCs/>
          <w:sz w:val="28"/>
          <w:szCs w:val="28"/>
          <w:lang w:val="pt-BR"/>
        </w:rPr>
      </w:pPr>
      <w:r w:rsidRPr="00471FDD">
        <w:rPr>
          <w:i/>
          <w:iCs/>
          <w:sz w:val="28"/>
          <w:szCs w:val="28"/>
          <w:lang w:val="pt-BR"/>
        </w:rPr>
        <w:t>(Nguồn: Niên giám thống kê Việt Nam 2019, NXB Thống kê, 2020)</w:t>
      </w:r>
    </w:p>
    <w:p w14:paraId="56CC2543" w14:textId="7845BDE0" w:rsidR="002F5FDE" w:rsidRPr="004765B5" w:rsidRDefault="004765B5" w:rsidP="004765B5">
      <w:pPr>
        <w:widowControl w:val="0"/>
        <w:spacing w:line="288" w:lineRule="auto"/>
        <w:ind w:firstLine="567"/>
        <w:jc w:val="both"/>
        <w:rPr>
          <w:rFonts w:eastAsia="SimSun"/>
          <w:sz w:val="28"/>
          <w:szCs w:val="28"/>
        </w:rPr>
      </w:pPr>
      <w:r>
        <w:rPr>
          <w:rFonts w:eastAsia="SimSun"/>
          <w:sz w:val="28"/>
          <w:szCs w:val="28"/>
          <w:lang w:val="en-US"/>
        </w:rPr>
        <w:t xml:space="preserve">a. </w:t>
      </w:r>
      <w:r w:rsidR="002F5FDE" w:rsidRPr="004765B5">
        <w:rPr>
          <w:rFonts w:eastAsia="SimSun"/>
          <w:sz w:val="28"/>
          <w:szCs w:val="28"/>
          <w:lang w:val="en-US"/>
        </w:rPr>
        <w:t>Vẽ biểu đồ thể hiện dân số theo giới tính nước ta giai đoạn 2005-2019</w:t>
      </w:r>
      <w:r w:rsidR="00F15797">
        <w:rPr>
          <w:rFonts w:eastAsia="SimSun"/>
          <w:sz w:val="28"/>
          <w:szCs w:val="28"/>
          <w:lang w:val="en-US"/>
        </w:rPr>
        <w:t>.</w:t>
      </w:r>
      <w:r w:rsidR="002F5FDE" w:rsidRPr="004765B5">
        <w:rPr>
          <w:rFonts w:eastAsia="SimSun"/>
          <w:sz w:val="28"/>
          <w:szCs w:val="28"/>
        </w:rPr>
        <w:t xml:space="preserve"> </w:t>
      </w:r>
    </w:p>
    <w:p w14:paraId="70BE7159" w14:textId="53254A1D" w:rsidR="002F5FDE" w:rsidRPr="004765B5" w:rsidRDefault="004765B5" w:rsidP="004765B5">
      <w:pPr>
        <w:widowControl w:val="0"/>
        <w:spacing w:line="288" w:lineRule="auto"/>
        <w:ind w:firstLine="567"/>
        <w:jc w:val="both"/>
        <w:rPr>
          <w:rFonts w:eastAsia="SimSun"/>
          <w:sz w:val="28"/>
          <w:szCs w:val="28"/>
        </w:rPr>
      </w:pPr>
      <w:r>
        <w:rPr>
          <w:rFonts w:eastAsia="SimSun"/>
          <w:sz w:val="28"/>
          <w:szCs w:val="28"/>
          <w:lang w:val="en-US"/>
        </w:rPr>
        <w:t xml:space="preserve">b. </w:t>
      </w:r>
      <w:r w:rsidR="002F5FDE" w:rsidRPr="004765B5">
        <w:rPr>
          <w:rFonts w:eastAsia="SimSun"/>
          <w:sz w:val="28"/>
          <w:szCs w:val="28"/>
        </w:rPr>
        <w:t>Nhận xét sự thay đổi tỉ số giới tính ở nước ta.</w:t>
      </w:r>
    </w:p>
    <w:p w14:paraId="51DA2541" w14:textId="77777777" w:rsidR="004765B5" w:rsidRPr="00835653" w:rsidRDefault="004765B5" w:rsidP="004765B5">
      <w:pPr>
        <w:tabs>
          <w:tab w:val="left" w:pos="2806"/>
          <w:tab w:val="left" w:pos="5454"/>
          <w:tab w:val="left" w:pos="8107"/>
        </w:tabs>
        <w:jc w:val="center"/>
        <w:rPr>
          <w:b/>
        </w:rPr>
      </w:pPr>
      <w:r>
        <w:rPr>
          <w:b/>
          <w:lang w:val="en-US"/>
        </w:rPr>
        <w:t>------------------</w:t>
      </w:r>
      <w:r>
        <w:rPr>
          <w:b/>
        </w:rPr>
        <w:t xml:space="preserve"> </w:t>
      </w:r>
      <w:r w:rsidRPr="00444D19">
        <w:rPr>
          <w:b/>
          <w:sz w:val="28"/>
          <w:szCs w:val="28"/>
        </w:rPr>
        <w:t xml:space="preserve">Hết </w:t>
      </w:r>
      <w:r w:rsidRPr="00872391">
        <w:rPr>
          <w:b/>
          <w:lang w:val="en-US"/>
        </w:rPr>
        <w:t>------------------</w:t>
      </w:r>
    </w:p>
    <w:p w14:paraId="38D40DEC" w14:textId="77777777" w:rsidR="004765B5" w:rsidRDefault="004765B5" w:rsidP="004765B5">
      <w:pPr>
        <w:tabs>
          <w:tab w:val="left" w:pos="2806"/>
          <w:tab w:val="left" w:pos="5454"/>
          <w:tab w:val="left" w:pos="8107"/>
        </w:tabs>
        <w:rPr>
          <w:b/>
        </w:rPr>
      </w:pPr>
    </w:p>
    <w:p w14:paraId="3A26F25F" w14:textId="77777777" w:rsidR="004765B5" w:rsidRDefault="004765B5" w:rsidP="004765B5">
      <w:pPr>
        <w:tabs>
          <w:tab w:val="left" w:pos="2806"/>
          <w:tab w:val="left" w:pos="5454"/>
          <w:tab w:val="left" w:pos="8107"/>
        </w:tabs>
        <w:spacing w:line="288" w:lineRule="auto"/>
        <w:jc w:val="center"/>
        <w:rPr>
          <w:sz w:val="26"/>
          <w:szCs w:val="26"/>
          <w:lang w:val="en-US"/>
        </w:rPr>
      </w:pPr>
      <w:r w:rsidRPr="00872391">
        <w:rPr>
          <w:sz w:val="26"/>
          <w:szCs w:val="26"/>
          <w:lang w:val="en-US"/>
        </w:rPr>
        <w:t>Thí sinh không được sử dụng tài liệu. Cán bộ coi thi không giải thích gì thêm.</w:t>
      </w:r>
    </w:p>
    <w:p w14:paraId="5E827AD9" w14:textId="4656287C" w:rsidR="00DF79EC" w:rsidRPr="00FA5054" w:rsidRDefault="004765B5" w:rsidP="00FA5054">
      <w:pPr>
        <w:tabs>
          <w:tab w:val="left" w:pos="2806"/>
          <w:tab w:val="left" w:pos="5454"/>
          <w:tab w:val="left" w:pos="8107"/>
        </w:tabs>
        <w:spacing w:line="288" w:lineRule="auto"/>
        <w:jc w:val="center"/>
        <w:rPr>
          <w:sz w:val="26"/>
          <w:szCs w:val="26"/>
          <w:lang w:val="en-US"/>
        </w:rPr>
      </w:pPr>
      <w:r>
        <w:rPr>
          <w:sz w:val="26"/>
          <w:szCs w:val="26"/>
          <w:lang w:val="en-US"/>
        </w:rPr>
        <w:t>Họ tên, Chữ kí của cán bộ coi thi:………………………………………………………………</w:t>
      </w:r>
      <w:bookmarkStart w:id="0" w:name="_GoBack"/>
      <w:bookmarkEnd w:id="0"/>
    </w:p>
    <w:p w14:paraId="3CC52F70" w14:textId="680EE7A3" w:rsidR="00DF79EC" w:rsidRPr="00471FDD" w:rsidRDefault="00DF79EC" w:rsidP="00471FDD">
      <w:pPr>
        <w:rPr>
          <w:sz w:val="28"/>
          <w:szCs w:val="28"/>
          <w:lang w:val="en-U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8267"/>
        <w:gridCol w:w="900"/>
      </w:tblGrid>
      <w:tr w:rsidR="00DF79EC" w:rsidRPr="00471FDD" w14:paraId="4B55125F" w14:textId="77777777" w:rsidTr="00FB7F4E">
        <w:tc>
          <w:tcPr>
            <w:tcW w:w="913" w:type="dxa"/>
            <w:tcBorders>
              <w:top w:val="single" w:sz="4" w:space="0" w:color="auto"/>
              <w:left w:val="single" w:sz="4" w:space="0" w:color="auto"/>
              <w:bottom w:val="single" w:sz="4" w:space="0" w:color="auto"/>
              <w:right w:val="single" w:sz="4" w:space="0" w:color="auto"/>
            </w:tcBorders>
            <w:hideMark/>
          </w:tcPr>
          <w:p w14:paraId="73B9A50A" w14:textId="77777777" w:rsidR="00DF79EC" w:rsidRPr="00471FDD" w:rsidRDefault="00DF79EC" w:rsidP="00FB7F4E">
            <w:pPr>
              <w:jc w:val="center"/>
              <w:rPr>
                <w:b/>
                <w:sz w:val="28"/>
                <w:szCs w:val="28"/>
                <w:lang w:val="en-US"/>
              </w:rPr>
            </w:pPr>
            <w:r w:rsidRPr="00471FDD">
              <w:rPr>
                <w:b/>
                <w:sz w:val="28"/>
                <w:szCs w:val="28"/>
                <w:lang w:val="en-US"/>
              </w:rPr>
              <w:t>CÂU</w:t>
            </w:r>
          </w:p>
        </w:tc>
        <w:tc>
          <w:tcPr>
            <w:tcW w:w="8267" w:type="dxa"/>
            <w:tcBorders>
              <w:top w:val="single" w:sz="4" w:space="0" w:color="auto"/>
              <w:left w:val="single" w:sz="4" w:space="0" w:color="auto"/>
              <w:bottom w:val="single" w:sz="4" w:space="0" w:color="auto"/>
              <w:right w:val="single" w:sz="4" w:space="0" w:color="auto"/>
            </w:tcBorders>
            <w:hideMark/>
          </w:tcPr>
          <w:p w14:paraId="33FD6A2B" w14:textId="77777777" w:rsidR="00DF79EC" w:rsidRPr="00471FDD" w:rsidRDefault="00DF79EC" w:rsidP="00FB7F4E">
            <w:pPr>
              <w:jc w:val="center"/>
              <w:rPr>
                <w:b/>
                <w:sz w:val="28"/>
                <w:szCs w:val="28"/>
                <w:lang w:val="en-US"/>
              </w:rPr>
            </w:pPr>
            <w:r w:rsidRPr="00471FDD">
              <w:rPr>
                <w:b/>
                <w:sz w:val="28"/>
                <w:szCs w:val="28"/>
                <w:lang w:val="en-US"/>
              </w:rPr>
              <w:t>Nội dung</w:t>
            </w:r>
          </w:p>
        </w:tc>
        <w:tc>
          <w:tcPr>
            <w:tcW w:w="900" w:type="dxa"/>
            <w:tcBorders>
              <w:top w:val="single" w:sz="4" w:space="0" w:color="auto"/>
              <w:left w:val="single" w:sz="4" w:space="0" w:color="auto"/>
              <w:bottom w:val="single" w:sz="4" w:space="0" w:color="auto"/>
              <w:right w:val="single" w:sz="4" w:space="0" w:color="auto"/>
            </w:tcBorders>
            <w:hideMark/>
          </w:tcPr>
          <w:p w14:paraId="1BDEBF14" w14:textId="77777777" w:rsidR="00DF79EC" w:rsidRPr="00471FDD" w:rsidRDefault="00DF79EC" w:rsidP="00FB7F4E">
            <w:pPr>
              <w:jc w:val="center"/>
              <w:rPr>
                <w:b/>
                <w:sz w:val="28"/>
                <w:szCs w:val="28"/>
                <w:lang w:val="en-US"/>
              </w:rPr>
            </w:pPr>
            <w:r w:rsidRPr="00471FDD">
              <w:rPr>
                <w:b/>
                <w:sz w:val="28"/>
                <w:szCs w:val="28"/>
                <w:lang w:val="en-US"/>
              </w:rPr>
              <w:t>Điểm</w:t>
            </w:r>
          </w:p>
        </w:tc>
      </w:tr>
      <w:tr w:rsidR="00BD799B" w:rsidRPr="00471FDD" w14:paraId="39DCC0DA" w14:textId="77777777" w:rsidTr="00FB7F4E">
        <w:tc>
          <w:tcPr>
            <w:tcW w:w="913" w:type="dxa"/>
            <w:vMerge w:val="restart"/>
            <w:tcBorders>
              <w:top w:val="single" w:sz="4" w:space="0" w:color="auto"/>
              <w:left w:val="single" w:sz="4" w:space="0" w:color="auto"/>
              <w:bottom w:val="single" w:sz="4" w:space="0" w:color="auto"/>
              <w:right w:val="single" w:sz="4" w:space="0" w:color="auto"/>
            </w:tcBorders>
            <w:hideMark/>
          </w:tcPr>
          <w:p w14:paraId="19AE9185" w14:textId="77777777" w:rsidR="00BD799B" w:rsidRPr="00471FDD" w:rsidRDefault="00BD799B" w:rsidP="00BD799B">
            <w:pPr>
              <w:jc w:val="center"/>
              <w:rPr>
                <w:b/>
                <w:sz w:val="28"/>
                <w:szCs w:val="28"/>
                <w:lang w:val="en-US"/>
              </w:rPr>
            </w:pPr>
            <w:r w:rsidRPr="00471FDD">
              <w:rPr>
                <w:b/>
                <w:sz w:val="28"/>
                <w:szCs w:val="28"/>
                <w:lang w:val="en-US"/>
              </w:rPr>
              <w:t>1</w:t>
            </w:r>
          </w:p>
          <w:p w14:paraId="591147F9" w14:textId="77777777" w:rsidR="00BD799B" w:rsidRPr="00471FDD" w:rsidRDefault="00BD799B" w:rsidP="00BD799B">
            <w:pPr>
              <w:jc w:val="cente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0702FF31" w14:textId="77777777" w:rsidR="00471FDD" w:rsidRPr="00471FDD" w:rsidRDefault="00471FDD" w:rsidP="00471FDD">
            <w:pPr>
              <w:jc w:val="both"/>
              <w:rPr>
                <w:b/>
                <w:i/>
                <w:sz w:val="28"/>
                <w:szCs w:val="28"/>
                <w:lang w:val="en-US"/>
              </w:rPr>
            </w:pPr>
            <w:r w:rsidRPr="00471FDD">
              <w:rPr>
                <w:b/>
                <w:i/>
                <w:sz w:val="28"/>
                <w:szCs w:val="28"/>
              </w:rPr>
              <w:t xml:space="preserve">a. </w:t>
            </w:r>
            <w:r w:rsidRPr="00471FDD">
              <w:rPr>
                <w:b/>
                <w:i/>
                <w:sz w:val="28"/>
                <w:szCs w:val="28"/>
                <w:lang w:val="en-US"/>
              </w:rPr>
              <w:t>Nêu các ngày mặt trời lên Thiên đỉnh ở: xích đạo và chí tuyến Bắc, chí tuyến Nam. Tại sao mặt trời lên thiên đỉnh chỉ xảy ra ở khu vực nội chí tuyến?</w:t>
            </w:r>
          </w:p>
          <w:p w14:paraId="1904A537" w14:textId="77777777" w:rsidR="00BD799B" w:rsidRPr="00471FDD" w:rsidRDefault="00BD799B" w:rsidP="00BD799B">
            <w:pPr>
              <w:rPr>
                <w:b/>
                <w:i/>
                <w:sz w:val="28"/>
                <w:szCs w:val="28"/>
              </w:rPr>
            </w:pPr>
          </w:p>
        </w:tc>
        <w:tc>
          <w:tcPr>
            <w:tcW w:w="900" w:type="dxa"/>
            <w:tcBorders>
              <w:top w:val="single" w:sz="4" w:space="0" w:color="auto"/>
              <w:left w:val="single" w:sz="4" w:space="0" w:color="auto"/>
              <w:bottom w:val="single" w:sz="4" w:space="0" w:color="auto"/>
              <w:right w:val="single" w:sz="4" w:space="0" w:color="auto"/>
            </w:tcBorders>
          </w:tcPr>
          <w:p w14:paraId="6242DB1D" w14:textId="77777777" w:rsidR="00BD799B" w:rsidRPr="00471FDD" w:rsidRDefault="00BD799B" w:rsidP="00BD799B">
            <w:pPr>
              <w:jc w:val="center"/>
              <w:rPr>
                <w:b/>
                <w:i/>
                <w:sz w:val="28"/>
                <w:szCs w:val="28"/>
                <w:lang w:val="en-US"/>
              </w:rPr>
            </w:pPr>
            <w:r w:rsidRPr="00471FDD">
              <w:rPr>
                <w:b/>
                <w:i/>
                <w:sz w:val="28"/>
                <w:szCs w:val="28"/>
                <w:lang w:val="en-US"/>
              </w:rPr>
              <w:t>1.0</w:t>
            </w:r>
          </w:p>
        </w:tc>
      </w:tr>
      <w:tr w:rsidR="00BD799B" w:rsidRPr="00471FDD" w14:paraId="3B4AEFD2" w14:textId="77777777" w:rsidTr="00FB7F4E">
        <w:tc>
          <w:tcPr>
            <w:tcW w:w="913" w:type="dxa"/>
            <w:vMerge/>
            <w:tcBorders>
              <w:top w:val="single" w:sz="4" w:space="0" w:color="auto"/>
              <w:left w:val="single" w:sz="4" w:space="0" w:color="auto"/>
              <w:bottom w:val="single" w:sz="4" w:space="0" w:color="auto"/>
              <w:right w:val="single" w:sz="4" w:space="0" w:color="auto"/>
            </w:tcBorders>
            <w:vAlign w:val="center"/>
            <w:hideMark/>
          </w:tcPr>
          <w:p w14:paraId="64DF3273" w14:textId="77777777" w:rsidR="00BD799B" w:rsidRPr="00471FDD" w:rsidRDefault="00BD799B" w:rsidP="00BD799B">
            <w:pP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619F5C03" w14:textId="77777777" w:rsidR="00BD799B" w:rsidRPr="00471FDD" w:rsidRDefault="00471FDD" w:rsidP="00BD799B">
            <w:pPr>
              <w:rPr>
                <w:sz w:val="28"/>
                <w:szCs w:val="28"/>
                <w:lang w:val="en-US"/>
              </w:rPr>
            </w:pPr>
            <w:r w:rsidRPr="00471FDD">
              <w:rPr>
                <w:sz w:val="28"/>
                <w:szCs w:val="28"/>
                <w:lang w:val="en-US"/>
              </w:rPr>
              <w:t>Tại xích đạo : 21/3 và 23/9; tại chí tuyến bắc: 22/6; Tại chí tuyến nam: 22/12</w:t>
            </w:r>
          </w:p>
          <w:p w14:paraId="3999D10E" w14:textId="77777777" w:rsidR="00471FDD" w:rsidRPr="00471FDD" w:rsidRDefault="00471FDD" w:rsidP="00BD799B">
            <w:pPr>
              <w:rPr>
                <w:sz w:val="28"/>
                <w:szCs w:val="28"/>
                <w:lang w:val="en-US"/>
              </w:rPr>
            </w:pPr>
            <w:r w:rsidRPr="00471FDD">
              <w:rPr>
                <w:sz w:val="28"/>
                <w:szCs w:val="28"/>
                <w:lang w:val="en-US"/>
              </w:rPr>
              <w:t xml:space="preserve">MTLTĐ chỉ xảy ra tròng KV NCT do:Trục trái đất nghiêng so với mặt phẳng quỹ đạo 1 góc 66 độ 33 phút, để tạo 1 góc 90 độ thì góc phụ là 23 độ 27 phút. Trong khi KV ngoại chí tuyến lớn hơn 23 độ 27 phút. </w:t>
            </w:r>
          </w:p>
        </w:tc>
        <w:tc>
          <w:tcPr>
            <w:tcW w:w="900" w:type="dxa"/>
            <w:tcBorders>
              <w:top w:val="single" w:sz="4" w:space="0" w:color="auto"/>
              <w:left w:val="single" w:sz="4" w:space="0" w:color="auto"/>
              <w:bottom w:val="single" w:sz="4" w:space="0" w:color="auto"/>
              <w:right w:val="single" w:sz="4" w:space="0" w:color="auto"/>
            </w:tcBorders>
          </w:tcPr>
          <w:p w14:paraId="5CF5EA7D" w14:textId="77777777" w:rsidR="00BD799B" w:rsidRPr="00471FDD" w:rsidRDefault="00BD799B" w:rsidP="00BD799B">
            <w:pPr>
              <w:jc w:val="center"/>
              <w:rPr>
                <w:b/>
                <w:sz w:val="28"/>
                <w:szCs w:val="28"/>
                <w:lang w:val="en-US"/>
              </w:rPr>
            </w:pPr>
          </w:p>
          <w:p w14:paraId="6131A688" w14:textId="77777777" w:rsidR="00BD799B" w:rsidRPr="00471FDD" w:rsidRDefault="00BD799B" w:rsidP="00BD799B">
            <w:pPr>
              <w:jc w:val="center"/>
              <w:rPr>
                <w:i/>
                <w:sz w:val="28"/>
                <w:szCs w:val="28"/>
                <w:lang w:val="en-US"/>
              </w:rPr>
            </w:pPr>
          </w:p>
          <w:p w14:paraId="48CEA98A" w14:textId="77777777" w:rsidR="00BD799B" w:rsidRPr="00471FDD" w:rsidRDefault="00BD799B" w:rsidP="00BD799B">
            <w:pPr>
              <w:jc w:val="center"/>
              <w:rPr>
                <w:i/>
                <w:sz w:val="28"/>
                <w:szCs w:val="28"/>
                <w:lang w:val="en-US"/>
              </w:rPr>
            </w:pPr>
          </w:p>
        </w:tc>
      </w:tr>
      <w:tr w:rsidR="00DF79EC" w:rsidRPr="00471FDD" w14:paraId="1D57ED02" w14:textId="77777777" w:rsidTr="00FB7F4E">
        <w:tc>
          <w:tcPr>
            <w:tcW w:w="913" w:type="dxa"/>
            <w:vMerge/>
            <w:tcBorders>
              <w:top w:val="single" w:sz="4" w:space="0" w:color="auto"/>
              <w:left w:val="single" w:sz="4" w:space="0" w:color="auto"/>
              <w:bottom w:val="single" w:sz="4" w:space="0" w:color="auto"/>
              <w:right w:val="single" w:sz="4" w:space="0" w:color="auto"/>
            </w:tcBorders>
            <w:vAlign w:val="center"/>
            <w:hideMark/>
          </w:tcPr>
          <w:p w14:paraId="44DF1937" w14:textId="77777777" w:rsidR="00DF79EC" w:rsidRPr="00471FDD" w:rsidRDefault="00DF79EC" w:rsidP="00FB7F4E">
            <w:pP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3DD72939" w14:textId="77777777" w:rsidR="00DF79EC" w:rsidRPr="00471FDD" w:rsidRDefault="00DF79EC" w:rsidP="00FB7F4E">
            <w:pPr>
              <w:jc w:val="both"/>
              <w:rPr>
                <w:b/>
                <w:i/>
                <w:spacing w:val="-8"/>
                <w:sz w:val="28"/>
                <w:szCs w:val="28"/>
              </w:rPr>
            </w:pPr>
            <w:r w:rsidRPr="00471FDD">
              <w:rPr>
                <w:b/>
                <w:i/>
                <w:sz w:val="28"/>
                <w:szCs w:val="28"/>
              </w:rPr>
              <w:t>b. Tại sao quanh năm ở xích đạo và vào các ngày xuân phân, thu phân ở mọi địa điểm trên Trái đất có thời gian ngày, đêm dài bằng nhau</w:t>
            </w:r>
            <w:r w:rsidRPr="00471FDD">
              <w:rPr>
                <w:b/>
                <w:i/>
                <w:sz w:val="28"/>
                <w:szCs w:val="28"/>
                <w:lang w:val="en-US"/>
              </w:rPr>
              <w:t>?</w:t>
            </w:r>
          </w:p>
        </w:tc>
        <w:tc>
          <w:tcPr>
            <w:tcW w:w="900" w:type="dxa"/>
            <w:tcBorders>
              <w:top w:val="single" w:sz="4" w:space="0" w:color="auto"/>
              <w:left w:val="single" w:sz="4" w:space="0" w:color="auto"/>
              <w:bottom w:val="single" w:sz="4" w:space="0" w:color="auto"/>
              <w:right w:val="single" w:sz="4" w:space="0" w:color="auto"/>
            </w:tcBorders>
            <w:hideMark/>
          </w:tcPr>
          <w:p w14:paraId="02554C2C" w14:textId="77777777" w:rsidR="00DF79EC" w:rsidRPr="00471FDD" w:rsidRDefault="00BD799B" w:rsidP="00FB7F4E">
            <w:pPr>
              <w:jc w:val="center"/>
              <w:rPr>
                <w:b/>
                <w:i/>
                <w:sz w:val="28"/>
                <w:szCs w:val="28"/>
                <w:lang w:val="en-US"/>
              </w:rPr>
            </w:pPr>
            <w:r w:rsidRPr="00471FDD">
              <w:rPr>
                <w:b/>
                <w:i/>
                <w:sz w:val="28"/>
                <w:szCs w:val="28"/>
                <w:lang w:val="en-US"/>
              </w:rPr>
              <w:t>1.0</w:t>
            </w:r>
          </w:p>
        </w:tc>
      </w:tr>
      <w:tr w:rsidR="00DF79EC" w:rsidRPr="00471FDD" w14:paraId="44A8547B" w14:textId="77777777" w:rsidTr="00FB7F4E">
        <w:tc>
          <w:tcPr>
            <w:tcW w:w="913" w:type="dxa"/>
            <w:vMerge/>
            <w:tcBorders>
              <w:top w:val="single" w:sz="4" w:space="0" w:color="auto"/>
              <w:left w:val="single" w:sz="4" w:space="0" w:color="auto"/>
              <w:bottom w:val="single" w:sz="4" w:space="0" w:color="auto"/>
              <w:right w:val="single" w:sz="4" w:space="0" w:color="auto"/>
            </w:tcBorders>
            <w:vAlign w:val="center"/>
            <w:hideMark/>
          </w:tcPr>
          <w:p w14:paraId="512C21F8" w14:textId="77777777" w:rsidR="00DF79EC" w:rsidRPr="00471FDD" w:rsidRDefault="00DF79EC" w:rsidP="00FB7F4E">
            <w:pP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25201970" w14:textId="77777777" w:rsidR="00DF79EC" w:rsidRPr="00471FDD" w:rsidRDefault="00DF79EC" w:rsidP="00FB7F4E">
            <w:pPr>
              <w:pStyle w:val="NormalWeb"/>
              <w:spacing w:before="0" w:beforeAutospacing="0" w:after="0" w:afterAutospacing="0"/>
              <w:jc w:val="both"/>
              <w:rPr>
                <w:sz w:val="28"/>
                <w:szCs w:val="28"/>
              </w:rPr>
            </w:pPr>
            <w:r w:rsidRPr="00471FDD">
              <w:rPr>
                <w:sz w:val="28"/>
                <w:szCs w:val="28"/>
              </w:rPr>
              <w:t>- Ở xích đạo, vòng S - T luôn giao nhau với trục TĐ ở tâm, chia đường xích đạo thành 2 phần bằng nhau, một phần được chiếu sáng và một phần khuất trong bóng tối, nên quanh năm đều có ngày và đêm dài bằng nhau.</w:t>
            </w:r>
          </w:p>
          <w:p w14:paraId="5B7C9835" w14:textId="77777777" w:rsidR="00DF79EC" w:rsidRPr="00471FDD" w:rsidRDefault="00DF79EC" w:rsidP="00FB7F4E">
            <w:pPr>
              <w:pStyle w:val="NormalWeb"/>
              <w:spacing w:before="0" w:beforeAutospacing="0" w:after="0" w:afterAutospacing="0"/>
              <w:jc w:val="both"/>
              <w:rPr>
                <w:b/>
                <w:i/>
                <w:spacing w:val="-8"/>
                <w:sz w:val="28"/>
                <w:szCs w:val="28"/>
              </w:rPr>
            </w:pPr>
            <w:r w:rsidRPr="00471FDD">
              <w:rPr>
                <w:sz w:val="28"/>
                <w:szCs w:val="28"/>
              </w:rPr>
              <w:t>- Vào ngày thu phân và ngày xuân phân, MT lên thiên đỉnh ở xích đạo, vòng S-T trùng với mặt phẳng đi qua trục TĐ, tất cả mọi địa điểm trên TĐ có thời gian được chiếu sáng và thời gian khuất trong bóng tối bằng nhau nên độ dài ngày đêm bằng nhau.</w:t>
            </w:r>
          </w:p>
        </w:tc>
        <w:tc>
          <w:tcPr>
            <w:tcW w:w="900" w:type="dxa"/>
            <w:tcBorders>
              <w:top w:val="single" w:sz="4" w:space="0" w:color="auto"/>
              <w:left w:val="single" w:sz="4" w:space="0" w:color="auto"/>
              <w:bottom w:val="single" w:sz="4" w:space="0" w:color="auto"/>
              <w:right w:val="single" w:sz="4" w:space="0" w:color="auto"/>
            </w:tcBorders>
          </w:tcPr>
          <w:p w14:paraId="55E7FDC6" w14:textId="77777777" w:rsidR="00DF79EC" w:rsidRPr="00471FDD" w:rsidRDefault="00DF79EC" w:rsidP="00FB7F4E">
            <w:pPr>
              <w:jc w:val="center"/>
              <w:rPr>
                <w:i/>
                <w:sz w:val="28"/>
                <w:szCs w:val="28"/>
              </w:rPr>
            </w:pPr>
          </w:p>
          <w:p w14:paraId="3FFF6A93" w14:textId="77777777" w:rsidR="00DF79EC" w:rsidRPr="00471FDD" w:rsidRDefault="00DF79EC" w:rsidP="00FB7F4E">
            <w:pPr>
              <w:jc w:val="center"/>
              <w:rPr>
                <w:b/>
                <w:sz w:val="28"/>
                <w:szCs w:val="28"/>
                <w:lang w:val="en-US"/>
              </w:rPr>
            </w:pPr>
          </w:p>
        </w:tc>
      </w:tr>
      <w:tr w:rsidR="00DF79EC" w:rsidRPr="00471FDD" w14:paraId="3F9CB1D8" w14:textId="77777777" w:rsidTr="00FB7F4E">
        <w:tc>
          <w:tcPr>
            <w:tcW w:w="913" w:type="dxa"/>
            <w:vMerge w:val="restart"/>
            <w:tcBorders>
              <w:top w:val="single" w:sz="4" w:space="0" w:color="auto"/>
              <w:left w:val="single" w:sz="4" w:space="0" w:color="auto"/>
              <w:bottom w:val="single" w:sz="4" w:space="0" w:color="auto"/>
              <w:right w:val="single" w:sz="4" w:space="0" w:color="auto"/>
            </w:tcBorders>
            <w:hideMark/>
          </w:tcPr>
          <w:p w14:paraId="08BDCCAD" w14:textId="77777777" w:rsidR="00DF79EC" w:rsidRPr="00471FDD" w:rsidRDefault="00DF79EC" w:rsidP="00FB7F4E">
            <w:pPr>
              <w:jc w:val="center"/>
              <w:rPr>
                <w:b/>
                <w:sz w:val="28"/>
                <w:szCs w:val="28"/>
                <w:lang w:val="en-US"/>
              </w:rPr>
            </w:pPr>
            <w:r w:rsidRPr="00471FDD">
              <w:rPr>
                <w:b/>
                <w:sz w:val="28"/>
                <w:szCs w:val="28"/>
                <w:lang w:val="en-US"/>
              </w:rPr>
              <w:t>2</w:t>
            </w:r>
          </w:p>
          <w:p w14:paraId="7461C217" w14:textId="77777777" w:rsidR="00DF79EC" w:rsidRPr="00471FDD" w:rsidRDefault="00DF79EC" w:rsidP="00FB7F4E">
            <w:pPr>
              <w:jc w:val="cente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655FE3DD" w14:textId="77777777" w:rsidR="00DF79EC" w:rsidRPr="00471FDD" w:rsidRDefault="00DF79EC" w:rsidP="009F1171">
            <w:pPr>
              <w:pStyle w:val="ListParagraph"/>
              <w:numPr>
                <w:ilvl w:val="0"/>
                <w:numId w:val="1"/>
              </w:numPr>
              <w:shd w:val="clear" w:color="auto" w:fill="FFFFFF"/>
              <w:spacing w:line="360" w:lineRule="atLeast"/>
              <w:rPr>
                <w:b/>
                <w:sz w:val="28"/>
                <w:szCs w:val="28"/>
              </w:rPr>
            </w:pPr>
            <w:r w:rsidRPr="00471FDD">
              <w:rPr>
                <w:b/>
                <w:sz w:val="28"/>
                <w:szCs w:val="28"/>
              </w:rPr>
              <w:t>Vào lúc 19h ngày 15.2.2006 tại Hà Nội khai mạc SEAGAME 22. Hỏi lúc đó là mấy giờ, ngày bao nhiêu tại các địa điểm sau:</w:t>
            </w:r>
          </w:p>
          <w:p w14:paraId="2AB58AB3" w14:textId="77777777" w:rsidR="00DF79EC" w:rsidRPr="00471FDD" w:rsidRDefault="00DF79EC" w:rsidP="00BD799B">
            <w:pPr>
              <w:shd w:val="clear" w:color="auto" w:fill="FFFFFF"/>
              <w:spacing w:line="360" w:lineRule="atLeast"/>
              <w:rPr>
                <w:sz w:val="28"/>
                <w:szCs w:val="28"/>
              </w:rPr>
            </w:pPr>
            <w:r w:rsidRPr="00471FDD">
              <w:rPr>
                <w:b/>
                <w:sz w:val="28"/>
                <w:szCs w:val="28"/>
              </w:rPr>
              <w:t>Xeun:120</w:t>
            </w:r>
            <w:r w:rsidRPr="00471FDD">
              <w:rPr>
                <w:b/>
                <w:sz w:val="28"/>
                <w:szCs w:val="28"/>
                <w:vertAlign w:val="superscript"/>
              </w:rPr>
              <w:t>o</w:t>
            </w:r>
            <w:r w:rsidRPr="00471FDD">
              <w:rPr>
                <w:b/>
                <w:sz w:val="28"/>
                <w:szCs w:val="28"/>
              </w:rPr>
              <w:t>Đ; Matxcơva : 30</w:t>
            </w:r>
            <w:r w:rsidRPr="00471FDD">
              <w:rPr>
                <w:b/>
                <w:sz w:val="28"/>
                <w:szCs w:val="28"/>
                <w:vertAlign w:val="superscript"/>
              </w:rPr>
              <w:t>0</w:t>
            </w:r>
            <w:r w:rsidRPr="00471FDD">
              <w:rPr>
                <w:b/>
                <w:sz w:val="28"/>
                <w:szCs w:val="28"/>
              </w:rPr>
              <w:t>Đ; Lot Angiơ let : 120</w:t>
            </w:r>
            <w:r w:rsidRPr="00471FDD">
              <w:rPr>
                <w:b/>
                <w:sz w:val="28"/>
                <w:szCs w:val="28"/>
                <w:vertAlign w:val="superscript"/>
              </w:rPr>
              <w:t>0</w:t>
            </w:r>
            <w:r w:rsidRPr="00471FDD">
              <w:rPr>
                <w:b/>
                <w:sz w:val="28"/>
                <w:szCs w:val="28"/>
              </w:rPr>
              <w:t>T (Biết Hà Nội :105</w:t>
            </w:r>
            <w:r w:rsidRPr="00471FDD">
              <w:rPr>
                <w:b/>
                <w:sz w:val="28"/>
                <w:szCs w:val="28"/>
                <w:vertAlign w:val="superscript"/>
              </w:rPr>
              <w:t>0</w:t>
            </w:r>
            <w:r w:rsidRPr="00471FDD">
              <w:rPr>
                <w:b/>
                <w:sz w:val="28"/>
                <w:szCs w:val="28"/>
              </w:rPr>
              <w:t>Đ)</w:t>
            </w:r>
          </w:p>
        </w:tc>
        <w:tc>
          <w:tcPr>
            <w:tcW w:w="900" w:type="dxa"/>
            <w:tcBorders>
              <w:top w:val="single" w:sz="4" w:space="0" w:color="auto"/>
              <w:left w:val="single" w:sz="4" w:space="0" w:color="auto"/>
              <w:bottom w:val="single" w:sz="4" w:space="0" w:color="auto"/>
              <w:right w:val="single" w:sz="4" w:space="0" w:color="auto"/>
            </w:tcBorders>
          </w:tcPr>
          <w:p w14:paraId="1196C0B5" w14:textId="77777777" w:rsidR="00DF79EC" w:rsidRPr="00471FDD" w:rsidRDefault="00DF79EC" w:rsidP="00FB7F4E">
            <w:pPr>
              <w:jc w:val="center"/>
              <w:rPr>
                <w:i/>
                <w:sz w:val="28"/>
                <w:szCs w:val="28"/>
                <w:lang w:val="en-US"/>
              </w:rPr>
            </w:pPr>
          </w:p>
          <w:p w14:paraId="5F6BA4C3" w14:textId="77777777" w:rsidR="00DF79EC" w:rsidRPr="00471FDD" w:rsidRDefault="00BD799B" w:rsidP="00FB7F4E">
            <w:pPr>
              <w:rPr>
                <w:i/>
                <w:sz w:val="28"/>
                <w:szCs w:val="28"/>
                <w:lang w:val="en-US"/>
              </w:rPr>
            </w:pPr>
            <w:r w:rsidRPr="00471FDD">
              <w:rPr>
                <w:i/>
                <w:sz w:val="28"/>
                <w:szCs w:val="28"/>
                <w:lang w:val="en-US"/>
              </w:rPr>
              <w:t>1.5</w:t>
            </w:r>
          </w:p>
        </w:tc>
      </w:tr>
      <w:tr w:rsidR="00DF79EC" w:rsidRPr="00471FDD" w14:paraId="0CDD13CB" w14:textId="77777777" w:rsidTr="00FB7F4E">
        <w:tc>
          <w:tcPr>
            <w:tcW w:w="913" w:type="dxa"/>
            <w:vMerge/>
            <w:tcBorders>
              <w:top w:val="single" w:sz="4" w:space="0" w:color="auto"/>
              <w:left w:val="single" w:sz="4" w:space="0" w:color="auto"/>
              <w:bottom w:val="single" w:sz="4" w:space="0" w:color="auto"/>
              <w:right w:val="single" w:sz="4" w:space="0" w:color="auto"/>
            </w:tcBorders>
            <w:vAlign w:val="center"/>
            <w:hideMark/>
          </w:tcPr>
          <w:p w14:paraId="795F7F9C" w14:textId="77777777" w:rsidR="00DF79EC" w:rsidRPr="00471FDD" w:rsidRDefault="00DF79EC" w:rsidP="00FB7F4E">
            <w:pP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5FAF8333" w14:textId="77777777" w:rsidR="00DF79EC" w:rsidRPr="00471FDD" w:rsidRDefault="00DF79EC" w:rsidP="00DF79EC">
            <w:pPr>
              <w:shd w:val="clear" w:color="auto" w:fill="FFFFFF"/>
              <w:spacing w:line="360" w:lineRule="atLeast"/>
              <w:rPr>
                <w:sz w:val="28"/>
                <w:szCs w:val="28"/>
              </w:rPr>
            </w:pPr>
            <w:r w:rsidRPr="00471FDD">
              <w:rPr>
                <w:sz w:val="28"/>
                <w:szCs w:val="28"/>
              </w:rPr>
              <w:t>- Hà Nội thuộc múi giờ :(105 : 15)=7</w:t>
            </w:r>
          </w:p>
          <w:p w14:paraId="6B491B5C" w14:textId="77777777" w:rsidR="00DF79EC" w:rsidRPr="00471FDD" w:rsidRDefault="00DF79EC" w:rsidP="00DF79EC">
            <w:pPr>
              <w:shd w:val="clear" w:color="auto" w:fill="FFFFFF"/>
              <w:spacing w:line="360" w:lineRule="atLeast"/>
              <w:rPr>
                <w:sz w:val="28"/>
                <w:szCs w:val="28"/>
              </w:rPr>
            </w:pPr>
            <w:r w:rsidRPr="00471FDD">
              <w:rPr>
                <w:sz w:val="28"/>
                <w:szCs w:val="28"/>
              </w:rPr>
              <w:t>Xeun thuộc múi giờ : 120:15= 8</w:t>
            </w:r>
          </w:p>
          <w:p w14:paraId="6EAB7E79" w14:textId="77777777" w:rsidR="00DF79EC" w:rsidRPr="00471FDD" w:rsidRDefault="00DF79EC" w:rsidP="00DF79EC">
            <w:pPr>
              <w:shd w:val="clear" w:color="auto" w:fill="FFFFFF"/>
              <w:spacing w:line="360" w:lineRule="atLeast"/>
              <w:rPr>
                <w:sz w:val="28"/>
                <w:szCs w:val="28"/>
              </w:rPr>
            </w:pPr>
            <w:r w:rsidRPr="00471FDD">
              <w:rPr>
                <w:sz w:val="28"/>
                <w:szCs w:val="28"/>
              </w:rPr>
              <w:t>Khoảng cách chênh lệch giữa Xeun và HN là 8 – 7 = 1 .</w:t>
            </w:r>
          </w:p>
          <w:p w14:paraId="441FD115" w14:textId="77777777" w:rsidR="00DF79EC" w:rsidRPr="00471FDD" w:rsidRDefault="00DF79EC" w:rsidP="00DF79EC">
            <w:pPr>
              <w:shd w:val="clear" w:color="auto" w:fill="FFFFFF"/>
              <w:spacing w:line="360" w:lineRule="atLeast"/>
              <w:rPr>
                <w:sz w:val="28"/>
                <w:szCs w:val="28"/>
              </w:rPr>
            </w:pPr>
            <w:r w:rsidRPr="00471FDD">
              <w:rPr>
                <w:sz w:val="28"/>
                <w:szCs w:val="28"/>
              </w:rPr>
              <w:t>- Vì giờ HN lúc đó là 19 giờ ngày 12.5.2006</w:t>
            </w:r>
          </w:p>
          <w:p w14:paraId="13A4E67A" w14:textId="77777777" w:rsidR="00DF79EC" w:rsidRPr="00471FDD" w:rsidRDefault="00DF79EC" w:rsidP="00DF79EC">
            <w:pPr>
              <w:shd w:val="clear" w:color="auto" w:fill="FFFFFF"/>
              <w:spacing w:line="360" w:lineRule="atLeast"/>
              <w:rPr>
                <w:sz w:val="28"/>
                <w:szCs w:val="28"/>
              </w:rPr>
            </w:pPr>
            <w:r w:rsidRPr="00471FDD">
              <w:rPr>
                <w:sz w:val="28"/>
                <w:szCs w:val="28"/>
              </w:rPr>
              <w:t>Giờ của Xeun 19 + 1 =20h ngày 12.5.2006 .</w:t>
            </w:r>
          </w:p>
          <w:p w14:paraId="382A939D" w14:textId="77777777" w:rsidR="00DF79EC" w:rsidRPr="00471FDD" w:rsidRDefault="00DF79EC" w:rsidP="00DF79EC">
            <w:pPr>
              <w:shd w:val="clear" w:color="auto" w:fill="FFFFFF"/>
              <w:spacing w:line="360" w:lineRule="atLeast"/>
              <w:rPr>
                <w:sz w:val="28"/>
                <w:szCs w:val="28"/>
              </w:rPr>
            </w:pPr>
            <w:r w:rsidRPr="00471FDD">
              <w:rPr>
                <w:sz w:val="28"/>
                <w:szCs w:val="28"/>
              </w:rPr>
              <w:t>- Matxcơva thuộc múi giờ : 30 : 15 = 2</w:t>
            </w:r>
          </w:p>
          <w:p w14:paraId="546DB7D7" w14:textId="77777777" w:rsidR="00DF79EC" w:rsidRPr="00471FDD" w:rsidRDefault="00DF79EC" w:rsidP="00DF79EC">
            <w:pPr>
              <w:shd w:val="clear" w:color="auto" w:fill="FFFFFF"/>
              <w:spacing w:line="360" w:lineRule="atLeast"/>
              <w:rPr>
                <w:sz w:val="28"/>
                <w:szCs w:val="28"/>
              </w:rPr>
            </w:pPr>
            <w:r w:rsidRPr="00471FDD">
              <w:rPr>
                <w:sz w:val="28"/>
                <w:szCs w:val="28"/>
              </w:rPr>
              <w:t>Kc chênh lệch từ HN đến Matxcơva :7 – 2 = 5 .</w:t>
            </w:r>
          </w:p>
          <w:p w14:paraId="103289BA" w14:textId="77777777" w:rsidR="00DF79EC" w:rsidRPr="00471FDD" w:rsidRDefault="00DF79EC" w:rsidP="00DF79EC">
            <w:pPr>
              <w:shd w:val="clear" w:color="auto" w:fill="FFFFFF"/>
              <w:spacing w:line="360" w:lineRule="atLeast"/>
              <w:rPr>
                <w:sz w:val="28"/>
                <w:szCs w:val="28"/>
              </w:rPr>
            </w:pPr>
            <w:r w:rsidRPr="00471FDD">
              <w:rPr>
                <w:sz w:val="28"/>
                <w:szCs w:val="28"/>
              </w:rPr>
              <w:t>Giờ của Matxcơva  19 - 5 =14h ngày 15.2.2006</w:t>
            </w:r>
          </w:p>
          <w:p w14:paraId="7DDA5725" w14:textId="77777777" w:rsidR="00DF79EC" w:rsidRPr="00471FDD" w:rsidRDefault="00DF79EC" w:rsidP="00DF79EC">
            <w:pPr>
              <w:shd w:val="clear" w:color="auto" w:fill="FFFFFF"/>
              <w:spacing w:line="360" w:lineRule="atLeast"/>
              <w:rPr>
                <w:sz w:val="28"/>
                <w:szCs w:val="28"/>
              </w:rPr>
            </w:pPr>
            <w:r w:rsidRPr="00471FDD">
              <w:rPr>
                <w:sz w:val="28"/>
                <w:szCs w:val="28"/>
              </w:rPr>
              <w:t>- Lot Angiơ let thuộc múi giờ : (360- 120) : 15 = 16</w:t>
            </w:r>
          </w:p>
          <w:p w14:paraId="3C4E1795" w14:textId="77777777" w:rsidR="00DF79EC" w:rsidRPr="00471FDD" w:rsidRDefault="00DF79EC" w:rsidP="00DF79EC">
            <w:pPr>
              <w:shd w:val="clear" w:color="auto" w:fill="FFFFFF"/>
              <w:spacing w:line="360" w:lineRule="atLeast"/>
              <w:rPr>
                <w:sz w:val="28"/>
                <w:szCs w:val="28"/>
              </w:rPr>
            </w:pPr>
            <w:r w:rsidRPr="00471FDD">
              <w:rPr>
                <w:sz w:val="28"/>
                <w:szCs w:val="28"/>
              </w:rPr>
              <w:t>Kc chênh lệch từ HN đến  Lot Angiơ let:16 – 7 = 9 .</w:t>
            </w:r>
          </w:p>
          <w:p w14:paraId="1AEB93C3" w14:textId="77777777" w:rsidR="00DF79EC" w:rsidRPr="00471FDD" w:rsidRDefault="00DF79EC" w:rsidP="00DF79EC">
            <w:pPr>
              <w:shd w:val="clear" w:color="auto" w:fill="FFFFFF"/>
              <w:spacing w:line="360" w:lineRule="atLeast"/>
              <w:rPr>
                <w:sz w:val="28"/>
                <w:szCs w:val="28"/>
              </w:rPr>
            </w:pPr>
            <w:r w:rsidRPr="00471FDD">
              <w:rPr>
                <w:sz w:val="28"/>
                <w:szCs w:val="28"/>
              </w:rPr>
              <w:t>Giờ của Lot Angiơ let  19 + 9  =28h – 24h = 4h ngày 16.2.2006</w:t>
            </w:r>
          </w:p>
          <w:p w14:paraId="5A905124" w14:textId="77777777" w:rsidR="00DF79EC" w:rsidRPr="00471FDD" w:rsidRDefault="00DF79EC" w:rsidP="00FB7F4E">
            <w:pPr>
              <w:ind w:firstLine="186"/>
              <w:jc w:val="both"/>
              <w:rPr>
                <w:color w:val="000000"/>
                <w:sz w:val="28"/>
                <w:szCs w:val="28"/>
                <w:lang w:val="en-US"/>
              </w:rPr>
            </w:pPr>
          </w:p>
        </w:tc>
        <w:tc>
          <w:tcPr>
            <w:tcW w:w="900" w:type="dxa"/>
            <w:tcBorders>
              <w:top w:val="single" w:sz="4" w:space="0" w:color="auto"/>
              <w:left w:val="single" w:sz="4" w:space="0" w:color="auto"/>
              <w:bottom w:val="single" w:sz="4" w:space="0" w:color="auto"/>
              <w:right w:val="single" w:sz="4" w:space="0" w:color="auto"/>
            </w:tcBorders>
          </w:tcPr>
          <w:p w14:paraId="6D85BFD8" w14:textId="77777777" w:rsidR="00DF79EC" w:rsidRPr="00471FDD" w:rsidRDefault="00DF79EC" w:rsidP="00FB7F4E">
            <w:pPr>
              <w:jc w:val="center"/>
              <w:rPr>
                <w:i/>
                <w:sz w:val="28"/>
                <w:szCs w:val="28"/>
                <w:lang w:val="en-US"/>
              </w:rPr>
            </w:pPr>
          </w:p>
          <w:p w14:paraId="3F1DC5A5" w14:textId="77777777" w:rsidR="00DF79EC" w:rsidRPr="00471FDD" w:rsidRDefault="00DF79EC" w:rsidP="00FB7F4E">
            <w:pPr>
              <w:jc w:val="center"/>
              <w:rPr>
                <w:i/>
                <w:sz w:val="28"/>
                <w:szCs w:val="28"/>
                <w:lang w:val="en-US"/>
              </w:rPr>
            </w:pPr>
          </w:p>
          <w:p w14:paraId="74340E4D" w14:textId="77777777" w:rsidR="00DF79EC" w:rsidRPr="00471FDD" w:rsidRDefault="00DF79EC" w:rsidP="00FB7F4E">
            <w:pPr>
              <w:jc w:val="center"/>
              <w:rPr>
                <w:sz w:val="28"/>
                <w:szCs w:val="28"/>
                <w:lang w:val="en-US"/>
              </w:rPr>
            </w:pPr>
            <w:r w:rsidRPr="00471FDD">
              <w:rPr>
                <w:sz w:val="28"/>
                <w:szCs w:val="28"/>
                <w:lang w:val="en-US"/>
              </w:rPr>
              <w:t>0,5</w:t>
            </w:r>
          </w:p>
          <w:p w14:paraId="0C158521" w14:textId="77777777" w:rsidR="00DF79EC" w:rsidRPr="00471FDD" w:rsidRDefault="00DF79EC" w:rsidP="00FB7F4E">
            <w:pPr>
              <w:jc w:val="center"/>
              <w:rPr>
                <w:sz w:val="28"/>
                <w:szCs w:val="28"/>
                <w:lang w:val="en-US"/>
              </w:rPr>
            </w:pPr>
          </w:p>
          <w:p w14:paraId="30A0FEDB" w14:textId="77777777" w:rsidR="00DF79EC" w:rsidRPr="00471FDD" w:rsidRDefault="00DF79EC" w:rsidP="00FB7F4E">
            <w:pPr>
              <w:jc w:val="center"/>
              <w:rPr>
                <w:sz w:val="28"/>
                <w:szCs w:val="28"/>
                <w:lang w:val="en-US"/>
              </w:rPr>
            </w:pPr>
          </w:p>
          <w:p w14:paraId="2B5DF66B" w14:textId="77777777" w:rsidR="00DF79EC" w:rsidRPr="00471FDD" w:rsidRDefault="00471FDD" w:rsidP="00FB7F4E">
            <w:pPr>
              <w:jc w:val="center"/>
              <w:rPr>
                <w:sz w:val="28"/>
                <w:szCs w:val="28"/>
                <w:lang w:val="en-US"/>
              </w:rPr>
            </w:pPr>
            <w:r w:rsidRPr="00471FDD">
              <w:rPr>
                <w:sz w:val="28"/>
                <w:szCs w:val="28"/>
                <w:lang w:val="en-US"/>
              </w:rPr>
              <w:t>0,</w:t>
            </w:r>
            <w:r w:rsidR="00DF79EC" w:rsidRPr="00471FDD">
              <w:rPr>
                <w:sz w:val="28"/>
                <w:szCs w:val="28"/>
                <w:lang w:val="en-US"/>
              </w:rPr>
              <w:t>5</w:t>
            </w:r>
          </w:p>
          <w:p w14:paraId="4EC33F10" w14:textId="77777777" w:rsidR="00DF79EC" w:rsidRPr="00471FDD" w:rsidRDefault="00DF79EC" w:rsidP="00FB7F4E">
            <w:pPr>
              <w:jc w:val="center"/>
              <w:rPr>
                <w:sz w:val="28"/>
                <w:szCs w:val="28"/>
                <w:lang w:val="en-US"/>
              </w:rPr>
            </w:pPr>
          </w:p>
          <w:p w14:paraId="33571AA3" w14:textId="77777777" w:rsidR="00DF79EC" w:rsidRPr="00471FDD" w:rsidRDefault="00DF79EC" w:rsidP="00FB7F4E">
            <w:pPr>
              <w:jc w:val="center"/>
              <w:rPr>
                <w:sz w:val="28"/>
                <w:szCs w:val="28"/>
                <w:lang w:val="en-US"/>
              </w:rPr>
            </w:pPr>
          </w:p>
          <w:p w14:paraId="2FA5A02E" w14:textId="77777777" w:rsidR="00DF79EC" w:rsidRPr="00471FDD" w:rsidRDefault="00DF79EC" w:rsidP="00FB7F4E">
            <w:pPr>
              <w:jc w:val="center"/>
              <w:rPr>
                <w:sz w:val="28"/>
                <w:szCs w:val="28"/>
                <w:lang w:val="en-US"/>
              </w:rPr>
            </w:pPr>
          </w:p>
          <w:p w14:paraId="7FFECAB1" w14:textId="77777777" w:rsidR="00DF79EC" w:rsidRPr="00471FDD" w:rsidRDefault="00DF79EC" w:rsidP="00FB7F4E">
            <w:pPr>
              <w:jc w:val="center"/>
              <w:rPr>
                <w:sz w:val="28"/>
                <w:szCs w:val="28"/>
                <w:lang w:val="en-US"/>
              </w:rPr>
            </w:pPr>
            <w:r w:rsidRPr="00471FDD">
              <w:rPr>
                <w:sz w:val="28"/>
                <w:szCs w:val="28"/>
                <w:lang w:val="en-US"/>
              </w:rPr>
              <w:t>0,5</w:t>
            </w:r>
          </w:p>
          <w:p w14:paraId="6CB2DB2A" w14:textId="77777777" w:rsidR="00DF79EC" w:rsidRPr="00471FDD" w:rsidRDefault="00DF79EC" w:rsidP="00FB7F4E">
            <w:pPr>
              <w:jc w:val="center"/>
              <w:rPr>
                <w:sz w:val="28"/>
                <w:szCs w:val="28"/>
                <w:lang w:val="en-US"/>
              </w:rPr>
            </w:pPr>
          </w:p>
          <w:p w14:paraId="248EC5A2" w14:textId="77777777" w:rsidR="00DF79EC" w:rsidRPr="00471FDD" w:rsidRDefault="00DF79EC" w:rsidP="00FB7F4E">
            <w:pPr>
              <w:jc w:val="center"/>
              <w:rPr>
                <w:sz w:val="28"/>
                <w:szCs w:val="28"/>
                <w:lang w:val="en-US"/>
              </w:rPr>
            </w:pPr>
          </w:p>
          <w:p w14:paraId="14409692" w14:textId="77777777" w:rsidR="00DF79EC" w:rsidRPr="00471FDD" w:rsidRDefault="00DF79EC" w:rsidP="00471FDD">
            <w:pPr>
              <w:jc w:val="center"/>
              <w:rPr>
                <w:i/>
                <w:sz w:val="28"/>
                <w:szCs w:val="28"/>
                <w:lang w:val="en-US"/>
              </w:rPr>
            </w:pPr>
          </w:p>
        </w:tc>
      </w:tr>
      <w:tr w:rsidR="00DF79EC" w:rsidRPr="00471FDD" w14:paraId="02D6C9CD" w14:textId="77777777" w:rsidTr="00FB7F4E">
        <w:tc>
          <w:tcPr>
            <w:tcW w:w="913" w:type="dxa"/>
            <w:vMerge w:val="restart"/>
            <w:tcBorders>
              <w:top w:val="single" w:sz="4" w:space="0" w:color="auto"/>
              <w:left w:val="single" w:sz="4" w:space="0" w:color="auto"/>
              <w:right w:val="single" w:sz="4" w:space="0" w:color="auto"/>
            </w:tcBorders>
          </w:tcPr>
          <w:p w14:paraId="184D016E" w14:textId="77777777" w:rsidR="00DF79EC" w:rsidRPr="00471FDD" w:rsidRDefault="00DF79EC" w:rsidP="00FB7F4E">
            <w:pPr>
              <w:jc w:val="center"/>
              <w:rPr>
                <w:b/>
                <w:sz w:val="28"/>
                <w:szCs w:val="28"/>
                <w:lang w:val="en-US"/>
              </w:rPr>
            </w:pPr>
            <w:r w:rsidRPr="00471FDD">
              <w:rPr>
                <w:b/>
                <w:sz w:val="28"/>
                <w:szCs w:val="28"/>
                <w:lang w:val="en-US"/>
              </w:rPr>
              <w:t>3</w:t>
            </w:r>
          </w:p>
          <w:p w14:paraId="5D3C92A7" w14:textId="77777777" w:rsidR="00DF79EC" w:rsidRPr="00471FDD" w:rsidRDefault="00DF79EC" w:rsidP="00FB7F4E">
            <w:pPr>
              <w:jc w:val="center"/>
              <w:rPr>
                <w:b/>
                <w:sz w:val="28"/>
                <w:szCs w:val="28"/>
                <w:lang w:val="en-US"/>
              </w:rPr>
            </w:pPr>
          </w:p>
          <w:p w14:paraId="77D30B9F" w14:textId="77777777" w:rsidR="00DF79EC" w:rsidRPr="00471FDD" w:rsidRDefault="00DF79EC" w:rsidP="00FB7F4E">
            <w:pPr>
              <w:jc w:val="cente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7671D5BC" w14:textId="77777777" w:rsidR="00291335" w:rsidRPr="00471FDD" w:rsidRDefault="00DF79EC" w:rsidP="00291335">
            <w:pPr>
              <w:tabs>
                <w:tab w:val="num" w:pos="720"/>
              </w:tabs>
              <w:jc w:val="both"/>
              <w:rPr>
                <w:sz w:val="28"/>
                <w:szCs w:val="28"/>
              </w:rPr>
            </w:pPr>
            <w:bookmarkStart w:id="1" w:name="OLE_LINK2"/>
            <w:bookmarkStart w:id="2" w:name="OLE_LINK1"/>
            <w:r w:rsidRPr="00471FDD">
              <w:rPr>
                <w:i/>
                <w:noProof/>
                <w:color w:val="000000"/>
                <w:sz w:val="28"/>
                <w:szCs w:val="28"/>
                <w:lang w:bidi="th-TH"/>
              </w:rPr>
              <w:t>a</w:t>
            </w:r>
            <w:r w:rsidRPr="00471FDD">
              <w:rPr>
                <w:i/>
                <w:noProof/>
                <w:color w:val="000000"/>
                <w:sz w:val="28"/>
                <w:szCs w:val="28"/>
                <w:lang w:val="en-US" w:bidi="th-TH"/>
              </w:rPr>
              <w:t>.</w:t>
            </w:r>
            <w:r w:rsidRPr="00471FDD">
              <w:rPr>
                <w:i/>
                <w:noProof/>
                <w:color w:val="000000"/>
                <w:sz w:val="28"/>
                <w:szCs w:val="28"/>
                <w:lang w:bidi="th-TH"/>
              </w:rPr>
              <w:t xml:space="preserve"> </w:t>
            </w:r>
            <w:r w:rsidR="00291335" w:rsidRPr="00471FDD">
              <w:rPr>
                <w:sz w:val="28"/>
                <w:szCs w:val="28"/>
                <w:lang w:val="pt-BR"/>
              </w:rPr>
              <w:t>Trình bày hoạt động</w:t>
            </w:r>
            <w:r w:rsidR="00471FDD" w:rsidRPr="00471FDD">
              <w:rPr>
                <w:sz w:val="28"/>
                <w:szCs w:val="28"/>
                <w:lang w:val="pt-BR"/>
              </w:rPr>
              <w:t xml:space="preserve"> của </w:t>
            </w:r>
            <w:r w:rsidR="00291335" w:rsidRPr="00471FDD">
              <w:rPr>
                <w:sz w:val="28"/>
                <w:szCs w:val="28"/>
                <w:lang w:val="pt-BR"/>
              </w:rPr>
              <w:t>gió mậu dịch</w:t>
            </w:r>
          </w:p>
          <w:bookmarkEnd w:id="1"/>
          <w:bookmarkEnd w:id="2"/>
          <w:p w14:paraId="08217A9F" w14:textId="77777777" w:rsidR="00DF79EC" w:rsidRPr="00471FDD" w:rsidRDefault="00DF79EC" w:rsidP="00FB7F4E">
            <w:pPr>
              <w:tabs>
                <w:tab w:val="num" w:pos="720"/>
              </w:tabs>
              <w:jc w:val="both"/>
              <w:rPr>
                <w:b/>
                <w:i/>
                <w:color w:val="000000"/>
                <w:sz w:val="28"/>
                <w:szCs w:val="28"/>
                <w:lang w:val="en-US"/>
              </w:rPr>
            </w:pPr>
          </w:p>
        </w:tc>
        <w:tc>
          <w:tcPr>
            <w:tcW w:w="900" w:type="dxa"/>
            <w:tcBorders>
              <w:top w:val="single" w:sz="4" w:space="0" w:color="auto"/>
              <w:left w:val="single" w:sz="4" w:space="0" w:color="auto"/>
              <w:bottom w:val="single" w:sz="4" w:space="0" w:color="auto"/>
              <w:right w:val="single" w:sz="4" w:space="0" w:color="auto"/>
            </w:tcBorders>
            <w:hideMark/>
          </w:tcPr>
          <w:p w14:paraId="0769D9D7" w14:textId="77777777" w:rsidR="00DF79EC" w:rsidRPr="00471FDD" w:rsidRDefault="00471FDD" w:rsidP="00FB7F4E">
            <w:pPr>
              <w:jc w:val="center"/>
              <w:rPr>
                <w:b/>
                <w:i/>
                <w:sz w:val="28"/>
                <w:szCs w:val="28"/>
                <w:lang w:val="en-US"/>
              </w:rPr>
            </w:pPr>
            <w:r w:rsidRPr="00471FDD">
              <w:rPr>
                <w:b/>
                <w:i/>
                <w:sz w:val="28"/>
                <w:szCs w:val="28"/>
                <w:lang w:val="en-US"/>
              </w:rPr>
              <w:t>1.0</w:t>
            </w:r>
          </w:p>
        </w:tc>
      </w:tr>
      <w:tr w:rsidR="00DF79EC" w:rsidRPr="00471FDD" w14:paraId="67AA5BA8" w14:textId="77777777" w:rsidTr="00FB7F4E">
        <w:tc>
          <w:tcPr>
            <w:tcW w:w="913" w:type="dxa"/>
            <w:vMerge/>
            <w:tcBorders>
              <w:left w:val="single" w:sz="4" w:space="0" w:color="auto"/>
              <w:right w:val="single" w:sz="4" w:space="0" w:color="auto"/>
            </w:tcBorders>
            <w:vAlign w:val="center"/>
            <w:hideMark/>
          </w:tcPr>
          <w:p w14:paraId="050875E6" w14:textId="77777777" w:rsidR="00DF79EC" w:rsidRPr="00471FDD" w:rsidRDefault="00DF79EC" w:rsidP="00FB7F4E">
            <w:pP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309FA36B" w14:textId="77777777" w:rsidR="00DF79EC" w:rsidRPr="00471FDD" w:rsidRDefault="00471FDD" w:rsidP="00FB7F4E">
            <w:pPr>
              <w:ind w:right="28"/>
              <w:jc w:val="both"/>
              <w:rPr>
                <w:sz w:val="28"/>
                <w:szCs w:val="28"/>
                <w:lang w:val="en-US"/>
              </w:rPr>
            </w:pPr>
            <w:r w:rsidRPr="00471FDD">
              <w:rPr>
                <w:sz w:val="28"/>
                <w:szCs w:val="28"/>
                <w:lang w:val="en-US"/>
              </w:rPr>
              <w:t>HS nêu được: Phạm vi, hướng gió, tính chất và thời gian.</w:t>
            </w:r>
          </w:p>
        </w:tc>
        <w:tc>
          <w:tcPr>
            <w:tcW w:w="900" w:type="dxa"/>
            <w:tcBorders>
              <w:top w:val="single" w:sz="4" w:space="0" w:color="auto"/>
              <w:left w:val="single" w:sz="4" w:space="0" w:color="auto"/>
              <w:bottom w:val="single" w:sz="4" w:space="0" w:color="auto"/>
              <w:right w:val="single" w:sz="4" w:space="0" w:color="auto"/>
            </w:tcBorders>
          </w:tcPr>
          <w:p w14:paraId="774D0671" w14:textId="77777777" w:rsidR="00DF79EC" w:rsidRPr="00471FDD" w:rsidRDefault="00DF79EC" w:rsidP="00FB7F4E">
            <w:pPr>
              <w:jc w:val="center"/>
              <w:rPr>
                <w:sz w:val="28"/>
                <w:szCs w:val="28"/>
                <w:lang w:val="en-US"/>
              </w:rPr>
            </w:pPr>
          </w:p>
          <w:p w14:paraId="60FD120D" w14:textId="77777777" w:rsidR="00DF79EC" w:rsidRPr="00471FDD" w:rsidRDefault="00DF79EC" w:rsidP="00291335">
            <w:pPr>
              <w:pStyle w:val="NoSpacing"/>
              <w:rPr>
                <w:rFonts w:ascii="Times New Roman" w:hAnsi="Times New Roman"/>
                <w:sz w:val="28"/>
                <w:szCs w:val="28"/>
              </w:rPr>
            </w:pPr>
          </w:p>
        </w:tc>
      </w:tr>
      <w:tr w:rsidR="00DF79EC" w:rsidRPr="00471FDD" w14:paraId="27F21F5B" w14:textId="77777777" w:rsidTr="00FB7F4E">
        <w:tc>
          <w:tcPr>
            <w:tcW w:w="913" w:type="dxa"/>
            <w:vMerge/>
            <w:tcBorders>
              <w:left w:val="single" w:sz="4" w:space="0" w:color="auto"/>
              <w:right w:val="single" w:sz="4" w:space="0" w:color="auto"/>
            </w:tcBorders>
            <w:vAlign w:val="center"/>
            <w:hideMark/>
          </w:tcPr>
          <w:p w14:paraId="0D8B1B32" w14:textId="77777777" w:rsidR="00DF79EC" w:rsidRPr="00471FDD" w:rsidRDefault="00DF79EC" w:rsidP="00FB7F4E">
            <w:pP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2C9EF481" w14:textId="77777777" w:rsidR="00DF79EC" w:rsidRPr="00471FDD" w:rsidRDefault="00DF79EC" w:rsidP="00291335">
            <w:pPr>
              <w:pStyle w:val="ListParagraph"/>
              <w:numPr>
                <w:ilvl w:val="0"/>
                <w:numId w:val="1"/>
              </w:numPr>
              <w:jc w:val="both"/>
              <w:rPr>
                <w:b/>
                <w:i/>
                <w:noProof/>
                <w:color w:val="000000"/>
                <w:sz w:val="28"/>
                <w:szCs w:val="28"/>
                <w:lang w:bidi="th-TH"/>
              </w:rPr>
            </w:pPr>
            <w:r w:rsidRPr="00471FDD">
              <w:rPr>
                <w:b/>
                <w:i/>
                <w:sz w:val="28"/>
                <w:szCs w:val="28"/>
                <w:lang w:val="en-US"/>
              </w:rPr>
              <w:t xml:space="preserve"> </w:t>
            </w:r>
            <w:r w:rsidRPr="00471FDD">
              <w:rPr>
                <w:b/>
                <w:i/>
                <w:sz w:val="28"/>
                <w:szCs w:val="28"/>
              </w:rPr>
              <w:t xml:space="preserve">Hoạt động của dải hội tụ nhiệt đới ảnh </w:t>
            </w:r>
            <w:r w:rsidR="00291335" w:rsidRPr="00471FDD">
              <w:rPr>
                <w:b/>
                <w:i/>
                <w:sz w:val="28"/>
                <w:szCs w:val="28"/>
              </w:rPr>
              <w:t>hưởng như thế nào đến khí hậu nước ta</w:t>
            </w:r>
            <w:r w:rsidRPr="00471FDD">
              <w:rPr>
                <w:b/>
                <w:i/>
                <w:sz w:val="28"/>
                <w:szCs w:val="28"/>
              </w:rPr>
              <w:t>?</w:t>
            </w:r>
          </w:p>
        </w:tc>
        <w:tc>
          <w:tcPr>
            <w:tcW w:w="900" w:type="dxa"/>
            <w:tcBorders>
              <w:top w:val="single" w:sz="4" w:space="0" w:color="auto"/>
              <w:left w:val="single" w:sz="4" w:space="0" w:color="auto"/>
              <w:bottom w:val="single" w:sz="4" w:space="0" w:color="auto"/>
              <w:right w:val="single" w:sz="4" w:space="0" w:color="auto"/>
            </w:tcBorders>
          </w:tcPr>
          <w:p w14:paraId="6916BA33" w14:textId="77777777" w:rsidR="00DF79EC" w:rsidRPr="00471FDD" w:rsidRDefault="00471FDD" w:rsidP="00471FDD">
            <w:pPr>
              <w:rPr>
                <w:b/>
                <w:i/>
                <w:sz w:val="28"/>
                <w:szCs w:val="28"/>
                <w:lang w:val="en-US"/>
              </w:rPr>
            </w:pPr>
            <w:r w:rsidRPr="00471FDD">
              <w:rPr>
                <w:b/>
                <w:i/>
                <w:sz w:val="28"/>
                <w:szCs w:val="28"/>
                <w:lang w:val="en-US"/>
              </w:rPr>
              <w:t>1.0</w:t>
            </w:r>
          </w:p>
        </w:tc>
      </w:tr>
      <w:tr w:rsidR="00DF79EC" w:rsidRPr="00471FDD" w14:paraId="0E62C49F" w14:textId="77777777" w:rsidTr="00FB7F4E">
        <w:tc>
          <w:tcPr>
            <w:tcW w:w="913" w:type="dxa"/>
            <w:vMerge/>
            <w:tcBorders>
              <w:left w:val="single" w:sz="4" w:space="0" w:color="auto"/>
              <w:bottom w:val="single" w:sz="4" w:space="0" w:color="auto"/>
              <w:right w:val="single" w:sz="4" w:space="0" w:color="auto"/>
            </w:tcBorders>
            <w:vAlign w:val="center"/>
            <w:hideMark/>
          </w:tcPr>
          <w:p w14:paraId="0EA99DF5" w14:textId="77777777" w:rsidR="00DF79EC" w:rsidRPr="00471FDD" w:rsidRDefault="00DF79EC" w:rsidP="00FB7F4E">
            <w:pP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1C1D86D0" w14:textId="77777777" w:rsidR="00291335" w:rsidRPr="00471FDD" w:rsidRDefault="00DF79EC" w:rsidP="00FB7F4E">
            <w:pPr>
              <w:jc w:val="both"/>
              <w:rPr>
                <w:sz w:val="28"/>
                <w:szCs w:val="28"/>
              </w:rPr>
            </w:pPr>
            <w:r w:rsidRPr="00471FDD">
              <w:rPr>
                <w:sz w:val="28"/>
                <w:szCs w:val="28"/>
              </w:rPr>
              <w:t xml:space="preserve">- Dải hội tụ nhiệt đới ở nước ta được hình thành giữa gió mùa </w:t>
            </w:r>
            <w:r w:rsidR="00291335" w:rsidRPr="00471FDD">
              <w:rPr>
                <w:sz w:val="28"/>
                <w:szCs w:val="28"/>
              </w:rPr>
              <w:t>mùa hạ và Tín phong bán cầu Bắc.</w:t>
            </w:r>
          </w:p>
          <w:p w14:paraId="33C9A5FE" w14:textId="77777777" w:rsidR="00291335" w:rsidRPr="00471FDD" w:rsidRDefault="00291335" w:rsidP="00FB7F4E">
            <w:pPr>
              <w:jc w:val="both"/>
              <w:rPr>
                <w:sz w:val="28"/>
                <w:szCs w:val="28"/>
                <w:lang w:val="en-US"/>
              </w:rPr>
            </w:pPr>
            <w:r w:rsidRPr="00471FDD">
              <w:rPr>
                <w:sz w:val="28"/>
                <w:szCs w:val="28"/>
                <w:lang w:val="en-US"/>
              </w:rPr>
              <w:t xml:space="preserve">+Thời gian: Mùa hạ </w:t>
            </w:r>
          </w:p>
          <w:p w14:paraId="59F1BF3D" w14:textId="77777777" w:rsidR="00DF79EC" w:rsidRPr="00471FDD" w:rsidRDefault="00291335" w:rsidP="00FB7F4E">
            <w:pPr>
              <w:jc w:val="both"/>
              <w:rPr>
                <w:sz w:val="28"/>
                <w:szCs w:val="28"/>
              </w:rPr>
            </w:pPr>
            <w:r w:rsidRPr="00471FDD">
              <w:rPr>
                <w:sz w:val="28"/>
                <w:szCs w:val="28"/>
                <w:lang w:val="en-US"/>
              </w:rPr>
              <w:t xml:space="preserve">+Tác động: </w:t>
            </w:r>
            <w:r w:rsidR="00DF79EC" w:rsidRPr="00471FDD">
              <w:rPr>
                <w:sz w:val="28"/>
                <w:szCs w:val="28"/>
              </w:rPr>
              <w:t>gây mưa lớn cho cả nước…</w:t>
            </w:r>
          </w:p>
          <w:p w14:paraId="2A426951" w14:textId="77777777" w:rsidR="00DF79EC" w:rsidRPr="00471FDD" w:rsidRDefault="00DF79EC" w:rsidP="00FB7F4E">
            <w:pPr>
              <w:ind w:right="28"/>
              <w:jc w:val="both"/>
              <w:rPr>
                <w:noProof/>
                <w:color w:val="000000"/>
                <w:sz w:val="28"/>
                <w:szCs w:val="28"/>
                <w:lang w:val="en-US" w:bidi="th-TH"/>
              </w:rPr>
            </w:pPr>
            <w:r w:rsidRPr="00471FDD">
              <w:rPr>
                <w:sz w:val="28"/>
                <w:szCs w:val="28"/>
              </w:rPr>
              <w:t>+ Dải hội tụ lùi dần theo vĩ độ địa lí, làm cho đỉnh mưa lùi dần từ Bắc vào Nam.</w:t>
            </w:r>
          </w:p>
        </w:tc>
        <w:tc>
          <w:tcPr>
            <w:tcW w:w="900" w:type="dxa"/>
            <w:tcBorders>
              <w:top w:val="single" w:sz="4" w:space="0" w:color="auto"/>
              <w:left w:val="single" w:sz="4" w:space="0" w:color="auto"/>
              <w:bottom w:val="single" w:sz="4" w:space="0" w:color="auto"/>
              <w:right w:val="single" w:sz="4" w:space="0" w:color="auto"/>
            </w:tcBorders>
          </w:tcPr>
          <w:p w14:paraId="50CF2051" w14:textId="77777777" w:rsidR="00DF79EC" w:rsidRPr="00471FDD" w:rsidRDefault="00DF79EC" w:rsidP="00291335">
            <w:pPr>
              <w:rPr>
                <w:sz w:val="28"/>
                <w:szCs w:val="28"/>
                <w:lang w:val="en-US"/>
              </w:rPr>
            </w:pPr>
          </w:p>
          <w:p w14:paraId="35179FBD" w14:textId="77777777" w:rsidR="00DF79EC" w:rsidRPr="00471FDD" w:rsidRDefault="00DF79EC" w:rsidP="00FB7F4E">
            <w:pPr>
              <w:pStyle w:val="NoSpacing"/>
              <w:jc w:val="center"/>
              <w:rPr>
                <w:rFonts w:ascii="Times New Roman" w:hAnsi="Times New Roman"/>
                <w:sz w:val="28"/>
                <w:szCs w:val="28"/>
              </w:rPr>
            </w:pPr>
          </w:p>
          <w:p w14:paraId="6657E71B" w14:textId="77777777" w:rsidR="00DF79EC" w:rsidRPr="00471FDD" w:rsidRDefault="00DF79EC" w:rsidP="00FB7F4E">
            <w:pPr>
              <w:pStyle w:val="NoSpacing"/>
              <w:jc w:val="center"/>
              <w:rPr>
                <w:rFonts w:ascii="Times New Roman" w:hAnsi="Times New Roman"/>
                <w:sz w:val="28"/>
                <w:szCs w:val="28"/>
              </w:rPr>
            </w:pPr>
          </w:p>
          <w:p w14:paraId="5549E1A8" w14:textId="77777777" w:rsidR="00DF79EC" w:rsidRPr="00471FDD" w:rsidRDefault="00DF79EC" w:rsidP="00291335">
            <w:pPr>
              <w:pStyle w:val="NoSpacing"/>
              <w:rPr>
                <w:rFonts w:ascii="Times New Roman" w:hAnsi="Times New Roman"/>
                <w:sz w:val="28"/>
                <w:szCs w:val="28"/>
              </w:rPr>
            </w:pPr>
          </w:p>
        </w:tc>
      </w:tr>
      <w:tr w:rsidR="00DF79EC" w:rsidRPr="00471FDD" w14:paraId="1B942AC6" w14:textId="77777777" w:rsidTr="00FB7F4E">
        <w:tc>
          <w:tcPr>
            <w:tcW w:w="913" w:type="dxa"/>
            <w:vMerge w:val="restart"/>
            <w:tcBorders>
              <w:top w:val="single" w:sz="4" w:space="0" w:color="auto"/>
              <w:left w:val="single" w:sz="4" w:space="0" w:color="auto"/>
              <w:bottom w:val="single" w:sz="4" w:space="0" w:color="auto"/>
              <w:right w:val="single" w:sz="4" w:space="0" w:color="auto"/>
            </w:tcBorders>
            <w:hideMark/>
          </w:tcPr>
          <w:p w14:paraId="7E1DD263" w14:textId="77777777" w:rsidR="00DF79EC" w:rsidRPr="00471FDD" w:rsidRDefault="00DF79EC" w:rsidP="00FB7F4E">
            <w:pPr>
              <w:jc w:val="center"/>
              <w:rPr>
                <w:b/>
                <w:sz w:val="28"/>
                <w:szCs w:val="28"/>
                <w:lang w:val="en-US"/>
              </w:rPr>
            </w:pPr>
            <w:r w:rsidRPr="00471FDD">
              <w:rPr>
                <w:b/>
                <w:sz w:val="28"/>
                <w:szCs w:val="28"/>
                <w:lang w:val="en-US"/>
              </w:rPr>
              <w:t>4</w:t>
            </w:r>
          </w:p>
          <w:p w14:paraId="591D1CDE" w14:textId="77777777" w:rsidR="00DF79EC" w:rsidRPr="00471FDD" w:rsidRDefault="00DF79EC" w:rsidP="00FB7F4E">
            <w:pPr>
              <w:jc w:val="cente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4CE9690F" w14:textId="77777777" w:rsidR="009F1171" w:rsidRPr="00471FDD" w:rsidRDefault="009F1171" w:rsidP="009F1171">
            <w:pPr>
              <w:jc w:val="both"/>
              <w:rPr>
                <w:b/>
                <w:i/>
                <w:sz w:val="28"/>
                <w:szCs w:val="28"/>
                <w:lang w:val="nl-NL"/>
              </w:rPr>
            </w:pPr>
            <w:r w:rsidRPr="00471FDD">
              <w:rPr>
                <w:b/>
                <w:i/>
                <w:sz w:val="28"/>
                <w:szCs w:val="28"/>
                <w:lang w:val="nl-NL"/>
              </w:rPr>
              <w:t xml:space="preserve">Hãy rút ra quy luật chung và sự phân bố các dòng biển  </w:t>
            </w:r>
          </w:p>
          <w:p w14:paraId="31703A51" w14:textId="77777777" w:rsidR="00DF79EC" w:rsidRPr="00471FDD" w:rsidRDefault="00DF79EC" w:rsidP="00FB7F4E">
            <w:pPr>
              <w:jc w:val="both"/>
              <w:rPr>
                <w:b/>
                <w:i/>
                <w:sz w:val="28"/>
                <w:szCs w:val="28"/>
                <w:lang w:val="en-US"/>
              </w:rPr>
            </w:pPr>
          </w:p>
        </w:tc>
        <w:tc>
          <w:tcPr>
            <w:tcW w:w="900" w:type="dxa"/>
            <w:tcBorders>
              <w:top w:val="single" w:sz="4" w:space="0" w:color="auto"/>
              <w:left w:val="single" w:sz="4" w:space="0" w:color="auto"/>
              <w:bottom w:val="single" w:sz="4" w:space="0" w:color="auto"/>
              <w:right w:val="single" w:sz="4" w:space="0" w:color="auto"/>
            </w:tcBorders>
            <w:hideMark/>
          </w:tcPr>
          <w:p w14:paraId="397A1569" w14:textId="77777777" w:rsidR="00DF79EC" w:rsidRPr="00471FDD" w:rsidRDefault="009F1171" w:rsidP="00FB7F4E">
            <w:pPr>
              <w:jc w:val="center"/>
              <w:rPr>
                <w:b/>
                <w:i/>
                <w:sz w:val="28"/>
                <w:szCs w:val="28"/>
                <w:lang w:val="en-US"/>
              </w:rPr>
            </w:pPr>
            <w:r w:rsidRPr="00471FDD">
              <w:rPr>
                <w:b/>
                <w:i/>
                <w:sz w:val="28"/>
                <w:szCs w:val="28"/>
                <w:lang w:val="en-US"/>
              </w:rPr>
              <w:t>2.0</w:t>
            </w:r>
          </w:p>
        </w:tc>
      </w:tr>
      <w:tr w:rsidR="00DF79EC" w:rsidRPr="00471FDD" w14:paraId="51ECBAB6" w14:textId="77777777" w:rsidTr="00FB7F4E">
        <w:tc>
          <w:tcPr>
            <w:tcW w:w="913" w:type="dxa"/>
            <w:vMerge/>
            <w:tcBorders>
              <w:top w:val="single" w:sz="4" w:space="0" w:color="auto"/>
              <w:left w:val="single" w:sz="4" w:space="0" w:color="auto"/>
              <w:bottom w:val="single" w:sz="4" w:space="0" w:color="auto"/>
              <w:right w:val="single" w:sz="4" w:space="0" w:color="auto"/>
            </w:tcBorders>
            <w:vAlign w:val="center"/>
            <w:hideMark/>
          </w:tcPr>
          <w:p w14:paraId="1E39A84D" w14:textId="77777777" w:rsidR="00DF79EC" w:rsidRPr="00471FDD" w:rsidRDefault="00DF79EC" w:rsidP="00FB7F4E">
            <w:pPr>
              <w:rPr>
                <w:b/>
                <w:sz w:val="28"/>
                <w:szCs w:val="28"/>
                <w:lang w:val="en-US"/>
              </w:rPr>
            </w:pPr>
          </w:p>
        </w:tc>
        <w:tc>
          <w:tcPr>
            <w:tcW w:w="8267" w:type="dxa"/>
            <w:tcBorders>
              <w:top w:val="single" w:sz="4" w:space="0" w:color="auto"/>
              <w:left w:val="single" w:sz="4" w:space="0" w:color="auto"/>
              <w:bottom w:val="single" w:sz="4" w:space="0" w:color="auto"/>
              <w:right w:val="single" w:sz="4" w:space="0" w:color="auto"/>
            </w:tcBorders>
            <w:hideMark/>
          </w:tcPr>
          <w:p w14:paraId="24FA588F" w14:textId="77777777" w:rsidR="006F3AFE" w:rsidRPr="00471FDD" w:rsidRDefault="00DF79EC" w:rsidP="006F3AFE">
            <w:pPr>
              <w:jc w:val="both"/>
              <w:rPr>
                <w:sz w:val="28"/>
                <w:szCs w:val="28"/>
              </w:rPr>
            </w:pPr>
            <w:r w:rsidRPr="00471FDD">
              <w:rPr>
                <w:b/>
                <w:sz w:val="28"/>
                <w:szCs w:val="28"/>
                <w:lang w:val="en-US"/>
              </w:rPr>
              <w:t xml:space="preserve"> </w:t>
            </w:r>
          </w:p>
          <w:p w14:paraId="33241D79" w14:textId="77777777" w:rsidR="006F3AFE" w:rsidRPr="00471FDD" w:rsidRDefault="006F3AFE" w:rsidP="006F3AFE">
            <w:pPr>
              <w:jc w:val="both"/>
              <w:rPr>
                <w:sz w:val="28"/>
                <w:szCs w:val="28"/>
                <w:lang w:val="nl-NL"/>
              </w:rPr>
            </w:pPr>
            <w:r w:rsidRPr="00471FDD">
              <w:rPr>
                <w:b/>
                <w:sz w:val="28"/>
                <w:szCs w:val="28"/>
                <w:lang w:val="nl-NL"/>
              </w:rPr>
              <w:t>* Khái niệm</w:t>
            </w:r>
            <w:r w:rsidRPr="00471FDD">
              <w:rPr>
                <w:sz w:val="28"/>
                <w:szCs w:val="28"/>
                <w:lang w:val="nl-NL"/>
              </w:rPr>
              <w:t xml:space="preserve"> : Nước ở đại dương chuyển động thành các dòng , tương tự dòng s</w:t>
            </w:r>
            <w:r w:rsidR="00BD799B" w:rsidRPr="00471FDD">
              <w:rPr>
                <w:sz w:val="28"/>
                <w:szCs w:val="28"/>
                <w:lang w:val="nl-NL"/>
              </w:rPr>
              <w:t>ông trong lục địa đó là hải lưu. ( Hoặc: Là dòng chảy trên biển đại dương. Khác nhau về nhiệt độ, độ mặn, tỉ trọng... nước biển)</w:t>
            </w:r>
          </w:p>
          <w:p w14:paraId="0B8B754A" w14:textId="77777777" w:rsidR="006F3AFE" w:rsidRPr="00471FDD" w:rsidRDefault="006F3AFE" w:rsidP="006F3AFE">
            <w:pPr>
              <w:jc w:val="both"/>
              <w:rPr>
                <w:sz w:val="28"/>
                <w:szCs w:val="28"/>
                <w:lang w:val="pt-BR"/>
              </w:rPr>
            </w:pPr>
            <w:r w:rsidRPr="00471FDD">
              <w:rPr>
                <w:b/>
                <w:sz w:val="28"/>
                <w:szCs w:val="28"/>
                <w:lang w:val="pt-BR"/>
              </w:rPr>
              <w:t>* Nguyên nhân</w:t>
            </w:r>
            <w:r w:rsidRPr="00471FDD">
              <w:rPr>
                <w:sz w:val="28"/>
                <w:szCs w:val="28"/>
                <w:lang w:val="pt-BR"/>
              </w:rPr>
              <w:t xml:space="preserve"> sinh ra : – do gió </w:t>
            </w:r>
          </w:p>
          <w:p w14:paraId="001F528E" w14:textId="77777777" w:rsidR="006F3AFE" w:rsidRPr="00471FDD" w:rsidRDefault="006F3AFE" w:rsidP="006F3AFE">
            <w:pPr>
              <w:jc w:val="both"/>
              <w:rPr>
                <w:sz w:val="28"/>
                <w:szCs w:val="28"/>
                <w:lang w:val="pt-BR"/>
              </w:rPr>
            </w:pPr>
            <w:r w:rsidRPr="00471FDD">
              <w:rPr>
                <w:sz w:val="28"/>
                <w:szCs w:val="28"/>
                <w:lang w:val="pt-BR"/>
              </w:rPr>
              <w:tab/>
            </w:r>
            <w:r w:rsidRPr="00471FDD">
              <w:rPr>
                <w:sz w:val="28"/>
                <w:szCs w:val="28"/>
                <w:lang w:val="pt-BR"/>
              </w:rPr>
              <w:tab/>
            </w:r>
            <w:r w:rsidRPr="00471FDD">
              <w:rPr>
                <w:sz w:val="28"/>
                <w:szCs w:val="28"/>
                <w:lang w:val="pt-BR"/>
              </w:rPr>
              <w:tab/>
              <w:t xml:space="preserve">      - Sự khác nhau về nhiệt độ , độ mặn </w:t>
            </w:r>
          </w:p>
          <w:p w14:paraId="4CAECDAE" w14:textId="77777777" w:rsidR="006F3AFE" w:rsidRPr="00471FDD" w:rsidRDefault="006F3AFE" w:rsidP="006F3AFE">
            <w:pPr>
              <w:jc w:val="both"/>
              <w:rPr>
                <w:sz w:val="28"/>
                <w:szCs w:val="28"/>
                <w:lang w:val="pt-BR"/>
              </w:rPr>
            </w:pPr>
            <w:r w:rsidRPr="00471FDD">
              <w:rPr>
                <w:sz w:val="28"/>
                <w:szCs w:val="28"/>
                <w:lang w:val="pt-BR"/>
              </w:rPr>
              <w:tab/>
            </w:r>
            <w:r w:rsidRPr="00471FDD">
              <w:rPr>
                <w:sz w:val="28"/>
                <w:szCs w:val="28"/>
                <w:lang w:val="pt-BR"/>
              </w:rPr>
              <w:tab/>
            </w:r>
            <w:r w:rsidRPr="00471FDD">
              <w:rPr>
                <w:sz w:val="28"/>
                <w:szCs w:val="28"/>
                <w:lang w:val="pt-BR"/>
              </w:rPr>
              <w:tab/>
            </w:r>
            <w:r w:rsidRPr="00471FDD">
              <w:rPr>
                <w:sz w:val="28"/>
                <w:szCs w:val="28"/>
                <w:lang w:val="pt-BR"/>
              </w:rPr>
              <w:tab/>
              <w:t>Ví dụ : nước mặn đến nơi nước nhạt</w:t>
            </w:r>
          </w:p>
          <w:p w14:paraId="6915599C" w14:textId="77777777" w:rsidR="006F3AFE" w:rsidRPr="00471FDD" w:rsidRDefault="006F3AFE" w:rsidP="006F3AFE">
            <w:pPr>
              <w:jc w:val="both"/>
              <w:rPr>
                <w:sz w:val="28"/>
                <w:szCs w:val="28"/>
                <w:lang w:val="pt-BR"/>
              </w:rPr>
            </w:pPr>
            <w:r w:rsidRPr="00471FDD">
              <w:rPr>
                <w:sz w:val="28"/>
                <w:szCs w:val="28"/>
                <w:lang w:val="pt-BR"/>
              </w:rPr>
              <w:tab/>
            </w:r>
            <w:r w:rsidRPr="00471FDD">
              <w:rPr>
                <w:sz w:val="28"/>
                <w:szCs w:val="28"/>
                <w:lang w:val="pt-BR"/>
              </w:rPr>
              <w:tab/>
            </w:r>
            <w:r w:rsidRPr="00471FDD">
              <w:rPr>
                <w:sz w:val="28"/>
                <w:szCs w:val="28"/>
                <w:lang w:val="pt-BR"/>
              </w:rPr>
              <w:tab/>
            </w:r>
            <w:r w:rsidRPr="00471FDD">
              <w:rPr>
                <w:sz w:val="28"/>
                <w:szCs w:val="28"/>
                <w:lang w:val="pt-BR"/>
              </w:rPr>
              <w:tab/>
            </w:r>
            <w:r w:rsidRPr="00471FDD">
              <w:rPr>
                <w:sz w:val="28"/>
                <w:szCs w:val="28"/>
                <w:lang w:val="pt-BR"/>
              </w:rPr>
              <w:tab/>
              <w:t xml:space="preserve">  Nước nóng tới nơi nước lạnh</w:t>
            </w:r>
          </w:p>
          <w:p w14:paraId="731BB63F" w14:textId="77777777" w:rsidR="006F3AFE" w:rsidRPr="00471FDD" w:rsidRDefault="006F3AFE" w:rsidP="006F3AFE">
            <w:pPr>
              <w:jc w:val="both"/>
              <w:rPr>
                <w:b/>
                <w:sz w:val="28"/>
                <w:szCs w:val="28"/>
                <w:lang w:val="pt-BR"/>
              </w:rPr>
            </w:pPr>
            <w:r w:rsidRPr="00471FDD">
              <w:rPr>
                <w:b/>
                <w:sz w:val="28"/>
                <w:szCs w:val="28"/>
                <w:lang w:val="pt-BR"/>
              </w:rPr>
              <w:t>* Mô tả về các dòng biển:</w:t>
            </w:r>
          </w:p>
          <w:p w14:paraId="092B8367" w14:textId="77777777" w:rsidR="006F3AFE" w:rsidRPr="00471FDD" w:rsidRDefault="006F3AFE" w:rsidP="006F3AFE">
            <w:pPr>
              <w:jc w:val="both"/>
              <w:rPr>
                <w:sz w:val="28"/>
                <w:szCs w:val="28"/>
                <w:lang w:val="pt-BR"/>
              </w:rPr>
            </w:pPr>
            <w:r w:rsidRPr="00471FDD">
              <w:rPr>
                <w:sz w:val="28"/>
                <w:szCs w:val="28"/>
                <w:lang w:val="pt-BR"/>
              </w:rPr>
              <w:t>+ Các dòng nóng</w:t>
            </w:r>
          </w:p>
          <w:p w14:paraId="655CCB46" w14:textId="77777777" w:rsidR="006F3AFE" w:rsidRPr="00471FDD" w:rsidRDefault="006F3AFE" w:rsidP="006F3AFE">
            <w:pPr>
              <w:jc w:val="both"/>
              <w:rPr>
                <w:sz w:val="28"/>
                <w:szCs w:val="28"/>
                <w:lang w:val="pt-BR"/>
              </w:rPr>
            </w:pPr>
            <w:r w:rsidRPr="00471FDD">
              <w:rPr>
                <w:sz w:val="28"/>
                <w:szCs w:val="28"/>
                <w:lang w:val="pt-BR"/>
              </w:rPr>
              <w:t>– Trong vùng nhiệt đới 2 bên xích đạo có những dòng hải lưu nóng chảy theo hướng T-Đ</w:t>
            </w:r>
          </w:p>
          <w:p w14:paraId="33EF39DC" w14:textId="77777777" w:rsidR="006F3AFE" w:rsidRPr="00471FDD" w:rsidRDefault="006F3AFE" w:rsidP="006F3AFE">
            <w:pPr>
              <w:jc w:val="both"/>
              <w:rPr>
                <w:sz w:val="28"/>
                <w:szCs w:val="28"/>
                <w:lang w:val="pt-BR"/>
              </w:rPr>
            </w:pPr>
            <w:r w:rsidRPr="00471FDD">
              <w:rPr>
                <w:sz w:val="28"/>
                <w:szCs w:val="28"/>
                <w:lang w:val="pt-BR"/>
              </w:rPr>
              <w:t>– Gặp lục địa các dòng biển nóng chuyển hướng về phía B ở BBC và phía N ở NBC nhưng lệch ít vì lực nhỏ</w:t>
            </w:r>
          </w:p>
          <w:p w14:paraId="7B8B894E" w14:textId="77777777" w:rsidR="006F3AFE" w:rsidRPr="00471FDD" w:rsidRDefault="006F3AFE" w:rsidP="006F3AFE">
            <w:pPr>
              <w:jc w:val="both"/>
              <w:rPr>
                <w:sz w:val="28"/>
                <w:szCs w:val="28"/>
                <w:lang w:val="pt-BR"/>
              </w:rPr>
            </w:pPr>
            <w:r w:rsidRPr="00471FDD">
              <w:rPr>
                <w:sz w:val="28"/>
                <w:szCs w:val="28"/>
                <w:lang w:val="pt-BR"/>
              </w:rPr>
              <w:t>– Đến vĩ độ 30 ảnh hưởng của lực cô– ri– ôlít mạnh dần nên lệch sang tay phải ở BBC và tay trái ở NBC</w:t>
            </w:r>
          </w:p>
          <w:p w14:paraId="331F741E" w14:textId="77777777" w:rsidR="006F3AFE" w:rsidRPr="00471FDD" w:rsidRDefault="006F3AFE" w:rsidP="006F3AFE">
            <w:pPr>
              <w:jc w:val="both"/>
              <w:rPr>
                <w:sz w:val="28"/>
                <w:szCs w:val="28"/>
                <w:lang w:val="pt-BR"/>
              </w:rPr>
            </w:pPr>
            <w:r w:rsidRPr="00471FDD">
              <w:rPr>
                <w:sz w:val="28"/>
                <w:szCs w:val="28"/>
                <w:lang w:val="pt-BR"/>
              </w:rPr>
              <w:t xml:space="preserve">+ Các dòng lạnh : </w:t>
            </w:r>
          </w:p>
          <w:p w14:paraId="58B66343" w14:textId="77777777" w:rsidR="006F3AFE" w:rsidRPr="00471FDD" w:rsidRDefault="006F3AFE" w:rsidP="006F3AFE">
            <w:pPr>
              <w:jc w:val="both"/>
              <w:rPr>
                <w:sz w:val="28"/>
                <w:szCs w:val="28"/>
                <w:lang w:val="pt-BR"/>
              </w:rPr>
            </w:pPr>
            <w:r w:rsidRPr="00471FDD">
              <w:rPr>
                <w:sz w:val="28"/>
                <w:szCs w:val="28"/>
                <w:lang w:val="pt-BR"/>
              </w:rPr>
              <w:t xml:space="preserve">– Xuất phát từ vòng cực về phía XĐ – BBC lệch tay phải so với nơi xuất phát </w:t>
            </w:r>
          </w:p>
          <w:p w14:paraId="680ADC4D" w14:textId="77777777" w:rsidR="006F3AFE" w:rsidRPr="00471FDD" w:rsidRDefault="006F3AFE" w:rsidP="006F3AFE">
            <w:pPr>
              <w:jc w:val="both"/>
              <w:rPr>
                <w:sz w:val="28"/>
                <w:szCs w:val="28"/>
                <w:lang w:val="pt-BR"/>
              </w:rPr>
            </w:pPr>
            <w:r w:rsidRPr="00471FDD">
              <w:rPr>
                <w:sz w:val="28"/>
                <w:szCs w:val="28"/>
                <w:lang w:val="pt-BR"/>
              </w:rPr>
              <w:tab/>
            </w:r>
            <w:r w:rsidRPr="00471FDD">
              <w:rPr>
                <w:sz w:val="28"/>
                <w:szCs w:val="28"/>
                <w:lang w:val="pt-BR"/>
              </w:rPr>
              <w:tab/>
            </w:r>
            <w:r w:rsidRPr="00471FDD">
              <w:rPr>
                <w:sz w:val="28"/>
                <w:szCs w:val="28"/>
                <w:lang w:val="pt-BR"/>
              </w:rPr>
              <w:tab/>
            </w:r>
            <w:r w:rsidRPr="00471FDD">
              <w:rPr>
                <w:sz w:val="28"/>
                <w:szCs w:val="28"/>
                <w:lang w:val="pt-BR"/>
              </w:rPr>
              <w:tab/>
            </w:r>
            <w:r w:rsidRPr="00471FDD">
              <w:rPr>
                <w:sz w:val="28"/>
                <w:szCs w:val="28"/>
                <w:lang w:val="pt-BR"/>
              </w:rPr>
              <w:tab/>
              <w:t xml:space="preserve">          – NBC lệch tay trái so với nơi xuất phát</w:t>
            </w:r>
          </w:p>
          <w:p w14:paraId="03B26372" w14:textId="77777777" w:rsidR="006F3AFE" w:rsidRPr="00471FDD" w:rsidRDefault="006F3AFE" w:rsidP="006F3AFE">
            <w:pPr>
              <w:jc w:val="both"/>
              <w:rPr>
                <w:sz w:val="28"/>
                <w:szCs w:val="28"/>
                <w:lang w:val="pt-BR"/>
              </w:rPr>
            </w:pPr>
            <w:r w:rsidRPr="00471FDD">
              <w:rPr>
                <w:sz w:val="28"/>
                <w:szCs w:val="28"/>
                <w:lang w:val="pt-BR"/>
              </w:rPr>
              <w:t>Ví dụ</w:t>
            </w:r>
          </w:p>
          <w:p w14:paraId="6D9DCE59" w14:textId="77777777" w:rsidR="006F3AFE" w:rsidRPr="00471FDD" w:rsidRDefault="006F3AFE" w:rsidP="006F3AFE">
            <w:pPr>
              <w:jc w:val="both"/>
              <w:rPr>
                <w:sz w:val="28"/>
                <w:szCs w:val="28"/>
                <w:lang w:val="pt-BR"/>
              </w:rPr>
            </w:pPr>
            <w:r w:rsidRPr="00471FDD">
              <w:rPr>
                <w:sz w:val="28"/>
                <w:szCs w:val="28"/>
                <w:lang w:val="pt-BR"/>
              </w:rPr>
              <w:t>* Quy luật của cácdòng biển ;</w:t>
            </w:r>
          </w:p>
          <w:p w14:paraId="5A02268A" w14:textId="77777777" w:rsidR="006F3AFE" w:rsidRPr="00471FDD" w:rsidRDefault="006F3AFE" w:rsidP="006F3AFE">
            <w:pPr>
              <w:jc w:val="both"/>
              <w:rPr>
                <w:sz w:val="28"/>
                <w:szCs w:val="28"/>
                <w:lang w:val="pt-BR"/>
              </w:rPr>
            </w:pPr>
            <w:r w:rsidRPr="00471FDD">
              <w:rPr>
                <w:sz w:val="28"/>
                <w:szCs w:val="28"/>
                <w:lang w:val="pt-BR"/>
              </w:rPr>
              <w:t>+ Dòng nóng chảy từ vĩ độ thấp lên vĩ độ cao</w:t>
            </w:r>
          </w:p>
          <w:p w14:paraId="1F8D5FDD" w14:textId="77777777" w:rsidR="006F3AFE" w:rsidRPr="00471FDD" w:rsidRDefault="006F3AFE" w:rsidP="006F3AFE">
            <w:pPr>
              <w:jc w:val="both"/>
              <w:rPr>
                <w:sz w:val="28"/>
                <w:szCs w:val="28"/>
                <w:lang w:val="pt-BR"/>
              </w:rPr>
            </w:pPr>
            <w:r w:rsidRPr="00471FDD">
              <w:rPr>
                <w:sz w:val="28"/>
                <w:szCs w:val="28"/>
                <w:lang w:val="pt-BR"/>
              </w:rPr>
              <w:t>+ Dòng lạnh chảy từ vĩ độ cao lên vĩ độ thấp</w:t>
            </w:r>
          </w:p>
          <w:p w14:paraId="0DA37210" w14:textId="77777777" w:rsidR="006F3AFE" w:rsidRPr="00471FDD" w:rsidRDefault="006F3AFE" w:rsidP="006F3AFE">
            <w:pPr>
              <w:jc w:val="both"/>
              <w:rPr>
                <w:sz w:val="28"/>
                <w:szCs w:val="28"/>
                <w:lang w:val="pt-BR"/>
              </w:rPr>
            </w:pPr>
            <w:r w:rsidRPr="00471FDD">
              <w:rPr>
                <w:sz w:val="28"/>
                <w:szCs w:val="28"/>
                <w:lang w:val="pt-BR"/>
              </w:rPr>
              <w:t>+ Các dòng biển đều bị ảnh hưởng của lực cô – ri – ôlít nhưng lực côriôlít tăng dần từ XĐ về 2 cực nên chỉ từ khoảng 30 độ trở nên lực mới tác động mạnh làm lệch hướng rõ các dòng biển .</w:t>
            </w:r>
          </w:p>
          <w:p w14:paraId="525B7BF2" w14:textId="77777777" w:rsidR="006F3AFE" w:rsidRPr="00471FDD" w:rsidRDefault="006F3AFE" w:rsidP="006F3AFE">
            <w:pPr>
              <w:jc w:val="both"/>
              <w:rPr>
                <w:sz w:val="28"/>
                <w:szCs w:val="28"/>
                <w:lang w:val="pt-BR"/>
              </w:rPr>
            </w:pPr>
            <w:r w:rsidRPr="00471FDD">
              <w:rPr>
                <w:sz w:val="28"/>
                <w:szCs w:val="28"/>
                <w:lang w:val="pt-BR"/>
              </w:rPr>
              <w:t>* Phân bố :</w:t>
            </w:r>
          </w:p>
          <w:p w14:paraId="1AAECC3B" w14:textId="77777777" w:rsidR="006F3AFE" w:rsidRPr="00471FDD" w:rsidRDefault="006F3AFE" w:rsidP="006F3AFE">
            <w:pPr>
              <w:jc w:val="both"/>
              <w:rPr>
                <w:sz w:val="28"/>
                <w:szCs w:val="28"/>
                <w:lang w:val="pt-BR"/>
              </w:rPr>
            </w:pPr>
            <w:r w:rsidRPr="00471FDD">
              <w:rPr>
                <w:sz w:val="28"/>
                <w:szCs w:val="28"/>
                <w:lang w:val="pt-BR"/>
              </w:rPr>
              <w:t>+ Các dòng biển đối xứng qua XĐ ở 2 bán cầu – không rõ nét</w:t>
            </w:r>
          </w:p>
          <w:p w14:paraId="3EDDBAB1" w14:textId="77777777" w:rsidR="006F3AFE" w:rsidRPr="00471FDD" w:rsidRDefault="006F3AFE" w:rsidP="006F3AFE">
            <w:pPr>
              <w:jc w:val="both"/>
              <w:rPr>
                <w:sz w:val="28"/>
                <w:szCs w:val="28"/>
                <w:lang w:val="pt-BR"/>
              </w:rPr>
            </w:pPr>
            <w:r w:rsidRPr="00471FDD">
              <w:rPr>
                <w:sz w:val="28"/>
                <w:szCs w:val="28"/>
                <w:lang w:val="pt-BR"/>
              </w:rPr>
              <w:t>+ Giữa 2 bờ lục địa thường có các dòng biển trái tính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2700"/>
              <w:gridCol w:w="2970"/>
            </w:tblGrid>
            <w:tr w:rsidR="006F3AFE" w:rsidRPr="00471FDD" w14:paraId="3788CDC7" w14:textId="77777777" w:rsidTr="00FB7F4E">
              <w:tc>
                <w:tcPr>
                  <w:tcW w:w="4158" w:type="dxa"/>
                </w:tcPr>
                <w:p w14:paraId="5B4FE82C" w14:textId="77777777" w:rsidR="006F3AFE" w:rsidRPr="00471FDD" w:rsidRDefault="006F3AFE" w:rsidP="006F3AFE">
                  <w:pPr>
                    <w:jc w:val="center"/>
                    <w:rPr>
                      <w:b/>
                      <w:sz w:val="28"/>
                      <w:szCs w:val="28"/>
                      <w:lang w:val="nl-NL"/>
                    </w:rPr>
                  </w:pPr>
                  <w:r w:rsidRPr="00471FDD">
                    <w:rPr>
                      <w:b/>
                      <w:sz w:val="28"/>
                      <w:szCs w:val="28"/>
                      <w:lang w:val="nl-NL"/>
                    </w:rPr>
                    <w:t>Chỉ tiêu</w:t>
                  </w:r>
                </w:p>
              </w:tc>
              <w:tc>
                <w:tcPr>
                  <w:tcW w:w="2700" w:type="dxa"/>
                </w:tcPr>
                <w:p w14:paraId="238AD1F4" w14:textId="77777777" w:rsidR="006F3AFE" w:rsidRPr="00471FDD" w:rsidRDefault="006F3AFE" w:rsidP="006F3AFE">
                  <w:pPr>
                    <w:jc w:val="center"/>
                    <w:rPr>
                      <w:b/>
                      <w:sz w:val="28"/>
                      <w:szCs w:val="28"/>
                      <w:lang w:val="nl-NL"/>
                    </w:rPr>
                  </w:pPr>
                  <w:r w:rsidRPr="00471FDD">
                    <w:rPr>
                      <w:b/>
                      <w:sz w:val="28"/>
                      <w:szCs w:val="28"/>
                      <w:lang w:val="nl-NL"/>
                    </w:rPr>
                    <w:t>Bờ tây lục địa</w:t>
                  </w:r>
                </w:p>
                <w:p w14:paraId="1FA53BAF" w14:textId="77777777" w:rsidR="006F3AFE" w:rsidRPr="00471FDD" w:rsidRDefault="006F3AFE" w:rsidP="006F3AFE">
                  <w:pPr>
                    <w:jc w:val="center"/>
                    <w:rPr>
                      <w:b/>
                      <w:sz w:val="28"/>
                      <w:szCs w:val="28"/>
                      <w:lang w:val="nl-NL"/>
                    </w:rPr>
                  </w:pPr>
                  <w:r w:rsidRPr="00471FDD">
                    <w:rPr>
                      <w:b/>
                      <w:sz w:val="28"/>
                      <w:szCs w:val="28"/>
                      <w:lang w:val="nl-NL"/>
                    </w:rPr>
                    <w:t>( Bờ Đ đại dương )</w:t>
                  </w:r>
                </w:p>
              </w:tc>
              <w:tc>
                <w:tcPr>
                  <w:tcW w:w="2970" w:type="dxa"/>
                </w:tcPr>
                <w:p w14:paraId="20EF6B56" w14:textId="77777777" w:rsidR="006F3AFE" w:rsidRPr="00471FDD" w:rsidRDefault="006F3AFE" w:rsidP="006F3AFE">
                  <w:pPr>
                    <w:jc w:val="center"/>
                    <w:rPr>
                      <w:b/>
                      <w:sz w:val="28"/>
                      <w:szCs w:val="28"/>
                      <w:lang w:val="nl-NL"/>
                    </w:rPr>
                  </w:pPr>
                  <w:r w:rsidRPr="00471FDD">
                    <w:rPr>
                      <w:b/>
                      <w:sz w:val="28"/>
                      <w:szCs w:val="28"/>
                      <w:lang w:val="nl-NL"/>
                    </w:rPr>
                    <w:t>Bờ Đ lục địa</w:t>
                  </w:r>
                </w:p>
                <w:p w14:paraId="1BF59604" w14:textId="77777777" w:rsidR="006F3AFE" w:rsidRPr="00471FDD" w:rsidRDefault="006F3AFE" w:rsidP="006F3AFE">
                  <w:pPr>
                    <w:jc w:val="center"/>
                    <w:rPr>
                      <w:b/>
                      <w:sz w:val="28"/>
                      <w:szCs w:val="28"/>
                      <w:lang w:val="nl-NL"/>
                    </w:rPr>
                  </w:pPr>
                  <w:r w:rsidRPr="00471FDD">
                    <w:rPr>
                      <w:b/>
                      <w:sz w:val="28"/>
                      <w:szCs w:val="28"/>
                      <w:lang w:val="nl-NL"/>
                    </w:rPr>
                    <w:t>( Bờ T đại dương )</w:t>
                  </w:r>
                </w:p>
              </w:tc>
            </w:tr>
            <w:tr w:rsidR="006F3AFE" w:rsidRPr="00471FDD" w14:paraId="2147B507" w14:textId="77777777" w:rsidTr="00FB7F4E">
              <w:tc>
                <w:tcPr>
                  <w:tcW w:w="4158" w:type="dxa"/>
                </w:tcPr>
                <w:p w14:paraId="164B1939" w14:textId="77777777" w:rsidR="006F3AFE" w:rsidRPr="00471FDD" w:rsidRDefault="006F3AFE" w:rsidP="006F3AFE">
                  <w:pPr>
                    <w:jc w:val="both"/>
                    <w:rPr>
                      <w:sz w:val="28"/>
                      <w:szCs w:val="28"/>
                      <w:lang w:val="nl-NL"/>
                    </w:rPr>
                  </w:pPr>
                  <w:r w:rsidRPr="00471FDD">
                    <w:rPr>
                      <w:sz w:val="28"/>
                      <w:szCs w:val="28"/>
                      <w:lang w:val="nl-NL"/>
                    </w:rPr>
                    <w:lastRenderedPageBreak/>
                    <w:t>Vùng vĩ độ thấp (&lt; 30độ )</w:t>
                  </w:r>
                </w:p>
              </w:tc>
              <w:tc>
                <w:tcPr>
                  <w:tcW w:w="2700" w:type="dxa"/>
                </w:tcPr>
                <w:p w14:paraId="5A134F96" w14:textId="77777777" w:rsidR="006F3AFE" w:rsidRPr="00471FDD" w:rsidRDefault="006F3AFE" w:rsidP="006F3AFE">
                  <w:pPr>
                    <w:jc w:val="both"/>
                    <w:rPr>
                      <w:sz w:val="28"/>
                      <w:szCs w:val="28"/>
                      <w:lang w:val="nl-NL"/>
                    </w:rPr>
                  </w:pPr>
                  <w:r w:rsidRPr="00471FDD">
                    <w:rPr>
                      <w:sz w:val="28"/>
                      <w:szCs w:val="28"/>
                      <w:lang w:val="nl-NL"/>
                    </w:rPr>
                    <w:t>dòng lạnh</w:t>
                  </w:r>
                </w:p>
              </w:tc>
              <w:tc>
                <w:tcPr>
                  <w:tcW w:w="2970" w:type="dxa"/>
                </w:tcPr>
                <w:p w14:paraId="31E109F4" w14:textId="77777777" w:rsidR="006F3AFE" w:rsidRPr="00471FDD" w:rsidRDefault="006F3AFE" w:rsidP="006F3AFE">
                  <w:pPr>
                    <w:jc w:val="both"/>
                    <w:rPr>
                      <w:sz w:val="28"/>
                      <w:szCs w:val="28"/>
                      <w:lang w:val="nl-NL"/>
                    </w:rPr>
                  </w:pPr>
                  <w:r w:rsidRPr="00471FDD">
                    <w:rPr>
                      <w:sz w:val="28"/>
                      <w:szCs w:val="28"/>
                      <w:lang w:val="nl-NL"/>
                    </w:rPr>
                    <w:t>dòng nóng</w:t>
                  </w:r>
                </w:p>
              </w:tc>
            </w:tr>
            <w:tr w:rsidR="006F3AFE" w:rsidRPr="00471FDD" w14:paraId="42D3506C" w14:textId="77777777" w:rsidTr="00FB7F4E">
              <w:tc>
                <w:tcPr>
                  <w:tcW w:w="4158" w:type="dxa"/>
                </w:tcPr>
                <w:p w14:paraId="56F889C9" w14:textId="77777777" w:rsidR="006F3AFE" w:rsidRPr="00471FDD" w:rsidRDefault="006F3AFE" w:rsidP="006F3AFE">
                  <w:pPr>
                    <w:jc w:val="both"/>
                    <w:rPr>
                      <w:sz w:val="28"/>
                      <w:szCs w:val="28"/>
                      <w:lang w:val="nl-NL"/>
                    </w:rPr>
                  </w:pPr>
                  <w:r w:rsidRPr="00471FDD">
                    <w:rPr>
                      <w:sz w:val="28"/>
                      <w:szCs w:val="28"/>
                      <w:lang w:val="nl-NL"/>
                    </w:rPr>
                    <w:t>Vùng vĩ độ cao (Ôn đới và cực )</w:t>
                  </w:r>
                </w:p>
              </w:tc>
              <w:tc>
                <w:tcPr>
                  <w:tcW w:w="2700" w:type="dxa"/>
                </w:tcPr>
                <w:p w14:paraId="17CABF5C" w14:textId="77777777" w:rsidR="006F3AFE" w:rsidRPr="00471FDD" w:rsidRDefault="006F3AFE" w:rsidP="006F3AFE">
                  <w:pPr>
                    <w:jc w:val="both"/>
                    <w:rPr>
                      <w:sz w:val="28"/>
                      <w:szCs w:val="28"/>
                      <w:lang w:val="nl-NL"/>
                    </w:rPr>
                  </w:pPr>
                  <w:r w:rsidRPr="00471FDD">
                    <w:rPr>
                      <w:sz w:val="28"/>
                      <w:szCs w:val="28"/>
                      <w:lang w:val="nl-NL"/>
                    </w:rPr>
                    <w:t>dòng nóng</w:t>
                  </w:r>
                </w:p>
              </w:tc>
              <w:tc>
                <w:tcPr>
                  <w:tcW w:w="2970" w:type="dxa"/>
                </w:tcPr>
                <w:p w14:paraId="581BF002" w14:textId="77777777" w:rsidR="006F3AFE" w:rsidRPr="00471FDD" w:rsidRDefault="006F3AFE" w:rsidP="006F3AFE">
                  <w:pPr>
                    <w:jc w:val="both"/>
                    <w:rPr>
                      <w:sz w:val="28"/>
                      <w:szCs w:val="28"/>
                      <w:lang w:val="nl-NL"/>
                    </w:rPr>
                  </w:pPr>
                  <w:r w:rsidRPr="00471FDD">
                    <w:rPr>
                      <w:sz w:val="28"/>
                      <w:szCs w:val="28"/>
                      <w:lang w:val="nl-NL"/>
                    </w:rPr>
                    <w:t>dòng lạnh</w:t>
                  </w:r>
                </w:p>
              </w:tc>
            </w:tr>
          </w:tbl>
          <w:p w14:paraId="3FC114F4" w14:textId="77777777" w:rsidR="006F3AFE" w:rsidRPr="00471FDD" w:rsidRDefault="006F3AFE" w:rsidP="006F3AFE">
            <w:pPr>
              <w:jc w:val="both"/>
              <w:rPr>
                <w:sz w:val="28"/>
                <w:szCs w:val="28"/>
                <w:lang w:val="nl-NL"/>
              </w:rPr>
            </w:pPr>
            <w:r w:rsidRPr="00471FDD">
              <w:rPr>
                <w:sz w:val="28"/>
                <w:szCs w:val="28"/>
                <w:lang w:val="nl-NL"/>
              </w:rPr>
              <w:t>Các dòng hải lưu thường tạo thành vòng tròn: BBC thuận chiều kim đồng hồ, NBC ngược chiều kim đồng</w:t>
            </w:r>
          </w:p>
          <w:p w14:paraId="6D4DA6AF" w14:textId="77777777" w:rsidR="006F3AFE" w:rsidRPr="00471FDD" w:rsidRDefault="006F3AFE" w:rsidP="006F3AFE">
            <w:pPr>
              <w:jc w:val="both"/>
              <w:rPr>
                <w:b/>
                <w:sz w:val="28"/>
                <w:szCs w:val="28"/>
                <w:lang w:val="nl-NL"/>
              </w:rPr>
            </w:pPr>
            <w:r w:rsidRPr="00471FDD">
              <w:rPr>
                <w:b/>
                <w:sz w:val="28"/>
                <w:szCs w:val="28"/>
                <w:lang w:val="nl-NL"/>
              </w:rPr>
              <w:t>* Ảnh hưởng của dòng biển :</w:t>
            </w:r>
          </w:p>
          <w:p w14:paraId="570083CE" w14:textId="77777777" w:rsidR="006F3AFE" w:rsidRPr="00471FDD" w:rsidRDefault="006F3AFE" w:rsidP="006F3AFE">
            <w:pPr>
              <w:jc w:val="both"/>
              <w:rPr>
                <w:sz w:val="28"/>
                <w:szCs w:val="28"/>
                <w:lang w:val="nl-NL"/>
              </w:rPr>
            </w:pPr>
            <w:r w:rsidRPr="00471FDD">
              <w:rPr>
                <w:sz w:val="28"/>
                <w:szCs w:val="28"/>
                <w:lang w:val="nl-NL"/>
              </w:rPr>
              <w:t>+ Ảnh hưởng tới nhiệt :</w:t>
            </w:r>
          </w:p>
          <w:p w14:paraId="49CD55F8" w14:textId="77777777" w:rsidR="006F3AFE" w:rsidRPr="00471FDD" w:rsidRDefault="006F3AFE" w:rsidP="006F3AFE">
            <w:pPr>
              <w:jc w:val="both"/>
              <w:rPr>
                <w:sz w:val="28"/>
                <w:szCs w:val="28"/>
                <w:lang w:val="nl-NL"/>
              </w:rPr>
            </w:pPr>
            <w:r w:rsidRPr="00471FDD">
              <w:rPr>
                <w:sz w:val="28"/>
                <w:szCs w:val="28"/>
                <w:lang w:val="nl-NL"/>
              </w:rPr>
              <w:t xml:space="preserve">  – Nếu đi sát bờ – dòng nóng – nhiệt tăng – mưa nhiều </w:t>
            </w:r>
          </w:p>
          <w:p w14:paraId="6567E6A7" w14:textId="77777777" w:rsidR="006F3AFE" w:rsidRPr="00471FDD" w:rsidRDefault="006F3AFE" w:rsidP="006F3AFE">
            <w:pPr>
              <w:jc w:val="both"/>
              <w:rPr>
                <w:sz w:val="28"/>
                <w:szCs w:val="28"/>
                <w:lang w:val="nl-NL"/>
              </w:rPr>
            </w:pPr>
            <w:r w:rsidRPr="00471FDD">
              <w:rPr>
                <w:sz w:val="28"/>
                <w:szCs w:val="28"/>
                <w:lang w:val="nl-NL"/>
              </w:rPr>
              <w:tab/>
            </w:r>
            <w:r w:rsidRPr="00471FDD">
              <w:rPr>
                <w:sz w:val="28"/>
                <w:szCs w:val="28"/>
                <w:lang w:val="nl-NL"/>
              </w:rPr>
              <w:tab/>
              <w:t xml:space="preserve">       – dòng lạnh – nhiệt giảm – bốc hơi giảm và hơi nước khó bão hòa</w:t>
            </w:r>
          </w:p>
          <w:p w14:paraId="5E089385" w14:textId="77777777" w:rsidR="006F3AFE" w:rsidRPr="00471FDD" w:rsidRDefault="006F3AFE" w:rsidP="006F3AFE">
            <w:pPr>
              <w:jc w:val="both"/>
              <w:rPr>
                <w:sz w:val="28"/>
                <w:szCs w:val="28"/>
                <w:lang w:val="nl-NL"/>
              </w:rPr>
            </w:pPr>
            <w:r w:rsidRPr="00471FDD">
              <w:rPr>
                <w:sz w:val="28"/>
                <w:szCs w:val="28"/>
                <w:lang w:val="nl-NL"/>
              </w:rPr>
              <w:t xml:space="preserve">                             hình thành hoang mạc khô hạn</w:t>
            </w:r>
          </w:p>
          <w:p w14:paraId="0A104304" w14:textId="77777777" w:rsidR="00DF79EC" w:rsidRPr="00471FDD" w:rsidRDefault="006F3AFE" w:rsidP="00FB7F4E">
            <w:pPr>
              <w:jc w:val="both"/>
              <w:rPr>
                <w:sz w:val="28"/>
                <w:szCs w:val="28"/>
                <w:lang w:val="nl-NL"/>
              </w:rPr>
            </w:pPr>
            <w:r w:rsidRPr="00471FDD">
              <w:rPr>
                <w:sz w:val="28"/>
                <w:szCs w:val="28"/>
                <w:lang w:val="nl-NL"/>
              </w:rPr>
              <w:t xml:space="preserve">  – Nơi dòng nóng lạnh gặp hình thành ng</w:t>
            </w:r>
            <w:r w:rsidR="009F1171" w:rsidRPr="00471FDD">
              <w:rPr>
                <w:sz w:val="28"/>
                <w:szCs w:val="28"/>
                <w:lang w:val="nl-NL"/>
              </w:rPr>
              <w:t>ư trường lớn.</w:t>
            </w:r>
          </w:p>
        </w:tc>
        <w:tc>
          <w:tcPr>
            <w:tcW w:w="900" w:type="dxa"/>
            <w:tcBorders>
              <w:top w:val="single" w:sz="4" w:space="0" w:color="auto"/>
              <w:left w:val="single" w:sz="4" w:space="0" w:color="auto"/>
              <w:bottom w:val="single" w:sz="4" w:space="0" w:color="auto"/>
              <w:right w:val="single" w:sz="4" w:space="0" w:color="auto"/>
            </w:tcBorders>
          </w:tcPr>
          <w:p w14:paraId="2CE7A0EF" w14:textId="77777777" w:rsidR="00DF79EC" w:rsidRPr="00471FDD" w:rsidRDefault="00DF79EC" w:rsidP="00FB7F4E">
            <w:pPr>
              <w:jc w:val="center"/>
              <w:rPr>
                <w:sz w:val="28"/>
                <w:szCs w:val="28"/>
                <w:lang w:val="pt-BR"/>
              </w:rPr>
            </w:pPr>
            <w:r w:rsidRPr="00471FDD">
              <w:rPr>
                <w:sz w:val="28"/>
                <w:szCs w:val="28"/>
                <w:lang w:val="pt-BR"/>
              </w:rPr>
              <w:lastRenderedPageBreak/>
              <w:t>0,25</w:t>
            </w:r>
          </w:p>
          <w:p w14:paraId="4D15B84E" w14:textId="77777777" w:rsidR="00DF79EC" w:rsidRPr="00471FDD" w:rsidRDefault="00DF79EC" w:rsidP="00FB7F4E">
            <w:pPr>
              <w:jc w:val="center"/>
              <w:rPr>
                <w:sz w:val="28"/>
                <w:szCs w:val="28"/>
                <w:lang w:val="pt-BR"/>
              </w:rPr>
            </w:pPr>
          </w:p>
          <w:p w14:paraId="554C6D1D" w14:textId="77777777" w:rsidR="00DF79EC" w:rsidRPr="00471FDD" w:rsidRDefault="00DF79EC" w:rsidP="00FB7F4E">
            <w:pPr>
              <w:jc w:val="center"/>
              <w:rPr>
                <w:sz w:val="28"/>
                <w:szCs w:val="28"/>
                <w:lang w:val="pt-BR"/>
              </w:rPr>
            </w:pPr>
          </w:p>
          <w:p w14:paraId="7002D723" w14:textId="77777777" w:rsidR="00DF79EC" w:rsidRPr="00471FDD" w:rsidRDefault="00DF79EC" w:rsidP="00FB7F4E">
            <w:pPr>
              <w:jc w:val="center"/>
              <w:rPr>
                <w:sz w:val="28"/>
                <w:szCs w:val="28"/>
                <w:lang w:val="pt-BR"/>
              </w:rPr>
            </w:pPr>
          </w:p>
          <w:p w14:paraId="38043F3E" w14:textId="77777777" w:rsidR="00DF79EC" w:rsidRPr="00471FDD" w:rsidRDefault="00DF79EC" w:rsidP="00FB7F4E">
            <w:pPr>
              <w:jc w:val="center"/>
              <w:rPr>
                <w:sz w:val="28"/>
                <w:szCs w:val="28"/>
                <w:lang w:val="pt-BR"/>
              </w:rPr>
            </w:pPr>
          </w:p>
          <w:p w14:paraId="15FB0C29" w14:textId="77777777" w:rsidR="00DF79EC" w:rsidRPr="00471FDD" w:rsidRDefault="00DF79EC" w:rsidP="00FB7F4E">
            <w:pPr>
              <w:jc w:val="center"/>
              <w:rPr>
                <w:sz w:val="28"/>
                <w:szCs w:val="28"/>
                <w:lang w:val="pt-BR"/>
              </w:rPr>
            </w:pPr>
          </w:p>
          <w:p w14:paraId="5B0E442E" w14:textId="77777777" w:rsidR="00DF79EC" w:rsidRPr="00471FDD" w:rsidRDefault="00DF79EC" w:rsidP="00FB7F4E">
            <w:pPr>
              <w:jc w:val="center"/>
              <w:rPr>
                <w:sz w:val="28"/>
                <w:szCs w:val="28"/>
                <w:lang w:val="pt-BR"/>
              </w:rPr>
            </w:pPr>
          </w:p>
          <w:p w14:paraId="4D5A76E5" w14:textId="77777777" w:rsidR="00DF79EC" w:rsidRPr="00471FDD" w:rsidRDefault="00DF79EC" w:rsidP="00FB7F4E">
            <w:pPr>
              <w:jc w:val="center"/>
              <w:rPr>
                <w:sz w:val="28"/>
                <w:szCs w:val="28"/>
                <w:lang w:val="pt-BR"/>
              </w:rPr>
            </w:pPr>
            <w:r w:rsidRPr="00471FDD">
              <w:rPr>
                <w:sz w:val="28"/>
                <w:szCs w:val="28"/>
                <w:lang w:val="pt-BR"/>
              </w:rPr>
              <w:t>0,25</w:t>
            </w:r>
          </w:p>
          <w:p w14:paraId="22901565" w14:textId="77777777" w:rsidR="00DF79EC" w:rsidRPr="00471FDD" w:rsidRDefault="00DF79EC" w:rsidP="00FB7F4E">
            <w:pPr>
              <w:jc w:val="center"/>
              <w:rPr>
                <w:sz w:val="28"/>
                <w:szCs w:val="28"/>
                <w:lang w:val="pt-BR"/>
              </w:rPr>
            </w:pPr>
          </w:p>
          <w:p w14:paraId="0C91943E" w14:textId="77777777" w:rsidR="00DF79EC" w:rsidRPr="00471FDD" w:rsidRDefault="00DF79EC" w:rsidP="00FB7F4E">
            <w:pPr>
              <w:jc w:val="center"/>
              <w:rPr>
                <w:sz w:val="28"/>
                <w:szCs w:val="28"/>
                <w:lang w:val="pt-BR"/>
              </w:rPr>
            </w:pPr>
          </w:p>
          <w:p w14:paraId="47F0CC1D" w14:textId="77777777" w:rsidR="00DF79EC" w:rsidRPr="00471FDD" w:rsidRDefault="00DF79EC" w:rsidP="00FB7F4E">
            <w:pPr>
              <w:jc w:val="center"/>
              <w:rPr>
                <w:sz w:val="28"/>
                <w:szCs w:val="28"/>
                <w:lang w:val="pt-BR"/>
              </w:rPr>
            </w:pPr>
            <w:r w:rsidRPr="00471FDD">
              <w:rPr>
                <w:sz w:val="28"/>
                <w:szCs w:val="28"/>
                <w:lang w:val="pt-BR"/>
              </w:rPr>
              <w:t>0,25</w:t>
            </w:r>
          </w:p>
          <w:p w14:paraId="7BD35A36" w14:textId="77777777" w:rsidR="00DF79EC" w:rsidRPr="00471FDD" w:rsidRDefault="00DF79EC" w:rsidP="00FB7F4E">
            <w:pPr>
              <w:jc w:val="center"/>
              <w:rPr>
                <w:sz w:val="28"/>
                <w:szCs w:val="28"/>
                <w:lang w:val="pt-BR"/>
              </w:rPr>
            </w:pPr>
          </w:p>
          <w:p w14:paraId="7638B61C" w14:textId="77777777" w:rsidR="00DF79EC" w:rsidRPr="00471FDD" w:rsidRDefault="00DF79EC" w:rsidP="00FB7F4E">
            <w:pPr>
              <w:jc w:val="center"/>
              <w:rPr>
                <w:b/>
                <w:sz w:val="28"/>
                <w:szCs w:val="28"/>
                <w:lang w:val="pt-BR"/>
              </w:rPr>
            </w:pPr>
          </w:p>
          <w:p w14:paraId="78AF50F8" w14:textId="77777777" w:rsidR="00DF79EC" w:rsidRPr="00471FDD" w:rsidRDefault="00DF79EC" w:rsidP="00FB7F4E">
            <w:pPr>
              <w:jc w:val="center"/>
              <w:rPr>
                <w:b/>
                <w:sz w:val="28"/>
                <w:szCs w:val="28"/>
                <w:lang w:val="pt-BR"/>
              </w:rPr>
            </w:pPr>
          </w:p>
          <w:p w14:paraId="78C24396" w14:textId="77777777" w:rsidR="00DF79EC" w:rsidRPr="00471FDD" w:rsidRDefault="00DF79EC" w:rsidP="00FB7F4E">
            <w:pPr>
              <w:jc w:val="center"/>
              <w:rPr>
                <w:b/>
                <w:sz w:val="28"/>
                <w:szCs w:val="28"/>
                <w:lang w:val="pt-BR"/>
              </w:rPr>
            </w:pPr>
          </w:p>
          <w:p w14:paraId="4FA7B752" w14:textId="77777777" w:rsidR="00DF79EC" w:rsidRPr="00471FDD" w:rsidRDefault="00DF79EC" w:rsidP="00FB7F4E">
            <w:pPr>
              <w:jc w:val="center"/>
              <w:rPr>
                <w:sz w:val="28"/>
                <w:szCs w:val="28"/>
                <w:lang w:val="pt-BR"/>
              </w:rPr>
            </w:pPr>
            <w:r w:rsidRPr="00471FDD">
              <w:rPr>
                <w:sz w:val="28"/>
                <w:szCs w:val="28"/>
                <w:lang w:val="pt-BR"/>
              </w:rPr>
              <w:t>0,25</w:t>
            </w:r>
          </w:p>
          <w:p w14:paraId="703098EE" w14:textId="77777777" w:rsidR="00DF79EC" w:rsidRPr="00471FDD" w:rsidRDefault="00DF79EC" w:rsidP="00FB7F4E">
            <w:pPr>
              <w:jc w:val="center"/>
              <w:rPr>
                <w:sz w:val="28"/>
                <w:szCs w:val="28"/>
                <w:lang w:val="pt-BR"/>
              </w:rPr>
            </w:pPr>
          </w:p>
          <w:p w14:paraId="1367E1FE" w14:textId="77777777" w:rsidR="00DF79EC" w:rsidRPr="00471FDD" w:rsidRDefault="00DF79EC" w:rsidP="00FB7F4E">
            <w:pPr>
              <w:jc w:val="center"/>
              <w:rPr>
                <w:sz w:val="28"/>
                <w:szCs w:val="28"/>
                <w:lang w:val="pt-BR"/>
              </w:rPr>
            </w:pPr>
            <w:r w:rsidRPr="00471FDD">
              <w:rPr>
                <w:sz w:val="28"/>
                <w:szCs w:val="28"/>
                <w:lang w:val="pt-BR"/>
              </w:rPr>
              <w:t>0,25</w:t>
            </w:r>
          </w:p>
          <w:p w14:paraId="135586BF" w14:textId="77777777" w:rsidR="00DF79EC" w:rsidRPr="00471FDD" w:rsidRDefault="00DF79EC" w:rsidP="00FB7F4E">
            <w:pPr>
              <w:jc w:val="center"/>
              <w:rPr>
                <w:sz w:val="28"/>
                <w:szCs w:val="28"/>
                <w:lang w:val="pt-BR"/>
              </w:rPr>
            </w:pPr>
          </w:p>
          <w:p w14:paraId="531F0D13" w14:textId="77777777" w:rsidR="00DF79EC" w:rsidRPr="00471FDD" w:rsidRDefault="00DF79EC" w:rsidP="00FB7F4E">
            <w:pPr>
              <w:jc w:val="center"/>
              <w:rPr>
                <w:sz w:val="28"/>
                <w:szCs w:val="28"/>
                <w:lang w:val="pt-BR"/>
              </w:rPr>
            </w:pPr>
          </w:p>
          <w:p w14:paraId="69457AE0" w14:textId="77777777" w:rsidR="00DF79EC" w:rsidRPr="00471FDD" w:rsidRDefault="00DF79EC" w:rsidP="00FB7F4E">
            <w:pPr>
              <w:jc w:val="center"/>
              <w:rPr>
                <w:sz w:val="28"/>
                <w:szCs w:val="28"/>
                <w:lang w:val="pt-BR"/>
              </w:rPr>
            </w:pPr>
          </w:p>
          <w:p w14:paraId="2987CF93" w14:textId="77777777" w:rsidR="00DF79EC" w:rsidRPr="00471FDD" w:rsidRDefault="00DF79EC" w:rsidP="00FB7F4E">
            <w:pPr>
              <w:jc w:val="center"/>
              <w:rPr>
                <w:sz w:val="28"/>
                <w:szCs w:val="28"/>
                <w:lang w:val="pt-BR"/>
              </w:rPr>
            </w:pPr>
            <w:r w:rsidRPr="00471FDD">
              <w:rPr>
                <w:sz w:val="28"/>
                <w:szCs w:val="28"/>
                <w:lang w:val="pt-BR"/>
              </w:rPr>
              <w:t>0,25</w:t>
            </w:r>
          </w:p>
          <w:p w14:paraId="5A32F8F7" w14:textId="77777777" w:rsidR="00DF79EC" w:rsidRPr="00471FDD" w:rsidRDefault="00DF79EC" w:rsidP="00FB7F4E">
            <w:pPr>
              <w:jc w:val="center"/>
              <w:rPr>
                <w:sz w:val="28"/>
                <w:szCs w:val="28"/>
                <w:lang w:val="pt-BR"/>
              </w:rPr>
            </w:pPr>
          </w:p>
          <w:p w14:paraId="70860F44" w14:textId="77777777" w:rsidR="00DF79EC" w:rsidRPr="00471FDD" w:rsidRDefault="00DF79EC" w:rsidP="00FB7F4E">
            <w:pPr>
              <w:jc w:val="center"/>
              <w:rPr>
                <w:sz w:val="28"/>
                <w:szCs w:val="28"/>
                <w:lang w:val="pt-BR"/>
              </w:rPr>
            </w:pPr>
          </w:p>
          <w:p w14:paraId="6204A75A" w14:textId="77777777" w:rsidR="00DF79EC" w:rsidRPr="00471FDD" w:rsidRDefault="00DF79EC" w:rsidP="00FB7F4E">
            <w:pPr>
              <w:jc w:val="center"/>
              <w:rPr>
                <w:sz w:val="28"/>
                <w:szCs w:val="28"/>
                <w:lang w:val="pt-BR"/>
              </w:rPr>
            </w:pPr>
          </w:p>
          <w:p w14:paraId="67950714" w14:textId="77777777" w:rsidR="00DF79EC" w:rsidRPr="00471FDD" w:rsidRDefault="00DF79EC" w:rsidP="00FB7F4E">
            <w:pPr>
              <w:jc w:val="center"/>
              <w:rPr>
                <w:sz w:val="28"/>
                <w:szCs w:val="28"/>
                <w:lang w:val="pt-BR"/>
              </w:rPr>
            </w:pPr>
          </w:p>
          <w:p w14:paraId="5B3D6CDF" w14:textId="77777777" w:rsidR="00DF79EC" w:rsidRPr="00471FDD" w:rsidRDefault="00DF79EC" w:rsidP="00FB7F4E">
            <w:pPr>
              <w:jc w:val="center"/>
              <w:rPr>
                <w:sz w:val="28"/>
                <w:szCs w:val="28"/>
                <w:lang w:val="pt-BR"/>
              </w:rPr>
            </w:pPr>
            <w:r w:rsidRPr="00471FDD">
              <w:rPr>
                <w:sz w:val="28"/>
                <w:szCs w:val="28"/>
                <w:lang w:val="pt-BR"/>
              </w:rPr>
              <w:t>0,25</w:t>
            </w:r>
          </w:p>
          <w:p w14:paraId="5E868259" w14:textId="77777777" w:rsidR="00DF79EC" w:rsidRPr="00471FDD" w:rsidRDefault="00DF79EC" w:rsidP="00FB7F4E">
            <w:pPr>
              <w:jc w:val="center"/>
              <w:rPr>
                <w:sz w:val="28"/>
                <w:szCs w:val="28"/>
                <w:lang w:val="pt-BR"/>
              </w:rPr>
            </w:pPr>
          </w:p>
          <w:p w14:paraId="69437A47" w14:textId="77777777" w:rsidR="00DF79EC" w:rsidRPr="00471FDD" w:rsidRDefault="00DF79EC" w:rsidP="00FB7F4E">
            <w:pPr>
              <w:jc w:val="center"/>
              <w:rPr>
                <w:sz w:val="28"/>
                <w:szCs w:val="28"/>
                <w:lang w:val="pt-BR"/>
              </w:rPr>
            </w:pPr>
          </w:p>
          <w:p w14:paraId="5CB6EFDA" w14:textId="77777777" w:rsidR="00DF79EC" w:rsidRPr="00471FDD" w:rsidRDefault="00DF79EC" w:rsidP="00FB7F4E">
            <w:pPr>
              <w:jc w:val="center"/>
              <w:rPr>
                <w:sz w:val="28"/>
                <w:szCs w:val="28"/>
                <w:lang w:val="pt-BR"/>
              </w:rPr>
            </w:pPr>
          </w:p>
          <w:p w14:paraId="711C53E9" w14:textId="77777777" w:rsidR="00DF79EC" w:rsidRPr="00471FDD" w:rsidRDefault="00DF79EC" w:rsidP="00FB7F4E">
            <w:pPr>
              <w:jc w:val="center"/>
              <w:rPr>
                <w:sz w:val="28"/>
                <w:szCs w:val="28"/>
                <w:lang w:val="pt-BR"/>
              </w:rPr>
            </w:pPr>
          </w:p>
          <w:p w14:paraId="66CC0A0D" w14:textId="77777777" w:rsidR="00DF79EC" w:rsidRPr="00471FDD" w:rsidRDefault="00DF79EC" w:rsidP="00FB7F4E">
            <w:pPr>
              <w:jc w:val="center"/>
              <w:rPr>
                <w:sz w:val="28"/>
                <w:szCs w:val="28"/>
                <w:lang w:val="pt-BR"/>
              </w:rPr>
            </w:pPr>
          </w:p>
          <w:p w14:paraId="3CAA9107" w14:textId="77777777" w:rsidR="00DF79EC" w:rsidRPr="00471FDD" w:rsidRDefault="00DF79EC" w:rsidP="00FB7F4E">
            <w:pPr>
              <w:jc w:val="center"/>
              <w:rPr>
                <w:sz w:val="28"/>
                <w:szCs w:val="28"/>
                <w:lang w:val="pt-BR"/>
              </w:rPr>
            </w:pPr>
            <w:r w:rsidRPr="00471FDD">
              <w:rPr>
                <w:sz w:val="28"/>
                <w:szCs w:val="28"/>
                <w:lang w:val="pt-BR"/>
              </w:rPr>
              <w:t>0,25</w:t>
            </w:r>
          </w:p>
          <w:p w14:paraId="768AA07E" w14:textId="77777777" w:rsidR="00DF79EC" w:rsidRPr="00471FDD" w:rsidRDefault="00DF79EC" w:rsidP="00FB7F4E">
            <w:pPr>
              <w:jc w:val="center"/>
              <w:rPr>
                <w:sz w:val="28"/>
                <w:szCs w:val="28"/>
                <w:lang w:val="pt-BR"/>
              </w:rPr>
            </w:pPr>
            <w:r w:rsidRPr="00471FDD">
              <w:rPr>
                <w:sz w:val="28"/>
                <w:szCs w:val="28"/>
                <w:lang w:val="pt-BR"/>
              </w:rPr>
              <w:lastRenderedPageBreak/>
              <w:t>0,25</w:t>
            </w:r>
          </w:p>
          <w:p w14:paraId="3F3BF1A4" w14:textId="77777777" w:rsidR="00DF79EC" w:rsidRPr="00471FDD" w:rsidRDefault="00DF79EC" w:rsidP="00FB7F4E">
            <w:pPr>
              <w:jc w:val="center"/>
              <w:rPr>
                <w:sz w:val="28"/>
                <w:szCs w:val="28"/>
                <w:lang w:val="pt-BR"/>
              </w:rPr>
            </w:pPr>
          </w:p>
          <w:p w14:paraId="79B201C2" w14:textId="77777777" w:rsidR="00DF79EC" w:rsidRPr="00471FDD" w:rsidRDefault="00DF79EC" w:rsidP="00FB7F4E">
            <w:pPr>
              <w:jc w:val="center"/>
              <w:rPr>
                <w:sz w:val="28"/>
                <w:szCs w:val="28"/>
                <w:lang w:val="pt-BR"/>
              </w:rPr>
            </w:pPr>
          </w:p>
          <w:p w14:paraId="3CFA5FDF" w14:textId="77777777" w:rsidR="00DF79EC" w:rsidRPr="00471FDD" w:rsidRDefault="00DF79EC" w:rsidP="00FB7F4E">
            <w:pPr>
              <w:jc w:val="center"/>
              <w:rPr>
                <w:sz w:val="28"/>
                <w:szCs w:val="28"/>
                <w:lang w:val="pt-BR"/>
              </w:rPr>
            </w:pPr>
          </w:p>
          <w:p w14:paraId="6C3CB32B" w14:textId="77777777" w:rsidR="00DF79EC" w:rsidRPr="00471FDD" w:rsidRDefault="00DF79EC" w:rsidP="00FB7F4E">
            <w:pPr>
              <w:jc w:val="center"/>
              <w:rPr>
                <w:sz w:val="28"/>
                <w:szCs w:val="28"/>
                <w:lang w:val="pt-BR"/>
              </w:rPr>
            </w:pPr>
          </w:p>
          <w:p w14:paraId="6FB26B8F" w14:textId="77777777" w:rsidR="00DF79EC" w:rsidRPr="00471FDD" w:rsidRDefault="00DF79EC" w:rsidP="009F1171">
            <w:pPr>
              <w:rPr>
                <w:sz w:val="28"/>
                <w:szCs w:val="28"/>
                <w:lang w:val="pt-BR"/>
              </w:rPr>
            </w:pPr>
          </w:p>
          <w:p w14:paraId="2AD53F5E" w14:textId="77777777" w:rsidR="00DF79EC" w:rsidRPr="00471FDD" w:rsidRDefault="00DF79EC" w:rsidP="00FB7F4E">
            <w:pPr>
              <w:rPr>
                <w:b/>
                <w:sz w:val="28"/>
                <w:szCs w:val="28"/>
                <w:lang w:val="pt-BR"/>
              </w:rPr>
            </w:pPr>
          </w:p>
        </w:tc>
      </w:tr>
      <w:tr w:rsidR="00DF79EC" w:rsidRPr="00471FDD" w14:paraId="3FBA11E5" w14:textId="77777777" w:rsidTr="00FB7F4E">
        <w:tc>
          <w:tcPr>
            <w:tcW w:w="913" w:type="dxa"/>
            <w:vMerge w:val="restart"/>
            <w:tcBorders>
              <w:top w:val="single" w:sz="4" w:space="0" w:color="auto"/>
              <w:left w:val="single" w:sz="4" w:space="0" w:color="auto"/>
              <w:bottom w:val="single" w:sz="4" w:space="0" w:color="auto"/>
              <w:right w:val="single" w:sz="4" w:space="0" w:color="auto"/>
            </w:tcBorders>
            <w:hideMark/>
          </w:tcPr>
          <w:p w14:paraId="01C3AF7D" w14:textId="77777777" w:rsidR="00DF79EC" w:rsidRPr="00471FDD" w:rsidRDefault="00DF79EC" w:rsidP="00FB7F4E">
            <w:pPr>
              <w:jc w:val="center"/>
              <w:rPr>
                <w:b/>
                <w:sz w:val="28"/>
                <w:szCs w:val="28"/>
                <w:lang w:val="pt-BR"/>
              </w:rPr>
            </w:pPr>
            <w:r w:rsidRPr="00471FDD">
              <w:rPr>
                <w:b/>
                <w:sz w:val="28"/>
                <w:szCs w:val="28"/>
                <w:lang w:val="pt-BR"/>
              </w:rPr>
              <w:lastRenderedPageBreak/>
              <w:t>5</w:t>
            </w:r>
          </w:p>
          <w:p w14:paraId="4B2FF9F1" w14:textId="77777777" w:rsidR="00DF79EC" w:rsidRPr="00471FDD" w:rsidRDefault="00DF79EC" w:rsidP="00FB7F4E">
            <w:pPr>
              <w:jc w:val="center"/>
              <w:rPr>
                <w:b/>
                <w:sz w:val="28"/>
                <w:szCs w:val="28"/>
                <w:lang w:val="pt-BR"/>
              </w:rPr>
            </w:pPr>
          </w:p>
        </w:tc>
        <w:tc>
          <w:tcPr>
            <w:tcW w:w="8267" w:type="dxa"/>
            <w:tcBorders>
              <w:top w:val="single" w:sz="4" w:space="0" w:color="auto"/>
              <w:left w:val="single" w:sz="4" w:space="0" w:color="auto"/>
              <w:bottom w:val="single" w:sz="4" w:space="0" w:color="auto"/>
              <w:right w:val="single" w:sz="4" w:space="0" w:color="auto"/>
            </w:tcBorders>
            <w:hideMark/>
          </w:tcPr>
          <w:p w14:paraId="0A9480DA" w14:textId="77777777" w:rsidR="002F5FDE" w:rsidRPr="00471FDD" w:rsidRDefault="002F5FDE" w:rsidP="002F5FDE">
            <w:pPr>
              <w:spacing w:line="312" w:lineRule="auto"/>
              <w:contextualSpacing/>
              <w:jc w:val="both"/>
              <w:rPr>
                <w:rFonts w:eastAsia="SimSun"/>
                <w:b/>
                <w:sz w:val="28"/>
                <w:szCs w:val="28"/>
                <w:lang w:val="nb-NO"/>
              </w:rPr>
            </w:pPr>
            <w:r w:rsidRPr="00471FDD">
              <w:rPr>
                <w:rFonts w:eastAsia="SimSun"/>
                <w:b/>
                <w:sz w:val="28"/>
                <w:szCs w:val="28"/>
                <w:lang w:val="nb-NO"/>
              </w:rPr>
              <w:t xml:space="preserve">Cho bảng số liệu: </w:t>
            </w:r>
          </w:p>
          <w:p w14:paraId="7E1FDDB2" w14:textId="77777777" w:rsidR="002F5FDE" w:rsidRPr="00471FDD" w:rsidRDefault="002F5FDE" w:rsidP="002F5FDE">
            <w:pPr>
              <w:spacing w:line="312" w:lineRule="auto"/>
              <w:contextualSpacing/>
              <w:jc w:val="center"/>
              <w:rPr>
                <w:rFonts w:eastAsia="SimSun"/>
                <w:b/>
                <w:bCs/>
                <w:sz w:val="28"/>
                <w:szCs w:val="28"/>
                <w:lang w:val="nb-NO"/>
              </w:rPr>
            </w:pPr>
            <w:r w:rsidRPr="00471FDD">
              <w:rPr>
                <w:rFonts w:eastAsia="SimSun"/>
                <w:b/>
                <w:bCs/>
                <w:sz w:val="28"/>
                <w:szCs w:val="28"/>
                <w:lang w:val="nb-NO"/>
              </w:rPr>
              <w:t>DÂN SỐ TRUNG BÌNH PHÂN THEO GIỚI TÍNH CỦA NƯỚC TA</w:t>
            </w:r>
          </w:p>
          <w:p w14:paraId="2788DFD7" w14:textId="77777777" w:rsidR="002F5FDE" w:rsidRPr="00471FDD" w:rsidRDefault="002F5FDE" w:rsidP="002F5FDE">
            <w:pPr>
              <w:spacing w:line="312" w:lineRule="auto"/>
              <w:contextualSpacing/>
              <w:jc w:val="center"/>
              <w:rPr>
                <w:rFonts w:eastAsia="SimSun"/>
                <w:b/>
                <w:bCs/>
                <w:iCs/>
                <w:sz w:val="28"/>
                <w:szCs w:val="28"/>
                <w:lang w:val="nb-NO"/>
              </w:rPr>
            </w:pPr>
            <w:r w:rsidRPr="00471FDD">
              <w:rPr>
                <w:rFonts w:eastAsia="SimSun"/>
                <w:b/>
                <w:sz w:val="28"/>
                <w:szCs w:val="28"/>
                <w:lang w:val="nb-NO"/>
              </w:rPr>
              <w:t xml:space="preserve"> </w:t>
            </w:r>
            <w:r w:rsidRPr="00471FDD">
              <w:rPr>
                <w:rFonts w:eastAsia="SimSun"/>
                <w:b/>
                <w:bCs/>
                <w:iCs/>
                <w:sz w:val="28"/>
                <w:szCs w:val="28"/>
                <w:lang w:val="nb-NO"/>
              </w:rPr>
              <w:t>GIAI ĐOẠN 2005 – 2019</w:t>
            </w:r>
          </w:p>
          <w:p w14:paraId="48FFFD6B" w14:textId="77777777" w:rsidR="002F5FDE" w:rsidRPr="00471FDD" w:rsidRDefault="002F5FDE" w:rsidP="002F5FDE">
            <w:pPr>
              <w:spacing w:line="312" w:lineRule="auto"/>
              <w:ind w:firstLine="5940"/>
              <w:contextualSpacing/>
              <w:jc w:val="center"/>
              <w:rPr>
                <w:rFonts w:eastAsia="SimSun"/>
                <w:b/>
                <w:i/>
                <w:sz w:val="28"/>
                <w:szCs w:val="28"/>
                <w:lang w:val="nb-NO"/>
              </w:rPr>
            </w:pPr>
            <w:r w:rsidRPr="00471FDD">
              <w:rPr>
                <w:rFonts w:eastAsia="SimSun"/>
                <w:b/>
                <w:i/>
                <w:sz w:val="28"/>
                <w:szCs w:val="28"/>
              </w:rPr>
              <w:t xml:space="preserve">              (Đơn vị: nghìn người)</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2"/>
              <w:gridCol w:w="1282"/>
              <w:gridCol w:w="1170"/>
              <w:gridCol w:w="1440"/>
              <w:gridCol w:w="1494"/>
            </w:tblGrid>
            <w:tr w:rsidR="002F5FDE" w:rsidRPr="00471FDD" w14:paraId="20200362" w14:textId="77777777" w:rsidTr="00FB7F4E">
              <w:trPr>
                <w:trHeight w:val="305"/>
                <w:jc w:val="center"/>
              </w:trPr>
              <w:tc>
                <w:tcPr>
                  <w:tcW w:w="2102" w:type="dxa"/>
                  <w:tcBorders>
                    <w:tl2br w:val="single" w:sz="4" w:space="0" w:color="auto"/>
                  </w:tcBorders>
                  <w:noWrap/>
                </w:tcPr>
                <w:p w14:paraId="1FA9C232" w14:textId="77777777" w:rsidR="002F5FDE" w:rsidRPr="00471FDD" w:rsidRDefault="002F5FDE" w:rsidP="002F5FDE">
                  <w:pPr>
                    <w:spacing w:line="288" w:lineRule="auto"/>
                    <w:jc w:val="right"/>
                    <w:rPr>
                      <w:rFonts w:eastAsia="SimSun"/>
                      <w:b/>
                      <w:sz w:val="28"/>
                      <w:szCs w:val="28"/>
                      <w:lang w:val="nb-NO"/>
                    </w:rPr>
                  </w:pPr>
                  <w:r w:rsidRPr="00471FDD">
                    <w:rPr>
                      <w:rFonts w:eastAsia="SimSun"/>
                      <w:b/>
                      <w:sz w:val="28"/>
                      <w:szCs w:val="28"/>
                      <w:lang w:val="nb-NO"/>
                    </w:rPr>
                    <w:t>Năm </w:t>
                  </w:r>
                </w:p>
              </w:tc>
              <w:tc>
                <w:tcPr>
                  <w:tcW w:w="1282" w:type="dxa"/>
                  <w:noWrap/>
                  <w:vAlign w:val="center"/>
                </w:tcPr>
                <w:p w14:paraId="4E8BC736" w14:textId="77777777" w:rsidR="002F5FDE" w:rsidRPr="00471FDD" w:rsidRDefault="002F5FDE" w:rsidP="002F5FDE">
                  <w:pPr>
                    <w:spacing w:line="288" w:lineRule="auto"/>
                    <w:jc w:val="center"/>
                    <w:rPr>
                      <w:rFonts w:eastAsia="SimSun"/>
                      <w:b/>
                      <w:sz w:val="28"/>
                      <w:szCs w:val="28"/>
                      <w:lang w:val="nb-NO"/>
                    </w:rPr>
                  </w:pPr>
                  <w:r w:rsidRPr="00471FDD">
                    <w:rPr>
                      <w:rFonts w:eastAsia="SimSun"/>
                      <w:b/>
                      <w:sz w:val="28"/>
                      <w:szCs w:val="28"/>
                      <w:lang w:val="nb-NO"/>
                    </w:rPr>
                    <w:t>2005</w:t>
                  </w:r>
                </w:p>
              </w:tc>
              <w:tc>
                <w:tcPr>
                  <w:tcW w:w="1170" w:type="dxa"/>
                  <w:noWrap/>
                  <w:vAlign w:val="center"/>
                </w:tcPr>
                <w:p w14:paraId="636654A8" w14:textId="77777777" w:rsidR="002F5FDE" w:rsidRPr="00471FDD" w:rsidRDefault="002F5FDE" w:rsidP="002F5FDE">
                  <w:pPr>
                    <w:spacing w:line="288" w:lineRule="auto"/>
                    <w:jc w:val="center"/>
                    <w:rPr>
                      <w:rFonts w:eastAsia="SimSun"/>
                      <w:b/>
                      <w:sz w:val="28"/>
                      <w:szCs w:val="28"/>
                      <w:lang w:val="nb-NO"/>
                    </w:rPr>
                  </w:pPr>
                  <w:r w:rsidRPr="00471FDD">
                    <w:rPr>
                      <w:rFonts w:eastAsia="SimSun"/>
                      <w:b/>
                      <w:sz w:val="28"/>
                      <w:szCs w:val="28"/>
                      <w:lang w:val="nb-NO"/>
                    </w:rPr>
                    <w:t>2010</w:t>
                  </w:r>
                </w:p>
              </w:tc>
              <w:tc>
                <w:tcPr>
                  <w:tcW w:w="1440" w:type="dxa"/>
                </w:tcPr>
                <w:p w14:paraId="67CA9C67" w14:textId="77777777" w:rsidR="002F5FDE" w:rsidRPr="00471FDD" w:rsidRDefault="002F5FDE" w:rsidP="002F5FDE">
                  <w:pPr>
                    <w:spacing w:line="288" w:lineRule="auto"/>
                    <w:jc w:val="center"/>
                    <w:rPr>
                      <w:rFonts w:eastAsia="SimSun"/>
                      <w:b/>
                      <w:sz w:val="28"/>
                      <w:szCs w:val="28"/>
                      <w:lang w:val="nb-NO"/>
                    </w:rPr>
                  </w:pPr>
                  <w:r w:rsidRPr="00471FDD">
                    <w:rPr>
                      <w:rFonts w:eastAsia="SimSun"/>
                      <w:b/>
                      <w:sz w:val="28"/>
                      <w:szCs w:val="28"/>
                      <w:lang w:val="nb-NO"/>
                    </w:rPr>
                    <w:t>2015</w:t>
                  </w:r>
                </w:p>
              </w:tc>
              <w:tc>
                <w:tcPr>
                  <w:tcW w:w="1494" w:type="dxa"/>
                </w:tcPr>
                <w:p w14:paraId="62DF006B" w14:textId="77777777" w:rsidR="002F5FDE" w:rsidRPr="00471FDD" w:rsidRDefault="002F5FDE" w:rsidP="002F5FDE">
                  <w:pPr>
                    <w:spacing w:line="288" w:lineRule="auto"/>
                    <w:jc w:val="center"/>
                    <w:rPr>
                      <w:rFonts w:eastAsia="SimSun"/>
                      <w:b/>
                      <w:sz w:val="28"/>
                      <w:szCs w:val="28"/>
                      <w:lang w:val="nb-NO"/>
                    </w:rPr>
                  </w:pPr>
                  <w:r w:rsidRPr="00471FDD">
                    <w:rPr>
                      <w:rFonts w:eastAsia="SimSun"/>
                      <w:b/>
                      <w:sz w:val="28"/>
                      <w:szCs w:val="28"/>
                      <w:lang w:val="nb-NO"/>
                    </w:rPr>
                    <w:t>2019</w:t>
                  </w:r>
                </w:p>
              </w:tc>
            </w:tr>
            <w:tr w:rsidR="002F5FDE" w:rsidRPr="00471FDD" w14:paraId="27094F5D" w14:textId="77777777" w:rsidTr="00FB7F4E">
              <w:trPr>
                <w:trHeight w:val="240"/>
                <w:jc w:val="center"/>
              </w:trPr>
              <w:tc>
                <w:tcPr>
                  <w:tcW w:w="2102" w:type="dxa"/>
                  <w:noWrap/>
                  <w:vAlign w:val="bottom"/>
                </w:tcPr>
                <w:p w14:paraId="072E7968" w14:textId="77777777" w:rsidR="002F5FDE" w:rsidRPr="00471FDD" w:rsidRDefault="002F5FDE" w:rsidP="002F5FDE">
                  <w:pPr>
                    <w:spacing w:line="288" w:lineRule="auto"/>
                    <w:rPr>
                      <w:rFonts w:eastAsia="SimSun"/>
                      <w:b/>
                      <w:iCs/>
                      <w:sz w:val="28"/>
                      <w:szCs w:val="28"/>
                    </w:rPr>
                  </w:pPr>
                  <w:r w:rsidRPr="00471FDD">
                    <w:rPr>
                      <w:rFonts w:eastAsia="SimSun"/>
                      <w:b/>
                      <w:iCs/>
                      <w:sz w:val="28"/>
                      <w:szCs w:val="28"/>
                    </w:rPr>
                    <w:t xml:space="preserve">Dân số nam </w:t>
                  </w:r>
                </w:p>
              </w:tc>
              <w:tc>
                <w:tcPr>
                  <w:tcW w:w="1282" w:type="dxa"/>
                  <w:noWrap/>
                  <w:vAlign w:val="center"/>
                </w:tcPr>
                <w:p w14:paraId="1CF4441B" w14:textId="77777777" w:rsidR="002F5FDE" w:rsidRPr="00471FDD" w:rsidRDefault="002F5FDE" w:rsidP="002F5FDE">
                  <w:pPr>
                    <w:spacing w:line="288" w:lineRule="auto"/>
                    <w:jc w:val="center"/>
                    <w:rPr>
                      <w:rFonts w:eastAsia="SimSun"/>
                      <w:b/>
                      <w:bCs/>
                      <w:sz w:val="28"/>
                      <w:szCs w:val="28"/>
                    </w:rPr>
                  </w:pPr>
                  <w:r w:rsidRPr="00471FDD">
                    <w:rPr>
                      <w:rFonts w:eastAsia="SimSun"/>
                      <w:b/>
                      <w:bCs/>
                      <w:sz w:val="28"/>
                      <w:szCs w:val="28"/>
                    </w:rPr>
                    <w:t>40521</w:t>
                  </w:r>
                </w:p>
              </w:tc>
              <w:tc>
                <w:tcPr>
                  <w:tcW w:w="1170" w:type="dxa"/>
                  <w:noWrap/>
                  <w:vAlign w:val="center"/>
                </w:tcPr>
                <w:p w14:paraId="61E5718F" w14:textId="77777777" w:rsidR="002F5FDE" w:rsidRPr="00471FDD" w:rsidRDefault="002F5FDE" w:rsidP="002F5FDE">
                  <w:pPr>
                    <w:spacing w:line="288" w:lineRule="auto"/>
                    <w:ind w:leftChars="-11" w:left="5" w:hangingChars="11" w:hanging="31"/>
                    <w:jc w:val="center"/>
                    <w:rPr>
                      <w:rFonts w:eastAsia="SimSun"/>
                      <w:b/>
                      <w:bCs/>
                      <w:sz w:val="28"/>
                      <w:szCs w:val="28"/>
                    </w:rPr>
                  </w:pPr>
                  <w:r w:rsidRPr="00471FDD">
                    <w:rPr>
                      <w:rFonts w:eastAsia="SimSun"/>
                      <w:b/>
                      <w:bCs/>
                      <w:sz w:val="28"/>
                      <w:szCs w:val="28"/>
                    </w:rPr>
                    <w:t>42994</w:t>
                  </w:r>
                </w:p>
              </w:tc>
              <w:tc>
                <w:tcPr>
                  <w:tcW w:w="1440" w:type="dxa"/>
                </w:tcPr>
                <w:p w14:paraId="3A426C2B" w14:textId="77777777" w:rsidR="002F5FDE" w:rsidRPr="00471FDD" w:rsidRDefault="002F5FDE" w:rsidP="002F5FDE">
                  <w:pPr>
                    <w:spacing w:line="288" w:lineRule="auto"/>
                    <w:jc w:val="center"/>
                    <w:rPr>
                      <w:b/>
                      <w:color w:val="202124"/>
                      <w:sz w:val="28"/>
                      <w:szCs w:val="28"/>
                      <w:shd w:val="clear" w:color="auto" w:fill="FFFFFF"/>
                    </w:rPr>
                  </w:pPr>
                  <w:r w:rsidRPr="00471FDD">
                    <w:rPr>
                      <w:b/>
                      <w:color w:val="202124"/>
                      <w:sz w:val="28"/>
                      <w:szCs w:val="28"/>
                      <w:shd w:val="clear" w:color="auto" w:fill="FFFFFF"/>
                    </w:rPr>
                    <w:t>45224</w:t>
                  </w:r>
                </w:p>
              </w:tc>
              <w:tc>
                <w:tcPr>
                  <w:tcW w:w="1494" w:type="dxa"/>
                </w:tcPr>
                <w:p w14:paraId="213C72B5" w14:textId="77777777" w:rsidR="002F5FDE" w:rsidRPr="00471FDD" w:rsidRDefault="002F5FDE" w:rsidP="002F5FDE">
                  <w:pPr>
                    <w:spacing w:line="288" w:lineRule="auto"/>
                    <w:jc w:val="center"/>
                    <w:rPr>
                      <w:rFonts w:eastAsia="SimSun"/>
                      <w:b/>
                      <w:bCs/>
                      <w:sz w:val="28"/>
                      <w:szCs w:val="28"/>
                    </w:rPr>
                  </w:pPr>
                  <w:r w:rsidRPr="00471FDD">
                    <w:rPr>
                      <w:b/>
                      <w:color w:val="202124"/>
                      <w:sz w:val="28"/>
                      <w:szCs w:val="28"/>
                      <w:shd w:val="clear" w:color="auto" w:fill="FFFFFF"/>
                    </w:rPr>
                    <w:t>47881</w:t>
                  </w:r>
                </w:p>
              </w:tc>
            </w:tr>
            <w:tr w:rsidR="002F5FDE" w:rsidRPr="00471FDD" w14:paraId="2ABE9863" w14:textId="77777777" w:rsidTr="00FB7F4E">
              <w:trPr>
                <w:trHeight w:val="240"/>
                <w:jc w:val="center"/>
              </w:trPr>
              <w:tc>
                <w:tcPr>
                  <w:tcW w:w="2102" w:type="dxa"/>
                  <w:noWrap/>
                  <w:vAlign w:val="bottom"/>
                </w:tcPr>
                <w:p w14:paraId="2B3672CF" w14:textId="77777777" w:rsidR="002F5FDE" w:rsidRPr="00471FDD" w:rsidRDefault="002F5FDE" w:rsidP="002F5FDE">
                  <w:pPr>
                    <w:spacing w:line="288" w:lineRule="auto"/>
                    <w:rPr>
                      <w:rFonts w:eastAsia="SimSun"/>
                      <w:b/>
                      <w:iCs/>
                      <w:sz w:val="28"/>
                      <w:szCs w:val="28"/>
                    </w:rPr>
                  </w:pPr>
                  <w:r w:rsidRPr="00471FDD">
                    <w:rPr>
                      <w:rFonts w:eastAsia="SimSun"/>
                      <w:b/>
                      <w:iCs/>
                      <w:sz w:val="28"/>
                      <w:szCs w:val="28"/>
                    </w:rPr>
                    <w:t xml:space="preserve">Dân số nữ </w:t>
                  </w:r>
                </w:p>
              </w:tc>
              <w:tc>
                <w:tcPr>
                  <w:tcW w:w="1282" w:type="dxa"/>
                  <w:noWrap/>
                  <w:vAlign w:val="center"/>
                </w:tcPr>
                <w:p w14:paraId="62DF48BD" w14:textId="77777777" w:rsidR="002F5FDE" w:rsidRPr="00471FDD" w:rsidRDefault="002F5FDE" w:rsidP="002F5FDE">
                  <w:pPr>
                    <w:spacing w:line="288" w:lineRule="auto"/>
                    <w:jc w:val="center"/>
                    <w:rPr>
                      <w:rFonts w:eastAsia="SimSun"/>
                      <w:b/>
                      <w:bCs/>
                      <w:sz w:val="28"/>
                      <w:szCs w:val="28"/>
                    </w:rPr>
                  </w:pPr>
                  <w:r w:rsidRPr="00471FDD">
                    <w:rPr>
                      <w:rFonts w:eastAsia="SimSun"/>
                      <w:b/>
                      <w:bCs/>
                      <w:sz w:val="28"/>
                      <w:szCs w:val="28"/>
                    </w:rPr>
                    <w:t>41870</w:t>
                  </w:r>
                </w:p>
              </w:tc>
              <w:tc>
                <w:tcPr>
                  <w:tcW w:w="1170" w:type="dxa"/>
                  <w:noWrap/>
                  <w:vAlign w:val="center"/>
                </w:tcPr>
                <w:p w14:paraId="2AF656D3" w14:textId="77777777" w:rsidR="002F5FDE" w:rsidRPr="00471FDD" w:rsidRDefault="002F5FDE" w:rsidP="002F5FDE">
                  <w:pPr>
                    <w:spacing w:line="288" w:lineRule="auto"/>
                    <w:ind w:leftChars="-11" w:left="5" w:hangingChars="11" w:hanging="31"/>
                    <w:jc w:val="center"/>
                    <w:rPr>
                      <w:rFonts w:eastAsia="SimSun"/>
                      <w:b/>
                      <w:bCs/>
                      <w:sz w:val="28"/>
                      <w:szCs w:val="28"/>
                    </w:rPr>
                  </w:pPr>
                  <w:r w:rsidRPr="00471FDD">
                    <w:rPr>
                      <w:rFonts w:eastAsia="SimSun"/>
                      <w:b/>
                      <w:bCs/>
                      <w:sz w:val="28"/>
                      <w:szCs w:val="28"/>
                    </w:rPr>
                    <w:t>43954</w:t>
                  </w:r>
                </w:p>
              </w:tc>
              <w:tc>
                <w:tcPr>
                  <w:tcW w:w="1440" w:type="dxa"/>
                </w:tcPr>
                <w:p w14:paraId="476DA02A" w14:textId="77777777" w:rsidR="002F5FDE" w:rsidRPr="00471FDD" w:rsidRDefault="002F5FDE" w:rsidP="002F5FDE">
                  <w:pPr>
                    <w:spacing w:line="288" w:lineRule="auto"/>
                    <w:jc w:val="center"/>
                    <w:rPr>
                      <w:b/>
                      <w:color w:val="202124"/>
                      <w:sz w:val="28"/>
                      <w:szCs w:val="28"/>
                      <w:shd w:val="clear" w:color="auto" w:fill="FFFFFF"/>
                    </w:rPr>
                  </w:pPr>
                  <w:r w:rsidRPr="00471FDD">
                    <w:rPr>
                      <w:b/>
                      <w:color w:val="202124"/>
                      <w:sz w:val="28"/>
                      <w:szCs w:val="28"/>
                      <w:shd w:val="clear" w:color="auto" w:fill="FFFFFF"/>
                    </w:rPr>
                    <w:t>46486</w:t>
                  </w:r>
                </w:p>
              </w:tc>
              <w:tc>
                <w:tcPr>
                  <w:tcW w:w="1494" w:type="dxa"/>
                </w:tcPr>
                <w:p w14:paraId="53A637FC" w14:textId="77777777" w:rsidR="002F5FDE" w:rsidRPr="00471FDD" w:rsidRDefault="002F5FDE" w:rsidP="002F5FDE">
                  <w:pPr>
                    <w:spacing w:line="288" w:lineRule="auto"/>
                    <w:jc w:val="center"/>
                    <w:rPr>
                      <w:rFonts w:eastAsia="SimSun"/>
                      <w:b/>
                      <w:bCs/>
                      <w:sz w:val="28"/>
                      <w:szCs w:val="28"/>
                    </w:rPr>
                  </w:pPr>
                  <w:r w:rsidRPr="00471FDD">
                    <w:rPr>
                      <w:b/>
                      <w:color w:val="202124"/>
                      <w:sz w:val="28"/>
                      <w:szCs w:val="28"/>
                      <w:shd w:val="clear" w:color="auto" w:fill="FFFFFF"/>
                    </w:rPr>
                    <w:t>48328</w:t>
                  </w:r>
                </w:p>
              </w:tc>
            </w:tr>
          </w:tbl>
          <w:p w14:paraId="6CE8DFA2" w14:textId="77777777" w:rsidR="002F5FDE" w:rsidRPr="00471FDD" w:rsidRDefault="002F5FDE" w:rsidP="002F5FDE">
            <w:pPr>
              <w:widowControl w:val="0"/>
              <w:tabs>
                <w:tab w:val="left" w:pos="4860"/>
              </w:tabs>
              <w:spacing w:line="312" w:lineRule="auto"/>
              <w:ind w:left="-180" w:right="27" w:firstLine="630"/>
              <w:jc w:val="right"/>
              <w:rPr>
                <w:b/>
                <w:i/>
                <w:iCs/>
                <w:sz w:val="28"/>
                <w:szCs w:val="28"/>
                <w:lang w:val="pt-BR"/>
              </w:rPr>
            </w:pPr>
            <w:r w:rsidRPr="00471FDD">
              <w:rPr>
                <w:b/>
                <w:i/>
                <w:iCs/>
                <w:sz w:val="28"/>
                <w:szCs w:val="28"/>
                <w:lang w:val="pt-BR"/>
              </w:rPr>
              <w:t>(Nguồn: Niên giám thống kê Việt Nam 2019, NXB Thống kê, 2020)</w:t>
            </w:r>
          </w:p>
          <w:p w14:paraId="3CD8499B" w14:textId="77777777" w:rsidR="002F5FDE" w:rsidRPr="00471FDD" w:rsidRDefault="002F5FDE" w:rsidP="002F5FDE">
            <w:pPr>
              <w:pStyle w:val="ListParagraph"/>
              <w:widowControl w:val="0"/>
              <w:numPr>
                <w:ilvl w:val="0"/>
                <w:numId w:val="4"/>
              </w:numPr>
              <w:spacing w:line="288" w:lineRule="auto"/>
              <w:jc w:val="both"/>
              <w:rPr>
                <w:rFonts w:eastAsia="SimSun"/>
                <w:b/>
                <w:sz w:val="28"/>
                <w:szCs w:val="28"/>
              </w:rPr>
            </w:pPr>
            <w:r w:rsidRPr="00471FDD">
              <w:rPr>
                <w:rFonts w:eastAsia="SimSun"/>
                <w:b/>
                <w:sz w:val="28"/>
                <w:szCs w:val="28"/>
                <w:lang w:val="en-US"/>
              </w:rPr>
              <w:t>Vẽ biểu đồ thể hiện dân số theo giới tính nước ta giai đoạn 2005-2019</w:t>
            </w:r>
            <w:r w:rsidRPr="00471FDD">
              <w:rPr>
                <w:rFonts w:eastAsia="SimSun"/>
                <w:b/>
                <w:sz w:val="28"/>
                <w:szCs w:val="28"/>
              </w:rPr>
              <w:t xml:space="preserve"> </w:t>
            </w:r>
          </w:p>
          <w:p w14:paraId="508C8D9C" w14:textId="77777777" w:rsidR="002F5FDE" w:rsidRPr="00471FDD" w:rsidRDefault="002F5FDE" w:rsidP="002F5FDE">
            <w:pPr>
              <w:pStyle w:val="ListParagraph"/>
              <w:widowControl w:val="0"/>
              <w:numPr>
                <w:ilvl w:val="0"/>
                <w:numId w:val="4"/>
              </w:numPr>
              <w:spacing w:line="288" w:lineRule="auto"/>
              <w:jc w:val="both"/>
              <w:rPr>
                <w:rFonts w:eastAsia="SimSun"/>
                <w:b/>
                <w:sz w:val="28"/>
                <w:szCs w:val="28"/>
              </w:rPr>
            </w:pPr>
            <w:r w:rsidRPr="00471FDD">
              <w:rPr>
                <w:rFonts w:eastAsia="SimSun"/>
                <w:b/>
                <w:sz w:val="28"/>
                <w:szCs w:val="28"/>
              </w:rPr>
              <w:t>Nhận xét sự thay đổi tỉ số giới tính ở nước ta.</w:t>
            </w:r>
          </w:p>
          <w:p w14:paraId="3B216C65" w14:textId="77777777" w:rsidR="002F5FDE" w:rsidRPr="00471FDD" w:rsidRDefault="002F5FDE" w:rsidP="002F5FDE">
            <w:pPr>
              <w:jc w:val="both"/>
              <w:rPr>
                <w:rFonts w:eastAsiaTheme="minorEastAsia"/>
                <w:b/>
                <w:bCs/>
                <w:spacing w:val="-6"/>
                <w:sz w:val="28"/>
                <w:szCs w:val="28"/>
              </w:rPr>
            </w:pPr>
          </w:p>
          <w:p w14:paraId="0C48268D" w14:textId="77777777" w:rsidR="00DF79EC" w:rsidRPr="00471FDD" w:rsidRDefault="00DF79EC" w:rsidP="00FB7F4E">
            <w:pPr>
              <w:jc w:val="both"/>
              <w:rPr>
                <w:i/>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14:paraId="46FBAA1E" w14:textId="77777777" w:rsidR="00DF79EC" w:rsidRPr="00471FDD" w:rsidRDefault="00DF79EC" w:rsidP="00FB7F4E">
            <w:pPr>
              <w:jc w:val="center"/>
              <w:rPr>
                <w:b/>
                <w:i/>
                <w:sz w:val="28"/>
                <w:szCs w:val="28"/>
                <w:lang w:val="pt-BR"/>
              </w:rPr>
            </w:pPr>
            <w:r w:rsidRPr="00471FDD">
              <w:rPr>
                <w:b/>
                <w:i/>
                <w:sz w:val="28"/>
                <w:szCs w:val="28"/>
                <w:lang w:val="pt-BR"/>
              </w:rPr>
              <w:t>3,0</w:t>
            </w:r>
          </w:p>
        </w:tc>
      </w:tr>
      <w:tr w:rsidR="00DF79EC" w:rsidRPr="00471FDD" w14:paraId="10E6A2A2" w14:textId="77777777" w:rsidTr="00BD799B">
        <w:trPr>
          <w:trHeight w:val="980"/>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604D6597" w14:textId="77777777" w:rsidR="00DF79EC" w:rsidRPr="00471FDD" w:rsidRDefault="00DF79EC" w:rsidP="00FB7F4E">
            <w:pPr>
              <w:rPr>
                <w:b/>
                <w:sz w:val="28"/>
                <w:szCs w:val="28"/>
                <w:lang w:val="pt-BR"/>
              </w:rPr>
            </w:pPr>
          </w:p>
        </w:tc>
        <w:tc>
          <w:tcPr>
            <w:tcW w:w="8267" w:type="dxa"/>
            <w:tcBorders>
              <w:top w:val="single" w:sz="4" w:space="0" w:color="auto"/>
              <w:left w:val="single" w:sz="4" w:space="0" w:color="auto"/>
              <w:bottom w:val="single" w:sz="4" w:space="0" w:color="auto"/>
              <w:right w:val="single" w:sz="4" w:space="0" w:color="auto"/>
            </w:tcBorders>
          </w:tcPr>
          <w:p w14:paraId="143F452C" w14:textId="77777777" w:rsidR="00DF79EC" w:rsidRPr="00471FDD" w:rsidRDefault="002F5FDE" w:rsidP="002F5FDE">
            <w:pPr>
              <w:pStyle w:val="ListParagraph"/>
              <w:numPr>
                <w:ilvl w:val="0"/>
                <w:numId w:val="3"/>
              </w:numPr>
              <w:jc w:val="both"/>
              <w:rPr>
                <w:sz w:val="28"/>
                <w:szCs w:val="28"/>
                <w:lang w:val="en-US"/>
              </w:rPr>
            </w:pPr>
            <w:r w:rsidRPr="00471FDD">
              <w:rPr>
                <w:sz w:val="28"/>
                <w:szCs w:val="28"/>
                <w:lang w:val="en-US"/>
              </w:rPr>
              <w:t>Biểu đồ cột kép (1.5 điểm)</w:t>
            </w:r>
          </w:p>
          <w:p w14:paraId="5A4D715D" w14:textId="77777777" w:rsidR="002F5FDE" w:rsidRPr="00471FDD" w:rsidRDefault="002F5FDE" w:rsidP="002F5FDE">
            <w:pPr>
              <w:pStyle w:val="ListParagraph"/>
              <w:numPr>
                <w:ilvl w:val="0"/>
                <w:numId w:val="3"/>
              </w:numPr>
              <w:jc w:val="both"/>
              <w:rPr>
                <w:sz w:val="28"/>
                <w:szCs w:val="28"/>
                <w:lang w:val="en-US"/>
              </w:rPr>
            </w:pPr>
            <w:r w:rsidRPr="00471FDD">
              <w:rPr>
                <w:sz w:val="28"/>
                <w:szCs w:val="28"/>
                <w:lang w:val="en-US"/>
              </w:rPr>
              <w:t>Nhận xét (1.0 điểm)</w:t>
            </w:r>
          </w:p>
          <w:p w14:paraId="6802E874" w14:textId="77777777" w:rsidR="002F5FDE" w:rsidRPr="00471FDD" w:rsidRDefault="002F5FDE" w:rsidP="002F5FDE">
            <w:pPr>
              <w:widowControl w:val="0"/>
              <w:jc w:val="both"/>
              <w:rPr>
                <w:rFonts w:eastAsia="SimSun"/>
                <w:iCs/>
                <w:sz w:val="28"/>
                <w:szCs w:val="28"/>
                <w:lang w:bidi="th-TH"/>
              </w:rPr>
            </w:pPr>
            <w:r w:rsidRPr="00471FDD">
              <w:rPr>
                <w:rFonts w:eastAsia="SimSun"/>
                <w:iCs/>
                <w:sz w:val="28"/>
                <w:szCs w:val="28"/>
                <w:lang w:bidi="th-TH"/>
              </w:rPr>
              <w:t>- Số nam luôn thấp hơn số nữ -&gt; tình trạng mất cân bằng giới tính. Dc</w:t>
            </w:r>
          </w:p>
          <w:p w14:paraId="529CAB04" w14:textId="77777777" w:rsidR="002F5FDE" w:rsidRPr="00471FDD" w:rsidRDefault="002F5FDE" w:rsidP="002F5FDE">
            <w:pPr>
              <w:widowControl w:val="0"/>
              <w:jc w:val="both"/>
              <w:rPr>
                <w:rFonts w:eastAsia="SimSun"/>
                <w:iCs/>
                <w:sz w:val="28"/>
                <w:szCs w:val="28"/>
                <w:lang w:bidi="th-TH"/>
              </w:rPr>
            </w:pPr>
            <w:r w:rsidRPr="00471FDD">
              <w:rPr>
                <w:rFonts w:eastAsia="SimSun"/>
                <w:iCs/>
                <w:sz w:val="28"/>
                <w:szCs w:val="28"/>
                <w:lang w:bidi="th-TH"/>
              </w:rPr>
              <w:t>- Tỉ số giới tính đang tiến tới sự cân bằng... Dc</w:t>
            </w:r>
          </w:p>
        </w:tc>
        <w:tc>
          <w:tcPr>
            <w:tcW w:w="900" w:type="dxa"/>
            <w:tcBorders>
              <w:top w:val="single" w:sz="4" w:space="0" w:color="auto"/>
              <w:left w:val="single" w:sz="4" w:space="0" w:color="auto"/>
              <w:bottom w:val="single" w:sz="4" w:space="0" w:color="auto"/>
              <w:right w:val="single" w:sz="4" w:space="0" w:color="auto"/>
            </w:tcBorders>
          </w:tcPr>
          <w:p w14:paraId="5F59A27A" w14:textId="77777777" w:rsidR="00DF79EC" w:rsidRPr="00471FDD" w:rsidRDefault="00DF79EC" w:rsidP="00FB7F4E">
            <w:pPr>
              <w:rPr>
                <w:i/>
                <w:sz w:val="28"/>
                <w:szCs w:val="28"/>
                <w:lang w:val="pt-BR"/>
              </w:rPr>
            </w:pPr>
          </w:p>
          <w:p w14:paraId="0CBAFCFD" w14:textId="77777777" w:rsidR="00DF79EC" w:rsidRPr="00471FDD" w:rsidRDefault="00DF79EC" w:rsidP="00FB7F4E">
            <w:pPr>
              <w:jc w:val="center"/>
              <w:rPr>
                <w:sz w:val="28"/>
                <w:szCs w:val="28"/>
                <w:lang w:val="pt-BR"/>
              </w:rPr>
            </w:pPr>
          </w:p>
          <w:p w14:paraId="7C882124" w14:textId="77777777" w:rsidR="00DF79EC" w:rsidRPr="00471FDD" w:rsidRDefault="00DF79EC" w:rsidP="00FB7F4E">
            <w:pPr>
              <w:jc w:val="center"/>
              <w:rPr>
                <w:sz w:val="28"/>
                <w:szCs w:val="28"/>
                <w:lang w:val="pt-BR"/>
              </w:rPr>
            </w:pPr>
          </w:p>
          <w:p w14:paraId="0D6C5ADE" w14:textId="77777777" w:rsidR="00DF79EC" w:rsidRPr="00471FDD" w:rsidRDefault="00DF79EC" w:rsidP="002F5FDE">
            <w:pPr>
              <w:jc w:val="center"/>
              <w:rPr>
                <w:sz w:val="28"/>
                <w:szCs w:val="28"/>
                <w:lang w:val="pt-BR"/>
              </w:rPr>
            </w:pPr>
          </w:p>
        </w:tc>
      </w:tr>
    </w:tbl>
    <w:p w14:paraId="7AF9EC3A" w14:textId="77777777" w:rsidR="00DF79EC" w:rsidRPr="00471FDD" w:rsidRDefault="00DF79EC" w:rsidP="00DF79EC">
      <w:pPr>
        <w:rPr>
          <w:sz w:val="28"/>
          <w:szCs w:val="28"/>
          <w:lang w:val="en-US"/>
        </w:rPr>
      </w:pPr>
    </w:p>
    <w:p w14:paraId="60E862EE" w14:textId="77777777" w:rsidR="00AE3690" w:rsidRPr="00471FDD" w:rsidRDefault="00AE3690">
      <w:pPr>
        <w:rPr>
          <w:sz w:val="28"/>
          <w:szCs w:val="28"/>
        </w:rPr>
      </w:pPr>
    </w:p>
    <w:sectPr w:rsidR="00AE3690" w:rsidRPr="00471FDD" w:rsidSect="00FA5054">
      <w:headerReference w:type="default" r:id="rId7"/>
      <w:footerReference w:type="default" r:id="rId8"/>
      <w:pgSz w:w="12240" w:h="15840"/>
      <w:pgMar w:top="567" w:right="1134" w:bottom="567" w:left="1134" w:header="567" w:footer="44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DA6DA" w14:textId="77777777" w:rsidR="00637D4F" w:rsidRDefault="00637D4F">
      <w:r>
        <w:separator/>
      </w:r>
    </w:p>
  </w:endnote>
  <w:endnote w:type="continuationSeparator" w:id="0">
    <w:p w14:paraId="66596D5B" w14:textId="77777777" w:rsidR="00637D4F" w:rsidRDefault="0063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17C9" w14:textId="5A249A1B" w:rsidR="00D0673A" w:rsidRPr="00B46074" w:rsidRDefault="00D0673A" w:rsidP="00D0673A">
    <w:pPr>
      <w:pStyle w:val="Footer"/>
      <w:pBdr>
        <w:top w:val="thinThickSmallGap" w:sz="24" w:space="0" w:color="823B0B"/>
      </w:pBdr>
      <w:tabs>
        <w:tab w:val="clear" w:pos="8640"/>
        <w:tab w:val="right" w:pos="9923"/>
        <w:tab w:val="right" w:pos="10489"/>
      </w:tabs>
    </w:pPr>
    <w:r w:rsidRPr="00B46074">
      <w:rPr>
        <w:b/>
        <w:color w:val="00B0F0"/>
        <w:lang w:val="nl-NL"/>
      </w:rPr>
      <w:t xml:space="preserve">                                 </w:t>
    </w:r>
    <w:r w:rsidR="00A01DCE">
      <w:rPr>
        <w:b/>
        <w:color w:val="00B0F0"/>
        <w:lang w:val="nl-NL"/>
      </w:rPr>
      <w:t xml:space="preserve">                            </w:t>
    </w:r>
    <w:r w:rsidRPr="00B46074">
      <w:rPr>
        <w:b/>
        <w:color w:val="00B0F0"/>
        <w:lang w:val="nl-NL"/>
      </w:rPr>
      <w:t/>
    </w:r>
    <w:r w:rsidRPr="00B46074">
      <w:rPr>
        <w:b/>
        <w:color w:val="FF0000"/>
        <w:lang w:val="nl-NL"/>
      </w:rPr>
      <w:t xml:space="preserve"/>
    </w:r>
    <w:r w:rsidRPr="00B46074">
      <w:tab/>
    </w:r>
    <w:r>
      <w:rPr>
        <w:lang w:val="en-US"/>
      </w:rPr>
      <w:t xml:space="preserve">     </w:t>
    </w:r>
    <w:r w:rsidRPr="00B46074">
      <w:t xml:space="preserve">Trang </w:t>
    </w:r>
    <w:r w:rsidRPr="00B46074">
      <w:fldChar w:fldCharType="begin"/>
    </w:r>
    <w:r w:rsidRPr="00B46074">
      <w:instrText xml:space="preserve"> PAGE   \* MERGEFORMAT </w:instrText>
    </w:r>
    <w:r w:rsidRPr="00B46074">
      <w:fldChar w:fldCharType="separate"/>
    </w:r>
    <w:r w:rsidR="00FA5054">
      <w:rPr>
        <w:noProof/>
      </w:rPr>
      <w:t>1</w:t>
    </w:r>
    <w:r w:rsidRPr="00B46074">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589B0" w14:textId="77777777" w:rsidR="00637D4F" w:rsidRDefault="00637D4F">
      <w:r>
        <w:separator/>
      </w:r>
    </w:p>
  </w:footnote>
  <w:footnote w:type="continuationSeparator" w:id="0">
    <w:p w14:paraId="3E493FD6" w14:textId="77777777" w:rsidR="00637D4F" w:rsidRDefault="00637D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7DF2" w14:textId="22869F0C" w:rsidR="00D0673A" w:rsidRDefault="00D0673A" w:rsidP="00D0673A">
    <w:pPr>
      <w:pStyle w:val="Header"/>
      <w:jc w:val="center"/>
    </w:pPr>
    <w:r w:rsidRPr="00B46074">
      <w:rPr>
        <w:b/>
        <w:color w:val="00B0F0"/>
        <w:lang w:val="nl-NL"/>
      </w:rPr>
      <w:t/>
    </w:r>
    <w:r w:rsidRPr="00B46074">
      <w:rPr>
        <w:b/>
        <w:color w:val="FF0000"/>
        <w:lang w:val="nl-NL"/>
      </w:rP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5004"/>
    <w:multiLevelType w:val="hybridMultilevel"/>
    <w:tmpl w:val="8A56AEF0"/>
    <w:lvl w:ilvl="0" w:tplc="56EE620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3E1F6B9F"/>
    <w:multiLevelType w:val="hybridMultilevel"/>
    <w:tmpl w:val="EBA47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E15D6"/>
    <w:multiLevelType w:val="hybridMultilevel"/>
    <w:tmpl w:val="8A56AEF0"/>
    <w:lvl w:ilvl="0" w:tplc="56EE620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68974189"/>
    <w:multiLevelType w:val="hybridMultilevel"/>
    <w:tmpl w:val="36D62EDC"/>
    <w:lvl w:ilvl="0" w:tplc="BF800E34">
      <w:start w:val="1"/>
      <w:numFmt w:val="lowerLetter"/>
      <w:lvlText w:val="%1."/>
      <w:lvlJc w:val="left"/>
      <w:pPr>
        <w:ind w:left="420" w:hanging="360"/>
      </w:pPr>
      <w:rPr>
        <w:rFonts w:hint="default"/>
        <w:i/>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BB"/>
    <w:rsid w:val="00291335"/>
    <w:rsid w:val="002F5FDE"/>
    <w:rsid w:val="00322EDD"/>
    <w:rsid w:val="00435B34"/>
    <w:rsid w:val="00471FDD"/>
    <w:rsid w:val="004765B5"/>
    <w:rsid w:val="004A2B39"/>
    <w:rsid w:val="004E4028"/>
    <w:rsid w:val="004F2C04"/>
    <w:rsid w:val="005445BB"/>
    <w:rsid w:val="005D4216"/>
    <w:rsid w:val="00637D4F"/>
    <w:rsid w:val="006F3AFE"/>
    <w:rsid w:val="009F1171"/>
    <w:rsid w:val="00A01DCE"/>
    <w:rsid w:val="00AE3690"/>
    <w:rsid w:val="00B92D36"/>
    <w:rsid w:val="00BD799B"/>
    <w:rsid w:val="00C27182"/>
    <w:rsid w:val="00C42E07"/>
    <w:rsid w:val="00CA19E2"/>
    <w:rsid w:val="00D0673A"/>
    <w:rsid w:val="00DD0C77"/>
    <w:rsid w:val="00DF79EC"/>
    <w:rsid w:val="00E31829"/>
    <w:rsid w:val="00F15797"/>
    <w:rsid w:val="00FA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581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EC"/>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F79EC"/>
    <w:pPr>
      <w:spacing w:before="100" w:beforeAutospacing="1" w:after="100" w:afterAutospacing="1"/>
    </w:pPr>
    <w:rPr>
      <w:lang w:val="en-US" w:eastAsia="en-US"/>
    </w:rPr>
  </w:style>
  <w:style w:type="paragraph" w:styleId="Footer">
    <w:name w:val="footer"/>
    <w:basedOn w:val="Normal"/>
    <w:link w:val="FooterChar"/>
    <w:uiPriority w:val="99"/>
    <w:rsid w:val="00DF79EC"/>
    <w:pPr>
      <w:tabs>
        <w:tab w:val="center" w:pos="4320"/>
        <w:tab w:val="right" w:pos="8640"/>
      </w:tabs>
    </w:pPr>
  </w:style>
  <w:style w:type="character" w:customStyle="1" w:styleId="FooterChar">
    <w:name w:val="Footer Char"/>
    <w:basedOn w:val="DefaultParagraphFont"/>
    <w:link w:val="Footer"/>
    <w:uiPriority w:val="99"/>
    <w:rsid w:val="00DF79EC"/>
    <w:rPr>
      <w:rFonts w:ascii="Times New Roman" w:eastAsia="Times New Roman" w:hAnsi="Times New Roman" w:cs="Times New Roman"/>
      <w:sz w:val="24"/>
      <w:szCs w:val="24"/>
      <w:lang w:val="vi-VN" w:eastAsia="vi-VN"/>
    </w:rPr>
  </w:style>
  <w:style w:type="paragraph" w:styleId="ListParagraph">
    <w:name w:val="List Paragraph"/>
    <w:basedOn w:val="Normal"/>
    <w:qFormat/>
    <w:rsid w:val="00DF79EC"/>
    <w:pPr>
      <w:ind w:left="720"/>
      <w:contextualSpacing/>
    </w:pPr>
  </w:style>
  <w:style w:type="paragraph" w:styleId="NoSpacing">
    <w:name w:val="No Spacing"/>
    <w:uiPriority w:val="1"/>
    <w:qFormat/>
    <w:rsid w:val="00DF79EC"/>
    <w:pPr>
      <w:spacing w:after="0" w:line="240" w:lineRule="auto"/>
    </w:pPr>
    <w:rPr>
      <w:rFonts w:ascii="Calibri" w:eastAsia="Calibri" w:hAnsi="Calibri" w:cs="Times New Roman"/>
    </w:rPr>
  </w:style>
  <w:style w:type="table" w:styleId="TableGrid">
    <w:name w:val="Table Grid"/>
    <w:basedOn w:val="TableNormal"/>
    <w:rsid w:val="004765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5B5"/>
    <w:pPr>
      <w:tabs>
        <w:tab w:val="center" w:pos="4680"/>
        <w:tab w:val="right" w:pos="9360"/>
      </w:tabs>
    </w:pPr>
  </w:style>
  <w:style w:type="character" w:customStyle="1" w:styleId="HeaderChar">
    <w:name w:val="Header Char"/>
    <w:basedOn w:val="DefaultParagraphFont"/>
    <w:link w:val="Header"/>
    <w:uiPriority w:val="99"/>
    <w:rsid w:val="004765B5"/>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5504</Characters>
  <Application>Microsoft Office Word</Application>
  <DocSecurity>0</DocSecurity>
  <Lines>45</Lines>
  <Paragraphs>12</Paragraphs>
  <ScaleCrop>false</ScaleCrop>
  <Company>www.thuvienhoclieu.com</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2021-03-12T02:40:00Z</dcterms:created>
  <dc:creator>admin</dc:creator>
  <dc:description>Đề thi HSG môn Địa lớp 10 năm 2020-2021 trường Trần Nguyên Hãn vòng 1 có đáp án được soạn dưới dạng file word và PDF gồm 4 trang. Các bạn xem và tải về ở dưới.</dc:description>
  <dcterms:modified xsi:type="dcterms:W3CDTF">2021-03-12T05:31:00Z</dcterms:modified>
  <cp:revision>1</cp:revision>
  <dc:title>Đề Thi HSG Môn Địa Lớp 10 Năm 2020-2021 Trường Trần Nguyên Hãn Vòng 1 Có Đáp Án</dc:title>
</cp:coreProperties>
</file>