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3D2" w:rsidRPr="000E23D2" w:rsidRDefault="000E23D2" w:rsidP="000E23D2">
      <w:pPr>
        <w:spacing w:before="78"/>
        <w:ind w:left="2059"/>
        <w:rPr>
          <w:rFonts w:ascii="Arial" w:hAnsi="Arial"/>
          <w:color w:val="auto"/>
          <w:sz w:val="28"/>
          <w:lang w:val="vi"/>
        </w:rPr>
      </w:pPr>
      <w:r w:rsidRPr="000E23D2">
        <w:rPr>
          <w:noProof/>
          <w:color w:val="auto"/>
          <w:sz w:val="22"/>
        </w:rPr>
        <mc:AlternateContent>
          <mc:Choice Requires="wpg">
            <w:drawing>
              <wp:anchor distT="0" distB="0" distL="0" distR="0" simplePos="0" relativeHeight="251664384" behindDoc="1" locked="0" layoutInCell="1" allowOverlap="1" wp14:anchorId="569F7E7C" wp14:editId="3FC437BC">
                <wp:simplePos x="0" y="0"/>
                <wp:positionH relativeFrom="page">
                  <wp:posOffset>-28575</wp:posOffset>
                </wp:positionH>
                <wp:positionV relativeFrom="page">
                  <wp:posOffset>123825</wp:posOffset>
                </wp:positionV>
                <wp:extent cx="6948170" cy="9756140"/>
                <wp:effectExtent l="0" t="0" r="508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9756140"/>
                          <a:chOff x="0" y="0"/>
                          <a:chExt cx="6948170" cy="9756140"/>
                        </a:xfrm>
                      </wpg:grpSpPr>
                      <wps:wsp>
                        <wps:cNvPr id="2" name="Graphic 2"/>
                        <wps:cNvSpPr/>
                        <wps:spPr>
                          <a:xfrm>
                            <a:off x="216000" y="9039428"/>
                            <a:ext cx="6660515" cy="716915"/>
                          </a:xfrm>
                          <a:custGeom>
                            <a:avLst/>
                            <a:gdLst/>
                            <a:ahLst/>
                            <a:cxnLst/>
                            <a:rect l="l" t="t" r="r" b="b"/>
                            <a:pathLst>
                              <a:path w="6660515" h="716915">
                                <a:moveTo>
                                  <a:pt x="6101994" y="0"/>
                                </a:moveTo>
                                <a:lnTo>
                                  <a:pt x="6039783" y="2800"/>
                                </a:lnTo>
                                <a:lnTo>
                                  <a:pt x="5981777" y="10804"/>
                                </a:lnTo>
                                <a:lnTo>
                                  <a:pt x="5927796" y="23447"/>
                                </a:lnTo>
                                <a:lnTo>
                                  <a:pt x="5877660" y="40166"/>
                                </a:lnTo>
                                <a:lnTo>
                                  <a:pt x="5831189" y="60399"/>
                                </a:lnTo>
                                <a:lnTo>
                                  <a:pt x="5788202" y="83582"/>
                                </a:lnTo>
                                <a:lnTo>
                                  <a:pt x="5748520" y="109152"/>
                                </a:lnTo>
                                <a:lnTo>
                                  <a:pt x="5711962" y="136545"/>
                                </a:lnTo>
                                <a:lnTo>
                                  <a:pt x="5678348" y="165199"/>
                                </a:lnTo>
                                <a:lnTo>
                                  <a:pt x="5647499" y="194551"/>
                                </a:lnTo>
                                <a:lnTo>
                                  <a:pt x="5528601" y="289199"/>
                                </a:lnTo>
                                <a:lnTo>
                                  <a:pt x="5411814" y="337802"/>
                                </a:lnTo>
                                <a:lnTo>
                                  <a:pt x="5322871" y="355708"/>
                                </a:lnTo>
                                <a:lnTo>
                                  <a:pt x="5287505" y="358267"/>
                                </a:lnTo>
                                <a:lnTo>
                                  <a:pt x="0" y="358267"/>
                                </a:lnTo>
                                <a:lnTo>
                                  <a:pt x="0" y="716546"/>
                                </a:lnTo>
                                <a:lnTo>
                                  <a:pt x="6659994" y="716546"/>
                                </a:lnTo>
                                <a:lnTo>
                                  <a:pt x="6659994" y="152"/>
                                </a:lnTo>
                                <a:lnTo>
                                  <a:pt x="6101994" y="0"/>
                                </a:lnTo>
                                <a:close/>
                              </a:path>
                            </a:pathLst>
                          </a:custGeom>
                          <a:solidFill>
                            <a:srgbClr val="7D5D3F"/>
                          </a:solidFill>
                        </wps:spPr>
                        <wps:bodyPr wrap="square" lIns="0" tIns="0" rIns="0" bIns="0" rtlCol="0">
                          <a:prstTxWarp prst="textNoShape">
                            <a:avLst/>
                          </a:prstTxWarp>
                          <a:noAutofit/>
                        </wps:bodyPr>
                      </wps:wsp>
                      <wps:wsp>
                        <wps:cNvPr id="3" name="Graphic 3"/>
                        <wps:cNvSpPr/>
                        <wps:spPr>
                          <a:xfrm>
                            <a:off x="0" y="9039428"/>
                            <a:ext cx="6948170" cy="716915"/>
                          </a:xfrm>
                          <a:custGeom>
                            <a:avLst/>
                            <a:gdLst/>
                            <a:ahLst/>
                            <a:cxnLst/>
                            <a:rect l="l" t="t" r="r" b="b"/>
                            <a:pathLst>
                              <a:path w="6948170" h="716915">
                                <a:moveTo>
                                  <a:pt x="6390005" y="0"/>
                                </a:moveTo>
                                <a:lnTo>
                                  <a:pt x="6327790" y="2800"/>
                                </a:lnTo>
                                <a:lnTo>
                                  <a:pt x="6269781" y="10804"/>
                                </a:lnTo>
                                <a:lnTo>
                                  <a:pt x="6215798" y="23447"/>
                                </a:lnTo>
                                <a:lnTo>
                                  <a:pt x="6165661" y="40166"/>
                                </a:lnTo>
                                <a:lnTo>
                                  <a:pt x="6119188" y="60399"/>
                                </a:lnTo>
                                <a:lnTo>
                                  <a:pt x="6076201" y="83582"/>
                                </a:lnTo>
                                <a:lnTo>
                                  <a:pt x="6036518" y="109152"/>
                                </a:lnTo>
                                <a:lnTo>
                                  <a:pt x="5999960" y="136545"/>
                                </a:lnTo>
                                <a:lnTo>
                                  <a:pt x="5966346" y="165199"/>
                                </a:lnTo>
                                <a:lnTo>
                                  <a:pt x="5935497" y="194551"/>
                                </a:lnTo>
                                <a:lnTo>
                                  <a:pt x="5816599" y="289199"/>
                                </a:lnTo>
                                <a:lnTo>
                                  <a:pt x="5699812" y="337802"/>
                                </a:lnTo>
                                <a:lnTo>
                                  <a:pt x="5610869" y="355708"/>
                                </a:lnTo>
                                <a:lnTo>
                                  <a:pt x="5575503" y="358267"/>
                                </a:lnTo>
                                <a:lnTo>
                                  <a:pt x="0" y="358267"/>
                                </a:lnTo>
                                <a:lnTo>
                                  <a:pt x="0" y="716546"/>
                                </a:lnTo>
                                <a:lnTo>
                                  <a:pt x="6948004" y="716546"/>
                                </a:lnTo>
                                <a:lnTo>
                                  <a:pt x="6948004" y="152"/>
                                </a:lnTo>
                                <a:lnTo>
                                  <a:pt x="6390005" y="0"/>
                                </a:lnTo>
                                <a:close/>
                              </a:path>
                            </a:pathLst>
                          </a:custGeom>
                          <a:solidFill>
                            <a:srgbClr val="EBD5C5"/>
                          </a:solidFill>
                        </wps:spPr>
                        <wps:bodyPr wrap="square" lIns="0" tIns="0" rIns="0" bIns="0" rtlCol="0">
                          <a:prstTxWarp prst="textNoShape">
                            <a:avLst/>
                          </a:prstTxWarp>
                          <a:noAutofit/>
                        </wps:bodyPr>
                      </wps:wsp>
                      <wps:wsp>
                        <wps:cNvPr id="4" name="Graphic 4"/>
                        <wps:cNvSpPr/>
                        <wps:spPr>
                          <a:xfrm>
                            <a:off x="1728000" y="20777"/>
                            <a:ext cx="5220335" cy="3949065"/>
                          </a:xfrm>
                          <a:custGeom>
                            <a:avLst/>
                            <a:gdLst/>
                            <a:ahLst/>
                            <a:cxnLst/>
                            <a:rect l="l" t="t" r="r" b="b"/>
                            <a:pathLst>
                              <a:path w="5220335" h="3949065">
                                <a:moveTo>
                                  <a:pt x="0" y="3948658"/>
                                </a:moveTo>
                                <a:lnTo>
                                  <a:pt x="5220004" y="3948658"/>
                                </a:lnTo>
                                <a:lnTo>
                                  <a:pt x="5220004" y="0"/>
                                </a:lnTo>
                                <a:lnTo>
                                  <a:pt x="0" y="0"/>
                                </a:lnTo>
                                <a:lnTo>
                                  <a:pt x="0" y="3948658"/>
                                </a:lnTo>
                                <a:close/>
                              </a:path>
                            </a:pathLst>
                          </a:custGeom>
                          <a:solidFill>
                            <a:srgbClr val="E3F3F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1728000" y="0"/>
                            <a:ext cx="5220004" cy="3800779"/>
                          </a:xfrm>
                          <a:prstGeom prst="rect">
                            <a:avLst/>
                          </a:prstGeom>
                        </pic:spPr>
                      </pic:pic>
                      <wps:wsp>
                        <wps:cNvPr id="6" name="Graphic 6"/>
                        <wps:cNvSpPr/>
                        <wps:spPr>
                          <a:xfrm>
                            <a:off x="1728000" y="3969435"/>
                            <a:ext cx="5220335" cy="5786755"/>
                          </a:xfrm>
                          <a:custGeom>
                            <a:avLst/>
                            <a:gdLst/>
                            <a:ahLst/>
                            <a:cxnLst/>
                            <a:rect l="l" t="t" r="r" b="b"/>
                            <a:pathLst>
                              <a:path w="5220335" h="5786755">
                                <a:moveTo>
                                  <a:pt x="5220004" y="0"/>
                                </a:moveTo>
                                <a:lnTo>
                                  <a:pt x="0" y="0"/>
                                </a:lnTo>
                                <a:lnTo>
                                  <a:pt x="0" y="5786539"/>
                                </a:lnTo>
                                <a:lnTo>
                                  <a:pt x="5220004" y="5786539"/>
                                </a:lnTo>
                                <a:lnTo>
                                  <a:pt x="5220004"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0" y="5536"/>
                            <a:ext cx="5646420" cy="9751060"/>
                          </a:xfrm>
                          <a:custGeom>
                            <a:avLst/>
                            <a:gdLst/>
                            <a:ahLst/>
                            <a:cxnLst/>
                            <a:rect l="l" t="t" r="r" b="b"/>
                            <a:pathLst>
                              <a:path w="5646420" h="9751060">
                                <a:moveTo>
                                  <a:pt x="1728000" y="0"/>
                                </a:moveTo>
                                <a:lnTo>
                                  <a:pt x="0" y="0"/>
                                </a:lnTo>
                                <a:lnTo>
                                  <a:pt x="0" y="9750438"/>
                                </a:lnTo>
                                <a:lnTo>
                                  <a:pt x="1728000" y="9750438"/>
                                </a:lnTo>
                                <a:lnTo>
                                  <a:pt x="1728000" y="0"/>
                                </a:lnTo>
                                <a:close/>
                              </a:path>
                              <a:path w="5646420" h="9751060">
                                <a:moveTo>
                                  <a:pt x="5646293" y="7219328"/>
                                </a:moveTo>
                                <a:lnTo>
                                  <a:pt x="5413641" y="6907847"/>
                                </a:lnTo>
                                <a:lnTo>
                                  <a:pt x="2103691" y="6907847"/>
                                </a:lnTo>
                                <a:lnTo>
                                  <a:pt x="2109635" y="8349780"/>
                                </a:lnTo>
                                <a:lnTo>
                                  <a:pt x="5646293" y="8349780"/>
                                </a:lnTo>
                                <a:lnTo>
                                  <a:pt x="5646293" y="7219328"/>
                                </a:lnTo>
                                <a:close/>
                              </a:path>
                            </a:pathLst>
                          </a:custGeom>
                          <a:solidFill>
                            <a:srgbClr val="00A997"/>
                          </a:solidFill>
                        </wps:spPr>
                        <wps:bodyPr wrap="square" lIns="0" tIns="0" rIns="0" bIns="0" rtlCol="0">
                          <a:prstTxWarp prst="textNoShape">
                            <a:avLst/>
                          </a:prstTxWarp>
                          <a:noAutofit/>
                        </wps:bodyPr>
                      </wps:wsp>
                      <wps:wsp>
                        <wps:cNvPr id="8" name="Graphic 8"/>
                        <wps:cNvSpPr/>
                        <wps:spPr>
                          <a:xfrm>
                            <a:off x="1907019" y="6857682"/>
                            <a:ext cx="3646170" cy="1374140"/>
                          </a:xfrm>
                          <a:custGeom>
                            <a:avLst/>
                            <a:gdLst/>
                            <a:ahLst/>
                            <a:cxnLst/>
                            <a:rect l="l" t="t" r="r" b="b"/>
                            <a:pathLst>
                              <a:path w="3646170" h="1374140">
                                <a:moveTo>
                                  <a:pt x="3407371" y="0"/>
                                </a:moveTo>
                                <a:lnTo>
                                  <a:pt x="0" y="0"/>
                                </a:lnTo>
                                <a:lnTo>
                                  <a:pt x="17462" y="1373593"/>
                                </a:lnTo>
                                <a:lnTo>
                                  <a:pt x="3646068" y="1373593"/>
                                </a:lnTo>
                                <a:lnTo>
                                  <a:pt x="3646068" y="296710"/>
                                </a:lnTo>
                                <a:lnTo>
                                  <a:pt x="3407371"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1907667" y="6908558"/>
                            <a:ext cx="16510" cy="1297305"/>
                          </a:xfrm>
                          <a:custGeom>
                            <a:avLst/>
                            <a:gdLst/>
                            <a:ahLst/>
                            <a:cxnLst/>
                            <a:rect l="l" t="t" r="r" b="b"/>
                            <a:pathLst>
                              <a:path w="16510" h="1297305">
                                <a:moveTo>
                                  <a:pt x="0" y="0"/>
                                </a:moveTo>
                                <a:lnTo>
                                  <a:pt x="16497" y="1297279"/>
                                </a:lnTo>
                              </a:path>
                            </a:pathLst>
                          </a:custGeom>
                          <a:ln w="25400">
                            <a:solidFill>
                              <a:srgbClr val="006D67"/>
                            </a:solidFill>
                            <a:prstDash val="dot"/>
                          </a:ln>
                        </wps:spPr>
                        <wps:bodyPr wrap="square" lIns="0" tIns="0" rIns="0" bIns="0" rtlCol="0">
                          <a:prstTxWarp prst="textNoShape">
                            <a:avLst/>
                          </a:prstTxWarp>
                          <a:noAutofit/>
                        </wps:bodyPr>
                      </wps:wsp>
                      <wps:wsp>
                        <wps:cNvPr id="10" name="Graphic 10"/>
                        <wps:cNvSpPr/>
                        <wps:spPr>
                          <a:xfrm>
                            <a:off x="1975599" y="8231276"/>
                            <a:ext cx="3552190" cy="1270"/>
                          </a:xfrm>
                          <a:custGeom>
                            <a:avLst/>
                            <a:gdLst/>
                            <a:ahLst/>
                            <a:cxnLst/>
                            <a:rect l="l" t="t" r="r" b="b"/>
                            <a:pathLst>
                              <a:path w="3552190">
                                <a:moveTo>
                                  <a:pt x="0" y="0"/>
                                </a:moveTo>
                                <a:lnTo>
                                  <a:pt x="3551936" y="0"/>
                                </a:lnTo>
                              </a:path>
                            </a:pathLst>
                          </a:custGeom>
                          <a:ln w="25400">
                            <a:solidFill>
                              <a:srgbClr val="006D67"/>
                            </a:solidFill>
                            <a:prstDash val="dot"/>
                          </a:ln>
                        </wps:spPr>
                        <wps:bodyPr wrap="square" lIns="0" tIns="0" rIns="0" bIns="0" rtlCol="0">
                          <a:prstTxWarp prst="textNoShape">
                            <a:avLst/>
                          </a:prstTxWarp>
                          <a:noAutofit/>
                        </wps:bodyPr>
                      </wps:wsp>
                      <wps:wsp>
                        <wps:cNvPr id="11" name="Graphic 11"/>
                        <wps:cNvSpPr/>
                        <wps:spPr>
                          <a:xfrm>
                            <a:off x="5553087" y="7180033"/>
                            <a:ext cx="1270" cy="1000125"/>
                          </a:xfrm>
                          <a:custGeom>
                            <a:avLst/>
                            <a:gdLst/>
                            <a:ahLst/>
                            <a:cxnLst/>
                            <a:rect l="l" t="t" r="r" b="b"/>
                            <a:pathLst>
                              <a:path h="1000125">
                                <a:moveTo>
                                  <a:pt x="0" y="999959"/>
                                </a:moveTo>
                                <a:lnTo>
                                  <a:pt x="0" y="0"/>
                                </a:lnTo>
                              </a:path>
                            </a:pathLst>
                          </a:custGeom>
                          <a:ln w="25400">
                            <a:solidFill>
                              <a:srgbClr val="006D67"/>
                            </a:solidFill>
                            <a:prstDash val="dot"/>
                          </a:ln>
                        </wps:spPr>
                        <wps:bodyPr wrap="square" lIns="0" tIns="0" rIns="0" bIns="0" rtlCol="0">
                          <a:prstTxWarp prst="textNoShape">
                            <a:avLst/>
                          </a:prstTxWarp>
                          <a:noAutofit/>
                        </wps:bodyPr>
                      </wps:wsp>
                      <wps:wsp>
                        <wps:cNvPr id="12" name="Graphic 12"/>
                        <wps:cNvSpPr/>
                        <wps:spPr>
                          <a:xfrm>
                            <a:off x="5331447" y="6878878"/>
                            <a:ext cx="187960" cy="233679"/>
                          </a:xfrm>
                          <a:custGeom>
                            <a:avLst/>
                            <a:gdLst/>
                            <a:ahLst/>
                            <a:cxnLst/>
                            <a:rect l="l" t="t" r="r" b="b"/>
                            <a:pathLst>
                              <a:path w="187960" h="233679">
                                <a:moveTo>
                                  <a:pt x="187540" y="233133"/>
                                </a:moveTo>
                                <a:lnTo>
                                  <a:pt x="0" y="0"/>
                                </a:lnTo>
                              </a:path>
                            </a:pathLst>
                          </a:custGeom>
                          <a:ln w="25400">
                            <a:solidFill>
                              <a:srgbClr val="006D67"/>
                            </a:solidFill>
                            <a:prstDash val="dot"/>
                          </a:ln>
                        </wps:spPr>
                        <wps:bodyPr wrap="square" lIns="0" tIns="0" rIns="0" bIns="0" rtlCol="0">
                          <a:prstTxWarp prst="textNoShape">
                            <a:avLst/>
                          </a:prstTxWarp>
                          <a:noAutofit/>
                        </wps:bodyPr>
                      </wps:wsp>
                      <wps:wsp>
                        <wps:cNvPr id="13" name="Graphic 13"/>
                        <wps:cNvSpPr/>
                        <wps:spPr>
                          <a:xfrm>
                            <a:off x="1932457" y="6857682"/>
                            <a:ext cx="3331210" cy="1270"/>
                          </a:xfrm>
                          <a:custGeom>
                            <a:avLst/>
                            <a:gdLst/>
                            <a:ahLst/>
                            <a:cxnLst/>
                            <a:rect l="l" t="t" r="r" b="b"/>
                            <a:pathLst>
                              <a:path w="3331210">
                                <a:moveTo>
                                  <a:pt x="3331083" y="0"/>
                                </a:moveTo>
                                <a:lnTo>
                                  <a:pt x="0" y="0"/>
                                </a:lnTo>
                              </a:path>
                            </a:pathLst>
                          </a:custGeom>
                          <a:ln w="25400">
                            <a:solidFill>
                              <a:srgbClr val="006D67"/>
                            </a:solidFill>
                            <a:prstDash val="dot"/>
                          </a:ln>
                        </wps:spPr>
                        <wps:bodyPr wrap="square" lIns="0" tIns="0" rIns="0" bIns="0" rtlCol="0">
                          <a:prstTxWarp prst="textNoShape">
                            <a:avLst/>
                          </a:prstTxWarp>
                          <a:noAutofit/>
                        </wps:bodyPr>
                      </wps:wsp>
                      <wps:wsp>
                        <wps:cNvPr id="14" name="Graphic 14"/>
                        <wps:cNvSpPr/>
                        <wps:spPr>
                          <a:xfrm>
                            <a:off x="1894319" y="6844982"/>
                            <a:ext cx="3671570" cy="1399540"/>
                          </a:xfrm>
                          <a:custGeom>
                            <a:avLst/>
                            <a:gdLst/>
                            <a:ahLst/>
                            <a:cxnLst/>
                            <a:rect l="l" t="t" r="r" b="b"/>
                            <a:pathLst>
                              <a:path w="3671570" h="1399540">
                                <a:moveTo>
                                  <a:pt x="25400" y="12700"/>
                                </a:moveTo>
                                <a:lnTo>
                                  <a:pt x="21678" y="3721"/>
                                </a:lnTo>
                                <a:lnTo>
                                  <a:pt x="12700" y="0"/>
                                </a:lnTo>
                                <a:lnTo>
                                  <a:pt x="3708" y="3721"/>
                                </a:lnTo>
                                <a:lnTo>
                                  <a:pt x="0" y="12700"/>
                                </a:lnTo>
                                <a:lnTo>
                                  <a:pt x="3708" y="21691"/>
                                </a:lnTo>
                                <a:lnTo>
                                  <a:pt x="12700" y="25400"/>
                                </a:lnTo>
                                <a:lnTo>
                                  <a:pt x="21678" y="21691"/>
                                </a:lnTo>
                                <a:lnTo>
                                  <a:pt x="25400" y="12700"/>
                                </a:lnTo>
                                <a:close/>
                              </a:path>
                              <a:path w="3671570" h="1399540">
                                <a:moveTo>
                                  <a:pt x="42862" y="1386293"/>
                                </a:moveTo>
                                <a:lnTo>
                                  <a:pt x="39141" y="1377315"/>
                                </a:lnTo>
                                <a:lnTo>
                                  <a:pt x="30162" y="1373593"/>
                                </a:lnTo>
                                <a:lnTo>
                                  <a:pt x="21170" y="1377315"/>
                                </a:lnTo>
                                <a:lnTo>
                                  <a:pt x="17462" y="1386293"/>
                                </a:lnTo>
                                <a:lnTo>
                                  <a:pt x="21170" y="1395285"/>
                                </a:lnTo>
                                <a:lnTo>
                                  <a:pt x="30162" y="1398993"/>
                                </a:lnTo>
                                <a:lnTo>
                                  <a:pt x="39141" y="1395285"/>
                                </a:lnTo>
                                <a:lnTo>
                                  <a:pt x="42862" y="1386293"/>
                                </a:lnTo>
                                <a:close/>
                              </a:path>
                              <a:path w="3671570" h="1399540">
                                <a:moveTo>
                                  <a:pt x="3432772" y="12700"/>
                                </a:moveTo>
                                <a:lnTo>
                                  <a:pt x="3429050" y="3721"/>
                                </a:lnTo>
                                <a:lnTo>
                                  <a:pt x="3420072" y="0"/>
                                </a:lnTo>
                                <a:lnTo>
                                  <a:pt x="3411080" y="3721"/>
                                </a:lnTo>
                                <a:lnTo>
                                  <a:pt x="3407372" y="12700"/>
                                </a:lnTo>
                                <a:lnTo>
                                  <a:pt x="3411080" y="21691"/>
                                </a:lnTo>
                                <a:lnTo>
                                  <a:pt x="3420072" y="25400"/>
                                </a:lnTo>
                                <a:lnTo>
                                  <a:pt x="3429050" y="21691"/>
                                </a:lnTo>
                                <a:lnTo>
                                  <a:pt x="3432772" y="12700"/>
                                </a:lnTo>
                                <a:close/>
                              </a:path>
                              <a:path w="3671570" h="1399540">
                                <a:moveTo>
                                  <a:pt x="3671468" y="1386293"/>
                                </a:moveTo>
                                <a:lnTo>
                                  <a:pt x="3667747" y="1377315"/>
                                </a:lnTo>
                                <a:lnTo>
                                  <a:pt x="3658768" y="1373593"/>
                                </a:lnTo>
                                <a:lnTo>
                                  <a:pt x="3649776" y="1377315"/>
                                </a:lnTo>
                                <a:lnTo>
                                  <a:pt x="3646068" y="1386293"/>
                                </a:lnTo>
                                <a:lnTo>
                                  <a:pt x="3649776" y="1395285"/>
                                </a:lnTo>
                                <a:lnTo>
                                  <a:pt x="3658768" y="1398993"/>
                                </a:lnTo>
                                <a:lnTo>
                                  <a:pt x="3667747" y="1395285"/>
                                </a:lnTo>
                                <a:lnTo>
                                  <a:pt x="3671468" y="1386293"/>
                                </a:lnTo>
                                <a:close/>
                              </a:path>
                              <a:path w="3671570" h="1399540">
                                <a:moveTo>
                                  <a:pt x="3671468" y="309410"/>
                                </a:moveTo>
                                <a:lnTo>
                                  <a:pt x="3667747" y="300431"/>
                                </a:lnTo>
                                <a:lnTo>
                                  <a:pt x="3658768" y="296710"/>
                                </a:lnTo>
                                <a:lnTo>
                                  <a:pt x="3649776" y="300431"/>
                                </a:lnTo>
                                <a:lnTo>
                                  <a:pt x="3646068" y="309410"/>
                                </a:lnTo>
                                <a:lnTo>
                                  <a:pt x="3649776" y="318401"/>
                                </a:lnTo>
                                <a:lnTo>
                                  <a:pt x="3658768" y="322110"/>
                                </a:lnTo>
                                <a:lnTo>
                                  <a:pt x="3667747" y="318401"/>
                                </a:lnTo>
                                <a:lnTo>
                                  <a:pt x="3671468" y="309410"/>
                                </a:lnTo>
                                <a:close/>
                              </a:path>
                            </a:pathLst>
                          </a:custGeom>
                          <a:solidFill>
                            <a:srgbClr val="006D67"/>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9" cstate="print"/>
                          <a:stretch>
                            <a:fillRect/>
                          </a:stretch>
                        </pic:blipFill>
                        <pic:spPr>
                          <a:xfrm>
                            <a:off x="2051024" y="6980428"/>
                            <a:ext cx="105333" cy="105333"/>
                          </a:xfrm>
                          <a:prstGeom prst="rect">
                            <a:avLst/>
                          </a:prstGeom>
                        </pic:spPr>
                      </pic:pic>
                      <wps:wsp>
                        <wps:cNvPr id="16" name="Graphic 16"/>
                        <wps:cNvSpPr/>
                        <wps:spPr>
                          <a:xfrm>
                            <a:off x="1511998" y="4178757"/>
                            <a:ext cx="1638300" cy="452755"/>
                          </a:xfrm>
                          <a:custGeom>
                            <a:avLst/>
                            <a:gdLst/>
                            <a:ahLst/>
                            <a:cxnLst/>
                            <a:rect l="l" t="t" r="r" b="b"/>
                            <a:pathLst>
                              <a:path w="1638300" h="452755">
                                <a:moveTo>
                                  <a:pt x="1637995" y="0"/>
                                </a:moveTo>
                                <a:lnTo>
                                  <a:pt x="0" y="0"/>
                                </a:lnTo>
                                <a:lnTo>
                                  <a:pt x="0" y="452145"/>
                                </a:lnTo>
                                <a:lnTo>
                                  <a:pt x="1358595" y="452145"/>
                                </a:lnTo>
                                <a:lnTo>
                                  <a:pt x="1637995" y="0"/>
                                </a:lnTo>
                                <a:close/>
                              </a:path>
                            </a:pathLst>
                          </a:custGeom>
                          <a:solidFill>
                            <a:srgbClr val="00A997"/>
                          </a:solidFill>
                        </wps:spPr>
                        <wps:bodyPr wrap="square" lIns="0" tIns="0" rIns="0" bIns="0" rtlCol="0">
                          <a:prstTxWarp prst="textNoShape">
                            <a:avLst/>
                          </a:prstTxWarp>
                          <a:noAutofit/>
                        </wps:bodyPr>
                      </wps:wsp>
                      <wps:wsp>
                        <wps:cNvPr id="17" name="Graphic 17"/>
                        <wps:cNvSpPr/>
                        <wps:spPr>
                          <a:xfrm>
                            <a:off x="4568304" y="2656865"/>
                            <a:ext cx="708660" cy="563880"/>
                          </a:xfrm>
                          <a:custGeom>
                            <a:avLst/>
                            <a:gdLst/>
                            <a:ahLst/>
                            <a:cxnLst/>
                            <a:rect l="l" t="t" r="r" b="b"/>
                            <a:pathLst>
                              <a:path w="708660" h="563880">
                                <a:moveTo>
                                  <a:pt x="708342" y="0"/>
                                </a:moveTo>
                                <a:lnTo>
                                  <a:pt x="0" y="97155"/>
                                </a:lnTo>
                                <a:lnTo>
                                  <a:pt x="445249" y="563473"/>
                                </a:lnTo>
                                <a:lnTo>
                                  <a:pt x="698220" y="19431"/>
                                </a:lnTo>
                                <a:lnTo>
                                  <a:pt x="708342"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743306" y="2760484"/>
                            <a:ext cx="5575935" cy="1461135"/>
                          </a:xfrm>
                          <a:custGeom>
                            <a:avLst/>
                            <a:gdLst/>
                            <a:ahLst/>
                            <a:cxnLst/>
                            <a:rect l="l" t="t" r="r" b="b"/>
                            <a:pathLst>
                              <a:path w="5575935" h="1461135">
                                <a:moveTo>
                                  <a:pt x="3845242" y="0"/>
                                </a:moveTo>
                                <a:lnTo>
                                  <a:pt x="3612515" y="349732"/>
                                </a:lnTo>
                                <a:lnTo>
                                  <a:pt x="526186" y="220205"/>
                                </a:lnTo>
                                <a:lnTo>
                                  <a:pt x="0" y="1460931"/>
                                </a:lnTo>
                                <a:lnTo>
                                  <a:pt x="5575617" y="1450771"/>
                                </a:lnTo>
                                <a:lnTo>
                                  <a:pt x="5302402" y="220205"/>
                                </a:lnTo>
                                <a:lnTo>
                                  <a:pt x="3845242" y="0"/>
                                </a:lnTo>
                                <a:close/>
                              </a:path>
                            </a:pathLst>
                          </a:custGeom>
                          <a:solidFill>
                            <a:srgbClr val="006D67"/>
                          </a:solidFill>
                        </wps:spPr>
                        <wps:bodyPr wrap="square" lIns="0" tIns="0" rIns="0" bIns="0" rtlCol="0">
                          <a:prstTxWarp prst="textNoShape">
                            <a:avLst/>
                          </a:prstTxWarp>
                          <a:noAutofit/>
                        </wps:bodyPr>
                      </wps:wsp>
                      <wps:wsp>
                        <wps:cNvPr id="19" name="Graphic 19"/>
                        <wps:cNvSpPr/>
                        <wps:spPr>
                          <a:xfrm>
                            <a:off x="1036751" y="2883547"/>
                            <a:ext cx="5485130" cy="1405890"/>
                          </a:xfrm>
                          <a:custGeom>
                            <a:avLst/>
                            <a:gdLst/>
                            <a:ahLst/>
                            <a:cxnLst/>
                            <a:rect l="l" t="t" r="r" b="b"/>
                            <a:pathLst>
                              <a:path w="5485130" h="1405890">
                                <a:moveTo>
                                  <a:pt x="485724" y="0"/>
                                </a:moveTo>
                                <a:lnTo>
                                  <a:pt x="0" y="1405432"/>
                                </a:lnTo>
                                <a:lnTo>
                                  <a:pt x="5484545" y="1198181"/>
                                </a:lnTo>
                                <a:lnTo>
                                  <a:pt x="5140502" y="136004"/>
                                </a:lnTo>
                                <a:lnTo>
                                  <a:pt x="485724" y="0"/>
                                </a:lnTo>
                                <a:close/>
                              </a:path>
                            </a:pathLst>
                          </a:custGeom>
                          <a:solidFill>
                            <a:srgbClr val="86D0C9"/>
                          </a:solidFill>
                        </wps:spPr>
                        <wps:bodyPr wrap="square" lIns="0" tIns="0" rIns="0" bIns="0" rtlCol="0">
                          <a:prstTxWarp prst="textNoShape">
                            <a:avLst/>
                          </a:prstTxWarp>
                          <a:noAutofit/>
                        </wps:bodyPr>
                      </wps:wsp>
                      <wps:wsp>
                        <wps:cNvPr id="20" name="Graphic 20"/>
                        <wps:cNvSpPr/>
                        <wps:spPr>
                          <a:xfrm>
                            <a:off x="1912391" y="3362705"/>
                            <a:ext cx="273685" cy="474980"/>
                          </a:xfrm>
                          <a:custGeom>
                            <a:avLst/>
                            <a:gdLst/>
                            <a:ahLst/>
                            <a:cxnLst/>
                            <a:rect l="l" t="t" r="r" b="b"/>
                            <a:pathLst>
                              <a:path w="273685" h="474980">
                                <a:moveTo>
                                  <a:pt x="162128" y="0"/>
                                </a:moveTo>
                                <a:lnTo>
                                  <a:pt x="112267" y="184492"/>
                                </a:lnTo>
                                <a:lnTo>
                                  <a:pt x="112267" y="0"/>
                                </a:lnTo>
                                <a:lnTo>
                                  <a:pt x="0" y="0"/>
                                </a:lnTo>
                                <a:lnTo>
                                  <a:pt x="0" y="474878"/>
                                </a:lnTo>
                                <a:lnTo>
                                  <a:pt x="112267" y="474878"/>
                                </a:lnTo>
                                <a:lnTo>
                                  <a:pt x="112267" y="271322"/>
                                </a:lnTo>
                                <a:lnTo>
                                  <a:pt x="157594" y="474878"/>
                                </a:lnTo>
                                <a:lnTo>
                                  <a:pt x="273583" y="474878"/>
                                </a:lnTo>
                                <a:lnTo>
                                  <a:pt x="203187" y="214414"/>
                                </a:lnTo>
                                <a:lnTo>
                                  <a:pt x="267449" y="0"/>
                                </a:lnTo>
                                <a:lnTo>
                                  <a:pt x="162128" y="0"/>
                                </a:lnTo>
                                <a:close/>
                              </a:path>
                            </a:pathLst>
                          </a:custGeom>
                          <a:ln w="25400">
                            <a:solidFill>
                              <a:srgbClr val="FFFFFF"/>
                            </a:solidFill>
                            <a:prstDash val="solid"/>
                          </a:ln>
                        </wps:spPr>
                        <wps:bodyPr wrap="square" lIns="0" tIns="0" rIns="0" bIns="0" rtlCol="0">
                          <a:prstTxWarp prst="textNoShape">
                            <a:avLst/>
                          </a:prstTxWarp>
                          <a:noAutofit/>
                        </wps:bodyPr>
                      </wps:wsp>
                      <wps:wsp>
                        <wps:cNvPr id="21" name="Graphic 21"/>
                        <wps:cNvSpPr/>
                        <wps:spPr>
                          <a:xfrm>
                            <a:off x="2205659" y="3362705"/>
                            <a:ext cx="194945" cy="474980"/>
                          </a:xfrm>
                          <a:custGeom>
                            <a:avLst/>
                            <a:gdLst/>
                            <a:ahLst/>
                            <a:cxnLst/>
                            <a:rect l="l" t="t" r="r" b="b"/>
                            <a:pathLst>
                              <a:path w="194945" h="474980">
                                <a:moveTo>
                                  <a:pt x="0" y="474878"/>
                                </a:moveTo>
                                <a:lnTo>
                                  <a:pt x="194652" y="474878"/>
                                </a:lnTo>
                                <a:lnTo>
                                  <a:pt x="194652" y="379844"/>
                                </a:lnTo>
                                <a:lnTo>
                                  <a:pt x="112255" y="379844"/>
                                </a:lnTo>
                                <a:lnTo>
                                  <a:pt x="112255" y="275424"/>
                                </a:lnTo>
                                <a:lnTo>
                                  <a:pt x="182384" y="275424"/>
                                </a:lnTo>
                                <a:lnTo>
                                  <a:pt x="182384" y="185077"/>
                                </a:lnTo>
                                <a:lnTo>
                                  <a:pt x="112255" y="185077"/>
                                </a:lnTo>
                                <a:lnTo>
                                  <a:pt x="112255" y="95034"/>
                                </a:lnTo>
                                <a:lnTo>
                                  <a:pt x="187185" y="95034"/>
                                </a:lnTo>
                                <a:lnTo>
                                  <a:pt x="187185" y="0"/>
                                </a:lnTo>
                                <a:lnTo>
                                  <a:pt x="0" y="0"/>
                                </a:lnTo>
                                <a:lnTo>
                                  <a:pt x="0" y="474878"/>
                                </a:lnTo>
                                <a:close/>
                              </a:path>
                            </a:pathLst>
                          </a:custGeom>
                          <a:ln w="254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0" cstate="print"/>
                          <a:stretch>
                            <a:fillRect/>
                          </a:stretch>
                        </pic:blipFill>
                        <pic:spPr>
                          <a:xfrm>
                            <a:off x="2219896" y="3180765"/>
                            <a:ext cx="192316" cy="174396"/>
                          </a:xfrm>
                          <a:prstGeom prst="rect">
                            <a:avLst/>
                          </a:prstGeom>
                        </pic:spPr>
                      </pic:pic>
                      <wps:wsp>
                        <wps:cNvPr id="23" name="Graphic 23"/>
                        <wps:cNvSpPr/>
                        <wps:spPr>
                          <a:xfrm>
                            <a:off x="2568270" y="3362705"/>
                            <a:ext cx="258445" cy="474980"/>
                          </a:xfrm>
                          <a:custGeom>
                            <a:avLst/>
                            <a:gdLst/>
                            <a:ahLst/>
                            <a:cxnLst/>
                            <a:rect l="l" t="t" r="r" b="b"/>
                            <a:pathLst>
                              <a:path w="258445" h="474980">
                                <a:moveTo>
                                  <a:pt x="145859" y="0"/>
                                </a:moveTo>
                                <a:lnTo>
                                  <a:pt x="145859" y="169824"/>
                                </a:lnTo>
                                <a:lnTo>
                                  <a:pt x="112255" y="169824"/>
                                </a:lnTo>
                                <a:lnTo>
                                  <a:pt x="112255" y="0"/>
                                </a:lnTo>
                                <a:lnTo>
                                  <a:pt x="0" y="0"/>
                                </a:lnTo>
                                <a:lnTo>
                                  <a:pt x="0" y="474878"/>
                                </a:lnTo>
                                <a:lnTo>
                                  <a:pt x="112255" y="474878"/>
                                </a:lnTo>
                                <a:lnTo>
                                  <a:pt x="112255" y="275424"/>
                                </a:lnTo>
                                <a:lnTo>
                                  <a:pt x="145859" y="275424"/>
                                </a:lnTo>
                                <a:lnTo>
                                  <a:pt x="145859" y="474878"/>
                                </a:lnTo>
                                <a:lnTo>
                                  <a:pt x="258114" y="474878"/>
                                </a:lnTo>
                                <a:lnTo>
                                  <a:pt x="258114" y="0"/>
                                </a:lnTo>
                                <a:lnTo>
                                  <a:pt x="145859" y="0"/>
                                </a:lnTo>
                                <a:close/>
                              </a:path>
                            </a:pathLst>
                          </a:custGeom>
                          <a:ln w="25400">
                            <a:solidFill>
                              <a:srgbClr val="FFFFFF"/>
                            </a:solidFill>
                            <a:prstDash val="solid"/>
                          </a:ln>
                        </wps:spPr>
                        <wps:bodyPr wrap="square" lIns="0" tIns="0" rIns="0" bIns="0" rtlCol="0">
                          <a:prstTxWarp prst="textNoShape">
                            <a:avLst/>
                          </a:prstTxWarp>
                          <a:noAutofit/>
                        </wps:bodyPr>
                      </wps:wsp>
                      <wps:wsp>
                        <wps:cNvPr id="24" name="Graphic 24"/>
                        <wps:cNvSpPr/>
                        <wps:spPr>
                          <a:xfrm>
                            <a:off x="2868155" y="3352736"/>
                            <a:ext cx="259715" cy="495300"/>
                          </a:xfrm>
                          <a:custGeom>
                            <a:avLst/>
                            <a:gdLst/>
                            <a:ahLst/>
                            <a:cxnLst/>
                            <a:rect l="l" t="t" r="r" b="b"/>
                            <a:pathLst>
                              <a:path w="259715" h="495300">
                                <a:moveTo>
                                  <a:pt x="259714" y="206781"/>
                                </a:moveTo>
                                <a:lnTo>
                                  <a:pt x="258914" y="144452"/>
                                </a:lnTo>
                                <a:lnTo>
                                  <a:pt x="256514" y="104127"/>
                                </a:lnTo>
                                <a:lnTo>
                                  <a:pt x="244063" y="62602"/>
                                </a:lnTo>
                                <a:lnTo>
                                  <a:pt x="217017" y="28044"/>
                                </a:lnTo>
                                <a:lnTo>
                                  <a:pt x="177876" y="7008"/>
                                </a:lnTo>
                                <a:lnTo>
                                  <a:pt x="129857" y="0"/>
                                </a:lnTo>
                                <a:lnTo>
                                  <a:pt x="112155" y="824"/>
                                </a:lnTo>
                                <a:lnTo>
                                  <a:pt x="65862" y="13195"/>
                                </a:lnTo>
                                <a:lnTo>
                                  <a:pt x="31038" y="39427"/>
                                </a:lnTo>
                                <a:lnTo>
                                  <a:pt x="9394" y="76955"/>
                                </a:lnTo>
                                <a:lnTo>
                                  <a:pt x="1719" y="122935"/>
                                </a:lnTo>
                                <a:lnTo>
                                  <a:pt x="190" y="173608"/>
                                </a:lnTo>
                                <a:lnTo>
                                  <a:pt x="0" y="206781"/>
                                </a:lnTo>
                                <a:lnTo>
                                  <a:pt x="0" y="288023"/>
                                </a:lnTo>
                                <a:lnTo>
                                  <a:pt x="800" y="350362"/>
                                </a:lnTo>
                                <a:lnTo>
                                  <a:pt x="3200" y="390690"/>
                                </a:lnTo>
                                <a:lnTo>
                                  <a:pt x="15646" y="432214"/>
                                </a:lnTo>
                                <a:lnTo>
                                  <a:pt x="42694" y="466771"/>
                                </a:lnTo>
                                <a:lnTo>
                                  <a:pt x="81831" y="487804"/>
                                </a:lnTo>
                                <a:lnTo>
                                  <a:pt x="129857" y="494817"/>
                                </a:lnTo>
                                <a:lnTo>
                                  <a:pt x="147552" y="493993"/>
                                </a:lnTo>
                                <a:lnTo>
                                  <a:pt x="193852" y="481622"/>
                                </a:lnTo>
                                <a:lnTo>
                                  <a:pt x="228675" y="455384"/>
                                </a:lnTo>
                                <a:lnTo>
                                  <a:pt x="250315" y="417858"/>
                                </a:lnTo>
                                <a:lnTo>
                                  <a:pt x="257989" y="371871"/>
                                </a:lnTo>
                                <a:lnTo>
                                  <a:pt x="259522" y="321201"/>
                                </a:lnTo>
                                <a:lnTo>
                                  <a:pt x="259714" y="288023"/>
                                </a:lnTo>
                                <a:lnTo>
                                  <a:pt x="259714" y="206781"/>
                                </a:lnTo>
                                <a:close/>
                              </a:path>
                              <a:path w="259715" h="495300">
                                <a:moveTo>
                                  <a:pt x="147459" y="350215"/>
                                </a:moveTo>
                                <a:lnTo>
                                  <a:pt x="145659" y="395804"/>
                                </a:lnTo>
                                <a:lnTo>
                                  <a:pt x="137236" y="414451"/>
                                </a:lnTo>
                                <a:lnTo>
                                  <a:pt x="129590" y="414451"/>
                                </a:lnTo>
                                <a:lnTo>
                                  <a:pt x="122123" y="414451"/>
                                </a:lnTo>
                                <a:lnTo>
                                  <a:pt x="112447" y="372431"/>
                                </a:lnTo>
                                <a:lnTo>
                                  <a:pt x="112255" y="353733"/>
                                </a:lnTo>
                                <a:lnTo>
                                  <a:pt x="112255" y="131991"/>
                                </a:lnTo>
                                <a:lnTo>
                                  <a:pt x="114885" y="93405"/>
                                </a:lnTo>
                                <a:lnTo>
                                  <a:pt x="124523" y="80365"/>
                                </a:lnTo>
                                <a:lnTo>
                                  <a:pt x="130390" y="80365"/>
                                </a:lnTo>
                                <a:lnTo>
                                  <a:pt x="137325" y="80365"/>
                                </a:lnTo>
                                <a:lnTo>
                                  <a:pt x="147459" y="131991"/>
                                </a:lnTo>
                                <a:lnTo>
                                  <a:pt x="147459" y="350215"/>
                                </a:lnTo>
                                <a:close/>
                              </a:path>
                            </a:pathLst>
                          </a:custGeom>
                          <a:ln w="25400">
                            <a:solidFill>
                              <a:srgbClr val="FFFFFF"/>
                            </a:solidFill>
                            <a:prstDash val="solid"/>
                          </a:ln>
                        </wps:spPr>
                        <wps:bodyPr wrap="square" lIns="0" tIns="0" rIns="0" bIns="0" rtlCol="0">
                          <a:prstTxWarp prst="textNoShape">
                            <a:avLst/>
                          </a:prstTxWarp>
                          <a:noAutofit/>
                        </wps:bodyPr>
                      </wps:wsp>
                      <wps:wsp>
                        <wps:cNvPr id="25" name="Graphic 25"/>
                        <wps:cNvSpPr/>
                        <wps:spPr>
                          <a:xfrm>
                            <a:off x="3143923" y="3362705"/>
                            <a:ext cx="283845" cy="474980"/>
                          </a:xfrm>
                          <a:custGeom>
                            <a:avLst/>
                            <a:gdLst/>
                            <a:ahLst/>
                            <a:cxnLst/>
                            <a:rect l="l" t="t" r="r" b="b"/>
                            <a:pathLst>
                              <a:path w="283845" h="474980">
                                <a:moveTo>
                                  <a:pt x="57061" y="0"/>
                                </a:moveTo>
                                <a:lnTo>
                                  <a:pt x="0" y="474878"/>
                                </a:lnTo>
                                <a:lnTo>
                                  <a:pt x="116255" y="474878"/>
                                </a:lnTo>
                                <a:lnTo>
                                  <a:pt x="122923" y="389521"/>
                                </a:lnTo>
                                <a:lnTo>
                                  <a:pt x="163182" y="389521"/>
                                </a:lnTo>
                                <a:lnTo>
                                  <a:pt x="168782" y="474878"/>
                                </a:lnTo>
                                <a:lnTo>
                                  <a:pt x="283717" y="474878"/>
                                </a:lnTo>
                                <a:lnTo>
                                  <a:pt x="219455" y="0"/>
                                </a:lnTo>
                                <a:lnTo>
                                  <a:pt x="57061" y="0"/>
                                </a:lnTo>
                                <a:close/>
                              </a:path>
                            </a:pathLst>
                          </a:custGeom>
                          <a:ln w="254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1" cstate="print"/>
                          <a:stretch>
                            <a:fillRect/>
                          </a:stretch>
                        </pic:blipFill>
                        <pic:spPr>
                          <a:xfrm>
                            <a:off x="3252813" y="3456190"/>
                            <a:ext cx="63804" cy="224561"/>
                          </a:xfrm>
                          <a:prstGeom prst="rect">
                            <a:avLst/>
                          </a:prstGeom>
                        </pic:spPr>
                      </pic:pic>
                      <wps:wsp>
                        <wps:cNvPr id="27" name="Graphic 27"/>
                        <wps:cNvSpPr/>
                        <wps:spPr>
                          <a:xfrm>
                            <a:off x="3443744" y="3352723"/>
                            <a:ext cx="265430" cy="495300"/>
                          </a:xfrm>
                          <a:custGeom>
                            <a:avLst/>
                            <a:gdLst/>
                            <a:ahLst/>
                            <a:cxnLst/>
                            <a:rect l="l" t="t" r="r" b="b"/>
                            <a:pathLst>
                              <a:path w="265430" h="495300">
                                <a:moveTo>
                                  <a:pt x="265315" y="171881"/>
                                </a:moveTo>
                                <a:lnTo>
                                  <a:pt x="262782" y="114065"/>
                                </a:lnTo>
                                <a:lnTo>
                                  <a:pt x="255181" y="73774"/>
                                </a:lnTo>
                                <a:lnTo>
                                  <a:pt x="227533" y="32328"/>
                                </a:lnTo>
                                <a:lnTo>
                                  <a:pt x="176185" y="5278"/>
                                </a:lnTo>
                                <a:lnTo>
                                  <a:pt x="130924" y="0"/>
                                </a:lnTo>
                                <a:lnTo>
                                  <a:pt x="113181" y="852"/>
                                </a:lnTo>
                                <a:lnTo>
                                  <a:pt x="66255" y="13639"/>
                                </a:lnTo>
                                <a:lnTo>
                                  <a:pt x="30962" y="39789"/>
                                </a:lnTo>
                                <a:lnTo>
                                  <a:pt x="9564" y="75272"/>
                                </a:lnTo>
                                <a:lnTo>
                                  <a:pt x="1800" y="114899"/>
                                </a:lnTo>
                                <a:lnTo>
                                  <a:pt x="200" y="153399"/>
                                </a:lnTo>
                                <a:lnTo>
                                  <a:pt x="0" y="177457"/>
                                </a:lnTo>
                                <a:lnTo>
                                  <a:pt x="0" y="316191"/>
                                </a:lnTo>
                                <a:lnTo>
                                  <a:pt x="2600" y="377240"/>
                                </a:lnTo>
                                <a:lnTo>
                                  <a:pt x="10401" y="420763"/>
                                </a:lnTo>
                                <a:lnTo>
                                  <a:pt x="38144" y="464403"/>
                                </a:lnTo>
                                <a:lnTo>
                                  <a:pt x="89125" y="489904"/>
                                </a:lnTo>
                                <a:lnTo>
                                  <a:pt x="134124" y="494817"/>
                                </a:lnTo>
                                <a:lnTo>
                                  <a:pt x="156912" y="493369"/>
                                </a:lnTo>
                                <a:lnTo>
                                  <a:pt x="196845" y="481787"/>
                                </a:lnTo>
                                <a:lnTo>
                                  <a:pt x="228750" y="459591"/>
                                </a:lnTo>
                                <a:lnTo>
                                  <a:pt x="255854" y="417677"/>
                                </a:lnTo>
                                <a:lnTo>
                                  <a:pt x="262947" y="376178"/>
                                </a:lnTo>
                                <a:lnTo>
                                  <a:pt x="265315" y="313258"/>
                                </a:lnTo>
                                <a:lnTo>
                                  <a:pt x="265315" y="294779"/>
                                </a:lnTo>
                                <a:lnTo>
                                  <a:pt x="153060" y="294779"/>
                                </a:lnTo>
                                <a:lnTo>
                                  <a:pt x="153060" y="354329"/>
                                </a:lnTo>
                                <a:lnTo>
                                  <a:pt x="152817" y="372051"/>
                                </a:lnTo>
                                <a:lnTo>
                                  <a:pt x="146608" y="410933"/>
                                </a:lnTo>
                                <a:lnTo>
                                  <a:pt x="141147" y="414451"/>
                                </a:lnTo>
                                <a:lnTo>
                                  <a:pt x="132791" y="414451"/>
                                </a:lnTo>
                                <a:lnTo>
                                  <a:pt x="124079" y="414451"/>
                                </a:lnTo>
                                <a:lnTo>
                                  <a:pt x="112488" y="374526"/>
                                </a:lnTo>
                                <a:lnTo>
                                  <a:pt x="112255" y="358724"/>
                                </a:lnTo>
                                <a:lnTo>
                                  <a:pt x="112255" y="138150"/>
                                </a:lnTo>
                                <a:lnTo>
                                  <a:pt x="114355" y="98227"/>
                                </a:lnTo>
                                <a:lnTo>
                                  <a:pt x="124345" y="80365"/>
                                </a:lnTo>
                                <a:lnTo>
                                  <a:pt x="133591" y="80365"/>
                                </a:lnTo>
                                <a:lnTo>
                                  <a:pt x="141770" y="80365"/>
                                </a:lnTo>
                                <a:lnTo>
                                  <a:pt x="152834" y="117995"/>
                                </a:lnTo>
                                <a:lnTo>
                                  <a:pt x="153060" y="134340"/>
                                </a:lnTo>
                                <a:lnTo>
                                  <a:pt x="153060" y="217055"/>
                                </a:lnTo>
                                <a:lnTo>
                                  <a:pt x="265315" y="217055"/>
                                </a:lnTo>
                                <a:lnTo>
                                  <a:pt x="265315" y="171881"/>
                                </a:lnTo>
                                <a:close/>
                              </a:path>
                            </a:pathLst>
                          </a:custGeom>
                          <a:ln w="25400">
                            <a:solidFill>
                              <a:srgbClr val="FFFFFF"/>
                            </a:solidFill>
                            <a:prstDash val="solid"/>
                          </a:ln>
                        </wps:spPr>
                        <wps:bodyPr wrap="square" lIns="0" tIns="0" rIns="0" bIns="0" rtlCol="0">
                          <a:prstTxWarp prst="textNoShape">
                            <a:avLst/>
                          </a:prstTxWarp>
                          <a:noAutofit/>
                        </wps:bodyPr>
                      </wps:wsp>
                      <wps:wsp>
                        <wps:cNvPr id="28" name="Graphic 28"/>
                        <wps:cNvSpPr/>
                        <wps:spPr>
                          <a:xfrm>
                            <a:off x="3749471" y="3362705"/>
                            <a:ext cx="258445" cy="474980"/>
                          </a:xfrm>
                          <a:custGeom>
                            <a:avLst/>
                            <a:gdLst/>
                            <a:ahLst/>
                            <a:cxnLst/>
                            <a:rect l="l" t="t" r="r" b="b"/>
                            <a:pathLst>
                              <a:path w="258445" h="474980">
                                <a:moveTo>
                                  <a:pt x="145859" y="0"/>
                                </a:moveTo>
                                <a:lnTo>
                                  <a:pt x="145859" y="169824"/>
                                </a:lnTo>
                                <a:lnTo>
                                  <a:pt x="112255" y="169824"/>
                                </a:lnTo>
                                <a:lnTo>
                                  <a:pt x="112255" y="0"/>
                                </a:lnTo>
                                <a:lnTo>
                                  <a:pt x="0" y="0"/>
                                </a:lnTo>
                                <a:lnTo>
                                  <a:pt x="0" y="474878"/>
                                </a:lnTo>
                                <a:lnTo>
                                  <a:pt x="112255" y="474878"/>
                                </a:lnTo>
                                <a:lnTo>
                                  <a:pt x="112255" y="275424"/>
                                </a:lnTo>
                                <a:lnTo>
                                  <a:pt x="145859" y="275424"/>
                                </a:lnTo>
                                <a:lnTo>
                                  <a:pt x="145859" y="474878"/>
                                </a:lnTo>
                                <a:lnTo>
                                  <a:pt x="258114" y="474878"/>
                                </a:lnTo>
                                <a:lnTo>
                                  <a:pt x="258114" y="0"/>
                                </a:lnTo>
                                <a:lnTo>
                                  <a:pt x="145859" y="0"/>
                                </a:lnTo>
                                <a:close/>
                              </a:path>
                            </a:pathLst>
                          </a:custGeom>
                          <a:ln w="25400">
                            <a:solidFill>
                              <a:srgbClr val="FFFFFF"/>
                            </a:solidFill>
                            <a:prstDash val="solid"/>
                          </a:ln>
                        </wps:spPr>
                        <wps:bodyPr wrap="square" lIns="0" tIns="0" rIns="0" bIns="0" rtlCol="0">
                          <a:prstTxWarp prst="textNoShape">
                            <a:avLst/>
                          </a:prstTxWarp>
                          <a:noAutofit/>
                        </wps:bodyPr>
                      </wps:wsp>
                      <wps:wsp>
                        <wps:cNvPr id="29" name="Graphic 29"/>
                        <wps:cNvSpPr/>
                        <wps:spPr>
                          <a:xfrm>
                            <a:off x="4187990" y="3362705"/>
                            <a:ext cx="261620" cy="474980"/>
                          </a:xfrm>
                          <a:custGeom>
                            <a:avLst/>
                            <a:gdLst/>
                            <a:ahLst/>
                            <a:cxnLst/>
                            <a:rect l="l" t="t" r="r" b="b"/>
                            <a:pathLst>
                              <a:path w="261620" h="474980">
                                <a:moveTo>
                                  <a:pt x="0" y="474878"/>
                                </a:moveTo>
                                <a:lnTo>
                                  <a:pt x="129857" y="474878"/>
                                </a:lnTo>
                                <a:lnTo>
                                  <a:pt x="160854" y="474347"/>
                                </a:lnTo>
                                <a:lnTo>
                                  <a:pt x="205654" y="470093"/>
                                </a:lnTo>
                                <a:lnTo>
                                  <a:pt x="245577" y="445363"/>
                                </a:lnTo>
                                <a:lnTo>
                                  <a:pt x="258818" y="405293"/>
                                </a:lnTo>
                                <a:lnTo>
                                  <a:pt x="261315" y="363423"/>
                                </a:lnTo>
                                <a:lnTo>
                                  <a:pt x="261315" y="319417"/>
                                </a:lnTo>
                                <a:lnTo>
                                  <a:pt x="257848" y="279053"/>
                                </a:lnTo>
                                <a:lnTo>
                                  <a:pt x="238947" y="240211"/>
                                </a:lnTo>
                                <a:lnTo>
                                  <a:pt x="194652" y="218516"/>
                                </a:lnTo>
                                <a:lnTo>
                                  <a:pt x="210678" y="213641"/>
                                </a:lnTo>
                                <a:lnTo>
                                  <a:pt x="246643" y="183506"/>
                                </a:lnTo>
                                <a:lnTo>
                                  <a:pt x="253314" y="135216"/>
                                </a:lnTo>
                                <a:lnTo>
                                  <a:pt x="252264" y="106539"/>
                                </a:lnTo>
                                <a:lnTo>
                                  <a:pt x="243868" y="61886"/>
                                </a:lnTo>
                                <a:lnTo>
                                  <a:pt x="217087" y="22844"/>
                                </a:lnTo>
                                <a:lnTo>
                                  <a:pt x="177116" y="5116"/>
                                </a:lnTo>
                                <a:lnTo>
                                  <a:pt x="136915" y="568"/>
                                </a:lnTo>
                                <a:lnTo>
                                  <a:pt x="111988" y="0"/>
                                </a:lnTo>
                                <a:lnTo>
                                  <a:pt x="0" y="0"/>
                                </a:lnTo>
                                <a:lnTo>
                                  <a:pt x="0" y="474878"/>
                                </a:lnTo>
                                <a:close/>
                              </a:path>
                              <a:path w="261620" h="474980">
                                <a:moveTo>
                                  <a:pt x="135597" y="83883"/>
                                </a:moveTo>
                                <a:lnTo>
                                  <a:pt x="149059" y="126415"/>
                                </a:lnTo>
                                <a:lnTo>
                                  <a:pt x="148776" y="145453"/>
                                </a:lnTo>
                                <a:lnTo>
                                  <a:pt x="141503" y="183565"/>
                                </a:lnTo>
                                <a:lnTo>
                                  <a:pt x="134480" y="186550"/>
                                </a:lnTo>
                                <a:lnTo>
                                  <a:pt x="123456" y="186550"/>
                                </a:lnTo>
                                <a:lnTo>
                                  <a:pt x="120789" y="186550"/>
                                </a:lnTo>
                                <a:lnTo>
                                  <a:pt x="117055" y="186651"/>
                                </a:lnTo>
                                <a:lnTo>
                                  <a:pt x="112255" y="186842"/>
                                </a:lnTo>
                                <a:lnTo>
                                  <a:pt x="112255" y="81254"/>
                                </a:lnTo>
                                <a:lnTo>
                                  <a:pt x="123812" y="81445"/>
                                </a:lnTo>
                                <a:lnTo>
                                  <a:pt x="131597" y="82321"/>
                                </a:lnTo>
                                <a:lnTo>
                                  <a:pt x="135597" y="83883"/>
                                </a:lnTo>
                                <a:close/>
                              </a:path>
                              <a:path w="261620" h="474980">
                                <a:moveTo>
                                  <a:pt x="143192" y="268096"/>
                                </a:moveTo>
                                <a:lnTo>
                                  <a:pt x="145759" y="272821"/>
                                </a:lnTo>
                                <a:lnTo>
                                  <a:pt x="147593" y="280555"/>
                                </a:lnTo>
                                <a:lnTo>
                                  <a:pt x="148693" y="291299"/>
                                </a:lnTo>
                                <a:lnTo>
                                  <a:pt x="149059" y="305053"/>
                                </a:lnTo>
                                <a:lnTo>
                                  <a:pt x="149059" y="349338"/>
                                </a:lnTo>
                                <a:lnTo>
                                  <a:pt x="138178" y="388682"/>
                                </a:lnTo>
                                <a:lnTo>
                                  <a:pt x="112255" y="393623"/>
                                </a:lnTo>
                                <a:lnTo>
                                  <a:pt x="112255" y="260756"/>
                                </a:lnTo>
                                <a:lnTo>
                                  <a:pt x="123590" y="261544"/>
                                </a:lnTo>
                                <a:lnTo>
                                  <a:pt x="132524" y="263031"/>
                                </a:lnTo>
                                <a:lnTo>
                                  <a:pt x="139058" y="265215"/>
                                </a:lnTo>
                                <a:lnTo>
                                  <a:pt x="143192" y="268096"/>
                                </a:lnTo>
                                <a:close/>
                              </a:path>
                            </a:pathLst>
                          </a:custGeom>
                          <a:ln w="25400">
                            <a:solidFill>
                              <a:srgbClr val="FFFFFF"/>
                            </a:solidFill>
                            <a:prstDash val="solid"/>
                          </a:ln>
                        </wps:spPr>
                        <wps:bodyPr wrap="square" lIns="0" tIns="0" rIns="0" bIns="0" rtlCol="0">
                          <a:prstTxWarp prst="textNoShape">
                            <a:avLst/>
                          </a:prstTxWarp>
                          <a:noAutofit/>
                        </wps:bodyPr>
                      </wps:wsp>
                      <wps:wsp>
                        <wps:cNvPr id="30" name="Graphic 30"/>
                        <wps:cNvSpPr/>
                        <wps:spPr>
                          <a:xfrm>
                            <a:off x="4463846" y="3362705"/>
                            <a:ext cx="283845" cy="474980"/>
                          </a:xfrm>
                          <a:custGeom>
                            <a:avLst/>
                            <a:gdLst/>
                            <a:ahLst/>
                            <a:cxnLst/>
                            <a:rect l="l" t="t" r="r" b="b"/>
                            <a:pathLst>
                              <a:path w="283845" h="474980">
                                <a:moveTo>
                                  <a:pt x="57061" y="0"/>
                                </a:moveTo>
                                <a:lnTo>
                                  <a:pt x="0" y="474878"/>
                                </a:lnTo>
                                <a:lnTo>
                                  <a:pt x="116255" y="474878"/>
                                </a:lnTo>
                                <a:lnTo>
                                  <a:pt x="122923" y="389521"/>
                                </a:lnTo>
                                <a:lnTo>
                                  <a:pt x="163182" y="389521"/>
                                </a:lnTo>
                                <a:lnTo>
                                  <a:pt x="168782" y="474878"/>
                                </a:lnTo>
                                <a:lnTo>
                                  <a:pt x="283717" y="474878"/>
                                </a:lnTo>
                                <a:lnTo>
                                  <a:pt x="219455" y="0"/>
                                </a:lnTo>
                                <a:lnTo>
                                  <a:pt x="57061" y="0"/>
                                </a:lnTo>
                                <a:close/>
                              </a:path>
                            </a:pathLst>
                          </a:custGeom>
                          <a:ln w="254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2" cstate="print"/>
                          <a:stretch>
                            <a:fillRect/>
                          </a:stretch>
                        </pic:blipFill>
                        <pic:spPr>
                          <a:xfrm>
                            <a:off x="4572736" y="3456190"/>
                            <a:ext cx="63792" cy="224561"/>
                          </a:xfrm>
                          <a:prstGeom prst="rect">
                            <a:avLst/>
                          </a:prstGeom>
                        </pic:spPr>
                      </pic:pic>
                      <wps:wsp>
                        <wps:cNvPr id="32" name="Graphic 32"/>
                        <wps:cNvSpPr/>
                        <wps:spPr>
                          <a:xfrm>
                            <a:off x="4519841" y="3281451"/>
                            <a:ext cx="109220" cy="61594"/>
                          </a:xfrm>
                          <a:custGeom>
                            <a:avLst/>
                            <a:gdLst/>
                            <a:ahLst/>
                            <a:cxnLst/>
                            <a:rect l="l" t="t" r="r" b="b"/>
                            <a:pathLst>
                              <a:path w="109220" h="61594">
                                <a:moveTo>
                                  <a:pt x="0" y="0"/>
                                </a:moveTo>
                                <a:lnTo>
                                  <a:pt x="67195" y="61010"/>
                                </a:lnTo>
                                <a:lnTo>
                                  <a:pt x="108788" y="61010"/>
                                </a:lnTo>
                                <a:lnTo>
                                  <a:pt x="72796" y="0"/>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33" name="Graphic 33"/>
                        <wps:cNvSpPr/>
                        <wps:spPr>
                          <a:xfrm>
                            <a:off x="4766855" y="3362693"/>
                            <a:ext cx="112395" cy="474980"/>
                          </a:xfrm>
                          <a:custGeom>
                            <a:avLst/>
                            <a:gdLst/>
                            <a:ahLst/>
                            <a:cxnLst/>
                            <a:rect l="l" t="t" r="r" b="b"/>
                            <a:pathLst>
                              <a:path w="112395" h="474980">
                                <a:moveTo>
                                  <a:pt x="0" y="474878"/>
                                </a:moveTo>
                                <a:lnTo>
                                  <a:pt x="112255" y="474878"/>
                                </a:lnTo>
                                <a:lnTo>
                                  <a:pt x="112255" y="0"/>
                                </a:lnTo>
                                <a:lnTo>
                                  <a:pt x="0" y="0"/>
                                </a:lnTo>
                                <a:lnTo>
                                  <a:pt x="0" y="474878"/>
                                </a:lnTo>
                                <a:close/>
                              </a:path>
                            </a:pathLst>
                          </a:custGeom>
                          <a:ln w="25400">
                            <a:solidFill>
                              <a:srgbClr val="FFFFFF"/>
                            </a:solidFill>
                            <a:prstDash val="solid"/>
                          </a:ln>
                        </wps:spPr>
                        <wps:bodyPr wrap="square" lIns="0" tIns="0" rIns="0" bIns="0" rtlCol="0">
                          <a:prstTxWarp prst="textNoShape">
                            <a:avLst/>
                          </a:prstTxWarp>
                          <a:noAutofit/>
                        </wps:bodyPr>
                      </wps:wsp>
                      <wps:wsp>
                        <wps:cNvPr id="34" name="Graphic 34"/>
                        <wps:cNvSpPr/>
                        <wps:spPr>
                          <a:xfrm>
                            <a:off x="5059565" y="3362705"/>
                            <a:ext cx="260350" cy="474980"/>
                          </a:xfrm>
                          <a:custGeom>
                            <a:avLst/>
                            <a:gdLst/>
                            <a:ahLst/>
                            <a:cxnLst/>
                            <a:rect l="l" t="t" r="r" b="b"/>
                            <a:pathLst>
                              <a:path w="260350" h="474980">
                                <a:moveTo>
                                  <a:pt x="0" y="474878"/>
                                </a:moveTo>
                                <a:lnTo>
                                  <a:pt x="141592" y="474878"/>
                                </a:lnTo>
                                <a:lnTo>
                                  <a:pt x="160453" y="474575"/>
                                </a:lnTo>
                                <a:lnTo>
                                  <a:pt x="201853" y="470039"/>
                                </a:lnTo>
                                <a:lnTo>
                                  <a:pt x="241744" y="446354"/>
                                </a:lnTo>
                                <a:lnTo>
                                  <a:pt x="256911" y="405867"/>
                                </a:lnTo>
                                <a:lnTo>
                                  <a:pt x="259640" y="363119"/>
                                </a:lnTo>
                                <a:lnTo>
                                  <a:pt x="259981" y="333794"/>
                                </a:lnTo>
                                <a:lnTo>
                                  <a:pt x="259981" y="167487"/>
                                </a:lnTo>
                                <a:lnTo>
                                  <a:pt x="259048" y="111132"/>
                                </a:lnTo>
                                <a:lnTo>
                                  <a:pt x="253681" y="65751"/>
                                </a:lnTo>
                                <a:lnTo>
                                  <a:pt x="229259" y="26474"/>
                                </a:lnTo>
                                <a:lnTo>
                                  <a:pt x="193992" y="8216"/>
                                </a:lnTo>
                                <a:lnTo>
                                  <a:pt x="152158" y="2055"/>
                                </a:lnTo>
                                <a:lnTo>
                                  <a:pt x="83997" y="0"/>
                                </a:lnTo>
                                <a:lnTo>
                                  <a:pt x="0" y="0"/>
                                </a:lnTo>
                                <a:lnTo>
                                  <a:pt x="0" y="474878"/>
                                </a:lnTo>
                                <a:close/>
                              </a:path>
                              <a:path w="260350" h="474980">
                                <a:moveTo>
                                  <a:pt x="137325" y="85496"/>
                                </a:moveTo>
                                <a:lnTo>
                                  <a:pt x="147609" y="125522"/>
                                </a:lnTo>
                                <a:lnTo>
                                  <a:pt x="147726" y="140207"/>
                                </a:lnTo>
                                <a:lnTo>
                                  <a:pt x="147726" y="324700"/>
                                </a:lnTo>
                                <a:lnTo>
                                  <a:pt x="146326" y="363015"/>
                                </a:lnTo>
                                <a:lnTo>
                                  <a:pt x="112255" y="393623"/>
                                </a:lnTo>
                                <a:lnTo>
                                  <a:pt x="112255" y="81254"/>
                                </a:lnTo>
                                <a:lnTo>
                                  <a:pt x="120723" y="81519"/>
                                </a:lnTo>
                                <a:lnTo>
                                  <a:pt x="127723" y="82313"/>
                                </a:lnTo>
                                <a:lnTo>
                                  <a:pt x="133257" y="83638"/>
                                </a:lnTo>
                                <a:lnTo>
                                  <a:pt x="137325" y="85496"/>
                                </a:lnTo>
                                <a:close/>
                              </a:path>
                            </a:pathLst>
                          </a:custGeom>
                          <a:ln w="25400">
                            <a:solidFill>
                              <a:srgbClr val="FFFFFF"/>
                            </a:solidFill>
                            <a:prstDash val="solid"/>
                          </a:ln>
                        </wps:spPr>
                        <wps:bodyPr wrap="square" lIns="0" tIns="0" rIns="0" bIns="0" rtlCol="0">
                          <a:prstTxWarp prst="textNoShape">
                            <a:avLst/>
                          </a:prstTxWarp>
                          <a:noAutofit/>
                        </wps:bodyPr>
                      </wps:wsp>
                      <wps:wsp>
                        <wps:cNvPr id="35" name="Graphic 35"/>
                        <wps:cNvSpPr/>
                        <wps:spPr>
                          <a:xfrm>
                            <a:off x="5335955" y="3362705"/>
                            <a:ext cx="283845" cy="474980"/>
                          </a:xfrm>
                          <a:custGeom>
                            <a:avLst/>
                            <a:gdLst/>
                            <a:ahLst/>
                            <a:cxnLst/>
                            <a:rect l="l" t="t" r="r" b="b"/>
                            <a:pathLst>
                              <a:path w="283845" h="474980">
                                <a:moveTo>
                                  <a:pt x="57061" y="0"/>
                                </a:moveTo>
                                <a:lnTo>
                                  <a:pt x="0" y="474878"/>
                                </a:lnTo>
                                <a:lnTo>
                                  <a:pt x="116255" y="474878"/>
                                </a:lnTo>
                                <a:lnTo>
                                  <a:pt x="122923" y="389521"/>
                                </a:lnTo>
                                <a:lnTo>
                                  <a:pt x="163182" y="389521"/>
                                </a:lnTo>
                                <a:lnTo>
                                  <a:pt x="168782" y="474878"/>
                                </a:lnTo>
                                <a:lnTo>
                                  <a:pt x="283717" y="474878"/>
                                </a:lnTo>
                                <a:lnTo>
                                  <a:pt x="219455" y="0"/>
                                </a:lnTo>
                                <a:lnTo>
                                  <a:pt x="57061" y="0"/>
                                </a:lnTo>
                                <a:close/>
                              </a:path>
                            </a:pathLst>
                          </a:custGeom>
                          <a:ln w="254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12" cstate="print"/>
                          <a:stretch>
                            <a:fillRect/>
                          </a:stretch>
                        </pic:blipFill>
                        <pic:spPr>
                          <a:xfrm>
                            <a:off x="5444845" y="3456190"/>
                            <a:ext cx="63792" cy="224561"/>
                          </a:xfrm>
                          <a:prstGeom prst="rect">
                            <a:avLst/>
                          </a:prstGeom>
                        </pic:spPr>
                      </pic:pic>
                      <wps:wsp>
                        <wps:cNvPr id="37" name="Graphic 37"/>
                        <wps:cNvSpPr/>
                        <wps:spPr>
                          <a:xfrm>
                            <a:off x="5613362" y="3362705"/>
                            <a:ext cx="264795" cy="474980"/>
                          </a:xfrm>
                          <a:custGeom>
                            <a:avLst/>
                            <a:gdLst/>
                            <a:ahLst/>
                            <a:cxnLst/>
                            <a:rect l="l" t="t" r="r" b="b"/>
                            <a:pathLst>
                              <a:path w="264795" h="474980">
                                <a:moveTo>
                                  <a:pt x="161594" y="0"/>
                                </a:moveTo>
                                <a:lnTo>
                                  <a:pt x="151443" y="53254"/>
                                </a:lnTo>
                                <a:lnTo>
                                  <a:pt x="142859" y="102146"/>
                                </a:lnTo>
                                <a:lnTo>
                                  <a:pt x="135841" y="146675"/>
                                </a:lnTo>
                                <a:lnTo>
                                  <a:pt x="130390" y="186842"/>
                                </a:lnTo>
                                <a:lnTo>
                                  <a:pt x="127590" y="157126"/>
                                </a:lnTo>
                                <a:lnTo>
                                  <a:pt x="122124" y="116081"/>
                                </a:lnTo>
                                <a:lnTo>
                                  <a:pt x="113994" y="63705"/>
                                </a:lnTo>
                                <a:lnTo>
                                  <a:pt x="103200" y="0"/>
                                </a:lnTo>
                                <a:lnTo>
                                  <a:pt x="0" y="0"/>
                                </a:lnTo>
                                <a:lnTo>
                                  <a:pt x="78930" y="302996"/>
                                </a:lnTo>
                                <a:lnTo>
                                  <a:pt x="78930" y="474878"/>
                                </a:lnTo>
                                <a:lnTo>
                                  <a:pt x="182930" y="474878"/>
                                </a:lnTo>
                                <a:lnTo>
                                  <a:pt x="182930" y="302996"/>
                                </a:lnTo>
                                <a:lnTo>
                                  <a:pt x="264782" y="0"/>
                                </a:lnTo>
                                <a:lnTo>
                                  <a:pt x="161594" y="0"/>
                                </a:lnTo>
                                <a:close/>
                              </a:path>
                            </a:pathLst>
                          </a:custGeom>
                          <a:ln w="254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3" cstate="print"/>
                          <a:stretch>
                            <a:fillRect/>
                          </a:stretch>
                        </pic:blipFill>
                        <pic:spPr>
                          <a:xfrm>
                            <a:off x="503001" y="1167962"/>
                            <a:ext cx="784422" cy="233740"/>
                          </a:xfrm>
                          <a:prstGeom prst="rect">
                            <a:avLst/>
                          </a:prstGeom>
                        </pic:spPr>
                      </pic:pic>
                      <wps:wsp>
                        <wps:cNvPr id="39" name="Graphic 39"/>
                        <wps:cNvSpPr/>
                        <wps:spPr>
                          <a:xfrm>
                            <a:off x="397511" y="621369"/>
                            <a:ext cx="1002030" cy="499745"/>
                          </a:xfrm>
                          <a:custGeom>
                            <a:avLst/>
                            <a:gdLst/>
                            <a:ahLst/>
                            <a:cxnLst/>
                            <a:rect l="l" t="t" r="r" b="b"/>
                            <a:pathLst>
                              <a:path w="1002030" h="499745">
                                <a:moveTo>
                                  <a:pt x="856078" y="0"/>
                                </a:moveTo>
                                <a:lnTo>
                                  <a:pt x="740435" y="986"/>
                                </a:lnTo>
                                <a:lnTo>
                                  <a:pt x="655242" y="8245"/>
                                </a:lnTo>
                                <a:lnTo>
                                  <a:pt x="600923" y="30193"/>
                                </a:lnTo>
                                <a:lnTo>
                                  <a:pt x="559119" y="55232"/>
                                </a:lnTo>
                                <a:lnTo>
                                  <a:pt x="526426" y="91305"/>
                                </a:lnTo>
                                <a:lnTo>
                                  <a:pt x="499439" y="146357"/>
                                </a:lnTo>
                                <a:lnTo>
                                  <a:pt x="476993" y="97219"/>
                                </a:lnTo>
                                <a:lnTo>
                                  <a:pt x="445264" y="60827"/>
                                </a:lnTo>
                                <a:lnTo>
                                  <a:pt x="407570" y="35273"/>
                                </a:lnTo>
                                <a:lnTo>
                                  <a:pt x="367225" y="18650"/>
                                </a:lnTo>
                                <a:lnTo>
                                  <a:pt x="327548" y="9049"/>
                                </a:lnTo>
                                <a:lnTo>
                                  <a:pt x="263460" y="3279"/>
                                </a:lnTo>
                                <a:lnTo>
                                  <a:pt x="1446" y="3279"/>
                                </a:lnTo>
                                <a:lnTo>
                                  <a:pt x="160" y="80032"/>
                                </a:lnTo>
                                <a:lnTo>
                                  <a:pt x="0" y="166907"/>
                                </a:lnTo>
                                <a:lnTo>
                                  <a:pt x="1446" y="278056"/>
                                </a:lnTo>
                                <a:lnTo>
                                  <a:pt x="5869" y="333222"/>
                                </a:lnTo>
                                <a:lnTo>
                                  <a:pt x="16713" y="378214"/>
                                </a:lnTo>
                                <a:lnTo>
                                  <a:pt x="34202" y="414188"/>
                                </a:lnTo>
                                <a:lnTo>
                                  <a:pt x="90003" y="463696"/>
                                </a:lnTo>
                                <a:lnTo>
                                  <a:pt x="128758" y="479537"/>
                                </a:lnTo>
                                <a:lnTo>
                                  <a:pt x="175048" y="490975"/>
                                </a:lnTo>
                                <a:lnTo>
                                  <a:pt x="229094" y="499163"/>
                                </a:lnTo>
                                <a:lnTo>
                                  <a:pt x="783461" y="499163"/>
                                </a:lnTo>
                                <a:lnTo>
                                  <a:pt x="837378" y="492285"/>
                                </a:lnTo>
                                <a:lnTo>
                                  <a:pt x="884684" y="473186"/>
                                </a:lnTo>
                                <a:lnTo>
                                  <a:pt x="924725" y="444452"/>
                                </a:lnTo>
                                <a:lnTo>
                                  <a:pt x="956845" y="408668"/>
                                </a:lnTo>
                                <a:lnTo>
                                  <a:pt x="980387" y="368419"/>
                                </a:lnTo>
                                <a:lnTo>
                                  <a:pt x="994698" y="326289"/>
                                </a:lnTo>
                                <a:lnTo>
                                  <a:pt x="999120" y="284864"/>
                                </a:lnTo>
                                <a:lnTo>
                                  <a:pt x="1001698" y="3279"/>
                                </a:lnTo>
                                <a:lnTo>
                                  <a:pt x="957917" y="1894"/>
                                </a:lnTo>
                                <a:lnTo>
                                  <a:pt x="856078"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916343" y="659663"/>
                            <a:ext cx="441325" cy="425450"/>
                          </a:xfrm>
                          <a:custGeom>
                            <a:avLst/>
                            <a:gdLst/>
                            <a:ahLst/>
                            <a:cxnLst/>
                            <a:rect l="l" t="t" r="r" b="b"/>
                            <a:pathLst>
                              <a:path w="441325" h="425450">
                                <a:moveTo>
                                  <a:pt x="440893" y="33134"/>
                                </a:moveTo>
                                <a:lnTo>
                                  <a:pt x="393108" y="52602"/>
                                </a:lnTo>
                                <a:lnTo>
                                  <a:pt x="347792" y="74851"/>
                                </a:lnTo>
                                <a:lnTo>
                                  <a:pt x="304971" y="99655"/>
                                </a:lnTo>
                                <a:lnTo>
                                  <a:pt x="264673" y="126785"/>
                                </a:lnTo>
                                <a:lnTo>
                                  <a:pt x="226926" y="156017"/>
                                </a:lnTo>
                                <a:lnTo>
                                  <a:pt x="191757" y="187121"/>
                                </a:lnTo>
                                <a:lnTo>
                                  <a:pt x="155794" y="223546"/>
                                </a:lnTo>
                                <a:lnTo>
                                  <a:pt x="123092" y="261693"/>
                                </a:lnTo>
                                <a:lnTo>
                                  <a:pt x="93692" y="301251"/>
                                </a:lnTo>
                                <a:lnTo>
                                  <a:pt x="67635" y="341907"/>
                                </a:lnTo>
                                <a:lnTo>
                                  <a:pt x="44963" y="383347"/>
                                </a:lnTo>
                                <a:lnTo>
                                  <a:pt x="25717" y="425259"/>
                                </a:lnTo>
                                <a:lnTo>
                                  <a:pt x="233019" y="425259"/>
                                </a:lnTo>
                                <a:lnTo>
                                  <a:pt x="274823" y="421302"/>
                                </a:lnTo>
                                <a:lnTo>
                                  <a:pt x="313807" y="409959"/>
                                </a:lnTo>
                                <a:lnTo>
                                  <a:pt x="349119" y="392019"/>
                                </a:lnTo>
                                <a:lnTo>
                                  <a:pt x="379907" y="368274"/>
                                </a:lnTo>
                                <a:lnTo>
                                  <a:pt x="405306" y="339541"/>
                                </a:lnTo>
                                <a:lnTo>
                                  <a:pt x="424507" y="306603"/>
                                </a:lnTo>
                                <a:lnTo>
                                  <a:pt x="436654" y="270255"/>
                                </a:lnTo>
                                <a:lnTo>
                                  <a:pt x="440893" y="231292"/>
                                </a:lnTo>
                                <a:lnTo>
                                  <a:pt x="440893" y="33134"/>
                                </a:lnTo>
                                <a:close/>
                              </a:path>
                              <a:path w="441325" h="425450">
                                <a:moveTo>
                                  <a:pt x="420370" y="0"/>
                                </a:moveTo>
                                <a:lnTo>
                                  <a:pt x="207899" y="0"/>
                                </a:lnTo>
                                <a:lnTo>
                                  <a:pt x="166088" y="3960"/>
                                </a:lnTo>
                                <a:lnTo>
                                  <a:pt x="127101" y="15309"/>
                                </a:lnTo>
                                <a:lnTo>
                                  <a:pt x="91791" y="33250"/>
                                </a:lnTo>
                                <a:lnTo>
                                  <a:pt x="61010" y="56984"/>
                                </a:lnTo>
                                <a:lnTo>
                                  <a:pt x="35591" y="85723"/>
                                </a:lnTo>
                                <a:lnTo>
                                  <a:pt x="16384" y="118660"/>
                                </a:lnTo>
                                <a:lnTo>
                                  <a:pt x="4237" y="155006"/>
                                </a:lnTo>
                                <a:lnTo>
                                  <a:pt x="0" y="193967"/>
                                </a:lnTo>
                                <a:lnTo>
                                  <a:pt x="0" y="384073"/>
                                </a:lnTo>
                                <a:lnTo>
                                  <a:pt x="20052" y="344681"/>
                                </a:lnTo>
                                <a:lnTo>
                                  <a:pt x="42991" y="305820"/>
                                </a:lnTo>
                                <a:lnTo>
                                  <a:pt x="68787" y="267727"/>
                                </a:lnTo>
                                <a:lnTo>
                                  <a:pt x="97410" y="230635"/>
                                </a:lnTo>
                                <a:lnTo>
                                  <a:pt x="128830" y="194781"/>
                                </a:lnTo>
                                <a:lnTo>
                                  <a:pt x="163017" y="160401"/>
                                </a:lnTo>
                                <a:lnTo>
                                  <a:pt x="199415" y="128176"/>
                                </a:lnTo>
                                <a:lnTo>
                                  <a:pt x="238450" y="97846"/>
                                </a:lnTo>
                                <a:lnTo>
                                  <a:pt x="280092" y="69637"/>
                                </a:lnTo>
                                <a:lnTo>
                                  <a:pt x="324311" y="43775"/>
                                </a:lnTo>
                                <a:lnTo>
                                  <a:pt x="371080" y="20487"/>
                                </a:lnTo>
                                <a:lnTo>
                                  <a:pt x="420370" y="0"/>
                                </a:lnTo>
                                <a:close/>
                              </a:path>
                            </a:pathLst>
                          </a:custGeom>
                          <a:solidFill>
                            <a:srgbClr val="72BF44"/>
                          </a:solidFill>
                        </wps:spPr>
                        <wps:bodyPr wrap="square" lIns="0" tIns="0" rIns="0" bIns="0" rtlCol="0">
                          <a:prstTxWarp prst="textNoShape">
                            <a:avLst/>
                          </a:prstTxWarp>
                          <a:noAutofit/>
                        </wps:bodyPr>
                      </wps:wsp>
                      <wps:wsp>
                        <wps:cNvPr id="41" name="Graphic 41"/>
                        <wps:cNvSpPr/>
                        <wps:spPr>
                          <a:xfrm>
                            <a:off x="435197" y="659663"/>
                            <a:ext cx="441325" cy="425450"/>
                          </a:xfrm>
                          <a:custGeom>
                            <a:avLst/>
                            <a:gdLst/>
                            <a:ahLst/>
                            <a:cxnLst/>
                            <a:rect l="l" t="t" r="r" b="b"/>
                            <a:pathLst>
                              <a:path w="441325" h="425450">
                                <a:moveTo>
                                  <a:pt x="440905" y="250355"/>
                                </a:moveTo>
                                <a:lnTo>
                                  <a:pt x="192011" y="250355"/>
                                </a:lnTo>
                                <a:lnTo>
                                  <a:pt x="192034" y="277901"/>
                                </a:lnTo>
                                <a:lnTo>
                                  <a:pt x="198458" y="354698"/>
                                </a:lnTo>
                                <a:lnTo>
                                  <a:pt x="214059" y="390205"/>
                                </a:lnTo>
                                <a:lnTo>
                                  <a:pt x="244507" y="415572"/>
                                </a:lnTo>
                                <a:lnTo>
                                  <a:pt x="294754" y="425259"/>
                                </a:lnTo>
                                <a:lnTo>
                                  <a:pt x="440905" y="425259"/>
                                </a:lnTo>
                                <a:lnTo>
                                  <a:pt x="440905" y="250355"/>
                                </a:lnTo>
                                <a:close/>
                              </a:path>
                              <a:path w="441325" h="425450">
                                <a:moveTo>
                                  <a:pt x="1435" y="254076"/>
                                </a:moveTo>
                                <a:lnTo>
                                  <a:pt x="5854" y="276923"/>
                                </a:lnTo>
                                <a:lnTo>
                                  <a:pt x="6096" y="277901"/>
                                </a:lnTo>
                                <a:lnTo>
                                  <a:pt x="17170" y="308267"/>
                                </a:lnTo>
                                <a:lnTo>
                                  <a:pt x="17487" y="308991"/>
                                </a:lnTo>
                                <a:lnTo>
                                  <a:pt x="36004" y="340080"/>
                                </a:lnTo>
                                <a:lnTo>
                                  <a:pt x="36791" y="341185"/>
                                </a:lnTo>
                                <a:lnTo>
                                  <a:pt x="37261" y="341782"/>
                                </a:lnTo>
                                <a:lnTo>
                                  <a:pt x="38582" y="343560"/>
                                </a:lnTo>
                                <a:lnTo>
                                  <a:pt x="39560" y="344805"/>
                                </a:lnTo>
                                <a:lnTo>
                                  <a:pt x="40068" y="345490"/>
                                </a:lnTo>
                                <a:lnTo>
                                  <a:pt x="41440" y="347205"/>
                                </a:lnTo>
                                <a:lnTo>
                                  <a:pt x="53949" y="361340"/>
                                </a:lnTo>
                                <a:lnTo>
                                  <a:pt x="54432" y="361861"/>
                                </a:lnTo>
                                <a:lnTo>
                                  <a:pt x="85216" y="387705"/>
                                </a:lnTo>
                                <a:lnTo>
                                  <a:pt x="92138" y="392214"/>
                                </a:lnTo>
                                <a:lnTo>
                                  <a:pt x="93548" y="393115"/>
                                </a:lnTo>
                                <a:lnTo>
                                  <a:pt x="95465" y="394296"/>
                                </a:lnTo>
                                <a:lnTo>
                                  <a:pt x="96418" y="394843"/>
                                </a:lnTo>
                                <a:lnTo>
                                  <a:pt x="98336" y="395998"/>
                                </a:lnTo>
                                <a:lnTo>
                                  <a:pt x="102387" y="398297"/>
                                </a:lnTo>
                                <a:lnTo>
                                  <a:pt x="104305" y="399326"/>
                                </a:lnTo>
                                <a:lnTo>
                                  <a:pt x="122085" y="407873"/>
                                </a:lnTo>
                                <a:lnTo>
                                  <a:pt x="125463" y="409308"/>
                                </a:lnTo>
                                <a:lnTo>
                                  <a:pt x="143179" y="415582"/>
                                </a:lnTo>
                                <a:lnTo>
                                  <a:pt x="144221" y="415925"/>
                                </a:lnTo>
                                <a:lnTo>
                                  <a:pt x="180416" y="423557"/>
                                </a:lnTo>
                                <a:lnTo>
                                  <a:pt x="182079" y="423786"/>
                                </a:lnTo>
                                <a:lnTo>
                                  <a:pt x="186702" y="424268"/>
                                </a:lnTo>
                                <a:lnTo>
                                  <a:pt x="167849" y="394396"/>
                                </a:lnTo>
                                <a:lnTo>
                                  <a:pt x="157405" y="360122"/>
                                </a:lnTo>
                                <a:lnTo>
                                  <a:pt x="152916" y="323965"/>
                                </a:lnTo>
                                <a:lnTo>
                                  <a:pt x="151892" y="288442"/>
                                </a:lnTo>
                                <a:lnTo>
                                  <a:pt x="114711" y="288066"/>
                                </a:lnTo>
                                <a:lnTo>
                                  <a:pt x="74791" y="284213"/>
                                </a:lnTo>
                                <a:lnTo>
                                  <a:pt x="35807" y="273883"/>
                                </a:lnTo>
                                <a:lnTo>
                                  <a:pt x="1435" y="254076"/>
                                </a:lnTo>
                                <a:close/>
                              </a:path>
                              <a:path w="441325" h="425450">
                                <a:moveTo>
                                  <a:pt x="233019" y="0"/>
                                </a:moveTo>
                                <a:lnTo>
                                  <a:pt x="0" y="0"/>
                                </a:lnTo>
                                <a:lnTo>
                                  <a:pt x="0" y="148742"/>
                                </a:lnTo>
                                <a:lnTo>
                                  <a:pt x="10839" y="199206"/>
                                </a:lnTo>
                                <a:lnTo>
                                  <a:pt x="38765" y="229562"/>
                                </a:lnTo>
                                <a:lnTo>
                                  <a:pt x="77043" y="244866"/>
                                </a:lnTo>
                                <a:lnTo>
                                  <a:pt x="118943" y="250172"/>
                                </a:lnTo>
                                <a:lnTo>
                                  <a:pt x="157733" y="250532"/>
                                </a:lnTo>
                                <a:lnTo>
                                  <a:pt x="170611" y="250355"/>
                                </a:lnTo>
                                <a:lnTo>
                                  <a:pt x="440905" y="250355"/>
                                </a:lnTo>
                                <a:lnTo>
                                  <a:pt x="440905" y="193967"/>
                                </a:lnTo>
                                <a:lnTo>
                                  <a:pt x="436666" y="155006"/>
                                </a:lnTo>
                                <a:lnTo>
                                  <a:pt x="424516" y="118660"/>
                                </a:lnTo>
                                <a:lnTo>
                                  <a:pt x="405308" y="85723"/>
                                </a:lnTo>
                                <a:lnTo>
                                  <a:pt x="379895" y="56984"/>
                                </a:lnTo>
                                <a:lnTo>
                                  <a:pt x="349109" y="33250"/>
                                </a:lnTo>
                                <a:lnTo>
                                  <a:pt x="313801" y="15309"/>
                                </a:lnTo>
                                <a:lnTo>
                                  <a:pt x="274821" y="3960"/>
                                </a:lnTo>
                                <a:lnTo>
                                  <a:pt x="233019" y="0"/>
                                </a:lnTo>
                                <a:close/>
                              </a:path>
                            </a:pathLst>
                          </a:custGeom>
                          <a:solidFill>
                            <a:srgbClr val="D2AA56"/>
                          </a:solidFill>
                        </wps:spPr>
                        <wps:bodyPr wrap="square" lIns="0" tIns="0" rIns="0" bIns="0" rtlCol="0">
                          <a:prstTxWarp prst="textNoShape">
                            <a:avLst/>
                          </a:prstTxWarp>
                          <a:noAutofit/>
                        </wps:bodyPr>
                      </wps:wsp>
                      <wps:wsp>
                        <wps:cNvPr id="42" name="Graphic 42"/>
                        <wps:cNvSpPr/>
                        <wps:spPr>
                          <a:xfrm>
                            <a:off x="1321206" y="8745193"/>
                            <a:ext cx="312420" cy="436245"/>
                          </a:xfrm>
                          <a:custGeom>
                            <a:avLst/>
                            <a:gdLst/>
                            <a:ahLst/>
                            <a:cxnLst/>
                            <a:rect l="l" t="t" r="r" b="b"/>
                            <a:pathLst>
                              <a:path w="312420" h="436245">
                                <a:moveTo>
                                  <a:pt x="312280" y="0"/>
                                </a:moveTo>
                                <a:lnTo>
                                  <a:pt x="0" y="0"/>
                                </a:lnTo>
                                <a:lnTo>
                                  <a:pt x="0" y="412635"/>
                                </a:lnTo>
                                <a:lnTo>
                                  <a:pt x="123558" y="412635"/>
                                </a:lnTo>
                                <a:lnTo>
                                  <a:pt x="139264" y="430046"/>
                                </a:lnTo>
                                <a:lnTo>
                                  <a:pt x="155782" y="436021"/>
                                </a:lnTo>
                                <a:lnTo>
                                  <a:pt x="172623" y="430325"/>
                                </a:lnTo>
                                <a:lnTo>
                                  <a:pt x="189293" y="412724"/>
                                </a:lnTo>
                                <a:lnTo>
                                  <a:pt x="312280" y="412724"/>
                                </a:lnTo>
                                <a:lnTo>
                                  <a:pt x="312280"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329397" y="8759773"/>
                            <a:ext cx="295910" cy="403225"/>
                          </a:xfrm>
                          <a:custGeom>
                            <a:avLst/>
                            <a:gdLst/>
                            <a:ahLst/>
                            <a:cxnLst/>
                            <a:rect l="l" t="t" r="r" b="b"/>
                            <a:pathLst>
                              <a:path w="295910" h="403225">
                                <a:moveTo>
                                  <a:pt x="132918" y="0"/>
                                </a:moveTo>
                                <a:lnTo>
                                  <a:pt x="90563" y="9385"/>
                                </a:lnTo>
                                <a:lnTo>
                                  <a:pt x="54025" y="29933"/>
                                </a:lnTo>
                                <a:lnTo>
                                  <a:pt x="25387" y="59639"/>
                                </a:lnTo>
                                <a:lnTo>
                                  <a:pt x="6680" y="96532"/>
                                </a:lnTo>
                                <a:lnTo>
                                  <a:pt x="0" y="138645"/>
                                </a:lnTo>
                                <a:lnTo>
                                  <a:pt x="6680" y="180746"/>
                                </a:lnTo>
                                <a:lnTo>
                                  <a:pt x="25387" y="217639"/>
                                </a:lnTo>
                                <a:lnTo>
                                  <a:pt x="54025" y="247345"/>
                                </a:lnTo>
                                <a:lnTo>
                                  <a:pt x="90563" y="267893"/>
                                </a:lnTo>
                                <a:lnTo>
                                  <a:pt x="132918" y="277266"/>
                                </a:lnTo>
                                <a:lnTo>
                                  <a:pt x="132918" y="138328"/>
                                </a:lnTo>
                                <a:lnTo>
                                  <a:pt x="94018" y="138328"/>
                                </a:lnTo>
                                <a:lnTo>
                                  <a:pt x="94018" y="230238"/>
                                </a:lnTo>
                                <a:lnTo>
                                  <a:pt x="70739" y="214210"/>
                                </a:lnTo>
                                <a:lnTo>
                                  <a:pt x="52679" y="192862"/>
                                </a:lnTo>
                                <a:lnTo>
                                  <a:pt x="40982" y="167297"/>
                                </a:lnTo>
                                <a:lnTo>
                                  <a:pt x="36830" y="138645"/>
                                </a:lnTo>
                                <a:lnTo>
                                  <a:pt x="44246" y="100634"/>
                                </a:lnTo>
                                <a:lnTo>
                                  <a:pt x="64630" y="68986"/>
                                </a:lnTo>
                                <a:lnTo>
                                  <a:pt x="95123" y="46418"/>
                                </a:lnTo>
                                <a:lnTo>
                                  <a:pt x="132918" y="35725"/>
                                </a:lnTo>
                                <a:lnTo>
                                  <a:pt x="132918" y="0"/>
                                </a:lnTo>
                                <a:close/>
                              </a:path>
                              <a:path w="295910" h="403225">
                                <a:moveTo>
                                  <a:pt x="240804" y="378091"/>
                                </a:moveTo>
                                <a:lnTo>
                                  <a:pt x="234353" y="375602"/>
                                </a:lnTo>
                                <a:lnTo>
                                  <a:pt x="228701" y="373151"/>
                                </a:lnTo>
                                <a:lnTo>
                                  <a:pt x="223875" y="371487"/>
                                </a:lnTo>
                                <a:lnTo>
                                  <a:pt x="204431" y="366496"/>
                                </a:lnTo>
                                <a:lnTo>
                                  <a:pt x="187007" y="365391"/>
                                </a:lnTo>
                                <a:lnTo>
                                  <a:pt x="173291" y="368452"/>
                                </a:lnTo>
                                <a:lnTo>
                                  <a:pt x="164960" y="375970"/>
                                </a:lnTo>
                                <a:lnTo>
                                  <a:pt x="156464" y="389547"/>
                                </a:lnTo>
                                <a:lnTo>
                                  <a:pt x="148882" y="394119"/>
                                </a:lnTo>
                                <a:lnTo>
                                  <a:pt x="140931" y="389737"/>
                                </a:lnTo>
                                <a:lnTo>
                                  <a:pt x="131394" y="376428"/>
                                </a:lnTo>
                                <a:lnTo>
                                  <a:pt x="124244" y="370052"/>
                                </a:lnTo>
                                <a:lnTo>
                                  <a:pt x="111887" y="366382"/>
                                </a:lnTo>
                                <a:lnTo>
                                  <a:pt x="94589" y="366712"/>
                                </a:lnTo>
                                <a:lnTo>
                                  <a:pt x="72682" y="372325"/>
                                </a:lnTo>
                                <a:lnTo>
                                  <a:pt x="67056" y="373951"/>
                                </a:lnTo>
                                <a:lnTo>
                                  <a:pt x="55778" y="378917"/>
                                </a:lnTo>
                                <a:lnTo>
                                  <a:pt x="120116" y="378917"/>
                                </a:lnTo>
                                <a:lnTo>
                                  <a:pt x="125056" y="382676"/>
                                </a:lnTo>
                                <a:lnTo>
                                  <a:pt x="130898" y="390944"/>
                                </a:lnTo>
                                <a:lnTo>
                                  <a:pt x="138582" y="399186"/>
                                </a:lnTo>
                                <a:lnTo>
                                  <a:pt x="149085" y="402882"/>
                                </a:lnTo>
                                <a:lnTo>
                                  <a:pt x="159245" y="399135"/>
                                </a:lnTo>
                                <a:lnTo>
                                  <a:pt x="166484" y="390893"/>
                                </a:lnTo>
                                <a:lnTo>
                                  <a:pt x="171665" y="382663"/>
                                </a:lnTo>
                                <a:lnTo>
                                  <a:pt x="175628" y="378917"/>
                                </a:lnTo>
                                <a:lnTo>
                                  <a:pt x="240804" y="378091"/>
                                </a:lnTo>
                                <a:close/>
                              </a:path>
                              <a:path w="295910" h="403225">
                                <a:moveTo>
                                  <a:pt x="289509" y="374802"/>
                                </a:moveTo>
                                <a:lnTo>
                                  <a:pt x="254469" y="286385"/>
                                </a:lnTo>
                                <a:lnTo>
                                  <a:pt x="240080" y="286270"/>
                                </a:lnTo>
                                <a:lnTo>
                                  <a:pt x="223888" y="285559"/>
                                </a:lnTo>
                                <a:lnTo>
                                  <a:pt x="200672" y="285864"/>
                                </a:lnTo>
                                <a:lnTo>
                                  <a:pt x="178663" y="289280"/>
                                </a:lnTo>
                                <a:lnTo>
                                  <a:pt x="160566" y="297637"/>
                                </a:lnTo>
                                <a:lnTo>
                                  <a:pt x="149098" y="312813"/>
                                </a:lnTo>
                                <a:lnTo>
                                  <a:pt x="135102" y="297154"/>
                                </a:lnTo>
                                <a:lnTo>
                                  <a:pt x="116306" y="288544"/>
                                </a:lnTo>
                                <a:lnTo>
                                  <a:pt x="94792" y="285051"/>
                                </a:lnTo>
                                <a:lnTo>
                                  <a:pt x="72694" y="284734"/>
                                </a:lnTo>
                                <a:lnTo>
                                  <a:pt x="64846" y="285203"/>
                                </a:lnTo>
                                <a:lnTo>
                                  <a:pt x="43713" y="285559"/>
                                </a:lnTo>
                                <a:lnTo>
                                  <a:pt x="5448" y="374802"/>
                                </a:lnTo>
                                <a:lnTo>
                                  <a:pt x="20231" y="375869"/>
                                </a:lnTo>
                                <a:lnTo>
                                  <a:pt x="37236" y="372833"/>
                                </a:lnTo>
                                <a:lnTo>
                                  <a:pt x="55143" y="367461"/>
                                </a:lnTo>
                                <a:lnTo>
                                  <a:pt x="72694" y="361569"/>
                                </a:lnTo>
                                <a:lnTo>
                                  <a:pt x="93091" y="355600"/>
                                </a:lnTo>
                                <a:lnTo>
                                  <a:pt x="112877" y="354368"/>
                                </a:lnTo>
                                <a:lnTo>
                                  <a:pt x="131305" y="360578"/>
                                </a:lnTo>
                                <a:lnTo>
                                  <a:pt x="147675" y="376936"/>
                                </a:lnTo>
                                <a:lnTo>
                                  <a:pt x="163918" y="360146"/>
                                </a:lnTo>
                                <a:lnTo>
                                  <a:pt x="182943" y="353593"/>
                                </a:lnTo>
                                <a:lnTo>
                                  <a:pt x="203390" y="354457"/>
                                </a:lnTo>
                                <a:lnTo>
                                  <a:pt x="223888" y="359905"/>
                                </a:lnTo>
                                <a:lnTo>
                                  <a:pt x="240715" y="366090"/>
                                </a:lnTo>
                                <a:lnTo>
                                  <a:pt x="257733" y="372021"/>
                                </a:lnTo>
                                <a:lnTo>
                                  <a:pt x="274231" y="375615"/>
                                </a:lnTo>
                                <a:lnTo>
                                  <a:pt x="289509" y="374802"/>
                                </a:lnTo>
                                <a:close/>
                              </a:path>
                              <a:path w="295910" h="403225">
                                <a:moveTo>
                                  <a:pt x="295859" y="138645"/>
                                </a:moveTo>
                                <a:lnTo>
                                  <a:pt x="289166" y="96532"/>
                                </a:lnTo>
                                <a:lnTo>
                                  <a:pt x="270471" y="59639"/>
                                </a:lnTo>
                                <a:lnTo>
                                  <a:pt x="241820" y="29933"/>
                                </a:lnTo>
                                <a:lnTo>
                                  <a:pt x="205295" y="9385"/>
                                </a:lnTo>
                                <a:lnTo>
                                  <a:pt x="162941" y="0"/>
                                </a:lnTo>
                                <a:lnTo>
                                  <a:pt x="162941" y="277266"/>
                                </a:lnTo>
                                <a:lnTo>
                                  <a:pt x="205295" y="267893"/>
                                </a:lnTo>
                                <a:lnTo>
                                  <a:pt x="241820" y="247345"/>
                                </a:lnTo>
                                <a:lnTo>
                                  <a:pt x="270471" y="217639"/>
                                </a:lnTo>
                                <a:lnTo>
                                  <a:pt x="289166" y="180746"/>
                                </a:lnTo>
                                <a:lnTo>
                                  <a:pt x="295859" y="138645"/>
                                </a:lnTo>
                                <a:close/>
                              </a:path>
                            </a:pathLst>
                          </a:custGeom>
                          <a:solidFill>
                            <a:srgbClr val="D4A809"/>
                          </a:solidFill>
                        </wps:spPr>
                        <wps:bodyPr wrap="square" lIns="0" tIns="0" rIns="0" bIns="0" rtlCol="0">
                          <a:prstTxWarp prst="textNoShape">
                            <a:avLst/>
                          </a:prstTxWarp>
                          <a:noAutofit/>
                        </wps:bodyPr>
                      </wps:wsp>
                      <wps:wsp>
                        <wps:cNvPr id="44" name="Graphic 44"/>
                        <wps:cNvSpPr/>
                        <wps:spPr>
                          <a:xfrm>
                            <a:off x="1531238" y="8806826"/>
                            <a:ext cx="57785" cy="183515"/>
                          </a:xfrm>
                          <a:custGeom>
                            <a:avLst/>
                            <a:gdLst/>
                            <a:ahLst/>
                            <a:cxnLst/>
                            <a:rect l="l" t="t" r="r" b="b"/>
                            <a:pathLst>
                              <a:path w="57785" h="183515">
                                <a:moveTo>
                                  <a:pt x="0" y="0"/>
                                </a:moveTo>
                                <a:lnTo>
                                  <a:pt x="0" y="183184"/>
                                </a:lnTo>
                                <a:lnTo>
                                  <a:pt x="23271" y="167158"/>
                                </a:lnTo>
                                <a:lnTo>
                                  <a:pt x="41346" y="145807"/>
                                </a:lnTo>
                                <a:lnTo>
                                  <a:pt x="53051" y="120243"/>
                                </a:lnTo>
                                <a:lnTo>
                                  <a:pt x="57213" y="91579"/>
                                </a:lnTo>
                                <a:lnTo>
                                  <a:pt x="53051" y="62902"/>
                                </a:lnTo>
                                <a:lnTo>
                                  <a:pt x="41346" y="37336"/>
                                </a:lnTo>
                                <a:lnTo>
                                  <a:pt x="23271" y="15997"/>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 o:spid="_x0000_s1026" style="position:absolute;margin-left:-2.25pt;margin-top:9.75pt;width:547.1pt;height:768.2pt;z-index:-251652096;mso-wrap-distance-left:0;mso-wrap-distance-right:0;mso-position-horizontal-relative:page;mso-position-vertical-relative:page" coordsize="69481,9756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BdtpQ5SMAAB/nAAAOAAAAZHJzL2Uyb0RvYy54bWzsnW1vG8mRx98fcN9B 0PvE88wZId5gs84GAQ654JLDvaZl2RYiizpKXu9++/tVV9XMkJzpHq5l2drjAuuhrVKzprvr6V/V 1X/4488fbs5+utreX29uX57nv8/Oz65uLzdvrm/fvTz/73/++Lv2/Oz+YX37Zn2zub16ef7L1f35 H7/793/7w6e7i6ti835z8+Zqe8Ygt/cXn+5enr9/eLi7ePHi/vL91Yf1/e83d1e3/PDtZvth/cBf t+9evNmuPzH6h5sXRZY1Lz5ttm/utpvLq/t7/vWV/vD8uzD+27dXlw//+fbt/dXD2c3Lc3h7CH9u w5+v5c8X3/1hffFuu757f31pbKx/BRcf1te3fGk/1Kv1w/rs4/b6YKgP15fbzf3m7cPvLzcfXmze vr2+vArvwNvk2d7b/GW7+XgX3uXdxad3d/00MbV78/Srh738209/355dv2Htzs9u1x9YovCtZ7lM zae7dxdQ/GV794+7v2/1/fj4H5vLf93z4xf7P5e/vxuIf367/SC/xGue/Rzm/Jd+zq9+fji75B+b rmrzFUtzyc+6Vd3kla3K5XuW7uD3Lt//OfGbL9YX+sWBvZ6dT3fssPthEu8/bxL/8X59dxXW5l6m yCaxGCZRt1Sh0xhoZA7DpN5f3Nt07s1QkTdZxlzIVGRlVxWtbtB+spomq/NaJ2uVNx2fZR38jdcX lx/vH/5ytQnTvv7pP+4f+DG78o1/Wr/3T5c/3/rHLWIiAnITBOTh/AwB2Z6fISCv9fvv1g/yezKU fDz7xLo5K+9fnhsn8uMPm5+u/rkJhA+ydk2e5V1XhVcK6wqvA83N7Q4tr7xqy0BbtMyDvpoT+fMu DFx3bJvVKhDnWZtVCepiteoaHbqsqlWcul2teL1AXWV50ySoyzxvu0Dd8ApdnHrVtkXGPmGN27Ju wwZhUvzt/GlvuaraulBO8ozlTpHnedfo4HnZ1JVvDx/VnzZ6w3RXaGh4yZuahYqz3lSrCppA3lV1 HXTEPO910TYZaoXRi7ZLjl4xi7nulLJctcxRdP3LomhXOnpZ16ssiMo8MxDXGZIDMzLrTXwH6Iwv JkQA6iq+S5qm7lwQjiRPrfqUjPlCX95s7q90HkVyg67opZnZGuuL+83N9Zsfr29uRHzvt+9e/3Cz PftpjWJYvapflT/aeozI0LCuy+TT682bX1CEnzCnL8/v//fjent1fnbz11tULRP64B+2/uG1f9g+ 3PywCRY6aI7t/cM/f/6f9fbu7I6PL88f0H9/27jGXV+4YoN/IVBa+c3bzfcfHzZvr0XrBd6UI/sL 2l9M2hOYAXSY21I1A6XMnXw1piJtBnT3TVuAsbn8yhbAWUlYgLLDpqnkuUqftQClqGl9/aQFaIoG c6EaIG0BmiKvV53quiJpARoEuml07LQFaNC6eatjpy1Ak60anL2gitIWgPHQzKajF1gAlExnpmuJ BeiapkRzLbUAXVlXnRndBRagZRrNYCyxAE2HUVfrtcQCoPfaRs3REgtQr+o6U+9isWJfTLhEpSMv GX6KzPWR5EkLMCFjj2sB/vynV/UP7k2cLMAo5HSzZNrdAgGWedcCBP90sQXIV6L+TBFm4udiP9YX HgfURZGVpcUBxAld1vjaeEQxNuxuL79IINDzghlwVoTXQcers6kvA0Xb1O6rDTS+W80x5f1cVHZ/ w+n8eUjvNsYp/DnmYgnN9Pc+jj/15/LH8kdn4nlL09315QX/GzbBp4OwOo3h8FsPH8VXVBzow6Ix Pqy3//p49ztgFPzZ69fXN9cPvwRIiKBcmLr96e/XlwJayF+GCB2hUcH864f1u6uzIDZOIfTiOR78 +uub6zt3jOWzMUqYvIfDTLyrYjyvNpcfP1zdPihotb26gefN7f3767t7wu2Lqw+vr8Bgtn99g19w CWD2ABBzt72+fVDBv3/YXj1c4r6vL97ioP8XAbswipvuPwhMD3zKK8yADGPdEvbgrl4JcidgTIkG whsTBvgi1yvicAvAYK65QAdM+IFPrhhEYErZCB/h6ok8cFyaXf0borNfpX/LDowKZTuvgetV2+Bc 7M3UV9HAzsqUBhZN7VrVlc+cBlZt7VSuQ/051qXyjXXp28Qp/Hmon4+l3+fhcTTwj+E/W7HnrYFl U39xYBOff1eegkeyWJ50O9V1GcRwpHCaqqkE3zL0N8+IXXYVztOJkfOCIwMQHViZEqMD/Yl2/Hwx 4huzqnTHyMXHnypG428+lt6n1Uc8EKMB2q0XToTQFZ1GVKsi70qFqyPTUVfEpJWGvk2XrdoEEFvk RL/dUfRdI34x5gtkE3hg/7X99U0vjd7gWPrdN/ZxD6aV2Tgeb8uy7zvCbDPxAyx3wtumoy3gkV3t FORosXbK2YqkKcK2adp61SgqP6gpNm3TJ6nyclVZkmrkFz2Zmup5QU05K1NqqqyyVWkAuUvB56ip fIW0K1BUrsoaudft6TvfnypZwmXWGGx1JH3RNavcWfZh/WnDT7ycUzyOCJ4cBMmsT2Wlp0UQ6dkV weARHiWCDUkZ0dxYhrZWjGAQQZBE9kTwE/KiW5Ugyl/JTzBORPyMkSnx23Wg5wQvb3o4lbGKPtrS vWy2I8Rfc0bk5laysUVdgRYJHyNfdi+JQ7XEqz7ttUMmMd2r9f17Tfa82YSgky+/ueWrZQk1hJNP pxSPl0uwwLsbXlXWETuekNHA8bYo82K15xuDaeNU9XueGomvtOGdkV+/zRkB91DTDP4apy1u5Rki 5d9kFjPH8d7b4lYVtDCPWRPwZa0q9VUOnFQGp2Gk1Auv/MlBJvLi6+h00eT29fNbXPJqtaMcc+p8 V+mfdvg3v8NxaPd2eKg6WazE67LMpZoouC0tpT2rEHmMdnhL2ZHp8KIsm97CO576ZHFDbpyw242R qc0OFa5EeB+ochVYNNRpx8tsDXr6uVam5AelKfwLfsXiHS8wT1X7jp+Kldk24Dbuqn9Ft8UYmdrm JT/LrNTQHZLTFv+NbPGD3DtVhUdt8ZZ8Tw8HVVV3CAetKCbyLU7Fp6jMr+Wcg5UEXgIcpKxM7XiN EMVOEWn0tbVze55CZCyZUJfgnPZuDrD400DpMJyQ+hz4z/1pkI2UaC4aUc3PmE0fyZ97I8ItILEu gJP4c59JnYcY7fDu6XGnZ9W/+wCJUixYAnY8gUXLRgl4j7rxqUfd5hau7HLD18EGV2VfH+4s+dNm kOLm5ZhekQcMVLbQgrHHeOGYc+fAn8rJeOyOwmGPBJzKn4d8d23Xz4pT+dOoR3OSHntuxn3MR1jU spI6R5v4BdJYVkWX1SoWSXmEmLy9Dp6QSCquqZxfJpQKJx/y7NPiT5vy0dBpKRqznJbP8WwsGXt6 rp3fx1hOZLnqse7xXp+VUqDOlYUNS2SJEtCWrERYKeiXoO8dRxicPq0HdtD68Rv4NPnTlldgy378 tEzt8r9AYnfmZ8n4cyvgfD/yMpdZV/UpiiWrXFJ4UcZt1HiSlqRARmuwaPQhIbPDvc+QPw9XuMxb aqCj9nXMOwcz0CsJ8mH/Lxp9WN5J3g9W15DzcGaJz+Mgewf53jnlMAeQP0MIXMq/+P/ZVOXJmTYF YrQsT/0WeQup3PsW6vKwfF+4Lq/gaF9WaH1403Gibf/0X54BNxG/S62Mfd4NOp5JbV5+UJzHv/Am yzGImgMXdpajyldAVnv10XlTtuhEnaqqLr5icV7PCvGZcTIVnkG2IngLFtt155xdUY/NqVxv+1P1 t9LwhXniDGDOEYfavngJ+QSf/s2PpYVPtS/HJN5zsLg9DPu42ryqbhAW1TsFx54o5xRpHDBsAvdw Glb0To1k9UVVT45hOyfIkjEyJUtQESMcIUodsXg84KwQjUoLhPjiahUvfkF7U2qr3rdASVFfaILb xxWoUyXLcZUscthuT6COKydbVWWZafBFUj+r2gA/DvLEaWXKp9D1wZBTWYYOti3y5BLV8yLwobEy JVNlKxKwTKjKhkyueHToCynCLBMnuYsmb226OBnfF/a4FPhzbNhgNesSgiWvRtWeimFVc5YhLojk qovKTuYjvilGpmbEWX0sSzhdsPMM4xFx7b54jbpA9nuCe2QRGtXGFH6HHVO0nM3V8uSR5NKNIS/N r6QGtG6pz9n1wceh5pc9d+e8BMlVVqYkF7KVRRXOa9yxlPcCoIwarRqlJt0lRMTxxVs6N8TpZVCT LUrA5RSKTptLjD9VyCd4doLHEa22eZX94NUcI0TgJFrT1Z3izeyKFv9yVMjW5QW5CbUJZQPovedk FquS0muL2Ggz8vWcTOdEAjZlZEqsSJzkBOjjvNecWOV5If1Ggqy0pBPjojWidnn1ve/PsSVcQsNr WGEKWJgP4k8dbPStx1EXqxzALyrNJLpqawG0YGymv7bM/BLqDPxQ55ZQl7r8KCcsA/O/s2g+Df60 6ThcXSc4RgEtL86dc9K15mQozg26qn/HU3nu7bsZhXVQu6hp7MUYEx5gTfOKeYWVc+xeLKA48WzU r6iwnJO4wjJEaKwKZhVWVzV0mhKFtUAE+XqnBsNCwfXbU5t7ueAMioZgW8Y+jhoQr8KPibkNOXXU BFsy9nHUeSvhQXxslLjxfRx1R9ORFNsUx+qUHEW8RPUvoZlc45OaOzzUflSjqeeWgsGIm4unKRg1 6t9SCkZSH1+2NQKZS5LTikXgV9Coac9LzTtOavDzgNyA80C7G/49kxRMcVAGyr8c488X4MQ48fPm saixBN+EeXRO4uaRPAl5kPA+rjNnzeNASuFZmzJKI8NxFLWz4fbTn1/I+zfjNmkMdr9aYgWjXmJm h9k6jnoBJyxtbi0jj6OOz+3EXvAZOJnFzzSLT4IECt61B1cEF2y59982reSEgptakkDeb1xR1JI0 Mu+/Azr2HfXkCL5zIupNGZmCKwKVucYZtb0O183pOCSLqsnw/oTVYP9R5xhrUDt1VlG5G6euqqzB AOGm08Mx0ee1oObUQHxaoqWCixXFAGq+qXFONNMoOpDRHYXvQu7PPmLxrZDS9ZTp9fW0OUn1WLDC AQTafYQNRqPn+Ix1NCMLpKumY1fGhs1XVrmOkpYkU5TWWm3mbO/EbKmlL8Zbx2fJn2O7BHqeqUcx izhxHFDfnviISYvxWVLRajOVcTg8SptLV5JADIYNJBQlrmghqhNbScWhC4W/kT/1zQC5yTjJggma lkCwORruuwuYgFbVUT7yigoVC7hZ60Q9M0dwaAptnIBDxiePNskkNZSa85iajJxdlYLVsNSdVNb0 nfp8KvypU1JIS1XDSIhhExOIDqIFVeCkBDxNlBSONVZ6N42ppzbpgd0eSvHDrzJBcQXKElUOB5HJ 0AI1pnFOgeJD9PBRVye3C2Xddj4aDLNKdNZmc9UmuouomWxVt0uo88IPNMJTqnhh5AqWNYXJ8bqI EXXOAZvUmY28ah0Wofo8oco4lGYv2UrH3Li4lbRpV42yhJgEtsrPAuJhlyx5w4G6HO8pF7KDTct+ +/w+ECeoeXTByFEXZ8xAzWyOPWczbL/FziZHiEtwBVWMk7mxVooNvgWouTBO4rE059Gsd7bb6jkt qUK4IHbLsXNHRKj4Pj6hLUYnbtipvQQ51ulfQo31N+s7BtNdaP1pFrKlB5N6mQveEviJaxUCJz5z Ppw/ddjDGfafn3TGZwaozw63xdtV9WO4bYAkvyXcFg/7C+O2GOiilaPtklXC8ZK2OQQUQ+EOVatS 4SqwbYGngHbSeMOj9ecC26JJ9kxNCCyWm5qqonudhjw0EC/wOncnigLgygucDE7Ynaknq29yTuJu OVQerxD5tmlcg9IT094gh0PbdFef/vT4hqsXNOajl94qHkwWwJtyPEP2YDH0wvQR/akj5yuKHlXT swoJpIIzT3sVXD6YP21QfE5jVwLEWEjd9OaUcqxE916+3lANuZ/Jq6b8q/2pLHSE32EKVrK5oiyQ X1Hzz0JwhjdK6wBAzgwnSG1MVktPhcyGukpIOofLO+JfTr2aLiuHdvuT/v7e/rQlyOSoXAAJCtJH 8Xio5L4jnS264FbcTRFbMfA4C0NktlLwQwkKZ0MvgB9qzs+bS9PRpCa+FtwwFbzRAITI6Zso23JL kx1dJn6uU1NN37/a+EZEEjn5ggPxdoq2RJ4SYjRSFTS2AeCM8z0oFvmSvm+PL7c/bdlBgO3WleOo qTEti8R8i21TF5KInENiUb6pjBYsL+xAbgxLReSc07YZXIINcJTaaviWUCMrTJtyksY02K92hQ4W qi48serz7E/XdH0KimoxqW+Nic4O7gCuH/etmRH61QW+5RxHfHvDNQ5HIF6ADmBybf4WEIO/WYJ1 ATF7hCoTmWuaNMhBsuh8DLs1pxdBSqUN1ALGJ/DnkZQdR71jvn21T9HMZ0Yz4hl+8cJ7qYPdc0uP OzGDxKNj1W5ifyaqg0/VBAeK77jag7jOU/9mCc0CFGOkbo+jPq4+4DjqBZycqglOrX4nL/XFidlT b8FjWxx1V9J70RIO0+qN+wbliMXXryXmLF7gJA7wqrrYEak5hHecCE3Dpdx/3Pv/lNfp+avZCC6U aFu0QL4/kTYF96ntwmC8UaLeqI+EMiDhq95rVg+Nt9wz8aeqZabNYQgGrhRVmed7RA3im0gOk2Rt 7ZJe3G96QMT5Lulep9GCnGakh2/UExxqtwvwCO3DMM83d6JYW7hCL/KIjV0QiVSKh5A5rzkRG6UO rVTVgwWYSnFCItmABnhKXT+Ej049Txgb1IWzplFG8HH9REmRrGanaEDqQfG76UkRH5gZk/u6Ay3c xHjI5UydMrzEJi+h2RFW37wH7vUoK75IEXBymUKo8E5khji2o281qwy4qdCS6Dnr1yfRnR9/mq9D nYU3mZLThj66U/nTqQnshu2WTAFX3MYZGOfwMReDxteDG2NrXeZF1Nxso4HvEmqNqULoRp+FVHg/ 1F4ydsuJ7Pg+6sNkLlYFWIkSc3jCUCDBpRIhJOrOFx6wM6FlpneJr9/n70Jp16n4VdG0oJXJbSgn 0sLiA1K2Ke4pzsG0yAJRgUZP8/gscr+lUwOqJcDKfBAIbrRI6fYxdQW0k1AiLKc38UTpaRPTWd0+ ctpLWvUnLNiImgo+ztnH56QA91Bhw1DWqSI+yeaoVS8aKjVSewuVoqoS6GGoy/HN5U9XEtM7xakO tiLzdaq4kKvYJZv2zVyvzl7adchJWaHaljvkFQlBKxOcdshPFReniotbPb+omuNUcaGn375A4/vn VnEhVcCqfrTiQi3Ut1RxQZRx+WVPypFcDYcixCuaqbhYiUv23Csu6IOyb2qCy73c1HDzUWstuSkK oCw4+DNDaQpJutAsTGYK54h6dHXSvTTlyQounBGgH+Vj6hyJenEeLc3FeTREtpaCTZ4lesHSgpp7 U4J7nSaWK9I0DnMW3HPzp2rrXTb9Zyfv7jlkk6SGZs+7C5H/cpFbNbSSUaRFvDuJx5CpkchJLxrR kYgcuMjXbN1gnDwe3DrgA5OIj4uChUMD9a+Rp93BVOYmv/UkeM9C8Ai69wQvGKPFggeAQf3XIHiH TZ6aDCD4WxA8UIvAyeMJHmimYVCTIrArK+Q5BM8U7wlq0KgofsJRqban5ha9eL1QQULBy8qIcxOo H0c3O7noTzgBSOkvCHV+/akKg7NSjV0PRp4DlDrON/dbWj0ijatXvWvjY/qzH9upuX0G7Dc1Np01 A9+g5dRzJajpLqZv2TDbcUhJDg84PNiwPNGROYzX2boDJCZwMMGnDKtK1dG0DKvA+tNq5nEGYImI yHUUfjyqrhZAr3RENWycAx2Js4vUpq2oBJPNSbEuBZXxpRiouaNsuOTIt5k/zfYhGzY2WzlL5SIG S3kcPLoEd+e6FtUF1KYlRIqz1T0xrUgSKZGSpfHsDIhXfPamF9In7WTCn4UJx/jumfBgWpabcClR HPnOhyb8hIyekNETMnoj191JTPlFrwR9dsgotnoHGQ3+0P8vZJT0pjRHDk7LbxoZxbHYMzXBPVtu aqiCAp3RiZos+sX5/jZgGmpVAifxaJGTRN7n1n32OYAUP4+TeOHVa3y0RIjBTUBeNUNFF3nLaBkH ByL8CkjpahIPLelm7q0QltSTUHNriXya+lLCE+eE/iuWyMdkZsRfUb5zIh5N+3PHTKrdQ9b3hPGp dkfVn+rlTwPBuzQU68iRR4IMbgDo+hDGifypAw7ES8L8lsLBCC62OzSH0J16ASOyJ+0kY3wKJral f+/Jqf9Mp/7ZGWjQhx0DHWLCb8lA40F84dQlVYKZndFELZFPCtDRkB2g2raSNkUhdQls1R+P8ozc MzksDky4b6CPK1vntC9FrUEx0g7djoUO85RnIDLDWfEOHNMUvE/UE6YujRUx0OBmcDKVvGxratUU f3OVOWegWXVOAYZ37xIFw1SP+s049IfzOXAV60+1Hpwk7huTZECHUYtIaa0grGKY+IoEwsmJSbqZ KcMY9TgbzBEtZwIx7kSZOChd0XXOSho7bgOPY74UjsJJGBqTnzg9yQHRcHe5mF5pshidDu5moZpV maZk11fQJ9ifOtGcVOWOEp2OjJb/Mc+DKkOuEwq0csA1SovbppOcprQhOeWeWDr96ryhtV0K4LQv p2MA3emjjALl6wKDvBcpmJV8vTqjJS5FomeeXNasTjtngKmmj3LRZbx9mFm2WZNwrbhPY2XwuLjb ZWIyOFZuK0wRLaoqygiYPlf2Kic0Hksc/lhxmNY6GCEqKWpa/DBvNjbn3eOctBQeWpN67pHD6Y7y TeOHlR/7T/fhJPvmoWcll/YlFodzxXbSgexIlRBsVAbti01KmiLVB4JpkxNNSDaHKFo0QkwCMSVy mtEGT4hgR9NBOw+fc9YlOvCExnc9cYzvO7ohaH2xc2fwXDO100VC083SJHm4ixqoe7UYNRBptMiZ /oqNCvLglHAFTEhHhdIOAuveTDy5T+KciEuijEy5JLT9IPrUjU86x3fznFtC7ol6qUCOmU20zuX4 XKjBQwZJpyaSntwASkfjMDIhcOKQAxa+wVqHvBx36iQ0Hke1Os/i4YEljrvRjUXu8w1j01E0dTiD M32m1wtOGaSwkUJa6YSxOYhgdUGzRyI4BmHEpAe50TCqaRqavTjoR/upuO3iEiI2rrwi9xQnTzmC tOh8sI8kMR3TpAVXT5rPuISafWGpxwoPP7WfcrpoGScZPSbinHDzo3uvdDcUpmJ8y+3HNja2qEgk 3alU8Bs26QdUA3fFxubaGK530enO6I4SdzOrkkNY6inQh0CaDkbHHuSXdCyFA0upy5G0z5qkIRm/ UJsQkFnPEHeP5zQJyXRpuiR70EmdDX+qJ41fmnljlg6fNjYbZKep9wyD0qmJPH+MGDm3ZiiSpo4P rJWhwizlKokWxnLYTHmQmw/ji40xMV8sxxNLvB3Hek0vcV4wcZzVfHqKQxIVNUoIF1ki/KEFljV9 LolBEmBqBY6pc0Ao2OKIxRaioQBXXwxdToVtlJjgmoJeWQl0qai82Mh49FwtrfuBU8kJplkMb/Uu 9VGJ/tD0D5YDpMIJX0OzqCgncjGUVJ5BTQ+zhJngmJ+bCWKWRBxCqQmFUGFkeuslwhCagWZ27LQg eolPNYHWvjS7aD6O87oq/vRjfxhv5OOenNcZ55Vl3nNeg+VZ7LwCKeVW1fUbcV45fBm2vvSN703l nM3hkG5morJD77van2Z4oLaeVhQ9dUl1gIBbBIkbSDAZU0yAHH4QnfRX6qpnOqK7A4HKwajEx0bT mQOxwAUjAPA5PI56cgYP9MKxHoT0PrMFxSK5Tp1b0L5ZH/ecC64Zm3LK/hQ5W7KYeLxmGMEQExaU aldHMYilMHsxLvTuYTEDtD0TVRwn7j0U+uQlohx68xlkRO9FycxFR+ZmBct8M+EJvwMP17BELD/A X3Rk3spaXVB8ADAWJwbOtHkGZkqMTJcNuzuVC95TTeOogpCjUzLPcrt7fFFoVmpNNMCjUqnfjkDF 5JyDUwmwkhtQDCOUyDlR40kg4cXr3MiSACupg7b2MExLCyIRW+6OKM9gY8KmhG7KuTnFNzQNCLEX saFz8hSmg8mfS0VrlJqjZtZ2FvFuEy6ntIywOBUtVSauiEF14NGrI4SWTEgAO4/Vc2oKruN8077Z tgheOCo4QU10Y5zgsycgVrYncZ5yQiInAZqSMWxdDCSJkpjvmkSSwQIgHykcnj5DLgicUEq1MKE3 sYMZgMrJViA02NP5lst5mjjfKwB4JxZkIDrdFJxYeE0KZ2gC49bcn2bVJw2M03y2/RrhH6765oyX Kj6ncg78qdwqDf2JV6npzSjYD3uIuIRrkuITxiVVZmW5ySVx+REK0fBO3BBi1OjIWCk2ZeAD/yBP eCrU8MiVLaKloaYQKT623Opgm2Ls7fmM+VNnbuTXTHoqs9RyoCJh8QWiYSKEbxRNKhQX+MekakmQ L9CS2pc0fCA3GNtB1wW4BICYHX1IAx6gQ+1iJAW4TJrYBGubgmgmBMSX4kD4Is1PRtHiXkbkVfH9 931uckR2CipngkpMz15QGeRwcVBJwoNUm4oDeooIM6jrIScCLgmUYKfuKLTsaxSePCfinEhORBmZ yolABQITtrNr58/X4fRDT6NVeBYq+kuoQbWt0AEPLEtAShI2msfPm1PFmVC1tDZXxczYktCKOnW4 AZZDkrsXE82wR7N7HLWvxeOqi1MC9dNm++YFwEj2Qj7dbTeXV/f317fvZtQF22JPXQRxP0ZdYGEV 76XeosMFkN01qAu5XE4g3pBCZfP1u+/J1YVzIupCGZlSF+i/zkIx36Jz6gKkxeIZuUIxKlQ15w3N RyOsijvABdcq6oSSkU6czqUoQ1Ub7n3C4VI6HIGm19gue/5UX6sfM8cRTyiigVfas6eYHU0CtSoJ LobJlZSwGqHZ3Opo0eREY8qtHZaY6UjdrdKROlA1fhQx+QwC7+imWJGkUS8f4KFINDYhQW9BKLin 3Asb0+HE12YeCDBTMT8ZUs+qpDcHgSFbIvjKeMp9hYHvIH/aTiLe123XtKm6x67ur5UMWEjs9UbL TbVhr1H8y/2pTIyIXaCd4MBFHfDNZcqCnrjhJigBpiii69HCOY1B408utlTXmjaHiQw5fgu3FRs1 HTLjVp6CBRSwUUuMGd0h5IvkNs7g5NNYNwU8wIjnvKU/bpwTLgBGh9rY4OjxvZrLt+suKcWA7C+S L5atplzIq/l0WhPXiZbOcuenI6Pk9xJVA6D4wHrKd9tRhRedQVo0+z3KXBfDoZo4NU6ztVEgCye5 1+gGJ7R00I6ipAT4xS1/fm0uJ3RouhobGu3oM0I6OyE7QFnWqJaiRCQ0OjI+qTcIRWGn6nIkd2Mg 5hJqAAWjFgQ/AVsQcnv5n9RpehmU7yR/un4Y0HPw/hS8BwjeQ55AX/HJliYe2DkNpTvaG0cnkNoI sF+jDoVcsYXkhhNKS2y3YvLiTgVVUFRZKnV6vuf0ms/c5ytOZNfRC+CGXhHOKk4yAFaBjPFLeVuw 3+fFMZUJlSKK00pSqLal3CO6SBROYFLDREKdLEUFLjYfkRpXiUOjS9qwy3WbY7RTpQLSv9e3udQs JDYAyWLDpRmbtrlxTqR6wjjh2uSECJGi7KFjBDWuJlBAXmLXihsY5UMEwtmoSeBGiSmYsMLzBevI O7k4jPafb3B/qoqgRN3tAiXliQvNhru3+USmJspyzclN8wdoUpNIbA0zRxYMhDA6MgkWt8E1nkZi 40mxvMYccoVYKmmB5RvSECARUUbouuI3xmMnqYKMUxNEeCaMFEci/JAzjj5/Na0m4pPN/vHTqbxl 6kK/kVpgZMmqx0QXlYNQqX6l8iuRKaWPikPlcglbAr8BkB3tP5Y+zsmMavUt/fm6mwvo/QDxOGCY 1d04A6bV0lEqytqvbkpHv/Smkmo0Ma9UqCVEjYQ0Tn0gTobr3FqCuxhoE4IzEC4IPEcsLAhqx2+X jpdHE7cgFMcY+ZosifJnVnx2S/06qL/6nhDK9vYJ6k9jd7iKe9hdMKbLsTsuuxWMQuRHkrh41jL7 A3YnDj0SI9Cd3LnSK54nh+6MEZA742MKuVNF4PI6p42UimHyROEvwZGdYABDkUZrMfXPORGHRQjG CJVjxKQE8ZFk1sm0UO8ZJ+aMpHoIXPeSOMs0DIxa6n1ql1J/qk8zcExolzDKo6nAEsZfbncV/DsP jM6v0hC/IXSf/OW7i0/vuAiBmXi3Xd+9v758tX5Yj//O5093F1fF5v3m5s3V9rv/EwAAAP//AwBQ SwMEFAAGAAgAAAAhAFQkBdLhAAAACwEAAA8AAABkcnMvZG93bnJldi54bWxMj09Lw0AQxe+C32EZ wVu7iRptYjalFPVUCraCeJtmp0lodjdkt0n67Z2e9DR/3uPNb/LlZFoxUO8bZxXE8wgE2dLpxlYK vvbvswUIH9BqbJ0lBRfysCxub3LMtBvtJw27UAkOsT5DBXUIXSalL2sy6OeuI8va0fUGA499JXWP I4ebVj5E0bM02Fi+UGNH65rK0+5sFHyMOK4e47dhczquLz/7ZPu9iUmp+7tp9Qoi0BT+zHDFZ3Qo mOngzlZ70SqYPSXs5H3K9apHi/QFxIG7JElSkEUu//9Q/AIAAP//AwBQSwMECgAAAAAAAAAhAPZm 2hI7HQAAOx0AABQAAABkcnMvbWVkaWEvaW1hZ2U2LnBuZ4lQTkcNChoKAAAADUlIRFIAAACkAAAA MQgGAAAAVB4CsQAAAAZiS0dEAP8A/wD/oL2nkwAAAAlwSFlzAAAOxAAADsQBlSsOGwAAHNtJREFU eJztnXecXMWRx79vws7ubJjNWq02KqIEQiCEBEgYjAScwQYDZzgDZ8MdZ2yfiU44nc3ZBtuHwYAM Z8PpDCaaaEAkEYRQzmkVdle72pzz5Kn7o+e9fbM7MzuzKOD7+Pf5vI803dXd1fXqdVdXV/ciIozz sYjIsyIyJMMYFJFnZGy8LiLOT9B2oo8mIv8Thcc1CfD4qIhYjwOPf8uPVUQ+SkCWdyZa5ydh5u4E GImGP4uI/RO0m8zzvXHy+AtRynyiX/in/fnOGHIMishvk6lTExHGgWuAJwFadz9LX/MWACaech0Z hbMZaNtDw8aHQLMwcd51uCadoZd7EPgWEBpPo0niC8CLAG37XqS3YT0AE+Z8iayJp9J9+ANadz+D ZrVTsuBm0vNn6OXuAH5zHPj7W8fJwGbA3rL7aXoOf4jVkUX54ttISS800zUCJYlWqonILwBblLyv Aw9FSb8QmAVYumpX07j5EbKKF+DuriEY8FC55C7q1/0Xfnc3pWfcTHbZ2Xq5j8NPPHwXCJp+XwYs jkK3BPgwSnon8EtgHrAWcPbUr+XIhgfILDoVb38TAW8fZYtupX7dfQCUn3UnGYWzAQR4E9g9os4q 4I8j0v4BOHeMvpiRDfRESXcDdUB1uD/mD/UewBKlTAD43oi0k4AbPiE/qcA3gHUo2ZnRD7wPXBL+ bQW+DBQMtu+j5v3/wO7Mo3LJXdid+Xj7m7DYUnFkFMGwQjqAf0Qp8kxgENgBvIdJLzQR8YSJk0LA 20fT1sew2BwUz78Bb18jbXv/ApqGNSUdV8kiMotOSbZaO0rgOh5EfRiJoho4G9gIlAZ9AzRufQzN YqV4/g34hzpo3fU0waCHFGc+eVOWkZYzeaw63wAuHpF2L3BnEny1AYVj0OwAvg+8Hv7tJ/pA4UUp jxkXhvlMFO1AQRL0Lag+/9fIjLZ9L+If6qBg5mWkOPPx9NZz8K07SS+YxeRzfwxKIa8GHkEpYjQ8 BHwbGDI63NuwnqBvEKvdiat0EQCe3nqGOg8CkFV8OrZUl1HDYEcVGRPmAtBTtwaAzImnApAxYW7E sN19+AMkZNazYVhsqWSXnRVXGmY+XGVnYbWp99HfsgP/UAd2Zx6ZRfMANNQ0XQpgTclg4ilfpr95 K217nsWakkXe1OWkF85B0zRzE5uABaGAl576jwBwZJWYp/HofPU1MtRRFTPfmT+D1Kzh2WqgbTe+ gdaIvtvTC0jLrsBiTTkFeA34PPCKTtN7ZB1B/xDWlAxcJQvj8hP0D9F7ZF3M/JT0QuOdjeQ/s2ge dmceAN11a5CgD1tqNlnFp0XU4RvqYKBlBwDpBbMonHmZ4rNhAwMtOxAJkTHhZCRkTHQ24B0gJegf oq9xI56+Rqz2NJy50/R38XWgDLjUUMjWPc/j7TuCI3MSrtJFiAhHNj6Mp6cWR+Ykcio/o5MKoLXv exF3d03Ujpctvj1CIZu2ryTkH4xKa08vHFMhB9p207x9pfqhWcgN89JV/RZ9TZvJLJqnK2Q2amTx A/a+pi0c2fA7QgF3RH1ZxadTtug2NIsV1GhRCBAMuGnc8igAeVMvGlMhhzqqDPpoKJ5/Q4RCdtWs pvfIyNkQ7Gl5FM+/QX/5D6OmRwBa9zyHt7+RVFfZ2Arp7Y/LT1bJmREKOdS536CvWHKXoZAtO/5E wNtLev7MUQrp6akzypSc8XUcmRMBaNv3Ap6ew6SkT0BCAYrmXq0XcQIpQ13V1K39FQFPd0R9rtKz KF34DTTNcgmwPJqNAqA0uacWgAlzr0bTLAAfAANmOs1ix5k7LeKxpmRE1OXMnYIzdxop6ROMtJSM iThzp5GWXRGLhajorl0dNxu4CbAH/W4aNq0gFHCTljOZvKnLyak8T/WtaTOd1W/rZTYB1yXFRBi2 VJfRZ82aAkTKw+ZwxSzrKl2Mq3QxqdmV+N2dHNn4IH53F8Ak1BSXNDSrqe3UbCM9NbsSZ+40HBkT x1NtkkxYmLb812SXn6OnZIoIDZtWEPB0k5JRRN7U5bhKzgSg98haY4YFbo5moyASonXPswCk5U4l q/h0Peu7wFtmWntaLlPOvzsuj5VL7gLUVNCw8UEAJp5y7aivLxEMdR7A09cQMfKMwGwAT28dQV8/ AAUnfcEYXQbb9uAbbGWgdQf50y406MeDrOLTDdkcfOtOPL31pKQXjikPgNKF30TTLPg9PVS9ehMh /xD9LTv00X/6ePgxv4um7SvpPKjM0Yqzv4M9LWc8VSYNTdOw2p36zweBbwQ8PXj7jgCQW3k+BSdd CsD+N27BN9BMX9NmciqWAsyMOkL21H+Et68BgKK51+j21kvA+iT5G0StfMdCZ4J0wJijZC6A390d PTdsO5ry8xJt14QhEuNZpwnGIgjPPAD4Bpr1/05Lkh9/gvzoPHmSrH88EMKr54hp2mS663a8b7Bd TyodpZASCtC253kAMiacrLtEQsAPkmToViADyAd+Gofu9jBNPpEr7JjoPvwhoaA/SXaOKn7CMM/e GDQBE01TIpUG/Yatm5YkP++a2no9Dt25YZqnkqz/mKDgpM8z8ZTryJ8+7MQYNWX7BodXgbZUY5jv RPnjRiHoG6A1rMAA2WVnGYbu0YZmseHILMbTW09f0+Zj0sbxRsDbd6JZAJSnZKjjAAChwPEYQCGn 4txRaVFtSB19jRsJBW/EYk0pQH1d746kCfoHadv7nPE7LXfKMVNI0MguX0rLzj/RXbsaS3gh8beI qr/eDJpGyKe8D5pmJXPi/BPGT09dtH2GY45dI357oypkWu5U3F2HCAXc9DVtJrt0McA/EUUhNasj wgFuT429sjwayC4/m5ZdTzLQuotUV9kxbetYwmxX2dJyqTjr26TlVOpJj5HcTtAnhjNvhuFn7m/e GtNvfJQxd8RvzygbUrPYKF34TVLD7pieuo/0rC8yeocAe2o25YtvN54Edj4+Eeyp2WGfo+DprTum bR1LTFv+G/Knq524gKcXe7qxcfIUJ8DGK5x9hfEOrfb049JmwDdAwNtHwDfsSRylkCnpE3BkFBkB Ef0t2wl4+wGygM8l0d40PoFLJR7CLoK/aTgyi8kuD+/zS5C+hg16lvVE8XS8UbP6h+x75V+ofX94 zRvTMZ6lR+hI0IiUQW2oJ4qbUfuXRx2ZE0+L9xULRLpTosG0dTiucKejgVRXOfbwjpZpy+8SlHfi 04YgqBk0Hkz5QXTZjvEuTPkSk9KRVUJK2LOv7+8yOsgAkRABb3/EEzzGqzSL1Y5rOIpoJOoBUjKG d4X0VaNIiFBAeWlShnctTti8r2karuIFgNoe9Xt6QLl8kpmJjhdqQI3sOoLhBZmEgoTCLquU4fxq 9Hdh2kYO+Ue/C8fwu6qLqe6apuEqOYP2qpcZ6qjCN9hOSnqBnRFOXv9QO/teuTGibE7FuZQs+FoS fU0eORVL6ap+M1rWLoBUVxlpOVNwd1fTtPWPtO55DpGgsZjIHd6bH7nSO67ImrSAjoOvAUJfwwby pi4H+NKJ5CkGdgPYnfmkF8xisH0vLTufpOPAa0goYMg1p3yJmX4PIFa7U3OVLKK3YR3t+1+mu+5D 9S7UVqk5TmJX3LE0a9LwZn5PvREUYD8q3fuESMuZjCP69uEO4A1Ns1C26BbSC+cQCnrxD7UTcHdh sTuZdNq/6kEGQVRY1QmDM38GVkcWAD1HjLDAi04YQ7FxGHhO0zRKz/gGGUXzkJBfydXTjcWWxsR5 /6xvB4dQQc69wO9ABZq4ShcjocDwu7A6KD71q3pgTAi4BxHxiIj4Pb3iG+oSv6fXiD8PhULiG+oS 31CXBLz9EbHpOn20J+Ad0Mk+Coem/4eISDDgNWiCAa9Oc1uckPYHRUSCfrdRzoyAd0DxPMzboXC5 chHpGu5Dp/S37hZ3T50EAz5zFT8L0y9RtMHhPvgGdZrXxwi7jyU/v4lms+K336g/FAqZZNmn0t3d Ed2LUa9nDH5eExEJ+AZNbQX1skvDNPcouXpM72NYLj53d7jNPj2pOVyuQERaDbkOdkh/624Z6qqR oN9t5v1eEz+Z4fcien8G2vfJUFe1WQeMMsaUbQt/pWZomhZzUz4a/ViwWFOwpCXvzLbYUrHYRnmc sKakYyXq4qYOFdV+n6ZpX7Kn5WJPyzXnN6Kio18yJ2qaZdxBCInIw5qSEXUJbXNkRiO3JFpv1Lbs TnOQQ1RYbA4sttGx2XZTpNAItAOnAD/XNO0rdmeeEbIWRhPwHcLHW8LoB04F7ga+YXNkWUb0qR34 JvAsqIjxJURseRuYAeyPkj4XFYJWG4trE/qAbUAFUB6DpgY4EiNvGlAcJT0NtYIbuXryABtGpJWg 3E/TUVug+8KPuWw2StDR0EV8OzOW/IThYxanEX3lPAH1woai5M1G2WDx6o2GuYQDTKJgB+rowmTC Qcwm2ICzgEOoD9YMH+pogxmlYR6noqbmA8BO1LGMWCgMlzkJ1ee9qD4a/R/vIa/xQgN+hVJ2G7GD KZ4m8iv7NGIZUIk6MrEWJdQnOD4H2JKBDRXvmQosREXgVKF4H2uPdwMQN7TqqGMMe+RoP9fK2HhI 1JnvE33EM96zXNQRz5H42TjrO5bPA1H49EdJG4njdXY+4jmeI2QpaqpM39H2AYf79mHRrJxX9o+k 2w2b4j3gfE6gszoBzETFhWa1DtXT7+3CbnVQnmWcX7oO+NMJ4y4S/wasEBFq+/YQCgVwOfIpcCrv xJH+A3R5WgA4KXcBDqsR9fYUcD0qzvK4Ir7bXSEDtW0YDR6i7G+b0IxSLgvwv0B6y+Bh/lx1D6Bx /ewfmpURlL0WaxrpJHbs4Uh+T0LF/e1G2UMjFXwCo7fonChbspXRAbWDKDspD3gVyGoaqOZ3224h GAoQlABXTr+VM4svBnVk9jCwhtGwo2yuSpQNfpAEY0BNsKCOOUwBzKuh9agFgo7zCLtcPmx4gVeq f49Vs5FiTeWb8+/HbklhxfY78QXdfGHa183K+DjwQ9SpRCtKR6LJfYjRR2mdKNkXomzDBpIdXBIY Rq+IM6zXx8lrFnX7w8kiUi0iEgwF5OFtd8hP1l4l1d075VD3dnl+//2yp2O9XqYhTn3njcHnqSKy Lkq5dhG5SSJvoqiN0040PCAiKSLynohIn7dLfvbxNXLXmsukqb9G7tv8dbnj/eVyoGurTt8hIlNN 7eWLyEoZPVW6ReT3IpIxRt8QEVu4H80xeNxsqmeahN1eezs2yO3vLZOHtt0uR/oOyPc+vETu/vjL 8sCWb8kd7y+XLS3vJikKA4+YeCsT5W4KjaDpFpFbJAkTLBGiSeNk+C8i8lUJ+9NERLwBt3R72iQY 9ot91PCS3PbeZ2VV7UqdZLwK+W9isuk8gSHp8XRE+PpE5GUZvqunNsm+PCDqrh8REel2t0p1zy5p GaiTLner9Hq7pLpnlzT2HzKXqRKRHFEfSoeeGAgFpNvdKoFQwEx7UEQq4/TPKiKG5oRCIenzdknL YJ20DNaJN2D4AF8Tkbxw2yIi0tB/UKp7dkmvp0O6PW3SMlAvB7q2yYGubdLtbjXz0JKkTHSFPFdE DIelL+CRHk/7SNm/KyKOOP0znkSm7EbUnmTZk/t+ye6OtThtmfzgzCeNAIXtbe/zzH51+8i/zP05 k7PngrIXHwCsB7u38fKhFbQMHkYQUqypnFr4Gc6e9HlKM6eTajX8ZQLwes1jrGl8EYDvnvE4Lkd+ PP4mow6wW/Z3beGV6t/TMngYgDRbJktLLue88quxatZLgRsxBXw8tutHHOzZRpotgx8tUhFftb27 eXSnuhji0ik3saj4c6BcQsaemDs4yKrax6nt3U1IQlg1OzNyT+OyaRF3GswA/gK4gLxOdzMvHnqI A11bCEoAm8XO7LxFXD7938mwu6aG+3BZjD7eAZwXCPl4p+4pPmp8CXdgOGRrRs5p3DD3bqwW28Wo VbRxSMztH+ClQytoGayNkP3nJt+IM9JcsgD8756fsa9rI2m2TL6/8H+wWZTf+Mdrr8QX8nBx5Vc5 p8RgMxX4A5DZPFDLXw7ez+HefQghUm3pnFV8KcsqrsVmsZ8H3Ab8ItZLjGAiAawDKE6fjC/oocfb Tq932Fw50n8AX9CDP+hjUuZUPXk2kN40UMOjO79Hc1ggAL6ghw3Nb/B01a+pyJrD4kmX6mU6AQLi xxf04At6jDJx8EMg7Uj/Af575/cNZQRwB/pZdXglbx9+Qk+6GzA884GQz2hHh4gYaUExTEkv4RjF AX8vK7bfQXXPTkKiPDxB8bO3cz2P7Pgu/pBPL/MQyo873xt08/sd32Zf5waCEgi37WdH+4c8tuuH ej1fABZF6Z+GutGCN2pX8nbdExHKCLC/ewtrm4y7BToJn+tuGqjhkZ3fpXmwZpTsn9j3CzVFKvyA sN3sD8uk19vO7o5h16MvpMskwuT9CjBlyN/Hih13Utu7Bwl7vTyBQd6tf4pXqx81tzHmrkNSClnu mmUkNA5Um/5/CICJGZW6cewnfMHQmoYXCUkQpy2T/zz7Ze5duoovTv+WUW5h8YXY1VeoG8HJYj4o w10IkWHP5ufnvMK9S95gQdEyAN4/8pyuXPmoRUWyqAr3ic0tbzHoV+dgvrdwJfcuXcXN834NQIe7 kb3DL7EbtTHA7o61xmr2m6f+lnuXruLLs74PQF3fPmp6duploilkOZAlIqxv+isAS0uu4N6lq7jr zD8Zi5G2oXqd3gdq++qjxpdGyf6KsOz3d22mZeiwXqYWtWiLwIbmMW9nmQ+wpXU1g35V/M4Ff+De pau4csatAKxtfIUhJS8n6l6fuEhKIUszpmHR1OK0YUBdbSIiNPQrhazIMuJxt6KmUtqG1CZMqi2d VJsTq2bFlTK83aTnAy8Q57hoHExR9agX4rRn4rCmYbXYmOBUm0P+kJcut3HENP51FLER0R8AlyNf 9cdkUpjypwzzNlwmy5GHVbNS5Kww0pqHR/VovE0F8AbdeIJqQ8NhS8OqWclNLWJJyRe5sPKfmZtv HMwvY4RMzLLPMst+sD6ijZE42L3V+JBiYDJAu3u4f9lhmRSkTQJACNE6/LGMKftEFXI74LVbHZRk qCPDjWEl7Pa24Q6oA/kVLsMXt46wWyUo8V1ZweGzG+Pd4bCOqMeAw+bE5SjA5SgwT6Xx3FTjaseM wPCUZtXLBKKUsVisBm8mz0g03jYB/lSb0/jgP258FW9Q7dBdWHk9F5T/EzNyjUsXSuK1G4fXURCE jc1RQ/wiykWTSZotg6nZ85iaPc8YxEjgeG8iixpQ08Am4Oxy10zq+6uMaVr/F6A8y5jS16HsixOK xcWfY3HxpzHWFSY4y/jRoj8nQtqLui3kH04uOIfDfXsY8Pfw5333cM3M75j9h0+jtvqagNgX/CSI NFsG7sAAG1tWsawi8YMC+qdVnDGFr8371cjse4D745VPdISE8LRdEVa6Hm87g/4+Y6TMsGeTlzox gvbvOGp4HuDM4ouZmj0PUHbpw9tup8/XpdOcgTJ7nj0aDZZnzSQndQK93g72dx21M/C+sQgSHSFB X9hkmRc2h4wRsjxrpu4GaiR29M7xRrQonVHG+wnESP5iLeqeB25yWNPOvHHu3Ty+5yfs79pMw8BB Vmy/g6+d8iuyHHmTUSPprBh1JAUNjdMnXMDbdU+woXlVEiWFB7fdapgUAOeXXc28wqUw+uLXUUh6 hMx2FBiGcWP/IWO1XeEyFjRj3ZJ7PDE3ynNsD44nh5G8RQuBnwacQ/jOSLvVwVfn/JSFE1VQedvQ ER7efgcBZSPPIPpKfVw4vegCAPZ0rtPrHxMiQvNADU0D1cajr8ATQTIjZAtwWNO0igrXLHa2r+FA 9xbDH2kKLvjUTNd7Ozewre09AC6suJ68tONwHV2C6PG08VrtYwCcUrCEOfnRbq4G1DQ8x5xgs9i5 cvqt2C0OPmp8iXZ3A/u7tjA7fxHAVUeLx/y0Yia7Tqamd+fYxCbcctpD1PXt46mq5E+HJDNCgjFt K+U70L1VVaJZKM2cHkHzaUDrYB1bW99la+u7DIU9AZ8WuAODBm9mZ34UbALo9Xawvvl1Xqv5Iz3e djRN47Pl12CzqCNOO9o/0OmvPJp86r7cxCEUOEvISR3rBuvoSFYhP4YIfyOgVlQp1lRQRuu2cHI/ QLo9/gxpivYZr8Yk2I6R34+KKiLLEf8mPpO/tDPxdiL60w+QYY9/DGEMGWwEtYh8bv99rK5/mg63 ukwtMyWHyS7la+73GYE31sR5jZBJVJxccA4plvF6ypJHMlM2hEe/ksypWDW74WM0KehmhkOV9gIl la45VHVtosfbzur6Z7BbUoyR1W5xMCnD8MnuwbRfnAT2AksrXXM41LOdTncz79U/i81iZ1eHOk/u chSQ4zC+2D3hZ3551iw2tbyFOzDAG7WPk2HP5lCPuj/bolkpGR71d6NC05ZVumbzQYO67W1V7Uqy HfkRI1yla465HceINFbXP80EZ3nETpdJftGOLGwEmJQxhdzUIro8Lbxa/QinT7gAX9BDfX9VuF2j jm2o7caSStdsqro2Rsj+YLcaL+wWByWRso+KVJuTuQVns6X1nVgkEXi77klyU4uoDssxWSSrkDsB t82SklaSOZW6vn1ATPvxVWDZkpLL2dX+EQ0DB3mt5g9GpoaFS6fcREZKNqgRaAMwnsPcrwJLP1N2 Fbs7PqZ5sIa/1vy3kWmz2Lli+rd0D8Bu1AGwN4Frz5h4IVtbV1PTu5N36iJ9ghdVfkWfdgZRM0Mv cMuc/LM4ueAcdrav4f0jkR6WJSWX66ZLELXitQH/WeGabVlcfAkfN73KuqbXIsqcW3olEzMqQc0u bzMaO4BtNkvKqVfNuI3Hd/+Yhv6DNPQfNAhKM6fzmVLDdFyNilVctrTkizFlf8mUfzXLPu5FtAuK lsVVyArXLNY3q2spP2x4wUgvyZhm7OglivFEjH8ALNnZvob6PvV1Lim5XJ/+rkBFuIB6GeuB04Kh ABtbVlHft58Bfw+FzlLmFZ5rtjuvRwXwvgxcurdzg7G/e375NaTZ0kFFkkc732FHjcwnB0J+Njav or5/P+5AP4XOUhYULafQaZxn0s+/aKg/o7E8JEE2t7xDbe9uBvw95KYWMa9wqXlUuxlYEf7/k8A1 IsLO9g852LOdXm8HualFzMxbyEm5xtXXv2T4b8n8BhXpwr7ODVR1baLL00pOaiGz8s7kpNwFepmf Aj+OIfMzwrLUOtxNbGxeRcvgYZz2LCa75nBa0QVY1W7IOmApatdrQ5KyrwJmbGp5k9bBegqdZZwx cTkAIQnx5uGVBEMBZuYtZEr2yaCc74cIn2tf3/w621rfMxguy5rB8orreOvwE8zKO5MKFQfxW9RF trGRSIzaiOeXcWLkikfQThaR9+PQu0X9+Tc9ePblOLTx4iGnSvy/X9gjItePKFMsIm/HKeMXkV9L ZHBpjqg/jSciKrbRF/RKIBgRd/ugiKSZyjhFZEWcdkIicr+MHS94qahg41hYIypQVqevlHBAcQyM lH1VHNpo0OMh70yizH0Sv4/jGiHPRsXnjURv+GsbCQ11t+Qy1HmUfNSRyb2oEK1DJtrvo0aDaPgR ymSIBQtwLfDZcDt5qK9+J+rLbI5SRgMuRY3s01Gh97WoWM7fEePWYJRP8JIPG17g5UMrWDjxIq6a cRso+y3WraOLw/zNQh0LrkfZbitJ3DNRhDpPPj9cTytKfs+gTJeRL1ND/RnA5Ywt+4dQRyNG4hyi H8d4C/UnTAjz9J0R+bpP9XWGz+a8yhjO8eN9DPb/Cx4Gvrap5U3eqXuKeYVLuajyK6DOS//t3xV4 ApHsoubvMGFB0XIWFC0/0Wz8v0Kyfsi/4+84pvg/YCCPVCLCv4EAAAAASUVORK5CYIJQSwMEFAAG AAgAAAAhAMzqKSXgAAAAtQMAABkAAABkcnMvX3JlbHMvZTJvRG9jLnhtbC5yZWxzvNNNasMwEAXg faF3ELOvZTuJKSVyNqWQbUkPMEhjWdT6QVJLc/sKSiCB4O601Azz3rfR/vBjF/ZNMRnvBHRNC4yc 9Mo4LeDj9Pb0DCxldAoX70jAmRIcxseH/TstmMtRmk1IrKS4JGDOObxwnuRMFlPjA7mymXy0mMsz ah5QfqIm3rftwON1Bow3meyoBMSj2gA7nUNp/j/bT5OR9OrllyWX71RwY0t3CcSoKQuwpAz+DTdN cBr4fUNfx9CvGbo6hm7NMNQxDGuGXR3Dbs2wrWPYXgz85rONvwAAAP//AwBQSwMECgAAAAAAAAAh ABVdOoqzAQAAswEAABQAAABkcnMvbWVkaWEvaW1hZ2U1LnBuZ4lQTkcNChoKAAAADUlIRFIAAAAO AAAALwgGAAAA07j7QgAAAAZiS0dEAP8A/wD/oL2nkwAAAAlwSFlzAAAOxAAADsQBlSsOGwAAAVNJ REFUSInNlt1KwzAYhp/Wbsy/Azd11qLOu/ByxLvxyDMvyFNvQoROEQXB3wn6edB0hJAv6YIDXwhp S56+L02aL5mIkKI8iQIKz7MT4AJ4Me3VtHPgdj5KRNx2KX6d2uN8UTeUdF/2zSLgMAaOFXA7Bh4r 4E4IHABliuORAkVBLWYUnCzLMUsB+8CmBk4CIFhTsoijCq7jfACPdn3gQQRSwcNUMLRqluP4P6PO 5zEz+2oOfAK9CPhNs/R+WseyAwSwAozsqF1ithrbYJdV02rPBqu/BN8UsIyBN8CT5tgWHR9Ym37k A0OONXAfcsyAfQXsh8Atmh3c1RRYDYHaVNQ024mrITAolJgtqJW8skAva3cBsCqw/jFHj8CaBuY4 dc/omaZ0T0Ogz/HB9O/mJZ2j9oAzcz3zgYjItXI8CelKixpTlYnIB/6VE9Isk8RTYPIh8Be9zJn5 5N32igAAAABJRU5ErkJgglBLAwQKAAAAAAAAACEAaY3abH4DAAB+AwAAFAAAAGRycy9tZWRpYS9p bWFnZTMucG5niVBORw0KGgoAAAANSUhEUgAAACkAAAAlCAYAAADfosCNAAAABmJLR0QA/wD/AP+g vaeTAAAACXBIWXMAAA7EAAAOxAGVKw4bAAADHklEQVRYha2Y34sWVRjHP7O7ulG4KkL+IItWkRAh UoqKQDFBAkUyELwRBFtZwqirLAz6A/KiIPKmKBCqiwKDwhANxIyCxG7UFb1yJRB0w1ID2z5dzC7O ezxn3vn1hfdi5nyf5/nMmXnPeWYylY61HLgAPNhVwoGuEhX0Ph0CAmQdz+RG4HiXCaFbyDnAWWB1 Vwln1eXtfo3uAe8CO7uaySXABDASGTsAXIucXwS8Bwwncv4NbAeOoXbx+8y4vkz4H1XPJWJUr6nr Zv1dAD6XKHRLfSTiX6NOlgBeVlcWY9oCDqq/JYrtj/hfUKdKAM+oS8K4tpB7E8UuqsOBd5t6pwTw uDoSq9MGcJF6PVHwpcD7qjpdAvhV5KI6gfw4UfBIwZOp75bAqX6oDpTVagr4lPpfpOBdda26QF2o ftQH8O2ZCymt1wRwQP2pT/F++lfdXbVmE8hdLQFvq1vr1Ky744wAF4HFdYIKmgK2AKfrBA3V8M4B jtAc8AqwGThfN7AO5EFgQ90CM7oOPA9MNgmu2gWtAcabFJjRAvKGopGqQA4Bn1Jv1kMNAocq1rtP VYLeBJ5ukjzQs8CeJoH9/t2rgN+BByJjt4BUcAY8FDk/BTxBvL9Mq2R9GlBPJda6b+3dKVaqzxSO M/VoIvbzOmukfRbzfYkif6rLAqAT5m3WUAD+TyLH+i4gR82b1pjC7WxPYez1YCzVXJxT57aBzMx7 u5h+sPc2LzOf2VndVJcWxofViUSud9pAjiWS/qU+Fni/ifi+CDwbE/nuqI83gVw+MxsxjQfeVxI+ 1U2B93DC9501W7VM/T6R7Ed7G9OF6h8lkBP2dtqL7X0sitpeBzLVgt1WVwSBn5QAzupAEDOe8E2q 86pALlVvJJK8EQS9WAFQ82dutBA3qP6a8B4sg8zUDPgaeDmy1t8E3gKmC+f2A6MV94qTwOHC8ZPk n2NCTQPryHe36I6zo+LMlOmS5e/TVfSziRcyzD9ptNV60+/gdTRmArKtDnnvmfulZa4b6sN2DHlV nV9IuNbyjwBVdF8D0hZyW5hQ/aBlTtUNxZz/AzdoCZZ/wr99AAAAAElFTkSuQmCCUEsDBAoAAAAA AAAAIQBE5hkSOAIAADgCAAAUAAAAZHJzL21lZGlhL2ltYWdlMi5wbmeJUE5HDQoaCgAAAA1JSERS AAAAFgAAABYIBgAAAMS0bDsAAAAGYktHRAD/AP8A/6C9p5MAAAAJcEhZcwAADsQAAA7EAZUrDhsA AAHYSURBVDiNtdU9axsxGAfwx+p2zpXzQbydjrxAhgzmkOoO9pewU2w4d6+XOFsWD6FDlg6FOou7 14aDJv4S9mIkDo+BvHC6zYHz0cuZZHKG5EJonZRe1P8mJP0kJKEns1gsYFnC+VwbXZ6XmPAo9wVh wqMAABSbjBiYU2yy0trGSFOUcNn8zDJ4MHErn5z+96vraHXpqg/Jq+q0W7OblYI1eBEO4lhvHTud Hhs3XgJ/z8d37398q9b29Gw2+AMO4li3vhy6Yhbgf0GT4Jwu3P22leAo6dj96RylRQEAxCzArWOn k7QRwP2Z9vnYTosm6bFxYzBxKwAAmVkca1uHB6fTKMq/Fga4v9DT9uctNLw4K8tCAQCmUZQfXZ6X EPMFlYUmYcKjiAuPyIa5L8ibX4Xtr9e3tysy4ejm5i36+7B0QdQwmWyUYpMhgk0uGyYG5oga+P/s uLy+OVxdUa9koXlVnZbWNkZIU5SwW7ebsuBuzW5qihIiAIBqwTqxSbH/WrRBi73kb358bkcf6rs4 p4u0KM7porNTbyXtR1jPZgN3v22l2XmDFntP/2KAZ0rTycStNp1+V1ppeppwPteGF2dl5gvKhUeY /1BMDZMRbHJqYFZe3xw+V0zvAKRozZ0c/EwSAAAAAElFTkSuQmCCUEsDBAoAAAAAAAAAIQALepmt s/sDALP7AwAUAAAAZHJzL21lZGlhL2ltYWdlMS5wbmeJUE5HDQoaCgAAAA1JSERSAAAGsQAABOEI BgAAAJtdumIAAAAGYktHRAD/AP8A/6C9p5MAAAAJcEhZcwAADsQAAA7EAZUrDhsAACAASURBVHic 7L3pkuO4sqzrHqAyq/d5/+dZL3TsXru2dndXpYiI+wMABw0pKTWRkn/W2ZWDBooDCIRHeDAi/gPx HmTHdrsFo/xIGOK5WyROQBIR41HKAYT7w97feN3z/c4n2Knte/b7z7ZhuPAMpAEANp/lBczS/vM8 H/y9EEK8I+65/lvugeEEJ/fHxMMD8u4t0+zY65/3uEs59rqnbuW777/7+PSru27DhBCvS37cWkFc jpOwev/yulCIHIjI9RE3ugHdien61Cc3J6s3rqDXx9ns9zZZOPmRRZoZj/5NnEfvQLcxWHhZTzIB Afz+d4t//vdvWACsx4ToUA8TwgH3HjCDg8Pvdrn26ETMzw8xR7O7+xLhO+denk26zTj8vV0HQDnv Ixym8/YHZKS6K7cwJAbgXu504SDK9xEOn40wMcbbIlCOwpUByrXDAKLuA47jdDjgEYiwSby47Eui xBQNMTunnwJPzE/jxPVF1xgpxJKZClhifeytwaqA1bQpiVRCCHGE6f3PA2hz3mFenodlTgLgkW4m PC2Be4lqQgghloXH+sJyu4mWwCTJpAbW2KKPURL/mjhl12ZJissgAQJdZ9hsOsA5JAaBGcB0PZrA CFhLvjQgu46XeE3IQAwJxhkOIpiG9QU5LkeI6wXcdyQxjz9EIFkeBCwSQHgZb3yQzvcSxadJ/Edy Ft+HOLwDaIAFkHOARoTHwfv0KyARS4gV8cgqLHFjJgIWzWD2/Q1FApcQ4t0YgioAbJ5ENlRdsU7e bfjzuNic3iIl+gghhFgy7lGEnxfJ7G8VV+59+T4yyAR4DB+Rbx+BvD9mALLDUedUNSKcOsPHr1/w rx5978h9BtO43owIkOU4RpSqiCCQLCRkiZehVVmRRQ8greoCaS+ZYDf+ryqs00xrpZqAxUlJp+W+ /K4+mPAy9tTVnLUXmbCm+8apaO1Nz6AIgAQNVbQChiPA8i/J11JfwyRiCbFmeCJKJ9FrGdAMIOcC FiVSCSEEMBevGuG7Gd7zv5sZAjxodXPee+6+3s9eRwghhLgEMxaP+Ip7wGL/PrhkWna37dw8d4ON UYWsds81C3B1dWfrwlrxeji6TQKih+ey9vz8q0OOgOeMjPGca3OpcvzKMSMN7kXIMpwOzgqxBohA 1DGINJDl2gjkImgdCPhrxLqMg6Z/DLCKVodUlbH6bXz2CxYR3Z5ByGrn9NTN6/XsFyNkJyiEEHeF ZrPbxyEBa1Z9oAosIcQbMR3/pr01eE7Wb5zfY0oIIYQQ96MJWLvCVhOygHKvTlrq3BUzoO+rJZcZ 4I6cM1JKQLLa84dljRqxZ89VBKu5zSAtAFVjiRdhes57ldVbhVYcyI6bVW9JWLmMwUmj/DhN2PDA cDDaXi+jTn0Oqf39DWX8Hk9KTnwY+cInKyPiP8/eCHF/3APIjj63TC9DmieBiQUyPT6vVFXVKsjW /pm61Gwzyufo3YdFGgCAXyANqUtIXSeBSgjxMpwW36dZ5Wl/It2P4/9P/LqfWUnlfv/3232PrQOs WaJdVwJRQghxkIjZIOmed8ZpBaOfihHwQN9nRDi4Zyl4anx/qGHRzckR1ZmC6NL8XHTvMe/RJG6N bRJ+//dvfP39B3CgSxtkjxJQNg7B5mN87TV9FtcyvQp+cvZPRZkXjVufjVX3tGaJCdR6lHpis5vX cVAWgXNiW/6lHXShixhradu+m/a9St6eH3X/x6SxWBzt6dS4x91t+pr3PtrXbv/1zw8wiJwJ9yIC GlrFYZx0MDkk4l7CI64nVWIJsQLWLva8Mk3AavP5vRJ1Y12oaUEmhHgtzhvXdh5TB8u1NprV7VgI IcRVSAQY8L19ofXSI9hsPhEfjv4rw7MXOyoSHg6eCJMSr9Vi5RWojmICo4A1pcRkdNaexUSE4KTv cMNm51lG0nm3KKY9sIYxIXCw6natSMQSYuFIwFouvnNsWrNPs9KaMnWpClj7i4H9rFghhFgPp8ev Zh2U0daN0yFzdx69hh5Vj74dP6LiSwghxOOZiTdvVgnQHDncA46xyritl2wSJd0XucS1bL96bDaG X3/9wr/5N77yF4iuBD/PmHhwp0GWjtAykJBVmApYrNVEtBjtAp+zWStivr7bP6VK1VViiYW1pMRR L8ntG+zt7RNVWOIGVMHWvAzT01jyOUVWa6hMlIglxIKRgLV89tZWZqUWi4ZUy9UlVgkh3o1mN2gT Vyt3h4UjDmT2LZ2l3I4PJUUIIYRYJ+5EOuXf9qKEe7FTpMHMq34yv8eZUULWjWFEsQ38SLDPDZh7 RO4BdDA7HR40xOBplZ2qzFoQKzU5uCnNDo20cp6jjDGtZ19MztY1BOwfTRNC27m0ayrI9nO0vxXb wKEH/KBT/exkXPsRWcL2l56HgeIgSCB8ELBe4ZyXiCWEED9kX8AaG+UCEq+EEC/M7kp5Z0C0uopx j1K1SgODiIVYBZ0SpZ6tFQ3NeoUQQrwU7b7osRv+t9rI/rUj0QnlHueRy0whMhgGg9fEl/UH2ZaM mZU5mxG//trAs+PPv/8A0SN1n/ATTdOnmmuykJAlFscgYBEYxtU6p6Z6Qp5NE7Cme4ysfcY8QNRE BJQxPXYfDEhZfRI0wDyG4rc4ox/ZWpCIJcRKoZkqtZ5MgGM2irFkEiaAxpkVxiEkcAkhXoKJeHUo W9qLjwcS4mSz2qXy7Fvts99fCCHEjaHtBPfsbRIXmkhn1sG9H37vAYQTwR279mdnlbwYZkTfZ5gZ rDOkzw3SdoPIflZ43wY7SAdjFLLEYyClC3xLsxCEgyzxlniTsfUWTCuwyHKNR0s4AIAoThtFuMpj jywWYUtq9nMJj6HakEZYBMJZx43XuJdKxBJihVCT+cUwHAsStPLVdaaezUKI1+aAeDXrEzixK2jm gWbfCzJLvLVJQBJCCHFL9tcIC7z5PYiUNgBKMBQAct4iOAolpBUr4iVOENZKBIAMJ+BBpI3h869f 6P9skb/yyR5thgwgAWazeZ+qsR6HhKzvyKDZ2ANLAtaFNJGq+MEHSsUVABiB3OziWa0HW08slqFj mtD4LokZSyIiJg3KohwjFreoVxkyNBsQYmVIwFoOrdoqhp+rd/uuy5bn4UsIIV6JQwJWfNM51orD x/7vFnhrW5qA9Qo+5kIIIcq9810dNdp8YTfA2X4fUe0Wa8+sKaecLsQZVFGQ4fC+hyXD568Om01C ztszX2S+ptX05PFIHzhME7BIah/9ANbOxRE9gFwtAzMYPcJ7MAKMev+aCFiFQG3E9KzNF2hCVoBW qrHIdpxeY6BWJZYQT2RoMFlvAFML6mMLm1dY8LTPcGod8uxqpi6NdglAtbmYGC14OIwGS4ZuY5OF VZvYlxJ2WQcKIZbGqfF1Nj5HAB6DYGUY71vtYWm6UmSaZeI5dkSqnXTd0sz9su0/9fjd++tPmL7H pbfe9vhLPtf0PVIi3MffERlmXbnPKIgnhPgOEkhl7ulexg7xQIyAe01eS+O43e6L2Usm8U6E9fz7 1boDUa2qKnbsFIdqKy/rK6D2rwmUwCnLPnTgQAR/FFXsRSyT7kZKQBVRP7oEsMzTsmXY/xD53z8w 28DqOnimIzIjx7iuJUsHVAOG03I7mf+176ZGhfYy9QC34dIZnSqwRiJqz12LMUBf4y6B96wMTJwL zBE2u/7at61gxxAwOLxe6Al/9l6zDLetp1jbq+Nrjuckx55jC1qqrOmOcO22Erm8SrDGLQkwYBZw 9sjZS28sJtjQpzpQRun8497VLeHkEUKZZrRCLJBXEKpejTYfZy2qNis3BpJDBZYQQqyFs4esXEX8 ScXVGuwhrhGvnsV3douvkj0nhBBvyXAPXd+96dEcsg4syS41keagl5phtzpIHMY9hio395KEaUZ0 mw0iAv12W/6WOZvvRfhZlS0GrLYHqlgZbNd9sx99Hcu0nzIVmQ8RQ0yrCFgRfY1uYbANFOuF5KDe kjwqepO2p/J+9/glIRFLCCGO4EeiiUXAAixZtcbandEneN7CkiqwhBDrYmp7asE9u0BGsUy9pMJo CVaBa8kNmQpZp3qICSGEWA9NPBDnM01IybkG2dqcIsZeWSWZsAMQum+eQcuad3eYl0rBlDrw02C5 w58/vxGeQXalz00eq+9PxThpAfMSDm+PN8S8GkSIGzG1D1T/qzOuzyiWoVarb0otpQPhCMimcvVE ST5gzVYlUTNXAxaAO2uVnGNdNWojErGEeDK72eKqwloWewmTZqU5IoBuM1047aCseSHEihjFqjKe WQT6iaDFmGbj1qbe37AE4QpYpwi0lH0nhBDitkQ4uNLA0bMZBcBm124lqWa2DDtHZnlvzAh3mwhZ UaqxOoM5wc9A7ok/eQvAkNr5Go5zw4e0YkqVnTMhS4hbMBjaVRvBIKW+nImxL994EbECU4tAYFE+ gOJiDrulRBG1HCAdwxp+OOwOcD0LZolYQjyRNdodvRP7AtY8s0EWgkKINTGrspoK7R7jgNd6AE6e V4Ju1WM+ZNdzDpPWHt/+XQghxIsxGfinawVVYf2c6b4Ld9BsEF/K375JLBRzjOi6hL4ff+W9D/su bRLYJVj2WXD7XFtj1qcEgWQxE7KEuJZAEa8ADAJWC9wfdBp9Y8peKes2tp5F0R99vHg1ikTZvqcB KRncWxx6ndVYErGEWBCqwloWAY6TdyNIgyWA1Tv8O8xkJSiEWA5TAQvA0OsKABB1Chte+9E7vAYr EgmfNfFOq1ohnhKTnkXp7/HsrRBCCPEI3AMRjpwzOg3+F7PXJ6sm1NATAIIRZc2WITeMM+m6NOvR 1r43Iz5+fSCCyNse4SW7n2SJVZzYv2ZWponhe0IWIDFLXEerviKrZeWsb9vztmspsIpWCVGTEJsV aBWxnrZl4pHEMLbPLwoW91g4iKCvckCWiCWEEN8QqIJVrcAaBCwSYwNhCVZCiJVRAwxTdrPEE1vV aft7tYNZ4QpoN/51StTa/fs9Yo7nCFnt73mFiwwhhBDiPhgAH6rDc1uShcM2H0/bqjXgfZngWF3T +q71CDO6TYfIwL99hkdf+mUB8PAzKrJySXiCDUJWOVpCXE8TsEiA4Kz6alp38q6kWmnF2oXO6PP1 3mQHhZpgvR3NUQq5WnHOhv91LDYlYgkhxDeYcTYhGgWsEc/bIStNFVhCiDXg+Xs7CTMbs2brDLfM e89b7JB8qmVuy8xcum2vKrKEEOI9cPdSyaIx/yJ2e3yM9/UijcwTcFy79wQ591WIsj0hq9kzWuqw +ezw+7choi+iAZq99FnvAjINAVJawJwSssTVNAHLq4DVCNTz880rMdtVZvTB5SnBi8+nBzK7Qasg AESUnmLipdhd/w6XRQBrl3oZEf959kaI++MeyF9fcOdgYRC5BxRwfyqnvNH3ejI9mFO24s/evlOc 2v5mTeHuw2eJOqiXm7nDaLBk6DY2sRBUBZYQ4tlM7QEPjEXZZ6mJETGrLjolnJyqVLpUeLm0sulS +79LX+9UZdapv6e0L9J9t38v3p/TNmXISKkDUkmUcM9KmBBCnE/E2O/QM8yUx3pP+sjoaGVg90Cf A8g9pF49hhwB2tgjqy3f2jpur/Ko0tble9aFb0aOQGJ1HvHAv3//xp9/fwO+qXOf/edErfSI8JPj y1fe1u9siKw2aawsv6tV5IuKEVNbRQdhNfpQjDFjiEW8Ku1cKRVVu38b+1pFeHks63WcElIy9P46 ++dUKO27T5qYwSi9itnEewbCH9/z6pIl27Ov6muF9Gds/3Sbr33/Nr6DBu8DfS6WgkQCLSF22w8s kGefQ0IIsSiab7ARsFqu/uZrGSHEojkiZkTUtMSHbszbsPQKLyGEEOJdiUG0jTEh5ET2pZm9vYAF YBAAG2aGZAYgD+LC0eeeITwlsgoY+4/V1Oo9OOfYkwZaVyqvTmUmvxjEXMAyxPAFZCRmhOdBwAIC gTzYqwpxLruVzmtAaVhCiLflWCVcsxC0ZDADrGWjDSTMqyCEEOLRzMUr94yWm+QeSAsvlb200urR PKInlhBCCCHuQ7iDZkW8auu4hc+NloAZgRxwDxiAbtOh7zfw6OG1Leq0mmb67znQDAm1uqAUAcAQ yFXFWF9IVVzC9FyZCleHKrSKeNWBLP17XqkKCzh2ro8xpnTgAebbUrFWsxSbcEVlLYozGEWrmPyu nkcLX5s3JGIJIcQEmpUJUwDdZrSi2EdWTkKI+3HSMm668vMYogHuXiwCVjIRfSXM7iPOUT0XhRBi NZhZ9QorQkATA8RjmAbDZ0IWAEzsBXc5ZTf4TjgJi4ADSJ1hs9nAPbD96pEwFSF2xCwDvinUmj3W wuHGmZAl3pPd6r6oCcQt3u717HiFnlfTXuuHGISr6qixK05FTO0Cm4NQE7QCfPLdZulHZ+nbd29o VmxLo4zXHHpkRa3sW/5aUyKWEEJUaKVc3YzwOCZeCSHE/bFg6Wt1bByaBFlawMUD8Chm8sufgn7P rXtmnXr+pT2sjtGErKtfn+XQH3qcxCwhhBDiMLYT2EVkkPW+6QHnOH+SfeABhvllrQixDpvPhN43 8HCwr/3VT6lVRxh2Pw0WjoyonaHEuzKrzmIUC0GWqhFHq/572ubdnF0hK3GsvuL0umIgPKqQ1SoV J+NXe8wr7RzxUIwcBOK1IBFLCPHGlKwDoAlYBmMU+8BOixohxBM5ZX0z+T2bBYurRnQJ3KMiS0kV QgixPtwd4QEPh1nptauA473Z72013eeBsXrI3YfHuofutQA8ApYM7qUaCwgwGdImIccG8BpwdxsC n5dUyJC5BPEjIQAkI7I7rD7fVxRMFZdTrMsO/758EyCLzNPOhFceMpuAxcm1BFSxKqKIXfRxrbf7 AkFQJpziAsJbJVbtN+eTa2wF15pELCHEm1Mrr2rZ+tD/yojRk1hhYSHEcxmqrao6knYasZ7Tw2lJ FoNKfhZCCCHErTlVXdXmUe1h7pgJWe+OO2Cp7JO8/UIgkGyDzcYAbLD9qsH2A9HOc/UnAghm0Ing KGSJ1+eYgEWy2FHO7Cp3H/iai4dp9dVYaRWI8FJR6qNdoO2s/2Ln55dW/MTVhE8VK5bkAzpSSuj7 /tvnLgWJWEKIt2Y34W4UsAqeHYAPkybZOAkhHs1UwBrK/WO+kNtd1s0bJ2tBI4QQQgjRmFdhuawF K7Ej5Lk70sZgFtiQ6GslDQ2IPFZhnVuNFTOxalxXJyMc1UpbvA1TAavYCJbzr/eJhR7fw26SVRqO yDCi7IuI2uuqVmXNqq4MDCBm8ax32FPip0St7mv/Al6rsXKtFH/u9p0DI+I/z94IcV9aQ1nvHeE+ ZG8nAnkFJ+maYd3XLYA43d8++Nu+L6ccG65Nhtt9fQ8U1+36hz73SKmDJUO3sYmFhCqwhBB35tAs cTLoxc4i/poeTYde59yeU68a0zm1Py/tyXVpz6tz9mvJDq8Nrjfj/Sh7j2TKQxNCXIZXGzALWQ/d FSO8d/R53p8yIooVmxLiFs30fgvjTnVWhsWLTozOxDYJ//1//l/0/2yx2fyFjRG/v0pnq7QxxJUB pq+8be80JJF6C99ztNBeK230DZTPZVWcSGgixrrH50PxLU6qhbKXnlcBgBYgDWRMhJhlj4+D3d80 WXDyd7IvwtJwHBPS5JDSf8+eFZEnrxCwlR//pXNqOX3v0f3Z73+Kr6+qitLQRNKS0F8SabmAOqjn b4EQb4isCh6DmQ2WEW2Xc9JKk9WbXgghnspQaTXpc3XmUy8VT4QQQghxR7TOWzdTkSTHLKholuAr F1GuxT3w8fEL7IHwjD4nmJU6kZKkex2JtSIL+9U3EefPj8VzOHQGTC+ZFnuhcVZ5tRYOVRuOXdYB xFzGaz2vDhHq/yYWRrEXPFyRRXIRhX4SsYQQL81UyGpETW/vujIEdok7jXwTxmosIYS4AweEq+lY tdvz6t24RSWTEEII8UwiMshlVxaIOVMNcro8tFMWIm9C7jM+//oEw/Dv//4vttsem89PGIl+uwWv rBSnGRJqxYKXmKkhkFtU9c3nx6vHJlV1LPJPsMReii3lU7fux7SzkkyImIhXEbWCZay2Gtlr+nXf jRTiBJaI8BIvLW5iBODD9bqE61MilhB3ppQIT8qN3aEb1OPIMc/+caI2xAx0m9bn6tDx0IJTCHEF B+0CR2Wm7/dVmllG3omg1zERZ9qoXAghhBCPxT2Khbm7lnwrJPcZbJOpukY0luMqIava+Rnx8avD n98dPLYA4mbBzVbpYuFw40zIqo+4zRuJhxOxhfEDwKTtRl3vFLF/ARHyEzQNtZzvY9LzaBmYamcr gNEs2LwkNCAmlVwx6rHL/9gvg3Igv8eqtWcYa8/DPFZPchnNcCRiCXFHioAlnkVuC8iGEYbJ5FgL ESHEI/Bx4d0qr3igJwkXJJ5fK4Y9u1LqWhFPIqAQQoifMq2ynlZj0dIigkDiO4jwABBwlJ7JHqOQ 9e50XZ2rGvHx6xcAwHMGo4PdoF/n4C5Hg4WjdNvatxYUa2GMh5X+V62yg0Ovs5E1xWbK50pEUbSG 1hW52At6RlFgS88rolRk7VUSLqG0RYiKJcIRNXYRs9YrsZB+qhKxhHggoajYQ5n5chtBGixhzK4T Qoh7MbMJ3LcM5DcLtXOGqHY7UU8sIYQQYjlMdQ53h2ndsSrGioo6U2vJR/Uwhuzs4NVNYPOrQ8Zf 8H/+QUSPZN3V81Aylw7WUQTfZER2h9UDoJD/spkeH1rpbVb+4LUPFgDYnoA19i9fNj7pyzYKWA7s 2AU20co42gIFKNFKLJwapyBgyYqNFVBO64VcnBKxhBAvTYC12WyUiZMRXWd1otQyg5ZT/SCEeA12 s3WbeNUsA6dVV4pv7aN9IoQQYq2UfhL7dQZiXZSeIGXe5l6r6d592ehRxNmNAUzoPgDfdshffa1g u/6sJ4BgBp0IjkJWQRPEJRMxr94oDjgZtNLpzDFVOcvFtDZZJ2bVVqj9rsp4H9EDKGdpNWEDSLDu l7V9VvFeRHhJ/DfAnYBVjRaAe16Ea4xELCHEyxJRsggCcwvBfSeIDAlZQoh74JOU1FnPKxwWagaP +DMz9VR5JYQQQiwHWc69Jq1NAN88hOa5H8vSUOaym80G0QO+zbX65ufMnWvG9XmyYj8XmveuCAdg Q1AcMOTZ8DjGYIYkP65DpBzXdF6Eu2LCBlaRrnxvQEycgWAAaxL1QqzZhNiDpXcbDYCXYoByvnMR 1ViMiP88eyPEHYniZ7ndbuFOJMbgyX1ugExcxjTzZNurJ9Y9MWLPoqMtHMMDPRwpdbBk6DY26YGl CiwhxD7ukzF7Mkk7uB6P1jQqShP3nUqrzu47vlwrXl1b6TRrN3jma323zYdsEY+97nd/O/e9b/n5 f/J6p46fI9dFf713Gfd99IUQ4idkRYGvwb0fe/8Yx3lAlHWIaY39ZE6d39cHydt636xWYbTAu71+ cpGzzne9VJd0Hx3ggT///sHf//0vuE3YfHwARuQ+I8KRunK95D6u7kndxxjH8jrndnBMWF1orcs0 kY2YJNhiEXHhsznW0qnVGHlsQRJMCWbdzDbQY7SFfBbdpEfXVEeKuq7bDr6hMYwURB5sRs3//f4N Vj7+t+M7/RjTIe3ZEuOStmWNnLw7TntgeSACyLlcHxGAcecV4vFH4b3TSIS4A7sl1OK+7HvNl7wX GkGYjoUQ4mxsIjy1ROq9tXab1dcHvHvG9SXijb1BcEcIIcQb8eZzgHelrffdgWQofku00xHCF4Jm JbrZeobR0G06RKTyqzz+Hqi7iNfbDRqxU80jHskxjabVG5EEaMNxJ6dC1/MJjoJV0ztnxq8z8QpI zKWaKmLPUUOIl2VyoZOsFbLLkA0lYglxByRkPRbfi4oGzGyohOgSd7K+EgBVyQkhjrMrXrln2GTh 1vfPXcicEo8eIRb9pJpJQpYQQggh1o1X2/qE7ESyGBuHrMQO7RaY2ZjMZYb08QkA6LdfCHeQxREF 2LfUvobSIytgNHg4EvlO+uGiYUrFimyh10GO750yNvE1fE8EEKNFYOLqC61O8uqfT5zPGM6OkrSw kHNDIpYQd0J2jffnUPIjzQAEnES3Gftg7SMrQSHEaQbxyvOwQDYEeGARZIa36fh9jR2fhCwhhBBC rBH3HkARcFqfrOzj3O/YNLCtR9dewR/u2KQSRiwWmqUKzZLhr+4X+vhC7gO9Z3SpKxVrO1VZt2Aq ZAWWayP4FgyxFgdsg0DrST6KIkupYjp2lrRPYJNEZ2Ppd4WIEtCP6SPfh3bVLuMIimv4yQhsJHIr 0ljAMCsRSwjxMtCKjWCzF7zWc1sI8cbUniEGlh4XSGOWLYiIPPSYFJdzqAfWO7GESjohhBC3wz2K 5Y7cON6OafJqTBrtvOJSNLHb700axd7fNgnpo0P6MmS3/ckOM3CiEuYUrHPxYLFydBBwn8RWl1kB 9CrsOQ5ZkaxIgyPVfl/P2rrLGDczD+cVo99/zEo+zy34zjROV9brEx5gu3ExQBAwgIMY/bxta0jE EuIKSKri6omUYbWZLBePbWPAuGsfKIQQx3HPOz87rPqlM4rLe80hLQt3xEEBa29R/6Y0AUb7Qggh xKvjHmqN9UbMezHvT3RmlVZ1PWpcfwVWw6wkd7lHXW8bchQXFAOQEtB9bpCDCAdyjptGPtuc3GAI AhYOryX+0XqTibsxF7BYKu3AGvAOgAaf9tN5wjZ+R9mesu5jOIgY4kncKTM5eNou7QPdgdF5RLwl 0SpnWb8t8VVfSNxbIpYQVyIh63mUiTOr57aBZjAjrGu33BaYVrWEEOJ7Wm+9GP4tq5Q2ulen0hqP OF5O/+4CzrSCSKKeEEKIV8NM6wpxgBoPaHEB1n5RZoTHC1VlRcDC0Ue5FswAj0D4Fu4dLAW6j094 JHz9u0XOjmQsa/XYIm6wLi9Wji2H1WDh6nb9IIgoicQlDAOSg3gFMF3VBQAAIABJREFUZOSIQfyY WggupUeW1Z5Xo3gV4CBqxf7yrop2Q+u3x2zm4mjapcKeb0ItEKBhKM8zxyLG2Xe9BoW4KVxLzfSL 0fyWYcUFOwJwstxlZ8dkCcOtEGLphDu8fu3h80xS484XYvb1jhzcbbLFE0IIIcQrM7MTnCdFtQqs FynEAkh4q3oCZtlKZf7sSB3RpVKhE+5FcLpx5HE3/PKuc+9n4ygCFVksBSMcOfxgD6wlHCMiYHCU s7OHRQ8i0CGDyMVKrVaXOYoA/TLXrhAvACPiP8/eCHFHooy62+0W7kTiaIGk6qHbk2OcsD6CUxld a7/hEj7L2gnazIrBIyOlDpYM3cYmFoKqwBJCTIidFUgEYmeA3B26L+1ZdOvHX/r8U7eea9/v2te7 9etfe6t99vE6Re8ZpKHrUrnZk3DPqgAQQtyEqY2u1R4+bY4tS+5TlAxloOwzRgxjvtbX4hRdZ9id wvhEkbGVn0N9Dnx8JsAD/e8/+Pfvv9F/Ocx+oUuGfOcAxVfejj+wGE95vV7JUm2zBNoRt/p9s7KL J/vVtUqrKSVZuPSKss1m/viHV1jNk5PHo1nmx9OeTgTA2Naqq4LFn7tvoTjOqeWbqmyWTkLfe01k CBgNREIEEeEP6Yenc0QIsVimkyKvAuHUq5hmqoITQnzPjoDlHketAIVYEiYvRiHEnZAgfnskYImf snbhakqXCO8d8EDqNvj4+ATMStDzAcv2xGpdeEBceaHdfDeOiWgkFxh3SWD9Gn9TxCuLLRjb6pDh QGQgtkdfSQhxHjyS6PQoQVs9sYQQq4MIOIGuK0NYl7iTNZogC0Eh3hv3vJddDhzxOxdiqagiQggh Fomv3fJCPAXPPcwMfeuxUxNWLAJIVqxdVowZiwtQrSb/+PULX396bL2H5/uL5zRDQq2+8pK3Zgjk pmAtTohZJoMdIA20ANmBJHyaUPyUPleHz6F2VFN8oWUrcuh3FUMV3rqvLiGeDEv1+TMFbYlYQohF s7s+dFYvYxYLQeCY7YkyTIV4aU6lU2YMCy13R9KiVQghhBgwS3NbQaOEmQvxAKjej+ICPADPDjLB qmY1OuK/3snEztD9+gse/yLnLyT7uO/7sYmCDqcVC3FM+zFpPfAd5LjEKsapGWQHs1KJFY8op/uG 7/pqEYDha/w5YjjcRdjct0oUj0UeE2snQAMYAEAQQERGObKqxBJCvDlBAyZNQYPVd7X2dZNnvxDi WPM/P9A0aforObVdx717Zj2bUz3HTn2+a5//nOxWIcS7o7n1ZbgHEmQlKC4nIsM9lYQr48sUXn/1 gY/aN8k9YAB+/dUh/BP//P2/d08z5aBVGQxFJCTkJH4uMdl/RB7aN3gNWC8Jg8NrrMgm1VcDdYMZ edKLSYnOQvyYOkCkROT8nBYNErGEEKsgGMXf2gKpMy2yhXh3dsSrY9njiYT7/OE2acouxFLRfU4I cW/M0ktWfzyCkizDSRayEGfgPmSyRGQkJsADPcp9f+23/vAYPl/e/oGT6D4+8fHZ4eurA+483LRK Itb4ajIie0mEBSRmnSJQet4QPlgIxpLcLGI7rOACUdd0AX5zYgUnwpVOACF+DqPI2QTMWUXkx44P ErGEEIulBKU5ZNSQhtQZus5qQLpZoCijRoh3Y1e0OlR5xeBeodZ3NhRCCCGEEN9iBu/LnCN8Ugmw 9hJk8RBIAwJormxFBC0yaO4J26x7XZu6Mvd271EUq/p5kmHz11/If/d334ZRyAoEOQhZ4hyKKE+W pOFgswwra61nOwWUuFBd80UuLc4iQAbCozj5DA8+FFzXeSDENZRLjKVXXtjDK9E10xJCLB7nxN/a 9oPSo5glhHhHpgJWhA9fu0jAEmtn2r9GCCGEECuDVq3aWg+R6deCKl5+SNcZ3AO574ulXyK838KM +OvXffthAUVYDvdZSwKgVGRxSRVFC4fk8NWI8MO60EPxIvxGBpqgFY7wjEQvwlW1P/SoPeiCw5cQ 4hpi+Jc2HxseBSPiPw97N/F4IuC9o8+BcEdiDP2E5N19Pb3sN65iapdgZsiTU9I94FF8mJMlpE2p wCqoAkuItTIE4afXP4G963l6j/IoY4KP4lRn973+26Jteq/8rg/UqQTsS3sineo5dYpzX/9VEscv 3b+nXufanlbXki2GrH6787kuhHhzSoo9gHKPNntvs5ZppfdBW9coPmU5R+1rNFZikUlrbHEVvech eZNmg8VgOxeP2WevBfaOf//5G79/b5H4AUs26E1Dn5U7sq37L8JrONZKtRHr3P/aCfgZTEeVW0uX U5Hp1FAU4UVQtRgrrK6c4O4Gs8l5CmGKL7DOa3OkMSRet3sTfX2eF0vIyLD6PRlPr6g7dXa8yLJK TDh2zN/xWEfdG4TVwYbwPuBRYibTyz8ihvFoGJfi+jXte89QhRCLYVfAAurEnQSN6g0ixIvQAvLe 7FN2L+3dFVcVsJ6BAlHiWUjAEkKI56K1h1gKHu1/L4ARKSUk64s9nRtopXDqEfP9Zi1IWhVcRsvD iHiBWrjCWUsYGpp9IFBEvFscgV3LQWKs33CmmaNf29+c/a5YAwIxrBNH0VEI8VSCR5V3mpVK2P2/ 3OztJWIJIRbBdLAjioVgslQFrN2FZILnLSwpuCfEWhkv6SpqeYYFAPDgIrZlOj/Ki33pAtarVFD9 lEdXRgkhhHgfvhWwYn+O0BIPSn8j3ZDEz9md57Y5sQNDVdaaYSLSZgPbOny7hcPQMQEW8L4H71wJ ShYhywOwajROxGA1t/LdC+BMAatCK/2vyNL/6lqOrdOGQoy67is/Z1jk+v240e2YAFGFxtcRF4V4 NWgEsg+9CO+NRCwhxNMwsz1LRidgLC7haVMtFA7N1p/cVFQIcS0TETpnwMsC3T2jI9AvTEN6gLuI EADKuabFuhBCPIdTFVjHBCwhbs1uRnt2AKmcn2s+77rPDT69JK153sK9tLwo4sX9IQGDw2FARHnf JkCvfAJ2ThC5PaTZCEbtI3U/cjtt0Q92Yk3ACpQOVsWho4mJ1fRx2KwA6od77gFa71UnxG2Y9xas pqz1dzliqMYqj7t9QEcilhDiaexaXgcDRhsyeMYeWEKIlyO33naEe10UhCOCyLHjF//koUAClngU OteEEGLZaJwW9yTxeNDP3QF+lO/rw9ZWmbXte2w+P/DxPxv0/Re+/t0i54xk6SH9+DgqOHtCVq13 u/s2PJNAEa8ADAJWC0rfo5IiMY8/1BfnAQFramS4e07PHHtWdr4LsSSu7enGI48Y6gscAKIMtDG5 WON246pELCHE03AfS8ODJROIFkhniFfqEyLE+nCfLGTqLMoQsPCyjHEOv3O0TNNHb2XdPAWpxIM5 95xzz7oHCiHEE3CPahkoxL04PvE1s5nltjVbvBUF9nMENqUUCh+/PtBvv5D7YhuXugTfzXK9MU2o YVFzBiHL0HpkvS4kgBZzIeGYV1XcQsCa1ko1AYt1v0YEEn6DaNaNjog8HhOWNeBu8QbfSLm6VmQQ 62ZVx79etFODrPFattJjkEQ4blpAKRFLCPFUAhwyb0gb+1+RANoiUcE6IdZME698EqXv6gKlSNmt Gmu6MH/kFgoxZwk9tyRUCSHEcjjUrxNAsUGTsCUexLQqxVtIs6pYaxCzaB36fgszQ9d1+Pz1C9vf PXKPuwtYABC+BW2zI2QVhxjS7mB+tQyaDtQELBIgOKu+upVZX7H+c3gVr6z2tyIChn5vu7z2REYA iWPEe+HtiYUQTX2e/xKHRxLDaZnuNAoRCSGejk/GOJrtDYTFK1uLQyHWTBOwwh3hDndH9iJe7QpY AOoCa38C1B4vxJr5aVap7oVCCPF4pgKWz6ytlGwg7k+bE5NEhA8VQ7s9s47orIsibQx9zth+fZVq rM9PpG4DYL/f3L0I387CDSSQ1qAA/pD5Zy3ClVcBqxHATSrRImL2OkOyMgIRAYse8GofODveBIbx tIper3tIhFg9w3gd5VoehfL2zX3Gc0bEf+7yymIZZEefo1gfuCOxNs1UWsNZtAuw7a9pctDupPFd 4CQd/dJ9wB0LBI8MmiFZQtrYpAeWKrCEeDbHguWtOmT6d7O0ly4X2+PB9ltUuVw7BC+90uvcfXTs cefun3Nf91Ku3b/3fv8SCJqfs5e856nXP/Zau8879DgzgB8ySxBCPJZ2X7d488hhMiA73KO4Q1gp FYjsyDlDecBiydiOLb/tiDNtLT79/bEqw3vQ13lPZxlWxav87xf++fs3tr9/Y9P9BaDO07ArGt// 2steKoVyHQejvm8TfXhlHM1BGAIJqF4UUd+HZ1VCzSqnqlg03S/t702UImtwOXUgA6fjK+P6bf5J U33PGP5qNCTmwS4QDFhsx+cf2lcn9t+1EbZTZ8iz7dru/f5NP5ju5kv26aH39xN/vyWPfK97sPbt vxYaEEH021JZG3UvkADCj/bUugStkIX4Ae8qYAHls/OH0cnw0uWmdcKiGYwEjXsTbCHEczllZbb3 91mWchxdhC3Bpk2sn2vPm6Um8+h6EEKIBbLQe4YQuzTRx+qE4pBo9UzMJnMwL9ZxZobUGfJmg/Am xNR+K7QqxjxmgkSzErPg2CMrwgGm4pz1kK34OdOhqvUbJ+NCm8SyxitxmzktyZtg6XnV3pBxk8KL a0UoIcTzMQJhBgQQfshy8OdIxBJCXMw1QhYwZhyZpSpg7U6sEzxvYUmVWEKsgpqx7D5anHQHRDAJ WOJcdG4IIYR4Bu4ZhkmC3Ro82oSotHl4zqPwYztuKADGSsMn4V76XxsTmAybzQeAhK9//gzZ+myJ r/VzPELMIg0wwDzDmYDwUiEV+WFC2nfsilRTSCBXAY5WK8doCPIC8W2+ftt/XqnUSgTCcxW6AowY asrE81C+hVgO1WbQDLiBVWlDIpYQJ9jN1n7nKqwp5+yHJnTtPbam6aSNwY5VYS1gkiiEOIMdAetY Fp4ELLF0zJ7bb03XhBBCLJRQP06xDnKOQdxgW2NHyYwHSqWWPXPCMfXDQ2o+U+g+ipiV//wLDwfi QKiSjnubdDEAwuAGJASy2yBkPbIi7FJ2Cx3IkiQ8FbB+InDs9SxuPa6i9K0qL+wINGvDy9/jsu15 7vOv5Rnv397z/lePeHeKVhVFRI/xxhOB6jV4/XtIxBLiG5ZqN7Ra2CbVBG3aA0sIsTgOjX87loG+ E9HpLD0syPPTnkTiNryq4HKukHXP84vqZC2EEE/D3WFMk5/j6j44QjwKQwCRi1AVGWQCPGb5oU3I ekY1VseAk/CIsqyo28BEdAlImwRmInsgPECybHt97KP8/AwGh8MwVmStATKqhWDt43XFazUBy+BF WARgLJVYEcU6frRcbLaCV7yhuJrvhKoXXbqJRRJIiQgH8o2r2SViCXEB71aF1Tyhb/NiZTJl1v79 foZzqh+PEOLOHJhwTK1Icu5nf2v2gYfEjUuHEffXFUnE8nlGRVY73yVgCSHEQjACNWGHQUTkZ2+R EBcTVcga5jU704xdm8F7454BpMPVYEZ8/PrE11cP/8rwVrXlrBU+D5icxbbEQCIVIWtSkRULFbLa 1JEsDjck4YiZhBVgsf076xUzEqvYiUAgBkGL1U6w9S0bpq2svW+uPJ1OTYNfPZ/g1Bl2zvK4vYaW 0uJZkBjuNazDQktKuBaJWEKIb7lWyHIvk6XizWxIqdoHWvHBLkiwEmJp7HvnHx8H7Jtr+CcClng+ EhGFEEK8I+EO7PTllYAl1sIhcWh6/gb2eyk9FJZKMSAVm07WNQcd5kD36xMA0ffcSah73DVY+n9j FLLgSFYqwxY/Etim6EhRbN4HG69z1aXYln+i9AYEHIiMQA3fTFWknZekcRY3UmLWcmiH4tVFQPFk auJBGT8d9yjNlIglhDjJT4Wso5ldO1VYnrcATdVXQiyIXdFqN/twugA2zsUnq+b7ErDEvTh1rkiE E0IIcUue3ktIiDNgtcLcbYvQ5vXNKfPZ57MZ4TngXizw4D2iI0AidR3MMhzVUjA9TgxhBIJVjKk7 iyxVWDR7SDHYNbA2J46Yr93OFy5L9RUYCO9rCDpgjHJOTU6rof95+50UEiFEhSRAwGpl6K0a5knE ehPCHYyMqRlyaaEpviPvZZfMb/6vbi94yefb3TfugexbWOpglpA20x5Y8wosSxKvhLg5gzf5dMIw zR8s1517wCIG0dnd0RFIex2Cz79OHYTheyHh2cPn7vtf2mPr2XGsY/uv/f5R+/7Qaz1i3zz7eF37 /tPj5A70Xq7NlDqY+kUKIZ7AkEyWT9UavHZ2/XT+U/phEdkBsw4k1TNZLJpj52cTrDz3Q0gogjCb VMwQ6E9c33bt+R8lBOm1v1XH+sb8ABzwZLAP4H/+T4d/8A/yVw/aJwwdQLt7JVTYx97vGKgrm9FO b+wYVdY92PvtYaxa+pWv8bHDdzXZN3y0/muPIwnPuSQYo3ivk4ZgEf8CgPm2vk99ExhiGgNk+Vs7 TwyOUm1V3yO+djaobSCLPeHk9Dh0KlxbffXuw+u1K4Bjz79mvz5yVbL2FdBPtn+6ZFz754/IIAzh JT5MMxgdHQAPR+4nloI0cFrYGX6W2C4RSwhxc1ow3FIHI0Hjw5vGCiFwIOMlYSpkHRKwxGujQyyE EEKcwYN7BQnxCHarr0of2tbviCdFmHuT+wzbJFjXYbPZIHqvfbSqwPzky7LIR/eNa0wFrNnvIwYB i7QSBGbpddXUpeDm29dm1EfTi7NjZLSOWU/fuUKIl2YmcofjJ7KdRCwhvuHVK61uycz/uP5rlqqA hR0Rax5IF0LcgQOZcG0RWAgg+5D90wQsC4cHQNl7vhy6pS2bp/aoEEIIMcM9io4VWTaC4iWJyCDT ZH74WOu+o3gAyfD511+AB/79+w8yAKbnhy9ppROwA2AQHgFDIB90wLicmIjngx1gnR8agUCAsCpi sb6lDe99qlKUsQUQ7T8ADtKH913A0RdCrJXYrdbMAAgaYAFEVAvSdtOhA3HZ/Or5dwEhnogsIa7j WK8sVsEqbQx2pAqrZH3dfROFEMBgDdSMMErllc8qrzqqEuuVWdqhVU+rw59RVctCCPFczFIRsNzh wdXb+wjxHSXIOPnZJz1vnzAZo1lxijACRnSfv9B99ei3juzn2U3ddfvq+5eU3CjVTJjaCN5mHucx r/diFbCGySNb5RUnP8YZtVTFbnDSyOrtLfyEELcnJmMMUGLvZKso5UywL38/b2yXiCXeHglZN4QB 0ob+WJ36egixIIp4ZQhYOHrYkNnnHrUHYJo8+nuu7Tn0DiLFd1wrKt17/61dZDrWg+rY3089f5db ioKtL5YQQojlEOEI380q1ppRvBZ7CWy1B64ZB0fNR+bXdInYbh3+1aPrEtJHwubXL0T8Rt/3SNzv WfVIWg+XYLUWNNayLBsrp655/cn3xfYvEMjVOtAGO644WPEVs1co32VE+CDGW91G33veoS0QQojz mdsFxqQytQpZdbyMQB1MOYybErGEuAAJWT8jT+ZJRBGwYHFWU3qTVZkQdyYDSHDPsCpgNR90VPsL oMhWu1ej7SyCxLpZokCydBFMCCHEm1IzC9wdEbzaHkyIJWNmMyHLamUWvYlZGDQOknjUlDLnL3Td LwDEx68Ncg7k+P30tk1kLqukSEMFVhOyyBt2FKMNIhTNQAYcDuOhEG4eqqmGtg7tOLbgMXwmsk2n 4ffu8SWEeFOiVWGVHw2o42WpAC0x+GHUwq68fgiJWEKIKxkHG9KG/lfFEqnZE0iwEuI5jBYhwxp0 KN3mwSvz2Q2dxW1ZooD1DpyqBBNCCLFcioAViAi4Uz2xxEszPb+HHrnWfh7FrJhl1t8HzwGawboO fb9F121AI7qPDtk7xNdd3/4sCCCYQee8IgvADYqx5u9lhiAAJhD5pGlhir7+vcZnkAcha/dJUX9h mCwPtQ4UQtwJkqWH4BWvodmYEEdQb5ifQbMDPT0y3MuXEOLxuEdZVdV1iR9ZnxhRFqfKOn4JdBsT Qgghrqf0ctDcSLw+zZ2mxUJ2e2bdmz6Xflip6xCRsd1+ASQ2G0O32Tx0Ww4R7qUn+GSSTRoSeZN+ XUPFAgFaTF4zz15/XMqV4xNRKq2I8mV0MHoQgQSHRY8UPRJYnhwAYyqJtS8hhLgxDNyqnSEj4j+3 eSmxROKrh/t88kEmWedVdm0Ec5SJybtwyt86Yt481Wqj1cZX3sJSh2QJaWOTHliqwBJiMcSoXPV9 HrzQ48T1eW1PoVPc+vWu5Z49oA699rU9l27Vs+nex/kY0/c59B6XbsfSz6fv9nPUBgtmUax2k+6d Qohl4J5h8bqBzbaumSbg5e04QGvN/I6cmkC9dx54Stzvx5TaPnH4dr7/bl3FuP37/8PXHyI8leuW hPdfiAhY+sCzL9nspRLK6zqrbU6z7Osi1x7i5WfGaKtVYi9FDGPbz3Vf57p++2CrnnK05jIGL0Fi hJKGxVOZXv3vPVKKgzBKQ0EacgZyn0v1LRNoHHoOfofsBMVbo4XJ9+xmE43VaXXylDoYCQ72gUKI JWNmsFCl6SPRrv6eZ4tNQggh3ptjaxitE4XYxx2INncLLyJV9ipk2d3ndZ8fpT/W1x8g+oB1gKUN PG/huQdt2SHOFl8Jj0HIKr8nACuiVRO4JmJhqknCpAFV8CqGgA6wJq1rzBJCLJlJUhSjVJqSlwVL lj3CCyEWSpkgJUtVwNpdACbgKqdTIcTNIGeLmj5QGxGLe3NPAesVxDEJWEIIIZ6JBCwhLiMiAxlw purSMgpZTt5/fbH5ROozrM/ot6UvlXWEoUO/3T7dEI91cpsQ8KiCEwBWZyTWavvwQEwcbkrRFeFm 1dmvfJLEZhdYreFrpVd5jpfXqeOVRi0hxDoItLIrGmqs6rzRWyKWEBPeyUrwHI71zQGLap42pf/V oQWguwKUQiwGEm1pUxaceOpK5x2G2nf4jNew5PvDI+9fZsXKuNjtKPlDCCHujXscWbvUQLAELCGO 0kQriwx6QgaB4Xfza8uPBhOugAkfv5oV1RbZHRabmtF/+7e7FKsyXrBY/uUgxlXYPLcwoh/tA2mg AUGCdT7YmQHu5Tm111WOUnnVbAhLMLi9XuABMqIQQvwMcvatWcCdFxWRSsQSQhyFZnNhr4pXtJJB NPbAEkIsnmQweA3eGCJ/P1u4R48hCTvL4tAxrevl1fPTnmLteffskXbs+WbqhSWEEM+gBdtltyzE KWxI9onIABM8OEyc2lzmLgIWSpKtbRI+fwVy7rD9/Qe5N1gypG6zmDksq/NFskB2wmjVArCRR7tA eq1KMBhKpZUBQJTKMkau+Yil79U04muU8C6EWAtF0o/hfkE02f7cYUwilhAVLVpOUAUss0BKp3tg KRgnxHNpa8fppepkFSkev9jREDuy5CqkJfCsc2UR56hODiGEuDuHqrHOWQsO1mlCvCnJbGLm4KUi iwm59jrp+3zXa6R34ANA+tWh23bwvof3PYAOXZfwbFM9DvZ/qQhZHIUs0mqg1ovtYHi1EYwqaDlS tdiCZyCAoJfobo3wlj07GbsC4NNNFEXj1F1Ed4/v0f57cYJFsGdMirIIxpnVWHSJWEKI45RAN0vG D0plVkqEDRVYzfpIgpUQS8VjFLLMWAL1iUCWddkzuNW6/tTrXFJJ1DJBWybnM6uxFiEkCSGEeA+M M//0CD9qx6WERyHGNYWDiDAAjogMA5CDCAvk7CDH6+iWohaN8HBYAL9+bRAZ+IovhDs8ZwCbm73X NZAZEZwJWUBpa9VELBrr/hzjLSl6lHqrsk5zj4ksF7BdwWrXQ1FVWUKIBRPeLFAdxgQvNw+c2xNL QqYQR/DQQiVIBAkngJY5lKx1Hp08MsO9fAkhxC6K+xSUvP09jzxPuITGCUIIIVaBBCwhKnX+ZIjZ XMrdEeFw9+H7XU45uZz19kbkvofHF2jEZmNIKdX3fn4sgu6I+jX8rvW8mlgKtp9tIvZFOOiBFBmo r1F6XzmCUYoYUEO9s3gMJ19CCLEiLhTeGRH/udOmiAWQfxdPXfnkHqbP770gIcZJ1PS3ja+8haUO yRLSxiY9sFSBJcTa8W2ufutlHAhw7sDx4HXQpT2I2uNP9TY69vxbvf+5j7+WY5/nHr3Lrtmenz5/ l+nrnRM7vPb9Lz0/rt7PXlp0A0AwigVOksophFgge5Xb6w6UOgnksR8DrPyc+0DOW5jJrEaIn+Je ezrViRKZYFaThwj0gb3qIbPJAuSUDpWsuMXkL5gZDAnbPz3++ecP+j9f+Nx8lscxEN7DUXpNER3I +xcqRWtzNVtTZYxyU1+/81qFNelx1cq2hBBiIUyXwPdeqW63dW3cKuTb0Mg2L5OdoBBvz1zAAspI UTOsUgcjS6n7DTKnhBALp/TaFGJRPNPeUAghxOtR7JVb7xlNfIS4FYesA92LUMVm1rmjJFmMC5Bz p3vT9zEjUkrIKU2StyevFDYWKj36cufzq8OEEGJVfCPoS8QS4o3ZF7Aa1ZPZUhWwdsv/E06nSQkh lkwL4BhtqMYC8JJClmz89nl0Jdm7cXL/PmYzhBBCnMOLzXuEWAoRrbdTAhCIFlMIH4SoJiifP/fM 9fEJCMA6Q+oSNtHBvwLlgq69vWlos65HdIvggbGEs3XWdCN2HqwqLCHEGzMW6RoCDpJ747ZELCHe mKOJh3X21W0MdqQKq2RU3XHjhBB3pwlZHkCaXuYrX0NpfHo9VI0lhBDi1rTgeek7owQ9Ia6FTBPh apy4jTbYqf5sJRYxE7POeYf2oASAQCIYjs3GAHb42v6ePzye2P6AeRCwuKduSTkXQogpRsCj9Vs0 IGKnl6BELCHeGprNmo6CUbOVCNq0B5YQ4uUos4TZr24pElzbY+infZDO/Qy37pl1a57V6+pcTh2v e2zvtA/YM97/u/cTQgixLqaJPK044pAVmhDiMqZCVmMQtFL1WlQIAAAgAElEQVSqP9fqK5a/nX3t 5TyvZvcoL9IlJDOk31/I7ghHMS8kQCuPiwP9uO7J0AeLrTIM2K++kpglhBBAGastxvvDOF46WkWt RCzx0rBOUiJ2A7WKPjUGIasKWGbt3+8neGZPzGoSQlwPCVibDhhyAI7AWq5sxZneFx17IYQQt8I9 YKrCEuKuDCJVBFo1FZmAKK0LGA7QTvfEmvRK8UkynjGj+yDy5yfQZ+TtFhETcwmy+gk+RsQiMxA+ CFhWlXKfxqWkX4mFcer6O7UEu/b54r0pCQfNgaXG8uGzsVIilhBvjnvMpnKkoetSyWga+l6tJawt hLgI7jfAytAV/w5ICLovJ/evcmmEEOIplH6g48/hDq9WNSlt9pIfhRCX0aqwdquryIScc/39fCIU 4CBknYtHLcRKhNXkvF+fCX8I5JyBHOV6dj6sAOvQ+9ixKiwhhBADxUWQ9fZweLxUCEOINyYABAkn yoSRVkr8k+3MwDLcy5cQ4rXwB9pqPBK+6OcSQgghxG2QO4cQj4EcU+TKdWeT3lk/fNEIhAfCt6BF 6Z+ySUjG2iJhN9z5jFhG1H7jUyFLYpYQQhwkvh8jVYn1ojSx4d0zyXY/f24/cqcX1IvDnSyoVnqf +y9Y6pAsIW2mPbD2K7CUtS/Ea9EcOMyKWbx5sfeoycjwE3Yb9x4TftpTa3Qr2b//TZ9z6fbf+vPe 6hZ0bl+wex2vn/aiuvX2XPp6EXknoPL9a9x6e3M4yAQzIGhwxhBq8cgwqh5SCLEQhh42tbpi5cvL LpWeoKUfFpHoAEtY5N3XzmINLNuwq1xD+9vQrq15dZYNv881/OBsj+NQMTm0OTACvhks+cxY52cd 8lfZL90HkT6JD3f8zj0QHZIBiUQfcbdC+OpwiA5bDAFYTt+tPMBOrK+ecXSn76mQj5iyez4se/QR 9+Cxx5RlqIyAmSOCCCeYEiKKJazOMfGWvJOAtcv0s1vqYCRoPNkDSwjxBtCAFx4L3kGMf+Pb20VQ IpEQQrw1Lr1KiEXTKiWH3lc+ile7mBnMDN47zBI+Pj6x+fhAkOh7xzY70h17erMVXKnKSgghfkRL aiBLmxuS1V1nHFdViSXejncSsFoF1u5nJtoEMFUBa3cymPCccnshxCM5pFcRAUdZAL4ipVHos7fi Przq5xJCCCFuRq3CEkIsj3AHzeo1ysnktsQ1TiXeunsRtDYb/PpFeP+FbZ8REei6z/uo11TcRAgh riU8wDrGc1KAWxzVarXtczZNiOfwTgLWt9Qy/bSxWoa/Pxk8Za0khFg3s8u+Zrg4ANDgnJqJvh6v OLbp9nY9j7zvqRJMCCGeT7hj6u5FUpaCQjyZFrOhGTwIIk/muYcnamM8I+CeYdYhbRK6zw799g8i YmwtcSuYx+Gj+bEPv2g/T3thCbFuXnAJLRZEhANusFSFLLCMpB61V5ZJxBLirWDUJqcEbdoDSwjx 9iQrC61cMhhx5yDOrljw095K4jDP3r+nRLWlHt9HCllmJWBKI1zBDSGEeAilFxZUjSXEAkkt/R4O RKlwIhMYrdrp+0madRv0Xz08Ap0Bvz4S8q8N+q8t+pxhNwzDExjEq0SNJ0IIcSvMCK+VWSRqT0RV Yok3wt8wTT0AeHjtj1cFLItqI3hiAviiVmJCiEZbDE6vdQdSsfBIK89Efqdq0je8vd2VZ5w7uucK IcRj2NWumv2YEGJJGFo1U0QeU312Jr3t2m2itKUYfybBjeGv//kL/yLhz+/t7eZ3EwvBImAdmIyr CuvhnFoSaaQXYrmUgotiJVvi98UtyAiEES4RS7wL7yhgAW2RNk4AgRIoS12qJfeHgthCiPcio40B Zgm9O2CA998/aw3xnncQsn56e1trpdSroP0rhBDPwz1kM/9DTq2rJQiK2zGPYwDVbqpC2p4I7Xn8 e++O7qNDApA2Hfh1/TUfnGpTPghYBAE4At/37BJCCHEYGoGYjvMBBGGdIbzcDTTDEC/PuwpYhyAN NDvQAyvDvXwJId6XV3TWeeVbwCt/NiGEEOLeTAPiQojl4+5DfKddv9N4T7/9gpmhqz1VED2QDCkR lu4Z/jxjLFm5y4UQQjwLVqtZfv3Z/qcFtfcD22ItlOaVafazuwPbJ27UAujzdQuTU5fEUgK+U2vA YiFYvvf8BUsdkiWkzbQHliqwhBDf0//ZAhwtOqajhdlcQHlG0u21PZ5u3SPq1pVNp7bvHAHru+dc +nr33j+3fr9T3Pt4nXq9XAMZXZfGyUadnO/O6YQQYlFcub66P+MCrVRkTxZ0RvS/T5SaL55r97/y mMVr0IKa0zlWJgHOY5vu/VB5+c///S9oBnKD0nUh2oshfAtwc/C9or7cBl9nbp3Xkq36+nXed6iS gJMh6hV1rumIpdFHLBnZUS6P6TGhO+xUXxwhxLrwSUahpQ5Wm8ZLpBZCXMK5djCaRgghhBBiieyt f5aSgSiEuBnuYzKRAbCI2VfHhESCEfj89as+py+5eka4Bzz3sHS82wpjYiMohBDi4ZCcC4muSZ0Q q4JW7AHDffgqOABHsgRLCWa7izhleAshTtOGjWMiuASsdaHjJYQQQgghXoGImH3lHPAoWvVubNOs g5nh869PpGSISRsFj4CHgzwyUWYev4QQQjwHAkOqgXvAahaCKjaEWDetLD5tjluFFnuNR2+ZEGIt DHMCNq/5qS2Hxo81oOO0bI5VO8pKUAghbouSdYV4DZqFYMTUNtSnDyj/GofKyxYLMeuATaD7/IR7 IOcexq70DSdnr1leK4+rn+Z2o1CpEC+Lls3LhiRm9bKjkCUvfiFWCQNGA0CQ0x5YQghxOU3IKt9f 3tfonpzq6XRKvLn2+ffmJz2wLuEWPbeuef21c+/9J4QQ4mcci2W4BmYhXo5j17V7FCErShcqm/Qf /fi1Qc6B/PtfZO/RdUXIyn2eVWMRGMSrJC9BIYR4MoE909ciZKmptBBrYbAQZJRJlwXMEk71u9P1 LYT4lpa1WP/PcBCOOMOOVBVAy2VpYqQQQghxaw7FMqIGo6lcayFWy261lJnNhCyLQGmtACADZAIj hl85e1ja4PPXBv12i+z9pLprYik4sQ4sAlZ7D40fa+bUEkhHV7wza7g+BhGrBcJZbwLnNnQXQjyP UiHBwT4QKOJU6lLNNmqTLwlWQojbQORvhSwJJIWlVHpJUBRCCPHutCC3uyMd63sjhFgl+7FLA+A1 rgnkKmYlC0T0wOYDaWPoPj8R6OARIEpCcBAYiq7CBwGLIACH6rGEEOI5hOd9IS0UfRJitdAMtEm5 /ECGe/kSQojLOH+5pimEEEIIIYQQ4lGQHL4abU3SBOyIDHcvlQbRAyQ+PxK6VNqp5L6Hpe8Ebi1y hBDi2XTWynEnAz6CQAY856GAY16OPw2Eq8JjUdTjaUEgDP7iN9vSgDNjWthYJiq36bgZpzL14r77 18NrjysgwEGcaj1qsm9r76tNySYaemDtV2ApE18IcRFDY2SDIeBucAKMNu6O40tbKE7HmcONl8e/ 33pMuvb1rnn+OVVW99q+cyu8jgmM527XtT3Hns0pgfW77T303Jt9/kmPBll5CyFWQQ30tuQ4i9us u26Fk+jS2DXBewfr2vg1qrBe4TM8lqm4sWtHJ16NMmkr8zADOc6rAoBlQ3YiLOBm6P7aAObo/zi+ /vyDvz66MZQ0nDZ2YQWWA/QSm2OU+Go9B+3A+ffIU/LRdmHkPGJ86rPeY/umr3nt57vla4nT8Mj0 Ynoe6ZjcjlteH7d6/dlzbLPfE+voxmhhLRZICaS+Lraz0GriVYM8VHUlhBD3Zbog/A4FCsTauWd1 oe7fQghxe2bWYh7wuFV6o1grETETssRr4AcmabPL3x27YdVkXa3KSqABMGLTbUBHtQx87fjSo4k4 LkQIcQqdP2KXM0SsdheYDv4JGtzFO7Ake00eyP/pug0AIHXcCYbpGhVC3AgSQNQxpvTNjHDYiUrs dxGwFnSbEN9gdvmx0rEVQoiVstMQcte54/9n796WG9eRdVH/maBco3vOfbEj1vu/ynqjPbtnjypL JJC5LwCQFEWZlnUipf+LqLIt60AdTIJIZCa9HwayXkMItTINEEKYVHw4HrjVgPZcsMvN4JYrSwjy 4uBdCPDEOZRrGLinpZ9b+vy8yfQCfWExiGU2nrgaZ2MxK4vWZ26AsmWi+mUgLezyLl51GsQC+DdK RDcTFEjDvkh+UI7nxXbPZ62tjB4Njlfnfn3dd/m8EhG9LHNY+cdDMwHvs8DqlY3HZ9P3U1VnA5Uh jOZF3GFmiCkBnqDQ3EYlea4CeK8NX4lH7AvrW1Qfa66DzTncV9Oln5+5tBt6Xd8qJ1hLmKlOA1lE dG8OOc7CEoeIQnTcA4uI6L5MjrOxLrrtCkeV1/RIegX1+V3bK2urps/v0Z9RffUXmIiIiOjGYuxO LhsvrqsBq1wy0Mr3eS7FLfepSinB3JDcIG6AC9QE7kDDbL2bmWbVMIZMl5j7/HyVqcUzq+d7xHvw 7Z5YA340aJ1eLQtrljg0NNB+MpmI6D6s9BzU0v9KNZSFLDmQtXQm8g675Hd4jnTqnvEnLhYjIrod M4Obw9y4eOBNmPG9fmUhfD2F6akrpc8dyRIspb4UupsjaEAyg8Fg7mhCLpAuIi+fhfUMLC94W0un nq/2Ws99fqaZWvRelssJppKFFaQvLTiUGCSie6pZkJWIQsXRNAHQceNRTngR0X2Ypz6QBeSMLAQA 8XnbtFacM3l9fI+JiLZheh7F4Mb74Hv9usY9sYCcZVWDVADQHT77y/O/HLyqP4sLHA4IEMqcpogA bnl6xTmvcg0XgTDlin7op5+fmkDJj97r+0EmFtE2uPnLFTUW1RxAPgki56akRET3VLOxiLZMRH7U F4PzYURE2+KeMzLqmdNP9/+0PQxkvaauS+Xv2pBSykGs8tXdjsokSJkz0VFPLIUCnuAAREb7Ane4 f69vE31tGohgNhZdgp8f+oqkNv7fa+5Ad5w4f7Y6oaga+tCzRcvl9V681FFM1z3BpYRCu/M5jrlB RzWcpQy068rBZB1EFE2zQ9iNe2AxA4uInsvbIRUrH27SUU168a93sEvzCtf2rLr09t/tDfXdEoJL t7t2XmV8f3P9rb77+py73r1f/yXnenZ9d3svvf09zb3W8sF1ZET0Iq48H7sLc8QY+3Lzqtzn0qt4 bkGxlHJPKinRnnGgUEaVG84Fi4e/yfntHGda1b5W7p77WQHY739f+Qy0vIKl4hQcAQoxgX5rBfTC 6y8Lv994EP3dytnRulw72uDn87luMVrkaO4FcGX8do0DWAD6wVlNIRNRlu4kolUar2ZWZX8oIiIi IqJXFsL5RbQ56DT8PB+oqhly+YrS997Nv+26rg9aHfe0yplW98yUEtTQFhERrdHVQSw2oF4vd4Mw 1rxJUoZPTbMDAIRGJsGsgCEbi4joOY4CWQhH2a33zmSlbDw/wGAiEREREd1LDTq5D3MRNhp8TrMe ZRJ12u125TY5q8u9BKpKT6vYdeX+vXwd7tvdT+7vJ4YQGhERbclNMrGOytnRU/C13yZRHWVfjX+R B21hl2cnVadBLIClBInoqVRg5rBykhlUYMa+QURERPRE7kelzNgXieh2zgWvqnE5wLnbdJ31fayO M63s6O+2BqtqqfL68/i+bkEAiHtZ+s0KOEu4N6Vn4ufvvSluXE6QWVlEVyrBKxGF6LgHFhHR+uTg uh6dxG4lkLXUK+nanlDvjq8PERE9hTMrmegRaoB43AtrrpeVu/eZVl3bzt6XiEIE/cLdmoFVg1s1 vnVtJpbA4RAoCwcSEW3ODcoJHjdmZCCLbmlYcXM8yJhb9bN5NfsqCETmMq+IiFYk6Gw/RoWXGh3c hxEREdFjTc8bgePyx0T0c+OA1Zzu8Ac2Cl65e3++4OaLqRSzRWru2QhrRAVI3E2s2tIsINfQEb22 m2VimRlT9YkuZOYApO+BlVcgCZom5FFU3/eKgWEiIjo2N+xiXywiInpn40yQ6fwE5yyIrlPL+Z3L tLIYT/pZuQ0lPkPpmTVkWh2X/7SULxcRiObFvePSgnML6C6Vs7GIiGhrblpOsGI21pOZv2am0hsQ 1ZyBdZKFlcBAFhGtUgAUCrizNAcRERGtylLmCBF9X+w6ADjqZ2WWSkDL82Jc1MW5pdxgOL29aA1M HQeqxkHmIRhWA132sKwsIiJan6uDWOqjlUxpqGGLsoICgSudnsXMEOT1Xv9bBujszvOt41iUT94L B5BiCxFF0+wQduMeWMzAIqKVc4fW/ZqWEoI6XkTx9f5rqSfV0kLppdt/dR/f6dt17vc/XcB97cLv 7zzf8e8ufX3X2gPsu487d72vntPdn29OtO4JEqKhHPN5bCeiFxKGtgIAoH7fSWazCC3ZHP3JljnM PJ/buQPQfjJ8nOXBLCzavss+w9Ogj7t/GQiqfyIpJaSUA1XJ0pBxZXHmMcrj6JDjVDO2Tu7/zPzg UrnP2wWvDA5B7uorgAnygM2/WUpwuv2TAeWTy5Y+u9ze+G2avhR2g8fnHvxr937/n/35om1b+nx8 Z6b/LplYRLf0ivXLzRwuAhFl7ysiegm3ODEhIiIiusi9VyUSrcxSEKou1HF3pJT60n0A8PGxAzCU 3czfD6X9Yuz678d9rV5xToaIiLaFQSxatVcaLPlo2Xde6+NomjyIDI1MglkBQzYWEdEKiRwtsVMV wLScPLOk7btba2bXszELgIjo9vosLKI3MJ4jmQa0uq5kRJbxRv6q/fVSKQE47WdVf65BrHOPyQW4 YzzfISJ6pJsHscycBza6m61NjKoI7ItAXNjVweU0iAWwlCARrV49cVbkUj75CxrVvqowERER0V1M Ildmzqxwemnj+RBVnVn0e24AnucW9vtPADjJsvISyJrL8sr9rZbu/91MXgcp7wOD6fRE9z7+8fhK 9/Sdz9ddMrFsPJiUIZtElZPy9HNbC2ANct7V8KPnMoLAqAcWEdGGybCfU1VEs4tbYl7S82kN1p5p tNTz6tKeYFt7f6519fvrftwYgIiI7sa8lGs3476XXloIeU7tXMWaEHKll5S6nGV10tNqGOCMywye y7TKl291HuYeZl4LYeSKiOgRHlpO0CwxkEUX2W7gKjspa1ECWCEInCdYRPRKgkJhxwtZiOgUKxYQ Ef3YdD6B4w56RzVjqgaf6rxJ7Pb5crOhbKAb3HLGlQQZ3cf4vuaCV6fff9WP6y0xgEVE9BAG9sQi eqgawFJV5DSFmqnI4C4RbYv5+bl4VT3ql0Xv59UztYiIaF1ypokBwvMqel21Z1XNojIbSgECQDzs j64vZbAuKhAIHF8HpF6pJ/ndMYBFRPRQDGIRPUAeZA4zeqoymf1NYCCLiLZmGsgymZRPJSIiIroz ZmPRu+i69iizqgawavCpCcOcwrhc4Jzx7aZqgEtEjoJdDHJ9ha8NEdE93T2IZZYPeLW2rpmf1Nkl Omft5yPjj7LL8bJzB9DGFiKKptmh2emoB1YCA1dEtGVzh/IcoM/7tXjoEESOegtpPbkTmVYtWezB dPpYy9t49Nh6/P21939pptGlPaWWtm/p/i6txvvIzCmzxzzeNY9x7fYZ5KhtgokiqOa/EXMgcCxM RK+lL/OXHlcO3swh7ghALtUuAcv9e5gq/Nque/9DyGPXaf8oHQ0MvltSb1rq72RLyn2O7y+lnGll KcHdkSz135/rTyUylAY0Tye//8rSc3m1oFVCQIBDzREEkHJC4t/eL9TrGeACiMPc0fcGvvkWLxt/ Ip69d/vq4/LsbXuENb0XRK9G8cBMLAav6J2YOVwEIsrPPRFRYZAhkPVkay93N96+jbeHPPJKz4WI iJ6H2Vd0D3PjlHGwKaU0e3lVy/3leYD8+zDKjhovpEqpy8EpG8oBJkvwcoUauKoZV/l+b/EsiYiI tucp5QTN0klDVqKt89GINxfUcjTNDgAQGpkEswKGflhERK9HVZHMEPQ4GysHsr5z+7tt2ua8SkBr y9t+U1zcQkR0E+asa0G3VwNKc9lXNSA1zrIal+2TUp1lLsAFAF33dabVUglAIiKid/XQINY4G8ss T+AzmEVbpiIlfXxe2NVB7DSIBfCUi4heXQ1kQQDxYR847aVF31fnU7YWENra9t6SKpCYMEBEdBe1 9BvRLUw/S9MgVM2kEhG4O1T1aIzz8dGUUoSAe0JKdpRt1XXt0eOMA1f5/o7nCKaP7xeWCyQiInoV D8/EyoGsRz8q0T3lvKvhR8/lA4BRDywioveiKuWYr2d7AbyzW/T8uqdre249e/uJiOh1meV+ReYC 9QR2H6FH6bq6GHvItNrthsBTjLFkZzkspYsyrUTywtfj6wzBLiIionf2pHKC+aCsnOGgGVua7Dwp xV4CWCFIbi5MRPSugkJhfc8Kl3zirsxC/ZZ6KHyFodKGDus3V98/jnmJiG7PS7a3mXE/SzdXs60q M8Mu5M+ZOeCWkNwQbQhOtaNMqxq06rOuzLH72JXfHw+Ohswsm/w83BYANPBzTkRE67N0yn+Lo9dT glhVHmxyMoteRw1gqSoQFEPfK37Oiej9mJyuGjWkbwWymOmTjV+HLT7ndw1gzb1Xp2WFiYjoWnkB 5AYPkLR6c32vzDUHr0ZZVmYJVssGjsa+tRRg/zXMjwPGgbJz3wvHEERE9OaeGsQimtpSFtZYHtQO J0+qMmn4ksBAFhG9G9VQglbrKym4xSDZyl7CRVvb3ofgJBQR0U3k8y/uU+k+pllYNYj193/+NX99 FQhk3GTgpJ8VAMSu668/fby5bTjticWygkRE9J7uHsTS2YPsMDPUtRGiClXhCtUfsNRBw+74MnOY C7YQNBkPDnNd83J5nT38omb0I5gbVPK2OIbPaC2P1aauZF8FNB/N6HOcwMAVEb21sm9XFxgcQQSQ 0Ac2zmUYDSfrX5+kXxqEWurxdG+1Efgl159z7j6m5Qcv7WG15NLX79rrT9379pe8Xt/67HgpNeQJ LkAIDUwcKgqzBBWOD4joRdVya1Z6B/mNz/E9zyY4AkRSOX8c77RXuAqFenPBmiXjwE201H8vcvpe h8ll00VUqlZuO38cdk95XuIo08r6z/Mlmz83FXZpOUAGrW5LYcjdywXw8XthMPg3qkWUz1Ofced5 fdIT3ybu8b7v3uXO7v1ePKJcG23XO4yEmIlF9AU9GQQfj05EcgC2DqAZiCUimpe8BLIWuPuPJji2 4NJAFq3PNcHPWkKbpbSJiK7gnNjfsqX37lz/9Do21NDkXmhH9zn8bO5Htw3hfLAqpQS3XAbQSu8q S+lkG/PYtN4nB3JERETPsKoglpkzCECrJTPLa0IIOROrmWYShpIlx4kqInpTIkM2lgoABdy/Fch5 5cmp+vzXWK6QvvaT90wkwJGWr0hERES9c2Wofbbs3ihoVQ7W7unoa71Pd+8DV8lyEKu/3A2WrC/1 N/S04qCNiIjo2Z4exKpl42oAi4Gs93JuotLNhpKCTySqJyu9xpqP/Cc0Ww6Tg10ienciQBAgWTnG 5wkEmfSwWGNQ557btLbnSsuuec84+UVEdDvuPlOylvvZV7HbDaWnx20HarZVHUHW97yWBawfgaFs 9ZBZVbOsvA9WnWZa5ftSNLtwdBkR0VrwSEdr9ojP59ODWGNDICux1MqbObfSag182qJVcjmBpV5u /AwTERVBgTTs510c4u8dyLq3a3uAbfV5ExHRaxsCHKXnFg9YL2U8fulLCKpimB6blhLMn4Ouy5fX coDT8oDW99IazuvH5auHrKvhq5f7yI/jJ7chIiKix1lVEAuogSwwkEVfZkA9jTg0NFDxLwNYREQ0 ERQK+7KU4Bp3+z8NZG05AEbHbvE+crxARHQb4/Jw9HpSGt5fVYWIQERGmVYB7ukk08rK7czimSyq r4NQQ9ZXPLp8GtwiemdLp2o89aFr8PNFS1YTxKoBC1GFmXFFFa2C2fEAWESh4miaAKgAfZ8LBlyJ iMaSRQQ9HWZoOc6/Awaytu+a9+87/d+IiIhoMB4njseLNbbVdXsAOCkPWHtaAdPz9yEINQ5EjQNd R9+X83/h4hMiIqJVWU0Qq8q9kJ69FUTzaglBnAxqU5msZDCLiKgyT1AZ9osmr9FfIJeY+d5zYSBr u/i+ERGtDxe8bttSRlMIAvfcRzWlBLOIVEoCuhvi4XByP6K526qI5H6sI+eCVee2SZv5zxZ7ZBER ET3X04NYWgcD48GGC5ByPWOTPEg9Dg6MSwi8d9BAw2iQ5Q7YtgZXMd13ifLSAqpoBi1RU8dQHrBm YJknSCljEJrcBwvqgNTtHj5/PJciIhrMZ2EFQAFFQLc/wBGgKgioJVzK9eCLO/D+ujP7XrPre0JN 70+PDreXHWvnAlnnVgOPbzOlup1jzdJ2Tt+/aUP2petf+niXXv/q13ny8TXxvgTGuSxFIqJX0p+/ X3q+V/po1n7ZUAHM4cmQUoJy/3lXKeVyeiJ6JlhYKuiURUrjq4gIYrzu/P7zz999TytL1vel6ntS hdPxoY+zr66cDmGw6rU1Np4/tPJxyT3XtFz2pX5B3no+J+MtvvdpwrX3/8htnbOR06hVefbni0Ut vu8dPt8cAdJb00na30n5QFWoCES0z8LKg3nWYiciop/7ySQJs7qIiOgtMbDwMCE0s9lS03FL7UuV zpwW1wCYyPGiz9T3rsp9rIaAVb2jcWnA4XHZk4qIiOi9bSCIFQAIzNIoGyuAQQS6NZlZTSN9AGs6 aOZnkIjoGiJa9rvzkxLv1kvou8/3UYGspe1hMI2IiO7BLEFHFTK2Vmlk684FsGp/qtzv8fwgYZq9 VYNdQO5rlWKE1ewqsxzMslIu0Bw6k2k17mfFTCkiIqL3tIEgFkopAZ0JZBFdR1ThXwzC+xKCQMnC Gg+q+RkkIvqpOslhZhABkr3XCttrgnTMyNoOVcDZ7NewOUcAACAASURBVJWI6Dr+fotbnqVmSo2D UdOglaoeZViN1aBVDVKlPkBlR8GwfN3j+z1dOEpERESUbSKIBZwLZBFdzyHHWVjiffnAWkIQYANh IqJbUpX+2I7JJAZEri41P91lX9oj69rbP9u9t//emVrnbr/UG2stRORbDeSJiOiYmUFHARIzhzD7 5mlE5Og8+Lin51AaMP/sua/5JNOqlgd09740ZA1Y1fsbP8bc8dPdefwkIiJ6Y5sJYgEMZL2Kr8oP PJ04NDRQqY2EywQrs66IiG5LBYqhF6GUEq3O/S2AWq7n2VtBt8JxKxHRhVQAy5k74tIHTOi+cpaV jH4GbJQt76kDkDO23K18HTKszOLs/QryGqVzq1Bq4CofL4/7YU2vQ0TrxFMXIrqn9Qex6kClDKT6 VdtEN2CTGusiChVH04R84iSG3PvqdPKJwVQioiuVCaqxoA73119pOx7KnAtWPTOQtTTUYoCNiIju wc2AcHyOxQDW4xxnWjm6zkoWVelr1bUls8qHDKsylnN3QPzkvo4yqCb3P9VnbBERERGNrD+IVdS+ RcIA1qatOgsLGMoHntTjPg5kmfFEiojoNhLy+tz3VYc2c4dIZmQRERGVMoOcC7i7mlVVA1dmDrME qxlXMWdi9QEqlfyv9H9cCjhO5wOmJQLn5gvGwTAGuIiIiN7T6oNY/TC1Dm7cgeSoMQTdvXcmjHkA vDZfDYAC3hnUE7CCRuJ1wDmUB9CHBrLqAv+54KeZwzzl3lciCE3ugQX1koEFnCsjyAwsIqIr9T0Q mtzvoiweyKt5HXOBrbnspVsdUpZ6Rl2amfSTnlRfZWfdq8fUrSw936XrL10+/X1KqW8q/52stqX7 P/d6X3p5f38p5slW0ZNG9eZyulaGiOhVhbyDrIsAdSHbOtTzfnPE5IBZ2ecqRMLLBzGm58rTwN34 t3MvRaOnmU7j+wwly20abKrX+fzzn6PbTu9LwvH756hZWN9b5LnU1+qr37/6e0+3JxifXwB6dH4x 91kb/73NDCqnfXxX4Pmzft+3pW2l7Nnv2bMfn9Zl9UEs2r61DTbHJQRFFSp55VjNwsonCsy0IiJ6 JIHDv8jI4uJrIiIienUhzC+W7ANSaSZTaTRISqVnVQ1+iQTsdqEPDsUYS6aVw1JCjF3/s7vlqiRE REREK7P5IFbukcWB1lo9O4BVB/Q+Wn12tPamD2BNP0MBDGQREd2fiZSSeQpx7/tkMWi1bfd+/2oW 1k9dm+m2lHn21chUV5ApT0S0VrXixbR3MfD8c8tHmMsunsuoOtdmIYRduU0qwakEt6HPVNe1/X3W y477UHFuhYiIiNZn80EsYBjgMpi1fmvridWXEARKFtb4M8SSgURE92IlXqUqQCoLUgyAGxKEpQPo WzYR7OT4lIjoIvX83syhOC2p98pSOg7UTc+ff32M+zQPl9dyfu75NpYSkiWkknlllvqSakDpZVUW dIaQp4VEpM/kmloqA0hERER0Ty8RxKqYlbVuqwlgifeNZ2sJQYCNgomIHq0GshAUSAZDrnsd9OvS gjd57Bv3nHr0/W/dT3tXERHRe8jnjnJy2aufs43PmVX17PM1y4GrlFJfdcTd0XXtUcZa38tKBBKO F23m39l6ztOJaNNee+9MRM+2+SDWNAvLLPUlCOj51jAgNhtNhZYAlurwNZ8Y8DNDRPRUWrKvWMmV vmkT85hcW0VE9CPuBjeBlHP7dyglCCxnnR32ewD59TDPGVdHpQEt9tcVkb6ErYRapnEIeI2/5ts6 NGzh4EpERETvZvNBrIpZWDRnWku9Bq5CaPLnRR15xvQ0iMWAKBHR/bhHiDRDNpYIAIeJQv10AcQK 1kTQBe79fq09gPXqmQJERPe0hoWQz5b7WeV/9ZzW3ZBiV74fglA+GjeFyflr/V2pNoiU8s/jntC1 VKAEzqcQERHROr1MEGuMwQf6Sg5kSZk1rUGu40CWGVMBiIjub7qIIO+TowPjeRTOZREREb2XHMh6 v3P6lGL5mkoAK8FSDWj5SZvFvA5oXCLw60ETM62IiIhoizYfxNJxWYE0ysYqK4zwxSDtVYJd4+cQ 2whZUe0ae1DVB5lZ8WzmME8QVYgIQqOlB5aXDCzHuROjV/hcEBGtWdCZIUgI0AAoAtI+Hv1qvLRA VSBfHGBULw98XdvDanr9pcdfe0+opdfj2u27dw+ypcf57uOfu16dMKwr4aefuUOMCKFBI6djMhYO IKJ31J9fpXM77LxzTAeDQNDoDsBxubs1ZLnWLLHptkyPC+eEIH0/q5xt5bCUYCX41LX7s7cVGZZg EtEpgSB31nXUPU2AQqBQ5F7oX6t/1+V6fT/1ktG4wYV1401+/h709i55fq/+WlyLr897mzltPXJt Vefv7n2/uv3mg1hTLCtI4xKCogoVgUgNYEk54WCmFRHRmv0kEFVvtwVb2U467136sxARvRNZmMUJ 4bhHVy37N/x+Gtw6Xhy5//zsA1buDi+BLB5TiNbJ3RYnd4mI6P5eLog19VW2FbNttq9mYPlopnM8 vpA+gDUddQQwkEVEtG7jQNb4iK2j1ZXT619y30Q/tTTZuIZsASKiTZnJsH5GYGfuMceBrZTyOWTd z6vqUaCq7v5TyplWljq4O1IpV59iPHocHwW08u05W060Nu6+GOAmIqL7eskg1jgTB+F1ygbS5WoJ QQAlC2s88OBngohorVwkz2dpPq4v7bEZM9gWs9d6z+ayBlWVtQOJiC5g9vyMJJvZoY8XJgzf2kmW lSrQtm2fXZUsIcUIs1SyrhyhOZ6CyaXK8v0R0Xo9e99ERHRP997FXXvqr3jRIBa9ub5uMfoSgoBx VTQR0cao5MkkVT1aof2dMoPc5V/n0h5fS7efMhvuc+vv1U/KXhIR0TF7VDPlBbVcIDA/aV1/n1JC jDlglSzBSoZWjN3s/YoIJBz35Blndny3pxYRERHRO3r5IFad/GI21uPMrV677+P5UEKwBLBUh685 eMX3nohoU8L4GG6oxWK1tDS3UfHYrQdB3t0Ws7KWhjrDynoiIhrre1jXTFVzmPnDzyHPGR+PzOSo 9xUAdG0Lc+v7WVnf0yp/nSbgTkuQjUNUDFgRrYuIHvW4u7Wle14aPV57e6Jr3Pvzx883LXn5IBa9 tumKvRq4CqEpJ0eO3PvqNIjFwCYR0bqpKpASADnqj3V8nZ/d99Jc2daCKkRERJuk0mdbuxvkydNU KQ0BNbNYShxaH3Dq2n1/3fGCBRGFCBCCwEfnqNOeV0thK/bdIXqueweyiIjoZxjEoptawwq6HMiq q/vqacJxIMtKY10iIlqnGrSy0WSOTqZ+thxoYhDt2BazsZYo+2EREV2sLyP8JG176INWlnIvq9rT CjguNwiMglNl0jt2+WsNRolIH+ACADszOc6sLKL1YCCLiN7NFjLhXj+IldDHMSylYUKhfuVKp6tM a3cPZZ9u/DgzJzJmDvMEUYWIIDRaemB5ycBynCsjyAwsIqK1C1AF1AWmDrgjr89enuRZQ8+spZ5S lz7+tbe/1rXbe+39LTn3en+n79Z4W93zIpfpJOXS4015ozDkzy3HHEREA90FWOkh1UgAVKAqiElg EWjC1zvYpUyluWDQSUk/TzCzPkiVLMFLWUCzOHP7YdqgHifmrpO/Od5+B741Gc4MLKLrJdSJVkGD nOUpqHNDgu9Ow7obIPV2AGpZ0dF1vjuU/cltbnn7NUw8V9c+lzmXlGB89mux9iDB0uPfe/ue/fzv zXD6HMeH/mevZdnC6//6QaxzzHFSsJp+5NGrxsYlBEUVWle3ac7Ayiv3mGlFRPRKBKWHBhdF0h2J hLMTlEREdDuqulxbD0Nwpy4e6LphHz2XsTUOBtX9eUpDSb+ua/P3fS8r739HRER0L1sIEhCt2fsG sYAcyAoMZF3j3oP9moHlo2XS43esL89wEpAMYCCLiGj7cjlBh4lCJtlYcyXoVlDVljZOhJlTREQP Y360SDEEmWTIll5UpUzfUqnBlLr+dn12VSkP6GZ9EOtc5hMTooiIiIjW5+WDWNNBrpmzR8EdPbon Vi0hCKBkYY3fW05CERFtVU2YVhXABVbKgQQFkvE4TrdT+6/d5745FiEi+kouET8sWkzJJ78/3kGP g1y1LGD+vga72v6+aqZV/pcDWePglUxK/4kIs3GJiIiIVujlg1j0OA8LYIn3Jxy1hCDw3AbARER0 e33l36BQGMwU6gZBgj95ocK9ez7duofWFA+Zx6aBrFu8fgxgERHNUy19scxzbyofAksp5Z5UIgpV RQih3+eKCGLMv5/raQUAMXYnjzeuHnK86HFaVYQlBYmIiIjW6C2DWONyBZxfuM4jAld59X1RAliq w9ccvOIbSUT0SswNOl4hrbk5M9G9jANT1w5vGMAiIvqaaihBKIP12VeCj48dgLwfdneklBBjzawy WIpH/azMEtyG3lbjpiM16yqXoD/N4h4Ht+r358oMEhHRe1s6PVha47Z0eGFrxvu69v279v7pem8Z xKLtsMmEZQ1chdDkVXTqyL2vTieLzBInkYiINkpgAHTIxpJcMjbG4wHmuC8W+2ERERFtS14UWYJN 5YBuBqSUYBYRY4SllINV7qiJVG6nASjgNAg1/fnePZ2JiIiI6PYYxKLNyYEsKbOa9STkOJBlxlrm RETbN12kkLNvzQDhHBQREdFLcLe+XPz//vvfR5fnr8NB31K+rM+yUoHKMFZIFif3PT9gOO6NNWRq MchFREREtD5vH8Tq2lj6Kvkka6cGQbaTyVOzlmoz2tyY9r6D8HOVneoqOvjXy+LH5aJkpsFESvn9 EVFoUGgQqPqo5s/8+8MMLCKibQt6PEQxS3mhdgA0KNDGvhdiLTo77Ws09uweUNPHvzRrbKlH1qOz 0Ja251E9we71vJceb5wBWH8WpPyZFDYcI6L3ZpaQYkRomlw20IfzvppJ1e0/cfj8hLjAU0LqurwP HfWsUtGjLlXuBgmTzCp4f/4L/KwcIANXRK9B4ZC+GYX0/+rlS3/p7iUIPl0tJwK4/6jc2LWjQo4q r3PL1+/a+/rJoWZ8qsPPwnXu/fr95P7XNPzIdXCOjYdUa9hW/g30pi8FgyCPMO53khv7Hv8TVago RASquREvA1RERO9nuu/XZ0eliIiI6ESMHVQDdh+/cgDLEnIRDUXb7gEA+z9/8Ofvv9G1Lcws98YC 0Ox2R/flbpNSgTz2E9ETrGH2lojozb19JtbYaQ8lBkseaW5djJQAlqgsd0EkIiK6kXtnNi3F4K59 fMb4iIjoGaaLTPrza0/469df2P/+G3/+/g/2f/5gt/tA09QpCYe7H/W6EuX5HxERERExiDVqHlv7 bEwDWXRPogofzdSNywsCuWSUKgCRkoXFExkiond1dHyuh4NStrYeSurc2aPL6xH1OFQhojemGtC1 BwDA7uMXgFISOCVAFH//+9847D/hloBmBxHB7tcOXSeIscN4J+rmcPE+AyuXy3/4UyKid9KXEixf udMhIlqFtw9iwb3P8GEg6znG1YlVtB805D5YQ+CKASwiIqLsuz2j7mWpJ9e123Pv+7+FaV8sIiLK AasavOraA3ahgapi337i83/+P3SHz34BSoodurbFX//1X9AQ8PnnT7/I1M81XyYiupdpL6zp75xz UkREz8IgFjCsrBAZBbKcQZMz7E7L280NqpKDV+qlD5az7wkREZ0S9AskmXVFq8F+LUT07mRYDLrb fcBih8Pv/+D3f/4Xn3/+YNc00LKEsWsPEDi6jwb/+Osv2K8duiS5D5ZaH8hyN/bDIqIHmmRhfRXc WpGlUyLuRYloyxjEKswAEYMwgPU0uYyglwCWQlW/zIjj+0RE9MakRLHudE55755V97a0fVwfch33 vNiGiIhORTM05UCz//zE3//6Fw6HPcQddRWKiKBRhcWIw+GAXx+/8LH7QLRY7kVzIGtUystZ1ouI iIjoLXEKY8Rdjvoz0al7ZWFVIjoEsJrzH09jeQkiIjqDwQUiIqLniF3b9zj+/b//xn/+/S/E2KHR gN3HBzwmeEoIQbH79Quiith1aLsWQD6G139ERI/HuSYiojV6+0ysGiYZViRLThlODkuAiZXfj7OC 0ugents7a5yIpO5IbkMr3BusVKshq/6uRL8V6OuvM6obLKNl324GhyClCNESuAq1B5Yv9iRjBhYR 0ZsL+ZgSowCem8VLLTtkfnUm1a0zla5dA/LozKlLe1Bdun3Xvv7Xvp4/ffx6uZmMvgdsNDbUwDVi RPRezHNpeAD42O1g7Sf+8/ff2H/+gbUt4A4HYMkgjcKio+siVBXuQNt2+LPfo/n4hV9BAAiSO8yA GBNiMkAMGgJiObfUyURzzdJi8IvofRkEASj/+kksOHIv9mVn5tC+2Qvr2eX8fnL/421e4/Y90rPf v7U8Jr2mn3y+15YAz78HWnTVh3Z0sHez/h+QhxKiChUt/a9ycGopgEVERFT1ixrcWCKPiIjozrr2 cPSzWYKlDo1qLiEYW3z++YP95x90bQtRQWgCRKSv6tFnW40WJloydF2HEEJe5KjlHDEINChEBe4G hZ8EsOp9EhEREdFrevtMrGU1oOKTy9LMdV/PvaKudaWeajOcwPDEg4iIfkBV717udmsY0CMionsx S/3CQ9UAM0OMHQDg9//8D9r2gPZwKP0DFRLK+d7oUD0uG2hmsJR7Y/3jYwdxgRrgImhCA4eX66Qv l+EykEX07kY9c7k7ICJ6KQxifZvCLAeu8oD9PbOFLu0ZJnpcfrAPXpU66Ro0T7SJlCwsjjSIiOgS Vo4dCinHmO+VCyG6rdzTk589Inptu49fOfuqa6HNDgDQiOL33//BYf+J/e+/AQwBJTODmUFV0eya XFJwkoXlbkgxoWvbvvexCoCQz7lFHSk6Wi8T1P3tnAshiegMxRA5f8zqLq4h2za+f0TrxiDWN5k5 VPNBcLzy7J1cGsDqb1cmE91TDl6J9yc1uQdW+Z4TP0REdCHVAKSSHS0KuEHEnx7IurSn1NLtH226 vdc+n1em+vz3i4jokVQ09wI0A9yw//yD/Z/f2P/53QesapaVT4NOM0RyRnWKHfZdh48mlEWPBtUA hcBNESShplckz+eUDGQR0XkcsBIRvQoGsS6QV4UJVFfW2eyOfhq4+opIrnGeM69qcJCIiOiHVKGw 5W6lREREdJ0SiNJmB2v3+PP7N/Z//qA7HOApodnt+uwrkVE/rJSzrWpwK9/V8Xm1JcPhsAfwF3Y7 RZBcDSWEHUIIx6WDUxoCWY967kS0AccZm0NdwenltDZLp3KcOSR6bwxiLSkD6zrAFlVw1/l9tRyE +1BCUFTR1AysLwJYOfuNq+qIiGhOwlFpX6bDEBER3Z/lyiRd16H9/IPP37/RHQ5QOJoQANGcEe2n GVjjnlVuw3l2vVxE0O4/EUKD3W4Hc4O5Q90QRPrygsksf18CWf2mQaCcpCZ6X30vLM7ZERG9Ggax 6KGGDCwphc7n1eAXERHRedNAVrmIFuN5TIImIqIfUUV32OPz999oPz8R2xYKh2iuttHFLve/anZ9 ryt3QwgNml2Dru0AYCgFiOPgVuw6uMX+ZzeHSULQHaRURBH3frEpEdEyLo4mIto6BrEW9HM8dWDt DiSHlUky3a2jN5aZA+ZwBAgSAIUKkC4c2196fXPpX5q5rKkYW4goQggQBUIToOqw2h8L868fM7CI iOhro+NHbR4vAJrcVwNt15erlUkfy1skbN06CHTpNp27ft2u72zf3H0s9cK6te8+3q17ii3dn9nX 1wlhmHzN5ax0KI/M3ixEtGJWTmTP9ng+FxwyRzRH+/e/0LYt2v0nYhfhAkADHLkUfRAFHPBUH2eo ZJJiOiolLzP7y9Ds8OfvPwja4L//+7+hkhAtIXiEm8FDgAfN55gaAEuwZLBkEDdIyPc/7Y1ZM7aC MPhF9Kr6aSQH3CWfLQhgbqU/X+61d2S8T/hBcHx8b/deI3busequdGk+71nb911Lt1l6/lzbcLlH fn4XLZ1DvfgbPPc5vuRUfO79e/b7e+32TzGIRVcZ72PMHNOK5HlSJ19pfKKk4em7RyIiegOqLCxE P7MUyJrFRThEtHJng1fV3CxKF3FoO8TYoWtbdG1bMqwcGPW4yre7bvss5V5aMXZouxaNBugoa8sm k1gqAleBIsD9/HTJOPOLiF5XHboJconRV5/4JiJ6FwxiXYl9m74WSt1yDQFSyggOq+9Y84mIiO5D WS+PbuBHgSwioo2oWVlHl5W+UqohT/52EYfDJ/afn0hti5g6pJiQUi75J2cqa/xU7ZHVdhFhf4D+ 4y+oKLoYIaPzblGUFGxFUMDE4a6wZGW7/CgbS4ESoOOENtGrkqEp1hF/8b/7d4/Tvfvzp9fAz/Ey BrFuoPZvesdglqr0z1/gMLdSJhCAOETzar8hgDV+jdZRipGIiF6DaoBZLlV0LvDw3fJ47ClF1Vwg a241/zuOA4nodfQZWp7Pby0aPHaw7oBuv0c67NG1HZLbqJeVzpYEvJaoIHUdDqr4xz/+Gip7TINQ msvbuwlCybQ6pOEAPg1kEdH7ygH67fvqObzC81vyDs+RqKqfdwM/+wCDWDf1rllZ4xKCKtrXFBZR hCZ/xFSdq+KJiOip7t3f6ZGWgnTvfshd6rX17q8PEREwX1pQJZfsi4c9YrtH6jpY7Er5wAQglw8U CTmAVYJY7p6zqK4MGkkpT2husBTRJUMTAkJQqChsUjJQxYEQYJ7DVVqawuTtMQayiN6IAhCfz8Z6 BV8NX99hkvvdnz+9tq8+w/xsZwxiXWmahZVXgL9nhpG5QVXyijzVknlVX5/3fE2IiOixajYWalZw mewaBzFUmWlFlzlXVtAMrzpPQkTvqkuwdo9uv0fsWsSuAyzCYLn/FeSorJ9jPjv1x1T6vldmhrZt 0TQNQj2u9wsoxztfKwEux67srDvL00EMZBG9Hx2VFXTkLKxXrdT1Qmv0fuTdn/8tLb2WPD2+v/oe 8LWexyDWjbxrFtZYLiPoQwBLALhBA//8iIjotr5aNKIaAEv9PNcrZWDR87A/FhG9grnjp1lCihEp JjQxwmJEavdIXUQyA9xyYEmkFt3ojQNYInKTllNm1seourZFt9tBPj4QY0RT9sP51HvIzDLP/b2a psnBLORAVt28OoX9qhPZRPT6avXWd+2d8+7Pn94TP/cDnorfwVyD3LcgDpEhgKWNjgJYM02D3/V1 IiKix3jvtSV0BwyIEtErSjGia1vErkV7OKA7HGAx5vO1EsBKlv+5O9xG/0oZQQA3649lZWfr5kix Q4wx//yNGRxRLb2ziOjdCIYJXyIiei3MxLqSjgfSaZSNVRvKPjALKaUIN4GUlXUpReDCMn4yqTE+ Pk2QmeXHyYdVcioKqANq0GZXrnH+8VlikIiIfmrxGNIEwB3muS+jWS0tgpKnv+4z3Et7Ov0kuPKd rKKfZh59lbX01e/ulel06eu1uB0OmAPuCQ4ghOahYz4iou+w/mRuZvGgO5AM1rXwroUfWniM2CPB kiGlWPpg5TsJpVfVlNbjaa4rCJ9cZZq5tUQcaMoxXlTg7th/fkJF8N//z38jti3MHSoKDQFIQNu1 AHIWlnsLCNDsBOoN3BQxGswMbn60jHe8abcOxBHR4wXP+w6HwUeFuXRu3N/vnK5Lb3jk6G8ujn/J 4493b/W+6u1vsU7r3q/Ftc//2cav8dx2z70/49ve47ne8j6v3v6ZN3jpNXsl557fNRlYz37Nbv34 z34+L8fsffL7xs9VJffCCs0Oylo7RES0EqqCxNx7uhMRLsghonWJsesrXgzV7sNRxpRZAswQ2xaH wwHt4QAzg4ggdhGWItwdUgJX/b8nlM93c8ANyQwxDsG4aAmWyvMMIf+T4/PQmpGVtx8n2z/+icEr IiIiovViJhZ9m0+WLQvymhUVKScOgqZhAIuIiFZC8pFKVSHuMJMhG2vlljKvaD1E+OYQ0XpMFxT2 cRspp/4pIcYOXdcidTEHhszgKWddpa47uv2zgldACWAhlxdMKaLrOvxqGpgnuDlMLGdkieSvKkid 9ZVJgFxNJNR+WO59qcI5DGQRERERrRODWHdwlKG08QW6onoSvBqrGVhzAay5psFERESPZDKUB8pl BbcTyKLt0CdN8BIRTdXzL7MEM4O658tqcMsN8dCW7KucySTuiCW4VTOyakCnBrD8QRVHROXosdwd MCDFhLZt8Y+PHdQFCQ5zB2B9BpaZw2VcOCz/zhQIuVsOvBMYBF7K6NeFmURERES0Xgxi3Vk9MQC2 2wPKIRA4rAz060SNlB5YoVFmYBER0SqphtyU3hyCPIdn9vyAwz16XF1ye2Z23c4064GLeIhoDVRH 5fWSAdEAN3z++Y1UzlFzgCghxpT7K6d4NoBVyxE+onR8LWU4/tlSRNcKzP6Zn1cAzIdAFoDSK2t6 jLecjRYCzB0hBIgb3IZyw/UWDGYRERERrRODWA/0CpMaqiXzSh2AQ5r6/dx1t/1ciYhou8wTtPYr CgqFATY0bie6BdUy6clMLCJaie7wibD7GAJY5nBztPs9uq5FbD/RNDsEFXgCDm2Ltj1ANSA0DSSV DKVRRtS4n9a9jR+zBtTMDJYMIhFdjAhBy/OzUSBrSQlmNQ3UDCYGpHTUN5NZWURERETrxCDWm5vW BJ+urOtSqUPuNrqOl0CWQhsGqoiIaJ2OAlnI67QZaqCbcAc/TUS0RqoKuAGigDmQEtr9AW17gHUd VAIsGbxL6GJEiuno9jV4NS0f+IgMrKlpIM3MsN9/4q+//oHmIwCmSClCVGYysKby/TQhwMp1zQ1i Q2lBIiIiIlonBrHoR1R1pvRRKr9jYIuIiIjeA/thEdGahF0+xe/2e6S2g6WIGA3ieSHir13A536P w/4z978Kio/dL5gZYkqoHaXGmVci8tDeWNNyUNIbAgAAIABJREFUgvUyN0fsOtjHB4Dd0e9VFKoC Mz9agJlLDA7XE22giEgp38aRcBzGIyIiIqK1YRDr3iYjYktpmOxQARZXjH2PWT4pARzuCYBCNPT3 P1f+wcyQPEGQg06iijS5mku5QBQqAtFSQnAmA4vBKyIiWotxBhYAICggCQ6Bm0Hi/PH3uwvNl3pa LW7fwvWXfn9tz6wll/bsmv7+q+3/zmt16fM7d5/ffZ8uff8MAlUMk6zj8RxjWkR0R23bQpumlNMr iwhH+x3zAGs7+KFDOuyBlNCIACEATcC//vOvHBCCwwVwsxzMEukDWABOg0ijjKi53/e3u0GMq2Z9 1cccZ4EdDi2gAbr7wK+gcDcIAjQEtF17kpE1/TnFAwBg1wSYC0KjsJRgKZcmrIlpojJqlpUPJu6e M9yI6CkE3v9vUCjyn6maTcqBfvV3mkuRZuUWGy43Ph7qLu2dvnqa3LPd36u/P/fY/vHtLvms02ti EOtN1TKCNYAF5BOYE328LffCCl/0wCIiIiIiIqL7aXYfAABLXf65OZ7KSYcDUntA6vLvNSgMua9U KrfZupQSUoww2UFDyIGqH5YEVBG4KEQdapMYlXuZ4hYIcnYYz4SJiIiIHo9BLFqkIvnkIMjJSRIR EdEWLWXuPKH1BxER0aKadZXMIKoAAuAOix3atoXtW5gluBlUBCYKc8eh69DFCJmUCZyr2LFmIgJL EYfDHh9NQFOqgdg3yxzm8oICc4OK5r5YKlAEuBgU+TVxt5Kx1j8wGMIiIiIieg5O0TxBP8B+QD1x 4LSUoI0yrmQyS2eTFWw1A2sugFV7YBEREW1BLXv7jOb0REREt7T7+IUmNLl+TzK0n3sc/vyBdS2Q EsQNDkdMEYf2gC5FpJTP38Z9rUTkbGnANRIVWDJ0bYcYY15sqXJyHnsJLT2/NATsgkDD8JocvTIs JUhERET0FMzEerJxIOgePaW+s7LOUQfonmurS61zroA6QqPMwCIiorey1JPp0h5Rr+bez//ZPcGI iFbNR4siU8L+8xNt2wLR8jldUJiEEsBqEWML85J59aCFlPfi5nB3pK5D10V87FIJYl3+vGo2Vvkp fwmKnRmiG4AAs3TSV4uIiIiIHotBrCcxc6jK5LJ0l0DW8WOcn/Wpg3gRhajm7VM72wPr3ttKRER0 a6p5QmqLJZSIiIj6AFY0HA6f6A4trOsACIIqVBwGQUqGtutyAMsMIoKgAh8V05ByPloDW+6+iays egzv2hbdxwd2TZ7W+E6waXqdmsE1DmaZKoIHqDhyFzGBu0GgcLAaCREREdEjGRjEujtV6csH1gBS LWNk5sCK4kB14F4DWCqANrsnbxUREdHlvloYohpyqSUGsoiIaIO6wx7x0KJrO3iMpQQ8oBJgSIgx 4tBFdCnCPZ9/ihsQIxy6iUDVOe6O0ASkmNB1LbquQwj5PLb2uPqJ42CWASHkvmIA3HLs0K8oWUhE REREP/fixW7oUscBrNMeWOyDRUREr2TLE3lERPR+YntAe2hxOOyR+p5QAQJFShEOoOtyH6yUYs7A CpqDMSk+e/OvVrPFRASeElKKMPcflfwz9/7fmIqiUYGoYlcWoIro5ksxEhEREW0VM7HuzEYD3blG 8mZSflezterK8RosWkjVcgfMoe6ILghiqLFJB5A8Ht/HqBmtmcNhfbdakVw+EDqfgcXygUREtBWL x6xd/n2MBng+JtZbKBzQyybDLu0BdWlPp+n9X9tzqj7+ud5W1/akurSn2LXO9eS61eNM79+Q4K5Q kZMVYSocLxHReTF2UNUvjlMJQEDXHiCqaMp5WYyG1B5gvz/hqYOWEoEKgajkBYee8Oc/vwEAeT2i AO6w6AAUaH5hfHSbBmW+s7Dj2Ys/3C0HslQQO8Pn5ydCs8Ovv/5C545dOd81tz44VQNc00ytucDX 8e8BU+CjKZnbTcD+kM/TR6fVYGiL6FEEtat7KHNmmveCUHxn32S5B7wb+r9cF0Ak3/cGsy3H49Cl rV97FsN4+9e+rWs0PqT1rTNHv9/6a/rs7d/6a1k/H+N1O1t6TgoGsVbDTCa9p8aBrGucnhy5WTns D3IJCkVo9GwPLCIiolejKrCUgG+d+BIREV2nmVksOK52YchVMXYfv/IF7ohtRLf/gxgjtDS1UlVA hgBWihEpvX7VDBHtSwHX7KiYEpqUEEI+9/1pScE5KgJT5GgWAA21f9j2JruJXkMOZBHRslIgl+gl MIi1QkM21u1X8npZSizwPLiXsoo4BGgQNM3aY69ERES3par5XHhFZYLOZUid+/2jXZup9cq+6sdG RDQ2V6o9JsNHPSdzhx1adPtPxPaQeyx7LnMnohAVuBtSjGjb9k2CWNJnkNWssK5t0YSApmnuUv6+ D2QB2IWczZVM+6wwIA8jnp2lRvR+xn9znMsimsNAFgHHGVhbxSDWioyzserg+5aTINNyESpl9Z7o bACLkzBERPT6aiP3XBronYMvdDlVubj0JBHR1Pic66PsUro2Iu3/IMYOiAlijgCB9ZWvHGaGGCO6 7oBkKS9YfPF9koj0fbE0KCwZYtui2zX45X8dT2lPgkrfydAa99dSmSnU1TSQlAAkxFG8LBcjEzgz RIjuaC4Lq5QCJHpzXwUpGOKlOfVzsZUpEAaxns39qHDpaVnBa+X79vGsnAzlF6CO0CgzsIiI6C2p BsCt72GpD1qq9uxMKvraUuabu872OiUi+q5zixZVgG5/wP7330hdhAIIKoAqxAxQzb2PY0JKHVKK iCnlBYsiLz+VKyrwdJyJZWaIXUTXdWhCKft346yo2k9LxYGQO/IAOXOOE+hEj+UlZExERN9jOB/M 3MpZLYNYa1DD5f0gvKz8ukdvKvFSekLL6mE7+zjMwiIioteV0JftVckDN0NfFoiIiOjepudbMXbA IaI97OE1gBW09H5KiOYQrRlYHbrYwZIB8LcpZTeuLjI+ZluKOBz2CH/9I/cJG2VU3ULN4srZWVaG EAEqii556ZHFXj1E95f/znIgi4iquSDF+DB479PcpXWgWwmUvLL6Hm31vWAQa8VyVtYt7sePDu41 gKUC6ExjYSIiovcwCmTRRVh2kYjo58xS7m+FIZB12H8iti207QAzKDzXufVcPs9z0yW4O1KM6GKH FCNEJJfYKyd88uIxlOlikz4bKxna/R7//OsfZ2/7ncDW+Pfj8oNWHleRoMg1HbUJSCmhcUfkQhii J5DJ9/wbpPf2VbYN0Zw67NnCEIaf7TW5wyemlkeqA3CRcQDrtAfWPRrhEhERERER0bwYO8S2zZlY KaKBI6hABEgpIqUIF0HY/UI0Q5cSUkxwtxzE0RLI+kbPp62r/bCAIStLSwnB2MWjy2+lBrDG96vl vDpoAy19pomIiJ7t9UcC9K4ktfH/Pnsj6DyrTWVVcvm/kyt0gCvMcsDKrKzSKytQko8H2gLpe2Ax A4uIiN6XWZotmxtjBzdDc2GG1lIPpUuvX39/7vJLb/dsl74+l97f1L2ff/IIVR0y2kXOfqaI6L3M x08S6qmcWS1JByAZ2s89usMeFiPcHU3TwN2GHlflhrHrEFNC2+6v2j6fnFKuPXNrur31Bf6qfOL/ +3/+D/766xfawwEqMupnpUfZVbdio3Pu379biAg06JAl5jnzzs37gBsRXU5GZQQVAphAIDlz9WSN /tzfOhdt089dcvTgnj4bv2Z8Te5rqYLyFjKtlrCc4Nap9sfhIYA1c7WyOiw0ep9eW0RERERvhAEr IppTgyU9LydrZXKh/100tO0eXdf2ZehEBJbq9QUQ9OUDY0pIMT7oWWxb27YIIZyUDrxHAAvI59o1 kNXsdn1GXK1y4qVnmQR28CEiIiL6CQaxXsR4xZ+bjZbUSV59FgI0CJqGsW8iIqJzVBUGwBbmCdeW 6UREROtSM69iKr2vZDj1tkOLw2Gfy99ZOsqGMvc+i8fd0XUdUkxI1sGSHbeAoROigvZwQNM0+Oev j1yt5I5ZWFUNZP3jY4dkCW1MsORwlJKPtXfZKyyFJiIiInowBrE2JPe3srMrf93zdcbnNTUDay6A xbI3REREp1QVzsbQ9AVlFJOIzlBRjKvAN6GccpsD5mjbPWLXoWtbIOUAh4wCHDWAZTUDK7ZIKeXz PJXXqAdzZ93hgHa3wz9/ffSXqQru3f5ZJffIgjgaSzBFXw9RAEgphkZERNuzNPpnLyp6pncYHjKI tRFm3vfE+m7wSUSBvgcWJ1uIiIiqZy/iWOp1tXXf7d11DmNERLRltYxcXzrQHEgJ+88/6LqYywJa yosNNXd0AQB4gmiAe4JZQoy5D5allPvwqcDSG8xSXCml2PcQq3JGlp+UGLw1R07lDk2DXyLoSi8s d8ufizs/PhEREdErYhBrQ4ZMrK9ndkQVopKDXmpne2A9ewKPiIhobeqx0XWoJ/hqASa6kcl4jOMq Isom6T4lA+uwPyC2LVKXjy8qOeNKRmu7RQVmEWaGtuuQUpdLxSMn9DhrCX5bih32+wP++uvXcY+y Ky0FwmKKuZy/ANo0kJTQiSFFDiaIiO5paS/LNXJE28Yg1kbUk5el8beqQCR/zQPn3QO2joiI6HXV WAWDWVQxYEVE52iuGwckIHYRFtv8tWvhXsu9538A4G59co6I4HA4wMzgFuHmgAoEAsCRUgflNNyX 3BwhNLBkaA8H7HY7NB/hKCvrWl8FshSeZ1JVABhEFY07PAS4AeZ3rmlIRERE9II4An4ROUtroCWQ dXyd1Je2ICIiovPGE4wVS9wREdESS2XFgyosttj/+YPD77+RYoJCEEKD0OR/Igo3gyXrFy3G7oDU tUixlCTUABHAS48s+pq7l4w2Q4xdvlAUduNmEV/dX7/4pVxHRBBU2U+RiIiI7sIW/r0CZmKtXCMl QFUn0lyABFhq8ypgVeTCEhGOCFWFNE0OT7LMDRER0c/sApAMboC4wyyvrlbgR/0sLu0BVa9vNp8J dm4e7LvzY+P7ndvGW8+zLfXIutS1t79ke8xmrhM4piJ6V8f9iU8XCCoC0Cb8+fM34n4Ps4SgASIC d4NKQOq6HGwJCv0IcHMc9n9w+LvNqxEFgAgcgJdFiCKKZvcBXBmLkY211DrZ3oVjsASFIweOUjL8 /fs3DMCvpoH59dM4iz21RPvJonxdB4IglFKQn20pW1wWobr7pEzkq0w1Ed2el7xUhZR9Qx6bS/m/ /FUd32i8E9na/m+yu7lxLP5iay/X9+6Pv0Z8TR5n7rV+pRGFgUGs1ZtmWFWq5a0z76+j2kDES9Nf Tq4QERHdQnJHUMkjJzZkJyJ6a/U8K1e5sFwBI+SpA0uG7s8nUoywUSZVLiGYr+NI0KB5MlJyycEU I5IZNNw+Y+jduPtRNrWZ5fcjKFT0JoGsazShgbshWoK79UEsKT3S+PYTXeO1/oDceepBRFQxiLVx MebBL1BW5zXh9suniYiI3lFQ5PXUitLI5Mfnxqrr76k13sZLM8eIiN5NihFBBBp2gAOxPaBrW3S/ P4dAikrOxnHpAxYCQDSg2Snatsu3iR3gnoNhjGJcxWsJv/K9pYiYEswdTRA8u7r+r0YRTWDuSLF+ Jkr2HRG9tXLWQUREMxjEWjkzm62dXbOvYkx51ZYqdo2WBrJERER0CyZDPwt3L7NiP7uv8eF8DQGt uZKCRET0DSlht/vI35sD5mg/9+jaQy51Vc7J6pmZw2BucMuBKhFHTAnJOsQUc/8rRS4dTzchKvDk OTuubZF2DdA8f/pDVaBu2KkATQNJVhalGt9/opspA+2+lOB2Fgf05UjL17qugRlZRPTOFAxibVKt MGjJkFKCiKPhLBQREdFdqArMho4V5tevGfmqHxXd39Lrz2EVEZ1jXQttduUHB2KHP597pLaFx4Sm +YCjlIkbZVWJCByWSwimCLOEtotlgUTO9LXkEO5/bmLcc8pSRNd1CE2z3NPqzmLKqWAhKEIAOg1I lpBizMEszlQTEU6zspikS0TvjkGsjTHPwSt3wG04rHnpjaWjWTVLXS5vQURERBcxT1AJfe8TheVF 0i9+BrmFsodERM+kzS7vKJPhcPhEe+jgMUKQ+x1Jzdj1IbGm9mgSESRLiF2HLiW4pVytVhXJHckM O0bRryKjIFDNorZkiF1Eqy3++uvXE7cOMHeoCFQ0Z2WJ4xABDw5Ly7UOX3sUQnSt0SB2g1lYUywv eJmlU5hrX8t73/+9Xbv9a3/+z96+Zz/+sz3i+TOItXKqpwdcdyAl73th1YCWub78HwUREdGj1EBW /zNer2UFSwoSEV3IDLHdoz3kflZIlksIBoUgQDz1pd+lZlkBcDeYO7p2j2QGiwkugEBhyAEu7o+v JyIwM8CH4KG7I8YOIvL0IJbCoZPRRFAB0CCJIMX4nA0joqdzkXzcICKiEwxibYwlg1uum20pQcNo cq3UY0d4tSk2IiKi19H31yIios05HPZIbYe2PcCTowkhByUccItAaVPsIgAE6LOBEpIb2rY7uj93 h8MhoiX7dzkbh84TUdT1wKLSlxW0lJD0+QEiLal65gZL9TLAg+ZMPQaxiO5jI2PvaSCL2VhERBmD WE9Wy//V1XqDPKLVZgeLhpgcSAlmEe4KhSIEgcP7gJYjIeovNDWupSwlSERE9BPjDKxyARSOGCMc DsXPj7HuflHJvnuU9/tqtf8jMgGWntOl27DU02ru95e8rgmAWUIIzVHpZiLaHrPUl4rtLxudiiVP CBKQUkTQXPYNyYAUYbHF4X//A9GARgQIAilZNQ4AGmBWghACSFCIAjEmHNoDuq5FGDW9kvJfviRn Dy0ucnhyz6S6fbLS3k2eUg4qytAXK/cjA7ou4s/+gI+PDzRNA1hCSoYQFCoK8/vX07UzOd0BBijw 8V//RNt2aNsWZgmQpl+46m5H5Xq0lEkb3+M2pumJfkaQqw+JObRksjq8zJ45htpE9S+l/EVsJIAV Vr6daw+m3Xv71v78l9xy+/9/9u52u3UcVxf1C1B2qrprrz32GOvc/6X0JZ19enXNWCIBnB8kZdlx 4mT6236fHumaSRxbtiWLIgjgHl+LW2/TrR//kGtu0zUei0GsO/AxgAUAdaDqxeG9/1U4Ir7eLXzR G4tzLEREROelqrVMET089v8iek37ASwAQBgcLWDlASRgNQzzxKfnCeM4tp7Du5fQMQc+FBFRgzsi EBV4BMqUMeUMd/tW4Odeg0PPwqzAvb6HKgrXgEfgeDeH6yjmEBGsViuUIrCWxScqNcvsCoE2IiIi onvDINaNHQ5gbRWLWj6wRrLwVWwzYpvVxVXCREREl7MMfqi+Xl+pc2dS3cpngSz2CiN6De7b0n2K AMIgqCv8ewBr+vUL07iB51oGcEgrRPickbTNTPKWJFUDWABgljGNY83ijYAkZarMjeUpI6UBaRig IlCRFsTC1bKxvhIt6zelVAOaOaN4AA5I2mZfEREREb0SBrHunBeDR+2Btdvqytsguw22AQgcbgUq Ca7CQBYREdGZ9RX8wZYlT+PHGVkcXxE9hR7AmjOzeiAjKRABHyeM4wbTuAGsZliJyiLzardcXf2v IqRm9phllFxQirUsLIUw/nBzljPKasDKVsBwf9MhSQQKB0ShKWGIAFDmjKz9Na08IxEREdEruL9R G8GjZWhFwLygjlT10zK+gdocFqjlLMwUSMzGIiIiOqsW7VBNMIv5R3R9x3pgERF9ZSeAtX+R5QHP Gb9+/Qd5zJDwGoDSlrVjB6LeUgNZIgKzgpIzplLgpfbHSq0E4VxukG7G3VFyQR4yVq0X1r2UEgSA lGpZSjer1/PDAFVFzhlmhi8rs1xvM4mIiIiuikGsO+MBuPl8cRQhn/burasA6y8VddAqEfXnZkCS mzf+JSIieiotWqLKVKxncigbiyUFiZ7TTjX3/QBWmTBtCjxP8KnUpYTDAIW2xYLbz/4etOqpMBGB CMOUJ1jJsFwDWKo6lxcMY5jhHrgV5GlCGRLWq/VcRvDWpQQBAKJzurcCNZCVhrZ/bfef/S3lnkVE RETPjEGsmzMA2+bC7gE3h7m3lXrLxsOHB9Uq0ga1igiDiO/cJxEREZ3XciV9n1Ta75NFj+VYWUER vqlEz8Ihu72F3JHHd5RpQpl68Ekge9dUIoKI+nkgErV8IHzOnIkI5Dx9yLiayw6qfgyc0VWpar3e LhmlrLFe1ffaDfAI6I0XgYYXALU1QN2HAgGBpoS1CKZpqs8D95Q/RkRERHRZvBq/N4sGwbE3k6LS yx1s9csqEZ3rs7s7PGRvmSERERGdjeDTRhTBhlkP61jwkaWaiZ6UF5RpwjiOsJyBRRDK3WDWAltp aAEsmUsMAoCbwcxQ8oTSSgjqMCANqQa43L8du+oZN5990WlqX7OAtV5lS3EH1891/wmIJkBqacFi BSqC9Xq9M/TgZA4RERG9CrGp/OvWG/GarNVgBxCAWaCUjAhvq4BTu3D6en1VL30A1PKCIoqUErTV ZU9/Loe2y4yvvUbGRERE9DPWJsBaeShZTCf5XoTrq+DIV9k/y789druvHu+7j3Gt2+879e8vYblN DoOIYhjauClx6pDoXuVS5h5UAODhCM9IotCkABZ9sHLB5r1mYEUrFehu0JSgklqQartYEFB4GVsZ QUFIvX0uGaUUmBXoZyscnsQykHau/l6XuM+viAqsGFarAf/1v/831qs1cilYDcN9lBT8ksLMMJnV 7D+vzwctuOpeg6iHMsaJHt0KAkQr7d1Lue4En1uOonj9nJcAorfZEOAOj+/lFp1rdPmh3Gj7PJAj nwW3Ht0ee3duvX30tUvsy/R9n73+Mpe9/v7fXMKpx7eD5QRvRrW99POqOmvf1pPuKYP38IDrXomM vVIYqunDyjMiIiL6OReFnnBRfKyMHd2eiEJ7JI3ZWER3bRnAAlCviXTYBsMjAHd4LpimEaWUnfJ/ mlIrG+iAKyJyvZcIAA5Nioha5M0tYFbgVl7u2uqcwSZp5fGvJby+3wEg5wJNCelBFifUjOCEVQQy gJCWoRetGkvDwBU9pdg9Tpd94mlrv9yoRMyBLCKiR8Ug1o2Z1QCWmbcT8GmD5wiHA1BXuEprSn44 24pZWERERL/P964FP/RYuSD23CIiOiL2Kk/0SX13lHHCZnyH5QLx2gdp2/duO/W3DUzZ/OeiA8IN XgzFavaVmbVV/5d/WvfgEtlS1wxk9aBlRGAaN1itBqzf3lDs/gORNTlQMAwDwhwmBrfek83n6YRr ZLQR3VxwP/+uY1lYRPScnunQZxDrRrylPJeSAWAuUdFLAtaLp+/NUC1LCvb7cAAwQH0AEOzhQERE dAkpQQFoAOa/H8hiNhYR0floaw9cy7f34FUAZpjyVDOwxgy4AaJzrZUIrz2TfLf/VA0IRLsbh5mj WEEpGWY+/+7ZSwkClw2OXCPwEu2t7O/zNGWsc8Eff/wJj9p76p71eQQVYDVnjxkAhZsjsO2xDey+ ptfOeCP6qWVW7NHb3kEPu3u2n43Vf3bP7n37iO7dPR9Dp26bgkGsm/Bog88IRHgrIaiLANZ8y2/e 38fb9aCYlQwMKwaxiIiIzmxZmtdFoRpw/9gP6/v3V/97jWDWT3ta7du//U97Xl06k+zU1/DT7eN4 iujuedReKPsBrDKOKHlCKQazUleli0K1ZmFFOMIdInURYKctUCAQuDtKmWDFkM1q0CAC0voRa6qB BLpvIa01dQTcDeM0YTVNj/ER3yuviO4EslQEplKzArENYv0kKEB0D47ts72C0V732Qtv1WMQ2c26 OBTIIqLn9NWn4Ol13+4Dg1hX5gG4ef0Kb2eUelrZDWB99/62p6T9v49wlGxAJAxJ5hWG7tbKahj2 e2URERHRcR41nqGa4GhpWM2pE0bMyiIi+n3hGdDFZa45bCoYNxuEFbgFBDXoJLIIYM2T/tt/i27L DNbeV4Ypj7Wn8VwOHgAE8hARkMv6zvnvroIqKoADJU8YxxFvb293H8jqmVhQr0HYFsjy2O6r4YHA Yj9ufyuQOVOL6J599jlRd+n9ebNnmJo9n/6y9WDWx0K5dCnHXmPuqfSVS+w/z3bcM4h1cQZtF1Hu Ub/MYV4HlYq0ODmfvnstSwtK+3eEw02hg2wHvbj/et9ERET3bBvIEiAExQDh5NDTYlY70WNIojWb 0gylOMr4jpJLC2B5638lEKmL+aJlbgkASb1CxvZaKdr1VMkTrBSUloErAHSRthkeL92eZZn5853b 3iqQteyHBdTFKCVnjJsN/vjzT+DOz+N1l2uLU+cgqtYyiApEKFwCdTetcw7b5/xs01lEDAt8F18p oue2H8B+Rvwcu7C5kXAX0QJLAbeyN3j/mEl1zPI2Kjr/t3/VwfnuBYK7s8wFERERERE9HU3bayrL I3KeYFMtAbjNwNJt5lSf5FeZg1LLa7R63WawUpDzNAcFQlqmlvZ+WnjZa6zf6bN0y95M/f0VEUhS uDss55ttz0+oylzyVgF4BDwMPvfAqgEtZgbSs7mbDM4HwZeLiJ6N2FT+deuNeGTe6v2o6rxCt2Y7 GdwdQ1oB7ihWGwAve2C1e7jo9iUNeARUFes/3uqScRG45XaBx3KCREREP7UtzdtE1J4rxRDh0MX5 9Xf6Px0rJ/jTHlQ//ftj9/PT5/SdnljL23z3+X3W2+vknlsecNSJwuizAOnA4iQiujrLI9KqFxSp x+TyMzmmAssZU57geULMFTAAUT24QjWiB6IcCEcaUr1mCkeeJuQywXoG1pF0q7mEW/vs2L+5HInd HLv9/v1f260f/1TuvrPtshfw+T///f8gqaKU2jftbb1CMYOZ4+3tDaXcd7AraUK4YSqOqY1JAoBD a9+21od7uVtFBLz9Nx3bQYmuSPYWZK/8yOeO7A04nzkl4Tc8erm75fbf+7Yecu+v/6O/vnRb19i/ WU7wRMsSEqXY4mcJwzAAHjBfruS7k4/H04G6AAAgAElEQVQCqU2HNXEyhoiI6FJODqa8EPYCI6Lv 6AGsUhyqNbismubS7eX9FzwCVso8gSn73e73iAQAhUi7r3CEO4plmJWbZg3Ree0HsIBaChKomXUl Z+h6DVGFhM/l+EUFeIByfNGCrZoS3kSQvT0HD5g7VFqJTHwMBtTXg/s6ERER3R8GsU6kKu2CadvY 1x0YhgSooEx1pZbNjX+vPJsVCUABoHCPnX4Oy1IbRERE9H2fZeSoag3ExG0DWI8aPGMgi4iO65+/ Dg3MwSmbJkzjBmUcAQDSgw/t8kcOfDAuezP122lSWDaUnJHLVEuxtw+mkPiQGUCP5asMsvDAOG6Q 0nZBau87pSIodv99pYtZbS2ggK7aotpSkKNAF/MRgtgJZD3osIGIiIheBINYZyStJxWkBYxQg1fA tndVtPT9mmh3+aFiXWWltRmxBdYaQBKWwyEiIroQVYVw1f5ve9QAHBFdUQSG1C5lPeA5Y3z/G3kz QXpgShSCz4NOH7KrJCCiyCWjWA1gWbE61S9Sb3+DNYl0XqIyZ151y30hjyPKao1hGKCiKG7QFvjy iPnf98wFGERbJwGFiCKlBIHsPNf9QBYRPTeevm6Lrz/RaRjEOlHOuTZPXfTEKhYoFoi82wNrG8Dq rrvU2K2g6AoD41dEREQX0ccCYV8HsZ492+g7PbCIiH7LMviUC6ZxwjSNCCu175VI+wIAqf1/lmXh 5syrnqLV7zYQYRg3G7gbSikAFtUr/EDgix7SoUBWZ8WQS8bK33YCVioKj/vPxOrtAjwcbm3SVAUK hYmglN1FtnDnSZqIiIjuHoNYZ6IqgEpdCWiOUgrcCpJuX+LdANZ1+GJQ2uvEExER0QUsSvbii3mu Zw9gfQfnzIjoVGUzYXz/hTxNgBtSSlitVvBW8u2za68IaT2wMAew3EorDx+YpnG+7X7pua9K0dFj +Cx4Nf8+omZjrd/w9scbNAQegWsvQP1dfShS22D15xpIKdVCnF57vFlbZFtvzJMyER3/lOOnBBHd EoNYJ0pJ0PtNwWsGlpsjol4g7X7M754SPmZmXYAkqEi9KENtUExERETn4177T3zvthfemG8+zj3M VXHOjIh+R8kOzzX7ykpu5QO1Zs1EQLVPzveMk/p3PQBVv9eaqSWBiNrf2KzASq59r0Tmz/Vl0EOT Hg2C0NeOZbPdIlC4fEwRQckF0zTin3+87WRgPUQpwcXr27e3LWmFiCD1fdi9BrLaqhtB/Tvu3URE RHSPOHVwIh1WO2UEvRisrW762Dx4+/286umKwv0mj0tERPT0vjGpyXUkH/E1IaKf2rz/wub9F3LL mBpWK6zWawCATeO2F7FH/YqYAye9tGDXFxRGBKxkuNlcjhBS78Pda3ULMBPrGSz3h0NEpQU0rfa5 XpQe/O6ClVsK3y5cVVGkvj+jPncRhej2Z9LLIDM4S0RERHdMbCr/uvVG3DN3n/tduQfMam30lAQ6 rABzwB3FHGa7PbDaPdxs29G2wud/AYBDh4S3twQkB7C61aYRERE9r2gZ2sUgseipoajLnI/Mg146 uHPpDKjvbv93t+Onr8fvPL/PHkOSQFfbhqLmu+Wiieh0h+bP3TKGNNRfRmDavMOmEZa/7kskKjVI EW3Sfv93HhBNgASKFYzThDKN8HbVlOT5GggvgzaPGIj7zvZvA5WnPT9NipILVBV//vUX/uuf/4Sq oNj998P6KQ+BF0cxg5vD3eCtgbYidl5L9oOjaxAIAgFBwNv3CQINhULwcTfcH7w933FKdC+WR9sl LiVZzpKO4T7wQykNbcVeahdUgPlycPcYL6m7gW8/ERHRZemhaMrjzR++BJY2JLqdbR8fh4dDBRiG ttguAmXawKYROeej99UDWEuiMmeciCZ4GErOyNMEb4sUReTwZ/YTeMTA1dI1t9+tl6EMWCmY8jT3 lfYnDOT0rCxRgWqChEN7acGIo5lrRERERNfAZaTfUEtIAMOQABWo16ysUmxettuzsO4vMPRxmyIc 7unutpSIiOgZhcRONhbdL1WWOCS6prqwbksBqLZMqAigOMbN35imCZENgBxfCLCYb1/2wZp7EUst AT9NE0rJ8AiI9Mf9GAB7FiLy0MGIa21/LbnX2gXkCdOUoClhaMHPZ6IiMDhSC96GBMz9bFltRJfF ARsR0SthEOsIVZ1roG9/KHDrJYL6KiWf/1svkO4xoAUA2kprOGAKPF+1DCIiovug0kYCdSyROBn0 EHoihnv99+NO+RI9DtWEuU5UBGCOadygTCOmMUNaYCElPdq7Z2cCXrbBj0BffGgoVlBKhrlDZBHg guCZj/pHD0pcY/sjYs7Is2LI04T1eg1ogj7463dI7ePtGDQhPGAtUFczGmM+Gh5936FnszdHJ/38 cf0tIaLzuMcZdLovDGL9QG/sCg94+1Jse2BtA1jzX9xqU7/kIRAHSnEMiVEsIiKis5sne7ZX0xZx tUDWsYpYx7KNbl1R68P6If3690T0mObg1TLDxgNlnDC+b+A5QwBoSpCIowEsYDdRqwew3GsQK8Ix 5QK3UvuuSF202HtlOQLKmq8vbbk/1H3HUYphvQJUFB7PdQJSESClmpGogiFqoHjOOWuBrGWGGtHt HDj+hJErIqJXwCDWN/RsLA/As9emp618YCxixbsBrPvUVyGGK0J5siciIrqopNCWne3usAhE1BXP dDs9y+ortw7kET2r4o6hH2A7wSsHwjH9/Y6cM6IUiCiGIUFEYKXAzJC+sQhPVFpsrC0+jIJcDOEF Vur0vMi2F9B2G2LboOtBPXqw4dbbv9wfRKSeu60gl4K39Qr+VBUFtwGB/rSHNCA0IG6o7cH85u8J 0acYwCKibzq2BIWXfvePQawj6vVVbXJaLFByriv5AmhV2xe33j0kPmZm3U5LIJt5OMQ5gUZERHRp 3i6wD5Yoppv5TiCLiC7jQ6yoTBjHEWGGMuY6aY5tUmstEaiQH0xYimhdvAdHLgYrU12IKNECWNq2 JeZ5UH2SD4VHDzrcevt7FlaXpwkpDVgNzzB90lsfHDakhJjHKoZi21KCDoGyXhvdCwawiIheynOM 0i+tXWG5B8wMVtqFlewHgbYvZ9xxmYGI3uD4freRiIjoWaimWo6Y7s53Yop874guzB05Z1jOGMcR bg7EthSg5QzLBQJgNayO3p3sHbMRjvACN0exZRZW/33MCww0Pc/l8TII84huuf3u2+yjcK991EpG eYI0rHpO+3w/V01IqWY/qujdLMolOu6xP/OIiOhrYlP516034pYsAtKat86TFBGYVyeFAuEo5rBW QtAdEOmrsB47EOQS+POff0LV0UsFBBKAGqDjvA0REdHP9exnFdRxhcf2h+EIyJd9nz4LrpwrSeDU hLB72Y5z2X8+U8lQVaQ01PGhyqLPGRF9JU8j0jDUflcA3A1hBaIKTQrPBu3BqOIY//4fTJsREYGU FMdiF6VkpGFASvV6LNxq4As1OKWrFdwLcp5q/6uS4bWrTw1eBY9l+loPYInKvG8NqwHrP/7EX3/9 hTKNGIYBw7DCOI5IIkjDUPfFG2/76foBWINdZgazGuh1c4RGmzPYEhFEC3YJF8rSGXjNxYUCSBCI OxIUNUe37WMtE8sXJ41bZwou9/5HDP8++va/OpbLo6cmwnKCogptJz1vk0u1gmCv0+4wl7YayxHx dfr9I3KP+SITePzVZURERHdJwEWiD0KVq8+Jftdq/fbhZ5IGoE1u67AC3DFtNpjGDaL1qOrH3bFq EWkYIBB4y6rCIuAAAO61d9Z+SbhHLq9Ht9P7YtWMPYO5Q1OCisLNICpQkXn/fjaiCnVHiECTonip P5f9jMd6rPEoo0tQjqGJiF7eywexVAUaNZAzl5FQrSdIAYp5G7TW2y/7XO33mXpEgt0nES7Q9PjP i4iI6NZ2splVAGsnV1EcSjVgj6br2X+d7yUjjOiZuPfgVKqfeaLzJOT4/o7Nr79RcsGgCakdlG52 NOsxpQFuVrNBegBLZP5YzWVCeCCb1czX1l8L7XZHU73opc3BmA9lKQMlF+RxxF//+BMAMJUCnfe/ qItin6KUyfY5qAhCBQlaM158EcCS3qYgthlYDBbTCZaxKm3fs/UVEREBDGLVLCRpwSxN8LZir09m WCsf8HFFoONZkjHdAzAH0rYO/FOMvYmIiG5k5zzaJ01F5pInghpIYfDkAXBQRPRj7gZ3x5CGbdCo lVXd/PoPcslwCwyaMAwJIgovNYMqDd+7RI0IQGqwoWfLuBmmXOrvwhG+LTNY+2xxMT99LVqrgSWR XlawYMoTgBrEcjPoMEA0Iaxcf2MvYDcOV+c8UlK4Rivp1st4Rm210Mc1DF7RGWlfVU5ERNS8fBAr 3OEi0KEFbwCEBczynJkVsa3N/nylZRK8GIoEBmhvhUVERETnJAKXbQZQ2H1Po146I6wH7z57nHvp 2aUMYBH9lm2pctRZ8QiUaYM8ZUzvG4gIhqQti0UR/v2J8HDbKSEobYFAsQwrBi+53m6ZcTXfL2tS 0e+zYii5YCoF60WwNZ46u69VqxEFUsJKFO6G4taCxTEfX3VRMNsT0Gk++5RWCRh7GhIRvayXD2K5 W20K3JYcuQfCAXeHmUEkAfCDwSt/krrXHgKzwDcXPRIREdER7rY7iYsaEOnBmc8uwVlS8D6I6IeV +ET0XQag9gyCB2CGcTOiTCNKzjUTVQQCrQsKowAR0KRYDWuYfT0J7uZzCcEewDLLmHKBlwzHNuNV ROYJdgFYSpCOWvZX633VZFE2z61gGicAgKZ2nu/93lQevnu2fhpIdqgo1oOiGOARO9VqmIlFlyRM zCKiGzt2fueV42V5MIiF1XoArJbUK7mVnHBDhKJe8yxfokcfkn6UEPBwRAiWaViHJt+IiIjo+w6e S6UumOk/ZUlBInpOBjhQxgl5GmG5ZknVYFX9BIzwGlTaCSx9L8gkWntguTtKC2CFtzKCEtvgVa+m 0e/d4+UnQo9lDb16MGL5/N19J6glIQgPjJt3DEPCH29vmEoBPJCSPnlGVsDDgEhQEaxUoasVzH0u LRjBLCw6jWI76yYIaO3iTkRExCBWbTTsyO3Cyj0gERBJSDqgVbZodaFbw+EnycDq6gUkhwZERESX NI8pVGqiAhHRE3KrCwPdHCVPyDkjiiGpQlOq5QCBuYRg78kb7jB34Ej59p0gg9lcQjCiVtaQxe3q TWtfwvp4LCdI39P3z2UmVv++lFJ7ZMl2fiDJAIE/VbZf73e1rKzbf5ZaMFrMUVDgJeDu2+w0ohNw doqIiPY9fRCrh5v6qihpjVrnHgfZgHBIoK7ykICHANA22VTvwZ9nLLqrBeQkAuNoeHsbgKRtZTiz sYiIiH7HofPnTnulVQLMWxqWIMKQRHcyB+r9XGr7vv79seywc23XV72xvuqXderjH3t+tUSSbt+0 F89MINphEzBPVKdaMbB9bnkA6wnwPGIaxzqpDYGkARGOkvO2VOdcoq3dVQsIBPr1WkJEwErNsBLU gJeuBpRSkPOEnKcaTADa3+i2HGFE+zhdpmM960Xd9716ptV3zAHWtq/2faxnZZVi+M+vX5BhwJ/r FcYpY8oZb29vQOvJ9gwOlRZUie3vwiEaUChcEsIVJdpxPC/8DXgEZD4OWXCJPlfLwbYea/UHCAAB gUffd5b5WlGHamcKHp9aLuzUvbsfcsuns9ymSx89r350XvO1voRH3OZHcuz1vfXx++wU8fxBrE7a AFTb3uR9YBoOc4G7txT45Qnx9bgH+rwbA1hERETXIZLQwiZ3ge2giOhTywBWy6pKADwUCYDl95qp 4v4hi+W7AZTwgHnZ+bv6t1oraFiBWSsfuI2CPXk5N7oH4W2fDoeVgpIUKSk8An6kn9uzUalzJ4b2 migQpYYceiBwLu8JYQllIiIi+m1PH8SKCEjLvNKIuReFt9GTu7cLrH57h7TVQSpPnIG1IG3wGR71 +XpsM9WIiIjoMkQAUSStC2rqz8BEgSs4NRON6JV51CCWSlv0ZgbPBW6llvdrGVhuNi8k/Alpwage AKtf2/vZjGP9vTvcY/7IFG/r9XkZQxfUA6URgSlPGJJivVq3uYPnP3l4BFQEHt6CWLVHHbz2FE9i iKhVk+sx3PJqWhCa9ZSJPsd1GESPi8fv5T19EKvTViO9R6Ukaukea6UB4sOA857WQ19OtNmyiDro dI/5NWIgi4iI6LIc9bQ7aLTM8BZg+WIQfI5yevQ1Ybkjok8Vdwz9QyiifpDZhPK+QSkGEZkXEu4H oPYzs46SOkEeCLg53A22KNdWJ8/P9MSIviFae4KIQJkm5DTgj7c3AECeHCm91vmjZ2MhCTwCQxpq bzsY6lRLm3+BMMBMd+8ej96+TTzVET0eHr/n9fRBLImYM7DgUVfrWcDMWvnAWkKwR0xfc9KiDjw9 HLBAxAB9YylBIiKii1JpA1sFwpEWgSzgcKCKGULfc46eXlzMQ3TYoFp7kJjDc4ZPE6ZpguUCcYOs 1nOgShZ9/n5S6q//vaoiUHsS5Twil1wzvObygoCm7bEar1BGg+5CLXlpKDljKgXr4emnVgB81idr O02nK4VYPQ+LGYq11ela52GI6HNfLaV/xZlKokfC4/fynn6kNTdjbRc0YdHKUzjce7qfHwxevUI5 gKUIhxmQROGunLwhIiK6FJE2CKklfN0V7g5tZXaEfSmJ6E4pArDA+L7BtHlHlAIJh4ggrdbwA5Pc verFT7KwRKT1GXJkyyglw0rZ7bG1d70iKgxk0UX1/a8HZc0KypShIi+XhbWcL1HRGswSAZAWpUQd FoseWa/1EhH9WD+qeKgQPR4ev5f1AkGsbQ8sCZkzsGoAyyGyfAleK2i1L0KAMJgVJFfwsCMiIrog Eex3OTcADF9d3tGMNq7jIfqUvU81oJQnRCkIN0C0Lh7UVL9fCP9ZAKvH+CNq9YxSMoqVOmGugl6T LHA4u4uH73M7ltH3o3KVZ2BmmPIETYo/3t5Q7Ll7PqnowcW+/WepFg6sGVvDAIFD3FFgiEV5QSL6 vv6xxp47RI+Hx+/5PH0QayliL4AVmK9y6iK+lrX1YhlYh0Tw8o+IiOji7rRBxDnK8T0yffYnSHSC zd//nv+dUg1cdWYGb1lZQAs4BBblBfVAL+Jd/TY9iDWXEEyKlAb4Iki2DGhcO3hBr2l/Pwt3lJzh qzUgCuC5g1jAbiDL2zHYywyaOVQFAa0/S/XzwSJqSUEGsYiIiOg3PHwQy0WgUTOtukF10T2t1V6O OqDqN5O2WnA7+Lryht+JmNcqKpL43IA5RQDZgFXauVBUljciIiI6nwhAtZbngkIDO2Oabv9H5w4y XbvX1rHt2//9T7fvq/t3P/74Jl4nIyM49qGn08f2y3370LWQCupnlAdghnF8R5nGA+X6Yu/vtgeY iOykRtVKGDr/exuEUki7HxfH5BPKNNVqGgIMq6GWhDfbybSSnTv/zrO/vP6cnjWotr/WUa78uh96 XX/Sb+1UaUgouSAi5p5tOReMJWNltrMt+/2jPstieiT72/+hR5ZKq2/TJ14CooF1y7Acp/bj+gHT /mj7mgVzKV+ao54y1AWCPj4OOAQBR5KP+8yz2jnSWI3zKvj63rdjZ89bv3+fPf6zZGDJznh+93df 9QM7p1u/x2ejqvMXgPoKOmCtB5a7H131R1s1a62tquLkDRER0dUwC+hyvhsM6+8Bx0D0jFTTx307 agaVh8OsYKfVlMccwLJyniyT3QAWADgggKgilwwrVq/fel/j1lPnmsEKehzXDBh+tg9aMZRSoCLz V+cvvN+qCEQFInWxrKYETbufPwxc0ZIA86KGJ5qyJCKiEz38GaHXWFeV+av9AmgXRz2AFXG8fMWr cw9EOMwcZrsZWJzIISIiOrO9iTcXRXndua6Luna2GdEjcLdtZhYCg24zohAB5ILNr/9g3Iyw7B/T cH7DoeuxbflBRx5HWMlw8zl4VX/HIBZ97lqBrGWmnei2bKZbwWbzDqBmXPWMxFcLYB16vj2QpSlh UEUSWWRkBhDxspVxaNfhCcr6U3mB7CsiIvrcw5cT3KEy18IwF0QYrOymvIs8fNzuIrYvncA9oOow O7yDuBsDWkREROciArRKyPUcrM9Td+BOMIBFdNjOmL5NJg9pALJhmjaYxg3ymCHhUE1ISQ+UE/yZ iGgZGdvrsrqArpZo66XagN1AgYgwiEVfumZG1vKx+n4LAP6Pf2BI9XduQHjUAM6LzEN8KC+49/Nh pXAzwB3LxE5Z/D+9ulpqUhGQFrpSxNFSYkRE9NyeK4jlUTOJLGCWWwn37WBxWYOduj4UWLxODjhq IKuUjGFYffwrBrKIiIjOR9oFu9bFJPtBl3NXGDx2/6cGfc7ds4uILmg/MJQLxs2IcdzA81T7k+jQ emQt+9icQHqPYkGxAvOMUjLyfgBrb0L8WftM0eP4LIgbEbWk4JShIu0aerf85qP3w/pdHwJ4i3KC xV7zNaHDYu50uOitiH7WURzvikNERM/q4YNY0lYrextMFgtoRFtI2FuLtfRj2T3pveogculQYG9b FkFhpa4oOxTIIiIiot/T58B2+s4kBcyhKjBjtsG5nDsLiwt56NEVdww9ktwDWO5zOfbNf36hWGmf RwOSKkQFboZSMlI6cf/v1d/DkYvD3ZFLQckZZgUp1UvUZRYW0K5RePn28nom3z3oAa2eJejuGMcR mhRDO05qFtZ9bO+tePgcyKqHtMyBLBVFtliUGeX459UpeunAhG0IS8F9g+7dsSEK1/ARnebhg1iq ARjg7vAQeCtD4V6vyT6OF7l6Y1dApAb7VBSObWBLReGWdxrM17r5zqbzREREZ+DxMZDlbAxxNqcE sBioome289njDi8TpmmClwJrZdF02bfG6ySiyOmfT0kVHgFrQTGzXHsYS0CS7pZp89jJzCICbhvI OvTYPWswIjBNI4bVCuvVev79sj/Wswe0VHReLLzbH6v1Mm9fEIUOA8wMQwSKH+6XR6/l8NGxLS9I RESv66kiEeFeywmGzwMglY9f8+05SEJEfc0gh/uGudWgFREREV2H6nNPcF3LJYYv7nb8RkQPxt0w TRPKWEsIhteCTiJarxWswM0gANbrt5MfL6m20msFOU/IucCtQESQUoKoLCpDxM4XUXer/aEHsJb7 ZN9nRQSWc134eWCu4dR+co/iUP8v33u/VOp4J6XUAuYc+9Au7hFERLQkNpV/3XojvjInlfcBYtSG 532CJ8zhDphZ7eXUAlgiw9490O8wLxiGNf74c1XLHKGXQKqTOCpcpUxERHR25sAiA8EdOytQHfJp Xyn36/ec+mkPr+Xt+21Py5r6enuO/U2/vWqboFxxfEOPqwdbl9mEbnn+t2q7Tmq9ryxPddGa9yyT EyfaA5BWKixaFYcAkIYBKQ3YTH+j5AIrGd764SwDA5zMPs0yuPOMr+WjPL8///oLf/31F+AGj8Cg ie0MvuF//n6fM9v6Z5VHwN0QwZ6az05a6cAUCg2ZO2QBAQ9rVYRuZ/no3BXp1bBcIt3aw5QTlDZa 0Xkyp/43fDuQ9UUGFp1HL3fgHmBVHSIiottxCEupENG3Lfu3aVqhL0KDOWCOcRphbtuMknN9vIi2 4JS3iWgFtGZ1lTKh5IJw2+knNPe+4qXc2dxzgOcc7v35uRtKKRhaTywGsL5nWK3mz4YekI+WGVrf cr6Oryhw/8c8ERFd1t0HsSJiDmANAkAE7rVpaoQjrN9uvxyet3rM19/mZ6PS6uabA0nn74mIiOiC VCC+u+p8Gcg6lHHFCsDVTzLBiJ7Rh55uUVe3A8Dm7/8BIlCswC2AViqw/eUZHn27sFBE5qwsK157 YJW82+tqUUJVVF6m5NolPftk7z0/v4iAJkXJBeM4Yv2Pf0BVUMx2+kXRYX+u1zAzTGbwUqvtiAig 2vqO3XoL6ZICgo9rp9u4F8JMDyKiF3b3QaxuWIxTPQAJgZsjYjsRwSysy4hwWKlBQUi0Uo4J82pO IiIiOq+2YsRRy+gklXm84+wScFl8eemZ9Blfr9lXpRTkKdeFgrEtW9qDAieXEmx6OTCotGsJQykZ pUxzCcF+u3lTGbw6i3sO8JzDIzy/3hsrq8L//AMqK3gUsOXlcakFvVcRCE1wWC1RWvOxmI/+5OZD JBx1zqm/4w4O0Ihui0FkurW7D2JJRC0huChrJx61B1YLYH0WvAoU8DA7Vb3w1HAUEwxwQFObW2N9 QSIiIjq/W2VSPcLkKNGPecBzwTRuUKwgStn+LgLaA06oFS1OXRgYqJkooqmVVJuQpwnFDpcQXGZl Ret/TPTIImrlGCu5lhRMvG7+rnAD4NCUsAZQQtvi5YCbcXrn6UnNvlu80YG6gCsYwiQieml3H8Tq FzHuUTOw5gCW7wSwaglBtH8zI+tcUivJ6F4ABFwStCV4cyUZERHRhYgA2udqFOYOSM1Ep8vgvDk9 i3lfjmgBrIxpHGG5wEvZWcu+DNwur6dO0dtrhReYGUouyLm0jK+9Hljz32yDW3Q5y6y7Z3QPz09k WxLTzTFNEzQl9sX6pv4aDSpwGaARmFBqIEuYjfPsxOOTd5jvPRHd1rEzOC8lL+8BgljbHlgS8iGA JdKfwsfdyT3wxGP063GHSyBJAKL1ypQvLBER0WWJAHurTh02LyYBdvtisc/T79sJYHGMQ0/ALcNy gU0ZbgVhAffa+0qlfYYsFv5FnK80uyhgVuButYyg1cVwPYC1tNMbSwSalGUFLySevJnQvTw/0dr2 oO/reZqwWq2w/uMPTKVAeY75mvf2BX3RrGClioz62pqxpcFzE/Rg1fZI8b3/EhHRK7r7IFYX4Ts9 sCIcEpjPbNpWDvaVO86Ln4vg60pERHQ9vtefRkT341pERB+Eey3h14JYGgIVgQ7DPA8YoYD4HDTq Hy3nyGRxN+RpghUDBNCkbbta0PSYNJoAACAASURBVMqxLSfYsmc0KVQV5pykPrd7CfBcyj09PxHZ yQgzM5hx8v27egBrntcJgagitTYHDGK9BsVisg9Azc+6n+OciIiu7+ZBrD6cm1fgLeqgqwqi1Aur cIHZXvlA2d7DMrYSoVxEeybFM4b0BlFBNoPkDFXBsAbqa7+68RYSERE9nz6uUU2ABNQFdSBUywqG fOyv8VU5vP0sre+Wzvssu2v/708pxXfoMfrPPrvfn/bMOnT7nsXmXjPcACClYZ5AI7pXeXxHGoYW GEoobYfvi/rk7xGWM3waAXcoaoJhRMBK2Q1SBebsw+/u+eEB0QRRQbjB3REA0pCQkuLf//6/iIga HGuPu1xA3x+/B8/6tV94PEUA61jVVzkwD7sMwpwaRDz4+LKcDD68PY9S0lHQg67LUpgyP+9j09yH Xv9zsmK1ZOYcxHL8+vU3HMB//df/wvi+gahg0Hoe93B46003pITy4kGa/SGBtjesvlwKWF+8HHDU Hn4BqX8XgLK1xEMbBAACiLRzLCfxmjJ8Y7cuF/bo5cyW2/872+oH/m5nSHPhXeQ7ny6X3L790/Md HBJXder+c+r93/vx9QpuHsTqpAeuFkehe8yr9VhW4rbq66+YL2/byk0iIiK6kt6vhj01iF5aWq9r ue8WiB3adVSeCkqekHJGsbITlDhnYELa5Hu0gJMmhXvU0oFlOtvjvJKevUPPKaLOaeRckNJuBRkA c4lBVj05bhgGRETt7xde54wkoKIIFSbrENFL4JCBXtHNA4mx6K80yCJ93B1mBeYBs4CH72ZhYbva kC5n2eBZAURYHVz7oTUQREREdC6fJQRxjusyhONKehAWCdAVfF5cFsCUYe9/o2x+YZpGWClzSbP6 pfPXqTQlAL4NuogAEihlwrjZfAjG3Htmz73g6/QcPvR9awEss4KcM4aUFq0Qdo+V8gSZiJe2GgYk VaSUANTXtmfX8SxORK+KSxzpFdxNJtawGOt5AHBHuKNn05+r0TD9nIfPA21FzcoqJTBAgY/VjIiI iOhEOwEsqX0AHABE4cLT7zkcKjHIUoL0SAZVeDbk8R0+jXAzKATmfeHfNoAFnO96qmdg9RJuYY5S MkrJsDxBV6uXrqJxSrk6BrKex7Ivlpuj5IKcMvC2hqrArV5XuwKDprpo1wNI3Ae+JApoQCNqVpb0 gHowNYGeHgO1t3Xs9b/GrPX+xxxnyumV3DyIJVEHIFik0IsHrJW83b/Y4irZ60oiALyt+tb65QWh tWxIXYlJREREF5W0zoya1/4xRyZqfrcH1nd91ivrXI/X//7Y43z38b+6n94Xi+hRJKmB7h7AKpsR bgUSMZdoXwawIhzn7LnkbhAVQGpPrFIych5RitUWWy8cwCI6pLZHMORpQrE/DlaUUVEYpyOPMs8A gJQSUkpQrX35SjGYB2f5iehpMYBFr+7mQazeyNc94FEvemrKve9MKBwKXjmzsy6uNoFuY0GpWXLu gJhD0/rWm0dERPRaWu+ZxNXGRC9LESi/NtiM49wXRtqg3c0/ZGB1y8yQU3hEa40bMC9zAAuo2Yxf Pc65tuGR8TV4Lb3fWT02CzabEeu3dc2+Up7Lf8ojoCJQqf35VAU5F2hyAAEWZCSiV3BoNvzYDDlj /PTobh7E6twdcG8ZWDWAFeHMvLoxVYWZw93nJrR1NafWC7Abbx8REdGrUBUU22av37NLZ2oRvbL4 tYHlESgZ4i1oBa2l/cJ3xuc9CysioKpzZtYpRAQeBVZqFpZZL19YqzS4xU6gRlQQbaEiVc8cyDr2 Pj/r8z6k7/tAfV3cHdM4YhgSdLXGgN0+WMKStj8icARq9RhJAxwGM4axiOj1hAiE4yx6cjefQui9 B2rgyncysJb1xFV0/iIiIiJ6NazQRUQA8Ovv/4GXgpUqVBXhAbMCD0CHw2sUe2aWptOvpTTVxWw5 T7A8tQAZDpYZ56T85xjUew2iMgfuam/pDLfdQLKHQ1WgLxTg+139NfJwFDOE1zKqKSUMn3z+ERE9 k/2lSMFzB70Isan865IPMB9c7aDSvcF6lLo60AMws53sKxVlycA79/ZngmraLqkWgbvVnxEREdFF eJ6gSMBinBSxvYDpAa97yXi6dI+uH/NAz1eJvmoq1Qx0jmHoFvaD1B4OuGFIQ6vnHdj85//D+/sv rC5c0jvpgGIZ3rK8UhoArWN8KwXv739f9PHpucXeXJtcOZa3//j7Tt2e7wQn13/8gb/+1/9CSgll GpGGAevVGlOeGMg6UdIVcp4w5YzidW4pIHDU6j+rJJ++R730I12OAAgA25xhQUJAPKAIKNbtFgDg 7YBs3/O9ISLasbzEvvXl9TVcdamKqgBWTzzeZzNaACu4vPghucvtJ6KIiIhoOzNARA9HZRF8lrqY DyJAcWze/0YpGTDD+u0NUS57oJuXuh2qcwaJlQKzgpLzRR+b6BW4O8wM0hZOqMjOohT6fe4GFcEw DBA3FPO5DYLqbjnVHrCaM+UYJLkDfA+IiOiwi4cfImrvBlWBRuyUD+xlL8IDHn5yfXa6vmX5RyIi IroO1VRXXu2XWeYC7t/GLCy6BXeDt544NXjVftEmU8fxHZv3X8ibd7gFBr38GsS+2FA1QVTgqNdt eZpQSrn44xM9slq68+svt4JpGhHuWA1DrUDDRb1nYZYhqhiGoWayAvMKgeWIaRmwYvDqHu1NMvE9 IiJ6eVfLoVmWEfSoWcHSSggeCmCx99VjcJc6JlwMurcTQGyqSkREdCmqtTzOh6QMBrJ+TJlWTjc0 j50j6pc5fJzw/u9/Y3x/h4Yg6QoiQL5CJpSozF8eASsFpUzwMGaLEJ1IVGDFkMcRZjYv8vVwlhI8 AxVFwKGC2itrGKBJ6vdfZPkwkHWHlqUEiYjo5V18KZ9EQFvJQKAFsDxgXlf5fTZWqIM4TijcO7O+ cjTNA/D2m9tsEBER0StQ/dBEZ5kZ3WMyv5stfemYzrHtYkyJnpn7tjqFavqwwtynEZtxQtlsEBHQ pEia4GawYkjpshmDPahrbjDLKKXU6zYASMoV8UQn6G0UrBhyzvB17XHnEQxinYGmBA9HaRmu62FA qKJYQS61hGNEsP/VXWMWFhERfXTxIFa/CHJ3eNSSguYO94IIBVCbbR7iXOl39yIc4ZxpIiIiuioR QHtKvaK4wwGwGN7PqM7tWomuxmNRDqNPzhUHwuHueP/7FyK8BrpCgADcDCJAukaEV+sEe8kZZgVm Vid957Lwl98EomcmInB35GnCtF5hGOq0jIpyDuREqgK3GiwUFQwqcEmICIQGDJgDWMtAljCAeCe+ 2P8l6jmRiIhe0hWCWAL3qOUCzWGx7KO0G8DioO3xRAg8vK4ovfXGEBERvRIR7JdZMTCQRfQIPLb9 r7w4yrSZg0ZRClQVAgUECO8VDmrlA4/LVjzoAaycJ4QVOGofn2DPHqKT9exKN4eVjJwLNCVmYZ1J 7zGYUltMHQ6BYlCFrlbYFEOE7wSy6A5JfP09ERG9nKvFHWrpwKg9sFqcSqIGrvoXsNsLa79PFt2f 8MW6b17YEhERXZVz8uX3iLBkId3MbgluwKyg5Ixp3GB8f0dSba3tHH1Vukgdb1+j/FXNvirwYvC9 2p/u5eKPT/TMImJbsrMYzLbH1P5nA/2cmUEFGFKqc0seMMsQVaxWtXRjX0i9H8BiQOvecH6JiIi2 xKbyr1PuwPYupJLUC53eoLiMBo+azt2zrJbBqc9KCdJjqI1TCyyA1foN6z9qcp8HEFGQ9OLJfkRE RK8rtk1HSzFI9D47X//ZuXtS7d/f3f99bNfehASGQYHWZ8gtQ9PqZxtAtLDtBdyuixbXO2YFq97T aprw630DzxPCHIBCEMCF51G1l9YKR8yP5wgPWDg27+8/ur/96k6vvmCe5cnoK+6OYTUgIpCnCcOw wj//67/w9scfCHccimP1LC1WrjmdQBHuyGbIVhdaBwSOfsy24zf8w7HMPlqnEwii/a9/n6AQF9Tl G4sV7wDmQNYNX/flEXfp2cvlaWP/Kfsnj3/N7bu0Y59uj/78jrn187/14xMdc3KEQfZnCUIAGNyt 9cH6uJszcPU8PByfXZ+xwCAREdH1qCok4miAioguy4ojDdtKEx4OuGEYVtBhAEqGF0fOI9D6TQF1 grRO8F32IK79eAzmBlVtWSGCMY/IebroYxPRNtDZF/6aFbhZLSu4yD7xiJ0ygwxgnU5F4KrQCKyA FsiqQSsPQVpE4fcD0QxgERER3c7Z0mRUBRoBD8BdWt+r7TLXQwMuriR6DhGKJI7w1htLBSqsLkhE RHRxIjtLNS0CAYfeuDPWuTO9iB6K1PXSc0ZFtLCUGaCK9//8jQiHee0ZHB7b8oGaji+FPZGHA1ID 35A6UW6W5xKCB1NBiOgsVHXuL9cze/KUkdKAP4cBCllkcfJYPD+HiiK1jFgFAAtYC2T1ERUzKYmI iO7LWYJYPYDVeQhgXi/YPglSKbOxnk54wItD13VAOHCGioiI6PIW5W9UlZlYJ9LE8QudZjUMtSpF 1EwLFYUmhY8TpmlEzqVOlnrU/jhzqSqtcekLb595QUoJIglWCqbxHaVkuAeEASyii4sIiEj9XDBH mSaU1QCPP5BEPsyV9DmV/cws+rmIgMPqa5wSQhQuBpT6eexuLSu2WZQQ7O8bnUawrZrLdc+09Ooj 8Fs//1s/PtExJwexBsG8Ati9ZmJp1JUs9WTPk/wzU9TFohEKlZqJVYrXwCYvgomIiK4jKRQ9I1pv 2jvgO27dQ4voGjRQj0UPwAybzQZ5GheTBDInPdWMDAf88jtzoC40DDeUkpFLhhWDqkAWWSJEdH6i grDdY8zdUHJByRlpVadoPgayeFyeQzZvwfqakbUeFMXqvEaJgOTWx73dvvdwApiddQmy92/u5URE 9JmzZGL14JV71ACWlTa5wBmFZxe1NWoLZDnCClQSoGerVElERER7PAwA6jm3/0xqSV/nBPS3qNZg mDICRmeWpxGr1brOyJmjTBts3keEFYhvG7fX/26n8CICEXbxidKUFHmaMOUJVurjpaSoxTQcykWI RBfzWZDYrWAcNxj0HztBlk5FGMg6g3mxQJL+AwxJ4VKrC01m820tot6ezqYvgl6S6N3Uee6hrx07 Gjmip69w/3l8Z3uPvK0wLGVaBLD0wwqimFPhnf2wnkRA5iXREQ6z2CkvSURERJfRg1lALVvmErhx O6y2LV9/ET2zNAyAO8o0YvPrb7z/2sBzRpi3zCvFLS+Vp5Z9VXKBe+2BJa0/jLMeKdFFxeI6ObyV FdSE8EAex7ow1AP+RWsG+n1J5UPZ1N6XUCOwGoa5LYKiLy5o5QTZEoOIiOhmzpOJFUC4I7xnYDlE FKnVdFfRnQFYD2QJBwFPpZYwWvz7DibRiIiIiD6jytI1dH4qipJHTO+/kKcM8ZpFURteLbKt5OOa 9Gv0XMnjpvbiUgAY5gwwgJmJRJd26BiX1nep5NICJnvZQnQ2KfVJijpHpejZcfW1TqowAILa7zsi AJH2mX2FpoVERER0kNhU/vXVDXxvgKVRoIvoxPir7N6eq4VeSwhEWnkDFLgHQoD1eoXV23pbL4WI iIiuxrPNK4iBVjZvMfPiZyrZsj/f3ZM4bj0PfiyZJGl7LUQBFSBtN9gDYFtP6txt5/t6HWSL39fs pYAgpbo+MP+//7dWnTCvWRVx3X4qq9Ua0zTCrEA0YVgnRATGcUSeRva8opMsM4nYI+j8IgL/57// G29vbxjHEUllLiWofL2vQGsWnBnMDeEtG6t9bpY2QNAD0axrLEJ4dLLoNqYQSLR/9c8V2RvA3VmF n2csR7Z8To+4/Y/E8fE1Xn5kHNvdn3H/Wzq2L3JfPc0zvH6/kYmVPlzMdQxgva7at1rRL+oDqc4C cfUYERHRXfDWx5KIfs9yIZ+bwwMYhlX9edRSYNO4gS4CV7E3IyGiF++xkvMEEcGwWiEAWDEULzA7 fA1H9Ds4WX8ZIoKcM4ZhgKY0n7cZwLoeFUGIIGlCSMDM5xk/Cf903+cxQUREdDnfDr6pCoZ2TnYX mAVy5oUQtZ5YOwThzsbyREREN6IqcHycUDlXBhbRq1BN81fnkeCSaum9iPqVC8rmHdP7r5qB5XHx YNVnzAyQHnQLlJyRxxGWM/zOVrXTY+Jk/WWNmw1yzkgtrblmYT3quulHUz+3U0o1iKg6nwP6fr/s k0VERETX8e1MLF2cpD0EMAfYbPTl1erRu0mxSYAkAomYs/aUDbKIiIiuSlXgrTl8UtmW2FM5Xo+C iD5V3DGo1kMpGzxvUFqQaAjslBDsLj3pv3w8beUxzQtKyZhKgeWCEHAinE7GANZliQrKNGGaJqzX 69ZfvF5Ts6TgtThUFKoKF4FowEqBu0Jl2es92D7hNwTkkyVVH/tE3hueQemWuP/RqzsaxOrBq55U UywAM0QAZg4RBidemUjfP7x9nxCBOQtLh88Hde7G4BYREdElqGwHb/1HP7jyOXbbYz2njv3+0j2z bt2Ti57bugWJ8mZEGTewaUK4QyIwJEX5ohrBJbKz9gNmqoJihpIzSslwc0DrpGHE59OHRHQfzAry NKGUgqH1xKLrWAYKVTAv/AlViAQi6u+s9b9iIOt3yd4XM9uIiOhrx4NY8yreFpgwQ4TDHQxg0aeN 4cKj7i8r1FIrREREdD0igPZzs8JaVClxooXoqM8WWs0VBkJQxhGbX7/gOUP7JHOf0Fy4ZgbWvJ3h sJKRpw2K2YcyWPTa4sguKSfsItEm9ul0bgXTNEHf1hi48PMmlu0RRBWCOoEWdUX3HMhy7vff9rEV Rcc5IyK6rWPLzPgpdXvfLie4H8Davn33ne5L16eitU40AHGvxQY58CYiIrou+biy1SIYyCI64rMA lrvXjKtcYNMEWEGNXQkARYTDPL5cwHXpSf6IQB43tS9WBEQUIgLR1LavZRcQnRkDpOcRHkhpgJtj Gke8rVbQoWZX0uX1z8fdthm6zc5S3fYWbIGsziFQZhQRERFdxLeDWOEOhMOsl41TJAGM5+iXVssH 2iKNXpkMTkREdCf8lCX1RARgN4Dl7vjPv/8NTQlDSu33iywtVche36leQvDSk/z9/vM41u9FkZIA fXuCo3S6DAawzkuTworBSq4/EIVHue1GvZBwQyw+x2sfLIWqIKBQd/jeYgSWFSQiIros2bz/+lca BgzDql6gZUeEI6UBOijG/0w7f+AXqONOz8thGIY1Vn+soItlnz0znytBiYiILigCaCV+3R0SgghD Sl9nSN+6p9Wpjvbsgs1jXQCceCJ4fMxyUAEQCnjAxozNr/8gTyOG9O11gL/FzKCqtQygCnyRgSGi dYK1TZhKUgCB4oZpHJHz1JaUPa8eMLlURlsvt7e/BkBaAPDzclj0u3aCYHsXiC+3FkMF7g6FQJNC NOGff/2Ff/75J6Y8sT/WHVDR2m4jAuGOYgVuATeHpV7IeXfHvfTn1qOon6MKhUAioYYFARFHuGF5 Jr7zoSbRS/ishcwt7v+n27J/OcjPlJ875/tv7fwn+718f3AfQxrqRVieRoiuWvmLehdl2l3twwAW /S6NABYXfAf6zRMREdEVsKcp0a7eA6sHsuY59FDACja/3pGnDAnHsFpdfBArIvNEp1sNWG3LELaq GKo1wBUBs4wpZ5iVehuOsenByIF+cq9OtL4mEt7KgzoDWHeizovVEoOG1k5BHJoU8ckHMPfxrwUn h4iInt4pASwAGIZhhTwVuAMpDDrUiY0p14bACk500GlqH7XAfnsBZmERERFdWOuLVbOhtZZECz86 vrv3TKtjjm3/sUwtei2qaS4HCACQBLTeUmWcMI0bwAL/P3tvu944rmvrDoCyU90911lrf9z/rcwL Omf/WM/urkQiAZwfJCVZceKqSiWW7fHOp2bHXzItyxKJAQxoUiRNcHxub5reUyvCZwFrHfzsFVoR XgWscUQppQ1dawUmITcGg/wV31ygrBhKyZhKwXEY2BtrN1QhS1QhEUhJ4eGwd/ptPHoV1ltEOOtb CSHkztkKWL/C4G4QVaSoTYjdoyYXmiHstdcvIT+HACEoFjiqA+nGo2KEEELIrZEUsCUotu3XQ8ij 0Suv1qimRfwxx/TyjPHlpSb1RbXtEwBWylUCkbXXllQ7Qan2oGYZeZpQis2fiV2vyC0jIg9//EaL ywC1OiUiUHJBmTKOw+damZKfxaGiQEoIdygU5jWhYO6FeM3h3QARNGglhJBH5FciEoNnr57rQ4J7 IGcD3OBOuxnycRQKD4F4oFhgwFrIMoCVfoQQQsin43JajfXp73fjPbXIfdN/A7OQtc4M9MD4z3fk PCFyqf14BFCRL7c76lUpVcCq9oFAFeFKyRinDG8VWKn16aIlEyG3TxfKexWmW0EuGcWOVx4Z8YiN reMiZHkEDr0iy3WuMOJZmRBCCFnYhgJEfsxIQmPV58oDgBtKtmo1w0xd8mEUEgZ4gfdFdQRtTggh hJBPxMPm/j5As0trQpZSQSIPTqzbFPc5aXHYaJheRrz88zfCDMMwYEgDEAErBkRg+KJKiC5giQg0 NftAD7gZpjwh5wmWJ7gXAAFRmUUuQvYMLQPfZ1vpKSJwc+RpwjROVxoV6dTT7PYYbokRIkjtunFI ysr3C6xjkYQQQu4fxamAJdK6H/wgQ8/am7ID1iqwVCDCUnXyceoiRWpPLI/6XxVAvKZpbxtlEUII IeS34WHQVWW9S9Qi6PLB7TLuQG6Yvv7plKnAcq7VV+ZABCRirmrSVa+erw7Ai2izFPNqIVgKsuWa cKiKiFax0ZPFfjSVkZArEhHsD3SB/psWEbg7Ss7IJeP4xGqsfdDKdGdqEngShYugAEiriqz6DIGy LgtAPb6FRoKEEPIw/I60DtVB24JoQikZAJB0gAqWyhlCfgOJcxRCCCHkamx7ABFCAC+OUqqAVcYJ 0/iC4+EJAoWbwa1AtGbXA7Un1lexDvLXvjgZpRSUkqsIkBK02XS7OyJeV3EQsldYkXWeufddr8bU LlR7rQglu8E3x7BHTdLtdoN0NjoPbW8JIYT8ypJFXv6Z/i3hCG8XXVR1LCBQERhLfMkHCUmzn7dq 4Ntf36DqQBggzCQjhBBCvhrPdtIbS1o1x1c5DW4ruX7X+/btXtqeRWk9YQ/1dbHpkURumh4fMysQ VagoutOeu9XAogfK+IzpeYRbmbPCRfTUbvAzxufeAtWy2E2tBSsr830hdcy5VAHLrECZvU7e4ZI4 dEnoXFtZfiXXet/fzXr/f8ZnefrzD/z1r/9AUoVbwXEYam/zUpASRZN9oTAzmAXcDW6OUG0iTq+e DUBknrfce6W7wAEoUgiSKOBAIACJ2m/szivV1qeE7am67pmPcenwubT9j77+Euvt82z183x0/+1x ///OMX328UuuzxDuALwt1lomH4B045NHsmPM66HGY4wQQgi5Gqp6ImQRci90++pDq54qJcMBDMOh CpXTC9wCecpzohVQrftE5NPd+LqABdSeIEvQu67FUkq1hSwcbg6zArcCd6vP5RyakN3zWWKcW7UV 1cMBgya4BzycPfF2iqhC3RGi0AQUqwLW+vsKVPFKXlkU3iP3/vkIIYR8FsO6+krEEVEXT49w+SRf Q0KsWm8keAAaWvtiEUIIIYRcGdUEd9o03QsqftILDgBgBogCqvj+z/dqA2V2KliJozaN++TxaToR rxYRy2rgWwagCVilTDArMLPaq4sCFrkAj5Hr85nfgVvBNE04HA7QlKpIH1EFLbro7A4VQWhNEo/Q 2aLWgVaJG0A4PKLG4B7x5yuryjRCCCHkDYaa6edADPBwaBMWAg5zLBYXhPwiHg6FVksUAFYMQwJA uwNCCCHkKqhKq1Y5rcb6UTu+e4DWgfdL/267deCQBgCKMtYewGXM83NFUJvLt8Bh4GvFzFgJUz0z 36P2vukCVimGHuCjlSAh++azRUQrhmkc8fT0hMMwzH2ZVAWlxNyPiVwHj/V30KzzUqoilfvcX1HC YeE1FgfMr3kMKeetY/QxPv1n8tHp+wNM/8kdw+P3/tHDIWE4HKBDQkoJqr05cCCCGankY8im2irC EB4oxYHgKYYQQgi5FrqysnkE0WqNPtoHfkQioIHaIMscsILx5QXT92cAAZEaNJRVMC2iroG+Zngx C1iiAk06B79LmVDKhGyGUmyu1NKkUCaBEfLQuDvcCnLOACuId8j2HF3bd6gEUhIcjgNSEgCB3pse IQAEqsOXj/aribWAFRRcCSGE/DgDkmKIgAvgmmAFgAo0Cpw6JvkgEks+jQqqcBUFHk/XHBYhhBDy 2KjU4D4hd0gZXzAcn6o6WxzT+Iz8MsLdIDh1mhDRORM+PrsZ1vKmq797j6wenDZM01hFLnPUmXTQ HYOQOyB+kyWomyNPE8bDASktScjk+tSKKkEVr9bUCi1VRQGQWiJDEqysBR+JzeeNbil4XWHrkiHn o31LhBCyJwYAcBGo1hOySkIxRYhiCIMxuYd8EMXpZMAdGMLwFT0HCCGEEPIGKvUazRYa5M5QVXip VQrTy4QyTXAzCKRWIHY3AKkZ8sAXCljLKDH3wEIVsKyUWoXVFmBVcJP5OeHRssIIIbfG7zrH9HNC yROm6YC//vwTAFBYlbVj6nfvEdAwJFGEKg6HA8wCOlsLPsL5/ZwMRAGWEELIZYY5Y0cFGgFVwYBa lZWgMMvvboCQH0FWWTXhcdJ/gxBCCCHXQ1VbBuyDQUvBu0WHA8bn78gvzyi5QBxIqtgWQNQCrDgJ n312P5s1szgVAbfaAytPU8vKF0Bk6ZPigQggzF99DkLIvvmdIvksfJvDrMzWwJ4Nmpgkuic8qmWg zPONaIlDhtS+KxFHKUCYwb1AB85NCCGEkHNIzvbvd5+hQBjglhEWMDNIBCR6A+J+8ZW5GXF4wLwg PDiRIu9y/NdhnoirLE24096uKQAAIABJREFUATZcJ4QQQj6NdUDNvRajhFc7M3ek4XDy9Eu5J3vR g/o41+NZj73fL8f77ztxy5RSk+hU9fx80DMgw2zL524w62sTwfh//s9sEXgN1pZhIk08C5kD2WYZ mhJEBR6OcZpgZYLNlRTvq1RyZc25f46vFPxuCWmyaGy+x15kca3vj9/b7+GSIHVu/65f89H9b+E4 HI7wUgAAf/7Hf+DbH38gITCkNFdykn2jovBweERL8q29w6fSfqe1F0N7dizH0I3bDg5+evzr9oT4 CUlV69nAbe+92+R37v9rfJd7On4+OrO99vgvcQ07z71+v9cey6/QpzcnYYafeP2PfOYfXsGrphrU SIBEzSBRANavpQDU15MzhVCDIBdwN6Q0zAIWIYQQQr4ex21Oln+GvQht5DLDRkRd425QrY+Xkmeh SyUwPr9gmkbIFQUs4DRIHeHVBrA+AgBIwwGBKhgXyzCzK9gZEkK+ChH5rXaC622ZFbgZDgOTM24N ldp4wdASHxQ4Z60XkCU4+JUDJIQQQnbExZlOWFPTRJEGgbtCIyDSFoctAyiiClq9IaWKQlRgzAQi 79GjZpuENFZhEUIIIZ+IyJImpQpFANZv3o/aQ/fi+2Bdpa+a4OsongFwg5cCG59h04ThypKsiFbx 6lXQut4eBkXOhpwzSpng7gj3VqkTrJQhZMf86u/zdwlZqgqzAglAk6LkAjsUYBjgTolj73gEVGoV rrbYmagAXqt2h9QsZrGpnhSFqsCMExtCCCH74yvy8S6n64TPF0yoYIiAe8BNml3gAA9HhEMCs3WH A1C/nyAI+SQcNfiwOlQoYBFCCCFfwKbm30XhAuiVq1g+GwoEt8U5m2kLIEmt2CpjRp6eUcYMt4Lk cfWywnNWhjUIWf/OJaNYFbBKMXThKlD7XvEQJeQ++R3XHxGFe0FqAojljFwygG8f3jb5eno1FpLA IzAMCRG1jYehCp8R1Zw0nBcHQh6Ze4+w3/vne0T6d/q7XF9+qua8Ng0VIBxDAlwFHrUyy4vBvEAi AAgi/MN+neT+6ZV6XSTlqp0QQgj5YmTpu6CqcAcupZNsi7W2FU93VMxFroT74uawTXBKCLgF8jTC c4FNI7z17VXswG4povUz6U2QcDLHfX5+rv3nmqOFpuZk4YBdf/SEkBuh9lJylFww5QkDLQV3j56J d6gsYb7hOKCYV8GzFJSWaFSrshhhI4QQsk/eE6p+V2jg4ixHVlGIuTxdpQYrBBhU4F6zBodmH6hw uNcsRLnxxpPkc5FozY2b+LlOP/Uw9soihBBCvoKkbf4W1U7wDvrz0Erwdum9roDzFfpqjjyOmF6e EaVAVTCkAW6G8NP+UtepvKuOFRCBqKBOdR3Fq8VgmcY3x6dbj21CyE0R8bmWoBEOVYWszhVWMqZp gogiJcZfbgVfVe2qaP2nigFAAZDatcyiCpYRuPtShUtTtzv/+IQQctP0c/hnnasvili1+gqv/JUj qnevuQGhSAcFXOqEzb1OqViNRS7hUdO9Y3s3e6kRQgghn4VHLYDeoi056V6hleBtoKqvxCt3g5UC d8eQCyJnRMl1Dhm1ol80wZrtUuezA8rniIg6/tbjKiKQzVByRnhBSB1TT/bziJrUhVqV5XcgIhPy yLx33rnUF+vS+aqeXxTwmN/HzZGnCcfjEQzz7xsVPRGvOv0+cYGEQ0UQqvVaYQGTqL0WWa1LCCHk hth0MPgQF2c4uopwRGs6bOaAOCCB8PY3AEhdeKWUICqswiIXiXDgjoNlhBBCyF7ZXn79jgQeVmHd Nueqr9wdVqqQ9f3vv1GmCUlr1UFEwJo133B4+urhvmIbhA6v4yvTiHGcmoAlEKkBaXeHt4OWQish 98ElsepXcT91uxERuBtKKZ/2nuT3oqvvzyNOEheWamKHqEJTQlI9m9xBCCGEPBKSs/37M98gP3+f MwtrsESqhZwmqMh8wZ6v29F7JLXMxM8cHLk6SQPFHCkpnv74NvfFcsutPwAnaoQQQshXU8Z8cjt1 q983JmY/2wOrb+d39s7q24wwyMaOuHi1p0tpgA7KHpzXpk/8T76HpQq/uDRrpfbc4pjGEfnlGSVn pCs3XRPRmhHfP0fESVA5UCuxQgLZCvI0oZQJpfX5OlzZLttXmfwiMq/Vvoq+335VsIsLL7v0ebav l/lr/Ni4HoWP7v+L27+6Hei+6b/ft/bN//xf/xspJVjrE/h0PKBYFbmOh+PZKiCyb+aYmQe+P0/z dy8t4fy0/nhf369sLHKPWPp/nYiu7wiw60906epvfd9stsf0enKv/Mzv4xKXLrnXzpP4qN3ouYqg 37n/rs1Hz/63sP8+vfPncDjAXSBhkKiVN+4Aok7AYt3wGA70BWD/LydZD0Ptw9GPh1s/fRBCCCHk K1GtQtZWwKqPcV6xO16tlBO6kDX078scnjNyMZRpatZZ1/8uY7M+qQHFmI89EcDc4G7IJcOtVkgk EYTIKxvta0GBgOwZHp+/RskZKSWklBC+JAfIGzZ25LZIw/DqGnSLveg/s2qQAhYhhNwnny5iHQ4H uAc8EqwYxAHVmnXhN3ixJb+X8L44kdqf46qjIYQQQghQRR/flF3Roo/8LjwciHO2gavb5nh5eUGZ Jngpc1DqXC+3r+atSpFAXduERBWwpgml5Pp8rUHkWl12hUFvoEBA9gyPz19nyhOGwwHHY626co/a h0l3cOIhH+aYEjwUFvU6E17TwgPdkva64/sRtiLc72QrYBFCSIenh4+xh/336SIWkgISUHNgSHBX RDEkrTugWnFU6WKdQeLhJ17B5H7pWatWDCqAHhL9ngkhhJArsxayblXA6tVZZF+czPO2KyIPwAxT nlCmDMsTohQAgqQK0fSpAbCfYbZ0avaCkBpINDOUklFKbv1r6nNEpFaT7WTchPwKn20/yePzY+Rx hD19A1B7L/W4yqAJxQ3K/Xtz9DYcooKUEjwCaoYpBNDYXFf2/f1+9fWbEUVCfpw9iBTv8Rm/58Xg 9P65h/336SKWt67h3mw2VAV6HOAeECSgZPSPGxEnFzXnJedhiHAgBB4JWNsKEkIIIeTLWa7Dryuy bhVW/98AxYFw/PP333VdYAWwmuQm2FFwO+JUwILDIxBe1zJTsxCsrhNVEBaR+rg7hPaWhJBPwoph mkYMhwOekqKUAMAE4XshpQSYIURwSIpswDp8uPMY9JeyPeJF9h+kJ4R8Ho63hRxeIS+zh/336SJW ztYWboCm5WOp1QvtZAJIgnsgxBGxBE0QgbSTtSr5PLQt/s2s2qwMPH0QQgghV0WlVsTsFPdaZfUe 5x5nksxeMJxYB3rAssMsI8xgUwYACGKuGhCRZpN0fVG1CqL19xHwZp1eUMzh7rV6rAldIgLRJmDd QPQsVgIdIXuDx+ePkaeMcsw4yHGu4lEBq7BumP49Rniby9Rr6AFACZmTKG6Z3/X7Pidekd/DpSOM kTyyd/oxzGP117jm/nN8hZ1gR1rPo7b4dKkf/Xg8wKNWbHkxeAgiDEsZ9P4Xe+TXCUj1cA5FeDmt xHOjrSAhhBByLZqQFeG1ev4L+dXir3P2gbQU3CtVyPLi8DyhFEPJU7Xfw2nPqT0GoETS3IMkIlDM UUpBWIF7gYhAU11qrQUs3XEV1i2IbI/AR7+HexV5eHz+GCKCMk0Yxxf8cTwCqOcgF5/tBcl+qYJj /Q3rqtVGvV3Fqk5KCaIKMUOGA643K2T9rt/3fq+whJC90qdNnGb8Gl+5/z5dxHq9UKsZitGiCXoY oB5wAUooJACzGijhRPXxuNVJFyGEEHLP1ASjpY/lHviRaiyyT7w5Mng4whzuVcAqucDd8DS8fZz1 vlJ7oFsJRrT1jRVYOCDSgpCBcMyWnKqKlBRm+5vv7mWfEnIOHp8/jqjUfoLFKFjdIWYZKgpN/ToZ CKl5R7aDSuVfIT6x8v9ONX1CPgVW2pG9Iznbv689CGCxd3EPWMnVB98dUWq5dIRCmx8+UDNUACBa puba45mTtdtBIKhtSB0RVo8DTTgeD9VWkLMOQggh5Osx7+Xzs9VbhEEk/ZBwdKny6avEJ3dAYHBR qK4sizm/+FTW8ag+Lx/WX3oEUDLGlxeUsfaPQgAqCSICb6LptTAr0JSQ5koqm4NsogLRBDdDsTL3 vzI3eFuXDFzmE0KuhTah3wPf/voT//Vf/wMAkMcRKfHcdO+8fJ8AACEyX5MCAW+RNP1kp6NaSV3/ 36FQVI8l9TqCz35/8rmsp/e/62zyGdv8nex9fL+TRxex1svDbe7Me/2g9oJdSPgZVv18AaB3c+oV /GHL+utc8pCvdJf3kovWjgCytvJfJfHJGYv/rvi8V9zydXaCP4FqgrsBqkgtE9O9wKN+mCQ6i1b9 S6JwdQ8sB7HH/k8QhBBCyN2ymViGxJdbCpLbxYojDdp6sDQ7pJVNtL98R7GAlbLLKnxNqSZa9R4j sRKwROFmMG/VV6tFnGIPHbsIIY/M+pxkxTBNE1Li9ftRSMOAiIC5QTxqvEzrtC5E6ZdFCCF3yiU7 aZ+zTH1OJ+iClmOT43lmW6d5MK8f75eXk+paW1nEb+MLmyrckPevTx5xfREr3CGrzExVmTM23A3D YUAxh2KAe0EEYLOQhdmWUISSx61Tv8PaHBtAVbISM6UJIYSQL0fkbKCD9n3kR0gptjooVBRlfEFE YHyu/4UZmvteRRzYgVia0lB7yLjNjebrwlARAeSS4e5wM0QszwEECcGWvoSQq+Huc0sHKxnjOOLp 6Wl2viH3zfF4gJkjCmBeAGnXJBHo7GNECCHknpEzi/aTCqn23x5+FyyVWW/h5X2njOFwgIdD0tK/ cZ1Yk9r7+5wcuLw2IlBWF6jTaq7liVcXsTruMU+supCVtApVgyhKARADUqq+84ECj2X4PYtzLWax cemt8Po7cvMqZl4/jkEIIYQ8JvPkMaCqcHdYLBNQQt5irrhyWyy/PWC5YBpHRC7zc1vrKAA1Iy9Q dmH3GFGrrGr1Vf3XRa1Spmp93v/5Yr8pzHQnhFwZEQGkrqmnccQwDBgOuwn9kE9EVWvSdxJAFGEt iMjrEiHkAsxVvB/ijLf/vLKPOOscIe0Z5wSw7f3n7ADtgh1hOdMTeBGrpFYQ99sR8/tJLErbbmcy XdDqH1IHxTAoilV/Z7MCeJ4bjHcRK8JZlXVDyCYbyL2qv2bVRfm4g2xcQggh5KFJCoVDNaEUQ3HD cCHLhBVbBBFVwDKHl4KcR+SpAGazRtUXS5jXK7G+eTXCrS6emnilmmBuKJZhxVDaIm29QJRYFnQM FRJCrkUPAIkKwmq/8VIKng4Dk3wfAHODikCHARoJSQ3mBivVBvet4CQhhJDb5pxwtK5oirULXr9v 9dzDfOv8Siavb2ysAEUVxddJistcZH7/dX9h0ZZwI9D23G9//LHa3mn/LgA4Pv1xfRFrfRHtNnLr Uvdo6puqtKqsgHsgQuBISJqq3Qfeb/5F9s12Qt2ThdxrkEBZkkUIIYRcj1SrS1QVdiaLipA1nifo cGg3HN+//w0bM0QEwzDAmwg0Nxbe2Rx+XmQ1EcvcYJaRi8HyVJ9zZqEYHmczE/fGJbuQC5b0hNw1 n/37+OztiwiiXa9FBG6OPE2w4xHDMcHfdwMiN45ZQUq1h7yqwkWAAoQGwoxJFoR8Ipdms5SQyVey 7ZG1rL8E0UWm1XNKyavXvj5a7cxr5u0hcGgi1CxQYRGs1lR9p16jILr4Cl5cQ+2gJ9Y5fKXoeQC6 apEEoJaQHQ5wD6SIOhE0nYWsXo3FLKPbQDcHdET1lTlT/UgIIYSQL8DDoJKqHRwTScgvUKYRcEMe M3wqQDiAKobKvIw/nexdakj8lVQxSuGtAisXg1tf3HmrJnu9wNs2KSaEkK/G3Ws1TlLkaULJE3LO SIkh1HtH1ypoS7ZQEQyqUEmYVpnyhBBC7oe3+kj1x0rOrUWizI4TsX7t09Pq+XryWgD44/iENdtY vh5qzOAkdrAex4V1nrdEwbfQw/H6IpaqzKJVt+RY7+w01Eorszj5vKoCVYGYw70Jd8wqugOWg522 zYQQQsj18NhMrHYkMJB9o8MB49//F9Pzd5g5BkkYhiMAh5UC1aFWXwWAZi09Z+yJXr0yq2cNVmeA qDZMvQJLWoYh+tpls0hEIK5uiEgIeWTcHCFam6tHoOQMswKP42zbQ+6TGkuLJaHbq4iFlKBQTBNF LEIIuUfmHlJrMWv193/853+2v1YVUHNLKkEclni8nquKuhCk97axN1dxgVMHtk3lyuFwfH/7AUjO 9u93n7V7rH3wBLjBXWBmrSKr7sAkcqIQRgS8WeFI4iRuz4QA374doYMC0SZcqgAS3OP8D4sQQggh n0p+GU8ytFKbIPe56FstF/pE+pwV25ptNfavtnCovTarrVLPDmN12WVKyXWfvbWfPANRvxSfp2I6 uya8/H//76eP8SOYFaRhmD+fm60qFxIkBUoxjK2CwdoBqaqAJkSuFVnz8byZjtKOjxByTUQF4YGI mK0F0+GA4TDgf/6v/41//v4bIoI/v32b7YOGlOZ+f+R+seIId5T2DyEIQRU9RSDbBKafpOb19+x+ hSCgEIh7dYraeaYy7eDIPdN/flvr6z6fLT1OflLRs/x9WP1+z7knWLOzre/Vi1WW18SFJIr1sDxe j3Pu43Rm29vtn1trpjP9mU5Z7MQ72zG857hgm/fc7iPdJOltt52x2PWJCEQXLUNEYCuRarHrW+5L x0UE0nX/qzta9169EuujqGq70Gi7XAIJgnCHh8OtADJsrAUVmrT9gPd9ESXNUvLagyCEEELIzDmf 7B/hknhF9sHQ+1mdwd3gXoVF1QRt32mZCqbxBcXK7udtaRhqNmAL2Eaz1IAIIlCrFkoVtk4W3xEQ NpQhhOycdV+/1Z1zf6zeLwurGInTCvUhSKrVwMgd1cyoVhTX+i1CyD3zVt/Wvj7T5Y7lNasTw7RK dDgnYs3z6dVz+k1RwaW2yus5twCAxYmw3Mf/lpB0OFmAvB7fybbOFLQUi9ev9JiFIn/j889C0nr7 Z/bP8PTHq/vW1dF/9Mc3FVILq899JsPzXEulexKwgDsQsYCuMAqgCTAHksBd4K4oqF9kEiBi8d8X Uai8VkrJ3ki1ai7Jq3MQq7AIIYSQffK7Kql+mVj1Ut1wb5P5z6aKVqtKJACaNiJXLrDpGWUcEVYA 2fc+Vk1ws3nRLieZm46XcaoBX/f6HOmPcd1ACNk3PYjYq7H6+a2ezzKmacLxeKz9MVYBueKGQRP7 it85KbV+jynVYwVAzwankEXI47EWhNKFBZsPw1IFdeZxNau9lrRXFLX7+3XowvWl5pN11442pv7e q+2tBagT1zU7tUvd2udOtq2E2nzetq3AqeDXP+vh6Vt7mswJnSoyb0ePT+f7+7a7yiqofdGu72y8 +8dj4Pe63r15EcshrQarkXTOCK0HxYCIahsSOBWzeIG+DSKAUgzDoOuWWYQQQgi5El3M6OLGVrTa cslmkOwTb1VHs3jV7ffaJDpPBT69wPKEKFYXrzfQD6ov2KMttEWr9VGtvjJYswsEWhYpXlsGEkLI ngmPWcjqtwOBcXzB09MTVLVWzvaAIe1PHgcFkihEDkCrOHY3hMvDHwMP/vHJvbNJxtomZ73qh4xT kauvB7avmyu50utfUETMxSPnHj99L4f7aTXXeolZcj5xAxEROHxJ1lg9V0RgOBWjvq0qoWbhaZ3I dng6O65ZsDqx6JsVuvUT3/18ekGEKOvHz6yth/XuO7P41nT/AfObF7HCAKtLy5ZV0r54EWgEjsfa O0n0AC8GRIGIYylK5GVq75h1UdIe4kdJCCGE7B1VedN6SPWyqEVug7ey+FSAUhz55Rk2TfCcoQgk EaSUkHduS1V758bsKR9oi2zLmEqBhS9+9M2TX7ASv646ekIIeZ+1pdO2P1aZJpRSMAxLKMhZZfow 5Nb/cdAEKKAesFJQwlGipogTQu6TV8uzTQ+p4YwI06ue6uOvX9fugEfA433XAmvVv2erlZZNIVCv YdseWmmoIpPO17dTQcuaU8T2/s5T7xn11vtfENnew93m2PV2DJ1z+/eES25j64cfNDZ+8yLW2t7E LE6ORWtNTBX1gxYkhAvMDL36kPO1nRMxBxYoOBJCCCE7QXuYQ2FWIBdKpVmBdVu427s2FOPf3xFW EGaQcKgKJKr18y0EQ9cL7AAQ5shekEuBl3y6uF4tKNdVDYQQskdEZBas4FiqTVtwzd0xjiMAYNic 38j9Ex5wrZc2VcEAILT2jE8R55L/CfltXDq+9r5cuPXxn2Pdz8n8Hbs9AexMpdb68dJe3+325mQK kSY8vZ5Dr+0AD4fFrtzP9F8+ftv0lNqIQn5pwTn3tW3j2DzfL/S9Pbc2Wr8mpUsSy/triEt2i/qL PanviZsXsYDTkj6gNWju9jaRalWW1g/rmiCqCHdIBC6fhsi1iYiW7b2cMC4FVwghhBByPS6uIS5M v7avv3qPLYJSMqwUhAfs+Z/5fgkBIBBFna9FXLTTuDaqgmjZolYKSskoVurisVVddSJiXnMKAueX 4ISQr+JSb7p3M7wfAFEBfEn2nYWs1X4ZX16QVPHtzz/mvlgqwn5YD4BKQETrd+11MpVEIGnAoAnP KztdQshtcbF3q6wTF5p4tbqvuJ9WMa22JyLIkJPXbK+3h6fjfH8XslRlEV+GGsN9Fct9b2G3thac bc7fcIp4eyv19RdiyL8SY/6517w/P7lUqfWWyPZIsfGbF7FU9TRrSBLgNgtVVurf0CpkKQCXJmZ5 wIwTtb3TLV/qDQWE3xkhhBBydVSW5kg/yLLY+RoZIMKAtoAiv467wUqBlQI3Q2qBTvPWDR71UKjf r2LvSWKq1W48wmBmyCXDzdp6QWEecwHWVsTqfxFCyN7Z2gr2U3OZJpSnp9bE3hAe0CFRxHoAUkqz 7ZeHQaMmdiSpoUGKWIQ8Dlsx6umvf7Xbi8Cls9il8GERS0SX9ZUuk+ZLb/juw2uRRjXVZeZqk9YK G8obcfzjW+u9uTnzebGnX/tU3h+/5QLgtELtUp+vNdlfv3+srrvHc+vjkz5cvyZWXRL/bgnJ2f59 7UFcG7dAWF3E9qxMRSt9jGpRODc8RT3A+4EmLOf7VBQ1iywkkJIiHZ8wHHT3Gb6EEELII+BugC0Z 331+NHzyJHlei7wzDXOvj4cI9LCMx7wg6c3ncX2IUjKGoVp21ECWIzwvNhju0L6PzFHGCWV8gRU7 WWztl5POxwBaMLffNQimPKFMU0t4k9mCy80vVnL05KpHrfi4mOl7QTS+ECMgb/Cjx11sHv7d+3u7 /S38fneOCkopOAwD/uM//wtPT08opUAi8HQ8zJVZ5DERKMwM5o6pFITX33zIadVGv8r289ISH+vb ARQtnhZRn9/ia+R6rGdwvxLJ3F7/t9cjP5Pks35FunD9OJcbt37Pblnd47NJFxFGYrk+vTVPWVcW nXvOuevs+u904fqbV9YRJ9to49yeX7f7r5i9EpZOijb8dHy94gmoVnOe9Mzjq2/6UCulZmFKdf77 HgQOcv889gp+hagiQWpfBxnmk1s/p/STZaDfrzeyiL9DPC5f/QghhBBCyFnCfbZmrmtfBdITImqG 4SzyWcE0Tii5INxvZu67BCY2wYQ2fcwlw4rVRKnWNwZae4WsKxcIIeQe6ee4UgqGwwEpJUh4s/An j46KwEUwJEVpF0hBvVTKHBc7hfGxx+Dc/GgtsujmHOLY1K5vDpytkJTOVrWs7O5WGpACqz6lXjfd BJm3+pfKKo4oZwS37T3hMQ85It70kej74OQXsJ5P9vGs+xCeKYj449u31TZXFThtO8PTqidUf/16 0Ou/z2T6FSurhylekduDIhYATVJPpioQGRBRs3cjAMRpZnGnNqljFdZXoKqtgaDAPeDyZhUoIYQQ Qr6YaiGhcHcGMW6ENNQlwCt7CRkWK48y4eV5RCkZsDoxvp0KpDOZsKsh53GEu8M3diQR0Y5fzvHf 42Il0BeNgxDy83ShPjyQpwmHwwHpeMSgCVMpc7CUPCaCWsY+OxGJwi3gEZDwk/P7Nh5Wb3MOeM+c rV6y5b7DcBpits2aIDZNbl/ZfV+o1NOk0NVRGB6t8ECa/XPU6vqVWKWr43Rc2WVu5zIX57Yi2Nap zhVPbZKZ/vizvef5bX379rTZwJn55va+1aZGeR0IXe/CtB7hmfVYd2Eg5FahiNXQlp2ponMGUri3 iufek0k2r1H6Rn8yAalNtCXV78EKXBLg7G9BCCGEXBvVBJifCFlk/3TRKk9jvZ0wZ2yqKHycMI4v yNNUBSwsgYZbqFTqY1zbrJg5zAoivFaWrQQ5WdvRMEmNEHLHzOfwAKxk5JxxOBwATbV6gY4nD0/A oQLoMCDMARhggYCcVriEI4QtNh6J7fxvK2q5lRMZsx8v/Vl6Uol05lzzxvyyC1Fh9ipRZhlCddbq Ok4/Ll1WIzqpVDp9Xh9nH1dKaZ5LArUyam2XKKqLvWbbxvC0Ealef5D3H78wv9bNMqtagi+306We T++/OyG7hyJWR6X2J7e2hheBuyBcmrFqQFFL7EUSFGzp/FXUDgaL17KZAikoYhFCCCF7QOVkBfUV wYzukPGWZvZeryyykIYBGqg7rK2ES57w8vxcrfaab0tKbaGumEWtXSPV2qWLdeYF5hmlZBSzUwFr 07NAucQnhNwx60QEK4Y8TSjHIw4qp71XyEPiOK1cObTKFweQzWuvUY9ZqJBVrnftLfnFAyZfS1pE kvM9pXxWlWodQK9Uqviqp9O5168rt05FrsUha75/TkBa+kClYRGRVE4FJwAYWqVYf806prg+7lW1 VkSJ1sG3bbmv4pDnzpcXRKhS8rL9s7xvOXW4MEV9yxFWL6zNXjkzELJTHl7EWp83vVkKugOKgCaB aa3MSqKIEKTeqdaC62FnAAAgAElEQVRfWwySz6eKiN56OQiFLEIIIWQPqEDxtqhE9oXlEZKGuqgV zALW+PyMaRrhuS+y5bXQs/MqLGAZo3tBADAryMVqs/qS50X6ugprfq3Km70UCCHk1pnP6S0Q4lYw TROSCgZNdJohGxyiNb3jKIJSDJIEEgHzJdGY1ViPgZXy6r71vDBkEThPxM1uT9nbtcyv3VhSnnnP 9fYPw9N8O0SrdaAsLk3D8du5DaxurOZ3v5LxJtG7b50Vhi5NHy/Z+V2cfm6Fv83Cyy9Vcm3GPFuI E3IjPLyI1TGL1bnNgNZQUDyQtJ1oPADzmpmK+l+m+n4d3oTDUIG7IV3IUiCEEELI5+BuZ7P1VGkp eAu4O5J6zTD1gOeMaRwxTROi9URZW+tFOOA1kAXV3WdaJwU8AlYKihnMCswMjoCkBMEiXm0FK1Yi EEIeAVFBWMzVWE+HAXo4wguv4Y9NvBIyUxchRIBUE4sdPldodRx0K3o01lZ7AGov+34QdMGki06q OAyLyPQqiUgUx+OFnlHdGrDfr3qx+umjrIWeS5VKH51CXnz9dv69iUcPP7kvWHlFbo2HF7F6tqW7 A2H1HNh7AmiCQ1rjQK1NApMwy/iKRNTvSuN47aEQQgghhNwkh6c6j/KckccJ0/gCywaFQFOCbkSe aBZ8CkBTOmsBsyeSJljJtQIrZ5g1m5QhVWGuZwJ7ICJO7AXZk54Qcs9sK2vdHVYy3PzTg8HkVlg8 AltXIWjq9rxRHYitiRCrRJCIoIh15xyPSxxOVGfLvtme71CPkxBdLPO6LR9wqtKcU2y2pUivnnMq Wnmg9ve7MC3tFWDHdL4IoQtVDnldYSXp1fPe4q0aB5/7y/5CCH4VgM59vrp6oxMbxDbffXMgPMeT G0dytn9fexC3TH55gaKLK/Vir+0kpyJzrVA/2XjUk4qIVr/hLx/xbdIvOiIKFUVKNUM4/dGmVebQ dFqa+1aWOCGEEEI+F38ZEUgnayh3wNp8KF2yu7jk+X5BaHBYsxdR6HCaCfoIlJJXliVnFtwmQMn4 +5+/a9+riFqdJK0yaef7SqCzJZZ5WUQqVegwYCovKLnMgdmtbSDtAvdNXOp7/pNf33Z7P/v6r+ZE VMXXjX/7vuQ+SUNCydUSTJPO58Pjt2/461//wtLuZQnm0mKQdFQTijmstApni2bpVg+cKdD6x8fc R14AiDtEgLI6oQl6L8oF+4Xr8zqxJn2wFEYuJOls7e+2LUbemt/235BvZL712Nf96pb3O739Vs+o 2UZ5U6qzHa9heQ8Vgagu1VQi0G9/1MfaRFxUT/o3Mb5GCLkmD1+J9VHScES4Q8MgUoMqHgZBgiOQ RObQgSBOLiIiCQh6kL6Hip5MmiOq9Y0HWoVce1567S3LCywhhBCyLy6JV+T30AWs3kB6GDaqYMl4 eXmBmyPMW+8rxS2VIUUEzEtNamoZ4oFqIWjFEG5zcDYibumjEULIp3Gukra7nZgZhkMNEa0FLI+Y Ky7IY1OTigMxCxuGiJUIHlGjNNGczwQ1XtY3sDr8BAAsmg1h7zN0IcmpX+9PjuNVZY69f7HfWtht k1rOCbYnMbxziUErypsaWH3fbPZ2n9Fu2bgeH06rbgTy+nWr2//6888zb716/WE4teLbjt+Wnle6 cqgihJA9QBHrgwxJgJRQTBHFoOpwV0TUi7lJ3cWy8gteyj2D6+kfQFvVWs9y8XCoK1wXa0e2JiOE EEL2Q134Bmgsc13CvQqHUSdKZRqRpwk2ldrjtdxoMpU4zHqVvsxBrZwzSskwqxVY22Bttw5UThwJ IQ9KPzdug+BuBdM01t5YolCV2vtodR7dJpiSx0NQE1+w6k9u7ZgKD4jqq+qkNYchrQSv5f6IOl/J F0rtvSwiyzlBVt+wi1t9gOX1HrNmNG9rLRj1aqTVb8VKeS0grV5j7q9ec/J3s2vufUdFpFVE9RLI 0xDt9r2O377hFZem2uttXNg/SxU/IYTsD4pYH0WkZiapAENCuNYLO+qF2FEQcXqh6BO/V16r5F3W GTAeDhigPrRJFCGEEEL2gotWG5k25zHntfrLicDh0HoXeAAeyC8jpvEFCkHMItCS2XsruC8BWFGB h8OKoZSMUqbZXhB4O1uZ7Je92/0Rcsu8WYlljjxl2DefbXi3ghUFLOLeK6YApNTs6AzmhpBmHiip uua0HlkhyyxDohrqea/Y6vejCqb9Ev3mtfpEEDozvjcqsWZ71jdEsv74OrVHmti7Fn1DZR73PMZ1 m6fWc7TH+tZWfQCANMy3VXWxvl58PM+ObzXQdx/2VWXZuTjZ1q1x+5semORDCNkxFLE+yJyZJABE kAaBe8tMcUcpGUlaBZEvDTIBwNkR68NYycBwoJBFCCGE7IiewQ1R6GqBrIiWAHTFwT0CZks2sUez DxxRxrFWX2laNeOWOVEoovbf2fusKhAt6JMQ4ShlqhVmVi0Ee8BpnZEd/rrygBBCHpFz4n4Vsgpy zhAVHFcVIb0/FkUsUrz1oGzHhKqioB1DGiitwjuqx2D9d4Y+B+nxtN4ramv3t+Vcz6x1JdS2J9RM mxc4Yn6PXgm17hG1FnH64+tx/fXtr9Ubz09c3t/jNDa1/TwfnIfkVSVaHddpTFFPEr9fv95e3bea J535fbufVuzTWpAQck0oYn2QfhFNSdHP56oCjYCLIKLe6R4I8VVmYWoL7K8f8y1xaaLsFhAJIC1N yN2tXVwN6zJ3QgghhHwRSaHwOSNUYFDBq+p08kn0oEYuGMdnTGNGlAIBMKQBgNaAzElDcUe8FfzZ GT3o5GEwM+RpQskFiKgi3Coo1YOz82tVXvXAIISQR2F9TtyeC8MD48szUlL4mWA1e2ORahm49uQL DEnhzaEIxWYBq1oMntrrlZWK4ngtqLqdiiZbUatHh04t+pZtHv/4o73u9XxTRWCrCimdq6B07hPl wPsi1LqS69x7XLIz3LAVifxCGlFKHwvhptXmt7G2vku3YyKEkL1AEes3oKqIqBdYnU/8tWw6HQa4 AUkc4QoPgYRhSdvgIvo9IvzERnCLmUF1gFtAh+bb7Q6E//QEghBCCCG/kaSAb4MRPWjGINhn49ML Xp5HlFwQpdSsaRVIS6SaU3TFl6bsTQDa+/RUBDA3mBVYMbg7BI46w269JtqkvNtk1dfxuCOEkNka rVWnrM+NeRyRj0ccDktvHLZBIJ2UmmUgViJIS1BSEQwp1QTu8Cpktdd1YSgXQ2ARmQLL9doBpE1P pq1o+nR82jze3rsLSkleVwutxKbh0jzA7aSaa3vsnxN3t6//WXwljP1oT6pfFZrW++bc77pvlxVX hJA9QhHrg6jq6+wQD4RnAEAajkgDULJAxAFzCN4v8SWnbIWstZVBb9BNCCGEkD1iKCE0UP5i8viC Mk6YphFwIKWEpFojRGGtIq4HnzBXYPVg5t7nViJSba+mCVasVeUnqL+eF3pvOB8O1XRz/b8IIeR3 Mgv8LRARESfJn2VsyQGrqqsuQESJ01IO8nAsotLaXtLRbekOhwMiovamdIerNuvBGsf59te3+hJp 1U/d2q/H1M5Y9J0ZxJsPeXirpjovwuQ+9Yne8mMRkMINfzw9nXvZu++3Zrgo/rwWn/Skosve7OsF AJoO7TVvvM+l+duFxyleEUL2jORs/772IB6BPvFzD1jJc2l1lLkgGgCQZMlIqf/ddxDh2iStDUBV Fcc/+4RI4JbbZJwXYUIIIeTL6YtkD7gHJAJv9NIGcNaR5V3e2xYAOAwpDXNz+lvzb16skd/Caubz yY6oFelmBeN///dnD/FTCY8qOIkgYLAmRKWUoCnh73/+e05k2gZ77qHa6pKI+NHPGD1WuHmbbskU FPrIDRMXDt/tcf/b3z+WpIDP3P5bfPR9NSlKLvjjX3/hv/7rf0ABTHmCNrs42gmS9zAoRBSaBMMw AMOx9ULtvbQYnyGEEPJrsBLrCqimWqar9eIOtD4EoXMOiyDgt9BZe094LFk5tDwghBBCdoNBauIJ e8L/EOcErLV1jGoCBHBZ2cGYY3r+p/YzufEJZP/87gWBbt0d8HDYtDQ13/ZzuQcBixBCrkm3GHRz 5FLwNAyzgEXID9N7oLrXSmlJs5BFCCGE/AoUsT6ZcD9pKqkqcCgULRjRFuka3nyDa1l2hNcsMYox 7xMJQAGgcI+54q0GPzhJIoQQQq6CSKvGqkEvlflP8pNs+x6oJuRSaqWZJiAC5fkFZXxGzhkajluv RBetFj+BbnGogDjylFFyhuO1GtoFLFF5JW7dGhTjCCFv8dnnh/CYLVvHlxc8/etfGFLC1HorEvIe Cc1c8OyhcttzE0IIIdeFItYXcSqwVCErqUIj4NH6P4ZCwiHuEKlJK5wmvk+EI6CIcBQLHHXt081J EiGEEHIdDJBUs2/h1eYOAiggXyAwyJ0kAb3VYDuloT0eyN//wfj8jMgZKoI0DPAbF3F6jwqR6krg cFgp9Z+VVxPktYBFCCHk1+k9sqwYpnFE+faEYThce1jkhjio1ETu0GqPDLRqrGuPjBBCyC1DEetK dEGrJpIGdFC4BcIFkAEeDlXHuhX6tmkkOSXc4S5gL0pCCCFkDxiABCSFwmt/rJjv/RCXemhZrOZa d4gKMH5/xvd//gaKYUiK4fiEcIPnDKTbnuJ7VCcDEUFEoJQJUy6zvWD/Zi/1hiGEEPJruDtKnmqF 750khpAvYNOUTkNqQo6ct0omhBBCfpTbXuHeAGsrwZ4VexJUUYG2RtwQQFKCaEBcAAzAqlm1ilLI OkOdVDvMDKKKIxPFCCGEkKvi5tC0CnolbWXn5GfZBn1KycBYUMYXoNQMZxWpgg+qgHfrYSJ3h0IQ 4shmyFOGl9oLS1Pt1SLtM6+5dRtBQgjZC70v1jiOSMOAQRNjEeTHCEUg1T7v7nBRDHecWEQIIeRr oIh1BU4sXkSa73RdlNf+ETL3yjLjRPE9PKT12VBEFAQ7xhNCCCFXJ2ZxYam7UhV4MdAs+ddwN0wv I6xk+PMLVBVPhwPCA26GUgwiCj0c2nzydtFUraKnKcPMmoAVgMrcJ+scvTKLPaUIIeTXmftiuWMa RxwPRxz/HFBKsC8WeRcR1MaWEfN0L8LhrnTMIYQQ8iFYF/7JrKuuwv2VyNIzRnusQZNCRaAqd22D 87vxqPs2mB1GCCGE7IJtUYyLQFWh8vkCi17yG7whel8sKwUlT5jGEYMAYgYvGW69QikhVOBx+/NH GQYUd1jJKNNU53cqs73gOfr9tBgkhJBfp59npZ1zLWeYexUmCPkJIqoQ6kw0JoQQ8huQnO3f1x4E eQcFwgCEIxzwYhA44NVqRVo6yzrj9JHK/AWCgABwiDgQARkSnp6OtWEGM8UIIYSQq+MbK0Etq7lK C4xtxYf3Yh6XNCo57ttsoLif9BipyTgZSRSaFB6tAXoEYA57ecH48gLLGRJ+8z2vkg5wd1gpCIkq biZFRMDD8c/f//dLx7PV/S7prJcqvi5t75LQdu1KMla0kY9wSUf/gjyGD8Hjf0G0usakIeHpjz/x 119/Qdt52qNWZfWWB972Gyu17pv1915vL/cBgA6HmkgkCoTD2vRPhwRRAQaWYxFCCPk1bnsF/ECI KgSBUIGEIgRISWEBAP5qMbxMKh5H0FrjfjnARQghhJCvQTW9ErI658Qr1frvXpN3twKWIgAd5rlL L8YvU4GXCT5Ns70T5PYDQD0rW4f2gaXeZ2ZvHieEEEKuQ0TA3WDui1jR/vuo8QbymnedhKL9I4QQ Qn4Rilh7JwQpLX200pAgXjt2RwSiODxwYqMnLTAiKrUVxSMhMpetK90yCSGEkJvhnGB1z0IWgFpu 31Q71TT7S3uZkLPBphFWDHCDBJq9k968NY+5VevslObbxTJKzjf/2X4EVngQQm4JN4ebo+SMw/F4 tvqKFVgEwFKFtSUC4eyKSggh5NehiLVzejKLqsABaASQ6p0SAguguegBLXM1wutz/bFEnAitloJA 7Qfhy74ihBBCyHXRk47ei1BxSbO4VyFL21RlGA51IhcBeMBzRi4ZOU+wXODmSCLz/ruP/p8BkVQT s6MGRkvJKGYId4o8hBCyE3q1tJWMaVI8HQaoaBOyrPb45pr7IalCpsw93UVeC1iqetIXS7xV8unt V5UTQgj5Wh5L5bhBfNUVXVWAVPs81exVQToohuOAlBKgqZVwByIc5uV6A/9SToM57oHwQDHWqxNC CCG75Eyg4xFZV1/NAlYekccJkQtgDsVi0RPhMLsDEUsUDoe7IecRU8nIOVPAIoSQKyNnLOGqnaCj 5IJSylkLQeU1/aH4FRvJS0k4tBMmhBDyHqzEugG6kDV7DLeqLADQlvUUCIgq3AqSVBHrHrOWtwji xFrZHQhxhHsrTGOGDyGEELI7as7NK97qZ3lv1VgRBZDVNNwDkQ3TOMJyRpSaiKQiEBFIyzvb9g+7 VUSrPVW2ArMCL7k+oFKPjTv6rgkh5JYID0TEnFAgIlXEModIwTRNEFEMxzSfq5d+3EFbwTvn3e+3 C5lrsUrktBrLvVoOEkIIIT8JRawbYl2VNccwmn1eGhI0Ap4OCAuYGRSA3YXlzGW6L3e7BQ+B3Eec hxBCCLk/pKtYiq2a1QNmW+5JyEoqAAwIRZkKLI8oU0ZYgVtAIqBJIaLNadDnoKKo3Hxz9GIOs4xS CsINjmjZ/4EIQNg1gxBCdoGoAN76cUeg5ILDweA+QEWw7mBAa8HHpVoJLt+9r8Wq1f3hrfUF7QQJ IYT8JEyBuEEiUMUrcZgVRI/oJIUOipQEKSWkB51A9sDXWvQjhBBCyD7pMY4fScy9t+RdLxmWR0zj C8o4ouQChM8ClohAZAkeQoBhuP0cNHeDuyO89sBS1dZP47yASQgh5GtZn4t7VVZ4tPjD6Xlaz1gQ kvvHz12vY+l/RQghhPxOJGf797UHQT6P8NpvoFZnFVSPFq39FUSrY8tq8hF35uEiSfDtz6dWsdaz mBOA1oOCdgeEEELIl+NRneOqmCGAGYbVJdlc3hSs3DFfw1WXyq3iBhGtgsjhuhm+bhmalg/Q4zlz 5rE5bMx4fv4HnjNE0GwD69zt1vuF1QqypXoMLcBpxWBWMI7PVx4h+QjngtuEkPPE5idy624hEYHD 0xP+8z//HxyPTxhfXiAqOKShVdaSW2MdD7pkB9ktI6sTTr0dUpOoh+F4aiV4hnEsOB6PkENqFsIC t4yQWqGe9Ol3fCRCCCF3yO2ncpJ3EdUTox73WPUP9zN2LXc47fSoqdsCAKtmoVx0E0IIITfPHit3 uoBlufa2SoclKONuiLEg57EmGK16j9wLvTl7F7B6P5VSMqz1+yK3z70dt4SQy4gIwq2eyw9HpKRV BHmQNgb3iIqcr6r6wdcalr5oP4K7I4WiBWigSWEeP7UNQgghjwdFrDtHVQBNcA+oHuDmcHOYF0TI 3VtWu0f77N0CQSC0XyaEEELuij0617g5QhRDGuZmpnmcMI0viFaRBHNEOIA0V2JBFTvU5X4K92aJ qDUw5ubI0wTzDDNnHtEdQAGLkMfFiuF5HHE4HDCkGmt4lF7c98qPClm9Uqv2I6+ik/yk+BThNcva o25CEkQMwY6YhBBC3oEi1oPQRRwVRRGBuMKsQFaVVxH3mflSLHDUABJOrH0IIYQQcn1UBQj9qSzu 1mf+7e1dnVRtDftND8AM4/M/mF5eMMgANLu9au8sQAgCXnuN3LhAIM0iKIBWgTUh2/Sqjwq5TShg EfK4iAqsGMo0YcwFQ2KG6L1wyUrw7Gva9f7nEIQ5BDrbDavUqRIhhBDyFozo3zlWDN5mAzookBTH g+JwUByfjoAmhAgcCtVVc3Xcy8GR4MVQip04CRJCCCHk+sw9ooCf7gPV5yx7rMI6KaUyRxmf8f2f /wsfMzQAQe0pkbT28OpZzBGLBfQtI1rNrM1KFbBKhpsBCOi92wAQQsgd05MRrBimacRoe7wIk8/i nOWftn6kP0KSgIfDvSbyrJWrXeQgEUII2S2sxLpzPADYUuoNAN4aoStq43RBAlwQ4VAIVP1uWmNF BBwCs8DAo50QQgjZHbUSa0nBda/2ej9DhAGCHw6ifBU+ThhfnjFNE2AOVcHhcDipSBLRZim4z/5e v0bA3VFyRi4T3BwiAk010GXOzKJ7Je6wxxshZMERkKQID+Qpoxwz9HikDdyN4BG/VHF1fjt1DiM/ MfdK6QjxUuM0DogEVAO15wPnBoQQQt6GYf07pwdzIgD3sn4AAHA4DnAXhDvCFRrRehUsAZVbx71A VeEOKO0OCCGEkNtn70FyD5RxxMs4oowj4FbtBUUgqIlDMqcc+yxe3Uvwv5QMKwazDG9Z+vWzBQWs O+Z+RFiyZy4dZ/dyHt0rEYGUBlgU5HHEdDxgOBzmCh25kxjCPfMRIUtVcPYy/qPV9C3hKLsjtbnR knDNWA0hhJC32Ve6KvntpEFbXwJvQlX95917RxKGQZGG1HpI+E835tw1bY2zFeScARRCCCHkPtmB H83z9+94fn5GnkYAwHA4YBgOAIAoNQM5fPUvTiuzbp2SJ5Q8ohRbBDqtgTPfpf8j+SgUsAh5HKoN rsCswIoheF6/Ofx3nbNFf9oOuoch5xjNXInPGA0hhJC3YSXWnTNnv2LV8Ko/5gDgi3OgCqCHE2Wz fH9GEsx9tQBBktq7QQSwlR1OBICoE49eAXbt6ayKz6Xq0+QYkDAcEtBci3YQ5yKEEEIeju311yVa Am7NyNXSAxpnXqvt/lX8JZqljX7ihf204bgBSEAYNNqgisPLhJIn2PMIAXCAAFJf7N0mR/WV7dI6 I/oWKuGH4YiSq00gFNAhwQFM4wtKnlpAU06+j3BA2v/e4iMVaadCICd4H+FXvoc97fO4MBSh3vYh rl05uqdjrfPe+efejjcRQSkZKoJhOKDkCd+//4O//vgTT8cDpnL6gfv1rVdq+Q1c4+6Zj1oJ+rqH lQosHMNPfKeSBCUXaDgQQFiC9Dng/n7ahBBCdgRFLPIuw3Cs/1WHe0GEwgFoOCJqwGjRt3zJwun/ 3dkklUlihBBCyO3yXtuFz+6HpS0BxsMRHjgMqD0cWvCy5BeUcUQp5f0N3QFWShUN20rCzZG9wOx6 WdQiwmogQshVeMTzT/jS/86KwUoBjoc3RRIPn4UscvtsxUlCCCHks6GIRd7l6SnBPVAKgBhaZZPD uhvhVUf3Y4goVHxOy3SP6uX8WOsMQggh5GZ4qwILWHorfd1YToUZBVpfp6E1HQ2U8RkvLy/wnGu/ ELnvvg5mGZoS0jDA3FDGCTmPcFv3+vp6HjGQTAjZB49y/pk/ZwCaFOEBKxnFqmXuWtTYVl2xCuv2 +R3foYjWEsWQ/5+9991uHNmxfDcQQclZVX3ndK+emfd/kvMsd9aaj3d6uiszLZEB4H6ICIqiZYdl ShYl4bdOnrItiQz+ERnEBjYAU5gxSNT7lzuO4zgf4iKW8zFMgAExMhIRTBkqCcx18pInHVPrm1yd tZZMK8Y4RihIBBpK1pB7CTqO4zjOKmAOn+qF8J6N1Hf0kWI+VF1xtwGSQFPCfveKvt8DkrPSYwiw R8+U4WyTKCpIw4Bh2CMNCUR0c+usNVqNOY7zHDzD9YeIoKqjNayZQYaENCQkkaMYgFsIPjZEnFOK iL/kwJPPj1zmrmRg17Acx3GcD3ARy/kQNQBMUDGACCESiLsxOGPSg0rfqQyNgpbi9iIWwWBFyAqU +0zIoOCtz5Acx3EcZ03wJHphnC355hVZZlkoGvtifde4zEYBKw/MoEOPX79/QfsEMwVzQAhcgjqP 15z8qOcLE0SzfVRKAzTV7bViN/34gVzHcZxnZnpPMDOIJAzDgK7r3k1mVbPFPZmcdTG1clbVtrUz KUJAjtEocsCJADIDRIFw+xiS4ziOs05cxHI+ZBgEzJwDRgGAGTjQ2JF90JKBVeaiNnZSZsAMYQVz VIKVDG2FqiGQQvW6zd8dx3Ecx/k6VQRhzkEy1fyPGd9i15RUEWsg5ki8UsAUsuux3+9hQxZvYowg MEwVaunhRJz5PhdTpDQgDT2kCFjfOa+qYqbjOM5349effI+m6c+lOmv3ukOIEWoCJhrFLC5OLc7j sNh1hxiA5fNCGEwG8INXsTuO4ziLcBHL+RAqPbCACGIaAxRammLFGGAIYM1NztUIZoJDt6x1TEQI ObHHoFloEwGiZ/k4juM4ziqh+p/jHiO1+qqV6HsJ1MacnUwqwpUI0n4o4yDAKAtYlivTnyHA2e/3 MJXcA6ts6/hfU9g3dE195P3cEmofdbsd51545OtPi3HbzUZ3lhAiTBV9v8cP+ZHbC/DsHuo8HsRF jFq0EAB5zhXWETpyHMdxVopH8Z0mxIw3/cnLpL3rOsRACDGAOGfQEIUxI+vWzGMAY2XYKvp1OY7j OI5zknfmEGZSkmW+R8gaUcUwDJBhwH6/h6Q0BvKIGKYCUwUBiKH7xoHdhmH/CkkDiAwcGFzsfwj2 7rG7Bt9Rlec4jnOKZ7/+EOUkE+IcCwAAGYaSzFHaC8yqr9xK0AFQYjFFvFKM/bSe/TvlOI7jfAwN g/zz1oNw7h9mgqplGx0VqEjuD2H573WSQoZiT8ggynY9AMaJLnDZ5uxm+mZ5ITBCCAiRgDLhrs3k 2buJOo7jOM4KEMAYmgYwDDDOMY4aADOD1qbyZLkHQ/j8fVyHHhy7cXmqAtEE5pyIw4qDSiYK2e2w 3+0gKQFmoG9V0C5PDRTNE45qJdkIMTgQiAFJA3b7HsN+3+55cYcc9fzyQKvjOA/Ke9f/SyGS8G// /X/g5eUFw36PEBhMjKTiItYDoEaIgQGOx3OBGnNp2EYahdxXVHP1eiAAejgv6IWBEKEgSLktExSx njt+DjmO4zwtbifoXAxmgoIBlRzc0WwDFEIWk1SnvbMUtyoEzHY/ORg2dvDiMApZjuM4juOsA+aA lAZEwkUDF07RUkUAACAASURBVMzhaHnMIc8FSpUXmAFVpH2Pod/n7PJinRdihMhjzhmmQU2i3APV zJD6AZIGqDxev69KrSpwHMdxvg4RYxgGhBgRwuF53wUsBwBMBVTiQMQBsNl8yvL8i0Op7vPbsuM4 jlN4vDRK51uxUkmlephdjFnMIQAcYciVV8x5Uium+Z+k8TOXrL6aMl9uFrAUqgqZzYi8CstxHMdx VkQJeI2ZvpeMf4VDJfY0iYUpgCkAquh3O7y+/sLudYeh74t94GNMnavtc628OmTmc54PMYNqAEkG DH2P/b4/6oH1iDzytjmO43wHRIT9boc0DIghgImhpuAHuX8+O++JkaofV2BNIdI8t6tVWzSJy5gC k0Ud2kH4/dlxHOfZ8ZmEc1GYCcSMEDswB4TI4JjFLFAEc3XnMRjhJpNZVYNqOhLRjl8Xr8pyHMdx nBWgVKumriBkFZg4N9E0A5IA/YDdz5/o9zvIIGAAMVbbHEUahssPYkUQE4jyfCilHmlIGIb0NFVK LmQ5juN8HSJC6nv0/X78m5b7hz7JfeTRyQkvfJk+47NlSMo2g5CDkjXGjOjzQpnjOI7zeLiI5Szi VE8IZhrFLBByL4WQxSyjbDloRADyJLZOSq6Z3TwVy3IlVm44m9JjB6Icx3Ec556pVdK5HVbth3D5 5UNzwKTfveL3r7+R+h7aJ5BZmdfwaG3zyGKOmcLGOVKPfr9H3/cAak9TF3gcx3Gc9yEmiCSkIaFP qVRh+b3jUWC+zLE8VGPVOZXkcwWW52QAjlflScaO4zjPjotYzsXIFU42WgsyUy77JgKH8i92CCEg hAAO3ZtlXFrIshONRafrkJROClluLeg4juM4t0OnOlEIFwuaHJYv018AEfSvO6R9D+kHkBGY8j8Y YJortYgYIT7OHKHaCk6tBXPwsc//UoKZggjgwLlH1gPEIh9ZiHQcx7k1RARJA/a7/VH1lYtZD8I7 MZtPWQrOq6mmyzKBppSFrTLvchzHcZxKvPUAnPuGmY76YVXq3+q8IwRCTp1WgANgIb9Hcsbvt4yV GArAJoErSenQawPVSlBdxHIcx3GcG6M2ycIt841Lhr/UBDBA91mwkSHlhuMGWGnIQESAGUwVagYq VVki921pk/t70ZjYU5N+VHPv0H2xgZpWXkkNTtmhmv6eqfvAcdZGS2T189ZZOyFEqCj6/Q5dFxG7 DfREcqlzf4wJwV9MPs6xFgOoAxFggpz4XC57agQ2BeDxGMdxHOcYr8RyFjPNjjZV2IkMHLX8vtiF nIFVbAbHZXxzbyzmHLgxVaiq98ByHMdxnJVz6WosICezDEOPvu8haQDUwCFARQCzXD0eIzgwzAwq clbz8rVSq66A2gPrIGapKCQJTA0ccuWZmWWB6/43/QivyHIcx7ks9d5hZkgp96BmJu+H5XwKhuX/ 9/PFcRzHmUHDIP+89SCcJ4ZL9o3lwIgmAUEBzVk6VCqiphmHl8ziEk2IcYPNNoK70nfDAEBgZgjs xYqO4ziO892oysmq6JSGnCwzmQoQMWIMQJgkxKQdwLGUcoXiGJhgxCBidCpI/Q671z1MSpCNCKZW soTvO89LVSdWgTVrelJVNfS5xxWHUuWWsO/3GIqFYPSK9A8ZBUCviHGcs3n278/ckpXs49fnzN9/ 9vq/af8TE1QUHBj/zz/+FX/8+Sdef/9GF+77/vp8TFxrzLDZvixbHHFOBrI81zIry5fSPw0RqgPA DI4dqMvzFBBBhj1Ct122fsdxHOdu8Qi9syqICWQMIyAEhhgA6JtMnFq5tVTQqr7cal6W6DiO4zgP Q8x9N3PRVK62DpytjVUV/e4VaehhkmCabQIfiSpgAbm66jCPyrOd2HW5Et0E0ku2U5YEM7t7Ac9x HMdZB/U+lFJCGgZwCHgEO9pn5ao9zYjRKve2b3bvcRzHcdaFi1jObTECkQHEIBjAAaQG49JTK2np 6XmY0NSMYmKqcakvw0wg6NifC4HBNGso7ziO4zjOKmDO/S0xmxvMUSvV1TqAmXPyiyhSv8Mw9JC+ h8pB3GHQ2OvpEaoDmMOReHUQsQREhBC2MAyQIWEY9pBik0hER70pHMdxHOdczAzQ/Lxuahj6HkPX YbvdQtNw6+E5a4ey2KmqCMbARTuiOo7jOPeKpzI4t2VaYcWUK8UDgSPnsvHAIGaAGTmiYrlfgyns gkqTqSHJdHnhIYJYjuM4jvNo1EqhmtRyqnIoaZ4rxNiNApYOPYbdbwyvr6XnkxQ7GwI98JTYzMbK LA4MYkJSgYgiSYJI/nkU9Hz+4ziO4yxg2ncRANLQYxhcvLpnmOkqvUmnVsdMfBQfMrMc88lZzV4p 7jiO8+R4JZazLgLnpupUGrizAcaQJBAAXKqmzBRieujz8EWyB7OCNEFSQAw0qcbyfhCO4ziOcwtO 9cM6fp1L5dDbeYCqgChgjLUMCfvdHqnfw9IAMssJMih9N2cZvlX0uXdqEJGIsl3zaC9o2O9+w8ww iMDwvL1pHMdxnMty6h4qSTD0PUTEa2pWDhNftAf5p5idLzz28iwCVmkEl+0oHcdxnGfFRSxnfTCN /do5lIALcsBJJSFQqca6wNyKkV0EAQETQdVQ42YP1h7DcRzHce6eKm6pyChknaIrN/h+UPSvvyC7 HUwFMQTEbgPV7EdMxGPSb7bfIxA9QM+OaUCIao8s5D5YIuiHPQCMVe357XT0N8dxHMc5l2lvxXo/ MTNIGrDf7fCy3dxyeM4ZqNlRTGRpAvGUN1VV055YZlBkAcvMEDkCCLlKy5NuHMdxnhYXsZxVoeNE t/yB8kQmxAA2g4YOJgYRyQLUwiwhIgapQqEgM6gB7JMjx3Ecx1k1zDTOGU4huwSRAcN+B0kDzBTE ASCGISexKA59tfKyGERUWmM9gpDDqD2wgCxgSUpIqYcU8Y9P5cQTPcj2O85tsMb3xysfnUeHA8PM oKKjna0kwX6/dxHrzshCFmUB64Ii1kmotpDI5DYSBFGCF2E5juM4LmI5q8MMo3glknI5OYds88eG HHYKACkkXXK931w27ziO4zjOIt7rj5B2P5GSQFUQiECbLYAs5AzDgE3gg5Cl1XYvf5am2cB3ztRC UEWQUo+h74udYg5O0STeTt5vwnEcx1mAWRaujixty++SvC+WcyZEMBOoXqknl+M4jnM30DDIP289 CMf5MiKA6tiUHCCQASHEo0RiLT/QzB5IJCHEDYgJIrlcvnuJ4MgAJQDd926P4zjON1Ht1CqtHkRv EGm/57Dw85a9ArTRtYEbdnOtz7doPaenhqcuT7Jlv9LbgGfZtvNlzF+f01pnXHhOJCn9EShXUcVi P5x2PV5//wJONJCvgk62ELxvkWrac4SIswBnNFaAiAzgEEBMUFPs+x6Seki1UTQPBK0Zr+S5Ls+2 f+dfd7rzQsvW5Wu+fY+2/Utpnf+tCUhr/7WOz8uPH/jzr3/JVv4poYs5r3pICSHc33zxsSkJL8SI pRTqveShS2FS6uWt9MMCcgvTGEFdQDIb56B5DihlXF6q5TiO8+h4JZZz1zAzlHhszZ77WXAWrQyw MYhIQHZWbqJWp2s+iXYc53FpPezNRa43n1+7r0crSNMIUr7Xa2mygvPGcy708f49RwRqCU7XWEbz /Qvt6mIgpKTQJIibCIhiv9uj373mfhxE7wbq7l3AAo6D7GY66WOV/x5iB4NCVZFkgIi0A5eO4ziO c2VUsrUtdx1C4DHphbzKZrXUCqhrC1jvoarIhjxWpznev9xxHOcJcRHLuWuYKdsBUYSSIZhBJE36 ZHwcsKnzsGkTc9WS9bPy+KzjOM5HNEWohojVFLkWxsNblTpLhRduiVSN8S+tFFrMQhHu6utvinzL +Mz5G1XzedT3SP0e/esOKlqCLfRw1RRTajXZW2Eq/x4jYxgEwzAgpR6qClMtGfIGWlgp6FyXRz53 14DvX+eZaZ3/1053UEnY73cIMWIbAvqU+wNEDl+qHHceCzFDIJ2V9IWxMit2x88nzKE5Z3Qcx3Ee AxexnLsmWRGyGNiUJu+KiEBagju5Musj1HQMlqoBrIaUBBHsQpbjOHfL4kqrpoi1LNBwieqgj1gq srVEnKV2g00WikRLH+iPRMAvHOuUPm5aubQqqB8GvGy3YDP8/PsXUt8jMKOLAWY0Hj4q51mtvqrr vfcg9qlqMiIaM5SHNCBJFrBSEgDZftBgpffotw7XcRzHuROW2i22Pi9JABqgLwLECFMDce535FrE +mAmfKe0mOdtxycRI1djETQnITO/SeZSFbcUdBzHeXBcxHLuGlOFgoshsoGZECNDjXNFVRqO5jfH MUHOmcw4DnaKGIgZqoDPgxzHuVsaIsG7IlK9UDZ6Xq39QXGxzUgriGONSMtSEUo+FoFadodLRSI9 8fnpMlsikFy5UgsqgBlSGjDsX9Hv9ui6DZhf0EVGn/JYc4P5B7QHNivWS+U4EI4COq+vr1BVaBET ufQZYQXk6nn2juM4jnMaM4NKwjAM2EYPR90L32UlaFCIAWGWbcMwiBgQJI/lkK30LeNyHMdxbo/P Gpy7RlRKthdn+yAmgAzRDEpAQgdTBUDFRodgJgAYZoYQCPPUIjOBJgOCfz0cx3lCPvmQeu1Ko6WV RC0JpTX+lki09PWWyHRpkchm76fGcQ6z/TMXtVrj6xrC0dJka9psAVOI6Fhh1Pf7/OLLC1TzGIlo FLIeoRfWAcpWyEQgJhiyYJc0Wwymui/w9lixl2E5juM4NyKLWIqh79HHAA4BTDRpB+CsFuIvVeef AzPDdNqnPKOqULPsliPpEKuZzE/VvFeW4zjOI+NReueuCaEDkOcuIlYmv5KDlwTEwEAIUCtJ22IA wlHwMAe1Dr0zzAxq+mbi5DiO850stoP7Qixgus5mpZUMH79+6kH3nAffawczGmORxvqp9fmFQkHX fMd5+0dnw2mJePP7X6vH2BxqLH+eYXsuQgalACMChQAKAZoESQS23yHG7WEsRch6JMwsf0dLjysz wyCCNAwwTTCyIuJVu2QbLZ448FEvUMdxHMf5LmqCSRp69H3AX3/+BQAYUkII/vS9Rq5tAT5FiZEN DHPiMapVsgUwBmhK4BhzMtw0IYvW7RDhOI7jLMdFLOeuoZJqU4MxpsdBVe5iDoSWtJwqdgHvZ5Gb ne414TiOc0+0RDCZ2AWeqhpS2X34+a5R68TEb/pmTat5zhVFvp3GA3vrcf7a29da//weF4jOsgN8 s/2zY9mqJGvaGTbW3+q51u8T/vzzT8TNBr9//4IBiJsOAKHf70uSC5dVHdZFs/1wr8yPn6lBUkLq 90giiF0ogULkfqGqIMsZzrVyzXEcx3G+m3r/kiSQJNlNBfX520WsZ4eZYUY52erEo4yqglXKPNXP F8dxnGfCRSznvhkbtJff6Th3PcnEKzkQmBQcD4GffpcQGFBNMAOIArYhgAiwPiGVJrPM1eIgB9Vq hcJHQeJP9Ytp9Jxp8k3e1LdCr2x51LIbuHWi+vKePg27tBtbSnFDZJlXjrz5fLNSqNWzqPH6OWL2 ifem1Ogp1Tg+ravD0nzD8M7PFZ2JVPMszM98P+afOeecbokY56773OW39m9zdN+cDDHfXmmtv9Uz 7Y3IMWug3arkunLW7o9uA+0HMIAuRCQjyJAQQkQIEbvXXwghInYdiDelf0KuyMoiVhZziLPQU5Nh 6n29KfJdmWp/WAU3Kv8/9vficnzJkCRh3/eQoYdCESKDjAADDAYCEIjHQ6jiiTpLGY/L2sX4K3GW IH6HWEvjb9z/Wp9v0Vr+rZfXYqldbotzt+e7t//eufbxMzOEGJCGhNfXV4TNBj9+/AA4IKkhuh/c TZkmoeV2DTHPob7BShAoshQJlAxGeR5EFsq8MkJNYRqznTLlRGXmADWBGMBekeU4jvOwuIjlPBXE fNQXJMYNTBUhaAkW5cBfteGaToGykJV/VhUwh2YQvVUJweHKk6yFmfAtltqdLeVTQuEHXHv8S8d3 bZoiXuv8bZxe7f3bEHEagdalIkerJ1OLR6jmcJxHxixXJwGEEOPYlDyEWCoRGdBjOW4tlVqnKsKJ AVgZIzg3Px8SkiSopGIxWESu22+C8wQ8ooDlOM71MauWtwSRhJTS5LnYb2BPDzFquhgRg09VXOVm oJgmWQW/JTmO4zw0LmI5T812G6DKSElhomDKYlaNnbMqFDzaHEwrsKqQ9RFNkevKc/SWndXi9S/M dFoqoiylWSmwNDjTCoS2RJRWpV3j800RqvWQ2Fz+steltX8bn0+NSqvW+WUXqBSxD8YYrixSLxbx HOeOUdPxGn4qkJ4rmQwikntdqiLGiBBjrr5SANCjy3RdzhoC86crfXI1lcEAMsiQ0Pc9RFOpFs/b TVR7gDrO9VjD98RZJ35u3DfXPn5EBBUFEYEDY+gHhBDxI8a87hsnSTon+MaeWDAdK75yVdiJ+Yxp KXn1a43jOM4z4SKW83TQVBjgbLcTIyMRQVPO+WFWqBrS0CN2G8z9li9VYZMaQfq40C7w1nZ4LVrj a4pM1xaJGiLJUpFoqQjUqhZofb778NU2S0WUlp1haOy/zUK7kaaI1iAAQBGqTu6L1v5pnN+L7ewc 54mYBt2m10YzLbeCBCEDYLBg4JBFLtjh/TUzfI1UG0Er33wRQZIE0YSUBEQYq7BWUEjmPDhr/Z6s hWvbDTrOvVMtBYkIMgwYQsD25QXBry03Z/pMQ8THsZMVUEejBoSja21A24zdcRzHuWdcxHKeGrVJ IJgIHANICUAEk0Klh9IAJQLHL0zgmiLVdSs1llqKN0Waa9v5tQJxmhrLb1QCNUWqhT15Fn0apzPP Lkhr+7hxAoXG8bfG8W09ZrT239Ig2iW/facE15bI13r92j2Fbo1XkjmXgJnGqmM68Z3JlUlUrAUl Z3/zgB9//AsAzUm8WduCma2n19FEUCPK1oGqVsao6NMAlQRVHQUsYoKpQWFgz052HMdxVggxHWVi qSokDZCUwF3nd6+VcOvnEGaGGcBks8y9UBxxAJNyPgUCE5CUlveUdhzHcVaLi1jOUzMMOYweAoMD AAOUApgAVYL2GG2IWOl8VaiRudRc3NJKo6O3vpUMWnaD3Agyp/3u0+u/Bi0RqhWEXCpStTjV02RK a/8vFVmaDx8Nu7uWyBAWihCtSqvW0nlh4+lriShVfGwdX8dxLsdpS8Fje0AzybZ7Aoj05TUGQOV/ VESi5W6yS6HaAAsYBSy1hCFle0QZ+qOeIsR1Gw0l6nPD0TvPzJorGh3HuT2mNiaX1MQRVUXf92Bm RL9/rQfig3OEaY6J3KIyqyYclZ/ZQoltEIIx6sStaZXvOI7j3DUuYjlPDeWmGDA79NXgAKjkiVBt BM/MOYCUctCrTt7mlUhzoahZqdSoJGqKWJ8MwuvMt6+KN4ufERoi0lKGhbl4rSn2Nnz8jvl+e7P8 xg7UhT1JlgaBrj2NH1qVXC2RdGGGX1OE+mZPrUtXzq29UunWGZq3prX9az9+a+ec/UsnrsVHIpAZ Dg3CCSDD/vUVHAJCiOAQS8avId851nHsiMJoH2hmGJJARKBpgKIEksp1Vs1Gj96bBJgcB22b42eh uR9c5HM+oHX+PIJIzIGhpQk1M8PUMPQ9uq5DZA9RrQ7iT8cdrrPuWSzDFAYF0VJzfMdxHOee8BmC 8/Rkn2cFjRVYBiKDGaHrNuP7VHWsyhIRMDOGYTi5zDGrrCHyhMYzSHfhh5R5ULU1FV0q4izl2pUs qSXCtZp2NZoaLBahFgaDmnaKzUrBj19vbZ4sFGGtJZK0xvfNdn3Tr4MLGI5zXdSsmYhx6HWVLfdy xVIWh1LfgzUnmhCHUj1SrwkHAexWzK0RzcocJA0Q0/H+S5RjO7UCi5mPgoOO8124gOU4zmcws3EO bmbjPUvSkF02Og9ROQX6eD5mKoAd5ku5Uuy67Rocx3Gc27F4hrA0iN0KkrdoPi9R4yG+0bOF4sfZ HdayI7NlQeBrc2kRYn48W3Zf2tgBqW9UKjWP78cvz+3e5qejcqnOYgYRI4QNKBJMFaoClWEMojEm 9m91uTORQE2PqoMOFkf2ZrhqBr22Kzjxu8F2Jga4sQNbn2/QrqS5ThCujm0+xvl4uGG312JpOEcb S2ju48bxa4mkS4WYpY8Qix9Bblwpc+1KpWv31Hojes+/Hwv376NXMrWuL+d+/tKcu//n77/28fvs PYQRShU1z4T7aU+pw9XENF+bOQSYEdKQIEnAgRHjBiFGhBBgxTan2h4xBxATVKz0Ylh2fxZJYyVY HpfAyiSEONsXqwpEhjxGSZAiTAViECj38SoVv4yD5fEzC1jf1dNsrZUQt+zpNl3nvVeS0MIJXHP7 nlzvW03vwSvRyHE7eX5NvzOPul9GmCCqABMIlCuJOf/359//hU38V2y6zTiPCBwgKUFNsdlskaQR H3AWoUaIgQGOOdnXNFsJGsAhXr8iqyzftKy7VNDDKPf8NCp9P/NYZL8DSQS/bMHBK7Mcx3EemcUi 1lIRqmnHtXD5TRGpUYkgQ6MnTGyEWRf2PLp2pUtr/zZFujfLOxYFW0evWQnTMoRrTKKoaSj3eeb2 PMwB3HVQ1VxRpQoxQ0AWoxjAUI5v7f1Tg3I02zNEBJuNlun+g7iO4ziOcw2mlbrTqqVzq0HGai3N ldakB9tBIhqLsswUVqYsOct3oUgXQu7BpZYTauwgYBExRAUqChXN6160NsdxHGfN1B5RDjAMCTFG cEmWnO4X30fOHM45PTkORV6F5TiO88gsFrFaIkdLJFrKtROVWhrSUo2ppdEtrlRrHJ+56HQuLbu8 1uiXrh/4+PPnHh+muYVPDWYdn8fEDFNFCAEhBDBy8AtaMrerHFUm2lLUzLoUu3aFleM4juM8EURc LAHpS1ns1S4YKcGYEWIsyz2umM5VX9Qq5G8SQizCmczGzTADUuqziKUy2hnnofj8wVk/D19J4jhX wIWszL7vsdlsEDcBKqXqmilbpHiC59NArLkaC9WxZiJSVS/limkOC7kTpeM4zkPTvMw3K6UWVrpI atj53bg5davS6tYiU2uie24l1bnM7fjerr/V2HihXVvTr+Hzy5oLVflv9G6DdGLOGWKa264rFDFg tDhUVfBUZFM9kty0HLtL971yHMdxnGciBF4UNJ/2scw2glkQCzFmO2Hm8tqhausS1D5Xufoq/6ui VhoGmFkW18xgqodtzKXaFxmD4ziOc1mW2FG6AAykocd+GBC6DkyMpJJFC6Zsq3tlp5pnhylXhBNz tma/pXBIGOc7zFxiY7P4kRHMcoJx9Eosx3Gch6YpYrVEmsU9sRoiWGwsPl35Gb61/ZKGD183bXmi L5sUSMMT+j0B5lJYw66xtfpTwtEUbVX6Le75kv87PY0ZNu43mTSFVz3sz3reJ7WxHJCZc91WKO8J h/GbKQg6WiIcglE2Wg4CB9vBPA7n2bl2TxzHcb7O0h5X924Xe+vxj4Gt8vO0YoqZv2graDAxEFlu Fg6AN5tyzw+jkGUmiwONuRn5oQKLOUBUkGSAJIGIwFAFszIXIQ9wOo7jOI+NJMHQ90ibDYh5zEll YiQSf0a+MtduZ9HmIFQRKYw5V12ZFiHrbZyETaEWoIOAOxeyHMdxHpX198RqNKduViI1KnVa2bSq SxuHNvbP0sbnDZWoJfK0Kqm+yjiuxvJbItViEe6T21f3UxWwphl0qjqOQ1WBMG0QX+wGmaFE4/k8 nteaK7WCMZQUZApTBY92EVrWe6jMGn9X80wzx3Ecx2nA/DULwbl10/TnPD/pS57KpnygvE/tAiLW wZ6QiCAqEBkwJIEMPUD0VsBCSYpxIctxHOduqRayzvukocd+v8fLjx/wR+IbQKUKq/5sE6eZKx8L zeVX4IlUpWanxUtjACknxpstqoJ0HMdx1s/Ve2K1aGhU0FalUzPTtiHiND69dt/lpZVI1+Ac4akl oi11Qzy7J9ZMwDqMQ8F82N+qloNmk201O1R2qdi4fmbK2xECgjGIDhsl0iOUMQZVcD2fi/f3us8+ x3EembVXAq59fM43Qgz6YlRl3vNq+rOqYuh7mAEhxkPfqgudennM2R4nFQFLZaiDOO6BRcAoaJmB vDeW4zjO3eJC1vtQYAx9jxA7bLfbnCxqWTxh32dXZzXxJUYWqWp8BVTmP4WxL1aWu0QFSnFuNug4 juM8EE0R6+Y9mxqvN5ffkgEaN+lbZ/0sraRaWunUXL+mN++ZrrO1/6jpW9ySGVsH6OvpOEwM04Nl UBWyoAfxipkObSnMxszq0UaQGWMLCyYAhJhn4PmPfbErwuFzXB5qvLGv4ziO45wmN3m/3PLyvZ6O fldViAiAHgAQu24Uspb2xcp9sDg75JhlC8Ehr8cmgTpTQ6v9p+M4jnN/uJB1mlydbGPbBiaCKIqQ xTe3M34K6nl5o55Y0xgVUbURVBCHk1nwagQDLc+AdhzHcVYN/df//a9/ModcgVLEiKkwciRIzN7z HeXELcwINC+dmd5o15JJ4tyEHCA6PZkhYjCORVgmPjqnpz3blALMcuCJGbnh14WFprmoG/rfh/FO MrDz74Cd6LHy0Rl/7rSuVelw6iHiktURrYeUr4zv1Oe/+jB07W1dun0tvrr8z273uZ+fv/+c/XuJ /Xfu8Tx3nUt7KJ27vGsf36Vcen8sXf8ljv9Hy7t0D61rnx/3AjMhiSD1Cf/xf/4/hLDYZGAk97/S PF9gRuw6xC4ihDiKT/Uf7GANSMQQTQghjPNmSWnMICYiIBJEFWkYICn3waoBTeLlItm9MU/c+Wpg d5wjPXhguLWdLeHTLZeuy7Och1/l0ffPPW7f9Bp8rXG/t1/m1ysuiSIiCX/88Sf+8Y9/gJmw7wd0 MbqItRA1AxMdPQfXtgZMhLj5ccvhHeJ378QkSRpJ1iGBuw0Qu4NLjilijd3c0ffScRzHOSb+/M// i26zDbjW3gAAIABJREFUxfbHD3TddhSn6kN7flA/eODWMPgoDDxIEMRx1hDQI+YjIYu7OPadk2o3 SDRO3qVMOAPqxDNvw1zwAvI3d2lQ9TPULDnn8/jD2DLWtP/8/Hec20DMVwm8HZK3DJJyn1RJgtht yuuzYJwZzGSs1rJJssxU5BpkgKpARMq8e3LfXs8lzXEcx3kC1uYCkpM6GGKGfuix6TYIwefX12TN Vo21EuuT777qWBzHcZzbESUlqAjS0GPz8oIff/yFbrOFpAEpDWMpbxW2pqzGL9dxzuRezl3lCHD5 /hX7BDM7VMqXhw0pFkh1q0a36MlkdLrFXMrNGm6gXx/3JwP5axIfboXvg/f5TCXJGvffWoSsNe4b x7k2lwzETZdlZqPgBAAcDj2y6lzZ9FCZxcSHKi0cuxkAKL22DCoJKnqXmfuXZG0BVMdxnGdjbdfh nAwi2O124BCw6TZIjX7pzjLW8PzyHp8Vssg0JwOZod16wnEcx7knYrd9wdD36PuhlBETti9/IISI EAkiw/jQXa3Zqq0KEcM03XYLHGcBrYkaUYDZaaXH1K5SjU4TD2itPcMoy1JjlZZKFqV0MpFXPTJH 1HeqtPJbr/+AspZA/ppxkWEZa95/fv47zvVRU0A5C9pkR1VTlxKD6nJqYE812/4N/Q7MASF2B9tA zoGTN9Z4XCwCYVDRXIFVAnFzAeteRKxr9HK5l213nEen9f32Xk6PyxqOq5YEkBADVBX7/R7b7RbY bG89tIfj2EqQx0TXtcLMeCc0c8AYpgCpgUPuXz4+k5ECaPVkdxzHcdZKFEmIXQcg+/X/+vtv7F5/ 448//wU//vgLKqWh5liRdbOxOs5FOLcKi+h2E51U4mChxsOIQUzoYh6TDocedQQdK7VMtTyE2Fil JWajoAV4ob1ze1o9fpaKVNfuWXTu+r/DznNNXLpn29IeVt+9/KXcejz31lOLLywAvS8sMQBFGhKY p31jD/2smBj1dls/b8iC1TDsMaThqOdVXX79PIC76In17NVjjvPINPuuuZDlXBMu5vhqUFPs+h7d 9uXWo3oopvO80UpwZXO7L2GWg5aaE5wOWcdXsqBxHMdxvo2okm9e00zTNCS8/v6Jod9j+/KCEKcW KDmDVDX7/Qd+gBud85Tkc3rdkxmSMr7yPcvBsYMdIErPrGAMJQWZwlRzQ1wzcLEiHL+lNdMKpRpr YbbVWu3cHoG1BYjvje84N/38d5z1MO2JlV0DLpuAMg3WEoUyFwbSMMBMEUIHDqE4FdBRgNcAaBIM kq26JaUxOexouSvPgH4PD2Y7zuPy0ffbv/v3ydqP23R8CgNKfGq/3yN23VFSpnM51l6FNTId5nun QrVzVgPCnWyX4ziO0yRy4NHKhIjQbWpVlqDf7/ObuoRus0UI8ZZjdZyLcS89sQ5BrvIHM6gBKOIz Qi77VwUQAoIxiA5BdbOELmQrBqiCq5xlmj93iTF6IP/iuIC1jO/cf2s+/1v7Ya3jdpxzmFp3Xrof VuWNPSDROI9QVdiQbQJjtwFiLEJWzhupvbRSGpAkQVRyhvmJIGKtvlp7gNFx7p3WdcK/f+vGj99y 1nyfyYmYfFQNKGnAfr/DZrMZkzKdr8GT467zfbmGc6I+n7z7HNN4fqmtsNQA8nPFcRznkYi5rw+B w/FNggODqMPu9y902+1RXyzm4D2xnLvkUuKV6vdU20/nkWw2NjOtUzcDje/J2VOEyDRWWGnxI4zM gApUDWwK08s27l1zIP/ecAFrGbfYf37+O85tULMxGFP/e8leWFYzeU/8nRkwo9IjqwQEWUb7wEPu Sc4gH2SAioBCnkdrSm+CiNP1rTW4+B4X7UPGdBd2io7zLJzz/fbv7/2wZiEr92LPjiRUkq7T4HEn Z0bunvAWy72wCDks4pckx3Gcx4D+9//7v/750Rsk5ckDM6PbdNi+/MBm+1ImFoqh3yPEbqwYEcmT ixAimCNS6j8cwL1ULTvrZCpK2YkgcnXMm4qwgWy0GbJGZ1BBGJc7LqOctMxYR7bSGdisqR0Nr+PP bAYqlg1j0I4Pdkw1SD9aEeKt7YDiOKOLG/vn2oLDNEP/vdfvmaX7773tP7Xca+yrc8d/7hiWViIt 7Zl06Z5Q57K0p9GteyJde/3X3j/X5juP3y229ZztY8oBrr///hv73StCiBdN1DjFKZFrFLCIsPnx A0PfI6lChr4khxH6YUCMx84G02V8WsTS64pd1lrsiZ5ezn0zP5cv9d5Tn/Nz5nLcYp+euj58Z8FD 6/rkxRcfc0/fw3qfZWbEzQYhBvzbv/07Xn/9DeaA7XYLk0NSiIh6gOksSlU5MWLIz/288nYhpjRW a6nSO32+JSf9ckDYRCBwidsIgNv1O3ccx3GW0fQHjF0OBJgahj5nkaY0YLN9Qddt8fLHX5A0HIlX RAyRBJHd3di2OffNKQELeH8Oayaf7pdRBdtHgJiPhCwLETROAhWRCKoGKk9/fXnImXqPKw7i1VEG OfKEsiVcfTctIctpc+tgveM4t+Oevv/T/q63RlUwDP0YaDE1UCBEDiBiDEM/jncqfn3Ue2bKWoKP axmHs5yv2HH68Xcc59LMK8TGe7sKVAg69GAOCIEB0/wMiip2XcYu/9ngMUn3Tp6ZiQ+2gy2Obmsu YDmO49wzTRGLKPv6KwSSJAtWKcHUYKp4+eOvN0KVmcJMoSII8U5uhM7d8pHAND83A02znT+uwvpo OQ8DM6zmL5FCCVA6VFwhJTBReTh4O+2bhzpalSu3woWsr7OWY+g4zvdzD9//bCmYkzSA77tft4L9 +90rdr9/IsYOYM6JIpb7zlpKiDy7oxqO+3zw+YLCV6tjvooLGI/HOUKWH3/Hca7N9JqUbfUTfu92 +OPlBcyEJDI+46naG5cQ5wEx+4QbTgAgOU5kCigBwc8Nx3Gce6cpYonIpOcOwyhnugz9HmnooaoI MSLGbqzAMlMQMbpNHHv4OM41OKdCKl5oUmtqo6XgPULTDCsKB9/6kOd3VkSsabG9mYHMILPAhpoh wN4ViNbUK8iFrPNZy7FzHOf7ubfvPxOtIoO4Btv63W+8/vqJzfYHYtdhEIGqgougtdlsPxYBtOSW vyMoUOlle6veMy5gPC6fObZ+/B3HuSbTaqz6XxWFimK/32P78gIQQy2hdosWMwTi44QQp8ldVq+N x/iEPeCRyEUQJRAZmD8jfjmO4zhrpilimRoMuQ8QMSFwLFVWCpUBZobYbbDZbhG7TXk4z4JXzoa9 u1ui80DUjOwwM0evvzZ7PnyA6lHLqLtEQKPn4mgZOBF6OL5kIdoUUIVBi72ojnNAAY3i1tR2kMuy 1iRkOc45nNsD67vx79W6WXtPrXtnem9hJpjxmGBy62b1ZgZJKf8LAzgQkAQJh6zynCSWhbf6L4SY 59tEY0/aj7bjVgKW4ziO49wCM0MaeqSUQERj/+vx9WIt6JzPGhKBPkW1Eiy90t6GGxVAACMAZFCV 8j6vxnIcx7l3miJWiBGqAhUtXv25yorYQBagIhh0B5GEzTZhs31BjBsAGPtkOc4tIOI34hXgzX6n hBOT/KMqMyJwYEAUSgoyhWnue5WzwyfWg8CYFTWfAq9FyPJqrMuxlmPqOM73s8rvP1GxwD7fhu8r 1HW828NKJffq0ATTLt9bNSeCIETIMICYoEQgDkXQSmNfrBCOp+hEdHR/PiVgraU65tYiotPmmsfI j7/jOEuo9/H3riWSBLvdKwCAQ4AAINO7dkpZDef0mrol4/O84W01Fo/VWKoKMYMhJ9Z6NZbjOM59 0xSxgCwG1IoTFQVxCVQHHh/IZRjQl8mGdgIO4XH7CDmrp557ROGo95ULWDNOBPqO/lSylZQICAEk QAicLUPzK6A60VVF5ABVW/Xk95JC1rNWWrgQeBl8Pzr3yNrO27VVI1VxKw0DgNzDw1TBMUDFYGqI kcAxT6xNDRCBAUiTG3DYbEZB6/hfnd+8bXo//s50s/3yHQKicxmuITb58XccZyk56QNjW4oxiaM8 VhkB/W6HECJ+xAitSZRED/vsdW3WNrf7EBLAPm+HY2ZQA6AKfpNq6ziO49wTTRErDQNCjGNGqEiC pGKBEhjEnIu2VSEpQUWQugEvP/7A9uUPr8Zyvp25eDoXsipmemSdd3JZNwwEfQuS9wszZ6EKx8lJ InacrBQCIgE120k1QZVyvzGV0lBXYVosnT5YtZrhVglzXpH1dXy/Oc7zsrbvv04D5qUKay2klMY5 sMQEjmG0EeyIoPJxJdWw3wMoCWPExab7IGblXrTH9om3zkJ3AeP+uKSQ5cffcZxLQESw8hR51Bur CFkGw5ASNpKrl2EGUQMHKs+X65kLOFfmo95YqP3T/XxwHMd5FD5hJ5j7Wh0yYYAQDzeI8XGFGSj9 s0QEv37+jV8//8Z/+9d/L0JXfqeqwkzBjGL7EiGSoFqD6WEUzMx01RUdzu2R8bxkBGYQGepZGYA3 4tVRD6xPBOPeE7Dq340MNPGPZqZciXQvhCJGvfPyqWeANN08ikAAEgCEDgjHy7LdzzHIGJBtBusi AxHEju0I54GUeUBEcRy0XPKQ8plMvWnA9tT7Wz2T1l6p9ZWA9DljvnTA+9z9een9e+7yzh3vrffX Ut5sz/S16d+J33nUPOba458v/9rHt/WZ7z7+c1rno5re9Pv/HttNl38wAZhghHxfPvNePL/ftAL7 tXeEiIKZy+cNIRL63W+ACRQCxBQiAk4KYkbsutzvqrH8ECbfEDNYqdaq9K+7klAWEMZ/ERT4KAD4 1e2d/n5KnPhIsPiqKDJd5poEyUfkVvt3Lcd13hP3np0abrFPl+6vluDZ3KbW9X0l59laWcv3cE49 L1Rqv8vDPGL6TE7FJq7f7dBvX/Dy8oIBOQYVwrqSbdZOCAEU4iEucgexN+IAWI5PqgGBszvUKGRN K9VREnCNwWqwXYK9TGI3VBNzBXzvzc4dx3GegE/ZCS7h98//Quw6dJsNYtwgxgjVBLN0aLIIjBYp ORCgEEkwM8TgNxOnjVtgr5TYoaMsXjMANoWqgWBHD7B1uswfBNVkYhXx3dxabHIc5zHwKtDrwt9Y jfVRENbMYKpHlVL1d2K6SM95ngTqRASqipRy5RcRjWLWdH5NfKjkqslp45hnQeH56/P9Gkpl2anP fpXv6mfmXAc/fo7jfBf1ejMMA7quy/2aPSDwFKjqGPvJDjznJy0R0ShgOY7jOPfD1UWs3esrOpGx OSdzKJYoEVYyKMz0ZP8sUx0rRRznPXIF1vH542fNOuhefuQqS1WoCACG0qGHlkyCZAF2VGnFBoAP 2fynxKvvEJdcwHIc55K4kHU56n1B1UD8vdnlp2zYclCtZAdX0Wr826FfrL1b//x56rzHyj2q2hNW EYECjRaL1YpwaknIHI77as2CfzS3O5yJE0aXFbDG9boQctf48XM+w9Jr9VoriZzvgyhb/g99jz5G bDYbRA5IKm4n+CQwc+2MkCvJ3nlmZ+I86zIAZCCwC1iO4zh3ytVFLCKCpIQetb9WQIwdNtsXdJst +v3ryc+FEE8KW44zJUxsBogYAW97Xzm3Qw0AhTyxLI13rYpYAQiyn2Ry57+PFkhkENDJCel3BYBd wHIc5xr4teWyqCkCwlGV0bVDWDkB61T/BRsro7gk2agKRBJC7MBkWfhZGGSz2TlURSgqW57FJQX4 UHWlk3snx8P+qqLWtFprWuk1WihPxIk0DMUWvPbTvNwe9wD1fePHz3Gca1NFrDT06PuAzWYDDgFQ jwU8HQ0B6wgDdFBwJGAyz3ErQcdxnPvg6iIWBy4TjCH/nhjaHSxWav8rAGPmKpAzK0KIME3XHqJz 57jYuV76SSZ3qMGvcryypdIGhByMC5yvAVSzygFAUxay6jJqbz1T+FF3PtPDZ820xuvVOo+NH/9l 1P019qEkzr0dKPdy/S5O9XKUNLyp1DJVqCTwleyO3lSkd3wkOo0JI2W/yaCjCMXMABtsImrhKEno IFS9qdia/e3SlVmO4ziOM6f2fpQkSENCSgkdk1dhPRnMfFQpnmME9GGiUK6OZzDX+aOfM47jOPfC 1UUsMwBERxmxIoL9boeUBvz446/xwZsZEEnlPfnh2q2NnY+o505kAmBj0K96Ja87hP34kEyy4Xgi XtU/dfkSpGr5YkFZnKpBNrP8+TGUVq0Grzrqz8HEqxdJHMe5HX6N+D7UDAEAc7XvM9DVa7FOW6eZ KNKQivAzEXegEE1gYXAIl2iLdYTK57LPpzaE+V7LEBGIyLG9YKhz8yp0haM+tiGG8ee8PJsIZW+t Fud85j3OevHj5zjOran3YJWEvu8RmBA5+Nzr6fjcvagmPREBZJYtY5hKDKLYU5u41aDjOM6Kub6I pZatSTiAKD/gqgpUBSkdqrFitxmrr6qQZaZj1YbjvAdng+Pjv/lz9SoI4e33d5qlrZMDpUSHHnhK IDNw7BCoiJIA2Cj3Pqnhvxv1XfAKCcdxPoMLWd+DjYEJ/tbAeq5amozDDKoKSQnMPCZk1ECbpCHP dbvwnvPN18fCdHR/lZTGdc/fl/9+3FMr/1z+qwaSssza14sD9KhSK9+vqwXhV3Ah5L7x4+c4zi2o 1x5iAoOhohj6HpsYsHmJ7ij44KhqtjwmBlBFqPctBd8uwKAEBD6OIan5ieM4jrN2vsFO8JDJoKKH htNEAAOvP3+i224BANuXP0oAgkchy3FaHDKDAwDJFVjuZrMK4iS2oVQEqPI3U4XpsRhUX6NyTLvS SySGmD3OjUo/kTJJvcFk0wUsx3HOwYWsx4So9I+y415RVcjiGKElkkbEMMt9si4d+J/aCHJ8u9x5 pdjh77OeWpPlUABMBaY29qmUWc9RYy7JZwEhBDCHL/XHciHkvvHj5zjOLTCzYoWbEy9UEkRqArSL Ec5p1HJbk1NJ0I7jOM76uaiIdToTU49ef2PvQoz9bo+hH9Dv9/jx51/YbF8AEFLqx0xPAGO/rNxM +3OBZK/IuXMm9oBmuVF7bZQOVBvBjJnAUAWsrwkNYiUAU3tBNMQwFQCiORMs0KE3R14agOcuR0/T 3TELpBG3j1EyAijmq0i9Fkx36f5XWbSBap+ssh5VHSu7GKeDajW4d054eRqMPlfQOrfnzdLA99oD 5+eO79r767u59nhby7+0IPvZnmRaruWtrV86vumndbY8+WB842e+8Xw6ta5LHb9Lbcele84t/v6r ZftAGDYxwNIeRITNJmL/+ycQN2ct/9xAPHNEGrIFn8iAEBix6/D6u4eqQUvVFXMY7zW5OsvQ7/cI 4SWvkw5WgCHGYo0kn65uOlVJ9RXmolarRwSZwUSQRCCTCrj6383Ly2RRE5vCsl2aTh//0Z7wxOqP llPHfbQNNiYx3fvs6yjpb4Vce1zX3n66crLb2o+fs4xrH99p8sEznUOf3dbAnHthiSLEAGKCJMG+ 7xH2e2xjhJpCzcBEiCFA1ZBKcsYpp5DngnN/To6TmIdmdz0+o6LpRjBzHivy84QRj8c6z/jfhjjr EWdiQEv7EuQ5JAIDxVlQUwLivc8gHMdxHperV2K14MCjBcow9LCff2Po9+g2W8S4gciQ38cH2xMi LoGBmIUu56Gp4uW8R1oWsrzk6pmxECd2gwFsOtoNBmbIVKQyeyNtnpqiTwOl9yaKOI5zf/h15mvw ByLPdwf96vpU5VCZcmIItW+UmQFkoCJqAe8lgt0Pdbvr9vz+9Tcwztcn/yxXbHWbbvycmeWqr8n+ ocCYV5EdBXar9eFst+XWFve9Lx3HcQC/lrUYkx60WvkO6Pse25hDXDzemw1qCiaCPrt+9eAwcTs8 RASY5gRoo0l8IIDZ5+SO4zhr5uYilo5VLDmjZp92SGnIwsUL0HVbpNQjpQFEhBg3IGKoJgzD7tMV Wc59UgUs4FBVVy0nifkmdnLOeqBYqrRCzmRnjoAqDLlXmg0500rNEGCjaKVmYMNRqabbBDqO8924 gPU+rcqv21+x30ZJVKVUVWWbmmwjaMfVUqpQyslbRoe+HsD71n9rpyaYzW0VYZKz4bXaPtOhUmuz KX/j8e8cDhVdKnrk3jDfN2PlFw5CVrYIKrivtOM4d4wLWB8z3T+153oaCMR76I+Xo/cmlVHQYt+v AHCIpdwz5/TBmmIMkILA2eVn2v7A1jC/dBzHcd7j5iKWiCByBBEjRECSQEXR73eQlPDjz+Jby2Gs xlJNEElQEYTot5lHpgZ+wtj3KgtYsVbm3WxkziqgwyXMOCARgJCDhAKAQrFwMgNKdrfmNG2ADDIJ kEkRulzMuh8ezV7QeS78/LwOuQrqO4NUB1spSQlSkq7eG4OZwpRK4IWQxa5lVoC3IItWUyvD4/O5 K3aOh+oqhUm2dwKA17KfqMzvc2+tmC2jT1Sl8Qf2T4ScnHJUqbVk4xzHcW6IC1gfY3q4707/ZTve hJQSYoxg4tFCUNkFrJN8VQhaI5/dFsoBA7bcbxui2VKwLsNxHMdZLTcXsWjMRs1ZnLFjqEr2OR4S VAXblxe8/PgTRIyUekhK4BDQbbZHlTrO4zGdalYBK1zbyN65G6YiFMMOQcA6AeWS6Q0Uq0FFQA4e KwArntg0Xd6jTOQdZ+W4YOzcM8c9S5ATI0SQUspz2w8+qyoQSTmfotgeZR+8E72p7owaXBSko78T MWjSZmLcTlWYAUkUQofPhC6OgVzmADI6rlrTWdUXAJ3s9eDXF8dxnIfkTWUuE0IJa5kZ+r7PbQgi g4kg5d7AxJ5AhI/tmJ8JVQWSIBABXJNcvR+W4zjOmrm5iNVtNsV+RQHoaCUy2omkhN3v3xj6Ht1m g26zxfblD1gJSDuPDzO/EbDMbQQdANy4BnCXL3GqNloHAADVCj+y8TrCwJghjvKzZ+ytG38QdR4V D7S0mfZfmga0mPgbs9izbWBFZCjWtgzDsY3gfEwiKc9vVMeqrXsSsN4baxWZVPR4m1mPLMCZw+T4 afnM4TiK6STDPhVXhsOxrXaExbgxLxOT+7jnOzmO84CMfRefnLEf1om+kv1+jxgiunjzUJdzbUoP LGYGVMffP0KRnyEjAUDuyUmiQHQBy3EcZ+2s5s4+DURUX3wrQeQ0DBj6XIEFACHUTJvjB2Ln8Tgl YFVUdbSYdJ6TU89w0+S8mqjNTFAFEPLklBDAZlAyMBsC5fMpqOa/myIS4X7CiY7jPApeoXYvvA0k quq7c5PpfDUnYiWoBbCFN1XnIMM9qjBHItWJWFDuF1bee9IyMEzem4Ba0cb5vzZJchvK8wIRwaZ9 tTj/NyfHOY7jPA732jfx0hz1w5r1PzQzDCkhbbcA8pxKoGNioicpFp55rllOGTXKCbFkQMjnhNhx jyzHcRxnXdxcxErDAADvNraWlBBizAFlEfz++2/0+z1+/PEn/vjrL+x3+5uM2/kepgERKuXdZpKD RLcalLMaeFo5VR5IQphmxVdbo8z0mUWJEGOXfzEFs0JTApuCEWCq99ekxHGcu8YFrMvwvVnq075Q dtIlgCbVYaP1nWr+2ax21fqGsV6HVkJZff2knSBO/+1UD6ypMDXs+/LswEA49NWqYlZNeHMcx3kE XMA6MLWVrffcWp1tpoAeO/acSppwcBCyHqkv1icQ3POMy3Ec57m5+RPeR42aAQDE2QqsGoYEhqri 969f+P3rF/79f/5PpEGQUp8rt0qD6JwNKwjd9o314FGG7BPdsNfIKC7M5uV1rhnHSacdWQheqgKr rtfKaqgs99znBFODAuCJgMIcy7nrXAs9Eaic7vNWHDPVA4+Qo2tdd1x9Nbzm6tDSMD4Ah2tG6V8C AO91Pzn06Xhn/AuvP63PTwPip9577YD5OeP7zOfP3V/nLn/+mUe3c7v09p17Pi09P85ZH8/W95WH 1/n6lo5/Kdc+Py/9/Z2/v7U/W+sXM8QQkERG+0VVBQUGmN+/8F4Im1QCVV5//kQoTgLTk8xMT84r 0tCDmdF1HcxypZKRIXYdRNLbD6yUlg3iV2wST87DJvuapzZRJWCp6bDPYoyT6izOlf31HxFkQaWW lTnBYTCHcdXzYZxfHvVOK68xvakemHNru7BWwPza47v19i+lNX6bvfxo7X6vff7M99+b5V95f97i /LzkOpcen1tfH6bXz2lMIK+XgQD8+vkLRoS//vqXo8or00PVzaNSq83qPGt6u2EmcMx2vEdxMOK7 qUA6hIeqgFl+L4kyNTUox//Cm8TngDIHtRJj1B46MJg2CKfKyB3HcZzVcHMR6yvkiVO2EvzP//g/ iLFD7DYIReDKzbIZMXbHWZ1lkpOzX3MGbAx+o7o17wlYjnNrjBigfE5Wm6jIIQtldCJIO/v8qRDZ LUSSRxdjLomaejWM49wxt7KZPmSDZ5HEGnaAY+/XWpEFmvTGerCI9g1IwwBiGoUsIj7qqUWTSq2p GDnN8H+PuXgJnBAlTghVVfhsCViO4zjOMogIkgQpJWxL0oM/D32A6XNbDCK31HKrH8dxnHWzehFr /jBpavnB0HJlzu+/d+i2W7z8MHSbbRGqDneflIbx4dVZH6cy5fxYOashdiBYEaME4ACFHTK9ih0q AJBpaRSbT2o2HCmytxJG/IHtfFzIcpz7hIkgpVdVS0RaytiPqVxj7czKnqmIJSJjLycQQVUan3Za mBmsWArnfS1HllIUZCJw1YqtACpqVIhhXA6Qnz+m/XvH5UwFsOnzhmlenx6/vwpZa+cexuisFz9/ 1s3S47P242tm4MBQSdjv99jGCGZCSubWgh/xrEKWEcwYpopInuDuOI6zZlYvYp1imsFoIAz9ALNf EBFsti/oum22lZlZsUwtBUOIIGKY3o9dy6PDzO5P7KwKpYgAy9ccDiACZOqxHkrw0qxMgO0QOCWD TM5oMUOAfas44gLW13mEfVct1hznK9zr+VOrb64tYs1J6dDj9TPU/h0qCcIMpgCOAWa5B6wH2pb1 mAq+AAAgAElEQVTBpdJq6sgwLXDTvh+PFYdcoaWT3mXAdnzvkUhVj4sIFIfKOUI+56r19dS+qh7r wzjuQ8hyHMe5ZyQJhr5H+vGCDUeYGkKrlcWDkedxeZtzskxj++9w3veG0uMrtxhpvNcYIAWbQi1A BwF3LmQ5juOslbsUsabELkJFkYYEld9QEcgmIRQv/Bi78b21T1b1S+YQIC5irYbp4zwRIzyaQbxz d5gZEsbCq9yzZHJaBs6e4gTkya8qAvIDgwKjSF7PbQE9xsPBhbjHAPm9cU0h4tweUa3Pr43W9q19 /Jfg0E9hnd/Ved/JPF79NoGAiKCaBYmU0pdsALOQJVBWd7G5IAfhKUwqqKbnMY2ilqRSNYWDJWRK vwHkBKsQcr9dDhGwImbFCEY5fqVKqybZKQw066sxF7Icx3Gc61ArZEUFkgakfgCXJIR7TdA5B/5o DvQEc9dPQzRmt6gZYAY18rmY4zjOirkbEWvuLV8zIYkIIYYSBFDsXl+R0oDN9gWb7UvpTcDlwTVP WFSkfNZvUWuA6fhYRCbgmzOoHecUYRJw0hOpXNwVj3W1MZMLOBiaktj4OcbBahA4NN29Fc8QgG/x DA+ywPNsp3M91nwOaemTWmFiMAcIrmvJN7WWIyKkib3sV5Z11BvLWcxx5dPxuWtq4FlP3OOKLT3Y mJcElSyKHaq3NpucJDfaCRKDS4Z/LL1Y5mLqJYWseQ+uOZ4H5jwyfn47H1FbTwCAiqIfenDgN9f9 Z6E+c47xllKp9NB8sI051ZQPYpUxmBQyWjk/53niOI5zD9yNiFU58rMvD4NTP3szgyRBj12pyhoQ YkSMHUKxFqm3M5EEd2u5LfP9nydX/mTirINQzkUlOmk/MS0CUCJg8nDEZlBEMBsCZREsqOa/myIS 4VaPD/ciYLXGeYmg+pqD8/fOvZxna+Xa+8/P++VMhSxJMs5JzaypRVVhpPbVUhWoaLa288npYubC 1ZRT+7cG9+rnQqx2hJaPj5SeWOWYSxpyVj9n0ZRCAHOu2AIfzo2xIqyu0792juM4V4WIoHKoyu73 e8TY4Y9u8zRzn3fnkDW54hmELGQLRcyq9u1NrZVCjUDI543jOI6zXu5KxJoLWFRsY1R0bOAZi1Al SdDv99imLbrttlgLbkYhC8gWIc9w874nphaC2QLGm5s7tyNfYbIgxbOglxJB5HhSPE261qmdqSmY FZoS2BSMAFM9btDxTbiw8JZnFLJuXQno3B/38j1hpm8Rgaz2mTADiKB6ELHOX1ap2h0/zx+KME4b U5s9N8zsQeUwvzx1vqgeXBuIGNNe70QESQNMsoWgIPcwU9B4/LfbLWpd9vScmDtLOI7jOJdnej/W lHLyMhP0iUILzTnbwwpZH7v6mKnbKjqO49wpdyViTcmZkeUBk3PmRP07gFIyvoGKYNjvoaLYbBM2 2xfEuEFKPYZ+jxC7HHhQBTEjxm580BVp98vyZNllhPHB3rKoOOG7BKxqyaIlQvFVXcHUIGrgABDz m14dzv2RJoGnN4fTDK1YZRr9fgJAAei6oyRs63PPDbKc4U2We6KoWrbZ5I8n2AnT8dk4Xa/XwW42 vqUC1pKeR6c+2+q3s7TH0j0E3JdwzvGcvzcnJl52/3x3j6xr9/q69vlz7eVfo6fXknPu0u8HgKQC Jho/yyFARRBCBGEHm5VDHVmwvXOP/qwIVXstbf94wc///A+oDuNnrQhbH8Gj3VH9jGAY9iACQtdB nijQdg3mwtRcFPys0HlKTDR7e3/OxXeHSq396ysAjNVZh39FDfviA0Qd9ymL4+MBvfN5T164GVMr SfqCbejR5985jvMKwEelZcv56Nu/lGufJ2s5PqoKZoYR4/ev3zBi/OMf/w06pHFONJ/zPUqS12HO x3nOT5y3tTxvPjRMgAGiBrIEMwUh/P/svetu60rTrTequknZc67j++29gdz/heRaEiBAkOwEeQ9r 2SK7qvKju8kmJVm2JVkH1wNM2NM6yxbZXaNqjOl33bfnbyIAYZrNYgDy9xahi0AXoKUepUaIPDcu OY7jONfhbkWsj6Ai2VpQElIa0XU9un6D+PQTZnlxUwWrvNi58hN2HOd7UIpZXOwGGSFPagWUoPi3 NxlVBBbMIb66mAS4DSH10cUkx3Guj5Yp1y9/XNFJUJis44g+ffSt9nXOfTPbExpEZEd0osALO3Qi yraEtBbfbPm9Lm+/7zHzlZuML2+quglOzUQ7Z6aa4zwyrUjXTr+qCrbDiG7RpLhu8HlMgaI6iqyb hp09+JSW4zjOzfLwIpaBSkHAIMMI1Ww/CCL0fS52EDFi7Kfw5ipora1HnPPjCynnO0P9BlDJloVs RUSPudgVAIzjdN22Q7ASyz6rLduGxcbs+sUOF7Acx9nHsWPDpyZHbSkmfQXVCtDMPjFdsStYmFlZ p/r66BGogqTKnJ8GAKQ1KysUAYvBrAtBC1hZETb5Wqbz1Nf0WPDxvVvHhazz4JNWt821fz9VtGqf R82uHLdbdE9PC4vkR5m+cpYQMWACIgbXWav3TMqbwJRAfqx1HMe5OR5fxCpZWXXRb2oYxwGqiuH1 FV3fI8SIrnsqolWCeKDjRXFx0HEyYjyJTkoAyJCASZXi0rmtqkCxrrK2v39tj3RjGzAXsBzHuRRr K6CWryhG5eOtQSQt8pXem4vV1kba6dk6scPR10r3TDtNt87UAgCrwSwiAOdMNUUjVIXYCFo5l4uZ s4U60WItUEWN5dRWFXTniS9gtiP06azrcepa7dbWeo5zy7THS5WEYRzwtOnBxV4vqeTjYaAvs5P+ apgJj/WK3g8zH7ff3b1VXqSpZZtqz2h3HMe5GR5exGo7Gs0Moilbv8iAVIK4Y9cBAGLspwBnM83+ uS64nJWd9/M9gaOO88AICAG1ALW8jENfvmYhS1UR0Exl6TypxWg6vM/03I5l6Hx1ps8xHm3T6TjO 27RilZrlPEEmcDh+7DhXpowmgSSZblNFLPuEoaCZ5WKJGRjdh2/v3Dat3WQ9W+X9RvleDdUG2Mbt ZIXFzbTWtK+Jced+2797ScvHq7h45TjOozOdx1fZgyqKNAwYxxFd1+3dZzzyXuLbOOCsNtTMjA+p eGoAASYKo/z9qbnSjuM4znl4eBGrbuhEEkxtWtTU6aw0DFN3hoqAQ5iELOe8+HvqOEvqpNXBklLI rduqBgQGqHTol4ut2BNBFQJMAtc9fNJ8M+A4zjlgpnyMbPjK9Ua2of58l25tnAKKoKHft2P6UZl/ v29fb1Fw1fn/Wqa2RJq/7TQuJrWYGaQ8FSlD3LUjnKwq4dM8l+a9E5mXur3jfHfq52edK6iqGMcR zGHvxPPDWwsSH28ifiQ+83pL/qQSYKrLxqhH/ttwHMe5Ax5exAIYWsfEAVCx5Jg3BgJNCYMZJApi FxG7Pi9sPjV+7LyXbI0yLyz9vXa+G3UCSw8siOvPtV4cVn5E1IHMYGwgU0gT+n7LnYQuYDnOcY59 Tm75M34NTA1KCkY4fuUzQERlQlZgNROLKQsWFI4rFitmSzjNXcDOXdOKk8ByAqoKFOspgVZ85bgU n+bviyA2SL3R1JhXJ7by7eOOlaDztbiQ5TjXYT19ujiGqmEcBnRdh1oKI56tBKu14KPxHfdezDyv xbID9PsxACpgi2jTp+vEv+M4jnMdHl7EqjlYACZLDiB3Naooui5AUsI4DCXT4KkIWKFsJr1IdAl8 Kstx8kSVAuAd2wOCEkHk7dU2xWw3RSq5RbsUPFQVBgbdYJH7O26iHMf5WtbiwCWpnd3nvD/nMWjX uutMrMpC6Gq+V9lvhzXdX2MLZZrzMrXJ9LVxAHFACPlfFbhcFPlaXMhynOtATDsCVv0s5QnqmqtJ efpqz1S38yBQI2ZBgWPNTmZ54opyQ3uk4L1FjuM4N8LNi1hr7/aPFyYUHNpuxppbAITIULN8YiMg iUJeXpDSiK7r0fUb/Pz1F6RRkNIAM1tMaJkpqGTWmOneIsZ3b9QQAGSzB3Msb0goi0hZJJt/fXE7 gQBbFgNOxYxgYmCGj5w7b5IOTWAZiiB15A6mQ04AQlhkYREA3b4AyMchVQNMcyOa5q/8zk5Dwfx5 teY4168nwz7IsUmSY5evBbFTM7s+evtTBbljAdJf9fiHOHXS5xqCZfuYl37/jnHq45/6/t/6pNap mXdMDDVFKlZ+odi9qBoiB3CMGIcBRIwQQl6jqU25VYcOsO/OwoKAgmG7fYUi36+YgmOXj7fvPP1X 4WJt+/b69wv6zQax64oNnICYdiZ8nNvk1N/R0f3Osb9TNQAKUYWMY7nJ/Jl7fn5a/q2v7s+w/Htc w4F39mjt9Vr7pXq9fcXkR+Wcr2/f+3/o/vdZqF3ivf5odqDzMS79+7v135sdO/y9Q1CYmpj3vNbt dgsKEaHrEGMEQzGkBCZCF+PNr5/eCxMDRFDiu7CaPxeGKlAChiJgUd4HK+j4exFyrY/TCHCAGcCb CDXCaITNxV+B4ziOc4ibF7EuDRGBQrbiqFNbKooRA0QEqgkhRHT9ZiociKQpN0skXfsl3DSHFpmq +rDhoqbZUkgV4K9xNXKcvVDIh/hS2gVTyNNZIZTslbdzXGqRmdEUkL+7Mu/cNGrq037ODpeabjLR ixVzzRQwLc1X/KXTZc79c+zv5a///CdbEAYGc53WmjO1qM0Aaeq59e9d0rx+qBNerUVi64JRf0at MOZt7V/CrYsVztv47+8yUJmwkZTAIaAjhpqUPKxrPzvnFmBiwJp9sprvgR3HcW6Aby9iVZsG5pA7 XZFtBtOYACTIOKDbPAHAJGSFEKepq3WnpdvkLZk2w3suU9V3dyo7jvNxqOsBs8myMFsiNPlztp2u W0UqbYq9ETptoMOejbSXoN7m2pNA3xUXsr6GW//7/orin9YsrGb64WwPW47ZrAZindaXuQHBXNRy TsMMhixGKdUGvdlukEJciFPVjrDmb60zZiqtpSEAmMyfD/+bfT/nOH65AHLf+O/vchARVBK22y1i 14H7HmwKNXuYKawKEYOJH7Z5+CIsNrjZtafaEfppzHEc57p8exFLksxCSxOAPHkmm2HYbqGqSClh 8/QDMXYgsmkiyzlMe56PftZ3nC9FQFM2sRIBREjANCLIlidJs6CchXxbrNxtZ4KBALfJdG6eRytC OJ+jXaNdYhpLJEFEyprxvPdvlt0ATBnEESVB8ayP4XwvzGYxNPabfM43y5boYnNjnhkQsqiFUvys k1p5j8SIXZynEEv2DLDfzq5+3wpazmXx9/m+8d/fZSGiUgMaISJAaX5Se9uhwrl/PtZgFQHT7G+p AJj3NnU6juM4X8fNi1jrrr3TM7J2yVkDitYvI+cO0HTZsN1CJMHM0G+eEGKHECLMZFUkKdMMJTPr GjlPt0Rs/QTbDe303fd+fxzn0ggIATWPYnkZl0w/DvmYpaoIaKaydJyvW74aAKp35At55w1ufVLH eZt7FwK/oskopZQzBpuw+LNBNuWt0s7klR97nc9Rhay1HTq/lXGpBtGEtrybhrnxr9oQUv1HBJH7 Pn44jvPYmGXnnWHYoosBsTT4ZUvB+z7HLl7Degrrztd2X8GOc6ApTBkQBaJnRTiO41yTmxexLk1o TkQqjS2MAhRyZ2HdpKkoXv/+G2kcsXl6Rv/0DMKys9EDt78Xbfep49waXG1PD12hFK1UDQgMUAnC LRfLOJessng1H9tcfnCuTe6a9fOtc5w6bQIAROFsXe6SBKqyY9NzLltBVYFoApdprPoamHkKLnec j5Inr+rnofyhNpaVb92uMg5pysBq7Qbrv9D1O7dvhVhfO1+P1gLVuT/893ce6vFuHEYMYQA/bRA5 IB3JC74nmMmt3yvEuf/nM29IsXemwG4n6DiOc2W+vYgFzBu49YKwtckAAGj+WRrH0mWY0HXd1HUY Qlzdr5d5Y+BFZ/J32bN6XoVzC9QJLD2w2a0/13rxuhPbunJFLUZWDJTPswDwXjTn2riQdZjvPulW i+mXsBGsqEieYA1hsmY7F/W5m87TWGbVKcAbppzT4LB7fFDZLd7WtSwRg7lp/KsWgZptiNssLDND Z7O94PRP+eCey/kaLnk8dC6P//7Og5nlZhAzyDhiDAH9pkcMhIfrDym2sAC+8RTWCZbPVrN2KTdz GrsTieM4zhX59iKWik5BxRy4FAzmk1ydtDEzcGAEzm/ZOAx4fXnBr7//BtJ5TLsKWcx8XluZO+bQ e6HFf/re8Wks51ZhFAvv1aaXmaBEEHn775a6zTx9pVLELALXjYAf45wbwIUs51q0wtW5i/KTiNX8 ywHjefrF26udczG5SezpTJls0huBaz1pOAlTVfACYfvykgXXMqFVLQf5QOOfc3lcALlv/Pd3Xjgw VBQiCSmNeS//AHUJ5wif1LPUFAxyM2fHcZwrc3c7iHNPt9ROxHZhuH4MYppOWVpGzIkJkSNe/vMf cIzo+h4d+tKpyFMmVvf0jDQKUhqm8f+6cRNJR6e1bn2Yp9VuAs+WigAQyJCmumJ5nc3ruQUBi7m+ AIGVuZJpY24GO7JUeUu8MjUgUHmc+X7UBS/ni0iHJrAMwDvsrnKkXfmcMgO8nL5K25d8EeW/azbN ewMtX5uPOGO3yCurz9f6k9EfeYKXzlz6yO33PZf33n7f9c4h8j96JtUt/f4vwUcf/6uFvK9+f9aP d+wz0vUR29e/y//CYn1WO7DXtD9jbqerbGEdDSjM8touT2EBIoIYy/QqFcHpBOqa0UwhMoAY6Pon wAKGYUCIN75AdO6G90z1tXujQ2W89iMV6mS32WTF1D4Kc53QYoQQZoErZNErL1OaLF2t2Z7vE40V y+u11yfinYmEj97/PXLO13Tt98fetX59LK79nn8ll/79cYxIkvJxhyKGYcR//voLCCFPnJpCS2Nz CAwmBjMhiUBEEfZMst4STKE0LMacjVWbESw3Fz/6RFZbPyPSeX3MAGAgeWf9jQhAAFPIS7pRYEmh T/NUMVO15pfFtLLjOI5zGe5OxLo1zAyaEkbkDVBURew6xJgFrdeXl+m6zGGRm/BIdoOBH+e1OI7z PqhOngIAFEwhT26FADOFNb7yCgBmiyytgFyYvnf3+XOLBz5VdB/47+n6vCVkfUZke8t+cM4+JQAE aXNU99zPOWmnsQilCOWjWM4dM2VysUJVplwtoHx+ysQWUf2aJxDr51rSvHLY93mr+636ea6OEPn/ AobbGjrOd6UK961orao593yzyfbpUChn69TarOfcJ2dxSNrTm8T7xpcdx3Gci+Ii1onUzY+MI0zz SHpdGMXYTwWOWvxoT6CPYjkY9ghz4RFb4E5A1RbTWI7zCFDX5w5rZMtCVUWktli0XV7fcid2zdJg Iqgpwh0L+i5gOc51OSRk7cvEeo8dU2vj1/6/fl+/SkrN/V7uc9sW4U0ECHlixe5e/ne+M/Xv2ha2 xvNnirs81VjtB/OkVpg+122m13qKysxAq1GdqbG+fLc+FrSfbbdtc5zHRlWnz3o9nkgasd2+ZhGL CVCGWj7Ptmvze8m8JmKQNxmfnzKhR0ynDtw7juM4n8BFrBPh2EFVYKJISUCiMMuixcgD+s1T2YAx RFK+rio4BBBF3Ht66HoCy8WrJabqC0jnYRFQdcyEEgFEuQRVuqkD6bL72eqGsXQ21kmCsjlcd0Qf s/O8Ni5gOc5tsE/IomJX9hnWt1takeVAhTSO5f+8ELGq7eCpwlZOH5yPn6YCVUUItdB+0t07zlXh JhNrmopoJh2siMSC/FnWlS1gt3merru2DKxTW+/Jq91Zd/gHy3G+HUSENCaM2y1EFbGI5LnZzso0 Fk0/uyv22Kd+R1o3JPtAD9DeRilBnszyEo/jOM6X4yLWGahdgRVJafLFJSKEGBFjN1tbUO0C9AXF d6AKWT6N5TwiAkJA7X5eXcg9mEvHI/IxLyD/PwBQmSe1GI2tR/3hvW0UH4xrZ0I5b7MWPR/t93Wq qFun4O0j1YqGQ9k4NSMrpbTIybq0LZmZQTSBJCB2PXwQy3kUps9Q48ykMv+B52mt5QIjjf+eJihC iAghgJinfyAChXmqytQWAhXvybR5j+jlOM5jYqaQJBi3W3RPT9PP10IWE99805nXG87LJGQVS0Ez hSrANfy5scN1HMdxLouLWCfS2sm0BQzTXGz4+9//Qux7bJ6e0W+eisVgth0USQ+Ti8WwRYcLkENZ jwXvfjfcT9t5JLhOWR26Qu1kDFnEJYRcmCo/n+ywVCHIGVlq+hCNbR8VFG59Q+w4t866W5aJ8zSW 7Z9aOpRn1bLv8ipijdMk1vL+67TpqZgZQPPkl5lBRaCUYNGLJc59s27k27cf2mfbNdmzpzELu2ZQ UaQyeTlNY5VJr2pFSJRtOOuEpk9cOc73ZV9zSj22bLdbdDGWDL6aw6eTFbqv1785BpgoYhcA0byn NZsaL9XEs7Icx3EuiItYJ9J26rabrdrNJyLAMOTigwpi109TWQ8QhwUAiJxDzlvcVTBTJ/Ic5xGp E1h6oGKri8JuWd+H5vNAHcgMxgYyhZhNDqv3LGa5gOU416EVst7TifweIWt9fTMFTKGSFj9f3+e5 auS1MK+q0GIpqKI+qeo8FDuiVvP5XQtcRITQxcWUlYrmrJJpXzbm7viSIRdCBDh/DyIkzVOU+6wI Hcd5bJhDaSYuwoPoJHIPr6+QzSYfO2IulVUh6654kEbpW2GxvgRBderJbK7jI/KO4ziXxkWsE3nL jsLM0PU9VPJouoogdgmbpyeE2CGECGmKIPdI3liuwpFdwNrBs7GcR6Ru6XhVreWSXzEoEBbF3fy1 1ogo5uB2UgFEgFL8VVXYnUpYLmB9H479rv13ex3aQsP+SSpFG2TwXiGrClg538+mYHhcuPidRSyU Y2NuiPqo+OY4t8ZbThStTWf+zO1mZk3rCM5NhISltbvKfBtRgSSZrg8AoetBpGVSK5T7nBsS3VrQ cR6XfZNYVfDeDq8Q1elYwEyTk0qbjXUX1OOs52KdFTVFV70FHcdxnC/FRawLUBc9BIKIIvvBMEQU qluoKvrNBl2/Qb95googpWEqSoQQp83bMZHr0pbHdQ9XN5ChWHLU5xf2KFbXtBCkN8a39+ViqL01 JXX6CyGKMAP261fVQM1x7pP01gSWWT7BvPUxmvZTAQhhcVUCMIxD/r50V5Mts7ViCNPGkrDMuwCw d8N2ji3c1Il35yLGpZ/fqRlNx57fpe//0pz6+m797++zj3+ObC81RSg2YoMIiMKOhdhxEWgW1et1 a9bp3//592ShrE03t5mWSfvTu3GJqUzx62J9CALG8RV9/7OIaHN+EJdJVxXZa8XmOLfCsVzgfZfv +5teW3nOV97/91+vMry8TqIVcwCXKa1sPUig8Pb6/NixpL39JMK1t5n2V3v2UbZr0e4s8YbJx+Zj 5+q3b7/vfjQlMGjqwyXmSfCOscO///Uv/P6Pf8CIMaQ05WKZGjiGq6+vWrLNIU/iGjOBY58v3MlO 3f3ZtyQwoCn/Tk0RqDt41X1r0g4EHbYQCYibTbEUBKC6t8HdcRzHOR8uYl2Y6r0OlC5eNYgkbF8N 4zAgjQNi16HrcoBoSgNSGsEccrHCOQufDXZ3HOd6TMfAUhAmJTABWpTyIWWRq+2KDG024WoT227b 7iGY2XGc83OOLNJr5emYWRbygVzFvaeOcMe5Idqpq2zTKYtjAwWerDzbXK3p/02hsp3aqscGPdKE SKVt51DB0yfBHOd8E86fuZ9xHBFCKLEJ5X5utDnkrqbDbgVi4NP1oQPHZ7dwdBzHuTiuklwYUwMY xapCAc4WF9XWQiWhf3pCCHGyGARy115Kw1mKLeeAiC8+9XUOzGRnGuuaApapgTj7Jns0luN8jBDL VIEy2AxKmo9Dmr9uS5GofsIDcsh77ZrTZpPBxHdqUHi/XHqSynGOUYvO2Z6snYz4bIFYoaUZ6avJ zzlbIRJKhkcor7E6AFRrw3tYsDnOFdmXY6xWPtdmsDQ3IlKZ1KpiFgDEuNu5XwWueh9vP4H5sf3z 6ji7XNMyl4gwbLeIIeDpx3O28jUpE1m32wD3nixQ5wxYNtTP2ViGWCuqFDDvSh3HcZxL4CLWhVFV kO0PDbZikTVst1CZLQZDiEXEGm+myZZp2b28z0bwVvCpK8d5LPKmjKYMrpqku9n8gGreTOavChGB 2J7CUJOT4zjO96AWlatotbYUPHLr1X2VvFNVqH6NiEXEC1u1KmSZAaYCo1IzMZ/KcpzPksWq5fpA RQArezbVYivK0FKglGLhOU9p0WQ3up7Uatk3YWW6a4fsmXfOd+acf/+fuS9iQhoGjH0H4HkSrm7R xcGnsD7BNNL+2dsTmDqoSfbQF532ph4V4TiOc1lcxLowtWPP1GCwRQBx/rnCVDGqQiRBJCF2PWLs 0HWbq3T7ttQacLu5i97l8yG8y9JxTqPmXi2KtGbgEMA1F4u0ZGXlDSYxpkIzARAQxAzhpF2L4zj3 xGzpvMzXqBlT77iH5jaAQaEq0zT9pdmXC1SL3SJjEfjzJFYthHvx23E+Rp3YzN/vy90qzTLSfO6b HDqjnIVnpLMFYZOJ1U5o7c312mNH6J9jxzmNUz9DIglpTNgO4/S5ZSakZDcpHPE0ke0Nex/h1PfL ZIRxl/9GiKB2+cx6x3Gc74yLWBcmdl32WpcczA1dbmDU5kWWiODl778R44inHz+w2fxYFDCuvSgh 4puewPooROG0LhzHcS6KvpEJoWWjACCLWyGAEMBmk23gMLwAyJsJVQUDEIMLWY7zTcjF4zzDaWa5 0PwpK0GdhCzVBEnDelDr7CzXf7S6zKAi0KAgVRDz4jLHcd6Pme64/y3yscr3rVt5FbTqbVWXwrat 8rTqP1LeO6n1lojmOM7Me5o1Tv0cmRqYA1QStttX9H2Pvuvf3Jc4dwYxmG1y9PgI9RYMQOhxTVAA ACAASURBVM3maazoU1iO4ziXxkWsC9MWE2qIcO0Crp139WdV6Bp1mP4fu9v5FQWyKVPi3i371rlZ lyLncNRpvGWhyXGc47xVj1XVadoVAELItoPT/7sOVGxbA2U7QlIF1+D1G7MEcRznvBwqZK0zsg6x EIQoFylU8zRWO2nxFbTWgkQENYGaICDCVAHQvOYwys/XcZx3Ufdk9TO/zrFdNxJyCDuTkgurQBMY spiFwDAiaBHViQjg5fRXtSIEME1WOo6z5CubNEIMUFFsX1/RdR2Y6eZFrGs3PN8NRAc3mGrvmLQz gAMBGgAdAUlA7AHkZkmfxHIcx7kct6OQPCiS0sIaonYFVxEoxFA6aovXcunMG7ZbbF9f8cd//dd0 X60gcguQ5TrJrbIucFe+SsBqMTVc4WEd5+45ZMUpKEUg1Jwag0juqKs36fpN7o4WAYOnaSyerIG+ 4hU4jnNN1seQ0ycd8nEmXFjEarvNp0mQZg045XKVPKx6/VxYv+HFmePcIOtcrB2BynQhLNEe6652 nd/e3NR2m2bK8WOe0tLyNcxt/o7jTHylgGVmCByQJEHGMX/2iaE2ftlzcG4XAdCcLRaX5XPH7dTr HMdxHg36P/63//1/veQDHOsk86ygt5Ek6DcbPD0/I3Y9mLmMPZfqq1WP5j22F8RHw8fVllkRTFjs vLrYneV1XIt9QpsYTRNRX+m6kzfI5tNYjnMjWBoRgHJMVbBp7rJUzZ14YT54MHaL31KzaQ4UjLvV 9ddFLF4HyR+5fM2pk2Sn3v+5bn/oeu39X2Jq7tjzP8a1J/mu8fv7yHt26ffn6HMpn+d//vP/Qxol Ty+p5CLxu5jXR8wE0RGBCf/3//l/QkWu3sRDRBARbJ6esXl6hqRsa8YhlILbbXeMO45zmKenJwBt AyRNuaDEfHAiZJ4ka0qsqykzAFDsWrK1/7/24eOYYLE/u8zevNxx3osg10TyukERmPHr73/g548f eH35GzHeRh+41s87BSgxmAlMvLeJ15kxCoAa1ABTARl9THaqxxoiKARiBo4x/11EXmY4O47jOGfl Ns7AzkGYGWkc8WKKrh/Rb57QdRuAGKY6TXDlruA4CViqCSmNF+8UdhzHuVcodjnXInCezjIFSPMm EMuMCwWAJm+rJcBOFkScw1xbLHJm1PRu/tZzEfPzldg82VQLo7kg8ZnshEtRJ69UFZIkN8i4buU4 D8HrS8n0DHk6a8rUIso5eE0RfV/DqKR5/dIKYVPz6ANm51W7fsc5FaalKGpqSClBUwJ7beVxmPYX AuC03ytZvb/7WCM7juPcKy5i3TjEORtrHEaYZisLU0WIHZgZMUaoplzEkIQQ8q9UVT+8kK/7Gp8U chznW0AExAiYQRFyVlZjRyjDy/LqplDMnY+xdkcD2Fc9Nrf0OhkXsG6PexKyzkW1FkvjmDNNi4Xf dZ9TEbFEICmh22xAlNd/xOzFXMe5Y+rnVyU3LLbOJUQECnESprK4VWwJQ83hPZD3srKvb6+3zAC8 7vHts5NULmQ554aIAAPGYcC279F13U35kbf5TT6F9fUwUCydFYYAEgWiC52O4ziXwkWsG8fUpo2G qmF4fUFKI/rNBjF22Gyey8YlFy5SGqcNTYz9UTvBSh6Zr4seBXs7r+M4D85kA0iEAIMSgQNPcRTB umnywix7k9bpjCxk2SLz0DkvLmDdLt9ByGozqernPKX3ram+imqRmNKIbtPnzFVVz+B0nDuHQzNp ZdkqdBacDJoGoOz32n9EeVorhP3H5+mYdkC8eoQ1zT0/d+d2qJ+FUJpC0jhgGAZsNpuFU8M1qQIW M11deL4nCAYDppgOpjLJflL5iwDN9+u/CcdxnMtxcRHLM6/OA1E+3aoBNo4YzCBRoKqIXYcYewQG UhpycdXel11B2F3zsFtjOY7zDWgLNwlAzPuPCeZ+ahAg5EJSzdAKAFS283XbLIbpm/s+//l5wHkE zlnQTON4UzZcdepANUGTgON9H3Mcx8mo5CJ53UcT8eLzTbWIbgoThciUlgwACGEWtBYiVwglT29u EllkYd35usVxzgEZwKCFqCGqGMcBQ0o32wXOzADxIt/c2UWL64ZZ2edM79lnjn8BZmO+pTHgb73j OM5FudVzsFMgDjlA3HIoeYihdNpKnsoaB/RPT6BnRtdvENEjpQFmipQGvFdDrFNYLmA5jvNdIJGF 7cZObbp0MnPIIeqEMGVoAYA1JSMpwhYAiKk7ol8YJvZJrQtz9+8xMZhPF5zabK00jiff3/nIk6D1 GJZSQiS+d+3ccRzsNoHWaazp8rJXswPH6DSmcr08YZ7FrDBnYxU7wnqd9WMesiP8KuzYcUzNBTfn YiwmsdVgVHKxxoRxGBD77srPcBev33wcIs1rKP1oNpYCFLLmZQAhNJNct9Po5DiO84i4iHU30GKx ns+TOQth3G7LwmpA7HqEEEsmlubOknfCKMWQey5aOY7jvJNDdjuVtoYzReA0gc4UNtm6ywzGlgv+ qjDwGSKCnUP4Rv3ruHshq/CZYmct9gKzwC1yGxZCwDyFlZ8jIaUxW0n3fRbbvcDrOHcLc15B5Ay+ kolcD0RmoCLQt5Nai31i+dbUphysZLMdatf3s6DVZGvl+6IP7R+vRSs0OM45Icv542rl81M+I6qC YfuK5xsUsZxPUG0EiTGJT3Z8B6eg/c2Kau4l6DiOc2FcxLpxzBQhxlKsEEgSmKWps46JICl3BaWx x9OPn9g8PSOEmEWsE4pPMTDS/deuHMdx9sJ7bMG0KYgkA8IiKyJ/rVcx7hBCzgciFVhKUAKYyhXV D6DnxgWsr+dRhKxTISLYjX2mzRQhdDADJGWL6aW45TjOPSIlf6+KVNw20JTPeCVPaSlU5p9x2P38 t8eE4fW1iFVlP8m8mNQKXX/213QJ/FjnXAoiAqxMPFPNJ1cM421lYy7wNfL7qe9V+T2fDR/EchzH uSguYt04+bwq07mVV5MDInnaipgwjgny739j2G7x9OMHNpsfGMdXdN0TVBNEErqY7QZVFTFGsEnu 3itTWEQBoAAzOShgUZMYbnY7Xcm3jqkBTIAqiH2R6TjXRo8UPiLe7qgj1cb6PIBiWPTuiSpUBYw8 wUHIjQWmBiYs7F4JttPVtz66qtlib9Qf2aweEx4uLUwcE5w+8/jtbS4taN26cHPs+Z3z/fnMfa1v s36+H/37OHT9g+9DyQaNfY/t9i/AdJpueD+ElAb0mx7blxeYAaqCEAL0ypWKPB2arU6rpVhKI3hb p7GazJs9r/uQDZnjONdnn53g/P3x20zXObDO4RgX1xXRRU4Wj2kxoRVCAHGYrAm1rGXm+3j7eLgW mtZ2gevL26P9XmvDBxSu2vfQhbkrwwEp5VV4tpszEIBADKSEf/7r3/jlt9/ARDAV9DFC1TCmdNTl 4axPkxggghLnz8wHXXi+K8w85WIRAONiBygGUUE4slac1qO2+n9h+PcWoQsImwCFgqCTBSyMH/L4 5TiO81W4iHXnTDYSoGmRL5Lw+vffGIcBT88/AKDYC+bLQ4hgVoTYw9KwsJAAjgtTOZ/LjbI+g6nB 3zrH+R4Q500lmSEEgDTbfiEAqoY2/VfK8bkeiVWtdS4sd+ibHud8fKUIdq/ULn9rhKJbx8yyzemB UNR7eR2O41yPmv9HRCCmya5wntSK5XJe5G5V8UVXU6trIWphfVimXeo+1czAqw6i9vrEdPXMrkuw nrBzbhdVRRpH9H2PyAGq2VL80HnX+V5Mg7Bq8JBkx3Gc8+Ii1p1jamVzQaCQF78qCklb0DDkSa6N IsZ+shhMKW9MQsSbApaqLi5bPK4LWY7jOG/CTNCyewnGUFLEurExRUpD/tYsT9RanuxSyxNg66Pv vR1xb32SyfkeUJlWN/lYd3u+rpVpJylrpxu2riKbrI9MFbRSwV28chznvSxEJjXYajZ8lGyplm0I ubh50DTtum//2Bb420nR+nhUhSuiSQSbcwnnY+8jClgVF7LuA5WEYdgidh26GDGMeT0fOXz52peI wcQHazbOxzibW44ZVA0cALUiy5v/jhzHcU7FRaw7R1VBRjs2g0Be8P/1r39hfBqweXpG12/QdT0i 8rTWOLziqX8q15Wd+z2GWwk6juMcRptCi5aGgXpkZeK8sVEFUcnVKt2coFxwVtO9DXxTIcfTgx3n ILmo03Tvf1h8sqlwqiqQlG6quDgXd5tiLwFqAlEg7oxyZmoB2DvGHcc5RFjYDdYJqXlvqMVqTSDQ Mq0FYLLM4jjna2WBi8Hg5np7Mrva47Udvt6j8x1f872hohiHEfokQIxTUzEzQb088u3JR0ErQha9 aU3vOI7jfAwXse6c2nXTFiWI5242UcH25QUyjtj8+AEmoOs34BAxDq/T/VDJwQLeJ2A5juM4H6Nm cDHXEOE4CVmMXCCKXI/BASID2oTgKmhNhXQvdDgPzKmZWpVaSP2s/MRMkKRIKU33d7sYYAoRQ+w2 8099CstxnA+gRyrxrcgFzMeY+lXz4TIfe8uUVv1KROCuEcnKHjbbthZr5X3Nmc3lt30cdh4dVQXG EcMwYBO/vpymZuD6GVhPYfn5/nMQ5Tyxc7x/ZoARVAFTRYw8P8YNNUM5juPcIy5i3TkhZovAastQ O4HqhqDre6gIiBnbv//G9u+/0PUbPP/8Bf3mebqfdqqqXQi14pZzPnJehY+UO84jY01DQPt5VzUo 5iINB4aqgRDy5oby7RgCwyxyCbKlYC3m+xHEcd4H1eJEobWmeus2qlImJAVp2F76aZ6MmU2NSAvL rVWejOM4zkehNxoH6mVzJpaAiGFmEJHmemXCKo27k1rMU7ZW3dc+6vHqPecg53apto/jMGAbA0KM YKKFA8NXwPz5Bp3vzKJhmxgXeRPVYDZme1QCOHQXeBDHcZzvh4tYD0Brb1MX+zUgl5A3D5YSxnHA +PqKzXO2Fvzx4wdMlmftmoPV5l25kHU6Zvrm5s9xnMeDmKeGu32Nd7I6/hKVaa1iA2bUg2BAzYYw hZhNNjvezec4RyCeu5XxmbyRxk5QZCq63gK5QLzbMWym0xowX492blev5ziOs49De5Z6PJEymQos haZ5ULxtGmhsCOu6Z1SAsh1+ztQKQJgtCJNq/l551Vz5OJlRLmTdL/X3lsYBwxDws+vAxEgqX5+L 1Tbp+Hn9ZPjMolbNPZ5QA4J/7h3HcT6Li1h3TpvRULvXKmaGl5cXvPz1F9I4gpix6Xs8PT+j63sk MQTMU1hVwKowT7VTF7JOoLXYcCHLcb4PzIRDTZkCgkoCW2MLW64byubGuM//hwIqebIre1OUO/Fj svN53mvH9yicUiysE045Y4sBsst07p6MLQQsYFko9TWI4zjvYa9A3ixouMncm/Y57YKHl7efJrWm m83HY0kCgWBojluh74u4Vfa4KyHrUXAh6z6prjcqCkkyZXBaMrdJcDImUDNQ8HKr4zjOObn6UdWO jF3fu41Atfdbi0v1Mg6xFBxqMHcb1m1gjlBVqAhqR3D7njDPG4NxHDBst0jjiJRGqCrG7Rab5yeE Lne5/fbnH3j68QMiIzb8DKhNAlW7QTCTm6iP1omwzwpotvrzUQpXiJFZhhNbDSs280wbx3lg3rIV CTCEA5ai9XZLk5AA4rDYHEsoRSIVqCrIFCjnEzJDPOCRX+/fmiIUkD3220fsP3h8OpZZ9NHO1FNv f+rjffT6X9p5+47HP/Z8jr3ez76eQ/d7qmj20fdbTcGW10x5Mj2fh1MaEd5RVMin6ACREWncggMh lDVZXi9dV8XaP0lFZZIB2L7+hc3mGbHvoGqQpAAUzMGLpo7jfJjlxNXu8eetPfubk5+03CcBgKYE Rd7jthOw9Wvs+8X1p8vLc6h2hIcfct5rL59nEc1i2LnNvusfvP8jV7v0MXjh0nKDx/uj7+OJ9Z9j 7/+pjCmh7zeQccTLywtC3+Pnz58IgTGmhLAn0+285AlFpWxjOK3xfSLrXUw1L8uNgYRiMUgAKNdo JsvBUreZ1qDvqd8wQZVBKohJAGOgB5QDhAxuLOg4jvN5ri5iPTpmBhPbWVzX71VlEvL2Lf5VFaZS zpXZdoEwL/62ry9ZrBpHSBoXweNEhP5pg+F1ixAjfvn9d2yen3NHsQgkybLI6VyER7K+cBzndphy tswQAoPLZkzLhiulAQAWdmqBaJ702rnD2yt0OM4pqNq0HqoZdR8p6FUrwXvsljdTqAnM8lL/3p6/ 4zjflynj2RQAT8fgup8aSkbhnKlFk/0gFZvCY/dfb19p9+Gi7xPBbp17eZ73Rv1bnOw1JSGlhD4E KPue/x5h5mVWVv058aeaupgod5vX3Zb/WTiO45wFF7EuzHoCay1oqWhZbNPUHWtmkHEoHSFz0C0z w1QxbLd4fXlBGgcYtAhdurSPKV9DDAARNs8/8MvvvyOGgHEYmiwFF7G+At9EOI5zbrgWXDgCko/n bDod1UfNE6zT+QBv76HWfcenTvI4zi1QO/k/Wz8w0amr/57ELFUtk/wKYs4aNREIpRB8Hy/DcZxv yuTWwvX4O19W989oJrXaia0Y42xhWC9rnFHW65vc6LB7ltjNFNw/wXWL3PK56thzu/V3l4ggkhCY QSCkYcAQO/TPz4vGsUtx6DHW0RDOx2iFrEOi1qcwBYzLgOH+KU/HcRznfbiIdWFCjFPINhTLrAIF ur6DqkyeyoEJxIwQY8mrMkhKeN2+YBxGqI4QkUm4oiJsAdmfvJ5wq6iVxoQfv/yKP/78B0KMkCRl we8LnGtRuwsdx3HORmCwGabNkRm6zc88mVWL2VCozva1Abq3jeGWCx+O81GIc5OQok5UvX/9kwtV ArkFf+UPUqfulQVhsqI+b2C54zjOJdi3T1pkcjWT6ChWyO2hLaU0iVc5W4vLxNbSnvAQXFX+9fGy 7uFvfJnk67jLkqe05+nuNCaMwwB92nx6cufjz4GzIwOx2weeEWaGyfKDf46mPVMDiZbpLMdxHOez XF3EevRifusBTkyALl/zOFS7pzw1RUTZ6s+yULV9fYWKYBwHqNQCTLaR4sAIISAly0KW5Y7b2inM IcAM+O33P9A/P0FSAiEv5t/0Jne+BFWAvRnHcZxPss7cUszTWQwAIRetWQ3Q7O8euQhaphBdln3q tupcHcanZmQdu/2pXDvT6tG59iRfLSRxtRP84PR5XUulNOamIaK7EoCqFaJoAiuDY8z13pw0c+2n 5ziOc5B1s4GZvrtmYLVZp07ghgAjhTbiVd935XGoPuBk0ZybF+bp2/k5NDlTF888cm6d9u9BVZDG AeM4YtNvLv7Y/OD1s6tThEFmzpurD1IHuPI6V4DSVERMObDNRWbHcZxPc3UR69GRlLt3q43B2qM7 xjBNTUlKEEkYxwHjsEVKKQtPJaSbmBGK6mEiUElTp222VKBykswL/cCM337/E91mgzQIzBRPz89Q UaSUJ7q6d4SbO47jOLfHlPHTdPVVYUsBoOkk5FBsac1mu8Ht3zAU+xEAgjzH5WKO80gw8WLttc6y eIs6iTUFfje3v3UdaLLNKpOYZI1ofenUe8dxnBNY5wlXUas2Ya5dLeqEFYA8cLpqxtFqr1zWSCJj vmqZzpontYr1YCxZguVAb7o8Z9zzEfSebHFvlTlr0wDOf3+SBMMwIMT4JZaCONAIpKpwjeuGMAag WdAyK2sx/wU5juN8FlcwvoDWh9vMYKUj3szQb3qkccTLy18Ytq+QlACUDhuiYjeo2RJmTFCyZsEd ICIwNXDkyUowi2UBm80GP3/7LedfQcEc5u40A9I4AF/QLeQ4juOcH2KuTjp7ab3xRQwhELQtwsQe BJtaBskUYgayMs11B5kPb+GZXY6aIQYqOaA2Fe8+Mm2oIlCVnSakW2dtL51F77y2nHNRHcdxbo9D x+hJzMKuxWu9TWsXeOh+ZMz7baV6TJz36kSEoH1zX0XgajK15FxZOV/MPWR53Qs5qzzHRYQYsoi1 3aLve3DXXfSxp0lFX+d+jrr+Ofj+2Uk2jYJihkH5rqZsLQUC+2fQcRznFFzEujAceFoAmylMDSmN 2TIwCf75//7PYu1Srx8AFH9vVWgtusBAXDvNsihlZuj6Tc5qqNkHxfLm+cdP/Pb7H6WASej6HmaK cRxAIIQQJ8HMuRzE+4OCHcdxToWZcOjwkgygGEGwpvPYFh2aFHORJkABlVzkLta05QaXfgmOc3na Dv0PYJY7/Zfi1wWe34WYRKySixfMLWwcx7kPjonseb88X1fLeqUVsip1YouIQeVmFLm5fb6NqcGQ j/fDMGbRisMiU2vK1bqzpgbABaxzkkWkbM3diqaSku/7nR2YOFu+wwDzdZjjOM4pHBWx1ifie8uw Ovb8VXRaeLSX1duF2E0FjHZBzRxKkGfOtJrsAlcFAiJki8CUMGy3kJSyiFU6Ywm2HCheWCfQ/JWa xXp+BtN916DyGCOG7QAQ4+cvv6Pf/Cj2CQaVOuFVO9iyNU5rKVC79mPIhY8kCczX1TnNTiuiUrNW 0PIefuUa/tBCdvp5mH/7zLTIuDHVhU2Y4zhOyzoTqyUC08GuPS2FtvCy6CQOIA6LyCAJtXOwNEiY woolD5lNx9auPECdfCopFBhWT09K+PriOb7BsUmqUzKX3mOZ2N7+o9c/B2895nse69T377O8935P zcw6dnlSQd/1UBHEMGedvJcQFdvtXxiGLayswxQpr/OKffMtk9I4dWuLjCAidJsNiEK2qr6z9bzj OE5lLXJNQtUbNl3tbfYevpt9d2iuaCIQkcXsV9/Pk1qTDSFz/tdkah1iX81hkb915PBcHWHX57R6 v/v2n/dkIXjM8fbaOoAV0bTWVVRyDcUA/POf/8Tv//gH+r6HlLVzHyOGlKAieNpskI40iakZmGha 5+Ro21IBIgLVOIid7NgzvsjvwKF1KAfADKIAQaBGiNP02/E3uatXsXr9kLdXSWFJYazNdH8+2qgK 2MPSHcdxjvLtJ7FiGfeePLZXq9rt69/g0oUVij927vhK02gwM08TV3UiqmYobLcveaJK88+qIDat nk9cbFThiZnx+vcLus0Gf/7Xf0OM8V2LVVVFCAFEAZ9KrnTOxlsFacdxnK9mEtHNwAyQAhx5Eh+q oFW34rTaDHYrkWFny34lEeCj4s2tZYS5TeLn+GgBj5r3eX3be+ho3/ecTQ0U7q8hzXEc55YYx2E6 xtbG1nYih0JcNKPO02D5axpnN5T2tpMItXq8aVpsz6TZ4nq+l7wJxnGcsrEIc5Mqnbh++5KsLefi zEswF60cx3E+yrcXsdZBr5MfdslQaDMQ6nVVdFpEdn0PWP5/GkekNGIcRogMuWurdtq0BY/arUU0 FQE/S57S4jy+boafv/yKn7/+AS0TWscwU2SHmfkkqnfq832PrKet2mksn8JyHOeacNllKQKCMRAA Np2Gtca0BVCmssxgxFAzhAOR5/Usc01RyAWs78mi6/1DeVhLq6CP3v6a5Odc7RBzM5WKlHWuZ2I5 juN8Fk1l/04EpZIr2ghV3IhNeVorLM4lfGCPp6sJrvn61Qf68KSVczsM2y26rkPo+5yJZJoFqEAn N62yN6F8OWd3WhADGwB2m2fHcZyP8u1FLFNbju+LNZ1QulhM1sVpiKFkUxFkHJBSwjgOGLdbJBkX vtyTZ3cTJL4uiJwChwhTRRoTfv3jT/z6x58QyXY3Iuno4+QiRj4x1/yEewsvdxzHcS6LlqKMlo0c Awg8B1fX5odQJnpVDQydrAWBufjP5fKv9j1xAesbYm1mxcffv5RGAEt759aG+bZZCm+mmteFzAjx vvK9HMdxbopqn7xokKhfDbrdTpe3IhaQzyOx3+y/2ypSNZNXuel1fzzC+ufHJrUehWN2g9dm3G4x bjboug6EpT3g++yp59+fmkIb/8RTp7mcd9B8jpi4NLKH+bJTP19S/oB59/6usD1yHMe5Kx5exFpb pqwXeyHGMo1kk6BlZrByciFkIYpKBoKpIg0DRBJEBON2C7ViH1jEqzwcxWDiWSBrLATbDpxDnVgf IaWE/mmD3//8E123wbDdggIX25i3z4Iikq0Sw3ISi8vzdy6PZ185jnOLSJLFsUmbTRYTwNzN5zNS RGoneRVJgUjzeY+Qz6HlBl/wCh6bdSHEz9lL2iJQbTyaLJ3fgZlOU+7UrufuFEOexsoOAP634jiO 81k4LG3A1pOtqkV8EgNgUF6eP3KjKU+ZWvUftTWH5nzV1igAgA8cwx9dvLoXRBLGYUDqe3Rh5bhy ggmPT2F9DUQKs/b3xudN3TDN/wRA4GLbHuADlo7jOMd5eBHrGJKyJzUx7Z1ACoGgohAZMQ4DhmFA GgekccxB93WqiigvLNaWM03R4xILSy0i1O9//hdi1yOlEV3fw0RB72hTOlTQcUvB69FaCjqO41wT 03YaeT5HJiub6dIoEetxK+SJXoRcYlEUG5UAiBpibI9vX3eeOfdU1VcLRi5QfQ5dWUV/pEtdVZFS gplOnc9ENK39bp31azUzqCaoBeTl/+2/BsdxnFvkkB1rbZbdV1NoG2mTlvoD0ZSrvbAc5HrO4dmS sOZvY9d20LktiAhpzHWj8DRP3X1kf39w3efrwS+BSIt4pcgpdXUaS3FqllVKiq6WDXdGr5qpL8dx HGcHF7GKCITZVW/R7fTy1wtEJAtXKU0FPWJGDKEpZthU5DBVmEqxEyxv8aIjuDlRndjZyyHg+ccv +PHLr2WaDECgUnQ5XqCoi/B8js4n5uzb7Askx3Gc7wwxL05R69OViE2nNgVyM4fZNGEsvMmTyeWc GLk0SIRSfPmiIowLWJ+731uzUzyVeRJLFzmgh1BtJ7GwWFe1gtit0toeMjNEpAhZWj7MLmI5juOc i1ak2mv5xk1TUJNtVQWpZGlxOXGd0goIIeS1FXNZm+02yS6sDb0Z8qowB6QxN0A/0Jb/YQAAIABJ REFUP23ARFAzfLR5q12H8SdtkZ3bg2HF+YhAWAtYjuM4zlt8exGr65tMD9FZsBrHbBc4vi4rd6Ub ai5kACh2hFoLBqZgzgUSrZ2wF3r+fb/B73/+Ywrw5kgYtq8IzO8TsXyR6ziO4+yBmSZri/W5QohA Mm+2au1EW2tUZhgwdRUrAIiAy6ZcZbzcky+4gOUAS2vB96IlQ6oKX/eINaJy/f+ti2+O4zj3SJ74 LQ2tB84Zswixe3m7b6/RBqYGgSAxLa7TP/04uM8nIhj8OH9NQgxIryMkjTA1cAxQO5NAcQeT4A8H cS7mnet3iCxkOY7jOB/nqIi1zpT6anLW4Wzjkn9mzQRRmP9vthN0yoEXeVcEKyP5IS8CLCGlhGG7 xThskVKCikx2esy8UqCyReC6BtAKW6AwnZaOZh0dKyaUHIZQLJrG7YAQA/rNBmaG//Y//pfpaQH5 Ncb4/hHkpIIOgCC/F4Ci73oAwDBs99ohvP16VovySxfgjjyeQQHLv8cpiaX8mm6hjlN9sckMHNY2 gj5O7jjO9dBFV/HysohsHfgWtM+WNgRoOa5JnYYxATQ3g1DxiTc1xKZrmXHcAk5W7SLHzj5rgeg9 gteyK5bfvN05Jp3eyr069f5vXSA7VYBUM8RAgDLGlMCBkdKIGDukNAJgxC5CksBMEEKEas6NijFg 3L5O9xVCyOtDVcTYlZDv22e2P+TJqgoAXl5e8Pzjt2YyrRW67lOwcxzHuTbHjp87l78hRC1vV7/m b17+859JNKtTWiGEnN9ItMjErjWRfdNb0/9X9R5dbZLXzQ+Mt6eRr225+xHr4Esgqug2G6Qx4Z// +lfJLe8xbrcI76ytzGsgBhOgVPLKmylr5zLYtD+x/L6bQI3ACGfpTA+IgAEqBqPSbGQl684S8A63 AMdxnO/KzU9imRqsjNbuG5PXOnZbBKxq8UJlTHcYBxAHxC4i1OmoIlqJJLz8/e/JXqXN/sjiFV1d 6aiTXZISOAT0TxuM2wEigj/+8V8XfWwPD3Ucx3EuxTQhUppVzBSkBDVCCACvhAIxnYQp3fGQBwJs R5hh4oeyxXO7388zd8jPxa190+hULHv2FejuqXC077nm9XHmXoQ4x3EcZ0k79SWl+TalNB33Q5dL PPV8Vptta62kzdSqU1/1ewCL9dWiUbf8n5vGYmC/UPbdmSx9TZHGEUyUm5LNPjUdXusyfKxB2jmZ PMv4Reu9xXYmN145juM4h7l5EStE3lkgAVlfyl7RAWYKlewpTUSgMgfFzOifnqEq0JSw3W4xDkO2 C5QRKrLTETUt1M5VqDh5MTcvCqstTOwiNk9P+OXX37Cv0f2j5M5ja4qDj1PwcxzHcW4TYiobt1Dy sRjcTF/BxmkaTFXByIKUlvNhv1fMaQop5XIXsr4v9e9n3WVei3qVusbKa8AyKVjsMu8h/+oY7Vq3 OhyYyGSR7fFYjuM490N1ogEw1UHy9/lrKnbNVCZwc7bWLGaFMJeA9mVqHaM9Jy7rM34yqVgRq8wM ry8vCCHgqe8xjMO1n5rzDiZTzsn9yQA949+3EUylTMzb3DzuIqXjOM6b3LyIlbuM9GABYRyGcr3c 3dLa95kKti9/I6UR29dXjMMA1RyaSszgEGBGO4WM8s0iFPtaWLFYYmaYGpIk/Pz1N/z+5584V5xV tlvUnSIGE38wftRxHMdx3seiXhIYbIaFhaoymDQLWAF5I2kKqBV9ap4kOSYyuJD1/aidzvm9oqNi VJsfZaY7DT319vcvaBnMBCIpWwyGgJzPwrPYZQTQfb9Ox3GcR2VpDcigkM9bVDbztbHXVACmPK3V xDNInJs0ssAVAMU0qbXvsVqxqj0/zjnhLmCtIc7rhpq3js3mU/fDTF6T+ULq3zeBi9Wf7UZYnEL9 zJQ4FIiW3K0zNtI7juM8KDcvYklKOwWDOg4P5CLYlHGFHBQ/DiO221dIGjEOKW/Eq30Mczk/EIgA SXL+6asLYCWHK3Ydfvn1N2yefmLYbs9i+TdlihHlQl/NA7vdt8NxHMe5c3TViaHIG3U2m/4P4il7 S1URm/PSMGwBAJFsym+oF1sVvpxvTRUuuZm8WnSQt9aCpiDK3e0iAhHZuc29F+na1y6Sm7ryOrL5 sNh9v0bHcZzvSDthTG80uZgZxtfXcj0Chzkzsf7j2DX321gJci2+097LnZlW/BMVjGmEpnTSfbqV 4NdCpDDjxlnpTHnlhJKBFXIusCAX3oJ/lhzHcY5x8yJWWzhou4OmxRkzZBzx+vIXxnGEpBEpJUhK UBGEriu3ZUw2Q5o7bFUUHBpLmT2FjVuAmKEiiF2P3//8B2K3wTgOWbg7Q1eImZbu2+VJmZnPYlfo OI7jOGtqDmU7Qa1qc7dpUxhhzoWWxXm6qFTJFGBMl0UyzAa5M/c2jXVvz/eW4T3d5ZX882YKCUAa Bqjsz4xa21DfE0vnAYUteruXnfXFSMdxHMe5Mfadhxa2fns6UVthqz0XqOSaSHsbElmKWqtprRDn msG+SS1nN3dzHEa8vr6i3/Qn3jGfdyrI2YUUsPJ5yRkmyAG+yKLTOYQsFKcANUxZWAHYE/nrOI7j NNy8iBUCrxZaUjKcFKqCcRwgacTQFBxCyLlRvOmRUv6Z1XHdAhOBY7ZRmT2lbbIRvBmIADOEGPHL r7/j56+/l7H0hK4Pp0duYXfR6TZFjuM4zqWhAx2l+85rdVOnrbDVFVuWuplXAanmUnwAoOPO/dyb MHRvz/eWqQW6xZoPtbOZpr87M0NKCao6FfCyvTTftYC1RiSBmGFQkPFNuxE4juM4h9nZy8uu3Z8V C2aqTUHt7VcZV6bjfF1mGDGU0jQJRPsytfwcsqCKWFUETMOAbQh4enr61LrOazNfh6rmaCqKTTbW BeqDKqUJr9hVq/lazHEc5wg3L2KZKgx5caWqSGnEsB2yt3BKmM7nZuAQ8nHfDJISxjJpBWC2Cyye tjUYnlbFjHrdxfWvCFH2sf7x/Iwfv/5auqgMsesgKZ3FThAo3r/BvZccx3Gcr2Hf+avu30wNygwu 01qmNiVg5csVGmIWtowRYAAzTHU6r+8TsYD7E4bu7fneElqC1bEq/mRhavn/SrUTbDOy5uvdr5C1 tpcyE5BPWzmO49w1NRMrf78/zyp/P5+7WpHrLaoVXptBCgAIYTGlFUIAc5gcbt57/4/KOledA2Mc BqQ05nyr/YPezjei2qCrGRhUDaMgPonlOI7zJkdFrHVnz+54OjfXlZ3r1WDR1gpw6jTIN1ref823 KgujUQaMw4Bx2GIYBkiqHv6MEHmyI8pBGDadAIiWo+7lgeuTy5PBq8ddPZG978e5MRVwjNCUoArE PntQqwiIGduXAX/813/htz/+gRAC0jhO7+U+q4CPkjuNBWYRSgFdCNBxhBogFrCzaD3GFBqb33uz C6/SjnQlCfLfSn0WzASR2yzaqBi4eCHn4m7cyYxxHMd5FN46vhEBwXR5om4vZ86X29LUo53uGvEj f2MCqJbGFa1W9HsMB5c/GxbWPFkoq52wzIR0wG7uvXykq3bfdY8JW6d27R67/bWFtWPPbzRDICCG gJRGxC5b+NTJKgAIIUDqOpUCAEMIinF4yd3nBwqA98j6+YcQoJqnzrouNNZHBubu7l+v4zjOd6A9 Vr+79/bEOgdZrmEYshFtAha5Wt1mUx5mN08LyJnk81PZzdfaF824qNXsWT/uc9I55K5z6akxxmwl aGaQJIhdBwPwf/3P/wf/47//d2y3W5gp+q7PTcspTW44HMKc6ckEcMxNNW4l+CUwAG52BBQAU4ZI gpqhO/XPR0uDVeggNmIQQYAhUmme8lBfx3Gcg5w8ibXMDGgCssuJuwpJKrooeFQRxgTgELJwVe5v +/qK7esrJI1QS0X00qmrhZjBnDt95M5DmzhGyDiCiBD7LotX5TXKmPD84wf6foMQw5eM6d/523m3 mNpica9qZ5uycxzH+Y5MUzQ2T9CQlkYBChCZJ7XqdrGeAhlAjBHcFEDULBcYAKTRWyUfjSxu6bcS b/LrzWtsYm4sF7/Pe+A4juN8nPVkcisY/f3XvwHikqXFZVorziJXadq14oxjavP3ZqDipLNsJGli IfZ0OLUWibcwCdY2zFTMDITsLERMIITp58w5F8n3/7cLEWebwTP2GBsCApX4E9Ch3j3HcRyncLKI xaEt/TSdNPWnsitcTd8T52wrEaRxREojxmGcrALzNJI11y/3agYtVi/37r88ZS3wLFKpKoizsPfr 739g8/wM5pALcO1E20r4+OzjA5iKGDiQUeJ8DbWQ5DiO45wGMRWdKQCiADg3N5aii5RJYTKDmAHE UDMEGBRAJABEUDUQbOrJVLVsY/jlr8j5DPn3xSDSg1ZL7XpSUrqtbNQLYmU9raygaU15v5aJjuM4 ztdS6xH5vNGITyZQU6jmxuNU3HSICDHGJkurCF1NBEStH9WS/o4Y1KgIbV1k/bNrQUw7bkamNo37 //26xdOmRywTN0kFkehtAcszsR6H1mqSGGaS9x+a/7Lvu7rpOI5zWc6QiVWLAs3htl1omE4WgVSs WTQlJJGScTVARDAOW6RxnIK0OQTEPmaLQlpaEaLkY5narmXgnaGiCF0PU4WklBduaiAAP3/9Dc8/ f5le46WKKrnrSafFJ3MWF28donB5u8Ir4laCjuM4n2dRCwjcTFXlcyrZBlYmq+o5j4qFoaohSbEv xtx0SUQIYW6oce6H2jz1FmaGcRxnq+pvgKpAJCGEAKLof9aO4zjOu6mCTRWyzIAuZvveedJKoWXa CgBkuwWIwCFPaOVMrVyDsJJZuc6UammbpPfVR64tYgHFPlFX02RqMBjGYUCMMdsci+Qc2EDZJtnW 7kXsDa5fzCQmmu7JVOWzTmIxcvxFAPK+wghaIlrYbQUdx3F2OFnEkiSLKal60K8FgNDlcXGYIQ15 wmrYbpHGLF5pCV6vJ3iueU+owkoWdKYFAFFZ9IR8tL/z3bYkQehiEa90WrRtnp7x6++/Z/9kU6hK zhc784j5vu4loLFhukFq3pbjOI7jHGLdCFBLArGcRrkrSyBRcMhCFgNgUzADOuridkDOgeCpOHLd JopTM69unXO/Pio21Hm9JcUKyab1V27gsXkS6/o1sC/BzIqQJaAQ8G1euOM4jnM2WocYkTp1xdPX dvue3XayWJVSgtTJq7K+CmV9Vs/ZpDzVJohpIWq12VO3SHXdqc+PiIrrUJ9rYevn3eRePfo67y6w 2Wj8Uo3e2VayiGP69iyWqri45TjOt+ZkEWsaBWdqCjuYbOnG4RUq2fu3WgaKCFA9j6naDK5O0tXe Dtg58U/dNTfQZXMqHBgqUnLBIiQlPD0/47ff/0C32UydGHu7jM4oaNVpLOC2J5weTcAy06Od4Y7j OM7HqWuI9foildMpc558rsUQDlnEgJX/l+urlq7Yep4s+Q3RD903j5pNE3ncrh/fILsCVEHnkWly bE0hksASPU/ccRzHeZO15ey6JjEJS5AmSmK2CwwxNna+2Q2mbagVm0UtbhpQ5kytfuexCbsWftdi /TwW8Q1mkCS5NpY6cAgwoiJm6a5wRTxPA5lOTTfOdWDm84XIE+apLlNAGSBDTvjw37HjOM4+Thax qtVdnZaSlKCqEBlhZti+vuQCUMm+AmbRKhcUGpFqEraqMDYfvKnJLWhFrXs/wM8Flfy132zw89ff sHn+kc9ltTOp6To6Z6dRGzp6DxaCj4yp4cE0OsdxnKtxyH6lnkJHzQPdba0hT5OX83IoRRI1kCqg AtM8IZ49CIdLPXXnzDATYMs1T/2+7e42MUjNXL3mE/4C8np7XlfmdXoCUXFQeIBGMcdxHOeyrJsx zXTKTG/FrloHApai1yRuLSa1Ur1wmtpqm1AmC+hG2KrTKeewEjxWa/nsY9R1h8KQxoQxjtiEgBAC TGXReLN743lCy7kwb1kGXmxtNN+vqULhdoKO4zj7OMMkVg6AlpQmq8Bx2CKlYeoUaQsG5RsAZdOc xtX90VxhMsBQFi2lE6feropej0DsOqQxi38/f/kVzz9/AZAFrCrqtRNo5x6Xb6ewbplHm8KqrKex TNW9rx3HcU6kDcjWyW5mvlwlQQEQB4Sa04A9U85EeUMbGKFdNb24iHXLcMnVWNMKWfv4Lg09WcAD AJoyS+r6+hbyRBzHcZzbpLUOXFNrQ/X76ecf2Mavz0E1S6oyji+TsMUhljwtLVNbfPUm553aV8P/ z967dDeWHNma28z9PADwEZEvqaQqVVX3nfTq/z/u4V3rDnt8Z1UtKVORmVIqM4LAcTPrgbsfHIAg QUYQJB72rZUZQRAvgggcO7bN9q69LpGUN6CJEELASgRkBqXLqEFOkkMLWGZFPPMazHEc5yHivXXn rYJEVcvad9gUkVRhJvjn33+CqiKlBC3TqwDG22DnyfBagKI9EwbjLc02JngOzgsJRWY25jDU1w3A KMxBBaoCM8V8Mcf7r78Bc8Ty7hOapoPVNI6ppeKLPLOMiCKUDS+RhKSKNjKGQfEl9d8h7AifdJ/3 7A2ajUEakeMSPjmEDcsBMwLROh9uO9PFcRzHeRq7Pj+n5UgzNle28o92hoTfv39pr8r1BSgCAJmW zXS9N8S5Xe0MOx5nekm752RZnzl8sm1Rs+/2+7IYnprV8Nzn+aW3qxCAMKkxVQ2hbXD38RM4xpzX TdXLRQAQVFZQEYQQXzK3+ygJIY623swBZoqUViAitH2HYVUyb5k2B21OYOjJcRzHORzTftFjx4TP Pl7sqX/CxO7XJGc6TrsENWOdORSBi8EhjD2ZmsH1IHsiG+7lWG0//frctq43ZsiDYKJYfvqEECJu rq8RmbBaDujaGZJYHsTimAdbTbOVoAEcom9kHRrbJT6uX3MbS6K8xV6v/+wMs2pvvvV+55WAIwOk QODsGGECZnxRf85xHOcciOOmD29u+tQtoFiDNQHIMIzbViktkVJCCDzaBW7gU5wANj2QNwS9ulkV AlZ3d5hfXeP2/TclXFsRm+bVn+ux+EhfEv6aO47jnCbjpK+tJ49J64lsgMjmprkAoEnjYVvUEhDC 1C7HmxSvzrEGwx+S7c2reg5QLawdx3Ec55RQURDT6ApExKCU1iJSXPdZpm43VZzb7mttD2RPN73W 2V628/o7c83H4ea8kaUpgYnX2azORcPIVudh8t7J1oLHmVnvOI7zmsQQw4ZoBaBMq/C47pyGAcu7 u2wTWLKu6gE/DblJc+/AbeZCFnImR7Vo2WWnaKqITYurm1vMr65w9/EjAELsuvG1fQ2mv78LcdI5 eryIdRzHOV6IqQzrBkAUAIMDxglZxbquoprnSTxO8DbbTZHJ313A+nLqRKyaghHGyexK3cKq9Vke IrqcBsEu68C8QZidFjh0k+bc+v24ztHy96jjOI5znJja2OPaJrS6EddQt7aobNTE0h+r95NNhCbO KbgvWG1bGNZB1V2CVn1MM8OwGrBcLdG1HWKMpf4rwpuv3RwnO/LJnr2FtQfOuSrQlLexHMdxnEzU lMAhjBtXpoo0DBjuVpAkGFbLfKKLtVd+uSIMNNoNAjt8fy9wonUX42tWC5at3IF3X3+L+dUNhmEY fZ2neViv+1xz4eQ4juM4zsNsuM0EBo81T9mxshYEgE1LrZQFlaydGAAF4f4EL1CmMA/79C+CbTEw N4W2sjZKrWUqkJRe8+kdBVbeixVVhYiAw/78MMdxHMc5NmpcRbV3BjbdT2Q1jLUAc8iDLCQTB528 qTXtcVXnIgAbwth4jNw2JZpaLu6yt2aCiUGGAavVCk3TIIaAtD1Ms0MwcS4AVYhwzpIblwN8G8tx HCeGpsnhksUqcFitkIYVhmGAioDC5sk+lanVOkk8Tp3sELA8HBobW1j1Py1TQcSE2eIai+sbcAhY 3S3RNA2YA1J6vS2s8bl6o+LNMbVnBd86juM4b8P2tmxtMcRS9nATwWZQzRtaqgoyHW0EUxoQSwai mm3Gcql+8TzJczOwzhUdJ595w+KZthJGVfRVN+CPkeoQoCrj147jOI5zqtTt4en5tYqMwpJo2hCc iBjDapm37ZnBHBBC/g9KOVsr5jurloBmNloQmmnOnKybWDvytaaXqWruv3UdYsn64j2ZXM5x8dJb WDCuCizUaPN0oH7PcRznQonD6g7DaoXV8g6r5RIieQqFQ0Bsy3aWGUwFquugckIRqGjTnqVmPzm7 qQ2BEANi0+D2/dcACJIEIebXWyTBzO6tpR+CWkTttowJMPNpD8dxHMfZxkrDYtvuJY1BzYASAXUY iAhhnQYNVoWi2N0FQNRGUct8F+uLYSbojhJme7vILGdmqCrSBW1i5Rw3Gf+eUZgpVABJ68Ye0TT/ w9+XjuM4zvGy6zg1PY5x2JwYnV7fTPMQsgJKCiJB4qn1ICM0zXifox1hsXwjikhDWlsGquWtK7WN LKx83fx1KttYbdO++GvhHAACAAYO2SdTgEkw6JaIdeELAo7jOPHnHz+svyIahRSgWIoMed06Ww42 qPkBJlLCMsODwtWlb2EB2DjQ1NeJiND1PWaLBdqux7BagYgQYhg3t0JYT/i8FuO6vQtXjuM4jvMo D2UV1MO2yDQzIf+p05qg6UAEkCpghsjZdpAJYAY0LQ/23C8JU4OqgQLvrEvztjwX8UYup3Y1AEYA bdaZ1e4616PTxtxa/KtNOcdxHMc5Nqb2feuB3fvZjttf1+ts92FMNG91l69T7Y9NNrWYS4YVM1Rl nbP1QE1hZuDAYDBMBcNqhaFLaGov7qW3e5yXhw45cKZQBZiygxOzW/U4juMAQKweq9sH2HoCG9tm /HsSAUzHg3JowrhCPWW8L6KL38qaBndiMrXdtB0WV9dIw4AQY87K0Dz5kwuhAJHLmQh2NjFVD3N1 HMc5YnjDDqZuM2NymU6uy/eHJwPDkOsEpnIfIuusLXnc2u5S7QFfks2NrAuzwd76OXOtmv9erZGq I8A0F8Rstx2j4ziO4xwD002rXVtZOsmd2jWQMa0NaKtPRkRIIjDJG1WCvKlVvwcAoWxUrTM37/fD xriJQBBJEBGoCpgbjFevQpbnYl0kvvnuOI5zn5iPtfc3qaj8b7TLGQ/gZVIFACar0Ds5BgFrXzPi wM/RJJXHIBDnaZvZYoF3X31bLAMBmGYtEVngMrNXE7Dq9DGQi6mUEroYwIGRZLnf4/eNp4TI8iDx +gKGTC84grfgc7Hy/GkM8XQcx3GOje1MLGDzIzuEx4+PNBG5xrsKAfXob91VFsLKdrSJgMs2fG5m bB4fwo4DHk0uC/XJlbpne+f6uRlaT80A+NysgC99/EHz9GoIDDVFtIQmMMgU0wEuIsAgSGmAmCLU yeljqGEPiJmUEo6yfVL5cWtNn9Id2rYvjgsClbx9RWCEwDC3u3Qcx3GOkH3N/32bxDbdmr9/5+BQ IzdqD6V+q9RXnz7l+mLHthYTwZAvHze9iDEMCb99/ARwQNfN8jDr1s/BhIfFrGlN5OLHQaGQ60gV gxFBTUqH9GW2pRTI7xll6LAEawCoBWLAoEDjc86O41wwcf9VnC+FOQDMGJYrzOcLXN3cjhOubx2a bVth8gA2pm+d16fa9KgCvjnuOI5zueQNLh4HigLqhleA6eamlth9IctAOXPrlZ7vKTJmVJy5aPVc zBQGzRPkO9wafBHLcRzHuUS2szXzZet8rKRD3loWK1tfJX+ybmyFPCwTY0QIkygPSbi7+4TZbPH8 J2X65sPFzgHxEtVxHAfAJYhYx9CUKGJVbCIW1zfo54uSg7UO1T4WzLQ0vLwIchzHcZy3ojY7mJAn GiR/HctwQ0qTSVtVhK2mimA9E1qvOT2yP3fz6hTZnrYmpp3NJ1PdsH90Si6uCAIrKARwKG4MR1BW O47jOM5bISmVemKdtakqkJQ3dJquW+dLbtVWRIyUpNzG0LaMpuvQz2aYL67QzuZAetxO+kFcyHpV mHk9/P2CNaQawKXWGstYU6jy2lXBcRznQjl/EeutobJtZYabd19jcXODYbU6uk2ncRJ5R8aZ4ziO 4zhvTGDw9PjMOXMhEqCURRiiLEYxAaaSZ39LQ4NMNwzgjqsKeXm0bJoz8SjQ5SnpzSBuIkIaBCIy NqO8Dlpn44oIAlHJGLkvADqO4zjOJWFmMDEAOtoGEjFik0eHaizEdhYWcbbvvbm9BYeIpm3R9zN0 XTdaFCIN2OFWvcGjbohnOJB0zOSa8oB1ETFgln+tokBgj5twHOeicRHrwNTQzn4+x9XtLZgjRPIW Vp3ieWumU8m1aaGqeUrbp3kcx3Ec59UxtSJK5a+ZCboZugW2nEykBCDkjMuIPBlKZVimCjhWM03L 15dwdOetE/3t7bOcTboOVX8w4/UCIaI8Wa4JrAyEstdH6/em4ziO41waIeYW2nTwRUVgqjAzhCaO g8EcGE3Tou17dH2Ppmlx9f7rHEkvCpEEMx4zsWGM+2EP2xyXk8/FQ5wtll9Iy+Jd/UFJIG6yMHoE /UPHcZy3wkWsA0PMaJoG777+DkSE1fIObdfDzCCSELl566e4QQ739inb14KY7k1pOY7jOM62SKBb x4p8kkv58iIwkJQdo7AWrAgMUgXKlhZRKFbL5z+ty8RgJqS0fu2ICZDNbSsRgZbJaSdTB5xUBMoK NgNRrRENHorlOI7jXCq5Z7K5bUWcaw41Rj+fYXF9g5vbd4hd3pw3MUgacPfbb4ixQYgNQtOMYpgM CcOwRDebj/e506WO2Deu3hBVBcMAhOyuNKknsxvCS46JBQACUQEkIrL3jRzHuWxcxDowXddhfnWD ruuwWq0A5LVjlQTmsOfWr0/1b375A7DzHEztKLb0HMdxnLdn12yJyKRxQkXU4klZJ4q6b6WkMFNw 7XkQXtS//xgx1SzuTWoZLplYU4jy5tqYa+AAyFkPIgJVgarm17O8Pl6fOI76fiJdAAAgAElEQVTj OJeMaXavARHarsNsscB8cYW+7xGaWT5uWq4t0jK78HAICE0DgBBCgKohDbk/FJsWzIymnW08zoNx Sy5kvT10uJzQnFFft/PyIBur4DJ8FBzHcR7GRawD0/UzzK+us4BlhKbtMKyWYA6ITQPVt10Hz02e 3QdDZt7ryex8Ob6N5TiO42wztRPRrWnfe+zydivH9pyjxVAFrBzu6cwFrF1sb7JtYLZhq+y2gmsR awymH3NTXcRyHMdxLhdmRtd16OcLzBcL9H0PcNlyNwWYwBQAY4SQN3cAQCX3fdQUgSJCIDB3+XZl yIaf44jjQtaR8PI10XoMrWDIlpPeMnIc58JxEesLIZR8CWJIEsQ2r4SLKOaLK1zffgVYyWEgQFWy aAE9ipojPxcARDDN4aQCBiNgUEKg0zxS1iyQY3dGfKwpaWowsvFnAUomigtejuM4Z8/2Z/2juorZ g0MnWm8cAgjrDXCxrtxW80CNKqgWJmZQGdaPzYzwwJlznha9/5xlcuya3rZueeueImh7G3z7+vtu H4rFooqAiZBUEInQ9T1Wy+W4daUq+PTbr+P1XcDKiAhiyf1QTVgNQNP0YI5QNZBb2jiO4zhvBN3L uFzXBCYC0I7N6yIUSdLy97X18vScXMEbeVfMjLZtMbu6QtfPcH19+8CTKv/ds3/m+1+bwSYb9VCD lVpJ94giotPv33f22Zgz2dEMITqCJtQJk/NWYxEQi5BIgJq8iJ7F2KqBKaCJ+fdsy5R/fyFCQahv IYIi1ve717GO45wxLmJ9IWYKNUBTQjfrISJIQ8L17TtcXd+89dNzHMdxHMe5x7hNYwxGbghxaQKp KpjWm0kAILYWo3QrU0sBBCKEsD5xliPQOJ5ijTzNxqo5UE5mup1mdcKcqtDnr5PjOI7z+qgoAB2F pu3tYAprYWcjsypXOyC2nQJWFbZMMW5a9fM52rYdM6yICSYnIgJ5PfOqMPO4dXdQLHtMcnmfH0O9 7TiO81q4iPWlcABEEGIAEUFFEGLE1fUNuvkcmt7WLvA51OZNDirVexNOjuM4juOcFzlLK4wZWoz8 5ZinpZq3tFRLZmYWNGwy6dlQ3uquFohmODqLG94xlQ3kkHUiGiegnU3WdoI524NM8zbWkf1+Hcdx nMsgNs29y6YDKLWPwcxAsfMz09HOL0c6KCQlwLLrSdf3WbDqejT9HG3TIjTNaPuvSSBpgKqiadpX +1k/GxewDocpQFsbcK9p7WgKKI9LeIHK8h+R/94dxzl7XMR6AZgZsWkwrFYgDrh9/xU4xo219lNC RaFB4fnmjuM4jnMhBN7KYshNIoYBpAApkiQQAUQGK5tYDKCO64jaDmOb44Jp0yYopWH8+yhyGQEn aqf8kowbWOXvqgpWBUXPZXAcx3HehocyxcftKjWAFSJashzz8Z2YwBwwrFaITYPF1RXafoau79H1 PZpuBgoBskpZAFODJBlFsRAbxBPYxMqLZQ9byu0rbzz28glM+3zEeM2iSJKCI4FEURt2o+sAKXZZ TDqO45wLLmK9BERIKQEgXN/c4urmNtsKrgQhHL8SNBZ2G5tYJYvJTmeTzHEcx3GcpyEp1yjT6Ibt tswoahFDCeDYblgOqikMkwloUyhyA2lqLciTZspTN3i2r7cvI+sxmHjH9bMlYhpW966f66In3/1Z QuBRqASKiGWSczzuvVMcx3Ec53XZtgEEsrNM07a5RlEZ65MQI5qmQWxb3Hz1LWKIaNoub1qZFcEq QVdD3rQiAghgCoBx2dzKQy8hnHYLbf+4kfd/ngTxPe0qi5+HfVhGfr8iZMFxXcf7781xnPPntI/A R4CpAsQYVivcvHuPd998AxiBedOD+ZTQYhnkOI7jOM55wlRqmALtWL/WqZITQhG11tOeVIQhKzZz BoapHsWSjtqONs2kyWUmABnSUDexSkC3A6AIk2P+FQAYTAUiCRx9ytdxHMd5G0KIxdbYoCJjRhaQ j1krNcSmRdsv0PUztF2Htu/Rtf3m8UsNMkw2rZq8abW6W+atbQ55K4ko5w/Z6dcInOOUnEPwSpaC mhK4yZuCYMNjW3eO4zjnhotYX0w+aPSzGa5vbhFDxPJuBQ4MCqflS7vexLKTtUJ0HMdxHGc/U9HK 7PFypeoY26IWIcBUEYhLOLqCOCACMB0O88S/kI1cLDOIyOitk79Hvmm0RQ0rr5PtmgQUXMhyHMdx Xh+RNP6dmBA4gjlnYBER5jfv0bQtuq5H03VjjyOLVgNEJG9sNW05vuVBFhnysb9p2rE+GEpPZEPU OlFq2bc3MuJ02lcXiRoVVwSvwxzHuTxcxPpCahPo3Vdfo+k63H1aggNDRcEnYCX4EKe6ReY4juM4 zn6YpxZ/+c/psZ/K93OeRMmLnozvhjLNrGV7KRhjqmvI8jhFrG3yRv1bP4vjpYp+m5bTCvLmieM4 jvMG1D5LjA3arkc/n2E2m6ObzUGxgcnUJ9mQJNcjNdcqxGZ93K+uyZRFsGojCBBCCAgIpQCyencn KWR51vmBGN8bhNdS/xjZFcHMvHx1HOficBHrCahqnu4JIVvtScoZUiFABbh9/xVmi2swBwB5MmgU so69yjHLBRuydcx62lagko7/+U8Qo1FUPKEFuEdRASBagmh9/d9xHMd5GXTHsMpGDpTZvcum21vb t9ftEKnuqtyPYlABiuUgKABmUFmLXMSMALuXewWsHf6HrQM7E492huNlG1/l+0sqiBzAVE74QwCY QZbw8bePWKUBzIzYdJA0gDlgx9O4PMp2WhauykVEUBUslx9x1X2NNAwwM8SmARFBJMHUwCH4Rr/j OM6ZsiuLKm9j58tj05R4goll8daBdfsYQcTj0IQRjdu/dXiGQ8iZVrHB7VffgJnRNG3emqr9CgMs 5dtVmHkzw2rM8MTGdQCMt+NtxWdSfxyqNbL9nMfLX0imeF4P4fEhlUAXnr1ETf7Tym9n4+1CMF2/ Pmr59zfWty+gdXFsAE3QFcDagJsSjoUAlSFbXzqO45wpLmI9AWYGVXFHBBwimAlptcLi+it0fT+e 2JvaOL1MJyAAjcXiDtXHfE3ZcRzHcZzPYKyBjMEoU86laaWqoIlln5pBQIAptNQjXDeAynUCchNg 2jphYugzxZJpbWZmeShpW4Bz9lLtnDjwaEUNnEbt6ziO43w+IeYW0rR/QMSg0jaoWZPj95g2RK7a ZJ9ufxtkPH6sVgNCjIhNg7bNeVazxQKL+QLcdlh9/FSsA4swoDaKZqo6ilb3xKhXQvcoRrueVx0k dpznoKoIxhirZZ/CchznzHER6wkQlxN01bHoUjU0XY/rd+/QtG2+TLSs9U4aIie8EqSqgE9yOI7j OI7zmTATwAEQBZAFLQ7rqWBVRdBcP4lNm2KbYladYg3lPofaDPscIYsol2dTEav8HViLW87DyJCn fZkZZoCKbEzlO47jOOeJpDzEMA4vEI3Hg/VxNB+Xx60tYnCkdT4VuCxm39/Wun3/FZquw2yxwHw2 B8fca8nbJ0s0bYfyIPniiYBVn9OXCFifI0K9BC5knQnEwCRLbYMXaw0GjF4Fp9tudBzHeTYuYu2j FGIqUtbRA4bVChwibt9/ja6frbewJoUcgJP2qZ1O1TqO4ziO43wRgcEbdUVuSkVSKOXmU7YbzLUT W9n0IQbBMD1Lz02xdYW1T8hSUzAxmAlsuYmmJbT9sY1052GGYYkuzPNrKTIOcQHl93OqBbDjOI7z KCHG8ZhZN6xUBCpSLjNwYDAHcMzDwCIJkjRHGcRQ8jYNIUb0fY/59TVubm7A3TxnWlXbNTPIkHIW IzGY44Z4VSFiNM3pt7beanvsOYi53eBeJkLWizMpV2vPjtQARok3cRzHOV9O/0j/CmhpchAzUhIQ ByyurjG/vs7fV8nNF6IyhZonjFQUIRx/IQJMLXUYRPlgqOoFiOM4juM4z0eSIATGNDprejrPgQFR KHEWuEKOFaiWg7Bm3aAyvTfV/bkiCZfcDVUdRSwiXt+/Zzk9CVOFqcDsUFPGjuM4zjFSewRZVMoH 76moRcaA5Tpg0GwtmDOsOoQQ0MzmaNoGXT/DbLYAxwCUjd7lx09ou34tYEnayCcnJpjovY0lZs7D xwRgR+bn5vPffZzfzsZyPo97dcEWRP76vgSMADWBJkEgOlxgm+M4zhHhItY+VKBiaPsOZoCkJa5v 3uP9N9/l4kzTVrjp+Uz02p4C0HEcx3EcZxdMGAPZgWzNPEXVAKJsN1hvYwZwLk01KcC5mcRWG1YK JUMku2fXzFtTr/csXCYQMSTJaIkElMlxDmXa2xsB+zAoRBM4MVC23IjYRSzHcZwzRyUfa4l2f+Bb GRYhJsRIiDGi7WeYLebo+3kWqYD1cbzaAzOj7XqslneIsQHHgBjbvOmVBMNqCTND2/X3BKcqdO07 Bh2DQDU+1zNF90wZnf2uUK1HD1kTmY2OUWaaH08JJYT2QA/qOI7z9riItQczQwhUVnWB2XyOq9tb xKbFarl88DYATqIJ8pDo5naCjuM4juN8LlPRyu5rTiMiBqKcc6VE4wn/wAEBBgNBbL0txdC80WXD vftaZ21kmGlz/atcRkQQSUhpGBtJXvM8j2ojmGhA03QlP9ZfR8dxnHOn7TqoanajkWwRSHVTigjE Ed1shvnVFWazBUKIa9GmHDseI8YmX18NkmTckG6aNjfoN47zazGrZmOFsLvF9VQB6zUEpnMXspzD o6YwKNQIouRR9o5zAexzS7sES1EXsZ5AaBqs7lbgmHOw+tkcy0+fwPVIMak/pifvdCIrvQ81HNxS x3Ecx3Gcz2G6YVUXux/a8LZiOzRFQ4AiiyUBDCOAKIy5WrK8L2IB94WszW+ut7VqwyvbCU4HkNjr nydQ82BJcxHMHCCioz214ziOc54Mq1U+Zhbxquk6dLMZ+tkMXdej7a/AMYy9EBODpHzMfkhgmopc khLU8kY3M0ONYSrZApgDTFOxMuSN2+dj+m5h6DU3sPaJU/e2xxznSyCCmWCjKek4jnOmXLyINRYP 9YR7spqbg0cbpCEhNBE3t19hdnUFM4FZQjGAPuns6tq0WU8xyfi1mWE5DOj6Wbb9kQEhNAAAkSEf Jt+48CLSyTDWeavOqkAV1mtzUN3y0XEcxzlCdh2fHtU2thpPzVSImtxOy52EblEeJ09e16aQWQ6E Z1NAgRgihiFBMaBlhqkiBsbdx1/RdS1UcwZoIIaV6fAQG4iurQad+6zzTyxP1ROVesyyEOi+go7j OAdlOhhC1dIVgE0mtadDtesIhGydu+v224Mg23mUZoammyG2LWbzOfpZtgjkEACztUCTZEOgmYpX jwo3ZghbKyVMwMaayT4h7Jnfey77BLF9j/VUkStf+fz6G2KP/0yB9uWy7/v+gV+zfYNO+Q2b+4yU /01wfU7TXuNnP36x4yaC1gEsAyACWM6ZnaLl+V7ChobjnDv+79hFrHURsWtql2jMc5jNrzC/Woz5 CSE2edr0tZ7oEZKbFM5rYGobJyGqtjHl7jiO4ziXBDOVYyFDFQhhc4PKJFcoSpSbX4ZJfgCKpWDe xAohQETAyFaDq+USofGThH2YGaxstOUYBgZYRyHRcRzHeXlyfqOBwqZzyig42aYolS+zMohrIMsi wPZ16vXqfVXhKjYNunmPtu8Rmwb9/BohBITYAFQ2oNXGoZKHtqGc58HM247IDoBzH1x+HgEB2XJT NCB47eU4zplz8SJW9VV+KMfKzND1c1zf3KLpeqQhr8JnBfSRkIczwcx82+eIMNWNnBHHcRzHuUSy OJVrNg4MVQNNGhvjZhYzAhiSF7MgICgz7pYrdF0HSQnDaoUQY9kmMnR9hyS+ifUY2U6wZKKolmEb LQNO3nZzHMc5FKoyCkV1KnsqPjVtO34+S9rMrGLm0XovDQNUh9EGlphBTJAhoek6zG+uMF9cYbGY g2I3seRdDwGrbG5DA3mo5Jx5DQtAtxl0HoRoY1DITKFgBBUYOBsb+PvHcZwzxUUsYFPAmmxfAUBs Wlzf3qKd9WNQqKpCkiA2DfTMmxxre0FCdSYw27fC7bwGLi46juM4l8r0GMhM97aTrekAU4QYct5W UiiykMWB8X/+X/83/vrf/4W7ZRawiKjkbjGWd3cIjZfITyEPOwlMBRyac5/tchzHeXNUFETVpYNL tiMVMYpx9/FjFqtiQGya8XtmBpGENKwHeDkGxNigbTs0XYfYRFxfvwNzBMI010qBNGBIAzg2G8+H iNE0EeD8PGQ47/7Iobl0AWtfi8PNaNYwsrlitdBWYpDKRuwHcxh7eo7jOKeOn6FPBKy64VK9ZZkZ Vze36OcLBA4YhmHtFY1cBJ77MdQ0W8WAw72CipkhHn7uOI7jOM4rMx04UmzXJ4QQGXXOqNZ3YihT 6AHz2Rz/+p//iR9/+AG//PwzCFmQScMKHN2qZh91cj83RhUiAuIAcq92x3Gcg7Jp/6cbwwOmhtiu RabavDZdC1eh6RBjRNvP0PU9utkMbdPm3CoiEGd7QJghrbILTQgRaBq0bZsFrfWTmTz4ejjYcT4X 22sXeOSCTHF6erWHQ4ACIDDYBKL3c3M8R8dxnHPh4kWssdAqE0yqJR8hRrRti6ub2zJlmqeM0jAg Ng1i02B5d5enjs4YVSn+2jsOfETwUKzD4r7ijuM4jvM421a7qoYYCWIKVQZEoCIgGJQIgRn//OUX 9LM5/vXf/gM/zq7w/Z//C2lYITZtvo8z37T/cmwy/a8QSQghjhkr5kNOjuM4ByHEOA4Q1NyqqXgU QgcRgYgApuAQ0XYt2r5H07a4ur4Bc0AIERxCtiYzFHtAgaV8/snMWbxCtug1KRmIzBM7Qx6zsPKf hri1qeW8HMyAXvjh1ezx3gjRcb1AzIyXdFlWUzB4w1KQy39QAkLekL/0jT7Hcc6T81ZgnkCdIgVK 8VcmS7t+hpvbd4gxYrUcIEjlZJ3Hdfzt/KxzZFoQE/kEx1timgN8HcdxHOfi2Rrw2B561UEgwwqM XLNZGmAAYmAwgG5+BUkJv/76K+ZXV/jDn/4DP/71z/jnL/9AjBdfHu/FzMYGiapCRbJDATOIj6uB 5DiOc+5wyFvGRITlaoUYI+aLBdquRz+foet6NE0HjmG9aaVFtCpDByHE/LleTzjNNrKuiHgj74qZ J38yQrmZXrrKciAuRZPY+3P622sNIQtak699G9JxnHPGz9KJ8hCDWRlAMnAI6GczXN3e4tPHT+DA OU8BGINS60YWfNLUOTDb21jbE+eO4ziOc2nQA6EIdSodkgBJkDKgNAwDAhEUAQRAUrGT5gAzxWy+ wL/8+39g/uMH/PjD96/0U5wueZgrNzXr9H3e3jdwGfhyHMdxXp6cQzjJtQqMGBuEkLer3n/3DswB bdshxiZvWxVBSoZhvJ96flm3rSqS8iYycQCIH8wgqhtY0/vy7Y/D4C+rU1FVcNjxhjADzj7sxHGc S8dFLAAoAaTEhNi0uH3/FW7evcdvv/6GwLnoq1NH1V4mBL4YASulARwiAgDTIedJBIbIEqA9b6Hp a3TPFo/xpaM0Q+mRMDMI51fdbVsJmhGIvDHkOI7jnDd1YIOZwKWDlsRgup4Mz1ZHBEDBBkAThmEA VHE3LDfur2nyiLgWH2SqfsjlfF8kASDcfv0tbr/+Fv/1v/83RAYMw2p8rEoIASklhDJ2LiLFQilP sdvW9Po5kp0JaO1MQDWbJeVcFOVyPSq5s/mFrhZYjuM458o4TDFh1+BFPc+rzjAqMuY9EjM4hNH5 Zfy+GdQADhFd36HtZ+hnM7R9P+ZaTY+R5caTr/efL9fH3H7K2/f70P3tE7Kmx8eniF77jqfPFc72 Pf6912/P5Y/d/y6e8zMbYaw18uV7b3ry7P8Z9wg19rh1TaDDZmqZ5fsPARAhMBHACqhCQeAvFJpi FZ23P2bqZ8UygdoAQPM/Ys7fUxOIAY3nYzmOc8K4iFWKutg2kJQwmy+wuLnBcrn0SSLn6HBLQcdx HOcSoNGqzqBbDcEQQxa3KH8fIhhEoGmAplTyTb/s8f/9f/wPfP/n/8avv/xSMlNzvggRQWQza4CI xq9TSpCU8rb+BVGttlW1vP7rYsWgwJ4MC8dxnHOBi+hQjwvj52MRoTisM6XMFJKKnV+MCG3JZVSF pDSKWhwDmrZFCAG33/wORFQGJ8LEBvC0tjDeutfy1o/vnD/MfN/v+jUwhRmDtgSzcFofEY7jOPe4 eBHLzEBlanZ+dYPr21sAeeLFrVAyZpYL6K1Cj4ndkthxHMdxnBeHmaCa6w9VKZeFUcBSNSQxQFZI KQEquUEoKdd2u6xWnoGZ4Q//+if8/ecf8eGHH2CSEGOzsUVU68S6bTRmRF1AY2xXLqxZFrBEBLFp J5evt6+IuGxxeQXpOM55I8XBpVI3q1QlW/aVPkRsmjIgkbC6G8Z4g6Zt0XY9ur5HN+vRtR1CbNZO KJPP4Zptpar37AGPkbcWkN768Z3LhO85Ex3gMeoKpbcyHcc5Q46/wjkwRAQVQdv1ePf1N+i6DqvV CjG29wrPS6Q2HnKzgcHM61V6n+RwHMdxHOdAMBN0EllNzIAoYITV3UdYyWJCyWIiKIgJTOFFRJJh GHDz7iu0/Rwf/vpn/PbrP0e7wOmEff0zbyARmqY5ezvBhzBVCICmNZjR5PIi+IVqnfVGT9BxHOeV MTUQ03g+HWMDRIw526u7O3AI6PoezaJD2/VomjbbBXaLvD5hANSgsgLXDo5ZFrLKMUkVYwTCYzzX zu+leWsB6a0f33lbdrh9bnDqPa4xecJs/cMGAhAAHNZK0XEc59BcvIhlIHCIuH3/1STjICINQw5M 9LPsEhx7vxlTi2XHcRzHcZxDwEzgGAHRYi2oEFFoyaqqzTiy7P2fN32+XCShEAE2DCmhm83x+z/9 O374y1/w9x8/ZKso1ZwROsnAqnaD0/yKSyK/DgIyg4quM2AmvwwzBfnph+M4Z4wMA1A3dEMAx3Wu FQAsV2n8e9fNML+6xuL6Gl3XI4QIkQQivm8RyASmdqdt4JihZHovU/kxtBzLtnnostcY0Nh+jOdm UL21SPXWj+88jmFfjXbaQg9zA1UBE48COpDFOd2TF+Y4jnPs+FmkGd5/8y36+QKSBhBFxIZBrFDR 9TruBbMdUK5V0KIIuKHgm1AD7x3HcRznHBEVhFqDCbKloApMSjZVuR4TwYrdoKkBrC8yfySlBuz6 DikJTIHf/eGPuLq5xt/+8hes7j6Nzb9QLKKqxd6l2FFPB5ym9oJmCpUENgaFkBsoVn4/Rnsz2R3H cU6Ztu/HTCsZhnwhEULM2VWL+Rz9bIbZ4gqzfj5uU9Xz7di2ZcvYRpvAyrZAtf295whYlYeErLfg rbeY3/rxnTOG+NUs/hgBMIWK5Vqa89amtzYdxzl1zl/E2hNw2s/mWNzclKtGEBPSMCA2DQZZwc+0 8SKWPM6X8dypOsdxHMc5dUSzVaCULaeaewUzhCoYIW9giVZbv3X20pcwDANm8zlEZKwLYwyYz6/x hz+1+PGvf8ZqucQwDBCRUczKj00X1wib5lyZGUQTgIjAPGbPVryudBznnFktlwAADozYdGjbFv18 sc61aucbohUo2+VyiTmQYQVmnmxjle2JnQMSk22t8oemxzdJ9p1XbghatLlRe0ix662Pm2/9+M55 MP4bmdY6xJtfHxICYPn9bMTFbttxHOc8OH8Raw/vv/4ay4+fML+6ArcRwyrb06RhQIjx9Q42R45N CldLtjPQ2zkM66aQC1mO4zjOZUDM0JSgSaBpgKQEwvpEXE03apEYGPKCG1Cz+RypTNCHGKAiWImA Q0DfzPEv//Yn/PzjB/zjp58wlOtd2iZWpdYmUyErT/ZPNwTyALKZ15CO45w3i6srxLZFP5tjPp8j tH1uYmvKgxlpGAUqVd0wNsmiVQsAMC2bx5xFLF6vIOc/i8Xu9HMXAELY3+I5tvPKtxaQ3vrxnTPk FTevdmGm+Tk4juOcEWcvYmkaEJoGAEFSQogxT/GC8Ls//CtCaBBCgzQkANi0D3QBa8TMkDSH0VKZ BkvyhNfn0QOn3p9Q2YDhdoW7bCPye5RqmK/jOI7jHBmm94/voy8/E1aSz+xJ8sR4CAy2BOYAMGP5 2y/5BLxsY8XSCSAiEHJigU27A6Nw9DLHRUurnINdUK4ClcIE6PsrfPNdh6ad46cfvsdy+RFN044b /WZWJulpFLWo5BOY2Vn1FbY3q4gIaVghhgYAoCXPLMQIAvsmluM4B6XmwEzPocx0/PzlwPe+B1Q7 Psr2tZP7quI7hwDmPDChqvk4R4S2bTG/usbV9TXm8wXMtj7gs4IPIAAcQLopOk2ZXkZEuzefdH3s m2ZUh8DjZY/xLPHqM4Yypj/DUza3HhKQdt32JawP9wlWD91/vfxzb/9U6v2vH++L7s55JrInN4r2 ZGYxioUoQhng4fxL5LKNpQfu35gACAiIgBF0tQK0RegJgwoabg/7+I7jOAfk7EWsECKG5QAiQjfr y6YV4f033+agcGcvZrbRcHitUFdnN/XETBVgz+Z0HMdxjpBpbmPtgVlpvInmIYxgBoohh01rgkje uqp1h5ntbKAdw57TcrkCoLi+uUE/6/H3Hz/g7z99gIqg6/sxT1RVSyMyH7DV8mXhSPJHDgURQU1g FkebLBevHMd5DTiEks0n64EKInBgMOXNWvDmJpKpwSbN6SpYIWRRIdv8DRAA3WKBpm3RzeaYzebo um48P14NA5rYvczP8UrHiUM9zrHkbDnO67PVpHlNO8F7lPrTSzDHcc6A81dxeD39W4WXfr7A9bv3 kJTe8pmdBNtB3Xk7ynEcx3Ec52GYCap1A2lrMwtAACNMV51K9pRJgqoiBgaqmKW2sXhMRJ81Hf6S iCQ0TYOu6zDrWxARQgz49ZdfsFreIcY4ClkhhPJ3AQho2mZj0v9cURYx9y4AACAASURBVBEoC2LI 08iSFIYvn6J3HMd5jGqVRwGgMrQ6tXulyWatTpxFQox500pSFq1SyrlWscHi+hrzxRW6vkds8ibD rs+yGF5mwvCQn5Ov8Rl8zp/z5/yzOV+O2pb9JzDmVL2UW8Cjj49Jx64495gJTNfZrY7jOKfK2YtY porYNiAirO6WmF9d4/033xZLQeepZCuF51kDOI7jOI5zmYjYhkilmE68KwIMkJrnkfIGVhGwVBK0 WBfX7S01IPDxWOgyEUJgpLTCarlE27b4lz/+EX+fz/Hh++/x2z9/Qdv1CLFBGlYwEzRNCxCVPJTj +VkOQbXkEhEEVXBpnFxaXpjjOG/D1D6QiECcN2KJCCqat7I4IIS43rRKCQIgxhbtosN8cYX5YoG2 nZU7VYgkEDdlyGLbWo5f5Bz51M+zT/35O85j2PaW1RbVblCt/FsoZU/9pHjtfx05oINhAnB0Ectx nNPm/EWsUrhmMavFzbv36Psed58+gotXv/MwNcuhThPnywLMXAR0HMdxHOdhpkIWM4GLgKF5LQdq xUKwNBAJCqZ8kk223uLSrQYArUda3wwjYJVK7kEIUBBWydDNrvC7f23x/X//F1JKuf6Mud4USWNd egmYWbYUVIUx5+0HdRHLcZzDUkWqEON4LqsqSKsVVBVtN4OqYFhl+9oQArp+jsX1Nbp+hm42B1ER pMrmr6oCxAhtXwYROFsO1qZwyb0SSQjh8RbLS2c6XZpo9KU//6W9Xs7rMhW5DACxAaYIob53X+P9 JxuPwyYwI6Q0jDWp4zjOKXL2IladtgKAr7/7Bovra6xWAzg0R2FHcyp4jsHbQEzjFLrjOI7jnArb 4etsBlUDA2BTDGkJNcuWc6owlZJZkiflTdaWz4EJ0yrkGGoS4lxfUnnOACApgZjQzxb4t//8P/DT h7/hHz//DCliV83HijFCLsQRwFSRUkKkImIxwfD2vz/Hcc4XDvnYUzc/xw1QIjAzkiratsNiNkc/ m6Hte8QQEULcFDgmAhYzA0z5Mzy0+T7VNuwImXmvgPWlnHou9XZt4DiXBHPeiDoshg3bQjOoEoyQ ta2z7wA7jnPOnP1HmFkOZp3NF1jc3AAA0jCgadtxMst5GCKGam4k+Wt1PJiu/dwdx3Ec59ioTaqa i6UigCQMmjdzSFMWoywLW2CC2jp/86FtJSsn5vTGm1hAzk8x0yxeESE2DcwMw2qFq3mP3/3LH9F1 PT788D2Wd5/Qti2IGcNqdRHbWLnOVqQ0gJkRQ1vqyssQ8BzHeRtCiBBJkCFvWnEI6Poebd+j7Tq0 /QIxNmjbDlQFr3wAuicSmWmxvWUERBgDy08fQZTzZUKIWeyaLggf6Jz5UALWa212nboA5zhPQUoO 1YZxHzFgiqwivZKl3/bAvl6OE4DjOOfL2YtYqor5fIH333wLIsZqOSCEOApZjnPs+DaW4ziOc4oQ 5xNoKzlXloZsHagCVhmHMfI5NSEQRtunyGuZiohAoHEDy0zf/ETcTEEMUEkb2LRdJnz8+AkhRrz7 6ivMrxb46W8f8PefPiDd3aFp24sYDBotqVXHLTQiHjfWHMdxDsGwXKLpOswX15gt5pjN5mjbFuDS PKZ1C8SkilS6thCsEAHGQMm4ERGQBXSzebkxcpPYDFN95hAfb68lYB0KF7Cci6IIWZu83gDPPdNC U4CoRIKcfQvYcZwz5vQ/wYiQVgNi2yCEgGG1gqkgxgZmin42x/XNOzAxZEgIgcsUqFsJPgUtjaLa VBJkT11VRdM0++1wppY/tD3VxRubzjseffP2u6CmPM/Hr3aqPCZemRqMDFROtricMem5vhiO4zjO 0bAx3KmKEOqxKH+DDVBN0DRAUoKJjMJNJIOGtUi1cdQiAtHWqb7ZeC3C502SPneufF+7jYhLiaIT 66oiYjGBuYWoIK0SQuzw9e//gH5xhZ/+9jf88x//wGzejzaD9eepzdNhGBDCeYRv5wyw/KckAbHm TTw+j5/PcZyHqecxxFnAzkI2jS4flbXgnXOYQ2xKJrPuPBcy3rQLZGbEGNH1PWLT4ub2q2z1yrwp TNVjx1YPIH9/fZQYLe/K9aafx6oK6P0jyqF1+edsR+0TjDasfl/J2u+xx1lvbuuTr/sYj/38L/Hz Puf1/Ry2b8+1SirvXz/VP27CpEbNb5X6dR6gp07BRsVKO/9+VRWM8PhGZ/2Q2fP752mLt9aXoHw7 AVa/fULbd0DIn7FqisAxC/ZqQHC7T8dxjpfTF7EAxLbJnvuqOUshRkDzNNVicY2u78EcyvSvgsgm E6E+CfocTHWP8OS8Fao2ClmO4ziOc0jqwAQzoWmmDb5sFzikBIZBRLKV4ORkXDfO0s+T2pCtMDP6 2Rw3798jtg3+/rfv0c8XgBlEEkIIEBGICJpiS3gOTAehrASa+xaW45w3RFy2VbObRM6N0vE4wDEf M9Yi13hDEBHSalUyEnnMSQTWotWqDLD2/QzdbIau79F1Pfq+B0LE6tPdfQEr38Gr/PzOcXKKWVye IXZ+MAdAAeZcCY+/Yy1/32i2lZ0qontRV5/9+ED5LAylEvctScdxToeTF7FMFSFGiGYrl8Ccp2OI MJsvML++zhkFZbKrFsEuXj0NMxuPlW5pd5zkiWYvbh3HcZxXxBKYA0JgMFMWtWQYM0h0WEFQxJxJ LVEHiM69lzjdyqr1Z2waXF3fYDafIzLhl7//DJHsHpBKrlbXdePfT5lpzQ3kWkUkIXKLEINvjTvO GTN+/hGDAu6JUMyctzM1wco2AjEjxJi/F+Iofqtk69kQImL5/rtvv0OMDbq+Q9d2axXMFDqsck4V Xl60OBVLPBc97vOSr8mbvb47Leqc04OykmQMIoCp1NAYYFCAGujoRpSHvkZh60VKJ9q6H9+Mdxzn dDh9EcssF7dE4FC2rUTQzxa4ff9VLoTVNkKkuViYeLD00xgtHsygmkZLhROp4y8Kbwo5juM4L8Gu zd7pMaZpW3DNAhkUqgNEBCYpNypN1lP20zu5AAGrUjeOzBQixSYpMELs8d2//BF9P8ePH37A8tNH hBgRQizWjOFkmqWPkYUshplATcaNM4reYHWcS2JqDWhmSGUAL38erjMCVaVsbVqxZQ1ougbdbIZ+ NsdiMQc1s42NBDNAU/58qTTNlp3WdBPYN1sujlP9fdc6wN+z58XonkMElD8YgFpANj0SGBQ0BsMG qCn4XjTH5xEoZwESE/JSmAujjuOcDicvYmVf7WwjmAUtRdfPcPPuPZquhyZBmmQOrCeA7d6UqPM4 ZtmOESGsC6l9mVXOQVEVMAffxnIcx3EOxq4BCSbkM+8hQdJybRuI3FskYoDXNUIVtGpz8txRyVlZ 1VZLRce6k0vswXe//x26+Rwf/vpn/PbrP5HScJZW17VWV01QiziD0w/HcR5hdO9gnWRhBYDX21iV KlpxCGiaFsyM+c17hBjytlXXj5tVqgodho2m/jRHKcQmb7+WoYHtrZUvGQ44h8ECx3HeHi3WyuOw GBEoIOdSSYDJAFAYxXczQSg58C+CUY6+EgFCg40U2guozx3HOW1O/yzScnEMszzVEALeffUtFje3 uPv4ESFku4Lsi53FqzqpJSkhNi94QDhDTC2PayAfcKcnHma+yeY4juM458y2gGU6sThRxZCWkNJU zBtYCjDlYOuJhZTWrSS1ixGygGqjxeCwFvBy3ar4dLfE7e0t+r7HX/+//8I///H3UqfKuPV+qqzt w3T8Om/0axE7T/vncxznYWoWlqnBIOPnPZVNgiHljdMYI0LToGladH2P+eIK3WyGtCqWgEz5trYW xvK2arYVBFH+JCmfLTCDyeSYdYC13/yZ5oODp8KpbjA9KJraCwUjOW9KFuLDRDQiQA2BCYIGDBvr 6hf/bRvAZhBlkAomft+eG+g4ztFz8iJWPkk2mAEhRiyurtHNZgA2/fjzBBhDJE+5MuegWGc/+YTD p8+OlbqN5TiO4zgvxcPiVWa4+w1aLJ3rdjtDszUKkJuJO+73ssSrza2D7Z+diPDxt9/Qdh3+7d// Ez98/xf89OED2hAwrJav+nxfmrqBVv8O5GaMaXZICNHrFsc5V5gDjNbHBygmQhbh3Vdfo+t7zOYL tF0PAFDJnw3LT5/Qtl1u4Mr6uEPE5fy9y0I40aSXTxtixXQ7a/uyL8FeyIFk33M5VeGlciw/36Ee 5y1+PrcUPB/itP6p4jwROOTfbzADjHLebBIwMVRfUDo3gypgJAgWxztWlRezLHQcxzkUJy9iAaVB QISun+Hq9h1UFZ9++w1N296zuzNVgBnMAUTsuVjPYG3BGHwLy3Ecx3EuhKmAVeum4e4OAEBl0z0v bdPkems7p217PAOBXiad+mjJNte6buIWiAjgvEmgkkDMWC2XCDHiu9//HrP5Aj/+8P0ZiFg0CqF5 KW+91U+qvoflOGdMGvLQaIgRMUa0fY9+NsdsPkfTtBDFuGkFQ/mcVLRtBwoMGVJp2POmJWDJYRwH UTVvrmo532dihPLZm8/z74tZn4NbCZ4eLvg4R0sdaNLsJKXjBtQ6OxVqIC3vYzNwDs16uedg6jPq juOcJPT//q//+f+89ZN4jBAjVndLqCqatgGXsOt17oLBQJjN57h9/w262QJpGGBmaNoOKsMb/wQn DlHOWxrzxBizvkfbtlitVgj7Jqr3TXPsm2jbc3vxNsg42ciMcYIH2J1h4jiO4zjAeqJTsXYPUVUQ 5YxFKn79bAbAoGkFGQbIsEJKghgfPz77ufHjmD68oQUAP/zlL/j42z+xvLsDMyPGCDOFlPo3EI1b 2FVYZM75sCkNR29HOL96DzPdtFgsqMjFbOw5zqGp/7bqFpGpITbrLOltzKwMJ3C5PY1C/HQTafpv tv5bBvLnWb+4QdO06OdzzOcLhKZZ388rnJ986abMsdz+tYSY7ed7LALQ54qHLy1aHvr1eO7jqdsJ HjUMu/c7Mlp/7sU9m+jJMOZlcYlMgSSoKkQF7VjBl/vZtgB8Qq6q6gAjgEKD0EQg1oEBt3t2HOe4 OfpNrGG1ysGu3OScgJTzrKoPtgwJ/bzHbLEAxwjVcuKrgEjyQ7xzUahaXj13ActxHMd5BK0nvUQI oYQ8c9g8FxbFIAlkCSICqwJKOI4G1znwkFjzuz/8Ef/4+Uf88vefsby7Q0qpiIy5BtaN7bipbd/x NCAfQ0s+7XZ2FnA5lpOO8xrUraQqelMgDKtVHk4sAvKYWScCs83EnezEsf73aSWDeipCx9hkwWpx hdlsBkUAMyPEJlvMUs7IqhtXIRx9C8JxHOfFeU59xqUgZybAJrcb+zxFcHqCaPV0XMByHOe4OfoK UkURYg5vTcNQvg4gZpgqODBm8wUW1+8AAJIEHHLelaTkjZYXJp+wrEO6nePDBSzHcRxnH3WyvtZJ MVDe6CHKoogIBkmQtAJUch5D2cpm2sx6cj6Px8QaM8XX336H2XyOH3/4Hr/84x8AsgUXUc19rZsS Njaaa7P6pbJbDoWKgJlBoW6JYGMr69ifv+McM3UrM1uaKupubBWuKlXAmv4HAJISDA9vRBIRZrMr zK+vcX19BYpd/oYMWaRqyteGbPl3Yvb9pzAI4DjO+VIFLDBl0YoY64+lkqOlCrMBhJCzrAhZ0HpK L4hCqR21WAsSii+44zjOUXP0IlZs4riBZWbgwCCuJ7yG2eIa/WyBpmmQkmBqYOMiy8sybVi5Nfjx UJs+juM4jvMcaj3FTIDIKFZly6eyeVUugyqMADBBic8+0+rQ7DtuqyhWukLXz/G7P/wb+vkcP3/4 gNVqhaZp1vdTbAVHq7AiZB07Ka3QNG2eLi7W1XkDhMpWyFs/Q8c5XabnbNVqvNr9mRqats2bVyqQ pFlFJsqDoBxAXDankoCY0XYd+vkcs/kCXd+jCS3Acb2yVc8Luc15eClvXE03RrlYFPoWluM4l8hT xXEun8cA1oIUE/LWFQOUswHr1qyZQGFgMJ5UmpuBiaEQAARRApGBIcCRW1E7juMcfRXJIUBFioVK CYWWdUF9ffseIVYBa1Kom3pj/4Wok3lrP/S62nz8TRLHcRzHce4TJp78OqyKUCXZNnBi30zlv9qs NDUYZH8mpvNFNG2LYbWCpISu7/HNd79DCBE///gBd58+gWHZNnuSWQqUjfkT2GIyU6gJ2MLGBkj+ pr+3HOdLkJQ/GziEIh5R2czK53DLT5/AzOAYEErensr6v9j2aOYdZvM5ZosrzPo5ygooRBJQbAIB AJZz+aafOyFEgMLamMrWmwOqevBzyLc+R33rxz91XjsT7LU51gwy5zAwA/Ilgzm83q5ippxfJYrA eWBAxRAAqGlJy3qaEMUIAOVhhvwedAHLcZzj5+hFLJUqTuWTXEkJKorZosPVzS1m8wVSGpCGlLe0 iMaQ2hDDaH3nvAxmBj2B5ojjOI7jOI+Tw6JXkI2Nq9yMNLG8qUVUAqbXGSi5EepCw6EwNQgUXd9B RPHp40eEGPD1t79DP5vhpw8fcPfbr0hD/t0x88nZZ6sKVAPMBNCyFViaPKcgwjnOMTO1DawN89Fa 0Ayh7fOwglrJqAqYXV9jcXWN2XyOrpvtzN3LnzWx+H9WO6u1MBVCzNu6Scb86tHiyu7n+TmO41wS /IQBMM7rVfmLLXtAJQITATGAJItWzJyHmkwhZgj0BDGqbHupKowIKSmYGMyTLTDHcZwj5PhFLNVx iqwKWm3fYb64wuLquny+1wnOzQ9cz2t4OXI+gWxM8RGV5oPjOI7jOCeFaspWzSIwSXnopxzTGdXu zmCwckmBzM9vD8ho+WWGYcg22cwMU8MwDOhnC/zxT3P89MP3+Pjrr/j4269jU7ja8OW8rOP/JZkK RBgxhrGOrw3xE3BEdJyjhUMoopVMztuoDHwyQIy27zFfXKHre8TYgIgQQgQXO6m6HbJLzKrf5xgA BATDuumqeVtLZG0hOG6alO2wek7/4PP3zRTHcc6Il/hM01LXJTHEQEDgXKuLIlCTbcFNn2YpOL1f VYAZ/qnrOM4pcPQiVkVVIUkQYsBsvsD86gqxabBaZbubWnBPpzfNzOeEvxB/DU8HVYB9C9xxHMd5 AlXAkpQAlTJZb6NNYM1ZImxuYJ+COHKq2GTadv06M4B1wzdvPgi++/3v8ePf/oaUEobV6iR/L+Ng 1MSmWgVQE5BXn47zIhARYtOgaRo0XYcYG8yvbxFjgxBzvl4Wu+5vSD1kezZ+VKlBLQvSaooQGjAB TdflRqrZaCE4vb3jOM6l8ZQtLACjdStQHBNQBKxymYjClNE06+EAYsAQcrn4VBErz6qN2VqqCpey HMc5do5CxNremJqeiFMJewayPWDbz3H97it0fY9PH39DjG29k3x97A/Ldp4OFw911TKdzYwhJdDq DrPZDJYY6zTfwvQkaN8o7TNHbaXkJNQwes+V3w2PFiL+AjmO45wju06GRda5IwAQAoOZsjWJKGAJ mhJEBDIsAUx22Ivl03gE39q0Xh+ty/HlS5//nu8f2nDqKB9/8jvVyTOode26yUy4WyXcfPUtuvkV fvrwN/z6yz+gKrluRq7f1u+DONZyeRsjQiUd5gd7Isycn5MIlBWQdZZXCAF28N+A4xyOKkgTr/Pq puR85/y9et67zh7e/97XJOAYwByyNWexCUTZtjIwQsyiVdf36PoZ2rZD23Yb+SpTAXn8VJqclz8k Ok0PP9ltNiBM81QeOP+Q8rmz6zU5dXbZJLpo93m89ev21o/vnDaK+pku2blotOXOvZkniVnluFCv On1Hxli+kslnDhcL2chISQBJEP3/2Xuz5laSJEvzqJr5ApC8W0RGRmZUVHf1lNT8/19QjyVSIjMi Uy8j89YznVvs670k3M1U58HMHA4QJEgCIByAfiIRvAQBh8MXg5ke1aMKiIBU4diD18ddBaCU/q4K VgBBIH682dUM6dQ/y7KmDcM4HkcXsR6yPBlbHyALWb6qcPPmDZgZi8ViyB4zXp/UG+vYe2EUVHRF vH3yBMkwDMM4STYlKYwSNYceSSI5zVJS/ySJ0fqFngExpMB13bT441d/Rt3U+P6bbxD6Hu1sBgn3 RaohaWwidtulEmuY8zMte67ZFMY4YcZzclUZRJsiUI0dRCTqvdd5X2XheSnuFls+IkLAUggiYjjP cM6hrhv4usLNu8/S486lPlXjtfYRb/9kT3+e3z/W78swjCnAzGDyQBSI6jLpQCMGOWwQyRjCQCnJ SgkY5W8mVhmGMT2OLmINrEyul/0AUqNnBTuH+dUbzG/eQFUQ+gDnHTROYyFuGFNARZZVaoZhGMbZ UoSoMuYzE0RSv6oiYLGm3iQhhtTXMkYLsp0JVV0j9D36rkPdNPjDH79EO5vjx+++xe+//QZHpUeW IoQeznn4qoaKoO87ODeN4IRIRIwB7HxKvsm92AzjlFkXax4TbopwNa5OWtzegpiHHlblXo4xJKFX BFXj0TQt6rZF3TSo6xp1OwP5Chqk7MjyjfLrgVSdeSxWemSdGSZkGYZxbNgzIARPDCVOieexT9au o+rbUpmVfuZ+WgJA3YPVVlaFZRjGsZmOiIXlYnsdVcV8fo3rt2/T76JwzkOi9Wt6Tcr5Kf+JqLnm ThizEjQMwzhvxgJW+cl5HtX3ecEqESKp/9WyEkfMevnECX0P5z1UBX3XoaprvHv/AcwOzlf49Osv AJYxbJEIjQFEhKqqJhNoHapNJKYm5WdcqWFcFo9dy0SUnUhKhZau2ALWbZvG7xghGoa+Vt7XcM7j 5t17VFWFup4BY4t1EWgX0IU+WYcyLyuxiJYuJq9YjXlpws6lfV7DMDZD5MB8hLScEgPKlrUcFaJJ fCIV0Nj6lYr9tEMatgIouiRoOYv0GYYxPY4uYm1sRE3Lds6khKaZ4fr6GlVVpUbkZpX2ahTBav08 qUrKAj/BRuKGYRiGceo4v5oNyTm5pITOJPSAJvvAIaBWxCv77j56x6Vd35+Ihr467Bih7xH6Hk07 w5+//m/47eef8OO33+Lj77/AeQ/vK4SQhE3vjz79X0E1XaMs+txWqYZxkoS+H/5d1ljlXiZidH0E M8PXqdKqnc3RzueYza5AjpaVVljtxcTOAQTUmyqd9ihcbRNp1iutTNgxjCXr98f6vXGulYqXAjPw 0HD3GjHMoGlNwEwpOQgCxx4xOpBEQCIAB0ESsKDLxHRRyhW7Hsz5O4PIemEZhjEZprOKVV3NUsgZ at553Lx7h7qdIYaA5NGqiDHC+woicfP2jIOjKoB55R6Vsc++YRiGcTmILhs+IwqCCFgl24UIJHQr /YYwqgiwapfTp2lb3N3eInQ9vK/gvM8V2ARmh88//2yoxPj06TfEGOC9h6qi77ujByPS/KU0P082 Z8wODIDY2fVpnDzlGlZZ9nwr1oDMLlVf5QrZVJmVelgxM95+9g6+qtC2c9Rtm5IPFIh9QOwCqroZ 3qcEvEvllqqsVFyVAHnZHxFBVdWvdRju7ec5ICJn9XkMwzgcg1XyK7nkqAiEGSBK4pRjQLKDlfOg QEBZL4hLa4mRk7NGAbEuFxqjBAjRaL2yDMM4KscXsbL6r5qaCVK2OyiNa6/fvEUzm6eMU1GYT/40 SI23BYB9iU0FFTVN0TAM44JI0yKFxoAYIxBDCliqgCFpwTqUttPodSYQnDqLxS2c90m8ihExymD7 3PcBXVjgs88+4PrmBj989w1+/uF7hBDgHCdng3jca0BV4Zwb7AQlRkQOIE5Zw4ZxyqwLWIViI9gv FmDvUNU16qZFU/paNQ0q7wHfjDYGaJBBjGJmSEyVWiDKllGUAqWiq/c2UarOAlDWbC7t4IE++dN4 biXXFDlnIesczo9hXCpjp4Zhvk9Yhu2UgUgYPAEUw1qBQYgPrBFErXjAMIzjc3wRa0TJFi4TfCLC 9du3uaSVwewQsse398la0Ho6vD6b+pYZx2O9GktFhj4phmEYxvmiooAKYsy2gTFARaCiaDwNaT+0 mkiZkh5s/nTSlCoOYgIxIeWCKTSn03pf4dOnJHR98eWf0DQNvvvmH1jcfoLzHphEV1kdbMZK/zbg 4R65hnFK3BewlnPzt599hqqu0bYztLM5yNf5NcnqSUK6F4oYRsRJOOBRJFIUMaQEBmKCcxWYCb6u oVEeFCJMgNgf5yxkGYZxmhTLwoccq4gISun7SVTAm1x9RC1X3TCMSXJ0EYuoBN0dKFdkqQhc3eKL r76CRAWRy1VYcWSZEC0A80osRUWGahzsiUQEcBsWSM+xt1vP9Fh7LZWy5rVTbbGNxLqVoCqBXTpY zKV60TAMw5gaJeGA13pUlXH7fgAUYNbBBi58/DULWCn4r9kqJNmWAHFcub72VfCS+dNza2O2zQRO qdbmJSHKfX++e/uwZgdIecJUpEvKFRglkP32/WdoZ1f4/ttv8NP334MYcM6N5hHJqltVB9vBQ0LE uXosXdNKApGAGDs4V4PZIYaYejVkazSJKSCTrBMtI9h4OZIrF4vFXyH1/N0u8qso2LnBErOMwUNC pquglBxGnHOo2xbzq2tcXd+gblvoWiVk+T2N/zwSRkZWgSLDwFL+nhI7fdkpQBkadeU5U+ShfXtq 36xxVdr6Y6oC5w4b4th2bHc99oc+d5uO8/Ce61kvL9jmvvf/uT2jxs8fC8EP8ZztPYXnfv5NPbI2 bWPTMRbQoz2YjNcnxggiB2ZAiVLKUJ7TCyl4PbC19x3I4+MDyUriFHAMV7VwSN8/EhUx9oAoKqa0 Dcdptx0D5MBQgOxCMwzjuBxdxJIQQM4Ptgiqirpp8eGLPyKGuDkzwDCMB7FKLMMwjOkzCFhIgct1 0Wr5PEpW+hIQg6CXDioKp5JetyHYZD2vjORWwKk3AlLz7rqu8e6zzzGbzfH9t/9A33cAIly2G3M5 KP/cgN1LIbofYCnB+iIQbLorrErL2BVfJWE0Jeat9gsktxRMvtI+4AAAIABJREFUx0JVeW4RuUo/ qxLwJ2ZUdZ36WlXJGrCdzTGbzeGqKvW0Cj3uPn1E08xe+RMbxmEpVbWGYZwWRAQmhRJDnAyJbzEq 1KVUCl7xJzcMwzgeRxexQJyyLJ1LzanrCu8+fI6madD3/bH3zhixzGQiqD5sU2Ecj3FfLKvCMgzD mC7eM0Q0C1j3v0+LyFWqalUEse8RQ0gBVkcrQVXDGJOuHwY7hyiCkJPF5rMZ5rMZmlmLb/72V3z6 /TfAuVT5FMNGYek1KMJUqfQvhWbj/SEmu9aNvVAs6ZNNX7rYikWnqoIdP1q5IVHAjuHYw3sPX9Vo 5zPMZnM0TQOBX6tsAUCAqyo4X22tdHlu5YlxWUy1Z9VUhKzxfqzfx/vYR7sfjcegiTcp31jpxwQH B1IHiEA0IkaA2WOlMFnknhOAYRjGa3J0EYtoaaPjvMP1zVu0V3N0XZcGV1urTgJVvRfYsCxvwzAM w3gZD8XiVyppoyD0AtXU9ySGAI0B0AiR9LxxUN9slo11iBkOQCx9p5Dm3vP5Ff7lX/8Nf//r/8IP 334D51PQPcaIuq4R42Ht+sbVgqm3Z6oAU0k93pxfWrqNe2TZNW7sA5ctM4dqKgDseFkBOIiqyWYJ WF577BzqukXTtri6eYPZ/AZwWaiKESIBXDtAkbe/1tfqSELxufGQkPCY+FiYqgj0Wjwq5OxY6Xru x84wzgERARexjSm5BDoCqwKUbGlVI2Ig+HopWgUBvN3ihmEckaOLWEUciX3Am/cf8Ob9B4Q+5AWE Fa0emxJUKAJWWdil3mWmME4VsxQ0DMOYNsVCkGgpXLFqynhkQugCogZI6IfgPlRSbyxiUAnqjyZK wz9VLAfowpEY038543Y9ESmKQFXxp6++Rjub4e9/+V8IIWA2v0LfLV5lHwfxgN0Q6BeJoEiQEFM1 meN7lm+GsSsiMYlKrlRh5esvi7dEPFhbEhHqusHs6grz62s0TYtqNk+ilSpiDIh9BBGhqmqwbyAh 2xEy415Hu9JXeAPL3s/Tvt6nKFSMhZldj9+xRa5jnP+H+jC95vs/xEv2a5NQV7azqQfVtm0ZxnNI +QqbLZGPDWupEh4/mGN9ICgkNaSPgENM/bFK/16rwjImzrhnLtv1epYcXcQiIvRdj/nVFW7evk2L VcGw4N5ksWO8PuuVWMnuxZpqG4ZhGMZLGCeCMKfsR1GkEi1RaFxARFL1VRGwsv0VEaeKrBHHsoEz pkld1wgxDj2xxslITIS7xQJV7gv0/sPnaNoZvv373/Dxt1/Bzr160C5d12uWguN5Z+5D9JQqC8N4 CkWwGq9xhmuMHNp5g/nVFWZX15i18xTEy8JVv1jAOQ92Ds6vWQSKgn2uxBKFSoSowLlqSFKALW93 Ytfxadvrpy4i7oNdbPX2LXhdwvE2LodT1zzVO0BT711mTuuSUolsczDjhBCJJmSdIUcXsRSEumnw 9v1nYOcRQ4Tz5addcFPGGmtPkzJYWzWWYRjGdClBIM4LQxEFYkAXQ6o8iX36nh191zIAQnqsPLpJ vFJVs6y6cJxzEFUo0VBFL7FUNzl47+GYIfn6urq+wZ++/hrff/MNfvvl51ffXxrtp2qyFCxBUqvC MvZNXTfJojUGQABfVajrGs1sjqqu8eazPwDIyQaSRVVkK0AmVE2TNjSyDBzsApkGC0ImAN7D5SSF GCMkCJwFVS6ac+jJdOzKLcM4BXiCFsgr6w4AQmv3MjG4yn0dVQAEQDyEHeJSzzIMwzgKRxexJEZ8 /sUfUbdtDtYQQh/gvEMMcZID/6Uz9oo3DMMwDGN3RAQSA0LfJ6srLKsDmAmk6d/F0vehyiv7fjYA 4Pb2FkQE5z2cc4i59w8h2VeSKKKUnlTpmprP5/jyq3/CzZu3+Ptf/r+D7t82YUqy3eGyN5GCQDYH NfbC3e1t7mn1HvPra8xn86VNkkSERbcUpbCsWlFNFoPO10Mgj5khOgoAbgryEeUqLA+HZRWYYZwy JmQZxnkwvpejAhUTQAyECKgihB6oCPfscQ3DMF4Z+q///I9/P+QblAFRVUHM0GwP4iqPT7/9hi+/ +u+o2xZV3UBVhsBMafhsC9Vp09Q15vMrAEDf9ysT2RI0WWE9aLGlJJkhqYKZGRGAwu3ab/YsGTeN BsbNp00ENgzDOAYxj8e8lnFNlCpMiiWHdHfo+x4SwhC0ZyjUhu9nsT6bOHbtzrZl/rH3bxuh6/Dd 3/+K33/7Fd5XuUdqEsKYeaiUSv2sdGXOXp6zK3XTwvs6ZQurgn2VLdpk2/TRmDgSU6+pMl9dt4nU bFle/l7sV4fqVOKRvepY4M/CbO5ppbmnlfMebTvLa84aNzfvh/eaYhC+VOq8dN9e2uNn1/d9LU6x h9G+ez5t2/Zj53hqx+eh3lXGZlaOVxbfx4fM3BmPi1Lp91mSIJYTehGdfpJ+CbY9FHPza/enOT8Y hvGKvFolVrIIDCmDkgj9YoG3Hz7AVRXYuZxZidEC2DLUTgWR+96/qRGyWWUYhmEYl8l98Wr571R1 1QMSk72ULAWA1AiaMH2ZwzhnvHP409df48fvvsdPP3wHAHDOD/1Qx4JVqU4hosF7flcLwNIXq4gQ RbVaViFaRtOpo6rDMKeIg2CV/pZ/Zlu+Ilhxtp2MuSegqkDismKvvLCa1XDOo6orVE2Lpm3Rti18 3QJEiIsewPkGy8efy/oNTYNdelAZhnGaTF6wegnr45izmJ9hGK/HwUWscSPpwQJEFb5u8ObdZ2BX wbnV3RhXX1mj8mljlXKGYRiGcZ+S7Uw09p8PQLZ1C90COhKvMLIILIk9hnEs2rZFjBF//POfMJvP 8c3f/4ZucYeqqgEo6qZF3y0gsYevKviqztez5Oqs3fdBYkTkAO9rUAkAE0CpVnH3NzCORlXXAO6L oQXOQbHxOlBVEUMYXh9jTL+rgr1DXTdoZjNUdY35zRs45+CdBzivM1UQujuIKBxXZytgrVM+5zkJ KKd67l5TyNpUcXVO14BhTJlTHaOeQklmApASl2I0IcswjFfj1USsGALYOfSLDs47vH3/GVxVD3Y6 Y9/78jrzvZ8+KWARIWJfXMek2G8ahmEY08C5kY1IFIj0qeoqi1jad/dflO2UrcrEODZd34OIUDmP zz7/HL6q8O3f/4aPv/+GKgtWSaTNIsMgwvJKgGMXYgwAEZyrwLn6SkVBDnaLnDilv9RjrFdZje0H u7s7uKrC/OoK7fwK7XyW+lr5BsSE2CWxK0aAR+/jXJNibRe4vjznoOprsqsdn1VkGfuCmYea/U3O OMZxOPexlrPfechfo2WdA3fen9swjGnwOnaCREMDW/Yes6trtLmPEoAVH/0iXC37Ypmt4JQpdi/O si8mhYqu2LIYhmEYrwuXIGlUiCTrQI0Bmu0DH7IYeWpCwqn3XDp3Tv34l3n5ouvAzHj79g2qusIP 336L3379FXefPqKdX8E5h8XdLUKfKrLYeUiIOzsppB5cyU5QpfT9NO3qXJC1nrnr/a2ApDOValV2 DlVdo64buMqjvUqVVlVVp+pAJkAUsU/JAs1slu0KdUUwI+KzDzAah2GfwtO2Cqlzv0Yv7fMal8lJ WwmOJ1sqK33si5DvKc11hz5fMd3XQssXF4tpwzCMfXF4EUsFAOcm0ILrN2/x5t0HxBDhqwrAciJT qq8KZiU4fdYr5YicCY+GYRjGRaKjwAwjBU9Fw7LvVYxQiYAqnF8u7FR1RfSwRATj2DhfIYYezAxV xcePt5jNZvjTP32N9ofv8dMPP6Bb3KFb3IGIhjl9DP1e3r+sAVQFUQIoMNg5sGNIjHZ/nDjO+8FC UEUhUUCjwFdUgnMOzXyGup2hnaX/mmYGcpzt6bPlZAxATAKV8xVcVSF0qdJ1KVrxamPCRyqxdq20 mSpj4eAcP98hea6Ada7XkDENHrq2rMDP2DslsW4kZI2vP8ZSyBoY6VYi0YQswzD2yivYCSZbEXIe Tdvi6voGTTtDt1hAdXU9Ma6+sjL70yEtQu8LVyZmHR5igkqpYlyd0Koo4CzIYxiGcQz6sEgiVhGv UlkBAMAxAbq5q4+K1ZoYxyd0PebzGRbdAn3fo6oqLLIw8Icv/4SmneGHb7/Bb7/+AmYeRK99VucX AS2GACYH5z2AZC9HsPnNKSMSl/NXJjA5MPPw35vPvlhWWtUNkNwkEUOP2EU455YCVQmQiQ6iVrK6 XKt2iXGoyFrvx7zcr/Nbf57jZzoFdhGytp2zp253vA92HRjG63HSVVjbWPtuLUKWYRjGa3B4Ecsx JPRgElzdvEHVNIgxoJ1f4e7TR7iqQhn2aK0/lohYNdbEsZ5l00JV7i3aDcMwjMOjawGi2PfDXEZF IKrwlGyxKNssExEU9yvPlWAheuOoEBM+fboFMaHKVVbeOYgqfv35Z8zmM3z5T19j/vM1fvjuuzSn 9z5Zu2G18feL3p8AIFmMxxjgXJUfp4vsZ3RuqKSx0HuPqm7QtC1m8znatk19rYhyhVYciaM+/VdV kDC6vorwT5Sr9dwgepVrRRQAMRzniqwN19A5BfnP6bMcm12OpVVkGYZxcmybYpUFytrzyljJ1hvL MIwDsruIRQQVydmRQHe3SI2gmzqJUVFA7JKN4PsPIDD6rsPi9hPYuVSllYM3ZcG7bitoTBclwqLv UKFG7WswAyIOzABpCsSt8EyBpdeUXSlbu39cJusZ+48JWMy0UuqtIiBbWBmGYWwmBzmZCFKszYb+ KhG+quFLtasqoBF93yN0XaocyX8jAsgROK/6pDyfeVj/jUdy4qfVmOwaotT8LpTfffxtQAB2raVe /3Y5dEh16iHb1z4eu6IEwKWro1yfJUDhmxZBCL5u8OGLL8G+xo/ffYe+6xBFEUJA5cv1f28imLa/ pfeb6jKpLb13RAzJRtDmLrtTLEvH88Zi7QcAzi8TC8vzx9AT7YHKNokJzC5XSBHefPgDnPeo6wZ1 0yZngdLDKsQh8F+sAIlyrw0RQB6oRBkLU2vBtZWk+AdEUGaenPgzBAWfec1v67m07XWn1rPokPu7 aVsxBgCr664Vi60dz9dz2XS+1x+b0jl8rX0ZXxfjRM/x+7/0HnvpfhR2eb/xPjMUYmlPR4ew/N7C I+d2ChVaQw+rh/42fmBTbGnDVyhjdE0HGV4ryD0wR8LW8NYr88OIWOYffPiON4YxZpx4Z/aX02fn EUJztVRZaDrvQNn+I3Q92DHm19e4efsWTIRu0SHGkII/vkIM3T4+h2EYWxCzqDIMw3g2UoK4eQhN vawcoIoQNPUAkgBI7nulqcJg+jLFw9i3hfEUukUHEcHN23e4fvMW3/ztr/jp+++TvaBj9Lka0XsP IkLMtppPCd6p6pDUNq5oJHawPLfdYeeSwDQSrsaELgD5+BMT1g/6cu23fP2KO0P2jPdVhbqt0czm mF3NMZ9fg3yN7u5uafmnCo1FrJQscE4n4G4Ym5i684VVga0ytfNl58c4dx5cBYkkoW+tt4xjGoQs wzCMh9hZxJIocJWHjgI3RIQYAkQEzazFm7fvMZvfoA9dXrw6q7Q6E9btBCeWwHjxrFdbjauxLJPZ MAzjYZhoELCAtM5ipiF7cXHXASKIoYPGkPv0AESa+3seacefCJlUZexAqjZkVL4eBKcv/vQntLMZ fvr+e/SLT0PVTRGhgOdnn9NQBSkIoYcnArvp31+nRKnIIqLhnBVBfl2oKs8NfZ9+zyJXCRAX4XF2 dYWqqlE3DebzGcg36c1UoKFD3bbLyqu1xcND/aqew756ChmXybbrZ2qCyEOYUDJt7PwYU2JIeN5S Kf9cZyUAQMzV1ESAAgxdK5F2AGLqGWwYhvEIO68SiIstSF7cjBY+zazF9Zt3qGczhBgQugjnHZgd Yozou8UkSmqN3RjbKxFZ+aVhGIZx+ojqqq97FCAGhD4vxPoOBIXGlLRDqlAo6ES94K32wXgO7BgS lz1tQ9/DeY+37z+gaVr89N0/8Onj7+j7Hk07AxFhcXeb1gdNgxifZliZBOEI0Zh7YzmQNxFrH6Rj mwQqRVxJTCtJUOw4JR86WhG1nPfDa5kd6rrG7Ooa12/eoGpmgOT1XVnmCVJgTBWiAnYK6KpYwKVf FWHZ58owToApCxEmlEwbOz/nwXAOT0Tgfg0Y96uxeLCITkkszABciR9aHNE4Dsxu516+xuuxs4jF uRS02IOoKmIf4CqPmzdvMb9+A4JD6HqoCphzw+dh8Woi1imzXollTA/rfWUYhvECcgUIM6XAKyIg EbHvB2szIM1iHKelmkruHcPTL0sefyvI2k/D2IbEZCcuUeA8o53NcHebRKr3Hz6AmeB++B6///oL YujB7OC9h4g8WcAqa4SldV0Ss6AOJrnuRulJRsQY558VYaqezdK5CgF9v0jPZYbzHs55+GaGqqox u7rCfH4FX6f1nYpCYhySFO/1KnIeDCAOlVyjHjXFpcOWFi/uafXQ6/f9/scOuu+6P/vsfXbsY2E8 zHqfOztXhrGZfbadEFr2VvQPhHqDlvsTYMSRkGUYx8GErNNhd78GSsEdouSXriJglxaz8+trMDNi ttkpWXsxRKgKfFU92FzXOB3WhSxVu/mnzNhS0DAMw3gYEQWiQKQHQ9H3PSTbJQMYesakqCsDnKsa RIdK9VNgU7akYTwGO4ZzSZTquwViCHA+LSs+fvyIqpnhi6++xvzmDb77x99w++kT6qaGqyr0fQ/3 BFtxVck2dwwiHWwJRcSynfdEOcaFImp1fanMYnDlU6XV9TVm8yu07QyuqvIG8o8ow7ioKrnlBS/F qXzuYq5cLf2wxn+HKmIMAPZjKWgYh+LUxBCr9pk2dn7OhDOYl4gI9rV8eUjAGv6mgqAAwEnIGiez GMYRYDYx9RTYfYWgo/46uSKrnc1wffMGznmopmxNdi4JWmEpaJXMSuP0sfNoGIZhnBsqgj700Njl /i3JLtmRpunP0AcrWysDUFIsa7RODy3VL1YOYTxCXTdY3N0BAHxVoe86AEBV10nQYgYx4/rNWzA7 /Pzjd/j9t18hIqjreqjEeYw0t5RB7EgVkDH1xqpM5NiFIkBKjBDph75mxAxiQju/RlXVaNoWzWyG pm7Bzi3FqFElVQm+LoOwDHIMFUUMPWKMICI45+GqCp4JGpaJAAURGSwOd8UCwsYuHPr6OUbPtksX Sqb+2S/9/Jwy53La9lmheo/x9zr7lcfS+zK4pNNZVZZhGI+w8wqwfOEWgQoA2tkcs/kVRCKIfbIA EYHmhYqvPJgdQuhPNMRjFEy8MgzDMM4VCT1Cv4DGAGRrVs8pABy6ACUMfWJOjVI/Zhgv4dPH3+Gr aqjiaWdzhL5Ht1igqmuICELXwXuPt+/fo25r8DcOv/78E+5ub1H57UuQcl8Va7qS/HbQQMuFUAQs VQV7lwSr2QztbI66rtFev01PLINErpQCivXfhiDTaBwMXQ9il4QrX43eWBGjLnsij16ztBR05tRh GAfAhJJpY+fnDDjB4OahHHqCPl6NBaS/h6E/ploljGEYW6H/+s//+PfHnhBDhKt8yoCMMWfJZZ/z KKiaeugNoQq8//AZ3n74LAlUmxY4xnmhADHBVzWqqkblPFRSdiYzb+/LvJ5tuVaGraMvPs3NHm1d +3SKndUwH7YSbcMwLgTviye7Dgu08fdHUIGnVHXgXba7Cj0gaa7T3X06xm6/GuthkkuTBRxWRbzy +Z9aibYtzHRpx3MTzC6LvALnPGIM+OXHH/Hzjz9icfs7AMA5l0QOlZU1BrA5Uar8vWlvhjlOcnzg 7AChCH0PdtMOBJZATTk+Y9arkYpQuP48HU2yiSnbLiaL0xjD8LtIhIQsWDmXbB/JwVcV6qZF07Zo ZzM0zQzg9HqNW67gYgE44iFxsQRl99mb5jEhc9O2p9bT6Zg8JVC+r0qhTdt5ymtfIlQ/55w+ZfuH vEae+vke2odt1/Nz/r7Pz7mvz3XJ9+dzGI53/j4ph83yPF4XJc1J/ScSZ2FCCdKJaJrPjqqitt5/ r2GbOD6WTE+KYZV+RiaEGcZ5szUNsiwCJVvoABj6XzkixBDygpJw/eYNmrZF33Wo2xZ9168sRo3z ZNMC3DAMwzCOyVi8KozjrkXAYgJCECB2iDECEk+yssp4HnaGD4uKQkmHfwsJ6rrB+8//gPn1NX78 5u/oug53t58g3QJ1XYOZEUKAe8RKptjeSQxgOLDjYa1SqiJPYe3xUPPoIliNBUCJy+eyK+JXsmpf F/2KK0Y6Dsur3FUVmqbB7Ooas/kcdXu9rHwqm1BksUu296Sa6Bhpwe/H2VVkmDL7rmKZQlXMoUWd Y38+wzCOwCNZ5lMZE8r6jYvgxtgqZJl4ZRiXwVYRi/JAplnEGvzSiZIVRYggZrTzK7x5/wFusBWk k1lIGrujYkLWFFFREFNusH3svTEMw3g9YlgNEpf5TJmWMBNEFDEKJPSQ2KdqkBwwttnLZWK9wPbD WAgWEcSYxJWqquCvb9C2Nf7xl7+g7xapeionxTnnEGOEywLNQ4JyjHHUi4myaL1ZGJoipYqKBqvE 5SRNVVbcLIhp7W8M76t0XENYjlmjnlYQoGlbzK6u0c5mqKoKVeVB7AGiZaa+6oqim47p/iaM44BY 6Wt2KKYSfJsqp2TD+dJKsacKT0/d/hSErLIf++aQn2sKx8wwjBNFBUypQ5aILoUsKITodCreDMM4 CE/riTWqwCpBoGIhyD5ZDb55+w5VXUOjwFc1usXCJjAXROlRoHo6AQTDMAzj/KG1uQiXoHhUaAyI MUJjN/SHIQAqETRxOzJjf5xOaPd0EIlg5cHSThUIfT8ILt4x/vxP/4wfZzP88N13iCFZUY/FqYdQ VUjsEZnAjnNynULiqjB0KqzbBaooQuiAbA24seIqxuH5rvJwzsN7D1/XcM7h/fvP4XwNOAdiSqKZ KCABohFgn+ftsrIPQ3XWCyqtDi1SbXtv42FOScDalXOoyFq/L/eN3S/nwTHHXMM4KCopnYZ4zVVD B/tMwzAuk60ilkqZRNGwmFKRLGIpmlmDq5s3aGYzxBDgOG1SYgfnnFnynDlEDNG0kLZzPU1KNZZh GMYlQaMqDSCJVzJ4wAskdFCNqdI8xhS0lTjMdY6N9Vw6LJuOH2/5+yWx6/W37PmU+1V5v+ypmyum ogj+8MWXuLq5wTd//Ss+/v4bmDkHbh+fU4rGPP/c0DcLDJ34GeQ1y8SxgKWqcFU1PJ4sBVcFuhBT VVt7NcNsfoV2PsesnaeeVkzQqKnPX4zQkMUu50F1DUcANFfLqUvPGwfqd5jPTyWoaj2wjCmz7XqM W3rSbeuBZVwm5rwyAUb9pow9oJLcBMcX9shieeMFP4E1nGEYh2O7iFUsAYuAlRc6QOqX1c7muHn3 DhI19QNkIMYAX1Up68/GkIug9CEAprOANQzDMC4YoqEv8CBgxZAELBXEfgFg9P2lkivOCURsFrkX hsV99ouvqlwxlYQmdlixyAsx9XRahIiqmeOr//G/4cfvvsXPP/yQ+mI9Yf2QkuoCKBaniNMJHI2t EsdjDTGBQBCUsSk911UeVVWjqiuw87h+8w6OHbyvkiCWhSkJETEGOOdzo3kGaClUaR4Dq6rePFcv wZ8TErJMoHqcc1yTvfY19trVWIeqwHoKU7FQNIxTgBmIpzP1WGGlwokYmOi6xyeLDAgVR7AkYjE7 U24N4wLZ3hNrTckulVnOe9R1jaubG0BTdRYxDRU5zvmVRsTGebMpE1ZE0heicTRK7wQgf8db9bVh GBdEslAvgfTS+2pUdYUU+yWsWpARFGFLJqVVuJ42mrOsrAfW4RiLMyqKEPuNz+u7Ds57/Pnrf8b8 6hp//X//53B/PkQSgSTZD5Jb9oI6MVRl6I/FzuVKNEIXApgZVVWhbmdoZzO07QztbA44l6qrsjBV 1lvMnLbhHSTElSB/+RvIwSkAWmuCnsfKe1VZO7BpG/sWHyzY/jgvPdbbXjeF437uQtaY13rfcxQ8 z5KR5Sszr9Qd2yk0zhUGcp8sufe4CVmGcTk8S8Qq2coqCucc6qbFbH6Fj7/9jqpp0pdojHCcBCx2 7qSaLBu7YVnr08UsBQ3DuDRKYDit9SX3vkpVChIFdV7vEBN0Tcgwe9zLxr4td6fvulRBtMFGMMGj Kq10M378/Xf4qsK//Nv/jv/5//zfgxvERsvAkTtE+TsRn4wLRFpTCSQubduJaKie+vyzz+GrCnVd o2mvBosiCR1Ct4DjZDd4z1YsC/bOrS3xctAzhgjR1Ne4vB8RD9s5pSD2FISUKXNK5/KlnLuQ9Zrv dQnXy7miGlcqnQ1jG7IpUW/C1VibEuNXxmOryDKMi4H+6z//498fe0IMPZrZbGjIDKQqrKvrN3j7 2WfJc924WBQEgubFN8NXFeZNDWZG13dg3qqTPkqETch2YewKkyyyFMQ8uMSYZbBhGFOFVSEriTRZ cCqPrfWMSA/HHAR2wOITRCJijIhRIBIHYQu4X0m176XPRJeBk8F6fhmPwezx3T/+hl9+/BF96MBM ea6ZBB9GEcYEVdVidnUNEUXf9dlCb7f1SbEUHYtMwP1xY932a9zbipiGaqf18acPEc5XqKoKzSxV WJW+VuQYuqUnzjov7QF1rN5R61Vih3rNazNY7k90//bFFD/na1wfx/rc+7pPD7X/hx5H9l0ZeApj yZiHPv9D+y6nkMlxBjBjWJOU/rtCCtaJH/8yF1kXrF7LQenQQlld3XtorNlZXrdhnDZbFQbnHPqu HzIEQYTZ/BpXb96uLMYMwzAMwzD2hWxQ2dO8QxGJQDkDj7j0vhKIpAoQAODQQaRUaiwtu6wq1TCm T4wRX371FeZX1/jm73/B3adPcN4NYlIIAcCygkkkIvTJQs/7CqJhp/cvYtS4kiw9roNVcxK5ltVl RbQiIsCl58YQhue4yqOuG/iqxs37z3IPPobLrynVU5cNImArAAAgAElEQVS2vnpqYN167hqPYdeH 8VxOQcAyDOOZbMjWzsXshmGcAVtFLPYV+kUKCLnKo53NcP3mDdq2Rdd1IMv0MFCsl2zhYBiGYRyG cXCKkBYkRMuMOhFB7DpITIFsklQ9rqKDLdnw+hyANgxjmtS1R7focHVzg/82/1d8/803+OWnHxBz hVLlXLrnY8Ti7hZEDFd5EDvoHuaj3leDXeGmKs7Y9wAR2PFQjaUqybUiv855j6quUdcN6rZF07a4 uroCfIPBwTQHW4rYXj7fPTvAC+Ap1REmVBiPYdeH8VRMwDL2BVty3KSQ0C+r4Ef9P+00GcZ5sHWF pKpw3iGGiKqq8ObtB1RNg8VisRIQMgxgtY8Iv1ZJsmEYhnH2uNw3R3OAipjBqkBUiPTJNjAEQCJU AsZtrh6yAjMMY5rcfvoEX1UQiXCuwp+//hqz+Rzff/MPdIu7tD5xqUpKoiKEDlVTAwD6Lgx9tl5K t2Gdw84t+0hVdRbRQhp3ALBjVHWy1L55+x6+qjBrZ3BVm6InqqlvQ9+j1G8VASwFVHnVB3rC7Nve 6zlY8Pn82eX6suvD2IZdI8aunOolJKJ7t0+fGqyEECTby1Oyn99xTmgYxnTYKmJJjCAi1G2Dq5u3 aObzbI0R4Ktm8oss4/XQUTapTQ4NwzCMXVAREJcA7yiYXDLqVBFiD0hEyJZdpbqKs00XgI0VV0+p wrJc7sNix3faHLtnma8qxJDWICqK0CvevH+Pumnww7ff4OOvv0BVwezgfLYY7DoQu731+xz3tFLV wRYwAogxzXW9r9DMa7SzOZpZi6ZpUfkKQgx2DoNhRVkuZbGKHpor27rKMAzjUdbHzmP19jOMU0Iu yE/PE1LvLWEIAIYMpVii46pvd5wdNAzjxTypEgtIfbCu377NfSUA5+tX2D3j1DB7JsMwDGOfFAGL CYDosAgT6aAxIsYICQEqKcBMTEN1A4AVqy/DME4DIkZVO8QQQEzwrkLfdWB2+Of/8a/49m9/wS8/ /oi7209w3sP7GjFGeGb4yiHG3YI1xSZQJEKiDKK6ryp47+GbGao6iVez2RVc5aGiiKHHIvRo2nna kGJFYKcibmE18Lo+Pk3dTnDXIPG2ILQlxF022869XR/GobBry3gqRIRTkYUuScCCClDWgSrJHSqv H5kJ4244ItGELMM4MbaukIgd2tkc12/ewDuPrjRMz57TZsxz2RAle5T1fiOGYRiGsQu0HuQMMth3 kQokpPlI6iWTFmdlbUJQRKtoMIyTRVUgUVFni8Au9+dt2hlEFF98+SWICL/8xOgWdwihAzsGu2Yv 7y8hgn0Sk6qK4b1H1TRZtJrBVbP0xDz3LT2znPNwzqNb3ME5B+d8Fq1GQRLaEKSn1SBKqfp6iKcE +Xd5/WuzSdQ65WDysY//sd//NTjl62Mbx64suoTrZxPWT80wzoD1libFpQNIpfT+PMcvw7gUtopY zjm8ffceTTtD3/cACOwIMcTsR2+DgJFQCxgahmEY+4JoaMIrotAYEGMEYkAUgYQexAwiApGCR4kU yfqrVD6Q9cIyjBOD2UEQcXd7B1WBryo49ohRIDGCKeIPf/wj3n34gG/+9jf8/MP3iKGHSkQUAXG1 0/s3sxna+Rzzq2tcXV0NNqZjNgU8S3C3rrOYlpO94kiUInYrDcYvMnA6Tnx7ZP1wzkKFsTt2fRj7 4iLHYWNneIrrCybgkiqvDMO4KDwxIXQdnHNgXyH0PYC0CFNVfPnVPwMA+q5PgSAA0FyKaXVYF09e mw9VWKHvEZyH81XKgli3b1rLjCAFdO0yiuMH7BLbiVQ6nicxwlAkT2DKjS4vqrTcMIxJUey+nGcw YRiTRAJUBI4rQBR93wHSQ7MlF5PAEZD+txzj1sMP/MwkGwtfPI9j90zalfX9n/r+vjavfTzunY9s D+r8soophgAgzT191WKx6FBVDf7pn/872naOH7/7FrefbjGbXyXbGOdSRVfI26oqEBFEIhQOmp0E mBl1XaOZzTG7ukr/bmbb9/kpwXMtFVpuGSQdW908dTvP3JenBmQfeu9DVII8J0j81P3a9vx98dTj UR4/VEC8bHfb5z308dj39p97vR1LuHrp/TKVz7d+fW67jp+z3fFn3Pf48Rrne8pi6PrxLTx1PDD2 i+MSP6GlRV1GhHBsXUt0OacqsZ6VK+TY9urrlVLrbNu/HV/P64XusvZAWT+uuUyFfL95u98M46h4 CQHeV2mRJwLnfVokEuH65s2x98+YOFZ9NW2I6MFzZAKWYRjHxHmGiqa+VkgOD8QMTwxUHqEXxNAl Wy0VqKQA9nJMsywHw7gkiGmw7VvcLdC0qdqJiPD5F1/AOYdffvoJoe9B5EC5V5Y4Qeh7xL4HiFLi FQPtbIbZ1RXm1zeYza7SkKJ4tDJoF8aByHFA8lICkA8FYg3DOH3s/j4sdnynySQrsYznodi8pEyZ +sOvntkK3AxjAiQ7QSZAU5ZjyUhs2jlu3n2wPkfGkxiLJSZsTQvalq1iGIZxBJgAIQDE0LIwjx2E GZCIftGl7xPp88/8HUP5O8bmJ4ZxcRQhi71HiKtC0Ns//BHV/Aq//fwz+sUCMYQsaBGc90OP3+ub N8DYblAVkis9S4+9wQ5wz2wKRB5C0JqqMFY+/1T3zzCMl2NCy2F5aPy8d8w32N8ae+ZU4yvHrsKa AuNjUM7jOHw5riqlZG9dMM3SMI6PJ+cRQ8xNhwEVQdPO8fbde1R1PVhwGMYmVHUlcUFVISqw+ath GIbxGH3XwfkKzJTmICLoe8Xi7i5XXqUvElVdq4wo5RKGYVwixJSDeQoiQt/3EBHM5nO8ffsOznn8 /MMPIGJUTYOrmxtcza/AzAgxoI8RFfksWC0nrESMqq7SEHPAdNvHAr2XYA91zp/NMC4dE7IOi42f E+BEBKx7rjsmYN2nHJPROZWRvSCbIGwYk8ND0wJw8Gz3Fa5ublDP2pWFnWE8hdJfAACInF1DhmEY xkYcMVgVXOy7JEBCn/4TgWMGIClRgjBUXqXefmQy1o6cek8r47LpQ4+6aRFDBDGjaRrEqFgsbsG+ wtf/8m+IZSxxHsRucIxhGgtFvGzwCuSqLKsU2rWnz6Vjx2c3tokgUz++l36/HHr8OPTx3fX6O/Xr 13giVpUzTV7SM2v0GIMQtAjyqZ88ntln2TCMw+FVU+NjiRHEDtc3b9HOrwbPecN4DBUFMYGIoRrz YzL825gmKgKyCbRhGEfE1x4SBKG7RQgh23kpAM1rhYeDAEpsGYWGccaU+eVjLG5voQr4qkLlG4gK FASJEb///itm8yvUbQOIIoTUU895B2IPjanCM8blfNU5B3Kc+vWF3caXbZZ55W/nWrFgloGGcb7Y /X1Y7Pgau2JVWLvh8/RzOGpRkpegWdkbxtHx7FyyhGOH2fwK85sbOO8Qugh2DB7dqNbryNiGytiW xSqxDMMwjAcIHSQE9H2PGEKai6iAHadefhJGfTnTz/KNYt8thnH+PCZkubrB4vYWzlVwdYOgCl+1 qJzi428/4+7j7/C+gq8raBarnHOph6soYgggdnDOLYMSqghdn7bvdreQeUogcvz3cxO0DhmIPfVK MavUME4dE1oOix3fiTNhLUNEt7otXDRPqdRasRdUMFO2mVaryjKMI+O997j9+AnNbIabN29R1TVi CGDHqRrLTXiENiaJiZ2GYRjGNm5vb4fEByLK68FsGajJRnBpT5v+Nq4S31alYRjG6fOQkEVEeP/5 54AyRCLYV+gWER9/+xmL2zvEEBBzXwMiQl3XIMeAKu4+3aJt2tGbaBpkiOC8Xz62B54TiDzHgKUF Yg3jfLH7+7DY8TWMIzASsJKx/Wplm7XJMozj4j/+9glXNzd49+EztLNkI6iicKRw3iOOehwB44CS BY8MwDmGqg4NEMs1c9d1aGdzQB+feOnaZSTkVqp0TQ/bP5oPukYFm0htGMYLYSaUOX0Rl8okPyjA 0oOdR1W5lMEWIyR06LoOGuOK7ex63ysgWwaWf5fnXZBwtf7tue8ajV23d141I6/Pqfcko9H9Sbky stydqgpZWyeo6Mqcz6/9fX1dofl3IoKyg/Me5NJPZgaRICqB2IGdw93HO0AiHDlolGRzLYKuFzAT 2DsQE/pe4OdX6KNgHIdQiaDRnJM3Zeo+Y/iZQuDxoWqfl+zbc1/z2j1jDt1j57nb3/fnO7cqvXWe a685ft5TjuVzK/XK8196Xe16fg89fuxz+8cQWp4zvuxzvHvq9bnr8dh9/MtfZkTD99aZDyEHhxCX x/mR8+MnsEzx6wG0p7pXlOdtq1R66nYeYtv2d33/PXNvb+Lo8z3RYrDESgGATQUzjJ3wTdtifnWN qmkQQg9VTQM0EULo70nNNFpUAlZ1YxinxlP6TBiGYTyFpXi1DPgQExwA5hZQhYhC+kXqSSMRUqwD bRgyjJNFRr2k1qcURLSy6Fdi0NqaXdaCHBpXf29m82FbSpy2WVXD4j8NPQpoRIgEVUlCmWqq5Nwy wDATouggZBE5KFaFrNUP9ejmjGcyBZHPOH3sOjIe4+Kvj1JlbBjG3igJm4PF4BOSwpndipBlGMbL 8Vc3N6jbFs55iESQKphTLyMBgdYqr8aLQiJeyaQ2DAA5gKDmxzthTMgyDGMfEKVeiEwAMaeKh9HY IgrE7jb1vIrLvlfDiw3DOEnWnRlWRCMiQJKQpBhValHpbUeIISYbUSKwc3BVGj9KLyquZ2lb4yDk ypjhoNIjhAiJETGmNUzpr8eO0pikESIOyD0NiJZV/sw0VHk6aHre8BZLNUtExr/m19oM1zAOxVMq beweNB7Dro9VmK0ayzD2ySBmQQb3AX4kvmYVWIaxH/z7L/6IGCJiDMNis+97OO/QzuboFncANtsH mppsjCGiIaiRMmLFMlcnjPW8MwxjF8rkvYhXhRAErAF930NiTAFgiYOARUw5CcZW04ZxqvCosbUC 4PV1gtIgFhUbwaV7g8JVdR47GM45eO8BXz/8hkUAy2sPZocohL7rAU1W6BIDYuwhIvBVlZ8vECiY HIRpvKm0nfwzKgGcxKz0uvGTHBh69pZuhnEqmEBhPMalXx8m8u6f4XhOzOrOeH04r1+Fig2uAlDA cUrit0RxwzgovlssUg8s7+CrOgeVesQQ0WGxUbwqlTaD9aBhjNAcTFAVy7Q3DMM4UyT31Ruqr2JE CP1gGxhDADCq2MgClmG8Bqc+O516zyxHBAENYnRcsxcv0z8iAhNDKVVGFZr59eoG19YTxW5wU+Yq K4AQIUGhUYYxJuSKLEDhmJdVYipDP9D1HSzHkbN4pTn7Ko5KrxxS9dg5rXn23bNp3+yzn9cxOHSP LuO0OfXzu76/Ux9PDMMw9g2rpB7QZXwrtthl+vjQuGfxUcPYCf/dP/6BumnRtC3qPgwNk13loZIW gtt85Q1jEymwYWWzx4SYhp41hmEY+4QZ2ZeLIH1EjB0k9JDQQ2McshVThcYyqUFFIRpWKjkMwzgt SuaprpXcL9fuDMr/MTOqqkpCkE8VUpsW8WOHB0ESv9ZhYoCA7lOfLAJTjRRACpWYrNGzTSEhiegS I8CESnUQrYrmVnZjsIIpontJulaFIjVrl2ydml5v45dhTBGrQjEe45KvD7MU3BGrwjLW8HQ/qUwk pgSs8c12oWOOYRwCH2PE4u4W3eIOqgrvPdp2htn1Feq6RVjcDgvQ1X5YJmwZD5N6YgngTMQ6NiZk GYZxKEQAjV2qfpAeGgOgKaC8dCuV4f8qCpBaEpphnAlFMAIAjKufnAfK+oEZ8BWgy8W+hD6/JIvd 7FarrvK0RRRYKeAUgUhE34f0fOI05ihBYkSIAsectpd7c4nKUNnGqoNgBTwsZgG0HKdiRFDAj4MQ Nq16FLNePG1OtbLGrjvjMS7p+rhksW7fnNxhXLdrXxffzM59fxCDsVnIKgyC1sldSIYxTTwAhBCS H31VI8aAX376Eb//+gva+Rw3NzegvMIrQta4ibOqreKMzaKmXRvTwYQswzD2DRNBoAh9jxg7QCRb BgLe8bBGGuwE04uGnlgSbRFlGKdKWg8km0DnHJB7WzEzBHSvv1UvWOmD51218ncZRKv0HAUPQngq +kr99TQEiAhiEFDFeV9Sj71iZ73Ji5EGe0LCU6ZDZd5EBMC5VKFlgR/DmCyXJFAYz8euj4RVY+2I JeEZwKNVeWWsuScim5BlGHvBgwjsUhvjvu8AAOQ9BMCn21t8/PgRzAxf1aiqCnXboqpreF/BeQ+E 7tGqrG1Chq+qZC2Um74XyjZNCDkNSo80omXPgBgCqJmNnhPvvY5Lhn5p/l16Fli59l7YJlypyNCj ojShFBO7DOMi8H7ZkLbc9+Ov3Bh7OHZw3i3Hhz5VXYkIusWn4bkMAJRerwIE0eUwvjZHUAF0Dx19 pt4zaFdOff+PzdSP33P3b/16LzZ+lEuCkrvnUjAu82gZ3dQqkgQmJKH5MUjT/Uyc3kGQktjK1tz8 Kj0vV1sBy/5Vm7achpDtc7ulhWAPVUXoIqpmBoDBRPjUKxZ3C9RVjdAv4KsGxITff/0Vi7s7VFWq 6HJVtWJ1GIMg9gLnCV6BsK0cVFcrRoUIQmN3AYWDrrrFQJfBi012iePo15ogdoiM+adu85jvvS92 7TFUnl+281jA+zU+27b3GO/fc/fnKRUaL9nmU3ls27sc231ud1vPp12vgeec3+e8/sHg6YHZ5Xp5 yb4+dA0/dp7W7/Gn7t9L2PT6Y52TEjc34erlRFUw87AWOjZCNFgfl/Xbo1fXtgSch+JuD73u0HG6 l+7vQ68/xP6uz+HG/+bVJK2VCb8IUJlTlWHsgt/2BOccVBV9t0DfLbC4u02CVl3DOYfrq/ly0bzB brBkao4ZsiVV0S0Wo+fRve0YhvE6iOhkJmeGYRyesXhVIFoKWd4vJ+EhCJBtA4ceMxuwqk/DOB7F IUEBoPzEaF7tq6FTKUFXEsXKvzVHuogdiCkt/nO1lXMOStkycBCuDhfMIHKomlTRJUHQ9wLVCJer uJgdiAgSQ66aWibAbXYIiIBuXfo8mQiC4xJIyn28yvFYixiW+rKpYXZTz2Nqx+uQYtMhmNrxM47L JV0PZu9nGAawtBpcsdA2DOPJbF3JrVdCpQzsO3SLOwDA4uPv8JVH07Somga+SgtLKZYeWK3AISKw y42eiRFDv2zAnMWuschlgtZps6n6ypgW42oswzAuhxhG382jMSDFp5ffvdIHxBggMVVGIFdOP/Tt bEKWYRweekAQWRGyMHI2IF55Tgj352fENPQypWwHyM4BnAQsrrKglO39DrkAlwgMm4+CruvRdx0A hvMVIBHs0jImhA4isrQ4XM/Gp2UG/rCu2XF9UYbImB0EiphVvIaeoxU8paLgKa95LhZQfR5TO14m YJ0vl3CsLuEzrmNClmHg4q2Z71eMmphlGM/hSSLW2CKuPDZUUnUduq7D3d0d2PlkOdg0qOoGznu4 DZUdqjoEz7x3o8dl+LtxGmyygEyPC55iG2NMC7MSNIzLY91SNPV+0VypJYgxQGMHzVVYqpr6yzxS uUlW1WkYr8p41pXEHAfB0k5wSCzL/1fQKIksWYtT6W8FAFW9YhMourR+jgpUB150c+mZpYoQFX3X IUaB5/Q5owh85RAlIIYA0ZD77aXPWMa19WqzGOPyM+5ACUGUoW6wdyzvt358ZFU0PHYg85Dvf46B 2ql9nnMUsHa1mDNOh0s+v+c4PhqG8QxiHgNjXnvHtTW1FXEYxqNsFbFKRmexECqLXZcXu6o5yBUi EOKKoMXMmLVJzKqaBt5XYMdQUSjCkBE5WJiMtl/+M0HrdNELz7I4BURSJrVVYxnG5bFRvMJSzJa+ Q5Q+fVfnOQBU0vMnMMG2b5jz5tR7nh16/8fbl7WfAFYa3MmGubTLVVVFwHLO5Z4PDmBe6d80zm+J rzUt16Sadb2g75L1uB96fMRh/JIYk9A+shNklywPRWXUYwuDDSqR2z3PqvQcy7+W8VPz43FUKefS ToEnaCe4T15TKNl3j6LX5jUq7XbhuedyWw+p576fCVrGMRlfc8cWgA3DOD+KmD208xAdhCwZJT1Z lZZh3Gd7JRYAEIGYV6yDJGdqa74Bx6JWjBHdYgERQX9XgZ0DOzdUadV1C1/XqJsqNaKWUtm1rMQy 8cowDMMwDgjRkPjFufKKVSAhAABCf7dSec2QocKKiBCiWMWVYRyJseU2474oJjECzIObAjEvq6+Y Udf1/cXxE4LF7hVv+a4XdHe3EBE4csmpL9sFEgGilKxOJaaxSNNx8b4CE0PWkqlEBSSUra53C4yv uxIKrSYDFO2MsrWjpxy0KJVbOt3A/EsqBc450HtqIsr6+Tv2udl2/Lbtn1WuXBZTO98p0Px8UffY 951hGKdBSR4dRj0a/+2w1t2GcYo82U7Q+2pYqWm2FxIReF9BVRBKljZScMtVFTwxiIEQI6QPuLu9 A7mPqOsaVZ0qs+ZtM8oAdcN7isTJTWKM7YybagOWSXcK2JejYVwmKgphStFYVcQYEGKy5sIosYSh eUKdBSxgiOCqqAlZhnEkNvWOLbZ2rk52fKm6ipd9rXKl1dZqyocyQYcks8Pe991dQAgh25cCCgER p/8cA4ipCqs8hziJWSD4KiXWQZNw5ditCPIisjfD64fELICGx1gVQWSoJEsvfHy7x5ozW+B1lVNb uzxW0XQMXnL8VGXok21cFse+XveJCVnGxbJt/L5wt6aHvhdLr1qu7PvPMB7jSXaCABBCvyJSAYBz Dqpyr3KqNFYmorSgJIKvlm8VQkDf9wCAu18Jvq7RtjPUbYuqrofXri/MjWmzLmAZhmEY0yZZcAEx hmQbHEKy5lKFp3GAPH//l9/GfWZMyDKMV4eQ7spNQhYANE0zLJQFBPbVyt/lXo8md//3cp+rAuvB 8bW33HcyTBKwUqcvIsljTjI5TEVXDNEeMfb5GKTgtwo9GjgXFbxG2k4ZE5nSoRv2qQRviFYsH6fA SwOu5xqoNQFrN14qYBmXybGv10NgQpZhGNuwMcIwngf9X//H//nvO21gy9+3Lc+KPz0zw3uPqm7Q tO2yhxaNxBGJQ2NqYkqZlbEfRK+V981Z5JIzAdZFMR0vzI2D4ZxHO7tKvQtivwyoiKByPvVayacl arK4sVPy+hBTchEy4dgwTpaht1X+2feSLQrSoOoc579JCjiHO0iMkBCHigfVZYXCsafUp94TaVcu /fOfOm7DnHN8zmgt+WsdpaXUsiIal21l8apUWbFzIOfgvF/2tpowoslChRGw3NUK0kf0vSB0/aOv V0T0XYfbTx8Rw3J+yY5RtzPM2+bx1xOjblr42kMUqbcvMYhpEPcPyqjRmIOua4T31idcVEsAoOf3 hHppkOTUhJyH2Ha8Xno8X/P4PMfd4lKdMLadl5ect033zi7320vPx0vP/1M49jWy7x53L+k5d+x7 5jnn7Lnjkxy4cvrcUI0gcmBe9rksayshBeuRj+d4fjCeKgxJMjtev9uSCZ66/Ye2c2qVWkesDBak Cv9xP+qhv+raRLVMKy2v1Dh3tlZiHRrnlhaCIYTcT+sOlBfgbVOjqmtUTYPKe5BLdiExJAuRpmlT Hy6JKxVhpRqsiF66JqeV5zl3ORN7wzAM43xgpsFHG1h6ao9/pkUXwTkaHlMJ6KUDS59+j3EQsAo0 wSoBwzgl7lVFrN1OzBsSq0bEmHrTES+TsdLr0u9N0wy/C5KYxVW9n51/JbwjrMi1MSJEXRnXHqJY j48r0co64ClODrw1ze6wlNMvCkQQHJdxOz2uWfKkQbjiUfndq+6qMRFeWtVh9vy7sc9qml3Og1X1 HJZjH9/nvP+xBTdjIthc4HwZCZKp1yqN1vXlOboiZDHdX2sYxjlydBGLiIYFZ1l8xhiBGAH0CItb OO+TkFXV8FUF7z18VYHZr9ihlGqrImABKVMTwCBmFdjEq1dDVUB76z5gGIZhPISOF7a5kpk5/ReC QMMCoe/TAlhSkBwiq4FfS+EyjJ0p9yJtCDAR00pV1ka9uLyOKFVZ5fktc3If8O18+dQ97verMSy+ UzKbSES/6BDj0/Xz1J83gonAjtF3PdgxnHva8oZVcklYSYC7v144FMkocTncRiU46HDaRXJ5GiXB 7RCVHcbpcexA+6Wyj3tsX9t4yvk/VGXmqfDSY33s+6u8/3PO3zGqQo0JYGLF+aL372+Uaiwtfao3 Y0t44xI4uoglIveyS8cQEaIo+k+3YNyCmOCrGk3ToqqToMXs4LwbrFNUBVEiJAqcd6v9uvKdXYIB euaTuGNj/bEMwzAOw6ZqhXHAnJnAqpAoCL1ANSD0fZocS1xWXuVxer2iwTCMl8NuaecnWHX9UBCW biCUimxGTyAikHODYMXMYOdTNc5Dgarch3Z4/4nbCaajstzH0ClCSHN3gMFb7Fskz/MlClztB7sX Fc3HfvsYFmIAE6fj/MoBQHY8jOGsmvt8jarzeGkzKCAojaqyYAHLS+Yl596qsY7LPo+9ncfDcuzj uw+7SWO/8NSUAVuiXQyegKBIBR7KyVqwTAaZ71VjGcYlcHQRa1OfqlKRpaorX+QCQKPg/2fvbbfc RnpszQ0EKWXa5bJdVW/36bn/++gr6LPWOZcxc2b6q2ynxAAwPyKCDFJSSkp9URKetaqcqZQoiqSC EdjAhsobYrcGESE0DUIIWCyWaBcLhLZNGZjE4IYB5KAcp4VtbS9ITO4QfGHMNDfaTm7MRAFmsvd1 juM4zvuYah94LdVWBVVLAlZq9gKJq9SDsGRsEqF0v6Jgo+qDQ+24Lo0vx533ODXMdOnri4iS+FBn VPbisAHI/Vwp9QMlIoRccQUA3LSDELWtf8e0Z0AtcNxDgMMGEUs7SRWiuQqLoXt7EEiMW4N2qccn AwfMNc3S+AhepPGSKMUCrmCnqlb12Kg+Buf3ZZD+dWQAACAASURBVErVWeVCJw0A4eA59Kk9Zh49 IHrq8al7/L739znhFRuO4zj7IZp7EpBzUabzz+l8+4o9slTTal1pUqVJlXeg97V3noybi1hlQT8S s9IDAJCsBcvCvnqe5krK9a83EBF+/XpLtoPtAotlErQ4NFg03FddgcdCmXN5th3nNDHQh18gO47j XBpTzZXIYwELACACjRFR1jCRfswlMoC4v58SCOBqPC79JX1C7DgfJiqQZrS5uhHofwYACs1ggc3c C1ice8IivB9E0dxYvJkGpPdYjcwFDpzGKAXWqwhVAx2x6zF2w5xeDUSaj+WBwSczmCqUCFBF04RR U+xLuwqaFsPzRBlute5vgNInS1H6yLv88BxcsnLKq7Kui1fOzY9bH99LvP8o8dtjLI5zvxBvCGdN mRpaNqO26YTVSh+Ba+6p49yEm4tYhZL5TcR9MG5apaWag3D9cwmL5TItQlXRrdfo1mu8/fqZggEc 8OXzpxQQaBo0TQsOlagFuJ3ghUnnTXe63ziO4zgfh/ps8FR1le6Hku6pcQXL/a5KsJehSbQyhfbh 4nG0tr8/Xu1TOM7jUSolh0Sq4WdmBrLYMhKu6iDU5As4rbwqdntq9+qBr1A1rNeKKAoVQuAGgG5m vW5BYpKAiFNPXRUdju2h5LGxBAfYDGLWn5tLIkQIVaLXtryBImiNP1PKxg0+QD88tw60PzOnVuqd +rqyD496/s91fA/d/q7nPIKQ9ajXiPMOu+ZIV6wQci5MFrK2fr/L+afKlroWs4JfB85jc3MRizlk y7nStLhkiudKLAMCDb/3Wav5v9h1G9U+ZpYquETwH//fr2Q3+PKSLAeXS4TQ9GKWcz18kuU4jnM+ aJR1mQQskQiVmAK60qXn5XtdIACg/p5ZguIM6vtFOo5zHoqAxcygENC27biv1b456ESkmPaIKvNj 4H6FLFVFjF1y9AMDCCBigGyvm99QWTqMaX2/2wPdFsxs7OV3TUwgGM4hUOr2yr5XPdWIeptBIM+n 1S5ueejcnlsH2p3ER87DOc6bn//Lcuvju+v994lwfk04jgOrrQZtfr3bHOdC3FzEgulgE7hlQT99 qM4QL3ZH28SosqxTYkRRrH78BP38hRAaNIsWTdMihICvX7/12y1bKVnsUAUHHvXoKs8d+ZEi2zEB vSAHlWRv0mwe4m19wB4VQhIam2YBhAbSrQEomtCkiVtuO8DMUM8euRmmBlGAg4167Oil/XQcx9lN uT+M7hlAsWovNmJx9QaTmJI3VBHMEABIafxaLKnKRnpRa/tk1+uT58GznwdDmV+VKsIBArCvM1Dd 522bSKsyTpoqdm2U5yJhR4XisIFKaGEaKhvz816/fh09nY+s7tm3Ft359xklaKmms1Q+ezklagr5 oQAIjBYU0rkwjbkajWAaQcRomhYxdohxjaZZgLjBrx//BVFF2zBMk2BoZjDp0PAL2kDQfRdIOe9m WK1X4KZNQmNqPHXx719z5JxXp+e1ya+30v9QwTZUsYmVuRxvWjQOLpc7uXSQ9NT+TPsqOa5lp3Uu oWK6rVO3u+/1t+yPpZr6JZex9pz7sG9bh77XrQWoS5+XW4sg+76vl77+5865xsXN7ZbnfWjzTwNB csV8Skaqq12YAyCXPYDTxBUA46SVS8fMzrX9XdvZV23/3vsfUKnfv/5cFWu3ilEeePy4/J7nvUrj a+eQ9YdWk+Zj1yuOc21uL2JdmKZpeytCM0sZnxKxpjcQMX7993+iaRd4eXnFy+sr2sVi6LuFqmcX M7g8rgoRzRVfEZx7GTAziBhUKscCki3JhGKd+CwkAXBo4O04juPsR3XkLgYACIFQegpGTRXHMUZA BSqSAppuBOg8OMdc4buqDJdt08/xxJJkZmqApf5DU9HAJkGLwAwQwCHAiNGGgBACFEda2j0RTEBU hca4tecUbTlupWI09bsiqKyhGrduvzznWKvw8vx7z2Rl5nTfoFr01SxaVcf2fj+ic+d4rx7HGfC5 guMcwSEClgPIOIEMIuOAwpY4NHMYCVmOM2ceXsQSSQvdupJqsCBRhCagW6+wfnvDf//Xf2RB6wXL lyRohTC2OzQ1EFNqSA2gXSxglgKKKbNMRnaHu3g+IWvI+PMFjOM4zn6IrA88lsCqauz7QJpI/zNK HyykRCyGeaDSuWvoRDF2n0VmmYsYqqrEUJKYhszb3s6ax9VY1DQ5eYkADmiaFgghWXsYAPPF4LZs TosK6SLMuJ8bAkMPsdFzTWG5RC6EFkDKFi39sKZuBkf3xKpQVRDpfWWgTi0GgbQ+MR2vMSgl5l0z weHWc/1DK5Gc6+HH/Hl4dDu8c3y+ez8Gz8TDudOcUgl1K1zAOppRdVX9h7B9nntX81/nqXl4Eav2 zC+VUqO/W7KDUTNQVKi8QWKHt7c3MDOaEBCaFsuXF7SLBZpFk7crUFV063Wf+UmcHP1rsWyfkPUM lGPlOI7jHE4J6DaEZG+lESYCyeKV5Z5XyNWuZEOChGK3XWDBR2XnnkhB+MMhGoskhWIzONgHJvs4 w/A7w3q7wjTH41HVPTNDQ5oPjqzy8kbExrXnz7gwVJWNz92tI6SLSYSaVLZtVmExAIWKgIhTxZsp JEaIxLGgyASNmpLMDjzW0zm4iuREK76Paqxq/3vroX6/A4isr3YLMKgmcdayuBrmGKRy7oKP2ORN 14HT9fip238m/PjcP37+7oAdY5SqHTUXPRvPETbcjgtYR6E6zGHLWFPfgp9wSeI8GA8vYoUcZOh7 HuRgX9/nKk8Ey38Jw/rtrX9O0zZYrV6wXL6gXS7RtG16LhFCE/J2rLI8wd5KrGeBiKEmlZgYAEQX tRzHcfbATLnXiUG16y0DNcYcgM2VIrB+cVOSKpz5s28R/Ox3yfr46OTfUyjfj/ItqeMCZgYpvQ/a ZS9ghWwVyBwqS45ctTUJLMTSa2ZHpuOzop1AuojYdblqdP84RdyMrAFNk423mQIURn3PAIDyeTo2 SczMYDBIEczucYUfOAm9dXVWPsRiyV+Q1PI8HHjuiNjle/I8Kudev93rcb7VOvZR1s/+fXPmzNyu x5sJZ87dU4+1/XWd7QY3ehYUPIbtzJybi1iXXkKVLNx6PVtbCzbton+eyFByWXpgMTNEBD9+/MCP Hz/AzFgsX7B8eUFoGnz+/DmLWePtI78H52bTz0wRDlXNu2I5juMciigUgMga0FyBJZJsyrK1bcGF K+eRSTU5x7GtCqtmFRVcVVlRCGAitLnaCnl+CGyvpNoVTPSvYoaGY6adoOsEUAEZjSbl2/pgmSaR iohg0N5WUGTd24RvoySkfWTebaYwpbvv4aqVNWbfjB7ZEn10bVa/PPk6xTmMjwoox7zuUUSaS+DH 5jnwSrsZQZQmdTe0EnwoG8OP4FVYR9PsWodY3f81TMqzfMxx7oebi1iXpp7w9X0NaNNuhIhhJURS qrSyLRMR9ZmdZobV2y+sV28AgB//+e9oFwu8fvqM10+f0DRtyuSVCBUF5x4KzyxkWe4lBqTxUbxN hOM4zl5SwDZVX0ElBxo1ZeMxjawDHedZMJRKqvfnVWXe0VdeTaxhKDDABOIACgFN04Db9uAqnGl/ of51Tzzfm5IsFg1RDDF2gKSkJqYGakMPrHJukpA0nrcTcz+PFIl9gE8w7i9bfuYQELvuKDcEs7QC oDs+dyXQZX1VbvU3otSvrf58Fw6MeU8qB/Dz/Kw8+vf/UiLTvR8X5wqYzrNn1SVwAetijPplFUHL hSznTnh4EauISrsycqMqGENlFlEyOCniVbIWGcSv+mcAUFG8/fyJXz9+IDCjaRd4eX3F8vUV7WLI 4n16IeuJP7vjOM5HKLZbEmMK2Ksi8FApHEVSxa8LWc4DQjhPtb5Nqxbz/O3LH3/0j6kKFOl71AeR xmUrG32SmMO0zP8Me/t4qFoWoRQwA4FBzKBebNlSiWVa2d6VQ6upmshS76tU0bX5fnxgcKcWwOr3 vecg4vRyPFjHI/Lr1xlzhmvinr9LN8e/k0+Hf19mxhyr6p9J1Hmmz3pu6nnwluNYxpoNMd6FLOdO OFnE2je92jf+nzo927f9WmUevW/+QgdKW9lYyGL7And4fdpzNUt7QQQBQboOq64D/uu/QET4/fev aNoGbbtAu1j2Ylbs1n02KTGBq/cxM1Du21V8ClP/gMlnvwdhjKxvxt2t3xAWLwhhCct9ssrZKZ9i 7h/n0Rj11SGGCsDQrfY+juN8nBIAr5PfJQpCYDQNp8FPFRrXkK5DjBFmaYQMZfAPqfZEzCBVhNKH zfvk0Zdn++4iVqpvyu9lXpV/p2r+ZmZD1U7/imFWpFvmcYKhMoeYwSGgLZVWk3scc/hYv4En9o2P sUPTtP3vqmleVx5jVZgoVj9/QKKAKIBDm3ulVn2uJgtsYk5CFxEkdgDSXHndrdB1MVccGRSEJpTn SXZNaBBjd5ClYC2SEQFtGU+j4C3+RHj91IufTIMYV/Zxjuy7HLV+Qhh+Lr0Xx0/W6qmTzzs9tB/4 GpxayfBIdlvbPsu5ewYdHSDf8v05dh/q5x/6eQ6t4Ln0+d93vHa9//R1u/b3Pcu4be897t19OsWW tU4iuNV36pzv+971sbU3zAe2cw4uJViV/S3b3/jMiqeetxSYx05q07+h7mnauwnl+cAVglXT92Dg vKLOHpFjL/tec45KsbKNbe916PaJt7/+0vt/6vZPPdd7Xt+U+W+5zOqnqwJN3r/JWKE5LsF0v5bb zmPw8JVYt8TM8F//8e8gJoSmRdu2WCyXaBdLtIsFFsslTGJuKI0+oz7Zp7RgIqzX6/w75YV9sU3R +QtYe2BmiGdZ3JT3hNCn92B2nBNhpj7wKXmoo+QxCwBo2zQJjFFhcQXkILDlCuA7H+Id531Utjqa lSBM+TenCg0vKz9ItoBj7ivlDYPAsFy2/XaIKIkrDxT4vjXT4N6GDaNZ7jWb57CgrVVXuyjiFhHn Oe8w7yVKVVimBgpjh4SPsrUySw0hjB+bq4B1Cpp7AI8t2OvzOfmi1mWSHg91nLvkmPH4UlxTOJuO cY7z9Mw9DndhMcfZw6Sknyn0Qpbj3BIXsS4MMcHU0K1W6FYrrN5+9YJWCA1eXl9BgdGEgBCa1N9E pc9oDU1tp2L9It4sBUZDcz+nMO23TBbGzq2ZwyLGcR4dVQFzyON2GgOZCdoJpHuDxm6w2/KgoPME EFIxSB0eTz3ecm+fyfM3lqIhIBSbZ2aEEHLP05yx3iymr3DOSBGtytg2fsxg0SAyCFGEcd+rfWJQ eQ6RwQSpP2BfCUWAlB5Qw5VSEr7sHIFK29xH6gVWevhEn/qjq+YM9PytfK+K5F44d6WT49wTc1j7 3eI7Nxchy8ebeTK303LRecbcBR4XsG6GRh0cZEhHSWpeheXMgftRQGbOrgxQNQA0mN9EUURZYbVa gYjw8+ffaJoWi8USi5cXtIsFAjOIAwIHiEpKeKxuYswpSENNu9MucW7ce9WY4zjOsZTFBzEj1Cuj HNjt1utUjRIjVCRlPJkm7yrHeXBCmNorpar08mgUG4kIfaVVnm8tlksA2WYpNMmeY18Eog5eBV+I nYZAtbZdygJWVHRdqi6V3LePEEZ9yQ7BTHvha0jukp2FP3Xf2o/OOUev0zwmc1oqFeFq2hvtXpn2 zCrVWP3fy+MGBLZ0rosbBA0/M2yn/ZnjOPfBNrvDY19zyvtdk2cYm94V62xa3+7MERewbvj6JyeN HXXSlmDDbcFxboiLWGfgPQuTYk8yWhiWSiozdF1EjILVagX+8TcWiwUWiyXa5RKhaRBykIXC0Aei vJburJyzBAdKnxei4DcZx3EellJJ0BRvaTNoVIjEVFXQvaUkhdLzkCzrWEX88kWm87gUm7jCtDcW MfeiFecqKwP1wlazeEkvqANS78zHVGUUt3n8MNblGfpKDGNcFIOoQLsyR6XquCd7wUNJ1QICFYVE GVn+pX8nVVhnLGMVkaRzSspI1QcskS2aXflo5TOy2SDaEWAgGCkaSsENqiooFQRw2ClmOR9jn6jw DIH4W3Lr43vN8//RbV2rP9kc+WjPtFvyCBW0l2ROh+bRK72deROIIHm8KMlbLmQ5c8JFrBPZt2Dm 0MDMoFt6WJUm1KoKNYXGiBgj3t7e0iSDCL///juYGaFp0bRtn6CvolCzjUzmudI3bPcJ1F1wiNWP 4zjvY1AQLE0ALQfRVXrrwNh14D5ADwAMcFoYmy9gnAcnyhAESlUdeYKT/2na1NPKaGIV2GabwEkE XlUAGypEmn09m5yz0DQtVJNAH8UQY4TErq+iKnOJegp8yPyi2F2pCCT3j+0rrZLNQZpbln6DNPTc 2tbf6mgk5mtOAQSwpR5sqvauWHqPbKvKAhGyi2AWtRhRdWhI3n/vDAHpe1ey/3326DjzZt9afN/f axHn3Gv7c2zP4w3zsU68N86ZDHM2rpn0PQOr0Xc5df+IPYn+AAIRYAajyoVAFErm6ynn5riIdWFE IoAqszjbnTCngMxqvQZTbjyeBwQzRYxpwf7v/+f/SRVZTYPFYonlYoFmsUiP5f4q94L5DcNxnCei VJJ06zVMJPe80r73VUOUqgeggA12aWYKS6VZt/0AjnNBog1zotT7aFxp1S6SWNUvlib2f1rmFFkc Uf++3AxmwrpTdOs1VCWJItghVpXzticQwSEtUYqNoJmmawU5gFotoi8SdLJUUcbKI+HG0iD9aDrW BnUmeF+hVZ3PmJ1vmSlXYaXHeSYBMA/eOs79cc7vrQtZzrHMUsC6JjO5f+/kHAKWs3kcNmK0m9+D UXWgH0bnxriIdWGoX/gNAhUwiFuhSafAgPEAkgM7gQkqgth1WP36hZ+hSZaDyyXatsXLp09X+ywf ZVtGLHlTQMdxHpwQGsRuDYkRGjuopMoszuN704Rk05QtVj3o5jwThlTtQRxAISCEgLBYDKLVqHRn PIdQq3ow5aeVNZUUUWtPz1DPJDwNFQVXbgAquW+VFDvI8fEtSVdEyfpvX9sqIurts1XGY2NvwTp6 AY/6Yp2KmT3VOn1ajTX9HcCoHxgX9bh8/xh9VZzjOM/Fuaqnzo0LWc4hzPkSUdXrtEqeu8DjAtbV qPvLkhlkMmFn+PrJuS30v//tf/7rKRs41fBo35h86+1fev8+Qm1LGEKDZtHi5eUVy5cXLNoWTJQs CkXAJXNZdVQNFvLdULLANLZh0T5wUJ4/9CDg/u8H7Suov/ESMZq2xaflAsyMdbcGwnLL5zv+mDiX IbR+w3eelxKwU7Wt45LENUJoEJqQnltsU2MHVUV8+wmg7geoI5tA73n1PvtGn7nHS08dPS/9+VRy ZQsP93+gqpqurNm2wZPMPZtEvM0qQaHMIXLFlRrw6fev5/gYzgXZ9MAv/akiwuIVTIBGRbcWxNUK qorADTgw5NSAZL6+3t7+xtvPn7AiaqmiaRvEKGjbpu+V9enTJ3z6nBK7RAXhRJGS8lwaHPDy+gnc BqgaRCyN3T5ZHTF1hiAZi8g0OVx9YDk5QwIYBGkAHwra1UHwZ+spdenPN7fjd+79eU9A2bbtYwWX Y6/HXdu/1XGf2/m/d25+PPv1zXXfdq4oBEScLKvnsDbbZyl/aXejSws+p+7/3AWpS3++fds/9fX7 IB6tUad9Y7d9h+rEQk8idE7FK7HukJKdCgAxdogxVWk1IWC5XOLl9RUvL69oF5VAFHJgSg1mCsk3 x3a5SAEJiZC4BgBwCKkPV2jGTdfNYCajgNYxGa9uJ+g4zj2xr7FuU3rzAMknWiNUFSIySgSoISbv d+XMgm3373KfTtdoWnBMxdYieBGGTD3NFmvDdnJkmhnEDA4BTdOk70zwqee9wBwmQlYAB8CUk4Cl hijWuwsMyVDneX+zlJBVcwu7n9TnyRfd70HMIyFrw3GBANTVkVY9jv0xu0PwHjDOuXGxxnEeH5q7 KOI4Myb1zMJIyJriwpVzTjyScKcUISs11BaoKrquQ4wR69Ub/g7/jUCEdvmCpm3Qtgu0uZcWAJgK TA3r1aqvtCr9J4AUgJLc1Lr8vm0fDtlPwHpLQTPz0n7Hce6Cjczyatxipr76SqOikwiRDioCgvX9 r7bhFVjOXCjX4ihhJUeTw67rtNgia7GNo8F2rBe4gMXyJWe15p5CxPP2bHF2MhWyKAAxKqRTqKzz uJf7mVkeO08c5ogJcR17USIFmXRkLzhyDKit7s4YkGJY7lU72CGaPn5PrFOxfD5CVqtUMfQxUxmy eM+c0+FC1nNwjUo7X6s6juPMkFMrkZzTMAUj9TYu98mU+GtZyErnx4Ur51K4iHXHEFEvNDEzOItE XRRQlxb+/OsXQhPQLpZYLJZYLJdomgahaZKtYNP0QQCtggHI2zTdtA5M75d7UezpOVFTb8cXmI7j zJ3akoq2WUxkAUskInYrmMRclWIAFPxOlLNYszrOrZiKqZsVgsPfe0vMkd8X5wZHBM49rYgIlnsT NYtNu2CoQinNAZqmPddHca4Mc0D3toZqROwiCAYgJKHJNI1tZwgiSIx9lReQhaypLx3Gttfl91Op k69EBA0xkC26XcDaTp3o0eRKPUOyDw1sg3UVh74XJI2GlPMEnlx8cE7FryHHeS5u/Z2v3T989HHu gYYAmI7ELK4KFjYtyR3nPLiIdefUlVKaF9yce06EsvhWRffzJ37+/Im2ErSatsFisUgewIFHi/5i hcVVYKDOeDXTD5Ve10FbnvipOo7jzAmiABAjhCrD36xfaHQSQRYhMcKyhSBUQBjbBnrl1cd49PvD vs93655g26yDKVT9s5omLVJA2YI4gIswRQQUG7gSGCACQgDDs/PuGdU8BqrARAETmHGvWVluF3Xq qKciEIkb4moRlkaiFdPZr6nkI5CRCCFCCH7dHooSAYGSzQySmGWURq2GANF8LPNp5Jt0GXaelVMr t459/tySN0/t6XVr9u3/3PbXcd5jn329c2W80utoNnqSSu6NJbrZ5NQzwZwT2Sti+ZB6W6YL9SnM IQeasrVK/TqkYBNx7lxhhiiK+OsX3t7eUqZ0E9A0LZbLFyxeXtC0bQoQ5G00IVTiVRKhisBlJgdN EuveMKYGNQV7jonjODOHmccClCiiKtg0975ap/FNNUVtddxD6D3xyquwHp97OsOmNrpeiRhRtK9w GXplhiHbrlmMBaoJpVJbLVsIW+6xlCcqru3OHQEQRuKQRkUUg4pARWAKEMKGYkVnCCCqCiSma4hD gGRngJJclcbekigQ+mu1rqA6lSJkmRlMBEEE3DaQKGf5jI9MHZQrfRJ62xkAVh0+UktieFnF5JZ6 72/frcmd2+DXnuM8JhuOG1fABSzn3mny1yZOLuXUK4tS01Nf9Dln5OErsfYuYu9ACX5PyIrdurf+ I+JR1ZSZoouKkDNUmTkv+iUHYAVkBulSHy3+EdC2CywWy9Q/q23Rdes+MHCLZtqO4zhzQNWSXaBE xFx1pZpsroZ2QDlQV16zY1teoeXMjV54reYRYfmSHxtELG6adyteRm6DbeqzWb4PUXWcqeeZjHdA ErIKaknAirEDZZEzJVNpFnuG/lWnCvUqirEDQOqFxU1I16tsVmj1PzPD5HC76230c28ziGl/vbIZ Ttvyc1CWX/XSQYnA/R+GsYEYg9WgIWVBHzA+uJjgXJu5VVQ5jnMazBvTiZvi9zVn9uyYnzWUYh/1 NVxE2tErgsc/nNN4eBHrUdglZDVNOoUGylVSw/MBoGlbmBmiKij3FWBmhKZFQwTkIKypIUoH6SJW b79yI3bC199/B3Ho+2gxh1FF1rGfwXEc554wNSgBlgPwJoIoETDLfWCQo3S5iekB23OcObFZhZV+ fvn8Zevz+0vYJqF8et9qzUWr+0JFwWHznIkIVKWXtpLvfa68syQgJdHptPe30lsLg4iFStQ6dw+s fZBXzx5FHewP9XWUf2btFyxZDLVconXccfaAn3MtXMByHOeS+BjjPArTudmo55s7czsn0tw6nHbq ++9bttqNq4f27t++1+/Zf+2jBDsyUnN/lpCatAyv02nwKTVnt7wpkXQT/b//z/+LEBq0bYvFcomX 5RLNYoEQAkJo+u1wqQDTVAGGLHKFgN6eUPL7djFC85HZ0p/bmRGaU5OYsaVqcZyh7Thzo9hClImT TRYHbQ6mxSGWlv7NQ+WCBTFGIAokdjBJQVVSQ2CqKq0q26Q9+3RM9dWleyJNt39vS6db94y6Nqn3 5fD7oslZbjYkiZTnmBlC7k/V/226vbyK4Db01VYh97k6qL/QHtFqihcezpeNOSHS/FktgCmNoW8/ 3mDSAcZ4aZboIDAAUZP3G3Ez3t4eMcJUQaFJVVsloYoZlq1af/78Oz2RCDFGBObevlJFoSJo2gYm SQQhHhK+JMaTha1kb5csZYMZRAV4ewMWC7RNg3jS1h+fsEUABbZYJ1G+l1Ipzcrjihqoeq6ZgGyo 9gsc0K+yytMIw1x1oqImsfV8d4WyrV0C2kZ/iA9uf9c2pu8/ZD3r1tcfy/T9dr3/oa+fvubcwuPc e1pdev/Ozb7r+tb7dytO/fyHvv5c48fu83j0Jh8KM0l9jzO3vp7Lu/f7cWxPpunz9yWNXTop596T fg5Nuvvo57xEUl+9zVOP/wn7x6jWezv2Q7scPy5rTe836xyJV2I570JEUBWs3pLl4FtgNO0iVWaF Bl++fk2VXtlei7O1DDcpMCHdCkYE4gA2zVZFnLMuGV6U4DjOJakDZtMeJutoYMao2kDVAOlgIKxl DbJkvaqi/WSMRgKW41yGafXy9H4ZZahSAQAjBggI+ff1ugMAhJRN0gtVfXC/afsFMzEfLl45Dwdz gKqM+19V15vGPOJZEU4vN3kz0w9VrF660q98bzxT+noYUy9kEQUYBFTCfWbIpX/p9z5osvvaObeQ dQi3Do7u4hb7dYvj72xnrtflezzjtXOPX4cCnQAAIABJREFU58lxnBtwoA3znCjrjun6w3H24SKW sxcC+szGKAqVN6zz337++G+0iyVeXl7x8vqKkHtgqAhUu2w/mKwORQSAgAMhZBFMpx0AHcdxzsS2 Zrl1094YO5gGgIEmECAKlTVIBSq5+qqvcNG+cpSYztLzxXEOJdmn1b9zb2/WX4Xld8s9rSbiVcj/ oa/AWlxr9507YLqALENlt46QLkIlgrJSIGcIJtKOxXbqN7i/69S17QRrzOwueureM6UXuJV+fWop c74YTfROEEdu94pCyiMHoD/62VzIOg8fqYS7R3Z9zkf5fO/xDJ/xVtCRTgJXxdeWzke5EyGrrhSt haz02Iy/m85scBHLeZfkzEGj/gNm1v8XAKzefuHn33+DiNAsWry+vOL1829YLJeIXYdAJfN7WGmm IIWOHnMcx7kUvC3S1SzAZqknYIxgRCBGQAUolVclC3zyUhewnEsz8hLv5YOEYRCrAGwNqL9+/jRs gzj9905QZCoc+ELisTkk81E7QVyvIVFyD8BiHa0bla0fpR5LTZNNoMhxZn3TOeolRS0zS0lZHmC8 KMlicLBZ0nwPD9k7ULPtYLl6uDx+gF3XNYLDHoDezT0em2PEN+/TdjrPLnT69fMcbCRb+trSOZU7 uIaaLCJHHfrqAoASAbDtMRvHqXARy3kXZu4X7KUigbLlUAiMdZdrsnLfKxXBz58/8OvtF4gYy+US i+USTbtAYEZoQh80EYkAtTf6ZI7jPDrvBVpVDYuQJk7SraHdCjAFa+57hVwpwHWA1fp/j+lt5VyG +U/TT0dBOcifA7SVVZaqgSjbAIYAEKNp296ul5st91caVyJuC5S4ePU8vCtkRUHXKWIXs4CVn5d7 WNHernQf3SeFxCMrsZhz1f/5qvuLPeF0m6aaOoK2Pn+9JMXmtwT5ikhlIKhq31sXSFdm6mHm7g4F D4Kfn2P6GN07+yqgnqUSzHls6svUA+eOc10aAmKVeMRmgNjQ53TXfcSdEJ4eF7GcdxlNUqssV1VJ gd7ST4MYBEtClhpMIswMXdchvP0CMaMNAS+vn/Dp8yc0iwXapkXndoKO41yYemGiarAyYSJAowBx lcYsLWJBsopiYDRRklHPVBeynMuS2hBV1S8AgKHipF22ffA+hICmacfNcWUQApS22MXl+7eLVs/L tnOvKmnu1wGQYqNKuTR/mPOdCtGm5GCmUE2VWMeMrkQEYoblhKtLVGKNRC3V/j4CbPZbdE5nmqCu +ZyyWZ9gBwBkae3BpklqzZe0yHyrYZ6hUucZPmPNIwlYc+aZrqldPNt361HxKiznwxA/zPXSEBBt fA/tx7f6vupjnlPhIpbzLiUYEHKWN5ACHGKASRKxQokVUAqmkWlvN6hmkHUHmEHaBk3TgpgQQgNu GDgg29ZxHOdcmGoW4Q20eoOAoCJ9M3i1JE4ZgJCDY9twAcu5FqWyCswIIfQB+ublU/2k0Ws0lUan X3JUt7cLzDYOLl45U4qAZaro1jGJ9aX/XyVcXUK0ISZAsl1fFDTN+9cnEfXVscVO8JyVWO9t75zv 4+zGqiBfGeK0H+uqPoEiUGLwJKgzx2BvCdQ8g+gxx+P/KDzTcX2mz7qPZxg3bk5pyHhBtvVsdpyj eEAhq1Db2/dr1XrsC75+fXZcxHLeJYTQ969SSwOKZfsiCiFbegAw6xeP9eKeOYCZ0LQtXl5f8eXL 7/jy9RuahqGdC1iO41yOaaC1LBrMUjVWt8p2qExgIhgzkI2zSsUpZavUIhyUCgQDHmby6MyTEpjn EBCaBk27AMIwbVMrFgyhemx4PbeLjW2qVa+j6ffDe2I9O0XAUlVolGypyhuVV72wdWZKAhQ+IBJN r+dzse37opPPfs4eYU7C9gT5+kQSsxTQEOn7FtU5JnMSUuYUgL6WHdycjv+lmNN5PZS57/OjXzMf Ye7nzHGcK3OvQlY9X9+y//W8oaxNfU3q1Dy8iLUvV37fMnnf34snO/dGPwNMydbzPU7dv0u/vu+/ QUNTeYKBTAED2kDJnsvShFNEoCIIzQLtcoFFu8Dq7ScCB3z99g2/f/sG6SK6dYd2sURAGpjKvMzU RoGRc1jWOB+nWKapAszW9ygAAFW/mTi3hZHHKKJxzJNSQLFJahQghhjfIKXiShUwg4VhBDQYYEMQ nwAYD3ZX/b9XnCwSxmN4eWfDuMH99O/b2DaSzmnae8hIv29/p9s49fP1VR5VRDTdo9J/7ZZKkTqJ Y5+l2VscRKgiVhXhipjx8vm3d1/PtPn++woEmXYH+32B8Fwwh7Q4NO3v7WyMt5WhWymaZvcSwUz3 Lpz36lDMIAJUIjg0ADNi9wurt5+gsH9E4MBpLrlcYtG2iLEbvnP5vnAKlu8Hw3eqsjohYP3rB0LT YrFYAnl/Rerv/0lv//TsPX7TCywERADgkM4UWX+P7GO/dXbvtnHwiHO2Lci+1Q5nz2suQZqnvP9e p+5L+ay7tnNvIsRUILh1/6tj9+dYjv180+ef6/rZxaWvz49y6PZ2Hb+P7s+x19ve91EZgsQgMI8L HR4d0y7NcYgBTlXdqjHNg4mxP4J2GhtnZzqf2hf/2jb/OkfM7NBtnLoWvnR8b9/+nfr+l97+MXzk veYkfOX9b+r5V+7sMHpOvcs8xKdrSu6Tm+U8Pg8vYt2SR6gUVtUhG7wKcJVArogCSJYrIqlBeLtc IoTUXL5br7BcvuDz71+xXCbro9AESBTE2KHcxuvJ06UyfJ3TUTUwk5fBO7NAqyBWCDSMuWVCJ8ka S1UhKn2/lHuxgrqPvXwO+oQKVhCoF7OGv9PGv7LnOlssX3rBqlgG9taBjnMFRsKlAFEMZnKV9Xex q6Y+2zL2GZeH9rQq89NbUA6Rqo4SfJz5ICAE2LDG4DASskac4TIqlWCO4ziOc1Umts+O8/BMEtau 4ATqzAQXsU5ksy31Y1P3CCjB4BC4D7qFNmWlEhG6bo22Cfj92zd8+fodTRuSCELJ5iuuOywWL30g mnmobIP6TXiuuIDlzAUzAzGDc8pNE6jv6QIAq/UqP0/6vlfJqir9/V77WtGT3XfmRBGzKIyr8jbO iBlUdBC1mEClbyQRmAlh+QqgEhJcvHJuQoB2a3SdIEaBynl6Xu3bhooCHFLikkZEiZBcTXWIMFXm orcUslIPWAVEoZR6NN1JjsTD07sNIiW4hJy5qyjC7WVO1DWFrF0JD+5i4cwdT9ZxbsnDXn/nErI8 mdx5jxtfHxq7fu2sNE7Iu9PQjnMkLmKdGcNZkvlmQ8j9Nywv1OvFeckYT706WpDlYAIAjRFQw5c/ v+O3L1+xWDaQqJC4RtMu0DRt2ggTOB8xVUMZg4zyYtPbZt2cYinoOHOjFrCYKVVexW7o46cRpprE LmAkYDHdV6WTLyeuz8hGcMuEnbKdX12RNary4wBkm0BmRghhsC+pF5mPuph27gMziBi6LkJFwSAw NxeviDeLAJKFppoidutk+Yo0nu/riWRqNxWwCsmxQL3R9NwggpqBUe73EzFLx9fNOZMSrxEg3Wdn 6DiO4+zhEcMbXpHlPDj1/K04RLHHKp8KF7FOZGrfWf/7KJhpvzAqtoLMDMoVWOm/ACaCxJgqsELA y+dP+P7HnwhNSOWdNFjEJMGqHaWs1jZ1JYOX6uCgVwA5jlNRT1i0BEBVIMU2MPe+qgUsrsahuY8o 28JRviy5DeX+MxaphgB6+ZerQDbnZI0iYDGHsWDV3w+3Z2ts63nlOGcjX8saFV2nUMn9Aq/UG20Q n1KiQezWMFPwgaJUsSPkEMCVDXXtGHBpTNP+mimCsVdjzYlpkpxZL2YBgOWhWNUQkPvCzH5WsJ1L iFcuiL3PpYXK6fYv3SNrbu//7Pjxvi6c+387zkG4SHhZpsd3klTXEBBVc+X7YBntQtbz4CLWGSHM Pyh6LHVwjYgQQgNuUjZ5aUavudJBRCAaEYjw+ukTfv/2B9o2AGpQBZqG0TRLqKasX1VJf694r98S HZCZ6zjOc6FqgAwClqrCpAOQKmX6Nllko+Ao3WGk0afM12Vbf8a66sOQAunMDA4BIf/HnCutSsXx HvhKooHj1GjsoEqInULVQIbkkwkGILh0ivLw/TJIjH3yAQc+aK5XnrstuGemfaXkpSjJESqSrUIV 3DbpWPo6+uZMG3xrSTQoluh5dsCUfuqbiucx32yPHWYOoNyabWLTHPbLcRxn1uwQIlSlT4CYLcQ3 t3RznFvSEABTKA1CFsSg2bLfeWxcxLoQpbfTvWb1FZJVC2+tvErZrikQoRoBM7QhYPnyis+/fcHn 316hMQWTU5BuM6CwTbAaVVfIfR8/x3Euh8Q1JApMYprIiICgMDUErjtHpcesr8LKvbFmvkgpGePe A+s21AJWsRas+1oJ8s+50mprtdUWSnKIi1fOLRERiBhiFEAJxEl0JcpVrBdWYohTLywQQy1CVUBA by94qE1g+T6a4eDXnIvyblRsas2gSBVa5+gr5nycIoSWVDyaiFkA9Y+xGaJqCoqUwOYBt91ThKx9 lU57t7sjEccFLMfZz8nfP+euufn5nQpQH6nscSHLcXqGmLKNnGx8rf2YuIh1IkxDtt8jEpoWHAYr pGLToio5CDz8zUzQti0+ff6M5cvntMBSAS9eAABx9QYxQmhahIZBSoDFjfdM5aA+eZwbV3QZcpyD iF0HqEIkpgtUFSAgZJs3LRnXakOTd3uMLPlHrPydG9bb25a+ayFXJAcwE5aLT8OTt9yzujjc30pA m4lztYvj3BZVhUqpwkp5xxwIAAEmFx9fKFfAlPlkqWoEBqvA/du47WC+zbaQmSAeV5o9NEwKcuZu Ea+OO3lzqchyHMdxngwXspxnhIb5GpsiTqbiHHxO9ug025Z/9XWwb3l48UXuhbd/KrsKhQ6twLr0 8UviksFM+8X20MODcyKf9ZaAlBdyIQRQ4GQfmJWLOnu8r75CaqRHIKhGfPrtM/74x1/Qbp0yBNsX qGV1PCz6WizNK3zm93VUDnVPLAWFSf8Q82DgNTC1bOeYsotLtdwu60fHOYT6eirXVBSDqfVZkmk8 IgAKNkBjsg5UEVhcp+cA6WYR8nUJ5AzlQYSor9R7uWqnFVjHLlPuaQr3kSVY3TNx2psKAEL1d7Xx vQQAOAz3Hxv9PfcKatpU5ZETNUITEJrm4KyutvE8Ied2qAFqikAxfy8YQEBcxdQDKxKAgGGtZ8P3 4BCh9cSeABIjFosXrFY/sF53CKGBmSJ2MfWW2yIQTUUj4oCmXUBUQDBwCJAY09z3pL3bj5mlajIz xK4DiwB4RdMEgOhDY5pzPvbqm5NrScs5y9d+uWcUrYvUhrWdDdcicRisC0c78P7bnyx8lf3bth0i qIx7LR77fvuef2rPrH09f87dE2jf9uYuRO46Ptfa73NVHB6ynW3C8LHbOfXv2/bpmO2dtP+1qH4h Nvfvom83P8LmHKfEpPgMkwcl6q1rgdyXsX7CMfOnbSJV/fpz9GeabuPeez5dev/3nZO5c+q+nvr6 fcLroddjfnxD0KinP+W99ghbdUjT3Qjnj0dYHhyRlAle7FZqzBQi2v+t9PJItoGhtxJMz7VRZmx5 DTNDug5mhj//8Q/89vtXrN5WWC4X6FZvCLkK66PUPbKS9YxuiGqO49wnpTpF1TYE0dCEJJ5S6XvV QcwAlX7McZxCuR7q+1QRq5DvV/3jWbySnExBROAQkqBa3du0XWwJTHjihHMfqBqYLPeGyt8FUYjY LNoBMgeoKTT3MiyUiv9ta8jyt/LzrSuxnMelH/qt+t2yhR9hiHLUwRjmeWTJzOEL7jgf4FRx9CHw 769T8Cqr+8H0voSsRyafCwUAtT6e7L2yHgcXsR6cXZYsdcCvVF6FtunFq8LUPnC6LQawjhFfv3/H 97/+zBsPiBLPFlyoq36KkJUeD3Ad63qYmrtgOWelTCpMdVTpGZpk1xbLOBVXEBFAUwUWTPrqQOd5 2XVvGzLkx4sJKYEByzeO0PbPo5zEEUIAN+lx9gC5c8cwlaQfAcBQBbpVTJWsul0kuur+hQAVQexy P6w+cUrf1QFqIWtuiMTZV3Q4R0JprSNGCGS5FxVAxVuCBveNOgDPHsw6iUtXZjnz4xgBy3taOQ/P MwtYx1bqXPv933vdHO79px6/Wx//c2AKtXQvSInSBhilKsm+NeqwEnr0FkGPhotYD06xZwG2e/cv li/gwGDmkYBVRCtm6l9fAgzFnlCzFdjvv3/BP/3Lv6TXiaJpGBIVoW3P+llKwHsUmNzReGDY5zsY ZO8Qz2ZwzgUzQcG9zQIxp++1ESyuct8WSZORLGTdC/tGnydenpwFm6jqVjLky+/bXlRNWBevr+mh 0q8q3wcLtbDqOPdLun7jOiLGDiqlkum28yMmRidvEIlVdVWyf9XsErCLDVcAEMyue2+YVoUBaQwS iQjBl1f3DgfuK8QVSagq0i/ngqzQi1elbyJ7JcmV8F5kj4V/b5xrce1h40OtF55ZwLp35iJkOWgI iNVcoRezmtJTyzaELOc+8FXWk1ALWMyDbWDbLnY+Ly3QxwJWes7QP2uxbPHX//i/0FS9aFZvKyxf llfpl1RXYpjL545zlzATuGkA0WwtmKxOpVsn0VyTaI6crQ/Aq7AO4NGXQPuqMVQE4JykEQJCCACH bJ0boFvEqdJHKP2i+R/dELgc564QhUaBSkpCSn0Eb7/Ilhh72+t7x8xgItme+9Z745yD2glCa1HV LAlZWdQyToKWKgEcri6o3oIhKHS7mcYlhaxbV/qMqvq2vNe+439qT7NbC4TH9kzb9/opxx6fcz/f uQ2zOC3XEDlcBHMemT3Xd6zCAw1teb7WMSTb2y/LmR8uYj04teBElIN5zRDES8+xXqwCkJ+XqrKG nloMIuoz05umRdO0+OOvP7BcNujWKRDx8voC5sVFhKxt2+JQiVhUMiJlENVd1zo7livwHOdURAyh fIezgAWJUIlQEWgef8wMZNpnyxCXqlCfpD8zMumjU1dnAMDy06eUjEE83POY++to1yjW20D5OOfc McwARJKNYKcQTeKVAQBdfnJUrJ+n84WSECWarA3TY9TPReuqpnersbjqdbfnuZem7L+ogISA8xoR ODfgvfVLEbS4t6jV1EecADbFrS7FZ6xmeYaKrEf/jM943W5jn3DpnMYtDunGfeQc69YZJCA9PcQu FN4BzY65WPle9q5SoqNEJXebmj8uYj0BzAEcwsg2sDAVsKbUdjOl1whzwMvrK15/+4JPnz9j9fMH wmIBqgYEzT0XTmXfNrb1y2IOvdjmOM68EbEUAFJJAU2JaSFnmux7zEBI/a+GkcoAUhepn5wSwCYi UKm44pRwwczgxcv0BePf9/XV8Z5Yzp2jCqxXEVHy/I041Y7Q7RffKVFhsOwcbAWr5KQDxakkIl1q Tw+n7snn3D/vnUqiSsyqqmI0r5vClS8DFwKuy9wrme6Fj163p1aaze37Mrf9cWaKC1jX4ZDj7ELW bBndH7acI87VkHWcmRnjintn1riI9eCE0IACo2mavrqqePararJXmpCqt4bXl0W5quTXNGiXL/j8 5QugkjLczdC8vCJGhcQOr58/4dePn1jmniOXovTJqvtluZB1OVTFLbWcs0FMkCgwjdCuQ5QI0iGL mWnc+yQAkDw4JftQn2w8M03b9oJVCAEcGmBXL5rJxFTtnZ5lxUZwx+XlY6BzL6gqRCNUUoUhMQFk sxB8ypwyJUsN1VdTa+hdQtYtK68KvdMBMzTGVH3mw8ODIDsTGcSAprqDKBHYbBw42dGz17kCuTrT mTcu3DiXwkxAdNub8dnbariANT9cyJo1iuyusu0cmaZYQNUvS8mrsO4F+l//9j//9d0nXHgH9g3v +97/1lPUS+8fcxhldZaqqSIsNU0DVe1/T178Q+VVCO97mohENE3bWweWSqtiHSiam2ZT6qewaBv8 8Y+/8O37d3SrN4RppvuEU2/g+waSfduP3RowvnkD80ch2fdYrnqgq/Q9c+aL1QvQ/B0rvapSRebE I94MgPS2bm9//wcAQEX7cS7ZSeVtXXiEn44K09HmUWTwXZ/z2M833c6uioNyXfAkSUIm48V0eN9w 3Si/M+feVqH/mYjw+vrpmN13nIcixm6jur7+DnV/r6A2VNzX4/U1LIGZGDGuk0V1aKASYZzmYyqC t1//CRGBdF0Wsyp7wEPQiN+//4GmGYRrUUGTk69uTfP6uZ8rAWm+WnaL2IPsj05/rglArjisezNE Hb6D9RXPhLR4LDfID14nxwoE164c2rZ/tTNI2JWQcuT2r9Uz69ieTefer1N7Ml27h9SpnHt/p687 9O+Hfs5r9dj66HWvD54UKACYhkSDiweqbx0f2SeslLjYrufdqmfXud73VGFp334cenznyrHH59qf 59LC4L7PU/+5akPwHnXxhCe7Xh6vxJo59ReizkYtC/0YU8+YPhM997wqQtQ+ioBVtj8Eki3/vQHB 0HUdFosW3//8C7/9/hVQQ7t8ufk9eh/ps838RnKnuIDl1IHQoTVE+kG06neFJGCpJcvArut22i7d UnD22q6PMb3XUBj6LdbPoWrRSMSpz1lGsTlHXLTLlEXFDEVK0EAIgE8OHWdrkIoJiJoEq1236Gv1 tLQ9QUYz6xeqRwtY2BxT5oaqILilmIN8Dyvfh5Kk06+9ZJzxSJwmItX989KCzFyYe8KhVw7Nm0f/ fjiO4ziXp8TfmUNyZ9niXDbFXcCui4tYd0AtLPXWJUR5sp+avYamRWjC0ZlrZRFVqrDGQQQGQaEq aEOD375+xdc/voMJ0E7uotyyKOFmNLKoSdl+xwVMnCRQ3Lg635kRdTUe0bagZbIaBRNgKQAQuw5W 7EyZ+szblKBsVw1KKp5D4p5+zkvJz7vGU528p4Fyr7MhmEfl9bnKCgDal2xHWwJbVTaUa+jOs7Mr 08+iInZrmKXvTT/G3ijAV96XmPvvsmpMlVlW7h/Ui1Kmhl0WgqPtvvP3Q3tpXRRVQASK0M+X3eXs eSCmtF7q+wWPM9/Lr6oBoGx/VV0b7womD3AhHVu5dEvmvG8f5dRKsrngwpVzCOzVz47jHEkvZmFo MfBelZVXYF0PF7FmThGqdlmjLF5e+mb2g2CTrWOyNeB7FPGqLPinz4+xAxPhy/dv+POvfwAAVm8r tCfaPFyLPngCwMgwFsi97uKjmOrNAmLOfBAZV1tpJZWYKiAKBaBRYBahcRCwVCLIxtfQLbLqyzK9 7EkZaR9tZLiEYDcNEtcBaQCwrHhT/ptVz0nPy//L97AQQrLIxea9aFrOfwc5FI5zFepelaoGjYrY RfCOKX6pdrAb+PiXvqwqAonSPwZgUqm5/wtOISSv+4rp77ek9J9teej5BeRhzINpDw/3AQ+Caq5G BzZsbIwBUkv9W2iYk/R/ryyWH5m5iRH3IuI8K3O7Xi7JM33Wa3DzJGzT+dvNOc4Tw5YTZvvEu/yH wFC1248hjotYc6cOMnDuJVCaSBMTFovl5Plj+6b92x8LWH2AIas9gRkvr6/4/ffvfY8bM4MSAVGB MO+bcN2LgJhBuWn4MywIHeca1EIWM+W+V6nRuaqCEfueJyoCgoIJ4CaMqiNvzbWqlW7JuYWscr8A xvee/rFyDyICcrUVh9BXUS0WbX4e53sQA02b9pGo7yOipY/I5KR4xpPjJFQtBcnFEGOXqpmwvQLr WuJVHXyv39NMISJji+w8VzvmnsBV1SYwHo/mgIqk8U51GNOcpyStRaj/npbHVC1Va+Wft93RPrpe +WhPIOc8XLsn1K17mrnQcl78eJ4frnpU3oQbJA5djHvvCeU4B8CmiFaNx6XXe92zexs+3784LmLN nNLsmjn1u6JQqq4GQasIUb1lDHEvSO1vfJoz5bOVi6pCJPaPffntM758/YZ22ebAM6NpXrB6W8E4 bF1wzYtx2JYDwchgdnzAxEmUrG+vxnJUdbTQYrMUlEG68YussBaBisBUYSoAETik8Uk0jzVbFhXX thYEHs9e0HL2P1Xqzzk/o4KzDZLBsJlAMczxcrCZA0I+96l/Y4vqRWmbpVzWkuCFM+6v4zwSaqXa gwFRrDoBVAAx8AxqSYl4LF6pgjhARRC7bnjeFgGr2Aq+v30azYGP7al1aUQl718adbkkgDlPwa6+ sVoldxR7GqgU1+We0k+tXsf1c64ZibWPSj23dcHvfniW/nHOnfFIApbjPBHNlgr53gGjnhv4Peeq uIg1c0JoUsCvCSPxqiBSf63K41T99z7TTPoSQGyaFovlEl++fsPnL79B1dCtI9pFumRC095FKWWa zCpQyW3EObxjBvE5heN8GO6DLLn6SgSQiE6TaKVZpMLEZo5MQUj9IvrH+ibnJSB5+WooA40Enkdl +jnPOexNLQSZGcQMJkqCGXO2B0x2gczh3QapWltM5l2+g1uN41wdLeIIE9brXIGVLfqYGqgNiSa1 oFR6F14jCYXynFVzclSZZ8bYjUSn0gcr2WAftl/vVWKqKcKNG3iSKcg09X/Mu+JCllP0p1rkKlXL ob42Jr20SnB+mjz0SNRi0Zwqyabn4Bm4px5Zc963XexPMn7M7/gsYPLGuo5zz+yr9DunaEycemJN HtaqR00vaPm4fTVcxJo5zaIdstarnleqxYolbNiplOccYqsyfAGHLx0RYbFc4vXzb/j85Td06xVC s0BoAn79+ImmXfRi1q5Mw/khqIUs5iSryxMEsB3nklBulmu5z5XFbB2o0gsnKVhpqQoLYxvT8vcp pvqu2HEutgk8PgU5jOk9pghVIYRURdUuN19Unev6/sFMqbJki2I1VJw4jlNIYyT3P0uMgCqYArjh d9dwZgq68khnpoBpTnBQNIFG1bZ1QhUdWElGzDCR/U+8EemzOE6ivmWaDbfDXlC2odfCcH+ljcqr RxOy7kWE8Oqs+eDH37kbvArLce5iETUuAAAgAElEQVSPd4SynRW/LmRdDfpf//Y///XdJ+zZwKUl gFPff9vrbc/fT93+vtfXC/UQGpjpKJs9hAahbTaqrrZuf8+Ncd/rV+sObbvAog2pb410+PTpFd// +gc+//Yborx/BPZVY+0SueZSxVXvn+bP6haDhxNaH6jvmdKTYdvjwJColvrI1X/TJKrHDioRIgLJ toH1N9vs8ODitivp0tP+fVfvIy47Rn2/sl2tYVwRpxh6CfbPxVhsVAOa5TLZ2nKutGoa71PlOGdi 2jxYVVJVY57XMQzrlWC9+gWTCEIAhwUAwCTefCFFRgATJK5BxGjbFj9+/o1fP//OItr79BaBld1g PVf+/sf38fvNrMKJUKxWgdA0aJev4IahBkgUt2N23oW3CFc1ZMP1znm12QdWgIt//4+pmvrodrdt +z27uEvs0z30frq5hV4Ze+/Y5vLc53mXyDat6rtVL7OpIFuGE7pxBfO5MJP+szAP1a7nij8p0cYY DbPzBUYvLXyV+OCu96njh9uec66eVx/9nJeuxDl1+6cen2O3f+znvdX5m1uvtEOu/y3EPeM3N/nx ybqkhFVmEga/a7wS68Jsq4YaBQuzZ37d86r0DPloM99jCKFUVCkMhrZd4Lev3/D5yxd0b79AzZZM +gfnkF4MjvPIlOCpRAUzIYTJ3bb0NMkVoUXAgpnXNs6QejwTDJMnDmFUKSBqAGyUAU7MAFF/Xwoh 9PaA1AxTiDkGdhznkWAOydKifD3Vcq9BS2Jylqj3JTddmyR0M7RK2HpGVBXsdb7OB2HmiUgzbsdQ c82K8jnd+6fH6JlxuzrnWB5FwHLOyMzmk45zV9Ql93An03PiItaFmfacGgSs0qcAucF9aXjPVaNq vbiQxYHQBsZq9YbAjG9//oVvf3xHjIoQFg9ZibALDtRXY7mQ5TwD79mBqhpgEbAAIPRVW9qtIJLE qyJiFXuoaWLJzBLjn5a6kgGoMoHy37V6nlXefaFJVR3FJhAc0DTtkOHtJ9hxLsaujGGmVJW1WqXe UgWaYWpfL6iZQiVlR39EZJtWYc3xs+7DTAE1X8A6B7Gtd5pVj6UEyFKBdZvvwylCyKUsEa8lZF1a JJq7CDU6fw9ud/nIPKroexNB7tHu7S5gOXPl0pVwJ6Kx651plMY9fO9w+TJLXMS6MMyhF6SmEFFv G8g89Laqe16FcGERC4BIRGDGb19+x9dszxK7NV5eX6DxuW5gRAbLNfUuZDnPjKkiNC2ALGiJQmRd 2QYaVGJ6rilo8lVhSv2mnFsyvn/07hH59y5bWhFR6leWq61K8KFt8/lHseHIk7ADxCtVcWtBxzkD MXZgbgZRSxTSRcQYoTmhgGeZQV2SghgwhUgHyfeMc98Z5mYlOKUkesQoQAhuJeh8iPq60SrDl9lS VRaHo2ycT+EcIsUlhSzHcT7Ge1WezgGY3jyIfjIuYDnOTpo9S45YJRaVJPC5tNJ5FFzEujC1gFWE KiICBe6tmdLzdJTIdK0FOcEQY4dv3//EX//8z+jWEUzAy+sLunV8goV2Weyl80DMIAz9sRznWej7 YGWLKgBoQqp7jlGwjiuYxGRfVdkGEsYe4KG6Sfu36H0u3ZNrw7prksWNIlqF0FdahRCS+FSN/Vy9 XlUATePmeyKVC1iOc2by9zmKQcSgYvmher4oOL9E9HFS3730s0iXekEd+No+sWuSTERM/Vx67gzO CgYTSTas8LHROZ3RnI0IRgo2fZgC6WnvoOnjzmmco9Jrmwj5qJU9x7Lr+PnxuS71afAgsuM4Z2FP T7mGUt+sVBlufWKAj0Hnw0WsC1N6XhExOARw4FHlVam4Aqom1rlHVvr7ZSc7ZILfv3zBtz++g5mw jmtwmyykRCIaXlz0/W/NsEgSoAoscO4BVB99r8pyHg1TBTFvvakmsYIRo8BkBe3W1Xik4FoQya8v a4U+uPjE/U/mgIkMwlUW6C3fjwxAs2j7MbCvwMpiVtpAPn+1nzOH3g5LdZzx7cKV45yP4uzJzGDL opUYJK6horlqfKiOHCdC8WySCEpVu0RJc+LzbPQcW7kaZgaYpaCvKkIT3rXzdZx9KKXsXhCBzXKw ZPh7qO7b25aSlxwhjqmw+mg1llvWvc++Y+NiiuPXgPMh7mz+5Ti3oCEkK3UahCyIQYlczDoDLmJd GOaQMi8D555X1Pe5mmbJ91VaV7w5vLy+4vtf/4TFcoluHbFYvoCZEKOiaR9bwKpJi7+xkOU4z87q 199DFnnpR2I66rG0rTfJRgWQcxOaJvVZtNR8ESEEKLJYxYy2HuMn6dtq6DOMilXZNObqopXjXBa1 /D0zQ+wUFtcQUZhEUJVkZFUwKrmD0sl2rrYnwLWvUp+YYbED0ACkKWkrJ04cvS8PcE9Jjgv3/zmc 67DvUqlF0NI/ayRc3OhaOzQwfo6+z7cUsi79vi7QObfgKS47ps0FzZGo2vbeNo9uw+cCVsKPg3Mk w5zNhmRh58O4iHVhSqZ7qa4Cpj2vmq3WDyXD/dKC1u/fv6FZpMsghHFFRvHwdBLeI8t5Fsr41K1W I9umwAyARj3+ipBVRioblwNcb6edDV6Wy/RDqa7iJq1Q3zkv9RDnIpXj3A41BVdzQFPtBSwAVUKU 9v+Wx4qFxU2xYR5rJqNkiGdEzcBa7MV9fu2cRtUSC0C6pri6pKyyRb9Wj5tbVHZ4RZbjHI9XYTlH 48KN4xxGZTfIpojTJGAvmjiZ2YtYl1jijcJ3xFUAYHi3ErRV1f7nbf77xDyqVCh9rrgJuQpruEjr 7e8LDk6DE9PHd/0+xbIlIVEKMhOlQEjTNPjrn/4HXj+9ps8pmj9vldl3wAJ733P2lUte+vX7qbe/ eU6KrWDBaPx+uqN/cl2p8siU3mFcLq4RXtl2a8rooEgBj7JoISr/NinwwQSIABohXQddryExIgRC GoWL5el4+3UVVj9SfVC4usVy6tLvWSohKB+/erQmjMe3MpYZhntFmARmZHICYsy2jrmyKoQGFBog cAp+L46vpn1vyPXqd8c5H6qyMRdU6fqfmdv0nTPD+i2NzRIVBAZRC8rzQ0pPBlUjTDzD3GNvxdSe jONOOrSLF6gIfv38CYmCtm0BABL391wlptRDq1SZBIapQUXx+vrp8A9yI/q+kXn/G+RK5tgBMBiF USCRmfM9N+Ei13Nz7FRK1cZzmun3a/KrdN3od5oGWT4gDB3zmhC2hyB29cIqXLtH1nR/ztFLasq2 bR6znUucq/fEwUMEkGPP07mff+z2Tu3t9VH7Ru0TG64jELz/PlYv5q6wN5fDTEDZRYICjz5NlIiG TotPNHmD5T7NZT50qNCzr2Jr33Yu/fp9rzmXoLVrO6dWtJ26f7c+P/u49PYv/f6nvv5c2z/1OB24 n81kONVuCCCPYt3l5y0TwFGS8X0Pz2dh9iLWrQmh2SpyFUSkr1QYi1ecGzpfe48394+ZARVw0yJ2 a4QQ8P0f/4zF8uW2O3eHEPNeix3g8cUr5z7QqqcRUbV4oeEfiYJOBSYdyBSqyfKIQ8BtpKXHxNRg NLboMptMfiYJExJzxQUz1FJQt05cWL4sUj8MZiD3UeS2BU5cnDmOc3m2JTNxaJESQBKqhm4lkBih MlQ2EV0myeucDO4D2v8Ho7z/h6/A0lx60377XtF8n0UI7wSJ5352nXuHpvMEGvpkzaFK4xY9naai 8rVIlbO3P+aO8yj0AtYdzxUcx3l8Ur+soornuX/wcWsfLmLtId38xtVa08os5iReNU0DzoHEYcF9 24VoCAEaOzAzYuwQQsC379/x22+fk52J+KT5PbZVSoyyh/34OTOm72OVm0gmCyPpr2WJHUwEEtdA thAkAESWLaBuuPMPAMGSeFU/Vo0ffQVvecws9a/KaFYbOQtVpZcVZzGraZdDFlAvUOYqYj93jnM3 jKuyhuBytxLE7i1VJFkKzBBxsjee+QDNIcAs9cJS0Xx/Oc/C7B4DU+V8qQgigCZXyh7rgOA454By kITKdanVnOMAUeWRLPxcQLosj3StOPeDX3Y35NaVQo4zY6YVuPXcn5kG66NqrXOGVn4PxcVFrH3L zFufi6ld35TSm2ocDM7Zk0TgUPpd8UjAKj1lbt1TpGFGZE4BEmJ8/eNP/PHXn1ivVlh8wGrqmSmC 1ijIQDlj2sbnub5eHOeWUBY9BstAAXK1lXZdmmiqJNtRMxgMFHxyeQ6sF75L6RuDYckCEIBoEg11 cqcsI0y7HCqtiAhN0wx9rbYxmew4jjN/dIcv8fotQmWdBCxoErCYk+OPxNlHaIgYKrmKLPfHMjWA PxYw7sdTGlekzp06sa0Wskr25ba55bTfkeOcm+G6K7+PxaxaeHhEkWdun+nRqrFcuHIenXLPVlVf czmOczTbqr9Vra+Kn/Yx93FmwCuxMtv6YQF1D5liGdiAAiOE0Ata5fW1eDXd5q2IsUPIFnhfv37D n3/9CSZgsVhg9esXWrcUPJq6OssqkXIch+q7IVxlnxxnG6Gprs9uncYzFYikcUpjTJVXKP2XFOWa 3SfwO/vptSuUvmQKQd3bKk1YiFLXLMpiVbkHLZep0kpLQkQdFKBxpo6q9MNOuW81TXvJj+c4zgVQ tfRft4JKFrAQssUrQzVCVTZ65s0No4Cob+ikQxSBAQjZZttwQJJblQRgUs3ROSWQ3SNqCs7jvsUO CA244T670lQ9Q9m5ClrWuoEA0b6HMij1b6ingPv6VD0iH+29dUqPo2c8zo/KsT27nPvCq6Ydx/ko 0x5ZACbVizl+p7kv/Z2ueS6Ji1jvkDI9dai+CgGhCRtVV+k/3RDCbl2FBeRsXQv4+u07vv35j1SK mLM/Ww9wnkyxATNVcBiErGTF5hNUZx5ot4LkKiwzg0nqtQRLVndpcWUgCsN4pjZUEDkfok6IIDOI jhMcuMm9YZhTQJoDQghJfGJOKdGcQ57b0vLr7JwZ3G8cxzkGQVmo9N9fM8ROIbFLPfGMQAh3VXlU MOugopCYJkb8gdKiaTW7mYGJ8/Ga9xyrth8vcHUeTWLuWUsoKSQFqu1EHOeCqA5lf72IAoC4trnM P4zmGfd9fc650syrmBznNDa+Qhfy4prb2OE4zv2zYS8o6kLWBBex9tC2i942sIhXwFB5BVBeZ3If T6wz6W8tZDRNi+Wixfc//4F2EbB6W2H5soR2gmbRIMp9L0Iuzb5Mm96OI2fWMnQkZDnOLVGNkBhh WcBSESDbOjFKHRBAJmnMyj2xDAahQ3LlnUMhor4yrrcLXCx7255kF9gCoQoShbEwpSoj68ESEJ1q jS5oOc59oNJtVN5I7NB1awSjSgSx3MM0jR7hgCQk2xNcoQsHSpNlnowdDZhSn8AtAs+UaWLYhmPC HU1fhzWB9WsEFUGkiCbbhZim/mH3WmXm3BcixZ5zeEyJhgxhrRJu8iX5qPFar4BypuwTEv1amT9E NN9lrMeInPfYd314ovxDw/n8xqwxpP8rlAYL8mfHRaw9hLbJAcYkYk1tA0Noty7E52AlCCQR689/ +hcwE6SLCE0L7STZl8QOIL8ETkMBpJ5DWlvfeJn5/8/eu3epjSzbvjMiU1DlcpXtdnevvc4Z4zy+ /3e7e9+717ILlBlx/8iHUoIqoIBCQPzG6LbNQxJCpDJjRswwZkARsCTGVH2lCqjCcQ6OikKpFeWH YJv1czueZA2VRCrnHMAO3jmg2Dy65fgNu845ObTTWsmTHNHU/9AwjOtGYrISjCHAu64mwyQxKAJQ ON/BO4cQt/fSmgtprixQTdI75fuOHqs+XUnwp1gHjipy2zFeNY3hW/JFmAliSWbGGWlt78plyUy1 IpChI/E1Pf95QtYlRII5V2ddHa3ltWHcIDZGGIbxIbatYxphso4tlHpljucmakIW9hCxjp1+nHv6 0tq2TYWj0mekPNdmQBJxzoQMo9czc7YN9FW0Su8XxCg1oDBUZMXJPs+7uJ5Wdgm5FIhGusA9U86+ VXjv8b/+7/9pXl2y8ylVVLvu6NLqY39Ec/8R7jq+NMa0vRo4xSJcel8MPaC3WxUhMabm7bl+h117 vm73c3827XUYtwS2uo7Lk4AE9H0PiCD2q/oaQq7YaYISwu2zCZ38+5wcO1ruWj7s2r40r9lIPGgr BSbCnuZxXpsgcnmuVEoREfDwmO4JTFBmOO8ndjyHsVFxdSXBXMO4d0Q2BacoAc4t6+86rALCegUE xYIXUOJhdsEejocp+z4C1kcrrUoF1873E9fXOt9BVRHDOh2u82AEaOwBiaA87oU+5KpUv7NSDOxA Kgh9gO88CAQNPZbdIxxk9oVYrnFumFITR2LEql+j6xZw3sHBIUZFDLIzp8EwjsFtqfhr3SekvQDb v+e39VGrRX3q1lebcub3bBk/DrimL22p99H9f+Zxf7Rv1z68ty1mrvt+M5D/noCVK1FPyca5cC4l CkyOk3Pl61v731aVt+1c7DrXO5/Px7eVDwiAx14LG9/jlTs60HR8a8Y2T7s/23uBYhFNbian+L19 tKLm2PVf+/5tx3DK7V/i/bvO667tX/r4z739c3znh2zj0t/vsds/lq3zo+Gx4sgwepXoMM/SwaUD +Z6WKPe17WNcWYvegmPPzZbhTK072i8rCVJJvCo2TuVPcuN+V3OHQbmSYrjQY4xYLDp8//nnRY/N MIzT0AYWytpGRFKPvhxEQOxr3yuJcXeA0Ei2Vo0NbPtnfU1zHwixJEykSUAJzJZFMTmHhSt9Exmh nZBYpZRh3C3MLlnFNXPR1hpU+ojQxyH+2wpYMyUd45BE1iZZETFCH7Ymlx2935knP30EqVW7t/fZ jNtFNCVZMRQi6U8wb89gtUvbKFxBfKVgc3fjpjFbOqOgcjVOB/dOiQtyCgI27SccBiFrk1sQrwo3 K2IVpl+WqlRhK9kB+ixccbUNLM9dup/VPjAz1v0rFr6Dcw6vv/+Nruvw4+dPfH1+ufTh3T3Od1AR aI6UtzaD+/SEMO4bFdmaDU+UqnKKgKVhlWybYgoaauyhojcZ7Ds1WhIeMA4cJ7vFNBEQjH+7pXSC vYciiVcu/wfn6n3n5m+whmHszXQ+WixAQxCEdY8QekA0V2/yVQUXynyZiOs9K/T9KLu7ne/skySm uUdjyy3OmUiL5aKDiJoLl3EV1KmpAhEEx9kXs9hjNhexiGwIWyYOnJ6p7dA5OXY/Zz/O9wbRPQfY sx7j9PfR7s9uALNlV6/0q+KK5pjGJ2FC1lWRxqMIBiDVFvp2hKr3uMkY29R/vvSwEpFadeWcB3tX 7QVL9dV4Gzx7IUs0wuXPEEMPZofv37/j5fuP9AKbCF2U5C+fLAZVJNmK1QnQlkYIhtFQgoFtdraI glUBIsT1K0Qk2WJo/nOLbZWxHXbpFlgCqiMrHRVwU53FXXu/yH1OusV4kZstKspm3tMQp1UZhmHc Fvv8xqWPCOse/XoNaAR06E9zDRAnS8GScFHuWaqCEHpILNaEw1ha7b332j6BZDw3vxUhqz0XKgIX Y82mvJGPaNwDlJxAFJT/zPMpbS5idrlaa95r6mujtfUzTouJrMZNM/P4pnFBTMiaPVx6ohMDcINl vdt0/bhVrl7EGtuXjFd9RAyR2DSkTVaBrvPw3jd9rTRXaA3vKwvlXRrQtAfWVPQ6tkfWrvfH0OPh 4RHr11coFD///IlvP/5E7AO6hT+25ZVxApgpZdcyQ2OqjtGSbW0Y71DEq3INserY4z2kTHcVSSK9 jgOGc+fYnlZH73+y+NfR36kGZVPigwPYwftuSEEm2hhj42bB1lbuYYJhGPfOu4uJEBGCJBtYjWnd SLjqxWPpUysxIIZYHwP2q75qSa9vqrdEwcQ3M3amTqKptygDUGYQXL3fG8asadbcAoA1m4vmx2Mz o3JI9qkmDBinYte1tFHdtOPxfZ8/Ne065DMr6YzDsfuyYRhzQFOXYLAKgpaYUgRKr8cbWSe9x9WL WG9RFs2l+sr7DuxdFbKAtEBm5rqwHhbYAoCvItvTs0PsexATXr4+4/vPv+Ad4fXXK5xP1WTGJUnX UhUhHNWKLGBiUWYYU7KvUOp5JQgiKftCBKKC2PcAsu1SI2ANQUPLtHqP0jeMck8r51yaGBCBibDo OgBDAsS4eWaiCFXlp+yap2VSFXcrwVfDMPZj22++OgMEggZJyneuwCIq89P5j93VQjBXY9V5dwwI fT8SrVp7WyI6qN8XUVPBzjdUicUEiEJyJRaQhACr0DeuEZkmknL6zZKm2ixPOUifX6Zq69NzMGch pBVs5nqM+zDnc2ycn5v//q84kcrYE7ouy3Jjk+Jn4al0Jy7rzTiKP91q7OlmRayC9x2IGb7zI8vA oUKL8n9jC5dU8DB/gYGdQwg9Xp6f8eOv/4B3hH69gl90SY11diO6PEnIKhAne0GoItr9w3iHGPIF ogJIRIwRVGwDW+EKmloRlP5OGlOAbP5D2EVxPt0CyeV7Azuw97X6ituJ/CRAIwpwmSQwV+vBEXSb EwfDMD5GEbBUBP06jeWqKdmK2NdKpmug7dnY9m4USVaCwOCQoDg8aSedl/Ey5VYErIKqApr6pooI nGsqWgzjithYMlOzro4RQYc+gOkN729vl03e3IPIn3X812Ip+NnHmO4f289xusd+7Pxfw7k2zsfN f/8mYN0PJmTdBsSpJ1Z9YBx7KoLWrYlZNy9iLR8fR/8erANLDxSp1oF1sV086lVn70u/Xq3w+PQF Ty/f0S1yPxYROFXwYml2ghdmsCXYsmCRsd2GYUypk2WN0Bhrz6siwncTvzrCcBNLAcOZD2AXZrlc 5r51lPpjEdeeJG+dvtGYOgrIjPtppadva8JgGMZxtPavGhVIDrFg55vxgiExjIShOaIqIHAV3mqP JxHEELIwlxPHSm+sD0yqN6zCr8QudxcpwJrOi6rC7hbGtbIt53OwTgfgXLbDtoCZcb3cvIBhvMld WAmagHV/mJB1nej7a6FtVc+31ivr4iLWWEQaBs9qU5IXx9OqqPL6acaqcx7sU98SZkaMYet+y6J4 WBzraB/J1qVUaX2cXRm1u/oitecBGNTU8vm/f3vG0/Mznl+e8vOKbvFQ7euu/aZ77PHzjmDH+c9P ERaBbWmHrmuyl6PWTOX0vc/fNqfa1uXjFgBEmitZrK8DcqN2ZhpdiyJaxRAd/pKDliVjgoHVL6gK YpQkXEnp70cAvddTavt1M7dpCo3G3JxEkK8pIoJOxu9yqvYNYr6GlInJzGDn4LyHy1VXzAzuFgC2 52O+tYvx49tfxFaBZRh3z7BYiAAEUA9PDr/Xin6dC+WJwRjmd9osPNq/bxO0RnaoH+GN+em+0w7f LVNlWR6nRdN9KsY+9cVSBaKOksTqPvbYPhFDooCYan8t75dw7K7CKWEXEiNAVC0k+34NUoX3HfzC I8Tr/4zGfbB1zJgkggoRpJkbiWqdTznoMMGrzqHlzc1G5r0kGrGr59J7bLMrm76vff4jVV3vWvtl K/NrxrlxiKv9vKln+vbP/9653Pbctu/zkO/jXBWF+wpuZf8b19voNWWbpziy08BQyGRAUDrdNTtd s3N9/ETf1y7h4FhBadv2R+4iO7Z/ieM7ZPvnfv8uLi34HfL5J68VkZS4u+21H9n+JTj393vs/s/M tjhYe0Tc2jW3nS1iTPOo4tS2xWUIeL+n+1y4uIi1LUhfhBtVhUjYELmKqCUSaq8SYobLPa/Ka+IN eLU55xBCACBgdmB2UJUk1jHj6fkZD1++1teLpCxYKT0KZp7Ja4wZMhe5ClnGFZMFLABbRWXVdP9I r3EQCUBMVVZ97n8lojcRsNuFahH2hrutb+xQt1bG1ntCK/4Or3/48lQFqypcld5WhmEYnwYDIlj3 utErr6X0l5o+NkemiV/pMamOB+egrAdu9Z44/e4N41apw1r5KVcLbM3+oyVrKQ8ud7IcmkW1z42O r9uYuy2lcTj2nb6BysWD78blsd/HndPe3ksgMpNb9V4FFxexgCYDfxKAbJ8rz1OTpU9EcL4Du5Rp 75yvi9titzX3SpZdxBjhfQeRlOHqfQeNgGPG0/MLnl6+jYLktgC+XogUqtT8224y1473XMWrN3+b +XtOViuKPkbEENLvnRoL1Gu5qxxAa+H6HnHyvILyOQk1waHcD1KlVTqn/uHpPAduGIaxJyKA9D1C EIQQoVKq/LfPT1sha64CFpAFq5wsRZQqyVW19vk6Jdc+lz8EVbmeVaRhHEnSrihV5hMAJKcB6Hjs e68S6VaYhYB1R5zzGrr2nm7GO1yzGHTNx24YxkmQ0Fe3EKFx+4trqMICZiBiTRem02BmqTwSkSxK pSok1/kqXLXvHcQvztXw1z0hjDH5VzrnEIMg9GssFks8v7zg68v3KmCFMAQTagk0O7NzuyKIU6Z2 O3rconBhDIHJIlwhKvq4BiT1voJEQAKkiDw3fh0QEQSTRR0T+vVgJ0jMULRWsA5UrAFdGiOdc2Df 7d5hWVw6s/0zDOO8sBL6yAihRwwBjhyYGO+VFsxZvCokoU2yN7uDIlkJiqYkslM3lW17bN0qKQkv iZ12fzJuGXY5yQtpLqxEyQ4n/8TjpGB16OvwOev6d+32zry/z+RexZR7/dz7ICLAlfZOOfX3uhFH u/K4IgATsu6JW7hejZMznt+4q+yXdXERa19K5RWzg+t8Dlimw58KX3MSro6tpmFm9P0aXe7dAol4 +vqEn3/9zFm9pUl4hPMdvE/7C2E+58B4j7JKSwMHMaf1mypExp6nty5k3CKh6XPWCldMSGJlUAAB fd8jxph6ZGjuiUVUe0ZNY4Hln7fwK28/g6pAawSjOW91/E8VV+U1j1+f3984lSrVSTSk6PzHHrxh GMZb5PE7VeIqJGrtf8XuFpKMJj772tcq4jROH0dKWGgsCznfA5ghIdxsdVapviZc14LSMA5lcBJJ c+PRfLBZ/5Ck/jcMvYj4sGd6zxsAACAASURBVK1H1S3wmZVI13b+5l5Jdez5feuavtZqQOa6bDQM AzABy3gTTw5B0n1DJM3FRHTUC3DuzErEmtr/pcabuRLJu2obSE1gstyEmV3zOBBjgKrCXXkmIxGh 6xYI6zVAih8/fuLHzz8BVbAGCKWvMPXLGqqyYugBAG6fqgRjBkSgDVgQgR0gcRzAMSHrumi/r3pj iLk3ligga8QYEfs+VZtmscVxEm1ki83eLQXulFwN9KpqboMwfOZuuRyLV8Sp2qpki+w4F0W8urbs EsMwboBsJdv3gihIAhYJiAGiZBH70YqruVlHq0ZIlJyMIWDHJ5uv1ESQpjfuLVFs0NM9UKBCiAC8 zd+NG2Yq4stb2VoxQgnw7dMqUP3cseCcQtYlhINLizBz5lqFnEO45e//VIHYq67CIr6u4zVOi333 xpTJNeEpPSbEWcBCilESXYWYNSsRa7CJGoQq7zuQ41p51S72SrYnsFmNdUuBXucc1Dk8Pj7g599/ wztCv3pFt3wAFJCS2ZtV1BLc6BaLG8j0vX2GiaRiWhsillZ01QQVeOJaUSei0BgQYwSpQGM/BK9K hVbDW+NYHe+ufJxrx20udoE89D18ePwCABDVJESV3woVwb6v701/jsUqE68Mw7gUISrCOiDEmEzH qfTrC4gxAHDVBvoQ5iJgEXF1Pki233HSj/Z085fpvVBU4Oj2xndRTRXYM/mODeOzmOZsEVN60Lla pcUlCEN8yuHljeORTxHN70EwOQfnqpQ61fdxyyLRXDnlOb+J+JkJWYZhAHuNA8OYN66Kn2ssbTYi 1mYVVvp7t1yMJpHjoKfLZXBSF87pca6CVwoUXC/Oefz+/QsvL9/xj3/+E8yEsF4lASsGgLd/hd1i UUUtY77YJPf2iUR1oFXJmer9OgtZQ+UVl4bW5f9bqrBuDYkx9/FjkHPovIf3Po1rzW9j9Ctp7hPb MtVb68DpjXdqKzjXG7NhGNdPDBEhrBEjQApw08M1iRRp/DlEyJqLgAXk6vAIgIqQpZAoAPQ8iWRN gtstk4Lndm8ybp1hPqagLS0CXXKlKHPjOO3jcv6x8NxClglY88K+j+vnGioIPhUTsgzDmFLmNSpg ldTdpIHd/OPTR4tYrfhUJnptTyrnfBWZRGTU24qZsV6vQETZIorB3lVrwOnEcVptBQwTjmkwslQ2 vDf5JKLNXikbrznsS9w8Znn3+dLzRomayfJQXRZe/42//vobP//+RxKwggBukXvtENquA6UPFnFu ljsDAevYY9g1GTn3Zzz/9qefb7w/dun5Kkg6qj3Q0su3BzpK5c9n2Q+WcUBFASZo1CTC3HjAKcbk H0tM8G6othIJUBE8LpZAFPT9Cn3ooTFboELADEj5rePApNI9z+uu0auMTtuuE+KxnSHp8Pi27RNR /TyFdshWjLPpBcDy5SlvkwdB90hh6T1hykQrwzBORXKFFTgq/ZkYgIOsI1brmPo2wcHXYacMiEmo /8jd8aP2g29s7DSbIYc+rPH79yuiRHjfIcrxQpZjhsQAdozQB3jvUpIDAL4BW8Ga81h7Xw4JL5CI /t//jcfHL0C2Re+j5HslQZL37mcfsmGckGE+tnWkKD0Fy2VONJatOp8sWQnJclAFJAKmNC4TLTY2 yfVXR5DJ+nyaVOjc+fN830tkPKTn0RAL2X9cHDd2390bafqac/eM2vWZdm1/+vlGryfaGD/f+zzv 7etSyajn2m/ZbmrnUf5OmFvObcy/XyKX+2EpmE7X12Xj455aCDr3HGbX8e56/tzHt2v7247vM+d9 l55jnkt43Pdzze3zH3o8lz7+XRz7+Q7lre3nx/10yIxDjFBiTOuOHTaDbSjxM3IJjp6htYvUqWAD JLunIlyVrPnWdsR7PwhbEwGrWAeei3Nu+6Bj4MGSpfR/iVEQQo9vz89YLpf1oikZu8xUbQQNY4r1 zvocuoVL4qIq+nUSFokZnhjoPMKqh2pA6Pvk4S8CQDYqT+dGEapcFn1UBaBhUr/NzjCqblYJlMz5 nKhQEha0PF5tAG0sMwzj+vCchKs63Y+CEOUu9IV2npEqsFKiAOWkm3Pd4eZUjWYYxmWYrnOIuAba GSk5NP29fR2d3Ybw2rjL+fcBN+i5np9dIqRh3Bw6rcY1DOMzqD2zzrayO5yzpBlNxaFNq0BGWfA7 70E8VGeVSqXPCvBeukm05qZqbR+wGFMwfLFY4OX7Dzx8+QogVVqJRLgsYgE34tlr7EWpxiJmMDat 0YwLkPtYjX6GcQ1hBiRivfqdHit2p/m/lAR4BZVq+RojtD0L83hNhHUYX4PEhDZ0ydnWNfU0dAC7 UW8rUbHqKMMwrhONQLV9Y4gAoReEEM4q4swFVQE7BxVFjKFmblN1FjjuDLQV3mWN0D5+D4QQ4Jlh U33D2KQMA6W1wBDMZ2RdHQIaC1ll6Gizhu9UBLjXz70v13J+PlKJdwtss901O8EbZ18hyywUjWO4 dKXiDGhtBjm7vDEkVWSVYbZZi23EQ8/MCSqx2sbOWyypaLDGU42DlaDrwI5TYLO+rq3qUsxJ7Tsn qqn02TGjX68RQo/HL1/w/P0HHr++wPts01gnKSZg3SttnzNm96atYGtPY5yPfr2G8136jSoBIuh7 xer1NVVeZUFaNQc0m4pLYJ4Joa1dINpg4WR8j6rpoRy05KbSSpAqSrts/SSqI/Gq3PTY+n4YhnH1 pHFMQkS/XkFiuf/e9iKnzDNUBaHv033O8fDcCecfxaUg2YCnYPUc3BTOjaik/mnE1UpS5AoSYAzj zLQ/AcnjQxt2UgZcax8o46qsewv4T7mXz//Rz3mN5+eeq7NO+XlTsNaYLSZQGcZ5yb+xYjMY6r2F AehgzcS8IWR9FmczfJ4Gz4tF4ND3inNW5aZYNaxL9ebXaemcJNvEfr2GaMTy4QHPLy/49u37SLQA AJctGUX0oGbgxm1RvvdRi+NRUcywcDPOhyMGqwJRIBIAiZDQp/9EwKV6CUgVl8UWlBhM8hl9qT8M EcP7QTBX1bpAUlUICN3DY8qUz5Wkpbdh57uR5zwPG83bSxerVWEZhnETREFYB0jUVKEE3EWmHgDE GKqDwCkTZ1THXRZLo2FRAd9JiEliRKAAOF97YxmGsYU8PnDppRUVsRlBHE/iDWfvebx9gn8t4sKh PbDmyLWca+NwtlVhnYIac/vsnjWn5iM9p4z7wSqNjuNOz99Q8Z7nUqlBb51/fSYnE7HajMi2p1WM IVdeObgsXpXqLZ1UJeR3A9CzVpK0vbsunymbssdC6BHCGovlA/74+RPP338AqiMBq/TCAqwK655p r4EiZqkI2A1CVlshaZyWth9H5x1CiJCwThZSMdsGQuE4aThE4/5RaciRWepXRWQr42KIwzis7MCO auUVACwfn+p7hd4RpabjuFVgGYZx5TADiBEiQN8LogioCC90+3O0YvUXQ6j2gapa7f9Ova9qJygK 6rhWOt8yqoooEc6dLefQMG6C1LMhNR8HAPAgaAFAzOvmkll8+yP0xxlbM14n5zz+uZ6fOR7TNWGx tRlBbEKbYVyKoo9MK7K0JLQM9xpmSsn8RJ9q53r0qmgaKG8FLCKC7xYgLj1RfF3kAq0NYRGzeLSd czDHwH7Mxt0Pj1/w/PKCry/f4R2hX69B3NXXTQUsq8K6b9qBIud9J6/SRsgyzouEFTRGhBByIE9B KmCXxHreIlWV32/q6zHv76hUWME5eOdAzoO7LllZTpJayycpa4CULV8y2jC8xzAM40YQAdargBA1 W0P77Nk/v7nmoeiOzHsihkhEjCF/dgcVgZzIJaDtfUWc7QTvxEawkETBwUo85j6UZFVZhrFBcg1I f3cutSkQUbBqDfAXWxz7BW3nGiuuPsL0c+4rAJX37TpPnyko3bN41X5064d1Y5iQ9TZWaWdcAE9J yOJ8fQlx0+YmrYnT388/Fp8lta8IWCDC8uGh8c0fV1gxe4TQN4IV1ecGbn+x2vdrdF2Hr9++4/nl OyT2WEXB8uERwDgzpLUR9J4Rgg1S98TUXjL50fHoceKUHW2cnmlQ7/X37/R4sc1revtNrZDyFibj 4BkP9gR8eX5JfyGulVaiQF9Og45tAdvLjol3euPK2APT7AUNw7gqRAQhrCHCYGKANN2D7+AWTEzQ KJA4uCqo5j6vjZ3s6fZ3/kS3uSEqIKVZJuAZxtzYNuSk9dG4KgvAyPLaSNyLgPVR5nR+7lm4OglM Z7cUNU6ACVmG8fkkY7ydvz+pSXZZzHKfWIlVKgGSvd94MG8XiW3FwFBBlXqklIbLzvlRv6v0gbZ/ 8BLIHQctN28mm5Vex920j33/W8fz9nFy/pwM51zqfRUDAMA5B+lf4R3hy5cHvLw8Y7H0kMgI/fpN gaos5EOQo5XOY0unj33/uZXaS5eG7/p8+x5fed309e0klpmAiQjQrz7HbqcdK4qAFgVw3bwDTSNR asvYQJTOKxNyc/WIfrVC7NeQKDnTM49cxR62ORebv2DKIv+eB0g87gmSRbDyWChVXVSOl0f7dc34 tE1Sk5zpTo5SlZVzYO/hvN8QlOqIRm3jxslrdnyujefNVtAwjBkz7d/XVprK7wgVheMFCBFASjJK 8/7rt39j57fab0tM9oHOdfj9a4UQ1tVlQTTbHBPXJIcP7z/fKEPo8fDlCY4JKoLFYoHQ9zcvZBER HLvaMxdAWmcxIVjw3TA2aIeE6Xqpzs1zFWNonb6zNakn1IBNkEY0z3/WOexmO+/xvk5gN3fI+7e9 to2/7LutY/e5bd8f5dwizaHb/2jl1qVog4vbHp8yfd3m+054cCdANda+WDqxsRJSsO6Iv4Q+Vc4P GwQDG7HQ4fkDe2TNvWfOufe/7fMfss9zCFeXOucf+SznOtb3juUj+3xre8cef/t+lf3O4SnP2cRO 7+T7Ovb95zquuv23n/I07MdPh9mc1Dh6P/NZsvb9eIH6tmglEtFWURV/+mIRCCIQU30uvc8WWZyt T1QVfd+DKN8kaRD4vjx9xfO37/DdAjEIJPZwzlullWGcGedzYDJXOJY1b5m8F5/XIALIGjFGaIzJ KtAB564U1RjHe6hFqwQCwFsshRSDtBRDgKAI31rHauTHHrpkV8rMkNyfD85ZRZRhGAY2q0OZkh2V hAAVhegw1y1JEbdu9UzMgCDdDyVXF+P0a5RiJ1gsyu8VIoIiBR/LLZ9VRwkzhmF8nFHSbY5/tGMO T+f6uxK2ZnQP+OxjmVO1kmEYM0LlsuLdJfZ/TVVkl/5+tnHI+Zvj8V87H7x+RwmgIjV56JT4kef8 O198EWLKa5ld6nm1GHo2TReZJmJtnoNSfZYKOyIelw/49u07np6fAQCr1Qree3SL/bJ4d1XymD/w fUOT779USW3rQ3ePTO0ZmVKArv5uoiDGgNCvoLnvByEF6zxTbRT9mdQkAQC05ebSHpEyg0tiAXOT gJD+7h++1NfWK8ECY4ZhGFsRUcR1D4kRKtsr8W8FVXlXmAv9emQJ256HtmL4GIgJqH0+qRG27us+ Vaqwpw2VDcP4GJRdFoZ+DuPM6/JPEVQnA4a+K9K0gtEceiaZgGW8xa4KrTkJsduga3fymHul1rm4 tNDwmfu/xrXBqc7PKa7vj5y/cvz3+vs6JSe4fquYBUDysu1UifJVKZkGs6f2gm31FTODXAqCOufz 67dbAd57kLzYLaZzxRAhiEQwCJ33ePnjDzx8+QoAiEFGAtbqdQXnu/c2bxjv0s5BbW2xSb8ONThH zMkzXxWI2RKx/12rr0QkWwoCYEIAbw3SlVN+itPdVlqpJpuqdqSlOFTHKuVeg+X1xOiWixrs897n ais3vjAaRKXuQETgbfwxDMOoxBChURFDHGwTGm6pCqu121URkBt/thD6dH+slVjnEZfuUbQCxusq VQVrSqoB/OwDjIYxd7gGVIaeWQJsBLeUAQetYlZ1KZN5JwOagHXflO//2sSpz6INpIqopYZ8Jvcg ZF2jgFW49PdTjuES7zUSR57DYucqxYa+9jlJvbNOUWTjB+u/cQblVMBq+13taxl4iondNnHt1Ps4 J8miIIDIJUsUVahE+OUDnl6+4eXbdwCAREnVHV0SsEQUIoorzzMxLgy7Mngo2AFKCpE4FNtYsSSA tu8VgBix7teQGCEyVF8xDYtXFYUipkzOt7aJ0whZU3RS/UWcLAKZGEqUxLg8RvvHp41jerfSqtm0 n/nYahiG8ZmEdUTsA0Lfp54nkxnaLQlYLSUhbZqYFvo+P0YbU4lTVGKNLMybc3svLg/TaZqKpHmI WjWWYZySFFBJzgw8GV+YgKgEMECiQwUITbdxW7/Jc4sfc6hUe49jP//cP98tkFqtbM4/DqF1Y7mX uYUxAyzGclmsUutTYBUEbe53JfnzBNVYvthzANgQrsqfzA6u83C5V0p5T/pvSyaqffEVcgyGg6og 9gKFYtkt8PX5Gd9//JED5yn7y/ukTvbrNRRAt1ymqhDDOCGj7KPj+q5fPS51cU4ZmDECErFerxH7 lGHOJXhGBCKAnMsWS9leFVSFqnOMemO70DxRb0Qov+hGdoHe+3TjJR5XW02Eq6kL4pCRmq8N1Z2e /4ZhGLeM6DA2Sh9T9ZVEkBIYNBJ1blHAIuZUgTXpkasiaU4bhwlEWylVKrNOcQ8pSXNFyNJ4f5OW tExIN22JEQvnz5YkYxj3wlt2/Nt6zRUbQW2eokkQ5pp+jyJyUhHFqrBmCFGNIW20EGieu1ZOOeUS kTzXG2Kf135+Ls4+lm63vP/3mEOcfM7nZxfl/F3r8V87B16/njbnRzIJQH/EYrDaCbYCVqm2SraB rumhwhuvHR5rK7lk4/l7JcaYb4bpJtktOjx/+4avLz/QeUoClih8jpRICY6zTxYH0W6ixseZLtI2 Am1b7JDuDRFBDAGQiBBCDZJ5otxTTJFCcq0opO8WNJ1a/6FGqCoLTyVGt1jU1zC7nY0Ty+UgxfO/ lPk2wVrDMAwjIQpAFSEqQuiBmJK3mDwEMtjRTubCKnK0sKVHBgbPIawVAatNYtteiXU6OxLi+7QT bCEMay8ROUUSo2EYWyghjnbIESLAuVGVFjV/nw7VqhFupokNRXA6lfB0KQHLKp2MgvV/nynnFEr2 mV/OUaiZU1x8judnF+35u8bjv3Y+cv0SbyTelfv3YHube2cdsLjx7T9UFZyDpMk60I16XqWF63gD w87GmZpGou/XWCyWYHYQVSwfHvDtx090nrB6jVj64cYrfQSI4LvF+5ZfhmGchBgCJATEEKAxALlp vGeG6zxCCABSDZSMxPnP+X06Qu5jxXDOwXUd2Hkgj8vtOCHThlloqggmjxf376hpH8P7802kvH6H KGYYhnEPqKQKJKiimMhOBaxbg4gBHsS0+mdxYhBNAhMT6Iz5VtMqr3sVtEQF7tqb2RvGjGljHKrb l+I1YC7ldQrmQchSnW+16KkFJ6vAMgzjXS4tNFx6/y1zXCvM6fzsYtv5u6bjv3YOvX73eP0xYpYP IeQAaep5VSwDAaC1Gkz/3jyYbf6xhyzod/W4OncPrEO3v3F8ueJYQaDsU58qr5IF2dOXZ6xXvxCi 4Pv3b/jzn/8D3hH6199YLhYIpfFZ6ordHthJqrDeskvYl2OzW3bt/9jjO5Zdn+/Sx7eLY4+Pms+v I1/o0zQslqi15L/tz5WIwJFd34oFZ7vddkiKsQeRQ9e59F2rAjFAYgBE8Pr6q752cBJQREWyjnqT bDkgQyZ6/svoz6m3vk7OJ02en57v7uXb6N/vDervXcrT5958rQXIDMO4E0TipLl3RBStyVssAo2C X7/+jRgiiBzYdbU/VFk4bbfVfnu/71VYtdVT56jkOmSbngl9nz5nNhSA8x20j/jXf/8nFJs9GoF0 d3QnEJqYGaEP6JZLdM5BYhwqkUVuPtmrWAgSpb6XRcAKoUcIPdzj1zqHY8pODieoADSMe2XXkCJE NSms/spKj3DK422ex8dm/HXTtdR02PykoezSFoLte3Ydy66eVOeutNp3+28d5/T9nyH4bTu/6c/p 9bd5337reJk52WnOzGM+5sT7iU8KAIB1j2PNVfaM4bOTViX6+AM8t2DxkcD9Z4ooxwoLu471GoWL 9pjP/fkO+a63vXbfnlFvWfsde62d+vxs3IP3fP+5RLJTn6+3tvsWu/Z3iuOZHEu7RZ4OsRtzoi0l 8RiS8pkA33WLZFXluNoI1hdKvNkM01MhooNfP1JjWAD55BNiWAOi+PL1K55eviOGCCaHbvmAsF4B bvHe5g3jrJQ5q0gStEpA6hy/exE9ecl/CNuDh2X+6VwHysEdRIFID0iExlgDRMfgfRMA1bHdjyjg ms8rwEY/jygKJgI7B+c9Ou/BzgGcelvJUe1qDcMwjH1JglYzRqvmvk+52gh01jnxucWHQ7c/iCgM ynNaVYFI3CpenYt7rbzahYiAwXDOzo9hXBpmHokINEoKm4yX1Dx0Rz/f6TkyToud3wO4x+X1CW2e DeMuuEax9JaYlMQzDUKW94uuaZw8ad6s7/d9MYagtSMCiIfkDREQAxICHh4f8fLjDzw9Pw1VKHZi jRlRxaxmNXWqIJXIaRuwtkwzzQd7p/RvZsoCVkQfAyB9muCLbK0i3dz++6/ZVqslSA2fGaiN70u2 NDGNJpCLh2U+XkpVsL4bnyxrLGsYhnEWShVWW5E1PKaIQRHjUJVcbARVk7XgrU/jht4wDLCmuKso JMbcu/X8wZAiYFl10RbUEg0N41LIlhuANo+12rJIrphE09fuyse0jx6/CS3nxc6v8S4mZBnGfpiA dTEk9MN6nMZOVKU+wBfblBbrabU/pAImzvYyCkAA0TRNFcVy0eH7H3/g6WsSsLxLQfV+vYLruo1m sIbxmUwt/soYoSIgB8iJrd3Pac/YBrmqjV9UQAQh9EnAihHI/TygMrJTPJbY2jEWeYvSkpWIQbnf oHMOSqnqlRcPo20IMOq9NSq9tU7uhmEYJyQi5TQU25w8xkZB6AXSrxCLYAN30vvFlLlVYQFItrtI ttmcLRRFItYhQHCsGfD+tC4R99QT663PWRJwSAQaeojvapW7iX2GcTna3191ZlDAsaZ7DYr14PB3 hm4VHa5d5HqPW/5sc+Aezu97n/HDzi/30l/HhCzDeJ97GAdmzNga123Y/wOAf6/3zb0sFI9h4xxJ CpA758DO4eXHDzw9P8M7wup1BWhabBJ3li1jzIYy2SsiU61oaiqBPlKZVRq/iwwC2SkZCVdMYNWm R5ZAwhqqESpSBaxyY/poQHLUR6z0RmloLQC7LlW6KiXxqvYc5NQzb9sp5WYsPmPM1DAMw6jjN6f7 gyjWvSD0PaQvWRzUWD4le8FTMUfxqqD5/Wl9kG5WfQiIIZzm4HbtPwtWxJyTxXSvCup7QXKlt4ux 9uE1DGMeFCcIptQ3W0ngKa1NSo9BIItZ7N4Us4zt7DpXlxZydvX0Mk7DqdsUnEzI2renkHGd3LvI ca6eTqfioz2wjM9hx/fjySFIqSxu5lPNeO+HBeHElmtuF+NMKTaMqpobCwHOOSyWSywWS/z4+cdQ 5cIO/eoV3fIB3jP6dbCsSeNqaHtmzQVV1H4QRcBiFYQQIFpErFJ5NRawaIsA9R7bRK++D+AcZKMs XHuimjnu20ort6niyY79s43DhmEYZ0E0VyNLvn9EhUaFhj6XIedkDi42gsN7iY8PdMxZwKrboMFC MYoixpCDsJ8nmBTL8/tsYvE2pAJSSoFx5Gu4VqyZpmUYl0SIIMXaXBXMjCBNBQQNyYMOScwqya23 MPO/BcvEOWPndzsncXy5hYqsW/gMhjFHLDb3KfjkYQ8hzgIWgJjWOcwEv20hagLW4ZBqtg0jLJZL PD19xZenp7SSjD0EDs4TRNzps0YM4wScy+qvVGOdixhT777Up0PQh8E2kDSmnHlN/TxSv6oS5Nk9 udt23O346H3KfuZcZdV1HeAX7Ys33t+eZj9ZgMip/RsNwzCMrahqDhy6ZCGYBaxkPwsAvF0IuqPA ABFBJEJUs52gZFuH3ff0XVVThwhhxFx7YJYKrbuXtHKCjogArrUxu+AxGcadsOt31q6pirjcig5B ktsCM+UqrPT4LSWvmdByXuz8Gu9iQtbluKFxfJZc6vza97ofZzhPw5xKAXbwxV/QLDo+BpFDmx3K zPC+w+OXRywfH9CvfqPrFimo7hyWD0sAwOp1Bee7Cx21YRRkhyXDdQzWKgKopP4lMSLGAFWFp2yP mLO4HREEgzXioeLaVOD/8vJ9+MeWhcSGKEWTaqxsB1Tee0uLV8MwjKuBCVr7J6YkB5r0jC0iCtE8 K5NPzbi/i6SqZkl/gtzZgyPVTtBKiraiqlcyQzOM+2NbNWQr/nOJHWh5DlNTnJvAhJbzYufXeBcT sgzjNFiM7vMo51olOWxNltsMB/+vf/0bT1+fq8W/xADnGDEGOOfPLm7tqvo6d1XYru3XHkF5Jtou qItNGREQNbVoffryiJ9//41u4bF6/Y1u8ZDmpDlLsmyvWyxG/74Uu7Jpjz2+c2//3Fz6+M+9fxHC e+3ZF0tuekwplLQKM6nZvd/6viIOSYz1NyZRwa79PMN+a3CwiDnlc1PyQK2iEwGpJ0l+WgNYBX0f IJIELBWFo6lApXVt2AYePTazudt/r2IKorFjOOfhuw5dtxgEqx3BNZ6KVlO2WAwahmEYxzNtBCsS R4t5JQeXbQrCOiL2a4hEkNL2PrE8qXbZJa68ETiYoyYzvQcDaX4c+hWYGY4Y//79/0EkYrHwiCHu /CC7xKdd6wvnHSQKmF3qa5mDddUieI4n8hMhZoQQEESxWDL8soMEsaCmYXwCHxl+RoGYsgECYgnC tD/bvh/vTyd9ldoExK1JdPsHrs8xXuza5rE9rY495nHj+Kkrhuy9j0uNte1+289SXEac274+P3T7 W8/TGz2dTwmjVMoPPNDv1gAAIABJREFUl7ogxRSY+c34SO3xTalP9ojPjDnNKeB9iWM59z4vfX5P uf9ta4Vd2z+3MHnp83tqDv08285v+9ipz8+hPcYufX2cmp09siavjwL/+1cSscqip9ygioXIvVsL OueGBTPGi25VhfcO6/UKpMDz9+94+f4tLbwlVqHKMK6VbSIZs8tjA+EtP599M9TrZBPTBUR6fwhr ELkURHPJEDAVXaXBTdZrBBVIzNnhMv59lvEsNr9bYoLmBePocSIoDeMfAHx5fKh/T+OjiU6GYRjX wNbxmrjG+xhJwOpXERLXKfijXJOV5p1i8zkQMYgp2/WWufDnnBkVHSWNjY/Lvp/pOZl7UphhGPtD 0yS45I2+8TrBcZ4ZJni/zTUmBBza7/leELHKZWOG2G/VMA5GROF//etfoH9QzbTwLt38iEo11n0P +cyEGAWqMQc2GMMkUhAjwCA8PD3i2/cfePjyAKgihoBusbRFpXFTlCxtV8Sh/ribLzPlZn1Dg2Og yQpH8owvCYsiAg0BMcZk0SkhB9aSiEVaxKhNkapQBCwA0BzkJE69rYhdqrzKn69bPrx98CJWSWUY hnElbIhaqgi9IPSviCHmew3Vud69z95UBcSck9rWkJj7YZ3I4m+fbbBjsxPcAUMRY6jzEefY+mIZ xpWjeV3kmjtRcs8oVSpoHt+/cqjl2gSac7BPxdi1nadbT0C33vLGTWAClmF8GL9+fQU7B/T9qNrI Fo2JGGOyKZt485fHYv+Kry/f8P3HTywekmilMYKYs+3abU8kjNumFWG3TRojZWs/HQcH97UhDUHG HvFZ1CpiWecdWBUiCunXCCGkjPAYIBJGQUkGAdlGsEzg+z6Ay1jGPPoNKzFc1wG5ApWYa7XV8LHf +RxXtqgxDMO4V6bWggAQ1hHSR0gUEASEDuQIpNmSZ5cd7I2jIrl3q2QBK/fFwn4C1CkgdmmNUv/N kBBsjZIhojTfUk09NvO5stNjGNeNdyXekP5NqtVaTUBAuZ81vXcvbSF4C2w7h3MXspj5oO/+GhAF sOU+9pHvwRLKjdlhApZhfBgRgY958lMWQiIp09L7btY37M+iVngQgXOVRowBIgIiwuPDEs8vz3h6 fgIArFcrOHZg9rnC5MIfwDDOBDON+43E9tn9JowqgijIAlKx7RuqsphSnz4JfRKUQ8i/SQGDQEj9 stp5rqjWTlcl+FVEKhDXzHJmRvfwmN/Tvh+I9d+tF/h9BzQNwzCuka0CVhDEdYRIyBW8XU2AEIkp aGWVtgBSb8sQ+k+3KFJVOOdygC5ui2fdNYRmphUDIhGcXbOGcRNIUaIdAVGglF1zKPWHiFIS9PI6 B/pun6e5MffjuzYOFbKO7Un2mbR9sU6Cyvl7/uyaL914tZxhGMa58AR4iRHr1ao2Sy43tdRPxu1d UXGrlMBHaSQZY0SMMQXAuwX+/OtP+MUC0GSJ9vCwBGBZH8bt01ZMqQjYDULWvp7cbXCx2Aq2loKh X+VqSIHGCJUI4kFQDn0/yshWGtsodItFmtiDajCMfVcOsr6OaRCyRKUGy0y4MgzDuFYigE0LwfVa EEOP2AcAALFPvZ9yMlea9ppkUoixR8huDZ9dAcWNiFUQFTjn9+69ecsUIautxuLO2xrEMG6IImgV YUEAaBMDJ1EIqAoZx4bH5155dCoO+YzXcE7mfnzHchKbRKuAMeaOCZyGsRMf+oBf//4Xvj6/wDmH 0MccSN7MXL1HqPZIQM7OjSAClssHfHl+xtdvLwihRwxr8GIQsEQU7BhmTG/cCtuCIrVqKi+ZGHKQ kMXsqhBWBCwVQYwh9cXqVwDQNJRPBp2E1KBVmXIPrNw3I2fSl+Ny3cMwjpXJfRuEK79PIkBj3b5Y ANMwDOPqkdiPFoQSFTH06Ps1HDgFRRSACmK+XxEzyKygKzGE1HMJ6Z6tjcX2ORlsvNN3YRaCm1DO wBFNVubwXbJgvvSBGYZxFDFbQrTDnhCB67olr1e0cTcXgI8MgM7Flu4SlUK79nmIkDV93XTbty44 nZU28/QQTMAy5o4JWIaxG2L4EHqsXn/j6/NL7o2Faqdy71VYAIYeALVfmIDZ4eHxES9//IEQ+jQR YUa/Xg3lzuSSiGUYN40A4FEFFTHtnSHt/KSXVhawJAZIlGGxBoBIa38rEUEUgfM+PeZcqrRyPvWE IE6TXJ0sIlRGTod1sac6/J2G8GX9fZfXm7BvGIZxFUjcHrCIMSKGAO8ekwiAbFubMzAcM7xzCDFu ff+9kWzGJSeJEFD6MH0CrYhVsAqsTUQFvhFeVaQmCBmGcb2oTnrcldhClLQCG/mKHsdcBKw5cw0V WYZhXCEmYBnG3vjAHv/vf/8bf/6Hh8YA71KWJVDC05flUA/+Q0uNB/sYqYvyNtszCsE5D2iARoFn wrfv3/DXP/4GRBDghqar3KHVrd4KoBxCqSh5i0tbhhx7fLvev4tLf/5dnPv4Ln19xKAA4tDTil2q pqIi+jqoKCRGECtUXBNYiWB1KTMqrtH3oVoHAnnsick+UJB7lTRVVwpg+fLt/QOcnB6mw0QoX6wH DcMwjNkisik4rfsei+UXlNvk6lePsP4NjYqOPBRxSMwlDP2EVBDCCXom7Hi/ylD59SFO2HNh2zEQ C2J8RQhriAi6rgORIork6uXNOfMp8Qx4JsT1LzAlAU1iRNd1iFHuvjJLwfkSSG4RURRYrQDp4J1D +UW088S5z5kNw0i8NbzV33BJ6mtf3A7jonDQUS+htm/WtoqtU4ozdT8XEnze2v8pjmsfIevUguCx lVyHvv/d86SKs1su16TVvEuaNK/eQUmCLb8XbudL+8yNzjz/u3hV2KV7dl368+/i3J//3NfXLo79 /m/9/ZeiJtcf+fkufX18Ah5IC2kRwZF6wlWio0qPzYxPomRdRuwQYsDX5+/48effWP1+Rdc5gPxn H7JhzIZuka7/MkkcqrGyb3svIyG6iF21civ2qaoqCkKpesRgI9QtOigxPBHAnIKM7FK1lWEYhmEg VclObbD94mF4QZQkGikDiKfprXDjEDFCv0r345yhVe7NnyWF0D0uTAzDME5ABMFxWZ+h9s0CsFm9 ZUNt7SlmzJOPCo8finFeQRDXMAxjlnzC+OkBIEqufnD0qYvTOVAC7KWp95Q0+VNIiPj6/ILvf/4D 3jNYF4gxmIZl3DUhyEY2uffNwKQKkVSNVeaepWecSsB69ZqEq2bRwM7V3+JiuSwPZovALX2tDMMw jLtnavfq8/2iXwfEPiDmaq0yz7W7yG769RoiEc55aE40qXPlM1sKWi+s/WFiSHaUEBEQuVqVIaJH ux4YhnFdlJ981NwjmMt4nZ9oqllEZEPUurRl3qX2fyoh69Lnz7DKY8MwjFsliVghIPQ9Fm5Rn7gX MWtoHE313+nPUkbtIDFgsVziz7//icXSIwSB9wxrl2DcO8VCsCCiVdgSiVguF5CoSC3hFTH0KcgS A1QiJKRniFMVJDODS38rZmCLnV/b18p6VBmGYdwn08qrra/pI8J6jdCHHNRjEPG59ZebQFXQ92uo KFznEMNExNrBriqqnZbbjjcsrw7Z/72SLNKTVab1xTKM+6SMrmUY1ixeUbFZa9M42I2sBu8dq8ia L/smZJiAZRiGcbt4AAh9n4PL3ewyU3dZvhzaM+u9fZTeWGXiQkSACrz3+PnX31gsPaAK7xn9OqDr OgS7Rxp3TL9KPau8I3D+DwCCEoiS4CuSGrErjVVfVYXvkkhF2SqQiFIfqjcCL9L8PgETsQzDMO6Z d4WsmHpbhT4AGqHqUhEv8Xz90GdE6HtI3LxvA0M/2XPSJpi1+y7PGdtREQgRyDmoCIjZqrEM495o e2Zh6BGk+fHYpCo7TKwGjYufi2N7YN0SzED84HTDxEjDMK4OsyvdSarEihFxslAl4ruoxJouhCXb pTAzmB0YEX/9/R94en5C7ANEIrrFIi0Km8bWhnGPENOG3hSCIIYkCMfQ2gQSmB2IGZHSYunhy5et 2xUZj0clSMnkTLgyDMMwAGxPZJBskU2BoEFACqhyclGyhcHehNCDmKCi4+SuPdEdmdC7tlWe/wzB 7Jppz4+ogMGQGOG6cSW7ZaYbxv1QhswyzEr+SxGzyq2Qci9iT+PeQaq3fa8UkbsWhuYOc+rjZhiG YRhTPABIjBvZlvfIYCHIcM7De4+vTy94/vYCAOhzxm8MEd3Co18Hs+ow7prFIl3/67UgrtYIoUcM of6WFstHAKiisPMOzATvlxtC1TYElHs9pH9bIrFhGIbxFkXAUhGsfvf1cSICsTUxPYR+vU5zXgmI McA5BoM/zdJvWolVH2eG2pplJ/vYbRqGcdu8JWYBNLQXjhFBhz6S6Y2fdYSX45xC1q4KIBPQdnPs KbIqrHe4dELXrv2bW4JhGO/ggWKjdwezlT0gStUi3nv4rsOf//gHVq+/0S0e0C0WVcASUTjvLLPR uGv+6//5rxQ0jEOvDOcdfLeA913TmJ2rgFVgdm8GWepjk59XEEGpERWRZD1oGIZhGEAVsEQEEpLd LYhHCUdqgY29iCGgWywgTJB1ErGICfpRXx/jUyjVWGW2VSwFDcMwCqXKlgiAc6lC6w4Dx1aRZWzl 0iKPYRjGtfIJ46dXpEzH//qv/8Tf//yfWP367xR4VgE7v7OW972eVKl5tmw8dkqO3h47RBGQxFSB lZt5Pi6X+Ot//BMiim7xUF9+a8LVsZ/l0u/fxa4eALv2v+v9x25/F7veX4Jx0wAFc/Y+D+sszHIW hmi0XfapXj+EftTrgpnBvkPjBojQR4QQ0K9e0fdrxBDg2IMdw/kFfOeTBWc9J4KHL8NvZxu7soSn p7dt8m4ZxoZhGPdLugdE1K4f6sHK+P0q6HuFd9vvEScL6O8K+L0xP33rvn0wx85/JQDE8L5D368Q +h7ceTAzXn//AojQ96mazXe+2gNSttI+thqrJL5QvtGr6GgeslguEWJA1y1AyK4RKkAIYGZLvsvX vW6tVBfI62/AeywXyzL1sz6+hnEn7ByeVUevESIIDfdMUQVTWi86oCYQ1rjQtvvXlvHl0iJRqcYp x7DvsRx73HMTxuZ2PLuIMYLIgTn1cfNuOH4hBcDVGrOiWq9BVhnfE6fzpQ/O3/Zm2/bbbV5aJLvE 5z/l9ndx6Pf92XzkeE55zo7d1qXfv4tdv79dnPv6P8c+D+HY38Mhv++PfBd7nAuvqhAoQt8jhH70 pIjgo6fz1GLVuRARQGJufCxQAN9+/MD3H39ivVphsVhc+hAN402cHwfpijglkmZurrl+y69ZcqBI IoCY7IK65VhsCkEQ+4hfv34jhoC+XyH2AQDAzqFbLLB8eASTAxGDKItiTEP1lXn/GYZhGGeluQeK IOQqIW6ic1aFsh0igiJV7gDpnl36K+1j93tq3hKl2koiJv4UK0PDMIx7RzSt6xgKkfRnUhWS3TvQ iFtAEssnw/i1iSctlxbgjBtD5fLilXG92PVzHHM/f3M/vo9wRvE49cQSRd+vsX59hXdlEfvxm/e1 CFgAAInw3iPGCKji6fkZ33/8iW7h0K8tZdG4HtqqrZLpXYQrZkoVUqpgR4BzQAcESQHAEBUqij4I +tVvhH6NmHvlqWrK2GOG8x7ed/Bdl6qv8vgwBJ8UxArnu51VaoZhGIZxPA7Sr9H3ESEIRHIvJTUB 6z1UFYqU0EKUesGCCCH0CDlp5dOOpZm/lOosIq7V12YB+XFEmoWxCYCGYexBvXUqEEFwrADSfbUV qwS0KWTl992CAGRC1mUg+oDbyjWE7W4xUP0R5lYZNeXSlWRvYdfPcZzq/J3r+r2l7/fMv3FfMjH7 1Rrr1SsWX5/yU/yhnV+VgIWmvJwID1++4Pv373CeEfuArjO7MmPebLUbzBY9Ik2OuihEFNJkOosA v15XkBgRY0AMYaMJqieC6zp0iwV8t4Rjl7K0VSCxRx+H37xzLve+Ynh/XeOAYRiGcaWoIkZF3wdI FDAc2Hmo2n1oH1QlCUbOQVQQQ0CMYVTNdtb9b5nHEBHY2fd3LKU/HMgCsYZhHEAZ/wlgVSio+HkA AKJSXWNuq8q6pfHGhKwr4xoEkiuLlxozwq6f47Dx4fx8wjn2RCljNcaAfr0G83O9WdMd+M07ZoQQ 8PT1K/74+Rec99AYk01bFODMi2irVjGOYeP6Ea0LD3YAHENEEYMghIgY1lWskiiIShBJIpZEARHB eQ/nPJz3WHaU+lw5DyauAlat9JIIIoH3HZxnOO/smjYMwzDOT56jShD0vUCipuwMJqReWXYv2kXb u5aIoXk+oKoXq9opVsTFOnCbzaD1w9oPVUXMPX/xYYN4wzDuGSECqyb5iorDRyp8KcmUDoOYBUxs Bi/AVHSaJmnOXZS69uM/BcyD7fHBzL0nknFZdokEdr28z1wr1Yy7wYOSzZhIRN+v84I2oohbh3Bt VVhAahz5+OULvj5/RbdYoOtS0J9VAc/YVuhiGLOh+Y2mXlfD3wHg9dev1AxdImKQKlipptd2juGI kvi0WIAdJ9GKXbIPbASp0jejtfXpugWYPZwn+EnlosQe7LpzfXLDMAzjjpEgEAXCOkBEQQpgTwua ts+SMZCqsi/XD6uuPd7ofWX9sA6nVGMRCbjz2yv4DcMw3kEmY6+qgFRRlollVOEa3Hz7/nqNlU3X eMzXzNWfavqYo5VhALDr51jmfv7mfnzn5ER6kYcqCJQsxULywI8xgtkfdjxXKGABwMNige/fv2H5 +LXqAayKENbwi+VlD84wdpAqqADVCImKEHqICFRSUOh1tQKAmmmdFhVcq6UIAiaG7zr4boGu67KQ lV79+vu19qUowSMlToKWAMvlAij9tsZHdv4PbxiGYdwtMQbEqAhRACEQdyDSvDAojTs2sf5KCVUB OwdIqsZSpVqpfWmxqIhZVnF1HPX8aWvzRSZkGYZxENOhuE0CYdVaKSTFYv6NIWZaUXRNtELWrs9h gtfp2ObwIjIIqCPmFBi+50D1sVy6UmoOcW27fo7jkudvn+vnmr/fj/4+T/i78qqa+nPmCYhqqtYQ 2X8n1ypgAcDLH3/AOY9u4cEEhFUP1QDnHBADcKCYZxifSb9eQaMixoAQBDGL0TGk3zL59vpNv9MS HCJiPD0+gpiHBuoiCDGkgJYI/OIh9cjIj6X3pwbw5B3YUcqED4IiXDEhCWHWz8IwDMM4EyLlnhfB 8PVeBlJAI7ZlgpuANYaIARZoTL2pUpX25UUsIAdJRfIx6eiYpv823md63VslomEY7zMkIypoIyeE OVU9i2iyG9xD3LlmAatgFVnGQVxzoNq4PHb9HMfcz9/cj++UnFgv8gSFAnCLB/x+fcVrH+C7JVQF DgrdsUjcJWB9RODSd77MQ7cXosK7bJGoKbgOiWAmPH19xtfnFwCARElez86B4CBIrUttmvIxStbM sdmeu/or7dr+Z2ebytS5OWZhhxnsh6tJgiAEAWcLvvZzjj5yPn4RRRAghh59CIghWQK+vgaAdCNb mbwHAZBsEcqO4VzqWeVcB3YORFyDGIrGKoIYUAVx2r0qQTVXbhFV60CfPw9TOX77tRiGYRinQTTZ 2DoKWbBgAA6yjuiDoH9N91dHDkASrqTG3RilAX0brD9p4P6DE/J6DDsWLruKkHZqODuOj3lRnRhS D6wIjQEaA9idP4GLHScBMp8PdgwVRegDvjw/QrOABaBWZRXhygSs/XC5L6rGgPVKsXBP8J4Rrzj5 0DCMz2Cw5t022k7X13UN6dL71lHre5nS6x272isr5vUx8bCfdlSSyf3xWOFo9H6ioafmB3pNnaM/ 1a5tHrqPg46xfHejit3L3iNiPhYmAkTH8aAIlJBKuQ6rjSXtN7/61Eqbj+zr2OM/9+efbn+6vWOP 79SB/UM/77H7P3R/773+EtfPLuY+hzzl9bNtW6f8/d3i9/sJ18dolRr6fvTkpRo7t42mj8U7Rgg9 vPfw3mG1+g3PjK/P3/D844+T7MO4X6a9I3Lb28piuQAA9OuAfrVOvabyb4o9V1uXuhjQ8RZCn3pY hX6dxKsYoKKI9eUEAk0ylAGRCBXF4+MXEKeqK2ZXxSuuiwZt3vd283QiBcBwzsE53ikuGoZhGMax eE7CVRGkEAUhitmhnQhVpP5TEMRsR3wJgajdpwlU5yP1x6JLLO0Mw7gjyjpRi8jABIZCJP05NNOS 9k2Y5oKehQ/a1LbCThGJLi323AMWczAM4yLcS5XUFeKpya9Zr1ez8Z8/lZDFnALuqoLQC5gdnr4+ 4eu3H1gsl5BoF6fxcTayunVzMpv6VIX8+q5WMFVEEaJCYkQIa8QQkwilmiwCVat4lQJOSZQionxt p+eRngKzq72tHhYP4yz0IqDln33JhJvSWgeWz+nYJUHMJpOGYRjGudEIUEm4YIgA/SogxgjV3VVV 124duLNq7ARz5BgD2BEgXHtqtpnxl8KErNOgU7H3QLt4wzCMj0JIrh6MaiySey4TSFx5Ua3Oestu 8NJC0Vv7P+a4zlHNdej+6z4nsb+5WCbO4RhmiwXXDeO82G9s1owqsfp1CqB37vILWOA0QhYRsFgs sX59RdSIP378xLeff2CxWHw4E8cwplT7RB3/u1/9BojhvIf3XX19CCnrOUZFjDH19siVVm1PK6Fi N+jAnke/CRUFA1Bonuhp7u+2gO+WcN7VjLYiTpc/SyVXtRPMk+nN35tmIdjBeUq9rkzEMgzDMD6N dB8M65CEllhsZizAcQxKuTcSdVBErNc9Qoxw2dbv7Pt/Yx8pQWce65BbgYgATT3kHADn/GD/ZRiG cWKcIxSdJrVn0NRbK6MMuCpe5QRL5tlUOO3a/6WP7z1uoffYIedXRIZWDCrztzozDGPemIA1e5KI lb2BQwhYvf7GQ7ZAuwXKjZyI8PT0jJcfqQILqli//oZfPFz4CI1rRiVZcAqSQJWyw6laHbnFI0QF sReEsILEiBgC+r4IVm0lFFWRiR0DYDCn32LJSq5iVG7ADlF479EtOvhuCe9zo12V1NtiyyBMO3xY 2+edp9wHizcryAzDMAzjE5A+IvRJwFKV1DvDAhVHUxJjYuxTxXfuO6Wf4umU5jbElOY0jahllVgn gGjzW4yhJj4JmVBoGMb5aPtjF9Gca68jVFGrCFoiBLCD6naXEGM3hwhY2yqu5iaAvZc4+6attAWg DeM45tRTzjC2kESspnHy73//G9++ffu0A1CVcVD91NuPESEEfH15xp9//QeWj6UCS+AX3c73G8Z7 dItl/buIQnScXfxrHRD7NULfI4YAkVRhBU0iVDv/SvN73gjeqErOPJecoczgzsNRErDYOTi/gHfN 76hUWm0Tqd7JbiJiEHPNcHdO0r/ZqhYNwzCMz4MZQIwQAVarCBEFqaSwF9k96RQQM0IMWOeeuEQp mUYBXEJGUtVU8T0TR4hbgYjy/FN321QahmEcyVsCQ1sBWgQtqCACyVpQ5Ww9+1qBZlelzyGv3fbe S1RqzU2AMgzDuDlMwJsFIztBZsbr718AcnYktmTxnYFzClkigscvX/D8/Q8sHxcQUWhcw3mfy9bP slvjzhjbAyahSlXx+rqCiOQeV4NdAgCAAJe9wdtedG3ygyIFlhgKZoJzDl3n4byH8x0cuyqG9X0A 0jJgEKO2/YCbxzQHAtusayaq2dGdCb2GYRjGhRAB1quAGBUSFY59touxydtJYAcJKdEmzcMFMcqn VkJtq/xK+zeh8lhKZR2QRMkoERytys0wjMugNclyELTKulhEICWJ8sTD/zECzyEWhyYknY6j2hdY oNkwjFNj48ps8MmhOC9wiLFerS5yIOcUsr7/+Reenr+iXweoRjw8LBFCDw0B5Je7N2AYb/D661ey 4gmCELNNYIhQSYEguCQCEVwVh1Q1C1uSGqoDTZCBawYaEYFJQcRw3sE7l8QrpvxbUcQwTJYdc9P7 SiB9APtkRyhvlAWX7NxCmaATU26+21o6ZKtCidavwjAMwzg7IoIQ1ogRYAz3J4CtrekJIKJkcxxj FpMYKuGidn5mJXg+1H40hmF8CpuWgApqSnyHmI8QgVXHIpHo7HqX76rO+lQBK7cCMQzDMD4BE7Bm hffOI8QAAkFAWPU9ogocUAPl52QqXG3r4fP++wkxBgDAYrFE368RY8RisUSMAf/r//zvZJ0RApxj MLtc4u5A/vhA/K4skTf9evd8ftf2j93/UVkuJ+DY/Zc+TeVzioTJ9v3wfPXhpioehTh+fRFqClHW +ZoBJAKqESFESEzVVb9/rzeCAkQe5BneD72rSjVWOiYH33X52l3n/h5lG8mCgIlBDDw8fq2/kWIB o2gnysMiYXQYxCDHiPn3NLaPGf4ewiqJZc7DsYPrdve+MgHLMAzDOJYQ+nS/a+4p7ZSl/9f/z967 LTeOLF2ayz0CoKQ8KSur6v93j83dmI3N+7/UWF/M9N5VlRKBcPe+iAgceBCVIimClH9maSnxAIIA RUTEcl8rX5/z9dAAGExlnEgcGD5c2jbNJgtaO/fl2AnRkc83CKTv0ffPEOkRY8jh6ETgklN1TsSA QITUJ8QmQkVh0mP1cI8mEFTm8wEXt36dWZ4qEWJsYACenn6CV3dgDgg1S1UNpnrxvxvHcW6B7bni S9/guvH9blyLPAFInutGwmBXIhONjJm3l6smm/vVnKhd7OvC2nz8tKvsJY61G1SZi4R5LPXr23yz 8KYyvt5kLecYHY8w3eb+98JMgNqwmnEJ68YPnxl07vHr0nPNjt3/cz+/3v/W43js+T32/F14fnSQ S//9n2v7b93ur57vE+x/nF68DHkCo6KIMeQJ+IVFjkPkUGpC00SklECU83v6vsPv//UvEHOxRuOL CzbO6em7uQi1/TehOSgWYwWqAtA0dizlCXsYPh/MY3XT05PBrIOkhJRyvlrOtxKYGUJ7N9s2UAeE 4+Ayf/4AplBWrWT1AAAgAElEQVQeZ0ipiFelq4oJ5bPL2eqSaibEORaRdLA2JKqvT6W63XEcx3HO z66FByYgqeax6I5B8TkzVM/FkkUBM4WpLUYgGkQXt2Q6O8OYWG02P5rafTmO41yaHP9QrgllDLB1 Wd1woP1VMerUXERYcRzHcZwPQFTRYfHazCCqSH2HVfMAtdFqcKmICJqmgUg/eL8zCF8eH/Hl8REs aa+A5RWH18/0/M1EqAn1Iblbi4dqU1XB6i7bSaak6NcC1QSRlIPNzfBUMuJyRXIVfiJikzu8ZEcr f7UM3Efedl44akpHFgdGCA04BIQQi5UgkFL3puOy9Zp7BvMxtgAMHAI4kAu9juM4zruwr6vXUh6H mtmsG+icttPnYsljzDrOmd1WusfP3YW1a1+AWvTj45B3QRUgma0GE7tNp+M4l4c4z4Or08ogCtXi lul1ol6vyk27BCwXlRzHuRku3QnkOBcmZuGnDgzyYnffdeDPn2FXUIZXJ+FmBjIAZvj87Rv+/Nd/ o+8EFPZ3YC15ccF5HbvO7dRCseuewBxBzAghC08cCAiMgIj1WnIehNYOq4SU+mwXKAZucqaUoSz2 GJXupSr8ptnvM+sWAAzNgpUZYNXKkMHcgojQtKvSLZgtlaZ/cqJ2xgW7sn+B8/pFsQ9yEctxHMd5 T6Y5i6oGTYrUJ9DGHM0FrNMjKQ0FYFXAunQe1lK6wm4dU4USIYhAd1h/OY7jXIo6HWUmqAJsBgW2 FmfJDCiPeRX1+uJq/eIYhMY9Y73p+s7yR1eO4zjOuYh1wjhMYs3QrZ9BHEAssDNnYh1LCAHr9TNi DCAifPr0gN///C8wAaY9uFldehedMyKpG+wAByYD01js/mAEKdXdknqIGlQEfd8P91exKQtQOYOD OWbfaasVylObQJ51Mda/n1llM42LMsxhsAsMscnPp2p3OQ7IcnxXySYoY+3pYthxNjs5OJcoH6/Y VFuGXWKg7K2UdxzHcZxToWp5kUoMKfXZ4m7hTgDXjplBJEG1dLhdIIOAmADF0PmVi3n8vL8LKiDO Y99gvJVJ4ziOswTyHJWGcQIAIDAgOhRcW6l6YVNg43J2i11Ym+9pXzbXa5+/dA5lvDvOSbmyojnH +VCYIg6L46UjyzTh+ekph2dfCcwME8Xdl6/48V//QtMw+ucnxD1dJX4hvB227ATVhiorDoQ+GUQU Kgl93yP1HVLqIX2CqsAolu3UhZOcEUVgEAF9N7fzqwssNWdNNWdymdkwgLTJyDkGAjMjNk0Wr0Iz 22c1hQEgI0yHn2RZwHrpk/oaayXiCNOaG1YELAZC4LIf6kKV4ziO8+6o1WrrvBi17gVQAcTAEwFr 13XuGq0FpyzBzlpVSr7neCzN7LKLWyUn9CVLZudEmAFm3oPlOM7i2LdWU8V2nvwMAAgBEIGWa9nU lnYm75TNXu/o4cbZMa7zdTvHcRxnSiTCEKAdOELN8Pz8BBG5ihpYEcFqdQeY4vH7b1i1jLTuQUSI sUHac+GrnSd+YbxuYmygKlAFJEle/1IZupX+/us/ADB0V2UYHFqESPNMK6udVEAxLQCHbWsbK8KT Sj90NFWIKGdbFbGrCQbmgBAjOERwGZyp5eB6GrY57gcBw+PkBJXRVcjiYlsYAiPEUCwa9ovVLm45 juM450JNAWTL564rHVgpX5OYItTSIK4MXc9qs0KRa+S13dSHHnesCKYiQydWjGFoYp8e6/fCzIq9 MXsn1juR3QcUqgof7jmOcw3U65TIZN5cLxlh/CLjcv3cvIwOjipnLoLZlcs15do6oc7NrxwOVb39 43fo83nl4+CjueIiNsdxjicCeSFB1RBCnkimrs8XCGAenLlEjCAi+PHHH7j/dI8khhgZAAOUM4yA ZVS9Oqcn2w4pUi+QVLut8qKMqoE4d1qpjgPXbJtTBr2M4TMyMqneMimPHW0Dc76VwMzKws8YOhtC RGxaxKZFiIxYSr6qaCWTejBiBhMP900X5hSjkHUK8mffigXi/pw4x3Ecx3kPTDVbApWfJSVAFUwB HBkm2xXVw3PNrqLQapPj7IBPS+0gn4pVs8zPC9mJ7zrfzukhM5gaOJYSL7Ohs0GIhvGr4zjOEtjX oGtlTj+b25ZLLfMoZE0jAZwF88IQ4JA46DiO49w+0czAxDA2qBlC06DrE56envFw/wB650nMpj2M iaBpW4gqUupzF0mIEBGoKu4awtffHvHt8evgmVzpuzQI9ZsC1qk6sA5t55BYsPn8zccfu/1jOfz6 L98fywIV1HJge23jJwAGKGSHrzNBUs6qsnI/xzYLPmro1z1SShDp8fPnevbcsaOJcx7VsKMEWFks AwDKCzRMDIPNsqymizgiMuRWMRFAY7cWmYG0QwwRsWmyZeBgF2gw6fHScHlL1Jp89g3zLqxdC1/Z ckdHYWro8hoztaAJIeQusNhMxatS7e7lt47jOM4Z6LoOsWkBjPVQtfuXOaAhhvUJP5+eIUnAFECx AcBIYhOLu8lGqVr+noHNytYDhST1uvwrBVLneuwuVHInG4c4ZHZKyhbJIbZ4/vkPAnPJD6lFPgSV V3aKTcZMbyGGUPaxZPPKKGpyCDmP1DkbFCLMDOuuQ1AFxxYxBigTkOTXSuMdx3HOzKFLzWzNYvr9 VZMzdPrYel8oD3l5PWMo7q6/T37e1RV0qFPoUIZVvf+1HUfM/K4Cz2y/1KBHjsqqMw4TwFTyz8rA kZmK/W2+P7/PC1+fLt0JdOudWq89vvve56XPzyEOnZ+3nl/a8WX3mu29N6fen189XtPH7zqW7328 3vt8vffxPzXEKIFAk/jsspgvImUCfdlJZGwaPD0/IYSAGBv0fQdVQYwtVBWfvn7F3d3DcKFLSSdW gZIn6M7Z6Luct1TFkM2Mqr7vAIQssgQGY97cJ33KXUfMwzaYgRhXeft9tjrpnp6RkiD1CX2/hiSF ioCb1av2c1++Qhap8g5NxatKjE3pvNJBgCNiNGVRqG0bEBOYAzjE8fVKZ9V7ZXaYKjS3Tg7vBcwg MrfmcRzHcd6dKmBNmRVOmEHEyrWSkOtEeG+1tfPr1DFZLr5RcIil66078MzLMHSBebX1xcguBj53 chzn46AgMGynePSSOLQkW7v3FrJOzZKOpeM4H4BrF3s/MLH2YNeJo5rCjJD6Dhz44pWQSRJizOJA DZwWEYSg+PrtG758e8TqrggeXYKqgNsWXIQF57yE2Mx+3+wMG63rDIDlLitVqGY7vrv7u+GxKSlU bMhpMFM8PT1lyxuRkkGdq7OZI0Jo5plWezgUEJ63ORew6nOm1cnMAZE5d1zFBswRMWx0zr3zl+Gs e0sVgI5dWUTg4g8eA22cm4BLC9SO4zjOB8AESXQsVinX19QrRNKOJ2SLOwpegHEsdYygksp4LEBU 0XfLFbFOaaXsvI4qcqry4XYHx3GcK2Qqzle73AAburIUBKOcRlHdUGiyhLDZ/7NE0eXahazKltOQ FzedlmM7gZyPzS2IP+d8D/73dXYiMFquGcbMn/W6e7cukpdQVaxWWeiQvgeDQBxwf3+H73/+iabs YkpZGGEOw4WvaSNSuoE/sgWT88fmLfzTn1O3BnFAiBHMPOSVqQaoGtZrKSJVQko9JAlS6qEqUFEo wszqD0Z5IYw4fwHYuAC2S6w6JGDxrErZBkFr/piANsaSc9WAOWTvbcJsAa5mWg1B9O/w90PMQ8Vy rWbnIsgRE2L5A9ltO+kir+M4jnMemARAQJJa2VwELDUkMXTdOl83jXMX1uw6JShDVOeN5M62XASk 2iNQgxAiUi/ou+dL797MjjBbm1MZX9HBsZtzGoiyabypQkrRIsUGzHQy23XHcZylUYcbYpQTCLRe jwIMObKCmQdRa3ximVe/8/7+CksU117LrvUKVSu5jb9mseg4jrOTWxDhPjiRaTv1ygA8Pz9BXumL f05ibJBSGi5YaoovX7/ht9//RBuyd7+q7cwm8AnY+dkUCTctYEJ7N8trSmKQlAUq0YTnnz8nApLC FDPRKudRAaBRcBnCyEWOFrIZWuwCy+sBYMq5a0SE9u5L2Qce7I6y6KYQU1AZ2c4XY8acqve0xMnd YgxiQ4hcuhG9otZxHMe5DCr9VgdW1ytS3w/ZS3MBSwCzRRRR3SKmBtVcLHSeYLHjICYXsS6EqUKJ wKpDTozjOM4torVglQA2gw7zeUUgzDK1jIDgY5KzwQyIX/KdW+LSmWWbr7/0jKyPhp+Po4nApFtl Yqm2fnpCSj3ixecxBDNB1/VgInz6/BmP3x/RriKkT4NoRcwIxbpO1aBqkNRv2d05J2YI4iyDwY3q mA4ESwaRHtL3SH1XFq9SFkm3bEuKYFQzzvp+sPKrQuZ8gePto54qONWfiQghRIQYEUIEh4h21Yx2 hpors4gYkRlAAJgHC8FLZDiYZvtAgoEoFAGrAbN5pZLjOI5zMXSzAwvZQjCVsQDZmIG049lYdq3z 8sn5YpNzAJSO97Sz6/y9sY1JXM4XzQVAmtLF9+8jYWZQk2FO5Z1YjuN8FJQICCGLWZpHH7RR5ZFH JK/7TqxdXOfkPV7jnDADLy6bMAFlPQ+Ad044jvM+uKB0FeROLFVobZfO/iNYr9fo+h4xXFYEyqJB AFG2FXz87QfuHh6goiC2vW3HpuqZWO9AjJxzrMrAz7R0VJXBxr//8xeA2l017bIiGAgxNLPOq9wV RSWqjRCKikoEGKptXu7kMrM3i5R1caRWiHNghNCAQwBzHB4jKcF0fD+EXI3FIQumXRpzpYYAdX1/ UYuIESKXzAsrn/1p5pX/LTiO4zjvCweeCVjduoNJtoa2yYKQbSyYeyfWaajHteZjpr6DyHIEos39 8PN+GczyCJtvIEvFcRxnF9M1I5HqoDLer0SIZd1B1aCWM7Py7zkzi2EvCkjvmUd1C0LWa1BVzJb7 fJzgOM458O+WqyFuzmMJuSNFJEElAbh8J1NKPR4ePuHr90esVndgAjgyUpKhQqNap1V7uxDD7Hfn POQsMkBSP1T4iqSh0lcsDwbnBTRU7PnC3DLGaPj81YUNtW27PhCDQxbC3sJ00aRpV2AOiM1qzPcy g0ruHiNo2Z8iEFm2tJS+iFtlW/UxU6qt4Dkx05wTRwE0ZI4BcwGr/u5CluM4jvM+cJjYO6fcgSWp Lx1YYxf9rgpbYoI7yh0J6dBxxRyKS0GCqiB3sS9DyKrUsR8RQU0RyMcs743bODqO8xGoYhNzji2o AlcdjTADUAOhZDaWzqGXRKr3FLCmr3nNQpbjOM4icAHrqoh9bnwZIOI80RXDz59PePz2Bev1M4gI MTYQSQCyNYlIOlm3U60MjbFBnxSqgrZdAd0/+PLwgG/fv+LL41cAwPp5DQBY3a1mdheq886sU1hh HLuNX33+rz5+GHTted7seBRrn+kYi9mGQdfYOTSe09DkwZuBYZIHSyWXHQDw17//M+ZZTTqqsi0g odr9bX8v1K6qyU3Vjxo23M7cbFnO5OdR+T8v0OQcBQYN+Vr5X6A0bp55sAoMMeYOrEHQEsi0qwpA YJodC1MdpSFiUOAXl4BeI2BNM9x2dW4RT4Pt5+fJTPHw+W5y//Rg+uKP4ziOcz5UZWsMqNKPP1NA ZIaK5oKXJOMKEXK38L6OZRMbMifPxuY1+hcnMHRg4cg0jz/2jQUGJ+9zLUDpmM2pBACEddfh+XmN pm1hulns8msc281Vx4shBkiSYukcoCJDjqpzPgZT7nIeIuViQEp9FjqbtmSozRd7HcdxrpHpWkkI vPc+oAxViIb/geIIU8Y8JvPr52uHK7qxcrBPgDokTB0rXB0S3N66/fq0Q3pevZ85e/NwiQTJNxJQ itD5iH25CvbZJJ57DPReY6xzvb9D9pKH7j/36x/a/q++/rEZSocysg49/lfvP8Spz8+h43Ps9jY5 NvPs3H9/l97/d3j/cfOGaRWelgv0dKJaPfZPVa1XtxWLLVzO4Yqw0OL5+Qlf7la4//QZ7d39kHXV tG15rO60E/xI9F3aum3qaS+pA5C7dFAmqHFy1pOMzw+x3Tqealn8Sn2Hvu+R+lQ6riRXJsXVDgHr dEwXxIDxszjksZb9NVWAdOjcytW8KPaAYSZczRaMFlJ1unchr+6fzW0LCQYXqhzHcZxLsauIiUOD 2gnMyEVRfa/Fmrden8ti+KWDjz8Yw/FnWmTHzbQLfyl2hx+NLHjSRGy+8QVEx3GcN0CbncI0Zmbt E4jyJdgW2AftOI7jONfDTMQimk9s+74/e/hzFsXKggczVKm8piIGwudv3/Dw6TNWdysAgCSBgj+8 eFXZrODdPC5hUKxyNaUkggDFTgbDca0CYb+WWabV33//NeZVaRWqGCi2f3U7F10QMQNm3VuMyLkT rG0jiAkhNAghDp/lur8i2yLge/NidpbV4ztaEzJV+0D/G3Acx3GWxri4k3pF6p8hSYr1LRd73mUK KbdK7qiRiZBoS6nhGT4HVRT1z8VlqMddRWBsaHIIbL7tBM4WjuM418x0zaV2ilP93tSxy2pT+N/8 +vTZ+wE8m9FxHMd5gQjLfr9qOruqEhH6riuCUr4Yj7lEvNPi7S3UysuUesTYIMYG6/UzYgj4/uMH vj7+BmC0CgwxoFuvQURbdoIfkV1iXj0mpgpYP1Q7Zzs9AsBoik1dEoMknWRaSc5D0yxkbbvN8Oz/ fYsNpxI+D1WATgVQIkIsloHMARwC2qaBmsJUkVJX9o1ngtYleVHAqo8Z/tasvE9G0zA48iAiArur 4h3HcRznEqROoKmHipZ8yQbEEYTaPX3pPbxtiIa6cJgBIl0JSF/mgefApTgqZ3y4mPU+bBYwmhlM ZGbRzkyz+ZbZ6IjgOI7z0RjjHOrv22JWxUp3+rkdkt+Tk2ZxuX2w4ziO8wtEQxGpRnP0YWbS990s 92pzQnkqESCLZJq7YowRmPHw6RMef/8TTci2gXUyVSdRvmCfkSQ78xRMc67Y6u5+uK12W5kK+qJ9 /P33v2cZUjU3axAsw2qSwTQ+Lv+uQzfQ5mfhvRYfQogIRODACKEBh7BXoBr3KX/WzpZDcVLGTkhm BgdCiFnAyrf534HjOI5zOTazsepYQ7oOKgKCFQFr7OBWTeCw5WjtnBjTVLJuBalPGLM1L7+aRkSA 2bAv1e5ZJYFxDeOz22MsViRY6oEQ89yruhio5kxYpsXYcTuO47w39TsRgQBRWCnAAAGRgC4HUSJg Yj1ox+VQnpJTCFDTvMRjmWfaC9gjExzHuVUunZl1A2zbCU5+T10HEZmIWKOl2akQzfmNMTZQyXlL j9++4fH3P9BwFrBiWbBfP68BAO1qBWZC3yWE+LEvclWIqcdohKEaoIbcaSWKvuuQijApkvMpZHLC c9ddPp71PGvattsbBysMNdnKMDilgEW2K5dt/Hl1typdVxFMBCYunVf5eYLSgRYiYmyyUGcKlQRN 26H0S6JmX2XrJRsWeNxK03Ecx7k8gq1sRjOkPnd3S98BNtrf5i5+e1UHsnMKxgUzs9JlL7qILvTK tAuoji1NDdQwTJaz4Hfr7Cz8klTOSQCbwf9qHcdx5qiOxd/1GqZAzsiiXCNOOl7j9uVlfVSIaNaV /9EdlhzHcZzDRDPbuyieUg9NAou188Zm9hGnELTMspASQ764393f4+v339CuVpB+DSBAtQ4OQvm/ tnALwgev1GCmjeoVGywBTRV///UTQO2iqv/XziqAQ5yITuV/ozFfKtCk86q0ytsobI2i11xkqh1b p+vWywtguRspDL83bc70qvJrtQ6cviqX8WV9DBsAYix5Sl7FSWIgBAYx7xAqHcdxHOdyqPSzijEV g6Qe3XqNWLIzAQPUICYAuBRoXP/17JrEODMrNtFWxminL0p7K3Wf6j9nGagIEiVE4rwaO4GZoOKL jY7jfBym6y0itWt1vF+JEMvvPKypAMaEAAN0InRd0fjhHJjJ2KG2QbYq/Njre47jOG9mIfO7c/Ki l4uIDtlItYK2siloHUPNxFq1Lb5+/4G7hwcwAb0qVneroQNrdZcFC1VD33V+gcMoWqkKVASSEvrU QZLAVCBaTzEN/xOFUh2dRR+gCFS2bQ2oOhWsirBCYQg0NdsWr05JXdRgDggxZvvA2IIDgYstkalm 8apW8xKBOYKYh0WmlLrhZ2JG4AgKEUm2O80uzTw4lvYKWJsWTo7jOI7zXqiUopEwEbHMIJLHJBSa satbpWQ4GgIzYgjo+/7F7buecRzZKlwAqhmnksfuTEtyNRqoYx/PwnofpoVmOzuxyth6+rvjOI4z t9KrX5/MNCmPLdcxGn8E3Y4N67QQRlUBX49wHMdx3okYOMBUsw2b6nCBJSKoGf7f//k/8X/93/8P +ucnBAogEGCKGBt0KSEe8MGt+QfVqi6EAEP2DVZVNA3QrZ/RxAaP37/j69fPYAK0F6yaFVJShNgA yNaClXrbIQ5Zrx3dtly7kxQgsjIJl6HSJm2s0XDYrGbMz5eJbR9xM4gWUkQkojjsrySFaLbkeXp6 hoqU4ymzzKpc4bLRZbW1/5OfqzA1u3E8v9Nx1yhe2daCwyg88eycDfcNOVoMlfVw+/iY8TW/fP22 tcvEBphBbZxUE/FswUtMs1fl+KTZQtvW/WdiKqTVDrjp+wsh5vdhBtP8YWFkES40L3dfuYDlOI7j vAeq26pH6ju0d5/yL2ZYPyV06yeYAW28g2EyxOCIwGPdVBI5v0h14Uo04pczv879/tUMTbPC08+/ 8c/Pn6AQEYNCkgBEuLRGaKoITXYDiG0LQCEpYXV3B3UrwbMzHXfvEg4NuRtr3XdomnawbxfJ8xAX mR3H+UhM14xC2FVcOvkenVkXAbJ5xVVGgGFaG8CwURzbNX75he/cfZ1ep8ivAso63Oy6UX5WvG5w Y5qPIdEo7hnApmBuDmfGHMuh8eGxmTX7nl+fd2j7537/x27/tePrfY+79Pld+vYPvd6xn8/Xfg5f w1u2cezxu/T5/ZXjf+7P+jXwq+frFccsHqp4tCI2bd3+ykqSabeIiKLve4QQgGIz0z0/4f7+AV++ PeLh89fyHBv/X/gsiYvYx1yuv6oAaBCf2tVq9vjxveX7JWm21mEGTxY86uPMAkwNqgmSElJKSH0/ dF+BS85TEbCAUUTKzz9vxc++16piWm4XZ3Dg2eNUFKodmibCbLS4YQ6ITYMY2yJUbi9kmOqsW+ma qQIW6nEquSHkuVeO4zjOQmAOW92/sb3LP5hBk5bxDwMLtur9SBBT6VIfO+7zehEtbmw9E1S842dx 1CJHz2R1HMc5DQJC4LEYWkGjyLS5fHPkV++pxKuzcCPdaY7z4XCB5mX8+JyNl8tEAYgI5IiKyLmI Uiv38qK9qSKEgM9fv+Lrbz8QKIs3TAACQ7oO9MqOq0uhk/dXqxTzJC8f2rTZirVBiO3kOcih6Ekh KWdXPT1NM62y+JNtHgUqCm7mmVXTXAEihryjXd6mmGVmCCW/Cigd9TmYC0T5PZMpAnOxCYwIsclW gESoTji7uBYha7oYs5k/QcxQkaGDjykLfRzy4pMvFjiO4zhLYbP7lznkMUuXkJJASrdW+ABe3ACu YgxSO/WrkLWvKf8SbGap7qw8dy4OFSGUEKBqt+SI5TiOcxHqFF+Ks00Vswa16kinoLOLVpOLwNRa cbzv5TWMrf0z+IKv41wT/vf6Mn58zspuEWsyQ0l9D5GEuDFrmXqpvwRRgEgCESGEWOwFFVADGfDj jz/w6ctXBMpdSTAFt3m3egCLN0wrx6AKDpvCQ+rWYCYYOPsmMyNOhLn1Oi/6ZIEqd1pJSiU/QtF3 1U6wbnfMpQoxQG3bzq9u7z2qofO55VlHVs3GyuecR6tDzVkMIUSE0OTuLNPSfbVCiGHobFPJld0v 6TjXXK07Zj8kEAVw6VaLgQAXsBzHcZwLczB3sXRg9X2P1CcwAYzcSeyL3JeHiCHazaymA/PYibWg kzQdQzrLoI7ls921IogAIZT7LrxzjuM4V0xdwRhqmIvoQzWmYkME4o0KlH12gcPj94lYNBZNXxwv XHGc68QFmpfx43N29ndilQluSnlxIrbNkO/DTBAV0CsyecZcJAMzw0SgktA0De4fPuHr449seSIK lb5Y1uQL62tzry5NFRxyXpXMrP3uHj4Pj8uZEmNOlIrh+eknVAQiCSIpizeig8Uex2zXsznWGKwD eTuQedoJdW6qgLX5enniqwhkYJR9DEXAigFNewfmmEUbFFs9NaRSyU3MYyj5DcMcioUgITbs4pXj OI6zGF4UsjR3jqc+F94QhbI+EuCWgstAUoJO8j/NDBx4GetX006sIq7ZnsIs5/0hjLlYDMCYQchj 1qPzhB3HcT4y5fo3iFl17aauqRR9R9XKiIq2hKxTMxXGXtvJNX2Oqr76eYu2N1wCl8rschzHOZZD GW4nKGA4mDqd85d6oJ0LSmb2KnteNZQMLIOJIEkCmeLTwz3++B//ypW8amAmxLsVVA3deg0iQtO2 i58omfZQNHn/IwNgwEIWo8yGbnBJir7rJ51WmoU75GMpksrkHTlwmxswEfZFbw+Tf9oWrKY/n7uy NZSqzDEDa/raDDMtHUbNYBmYM58YRIDa1G5vfD8wKc+NV91xtYvahcXEoBiKdeB2F1/OA1t8L6Lj OI5zo+wSsGqnOISQUu6q59IljnLdJwPMazIuipnm4ijVWYd8vu91Y/hzM8tyZYam5B1ZC4GYAM1z mToO51fYRDmO4zgvU5dL6uVOq7NPFbOKYMWUf4r1a9c2rPve+sIbHOrsOituJeg4twOx/z2/hB+f k3AwEytnMEmeVG4IJfwKOxIzy6IMDCICZsanh0/4/PUbmJAt4wBMJ0V1Ans91X4CII77qoYk+ed/ /v0XzIpgNc2zUoOpgZt8CsYKZoDqEWGGyDxTKx+bcSFi1/HZzBl4iWMrXqtQNV2IYGYw5yysyNku MMSYbyBHyRAAACAASURBVKs2eqqA5a48YkbgmO8L+f5pllftALxFmob32Afedgea4ziOc31UActU sX4WULk257FGGbtcw7DtA2BqkJSyqEgMovkY/tJiEfF8rDoV2JjZO7IWQM6xVZhlK/gQ8iLrbY7I Hcdx3pd9YhZAw21shqSahaxawX7g8rgpSi2u88mtBC+Ld2o558D/rl/Gj8/JOCxiTQSKt5AnPaFk Iik+ffqMxx+/4+HTA9bPT1it7rLo0yf0JR+padursVVr2lVZ1ElIvUBSj75LSH0PVRnErCrSEQXA OHsgB0bfr0FMIGIw5Yrneswt9QixZifp2KmVbyibrf70NPv/vagdZPW1mRmxaRFjixAD2sEuMF8M p2IUMSOGO5gqRBOs2CxyiCU3i9Cl0V7wFoUsDrQjXMAFLMdxHGd5VAFLVSFJwDBwGIeSLmAth3Hc WIrJJmONepvj7IOIUc2uzMx9ARzHcd6JocjDDFrWV/Lvb1sLqaLW4sSsCb9iR+g4zsJwgeZl/Pic lMMiFgX856+/8fjb75DuGXd39/jnr/+F2LZFaBFwjNkaTgVi5QJJBFVBDAFEBlHD3arF4+MjHj49 AGYIRNlujwjcRExPbe0wOiRmVSvCzdvyIouAKGLzesizibuU15k+aMwmSmnshMqPmW/sP391UDWk fp2tF4uoM1Qlb+y+wSa3CUKMk/vKwKToGoRpbgHP1xv2HJZfFRx3WQ8Ood8ATNPe55gaIhuYA2KT 7QJj04BDBNN2R9XWdlSRhvfMoNKFZQCSJKQTaDl0YDB0SBh77fNpx2djdi5KtlcIASEyQgwvfLZ9 qcBxHMe5LMwBKj2Iy5jGIiIF/Fwbus7QhO1r1UktBA8M+A9ev4/cl82im6VBlDv6gXHByzTnkQLA Pz//gkIAAkylWPblx4WNTqe3FECdwro69QlN26AJATK1EvQurIsjIkX8DDAz9H0HVsGqXSGGgOSn yHEc500cvGRuXAOVKK+YDAXP1W5wzM0aMrP2iUGGsYNr4/XfKh7tex4zsG+Ixjx5/YmV4Eyou/SC 77k6lWxc9zoKOiBq7rv9ta+79ON/LMdmih27/de+3rk74t76Pg89b+mdfpfYv+k2z/36S/j7eekx Jzi+B0UsAOienwdPfVVBCDnXCERACMVrv3Zs1WpPK1V8htT1uH94wLfvj4hNi5QUMdDJqi02hawh mwoRqZ8oIRshmsD84qtKZdFC0Gt+3upuBQBISdE9J/T9z5JpJdkeEDF3mZnNWrentihLZtc5sOJ/ b6Zomqa8N9nouAqgSLhrm/x7CDO7QDW9yc6p17B1zk1AzDnjrOSB5U+hi1WO4zjOcuHQQKWHAWAo khQrug+UjbNEAWsTU5vZ8wGTgqONMYlt2FAf28F/tAPAZLK1BJtDx3Ecx7kWmCkLWDrcAC3jM576 DublueVzaQHFcRznlrm0iHgCXiViPT/9hIggEkFSQgihtArRsIYxiFhDeDSAkgXVNA0+f3vE18dH qBqk7zCJAT+Kmpu1KxuKmRCbUSgYwsgxVtgqmtlzQlmsqP//9Z+fOdOqilZJxkwIM4jNO41y7sD1 TMBF0rDP25aEjL7r8m2chavcSRQRQgMOAU2xC+TJgKMKWDWH4ZaZZXztSAkgZoAYgUM+hqHmX2Vh kNmFLMdxHGfBEAMiWPcdRAAzKte+y66GvIe4tGQBa9p1VcdaxAQTDIVHUwHLbFzkmhYlHcMpxru5 Q2y5x9mZo6p5zH9Fcx3HcZxbYnbJNEBANVZ81nGloG0h64Js7rfjOM6HY2mdgL/Ka/bvpW6sE+gD B0UsJsbz8zNS36NZNZC+R4whXx/NclHHtEOniFcwACpomwaPP37H569foWq5A4ta9N0zEONJhCwA g30gAFgRBpS5dGVhuG/oPKr/V9u7pEh9gqhCUp9FOTU8/Xwa3lv+P3d5EWXLQZW0Q/xZfgdWpS58 TBc7QtUmCRBThBjRNG3OumpWsy4zlWy3aMMCyphddesCVmbMDNh5b+m+CpHAgScdg2H4TDqO4zjO UmEjrHtBSlJysMJQ6HPLLF1YscnkwExBk+5uFYWpbHVdncIC8FTPN7WhgKr+u5ax80djGPeXPDxm HWytHMdxnHdmev0lgM1gtfuKAJExx3BnV9ZS+RBrR47jOOfjkN13PDB9O/T8A2lPI2f8Pj8oYhEz pO+Q+g58v0IqE0xVKdUdo7hDNOnIQs5T+Pr9EQ+fv6BpGH2XoGXSw9xgM0PoLUw7sGpXC/HuTKv8 mPlb/vs/fxcxJndYSdKx00otC2JGk2qRqaFwrnrdFLGmFi5L78qKMQx2gSoKBmCcrR6ZGPdfvoJD QIgtQjmmogaVVDqt6pZ09t/HYlPIskEsDZGHz+OhfDfHcRzHWQxlLJPEIJKLfcgAUClU8sWGi2KW M0mrmGVq4BBglnI+q44FZpvi0FLGplW8Yrp8Z5/zMvUzpJaFLLiTgOM4zkWYrimoGnR6Tbccs2EY 18kCRjELuIygtfC6IOcjcWwm0aXnP5d+/VvnyON7aDlcD0TunHvJ+KBIdeSXtR45x+QDBY1K9AoR q0x+u/UaRN9KLpbmoGizvI4xsaKDAjDkoOa2xY8//sDz0zP6DmjamIUsFTRte9Sbq5gqiBkhht0i AWW7wL5LUFGk9BMi+WczxdPzemMyn9MmiSOIcydNfp3tfIGaHTXYuGycsKUsEryEyGiHGAODmdE0 LUKICLFB08QscplCRAaLQGYCcbNzmx8tC2u+OJQFrOy0QgiRMBW1priVoOM4jrNY1JDE0K270oHF pU37Y13jd1HHnpdk6hAw7cpSFaS+nxVSTYWs14xNjy3C+pXnc8nWdRHrOlARJAAcd88BHMdxnPej rn9VwUpLVj2ZDYuh9erKw1jhcuMXIvLLveM4V8vSZ8GXFqGO5TWvf1DEqkpht14DyAfFTEEcQDAQ aNaBlCtDGXf3D/jy7RtgBjJBXvmIuStl2LYd3Z1SFxGm20kpZzKJJJjl/U0pQVLKloGikJSgqoir 1fC8wVLPaOzwonnXFQBQeQfVOXH6fOA6xKuKWs7/Yma0TYMQYrYNZEIIhCRZwMqdV+OiRAgRHBgq JVvsBgLi3sJmdXMVsEIon3Wu91frQBeuHMdxnOWT0mghCCWAGUQGGGCQYSz00VhSoU4dl2qy0Q1B rYx/i10fj0VmwziVactqsHKspd+vPH+wEqwTrpI3y4H37p9zOepnym0fHcdxLoeq4aWv4WmRDZsN 63laCq/Dhb7CX1wj8+4Sx3E+AMeKTMdyCZFqs3v4WA6KWLnzhpBS7tjhELKlDFHJw6IhF8uKxURs Gtw/3OPh0wOef/6Nu4dPAIC+W6NpVwB4EJqOtaOY2rSpGiQJ+i5neKWUsF5XO0HCmGbJYI5gBkQm uUS2wxqQppkDVrquxgMfQhjuu8ZJ3d39A5go516FBoGzsJVSQt+PImMOcc7PMVOk7jn/svFHSJNs LGBZiz3vRV2QGQWsTBb8FBy8etVxHMdZNma5GEhVQMZgCqWQyQCxiweEX4IljWmyjfe8CwvAMBZ/ +bkE21EK/Z4C1tb+WC6IYl/IWhSbopWZAQv6O3Acx/l4yDwXa3qPAW3Nhy9Wg3XR9NDY4FzsXbP9 oEXQjuM4ZyMcmEeduUhwcypITLOXPDRVPKSxmb0mEwsENUPXdxDkHaAQs82eKqxMbswEZMCnT/f4 /tsPfP72FX23HgQsFYNZRLfOohFz7QAqlSEp5ccMAgCDOezItJqflJ/Plm0C+x6p76CaM63GCdcu kWxcfKHpKgyV+zbe/9ZRm6BnFq4CcT7m5Wxq2T9FrqIlTWUhYxygVEHNzLBqQ876Eil5CYwYGzTt CiE2CGH6/nT4gFHg0mm2Y3BBDDrwx7GUhZ5j92P3+w+jyKkdiBghBMQ2TkTV7c4rDt6F5TiO4ywD tdIRjzSpJ2qgvWC9FmgSAIw4XO+1rF0TwG+zhJ5eU89ux3ekp/1SxjF7MQBgaLV65oA+dVh3a3Ac O5mmHU3DWFJ2v7djnQSmz58KHy9tN8ZmyKblwZ6bMY6jnEuyy2XCzND9/Aft6g6xjUhS7NXLOFeS IByaRDuO4zhvJOytI4q0Xek+VN6X7+iujAGYACqF6AFjFovopJOrvpDh1cVL0+FTHeoRbP/q5a8W r2yO705d/LJr/Dh9jXMX2xx6f78q/h17fN+bc76+6dvO3/Q575WZ9dbtHHn89Nyf72Mzp67I9ewi XNjJYuv0bOUyH7/9V2ViMQekroOIlElmdtkTEVDI3UuaFO3dCo8//sTnr5+gaggxout0mEDXRZIs UuXFfu27+kr5dyIAudtLkNC0Ta4iUYOkHr30UM37AQD/POXJ+1S42dz/a0Y1QbNpI4DxM1DTA2LJ rAIANZm/fwLWz0/gEBBjg9g0iE0L5li6hXD5i9Q1YgJQ/tMZ8sFo29bScRzHcZZMDIRZNoJIXpA+ 0/iXmJcvDl0RdcxXMzZVchfWkqz4fmUc7lZ11wMjL3zumixf2irFcRzH2c/wHV3WgYgYTLlTiwmw kvoSZsINxlrvj7jc8VbxY4l85PW/YwWsW+DW3o/z4XiFnaCBQ8B6/QyRBCYC0VRBU2hS3N3f49vj I+4/PQDIi/l9ZyASUNisuJUiUuUOrBACuFllYatu1Riqhr//foaV7ipJCSI528qKb77S+BYGb/09 laDXiGz4z1fLFWAeyTkV8Jh5EB+5iQix5Fw1DQLn56eUz9u8E8vZZP+CWxnchZA7sSJtCFgBKr13 XzmO4zjLxKwM5qrtjED6hNQrVO1saxTXImSdvVPsSKZWgiE2MBOk1A9j9SVwSMAino/Xr73w7KNB qqWbE1Aui6DXPe1yHMf5EBABIJ5lZlVxa3QAygULlZqBfvW2v28VcW5JyLpmDp2DjyzSAUgHxmHn rrn3Tinn3BwWsVQRmgZ910NF0bQNCDlAmpmhomhXLR5/+47PX78h9R2kB5q2haogxNEacIqqQFWx KnaDMEPqBX0v6Ps1JEkRrooditlgE2glzNIMCC1PcqyqnZ4Oz7l2Qog7ussmmV2S7RaZCBzycQ4x IoQIYsaqHS1/zAwiRewyLV/wLrL8KsRc/gYYsc1/QtNstskDL7B3juM4jvMa5mMATUBXxnoAD2Oq c7B0gegaIGZI6koFNSNpD0kJKpotoS88iXzN62dXgO3HbeZ8OctETWGSbc2rTdWSugAdx3GcbUKg wXKwZmZNr7rGQKgRFlqu0fo6i189Qeb9onEh6+IcHCFOzs+uHLhD3eLT5+x87MLPv3fDO7fOQRGr VlyoCrr1M+5WLUw1ZyyZITDw+P03fH18hCQFUQBM0K3XuLu/Q9+thy+auZCVxa2nf54hIkilwypb FipS+fIgTDutAkBA+Q8ABivB3KEk5bZqLahb4tk1sstexcwQiHKFDDNCGDuupnaBZpYnmarDogAR Z8GLmuH8OvupVeOjeEX5s4g94lXhFj57juM4zo0yLWQRReoSVHKBEMMn6ddCFQTrGPqqoCyWmirU FJHzmN+FkOtARcAAKLY5hwW50O4Gaggdx3Fumrp+oWpD5wRXVx8CDJQ7axkgNYDDsNa2j12CgXMG ztyJdPZMpHekCjq/+tl8SQi69k6jQ/Enm5l6jrM0DopYTDyIQk///IPPnz9DUg+oomkafP36CfcP 99lCgvJFr1mtAOQ/gNCscp6VGPpeIKmHiJauKsXzz5+lq6p0XBWBIMYGzIy+64d92WU1MjxvI3h4 KjRcM1NhDgDCxDKRiNC2KxARQozZPjAEMFEWpwxIkoZtTauqTRUC9WroA5gRYDLrviI2hOgZWI7j OM71woEBEagCfa8QVZCdLuqgFn8456FaMhIxRBNSypmxuzqblka2KuctC/Dp/Ucn/zpnhSjP83a5 XvipcxzHWS77Fqmni/NsNtiOKRVx68Vt3pCARbxoS7pDe3Zw5H3lItWbRKRJxMfBMxvC4cdcMS5S OdfOQRGLmHPIIzN+/vPPMFmJMeLzt0d8//EbpAglMTLWz/2w2ad//kFo7qCSkFLptEoyEbEMITCI ALEiPpXXFc0LKludQht/cyFUC8HxjlHk4WHf9r6/A1+CS7EkJCKEmnPFjBhjtrNrJp1qtdKgdF4B AIftU1y7snIn3XVfxN4FCkAVsIgRIiPGetxqRdL1C6aO4zjORyLn2XSdIiWFKYE5AtCTTd5dyDof ZlrGJQRJgr7rAJTq0YWMXXexOV53rhgzqAiamLs62eymF34cx3FumXp5znaD+Wc2m3SllP/lA3zT L1zIumWuvdPp0hw7BTj28J97CuIfD+dwJxYzJCUwE/q+y/lW1GC1avHttx9o2oAGsSyAKJq2xdM/ P7Hu1ggc8M//+v+yYKJT1ZcBqyKTwIiHnCdTQIsVoJkhxN2f0jrxZQrQ4tFb/6+TeqLlTuJfy/he CJE5WwbGBk3T5CpqACo6swzM3UKlU6hUWkzFPGJGoGw5KK/0N3YytNc+MFezu4Wg4ziOcy2oau7g EQZP8kVPmUnkQtZ5sEkuQ82ZBfI4xBY6ttvdteOz0WslzznKuJcJ8Opex3Gcq2Tz8jyud9BgMzg8 Vj+Ib6wLWVcJM5212+gjfPQdZ8kcFLG6JIjMULPSSdXj25fP+Pz1K+5bRtcJVAx9n5D6NVLfzybT mt3S88amE1UCDMVoF5OJLaHYtg0P2kl9vGAUZzYFhPfootq0Mdy8z4wmwdXF+rDYbxgEofj/05BX lZ/LpZNsdbcCcf6ZOYzZB5KwK/qgWgbWTizZURNZrQSB48PVDz3fLtxa/mvvb/5ZNFUE7rJFIzNC DLPPmKrMfvc1OsdxHGdJTMdjMTazNeb1XwqAEKgFh2rNrMXi+fhKt9nz37IIcMDuZLDT23fxPdYu 5dA+X9iOxVCtfhSqCX1KCMwgJvRdjxibi+7fLqZjZVLB3eoBbAI1Q5iO4V3YWjymBhTL+a5bI6qC mxaxLHwmX+RxHMe5GqaX3U0BYHM0lAUumjxegTAZE2mOAKnDM6phiaTZ4Yk2liA3xluHrh8v5RW9 igPjt6k14q7XOnun0JGRKHoDkSrHcG67PB+ivowfH+fcHBSx2tUKBEP//Ixu/QxmxqfH3xCZ8O// /99Yr3uY6fBlX3OrhonqjU9iNi9smxldw88bX6b5+DC42DWWR2aLwNigXa0QYgtJz0M3lnMeRqFN h0EDEYFCAIfcQk/M3mXlOI7jXB08uX4xAUlr5/ZGZe1kEcE7p64DYoKKQESGcaJtFNgsGbryXAZn N6qeaeY4jvNRmRWs1J+JAWhZOztw7ffuJ8dxHGcPB0WstF6DOF9q7h8+ob27Q7d+xj9PP0EwWFn0 N7NclQcM16VrEF5O3a21+Z4JBNB28DGR5foVFUQOYI6ITUSIDUKICJyFQJVqJ8hbi0rVOtB5OzaI r6WiG3nxjosQOwpYfpwdx3Gc62GzW7hiSZH6zu0wrpw6NkzyjNT3w+2mdhVjljp+JaLF5M86b0ez bzxeESnvOI7j3BB1zDHaGufbt9cCY+7GOnen1bGEifPOBXfDcRzH2eagiGUwBAoIDePxx++4f/iE 9fMzoIK2XUGpyZNPU4CrTV5pwPoAc9J6sd6sOKkX3zwxp+FnIiudVVmcamIDZkJsVggxIJTJvEiC mQ4LUFMB69IWfbeNgYnAgcEMcIhXU9HsOI7jOC+RkkL6BEkC6EbRzaUXDZw3ISkh9f3YiWWGEAN0 6cHrTFdR7ObspwqQ9V/O342XX4B0HMdx3p363U8788NLl6759cFxHMd5OwdFrMDZ73y9XsPM0K97 SEpYtS26LgF71venk+lbZtf7rJaKAMBFyRs6fJiGbCUiRnt3l5+juXq2165sl3d2XznnIVcEW+6C i4wQeRJo6jiO4zhXjiikSyW7VEFG3s19xRAxzBQiksegs9zZbNuzZGpeLDEDO+wtnetgtLHUkpHl 3ViO4zg3TTjwHc8E1RrePnlseN3ayrkzjRzHcZzr5aCIFZsG2vcIqzt8//13NHf3sCcDhRaRBL3k C9RO79sPQAixBKEbVHWwpcvrCQxQ/p85d2eFGBGbFZgDQiRISa7Mh8xAIeaJ4OAFvL8DyxefTkc+ Pw041Gp0xV6FdniOd2g5juM4y0RB4whCFF2vMOlBRmDQwWBrZ9kQE1LfQcs4fJpJa8Pi0XJhZvCO z+C0EMy5HnL+r85smBzHcZxbZHeRzHRthDkUIUuLc1HJZmVykcpxHMd5MwdFrH69hvQdfv/zv/Hl 229IqYdIwvpZEJsGYWOyUispP0pF5SwInQhEYVhEAIBVbHKmGAdwCOAQs91gjsqCpDWYIygEhHrh J4ZIgmoq/vLOOaESeh+aKjbWxRPBISHLcRzHcZYIE+fcATP064SUeliScl+EuU5wVg5ZPx/baU/E kJSgquDASKJA6W5SUReCnLMztRMEAJSCPtexHMdxPg7bhb1jIY3uGAsdWia8+PBlsgO2Q3C7+P45 juN8YF5lJ4gQ8fXxEWaGp6cnfP3yBZKyHY1I7STa/Dancvtti1ki40W6ZmHlLqsIIsbdqt2ypVNT pJRgZojNKndxSQdJVgQuRggBsWnQT8O6reZvVb9h9nysE8Bl0SfG6YKS5DyJHYMU78ByHMdxrgVJ AtUESQlkAFOY52yajyOuFRncEEb7QOIAS7J4EWta8OVcL1XIUssWpY7jOM7Hpuo+BoPVxZRyW107 dBzHcZy3EA9lVyUTEBN++/EDkQwIjL5bDzZ64zrI6y9I00nrZpbUe7P5kjWIsu5jDiku92EU7JgD GAaVlEWrEBCbFiHGnHdVbFJEEmSHq0vOvAJM0+x3IB/JJILNJ27aB55CwDp2G8dWGh/7+ge3b9NF krLAg1wpSqT49OXznmfmzjnHcRzHWSIp9YixGX5XFajqcBvD0HWK9dNPqAgYjMANiBmkAj23gLDH rrBe9xef+XlCu8Vd7/XgcdAEQxkfMsHUIJNiptT3SJLQSw/mgBibPObsOoQQJ7bUl6GO6TeFqtq5 E+JYR7f5GA5hsEl0lokBwySKiBAoj5m177DuO8SHL8OciilnnJjqkA/sdlKO4zjXyaGCXq7XAxME 5vx9f001DpMFQq+1cRzHWRYxB/G+/O385csXxLYFAYiBkd1p9M2+9Uvyu2emLVFtmm8VmyZPxAeb xLIooAIjwv3D5yxqhVD+HyflUwHMuQxj4HQ9FwZiRggRxD6BdhzHca4T3hA/di0qqAhgeRGZUK+H JXeTvFDjPXirWJfHL/WcVbFg7MTXXocxq5mCyvlcyvgaePu+uMvA9aOqWTgPy/k8Oo7jOI7jOI5z vcQq0BAztrqyzAA1fP/9d6xWdwCAECKS6tFdU0sRsnJHzlzIqtYYRAyVaacUoQkNOGTLQCJGu2oB YBZOraawIoJtdk857wtTPh8AyvkgEAOxiRv2gY7jOI5zPVTRSlWGn8fbDP1ahm4WIgaBBxtivaqS 2OvlVN1mQwEV8bDNnJ2qk8csqzBn1xjfZtXNNJt3LGFO4JwQk9KuNYrli+++dBzHcbY6xTejMRzH cRznUkRgT6Vkqe6MIeDx+w+0TQNJPUKxWDvFZHkJE+7pBHpqfTLersUmIwsfITQIsUETAzgwuvVz DteGbk3OXMC6PNNuuBCy8OgCluM4jnP9CFTH0OxBwEqKvlekfl0KaqzkYNEvGD87x3KKBftqI1hF nrpNU0Xq+0Hcyvcf/XInpVrJ7QpFB8bPq3dd3SjlvKqyL4A6juNcOf497jiO4yyBOO3AAjBY51VR 5+7+Hg+fv+TJsynMygTalmVZ8lZiDFBVqMo4kWYqnVaEu9WnoQur5lwRM9TyQlEWvqrFYP6PmGcL Dc7lGETIEBEiI8TggzDHcRznJmCua8VFMDFDEoOoQJKAAfCs6ypbIduVxRM4GSKCipS8VdnIldXF jcv3CVi1WGzoDDRFoDA4ISyhyM05jtoFGkQAYw8WcRzHuRLGyAUBM2/ZVzuO4zjOpYjMPEwWN20+ AODrt+9o23YQY0QSiEOeZDKBDkw064R0qZgkwCwv9IR8kQ4hIjYtOORuq2zDM30PBmiZnE1C1be2 7QLWxSGiPPgKAU07z/9Q6cFh//lzHMdxnKUTYwNVgyZFEkNKCZJ6kGFmPzcdirmt12V5zfjQzHYK jWaK1HdQrVaRtCVemV3eMHIqYE2dDoDcpTV0am3MEZYmxDlvg0xBRoiUa/zYDFrO7R5t03Ecx1kA Llo5juM4SyXOBKw6kSwTYibCj99/R6CxwlOSIIQ4hkibHHyRJQtZqloqTAJCDIixRYgtOOT3n/o1 QJbLnQGEYhFodY5dfh9yl1y4WhQxtuAw2tqMHP7cOo7jOM41wEzoekXfZXHDbJ7VOcM029SZiwWX 4LXjxCxEZRtIMhosqlXzeQaWL/jsGvsT1zmGL5LdNKWjTlWBwNObvSnLcRxnwVS7X8dxHMdZGqOI VQMci4BV84M+f3sEEcMsB4cnSy9tby9LFbLu7h/y+40NQunKMTNIEvSSEOP8Il5tT4Ycgh1rEZ6F tRyahoEiYNWqZZjmrrvg58lxHMe5TlR0dh1TEagKVOpYi2YdV3WcZwQQ6OKdOh+RXyl02mfFl8+z jjlZtbhqMiCt912SXR1WVcBCtemmSW6WD8luCisuF47jOI7jOI7jOKcgBiIkkZzzBAAEaOoBTfjX //F/4n61gmn23RcAoW1L9xINlnovcS7hatxuniLliTGDJpV/ZopVG0tVcr69dl3FpgFzQLtqJ1ut Qh4A0CBqTVFCnnzX153u0xm6sA5Z/iy98+vY/csdf/Uc7zoW2Q4zv44UQZJLBtZm/lXY+N9xHMdx lomqbFXDqvTDzxya0kFv6J4TUrcGRMEo4yHCrNKmahqUNz50kr+GXdfygxrJju3PtrOrCujA8+d3 V6xgAwAAIABJREFUH9j/A9sfzAfe0TbnV16rXd0hiQzjIA4BSXqI9FBNYKLyJsrYdfo6rxCwdlmI nxIOnHPZim05McE057Xdf/4MAJCUC+NijFv75Fw3xIyUEpIa7u4juAmAGkT8HDuO41yW+RreuewD mQNUDcwEdR9Zx3Ec5wTEPLEcL1wE5CwoGL58/QpgOZPKXZPssZPMANIhuYoDAQhIqR9ykbKwEYeu K2IcXkR5JUsXk66Vl7raTHVYRSMyAAzmMSzccRzHca6VXXYuOcexdhUboDbkYJnVzhYGhwjTt3XO 74KYTzLOOdV2PgK64zjlgqzTHr/37NhaynzCeV9UFewFZI7jOItiU7xyG0HHcRxn6UQtIlbOdBon sqvVHR5//L6oCefUHqX+z4GBofNq3NdQbRHbFTiEImC1ReDI2pWK4RRahy/IvA87j3PJZCNmMFEW YANtdGA5juM4zvUy78qq/2cBq1t3kNSDLBd+EMdL7earcCHrbZjp4CxwKs4tYG2O2d/rdZ3lwMjC a0qj24WpeS6W4zjOhXDxynEcx7lWIhWbDwDZmgQGlYRv3/8bnx4+QVI/e8IlRa2dr10sDYnyBbmK VxwYRIzV3UMJkB4nzaIGlR5mCuZty8Bf2idfiDkrtaNqyPKwOgmug6/RIjLEfN5dwHIcx3FuBd1j 3Zw6QeolC1gwEAUQEwCB2emvg6cUn4j5ZJ3wt8ww5mGCikBSgsqJzsE7qQjVRrBmfFV3BOe2qYWH ZgYRQSQGQl4odQHLcRznfZmuj/g12HEcx7lWIhFBVMZqSQAgwo8//2sMDChcQsCqE6DNfRgEqZQQ Q7YKjE1T/m8H4SolgQEwZgBjJ1eIVbzyRZRrY2oxyJytI0PM4pULWI7jOM4to2pQNXRdD1UrHVgB XBaITRJM5SwdWZuFJc77kcWAtNNmcInYnvyLLGJ51fetk8siC5IgRAjBz7vjOM574msjjuM4zi0R R/GqBEQT8OnTZzw+/oa00YV1aaa2JPkfY9UGMAdwYMQQwSEiT5sMIpptK0yhkibP5WI/xzhnxqRb 5pyWGm4OYDh/Iebjy2xeVeQ4juPcEIJqHTgs+psh9QpJPSxJKTzi0oEF4J3GHK/ppDJVz6c8IaoC SQKthWdnLCyb2nefGmIaP6/OTVOFLDODiSCIgJsISeLfDY7jOGcjd/BzKeKe4kUkjuM4zjUTRWRr ovrHf/8LbdtCUwfFZSea0y6sWr0ZYgRzABHh7n6V7yx2O4NoZApTRWzv8t3ld7PyTxRWxKxz4JOz 07MpYBERQlx29ofjOI7jvBWVHqD5eEJSj77vwJbHMPnaKLkDq4gPzAFLSDR1Iet46tjHNOe/qihC PN8i1KlcF6bOCbbxaczvaQmfUOdcDEKoGcQUXD7HbIbdBqmO4zjOuXDxynEcx7kFoqmCQgDMYMi2 ND9+/6NMPvislZ6voU6CpgJWtQ7kwDPxqnbqBGJwjGAmdGmcKhEzCOdfTPEFm9Oy2c1WBSxiwvRQ T3NDfKDmOI7j3Boq2UpQUkKId4PAoWKw0nEeYkSMLfqFdNO7kHU67Mw5Yue0Dd8sSnMR62NBnoHn OI7jOI7jOM4RRAFw1zRI6zUCGT49PGC1WkEkvcpKJNua8CA0VepkNXd6MTjw7H4VhZmhaQLMDKoy hFUHpmF7q7t2eH62DaydNwaTfjYFros5YgpJl5ssTUWXQws3bjeYmR8nHj4/NhOmqORfAXFHB5av kTmO4zjXyLQIoyKaEEIEUy7K6J4TtF/DekFTu3PKwjAxgzh3phuAXmSrg+vkHNj+wSHkgvePiGGa jtr+Jpvjvem4p943u40CzAQcCJISfj79A0mCpo0gomHMfEpOaiHIYegONLM8jjcDzBDJLl0j55wb ouGPLJTvsLR+AqRB07SY/nVtfv6ZCXpOv3fHcZwrZt93ZP0ubdpm677LocA7FJE7juM4H4PIzOi7 db7okeHxtx+4u3/IeQuvmGHWjpfNiS8RwcwQmwYqCklp2F7uqMp2gCl1w+M5MCJzXrQJJeuKbRDJ RgHLxZ9bxjQBNO+kYiYwRzB7QKnjOI5zWzAHqMqsizhbsOXftReoJKjaULDjnI9zdzy9dh+GTjuV 7ExQxj/n7Jg6Oz6G+zBMP6eznDXT2Th/s+DPBSzHcZz97PuO9K53x3Ec59aJTISUBIEIzIwff/43 mAOSdYAIEF62ZZuKV1W4AjDppFEQ1WDJES1ZXPkfg7kIWDEixKYIFoRcvYHBSx3I+Vb5NdQXc66c OtjaEiVtowOLI0LD5WdfAHEcx3Fui00b3MC5cCclRep6pL4HwQAwKATvZLkyiPmXC7By8ZZAUirO B3n8I0m2xtVLhIhgWucDBuyYDzi3z3RuqP+bvXtdbiRJznX9uUeCVX0YzUhasr1s3/997DtaWtKo u4vICPf9IzKBBAgSZIEgTu9jRqsiiweQBRCR8YW7Zygi5IuOCoRWAPDz2BsBADyKQZkapplYv//+ u37/+9+1Xv9QRFNx+1DH+rllyCHLdoPLi5lfvn+Te5laBha5D5sWL/3U3uEAC/eu30dKGfqcs5Vr GPZPajZmXwEAbtK7nsNaqK2rah2lDGXa1KXLb7sa50F95JR0RsiHomipOvbuCKUMkl5fa1+TzNS8 rbY88FbKcBO3H6fZqbzae3ttVYOeNm+bN2AjFgcgCTsB4KhlgEWYBQC4d4PUT0XW52f97e//0DCs VJ//UplCp2OXmfsXovuvr4pNM69Cyn4hO5RBw2qlUgaVoV/EuNumw0hkr9RShuSmpsPBFVVY9yin U7q9Qs88VQZnUQYAuDtvBlmZWo/RA6yI3oGLp8KH09qo1rbV6XlDVStzh4ZNpwYzlYHDR48qM3s1 ovsmsGJ9DwAf1dcEfc9kO64DAIB7N8hs09rvX/7xDxUzZRlUzA4OGn/NMrxanryLCJmZSilTaLVo F1isB1WSfPoYk+TZ53PlgdOmBFf3Zjk8vQdY5tOMNO8hlnvSfgYAcHcObTpEtL52qqasoxRN+0Xo fWYTm7+fbdnu79KBoXmvtqvjuNNK8LUKl2vX1/M2VZPhkbxoNx+hVsc+C1Dbg2ruRmtBADhif1+E AAsA8CgGN9PzOOpf//Vf9fvf/9ErpiZupvdeS+zPxtrMusqmMhStnr5pWH1TmS5UWqSiNpn1L9AU PcCaQio3l5lUuZa5a/1kbtmZgWVmU9CZcn99s4MFGwDgnswBVkZoXIeiNUXkZk1l3mcMRUsZFQyf 6qPzqo69/2e0Q2t1rdb6QZ8eBIQyb+9gj7kp29wmmrXbIzjURn6pd+locmknyJI+57EDAPeKPRAA wKMapN667x//9u/69fe/KWofHp5mWq1WenH8d8/+adDNRst08fL77/+y+Te3Hl5JBy5oMpSS2vT1 hukCZj6xGRkf3mDA7TFzufsUYO0u0JaVgSzeAAD3Zg6wIkJRx52KK/O+vkpLZVSZ2Oi9VX2m2bH1 da/EarX14KoMiuh/n8PMa5aZsmKKuvt93mIVGU5zKMzathVsKoRWAPApmBkOALhnQ4uq77/+on/7 939XydT6+Vm//PKLaoR+jKNKmVs8bJ8M59NzGalVsU3rtzIMci+bP82XreLm7r1bZsvTdrsXMPP7 Zqu6ZacGb7cf3PULVlvefyK2mzcZ8jKolJXKyjUM8/2gTS/bj2NBBgC4J9FGbZ7actBgRX8+p9br 1KoMMm2bBmZuN4H9EVqyHQl59MntpV9UfxwNmX7+a+0HWMuvvWmb7ann9V9a13WvwoqmnFp098/x doh16bDITYoWcne12mRKldWgFk2F9dxDeNkSfnvfjTqqDKup88LUpaPN1wzWf+EBwANyz73X3/+c ea37JbSLBQB8hkGR+uX37/r1998VrWr19NRPfrbdyGlZBdOrZYrk0rdvq23llVsPr8xl7nJzNd16 CIPT2Yswbt6k6feT+b7D6VwAwGPoGw1Fm2M7EVqPfRZonxPKxf4ji1aVGRcPoz7L3KHBmW0L7R9d FJubAAAAAN40tFb1+29/0y+//q76/Je+P33bDJAeVitl1J2TdO5FpfRqKzPX09Nq5xMuT5PGsVO0 uHvmZRNgzSePlyHnNvzc/8gynVC/ztNEAAB8jiK1pufntWoNRdjdBBf4uHmt1Fp9vZJlmpN2C45V jOFxWU6dGVpIZjIKsAAAAAC8YlgNg/7tP/5DrpRFKKKp1lEp621sphPBZqZSBpVhmP58khfbtFvZ BBXLVnFatEXBwzJ3RauaT5X7XLHnJi/bCqwXlVjcdwAA9y5T41hVa1OrTa7ysrUdHkpGqNWqaPdx GMzMZJq7NdxG+Ibzy4ht5w/n9x4A7LvW9oAAAFzC8Le//U3/8b//t+r4LC+mVteq4yhfraQ0PT09 yb1MM69WfX6Rb08J1wMX2ARXW8cuyG5/5tX79AHlbWo96fIilcFpIQgAeExTyUHUUKtSqyFFSNMa K5Pnx4s6tpY9U7eBeV1Y63iwEutWKpvmdd/Mi8s29+3b+B5wXpkpz159WuY24zZXGl74xgHAF9se 7GUvDQCAfZ6p4e//+Ie+f/uuP//rP/Xrb7+p1arv33+RrVYqZdDT0EOHUoadgbxtGjA92w9r5p73 rdWv+45wtcxdLuv3pcFVhnI0wOLkEQDgXkUNRUp1XVVbk8s151YZKXZx71tGyNw3B78yY6ebQR3r Zh7tsnrpliqZMrdtD+eZWIAkzVP/MuJFYMzdBMCj4EAvAADvN/z7f/yHola5u4Yy6Gn1JB+e+gVF ca1s288+MxXTRXZ/PeRlOPiJmYcFabtJM8+/Kiuf2gnOC7b5lC6BFQDgcbRW1Vr2ivYwyXrVuzIk C0mcxH0kZq7UvL7Og4fAzE0ZuRMO3YI5wOpzUF3Z2vEPwl3bXFtK8mk2VklX3ND9GgB+xqHgijAL AIDjhv/1//y/UoZ++/1vGlZPWq1Wkpme12tlulZDkSLUom7CK3NX8UEyVzvQDo+ZWJhlhmzaiLMp vDq8SGsiyAIAPIqY5sFEC1kWeSlTq7W5reClbyEu6bWgytyU7Tbb8XFNgH2Z+TCt1QFgH+EVAADv Z3/8z4//76134MICx+y3klzO8SheZW4qw6BhWH31TQMA4CIipYiUq2rbHXelGJvGMVTX49uf4FhF +7kDgXN//Xv//o4Y3DTWsc8KdVO0Jrmptao//vlPZbxdrXRsrtTFK7WsVxVmpiJCv/76q3797VdF hgrtoh+eRZMNg8xctValmZ6+fVd5epLUf3cCwD0ahsc70BGR/F4HgAe3vHw9dKnqR65vXdLhXoDA B+wHnctQq1dfOQNKAQAPZyimnZKq1lQbF/LolXhLvZ1gKlocDahulZlJqani8D6/R3xMZvQ2k+qP CYukMgEAAADAC4RYOIvipQdYJaYQ6+Wp24h28O0AANy8zOmIUX+ei2gan9dqbfcUEh7Ti9bbHooI RbSpFfPbLl5p9QHzPCxgluYv7uOZKbWmoL04gBu2HMEh0TIQAICl/cvCYxVYS4RYOIm5Twu1fqeb A6symNxMTgtBAMBDCi1nPdZ1qtY+A0tyOfOBHtqhSqSIptaqIkLlxivY5yBurroyNvGwJyOVO6+H MkMlXUHoCeCOEGQBAB7dz7QQ3EeIhU+wDbDMJS+SF2exBgB4XLkNsWJsquOomKqwXHH+mU84zRfO zJqrslqtavXtWVi3aK7CohoLG2bav2S1DFmEwkIqVGMBuE3m82+3xlgFAABesR9gvefZkhALJzGl zH0aTJ4qw0ru7+tnTytBAMC98uK9NVZI6+eqiJSljraJw+Mw8x5gRV+yR4Raq3cX9izbCVKBiNlc jTjfNzJTLZq+DYPqJW8YAJyA0AoAgLd9tAJrRoiFk5m5vBQNq2X11XySmKAKAPCIQhGp9TpUWyia qfggKY5X+eDumZnkpmzbSqyIpoi4qxDL3JQxhRXuUnDfx7bN5FJmKqPPhhMH3QDcKA7qAgDwup+p wPqZ9wUOMnO560WA1ed+dH1jpr8AAPAIIkK1jmq1yaagolcu309IgdNk5u5L5F2EWPsBhVGBhYWQ iSsCAAAAAO815IknIu1IufSpn//cX//St/+a5TTPw2xxgla9heDsl9++H/jIfvrIF/3sOZEEALg3 c+XMMKz669PTY2So/RGKNLlW8mF+Tg31vf13hBSX3vQ/8vXn9dGxddRHP//m8547x/nAz/fk7/UQ X6nVtYbVk0LSH//8T62fnzUM5cWsoFtk6lVY0UJl6GvJaO0uAjqczjI07N0X5uqs5+cfcvVrhzJM cwUj1Vps2nRxNwJwOT2CX7YNZK8DAHD3lgvwQ+0AbdGBw3rF1WfvaNBOEK+aT4vPd8J5E8dL4SQ5 AADa28QwqUYoalXktholaR+IA+bqpP2qpXuwH1ZRiYWPmB8TEe+bswsAX4m5VwCAR9U7hxx+u3Te w2aEWHiXvgGXPbwy12rl8sJFJQDgcR06eZs1FG2a6zK/LWKnisfMCbYgqa+vorW7DLK2s7AKFVj4 mAjJmrT4vVmKHzz0CQBfiQALAPCoDgVY84yrJjt7twRCLLwppxlWZib3IvdBZeXygcUbAABLtYba WNVa1X5GtR9k4bFl9vtDtKo6jtuq98y76pVmZv3F+58RQaCFozJCYabSmkLbwwLcdQBcwm5FaC7e ThtBAMCDyNcDLGl3ne5nOnlGiIU3ZYZKGbbhlRttPQAA2BNjUxubWmuKFrJP7wCNe2PmatHUWt2G O3dSarJsR+3uKmz04QMimsx7xWpJV5BeAbiAQ/seBFcAALwMqg4FVyF96q4IIRZeWJ4Ud6XMpbJy DXvVVxGNRRwA4CFF9hlYUg+wxrEp2yi1lMt1H1EEzi0z1WpdzE/Lu6tUMvfN9xQZcgJeHBGZ8gip 9OsMzyTIAvBFeiea3jZwb4OOvQ8AAF4EVhGhYblUP9M8ZEKsI461/sm4r5kW+9/vsHqSuVN9BQDA nkhJmaotVWsPsDJDbsPOkaP9tQLzsJAR8qEoI9Vau9v7hLnJ3eWlKFq79M3BjbAMWfbZglOORZAF 4GIIrwAA6F5WYIVeRAYZmyBrvsr9jFiLEAtvWj1t7yIR282HPh/rErcIAIDrEBlSSNFq36CPlFvf 6LBp0TbPPgIOyYxNFdYjyEiJvUAckZFKTxFZAQAAANcp4kCAdUYnh1jnrkTa3/h5cZr5xK9/6Uqq c1d6ZcZmI8388H93ZipjlCS5TF5Mq6enF9VXL08gsQsBALhPtY4ahtXm9YimFqlS+nOpK1XXofXz X1KEXEU+DMqIXlVzai6xX5lzppL8n3WuYG7zeY9VJh37eZz68Ydu0wccW78NK9P6+Q+N47Mym9xM PgxShmptN99S0MxUW9WqrDS4q9UqSRqmx8iLqcDAwmoYlJmKca2aoeHpu3xwKaWIxwl9AXy95doP AIB7sTw3+TOXYsOBg5f+jutkZmLh3eyVTZr51G8fIt5k1lsG9j9dveCPkAoA8Jj2F2T9IMeiHVpk D6wipQyZFeZgYeNY8BURimiKRdiVU8X7rQdYknaqy+7h+8HXM7PN79SIkIcRfgIAAABnsN8m8BoR Yl3YV1aCZdSXb8u+0eLWA6yy6mEWM7AAAI9srj6OaJu/b9+WWo8xzTLqLa8yo7e+cpd9QiEW7ltm qI5VEb3qytwUbVoT3tNG/dwNwOyh2ibi82T2WYMRrrijhwaAy5j3X+bDJux7AAAeyf6l5i2EVzNC rDvXWwjGq2FZr74yeSnyYhqG62pXBADAZTRFaFMps2mp20J1DGUdpWhykzJcy+EtyX4Ijohoaq0q WsjKILN5sz5VhmG338MN6wEda0v8vIx+YECSjDZfAM6AIAsAcO8OnZO8pQBLuoEQaz98OTYjC4fM 7QFnuWmTZC6ZJQEWAAB73KW+zPBNqFBbKmpTtOhjl9Jk1tv3ZtSrm12F69Rq3W0lOAVY9yIje4A1 vSwt28QB75ERCjN5hMpQmIsF4KeZz78/mtz9XfM8AAC4N7cWYEk3EGLhs/UAq4dXJvepnaDf3p0X AIBziZTcpgHfrfcHzBaKsSnaqGxzy0DfHLBZHhdhSwRvqeO2xXNmHAx77oGZyc0l9ZDuHr9HnFdm KnKaR+iuwsxeACcgtAIAPLpDAdYtPDsSYj2A5cneOcAqZZC5axiWd9wmcWEIAICkbZAlN9Ux1NZj b2sVKcm2M7DMlTlFWPOfVGThDa31EMuLq0UqY7uxNs9Zu3XLSixzm8sagQ/JTIUku8HTogCuz6Y9 NAAAD2g/wNrsWuSRa7Ur2N8gxHpA83yCQ9VX0cbNHZMFHgDgUe1XjbTa1FpTtnlxZzKbAqydjwvZ FSzwcFnH2l1HxHT/cklNmSkvU0VfCyqWgIXebpMQFAAAAHhUZw+xljOsPmN+1a3NwDo2zPozv5/t 19qe5G31WWamUoq8mNyLymCLAGs3qPJCcAUAuH8R7cVhjWjj5u/mK7lJUUPjuqk+rxURcnN5GRQZ SmlnY9UlyT9paXWlQdi8bjm2vnnHJzrvxx/5+S3XX+b+8vOd+PM3hSJTZRhk5qrjuleT2KBx/aNX 9G3et4spIL2H+MrclC01rFaSpGitz8KawrpkphHeMN875m4SK3d5KSoR0nqtLCuZm9xNEdnvTxnT IT1jZhbw0NrOa7QPvA78bgaA0xxqSvDWucdXK65ec6X7D0tfVol1a+HTLeuD5fvGXN+gS5n51Eqw zyUAAOCRHao29rLScvMjIlVbblq/zRVWGXkfSQNOD+Pe+tzTVcUcdLoXZTa1RVh6z6gmw2fKCIVZ Hz44/fpmQxTAa/bDK7rMAADuySNean1JiEWA9TV2fs7TAORSSm935LY5sbhd0LWXnwQAgAezW5XV /6w11MZQtHWvIlFvxasIZbabOKmEt50zwJK2oWer8/yrolZDrdaHCHjMjdaa+BRzRVa0pvSUZ0jZ q64kKUz8TgYgifAKAID9Kqx7cfYQiwDrvOYNmP2f83xRNzwNm9fnt22xoAMAPLaIwwc6ovYAq45V ppTUD4XIpIgqO16Qjyt27gBL6geIMvosH/cis6KIZ9Va9WJJdofMbDPnazljjlaCeK+5BeUsM5Wt SdGm9q0vr2W4ewGPjdAKAHDv9s9DembvWKCfaCN4Q76snSC+xhxUzcPmh+Ge7q4AAJxXRPYZK3VU tpCyKdM3h/zTelPeu88gXp05Nb+d9cVbMkOmJ8mmOVfmiqiq4/NDVPJlpGwom0qsyFCx8hAVaDiP Ocwysx5kSVIzqWznYGU+ZmsVADpwYBcAgPtyKLw69PfN2859g77YRUMsc6dS62Su7YZS31bzYov5 V687NNQeAIDH0DRXJG+eCzNVx1Cro7I1ZUimskms5tlGtEi7b5nxCf/H2/XV3Na51mfV8THmYUlT Jda8HqWDNX7SoeDTMmRhUtk9eSpNASp72cAd2z6h7LYOnDfv2N8AANyftwKsQ+5xx+JiIdb527g8 jsypZNB79ZW7qwxlOo00L/J2F3OvtU8CAOBRRBtfVMS0Omoc1yoxb8IXZYYiQ8q+fvEyKFp983Of us45dsiHddR55KsVaD/zufr/YxkGmbnqOKrWUeVB/u/mEEuaWgg+xreNL5ARkpc+G4sNa+Ch7M+8 6m/j9wAA4LHFYv9gOHSg6w4O4l7kO2Dj5fPkXvLaT/suBh23ULQQR2ABAHhbtN5KsNUeUM0HQ+aq nG0lFsf879FnBlhLZoPcXBGhiJA9UMsjqhbxM5bXN2Z24KW3qATw2NwLARYA4OEcq8K6VxepxPpI C8Fjgde52xGe+vVPvX3L1kXmw+Lt2U/3em954+VJw8pf9IL2sjr4eVnsAQAexaHqY3fJi0sqUqbW P6rGsSrT9DR87x+nPiNLMpkPmzlYEe30dlVHNmDPfuDn2AbwK+HDp4USxz7PR2/f/vt/9OPNP/a9 Hf38fT5Hi1CrzxqVimjKaIq2vfPcbSAaVd+efpXaWi1CwzD0WUaZesxLLnzE8nGxf2Bveg9Frfor Ut++/yJf9cfuOLaDVRoAbsc8427fvK/iA2Pdb03/P21ylyLudN0DAEccWtLuHG7ce4f9oOrYCvcR 1sCsAG7AdlMltLzbmrvM5pPiLz+OmVcAAPSDGy+fE6eZWJmK2quWM1OZKS6vcSpz7/elaQ0Xba1o 8VDrsrsN6AAAZ3MowJLo5gMAwKMjxLpyy1PB/fRRyNw38xTKYJv2gftVWAAAoHsZHmwDrHFsalGV kXLan+GTRKvyYspIjeu1ImI7I+rOW0AcCrDu/XvG17PsLToV03VR8YOnXAHcLvY4AAD34OD5vlcW ro/aLvAYdmqu3PLEUW8tmDJlH5ZdXGUoBFgAAOw51EJwxyLAqnWUWsoyzt6mGI8jMzaHkeo49jaU D7Je63OLnJPzOItlINpalVpsqjcoAATux3KPgz0PAMAjONRGkCuqjp/DDTEzubu8mMrKNzOwXl/M 8d8LAHhcbwVZUUO1pWodFa1NB0XYdMfnMXNlhlob1Vqd2gs+xgacmR+ca0Q1Fj7DzqMoWg+yRMUG cB+apCb31DSdlMc2AODueeaH52A9GtoJ3gBzn6qvisxTZVjJPaeWNPMG3csZCyz2AACP7ND8oYim iFAbpxP80WTTWnEOsCxNaWy24zTmrmhVdRz762aPE+K4vVp19lA/B5zNfO/K6C0FV5kSEw2Bm7c/ mP6RZkkCADAjwHrp7CHWsRPNtO15W0afgWXmKsO2fWC3PGE+DagHAAAHzQFWRqg1kyKU0atDvKx6 9YioFsHp5kqksT5rXK+nt5mixUNUY5mZfK8aC/gs/Xe2KyOVkrI1aSW59boNALeL0AoAcI8OzbmK RSayXMMOhy6hmN1NsHcLehVWb3H0MsBa3s2PzP8AAOCBzQFWRCiiTm0Ee6Wz1DdAgc9SSg9x6/Q9 AAAgAElEQVStImIKtbzf3x7gjkZ4ha+SmfzuBh7E0XmnAADgbp29EutYpdWlK7Uu/vWt7E0gDuVi cfbLb9+Wt2bx97L3JwAAmIVMGVXFp+fOHOTpev4RWj83DSuXfNhpPtXm5/z3bIieehLq0iepLvz1 l+urg2uxj96+r/5+3vH1ah0V0dSyLSr8QrJysyHPXKV47PYPw2rTEioydqqyqHTEqcxcESbJZCZF Sz0/P2uV3zQUU+UuBlwt9715Hx+ovKJKCwBwKccuYfYvj94z32q/hS7exkysS1te0Gebqq2mmRyX 3uACAOBGubn6UnE6GBKh2rKf2ufY/tU4dpjodjVFa5sWETb1Oct8vBDHWc/ii0SkVPj9DgAAANwb QqwLmzcyMsZpFkdu5l/1jZ3H2ugAAOCz9KyqKKJpfF4rWyjTeH69EvcbYHURTa2N01rPZG6ynFoK vqvc73Z56f+3jxbY4bJ6u1h7eRQWAAAAOMFHlpeH5l/hdPe9e3AjMsb5b5Ik81QZioZh97+H8nkA AN5nWWzV1lW1NtValREyY1F5afceYElSa+POsN7OlOftVH0VNq0D50q0xVXfrbZSxHWLCGX2ilsA t4H9DQDAvTnURvD+r3y/BpVYl5ZtahuYcnd5MZVhtWl1xMIOAICfV8emVqWsoYiQWV9YpvH8ivPJ bKrjqGhtet1kljKzh6hOem39mpmEWPg0y8dTZiozpuCUrQLg2mz3N3h8AgDuz6HqK57xPhch1oW5 22b21dxCcH/YKQAA+JhaQ9FS2UK1NUneAyz2z69eRtx8pVardVOF5V6UGYqYAhy7/XaWc3CwH0jZ 9AArpbx4v0cI7/A14pUwtD/mqgqXuMAFtc3fdgOr+TmAQ0QAgPt321ez14kV/oWZeZ+BtXK5286w +WijvKwueOsAALhNrY7KllOYZXIrcklmqcwmUYn1pnzRBm/XuUKmY1/3VkQ0RfSNPDNTRCpaqAyl b77feaCzaSd4598nLsPNdmLgyFBOc+ZetvAE8JUOVVrRXQYAcOuOzblarkGHQwdnjVjrVPwEL8zM ZVN4tR9g3ctGDgAAXy0z1VpVtCrLkJnJC2d3rtk9rXsyQ9G286AycxNcPUI7vde+x3iEgWA4uyAc BW6CeyHAAgAAn+Liuzk/s2GxPP176obHZ22YmLt8SlVj049dKmVQ5NSnPca+ieaSl6IyrDQMh3NE Lysq7QEAeMU4hsrgcmuS+nNuhCuqFC3UnvtclLJZM4Qi1SuwzliFNT//H61UOraZf+GTWkdzljPc /ptqIRghK8M0g6f2t00habRRf/7x5+aHGK32++H8/UU79Bk/5LV2fl9l/rrmpjpWubvKUNRq0/D0 9OL2za8XL1Rn4WT9bhWbgkY3yZWSUkqp/fhTxYuG1ZPkppqLNqUPUAkJnJN7ry7eN69/fLj4FhMA AC+8d/m3f3k1V2Adu1Jl5uP53eQK41pnJRw6XbpZ32WT2dQysBgnkgAAOEEPsObX+prAU6qRqpUN SlxGRigfsNroEarLcDsyQvFiXptP/5bHQ3oArzoUYEk3dhAFAIADXguwcB1uMsSSrifIygyZ+c7t WVZ3RVtPLQNdbtbnXw2+0zoQAAB8zPZpdHsoJKKpjqPqOKr4zS5xcIPMpjqQDLVaL31zvtR+gMUp RFxaZk4tPENS2akciQiVwn0U+CzsawAAbgGHmG7fTe/wXMPsBLNjrQ17aws3k5eiYTWdFmexBwDA p6nrHmC1OtKuDF9iv+IqIxQRau30doG3KDOn2XN0G8Bl9Tbu/fHopWyuu16rIAHwc5Z7GuxvAADu CVVY1+emQ6xrNldlWTaZSeapYUUFFgAAn6GNzyqrb9MrofXzWnXsAdZAy16c2Vx5Nf99Fq09TCVW ZspkLyqxCiEWrkBmqrYqt94NA8Bn6Qc1etXtNCeEdRcA4I7sB1jU8F+Hqw+xzP0qKq4+Yg6w3Fwy l7mpDK4+eJ4FHgAAn2JaXK7XTa02KVJukrm9e3Ar8BnMTYrsLS3rqEfaMjez/piLlDlzX3E9elvB UET2ucRuymQbAjjFfstYfucDAO4F4dV1u/oQS7ruIOvQHCypB1hmptW3b9u3scADAOBTlJUrxlHr dajWae5JKTLrbaRoeo2v1jfLpxZmR+5/+9VL98ToOoALmx9f0ZrSXMWLNF2HmZs45QD8PPY0AAC3 6Fh7wIjQfvKwc1ljRFqXdjP/A3blQ6I37QNfnEzavswiHnNWAgAAn6m1pvX6h+o4ys1UisvMeZ7F xWSmsl3nwavPtAyq9kMr4wIPFzaHWJmpaG3znEBbd+C8WH8BAO7FwLLx6lx9JdalK7AyY3sxbmXn okiSoo2b9zUzuadK6e0DXzulxOklAADeVuso993n0lgcnqp/pjJcq/JNoSZlVat9zfAlz7N5eH3y aQU2+5//q4OBew8iXvn/2zjy/UdW2XQWzEtRKPTjr//Rjz//1PD0dPzzn+hSlVybCpc0eXG12mRm KkORsmooT1o5hS64rIhQmvVfyBnKtt1Yz9au/nAkcFnbx8uydeB71lbscwAALsZ6e/PXHFv97bfL xfW5+hDr0vZPk+beVfn87+4mM5dZcmEEAMCJ9gMsqZfz1whFrcpIRYZyCgvmP6kCwSVkxIs14iPJ zD4b647bJOK29RYy3D+BYw5t4hFOAQCuXubbB0of91LtbhBifUQeLo/vg4IHeentBN15ZAAAcIrX NkyyhtpYN6es3jptBZzLMizNDLXW75OPNA8qI1+EVoRYuAZmJpN25hrU2jTo+lvUA9eE8AoAAFwL QqwjzAdl1Ff/vZQiM1dZ+RRmbS/eIxoLPwAAPklEqo1VdayyA93aqMLCJWSkWq2K2FYF3nuUk5mb 79Gm1h1ur7fSBi5hfkbolZKhCJdLCsJWYMdyD4N2SgAA4BoRYr2Hlb0qrJR7Hx5fBp+qr4xhwQAA nEFEyjNVx1BrTdGaiu1ulhNg4VJ6JVbbtNR7FMvvNzOl4vLC4xDXJzPVprlYpXD5C8zYvwAA3At/ 4Nbuj4JV/IelShlk3oOsMpjmUGsfp1EBAPg5kX0GliSphZ7HJkWTWqpY2dlAJ8DCpZibos6VWK1X JT1YmNV/BiEzY+2Lq+BuisjtrLYMqaXCTKuViS60eGw90O37F7sPBn6HAwBuleeiVQv7A3eJEOuI /SHd7i7zVBlWVF8BAHAmkSHJ5SbVlqp1VNZp48UGheomvJrnEG3mZGUcDbYyDvQjXGBuCt5iborW ZCoPWYmVmVLmi8qrR/n+cf36McOtiNCQb//eBx4V4RUA4K5kEGTdIf5HP8imfv+HAqyItnkBAAA/ bxkyZYRarWqtStkDpv0AC7iUzFROm+OPWhW4qXjh8YgrsHl+2Hv7/uFEAO/HPgcAALikm6/EOnZS +r0nrXfeb5qzYWaKtpaXQaWsVFauYZi/3ryA255a4gQTAADvE5EvD4Ms9hdXpWi9blr/+FOtVrlc pTzJzGXRNO9FZut/MXfpA+0Fj1Za/cSJ/Vx8zNGt/GO3cf/r77/+zkqz177Ps1eiHfv5XTrsObFS L9xVVt/1489/6q8//5B7kZmrtSr/hGqk5Wb7NVY3uW0fZ9Fiet1UvMjclY2NTlzOPP9Ki8dOv65r +ut//qnhl982M40lTa0HtXjfr7y1wOea22num5/XVk+rn/y87HXg5833nziyvgLwuOa12P46bJ51 dfTq8dLXlzg7/ocPyX7hk5nyMsink6W0DgQA4HMcek5dvila9vaAufv2a/aoVTiPyMynCqy5heV0 cWX2qaHTNQZYr7ml2woA9+pQgCVNVey0SgYAXLHXAixAuoNKrLOZgqxSVlOAtf8ORdFGeeFEEgAA n2UOrH6sq2I6Td/DoWnuVYauucajhxvXf8qUjay3Ha3017a1Ug+wPv///JZCIQJc3JRo/bivby+F zST2SXCPOIgLALgFN3TpgwshxHrFvNgrq22riRcLQC7YAQD4XC0UkarrZ0lTVbRKz7DMpRtoQ8KG /v0zM7U6KiKU2YOsMrW0NLdeRXji5792mSnTVHmWubnfH2vFCFxaa02lSGohFd+0X7uBhx3wIcv9 C8IsAMAtoQoL+wixJvOJW9P2ItxsOQMLAACcTaaihiJ7K5yIlEvyZSCUIZayuA6hVrfVgtLchtql B7qXzmGdfXIbReCcMkJhJrPQ4Kbgvou70p+X3LfPR8yzAgDckv0Ai515SIRYyjQpW+8RPQVY5qky HB94ymIQAICfE8tZV1OAlS0VrVe3WKpXXi1CrLnCw9wvXu2RGVRcPbDMVGtVEW1RiWSSplluOt+m eG6+1vUw7xVoZraZDwZcq4i20zLUM8/QEBS4DN9rh8ueBQDgVhBe4S0PH2JJkqxIc4BlrjIsK7Dm E7Ys/gAA+EybICuyV2C1UbU2ZauS+gDyecbUJsAyySyvotaFIOtxZfRKrM19wLb3yHOGTNcWEM3f K5VYuCWWKctQZiiitxP0TCqycBcIrQAAN6m1F4eKdjrhct398LgH7DG3V/pFX/MYeQAAbltvIRjK Vnsl1t4iNecNR0lxxiqXj8rk/P4jmu+Pc6i0DHDOdZ+4xgALuEWxOBgBPJII9jQAALdhuJ5LflyJ kyuxzN/OwU69QDj185u//BYzU8qmzNBQUuamMgxy9wMnlzjJBADAR0W0F8+p0UZJmuYGFblJUUPr 57XauFarTcWLhtV3xRQEzIGAl8XzeUo6sD5Yrgk+sn44+L5HTnodXVOfelLsxI8/9v2f3Y2flFtW AM4/y2U7y3H8Idl0P8iQF1e0ULSU+/BmNdbPVmp9ZqXTsQDqvV9rbh/o7iplUG1VQxkIuHDVhjL0 QxPPP2Tff5UPg2K+y07tQYHrtQ2ilq0D31OBRZUWLm0+MB7B71ng0QzH1leXvn7F1XuodoJzeGXe Z2yYXOaxWfyxqAMA4Hy8rLQZOG79AnYcY3MhOz8PZ8RPjRT6mVlZFw97cJUOVVMtw6xoTZoqsebA x9yU7TY2Zc7R+s/c5OYEWLgpmSEtNlPddl4Frs7+zKv+NvYxAADAfXuIEGsOr5bKtNArwxxgvVwM HjpFDgAAjls+f+4+n/Y/69jUaqrVUdGqLL3Pu1KvgPnZSp6PBFkEWHiPjNhUAs5tBFtrm7AmMw+2 FXwkZi6/8eo7PKaI6SDFgz52cdvYqwAAAI/i7kOsZetAsz6418xkbhpWLilY/AEAcCavzV+IGmq1 qtVRlpKVaQP8E8aUvCecIsDCW5ZtBGe9dV7f9M5oykW5RkZvT/0ozFw5PVjNbPNCFRZuQqbcTClJ 0dRaVSmDwowWV7h67F0AAK6Rcx2AM3uYHZxtgOUqg2tY9dffWgSyQAQA4HNFpGqd2jdFyKa1bg8E itL6yCvgGuwHWRk9fI22DXCk4zOm7t0yyAJuSUavrIwT5zgD59b3LvgdCwAAHtPdV2JJfQPCzWVm 8iKVYV4ANs1tjQAAwGdqmvcEN4dCMlXHUKujskqZps15GvPNHKL3VEkdqpT5LOf83Lg9cwtBs6KI plrHzSys/eojc9sEXI/C3KYXV7bDlZfAVcpUZKp4f8x6Zg+zCteHuKTt79HdkQfzcw33TwAA8Hju f4dmmoVlZiqDafU0TJtpXGQDAHBW+XIzP1rTOK6VLWVpcity63Os5llW9s7ZOu+dffUR5/icuE3L +2FGKDMVranV2v/dTV72K7UeoyJrv+KKloK4NXP7z8hQtLY5RAFcmrtvXrZvK5sXAACAR3T/IZYk N1cZTMNqXvT1ACtzG2RFtFfndgAAgI95rRqltaZosai6sk3VU2Z8OET6zNCJAAuHLEOZnCs1tA1y Ni0FpwDrFkKczHzz5aPeGzwD12DZke1Rgmfcpo8EV+xnAACAe3ZyO8Fzb/gc/fxWttVW0yaYabvB 8Nvffj3wQX0haLZdEHKqCQCAn3No0yTNZDbIrc/BGn9UtfFZCunJn6bZV9sNc3OXaRtmHbJcE5yj 3d+HPucNbtq/tqa6i9aJ+/eZE/9/IprKsFKmZCbZYBrHv/Tj+U/ldBiq1W21/7Iyyd03YdChGVHn mhu109bwyNc49TZEq3J3RYSGMsjdpmoWAgFcv3VrKl5k7hqm6sG2flZ5kobVSrF4fAQhFz6Zux28 X83P0T783BYN+xm4da89NgB8jWPL+HJkcvUdXFHiyt38TCyz3DzQolWZucxNpQycCgUA4Au491lB yw2U5TVo1LnCyqQji9+3mDvVUic49PO7iwDrDOa2eBnR/x6haLE5JLV8v2txsVZ+09xZ4Fb4gWvE ucrSI6UytRpkMxVn8Nr9iudjAMAlHV3OsyzChd18iDXrp7ZTUsqsaFgVDQMLQQAAvsL+CeC5XVOt oVabWtRNspUn7HcTZJ1m+fNjw+x1ZXjaVAR6KYoM1Tr2sHYKi64xuPmqIOvFTKzpAU8lFm5VZqpF k7eqsNWlbw4eiPv1PZcAAABcm5vfvcho6sFVr74qZdDwNPT5V1e4uQAAwD14z9yFGJvauqrWUYr2 apvAjyJ8OY258zM8Yq6+6n/vbfPqOG7bX17xGvOrbtvyZ7GsbLnmnw0gvbyPxvTclBGqrV7iJuFB LQMsdyPQAgAAeMXNV2Jlhsx8E16x+AMA4GvstxDc+bd1U22h1loPsOb8ila/uBHzGlOSWq2KCGXk HRwB+1zutBPEbZpn180hbGYqWpPtVavO15a0F8Tn6IeA3F1zbybmWQEALs2PdFTgEgiXdvP3QXep DN6rrwbfCbDec0ocAAD8nEObLhGtt11roayhrNsAy/z9Z2doGXiaU35+/Oy3VUZeBuWylWA5vnT+ ipZ6l27bZ4v1tpltQqzIINDCTZnvr/OffTbW9hqSw5H4bO4+BVjz6wRYAIDL8yMvwKXdfCXW6um7 zJ0LDAAALiyiTdUqoTqGorXNZqDZxzdpMuJq294dC3qu4Xb/zM+PAKuLVmXWK4yipVrtLcbsyDys rwyXLj2Xa/m9MqsOt2z/cTQHWeUKfo/j/hBaAQCu0rHW/3RUwYXd/D1wNVVgSfPm2fLk3KVuFQAA j2cOsCJC2VJKqe9zW5/DZL5pz/ZebIyf5iM/P37WW/P8Nrf+94heYfTW5uMlqqMuXZElXUdgC/yM 5Vy3ZUXh5t/5nYgvRicZAACAw66mEuv1C2Dv/cojJDWZmcrQZ2CVYbuR0Cux9jcWOOUEAMA5bDfz txsugxX9tU6Na8kVO++XEUptNwSPbXyfvDF+7CTZMUfCtqO37wtPsvU1UuwEhD9z+z61qOerT/J9 wudbblibbX8ef/z5T9U6arUaekXWKz+o5Qb4sXBpp4rpwOcztz5/65WPOfb2c1dozRVpw2rQMKwU rf8eGMpwFcEa8B7LFoJLuX6WD4PMXJ6pmtPvB/PeSpP7ON60G0T5B9YzVGnh3rnbNFNXithdqzB3 EDjNvDzZvww4Nutqg0orXLmrCbGWdk69bfqUp6TeNtDMOPUJAMA1adJ6jOkUMafXcXsOtcSLKYw7 Vyj0alvCG9nIYf4V7tUcbEWkNF17kl3hI/bDKwIqAMC5/XSABdyAi4dYcxh1qF1DZsgW7+dm8lLk xZiBBQDAFYiQYhxVa6jWpgzT3D4QuDX7QVar4yZQmmdQfdal4CkB0NWER9PcsBlVWLgnnqEISaWH D9fysMN1I7wCAFwC6xTcu4uHWPsyl61cXFLK3eVeVAaTFyfAAgDgSniaxpaqtanVqmJF7le3vADe zdyneW6hOo6bYOYzq6N+JoSaW/hdgznQ690RWJfj/mSEaquyMsiaNkEW5Vg4ZLk/8ZH2gQAAnAtV WLg3V7nLtJzp4C556XOw3KnAAgDgKixaLWW4oqVc/fnbvTCcHDcvM9VaVUyVWZkpL37RVn/XFGRJ moIsl5kUEddTIQacYL4XZ6Y8QiqEEjiMvQkAwDXaD7BYyeAeXEWIlZvNge1Q8t4+0FWGeTB8cqoJ AIBrEb3N0jiGWkQPsGxuE8xMLFy3jHiz5aW5SaGpEmvZJcCm9er5Ni7nKqdXb9sVBUVzNZY+rcki cCUylREKM7mmzaDifUYWoMMBFqEWAOCSCK9wz64ixNpn7ipeZN4rsAAAwHWpdZqDNTYpTLIybWaH ojXJeP7GdTsWZGWGWqvbdoJfUAF1TVVWb8nIRYC169qqxYCfkZmy6c/M6HONMjmigYMIrwAAF9fa i3XKztMT1+e4cVcVYs1VWG4uc+utBBePsWVrIgakAgBwOa31GVitSZben683PZiCRTJuwvEg6+vC mFsNfqjEwr2agyyuOgEAwK0ZOF+BO/NlIVbfINhuEmyHZLdFG8FUGVylxDQDa/eSgW6CAAB8jUgp MpR11Orp2/btY9Pzj78UzSWtNGyeqlObjWwfepD1lnOHXD/5+ecWxyd3bPvCEG9/jfXODzrti574 /zv/nPu7fv0Czy2Vst42cLrf1tYPS5m5oo36668/lEqV4jIztdpUx6oylKNzsY61/Dt3YDV//nO3 PfRSetsSk9y9z8U621cEvoZlyEp/cmu1al2rniK0+v5dQzHVSj3WPXO3g20j5+et1dNVnQMGANyJ 5eXBsSX8wbaBbJrjzl1kBbZ/4W7mcjeZlb5R4EmlFQAAF+ZKaVgsFTJVW4qRIPgslwiwlpZh1HIu a9Q2tRHL3jqv2PQ+nxPRXNNcq1Pcy/cBvGV5VcpMrPv32v/xpZ+vAACQXgZYwKM4e4g1L/b6yaWX p9bMXW4mM1dZ9TCLntIAAFyWmyTbbt1FpOq6qdX1psUScIpr2RCcOwIsb09rTbloY32rrf7OaTkT KzMJtHA3QrZT2zrPeYuxyldU4Twa9iYAAF9pf0k9h1ZhdjDAuo4rKuD8vuC+/vaXKF7kpaisXMPg LBIBALgCyzmUkhQ1NK6fVceqaLRSwmmuIcAy3wYwmXMbSVNGqI7jpkqLAOswmw6h7YdX/Lxw6/rv gVTmttowI/rvCZ7/Hspyb4LDtgCAczJ7PcDa/7vUd9svf0UFfJ0vOkrmWlZhzYs/M5eXvokwDDz0 AAC4Si1U11XRmjIlpw4Ld2hTbRFN0epOGJNBpdFSZqoMRV588/qmMosQCzducw9e3JctQ9mqwlwq tL2/b/0Qj3uf2d3/zv85AOBr0TYQ2PUlIdZyE6DPvprnXrnKYNMCEQAAXJXWJJmen6tqXctSMvlV VNHgfmXE2e9j+y0x53lY0arqOG6qDZct87a3jwtKSZL59ueWIecsKO7QHG7PL56hEIHGPdvfmyDA AgB8tbcCLFbceFRnD7EOtRQxT5Vh9aIkf9m6iMUiAACX4+aKNmocm2ptisi+SW1l2tSjpRI+X5+h en7RmkopMjdZbteimalx/SxJVF4dcSjgA+6BmSkiNvfv+fVoTcE16t1jHwIAcEmH2gZKvb8ZARYe 2Zff/81c7uVggBURii/avAAAAG+bN+1abbJpMd3bhV34huEufVWAtf16i1Zh05o0Wl+PzoewzG3z b5uP+4TWHsvKjkMvt4IQC/coZJqPVs5VocHBDejlvFAAAAB8jc+pxJpOZc8yc9qIMJmazF2lrFRW vph9NS8A+0mnHmxx6gkAgK8Q0XaedyOaZNvX65+jMkwZg4r7ImCI92VY9nPnZOav86Kd3P4G4rHP f2zD8ZWPf28bu4y6/ZhDn+snv/+bcYbvb+dn/xMbxsvqQPO3l7hP376rtqZW62YN2+pata4VUTft pA61DvyM4Obc4c/ZP382ff+2UlE/gFaWa3iCLdw4y9Bg22Bb0uY+Po5ruaTV6km+Kqo11FqoDNO/ t6YVLXcvyv3Y76Dd55eP7EGwXwGczr0QCOMuLc+hHVoOH5txdWz1wOoCj+7T2gnunxqdNyLMXG79 FOvxBSUAAPgK+xsx8+s1QhmhjFRkDwa+ukLmlhwMsHARZv7uNpe92mr3fTNjekkqjN6BnxEe1ea6 d5qdxyXudYkjcwvJGAEAAG7PySGWuSunUxTzZoBZH/ru08DnHmDtn4oqijbKC6eZAAC4FllDdVwr w18NsD4SFtwzAqzr89775nbNapu1aGYqGvfr9zgUYN1SG0TgVBGxcxgkI2VuGnheAADgoe0vk49V YAF4n0+pxDJ3Ras7rxfvw7K92Iv5V4t3/IwvDwAAPkFEqo1VdaxyDa9WYD1CgJURb7YWJMC6Xu/5 v5lnT5nZJvjamYdFldGb5p+buUtUauLBWIbadO3r7gp3ZR5uP4rrRntAAMBn+ZkWggDe79PaCc4b AGa2aR84rJwWggAA3IIWipZqrSlaI6TRG/O5cDfm+3m01u/70WiT9w5m/mIerpnRihEPISNkktJd 84QKsz4Lw9x2h2LgqvTDtTynAwDObz/A4tkHOM3nhVjucvVTmWXoL8cCLE4+AQBwGZHbOR4xNtWW yjpKLeWvLLEfNcw5VpX14v0zCAHP7NSfsZlpXqVmhiKaWq2EMO/l/cDaIXOYBdyrzJQiZBHylckl jZtWpFzfXl7beW03tErxfwQAODcqsIDPd3KINW/suJnMisrK5Z6LAGteRLJYBADgWkSGJJdbD7TG 9bOyNmWm3Mqrk8+pTnrbI7RavBanBFlmLmXr/1/hihZqbbr/e5H4f3xT77zgBH54SHNIGwd+T8zP qbi8/YorDtACAL4CFVjAeZz8WFpu1pjP86/mBeL2FFS0URFNAADg8qJuZ1lG5DQPqMmmquoZFUXd a/PBdt6H4OPL/ezPfH9zMzM2n4tg5jh+RnhkkbFbbbioSqSV/uW5+87vePdCgAUAAHDjjldiWVlc qPaL++VGzurJ5d4DrGHYXRxGbE88eWHhCADAV6k1NAyLjfoppPJhJUl6Wq20fq56/uvPaQ5Q0bD6 RdI8zmN6zt8LCU6twDpWyfXq5/+CMG25vjm4R7/8WRy4PRcN/PbDnGsPH4/d3iO3/wisWN0AACAA SURBVNSf9VibzAetVoOef/ylP//6U5mp1WpQq5WQ5oinb98kaapcc0XEzlws4J4VL8pMtVr1159/ alitVJ6eJEnjGIefP/Bp3E1xoNxtfg734dMmJgAAHshyCXvwudxMOT3/mPWKqyu/4gLuyrtWeJkp 5baKytxl6g9cd+vtBGkrBADA1XhxGtz3Jl1FLkIb3wkF+mb0uW/h9TH3d1Vc4fbNYWlvIcj/OYCP 2Q+6I3o7/Ud87vxqhwIsiTbHAIDzWgZYAL7e8RArX7YANKXcB5mbzGMq2afSCgCAazGHWBFt+xw9 b/BE6Pk5VOsoqW/Glen9M6NXyVx7Jc+ZEGQ9lmhNbWqtSRXR+y038PmZ4dFFhDxCwXnsi6CFIwDg M+2HVPOMqyYOqwCXdDTE2t3MySmwGlQGk5fXwyvmXwEAcFkRTREhybcjOyI1jlXjeq1Mk+QqJknb 5/PMkD3wZpy5v2x3h7sU0V5UY9FK8Dgz76Ff8HPD45nv6SnJMpTpUrRe8fxKqzuchzOPDADwSQ4t ZX1xWGv5784hLuDLHd2h6m0D+4u7y1zyoinAen2hSGUWAACXdei5uLZUa6mIVGY/N26+PdNiud2g A+5dq3VTiSVt24Tgba9VYlHNhkeUEX0uHFW8X6RJanJP9fmdQYAFAPh0+0GVZ25eZjzzA1/nXTOx 5vDKzFSGldztXQtFgiwAAC5rGFb9VHikakvVcVQdxx5Wme+2DZw24OwBWglmBPMzoNaqWpvbCVKB 9xZbrP1t0350N8ACHslcdWXaVmN5OhtaZ7Y/i5s9BwDAZ5uDqlgcUBmWS90HuF4Grs07Qqy+yVPK oDKUN8OrnbkbAADgKrib6jo0rp/ValNm7gRVmSFbHDQzcz1CLQVB1mPr1RO9naC897jvjw3CmGN8 8fsjMnZeBx5NZvZDIIXr4K/AfgMA4Jz2K7CGQ5cGixnSc8zFahg4r3c9xsxM5i/bB/ZZG9uX+W0A AOCy9p+PW21qtc/IykzJisyHF2HWo6H902PLyBctBI22VC/s/0zMjLAPD+vQrwjaaF4H9iIAAJ8l uE4ErsogK1K2zUnkfpIyNxtZv/z2y6sfzCkoAAAuo9ZR7r73XNwUbVps+0qSFJFa//Wsun5WhlSs yMugyFB/vu/vnibpSAXWMvD52Qqm937c8XDp7X9fzvk6+O/H9t9PrSw5NRA89vWPff4Tv/6xQPPY z/eoU7+/Ax+/vM946bcv8+WcGnOXPPXnH/+tH+sfsqE/jjZtBdOkI7WI792wvqag56Ot/zJTXlzR tpVWdaxaffu28/nK9Dtofv2avmfgHEJFqVSGFNP93iVFbVq3kH//vgnHzbQ5CBqRVAC/y24Qtd8+ 8C3sTwC3oT9W53ZtHALA58idziLH398zd9sFvmhX+77nH57Vga8xmPUNrPkCP1xyM7kPnEQFAOBK vQywJKlo+aaInNoHRt9YPvFp3dypXMLV2r9/Hgri5s3jQ/djwpf34ecEvG0ZYEls0P4sZl8BAM7N 3am4Am7EIPUL+mhVUsplMitarVxeuEgFAOAavb6Z098ekRrXa8XURtDUZ12Zpo3+n3yK/6og6+hJ dfYEz8pudMbRfP9cBljL+9L8fdX6vDP/6qOtNI8FOdfYWuyU8GlZZUWIBeyaKxUzQnKX5evVVlRh HUd4BQA4xf5SdZ5xFYt/WM69IsgCbsNg0y5QmQbRug8qK5cPLLABALh28/yH/U2eqKGoTXWs6s/1 pVdYx7Rhf0JIwSYcrtmrm8eL+3yrddt6c09mnFq0eLfMTF7YUAZmvvdcmhFStN7TqBS5G5VYH0Ro BQD4GYfOWfmBg2X7b3N9rHUtgMsYImJqSdTDq4HwCgCAmxWR/WWsyhZSNmX6lFkVpYUyT+4siHM7 daYWXlhWW9U6vqiWMrOrrKC6Bhkpc5O5cZGPh3fs90RrTaVIJV2efYLjPAuLUOt1zigDAMAnehFW HQq0vurGADiZu0te7GCANZ/uBgAA12b5HD09f2eqjqG6rqq1KkOyqb1g5nYT/z2VVMy+wjU7dv98 7d8zQhmhOtadFnkzgqyt5c8ld1quUCUBHJKZ/bHSqixiszG23DQjv5L6+qW/uOfmpcd9rD0AAKc7 FFjttwwkwAJuy7D69r3/hQosAABuSrRRMt+cXo6WitY0jmt5m2ZgmSsVigxlC3kZ+tveUekznxwH rtFb989Db59nZWXm5qDWboD1vsfFrbJFlUO+cyd9DvXMTBkpLy4v/E4A3vRKEJ55uNXRozlUzUk4 DgD4LIfaBUrTUYm5G9mX3yoAp/Jh2K3AWlZfsW8FAMBtiexB1rLqap4FlJkfrrCiIgvX7L33z2WA 1UOsoOLqJ9kJ8/SAexebIHz6kxZ5b3IvBFgAgC+1X5EF4DYM//V//1vfvv+qp2+DlHOA1SSFxh/P Wn3/XVIPtyJM7ka/agAALiCibTZ7ooW8rPo/ZKqum56fn9VqU1GRFVdqaiFokpdh83neU21ytALr 2Oc4caN7Dideux3L/OEqq8U+6ft//dNf4ff8hY5+/1GVkryUqeooVJ5WGtc/9N//9Z8qhz4+Q6bd 6qyfvn0nfo5jAdvPfP73Vl9JUqrPzYvWT6tG9J/N0+pJ/TcL8Mhe//3s1h8/6/WodQ19/+VX+apI kRrHJpfffTXWa3O/5uc1H4YX/wYAwM713TueK1+ruHrN8ODXT8CtG/77P/+PpP+jp2/f9S9//4d+ +e379E9Fq++rzTv2U1LbD+wVW06gBQDAF1meVl4GWFFDdWzKfLzn5EcPc/B+cyUWTuPmYm4N8D4R IddjVRodCrAknq8BAADw84bWpLp+1vrHWq2Fnte/6dvTN5Vhpacn34m/d1sN9sV4reP0uu+8HQAA nNkUYK3Xo2odFZFyPc5G0T1/n/f8vX2FeZbTUrSmaO2Vj7gun1ENBuCyXKnM2IQ6pfhr47LuGode AQAfsb8MniuuYvEP+1VYAO7fkCry1Xe11vTnP/9H43rUr7/9pqdv3/XnH6nffn+SJJVhWARUbXoh vAIA4BzmgyOvPr9mbtoT1XFURpVlP3xi5u9qGXjLCHnwHnMLPTNXbevN4Su8LTN3gjQz6y9uU0B4 wRsH3ID58RMRsrFKpUxvv+St+nrLAIswCwDwlkPPkYfCqo+2EQRwH4bnH39qWD2plKIwU22p9XpU Zl98//f//aFhWOnbL9/1/Zd5I21bhTUMq1c/+XJ2BwAA+EQttB5DtY5qrcqyL/zNmTUBSNqEuTbN J4vW1GqjyukE/OyA40zaTo6LpnSXPVRLweVh15z+/kjfPwDgM7wIqw4FWl91YwBc3OBlUEQoJZVp cPNff/1QpPTLr39TxrNqC7U/fuj5eVQZVhqGQaW4yhsBFgAA+HwRTRGhGKVaU2opl0smmZX5nfou 2oPKCCq1sGHT6f/WmlqrF741t2X+2WXLzd/NXXkjbRmBSzH1ikZFqLWmpzJIxXuQfufPT773/RFg AQA+6j3tAu/72RTAvmH1baVW+4yAGq23D5E0js8q66Lv3/+mjFF1rBrXo9zXGlaDVt++aWiDTKPc fa/dIAAAONX+8+ocYGWExjFkGVOlicl86BUn0d8me8xlfcZ9t1HE+/QqrNyZi5UZarWpDKxXf5aZ U40FHJGZ8uJSZG8naP15yTP1CPEvewIAgFO81i4wDrwNwOMYnp+ftRqKyuBqrcndVP5/9t69uXFc 2fJdmQApuaq7z5kTE/P9P9XEjXsjZvrs3bu7d7+rq8qWCCDz/gGQomTZ8ku2JK9fhMO2HhRFiSCQ K3NlCHB3fPn0CUE6iAhUA0Q6QBwlF+T0Fe6Gb75dwkRgZggxbtkLcgJLCCGEPI27rqFuViuxzCHm cAc0VAFLpU7u3Q3yDqf2FLDIfbg72MzpaVC4IuTpsBXUBrYbIIQQQgghTyEGDRhjPqMNUSmtCXYI +Pvv3/Hhm2+x7D8CllFyrqJWCFBE3Nw4ROqPakHoCrquQ9fXbakkbDTywxNWs1lwwRwa318QjhBC CKkUTDlnHqEuWA+CNABBAahOYpW7oTiqrWB4gb5YfkAQOlTpdeD5o5Zwl63SQbulPdvfirM/d//J 2/LMz8cgNVgaOrgZvl5/QckF3WKBnBPChdt5PRfRALcCWLUUdHeoKlQFVtJb7x4hp43ItKYVEVgp SOsbLPoFOlWcv6npvOcV2t8PE6YoYBFCNhhYT3NZ7MsVuy8P6q6Kqzsf//hdIoRcEAejXKKK9eoG 7o6r5RKx61FyQskZiBFWDEBtmm3q1eqoZKSkUFH0iwDV/RPWOrm3rft0lqrGfGpCCCHvm9m10wxD 8u1kD0LInVTrO4VZ3rIWZFXR0xARHjtCnoGZ3eoXda5cyvsghBByPDhtJIS8JA9K1S45Y+03UFUs F0toCLBSpqosoFoDwBwmhlJSW+gqSu6gqoixR7cIWyKVqsFK/dFweyJc58bM1iKEEPJ+MQMsJeRs yKnAEVBbxhNC7sLNIFr7N7k7rBSYlTo/feudOzN8VlEi9EUj5MmYGbRVTJ8zFLAIIYQ8l90qLEII OcRBEWsMAgDA6ua6VWRdIURFTgM0BLg5RKqVEeCAC9wBl4L1Ta20Kr0h54B+0SFEmaqvRvGqpAxr voaqitA93IKQEEIIuVTUBak4ci4oJSOIMIBEyAMQUQCGkjPMCtwdAlZiPYTxWM0REajoVNFGCHk4 blb7SJcMzHpInzu0BySEELKP3em2usPajY+1ESSEEOAhIpYDY86qmWG9uoGIYNH3iF1fm8e3rEyZ BKfRCFDgqJ7gaT2ghCp8hRgQu4gQBF2/AACELkCsAD6vyqKhICGEkHdKm9ybOdwUVhyKGpRXDbQV JOQe3A0itQKrlFz/RxNnKGI9iPE4jaKVauCxI+QRjJWgACZL0zFp8xwZHVWYSEMIIeQu9olX+/6e bjv2DhFCLoaDIlboat8r9zpxdXfcXH+tFVkfvoGnsudZG7sRjRHuBreCnAsAh5aMlDJEBYvkCLFD 32vL5Npkc5WUES4nUY0QQgh5OFb7X6VkKGZVwBJ6ixPyEMbzxKwg56HdthFlKMY8jtFKcB6UJ4Ts 564xxs1QcA4+I5v1/bZgNZ77p/8OCCGEvD73CVj7oIBFCHkMD7AT9Ckb3F1Q7QIdaRigeo0u7N+E m8PdEGLNGp9ud8AKYKVUmxdbQ0NGSj1i0Go1KAKoQEL/Im+SEEIIOTdyLu3HABNAAkQccINZwgPb WpI3wg9k2wsz2V+FkjNKyQCAEENLzDKcfVOaZ3JQiJpFIcaAfBWyFF72JbARQkZ2Bayt8+0MKrH2 VVrRNpAQQshzmVcjx31TceH6iBByNwcjYFYKNITpbxHUPljuuP76Bf/5n//j1nOqgAUAipzWbSIv ENFN0KbN5XMyIGUAa4gCIQR0/QKLZY8YOYARQgh5n5SSkXNGyQZxhc6TRsyYukbIAzDPsNL6u8p2 YhV5HKxkI+RhXNI5QvGKEELIUzhUhUUIIY/loIglumngPApQZg6zmtX6+fNnLK8+oOsX8JxaDwJF iAFeMlx2XsJ3ggcCjJE4d6AYUFZrrFZrAMC3330LVSB28wl0gXuBmSGE5bRPJZdpP2NoCwcZ+3nN bRE4GSeEEPK2mAPmhqjj9UkBBNhQkLIhDw5BQAzjNastBEQBeUCl8u71dpdDmW577p9XF8kzxYBn VyIdOVNvfK9P3c93X2l14Ps3X9fuPVbP/f6qYD3cIOUMF6mfZ65W1l7eLrg8zanfOMB96PXdDRCB Bm3z7Wr7XXKGztYGhJDb7PaTk53KxvT1M7qu9pdG1DofMK/jlOjRbYNVZW9fzfG6p5GV3oSQ1+Ou MYm8Po8o1N9LPGQf+N7XR4SQZ/HsGapZwbBewd3Qdx0EoTbRzlXMei7XXz5DgyKEiBh7hE4RY4BI QAhAzgmqdWGt/fbbMXO01lwUrgghhJwcCocVYLpEuSMXqxaCJ4ioHrTJI+QxHFPss1Lg5tsBZXt7 AelcGXtiEUKej41CvfkUFazJo6/w2ncEi9998gUhhJB7YXUVIeQteb6IVQqGUuDuUA3oYkStlHJo kNpT6xkM6wQNAtWCHApijiixm3pnxdjd+VxVLrQJIYScJioApPboGauwYNYsBBOCnmYmNIUs8lIc O2BqZihjD1bY5MOvQZ89P30PzKutKF4RcgTcALx9oiXXzIQQQoDDlVbg9JkQ8oY8O0Lm7nBz5JyQ 0gCghuJUA0QUjsc1f3ZzyGwirRoBB6wAbglWDDlkaAjQEPHxm37LKhBu0DAPity9MDArrNAihBDy pmioyRh5KMhDRsnl5K26RPWw3Rsh9/AaAlZOaZrrVRvBjbWXcxX+YERqBZbKaP/NY0fIc3F35Jxr QDC83XpUt9bdFLMIIYQQQshp8gIiFiAhwN2xXt3ASsFieYUuhOqn/5RtzrJjQ4xwc7hb7ZlVDGYO yQUiCWn4ghgiYt+jX3RTMBAosGLQN1wUEEIIIXeRhjW6flH/ccewHpCGmgwSmWBByLMoOcPMtnrS sJro4YgI4D47fjodQ4pYhDwfN4OJQNwgCK/cE6YmgNbeJN7+5ryDEEIIIYScLs8WsaQ1fXZzlJTh 7ggxToGC5+bZOgQuXn+3RbO718U0BGXIyGoI2ZBSQYwdYhchrU/WvGcWIYQQcjK4Td1z81BQcgFa 1UiIgvK4QuYj7J6xPwZ5E9zssJ3JAXJOs3mjwV22e2ORR1Hn+wHehEEKgoQ8D28isZtNviGqglKO Pz7pzrWd62RCCCEPgStDQshb8vyGG7LpezX2yVivbmBWBSUNz3sJK2uMQ+XWetkNEIHqAm4ZqWTk lKFhjdh16Lr62oIMVwXi7Qk6J+yEEELeiq6LsGzI2ZBSDbKrRoiMTdffPkh8ykLWob5cp7rfL8Wl vv+X6rdWcp7+NjMIdBJerBhFmEfC40XIy+NmgLQ+k6+4LuUamBBCyD70UKLXIbctOc/1ByHkPHiR rvF1Ai5Tj4y0HqZqqe6ZIlZl30CpsFKg2kO0h7fHuNXXH1ZrQBzffvsRBoOYccJOCCHkdFCFJcOw XqEUIGhsFrgF7gWnkut2ykIWuSxeSsACqnC12a7DxaeeqZYpYj2F2kuMEPISTFadb7wfu7BnNCGE EEIIOUVeRMTClj2LQGOEmePm+hoA0PcLxK6HpWGaGGsIgBnsoKXL3YEzEYV73nOPTlVbX74kiDhU M2JXELqIvg9T41rBADdpgY3NhH30JFfdF1DhxJ4QQsj9mI09J2bXltklb/25WvAKAmIA3ArcFTWk 9YDL85Ez4Q4JV4cu38cWvt5i+3ORZX7/PvHl4P7t+fzmvURF7/8OnLyweOD7d1CweuD3V0RhZUAp GV2/gIhidfMZ3s6/oDpNJX2a2z392M17bD2F1xLP5paJT3lNd4eKoOSC2EX0i8Vkf0YBkJBnMjuP PCc4HBquAAClJCB29z37AWz8iOfj3UPEKQpYhJDXYhxvXq8f4OVzcH22M4Xbrbw6OENmpRUh5A15 GRHrHkrOGFAzYrsYEDTCSkHJBnmFAdBKgYjXLFwvsBJRkkIUUFF8+LiEtLn6GHAEZhfUYlPmboUT e0IIIYfZFwhSAfILVpuQ12W0TX7o7Y/evuiWkEUejohMx6/kN24od0JQcCLktBnFYTOHqrzI+nif UE9xihBCCCGEnDNHF7FSGpDSgL5fIMRvELXaANZMzmO/OiCyaepdssNKAWSeRSoIGtB1Co3bk3sr CRqemwlHCCHkPbNrzePZkNPQqq42nHxlzQ7ntr8vxUsJVndu/50IWc/9/ozHaTxWoc3XchqQc3r2 /l0CzxWwpmou0aN/7wl5T2hQuG9sT90M1qzvVXWvkf6TX4viFSGEvBseM/U72P+KEEJOjKOLWOOC N+eENKyBfgENAW4OUZmsXY5F7S8y7osDMLgBDgfEcfPlK0LskLoO/aJDv9g/0TfzltlbIKqIz7Z5 IIQQ8t4wc1iulSKK9yFWXCL7BJiXDPK/RqX6peBWK/vH+V7JGTmldyuyjjxXwBKRyZOmVrltrMNZ 3UXI85gnK5gbxAWlZKgqVAXPXR5TuCKEEHIfj7YRJISQE+DoIpaZV9HKHevVCmaGvl+gi3HLvu9Y jIEgd4OoAAjA9LoCkYiSC3IasF4BIQR0fY9+0aPru2kBrwJoH2EWgBfNjyOEEPIuKAYrjpwTrBhk b89Fcs6MwgkrVl4fFUWxjFIKzKz2wiJPpgbZx75+ChUFwIxdQl4Kn9aYdayyUlA0Q/XpiZJjz2dC CCFkH/uqrzhjJoScC0cXsVS1WiaYI6eh2SppC/QI5MgLYiv7hLJZM3YBHAIzh+fqR16sIOUEvQno uwU0KPpeAfe2OKjZbTknVmQRQgjZi3lLgNAASwW5ODwnoDjEWwXJHYH2++4jr8NzPoOHPM/9dXqD Xirj8fNZYlHJGSVnVgod4LHVVJtKLIe5IQirPAh5DvMq7PFcNCsoRRFCfIAf1LyP8/w6Mq6reY4S Qgg5DFcihJBz4ugiFqRaBtZsM4GbYb1awd0RY4dw5EDDPqumedDISoKIIsTNoXBzpHWGe0LpMlQF aegRY9d6Z9XnU8AihBByF6VkIESoVEErpwRLtVdP0A7mtiWUTD1+WMVzMhxbTKSQ9XTcDBI21fbm BrPS+srwmN6FP7H/wdwuU0SevB1CCKa1sYg0m30D3KfeWAj3i1D7xjhaCBJCCDnU58pm68y4LxTL dQkh5IQ5uoglIpuAXMviTOs1ADww0+y5r3/HINxuV3UAjknrEgVEoFIPTU4rAMCwXkFDQIwR/aLH 1ccPR91vQggh542bwdSgoq2vYoJbgUqowfcyz8TmguFUoZB1muwmKbnbVH2vIWwt0knlMcKTyMYr Yf79d3MWeRDyTHbPRVGF5Qxxr9eER5xkjxGvRit/Cl6EEEIIIeTciGPPp2OJSe6+tW2HQEJAzhmf //6E//qf/wuWmqjVKpssJ4gIQuyQcz7Kfo2qlbvsv73Z02js6oIdNWshJUexjNXqM0QU3313NVVm VUZ7hzF40t6TVatCoPqVT5blIrd6g3FhQQghp0/Ohjgb/80Kijmk9Y/puw55KPhy8xVeDIAgxAUA hRXfDgzPrYXG2/dUEm/xRsLHVI3x1tUuRzg+8yq4Z7+/A/snevxi+EsmdosqDHutvEo5I5WE4gUl FcR4/1xqHkR+rLXeufKYfbeSZzaCAPvBEvKCiGA6s5r4HkUAN+T1Clddh+vrNWLfIwaBuSNGxXoY 14z+pIpTrjEJIeS8uSt8O1ZgHboy0K2AEHK2uL2CneABvn7+hOVigRDjJoM2doAZchpOspy1BhsV gOHTX38hhIB+cYV+2W0tDqwYSllDVBFjd6vZbg2ASu2XYvt6dxFCCDlVdsf0Ov6XreuWTXa6Ry88 Ji/A3DKNnDab80qnKiwro8D6PkSpY+Pu0KDTMaKFICGvR2iWggbUpMd2+qkqVH17zdnWkWMFKi3v CSHkcrlLwCKEkEvnzUWs9eoGAHAlst2ryr32NQinJWK5G2AKaBWyrBjMHDl/xXpVe2t13aL1zupw X8LbPIOfmXGEEHJe7IpY9bYWdLKCYW1TNbG0a9wYcAcYOD9VKGSdB1byVC039pExM7g7wgOzTClg PYz5cXqMQEgIeRrr9RqLqyVyqXMIVYVZQddrqz7dXsKPcw+uJwkh5LLh1JUQ8p55c4VIRDCsV/h6 fY3iPlVkuRs0vLnGBuD2gt3d4OawUqDSAy6wYhjWCevVCqubG1xfD1hdp63nmRVYSaiWg+MPIYSQ c+ZWJW0xWDKkNMBKBlDFq/m1xH37+kBOize3SiQHGS04RWq1Y85rmBUIHia0UMB6GKKBgXFCXpnc rPYBQNwAN3jZJMUQQgghAKuwCCHvizdXiTQElJyRhjVCDAgiNfhgNeA39qN6S/btg0+9swSAzrxl DSUX5JSwBpAGhYaA2PXo+ggNrUdWSXAzhI6BAUIIuQjaIiIXR84FVmpwfTvgVAD3rcpjQsjTEBl7 llYrQTdjgPcFGccvEYG3Kjfl2EXI0XE3pPUKUAVU62pTt3tw7oN2goQQ8n7YFbA4QyOEXDSiby9i OaqQZaVgdX0NK4YP33yLGKu49dbMBazdoKO7TVeK24uJKsatVwM0BKShIA0RMfaIfayLi7B53r4s V7PC7FdCCDlRzAGVNn67A+bwYrCUALMp2WFkOyFi7K1I3go3Y8XVWVPPJzdHKWkK3o63PWvLt8Tn 94eITMdBQ7h1OyHkeMTuA1arFT5+9x9QFZg5Qjfvi3X3c412uIQQctFQvCKEvFfeXMSyUrNmRRWW C9KwxupG0fdLhBMMIMyrw2p/kypmmZUWsKxVWSF2baG/hFtGyhlpSAgxIQ4Bfb9E7ALcNz0ddgUr CliEEHLajEIWUCuwyjCglGr9A9xOfhgRETAM/PZQyDpfRpHJ3WoVltvWbU+tdqRAs2GrEssZGCfk tTBz/P3nJ4h26BdLpGGNxXKB1XqNrlsgBJsqs+brRaX9JyGEXDalYHdGtuWizYp5QsgF8+YiFtxh zf5FY4CbYXV9DQD49pv/QE7DG+/eJhAy9liY91rIeaj7rjpZBbobSh7g7ohhCZEOqrXiys2QhoSc CkQcH765ggLThYgLD0IIOQ/Mbctaq+SCUmrfCneHhEW9Y7SfnQlbIkoR60SgkHWejHMzR00iEtTa LBGpvbGesIingLUfEQEHLEJej+svn/Hnb79BY4d+sUIa1hjWS6xWK3R9j6gOUUEIERoCQowIMdb1 KNeShBDyboinl/dPCCFHI+IEqp02mbOYMgdWNyusblb4r//5v2Ctue1Y3VRSFYhUtfWkOua+bYIg ++xpVDae41bG+wUiASKA+a4logAurXWK4MvnNUQUIShC7NH1QNfPMuokAVBYCORzYwAAIABJREFU sVlWhUInIW1uY7h5nlmBmdETnRBCnsg+S1crCQCgQaESoAJYNgyrhJLXKLkgaIcQI8y2x//59cTc cSgq7AequY7OHZUXD542HKrcOPS+jvz8owtXd+yf2/i5Hnj+c9//sXnj/ctWz7VhSEi5wFHPKy8Z Xd8/yVLwHCwER6HtNfZVRBC7rs4uW0WWmSEEhZ1Az1pCTpUQe6Q0wEpBjB00hM3Yr4qcE7quh5WC lNboug4xdvU5lvHf338PARBjj6ARRQ2r1QCXiHUy1BRPB7BJ9pyPCctFD6BVZoUI1YAYq9W9qkDD /vHZ2rge9dD5fb9QZnndXr+9zu711g9cH54wvs2t/SnkEUJOlUP5Ut2hrCEm3hFC3jFvX4k1csdk 9eb6C5b9ogUEC0ou0BCg3iarZxBwuA8rtSLLPTfhKSAlhbZM/cUytAXITiC1BQ8217DbVoScwBNC yMtSK25bL8MmYKVkNfDjOo3Jzp4UhBwVEYGbwcy2KqjeTPS9QEYrQYB9wgh5DFbaPCGE6bwpYx9k d6gAw3ADAOgXV8hmcHPcrAf8/M9/1POtbUtEoSJwEex2YJ4zP0dXN9fT7eNt8/O3X/QQlbptDQih il3VXURuW1XtJvTs9ILe7cMV4+L2MWnPqUmW+3tBT3+X/XaJ98F1LyHkHDicxPYqu0EIIWfJaYhY 94zkq5triAiuZiKOm0NCqDZ8F2D94m7wArhllJK2FhvuHxHU0XUKjZvATK3EKhjXDEzIIISQl2Ue ENmuyqq/cyoo2VFygpUMQQ0ICbRWUTHeS8jR0BCR04CSc7MPnAkurBJ6Npt+WJxgEvJYJsFKFKIK b2K7mwEBEBQIHKoRqRTE0OOvP37Dzz/8AzkbPIQpjlmFJoW5IwDIZneuncfzdhSARoHf3bfE/pvr m7Zt2Vp3biz0x+0EaFCE0G0JXSHI5AqiKgcFJDOH2bjPAcPq6/S+RLVWt8+GGt1a2JbqSDLfnt9+ HEUsQgghhJDL5u1FrEOpCO5Y3VzD3bFYXiHEDiUnlGyIXQ/kXbu+80K3xLkyWQ16y4FbX6+gISCl iBgDYh8Q43xiX/+eB1hpp0AIIS/HbsbxdHs2lJxRcoLAIdouqVZABYuQ53GoV5mI1POvlJngIqwW ekFqpcbtSiyKhIQcprpq1IrRSdQKAUEDIAaRiNys6H/+6V/49ccfIRJgBrg6HDP7UFWo+4OSN919 VrHVzuHZsCgiCNic1+Nr1KrWuq6e29bX8349e74idmHa1lhtJqLVrlAUfd+1YyDQIFABNMx2Ii7v fQ8l5el91+O2fS3QA3aGhBBCCCHk8nh7EesQIrBSsF7dQESwXCyar7jfGVg8V2QuOLWEs1IMpRhy GpCCIgyKECJiFxCizuwYZn209ohZhBBCXoaaUeyAGWAGaT0O3WqjdYfAYRCwguFZvPcKkPf+/nFY yColc65zRKYAteo0L6VISMhhJgHLfeozFZo9fAjV8n21zihm+Omf3+PP3/6Axq6KxbHDKEONvTFD sxMc/z5kWGy2bf+5qbaq42kuNru93RfipHXNLZHn/e+89fPM6Xqz/Xk1VxO/um4xbX8ucmmooYd+ MVZ8zSqpZte80N0tUtXEzdvvd85GhCOEkNNCL8BJihBC3orTFrHc4V4nuD6ryFpefYAGIA1rhHDa b+EQd2ez1mw2903Ph2KGnAENCSHXJr0fPuiU5bZb1UaLQUIIeQ5zy9YWUHFHToaSEzyXW2P4+D8t uAh5Ge4SsmpVfoa771hPsX/Ti9EC8QBgblAK84Q8iPl5M1n8NTEnpwR3R8oZ//r+/+DvT39DQgdz IMZawQRvVVLmcDcI6no4YFM95fcEQkPYLwKNolgpeWMd2EQoL2Xa79J6es0rXEV1+nu0BpyquLzu J0rdr1xWs2OxeZ3pt5da6akBqooQY7MujBBVLPv71ve3RyKKVoSQc4EzKUIIeTqnqwCNE/MxQ8yr kJOGASEEhObJfe6MiwkAGyuq6T5AxCFB4Bamx1oZgzqOG9xABAghQoMgxK7ZDTIzmRBCno3brYoY KwUpDQim1T5H6pg7ZluPljq03CJvyTyTfh/3VTidA7UXVn2PqgFmheLVCzIey7uC4YSQu9kVmIJW ASulAcN6hTQYfvzhnxjWK6hGOIAQFYbS1n8yCVUyq8YytD5QTXC6S8ia377v736x2Ll9vF7U15z3 YXb3Ota2MRbAzAlk3AcBoNPfIXT3Hp9i1qo7S/tJW2P3V/GpZ1bseoTYIcSAoAJRQfZ5P67bYz6t 9QkhJ4sfqKVlIiQhhNzJaYpYs0l1iBElJZgZQqxCznq1Qr9Y4MPVR+Q0vOGOPp9NT6z9Fyu30RM8 QBCmx7k53IDV9dcaZIih9szqCkoWxDA2yuXEnRBCnsJuI/GRUmqTccUoWCkABcrQAjjWxmtCyDEQ UVirUhcRqOokYh3stUoIIUfG5kmKrYoJAHJKWK9W+Nf3/0QxRzFH13WQPiK39S5C2NuzarLkUwdm lVL7hCyfv/bcVrD9LiVP27+LeeWUhO1x1Wzn/U0/urX9fdsDAJW7KsV82v8qnhXkfAPgZutxIdj0 mhpqMlFQnZKIrj5+uPN9EUIIIYSQ8+Q0RazZJLfkDLQAhZujuMEBrFYrrNdr/Oe33zW/8T0TeLeT t3TaZOrfVTml9z5OtK+3FqCUak1R7RgUIoZvv90EdKyWcNWtTmuHTabc6CeuKjuVcIQQctnc1Ven NhMPQDGs1xk5J1hxdBoB0RZoaRVYOusn4cAmjLSfaZi9oyLm0PVrrLQ5VkXNof07yFtff9/4+N2V aXkxl9Vjf76epwp1t2p95U0wzjlhdf0ZNQFfUHKCAAi6bVt1ibzWewviuFr2QEko7ght4uju8Ffc D0JOERFBLnnqhRmbDZ5ZhpvhanGF1eoG7oIYe5gJhvUav//yO379+SeE2EFU0YVYc2ByniwH5wzr Nb779jtYsy+WAKh06OJoN19QWvXUJFiJYPJCPtB75d7z+AEC1+ahTXzysvf+W5u+q6tXe9rBnl9l dv1JdusZX7+sJoFLtfYgC7GHBoGKIMSxJ9emomvObnHX7hzx2dMGP7CBR46v7AlGLgFVufVdPkXu CpONva4ODg9vvT4ihJAz5jRFrAO4OaAGQLEe1rVBbpv0T97hUquQLt3OaZx8j+/TSoG7Tcfgj9++ IMaIxfIjFlcRmKoDCtJ6AMQ2PuSzCa95nRDHyEkwIeTyGe3IbtvOBMAd1q4tVfjguEjIW+GWp0Ap IYS8BSmlam+/qEvpkjNKuy12C1zfXGO5XCKnglQy0nrAz//6Fz5/+oQPH7/Bav08JxERAVQh7lC3 KcXxvsqq90TOCQAgeVaFNo84e6lVW6FaFoYQ63o4BKgoQhCohupqonLQkvC2yBVu3T6vXtvYMT5u e3dB0YqQ1+UuAYsQQshxOXkR65ZNQssArabghmG9Qtf36EOoWbqzSqXd/y8REZ2qAKbfpYpZIgo3 g3uG2VekFBFjj9gpYlR0i6t7tmzPzzIjhJAz4k4BKxtSKiil2pUpRSxyBpx7z6t5JeL8b3eDlcue 250Cd1VS3NeHh5D3gqggxLqMTs3avuuqu8V6tULfLXBzs0a/uMLqyyf88P3/wbAeELsFvn79Wiux ROByd1pMtRLctu2rtxtUpFYDiMClGhjb7HnvfZbSdf2sOsxmf4+uI7Ee3+K1z+mwba8Y4tjztLrB 1ORYna5Fi34BoF6bQqzVXRpuH/X5vPI+Iepwpdf2/XO76+oYsMvmtfY5DbBPGCFPh4XohBDydpy8 iDUhM4u7JmR5cQxmcFFAE7oQa2WSVT9sP9Q08QK47z26G7r+A6wkpCFhWA/QcIOuW2CxXFYxq9uZ 5E52g+cd/CKEkEPsr7ya4Q6YIxdHzgNgBmn9y+s15tV2lZB3iG5Vm4vKVp8UclxqAFf3ila0EiTv na7rYaWgWLX5C6H2LXZ3iAZkMyyWH/HvH3/ALz/+CAMQ+yVyqhVCLniwdd6+tZ40y2IRQVBFMavr Y9rBAwDylhOLAtIEqumY76iHu/eXuUXhdoIsANx8/TrrUaaTq4k0wWt0hRydYULU7WopLwcErlkF VxOsRgtkM0O36B98LEanAULIcWAVFiGEvB7nI2LtMjV+FeScalCj77HoeoQYYVamaqRLZ7QS3Mpa bhPlMtopSIAIIPDaOLhNiLu++oV3/RJdv203aMW2JvjM2iKEXBr3ClnmGJJNY6a89hrlHSRivGsO fb7vYP5yH3VOM1abb04+KxmlpDfbr3eDCsUqQu4h5wxRwdXVBxRzrFc30BDwzTff4tNfn/HTD/8X f//1B4o7BAozh4YI8wxHTYSp59hmfJufcT4XpbZut9r/TxQwg6GeqwFAZjAVwLZ1H3BbeM8pTyL9 +DPOBUfhfhSNtqq42uHVUfRCrdJPafuaNPbcqlVcozWhTK/ZdRFAareF+jiVSehSmQlcoyK29Wt/ Zda4z6HbntdyDU/IcdgVsN73zJ0QQo7PyYtYW5P3cQI6u01EYMVgpVo5jJPA8bmXvv6e9/ySHT9s EUW2YcoUAwCows1rM2J3mNdjlrNhWEd0/QKxa01wQ9jx8j5QtUAIIWfGvjHNrMDMYKkGqbykScCa xlIzQDgeEnI8blfUu2WUkpFTfqN9ej+IyK15JSGkUnJGjBEigpwLNAR8+PgdhmGNv/78Az/98DO+ fv4bOWd0iyXgjiENEAi6rrslNt1l0zkXskR1krvGMzOoTuviYka7z0YIt0Mc8+tJjN3sdoeZwZtN rbvtff4cCd2996c89jzbFpvGOaSqbAlotffW3K6wq4JXE8F2K7nMdkPluvWLEHJcKF4RQsjbcFjE OjQRfguVaPaaDoEBEHeUkpGGAYo6eQ2zyf57YhS2HAUhVtFqbILupR67am8gUAlwKxhWCZCh+bVH 9P0SXae8IhNC3hWjgOVmyFlqlnMZeyi0TFoH3HXKeL2LS0+iODYHj++Z93w6d17n81G4ZQAGmE4B Xbfy7CqhQ4He916FNL5/0VrtQQiZY9BQLQVzHtChB6D4+88/8du/f8Lnv6/R9T1i16PkXC3nNMBG S3xpwlXb2t7Rxn2yCJTZI9wdYlbXv6pTsqKIU8Rq7LPP850k2M0/db6mU/Xz7fiBiGx9BnlyOpHN /TJbY2u89Zr1+lX/TrNEjHlF2Mhwc71137wfl4hg8eFj3dP2PVKVrUquNKyna7BOv5l4RchLQPtA Qgh5O06+Eqt5LQCYN7SdTwitTSxrKX2WhNAmgn2/QM7vJ1t3Eq98Y38QVCAKSFOjNpVbBjfAJcC9 WhkA9RgmTy3L2fAf//Ufr/02CCHkzRgFLDODmQOltOtMCx44agUWrf4IeUXaHMYN7vX8DIEBOULI 2xBixHq1ggbFh4/fIeeEX376Ab//8guuv3yBdldoLTTh7iilIPY9okhdY800/qcI5u4GlSq2KLb7 ar13AR7Y6O7zalLReR/ojf3fPL6wL9ZQ/9/efoxhj0Dl0xp8FLHmn8WWyHWgkn/+EboDORXMq7qu v3xpolV1TwkxVBeV9h4XC4VoiweobiWVUMwi5GVhSh0hhLweh0Wst54Iy3bm2S2adQJEAHfklFGK oXdHMsNV16OUDAcQux4igpJznfyHsGXHdylsMrX2xVm3P0/zXZFP2nPq0uv3X/5CiB26vkffR3SL 7UerpJYV3bYrujM5rhPu2l+LE2hCyOkwNbt2g4aWqeqK1dqR1oYYBdCIoJtLZR0erWXuHli2HBS6 2v13XYYObP/Yl+eDlTQH3t9zC7mPXWl1jO3Pq5OOXin2xj21jv3+XKTOYwCE2MFgWF9/wermBrHr 4c9sVP/eA73zgO1kw20+BWNVO4Q2VzM3KPTdHzPyjtAAaYJ5/f7Xa36YKl0KggZ8+PAthqHgH99/ j1///TPcgeXVt3Cz6Vwaz5tSakWWhrEPVrtI+u1pQK2+CRiGdVvnVsEql9IquAQm46pOEcQgGhGa 9/HNZGfXtneco3SybC5PsyPrm2uG3nV9HK2jDxwxuxU/GAWqOmbeVw3nfvjalQ9d3psdorV9yUMG sFnTt0Kutk/zKrH6++O3V+1/hYa4pyfX5vljVdu8z5j47bnOOI9+EL7z2HY8x+OqHeME7w+b/T7u 539ofdK9Sy8nQgg5fdz9DCqxDjAKWJMlQ7NeKG2SX0KAaICqwEqZPU8vUsB6aTQEuBuG9TXSoNAb QQgRMXbQELBYdBC53RpmtOSKY2PbA97hhBDyFmwJ6gXIpdqvHjn+Ty4U0cM2k+ThuLdj6g6H3xsY JM9jq8cqxSryzjErTbgSBAmth5HCSkHJA0JcYLH8gN9+/Td+/uEHrNYDrj58AysFQxrQ7fRUmhIu 0eL1PMXIKzKKqeM19PNfn+odrffhrh1i34UmcFWRK3b9Vh+xp7IRxPK2zWFo4lmbko92jfX+h9kh zi0kx8fu2kqOQtxLvBdyvhyc4nCqSQghJ4mInL+INQpYolITN9oEbay2iiro+yVEFMWGarEXIqSJ Wgcz6d8544LNzOCeAKnHL4eEEAMEH6CKKlbNZgSqaBMAZlIRQk6dAEsDUirIucBdtyxoyNN4biXX uUIh6yVpdkiWUay8SC8scpt9SV27AUMed/KeEHcUN8SWuJdSRk5rhBjx4Zv/gZQG/PzTv/Dvf/0L X79eI8YeGdWdou/6KXHS0Xpftaqph+ZPjmLDpprrcfuvO09gAsD7ZVfAAoBirULQvdpkw2djvGFY raYYi4bQ+m7p1KMrxnp9EKnJrVXwCpsKuDu/sE2sms0Px8TXOYdFptvVbPumnHR+IYQQQi6L8xex Zj2zANQJV7vdimG1XsNF0aGHapi8qutDKWAdouTUGtSGKSDp5iglV5vGUntuhRAQY4duETZWBHts BXYtCZgJRQh5c9xRiiOlDCsGhSGEfut6QchjOLqV4Ltgc/65G0rOs0AXz83ncpcoNQY7NdRgpZvd bb1FyIUyVmCZtbWkGSREQAJSLvjxn//Epz//wHpI6BcLuNW1japO49S+fkj1n4cJSo8RnkQUaH2i q2ix6SNI3h++I1rd8k/TOBWbTPf4rG+XbtbnZfI2LLNt+lS9VXtxjXaEtYIr9lU80mZXWB8nCKND y87l57bYtFNBVWbzATOE7u4QlpXaMmIfFLUIIYSQM0YuQMRyd8AM7psy+LE/1tgjy/0a7o7F8gpB AkpO8IKL7Yn1ktTJqiHEbtPsVhxWEswMyRKA2k8m6RrDEND1HWIX9gpUutVUlwsrQsgb0hbjlg0l A1bq9QRc5BJyOnjtLZPzuoorIpy7HZkxMAlsAunTHND9TgGMkEuhrhENOdcqkeXVR/R9h7/++BP/ +vW/8efvvwMAum5R15tWEEJN+EvDgKC6EQfGnnM1y/JJ++Nus57Hem8ls4ggqsLd4BCUmYAx/sUz +H0yjefYn5gwfVXmiQvj9051+t5I6+vl7jBzmJUtwdS/5K2WDxuBq26h72sISjXUCq4QEEI3iVzw 7ZjBligVACsbu8F93O5Zto3SbeFdo6xMJYSQs8T8AkSsCfftZcG42DZDThmQFUIIQNfPHqLwPeXo ZMPUjLhVZE23a0DQMNll5FwAOLRk5FwQYoCGhOViARWpTYy37AbD3rJ/Qgh5NcyQs6GU2ixdodXy RyNqFigXueRu3IwVV0fGzVpekqHkUvvUUEB5UebZ+pssfNlbTU/Ie8HNkFKChogPH79DNsevv/6G 3/79b3z+9BdEIkIIKMVgZgihVm15Kei6rvZmBqaezSLYqnw52JLljiDrfQKyiE5CgopMApZin/ka uWQOfX/uqkgarZB3E01FBD7rLT5eH3y0/K0NLDdPCP12pZdVC8PxLFitvrY+czU+MApcVfBSdHH8 v1Z4BY3NrrC1kEC8V4i6665D4hZ5H3B2QwghZ8oliFhTAKlVXu16MEtbVFguWN3coDdDH6t3s5cM BinvZ6xWc7dp4lc9tEefbJtlRCvcgOI1I0vEYbk2bg0hInaxilsq4HKKEPLW5JyqjeCQARNAAlRj u4xwjCKHoZB1bAyAtjmITfM8VgMdn7BbidV6vZkbgrBalVw2ZtaC5wGrYY1Pf/yBX3/+GddfviDE fgq2eykoJQPARsiaBcpd6rrJWvD+tULodXxUqPhWJdZ0HysR3h3za2Y5UMmkcXv8n37b6GCw6U95 +7e22MHsPNjZTuyWW5VbpVSBa7x/XTKkiVxz28LxNRZXV/W1xj5dqpNwVft0yZbINbU6YAUWAQ73 5KWFMiGEnCxnL2JpaBMl4LaQ5Q7tOog7PCWsVzcAgD7WbJ6SBghtow4iKhBUa8DbE1Jr9gJ1sVRv l+ZdbUjrG4QQEGJAlzvEvkcIgtAyuO7yrCaEkGPj7rBSYOYQrwvgTV9rAxioJQ+AQtaR8O2eWNWu yCEq8MIA7LEQ3Q5IznlMjx5CzhkRwTcfvsXNzQq//PgD/vz9dwxDRuwWU9+p9eoGqgGL5RWsFJRS EDTsOU82ovtjziF3f/Q5N1ZjUad638w/+um7N3/AzvC+O96PwuzufaL1f5ltYFegMstQ6baft7P9 eY+r+Q6N2w0z55zNPm2eM3z6a9ru5kdngtdGhFYNCC32E2IHVaGYRQghhJwpZy9ibU2CdhfcIvCU qh+zKoIIckr4+8tnLBZX6BcLRBHkXLORYuzgIijt/xC7yS7vvbLJJrzrOITZImne7LX+DnFZn12A Ugo0Dc3/ulY7fPvdfFvja9hm5SV1EmtW2IyVEPIoUs4IIW7Zipg5LGW4G4aVA1CESYCYBYxeQcCq toXvmGdmOvrM7uYtRKQ3F64OHb83zjQdP5+nHqexB4x5wnoYtrYlqicfod3tJXVqiNaEIxGpdmgt 877kgn5Z527zireSa4+TwLkYuQDcvVYVjgFuqesUN0cuGf3H/8Svv/+BX3/+CZ//+gvugq6v50Ua EmLc9P61XAP+KoB7rVAxlU3tlW80gwePBu7oWmVXNkMMC7jnTbKN6K1tTXMdUagoTA0uAkGBWIF5 NX9zd/qQXDhbn++ea6XsfgN2HqL3zQ989+E7LjgSJpvBh+3gbQ7mqbT582hQKGh+nd4quvJ4jwG4 XXW2XPRTdZeGWIWuIBCp18a+P3Sd2x8XGeNSGm73Bd9+4Gyf9s2RfHbbvh7iT0gCNpvZQZ7gdVw1 tHiP7n3Lc6al2s736MG9rlhpRQghJ4uV6uaGEGDmSGmAKtAtlvj959/OX8Q6yM7VrWbe2yRchb5D CPUwWJvg16fpuxewXoIxo3eyHyi18esYnPr8qYpa/aJH18++jtImglI/g1OcbBFCTptdAQuoC5zs gpI5vl8Kby4mkaMw9uG0sm3PRY7PqQpvhLwUIoIu9rBSkFOCirQAasQ33/4nfvzpZ/z95x+4/vwZ AKCqKHljG3jfdh9y22N4SgXk3KqtVqhY1Q0oYBEyufOM7J6jfR+anWFNdKv9uMLkIDOPWcxjFOP9 c8Go/r+tyowC+PZjyvS4GGdjzCMEq/F198VNLi2W8mQBixBCyEmj85ZRwEavye0a+SZ79crMLRzc HV4K0jCglIwuKLo+QkRQUmnNeWPLUC1TEIU8jXmT4el3wXRsSzaoBpSSkdICMUaotoaxolAdJ307 k8FicDOEbvGab4cQckbscwsxc5Q8IKUBQW7blZDzggLW5SIqcPMpsLPVk4Miy7PZFQbdfKsHCSGX zpisaF6rsLquR7GC33/7Fb/++BOG9apWIGqcLAQnK/XZ+nBzJgleutfyXMCar6kOYVsilkBbT7sA 3OqRRch7YwyQza0Q5+faet0qyUUmMWve+yt2sf09WhgqRGWqYPvwcbnzetsCUhryNH8d7Q21WR9W 7k+0K6kK6tM2xjYNbVgak7V1Nke+JBGLUxRCCLlgRKujjBkgihgDci5Yr27g7u9AxPLaL0uk+i9M ixAzmDuG9RoA0PULaAjTooRZvy/DfYstd4NKgBWDFUNaZ4QYELsFui4iRAHcponZ1nOtNnm/nOkY IeTY5KEgDxk55TrGcwA5ayhgXTYiimIDSi61H1YTWcjLIioQ37GD4rlF3gHDkKCq6BdLiASs19f4 89ff8efvv+JmNSCEuiYppfbjC6H2u8o5Q++puKpB7eft224C5mMZrUCl2Q4KHCqO4g4FDpm9EXJW zK1vH8LGrrA9p4lVI6NZZ40ZVVF4nkiThrRzvutWAsjnT3/VnlwhtthGjxh7xC5AVdB1OwuQ3XP8 wFs5dI3eV+l1ybAKixBCLoTx+uetijkooAJzwXpd2wtcvog1Q0QAVcg80yYNyGZYuGO5WEKjVLuI 5pNuvCg+m1EQnGctbhqHB8C0NWw3eMqw4ig5IsQOIZTazyxI9azXAKAgdBEBp+/vTAh5O3JOm4Vc MQzrATkNcAeivsICj5W8hDwLs4JScg1QUcB6cXaDfm4OVmKR94BKwNUyYj2skdu675effsZv//53 S3oMUI2AyFaAdKxqAuo622e3u7TfL7SPk4PInmqsxziFiChUDO6CoForW3deh5Bz5zHfYzPfEqEq 4/+KMvVcH2+LrV9WPe9Kzpu+Ylv9meo/tW2nI+eENAwAbrb2r+v7SfzSoJveXM0GPcw7LIzVVrNz XvdYDN5pR9je786jN9s68/jJroDFlRchhFwYzUkpp/ROKrGArWqssSJrK5umDLVZdYjou01gU0RO vnH4qTOvaNsNQNUs61auHwIENcPRAJQhAUNCCNbK6wUhdohdQNf30GlbGxGretmf90SMEPLCtDF8 SIaSE2C1AlQ0PtiWh5wfbsZqkjPHSkHJebISnFcmAC9t2vV+mR/X8W/luUMunBg7pLTG1Ydv8enP P/CP779HGtboFh8wrNeIMaCUsb9MPR9yzs1KrIO1/ljjeTOuM6vb6VwU6aSjAAAgAElEQVTeehrj GrSKWKO12cPtBOdCtLsBgslSELpZf42PpZBF3hP39bVz355zTL+3rPn01jkzF5znnecmwXk2acnF ATjcy3SOz2NTyw/L6bXHflzV2lAhouhCmF2vaxXZvGfXLroTg5m36DrX+AnFK0IIuVDG5BANcADD UDCs1yglAxLegYg1ClFNyKo3ydb9AiClBLm5BmyBEGrFT63yYZjkpRmFLUfZZBNOE8Xx/jqZsyJw MxQApThKUeRkiLFDiIIznHMRQl6JGCIsJwxDRs4FgEJVm4D1/O27PU8Eu3SR5dDxOdb7f+7nQk6D sQqr9tCUKcjiVh5tHUQeztj/g5BL5uvXz/j4zX/g119+ws8//ICUMtwVaRiwuFrCcpmC0rcrFsde v9sTiWM60Vch6nHVV+Pz6m428V8VAUDidZK8Y+bn7r6/Q4wzQaqJyfn+PlVzdDr/fFpvzF9nIyrJ XgFpvao9rWoCdp4JanW7QXzq16UaEGIH1QgNAhVB7Lb7bV0cpdyyRN16m5zDEELImVJbDQGAxhqz S2lATjWWB7wDO8HJ1qEJWcAsN84diBFiBisFw3oFBXD1oTbwNTYPf1Em8co3i786sTLYZE5dgyeh WYAJAtxqP4ySa0BLtSDpGhoU33z38Q3eCSHkXCilYBjWsOLoQg+NXbP4MNyTiEnOFApYl4O7wc2r PY4qqwVeEQqE5NL58OEj/vl//j/8+fsfMHeohOoBBmBYJwRtaxG3qQJrrN5IKSHeMYGYbAVfaD9f eswbLcyA9KLbJeSskHml1Ozv9nte8ThVf2/pIrvuMjtC957zdm7Va1tzVbv1uBj7up1WiW42VnnV x5rY9n7LemsbIdj0ehpq9VZoVVyigquPH27t3zkTOWUhhJCLwcyqC4JIsxLMrT+2QWN3+SLWNInY tyAXAXKGt/JsAFgNA7I7Fssl+sUSSEN7aJv068bKwY+ZcnfBjFlEOwVxW1gZs53abwFG5dWseTvn gt9++R0xduj6Hsurq9mcsgpeXRxnnOPv3UVnmZTe+ez0HMvqCXlv7LPAmA/L6csAQBH1Ci71PC85 tT57z3/9S6+kejQ7mY9vEQeX0S7pBbjPkvAs7ArfOBP10PEZrbGmY7ljk7Va36Cg3mdmKJ6gWvtH nMP8662FoEPBb4MgCABRuLcgvQBwRx9vWyW99fshZE7XL5GGAcUKQrPRslJgraexoFqVW0tk6boI 7XrkNMBKxv/zv/9fWDE4AooVAA5pgeEY6pgzZj2O4tVUpRFqz2Rpbh7Q+lvHALXj2SrWuIB3q2J+ iBFecu3DZQ7Xh1/naoXCrH+PGxZxAXdDMYNZrj2gReDtuqG0WyaXzCPEYXnIyfzA7U2C2IHrqVme 70Dtx7W1H2G7r93u88ts/pUMu0LZ5y8rAGgWhDpZEarW0OCHD127f/9+7t4871E+bncf4+N03B+J O4sFRckF7jeA11YfAoFqnPp6mTnizvzy1nxl76sTQgg5dcwVCBGGGsEfUkIuuc7VVeBuly9iPRQR mQJfJWfkVDPUlnHTI8vd4MUf3VCXHI8xUykNtdFbiAExBoTYI8Qed01jxuanMdaA2G1xixBy6uxb JGlN2IC57bX2OXnhgRACoAUlpl4wmwzmcxCwzordYPUlWg+Ri2MUsID9VRAOg6cMc2CxvIKVgpwL 1usBP/3jv2sC26yHzfi8h1Z8TuMRzjNgKmj9orEJqjsAcZuELELIZVJKhkgT65teNh9Hrz8liAaI ViEpxIAQuvq/RqjWcaNaGYbbCYWzedpcCJse5y0x2TfJAuN9oooufjPFarwUlJIgUi3hY9TjercS Qgh5c1QVufjUWgDYXKcoYs1pQpaXsXFYQf8xbvoDOOClTOXcGgKDKW+O1sxLK3AvkEERu4jYGULs UVQRotQJz3yR6wZxA9DduWVCyHlSUkYpubnIzixBzqF6hpB3gu+IJ6IbkcrdJruduYC1eS57Yh3i 4PGZTV/nj1WOkeQMGAWsoGGqwB1vMxjgGQ5B0FqNJaHH37//ip/++Q+UUjAmr+2OJXf1wdqHA7cU LIMfRdXynfP1uatPEYWiClaq1bZVgEnIIoRcLvNk7HEuNgpPbo6+i+1vIJWENKRaHdXQUGNjk2Vh q+gab1ssxkquAFO93Zurja8q2+LX9Dh3wGQSu8bh2CwBUCiTjwkh5GIZ16IlF+SU2rwdEAmsxNrH mIHnZsgpIaV1y0CJ7cLscH94Y09yXErefKFFAmp/LSB5RhoyYojQoDWDSAO6RagTpKBAUORsU18u WggSchlYruM3yo5nPYOzhJwc8/NSROHNDtjHKotZ4MNtUzlxqFqCItf91OPjW9Un7gZVJveQ0yeG uoSdC1jzRJWxh5UbYKL47acf8Mu/foI7UIq1IKxMjx15aA8qb0+Zetw4IHKcxMZj9AIcg9gqtR4r iKC0/tHu2+MuIeTS2Ix9t9yFAqZqTHfbiPKzIaHkDKDMxs68tZ31CrPxdSN2jeNK7KqTTtSI2Mea bAy0HugZwyAILV7Tx9DuyzADSklQNjUmhJCLZEx4yMWRc3VbMyst3i9wZyXWFpOVgsiU8nazWiHG Dj0EfafQUEurW2MmnKeJxGUhqtMkzL01QC31NyxDMpBTPSFSCuj6Dl0fm2hVs48oYBFyARRrF7wE K8ZMPXIvL9U762w5lG1/ZEupecDZzSChVWK51QauxbaCHuQ4uDlEBZYNDm9JWw+zVCPkrZiPHcWq S4aGMFVmiUSUbMjm+PmH7/HHb79BJcLcEWIHzGz0nip4z5/30sPlZFc4ivatUurFtg+DCGpfaEjN ejVrnYh57hNyyZjZdJ3fJ+bnlKfbNgKUbkT72bbGMcrm1qzp9vxya7yUNSBe7QhDQBcVseuniqs8 FFgI0CKA1YRklYA2TLFnJyGEXDBmPqvCyqjdsTZQxGqMF/HpItgu7DllWFvgA0DfdTXTRFpzSl40 35TQepZV8co2DVNV62JPvJbHF6CUglwycikYhogQAj58WKBtYOuzNCuAGzQwI5mQU8V81r6lGIZk 8JyA4lDMg0u3o0u0FiTk7dkknxjcFBLq9XfsSzpnrMJisOJlcfethvEhcGlATp/RH9/a3F9E0HU9 VBWlFKyHglIMP/73/8XnT5+qBQmAGJtN1jMt8+YVWJDtc+il+2Rtqk9fvidzUG3WXQYXgbqDfiOE XDb7bIPnwlDsuinRy73ajcLmcZbt5+4mA4j2e7a/GXPNHW6A54SoGe49QjR0iwViiCiW4FaDl5YT RKUmlfcdYt/BE0cpQgi5RMwc5kDOA0rObY5fkyisubRwpXrAQkJan6xhGAAAQTbCCTkFcgt+OXYV Wmk2gaJj8Avw0rI2NQFIcHOEECCiCJ1O5eyqgHF+RMhJU0oGQoRKKzlOCdaC3zXjem4ttLHGmBZm BypxKHIR8rq4G6zY5H093T6zEQTq9Z09SV+GuTBIkZCcG+O4EDRAVZGGAev1CqtVwc8//APDeg3V CHMghjD1vJpjO3OBh54Do4C1tT9TFdOJn0fje565Wag4XAQbnwpCyCUyd6DZ6h08VlVZnm4TlZlI P4r3m56l89/18QrLO3O43copjQgqEOnQd4rFconl1aImJorh48cOwxAwrFewnOHFkWFwL+jMEU58 eCWEEPJ0Sq6tBcaqYWn9E0su0CAUsSbLlLtsUzQAVlBSRhZFCbFaCr7ubpI7yHmoX2woRDcNSd0d lh0aZDKu3wSxa88cALj5+hkaAmKM6KyDW48QBaqofbMIISeLm2HuGGglw6xAJUCCTrGlfZnLx8ho JoQ8HXeDoDZstT1ZJFMGcMv4dVpeHQXaN5JzYAyahhaM1RBqBdZ6hesvX/DjD/+Gm8HMEWNA10WU nFFKQQjzAO5tUWu+/cdwzBGpjo8vub1twVpV4C60EiXkHWDlLpl6tAsce45vjwe74+LeHqVmgG2L W7IzepVcgBiwXCxxdbVAv6wJiWNVKDSgXwQAS2QZUHKBO5BzRk6Cbz4yoZwQQi4R801Sa40HKDTo pl0QKGJtLrp3LVZaJr+gXji/fP2KOAxYXn1Av/gAH262M/wpb70qKptJzCaRSCDSPtI967B63/g5 dTAD1uuM9TojxIwQO8QYEYJgeTV/5hhUs43oKbfL5YFWBmk+VXYRQh7PvNBiX1y1DxF5yFgNCV4S YLXZu4i2ssuNBc+cOgbo0Xv+HIuxguxgpdixex6d6PF7aAXdwRjlPe/vOVV6uxWAd27rmXZXh+KQ x/r+TN/PA8fXzBGibC6nsUNKA1brFVw2QY+x4mpuf3N3AOb4PDTAe+oVTe4+CYFjQJtOA+RUEAnI JcOtik6h2QBaKShW0HUBKQ1wA/rFFVwirq+/4teff8Efv/yK0PWAACFGOICSa2XBXMCqr7O/J5a6 wXYtAkXgaEKPeBvjZhUI2P7/OZg7tL1uygmx61DS+sWEMg1h2pYb2vuKCLHmBq2GVX3cAccSQsjL c2j+8OxzUe5/vuKueWl7+oFxzuAIsVW+tkz6ECLMCiwlfLxSdH2H5YeIrp+FI0UA6TDGXGIHaFgg pwE5ZZRcYFbw+YtBtG4zBEGIghhQrXTE6tPdALdaaeta55CtJcitgXR3vnui6xtCCDl3piSq8TLi o21tHcJVFet1wno9YHRaS0MtXOmXPUrOFLEO4tu5vqMvcE4JqopOQ7utCRyzJuS0ujl9Qoz182sf n5XSlN8MEUUabqAa0C/6nUlWDaJp2L9dVYEym5mQo2LFUYpPIpWIvngvCkLIcaj9sMYAR52k1msw 506vxV2BMn4G5K1JaYCGgH65BFBFqGIFKoq+XyCnhKABEgKKA1//+gO//Pgjvvz9Gf1yifKCQrdv /X67c6Mu/F96m23+BN9KxNQTF+EJIaeLBq22T7oRr1IaoCpYflii6wRdv0DXL6bnjLG0udVh/dvx /7P3bk1u5Mi25nIHECQzVdV7n21jNv//T83DjJ2zu6tLJZXqtqWSkgwA7vPgQDDIvEnKJJNk+mfW rSwySAYZEQjAL2uFEKc8E2uA9riNFKgSVBgSA5isWCEGBpQBMJhkFiwV7NtPOI7jOC/AXtCO2dal Y95VZDE/rN25tyexHsEMr2GVIV0nuFaUkqGqiFdXEBFIe45pa1TunD4mIzLXghZo3RpGV7YJVK0F OS8QY0QM1A40AzP7414ZvitDeE+Wy3Gcr+ZWPrjJTYxjMVN3EZDOujRUbaHilXTOK+bUPd2sSrff NwmiilJGiNTWTXna86hT77T6VnpHCvu46ZwAxEBslfy12L0+Blu2btZrAISr6x8BAG9//jd+ffvv poAQsV7fIKXFA+/+OEq8085qXVjHu+4P/TmK213qAHZkmH0t6zjO99KHMNUK1QpAsRiWWL35ESnU nQTW3TSpWCYgBpuflAhVQZYKaPczVAhVULWkGRMjzofP+ZymdWf5+tBxHOflmIoldaaI0Lpkcy5T EssSWDNFgNYk5EmsR6CmS9cXL2hVwyVniAjGjbUnM4dtB5aKd2GdCSWPM1NS3pGGBABCMD3OKiij mJFcWiCliJR4p5hn30PLOrU8ieU4343WnYo8AEA1jwsAkJrtWhXsaJd1m0NvhnSc04WIpuIPIoaU bMFqEcSZzKBzeOaSjZeWnHPOk5SGJh3YvfACAOveJA4YhhVu1jf48O4d/vjwa5sXBORSEePdUt/f ytwPRvtlQWgdS8cZoLpn13N3R84TVEwm30xTrxkhTN8TqAf4fMdxLhepFaHFRWotCFAsVldYXV0j DWEqSLif3bWfKdwEcLBxvpY2Jim1Dn6AVK3GkRRfNgVMDI7B5Kmm8Zsh6gFQx3GcU8AkBHXHjzmP 6+aDuFUf6GvTPhf1MfwxZlrpUyILmCoDv9x8wbBYYrFMiCGi1gypFTRt78GAU2ZuFA9sDc0JASq2 UIawaThLNa/SqpA6IOeAECo4BITIiJOXxG1Desdxvp37ElilWjFBD4DbdSxbnyuvHnacs0BV2gQ1 oJaM2uZPzuEhIhsu6263CRFBmoeF47wkpRQQE5bLa9RasVmvwSHgzQ8/4OPHNX7+5//Bp//5C8wM VXOQSsnm4iLPNA8gmlJW5oUFvKSk4KHoiSzAkllMBIHNr3Z1JxzHcR5DoC3zzwQMiyVWV9dYrO7z Et+VEpxLSe3KC9p7xmRduqUQSGGSgmhNVmRFjhwiWAkhEBC2Ng9McA8sx3GcF0IECIFuF0cpMI4j Ss4tPjDznG3qAL0Ay5NYj/DYIj6PGcQBKQ0o9JjNpXNqhFYJNM/+zrvoagvkUAigVhUkqthsNu31 YqaiMSAlQkiMGFv7u3dhOc7zoTolsKQW1FotyDK/ARJDAIAZKserlHYc59vpk1cOJitYa5kmrd7N fly6ya6pCrCtMBznBamlIEabo+dxBIeI5eoapWT89ftf+Of//j+2mFVCzgUpLVpQsyCm9Mi7fx1T 4WJbIggUL7HS09ZhoKIAm1TsIaT+eKp4ZagoGAKFdWIxrOndcRznMWJMqLUgBsJieYXlajXFXPo4 M09UAXcULmK73f5zKfG0/qtMkCI73fuqBKlW4AgwRNSSWTDlHE9ZOY7jvCyWZ5nF3atiHDe37g13 KQF4EusruU9GgYhQS8HNzRcMw4AUAjiEVhXi0/1TpwfPgG3yaue4Nd1kYtrqw7euDzOkZxSpqEVR 8meEGBBiQowRzFYp5DjOE1EFRCEKSC2QUqBSwRTBkCZ1s+MNaYlpl79xnJNFagE1H1GRjJKzdbEH 9iTWkdgv1LK5DkFUEMjnL87LQUTgEFBLQSkjIgghAB///BO///oON19uAAApJYQ0oOQMwCQxn6Oj c18ykAhbsT26XLnTLqvOTFC133KfPS9ux3GcHYgIQ4oYFktcXV8jRIaoAJKBwLgtF/jwf29pHVsR gACRAigLapOnlmoyg8wW4rQCKev4F1Eb3woQFx4CdRzHeTHaJHKy71aglBF53EyFlbTXITu3/fER /CvQ5oMFbD2yOpQStBTkzQZQRVyt7MYrzbfF5VhOGmmLs/2EI7XElUoFIK2aBwDsggox2bmgDG1S g7UWlJIRQkFN0ZJZnsRynGdDRNv/KqRWpGEwLV2yBJeasK7d5BTwumHHOV1EsnkcEO94rvQkisvZ HY++YHCcUyHEiPXNDYgIV9dvMI4Zv/7yFn98+BU3nz+D4xIhRqgqpJTmT2zV+VIF4QCmmPtVo8fg mF5URDwlpyxYYHMoJkLVeULPi4Qcx7mfWitWb67x5sc302ORFQAj5w1Suvqmzqv2rvOtWvCToaHV Os6e7cVQqgTVgj5uE9c2tnkI1HEc50Vpc+q+/pRaUYuN0fOElW26m9DyEfwRpqAK3914zCpQQpOw yLhZ20Q/pgGcFpBxPXkMELFtK3rvAXFehruOg1WCc3t+9znZr0ykbjptrZC1ZgAZXz5/QkwJw7DA sFxMesyAJb2YtBmp98la14Jui0Mts8/Y7uP9FUqOcz6UklvgaX4+18nrCpzMp6Eq8lhRxhtIVTAF pLRAqe36IN7K4Khstc4PPb4+tdv2O/fvvvvRPj3G9LXbPycmR1Qe2eiR/Xrs933q8X3i66film/8 fb96+6f+Po9xoNdP98tH9j+EBGJCqRus12uICKpYlzMxn2yQ9FKSPUyEkgviMEBKAcEkgFQVMcSj Bs+dVwgHlFoQ2/WUc0aMESFG5DxCNoLlYoWQFvj48aMlsH77DSLA8upHSCmT79W0AG7//a0JrP1z nWYLa6XmF4UpDIqq+30Ez4/Jqloyf1yvrTMqcJNcffwe8tg2d6mFqMqUomMwFIwUIqooiCpEFaWP 0Xfs7+57+fjhON/LqV8/qjrJA9ZaQGr2Ctalqvi//u//ahvOva5s1Ezp6sH3vj/GsX1cqpgsIAfw AISooE1FoWyFxcW6STkQpEaIVKgUMAIoMD59yS1Qal5ZIQhiZHBs46ZI80IXRLaiZRBvW1BF7p/j 6gPPOY7jvHJCVCAElJs1iiqWyyXGLLhZr1HUFBU6981lPYn1RFTMQbInqmotyKMlrCgRYkx241SF ajVvJSYQwu1EiHNxEDFqqVjXG4zjBiFExBiQFguEsMD+OvuWPnToF64nrZzL43YCCwAC5g9JEZSq qLUAyiDq8p/eZXXKuJyu8xiqAqYEkdLmSTLNpe4KkjoHohdVHaBzxXHuo5YRQxog1dZIV1fXEBWM 4wYqiuVyharA7x/e4f0vv2B9s8awWEEBjOv15Jd1DE7hbnYqQW3vwnIcJwSbuwFACsE8i/OIxWqB Nz/+5862xyi8ZSaESAASVCMKCVQUtZjMLFEAxwWANuXRCnD3yxIQGAUAt6EtBgIQbN93bCYO/lUc x3EuHxEw8xThrmW0sfgrC0U9ifVEtmbYbJIWtSKrTsGAuFgCUGhbpLHo5MPkXVivAWtnr1Kh4wjm gJgiqgAxRsRAYLJKITRTdaMnszx55Vwuj1XblWx+c7Vk889pcp7onoMec3Wcs2UelJUqkDahJTZv g0vpeDpl+m9sc9kuo3wKIXvnNdA7jUKMEAU26w0A4Icf/wObzYj3b/+NP97/ik0pYDJ/LFVFeMYE 1kPJIb1nCDr26k2b7yfQu5wPP/+Z/ypEBIIlrxiAtEIDx3FeJyrmO6UiqDWDCFhdr3D15hrLZbxV lHsYdteQMTL6rWGzrsh5A629E4zBTWJQpDkeigIs0N5dKgXIbYxNWzkrMO+O+T2p5R1XjuM434e0 jitilKoYN5t23/Ak1lGYBwD6/yCCPI5QUcQWkOFgN1oVnTqwLFjgi4BLRpVap16XG5QWmDdDapNO CUgpYRjCto29UUrTo2d1CUHnYumLnf1zXIqgloJaMggKwDpZu+egFwI4znmjKqaBXStUFBQY1CSa 3VP0sNz2AiWwj6nOkYghmpxgiCYZnG9AHDAMS3xZj/jpf/9/WN98wVirJVE4gGCSgSpyMJncKXne ihGJCDoJCR6vEH+eJJp7M78kTASBhY6LJ7Ec59VihdkAYIpEy6slfvzHP8AsAO7ztHo+OKTbD87m jGlBAEUAajKzatL0UEtiBTbPP4vDEbTO5c8rAJOz5xhs0G+ysvY3P12O23Ec57Uy3TsYzIRxPSKP o8nExuGr3sKTWE+Fth1YQF/sEGoV1GoVhWkYMCxWCESoyKilgIlAGrwr+RVARKCw9bySWiHdF027 iV1GKRExJsTBJAcBS17Zvx5Ycl4P0irltBbTHRed1g0AoCAoxBuxHOeMIaKWwCpTIrt70TjHoUs3 qlqhzCTl6AlE58DEGABVlCoABGlYYFgs8fHjJ/z69t/448MHDIsFQlygNv+rECMCEXLOR9lH0VYT OrscjnllzK9P1ePOefaT3Mwmu9VXI+6B5TivFwZQ6ogYI67e/IgffjSfK/OqAo6lJHPLhoF7/ARY LCNCTChjQc4FtVQouBVFEFStuBgAVHfjLDkXcAgISgiBgGBZrFvRGO/GchzH+T7IYn7f2oUFeBLr +emT+rbo2Gw2AJGZX8bUNundWwLXw7ps5p16HQ7biR0zQaQi54KcMzisEccBKSWEmLAYetR+typd pAIqd1ciOc7ZULFd6GzP9ZKtO0OqVcnNgyW9e9WDrKfJvFrcD5HzEESMWjNKC0hbUEEBeBLlGPRk lYpOf8+D5o5zSPKYW/cfYVhcIUbGhw+/4de3b/H3p08YFlfWoal5kmzP4whmRhqGZ/EVfug8Fz2d eYaqNBl6GzdF69FusETcOtCqHQcRiI8PjvOqER2xWCywvL7Gm2vzmjqOhOAuzAEi1bqtdh63f2Nk MCJqrRCyQoA+rts/3EIs9oJ+T1AtkCqAmtSgSLBkFsyvnJv8teM4jvOdKDCOGXncWDHlN1gueRLr iZguOe3KWrSEQze/zXkEAKRUkEK0JEbT3/Uo32WjMq8WbefINHmyVnb7n+nd16JQKZAKEFXUEptn VkBM1nIJ2OTsBeaKjvPsSM1TO7H9d/MWzCO42nXCIUIlQ1plsD0WXr0c6ynIC805tf1xThsOAePm BqWYjAuRFXVw8xnFgQOljyVqnhrAPvT7PwdzWWtqc1kp5ST2zblsSAWggMAB47jBHx/+B7+8fYu/ P33EMKyglrFp3VrmicnMU+L1IPs0O+/v+nsb4Dx8on3+GT2xTC8oK94T3IDJCjqO83pJQ8T1Dz9g sRoAMvsDU5EJQK1HtfRmDjue4lIFwLbIlwNhsRwQgqCUCpEC1btDoNtx3Z63bdmSWl3GvgDLxJOP q+M4jvONtETVuNmglAyigBAicslflR7xJNYTERFrN47RvB1KnRYeIUbUao9t6hpQRVpFhJCgKO2A vfQ3cA4K9eAQo0skqZiBvaoApGCK4MAg6hMmRR4zVBS1KJgZIQSkISGmASESmK0SyHEuEWkSrYwA YvPIASegjm18bca78Eyu45wrfJcc8yRtx94NdGSIyZNXztHgEMAxouSK396/x4f371FKxXJ5DRFB 3mza/Z8QKMzOTUKtdSp8Ofp+w2bzr3V0otaN5TjO6+U//ut/2TigFaCAGBkiClbdtkEdkFKsQ3fX e6v5Kwfblw4zIUZGjIz1DTCO48788q55DzNBFVANlsgSad3q5tGINPNtcUlBx3Gcr0ZB1uGvilpM 6jUN8ZuKAjyJ9US6NFxtlcRTB1Z7jIhaQLZgJCAGBkFb1Qijit0M+/to90rCtrXZOWO0Hded1S7d ukjNHmsbkGc27eXeIp9zxWaTEeKImAYMwwAOhBj13oX8vK3/0AarjvMYd8pMqLRkbPPGGO08r0UQ EABm675q1w9xnARYRfTlFw0v/Pl3Gds/a3DpEePix3IMjz3/aLz8jt/3qHKFj3z/u35/e5k8+Pyz 8dTz79Dn7ySBxZNEQC0FqoIQEjY5I9cMASY/plKyXe5yeP+XQ8e2GLoAACAASURBVCdsTj0h1Pev VxN3j7LufXPq+++cNqUWMAEhRjBH1Jzt2ieGiiJd/4A///gDv71/j7/++hMqQByWTcGiIKX7lqja AoxPkxbur+q3KaX2IO8/s3svE/vQ7/rMb6Ffh2iLfIVAkSA1T+PpQzz2/NcyeXEpWtgBAAf8EBcY S8Y6ZxQVEJON4yoH76J1HOdp3CUdvCvdTi0+ZYWEUtaACpZXV/jhP/4TMdyd+DmWTUaMd9kpzO0a 9p5q3215lbC8Svj459oKIls3unVcWRE6c5yGMEtcbT9LYcPb53U1qVUSMBNCsPWs/S7BknsAoN84 z+7j9kuvbx3HcQ5EkYoQIjbjiFJGm3cTo9QKqQqix+evnsQ6MFNXVrCfOo8mLTikASFEiOqdySpP YDkApg6/Lp0itaJgtEBTCBgGCzylYdhJZpWSoWJG2Z37zE8d5xh03fLb550lsKQISq7effFELr1K +tK/3yVBTNDa/Vzm0lwMYoLkuiMLNnk0+RjwIsznnZ7Acp5KiBFDilivN6hlg+VyCRVbpF5dvcGH 9+/x+4f3+Pzpb4QQQDFgM24AAIvlElLLUfd38oQ76qeeL13eOTZpZ0Ebw192txzH+QqYQ0tiyc6c ay6ZattUaC3gwFgsr7BcrVBLRQznHUJcXiXkXFHLCKnb4nJVNNnAh0cyFQVYALSiH/TXknV+eRzP cRznTswTu6CUbfHA9rmvm0We9x3oTCDmVukhGHOeKlyZw9SBRcS3OrDmXgXO66afC1PbJWxxX0ab iOYxI8YBcYitZb5XDc0SV+382soQVhxVtNp59TyUwBrHjFKyyVGAD9/FcsEcK9HzUsfIE1nnx47v EjGIGKXNh3ogZTeJwo92wjnPh1Vb7/r+OM5TSDFgvd4gcAClgHEsWCyWIAr48P4d3r79BZv1DaRW BCWEQAg9sHoE01dVnRJWPXklJ2RVPE/q73dMnApdSSRAAanQWoEmS3qK++s4jtELW20+dkfnJsG6 P0URiDAMS1y/+REh8rbL6IwZFl0BaTvV/NYhqyeytM1jSco0jw2L3U4xLwxyHMcxYgy4ucnIrXCt F1UA5mH4Ve9xsL1zDN1dEakoCurUkZXSAvRCuu7O6VPLdpIJ0HQq9cmmqqLkjForRtogbiKGxQrL lU2ezLPNJlTuoeUcm7s7r2aoAqLIuaLkDK1NtoZ2E/vOt3PpiR5Pcp4H/TruSarehaUqqLXsdAhv C3l8TnQsdpOL/rs7z8f6ZoMQAkSBlAakq4RPHz/h9/fv8Penj7j5/BkxJcSQUGtFFUWIEVDFmMeD V/ortmONUpfXOuhHfjfzJNapXKd9TA8EQG2cF9JbVbWO45wetTY7C8Y0N7Nr2gqNwIDWEYEZq+s3 WF1dIQQytVW6hALYimERENM1xnXGOI5NxoonP6yHYaAl+fp6SwEQ2ws3Y4vfNF9nZpNbnFRzvEjd cZzXxE5MLyDn0WJ/qlNMp88rvyb+50msQ9Or6KraTSzajX8sBblWvOEAVgbR7s3ME1sOgJ3F4M45 Ia3SJzCUFSIVtQikblBKwWYdwSFguVpC1AxNt1TUXCAiSIvVEb+N8xp5MJElijELSsmotYAUIAqe oHCcC8PuZdv7mNSKWu6WD/UA6HEhIlBTBiBm66ZwnCcSY4SqInAAc8Tfnz7j17dv8dcfv6MUQUxL Wx8RIaRh6/2kihTiUWX9zL+4jz3WoXUKo1DvENvvxDqVAh8itt+JCSqESmSygi+8X47jfD1dUnAb cxDEAFBIGBZLXL25Rgzdp/sy7AhUa/OzSlheDQAIeaxQ/cqOLGreV5C2fQvCtqE5S7YElsjO72VJ QLpfacBlCB3HuTT2xrtxrChjRi21NVl8e+G6J7GOQdcXBk3dMFIqSs0Y4wYhBoQQJ98sAK2y4xSW UM5LEuL9l6iqoEyWAV1+TVCrotYM1RElj2AOiCkhDQvExGAOCCm4kKBzFO5a7NhCSCAZKKUAUsHg qQPLNtLTiCKdMCpy0Qm/S/9+l859cshS604X1l1a2Kril/8RmXdieSeF8xykNKCKpYP+/P0D3r39 BZubNYgTQBkUAmrO0FoR2zhfpYJhEnX1WMnUttaazv/jfOpXQ6b1ZWMiMyCn0aUuCgRqHbYg6FRJ q+b3/ML75zjO/TDztD5TlSbtbAkXmw8AV9dvsLxa9iFy2r7mDUJa3PfWZ0Ef76VmcEhYriKGIWC9 qcibNYjSI6+3f1XvXqNIVZBqy0mZfcM2OaaIPkA6jvMauGO+ullvINLLxb4vzuNJrAPT1h6G6k5Q hzlgHDeIEkELAjPveEK4H5YzZ/98MFO82mQAqGmIBlDblgjIYwGRoBZFyRUxRcSYkBLb9h6oco5M T2CpCHIWkApUejdAtDFQWmWbn56PcumJnkv/fk/hMbnIU/rdpo5iYqiWrYSA34NelLlEWbiA6mrn dFhvNhiGBX779R3e/fwWecxgThAVxGEBaXJWAFBbRVbgACY6mhRun2Z0KUE9oeHo1MfHSfJFBERA DMF+T9GL8MxxnNeEJa4CYkwIMWK1YCyvltPzpeTmt10RLsKegCFVtp1PROBISCIgBOTx4Vc/1q01 zb8VEFGoFogQem1GXHgI1nGc14eIYNysoargsC2k6HxtkZaPoEeAmKYExLRoI0ta1XFjMhZVoEHB YbvtvtG58/rQtqKeL+hNX9k0qzmkSQZAavcT2Uo2pXAFlQpVQR5HlDIihIgxBjAHXP/gcoLOcekJ LBGx8bCdvxySndMEk6NRAXkW66u49ETPpX+/S2Xug2VdBDT5Y4nUKUjb5zm7k9jTDuBeAnZcbnfD Oc5zkNKAX376J/787TeUUgEwqoipTqhCwCDYeAAi8Nw/+MjmVJOUIB3/sx9iR07wRAsbVRWBACVG CAFZiquJOM6JU2vZtSwgQggRaVggDQNW1wkiCiYBWnKr5o0lsC5gPl6KtKSc0QssQ2Sk4Qp5XD/4 +sfuEzudvapNprDAVrgAPInlOM4rQ1o8u5TSPBnZ5rezbb52/e8j6IGZ7nGzScL2OQUPC+RSMOZP WCxXeHN9jWFYQFWRxw0o7B7EHgySagGgS9Aldh5At4mp+WOqgGK30nG+TV/sVsxKiYihahO3UgRA Ri4jQkiIMSIt0tZwtL23VNmRHMDeZ+bNaB2EbAm1TpeJ8vPz0nm42pbZZCe6sTsABCGMG6CKgImt Cq4lthRikjSEW2PfQTi0JM9jRQhP/PzHEjtPTvw8df+fWIQx3/+eyH/sO+0n/L+Vndd/5yl4rITb o5/z1PP7icdvSAtsxg2IGCEmqFaIKgSKcdwgTJWq7djOP9qTKodndn7ElAAIapHWleJJxNdOSgNy HlGlIoYIYp6tPRgiimGIqLUiZ6vSjzFhHM2b9X//P/8vai6olaAawIGnc6vWOiWt9s+zb03V3H+u bqVJO9w8rwBAm1dsF3xXKHBCKsa9Iy0EU1io1brVxLJaL3592nKBoSwofcdUsQwBCAFfWivD/rq3 /3vo/X/s/U8pWek4z00fazs6PWYxAg6xSZUKSCuYGYsBeHMdEIcIECaFl865SwjOmSewAItXzGMW b/6xQB5H5ObbIqIgCmBOOypLOsVpuP2rLVa38+472wDAx79HEFP7XEII5l/O3cO8jG0OPpuHK4Am /cjBQ7jOAxx4fe44D0ICqQXMA8CMsShiIBQFPn/6OMUvFACI9tb/X9eN5SPgCcBsNymRis16DRFB DOaTJfuVdyxNKs78jxznKYzrEcwFJQbkHJHSgJgiQrSJXIz7SajdZFZaDHuPG8xhSmQ5l8xjScoK CnG7lah5trVK3Sm5fwFVfc5pQMxPkqJ66uudLXU2f+kTUhFxKcET4r5j4MfG6Qms+2ACxs0GAJCG FVQEpVRsNiN++dc/IVWtwvKOZMFznl/f8l5z+cBz4lwSLvPA+a3k5Ow7nNvv7zjnxn3XG80sSFQs MZ5SwmK5xGIxIMYIiADhdRehMpMVXwkByCBRqFg3lWqYdbDt/07U5ruPr2tVFEoKEQGBkRWgqmAm xJDQKpa3iSu2wk+OfHrmjY7jODN4JqnamyRKKc8WH/Yk1gujaoFcahV3680atRYslisshgV0/0DL 9qboUoPOU7EJmvll1VKRxxEhBoSQENKAq9XtIWLuaZSG+6uyvAvLAcJWdaIKxmw6uD05H9nOr1Mw KXcuB09knQZSCzhE67IURYgEyRXjZuNJrBOC2CQdia0r1nEATAmswGEaE1UVogIITAoQCuYIqRUc Iv76/Xf8/NO/UItVih86+fLwGHL3Z6ulsQ6yP4dA1fb4XJJAPZEVm0xM1W0yc9rvHcNox3EOxZRs 2XtcpIA5IMaA5WqF1fUVYlPAkDxOXiWvmRgZjAgOAaUU68iqFaoFzOnW9tvuLPpqJQezGWnjY0sq AkBcLdt7WekFcZiKMDyB5TjOyUNWEFGFEBOjFEEe101S8Ok5DE9ivTQtiaUmlgsVRUZByNlk2mZ+ Ebb5tm157rXlON9DCEsIWVZcaoXW2uSECjiMkBwRQkSICcNg56F1WVkQoCcjpE28dqUHndeOSJ3O h7Eo8rhukji758m+J87XSsc5D/OavaSe+r2J+fBykxeOqoAp2ly1+WNJrZMslnMaUCukAgBRQbhV Wey8RmKTK+oJLBFBrXXrdcRAoGgdV1C8//lnfPjlHbQZ2RPvdmE9d+L6W99r2p7p7GKAkwzfmSSZ qXmcCQBufgcV7Rx4pXMSxzk2+1KeWw9MRiBgGCJWV9dYXi0xt7DjNOy/1auFI2MIVqxRiJEhrct4 V0bQ/v6W3PxWUUmVoHvz4r8/fwGHiGFIllxsx7JUhYgizYbRUy5qcBznFaIMMFnTgwLggFoVJee2 Pnj6R3gS6xSYSy8wACKMJaOI4PrqCgDAIdgNU3gyRp93ZTnO91DKZvrbqq4seNUnRDefb0CkiGnA JkaktMAwBJtQhTAzjelDyXkssJ3vZ94GPE9E3ZI+BVDHAok2q68lo5RqXlhMAPNOB5Z3lh6GJyUE PYlz3hzYk+3Rjydu9xIGyBb9tXvq+KL7xVFVcDB5GmI/Hs4uk2Z9S2CJmj/T5IPKwJgrqgK//Ouf +PO3P0AcABBCSlNx05z7pObmz02f/8xjhPYmoGd91+NxLpKCHSIGQwAi1Nlx9y5cxzk8kyU7bOwQ KS3ERGBWDMMKabHAcrWA3/5vU0re+mYRIaa+3h1QuSCP+Y51a/e+evwHJTavyG3cJO6siW2uXJEp AODtMbrjPuBjqnMLj6k4J4AiAKiQLK2QXVqB9dOLJT2J9dLMyjZUMR3UWsXk3VJEjGmSewEL1K2G nGfC2tipBSS2A0qfSHFMUKkYxwzKBeM4YswDhsUSMQVEtnOXzWQAc48kqRkcbrfbO+fLvo6tlO2E W7R35W2fVyGE5oOV84hS8nZbyYB0TXF+js5i5wEusSvrqd/pEn+TU8LMrXX6u5RxGkN8wX067Hf8 Ow5g80MAk4QgEyOmND223lhS+uf//m98/Ot/wCFZgDREANtup5e41nuifAr3tQiggqA4j4Df3F/q HCECoNtOz/kv3iUSHcc5DLtdWLXXSCPFgJgG/Pif/4CIopYKRNqJAewkcF4xczURAJbIIkIQbooC BECg8n0dWXaIeNp29z0CQIpSCkoWcAgIzIgpYIi3lZg8keU4zkmhClOpDxjHglLys3bjexLrhSHq +uzG/oJls15DkmAAEGKT9mg3OZcTdJ4Kc2/prDO5kp5UFaRhCSEGUCFivlkqG5RcQEQYhsEqc0NA TDwZ95lwiHPp7Ceu9scjk2RTVKmopVhQjBkkdj4RxTbpNlPb5+Yx6R2f758/l5zIevT8PfB+P/Xz iRk5bxCiBbdLHqd7x1d9/iNRgEMv2F/684/FFGS+kO/jPA/9/Jde1NSu91oKNps1bm4q3v37J2w2 I0IcoKoIIUChTfP+9jVyDF+n7Wc0L6n5k9TmtzifjqwuN39q3CWnNYe1QphBIgjMIFUU6ZLR6t2f jnNAmlvFTvdrigGL1QqL5RWYAA6EApOnmydr+ETnxMckxrt/A3ucUcsKoiYtKCi2lviGYqDHhnRu noIi2v4doTFBVFBDRGSCHybHcU4VFZ06f8dx3bpXba35HDNaT2KdAMymdauiU+UjMYNjQF6vAQAh Bvcacp4dbRVEprMiO0EFDoT1zRcwBzATYtPIVpVmbKoo4xohRqRhgEhCTMM08ePgs6tLZz95pXvy ZGFPjqiKgKAgYlQRxMCW1CLaSSZ0Dw7neTnlhM1TuORE1rkj1SpZlQi19uS1By9PgYeSdOfeBeI8 nR7IJKWpelJVLYH199/46V/vms+KgDkipIg8ZtRaEUK4lRg9xvn0VZ9xpuPPuRYtEjC1JhARpEo7 Tud5HBznHFBRU3JGk/ZkswZYLK8mj2ugeR8STUoZMSaPN+1QUbNJ41KI02+zXEWMo6CgQJUtnvIN 3VD3Sev2/xRVS3SReZADAbVW1CrIecSbq2uIwBNZjuOcHgTUUhFTBIFQS0EtBSHGtr58+kd4EuuF sQI7Ra8VnAfSpAooDShV8PnLDYahYrVcIoZoXTG5IKS7271VbGHpEjHOQ1AfAu6Yc6kAMW6HiJ5g NdjmVZwgCmzWBeNYwbxBWiyQUkIawqM6291Hiecbzke2Mw02nApSbVFyf0Lx/oWKSJ3k/kT1zoTV /viy/99VgBAJtZofFnOcgqMpJGzUJAVZgMABJITAETEEcAwwS43teadon0n272OWPo8mJh5/g6e9 /t6XPcGn6ht48vuf0P3jru+yMzzcdSwe2f9Hf5/v/P5ffXwfOX8Onlh77Pd5bPh9ZP+rFKRhQIwJ 6/EL1usNCDbe1yqP+mK9dLLrpT//EMyD/CEGSBUsrwZEIkitSGlALcXDy68AVZ2qvWuT+YwhQiGo pSClhJwLmAjD8hrggE+f/sav737D7+/fIw3LVmXJragpgwDEEHY+Y85D19RzXG/z9xCRmZQdmcl0 W26ZP9ZpJ4WqmAeZtu9Rayu2qLe9xr6Hp64Pe9HSfvHS9P5KNsMMCbVHW0Ums+/d99oN6D5HEt2T 8M4lM0+YWGX7ns8wqxUNQbFcDLi6foOr6+V2jb033rp84D7b+1hId6yVqWBYMDgwMioqEUQqVABV K/7dxvjaS4hmP/vd97u7hi2i2+HaL+tx8p1lJoRA4EDmWQ5gs7lBCMGOKzMg1tErpQAq4Dh89S/h OI7zLeQygtgKJD5/+YJxXENJQSHYGvMZ4kuexDoTVASlZORsBz1wQIw8JQHmEJPJNMjpBCCdy6Qv NFXNq80mb4KSN1jfMJbLAcyhdRLOgwsVIrIzab7rXHa1kafxrZ5ktzyv7vC56nztDeihhiqTlLFQ Um2SMyKCAoBRwRTRzbKUJiWgaV/pgSSc4zingUmueGflKfBYcNg7YF8PRDQlelIapo5pIsKwWEFK aVX6AbUK/uePP/HrL7/g86dPWKyu9wqbTo+dLjA6/76fS0jKzIPup55EdJxTJsY0raVVFSA1HyXY OlxVEENAGhIWwwAOZLKB5z4QngxNdYYZabEEjRVVFDUXqFaI2LG4LakLqJY7E1PfgnXaCQBu5wAQ NEJa8elisYKIFaDyrPDBPCsdx3EORwiWJM85o9YyFZM9ZyzAR7IzQVVRS8G6/TcNS8QYIaXcroIT nhJZ5yo/4ZwPRAQQt0mzmudJi23UvAFzQEwJKS2RFpbMMonC/QRE913wxMQxsIQVt78nC/bpeRWB 6tPGEFWFVr3zprXjwdaqomspEKpgCk2/fSsvSKST7KpK78ryc8VxTh1pMoLOaTAVnzS98h5kmVd2 azfUcC6WfqyrmDx0iNYFLdU8LFWB1dU1alX8/NM/8eHdL6hVEWPEuFmffOW+KTHdcQ6Tnm1C69yS zPvJQ4LJTKsKBPdLal1Cws5xjsXW17Kt7VStg3YxYHn1BqtlbAmNAjA3CTpfPz2FmotZf4QEZiAG wmZdoWJJpVoKmLuXvb2md2ap0rNMr1QUigoik/uValFCYkYMSwDWkVxVEOBeZ47jHIfeuHBzk5HH 1jUKfVZLAU9inQNEZk7cboprtAlLS1T1boQuIagqUyLLcQ7JtACdnYeATIkPqRVSrbq35IJxDBiG FVJicKBZkKzOdJ3nwU6fZD8nPZDcpVzuSlDNg80qvWr2+ye+pYy3pAenGxgxmLZVg70wV1Dt79L8 AcF2A+yLL2Ev4nWcE6df8yIVtZY2DjzfvOSxOY4X8dzP1BHB5LLTrxRihtYKbpJEUq2SnIgQOCAN C9zcrPH+7Vv8/uE9pD1Xipx8AgtoyVraBnhFsdvOfUbclmXk2wWMJw4TwfoGAAEDWt17z3G+k1Ky jdUhoheBqlao2hpuuVhiuVxiubRQXwwEcYWew0GElBhARCkKi2VUQBmYpB5bYeYzzLnm9wBVgs5l ZqXi5maNwBEcA2KIFlQWvXO8vUTpbMdxXhAmSBHkcUTJGSFEELYy38+BJ7FOnVYNa50ItpCRWrHe jCgiWC1W4KY/TwGwApzzWtg454tK0zWleSCMW4s7wBQmuUEzJC0oOYM5gJiwurqyiqE4T1aZ35uI IC1WR/9Ol0jvtOoyAzr9e3vbuUSfYut58L2T7i53sY+qIkxBaO4fju4QSKooNYOEwCHYZBy2LAgu l+q8Bp7q2XYimKHrPDn+9ebXzuFQVRBo8kzsnVhkk80X3jvn0Eitky8Wh4CcC/K4QYwJV1fX+Pjp M97+67/x98ePto3FwBACn0XioSewAJxlAmunQxLn151kv/+eTw8AENlc7ry+juOcFCKKEE2lQkRR a0GAYmg+pFdvfjDlk9lUa6t04p3xTyWkxa3HODISE0JijJvcJHq1+VMTgG3H3JOHcyJYoW9fp2/n cQCgRVA5IypBpXlmMYHvKByYd+E7juM8mSrIWVByhlTB1ip3m8x/Kp7EOgN615UKA7AqilIKaq0Y YoKqILSqSGKC+tzEORI9sdFb2oG52bNCpuRW7wwU1KooJU8SmSEEhJgwLAakIQIICCl4D9Z3cEuy S2jytbLn+199svrwLPo5qsVqKZBaQS2hae9rBriM2CbP+wEahfbHVK2YTRVBK5gjtHWaeqeF45w+ tRbUViX6nNetX/8P8zWBCZoVoIgK+JkWF87p0yUEpVasb9ZIacCP//gvrNdf8Ou7X/DzT28BWPFL rYKUEritP2KMJ59UUVCrA6SzS2Dtc+q/9V3M5489AUpNWQREKMpTd+45fj/HeUlCDJOvYa0FrAJO EcvlEqurK8Rkq+i+LvQE1uGY/8ZmmUBgHpA3tcU76NGatO/B1s773V3a9oWgKsh5RC1dYjAgpoAY Gbon8++JLMdxnotSFXlcT/KB2/if5TKeA09inThTcFeadE5X3FJLZq1vviANZp4WzkDew7lctq3y fUKFNni1iZGYZjMxmjymIo8FhSpCtGx9TAPSMGBYeArrW7ktFShQ3R3i94O+9OiN5OkT2m46/ODc WLcm3zrfp+7ZoQKuChVBYECYEZVdBstxTpiesOrdmHM9fu/2eTpfE/h9KDBhvlfsgYtXCnGTKW+e WESEWis+/vkX3r/9NzbrEQCQ0gLEjJIzACCEYN5Mj5w3j52fxzjvegJrx+ttmmOc13nfZZfPa6+3 9I4Qrz1wnKdjgUGBSkVgQkpLLBYLrK6vESPfMb/aJq+kyqTi4zwTe1kq5oA0i2UI6VYF5RnGwPve Y/e+auKtVRQkGdAK0YhaIyIT3CLLcZxDUKsijxkAgwObHyBM+eG5ipY8iXUGENRuVu3+SERTIquM fVEZQbW6v4Hzopjs5fYcjLQwA2epkFotkUUKDsEk4kK0Li4pKFJR6xoljxg3ESEErK6XL/yNzgsR mYy/ReTJM+V9z5nv6Xzo+3NXta3qVp9bIVapO/tc4gAV88eqPXijAGuAQBGCj3WOc+qoqFV98q5s nXMc/Pd27oKIsFmvwRzwj//4T2w2I979+5/449cPGPOIGBdgNpP6Mo4mKchsuvbnkIBmWyv5mX9a hB459YYQx/luVBW1VjABMQ24fvMDVqtkxQVVYIsl9kTFEdh2uXUEgHVlhcQAEqooaq4mL6iYyel/ H/P19Hx+1//sHpZEEUQCQu/aWyMDeHP9A2Q7LXccx3k2atVJgYWZUWs9QBLr/lT+s3yA8zR0tvy6 ddCJQClhzBm5/o2r62usliuYZFuBFAXHbZ6yV0QDreU5BEssOM4zQFbW27Ltt88rniZstCM/2B8D rJBJxNrfATOujTEhptikBgGgQqqgSgaRdR/GeHsWplohpbWvMoPD6XUqmk72Fr6VlLldKSezRFIZ 93/nrpHdvK0eHcYf2eCWmfju0xwIecxgjiCmJhvICJFQi+LvTx8BsrFmHkg1Y8fdGxkhIOyrHIpN vME07akAEK0opYJqQWiJ08ARoSVPqcmuMsedt9t+rV4R8MTZ+3e+no61aji0p9J3vv+U2Hzsd3jq +x96GnPP/n315555wYld12Lj+dz3pMvMEnCz/oxcCziG6RreejAde49fF49KCWrFcpHAWlFEEHju h+jB/3NnkzNCjBhibN4c/RoVEDOkEpaLK4S0wMdPn/Hr27f49d0vEAGuf/gBZRyn14RWta/aeqW/ YpB7auJ0Lj985/v3eePeHV6pP799fHf9dD5ndq0VgRlaK6CCECO0lkmi5SGeWtD4XP7K9+3HIpgk ZZUK0QJRhbbO0F6o6TiO0QtEta1v6vozhsUCy9UKy6sVFsuhbVnbMrDfz2+vI70L6xCEvb9tfR6j JbMwjq2DWYBaoRpAtKsoYgr6D9/3Ovd32N/1PENhMjj94c9fNvZMCGBmhEAIkRCDrbk1V7uHdvkc oC2mS1NWGOA4ziuFCWXMiDECTMg5g4gRY0ApFX9/+su2AUOVywAAGd9JREFUI26etNQS6ba6fI75 ZdxZiPiE8eyopUx3pHGzAQNIw2AdLq1KZ0eXfBak8ASWc+qsv3yZOrYskZWQhqF1cu0mpURskd8D pEQB201Oc8L+NYk12et+2v/vl+auAIU1gW1vUIfyO1BVS5wxg1BAFKYxjogghxAhdxwHwN1Bzj4e EJs0mXVb7mnvi97q8nSOjwXF/DhcKsthmLxHAauG7MVrOWcMaQEKCX/+/ivevX2Lmy83WF29gQK4 +fwZKZ1e4c8+twpUXmQvjsOl+UbZvULARJa8aulIkzn1ccl53fTCv/k9eu57vFytEFPEsFhOthLT di4XeFIwE0JMIDIPysoVtRXZbq0YDDvmhw/Jmh8hN5lahYUEI0TM0ysyYSo6rr0AngGK4IDLvtk6 jvMwqiAKs795sgzI4+YouxB3JJ7uSmj5RPKkUdlOVPK4gUjFNRGGxRIMNK37XpXOU+Cod2XdboF2 nNOBKEIFKFpQa0UeR8RkmX/miMVq22lo5/Jpnc/zBUfnW665UvaDv6eVlHlod3ob8UOBl8cCqPsV 1ree1yZBqAqIQNk0cu/7jfd/v6N1RDnOBfKYvKi0+cd8DOiv+R5pUmeXpyag+uvNn+x539t5eYgZ UgpEBTHYXGkcNwgccH39BjfrDf54/xP++PAB6/UGRAG1FOtiPoMA6F3zg3ly/BJHmLur7M8TJqBq W5tSl4tuX/DCEnaO8z1M3VcqECntMQsWrq6vEOOAYYgzpRMACPDQzssjVQDayjnGyEBQSCUAEV++ jHZcq0C1AuB2bMn8ZOtxxkAVhah1Z6uO0+Nxtdx2hU0nlO784zjOK0WBwE2zQ1uRXGSUsWA8VhJr Xyv/0iq9XgOTp4xYxeV6swERIaYBIaZJ7sdxzg2OzVOrmo50rYJSNuBQQATkHBGCdWjFtDtrL0Wm iX2f/ANtoD3SDP9bP2ee9DJ/q7sr8Dp0Ykk7wIJINhblg99PTHZGAVVUVSh6AM7ua/McFcNrMhzn OblLQnBOyRm13B633KPp5VFVsHdiXTRSrVIyUJhyAoGtu+rLZsTbf/0LX/7+hM1mRIgRRBG11iYV dIYFHhfY3dk7MaT5h6rI4zK7ZwIRIzBQRex7oolweRzCcaZ7c09gqSoCASkFxJSwvLq6U0rfOL21 4avjLhlVInC04zosEkopAAS1ND9rjiYzeITdY44A9bGWoCI7uam/P38Bh4gYI4bEQGBAFKUqaqkY 4m73mOM4rwiVaYybd8+XUpFzwTFku+P04fBB6ByhWc9xSCYh2P2EBlWslldQJQiqtQTPklneheWc OnPJSyICcZe3Iaia3GCIEaUMSGmBmBjcxzHVWSCmd2yd1uK/SwNuJQJp1i1E2M1bzfxKenflCcWZ 5mOLqkydWIdku8gz90ARgZJCtII4IDaJGgAQ4kmwYepI9VjJaXNKJ/gpcmjPsyegYqaustf96IVS L8uOD2HongwE9mvt4iAomAOqCKpUDMMKHAP++uN3/PHhV/zx4TfElBDjwqR5W/KKyKRAw4l3Y82T 4UrbJbMlfYBLKxe3rlY5I0evh5kXQfR5u9gTL7NDjnNimBxz3SawhsF8sJa3E1hzz3PnNHjoWAyL AGYgwyS3LYUkUGXcUbP6/FCTC5zGYd6V/pbeIRbArOA+l7+jCM0L0xznlaICEUJIBMmCPI7N6mh3 7NsvdH0WTyxtFVBosoKTvOAxBFmdp0MW9LYAfwBUUHPBKBsogKFp2hMxwFsD9i4t6B1azimjrcX9 romgGYwzShHUukHOBRwIMS2QUkKIPI1hJu3c6zzn/lnH93yYe1qVPPON2rsW+3V6F0817H4uVPTW WMIMSEULXh9+UktEk5y4nRNqhu9SQbVME2smhRIhnMhv5ziXwF1jUZ+c1jKXMz6uRIpzm/0Eonti XTZEjFILmAjL5TVKGfH7uw/48/ff8OXzZ4S4aEby0oKl/R7OiDGeRcJZVPckBFt39gWc1ncppdh4 asnJ5wgCvCR9/wMzqipILEEXiLwby3n1zO0+UmTEmLBYLKYOLLeEOG32j82+mgpzMAWZNsZXrpBK UK3Nl+o4x9bkKrd/A61Tv/mL11pw88WsS5gDUmLEwNgvEvFEluO8TpgBqGIcC/Jo0uTHmMFFkbo1 4/LB5+wgE6IEsO1a6T4vJWd8+ftvpGFAGgYwB+vIOkaFh+M8AxwINlHaSmbOTVA5xOmxkjOoEKQq ai4IcUAMFqQLkXbkBnui5Vjc7rgyf6aHYhCnkqj6Hiadb9yXhHuee81OV8GkHW+PVRFAS5MVtIoz DgEKAcQ69jxM8jCPebD5lOF1c18Cq1+DItu/bVvdCcw4L0tPLBLzwwaHzllC2iSKQsBmc4O/fv8d H96/w/pmgzQM09pBW6cWAKSYWieWnPz4rnftH22VRS5tnOmJxlM/Ll+N6CQB2edvBAWRuqyg8+rp Z78lDhKWqxWWq4VdMqqzTnxPZJ0TW6Ve63KKkQFN4BJR2ArRj6Ea89DwautmS5RKrU3SUsFcoTog BELkXcl+x3FeEW39LyLgyXN3jVLq0ebf0T5EoEoXOem/dHq1hKolsYgIHG1CU3PBpmQA1oJusjEK oDZJCp/4OKeNNEm67bhk4xQH2gZQ2c5lFWuFr6VYK+tmDWYghIiYIha6RIhh8snqVUYH3X/RW4kr e7y270V3BoInubsz6pTcrwrWmV7uwT6zCtACsYAlVUT734xas93XhKBWKgKO9q8JEMZ739txnMfZ 6YLYkxTtCa2etJ487Jyjc9/c3mUELxdVwWKxxHq9xm+/vsOff/yJUipCjKhVIdo8JJkxpAEggtSK Wrsn1nldq9JERC6xGvw1rM2JCAxAZ5LgjvNa6TLpzIw0LHB1tZhUkqRk8FSYacmQjndonSZ2TLbV szUXEJsiTEwBTLaGVglHKbLtTQxz5vdOEYUqAySgJg0mCkgekbPizdUKIvBEluO8RlqPgYiAWyit lopaCobFcorfHpI45rFJRwgCxUkPHWpyDNJWBfuSBugVYY+NXtse1QN+jVcM8RQkp6kjS6b/ViWs NxtUAKvVFVKMk8oGg1D3FqldFqwHn3wi5LwkfeK0P3yoKBS3Z3m3NFfBKBUoJWOzKQghIC0WGIaI EHnyAbdkkw24Md6WGPxarXHZSzqV8e6ZaE8g3xs/nLoXHvy4R9f4h359CGS/Xa2TrGDJgvV6A1FC eKLR+q37jv01BcspzH3Ctou+ad/jNkklsOOYxzq973KwA2Bjp3lmaateVxXEOLTPamMiuhRr/8wT n70/MUD96P39wDzaCXbP/j3bfj9VrumJnlXaxqR7uzK/8/j23/Wp07IQIkopILYCGUUFxQgpBZ// /mjSUP1YqEwL80sMMp86dxWpMZsKgzYvJFVFqQWBgxe1nQFENPlYAZj8cFNMICaE5Rv8/usH/Pb+ Pb58+gRVAnOcOnrCbJzs3nW908fkjF/2Or3r8+fnZCBsx0De1q5Lnz8deP8OTSSyeYsqKEaMpbbv Kz1+8CAvLTf46OdP3qT2fQgAiBBaVW8ZN/e+1Mcn5+yh0NYbCiaarSsUkIrIimE54Or6ByyWi9nr pCWwdtejHq85B7bHKKS948WKtCCkRQQQ8emvsXWo7m42rXWfeH9+7HzZhm/vLvb8/CW39yFwYIRA CMH8DZnRgtwCyHZ+YapfDNDdRbrTd/qaG5zjOC/KZnODxWDFFZ8/f0EpIzgQah2BPSWmQ8xHo72x olQBUKAapoUtEZnEiN5dO/vSCxznK2kL3XFcg3RATANIzXRddzZj87hhAoQ97+icPX2hqyrQCqhU qFaUbEG61WoJYkaMDOZt8iqPG4gIFssVgPsne/udVsDjgfdLYv+7A1apdWht7Ofy8yu1WKWjsnVu kSWyiBkE3klgdVRNjhC0lbV0nNfIfgyRmkenSPUAo+McmJwzVqsrVKkopWK1vMZmY3Ie129+xE// +glf/v6E9efPqKWAWrmk3Zvvvj5PPTkw37/mfvkqOOVjcij6HPI1fnfn8lGtk7KI6nYtycyIacBq lRCHYSeBVUoG03GURJyXJQ5hsh2wwvK59OrL3/lUpBXLa0tScZMctMTbEK04FNgW2mxf/Mhcw4d8 xzl5AoepkKzWcvTitzgFeWtFqRUcBTGmlsSywQfAbrTC9BqOtpPOE2g3u1rK1NoXk2nha9Gd42gn X+9MMJmz7rPlOOeMeSVZd2HJBWgym3lzgxgThsUSi8XQpOaANCzuTtDMevxFBCp06/GOqoLvqWC6 JOZJO21dWc9WcdFNL2gn3Q5g18z9eyl5A+IAVpNyYGYIx1nnS69Ob7sz3QfFJuG+jjwoL90J5jzM /NrvnlciJul6TlKor4X9oMHcxHt/O+f0GRYLfPnyBRwCUhogAK5/+BFfvtzg3//6b/z2/gNKKXZP BoFnx/WhQ3xOiSzApgmv5Yw1meaX3ovjENpxljvOx9M9Ox3n6yHYfVjEYjQcGENKGBZXuHqzmOTv AUtg2YsY7oN1+ayWETkLct5AivlMWyEKg5leXG21r89UYUoLAgACEQIgCLRoUoN3qHnhdJJxjuN8 B9ryCQRsNgUl56mAXY9U4D1FWFVNnIuqoJIlO0LQ2SDlU8ZzRVUt2ERAyQXrzRpDTC3BdUe7n/Cz BIgd56WRWqcxjCfpOZkCrCWPkCqotWLcbDAsFkhDss6svUvAklpWaWTBW5rpVtt77yZvXk9kpUsJ ShWIWAD7Xgm070GpSRxtvdGe5W1VobUAKlAOUAABZcpObZP6Jrl1aRPu75XrcxzgtjwAMyGX2iqy DtuN6XwftJPIIBvbvFjpLJGq4BBQSwFzxNX1Cl8+r/Hrz//GX3/+gXEzNs/IiNDVNfB167lTv3aJ CGCCtr/lFaQ1Xloe8NgwEZQI1NRg6tSBB2AmHe045wihrUG0ABDEwIgpYlgssVwNOwksAFM3i8sG XibMYacglqMiMUER2j2btwWVog9XohyB2zKHPbZiMeQ1NggcQcyTzGDL2trrpzfqb9DfZ5vkchzn RFEBUoQUwWbzxZJYIJMfPdJcNfYFQEcAoApUM0rJWK6uZ094Musc2fpfEGotWN98gSyWWCxXIPSb xbbrSqSClODzJOf8kZZ8mCclGGC7JobFqrXCV4jYmBfWETElcIgYFiYx2BcTPYG1nWjuXiTPmrg5 Q0StC0MOIal4K5H1DG8JS9QIAJYKgUKVQBRakGy7LROA1lnXG8P8bnhgnugp5RwW6wqY++qoFQUU T4qcA3NJop505Hu6s5zTQ1WQQsQwrMDM+PO3P/DL27f4++P/IIQADmkrDY8eMNWLOba92ZOm/5v9 94Vxu1uSjxYoeCmIaLJGsbIxH5ecy8E8DS3gz0wYUsJitcJisUSIbNKBzFPSypNXl8/uMc5NWjKA EFGlomaTnazaPCFfkju6q6zcoMmLlQohRYiDbRQA7nfn+b4rLvOm7TgXTFHrhMq5ouSMKgKi496j zBMLAMikJlQVogotAlKFpDpJ0tlmrlF9jhARQNZNMOYNQIwQIwLspkmh+czMYk8uB+RcApNkkiis 33Rb0UoxWcNU81iyZFZBzm1hQT9agnenIo4AtYH60Y7FVzZObv1w5DALLt01uX3qfYgDT+9hSgjS PLF2Jbe4GayHKRnaP/+8g0jeaeU8BSI2aWIRSJPXtDH0vK+L14LP588bbp10IQT8+ftv+Pmnn7D+ coMQE2rd+lBM97gd+U86+W7Jr9m/U97/p0JWtbMNEL6y6zSEsPVbeWXf3XkNmGJFDIQYE5arFYal SQgyAbhnft69mGP0+fslY/c/IMaEGIGSCYUEOWegVgDp0fc4JHNvarNs2JWoVrFCUFNmIIiEyS8L MLlY5n6fA6aKBcdxTh9iSDG501Kqxco4HDUutmPYcktzmgjjuAEzIwRrCZ0qN+X1TajPEWoTocn7 TBXMJj+yvrnBIkXEuPXAIuo1b7s3KMc5R7qEYD+Pt0PWtlII6MF8naoI+iBcytgGZgZznJJW/dp4 7Pq44PjKLZjtd5MqW13cJ98j9nQGgGaA8Tzjkra6MQCAqAXhYfI1pAqhAoChzK3Io7ckt317RcfX cfYhYiuOgUxSItIS2fyaBr8zxeZ8rctYBeHIVXTO0yilIoLw67t/4cO7dyhFENOAWisAujf5se9P ccqJoAf3j2m6f09dO7PvfMrf65uZH8tL+l4PEIjQ6yr7/aTCYw/OZaCqGGJEWgxYLFeIKWwTWKj3 5bCcV4Jq2OlsiKnLCkZUBprN/Yth6k13n6SmZNILiAGBQuoIDmG6fXHkltjSbSLLcZyzgMm6sPK4 gYgghACAzHqFAgiHT2bteGL1RDgRTRV8eRzbjgGRXjbr73wfIcx9fCywr6rY3HxBwKod7203VvfE IuKpc8VxLoGe1LLgHU9SDpbgRXtu5vEk0iZcBCIFzbIWnuTd0pN75yZXNAW8+r22JbIAm4CXWvH/ t3c2zY0aQRh+u2fAsiuHVCX//39tVS7ZJOVUJZs9WoLp7hzmA5CR0FqWhOV5LraxQCBBz0x/vM2I GW+5LxYAELl4v3wOX1KlcpQY3I1Zo7ES00COq31cMXGOVw3YR6ZpWjz/8Tu+f/sPogozQgghZkNO Xvm6x8R4jF57wGft51e5LMycArOVyv1gpnDeYfP4hKZNwQoTSAiTpPEsXz/ICtKrns2Vz4HzsVyJ mG4exIrzfgXgZsdnYoJZHL9LuxILRenEcwNmQNXBjfKn3icBtlKpXBrVgBCi+hJxlA3VYFcbn3z2 3E7kSUdOSPYOaoY+9BBTeGvg3GCwHDMOZfsBwNmtV5cM2dLC5tb7L3Hh8zMDJE2AinRMcsQ657Hr OgRVKAgNWjTew8hSRcX8oqFUo4z6aFUqHwFLz0IOzhI7qPQgYjjvoCJQ6eG8Q9s+phL5oQcWUTME bE5w0F7afJzLueYvHoTBDOy2HbYvW4AITbOJ/cXcUmb/0hsc+L9lG5TPc/y6qXNucqp7/V4oZZHt t1YqwTjETGCVHqKUesakoD8R2Bw4BUTLeyBJVxoAvvOJ+Bt7Vp0sY3jrnlfv+P42J7GXZU0PfB7E fnb7uZwjIzm+DnKcpEPjz91uCwmxCqsGsJYrBs51zJ9y/DxehT5EVQXv4nfEHt776DAjKlVY1YFw PYgIQQJMDU3TgF1USRAVMHHa3kJV0Pc9fNPCeY++7yAh4LcvX9I45WDEGPdNJ+CVrOex73Xuf2+9 P09tzL70ni7ZKc1rTEr3Z2mrMa7Qns4W7iXopapR7t/F+alIwEPzBAk97t2TrUHjWEIEsAeZAOme zp/LHMV/sTDO3drOveX5uCZrP7+1Y7BhjkcOzA6MWK1uBvzy68+xZyErOFfckAPYpTVnDlrNHPxO 7FvlMHOS/MwO3Oa5msRKiN1LUlnyRTFmPP820xRwGny3San2LIiOr0+GxGACjYsg0vZdZyA2EEmc gzpK8okxgGuicYwn3hNlycnHrz+fexn3K5VbMzePL9uY0PeG7bZL0uUeKoMKi/cMCedVYtGC/8VM 4U994HMkPaTfcyBrNoD1nnIH5x7n1vtf+vhn7p+/w77ryjbvBkm1wek7uhk1batVWpUPjqmUQFXo 4/3smwbOxcnZvrar2bQaqxKZ88+vZTK5NBAukXXJc2CLmKEaJ93sXJLhGt5DTUuQrVLJjCv5PjLj 65izjyXgXytVV4GpjRKPRpXEK7HPnxnvo2PHUrKDSqxi5CRhTC5mOqoB7eYRIooQBNuXFzx//RrX XWdUP1/qHnjLcQ/tc+i6PkuwlYhepfJ8ll6Wg8OVgbQeJYr3/LF7rNq2yiowwLkWRASRHn23hWPC w2aDh81PUUaNeTHYWqnMwQx4x6DNBhIEKgqRHqQezDSZn8d18NgZfYMTnsHUYJQVbzyYLIaoiNDE BtXpheOdOKrkjB6bavMrlffl0DOVtwcZJ/jz5PXXWvuflOabFwsxe2RYLDm3L1lRdhhZyGpY1g3B VBG0K5IdbiG77/XAWKmsk2OGlJigIjEQESxVDjGce4BvH6AHavWrY3ZgXJWmexWfV6EEiyY52OXv Y/bpFCdYdB/pZMKvYqnCgWEcbaEkWUqmaYCfDuiFVyofmRzIMlUQJ+nVYKmB8+BktMVKy/vm0rbw R45fKvFPrFKoXJ6u25Xfx+NRTpAwDVCTlOUocNzi+7d/8NfXrxARsPNHJXzX7tg5pdJDRwGLaFM+ X/f3WammmeDWPWKlupBhFrN8Xbr2oHrwswHWXylUz+++ifP/wa47MvjG4/HpCZunFip96rdce1FW fhx2gG88AI/dS8But4WGNDrqqL/9Sv10xbyYAUyQ0EGZQRpAxGgemoNV3cxcqxErlSswngeU59CA 0O2gMk1kzeuY95g77CfJzrEYxMqBDU6ygapaKrIAgP1wiMnEMS86FoJYdZJ0e7JmLSSUiizn/KS6 YH8QPOXmqlRuzbiaEJgGXaLkm0FCSKX4BJ8kfeb2NVOoKRi8eufQtRlrXmeuHsyi/UDWa96WIc4T e6eI1XgkgkA9AIApVSZTvGeyg3givVadxp+ee6nGAuK1qAQQuASxVTRVq1bWDu+pKVSuT993YHbw froUy/MSUEqyEQXI4/n5T/z7/Dfi+DYdT/bHtnuYoxQZweTkyld0D9f2FkrA8k7GkCX250w5PzZL DFK1XZUVw85DJSYieAbapydsHjdoH1sAUipx98kJgZXKMZjzOODQNAzRBgSD6jBuTqvvh8DRuvpM 5nURRVmX5G/edVnVIVbgsuOooJv8MiXffmYYWNf1VSofm/RYFkQMIXQHx6p9/+mh15zL/w5wxwoV RlbSAAAAAElFTkSuQmCCUEsDBAoAAAAAAAAAIQADHwcAhwEAAIcBAAAUAAAAZHJzL21lZGlhL2lt YWdlNC5wbmeJUE5HDQoaCgAAAA1JSERSAAAADQAAAC8IBgAAADiPQEEAAAAGYktHRAD/AP8A/6C9 p5MAAAAJcEhZcwAADsQAAA7EAZUrDhsAAAEnSURBVEiJvdbNTcNAEIbhd405cIiQSExihZ8a6ILu aIQCKAMqyI2In5xAEJDQcAhGEzQz9i6IlXLJ+sn3rb12nESE3FFlC6A2vrsAzoBn9bkCLrsDklHP 65t+Ve8nGpWgY+e41widOugtQicOGhGcCA/tAPu59QDGuUkAByXITKqBo1zUsllwFoqqAUws5O2G EEXrAWhKUFHS/9ZLGtVsrlM0vjdth1qG3fqNRn3VdMVsdFiCturNB6KpRn1nrhtb9Yai3qSXkqTr KGkP9XhS4yZK8tZjJY2BOkJWUgImHnoCFs6PzSpgZkwsgRXw4aHGmLj/AnfGXFuhbmM1HlTi3yGr 3mNJ0hQ4x/4PbpOI3DJ8wwIskoi8A7sZaJ2k4OWo+N1onYs+AXM+NTviAYD2AAAAAElFTkSuQmCC UEsBAi0AFAAGAAgAAAAhALGCZ7YKAQAAEwIAABMAAAAAAAAAAAAAAAAAAAAAAFtDb250ZW50X1R5 cGVzXS54bWxQSwECLQAUAAYACAAAACEAOP0h/9YAAACUAQAACwAAAAAAAAAAAAAAAAA7AQAAX3Jl bHMvLnJlbHNQSwECLQAUAAYACAAAACEAgXbaUOUjAAAf5wAADgAAAAAAAAAAAAAAAAA6AgAAZHJz L2Uyb0RvYy54bWxQSwECLQAUAAYACAAAACEAVCQF0uEAAAALAQAADwAAAAAAAAAAAAAAAABLJgAA ZHJzL2Rvd25yZXYueG1sUEsBAi0ACgAAAAAAAAAhAPZm2hI7HQAAOx0AABQAAAAAAAAAAAAAAAAA WScAAGRycy9tZWRpYS9pbWFnZTYucG5nUEsBAi0AFAAGAAgAAAAhAMzqKSXgAAAAtQMAABkAAAAA AAAAAAAAAAAAxkQAAGRycy9fcmVscy9lMm9Eb2MueG1sLnJlbHNQSwECLQAKAAAAAAAAACEAFV06 irMBAACzAQAAFAAAAAAAAAAAAAAAAADdRQAAZHJzL21lZGlhL2ltYWdlNS5wbmdQSwECLQAKAAAA AAAAACEAaY3abH4DAAB+AwAAFAAAAAAAAAAAAAAAAADCRwAAZHJzL21lZGlhL2ltYWdlMy5wbmdQ SwECLQAKAAAAAAAAACEAROYZEjgCAAA4AgAAFAAAAAAAAAAAAAAAAABySwAAZHJzL21lZGlhL2lt YWdlMi5wbmdQSwECLQAKAAAAAAAAACEAC3qZrbP7AwCz+wMAFAAAAAAAAAAAAAAAAADcTQAAZHJz L21lZGlhL2ltYWdlMS5wbmdQSwECLQAKAAAAAAAAACEAAx8HAIcBAACHAQAAFAAAAAAAAAAAAAAA AADBSQQAZHJzL21lZGlhL2ltYWdlNC5wbmdQSwUGAAAAAAsACwDGAgAAeksEAAAA ">
                <v:shape id="Graphic 2" o:spid="_x0000_s1027" style="position:absolute;left:2160;top:90394;width:66605;height:7169;visibility:visible;mso-wrap-style:square;v-text-anchor:top" coordsize="6660515,7169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2xBMEA AADaAAAADwAAAGRycy9kb3ducmV2LnhtbESPT4vCMBTE74LfITzBm6b2IG7XKP5B8LZsVz0/mrdt sXmpSbTdb78RBI/DzPyGWa5704gHOV9bVjCbJiCIC6trLhWcfg6TBQgfkDU2lknBH3lYr4aDJWba dvxNjzyUIkLYZ6igCqHNpPRFRQb91LbE0fu1zmCI0pVSO+wi3DQyTZK5NFhzXKiwpV1FxTW/GwVd XZ5kfrl9SXf7OPO+OKTby1mp8ajffIII1Id3+NU+agUpPK/EGyBX/wAAAP//AwBQSwECLQAUAAYA CAAAACEA8PeKu/0AAADiAQAAEwAAAAAAAAAAAAAAAAAAAAAAW0NvbnRlbnRfVHlwZXNdLnhtbFBL AQItABQABgAIAAAAIQAx3V9h0gAAAI8BAAALAAAAAAAAAAAAAAAAAC4BAABfcmVscy8ucmVsc1BL AQItABQABgAIAAAAIQAzLwWeQQAAADkAAAAQAAAAAAAAAAAAAAAAACkCAABkcnMvc2hhcGV4bWwu eG1sUEsBAi0AFAAGAAgAAAAhAN5NsQTBAAAA2gAAAA8AAAAAAAAAAAAAAAAAmAIAAGRycy9kb3du cmV2LnhtbFBLBQYAAAAABAAEAPUAAACGAwAAAAA= " path="m6101994,r-62211,2800l5981777,10804r-53981,12643l5877660,40166r-46471,20233l5788202,83582r-39682,25570l5711962,136545r-33614,28654l5647499,194551r-118898,94648l5411814,337802r-88943,17906l5287505,358267,,358267,,716546r6659994,l6659994,152,6101994,xe" fillcolor="#7d5d3f" stroked="f">
                  <v:path arrowok="t"/>
                </v:shape>
                <v:shape id="Graphic 3" o:spid="_x0000_s1028" style="position:absolute;top:90394;width:69481;height:7169;visibility:visible;mso-wrap-style:square;v-text-anchor:top" coordsize="6948170,7169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td/MIA AADaAAAADwAAAGRycy9kb3ducmV2LnhtbESPQWsCMRSE7wX/Q3gFbzVbLVK2RlFB8GRxV7DHR/K6 u7h5WZKoa399Iwgeh5n5hpktetuKC/nQOFbwPspAEGtnGq4UHMrN2yeIEJENto5JwY0CLOaDlxnm xl15T5ciViJBOOSooI6xy6UMuiaLYeQ64uT9Om8xJukraTxeE9y2cpxlU2mx4bRQY0frmvSpOFsF +vCH/f6j+y6as1/pnyPbcndUavjaL79AROrjM/xob42CCdyvpBsg5/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G138wgAAANoAAAAPAAAAAAAAAAAAAAAAAJgCAABkcnMvZG93 bnJldi54bWxQSwUGAAAAAAQABAD1AAAAhwMAAAAA " path="m6390005,r-62215,2800l6269781,10804r-53983,12643l6165661,40166r-46473,20233l6076201,83582r-39683,25570l5999960,136545r-33614,28654l5935497,194551r-118898,94648l5699812,337802r-88943,17906l5575503,358267,,358267,,716546r6948004,l6948004,152,6390005,xe" fillcolor="#ebd5c5" stroked="f">
                  <v:path arrowok="t"/>
                </v:shape>
                <v:shape id="Graphic 4" o:spid="_x0000_s1029" style="position:absolute;left:17280;top:207;width:52203;height:39491;visibility:visible;mso-wrap-style:square;v-text-anchor:top" coordsize="5220335,39490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NkNMMA AADaAAAADwAAAGRycy9kb3ducmV2LnhtbESPQWvCQBSE7wX/w/IEb83GIkWiq6QBaU6l1Xjw9sg+ s6HZtyG70fjvu4VCj8PMfMNs95PtxI0G3zpWsExSEMS10y03CqrT4XkNwgdkjZ1jUvAgD/vd7GmL mXZ3/qLbMTQiQthnqMCE0GdS+tqQRZ+4njh6VzdYDFEOjdQD3iPcdvIlTV+lxZbjgsGeCkP193G0 Cs6Xj7Lyxdo8xvKE+dt7Ya6frVKL+ZRvQASawn/4r11qBSv4vRJvgNz9AAAA//8DAFBLAQItABQA BgAIAAAAIQDw94q7/QAAAOIBAAATAAAAAAAAAAAAAAAAAAAAAABbQ29udGVudF9UeXBlc10ueG1s UEsBAi0AFAAGAAgAAAAhADHdX2HSAAAAjwEAAAsAAAAAAAAAAAAAAAAALgEAAF9yZWxzLy5yZWxz UEsBAi0AFAAGAAgAAAAhADMvBZ5BAAAAOQAAABAAAAAAAAAAAAAAAAAAKQIAAGRycy9zaGFwZXht bC54bWxQSwECLQAUAAYACAAAACEAutNkNMMAAADaAAAADwAAAAAAAAAAAAAAAACYAgAAZHJzL2Rv d25yZXYueG1sUEsFBgAAAAAEAAQA9QAAAIgDAAAAAA== " path="m,3948658r5220004,l5220004,,,,,3948658xe" fillcolor="#e3f3f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left:17280;width:52200;height:3800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666/BAAAA2gAAAA8AAABkcnMvZG93bnJldi54bWxEj0GLwjAUhO+C/yE8wZumyipLNYooC3vT bffi7dE822rzUpKsrf/eCAseh5n5hllve9OIOzlfW1YwmyYgiAuray4V/OZfk08QPiBrbCyTggd5 2G6GgzWm2nb8Q/cslCJC2KeooAqhTaX0RUUG/dS2xNG7WGcwROlKqR12EW4aOU+SpTRYc1yosKV9 RcUt+zMKztnM5ZfjTV8/5OK6Ox26c5Z3So1H/W4FIlAf3uH/9rdWsIDXlXgD5OYJ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666/BAAAA2gAAAA8AAAAAAAAAAAAAAAAAnwIA AGRycy9kb3ducmV2LnhtbFBLBQYAAAAABAAEAPcAAACNAwAAAAA= ">
                  <v:imagedata r:id="rId14" o:title=""/>
                </v:shape>
                <v:shape id="Graphic 6" o:spid="_x0000_s1031" style="position:absolute;left:17280;top:39694;width:52203;height:57867;visibility:visible;mso-wrap-style:square;v-text-anchor:top" coordsize="5220335,57867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oeTsIA AADaAAAADwAAAGRycy9kb3ducmV2LnhtbESPQYvCMBSE78L+h/AW9qapHop0G0UWXTwtqEU8vm2e bbF5KUnU6q83guBxmJlvmHzem1ZcyPnGsoLxKAFBXFrdcKWg2K2GUxA+IGtsLZOCG3mYzz4GOWba XnlDl22oRISwz1BBHUKXSenLmgz6ke2Io3e0zmCI0lVSO7xGuGnlJElSabDhuFBjRz81laft2Sj4 L8/pYX9frlyji/Hv37GYtmGp1Ndnv/gGEagP7/CrvdYKUnheiTdAzh4AAAD//wMAUEsBAi0AFAAG AAgAAAAhAPD3irv9AAAA4gEAABMAAAAAAAAAAAAAAAAAAAAAAFtDb250ZW50X1R5cGVzXS54bWxQ SwECLQAUAAYACAAAACEAMd1fYdIAAACPAQAACwAAAAAAAAAAAAAAAAAuAQAAX3JlbHMvLnJlbHNQ SwECLQAUAAYACAAAACEAMy8FnkEAAAA5AAAAEAAAAAAAAAAAAAAAAAApAgAAZHJzL3NoYXBleG1s LnhtbFBLAQItABQABgAIAAAAIQCwah5OwgAAANoAAAAPAAAAAAAAAAAAAAAAAJgCAABkcnMvZG93 bnJldi54bWxQSwUGAAAAAAQABAD1AAAAhwMAAAAA " path="m5220004,l,,,5786539r5220004,l5220004,xe" stroked="f">
                  <v:path arrowok="t"/>
                </v:shape>
                <v:shape id="Graphic 7" o:spid="_x0000_s1032" style="position:absolute;top:55;width:56464;height:97510;visibility:visible;mso-wrap-style:square;v-text-anchor:top" coordsize="5646420,9751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SiIMQA AADaAAAADwAAAGRycy9kb3ducmV2LnhtbESPT2sCMRTE7wW/Q3hCL0WzemjLapSqFAotBf+Bx8fm dbOavIRNqqufvikUehxm5jfMdN45K87UxsazgtGwAEFced1wrWC3fR08g4gJWaP1TAquFGE+691N sdT+wms6b1ItMoRjiQpMSqGUMlaGHMahD8TZ+/Ktw5RlW0vd4iXDnZXjoniUDhvOCwYDLQ1Vp823 U2DN/jheHFb2M94ePo61C+8nCkrd97uXCYhEXfoP/7XftIIn+L2Sb4Cc/QAAAP//AwBQSwECLQAU AAYACAAAACEA8PeKu/0AAADiAQAAEwAAAAAAAAAAAAAAAAAAAAAAW0NvbnRlbnRfVHlwZXNdLnht bFBLAQItABQABgAIAAAAIQAx3V9h0gAAAI8BAAALAAAAAAAAAAAAAAAAAC4BAABfcmVscy8ucmVs c1BLAQItABQABgAIAAAAIQAzLwWeQQAAADkAAAAQAAAAAAAAAAAAAAAAACkCAABkcnMvc2hhcGV4 bWwueG1sUEsBAi0AFAAGAAgAAAAhALZ0oiDEAAAA2gAAAA8AAAAAAAAAAAAAAAAAmAIAAGRycy9k b3ducmV2LnhtbFBLBQYAAAAABAAEAPUAAACJAwAAAAA= " path="m1728000,l,,,9750438r1728000,l1728000,xem5646293,7219328l5413641,6907847r-3309950,l2109635,8349780r3536658,l5646293,7219328xe" fillcolor="#00a997" stroked="f">
                  <v:path arrowok="t"/>
                </v:shape>
                <v:shape id="Graphic 8" o:spid="_x0000_s1033" style="position:absolute;left:19070;top:68576;width:36461;height:13742;visibility:visible;mso-wrap-style:square;v-text-anchor:top" coordsize="3646170,13741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JfasAA AADaAAAADwAAAGRycy9kb3ducmV2LnhtbERPy4rCMBTdC/5DuMLsbKoDZahGEfExCDJYxfWlubbF 5qY2sXb+3iwGZnk47/myN7XoqHWVZQWTKAZBnFtdcaHgct6Ov0A4j6yxtkwKfsnBcjEczDHV9sUn 6jJfiBDCLkUFpfdNKqXLSzLoItsQB+5mW4M+wLaQusVXCDe1nMZxIg1WHBpKbGhdUn7PnkYBHT8f 10u93ybJJNsdjpuu7/IfpT5G/WoGwlPv/8V/7m+tIGwNV8INkIs3AAAA//8DAFBLAQItABQABgAI AAAAIQDw94q7/QAAAOIBAAATAAAAAAAAAAAAAAAAAAAAAABbQ29udGVudF9UeXBlc10ueG1sUEsB Ai0AFAAGAAgAAAAhADHdX2HSAAAAjwEAAAsAAAAAAAAAAAAAAAAALgEAAF9yZWxzLy5yZWxzUEsB Ai0AFAAGAAgAAAAhADMvBZ5BAAAAOQAAABAAAAAAAAAAAAAAAAAAKQIAAGRycy9zaGFwZXhtbC54 bWxQSwECLQAUAAYACAAAACEAZcJfasAAAADaAAAADwAAAAAAAAAAAAAAAACYAgAAZHJzL2Rvd25y ZXYueG1sUEsFBgAAAAAEAAQA9QAAAIUDAAAAAA== " path="m3407371,l,,17462,1373593r3628606,l3646068,296710,3407371,xe" stroked="f">
                  <v:path arrowok="t"/>
                </v:shape>
                <v:shape id="Graphic 9" o:spid="_x0000_s1034" style="position:absolute;left:19076;top:69085;width:165;height:12973;visibility:visible;mso-wrap-style:square;v-text-anchor:top" coordsize="16510,1297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l0TsIA AADaAAAADwAAAGRycy9kb3ducmV2LnhtbESP3YrCMBSE7xd8h3AE7zRVwZ9qFBVE8WKl6gMcmmNb bE5KE7X69EZY2MthZr5h5svGlOJBtSssK+j3IhDEqdUFZwou5213AsJ5ZI2lZVLwIgfLRetnjrG2 T07ocfKZCBB2MSrIva9iKV2ak0HXsxVx8K62NuiDrDOpa3wGuCnlIIpG0mDBYSHHijY5pbfT3SjY ZYfLtXDyl5L0vT1uXuvxMFkr1Wk3qxkIT43/D/+191rBFL5Xwg2Qi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fSXROwgAAANoAAAAPAAAAAAAAAAAAAAAAAJgCAABkcnMvZG93 bnJldi54bWxQSwUGAAAAAAQABAD1AAAAhwMAAAAA " path="m,l16497,1297279e" filled="f" strokecolor="#006d67" strokeweight="2pt">
                  <v:stroke dashstyle="dot"/>
                  <v:path arrowok="t"/>
                </v:shape>
                <v:shape id="Graphic 10" o:spid="_x0000_s1035" style="position:absolute;left:19755;top:82312;width:35522;height:13;visibility:visible;mso-wrap-style:square;v-text-anchor:top" coordsize="355219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EwjsQA AADbAAAADwAAAGRycy9kb3ducmV2LnhtbESPQWvDMAyF74P9B6PBbqvSQcvI6pa2MNhhFJL10KOI tSQ0loPttdl+fXUY7Cbxnt77tNpMfjAXjqkPYmE+K8CwNMH10lo4fr49vYBJmcTREIQt/HCCzfr+ bkWlC1ep+FLn1miIpJIsdDmPJWJqOvaUZmFkUe0rRE9Z19iii3TVcD/gc1Es0VMv2tDRyPuOm3P9 7S18HH9j5cbqdNghLqZmWS9wX1v7+DBtX8FknvK/+e/63Sm+0usvOgCubwAAAP//AwBQSwECLQAU AAYACAAAACEA8PeKu/0AAADiAQAAEwAAAAAAAAAAAAAAAAAAAAAAW0NvbnRlbnRfVHlwZXNdLnht bFBLAQItABQABgAIAAAAIQAx3V9h0gAAAI8BAAALAAAAAAAAAAAAAAAAAC4BAABfcmVscy8ucmVs c1BLAQItABQABgAIAAAAIQAzLwWeQQAAADkAAAAQAAAAAAAAAAAAAAAAACkCAABkcnMvc2hhcGV4 bWwueG1sUEsBAi0AFAAGAAgAAAAhAGOhMI7EAAAA2wAAAA8AAAAAAAAAAAAAAAAAmAIAAGRycy9k b3ducmV2LnhtbFBLBQYAAAAABAAEAPUAAACJAwAAAAA= " path="m,l3551936,e" filled="f" strokecolor="#006d67" strokeweight="2pt">
                  <v:stroke dashstyle="dot"/>
                  <v:path arrowok="t"/>
                </v:shape>
                <v:shape id="Graphic 11" o:spid="_x0000_s1036" style="position:absolute;left:55530;top:71800;width:13;height:10001;visibility:visible;mso-wrap-style:square;v-text-anchor:top" coordsize="1270,10001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6unsAA AADbAAAADwAAAGRycy9kb3ducmV2LnhtbERPTWsCMRC9F/wPYQRvNdkebF2NIoLQW9Fuex4342Zx M1mTVNd/bwqF3ubxPme5HlwnrhRi61lDMVUgiGtvWm40VJ+75zcQMSEb7DyThjtFWK9GT0ssjb/x nq6H1IgcwrFEDTalvpQy1pYcxqnviTN38sFhyjA00gS85XDXyRelZtJhy7nBYk9bS/X58OM0bMOs +D59OXX84It9nQ+VujSV1pPxsFmASDSkf/Gf+93k+QX8/pIPkKsHAAAA//8DAFBLAQItABQABgAI AAAAIQDw94q7/QAAAOIBAAATAAAAAAAAAAAAAAAAAAAAAABbQ29udGVudF9UeXBlc10ueG1sUEsB Ai0AFAAGAAgAAAAhADHdX2HSAAAAjwEAAAsAAAAAAAAAAAAAAAAALgEAAF9yZWxzLy5yZWxzUEsB Ai0AFAAGAAgAAAAhADMvBZ5BAAAAOQAAABAAAAAAAAAAAAAAAAAAKQIAAGRycy9zaGFwZXhtbC54 bWxQSwECLQAUAAYACAAAACEAqT6unsAAAADbAAAADwAAAAAAAAAAAAAAAACYAgAAZHJzL2Rvd25y ZXYueG1sUEsFBgAAAAAEAAQA9QAAAIUDAAAAAA== " path="m,999959l,e" filled="f" strokecolor="#006d67" strokeweight="2pt">
                  <v:stroke dashstyle="dot"/>
                  <v:path arrowok="t"/>
                </v:shape>
                <v:shape id="Graphic 12" o:spid="_x0000_s1037" style="position:absolute;left:53314;top:68788;width:1880;height:2337;visibility:visible;mso-wrap-style:square;v-text-anchor:top" coordsize="187960,2336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7l3OsEA AADbAAAADwAAAGRycy9kb3ducmV2LnhtbERPTWvCQBC9F/wPywi9FN2oUCS6imgtvRoF8TZkp0lq djZkVo399V1B6G0e73Pmy87V6kqtVJ4NjIYJKOLc24oLA4f9djAFJQHZYu2ZDNxJYLnovcwxtf7G O7pmoVAxhCVFA2UITaq15CU5lKFviCP37VuHIcK20LbFWwx3tR4nybt2WHFsKLGhdUn5Obs4A/7n 4ziavJ1+m8tONhO5Z9tPqYx57XerGahAXfgXP91fNs4fw+OXeIBe/AEAAP//AwBQSwECLQAUAAYA CAAAACEA8PeKu/0AAADiAQAAEwAAAAAAAAAAAAAAAAAAAAAAW0NvbnRlbnRfVHlwZXNdLnhtbFBL AQItABQABgAIAAAAIQAx3V9h0gAAAI8BAAALAAAAAAAAAAAAAAAAAC4BAABfcmVscy8ucmVsc1BL AQItABQABgAIAAAAIQAzLwWeQQAAADkAAAAQAAAAAAAAAAAAAAAAACkCAABkcnMvc2hhcGV4bWwu eG1sUEsBAi0AFAAGAAgAAAAhAI+5dzrBAAAA2wAAAA8AAAAAAAAAAAAAAAAAmAIAAGRycy9kb3du cmV2LnhtbFBLBQYAAAAABAAEAPUAAACGAwAAAAA= " path="m187540,233133l,e" filled="f" strokecolor="#006d67" strokeweight="2pt">
                  <v:stroke dashstyle="dot"/>
                  <v:path arrowok="t"/>
                </v:shape>
                <v:shape id="Graphic 13" o:spid="_x0000_s1038" style="position:absolute;left:19324;top:68576;width:33312;height:13;visibility:visible;mso-wrap-style:square;v-text-anchor:top" coordsize="333121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nghMMA AADbAAAADwAAAGRycy9kb3ducmV2LnhtbESPT2vCQBDF74V+h2UK3pqNfyg1ukoRi4IXTdXzkB2T 0Oxs2N3G+O1dQehthvfeb97Ml71pREfO15YVDJMUBHFhdc2lguPP9/snCB+QNTaWScGNPCwXry9z zLS98oG6PJQiQthnqKAKoc2k9EVFBn1iW+KoXawzGOLqSqkdXiPcNHKUph/SYM3xQoUtrSoqfvM/ Eym7036F3Vj7fDudnNd6Q0O3UWrw1n/NQATqw7/5md7qWH8Mj1/iAHJxBwAA//8DAFBLAQItABQA BgAIAAAAIQDw94q7/QAAAOIBAAATAAAAAAAAAAAAAAAAAAAAAABbQ29udGVudF9UeXBlc10ueG1s UEsBAi0AFAAGAAgAAAAhADHdX2HSAAAAjwEAAAsAAAAAAAAAAAAAAAAALgEAAF9yZWxzLy5yZWxz UEsBAi0AFAAGAAgAAAAhADMvBZ5BAAAAOQAAABAAAAAAAAAAAAAAAAAAKQIAAGRycy9zaGFwZXht bC54bWxQSwECLQAUAAYACAAAACEAPBnghMMAAADbAAAADwAAAAAAAAAAAAAAAACYAgAAZHJzL2Rv d25yZXYueG1sUEsFBgAAAAAEAAQA9QAAAIgDAAAAAA== " path="m3331083,l,e" filled="f" strokecolor="#006d67" strokeweight="2pt">
                  <v:stroke dashstyle="dot"/>
                  <v:path arrowok="t"/>
                </v:shape>
                <v:shape id="Graphic 14" o:spid="_x0000_s1039" style="position:absolute;left:18943;top:68449;width:36715;height:13996;visibility:visible;mso-wrap-style:square;v-text-anchor:top" coordsize="3671570,13995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PMMIA AADbAAAADwAAAGRycy9kb3ducmV2LnhtbERPTUsDMRC9C/0PYQRvdraiUrZNi5QKIgi29WBvw2ay WbqZLJu4Xf31RhB6m8f7nOV69K0auI9NEA2zaQGKpQqmkVrDx+H5dg4qJhJDbRDW8M0R1qvJ1ZJK E86y42GfapVDJJakwaXUlYixcuwpTkPHkjkbek8pw75G09M5h/sW74riET01khscdbxxXJ32X17D u7XW4fBTbfFhd3xDe/qcvW61vrkenxagEo/pIv53v5g8/x7+fskH4OoXAAD//wMAUEsBAi0AFAAG AAgAAAAhAPD3irv9AAAA4gEAABMAAAAAAAAAAAAAAAAAAAAAAFtDb250ZW50X1R5cGVzXS54bWxQ SwECLQAUAAYACAAAACEAMd1fYdIAAACPAQAACwAAAAAAAAAAAAAAAAAuAQAAX3JlbHMvLnJlbHNQ SwECLQAUAAYACAAAACEAMy8FnkEAAAA5AAAAEAAAAAAAAAAAAAAAAAApAgAAZHJzL3NoYXBleG1s LnhtbFBLAQItABQABgAIAAAAIQD8RQ8wwgAAANsAAAAPAAAAAAAAAAAAAAAAAJgCAABkcnMvZG93 bnJldi54bWxQSwUGAAAAAAQABAD1AAAAhwMAAAAA " path="m25400,12700l21678,3721,12700,,3708,3721,,12700r3708,8991l12700,25400r8978,-3709l25400,12700xem42862,1386293r-3721,-8978l30162,1373593r-8992,3722l17462,1386293r3708,8992l30162,1398993r8979,-3708l42862,1386293xem3432772,12700r-3722,-8979l3420072,r-8992,3721l3407372,12700r3708,8991l3420072,25400r8978,-3709l3432772,12700xem3671468,1386293r-3721,-8978l3658768,1373593r-8992,3722l3646068,1386293r3708,8992l3658768,1398993r8979,-3708l3671468,1386293xem3671468,309410r-3721,-8979l3658768,296710r-8992,3721l3646068,309410r3708,8991l3658768,322110r8979,-3709l3671468,309410xe" fillcolor="#006d67" stroked="f">
                  <v:path arrowok="t"/>
                </v:shape>
                <v:shape id="Image 15" o:spid="_x0000_s1040" type="#_x0000_t75" style="position:absolute;left:20510;top:69804;width:1053;height:10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tr91vEAAAA2wAAAA8AAABkcnMvZG93bnJldi54bWxET0trwkAQvgv+h2WEXopuLFU0zUZsscXX xQeItyE7TYLZ2ZBdNf333ULB23x8z0lmranEjRpXWlYwHEQgiDOrS84VHA+f/QkI55E1VpZJwQ85 mKXdToKxtnfe0W3vcxFC2MWooPC+jqV0WUEG3cDWxIH7to1BH2CTS93gPYSbSr5E0VgaLDk0FFjT R0HZZX81Ckbn5eZ9sfpab93zensacv0aTVdKPfXa+RsIT61/iP/dSx3mj+Dvl3CATH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tr91vEAAAA2wAAAA8AAAAAAAAAAAAAAAAA nwIAAGRycy9kb3ducmV2LnhtbFBLBQYAAAAABAAEAPcAAACQAwAAAAA= ">
                  <v:imagedata r:id="rId15" o:title=""/>
                </v:shape>
                <v:shape id="Graphic 16" o:spid="_x0000_s1041" style="position:absolute;left:15119;top:41787;width:16383;height:4528;visibility:visible;mso-wrap-style:square;v-text-anchor:top" coordsize="1638300,4527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5Lr8A AADbAAAADwAAAGRycy9kb3ducmV2LnhtbERPTYvCMBC9C/6HMMLeNK2gaDVKEURhvdhd70Mztt1t JiWJ2v33G0HwNo/3Oettb1pxJ+cbywrSSQKCuLS64UrB99d+vADhA7LG1jIp+CMP281wsMZM2wef 6V6ESsQQ9hkqqEPoMil9WZNBP7EdceSu1hkMEbpKaoePGG5aOU2SuTTYcGyosaNdTeVvcTMK+p1d /lwKl6efF9KnZna7Hmak1Meoz1cgAvXhLX65jzrOn8Pzl3iA3PwDAAD//wMAUEsBAi0AFAAGAAgA AAAhAPD3irv9AAAA4gEAABMAAAAAAAAAAAAAAAAAAAAAAFtDb250ZW50X1R5cGVzXS54bWxQSwEC LQAUAAYACAAAACEAMd1fYdIAAACPAQAACwAAAAAAAAAAAAAAAAAuAQAAX3JlbHMvLnJlbHNQSwEC LQAUAAYACAAAACEAMy8FnkEAAAA5AAAAEAAAAAAAAAAAAAAAAAApAgAAZHJzL3NoYXBleG1sLnht bFBLAQItABQABgAIAAAAIQDNn/kuvwAAANsAAAAPAAAAAAAAAAAAAAAAAJgCAABkcnMvZG93bnJl di54bWxQSwUGAAAAAAQABAD1AAAAhAMAAAAA " path="m1637995,l,,,452145r1358595,l1637995,xe" fillcolor="#00a997" stroked="f">
                  <v:path arrowok="t"/>
                </v:shape>
                <v:shape id="Graphic 17" o:spid="_x0000_s1042" style="position:absolute;left:45683;top:26568;width:7086;height:5639;visibility:visible;mso-wrap-style:square;v-text-anchor:top" coordsize="708660,5638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Bmn8AA AADbAAAADwAAAGRycy9kb3ducmV2LnhtbERPTWvCQBC9F/wPywi91Y09aImuIkIwbU/GQq9DdsxG d2dDdmvSf98VhN7m8T5nvR2dFTfqQ+tZwXyWgSCuvW65UfB1Kl7eQISIrNF6JgW/FGC7mTytMdd+ 4CPdqtiIFMIhRwUmxi6XMtSGHIaZ74gTd/a9w5hg30jd45DCnZWvWbaQDltODQY72huqr9WPU0CV mZ8uWhcfh0Vz/X4fys9ovVLP03G3AhFpjP/ih7vUaf4S7r+kA+TmDwAA//8DAFBLAQItABQABgAI AAAAIQDw94q7/QAAAOIBAAATAAAAAAAAAAAAAAAAAAAAAABbQ29udGVudF9UeXBlc10ueG1sUEsB Ai0AFAAGAAgAAAAhADHdX2HSAAAAjwEAAAsAAAAAAAAAAAAAAAAALgEAAF9yZWxzLy5yZWxzUEsB Ai0AFAAGAAgAAAAhADMvBZ5BAAAAOQAAABAAAAAAAAAAAAAAAAAAKQIAAGRycy9zaGFwZXhtbC54 bWxQSwECLQAUAAYACAAAACEAsDBmn8AAAADbAAAADwAAAAAAAAAAAAAAAACYAgAAZHJzL2Rvd25y ZXYueG1sUEsFBgAAAAAEAAQA9QAAAIUDAAAAAA== " path="m708342,l,97155,445249,563473,698220,19431,708342,xe" stroked="f">
                  <v:path arrowok="t"/>
                </v:shape>
                <v:shape id="Graphic 18" o:spid="_x0000_s1043" style="position:absolute;left:7433;top:27604;width:55759;height:14612;visibility:visible;mso-wrap-style:square;v-text-anchor:top" coordsize="5575935,14611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yJL8UA AADbAAAADwAAAGRycy9kb3ducmV2LnhtbESPQWsCQQyF70L/wxChN521LVJXRykFaUEo1rboMe7E 3aE7me3OqOu/Nweht4T38t6X2aLztTpRG11gA6NhBoq4CNZxaeD7azl4BhUTssU6MBm4UITF/K43 w9yGM3/SaZNKJSEcczRQpdTkWseiIo9xGBpi0Q6h9ZhkbUttWzxLuK/1Q5aNtUfH0lBhQ68VFb+b ozewnfzw20f4Wy8P45Wzrn56nOx3xtz3u5cpqERd+jffrt+t4Aus/CID6PkVAAD//wMAUEsBAi0A FAAGAAgAAAAhAPD3irv9AAAA4gEAABMAAAAAAAAAAAAAAAAAAAAAAFtDb250ZW50X1R5cGVzXS54 bWxQSwECLQAUAAYACAAAACEAMd1fYdIAAACPAQAACwAAAAAAAAAAAAAAAAAuAQAAX3JlbHMvLnJl bHNQSwECLQAUAAYACAAAACEAMy8FnkEAAAA5AAAAEAAAAAAAAAAAAAAAAAApAgAAZHJzL3NoYXBl eG1sLnhtbFBLAQItABQABgAIAAAAIQAcbIkvxQAAANsAAAAPAAAAAAAAAAAAAAAAAJgCAABkcnMv ZG93bnJldi54bWxQSwUGAAAAAAQABAD1AAAAigMAAAAA " path="m3845242,l3612515,349732,526186,220205,,1460931r5575617,-10160l5302402,220205,3845242,xe" fillcolor="#006d67" stroked="f">
                  <v:path arrowok="t"/>
                </v:shape>
                <v:shape id="Graphic 19" o:spid="_x0000_s1044" style="position:absolute;left:10367;top:28835;width:54851;height:14059;visibility:visible;mso-wrap-style:square;v-text-anchor:top" coordsize="5485130,14058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HbdsIA AADbAAAADwAAAGRycy9kb3ducmV2LnhtbERPTWvCQBC9C/6HZQpeRDd6aDV1FREUsXho9OBxyE6T 2Oxs2F2T+O+7hUJv83ifs9r0phYtOV9ZVjCbJiCIc6srLhRcL/vJAoQPyBpry6TgSR426+Fgham2 HX9Sm4VCxBD2KSooQ2hSKX1ekkE/tQ1x5L6sMxgidIXUDrsYbmo5T5JXabDi2FBiQ7uS8u/sYRQs xvvzGQ/3t/Z2xftHT+556pxSo5d++w4iUB/+xX/uo47zl/D7SzxArn8AAAD//wMAUEsBAi0AFAAG AAgAAAAhAPD3irv9AAAA4gEAABMAAAAAAAAAAAAAAAAAAAAAAFtDb250ZW50X1R5cGVzXS54bWxQ SwECLQAUAAYACAAAACEAMd1fYdIAAACPAQAACwAAAAAAAAAAAAAAAAAuAQAAX3JlbHMvLnJlbHNQ SwECLQAUAAYACAAAACEAMy8FnkEAAAA5AAAAEAAAAAAAAAAAAAAAAAApAgAAZHJzL3NoYXBleG1s LnhtbFBLAQItABQABgAIAAAAIQDbAdt2wgAAANsAAAAPAAAAAAAAAAAAAAAAAJgCAABkcnMvZG93 bnJldi54bWxQSwUGAAAAAAQABAD1AAAAhwMAAAAA " path="m485724,l,1405432,5484545,1198181,5140502,136004,485724,xe" fillcolor="#86d0c9" stroked="f">
                  <v:path arrowok="t"/>
                </v:shape>
                <v:shape id="Graphic 20" o:spid="_x0000_s1045" style="position:absolute;left:19123;top:33627;width:2737;height:4749;visibility:visible;mso-wrap-style:square;v-text-anchor:top" coordsize="273685,474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NZq8EA AADbAAAADwAAAGRycy9kb3ducmV2LnhtbERPz2vCMBS+C/4P4Qm7aaqDUapp2WRjY4eBtRdvj+at KWteSpJp519vDgOPH9/vXTXZQZzJh96xgvUqA0HcOt1zp6A5vi1zECEiaxwck4I/ClCV89kOC+0u fKBzHTuRQjgUqMDEOBZShtaQxbByI3Hivp23GBP0ndQeLyncDnKTZU/SYs+pweBIe0PtT/1rFdSf XTyNzas0TfPy/sUu94/XXKmHxfS8BRFpinfxv/tDK9ik9elL+gGyvAEAAP//AwBQSwECLQAUAAYA CAAAACEA8PeKu/0AAADiAQAAEwAAAAAAAAAAAAAAAAAAAAAAW0NvbnRlbnRfVHlwZXNdLnhtbFBL AQItABQABgAIAAAAIQAx3V9h0gAAAI8BAAALAAAAAAAAAAAAAAAAAC4BAABfcmVscy8ucmVsc1BL AQItABQABgAIAAAAIQAzLwWeQQAAADkAAAAQAAAAAAAAAAAAAAAAACkCAABkcnMvc2hhcGV4bWwu eG1sUEsBAi0AFAAGAAgAAAAhAHhzWavBAAAA2wAAAA8AAAAAAAAAAAAAAAAAmAIAAGRycy9kb3du cmV2LnhtbFBLBQYAAAAABAAEAPUAAACGAwAAAAA= " path="m162128,l112267,184492,112267,,,,,474878r112267,l112267,271322r45327,203556l273583,474878,203187,214414,267449,,162128,xe" filled="f" strokecolor="white" strokeweight="2pt">
                  <v:path arrowok="t"/>
                </v:shape>
                <v:shape id="Graphic 21" o:spid="_x0000_s1046" style="position:absolute;left:22056;top:33627;width:1950;height:4749;visibility:visible;mso-wrap-style:square;v-text-anchor:top" coordsize="194945,474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32TcQA AADbAAAADwAAAGRycy9kb3ducmV2LnhtbESPQWvCQBSE74L/YXlCb7pZsWJTV9GCUEgvRnvo7ZF9 JsHs25DdavLvuwXB4zAz3zDrbW8bcaPO1441qFkCgrhwpuZSw/l0mK5A+IBssHFMGgbysN2MR2tM jbvzkW55KEWEsE9RQxVCm0rpi4os+plriaN3cZ3FEGVXStPhPcJtI+dJspQWa44LFbb0UVFxzX+t hutpv6iHt0w1mcLBZV+v6vvyo/XLpN+9gwjUh2f40f40GuYK/r/EHyA3fwAAAP//AwBQSwECLQAU AAYACAAAACEA8PeKu/0AAADiAQAAEwAAAAAAAAAAAAAAAAAAAAAAW0NvbnRlbnRfVHlwZXNdLnht bFBLAQItABQABgAIAAAAIQAx3V9h0gAAAI8BAAALAAAAAAAAAAAAAAAAAC4BAABfcmVscy8ucmVs c1BLAQItABQABgAIAAAAIQAzLwWeQQAAADkAAAAQAAAAAAAAAAAAAAAAACkCAABkcnMvc2hhcGV4 bWwueG1sUEsBAi0AFAAGAAgAAAAhAHid9k3EAAAA2wAAAA8AAAAAAAAAAAAAAAAAmAIAAGRycy9k b3ducmV2LnhtbFBLBQYAAAAABAAEAPUAAACJAwAAAAA= " path="m,474878r194652,l194652,379844r-82397,l112255,275424r70129,l182384,185077r-70129,l112255,95034r74930,l187185,,,,,474878xe" filled="f" strokecolor="white" strokeweight="2pt">
                  <v:path arrowok="t"/>
                </v:shape>
                <v:shape id="Image 22" o:spid="_x0000_s1047" type="#_x0000_t75" style="position:absolute;left:22198;top:31807;width:1924;height:17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eClZ3EAAAA2wAAAA8AAABkcnMvZG93bnJldi54bWxEj0FrwkAUhO8F/8PyBG91kxykjdlIFIre pLEHj6/ZZxLMvo3ZrYn/3i0Uehxm5hsm20ymE3caXGtZQbyMQBBXVrdcK/g6fby+gXAeWWNnmRQ8 yMEmn71kmGo78ifdS1+LAGGXooLG+z6V0lUNGXRL2xMH72IHgz7IoZZ6wDHATSeTKFpJgy2HhQZ7 2jVUXcsfo2BXHsbT8Xqe4ur23p73D/wutiulFvOpWIPwNPn/8F/7oBUkCfx+CT9A5k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eClZ3EAAAA2wAAAA8AAAAAAAAAAAAAAAAA nwIAAGRycy9kb3ducmV2LnhtbFBLBQYAAAAABAAEAPcAAACQAwAAAAA= ">
                  <v:imagedata r:id="rId16" o:title=""/>
                </v:shape>
                <v:shape id="Graphic 23" o:spid="_x0000_s1048" style="position:absolute;left:25682;top:33627;width:2585;height:4749;visibility:visible;mso-wrap-style:square;v-text-anchor:top" coordsize="258445,474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dURb8A AADbAAAADwAAAGRycy9kb3ducmV2LnhtbESPzQrCMBCE74LvEFbwpqkKItUoIiiCHvx7gKVZ22Kz qUnU+vZGEDwOM/MNM1s0phJPcr60rGDQT0AQZ1aXnCu4nNe9CQgfkDVWlknBmzws5u3WDFNtX3yk 5ynkIkLYp6igCKFOpfRZQQZ939bE0btaZzBE6XKpHb4i3FRymCRjabDkuFBgTauCstvpYRRc9/d7 LdcTpw9heXG7XbJ5lDelup1mOQURqAn/8K+91QqGI/h+iT9Azj8AAAD//wMAUEsBAi0AFAAGAAgA AAAhAPD3irv9AAAA4gEAABMAAAAAAAAAAAAAAAAAAAAAAFtDb250ZW50X1R5cGVzXS54bWxQSwEC LQAUAAYACAAAACEAMd1fYdIAAACPAQAACwAAAAAAAAAAAAAAAAAuAQAAX3JlbHMvLnJlbHNQSwEC LQAUAAYACAAAACEAMy8FnkEAAAA5AAAAEAAAAAAAAAAAAAAAAAApAgAAZHJzL3NoYXBleG1sLnht bFBLAQItABQABgAIAAAAIQDKt1RFvwAAANsAAAAPAAAAAAAAAAAAAAAAAJgCAABkcnMvZG93bnJl di54bWxQSwUGAAAAAAQABAD1AAAAhAMAAAAA " path="m145859,r,169824l112255,169824,112255,,,,,474878r112255,l112255,275424r33604,l145859,474878r112255,l258114,,145859,xe" filled="f" strokecolor="white" strokeweight="2pt">
                  <v:path arrowok="t"/>
                </v:shape>
                <v:shape id="Graphic 24" o:spid="_x0000_s1049" style="position:absolute;left:28681;top:33527;width:2597;height:4953;visibility:visible;mso-wrap-style:square;v-text-anchor:top" coordsize="259715,495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WZDcQA AADbAAAADwAAAGRycy9kb3ducmV2LnhtbESPQWsCMRSE7wX/Q3iCt5p1KaWsRhFBUHoQ7dJen5vn bnDzsiRxXfvrm0Khx2Hmm2EWq8G2oicfjGMFs2kGgrhy2nCtoPzYPr+BCBFZY+uYFDwowGo5elpg od2dj9SfYi1SCYcCFTQxdoWUoWrIYpi6jjh5F+ctxiR9LbXHeyq3rcyz7FVaNJwWGuxo01B1Pd2s gjw/fvv9dXs+sOnLr11myvfPh1KT8bCeg4g0xP/wH73TiXuB3y/pB8jlDwAAAP//AwBQSwECLQAU AAYACAAAACEA8PeKu/0AAADiAQAAEwAAAAAAAAAAAAAAAAAAAAAAW0NvbnRlbnRfVHlwZXNdLnht bFBLAQItABQABgAIAAAAIQAx3V9h0gAAAI8BAAALAAAAAAAAAAAAAAAAAC4BAABfcmVscy8ucmVs c1BLAQItABQABgAIAAAAIQAzLwWeQQAAADkAAAAQAAAAAAAAAAAAAAAAACkCAABkcnMvc2hhcGV4 bWwueG1sUEsBAi0AFAAGAAgAAAAhABnlmQ3EAAAA2wAAAA8AAAAAAAAAAAAAAAAAmAIAAGRycy9k b3ducmV2LnhtbFBLBQYAAAAABAAEAPUAAACJAwAAAAA= " path="m259714,206781r-800,-62329l256514,104127,244063,62602,217017,28044,177876,7008,129857,,112155,824,65862,13195,31038,39427,9394,76955,1719,122935,190,173608,,206781r,81242l800,350362r2400,40328l15646,432214r27048,34557l81831,487804r48026,7013l147552,493993r46300,-12371l228675,455384r21640,-37526l257989,371871r1533,-50670l259714,288023r,-81242xem147459,350215r-1800,45589l137236,414451r-7646,l122123,414451r-9676,-42020l112255,353733r,-221742l114885,93405r9638,-13040l130390,80365r6935,l147459,131991r,218224xe" filled="f" strokecolor="white" strokeweight="2pt">
                  <v:path arrowok="t"/>
                </v:shape>
                <v:shape id="Graphic 25" o:spid="_x0000_s1050" style="position:absolute;left:31439;top:33627;width:2838;height:4749;visibility:visible;mso-wrap-style:square;v-text-anchor:top" coordsize="283845,474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ZEPMQA AADbAAAADwAAAGRycy9kb3ducmV2LnhtbESPzWrDMBCE74W8g9hCb43cQJPgRjZJi0sKueTnARZr azuxVkaSf/L2VaHQ4zAz3zCbfDKtGMj5xrKCl3kCgri0uuFKweVcPK9B+ICssbVMCu7kIc9mDxtM tR35SMMpVCJC2KeooA6hS6X0ZU0G/dx2xNH7ts5giNJVUjscI9y0cpEkS2mw4bhQY0fvNZW3U28U DJ/9Aa/3rljJ3dEWvdsOH1+jUk+P0/YNRKAp/If/2nutYPEKv1/iD5DZDwAAAP//AwBQSwECLQAU AAYACAAAACEA8PeKu/0AAADiAQAAEwAAAAAAAAAAAAAAAAAAAAAAW0NvbnRlbnRfVHlwZXNdLnht bFBLAQItABQABgAIAAAAIQAx3V9h0gAAAI8BAAALAAAAAAAAAAAAAAAAAC4BAABfcmVscy8ucmVs c1BLAQItABQABgAIAAAAIQAzLwWeQQAAADkAAAAQAAAAAAAAAAAAAAAAACkCAABkcnMvc2hhcGV4 bWwueG1sUEsBAi0AFAAGAAgAAAAhAKnmRDzEAAAA2wAAAA8AAAAAAAAAAAAAAAAAmAIAAGRycy9k b3ducmV2LnhtbFBLBQYAAAAABAAEAPUAAACJAwAAAAA= " path="m57061,l,474878r116255,l122923,389521r40259,l168782,474878r114935,l219455,,57061,xe" filled="f" strokecolor="white" strokeweight="2pt">
                  <v:path arrowok="t"/>
                </v:shape>
                <v:shape id="Image 26" o:spid="_x0000_s1051" type="#_x0000_t75" style="position:absolute;left:32528;top:34561;width:638;height:224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6cYFvGAAAA2wAAAA8AAABkcnMvZG93bnJldi54bWxEj09rAjEUxO8Fv0N4Qi9Fs5V20dUoUlro oVD8d/D23Dw3q5uXJUnX7bdvCoUeh5n5DbNY9bYRHflQO1bwOM5AEJdO11wp2O/eRlMQISJrbByT gm8KsFoO7hZYaHfjDXXbWIkE4VCgAhNjW0gZSkMWw9i1xMk7O28xJukrqT3eEtw2cpJlubRYc1ow 2NKLofK6/bIKygdtPjb56/PlafbZHf3xEE/YKHU/7NdzEJH6+B/+a79rBZMcfr+kHyCX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pxgW8YAAADbAAAADwAAAAAAAAAAAAAA AACfAgAAZHJzL2Rvd25yZXYueG1sUEsFBgAAAAAEAAQA9wAAAJIDAAAAAA== ">
                  <v:imagedata r:id="rId17" o:title=""/>
                </v:shape>
                <v:shape id="Graphic 27" o:spid="_x0000_s1052" style="position:absolute;left:34437;top:33527;width:2654;height:4953;visibility:visible;mso-wrap-style:square;v-text-anchor:top" coordsize="265430,495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zMz8MA AADbAAAADwAAAGRycy9kb3ducmV2LnhtbESPT2sCMRTE7wW/Q3iCt5rV/tm6GkUKgre2ttDrI3m7 Wdy8rEnU9ds3hUKPw8z8hlltBteJC4XYelYwmxYgiLU3LTcKvj539y8gYkI22HkmBTeKsFmP7lZY GX/lD7ocUiMyhGOFCmxKfSVl1JYcxqnvibNX++AwZRkaaQJeM9x1cl4Uz9Jhy3nBYk+vlvTxcHYK 3nTxUC/ev9tHXdZenp7C1ppSqcl42C5BJBrSf/ivvTcK5iX8fsk/QK5/AAAA//8DAFBLAQItABQA BgAIAAAAIQDw94q7/QAAAOIBAAATAAAAAAAAAAAAAAAAAAAAAABbQ29udGVudF9UeXBlc10ueG1s UEsBAi0AFAAGAAgAAAAhADHdX2HSAAAAjwEAAAsAAAAAAAAAAAAAAAAALgEAAF9yZWxzLy5yZWxz UEsBAi0AFAAGAAgAAAAhADMvBZ5BAAAAOQAAABAAAAAAAAAAAAAAAAAAKQIAAGRycy9zaGFwZXht bC54bWxQSwECLQAUAAYACAAAACEAWEzMz8MAAADbAAAADwAAAAAAAAAAAAAAAACYAgAAZHJzL2Rv d25yZXYueG1sUEsFBgAAAAAEAAQA9QAAAIgDAAAAAA== " path="m265315,171881r-2533,-57816l255181,73774,227533,32328,176185,5278,130924,,113181,852,66255,13639,30962,39789,9564,75272,1800,114899,200,153399,,177457,,316191r2600,61049l10401,420763r27743,43640l89125,489904r44999,4913l156912,493369r39933,-11582l228750,459591r27104,-41914l262947,376178r2368,-62920l265315,294779r-112255,l153060,354329r-243,17722l146608,410933r-5461,3518l132791,414451r-8712,l112488,374526r-233,-15802l112255,138150r2100,-39923l124345,80365r9246,l141770,80365r11064,37630l153060,134340r,82715l265315,217055r,-45174xe" filled="f" strokecolor="white" strokeweight="2pt">
                  <v:path arrowok="t"/>
                </v:shape>
                <v:shape id="Graphic 28" o:spid="_x0000_s1053" style="position:absolute;left:37494;top:33627;width:2585;height:4749;visibility:visible;mso-wrap-style:square;v-text-anchor:top" coordsize="258445,474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PGNLwA AADbAAAADwAAAGRycy9kb3ducmV2LnhtbERPSwrCMBDdC94hjOBOU12IVFMRQRF04e8AQzO2pc2k JlHr7c1CcPl4/+WqM414kfOVZQWTcQKCOLe64kLB7bodzUH4gKyxsUwKPuRhlfV7S0y1ffOZXpdQ iBjCPkUFZQhtKqXPSzLox7YljtzdOoMhQldI7fAdw00jp0kykwYrjg0ltrQpKa8vT6Pgfnw8Wrmd O30K65s7HJLds6qVGg669QJEoC78xT/3XiuYxrHxS/wBMvsCAAD//wMAUEsBAi0AFAAGAAgAAAAh APD3irv9AAAA4gEAABMAAAAAAAAAAAAAAAAAAAAAAFtDb250ZW50X1R5cGVzXS54bWxQSwECLQAU AAYACAAAACEAMd1fYdIAAACPAQAACwAAAAAAAAAAAAAAAAAuAQAAX3JlbHMvLnJlbHNQSwECLQAU AAYACAAAACEAMy8FnkEAAAA5AAAAEAAAAAAAAAAAAAAAAAApAgAAZHJzL3NoYXBleG1sLnhtbFBL AQItABQABgAIAAAAIQDEE8Y0vAAAANsAAAAPAAAAAAAAAAAAAAAAAJgCAABkcnMvZG93bnJldi54 bWxQSwUGAAAAAAQABAD1AAAAgQMAAAAA " path="m145859,r,169824l112255,169824,112255,,,,,474878r112255,l112255,275424r33604,l145859,474878r112255,l258114,,145859,xe" filled="f" strokecolor="white" strokeweight="2pt">
                  <v:path arrowok="t"/>
                </v:shape>
                <v:shape id="Graphic 29" o:spid="_x0000_s1054" style="position:absolute;left:41879;top:33627;width:2617;height:4749;visibility:visible;mso-wrap-style:square;v-text-anchor:top" coordsize="261620,474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MegcMA AADbAAAADwAAAGRycy9kb3ducmV2LnhtbESP0WrCQBRE3wv+w3IF3+pGH6SNriKCQSotNfoB1+w1 CWbvht2tiX59t1DwcZiZM8xi1ZtG3Mj52rKCyTgBQVxYXXOp4HTcvr6B8AFZY2OZFNzJw2o5eFlg qm3HB7rloRQRwj5FBVUIbSqlLyoy6Me2JY7exTqDIUpXSu2wi3DTyGmSzKTBmuNChS1tKiqu+Y9R kGUlfn7YLJvl3dfju9Bufd47pUbDfj0HEagPz/B/e6cVTN/h70v8AXL5CwAA//8DAFBLAQItABQA BgAIAAAAIQDw94q7/QAAAOIBAAATAAAAAAAAAAAAAAAAAAAAAABbQ29udGVudF9UeXBlc10ueG1s UEsBAi0AFAAGAAgAAAAhADHdX2HSAAAAjwEAAAsAAAAAAAAAAAAAAAAALgEAAF9yZWxzLy5yZWxz UEsBAi0AFAAGAAgAAAAhADMvBZ5BAAAAOQAAABAAAAAAAAAAAAAAAAAAKQIAAGRycy9zaGFwZXht bC54bWxQSwECLQAUAAYACAAAACEA7GMegcMAAADbAAAADwAAAAAAAAAAAAAAAACYAgAAZHJzL2Rv d25yZXYueG1sUEsFBgAAAAAEAAQA9QAAAIgDAAAAAA== " path="m,474878r129857,l160854,474347r44800,-4254l245577,445363r13241,-40070l261315,363423r,-44006l257848,279053,238947,240211,194652,218516r16026,-4875l246643,183506r6671,-48290l252264,106539,243868,61886,217087,22844,177116,5116,136915,568,111988,,,,,474878xem135597,83883r13462,42532l148776,145453r-7273,38112l134480,186550r-11024,l120789,186550r-3734,101l112255,186842r,-105588l123812,81445r7785,876l135597,83883xem143192,268096r2567,4725l147593,280555r1100,10744l149059,305053r,44285l138178,388682r-25923,4941l112255,260756r11335,788l132524,263031r6534,2184l143192,268096xe" filled="f" strokecolor="white" strokeweight="2pt">
                  <v:path arrowok="t"/>
                </v:shape>
                <v:shape id="Graphic 30" o:spid="_x0000_s1055" style="position:absolute;left:44638;top:33627;width:2838;height:4749;visibility:visible;mso-wrap-style:square;v-text-anchor:top" coordsize="283845,474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hxecAA AADbAAAADwAAAGRycy9kb3ducmV2LnhtbERP3WrCMBS+F/YO4Qx2p+kcqFSjOEfHBG/q9gCH5thW m5OSpD++/XIhePnx/W92o2lET87XlhW8zxIQxIXVNZcK/n6z6QqED8gaG8uk4E4edtuXyQZTbQfO qT+HUsQQ9ikqqEJoUyl9UZFBP7MtceQu1hkMEbpSaodDDDeNnCfJQhqsOTZU2NKhouJ27oyC/rs7 4fXeZkv5mdusc/v+6zgo9fY67tcgAo3hKX64f7SCj7g+fok/QG7/AQAA//8DAFBLAQItABQABgAI AAAAIQDw94q7/QAAAOIBAAATAAAAAAAAAAAAAAAAAAAAAABbQ29udGVudF9UeXBlc10ueG1sUEsB Ai0AFAAGAAgAAAAhADHdX2HSAAAAjwEAAAsAAAAAAAAAAAAAAAAALgEAAF9yZWxzLy5yZWxzUEsB Ai0AFAAGAAgAAAAhADMvBZ5BAAAAOQAAABAAAAAAAAAAAAAAAAAAKQIAAGRycy9zaGFwZXhtbC54 bWxQSwECLQAUAAYACAAAACEAPEhxecAAAADbAAAADwAAAAAAAAAAAAAAAACYAgAAZHJzL2Rvd25y ZXYueG1sUEsFBgAAAAAEAAQA9QAAAIUDAAAAAA== " path="m57061,l,474878r116255,l122923,389521r40259,l168782,474878r114935,l219455,,57061,xe" filled="f" strokecolor="white" strokeweight="2pt">
                  <v:path arrowok="t"/>
                </v:shape>
                <v:shape id="Image 31" o:spid="_x0000_s1056" type="#_x0000_t75" style="position:absolute;left:45727;top:34561;width:638;height:224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G+VajDAAAA2wAAAA8AAABkcnMvZG93bnJldi54bWxEj9FqwkAURN8L/YflFvpWN7aiNs0qRSn4 Jho/4CZ7mw3N3g3ZNSZ+fVcQfBxm5gyTrQfbiJ46XztWMJ0kIIhLp2uuFJzyn7clCB+QNTaOScFI Htar56cMU+0ufKD+GCoRIexTVGBCaFMpfWnIop+4ljh6v66zGKLsKqk7vES4beR7ksylxZrjgsGW NobKv+PZKvicnYvGjK6XmJ/2+Vhc2+3iqtTry/D9BSLQEB7he3unFXxM4fYl/gC5+g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Ab5VqMMAAADbAAAADwAAAAAAAAAAAAAAAACf AgAAZHJzL2Rvd25yZXYueG1sUEsFBgAAAAAEAAQA9wAAAI8DAAAAAA== ">
                  <v:imagedata r:id="rId18" o:title=""/>
                </v:shape>
                <v:shape id="Graphic 32" o:spid="_x0000_s1057" style="position:absolute;left:45198;top:32814;width:1092;height:616;visibility:visible;mso-wrap-style:square;v-text-anchor:top" coordsize="109220,615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L7fsUA AADbAAAADwAAAGRycy9kb3ducmV2LnhtbESPUU/CMBSF30n8D80l4Q06IBCdFKJGE1/QDP0B1/W6 Lq63sy1s49dTExIfT84538nZ7HrbiBP5UDtWMJ9lIIhLp2uuFHx+vExvQYSIrLFxTAoGCrDb3ow2 mGvXcUGnQ6xEgnDIUYGJsc2lDKUhi2HmWuLkfTtvMSbpK6k9dgluG7nIsrW0WHNaMNjSk6Hy53C0 CrrMDd6b4vn9/FW8xd/Vfvk43Ck1GfcP9yAi9fE/fG2/agXLBfx9ST9Abi8AAAD//wMAUEsBAi0A FAAGAAgAAAAhAPD3irv9AAAA4gEAABMAAAAAAAAAAAAAAAAAAAAAAFtDb250ZW50X1R5cGVzXS54 bWxQSwECLQAUAAYACAAAACEAMd1fYdIAAACPAQAACwAAAAAAAAAAAAAAAAAuAQAAX3JlbHMvLnJl bHNQSwECLQAUAAYACAAAACEAMy8FnkEAAAA5AAAAEAAAAAAAAAAAAAAAAAApAgAAZHJzL3NoYXBl eG1sLnhtbFBLAQItABQABgAIAAAAIQDsEvt+xQAAANsAAAAPAAAAAAAAAAAAAAAAAJgCAABkcnMv ZG93bnJldi54bWxQSwUGAAAAAAQABAD1AAAAigMAAAAA " path="m,l67195,61010r41593,l72796,,,xe" filled="f" strokecolor="white" strokeweight="2pt">
                  <v:path arrowok="t"/>
                </v:shape>
                <v:shape id="Graphic 33" o:spid="_x0000_s1058" style="position:absolute;left:47668;top:33626;width:1124;height:4750;visibility:visible;mso-wrap-style:square;v-text-anchor:top" coordsize="112395,474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FA8QA AADbAAAADwAAAGRycy9kb3ducmV2LnhtbESPT2vCQBTE7wW/w/IKvdVNVYqNriJCoLQe/Ffw+Mg+ s8Hs25BdY/LtXUHocZiZ3zDzZWcr0VLjS8cKPoYJCOLc6ZILBcdD9j4F4QOyxsoxKejJw3IxeJlj qt2Nd9TuQyEihH2KCkwIdSqlzw1Z9ENXE0fv7BqLIcqmkLrBW4TbSo6S5FNaLDkuGKxpbSi/7K9W wXlzyr5OZrui7rc9YI/ZTz/5U+rttVvNQATqwn/42f7WCsZjeHyJP0Au7gAAAP//AwBQSwECLQAU AAYACAAAACEA8PeKu/0AAADiAQAAEwAAAAAAAAAAAAAAAAAAAAAAW0NvbnRlbnRfVHlwZXNdLnht bFBLAQItABQABgAIAAAAIQAx3V9h0gAAAI8BAAALAAAAAAAAAAAAAAAAAC4BAABfcmVscy8ucmVs c1BLAQItABQABgAIAAAAIQAzLwWeQQAAADkAAAAQAAAAAAAAAAAAAAAAACkCAABkcnMvc2hhcGV4 bWwueG1sUEsBAi0AFAAGAAgAAAAhAIPnhQPEAAAA2wAAAA8AAAAAAAAAAAAAAAAAmAIAAGRycy9k b3ducmV2LnhtbFBLBQYAAAAABAAEAPUAAACJAwAAAAA= " path="m,474878r112255,l112255,,,,,474878xe" filled="f" strokecolor="white" strokeweight="2pt">
                  <v:path arrowok="t"/>
                </v:shape>
                <v:shape id="Graphic 34" o:spid="_x0000_s1059" style="position:absolute;left:50595;top:33627;width:2604;height:4749;visibility:visible;mso-wrap-style:square;v-text-anchor:top" coordsize="260350,474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EZhsUA AADbAAAADwAAAGRycy9kb3ducmV2LnhtbESPX2vCMBTF34V9h3CFvchM3YYb1SiiiD4NreLw7dJc 287mpiRRu336ZTDw8XD+/DjjaWtqcSXnK8sKBv0EBHFudcWFgv1u+fQOwgdkjbVlUvBNHqaTh84Y U21vvKVrFgoRR9inqKAMoUml9HlJBn3fNsTRO1lnMETpCqkd3uK4qeVzkgylwYojocSG5iXl5+xi IvfD9XaL8+eXptUh+9kcl+FtXSv12G1nIxCB2nAP/7fXWsHLK/x9iT9ATn4BAAD//wMAUEsBAi0A FAAGAAgAAAAhAPD3irv9AAAA4gEAABMAAAAAAAAAAAAAAAAAAAAAAFtDb250ZW50X1R5cGVzXS54 bWxQSwECLQAUAAYACAAAACEAMd1fYdIAAACPAQAACwAAAAAAAAAAAAAAAAAuAQAAX3JlbHMvLnJl bHNQSwECLQAUAAYACAAAACEAMy8FnkEAAAA5AAAAEAAAAAAAAAAAAAAAAAApAgAAZHJzL3NoYXBl eG1sLnhtbFBLAQItABQABgAIAAAAIQBbIRmGxQAAANsAAAAPAAAAAAAAAAAAAAAAAJgCAABkcnMv ZG93bnJldi54bWxQSwUGAAAAAAQABAD1AAAAigMAAAAA " path="m,474878r141592,l160453,474575r41400,-4536l241744,446354r15167,-40487l259640,363119r341,-29325l259981,167487r-933,-56355l253681,65751,229259,26474,193992,8216,152158,2055,83997,,,,,474878xem137325,85496r10284,40026l147726,140207r,184493l146326,363015r-34071,30608l112255,81254r8468,265l127723,82313r5534,1325l137325,85496xe" filled="f" strokecolor="white" strokeweight="2pt">
                  <v:path arrowok="t"/>
                </v:shape>
                <v:shape id="Graphic 35" o:spid="_x0000_s1060" style="position:absolute;left:53359;top:33627;width:2839;height:4749;visibility:visible;mso-wrap-style:square;v-text-anchor:top" coordsize="283845,474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S4cQA AADbAAAADwAAAGRycy9kb3ducmV2LnhtbESP3WoCMRSE7wu+QzhC72rWSqusRtHKlha88ecBDpvj 7urmZEmyP759Uyj0cpiZb5jVZjC16Mj5yrKC6SQBQZxbXXGh4HLOXhYgfEDWWFsmBQ/ysFmPnlaY atvzkbpTKESEsE9RQRlCk0rp85IM+oltiKN3tc5giNIVUjvsI9zU8jVJ3qXBiuNCiQ19lJTfT61R 0H22B7w9mmwud0ebtW7b7b97pZ7Hw3YJItAQ/sN/7S+tYPYGv1/iD5DrHwAAAP//AwBQSwECLQAU AAYACAAAACEA8PeKu/0AAADiAQAAEwAAAAAAAAAAAAAAAAAAAAAAW0NvbnRlbnRfVHlwZXNdLnht bFBLAQItABQABgAIAAAAIQAx3V9h0gAAAI8BAAALAAAAAAAAAAAAAAAAAC4BAABfcmVscy8ucmVs c1BLAQItABQABgAIAAAAIQAzLwWeQQAAADkAAAAQAAAAAAAAAAAAAAAAACkCAABkcnMvc2hhcGV4 bWwueG1sUEsBAi0AFAAGAAgAAAAhACw/0uHEAAAA2wAAAA8AAAAAAAAAAAAAAAAAmAIAAGRycy9k b3ducmV2LnhtbFBLBQYAAAAABAAEAPUAAACJAwAAAAA= " path="m57061,l,474878r116255,l122923,389521r40259,l168782,474878r114935,l219455,,57061,xe" filled="f" strokecolor="white" strokeweight="2pt">
                  <v:path arrowok="t"/>
                </v:shape>
                <v:shape id="Image 36" o:spid="_x0000_s1061" type="#_x0000_t75" style="position:absolute;left:54448;top:34561;width:638;height:224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5XzdzDAAAA2wAAAA8AAABkcnMvZG93bnJldi54bWxEj9FqwkAURN8L/sNyBd/qxlpsm2YVqQi+ SY0fcJO9zYZm74bsGhO/3i0IfRxm5gyTbQbbiJ46XztWsJgnIIhLp2uuFJzz/fM7CB+QNTaOScFI HjbryVOGqXZX/qb+FCoRIexTVGBCaFMpfWnIop+7ljh6P66zGKLsKqk7vEa4beRLkqykxZrjgsGW vgyVv6eLVfDxeikaM7peYn4+5mNxa3dvN6Vm02H7CSLQEP7Dj/ZBK1iu4O9L/AFyf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lfN3MMAAADbAAAADwAAAAAAAAAAAAAAAACf AgAAZHJzL2Rvd25yZXYueG1sUEsFBgAAAAAEAAQA9wAAAI8DAAAAAA== ">
                  <v:imagedata r:id="rId18" o:title=""/>
                </v:shape>
                <v:shape id="Graphic 37" o:spid="_x0000_s1062" style="position:absolute;left:56133;top:33627;width:2648;height:4749;visibility:visible;mso-wrap-style:square;v-text-anchor:top" coordsize="264795,4749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mhSMUA AADbAAAADwAAAGRycy9kb3ducmV2LnhtbESPUWvCQBCE3wv9D8cW+iL1YgWV1FNUUKSVQqPt85Jb k9DcXsitGv99TxD6OMzMN8x03rlanakNlWcDg34Cijj3tuLCwGG/fpmACoJssfZMBq4UYD57fJhi av2Fv+icSaEihEOKBkqRJtU65CU5DH3fEEfv6FuHEmVbaNviJcJdrV+TZKQdVhwXSmxoVVL+m52c gZ/Nx27y3vvejo9LGWU7XEnv82rM81O3eAMl1Ml/+N7eWgPDMdy+xB+gZ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LSaFIxQAAANsAAAAPAAAAAAAAAAAAAAAAAJgCAABkcnMv ZG93bnJldi54bWxQSwUGAAAAAAQABAD1AAAAigMAAAAA " path="m161594,l151443,53254r-8584,48892l135841,146675r-5451,40167l127590,157126r-5466,-41045l113994,63705,103200,,,,78930,302996r,171882l182930,474878r,-171882l264782,,161594,xe" filled="f" strokecolor="white" strokeweight="2pt">
                  <v:path arrowok="t"/>
                </v:shape>
                <v:shape id="Image 38" o:spid="_x0000_s1063" type="#_x0000_t75" style="position:absolute;left:5030;top:11679;width:7844;height:233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MUScW/AAAA2wAAAA8AAABkcnMvZG93bnJldi54bWxET01rwkAQvRf8D8sI3upGhSIxGxHFIu2l Wul5yI5JMDsbstsk7a/vHAoeH+87246uUT11ofZsYDFPQBEX3tZcGrh+Hp/XoEJEtth4JgM/FGCb T54yTK0f+Ez9JZZKQjikaKCKsU21DkVFDsPct8TC3XznMArsSm07HCTcNXqZJC/aYc3SUGFL+4qK ++XbGVjxu/44rK+nvvjiV2rwd3izB2Nm03G3ARVpjA/xv/tkxSdj5Yv8AJ3/AQAA//8DAFBLAQIt ABQABgAIAAAAIQAEqzleAAEAAOYBAAATAAAAAAAAAAAAAAAAAAAAAABbQ29udGVudF9UeXBlc10u eG1sUEsBAi0AFAAGAAgAAAAhAAjDGKTUAAAAkwEAAAsAAAAAAAAAAAAAAAAAMQEAAF9yZWxzLy5y ZWxzUEsBAi0AFAAGAAgAAAAhADMvBZ5BAAAAOQAAABIAAAAAAAAAAAAAAAAALgIAAGRycy9waWN0 dXJleG1sLnhtbFBLAQItABQABgAIAAAAIQAzFEnFvwAAANsAAAAPAAAAAAAAAAAAAAAAAJ8CAABk cnMvZG93bnJldi54bWxQSwUGAAAAAAQABAD3AAAAiwMAAAAA ">
                  <v:imagedata r:id="rId19" o:title=""/>
                </v:shape>
                <v:shape id="Graphic 39" o:spid="_x0000_s1064" style="position:absolute;left:3975;top:6213;width:10020;height:4998;visibility:visible;mso-wrap-style:square;v-text-anchor:top" coordsize="1002030,4997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wafcYA AADbAAAADwAAAGRycy9kb3ducmV2LnhtbESPQWvCQBSE7wX/w/KEXkQ3Vig1dRWVKq0FpWlBvD2z zySYfRuyG03/vVsQehxm5htmMmtNKS5Uu8KyguEgAkGcWl1wpuDne9V/AeE8ssbSMin4JQezaedh grG2V/6iS+IzESDsYlSQe1/FUro0J4NuYCvi4J1sbdAHWWdS13gNcFPKpyh6lgYLDgs5VrTMKT0n jVGwNgfMjpsmWh0+k8VuvW0+9m89pR677fwVhKfW/4fv7XetYDSGvy/hB8jpDQAA//8DAFBLAQIt ABQABgAIAAAAIQDw94q7/QAAAOIBAAATAAAAAAAAAAAAAAAAAAAAAABbQ29udGVudF9UeXBlc10u eG1sUEsBAi0AFAAGAAgAAAAhADHdX2HSAAAAjwEAAAsAAAAAAAAAAAAAAAAALgEAAF9yZWxzLy5y ZWxzUEsBAi0AFAAGAAgAAAAhADMvBZ5BAAAAOQAAABAAAAAAAAAAAAAAAAAAKQIAAGRycy9zaGFw ZXhtbC54bWxQSwECLQAUAAYACAAAACEAD3wafcYAAADbAAAADwAAAAAAAAAAAAAAAACYAgAAZHJz L2Rvd25yZXYueG1sUEsFBgAAAAAEAAQA9QAAAIsDAAAAAA== " path="m856078,l740435,986,655242,8245,600923,30193,559119,55232,526426,91305r-26987,55052l476993,97219,445264,60827,407570,35273,367225,18650,327548,9049,263460,3279r-262014,l160,80032,,166907,1446,278056r4423,55166l16713,378214r17489,35974l90003,463696r38755,15841l175048,490975r54046,8188l783461,499163r53917,-6878l884684,473186r40041,-28734l956845,408668r23542,-40249l994698,326289r4422,-41425l1001698,3279,957917,1894,856078,xe" stroked="f">
                  <v:path arrowok="t"/>
                </v:shape>
                <v:shape id="Graphic 40" o:spid="_x0000_s1065" style="position:absolute;left:9163;top:6596;width:4413;height:4255;visibility:visible;mso-wrap-style:square;v-text-anchor:top" coordsize="441325,4254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4Y0sAA AADbAAAADwAAAGRycy9kb3ducmV2LnhtbERPXWvCMBR9F/Yfwh34puk2GbMapWwMRIfQTt8vzbUt Njclibb+e/Mg+Hg438v1YFpxJecbywrepgkI4tLqhisFh//fyRcIH5A1tpZJwY08rFcvoyWm2vac 07UIlYgh7FNUUIfQpVL6siaDfmo74sidrDMYInSV1A77GG5a+Z4kn9Jgw7Ghxo6+ayrPxcUo2LrN X5/tio8fn1/2CWXzoyWt1Ph1yBYgAg3hKX64N1rBLK6PX+IPkKs7AAAA//8DAFBLAQItABQABgAI AAAAIQDw94q7/QAAAOIBAAATAAAAAAAAAAAAAAAAAAAAAABbQ29udGVudF9UeXBlc10ueG1sUEsB Ai0AFAAGAAgAAAAhADHdX2HSAAAAjwEAAAsAAAAAAAAAAAAAAAAALgEAAF9yZWxzLy5yZWxzUEsB Ai0AFAAGAAgAAAAhADMvBZ5BAAAAOQAAABAAAAAAAAAAAAAAAAAAKQIAAGRycy9zaGFwZXhtbC54 bWxQSwECLQAUAAYACAAAACEAW84Y0sAAAADbAAAADwAAAAAAAAAAAAAAAACYAgAAZHJzL2Rvd25y ZXYueG1sUEsFBgAAAAAEAAQA9QAAAIUDAAAAAA== " path="m440893,33134l393108,52602,347792,74851,304971,99655r-40298,27130l226926,156017r-35169,31104l155794,223546r-32702,38147l93692,301251,67635,341907,44963,383347,25717,425259r207302,l274823,421302r38984,-11343l349119,392019r30788,-23745l405306,339541r19201,-32938l436654,270255r4239,-38963l440893,33134xem420370,l207899,,166088,3960,127101,15309,91791,33250,61010,56984,35591,85723,16384,118660,4237,155006,,193967,,384073,20052,344681,42991,305820,68787,267727,97410,230635r31420,-35854l163017,160401r36398,-32225l238450,97846,280092,69637,324311,43775,371080,20487,420370,xe" fillcolor="#72bf44" stroked="f">
                  <v:path arrowok="t"/>
                </v:shape>
                <v:shape id="Graphic 41" o:spid="_x0000_s1066" style="position:absolute;left:4351;top:6596;width:4414;height:4255;visibility:visible;mso-wrap-style:square;v-text-anchor:top" coordsize="441325,4254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478UA AADbAAAADwAAAGRycy9kb3ducmV2LnhtbESPQUvDQBSE74L/YXlCb3ZTkaBpN0UKQg+WYmrR4yP7 mk3Mvg272zT6611B8DjMzDfMaj3ZXozkQ+tYwWKegSCunW65UfB2eL59ABEissbeMSn4ogDr8vpq hYV2F36lsYqNSBAOBSowMQ6FlKE2ZDHM3UCcvJPzFmOSvpHa4yXBbS/vsiyXFltOCwYH2hiqP6uz VZAd/WP7vs+73Uv38X004yaf9pVSs5vpaQki0hT/w3/trVZwv4DfL+kHyPIHAAD//wMAUEsBAi0A FAAGAAgAAAAhAPD3irv9AAAA4gEAABMAAAAAAAAAAAAAAAAAAAAAAFtDb250ZW50X1R5cGVzXS54 bWxQSwECLQAUAAYACAAAACEAMd1fYdIAAACPAQAACwAAAAAAAAAAAAAAAAAuAQAAX3JlbHMvLnJl bHNQSwECLQAUAAYACAAAACEAMy8FnkEAAAA5AAAAEAAAAAAAAAAAAAAAAAApAgAAZHJzL3NoYXBl eG1sLnhtbFBLAQItABQABgAIAAAAIQA8P7jvxQAAANsAAAAPAAAAAAAAAAAAAAAAAJgCAABkcnMv ZG93bnJldi54bWxQSwUGAAAAAAQABAD1AAAAigMAAAAA " path="m440905,250355r-248894,l192034,277901r6424,76797l214059,390205r30448,25367l294754,425259r146151,l440905,250355xem1435,254076r4419,22847l6096,277901r11074,30366l17487,308991r18517,31089l36791,341185r470,597l38582,343560r978,1245l40068,345490r1372,1715l53949,361340r483,521l85216,387705r6922,4509l93548,393115r1917,1181l96418,394843r1918,1155l102387,398297r1918,1029l122085,407873r3378,1435l143179,415582r1042,343l180416,423557r1663,229l186702,424268,167849,394396,157405,360122r-4489,-36157l151892,288442r-37181,-376l74791,284213,35807,273883,1435,254076xem233019,l,,,148742r10839,50464l38765,229562r38278,15304l118943,250172r38790,360l170611,250355r270294,l440905,193967r-4239,-38961l424516,118660,405308,85723,379895,56984,349109,33250,313801,15309,274821,3960,233019,xe" fillcolor="#d2aa56" stroked="f">
                  <v:path arrowok="t"/>
                </v:shape>
                <v:shape id="Graphic 42" o:spid="_x0000_s1067" style="position:absolute;left:13212;top:87451;width:3124;height:4363;visibility:visible;mso-wrap-style:square;v-text-anchor:top" coordsize="312420,4362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01MhL0A AADbAAAADwAAAGRycy9kb3ducmV2LnhtbESPzQrCMBCE74LvEFbwpqkiItW0qKB49ecBlmZtS5tN baK2b28EweMwM98wm7QztXhR60rLCmbTCARxZnXJuYLb9TBZgXAeWWNtmRT05CBNhoMNxtq++Uyv i89FgLCLUUHhfRNL6bKCDLqpbYiDd7etQR9km0vd4jvATS3nUbSUBksOCwU2tC8oqy5PowD3eM7q 6rHj49Y8yl5W3B9uSo1H3XYNwlPn/+Ff+6QVLObw/RJ+gEw+AAAA//8DAFBLAQItABQABgAIAAAA IQDw94q7/QAAAOIBAAATAAAAAAAAAAAAAAAAAAAAAABbQ29udGVudF9UeXBlc10ueG1sUEsBAi0A FAAGAAgAAAAhADHdX2HSAAAAjwEAAAsAAAAAAAAAAAAAAAAALgEAAF9yZWxzLy5yZWxzUEsBAi0A FAAGAAgAAAAhADMvBZ5BAAAAOQAAABAAAAAAAAAAAAAAAAAAKQIAAGRycy9zaGFwZXhtbC54bWxQ SwECLQAUAAYACAAAACEAq01MhL0AAADbAAAADwAAAAAAAAAAAAAAAACYAgAAZHJzL2Rvd25yZXYu eG1sUEsFBgAAAAAEAAQA9QAAAIIDAAAAAA== " path="m312280,l,,,412635r123558,l139264,430046r16518,5975l172623,430325r16670,-17601l312280,412724,312280,xe" stroked="f">
                  <v:path arrowok="t"/>
                </v:shape>
                <v:shape id="Graphic 43" o:spid="_x0000_s1068" style="position:absolute;left:13293;top:87597;width:2960;height:4032;visibility:visible;mso-wrap-style:square;v-text-anchor:top" coordsize="295910,4032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fWBsQA AADbAAAADwAAAGRycy9kb3ducmV2LnhtbESPQWvCQBSE7wX/w/KE3upGLVaiq4ha6qE0aILnR/aZ BLNvw+5W03/vFgo9DjPzDbNc96YVN3K+saxgPEpAEJdWN1wpKPL3lzkIH5A1tpZJwQ95WK8GT0tM tb3zkW6nUIkIYZ+igjqELpXSlzUZ9CPbEUfvYp3BEKWrpHZ4j3DTykmSzKTBhuNCjR1tayqvp2+j 4OOrO8+zwFkxy3aXyn+6/Th/U+p52G8WIAL14T/81z5oBa9T+P0Sf4BcPQAAAP//AwBQSwECLQAU AAYACAAAACEA8PeKu/0AAADiAQAAEwAAAAAAAAAAAAAAAAAAAAAAW0NvbnRlbnRfVHlwZXNdLnht bFBLAQItABQABgAIAAAAIQAx3V9h0gAAAI8BAAALAAAAAAAAAAAAAAAAAC4BAABfcmVscy8ucmVs c1BLAQItABQABgAIAAAAIQAzLwWeQQAAADkAAAAQAAAAAAAAAAAAAAAAACkCAABkcnMvc2hhcGV4 bWwueG1sUEsBAi0AFAAGAAgAAAAhAC6n1gbEAAAA2wAAAA8AAAAAAAAAAAAAAAAAmAIAAGRycy9k b3ducmV2LnhtbFBLBQYAAAAABAAEAPUAAACJAwAAAAA= " path="m132918,l90563,9385,54025,29933,25387,59639,6680,96532,,138645r6680,42101l25387,217639r28638,29706l90563,267893r42355,9373l132918,138328r-38900,l94018,230238,70739,214210,52679,192862,40982,167297,36830,138645r7416,-38011l64630,68986,95123,46418,132918,35725,132918,xem240804,378091r-6451,-2489l228701,373151r-4826,-1664l204431,366496r-17424,-1105l173291,368452r-8331,7518l156464,389547r-7582,4572l140931,389737r-9537,-13309l124244,370052r-12357,-3670l94589,366712r-21907,5613l67056,373951r-11278,4966l120116,378917r4940,3759l130898,390944r7684,8242l149085,402882r10160,-3747l166484,390893r5181,-8230l175628,378917r65176,-826xem289509,374802l254469,286385r-14389,-115l223888,285559r-23216,305l178663,289280r-18097,8357l149098,312813,135102,297154r-18796,-8610l94792,285051r-22098,-317l64846,285203r-21133,356l5448,374802r14783,1067l37236,372833r17907,-5372l72694,361569r20397,-5969l112877,354368r18428,6210l147675,376936r16243,-16790l182943,353593r20447,864l223888,359905r16827,6185l257733,372021r16498,3594l289509,374802xem295859,138645l289166,96532,270471,59639,241820,29933,205295,9385,162941,r,277266l205295,267893r36525,-20548l270471,217639r18695,-36893l295859,138645xe" fillcolor="#d4a809" stroked="f">
                  <v:path arrowok="t"/>
                </v:shape>
                <v:shape id="Graphic 44" o:spid="_x0000_s1069" style="position:absolute;left:15312;top:88068;width:578;height:1835;visibility:visible;mso-wrap-style:square;v-text-anchor:top" coordsize="57785,1835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9PmMMA AADbAAAADwAAAGRycy9kb3ducmV2LnhtbESPQWvCQBSE74L/YXlCL6KbhigaXaUIRQ+9VP0Bz91n EpJ9G7Jbk/57Vyj0OMzMN8x2P9hGPKjzlWMF7/MEBLF2puJCwfXyOVuB8AHZYOOYFPySh/1uPNpi blzP3/Q4h0JECPscFZQhtLmUXpdk0c9dSxy9u+sshii7QpoO+wi3jUyTZCktVhwXSmzpUJKuzz9W gb6Z43Rxr+ssXX61+kDpul9Ypd4mw8cGRKAh/If/2iejIMvg9SX+ALl7AgAA//8DAFBLAQItABQA BgAIAAAAIQDw94q7/QAAAOIBAAATAAAAAAAAAAAAAAAAAAAAAABbQ29udGVudF9UeXBlc10ueG1s UEsBAi0AFAAGAAgAAAAhADHdX2HSAAAAjwEAAAsAAAAAAAAAAAAAAAAALgEAAF9yZWxzLy5yZWxz UEsBAi0AFAAGAAgAAAAhADMvBZ5BAAAAOQAAABAAAAAAAAAAAAAAAAAAKQIAAGRycy9zaGFwZXht bC54bWxQSwECLQAUAAYACAAAACEAi69PmMMAAADbAAAADwAAAAAAAAAAAAAAAACYAgAAZHJzL2Rv d25yZXYueG1sUEsFBgAAAAAEAAQA9QAAAIgDAAAAAA== " path="m,l,183184,23271,167158,41346,145807,53051,120243,57213,91579,53051,62902,41346,37336,23271,15997,,xe" stroked="f">
                  <v:path arrowok="t"/>
                </v:shape>
                <w10:wrap anchorx="page" anchory="page"/>
              </v:group>
            </w:pict>
          </mc:Fallback>
        </mc:AlternateContent>
      </w:r>
      <w:r w:rsidRPr="000E23D2">
        <w:rPr>
          <w:rFonts w:ascii="Arial" w:hAnsi="Arial"/>
          <w:color w:val="231F20"/>
          <w:spacing w:val="2"/>
          <w:w w:val="55"/>
          <w:sz w:val="28"/>
          <w:lang w:val="vi"/>
        </w:rPr>
        <w:t>NGUYỄN</w:t>
      </w:r>
      <w:r w:rsidRPr="000E23D2">
        <w:rPr>
          <w:rFonts w:ascii="Arial" w:hAnsi="Arial"/>
          <w:color w:val="231F20"/>
          <w:spacing w:val="-4"/>
          <w:sz w:val="28"/>
          <w:lang w:val="vi"/>
        </w:rPr>
        <w:t xml:space="preserve"> </w:t>
      </w:r>
      <w:r w:rsidRPr="000E23D2">
        <w:rPr>
          <w:rFonts w:ascii="Arial" w:hAnsi="Arial"/>
          <w:color w:val="231F20"/>
          <w:spacing w:val="2"/>
          <w:w w:val="55"/>
          <w:sz w:val="28"/>
          <w:lang w:val="vi"/>
        </w:rPr>
        <w:t>TRỌNG</w:t>
      </w:r>
      <w:r w:rsidRPr="000E23D2">
        <w:rPr>
          <w:rFonts w:ascii="Arial" w:hAnsi="Arial"/>
          <w:color w:val="231F20"/>
          <w:spacing w:val="17"/>
          <w:sz w:val="28"/>
          <w:lang w:val="vi"/>
        </w:rPr>
        <w:t xml:space="preserve"> </w:t>
      </w:r>
      <w:r w:rsidRPr="000E23D2">
        <w:rPr>
          <w:rFonts w:ascii="Arial" w:hAnsi="Arial"/>
          <w:color w:val="231F20"/>
          <w:spacing w:val="2"/>
          <w:w w:val="55"/>
          <w:sz w:val="28"/>
          <w:lang w:val="vi"/>
        </w:rPr>
        <w:t>ĐỨC</w:t>
      </w:r>
      <w:r w:rsidRPr="000E23D2">
        <w:rPr>
          <w:rFonts w:ascii="Arial" w:hAnsi="Arial"/>
          <w:color w:val="231F20"/>
          <w:spacing w:val="16"/>
          <w:sz w:val="28"/>
          <w:lang w:val="vi"/>
        </w:rPr>
        <w:t xml:space="preserve"> </w:t>
      </w:r>
      <w:r w:rsidRPr="000E23D2">
        <w:rPr>
          <w:rFonts w:ascii="Arial" w:hAnsi="Arial"/>
          <w:color w:val="231F20"/>
          <w:spacing w:val="2"/>
          <w:w w:val="55"/>
          <w:sz w:val="28"/>
          <w:lang w:val="vi"/>
        </w:rPr>
        <w:t>–</w:t>
      </w:r>
      <w:r w:rsidRPr="000E23D2">
        <w:rPr>
          <w:rFonts w:ascii="Arial" w:hAnsi="Arial"/>
          <w:color w:val="231F20"/>
          <w:spacing w:val="16"/>
          <w:sz w:val="28"/>
          <w:lang w:val="vi"/>
        </w:rPr>
        <w:t xml:space="preserve"> </w:t>
      </w:r>
      <w:r w:rsidRPr="000E23D2">
        <w:rPr>
          <w:rFonts w:ascii="Arial" w:hAnsi="Arial"/>
          <w:color w:val="231F20"/>
          <w:spacing w:val="2"/>
          <w:w w:val="55"/>
          <w:sz w:val="28"/>
          <w:lang w:val="vi"/>
        </w:rPr>
        <w:t>NGUYỄN</w:t>
      </w:r>
      <w:r w:rsidRPr="000E23D2">
        <w:rPr>
          <w:rFonts w:ascii="Arial" w:hAnsi="Arial"/>
          <w:color w:val="231F20"/>
          <w:spacing w:val="-3"/>
          <w:sz w:val="28"/>
          <w:lang w:val="vi"/>
        </w:rPr>
        <w:t xml:space="preserve"> </w:t>
      </w:r>
      <w:r w:rsidRPr="000E23D2">
        <w:rPr>
          <w:rFonts w:ascii="Arial" w:hAnsi="Arial"/>
          <w:color w:val="231F20"/>
          <w:spacing w:val="2"/>
          <w:w w:val="55"/>
          <w:sz w:val="28"/>
          <w:lang w:val="vi"/>
        </w:rPr>
        <w:t>TÚ</w:t>
      </w:r>
      <w:r w:rsidRPr="000E23D2">
        <w:rPr>
          <w:rFonts w:ascii="Arial" w:hAnsi="Arial"/>
          <w:color w:val="231F20"/>
          <w:spacing w:val="16"/>
          <w:sz w:val="28"/>
          <w:lang w:val="vi"/>
        </w:rPr>
        <w:t xml:space="preserve"> </w:t>
      </w:r>
      <w:r w:rsidRPr="000E23D2">
        <w:rPr>
          <w:rFonts w:ascii="Arial" w:hAnsi="Arial"/>
          <w:color w:val="231F20"/>
          <w:spacing w:val="-4"/>
          <w:w w:val="55"/>
          <w:sz w:val="28"/>
          <w:lang w:val="vi"/>
        </w:rPr>
        <w:t>LINH</w:t>
      </w:r>
    </w:p>
    <w:p w:rsidR="000E23D2" w:rsidRPr="000E23D2" w:rsidRDefault="000E23D2" w:rsidP="000E23D2">
      <w:pPr>
        <w:widowControl w:val="0"/>
        <w:autoSpaceDE w:val="0"/>
        <w:autoSpaceDN w:val="0"/>
        <w:spacing w:after="0" w:line="240" w:lineRule="auto"/>
        <w:ind w:left="0" w:firstLine="0"/>
        <w:jc w:val="left"/>
        <w:rPr>
          <w:rFonts w:ascii="Arial"/>
          <w:color w:val="auto"/>
          <w:sz w:val="94"/>
          <w:szCs w:val="25"/>
          <w:lang w:val="vi"/>
        </w:rPr>
      </w:pPr>
    </w:p>
    <w:p w:rsidR="000E23D2" w:rsidRPr="000E23D2" w:rsidRDefault="000E23D2" w:rsidP="000E23D2">
      <w:pPr>
        <w:widowControl w:val="0"/>
        <w:autoSpaceDE w:val="0"/>
        <w:autoSpaceDN w:val="0"/>
        <w:spacing w:after="0" w:line="240" w:lineRule="auto"/>
        <w:ind w:left="0" w:firstLine="0"/>
        <w:jc w:val="left"/>
        <w:rPr>
          <w:rFonts w:ascii="Arial"/>
          <w:color w:val="auto"/>
          <w:sz w:val="94"/>
          <w:szCs w:val="25"/>
          <w:lang w:val="vi"/>
        </w:rPr>
      </w:pPr>
    </w:p>
    <w:p w:rsidR="000E23D2" w:rsidRPr="000E23D2" w:rsidRDefault="000E23D2" w:rsidP="000E23D2">
      <w:pPr>
        <w:widowControl w:val="0"/>
        <w:autoSpaceDE w:val="0"/>
        <w:autoSpaceDN w:val="0"/>
        <w:spacing w:before="455" w:after="0" w:line="240" w:lineRule="auto"/>
        <w:ind w:left="0" w:firstLine="0"/>
        <w:jc w:val="left"/>
        <w:rPr>
          <w:rFonts w:ascii="Arial"/>
          <w:color w:val="auto"/>
          <w:sz w:val="94"/>
          <w:szCs w:val="25"/>
          <w:lang w:val="vi"/>
        </w:rPr>
      </w:pPr>
    </w:p>
    <w:p w:rsidR="000E23D2" w:rsidRPr="000E23D2" w:rsidRDefault="000E23D2" w:rsidP="000E23D2">
      <w:pPr>
        <w:widowControl w:val="0"/>
        <w:autoSpaceDE w:val="0"/>
        <w:autoSpaceDN w:val="0"/>
        <w:spacing w:after="0" w:line="240" w:lineRule="auto"/>
        <w:ind w:left="2056" w:firstLine="0"/>
        <w:jc w:val="left"/>
        <w:rPr>
          <w:rFonts w:ascii="Arial" w:hAnsi="Arial"/>
          <w:color w:val="auto"/>
          <w:sz w:val="94"/>
          <w:lang w:val="vi"/>
        </w:rPr>
      </w:pPr>
      <w:r w:rsidRPr="000E23D2">
        <w:rPr>
          <w:noProof/>
          <w:color w:val="auto"/>
          <w:sz w:val="22"/>
        </w:rPr>
        <mc:AlternateContent>
          <mc:Choice Requires="wps">
            <w:drawing>
              <wp:anchor distT="0" distB="0" distL="0" distR="0" simplePos="0" relativeHeight="251665408" behindDoc="1" locked="0" layoutInCell="1" allowOverlap="1" wp14:anchorId="659B00AF" wp14:editId="06762E2B">
                <wp:simplePos x="0" y="0"/>
                <wp:positionH relativeFrom="page">
                  <wp:posOffset>3257512</wp:posOffset>
                </wp:positionH>
                <wp:positionV relativeFrom="paragraph">
                  <wp:posOffset>596139</wp:posOffset>
                </wp:positionV>
                <wp:extent cx="60325" cy="6286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2865"/>
                        </a:xfrm>
                        <a:custGeom>
                          <a:avLst/>
                          <a:gdLst/>
                          <a:ahLst/>
                          <a:cxnLst/>
                          <a:rect l="l" t="t" r="r" b="b"/>
                          <a:pathLst>
                            <a:path w="60325" h="62865">
                              <a:moveTo>
                                <a:pt x="0" y="62776"/>
                              </a:moveTo>
                              <a:lnTo>
                                <a:pt x="59728" y="62776"/>
                              </a:lnTo>
                              <a:lnTo>
                                <a:pt x="59728" y="0"/>
                              </a:lnTo>
                              <a:lnTo>
                                <a:pt x="0" y="0"/>
                              </a:lnTo>
                              <a:lnTo>
                                <a:pt x="0" y="62776"/>
                              </a:lnTo>
                              <a:close/>
                            </a:path>
                          </a:pathLst>
                        </a:custGeom>
                        <a:ln w="25400">
                          <a:solidFill>
                            <a:srgbClr val="FFFFFF"/>
                          </a:solidFill>
                          <a:prstDash val="solid"/>
                        </a:ln>
                      </wps:spPr>
                      <wps:bodyPr wrap="square" lIns="0" tIns="0" rIns="0" bIns="0" rtlCol="0">
                        <a:prstTxWarp prst="textNoShape">
                          <a:avLst/>
                        </a:prstTxWarp>
                        <a:noAutofit/>
                      </wps:bodyPr>
                    </wps:wsp>
                  </a:graphicData>
                </a:graphic>
              </wp:anchor>
            </w:drawing>
          </mc:Choice>
          <mc:Fallback>
            <w:pict>
              <v:shape id="Graphic 45" o:spid="_x0000_s1026" style="position:absolute;margin-left:256.5pt;margin-top:46.95pt;width:4.75pt;height:4.95pt;z-index:-251651072;visibility:visible;mso-wrap-style:square;mso-wrap-distance-left:0;mso-wrap-distance-top:0;mso-wrap-distance-right:0;mso-wrap-distance-bottom:0;mso-position-horizontal:absolute;mso-position-horizontal-relative:page;mso-position-vertical:absolute;mso-position-vertical-relative:text;v-text-anchor:top" coordsize="60325,628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lof0TwIAAA0FAAAOAAAAZHJzL2Uyb0RvYy54bWysVMGOmzAQvVfqP1i+N7B0Q7YoZFVtlFWl 1XalTdWzY0xANbbrcQL5+44NTrLtoVJVDjBmHs8zb55Z3g+dJEdhodWqpDezlBKhuK5atS/pt+3m wx0l4JiqmNRKlPQkgN6v3r9b9qYQmW60rIQlSKKg6E1JG+dMkSTAG9ExmGkjFCZrbTvmcGn3SWVZ j+ydTLI0zZNe28pYzQUAvl2PSboK/HUtuPta1yAckSXF2ly423Df+XuyWrJib5lpWj6Vwf6hio61 Cjc9U62ZY+Rg2z+oupZbDbp2M667RNd1y0XoAbu5SX/r5rVhRoReUBwwZ5ng/9Hy5+OLJW1V0ts5 JYp1OKPHSQ58g/L0BgpEvZoX6xsE86T5D8BE8ibjFzBhhtp2HovtkSFofTprLQZHOL7M048Z7sgx k2d3edgqYUX8lB/APQodaNjxCdw4qCpGrIkRH1QMLY7bD1qGQTtKcNCWEhz0bhy0Yc5/52vzIenP dTSxDJ/r9FFsdUC5SwN5tljkngfLvCCkukbOPy0ydHxo6oKOmPg0gfWCDTZE1piPzxGHto3y/QVz XWHk4FKDGIv2LYfqzzIg37XQUnlFsvltmgYzg5ZttWml9FKA3e8epCVHhgpvwjWJ8QZmLLg1g2bE hdQEk2ryzGgTb5idrk5ovx4NV1L4eWBWUCK/KDS4P6wxsDHYxcA6+aDDkQ5Twj23w3dmDfHbl9Sh y551PD6siA7Cfj1gxPovlf58cLpuvb2Cn8eKpgWeuaDX9H/wh/p6HVCXv9jqFwAAAP//AwBQSwME FAAGAAgAAAAhABou+yPiAAAACgEAAA8AAABkcnMvZG93bnJldi54bWxMj8FOwzAQRO9I/IO1SFxQ 6zRRUBriVKgIcUNtQSpHJ17iUHsdxW4b+HrcExxX+zTzplpN1rATjr53JGAxT4AhtU711Al4f3ue FcB8kKSkcYQCvtHDqr6+qmSp3Jm2eNqFjsUQ8qUUoEMYSs59q9FKP3cDUvx9utHKEM+x42qU5xhu DU+T5J5b2VNs0HLAtcb2sDtaAfunr82mKfL1j+k+tkoPd83L4VWI25vp8QFYwCn8wXDRj+pQR6fG HUl5ZgTkiyxuCQKW2RJYBPI0zYE1kUyyAnhd8f8T6l8AAAD//wMAUEsBAi0AFAAGAAgAAAAhALaD OJL+AAAA4QEAABMAAAAAAAAAAAAAAAAAAAAAAFtDb250ZW50X1R5cGVzXS54bWxQSwECLQAUAAYA CAAAACEAOP0h/9YAAACUAQAACwAAAAAAAAAAAAAAAAAvAQAAX3JlbHMvLnJlbHNQSwECLQAUAAYA CAAAACEA2JaH9E8CAAANBQAADgAAAAAAAAAAAAAAAAAuAgAAZHJzL2Uyb0RvYy54bWxQSwECLQAU AAYACAAAACEAGi77I+IAAAAKAQAADwAAAAAAAAAAAAAAAACpBAAAZHJzL2Rvd25yZXYueG1sUEsF BgAAAAAEAAQA8wAAALgFAAAAAA== " path="m,62776r59728,l59728,,,,,62776xe" filled="f" strokecolor="white" strokeweight="2pt">
                <v:path arrowok="t"/>
                <w10:wrap anchorx="page"/>
              </v:shape>
            </w:pict>
          </mc:Fallback>
        </mc:AlternateContent>
      </w:r>
      <w:r w:rsidRPr="000E23D2">
        <w:rPr>
          <w:noProof/>
          <w:color w:val="auto"/>
          <w:sz w:val="22"/>
        </w:rPr>
        <mc:AlternateContent>
          <mc:Choice Requires="wps">
            <w:drawing>
              <wp:anchor distT="0" distB="0" distL="0" distR="0" simplePos="0" relativeHeight="251666432" behindDoc="1" locked="0" layoutInCell="1" allowOverlap="1" wp14:anchorId="7ED5CD02" wp14:editId="6B26B811">
                <wp:simplePos x="0" y="0"/>
                <wp:positionH relativeFrom="page">
                  <wp:posOffset>5449544</wp:posOffset>
                </wp:positionH>
                <wp:positionV relativeFrom="paragraph">
                  <wp:posOffset>596139</wp:posOffset>
                </wp:positionV>
                <wp:extent cx="60325" cy="6286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2865"/>
                        </a:xfrm>
                        <a:custGeom>
                          <a:avLst/>
                          <a:gdLst/>
                          <a:ahLst/>
                          <a:cxnLst/>
                          <a:rect l="l" t="t" r="r" b="b"/>
                          <a:pathLst>
                            <a:path w="60325" h="62865">
                              <a:moveTo>
                                <a:pt x="0" y="62776"/>
                              </a:moveTo>
                              <a:lnTo>
                                <a:pt x="59728" y="62776"/>
                              </a:lnTo>
                              <a:lnTo>
                                <a:pt x="59728" y="0"/>
                              </a:lnTo>
                              <a:lnTo>
                                <a:pt x="0" y="0"/>
                              </a:lnTo>
                              <a:lnTo>
                                <a:pt x="0" y="62776"/>
                              </a:lnTo>
                              <a:close/>
                            </a:path>
                          </a:pathLst>
                        </a:custGeom>
                        <a:ln w="25400">
                          <a:solidFill>
                            <a:srgbClr val="FFFFFF"/>
                          </a:solidFill>
                          <a:prstDash val="solid"/>
                        </a:ln>
                      </wps:spPr>
                      <wps:bodyPr wrap="square" lIns="0" tIns="0" rIns="0" bIns="0" rtlCol="0">
                        <a:prstTxWarp prst="textNoShape">
                          <a:avLst/>
                        </a:prstTxWarp>
                        <a:noAutofit/>
                      </wps:bodyPr>
                    </wps:wsp>
                  </a:graphicData>
                </a:graphic>
              </wp:anchor>
            </w:drawing>
          </mc:Choice>
          <mc:Fallback>
            <w:pict>
              <v:shape id="Graphic 46" o:spid="_x0000_s1026" style="position:absolute;margin-left:429.1pt;margin-top:46.95pt;width:4.75pt;height:4.95pt;z-index:-251650048;visibility:visible;mso-wrap-style:square;mso-wrap-distance-left:0;mso-wrap-distance-top:0;mso-wrap-distance-right:0;mso-wrap-distance-bottom:0;mso-position-horizontal:absolute;mso-position-horizontal-relative:page;mso-position-vertical:absolute;mso-position-vertical-relative:text;v-text-anchor:top" coordsize="60325,628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y8UYTwIAAA0FAAAOAAAAZHJzL2Uyb0RvYy54bWysVFFv2yAQfp+0/4B4X+x6jdNZcaqpUapJ VVepmfZMMI6tYWAciZ1/vwObJN0eJk3zAz64j+Puuw+W90MnyVFYaLUq6c0spUQorqtW7Uv6bbv5 cEcJOKYqJrUSJT0JoPer9++WvSlEphstK2EJBlFQ9KakjXOmSBLgjegYzLQRCp21th1zOLX7pLKs x+idTLI0zZNe28pYzQUArq5HJ12F+HUtuPta1yAckSXF3FwYbRh3fkxWS1bsLTNNy6c02D9k0bFW 4aHnUGvmGDnY9o9QXcutBl27Gdddouu65SLUgNXcpL9V89owI0ItSA6YM03w/8Ly5+OLJW1V0tuc EsU67NHjRAeuID29gQJRr+bF+gLBPGn+A9CRvPH4CUyYobadx2J5ZAhcn85ci8ERjot5+jGbU8LR k2d3+dwflbAibuUHcI9ChzDs+ARubFQVLdZEiw8qmhbb7RstQ6MdJdhoSwk2ejc22jDn9/ncvEn6 cx5NTMP7On0UWx1Q7lJAni0WgRFM84KQ6ho5/7TIUPGhqAs6YuLfhKgXbJAhRo3++B9xKNtI318w 1xnGGFxqECO3vuRA8pkGjHdNtFSekWx+m6ZBzKBlW21aKT0VYPe7B2nJkSHDm/BNPXsDMxbcmkEz 4oJrgkk1aWaUiRfMTlcnlF+Pgisp/DwwKyiRXxQK3F/WaNho7KJhnXzQ4UqHLuGZ2+E7s4b440vq UGXPOl4fVkQFYb0eMGL9TqU/H5yuWy+voOcxo2mCdy7wNb0P/lJfzwPq8oqtfgEAAP//AwBQSwME FAAGAAgAAAAhAEbQiXDiAAAACgEAAA8AAABkcnMvZG93bnJldi54bWxMj0FPAjEQhe8m/odmTLwY 6AoByrpdYjDGmwEk0WN3O25X2ulmW2D111NPepy8L+99U6wGZ9kJ+9B6knA/zoAh1V631EjYvz2P BLAQFWllPaGEbwywKq+vCpVrf6YtnnaxYamEQq4kmBi7nPNQG3QqjH2HlLJP3zsV09k3XPfqnMqd 5ZMsm3OnWkoLRnW4Nlgfdkcn4f3pa7OpxGz9Y5uPrTbdXfVyeJXy9mZ4fAAWcYh/MPzqJ3Uok1Pl j6QDsxLETEwSKmE5XQJLgJgvFsCqRGZTAbws+P8XygsAAAD//wMAUEsBAi0AFAAGAAgAAAAhALaD OJL+AAAA4QEAABMAAAAAAAAAAAAAAAAAAAAAAFtDb250ZW50X1R5cGVzXS54bWxQSwECLQAUAAYA CAAAACEAOP0h/9YAAACUAQAACwAAAAAAAAAAAAAAAAAvAQAAX3JlbHMvLnJlbHNQSwECLQAUAAYA CAAAACEAcMvFGE8CAAANBQAADgAAAAAAAAAAAAAAAAAuAgAAZHJzL2Uyb0RvYy54bWxQSwECLQAU AAYACAAAACEARtCJcOIAAAAKAQAADwAAAAAAAAAAAAAAAACpBAAAZHJzL2Rvd25yZXYueG1sUEsF BgAAAAAEAAQA8wAAALgFAAAAAA== " path="m,62776r59728,l59728,,,,,62776xe" filled="f" strokecolor="white" strokeweight="2pt">
                <v:path arrowok="t"/>
                <w10:wrap anchorx="page"/>
              </v:shape>
            </w:pict>
          </mc:Fallback>
        </mc:AlternateContent>
      </w:r>
      <w:r w:rsidRPr="000E23D2">
        <w:rPr>
          <w:rFonts w:ascii="Arial" w:hAnsi="Arial"/>
          <w:color w:val="006D67"/>
          <w:w w:val="70"/>
          <w:sz w:val="94"/>
          <w:lang w:val="vi"/>
        </w:rPr>
        <w:t>KẾ</w:t>
      </w:r>
      <w:r w:rsidRPr="000E23D2">
        <w:rPr>
          <w:rFonts w:ascii="Arial" w:hAnsi="Arial"/>
          <w:color w:val="006D67"/>
          <w:spacing w:val="-64"/>
          <w:sz w:val="94"/>
          <w:lang w:val="vi"/>
        </w:rPr>
        <w:t xml:space="preserve"> </w:t>
      </w:r>
      <w:r w:rsidRPr="000E23D2">
        <w:rPr>
          <w:rFonts w:ascii="Arial" w:hAnsi="Arial"/>
          <w:color w:val="006D67"/>
          <w:w w:val="70"/>
          <w:sz w:val="94"/>
          <w:lang w:val="vi"/>
        </w:rPr>
        <w:t>HOẠCH</w:t>
      </w:r>
      <w:r w:rsidRPr="000E23D2">
        <w:rPr>
          <w:rFonts w:ascii="Arial" w:hAnsi="Arial"/>
          <w:color w:val="006D67"/>
          <w:spacing w:val="-64"/>
          <w:sz w:val="94"/>
          <w:lang w:val="vi"/>
        </w:rPr>
        <w:t xml:space="preserve"> </w:t>
      </w:r>
      <w:r w:rsidRPr="000E23D2">
        <w:rPr>
          <w:rFonts w:ascii="Arial" w:hAnsi="Arial"/>
          <w:color w:val="006D67"/>
          <w:w w:val="70"/>
          <w:sz w:val="94"/>
          <w:lang w:val="vi"/>
        </w:rPr>
        <w:t>B</w:t>
      </w:r>
      <w:bookmarkStart w:id="0" w:name="_GoBack"/>
      <w:bookmarkEnd w:id="0"/>
      <w:r w:rsidRPr="000E23D2">
        <w:rPr>
          <w:rFonts w:ascii="Arial" w:hAnsi="Arial"/>
          <w:color w:val="006D67"/>
          <w:w w:val="70"/>
          <w:sz w:val="94"/>
          <w:lang w:val="vi"/>
        </w:rPr>
        <w:t>ÀI</w:t>
      </w:r>
      <w:r w:rsidRPr="000E23D2">
        <w:rPr>
          <w:rFonts w:ascii="Arial" w:hAnsi="Arial"/>
          <w:color w:val="006D67"/>
          <w:spacing w:val="-63"/>
          <w:sz w:val="94"/>
          <w:lang w:val="vi"/>
        </w:rPr>
        <w:t xml:space="preserve"> </w:t>
      </w:r>
      <w:r w:rsidRPr="000E23D2">
        <w:rPr>
          <w:rFonts w:ascii="Arial" w:hAnsi="Arial"/>
          <w:color w:val="006D67"/>
          <w:spacing w:val="-5"/>
          <w:w w:val="70"/>
          <w:sz w:val="94"/>
          <w:lang w:val="vi"/>
        </w:rPr>
        <w:t>DẠY</w:t>
      </w:r>
    </w:p>
    <w:p w:rsidR="000E23D2" w:rsidRPr="000E23D2" w:rsidRDefault="000E23D2" w:rsidP="000E23D2">
      <w:pPr>
        <w:widowControl w:val="0"/>
        <w:autoSpaceDE w:val="0"/>
        <w:autoSpaceDN w:val="0"/>
        <w:spacing w:before="481" w:after="0" w:line="240" w:lineRule="auto"/>
        <w:ind w:left="2083" w:firstLine="0"/>
        <w:jc w:val="left"/>
        <w:rPr>
          <w:rFonts w:ascii="Arial" w:hAnsi="Arial"/>
          <w:color w:val="auto"/>
          <w:sz w:val="48"/>
          <w:lang w:val="vi"/>
        </w:rPr>
      </w:pPr>
      <w:r w:rsidRPr="000E23D2">
        <w:rPr>
          <w:rFonts w:ascii="Arial" w:hAnsi="Arial"/>
          <w:color w:val="FFFFFF"/>
          <w:spacing w:val="-5"/>
          <w:w w:val="75"/>
          <w:sz w:val="48"/>
          <w:lang w:val="vi"/>
        </w:rPr>
        <w:t>MÔN</w:t>
      </w:r>
    </w:p>
    <w:p w:rsidR="000E23D2" w:rsidRPr="000E23D2" w:rsidRDefault="000E23D2" w:rsidP="000E23D2">
      <w:pPr>
        <w:widowControl w:val="0"/>
        <w:autoSpaceDE w:val="0"/>
        <w:autoSpaceDN w:val="0"/>
        <w:spacing w:before="28" w:after="0" w:line="240" w:lineRule="auto"/>
        <w:ind w:left="2056" w:firstLine="0"/>
        <w:jc w:val="left"/>
        <w:rPr>
          <w:rFonts w:ascii="Arial" w:eastAsia="Arial" w:hAnsi="Arial" w:cs="Arial"/>
          <w:b/>
          <w:bCs/>
          <w:color w:val="auto"/>
          <w:sz w:val="120"/>
          <w:szCs w:val="120"/>
          <w:lang w:val="vi"/>
        </w:rPr>
      </w:pPr>
      <w:r w:rsidRPr="000E23D2">
        <w:rPr>
          <w:rFonts w:ascii="Arial" w:eastAsia="Arial" w:hAnsi="Arial" w:cs="Arial"/>
          <w:b/>
          <w:bCs/>
          <w:color w:val="00A997"/>
          <w:spacing w:val="-2"/>
          <w:w w:val="65"/>
          <w:sz w:val="120"/>
          <w:szCs w:val="120"/>
          <w:lang w:val="vi"/>
        </w:rPr>
        <w:t>LỊCH</w:t>
      </w:r>
      <w:r w:rsidRPr="000E23D2">
        <w:rPr>
          <w:rFonts w:ascii="Arial" w:eastAsia="Arial" w:hAnsi="Arial" w:cs="Arial"/>
          <w:b/>
          <w:bCs/>
          <w:color w:val="00A997"/>
          <w:spacing w:val="-20"/>
          <w:w w:val="65"/>
          <w:sz w:val="120"/>
          <w:szCs w:val="120"/>
          <w:lang w:val="vi"/>
        </w:rPr>
        <w:t xml:space="preserve"> </w:t>
      </w:r>
      <w:r w:rsidRPr="000E23D2">
        <w:rPr>
          <w:rFonts w:ascii="Arial" w:eastAsia="Arial" w:hAnsi="Arial" w:cs="Arial"/>
          <w:b/>
          <w:bCs/>
          <w:color w:val="00A997"/>
          <w:spacing w:val="-2"/>
          <w:w w:val="65"/>
          <w:sz w:val="120"/>
          <w:szCs w:val="120"/>
          <w:lang w:val="vi"/>
        </w:rPr>
        <w:t>SỬ</w:t>
      </w:r>
      <w:r w:rsidRPr="000E23D2">
        <w:rPr>
          <w:rFonts w:ascii="Arial" w:eastAsia="Arial" w:hAnsi="Arial" w:cs="Arial"/>
          <w:b/>
          <w:bCs/>
          <w:color w:val="00A997"/>
          <w:spacing w:val="-107"/>
          <w:w w:val="65"/>
          <w:sz w:val="120"/>
          <w:szCs w:val="120"/>
          <w:lang w:val="vi"/>
        </w:rPr>
        <w:t xml:space="preserve"> </w:t>
      </w:r>
      <w:r w:rsidRPr="000E23D2">
        <w:rPr>
          <w:rFonts w:ascii="Arial" w:eastAsia="Arial" w:hAnsi="Arial" w:cs="Arial"/>
          <w:b/>
          <w:bCs/>
          <w:color w:val="00A997"/>
          <w:spacing w:val="-2"/>
          <w:w w:val="65"/>
          <w:sz w:val="72"/>
          <w:szCs w:val="120"/>
          <w:lang w:val="vi"/>
        </w:rPr>
        <w:t>VÀ</w:t>
      </w:r>
      <w:r w:rsidRPr="000E23D2">
        <w:rPr>
          <w:rFonts w:ascii="Arial" w:eastAsia="Arial" w:hAnsi="Arial" w:cs="Arial"/>
          <w:b/>
          <w:bCs/>
          <w:color w:val="00A997"/>
          <w:spacing w:val="-12"/>
          <w:w w:val="65"/>
          <w:sz w:val="72"/>
          <w:szCs w:val="120"/>
          <w:lang w:val="vi"/>
        </w:rPr>
        <w:t xml:space="preserve"> </w:t>
      </w:r>
      <w:r w:rsidRPr="000E23D2">
        <w:rPr>
          <w:rFonts w:ascii="Arial" w:eastAsia="Arial" w:hAnsi="Arial" w:cs="Arial"/>
          <w:b/>
          <w:bCs/>
          <w:color w:val="00A997"/>
          <w:spacing w:val="-2"/>
          <w:w w:val="65"/>
          <w:sz w:val="120"/>
          <w:szCs w:val="120"/>
          <w:lang w:val="vi"/>
        </w:rPr>
        <w:t>ĐỊA</w:t>
      </w:r>
      <w:r w:rsidRPr="000E23D2">
        <w:rPr>
          <w:rFonts w:ascii="Arial" w:eastAsia="Arial" w:hAnsi="Arial" w:cs="Arial"/>
          <w:b/>
          <w:bCs/>
          <w:color w:val="00A997"/>
          <w:spacing w:val="-20"/>
          <w:w w:val="65"/>
          <w:sz w:val="120"/>
          <w:szCs w:val="120"/>
          <w:lang w:val="vi"/>
        </w:rPr>
        <w:t xml:space="preserve"> </w:t>
      </w:r>
      <w:r w:rsidRPr="000E23D2">
        <w:rPr>
          <w:rFonts w:ascii="Arial" w:eastAsia="Arial" w:hAnsi="Arial" w:cs="Arial"/>
          <w:b/>
          <w:bCs/>
          <w:color w:val="00A997"/>
          <w:spacing w:val="-5"/>
          <w:w w:val="65"/>
          <w:sz w:val="120"/>
          <w:szCs w:val="120"/>
          <w:lang w:val="vi"/>
        </w:rPr>
        <w:t>LÍ</w:t>
      </w:r>
    </w:p>
    <w:p w:rsidR="000E23D2" w:rsidRPr="000E23D2" w:rsidRDefault="000E23D2" w:rsidP="000E23D2">
      <w:pPr>
        <w:widowControl w:val="0"/>
        <w:autoSpaceDE w:val="0"/>
        <w:autoSpaceDN w:val="0"/>
        <w:spacing w:before="90" w:after="0" w:line="240" w:lineRule="auto"/>
        <w:ind w:left="2103" w:firstLine="0"/>
        <w:jc w:val="left"/>
        <w:rPr>
          <w:rFonts w:ascii="Lato Hairline" w:hAnsi="Lato Hairline"/>
          <w:color w:val="auto"/>
          <w:sz w:val="60"/>
          <w:lang w:val="vi"/>
        </w:rPr>
      </w:pPr>
      <w:r w:rsidRPr="000E23D2">
        <w:rPr>
          <w:rFonts w:ascii="Arial" w:hAnsi="Arial"/>
          <w:color w:val="231F20"/>
          <w:w w:val="60"/>
          <w:sz w:val="60"/>
          <w:lang w:val="vi"/>
        </w:rPr>
        <w:t>LỚP</w:t>
      </w:r>
      <w:r w:rsidRPr="000E23D2">
        <w:rPr>
          <w:rFonts w:ascii="Arial" w:hAnsi="Arial"/>
          <w:color w:val="231F20"/>
          <w:spacing w:val="-35"/>
          <w:sz w:val="60"/>
          <w:lang w:val="vi"/>
        </w:rPr>
        <w:t xml:space="preserve"> </w:t>
      </w:r>
      <w:r w:rsidRPr="000E23D2">
        <w:rPr>
          <w:rFonts w:ascii="Arial" w:hAnsi="Arial"/>
          <w:color w:val="231F20"/>
          <w:w w:val="60"/>
          <w:sz w:val="60"/>
          <w:lang w:val="vi"/>
        </w:rPr>
        <w:t>9</w:t>
      </w:r>
      <w:r w:rsidRPr="000E23D2">
        <w:rPr>
          <w:rFonts w:ascii="Arial" w:hAnsi="Arial"/>
          <w:color w:val="231F20"/>
          <w:spacing w:val="-35"/>
          <w:sz w:val="60"/>
          <w:lang w:val="vi"/>
        </w:rPr>
        <w:t xml:space="preserve"> </w:t>
      </w:r>
      <w:r w:rsidRPr="000E23D2">
        <w:rPr>
          <w:rFonts w:ascii="Lato Hairline" w:hAnsi="Lato Hairline"/>
          <w:color w:val="231F20"/>
          <w:w w:val="60"/>
          <w:sz w:val="60"/>
          <w:lang w:val="vi"/>
        </w:rPr>
        <w:t>(</w:t>
      </w:r>
      <w:r w:rsidRPr="000E23D2">
        <w:rPr>
          <w:rFonts w:ascii="Arial" w:hAnsi="Arial"/>
          <w:color w:val="231F20"/>
          <w:w w:val="60"/>
          <w:sz w:val="60"/>
          <w:lang w:val="vi"/>
        </w:rPr>
        <w:t>PHẦN</w:t>
      </w:r>
      <w:r w:rsidRPr="000E23D2">
        <w:rPr>
          <w:rFonts w:ascii="Arial" w:hAnsi="Arial"/>
          <w:color w:val="231F20"/>
          <w:spacing w:val="-35"/>
          <w:sz w:val="60"/>
          <w:lang w:val="vi"/>
        </w:rPr>
        <w:t xml:space="preserve"> </w:t>
      </w:r>
      <w:r w:rsidRPr="000E23D2">
        <w:rPr>
          <w:rFonts w:ascii="Arial" w:hAnsi="Arial"/>
          <w:color w:val="231F20"/>
          <w:w w:val="60"/>
          <w:sz w:val="60"/>
          <w:lang w:val="vi"/>
        </w:rPr>
        <w:t>ĐỊA</w:t>
      </w:r>
      <w:r w:rsidRPr="000E23D2">
        <w:rPr>
          <w:rFonts w:ascii="Arial" w:hAnsi="Arial"/>
          <w:color w:val="231F20"/>
          <w:spacing w:val="-35"/>
          <w:sz w:val="60"/>
          <w:lang w:val="vi"/>
        </w:rPr>
        <w:t xml:space="preserve"> </w:t>
      </w:r>
      <w:r w:rsidRPr="000E23D2">
        <w:rPr>
          <w:rFonts w:ascii="Arial" w:hAnsi="Arial"/>
          <w:color w:val="231F20"/>
          <w:spacing w:val="-5"/>
          <w:w w:val="60"/>
          <w:sz w:val="60"/>
          <w:lang w:val="vi"/>
        </w:rPr>
        <w:t>LÍ</w:t>
      </w:r>
      <w:r w:rsidRPr="000E23D2">
        <w:rPr>
          <w:rFonts w:ascii="Lato Hairline" w:hAnsi="Lato Hairline"/>
          <w:color w:val="231F20"/>
          <w:spacing w:val="-5"/>
          <w:w w:val="60"/>
          <w:sz w:val="60"/>
          <w:lang w:val="vi"/>
        </w:rPr>
        <w:t>)</w:t>
      </w:r>
    </w:p>
    <w:p w:rsidR="000E23D2" w:rsidRPr="000E23D2" w:rsidRDefault="000E23D2" w:rsidP="000E23D2">
      <w:pPr>
        <w:widowControl w:val="0"/>
        <w:autoSpaceDE w:val="0"/>
        <w:autoSpaceDN w:val="0"/>
        <w:spacing w:after="0" w:line="240" w:lineRule="auto"/>
        <w:ind w:left="0" w:firstLine="0"/>
        <w:jc w:val="left"/>
        <w:rPr>
          <w:rFonts w:ascii="Lato Hairline"/>
          <w:color w:val="auto"/>
          <w:sz w:val="30"/>
          <w:szCs w:val="25"/>
          <w:lang w:val="vi"/>
        </w:rPr>
      </w:pPr>
    </w:p>
    <w:p w:rsidR="000E23D2" w:rsidRPr="000E23D2" w:rsidRDefault="000E23D2" w:rsidP="000E23D2">
      <w:pPr>
        <w:widowControl w:val="0"/>
        <w:autoSpaceDE w:val="0"/>
        <w:autoSpaceDN w:val="0"/>
        <w:spacing w:after="0" w:line="240" w:lineRule="auto"/>
        <w:ind w:left="0" w:firstLine="0"/>
        <w:jc w:val="left"/>
        <w:rPr>
          <w:rFonts w:ascii="Lato Hairline"/>
          <w:color w:val="auto"/>
          <w:sz w:val="30"/>
          <w:szCs w:val="25"/>
          <w:lang w:val="vi"/>
        </w:rPr>
      </w:pPr>
    </w:p>
    <w:p w:rsidR="000E23D2" w:rsidRPr="000E23D2" w:rsidRDefault="000E23D2" w:rsidP="000E23D2">
      <w:pPr>
        <w:widowControl w:val="0"/>
        <w:autoSpaceDE w:val="0"/>
        <w:autoSpaceDN w:val="0"/>
        <w:spacing w:after="0" w:line="240" w:lineRule="auto"/>
        <w:ind w:left="0" w:firstLine="0"/>
        <w:jc w:val="left"/>
        <w:rPr>
          <w:rFonts w:ascii="Lato Hairline"/>
          <w:color w:val="auto"/>
          <w:sz w:val="30"/>
          <w:szCs w:val="25"/>
          <w:lang w:val="vi"/>
        </w:rPr>
      </w:pPr>
    </w:p>
    <w:p w:rsidR="000E23D2" w:rsidRPr="000E23D2" w:rsidRDefault="000E23D2" w:rsidP="000E23D2">
      <w:pPr>
        <w:widowControl w:val="0"/>
        <w:autoSpaceDE w:val="0"/>
        <w:autoSpaceDN w:val="0"/>
        <w:spacing w:before="341" w:after="0" w:line="240" w:lineRule="auto"/>
        <w:ind w:left="0" w:firstLine="0"/>
        <w:jc w:val="left"/>
        <w:rPr>
          <w:rFonts w:ascii="Lato Hairline"/>
          <w:color w:val="auto"/>
          <w:sz w:val="30"/>
          <w:szCs w:val="25"/>
          <w:lang w:val="vi"/>
        </w:rPr>
      </w:pPr>
    </w:p>
    <w:p w:rsidR="000E23D2" w:rsidRPr="000E23D2" w:rsidRDefault="000E23D2" w:rsidP="000E23D2">
      <w:pPr>
        <w:widowControl w:val="0"/>
        <w:autoSpaceDE w:val="0"/>
        <w:autoSpaceDN w:val="0"/>
        <w:spacing w:after="0" w:line="278" w:lineRule="auto"/>
        <w:ind w:left="2568" w:right="1763" w:firstLine="0"/>
        <w:rPr>
          <w:rFonts w:ascii="Arial" w:hAnsi="Arial"/>
          <w:b/>
          <w:color w:val="auto"/>
          <w:sz w:val="30"/>
          <w:lang w:val="vi"/>
        </w:rPr>
      </w:pPr>
      <w:r w:rsidRPr="000E23D2">
        <w:rPr>
          <w:rFonts w:ascii="Arial" w:hAnsi="Arial"/>
          <w:b/>
          <w:color w:val="006D67"/>
          <w:spacing w:val="-4"/>
          <w:w w:val="65"/>
          <w:sz w:val="30"/>
          <w:lang w:val="vi"/>
        </w:rPr>
        <w:t>(HỖ</w:t>
      </w:r>
      <w:r w:rsidRPr="000E23D2">
        <w:rPr>
          <w:rFonts w:ascii="Arial" w:hAnsi="Arial"/>
          <w:b/>
          <w:color w:val="006D67"/>
          <w:spacing w:val="-17"/>
          <w:sz w:val="30"/>
          <w:lang w:val="vi"/>
        </w:rPr>
        <w:t xml:space="preserve"> </w:t>
      </w:r>
      <w:r w:rsidRPr="000E23D2">
        <w:rPr>
          <w:rFonts w:ascii="Arial" w:hAnsi="Arial"/>
          <w:b/>
          <w:color w:val="006D67"/>
          <w:spacing w:val="-4"/>
          <w:w w:val="65"/>
          <w:sz w:val="30"/>
          <w:lang w:val="vi"/>
        </w:rPr>
        <w:t>TRỢ</w:t>
      </w:r>
      <w:r w:rsidRPr="000E23D2">
        <w:rPr>
          <w:rFonts w:ascii="Arial" w:hAnsi="Arial"/>
          <w:b/>
          <w:color w:val="006D67"/>
          <w:spacing w:val="-17"/>
          <w:sz w:val="30"/>
          <w:lang w:val="vi"/>
        </w:rPr>
        <w:t xml:space="preserve"> </w:t>
      </w:r>
      <w:r w:rsidRPr="000E23D2">
        <w:rPr>
          <w:rFonts w:ascii="Arial" w:hAnsi="Arial"/>
          <w:b/>
          <w:color w:val="006D67"/>
          <w:spacing w:val="-4"/>
          <w:w w:val="65"/>
          <w:sz w:val="30"/>
          <w:lang w:val="vi"/>
        </w:rPr>
        <w:t>GIÁO</w:t>
      </w:r>
      <w:r w:rsidRPr="000E23D2">
        <w:rPr>
          <w:rFonts w:ascii="Arial" w:hAnsi="Arial"/>
          <w:b/>
          <w:color w:val="006D67"/>
          <w:spacing w:val="-17"/>
          <w:sz w:val="30"/>
          <w:lang w:val="vi"/>
        </w:rPr>
        <w:t xml:space="preserve"> </w:t>
      </w:r>
      <w:r w:rsidRPr="000E23D2">
        <w:rPr>
          <w:rFonts w:ascii="Arial" w:hAnsi="Arial"/>
          <w:b/>
          <w:color w:val="006D67"/>
          <w:spacing w:val="-4"/>
          <w:w w:val="65"/>
          <w:sz w:val="30"/>
          <w:lang w:val="vi"/>
        </w:rPr>
        <w:t>VIÊN</w:t>
      </w:r>
      <w:r w:rsidRPr="000E23D2">
        <w:rPr>
          <w:rFonts w:ascii="Arial" w:hAnsi="Arial"/>
          <w:b/>
          <w:color w:val="006D67"/>
          <w:spacing w:val="-17"/>
          <w:sz w:val="30"/>
          <w:lang w:val="vi"/>
        </w:rPr>
        <w:t xml:space="preserve"> </w:t>
      </w:r>
      <w:r w:rsidRPr="000E23D2">
        <w:rPr>
          <w:rFonts w:ascii="Arial" w:hAnsi="Arial"/>
          <w:b/>
          <w:color w:val="006D67"/>
          <w:spacing w:val="-4"/>
          <w:w w:val="65"/>
          <w:sz w:val="30"/>
          <w:lang w:val="vi"/>
        </w:rPr>
        <w:t>THIẾT</w:t>
      </w:r>
      <w:r w:rsidRPr="000E23D2">
        <w:rPr>
          <w:rFonts w:ascii="Arial" w:hAnsi="Arial"/>
          <w:b/>
          <w:color w:val="006D67"/>
          <w:spacing w:val="-17"/>
          <w:sz w:val="30"/>
          <w:lang w:val="vi"/>
        </w:rPr>
        <w:t xml:space="preserve"> </w:t>
      </w:r>
      <w:r w:rsidRPr="000E23D2">
        <w:rPr>
          <w:rFonts w:ascii="Arial" w:hAnsi="Arial"/>
          <w:b/>
          <w:color w:val="006D67"/>
          <w:spacing w:val="-4"/>
          <w:w w:val="65"/>
          <w:sz w:val="30"/>
          <w:lang w:val="vi"/>
        </w:rPr>
        <w:t>KẾ</w:t>
      </w:r>
      <w:r w:rsidRPr="000E23D2">
        <w:rPr>
          <w:rFonts w:ascii="Arial" w:hAnsi="Arial"/>
          <w:b/>
          <w:color w:val="006D67"/>
          <w:spacing w:val="-17"/>
          <w:sz w:val="30"/>
          <w:lang w:val="vi"/>
        </w:rPr>
        <w:t xml:space="preserve"> </w:t>
      </w:r>
      <w:r w:rsidRPr="000E23D2">
        <w:rPr>
          <w:rFonts w:ascii="Arial" w:hAnsi="Arial"/>
          <w:b/>
          <w:color w:val="006D67"/>
          <w:spacing w:val="-4"/>
          <w:w w:val="65"/>
          <w:sz w:val="30"/>
          <w:lang w:val="vi"/>
        </w:rPr>
        <w:t>KẾ</w:t>
      </w:r>
      <w:r w:rsidRPr="000E23D2">
        <w:rPr>
          <w:rFonts w:ascii="Arial" w:hAnsi="Arial"/>
          <w:b/>
          <w:color w:val="006D67"/>
          <w:spacing w:val="-16"/>
          <w:sz w:val="30"/>
          <w:lang w:val="vi"/>
        </w:rPr>
        <w:t xml:space="preserve"> </w:t>
      </w:r>
      <w:r w:rsidRPr="000E23D2">
        <w:rPr>
          <w:rFonts w:ascii="Arial" w:hAnsi="Arial"/>
          <w:b/>
          <w:color w:val="006D67"/>
          <w:spacing w:val="-4"/>
          <w:w w:val="65"/>
          <w:sz w:val="30"/>
          <w:lang w:val="vi"/>
        </w:rPr>
        <w:t>HOẠCH</w:t>
      </w:r>
      <w:r w:rsidRPr="000E23D2">
        <w:rPr>
          <w:rFonts w:ascii="Arial" w:hAnsi="Arial"/>
          <w:b/>
          <w:color w:val="006D67"/>
          <w:spacing w:val="-17"/>
          <w:sz w:val="30"/>
          <w:lang w:val="vi"/>
        </w:rPr>
        <w:t xml:space="preserve"> </w:t>
      </w:r>
      <w:r w:rsidRPr="000E23D2">
        <w:rPr>
          <w:rFonts w:ascii="Arial" w:hAnsi="Arial"/>
          <w:b/>
          <w:color w:val="006D67"/>
          <w:spacing w:val="-4"/>
          <w:w w:val="65"/>
          <w:sz w:val="30"/>
          <w:lang w:val="vi"/>
        </w:rPr>
        <w:t>BÀI</w:t>
      </w:r>
      <w:r w:rsidRPr="000E23D2">
        <w:rPr>
          <w:rFonts w:ascii="Arial" w:hAnsi="Arial"/>
          <w:b/>
          <w:color w:val="006D67"/>
          <w:spacing w:val="-17"/>
          <w:sz w:val="30"/>
          <w:lang w:val="vi"/>
        </w:rPr>
        <w:t xml:space="preserve"> </w:t>
      </w:r>
      <w:r w:rsidRPr="000E23D2">
        <w:rPr>
          <w:rFonts w:ascii="Arial" w:hAnsi="Arial"/>
          <w:b/>
          <w:color w:val="006D67"/>
          <w:spacing w:val="-4"/>
          <w:w w:val="65"/>
          <w:sz w:val="30"/>
          <w:lang w:val="vi"/>
        </w:rPr>
        <w:t xml:space="preserve">DẠY </w:t>
      </w:r>
      <w:r w:rsidRPr="000E23D2">
        <w:rPr>
          <w:rFonts w:ascii="Arial" w:hAnsi="Arial"/>
          <w:b/>
          <w:color w:val="006D67"/>
          <w:w w:val="65"/>
          <w:sz w:val="30"/>
          <w:lang w:val="vi"/>
        </w:rPr>
        <w:t>THEO</w:t>
      </w:r>
      <w:r w:rsidRPr="000E23D2">
        <w:rPr>
          <w:rFonts w:ascii="Arial" w:hAnsi="Arial"/>
          <w:b/>
          <w:color w:val="006D67"/>
          <w:spacing w:val="-6"/>
          <w:sz w:val="30"/>
          <w:lang w:val="vi"/>
        </w:rPr>
        <w:t xml:space="preserve"> </w:t>
      </w:r>
      <w:r w:rsidRPr="000E23D2">
        <w:rPr>
          <w:rFonts w:ascii="Arial" w:hAnsi="Arial"/>
          <w:b/>
          <w:color w:val="006D67"/>
          <w:w w:val="65"/>
          <w:sz w:val="30"/>
          <w:lang w:val="vi"/>
        </w:rPr>
        <w:t>SÁCH</w:t>
      </w:r>
      <w:r w:rsidRPr="000E23D2">
        <w:rPr>
          <w:rFonts w:ascii="Arial" w:hAnsi="Arial"/>
          <w:b/>
          <w:color w:val="006D67"/>
          <w:spacing w:val="-6"/>
          <w:sz w:val="30"/>
          <w:lang w:val="vi"/>
        </w:rPr>
        <w:t xml:space="preserve"> </w:t>
      </w:r>
      <w:r w:rsidRPr="000E23D2">
        <w:rPr>
          <w:rFonts w:ascii="Arial" w:hAnsi="Arial"/>
          <w:b/>
          <w:color w:val="006D67"/>
          <w:w w:val="65"/>
          <w:sz w:val="30"/>
          <w:lang w:val="vi"/>
        </w:rPr>
        <w:t>GIÁO</w:t>
      </w:r>
      <w:r w:rsidRPr="000E23D2">
        <w:rPr>
          <w:rFonts w:ascii="Arial" w:hAnsi="Arial"/>
          <w:b/>
          <w:color w:val="006D67"/>
          <w:spacing w:val="-6"/>
          <w:sz w:val="30"/>
          <w:lang w:val="vi"/>
        </w:rPr>
        <w:t xml:space="preserve"> </w:t>
      </w:r>
      <w:r w:rsidRPr="000E23D2">
        <w:rPr>
          <w:rFonts w:ascii="Arial" w:hAnsi="Arial"/>
          <w:b/>
          <w:color w:val="006D67"/>
          <w:w w:val="65"/>
          <w:sz w:val="30"/>
          <w:lang w:val="vi"/>
        </w:rPr>
        <w:t>KHOA</w:t>
      </w:r>
      <w:r w:rsidRPr="000E23D2">
        <w:rPr>
          <w:rFonts w:ascii="Arial" w:hAnsi="Arial"/>
          <w:b/>
          <w:color w:val="006D67"/>
          <w:spacing w:val="-6"/>
          <w:sz w:val="30"/>
          <w:lang w:val="vi"/>
        </w:rPr>
        <w:t xml:space="preserve"> </w:t>
      </w:r>
      <w:r w:rsidRPr="000E23D2">
        <w:rPr>
          <w:rFonts w:ascii="Arial" w:hAnsi="Arial"/>
          <w:b/>
          <w:color w:val="006D67"/>
          <w:w w:val="65"/>
          <w:sz w:val="30"/>
          <w:lang w:val="vi"/>
        </w:rPr>
        <w:t>LỊCH</w:t>
      </w:r>
      <w:r w:rsidRPr="000E23D2">
        <w:rPr>
          <w:rFonts w:ascii="Arial" w:hAnsi="Arial"/>
          <w:b/>
          <w:color w:val="006D67"/>
          <w:spacing w:val="40"/>
          <w:sz w:val="30"/>
          <w:lang w:val="vi"/>
        </w:rPr>
        <w:t xml:space="preserve"> </w:t>
      </w:r>
      <w:r w:rsidRPr="000E23D2">
        <w:rPr>
          <w:rFonts w:ascii="Arial" w:hAnsi="Arial"/>
          <w:b/>
          <w:color w:val="006D67"/>
          <w:w w:val="65"/>
          <w:sz w:val="30"/>
          <w:lang w:val="vi"/>
        </w:rPr>
        <w:t>SỬ</w:t>
      </w:r>
      <w:r w:rsidRPr="000E23D2">
        <w:rPr>
          <w:rFonts w:ascii="Arial" w:hAnsi="Arial"/>
          <w:b/>
          <w:color w:val="006D67"/>
          <w:spacing w:val="-6"/>
          <w:sz w:val="30"/>
          <w:lang w:val="vi"/>
        </w:rPr>
        <w:t xml:space="preserve"> </w:t>
      </w:r>
      <w:r w:rsidRPr="000E23D2">
        <w:rPr>
          <w:rFonts w:ascii="Arial" w:hAnsi="Arial"/>
          <w:b/>
          <w:color w:val="006D67"/>
          <w:w w:val="65"/>
          <w:sz w:val="30"/>
          <w:lang w:val="vi"/>
        </w:rPr>
        <w:t>VÀ</w:t>
      </w:r>
      <w:r w:rsidRPr="000E23D2">
        <w:rPr>
          <w:rFonts w:ascii="Arial" w:hAnsi="Arial"/>
          <w:b/>
          <w:color w:val="006D67"/>
          <w:spacing w:val="-6"/>
          <w:sz w:val="30"/>
          <w:lang w:val="vi"/>
        </w:rPr>
        <w:t xml:space="preserve"> </w:t>
      </w:r>
      <w:r w:rsidRPr="000E23D2">
        <w:rPr>
          <w:rFonts w:ascii="Arial" w:hAnsi="Arial"/>
          <w:b/>
          <w:color w:val="006D67"/>
          <w:w w:val="65"/>
          <w:sz w:val="30"/>
          <w:lang w:val="vi"/>
        </w:rPr>
        <w:t>ĐỊA</w:t>
      </w:r>
      <w:r w:rsidRPr="000E23D2">
        <w:rPr>
          <w:rFonts w:ascii="Arial" w:hAnsi="Arial"/>
          <w:b/>
          <w:color w:val="006D67"/>
          <w:spacing w:val="-6"/>
          <w:sz w:val="30"/>
          <w:lang w:val="vi"/>
        </w:rPr>
        <w:t xml:space="preserve"> </w:t>
      </w:r>
      <w:r w:rsidRPr="000E23D2">
        <w:rPr>
          <w:rFonts w:ascii="Arial" w:hAnsi="Arial"/>
          <w:b/>
          <w:color w:val="006D67"/>
          <w:w w:val="65"/>
          <w:sz w:val="30"/>
          <w:lang w:val="vi"/>
        </w:rPr>
        <w:t>LÍ</w:t>
      </w:r>
      <w:r w:rsidRPr="000E23D2">
        <w:rPr>
          <w:rFonts w:ascii="Arial" w:hAnsi="Arial"/>
          <w:b/>
          <w:color w:val="006D67"/>
          <w:spacing w:val="-6"/>
          <w:sz w:val="30"/>
          <w:lang w:val="vi"/>
        </w:rPr>
        <w:t xml:space="preserve"> </w:t>
      </w:r>
      <w:r w:rsidRPr="000E23D2">
        <w:rPr>
          <w:rFonts w:ascii="Arial" w:hAnsi="Arial"/>
          <w:b/>
          <w:color w:val="006D67"/>
          <w:w w:val="65"/>
          <w:sz w:val="30"/>
          <w:lang w:val="vi"/>
        </w:rPr>
        <w:t>9</w:t>
      </w:r>
      <w:r w:rsidRPr="000E23D2">
        <w:rPr>
          <w:rFonts w:ascii="Arial" w:hAnsi="Arial"/>
          <w:b/>
          <w:color w:val="006D67"/>
          <w:spacing w:val="-6"/>
          <w:sz w:val="30"/>
          <w:lang w:val="vi"/>
        </w:rPr>
        <w:t xml:space="preserve"> </w:t>
      </w:r>
      <w:r w:rsidRPr="000E23D2">
        <w:rPr>
          <w:rFonts w:ascii="Arial" w:hAnsi="Arial"/>
          <w:b/>
          <w:color w:val="006D67"/>
          <w:w w:val="65"/>
          <w:sz w:val="30"/>
          <w:lang w:val="vi"/>
        </w:rPr>
        <w:t>– BỘ</w:t>
      </w:r>
      <w:r w:rsidRPr="000E23D2">
        <w:rPr>
          <w:rFonts w:ascii="Arial" w:hAnsi="Arial"/>
          <w:b/>
          <w:color w:val="006D67"/>
          <w:sz w:val="30"/>
          <w:lang w:val="vi"/>
        </w:rPr>
        <w:t xml:space="preserve"> </w:t>
      </w:r>
      <w:r w:rsidRPr="000E23D2">
        <w:rPr>
          <w:rFonts w:ascii="Arial" w:hAnsi="Arial"/>
          <w:b/>
          <w:color w:val="006D67"/>
          <w:w w:val="65"/>
          <w:sz w:val="30"/>
          <w:lang w:val="vi"/>
        </w:rPr>
        <w:t>SÁCH</w:t>
      </w:r>
      <w:r w:rsidRPr="000E23D2">
        <w:rPr>
          <w:rFonts w:ascii="Arial" w:hAnsi="Arial"/>
          <w:b/>
          <w:color w:val="006D67"/>
          <w:sz w:val="30"/>
          <w:lang w:val="vi"/>
        </w:rPr>
        <w:t xml:space="preserve"> </w:t>
      </w:r>
      <w:r w:rsidRPr="000E23D2">
        <w:rPr>
          <w:rFonts w:ascii="Arial" w:hAnsi="Arial"/>
          <w:b/>
          <w:color w:val="006D67"/>
          <w:w w:val="65"/>
          <w:sz w:val="30"/>
          <w:lang w:val="vi"/>
        </w:rPr>
        <w:t>KẾT</w:t>
      </w:r>
      <w:r w:rsidRPr="000E23D2">
        <w:rPr>
          <w:rFonts w:ascii="Arial" w:hAnsi="Arial"/>
          <w:b/>
          <w:color w:val="006D67"/>
          <w:sz w:val="30"/>
          <w:lang w:val="vi"/>
        </w:rPr>
        <w:t xml:space="preserve"> </w:t>
      </w:r>
      <w:r w:rsidRPr="000E23D2">
        <w:rPr>
          <w:rFonts w:ascii="Arial" w:hAnsi="Arial"/>
          <w:b/>
          <w:color w:val="006D67"/>
          <w:w w:val="65"/>
          <w:sz w:val="30"/>
          <w:lang w:val="vi"/>
        </w:rPr>
        <w:t>NỐI</w:t>
      </w:r>
      <w:r w:rsidRPr="000E23D2">
        <w:rPr>
          <w:rFonts w:ascii="Arial" w:hAnsi="Arial"/>
          <w:b/>
          <w:color w:val="006D67"/>
          <w:sz w:val="30"/>
          <w:lang w:val="vi"/>
        </w:rPr>
        <w:t xml:space="preserve"> </w:t>
      </w:r>
      <w:r w:rsidRPr="000E23D2">
        <w:rPr>
          <w:rFonts w:ascii="Arial" w:hAnsi="Arial"/>
          <w:b/>
          <w:color w:val="006D67"/>
          <w:w w:val="65"/>
          <w:sz w:val="30"/>
          <w:lang w:val="vi"/>
        </w:rPr>
        <w:t>TRI</w:t>
      </w:r>
      <w:r w:rsidRPr="000E23D2">
        <w:rPr>
          <w:rFonts w:ascii="Arial" w:hAnsi="Arial"/>
          <w:b/>
          <w:color w:val="006D67"/>
          <w:sz w:val="30"/>
          <w:lang w:val="vi"/>
        </w:rPr>
        <w:t xml:space="preserve"> </w:t>
      </w:r>
      <w:r w:rsidRPr="000E23D2">
        <w:rPr>
          <w:rFonts w:ascii="Arial" w:hAnsi="Arial"/>
          <w:b/>
          <w:color w:val="006D67"/>
          <w:w w:val="65"/>
          <w:sz w:val="30"/>
          <w:lang w:val="vi"/>
        </w:rPr>
        <w:t>THỨC</w:t>
      </w:r>
      <w:r w:rsidRPr="000E23D2">
        <w:rPr>
          <w:rFonts w:ascii="Arial" w:hAnsi="Arial"/>
          <w:b/>
          <w:color w:val="006D67"/>
          <w:sz w:val="30"/>
          <w:lang w:val="vi"/>
        </w:rPr>
        <w:t xml:space="preserve"> </w:t>
      </w:r>
      <w:r w:rsidRPr="000E23D2">
        <w:rPr>
          <w:rFonts w:ascii="Arial" w:hAnsi="Arial"/>
          <w:b/>
          <w:color w:val="006D67"/>
          <w:w w:val="65"/>
          <w:sz w:val="30"/>
          <w:lang w:val="vi"/>
        </w:rPr>
        <w:t>VỚI</w:t>
      </w:r>
      <w:r w:rsidRPr="000E23D2">
        <w:rPr>
          <w:rFonts w:ascii="Arial" w:hAnsi="Arial"/>
          <w:b/>
          <w:color w:val="006D67"/>
          <w:sz w:val="30"/>
          <w:lang w:val="vi"/>
        </w:rPr>
        <w:t xml:space="preserve"> </w:t>
      </w:r>
      <w:r w:rsidRPr="000E23D2">
        <w:rPr>
          <w:rFonts w:ascii="Arial" w:hAnsi="Arial"/>
          <w:b/>
          <w:color w:val="006D67"/>
          <w:w w:val="65"/>
          <w:sz w:val="30"/>
          <w:lang w:val="vi"/>
        </w:rPr>
        <w:t>CUỘC</w:t>
      </w:r>
      <w:r w:rsidRPr="000E23D2">
        <w:rPr>
          <w:rFonts w:ascii="Arial" w:hAnsi="Arial"/>
          <w:b/>
          <w:color w:val="006D67"/>
          <w:sz w:val="30"/>
          <w:lang w:val="vi"/>
        </w:rPr>
        <w:t xml:space="preserve"> </w:t>
      </w:r>
      <w:r w:rsidRPr="000E23D2">
        <w:rPr>
          <w:rFonts w:ascii="Arial" w:hAnsi="Arial"/>
          <w:b/>
          <w:color w:val="006D67"/>
          <w:w w:val="65"/>
          <w:sz w:val="30"/>
          <w:lang w:val="vi"/>
        </w:rPr>
        <w:t>SỐNG)</w:t>
      </w:r>
    </w:p>
    <w:p w:rsidR="000E23D2" w:rsidRPr="000E23D2" w:rsidRDefault="000E23D2" w:rsidP="000E23D2">
      <w:pPr>
        <w:widowControl w:val="0"/>
        <w:autoSpaceDE w:val="0"/>
        <w:autoSpaceDN w:val="0"/>
        <w:spacing w:after="0" w:line="240" w:lineRule="auto"/>
        <w:ind w:left="0" w:firstLine="0"/>
        <w:jc w:val="left"/>
        <w:rPr>
          <w:rFonts w:ascii="Arial"/>
          <w:b/>
          <w:color w:val="auto"/>
          <w:sz w:val="28"/>
          <w:szCs w:val="25"/>
          <w:lang w:val="vi"/>
        </w:rPr>
      </w:pPr>
    </w:p>
    <w:p w:rsidR="000E23D2" w:rsidRPr="000E23D2" w:rsidRDefault="000E23D2" w:rsidP="000E23D2">
      <w:pPr>
        <w:widowControl w:val="0"/>
        <w:autoSpaceDE w:val="0"/>
        <w:autoSpaceDN w:val="0"/>
        <w:spacing w:after="0" w:line="240" w:lineRule="auto"/>
        <w:ind w:left="0" w:firstLine="0"/>
        <w:jc w:val="left"/>
        <w:rPr>
          <w:rFonts w:ascii="Arial"/>
          <w:b/>
          <w:color w:val="auto"/>
          <w:sz w:val="28"/>
          <w:szCs w:val="25"/>
          <w:lang w:val="vi"/>
        </w:rPr>
      </w:pPr>
    </w:p>
    <w:p w:rsidR="000E23D2" w:rsidRPr="000E23D2" w:rsidRDefault="000E23D2" w:rsidP="000E23D2">
      <w:pPr>
        <w:widowControl w:val="0"/>
        <w:autoSpaceDE w:val="0"/>
        <w:autoSpaceDN w:val="0"/>
        <w:spacing w:after="0" w:line="240" w:lineRule="auto"/>
        <w:ind w:left="0" w:firstLine="0"/>
        <w:jc w:val="left"/>
        <w:rPr>
          <w:rFonts w:ascii="Arial"/>
          <w:b/>
          <w:color w:val="auto"/>
          <w:sz w:val="28"/>
          <w:szCs w:val="25"/>
          <w:lang w:val="vi"/>
        </w:rPr>
      </w:pPr>
    </w:p>
    <w:p w:rsidR="000E23D2" w:rsidRPr="000E23D2" w:rsidRDefault="000E23D2" w:rsidP="000E23D2">
      <w:pPr>
        <w:widowControl w:val="0"/>
        <w:autoSpaceDE w:val="0"/>
        <w:autoSpaceDN w:val="0"/>
        <w:spacing w:after="0" w:line="240" w:lineRule="auto"/>
        <w:ind w:left="0" w:firstLine="0"/>
        <w:jc w:val="left"/>
        <w:rPr>
          <w:rFonts w:ascii="Arial"/>
          <w:b/>
          <w:color w:val="auto"/>
          <w:sz w:val="28"/>
          <w:szCs w:val="25"/>
          <w:lang w:val="vi"/>
        </w:rPr>
      </w:pPr>
    </w:p>
    <w:p w:rsidR="000E23D2" w:rsidRPr="000E23D2" w:rsidRDefault="000E23D2" w:rsidP="000E23D2">
      <w:pPr>
        <w:widowControl w:val="0"/>
        <w:autoSpaceDE w:val="0"/>
        <w:autoSpaceDN w:val="0"/>
        <w:spacing w:before="54" w:after="0" w:line="240" w:lineRule="auto"/>
        <w:ind w:left="0" w:firstLine="0"/>
        <w:jc w:val="left"/>
        <w:rPr>
          <w:rFonts w:ascii="Arial"/>
          <w:b/>
          <w:color w:val="auto"/>
          <w:sz w:val="28"/>
          <w:szCs w:val="25"/>
          <w:lang w:val="vi"/>
        </w:rPr>
      </w:pPr>
    </w:p>
    <w:p w:rsidR="000E23D2" w:rsidRPr="000E23D2" w:rsidRDefault="000E23D2" w:rsidP="000E23D2">
      <w:pPr>
        <w:widowControl w:val="0"/>
        <w:autoSpaceDE w:val="0"/>
        <w:autoSpaceDN w:val="0"/>
        <w:spacing w:after="0" w:line="240" w:lineRule="auto"/>
        <w:ind w:left="1900" w:firstLine="0"/>
        <w:jc w:val="left"/>
        <w:rPr>
          <w:rFonts w:ascii="Arial" w:hAnsi="Arial"/>
          <w:color w:val="auto"/>
          <w:sz w:val="28"/>
          <w:lang w:val="vi"/>
        </w:rPr>
      </w:pPr>
      <w:r w:rsidRPr="000E23D2">
        <w:rPr>
          <w:rFonts w:ascii="Arial" w:hAnsi="Arial"/>
          <w:color w:val="231F20"/>
          <w:w w:val="85"/>
          <w:sz w:val="28"/>
          <w:lang w:val="vi"/>
        </w:rPr>
        <w:t>NHÀ</w:t>
      </w:r>
      <w:r w:rsidRPr="000E23D2">
        <w:rPr>
          <w:rFonts w:ascii="Arial" w:hAnsi="Arial"/>
          <w:color w:val="231F20"/>
          <w:spacing w:val="4"/>
          <w:sz w:val="28"/>
          <w:lang w:val="vi"/>
        </w:rPr>
        <w:t xml:space="preserve"> </w:t>
      </w:r>
      <w:r w:rsidRPr="000E23D2">
        <w:rPr>
          <w:rFonts w:ascii="Arial" w:hAnsi="Arial"/>
          <w:color w:val="231F20"/>
          <w:w w:val="85"/>
          <w:sz w:val="28"/>
          <w:lang w:val="vi"/>
        </w:rPr>
        <w:t>XUẤT</w:t>
      </w:r>
      <w:r w:rsidRPr="000E23D2">
        <w:rPr>
          <w:rFonts w:ascii="Arial" w:hAnsi="Arial"/>
          <w:color w:val="231F20"/>
          <w:spacing w:val="4"/>
          <w:sz w:val="28"/>
          <w:lang w:val="vi"/>
        </w:rPr>
        <w:t xml:space="preserve"> </w:t>
      </w:r>
      <w:r w:rsidRPr="000E23D2">
        <w:rPr>
          <w:rFonts w:ascii="Arial" w:hAnsi="Arial"/>
          <w:color w:val="231F20"/>
          <w:w w:val="85"/>
          <w:sz w:val="28"/>
          <w:lang w:val="vi"/>
        </w:rPr>
        <w:t>BẢN</w:t>
      </w:r>
      <w:r w:rsidRPr="000E23D2">
        <w:rPr>
          <w:rFonts w:ascii="Arial" w:hAnsi="Arial"/>
          <w:color w:val="231F20"/>
          <w:spacing w:val="4"/>
          <w:sz w:val="28"/>
          <w:lang w:val="vi"/>
        </w:rPr>
        <w:t xml:space="preserve"> </w:t>
      </w:r>
      <w:r w:rsidRPr="000E23D2">
        <w:rPr>
          <w:rFonts w:ascii="Arial" w:hAnsi="Arial"/>
          <w:color w:val="231F20"/>
          <w:w w:val="85"/>
          <w:sz w:val="28"/>
          <w:lang w:val="vi"/>
        </w:rPr>
        <w:t>GIÁO</w:t>
      </w:r>
      <w:r w:rsidRPr="000E23D2">
        <w:rPr>
          <w:rFonts w:ascii="Arial" w:hAnsi="Arial"/>
          <w:color w:val="231F20"/>
          <w:spacing w:val="4"/>
          <w:sz w:val="28"/>
          <w:lang w:val="vi"/>
        </w:rPr>
        <w:t xml:space="preserve"> </w:t>
      </w:r>
      <w:r w:rsidRPr="000E23D2">
        <w:rPr>
          <w:rFonts w:ascii="Arial" w:hAnsi="Arial"/>
          <w:color w:val="231F20"/>
          <w:w w:val="85"/>
          <w:sz w:val="28"/>
          <w:lang w:val="vi"/>
        </w:rPr>
        <w:t>DỤC</w:t>
      </w:r>
      <w:r w:rsidRPr="000E23D2">
        <w:rPr>
          <w:rFonts w:ascii="Arial" w:hAnsi="Arial"/>
          <w:color w:val="231F20"/>
          <w:spacing w:val="-8"/>
          <w:sz w:val="28"/>
          <w:lang w:val="vi"/>
        </w:rPr>
        <w:t xml:space="preserve"> </w:t>
      </w:r>
      <w:r w:rsidRPr="000E23D2">
        <w:rPr>
          <w:rFonts w:ascii="Arial" w:hAnsi="Arial"/>
          <w:color w:val="231F20"/>
          <w:w w:val="85"/>
          <w:sz w:val="28"/>
          <w:lang w:val="vi"/>
        </w:rPr>
        <w:t>VIỆT</w:t>
      </w:r>
      <w:r w:rsidRPr="000E23D2">
        <w:rPr>
          <w:rFonts w:ascii="Arial" w:hAnsi="Arial"/>
          <w:color w:val="231F20"/>
          <w:spacing w:val="4"/>
          <w:sz w:val="28"/>
          <w:lang w:val="vi"/>
        </w:rPr>
        <w:t xml:space="preserve"> </w:t>
      </w:r>
      <w:r w:rsidRPr="000E23D2">
        <w:rPr>
          <w:rFonts w:ascii="Arial" w:hAnsi="Arial"/>
          <w:color w:val="231F20"/>
          <w:spacing w:val="-5"/>
          <w:w w:val="85"/>
          <w:sz w:val="28"/>
          <w:lang w:val="vi"/>
        </w:rPr>
        <w:t>NAM</w:t>
      </w:r>
    </w:p>
    <w:p w:rsidR="000E23D2" w:rsidRPr="000E23D2" w:rsidRDefault="000E23D2" w:rsidP="000E23D2">
      <w:pPr>
        <w:widowControl w:val="0"/>
        <w:autoSpaceDE w:val="0"/>
        <w:autoSpaceDN w:val="0"/>
        <w:spacing w:after="0" w:line="240" w:lineRule="auto"/>
        <w:ind w:left="0" w:firstLine="0"/>
        <w:jc w:val="left"/>
        <w:rPr>
          <w:rFonts w:ascii="Arial" w:hAnsi="Arial"/>
          <w:color w:val="auto"/>
          <w:sz w:val="28"/>
          <w:lang w:val="vi"/>
        </w:rPr>
        <w:sectPr w:rsidR="000E23D2" w:rsidRPr="000E23D2" w:rsidSect="000E23D2">
          <w:pgSz w:w="10950" w:h="15370"/>
          <w:pgMar w:top="1060" w:right="900" w:bottom="280" w:left="920" w:header="720" w:footer="720" w:gutter="0"/>
          <w:cols w:space="720"/>
        </w:sectPr>
      </w:pPr>
    </w:p>
    <w:p w:rsidR="00D43E2C" w:rsidRPr="00267FB3" w:rsidRDefault="00D43E2C">
      <w:pPr>
        <w:spacing w:after="0" w:line="259" w:lineRule="auto"/>
        <w:ind w:left="-1020" w:right="9923" w:firstLine="0"/>
        <w:jc w:val="left"/>
      </w:pPr>
    </w:p>
    <w:p w:rsidR="00D43E2C" w:rsidRPr="00267FB3" w:rsidRDefault="000C3814">
      <w:pPr>
        <w:spacing w:after="47" w:line="259" w:lineRule="auto"/>
        <w:ind w:left="0" w:firstLine="0"/>
        <w:jc w:val="left"/>
      </w:pPr>
      <w:r w:rsidRPr="00267FB3">
        <w:rPr>
          <w:rFonts w:eastAsia="Calibri"/>
          <w:noProof/>
          <w:color w:val="000000"/>
          <w:sz w:val="22"/>
        </w:rPr>
        <mc:AlternateContent>
          <mc:Choice Requires="wpg">
            <w:drawing>
              <wp:inline distT="0" distB="0" distL="0" distR="0" wp14:anchorId="26C89087" wp14:editId="775D6075">
                <wp:extent cx="5579999" cy="715903"/>
                <wp:effectExtent l="0" t="0" r="0" b="0"/>
                <wp:docPr id="105607" name="Group 105607"/>
                <wp:cNvGraphicFramePr/>
                <a:graphic xmlns:a="http://schemas.openxmlformats.org/drawingml/2006/main">
                  <a:graphicData uri="http://schemas.microsoft.com/office/word/2010/wordprocessingGroup">
                    <wpg:wgp>
                      <wpg:cNvGrpSpPr/>
                      <wpg:grpSpPr>
                        <a:xfrm>
                          <a:off x="0" y="0"/>
                          <a:ext cx="5579999" cy="715903"/>
                          <a:chOff x="0" y="0"/>
                          <a:chExt cx="5579999" cy="715903"/>
                        </a:xfrm>
                      </wpg:grpSpPr>
                      <pic:pic xmlns:pic="http://schemas.openxmlformats.org/drawingml/2006/picture">
                        <pic:nvPicPr>
                          <pic:cNvPr id="143400" name="Picture 143400"/>
                          <pic:cNvPicPr/>
                        </pic:nvPicPr>
                        <pic:blipFill>
                          <a:blip r:embed="rId20"/>
                          <a:stretch>
                            <a:fillRect/>
                          </a:stretch>
                        </pic:blipFill>
                        <pic:spPr>
                          <a:xfrm>
                            <a:off x="-3860" y="-1569"/>
                            <a:ext cx="5583937" cy="716280"/>
                          </a:xfrm>
                          <a:prstGeom prst="rect">
                            <a:avLst/>
                          </a:prstGeom>
                        </pic:spPr>
                      </pic:pic>
                      <wps:wsp>
                        <wps:cNvPr id="217" name="Rectangle 217"/>
                        <wps:cNvSpPr/>
                        <wps:spPr>
                          <a:xfrm>
                            <a:off x="403676" y="56934"/>
                            <a:ext cx="1358521" cy="475515"/>
                          </a:xfrm>
                          <a:prstGeom prst="rect">
                            <a:avLst/>
                          </a:prstGeom>
                          <a:ln>
                            <a:noFill/>
                          </a:ln>
                        </wps:spPr>
                        <wps:txbx>
                          <w:txbxContent>
                            <w:p w:rsidR="00D43E2C" w:rsidRDefault="000C3814">
                              <w:pPr>
                                <w:spacing w:after="160" w:line="259" w:lineRule="auto"/>
                                <w:ind w:left="0" w:firstLine="0"/>
                                <w:jc w:val="left"/>
                              </w:pPr>
                              <w:r>
                                <w:rPr>
                                  <w:rFonts w:ascii="Calibri" w:eastAsia="Calibri" w:hAnsi="Calibri" w:cs="Calibri"/>
                                  <w:b/>
                                  <w:color w:val="FFFEFD"/>
                                  <w:w w:val="80"/>
                                  <w:sz w:val="46"/>
                                </w:rPr>
                                <w:t>MỤC</w:t>
                              </w:r>
                              <w:r>
                                <w:rPr>
                                  <w:rFonts w:ascii="Calibri" w:eastAsia="Calibri" w:hAnsi="Calibri" w:cs="Calibri"/>
                                  <w:b/>
                                  <w:color w:val="FFFEFD"/>
                                  <w:spacing w:val="34"/>
                                  <w:w w:val="80"/>
                                  <w:sz w:val="46"/>
                                </w:rPr>
                                <w:t xml:space="preserve"> </w:t>
                              </w:r>
                              <w:r>
                                <w:rPr>
                                  <w:rFonts w:ascii="Calibri" w:eastAsia="Calibri" w:hAnsi="Calibri" w:cs="Calibri"/>
                                  <w:b/>
                                  <w:color w:val="FFFEFD"/>
                                  <w:w w:val="80"/>
                                  <w:sz w:val="46"/>
                                </w:rPr>
                                <w:t>LỤC</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05607" style="width:439.37pt;height:56.3703pt;mso-position-horizontal-relative:char;mso-position-vertical-relative:line" coordsize="55799,7159">
                <v:shape id="Picture 143400" style="position:absolute;width:55839;height:7162;left:-38;top:-15;" filled="f">
                  <v:imagedata r:id="rId22"/>
                </v:shape>
                <v:rect id="Rectangle 217" style="position:absolute;width:13585;height:4755;left:4036;top:569;" filled="f" stroked="f">
                  <v:textbox inset="0,0,0,0">
                    <w:txbxContent>
                      <w:p>
                        <w:pPr>
                          <w:spacing w:before="0" w:after="160" w:line="259" w:lineRule="auto"/>
                          <w:ind w:left="0" w:firstLine="0"/>
                          <w:jc w:val="left"/>
                        </w:pPr>
                        <w:r>
                          <w:rPr>
                            <w:rFonts w:cs="Calibri" w:hAnsi="Calibri" w:eastAsia="Calibri" w:ascii="Calibri"/>
                            <w:b w:val="1"/>
                            <w:color w:val="fffefd"/>
                            <w:w w:val="80"/>
                            <w:sz w:val="46"/>
                          </w:rPr>
                          <w:t xml:space="preserve">MỤC</w:t>
                        </w:r>
                        <w:r>
                          <w:rPr>
                            <w:rFonts w:cs="Calibri" w:hAnsi="Calibri" w:eastAsia="Calibri" w:ascii="Calibri"/>
                            <w:b w:val="1"/>
                            <w:color w:val="fffefd"/>
                            <w:spacing w:val="34"/>
                            <w:w w:val="80"/>
                            <w:sz w:val="46"/>
                          </w:rPr>
                          <w:t xml:space="preserve"> </w:t>
                        </w:r>
                        <w:r>
                          <w:rPr>
                            <w:rFonts w:cs="Calibri" w:hAnsi="Calibri" w:eastAsia="Calibri" w:ascii="Calibri"/>
                            <w:b w:val="1"/>
                            <w:color w:val="fffefd"/>
                            <w:w w:val="80"/>
                            <w:sz w:val="46"/>
                          </w:rPr>
                          <w:t xml:space="preserve">LỤC</w:t>
                        </w:r>
                      </w:p>
                    </w:txbxContent>
                  </v:textbox>
                </v:rect>
              </v:group>
            </w:pict>
          </mc:Fallback>
        </mc:AlternateContent>
      </w:r>
    </w:p>
    <w:p w:rsidR="00D43E2C" w:rsidRPr="00267FB3" w:rsidRDefault="000C3814">
      <w:pPr>
        <w:spacing w:after="27" w:line="259" w:lineRule="auto"/>
        <w:ind w:left="394"/>
        <w:jc w:val="left"/>
      </w:pPr>
      <w:r w:rsidRPr="00267FB3">
        <w:rPr>
          <w:rFonts w:eastAsia="Calibri"/>
          <w:b/>
          <w:color w:val="009767"/>
          <w:sz w:val="22"/>
        </w:rPr>
        <w:t>Chương 1. ĐỊA LÍ DÂN CƯ VIỆT NAM</w:t>
      </w:r>
      <w:r w:rsidRPr="00267FB3">
        <w:rPr>
          <w:rFonts w:eastAsia="Calibri"/>
          <w:color w:val="009767"/>
          <w:sz w:val="22"/>
        </w:rPr>
        <w:t xml:space="preserve"> ...................................................................................................... </w:t>
      </w:r>
      <w:r w:rsidRPr="00267FB3">
        <w:rPr>
          <w:rFonts w:eastAsia="Calibri"/>
          <w:b/>
          <w:color w:val="009767"/>
          <w:sz w:val="22"/>
        </w:rPr>
        <w:t>3</w:t>
      </w:r>
    </w:p>
    <w:p w:rsidR="00D43E2C" w:rsidRPr="00267FB3" w:rsidRDefault="000C3814">
      <w:pPr>
        <w:spacing w:after="16"/>
        <w:ind w:left="845" w:right="208"/>
        <w:jc w:val="left"/>
      </w:pPr>
      <w:r w:rsidRPr="00267FB3">
        <w:rPr>
          <w:rFonts w:eastAsia="Calibri"/>
          <w:sz w:val="22"/>
        </w:rPr>
        <w:t>Bài 1. Dân tộc và dân số ..........................................................................................................................3</w:t>
      </w:r>
    </w:p>
    <w:p w:rsidR="00D43E2C" w:rsidRPr="00267FB3" w:rsidRDefault="000C3814">
      <w:pPr>
        <w:spacing w:after="16"/>
        <w:ind w:left="845" w:right="208"/>
        <w:jc w:val="left"/>
      </w:pPr>
      <w:r w:rsidRPr="00267FB3">
        <w:rPr>
          <w:rFonts w:eastAsia="Calibri"/>
          <w:sz w:val="22"/>
        </w:rPr>
        <w:t>Bài 2. Phân bố dân cư và các loại hình quần cư .............................................................................8</w:t>
      </w:r>
    </w:p>
    <w:p w:rsidR="00D43E2C" w:rsidRPr="00267FB3" w:rsidRDefault="000C3814">
      <w:pPr>
        <w:spacing w:after="16"/>
        <w:ind w:left="845" w:right="208"/>
        <w:jc w:val="left"/>
      </w:pPr>
      <w:r w:rsidRPr="00267FB3">
        <w:rPr>
          <w:rFonts w:eastAsia="Calibri"/>
          <w:sz w:val="22"/>
        </w:rPr>
        <w:t xml:space="preserve">Bài 3. Thực hành: Tìm hiểu vấn đề việc làm ở địa phương và phân hoá </w:t>
      </w:r>
    </w:p>
    <w:p w:rsidR="00D43E2C" w:rsidRPr="00267FB3" w:rsidRDefault="000C3814">
      <w:pPr>
        <w:spacing w:after="16"/>
        <w:ind w:left="845" w:right="208"/>
        <w:jc w:val="left"/>
      </w:pPr>
      <w:r w:rsidRPr="00267FB3">
        <w:rPr>
          <w:rFonts w:eastAsia="Calibri"/>
          <w:sz w:val="22"/>
        </w:rPr>
        <w:t>thu nhập theo vùng ..............................................................................................................................12</w:t>
      </w:r>
    </w:p>
    <w:p w:rsidR="00D43E2C" w:rsidRPr="00267FB3" w:rsidRDefault="000C3814">
      <w:pPr>
        <w:spacing w:after="27" w:line="259" w:lineRule="auto"/>
        <w:ind w:left="394"/>
        <w:jc w:val="left"/>
      </w:pPr>
      <w:r w:rsidRPr="00267FB3">
        <w:rPr>
          <w:rFonts w:eastAsia="Calibri"/>
          <w:b/>
          <w:color w:val="009767"/>
          <w:sz w:val="22"/>
        </w:rPr>
        <w:t>Chương 2. ĐỊA LÍ CÁC NGÀNH KINH TẾ</w:t>
      </w:r>
      <w:r w:rsidRPr="00267FB3">
        <w:rPr>
          <w:rFonts w:eastAsia="Calibri"/>
          <w:color w:val="009767"/>
          <w:sz w:val="22"/>
        </w:rPr>
        <w:t xml:space="preserve"> ...............................................................................................</w:t>
      </w:r>
      <w:r w:rsidRPr="00267FB3">
        <w:rPr>
          <w:rFonts w:eastAsia="Calibri"/>
          <w:b/>
          <w:color w:val="009767"/>
          <w:sz w:val="22"/>
        </w:rPr>
        <w:t>15</w:t>
      </w:r>
    </w:p>
    <w:p w:rsidR="00D43E2C" w:rsidRPr="00267FB3" w:rsidRDefault="000C3814">
      <w:pPr>
        <w:spacing w:after="16"/>
        <w:ind w:left="845" w:right="208"/>
        <w:jc w:val="left"/>
      </w:pPr>
      <w:r w:rsidRPr="00267FB3">
        <w:rPr>
          <w:rFonts w:eastAsia="Calibri"/>
          <w:sz w:val="22"/>
        </w:rPr>
        <w:t>Bài 4. Nông nghiệp ................................................................................................................................15</w:t>
      </w:r>
    </w:p>
    <w:p w:rsidR="00D43E2C" w:rsidRPr="00267FB3" w:rsidRDefault="000C3814">
      <w:pPr>
        <w:spacing w:after="16"/>
        <w:ind w:left="845" w:right="208"/>
        <w:jc w:val="left"/>
      </w:pPr>
      <w:r w:rsidRPr="00267FB3">
        <w:rPr>
          <w:rFonts w:eastAsia="Calibri"/>
          <w:sz w:val="22"/>
        </w:rPr>
        <w:t>Bài 5. Lâm nghiệp và thuỷ sản ..........................................................................................................21</w:t>
      </w:r>
    </w:p>
    <w:p w:rsidR="00D43E2C" w:rsidRPr="00267FB3" w:rsidRDefault="000C3814">
      <w:pPr>
        <w:spacing w:after="16"/>
        <w:ind w:left="845" w:right="208"/>
        <w:jc w:val="left"/>
      </w:pPr>
      <w:r w:rsidRPr="00267FB3">
        <w:rPr>
          <w:rFonts w:eastAsia="Calibri"/>
          <w:sz w:val="22"/>
        </w:rPr>
        <w:t>Bài 6. Thực hành: Viết báo cáo về một mô hình sản xuất nông nghiệp có hiệu quả .........25</w:t>
      </w:r>
    </w:p>
    <w:p w:rsidR="00D43E2C" w:rsidRPr="00267FB3" w:rsidRDefault="000C3814">
      <w:pPr>
        <w:spacing w:after="16"/>
        <w:ind w:left="845" w:right="208"/>
        <w:jc w:val="left"/>
      </w:pPr>
      <w:r w:rsidRPr="00267FB3">
        <w:rPr>
          <w:rFonts w:eastAsia="Calibri"/>
          <w:sz w:val="22"/>
        </w:rPr>
        <w:t>Bài 7. Công nghiệp ................................................................................................................................27</w:t>
      </w:r>
    </w:p>
    <w:p w:rsidR="00D43E2C" w:rsidRPr="00267FB3" w:rsidRDefault="000C3814">
      <w:pPr>
        <w:spacing w:after="16"/>
        <w:ind w:left="845" w:right="208"/>
        <w:jc w:val="left"/>
      </w:pPr>
      <w:r w:rsidRPr="00267FB3">
        <w:rPr>
          <w:rFonts w:eastAsia="Calibri"/>
          <w:sz w:val="22"/>
        </w:rPr>
        <w:t>Bài 8. Thực hành: Xác định các trung tâm công nghiệp chính ở nước ta ..........................35</w:t>
      </w:r>
    </w:p>
    <w:p w:rsidR="00D43E2C" w:rsidRPr="00267FB3" w:rsidRDefault="000C3814">
      <w:pPr>
        <w:spacing w:after="16"/>
        <w:ind w:left="845" w:right="208"/>
        <w:jc w:val="left"/>
      </w:pPr>
      <w:r w:rsidRPr="00267FB3">
        <w:rPr>
          <w:rFonts w:eastAsia="Calibri"/>
          <w:sz w:val="22"/>
        </w:rPr>
        <w:t>Bài 9. Dịch vụ ...........................................................................................................................................37</w:t>
      </w:r>
    </w:p>
    <w:p w:rsidR="00D43E2C" w:rsidRPr="00267FB3" w:rsidRDefault="000C3814">
      <w:pPr>
        <w:spacing w:after="16"/>
        <w:ind w:left="845" w:right="208"/>
        <w:jc w:val="left"/>
      </w:pPr>
      <w:r w:rsidRPr="00267FB3">
        <w:rPr>
          <w:rFonts w:eastAsia="Calibri"/>
          <w:sz w:val="22"/>
        </w:rPr>
        <w:t>Bài 10. Thực hành: Tìm hiểu xu hướng phát triển ngành thương mại, du lịch ................43</w:t>
      </w:r>
    </w:p>
    <w:p w:rsidR="00D43E2C" w:rsidRPr="00267FB3" w:rsidRDefault="000C3814">
      <w:pPr>
        <w:spacing w:after="16"/>
        <w:ind w:left="851" w:right="208" w:hanging="454"/>
        <w:jc w:val="left"/>
      </w:pPr>
      <w:r w:rsidRPr="00267FB3">
        <w:rPr>
          <w:rFonts w:eastAsia="Calibri"/>
          <w:b/>
          <w:color w:val="009767"/>
          <w:sz w:val="22"/>
        </w:rPr>
        <w:t>Chương 3. SỰ PHÂN HOÁ LÃNH THỔ</w:t>
      </w:r>
      <w:r w:rsidRPr="00267FB3">
        <w:rPr>
          <w:rFonts w:eastAsia="Calibri"/>
          <w:color w:val="009767"/>
          <w:sz w:val="22"/>
        </w:rPr>
        <w:t xml:space="preserve"> ...................................................................................................</w:t>
      </w:r>
      <w:r w:rsidRPr="00267FB3">
        <w:rPr>
          <w:rFonts w:eastAsia="Calibri"/>
          <w:b/>
          <w:color w:val="009767"/>
          <w:sz w:val="22"/>
        </w:rPr>
        <w:t xml:space="preserve">45 </w:t>
      </w:r>
      <w:r w:rsidRPr="00267FB3">
        <w:rPr>
          <w:rFonts w:eastAsia="Calibri"/>
          <w:sz w:val="22"/>
        </w:rPr>
        <w:t>Bài 11. Vùng Trung du và miền núi Bắc Bộ ...................................................................................45</w:t>
      </w:r>
    </w:p>
    <w:p w:rsidR="00D43E2C" w:rsidRPr="00267FB3" w:rsidRDefault="000C3814">
      <w:pPr>
        <w:spacing w:after="16"/>
        <w:ind w:left="845" w:right="208"/>
        <w:jc w:val="left"/>
      </w:pPr>
      <w:r w:rsidRPr="00267FB3">
        <w:rPr>
          <w:rFonts w:eastAsia="Calibri"/>
          <w:sz w:val="22"/>
        </w:rPr>
        <w:t>Bài 12. Vùng Đồng bằng sông Hồng ..............................................................................................56</w:t>
      </w:r>
    </w:p>
    <w:p w:rsidR="00D43E2C" w:rsidRPr="00267FB3" w:rsidRDefault="000C3814">
      <w:pPr>
        <w:spacing w:after="16"/>
        <w:ind w:left="845" w:right="208"/>
        <w:jc w:val="left"/>
      </w:pPr>
      <w:r w:rsidRPr="00267FB3">
        <w:rPr>
          <w:rFonts w:eastAsia="Calibri"/>
          <w:sz w:val="22"/>
        </w:rPr>
        <w:t>Bài 13. Thực hành: Tìm hiểu về Vùng kinh tế trọng điểm Bắc Bộ .........................................69</w:t>
      </w:r>
    </w:p>
    <w:p w:rsidR="00D43E2C" w:rsidRPr="00267FB3" w:rsidRDefault="000C3814">
      <w:pPr>
        <w:spacing w:after="16"/>
        <w:ind w:left="845" w:right="208"/>
        <w:jc w:val="left"/>
      </w:pPr>
      <w:r w:rsidRPr="00267FB3">
        <w:rPr>
          <w:rFonts w:eastAsia="Calibri"/>
          <w:sz w:val="22"/>
        </w:rPr>
        <w:t>Bài 14. Bắc Trung Bộ ..............................................................................................................................72</w:t>
      </w:r>
    </w:p>
    <w:p w:rsidR="00D43E2C" w:rsidRPr="00267FB3" w:rsidRDefault="000C3814">
      <w:pPr>
        <w:spacing w:after="16"/>
        <w:ind w:left="845" w:right="208"/>
        <w:jc w:val="left"/>
      </w:pPr>
      <w:r w:rsidRPr="00267FB3">
        <w:rPr>
          <w:rFonts w:eastAsia="Calibri"/>
          <w:sz w:val="22"/>
        </w:rPr>
        <w:t>Bài 15. Duyên hải Nam Trung Bộ ......................................................................................................82</w:t>
      </w:r>
    </w:p>
    <w:p w:rsidR="00D43E2C" w:rsidRPr="00267FB3" w:rsidRDefault="000C3814">
      <w:pPr>
        <w:spacing w:after="16"/>
        <w:ind w:left="845" w:right="208"/>
        <w:jc w:val="left"/>
      </w:pPr>
      <w:r w:rsidRPr="00267FB3">
        <w:rPr>
          <w:rFonts w:eastAsia="Calibri"/>
          <w:sz w:val="22"/>
        </w:rPr>
        <w:t>Bài 16. Thực hành: Phân tích ảnh hưởng của hạn hán và sa mạc hoá đối với phát triển kinh tế – xã hội ở vùng khô hạn Ninh Thuận – Bình Thuận ...............................92</w:t>
      </w:r>
    </w:p>
    <w:p w:rsidR="00D43E2C" w:rsidRPr="00267FB3" w:rsidRDefault="000C3814">
      <w:pPr>
        <w:spacing w:after="16"/>
        <w:ind w:left="845" w:right="208"/>
        <w:jc w:val="left"/>
      </w:pPr>
      <w:r w:rsidRPr="00267FB3">
        <w:rPr>
          <w:rFonts w:eastAsia="Calibri"/>
          <w:sz w:val="22"/>
        </w:rPr>
        <w:lastRenderedPageBreak/>
        <w:t>Bài 17. Vùng Tây Nguyên .....................................................................................................................95</w:t>
      </w:r>
    </w:p>
    <w:p w:rsidR="00D43E2C" w:rsidRPr="00267FB3" w:rsidRDefault="000C3814">
      <w:pPr>
        <w:spacing w:after="16"/>
        <w:ind w:left="845" w:right="208"/>
        <w:jc w:val="left"/>
      </w:pPr>
      <w:r w:rsidRPr="00267FB3">
        <w:rPr>
          <w:rFonts w:eastAsia="Calibri"/>
          <w:sz w:val="22"/>
        </w:rPr>
        <w:t>Bài 18. Vùng Đông Nam Bộ ..............................................................................................................104</w:t>
      </w:r>
    </w:p>
    <w:p w:rsidR="00D43E2C" w:rsidRPr="00267FB3" w:rsidRDefault="000C3814">
      <w:pPr>
        <w:spacing w:after="16"/>
        <w:ind w:left="845" w:right="208"/>
        <w:jc w:val="left"/>
      </w:pPr>
      <w:r w:rsidRPr="00267FB3">
        <w:rPr>
          <w:rFonts w:eastAsia="Calibri"/>
          <w:sz w:val="22"/>
        </w:rPr>
        <w:t>Bài 19. Thực hành: Tìm hiểu Vùng kinh tế trọng điểm phía Nam .......................................114</w:t>
      </w:r>
    </w:p>
    <w:p w:rsidR="00D43E2C" w:rsidRPr="00267FB3" w:rsidRDefault="000C3814">
      <w:pPr>
        <w:spacing w:after="16"/>
        <w:ind w:left="845" w:right="208"/>
        <w:jc w:val="left"/>
      </w:pPr>
      <w:r w:rsidRPr="00267FB3">
        <w:rPr>
          <w:rFonts w:eastAsia="Calibri"/>
          <w:sz w:val="22"/>
        </w:rPr>
        <w:t xml:space="preserve">Bài 20. Vùng Đồng bằng sông Cửu Long ....................................................................................117 </w:t>
      </w:r>
    </w:p>
    <w:p w:rsidR="00D43E2C" w:rsidRPr="00267FB3" w:rsidRDefault="000C3814">
      <w:pPr>
        <w:spacing w:after="16"/>
        <w:ind w:left="845" w:right="208"/>
        <w:jc w:val="left"/>
      </w:pPr>
      <w:r w:rsidRPr="00267FB3">
        <w:rPr>
          <w:rFonts w:eastAsia="Calibri"/>
          <w:sz w:val="22"/>
        </w:rPr>
        <w:t xml:space="preserve">Bài 21. Thực hành: Tìm hiểu về tác động của biến đổi khí hậu đối với </w:t>
      </w:r>
    </w:p>
    <w:p w:rsidR="00D43E2C" w:rsidRPr="00267FB3" w:rsidRDefault="000C3814">
      <w:pPr>
        <w:spacing w:after="16"/>
        <w:ind w:left="845" w:right="208"/>
        <w:jc w:val="left"/>
      </w:pPr>
      <w:r w:rsidRPr="00267FB3">
        <w:rPr>
          <w:rFonts w:eastAsia="Calibri"/>
          <w:sz w:val="22"/>
        </w:rPr>
        <w:t>Đồng bằng sông Cửu Long ..............................................................................................................127</w:t>
      </w:r>
    </w:p>
    <w:p w:rsidR="00D43E2C" w:rsidRPr="00267FB3" w:rsidRDefault="000C3814">
      <w:pPr>
        <w:spacing w:after="79"/>
        <w:ind w:left="845" w:right="208"/>
        <w:jc w:val="left"/>
      </w:pPr>
      <w:r w:rsidRPr="00267FB3">
        <w:rPr>
          <w:rFonts w:eastAsia="Calibri"/>
          <w:sz w:val="22"/>
        </w:rPr>
        <w:t>Bài 22. Phát triển tổng hợp kinh tế và bảo vệ tài nguyên, môi trường biển đảo .........130</w:t>
      </w:r>
    </w:p>
    <w:p w:rsidR="00D43E2C" w:rsidRPr="00267FB3" w:rsidRDefault="000C3814">
      <w:pPr>
        <w:spacing w:after="27" w:line="259" w:lineRule="auto"/>
        <w:ind w:left="394"/>
        <w:jc w:val="left"/>
      </w:pPr>
      <w:r w:rsidRPr="00267FB3">
        <w:rPr>
          <w:rFonts w:eastAsia="Calibri"/>
          <w:b/>
          <w:color w:val="009767"/>
          <w:sz w:val="22"/>
        </w:rPr>
        <w:t>CHỦ ĐỀ CHUNG</w:t>
      </w:r>
      <w:r w:rsidRPr="00267FB3">
        <w:rPr>
          <w:rFonts w:eastAsia="Calibri"/>
          <w:color w:val="009767"/>
          <w:sz w:val="22"/>
        </w:rPr>
        <w:t xml:space="preserve"> ..........................................................................................................................................</w:t>
      </w:r>
      <w:r w:rsidRPr="00267FB3">
        <w:rPr>
          <w:rFonts w:eastAsia="Calibri"/>
          <w:b/>
          <w:color w:val="009767"/>
          <w:sz w:val="22"/>
        </w:rPr>
        <w:t>139</w:t>
      </w:r>
    </w:p>
    <w:p w:rsidR="00D43E2C" w:rsidRPr="00267FB3" w:rsidRDefault="000C3814">
      <w:pPr>
        <w:spacing w:after="16"/>
        <w:ind w:left="845" w:right="208"/>
        <w:jc w:val="left"/>
      </w:pPr>
      <w:r w:rsidRPr="00267FB3">
        <w:rPr>
          <w:rFonts w:eastAsia="Calibri"/>
          <w:sz w:val="22"/>
        </w:rPr>
        <w:t>Chủ đề 1. Đô thị: Lịch sử và hiện tại (2) ........................................................................................139</w:t>
      </w:r>
    </w:p>
    <w:p w:rsidR="00D43E2C" w:rsidRPr="00267FB3" w:rsidRDefault="000C3814">
      <w:pPr>
        <w:spacing w:after="930"/>
        <w:ind w:left="845" w:right="208"/>
        <w:jc w:val="left"/>
      </w:pPr>
      <w:r w:rsidRPr="00267FB3">
        <w:rPr>
          <w:rFonts w:eastAsia="Calibri"/>
          <w:sz w:val="22"/>
        </w:rPr>
        <w:t>Chủ đề 2. Văn minh châu thổ sông Hồng và sông Cửu Long (2) ........................................143</w:t>
      </w:r>
    </w:p>
    <w:p w:rsidR="00D43E2C" w:rsidRPr="00267FB3" w:rsidRDefault="000C3814">
      <w:pPr>
        <w:pBdr>
          <w:top w:val="single" w:sz="8" w:space="0" w:color="009767"/>
          <w:left w:val="single" w:sz="8" w:space="0" w:color="009767"/>
          <w:bottom w:val="single" w:sz="8" w:space="0" w:color="009767"/>
          <w:right w:val="single" w:sz="8" w:space="0" w:color="009767"/>
        </w:pBdr>
        <w:shd w:val="clear" w:color="auto" w:fill="FFF9BB"/>
        <w:spacing w:after="135" w:line="259" w:lineRule="auto"/>
        <w:ind w:left="1225" w:firstLine="0"/>
        <w:jc w:val="center"/>
      </w:pPr>
      <w:r w:rsidRPr="00267FB3">
        <w:rPr>
          <w:rFonts w:eastAsia="Calibri"/>
          <w:b/>
        </w:rPr>
        <w:t>QUY ƯỚC VIẾT TẮT:</w:t>
      </w:r>
    </w:p>
    <w:p w:rsidR="00D43E2C" w:rsidRPr="00267FB3" w:rsidRDefault="000C3814">
      <w:pPr>
        <w:pBdr>
          <w:top w:val="single" w:sz="8" w:space="0" w:color="009767"/>
          <w:left w:val="single" w:sz="8" w:space="0" w:color="009767"/>
          <w:bottom w:val="single" w:sz="8" w:space="0" w:color="009767"/>
          <w:right w:val="single" w:sz="8" w:space="0" w:color="009767"/>
        </w:pBdr>
        <w:shd w:val="clear" w:color="auto" w:fill="FFF9BB"/>
        <w:spacing w:after="0" w:line="259" w:lineRule="auto"/>
        <w:ind w:left="1225" w:firstLine="0"/>
        <w:jc w:val="left"/>
      </w:pPr>
      <w:r w:rsidRPr="00267FB3">
        <w:rPr>
          <w:rFonts w:eastAsia="Calibri"/>
        </w:rPr>
        <w:t>GV: giáo viên           HS: học sinh               SGK: sách giáo khoa</w:t>
      </w:r>
    </w:p>
    <w:p w:rsidR="00D43E2C" w:rsidRPr="00267FB3" w:rsidRDefault="000C3814">
      <w:pPr>
        <w:pStyle w:val="Heading1"/>
        <w:tabs>
          <w:tab w:val="center" w:pos="1195"/>
          <w:tab w:val="center" w:pos="4519"/>
        </w:tabs>
        <w:spacing w:after="530"/>
        <w:ind w:left="0" w:firstLine="0"/>
        <w:rPr>
          <w:rFonts w:ascii="Times New Roman" w:hAnsi="Times New Roman" w:cs="Times New Roman"/>
        </w:rPr>
      </w:pPr>
      <w:r w:rsidRPr="00267FB3">
        <w:rPr>
          <w:rFonts w:ascii="Times New Roman" w:hAnsi="Times New Roman" w:cs="Times New Roman"/>
          <w:noProof/>
        </w:rPr>
        <w:drawing>
          <wp:anchor distT="0" distB="0" distL="114300" distR="114300" simplePos="0" relativeHeight="251659264" behindDoc="1" locked="0" layoutInCell="1" allowOverlap="0" wp14:anchorId="544A6B67" wp14:editId="460734D8">
            <wp:simplePos x="0" y="0"/>
            <wp:positionH relativeFrom="column">
              <wp:posOffset>72000</wp:posOffset>
            </wp:positionH>
            <wp:positionV relativeFrom="paragraph">
              <wp:posOffset>-10345</wp:posOffset>
            </wp:positionV>
            <wp:extent cx="5583937" cy="435864"/>
            <wp:effectExtent l="0" t="0" r="0" b="0"/>
            <wp:wrapNone/>
            <wp:docPr id="143401" name="Picture 143401"/>
            <wp:cNvGraphicFramePr/>
            <a:graphic xmlns:a="http://schemas.openxmlformats.org/drawingml/2006/main">
              <a:graphicData uri="http://schemas.openxmlformats.org/drawingml/2006/picture">
                <pic:pic xmlns:pic="http://schemas.openxmlformats.org/drawingml/2006/picture">
                  <pic:nvPicPr>
                    <pic:cNvPr id="143401" name="Picture 143401"/>
                    <pic:cNvPicPr/>
                  </pic:nvPicPr>
                  <pic:blipFill>
                    <a:blip r:embed="rId23"/>
                    <a:stretch>
                      <a:fillRect/>
                    </a:stretch>
                  </pic:blipFill>
                  <pic:spPr>
                    <a:xfrm>
                      <a:off x="0" y="0"/>
                      <a:ext cx="5583937" cy="435864"/>
                    </a:xfrm>
                    <a:prstGeom prst="rect">
                      <a:avLst/>
                    </a:prstGeom>
                  </pic:spPr>
                </pic:pic>
              </a:graphicData>
            </a:graphic>
          </wp:anchor>
        </w:drawing>
      </w:r>
      <w:r w:rsidRPr="00267FB3">
        <w:rPr>
          <w:rFonts w:ascii="Times New Roman" w:hAnsi="Times New Roman" w:cs="Times New Roman"/>
          <w:b w:val="0"/>
          <w:color w:val="000000"/>
          <w:sz w:val="22"/>
        </w:rPr>
        <w:tab/>
      </w:r>
      <w:r w:rsidRPr="00267FB3">
        <w:rPr>
          <w:rFonts w:ascii="Times New Roman" w:hAnsi="Times New Roman" w:cs="Times New Roman"/>
          <w:color w:val="FFFEFD"/>
          <w:sz w:val="32"/>
        </w:rPr>
        <w:t>CHƯƠNG 1</w:t>
      </w:r>
      <w:r w:rsidRPr="00267FB3">
        <w:rPr>
          <w:rFonts w:ascii="Times New Roman" w:hAnsi="Times New Roman" w:cs="Times New Roman"/>
          <w:color w:val="FFFEFD"/>
          <w:sz w:val="32"/>
        </w:rPr>
        <w:tab/>
      </w:r>
      <w:r w:rsidRPr="00267FB3">
        <w:rPr>
          <w:rFonts w:ascii="Times New Roman" w:hAnsi="Times New Roman" w:cs="Times New Roman"/>
        </w:rPr>
        <w:t>ĐỊA LÍ DÂN CƯ VIỆT NAM</w:t>
      </w:r>
    </w:p>
    <w:p w:rsidR="00D43E2C" w:rsidRPr="00267FB3" w:rsidRDefault="000C3814">
      <w:pPr>
        <w:pStyle w:val="Heading2"/>
        <w:ind w:left="122"/>
        <w:rPr>
          <w:rFonts w:ascii="Times New Roman" w:hAnsi="Times New Roman" w:cs="Times New Roman"/>
        </w:rPr>
      </w:pPr>
      <w:r w:rsidRPr="00267FB3">
        <w:rPr>
          <w:rFonts w:ascii="Times New Roman" w:hAnsi="Times New Roman" w:cs="Times New Roman"/>
        </w:rPr>
        <w:t>BÀI 1. DÂN TỘC VÀ DÂN SỐ</w:t>
      </w:r>
    </w:p>
    <w:p w:rsidR="00D43E2C" w:rsidRPr="00267FB3" w:rsidRDefault="000C3814">
      <w:pPr>
        <w:spacing w:after="562" w:line="265" w:lineRule="auto"/>
        <w:ind w:left="405"/>
        <w:jc w:val="center"/>
      </w:pPr>
      <w:r w:rsidRPr="00267FB3">
        <w:rPr>
          <w:b/>
        </w:rPr>
        <w:t>Thời gian thực hiện dự kiến: 2 tiết</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Trình bày được đặc điểm phân bố các dân tộc Việt Nam.</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Phân tích được sự thay đổi cơ cấu tuổi và giới tính của dân cư. </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Vẽ và nhận xét được biểu đồ về gia tăng dân số.</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Năng lực chung: </w:t>
      </w:r>
    </w:p>
    <w:p w:rsidR="00D43E2C" w:rsidRPr="00267FB3" w:rsidRDefault="000C3814">
      <w:pPr>
        <w:ind w:right="10"/>
      </w:pPr>
      <w:r w:rsidRPr="00267FB3">
        <w:t>+ Giao tiếp và hợp tác: trao đổi, thảo luận với các bạn để thực hiện các nhiệm vụ học tập.</w:t>
      </w:r>
    </w:p>
    <w:p w:rsidR="00D43E2C" w:rsidRPr="00267FB3" w:rsidRDefault="000C3814">
      <w:pPr>
        <w:ind w:right="10"/>
      </w:pPr>
      <w:r w:rsidRPr="00267FB3">
        <w:lastRenderedPageBreak/>
        <w:t>+ Tự chủ và tự học: tự lực thực hiện được những nhiệm vụ học tập trên lớp và ở nhà.</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Năng lực đặc thù: </w:t>
      </w:r>
    </w:p>
    <w:p w:rsidR="00D43E2C" w:rsidRPr="00267FB3" w:rsidRDefault="000C3814">
      <w:pPr>
        <w:ind w:right="10"/>
      </w:pPr>
      <w:r w:rsidRPr="00267FB3">
        <w:t>+ Nhận thức khoa học Địa lí: mô tả được đặc điểm phân bố của các dân tộc Việt Nam; phân tích được sự thay đổi cơ cấu tuổi và giới tính của dân cư.</w:t>
      </w:r>
    </w:p>
    <w:p w:rsidR="00D43E2C" w:rsidRPr="00267FB3" w:rsidRDefault="000C3814">
      <w:pPr>
        <w:ind w:right="10"/>
      </w:pPr>
      <w:r w:rsidRPr="00267FB3">
        <w:t>+ Tìm hiểu địa lí: sử dụng bảng số liệu để vẽ biểu đồ và nhận xét sự gia tăng dân số nước ta.</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Đồng tình, ủng hộ các chính sách dân số của Nhà nước và địa phương.</w:t>
      </w:r>
    </w:p>
    <w:p w:rsidR="00D43E2C" w:rsidRPr="00267FB3" w:rsidRDefault="00267FB3" w:rsidP="00267FB3">
      <w:pPr>
        <w:spacing w:after="188"/>
        <w:ind w:left="584" w:right="10" w:hanging="187"/>
      </w:pPr>
      <w:r w:rsidRPr="00267FB3">
        <w:rPr>
          <w:szCs w:val="25"/>
          <w:u w:color="000000"/>
        </w:rPr>
        <w:t>–</w:t>
      </w:r>
      <w:r w:rsidRPr="00267FB3">
        <w:rPr>
          <w:szCs w:val="25"/>
          <w:u w:color="000000"/>
        </w:rPr>
        <w:tab/>
      </w:r>
      <w:r w:rsidR="000C3814" w:rsidRPr="00267FB3">
        <w:t xml:space="preserve">Tôn trọng, bảo tồn sự đa dạng văn hoá các dân tộc Việt Nam. </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II. THIẾT BỊ DẠY HỌC VÀ HỌC LIỆU</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Hình ảnh về các dân tộc Việt Nam, dân cư Việt Nam.</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Bảng số liệu cơ cấu tuổi, giới tính của dân số nước ta; bảng số liệu số dân, gia tăng dân số.</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Phiếu học tập.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line="259" w:lineRule="auto"/>
        <w:ind w:left="10"/>
        <w:jc w:val="left"/>
      </w:pPr>
      <w:r w:rsidRPr="00267FB3">
        <w:rPr>
          <w:rFonts w:eastAsia="Calibri"/>
          <w:b/>
          <w:color w:val="E84F4C"/>
        </w:rPr>
        <w:t>2. Học sinh</w:t>
      </w:r>
    </w:p>
    <w:p w:rsidR="00D43E2C" w:rsidRPr="00267FB3" w:rsidRDefault="000C3814">
      <w:pPr>
        <w:spacing w:after="188"/>
        <w:ind w:left="577" w:right="10"/>
      </w:pPr>
      <w:r w:rsidRPr="00267FB3">
        <w:t>SGK Lịch sử và Địa lí 9 (Kết nối tri thức với cuộc sống).</w:t>
      </w:r>
    </w:p>
    <w:p w:rsidR="00D43E2C" w:rsidRPr="00267FB3" w:rsidRDefault="000C3814">
      <w:pPr>
        <w:pStyle w:val="Heading3"/>
        <w:spacing w:after="62"/>
        <w:ind w:left="13" w:right="2445"/>
        <w:rPr>
          <w:rFonts w:ascii="Times New Roman" w:hAnsi="Times New Roman" w:cs="Times New Roman"/>
        </w:rPr>
      </w:pPr>
      <w:r w:rsidRPr="00267FB3">
        <w:rPr>
          <w:rFonts w:ascii="Times New Roman" w:hAnsi="Times New Roman" w:cs="Times New Roman"/>
        </w:rPr>
        <w:t xml:space="preserve">III. TIẾN TRÌNH DẠY HỌC </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100"/>
        <w:ind w:left="279"/>
      </w:pPr>
      <w:r w:rsidRPr="00267FB3">
        <w:rPr>
          <w:i/>
        </w:rPr>
        <w:t>a) Mục tiêu</w:t>
      </w:r>
    </w:p>
    <w:p w:rsidR="00D43E2C" w:rsidRPr="00267FB3" w:rsidRDefault="00267FB3" w:rsidP="00267FB3">
      <w:pPr>
        <w:spacing w:after="37" w:line="320" w:lineRule="auto"/>
        <w:ind w:left="456" w:right="10" w:hanging="187"/>
      </w:pPr>
      <w:r w:rsidRPr="00267FB3">
        <w:rPr>
          <w:szCs w:val="25"/>
          <w:u w:color="000000"/>
        </w:rPr>
        <w:t>–</w:t>
      </w:r>
      <w:r w:rsidRPr="00267FB3">
        <w:rPr>
          <w:szCs w:val="25"/>
          <w:u w:color="000000"/>
        </w:rPr>
        <w:tab/>
      </w:r>
      <w:r w:rsidR="000C3814" w:rsidRPr="00267FB3">
        <w:t xml:space="preserve">Gợi mở nội dung bài học mới. – Khơi gợi hứng thú học tập cho HS. </w:t>
      </w:r>
      <w:r w:rsidR="000C3814" w:rsidRPr="00267FB3">
        <w:rPr>
          <w:i/>
        </w:rPr>
        <w:t>b) Tổ chức thực hiện</w:t>
      </w:r>
    </w:p>
    <w:p w:rsidR="00D43E2C" w:rsidRPr="00267FB3" w:rsidRDefault="00267FB3" w:rsidP="00267FB3">
      <w:pPr>
        <w:spacing w:after="0"/>
        <w:ind w:left="456" w:right="10" w:hanging="187"/>
      </w:pPr>
      <w:r w:rsidRPr="00267FB3">
        <w:rPr>
          <w:szCs w:val="25"/>
          <w:u w:color="000000"/>
        </w:rPr>
        <w:t>–</w:t>
      </w:r>
      <w:r w:rsidRPr="00267FB3">
        <w:rPr>
          <w:szCs w:val="25"/>
          <w:u w:color="000000"/>
        </w:rPr>
        <w:tab/>
      </w:r>
      <w:r w:rsidR="000C3814" w:rsidRPr="00267FB3">
        <w:t xml:space="preserve">Bước 1: GV sử dụng kĩ thuật KWL, yêu cầu HS kẻ bảng KWL vào vở. </w:t>
      </w:r>
    </w:p>
    <w:p w:rsidR="00D43E2C" w:rsidRPr="00267FB3" w:rsidRDefault="000C3814">
      <w:pPr>
        <w:spacing w:after="138" w:line="259" w:lineRule="auto"/>
        <w:ind w:left="1954" w:firstLine="0"/>
        <w:jc w:val="left"/>
      </w:pPr>
      <w:r w:rsidRPr="00267FB3">
        <w:rPr>
          <w:noProof/>
        </w:rPr>
        <w:lastRenderedPageBreak/>
        <w:drawing>
          <wp:inline distT="0" distB="0" distL="0" distR="0" wp14:anchorId="1D8327ED" wp14:editId="4B9F6053">
            <wp:extent cx="3278188" cy="2215680"/>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24"/>
                    <a:stretch>
                      <a:fillRect/>
                    </a:stretch>
                  </pic:blipFill>
                  <pic:spPr>
                    <a:xfrm>
                      <a:off x="0" y="0"/>
                      <a:ext cx="3278188" cy="2215680"/>
                    </a:xfrm>
                    <a:prstGeom prst="rect">
                      <a:avLst/>
                    </a:prstGeom>
                  </pic:spPr>
                </pic:pic>
              </a:graphicData>
            </a:graphic>
          </wp:inline>
        </w:drawing>
      </w:r>
    </w:p>
    <w:p w:rsidR="00D43E2C" w:rsidRPr="00267FB3" w:rsidRDefault="00267FB3" w:rsidP="00267FB3">
      <w:pPr>
        <w:spacing w:after="62"/>
        <w:ind w:left="456" w:right="10" w:hanging="187"/>
      </w:pPr>
      <w:r w:rsidRPr="00267FB3">
        <w:rPr>
          <w:szCs w:val="25"/>
          <w:u w:color="000000"/>
        </w:rPr>
        <w:t>–</w:t>
      </w:r>
      <w:r w:rsidRPr="00267FB3">
        <w:rPr>
          <w:szCs w:val="25"/>
          <w:u w:color="000000"/>
        </w:rPr>
        <w:tab/>
      </w:r>
      <w:r w:rsidR="000C3814" w:rsidRPr="00267FB3">
        <w:t>Bước 2: HS tự viết những điều em đã biết về dân tộc, dân số Việt Nam vào ô K, những điều em muốn biết vào ô W.</w:t>
      </w:r>
    </w:p>
    <w:p w:rsidR="00D43E2C" w:rsidRPr="00267FB3" w:rsidRDefault="00267FB3" w:rsidP="00267FB3">
      <w:pPr>
        <w:spacing w:after="60"/>
        <w:ind w:left="456" w:right="10" w:hanging="187"/>
      </w:pPr>
      <w:r w:rsidRPr="00267FB3">
        <w:rPr>
          <w:szCs w:val="25"/>
          <w:u w:color="000000"/>
        </w:rPr>
        <w:t>–</w:t>
      </w:r>
      <w:r w:rsidRPr="00267FB3">
        <w:rPr>
          <w:szCs w:val="25"/>
          <w:u w:color="000000"/>
        </w:rPr>
        <w:tab/>
      </w:r>
      <w:r w:rsidR="000C3814" w:rsidRPr="00267FB3">
        <w:t>Bước 3: Một số HS trả lời.</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4: GV dẫn vào bài.</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2. Hoạt động 2: Hoạt động hình thành kiến thức mới</w:t>
      </w:r>
    </w:p>
    <w:p w:rsidR="00D43E2C" w:rsidRPr="00267FB3" w:rsidRDefault="000C3814">
      <w:pPr>
        <w:spacing w:after="99" w:line="262" w:lineRule="auto"/>
        <w:ind w:left="279" w:right="1738"/>
      </w:pPr>
      <w:r w:rsidRPr="00267FB3">
        <w:rPr>
          <w:b/>
          <w:i/>
        </w:rPr>
        <w:t xml:space="preserve">2.1. Nội dung 1: Tìm hiểu đặc điểm phân bố các dân tộc Việt Nam </w:t>
      </w:r>
      <w:r w:rsidRPr="00267FB3">
        <w:rPr>
          <w:i/>
        </w:rPr>
        <w:t>a) Mục tiêu</w:t>
      </w:r>
    </w:p>
    <w:p w:rsidR="00D43E2C" w:rsidRPr="00267FB3" w:rsidRDefault="000C3814">
      <w:pPr>
        <w:spacing w:after="60"/>
        <w:ind w:left="577" w:right="10"/>
      </w:pPr>
      <w:r w:rsidRPr="00267FB3">
        <w:t>Trình bày được đặc điểm phân bố các dân tộc Việt Nam.</w:t>
      </w:r>
    </w:p>
    <w:p w:rsidR="00D43E2C" w:rsidRPr="00267FB3" w:rsidRDefault="000C3814">
      <w:pPr>
        <w:spacing w:after="60"/>
        <w:ind w:left="279"/>
      </w:pPr>
      <w:r w:rsidRPr="00267FB3">
        <w:rPr>
          <w:i/>
        </w:rPr>
        <w:t>b) 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1: GV yêu cầu HS làm việc theo cặp, đọc thông tin mục 1 trang 116 SGK thực hiện nhiệm vụ: </w:t>
      </w:r>
      <w:r w:rsidR="000C3814" w:rsidRPr="00267FB3">
        <w:rPr>
          <w:i/>
        </w:rPr>
        <w:t>Trình bày đặc điểm phân bố dân tộc của nước ta.</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đọc thông tin trong SGK và hiểu biết của bản thân, viết câu trả lời vào ô L trong bảng KWL.</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Một số HS trả lời. Các HS khác bổ sung.</w:t>
      </w:r>
    </w:p>
    <w:p w:rsidR="00D43E2C" w:rsidRPr="00267FB3" w:rsidRDefault="00267FB3" w:rsidP="00267FB3">
      <w:pPr>
        <w:spacing w:after="243"/>
        <w:ind w:left="456" w:right="10" w:hanging="187"/>
      </w:pPr>
      <w:r w:rsidRPr="00267FB3">
        <w:rPr>
          <w:szCs w:val="25"/>
          <w:u w:color="000000"/>
        </w:rPr>
        <w:t>–</w:t>
      </w:r>
      <w:r w:rsidRPr="00267FB3">
        <w:rPr>
          <w:szCs w:val="25"/>
          <w:u w:color="000000"/>
        </w:rPr>
        <w:tab/>
      </w:r>
      <w:r w:rsidR="000C3814" w:rsidRPr="00267FB3">
        <w:t xml:space="preserve">Bước 4: GV đánh giá câu trả lời của HS và chuẩn hoá kiến thức.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5" w:line="266" w:lineRule="auto"/>
        <w:ind w:left="640" w:right="221"/>
        <w:jc w:val="left"/>
      </w:pPr>
      <w:r w:rsidRPr="00267FB3">
        <w:rPr>
          <w:b/>
        </w:rPr>
        <w:t>1. Dân tộc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Nước ta có 54 dân tộc, người Kinh chiếm khoảng 85% tổng số dân.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Các dân tộc ở Việt Nam sinh sống trên toàn lãnh thổ.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Các dân tộc ngày càng phân bố đan xen với nhau. Ví dụ: Tây Nguyên có 53 dân tộc cùng sinh sống.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07" w:line="270" w:lineRule="auto"/>
        <w:ind w:left="817" w:right="221" w:hanging="187"/>
      </w:pPr>
      <w:r w:rsidRPr="00267FB3">
        <w:rPr>
          <w:szCs w:val="25"/>
          <w:u w:color="000000"/>
        </w:rPr>
        <w:t>–</w:t>
      </w:r>
      <w:r w:rsidRPr="00267FB3">
        <w:rPr>
          <w:szCs w:val="25"/>
          <w:u w:color="000000"/>
        </w:rPr>
        <w:tab/>
      </w:r>
      <w:r w:rsidR="000C3814" w:rsidRPr="00267FB3">
        <w:t>Người Việt Nam ở nước ngoài là 1 bộ phận của dân tộc Việt Nam.</w:t>
      </w:r>
    </w:p>
    <w:p w:rsidR="00D43E2C" w:rsidRPr="00267FB3" w:rsidRDefault="000C3814">
      <w:pPr>
        <w:spacing w:after="109" w:line="262" w:lineRule="auto"/>
      </w:pPr>
      <w:r w:rsidRPr="00267FB3">
        <w:rPr>
          <w:b/>
          <w:i/>
        </w:rPr>
        <w:t>2. Nội dung 2: Tìm hiểu một số vấn đề dân số nước ta</w:t>
      </w:r>
    </w:p>
    <w:p w:rsidR="00D43E2C" w:rsidRPr="00267FB3" w:rsidRDefault="000C3814">
      <w:pPr>
        <w:spacing w:after="100"/>
      </w:pPr>
      <w:r w:rsidRPr="00267FB3">
        <w:rPr>
          <w:i/>
        </w:rPr>
        <w:t>a) Mục tiêu</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Xác định được quy mô, gia tăng dân số nước ta qua các bảng số liệu.</w:t>
      </w:r>
    </w:p>
    <w:p w:rsidR="00D43E2C" w:rsidRPr="00267FB3" w:rsidRDefault="00267FB3" w:rsidP="00267FB3">
      <w:pPr>
        <w:spacing w:after="0" w:line="352" w:lineRule="auto"/>
        <w:ind w:left="584" w:right="10" w:hanging="187"/>
      </w:pPr>
      <w:r w:rsidRPr="00267FB3">
        <w:rPr>
          <w:szCs w:val="25"/>
          <w:u w:color="000000"/>
        </w:rPr>
        <w:lastRenderedPageBreak/>
        <w:t>–</w:t>
      </w:r>
      <w:r w:rsidRPr="00267FB3">
        <w:rPr>
          <w:szCs w:val="25"/>
          <w:u w:color="000000"/>
        </w:rPr>
        <w:tab/>
      </w:r>
      <w:r w:rsidR="000C3814" w:rsidRPr="00267FB3">
        <w:t xml:space="preserve">Phân tích được sự thay đổi cơ cấu tuổi và giới tính của dân cư. </w:t>
      </w:r>
      <w:r w:rsidR="000C3814" w:rsidRPr="00267FB3">
        <w:rPr>
          <w:i/>
        </w:rPr>
        <w:t>b) Tổ chức thực hiện</w:t>
      </w:r>
    </w:p>
    <w:p w:rsidR="00D43E2C" w:rsidRPr="00267FB3" w:rsidRDefault="00267FB3" w:rsidP="00267FB3">
      <w:pPr>
        <w:spacing w:after="358"/>
        <w:ind w:left="584" w:right="10" w:hanging="187"/>
      </w:pPr>
      <w:r w:rsidRPr="00267FB3">
        <w:rPr>
          <w:szCs w:val="25"/>
          <w:u w:color="000000"/>
        </w:rPr>
        <w:t>–</w:t>
      </w:r>
      <w:r w:rsidRPr="00267FB3">
        <w:rPr>
          <w:szCs w:val="25"/>
          <w:u w:color="000000"/>
        </w:rPr>
        <w:tab/>
      </w:r>
      <w:r w:rsidR="000C3814" w:rsidRPr="00267FB3">
        <w:t>Bước 1: GV yêu cầu HS đọc bảng số liệu 1.1, 1.2, biểu đồ hình 1 trang 117, 118 SGK, hoàn thành phiếu học tập sau.</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24" w:line="259" w:lineRule="auto"/>
        <w:ind w:left="640" w:right="221"/>
        <w:jc w:val="center"/>
      </w:pPr>
      <w:r w:rsidRPr="00267FB3">
        <w:rPr>
          <w:b/>
        </w:rPr>
        <w:t>PHIẾU HỌC TẬP SỐ 1</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91" w:line="266" w:lineRule="auto"/>
        <w:ind w:left="640" w:right="221"/>
        <w:jc w:val="left"/>
      </w:pPr>
      <w:r w:rsidRPr="00267FB3">
        <w:rPr>
          <w:i/>
        </w:rPr>
        <w:t>Họ và tên: .................................... Lớp: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46" w:line="270" w:lineRule="auto"/>
        <w:ind w:left="640" w:right="221"/>
      </w:pPr>
      <w:r w:rsidRPr="00267FB3">
        <w:rPr>
          <w:i/>
        </w:rPr>
        <w:t>Yêu cầu</w:t>
      </w:r>
      <w:r w:rsidRPr="00267FB3">
        <w:t>: HS làm việc cá nhân, đọc bảng số liệu 1.1, 1.2, biểu đồ hình 1 trang 117, 118  SGK, trả lời câu hỏi sau:</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46" w:line="270" w:lineRule="auto"/>
        <w:ind w:left="864" w:right="221" w:hanging="234"/>
      </w:pPr>
      <w:r w:rsidRPr="00267FB3">
        <w:rPr>
          <w:szCs w:val="25"/>
          <w:u w:color="000000"/>
        </w:rPr>
        <w:t>1.</w:t>
      </w:r>
      <w:r w:rsidRPr="00267FB3">
        <w:rPr>
          <w:szCs w:val="25"/>
          <w:u w:color="000000"/>
        </w:rPr>
        <w:tab/>
      </w:r>
      <w:r w:rsidR="000C3814" w:rsidRPr="00267FB3">
        <w:t>Nhận xét quy mô dân số và gia tăng dân số của nước ta, giai đoạn 1989 – 2021: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55" w:line="270" w:lineRule="auto"/>
        <w:ind w:left="640" w:right="221"/>
      </w:pPr>
      <w:r w:rsidRPr="00267FB3">
        <w:t>.............................................................................................................................................</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55" w:line="270" w:lineRule="auto"/>
        <w:ind w:left="864" w:right="221" w:hanging="234"/>
      </w:pPr>
      <w:r w:rsidRPr="00267FB3">
        <w:rPr>
          <w:szCs w:val="25"/>
          <w:u w:color="000000"/>
        </w:rPr>
        <w:t>2.</w:t>
      </w:r>
      <w:r w:rsidRPr="00267FB3">
        <w:rPr>
          <w:szCs w:val="25"/>
          <w:u w:color="000000"/>
        </w:rPr>
        <w:tab/>
      </w:r>
      <w:r w:rsidR="000C3814" w:rsidRPr="00267FB3">
        <w:t>Cơ cấu dân số theo tuổi và giới nước ta thay đổi theo xu hướng nào?</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55" w:line="270" w:lineRule="auto"/>
        <w:ind w:left="640" w:right="221"/>
      </w:pPr>
      <w:r w:rsidRPr="00267FB3">
        <w:t>.............................................................................................................................................</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381" w:line="270" w:lineRule="auto"/>
        <w:ind w:left="640" w:right="221"/>
      </w:pPr>
      <w:r w:rsidRPr="00267FB3">
        <w:t>.............................................................................................................................................</w:t>
      </w:r>
    </w:p>
    <w:p w:rsidR="00D43E2C" w:rsidRPr="00267FB3" w:rsidRDefault="00267FB3" w:rsidP="00267FB3">
      <w:pPr>
        <w:spacing w:after="148"/>
        <w:ind w:left="584" w:right="10" w:hanging="187"/>
      </w:pPr>
      <w:r w:rsidRPr="00267FB3">
        <w:rPr>
          <w:szCs w:val="25"/>
          <w:u w:color="000000"/>
        </w:rPr>
        <w:t>–</w:t>
      </w:r>
      <w:r w:rsidRPr="00267FB3">
        <w:rPr>
          <w:szCs w:val="25"/>
          <w:u w:color="000000"/>
        </w:rPr>
        <w:tab/>
      </w:r>
      <w:r w:rsidR="000C3814" w:rsidRPr="00267FB3">
        <w:t xml:space="preserve">Bước 2: HS làm việc cá nhân, đọc thông tin và hoàn thành phiếu học tập. </w:t>
      </w:r>
    </w:p>
    <w:p w:rsidR="00D43E2C" w:rsidRPr="00267FB3" w:rsidRDefault="00267FB3" w:rsidP="00267FB3">
      <w:pPr>
        <w:spacing w:after="148"/>
        <w:ind w:left="584" w:right="10" w:hanging="187"/>
      </w:pPr>
      <w:r w:rsidRPr="00267FB3">
        <w:rPr>
          <w:szCs w:val="25"/>
          <w:u w:color="000000"/>
        </w:rPr>
        <w:t>–</w:t>
      </w:r>
      <w:r w:rsidRPr="00267FB3">
        <w:rPr>
          <w:szCs w:val="25"/>
          <w:u w:color="000000"/>
        </w:rPr>
        <w:tab/>
      </w:r>
      <w:r w:rsidR="000C3814" w:rsidRPr="00267FB3">
        <w:t>Bước 3: HS trao đổi bài, nhận xét, góp ý cho nhau.</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GV đưa ra đáp án, đánh giá, chuẩn hoá kiến thức.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21" w:line="259" w:lineRule="auto"/>
        <w:ind w:left="511" w:right="221"/>
        <w:jc w:val="center"/>
      </w:pPr>
      <w:r w:rsidRPr="00267FB3">
        <w:rPr>
          <w:b/>
        </w:rPr>
        <w:t>PHIẾU HỌC TẬP SỐ 1</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91" w:line="266" w:lineRule="auto"/>
        <w:ind w:left="511" w:right="221"/>
        <w:jc w:val="left"/>
      </w:pPr>
      <w:r w:rsidRPr="00267FB3">
        <w:rPr>
          <w:i/>
        </w:rPr>
        <w:t>Họ tên HS: ..................................................... Lớp: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348" w:lineRule="auto"/>
        <w:ind w:left="511" w:right="221"/>
      </w:pPr>
      <w:r w:rsidRPr="00267FB3">
        <w:rPr>
          <w:i/>
        </w:rPr>
        <w:t>Yêu cầu:</w:t>
      </w:r>
      <w:r w:rsidRPr="00267FB3">
        <w:t xml:space="preserve"> HS làm việc cá nhân, đọc bảng số liệu 1.1, 1.2, biểu đồ hình 1 trang 117, 118 SGK, trả lời câu hỏi sau:</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line="270" w:lineRule="auto"/>
        <w:ind w:left="735" w:right="221" w:hanging="234"/>
      </w:pPr>
      <w:r w:rsidRPr="00267FB3">
        <w:rPr>
          <w:szCs w:val="25"/>
          <w:u w:color="000000"/>
        </w:rPr>
        <w:t>1.</w:t>
      </w:r>
      <w:r w:rsidRPr="00267FB3">
        <w:rPr>
          <w:szCs w:val="25"/>
          <w:u w:color="000000"/>
        </w:rPr>
        <w:tab/>
      </w:r>
      <w:r w:rsidR="000C3814" w:rsidRPr="00267FB3">
        <w:t>Nhận xét quy mô dân số và gia tăng dân số của nước ta, giai đoạn 1989 – 2021:</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line="270" w:lineRule="auto"/>
        <w:ind w:left="688" w:right="221" w:hanging="187"/>
      </w:pPr>
      <w:r w:rsidRPr="00267FB3">
        <w:rPr>
          <w:szCs w:val="25"/>
          <w:u w:color="000000"/>
        </w:rPr>
        <w:t>–</w:t>
      </w:r>
      <w:r w:rsidRPr="00267FB3">
        <w:rPr>
          <w:szCs w:val="25"/>
          <w:u w:color="000000"/>
        </w:rPr>
        <w:tab/>
      </w:r>
      <w:r w:rsidR="000C3814" w:rsidRPr="00267FB3">
        <w:t>Quy mô dân số đông, tăng nhanh.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line="270" w:lineRule="auto"/>
        <w:ind w:left="688" w:right="221" w:hanging="187"/>
      </w:pPr>
      <w:r w:rsidRPr="00267FB3">
        <w:rPr>
          <w:szCs w:val="25"/>
          <w:u w:color="000000"/>
        </w:rPr>
        <w:t>–</w:t>
      </w:r>
      <w:r w:rsidRPr="00267FB3">
        <w:rPr>
          <w:szCs w:val="25"/>
          <w:u w:color="000000"/>
        </w:rPr>
        <w:tab/>
      </w:r>
      <w:r w:rsidR="000C3814" w:rsidRPr="00267FB3">
        <w:t>Tỉ lệ gia tăng dân số khá thấp và có xu hướng giảm.</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line="270" w:lineRule="auto"/>
        <w:ind w:left="511" w:right="221"/>
      </w:pPr>
      <w:r w:rsidRPr="00267FB3">
        <w:t>2. Cơ cấu dân số theo tuổi và giới nước ta thay đổi theo xu hướng nào?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line="270" w:lineRule="auto"/>
        <w:ind w:left="745" w:right="221" w:hanging="244"/>
      </w:pPr>
      <w:r w:rsidRPr="00267FB3">
        <w:rPr>
          <w:szCs w:val="25"/>
          <w:u w:color="000000"/>
        </w:rPr>
        <w:t>–</w:t>
      </w:r>
      <w:r w:rsidRPr="00267FB3">
        <w:rPr>
          <w:szCs w:val="25"/>
          <w:u w:color="000000"/>
        </w:rPr>
        <w:tab/>
      </w:r>
      <w:r w:rsidR="000C3814" w:rsidRPr="00267FB3">
        <w:t>Cơ cấu theo tuổi có xu hướng già hoá.</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05" w:line="270" w:lineRule="auto"/>
        <w:ind w:left="745" w:right="221" w:hanging="244"/>
      </w:pPr>
      <w:r w:rsidRPr="00267FB3">
        <w:rPr>
          <w:szCs w:val="25"/>
          <w:u w:color="000000"/>
        </w:rPr>
        <w:lastRenderedPageBreak/>
        <w:t>–</w:t>
      </w:r>
      <w:r w:rsidRPr="00267FB3">
        <w:rPr>
          <w:szCs w:val="25"/>
          <w:u w:color="000000"/>
        </w:rPr>
        <w:tab/>
      </w:r>
      <w:r w:rsidR="000C3814" w:rsidRPr="00267FB3">
        <w:t>Cơ cấu dân số theo giới tính khá cân bằng.</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3. Hoạt động 3: Hoạt động luyện tập</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577" w:right="10"/>
      </w:pPr>
      <w:r w:rsidRPr="00267FB3">
        <w:t>Rèn luyện kĩ năng vẽ biểu đồ.</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yêu cầu HS vẽ biểu đồ theo yêu cầu bài luyện tập. GV có thể hướng dẫn nếu kĩ năng của HS chưa tốt.</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làm việc cá nhân, vẽ biểu đồ vào vở.</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GV đưa ra biểu đồ đáp án. HS cùng bàn trao đổi bài, chấm bài cho nhau theo đáp án GV đã cho.</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4: GV nhận xét quá trình làm việc của HS.</w:t>
      </w:r>
    </w:p>
    <w:p w:rsidR="00D43E2C" w:rsidRPr="00267FB3" w:rsidRDefault="000C3814">
      <w:pPr>
        <w:pStyle w:val="Heading4"/>
        <w:spacing w:after="67"/>
        <w:ind w:left="279" w:right="2498"/>
        <w:rPr>
          <w:rFonts w:ascii="Times New Roman" w:hAnsi="Times New Roman" w:cs="Times New Roman"/>
        </w:rPr>
      </w:pPr>
      <w:r w:rsidRPr="00267FB3">
        <w:rPr>
          <w:rFonts w:ascii="Times New Roman" w:hAnsi="Times New Roman" w:cs="Times New Roman"/>
        </w:rPr>
        <w:t>4. Hoạt động 4: Hoạt động vận dụng</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48"/>
        <w:ind w:left="269" w:right="10" w:firstLine="284"/>
      </w:pPr>
      <w:r w:rsidRPr="00267FB3">
        <w:t>Vận dụng kiến thức đã học để trình bày một nội dung về dân tộc, dân số mà em quan tâm.</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giao nhiệm vụ cho HS thực hiện ở nhà. Gợi ý nội dung: già hoá dân số, cơ cấu theo giới, phân bố dân tộc.</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thu thập thông tin, tự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3: HS nộp trên trang Padlet hoặc nhóm lớp.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4: GV nhận xét, góp ý cho HS vào buổi học sau.</w:t>
      </w:r>
    </w:p>
    <w:p w:rsidR="00D43E2C" w:rsidRPr="00267FB3" w:rsidRDefault="000C3814">
      <w:pPr>
        <w:pStyle w:val="Heading3"/>
        <w:spacing w:after="41"/>
        <w:ind w:left="111"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spacing w:after="0" w:line="352" w:lineRule="auto"/>
        <w:ind w:left="680" w:right="10" w:hanging="283"/>
      </w:pPr>
      <w:r w:rsidRPr="00267FB3">
        <w:rPr>
          <w:b/>
        </w:rPr>
        <w:t>Câu 1.</w:t>
      </w:r>
      <w:r w:rsidRPr="00267FB3">
        <w:t xml:space="preserve"> Nhận định nào sau đây </w:t>
      </w:r>
      <w:r w:rsidRPr="00267FB3">
        <w:rPr>
          <w:b/>
        </w:rPr>
        <w:t>không</w:t>
      </w:r>
      <w:r w:rsidRPr="00267FB3">
        <w:t xml:space="preserve"> đúng về đặc điểm phân bố dân tộc Việt Nam? A. Dân tộc Kinh chiếm tỉ lệ cao nhất, 85%.</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Các dân tộc sinh sống trên toàn lãnh thổ.</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Phân bố dân tộc ở Việt Nam có sự thay đổi.</w:t>
      </w:r>
    </w:p>
    <w:p w:rsidR="00D43E2C" w:rsidRPr="00267FB3" w:rsidRDefault="00267FB3" w:rsidP="00267FB3">
      <w:pPr>
        <w:spacing w:after="60"/>
        <w:ind w:left="968" w:right="10" w:hanging="288"/>
      </w:pPr>
      <w:r w:rsidRPr="00267FB3">
        <w:rPr>
          <w:szCs w:val="25"/>
          <w:u w:color="000000"/>
        </w:rPr>
        <w:t>D.</w:t>
      </w:r>
      <w:r w:rsidRPr="00267FB3">
        <w:rPr>
          <w:szCs w:val="25"/>
          <w:u w:color="000000"/>
        </w:rPr>
        <w:tab/>
      </w:r>
      <w:r w:rsidR="000C3814" w:rsidRPr="00267FB3">
        <w:t>Người Việt Nam ở nước ngoài là một bộ phận của dân tộc Việt Nam.</w:t>
      </w:r>
    </w:p>
    <w:p w:rsidR="00D43E2C" w:rsidRPr="00267FB3" w:rsidRDefault="000C3814">
      <w:pPr>
        <w:ind w:right="10"/>
      </w:pPr>
      <w:r w:rsidRPr="00267FB3">
        <w:rPr>
          <w:b/>
        </w:rPr>
        <w:t xml:space="preserve">Câu 2. </w:t>
      </w:r>
      <w:r w:rsidRPr="00267FB3">
        <w:t>Nhận định nào sau đây thể hiện sự thay đổi không gian phân bố của các dân tộc ở Việt Nam?</w:t>
      </w:r>
    </w:p>
    <w:p w:rsidR="00D43E2C" w:rsidRPr="00267FB3" w:rsidRDefault="00267FB3" w:rsidP="00267FB3">
      <w:pPr>
        <w:ind w:left="968" w:right="10" w:hanging="288"/>
      </w:pPr>
      <w:r w:rsidRPr="00267FB3">
        <w:rPr>
          <w:szCs w:val="25"/>
          <w:u w:color="000000"/>
        </w:rPr>
        <w:t>A.</w:t>
      </w:r>
      <w:r w:rsidRPr="00267FB3">
        <w:rPr>
          <w:szCs w:val="25"/>
          <w:u w:color="000000"/>
        </w:rPr>
        <w:tab/>
      </w:r>
      <w:r w:rsidR="000C3814" w:rsidRPr="00267FB3">
        <w:t>Các dân tộc sinh sống trên toàn lãnh thổ.</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Các dân tộc thiểu số sinh sống ở miền núi.</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Các dân tộc ngày càng phân bố đan xen với nhau.</w:t>
      </w:r>
    </w:p>
    <w:p w:rsidR="00D43E2C" w:rsidRPr="00267FB3" w:rsidRDefault="00267FB3" w:rsidP="00267FB3">
      <w:pPr>
        <w:spacing w:after="59"/>
        <w:ind w:left="968" w:right="10" w:hanging="288"/>
      </w:pPr>
      <w:r w:rsidRPr="00267FB3">
        <w:rPr>
          <w:szCs w:val="25"/>
          <w:u w:color="000000"/>
        </w:rPr>
        <w:lastRenderedPageBreak/>
        <w:t>D.</w:t>
      </w:r>
      <w:r w:rsidRPr="00267FB3">
        <w:rPr>
          <w:szCs w:val="25"/>
          <w:u w:color="000000"/>
        </w:rPr>
        <w:tab/>
      </w:r>
      <w:r w:rsidR="000C3814" w:rsidRPr="00267FB3">
        <w:t>Tây Nguyên, Trung du miền núi Bắc Bộ có nhiều dân tộc.</w:t>
      </w:r>
    </w:p>
    <w:p w:rsidR="00D43E2C" w:rsidRPr="00267FB3" w:rsidRDefault="000C3814">
      <w:pPr>
        <w:spacing w:after="181"/>
        <w:ind w:right="10"/>
      </w:pPr>
      <w:r w:rsidRPr="00267FB3">
        <w:rPr>
          <w:b/>
        </w:rPr>
        <w:t xml:space="preserve">Câu 3. </w:t>
      </w:r>
      <w:r w:rsidRPr="00267FB3">
        <w:t>Điền từ hoặc cụm từ thích hợp vào chỗ trống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10" w:line="266" w:lineRule="auto"/>
        <w:ind w:left="625" w:right="1414"/>
        <w:jc w:val="left"/>
      </w:pPr>
      <w:r w:rsidRPr="00267FB3">
        <w:rPr>
          <w:i/>
        </w:rPr>
        <w:t>thay đổ                  đan xen                  đồng bằng và ven biển     54    Tây Nguyên và Trung du và miền núi Bắc Bộ                   85</w:t>
      </w:r>
    </w:p>
    <w:p w:rsidR="00D43E2C" w:rsidRPr="00267FB3" w:rsidRDefault="00267FB3" w:rsidP="00267FB3">
      <w:pPr>
        <w:ind w:left="680" w:right="10" w:firstLine="283"/>
      </w:pPr>
      <w:r w:rsidRPr="00267FB3">
        <w:rPr>
          <w:szCs w:val="25"/>
          <w:u w:color="000000"/>
        </w:rPr>
        <w:t>1.</w:t>
      </w:r>
      <w:r w:rsidRPr="00267FB3">
        <w:rPr>
          <w:szCs w:val="25"/>
          <w:u w:color="000000"/>
        </w:rPr>
        <w:tab/>
      </w:r>
      <w:r w:rsidR="000C3814" w:rsidRPr="00267FB3">
        <w:t>Nước ta có ............... dân tộc, trong đó người Kinh chiếm đa số, với ................%.</w:t>
      </w:r>
    </w:p>
    <w:p w:rsidR="00D43E2C" w:rsidRPr="00267FB3" w:rsidRDefault="00267FB3" w:rsidP="00267FB3">
      <w:pPr>
        <w:ind w:left="680" w:right="10" w:firstLine="283"/>
      </w:pPr>
      <w:r w:rsidRPr="00267FB3">
        <w:rPr>
          <w:szCs w:val="25"/>
          <w:u w:color="000000"/>
        </w:rPr>
        <w:t>2.</w:t>
      </w:r>
      <w:r w:rsidRPr="00267FB3">
        <w:rPr>
          <w:szCs w:val="25"/>
          <w:u w:color="000000"/>
        </w:rPr>
        <w:tab/>
      </w:r>
      <w:r w:rsidR="000C3814" w:rsidRPr="00267FB3">
        <w:t xml:space="preserve">Quá trình phát triển kinh tế trên cả nước, chính sách chuyển cư làm cho phân bố dân tộc ở Việt Nam .......................... </w:t>
      </w:r>
    </w:p>
    <w:p w:rsidR="00D43E2C" w:rsidRPr="00267FB3" w:rsidRDefault="00267FB3" w:rsidP="00267FB3">
      <w:pPr>
        <w:ind w:left="680" w:right="10" w:firstLine="283"/>
      </w:pPr>
      <w:r w:rsidRPr="00267FB3">
        <w:rPr>
          <w:szCs w:val="25"/>
          <w:u w:color="000000"/>
        </w:rPr>
        <w:t>3.</w:t>
      </w:r>
      <w:r w:rsidRPr="00267FB3">
        <w:rPr>
          <w:szCs w:val="25"/>
          <w:u w:color="000000"/>
        </w:rPr>
        <w:tab/>
      </w:r>
      <w:r w:rsidR="000C3814" w:rsidRPr="00267FB3">
        <w:t>Các dân tộc ở Việt Nam ngày càng phân bố ........................ trên lãnh thổ.</w:t>
      </w:r>
    </w:p>
    <w:p w:rsidR="00D43E2C" w:rsidRPr="00267FB3" w:rsidRDefault="00267FB3" w:rsidP="00267FB3">
      <w:pPr>
        <w:ind w:left="680" w:right="10" w:firstLine="283"/>
      </w:pPr>
      <w:r w:rsidRPr="00267FB3">
        <w:rPr>
          <w:szCs w:val="25"/>
          <w:u w:color="000000"/>
        </w:rPr>
        <w:t>4.</w:t>
      </w:r>
      <w:r w:rsidRPr="00267FB3">
        <w:rPr>
          <w:szCs w:val="25"/>
          <w:u w:color="000000"/>
        </w:rPr>
        <w:tab/>
      </w:r>
      <w:r w:rsidR="000C3814" w:rsidRPr="00267FB3">
        <w:t>Người Kinh cư trú rộng khắp cả nước nhưng tập trung nhiều hơn ở ........................</w:t>
      </w:r>
    </w:p>
    <w:p w:rsidR="00D43E2C" w:rsidRPr="00267FB3" w:rsidRDefault="00267FB3" w:rsidP="00267FB3">
      <w:pPr>
        <w:ind w:left="680" w:right="10" w:firstLine="283"/>
      </w:pPr>
      <w:r w:rsidRPr="00267FB3">
        <w:rPr>
          <w:szCs w:val="25"/>
          <w:u w:color="000000"/>
        </w:rPr>
        <w:t>5.</w:t>
      </w:r>
      <w:r w:rsidRPr="00267FB3">
        <w:rPr>
          <w:szCs w:val="25"/>
          <w:u w:color="000000"/>
        </w:rPr>
        <w:tab/>
      </w:r>
      <w:r w:rsidR="000C3814" w:rsidRPr="00267FB3">
        <w:t>Các vùng ....................................................... có nhiều dân tộc cùng sinh sống.</w:t>
      </w:r>
    </w:p>
    <w:p w:rsidR="00D43E2C" w:rsidRPr="00267FB3" w:rsidRDefault="000C3814">
      <w:pPr>
        <w:pStyle w:val="Heading2"/>
        <w:ind w:left="122" w:right="227"/>
        <w:rPr>
          <w:rFonts w:ascii="Times New Roman" w:hAnsi="Times New Roman" w:cs="Times New Roman"/>
        </w:rPr>
      </w:pPr>
      <w:r w:rsidRPr="00267FB3">
        <w:rPr>
          <w:rFonts w:ascii="Times New Roman" w:hAnsi="Times New Roman" w:cs="Times New Roman"/>
        </w:rPr>
        <w:t>BÀI 2. PHÂN BỐ DÂN CƯ VÀ CÁC LOẠI HÌNH QUẦN CƯ</w:t>
      </w:r>
    </w:p>
    <w:p w:rsidR="00D43E2C" w:rsidRPr="00267FB3" w:rsidRDefault="000C3814">
      <w:pPr>
        <w:spacing w:after="307" w:line="265" w:lineRule="auto"/>
        <w:ind w:left="405" w:right="227"/>
        <w:jc w:val="center"/>
      </w:pPr>
      <w:r w:rsidRPr="00267FB3">
        <w:rPr>
          <w:b/>
        </w:rPr>
        <w:t>Thời gian thực hiện dự kiến: 1 tiết</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47"/>
        <w:ind w:left="10"/>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Đọc bản đồ dân số Việt Nam để rút ra được đặc điểm phân bố dân cư.</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Trình bày được sự khác biệt giữa quần cư thành thị và quần cư nông thôn.</w:t>
      </w:r>
    </w:p>
    <w:p w:rsidR="00D43E2C" w:rsidRPr="00267FB3" w:rsidRDefault="000C3814">
      <w:pPr>
        <w:pStyle w:val="Heading4"/>
        <w:spacing w:after="71"/>
        <w:ind w:left="10"/>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Năng lực chung: phát triển năng lực tự chủ và tự học thông qua việc chủ động tìm kiếm thông tin từ văn bản, bản đồ để tìm hiểu về dân cư Việt Nam.</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Năng lực đặc thù: </w:t>
      </w:r>
    </w:p>
    <w:p w:rsidR="00D43E2C" w:rsidRPr="00267FB3" w:rsidRDefault="000C3814">
      <w:pPr>
        <w:ind w:left="279" w:right="10"/>
      </w:pPr>
      <w:r w:rsidRPr="00267FB3">
        <w:t>+ Nhận thức khoa học Địa lí: trình bày được đặc trưng của quần cư thành thị và quần cư nông thôn.</w:t>
      </w:r>
    </w:p>
    <w:p w:rsidR="00D43E2C" w:rsidRPr="00267FB3" w:rsidRDefault="000C3814">
      <w:pPr>
        <w:ind w:left="279" w:right="10"/>
      </w:pPr>
      <w:r w:rsidRPr="00267FB3">
        <w:t>+ Tìm hiểu địa lí: sử dụng bản đồ để tìm kiếm thông tin về đặc điểm phân bố dân cư Việt Nam.</w:t>
      </w:r>
    </w:p>
    <w:p w:rsidR="00D43E2C" w:rsidRPr="00267FB3" w:rsidRDefault="000C3814">
      <w:pPr>
        <w:pStyle w:val="Heading4"/>
        <w:spacing w:after="71"/>
        <w:ind w:left="10"/>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0C3814">
      <w:pPr>
        <w:spacing w:after="70"/>
        <w:ind w:left="269" w:right="10" w:firstLine="284"/>
      </w:pPr>
      <w:r w:rsidRPr="00267FB3">
        <w:t>Tôn trọng các đặc điểm cư trú, tập quán sinh hoạt khác nhau của người dân ở mọi vùng, miền.</w:t>
      </w:r>
    </w:p>
    <w:p w:rsidR="00D43E2C" w:rsidRPr="00267FB3" w:rsidRDefault="000C3814">
      <w:pPr>
        <w:pStyle w:val="Heading3"/>
        <w:spacing w:after="34"/>
        <w:ind w:left="13" w:right="2445"/>
        <w:rPr>
          <w:rFonts w:ascii="Times New Roman" w:hAnsi="Times New Roman" w:cs="Times New Roman"/>
        </w:rPr>
      </w:pPr>
      <w:r w:rsidRPr="00267FB3">
        <w:rPr>
          <w:rFonts w:ascii="Times New Roman" w:hAnsi="Times New Roman" w:cs="Times New Roman"/>
        </w:rPr>
        <w:t>II. THIẾT BỊ DẠY HỌC VÀ HỌC LIỆU</w:t>
      </w:r>
    </w:p>
    <w:p w:rsidR="00D43E2C" w:rsidRPr="00267FB3" w:rsidRDefault="000C3814">
      <w:pPr>
        <w:pStyle w:val="Heading4"/>
        <w:spacing w:after="47"/>
        <w:ind w:left="10"/>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ind w:left="456" w:right="10" w:hanging="187"/>
      </w:pPr>
      <w:r w:rsidRPr="00267FB3">
        <w:rPr>
          <w:szCs w:val="25"/>
          <w:u w:color="000000"/>
        </w:rPr>
        <w:lastRenderedPageBreak/>
        <w:t>–</w:t>
      </w:r>
      <w:r w:rsidRPr="00267FB3">
        <w:rPr>
          <w:szCs w:val="25"/>
          <w:u w:color="000000"/>
        </w:rPr>
        <w:tab/>
      </w:r>
      <w:r w:rsidR="000C3814" w:rsidRPr="00267FB3">
        <w:t>Bản đồ phân bố dân cư Việt Nam.</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Các hình ảnh về quần cư thành thị, nông thôn.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Lược đồ trống lãnh thổ Việt Nam.</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Giấy A3, bút chì, bút màu.</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Phiếu học tập, phiếu đánh giá.</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after="71" w:line="259" w:lineRule="auto"/>
        <w:ind w:left="10"/>
        <w:jc w:val="left"/>
      </w:pPr>
      <w:r w:rsidRPr="00267FB3">
        <w:rPr>
          <w:rFonts w:eastAsia="Calibri"/>
          <w:b/>
          <w:color w:val="E84F4C"/>
        </w:rPr>
        <w:t xml:space="preserve">2. Học sinh </w:t>
      </w:r>
    </w:p>
    <w:p w:rsidR="00D43E2C" w:rsidRPr="00267FB3" w:rsidRDefault="000C3814">
      <w:pPr>
        <w:spacing w:after="74"/>
        <w:ind w:left="577" w:right="10"/>
      </w:pPr>
      <w:r w:rsidRPr="00267FB3">
        <w:t>SGK Lịch sử và Địa lí 9 (Kết nối tri thức với cuộc sống).</w:t>
      </w:r>
    </w:p>
    <w:p w:rsidR="00D43E2C" w:rsidRPr="00267FB3" w:rsidRDefault="000C3814">
      <w:pPr>
        <w:pStyle w:val="Heading3"/>
        <w:spacing w:after="62"/>
        <w:ind w:left="13" w:right="2445"/>
        <w:rPr>
          <w:rFonts w:ascii="Times New Roman" w:hAnsi="Times New Roman" w:cs="Times New Roman"/>
        </w:rPr>
      </w:pPr>
      <w:r w:rsidRPr="00267FB3">
        <w:rPr>
          <w:rFonts w:ascii="Times New Roman" w:hAnsi="Times New Roman" w:cs="Times New Roman"/>
        </w:rPr>
        <w:t xml:space="preserve">III. TIẾN TRÌNH DẠY HỌC </w:t>
      </w:r>
    </w:p>
    <w:p w:rsidR="00D43E2C" w:rsidRPr="00267FB3" w:rsidRDefault="000C3814">
      <w:pPr>
        <w:pStyle w:val="Heading4"/>
        <w:spacing w:after="67"/>
        <w:ind w:left="279"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72"/>
        <w:ind w:left="279"/>
      </w:pPr>
      <w:r w:rsidRPr="00267FB3">
        <w:rPr>
          <w:i/>
        </w:rPr>
        <w:t>a) Mục tiêu</w:t>
      </w:r>
    </w:p>
    <w:p w:rsidR="00D43E2C" w:rsidRPr="00267FB3" w:rsidRDefault="00267FB3" w:rsidP="00267FB3">
      <w:pPr>
        <w:spacing w:after="15"/>
        <w:ind w:left="456" w:right="10" w:hanging="187"/>
      </w:pPr>
      <w:r w:rsidRPr="00267FB3">
        <w:rPr>
          <w:szCs w:val="25"/>
          <w:u w:color="000000"/>
        </w:rPr>
        <w:t>–</w:t>
      </w:r>
      <w:r w:rsidRPr="00267FB3">
        <w:rPr>
          <w:szCs w:val="25"/>
          <w:u w:color="000000"/>
        </w:rPr>
        <w:tab/>
      </w:r>
      <w:r w:rsidR="000C3814" w:rsidRPr="00267FB3">
        <w:t xml:space="preserve">Gợi mở nội dung bài học mới.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Khơi gợi hứng thú học tập cho HS.</w:t>
      </w:r>
    </w:p>
    <w:p w:rsidR="00D43E2C" w:rsidRPr="00267FB3" w:rsidRDefault="000C3814">
      <w:pPr>
        <w:spacing w:after="100"/>
      </w:pPr>
      <w:r w:rsidRPr="00267FB3">
        <w:rPr>
          <w:i/>
        </w:rPr>
        <w:t>b) Tổ chức thực hiện</w:t>
      </w:r>
    </w:p>
    <w:p w:rsidR="00D43E2C" w:rsidRPr="00267FB3" w:rsidRDefault="00267FB3" w:rsidP="00267FB3">
      <w:pPr>
        <w:spacing w:after="125"/>
        <w:ind w:left="584" w:right="10" w:hanging="187"/>
      </w:pPr>
      <w:r w:rsidRPr="00267FB3">
        <w:rPr>
          <w:szCs w:val="25"/>
          <w:u w:color="000000"/>
        </w:rPr>
        <w:t>–</w:t>
      </w:r>
      <w:r w:rsidRPr="00267FB3">
        <w:rPr>
          <w:szCs w:val="25"/>
          <w:u w:color="000000"/>
        </w:rPr>
        <w:tab/>
      </w:r>
      <w:r w:rsidR="000C3814" w:rsidRPr="00267FB3">
        <w:t>Bước 1: GV sử dụng một số hình ảnh về dân cư nước ta (có hình ảnh về dân số ở đô thị, dân số ở nông thôn,...). GV yêu cầu HS tìm các từ khoá mô tả sự phân bố dân cư trong các hình ảnh đó.</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2: HS quan sát hình ảnh, tìm câu trả lời. </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Một số HS trả lời. HS có các từ khoá đúng nhất, trả lời nhanh nhất nhận được phần thưởng của GV.</w:t>
      </w:r>
    </w:p>
    <w:p w:rsidR="00D43E2C" w:rsidRPr="00267FB3" w:rsidRDefault="00267FB3" w:rsidP="00267FB3">
      <w:pPr>
        <w:spacing w:after="30" w:line="327" w:lineRule="auto"/>
        <w:ind w:left="584" w:right="10" w:hanging="187"/>
      </w:pPr>
      <w:r w:rsidRPr="00267FB3">
        <w:rPr>
          <w:szCs w:val="25"/>
          <w:u w:color="000000"/>
        </w:rPr>
        <w:t>–</w:t>
      </w:r>
      <w:r w:rsidRPr="00267FB3">
        <w:rPr>
          <w:szCs w:val="25"/>
          <w:u w:color="000000"/>
        </w:rPr>
        <w:tab/>
      </w:r>
      <w:r w:rsidR="000C3814" w:rsidRPr="00267FB3">
        <w:t>Bước 4: Từ câu trả lời của HS, GV dẫn dắt vào bài.</w:t>
      </w:r>
      <w:r w:rsidR="000C3814" w:rsidRPr="00267FB3">
        <w:rPr>
          <w:rFonts w:eastAsia="Calibri"/>
          <w:b/>
          <w:color w:val="854322"/>
        </w:rPr>
        <w:t xml:space="preserve">2. Hoạt động 2: Hoạt động hình thành kiến thức mới </w:t>
      </w:r>
      <w:r w:rsidR="000C3814" w:rsidRPr="00267FB3">
        <w:rPr>
          <w:b/>
          <w:i/>
        </w:rPr>
        <w:t>2.1. Nội dung 1: Tìm hiểu phân bố dân cư</w:t>
      </w:r>
    </w:p>
    <w:p w:rsidR="00D43E2C" w:rsidRPr="00267FB3" w:rsidRDefault="000C3814">
      <w:pPr>
        <w:spacing w:after="100"/>
      </w:pPr>
      <w:r w:rsidRPr="00267FB3">
        <w:rPr>
          <w:i/>
        </w:rPr>
        <w:t>a) Mục tiêu</w:t>
      </w:r>
    </w:p>
    <w:p w:rsidR="00D43E2C" w:rsidRPr="00267FB3" w:rsidRDefault="000C3814">
      <w:pPr>
        <w:spacing w:after="0" w:line="352" w:lineRule="auto"/>
        <w:ind w:left="397" w:right="10" w:firstLine="284"/>
      </w:pPr>
      <w:r w:rsidRPr="00267FB3">
        <w:t xml:space="preserve">Đọc được bản đồ dân số Việt Nam và rút ra nhận xét về phân bố dân cư Việt Nam. </w:t>
      </w:r>
      <w:r w:rsidRPr="00267FB3">
        <w:rPr>
          <w:i/>
        </w:rPr>
        <w:t>b) 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yêu cầu HS làm việc theo cặp, thực hiện nhiệm vụ sau:</w:t>
      </w:r>
    </w:p>
    <w:p w:rsidR="00D43E2C" w:rsidRPr="00267FB3" w:rsidRDefault="000C3814">
      <w:pPr>
        <w:spacing w:after="100"/>
      </w:pPr>
      <w:r w:rsidRPr="00267FB3">
        <w:rPr>
          <w:i/>
        </w:rPr>
        <w:t>+ Điền thông tin về phân bố dân cư Việt Nam vào lược đồ trống theo hiểu biết của mình. GV gợi ý HS sử dụng màu sắc để thể hiện mức độ tập trung dân cư.</w:t>
      </w:r>
    </w:p>
    <w:p w:rsidR="00D43E2C" w:rsidRPr="00267FB3" w:rsidRDefault="000C3814">
      <w:pPr>
        <w:spacing w:after="100"/>
      </w:pPr>
      <w:r w:rsidRPr="00267FB3">
        <w:rPr>
          <w:i/>
        </w:rPr>
        <w:t>+ Đối chiếu với bản đồ phân bố dân cư trong SGK, chỉnh sửa lại bài làm của mình.</w:t>
      </w:r>
    </w:p>
    <w:p w:rsidR="00D43E2C" w:rsidRPr="00267FB3" w:rsidRDefault="000C3814">
      <w:pPr>
        <w:spacing w:after="100"/>
      </w:pPr>
      <w:r w:rsidRPr="00267FB3">
        <w:rPr>
          <w:i/>
        </w:rPr>
        <w:t>+ Nhận xét sự phân bố dân cư nước ta.</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trao đổi với bạn, hoàn thành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Một số HS nêu nhận xét. Các HS khác góp ý và bổ sung.</w:t>
      </w:r>
    </w:p>
    <w:p w:rsidR="00D43E2C" w:rsidRPr="00267FB3" w:rsidRDefault="00267FB3" w:rsidP="00267FB3">
      <w:pPr>
        <w:spacing w:after="222"/>
        <w:ind w:left="584" w:right="10" w:hanging="187"/>
      </w:pPr>
      <w:r w:rsidRPr="00267FB3">
        <w:rPr>
          <w:szCs w:val="25"/>
          <w:u w:color="000000"/>
        </w:rPr>
        <w:t>–</w:t>
      </w:r>
      <w:r w:rsidRPr="00267FB3">
        <w:rPr>
          <w:szCs w:val="25"/>
          <w:u w:color="000000"/>
        </w:rPr>
        <w:tab/>
      </w:r>
      <w:r w:rsidR="000C3814" w:rsidRPr="00267FB3">
        <w:t>Bước 4: GV đánh giá và chuẩn hoá kiến thức.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5" w:line="266" w:lineRule="auto"/>
        <w:ind w:left="640" w:right="221"/>
        <w:jc w:val="left"/>
      </w:pPr>
      <w:r w:rsidRPr="00267FB3">
        <w:rPr>
          <w:b/>
        </w:rPr>
        <w:lastRenderedPageBreak/>
        <w:t>1. Phân bố dân cư</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Nước ta có mật độ dân số cao.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Phân bố dân cư nước ta khác nhau giữa nông thôn, thành thị, giữa miền núi, đồng bằng.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01" w:line="270" w:lineRule="auto"/>
        <w:ind w:left="817" w:right="221" w:hanging="187"/>
      </w:pPr>
      <w:r w:rsidRPr="00267FB3">
        <w:rPr>
          <w:szCs w:val="25"/>
          <w:u w:color="000000"/>
        </w:rPr>
        <w:t>–</w:t>
      </w:r>
      <w:r w:rsidRPr="00267FB3">
        <w:rPr>
          <w:szCs w:val="25"/>
          <w:u w:color="000000"/>
        </w:rPr>
        <w:tab/>
      </w:r>
      <w:r w:rsidR="000C3814" w:rsidRPr="00267FB3">
        <w:t>Phân bố dân cư đang thay đổi theo hướng ngày càng hợp lí hơn.</w:t>
      </w:r>
    </w:p>
    <w:p w:rsidR="00D43E2C" w:rsidRPr="00267FB3" w:rsidRDefault="000C3814">
      <w:pPr>
        <w:spacing w:after="109" w:line="262" w:lineRule="auto"/>
      </w:pPr>
      <w:r w:rsidRPr="00267FB3">
        <w:rPr>
          <w:b/>
          <w:i/>
        </w:rPr>
        <w:t>2.2. Nội dung 2: Tìm hiểu các loại hình quần cư</w:t>
      </w:r>
    </w:p>
    <w:p w:rsidR="00D43E2C" w:rsidRPr="00267FB3" w:rsidRDefault="000C3814">
      <w:pPr>
        <w:spacing w:after="100"/>
      </w:pPr>
      <w:r w:rsidRPr="00267FB3">
        <w:rPr>
          <w:i/>
        </w:rPr>
        <w:t>a) Mục tiêu</w:t>
      </w:r>
    </w:p>
    <w:p w:rsidR="00D43E2C" w:rsidRPr="00267FB3" w:rsidRDefault="000C3814">
      <w:pPr>
        <w:spacing w:after="37" w:line="320" w:lineRule="auto"/>
        <w:ind w:left="397" w:right="819" w:firstLine="284"/>
        <w:jc w:val="left"/>
      </w:pPr>
      <w:r w:rsidRPr="00267FB3">
        <w:t xml:space="preserve">Trình bày được sự khác biệt giữa quần cư thành thị và quần cư nông thôn. </w:t>
      </w:r>
      <w:r w:rsidRPr="00267FB3">
        <w:rPr>
          <w:i/>
        </w:rPr>
        <w:t xml:space="preserve">b) Tổ chức thực hiện  </w:t>
      </w:r>
      <w:r w:rsidRPr="00267FB3">
        <w:t xml:space="preserve">– Bước 1: </w:t>
      </w:r>
    </w:p>
    <w:p w:rsidR="00D43E2C" w:rsidRPr="00267FB3" w:rsidRDefault="000C3814">
      <w:pPr>
        <w:ind w:right="10"/>
      </w:pPr>
      <w:r w:rsidRPr="00267FB3">
        <w:t xml:space="preserve">+ GV giới thiệu khái niệm quần cư. </w:t>
      </w:r>
    </w:p>
    <w:p w:rsidR="00D43E2C" w:rsidRPr="00267FB3" w:rsidRDefault="000C3814">
      <w:pPr>
        <w:spacing w:after="100"/>
        <w:ind w:left="279"/>
      </w:pPr>
      <w:r w:rsidRPr="00267FB3">
        <w:t xml:space="preserve">+ GV nêu câu hỏi để cả lớp thảo luận: </w:t>
      </w:r>
      <w:r w:rsidRPr="00267FB3">
        <w:rPr>
          <w:i/>
        </w:rPr>
        <w:t>Có ý kiến cho rằng “quần cư thành thị trái ngược hoàn toàn với quần cư nông thôn”.</w:t>
      </w:r>
      <w:r w:rsidRPr="00267FB3">
        <w:t xml:space="preserve"> </w:t>
      </w:r>
      <w:r w:rsidRPr="00267FB3">
        <w:rPr>
          <w:i/>
        </w:rPr>
        <w:t>Em có đồng ý không? Tại sao?</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2: HS tự ghi ý kiến của mình ra nháp.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3: HS trình bày ý kiến. Các HS khác nêu ý kiến đồng tình hoặc phản đối.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4: GV tổng kết các ý chính lên bảng.</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3. Hoạt động 3: Hoạt động luyện tập</w:t>
      </w:r>
    </w:p>
    <w:p w:rsidR="00D43E2C" w:rsidRPr="00267FB3" w:rsidRDefault="000C3814">
      <w:pPr>
        <w:spacing w:after="100"/>
        <w:ind w:left="279"/>
      </w:pPr>
      <w:r w:rsidRPr="00267FB3">
        <w:rPr>
          <w:i/>
        </w:rPr>
        <w:t>a) Mục tiêu</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Củng cố kiến thức đã học.</w:t>
      </w:r>
    </w:p>
    <w:p w:rsidR="00D43E2C" w:rsidRPr="00267FB3" w:rsidRDefault="00267FB3" w:rsidP="00267FB3">
      <w:pPr>
        <w:spacing w:after="0" w:line="352" w:lineRule="auto"/>
        <w:ind w:left="456" w:right="10" w:hanging="187"/>
      </w:pPr>
      <w:r w:rsidRPr="00267FB3">
        <w:rPr>
          <w:szCs w:val="25"/>
          <w:u w:color="000000"/>
        </w:rPr>
        <w:t>–</w:t>
      </w:r>
      <w:r w:rsidRPr="00267FB3">
        <w:rPr>
          <w:szCs w:val="25"/>
          <w:u w:color="000000"/>
        </w:rPr>
        <w:tab/>
      </w:r>
      <w:r w:rsidR="000C3814" w:rsidRPr="00267FB3">
        <w:t>Rèn luyện kĩ năng khai thác bản đồ.</w:t>
      </w:r>
      <w:r w:rsidR="000C3814" w:rsidRPr="00267FB3">
        <w:rPr>
          <w:i/>
        </w:rPr>
        <w:t>b) 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yêu cầu HS thực hiện nhiệm vụ luyện tập trang 121 SGK.</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làm việc cá nhân, tự thực hiện nhiệm vụ.</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Một số HS trình bày kết quả, các HS khác nhận xét và bổ sung.</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4: GV nhận xét, tổng kết.</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4. Hoạt động 4: Hoạt động vận dụng</w:t>
      </w:r>
    </w:p>
    <w:p w:rsidR="00D43E2C" w:rsidRPr="00267FB3" w:rsidRDefault="000C3814">
      <w:pPr>
        <w:spacing w:after="100"/>
        <w:ind w:left="279"/>
      </w:pPr>
      <w:r w:rsidRPr="00267FB3">
        <w:rPr>
          <w:i/>
        </w:rPr>
        <w:t>a) Mục tiêu</w:t>
      </w:r>
    </w:p>
    <w:p w:rsidR="00D43E2C" w:rsidRPr="00267FB3" w:rsidRDefault="000C3814">
      <w:pPr>
        <w:spacing w:after="1" w:line="352" w:lineRule="auto"/>
        <w:ind w:left="269" w:right="480" w:firstLine="284"/>
      </w:pPr>
      <w:r w:rsidRPr="00267FB3">
        <w:t xml:space="preserve">Vận dụng kiến thức đã học để mô tả sự phân bố dân cư tại nơi em sinh sống. </w:t>
      </w:r>
      <w:r w:rsidRPr="00267FB3">
        <w:rPr>
          <w:i/>
        </w:rPr>
        <w:t>b) Tổ chức thực hiện</w:t>
      </w:r>
    </w:p>
    <w:p w:rsidR="00D43E2C" w:rsidRPr="00267FB3" w:rsidRDefault="00267FB3" w:rsidP="00267FB3">
      <w:pPr>
        <w:spacing w:after="100"/>
        <w:ind w:left="456" w:right="10" w:hanging="187"/>
      </w:pPr>
      <w:r w:rsidRPr="00267FB3">
        <w:rPr>
          <w:szCs w:val="25"/>
          <w:u w:color="000000"/>
        </w:rPr>
        <w:t>–</w:t>
      </w:r>
      <w:r w:rsidRPr="00267FB3">
        <w:rPr>
          <w:szCs w:val="25"/>
          <w:u w:color="000000"/>
        </w:rPr>
        <w:tab/>
      </w:r>
      <w:r w:rsidR="000C3814" w:rsidRPr="00267FB3">
        <w:t xml:space="preserve">Bước 1: GV đặt câu hỏi: </w:t>
      </w:r>
      <w:r w:rsidR="000C3814" w:rsidRPr="00267FB3">
        <w:rPr>
          <w:i/>
        </w:rPr>
        <w:t>Nơi em sinh sống có mật độ dân số như thế nào? Hãy mô tả sự phân bố dân cư tại địa phương em.</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tự suy nghĩ, sưu tầm thông tin tìm ra cách mô tả sự phân bố dân cư tại địa phương.</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HS báo cáo trước cả lớp vào buổi học sau.</w:t>
      </w:r>
    </w:p>
    <w:p w:rsidR="00D43E2C" w:rsidRPr="00267FB3" w:rsidRDefault="00267FB3" w:rsidP="00267FB3">
      <w:pPr>
        <w:spacing w:after="245"/>
        <w:ind w:left="456" w:right="10" w:hanging="187"/>
      </w:pPr>
      <w:r w:rsidRPr="00267FB3">
        <w:rPr>
          <w:szCs w:val="25"/>
          <w:u w:color="000000"/>
        </w:rPr>
        <w:lastRenderedPageBreak/>
        <w:t>–</w:t>
      </w:r>
      <w:r w:rsidRPr="00267FB3">
        <w:rPr>
          <w:szCs w:val="25"/>
          <w:u w:color="000000"/>
        </w:rPr>
        <w:tab/>
      </w:r>
      <w:r w:rsidR="000C3814" w:rsidRPr="00267FB3">
        <w:t>Bước 4: GV nhận xét và đánh giá sản phẩm.</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spacing w:after="0" w:line="352" w:lineRule="auto"/>
        <w:ind w:left="552" w:right="299" w:hanging="283"/>
      </w:pPr>
      <w:r w:rsidRPr="00267FB3">
        <w:rPr>
          <w:b/>
        </w:rPr>
        <w:t xml:space="preserve">Câu 1. </w:t>
      </w:r>
      <w:r w:rsidRPr="00267FB3">
        <w:t xml:space="preserve">Nhận định nào sau đây </w:t>
      </w:r>
      <w:r w:rsidRPr="00267FB3">
        <w:rPr>
          <w:b/>
        </w:rPr>
        <w:t>không</w:t>
      </w:r>
      <w:r w:rsidRPr="00267FB3">
        <w:t xml:space="preserve"> đúng về đặc điểm phân bố dân cư nước ta? A. Mật độ dân số nước ta cao.</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Cư trú theo làng, xã, xóm, bản.</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Phân bố thay đổi theo thời gian.</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Phân bố khác nhau giữa các khu vực.</w:t>
      </w:r>
    </w:p>
    <w:p w:rsidR="00D43E2C" w:rsidRPr="00267FB3" w:rsidRDefault="000C3814">
      <w:pPr>
        <w:ind w:right="10"/>
      </w:pPr>
      <w:r w:rsidRPr="00267FB3">
        <w:rPr>
          <w:b/>
        </w:rPr>
        <w:t xml:space="preserve">Câu 2. </w:t>
      </w:r>
      <w:r w:rsidRPr="00267FB3">
        <w:t>Nhận định nào sau đây thể hiện dân cư nước ta phân bố khác nhau giữa các khu vực?</w:t>
      </w:r>
    </w:p>
    <w:p w:rsidR="00D43E2C" w:rsidRPr="00267FB3" w:rsidRDefault="00267FB3" w:rsidP="00267FB3">
      <w:pPr>
        <w:ind w:left="968" w:right="10" w:hanging="288"/>
      </w:pPr>
      <w:r w:rsidRPr="00267FB3">
        <w:rPr>
          <w:szCs w:val="25"/>
          <w:u w:color="000000"/>
        </w:rPr>
        <w:t>A.</w:t>
      </w:r>
      <w:r w:rsidRPr="00267FB3">
        <w:rPr>
          <w:szCs w:val="25"/>
          <w:u w:color="000000"/>
        </w:rPr>
        <w:tab/>
      </w:r>
      <w:r w:rsidR="000C3814" w:rsidRPr="00267FB3">
        <w:t>Số dân thành thị còn thấp nhưng đang tăng lên.</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Đồng bằng, ven biển có dân cư đông đúc nhất.</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Dân cư nước ta chủ yếu sinh sống ở nông thôn.</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Đồng bằng, nông thôn tập trung nhiều dân cư hơn.</w:t>
      </w:r>
    </w:p>
    <w:p w:rsidR="00D43E2C" w:rsidRPr="00267FB3" w:rsidRDefault="000C3814">
      <w:pPr>
        <w:ind w:right="10"/>
      </w:pPr>
      <w:r w:rsidRPr="00267FB3">
        <w:rPr>
          <w:b/>
        </w:rPr>
        <w:t>Câu 3.</w:t>
      </w:r>
      <w:r w:rsidRPr="00267FB3">
        <w:t xml:space="preserve"> Dựa vào hình 2 trang 120 SGK, trả lời các câu hỏi sau:</w:t>
      </w:r>
    </w:p>
    <w:p w:rsidR="00D43E2C" w:rsidRPr="00267FB3" w:rsidRDefault="00267FB3" w:rsidP="00267FB3">
      <w:pPr>
        <w:ind w:left="914" w:right="10" w:hanging="234"/>
      </w:pPr>
      <w:r w:rsidRPr="00267FB3">
        <w:rPr>
          <w:szCs w:val="25"/>
          <w:u w:color="000000"/>
        </w:rPr>
        <w:t>1.</w:t>
      </w:r>
      <w:r w:rsidRPr="00267FB3">
        <w:rPr>
          <w:szCs w:val="25"/>
          <w:u w:color="000000"/>
        </w:rPr>
        <w:tab/>
      </w:r>
      <w:r w:rsidR="000C3814" w:rsidRPr="00267FB3">
        <w:t>Nêu 2 nhận định về mật độ dân số nước ta: ..............................................................</w:t>
      </w:r>
    </w:p>
    <w:p w:rsidR="00D43E2C" w:rsidRPr="00267FB3" w:rsidRDefault="000C3814">
      <w:pPr>
        <w:ind w:right="10"/>
      </w:pPr>
      <w:r w:rsidRPr="00267FB3">
        <w:t>...................................................................................................................................................</w:t>
      </w:r>
    </w:p>
    <w:p w:rsidR="00D43E2C" w:rsidRPr="00267FB3" w:rsidRDefault="000C3814">
      <w:pPr>
        <w:ind w:right="10"/>
      </w:pPr>
      <w:r w:rsidRPr="00267FB3">
        <w:t>...................................................................................................................................................</w:t>
      </w:r>
    </w:p>
    <w:p w:rsidR="00D43E2C" w:rsidRPr="00267FB3" w:rsidRDefault="00267FB3" w:rsidP="00267FB3">
      <w:pPr>
        <w:ind w:left="914" w:right="10" w:hanging="234"/>
      </w:pPr>
      <w:r w:rsidRPr="00267FB3">
        <w:rPr>
          <w:szCs w:val="25"/>
          <w:u w:color="000000"/>
        </w:rPr>
        <w:t>2.</w:t>
      </w:r>
      <w:r w:rsidRPr="00267FB3">
        <w:rPr>
          <w:szCs w:val="25"/>
          <w:u w:color="000000"/>
        </w:rPr>
        <w:tab/>
      </w:r>
      <w:r w:rsidR="000C3814" w:rsidRPr="00267FB3">
        <w:t>Vùng nào có mật độ dân số cao nhất nước ta? .........................................................</w:t>
      </w:r>
    </w:p>
    <w:p w:rsidR="00D43E2C" w:rsidRPr="00267FB3" w:rsidRDefault="000C3814">
      <w:pPr>
        <w:ind w:right="10"/>
      </w:pPr>
      <w:r w:rsidRPr="00267FB3">
        <w:t>...................................................................................................................................................</w:t>
      </w:r>
    </w:p>
    <w:p w:rsidR="00D43E2C" w:rsidRPr="00267FB3" w:rsidRDefault="00267FB3" w:rsidP="00267FB3">
      <w:pPr>
        <w:ind w:left="914" w:right="10" w:hanging="234"/>
      </w:pPr>
      <w:r w:rsidRPr="00267FB3">
        <w:rPr>
          <w:szCs w:val="25"/>
          <w:u w:color="000000"/>
        </w:rPr>
        <w:t>3.</w:t>
      </w:r>
      <w:r w:rsidRPr="00267FB3">
        <w:rPr>
          <w:szCs w:val="25"/>
          <w:u w:color="000000"/>
        </w:rPr>
        <w:tab/>
      </w:r>
      <w:r w:rsidR="000C3814" w:rsidRPr="00267FB3">
        <w:t>Kể tên các đô thị có quy mô dân số trên 1 000 000 người: .....................................</w:t>
      </w:r>
    </w:p>
    <w:p w:rsidR="00D43E2C" w:rsidRPr="00267FB3" w:rsidRDefault="000C3814">
      <w:pPr>
        <w:ind w:right="10"/>
      </w:pPr>
      <w:r w:rsidRPr="00267FB3">
        <w:t>...................................................................................................................................................</w:t>
      </w:r>
    </w:p>
    <w:p w:rsidR="00D43E2C" w:rsidRPr="00267FB3" w:rsidRDefault="000C3814">
      <w:pPr>
        <w:ind w:right="10"/>
      </w:pPr>
      <w:r w:rsidRPr="00267FB3">
        <w:t>...................................................................................................................................................</w:t>
      </w:r>
    </w:p>
    <w:p w:rsidR="00D43E2C" w:rsidRPr="00267FB3" w:rsidRDefault="00267FB3" w:rsidP="00267FB3">
      <w:pPr>
        <w:ind w:left="914" w:right="10" w:hanging="234"/>
      </w:pPr>
      <w:r w:rsidRPr="00267FB3">
        <w:rPr>
          <w:szCs w:val="25"/>
          <w:u w:color="000000"/>
        </w:rPr>
        <w:t>4.</w:t>
      </w:r>
      <w:r w:rsidRPr="00267FB3">
        <w:rPr>
          <w:szCs w:val="25"/>
          <w:u w:color="000000"/>
        </w:rPr>
        <w:tab/>
      </w:r>
      <w:r w:rsidR="000C3814" w:rsidRPr="00267FB3">
        <w:t>Em có nhận xét gì về các khu vực mật độ dân số cao của nước ta? .......................</w:t>
      </w:r>
    </w:p>
    <w:p w:rsidR="00D43E2C" w:rsidRPr="00267FB3" w:rsidRDefault="000C3814">
      <w:pPr>
        <w:ind w:right="10"/>
      </w:pPr>
      <w:r w:rsidRPr="00267FB3">
        <w:lastRenderedPageBreak/>
        <w:t>...................................................................................................................................................</w:t>
      </w:r>
    </w:p>
    <w:p w:rsidR="00D43E2C" w:rsidRPr="00267FB3" w:rsidRDefault="000C3814">
      <w:pPr>
        <w:ind w:right="10"/>
      </w:pPr>
      <w:r w:rsidRPr="00267FB3">
        <w:t>...................................................................................................................................................</w:t>
      </w:r>
    </w:p>
    <w:p w:rsidR="00D43E2C" w:rsidRPr="00267FB3" w:rsidRDefault="000C3814">
      <w:pPr>
        <w:pStyle w:val="Heading2"/>
        <w:ind w:left="122" w:right="112"/>
        <w:rPr>
          <w:rFonts w:ascii="Times New Roman" w:hAnsi="Times New Roman" w:cs="Times New Roman"/>
        </w:rPr>
      </w:pPr>
      <w:r w:rsidRPr="00267FB3">
        <w:rPr>
          <w:rFonts w:ascii="Times New Roman" w:hAnsi="Times New Roman" w:cs="Times New Roman"/>
        </w:rPr>
        <w:t>BÀI 3. THỰC HÀNH: TÌM HIỂU VẤN ĐỀ VIỆC LÀM Ở ĐỊA PHƯƠNG VÀ PHÂN HOÁ THU NHẬP THEO VÙNG</w:t>
      </w:r>
    </w:p>
    <w:p w:rsidR="00D43E2C" w:rsidRPr="00267FB3" w:rsidRDefault="000C3814">
      <w:pPr>
        <w:spacing w:after="392" w:line="265" w:lineRule="auto"/>
        <w:ind w:left="405" w:right="227"/>
        <w:jc w:val="center"/>
      </w:pPr>
      <w:r w:rsidRPr="00267FB3">
        <w:rPr>
          <w:b/>
        </w:rPr>
        <w:t>Thời gian thực hiện dự kiến: 1 tiết</w:t>
      </w:r>
    </w:p>
    <w:p w:rsidR="00D43E2C" w:rsidRPr="00267FB3" w:rsidRDefault="000C3814">
      <w:pPr>
        <w:pStyle w:val="Heading3"/>
        <w:spacing w:after="147"/>
        <w:ind w:left="13"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47"/>
        <w:ind w:left="10"/>
        <w:rPr>
          <w:rFonts w:ascii="Times New Roman" w:hAnsi="Times New Roman" w:cs="Times New Roman"/>
        </w:rPr>
      </w:pPr>
      <w:r w:rsidRPr="00267FB3">
        <w:rPr>
          <w:rFonts w:ascii="Times New Roman" w:hAnsi="Times New Roman" w:cs="Times New Roman"/>
          <w:color w:val="E84F4C"/>
        </w:rPr>
        <w:t xml:space="preserve">1. Kiến thức </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Tìm hiểu và viết báo cáo phân tích vấn đề việc làm ở địa phương.</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Sử dụng số liệu để nhận xét sự phân hoá thu nhập theo vùng ở nước ta.</w:t>
      </w:r>
    </w:p>
    <w:p w:rsidR="00D43E2C" w:rsidRPr="00267FB3" w:rsidRDefault="000C3814">
      <w:pPr>
        <w:pStyle w:val="Heading4"/>
        <w:spacing w:after="47"/>
        <w:ind w:left="10"/>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 xml:space="preserve">Năng lực chung: </w:t>
      </w:r>
    </w:p>
    <w:p w:rsidR="00D43E2C" w:rsidRPr="00267FB3" w:rsidRDefault="000C3814">
      <w:pPr>
        <w:spacing w:after="52"/>
        <w:ind w:left="279" w:right="10"/>
      </w:pPr>
      <w:r w:rsidRPr="00267FB3">
        <w:t>+ Tự chủ và tự học thông qua việc tự tìm hiểu vấn đề việc làm và thu nhập ở địa phương.</w:t>
      </w:r>
    </w:p>
    <w:p w:rsidR="00D43E2C" w:rsidRPr="00267FB3" w:rsidRDefault="000C3814">
      <w:pPr>
        <w:spacing w:after="51"/>
        <w:ind w:left="279" w:right="10"/>
      </w:pPr>
      <w:r w:rsidRPr="00267FB3">
        <w:t>+ Giải quyết vấn đề và sáng tạo thông qua việc tìm hiểu thực tế tại địa phương và trình bày bài tìm hiểu của mình.</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Năng lực đặc thù:</w:t>
      </w:r>
    </w:p>
    <w:p w:rsidR="00D43E2C" w:rsidRPr="00267FB3" w:rsidRDefault="000C3814">
      <w:pPr>
        <w:spacing w:after="51"/>
        <w:ind w:left="279" w:right="10"/>
      </w:pPr>
      <w:r w:rsidRPr="00267FB3">
        <w:t>+ Tìm hiểu địa lí: tìm kiếm và phân tích số liệu để thấy sự phân hoá thu nhập theo vùng ở nước ta.</w:t>
      </w:r>
    </w:p>
    <w:p w:rsidR="00D43E2C" w:rsidRPr="00267FB3" w:rsidRDefault="000C3814">
      <w:pPr>
        <w:ind w:left="279" w:right="10"/>
      </w:pPr>
      <w:r w:rsidRPr="00267FB3">
        <w:t>+ Vận dụng kiến thức kĩ năng đã học: tìm kiếm các thông tin từ các nguồn tin cậy để thực hiện chủ đề học tập khám phá từ thực tiễn.</w:t>
      </w:r>
    </w:p>
    <w:p w:rsidR="00D43E2C" w:rsidRPr="00267FB3" w:rsidRDefault="000C3814">
      <w:pPr>
        <w:pStyle w:val="Heading4"/>
        <w:ind w:left="10"/>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0C3814">
      <w:pPr>
        <w:spacing w:after="0" w:line="344" w:lineRule="auto"/>
        <w:ind w:left="3" w:right="10" w:firstLine="564"/>
      </w:pPr>
      <w:r w:rsidRPr="00267FB3">
        <w:t xml:space="preserve">Nhận thức đúng đắn và có hành động thiết thực giúp đỡ người có mức thu nhập thấp. </w:t>
      </w:r>
      <w:r w:rsidRPr="00267FB3">
        <w:rPr>
          <w:rFonts w:eastAsia="Calibri"/>
          <w:b/>
          <w:color w:val="B62E27"/>
          <w:sz w:val="26"/>
        </w:rPr>
        <w:t>II. THIẾT BỊ DẠY HỌC VÀ HỌC LIỆU</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Tranh ảnh, liên quan đến chất lượng cuộc sống người dân.</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Niên giám thống kê địa phương.</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Thông tin từ các trang web của địa phương, các ngành,...</w:t>
      </w:r>
    </w:p>
    <w:p w:rsidR="00D43E2C" w:rsidRPr="00267FB3" w:rsidRDefault="00267FB3" w:rsidP="00267FB3">
      <w:pPr>
        <w:spacing w:after="51"/>
        <w:ind w:left="456" w:right="10" w:hanging="187"/>
      </w:pPr>
      <w:r w:rsidRPr="00267FB3">
        <w:rPr>
          <w:szCs w:val="25"/>
          <w:u w:color="000000"/>
        </w:rPr>
        <w:t>–</w:t>
      </w:r>
      <w:r w:rsidRPr="00267FB3">
        <w:rPr>
          <w:szCs w:val="25"/>
          <w:u w:color="000000"/>
        </w:rPr>
        <w:tab/>
      </w:r>
      <w:r w:rsidR="000C3814" w:rsidRPr="00267FB3">
        <w:t>Bảng số liệu: Thu nhập bình quân đầu người một tháng theo giá hiện hành phân theo vùng ở nước ta, thời kì 2010 – 2021.</w:t>
      </w:r>
    </w:p>
    <w:p w:rsidR="00D43E2C" w:rsidRPr="00267FB3" w:rsidRDefault="00267FB3" w:rsidP="00267FB3">
      <w:pPr>
        <w:spacing w:after="131"/>
        <w:ind w:left="456"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pStyle w:val="Heading3"/>
        <w:spacing w:after="62"/>
        <w:ind w:left="13"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spacing w:after="67"/>
        <w:ind w:left="279"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72"/>
        <w:ind w:left="279"/>
      </w:pPr>
      <w:r w:rsidRPr="00267FB3">
        <w:rPr>
          <w:i/>
        </w:rPr>
        <w:t>a) Mục tiêu</w:t>
      </w:r>
    </w:p>
    <w:p w:rsidR="00D43E2C" w:rsidRPr="00267FB3" w:rsidRDefault="00267FB3" w:rsidP="00267FB3">
      <w:pPr>
        <w:spacing w:after="37" w:line="320" w:lineRule="auto"/>
        <w:ind w:left="279" w:right="2473"/>
        <w:jc w:val="left"/>
      </w:pPr>
      <w:r w:rsidRPr="00267FB3">
        <w:rPr>
          <w:szCs w:val="25"/>
          <w:u w:color="000000"/>
        </w:rPr>
        <w:lastRenderedPageBreak/>
        <w:t>–</w:t>
      </w:r>
      <w:r w:rsidRPr="00267FB3">
        <w:rPr>
          <w:szCs w:val="25"/>
          <w:u w:color="000000"/>
        </w:rPr>
        <w:tab/>
      </w:r>
      <w:r w:rsidR="000C3814" w:rsidRPr="00267FB3">
        <w:t xml:space="preserve">Gợi mở nội dung bài học mới.– Khơi gợi hứng thú học tập cho HS. </w:t>
      </w:r>
      <w:r w:rsidR="000C3814" w:rsidRPr="00267FB3">
        <w:rPr>
          <w:i/>
        </w:rPr>
        <w:t>b) Tổ chức thực hiện</w:t>
      </w:r>
    </w:p>
    <w:p w:rsidR="00D43E2C" w:rsidRPr="00267FB3" w:rsidRDefault="00267FB3" w:rsidP="00267FB3">
      <w:pPr>
        <w:spacing w:after="0" w:line="320" w:lineRule="auto"/>
        <w:ind w:left="279" w:right="2473"/>
        <w:jc w:val="left"/>
      </w:pPr>
      <w:r w:rsidRPr="00267FB3">
        <w:rPr>
          <w:szCs w:val="25"/>
          <w:u w:color="000000"/>
        </w:rPr>
        <w:t>–</w:t>
      </w:r>
      <w:r w:rsidRPr="00267FB3">
        <w:rPr>
          <w:szCs w:val="25"/>
          <w:u w:color="000000"/>
        </w:rPr>
        <w:tab/>
      </w:r>
      <w:r w:rsidR="000C3814" w:rsidRPr="00267FB3">
        <w:t xml:space="preserve">Bước 1: GV đặt vấn đề: Lao động, việc làm và chất lượng cuộc sống là vấn đề địa lí kinh tế – xã hội quan trọng, liên quan mật thiết đến đời sống mỗi cá nhân. </w:t>
      </w:r>
      <w:r w:rsidR="000C3814" w:rsidRPr="00267FB3">
        <w:rPr>
          <w:i/>
        </w:rPr>
        <w:t xml:space="preserve">Vậy, vấn đề việc làm ở địa phương hiện nay, sự phân hoá thu nhập theo vùng diễn ra như thế nào? </w:t>
      </w:r>
      <w:r w:rsidR="000C3814" w:rsidRPr="00267FB3">
        <w:t xml:space="preserve">– Bước 2: HS trả lời, GV dẫn dắt vào bài. </w:t>
      </w:r>
      <w:r w:rsidR="000C3814" w:rsidRPr="00267FB3">
        <w:rPr>
          <w:rFonts w:eastAsia="Calibri"/>
          <w:b/>
          <w:color w:val="854322"/>
        </w:rPr>
        <w:t>2. Hoạt động 2: Hoạt động thực hành</w:t>
      </w:r>
    </w:p>
    <w:p w:rsidR="00D43E2C" w:rsidRPr="00267FB3" w:rsidRDefault="000C3814">
      <w:pPr>
        <w:spacing w:after="109" w:line="262" w:lineRule="auto"/>
      </w:pPr>
      <w:r w:rsidRPr="00267FB3">
        <w:rPr>
          <w:b/>
          <w:i/>
        </w:rPr>
        <w:t xml:space="preserve">2.1. Nội dung 1: Báo cáo vấn đề việc làm tại địa phương </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Tìm hiểu và viết báo cáo phân tích vấn đề việc làm ở địa phương.</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0C3814">
      <w:pPr>
        <w:ind w:left="397" w:right="10" w:firstLine="284"/>
      </w:pPr>
      <w:r w:rsidRPr="00267FB3">
        <w:t>GV giao nhiệm vụ HS tìm hiểu từ tiết trước. HS thực hiện nhiệm vụ tại nhà. Trên lớp, GV tổ chức cho HS báo cáo sản phẩm.</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1: </w:t>
      </w:r>
    </w:p>
    <w:p w:rsidR="00D43E2C" w:rsidRPr="00267FB3" w:rsidRDefault="000C3814">
      <w:pPr>
        <w:ind w:right="10"/>
      </w:pPr>
      <w:r w:rsidRPr="00267FB3">
        <w:t>+ GV giao nhiệm vụ: HS tìm hiểu và viết báo cáo phân tích vấn đề việc làm ở địa phương.</w:t>
      </w:r>
    </w:p>
    <w:p w:rsidR="00D43E2C" w:rsidRPr="00267FB3" w:rsidRDefault="000C3814">
      <w:pPr>
        <w:ind w:right="10"/>
      </w:pPr>
      <w:r w:rsidRPr="00267FB3">
        <w:t xml:space="preserve">+ GV chia nhóm: mỗi nhóm 4 – 5 HS. Mỗi nhóm có HS có năng lực tìm kiếm thông tin, viết báo cáo, có phương tiện như điện thoại thông minh,... </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2: HS làm việc theo nhóm, quan sát thực tế, phỏng vấn người dân, tìm kiếm số liệu, chụp ảnh,... về vấn đề lao động, việc làm ở địa phương. </w:t>
      </w:r>
    </w:p>
    <w:p w:rsidR="00D43E2C" w:rsidRPr="00267FB3" w:rsidRDefault="000C3814">
      <w:pPr>
        <w:spacing w:after="28" w:line="329" w:lineRule="auto"/>
        <w:ind w:left="397" w:right="10" w:firstLine="284"/>
      </w:pPr>
      <w:r w:rsidRPr="00267FB3">
        <w:t xml:space="preserve">HS tự chọn hình thức trình bày: bài viết, bài trình chiếu, sách ảnh, tờ báo,... – Bước 3: Trên lớp, giờ thực hành, các nhóm HS lên báo cáo. Các nhóm khác nhận xét, góp ý. – Bước 4: </w:t>
      </w:r>
    </w:p>
    <w:p w:rsidR="00D43E2C" w:rsidRPr="00267FB3" w:rsidRDefault="000C3814">
      <w:pPr>
        <w:spacing w:line="352" w:lineRule="auto"/>
        <w:ind w:right="1942"/>
      </w:pPr>
      <w:r w:rsidRPr="00267FB3">
        <w:t>+ GV tổng kết, đánh giá sản phẩm và quá trình làm việc của HS. + GV tổ chức cho HS tự đánh giá.</w:t>
      </w:r>
    </w:p>
    <w:p w:rsidR="00D43E2C" w:rsidRPr="00267FB3" w:rsidRDefault="000C3814">
      <w:pPr>
        <w:spacing w:after="141" w:line="259" w:lineRule="auto"/>
        <w:ind w:left="405"/>
        <w:jc w:val="center"/>
      </w:pPr>
      <w:r w:rsidRPr="00267FB3">
        <w:t>PHIẾU TỰ ĐÁNH GIÁ</w:t>
      </w:r>
    </w:p>
    <w:p w:rsidR="00D43E2C" w:rsidRPr="00267FB3" w:rsidRDefault="000C3814">
      <w:pPr>
        <w:spacing w:after="0" w:line="259" w:lineRule="auto"/>
        <w:ind w:left="395" w:firstLine="0"/>
        <w:jc w:val="center"/>
      </w:pPr>
      <w:r w:rsidRPr="00267FB3">
        <w:rPr>
          <w:i/>
        </w:rPr>
        <w:t>Nhóm:.................................................</w:t>
      </w:r>
    </w:p>
    <w:tbl>
      <w:tblPr>
        <w:tblStyle w:val="TableGrid"/>
        <w:tblW w:w="8492" w:type="dxa"/>
        <w:tblInd w:w="403" w:type="dxa"/>
        <w:tblCellMar>
          <w:top w:w="36" w:type="dxa"/>
          <w:left w:w="113" w:type="dxa"/>
          <w:right w:w="115" w:type="dxa"/>
        </w:tblCellMar>
        <w:tblLook w:val="04A0" w:firstRow="1" w:lastRow="0" w:firstColumn="1" w:lastColumn="0" w:noHBand="0" w:noVBand="1"/>
      </w:tblPr>
      <w:tblGrid>
        <w:gridCol w:w="5961"/>
        <w:gridCol w:w="999"/>
        <w:gridCol w:w="1532"/>
      </w:tblGrid>
      <w:tr w:rsidR="00D43E2C" w:rsidRPr="00267FB3">
        <w:trPr>
          <w:trHeight w:val="746"/>
        </w:trPr>
        <w:tc>
          <w:tcPr>
            <w:tcW w:w="5961" w:type="dxa"/>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2" w:firstLine="0"/>
              <w:jc w:val="center"/>
            </w:pPr>
            <w:r w:rsidRPr="00267FB3">
              <w:rPr>
                <w:b/>
              </w:rPr>
              <w:t>Nội dung đánh giá</w:t>
            </w:r>
          </w:p>
        </w:tc>
        <w:tc>
          <w:tcPr>
            <w:tcW w:w="999"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17" w:line="259" w:lineRule="auto"/>
              <w:ind w:left="94" w:firstLine="0"/>
              <w:jc w:val="left"/>
            </w:pPr>
            <w:r w:rsidRPr="00267FB3">
              <w:rPr>
                <w:b/>
              </w:rPr>
              <w:t xml:space="preserve">Điểm </w:t>
            </w:r>
          </w:p>
          <w:p w:rsidR="00D43E2C" w:rsidRPr="00267FB3" w:rsidRDefault="000C3814">
            <w:pPr>
              <w:spacing w:after="0" w:line="259" w:lineRule="auto"/>
              <w:ind w:left="2" w:firstLine="0"/>
              <w:jc w:val="center"/>
            </w:pPr>
            <w:r w:rsidRPr="00267FB3">
              <w:rPr>
                <w:b/>
              </w:rPr>
              <w:t>tối đa</w:t>
            </w:r>
          </w:p>
        </w:tc>
        <w:tc>
          <w:tcPr>
            <w:tcW w:w="1532"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firstLine="0"/>
              <w:jc w:val="center"/>
            </w:pPr>
            <w:r w:rsidRPr="00267FB3">
              <w:rPr>
                <w:b/>
                <w:sz w:val="26"/>
              </w:rPr>
              <w:t>Điểm đạt được</w:t>
            </w:r>
          </w:p>
        </w:tc>
      </w:tr>
      <w:tr w:rsidR="00D43E2C" w:rsidRPr="00267FB3">
        <w:trPr>
          <w:trHeight w:val="454"/>
        </w:trPr>
        <w:tc>
          <w:tcPr>
            <w:tcW w:w="5961"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Xác định được chính xác vấn đề việc làm tại địa phương</w:t>
            </w:r>
          </w:p>
        </w:tc>
        <w:tc>
          <w:tcPr>
            <w:tcW w:w="999"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rPr>
                <w:sz w:val="26"/>
              </w:rPr>
              <w:t>2</w:t>
            </w:r>
          </w:p>
        </w:tc>
        <w:tc>
          <w:tcPr>
            <w:tcW w:w="1532"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54"/>
        </w:trPr>
        <w:tc>
          <w:tcPr>
            <w:tcW w:w="5961"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Nêu đúng thực trạng, có số liệu chứng minh rõ ràng</w:t>
            </w:r>
          </w:p>
        </w:tc>
        <w:tc>
          <w:tcPr>
            <w:tcW w:w="999"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rPr>
                <w:sz w:val="26"/>
              </w:rPr>
              <w:t>5</w:t>
            </w:r>
          </w:p>
        </w:tc>
        <w:tc>
          <w:tcPr>
            <w:tcW w:w="1532"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54"/>
        </w:trPr>
        <w:tc>
          <w:tcPr>
            <w:tcW w:w="5961"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lastRenderedPageBreak/>
              <w:t>Đề xuất biện pháp hợp lí, có lí giải tại sao</w:t>
            </w:r>
          </w:p>
        </w:tc>
        <w:tc>
          <w:tcPr>
            <w:tcW w:w="999"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rPr>
                <w:sz w:val="26"/>
              </w:rPr>
              <w:t>2</w:t>
            </w:r>
          </w:p>
        </w:tc>
        <w:tc>
          <w:tcPr>
            <w:tcW w:w="1532"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54"/>
        </w:trPr>
        <w:tc>
          <w:tcPr>
            <w:tcW w:w="5961"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Nêu được ý nghĩa của việc giải quyết việc làm</w:t>
            </w:r>
          </w:p>
        </w:tc>
        <w:tc>
          <w:tcPr>
            <w:tcW w:w="999"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rPr>
                <w:sz w:val="26"/>
              </w:rPr>
              <w:t>1</w:t>
            </w:r>
          </w:p>
        </w:tc>
        <w:tc>
          <w:tcPr>
            <w:tcW w:w="1532"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54"/>
        </w:trPr>
        <w:tc>
          <w:tcPr>
            <w:tcW w:w="5961"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 xml:space="preserve">Đánh giá chung: </w:t>
            </w:r>
          </w:p>
        </w:tc>
        <w:tc>
          <w:tcPr>
            <w:tcW w:w="999"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t>10</w:t>
            </w:r>
          </w:p>
        </w:tc>
        <w:tc>
          <w:tcPr>
            <w:tcW w:w="1532"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rPr>
                <w:sz w:val="26"/>
              </w:rPr>
              <w:t xml:space="preserve">Tổng: </w:t>
            </w:r>
          </w:p>
        </w:tc>
      </w:tr>
    </w:tbl>
    <w:p w:rsidR="00D43E2C" w:rsidRPr="00267FB3" w:rsidRDefault="000C3814">
      <w:pPr>
        <w:spacing w:after="109" w:line="262" w:lineRule="auto"/>
        <w:ind w:left="279"/>
      </w:pPr>
      <w:r w:rsidRPr="00267FB3">
        <w:rPr>
          <w:b/>
          <w:i/>
        </w:rPr>
        <w:t xml:space="preserve">2.2. Nội dung 2: Thực hành nhận xét bảng số liệu </w:t>
      </w:r>
    </w:p>
    <w:p w:rsidR="00D43E2C" w:rsidRPr="00267FB3" w:rsidRDefault="000C3814">
      <w:pPr>
        <w:spacing w:after="72"/>
        <w:ind w:left="279"/>
      </w:pPr>
      <w:r w:rsidRPr="00267FB3">
        <w:rPr>
          <w:i/>
        </w:rPr>
        <w:t>a) Mục tiêu</w:t>
      </w:r>
    </w:p>
    <w:p w:rsidR="00D43E2C" w:rsidRPr="00267FB3" w:rsidRDefault="000C3814">
      <w:pPr>
        <w:spacing w:after="0" w:line="352" w:lineRule="auto"/>
        <w:ind w:left="269" w:right="1029" w:firstLine="284"/>
      </w:pPr>
      <w:r w:rsidRPr="00267FB3">
        <w:t xml:space="preserve">Sử dụng số liệu để nhận xét sự phân hoá thu nhập theo vùng ở nước ta. </w:t>
      </w:r>
      <w:r w:rsidRPr="00267FB3">
        <w:rPr>
          <w:i/>
        </w:rPr>
        <w:t>b) Tổ chức thực hiện</w:t>
      </w:r>
    </w:p>
    <w:p w:rsidR="00D43E2C" w:rsidRPr="00267FB3" w:rsidRDefault="00267FB3" w:rsidP="00267FB3">
      <w:pPr>
        <w:ind w:left="456" w:right="10" w:hanging="187"/>
      </w:pPr>
      <w:r w:rsidRPr="00267FB3">
        <w:rPr>
          <w:i/>
          <w:iCs/>
          <w:szCs w:val="25"/>
          <w:u w:color="000000"/>
        </w:rPr>
        <w:t>–</w:t>
      </w:r>
      <w:r w:rsidRPr="00267FB3">
        <w:rPr>
          <w:i/>
          <w:iCs/>
          <w:szCs w:val="25"/>
          <w:u w:color="000000"/>
        </w:rPr>
        <w:tab/>
      </w:r>
      <w:r w:rsidR="000C3814" w:rsidRPr="00267FB3">
        <w:t>Bước 1: GV yêu cầu HS dựa vào bảng 3 trang 122 SGK, nhận xét sự phân hoá thu nhập theo vùng ở nước ta.</w:t>
      </w:r>
    </w:p>
    <w:p w:rsidR="00D43E2C" w:rsidRPr="00267FB3" w:rsidRDefault="00267FB3" w:rsidP="00267FB3">
      <w:pPr>
        <w:ind w:left="456" w:right="10" w:hanging="187"/>
      </w:pPr>
      <w:r w:rsidRPr="00267FB3">
        <w:rPr>
          <w:i/>
          <w:iCs/>
          <w:szCs w:val="25"/>
          <w:u w:color="000000"/>
        </w:rPr>
        <w:t>–</w:t>
      </w:r>
      <w:r w:rsidRPr="00267FB3">
        <w:rPr>
          <w:i/>
          <w:iCs/>
          <w:szCs w:val="25"/>
          <w:u w:color="000000"/>
        </w:rPr>
        <w:tab/>
      </w:r>
      <w:r w:rsidR="000C3814" w:rsidRPr="00267FB3">
        <w:t>Bước 2: HS làm việc cá nhân, viết bài ra giấy.</w:t>
      </w:r>
    </w:p>
    <w:p w:rsidR="00D43E2C" w:rsidRPr="00267FB3" w:rsidRDefault="00267FB3" w:rsidP="00267FB3">
      <w:pPr>
        <w:ind w:left="456" w:right="10" w:hanging="187"/>
      </w:pPr>
      <w:r w:rsidRPr="00267FB3">
        <w:rPr>
          <w:i/>
          <w:iCs/>
          <w:szCs w:val="25"/>
          <w:u w:color="000000"/>
        </w:rPr>
        <w:t>–</w:t>
      </w:r>
      <w:r w:rsidRPr="00267FB3">
        <w:rPr>
          <w:i/>
          <w:iCs/>
          <w:szCs w:val="25"/>
          <w:u w:color="000000"/>
        </w:rPr>
        <w:tab/>
      </w:r>
      <w:r w:rsidR="000C3814" w:rsidRPr="00267FB3">
        <w:t>Bước 3: Một số HS đọc bài làm của mình. Các HS khác góp ý.</w:t>
      </w:r>
    </w:p>
    <w:p w:rsidR="00D43E2C" w:rsidRPr="00267FB3" w:rsidRDefault="00267FB3" w:rsidP="00267FB3">
      <w:pPr>
        <w:spacing w:after="260"/>
        <w:ind w:left="456" w:right="10" w:hanging="187"/>
      </w:pPr>
      <w:r w:rsidRPr="00267FB3">
        <w:rPr>
          <w:i/>
          <w:iCs/>
          <w:szCs w:val="25"/>
          <w:u w:color="000000"/>
        </w:rPr>
        <w:t>–</w:t>
      </w:r>
      <w:r w:rsidRPr="00267FB3">
        <w:rPr>
          <w:i/>
          <w:iCs/>
          <w:szCs w:val="25"/>
          <w:u w:color="000000"/>
        </w:rPr>
        <w:tab/>
      </w:r>
      <w:r w:rsidR="000C3814" w:rsidRPr="00267FB3">
        <w:t>Bước 4: GV đọc đáp án. HS tự chữa bài.</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5" w:line="266" w:lineRule="auto"/>
        <w:ind w:left="511" w:right="221"/>
        <w:jc w:val="left"/>
      </w:pPr>
      <w:r w:rsidRPr="00267FB3">
        <w:rPr>
          <w:b/>
        </w:rPr>
        <w:t>2. Phân hoá thu nhập theo vùng ở nước ta</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i/>
          <w:iCs/>
          <w:szCs w:val="25"/>
          <w:u w:color="000000"/>
        </w:rPr>
        <w:t>–</w:t>
      </w:r>
      <w:r w:rsidRPr="00267FB3">
        <w:rPr>
          <w:i/>
          <w:iCs/>
          <w:szCs w:val="25"/>
          <w:u w:color="000000"/>
        </w:rPr>
        <w:tab/>
      </w:r>
      <w:r w:rsidR="000C3814" w:rsidRPr="00267FB3">
        <w:t>Thu nhập bình quân đầu người 1 tháng ở nước ta còn thấp.</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i/>
          <w:iCs/>
          <w:szCs w:val="25"/>
          <w:u w:color="000000"/>
        </w:rPr>
        <w:t>–</w:t>
      </w:r>
      <w:r w:rsidRPr="00267FB3">
        <w:rPr>
          <w:i/>
          <w:iCs/>
          <w:szCs w:val="25"/>
          <w:u w:color="000000"/>
        </w:rPr>
        <w:tab/>
      </w:r>
      <w:r w:rsidR="000C3814" w:rsidRPr="00267FB3">
        <w:t xml:space="preserve">Thu nhập bình quân đầu người 1 tháng ở nước ta có sự chênh lệch.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22" w:line="270" w:lineRule="auto"/>
        <w:ind w:left="688" w:right="221" w:hanging="187"/>
      </w:pPr>
      <w:r w:rsidRPr="00267FB3">
        <w:rPr>
          <w:i/>
          <w:iCs/>
          <w:szCs w:val="25"/>
          <w:u w:color="000000"/>
        </w:rPr>
        <w:t>–</w:t>
      </w:r>
      <w:r w:rsidRPr="00267FB3">
        <w:rPr>
          <w:i/>
          <w:iCs/>
          <w:szCs w:val="25"/>
          <w:u w:color="000000"/>
        </w:rPr>
        <w:tab/>
      </w:r>
      <w:r w:rsidR="000C3814" w:rsidRPr="00267FB3">
        <w:t>Thu nhập bình quân đầu người 1 tháng ở nước ta đang thay đổi: Mức trung bình tăng lên, mức độ chênh lệch giảm xuống.</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 xml:space="preserve">3. Hoạt động 3: Hoạt động luyện tập </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Củng cố kĩ năng đã thực hành.</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yêu cầu HS trao đổi về cách phân tích bảng số liệu.</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trình bày cách làm của bản thân và trao đổi, thảo luận với bạn.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HS thảo luận cả lớp, tìm ra cách thức phù hợp nhất.</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4: GV kết luận.</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4. Hoạt động 4: Hoạt động vận dụng</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Liên hệ được kiến thức đã học để giải quyết những vấn đề thực tiễn.</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1" w:right="10" w:hanging="182"/>
      </w:pPr>
      <w:r w:rsidRPr="00267FB3">
        <w:rPr>
          <w:szCs w:val="25"/>
          <w:u w:color="000000"/>
        </w:rPr>
        <w:lastRenderedPageBreak/>
        <w:t>–</w:t>
      </w:r>
      <w:r w:rsidRPr="00267FB3">
        <w:rPr>
          <w:szCs w:val="25"/>
          <w:u w:color="000000"/>
        </w:rPr>
        <w:tab/>
      </w:r>
      <w:r w:rsidR="000C3814" w:rsidRPr="00267FB3">
        <w:t>Bước 1: GV giao nhiệm vụ cho HS tìm hiểu mức thu nhập bình quân đầu người 1 tháng của gia đình mình. So sánh với mức thu nhập trung bình của cả nước và của vùng nơi em sinh sống</w:t>
      </w:r>
    </w:p>
    <w:p w:rsidR="00D43E2C" w:rsidRPr="00267FB3" w:rsidRDefault="00267FB3" w:rsidP="00267FB3">
      <w:pPr>
        <w:ind w:left="451" w:right="10" w:hanging="182"/>
      </w:pPr>
      <w:r w:rsidRPr="00267FB3">
        <w:rPr>
          <w:szCs w:val="25"/>
          <w:u w:color="000000"/>
        </w:rPr>
        <w:t>–</w:t>
      </w:r>
      <w:r w:rsidRPr="00267FB3">
        <w:rPr>
          <w:szCs w:val="25"/>
          <w:u w:color="000000"/>
        </w:rPr>
        <w:tab/>
      </w:r>
      <w:r w:rsidR="000C3814" w:rsidRPr="00267FB3">
        <w:t xml:space="preserve">Bước 2: HS thu thập thông tin, tính toán và xác định mức thu nhập của gia đình mình. </w:t>
      </w:r>
    </w:p>
    <w:p w:rsidR="00D43E2C" w:rsidRPr="00267FB3" w:rsidRDefault="00267FB3" w:rsidP="00267FB3">
      <w:pPr>
        <w:ind w:left="451" w:right="10" w:hanging="182"/>
      </w:pPr>
      <w:r w:rsidRPr="00267FB3">
        <w:rPr>
          <w:szCs w:val="25"/>
          <w:u w:color="000000"/>
        </w:rPr>
        <w:t>–</w:t>
      </w:r>
      <w:r w:rsidRPr="00267FB3">
        <w:rPr>
          <w:szCs w:val="25"/>
          <w:u w:color="000000"/>
        </w:rPr>
        <w:tab/>
      </w:r>
      <w:r w:rsidR="000C3814" w:rsidRPr="00267FB3">
        <w:t>Bước 3: HS báo cáo kết quả vào tiết học sau.</w:t>
      </w:r>
    </w:p>
    <w:p w:rsidR="00D43E2C" w:rsidRPr="00267FB3" w:rsidRDefault="00267FB3" w:rsidP="00267FB3">
      <w:pPr>
        <w:ind w:left="451" w:right="10" w:hanging="182"/>
      </w:pPr>
      <w:r w:rsidRPr="00267FB3">
        <w:rPr>
          <w:szCs w:val="25"/>
          <w:u w:color="000000"/>
        </w:rPr>
        <w:t>–</w:t>
      </w:r>
      <w:r w:rsidRPr="00267FB3">
        <w:rPr>
          <w:szCs w:val="25"/>
          <w:u w:color="000000"/>
        </w:rPr>
        <w:tab/>
      </w:r>
      <w:r w:rsidR="000C3814" w:rsidRPr="00267FB3">
        <w:t>Bước 4: GV nhận xét.</w:t>
      </w:r>
    </w:p>
    <w:p w:rsidR="00D43E2C" w:rsidRPr="00267FB3" w:rsidRDefault="000C3814">
      <w:pPr>
        <w:pStyle w:val="Heading1"/>
        <w:tabs>
          <w:tab w:val="center" w:pos="1195"/>
          <w:tab w:val="center" w:pos="4683"/>
        </w:tabs>
        <w:ind w:left="0" w:firstLine="0"/>
        <w:rPr>
          <w:rFonts w:ascii="Times New Roman" w:hAnsi="Times New Roman" w:cs="Times New Roman"/>
        </w:rPr>
      </w:pPr>
      <w:r w:rsidRPr="00267FB3">
        <w:rPr>
          <w:rFonts w:ascii="Times New Roman" w:hAnsi="Times New Roman" w:cs="Times New Roman"/>
          <w:noProof/>
        </w:rPr>
        <w:drawing>
          <wp:anchor distT="0" distB="0" distL="114300" distR="114300" simplePos="0" relativeHeight="251660288" behindDoc="1" locked="0" layoutInCell="1" allowOverlap="0" wp14:anchorId="3C3F36F4" wp14:editId="602C1092">
            <wp:simplePos x="0" y="0"/>
            <wp:positionH relativeFrom="column">
              <wp:posOffset>72000</wp:posOffset>
            </wp:positionH>
            <wp:positionV relativeFrom="paragraph">
              <wp:posOffset>-8909</wp:posOffset>
            </wp:positionV>
            <wp:extent cx="5583937" cy="435864"/>
            <wp:effectExtent l="0" t="0" r="0" b="0"/>
            <wp:wrapNone/>
            <wp:docPr id="143402" name="Picture 143402"/>
            <wp:cNvGraphicFramePr/>
            <a:graphic xmlns:a="http://schemas.openxmlformats.org/drawingml/2006/main">
              <a:graphicData uri="http://schemas.openxmlformats.org/drawingml/2006/picture">
                <pic:pic xmlns:pic="http://schemas.openxmlformats.org/drawingml/2006/picture">
                  <pic:nvPicPr>
                    <pic:cNvPr id="143402" name="Picture 143402"/>
                    <pic:cNvPicPr/>
                  </pic:nvPicPr>
                  <pic:blipFill>
                    <a:blip r:embed="rId23"/>
                    <a:stretch>
                      <a:fillRect/>
                    </a:stretch>
                  </pic:blipFill>
                  <pic:spPr>
                    <a:xfrm>
                      <a:off x="0" y="0"/>
                      <a:ext cx="5583937" cy="435864"/>
                    </a:xfrm>
                    <a:prstGeom prst="rect">
                      <a:avLst/>
                    </a:prstGeom>
                  </pic:spPr>
                </pic:pic>
              </a:graphicData>
            </a:graphic>
          </wp:anchor>
        </w:drawing>
      </w:r>
      <w:r w:rsidRPr="00267FB3">
        <w:rPr>
          <w:rFonts w:ascii="Times New Roman" w:hAnsi="Times New Roman" w:cs="Times New Roman"/>
          <w:b w:val="0"/>
          <w:color w:val="000000"/>
          <w:sz w:val="22"/>
        </w:rPr>
        <w:tab/>
      </w:r>
      <w:r w:rsidRPr="00267FB3">
        <w:rPr>
          <w:rFonts w:ascii="Times New Roman" w:hAnsi="Times New Roman" w:cs="Times New Roman"/>
          <w:color w:val="FFFEFD"/>
          <w:sz w:val="32"/>
        </w:rPr>
        <w:t>CHƯƠNG 2</w:t>
      </w:r>
      <w:r w:rsidRPr="00267FB3">
        <w:rPr>
          <w:rFonts w:ascii="Times New Roman" w:hAnsi="Times New Roman" w:cs="Times New Roman"/>
          <w:color w:val="FFFEFD"/>
          <w:sz w:val="32"/>
        </w:rPr>
        <w:tab/>
      </w:r>
      <w:r w:rsidRPr="00267FB3">
        <w:rPr>
          <w:rFonts w:ascii="Times New Roman" w:hAnsi="Times New Roman" w:cs="Times New Roman"/>
        </w:rPr>
        <w:t>ĐỊA LÍ CÁC NGÀNH KINH TẾ</w:t>
      </w:r>
    </w:p>
    <w:p w:rsidR="00D43E2C" w:rsidRPr="00267FB3" w:rsidRDefault="000C3814">
      <w:pPr>
        <w:pStyle w:val="Heading2"/>
        <w:ind w:left="122"/>
        <w:rPr>
          <w:rFonts w:ascii="Times New Roman" w:hAnsi="Times New Roman" w:cs="Times New Roman"/>
        </w:rPr>
      </w:pPr>
      <w:r w:rsidRPr="00267FB3">
        <w:rPr>
          <w:rFonts w:ascii="Times New Roman" w:hAnsi="Times New Roman" w:cs="Times New Roman"/>
        </w:rPr>
        <w:t>BÀI 4. NÔNG NGHIỆP</w:t>
      </w:r>
    </w:p>
    <w:p w:rsidR="00D43E2C" w:rsidRPr="00267FB3" w:rsidRDefault="000C3814">
      <w:pPr>
        <w:spacing w:after="562" w:line="265" w:lineRule="auto"/>
        <w:ind w:left="405"/>
        <w:jc w:val="center"/>
      </w:pPr>
      <w:r w:rsidRPr="00267FB3">
        <w:rPr>
          <w:b/>
        </w:rPr>
        <w:t>Thời gian thực hiện dự kiến: 2 tiết</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Phân tích được một trong các nhân tố chính ảnh hưởng tới sự phát triển và phân bố nông nghiệp.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Trình bày được sự phát triển và phân bố nông nghiệp.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Trình bày được ý nghĩa của việc phát triển nông nghiệp xanh.</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Năng lực chung: phát triển năng lực giao tiếp và hợp tác thông qua việc trao đổi, thảo luận, trình bày ý tưởng, phản hồi, lắng nghe tích cực giữa các HS trong nhóm.</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Năng lực đặc thù: </w:t>
      </w:r>
    </w:p>
    <w:p w:rsidR="00D43E2C" w:rsidRPr="00267FB3" w:rsidRDefault="000C3814">
      <w:pPr>
        <w:ind w:right="10"/>
      </w:pPr>
      <w:r w:rsidRPr="00267FB3">
        <w:t>+ Nhận thức khoa học Địa lí: phân tích vai trò của các nhân tố ảnh hưởng tới sự phát triển và phân bố nông nghiệp.</w:t>
      </w:r>
    </w:p>
    <w:p w:rsidR="00D43E2C" w:rsidRPr="00267FB3" w:rsidRDefault="000C3814">
      <w:pPr>
        <w:ind w:right="10"/>
      </w:pPr>
      <w:r w:rsidRPr="00267FB3">
        <w:t>+ Tìm hiểu địa lí: sử dụng bản đồ, bảng số liệu, biểu đồ để phân tích sự phát triển và phân bố nông nghiệp.</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Trung thực, trách nhiệm với những thành tựu và hoạt động sản xuất nông nghiệp của cả nước và địa phương.</w:t>
      </w:r>
    </w:p>
    <w:p w:rsidR="00D43E2C" w:rsidRPr="00267FB3" w:rsidRDefault="00267FB3" w:rsidP="00267FB3">
      <w:pPr>
        <w:spacing w:after="188"/>
        <w:ind w:left="584" w:right="10" w:hanging="187"/>
      </w:pPr>
      <w:r w:rsidRPr="00267FB3">
        <w:rPr>
          <w:szCs w:val="25"/>
          <w:u w:color="000000"/>
        </w:rPr>
        <w:t>–</w:t>
      </w:r>
      <w:r w:rsidRPr="00267FB3">
        <w:rPr>
          <w:szCs w:val="25"/>
          <w:u w:color="000000"/>
        </w:rPr>
        <w:tab/>
      </w:r>
      <w:r w:rsidR="000C3814" w:rsidRPr="00267FB3">
        <w:t>Ủng hộ các hoạt động nông nghiệp xanh ở địa phương.</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II. THIẾT BỊ DẠY HỌC VÀ HỌC LIỆU</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ind w:left="584" w:right="10" w:hanging="187"/>
      </w:pPr>
      <w:r w:rsidRPr="00267FB3">
        <w:rPr>
          <w:szCs w:val="25"/>
          <w:u w:color="000000"/>
        </w:rPr>
        <w:lastRenderedPageBreak/>
        <w:t>–</w:t>
      </w:r>
      <w:r w:rsidRPr="00267FB3">
        <w:rPr>
          <w:szCs w:val="25"/>
          <w:u w:color="000000"/>
        </w:rPr>
        <w:tab/>
      </w:r>
      <w:r w:rsidR="000C3814" w:rsidRPr="00267FB3">
        <w:t>Bản đồ phân bố nông nghiệp.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Bảng số liệu, biểu đồ, tranh ảnh, video,... liên quan đến nội dung.</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Phiếu học tập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Phiếu đánh giá (phụ lục).</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line="259" w:lineRule="auto"/>
        <w:ind w:left="10"/>
        <w:jc w:val="left"/>
      </w:pPr>
      <w:r w:rsidRPr="00267FB3">
        <w:rPr>
          <w:rFonts w:eastAsia="Calibri"/>
          <w:b/>
          <w:color w:val="E84F4C"/>
        </w:rPr>
        <w:t xml:space="preserve">2. Học sinh </w:t>
      </w:r>
    </w:p>
    <w:p w:rsidR="00D43E2C" w:rsidRPr="00267FB3" w:rsidRDefault="000C3814">
      <w:pPr>
        <w:spacing w:after="188"/>
        <w:ind w:left="577" w:right="10"/>
      </w:pPr>
      <w:r w:rsidRPr="00267FB3">
        <w:t>SGK Lịch sử và Địa lí 9 (Kết nối tri thức với cuộc sống).</w:t>
      </w:r>
    </w:p>
    <w:p w:rsidR="00D43E2C" w:rsidRPr="00267FB3" w:rsidRDefault="000C3814">
      <w:pPr>
        <w:pStyle w:val="Heading3"/>
        <w:spacing w:after="62"/>
        <w:ind w:left="13"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spacing w:after="67"/>
        <w:ind w:left="279"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72"/>
        <w:ind w:left="279"/>
      </w:pPr>
      <w:r w:rsidRPr="00267FB3">
        <w:rPr>
          <w:i/>
        </w:rPr>
        <w:t xml:space="preserve">a) Mục tiêu </w:t>
      </w:r>
    </w:p>
    <w:p w:rsidR="00D43E2C" w:rsidRPr="00267FB3" w:rsidRDefault="00267FB3" w:rsidP="00267FB3">
      <w:pPr>
        <w:spacing w:after="11" w:line="320" w:lineRule="auto"/>
        <w:ind w:left="456" w:right="10" w:hanging="187"/>
      </w:pPr>
      <w:r w:rsidRPr="00267FB3">
        <w:rPr>
          <w:szCs w:val="25"/>
          <w:u w:color="000000"/>
        </w:rPr>
        <w:t>–</w:t>
      </w:r>
      <w:r w:rsidRPr="00267FB3">
        <w:rPr>
          <w:szCs w:val="25"/>
          <w:u w:color="000000"/>
        </w:rPr>
        <w:tab/>
      </w:r>
      <w:r w:rsidR="000C3814" w:rsidRPr="00267FB3">
        <w:t xml:space="preserve">Gợi mở nội dung chủ đề mới. – Khơi gợi hứng thú học tập cho HS. </w:t>
      </w:r>
      <w:r w:rsidR="000C3814" w:rsidRPr="00267FB3">
        <w:rPr>
          <w:i/>
        </w:rPr>
        <w:t>b) Tổ chức thực hiện</w:t>
      </w:r>
    </w:p>
    <w:p w:rsidR="00D43E2C" w:rsidRPr="00267FB3" w:rsidRDefault="00267FB3" w:rsidP="00267FB3">
      <w:pPr>
        <w:spacing w:after="68"/>
        <w:ind w:left="456" w:right="10" w:hanging="187"/>
      </w:pPr>
      <w:r w:rsidRPr="00267FB3">
        <w:rPr>
          <w:szCs w:val="25"/>
          <w:u w:color="000000"/>
        </w:rPr>
        <w:t>–</w:t>
      </w:r>
      <w:r w:rsidRPr="00267FB3">
        <w:rPr>
          <w:szCs w:val="25"/>
          <w:u w:color="000000"/>
        </w:rPr>
        <w:tab/>
      </w:r>
      <w:r w:rsidR="000C3814" w:rsidRPr="00267FB3">
        <w:t xml:space="preserve">Bước 1: GV sử dụng các câu ca dao, tục ngữ và hỏi HS: </w:t>
      </w:r>
      <w:r w:rsidR="000C3814" w:rsidRPr="00267FB3">
        <w:rPr>
          <w:i/>
        </w:rPr>
        <w:t>Các câu ca dao, tục ngữ sau nói đến vấn đề gì trong sản xuất nông nghiệp?</w:t>
      </w:r>
    </w:p>
    <w:p w:rsidR="00D43E2C" w:rsidRPr="00267FB3" w:rsidRDefault="000C3814">
      <w:pPr>
        <w:spacing w:after="72"/>
        <w:ind w:left="1711"/>
      </w:pPr>
      <w:r w:rsidRPr="00267FB3">
        <w:rPr>
          <w:i/>
        </w:rPr>
        <w:t>“Lúa chiêm lấp ló đầu bờ</w:t>
      </w:r>
    </w:p>
    <w:p w:rsidR="00D43E2C" w:rsidRPr="00267FB3" w:rsidRDefault="000C3814">
      <w:pPr>
        <w:spacing w:after="72"/>
        <w:ind w:left="1711"/>
      </w:pPr>
      <w:r w:rsidRPr="00267FB3">
        <w:rPr>
          <w:i/>
        </w:rPr>
        <w:t>Hễ nghe tiếng sấm, phất cờ mà lên”</w:t>
      </w:r>
    </w:p>
    <w:p w:rsidR="00D43E2C" w:rsidRPr="00267FB3" w:rsidRDefault="000C3814">
      <w:pPr>
        <w:tabs>
          <w:tab w:val="center" w:pos="1701"/>
          <w:tab w:val="center" w:pos="2268"/>
          <w:tab w:val="center" w:pos="2981"/>
        </w:tabs>
        <w:spacing w:after="72"/>
        <w:ind w:left="0" w:firstLine="0"/>
        <w:jc w:val="left"/>
      </w:pPr>
      <w:r w:rsidRPr="00267FB3">
        <w:rPr>
          <w:rFonts w:eastAsia="Calibri"/>
          <w:color w:val="000000"/>
          <w:sz w:val="22"/>
        </w:rPr>
        <w:tab/>
      </w:r>
      <w:r w:rsidRPr="00267FB3">
        <w:rPr>
          <w:i/>
        </w:rPr>
        <w:t xml:space="preserve"> </w:t>
      </w:r>
      <w:r w:rsidRPr="00267FB3">
        <w:rPr>
          <w:i/>
        </w:rPr>
        <w:tab/>
        <w:t xml:space="preserve"> </w:t>
      </w:r>
      <w:r w:rsidRPr="00267FB3">
        <w:rPr>
          <w:i/>
        </w:rPr>
        <w:tab/>
        <w:t>***</w:t>
      </w:r>
    </w:p>
    <w:p w:rsidR="00D43E2C" w:rsidRPr="00267FB3" w:rsidRDefault="000C3814">
      <w:pPr>
        <w:spacing w:after="72"/>
        <w:ind w:left="1711"/>
      </w:pPr>
      <w:r w:rsidRPr="00267FB3">
        <w:rPr>
          <w:i/>
        </w:rPr>
        <w:t>“Đất màu trồng đậu trồng ngô</w:t>
      </w:r>
    </w:p>
    <w:p w:rsidR="00D43E2C" w:rsidRPr="00267FB3" w:rsidRDefault="000C3814">
      <w:pPr>
        <w:spacing w:after="72"/>
        <w:ind w:left="1711"/>
      </w:pPr>
      <w:r w:rsidRPr="00267FB3">
        <w:rPr>
          <w:i/>
        </w:rPr>
        <w:t>Đất lầy cấy lúa, đất khô làm vườn”</w:t>
      </w:r>
    </w:p>
    <w:p w:rsidR="00D43E2C" w:rsidRPr="00267FB3" w:rsidRDefault="000C3814">
      <w:pPr>
        <w:tabs>
          <w:tab w:val="center" w:pos="1701"/>
          <w:tab w:val="center" w:pos="2268"/>
          <w:tab w:val="center" w:pos="2981"/>
        </w:tabs>
        <w:spacing w:after="72"/>
        <w:ind w:left="0" w:firstLine="0"/>
        <w:jc w:val="left"/>
      </w:pPr>
      <w:r w:rsidRPr="00267FB3">
        <w:rPr>
          <w:rFonts w:eastAsia="Calibri"/>
          <w:color w:val="000000"/>
          <w:sz w:val="22"/>
        </w:rPr>
        <w:tab/>
      </w:r>
      <w:r w:rsidRPr="00267FB3">
        <w:rPr>
          <w:i/>
        </w:rPr>
        <w:t xml:space="preserve"> </w:t>
      </w:r>
      <w:r w:rsidRPr="00267FB3">
        <w:rPr>
          <w:i/>
        </w:rPr>
        <w:tab/>
        <w:t xml:space="preserve"> </w:t>
      </w:r>
      <w:r w:rsidRPr="00267FB3">
        <w:rPr>
          <w:i/>
        </w:rPr>
        <w:tab/>
        <w:t>***</w:t>
      </w:r>
    </w:p>
    <w:p w:rsidR="00D43E2C" w:rsidRPr="00267FB3" w:rsidRDefault="000C3814">
      <w:pPr>
        <w:spacing w:after="72"/>
        <w:ind w:left="1711"/>
      </w:pPr>
      <w:r w:rsidRPr="00267FB3">
        <w:rPr>
          <w:i/>
        </w:rPr>
        <w:t>“Muốn cho lúa nảy bông to</w:t>
      </w:r>
    </w:p>
    <w:p w:rsidR="00D43E2C" w:rsidRPr="00267FB3" w:rsidRDefault="000C3814">
      <w:pPr>
        <w:spacing w:after="0" w:line="329" w:lineRule="auto"/>
        <w:ind w:left="269" w:right="3316" w:firstLine="1417"/>
      </w:pPr>
      <w:r w:rsidRPr="00267FB3">
        <w:rPr>
          <w:i/>
        </w:rPr>
        <w:t xml:space="preserve">Cày sâu, bừa kĩ, phân tro cho nhiều,...” </w:t>
      </w:r>
      <w:r w:rsidRPr="00267FB3">
        <w:t>– Bước 2: HS tự suy nghĩ, tìm câu trả lời.</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 xml:space="preserve">Bước 3: HS trả lời.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4: GV căn cứ vào câu trả lời của HS, dẫn dắt vào bài.</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2. Hoạt động 2: Hoạt động hình thành kiến thức mới</w:t>
      </w:r>
    </w:p>
    <w:p w:rsidR="00D43E2C" w:rsidRPr="00267FB3" w:rsidRDefault="000C3814">
      <w:pPr>
        <w:spacing w:after="59" w:line="303" w:lineRule="auto"/>
        <w:ind w:left="279" w:right="101"/>
        <w:jc w:val="left"/>
      </w:pPr>
      <w:r w:rsidRPr="00267FB3">
        <w:rPr>
          <w:b/>
          <w:i/>
        </w:rPr>
        <w:t xml:space="preserve">2.1. Nội dung 1: Tìm hiểu các nhân tố chính ảnh hưởng tới sự phát triển và phân bố nông nghiệp </w:t>
      </w:r>
      <w:r w:rsidRPr="00267FB3">
        <w:rPr>
          <w:i/>
        </w:rPr>
        <w:t>a) Mục tiêu</w:t>
      </w:r>
    </w:p>
    <w:p w:rsidR="00D43E2C" w:rsidRPr="00267FB3" w:rsidRDefault="000C3814">
      <w:pPr>
        <w:ind w:left="269" w:right="10" w:firstLine="284"/>
      </w:pPr>
      <w:r w:rsidRPr="00267FB3">
        <w:t>Phân tích được một trong các nhân tố chính ảnh hưởng tới sự phát triển và phân bố nông nghiệp.</w:t>
      </w:r>
    </w:p>
    <w:p w:rsidR="00D43E2C" w:rsidRPr="00267FB3" w:rsidRDefault="000C3814">
      <w:pPr>
        <w:spacing w:after="0" w:line="352" w:lineRule="auto"/>
        <w:ind w:left="279" w:right="6508"/>
      </w:pPr>
      <w:r w:rsidRPr="00267FB3">
        <w:rPr>
          <w:i/>
        </w:rPr>
        <w:t xml:space="preserve">b) Tổ chức thực hiện </w:t>
      </w:r>
      <w:r w:rsidRPr="00267FB3">
        <w:t xml:space="preserve">– Bước 1: </w:t>
      </w:r>
    </w:p>
    <w:p w:rsidR="00D43E2C" w:rsidRPr="00267FB3" w:rsidRDefault="000C3814">
      <w:pPr>
        <w:ind w:left="279" w:right="10"/>
      </w:pPr>
      <w:r w:rsidRPr="00267FB3">
        <w:lastRenderedPageBreak/>
        <w:t>+ GV giảng giải về mối quan hệ giữa các nhân tố và ảnh hưởng đến sự phát triển, phân bố nông nghiệp.</w:t>
      </w:r>
    </w:p>
    <w:p w:rsidR="00D43E2C" w:rsidRPr="00267FB3" w:rsidRDefault="000C3814">
      <w:pPr>
        <w:ind w:left="279" w:right="10"/>
      </w:pPr>
      <w:r w:rsidRPr="00267FB3">
        <w:t>+ GV yêu cầu HS làm việc theo cặp, đọc kĩ thông tin mục 1 trong SGK, thực hiện nhiệm vụ: Lập sơ đồ về ảnh hưởng của các nhân tố đến sự phát triển, phân bố nông nghiệp.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đọc thông tin trong SGK, trao đổi với bạn và vẽ sơ đồ ra nháp.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Các cặp HS trao đổi với nhau, tự chỉnh sửa bài làm.</w:t>
      </w:r>
    </w:p>
    <w:p w:rsidR="00D43E2C" w:rsidRPr="00267FB3" w:rsidRDefault="00267FB3" w:rsidP="00267FB3">
      <w:pPr>
        <w:spacing w:after="0"/>
        <w:ind w:left="584" w:right="10" w:hanging="187"/>
      </w:pPr>
      <w:r w:rsidRPr="00267FB3">
        <w:rPr>
          <w:szCs w:val="25"/>
          <w:u w:color="000000"/>
        </w:rPr>
        <w:t>–</w:t>
      </w:r>
      <w:r w:rsidRPr="00267FB3">
        <w:rPr>
          <w:szCs w:val="25"/>
          <w:u w:color="000000"/>
        </w:rPr>
        <w:tab/>
      </w:r>
      <w:r w:rsidR="000C3814" w:rsidRPr="00267FB3">
        <w:t>Bước 4: GV chính xác hoá thông tin, nhận xét quá trình làm việc của HS.</w:t>
      </w:r>
    </w:p>
    <w:tbl>
      <w:tblPr>
        <w:tblStyle w:val="TableGrid"/>
        <w:tblW w:w="8492" w:type="dxa"/>
        <w:tblInd w:w="403" w:type="dxa"/>
        <w:tblCellMar>
          <w:top w:w="48" w:type="dxa"/>
          <w:left w:w="113" w:type="dxa"/>
          <w:right w:w="55" w:type="dxa"/>
        </w:tblCellMar>
        <w:tblLook w:val="04A0" w:firstRow="1" w:lastRow="0" w:firstColumn="1" w:lastColumn="0" w:noHBand="0" w:noVBand="1"/>
      </w:tblPr>
      <w:tblGrid>
        <w:gridCol w:w="1668"/>
        <w:gridCol w:w="6824"/>
      </w:tblGrid>
      <w:tr w:rsidR="00D43E2C" w:rsidRPr="00267FB3">
        <w:trPr>
          <w:trHeight w:val="564"/>
        </w:trPr>
        <w:tc>
          <w:tcPr>
            <w:tcW w:w="1668" w:type="dxa"/>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0" w:right="58" w:firstLine="0"/>
              <w:jc w:val="center"/>
            </w:pPr>
            <w:r w:rsidRPr="00267FB3">
              <w:rPr>
                <w:b/>
              </w:rPr>
              <w:t>Nhân tố</w:t>
            </w:r>
          </w:p>
        </w:tc>
        <w:tc>
          <w:tcPr>
            <w:tcW w:w="6824" w:type="dxa"/>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0" w:right="58" w:firstLine="0"/>
              <w:jc w:val="center"/>
            </w:pPr>
            <w:r w:rsidRPr="00267FB3">
              <w:rPr>
                <w:b/>
              </w:rPr>
              <w:t>Ảnh hưởng</w:t>
            </w:r>
          </w:p>
        </w:tc>
      </w:tr>
      <w:tr w:rsidR="00D43E2C" w:rsidRPr="00267FB3">
        <w:trPr>
          <w:trHeight w:val="1399"/>
        </w:trPr>
        <w:tc>
          <w:tcPr>
            <w:tcW w:w="1668"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Địa hình và đất</w:t>
            </w:r>
          </w:p>
        </w:tc>
        <w:tc>
          <w:tcPr>
            <w:tcW w:w="6824"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73" w:lineRule="auto"/>
              <w:ind w:left="0" w:firstLine="0"/>
              <w:jc w:val="left"/>
            </w:pPr>
            <w:r w:rsidRPr="00267FB3">
              <w:rPr>
                <w:szCs w:val="25"/>
                <w:u w:color="000000"/>
              </w:rPr>
              <w:t>–</w:t>
            </w:r>
            <w:r w:rsidRPr="00267FB3">
              <w:rPr>
                <w:szCs w:val="25"/>
                <w:u w:color="000000"/>
              </w:rPr>
              <w:tab/>
            </w:r>
            <w:r w:rsidR="000C3814" w:rsidRPr="00267FB3">
              <w:t xml:space="preserve">Phát triển cây công nghiệp, quy hoạch vùng chuyên canh cây công nghiệp, cây ăn quả; chăn nuôi gia súc lớn. </w:t>
            </w:r>
          </w:p>
          <w:p w:rsidR="00D43E2C" w:rsidRPr="00267FB3" w:rsidRDefault="00267FB3" w:rsidP="00267FB3">
            <w:pPr>
              <w:spacing w:after="0" w:line="259" w:lineRule="auto"/>
              <w:ind w:left="0" w:firstLine="0"/>
              <w:jc w:val="left"/>
            </w:pPr>
            <w:r w:rsidRPr="00267FB3">
              <w:rPr>
                <w:szCs w:val="25"/>
                <w:u w:color="000000"/>
              </w:rPr>
              <w:t>–</w:t>
            </w:r>
            <w:r w:rsidRPr="00267FB3">
              <w:rPr>
                <w:szCs w:val="25"/>
                <w:u w:color="000000"/>
              </w:rPr>
              <w:tab/>
            </w:r>
            <w:r w:rsidR="000C3814" w:rsidRPr="00267FB3">
              <w:t>Phát triển các vùng chuyên canh cây lương thực, thực phẩm (rau, đậu,...),...</w:t>
            </w:r>
          </w:p>
        </w:tc>
      </w:tr>
      <w:tr w:rsidR="00D43E2C" w:rsidRPr="00267FB3">
        <w:trPr>
          <w:trHeight w:val="1069"/>
        </w:trPr>
        <w:tc>
          <w:tcPr>
            <w:tcW w:w="1668"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Khí hậu</w:t>
            </w:r>
          </w:p>
        </w:tc>
        <w:tc>
          <w:tcPr>
            <w:tcW w:w="6824"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17" w:line="259" w:lineRule="auto"/>
              <w:ind w:left="187" w:hanging="187"/>
              <w:jc w:val="left"/>
            </w:pPr>
            <w:r w:rsidRPr="00267FB3">
              <w:rPr>
                <w:szCs w:val="25"/>
                <w:u w:color="000000"/>
              </w:rPr>
              <w:t>–</w:t>
            </w:r>
            <w:r w:rsidRPr="00267FB3">
              <w:rPr>
                <w:szCs w:val="25"/>
                <w:u w:color="000000"/>
              </w:rPr>
              <w:tab/>
            </w:r>
            <w:r w:rsidR="000C3814" w:rsidRPr="00267FB3">
              <w:t>Phát triển nền nông nghiệp nhiệt đới.</w:t>
            </w:r>
          </w:p>
          <w:p w:rsidR="00D43E2C" w:rsidRPr="00267FB3" w:rsidRDefault="00267FB3" w:rsidP="00267FB3">
            <w:pPr>
              <w:spacing w:after="17" w:line="259" w:lineRule="auto"/>
              <w:ind w:left="187" w:hanging="187"/>
              <w:jc w:val="left"/>
            </w:pPr>
            <w:r w:rsidRPr="00267FB3">
              <w:rPr>
                <w:szCs w:val="25"/>
                <w:u w:color="000000"/>
              </w:rPr>
              <w:t>–</w:t>
            </w:r>
            <w:r w:rsidRPr="00267FB3">
              <w:rPr>
                <w:szCs w:val="25"/>
                <w:u w:color="000000"/>
              </w:rPr>
              <w:tab/>
            </w:r>
            <w:r w:rsidR="000C3814" w:rsidRPr="00267FB3">
              <w:t>Năng suất cao.</w:t>
            </w:r>
          </w:p>
          <w:p w:rsidR="00D43E2C" w:rsidRPr="00267FB3" w:rsidRDefault="00267FB3" w:rsidP="00267FB3">
            <w:pPr>
              <w:spacing w:after="0" w:line="259" w:lineRule="auto"/>
              <w:ind w:left="187" w:hanging="187"/>
              <w:jc w:val="left"/>
            </w:pPr>
            <w:r w:rsidRPr="00267FB3">
              <w:rPr>
                <w:szCs w:val="25"/>
                <w:u w:color="000000"/>
              </w:rPr>
              <w:t>–</w:t>
            </w:r>
            <w:r w:rsidRPr="00267FB3">
              <w:rPr>
                <w:szCs w:val="25"/>
                <w:u w:color="000000"/>
              </w:rPr>
              <w:tab/>
            </w:r>
            <w:r w:rsidR="000C3814" w:rsidRPr="00267FB3">
              <w:t>Cơ cấu mùa vụ.</w:t>
            </w:r>
          </w:p>
        </w:tc>
      </w:tr>
      <w:tr w:rsidR="00D43E2C" w:rsidRPr="00267FB3">
        <w:trPr>
          <w:trHeight w:val="409"/>
        </w:trPr>
        <w:tc>
          <w:tcPr>
            <w:tcW w:w="166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Nguồn nước</w:t>
            </w:r>
          </w:p>
        </w:tc>
        <w:tc>
          <w:tcPr>
            <w:tcW w:w="682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Cung cấp nước cho sản xuất.</w:t>
            </w:r>
          </w:p>
        </w:tc>
      </w:tr>
      <w:tr w:rsidR="00D43E2C" w:rsidRPr="00267FB3">
        <w:trPr>
          <w:trHeight w:val="409"/>
        </w:trPr>
        <w:tc>
          <w:tcPr>
            <w:tcW w:w="166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Sinh vật</w:t>
            </w:r>
          </w:p>
        </w:tc>
        <w:tc>
          <w:tcPr>
            <w:tcW w:w="682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Cơ sở để lai tạo nên nhiều giống cây trồng, vật nuôi.</w:t>
            </w:r>
          </w:p>
        </w:tc>
      </w:tr>
      <w:tr w:rsidR="00D43E2C" w:rsidRPr="00267FB3">
        <w:trPr>
          <w:trHeight w:val="1069"/>
        </w:trPr>
        <w:tc>
          <w:tcPr>
            <w:tcW w:w="1668"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Dân cư và lao động</w:t>
            </w:r>
          </w:p>
        </w:tc>
        <w:tc>
          <w:tcPr>
            <w:tcW w:w="6824"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17" w:line="259" w:lineRule="auto"/>
              <w:ind w:left="0" w:firstLine="0"/>
              <w:jc w:val="left"/>
            </w:pPr>
            <w:r w:rsidRPr="00267FB3">
              <w:rPr>
                <w:szCs w:val="25"/>
                <w:u w:color="000000"/>
              </w:rPr>
              <w:t>–</w:t>
            </w:r>
            <w:r w:rsidRPr="00267FB3">
              <w:rPr>
                <w:szCs w:val="25"/>
                <w:u w:color="000000"/>
              </w:rPr>
              <w:tab/>
            </w:r>
            <w:r w:rsidR="000C3814" w:rsidRPr="00267FB3">
              <w:t xml:space="preserve">Thị trường tiêu thụ lớn. </w:t>
            </w:r>
          </w:p>
          <w:p w:rsidR="00D43E2C" w:rsidRPr="00267FB3" w:rsidRDefault="00267FB3" w:rsidP="00267FB3">
            <w:pPr>
              <w:spacing w:after="0" w:line="259" w:lineRule="auto"/>
              <w:ind w:left="0" w:firstLine="0"/>
              <w:jc w:val="left"/>
            </w:pPr>
            <w:r w:rsidRPr="00267FB3">
              <w:rPr>
                <w:szCs w:val="25"/>
                <w:u w:color="000000"/>
              </w:rPr>
              <w:t>–</w:t>
            </w:r>
            <w:r w:rsidRPr="00267FB3">
              <w:rPr>
                <w:szCs w:val="25"/>
                <w:u w:color="000000"/>
              </w:rPr>
              <w:tab/>
            </w:r>
            <w:r w:rsidR="000C3814" w:rsidRPr="00267FB3">
              <w:t>Áp dụng các biện pháp kĩ thuật tiên tiến và công nghệ hiện đại vào sản xuất.</w:t>
            </w:r>
          </w:p>
        </w:tc>
      </w:tr>
      <w:tr w:rsidR="00D43E2C" w:rsidRPr="00267FB3">
        <w:trPr>
          <w:trHeight w:val="409"/>
        </w:trPr>
        <w:tc>
          <w:tcPr>
            <w:tcW w:w="166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Chính sách</w:t>
            </w:r>
          </w:p>
        </w:tc>
        <w:tc>
          <w:tcPr>
            <w:tcW w:w="682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Hỗ trợ sản xuất nông nghiệp, thu hút đầu tư.</w:t>
            </w:r>
          </w:p>
        </w:tc>
      </w:tr>
      <w:tr w:rsidR="00D43E2C" w:rsidRPr="00267FB3">
        <w:trPr>
          <w:trHeight w:val="1399"/>
        </w:trPr>
        <w:tc>
          <w:tcPr>
            <w:tcW w:w="166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Khoa học công nghệ và cơ sở vật chất kĩ thuật</w:t>
            </w:r>
          </w:p>
        </w:tc>
        <w:tc>
          <w:tcPr>
            <w:tcW w:w="6824"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267FB3" w:rsidP="00267FB3">
            <w:pPr>
              <w:spacing w:after="0" w:line="273" w:lineRule="auto"/>
              <w:ind w:left="0" w:firstLine="0"/>
              <w:jc w:val="left"/>
            </w:pPr>
            <w:r w:rsidRPr="00267FB3">
              <w:rPr>
                <w:szCs w:val="25"/>
                <w:u w:color="000000"/>
              </w:rPr>
              <w:t>–</w:t>
            </w:r>
            <w:r w:rsidRPr="00267FB3">
              <w:rPr>
                <w:szCs w:val="25"/>
                <w:u w:color="000000"/>
              </w:rPr>
              <w:tab/>
            </w:r>
            <w:r w:rsidR="000C3814" w:rsidRPr="00267FB3">
              <w:t>Tạo ra nhiều giống cây trồng, vật nuôi mới, nâng cao năng suất và chất lượng.</w:t>
            </w:r>
          </w:p>
          <w:p w:rsidR="00D43E2C" w:rsidRPr="00267FB3" w:rsidRDefault="00267FB3" w:rsidP="00267FB3">
            <w:pPr>
              <w:spacing w:after="0" w:line="259" w:lineRule="auto"/>
              <w:ind w:left="0" w:firstLine="0"/>
              <w:jc w:val="left"/>
            </w:pPr>
            <w:r w:rsidRPr="00267FB3">
              <w:rPr>
                <w:szCs w:val="25"/>
                <w:u w:color="000000"/>
              </w:rPr>
              <w:t>–</w:t>
            </w:r>
            <w:r w:rsidRPr="00267FB3">
              <w:rPr>
                <w:szCs w:val="25"/>
                <w:u w:color="000000"/>
              </w:rPr>
              <w:tab/>
            </w:r>
            <w:r w:rsidR="000C3814" w:rsidRPr="00267FB3">
              <w:t>Chế biến nông sản, sản xuất nông nghiệp quy mô lớn.</w:t>
            </w:r>
          </w:p>
        </w:tc>
      </w:tr>
      <w:tr w:rsidR="00D43E2C" w:rsidRPr="00267FB3">
        <w:trPr>
          <w:trHeight w:val="409"/>
        </w:trPr>
        <w:tc>
          <w:tcPr>
            <w:tcW w:w="166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Thị trường</w:t>
            </w:r>
          </w:p>
        </w:tc>
        <w:tc>
          <w:tcPr>
            <w:tcW w:w="682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Thúc đẩy sản xuất, đa dạng hoá sản phẩm nông nghiệp.</w:t>
            </w:r>
          </w:p>
        </w:tc>
      </w:tr>
    </w:tbl>
    <w:p w:rsidR="00D43E2C" w:rsidRPr="00267FB3" w:rsidRDefault="000C3814">
      <w:pPr>
        <w:spacing w:after="109" w:line="262" w:lineRule="auto"/>
      </w:pPr>
      <w:r w:rsidRPr="00267FB3">
        <w:rPr>
          <w:b/>
          <w:i/>
        </w:rPr>
        <w:t>2.2. Nội dung 2: Tìm hiểu sự phát triển và phân bố nông nghiệp</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Trình bày được sự phát triển và phân bố nông nghiệp.</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0C3814">
      <w:pPr>
        <w:ind w:left="690" w:right="10"/>
      </w:pPr>
      <w:r w:rsidRPr="00267FB3">
        <w:t>Sử dụng kĩ thuật mảnh ghép:</w:t>
      </w:r>
    </w:p>
    <w:p w:rsidR="00D43E2C" w:rsidRPr="00267FB3" w:rsidRDefault="00267FB3" w:rsidP="00267FB3">
      <w:pPr>
        <w:ind w:left="520" w:right="10" w:hanging="187"/>
      </w:pPr>
      <w:r w:rsidRPr="00267FB3">
        <w:rPr>
          <w:szCs w:val="25"/>
          <w:u w:color="000000"/>
        </w:rPr>
        <w:t>–</w:t>
      </w:r>
      <w:r w:rsidRPr="00267FB3">
        <w:rPr>
          <w:szCs w:val="25"/>
          <w:u w:color="000000"/>
        </w:rPr>
        <w:tab/>
      </w:r>
      <w:r w:rsidR="000C3814" w:rsidRPr="00267FB3">
        <w:t>Vòng 1 – nhóm chuyên gia:</w:t>
      </w:r>
    </w:p>
    <w:p w:rsidR="00D43E2C" w:rsidRPr="00267FB3" w:rsidRDefault="000C3814">
      <w:pPr>
        <w:ind w:right="10"/>
      </w:pPr>
      <w:r w:rsidRPr="00267FB3">
        <w:lastRenderedPageBreak/>
        <w:t xml:space="preserve">+ GV yêu cầu HS làm việc nhóm, thảo luận và trình bày theo các nhiệm vụ sau: </w:t>
      </w:r>
    </w:p>
    <w:p w:rsidR="00D43E2C" w:rsidRPr="00267FB3" w:rsidRDefault="000C3814">
      <w:pPr>
        <w:ind w:left="690" w:right="10"/>
      </w:pPr>
      <w:r w:rsidRPr="00267FB3">
        <w:t>Nhóm 1: Tìm hiểu sự phát triển và phân bố ngành trồng cây lương thực.</w:t>
      </w:r>
    </w:p>
    <w:p w:rsidR="00D43E2C" w:rsidRPr="00267FB3" w:rsidRDefault="000C3814">
      <w:pPr>
        <w:ind w:left="690" w:right="10"/>
      </w:pPr>
      <w:r w:rsidRPr="00267FB3">
        <w:t>Nhóm 2: Tìm hiểu sự phát triển và phân bố ngành trồng cây thực phẩm, cây ăn quả.</w:t>
      </w:r>
    </w:p>
    <w:p w:rsidR="00D43E2C" w:rsidRPr="00267FB3" w:rsidRDefault="000C3814">
      <w:pPr>
        <w:ind w:left="690" w:right="10"/>
      </w:pPr>
      <w:r w:rsidRPr="00267FB3">
        <w:t>Nhóm 3: Tìm hiểu sự phát triển và phân bố ngành trồng cây công nghiệp.</w:t>
      </w:r>
    </w:p>
    <w:p w:rsidR="00D43E2C" w:rsidRPr="00267FB3" w:rsidRDefault="000C3814">
      <w:pPr>
        <w:ind w:left="690" w:right="10"/>
      </w:pPr>
      <w:r w:rsidRPr="00267FB3">
        <w:t>Nhóm 4: Tìm hiểu sự phát triển và phân bố ngành chăn nuôi trâu bò.</w:t>
      </w:r>
    </w:p>
    <w:p w:rsidR="00D43E2C" w:rsidRPr="00267FB3" w:rsidRDefault="000C3814">
      <w:pPr>
        <w:ind w:left="577" w:right="10"/>
      </w:pPr>
      <w:r w:rsidRPr="00267FB3">
        <w:t>Nhóm 5: Tìm hiểu sự phát triển và phân bố ngành chăn nuôi lợn.</w:t>
      </w:r>
    </w:p>
    <w:p w:rsidR="00D43E2C" w:rsidRPr="00267FB3" w:rsidRDefault="000C3814">
      <w:pPr>
        <w:spacing w:after="72"/>
        <w:ind w:left="577" w:right="10"/>
      </w:pPr>
      <w:r w:rsidRPr="00267FB3">
        <w:t>Nhóm 6: Tìm hiểu sự phát triển và phân bố ngành chăn nuôi gia cầm.</w:t>
      </w:r>
    </w:p>
    <w:p w:rsidR="00D43E2C" w:rsidRPr="00267FB3" w:rsidRDefault="000C3814">
      <w:pPr>
        <w:spacing w:after="68"/>
        <w:ind w:left="279" w:right="10"/>
      </w:pPr>
      <w:r w:rsidRPr="00267FB3">
        <w:t>+ Nội dung tìm hiểu của từng nhóm: điều kiện phát triển, hiện trạng phát triển (thành tựu, từng phân ngành), phân bố, hướng phát triển.</w:t>
      </w:r>
    </w:p>
    <w:p w:rsidR="00D43E2C" w:rsidRPr="00267FB3" w:rsidRDefault="000C3814">
      <w:pPr>
        <w:spacing w:after="0"/>
        <w:ind w:left="279" w:right="10"/>
      </w:pPr>
      <w:r w:rsidRPr="00267FB3">
        <w:t>+ Từng thành viên của nhóm phải ghi được nội dung tìm hiểu vào phiếu học tập số 1.</w:t>
      </w:r>
    </w:p>
    <w:tbl>
      <w:tblPr>
        <w:tblStyle w:val="TableGrid"/>
        <w:tblW w:w="8492" w:type="dxa"/>
        <w:tblInd w:w="289" w:type="dxa"/>
        <w:tblCellMar>
          <w:left w:w="227" w:type="dxa"/>
          <w:right w:w="115" w:type="dxa"/>
        </w:tblCellMar>
        <w:tblLook w:val="04A0" w:firstRow="1" w:lastRow="0" w:firstColumn="1" w:lastColumn="0" w:noHBand="0" w:noVBand="1"/>
      </w:tblPr>
      <w:tblGrid>
        <w:gridCol w:w="8842"/>
      </w:tblGrid>
      <w:tr w:rsidR="00D43E2C" w:rsidRPr="00267FB3">
        <w:trPr>
          <w:trHeight w:val="4385"/>
        </w:trPr>
        <w:tc>
          <w:tcPr>
            <w:tcW w:w="8492" w:type="dxa"/>
            <w:tcBorders>
              <w:top w:val="single" w:sz="5" w:space="0" w:color="181717"/>
              <w:left w:val="single" w:sz="5" w:space="0" w:color="181717"/>
              <w:bottom w:val="single" w:sz="5" w:space="0" w:color="181717"/>
              <w:right w:val="single" w:sz="5" w:space="0" w:color="181717"/>
            </w:tcBorders>
            <w:shd w:val="clear" w:color="auto" w:fill="DBEDEC"/>
            <w:vAlign w:val="center"/>
          </w:tcPr>
          <w:p w:rsidR="00D43E2C" w:rsidRPr="00267FB3" w:rsidRDefault="000C3814">
            <w:pPr>
              <w:spacing w:after="161" w:line="259" w:lineRule="auto"/>
              <w:ind w:left="0" w:right="112" w:firstLine="0"/>
              <w:jc w:val="center"/>
            </w:pPr>
            <w:r w:rsidRPr="00267FB3">
              <w:rPr>
                <w:b/>
              </w:rPr>
              <w:t>PHIẾU HỌC TẬP SỐ 1</w:t>
            </w:r>
          </w:p>
          <w:p w:rsidR="00D43E2C" w:rsidRPr="00267FB3" w:rsidRDefault="000C3814">
            <w:pPr>
              <w:spacing w:after="48" w:line="259" w:lineRule="auto"/>
              <w:ind w:left="0" w:firstLine="0"/>
              <w:jc w:val="left"/>
            </w:pPr>
            <w:r w:rsidRPr="00267FB3">
              <w:rPr>
                <w:i/>
              </w:rPr>
              <w:t>HS:...............................................................Lớp ........................</w:t>
            </w:r>
          </w:p>
          <w:p w:rsidR="00D43E2C" w:rsidRPr="00267FB3" w:rsidRDefault="000C3814">
            <w:pPr>
              <w:spacing w:after="47" w:line="259" w:lineRule="auto"/>
              <w:ind w:left="0" w:firstLine="0"/>
              <w:jc w:val="left"/>
            </w:pPr>
            <w:r w:rsidRPr="00267FB3">
              <w:t>Ngành:</w:t>
            </w:r>
            <w:r w:rsidRPr="00267FB3">
              <w:rPr>
                <w:i/>
              </w:rPr>
              <w:t xml:space="preserve"> .......................................................................................</w:t>
            </w:r>
          </w:p>
          <w:p w:rsidR="00D43E2C" w:rsidRPr="00267FB3" w:rsidRDefault="00267FB3" w:rsidP="00267FB3">
            <w:pPr>
              <w:spacing w:after="47" w:line="259" w:lineRule="auto"/>
              <w:ind w:left="0" w:right="2803" w:firstLine="0"/>
              <w:jc w:val="left"/>
            </w:pPr>
            <w:r w:rsidRPr="00267FB3">
              <w:rPr>
                <w:szCs w:val="25"/>
                <w:u w:color="000000"/>
              </w:rPr>
              <w:t>1.</w:t>
            </w:r>
            <w:r w:rsidRPr="00267FB3">
              <w:rPr>
                <w:szCs w:val="25"/>
                <w:u w:color="000000"/>
              </w:rPr>
              <w:tab/>
            </w:r>
            <w:r w:rsidR="000C3814" w:rsidRPr="00267FB3">
              <w:t>Điều kiện phát triển</w:t>
            </w:r>
          </w:p>
          <w:p w:rsidR="00D43E2C" w:rsidRPr="00267FB3" w:rsidRDefault="000C3814">
            <w:pPr>
              <w:spacing w:after="104" w:line="259" w:lineRule="auto"/>
              <w:ind w:left="0" w:firstLine="0"/>
              <w:jc w:val="left"/>
            </w:pPr>
            <w:r w:rsidRPr="00267FB3">
              <w:rPr>
                <w:i/>
              </w:rPr>
              <w:t>........................................................................................................................................</w:t>
            </w:r>
          </w:p>
          <w:p w:rsidR="00D43E2C" w:rsidRPr="00267FB3" w:rsidRDefault="00267FB3" w:rsidP="00267FB3">
            <w:pPr>
              <w:spacing w:after="0" w:line="298" w:lineRule="auto"/>
              <w:ind w:left="0" w:right="2803" w:firstLine="0"/>
              <w:jc w:val="left"/>
            </w:pPr>
            <w:r w:rsidRPr="00267FB3">
              <w:rPr>
                <w:szCs w:val="25"/>
                <w:u w:color="000000"/>
              </w:rPr>
              <w:t>2.</w:t>
            </w:r>
            <w:r w:rsidRPr="00267FB3">
              <w:rPr>
                <w:szCs w:val="25"/>
                <w:u w:color="000000"/>
              </w:rPr>
              <w:tab/>
            </w:r>
            <w:r w:rsidR="000C3814" w:rsidRPr="00267FB3">
              <w:t>Hiện trạng phát triển: – Thành tựu:</w:t>
            </w:r>
          </w:p>
          <w:p w:rsidR="00D43E2C" w:rsidRPr="00267FB3" w:rsidRDefault="00267FB3" w:rsidP="00267FB3">
            <w:pPr>
              <w:spacing w:after="47" w:line="259" w:lineRule="auto"/>
              <w:ind w:left="187" w:hanging="187"/>
              <w:jc w:val="left"/>
            </w:pPr>
            <w:r w:rsidRPr="00267FB3">
              <w:rPr>
                <w:szCs w:val="25"/>
                <w:u w:color="000000"/>
              </w:rPr>
              <w:t>–</w:t>
            </w:r>
            <w:r w:rsidRPr="00267FB3">
              <w:rPr>
                <w:szCs w:val="25"/>
                <w:u w:color="000000"/>
              </w:rPr>
              <w:tab/>
            </w:r>
            <w:r w:rsidR="000C3814" w:rsidRPr="00267FB3">
              <w:t>Từng phân ngành:</w:t>
            </w:r>
          </w:p>
          <w:p w:rsidR="00D43E2C" w:rsidRPr="00267FB3" w:rsidRDefault="00267FB3" w:rsidP="00267FB3">
            <w:pPr>
              <w:spacing w:after="47" w:line="259" w:lineRule="auto"/>
              <w:ind w:left="187" w:hanging="187"/>
              <w:jc w:val="left"/>
            </w:pPr>
            <w:r w:rsidRPr="00267FB3">
              <w:rPr>
                <w:szCs w:val="25"/>
                <w:u w:color="000000"/>
              </w:rPr>
              <w:t>–</w:t>
            </w:r>
            <w:r w:rsidRPr="00267FB3">
              <w:rPr>
                <w:szCs w:val="25"/>
                <w:u w:color="000000"/>
              </w:rPr>
              <w:tab/>
            </w:r>
            <w:r w:rsidR="000C3814" w:rsidRPr="00267FB3">
              <w:t>Phân bố:</w:t>
            </w:r>
          </w:p>
          <w:p w:rsidR="00D43E2C" w:rsidRPr="00267FB3" w:rsidRDefault="000C3814">
            <w:pPr>
              <w:spacing w:after="47" w:line="259" w:lineRule="auto"/>
              <w:ind w:left="0" w:firstLine="0"/>
              <w:jc w:val="left"/>
            </w:pPr>
            <w:r w:rsidRPr="00267FB3">
              <w:t>3. Hướng phát triển</w:t>
            </w:r>
          </w:p>
          <w:p w:rsidR="00D43E2C" w:rsidRPr="00267FB3" w:rsidRDefault="000C3814">
            <w:pPr>
              <w:spacing w:after="0" w:line="259" w:lineRule="auto"/>
              <w:ind w:left="0" w:firstLine="0"/>
              <w:jc w:val="left"/>
            </w:pPr>
            <w:r w:rsidRPr="00267FB3">
              <w:rPr>
                <w:i/>
              </w:rPr>
              <w:t>........................................................................................................................................</w:t>
            </w:r>
          </w:p>
        </w:tc>
      </w:tr>
    </w:tbl>
    <w:p w:rsidR="00D43E2C" w:rsidRPr="00267FB3" w:rsidRDefault="00267FB3" w:rsidP="00267FB3">
      <w:pPr>
        <w:spacing w:after="72"/>
        <w:ind w:left="520" w:right="10" w:hanging="187"/>
      </w:pPr>
      <w:r w:rsidRPr="00267FB3">
        <w:rPr>
          <w:szCs w:val="25"/>
          <w:u w:color="000000"/>
        </w:rPr>
        <w:t>–</w:t>
      </w:r>
      <w:r w:rsidRPr="00267FB3">
        <w:rPr>
          <w:szCs w:val="25"/>
          <w:u w:color="000000"/>
        </w:rPr>
        <w:tab/>
      </w:r>
      <w:r w:rsidR="000C3814" w:rsidRPr="00267FB3">
        <w:t xml:space="preserve">Vòng 2 – nhóm mảnh ghép: </w:t>
      </w:r>
    </w:p>
    <w:p w:rsidR="00D43E2C" w:rsidRPr="00267FB3" w:rsidRDefault="000C3814">
      <w:pPr>
        <w:spacing w:after="68"/>
        <w:ind w:left="279" w:right="10"/>
      </w:pPr>
      <w:r w:rsidRPr="00267FB3">
        <w:t>+ GV chia lại nhóm mảnh ghép sao cho nhóm mới này có đủ các thành viên từ các nhóm chuyên gia 1, 2, 3, 4, 5, 6.</w:t>
      </w:r>
    </w:p>
    <w:p w:rsidR="00D43E2C" w:rsidRPr="00267FB3" w:rsidRDefault="000C3814">
      <w:pPr>
        <w:spacing w:after="125"/>
        <w:ind w:left="279" w:right="114"/>
      </w:pPr>
      <w:r w:rsidRPr="00267FB3">
        <w:t>+ Nhiệm vụ nhóm mảnh ghép: Từng HS trong nhóm trình bày nội dung đã tìm hiểu ở vòng chuyên gia. Các thành viên khác đặt câu hỏi để hiểu rõ hơn nội dung. Cả nhóm thống nhất nội dung và điền vào phiếu học tập số 2.</w:t>
      </w:r>
    </w:p>
    <w:p w:rsidR="00D43E2C" w:rsidRPr="00267FB3" w:rsidRDefault="000C3814">
      <w:pPr>
        <w:spacing w:after="0" w:line="265" w:lineRule="auto"/>
        <w:ind w:left="405" w:right="227"/>
        <w:jc w:val="center"/>
      </w:pPr>
      <w:r w:rsidRPr="00267FB3">
        <w:rPr>
          <w:b/>
        </w:rPr>
        <w:t>PHIẾU HỌC TẬP SỐ 2</w:t>
      </w:r>
    </w:p>
    <w:tbl>
      <w:tblPr>
        <w:tblStyle w:val="TableGrid"/>
        <w:tblW w:w="8489" w:type="dxa"/>
        <w:tblInd w:w="289" w:type="dxa"/>
        <w:tblCellMar>
          <w:top w:w="39" w:type="dxa"/>
          <w:left w:w="113" w:type="dxa"/>
          <w:right w:w="75" w:type="dxa"/>
        </w:tblCellMar>
        <w:tblLook w:val="04A0" w:firstRow="1" w:lastRow="0" w:firstColumn="1" w:lastColumn="0" w:noHBand="0" w:noVBand="1"/>
      </w:tblPr>
      <w:tblGrid>
        <w:gridCol w:w="1334"/>
        <w:gridCol w:w="1324"/>
        <w:gridCol w:w="1304"/>
        <w:gridCol w:w="1115"/>
        <w:gridCol w:w="1161"/>
        <w:gridCol w:w="1104"/>
        <w:gridCol w:w="1147"/>
      </w:tblGrid>
      <w:tr w:rsidR="00D43E2C" w:rsidRPr="00267FB3">
        <w:trPr>
          <w:trHeight w:val="1069"/>
        </w:trPr>
        <w:tc>
          <w:tcPr>
            <w:tcW w:w="1335"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D43E2C">
            <w:pPr>
              <w:spacing w:after="160" w:line="259" w:lineRule="auto"/>
              <w:ind w:left="0" w:firstLine="0"/>
              <w:jc w:val="left"/>
            </w:pPr>
          </w:p>
        </w:tc>
        <w:tc>
          <w:tcPr>
            <w:tcW w:w="1324" w:type="dxa"/>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0" w:firstLine="0"/>
              <w:jc w:val="center"/>
            </w:pPr>
            <w:r w:rsidRPr="00267FB3">
              <w:rPr>
                <w:b/>
              </w:rPr>
              <w:t>Cây lương thực</w:t>
            </w:r>
          </w:p>
        </w:tc>
        <w:tc>
          <w:tcPr>
            <w:tcW w:w="1304"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firstLine="0"/>
              <w:jc w:val="center"/>
            </w:pPr>
            <w:r w:rsidRPr="00267FB3">
              <w:rPr>
                <w:b/>
              </w:rPr>
              <w:t>Cây rau đậu, cây ăn quả</w:t>
            </w:r>
          </w:p>
        </w:tc>
        <w:tc>
          <w:tcPr>
            <w:tcW w:w="1115"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17" w:line="259" w:lineRule="auto"/>
              <w:ind w:left="0" w:right="38" w:firstLine="0"/>
              <w:jc w:val="center"/>
            </w:pPr>
            <w:r w:rsidRPr="00267FB3">
              <w:rPr>
                <w:b/>
              </w:rPr>
              <w:t xml:space="preserve">Cây </w:t>
            </w:r>
          </w:p>
          <w:p w:rsidR="00D43E2C" w:rsidRPr="00267FB3" w:rsidRDefault="000C3814">
            <w:pPr>
              <w:spacing w:after="0" w:line="259" w:lineRule="auto"/>
              <w:ind w:left="0" w:firstLine="0"/>
              <w:jc w:val="center"/>
            </w:pPr>
            <w:r w:rsidRPr="00267FB3">
              <w:rPr>
                <w:b/>
              </w:rPr>
              <w:t>công nghiệp</w:t>
            </w:r>
          </w:p>
        </w:tc>
        <w:tc>
          <w:tcPr>
            <w:tcW w:w="1161" w:type="dxa"/>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27" w:firstLine="0"/>
              <w:jc w:val="left"/>
            </w:pPr>
            <w:r w:rsidRPr="00267FB3">
              <w:rPr>
                <w:b/>
              </w:rPr>
              <w:t>Trâu, bò</w:t>
            </w:r>
          </w:p>
        </w:tc>
        <w:tc>
          <w:tcPr>
            <w:tcW w:w="1104" w:type="dxa"/>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0" w:right="38" w:firstLine="0"/>
              <w:jc w:val="center"/>
            </w:pPr>
            <w:r w:rsidRPr="00267FB3">
              <w:rPr>
                <w:b/>
              </w:rPr>
              <w:t>Lợn</w:t>
            </w:r>
          </w:p>
        </w:tc>
        <w:tc>
          <w:tcPr>
            <w:tcW w:w="1147" w:type="dxa"/>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13" w:firstLine="0"/>
            </w:pPr>
            <w:r w:rsidRPr="00267FB3">
              <w:rPr>
                <w:b/>
                <w:sz w:val="26"/>
              </w:rPr>
              <w:t>Gia cầm</w:t>
            </w:r>
          </w:p>
        </w:tc>
      </w:tr>
      <w:tr w:rsidR="00D43E2C" w:rsidRPr="00267FB3">
        <w:trPr>
          <w:trHeight w:val="739"/>
        </w:trPr>
        <w:tc>
          <w:tcPr>
            <w:tcW w:w="1335"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lastRenderedPageBreak/>
              <w:t>Điều kiện phát triển</w:t>
            </w:r>
          </w:p>
        </w:tc>
        <w:tc>
          <w:tcPr>
            <w:tcW w:w="132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30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1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61"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0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47"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D43E2C">
            <w:pPr>
              <w:spacing w:after="160" w:line="259" w:lineRule="auto"/>
              <w:ind w:left="0" w:firstLine="0"/>
              <w:jc w:val="left"/>
            </w:pPr>
          </w:p>
        </w:tc>
      </w:tr>
      <w:tr w:rsidR="00D43E2C" w:rsidRPr="00267FB3">
        <w:trPr>
          <w:trHeight w:val="739"/>
        </w:trPr>
        <w:tc>
          <w:tcPr>
            <w:tcW w:w="1335"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Hiện trạng phát triển</w:t>
            </w:r>
          </w:p>
        </w:tc>
        <w:tc>
          <w:tcPr>
            <w:tcW w:w="132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30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1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61"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0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47"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91"/>
        </w:trPr>
        <w:tc>
          <w:tcPr>
            <w:tcW w:w="1335"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Phân bố</w:t>
            </w:r>
          </w:p>
        </w:tc>
        <w:tc>
          <w:tcPr>
            <w:tcW w:w="132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30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1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61"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0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47"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882"/>
        </w:trPr>
        <w:tc>
          <w:tcPr>
            <w:tcW w:w="1335"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17" w:line="259" w:lineRule="auto"/>
              <w:ind w:left="0" w:firstLine="0"/>
              <w:jc w:val="left"/>
            </w:pPr>
            <w:r w:rsidRPr="00267FB3">
              <w:t xml:space="preserve">Hướng </w:t>
            </w:r>
          </w:p>
          <w:p w:rsidR="00D43E2C" w:rsidRPr="00267FB3" w:rsidRDefault="000C3814">
            <w:pPr>
              <w:spacing w:after="0" w:line="259" w:lineRule="auto"/>
              <w:ind w:left="0" w:firstLine="0"/>
              <w:jc w:val="left"/>
            </w:pPr>
            <w:r w:rsidRPr="00267FB3">
              <w:t>phát triển</w:t>
            </w:r>
          </w:p>
        </w:tc>
        <w:tc>
          <w:tcPr>
            <w:tcW w:w="132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30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1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61"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0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1147"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bl>
    <w:p w:rsidR="00D43E2C" w:rsidRPr="00267FB3" w:rsidRDefault="000C3814">
      <w:pPr>
        <w:ind w:right="10"/>
      </w:pPr>
      <w:r w:rsidRPr="00267FB3">
        <w:t>+ Đại diện 1 nhóm mảnh ghép báo cáo. Các nhóm khác góp ý bổ sung.</w:t>
      </w:r>
    </w:p>
    <w:p w:rsidR="00D43E2C" w:rsidRPr="00267FB3" w:rsidRDefault="000C3814">
      <w:pPr>
        <w:spacing w:after="128"/>
        <w:ind w:right="10"/>
      </w:pPr>
      <w:r w:rsidRPr="00267FB3">
        <w:t>+ GV nhận xét, đánh giá.</w:t>
      </w:r>
    </w:p>
    <w:p w:rsidR="00D43E2C" w:rsidRPr="00267FB3" w:rsidRDefault="000C3814">
      <w:pPr>
        <w:spacing w:after="0" w:line="352" w:lineRule="auto"/>
        <w:ind w:right="1075"/>
      </w:pPr>
      <w:r w:rsidRPr="00267FB3">
        <w:rPr>
          <w:b/>
          <w:i/>
        </w:rPr>
        <w:t xml:space="preserve">2.3. Nội dung 3: Tìm hiểu ý nghĩa của việc phát triển nông nghiệp xanh </w:t>
      </w:r>
      <w:r w:rsidRPr="00267FB3">
        <w:rPr>
          <w:i/>
        </w:rPr>
        <w:t>a) Mục tiêu</w:t>
      </w:r>
    </w:p>
    <w:p w:rsidR="00D43E2C" w:rsidRPr="00267FB3" w:rsidRDefault="000C3814">
      <w:pPr>
        <w:ind w:left="690" w:right="10"/>
      </w:pPr>
      <w:r w:rsidRPr="00267FB3">
        <w:t>Trình bày được ý nghĩa của việc phát triển nông nghiệp xanh.</w:t>
      </w:r>
    </w:p>
    <w:p w:rsidR="00D43E2C" w:rsidRPr="00267FB3" w:rsidRDefault="000C3814">
      <w:pPr>
        <w:spacing w:after="0" w:line="352" w:lineRule="auto"/>
        <w:ind w:right="6395"/>
      </w:pPr>
      <w:r w:rsidRPr="00267FB3">
        <w:rPr>
          <w:i/>
        </w:rPr>
        <w:t xml:space="preserve">b) Tổ chức thực hiện </w:t>
      </w:r>
      <w:r w:rsidRPr="00267FB3">
        <w:t xml:space="preserve">– Bước 1: </w:t>
      </w:r>
    </w:p>
    <w:p w:rsidR="00D43E2C" w:rsidRPr="00267FB3" w:rsidRDefault="000C3814">
      <w:pPr>
        <w:ind w:right="10"/>
      </w:pPr>
      <w:r w:rsidRPr="00267FB3">
        <w:t xml:space="preserve">+ GV yêu cầu HS đọc thông tin trong SGK, tạo ra một sản phẩm tuyên truyền phát triển nông nghiệp xanh ở nước ta. </w:t>
      </w:r>
    </w:p>
    <w:p w:rsidR="00D43E2C" w:rsidRPr="00267FB3" w:rsidRDefault="000C3814">
      <w:pPr>
        <w:ind w:right="10"/>
      </w:pPr>
      <w:r w:rsidRPr="00267FB3">
        <w:t>+ GV gợi ý sản phẩm của HS có thể là 1 bức tranh, poster, đoạn rap, bài thơ,...</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làm việc theo nhóm, đọc thông tin trong SGK và hoàn thành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HS chuyển sản phẩm của mình cho các nhóm khác xem. Lần lượt di chuyển sản phẩm đến hết cả lớp. Nếu sản phẩm có dạng âm thanh, GV tổ chức cho HS trình bày ngay tại lớp.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4: </w:t>
      </w:r>
    </w:p>
    <w:p w:rsidR="00D43E2C" w:rsidRPr="00267FB3" w:rsidRDefault="000C3814">
      <w:pPr>
        <w:ind w:right="10"/>
      </w:pPr>
      <w:r w:rsidRPr="00267FB3">
        <w:t xml:space="preserve">+ GV nhận xét, đánh giá. </w:t>
      </w:r>
    </w:p>
    <w:p w:rsidR="00D43E2C" w:rsidRPr="00267FB3" w:rsidRDefault="000C3814">
      <w:pPr>
        <w:spacing w:after="185"/>
        <w:ind w:right="10"/>
      </w:pPr>
      <w:r w:rsidRPr="00267FB3">
        <w:t xml:space="preserve">+ GV cho HS chấm điểm sản phẩm của các nhóm bằng cách giơ tay hoặc dán sticker. </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 xml:space="preserve">3. Hoạt động 3: Hoạt động luyện tập </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Rèn luyện kĩ năng vẽ biểu đồ.</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yêu cầu HS thực hiện bài luyện tập trong SGK: nhắc lại cách nhận dạng biểu đồ, cách vẽ biểu đồ, cách nhận xét.</w:t>
      </w:r>
    </w:p>
    <w:p w:rsidR="00D43E2C" w:rsidRPr="00267FB3" w:rsidRDefault="00267FB3" w:rsidP="00267FB3">
      <w:pPr>
        <w:ind w:left="584" w:right="10" w:hanging="187"/>
      </w:pPr>
      <w:r w:rsidRPr="00267FB3">
        <w:rPr>
          <w:szCs w:val="25"/>
          <w:u w:color="000000"/>
        </w:rPr>
        <w:lastRenderedPageBreak/>
        <w:t>–</w:t>
      </w:r>
      <w:r w:rsidRPr="00267FB3">
        <w:rPr>
          <w:szCs w:val="25"/>
          <w:u w:color="000000"/>
        </w:rPr>
        <w:tab/>
      </w:r>
      <w:r w:rsidR="000C3814" w:rsidRPr="00267FB3">
        <w:t>Bước 2: HS làm việc cá nhân, vẽ biểu đồ và nhận xét.</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GV đưa ra đáp án, những lưu ý khi vẽ biểu đồ và cách nhận xét. HS trao đổi bài, để chấm, chữa cho nhau.</w:t>
      </w:r>
    </w:p>
    <w:p w:rsidR="00D43E2C" w:rsidRPr="00267FB3" w:rsidRDefault="00267FB3" w:rsidP="00267FB3">
      <w:pPr>
        <w:spacing w:after="185"/>
        <w:ind w:left="584" w:right="10" w:hanging="187"/>
      </w:pPr>
      <w:r w:rsidRPr="00267FB3">
        <w:rPr>
          <w:szCs w:val="25"/>
          <w:u w:color="000000"/>
        </w:rPr>
        <w:t>–</w:t>
      </w:r>
      <w:r w:rsidRPr="00267FB3">
        <w:rPr>
          <w:szCs w:val="25"/>
          <w:u w:color="000000"/>
        </w:rPr>
        <w:tab/>
      </w:r>
      <w:r w:rsidR="000C3814" w:rsidRPr="00267FB3">
        <w:t xml:space="preserve">Bước 4: GV đánh giá và tổng kết. </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4. Hoạt động 4: Hoạt động vận dụng</w:t>
      </w:r>
    </w:p>
    <w:p w:rsidR="00D43E2C" w:rsidRPr="00267FB3" w:rsidRDefault="00267FB3" w:rsidP="00267FB3">
      <w:pPr>
        <w:spacing w:after="100"/>
        <w:ind w:left="596"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397" w:right="10" w:firstLine="284"/>
      </w:pPr>
      <w:r w:rsidRPr="00267FB3">
        <w:t xml:space="preserve">Liên hệ được kiến thức đã học để giới thiệu về tình hình sản xuất và phân bố một cây trồng hoặc vật nuôi quan trọng ở địa phương. </w:t>
      </w:r>
    </w:p>
    <w:p w:rsidR="00D43E2C" w:rsidRPr="00267FB3" w:rsidRDefault="00267FB3" w:rsidP="00267FB3">
      <w:pPr>
        <w:spacing w:after="72"/>
        <w:ind w:left="596" w:hanging="263"/>
      </w:pPr>
      <w:r w:rsidRPr="00267FB3">
        <w:rPr>
          <w:i/>
          <w:iCs/>
          <w:szCs w:val="25"/>
          <w:u w:color="000000"/>
        </w:rPr>
        <w:t>b)</w:t>
      </w:r>
      <w:r w:rsidRPr="00267FB3">
        <w:rPr>
          <w:i/>
          <w:iCs/>
          <w:szCs w:val="25"/>
          <w:u w:color="000000"/>
        </w:rPr>
        <w:tab/>
      </w:r>
      <w:r w:rsidR="000C3814" w:rsidRPr="00267FB3">
        <w:rPr>
          <w:i/>
        </w:rPr>
        <w:t xml:space="preserve">Tổ chức thực hiện </w:t>
      </w:r>
    </w:p>
    <w:p w:rsidR="00D43E2C" w:rsidRPr="00267FB3" w:rsidRDefault="00267FB3" w:rsidP="00267FB3">
      <w:pPr>
        <w:spacing w:after="68"/>
        <w:ind w:left="456" w:right="10" w:hanging="187"/>
      </w:pPr>
      <w:r w:rsidRPr="00267FB3">
        <w:rPr>
          <w:szCs w:val="25"/>
          <w:u w:color="000000"/>
        </w:rPr>
        <w:t>–</w:t>
      </w:r>
      <w:r w:rsidRPr="00267FB3">
        <w:rPr>
          <w:szCs w:val="25"/>
          <w:u w:color="000000"/>
        </w:rPr>
        <w:tab/>
      </w:r>
      <w:r w:rsidR="000C3814" w:rsidRPr="00267FB3">
        <w:t xml:space="preserve">Bước 1: GV giao nhiệm vụ cho HS tìm hiểu và giới thiệu về tình hình sản xuất và phân bố một cây trồng hoặc vật nuôi quan trọng ở địa phương. </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 xml:space="preserve">Bước 2: HS thu thập thông tin, viết bài. </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 xml:space="preserve">Bước 3: HS gửi lên nhóm lớp hoặc Padlet hoặc Google Drive. </w:t>
      </w:r>
    </w:p>
    <w:p w:rsidR="00D43E2C" w:rsidRPr="00267FB3" w:rsidRDefault="00267FB3" w:rsidP="00267FB3">
      <w:pPr>
        <w:spacing w:after="187"/>
        <w:ind w:left="456" w:right="10" w:hanging="187"/>
      </w:pPr>
      <w:r w:rsidRPr="00267FB3">
        <w:rPr>
          <w:szCs w:val="25"/>
          <w:u w:color="000000"/>
        </w:rPr>
        <w:t>–</w:t>
      </w:r>
      <w:r w:rsidRPr="00267FB3">
        <w:rPr>
          <w:szCs w:val="25"/>
          <w:u w:color="000000"/>
        </w:rPr>
        <w:tab/>
      </w:r>
      <w:r w:rsidR="000C3814" w:rsidRPr="00267FB3">
        <w:t>Bước 4: GV góp ý bài làm của HS vào buổi học sau.</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spacing w:after="137"/>
        <w:ind w:left="279" w:right="10"/>
      </w:pPr>
      <w:r w:rsidRPr="00267FB3">
        <w:rPr>
          <w:b/>
        </w:rPr>
        <w:t>Câu 1.</w:t>
      </w:r>
      <w:r w:rsidRPr="00267FB3">
        <w:t xml:space="preserve"> Chọn từ ngữ thích hợp điền vào chỗ chấm (...) để hoàn thành đoạn thông tin về sự phát triển và phân bố nông nghiệp nước ta.</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98" w:line="270" w:lineRule="auto"/>
        <w:ind w:left="511" w:right="221"/>
      </w:pPr>
      <w:r w:rsidRPr="00267FB3">
        <w:t>cây lương thực                  khoa học công nghệ              sản xuất hàng hoá            giảm                                   tăng                                          cây công nghiệp</w:t>
      </w:r>
    </w:p>
    <w:p w:rsidR="00D43E2C" w:rsidRPr="00267FB3" w:rsidRDefault="000C3814">
      <w:pPr>
        <w:spacing w:after="33" w:line="331" w:lineRule="auto"/>
        <w:ind w:left="269" w:right="114" w:firstLine="284"/>
      </w:pPr>
      <w:r w:rsidRPr="00267FB3">
        <w:t>Nông nghiệp nước ta đẩy mạnh sản xuất theo hướng (1)............................, tăng cường (2) ............................. Cơ cấu nông nghiệp đang có xu hướng (3) ............................ tỉ trọng của trồng trọt, (4) ............................ tỉ trọng của chăn nuôi và dịch vụ nông nghiệp. Hai vùng trọng điểm trồng (5) ............................ của nước ta là Đồng bằng sông Hồng và Đồng bằng sông Cửu Long; (6) ............................ được trồng chủ yếu ở vùng Tây Nguyên, Trung du và miền núi Bắc Bộ và Đông Nam Bộ.</w:t>
      </w:r>
    </w:p>
    <w:p w:rsidR="00D43E2C" w:rsidRPr="00267FB3" w:rsidRDefault="000C3814">
      <w:pPr>
        <w:spacing w:after="0"/>
        <w:ind w:left="279" w:right="10"/>
      </w:pPr>
      <w:r w:rsidRPr="00267FB3">
        <w:rPr>
          <w:b/>
        </w:rPr>
        <w:t xml:space="preserve">Câu 2. </w:t>
      </w:r>
      <w:r w:rsidRPr="00267FB3">
        <w:t>Nối thông tin ở cột A với cột B cho phù hợp về ngành chăn nuôi của nước ta.</w:t>
      </w:r>
    </w:p>
    <w:p w:rsidR="00D43E2C" w:rsidRPr="00267FB3" w:rsidRDefault="000C3814">
      <w:pPr>
        <w:spacing w:after="372" w:line="259" w:lineRule="auto"/>
        <w:ind w:left="468" w:firstLine="0"/>
        <w:jc w:val="left"/>
      </w:pPr>
      <w:r w:rsidRPr="00267FB3">
        <w:rPr>
          <w:rFonts w:eastAsia="Calibri"/>
          <w:noProof/>
          <w:color w:val="000000"/>
          <w:sz w:val="22"/>
        </w:rPr>
        <mc:AlternateContent>
          <mc:Choice Requires="wpg">
            <w:drawing>
              <wp:inline distT="0" distB="0" distL="0" distR="0" wp14:anchorId="15849A64" wp14:editId="1B23B0A4">
                <wp:extent cx="3872349" cy="238951"/>
                <wp:effectExtent l="0" t="0" r="0" b="0"/>
                <wp:docPr id="143440" name="Group 143440"/>
                <wp:cNvGraphicFramePr/>
                <a:graphic xmlns:a="http://schemas.openxmlformats.org/drawingml/2006/main">
                  <a:graphicData uri="http://schemas.microsoft.com/office/word/2010/wordprocessingGroup">
                    <wpg:wgp>
                      <wpg:cNvGrpSpPr/>
                      <wpg:grpSpPr>
                        <a:xfrm>
                          <a:off x="0" y="0"/>
                          <a:ext cx="3872349" cy="238951"/>
                          <a:chOff x="0" y="0"/>
                          <a:chExt cx="3872349" cy="238951"/>
                        </a:xfrm>
                      </wpg:grpSpPr>
                      <wps:wsp>
                        <wps:cNvPr id="1380" name="Shape 1380"/>
                        <wps:cNvSpPr/>
                        <wps:spPr>
                          <a:xfrm>
                            <a:off x="0" y="0"/>
                            <a:ext cx="648005" cy="238951"/>
                          </a:xfrm>
                          <a:custGeom>
                            <a:avLst/>
                            <a:gdLst/>
                            <a:ahLst/>
                            <a:cxnLst/>
                            <a:rect l="0" t="0" r="0" b="0"/>
                            <a:pathLst>
                              <a:path w="648005" h="238951">
                                <a:moveTo>
                                  <a:pt x="101600" y="0"/>
                                </a:moveTo>
                                <a:lnTo>
                                  <a:pt x="546405" y="0"/>
                                </a:lnTo>
                                <a:cubicBezTo>
                                  <a:pt x="648005" y="0"/>
                                  <a:pt x="648005" y="101600"/>
                                  <a:pt x="648005" y="101600"/>
                                </a:cubicBezTo>
                                <a:lnTo>
                                  <a:pt x="648005" y="137351"/>
                                </a:lnTo>
                                <a:cubicBezTo>
                                  <a:pt x="648005" y="238951"/>
                                  <a:pt x="546405" y="238951"/>
                                  <a:pt x="546405" y="238951"/>
                                </a:cubicBezTo>
                                <a:lnTo>
                                  <a:pt x="101600" y="238951"/>
                                </a:lnTo>
                                <a:cubicBezTo>
                                  <a:pt x="0" y="238951"/>
                                  <a:pt x="0" y="137351"/>
                                  <a:pt x="0" y="137351"/>
                                </a:cubicBezTo>
                                <a:lnTo>
                                  <a:pt x="0" y="101600"/>
                                </a:lnTo>
                                <a:cubicBezTo>
                                  <a:pt x="0" y="0"/>
                                  <a:pt x="101600" y="0"/>
                                  <a:pt x="101600" y="0"/>
                                </a:cubicBezTo>
                                <a:close/>
                              </a:path>
                            </a:pathLst>
                          </a:custGeom>
                          <a:ln w="0" cap="flat">
                            <a:miter lim="127000"/>
                          </a:ln>
                        </wps:spPr>
                        <wps:style>
                          <a:lnRef idx="0">
                            <a:srgbClr val="000000">
                              <a:alpha val="0"/>
                            </a:srgbClr>
                          </a:lnRef>
                          <a:fillRef idx="1">
                            <a:srgbClr val="65A3CF"/>
                          </a:fillRef>
                          <a:effectRef idx="0">
                            <a:scrgbClr r="0" g="0" b="0"/>
                          </a:effectRef>
                          <a:fontRef idx="none"/>
                        </wps:style>
                        <wps:bodyPr/>
                      </wps:wsp>
                      <wps:wsp>
                        <wps:cNvPr id="1381" name="Shape 1381"/>
                        <wps:cNvSpPr/>
                        <wps:spPr>
                          <a:xfrm>
                            <a:off x="3224345" y="0"/>
                            <a:ext cx="648005" cy="238951"/>
                          </a:xfrm>
                          <a:custGeom>
                            <a:avLst/>
                            <a:gdLst/>
                            <a:ahLst/>
                            <a:cxnLst/>
                            <a:rect l="0" t="0" r="0" b="0"/>
                            <a:pathLst>
                              <a:path w="648005" h="238951">
                                <a:moveTo>
                                  <a:pt x="101600" y="0"/>
                                </a:moveTo>
                                <a:lnTo>
                                  <a:pt x="546405" y="0"/>
                                </a:lnTo>
                                <a:cubicBezTo>
                                  <a:pt x="648005" y="0"/>
                                  <a:pt x="648005" y="101600"/>
                                  <a:pt x="648005" y="101600"/>
                                </a:cubicBezTo>
                                <a:lnTo>
                                  <a:pt x="648005" y="137351"/>
                                </a:lnTo>
                                <a:cubicBezTo>
                                  <a:pt x="648005" y="238951"/>
                                  <a:pt x="546405" y="238951"/>
                                  <a:pt x="546405" y="238951"/>
                                </a:cubicBezTo>
                                <a:lnTo>
                                  <a:pt x="101600" y="238951"/>
                                </a:lnTo>
                                <a:cubicBezTo>
                                  <a:pt x="0" y="238951"/>
                                  <a:pt x="0" y="137351"/>
                                  <a:pt x="0" y="137351"/>
                                </a:cubicBezTo>
                                <a:lnTo>
                                  <a:pt x="0" y="101600"/>
                                </a:lnTo>
                                <a:cubicBezTo>
                                  <a:pt x="0" y="0"/>
                                  <a:pt x="101600" y="0"/>
                                  <a:pt x="101600" y="0"/>
                                </a:cubicBezTo>
                                <a:close/>
                              </a:path>
                            </a:pathLst>
                          </a:custGeom>
                          <a:ln w="0" cap="flat">
                            <a:miter lim="127000"/>
                          </a:ln>
                        </wps:spPr>
                        <wps:style>
                          <a:lnRef idx="0">
                            <a:srgbClr val="000000">
                              <a:alpha val="0"/>
                            </a:srgbClr>
                          </a:lnRef>
                          <a:fillRef idx="1">
                            <a:srgbClr val="65A3CF"/>
                          </a:fillRef>
                          <a:effectRef idx="0">
                            <a:scrgbClr r="0" g="0" b="0"/>
                          </a:effectRef>
                          <a:fontRef idx="none"/>
                        </wps:style>
                        <wps:bodyPr/>
                      </wps:wsp>
                      <wps:wsp>
                        <wps:cNvPr id="1382" name="Rectangle 1382"/>
                        <wps:cNvSpPr/>
                        <wps:spPr>
                          <a:xfrm>
                            <a:off x="267961" y="14627"/>
                            <a:ext cx="149063" cy="292214"/>
                          </a:xfrm>
                          <a:prstGeom prst="rect">
                            <a:avLst/>
                          </a:prstGeom>
                          <a:ln>
                            <a:noFill/>
                          </a:ln>
                        </wps:spPr>
                        <wps:txbx>
                          <w:txbxContent>
                            <w:p w:rsidR="00D43E2C" w:rsidRDefault="000C3814">
                              <w:pPr>
                                <w:spacing w:after="160" w:line="259" w:lineRule="auto"/>
                                <w:ind w:left="0" w:firstLine="0"/>
                                <w:jc w:val="left"/>
                              </w:pPr>
                              <w:r>
                                <w:rPr>
                                  <w:b/>
                                  <w:color w:val="FFFEFD"/>
                                  <w:w w:val="97"/>
                                </w:rPr>
                                <w:t>A</w:t>
                              </w:r>
                            </w:p>
                          </w:txbxContent>
                        </wps:txbx>
                        <wps:bodyPr horzOverflow="overflow" vert="horz" lIns="0" tIns="0" rIns="0" bIns="0" rtlCol="0">
                          <a:noAutofit/>
                        </wps:bodyPr>
                      </wps:wsp>
                      <wps:wsp>
                        <wps:cNvPr id="1383" name="Rectangle 1383"/>
                        <wps:cNvSpPr/>
                        <wps:spPr>
                          <a:xfrm>
                            <a:off x="3497730" y="14627"/>
                            <a:ext cx="134494" cy="292214"/>
                          </a:xfrm>
                          <a:prstGeom prst="rect">
                            <a:avLst/>
                          </a:prstGeom>
                          <a:ln>
                            <a:noFill/>
                          </a:ln>
                        </wps:spPr>
                        <wps:txbx>
                          <w:txbxContent>
                            <w:p w:rsidR="00D43E2C" w:rsidRDefault="000C3814">
                              <w:pPr>
                                <w:spacing w:after="160" w:line="259" w:lineRule="auto"/>
                                <w:ind w:left="0" w:firstLine="0"/>
                                <w:jc w:val="left"/>
                              </w:pPr>
                              <w:r>
                                <w:rPr>
                                  <w:b/>
                                  <w:color w:val="FFFEFD"/>
                                  <w:w w:val="95"/>
                                </w:rPr>
                                <w:t>B</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43440" style="width:304.909pt;height:18.815pt;mso-position-horizontal-relative:char;mso-position-vertical-relative:line" coordsize="38723,2389">
                <v:shape id="Shape 1380" style="position:absolute;width:6480;height:2389;left:0;top:0;" coordsize="648005,238951" path="m101600,0l546405,0c648005,0,648005,101600,648005,101600l648005,137351c648005,238951,546405,238951,546405,238951l101600,238951c0,238951,0,137351,0,137351l0,101600c0,0,101600,0,101600,0x">
                  <v:stroke weight="0pt" endcap="flat" joinstyle="miter" miterlimit="10" on="false" color="#000000" opacity="0"/>
                  <v:fill on="true" color="#65a3cf"/>
                </v:shape>
                <v:shape id="Shape 1381" style="position:absolute;width:6480;height:2389;left:32243;top:0;" coordsize="648005,238951" path="m101600,0l546405,0c648005,0,648005,101600,648005,101600l648005,137351c648005,238951,546405,238951,546405,238951l101600,238951c0,238951,0,137351,0,137351l0,101600c0,0,101600,0,101600,0x">
                  <v:stroke weight="0pt" endcap="flat" joinstyle="miter" miterlimit="10" on="false" color="#000000" opacity="0"/>
                  <v:fill on="true" color="#65a3cf"/>
                </v:shape>
                <v:rect id="Rectangle 1382" style="position:absolute;width:1490;height:2922;left:2679;top:146;" filled="f" stroked="f">
                  <v:textbox inset="0,0,0,0">
                    <w:txbxContent>
                      <w:p>
                        <w:pPr>
                          <w:spacing w:before="0" w:after="160" w:line="259" w:lineRule="auto"/>
                          <w:ind w:left="0" w:firstLine="0"/>
                          <w:jc w:val="left"/>
                        </w:pPr>
                        <w:r>
                          <w:rPr>
                            <w:rFonts w:cs="Times New Roman" w:hAnsi="Times New Roman" w:eastAsia="Times New Roman" w:ascii="Times New Roman"/>
                            <w:b w:val="1"/>
                            <w:color w:val="fffefd"/>
                            <w:w w:val="97"/>
                          </w:rPr>
                          <w:t xml:space="preserve">A</w:t>
                        </w:r>
                      </w:p>
                    </w:txbxContent>
                  </v:textbox>
                </v:rect>
                <v:rect id="Rectangle 1383" style="position:absolute;width:1344;height:2922;left:34977;top:146;" filled="f" stroked="f">
                  <v:textbox inset="0,0,0,0">
                    <w:txbxContent>
                      <w:p>
                        <w:pPr>
                          <w:spacing w:before="0" w:after="160" w:line="259" w:lineRule="auto"/>
                          <w:ind w:left="0" w:firstLine="0"/>
                          <w:jc w:val="left"/>
                        </w:pPr>
                        <w:r>
                          <w:rPr>
                            <w:rFonts w:cs="Times New Roman" w:hAnsi="Times New Roman" w:eastAsia="Times New Roman" w:ascii="Times New Roman"/>
                            <w:b w:val="1"/>
                            <w:color w:val="fffefd"/>
                            <w:w w:val="95"/>
                          </w:rPr>
                          <w:t xml:space="preserve">B</w:t>
                        </w:r>
                      </w:p>
                    </w:txbxContent>
                  </v:textbox>
                </v:rect>
              </v:group>
            </w:pict>
          </mc:Fallback>
        </mc:AlternateContent>
      </w:r>
    </w:p>
    <w:p w:rsidR="00D43E2C" w:rsidRPr="00267FB3" w:rsidRDefault="000C3814">
      <w:pPr>
        <w:shd w:val="clear" w:color="auto" w:fill="E0F0F8"/>
        <w:spacing w:after="62" w:line="259" w:lineRule="auto"/>
        <w:ind w:left="3822" w:firstLine="0"/>
        <w:jc w:val="left"/>
      </w:pPr>
      <w:r w:rsidRPr="00267FB3">
        <w:rPr>
          <w:sz w:val="24"/>
        </w:rPr>
        <w:t>a) Phát triển mô hình trang trại tập trung.</w:t>
      </w:r>
    </w:p>
    <w:tbl>
      <w:tblPr>
        <w:tblStyle w:val="TableGrid"/>
        <w:tblW w:w="8777" w:type="dxa"/>
        <w:tblInd w:w="0" w:type="dxa"/>
        <w:tblCellMar>
          <w:top w:w="94" w:type="dxa"/>
          <w:left w:w="70" w:type="dxa"/>
          <w:right w:w="115" w:type="dxa"/>
        </w:tblCellMar>
        <w:tblLook w:val="04A0" w:firstRow="1" w:lastRow="0" w:firstColumn="1" w:lastColumn="0" w:noHBand="0" w:noVBand="1"/>
      </w:tblPr>
      <w:tblGrid>
        <w:gridCol w:w="2655"/>
        <w:gridCol w:w="964"/>
        <w:gridCol w:w="5158"/>
      </w:tblGrid>
      <w:tr w:rsidR="00D43E2C" w:rsidRPr="00267FB3">
        <w:trPr>
          <w:trHeight w:val="566"/>
        </w:trPr>
        <w:tc>
          <w:tcPr>
            <w:tcW w:w="2655" w:type="dxa"/>
            <w:tcBorders>
              <w:top w:val="nil"/>
              <w:left w:val="nil"/>
              <w:bottom w:val="nil"/>
              <w:right w:val="nil"/>
            </w:tcBorders>
            <w:shd w:val="clear" w:color="auto" w:fill="E0F0F8"/>
          </w:tcPr>
          <w:p w:rsidR="00D43E2C" w:rsidRPr="00267FB3" w:rsidRDefault="000C3814">
            <w:pPr>
              <w:spacing w:after="0" w:line="259" w:lineRule="auto"/>
              <w:ind w:left="0" w:firstLine="0"/>
              <w:jc w:val="left"/>
            </w:pPr>
            <w:r w:rsidRPr="00267FB3">
              <w:t>1. Chăn nuôi trâu, bò</w:t>
            </w:r>
          </w:p>
        </w:tc>
        <w:tc>
          <w:tcPr>
            <w:tcW w:w="964" w:type="dxa"/>
            <w:tcBorders>
              <w:top w:val="nil"/>
              <w:left w:val="nil"/>
              <w:bottom w:val="nil"/>
              <w:right w:val="nil"/>
            </w:tcBorders>
          </w:tcPr>
          <w:p w:rsidR="00D43E2C" w:rsidRPr="00267FB3" w:rsidRDefault="00D43E2C">
            <w:pPr>
              <w:spacing w:after="160" w:line="259" w:lineRule="auto"/>
              <w:ind w:left="0" w:firstLine="0"/>
              <w:jc w:val="left"/>
            </w:pPr>
          </w:p>
        </w:tc>
        <w:tc>
          <w:tcPr>
            <w:tcW w:w="5159" w:type="dxa"/>
            <w:tcBorders>
              <w:top w:val="nil"/>
              <w:left w:val="nil"/>
              <w:bottom w:val="nil"/>
              <w:right w:val="nil"/>
            </w:tcBorders>
            <w:shd w:val="clear" w:color="auto" w:fill="E0F0F8"/>
            <w:vAlign w:val="center"/>
          </w:tcPr>
          <w:p w:rsidR="00D43E2C" w:rsidRPr="00267FB3" w:rsidRDefault="000C3814">
            <w:pPr>
              <w:spacing w:after="0" w:line="259" w:lineRule="auto"/>
              <w:ind w:left="134" w:firstLine="0"/>
              <w:jc w:val="left"/>
            </w:pPr>
            <w:r w:rsidRPr="00267FB3">
              <w:rPr>
                <w:sz w:val="24"/>
              </w:rPr>
              <w:t>b) Quy mô hộ gia đình và quy mô trang trại.</w:t>
            </w:r>
          </w:p>
        </w:tc>
      </w:tr>
    </w:tbl>
    <w:p w:rsidR="00D43E2C" w:rsidRPr="00267FB3" w:rsidRDefault="00D43E2C">
      <w:pPr>
        <w:sectPr w:rsidR="00D43E2C" w:rsidRPr="00267FB3">
          <w:headerReference w:type="even" r:id="rId25"/>
          <w:headerReference w:type="default" r:id="rId26"/>
          <w:footerReference w:type="even" r:id="rId27"/>
          <w:footerReference w:type="default" r:id="rId28"/>
          <w:headerReference w:type="first" r:id="rId29"/>
          <w:footerReference w:type="first" r:id="rId30"/>
          <w:pgSz w:w="10942" w:h="15364"/>
          <w:pgMar w:top="944" w:right="1018" w:bottom="1224" w:left="1020" w:header="720" w:footer="720" w:gutter="0"/>
          <w:cols w:space="720"/>
          <w:titlePg/>
        </w:sectPr>
      </w:pPr>
    </w:p>
    <w:p w:rsidR="00D43E2C" w:rsidRPr="00267FB3" w:rsidRDefault="00267FB3" w:rsidP="00267FB3">
      <w:pPr>
        <w:shd w:val="clear" w:color="auto" w:fill="E0F0F8"/>
        <w:spacing w:after="1001" w:line="285" w:lineRule="auto"/>
        <w:ind w:left="219" w:hanging="234"/>
        <w:jc w:val="left"/>
      </w:pPr>
      <w:r w:rsidRPr="00267FB3">
        <w:rPr>
          <w:sz w:val="24"/>
          <w:szCs w:val="24"/>
          <w:u w:color="000000"/>
        </w:rPr>
        <w:lastRenderedPageBreak/>
        <w:t>2.</w:t>
      </w:r>
      <w:r w:rsidRPr="00267FB3">
        <w:rPr>
          <w:sz w:val="24"/>
          <w:szCs w:val="24"/>
          <w:u w:color="000000"/>
        </w:rPr>
        <w:tab/>
      </w:r>
      <w:r w:rsidR="000C3814" w:rsidRPr="00267FB3">
        <w:rPr>
          <w:sz w:val="24"/>
        </w:rPr>
        <w:t>Chăn nuôi lợn</w:t>
      </w:r>
    </w:p>
    <w:p w:rsidR="00D43E2C" w:rsidRPr="00267FB3" w:rsidRDefault="00267FB3" w:rsidP="00267FB3">
      <w:pPr>
        <w:shd w:val="clear" w:color="auto" w:fill="E0F0F8"/>
        <w:spacing w:after="236" w:line="266" w:lineRule="auto"/>
        <w:ind w:left="219" w:right="-15" w:hanging="234"/>
        <w:jc w:val="left"/>
      </w:pPr>
      <w:r w:rsidRPr="00267FB3">
        <w:rPr>
          <w:sz w:val="24"/>
          <w:szCs w:val="24"/>
          <w:u w:color="000000"/>
        </w:rPr>
        <w:t>3.</w:t>
      </w:r>
      <w:r w:rsidRPr="00267FB3">
        <w:rPr>
          <w:sz w:val="24"/>
          <w:szCs w:val="24"/>
          <w:u w:color="000000"/>
        </w:rPr>
        <w:tab/>
      </w:r>
      <w:r w:rsidR="000C3814" w:rsidRPr="00267FB3">
        <w:t>Chăn nuôi gia cầm</w:t>
      </w:r>
    </w:p>
    <w:p w:rsidR="00D43E2C" w:rsidRPr="00267FB3" w:rsidRDefault="00267FB3" w:rsidP="00267FB3">
      <w:pPr>
        <w:shd w:val="clear" w:color="auto" w:fill="E0F0F8"/>
        <w:spacing w:after="432" w:line="285" w:lineRule="auto"/>
        <w:ind w:left="224" w:hanging="239"/>
        <w:jc w:val="left"/>
      </w:pPr>
      <w:r w:rsidRPr="00267FB3">
        <w:rPr>
          <w:sz w:val="24"/>
          <w:szCs w:val="24"/>
          <w:u w:color="000000"/>
        </w:rPr>
        <w:t>c)</w:t>
      </w:r>
      <w:r w:rsidRPr="00267FB3">
        <w:rPr>
          <w:sz w:val="24"/>
          <w:szCs w:val="24"/>
          <w:u w:color="000000"/>
        </w:rPr>
        <w:tab/>
      </w:r>
      <w:r w:rsidR="000C3814" w:rsidRPr="00267FB3">
        <w:rPr>
          <w:sz w:val="24"/>
        </w:rPr>
        <w:t>Phát triển theo hướng nuôi thịt.</w:t>
      </w:r>
    </w:p>
    <w:p w:rsidR="00D43E2C" w:rsidRPr="00267FB3" w:rsidRDefault="00267FB3" w:rsidP="00267FB3">
      <w:pPr>
        <w:shd w:val="clear" w:color="auto" w:fill="E0F0F8"/>
        <w:spacing w:after="347" w:line="285" w:lineRule="auto"/>
        <w:ind w:left="224" w:hanging="239"/>
        <w:jc w:val="left"/>
      </w:pPr>
      <w:r w:rsidRPr="00267FB3">
        <w:rPr>
          <w:sz w:val="24"/>
          <w:szCs w:val="24"/>
          <w:u w:color="000000"/>
        </w:rPr>
        <w:lastRenderedPageBreak/>
        <w:t>d)</w:t>
      </w:r>
      <w:r w:rsidRPr="00267FB3">
        <w:rPr>
          <w:sz w:val="24"/>
          <w:szCs w:val="24"/>
          <w:u w:color="000000"/>
        </w:rPr>
        <w:tab/>
      </w:r>
      <w:r w:rsidR="000C3814" w:rsidRPr="00267FB3">
        <w:rPr>
          <w:sz w:val="24"/>
        </w:rPr>
        <w:t>Chăn nuôi khép kín từ nhân giống, sản xuất thức ăn, chế biến thành phẩm.</w:t>
      </w:r>
    </w:p>
    <w:p w:rsidR="00D43E2C" w:rsidRPr="00267FB3" w:rsidRDefault="00267FB3" w:rsidP="00267FB3">
      <w:pPr>
        <w:shd w:val="clear" w:color="auto" w:fill="E0F0F8"/>
        <w:spacing w:after="395" w:line="285" w:lineRule="auto"/>
        <w:ind w:left="224" w:hanging="239"/>
        <w:jc w:val="left"/>
      </w:pPr>
      <w:r w:rsidRPr="00267FB3">
        <w:rPr>
          <w:sz w:val="24"/>
          <w:szCs w:val="24"/>
          <w:u w:color="000000"/>
        </w:rPr>
        <w:t>e)</w:t>
      </w:r>
      <w:r w:rsidRPr="00267FB3">
        <w:rPr>
          <w:sz w:val="24"/>
          <w:szCs w:val="24"/>
          <w:u w:color="000000"/>
        </w:rPr>
        <w:tab/>
      </w:r>
      <w:r w:rsidR="000C3814" w:rsidRPr="00267FB3">
        <w:rPr>
          <w:sz w:val="24"/>
        </w:rPr>
        <w:t>Phát triển trên cả nước, nhiều nhất ở Đồng bằng sông Hồng.</w:t>
      </w:r>
    </w:p>
    <w:p w:rsidR="00D43E2C" w:rsidRPr="00267FB3" w:rsidRDefault="000C3814">
      <w:pPr>
        <w:shd w:val="clear" w:color="auto" w:fill="E0F0F8"/>
        <w:spacing w:after="236" w:line="266" w:lineRule="auto"/>
        <w:ind w:left="-5" w:right="-15"/>
        <w:jc w:val="left"/>
      </w:pPr>
      <w:r w:rsidRPr="00267FB3">
        <w:t>g) Phân bố chủ yếu ở vùng Trung du và miền núi Bắc Bộ,  Bắc Trung Bộ và Duyên hải miền Trung.</w:t>
      </w:r>
    </w:p>
    <w:p w:rsidR="00D43E2C" w:rsidRPr="00267FB3" w:rsidRDefault="00D43E2C">
      <w:pPr>
        <w:sectPr w:rsidR="00D43E2C" w:rsidRPr="00267FB3">
          <w:type w:val="continuous"/>
          <w:pgSz w:w="10942" w:h="15364"/>
          <w:pgMar w:top="1440" w:right="1229" w:bottom="1440" w:left="1090" w:header="720" w:footer="720" w:gutter="0"/>
          <w:cols w:num="2" w:space="720" w:equalWidth="0">
            <w:col w:w="2105" w:space="1623"/>
            <w:col w:w="4894"/>
          </w:cols>
        </w:sectPr>
      </w:pPr>
    </w:p>
    <w:p w:rsidR="00D43E2C" w:rsidRPr="00267FB3" w:rsidRDefault="000C3814">
      <w:pPr>
        <w:pStyle w:val="Heading2"/>
        <w:ind w:left="122"/>
        <w:rPr>
          <w:rFonts w:ascii="Times New Roman" w:hAnsi="Times New Roman" w:cs="Times New Roman"/>
        </w:rPr>
      </w:pPr>
      <w:r w:rsidRPr="00267FB3">
        <w:rPr>
          <w:rFonts w:ascii="Times New Roman" w:hAnsi="Times New Roman" w:cs="Times New Roman"/>
        </w:rPr>
        <w:lastRenderedPageBreak/>
        <w:t>BÀI 5. LÂM NGHIỆP VÀ THUỶ SẢN</w:t>
      </w:r>
    </w:p>
    <w:p w:rsidR="00D43E2C" w:rsidRPr="00267FB3" w:rsidRDefault="000C3814">
      <w:pPr>
        <w:spacing w:after="392" w:line="265" w:lineRule="auto"/>
        <w:ind w:left="405"/>
        <w:jc w:val="center"/>
      </w:pPr>
      <w:r w:rsidRPr="00267FB3">
        <w:rPr>
          <w:b/>
        </w:rPr>
        <w:t>Thời gian thực hiện dự kiến: 2 tiết</w:t>
      </w:r>
    </w:p>
    <w:p w:rsidR="00D43E2C" w:rsidRPr="00267FB3" w:rsidRDefault="000C3814">
      <w:pPr>
        <w:pStyle w:val="Heading3"/>
        <w:spacing w:after="34"/>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47"/>
        <w:ind w:left="108"/>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Phân tích được đặc điểm phân bố tài nguyên rừng và nguồn lợi thuỷ sản.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Trình bày được sự phát triển và phân bố lâm nghiệp, thuỷ sản.</w:t>
      </w:r>
    </w:p>
    <w:p w:rsidR="00D43E2C" w:rsidRPr="00267FB3" w:rsidRDefault="000C3814">
      <w:pPr>
        <w:spacing w:after="43"/>
        <w:ind w:left="397" w:right="6687" w:hanging="284"/>
      </w:pPr>
      <w:r w:rsidRPr="00267FB3">
        <w:rPr>
          <w:rFonts w:eastAsia="Calibri"/>
          <w:b/>
          <w:color w:val="E84F4C"/>
        </w:rPr>
        <w:t xml:space="preserve">2. Năng lực </w:t>
      </w:r>
      <w:r w:rsidRPr="00267FB3">
        <w:t xml:space="preserve">– Năng lực chung: </w:t>
      </w:r>
    </w:p>
    <w:p w:rsidR="00D43E2C" w:rsidRPr="00267FB3" w:rsidRDefault="000C3814">
      <w:pPr>
        <w:spacing w:after="51"/>
        <w:ind w:right="10"/>
      </w:pPr>
      <w:r w:rsidRPr="00267FB3">
        <w:t>+ Tự chủ và tự học: khả năng thực hiện nhiệm vụ một cách độc lập, tự lực thực hiện được những nhiệm vụ học tập được giao trên lớp và ỏ nhà.</w:t>
      </w:r>
    </w:p>
    <w:p w:rsidR="00D43E2C" w:rsidRPr="00267FB3" w:rsidRDefault="000C3814">
      <w:pPr>
        <w:spacing w:after="51"/>
        <w:ind w:right="10"/>
      </w:pPr>
      <w:r w:rsidRPr="00267FB3">
        <w:t>+ Giải quyết vấn đề và sáng tạo: sử dụng các kiến thức đã học ứng dụng vào thực tế, tìm tòi, phát hiện giải quyết các nhiệm vụ.</w:t>
      </w:r>
    </w:p>
    <w:p w:rsidR="00D43E2C" w:rsidRPr="00267FB3" w:rsidRDefault="000C3814">
      <w:pPr>
        <w:spacing w:after="52"/>
        <w:ind w:right="10"/>
      </w:pPr>
      <w:r w:rsidRPr="00267FB3">
        <w:t xml:space="preserve">– Năng lực đặc thù: </w:t>
      </w:r>
    </w:p>
    <w:p w:rsidR="00D43E2C" w:rsidRPr="00267FB3" w:rsidRDefault="000C3814">
      <w:pPr>
        <w:spacing w:after="51"/>
        <w:ind w:right="10"/>
      </w:pPr>
      <w:r w:rsidRPr="00267FB3">
        <w:t>+ Nhận thức khoa học Địa lí: phân tích được đặc điểm phân bố tài nguyên rừng và nguồn lợi thuỷ sản; trình bày được sự phát triển và phân bố lâm nghiệp, thuỷ sản.</w:t>
      </w:r>
    </w:p>
    <w:p w:rsidR="00D43E2C" w:rsidRPr="00267FB3" w:rsidRDefault="000C3814">
      <w:pPr>
        <w:ind w:right="10"/>
      </w:pPr>
      <w:r w:rsidRPr="00267FB3">
        <w:t>+ Tìm hiểu địa lí: sử dụng bản đồ, bảng số liệu, biểu đồ để phân tích sự phát triển và phân bố lâm nghiệp, thuỷ sản.</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0C3814">
      <w:pPr>
        <w:spacing w:after="126"/>
        <w:ind w:left="397" w:right="10" w:firstLine="284"/>
      </w:pPr>
      <w:r w:rsidRPr="00267FB3">
        <w:t>Có trách nhiệm bảo vệ tài nguyên rừng và nguồn lợi thuỷ sản của đất nước và của địa phương.</w:t>
      </w:r>
    </w:p>
    <w:p w:rsidR="00D43E2C" w:rsidRPr="00267FB3" w:rsidRDefault="000C3814">
      <w:pPr>
        <w:pStyle w:val="Heading3"/>
        <w:spacing w:after="34"/>
        <w:ind w:left="111" w:right="2445"/>
        <w:rPr>
          <w:rFonts w:ascii="Times New Roman" w:hAnsi="Times New Roman" w:cs="Times New Roman"/>
        </w:rPr>
      </w:pPr>
      <w:r w:rsidRPr="00267FB3">
        <w:rPr>
          <w:rFonts w:ascii="Times New Roman" w:hAnsi="Times New Roman" w:cs="Times New Roman"/>
        </w:rPr>
        <w:t>II. THIẾT BỊ DẠY HỌC VÀ HỌC LIỆU</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spacing w:after="0" w:line="329" w:lineRule="auto"/>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 Bản đồ phân bố ngành lâm nghiệp và thuỷ sản.</w:t>
      </w:r>
    </w:p>
    <w:p w:rsidR="00D43E2C" w:rsidRPr="00267FB3" w:rsidRDefault="00267FB3" w:rsidP="00267FB3">
      <w:pPr>
        <w:spacing w:after="72"/>
        <w:ind w:left="584" w:right="10" w:hanging="187"/>
      </w:pPr>
      <w:r w:rsidRPr="00267FB3">
        <w:rPr>
          <w:szCs w:val="25"/>
          <w:u w:color="000000"/>
        </w:rPr>
        <w:lastRenderedPageBreak/>
        <w:t>–</w:t>
      </w:r>
      <w:r w:rsidRPr="00267FB3">
        <w:rPr>
          <w:szCs w:val="25"/>
          <w:u w:color="000000"/>
        </w:rPr>
        <w:tab/>
      </w:r>
      <w:r w:rsidR="000C3814" w:rsidRPr="00267FB3">
        <w:t>Bảng số liệu, biểu đồ, tranh ảnh, video,... có nội dung liên quan.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line="259" w:lineRule="auto"/>
        <w:ind w:left="108"/>
        <w:jc w:val="left"/>
      </w:pPr>
      <w:r w:rsidRPr="00267FB3">
        <w:rPr>
          <w:rFonts w:eastAsia="Calibri"/>
          <w:b/>
          <w:color w:val="E84F4C"/>
        </w:rPr>
        <w:t>2. Học sinh</w:t>
      </w:r>
    </w:p>
    <w:p w:rsidR="00D43E2C" w:rsidRPr="00267FB3" w:rsidRDefault="000C3814">
      <w:pPr>
        <w:spacing w:after="131"/>
        <w:ind w:left="690" w:right="10"/>
      </w:pPr>
      <w:r w:rsidRPr="00267FB3">
        <w:t>SGK Lịch sử và Địa lí 9 (Kết nối tri thức với cuộc sống).</w:t>
      </w:r>
    </w:p>
    <w:p w:rsidR="00D43E2C" w:rsidRPr="00267FB3" w:rsidRDefault="000C3814">
      <w:pPr>
        <w:pStyle w:val="Heading3"/>
        <w:spacing w:after="62"/>
        <w:ind w:left="111"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100"/>
      </w:pPr>
      <w:r w:rsidRPr="00267FB3">
        <w:rPr>
          <w:i/>
        </w:rPr>
        <w:t>a) Mục tiêu</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Tạo kết nối giữa kiến thức, hiểu biết của HS với nội dung bài học.</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Khơi gợi hứng thú học tập cho HS.</w:t>
      </w:r>
    </w:p>
    <w:p w:rsidR="00D43E2C" w:rsidRPr="00267FB3" w:rsidRDefault="000C3814">
      <w:pPr>
        <w:spacing w:after="100"/>
        <w:ind w:left="279"/>
      </w:pPr>
      <w:r w:rsidRPr="00267FB3">
        <w:rPr>
          <w:i/>
        </w:rPr>
        <w:t>b) 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tổ chức trò chơi “Nhanh mắt tìm ý” để mở đầu bài học.</w:t>
      </w:r>
    </w:p>
    <w:p w:rsidR="00D43E2C" w:rsidRPr="00267FB3" w:rsidRDefault="000C3814">
      <w:pPr>
        <w:ind w:left="279" w:right="10"/>
      </w:pPr>
      <w:r w:rsidRPr="00267FB3">
        <w:t>+ GV chiếu 2 hình ảnh: 1 ảnh về ngành lâm nghiệp, 1 ảnh về ngành thuỷ sản.</w:t>
      </w:r>
    </w:p>
    <w:p w:rsidR="00D43E2C" w:rsidRPr="00267FB3" w:rsidRDefault="000C3814">
      <w:pPr>
        <w:spacing w:after="100"/>
        <w:ind w:left="279"/>
      </w:pPr>
      <w:r w:rsidRPr="00267FB3">
        <w:t xml:space="preserve">+ GV đặt câu hỏi: </w:t>
      </w:r>
      <w:r w:rsidRPr="00267FB3">
        <w:rPr>
          <w:i/>
        </w:rPr>
        <w:t>2 hình ảnh trên giúp em liên tưởng đến ngành kinh tế nào?</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nhìn ảnh, giơ tay nhanh để trả lời.</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GV gọi HS giơ tay nhanh nhất trả lời.</w:t>
      </w:r>
    </w:p>
    <w:p w:rsidR="00D43E2C" w:rsidRPr="00267FB3" w:rsidRDefault="00267FB3" w:rsidP="00267FB3">
      <w:pPr>
        <w:spacing w:after="69"/>
        <w:ind w:left="456" w:right="10" w:hanging="187"/>
      </w:pPr>
      <w:r w:rsidRPr="00267FB3">
        <w:rPr>
          <w:szCs w:val="25"/>
          <w:u w:color="000000"/>
        </w:rPr>
        <w:t>–</w:t>
      </w:r>
      <w:r w:rsidRPr="00267FB3">
        <w:rPr>
          <w:szCs w:val="25"/>
          <w:u w:color="000000"/>
        </w:rPr>
        <w:tab/>
      </w:r>
      <w:r w:rsidR="000C3814" w:rsidRPr="00267FB3">
        <w:t>Bước 4: Từ câu trả lời của HS, GV dẫn dắt vào bài.</w:t>
      </w:r>
      <w:r w:rsidR="000C3814" w:rsidRPr="00267FB3">
        <w:rPr>
          <w:rFonts w:eastAsia="Calibri"/>
          <w:b/>
          <w:color w:val="854322"/>
        </w:rPr>
        <w:t>2. Hoạt động 2: Hoạt động hình thành kiến thức mới</w:t>
      </w:r>
    </w:p>
    <w:p w:rsidR="00D43E2C" w:rsidRPr="00267FB3" w:rsidRDefault="000C3814">
      <w:pPr>
        <w:spacing w:after="100"/>
        <w:ind w:left="279"/>
      </w:pPr>
      <w:r w:rsidRPr="00267FB3">
        <w:rPr>
          <w:i/>
        </w:rPr>
        <w:t>a) Mục tiêu</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Phân tích được đặc điểm phân bố tài nguyên rừng và nguồn lợi thuỷ sản.</w:t>
      </w:r>
    </w:p>
    <w:p w:rsidR="00D43E2C" w:rsidRPr="00267FB3" w:rsidRDefault="00267FB3" w:rsidP="00267FB3">
      <w:pPr>
        <w:spacing w:after="0" w:line="352" w:lineRule="auto"/>
        <w:ind w:left="456" w:right="10" w:hanging="187"/>
      </w:pPr>
      <w:r w:rsidRPr="00267FB3">
        <w:rPr>
          <w:szCs w:val="25"/>
          <w:u w:color="000000"/>
        </w:rPr>
        <w:t>–</w:t>
      </w:r>
      <w:r w:rsidRPr="00267FB3">
        <w:rPr>
          <w:szCs w:val="25"/>
          <w:u w:color="000000"/>
        </w:rPr>
        <w:tab/>
      </w:r>
      <w:r w:rsidR="000C3814" w:rsidRPr="00267FB3">
        <w:t>Trình bày được sự phát triển và phân bố lâm nghiệp, thuỷ sản.</w:t>
      </w:r>
      <w:r w:rsidR="000C3814" w:rsidRPr="00267FB3">
        <w:rPr>
          <w:i/>
        </w:rPr>
        <w:t>b) Tổ chức thực hiện</w:t>
      </w:r>
    </w:p>
    <w:p w:rsidR="00D43E2C" w:rsidRPr="00267FB3" w:rsidRDefault="000C3814">
      <w:pPr>
        <w:ind w:left="577" w:right="10"/>
      </w:pPr>
      <w:r w:rsidRPr="00267FB3">
        <w:t>Tiết 1: GV giao nhiệm vụ, HS thực hiện nhiệm vụ.</w:t>
      </w:r>
    </w:p>
    <w:p w:rsidR="00D43E2C" w:rsidRPr="00267FB3" w:rsidRDefault="000C3814">
      <w:pPr>
        <w:ind w:left="577" w:right="10"/>
      </w:pPr>
      <w:r w:rsidRPr="00267FB3">
        <w:t>Tiết 2: HS báo cáo sản phẩm. GV và HS đánh giá sản phẩm của nhóm bạn.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1: </w:t>
      </w:r>
    </w:p>
    <w:p w:rsidR="00D43E2C" w:rsidRPr="00267FB3" w:rsidRDefault="000C3814">
      <w:pPr>
        <w:ind w:left="279" w:right="10"/>
      </w:pPr>
      <w:r w:rsidRPr="00267FB3">
        <w:t>+ GV chia nhóm: Mỗi nhóm 4 – 5 HS, trình độ HS trong các nhóm tương đồng nhau.</w:t>
      </w:r>
    </w:p>
    <w:p w:rsidR="00D43E2C" w:rsidRPr="00267FB3" w:rsidRDefault="000C3814">
      <w:pPr>
        <w:ind w:left="279" w:right="10"/>
      </w:pPr>
      <w:r w:rsidRPr="00267FB3">
        <w:t>+ GV giao nhiệm vụ: Các nhóm tìm hiểu ngành lâm nghiệp hoặc ngành thuỷ sản. Các nhóm tự chọn tìm hiểu 1 ngành mà các em quan tâm.</w:t>
      </w:r>
    </w:p>
    <w:p w:rsidR="00D43E2C" w:rsidRPr="00267FB3" w:rsidRDefault="000C3814">
      <w:pPr>
        <w:ind w:left="577" w:right="10"/>
      </w:pPr>
      <w:r w:rsidRPr="00267FB3">
        <w:t>Hình thức bài tìm hiểu: tự chọn: Power Point, poster, báo cáo,...</w:t>
      </w:r>
    </w:p>
    <w:p w:rsidR="00D43E2C" w:rsidRPr="00267FB3" w:rsidRDefault="000C3814">
      <w:pPr>
        <w:ind w:left="577" w:right="10"/>
      </w:pPr>
      <w:r w:rsidRPr="00267FB3">
        <w:t xml:space="preserve">Nội dung các nhóm tìm hiểu: </w:t>
      </w:r>
    </w:p>
    <w:p w:rsidR="00D43E2C" w:rsidRPr="00267FB3" w:rsidRDefault="000C3814">
      <w:pPr>
        <w:ind w:left="269" w:right="10" w:firstLine="284"/>
      </w:pPr>
      <w:r w:rsidRPr="00267FB3">
        <w:t>Ngành lâm nghiệp: đặc điểm phân bố tài nguyên rừng; sự phát triển và phân bố lâm nghiệp</w:t>
      </w:r>
    </w:p>
    <w:p w:rsidR="00D43E2C" w:rsidRPr="00267FB3" w:rsidRDefault="000C3814">
      <w:pPr>
        <w:ind w:left="269" w:right="10" w:firstLine="284"/>
      </w:pPr>
      <w:r w:rsidRPr="00267FB3">
        <w:t>Ngành thuỷ sản: đặc điểm phân bố tài nguyên thuỷ sản; sự phát triển và phân bố thuỷ sản.</w:t>
      </w:r>
    </w:p>
    <w:p w:rsidR="00D43E2C" w:rsidRPr="00267FB3" w:rsidRDefault="00267FB3" w:rsidP="00267FB3">
      <w:pPr>
        <w:ind w:left="456" w:right="10" w:hanging="187"/>
      </w:pPr>
      <w:r w:rsidRPr="00267FB3">
        <w:rPr>
          <w:szCs w:val="25"/>
          <w:u w:color="000000"/>
        </w:rPr>
        <w:lastRenderedPageBreak/>
        <w:t>–</w:t>
      </w:r>
      <w:r w:rsidRPr="00267FB3">
        <w:rPr>
          <w:szCs w:val="25"/>
          <w:u w:color="000000"/>
        </w:rPr>
        <w:tab/>
      </w:r>
      <w:r w:rsidR="000C3814" w:rsidRPr="00267FB3">
        <w:t xml:space="preserve">Bước 2: HS đọc thông tin trong SGK, tìm kiếm các nguồn thông tin khác và hoàn thành sản phẩm.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3: </w:t>
      </w:r>
    </w:p>
    <w:p w:rsidR="00D43E2C" w:rsidRPr="00267FB3" w:rsidRDefault="000C3814">
      <w:pPr>
        <w:ind w:left="279" w:right="10"/>
      </w:pPr>
      <w:r w:rsidRPr="00267FB3">
        <w:t xml:space="preserve">+ Từng nhóm lên báo cáo sản phẩm của nhóm mình. Khi nhóm bạn báo cáo, tất cả các nhóm còn lại phải đặt câu hỏi cho nhóm báo cáo và viết câu hỏi ra vở. </w:t>
      </w:r>
    </w:p>
    <w:p w:rsidR="00D43E2C" w:rsidRPr="00267FB3" w:rsidRDefault="000C3814">
      <w:pPr>
        <w:spacing w:after="62"/>
        <w:ind w:left="279" w:right="10"/>
      </w:pPr>
      <w:r w:rsidRPr="00267FB3">
        <w:t>+ HS về nhà sửa chữa lại bài theo thông tin GV chuẩn hoá và tập hợp lại thành tài liệu học tập.</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4: </w:t>
      </w:r>
    </w:p>
    <w:p w:rsidR="00D43E2C" w:rsidRPr="00267FB3" w:rsidRDefault="000C3814">
      <w:pPr>
        <w:ind w:right="10"/>
      </w:pPr>
      <w:r w:rsidRPr="00267FB3">
        <w:t>+ GV chính xác hoá thông tin, nhận xét quá trình làm việc của HS và đánh giá.</w:t>
      </w:r>
    </w:p>
    <w:p w:rsidR="00D43E2C" w:rsidRPr="00267FB3" w:rsidRDefault="000C3814">
      <w:pPr>
        <w:ind w:right="10"/>
      </w:pPr>
      <w:r w:rsidRPr="00267FB3">
        <w:t>+ GV hướng dẫn HS đánh giá nhóm bạn bằng phiếu PMI.</w:t>
      </w:r>
    </w:p>
    <w:p w:rsidR="00D43E2C" w:rsidRPr="00267FB3" w:rsidRDefault="000C3814">
      <w:pPr>
        <w:spacing w:after="0"/>
        <w:ind w:left="397" w:right="10" w:firstLine="284"/>
      </w:pPr>
      <w:r w:rsidRPr="00267FB3">
        <w:t>HS ghi những điểm tốt của nhóm bạn vào cột Plus, những điểm chưa tốt vào cột Minus và những điểm em thấy thú vị hoặc học được vào cột Interesting.</w:t>
      </w:r>
    </w:p>
    <w:tbl>
      <w:tblPr>
        <w:tblStyle w:val="TableGrid"/>
        <w:tblW w:w="5999" w:type="dxa"/>
        <w:tblInd w:w="1649" w:type="dxa"/>
        <w:tblCellMar>
          <w:top w:w="89" w:type="dxa"/>
          <w:left w:w="567" w:type="dxa"/>
          <w:right w:w="115" w:type="dxa"/>
        </w:tblCellMar>
        <w:tblLook w:val="04A0" w:firstRow="1" w:lastRow="0" w:firstColumn="1" w:lastColumn="0" w:noHBand="0" w:noVBand="1"/>
      </w:tblPr>
      <w:tblGrid>
        <w:gridCol w:w="1999"/>
        <w:gridCol w:w="2000"/>
        <w:gridCol w:w="2000"/>
      </w:tblGrid>
      <w:tr w:rsidR="00D43E2C" w:rsidRPr="00267FB3">
        <w:trPr>
          <w:trHeight w:val="466"/>
        </w:trPr>
        <w:tc>
          <w:tcPr>
            <w:tcW w:w="2000" w:type="dxa"/>
            <w:tcBorders>
              <w:top w:val="single" w:sz="8" w:space="0" w:color="181717"/>
              <w:left w:val="single" w:sz="8" w:space="0" w:color="181717"/>
              <w:bottom w:val="single" w:sz="8" w:space="0" w:color="181717"/>
              <w:right w:val="single" w:sz="8" w:space="0" w:color="181717"/>
            </w:tcBorders>
            <w:shd w:val="clear" w:color="auto" w:fill="184B6E"/>
          </w:tcPr>
          <w:p w:rsidR="00D43E2C" w:rsidRPr="00267FB3" w:rsidRDefault="000C3814">
            <w:pPr>
              <w:spacing w:after="0" w:line="259" w:lineRule="auto"/>
              <w:ind w:left="0" w:right="168" w:firstLine="0"/>
              <w:jc w:val="center"/>
            </w:pPr>
            <w:r w:rsidRPr="00267FB3">
              <w:rPr>
                <w:rFonts w:eastAsia="Calibri"/>
                <w:color w:val="FFFEFD"/>
              </w:rPr>
              <w:t>Plus</w:t>
            </w:r>
          </w:p>
        </w:tc>
        <w:tc>
          <w:tcPr>
            <w:tcW w:w="2000" w:type="dxa"/>
            <w:tcBorders>
              <w:top w:val="single" w:sz="8" w:space="0" w:color="181717"/>
              <w:left w:val="single" w:sz="8" w:space="0" w:color="181717"/>
              <w:bottom w:val="single" w:sz="8" w:space="0" w:color="181717"/>
              <w:right w:val="single" w:sz="8" w:space="0" w:color="181717"/>
            </w:tcBorders>
            <w:shd w:val="clear" w:color="auto" w:fill="184B6E"/>
          </w:tcPr>
          <w:p w:rsidR="00D43E2C" w:rsidRPr="00267FB3" w:rsidRDefault="000C3814">
            <w:pPr>
              <w:spacing w:after="0" w:line="259" w:lineRule="auto"/>
              <w:ind w:left="0" w:right="168" w:firstLine="0"/>
              <w:jc w:val="center"/>
            </w:pPr>
            <w:r w:rsidRPr="00267FB3">
              <w:rPr>
                <w:rFonts w:eastAsia="Calibri"/>
                <w:color w:val="FFFEFD"/>
              </w:rPr>
              <w:t>Minus</w:t>
            </w:r>
          </w:p>
        </w:tc>
        <w:tc>
          <w:tcPr>
            <w:tcW w:w="2000" w:type="dxa"/>
            <w:tcBorders>
              <w:top w:val="single" w:sz="8" w:space="0" w:color="181717"/>
              <w:left w:val="single" w:sz="8" w:space="0" w:color="181717"/>
              <w:bottom w:val="single" w:sz="8" w:space="0" w:color="181717"/>
              <w:right w:val="single" w:sz="8" w:space="0" w:color="181717"/>
            </w:tcBorders>
            <w:shd w:val="clear" w:color="auto" w:fill="184B6E"/>
          </w:tcPr>
          <w:p w:rsidR="00D43E2C" w:rsidRPr="00267FB3" w:rsidRDefault="000C3814">
            <w:pPr>
              <w:spacing w:after="0" w:line="259" w:lineRule="auto"/>
              <w:ind w:left="0" w:firstLine="0"/>
              <w:jc w:val="left"/>
            </w:pPr>
            <w:r w:rsidRPr="00267FB3">
              <w:rPr>
                <w:rFonts w:eastAsia="Calibri"/>
                <w:color w:val="FFFEFD"/>
              </w:rPr>
              <w:t>Interesting</w:t>
            </w:r>
          </w:p>
        </w:tc>
      </w:tr>
      <w:tr w:rsidR="00D43E2C" w:rsidRPr="00267FB3">
        <w:trPr>
          <w:trHeight w:val="2825"/>
        </w:trPr>
        <w:tc>
          <w:tcPr>
            <w:tcW w:w="2000" w:type="dxa"/>
            <w:tcBorders>
              <w:top w:val="single" w:sz="8" w:space="0" w:color="181717"/>
              <w:left w:val="single" w:sz="8" w:space="0" w:color="181717"/>
              <w:bottom w:val="single" w:sz="8" w:space="0" w:color="181717"/>
              <w:right w:val="single" w:sz="8" w:space="0" w:color="181717"/>
            </w:tcBorders>
          </w:tcPr>
          <w:p w:rsidR="00D43E2C" w:rsidRPr="00267FB3" w:rsidRDefault="00D43E2C">
            <w:pPr>
              <w:spacing w:after="160" w:line="259" w:lineRule="auto"/>
              <w:ind w:left="0" w:firstLine="0"/>
              <w:jc w:val="left"/>
            </w:pPr>
          </w:p>
        </w:tc>
        <w:tc>
          <w:tcPr>
            <w:tcW w:w="2000" w:type="dxa"/>
            <w:tcBorders>
              <w:top w:val="single" w:sz="8" w:space="0" w:color="181717"/>
              <w:left w:val="single" w:sz="8" w:space="0" w:color="181717"/>
              <w:bottom w:val="single" w:sz="8" w:space="0" w:color="181717"/>
              <w:right w:val="single" w:sz="8" w:space="0" w:color="181717"/>
            </w:tcBorders>
          </w:tcPr>
          <w:p w:rsidR="00D43E2C" w:rsidRPr="00267FB3" w:rsidRDefault="00D43E2C">
            <w:pPr>
              <w:spacing w:after="160" w:line="259" w:lineRule="auto"/>
              <w:ind w:left="0" w:firstLine="0"/>
              <w:jc w:val="left"/>
            </w:pPr>
          </w:p>
        </w:tc>
        <w:tc>
          <w:tcPr>
            <w:tcW w:w="2000" w:type="dxa"/>
            <w:tcBorders>
              <w:top w:val="single" w:sz="8" w:space="0" w:color="181717"/>
              <w:left w:val="single" w:sz="8" w:space="0" w:color="181717"/>
              <w:bottom w:val="single" w:sz="8" w:space="0" w:color="181717"/>
              <w:right w:val="single" w:sz="8" w:space="0" w:color="181717"/>
            </w:tcBorders>
          </w:tcPr>
          <w:p w:rsidR="00D43E2C" w:rsidRPr="00267FB3" w:rsidRDefault="00D43E2C">
            <w:pPr>
              <w:spacing w:after="160" w:line="259" w:lineRule="auto"/>
              <w:ind w:left="0" w:firstLine="0"/>
              <w:jc w:val="left"/>
            </w:pPr>
          </w:p>
        </w:tc>
      </w:tr>
    </w:tbl>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 xml:space="preserve">3. Hoạt động 3: Hoạt động luyện tập </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Rèn luyện kĩ năng tính toán và nhận xét biểu đồ.</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1: GV yêu cầu HS dựa vào biểu đồ hình 5.2 trong SGK, tính cơ cấu sản lượng thuỷ sản theo khai thác và nuôi trồng của nước ta. Nhận xét sự thay đổi cơ cấu sản lượng thuỷ sản của nước ta giai đoạn 2010 – 2021. </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làm việc cá nhân, tự viết kết quả vào vở.</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3: Các HS ngồi cùng bàn, trao đổi chéo và chữa cho nhau. </w:t>
      </w:r>
    </w:p>
    <w:p w:rsidR="00D43E2C" w:rsidRPr="00267FB3" w:rsidRDefault="00267FB3" w:rsidP="00267FB3">
      <w:pPr>
        <w:spacing w:after="165"/>
        <w:ind w:left="584" w:right="10" w:hanging="187"/>
      </w:pPr>
      <w:r w:rsidRPr="00267FB3">
        <w:rPr>
          <w:szCs w:val="25"/>
          <w:u w:color="000000"/>
        </w:rPr>
        <w:t>–</w:t>
      </w:r>
      <w:r w:rsidRPr="00267FB3">
        <w:rPr>
          <w:szCs w:val="25"/>
          <w:u w:color="000000"/>
        </w:rPr>
        <w:tab/>
      </w:r>
      <w:r w:rsidR="000C3814" w:rsidRPr="00267FB3">
        <w:t xml:space="preserve">Bước 4: GV đánh giá và tổng kết. </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4. Hoạt động 4: Hoạt động vận dụng</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397" w:right="10" w:firstLine="284"/>
      </w:pPr>
      <w:r w:rsidRPr="00267FB3">
        <w:lastRenderedPageBreak/>
        <w:t xml:space="preserve">Liên hệ được kiến thức đã học để tìm hiểu mô hình nuôi trồng thuỷ sản công nghệ cao ở nước ta. </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right="10"/>
      </w:pPr>
      <w:r w:rsidRPr="00267FB3">
        <w:rPr>
          <w:szCs w:val="25"/>
          <w:u w:color="000000"/>
        </w:rPr>
        <w:t>–</w:t>
      </w:r>
      <w:r w:rsidRPr="00267FB3">
        <w:rPr>
          <w:szCs w:val="25"/>
          <w:u w:color="000000"/>
        </w:rPr>
        <w:tab/>
      </w:r>
      <w:r w:rsidR="000C3814" w:rsidRPr="00267FB3">
        <w:t xml:space="preserve">Bước 1: GV giao nhiệm vụ cho HS tìm hiểu và giới thiệu về mô hình nuôi trồng thuỷ sản công nghệ cao ở nước ta. </w:t>
      </w:r>
    </w:p>
    <w:p w:rsidR="00D43E2C" w:rsidRPr="00267FB3" w:rsidRDefault="00267FB3" w:rsidP="00267FB3">
      <w:pPr>
        <w:ind w:right="10"/>
      </w:pPr>
      <w:r w:rsidRPr="00267FB3">
        <w:rPr>
          <w:szCs w:val="25"/>
          <w:u w:color="000000"/>
        </w:rPr>
        <w:t>–</w:t>
      </w:r>
      <w:r w:rsidRPr="00267FB3">
        <w:rPr>
          <w:szCs w:val="25"/>
          <w:u w:color="000000"/>
        </w:rPr>
        <w:tab/>
      </w:r>
      <w:r w:rsidR="000C3814" w:rsidRPr="00267FB3">
        <w:t xml:space="preserve">Bước 2: HS thu thập thông tin, viết bài và gửi lên nhóm lớp hoặc Padlet hoặc Google Drive. </w:t>
      </w:r>
    </w:p>
    <w:p w:rsidR="00D43E2C" w:rsidRPr="00267FB3" w:rsidRDefault="00267FB3" w:rsidP="00267FB3">
      <w:pPr>
        <w:spacing w:line="352" w:lineRule="auto"/>
        <w:ind w:right="10"/>
      </w:pPr>
      <w:r w:rsidRPr="00267FB3">
        <w:rPr>
          <w:szCs w:val="25"/>
          <w:u w:color="000000"/>
        </w:rPr>
        <w:t>–</w:t>
      </w:r>
      <w:r w:rsidRPr="00267FB3">
        <w:rPr>
          <w:szCs w:val="25"/>
          <w:u w:color="000000"/>
        </w:rPr>
        <w:tab/>
      </w:r>
      <w:r w:rsidR="000C3814" w:rsidRPr="00267FB3">
        <w:t>Bước 3: HS trong lớp cùng xem bài của bạn và đánh giá.– Bước 4: GV góp ý cho HS.</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spacing w:after="116"/>
        <w:ind w:left="269" w:right="10" w:firstLine="284"/>
      </w:pPr>
      <w:r w:rsidRPr="00267FB3">
        <w:t>Dựa vào bản đồ phân bố ngành lâm nghiệp, thuỷ sản Việt Nam năm 2021, hãy xác định:</w:t>
      </w:r>
    </w:p>
    <w:p w:rsidR="00D43E2C" w:rsidRPr="00267FB3" w:rsidRDefault="00267FB3" w:rsidP="00267FB3">
      <w:pPr>
        <w:spacing w:after="120"/>
        <w:ind w:left="567" w:right="10" w:firstLine="284"/>
      </w:pPr>
      <w:r w:rsidRPr="00267FB3">
        <w:rPr>
          <w:szCs w:val="25"/>
          <w:u w:color="000000"/>
        </w:rPr>
        <w:t>a)</w:t>
      </w:r>
      <w:r w:rsidRPr="00267FB3">
        <w:rPr>
          <w:szCs w:val="25"/>
          <w:u w:color="000000"/>
        </w:rPr>
        <w:tab/>
      </w:r>
      <w:r w:rsidR="000C3814" w:rsidRPr="00267FB3">
        <w:t>Vùng có tài nguyên rừng nhiều nhất: .........................................................................</w:t>
      </w:r>
    </w:p>
    <w:p w:rsidR="00D43E2C" w:rsidRPr="00267FB3" w:rsidRDefault="000C3814">
      <w:pPr>
        <w:spacing w:after="120"/>
        <w:ind w:left="279" w:right="10"/>
      </w:pPr>
      <w:r w:rsidRPr="00267FB3">
        <w:t xml:space="preserve">................................................................................................................................................... </w:t>
      </w:r>
    </w:p>
    <w:p w:rsidR="00D43E2C" w:rsidRPr="00267FB3" w:rsidRDefault="00267FB3" w:rsidP="00267FB3">
      <w:pPr>
        <w:spacing w:after="0" w:line="369" w:lineRule="auto"/>
        <w:ind w:left="567" w:right="10" w:firstLine="284"/>
      </w:pPr>
      <w:r w:rsidRPr="00267FB3">
        <w:rPr>
          <w:szCs w:val="25"/>
          <w:u w:color="000000"/>
        </w:rPr>
        <w:t>b)</w:t>
      </w:r>
      <w:r w:rsidRPr="00267FB3">
        <w:rPr>
          <w:szCs w:val="25"/>
          <w:u w:color="000000"/>
        </w:rPr>
        <w:tab/>
      </w:r>
      <w:r w:rsidR="000C3814" w:rsidRPr="00267FB3">
        <w:t>Vùng nông lâm kết hợp: ..................................................................................................................................................................................................................................................</w:t>
      </w:r>
    </w:p>
    <w:p w:rsidR="00D43E2C" w:rsidRPr="00267FB3" w:rsidRDefault="00267FB3" w:rsidP="00267FB3">
      <w:pPr>
        <w:spacing w:after="120"/>
        <w:ind w:left="567" w:right="10" w:firstLine="284"/>
      </w:pPr>
      <w:r w:rsidRPr="00267FB3">
        <w:rPr>
          <w:szCs w:val="25"/>
          <w:u w:color="000000"/>
        </w:rPr>
        <w:t>c)</w:t>
      </w:r>
      <w:r w:rsidRPr="00267FB3">
        <w:rPr>
          <w:szCs w:val="25"/>
          <w:u w:color="000000"/>
        </w:rPr>
        <w:tab/>
      </w:r>
      <w:r w:rsidR="000C3814" w:rsidRPr="00267FB3">
        <w:t>Vùng trồng trọt: ............................................................................................................</w:t>
      </w:r>
    </w:p>
    <w:p w:rsidR="00D43E2C" w:rsidRPr="00267FB3" w:rsidRDefault="000C3814">
      <w:pPr>
        <w:spacing w:after="120"/>
        <w:ind w:left="279" w:right="10"/>
      </w:pPr>
      <w:r w:rsidRPr="00267FB3">
        <w:t>...................................................................................................................................................</w:t>
      </w:r>
    </w:p>
    <w:p w:rsidR="00D43E2C" w:rsidRPr="00267FB3" w:rsidRDefault="00267FB3" w:rsidP="00267FB3">
      <w:pPr>
        <w:spacing w:after="120"/>
        <w:ind w:left="564" w:right="56" w:hanging="281"/>
      </w:pPr>
      <w:r w:rsidRPr="00267FB3">
        <w:rPr>
          <w:szCs w:val="25"/>
          <w:u w:color="000000"/>
        </w:rPr>
        <w:t>c)</w:t>
      </w:r>
      <w:r w:rsidRPr="00267FB3">
        <w:rPr>
          <w:szCs w:val="25"/>
          <w:u w:color="000000"/>
        </w:rPr>
        <w:tab/>
      </w:r>
      <w:r w:rsidR="000C3814" w:rsidRPr="00267FB3">
        <w:t>Vùng nuôi trồng thuỷ sản tập trung: ..........................................................................</w:t>
      </w:r>
    </w:p>
    <w:p w:rsidR="00D43E2C" w:rsidRPr="00267FB3" w:rsidRDefault="000C3814">
      <w:pPr>
        <w:spacing w:after="120"/>
        <w:ind w:left="279" w:right="10"/>
      </w:pPr>
      <w:r w:rsidRPr="00267FB3">
        <w:t>...................................................................................................................................................</w:t>
      </w:r>
    </w:p>
    <w:p w:rsidR="00D43E2C" w:rsidRPr="00267FB3" w:rsidRDefault="00267FB3" w:rsidP="00267FB3">
      <w:pPr>
        <w:spacing w:after="47" w:line="259" w:lineRule="auto"/>
        <w:ind w:left="564" w:right="56" w:hanging="281"/>
      </w:pPr>
      <w:r w:rsidRPr="00267FB3">
        <w:rPr>
          <w:szCs w:val="25"/>
          <w:u w:color="000000"/>
        </w:rPr>
        <w:t>d)</w:t>
      </w:r>
      <w:r w:rsidRPr="00267FB3">
        <w:rPr>
          <w:szCs w:val="25"/>
          <w:u w:color="000000"/>
        </w:rPr>
        <w:tab/>
      </w:r>
      <w:r w:rsidR="000C3814" w:rsidRPr="00267FB3">
        <w:t xml:space="preserve">Nhận xét chung về phân bố tài nguyên rừng, nguồn lợi thuỷ sản của Việt Nam: </w:t>
      </w:r>
    </w:p>
    <w:p w:rsidR="00D43E2C" w:rsidRPr="00267FB3" w:rsidRDefault="000C3814">
      <w:pPr>
        <w:spacing w:after="120"/>
        <w:ind w:left="279" w:right="10"/>
      </w:pPr>
      <w:r w:rsidRPr="00267FB3">
        <w:t>....................................................................................................................................................</w:t>
      </w:r>
    </w:p>
    <w:p w:rsidR="00D43E2C" w:rsidRPr="00267FB3" w:rsidRDefault="000C3814">
      <w:pPr>
        <w:spacing w:after="120"/>
        <w:ind w:left="279" w:right="10"/>
      </w:pPr>
      <w:r w:rsidRPr="00267FB3">
        <w:t>....................................................................................................................................................</w:t>
      </w:r>
    </w:p>
    <w:p w:rsidR="00D43E2C" w:rsidRPr="00267FB3" w:rsidRDefault="000C3814">
      <w:pPr>
        <w:ind w:left="279" w:right="10"/>
      </w:pPr>
      <w:r w:rsidRPr="00267FB3">
        <w:lastRenderedPageBreak/>
        <w:t>....................................................................................................................................................</w:t>
      </w:r>
    </w:p>
    <w:p w:rsidR="00D43E2C" w:rsidRPr="00267FB3" w:rsidRDefault="000C3814">
      <w:pPr>
        <w:spacing w:after="15" w:line="248" w:lineRule="auto"/>
        <w:ind w:left="266" w:right="141"/>
        <w:jc w:val="left"/>
      </w:pPr>
      <w:r w:rsidRPr="00267FB3">
        <w:rPr>
          <w:rFonts w:eastAsia="Calibri"/>
          <w:b/>
          <w:color w:val="854322"/>
          <w:sz w:val="30"/>
        </w:rPr>
        <w:t xml:space="preserve">BÀI 6. THỰC HÀNH: VIẾT BÁO CÁO VỀ MỘT MÔ HÌNH SẢN XUẤT </w:t>
      </w:r>
    </w:p>
    <w:p w:rsidR="00D43E2C" w:rsidRPr="00267FB3" w:rsidRDefault="000C3814">
      <w:pPr>
        <w:pStyle w:val="Heading2"/>
        <w:ind w:left="122"/>
        <w:rPr>
          <w:rFonts w:ascii="Times New Roman" w:hAnsi="Times New Roman" w:cs="Times New Roman"/>
        </w:rPr>
      </w:pPr>
      <w:r w:rsidRPr="00267FB3">
        <w:rPr>
          <w:rFonts w:ascii="Times New Roman" w:hAnsi="Times New Roman" w:cs="Times New Roman"/>
        </w:rPr>
        <w:t>NÔNG NGHIỆP CÓ HIỆU QUẢ</w:t>
      </w:r>
    </w:p>
    <w:p w:rsidR="00D43E2C" w:rsidRPr="00267FB3" w:rsidRDefault="000C3814">
      <w:pPr>
        <w:spacing w:after="392" w:line="265" w:lineRule="auto"/>
        <w:ind w:left="405"/>
        <w:jc w:val="center"/>
      </w:pPr>
      <w:r w:rsidRPr="00267FB3">
        <w:rPr>
          <w:b/>
        </w:rPr>
        <w:t>Thời gian thực hiện dự kiến: 1 tiết</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0C3814">
      <w:pPr>
        <w:ind w:left="397" w:right="10" w:firstLine="283"/>
      </w:pPr>
      <w:r w:rsidRPr="00267FB3">
        <w:t>Tìm kiếm thông tin, viết báo cáo ngắn về một số mô hình sản xuất nông nghiệp có hiệu quả.</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ind w:right="10"/>
      </w:pPr>
      <w:r w:rsidRPr="00267FB3">
        <w:rPr>
          <w:szCs w:val="25"/>
          <w:u w:color="000000"/>
        </w:rPr>
        <w:t>–</w:t>
      </w:r>
      <w:r w:rsidRPr="00267FB3">
        <w:rPr>
          <w:szCs w:val="25"/>
          <w:u w:color="000000"/>
        </w:rPr>
        <w:tab/>
      </w:r>
      <w:r w:rsidR="000C3814" w:rsidRPr="00267FB3">
        <w:t>Năng lực chung: phát triển năng lực tự chủ và tự học thông qua tìm kiếm thông tin về mô hình nông nghiệp tại địa phương.</w:t>
      </w:r>
    </w:p>
    <w:p w:rsidR="00D43E2C" w:rsidRPr="00267FB3" w:rsidRDefault="00267FB3" w:rsidP="00267FB3">
      <w:pPr>
        <w:ind w:right="10"/>
      </w:pPr>
      <w:r w:rsidRPr="00267FB3">
        <w:rPr>
          <w:szCs w:val="25"/>
          <w:u w:color="000000"/>
        </w:rPr>
        <w:t>–</w:t>
      </w:r>
      <w:r w:rsidRPr="00267FB3">
        <w:rPr>
          <w:szCs w:val="25"/>
          <w:u w:color="000000"/>
        </w:rPr>
        <w:tab/>
      </w:r>
      <w:r w:rsidR="000C3814" w:rsidRPr="00267FB3">
        <w:t>Năng lực tìm hiểu địa lí: tìm kiếm thông tin, viết báo cáo ngắn về một số mô hình sản xuất nông nghiệp có hiệu quả.</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0C3814">
      <w:pPr>
        <w:spacing w:after="130"/>
        <w:ind w:left="397" w:right="10" w:firstLine="284"/>
      </w:pPr>
      <w:r w:rsidRPr="00267FB3">
        <w:t>Có trách nhiệm phát triển mô hình sản xuất nông nghiệp có hiệu quả tại địa phương hoặc em biết.</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II. THIẾT BỊ DẠY HỌC VÀ HỌC LIỆU</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Sách báo, tạp chí. </w:t>
      </w:r>
    </w:p>
    <w:p w:rsidR="00D43E2C" w:rsidRPr="00267FB3" w:rsidRDefault="00267FB3" w:rsidP="00267FB3">
      <w:pPr>
        <w:spacing w:after="131"/>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pStyle w:val="Heading3"/>
        <w:spacing w:after="62"/>
        <w:ind w:left="111"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52"/>
      </w:pPr>
      <w:r w:rsidRPr="00267FB3">
        <w:rPr>
          <w:i/>
        </w:rPr>
        <w:t>a) Mục tiêu</w:t>
      </w:r>
    </w:p>
    <w:p w:rsidR="00D43E2C" w:rsidRPr="00267FB3" w:rsidRDefault="00267FB3" w:rsidP="00267FB3">
      <w:pPr>
        <w:spacing w:after="0" w:line="320" w:lineRule="auto"/>
        <w:ind w:left="584" w:right="10" w:hanging="187"/>
      </w:pPr>
      <w:r w:rsidRPr="00267FB3">
        <w:rPr>
          <w:szCs w:val="25"/>
          <w:u w:color="000000"/>
        </w:rPr>
        <w:t>–</w:t>
      </w:r>
      <w:r w:rsidRPr="00267FB3">
        <w:rPr>
          <w:szCs w:val="25"/>
          <w:u w:color="000000"/>
        </w:rPr>
        <w:tab/>
      </w:r>
      <w:r w:rsidR="000C3814" w:rsidRPr="00267FB3">
        <w:t xml:space="preserve">Gợi mở nội dung chủ đề mới. – Khơi gợi hứng thú học tập cho HS. </w:t>
      </w:r>
      <w:r w:rsidR="000C3814" w:rsidRPr="00267FB3">
        <w:rPr>
          <w:i/>
        </w:rPr>
        <w:t>b) Tổ chức thực hiện</w:t>
      </w:r>
    </w:p>
    <w:p w:rsidR="00D43E2C" w:rsidRPr="00267FB3" w:rsidRDefault="00267FB3" w:rsidP="00267FB3">
      <w:pPr>
        <w:spacing w:after="51"/>
        <w:ind w:left="584" w:right="10" w:hanging="187"/>
      </w:pPr>
      <w:r w:rsidRPr="00267FB3">
        <w:rPr>
          <w:szCs w:val="25"/>
          <w:u w:color="000000"/>
        </w:rPr>
        <w:t>–</w:t>
      </w:r>
      <w:r w:rsidRPr="00267FB3">
        <w:rPr>
          <w:szCs w:val="25"/>
          <w:u w:color="000000"/>
        </w:rPr>
        <w:tab/>
      </w:r>
      <w:r w:rsidR="000C3814" w:rsidRPr="00267FB3">
        <w:t xml:space="preserve">Bước 1: tổ chức cho HS làm việc cá nhân, dựa vào hiểu biết của mình, trả lời câu hỏi sau: </w:t>
      </w:r>
      <w:r w:rsidR="000C3814" w:rsidRPr="00267FB3">
        <w:rPr>
          <w:i/>
        </w:rPr>
        <w:t>Em hãy kể tên một số mô hình nông nghiệp mà em biết.</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Bước 2: HS trả lời theo hiểu biết của mình.</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Bước 3: Một số HS trả lời.</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Từ câu trả lời của HS, GV dẫn dắt vào bài.</w:t>
      </w:r>
    </w:p>
    <w:p w:rsidR="00D43E2C" w:rsidRPr="00267FB3" w:rsidRDefault="000C3814">
      <w:pPr>
        <w:pStyle w:val="Heading4"/>
        <w:spacing w:after="67"/>
        <w:ind w:left="407" w:right="2498"/>
        <w:rPr>
          <w:rFonts w:ascii="Times New Roman" w:hAnsi="Times New Roman" w:cs="Times New Roman"/>
        </w:rPr>
      </w:pPr>
      <w:r w:rsidRPr="00267FB3">
        <w:rPr>
          <w:rFonts w:ascii="Times New Roman" w:hAnsi="Times New Roman" w:cs="Times New Roman"/>
        </w:rPr>
        <w:t>2. Hoạt động 2: Hoạt động thực hành</w:t>
      </w:r>
    </w:p>
    <w:p w:rsidR="00D43E2C" w:rsidRPr="00267FB3" w:rsidRDefault="00267FB3" w:rsidP="00267FB3">
      <w:pPr>
        <w:spacing w:after="72"/>
        <w:ind w:left="596"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397" w:right="10" w:firstLine="284"/>
      </w:pPr>
      <w:r w:rsidRPr="00267FB3">
        <w:lastRenderedPageBreak/>
        <w:t>Tìm kiếm thông tin, viết báo cáo ngắn về một số mô hình sản xuất nông nghiệp có hiệu quả.</w:t>
      </w:r>
    </w:p>
    <w:p w:rsidR="00D43E2C" w:rsidRPr="00267FB3" w:rsidRDefault="00267FB3" w:rsidP="00267FB3">
      <w:pPr>
        <w:spacing w:after="100"/>
        <w:ind w:left="596"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0C3814">
      <w:pPr>
        <w:ind w:left="269" w:right="10" w:firstLine="284"/>
      </w:pPr>
      <w:r w:rsidRPr="00267FB3">
        <w:t>Tiết 2 của bài lâm nghiệp và thuỷ sản: GV giao nhiệm vụ, HS tập hợp thông tin, dữ liệu.</w:t>
      </w:r>
    </w:p>
    <w:p w:rsidR="00D43E2C" w:rsidRPr="00267FB3" w:rsidRDefault="000C3814">
      <w:pPr>
        <w:ind w:left="577" w:right="10"/>
      </w:pPr>
      <w:r w:rsidRPr="00267FB3">
        <w:t>Tiết thực hành: HS báo cáo.</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1: </w:t>
      </w:r>
    </w:p>
    <w:p w:rsidR="00D43E2C" w:rsidRPr="00267FB3" w:rsidRDefault="000C3814">
      <w:pPr>
        <w:ind w:left="279" w:right="10"/>
      </w:pPr>
      <w:r w:rsidRPr="00267FB3">
        <w:t xml:space="preserve">+ GV chia nhóm: Mỗi nhóm 4 – 5 HS tương đồng nhau về trình độ, điều kiện học tập (có máy tính kết nối internet, sách báo, tài liệu tham khảo,...). </w:t>
      </w:r>
    </w:p>
    <w:p w:rsidR="00D43E2C" w:rsidRPr="00267FB3" w:rsidRDefault="000C3814">
      <w:pPr>
        <w:spacing w:after="100"/>
        <w:ind w:left="279"/>
      </w:pPr>
      <w:r w:rsidRPr="00267FB3">
        <w:t>+ GV giao nhiệm vụ:</w:t>
      </w:r>
      <w:r w:rsidRPr="00267FB3">
        <w:rPr>
          <w:i/>
        </w:rPr>
        <w:t xml:space="preserve"> Các nhóm tìm hiểu một số mô hình sản xuất nông nghiệp có hiệu quả mà các em quan tâm.</w:t>
      </w:r>
    </w:p>
    <w:p w:rsidR="00D43E2C" w:rsidRPr="00267FB3" w:rsidRDefault="000C3814">
      <w:pPr>
        <w:ind w:left="577" w:right="10"/>
      </w:pPr>
      <w:r w:rsidRPr="00267FB3">
        <w:t>Hình thức báo cáo: tự chọn: power point, poster, bài viết,...</w:t>
      </w:r>
    </w:p>
    <w:p w:rsidR="00D43E2C" w:rsidRPr="00267FB3" w:rsidRDefault="000C3814">
      <w:pPr>
        <w:ind w:left="577" w:right="10"/>
      </w:pPr>
      <w:r w:rsidRPr="00267FB3">
        <w:t>Nội dung báo cáo: Theo gợi ý trong SGK.</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2: HS thực hiện nhiệm vụ. </w:t>
      </w:r>
    </w:p>
    <w:p w:rsidR="00D43E2C" w:rsidRPr="00267FB3" w:rsidRDefault="000C3814">
      <w:pPr>
        <w:ind w:left="279" w:right="10"/>
      </w:pPr>
      <w:r w:rsidRPr="00267FB3">
        <w:t>+ HS đọc thông tin trong SGK, lập dàn ý cấu trúc báo cáo. HS có thể tự lựa chọn mô hình sản xuất nông nghiệp hoặc theo các chủ đề gợi ý trong SGK.</w:t>
      </w:r>
    </w:p>
    <w:p w:rsidR="00D43E2C" w:rsidRPr="00267FB3" w:rsidRDefault="000C3814">
      <w:pPr>
        <w:ind w:left="279" w:right="10"/>
      </w:pPr>
      <w:r w:rsidRPr="00267FB3">
        <w:t xml:space="preserve">+ HS tìm kiếm thông tin, lựa chọn hình thức báo cáo và hoàn thành sản phẩm.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(Giờ thực hành trên lớp): Từng nhóm lên báo cáo sản phẩm của nhóm mình. Khi nhóm bạn báo cáo, tất cả các nhóm còn lại tự xây dựng phiếu đánh giá và đánh giá nhóm bạn.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4: </w:t>
      </w:r>
    </w:p>
    <w:p w:rsidR="00D43E2C" w:rsidRPr="00267FB3" w:rsidRDefault="000C3814">
      <w:pPr>
        <w:ind w:left="279" w:right="10"/>
      </w:pPr>
      <w:r w:rsidRPr="00267FB3">
        <w:t>+ GV chính xác hoá thông tin, nhận xét quá trình làm việc của HS và đánh giá.</w:t>
      </w:r>
    </w:p>
    <w:p w:rsidR="00D43E2C" w:rsidRPr="00267FB3" w:rsidRDefault="000C3814">
      <w:pPr>
        <w:ind w:left="279" w:right="10"/>
      </w:pPr>
      <w:r w:rsidRPr="00267FB3">
        <w:t>+ GV tổng hợp các phiếu đánh giá của các nhóm, tuyên dương nhóm được đánh giá cao nhất; góp ý cho nhóm còn nhiều hạn chế.</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3. Hoạt động 3: Hoạt động luyện tập, vận dụng</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Rèn luyện kĩ năng tìm kiếm thông tin.</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yêu cầu HS nêu lại quá trình tìm kiếm thông tin của mình, tự xác định điểm hợp lí và chưa hợp lí.</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nhớ lại quá trình làm việc của mình, tự viết ra nháp các bước đã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HS trình bày cách làm của mình. Các HS khác cùng góp ý.</w:t>
      </w:r>
    </w:p>
    <w:p w:rsidR="00D43E2C" w:rsidRPr="00267FB3" w:rsidRDefault="00267FB3" w:rsidP="00267FB3">
      <w:pPr>
        <w:ind w:left="456" w:right="10" w:hanging="187"/>
      </w:pPr>
      <w:r w:rsidRPr="00267FB3">
        <w:rPr>
          <w:szCs w:val="25"/>
          <w:u w:color="000000"/>
        </w:rPr>
        <w:lastRenderedPageBreak/>
        <w:t>–</w:t>
      </w:r>
      <w:r w:rsidRPr="00267FB3">
        <w:rPr>
          <w:szCs w:val="25"/>
          <w:u w:color="000000"/>
        </w:rPr>
        <w:tab/>
      </w:r>
      <w:r w:rsidR="000C3814" w:rsidRPr="00267FB3">
        <w:t>Bước 4: GV tổng kết cách làm phù hợp và yêu cầu HS vận dụng cách làm đó để thực hiện nhiệm vụ tìm kiếm thông tin về vấn đề nông nghiệp mà các em quan tâm.</w:t>
      </w:r>
    </w:p>
    <w:p w:rsidR="00D43E2C" w:rsidRPr="00267FB3" w:rsidRDefault="000C3814">
      <w:pPr>
        <w:pStyle w:val="Heading2"/>
        <w:ind w:left="122"/>
        <w:rPr>
          <w:rFonts w:ascii="Times New Roman" w:hAnsi="Times New Roman" w:cs="Times New Roman"/>
        </w:rPr>
      </w:pPr>
      <w:r w:rsidRPr="00267FB3">
        <w:rPr>
          <w:rFonts w:ascii="Times New Roman" w:hAnsi="Times New Roman" w:cs="Times New Roman"/>
        </w:rPr>
        <w:t>BÀI 7. CÔNG NGHIỆP</w:t>
      </w:r>
    </w:p>
    <w:p w:rsidR="00D43E2C" w:rsidRPr="00267FB3" w:rsidRDefault="000C3814">
      <w:pPr>
        <w:spacing w:after="392" w:line="265" w:lineRule="auto"/>
        <w:ind w:left="405"/>
        <w:jc w:val="center"/>
      </w:pPr>
      <w:r w:rsidRPr="00267FB3">
        <w:rPr>
          <w:b/>
        </w:rPr>
        <w:t>Thời gian thực hiện dự kiến: 2 tiết</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spacing w:after="68"/>
        <w:ind w:left="584" w:right="10" w:hanging="187"/>
      </w:pPr>
      <w:r w:rsidRPr="00267FB3">
        <w:rPr>
          <w:szCs w:val="25"/>
          <w:u w:color="000000"/>
        </w:rPr>
        <w:t>–</w:t>
      </w:r>
      <w:r w:rsidRPr="00267FB3">
        <w:rPr>
          <w:szCs w:val="25"/>
          <w:u w:color="000000"/>
        </w:rPr>
        <w:tab/>
      </w:r>
      <w:r w:rsidR="000C3814" w:rsidRPr="00267FB3">
        <w:t>Phân tích được vai trò của một trong các nhân tố quan trọng ảnh hưởng đến sự phát triển và phân bố công nghiệp.</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Trình bày được sự phát triển và phân bố của một trong các ngành công nghiệp chủ yếu.</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Giải thích được tại sao cần phát triển công nghiệp xanh.</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 xml:space="preserve">Năng lực chung: </w:t>
      </w:r>
    </w:p>
    <w:p w:rsidR="00D43E2C" w:rsidRPr="00267FB3" w:rsidRDefault="000C3814">
      <w:pPr>
        <w:spacing w:after="52"/>
        <w:ind w:right="10"/>
      </w:pPr>
      <w:r w:rsidRPr="00267FB3">
        <w:t>+ Tự chủ và tự học: tự thực hiện các nhiệm vụ học tập trên lớp và ở nhà.</w:t>
      </w:r>
    </w:p>
    <w:p w:rsidR="00D43E2C" w:rsidRPr="00267FB3" w:rsidRDefault="000C3814">
      <w:pPr>
        <w:spacing w:after="52"/>
        <w:ind w:right="10"/>
      </w:pPr>
      <w:r w:rsidRPr="00267FB3">
        <w:t>+ Giao tiếp và hợp tác: hợp tác với bạn trong thực hiện nhiệm vụ học tập.</w:t>
      </w:r>
    </w:p>
    <w:p w:rsidR="00D43E2C" w:rsidRPr="00267FB3" w:rsidRDefault="000C3814">
      <w:pPr>
        <w:spacing w:after="51"/>
        <w:ind w:right="10"/>
      </w:pPr>
      <w:r w:rsidRPr="00267FB3">
        <w:t>+ Giải quyết vấn đề và sáng tạo: thông qua việc vận dụng kiến thức đã học, liên hệ thực tế, giải thích tại sao cần phát triển công nghiệp xanh.</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Năng lực đặc thù:</w:t>
      </w:r>
    </w:p>
    <w:p w:rsidR="00D43E2C" w:rsidRPr="00267FB3" w:rsidRDefault="000C3814">
      <w:pPr>
        <w:spacing w:after="51"/>
        <w:ind w:right="10"/>
      </w:pPr>
      <w:r w:rsidRPr="00267FB3">
        <w:t>+ Nhận thức khoa học Địa lí: mô tả được đặc điểm phân bố của các ngành công nghiệp Việt Nam; đánh giá được tác động của các điều kiện đến sự phát triển các ngành công nghiệp nước ta.</w:t>
      </w:r>
    </w:p>
    <w:p w:rsidR="00D43E2C" w:rsidRPr="00267FB3" w:rsidRDefault="000C3814">
      <w:pPr>
        <w:spacing w:after="51"/>
        <w:ind w:right="10"/>
      </w:pPr>
      <w:r w:rsidRPr="00267FB3">
        <w:t>+ Tìm hiểu địa lí: sử dụng được bảng số liệu, biểu đồ, bản đồ phân tích sự phát triển và phân bố công nghiệp; khai thác internet phục vụ môn học.</w:t>
      </w:r>
    </w:p>
    <w:p w:rsidR="00D43E2C" w:rsidRPr="00267FB3" w:rsidRDefault="000C3814">
      <w:pPr>
        <w:ind w:right="10"/>
      </w:pPr>
      <w:r w:rsidRPr="00267FB3">
        <w:t>+ Vận dụng kiến thức, kĩ năng đã học: cập nhật tri thức, số liệu về ngành công nghiệp, liên hệ thực tế địa phương để làm sâu sắc hơn kiến thức bài học.</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0C3814">
      <w:pPr>
        <w:spacing w:after="122"/>
        <w:ind w:right="10"/>
      </w:pPr>
      <w:r w:rsidRPr="00267FB3">
        <w:t>– Tích cực ủng hộ chính sách phát triển công nghiệp của Nhà nước và ở địa phương. – Có ý thức học tập và hành động để tham gia bảo vệ môi trường và phát triển công nghiệp xanh.</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II. THIẾT BỊ DẠY HỌC VÀ HỌC LIỆU</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 xml:space="preserve">1. Giáo viên </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Bản đồ phân bố công nghiệp Việt Nam.</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Bảng số liệu, biểu đồ, tranh ảnh, video,... có liên quan đến nội dung.</w:t>
      </w:r>
    </w:p>
    <w:p w:rsidR="00D43E2C" w:rsidRPr="00267FB3" w:rsidRDefault="00267FB3" w:rsidP="00267FB3">
      <w:pPr>
        <w:ind w:left="584" w:right="10" w:hanging="187"/>
      </w:pPr>
      <w:r w:rsidRPr="00267FB3">
        <w:rPr>
          <w:szCs w:val="25"/>
          <w:u w:color="000000"/>
        </w:rPr>
        <w:lastRenderedPageBreak/>
        <w:t>–</w:t>
      </w:r>
      <w:r w:rsidRPr="00267FB3">
        <w:rPr>
          <w:szCs w:val="25"/>
          <w:u w:color="000000"/>
        </w:rPr>
        <w:tab/>
      </w:r>
      <w:r w:rsidR="000C3814" w:rsidRPr="00267FB3">
        <w:t>Phiếu học tập.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line="259" w:lineRule="auto"/>
        <w:ind w:left="10"/>
        <w:jc w:val="left"/>
      </w:pPr>
      <w:r w:rsidRPr="00267FB3">
        <w:rPr>
          <w:rFonts w:eastAsia="Calibri"/>
          <w:b/>
          <w:color w:val="E84F4C"/>
        </w:rPr>
        <w:t>2. Học sinh</w:t>
      </w:r>
    </w:p>
    <w:p w:rsidR="00D43E2C" w:rsidRPr="00267FB3" w:rsidRDefault="000C3814">
      <w:pPr>
        <w:spacing w:after="188"/>
        <w:ind w:left="577" w:right="10"/>
      </w:pPr>
      <w:r w:rsidRPr="00267FB3">
        <w:t>SGK Lịch sử và Địa lí 9 (Kết nối tri thức với cuộc sống).</w:t>
      </w:r>
    </w:p>
    <w:p w:rsidR="00D43E2C" w:rsidRPr="00267FB3" w:rsidRDefault="000C3814">
      <w:pPr>
        <w:pStyle w:val="Heading3"/>
        <w:spacing w:after="62"/>
        <w:ind w:left="13"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spacing w:after="0" w:line="352" w:lineRule="auto"/>
        <w:ind w:left="279" w:right="4871"/>
        <w:rPr>
          <w:rFonts w:ascii="Times New Roman" w:hAnsi="Times New Roman" w:cs="Times New Roman"/>
        </w:rPr>
      </w:pPr>
      <w:r w:rsidRPr="00267FB3">
        <w:rPr>
          <w:rFonts w:ascii="Times New Roman" w:hAnsi="Times New Roman" w:cs="Times New Roman"/>
        </w:rPr>
        <w:t xml:space="preserve">Hoạt động 1. Hoạt động mở đầu </w:t>
      </w:r>
      <w:r w:rsidRPr="00267FB3">
        <w:rPr>
          <w:rFonts w:ascii="Times New Roman" w:eastAsia="Times New Roman" w:hAnsi="Times New Roman" w:cs="Times New Roman"/>
          <w:b w:val="0"/>
          <w:i/>
          <w:color w:val="181717"/>
        </w:rPr>
        <w:t>a) Mục tiêu</w:t>
      </w:r>
    </w:p>
    <w:p w:rsidR="00D43E2C" w:rsidRPr="00267FB3" w:rsidRDefault="00267FB3" w:rsidP="00267FB3">
      <w:pPr>
        <w:spacing w:after="37" w:line="320" w:lineRule="auto"/>
        <w:ind w:left="456" w:right="114" w:hanging="187"/>
      </w:pPr>
      <w:r w:rsidRPr="00267FB3">
        <w:rPr>
          <w:szCs w:val="25"/>
          <w:u w:color="000000"/>
        </w:rPr>
        <w:t>–</w:t>
      </w:r>
      <w:r w:rsidRPr="00267FB3">
        <w:rPr>
          <w:szCs w:val="25"/>
          <w:u w:color="000000"/>
        </w:rPr>
        <w:tab/>
      </w:r>
      <w:r w:rsidR="000C3814" w:rsidRPr="00267FB3">
        <w:t xml:space="preserve">Gợi mở nội dung bài học mới. – Khơi gợi hứng thú học tập cho HS. </w:t>
      </w:r>
      <w:r w:rsidR="000C3814" w:rsidRPr="00267FB3">
        <w:rPr>
          <w:i/>
        </w:rPr>
        <w:t>b) Tổ chức thực hiện</w:t>
      </w:r>
    </w:p>
    <w:p w:rsidR="00D43E2C" w:rsidRPr="00267FB3" w:rsidRDefault="00267FB3" w:rsidP="00267FB3">
      <w:pPr>
        <w:ind w:left="456" w:right="114" w:hanging="187"/>
      </w:pPr>
      <w:r w:rsidRPr="00267FB3">
        <w:rPr>
          <w:szCs w:val="25"/>
          <w:u w:color="000000"/>
        </w:rPr>
        <w:t>–</w:t>
      </w:r>
      <w:r w:rsidRPr="00267FB3">
        <w:rPr>
          <w:szCs w:val="25"/>
          <w:u w:color="000000"/>
        </w:rPr>
        <w:tab/>
      </w:r>
      <w:r w:rsidR="000C3814" w:rsidRPr="00267FB3">
        <w:t xml:space="preserve">Bước 1: GV sử dụng một số dụng cụ học tập, thiết bị trong lớp học và đặt câu hỏi cho HS: </w:t>
      </w:r>
      <w:r w:rsidR="000C3814" w:rsidRPr="00267FB3">
        <w:rPr>
          <w:i/>
        </w:rPr>
        <w:t>Đây là sản phẩm của ngành kinh tế nào? Những ngành kinh tế đó đang phát triển ra sao?</w:t>
      </w:r>
    </w:p>
    <w:p w:rsidR="00D43E2C" w:rsidRPr="00267FB3" w:rsidRDefault="00267FB3" w:rsidP="00267FB3">
      <w:pPr>
        <w:ind w:left="456" w:right="114" w:hanging="187"/>
      </w:pPr>
      <w:r w:rsidRPr="00267FB3">
        <w:rPr>
          <w:szCs w:val="25"/>
          <w:u w:color="000000"/>
        </w:rPr>
        <w:t>–</w:t>
      </w:r>
      <w:r w:rsidRPr="00267FB3">
        <w:rPr>
          <w:szCs w:val="25"/>
          <w:u w:color="000000"/>
        </w:rPr>
        <w:tab/>
      </w:r>
      <w:r w:rsidR="000C3814" w:rsidRPr="00267FB3">
        <w:t xml:space="preserve">Bước 2: HS quan sát kĩ đồ vật, xác định là sản phẩm của ngành công nghiệp nào. </w:t>
      </w:r>
    </w:p>
    <w:p w:rsidR="00D43E2C" w:rsidRPr="00267FB3" w:rsidRDefault="00267FB3" w:rsidP="00267FB3">
      <w:pPr>
        <w:ind w:left="456" w:right="114" w:hanging="187"/>
      </w:pPr>
      <w:r w:rsidRPr="00267FB3">
        <w:rPr>
          <w:szCs w:val="25"/>
          <w:u w:color="000000"/>
        </w:rPr>
        <w:t>–</w:t>
      </w:r>
      <w:r w:rsidRPr="00267FB3">
        <w:rPr>
          <w:szCs w:val="25"/>
          <w:u w:color="000000"/>
        </w:rPr>
        <w:tab/>
      </w:r>
      <w:r w:rsidR="000C3814" w:rsidRPr="00267FB3">
        <w:t>Bước 3: HS trả lời.</w:t>
      </w:r>
    </w:p>
    <w:p w:rsidR="00D43E2C" w:rsidRPr="00267FB3" w:rsidRDefault="00267FB3" w:rsidP="00267FB3">
      <w:pPr>
        <w:spacing w:after="49"/>
        <w:ind w:left="456" w:right="114" w:hanging="187"/>
      </w:pPr>
      <w:r w:rsidRPr="00267FB3">
        <w:rPr>
          <w:szCs w:val="25"/>
          <w:u w:color="000000"/>
        </w:rPr>
        <w:t>–</w:t>
      </w:r>
      <w:r w:rsidRPr="00267FB3">
        <w:rPr>
          <w:szCs w:val="25"/>
          <w:u w:color="000000"/>
        </w:rPr>
        <w:tab/>
      </w:r>
      <w:r w:rsidR="000C3814" w:rsidRPr="00267FB3">
        <w:t>Bước 4: Từ câu trả lời của HS, GV dẫn vào bài.</w:t>
      </w:r>
      <w:r w:rsidR="000C3814" w:rsidRPr="00267FB3">
        <w:rPr>
          <w:rFonts w:eastAsia="Calibri"/>
          <w:b/>
          <w:color w:val="854322"/>
        </w:rPr>
        <w:t>Hoạt động 2. Hoạt động hình thành kiến thức mới</w:t>
      </w:r>
    </w:p>
    <w:p w:rsidR="00D43E2C" w:rsidRPr="00267FB3" w:rsidRDefault="000C3814">
      <w:pPr>
        <w:spacing w:after="101" w:line="262" w:lineRule="auto"/>
        <w:ind w:left="279" w:right="116"/>
      </w:pPr>
      <w:r w:rsidRPr="00267FB3">
        <w:rPr>
          <w:b/>
          <w:i/>
        </w:rPr>
        <w:t xml:space="preserve">2.1. Nội dung 1: Tìm hiểu các nhân tố ảnh hưởng đến sự phát triển và phân bố công nghiệp </w:t>
      </w:r>
      <w:r w:rsidRPr="00267FB3">
        <w:rPr>
          <w:i/>
        </w:rPr>
        <w:t>a) Mục tiêu</w:t>
      </w:r>
    </w:p>
    <w:p w:rsidR="00D43E2C" w:rsidRPr="00267FB3" w:rsidRDefault="000C3814">
      <w:pPr>
        <w:ind w:left="269" w:right="116" w:firstLine="284"/>
      </w:pPr>
      <w:r w:rsidRPr="00267FB3">
        <w:t xml:space="preserve">Phân tích được vai trò của một trong các nhân tố quan trọng ảnh hưởng đến sự phát triển và phân bố công nghiệp Việt Nam. </w:t>
      </w:r>
      <w:r w:rsidRPr="00267FB3">
        <w:rPr>
          <w:i/>
        </w:rPr>
        <w:t>b) Tổ chức thực hiện</w:t>
      </w:r>
    </w:p>
    <w:p w:rsidR="00D43E2C" w:rsidRPr="00267FB3" w:rsidRDefault="00267FB3" w:rsidP="00267FB3">
      <w:pPr>
        <w:spacing w:after="100"/>
        <w:ind w:left="456" w:right="114" w:hanging="187"/>
      </w:pPr>
      <w:r w:rsidRPr="00267FB3">
        <w:rPr>
          <w:szCs w:val="25"/>
          <w:u w:color="000000"/>
        </w:rPr>
        <w:t>–</w:t>
      </w:r>
      <w:r w:rsidRPr="00267FB3">
        <w:rPr>
          <w:szCs w:val="25"/>
          <w:u w:color="000000"/>
        </w:rPr>
        <w:tab/>
      </w:r>
      <w:r w:rsidR="000C3814" w:rsidRPr="00267FB3">
        <w:t xml:space="preserve">Bước 1: GV yêu cầu HS đọc thông tin trong SGK, làm việc theo cặp đôi thực hiện nhiệm vụ: </w:t>
      </w:r>
      <w:r w:rsidR="000C3814" w:rsidRPr="00267FB3">
        <w:rPr>
          <w:i/>
        </w:rPr>
        <w:t>Hệ thống hoá đặc điểm và vai trò của các nhân tố ảnh hưởng đến sự phát triển và phân bố công nghiệp nước ta.</w:t>
      </w:r>
    </w:p>
    <w:p w:rsidR="00D43E2C" w:rsidRPr="00267FB3" w:rsidRDefault="00267FB3" w:rsidP="00267FB3">
      <w:pPr>
        <w:ind w:left="456" w:right="114" w:hanging="187"/>
      </w:pPr>
      <w:r w:rsidRPr="00267FB3">
        <w:rPr>
          <w:szCs w:val="25"/>
          <w:u w:color="000000"/>
        </w:rPr>
        <w:t>–</w:t>
      </w:r>
      <w:r w:rsidRPr="00267FB3">
        <w:rPr>
          <w:szCs w:val="25"/>
          <w:u w:color="000000"/>
        </w:rPr>
        <w:tab/>
      </w:r>
      <w:r w:rsidR="000C3814" w:rsidRPr="00267FB3">
        <w:t>Bước 2: HS tìm hiểu thông tin, lựa chọn dạng biểu đồ phù hợp, viết ra nháp.</w:t>
      </w:r>
    </w:p>
    <w:p w:rsidR="00D43E2C" w:rsidRPr="00267FB3" w:rsidRDefault="00267FB3" w:rsidP="00267FB3">
      <w:pPr>
        <w:spacing w:line="352" w:lineRule="auto"/>
        <w:ind w:left="456" w:right="114" w:hanging="187"/>
      </w:pPr>
      <w:r w:rsidRPr="00267FB3">
        <w:rPr>
          <w:szCs w:val="25"/>
          <w:u w:color="000000"/>
        </w:rPr>
        <w:t>–</w:t>
      </w:r>
      <w:r w:rsidRPr="00267FB3">
        <w:rPr>
          <w:szCs w:val="25"/>
          <w:u w:color="000000"/>
        </w:rPr>
        <w:tab/>
      </w:r>
      <w:r w:rsidR="000C3814" w:rsidRPr="00267FB3">
        <w:t>Bước 3: Một số HS trình bày sản phẩm. Các HS khác bổ sung, góp ý thêm.– Bước 4: GV đánh giá và chuẩn hoá kiến thức (bằng bảng hoặc sơ đồ).</w:t>
      </w:r>
    </w:p>
    <w:p w:rsidR="00D43E2C" w:rsidRPr="00267FB3" w:rsidRDefault="000C3814">
      <w:pPr>
        <w:spacing w:after="0" w:line="259" w:lineRule="auto"/>
        <w:ind w:left="405" w:right="227"/>
        <w:jc w:val="center"/>
      </w:pPr>
      <w:r w:rsidRPr="00267FB3">
        <w:t>CÁC NHÂN TỐ ẢNH HƯỞNG ĐẾN PHÁT TRIỂN CÔNG NGHIỆP</w:t>
      </w:r>
    </w:p>
    <w:tbl>
      <w:tblPr>
        <w:tblStyle w:val="TableGrid"/>
        <w:tblW w:w="8775" w:type="dxa"/>
        <w:tblInd w:w="6" w:type="dxa"/>
        <w:tblCellMar>
          <w:top w:w="36" w:type="dxa"/>
          <w:left w:w="113" w:type="dxa"/>
          <w:right w:w="56" w:type="dxa"/>
        </w:tblCellMar>
        <w:tblLook w:val="04A0" w:firstRow="1" w:lastRow="0" w:firstColumn="1" w:lastColumn="0" w:noHBand="0" w:noVBand="1"/>
      </w:tblPr>
      <w:tblGrid>
        <w:gridCol w:w="1326"/>
        <w:gridCol w:w="3883"/>
        <w:gridCol w:w="3566"/>
      </w:tblGrid>
      <w:tr w:rsidR="00D43E2C" w:rsidRPr="00267FB3">
        <w:trPr>
          <w:trHeight w:val="416"/>
        </w:trPr>
        <w:tc>
          <w:tcPr>
            <w:tcW w:w="1326"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125" w:firstLine="0"/>
              <w:jc w:val="left"/>
            </w:pPr>
            <w:r w:rsidRPr="00267FB3">
              <w:rPr>
                <w:b/>
              </w:rPr>
              <w:t>Nhân tố</w:t>
            </w:r>
          </w:p>
        </w:tc>
        <w:tc>
          <w:tcPr>
            <w:tcW w:w="3883"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7" w:firstLine="0"/>
              <w:jc w:val="center"/>
            </w:pPr>
            <w:r w:rsidRPr="00267FB3">
              <w:rPr>
                <w:b/>
              </w:rPr>
              <w:t>Đặc điểm</w:t>
            </w:r>
          </w:p>
        </w:tc>
        <w:tc>
          <w:tcPr>
            <w:tcW w:w="3566"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7" w:firstLine="0"/>
              <w:jc w:val="center"/>
            </w:pPr>
            <w:r w:rsidRPr="00267FB3">
              <w:rPr>
                <w:b/>
                <w:sz w:val="26"/>
              </w:rPr>
              <w:t>Ảnh hưởng</w:t>
            </w:r>
          </w:p>
        </w:tc>
      </w:tr>
      <w:tr w:rsidR="00D43E2C" w:rsidRPr="00267FB3">
        <w:trPr>
          <w:trHeight w:val="739"/>
        </w:trPr>
        <w:tc>
          <w:tcPr>
            <w:tcW w:w="1326"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Vị trí địa lí</w:t>
            </w:r>
          </w:p>
        </w:tc>
        <w:tc>
          <w:tcPr>
            <w:tcW w:w="388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Nước ta nằm ở khu vực phát triển năng động trên thế giới.</w:t>
            </w:r>
          </w:p>
        </w:tc>
        <w:tc>
          <w:tcPr>
            <w:tcW w:w="3566"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Thuận lợi thu hút đầu tư nước ngoài, phát triển công nghiệp.</w:t>
            </w:r>
          </w:p>
        </w:tc>
      </w:tr>
    </w:tbl>
    <w:p w:rsidR="00D43E2C" w:rsidRPr="00267FB3" w:rsidRDefault="00D43E2C">
      <w:pPr>
        <w:spacing w:after="0" w:line="259" w:lineRule="auto"/>
        <w:ind w:left="-1020" w:right="8" w:firstLine="0"/>
        <w:jc w:val="left"/>
      </w:pPr>
    </w:p>
    <w:tbl>
      <w:tblPr>
        <w:tblStyle w:val="TableGrid"/>
        <w:tblW w:w="8775" w:type="dxa"/>
        <w:tblInd w:w="119" w:type="dxa"/>
        <w:tblCellMar>
          <w:top w:w="45" w:type="dxa"/>
          <w:left w:w="113" w:type="dxa"/>
          <w:right w:w="54" w:type="dxa"/>
        </w:tblCellMar>
        <w:tblLook w:val="04A0" w:firstRow="1" w:lastRow="0" w:firstColumn="1" w:lastColumn="0" w:noHBand="0" w:noVBand="1"/>
      </w:tblPr>
      <w:tblGrid>
        <w:gridCol w:w="1326"/>
        <w:gridCol w:w="3883"/>
        <w:gridCol w:w="3566"/>
      </w:tblGrid>
      <w:tr w:rsidR="00D43E2C" w:rsidRPr="00267FB3">
        <w:trPr>
          <w:trHeight w:val="1609"/>
        </w:trPr>
        <w:tc>
          <w:tcPr>
            <w:tcW w:w="1326"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rPr>
                <w:sz w:val="26"/>
              </w:rPr>
              <w:lastRenderedPageBreak/>
              <w:t>Khoáng sản</w:t>
            </w:r>
          </w:p>
        </w:tc>
        <w:tc>
          <w:tcPr>
            <w:tcW w:w="3883"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49" w:lineRule="auto"/>
              <w:ind w:left="0" w:right="29" w:firstLine="0"/>
              <w:jc w:val="left"/>
            </w:pPr>
            <w:r w:rsidRPr="00267FB3">
              <w:rPr>
                <w:szCs w:val="25"/>
                <w:u w:color="000000"/>
              </w:rPr>
              <w:t>–</w:t>
            </w:r>
            <w:r w:rsidRPr="00267FB3">
              <w:rPr>
                <w:szCs w:val="25"/>
                <w:u w:color="000000"/>
              </w:rPr>
              <w:tab/>
            </w:r>
            <w:r w:rsidR="000C3814" w:rsidRPr="00267FB3">
              <w:t>Khoáng sản đa dạng, trong đó một số loại có trữ lượng lớn.</w:t>
            </w:r>
          </w:p>
          <w:p w:rsidR="00D43E2C" w:rsidRPr="00267FB3" w:rsidRDefault="00267FB3" w:rsidP="00267FB3">
            <w:pPr>
              <w:spacing w:after="0" w:line="259" w:lineRule="auto"/>
              <w:ind w:left="0" w:right="29" w:firstLine="0"/>
              <w:jc w:val="left"/>
            </w:pPr>
            <w:r w:rsidRPr="00267FB3">
              <w:rPr>
                <w:szCs w:val="25"/>
                <w:u w:color="000000"/>
              </w:rPr>
              <w:t>–</w:t>
            </w:r>
            <w:r w:rsidRPr="00267FB3">
              <w:rPr>
                <w:szCs w:val="25"/>
                <w:u w:color="000000"/>
              </w:rPr>
              <w:tab/>
            </w:r>
            <w:r w:rsidR="000C3814" w:rsidRPr="00267FB3">
              <w:t>Phần lớn các mỏ  khoáng sản nước ta có quy mô nhỏ, phân bố không tập trung, nhiều loại có nguy cơ cạn kiệt.</w:t>
            </w:r>
          </w:p>
        </w:tc>
        <w:tc>
          <w:tcPr>
            <w:tcW w:w="3566"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73" w:lineRule="auto"/>
              <w:ind w:left="0" w:right="29" w:firstLine="0"/>
              <w:jc w:val="left"/>
            </w:pPr>
            <w:r w:rsidRPr="00267FB3">
              <w:rPr>
                <w:szCs w:val="25"/>
                <w:u w:color="000000"/>
              </w:rPr>
              <w:t>–</w:t>
            </w:r>
            <w:r w:rsidRPr="00267FB3">
              <w:rPr>
                <w:szCs w:val="25"/>
                <w:u w:color="000000"/>
              </w:rPr>
              <w:tab/>
            </w:r>
            <w:r w:rsidR="000C3814" w:rsidRPr="00267FB3">
              <w:t>Là cơ sở để phát triển các ngành công nghiệp khai khoáng, sản xuất kim loại,...</w:t>
            </w:r>
          </w:p>
          <w:p w:rsidR="00D43E2C" w:rsidRPr="00267FB3" w:rsidRDefault="00267FB3" w:rsidP="00267FB3">
            <w:pPr>
              <w:spacing w:after="0" w:line="259" w:lineRule="auto"/>
              <w:ind w:left="0" w:right="29" w:firstLine="0"/>
              <w:jc w:val="left"/>
            </w:pPr>
            <w:r w:rsidRPr="00267FB3">
              <w:rPr>
                <w:szCs w:val="25"/>
                <w:u w:color="000000"/>
              </w:rPr>
              <w:t>–</w:t>
            </w:r>
            <w:r w:rsidRPr="00267FB3">
              <w:rPr>
                <w:szCs w:val="25"/>
                <w:u w:color="000000"/>
              </w:rPr>
              <w:tab/>
            </w:r>
            <w:r w:rsidR="000C3814" w:rsidRPr="00267FB3">
              <w:t>Chi phí khai thác cao.</w:t>
            </w:r>
          </w:p>
        </w:tc>
      </w:tr>
      <w:tr w:rsidR="00D43E2C" w:rsidRPr="00267FB3">
        <w:trPr>
          <w:trHeight w:val="1909"/>
        </w:trPr>
        <w:tc>
          <w:tcPr>
            <w:tcW w:w="1326"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rPr>
                <w:sz w:val="26"/>
              </w:rPr>
              <w:t>Nguồn nước</w:t>
            </w:r>
          </w:p>
        </w:tc>
        <w:tc>
          <w:tcPr>
            <w:tcW w:w="3883"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49" w:lineRule="auto"/>
              <w:ind w:left="0" w:firstLine="0"/>
            </w:pPr>
            <w:r w:rsidRPr="00267FB3">
              <w:rPr>
                <w:szCs w:val="25"/>
                <w:u w:color="000000"/>
              </w:rPr>
              <w:t>–</w:t>
            </w:r>
            <w:r w:rsidRPr="00267FB3">
              <w:rPr>
                <w:szCs w:val="25"/>
                <w:u w:color="000000"/>
              </w:rPr>
              <w:tab/>
            </w:r>
            <w:r w:rsidR="000C3814" w:rsidRPr="00267FB3">
              <w:t xml:space="preserve">Mạng lưới sông ngòi dày đặc, nguồn nước ngầm dồi dào. </w:t>
            </w:r>
          </w:p>
          <w:p w:rsidR="00D43E2C" w:rsidRPr="00267FB3" w:rsidRDefault="00267FB3" w:rsidP="00267FB3">
            <w:pPr>
              <w:spacing w:after="0" w:line="249" w:lineRule="auto"/>
              <w:ind w:left="0" w:firstLine="0"/>
            </w:pPr>
            <w:r w:rsidRPr="00267FB3">
              <w:rPr>
                <w:szCs w:val="25"/>
                <w:u w:color="000000"/>
              </w:rPr>
              <w:t>–</w:t>
            </w:r>
            <w:r w:rsidRPr="00267FB3">
              <w:rPr>
                <w:szCs w:val="25"/>
                <w:u w:color="000000"/>
              </w:rPr>
              <w:tab/>
            </w:r>
            <w:r w:rsidR="000C3814" w:rsidRPr="00267FB3">
              <w:t xml:space="preserve">Sông chảy qua địa hình dốc nên có trữ năng thuỷ điện lớn. </w:t>
            </w:r>
          </w:p>
          <w:p w:rsidR="00D43E2C" w:rsidRPr="00267FB3" w:rsidRDefault="00267FB3" w:rsidP="00267FB3">
            <w:pPr>
              <w:spacing w:after="0" w:line="259" w:lineRule="auto"/>
              <w:ind w:left="0" w:firstLine="0"/>
            </w:pPr>
            <w:r w:rsidRPr="00267FB3">
              <w:rPr>
                <w:szCs w:val="25"/>
                <w:u w:color="000000"/>
              </w:rPr>
              <w:t>–</w:t>
            </w:r>
            <w:r w:rsidRPr="00267FB3">
              <w:rPr>
                <w:szCs w:val="25"/>
                <w:u w:color="000000"/>
              </w:rPr>
              <w:tab/>
            </w:r>
            <w:r w:rsidR="000C3814" w:rsidRPr="00267FB3">
              <w:t>Nhiều mỏ nước khoáng có trữ lượng lớn.</w:t>
            </w:r>
          </w:p>
        </w:tc>
        <w:tc>
          <w:tcPr>
            <w:tcW w:w="3566"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73" w:lineRule="auto"/>
              <w:ind w:left="0" w:firstLine="0"/>
            </w:pPr>
            <w:r w:rsidRPr="00267FB3">
              <w:rPr>
                <w:szCs w:val="25"/>
                <w:u w:color="000000"/>
              </w:rPr>
              <w:t>–</w:t>
            </w:r>
            <w:r w:rsidRPr="00267FB3">
              <w:rPr>
                <w:szCs w:val="25"/>
                <w:u w:color="000000"/>
              </w:rPr>
              <w:tab/>
            </w:r>
            <w:r w:rsidR="000C3814" w:rsidRPr="00267FB3">
              <w:t xml:space="preserve">Cung cấp nước cho các ngành công nghiệp. </w:t>
            </w:r>
          </w:p>
          <w:p w:rsidR="00D43E2C" w:rsidRPr="00267FB3" w:rsidRDefault="00267FB3" w:rsidP="00267FB3">
            <w:pPr>
              <w:spacing w:after="17" w:line="259" w:lineRule="auto"/>
              <w:ind w:left="0" w:firstLine="0"/>
            </w:pPr>
            <w:r w:rsidRPr="00267FB3">
              <w:rPr>
                <w:szCs w:val="25"/>
                <w:u w:color="000000"/>
              </w:rPr>
              <w:t>–</w:t>
            </w:r>
            <w:r w:rsidRPr="00267FB3">
              <w:rPr>
                <w:szCs w:val="25"/>
                <w:u w:color="000000"/>
              </w:rPr>
              <w:tab/>
            </w:r>
            <w:r w:rsidR="000C3814" w:rsidRPr="00267FB3">
              <w:t>Phát triển thuỷ điện.</w:t>
            </w:r>
          </w:p>
          <w:p w:rsidR="00D43E2C" w:rsidRPr="00267FB3" w:rsidRDefault="00267FB3" w:rsidP="00267FB3">
            <w:pPr>
              <w:spacing w:after="0" w:line="259" w:lineRule="auto"/>
              <w:ind w:left="0" w:firstLine="0"/>
            </w:pPr>
            <w:r w:rsidRPr="00267FB3">
              <w:rPr>
                <w:szCs w:val="25"/>
                <w:u w:color="000000"/>
              </w:rPr>
              <w:t>–</w:t>
            </w:r>
            <w:r w:rsidRPr="00267FB3">
              <w:rPr>
                <w:szCs w:val="25"/>
                <w:u w:color="000000"/>
              </w:rPr>
              <w:tab/>
            </w:r>
            <w:r w:rsidR="000C3814" w:rsidRPr="00267FB3">
              <w:t>Phát triển ngành công nghiệp sản xuất đồ uống.</w:t>
            </w:r>
          </w:p>
        </w:tc>
      </w:tr>
      <w:tr w:rsidR="00D43E2C" w:rsidRPr="00267FB3">
        <w:trPr>
          <w:trHeight w:val="1309"/>
        </w:trPr>
        <w:tc>
          <w:tcPr>
            <w:tcW w:w="1326"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rPr>
                <w:sz w:val="26"/>
              </w:rPr>
              <w:t xml:space="preserve">Sinh vật </w:t>
            </w:r>
          </w:p>
        </w:tc>
        <w:tc>
          <w:tcPr>
            <w:tcW w:w="388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9" w:firstLine="0"/>
            </w:pPr>
            <w:r w:rsidRPr="00267FB3">
              <w:t>Nguồn tài nguyên sinh vật phong phú, đa dạng, nhiều loài có giá trị kinh tế và giá trị dược liệu cao; nguồn hải sản dồi dào.</w:t>
            </w:r>
          </w:p>
        </w:tc>
        <w:tc>
          <w:tcPr>
            <w:tcW w:w="3566"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9" w:firstLine="0"/>
            </w:pPr>
            <w:r w:rsidRPr="00267FB3">
              <w:t>Cung cấp nguyên liệu cho ngành công nghiệp sản xuất, chế biến thực phẩm, dược phẩm.</w:t>
            </w:r>
          </w:p>
        </w:tc>
      </w:tr>
      <w:tr w:rsidR="00D43E2C" w:rsidRPr="00267FB3">
        <w:trPr>
          <w:trHeight w:val="1689"/>
        </w:trPr>
        <w:tc>
          <w:tcPr>
            <w:tcW w:w="1326"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rPr>
                <w:sz w:val="26"/>
              </w:rPr>
              <w:t>Khí hậu</w:t>
            </w:r>
          </w:p>
        </w:tc>
        <w:tc>
          <w:tcPr>
            <w:tcW w:w="3883"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17" w:line="259" w:lineRule="auto"/>
              <w:ind w:left="0" w:firstLine="0"/>
              <w:jc w:val="left"/>
            </w:pPr>
            <w:r w:rsidRPr="00267FB3">
              <w:rPr>
                <w:szCs w:val="25"/>
                <w:u w:color="000000"/>
              </w:rPr>
              <w:t>–</w:t>
            </w:r>
            <w:r w:rsidRPr="00267FB3">
              <w:rPr>
                <w:szCs w:val="25"/>
                <w:u w:color="000000"/>
              </w:rPr>
              <w:tab/>
            </w:r>
            <w:r w:rsidR="000C3814" w:rsidRPr="00267FB3">
              <w:t>Khí hậu nhiệt đới ẩm.</w:t>
            </w:r>
          </w:p>
          <w:p w:rsidR="00D43E2C" w:rsidRPr="00267FB3" w:rsidRDefault="00267FB3" w:rsidP="00267FB3">
            <w:pPr>
              <w:spacing w:after="0" w:line="259" w:lineRule="auto"/>
              <w:ind w:left="0" w:firstLine="0"/>
              <w:jc w:val="left"/>
            </w:pPr>
            <w:r w:rsidRPr="00267FB3">
              <w:rPr>
                <w:szCs w:val="25"/>
                <w:u w:color="000000"/>
              </w:rPr>
              <w:t>–</w:t>
            </w:r>
            <w:r w:rsidRPr="00267FB3">
              <w:rPr>
                <w:szCs w:val="25"/>
                <w:u w:color="000000"/>
              </w:rPr>
              <w:tab/>
            </w:r>
            <w:r w:rsidR="000C3814" w:rsidRPr="00267FB3">
              <w:t>Số giờ nắng cao, lượng bức xạ lớn, gió quanh năm.</w:t>
            </w:r>
          </w:p>
        </w:tc>
        <w:tc>
          <w:tcPr>
            <w:tcW w:w="3566"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9" w:firstLine="0"/>
            </w:pPr>
            <w:r w:rsidRPr="00267FB3">
              <w:t>– Phát triển nông nghiệp, cung cấp nguyên liệu cho công nghiệp; phát triển điện gió, điện mặt trời. – Chi phí làm mát, bảo quản máy móc,...</w:t>
            </w:r>
          </w:p>
        </w:tc>
      </w:tr>
      <w:tr w:rsidR="00D43E2C" w:rsidRPr="00267FB3">
        <w:trPr>
          <w:trHeight w:val="1399"/>
        </w:trPr>
        <w:tc>
          <w:tcPr>
            <w:tcW w:w="1326"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rPr>
                <w:sz w:val="26"/>
              </w:rPr>
              <w:t>Dân cư và lao động</w:t>
            </w:r>
          </w:p>
        </w:tc>
        <w:tc>
          <w:tcPr>
            <w:tcW w:w="3883"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17" w:line="259" w:lineRule="auto"/>
              <w:ind w:left="0" w:right="29" w:firstLine="0"/>
              <w:jc w:val="left"/>
            </w:pPr>
            <w:r w:rsidRPr="00267FB3">
              <w:rPr>
                <w:szCs w:val="25"/>
                <w:u w:color="000000"/>
              </w:rPr>
              <w:t>–</w:t>
            </w:r>
            <w:r w:rsidRPr="00267FB3">
              <w:rPr>
                <w:szCs w:val="25"/>
                <w:u w:color="000000"/>
              </w:rPr>
              <w:tab/>
            </w:r>
            <w:r w:rsidR="000C3814" w:rsidRPr="00267FB3">
              <w:t>Dân số đông.</w:t>
            </w:r>
          </w:p>
          <w:p w:rsidR="00D43E2C" w:rsidRPr="00267FB3" w:rsidRDefault="00267FB3" w:rsidP="00267FB3">
            <w:pPr>
              <w:spacing w:after="0" w:line="259" w:lineRule="auto"/>
              <w:ind w:left="0" w:right="29" w:firstLine="0"/>
              <w:jc w:val="left"/>
            </w:pPr>
            <w:r w:rsidRPr="00267FB3">
              <w:rPr>
                <w:szCs w:val="25"/>
                <w:u w:color="000000"/>
              </w:rPr>
              <w:t>–</w:t>
            </w:r>
            <w:r w:rsidRPr="00267FB3">
              <w:rPr>
                <w:szCs w:val="25"/>
                <w:u w:color="000000"/>
              </w:rPr>
              <w:tab/>
            </w:r>
            <w:r w:rsidR="000C3814" w:rsidRPr="00267FB3">
              <w:t>Lực lượng lao động dồi dào, trình độ người lao động ngày càng được nâng lên.</w:t>
            </w:r>
          </w:p>
        </w:tc>
        <w:tc>
          <w:tcPr>
            <w:tcW w:w="3566"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9" w:firstLine="0"/>
            </w:pPr>
            <w:r w:rsidRPr="00267FB3">
              <w:t>– Tạo thị trường tiêu thụ lớn. – Tiếp thu và ứng dụng công nghệ tiên tiến vào sản xuất.</w:t>
            </w:r>
          </w:p>
        </w:tc>
      </w:tr>
      <w:tr w:rsidR="00D43E2C" w:rsidRPr="00267FB3">
        <w:trPr>
          <w:trHeight w:val="1049"/>
        </w:trPr>
        <w:tc>
          <w:tcPr>
            <w:tcW w:w="1326"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rPr>
                <w:sz w:val="26"/>
              </w:rPr>
              <w:t>Chính sách</w:t>
            </w:r>
          </w:p>
        </w:tc>
        <w:tc>
          <w:tcPr>
            <w:tcW w:w="388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Nhà nước ban hành nhiều các chính sách công nghiệp.</w:t>
            </w:r>
          </w:p>
        </w:tc>
        <w:tc>
          <w:tcPr>
            <w:tcW w:w="3566"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9" w:firstLine="0"/>
            </w:pPr>
            <w:r w:rsidRPr="00267FB3">
              <w:t>Tạo môi trường thuận lợi cho phát triển và phân bố hợp lí các ngành công nghiệp.</w:t>
            </w:r>
          </w:p>
        </w:tc>
      </w:tr>
      <w:tr w:rsidR="00D43E2C" w:rsidRPr="00267FB3">
        <w:trPr>
          <w:trHeight w:val="1049"/>
        </w:trPr>
        <w:tc>
          <w:tcPr>
            <w:tcW w:w="1326"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right="34" w:firstLine="0"/>
              <w:jc w:val="left"/>
            </w:pPr>
            <w:r w:rsidRPr="00267FB3">
              <w:rPr>
                <w:sz w:val="26"/>
              </w:rPr>
              <w:t xml:space="preserve">Thị trường </w:t>
            </w:r>
          </w:p>
        </w:tc>
        <w:tc>
          <w:tcPr>
            <w:tcW w:w="388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Thị trường trong nước và quốc tế ngày càng được mở rộng.</w:t>
            </w:r>
          </w:p>
        </w:tc>
        <w:tc>
          <w:tcPr>
            <w:tcW w:w="3566"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65" w:lineRule="auto"/>
              <w:ind w:left="0" w:firstLine="0"/>
              <w:jc w:val="left"/>
            </w:pPr>
            <w:r w:rsidRPr="00267FB3">
              <w:rPr>
                <w:szCs w:val="25"/>
                <w:u w:color="000000"/>
              </w:rPr>
              <w:t>–</w:t>
            </w:r>
            <w:r w:rsidRPr="00267FB3">
              <w:rPr>
                <w:szCs w:val="25"/>
                <w:u w:color="000000"/>
              </w:rPr>
              <w:tab/>
            </w:r>
            <w:r w:rsidR="000C3814" w:rsidRPr="00267FB3">
              <w:t xml:space="preserve">Góp phần mở rộng, nâng cao sản lượng các ngành công nghiệp. </w:t>
            </w:r>
          </w:p>
          <w:p w:rsidR="00D43E2C" w:rsidRPr="00267FB3" w:rsidRDefault="00267FB3" w:rsidP="00267FB3">
            <w:pPr>
              <w:spacing w:after="0" w:line="259" w:lineRule="auto"/>
              <w:ind w:left="0" w:firstLine="0"/>
              <w:jc w:val="left"/>
            </w:pPr>
            <w:r w:rsidRPr="00267FB3">
              <w:rPr>
                <w:szCs w:val="25"/>
                <w:u w:color="000000"/>
              </w:rPr>
              <w:t>–</w:t>
            </w:r>
            <w:r w:rsidRPr="00267FB3">
              <w:rPr>
                <w:szCs w:val="25"/>
                <w:u w:color="000000"/>
              </w:rPr>
              <w:tab/>
            </w:r>
            <w:r w:rsidR="000C3814" w:rsidRPr="00267FB3">
              <w:t>Thị trường ngày càng cạnh tranh.</w:t>
            </w:r>
          </w:p>
        </w:tc>
      </w:tr>
      <w:tr w:rsidR="00D43E2C" w:rsidRPr="00267FB3">
        <w:trPr>
          <w:trHeight w:val="2809"/>
        </w:trPr>
        <w:tc>
          <w:tcPr>
            <w:tcW w:w="1326"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right="97" w:firstLine="0"/>
              <w:jc w:val="left"/>
            </w:pPr>
            <w:r w:rsidRPr="00267FB3">
              <w:rPr>
                <w:sz w:val="26"/>
              </w:rPr>
              <w:lastRenderedPageBreak/>
              <w:t>Khoa học công nghệ, vốn và cơ sở vật chất kĩ thuật</w:t>
            </w:r>
          </w:p>
        </w:tc>
        <w:tc>
          <w:tcPr>
            <w:tcW w:w="3883"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49" w:lineRule="auto"/>
              <w:ind w:left="0" w:right="59" w:firstLine="0"/>
            </w:pPr>
            <w:r w:rsidRPr="00267FB3">
              <w:rPr>
                <w:szCs w:val="25"/>
                <w:u w:color="000000"/>
              </w:rPr>
              <w:t>–</w:t>
            </w:r>
            <w:r w:rsidRPr="00267FB3">
              <w:rPr>
                <w:szCs w:val="25"/>
                <w:u w:color="000000"/>
              </w:rPr>
              <w:tab/>
            </w:r>
            <w:r w:rsidR="000C3814" w:rsidRPr="00267FB3">
              <w:t xml:space="preserve">Nước ta tăng cường đầu tư cho nghiên cứu và chuyển giao công nghệ, áp dụng nhiều công nghệ tiên tiến vào sản xuất. </w:t>
            </w:r>
          </w:p>
          <w:p w:rsidR="00D43E2C" w:rsidRPr="00267FB3" w:rsidRDefault="00267FB3" w:rsidP="00267FB3">
            <w:pPr>
              <w:spacing w:after="0" w:line="249" w:lineRule="auto"/>
              <w:ind w:left="0" w:right="59" w:firstLine="0"/>
            </w:pPr>
            <w:r w:rsidRPr="00267FB3">
              <w:rPr>
                <w:szCs w:val="25"/>
                <w:u w:color="000000"/>
              </w:rPr>
              <w:t>–</w:t>
            </w:r>
            <w:r w:rsidRPr="00267FB3">
              <w:rPr>
                <w:szCs w:val="25"/>
                <w:u w:color="000000"/>
              </w:rPr>
              <w:tab/>
            </w:r>
            <w:r w:rsidR="000C3814" w:rsidRPr="00267FB3">
              <w:t>Cơ sở vật chất kĩ thuật được đầu tư phát triển hiện đại. Tuy nhiên, ở một số ngành đã lạc hậu,...</w:t>
            </w:r>
          </w:p>
          <w:p w:rsidR="00D43E2C" w:rsidRPr="00267FB3" w:rsidRDefault="00267FB3" w:rsidP="00267FB3">
            <w:pPr>
              <w:spacing w:after="0" w:line="259" w:lineRule="auto"/>
              <w:ind w:left="0" w:right="59" w:firstLine="0"/>
            </w:pPr>
            <w:r w:rsidRPr="00267FB3">
              <w:rPr>
                <w:szCs w:val="25"/>
                <w:u w:color="000000"/>
              </w:rPr>
              <w:t>–</w:t>
            </w:r>
            <w:r w:rsidRPr="00267FB3">
              <w:rPr>
                <w:szCs w:val="25"/>
                <w:u w:color="000000"/>
              </w:rPr>
              <w:tab/>
            </w:r>
            <w:r w:rsidR="000C3814" w:rsidRPr="00267FB3">
              <w:t>Vốn đầu tư cho công nghiệp ngày càng tăng.</w:t>
            </w:r>
          </w:p>
        </w:tc>
        <w:tc>
          <w:tcPr>
            <w:tcW w:w="3566"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9" w:firstLine="0"/>
            </w:pPr>
            <w:r w:rsidRPr="00267FB3">
              <w:rPr>
                <w:sz w:val="26"/>
              </w:rPr>
              <w:t xml:space="preserve">Góp phần nâng cao năng suất, chất lượng và giá trị của các sản phẩm công nghiệp. </w:t>
            </w:r>
          </w:p>
        </w:tc>
      </w:tr>
    </w:tbl>
    <w:p w:rsidR="00D43E2C" w:rsidRPr="00267FB3" w:rsidRDefault="000C3814">
      <w:pPr>
        <w:spacing w:after="0" w:line="352" w:lineRule="auto"/>
        <w:ind w:left="279"/>
      </w:pPr>
      <w:r w:rsidRPr="00267FB3">
        <w:rPr>
          <w:b/>
          <w:i/>
        </w:rPr>
        <w:t xml:space="preserve">2.2. Nội dung 2: Tìm hiểu sự phát triển và phân bố các ngành công nghiệp Việt Nam </w:t>
      </w:r>
      <w:r w:rsidRPr="00267FB3">
        <w:rPr>
          <w:i/>
        </w:rPr>
        <w:t>a) Mục tiêu</w:t>
      </w:r>
    </w:p>
    <w:p w:rsidR="00D43E2C" w:rsidRPr="00267FB3" w:rsidRDefault="000C3814">
      <w:pPr>
        <w:ind w:left="269" w:right="10" w:firstLine="284"/>
      </w:pPr>
      <w:r w:rsidRPr="00267FB3">
        <w:t>Trình bày được sự phát triển và phân bố của một trong các ngành công nghiệp chủ yếu.</w:t>
      </w:r>
    </w:p>
    <w:p w:rsidR="00D43E2C" w:rsidRPr="00267FB3" w:rsidRDefault="000C3814">
      <w:pPr>
        <w:spacing w:after="100"/>
        <w:ind w:left="279"/>
      </w:pPr>
      <w:r w:rsidRPr="00267FB3">
        <w:rPr>
          <w:i/>
        </w:rPr>
        <w:t>b) Tổ chức thực hiện</w:t>
      </w:r>
    </w:p>
    <w:p w:rsidR="00D43E2C" w:rsidRPr="00267FB3" w:rsidRDefault="000C3814">
      <w:pPr>
        <w:ind w:left="577" w:right="10"/>
      </w:pPr>
      <w:r w:rsidRPr="00267FB3">
        <w:t>Sử dụng hoạt động trải nghiệm trong lớp học:</w:t>
      </w:r>
    </w:p>
    <w:p w:rsidR="00D43E2C" w:rsidRPr="00267FB3" w:rsidRDefault="000C3814">
      <w:pPr>
        <w:ind w:left="279" w:right="10"/>
      </w:pPr>
      <w:r w:rsidRPr="00267FB3">
        <w:t xml:space="preserve">– Bước 1: </w:t>
      </w:r>
    </w:p>
    <w:p w:rsidR="00D43E2C" w:rsidRPr="00267FB3" w:rsidRDefault="000C3814">
      <w:pPr>
        <w:ind w:left="279" w:right="114"/>
      </w:pPr>
      <w:r w:rsidRPr="00267FB3">
        <w:t xml:space="preserve">+ GV đưa ra tình huống: Lớp sẽ tổ chức Hội chợ triển lãm thành tựu công nghiệp Việt Nam. GV giao nhiệm vụ: </w:t>
      </w:r>
      <w:r w:rsidRPr="00267FB3">
        <w:rPr>
          <w:i/>
        </w:rPr>
        <w:t>Các nhóm chuẩn bị sản phẩm của 1 ngành công nghiệp và những thông tin cơ bản về ngành công nghiệp đó.</w:t>
      </w:r>
    </w:p>
    <w:p w:rsidR="00D43E2C" w:rsidRPr="00267FB3" w:rsidRDefault="000C3814">
      <w:pPr>
        <w:ind w:left="279" w:right="10"/>
      </w:pPr>
      <w:r w:rsidRPr="00267FB3">
        <w:t xml:space="preserve">+ GV chia nhóm theo chủ định, đảm bảo trình độ HS giữa các nhóm tương đương nhau.  </w:t>
      </w:r>
    </w:p>
    <w:p w:rsidR="00D43E2C" w:rsidRPr="00267FB3" w:rsidRDefault="000C3814">
      <w:pPr>
        <w:ind w:left="577" w:right="10"/>
      </w:pPr>
      <w:r w:rsidRPr="00267FB3">
        <w:t>Nhóm 1: Tìm hiểu về ngành công nghiệp khai khoáng.</w:t>
      </w:r>
    </w:p>
    <w:p w:rsidR="00D43E2C" w:rsidRPr="00267FB3" w:rsidRDefault="000C3814">
      <w:pPr>
        <w:ind w:left="577" w:right="10"/>
      </w:pPr>
      <w:r w:rsidRPr="00267FB3">
        <w:t>Nhóm 2: Tìm hiểu về ngành công nghiệp sản xuất điện.</w:t>
      </w:r>
    </w:p>
    <w:p w:rsidR="00D43E2C" w:rsidRPr="00267FB3" w:rsidRDefault="000C3814">
      <w:pPr>
        <w:ind w:left="577" w:right="10"/>
      </w:pPr>
      <w:r w:rsidRPr="00267FB3">
        <w:t>Nhóm 3: Tìm hiểu về ngành công nghiệp sản xuất, chế biến thực phẩm.</w:t>
      </w:r>
    </w:p>
    <w:p w:rsidR="00D43E2C" w:rsidRPr="00267FB3" w:rsidRDefault="000C3814">
      <w:pPr>
        <w:ind w:left="577" w:right="10"/>
      </w:pPr>
      <w:r w:rsidRPr="00267FB3">
        <w:t>Nhóm 4: Tìm hiểu về ngành công nghiệp sản xuất sản phẩm điện tử, máy vi tính.</w:t>
      </w:r>
    </w:p>
    <w:p w:rsidR="00D43E2C" w:rsidRPr="00267FB3" w:rsidRDefault="000C3814">
      <w:pPr>
        <w:ind w:left="269" w:right="10" w:firstLine="284"/>
      </w:pPr>
      <w:r w:rsidRPr="00267FB3">
        <w:t>Nhóm 5: Tìm hiểu về ngành công nghiệp dệt và sản xuất trang phục; sản xuất giày, dép.</w:t>
      </w:r>
    </w:p>
    <w:p w:rsidR="00D43E2C" w:rsidRPr="00267FB3" w:rsidRDefault="000C3814">
      <w:pPr>
        <w:ind w:left="269" w:right="10" w:firstLine="284"/>
      </w:pPr>
      <w:r w:rsidRPr="00267FB3">
        <w:t>Mỗi ngành công nghiệp, HS tìm hiểu theo cấu trúc: vai trò, hiện trạng sản xuất, phân bố. Bài tìm hiểu được viết ra giấy. Mỗi HS đều phải có bài viết của cá nhân.</w:t>
      </w:r>
    </w:p>
    <w:p w:rsidR="00D43E2C" w:rsidRPr="00267FB3" w:rsidRDefault="000C3814">
      <w:pPr>
        <w:ind w:left="279" w:right="10"/>
      </w:pPr>
      <w:r w:rsidRPr="00267FB3">
        <w:t>+ GV yêu cầu HS chuẩn bị từ nhà và mang đến lớp các sản phẩm của các ngành công nghiệp (nếu không có sản phẩm thì HS chuẩn bị hình ảnh).</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2: </w:t>
      </w:r>
    </w:p>
    <w:p w:rsidR="00D43E2C" w:rsidRPr="00267FB3" w:rsidRDefault="000C3814">
      <w:pPr>
        <w:ind w:left="279" w:right="10"/>
      </w:pPr>
      <w:r w:rsidRPr="00267FB3">
        <w:t>+ HS ghi ra giấy nháp nội dung tìm hiểu của mình. Sau đó, các thành viên trong nhóm thảo luận và thống nhất nội dung của nhóm. Cả nhóm hoàn thành phần nội dung.</w:t>
      </w:r>
    </w:p>
    <w:p w:rsidR="00D43E2C" w:rsidRPr="00267FB3" w:rsidRDefault="000C3814">
      <w:pPr>
        <w:ind w:left="279" w:right="10"/>
      </w:pPr>
      <w:r w:rsidRPr="00267FB3">
        <w:lastRenderedPageBreak/>
        <w:t>+ HS chuẩn bị sản phẩm hoặc ảnh về sản phẩm công nghiệp.</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3: GV tổ chức báo cáo giống như buổi triển lãm công nghiệp Việt Nam. </w:t>
      </w:r>
    </w:p>
    <w:p w:rsidR="00D43E2C" w:rsidRPr="00267FB3" w:rsidRDefault="000C3814">
      <w:pPr>
        <w:ind w:left="279" w:right="10"/>
      </w:pPr>
      <w:r w:rsidRPr="00267FB3">
        <w:t xml:space="preserve">+ GV sắp xếp thành các gian hàng trưng bày sản phẩm của mỗi nhóm. </w:t>
      </w:r>
    </w:p>
    <w:p w:rsidR="00D43E2C" w:rsidRPr="00267FB3" w:rsidRDefault="000C3814">
      <w:pPr>
        <w:ind w:left="279" w:right="115"/>
      </w:pPr>
      <w:r w:rsidRPr="00267FB3">
        <w:t>+ Mỗi gian hàng có 1 HS đứng giới thiệu về ngành công nghiệp của nhóm tìm hiểu (thành viên của nhóm luân phiên đứng tại gian hàng). Các HS khác lần lượt đi đến các gian hàng ghi chép thông tin tìm hiểu được và gắn sao hoặc chấm điểm cho nhóm báo cáo.</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4: GV đánh giá và tổng kết nội dung của mỗi nhóm. </w:t>
      </w:r>
    </w:p>
    <w:p w:rsidR="00D43E2C" w:rsidRPr="00267FB3" w:rsidRDefault="000C3814">
      <w:pPr>
        <w:spacing w:after="0"/>
        <w:ind w:left="1163" w:right="10"/>
      </w:pPr>
      <w:r w:rsidRPr="00267FB3">
        <w:t>SỰ PHÁT TRIỂN VÀ PHÂN BỐ MỘT SỐ NGÀNH CÔNG NGHIỆP</w:t>
      </w:r>
    </w:p>
    <w:tbl>
      <w:tblPr>
        <w:tblStyle w:val="TableGrid"/>
        <w:tblW w:w="8492" w:type="dxa"/>
        <w:tblInd w:w="403" w:type="dxa"/>
        <w:tblCellMar>
          <w:top w:w="48" w:type="dxa"/>
          <w:left w:w="113" w:type="dxa"/>
          <w:right w:w="54" w:type="dxa"/>
        </w:tblCellMar>
        <w:tblLook w:val="04A0" w:firstRow="1" w:lastRow="0" w:firstColumn="1" w:lastColumn="0" w:noHBand="0" w:noVBand="1"/>
      </w:tblPr>
      <w:tblGrid>
        <w:gridCol w:w="110"/>
        <w:gridCol w:w="1425"/>
        <w:gridCol w:w="111"/>
        <w:gridCol w:w="1658"/>
        <w:gridCol w:w="111"/>
        <w:gridCol w:w="2278"/>
        <w:gridCol w:w="111"/>
        <w:gridCol w:w="2578"/>
        <w:gridCol w:w="110"/>
      </w:tblGrid>
      <w:tr w:rsidR="00D43E2C" w:rsidRPr="00267FB3">
        <w:trPr>
          <w:gridBefore w:val="1"/>
          <w:wBefore w:w="113" w:type="dxa"/>
          <w:trHeight w:val="554"/>
        </w:trPr>
        <w:tc>
          <w:tcPr>
            <w:tcW w:w="1555" w:type="dxa"/>
            <w:gridSpan w:val="2"/>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9" w:firstLine="0"/>
              <w:jc w:val="center"/>
            </w:pPr>
            <w:r w:rsidRPr="00267FB3">
              <w:rPr>
                <w:b/>
              </w:rPr>
              <w:t>Ngành</w:t>
            </w:r>
          </w:p>
        </w:tc>
        <w:tc>
          <w:tcPr>
            <w:tcW w:w="1784" w:type="dxa"/>
            <w:gridSpan w:val="2"/>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9" w:firstLine="0"/>
              <w:jc w:val="center"/>
            </w:pPr>
            <w:r w:rsidRPr="00267FB3">
              <w:rPr>
                <w:b/>
              </w:rPr>
              <w:t>Vai trò</w:t>
            </w:r>
          </w:p>
        </w:tc>
        <w:tc>
          <w:tcPr>
            <w:tcW w:w="2419" w:type="dxa"/>
            <w:gridSpan w:val="2"/>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9" w:firstLine="0"/>
              <w:jc w:val="center"/>
            </w:pPr>
            <w:r w:rsidRPr="00267FB3">
              <w:rPr>
                <w:b/>
              </w:rPr>
              <w:t>Hiện trạng</w:t>
            </w:r>
          </w:p>
        </w:tc>
        <w:tc>
          <w:tcPr>
            <w:tcW w:w="2734" w:type="dxa"/>
            <w:gridSpan w:val="2"/>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9" w:firstLine="0"/>
              <w:jc w:val="center"/>
            </w:pPr>
            <w:r w:rsidRPr="00267FB3">
              <w:rPr>
                <w:b/>
                <w:sz w:val="26"/>
              </w:rPr>
              <w:t>Phân bố</w:t>
            </w:r>
          </w:p>
        </w:tc>
      </w:tr>
      <w:tr w:rsidR="00D43E2C" w:rsidRPr="00267FB3">
        <w:trPr>
          <w:gridBefore w:val="1"/>
          <w:wBefore w:w="113" w:type="dxa"/>
          <w:trHeight w:val="1839"/>
        </w:trPr>
        <w:tc>
          <w:tcPr>
            <w:tcW w:w="1555"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pPr>
            <w:r w:rsidRPr="00267FB3">
              <w:t>Công nghiệp khai khoáng</w:t>
            </w:r>
          </w:p>
        </w:tc>
        <w:tc>
          <w:tcPr>
            <w:tcW w:w="1784"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73" w:lineRule="auto"/>
              <w:ind w:left="0" w:right="59" w:firstLine="0"/>
            </w:pPr>
            <w:r w:rsidRPr="00267FB3">
              <w:t xml:space="preserve">Đóng góp vào giá trị sản xuất ngành công </w:t>
            </w:r>
          </w:p>
          <w:p w:rsidR="00D43E2C" w:rsidRPr="00267FB3" w:rsidRDefault="000C3814">
            <w:pPr>
              <w:spacing w:after="0" w:line="259" w:lineRule="auto"/>
              <w:ind w:left="0" w:firstLine="0"/>
              <w:jc w:val="left"/>
            </w:pPr>
            <w:r w:rsidRPr="00267FB3">
              <w:t>nghiệp</w:t>
            </w:r>
          </w:p>
        </w:tc>
        <w:tc>
          <w:tcPr>
            <w:tcW w:w="2419" w:type="dxa"/>
            <w:gridSpan w:val="2"/>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73" w:lineRule="auto"/>
              <w:ind w:left="0" w:right="29" w:firstLine="0"/>
            </w:pPr>
            <w:r w:rsidRPr="00267FB3">
              <w:rPr>
                <w:szCs w:val="25"/>
                <w:u w:color="000000"/>
              </w:rPr>
              <w:t>–</w:t>
            </w:r>
            <w:r w:rsidRPr="00267FB3">
              <w:rPr>
                <w:szCs w:val="25"/>
                <w:u w:color="000000"/>
              </w:rPr>
              <w:tab/>
            </w:r>
            <w:r w:rsidR="000C3814" w:rsidRPr="00267FB3">
              <w:t>Sản lượng khai thác biến động.</w:t>
            </w:r>
          </w:p>
          <w:p w:rsidR="00D43E2C" w:rsidRPr="00267FB3" w:rsidRDefault="00267FB3" w:rsidP="00267FB3">
            <w:pPr>
              <w:spacing w:after="0" w:line="259" w:lineRule="auto"/>
              <w:ind w:left="0" w:right="29" w:firstLine="0"/>
            </w:pPr>
            <w:r w:rsidRPr="00267FB3">
              <w:rPr>
                <w:szCs w:val="25"/>
                <w:u w:color="000000"/>
              </w:rPr>
              <w:t>–</w:t>
            </w:r>
            <w:r w:rsidRPr="00267FB3">
              <w:rPr>
                <w:szCs w:val="25"/>
                <w:u w:color="000000"/>
              </w:rPr>
              <w:tab/>
            </w:r>
            <w:r w:rsidR="000C3814" w:rsidRPr="00267FB3">
              <w:t>Đang áp dụng nhiều công nghệ mới trong sản xuất.</w:t>
            </w:r>
          </w:p>
        </w:tc>
        <w:tc>
          <w:tcPr>
            <w:tcW w:w="2734"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73" w:lineRule="auto"/>
              <w:ind w:left="0" w:right="59" w:firstLine="0"/>
            </w:pPr>
            <w:r w:rsidRPr="00267FB3">
              <w:t xml:space="preserve">Than:  Quảng Ninh, dầu thô và khí tự nhiên: thềm lục địa phía Nam, ti-tan: Duyên hải Nam Trung </w:t>
            </w:r>
          </w:p>
          <w:p w:rsidR="00D43E2C" w:rsidRPr="00267FB3" w:rsidRDefault="000C3814">
            <w:pPr>
              <w:spacing w:after="0" w:line="259" w:lineRule="auto"/>
              <w:ind w:left="0" w:firstLine="0"/>
              <w:jc w:val="left"/>
            </w:pPr>
            <w:r w:rsidRPr="00267FB3">
              <w:t>Bộ,...</w:t>
            </w:r>
          </w:p>
        </w:tc>
      </w:tr>
      <w:tr w:rsidR="00D43E2C" w:rsidRPr="00267FB3">
        <w:trPr>
          <w:gridBefore w:val="1"/>
          <w:wBefore w:w="113" w:type="dxa"/>
          <w:trHeight w:val="4095"/>
        </w:trPr>
        <w:tc>
          <w:tcPr>
            <w:tcW w:w="1555"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63" w:lineRule="auto"/>
              <w:ind w:left="0" w:firstLine="0"/>
            </w:pPr>
            <w:r w:rsidRPr="00267FB3">
              <w:rPr>
                <w:sz w:val="26"/>
              </w:rPr>
              <w:t xml:space="preserve">Công nghiệp sản xuất </w:t>
            </w:r>
          </w:p>
          <w:p w:rsidR="00D43E2C" w:rsidRPr="00267FB3" w:rsidRDefault="000C3814">
            <w:pPr>
              <w:spacing w:after="0" w:line="259" w:lineRule="auto"/>
              <w:ind w:left="0" w:firstLine="0"/>
              <w:jc w:val="left"/>
            </w:pPr>
            <w:r w:rsidRPr="00267FB3">
              <w:rPr>
                <w:sz w:val="26"/>
              </w:rPr>
              <w:t>điện</w:t>
            </w:r>
          </w:p>
        </w:tc>
        <w:tc>
          <w:tcPr>
            <w:tcW w:w="1784" w:type="dxa"/>
            <w:gridSpan w:val="2"/>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73" w:lineRule="auto"/>
              <w:ind w:left="0" w:right="29" w:firstLine="0"/>
            </w:pPr>
            <w:r w:rsidRPr="00267FB3">
              <w:rPr>
                <w:szCs w:val="25"/>
                <w:u w:color="000000"/>
              </w:rPr>
              <w:t>–</w:t>
            </w:r>
            <w:r w:rsidRPr="00267FB3">
              <w:rPr>
                <w:szCs w:val="25"/>
                <w:u w:color="000000"/>
              </w:rPr>
              <w:tab/>
            </w:r>
            <w:r w:rsidR="000C3814" w:rsidRPr="00267FB3">
              <w:t>Phát triển kinh tế đất nước.</w:t>
            </w:r>
          </w:p>
          <w:p w:rsidR="00D43E2C" w:rsidRPr="00267FB3" w:rsidRDefault="00267FB3" w:rsidP="00267FB3">
            <w:pPr>
              <w:spacing w:after="0" w:line="259" w:lineRule="auto"/>
              <w:ind w:left="0" w:right="29" w:firstLine="0"/>
            </w:pPr>
            <w:r w:rsidRPr="00267FB3">
              <w:rPr>
                <w:szCs w:val="25"/>
                <w:u w:color="000000"/>
              </w:rPr>
              <w:t>–</w:t>
            </w:r>
            <w:r w:rsidRPr="00267FB3">
              <w:rPr>
                <w:szCs w:val="25"/>
                <w:u w:color="000000"/>
              </w:rPr>
              <w:tab/>
            </w:r>
            <w:r w:rsidR="000C3814" w:rsidRPr="00267FB3">
              <w:t>Nâng cao đời sống nhân dân.</w:t>
            </w:r>
          </w:p>
        </w:tc>
        <w:tc>
          <w:tcPr>
            <w:tcW w:w="2419" w:type="dxa"/>
            <w:gridSpan w:val="2"/>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73" w:lineRule="auto"/>
              <w:ind w:left="0" w:right="59" w:firstLine="0"/>
            </w:pPr>
            <w:r w:rsidRPr="00267FB3">
              <w:rPr>
                <w:szCs w:val="25"/>
                <w:u w:color="000000"/>
              </w:rPr>
              <w:t>–</w:t>
            </w:r>
            <w:r w:rsidRPr="00267FB3">
              <w:rPr>
                <w:szCs w:val="25"/>
                <w:u w:color="000000"/>
              </w:rPr>
              <w:tab/>
            </w:r>
            <w:r w:rsidR="000C3814" w:rsidRPr="00267FB3">
              <w:t xml:space="preserve">Sản lượng điện tăng. – Áp dụng khoa học công nghệ hiện đại, phát triển nguồn điện, vận hành và quản lí hệ thống lưới điện thông minh. </w:t>
            </w:r>
          </w:p>
          <w:p w:rsidR="00D43E2C" w:rsidRPr="00267FB3" w:rsidRDefault="00267FB3" w:rsidP="00267FB3">
            <w:pPr>
              <w:spacing w:after="0" w:line="259" w:lineRule="auto"/>
              <w:ind w:left="0" w:right="59" w:firstLine="0"/>
            </w:pPr>
            <w:r w:rsidRPr="00267FB3">
              <w:rPr>
                <w:szCs w:val="25"/>
                <w:u w:color="000000"/>
              </w:rPr>
              <w:t>–</w:t>
            </w:r>
            <w:r w:rsidRPr="00267FB3">
              <w:rPr>
                <w:szCs w:val="25"/>
                <w:u w:color="000000"/>
              </w:rPr>
              <w:tab/>
            </w:r>
            <w:r w:rsidR="000C3814" w:rsidRPr="00267FB3">
              <w:t>Cơ cấu sản lượng điện đa dạng, tăng tỉ trọng điện gió, điện mặt trời và các loại điện tái tạo khác.</w:t>
            </w:r>
          </w:p>
        </w:tc>
        <w:tc>
          <w:tcPr>
            <w:tcW w:w="2734" w:type="dxa"/>
            <w:gridSpan w:val="2"/>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73" w:lineRule="auto"/>
              <w:ind w:left="0" w:right="59" w:firstLine="0"/>
            </w:pPr>
            <w:r w:rsidRPr="00267FB3">
              <w:rPr>
                <w:szCs w:val="25"/>
                <w:u w:color="000000"/>
              </w:rPr>
              <w:t>–</w:t>
            </w:r>
            <w:r w:rsidRPr="00267FB3">
              <w:rPr>
                <w:szCs w:val="25"/>
                <w:u w:color="000000"/>
              </w:rPr>
              <w:tab/>
            </w:r>
            <w:r w:rsidR="000C3814" w:rsidRPr="00267FB3">
              <w:t>Thuỷ điện tập trung chủ yếu ở khu vực miền núi. – Nhiệt điện phân bố khắp cả nước.</w:t>
            </w:r>
          </w:p>
          <w:p w:rsidR="00D43E2C" w:rsidRPr="00267FB3" w:rsidRDefault="00267FB3" w:rsidP="00267FB3">
            <w:pPr>
              <w:spacing w:after="0" w:line="259" w:lineRule="auto"/>
              <w:ind w:left="0" w:right="59" w:firstLine="0"/>
            </w:pPr>
            <w:r w:rsidRPr="00267FB3">
              <w:rPr>
                <w:szCs w:val="25"/>
                <w:u w:color="000000"/>
              </w:rPr>
              <w:t>–</w:t>
            </w:r>
            <w:r w:rsidRPr="00267FB3">
              <w:rPr>
                <w:szCs w:val="25"/>
                <w:u w:color="000000"/>
              </w:rPr>
              <w:tab/>
            </w:r>
            <w:r w:rsidR="000C3814" w:rsidRPr="00267FB3">
              <w:t>Điện gió và điện mặt trời tập trung chủ yếu ở Duyên hải Nam Trung Bộ, Tây Nguyên và Đồng bằng sông Cửu Long.</w:t>
            </w:r>
          </w:p>
        </w:tc>
      </w:tr>
      <w:tr w:rsidR="00D43E2C" w:rsidRPr="00267FB3">
        <w:trPr>
          <w:gridBefore w:val="1"/>
          <w:wBefore w:w="113" w:type="dxa"/>
          <w:trHeight w:val="2173"/>
        </w:trPr>
        <w:tc>
          <w:tcPr>
            <w:tcW w:w="1555"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rPr>
                <w:sz w:val="26"/>
              </w:rPr>
              <w:t xml:space="preserve">Công nghiệp sản xuất, chế biến </w:t>
            </w:r>
            <w:r w:rsidRPr="00267FB3">
              <w:rPr>
                <w:sz w:val="26"/>
              </w:rPr>
              <w:tab/>
              <w:t>thực phẩm</w:t>
            </w:r>
          </w:p>
        </w:tc>
        <w:tc>
          <w:tcPr>
            <w:tcW w:w="1784"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9" w:firstLine="0"/>
            </w:pPr>
            <w:r w:rsidRPr="00267FB3">
              <w:t>Chiếm tỉ trọng cao trong cơ cấu giá trị sản xuất công nghiệp.</w:t>
            </w:r>
          </w:p>
        </w:tc>
        <w:tc>
          <w:tcPr>
            <w:tcW w:w="2419"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9" w:firstLine="0"/>
            </w:pPr>
            <w:r w:rsidRPr="00267FB3">
              <w:t>– Sản lượng các sản phẩm ngày càng tăng. – Áp dụng công nghệ mới: đông khô, sấy khô, sấy lạnh, công nghệ sinh học.</w:t>
            </w:r>
          </w:p>
        </w:tc>
        <w:tc>
          <w:tcPr>
            <w:tcW w:w="2734"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73" w:lineRule="auto"/>
              <w:ind w:left="0" w:right="59" w:firstLine="0"/>
            </w:pPr>
            <w:r w:rsidRPr="00267FB3">
              <w:t xml:space="preserve">Phân bố rộng khắp cả nước, phát triển mạnh ở các đô thị như: Thành phố Hồ Chí Minh, Hà </w:t>
            </w:r>
          </w:p>
          <w:p w:rsidR="00D43E2C" w:rsidRPr="00267FB3" w:rsidRDefault="000C3814">
            <w:pPr>
              <w:spacing w:after="0" w:line="259" w:lineRule="auto"/>
              <w:ind w:left="0" w:firstLine="0"/>
              <w:jc w:val="left"/>
            </w:pPr>
            <w:r w:rsidRPr="00267FB3">
              <w:t>Nội, Hải Phòng,...</w:t>
            </w:r>
          </w:p>
        </w:tc>
      </w:tr>
      <w:tr w:rsidR="00D43E2C" w:rsidRPr="00267FB3">
        <w:trPr>
          <w:gridBefore w:val="1"/>
          <w:wBefore w:w="113" w:type="dxa"/>
          <w:trHeight w:val="3150"/>
        </w:trPr>
        <w:tc>
          <w:tcPr>
            <w:tcW w:w="1555"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right="59" w:firstLine="0"/>
            </w:pPr>
            <w:r w:rsidRPr="00267FB3">
              <w:rPr>
                <w:sz w:val="26"/>
              </w:rPr>
              <w:lastRenderedPageBreak/>
              <w:t>Công nghiệp sản xuất sản phẩm điện tử, máy vi tính</w:t>
            </w:r>
          </w:p>
        </w:tc>
        <w:tc>
          <w:tcPr>
            <w:tcW w:w="1784" w:type="dxa"/>
            <w:gridSpan w:val="2"/>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73" w:lineRule="auto"/>
              <w:ind w:left="0" w:right="29" w:firstLine="0"/>
              <w:jc w:val="left"/>
            </w:pPr>
            <w:r w:rsidRPr="00267FB3">
              <w:rPr>
                <w:szCs w:val="25"/>
                <w:u w:color="000000"/>
              </w:rPr>
              <w:t>–</w:t>
            </w:r>
            <w:r w:rsidRPr="00267FB3">
              <w:rPr>
                <w:szCs w:val="25"/>
                <w:u w:color="000000"/>
              </w:rPr>
              <w:tab/>
            </w:r>
            <w:r w:rsidR="000C3814" w:rsidRPr="00267FB3">
              <w:t xml:space="preserve">Vai trò ngày càng </w:t>
            </w:r>
            <w:r w:rsidR="000C3814" w:rsidRPr="00267FB3">
              <w:tab/>
              <w:t>quan trọng.</w:t>
            </w:r>
          </w:p>
          <w:p w:rsidR="00D43E2C" w:rsidRPr="00267FB3" w:rsidRDefault="00267FB3" w:rsidP="00267FB3">
            <w:pPr>
              <w:spacing w:after="0" w:line="259" w:lineRule="auto"/>
              <w:ind w:left="0" w:right="29" w:firstLine="0"/>
              <w:jc w:val="left"/>
            </w:pPr>
            <w:r w:rsidRPr="00267FB3">
              <w:rPr>
                <w:szCs w:val="25"/>
                <w:u w:color="000000"/>
              </w:rPr>
              <w:t>–</w:t>
            </w:r>
            <w:r w:rsidRPr="00267FB3">
              <w:rPr>
                <w:szCs w:val="25"/>
                <w:u w:color="000000"/>
              </w:rPr>
              <w:tab/>
            </w:r>
            <w:r w:rsidR="000C3814" w:rsidRPr="00267FB3">
              <w:t>Tỉ trọng trong giá trị sản xuất ngành công nghiệp tăng.</w:t>
            </w:r>
          </w:p>
        </w:tc>
        <w:tc>
          <w:tcPr>
            <w:tcW w:w="2419" w:type="dxa"/>
            <w:gridSpan w:val="2"/>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73" w:lineRule="auto"/>
              <w:ind w:left="0" w:right="59" w:firstLine="0"/>
            </w:pPr>
            <w:r w:rsidRPr="00267FB3">
              <w:rPr>
                <w:szCs w:val="25"/>
                <w:u w:color="000000"/>
              </w:rPr>
              <w:t>–</w:t>
            </w:r>
            <w:r w:rsidRPr="00267FB3">
              <w:rPr>
                <w:szCs w:val="25"/>
                <w:u w:color="000000"/>
              </w:rPr>
              <w:tab/>
            </w:r>
            <w:r w:rsidR="000C3814" w:rsidRPr="00267FB3">
              <w:t>Sản lượng các sản phẩm tăng nhanh, cơ cấu ngành đa dạng.</w:t>
            </w:r>
          </w:p>
          <w:p w:rsidR="00D43E2C" w:rsidRPr="00267FB3" w:rsidRDefault="00267FB3" w:rsidP="00267FB3">
            <w:pPr>
              <w:spacing w:after="0" w:line="259" w:lineRule="auto"/>
              <w:ind w:left="0" w:right="59" w:firstLine="0"/>
            </w:pPr>
            <w:r w:rsidRPr="00267FB3">
              <w:rPr>
                <w:szCs w:val="25"/>
                <w:u w:color="000000"/>
              </w:rPr>
              <w:t>–</w:t>
            </w:r>
            <w:r w:rsidRPr="00267FB3">
              <w:rPr>
                <w:szCs w:val="25"/>
                <w:u w:color="000000"/>
              </w:rPr>
              <w:tab/>
            </w:r>
            <w:r w:rsidR="000C3814" w:rsidRPr="00267FB3">
              <w:t>Ngành có hàm lượng công nghệ cao, áp dụng nhiều công nghệ hiện đại: trí tuệ nhân tạo, dữ liệu lớn, tự động hoá.</w:t>
            </w:r>
          </w:p>
        </w:tc>
        <w:tc>
          <w:tcPr>
            <w:tcW w:w="2734"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9" w:firstLine="0"/>
            </w:pPr>
            <w:r w:rsidRPr="00267FB3">
              <w:t>Tập trung ở những nơi có nguồn lao động trẻ, có trình độ như vùng Đông Nam Bộ, Đồng bằng sông Hồng.</w:t>
            </w:r>
          </w:p>
        </w:tc>
      </w:tr>
      <w:tr w:rsidR="00D43E2C" w:rsidRPr="00267FB3">
        <w:tblPrEx>
          <w:tblCellMar>
            <w:top w:w="45" w:type="dxa"/>
          </w:tblCellMar>
        </w:tblPrEx>
        <w:trPr>
          <w:gridAfter w:val="1"/>
          <w:wAfter w:w="113" w:type="dxa"/>
          <w:trHeight w:val="3709"/>
        </w:trPr>
        <w:tc>
          <w:tcPr>
            <w:tcW w:w="1555"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right="59" w:firstLine="0"/>
            </w:pPr>
            <w:r w:rsidRPr="00267FB3">
              <w:rPr>
                <w:sz w:val="26"/>
              </w:rPr>
              <w:t>Công nghiệp dệt và sản xuất trang phục; sản xuất giày, dép</w:t>
            </w:r>
          </w:p>
        </w:tc>
        <w:tc>
          <w:tcPr>
            <w:tcW w:w="1784"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9" w:firstLine="0"/>
            </w:pPr>
            <w:r w:rsidRPr="00267FB3">
              <w:t>Là ngành sản xuất tiêu dùng quan trọng của đất nước.</w:t>
            </w:r>
          </w:p>
        </w:tc>
        <w:tc>
          <w:tcPr>
            <w:tcW w:w="2419" w:type="dxa"/>
            <w:gridSpan w:val="2"/>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17" w:line="259" w:lineRule="auto"/>
              <w:ind w:left="0" w:right="29" w:firstLine="0"/>
              <w:jc w:val="left"/>
            </w:pPr>
            <w:r w:rsidRPr="00267FB3">
              <w:rPr>
                <w:szCs w:val="25"/>
                <w:u w:color="000000"/>
              </w:rPr>
              <w:t>–</w:t>
            </w:r>
            <w:r w:rsidRPr="00267FB3">
              <w:rPr>
                <w:szCs w:val="25"/>
                <w:u w:color="000000"/>
              </w:rPr>
              <w:tab/>
            </w:r>
            <w:r w:rsidR="000C3814" w:rsidRPr="00267FB3">
              <w:t xml:space="preserve">Sản </w:t>
            </w:r>
            <w:r w:rsidR="000C3814" w:rsidRPr="00267FB3">
              <w:tab/>
              <w:t xml:space="preserve">lượng </w:t>
            </w:r>
            <w:r w:rsidR="000C3814" w:rsidRPr="00267FB3">
              <w:tab/>
              <w:t>sản</w:t>
            </w:r>
          </w:p>
          <w:p w:rsidR="00D43E2C" w:rsidRPr="00267FB3" w:rsidRDefault="000C3814">
            <w:pPr>
              <w:spacing w:after="0" w:line="273" w:lineRule="auto"/>
              <w:ind w:left="0" w:firstLine="0"/>
              <w:jc w:val="left"/>
            </w:pPr>
            <w:r w:rsidRPr="00267FB3">
              <w:t>phẩm của ngành tăng nhanh.</w:t>
            </w:r>
          </w:p>
          <w:p w:rsidR="00D43E2C" w:rsidRPr="00267FB3" w:rsidRDefault="00267FB3" w:rsidP="00267FB3">
            <w:pPr>
              <w:spacing w:after="0" w:line="259" w:lineRule="auto"/>
              <w:ind w:left="0" w:right="29" w:firstLine="0"/>
              <w:jc w:val="left"/>
            </w:pPr>
            <w:r w:rsidRPr="00267FB3">
              <w:rPr>
                <w:szCs w:val="25"/>
                <w:u w:color="000000"/>
              </w:rPr>
              <w:t>–</w:t>
            </w:r>
            <w:r w:rsidRPr="00267FB3">
              <w:rPr>
                <w:szCs w:val="25"/>
                <w:u w:color="000000"/>
              </w:rPr>
              <w:tab/>
            </w:r>
            <w:r w:rsidR="000C3814" w:rsidRPr="00267FB3">
              <w:t>Sản phẩm của ngành là mặt hàng xuất khẩu chủ lực của nước ta. – Đang áp dụng công nghệ hiện đại: tự động hoá, in 3D, trí tuệ nhân tạo vào sản xuất.</w:t>
            </w:r>
          </w:p>
        </w:tc>
        <w:tc>
          <w:tcPr>
            <w:tcW w:w="2734"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rPr>
                <w:sz w:val="26"/>
              </w:rPr>
              <w:t>Thành phố Hồ Chí Minh, Hà Nội, Đà Nẵng,...</w:t>
            </w:r>
          </w:p>
        </w:tc>
      </w:tr>
    </w:tbl>
    <w:p w:rsidR="00D43E2C" w:rsidRPr="00267FB3" w:rsidRDefault="000C3814">
      <w:pPr>
        <w:spacing w:after="109" w:line="262" w:lineRule="auto"/>
        <w:ind w:left="279"/>
      </w:pPr>
      <w:r w:rsidRPr="00267FB3">
        <w:rPr>
          <w:b/>
          <w:i/>
        </w:rPr>
        <w:t>2.3. Nội dung 3: Tìm hiểu vấn đề phát triển công nghiệp xanh</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 xml:space="preserve">Giải thích tại sao cần phát triển công nghiệp xanh. </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 xml:space="preserve">Tổ chức thực hiện </w:t>
      </w:r>
    </w:p>
    <w:p w:rsidR="00D43E2C" w:rsidRPr="00267FB3" w:rsidRDefault="00267FB3" w:rsidP="00267FB3">
      <w:pPr>
        <w:ind w:left="572" w:right="169" w:hanging="187"/>
      </w:pPr>
      <w:r w:rsidRPr="00267FB3">
        <w:rPr>
          <w:szCs w:val="25"/>
          <w:u w:color="000000"/>
        </w:rPr>
        <w:t>–</w:t>
      </w:r>
      <w:r w:rsidRPr="00267FB3">
        <w:rPr>
          <w:szCs w:val="25"/>
          <w:u w:color="000000"/>
        </w:rPr>
        <w:tab/>
      </w:r>
      <w:r w:rsidR="000C3814" w:rsidRPr="00267FB3">
        <w:t>Bước 1: GV đưa ra mô hình sản xuất công nghiệp xanh (mô tả bằng lời hoặc hình ảnh) và yêu cầu HS phân tích ý nghĩa của việc phát triển công nghiệp theo hướng đó?</w:t>
      </w:r>
    </w:p>
    <w:p w:rsidR="00D43E2C" w:rsidRPr="00267FB3" w:rsidRDefault="00267FB3" w:rsidP="00267FB3">
      <w:pPr>
        <w:ind w:left="572" w:right="169" w:hanging="187"/>
      </w:pPr>
      <w:r w:rsidRPr="00267FB3">
        <w:rPr>
          <w:szCs w:val="25"/>
          <w:u w:color="000000"/>
        </w:rPr>
        <w:t>–</w:t>
      </w:r>
      <w:r w:rsidRPr="00267FB3">
        <w:rPr>
          <w:szCs w:val="25"/>
          <w:u w:color="000000"/>
        </w:rPr>
        <w:tab/>
      </w:r>
      <w:r w:rsidR="000C3814" w:rsidRPr="00267FB3">
        <w:t>Bước 2: HS quan sát hình ảnh hoặc nghe mô tả, viết ra giấy những ý nghĩa của việc phát triển công nghiệp theo mô hình trên.</w:t>
      </w:r>
    </w:p>
    <w:p w:rsidR="00D43E2C" w:rsidRPr="00267FB3" w:rsidRDefault="00267FB3" w:rsidP="00267FB3">
      <w:pPr>
        <w:spacing w:after="256"/>
        <w:ind w:left="572" w:right="169" w:hanging="187"/>
      </w:pPr>
      <w:r w:rsidRPr="00267FB3">
        <w:rPr>
          <w:szCs w:val="25"/>
          <w:u w:color="000000"/>
        </w:rPr>
        <w:t>–</w:t>
      </w:r>
      <w:r w:rsidRPr="00267FB3">
        <w:rPr>
          <w:szCs w:val="25"/>
          <w:u w:color="000000"/>
        </w:rPr>
        <w:tab/>
      </w:r>
      <w:r w:rsidR="000C3814" w:rsidRPr="00267FB3">
        <w:t xml:space="preserve">Bước 3: HS trình bày câu trả lời, các HS khác bổ sung. Nếu câu trả lời của HS khác nhau nhiều, GV có thể tổ chức cho HS thảo luận cả lớp. – Bước 4: GV đánh giá và tổng kết.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88" w:right="221" w:hanging="187"/>
      </w:pPr>
      <w:r w:rsidRPr="00267FB3">
        <w:rPr>
          <w:szCs w:val="25"/>
          <w:u w:color="000000"/>
        </w:rPr>
        <w:t>–</w:t>
      </w:r>
      <w:r w:rsidRPr="00267FB3">
        <w:rPr>
          <w:szCs w:val="25"/>
          <w:u w:color="000000"/>
        </w:rPr>
        <w:tab/>
      </w:r>
      <w:r w:rsidR="000C3814" w:rsidRPr="00267FB3">
        <w:t>Khái niệm: Công nghiệp xanh là nền công nghiệp thân thiện với môi trường, sản xuất ra các sản phẩm thân thiện với môi trường và giúp cho các điều kiện tự nhiên của môi trường tốt hơn.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688" w:right="221" w:hanging="187"/>
      </w:pPr>
      <w:r w:rsidRPr="00267FB3">
        <w:rPr>
          <w:szCs w:val="25"/>
          <w:u w:color="000000"/>
        </w:rPr>
        <w:lastRenderedPageBreak/>
        <w:t>–</w:t>
      </w:r>
      <w:r w:rsidRPr="00267FB3">
        <w:rPr>
          <w:szCs w:val="25"/>
          <w:u w:color="000000"/>
        </w:rPr>
        <w:tab/>
      </w:r>
      <w:r w:rsidR="000C3814" w:rsidRPr="00267FB3">
        <w:t>Ý nghĩa:</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511" w:right="221"/>
      </w:pPr>
      <w:r w:rsidRPr="00267FB3">
        <w:t>+ Giảm thiểu chất thải công nghiệp.</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511" w:right="221"/>
      </w:pPr>
      <w:r w:rsidRPr="00267FB3">
        <w:t>+ Tạo ra sản phẩm công nghiệp chất lượng cao.</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511" w:right="221"/>
      </w:pPr>
      <w:r w:rsidRPr="00267FB3">
        <w:t>+ Tiết kiệm chi phí đầu vào, nhiên liệu, nguyên liệu và năng lượng.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29" w:line="270" w:lineRule="auto"/>
        <w:ind w:left="688" w:right="221" w:hanging="187"/>
      </w:pPr>
      <w:r w:rsidRPr="00267FB3">
        <w:rPr>
          <w:szCs w:val="25"/>
          <w:u w:color="000000"/>
        </w:rPr>
        <w:t>–</w:t>
      </w:r>
      <w:r w:rsidRPr="00267FB3">
        <w:rPr>
          <w:szCs w:val="25"/>
          <w:u w:color="000000"/>
        </w:rPr>
        <w:tab/>
      </w:r>
      <w:r w:rsidR="000C3814" w:rsidRPr="00267FB3">
        <w:t>Ví dụ: điện mặt trời, công nghiệp xử lí nước thải,...</w:t>
      </w:r>
    </w:p>
    <w:p w:rsidR="00D43E2C" w:rsidRPr="00267FB3" w:rsidRDefault="000C3814">
      <w:pPr>
        <w:pStyle w:val="Heading4"/>
        <w:spacing w:after="0" w:line="352" w:lineRule="auto"/>
        <w:ind w:left="279" w:right="4667"/>
        <w:rPr>
          <w:rFonts w:ascii="Times New Roman" w:hAnsi="Times New Roman" w:cs="Times New Roman"/>
        </w:rPr>
      </w:pPr>
      <w:r w:rsidRPr="00267FB3">
        <w:rPr>
          <w:rFonts w:ascii="Times New Roman" w:hAnsi="Times New Roman" w:cs="Times New Roman"/>
        </w:rPr>
        <w:t xml:space="preserve">Hoạt động 3. Hoạt động luyện tập </w:t>
      </w:r>
      <w:r w:rsidRPr="00267FB3">
        <w:rPr>
          <w:rFonts w:ascii="Times New Roman" w:eastAsia="Times New Roman" w:hAnsi="Times New Roman" w:cs="Times New Roman"/>
          <w:b w:val="0"/>
          <w:i/>
          <w:color w:val="181717"/>
        </w:rPr>
        <w:t>a) Mục tiêu</w:t>
      </w:r>
    </w:p>
    <w:p w:rsidR="00D43E2C" w:rsidRPr="00267FB3" w:rsidRDefault="000C3814">
      <w:pPr>
        <w:ind w:left="577" w:right="10"/>
      </w:pPr>
      <w:r w:rsidRPr="00267FB3">
        <w:t>Rèn luyện kĩ năng phân tích, nhận xét bảng số liệu.</w:t>
      </w:r>
    </w:p>
    <w:p w:rsidR="00D43E2C" w:rsidRPr="00267FB3" w:rsidRDefault="000C3814">
      <w:pPr>
        <w:spacing w:after="100"/>
      </w:pPr>
      <w:r w:rsidRPr="00267FB3">
        <w:rPr>
          <w:i/>
        </w:rPr>
        <w:t>b) Tổ chức thực hiện</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1: GV yêu cầu HS làm việc trên lớp, hoàn thành phần luyện tập.</w:t>
      </w:r>
    </w:p>
    <w:p w:rsidR="00D43E2C" w:rsidRPr="00267FB3" w:rsidRDefault="000C3814">
      <w:pPr>
        <w:ind w:right="10"/>
      </w:pPr>
      <w:r w:rsidRPr="00267FB3">
        <w:t>+ Vẽ sơ đồ tư duy thể hiện các nhân tố ảnh hướng đến sự phát triển và phân bố công nghiệp ở nước ta.</w:t>
      </w:r>
    </w:p>
    <w:p w:rsidR="00D43E2C" w:rsidRPr="00267FB3" w:rsidRDefault="000C3814">
      <w:pPr>
        <w:spacing w:after="148" w:line="335" w:lineRule="auto"/>
        <w:ind w:right="10"/>
      </w:pPr>
      <w:r w:rsidRPr="00267FB3">
        <w:t xml:space="preserve">+ Dựa vào bảng 7.3, nhận xét sự thay đổi về sản lượng một số sản phẩm của ngành công nghiệp sản xuất sản phẩm điện tử, máy vi tính ở nước ta. – Bước 2: HS làm việc cá nhân, trình bày vào vở. – Bước 3: Các cặp HS trao đổi bài, góp ý cho nhau – Bước 4: GV đánh giá và tổng kết.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Sơ đồ tư duy thể hiện các nhân tố tự nhiên và kinh tế – xã hội ảnh hưởng đến sự phát triển và phân bố công nghiệp ở nước ta.</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01" w:line="270" w:lineRule="auto"/>
        <w:ind w:left="817" w:right="221" w:hanging="187"/>
      </w:pPr>
      <w:r w:rsidRPr="00267FB3">
        <w:rPr>
          <w:szCs w:val="25"/>
          <w:u w:color="000000"/>
        </w:rPr>
        <w:t>–</w:t>
      </w:r>
      <w:r w:rsidRPr="00267FB3">
        <w:rPr>
          <w:szCs w:val="25"/>
          <w:u w:color="000000"/>
        </w:rPr>
        <w:tab/>
      </w:r>
      <w:r w:rsidR="000C3814" w:rsidRPr="00267FB3">
        <w:t xml:space="preserve">Nhận xét: Nhìn chung, sản phẩm của ngành trong giai đoạn 2010 – 2021 đều tăng, phản ánh vai trò và sự phát triển của ngành này ở nước ta. </w:t>
      </w:r>
    </w:p>
    <w:p w:rsidR="00D43E2C" w:rsidRPr="00267FB3" w:rsidRDefault="000C3814">
      <w:pPr>
        <w:pStyle w:val="Heading4"/>
        <w:spacing w:after="0" w:line="352" w:lineRule="auto"/>
        <w:ind w:left="407" w:right="4550"/>
        <w:rPr>
          <w:rFonts w:ascii="Times New Roman" w:hAnsi="Times New Roman" w:cs="Times New Roman"/>
        </w:rPr>
      </w:pPr>
      <w:r w:rsidRPr="00267FB3">
        <w:rPr>
          <w:rFonts w:ascii="Times New Roman" w:hAnsi="Times New Roman" w:cs="Times New Roman"/>
        </w:rPr>
        <w:t xml:space="preserve">Hoạt động 4. Hoạt động vận dụng </w:t>
      </w:r>
      <w:r w:rsidRPr="00267FB3">
        <w:rPr>
          <w:rFonts w:ascii="Times New Roman" w:eastAsia="Times New Roman" w:hAnsi="Times New Roman" w:cs="Times New Roman"/>
          <w:b w:val="0"/>
          <w:i/>
          <w:color w:val="181717"/>
        </w:rPr>
        <w:t>a) Mục tiêu</w:t>
      </w:r>
    </w:p>
    <w:p w:rsidR="00D43E2C" w:rsidRPr="00267FB3" w:rsidRDefault="000C3814">
      <w:pPr>
        <w:spacing w:after="37" w:line="320" w:lineRule="auto"/>
        <w:ind w:left="397" w:firstLine="284"/>
        <w:jc w:val="left"/>
      </w:pPr>
      <w:r w:rsidRPr="00267FB3">
        <w:t xml:space="preserve">Liên hệ được kiến thức đã học để tìm hiểu, giải quyết vấn đề thực tế liên quan đến phát triển công nghiệp xanh ở Việt Nam. </w:t>
      </w:r>
      <w:r w:rsidRPr="00267FB3">
        <w:rPr>
          <w:i/>
        </w:rPr>
        <w:t>b) 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giao nhiệm vụ cho HS thực hiện ở nhà, gợi ý những nguồn thông tin để HS tham khảo.</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thu thập thông tin, hình ảnh và thực hiện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HS nộp bài trên Padlet hoặc Google drive.</w:t>
      </w:r>
    </w:p>
    <w:p w:rsidR="00D43E2C" w:rsidRPr="00267FB3" w:rsidRDefault="00267FB3" w:rsidP="00267FB3">
      <w:pPr>
        <w:spacing w:after="188"/>
        <w:ind w:left="584" w:right="10" w:hanging="187"/>
      </w:pPr>
      <w:r w:rsidRPr="00267FB3">
        <w:rPr>
          <w:szCs w:val="25"/>
          <w:u w:color="000000"/>
        </w:rPr>
        <w:t>–</w:t>
      </w:r>
      <w:r w:rsidRPr="00267FB3">
        <w:rPr>
          <w:szCs w:val="25"/>
          <w:u w:color="000000"/>
        </w:rPr>
        <w:tab/>
      </w:r>
      <w:r w:rsidR="000C3814" w:rsidRPr="00267FB3">
        <w:t>Bước 4: GV góp ý.</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lastRenderedPageBreak/>
        <w:t>IV. CÂU HỎI ÔN TẬP, KIỂM TRA ĐÁNH GIÁ MỞ RỘNG</w:t>
      </w:r>
    </w:p>
    <w:p w:rsidR="00D43E2C" w:rsidRPr="00267FB3" w:rsidRDefault="000C3814">
      <w:pPr>
        <w:spacing w:after="0"/>
        <w:ind w:right="10"/>
      </w:pPr>
      <w:r w:rsidRPr="00267FB3">
        <w:rPr>
          <w:b/>
        </w:rPr>
        <w:t>Câu 1.</w:t>
      </w:r>
      <w:r w:rsidRPr="00267FB3">
        <w:t xml:space="preserve"> Chọn từ ngữ thích hợp điền vào bảng sau để thể hiện vai trò của các nhân tố kinh tế – xã hội ảnh hưởng đến sự phát triển và phân bố công nghiệp.</w:t>
      </w:r>
    </w:p>
    <w:tbl>
      <w:tblPr>
        <w:tblStyle w:val="TableGrid"/>
        <w:tblW w:w="8492" w:type="dxa"/>
        <w:tblInd w:w="403" w:type="dxa"/>
        <w:tblCellMar>
          <w:top w:w="39" w:type="dxa"/>
          <w:left w:w="113" w:type="dxa"/>
          <w:right w:w="115" w:type="dxa"/>
        </w:tblCellMar>
        <w:tblLook w:val="04A0" w:firstRow="1" w:lastRow="0" w:firstColumn="1" w:lastColumn="0" w:noHBand="0" w:noVBand="1"/>
      </w:tblPr>
      <w:tblGrid>
        <w:gridCol w:w="2660"/>
        <w:gridCol w:w="2835"/>
        <w:gridCol w:w="2997"/>
      </w:tblGrid>
      <w:tr w:rsidR="00D43E2C" w:rsidRPr="00267FB3">
        <w:trPr>
          <w:trHeight w:val="409"/>
        </w:trPr>
        <w:tc>
          <w:tcPr>
            <w:tcW w:w="2660"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2" w:firstLine="0"/>
              <w:jc w:val="center"/>
            </w:pPr>
            <w:r w:rsidRPr="00267FB3">
              <w:rPr>
                <w:b/>
              </w:rPr>
              <w:t>Nhân tố</w:t>
            </w:r>
          </w:p>
        </w:tc>
        <w:tc>
          <w:tcPr>
            <w:tcW w:w="2835"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2" w:firstLine="0"/>
              <w:jc w:val="center"/>
            </w:pPr>
            <w:r w:rsidRPr="00267FB3">
              <w:rPr>
                <w:b/>
              </w:rPr>
              <w:t>Đặc điểm</w:t>
            </w:r>
          </w:p>
        </w:tc>
        <w:tc>
          <w:tcPr>
            <w:tcW w:w="2997"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2" w:firstLine="0"/>
              <w:jc w:val="center"/>
            </w:pPr>
            <w:r w:rsidRPr="00267FB3">
              <w:rPr>
                <w:b/>
              </w:rPr>
              <w:t>Ảnh hưởng</w:t>
            </w:r>
          </w:p>
        </w:tc>
      </w:tr>
      <w:tr w:rsidR="00D43E2C" w:rsidRPr="00267FB3">
        <w:trPr>
          <w:trHeight w:val="409"/>
        </w:trPr>
        <w:tc>
          <w:tcPr>
            <w:tcW w:w="266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Dân cư, lao động</w:t>
            </w:r>
          </w:p>
        </w:tc>
        <w:tc>
          <w:tcPr>
            <w:tcW w:w="283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997"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09"/>
        </w:trPr>
        <w:tc>
          <w:tcPr>
            <w:tcW w:w="266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Chính sách</w:t>
            </w:r>
          </w:p>
        </w:tc>
        <w:tc>
          <w:tcPr>
            <w:tcW w:w="283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997"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09"/>
        </w:trPr>
        <w:tc>
          <w:tcPr>
            <w:tcW w:w="266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Thị trường</w:t>
            </w:r>
          </w:p>
        </w:tc>
        <w:tc>
          <w:tcPr>
            <w:tcW w:w="283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997"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739"/>
        </w:trPr>
        <w:tc>
          <w:tcPr>
            <w:tcW w:w="266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Khoa học công nghệ, vốn</w:t>
            </w:r>
          </w:p>
        </w:tc>
        <w:tc>
          <w:tcPr>
            <w:tcW w:w="283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997"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bl>
    <w:p w:rsidR="00D43E2C" w:rsidRPr="00267FB3" w:rsidRDefault="000C3814">
      <w:pPr>
        <w:ind w:left="279" w:right="10"/>
      </w:pPr>
      <w:r w:rsidRPr="00267FB3">
        <w:rPr>
          <w:b/>
        </w:rPr>
        <w:t xml:space="preserve">Câu 2. </w:t>
      </w:r>
      <w:r w:rsidRPr="00267FB3">
        <w:t>Dựa vào bảng 7.2. Sản lượng một số sản phẩm của ngành công nghiệp sản xuất, chế biến thực phẩm ở nước ta giai đoạn 2010 – 2021, hãy:</w:t>
      </w:r>
    </w:p>
    <w:p w:rsidR="00D43E2C" w:rsidRPr="00267FB3" w:rsidRDefault="00267FB3" w:rsidP="00267FB3">
      <w:pPr>
        <w:ind w:left="418" w:right="62" w:firstLine="284"/>
      </w:pPr>
      <w:r w:rsidRPr="00267FB3">
        <w:rPr>
          <w:szCs w:val="25"/>
          <w:u w:color="000000"/>
        </w:rPr>
        <w:t>a)</w:t>
      </w:r>
      <w:r w:rsidRPr="00267FB3">
        <w:rPr>
          <w:szCs w:val="25"/>
          <w:u w:color="000000"/>
        </w:rPr>
        <w:tab/>
      </w:r>
      <w:r w:rsidR="000C3814" w:rsidRPr="00267FB3">
        <w:t>Tính tốc độ tăng trưởng sản lượng các sản phẩm từ năm 2010 đến 2021: ..........</w:t>
      </w:r>
    </w:p>
    <w:p w:rsidR="00D43E2C" w:rsidRPr="00267FB3" w:rsidRDefault="000C3814">
      <w:pPr>
        <w:ind w:left="279" w:right="10"/>
      </w:pPr>
      <w:r w:rsidRPr="00267FB3">
        <w:t>...................................................................................................................................................</w:t>
      </w:r>
    </w:p>
    <w:p w:rsidR="00D43E2C" w:rsidRPr="00267FB3" w:rsidRDefault="000C3814">
      <w:pPr>
        <w:ind w:left="279" w:right="10"/>
      </w:pPr>
      <w:r w:rsidRPr="00267FB3">
        <w:t>...................................................................................................................................................</w:t>
      </w:r>
    </w:p>
    <w:p w:rsidR="00D43E2C" w:rsidRPr="00267FB3" w:rsidRDefault="00267FB3" w:rsidP="00267FB3">
      <w:pPr>
        <w:ind w:left="418" w:right="62" w:firstLine="284"/>
      </w:pPr>
      <w:r w:rsidRPr="00267FB3">
        <w:rPr>
          <w:szCs w:val="25"/>
          <w:u w:color="000000"/>
        </w:rPr>
        <w:t>b)</w:t>
      </w:r>
      <w:r w:rsidRPr="00267FB3">
        <w:rPr>
          <w:szCs w:val="25"/>
          <w:u w:color="000000"/>
        </w:rPr>
        <w:tab/>
      </w:r>
      <w:r w:rsidR="000C3814" w:rsidRPr="00267FB3">
        <w:t>Nhận xét tốc độ tăng trưởng sản lượng một số sản phẩm của ngành công nghiệp sản xuất, chế biến thực phẩm ở nước ta giai đoạn 2010 – 2021: ..................................... ...................................................................................................................................................</w:t>
      </w:r>
    </w:p>
    <w:p w:rsidR="00D43E2C" w:rsidRPr="00267FB3" w:rsidRDefault="000C3814">
      <w:pPr>
        <w:ind w:left="279" w:right="10"/>
      </w:pPr>
      <w:r w:rsidRPr="00267FB3">
        <w:t>...................................................................................................................................................</w:t>
      </w:r>
    </w:p>
    <w:p w:rsidR="00D43E2C" w:rsidRPr="00267FB3" w:rsidRDefault="000C3814">
      <w:pPr>
        <w:ind w:left="279" w:right="10"/>
      </w:pPr>
      <w:r w:rsidRPr="00267FB3">
        <w:rPr>
          <w:b/>
        </w:rPr>
        <w:t xml:space="preserve">Câu 3. </w:t>
      </w:r>
      <w:r w:rsidRPr="00267FB3">
        <w:t>Dựa vào hình 7.1.</w:t>
      </w:r>
      <w:r w:rsidRPr="00267FB3">
        <w:rPr>
          <w:b/>
        </w:rPr>
        <w:t xml:space="preserve"> </w:t>
      </w:r>
      <w:r w:rsidRPr="00267FB3">
        <w:t>Bản đồ phân bố công nghiệp Việt Nam năm 2021, hãy nhận xét:</w:t>
      </w:r>
    </w:p>
    <w:p w:rsidR="00D43E2C" w:rsidRPr="00267FB3" w:rsidRDefault="00267FB3" w:rsidP="00267FB3">
      <w:pPr>
        <w:ind w:left="842" w:right="10" w:hanging="275"/>
      </w:pPr>
      <w:r w:rsidRPr="00267FB3">
        <w:rPr>
          <w:szCs w:val="25"/>
          <w:u w:color="000000"/>
        </w:rPr>
        <w:t>a)</w:t>
      </w:r>
      <w:r w:rsidRPr="00267FB3">
        <w:rPr>
          <w:szCs w:val="25"/>
          <w:u w:color="000000"/>
        </w:rPr>
        <w:tab/>
      </w:r>
      <w:r w:rsidR="000C3814" w:rsidRPr="00267FB3">
        <w:t>Sự phân bố công nghiệp Việt Nam: ...........................................................................</w:t>
      </w:r>
    </w:p>
    <w:p w:rsidR="00D43E2C" w:rsidRPr="00267FB3" w:rsidRDefault="000C3814">
      <w:pPr>
        <w:ind w:left="279" w:right="10"/>
      </w:pPr>
      <w:r w:rsidRPr="00267FB3">
        <w:t>...................................................................................................................................................</w:t>
      </w:r>
    </w:p>
    <w:p w:rsidR="00D43E2C" w:rsidRPr="00267FB3" w:rsidRDefault="000C3814">
      <w:pPr>
        <w:ind w:left="279" w:right="10"/>
      </w:pPr>
      <w:r w:rsidRPr="00267FB3">
        <w:t>...................................................................................................................................................</w:t>
      </w:r>
    </w:p>
    <w:p w:rsidR="00D43E2C" w:rsidRPr="00267FB3" w:rsidRDefault="00267FB3" w:rsidP="00267FB3">
      <w:pPr>
        <w:ind w:left="842" w:right="10" w:hanging="275"/>
      </w:pPr>
      <w:r w:rsidRPr="00267FB3">
        <w:rPr>
          <w:szCs w:val="25"/>
          <w:u w:color="000000"/>
        </w:rPr>
        <w:lastRenderedPageBreak/>
        <w:t>b)</w:t>
      </w:r>
      <w:r w:rsidRPr="00267FB3">
        <w:rPr>
          <w:szCs w:val="25"/>
          <w:u w:color="000000"/>
        </w:rPr>
        <w:tab/>
      </w:r>
      <w:r w:rsidR="000C3814" w:rsidRPr="00267FB3">
        <w:t>Sự phân bố ngành sản xuất, chế biến thực phẩm: ....................................................</w:t>
      </w:r>
    </w:p>
    <w:p w:rsidR="00D43E2C" w:rsidRPr="00267FB3" w:rsidRDefault="000C3814">
      <w:pPr>
        <w:ind w:left="279" w:right="10"/>
      </w:pPr>
      <w:r w:rsidRPr="00267FB3">
        <w:t>...................................................................................................................................................</w:t>
      </w:r>
    </w:p>
    <w:p w:rsidR="00D43E2C" w:rsidRPr="00267FB3" w:rsidRDefault="000C3814">
      <w:pPr>
        <w:ind w:left="279" w:right="10"/>
      </w:pPr>
      <w:r w:rsidRPr="00267FB3">
        <w:t>...................................................................................................................................................</w:t>
      </w:r>
    </w:p>
    <w:p w:rsidR="00D43E2C" w:rsidRPr="00267FB3" w:rsidRDefault="00267FB3" w:rsidP="00267FB3">
      <w:pPr>
        <w:ind w:left="842" w:right="10" w:hanging="275"/>
      </w:pPr>
      <w:r w:rsidRPr="00267FB3">
        <w:rPr>
          <w:szCs w:val="25"/>
          <w:u w:color="000000"/>
        </w:rPr>
        <w:t>c)</w:t>
      </w:r>
      <w:r w:rsidRPr="00267FB3">
        <w:rPr>
          <w:szCs w:val="25"/>
          <w:u w:color="000000"/>
        </w:rPr>
        <w:tab/>
      </w:r>
      <w:r w:rsidR="000C3814" w:rsidRPr="00267FB3">
        <w:t>Sự phân bố các nhà máy thuỷ điện: ............................................................................</w:t>
      </w:r>
    </w:p>
    <w:p w:rsidR="00D43E2C" w:rsidRPr="00267FB3" w:rsidRDefault="000C3814">
      <w:pPr>
        <w:ind w:left="279" w:right="10"/>
      </w:pPr>
      <w:r w:rsidRPr="00267FB3">
        <w:t>...................................................................................................................................................</w:t>
      </w:r>
    </w:p>
    <w:p w:rsidR="00D43E2C" w:rsidRPr="00267FB3" w:rsidRDefault="000C3814">
      <w:pPr>
        <w:ind w:left="279" w:right="10"/>
      </w:pPr>
      <w:r w:rsidRPr="00267FB3">
        <w:t>...................................................................................................................................................</w:t>
      </w:r>
    </w:p>
    <w:p w:rsidR="00D43E2C" w:rsidRPr="00267FB3" w:rsidRDefault="00267FB3" w:rsidP="00267FB3">
      <w:pPr>
        <w:ind w:left="842" w:right="10" w:hanging="275"/>
      </w:pPr>
      <w:r w:rsidRPr="00267FB3">
        <w:rPr>
          <w:szCs w:val="25"/>
          <w:u w:color="000000"/>
        </w:rPr>
        <w:t>d)</w:t>
      </w:r>
      <w:r w:rsidRPr="00267FB3">
        <w:rPr>
          <w:szCs w:val="25"/>
          <w:u w:color="000000"/>
        </w:rPr>
        <w:tab/>
      </w:r>
      <w:r w:rsidR="000C3814" w:rsidRPr="00267FB3">
        <w:t>Cơ cấu ngành của các trung tâm công nghiệp lớn và rất lớn: ................................</w:t>
      </w:r>
    </w:p>
    <w:p w:rsidR="00D43E2C" w:rsidRPr="00267FB3" w:rsidRDefault="000C3814">
      <w:pPr>
        <w:ind w:left="279" w:right="10"/>
      </w:pPr>
      <w:r w:rsidRPr="00267FB3">
        <w:t>...................................................................................................................................................</w:t>
      </w:r>
    </w:p>
    <w:p w:rsidR="00D43E2C" w:rsidRPr="00267FB3" w:rsidRDefault="000C3814">
      <w:pPr>
        <w:ind w:left="279" w:right="10"/>
      </w:pPr>
      <w:r w:rsidRPr="00267FB3">
        <w:t>...................................................................................................................................................</w:t>
      </w:r>
    </w:p>
    <w:p w:rsidR="00D43E2C" w:rsidRPr="00267FB3" w:rsidRDefault="000C3814">
      <w:pPr>
        <w:pStyle w:val="Heading2"/>
        <w:ind w:left="122"/>
        <w:rPr>
          <w:rFonts w:ascii="Times New Roman" w:hAnsi="Times New Roman" w:cs="Times New Roman"/>
        </w:rPr>
      </w:pPr>
      <w:r w:rsidRPr="00267FB3">
        <w:rPr>
          <w:rFonts w:ascii="Times New Roman" w:hAnsi="Times New Roman" w:cs="Times New Roman"/>
        </w:rPr>
        <w:t>BÀI 8. THỰC HÀNH: XÁC ĐỊNH CÁC TRUNG TÂM CÔNG NGHIỆP CHÍNH Ở NƯỚC TA</w:t>
      </w:r>
    </w:p>
    <w:p w:rsidR="00D43E2C" w:rsidRPr="00267FB3" w:rsidRDefault="000C3814">
      <w:pPr>
        <w:spacing w:after="449" w:line="265" w:lineRule="auto"/>
        <w:ind w:left="405"/>
        <w:jc w:val="center"/>
      </w:pPr>
      <w:r w:rsidRPr="00267FB3">
        <w:rPr>
          <w:b/>
        </w:rPr>
        <w:t>Thời gian thực hiện dự kiến: 1 tiết</w:t>
      </w:r>
    </w:p>
    <w:p w:rsidR="00D43E2C" w:rsidRPr="00267FB3" w:rsidRDefault="000C3814">
      <w:pPr>
        <w:pStyle w:val="Heading3"/>
        <w:spacing w:after="34"/>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spacing w:after="71" w:line="259" w:lineRule="auto"/>
        <w:ind w:left="108"/>
        <w:jc w:val="left"/>
      </w:pPr>
      <w:r w:rsidRPr="00267FB3">
        <w:rPr>
          <w:rFonts w:eastAsia="Calibri"/>
          <w:b/>
          <w:color w:val="E84F4C"/>
        </w:rPr>
        <w:t>1. Kiến thức</w:t>
      </w:r>
    </w:p>
    <w:p w:rsidR="00D43E2C" w:rsidRPr="00267FB3" w:rsidRDefault="000C3814">
      <w:pPr>
        <w:spacing w:after="52"/>
        <w:ind w:left="690" w:right="10"/>
      </w:pPr>
      <w:r w:rsidRPr="00267FB3">
        <w:t>Xác định được trên bản đồ các trung tâm công nghiệp chính.</w:t>
      </w:r>
    </w:p>
    <w:p w:rsidR="00D43E2C" w:rsidRPr="00267FB3" w:rsidRDefault="000C3814">
      <w:pPr>
        <w:pStyle w:val="Heading4"/>
        <w:spacing w:after="47"/>
        <w:ind w:left="108"/>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spacing w:after="51"/>
        <w:ind w:right="10"/>
      </w:pPr>
      <w:r w:rsidRPr="00267FB3">
        <w:rPr>
          <w:szCs w:val="25"/>
          <w:u w:color="000000"/>
        </w:rPr>
        <w:t>–</w:t>
      </w:r>
      <w:r w:rsidRPr="00267FB3">
        <w:rPr>
          <w:szCs w:val="25"/>
          <w:u w:color="000000"/>
        </w:rPr>
        <w:tab/>
      </w:r>
      <w:r w:rsidR="000C3814" w:rsidRPr="00267FB3">
        <w:t>Năng lực chung: tự chủ và tự học thông qua tập trung rèn luyện kĩ năng làm việc với bản đồ.</w:t>
      </w:r>
    </w:p>
    <w:p w:rsidR="00D43E2C" w:rsidRPr="00267FB3" w:rsidRDefault="00267FB3" w:rsidP="00267FB3">
      <w:pPr>
        <w:ind w:right="10"/>
      </w:pPr>
      <w:r w:rsidRPr="00267FB3">
        <w:rPr>
          <w:szCs w:val="25"/>
          <w:u w:color="000000"/>
        </w:rPr>
        <w:t>–</w:t>
      </w:r>
      <w:r w:rsidRPr="00267FB3">
        <w:rPr>
          <w:szCs w:val="25"/>
          <w:u w:color="000000"/>
        </w:rPr>
        <w:tab/>
      </w:r>
      <w:r w:rsidR="000C3814" w:rsidRPr="00267FB3">
        <w:t>Năng lực tìm hiểu địa lí: sử dụng bản đồ để xác định các trung tâm công nghiệp chính của nước ta.</w:t>
      </w:r>
    </w:p>
    <w:p w:rsidR="00D43E2C" w:rsidRPr="00267FB3" w:rsidRDefault="000C3814">
      <w:pPr>
        <w:spacing w:after="71" w:line="259" w:lineRule="auto"/>
        <w:ind w:left="108"/>
        <w:jc w:val="left"/>
      </w:pPr>
      <w:r w:rsidRPr="00267FB3">
        <w:rPr>
          <w:rFonts w:eastAsia="Calibri"/>
          <w:b/>
          <w:color w:val="E84F4C"/>
        </w:rPr>
        <w:t>3. Phẩm chất</w:t>
      </w:r>
    </w:p>
    <w:p w:rsidR="00D43E2C" w:rsidRPr="00267FB3" w:rsidRDefault="000C3814">
      <w:pPr>
        <w:spacing w:after="130"/>
        <w:ind w:left="690" w:right="10"/>
      </w:pPr>
      <w:r w:rsidRPr="00267FB3">
        <w:t>Chăm chỉ, có trách nhiệm hoàn thành nhiệm vụ học tập với kết quả tốt.</w:t>
      </w:r>
    </w:p>
    <w:p w:rsidR="00D43E2C" w:rsidRPr="00267FB3" w:rsidRDefault="000C3814">
      <w:pPr>
        <w:pStyle w:val="Heading3"/>
        <w:spacing w:after="54"/>
        <w:ind w:left="111" w:right="2445"/>
        <w:rPr>
          <w:rFonts w:ascii="Times New Roman" w:hAnsi="Times New Roman" w:cs="Times New Roman"/>
        </w:rPr>
      </w:pPr>
      <w:r w:rsidRPr="00267FB3">
        <w:rPr>
          <w:rFonts w:ascii="Times New Roman" w:hAnsi="Times New Roman" w:cs="Times New Roman"/>
        </w:rPr>
        <w:t>II. THIẾT BỊ DẠY HỌC VÀ HỌC LIỆU</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Bản đồ phân bố công nghiệp Việt Nam năm 2021.</w:t>
      </w:r>
    </w:p>
    <w:p w:rsidR="00D43E2C" w:rsidRPr="00267FB3" w:rsidRDefault="00267FB3" w:rsidP="00267FB3">
      <w:pPr>
        <w:spacing w:after="131"/>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pStyle w:val="Heading3"/>
        <w:spacing w:after="34"/>
        <w:ind w:left="111" w:right="2445"/>
        <w:rPr>
          <w:rFonts w:ascii="Times New Roman" w:hAnsi="Times New Roman" w:cs="Times New Roman"/>
        </w:rPr>
      </w:pPr>
      <w:r w:rsidRPr="00267FB3">
        <w:rPr>
          <w:rFonts w:ascii="Times New Roman" w:hAnsi="Times New Roman" w:cs="Times New Roman"/>
        </w:rPr>
        <w:lastRenderedPageBreak/>
        <w:t>III. TIẾN TRÌNH DẠY HỌC</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Kết nối bài học mới, khơi gợi tính tích cực học tập của HS.</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0C3814">
      <w:pPr>
        <w:ind w:left="397" w:right="10" w:firstLine="284"/>
      </w:pPr>
      <w:r w:rsidRPr="00267FB3">
        <w:t xml:space="preserve">GV giới thiệu về hình thức tổ chức lãnh thổ trung tâm công nghiệp ở nước ta, khẳng định vai trò của các trung tâm công nghiệp đối với sự phát triển kinh tế địa phương và đất nước. Sau đó, GV dẫn vào bài. </w:t>
      </w:r>
      <w:r w:rsidRPr="00267FB3">
        <w:rPr>
          <w:rFonts w:eastAsia="Calibri"/>
          <w:b/>
          <w:color w:val="854322"/>
        </w:rPr>
        <w:t>2. Hoạt động 2: Hoạt động thực hành</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Xác định được trên bản đồ các trung tâm công nghiệp chính.</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20" w:right="10" w:hanging="187"/>
      </w:pPr>
      <w:r w:rsidRPr="00267FB3">
        <w:rPr>
          <w:szCs w:val="25"/>
          <w:u w:color="000000"/>
        </w:rPr>
        <w:t>–</w:t>
      </w:r>
      <w:r w:rsidRPr="00267FB3">
        <w:rPr>
          <w:szCs w:val="25"/>
          <w:u w:color="000000"/>
        </w:rPr>
        <w:tab/>
      </w:r>
      <w:r w:rsidR="000C3814" w:rsidRPr="00267FB3">
        <w:t>Bước 1: GV yêu cầu HS thực hiện nhiệm vụ thực hành trong SGK. GV tổ chức cho HS làm việc cá nhân, tự kẻ bảng gợi ý vào vở và làm bài.</w:t>
      </w:r>
    </w:p>
    <w:p w:rsidR="00D43E2C" w:rsidRPr="00267FB3" w:rsidRDefault="00267FB3" w:rsidP="00267FB3">
      <w:pPr>
        <w:ind w:left="520" w:right="10" w:hanging="187"/>
      </w:pPr>
      <w:r w:rsidRPr="00267FB3">
        <w:rPr>
          <w:szCs w:val="25"/>
          <w:u w:color="000000"/>
        </w:rPr>
        <w:t>–</w:t>
      </w:r>
      <w:r w:rsidRPr="00267FB3">
        <w:rPr>
          <w:szCs w:val="25"/>
          <w:u w:color="000000"/>
        </w:rPr>
        <w:tab/>
      </w:r>
      <w:r w:rsidR="000C3814" w:rsidRPr="00267FB3">
        <w:t>Bước 2: HS đọc bản đồ, điền thông tin vào bảng gợi ý.</w:t>
      </w:r>
    </w:p>
    <w:p w:rsidR="00D43E2C" w:rsidRPr="00267FB3" w:rsidRDefault="00267FB3" w:rsidP="00267FB3">
      <w:pPr>
        <w:ind w:left="520" w:right="10" w:hanging="187"/>
      </w:pPr>
      <w:r w:rsidRPr="00267FB3">
        <w:rPr>
          <w:szCs w:val="25"/>
          <w:u w:color="000000"/>
        </w:rPr>
        <w:t>–</w:t>
      </w:r>
      <w:r w:rsidRPr="00267FB3">
        <w:rPr>
          <w:szCs w:val="25"/>
          <w:u w:color="000000"/>
        </w:rPr>
        <w:tab/>
      </w:r>
      <w:r w:rsidR="000C3814" w:rsidRPr="00267FB3">
        <w:t>Bước 3: Các HS trao đổi bài, chấm chéo cho nhau.</w:t>
      </w:r>
    </w:p>
    <w:p w:rsidR="00D43E2C" w:rsidRPr="00267FB3" w:rsidRDefault="00267FB3" w:rsidP="00267FB3">
      <w:pPr>
        <w:ind w:left="520" w:right="10" w:hanging="187"/>
      </w:pPr>
      <w:r w:rsidRPr="00267FB3">
        <w:rPr>
          <w:szCs w:val="25"/>
          <w:u w:color="000000"/>
        </w:rPr>
        <w:t>–</w:t>
      </w:r>
      <w:r w:rsidRPr="00267FB3">
        <w:rPr>
          <w:szCs w:val="25"/>
          <w:u w:color="000000"/>
        </w:rPr>
        <w:tab/>
      </w:r>
      <w:r w:rsidR="000C3814" w:rsidRPr="00267FB3">
        <w:t>Bước 4: GV đánh giá, tổng kết.</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 xml:space="preserve">3. Hoạt động 3: Hoạt động luyện tập </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Vận dụng kĩ năng đã học để thực hiện nhiệm vụ học tập.</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yêu cầu HS làm tại lớp, thực hiện nhiệm vụ cá nhân: Xác định tất cả trung tâm công nghiệp của 1 vùng kinh tế.</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kết hợp các bản đồ trong SGK, xác định ranh giới 1 vùng kinh tế, xác định tất cả trung tâm công nghiệp của vùng kinh tế đó.</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Một số HS nêu kết quả. Các HS khác bổ sung, nếu cùng lựa chọn vùng giống nhau.</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4: GV nhận xét.</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4. Hoạt động 4: Hoạt động vận dụng</w:t>
      </w:r>
    </w:p>
    <w:p w:rsidR="00D43E2C" w:rsidRPr="00267FB3" w:rsidRDefault="000C3814">
      <w:pPr>
        <w:spacing w:after="100"/>
        <w:ind w:left="279"/>
      </w:pPr>
      <w:r w:rsidRPr="00267FB3">
        <w:rPr>
          <w:i/>
        </w:rPr>
        <w:t>a) Mục tiêu</w:t>
      </w:r>
    </w:p>
    <w:p w:rsidR="00D43E2C" w:rsidRPr="00267FB3" w:rsidRDefault="000C3814">
      <w:pPr>
        <w:spacing w:after="0" w:line="352" w:lineRule="auto"/>
        <w:ind w:left="269" w:right="676" w:firstLine="284"/>
      </w:pPr>
      <w:r w:rsidRPr="00267FB3">
        <w:t xml:space="preserve">Vận dụng kiến thức đã học để giải quyết nhiệm vụ liên quan đến thực tiễn. </w:t>
      </w:r>
      <w:r w:rsidRPr="00267FB3">
        <w:rPr>
          <w:i/>
        </w:rPr>
        <w:t>b) Tổ chức thực hiện</w:t>
      </w:r>
    </w:p>
    <w:p w:rsidR="00D43E2C" w:rsidRPr="00267FB3" w:rsidRDefault="00267FB3" w:rsidP="00267FB3">
      <w:pPr>
        <w:ind w:left="456" w:right="10" w:hanging="187"/>
      </w:pPr>
      <w:r w:rsidRPr="00267FB3">
        <w:rPr>
          <w:szCs w:val="25"/>
          <w:u w:color="000000"/>
        </w:rPr>
        <w:lastRenderedPageBreak/>
        <w:t>–</w:t>
      </w:r>
      <w:r w:rsidRPr="00267FB3">
        <w:rPr>
          <w:szCs w:val="25"/>
          <w:u w:color="000000"/>
        </w:rPr>
        <w:tab/>
      </w:r>
      <w:r w:rsidR="000C3814" w:rsidRPr="00267FB3">
        <w:t>Bước 1: GV yêu cầu HS kể tên trung tâm công nghiệp tại nơi em sinh sống hoặc ở gần nơi em sống.</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2: HS tìm hiểu ở nhà.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GV hỏi HS kết quả vào giờ học sau.</w:t>
      </w:r>
    </w:p>
    <w:p w:rsidR="00D43E2C" w:rsidRPr="00267FB3" w:rsidRDefault="000C3814">
      <w:pPr>
        <w:pStyle w:val="Heading2"/>
        <w:ind w:left="122"/>
        <w:rPr>
          <w:rFonts w:ascii="Times New Roman" w:hAnsi="Times New Roman" w:cs="Times New Roman"/>
        </w:rPr>
      </w:pPr>
      <w:r w:rsidRPr="00267FB3">
        <w:rPr>
          <w:rFonts w:ascii="Times New Roman" w:hAnsi="Times New Roman" w:cs="Times New Roman"/>
        </w:rPr>
        <w:t>BÀI 9. DỊCH VỤ</w:t>
      </w:r>
    </w:p>
    <w:p w:rsidR="00D43E2C" w:rsidRPr="00267FB3" w:rsidRDefault="000C3814">
      <w:pPr>
        <w:spacing w:after="619" w:line="265" w:lineRule="auto"/>
        <w:ind w:left="405"/>
        <w:jc w:val="center"/>
      </w:pPr>
      <w:r w:rsidRPr="00267FB3">
        <w:rPr>
          <w:b/>
        </w:rPr>
        <w:t>Thời gian thực hiện dự kiến: 2 tiết</w:t>
      </w:r>
    </w:p>
    <w:p w:rsidR="00D43E2C" w:rsidRPr="00267FB3" w:rsidRDefault="000C3814">
      <w:pPr>
        <w:pStyle w:val="Heading3"/>
        <w:spacing w:after="147"/>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 xml:space="preserve">1. Kiến thức </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Phân tích được vai trò của một trong các nhân tố quan trọng ảnh hưởng đến sự phát triển và phân bố các ngành dịch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Trình bày được sự phát triển ngành bưu chính viễn thông.</w:t>
      </w:r>
    </w:p>
    <w:p w:rsidR="00D43E2C" w:rsidRPr="00267FB3" w:rsidRDefault="00267FB3" w:rsidP="00267FB3">
      <w:pPr>
        <w:spacing w:after="161"/>
        <w:ind w:left="584" w:right="10" w:hanging="187"/>
      </w:pPr>
      <w:r w:rsidRPr="00267FB3">
        <w:rPr>
          <w:szCs w:val="25"/>
          <w:u w:color="000000"/>
        </w:rPr>
        <w:t>–</w:t>
      </w:r>
      <w:r w:rsidRPr="00267FB3">
        <w:rPr>
          <w:szCs w:val="25"/>
          <w:u w:color="000000"/>
        </w:rPr>
        <w:tab/>
      </w:r>
      <w:r w:rsidR="000C3814" w:rsidRPr="00267FB3">
        <w:t>Xác định được trên bản đồ các tuyến đường bộ huyết mạch, các tuyến đường sắt, các cảng biển lớn và các sân bay quốc tế chính.</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Năng lực chung: </w:t>
      </w:r>
    </w:p>
    <w:p w:rsidR="00D43E2C" w:rsidRPr="00267FB3" w:rsidRDefault="000C3814">
      <w:pPr>
        <w:ind w:right="10"/>
      </w:pPr>
      <w:r w:rsidRPr="00267FB3">
        <w:t>+ Tự chủ và tự học: tự thực hiện các nhiệm vụ học tập.</w:t>
      </w:r>
    </w:p>
    <w:p w:rsidR="00D43E2C" w:rsidRPr="00267FB3" w:rsidRDefault="000C3814">
      <w:pPr>
        <w:ind w:right="10"/>
      </w:pPr>
      <w:r w:rsidRPr="00267FB3">
        <w:t>+ Giao tiếp và hợp tác: hợp tác và giao tiếp với bạn trong thực hiện nhiệm vụ học tập.</w:t>
      </w:r>
    </w:p>
    <w:p w:rsidR="00D43E2C" w:rsidRPr="00267FB3" w:rsidRDefault="000C3814">
      <w:pPr>
        <w:ind w:right="10"/>
      </w:pPr>
      <w:r w:rsidRPr="00267FB3">
        <w:t>+ Giải quyết vấn đề và sáng tạo: sử dụng các kiến thức đã học ứng dụng vào thực tế, tìm tòi, phát hiện giải quyết các nhiệm vụ trong học tập.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Năng lực đặc thù:</w:t>
      </w:r>
    </w:p>
    <w:p w:rsidR="00D43E2C" w:rsidRPr="00267FB3" w:rsidRDefault="000C3814">
      <w:pPr>
        <w:ind w:right="10"/>
      </w:pPr>
      <w:r w:rsidRPr="00267FB3">
        <w:t>+ Nhận thức khoa học Địa lí: phân tích được ảnh hưởng của các nhân tố đến đến sự phát triển và phân bố các ngành dịch vụ. Mô tả được đặc điểm phát triển và phân bố ngành bưu chính viễn thông.</w:t>
      </w:r>
    </w:p>
    <w:p w:rsidR="00D43E2C" w:rsidRPr="00267FB3" w:rsidRDefault="000C3814">
      <w:pPr>
        <w:spacing w:after="165"/>
        <w:ind w:right="10"/>
      </w:pPr>
      <w:r w:rsidRPr="00267FB3">
        <w:t>+ Tìm hiểu địa lí: đọc bản đồ để rút ra các thông tin theo yêu cầu.</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0C3814">
      <w:pPr>
        <w:spacing w:after="184"/>
        <w:ind w:left="397" w:right="10" w:firstLine="284"/>
      </w:pPr>
      <w:r w:rsidRPr="00267FB3">
        <w:t>Có trách nhiệm với các điều kiện tác động đến sự phát triển và phân bố các ngành dịch vụ.</w:t>
      </w:r>
    </w:p>
    <w:p w:rsidR="00D43E2C" w:rsidRPr="00267FB3" w:rsidRDefault="000C3814">
      <w:pPr>
        <w:pStyle w:val="Heading3"/>
        <w:spacing w:after="147"/>
        <w:ind w:left="111" w:right="2445"/>
        <w:rPr>
          <w:rFonts w:ascii="Times New Roman" w:hAnsi="Times New Roman" w:cs="Times New Roman"/>
        </w:rPr>
      </w:pPr>
      <w:r w:rsidRPr="00267FB3">
        <w:rPr>
          <w:rFonts w:ascii="Times New Roman" w:hAnsi="Times New Roman" w:cs="Times New Roman"/>
        </w:rPr>
        <w:t>II. THIẾT BỊ DẠY HỌC VÀ HỌC LIỆU</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ind w:left="584" w:right="10" w:hanging="187"/>
      </w:pPr>
      <w:r w:rsidRPr="00267FB3">
        <w:rPr>
          <w:szCs w:val="25"/>
          <w:u w:color="000000"/>
        </w:rPr>
        <w:lastRenderedPageBreak/>
        <w:t>–</w:t>
      </w:r>
      <w:r w:rsidRPr="00267FB3">
        <w:rPr>
          <w:szCs w:val="25"/>
          <w:u w:color="000000"/>
        </w:rPr>
        <w:tab/>
      </w:r>
      <w:r w:rsidR="000C3814" w:rsidRPr="00267FB3">
        <w:t>Bản đồ mạng lưới giao thông Việt Nam.</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Bảng số liệu, biểu đồ, tranh ảnh,... có nội dung liên quan.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Giấy A0, bút dạ.</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line="259" w:lineRule="auto"/>
        <w:ind w:left="10"/>
        <w:jc w:val="left"/>
      </w:pPr>
      <w:r w:rsidRPr="00267FB3">
        <w:rPr>
          <w:rFonts w:eastAsia="Calibri"/>
          <w:b/>
          <w:color w:val="E84F4C"/>
        </w:rPr>
        <w:t>2. Học sinh</w:t>
      </w:r>
    </w:p>
    <w:p w:rsidR="00D43E2C" w:rsidRPr="00267FB3" w:rsidRDefault="000C3814">
      <w:pPr>
        <w:spacing w:after="131"/>
        <w:ind w:left="577" w:right="10"/>
      </w:pPr>
      <w:r w:rsidRPr="00267FB3">
        <w:t>SGK Lịch sử và Địa lí 9 (Kết nối tri thức với cuộc sống).</w:t>
      </w:r>
    </w:p>
    <w:p w:rsidR="00D43E2C" w:rsidRPr="00267FB3" w:rsidRDefault="000C3814">
      <w:pPr>
        <w:pStyle w:val="Heading3"/>
        <w:spacing w:after="34"/>
        <w:ind w:left="13" w:right="2445"/>
        <w:rPr>
          <w:rFonts w:ascii="Times New Roman" w:hAnsi="Times New Roman" w:cs="Times New Roman"/>
        </w:rPr>
      </w:pPr>
      <w:r w:rsidRPr="00267FB3">
        <w:rPr>
          <w:rFonts w:ascii="Times New Roman" w:hAnsi="Times New Roman" w:cs="Times New Roman"/>
        </w:rPr>
        <w:t xml:space="preserve">III. TIẾN TRÌNH DẠY HỌC </w:t>
      </w:r>
    </w:p>
    <w:p w:rsidR="00D43E2C" w:rsidRPr="00267FB3" w:rsidRDefault="000C3814">
      <w:pPr>
        <w:pStyle w:val="Heading4"/>
        <w:spacing w:after="67"/>
        <w:ind w:left="279"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72"/>
        <w:ind w:left="279"/>
      </w:pPr>
      <w:r w:rsidRPr="00267FB3">
        <w:rPr>
          <w:i/>
        </w:rPr>
        <w:t>a) Mục tiêu</w:t>
      </w:r>
    </w:p>
    <w:p w:rsidR="00D43E2C" w:rsidRPr="00267FB3" w:rsidRDefault="00267FB3" w:rsidP="00267FB3">
      <w:pPr>
        <w:spacing w:after="9" w:line="320" w:lineRule="auto"/>
        <w:ind w:left="456" w:right="115" w:hanging="187"/>
      </w:pPr>
      <w:r w:rsidRPr="00267FB3">
        <w:rPr>
          <w:szCs w:val="25"/>
          <w:u w:color="000000"/>
        </w:rPr>
        <w:t>–</w:t>
      </w:r>
      <w:r w:rsidRPr="00267FB3">
        <w:rPr>
          <w:szCs w:val="25"/>
          <w:u w:color="000000"/>
        </w:rPr>
        <w:tab/>
      </w:r>
      <w:r w:rsidR="000C3814" w:rsidRPr="00267FB3">
        <w:t xml:space="preserve">Gợi mở nội dung bài học mới. – Khơi gợi hứng thú học tập cho HS. </w:t>
      </w:r>
      <w:r w:rsidR="000C3814" w:rsidRPr="00267FB3">
        <w:rPr>
          <w:i/>
        </w:rPr>
        <w:t>b) Tổ chức thực hiện</w:t>
      </w:r>
    </w:p>
    <w:p w:rsidR="00D43E2C" w:rsidRPr="00267FB3" w:rsidRDefault="00267FB3" w:rsidP="00267FB3">
      <w:pPr>
        <w:spacing w:after="68"/>
        <w:ind w:left="456" w:right="115" w:hanging="187"/>
      </w:pPr>
      <w:r w:rsidRPr="00267FB3">
        <w:rPr>
          <w:szCs w:val="25"/>
          <w:u w:color="000000"/>
        </w:rPr>
        <w:t>–</w:t>
      </w:r>
      <w:r w:rsidRPr="00267FB3">
        <w:rPr>
          <w:szCs w:val="25"/>
          <w:u w:color="000000"/>
        </w:rPr>
        <w:tab/>
      </w:r>
      <w:r w:rsidR="000C3814" w:rsidRPr="00267FB3">
        <w:t xml:space="preserve">Bước 1: GV sử dụng sản phẩm hoặc hình ảnh sản phẩm nhập về từ nước ngoài, đặt câu hỏi: </w:t>
      </w:r>
      <w:r w:rsidR="000C3814" w:rsidRPr="00267FB3">
        <w:rPr>
          <w:i/>
        </w:rPr>
        <w:t>Sản phẩm này xuất xứ từ đâu? Theo em, để đến được tay người tiêu dùng, sản phẩm này đã trải qua những hoạt động kinh tế nào?</w:t>
      </w:r>
    </w:p>
    <w:p w:rsidR="00D43E2C" w:rsidRPr="00267FB3" w:rsidRDefault="00267FB3" w:rsidP="00267FB3">
      <w:pPr>
        <w:spacing w:after="64"/>
        <w:ind w:left="456" w:right="115" w:hanging="187"/>
      </w:pPr>
      <w:r w:rsidRPr="00267FB3">
        <w:rPr>
          <w:szCs w:val="25"/>
          <w:u w:color="000000"/>
        </w:rPr>
        <w:t>–</w:t>
      </w:r>
      <w:r w:rsidRPr="00267FB3">
        <w:rPr>
          <w:szCs w:val="25"/>
          <w:u w:color="000000"/>
        </w:rPr>
        <w:tab/>
      </w:r>
      <w:r w:rsidR="000C3814" w:rsidRPr="00267FB3">
        <w:t>Bước 2: HS vận dụng hiểu biết thực tế của mình để trả lời, có thể viết ra giấy.– Bước 3: HS trả lời nhanh. HS nào kể được nhiều hoạt động kinh tế nhất và đúng nhất sẽ nhận được phần thưởng của GV.</w:t>
      </w:r>
    </w:p>
    <w:p w:rsidR="00D43E2C" w:rsidRPr="00267FB3" w:rsidRDefault="00267FB3" w:rsidP="00267FB3">
      <w:pPr>
        <w:spacing w:after="52"/>
        <w:ind w:left="456" w:right="115" w:hanging="187"/>
      </w:pPr>
      <w:r w:rsidRPr="00267FB3">
        <w:rPr>
          <w:szCs w:val="25"/>
          <w:u w:color="000000"/>
        </w:rPr>
        <w:t>–</w:t>
      </w:r>
      <w:r w:rsidRPr="00267FB3">
        <w:rPr>
          <w:szCs w:val="25"/>
          <w:u w:color="000000"/>
        </w:rPr>
        <w:tab/>
      </w:r>
      <w:r w:rsidR="000C3814" w:rsidRPr="00267FB3">
        <w:t>Bước 4: GV chính xác hoá thông tin và dẫn dắt vào bài.</w:t>
      </w:r>
    </w:p>
    <w:p w:rsidR="00D43E2C" w:rsidRPr="00267FB3" w:rsidRDefault="000C3814">
      <w:pPr>
        <w:pStyle w:val="Heading4"/>
        <w:spacing w:after="47"/>
        <w:ind w:left="279" w:right="2498"/>
        <w:rPr>
          <w:rFonts w:ascii="Times New Roman" w:hAnsi="Times New Roman" w:cs="Times New Roman"/>
        </w:rPr>
      </w:pPr>
      <w:r w:rsidRPr="00267FB3">
        <w:rPr>
          <w:rFonts w:ascii="Times New Roman" w:hAnsi="Times New Roman" w:cs="Times New Roman"/>
        </w:rPr>
        <w:t>2. Hoạt động 2: Hoạt động hình thành kiến thức mới</w:t>
      </w:r>
    </w:p>
    <w:p w:rsidR="00D43E2C" w:rsidRPr="00267FB3" w:rsidRDefault="000C3814">
      <w:pPr>
        <w:spacing w:after="75" w:line="262" w:lineRule="auto"/>
        <w:ind w:left="279" w:right="115"/>
      </w:pPr>
      <w:r w:rsidRPr="00267FB3">
        <w:rPr>
          <w:b/>
          <w:i/>
        </w:rPr>
        <w:t xml:space="preserve">2.1. Nội dung 1: Tìm hiểu các nhân tố ảnh hưởng đến sự phát triển và phân bố các ngành dịch vụ </w:t>
      </w:r>
      <w:r w:rsidRPr="00267FB3">
        <w:rPr>
          <w:i/>
        </w:rPr>
        <w:t>a) Mục tiêu</w:t>
      </w:r>
    </w:p>
    <w:p w:rsidR="00D43E2C" w:rsidRPr="00267FB3" w:rsidRDefault="000C3814">
      <w:pPr>
        <w:spacing w:after="64"/>
        <w:ind w:left="269" w:right="116" w:firstLine="284"/>
      </w:pPr>
      <w:r w:rsidRPr="00267FB3">
        <w:t xml:space="preserve">Phân tích được vai trò của một trong các nhân tố quan trọng ảnh hưởng đến sự phát triển và phân bố các ngành dịch vụ. </w:t>
      </w:r>
      <w:r w:rsidRPr="00267FB3">
        <w:rPr>
          <w:i/>
        </w:rPr>
        <w:t>b) Tổ chức thực hiện:</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1:</w:t>
      </w:r>
    </w:p>
    <w:p w:rsidR="00D43E2C" w:rsidRPr="00267FB3" w:rsidRDefault="000C3814">
      <w:pPr>
        <w:spacing w:after="68"/>
        <w:ind w:left="279" w:right="10"/>
      </w:pPr>
      <w:r w:rsidRPr="00267FB3">
        <w:t xml:space="preserve">+ GV yêu cầu HS đọc thông tin mục Em có biết? để biết dịch vụ gồm những ngành kinh tế nào. </w:t>
      </w:r>
    </w:p>
    <w:p w:rsidR="00D43E2C" w:rsidRPr="00267FB3" w:rsidRDefault="000C3814">
      <w:pPr>
        <w:spacing w:after="69"/>
        <w:ind w:left="279" w:right="114"/>
      </w:pPr>
      <w:r w:rsidRPr="00267FB3">
        <w:t>+ GV phát tài liệu cho HS theo từng bàn. Bàn 1 sử dụng tài liệu 1 xong chuyển cho bàn 2, bàn 2 sử dụng xong chuyển cho bàn 3,... bàn cuối sử dụng xong chuyển lên cho bàn trên. Liên tục như vậy, đảm bảo luôn luôn có tài liệu để HS tìm hiểu (phụ lục 1).</w:t>
      </w:r>
    </w:p>
    <w:p w:rsidR="00D43E2C" w:rsidRPr="00267FB3" w:rsidRDefault="000C3814">
      <w:pPr>
        <w:spacing w:after="68"/>
        <w:ind w:left="279"/>
      </w:pPr>
      <w:r w:rsidRPr="00267FB3">
        <w:t xml:space="preserve">+ GV giao nhiệm vụ: </w:t>
      </w:r>
      <w:r w:rsidRPr="00267FB3">
        <w:rPr>
          <w:i/>
        </w:rPr>
        <w:t>HS đọc tài liệu, tìm ra các nhân tố ảnh hưởng đến ngành dịch vụ, nêu vai trò của nhân tố đó.</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2: HS đọc tài liệu, tự viết ra vở vai trò của các nhân tố mà em tìm hiểu được.</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3: Một số HS trình bày phần tìm hiểu của mình. HS khác bổ sung.</w:t>
      </w:r>
    </w:p>
    <w:p w:rsidR="00D43E2C" w:rsidRPr="00267FB3" w:rsidRDefault="00267FB3" w:rsidP="00267FB3">
      <w:pPr>
        <w:ind w:left="456" w:right="10" w:hanging="187"/>
      </w:pPr>
      <w:r w:rsidRPr="00267FB3">
        <w:rPr>
          <w:szCs w:val="25"/>
          <w:u w:color="000000"/>
        </w:rPr>
        <w:lastRenderedPageBreak/>
        <w:t>–</w:t>
      </w:r>
      <w:r w:rsidRPr="00267FB3">
        <w:rPr>
          <w:szCs w:val="25"/>
          <w:u w:color="000000"/>
        </w:rPr>
        <w:tab/>
      </w:r>
      <w:r w:rsidR="000C3814" w:rsidRPr="00267FB3">
        <w:t>Bước 4: GV chính xác hoá thông tin, lưu ý HS sử dụng đúng tên các nhân tố. GV đánh giá quá trình làm việc của HS.</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5" w:line="266" w:lineRule="auto"/>
        <w:ind w:left="640" w:right="221"/>
        <w:jc w:val="left"/>
      </w:pPr>
      <w:r w:rsidRPr="00267FB3">
        <w:rPr>
          <w:b/>
        </w:rPr>
        <w:t xml:space="preserve">1. Các nhân tố ảnh hưởng đến sự phát triển và phân bố các ngành dịch vụ </w:t>
      </w:r>
      <w:r w:rsidRPr="00267FB3">
        <w:t>– Sự phát triển kinh tế có ảnh hưởng quyết định.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Dân cư, lao động tạo thị trường, cung cấp lao động.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Vốn góp phần nâng cao chất lượng, hiện đại hoá.</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Cơ sở hạ tầng tạo điều kiện thu hút đầu tư, nâng cao chất lượng.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Chính sách giúp định hướng, tạo cơ hội phát triển.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20" w:line="270" w:lineRule="auto"/>
        <w:ind w:left="817" w:right="221" w:hanging="187"/>
      </w:pPr>
      <w:r w:rsidRPr="00267FB3">
        <w:rPr>
          <w:szCs w:val="25"/>
          <w:u w:color="000000"/>
        </w:rPr>
        <w:t>–</w:t>
      </w:r>
      <w:r w:rsidRPr="00267FB3">
        <w:rPr>
          <w:szCs w:val="25"/>
          <w:u w:color="000000"/>
        </w:rPr>
        <w:tab/>
      </w:r>
      <w:r w:rsidR="000C3814" w:rsidRPr="00267FB3">
        <w:t>Vị trí địa lí, điều kiện tự nhiên tạo tiền đề phát triển dịch vụ.</w:t>
      </w:r>
    </w:p>
    <w:p w:rsidR="00D43E2C" w:rsidRPr="00267FB3" w:rsidRDefault="000C3814">
      <w:pPr>
        <w:spacing w:after="109" w:line="262" w:lineRule="auto"/>
      </w:pPr>
      <w:r w:rsidRPr="00267FB3">
        <w:rPr>
          <w:b/>
          <w:i/>
        </w:rPr>
        <w:t>2.2. Nội dung 2: Tìm hiểu ngành giao thông vận tải</w:t>
      </w:r>
    </w:p>
    <w:p w:rsidR="00D43E2C" w:rsidRPr="00267FB3" w:rsidRDefault="000C3814">
      <w:pPr>
        <w:spacing w:after="100"/>
      </w:pPr>
      <w:r w:rsidRPr="00267FB3">
        <w:rPr>
          <w:i/>
        </w:rPr>
        <w:t>a) Mục tiêu</w:t>
      </w:r>
    </w:p>
    <w:p w:rsidR="00D43E2C" w:rsidRPr="00267FB3" w:rsidRDefault="000C3814">
      <w:pPr>
        <w:ind w:left="397" w:right="10" w:firstLine="284"/>
      </w:pPr>
      <w:r w:rsidRPr="00267FB3">
        <w:t xml:space="preserve">Xác định được trên bản đồ các tuyến đường bộ huyết mạch, các tuyến đường sắt, các cảng biển lớn và các sân bay quốc tế chính. </w:t>
      </w:r>
      <w:r w:rsidRPr="00267FB3">
        <w:rPr>
          <w:i/>
        </w:rPr>
        <w:t>b) Tổ chức thực hiện</w:t>
      </w:r>
    </w:p>
    <w:p w:rsidR="00D43E2C" w:rsidRPr="00267FB3" w:rsidRDefault="00267FB3" w:rsidP="00267FB3">
      <w:pPr>
        <w:spacing w:after="100"/>
        <w:ind w:left="700" w:right="115" w:hanging="187"/>
      </w:pPr>
      <w:r w:rsidRPr="00267FB3">
        <w:rPr>
          <w:szCs w:val="25"/>
          <w:u w:color="000000"/>
        </w:rPr>
        <w:t>–</w:t>
      </w:r>
      <w:r w:rsidRPr="00267FB3">
        <w:rPr>
          <w:szCs w:val="25"/>
          <w:u w:color="000000"/>
        </w:rPr>
        <w:tab/>
      </w:r>
      <w:r w:rsidR="000C3814" w:rsidRPr="00267FB3">
        <w:t xml:space="preserve">Bước 1: GV yêu cầu HS quan sát kĩ bản đồ mạng lưới đường giao thông và </w:t>
      </w:r>
      <w:r w:rsidR="000C3814" w:rsidRPr="00267FB3">
        <w:rPr>
          <w:i/>
        </w:rPr>
        <w:t>thực hiện nhiệm vụ: Xác định các tuyến đường ô tô, đường sắt, cảng biển, cảng hàng không.</w:t>
      </w:r>
    </w:p>
    <w:p w:rsidR="00D43E2C" w:rsidRPr="00267FB3" w:rsidRDefault="00267FB3" w:rsidP="00267FB3">
      <w:pPr>
        <w:ind w:left="700" w:right="115" w:hanging="187"/>
      </w:pPr>
      <w:r w:rsidRPr="00267FB3">
        <w:rPr>
          <w:szCs w:val="25"/>
          <w:u w:color="000000"/>
        </w:rPr>
        <w:t>–</w:t>
      </w:r>
      <w:r w:rsidRPr="00267FB3">
        <w:rPr>
          <w:szCs w:val="25"/>
          <w:u w:color="000000"/>
        </w:rPr>
        <w:tab/>
      </w:r>
      <w:r w:rsidR="000C3814" w:rsidRPr="00267FB3">
        <w:t>Bước 2: HS làm việc cá nhân, tự tìm hiểu và viết vào vở.</w:t>
      </w:r>
    </w:p>
    <w:p w:rsidR="00D43E2C" w:rsidRPr="00267FB3" w:rsidRDefault="00267FB3" w:rsidP="00267FB3">
      <w:pPr>
        <w:ind w:left="700" w:right="115" w:hanging="187"/>
      </w:pPr>
      <w:r w:rsidRPr="00267FB3">
        <w:rPr>
          <w:szCs w:val="25"/>
          <w:u w:color="000000"/>
        </w:rPr>
        <w:t>–</w:t>
      </w:r>
      <w:r w:rsidRPr="00267FB3">
        <w:rPr>
          <w:szCs w:val="25"/>
          <w:u w:color="000000"/>
        </w:rPr>
        <w:tab/>
      </w:r>
      <w:r w:rsidR="000C3814" w:rsidRPr="00267FB3">
        <w:t>Bước 3: Một số HS lên chỉ trên bản đồ. HS khác bổ sung, góp ý.</w:t>
      </w:r>
    </w:p>
    <w:p w:rsidR="00D43E2C" w:rsidRPr="00267FB3" w:rsidRDefault="00267FB3" w:rsidP="00267FB3">
      <w:pPr>
        <w:spacing w:after="141"/>
        <w:ind w:left="700" w:right="115" w:hanging="187"/>
      </w:pPr>
      <w:r w:rsidRPr="00267FB3">
        <w:rPr>
          <w:szCs w:val="25"/>
          <w:u w:color="000000"/>
        </w:rPr>
        <w:t>–</w:t>
      </w:r>
      <w:r w:rsidRPr="00267FB3">
        <w:rPr>
          <w:szCs w:val="25"/>
          <w:u w:color="000000"/>
        </w:rPr>
        <w:tab/>
      </w:r>
      <w:r w:rsidR="000C3814" w:rsidRPr="00267FB3">
        <w:t>Bước 4: GV tổng kết, đánh giá.</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5" w:line="266" w:lineRule="auto"/>
        <w:ind w:left="640" w:right="221"/>
        <w:jc w:val="left"/>
      </w:pPr>
      <w:r w:rsidRPr="00267FB3">
        <w:rPr>
          <w:b/>
        </w:rPr>
        <w:t>2. Giao thông vận tải</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Đường ô tô: quốc lộ 1 chạy theo hướng bắc – nam, dọc theo chiều dài đất nước. Quốc lộ 1 kéo dài từ Lạng Sơn đến Cà Mau.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Đường sắt: Đường sắt Thống Nhất chạy gần như song song với quốc lộ 1, kéo dài từ Hà Nội đến Thành phố Hồ Chí Minh.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Cảng biển: Hải Phòng (thành phố Hải Phòng), Đà Nẵng (thành phố Đà Nẵng), Bà Rịa – Vũng Tàu (tỉnh Bà Rịa – Vũng Tàu),...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03" w:line="270" w:lineRule="auto"/>
        <w:ind w:left="817" w:right="221" w:hanging="187"/>
      </w:pPr>
      <w:r w:rsidRPr="00267FB3">
        <w:rPr>
          <w:szCs w:val="25"/>
          <w:u w:color="000000"/>
        </w:rPr>
        <w:t>–</w:t>
      </w:r>
      <w:r w:rsidRPr="00267FB3">
        <w:rPr>
          <w:szCs w:val="25"/>
          <w:u w:color="000000"/>
        </w:rPr>
        <w:tab/>
      </w:r>
      <w:r w:rsidR="000C3814" w:rsidRPr="00267FB3">
        <w:t xml:space="preserve">Cảng hàng không: Nội Bài (Hà Nội), Đà Nẵng (Đà Nẵng), Tân Sơn Nhất (Thành phố Hồ Chí Minh). </w:t>
      </w:r>
    </w:p>
    <w:p w:rsidR="00D43E2C" w:rsidRPr="00267FB3" w:rsidRDefault="000C3814">
      <w:pPr>
        <w:spacing w:after="109" w:line="262" w:lineRule="auto"/>
      </w:pPr>
      <w:r w:rsidRPr="00267FB3">
        <w:rPr>
          <w:b/>
          <w:i/>
        </w:rPr>
        <w:t>2.3. Nội dung 3: Tìm hiểu hoạt động bưu chính viễn thông</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Trình bày được sự phát triển ngành bưu chính viễn thông.</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 xml:space="preserve">Tổ chức thực hiện </w:t>
      </w:r>
    </w:p>
    <w:p w:rsidR="00D43E2C" w:rsidRPr="00267FB3" w:rsidRDefault="00267FB3" w:rsidP="00267FB3">
      <w:pPr>
        <w:spacing w:after="100"/>
        <w:ind w:left="584" w:right="10" w:hanging="187"/>
      </w:pPr>
      <w:r w:rsidRPr="00267FB3">
        <w:rPr>
          <w:szCs w:val="25"/>
          <w:u w:color="000000"/>
        </w:rPr>
        <w:t>–</w:t>
      </w:r>
      <w:r w:rsidRPr="00267FB3">
        <w:rPr>
          <w:szCs w:val="25"/>
          <w:u w:color="000000"/>
        </w:rPr>
        <w:tab/>
      </w:r>
      <w:r w:rsidR="000C3814" w:rsidRPr="00267FB3">
        <w:t xml:space="preserve">Bước 1: tổ chức cho HS làm việc cá nhân, thực hiện nhiệm vụ: </w:t>
      </w:r>
      <w:r w:rsidR="000C3814" w:rsidRPr="00267FB3">
        <w:rPr>
          <w:i/>
        </w:rPr>
        <w:t>Đọc thông tin mục 2.b, nêu những thành tựu, hiện trạng phát triển và phân bố của ngành bưu chính viễn thông.</w:t>
      </w:r>
    </w:p>
    <w:p w:rsidR="00D43E2C" w:rsidRPr="00267FB3" w:rsidRDefault="00267FB3" w:rsidP="00267FB3">
      <w:pPr>
        <w:ind w:left="584" w:right="10" w:hanging="187"/>
      </w:pPr>
      <w:r w:rsidRPr="00267FB3">
        <w:rPr>
          <w:szCs w:val="25"/>
          <w:u w:color="000000"/>
        </w:rPr>
        <w:lastRenderedPageBreak/>
        <w:t>–</w:t>
      </w:r>
      <w:r w:rsidRPr="00267FB3">
        <w:rPr>
          <w:szCs w:val="25"/>
          <w:u w:color="000000"/>
        </w:rPr>
        <w:tab/>
      </w:r>
      <w:r w:rsidR="000C3814" w:rsidRPr="00267FB3">
        <w:t xml:space="preserve">Bước 2: HS làm việc cá nhân, đọc thông tin trong SGK kết hợp với hiểu biết của bản thân, trả lời câu hỏi. </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Một số HS trả lời. HS khác bổ sung, góp ý.</w:t>
      </w:r>
    </w:p>
    <w:p w:rsidR="00D43E2C" w:rsidRPr="00267FB3" w:rsidRDefault="00267FB3" w:rsidP="00267FB3">
      <w:pPr>
        <w:spacing w:after="268"/>
        <w:ind w:left="584" w:right="10" w:hanging="187"/>
      </w:pPr>
      <w:r w:rsidRPr="00267FB3">
        <w:rPr>
          <w:szCs w:val="25"/>
          <w:u w:color="000000"/>
        </w:rPr>
        <w:t>–</w:t>
      </w:r>
      <w:r w:rsidRPr="00267FB3">
        <w:rPr>
          <w:szCs w:val="25"/>
          <w:u w:color="000000"/>
        </w:rPr>
        <w:tab/>
      </w:r>
      <w:r w:rsidR="000C3814" w:rsidRPr="00267FB3">
        <w:t xml:space="preserve">Bước 4: GV tổng kết, đánh giá.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5" w:line="266" w:lineRule="auto"/>
        <w:ind w:left="511" w:right="221"/>
        <w:jc w:val="left"/>
      </w:pPr>
      <w:r w:rsidRPr="00267FB3">
        <w:rPr>
          <w:b/>
        </w:rPr>
        <w:t>3. Bưu chính viễn thông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Thành tựu: phát triển nhanh, liên tục.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Hiện trạng phát triển: hoạt động hiệu quả hơn, mang lại giá trị kinh tế – xã hội lớn; dẫn đầu xu hướng số hoá và hiện đại hoá trên cả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28" w:line="270" w:lineRule="auto"/>
        <w:ind w:left="688" w:right="221" w:hanging="187"/>
      </w:pPr>
      <w:r w:rsidRPr="00267FB3">
        <w:rPr>
          <w:szCs w:val="25"/>
          <w:u w:color="000000"/>
        </w:rPr>
        <w:t>–</w:t>
      </w:r>
      <w:r w:rsidRPr="00267FB3">
        <w:rPr>
          <w:szCs w:val="25"/>
          <w:u w:color="000000"/>
        </w:rPr>
        <w:tab/>
      </w:r>
      <w:r w:rsidR="000C3814" w:rsidRPr="00267FB3">
        <w:t>Phân bố: mạng lưới bưu chính viễn thông phủ khắp cả nước; hình thành 2 trung tâm bưu chính viễn thông lớn là Hà Nội, Thành phố Hồ Chí Minh.</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 xml:space="preserve">3. Hoạt động 3: Hoạt động luyện tập </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Sử dụng kiến thức đã học để thực hiện nhiệm vụ học tập.</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yêu cầu HS làm việc cá nhân, làm bài luyện tập trong SGK.</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2: HS làm việc cá nhân, hoàn thành bài vào vở.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HS cùng bàn trao đổi bài, góp ý cho nhau.</w:t>
      </w:r>
    </w:p>
    <w:p w:rsidR="00D43E2C" w:rsidRPr="00267FB3" w:rsidRDefault="00267FB3" w:rsidP="00267FB3">
      <w:pPr>
        <w:spacing w:after="165"/>
        <w:ind w:left="456" w:right="10" w:hanging="187"/>
      </w:pPr>
      <w:r w:rsidRPr="00267FB3">
        <w:rPr>
          <w:szCs w:val="25"/>
          <w:u w:color="000000"/>
        </w:rPr>
        <w:t>–</w:t>
      </w:r>
      <w:r w:rsidRPr="00267FB3">
        <w:rPr>
          <w:szCs w:val="25"/>
          <w:u w:color="000000"/>
        </w:rPr>
        <w:tab/>
      </w:r>
      <w:r w:rsidR="000C3814" w:rsidRPr="00267FB3">
        <w:t>Bước 4: GV nhận xét, tổng kết.</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4. Hoạt động 4: Hoạt động vận dụng</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Vận dụng kiến thức đã học để giải quyết những vấn đề thực tiễn.</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yêu cầu HS về nhà tìm hiểu thông tin về hai vệ tinh viễn thông đang hoạt động của Việt Nam.</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thu thập thông tin, tự tìm hiểu và trao đổi với GV.</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HS nộp bài làm lên nhóm lớp hoặc Padlet hoặc link Google Drive.</w:t>
      </w:r>
    </w:p>
    <w:p w:rsidR="00D43E2C" w:rsidRPr="00267FB3" w:rsidRDefault="00267FB3" w:rsidP="00267FB3">
      <w:pPr>
        <w:spacing w:after="208" w:line="352" w:lineRule="auto"/>
        <w:ind w:left="456" w:right="10" w:hanging="187"/>
      </w:pPr>
      <w:r w:rsidRPr="00267FB3">
        <w:rPr>
          <w:szCs w:val="25"/>
          <w:u w:color="000000"/>
        </w:rPr>
        <w:t>–</w:t>
      </w:r>
      <w:r w:rsidRPr="00267FB3">
        <w:rPr>
          <w:szCs w:val="25"/>
          <w:u w:color="000000"/>
        </w:rPr>
        <w:tab/>
      </w:r>
      <w:r w:rsidR="000C3814" w:rsidRPr="00267FB3">
        <w:t>Bước 4: GV nhận xét, góp ý bài cho HS vào buổi học thích hợp.Phụ lục 1:</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05" w:line="266" w:lineRule="auto"/>
        <w:ind w:left="511" w:right="439"/>
        <w:jc w:val="left"/>
      </w:pPr>
      <w:r w:rsidRPr="00267FB3">
        <w:rPr>
          <w:b/>
        </w:rPr>
        <w:t>Đồng bào vùng cao Y Tý (Lào Cai) thoát nghèo nhờ làm du lịch</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01" w:right="439" w:firstLine="284"/>
      </w:pPr>
      <w:r w:rsidRPr="00267FB3">
        <w:t>Vùng cao Y Tý mang vẻ đẹp độc đáo, cảnh quan tuyệt đẹp, khí hậu mát mẻ và bản sắc văn hoá truyền thống độc đáo: nhà trình tường bằng đất, mái lợp cỏ gianh, các bản làng người Hà Nhì,...</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97" w:line="270" w:lineRule="auto"/>
        <w:ind w:left="630" w:right="221" w:firstLine="284"/>
      </w:pPr>
      <w:r w:rsidRPr="00267FB3">
        <w:lastRenderedPageBreak/>
        <w:t>Được sự khích lệ của chính quyền địa phương và tạo điều kiện của Ngân hàng Chính sách xã hội, một số gia đình ở Y Tý đã đầu tư, cải tạo nhà tường đất truyền thống làm dịch vụ homestay. Người dân đã chuyển đổi cây trồng kém hiệu quả sang trồng lê vừa cho thu hoạch sản phẩm, vừa tạo cảnh quan thu hút khách du lịch. Vì vậy, thay vì trồng manh mún nhỏ lẻ mỗi hộ dăm chục gốc lê quanh nhà, người dân đã trồng tập trung với tổng diện tích toàn xã lên tới 20 ha.</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30" w:right="221" w:firstLine="284"/>
      </w:pPr>
      <w:r w:rsidRPr="00267FB3">
        <w:t>Mấy năm trước đường khó đi, vào mùa này xe thường bị sa lầy do mưa và bùn đất. Nay đường đã được trải nhựa, đổ bê tông dễ đi hơn rất nhiều. Dịch vụ ăn nghỉ cũng được xây dựng khá nhiều, phục vụ khách du lịch. Nhờ phát triển du lịch, xã Y Tý đã thay đổi diện mạo, đời sống bà con ngày càng được cải thiện và phát triển bền vững.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413" w:line="259" w:lineRule="auto"/>
        <w:ind w:left="640" w:right="221"/>
        <w:jc w:val="right"/>
      </w:pPr>
      <w:r w:rsidRPr="00267FB3">
        <w:t>(</w:t>
      </w:r>
      <w:r w:rsidRPr="00267FB3">
        <w:rPr>
          <w:i/>
        </w:rPr>
        <w:t>Nguồn: https://baodantoc.vn/</w:t>
      </w:r>
      <w:r w:rsidRPr="00267FB3">
        <w:t>)</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05" w:line="266" w:lineRule="auto"/>
        <w:ind w:left="640" w:right="221"/>
        <w:jc w:val="left"/>
      </w:pPr>
      <w:r w:rsidRPr="00267FB3">
        <w:rPr>
          <w:b/>
        </w:rPr>
        <w:t xml:space="preserve">Ưu tiên phát triển hệ thống trung tâm logistics trên địa bàn cả nước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97" w:line="270" w:lineRule="auto"/>
        <w:ind w:left="630" w:right="221" w:firstLine="284"/>
      </w:pPr>
      <w:r w:rsidRPr="00267FB3">
        <w:t xml:space="preserve">Sự phát triển các ngành sản xuất và dịch vụ, nhu cầu lưu thông và phân phối hàng hoá, phục vụ sản xuất, tiêu dùng, yêu cầu của quá trình hội nhập và giao lưu kinh tế của đất nước đã thúc đẩy xây dựng hệ thống trung tâm logistics.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97" w:line="270" w:lineRule="auto"/>
        <w:ind w:left="630" w:right="221" w:firstLine="284"/>
      </w:pPr>
      <w:r w:rsidRPr="00267FB3">
        <w:t>Nhiều tỉnh, thành phố đã đẩy mạnh phát triển hạ tầng giao thông, tăng khả năng tiếp cận tuyến vận tải quốc tế, áp dụng công nghệ thông tin trong logistics và đảm bảo giao hàng đúng hạn,... Các địa phương cũng đang mở rộng và đa dạng hoá các hình thức đầu tư; vận dụng linh hoạt các chính sách hỗ trợ, ưu đãi về tín dụng, thuế, giá, phí, lệ phí, chuyển giao công nghệ, nhượng quyền,... để xây dựng và phát triển các trung tâm logistics.</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30" w:right="221" w:firstLine="284"/>
      </w:pPr>
      <w:r w:rsidRPr="00267FB3">
        <w:t>Các doanh nghiệp phối hợp với đơn vị đào tạo để đào tạo lao động có trình độ chuyên môn và tính chuyên nghiệp. Nhân lực là yếu tố quyết định giúp doanh nghiệp logistics Việt Nam nâng cao tính cạnh tranh, mở rộng thị trường trong nước và quốc tế. Nhiều doanh nghiệp đã ứng dụng công nghệ đột phá như trí tuệ nhân tạo (AI), tự động hoá, Big data và internet vạn vật để mở rộng quy mô, cung cấp các dịch vụ giao hàng an toàn, đồng thời tối ưu hoá chi phí và có thêm các nguồn thu mới.</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364" w:line="259" w:lineRule="auto"/>
        <w:ind w:left="640" w:right="221"/>
        <w:jc w:val="right"/>
      </w:pPr>
      <w:r w:rsidRPr="00267FB3">
        <w:t>(</w:t>
      </w:r>
      <w:r w:rsidRPr="00267FB3">
        <w:rPr>
          <w:i/>
        </w:rPr>
        <w:t>Nguồn: https://mof.gov.vn/</w:t>
      </w:r>
      <w:r w:rsidRPr="00267FB3">
        <w:t>)</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ind w:right="10"/>
      </w:pPr>
      <w:r w:rsidRPr="00267FB3">
        <w:rPr>
          <w:b/>
        </w:rPr>
        <w:t xml:space="preserve">Câu 1. </w:t>
      </w:r>
      <w:r w:rsidRPr="00267FB3">
        <w:t>Dựa vào hình 9.1 trang 146 SGK, trả lời các câu hỏi sau:</w:t>
      </w:r>
    </w:p>
    <w:p w:rsidR="00D43E2C" w:rsidRPr="00267FB3" w:rsidRDefault="00267FB3" w:rsidP="00267FB3">
      <w:pPr>
        <w:ind w:left="269" w:right="10" w:firstLine="284"/>
      </w:pPr>
      <w:r w:rsidRPr="00267FB3">
        <w:rPr>
          <w:szCs w:val="25"/>
          <w:u w:color="000000"/>
        </w:rPr>
        <w:t>1.</w:t>
      </w:r>
      <w:r w:rsidRPr="00267FB3">
        <w:rPr>
          <w:szCs w:val="25"/>
          <w:u w:color="000000"/>
        </w:rPr>
        <w:tab/>
      </w:r>
      <w:r w:rsidR="000C3814" w:rsidRPr="00267FB3">
        <w:t xml:space="preserve">Tuyến đường ô tô huyết mạch, chạy theo hướng bắc – nam, kết nối các vùng kinh tế, các trung tâm kinh tế dọc phía đông đất nước là ........................................................ </w:t>
      </w:r>
    </w:p>
    <w:p w:rsidR="00D43E2C" w:rsidRPr="00267FB3" w:rsidRDefault="00267FB3" w:rsidP="00267FB3">
      <w:pPr>
        <w:ind w:left="269" w:right="10" w:firstLine="284"/>
      </w:pPr>
      <w:r w:rsidRPr="00267FB3">
        <w:rPr>
          <w:szCs w:val="25"/>
          <w:u w:color="000000"/>
        </w:rPr>
        <w:lastRenderedPageBreak/>
        <w:t>2.</w:t>
      </w:r>
      <w:r w:rsidRPr="00267FB3">
        <w:rPr>
          <w:szCs w:val="25"/>
          <w:u w:color="000000"/>
        </w:rPr>
        <w:tab/>
      </w:r>
      <w:r w:rsidR="000C3814" w:rsidRPr="00267FB3">
        <w:t xml:space="preserve">Ở Trung du và miền núi Bắc Bộ, các tuyến đường ô tô có dạng hướng tâm với tâm là ............................................................................................................................................... </w:t>
      </w:r>
    </w:p>
    <w:p w:rsidR="00D43E2C" w:rsidRPr="00267FB3" w:rsidRDefault="00267FB3" w:rsidP="00267FB3">
      <w:pPr>
        <w:ind w:left="269" w:right="10" w:firstLine="284"/>
      </w:pPr>
      <w:r w:rsidRPr="00267FB3">
        <w:rPr>
          <w:szCs w:val="25"/>
          <w:u w:color="000000"/>
        </w:rPr>
        <w:t>3.</w:t>
      </w:r>
      <w:r w:rsidRPr="00267FB3">
        <w:rPr>
          <w:szCs w:val="25"/>
          <w:u w:color="000000"/>
        </w:rPr>
        <w:tab/>
      </w:r>
      <w:r w:rsidR="000C3814" w:rsidRPr="00267FB3">
        <w:t>Ở Bắc Trung Bộ và Duyên hải miền Trung, Tây Nguyên, các tuyến đường ô tô quan trọng có hướng ....................................................................., như 7, 8, 9, 19, 24,...</w:t>
      </w:r>
    </w:p>
    <w:p w:rsidR="00D43E2C" w:rsidRPr="00267FB3" w:rsidRDefault="00267FB3" w:rsidP="00267FB3">
      <w:pPr>
        <w:ind w:left="269" w:right="10" w:firstLine="284"/>
      </w:pPr>
      <w:r w:rsidRPr="00267FB3">
        <w:rPr>
          <w:szCs w:val="25"/>
          <w:u w:color="000000"/>
        </w:rPr>
        <w:t>4.</w:t>
      </w:r>
      <w:r w:rsidRPr="00267FB3">
        <w:rPr>
          <w:szCs w:val="25"/>
          <w:u w:color="000000"/>
        </w:rPr>
        <w:tab/>
      </w:r>
      <w:r w:rsidR="000C3814" w:rsidRPr="00267FB3">
        <w:t>Tuyến đường ô tô huyết mạch, chạy theo hướng bắc – nam, góp phần phát triển kinh tế – xã hội ở phía tây đất nước là .................................................................................</w:t>
      </w:r>
    </w:p>
    <w:p w:rsidR="00D43E2C" w:rsidRPr="00267FB3" w:rsidRDefault="00267FB3" w:rsidP="00267FB3">
      <w:pPr>
        <w:ind w:left="269" w:right="10" w:firstLine="284"/>
      </w:pPr>
      <w:r w:rsidRPr="00267FB3">
        <w:rPr>
          <w:szCs w:val="25"/>
          <w:u w:color="000000"/>
        </w:rPr>
        <w:t>5.</w:t>
      </w:r>
      <w:r w:rsidRPr="00267FB3">
        <w:rPr>
          <w:szCs w:val="25"/>
          <w:u w:color="000000"/>
        </w:rPr>
        <w:tab/>
      </w:r>
      <w:r w:rsidR="000C3814" w:rsidRPr="00267FB3">
        <w:t>Tuyến đường sắt dài nhất nước ta, từ Hà Nội đến Thành phố Hồ Chí Minh, chạy gần như song song với quốc lộ 1 là ......................................................................................</w:t>
      </w:r>
    </w:p>
    <w:p w:rsidR="00D43E2C" w:rsidRPr="00267FB3" w:rsidRDefault="00267FB3" w:rsidP="00267FB3">
      <w:pPr>
        <w:spacing w:after="116" w:line="259" w:lineRule="auto"/>
        <w:ind w:left="269" w:right="10" w:firstLine="284"/>
      </w:pPr>
      <w:r w:rsidRPr="00267FB3">
        <w:rPr>
          <w:szCs w:val="25"/>
          <w:u w:color="000000"/>
        </w:rPr>
        <w:t>6.</w:t>
      </w:r>
      <w:r w:rsidRPr="00267FB3">
        <w:rPr>
          <w:szCs w:val="25"/>
          <w:u w:color="000000"/>
        </w:rPr>
        <w:tab/>
      </w:r>
      <w:r w:rsidR="000C3814" w:rsidRPr="00267FB3">
        <w:t>Kể tên 3 tuyến đường biển, 3 tuyến đường bay quốc tế quan trọng của nước ta:...</w:t>
      </w:r>
    </w:p>
    <w:p w:rsidR="00D43E2C" w:rsidRPr="00267FB3" w:rsidRDefault="000C3814">
      <w:pPr>
        <w:ind w:left="279" w:right="10"/>
      </w:pPr>
      <w:r w:rsidRPr="00267FB3">
        <w:t>....................................................................................................................................................</w:t>
      </w:r>
    </w:p>
    <w:p w:rsidR="00D43E2C" w:rsidRPr="00267FB3" w:rsidRDefault="000C3814">
      <w:pPr>
        <w:spacing w:after="148"/>
        <w:ind w:left="279" w:right="10"/>
      </w:pPr>
      <w:r w:rsidRPr="00267FB3">
        <w:rPr>
          <w:b/>
        </w:rPr>
        <w:t xml:space="preserve">Câu 2. </w:t>
      </w:r>
      <w:r w:rsidRPr="00267FB3">
        <w:t>Đọc kĩ đoạn văn bản sau và trả lời câu hỏi:</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24"/>
        <w:ind w:left="516" w:right="347" w:firstLine="283"/>
      </w:pPr>
      <w:r w:rsidRPr="00267FB3">
        <w:rPr>
          <w:sz w:val="26"/>
        </w:rPr>
        <w:t>Hoạt động chuyển đổi số, đầu tư có chiều sâu cho công nghệ và phát triển các loại hình dịch vụ mới được ưu tiên hàng đầu. Năm 2021, hơn 1 triệu km cáp quang được triển khai đến tận thôn bản, xã phường trên cả nước. Vùng phủ 4G phục vụ 99,5% dân số, Việt Nam là 1 trong 5 nước triển khai thương mại mạng di động 5G và sản xuất thiết bị 5G đầu tiên trên thế giới, tỉ lệ hộ gia đình có kết nối internet đạt 74,8% (năm 2021), cao hơn mức trung bình của thế giới 1,4 lần. Các doanh nghiệp đẩy mạnh đầu tư ra nước ngoài và đạt được kết quả tốt. Các thị trường nhận đầu tư chủ yếu ở châu Phi, Đông Nam Á và Nam Á</w:t>
      </w:r>
      <w:r w:rsidRPr="00267FB3">
        <w:t>.</w:t>
      </w:r>
    </w:p>
    <w:p w:rsidR="00D43E2C" w:rsidRPr="00267FB3" w:rsidRDefault="00267FB3" w:rsidP="00267FB3">
      <w:pPr>
        <w:spacing w:after="112" w:line="259" w:lineRule="auto"/>
        <w:ind w:left="269" w:right="24" w:firstLine="284"/>
      </w:pPr>
      <w:r w:rsidRPr="00267FB3">
        <w:rPr>
          <w:szCs w:val="25"/>
          <w:u w:color="000000"/>
        </w:rPr>
        <w:t>1.</w:t>
      </w:r>
      <w:r w:rsidRPr="00267FB3">
        <w:rPr>
          <w:szCs w:val="25"/>
          <w:u w:color="000000"/>
        </w:rPr>
        <w:tab/>
      </w:r>
      <w:r w:rsidR="000C3814" w:rsidRPr="00267FB3">
        <w:t>Đoạn văn bản trên đề cập đến hoạt động dịch vụ nào? ...........................................</w:t>
      </w:r>
    </w:p>
    <w:p w:rsidR="00D43E2C" w:rsidRPr="00267FB3" w:rsidRDefault="00267FB3" w:rsidP="00267FB3">
      <w:pPr>
        <w:ind w:left="269" w:right="24" w:firstLine="284"/>
      </w:pPr>
      <w:r w:rsidRPr="00267FB3">
        <w:rPr>
          <w:szCs w:val="25"/>
          <w:u w:color="000000"/>
        </w:rPr>
        <w:t>2.</w:t>
      </w:r>
      <w:r w:rsidRPr="00267FB3">
        <w:rPr>
          <w:szCs w:val="25"/>
          <w:u w:color="000000"/>
        </w:rPr>
        <w:tab/>
      </w:r>
      <w:r w:rsidR="000C3814" w:rsidRPr="00267FB3">
        <w:t>Việc phủ internet đến tận thôn bản, xã phường tác động như thế nào đến các hoạt động dịch vụ ở nước ta? ...............................................................................................</w:t>
      </w:r>
    </w:p>
    <w:p w:rsidR="00D43E2C" w:rsidRPr="00267FB3" w:rsidRDefault="000C3814">
      <w:pPr>
        <w:ind w:left="279" w:right="10"/>
      </w:pPr>
      <w:r w:rsidRPr="00267FB3">
        <w:t>....................................................................................................................................................</w:t>
      </w:r>
    </w:p>
    <w:p w:rsidR="00D43E2C" w:rsidRPr="00267FB3" w:rsidRDefault="00267FB3" w:rsidP="00267FB3">
      <w:pPr>
        <w:spacing w:after="116" w:line="259" w:lineRule="auto"/>
        <w:ind w:left="269" w:right="24" w:firstLine="284"/>
      </w:pPr>
      <w:r w:rsidRPr="00267FB3">
        <w:rPr>
          <w:szCs w:val="25"/>
          <w:u w:color="000000"/>
        </w:rPr>
        <w:t>3.</w:t>
      </w:r>
      <w:r w:rsidRPr="00267FB3">
        <w:rPr>
          <w:szCs w:val="25"/>
          <w:u w:color="000000"/>
        </w:rPr>
        <w:tab/>
      </w:r>
      <w:r w:rsidR="000C3814" w:rsidRPr="00267FB3">
        <w:t>Đoạn văn bản cho thấy hoạt động dịch vụ trên phát triển theo hướng nào? .........</w:t>
      </w:r>
    </w:p>
    <w:p w:rsidR="00D43E2C" w:rsidRPr="00267FB3" w:rsidRDefault="000C3814">
      <w:pPr>
        <w:ind w:left="279" w:right="10"/>
      </w:pPr>
      <w:r w:rsidRPr="00267FB3">
        <w:lastRenderedPageBreak/>
        <w:t>....................................................................................................................................................</w:t>
      </w:r>
    </w:p>
    <w:p w:rsidR="00D43E2C" w:rsidRPr="00267FB3" w:rsidRDefault="00267FB3" w:rsidP="00267FB3">
      <w:pPr>
        <w:ind w:left="269" w:right="24" w:firstLine="284"/>
      </w:pPr>
      <w:r w:rsidRPr="00267FB3">
        <w:rPr>
          <w:szCs w:val="25"/>
          <w:u w:color="000000"/>
        </w:rPr>
        <w:t>4.</w:t>
      </w:r>
      <w:r w:rsidRPr="00267FB3">
        <w:rPr>
          <w:szCs w:val="25"/>
          <w:u w:color="000000"/>
        </w:rPr>
        <w:tab/>
      </w:r>
      <w:r w:rsidR="000C3814" w:rsidRPr="00267FB3">
        <w:t>Thông tin từ đoạn văn bản trên em có suy nghĩ gì về định hướng nghề nghiệp của mình? .......................................................................................................................................</w:t>
      </w:r>
    </w:p>
    <w:p w:rsidR="00D43E2C" w:rsidRPr="00267FB3" w:rsidRDefault="000C3814">
      <w:pPr>
        <w:ind w:left="279" w:right="10"/>
      </w:pPr>
      <w:r w:rsidRPr="00267FB3">
        <w:t>....................................................................................................................................................</w:t>
      </w:r>
    </w:p>
    <w:p w:rsidR="00D43E2C" w:rsidRPr="00267FB3" w:rsidRDefault="000C3814">
      <w:pPr>
        <w:ind w:left="279" w:right="10"/>
      </w:pPr>
      <w:r w:rsidRPr="00267FB3">
        <w:t>....................................................................................................................................................</w:t>
      </w:r>
    </w:p>
    <w:p w:rsidR="00D43E2C" w:rsidRPr="00267FB3" w:rsidRDefault="000C3814">
      <w:pPr>
        <w:ind w:left="279" w:right="10"/>
      </w:pPr>
      <w:r w:rsidRPr="00267FB3">
        <w:t>....................................................................................................................................................</w:t>
      </w:r>
    </w:p>
    <w:p w:rsidR="00D43E2C" w:rsidRPr="00267FB3" w:rsidRDefault="000C3814">
      <w:pPr>
        <w:ind w:left="279" w:right="10"/>
      </w:pPr>
      <w:r w:rsidRPr="00267FB3">
        <w:t>....................................................................................................................................................</w:t>
      </w:r>
    </w:p>
    <w:p w:rsidR="00D43E2C" w:rsidRPr="00267FB3" w:rsidRDefault="000C3814">
      <w:pPr>
        <w:pStyle w:val="Heading2"/>
        <w:ind w:left="122"/>
        <w:rPr>
          <w:rFonts w:ascii="Times New Roman" w:hAnsi="Times New Roman" w:cs="Times New Roman"/>
        </w:rPr>
      </w:pPr>
      <w:r w:rsidRPr="00267FB3">
        <w:rPr>
          <w:rFonts w:ascii="Times New Roman" w:hAnsi="Times New Roman" w:cs="Times New Roman"/>
        </w:rPr>
        <w:t>BÀI 10. THỰC HÀNH: TÌM HIỂU XU HƯỚNG PHÁT TRIỂN NGÀNH THƯƠNG MẠI, DU LỊCH</w:t>
      </w:r>
    </w:p>
    <w:p w:rsidR="00D43E2C" w:rsidRPr="00267FB3" w:rsidRDefault="000C3814">
      <w:pPr>
        <w:spacing w:after="392" w:line="265" w:lineRule="auto"/>
        <w:ind w:left="405"/>
        <w:jc w:val="center"/>
      </w:pPr>
      <w:r w:rsidRPr="00267FB3">
        <w:rPr>
          <w:b/>
        </w:rPr>
        <w:t>Thời gian thực hiện dự kiến: 1 tiết</w:t>
      </w:r>
    </w:p>
    <w:p w:rsidR="00D43E2C" w:rsidRPr="00267FB3" w:rsidRDefault="000C3814">
      <w:pPr>
        <w:pStyle w:val="Heading3"/>
        <w:spacing w:after="34"/>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0C3814">
      <w:pPr>
        <w:spacing w:after="116" w:line="259" w:lineRule="auto"/>
        <w:ind w:left="10" w:right="2"/>
        <w:jc w:val="right"/>
      </w:pPr>
      <w:r w:rsidRPr="00267FB3">
        <w:t>Phân tích được một số xu hướng phát triển mới trong ngành thương mại và du lịch.</w:t>
      </w:r>
    </w:p>
    <w:p w:rsidR="00D43E2C" w:rsidRPr="00267FB3" w:rsidRDefault="000C3814">
      <w:pPr>
        <w:spacing w:after="0" w:line="352" w:lineRule="auto"/>
        <w:ind w:left="397" w:right="6687" w:hanging="284"/>
      </w:pPr>
      <w:r w:rsidRPr="00267FB3">
        <w:rPr>
          <w:rFonts w:eastAsia="Calibri"/>
          <w:b/>
          <w:color w:val="E84F4C"/>
        </w:rPr>
        <w:t xml:space="preserve">2. Năng lực </w:t>
      </w:r>
      <w:r w:rsidRPr="00267FB3">
        <w:t xml:space="preserve">– Năng lực chung: </w:t>
      </w:r>
    </w:p>
    <w:p w:rsidR="00D43E2C" w:rsidRPr="00267FB3" w:rsidRDefault="000C3814">
      <w:pPr>
        <w:ind w:right="10"/>
      </w:pPr>
      <w:r w:rsidRPr="00267FB3">
        <w:t>+ Tự chủ và tự học khi tìm hiểu tài liệu, sách báo để xác định xu hướng phát triển trong ngành thương mại và du lịch.</w:t>
      </w:r>
    </w:p>
    <w:p w:rsidR="00D43E2C" w:rsidRPr="00267FB3" w:rsidRDefault="000C3814">
      <w:pPr>
        <w:spacing w:after="72"/>
        <w:ind w:right="10"/>
      </w:pPr>
      <w:r w:rsidRPr="00267FB3">
        <w:t>+ Giải quyết vấn đề và sáng tạo thông qua việc viết bài tìm hiểu.</w:t>
      </w:r>
    </w:p>
    <w:p w:rsidR="00D43E2C" w:rsidRPr="00267FB3" w:rsidRDefault="000C3814">
      <w:pPr>
        <w:spacing w:after="72"/>
        <w:ind w:right="10"/>
      </w:pPr>
      <w:r w:rsidRPr="00267FB3">
        <w:t xml:space="preserve">– Năng lực đặc thù: </w:t>
      </w:r>
    </w:p>
    <w:p w:rsidR="00D43E2C" w:rsidRPr="00267FB3" w:rsidRDefault="000C3814">
      <w:pPr>
        <w:spacing w:after="68"/>
        <w:ind w:right="10"/>
      </w:pPr>
      <w:r w:rsidRPr="00267FB3">
        <w:t>+ Tìm hiểu địa lí: tìm kiếm tài liệu địa lí để phân tích một số xu hướng phát triển mới trong ngành thương mại và du lịch.</w:t>
      </w:r>
    </w:p>
    <w:p w:rsidR="00D43E2C" w:rsidRPr="00267FB3" w:rsidRDefault="000C3814">
      <w:pPr>
        <w:ind w:right="10"/>
      </w:pPr>
      <w:r w:rsidRPr="00267FB3">
        <w:t>+ Vận dụng kiến thức, kĩ năng đã học: tìm kiếm các thông tin từ các nguồn tin cậy để cập nhật một số xu hướng phát triển mới trong ngành thương mại và du lịch.</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0C3814">
      <w:pPr>
        <w:spacing w:after="127"/>
        <w:ind w:left="397" w:right="10" w:firstLine="284"/>
      </w:pPr>
      <w:r w:rsidRPr="00267FB3">
        <w:t>Đồng tình và ủng hộ xu thế phát triển tích cực trong ngành thương mại và du lịch của cả nước và địa phương.</w:t>
      </w:r>
    </w:p>
    <w:p w:rsidR="00D43E2C" w:rsidRPr="00267FB3" w:rsidRDefault="000C3814">
      <w:pPr>
        <w:pStyle w:val="Heading3"/>
        <w:spacing w:after="54"/>
        <w:ind w:left="111" w:right="2445"/>
        <w:rPr>
          <w:rFonts w:ascii="Times New Roman" w:hAnsi="Times New Roman" w:cs="Times New Roman"/>
        </w:rPr>
      </w:pPr>
      <w:r w:rsidRPr="00267FB3">
        <w:rPr>
          <w:rFonts w:ascii="Times New Roman" w:hAnsi="Times New Roman" w:cs="Times New Roman"/>
        </w:rPr>
        <w:t>II. THIẾT BỊ DẠY HỌC VÀ HỌC LIỆU</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ind w:left="584" w:right="10" w:hanging="187"/>
      </w:pPr>
      <w:r w:rsidRPr="00267FB3">
        <w:rPr>
          <w:szCs w:val="25"/>
          <w:u w:color="000000"/>
        </w:rPr>
        <w:lastRenderedPageBreak/>
        <w:t>–</w:t>
      </w:r>
      <w:r w:rsidRPr="00267FB3">
        <w:rPr>
          <w:szCs w:val="25"/>
          <w:u w:color="000000"/>
        </w:rPr>
        <w:tab/>
      </w:r>
      <w:r w:rsidR="000C3814" w:rsidRPr="00267FB3">
        <w:t>Thông tin từ sách, báo, tạp chí,... về ngành thương mại, du lịch.</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Một số Quyết định của Chính phủ về chiến lược phát triển ngành thương mại và du lịch.</w:t>
      </w:r>
    </w:p>
    <w:p w:rsidR="00D43E2C" w:rsidRPr="00267FB3" w:rsidRDefault="00267FB3" w:rsidP="00267FB3">
      <w:pPr>
        <w:spacing w:after="131"/>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pStyle w:val="Heading3"/>
        <w:spacing w:after="62"/>
        <w:ind w:left="111" w:right="2445"/>
        <w:rPr>
          <w:rFonts w:ascii="Times New Roman" w:hAnsi="Times New Roman" w:cs="Times New Roman"/>
        </w:rPr>
      </w:pPr>
      <w:r w:rsidRPr="00267FB3">
        <w:rPr>
          <w:rFonts w:ascii="Times New Roman" w:hAnsi="Times New Roman" w:cs="Times New Roman"/>
        </w:rPr>
        <w:t xml:space="preserve">III. TIẾN TRÌNH DẠY HỌC </w:t>
      </w:r>
    </w:p>
    <w:p w:rsidR="00D43E2C" w:rsidRPr="00267FB3" w:rsidRDefault="000C3814">
      <w:pPr>
        <w:pStyle w:val="Heading4"/>
        <w:spacing w:after="67"/>
        <w:ind w:left="407"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72"/>
      </w:pPr>
      <w:r w:rsidRPr="00267FB3">
        <w:rPr>
          <w:i/>
        </w:rPr>
        <w:t>a) Mục tiêu</w:t>
      </w:r>
    </w:p>
    <w:p w:rsidR="00D43E2C" w:rsidRPr="00267FB3" w:rsidRDefault="00267FB3" w:rsidP="00267FB3">
      <w:pPr>
        <w:spacing w:after="9" w:line="320" w:lineRule="auto"/>
        <w:ind w:right="117"/>
      </w:pPr>
      <w:r w:rsidRPr="00267FB3">
        <w:rPr>
          <w:szCs w:val="25"/>
          <w:u w:color="000000"/>
        </w:rPr>
        <w:t>–</w:t>
      </w:r>
      <w:r w:rsidRPr="00267FB3">
        <w:rPr>
          <w:szCs w:val="25"/>
          <w:u w:color="000000"/>
        </w:rPr>
        <w:tab/>
      </w:r>
      <w:r w:rsidR="000C3814" w:rsidRPr="00267FB3">
        <w:t xml:space="preserve">Gợi mở nội dung bài học mới. – Khơi gợi hứng thú học tập cho HS. </w:t>
      </w:r>
      <w:r w:rsidR="000C3814" w:rsidRPr="00267FB3">
        <w:rPr>
          <w:i/>
        </w:rPr>
        <w:t xml:space="preserve">b) Tổ chức thực hiện </w:t>
      </w:r>
    </w:p>
    <w:p w:rsidR="00D43E2C" w:rsidRPr="00267FB3" w:rsidRDefault="00267FB3" w:rsidP="00267FB3">
      <w:pPr>
        <w:ind w:right="117"/>
      </w:pPr>
      <w:r w:rsidRPr="00267FB3">
        <w:rPr>
          <w:szCs w:val="25"/>
          <w:u w:color="000000"/>
        </w:rPr>
        <w:t>–</w:t>
      </w:r>
      <w:r w:rsidRPr="00267FB3">
        <w:rPr>
          <w:szCs w:val="25"/>
          <w:u w:color="000000"/>
        </w:rPr>
        <w:tab/>
      </w:r>
      <w:r w:rsidR="000C3814" w:rsidRPr="00267FB3">
        <w:t xml:space="preserve">Bước 1: GV tổ chức trò chơi “Ai hiểu biết”. GV chia lớp thành 2 hoặc 3 đội, theo dãy bàn. </w:t>
      </w:r>
    </w:p>
    <w:p w:rsidR="00D43E2C" w:rsidRPr="00267FB3" w:rsidRDefault="00267FB3" w:rsidP="00267FB3">
      <w:pPr>
        <w:spacing w:after="72"/>
        <w:ind w:right="117"/>
      </w:pPr>
      <w:r w:rsidRPr="00267FB3">
        <w:rPr>
          <w:szCs w:val="25"/>
          <w:u w:color="000000"/>
        </w:rPr>
        <w:t>–</w:t>
      </w:r>
      <w:r w:rsidRPr="00267FB3">
        <w:rPr>
          <w:szCs w:val="25"/>
          <w:u w:color="000000"/>
        </w:rPr>
        <w:tab/>
      </w:r>
      <w:r w:rsidR="000C3814" w:rsidRPr="00267FB3">
        <w:t>Bước 2: Các đội lần lượt nêu những mặt hàng xuất khẩu nổi tiếng của Việt Nam. Đội nào nêu được nhiều nhất giành chiến thắng. – Bước 3: GV từ câu trả lời của HS dẫn dắt vào bài.</w:t>
      </w:r>
    </w:p>
    <w:p w:rsidR="00D43E2C" w:rsidRPr="00267FB3" w:rsidRDefault="000C3814">
      <w:pPr>
        <w:pStyle w:val="Heading4"/>
        <w:spacing w:after="47"/>
        <w:ind w:left="279" w:right="2498"/>
        <w:rPr>
          <w:rFonts w:ascii="Times New Roman" w:hAnsi="Times New Roman" w:cs="Times New Roman"/>
        </w:rPr>
      </w:pPr>
      <w:r w:rsidRPr="00267FB3">
        <w:rPr>
          <w:rFonts w:ascii="Times New Roman" w:hAnsi="Times New Roman" w:cs="Times New Roman"/>
        </w:rPr>
        <w:t xml:space="preserve">2. Hoạt động 2: Hoạt động thực hành </w:t>
      </w:r>
    </w:p>
    <w:p w:rsidR="00D43E2C" w:rsidRPr="00267FB3" w:rsidRDefault="000C3814">
      <w:pPr>
        <w:spacing w:after="52"/>
        <w:ind w:left="279"/>
      </w:pPr>
      <w:r w:rsidRPr="00267FB3">
        <w:rPr>
          <w:i/>
        </w:rPr>
        <w:t>a) Mục tiêu</w:t>
      </w:r>
    </w:p>
    <w:p w:rsidR="00D43E2C" w:rsidRPr="00267FB3" w:rsidRDefault="000C3814">
      <w:pPr>
        <w:spacing w:after="43"/>
        <w:ind w:left="269" w:right="115" w:firstLine="284"/>
      </w:pPr>
      <w:r w:rsidRPr="00267FB3">
        <w:t xml:space="preserve">Phân tích được một số xu hướng phát triển mới trong ngành thương mại và du lịch. </w:t>
      </w:r>
      <w:r w:rsidRPr="00267FB3">
        <w:rPr>
          <w:i/>
        </w:rPr>
        <w:t xml:space="preserve">b) Tổ chức thực hiện </w:t>
      </w:r>
      <w:r w:rsidRPr="00267FB3">
        <w:t xml:space="preserve">– Bước 1: </w:t>
      </w:r>
    </w:p>
    <w:p w:rsidR="00D43E2C" w:rsidRPr="00267FB3" w:rsidRDefault="000C3814">
      <w:pPr>
        <w:spacing w:after="52"/>
        <w:ind w:left="279" w:right="10"/>
      </w:pPr>
      <w:r w:rsidRPr="00267FB3">
        <w:t>+ GV chia lớp thành nhóm, mỗi nhóm 3, 4 HS.</w:t>
      </w:r>
    </w:p>
    <w:p w:rsidR="00D43E2C" w:rsidRPr="00267FB3" w:rsidRDefault="000C3814">
      <w:pPr>
        <w:spacing w:after="51"/>
        <w:ind w:left="279" w:right="10"/>
      </w:pPr>
      <w:r w:rsidRPr="00267FB3">
        <w:t>+ GV giao nhiệm vụ: phân tích xu hướng phát triển mới trong ngành thương mại và du lịch của nước ta.</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 xml:space="preserve">Bước 2: </w:t>
      </w:r>
    </w:p>
    <w:p w:rsidR="00D43E2C" w:rsidRPr="00267FB3" w:rsidRDefault="000C3814">
      <w:pPr>
        <w:spacing w:after="51"/>
        <w:ind w:left="279" w:right="10"/>
      </w:pPr>
      <w:r w:rsidRPr="00267FB3">
        <w:t>+ HS làm việc theo nhóm: tìm hiểu và lựa chọn xu hướng phát triển mới trong ngành thương mại hoặc du lịch của nước ta. HS tìm kiếm thông tin để viết bài.</w:t>
      </w:r>
    </w:p>
    <w:p w:rsidR="00D43E2C" w:rsidRPr="00267FB3" w:rsidRDefault="000C3814">
      <w:pPr>
        <w:spacing w:after="51"/>
        <w:ind w:left="279" w:right="10"/>
      </w:pPr>
      <w:r w:rsidRPr="00267FB3">
        <w:t>+ GV kiểm tra và góp ý để HS lựa chọn đúng xu hướng. GV có thể gợi ý HS tìm hiểu các xu hướng theo gợi ý trong SGK.</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Bước 3: HS nộp bài vào cuối giờ.</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Bước 4: GV nhận xét, tổng kết.</w:t>
      </w:r>
    </w:p>
    <w:p w:rsidR="00D43E2C" w:rsidRPr="00267FB3" w:rsidRDefault="000C3814">
      <w:pPr>
        <w:pStyle w:val="Heading4"/>
        <w:spacing w:after="67"/>
        <w:ind w:left="279" w:right="2498"/>
        <w:rPr>
          <w:rFonts w:ascii="Times New Roman" w:hAnsi="Times New Roman" w:cs="Times New Roman"/>
        </w:rPr>
      </w:pPr>
      <w:r w:rsidRPr="00267FB3">
        <w:rPr>
          <w:rFonts w:ascii="Times New Roman" w:hAnsi="Times New Roman" w:cs="Times New Roman"/>
        </w:rPr>
        <w:t xml:space="preserve">3. Hoạt động 3: Hoạt động luyện tập </w:t>
      </w:r>
    </w:p>
    <w:p w:rsidR="00D43E2C" w:rsidRPr="00267FB3" w:rsidRDefault="00267FB3" w:rsidP="00267FB3">
      <w:pPr>
        <w:spacing w:after="72"/>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577" w:right="10"/>
      </w:pPr>
      <w:r w:rsidRPr="00267FB3">
        <w:t>Rèn luyện kĩ năng viết báo cáo.</w:t>
      </w:r>
    </w:p>
    <w:p w:rsidR="00D43E2C" w:rsidRPr="00267FB3" w:rsidRDefault="00267FB3" w:rsidP="00267FB3">
      <w:pPr>
        <w:spacing w:after="72"/>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 xml:space="preserve">Bước 1: GV yêu cầu HS nêu cách tiến hành viết báo cáo. </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2: HS tự viết ra nháp cách làm của mình</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 xml:space="preserve">Bước 3: HS cả lớp thảo luận và thống nhất cách viết hợp lí. </w:t>
      </w:r>
    </w:p>
    <w:p w:rsidR="00D43E2C" w:rsidRPr="00267FB3" w:rsidRDefault="000C3814">
      <w:pPr>
        <w:pStyle w:val="Heading4"/>
        <w:spacing w:after="59"/>
        <w:ind w:left="279" w:right="4615"/>
        <w:rPr>
          <w:rFonts w:ascii="Times New Roman" w:hAnsi="Times New Roman" w:cs="Times New Roman"/>
        </w:rPr>
      </w:pPr>
      <w:r w:rsidRPr="00267FB3">
        <w:rPr>
          <w:rFonts w:ascii="Times New Roman" w:eastAsia="Times New Roman" w:hAnsi="Times New Roman" w:cs="Times New Roman"/>
          <w:b w:val="0"/>
          <w:color w:val="181717"/>
        </w:rPr>
        <w:lastRenderedPageBreak/>
        <w:t xml:space="preserve">– Bước 4: GV nhận xét, tổng kết. </w:t>
      </w:r>
      <w:r w:rsidRPr="00267FB3">
        <w:rPr>
          <w:rFonts w:ascii="Times New Roman" w:hAnsi="Times New Roman" w:cs="Times New Roman"/>
        </w:rPr>
        <w:t>4. Hoạt động 4: Hoạt động vận dụng</w:t>
      </w:r>
    </w:p>
    <w:p w:rsidR="00D43E2C" w:rsidRPr="00267FB3" w:rsidRDefault="000C3814">
      <w:pPr>
        <w:spacing w:after="72"/>
        <w:ind w:left="279"/>
      </w:pPr>
      <w:r w:rsidRPr="00267FB3">
        <w:rPr>
          <w:i/>
        </w:rPr>
        <w:t>a) Mục tiêu</w:t>
      </w:r>
    </w:p>
    <w:p w:rsidR="00D43E2C" w:rsidRPr="00267FB3" w:rsidRDefault="000C3814">
      <w:pPr>
        <w:spacing w:after="0" w:line="329" w:lineRule="auto"/>
        <w:ind w:left="269" w:right="1119" w:firstLine="284"/>
      </w:pPr>
      <w:r w:rsidRPr="00267FB3">
        <w:t xml:space="preserve">Vận dụng được kiến thức đã học để giải quyết những vấn đề thực tiễn. </w:t>
      </w:r>
      <w:r w:rsidRPr="00267FB3">
        <w:rPr>
          <w:i/>
        </w:rPr>
        <w:t>b) Tổ chức thực hiện</w:t>
      </w:r>
    </w:p>
    <w:p w:rsidR="00D43E2C" w:rsidRPr="00267FB3" w:rsidRDefault="00267FB3" w:rsidP="00267FB3">
      <w:pPr>
        <w:spacing w:after="68"/>
        <w:ind w:left="456" w:right="10" w:hanging="187"/>
      </w:pPr>
      <w:r w:rsidRPr="00267FB3">
        <w:rPr>
          <w:szCs w:val="25"/>
          <w:u w:color="000000"/>
        </w:rPr>
        <w:t>–</w:t>
      </w:r>
      <w:r w:rsidRPr="00267FB3">
        <w:rPr>
          <w:szCs w:val="25"/>
          <w:u w:color="000000"/>
        </w:rPr>
        <w:tab/>
      </w:r>
      <w:r w:rsidR="000C3814" w:rsidRPr="00267FB3">
        <w:t>Bước 1: GV gợi ý HS nêu những thay đổi về hoạt động buôn bán tại địa phương. Ví dụ: xây dựng thêm cửa hàng tiện ích, mở rộng chợ truyền thống,...</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2: HS suy nghĩ, trả lời.</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Một vài HS nêu câu trả lời. Các HS khác trong lớp cùng thảo luận, thống nhất về những thay đổi đó.</w:t>
      </w:r>
    </w:p>
    <w:p w:rsidR="00D43E2C" w:rsidRPr="00267FB3" w:rsidRDefault="00267FB3" w:rsidP="00267FB3">
      <w:pPr>
        <w:spacing w:after="474"/>
        <w:ind w:left="456" w:right="10" w:hanging="187"/>
      </w:pPr>
      <w:r w:rsidRPr="00267FB3">
        <w:rPr>
          <w:szCs w:val="25"/>
          <w:u w:color="000000"/>
        </w:rPr>
        <w:t>–</w:t>
      </w:r>
      <w:r w:rsidRPr="00267FB3">
        <w:rPr>
          <w:szCs w:val="25"/>
          <w:u w:color="000000"/>
        </w:rPr>
        <w:tab/>
      </w:r>
      <w:r w:rsidR="000C3814" w:rsidRPr="00267FB3">
        <w:rPr>
          <w:noProof/>
        </w:rPr>
        <w:drawing>
          <wp:anchor distT="0" distB="0" distL="114300" distR="114300" simplePos="0" relativeHeight="251661312" behindDoc="1" locked="0" layoutInCell="1" allowOverlap="0" wp14:anchorId="433C53E7" wp14:editId="7C6B93F7">
            <wp:simplePos x="0" y="0"/>
            <wp:positionH relativeFrom="column">
              <wp:posOffset>72023</wp:posOffset>
            </wp:positionH>
            <wp:positionV relativeFrom="paragraph">
              <wp:posOffset>9328</wp:posOffset>
            </wp:positionV>
            <wp:extent cx="5583937" cy="438912"/>
            <wp:effectExtent l="0" t="0" r="0" b="0"/>
            <wp:wrapNone/>
            <wp:docPr id="143406" name="Picture 143406"/>
            <wp:cNvGraphicFramePr/>
            <a:graphic xmlns:a="http://schemas.openxmlformats.org/drawingml/2006/main">
              <a:graphicData uri="http://schemas.openxmlformats.org/drawingml/2006/picture">
                <pic:pic xmlns:pic="http://schemas.openxmlformats.org/drawingml/2006/picture">
                  <pic:nvPicPr>
                    <pic:cNvPr id="143406" name="Picture 143406"/>
                    <pic:cNvPicPr/>
                  </pic:nvPicPr>
                  <pic:blipFill>
                    <a:blip r:embed="rId31"/>
                    <a:stretch>
                      <a:fillRect/>
                    </a:stretch>
                  </pic:blipFill>
                  <pic:spPr>
                    <a:xfrm>
                      <a:off x="0" y="0"/>
                      <a:ext cx="5583937" cy="438912"/>
                    </a:xfrm>
                    <a:prstGeom prst="rect">
                      <a:avLst/>
                    </a:prstGeom>
                  </pic:spPr>
                </pic:pic>
              </a:graphicData>
            </a:graphic>
          </wp:anchor>
        </w:drawing>
      </w:r>
      <w:r w:rsidR="000C3814" w:rsidRPr="00267FB3">
        <w:t>Bước 4: GV đánh giá những mặt tích cực và tiêu cực của sự thay đổi đó.</w:t>
      </w:r>
      <w:r w:rsidR="000C3814" w:rsidRPr="00267FB3">
        <w:rPr>
          <w:rFonts w:eastAsia="Calibri"/>
          <w:b/>
          <w:color w:val="FFFEFD"/>
          <w:sz w:val="49"/>
          <w:vertAlign w:val="subscript"/>
        </w:rPr>
        <w:t>CHƯƠNG 3</w:t>
      </w:r>
      <w:r w:rsidR="000C3814" w:rsidRPr="00267FB3">
        <w:rPr>
          <w:rFonts w:eastAsia="Calibri"/>
          <w:b/>
          <w:color w:val="FFFEFD"/>
          <w:sz w:val="49"/>
          <w:vertAlign w:val="subscript"/>
        </w:rPr>
        <w:tab/>
      </w:r>
      <w:r w:rsidR="000C3814" w:rsidRPr="00267FB3">
        <w:rPr>
          <w:rFonts w:eastAsia="Calibri"/>
          <w:b/>
          <w:color w:val="862A3A"/>
          <w:sz w:val="40"/>
        </w:rPr>
        <w:t>SỰ PHÂN HOÁ LÃNH THỔ</w:t>
      </w:r>
    </w:p>
    <w:p w:rsidR="00D43E2C" w:rsidRPr="00267FB3" w:rsidRDefault="000C3814">
      <w:pPr>
        <w:pStyle w:val="Heading2"/>
        <w:ind w:left="122"/>
        <w:rPr>
          <w:rFonts w:ascii="Times New Roman" w:hAnsi="Times New Roman" w:cs="Times New Roman"/>
        </w:rPr>
      </w:pPr>
      <w:r w:rsidRPr="00267FB3">
        <w:rPr>
          <w:rFonts w:ascii="Times New Roman" w:hAnsi="Times New Roman" w:cs="Times New Roman"/>
        </w:rPr>
        <w:t>BÀI 11. VÙNG TRUNG DU VÀ MIỀN NÚI BẮC BỘ</w:t>
      </w:r>
    </w:p>
    <w:p w:rsidR="00D43E2C" w:rsidRPr="00267FB3" w:rsidRDefault="000C3814">
      <w:pPr>
        <w:spacing w:after="307" w:line="265" w:lineRule="auto"/>
        <w:ind w:left="405"/>
        <w:jc w:val="center"/>
      </w:pPr>
      <w:r w:rsidRPr="00267FB3">
        <w:rPr>
          <w:b/>
        </w:rPr>
        <w:t>Thời gian thực hiện dự kiến: 3 tiết</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47"/>
        <w:ind w:left="108"/>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Xác định được trên bản đồ vị trí địa lí và phạm vi lãnh thổ của vùng.</w:t>
      </w:r>
    </w:p>
    <w:p w:rsidR="00D43E2C" w:rsidRPr="00267FB3" w:rsidRDefault="00267FB3" w:rsidP="00267FB3">
      <w:pPr>
        <w:spacing w:after="51"/>
        <w:ind w:left="584" w:right="10" w:hanging="187"/>
      </w:pPr>
      <w:r w:rsidRPr="00267FB3">
        <w:rPr>
          <w:szCs w:val="25"/>
          <w:u w:color="000000"/>
        </w:rPr>
        <w:t>–</w:t>
      </w:r>
      <w:r w:rsidRPr="00267FB3">
        <w:rPr>
          <w:szCs w:val="25"/>
          <w:u w:color="000000"/>
        </w:rPr>
        <w:tab/>
      </w:r>
      <w:r w:rsidR="000C3814" w:rsidRPr="00267FB3">
        <w:t>Trình bày được đặc điểm phân hoá thiên nhiên giữa Đông Bắc và Tây Bắc; thế mạnh để phát triển công nghiệp, lâm – nông – thuỷ sản, du lịch.</w:t>
      </w:r>
    </w:p>
    <w:p w:rsidR="00D43E2C" w:rsidRPr="00267FB3" w:rsidRDefault="00267FB3" w:rsidP="00267FB3">
      <w:pPr>
        <w:spacing w:after="51"/>
        <w:ind w:left="584" w:right="10" w:hanging="187"/>
      </w:pPr>
      <w:r w:rsidRPr="00267FB3">
        <w:rPr>
          <w:szCs w:val="25"/>
          <w:u w:color="000000"/>
        </w:rPr>
        <w:t>–</w:t>
      </w:r>
      <w:r w:rsidRPr="00267FB3">
        <w:rPr>
          <w:szCs w:val="25"/>
          <w:u w:color="000000"/>
        </w:rPr>
        <w:tab/>
      </w:r>
      <w:r w:rsidR="000C3814" w:rsidRPr="00267FB3">
        <w:t>Nhận xét được đặc điểm nổi bật về thành phần dân tộc, phân bố dân cư và chất lượng cuộc sống dân cư.</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Trình bày được sự phát triển và phân bố một trong các ngành kinh tế của vùng.</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Vẽ được sơ đồ tư duy thể hiện các thế mạnh về tự nhiên để phát triển kinh tế – xã hội của vùng Trung du và miền núi Bắc Bộ.</w:t>
      </w:r>
    </w:p>
    <w:p w:rsidR="00D43E2C" w:rsidRPr="00267FB3" w:rsidRDefault="000C3814">
      <w:pPr>
        <w:pStyle w:val="Heading4"/>
        <w:spacing w:after="47"/>
        <w:ind w:left="108"/>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spacing w:after="51"/>
        <w:ind w:left="584" w:right="10" w:hanging="187"/>
      </w:pPr>
      <w:r w:rsidRPr="00267FB3">
        <w:rPr>
          <w:szCs w:val="25"/>
          <w:u w:color="000000"/>
        </w:rPr>
        <w:t>–</w:t>
      </w:r>
      <w:r w:rsidRPr="00267FB3">
        <w:rPr>
          <w:szCs w:val="25"/>
          <w:u w:color="000000"/>
        </w:rPr>
        <w:tab/>
      </w:r>
      <w:r w:rsidR="000C3814" w:rsidRPr="00267FB3">
        <w:t>Năng lực chung: phát triển năng lực giao tiếp và hợp tác thông qua hoạt động của các nhóm HS; giải quyết vấn đề và sáng tạo thông qua xác định và làm rõ thông tin, ý tưởng mới và phức tạp từ các nguồn thông tin khác nhau, phân tích các nguồn thông tin độc lập để thấy được sự phát triển của vùng Trung du và miền núi Bắc Bộ.</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Năng lực đặc thù:</w:t>
      </w:r>
    </w:p>
    <w:p w:rsidR="00D43E2C" w:rsidRPr="00267FB3" w:rsidRDefault="000C3814">
      <w:pPr>
        <w:spacing w:after="51"/>
        <w:ind w:right="10"/>
      </w:pPr>
      <w:r w:rsidRPr="00267FB3">
        <w:t>+ Nhận thức khoa học Địa lí: nhận thức thế giới theo quan điểm không gian, giải thích các hiện tượng và quá trình địa lí vùng Trung du và miền núi Bắc Bộ.</w:t>
      </w:r>
    </w:p>
    <w:p w:rsidR="00D43E2C" w:rsidRPr="00267FB3" w:rsidRDefault="000C3814">
      <w:pPr>
        <w:spacing w:after="51"/>
        <w:ind w:right="10"/>
      </w:pPr>
      <w:r w:rsidRPr="00267FB3">
        <w:lastRenderedPageBreak/>
        <w:t xml:space="preserve">+ Tìm hiểu địa lí: khai thác kênh chữ, kênh hình trong SGK và các tài liệu khác có liên quan đến bài học. </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0C3814">
      <w:pPr>
        <w:spacing w:after="0" w:line="320" w:lineRule="auto"/>
        <w:ind w:left="116" w:firstLine="564"/>
        <w:jc w:val="left"/>
      </w:pPr>
      <w:r w:rsidRPr="00267FB3">
        <w:t xml:space="preserve">Có ý thức và hành động trong việc sử dụng hợp lí tài nguyên thiên nhiên và bảo vệ môi trường. Tôn trọng những giá trị nhân văn khác nhau giữa các vùng. </w:t>
      </w:r>
      <w:r w:rsidRPr="00267FB3">
        <w:rPr>
          <w:rFonts w:eastAsia="Calibri"/>
          <w:b/>
          <w:color w:val="B62E27"/>
          <w:sz w:val="26"/>
        </w:rPr>
        <w:t xml:space="preserve">II. THIẾT BỊ DẠY HỌC VÀ HỌC LIỆU  </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spacing w:after="51"/>
        <w:ind w:left="584" w:right="10" w:hanging="187"/>
      </w:pPr>
      <w:r w:rsidRPr="00267FB3">
        <w:rPr>
          <w:szCs w:val="25"/>
          <w:u w:color="000000"/>
        </w:rPr>
        <w:t>–</w:t>
      </w:r>
      <w:r w:rsidRPr="00267FB3">
        <w:rPr>
          <w:szCs w:val="25"/>
          <w:u w:color="000000"/>
        </w:rPr>
        <w:tab/>
      </w:r>
      <w:r w:rsidR="000C3814" w:rsidRPr="00267FB3">
        <w:t>Bản đồ hành chính Việt Nam, bản đồ tự nhiên vùng Trung du và miền núi Bắc Bộ, bản đồ kinh tế vùng Trung du và miền núi Bắc Bộ.</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Các thiết bị và học liệu khác có liên quan đến nội dung bài học (tranh ảnh, video, bảng số liệu,...).</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after="71" w:line="259" w:lineRule="auto"/>
        <w:ind w:left="10"/>
        <w:jc w:val="left"/>
      </w:pPr>
      <w:r w:rsidRPr="00267FB3">
        <w:rPr>
          <w:rFonts w:eastAsia="Calibri"/>
          <w:b/>
          <w:color w:val="E84F4C"/>
        </w:rPr>
        <w:t>2. Học sinh</w:t>
      </w:r>
    </w:p>
    <w:p w:rsidR="00D43E2C" w:rsidRPr="00267FB3" w:rsidRDefault="000C3814">
      <w:pPr>
        <w:spacing w:after="131"/>
        <w:ind w:left="577" w:right="10"/>
      </w:pPr>
      <w:r w:rsidRPr="00267FB3">
        <w:t>SGK Lịch sử và Địa lí 9 (Kết nối tri thức với cuộc sống).</w:t>
      </w:r>
    </w:p>
    <w:p w:rsidR="00D43E2C" w:rsidRPr="00267FB3" w:rsidRDefault="000C3814">
      <w:pPr>
        <w:pStyle w:val="Heading3"/>
        <w:spacing w:after="62"/>
        <w:ind w:left="13"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spacing w:after="67"/>
        <w:ind w:left="279"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267FB3" w:rsidP="00267FB3">
      <w:pPr>
        <w:spacing w:after="72"/>
        <w:ind w:left="532" w:right="3254"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577" w:right="10"/>
      </w:pPr>
      <w:r w:rsidRPr="00267FB3">
        <w:t>Gợi mở, tạo hứng thú cho HS trước khi tìm hiểu nội dung bài học.</w:t>
      </w:r>
    </w:p>
    <w:p w:rsidR="00D43E2C" w:rsidRPr="00267FB3" w:rsidRDefault="00267FB3" w:rsidP="00267FB3">
      <w:pPr>
        <w:spacing w:after="0" w:line="329" w:lineRule="auto"/>
        <w:ind w:left="532" w:right="3254" w:hanging="263"/>
      </w:pPr>
      <w:r w:rsidRPr="00267FB3">
        <w:rPr>
          <w:i/>
          <w:iCs/>
          <w:szCs w:val="25"/>
          <w:u w:color="000000"/>
        </w:rPr>
        <w:t>b)</w:t>
      </w:r>
      <w:r w:rsidRPr="00267FB3">
        <w:rPr>
          <w:i/>
          <w:iCs/>
          <w:szCs w:val="25"/>
          <w:u w:color="000000"/>
        </w:rPr>
        <w:tab/>
      </w:r>
      <w:r w:rsidR="000C3814" w:rsidRPr="00267FB3">
        <w:rPr>
          <w:i/>
        </w:rPr>
        <w:t>Tổ chức thực hiện</w:t>
      </w:r>
      <w:r w:rsidR="000C3814" w:rsidRPr="00267FB3">
        <w:t>– Bước 1:</w:t>
      </w:r>
    </w:p>
    <w:p w:rsidR="00D43E2C" w:rsidRPr="00267FB3" w:rsidRDefault="000C3814">
      <w:pPr>
        <w:spacing w:after="64"/>
        <w:ind w:left="279" w:right="115"/>
      </w:pPr>
      <w:r w:rsidRPr="00267FB3">
        <w:t>+ Phương án 1: GV yêu cầu HS thực hiện tình huống mở đầu như trong SGK. + Phương án 2: GV cho HS xem video, tranh ảnh về tự nhiên, dân cư,... vùng Trung du và miền núi Bắc Bộ. Nêu những hiểu biết về vùng Trung du và miền núi Bắc Bộ.</w:t>
      </w:r>
    </w:p>
    <w:p w:rsidR="00D43E2C" w:rsidRPr="00267FB3" w:rsidRDefault="00267FB3" w:rsidP="00267FB3">
      <w:pPr>
        <w:spacing w:after="0" w:line="329" w:lineRule="auto"/>
        <w:ind w:left="456" w:right="2148" w:hanging="187"/>
      </w:pPr>
      <w:r w:rsidRPr="00267FB3">
        <w:rPr>
          <w:szCs w:val="25"/>
          <w:u w:color="000000"/>
        </w:rPr>
        <w:t>–</w:t>
      </w:r>
      <w:r w:rsidRPr="00267FB3">
        <w:rPr>
          <w:szCs w:val="25"/>
          <w:u w:color="000000"/>
        </w:rPr>
        <w:tab/>
      </w:r>
      <w:r w:rsidR="000C3814" w:rsidRPr="00267FB3">
        <w:t>Bước 2: HS suy nghĩ, trả lời tình huống. – Bước 3: GV gọi một số HS trả lời.</w:t>
      </w:r>
    </w:p>
    <w:p w:rsidR="00D43E2C" w:rsidRPr="00267FB3" w:rsidRDefault="00267FB3" w:rsidP="00267FB3">
      <w:pPr>
        <w:spacing w:after="52"/>
        <w:ind w:left="456" w:right="2148" w:hanging="187"/>
      </w:pPr>
      <w:r w:rsidRPr="00267FB3">
        <w:rPr>
          <w:szCs w:val="25"/>
          <w:u w:color="000000"/>
        </w:rPr>
        <w:t>–</w:t>
      </w:r>
      <w:r w:rsidRPr="00267FB3">
        <w:rPr>
          <w:szCs w:val="25"/>
          <w:u w:color="000000"/>
        </w:rPr>
        <w:tab/>
      </w:r>
      <w:r w:rsidR="000C3814" w:rsidRPr="00267FB3">
        <w:t>Bước 4: GV tóm lược và dẫn dắt vào bài.</w:t>
      </w:r>
    </w:p>
    <w:p w:rsidR="00D43E2C" w:rsidRPr="00267FB3" w:rsidRDefault="000C3814">
      <w:pPr>
        <w:spacing w:after="72" w:line="262" w:lineRule="auto"/>
        <w:ind w:left="279" w:right="2497"/>
      </w:pPr>
      <w:r w:rsidRPr="00267FB3">
        <w:rPr>
          <w:rFonts w:eastAsia="Calibri"/>
          <w:b/>
          <w:color w:val="854322"/>
        </w:rPr>
        <w:t xml:space="preserve">2. Hoạt động 2: Hoạt động hình thành kiến thức mới </w:t>
      </w:r>
      <w:r w:rsidRPr="00267FB3">
        <w:rPr>
          <w:b/>
          <w:i/>
        </w:rPr>
        <w:t>2.1. Nội dung 1: Tìm hiểu vị trí địa lí và phạm vi lãnh thổ</w:t>
      </w:r>
    </w:p>
    <w:p w:rsidR="00D43E2C" w:rsidRPr="00267FB3" w:rsidRDefault="000C3814">
      <w:pPr>
        <w:spacing w:after="72"/>
        <w:ind w:left="279"/>
      </w:pPr>
      <w:r w:rsidRPr="00267FB3">
        <w:rPr>
          <w:i/>
        </w:rPr>
        <w:t>a) Mục tiêu</w:t>
      </w:r>
    </w:p>
    <w:p w:rsidR="00D43E2C" w:rsidRPr="00267FB3" w:rsidRDefault="000C3814">
      <w:pPr>
        <w:spacing w:after="0" w:line="329" w:lineRule="auto"/>
        <w:ind w:left="269" w:right="1293" w:firstLine="284"/>
      </w:pPr>
      <w:r w:rsidRPr="00267FB3">
        <w:t xml:space="preserve">Xác định được trên bản đồ vị trí địa lí và phạm vi lãnh thổ của vùng. </w:t>
      </w:r>
      <w:r w:rsidRPr="00267FB3">
        <w:rPr>
          <w:i/>
        </w:rPr>
        <w:t>b) Tổ chức thực hiện</w:t>
      </w:r>
    </w:p>
    <w:p w:rsidR="00D43E2C" w:rsidRPr="00267FB3" w:rsidRDefault="00267FB3" w:rsidP="00267FB3">
      <w:pPr>
        <w:spacing w:after="68"/>
        <w:ind w:left="572" w:right="221" w:hanging="187"/>
      </w:pPr>
      <w:r w:rsidRPr="00267FB3">
        <w:rPr>
          <w:szCs w:val="25"/>
          <w:u w:color="000000"/>
        </w:rPr>
        <w:t>–</w:t>
      </w:r>
      <w:r w:rsidRPr="00267FB3">
        <w:rPr>
          <w:szCs w:val="25"/>
          <w:u w:color="000000"/>
        </w:rPr>
        <w:tab/>
      </w:r>
      <w:r w:rsidR="000C3814" w:rsidRPr="00267FB3">
        <w:t>Bước 1: GV yêu cầu cá nhân HS đọc thông tin mục 1, quan sát  hình 11.1 và bản đồ hành chính Việt Nam hãy:</w:t>
      </w:r>
    </w:p>
    <w:p w:rsidR="00D43E2C" w:rsidRPr="00267FB3" w:rsidRDefault="000C3814">
      <w:pPr>
        <w:spacing w:after="68"/>
        <w:ind w:left="279"/>
      </w:pPr>
      <w:r w:rsidRPr="00267FB3">
        <w:rPr>
          <w:i/>
        </w:rPr>
        <w:t xml:space="preserve">+ Cho biết Trung du và miền núi Bắc Bộ nằm ở phía nào của đất nước. Vùng có bao nhiêu tỉnh, tiếp giáp với các vùng và các nước nào? </w:t>
      </w:r>
    </w:p>
    <w:p w:rsidR="00D43E2C" w:rsidRPr="00267FB3" w:rsidRDefault="000C3814">
      <w:pPr>
        <w:spacing w:after="72"/>
        <w:ind w:left="279"/>
      </w:pPr>
      <w:r w:rsidRPr="00267FB3">
        <w:rPr>
          <w:i/>
        </w:rPr>
        <w:lastRenderedPageBreak/>
        <w:t>+ Trình bày ý nghĩa vị trí địa lí và phạm vi lãnh thổ của vùng.</w:t>
      </w:r>
    </w:p>
    <w:p w:rsidR="00D43E2C" w:rsidRPr="00267FB3" w:rsidRDefault="00267FB3" w:rsidP="00267FB3">
      <w:pPr>
        <w:spacing w:after="72"/>
        <w:ind w:left="572" w:right="221" w:hanging="187"/>
      </w:pPr>
      <w:r w:rsidRPr="00267FB3">
        <w:rPr>
          <w:szCs w:val="25"/>
          <w:u w:color="000000"/>
        </w:rPr>
        <w:t>–</w:t>
      </w:r>
      <w:r w:rsidRPr="00267FB3">
        <w:rPr>
          <w:szCs w:val="25"/>
          <w:u w:color="000000"/>
        </w:rPr>
        <w:tab/>
      </w:r>
      <w:r w:rsidR="000C3814" w:rsidRPr="00267FB3">
        <w:t xml:space="preserve">Bước 2: GV dành một thời gian nhất định để HS suy nghĩ trả lời các câu hỏi. </w:t>
      </w:r>
    </w:p>
    <w:p w:rsidR="00D43E2C" w:rsidRPr="00267FB3" w:rsidRDefault="00267FB3" w:rsidP="00267FB3">
      <w:pPr>
        <w:spacing w:after="68" w:line="329" w:lineRule="auto"/>
        <w:ind w:left="572" w:right="221" w:hanging="187"/>
      </w:pPr>
      <w:r w:rsidRPr="00267FB3">
        <w:rPr>
          <w:szCs w:val="25"/>
          <w:u w:color="000000"/>
        </w:rPr>
        <w:t>–</w:t>
      </w:r>
      <w:r w:rsidRPr="00267FB3">
        <w:rPr>
          <w:szCs w:val="25"/>
          <w:u w:color="000000"/>
        </w:rPr>
        <w:tab/>
      </w:r>
      <w:r w:rsidR="000C3814" w:rsidRPr="00267FB3">
        <w:t>Bước 3: GV gọi một vài HS trả lời, các HS khác nhận xét. – Bước 4: GV đánh giá và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Vùng Trung du và miền núi Bắc Bộ nằm ở phía Bắc nước ta, bao gồm 14 tỉnh, chia thành 2 khu vực: Đông Bắc (10 tỉnh) và Tây Bắc (4 tỉnh).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Phía bắc giáp Trung Quốc, phía nam giáp Đồng bằng sông Hồng và Bắc Trung Bộ, phía tây giáp Lào.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 xml:space="preserve">Vùng có vị trí thuận lợi trong việc thúc đẩy giao thương quốc tế và kết nối với các vùng khác, có ý nghĩa quan trọng về quốc phòng an ninh. </w:t>
      </w:r>
    </w:p>
    <w:p w:rsidR="00D43E2C" w:rsidRPr="00267FB3" w:rsidRDefault="000C3814">
      <w:pPr>
        <w:spacing w:after="109" w:line="262" w:lineRule="auto"/>
      </w:pPr>
      <w:r w:rsidRPr="00267FB3">
        <w:rPr>
          <w:b/>
          <w:i/>
        </w:rPr>
        <w:t>2.2. Nội dung 2: Tìm hiểu điều kiện tự nhiên và tài nguyên thiên nhiên</w:t>
      </w:r>
    </w:p>
    <w:p w:rsidR="00D43E2C" w:rsidRPr="00267FB3" w:rsidRDefault="000C3814">
      <w:pPr>
        <w:spacing w:after="100"/>
      </w:pPr>
      <w:r w:rsidRPr="00267FB3">
        <w:rPr>
          <w:i/>
        </w:rPr>
        <w:t>2.2.1. Phân hoá thiên nhiên giữa Đông Bắc và Tây Bắc</w:t>
      </w:r>
    </w:p>
    <w:p w:rsidR="00D43E2C" w:rsidRPr="00267FB3" w:rsidRDefault="000C3814">
      <w:pPr>
        <w:spacing w:after="100"/>
      </w:pPr>
      <w:r w:rsidRPr="00267FB3">
        <w:rPr>
          <w:i/>
        </w:rPr>
        <w:t>a) Mục tiêu</w:t>
      </w:r>
    </w:p>
    <w:p w:rsidR="00D43E2C" w:rsidRPr="00267FB3" w:rsidRDefault="000C3814">
      <w:pPr>
        <w:spacing w:after="0" w:line="352" w:lineRule="auto"/>
        <w:ind w:left="397" w:right="607" w:firstLine="284"/>
      </w:pPr>
      <w:r w:rsidRPr="00267FB3">
        <w:t xml:space="preserve">Trình bày được đặc điểm phân hoá thiên nhiên giữa Đông Bắc và Tây Bắc. </w:t>
      </w:r>
      <w:r w:rsidRPr="00267FB3">
        <w:rPr>
          <w:i/>
        </w:rPr>
        <w:t>b) 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yêu cầu HS (có thể theo cặp hoặc nhóm) tìm hiểu thông tin mục a, quan sát hình 11.1 trong SGK. GV trình chiếu hoặc treo bản đồ Tự nhiên vùng Trung du và miền núi Bắc Bộ, xác định ranh giới của Đông Bắc và Tây Bắc để HS dễ hình dung không gian hai khu vực này.</w:t>
      </w:r>
    </w:p>
    <w:p w:rsidR="00D43E2C" w:rsidRPr="00267FB3" w:rsidRDefault="000C3814">
      <w:pPr>
        <w:spacing w:after="100"/>
        <w:ind w:left="397" w:firstLine="284"/>
      </w:pPr>
      <w:r w:rsidRPr="00267FB3">
        <w:t xml:space="preserve">GV yêu cầu các cặp hoặc nhóm thực hiện nhiệm vụ: </w:t>
      </w:r>
      <w:r w:rsidRPr="00267FB3">
        <w:rPr>
          <w:i/>
        </w:rPr>
        <w:t>Trình bày đặc điểm phân hoá thiên nhiên giữa Đông Bắc và Tây Bắc.</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2: Các cặp hoặc nhóm chủ động thực hiện nhiệm vụ được giao. </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3: Sau khi HS thực hiện xong, GV mời đại diện một số cặp đôi hay nhóm trình bày. Các HS khác nhận xét và bổ sung. </w:t>
      </w:r>
    </w:p>
    <w:p w:rsidR="00D43E2C" w:rsidRPr="00267FB3" w:rsidRDefault="00267FB3" w:rsidP="00267FB3">
      <w:pPr>
        <w:spacing w:after="0"/>
        <w:ind w:left="584" w:right="10" w:hanging="187"/>
      </w:pPr>
      <w:r w:rsidRPr="00267FB3">
        <w:rPr>
          <w:szCs w:val="25"/>
          <w:u w:color="000000"/>
        </w:rPr>
        <w:t>–</w:t>
      </w:r>
      <w:r w:rsidRPr="00267FB3">
        <w:rPr>
          <w:szCs w:val="25"/>
          <w:u w:color="000000"/>
        </w:rPr>
        <w:tab/>
      </w:r>
      <w:r w:rsidR="000C3814" w:rsidRPr="00267FB3">
        <w:t>Bước 4: GV đánh giá và chuẩn hoá kiến thức bằng cách lập bảng để HS dễ so sánh (GV diễn giảng về sự phân hoá thiên nhiên giữa Đông Bắc và Tây Bắc, sử dụng bản đồ để minh hoạ khi chuẩn hoá kiến thức).</w:t>
      </w:r>
    </w:p>
    <w:tbl>
      <w:tblPr>
        <w:tblStyle w:val="TableGrid"/>
        <w:tblW w:w="8492" w:type="dxa"/>
        <w:tblInd w:w="403" w:type="dxa"/>
        <w:tblCellMar>
          <w:top w:w="73" w:type="dxa"/>
          <w:left w:w="112" w:type="dxa"/>
          <w:right w:w="57" w:type="dxa"/>
        </w:tblCellMar>
        <w:tblLook w:val="04A0" w:firstRow="1" w:lastRow="0" w:firstColumn="1" w:lastColumn="0" w:noHBand="0" w:noVBand="1"/>
      </w:tblPr>
      <w:tblGrid>
        <w:gridCol w:w="1695"/>
        <w:gridCol w:w="3118"/>
        <w:gridCol w:w="3679"/>
      </w:tblGrid>
      <w:tr w:rsidR="00D43E2C" w:rsidRPr="00267FB3">
        <w:trPr>
          <w:trHeight w:val="548"/>
        </w:trPr>
        <w:tc>
          <w:tcPr>
            <w:tcW w:w="1695"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105" w:firstLine="0"/>
              <w:jc w:val="left"/>
            </w:pPr>
            <w:r w:rsidRPr="00267FB3">
              <w:rPr>
                <w:b/>
              </w:rPr>
              <w:t>Thiên nhiên</w:t>
            </w:r>
          </w:p>
        </w:tc>
        <w:tc>
          <w:tcPr>
            <w:tcW w:w="3118"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6" w:firstLine="0"/>
              <w:jc w:val="center"/>
            </w:pPr>
            <w:r w:rsidRPr="00267FB3">
              <w:rPr>
                <w:b/>
              </w:rPr>
              <w:t>Đông Bắc</w:t>
            </w:r>
          </w:p>
        </w:tc>
        <w:tc>
          <w:tcPr>
            <w:tcW w:w="3679"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6" w:firstLine="0"/>
              <w:jc w:val="center"/>
            </w:pPr>
            <w:r w:rsidRPr="00267FB3">
              <w:rPr>
                <w:b/>
              </w:rPr>
              <w:t>Tây Bắc</w:t>
            </w:r>
          </w:p>
        </w:tc>
      </w:tr>
      <w:tr w:rsidR="00D43E2C" w:rsidRPr="00267FB3">
        <w:trPr>
          <w:trHeight w:val="1134"/>
        </w:trPr>
        <w:tc>
          <w:tcPr>
            <w:tcW w:w="1695"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1" w:firstLine="0"/>
              <w:jc w:val="left"/>
            </w:pPr>
            <w:r w:rsidRPr="00267FB3">
              <w:t>Địa hình</w:t>
            </w:r>
          </w:p>
        </w:tc>
        <w:tc>
          <w:tcPr>
            <w:tcW w:w="311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right="57" w:firstLine="0"/>
            </w:pPr>
            <w:r w:rsidRPr="00267FB3">
              <w:t>Núi trung bình và thấp; trung du có đồi bát úp, có địa hình các-xtơ phổ biến.</w:t>
            </w:r>
          </w:p>
        </w:tc>
        <w:tc>
          <w:tcPr>
            <w:tcW w:w="3679"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firstLine="0"/>
            </w:pPr>
            <w:r w:rsidRPr="00267FB3">
              <w:t>Núi cao, địa hình chia cắt và hiểm trở; xen kẽ là các cao nguyên.</w:t>
            </w:r>
          </w:p>
        </w:tc>
      </w:tr>
      <w:tr w:rsidR="00D43E2C" w:rsidRPr="00267FB3">
        <w:trPr>
          <w:trHeight w:val="1502"/>
        </w:trPr>
        <w:tc>
          <w:tcPr>
            <w:tcW w:w="1695"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1" w:firstLine="0"/>
              <w:jc w:val="left"/>
            </w:pPr>
            <w:r w:rsidRPr="00267FB3">
              <w:lastRenderedPageBreak/>
              <w:t>Khí hậu</w:t>
            </w:r>
          </w:p>
        </w:tc>
        <w:tc>
          <w:tcPr>
            <w:tcW w:w="3118"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1" w:firstLine="0"/>
              <w:jc w:val="left"/>
            </w:pPr>
            <w:r w:rsidRPr="00267FB3">
              <w:t>Có mùa đông lạnh nhất nước ta.</w:t>
            </w:r>
          </w:p>
        </w:tc>
        <w:tc>
          <w:tcPr>
            <w:tcW w:w="3679"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right="57" w:firstLine="0"/>
            </w:pPr>
            <w:r w:rsidRPr="00267FB3">
              <w:t>Có mùa đông lạnh, có sự phân hoá theo độ cao rõ rệt, đầu mùa hạ chịu ảnh hưởng mạnh của gió Tây khô nóng.</w:t>
            </w:r>
          </w:p>
        </w:tc>
      </w:tr>
      <w:tr w:rsidR="00D43E2C" w:rsidRPr="00267FB3">
        <w:trPr>
          <w:trHeight w:val="1120"/>
        </w:trPr>
        <w:tc>
          <w:tcPr>
            <w:tcW w:w="1695"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1" w:firstLine="0"/>
              <w:jc w:val="left"/>
            </w:pPr>
            <w:r w:rsidRPr="00267FB3">
              <w:t>Thuỷ văn</w:t>
            </w:r>
          </w:p>
        </w:tc>
        <w:tc>
          <w:tcPr>
            <w:tcW w:w="311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firstLine="0"/>
            </w:pPr>
            <w:r w:rsidRPr="00267FB3">
              <w:t>Sông ngòi dày đặc, có giá trị về giao thông và thuỷ lợi.</w:t>
            </w:r>
          </w:p>
        </w:tc>
        <w:tc>
          <w:tcPr>
            <w:tcW w:w="3679"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right="57" w:firstLine="0"/>
            </w:pPr>
            <w:r w:rsidRPr="00267FB3">
              <w:t>Sông ngòi có độ dốc lớn, lưu lượng nước dồi dào, có tiềm năng về thuỷ điện.</w:t>
            </w:r>
          </w:p>
        </w:tc>
      </w:tr>
      <w:tr w:rsidR="00D43E2C" w:rsidRPr="00267FB3">
        <w:trPr>
          <w:trHeight w:val="1148"/>
        </w:trPr>
        <w:tc>
          <w:tcPr>
            <w:tcW w:w="1695"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Khoáng sản</w:t>
            </w:r>
          </w:p>
        </w:tc>
        <w:tc>
          <w:tcPr>
            <w:tcW w:w="311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8" w:firstLine="0"/>
            </w:pPr>
            <w:r w:rsidRPr="00267FB3">
              <w:t>Phong phú chủng loại, bao gồm a-pa-tít, sắt, chì – kẽm, đá vôi, than,...</w:t>
            </w:r>
          </w:p>
        </w:tc>
        <w:tc>
          <w:tcPr>
            <w:tcW w:w="3679"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pPr>
            <w:r w:rsidRPr="00267FB3">
              <w:t>Ít chủng loại hơn nhưng trữ lượng lớn như: đất hiếm, đồng,...</w:t>
            </w:r>
          </w:p>
        </w:tc>
      </w:tr>
      <w:tr w:rsidR="00D43E2C" w:rsidRPr="00267FB3">
        <w:trPr>
          <w:trHeight w:val="816"/>
        </w:trPr>
        <w:tc>
          <w:tcPr>
            <w:tcW w:w="1695"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Sinh vật</w:t>
            </w:r>
          </w:p>
        </w:tc>
        <w:tc>
          <w:tcPr>
            <w:tcW w:w="311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Phong phú, gồm sinh vật nhiệt đới và cận nhiệt đới.</w:t>
            </w:r>
          </w:p>
        </w:tc>
        <w:tc>
          <w:tcPr>
            <w:tcW w:w="3679"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Sinh vật nhiệt đới, cận nhiệt đới và ôn đới núi cao.</w:t>
            </w:r>
          </w:p>
        </w:tc>
      </w:tr>
    </w:tbl>
    <w:p w:rsidR="00D43E2C" w:rsidRPr="00267FB3" w:rsidRDefault="000C3814">
      <w:pPr>
        <w:spacing w:after="100"/>
        <w:ind w:left="279"/>
      </w:pPr>
      <w:r w:rsidRPr="00267FB3">
        <w:rPr>
          <w:i/>
        </w:rPr>
        <w:t>2.2.2. Thế mạnh để phát triển kinh tế</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269" w:right="10" w:firstLine="284"/>
      </w:pPr>
      <w:r w:rsidRPr="00267FB3">
        <w:t>Trình bày được thế mạnh để phát triển công nghiệp, lâm nghiệp, nông nghiệp, thuỷ sản, du lịch.</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0"/>
        <w:ind w:left="456" w:right="10" w:hanging="187"/>
      </w:pPr>
      <w:r w:rsidRPr="00267FB3">
        <w:rPr>
          <w:szCs w:val="25"/>
          <w:u w:color="000000"/>
        </w:rPr>
        <w:t>–</w:t>
      </w:r>
      <w:r w:rsidRPr="00267FB3">
        <w:rPr>
          <w:szCs w:val="25"/>
          <w:u w:color="000000"/>
        </w:rPr>
        <w:tab/>
      </w:r>
      <w:r w:rsidR="000C3814" w:rsidRPr="00267FB3">
        <w:t>Bước 1: GV yêu cầu HS quan sát hình 11.1 và nghiên cứu nội dung mục b, trình bày thế mạnh để phát triển công nghiệp, lâm nghiệp, nông nghiệp, thuỷ sản và du lịch của vùng Trung du và miền núi Bắc Bộ theo gợi ý ở phiếu học tập sau:</w:t>
      </w:r>
    </w:p>
    <w:tbl>
      <w:tblPr>
        <w:tblStyle w:val="TableGrid"/>
        <w:tblW w:w="8506" w:type="dxa"/>
        <w:tblInd w:w="290" w:type="dxa"/>
        <w:tblCellMar>
          <w:top w:w="63" w:type="dxa"/>
          <w:left w:w="115" w:type="dxa"/>
          <w:right w:w="115" w:type="dxa"/>
        </w:tblCellMar>
        <w:tblLook w:val="04A0" w:firstRow="1" w:lastRow="0" w:firstColumn="1" w:lastColumn="0" w:noHBand="0" w:noVBand="1"/>
      </w:tblPr>
      <w:tblGrid>
        <w:gridCol w:w="2134"/>
        <w:gridCol w:w="2962"/>
        <w:gridCol w:w="3410"/>
      </w:tblGrid>
      <w:tr w:rsidR="00D43E2C" w:rsidRPr="00267FB3">
        <w:trPr>
          <w:trHeight w:val="456"/>
        </w:trPr>
        <w:tc>
          <w:tcPr>
            <w:tcW w:w="2134"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firstLine="0"/>
              <w:jc w:val="center"/>
            </w:pPr>
            <w:r w:rsidRPr="00267FB3">
              <w:rPr>
                <w:b/>
              </w:rPr>
              <w:t>Tự nhiên</w:t>
            </w:r>
          </w:p>
        </w:tc>
        <w:tc>
          <w:tcPr>
            <w:tcW w:w="2962"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firstLine="0"/>
              <w:jc w:val="center"/>
            </w:pPr>
            <w:r w:rsidRPr="00267FB3">
              <w:rPr>
                <w:b/>
              </w:rPr>
              <w:t>Đặc điểm</w:t>
            </w:r>
          </w:p>
        </w:tc>
        <w:tc>
          <w:tcPr>
            <w:tcW w:w="3410"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firstLine="0"/>
              <w:jc w:val="center"/>
            </w:pPr>
            <w:r w:rsidRPr="00267FB3">
              <w:rPr>
                <w:b/>
              </w:rPr>
              <w:t>Thế mạnh</w:t>
            </w:r>
          </w:p>
        </w:tc>
      </w:tr>
      <w:tr w:rsidR="00D43E2C" w:rsidRPr="00267FB3">
        <w:trPr>
          <w:trHeight w:val="518"/>
        </w:trPr>
        <w:tc>
          <w:tcPr>
            <w:tcW w:w="213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center"/>
            </w:pPr>
            <w:r w:rsidRPr="00267FB3">
              <w:t>...........</w:t>
            </w:r>
          </w:p>
        </w:tc>
        <w:tc>
          <w:tcPr>
            <w:tcW w:w="2962"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center"/>
            </w:pPr>
            <w:r w:rsidRPr="00267FB3">
              <w:t>......................</w:t>
            </w:r>
          </w:p>
        </w:tc>
        <w:tc>
          <w:tcPr>
            <w:tcW w:w="341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center"/>
            </w:pPr>
            <w:r w:rsidRPr="00267FB3">
              <w:t>.......................................</w:t>
            </w:r>
          </w:p>
        </w:tc>
      </w:tr>
    </w:tbl>
    <w:p w:rsidR="00D43E2C" w:rsidRPr="00267FB3" w:rsidRDefault="000C3814">
      <w:pPr>
        <w:ind w:left="269" w:right="115" w:firstLine="284"/>
      </w:pPr>
      <w:r w:rsidRPr="00267FB3">
        <w:t>Hình thức tổ chức theo nhóm, các nhóm cùng thực hiện một nhiệm vụ. GV gợi ý các nhóm tư duy địa lí về mối quan hệ nhân quả (điều kiện tự nhiên và tài nguyên thiên nhiên như thế này thì có ảnh hưởng (thuận lợi, khó khăn) như thế nào đến phát triển các ngành kinh tế: nông nghiệp, lâm nghiệp, thuỷ sản, công nghiệp, du lịch,... (ở đây chủ yếu phân tích thế mạnh).</w:t>
      </w:r>
    </w:p>
    <w:p w:rsidR="00D43E2C" w:rsidRPr="00267FB3" w:rsidRDefault="00267FB3" w:rsidP="00267FB3">
      <w:pPr>
        <w:spacing w:after="0" w:line="352" w:lineRule="auto"/>
        <w:ind w:left="456" w:right="10" w:hanging="187"/>
      </w:pPr>
      <w:r w:rsidRPr="00267FB3">
        <w:rPr>
          <w:szCs w:val="25"/>
          <w:u w:color="000000"/>
        </w:rPr>
        <w:t>–</w:t>
      </w:r>
      <w:r w:rsidRPr="00267FB3">
        <w:rPr>
          <w:szCs w:val="25"/>
          <w:u w:color="000000"/>
        </w:rPr>
        <w:tab/>
      </w:r>
      <w:r w:rsidR="000C3814" w:rsidRPr="00267FB3">
        <w:t>Bước 2: HS làm việc cá nhân, sau đó trao đổi, thống nhất kết quả chung của cả nhóm.– Bước 3: Đại diện nhóm trình bày kết quả thảo luận. Các nhóm khác nhận xét và bổ sung.</w:t>
      </w:r>
    </w:p>
    <w:p w:rsidR="00D43E2C" w:rsidRPr="00267FB3" w:rsidRDefault="00267FB3" w:rsidP="00267FB3">
      <w:pPr>
        <w:spacing w:after="0"/>
        <w:ind w:left="456" w:right="10" w:hanging="187"/>
      </w:pPr>
      <w:r w:rsidRPr="00267FB3">
        <w:rPr>
          <w:szCs w:val="25"/>
          <w:u w:color="000000"/>
        </w:rPr>
        <w:t>–</w:t>
      </w:r>
      <w:r w:rsidRPr="00267FB3">
        <w:rPr>
          <w:szCs w:val="25"/>
          <w:u w:color="000000"/>
        </w:rPr>
        <w:tab/>
      </w:r>
      <w:r w:rsidR="000C3814" w:rsidRPr="00267FB3">
        <w:t>Bước 4: Các nhóm đánh giá chéo nhau, GV chuẩn hoá kiến thức.</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112"/>
        <w:gridCol w:w="1424"/>
        <w:gridCol w:w="112"/>
        <w:gridCol w:w="3146"/>
        <w:gridCol w:w="112"/>
        <w:gridCol w:w="3475"/>
        <w:gridCol w:w="111"/>
      </w:tblGrid>
      <w:tr w:rsidR="00D43E2C" w:rsidRPr="00267FB3">
        <w:trPr>
          <w:gridAfter w:val="1"/>
          <w:wAfter w:w="113" w:type="dxa"/>
          <w:trHeight w:val="409"/>
        </w:trPr>
        <w:tc>
          <w:tcPr>
            <w:tcW w:w="1548" w:type="dxa"/>
            <w:gridSpan w:val="2"/>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7" w:firstLine="0"/>
              <w:jc w:val="center"/>
            </w:pPr>
            <w:r w:rsidRPr="00267FB3">
              <w:rPr>
                <w:b/>
              </w:rPr>
              <w:t>Tự nhiên</w:t>
            </w:r>
          </w:p>
        </w:tc>
        <w:tc>
          <w:tcPr>
            <w:tcW w:w="3307" w:type="dxa"/>
            <w:gridSpan w:val="2"/>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7" w:firstLine="0"/>
              <w:jc w:val="center"/>
            </w:pPr>
            <w:r w:rsidRPr="00267FB3">
              <w:rPr>
                <w:b/>
              </w:rPr>
              <w:t>Đặc điểm</w:t>
            </w:r>
          </w:p>
        </w:tc>
        <w:tc>
          <w:tcPr>
            <w:tcW w:w="3637" w:type="dxa"/>
            <w:gridSpan w:val="2"/>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7" w:firstLine="0"/>
              <w:jc w:val="center"/>
            </w:pPr>
            <w:r w:rsidRPr="00267FB3">
              <w:rPr>
                <w:b/>
              </w:rPr>
              <w:t>Thế mạnh</w:t>
            </w:r>
          </w:p>
        </w:tc>
      </w:tr>
      <w:tr w:rsidR="00D43E2C" w:rsidRPr="00267FB3">
        <w:trPr>
          <w:gridAfter w:val="1"/>
          <w:wAfter w:w="113" w:type="dxa"/>
          <w:trHeight w:val="739"/>
        </w:trPr>
        <w:tc>
          <w:tcPr>
            <w:tcW w:w="1548" w:type="dxa"/>
            <w:gridSpan w:val="2"/>
            <w:vMerge w:val="restart"/>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lastRenderedPageBreak/>
              <w:t>Địa hình</w:t>
            </w:r>
          </w:p>
        </w:tc>
        <w:tc>
          <w:tcPr>
            <w:tcW w:w="3307"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Địa hình chủ yếu là đồi núi.</w:t>
            </w:r>
          </w:p>
        </w:tc>
        <w:tc>
          <w:tcPr>
            <w:tcW w:w="363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Thuận lợi cho phát triển lâm nghiệp.</w:t>
            </w:r>
          </w:p>
        </w:tc>
      </w:tr>
      <w:tr w:rsidR="00D43E2C" w:rsidRPr="00267FB3">
        <w:trPr>
          <w:gridAfter w:val="1"/>
          <w:wAfter w:w="113" w:type="dxa"/>
          <w:trHeight w:val="1069"/>
        </w:trPr>
        <w:tc>
          <w:tcPr>
            <w:tcW w:w="0" w:type="auto"/>
            <w:gridSpan w:val="2"/>
            <w:vMerge/>
            <w:tcBorders>
              <w:top w:val="nil"/>
              <w:left w:val="single" w:sz="5" w:space="0" w:color="181717"/>
              <w:bottom w:val="nil"/>
              <w:right w:val="single" w:sz="5" w:space="0" w:color="181717"/>
            </w:tcBorders>
          </w:tcPr>
          <w:p w:rsidR="00D43E2C" w:rsidRPr="00267FB3" w:rsidRDefault="00D43E2C">
            <w:pPr>
              <w:spacing w:after="160" w:line="259" w:lineRule="auto"/>
              <w:ind w:left="0" w:firstLine="0"/>
              <w:jc w:val="left"/>
            </w:pPr>
          </w:p>
        </w:tc>
        <w:tc>
          <w:tcPr>
            <w:tcW w:w="3307"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pPr>
            <w:r w:rsidRPr="00267FB3">
              <w:t>Địa hình cao nguyên xen các đồi núi thấp với đất feralit.</w:t>
            </w:r>
          </w:p>
        </w:tc>
        <w:tc>
          <w:tcPr>
            <w:tcW w:w="363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Thuận lợi phát triển vùng chuyên canh cây công nghiệp, cây ăn quả và chăn nuôi đại gia súc.</w:t>
            </w:r>
          </w:p>
        </w:tc>
      </w:tr>
      <w:tr w:rsidR="00D43E2C" w:rsidRPr="00267FB3">
        <w:trPr>
          <w:gridAfter w:val="1"/>
          <w:wAfter w:w="113" w:type="dxa"/>
          <w:trHeight w:val="409"/>
        </w:trPr>
        <w:tc>
          <w:tcPr>
            <w:tcW w:w="0" w:type="auto"/>
            <w:gridSpan w:val="2"/>
            <w:vMerge/>
            <w:tcBorders>
              <w:top w:val="nil"/>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330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Nhiều hang động các-xtơ.</w:t>
            </w:r>
          </w:p>
        </w:tc>
        <w:tc>
          <w:tcPr>
            <w:tcW w:w="363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Thuận lợi cho phát triển du lịch.</w:t>
            </w:r>
          </w:p>
        </w:tc>
      </w:tr>
      <w:tr w:rsidR="00D43E2C" w:rsidRPr="00267FB3">
        <w:trPr>
          <w:gridAfter w:val="1"/>
          <w:wAfter w:w="113" w:type="dxa"/>
          <w:trHeight w:val="1069"/>
        </w:trPr>
        <w:tc>
          <w:tcPr>
            <w:tcW w:w="1548"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Khí hậu</w:t>
            </w:r>
          </w:p>
        </w:tc>
        <w:tc>
          <w:tcPr>
            <w:tcW w:w="330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Có mùa đông lạnh, phân hoá theo độ cao.</w:t>
            </w:r>
          </w:p>
        </w:tc>
        <w:tc>
          <w:tcPr>
            <w:tcW w:w="3637" w:type="dxa"/>
            <w:gridSpan w:val="2"/>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73" w:lineRule="auto"/>
              <w:ind w:left="0" w:firstLine="0"/>
              <w:jc w:val="left"/>
            </w:pPr>
            <w:r w:rsidRPr="00267FB3">
              <w:rPr>
                <w:szCs w:val="25"/>
                <w:u w:color="000000"/>
              </w:rPr>
              <w:t>–</w:t>
            </w:r>
            <w:r w:rsidRPr="00267FB3">
              <w:rPr>
                <w:szCs w:val="25"/>
                <w:u w:color="000000"/>
              </w:rPr>
              <w:tab/>
            </w:r>
            <w:r w:rsidR="000C3814" w:rsidRPr="00267FB3">
              <w:t>Phát triển cây công nghiệp cận nhiệt và ôn đới.</w:t>
            </w:r>
          </w:p>
          <w:p w:rsidR="00D43E2C" w:rsidRPr="00267FB3" w:rsidRDefault="00267FB3" w:rsidP="00267FB3">
            <w:pPr>
              <w:spacing w:after="0" w:line="259" w:lineRule="auto"/>
              <w:ind w:left="0" w:firstLine="0"/>
              <w:jc w:val="left"/>
            </w:pPr>
            <w:r w:rsidRPr="00267FB3">
              <w:rPr>
                <w:szCs w:val="25"/>
                <w:u w:color="000000"/>
              </w:rPr>
              <w:t>–</w:t>
            </w:r>
            <w:r w:rsidRPr="00267FB3">
              <w:rPr>
                <w:szCs w:val="25"/>
                <w:u w:color="000000"/>
              </w:rPr>
              <w:tab/>
            </w:r>
            <w:r w:rsidR="000C3814" w:rsidRPr="00267FB3">
              <w:t>Phát triển du lịch.</w:t>
            </w:r>
          </w:p>
        </w:tc>
      </w:tr>
      <w:tr w:rsidR="00D43E2C" w:rsidRPr="00267FB3">
        <w:trPr>
          <w:gridAfter w:val="1"/>
          <w:wAfter w:w="113" w:type="dxa"/>
          <w:trHeight w:val="739"/>
        </w:trPr>
        <w:tc>
          <w:tcPr>
            <w:tcW w:w="1548" w:type="dxa"/>
            <w:gridSpan w:val="2"/>
            <w:vMerge w:val="restart"/>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Nguồn nước</w:t>
            </w:r>
          </w:p>
        </w:tc>
        <w:tc>
          <w:tcPr>
            <w:tcW w:w="330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Sông ngòi dày đặc trên địa hình chia cắt.</w:t>
            </w:r>
          </w:p>
        </w:tc>
        <w:tc>
          <w:tcPr>
            <w:tcW w:w="363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Trữ năng thuỷ điện lớn có thể phát triển thuỷ điện.</w:t>
            </w:r>
          </w:p>
        </w:tc>
      </w:tr>
      <w:tr w:rsidR="00D43E2C" w:rsidRPr="00267FB3">
        <w:trPr>
          <w:gridAfter w:val="1"/>
          <w:wAfter w:w="113" w:type="dxa"/>
          <w:trHeight w:val="739"/>
        </w:trPr>
        <w:tc>
          <w:tcPr>
            <w:tcW w:w="0" w:type="auto"/>
            <w:gridSpan w:val="2"/>
            <w:vMerge/>
            <w:tcBorders>
              <w:top w:val="nil"/>
              <w:left w:val="single" w:sz="5" w:space="0" w:color="181717"/>
              <w:bottom w:val="nil"/>
              <w:right w:val="single" w:sz="5" w:space="0" w:color="181717"/>
            </w:tcBorders>
          </w:tcPr>
          <w:p w:rsidR="00D43E2C" w:rsidRPr="00267FB3" w:rsidRDefault="00D43E2C">
            <w:pPr>
              <w:spacing w:after="160" w:line="259" w:lineRule="auto"/>
              <w:ind w:left="0" w:firstLine="0"/>
              <w:jc w:val="left"/>
            </w:pPr>
          </w:p>
        </w:tc>
        <w:tc>
          <w:tcPr>
            <w:tcW w:w="330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Nhiều hồ tự nhiên và nhân tạo.</w:t>
            </w:r>
          </w:p>
        </w:tc>
        <w:tc>
          <w:tcPr>
            <w:tcW w:w="363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Phát triển nuôi trồng, đánh bắt thuỷ sản; phát triển du lịch.</w:t>
            </w:r>
          </w:p>
        </w:tc>
      </w:tr>
      <w:tr w:rsidR="00D43E2C" w:rsidRPr="00267FB3">
        <w:trPr>
          <w:gridAfter w:val="1"/>
          <w:wAfter w:w="113" w:type="dxa"/>
          <w:trHeight w:val="409"/>
        </w:trPr>
        <w:tc>
          <w:tcPr>
            <w:tcW w:w="0" w:type="auto"/>
            <w:gridSpan w:val="2"/>
            <w:vMerge/>
            <w:tcBorders>
              <w:top w:val="nil"/>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330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Nước khoáng phong phú.</w:t>
            </w:r>
          </w:p>
        </w:tc>
        <w:tc>
          <w:tcPr>
            <w:tcW w:w="363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Phát triển du lịch.</w:t>
            </w:r>
          </w:p>
        </w:tc>
      </w:tr>
      <w:tr w:rsidR="00D43E2C" w:rsidRPr="00267FB3">
        <w:tblPrEx>
          <w:tblCellMar>
            <w:top w:w="48" w:type="dxa"/>
          </w:tblCellMar>
        </w:tblPrEx>
        <w:trPr>
          <w:gridBefore w:val="1"/>
          <w:wBefore w:w="113" w:type="dxa"/>
          <w:trHeight w:val="1069"/>
        </w:trPr>
        <w:tc>
          <w:tcPr>
            <w:tcW w:w="1548"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Khoáng sản</w:t>
            </w:r>
          </w:p>
        </w:tc>
        <w:tc>
          <w:tcPr>
            <w:tcW w:w="330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Đa dạng, một số loại có trữ lượng đáng kể.</w:t>
            </w:r>
          </w:p>
        </w:tc>
        <w:tc>
          <w:tcPr>
            <w:tcW w:w="363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Cơ sở để phát triển công nghiệp khai khoáng, chế biến khoáng sản và nhiều ngành công nghiệp khác.</w:t>
            </w:r>
          </w:p>
        </w:tc>
      </w:tr>
      <w:tr w:rsidR="00D43E2C" w:rsidRPr="00267FB3">
        <w:tblPrEx>
          <w:tblCellMar>
            <w:top w:w="48" w:type="dxa"/>
          </w:tblCellMar>
        </w:tblPrEx>
        <w:trPr>
          <w:gridBefore w:val="1"/>
          <w:wBefore w:w="113" w:type="dxa"/>
          <w:trHeight w:val="1069"/>
        </w:trPr>
        <w:tc>
          <w:tcPr>
            <w:tcW w:w="1548"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Sinh vật</w:t>
            </w:r>
          </w:p>
        </w:tc>
        <w:tc>
          <w:tcPr>
            <w:tcW w:w="3307"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pPr>
            <w:r w:rsidRPr="00267FB3">
              <w:t>Tài nguyên rừng rồi dào; nhiều vườn quốc gia, khu bảo tồn.</w:t>
            </w:r>
          </w:p>
        </w:tc>
        <w:tc>
          <w:tcPr>
            <w:tcW w:w="363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Phát triển lâm nghiệp, công nghiệp khai thác và chế biến gỗ; phát triển du lịch.</w:t>
            </w:r>
          </w:p>
        </w:tc>
      </w:tr>
    </w:tbl>
    <w:p w:rsidR="00D43E2C" w:rsidRPr="00267FB3" w:rsidRDefault="000C3814">
      <w:pPr>
        <w:spacing w:after="0" w:line="344" w:lineRule="auto"/>
        <w:ind w:right="3603"/>
      </w:pPr>
      <w:r w:rsidRPr="00267FB3">
        <w:rPr>
          <w:b/>
          <w:i/>
        </w:rPr>
        <w:t xml:space="preserve">2.3. Nội dung 3: Tìm hiểu về dân cư, xã hội </w:t>
      </w:r>
      <w:r w:rsidRPr="00267FB3">
        <w:rPr>
          <w:i/>
        </w:rPr>
        <w:t>2.3.1. Thành phân dân tộc</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1" w:right="10"/>
      </w:pPr>
      <w:r w:rsidRPr="00267FB3">
        <w:t>Nhận xét được đặc điểm nổi bật về thành phần dân tộc của vùng.</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700" w:right="221" w:hanging="187"/>
      </w:pPr>
      <w:r w:rsidRPr="00267FB3">
        <w:rPr>
          <w:szCs w:val="25"/>
          <w:u w:color="000000"/>
        </w:rPr>
        <w:t>–</w:t>
      </w:r>
      <w:r w:rsidRPr="00267FB3">
        <w:rPr>
          <w:szCs w:val="25"/>
          <w:u w:color="000000"/>
        </w:rPr>
        <w:tab/>
      </w:r>
      <w:r w:rsidR="000C3814" w:rsidRPr="00267FB3">
        <w:t>Bước 1: GV yêu cầu HS đọc nội dung mục a trong SGK và nêu đặc điểm nổi bật về thành phần dân tộc ở vùng Trung du và miền núi Bắc Bộ theo gợi ý về:</w:t>
      </w:r>
    </w:p>
    <w:p w:rsidR="00D43E2C" w:rsidRPr="00267FB3" w:rsidRDefault="000C3814">
      <w:pPr>
        <w:spacing w:after="100"/>
      </w:pPr>
      <w:r w:rsidRPr="00267FB3">
        <w:rPr>
          <w:i/>
        </w:rPr>
        <w:t>+ Số lượng dân tộc khoảng bao nhiêu?</w:t>
      </w:r>
    </w:p>
    <w:p w:rsidR="00D43E2C" w:rsidRPr="00267FB3" w:rsidRDefault="000C3814">
      <w:pPr>
        <w:spacing w:after="100"/>
      </w:pPr>
      <w:r w:rsidRPr="00267FB3">
        <w:rPr>
          <w:i/>
        </w:rPr>
        <w:t>+ Địa bàn cư trú như thế nào?</w:t>
      </w:r>
    </w:p>
    <w:p w:rsidR="00D43E2C" w:rsidRPr="00267FB3" w:rsidRDefault="000C3814">
      <w:pPr>
        <w:spacing w:after="100"/>
      </w:pPr>
      <w:r w:rsidRPr="00267FB3">
        <w:rPr>
          <w:i/>
        </w:rPr>
        <w:t>+ Kinh nghiệm sản xuất ra sao?</w:t>
      </w:r>
    </w:p>
    <w:p w:rsidR="00D43E2C" w:rsidRPr="00267FB3" w:rsidRDefault="00267FB3" w:rsidP="00267FB3">
      <w:pPr>
        <w:ind w:left="700" w:right="221" w:hanging="187"/>
      </w:pPr>
      <w:r w:rsidRPr="00267FB3">
        <w:rPr>
          <w:szCs w:val="25"/>
          <w:u w:color="000000"/>
        </w:rPr>
        <w:t>–</w:t>
      </w:r>
      <w:r w:rsidRPr="00267FB3">
        <w:rPr>
          <w:szCs w:val="25"/>
          <w:u w:color="000000"/>
        </w:rPr>
        <w:tab/>
      </w:r>
      <w:r w:rsidR="000C3814" w:rsidRPr="00267FB3">
        <w:t>Bước 2: Cá nhân HS nghiên cứu và trả lời câu hỏi.</w:t>
      </w:r>
    </w:p>
    <w:p w:rsidR="00D43E2C" w:rsidRPr="00267FB3" w:rsidRDefault="00267FB3" w:rsidP="00267FB3">
      <w:pPr>
        <w:spacing w:line="344" w:lineRule="auto"/>
        <w:ind w:left="700" w:right="221" w:hanging="187"/>
      </w:pPr>
      <w:r w:rsidRPr="00267FB3">
        <w:rPr>
          <w:szCs w:val="25"/>
          <w:u w:color="000000"/>
        </w:rPr>
        <w:lastRenderedPageBreak/>
        <w:t>–</w:t>
      </w:r>
      <w:r w:rsidRPr="00267FB3">
        <w:rPr>
          <w:szCs w:val="25"/>
          <w:u w:color="000000"/>
        </w:rPr>
        <w:tab/>
      </w:r>
      <w:r w:rsidR="000C3814" w:rsidRPr="00267FB3">
        <w:t>Bước 3: GV mời HS trình bày kết quả; nhận xét, bổ sung. – Bước 4: GV đánh giá và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Thành phần dân tộc đa dạng (như Kinh, Thái, Mường, Dao, HMông, Tày, Nùng,...). Dân tộc thiểu số chiếm hơn 50% tổng số dân toàn vùng.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Địa bàn cư trú của các dân tộc đã có sự thay đổi và đan xen.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xml:space="preserve">+ Khu vực Tây Bắc có nhiều người Thái, Mường, HMông,...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xml:space="preserve">+ Khu vực Đông Bắc có nhiều người Tày, Nùng,...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82" w:line="270" w:lineRule="auto"/>
        <w:ind w:left="817" w:right="221" w:hanging="187"/>
      </w:pPr>
      <w:r w:rsidRPr="00267FB3">
        <w:rPr>
          <w:szCs w:val="25"/>
          <w:u w:color="000000"/>
        </w:rPr>
        <w:t>–</w:t>
      </w:r>
      <w:r w:rsidRPr="00267FB3">
        <w:rPr>
          <w:szCs w:val="25"/>
          <w:u w:color="000000"/>
        </w:rPr>
        <w:tab/>
      </w:r>
      <w:r w:rsidR="000C3814" w:rsidRPr="00267FB3">
        <w:t>Người dân có nhiều kinh nghiệm canh tác trên đất dốc, kết hợp sản xuất nông lâm nghiệp, chăn nuôi đại gia súc, trồng cây dược liệu và rau quả ôn đới.</w:t>
      </w:r>
    </w:p>
    <w:p w:rsidR="00D43E2C" w:rsidRPr="00267FB3" w:rsidRDefault="000C3814">
      <w:pPr>
        <w:spacing w:after="100"/>
      </w:pPr>
      <w:r w:rsidRPr="00267FB3">
        <w:rPr>
          <w:i/>
        </w:rPr>
        <w:t>2.3.2. Phân bố dân cư</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Nhận xét được đặc điểm nổi bật về phân bố dân cư của vùng.</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84" w:right="221" w:hanging="187"/>
      </w:pPr>
      <w:r w:rsidRPr="00267FB3">
        <w:rPr>
          <w:szCs w:val="25"/>
          <w:u w:color="000000"/>
        </w:rPr>
        <w:t>–</w:t>
      </w:r>
      <w:r w:rsidRPr="00267FB3">
        <w:rPr>
          <w:szCs w:val="25"/>
          <w:u w:color="000000"/>
        </w:rPr>
        <w:tab/>
      </w:r>
      <w:r w:rsidR="000C3814" w:rsidRPr="00267FB3">
        <w:t xml:space="preserve">Bước 1: GV yêu cầu HS đọc nội dung mục b trong SGK, bản đồ dân số Việt Nam năm 2021 (trang 120 SGK), nhận xét đặc điểm phân bố dân cư vùng Trung du và miền núi Bắc Bộ thông qua các gợi ý: </w:t>
      </w:r>
    </w:p>
    <w:p w:rsidR="00D43E2C" w:rsidRPr="00267FB3" w:rsidRDefault="000C3814">
      <w:pPr>
        <w:spacing w:after="100"/>
        <w:ind w:left="279"/>
      </w:pPr>
      <w:r w:rsidRPr="00267FB3">
        <w:rPr>
          <w:i/>
        </w:rPr>
        <w:t>+ Mật độ dân số của vùng so với cả nước.</w:t>
      </w:r>
    </w:p>
    <w:p w:rsidR="00D43E2C" w:rsidRPr="00267FB3" w:rsidRDefault="000C3814">
      <w:pPr>
        <w:spacing w:after="100"/>
        <w:ind w:left="279"/>
      </w:pPr>
      <w:r w:rsidRPr="00267FB3">
        <w:rPr>
          <w:i/>
        </w:rPr>
        <w:t>+ Sự phân bố dân cư giữa Đông Bắc với Tây Bắc.</w:t>
      </w:r>
    </w:p>
    <w:p w:rsidR="00D43E2C" w:rsidRPr="00267FB3" w:rsidRDefault="000C3814">
      <w:pPr>
        <w:spacing w:after="100"/>
        <w:ind w:left="279"/>
      </w:pPr>
      <w:r w:rsidRPr="00267FB3">
        <w:rPr>
          <w:i/>
        </w:rPr>
        <w:t>+ Sự phân bố giữa trung du với miền núi.</w:t>
      </w:r>
    </w:p>
    <w:p w:rsidR="00D43E2C" w:rsidRPr="00267FB3" w:rsidRDefault="000C3814">
      <w:pPr>
        <w:spacing w:after="100"/>
        <w:ind w:left="279"/>
      </w:pPr>
      <w:r w:rsidRPr="00267FB3">
        <w:rPr>
          <w:i/>
        </w:rPr>
        <w:t>+ Sự phân bố dân cư giữa nông thôn và thành thị.</w:t>
      </w:r>
    </w:p>
    <w:p w:rsidR="00D43E2C" w:rsidRPr="00267FB3" w:rsidRDefault="00267FB3" w:rsidP="00267FB3">
      <w:pPr>
        <w:ind w:left="584" w:right="221" w:hanging="187"/>
      </w:pPr>
      <w:r w:rsidRPr="00267FB3">
        <w:rPr>
          <w:szCs w:val="25"/>
          <w:u w:color="000000"/>
        </w:rPr>
        <w:t>–</w:t>
      </w:r>
      <w:r w:rsidRPr="00267FB3">
        <w:rPr>
          <w:szCs w:val="25"/>
          <w:u w:color="000000"/>
        </w:rPr>
        <w:tab/>
      </w:r>
      <w:r w:rsidR="000C3814" w:rsidRPr="00267FB3">
        <w:t>Bước 2: Các cặp đôi trao đổi, thực hiện nhiệm vụ.</w:t>
      </w:r>
    </w:p>
    <w:p w:rsidR="00D43E2C" w:rsidRPr="00267FB3" w:rsidRDefault="00267FB3" w:rsidP="00267FB3">
      <w:pPr>
        <w:spacing w:after="41" w:line="352" w:lineRule="auto"/>
        <w:ind w:left="584" w:right="221" w:hanging="187"/>
      </w:pPr>
      <w:r w:rsidRPr="00267FB3">
        <w:rPr>
          <w:szCs w:val="25"/>
          <w:u w:color="000000"/>
        </w:rPr>
        <w:t>–</w:t>
      </w:r>
      <w:r w:rsidRPr="00267FB3">
        <w:rPr>
          <w:szCs w:val="25"/>
          <w:u w:color="000000"/>
        </w:rPr>
        <w:tab/>
      </w:r>
      <w:r w:rsidR="000C3814" w:rsidRPr="00267FB3">
        <w:t>Bước 3: GV mời HS trình bày kết quả; nhận xét, bổ sung. – Bước 4: GV đánh giá và cuẩn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Mật độ dân số toàn vùng thấp hơn so với trung bình cả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 xml:space="preserve">Phân bố dân cư có sự khác nhau: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Đông Bắc dân cư đông đúc hơn Tây Bắc.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38" w:line="270" w:lineRule="auto"/>
        <w:ind w:left="511" w:right="221"/>
      </w:pPr>
      <w:r w:rsidRPr="00267FB3">
        <w:t>+ Các tỉnh khu vực trung du đông đúc hơn các tỉnh khu vực miền núi. + Dân cư sinh sống chủ yếu ở nông thôn.</w:t>
      </w:r>
    </w:p>
    <w:p w:rsidR="00D43E2C" w:rsidRPr="00267FB3" w:rsidRDefault="000C3814">
      <w:pPr>
        <w:spacing w:after="100"/>
        <w:ind w:left="279"/>
      </w:pPr>
      <w:r w:rsidRPr="00267FB3">
        <w:rPr>
          <w:i/>
        </w:rPr>
        <w:t>2.3.3. Chất lượng cuộc sống</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Nhận xét được đặc điểm nổi bật chất  lượng cuộc sống dân cư.</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6" w:right="221" w:hanging="187"/>
      </w:pPr>
      <w:r w:rsidRPr="00267FB3">
        <w:rPr>
          <w:szCs w:val="25"/>
          <w:u w:color="000000"/>
        </w:rPr>
        <w:lastRenderedPageBreak/>
        <w:t>–</w:t>
      </w:r>
      <w:r w:rsidRPr="00267FB3">
        <w:rPr>
          <w:szCs w:val="25"/>
          <w:u w:color="000000"/>
        </w:rPr>
        <w:tab/>
      </w:r>
      <w:r w:rsidR="000C3814" w:rsidRPr="00267FB3">
        <w:t>Bước 1: GV yêu cầu HS đọc nội dung c trong SGK và nêu nhận xét về chất lượng cuộc sống của người dân vùng Trung du và miền núi Bắc Bộ. Yêu cầu HS khai thác kiến thức từ bảng số liệu để thấy được sự thay đổi về chất lượng cuộc sống của người dân vùng này.</w:t>
      </w:r>
    </w:p>
    <w:p w:rsidR="00D43E2C" w:rsidRPr="00267FB3" w:rsidRDefault="00267FB3" w:rsidP="00267FB3">
      <w:pPr>
        <w:ind w:left="456" w:right="221" w:hanging="187"/>
      </w:pPr>
      <w:r w:rsidRPr="00267FB3">
        <w:rPr>
          <w:szCs w:val="25"/>
          <w:u w:color="000000"/>
        </w:rPr>
        <w:t>–</w:t>
      </w:r>
      <w:r w:rsidRPr="00267FB3">
        <w:rPr>
          <w:szCs w:val="25"/>
          <w:u w:color="000000"/>
        </w:rPr>
        <w:tab/>
      </w:r>
      <w:r w:rsidR="000C3814" w:rsidRPr="00267FB3">
        <w:t>Bước 2: Cá nhân HS thực hiện nhiệm vụ được giao.</w:t>
      </w:r>
    </w:p>
    <w:p w:rsidR="00D43E2C" w:rsidRPr="00267FB3" w:rsidRDefault="00267FB3" w:rsidP="00267FB3">
      <w:pPr>
        <w:spacing w:after="41" w:line="352" w:lineRule="auto"/>
        <w:ind w:left="456" w:right="221" w:hanging="187"/>
      </w:pPr>
      <w:r w:rsidRPr="00267FB3">
        <w:rPr>
          <w:szCs w:val="25"/>
          <w:u w:color="000000"/>
        </w:rPr>
        <w:t>–</w:t>
      </w:r>
      <w:r w:rsidRPr="00267FB3">
        <w:rPr>
          <w:szCs w:val="25"/>
          <w:u w:color="000000"/>
        </w:rPr>
        <w:tab/>
      </w:r>
      <w:r w:rsidR="000C3814" w:rsidRPr="00267FB3">
        <w:t>Bước 3: GV mời HS trình bày kết quả, góp ý và bổ sung. – Bước 4: GV đánh giá và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Đời sống của người dân vùng Trung du và miền núi Bắc Bộ được cải thiện, trình độ dân trí được nâng lên.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03" w:line="270" w:lineRule="auto"/>
        <w:ind w:left="688" w:right="221" w:hanging="187"/>
      </w:pPr>
      <w:r w:rsidRPr="00267FB3">
        <w:rPr>
          <w:szCs w:val="25"/>
          <w:u w:color="000000"/>
        </w:rPr>
        <w:t>–</w:t>
      </w:r>
      <w:r w:rsidRPr="00267FB3">
        <w:rPr>
          <w:szCs w:val="25"/>
          <w:u w:color="000000"/>
        </w:rPr>
        <w:tab/>
      </w:r>
      <w:r w:rsidR="000C3814" w:rsidRPr="00267FB3">
        <w:t>Nguyên nhân là do thành tựu của công cuộc Đổi mới và các chương trình phát triển kinh tế – xã hội.</w:t>
      </w:r>
    </w:p>
    <w:p w:rsidR="00D43E2C" w:rsidRPr="00267FB3" w:rsidRDefault="000C3814">
      <w:pPr>
        <w:spacing w:after="109" w:line="262" w:lineRule="auto"/>
        <w:ind w:left="279"/>
      </w:pPr>
      <w:r w:rsidRPr="00267FB3">
        <w:rPr>
          <w:b/>
          <w:i/>
        </w:rPr>
        <w:t>2.4. Nội dung 4: Tìm hiểu sự phát triển và phân bố kinh tế</w:t>
      </w:r>
    </w:p>
    <w:p w:rsidR="00D43E2C" w:rsidRPr="00267FB3" w:rsidRDefault="000C3814">
      <w:pPr>
        <w:spacing w:after="37" w:line="320" w:lineRule="auto"/>
        <w:ind w:left="269" w:right="115" w:firstLine="284"/>
        <w:jc w:val="left"/>
      </w:pPr>
      <w:r w:rsidRPr="00267FB3">
        <w:t xml:space="preserve">Trước khi tìm hiểu sự phát triển và phân bố từng ngành, GV cho HS biết khái quát về kinh tế vùng Trung du và miền núi Bắc Bộ. </w:t>
      </w:r>
      <w:r w:rsidRPr="00267FB3">
        <w:rPr>
          <w:i/>
        </w:rPr>
        <w:t>2.4.1. Nông nghiệp, lâm nghiệp và thuỷ sản</w:t>
      </w:r>
    </w:p>
    <w:p w:rsidR="00D43E2C" w:rsidRPr="00267FB3" w:rsidRDefault="00267FB3" w:rsidP="00267FB3">
      <w:pPr>
        <w:spacing w:after="100"/>
        <w:ind w:left="596"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Trình bày được sự phát triển và phân bố ngành nông nghiệp, lâm nghiệp và thuỷ sản.</w:t>
      </w:r>
    </w:p>
    <w:p w:rsidR="00D43E2C" w:rsidRPr="00267FB3" w:rsidRDefault="00267FB3" w:rsidP="00267FB3">
      <w:pPr>
        <w:spacing w:after="100"/>
        <w:ind w:left="596"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0"/>
        <w:ind w:left="584" w:right="10" w:hanging="187"/>
      </w:pPr>
      <w:r w:rsidRPr="00267FB3">
        <w:rPr>
          <w:szCs w:val="25"/>
          <w:u w:color="000000"/>
        </w:rPr>
        <w:t>–</w:t>
      </w:r>
      <w:r w:rsidRPr="00267FB3">
        <w:rPr>
          <w:szCs w:val="25"/>
          <w:u w:color="000000"/>
        </w:rPr>
        <w:tab/>
      </w:r>
      <w:r w:rsidR="000C3814" w:rsidRPr="00267FB3">
        <w:t>Bước 1: GV yêu cầu cá nhân HS đọc thông tin trong SGK và những hiểu biết của mình, trao đổi cùng nhóm, hoàn thành phiếu học tập sau vào vở.</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3466"/>
        <w:gridCol w:w="5026"/>
      </w:tblGrid>
      <w:tr w:rsidR="00D43E2C" w:rsidRPr="00267FB3">
        <w:trPr>
          <w:trHeight w:val="462"/>
        </w:trPr>
        <w:tc>
          <w:tcPr>
            <w:tcW w:w="3466"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firstLine="0"/>
              <w:jc w:val="left"/>
            </w:pPr>
            <w:r w:rsidRPr="00267FB3">
              <w:rPr>
                <w:b/>
              </w:rPr>
              <w:t>– Nông nghiệp</w:t>
            </w:r>
          </w:p>
        </w:tc>
        <w:tc>
          <w:tcPr>
            <w:tcW w:w="5025"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7" w:firstLine="0"/>
              <w:jc w:val="center"/>
            </w:pPr>
            <w:r w:rsidRPr="00267FB3">
              <w:rPr>
                <w:b/>
              </w:rPr>
              <w:t>Sự phát triển và phân bố</w:t>
            </w:r>
          </w:p>
        </w:tc>
      </w:tr>
      <w:tr w:rsidR="00D43E2C" w:rsidRPr="00267FB3">
        <w:trPr>
          <w:trHeight w:val="787"/>
        </w:trPr>
        <w:tc>
          <w:tcPr>
            <w:tcW w:w="3466"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 Trồng trọt (lúa, ngô, cây công nghiệp, cây ăn quả,...)</w:t>
            </w:r>
          </w:p>
        </w:tc>
        <w:tc>
          <w:tcPr>
            <w:tcW w:w="502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74"/>
        </w:trPr>
        <w:tc>
          <w:tcPr>
            <w:tcW w:w="3466"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 Chăn nuôi (trâu, bò, lợn,...)</w:t>
            </w:r>
          </w:p>
        </w:tc>
        <w:tc>
          <w:tcPr>
            <w:tcW w:w="502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09"/>
        </w:trPr>
        <w:tc>
          <w:tcPr>
            <w:tcW w:w="3466"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rPr>
                <w:b/>
              </w:rPr>
              <w:t>– Lâm nghiệp</w:t>
            </w:r>
          </w:p>
        </w:tc>
        <w:tc>
          <w:tcPr>
            <w:tcW w:w="502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555"/>
        </w:trPr>
        <w:tc>
          <w:tcPr>
            <w:tcW w:w="3466"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 Khai thác, chế biến lâm sản</w:t>
            </w:r>
          </w:p>
        </w:tc>
        <w:tc>
          <w:tcPr>
            <w:tcW w:w="502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739"/>
        </w:trPr>
        <w:tc>
          <w:tcPr>
            <w:tcW w:w="3466"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 Trồng rừng, khoanh nuôi và bảo vệ rừng</w:t>
            </w:r>
          </w:p>
        </w:tc>
        <w:tc>
          <w:tcPr>
            <w:tcW w:w="502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89"/>
        </w:trPr>
        <w:tc>
          <w:tcPr>
            <w:tcW w:w="3466"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rPr>
                <w:b/>
              </w:rPr>
              <w:t>– Thuỷ sản</w:t>
            </w:r>
          </w:p>
        </w:tc>
        <w:tc>
          <w:tcPr>
            <w:tcW w:w="5025"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bl>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Các nhóm cùng trao đổi để hoàn thành phiếu học tập.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Đại diện nhóm báo cáo kết quả, các nhóm khác nhận xét và bổ sung.</w:t>
      </w:r>
    </w:p>
    <w:p w:rsidR="00D43E2C" w:rsidRPr="00267FB3" w:rsidRDefault="00267FB3" w:rsidP="00267FB3">
      <w:pPr>
        <w:spacing w:after="0"/>
        <w:ind w:left="584" w:right="10" w:hanging="187"/>
      </w:pPr>
      <w:r w:rsidRPr="00267FB3">
        <w:rPr>
          <w:szCs w:val="25"/>
          <w:u w:color="000000"/>
        </w:rPr>
        <w:lastRenderedPageBreak/>
        <w:t>–</w:t>
      </w:r>
      <w:r w:rsidRPr="00267FB3">
        <w:rPr>
          <w:szCs w:val="25"/>
          <w:u w:color="000000"/>
        </w:rPr>
        <w:tab/>
      </w:r>
      <w:r w:rsidR="000C3814" w:rsidRPr="00267FB3">
        <w:t>Bước 4: GV chuẩn hoá kiến thức.</w:t>
      </w:r>
    </w:p>
    <w:tbl>
      <w:tblPr>
        <w:tblStyle w:val="TableGrid"/>
        <w:tblW w:w="8492" w:type="dxa"/>
        <w:tblInd w:w="403" w:type="dxa"/>
        <w:tblCellMar>
          <w:top w:w="48" w:type="dxa"/>
          <w:left w:w="113" w:type="dxa"/>
          <w:right w:w="55" w:type="dxa"/>
        </w:tblCellMar>
        <w:tblLook w:val="04A0" w:firstRow="1" w:lastRow="0" w:firstColumn="1" w:lastColumn="0" w:noHBand="0" w:noVBand="1"/>
      </w:tblPr>
      <w:tblGrid>
        <w:gridCol w:w="112"/>
        <w:gridCol w:w="2767"/>
        <w:gridCol w:w="111"/>
        <w:gridCol w:w="5391"/>
        <w:gridCol w:w="111"/>
      </w:tblGrid>
      <w:tr w:rsidR="00D43E2C" w:rsidRPr="00267FB3">
        <w:trPr>
          <w:gridBefore w:val="1"/>
          <w:wBefore w:w="113" w:type="dxa"/>
          <w:trHeight w:val="491"/>
        </w:trPr>
        <w:tc>
          <w:tcPr>
            <w:tcW w:w="2914" w:type="dxa"/>
            <w:gridSpan w:val="2"/>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firstLine="0"/>
              <w:jc w:val="left"/>
            </w:pPr>
            <w:r w:rsidRPr="00267FB3">
              <w:rPr>
                <w:b/>
              </w:rPr>
              <w:t>– Nông nghiệp</w:t>
            </w:r>
          </w:p>
        </w:tc>
        <w:tc>
          <w:tcPr>
            <w:tcW w:w="5578" w:type="dxa"/>
            <w:gridSpan w:val="2"/>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8" w:firstLine="0"/>
              <w:jc w:val="center"/>
            </w:pPr>
            <w:r w:rsidRPr="00267FB3">
              <w:rPr>
                <w:b/>
              </w:rPr>
              <w:t>Sự phát triển và phân bố</w:t>
            </w:r>
          </w:p>
        </w:tc>
      </w:tr>
      <w:tr w:rsidR="00D43E2C" w:rsidRPr="00267FB3">
        <w:trPr>
          <w:gridBefore w:val="1"/>
          <w:wBefore w:w="113" w:type="dxa"/>
          <w:trHeight w:val="5689"/>
        </w:trPr>
        <w:tc>
          <w:tcPr>
            <w:tcW w:w="2914"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pPr>
            <w:r w:rsidRPr="00267FB3">
              <w:t>+ Trồng trọt (lúa, ngô, cây công nghiệp, cây ăn quả,...)</w:t>
            </w:r>
          </w:p>
        </w:tc>
        <w:tc>
          <w:tcPr>
            <w:tcW w:w="5578"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73" w:lineRule="auto"/>
              <w:ind w:left="0" w:right="58" w:firstLine="0"/>
            </w:pPr>
            <w:r w:rsidRPr="00267FB3">
              <w:t>Trồng trọt là thế mạnh nông nghiệp với các nhóm cây lương thực (ngô, lúa), cây công nghiệp (chè, hồi, quế), cây ăn quả (vải, na, cam, xoài, mận,...).</w:t>
            </w:r>
          </w:p>
          <w:p w:rsidR="00D43E2C" w:rsidRPr="00267FB3" w:rsidRDefault="00267FB3" w:rsidP="00267FB3">
            <w:pPr>
              <w:spacing w:after="0" w:line="273" w:lineRule="auto"/>
              <w:ind w:left="0" w:right="57" w:firstLine="0"/>
            </w:pPr>
            <w:r w:rsidRPr="00267FB3">
              <w:rPr>
                <w:szCs w:val="25"/>
                <w:u w:color="000000"/>
              </w:rPr>
              <w:t>–</w:t>
            </w:r>
            <w:r w:rsidRPr="00267FB3">
              <w:rPr>
                <w:szCs w:val="25"/>
                <w:u w:color="000000"/>
              </w:rPr>
              <w:tab/>
            </w:r>
            <w:r w:rsidR="000C3814" w:rsidRPr="00267FB3">
              <w:t>Các cây lương thực chính của vùng là lúa và ngô. Lúa được trồng nhiều ở các cánh đồng thung lũng như: Mường Thanh (Điện Biên), Mường Lò (Yên Bái),... nhiều vùng đất dốc được cải tạo thành ruộng bậc thang để trồng lúa. Ngô có diện tích lớn nhất cả nước, được trồng nhiều ở Sơn La, Hà Giang, Cao Bằng,... – Các cây công nghiệp thế mạnh là chè có diện tích lớn nhất cả nước, được trồng nhiều ở Thái Nguyên, Phú Thọ, Tuyên Quang,...; hồi ở Lạng Sơn, quế ở</w:t>
            </w:r>
          </w:p>
          <w:p w:rsidR="00D43E2C" w:rsidRPr="00267FB3" w:rsidRDefault="000C3814">
            <w:pPr>
              <w:spacing w:after="17" w:line="259" w:lineRule="auto"/>
              <w:ind w:left="0" w:firstLine="0"/>
              <w:jc w:val="left"/>
            </w:pPr>
            <w:r w:rsidRPr="00267FB3">
              <w:t>Yên Bái,...</w:t>
            </w:r>
          </w:p>
          <w:p w:rsidR="00D43E2C" w:rsidRPr="00267FB3" w:rsidRDefault="00267FB3" w:rsidP="00267FB3">
            <w:pPr>
              <w:spacing w:after="0" w:line="259" w:lineRule="auto"/>
              <w:ind w:left="0" w:right="57" w:firstLine="0"/>
            </w:pPr>
            <w:r w:rsidRPr="00267FB3">
              <w:rPr>
                <w:szCs w:val="25"/>
                <w:u w:color="000000"/>
              </w:rPr>
              <w:t>–</w:t>
            </w:r>
            <w:r w:rsidRPr="00267FB3">
              <w:rPr>
                <w:szCs w:val="25"/>
                <w:u w:color="000000"/>
              </w:rPr>
              <w:tab/>
            </w:r>
            <w:r w:rsidR="000C3814" w:rsidRPr="00267FB3">
              <w:t>Vùng có diện tích cây ăn quả đứng thứ hai cả nước, sau Đồng bằng sông Cửu Long, được trồng nhiều ở Bắc Giang (vải), Sơn La (nhãn, xoài, mận,...), Hoà Bình (cam, bưởi,...), Lạng Sơn (na, mận, hồng,...).</w:t>
            </w:r>
          </w:p>
        </w:tc>
      </w:tr>
      <w:tr w:rsidR="00D43E2C" w:rsidRPr="00267FB3">
        <w:tblPrEx>
          <w:tblCellMar>
            <w:top w:w="39" w:type="dxa"/>
            <w:right w:w="56" w:type="dxa"/>
          </w:tblCellMar>
        </w:tblPrEx>
        <w:trPr>
          <w:gridAfter w:val="1"/>
          <w:wAfter w:w="113" w:type="dxa"/>
          <w:trHeight w:val="1399"/>
        </w:trPr>
        <w:tc>
          <w:tcPr>
            <w:tcW w:w="2914"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 Chăn nuôi (trâu, bò, lợn,...)</w:t>
            </w:r>
          </w:p>
        </w:tc>
        <w:tc>
          <w:tcPr>
            <w:tcW w:w="5578"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Chăn nuôi đang phát triển theo hình thức trang trại, ứng dụng công nghệ cao. Các vật nuôi chính là bò, trâu, lợn; chăn nuôi bò sữa phát triển mạnh, nhất là ở Sơn La.</w:t>
            </w:r>
          </w:p>
        </w:tc>
      </w:tr>
      <w:tr w:rsidR="00D43E2C" w:rsidRPr="00267FB3">
        <w:tblPrEx>
          <w:tblCellMar>
            <w:top w:w="39" w:type="dxa"/>
            <w:right w:w="56" w:type="dxa"/>
          </w:tblCellMar>
        </w:tblPrEx>
        <w:trPr>
          <w:gridAfter w:val="1"/>
          <w:wAfter w:w="113" w:type="dxa"/>
          <w:trHeight w:val="409"/>
        </w:trPr>
        <w:tc>
          <w:tcPr>
            <w:tcW w:w="2914"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rPr>
                <w:b/>
              </w:rPr>
              <w:t>– Lâm nghiệp</w:t>
            </w:r>
          </w:p>
        </w:tc>
        <w:tc>
          <w:tcPr>
            <w:tcW w:w="5578" w:type="dxa"/>
            <w:gridSpan w:val="2"/>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blPrEx>
          <w:tblCellMar>
            <w:top w:w="39" w:type="dxa"/>
            <w:right w:w="56" w:type="dxa"/>
          </w:tblCellMar>
        </w:tblPrEx>
        <w:trPr>
          <w:gridAfter w:val="1"/>
          <w:wAfter w:w="113" w:type="dxa"/>
          <w:trHeight w:val="1069"/>
        </w:trPr>
        <w:tc>
          <w:tcPr>
            <w:tcW w:w="2914"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 Khai thác, chế biến lâm sản</w:t>
            </w:r>
          </w:p>
        </w:tc>
        <w:tc>
          <w:tcPr>
            <w:tcW w:w="5578"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Sản lượng gỗ khai thác ngày càng tăng; các lâm sản khác như măng, mộc nhĩ, dược liệu,... cũng được khai thác nhiều; các cơ sở chế biến ngày càng hiện đại.</w:t>
            </w:r>
          </w:p>
        </w:tc>
      </w:tr>
      <w:tr w:rsidR="00D43E2C" w:rsidRPr="00267FB3">
        <w:tblPrEx>
          <w:tblCellMar>
            <w:top w:w="39" w:type="dxa"/>
            <w:right w:w="56" w:type="dxa"/>
          </w:tblCellMar>
        </w:tblPrEx>
        <w:trPr>
          <w:gridAfter w:val="1"/>
          <w:wAfter w:w="113" w:type="dxa"/>
          <w:trHeight w:val="739"/>
        </w:trPr>
        <w:tc>
          <w:tcPr>
            <w:tcW w:w="2914"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 Trồng rừng, khoanh nuôi và bảo vệ rừng</w:t>
            </w:r>
          </w:p>
        </w:tc>
        <w:tc>
          <w:tcPr>
            <w:tcW w:w="5578"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Thực hiện chính sách giao đất, giao rừng; chú trọng khoanh nuôi bảo vệ rừng.</w:t>
            </w:r>
          </w:p>
        </w:tc>
      </w:tr>
      <w:tr w:rsidR="00D43E2C" w:rsidRPr="00267FB3">
        <w:tblPrEx>
          <w:tblCellMar>
            <w:top w:w="39" w:type="dxa"/>
            <w:right w:w="56" w:type="dxa"/>
          </w:tblCellMar>
        </w:tblPrEx>
        <w:trPr>
          <w:gridAfter w:val="1"/>
          <w:wAfter w:w="113" w:type="dxa"/>
          <w:trHeight w:val="1069"/>
        </w:trPr>
        <w:tc>
          <w:tcPr>
            <w:tcW w:w="2914"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rPr>
                <w:b/>
              </w:rPr>
              <w:t>– Thuỷ sản</w:t>
            </w:r>
          </w:p>
        </w:tc>
        <w:tc>
          <w:tcPr>
            <w:tcW w:w="5578"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8" w:firstLine="0"/>
            </w:pPr>
            <w:r w:rsidRPr="00267FB3">
              <w:t>Khai thác và nuôi trồng trên sông, hồ được phát triển. Nhiều loài cá có giá trị kinh tế cao được đưa vào nuôi trồng như cá tầm, cá lăng, cá hồi,...</w:t>
            </w:r>
          </w:p>
        </w:tc>
      </w:tr>
    </w:tbl>
    <w:p w:rsidR="00D43E2C" w:rsidRPr="00267FB3" w:rsidRDefault="000C3814">
      <w:pPr>
        <w:spacing w:after="100"/>
        <w:ind w:left="279"/>
      </w:pPr>
      <w:r w:rsidRPr="00267FB3">
        <w:rPr>
          <w:i/>
        </w:rPr>
        <w:t>2.4.2. Công nghiệp</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lastRenderedPageBreak/>
        <w:t>Trình bày được sự phát triển và phân bố ngành công nghiệp.</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72" w:right="115" w:hanging="187"/>
      </w:pPr>
      <w:r w:rsidRPr="00267FB3">
        <w:rPr>
          <w:szCs w:val="25"/>
          <w:u w:color="000000"/>
        </w:rPr>
        <w:t>–</w:t>
      </w:r>
      <w:r w:rsidRPr="00267FB3">
        <w:rPr>
          <w:szCs w:val="25"/>
          <w:u w:color="000000"/>
        </w:rPr>
        <w:tab/>
      </w:r>
      <w:r w:rsidR="000C3814" w:rsidRPr="00267FB3">
        <w:t>Bước 1: GV tổ chức cho HS làm việc theo cặp đôi: 2 HS ngồi cạnh nhau tạo thành 1 cặp. GV yêu cầu HS dựa vào kiến thức đã có và nội dung và hình 11.2 trong SGK, hãy:</w:t>
      </w:r>
    </w:p>
    <w:p w:rsidR="00D43E2C" w:rsidRPr="00267FB3" w:rsidRDefault="000C3814">
      <w:pPr>
        <w:spacing w:after="100"/>
        <w:ind w:left="279" w:right="115"/>
      </w:pPr>
      <w:r w:rsidRPr="00267FB3">
        <w:rPr>
          <w:i/>
        </w:rPr>
        <w:t>+ Cho biết các ngành công nghiệp thế mạnh của Trung du và miền núi Bắc Bộ. + Trình bày sự phát triển và phân bố các ngành đó (Đối với lớp HS khá giỏi GV có thể đặt câu hỏi tại sao có Trung du và miền núi Bắc Bộ lại có điều kiện phát triển những ngành đó?).</w:t>
      </w:r>
    </w:p>
    <w:p w:rsidR="00D43E2C" w:rsidRPr="00267FB3" w:rsidRDefault="000C3814">
      <w:pPr>
        <w:spacing w:after="100"/>
        <w:ind w:left="279"/>
      </w:pPr>
      <w:r w:rsidRPr="00267FB3">
        <w:rPr>
          <w:i/>
        </w:rPr>
        <w:t>+ Cho biết các trung tâm công nghiệp của vùng Trung du và miền núi Bắc Bộ.</w:t>
      </w:r>
    </w:p>
    <w:p w:rsidR="00D43E2C" w:rsidRPr="00267FB3" w:rsidRDefault="00267FB3" w:rsidP="00267FB3">
      <w:pPr>
        <w:ind w:left="572" w:right="115" w:hanging="187"/>
      </w:pPr>
      <w:r w:rsidRPr="00267FB3">
        <w:rPr>
          <w:szCs w:val="25"/>
          <w:u w:color="000000"/>
        </w:rPr>
        <w:t>–</w:t>
      </w:r>
      <w:r w:rsidRPr="00267FB3">
        <w:rPr>
          <w:szCs w:val="25"/>
          <w:u w:color="000000"/>
        </w:rPr>
        <w:tab/>
      </w:r>
      <w:r w:rsidR="000C3814" w:rsidRPr="00267FB3">
        <w:t>Bước 2: HS trao đổi với bạn bên cạnh để trả lời câu hỏi.</w:t>
      </w:r>
    </w:p>
    <w:p w:rsidR="00D43E2C" w:rsidRPr="00267FB3" w:rsidRDefault="00267FB3" w:rsidP="00267FB3">
      <w:pPr>
        <w:ind w:left="572" w:right="115" w:hanging="187"/>
      </w:pPr>
      <w:r w:rsidRPr="00267FB3">
        <w:rPr>
          <w:szCs w:val="25"/>
          <w:u w:color="000000"/>
        </w:rPr>
        <w:t>–</w:t>
      </w:r>
      <w:r w:rsidRPr="00267FB3">
        <w:rPr>
          <w:szCs w:val="25"/>
          <w:u w:color="000000"/>
        </w:rPr>
        <w:tab/>
      </w:r>
      <w:r w:rsidR="000C3814" w:rsidRPr="00267FB3">
        <w:t>Bước 3: Đại diện một số cặp trả lời, nhận xét, bổ sung.</w:t>
      </w:r>
    </w:p>
    <w:p w:rsidR="00D43E2C" w:rsidRPr="00267FB3" w:rsidRDefault="00267FB3" w:rsidP="00267FB3">
      <w:pPr>
        <w:spacing w:after="274"/>
        <w:ind w:left="572" w:right="115" w:hanging="187"/>
      </w:pPr>
      <w:r w:rsidRPr="00267FB3">
        <w:rPr>
          <w:szCs w:val="25"/>
          <w:u w:color="000000"/>
        </w:rPr>
        <w:t>–</w:t>
      </w:r>
      <w:r w:rsidRPr="00267FB3">
        <w:rPr>
          <w:szCs w:val="25"/>
          <w:u w:color="000000"/>
        </w:rPr>
        <w:tab/>
      </w:r>
      <w:r w:rsidR="000C3814" w:rsidRPr="00267FB3">
        <w:t>Bước 4: GV chuẩn hoá kiến thức, sử dụng bản đồ để HS thấy được sự phân bố các ngành công nghiệp ở các trung tâm.</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348" w:hanging="187"/>
      </w:pPr>
      <w:r w:rsidRPr="00267FB3">
        <w:rPr>
          <w:szCs w:val="25"/>
          <w:u w:color="000000"/>
        </w:rPr>
        <w:t>–</w:t>
      </w:r>
      <w:r w:rsidRPr="00267FB3">
        <w:rPr>
          <w:szCs w:val="25"/>
          <w:u w:color="000000"/>
        </w:rPr>
        <w:tab/>
      </w:r>
      <w:r w:rsidR="000C3814" w:rsidRPr="00267FB3">
        <w:t xml:space="preserve">Công nghiệp khai khoáng có ở hầu hết các tỉnh, các sản phẩm chủ yếu là quặng sắt (Yên Bái, Hà Giang,...), a-pa-tít (Lào Cai), đá vôi (Lạng Sơn, Hà Giang,...), nước khoáng (Hoà Bình, Tuyên Quang,...), than (Thái Nguyên, Lạng Sơn),... – Sản xuất điện là ngành công nghiệp đóng góp quan trọng cho phát triển kinh tế – xã hội của vùng. Trong vùng phát triển cả thuỷ điện và nhiệt điện.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Các nhà máy thuỷ điện lớn như Hoà Bình (1 920 MW), Sơn La (2 400 MW), Lai Châu (1 200 MW), Tuyên Quang (342 MW),....</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Một số nhà máy nhiệt điện trong vùng là An Khánh (Thái Nguyên), Sơn Động (Bắc Giang), Na Dương (Lạng Sơn),...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Công nghiệp sản xuất, chế biến thực phẩm phát triển, gồm chế biến sữa, chế biến hoa quả, chế biến chè,... dựa trên nguồn nguyên liệu dồi dào trong vùng. Phát triển mạnh ở Phú Thọ, Sơn La, Thái Nguyên,...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Công nghiệp sản xuất sản phẩm điện tử, máy vi tính, dệt và sản xuất trang phục,... phát triển nhanh tại các tỉnh Thái Nguyên, Bắc Giang, Phú Thọ,... nhờ thu hút đầu tư trực tiếp từ nước ngoài.</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70" w:line="270" w:lineRule="auto"/>
        <w:ind w:left="817" w:right="221" w:hanging="187"/>
      </w:pPr>
      <w:r w:rsidRPr="00267FB3">
        <w:rPr>
          <w:szCs w:val="25"/>
          <w:u w:color="000000"/>
        </w:rPr>
        <w:t>–</w:t>
      </w:r>
      <w:r w:rsidRPr="00267FB3">
        <w:rPr>
          <w:szCs w:val="25"/>
          <w:u w:color="000000"/>
        </w:rPr>
        <w:tab/>
      </w:r>
      <w:r w:rsidR="000C3814" w:rsidRPr="00267FB3">
        <w:t xml:space="preserve">Các trung tâm công nghiệp là Bắc Giang, Thái Nguyên, Việt Trì, Hoà Bình. </w:t>
      </w:r>
    </w:p>
    <w:p w:rsidR="00D43E2C" w:rsidRPr="00267FB3" w:rsidRDefault="000C3814">
      <w:pPr>
        <w:spacing w:after="72"/>
      </w:pPr>
      <w:r w:rsidRPr="00267FB3">
        <w:rPr>
          <w:i/>
        </w:rPr>
        <w:t>2.4.3. Dịch vụ</w:t>
      </w:r>
    </w:p>
    <w:p w:rsidR="00D43E2C" w:rsidRPr="00267FB3" w:rsidRDefault="00267FB3" w:rsidP="00267FB3">
      <w:pPr>
        <w:spacing w:after="72"/>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690" w:right="10"/>
      </w:pPr>
      <w:r w:rsidRPr="00267FB3">
        <w:t>Trình bày được sự phát triển và phân bố ngành dịch vụ.</w:t>
      </w:r>
    </w:p>
    <w:p w:rsidR="00D43E2C" w:rsidRPr="00267FB3" w:rsidRDefault="00267FB3" w:rsidP="00267FB3">
      <w:pPr>
        <w:spacing w:after="72"/>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68"/>
        <w:ind w:left="584" w:right="10" w:hanging="187"/>
      </w:pPr>
      <w:r w:rsidRPr="00267FB3">
        <w:rPr>
          <w:szCs w:val="25"/>
          <w:u w:color="000000"/>
        </w:rPr>
        <w:lastRenderedPageBreak/>
        <w:t>–</w:t>
      </w:r>
      <w:r w:rsidRPr="00267FB3">
        <w:rPr>
          <w:szCs w:val="25"/>
          <w:u w:color="000000"/>
        </w:rPr>
        <w:tab/>
      </w:r>
      <w:r w:rsidR="000C3814" w:rsidRPr="00267FB3">
        <w:t>Bước 1: GV tổ chức cho HS làm việc cá nhân. GV yêu cầu HS dựa vào thông tin mục c và hình 11.2, hãy:</w:t>
      </w:r>
    </w:p>
    <w:p w:rsidR="00D43E2C" w:rsidRPr="00267FB3" w:rsidRDefault="000C3814">
      <w:pPr>
        <w:spacing w:after="72"/>
      </w:pPr>
      <w:r w:rsidRPr="00267FB3">
        <w:rPr>
          <w:i/>
        </w:rPr>
        <w:t>+ Trình bày sự phát triển và phân bố ngành dịch vụ ở vùng Trung du và miền núi Bắc Bộ.</w:t>
      </w:r>
    </w:p>
    <w:p w:rsidR="00D43E2C" w:rsidRPr="00267FB3" w:rsidRDefault="000C3814">
      <w:pPr>
        <w:spacing w:after="72"/>
      </w:pPr>
      <w:r w:rsidRPr="00267FB3">
        <w:rPr>
          <w:i/>
        </w:rPr>
        <w:t>+ Kể tên một số điểm du lịch nổi tiếng của vùng Trung du và miền núi Bắc Bộ.</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Bước 2: Cá nhân HS thực hiện nhiệm vụ được giao.</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Bước 3: GV gọi một vài HS báo cáo, các HS khác nhận xét và bổ sung.</w:t>
      </w:r>
    </w:p>
    <w:p w:rsidR="00D43E2C" w:rsidRPr="00267FB3" w:rsidRDefault="00267FB3" w:rsidP="00267FB3">
      <w:pPr>
        <w:spacing w:after="137"/>
        <w:ind w:left="584" w:right="10" w:hanging="187"/>
      </w:pPr>
      <w:r w:rsidRPr="00267FB3">
        <w:rPr>
          <w:szCs w:val="25"/>
          <w:u w:color="000000"/>
        </w:rPr>
        <w:t>–</w:t>
      </w:r>
      <w:r w:rsidRPr="00267FB3">
        <w:rPr>
          <w:szCs w:val="25"/>
          <w:u w:color="000000"/>
        </w:rPr>
        <w:tab/>
      </w:r>
      <w:r w:rsidR="000C3814" w:rsidRPr="00267FB3">
        <w:t>Bước 4: GV chuẩn hoá kiến thức. GV đề dẫn một số ngành dịch vụ thế mạnh của vùng, sau đó hỏi đáp, diễn giảng về từng ngành dịch vụ thế mạnh đó. Kết hợp bản đồ để chỉ các tuyến đường giao thông, khu kinh tế cửa khẩu, các điểm du lịch nổi tiếng.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Giao thông vận tải: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Vùng có vị trí thuận lợi kết nối với vùng Đồng bằng sông Hồng, với nước láng giềng Trung Quốc.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Đường quốc lộ, cao tốc được nâng cấp và xây dựng, tạo động lực thúc đẩy phát triển kinh tế như cao tốc Hà Nội – Lạng Sơn, cao tốc Hà Nội – Lào Cai, quốc lộ 6,...</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Thương mại: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Hoạt động nội thương ngày càng phát triển và đa dạng với nhiều hình thức. + Hoạt động ngoại thương chú trọng khai thác thế mạnh kinh tế cửa khẩu, với các khu kinh tế cửa khẩu: Đồng Đăng – Lạng Sơn (Lạng Sơn), Thanh Thuỷ (Hà Giang), Lào Cai (Lào Cai), Tây Trang (Điện Biên),..., Đẩy mạnh giao thương với các tỉnh Vân Nam, Quảng Tây (Trung Quốc) và các tỉnh khu vực Thượng Lào.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 xml:space="preserve">Du lịch là thế mạnh kinh tế của vùng, với nhiều loại hình và điểm du lịch nổi tiếng.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Du lịch sinh thái phát triển ở các vườn quốc gia, khu bảo tồn thiên nhiên, các danh lam thắng cảnh như hồ Ba Bể, hồ Núi Cốc, hồ Thác Bà, thác Bản Giốc,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Sa Pa,...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01" w:line="270" w:lineRule="auto"/>
        <w:ind w:left="511" w:right="221"/>
      </w:pPr>
      <w:r w:rsidRPr="00267FB3">
        <w:t>+ Du lịch văn hoá gắn với các điểm di tích như hang Pác Bó (Cao Bằng), cây đa Tân Trào và An toàn khu (Tuyên Quang), Đền Hùng (Phú Thọ), di tích Điện Biên Phủ (Điện Biên),...</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3. Hoạt động 3: Hoạt động luyện tập</w:t>
      </w:r>
    </w:p>
    <w:p w:rsidR="00D43E2C" w:rsidRPr="00267FB3" w:rsidRDefault="000C3814">
      <w:pPr>
        <w:spacing w:after="100"/>
        <w:ind w:left="279"/>
      </w:pPr>
      <w:r w:rsidRPr="00267FB3">
        <w:rPr>
          <w:i/>
        </w:rPr>
        <w:t xml:space="preserve">a) Mục tiêu </w:t>
      </w:r>
    </w:p>
    <w:p w:rsidR="00D43E2C" w:rsidRPr="00267FB3" w:rsidRDefault="00267FB3" w:rsidP="00267FB3">
      <w:pPr>
        <w:spacing w:after="37" w:line="320" w:lineRule="auto"/>
        <w:ind w:left="456" w:right="10" w:hanging="187"/>
      </w:pPr>
      <w:r w:rsidRPr="00267FB3">
        <w:rPr>
          <w:szCs w:val="25"/>
          <w:u w:color="000000"/>
        </w:rPr>
        <w:t>–</w:t>
      </w:r>
      <w:r w:rsidRPr="00267FB3">
        <w:rPr>
          <w:szCs w:val="25"/>
          <w:u w:color="000000"/>
        </w:rPr>
        <w:tab/>
      </w:r>
      <w:r w:rsidR="000C3814" w:rsidRPr="00267FB3">
        <w:t xml:space="preserve">Hệ thống hoá kiến thức bài học. – Rèn luyện kĩ năng vẽ sơ đồ tư duy. </w:t>
      </w:r>
      <w:r w:rsidR="000C3814" w:rsidRPr="00267FB3">
        <w:rPr>
          <w:i/>
        </w:rPr>
        <w:t>b) Tổ chức thực hiện</w:t>
      </w:r>
    </w:p>
    <w:p w:rsidR="00D43E2C" w:rsidRPr="00267FB3" w:rsidRDefault="00267FB3" w:rsidP="00267FB3">
      <w:pPr>
        <w:ind w:left="456" w:right="10" w:hanging="187"/>
      </w:pPr>
      <w:r w:rsidRPr="00267FB3">
        <w:rPr>
          <w:szCs w:val="25"/>
          <w:u w:color="000000"/>
        </w:rPr>
        <w:lastRenderedPageBreak/>
        <w:t>–</w:t>
      </w:r>
      <w:r w:rsidRPr="00267FB3">
        <w:rPr>
          <w:szCs w:val="25"/>
          <w:u w:color="000000"/>
        </w:rPr>
        <w:tab/>
      </w:r>
      <w:r w:rsidR="000C3814" w:rsidRPr="00267FB3">
        <w:t xml:space="preserve">Bước 1: GV cho HS làm việc cá nhân: Vẽ sơ đồ tư duy thể hiện các thế mạnh về tự nhiên để phát triển kinh tế – xã hội của vùng Trung du và miền núi Bắc Bộ.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2: HS dựa vào các thế mạnh về tự nhiên đã học, vẽ sơ đồ tư duy (mỗi HS sẽ có cách vẽ, suy luận khác nhau).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3: GV gọi một vài HS báo cáo. </w:t>
      </w:r>
    </w:p>
    <w:p w:rsidR="00D43E2C" w:rsidRPr="00267FB3" w:rsidRDefault="00267FB3" w:rsidP="00267FB3">
      <w:pPr>
        <w:spacing w:after="69"/>
        <w:ind w:left="456" w:right="10" w:hanging="187"/>
      </w:pPr>
      <w:r w:rsidRPr="00267FB3">
        <w:rPr>
          <w:szCs w:val="25"/>
          <w:u w:color="000000"/>
        </w:rPr>
        <w:t>–</w:t>
      </w:r>
      <w:r w:rsidRPr="00267FB3">
        <w:rPr>
          <w:szCs w:val="25"/>
          <w:u w:color="000000"/>
        </w:rPr>
        <w:tab/>
      </w:r>
      <w:r w:rsidR="000C3814" w:rsidRPr="00267FB3">
        <w:t>Bước 4: GV nhận xét, đánh giá việc tiếp thu bài học của HS.</w:t>
      </w:r>
      <w:r w:rsidR="000C3814" w:rsidRPr="00267FB3">
        <w:rPr>
          <w:rFonts w:eastAsia="Calibri"/>
          <w:b/>
          <w:color w:val="854322"/>
        </w:rPr>
        <w:t>4. Hoạt động 4: Hoạt động vận dụng</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Vận dụng kiến thức đã học để giải quyết vấn đề thực tế liên quan.</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giao nhiệm vụ cho HS thực hiện ở nhà. Những nguồn thông tin để HS tham khảo từ internet: thác Bản Giốc, hang Pác Bó, lễ hội Đền Hùng,...</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thu thập thông tin, tự thực hiện.</w:t>
      </w:r>
    </w:p>
    <w:p w:rsidR="00D43E2C" w:rsidRPr="00267FB3" w:rsidRDefault="00267FB3" w:rsidP="00267FB3">
      <w:pPr>
        <w:spacing w:line="352" w:lineRule="auto"/>
        <w:ind w:left="456" w:right="10" w:hanging="187"/>
      </w:pPr>
      <w:r w:rsidRPr="00267FB3">
        <w:rPr>
          <w:szCs w:val="25"/>
          <w:u w:color="000000"/>
        </w:rPr>
        <w:t>–</w:t>
      </w:r>
      <w:r w:rsidRPr="00267FB3">
        <w:rPr>
          <w:szCs w:val="25"/>
          <w:u w:color="000000"/>
        </w:rPr>
        <w:tab/>
      </w:r>
      <w:r w:rsidR="000C3814" w:rsidRPr="00267FB3">
        <w:t>Bước 3: HS nộp bài trên nhóm zalo hoặc Google Drive.– Bước 4: GV nhận xét, đánh giá.</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spacing w:after="0" w:line="352" w:lineRule="auto"/>
        <w:ind w:left="553" w:right="2736" w:hanging="284"/>
      </w:pPr>
      <w:r w:rsidRPr="00267FB3">
        <w:rPr>
          <w:b/>
        </w:rPr>
        <w:t xml:space="preserve">Câu 1. </w:t>
      </w:r>
      <w:r w:rsidRPr="00267FB3">
        <w:t xml:space="preserve">Trung du và miền núi Bắc Bộ </w:t>
      </w:r>
      <w:r w:rsidRPr="00267FB3">
        <w:rPr>
          <w:b/>
        </w:rPr>
        <w:t xml:space="preserve">không </w:t>
      </w:r>
      <w:r w:rsidRPr="00267FB3">
        <w:t xml:space="preserve">tiếp giáp với A. Trung Quốc và Lào. </w:t>
      </w:r>
      <w:r w:rsidRPr="00267FB3">
        <w:tab/>
        <w:t xml:space="preserve"> </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Đồng bằng sông Hồng.</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 xml:space="preserve">Bắc Trung Bộ. </w:t>
      </w:r>
      <w:r w:rsidR="000C3814" w:rsidRPr="00267FB3">
        <w:tab/>
        <w:t xml:space="preserve"> </w:t>
      </w:r>
      <w:r w:rsidR="000C3814" w:rsidRPr="00267FB3">
        <w:tab/>
        <w:t xml:space="preserve"> </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vịnh Bắc Bộ.</w:t>
      </w:r>
    </w:p>
    <w:p w:rsidR="00D43E2C" w:rsidRPr="00267FB3" w:rsidRDefault="000C3814">
      <w:pPr>
        <w:spacing w:after="0" w:line="352" w:lineRule="auto"/>
        <w:ind w:left="681" w:right="1527" w:hanging="284"/>
      </w:pPr>
      <w:r w:rsidRPr="00267FB3">
        <w:rPr>
          <w:b/>
        </w:rPr>
        <w:t xml:space="preserve">Câu 2. </w:t>
      </w:r>
      <w:r w:rsidRPr="00267FB3">
        <w:t>Khu vực Đông Bắc có đặc điểm khí hậu nổi bật nào sau đây? A. Có mùa đông lạnh nhất nước ta.</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Nhiệt đới ẩm gió mùa có mùa đông lạnh.</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Có sự phân hoá theo độ cao.</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Mùa hạ chịu ảnh hưởng của gió Tây khô nóng.</w:t>
      </w:r>
    </w:p>
    <w:p w:rsidR="00D43E2C" w:rsidRPr="00267FB3" w:rsidRDefault="000C3814">
      <w:pPr>
        <w:spacing w:after="0" w:line="352" w:lineRule="auto"/>
        <w:ind w:left="681" w:right="1652" w:hanging="284"/>
      </w:pPr>
      <w:r w:rsidRPr="00267FB3">
        <w:rPr>
          <w:b/>
        </w:rPr>
        <w:t xml:space="preserve">Câu 3. </w:t>
      </w:r>
      <w:r w:rsidRPr="00267FB3">
        <w:t>Khu vực Tây Bắc có đặc điểm địa hình nổi bật nào sau đây? A. Địa hình chủ yếu là đồi núi.</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Có nhiều dãy núi hình cánh cung.</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Địa hình cao nhất nước ta.</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Có nhiều địa hình đồi bát úp.</w:t>
      </w:r>
    </w:p>
    <w:p w:rsidR="00D43E2C" w:rsidRPr="00267FB3" w:rsidRDefault="000C3814">
      <w:pPr>
        <w:ind w:right="10"/>
      </w:pPr>
      <w:r w:rsidRPr="00267FB3">
        <w:rPr>
          <w:b/>
        </w:rPr>
        <w:lastRenderedPageBreak/>
        <w:t>Câu 4.</w:t>
      </w:r>
      <w:r w:rsidRPr="00267FB3">
        <w:t xml:space="preserve"> Hoạt động kinh tế nào sau đây </w:t>
      </w:r>
      <w:r w:rsidRPr="00267FB3">
        <w:rPr>
          <w:b/>
        </w:rPr>
        <w:t>không</w:t>
      </w:r>
      <w:r w:rsidRPr="00267FB3">
        <w:t xml:space="preserve"> phải là thế mạnh của vùng Trung du và miền núi Bắc Bộ?</w:t>
      </w:r>
    </w:p>
    <w:p w:rsidR="00D43E2C" w:rsidRPr="00267FB3" w:rsidRDefault="000C3814">
      <w:pPr>
        <w:tabs>
          <w:tab w:val="center" w:pos="1448"/>
          <w:tab w:val="center" w:pos="2948"/>
          <w:tab w:val="center" w:pos="4289"/>
        </w:tabs>
        <w:ind w:left="0" w:firstLine="0"/>
        <w:jc w:val="left"/>
      </w:pPr>
      <w:r w:rsidRPr="00267FB3">
        <w:rPr>
          <w:rFonts w:eastAsia="Calibri"/>
          <w:color w:val="000000"/>
          <w:sz w:val="22"/>
        </w:rPr>
        <w:tab/>
      </w:r>
      <w:r w:rsidRPr="00267FB3">
        <w:t xml:space="preserve">A. Lâm nghiệp.  </w:t>
      </w:r>
      <w:r w:rsidRPr="00267FB3">
        <w:tab/>
        <w:t xml:space="preserve"> </w:t>
      </w:r>
      <w:r w:rsidRPr="00267FB3">
        <w:tab/>
        <w:t>B. Kinh tế biển.</w:t>
      </w:r>
    </w:p>
    <w:p w:rsidR="00D43E2C" w:rsidRPr="00267FB3" w:rsidRDefault="000C3814">
      <w:pPr>
        <w:tabs>
          <w:tab w:val="center" w:pos="1220"/>
          <w:tab w:val="center" w:pos="2381"/>
          <w:tab w:val="center" w:pos="2948"/>
          <w:tab w:val="center" w:pos="4191"/>
        </w:tabs>
        <w:ind w:left="0" w:firstLine="0"/>
        <w:jc w:val="left"/>
      </w:pPr>
      <w:r w:rsidRPr="00267FB3">
        <w:rPr>
          <w:rFonts w:eastAsia="Calibri"/>
          <w:color w:val="000000"/>
          <w:sz w:val="22"/>
        </w:rPr>
        <w:tab/>
      </w:r>
      <w:r w:rsidRPr="00267FB3">
        <w:t xml:space="preserve">C. Du lịch.  </w:t>
      </w:r>
      <w:r w:rsidRPr="00267FB3">
        <w:tab/>
        <w:t xml:space="preserve"> </w:t>
      </w:r>
      <w:r w:rsidRPr="00267FB3">
        <w:tab/>
        <w:t xml:space="preserve"> </w:t>
      </w:r>
      <w:r w:rsidRPr="00267FB3">
        <w:tab/>
        <w:t>D. Thuỷ điện.</w:t>
      </w:r>
    </w:p>
    <w:p w:rsidR="00D43E2C" w:rsidRPr="00267FB3" w:rsidRDefault="000C3814">
      <w:pPr>
        <w:spacing w:line="359" w:lineRule="auto"/>
        <w:ind w:right="10"/>
      </w:pPr>
      <w:r w:rsidRPr="00267FB3">
        <w:rPr>
          <w:b/>
        </w:rPr>
        <w:t xml:space="preserve">Câu 5. </w:t>
      </w:r>
      <w:r w:rsidRPr="00267FB3">
        <w:t xml:space="preserve">Vẽ sơ đồ liệt kê các ngành kinh tế thế mạnh của Trung du và miền núi Bắc Bộ. </w:t>
      </w:r>
      <w:r w:rsidRPr="00267FB3">
        <w:rPr>
          <w:b/>
        </w:rPr>
        <w:t xml:space="preserve">Câu 6. </w:t>
      </w:r>
      <w:r w:rsidRPr="00267FB3">
        <w:t>Vì sao thuỷ điện là ngành kinh tế thế mạnh của Trung du và miền núi Bắc Bộ?</w:t>
      </w:r>
    </w:p>
    <w:p w:rsidR="00D43E2C" w:rsidRPr="00267FB3" w:rsidRDefault="000C3814">
      <w:pPr>
        <w:pStyle w:val="Heading2"/>
        <w:ind w:left="122" w:right="227"/>
        <w:rPr>
          <w:rFonts w:ascii="Times New Roman" w:hAnsi="Times New Roman" w:cs="Times New Roman"/>
        </w:rPr>
      </w:pPr>
      <w:r w:rsidRPr="00267FB3">
        <w:rPr>
          <w:rFonts w:ascii="Times New Roman" w:hAnsi="Times New Roman" w:cs="Times New Roman"/>
        </w:rPr>
        <w:t>BÀI 12. VÙNG ĐỒNG BẰNG SÔNG HỒNG</w:t>
      </w:r>
    </w:p>
    <w:p w:rsidR="00D43E2C" w:rsidRPr="00267FB3" w:rsidRDefault="000C3814">
      <w:pPr>
        <w:spacing w:after="449" w:line="265" w:lineRule="auto"/>
        <w:ind w:left="405" w:right="227"/>
        <w:jc w:val="center"/>
      </w:pPr>
      <w:r w:rsidRPr="00267FB3">
        <w:rPr>
          <w:b/>
        </w:rPr>
        <w:t>Thời gian thực hiện dự kiến: 3 tiết</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71"/>
        <w:ind w:left="10"/>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Trình bày được đặc điểm vị trí địa lí và phạm vi lãnh thổ của vùng.</w:t>
      </w:r>
    </w:p>
    <w:p w:rsidR="00D43E2C" w:rsidRPr="00267FB3" w:rsidRDefault="00267FB3" w:rsidP="00267FB3">
      <w:pPr>
        <w:spacing w:after="68"/>
        <w:ind w:left="456" w:right="10" w:hanging="187"/>
      </w:pPr>
      <w:r w:rsidRPr="00267FB3">
        <w:rPr>
          <w:szCs w:val="25"/>
          <w:u w:color="000000"/>
        </w:rPr>
        <w:t>–</w:t>
      </w:r>
      <w:r w:rsidRPr="00267FB3">
        <w:rPr>
          <w:szCs w:val="25"/>
          <w:u w:color="000000"/>
        </w:rPr>
        <w:tab/>
      </w:r>
      <w:r w:rsidR="000C3814" w:rsidRPr="00267FB3">
        <w:t>Phân tích được thế mạnh của vùng về tài nguyên thiên nhiên đối với sự phát triển nông nghiệp, lâm nghiệp và thuỷ sản; vấn đề phát triển kinh tế biển.</w:t>
      </w:r>
    </w:p>
    <w:p w:rsidR="00D43E2C" w:rsidRPr="00267FB3" w:rsidRDefault="00267FB3" w:rsidP="00267FB3">
      <w:pPr>
        <w:spacing w:after="68"/>
        <w:ind w:left="456" w:right="10" w:hanging="187"/>
      </w:pPr>
      <w:r w:rsidRPr="00267FB3">
        <w:rPr>
          <w:szCs w:val="25"/>
          <w:u w:color="000000"/>
        </w:rPr>
        <w:t>–</w:t>
      </w:r>
      <w:r w:rsidRPr="00267FB3">
        <w:rPr>
          <w:szCs w:val="25"/>
          <w:u w:color="000000"/>
        </w:rPr>
        <w:tab/>
      </w:r>
      <w:r w:rsidR="000C3814" w:rsidRPr="00267FB3">
        <w:t>Phân tích được đặc điểm dân cư, nguồn lao động và ảnh hưởng của các nhân tố này đến sự phát triển kinh tế – xã hội của vùng.</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Phân tích được vấn đề đô thị hoá ở Đồng bằng sông Hồng; vị thế của Thủ đô Hà Nội.</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Trình bày được sự phát triển và phân bố kinh tế ở vùng Đồng bằng sông Hồng.</w:t>
      </w:r>
    </w:p>
    <w:p w:rsidR="00D43E2C" w:rsidRPr="00267FB3" w:rsidRDefault="000C3814">
      <w:pPr>
        <w:spacing w:after="0" w:line="352" w:lineRule="auto"/>
        <w:ind w:left="284" w:right="6800" w:hanging="284"/>
      </w:pPr>
      <w:r w:rsidRPr="00267FB3">
        <w:rPr>
          <w:rFonts w:eastAsia="Calibri"/>
          <w:b/>
          <w:color w:val="E84F4C"/>
        </w:rPr>
        <w:t xml:space="preserve">2. Năng lực </w:t>
      </w:r>
      <w:r w:rsidRPr="00267FB3">
        <w:t xml:space="preserve">– Năng lực chung: </w:t>
      </w:r>
    </w:p>
    <w:p w:rsidR="00D43E2C" w:rsidRPr="00267FB3" w:rsidRDefault="000C3814">
      <w:pPr>
        <w:ind w:left="279" w:right="10"/>
      </w:pPr>
      <w:r w:rsidRPr="00267FB3">
        <w:t>+ Tự chủ và tự học thông qua quá trình làm việc cá nhân: xác định nhiệm vụ cần làm, triển khai thực hiện,...</w:t>
      </w:r>
    </w:p>
    <w:p w:rsidR="00D43E2C" w:rsidRPr="00267FB3" w:rsidRDefault="000C3814">
      <w:pPr>
        <w:ind w:left="279" w:right="10"/>
      </w:pPr>
      <w:r w:rsidRPr="00267FB3">
        <w:t>+ Giao tiếp và hợp tác thông qua sử dụng ngôn ngữ phù hợp để trình bày thông tin, ý tưởng, thảo luận, đánh giá về các nội dung của bài học.</w:t>
      </w:r>
    </w:p>
    <w:p w:rsidR="00D43E2C" w:rsidRPr="00267FB3" w:rsidRDefault="000C3814">
      <w:pPr>
        <w:ind w:left="279" w:right="10"/>
      </w:pPr>
      <w:r w:rsidRPr="00267FB3">
        <w:t>– Năng lực đặc thù:</w:t>
      </w:r>
    </w:p>
    <w:p w:rsidR="00D43E2C" w:rsidRPr="00267FB3" w:rsidRDefault="000C3814">
      <w:pPr>
        <w:ind w:left="279" w:right="10"/>
      </w:pPr>
      <w:r w:rsidRPr="00267FB3">
        <w:t>+ Nhận thức khoa học Địa lí thông qua giải thích các hiện tượng và quá trình địa lí tự nhiên, kinh tế – xã hội vùng Đồng bằng sông Hồng.</w:t>
      </w:r>
    </w:p>
    <w:p w:rsidR="00D43E2C" w:rsidRPr="00267FB3" w:rsidRDefault="000C3814">
      <w:pPr>
        <w:ind w:left="279" w:right="10"/>
      </w:pPr>
      <w:r w:rsidRPr="00267FB3">
        <w:t>+ Tìm hiểu địa lí thông qua bản đồ, bảng số liệu,... vùng Đồng bằng sông Hồng; năng lực hợp tác và giao tiếp,...</w:t>
      </w:r>
    </w:p>
    <w:p w:rsidR="00D43E2C" w:rsidRPr="00267FB3" w:rsidRDefault="000C3814">
      <w:pPr>
        <w:pStyle w:val="Heading4"/>
        <w:ind w:left="10"/>
        <w:rPr>
          <w:rFonts w:ascii="Times New Roman" w:hAnsi="Times New Roman" w:cs="Times New Roman"/>
        </w:rPr>
      </w:pPr>
      <w:r w:rsidRPr="00267FB3">
        <w:rPr>
          <w:rFonts w:ascii="Times New Roman" w:hAnsi="Times New Roman" w:cs="Times New Roman"/>
          <w:color w:val="E84F4C"/>
        </w:rPr>
        <w:lastRenderedPageBreak/>
        <w:t>3. Phẩm chất</w:t>
      </w:r>
    </w:p>
    <w:p w:rsidR="00D43E2C" w:rsidRPr="00267FB3" w:rsidRDefault="000C3814">
      <w:pPr>
        <w:spacing w:after="184"/>
        <w:ind w:left="269" w:right="10" w:firstLine="284"/>
      </w:pPr>
      <w:r w:rsidRPr="00267FB3">
        <w:t>Thêm yêu quý và có trách nhiệm trong việc bảo vệ tài nguyên thiên nhiên, môi trường,... vùng Đồng bằng sông Hồng.</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 xml:space="preserve">II. THIẾT BỊ DẠY HỌC VÀ HỌC LIỆU  </w:t>
      </w:r>
    </w:p>
    <w:p w:rsidR="00D43E2C" w:rsidRPr="00267FB3" w:rsidRDefault="000C3814">
      <w:pPr>
        <w:pStyle w:val="Heading4"/>
        <w:ind w:left="10"/>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Bản đồ tự nhiên vùng Đồng bằng sông Hồng. Bản đồ kinh tế vùng Đồng bằng sông Hồng.</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Các thiết bị và học liệu khác có liên quan đến nội dung bài học (tranh ảnh, video, bảng số liệu,...).</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line="259" w:lineRule="auto"/>
        <w:ind w:left="108"/>
        <w:jc w:val="left"/>
      </w:pPr>
      <w:r w:rsidRPr="00267FB3">
        <w:rPr>
          <w:rFonts w:eastAsia="Calibri"/>
          <w:b/>
          <w:color w:val="E84F4C"/>
        </w:rPr>
        <w:t>2. Học sinh</w:t>
      </w:r>
    </w:p>
    <w:p w:rsidR="00D43E2C" w:rsidRPr="00267FB3" w:rsidRDefault="000C3814">
      <w:pPr>
        <w:spacing w:after="131"/>
        <w:ind w:left="690" w:right="10"/>
      </w:pPr>
      <w:r w:rsidRPr="00267FB3">
        <w:t>SGK Lịch sử và Địa lí 9 (Kết nối tri thức với cuộc sống).</w:t>
      </w:r>
    </w:p>
    <w:p w:rsidR="00D43E2C" w:rsidRPr="00267FB3" w:rsidRDefault="000C3814">
      <w:pPr>
        <w:pStyle w:val="Heading3"/>
        <w:spacing w:after="34"/>
        <w:ind w:left="111"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spacing w:after="67"/>
        <w:ind w:left="407"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267FB3" w:rsidP="00267FB3">
      <w:pPr>
        <w:spacing w:after="72"/>
        <w:ind w:left="660" w:right="3197"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68"/>
        <w:ind w:left="397" w:right="10" w:firstLine="284"/>
      </w:pPr>
      <w:r w:rsidRPr="00267FB3">
        <w:t>Tạo hứng thú ban đầu, gợi lại những điều HS đã biết và muốn biết về vùng Đồng bằng sông Hồng.</w:t>
      </w:r>
    </w:p>
    <w:p w:rsidR="00D43E2C" w:rsidRPr="00267FB3" w:rsidRDefault="00267FB3" w:rsidP="00267FB3">
      <w:pPr>
        <w:spacing w:after="0" w:line="329" w:lineRule="auto"/>
        <w:ind w:left="660" w:right="3197" w:hanging="263"/>
      </w:pPr>
      <w:r w:rsidRPr="00267FB3">
        <w:rPr>
          <w:i/>
          <w:iCs/>
          <w:szCs w:val="25"/>
          <w:u w:color="000000"/>
        </w:rPr>
        <w:t>b)</w:t>
      </w:r>
      <w:r w:rsidRPr="00267FB3">
        <w:rPr>
          <w:i/>
          <w:iCs/>
          <w:szCs w:val="25"/>
          <w:u w:color="000000"/>
        </w:rPr>
        <w:tab/>
      </w:r>
      <w:r w:rsidR="000C3814" w:rsidRPr="00267FB3">
        <w:rPr>
          <w:i/>
        </w:rPr>
        <w:t>Tổ chức thực hiện</w:t>
      </w:r>
      <w:r w:rsidR="000C3814" w:rsidRPr="00267FB3">
        <w:t xml:space="preserve">– Bước 1: </w:t>
      </w:r>
    </w:p>
    <w:p w:rsidR="00D43E2C" w:rsidRPr="00267FB3" w:rsidRDefault="000C3814">
      <w:pPr>
        <w:spacing w:after="72"/>
        <w:ind w:right="10"/>
      </w:pPr>
      <w:r w:rsidRPr="00267FB3">
        <w:t>+ Phương án 1: GV yêu cầu HS đọc tình huống mở đầu như gợi ý trong SGK.</w:t>
      </w:r>
    </w:p>
    <w:p w:rsidR="00D43E2C" w:rsidRPr="00267FB3" w:rsidRDefault="000C3814">
      <w:pPr>
        <w:spacing w:after="68"/>
        <w:ind w:right="10"/>
      </w:pPr>
      <w:r w:rsidRPr="00267FB3">
        <w:t xml:space="preserve">+ Phương án 2: GV tạo một tình huống khác với SGK (cho HS xem một đoạn video về đặc điểm tự nhiên, dân cư hoặc kinh tế – xã hội của vùng,...) và đặt câu hỏi: </w:t>
      </w:r>
      <w:r w:rsidRPr="00267FB3">
        <w:rPr>
          <w:i/>
        </w:rPr>
        <w:t>Em có những hiểu biết gì về vùng Đồng bằng sông Hồng?</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Bước 2: GV dành một khoảng thời gian nhất định để HS làm việc cá nhân.</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Bước 3: GV gọi vài HS trả lời.</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Bước 4: Sau khi HS trả lời, GV tóm tắt lại những ý cơ bản và dẫn dắt vào bài.</w:t>
      </w:r>
    </w:p>
    <w:p w:rsidR="00D43E2C" w:rsidRPr="00267FB3" w:rsidRDefault="000C3814">
      <w:pPr>
        <w:spacing w:after="0" w:line="329" w:lineRule="auto"/>
        <w:ind w:right="2384"/>
      </w:pPr>
      <w:r w:rsidRPr="00267FB3">
        <w:rPr>
          <w:rFonts w:eastAsia="Calibri"/>
          <w:b/>
          <w:color w:val="854322"/>
        </w:rPr>
        <w:t xml:space="preserve">2. Hoạt động 2: Hoạt động hình thành kiến thức mới </w:t>
      </w:r>
      <w:r w:rsidRPr="00267FB3">
        <w:rPr>
          <w:b/>
          <w:i/>
        </w:rPr>
        <w:t>2.1. Nội dung 1: Tìm hiểu vị trí địa lí và phạm vi lãnh thổ</w:t>
      </w:r>
    </w:p>
    <w:p w:rsidR="00D43E2C" w:rsidRPr="00267FB3" w:rsidRDefault="00267FB3" w:rsidP="00267FB3">
      <w:pPr>
        <w:spacing w:after="72"/>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690" w:right="10"/>
      </w:pPr>
      <w:r w:rsidRPr="00267FB3">
        <w:t>Trình bày được đặc điểm vị trí địa lí và phạm vi lãnh thổ của vùng.</w:t>
      </w:r>
    </w:p>
    <w:p w:rsidR="00D43E2C" w:rsidRPr="00267FB3" w:rsidRDefault="00267FB3" w:rsidP="00267FB3">
      <w:pPr>
        <w:spacing w:after="72"/>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68"/>
        <w:ind w:left="584" w:right="10" w:hanging="187"/>
      </w:pPr>
      <w:r w:rsidRPr="00267FB3">
        <w:rPr>
          <w:szCs w:val="25"/>
          <w:u w:color="000000"/>
        </w:rPr>
        <w:t>–</w:t>
      </w:r>
      <w:r w:rsidRPr="00267FB3">
        <w:rPr>
          <w:szCs w:val="25"/>
          <w:u w:color="000000"/>
        </w:rPr>
        <w:tab/>
      </w:r>
      <w:r w:rsidR="000C3814" w:rsidRPr="00267FB3">
        <w:t xml:space="preserve">Bước 1: GV yêu cầu HS làm việc cá nhân, đọc thông tin mục 1 và dựa vào hình 12.1 trong SGK hãy trình bày đặc điểm vị trí địa lí và phạm vi lãnh thổ của vùng </w:t>
      </w:r>
      <w:r w:rsidR="000C3814" w:rsidRPr="00267FB3">
        <w:lastRenderedPageBreak/>
        <w:t>Đồng bằng sông Hồng. GV trình chiếu hoặc treo bản đồ tự nhiên Đồng bằng sông Hồng. GV gợi ý HS:</w:t>
      </w:r>
    </w:p>
    <w:p w:rsidR="00D43E2C" w:rsidRPr="00267FB3" w:rsidRDefault="000C3814">
      <w:pPr>
        <w:spacing w:after="72"/>
      </w:pPr>
      <w:r w:rsidRPr="00267FB3">
        <w:rPr>
          <w:i/>
        </w:rPr>
        <w:t>+ Đồng bằng sông Hồng có bao nhiều tỉnh, thành phố phố trực thuộc Trung ương?</w:t>
      </w:r>
    </w:p>
    <w:p w:rsidR="00D43E2C" w:rsidRPr="00267FB3" w:rsidRDefault="000C3814">
      <w:pPr>
        <w:spacing w:after="72"/>
      </w:pPr>
      <w:r w:rsidRPr="00267FB3">
        <w:rPr>
          <w:i/>
        </w:rPr>
        <w:t>+ Xác định các vùng và quốc gia tiếp giáp.</w:t>
      </w:r>
    </w:p>
    <w:p w:rsidR="00D43E2C" w:rsidRPr="00267FB3" w:rsidRDefault="000C3814">
      <w:pPr>
        <w:spacing w:after="68"/>
      </w:pPr>
      <w:r w:rsidRPr="00267FB3">
        <w:rPr>
          <w:i/>
        </w:rPr>
        <w:t>+ Phân tích ý nghĩa của vị trí địa lí đối với phát triển kinh tế – xã hội trong vùng và những tác động tới các vùng kinh tế khác.</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Sau khi HS thực hiện nhiệm vụ xong, GV gọi một vài HS trả lời, nhận xét, bổ sung.</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GV đánh giá và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7" w:line="259" w:lineRule="auto"/>
        <w:ind w:left="688" w:right="347" w:hanging="187"/>
      </w:pPr>
      <w:r w:rsidRPr="00267FB3">
        <w:rPr>
          <w:szCs w:val="25"/>
          <w:u w:color="000000"/>
        </w:rPr>
        <w:t>–</w:t>
      </w:r>
      <w:r w:rsidRPr="00267FB3">
        <w:rPr>
          <w:szCs w:val="25"/>
          <w:u w:color="000000"/>
        </w:rPr>
        <w:tab/>
      </w:r>
      <w:r w:rsidR="000C3814" w:rsidRPr="00267FB3">
        <w:t>Vùng Đồng bằng sông Hồng bao gồm 11 tỉnh, thành phố trực thuộc Trung ương.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347" w:hanging="187"/>
      </w:pPr>
      <w:r w:rsidRPr="00267FB3">
        <w:rPr>
          <w:szCs w:val="25"/>
          <w:u w:color="000000"/>
        </w:rPr>
        <w:t>–</w:t>
      </w:r>
      <w:r w:rsidRPr="00267FB3">
        <w:rPr>
          <w:szCs w:val="25"/>
          <w:u w:color="000000"/>
        </w:rPr>
        <w:tab/>
      </w:r>
      <w:r w:rsidR="000C3814" w:rsidRPr="00267FB3">
        <w:t>Vùng Đồng bằng sông Hồng giáp với Trung du và miền núi Bắc Bộ, Bắc Trung Bộ và Duyên hải miền Trung và nước láng giềng Trung Quốc; phía đông có vùng biển rộng thuộc vịnh Bắc Bộ với nhiều đảo.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38" w:line="270" w:lineRule="auto"/>
        <w:ind w:left="688" w:right="347" w:hanging="187"/>
      </w:pPr>
      <w:r w:rsidRPr="00267FB3">
        <w:rPr>
          <w:szCs w:val="25"/>
          <w:u w:color="000000"/>
        </w:rPr>
        <w:t>–</w:t>
      </w:r>
      <w:r w:rsidRPr="00267FB3">
        <w:rPr>
          <w:szCs w:val="25"/>
          <w:u w:color="000000"/>
        </w:rPr>
        <w:tab/>
      </w:r>
      <w:r w:rsidR="000C3814" w:rsidRPr="00267FB3">
        <w:t xml:space="preserve">Vùng Đồng bằng sông Hồng là cửa ngõ ra biển của các tỉnh Trung du và miền núi Bắc Bộ; có hệ thống giao thông kết nối với các vùng trong nước và thế giới thuận lợi. </w:t>
      </w:r>
    </w:p>
    <w:p w:rsidR="00D43E2C" w:rsidRPr="00267FB3" w:rsidRDefault="000C3814">
      <w:pPr>
        <w:spacing w:after="86" w:line="262" w:lineRule="auto"/>
        <w:ind w:left="279"/>
      </w:pPr>
      <w:r w:rsidRPr="00267FB3">
        <w:rPr>
          <w:b/>
          <w:i/>
        </w:rPr>
        <w:t>2.2. Nội dung 2: Tìm hiểu điều kiện tự nhiên và tài nguyên thiên nhiên</w:t>
      </w:r>
    </w:p>
    <w:p w:rsidR="00D43E2C" w:rsidRPr="00267FB3" w:rsidRDefault="000C3814">
      <w:pPr>
        <w:spacing w:after="68"/>
        <w:ind w:left="279"/>
      </w:pPr>
      <w:r w:rsidRPr="00267FB3">
        <w:rPr>
          <w:i/>
        </w:rPr>
        <w:t>2.2.1.</w:t>
      </w:r>
      <w:r w:rsidRPr="00267FB3">
        <w:rPr>
          <w:b/>
        </w:rPr>
        <w:t xml:space="preserve"> </w:t>
      </w:r>
      <w:r w:rsidRPr="00267FB3">
        <w:rPr>
          <w:i/>
        </w:rPr>
        <w:t>Thế mạnh về tài nguyên thiên nhiên đối với phát triển nông nghiệp, lâm nghiệp và thuỷ sản</w:t>
      </w:r>
    </w:p>
    <w:p w:rsidR="00D43E2C" w:rsidRPr="00267FB3" w:rsidRDefault="000C3814">
      <w:pPr>
        <w:spacing w:after="100"/>
        <w:ind w:left="279"/>
      </w:pPr>
      <w:r w:rsidRPr="00267FB3">
        <w:rPr>
          <w:i/>
        </w:rPr>
        <w:t>a) Mục tiêu</w:t>
      </w:r>
    </w:p>
    <w:p w:rsidR="00D43E2C" w:rsidRPr="00267FB3" w:rsidRDefault="000C3814">
      <w:pPr>
        <w:spacing w:after="64"/>
        <w:ind w:left="269" w:right="115" w:firstLine="284"/>
      </w:pPr>
      <w:r w:rsidRPr="00267FB3">
        <w:t xml:space="preserve">Phân tích được thế mạnh của vùng về tài nguyên thiên nhiên đối với sự phát triển nông nghiệp, lâm nghiệp và thuỷ sản. </w:t>
      </w:r>
      <w:r w:rsidRPr="00267FB3">
        <w:rPr>
          <w:i/>
        </w:rPr>
        <w:t>b) Tổ chức thực hiện</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1: GV tổ chức cho HS làm việc nhóm hoặc cặp, thực hiện nhiệm vụ:</w:t>
      </w:r>
    </w:p>
    <w:p w:rsidR="00D43E2C" w:rsidRPr="00267FB3" w:rsidRDefault="000C3814">
      <w:pPr>
        <w:spacing w:after="72"/>
        <w:ind w:left="279"/>
      </w:pPr>
      <w:r w:rsidRPr="00267FB3">
        <w:rPr>
          <w:i/>
        </w:rPr>
        <w:t>+ Phân tích đặc điểm tài nguyên thiên nhiên vùng Đồng bằng sông Hồng.</w:t>
      </w:r>
    </w:p>
    <w:p w:rsidR="00D43E2C" w:rsidRPr="00267FB3" w:rsidRDefault="000C3814">
      <w:pPr>
        <w:spacing w:after="100"/>
        <w:ind w:left="279"/>
      </w:pPr>
      <w:r w:rsidRPr="00267FB3">
        <w:rPr>
          <w:i/>
        </w:rPr>
        <w:t>+ Cho biết đặc điểm tài nguyên thiên nhiên đó có thế mạnh gì đối với phát triển kinh tế.</w:t>
      </w:r>
    </w:p>
    <w:p w:rsidR="00D43E2C" w:rsidRPr="00267FB3" w:rsidRDefault="000C3814">
      <w:pPr>
        <w:spacing w:after="68"/>
        <w:ind w:left="269" w:right="114" w:firstLine="284"/>
      </w:pPr>
      <w:r w:rsidRPr="00267FB3">
        <w:t>GV gợi ý HS đọc thông tin trong SGK và dựa vào hình 12.1 để phân tích các thế mạnh về điều kiện tự nhiên, từ đó suy luận, với những thế mạnh đó sẽ phát triển những ngành kinh tế nào (nông nghiệp, lâm nghiệp và thuỷ sản).</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2: Các nhóm thực hiện nhiệm vụ.</w:t>
      </w:r>
    </w:p>
    <w:p w:rsidR="00D43E2C" w:rsidRPr="00267FB3" w:rsidRDefault="00267FB3" w:rsidP="00267FB3">
      <w:pPr>
        <w:spacing w:after="68"/>
        <w:ind w:left="456" w:right="10" w:hanging="187"/>
      </w:pPr>
      <w:r w:rsidRPr="00267FB3">
        <w:rPr>
          <w:szCs w:val="25"/>
          <w:u w:color="000000"/>
        </w:rPr>
        <w:t>–</w:t>
      </w:r>
      <w:r w:rsidRPr="00267FB3">
        <w:rPr>
          <w:szCs w:val="25"/>
          <w:u w:color="000000"/>
        </w:rPr>
        <w:tab/>
      </w:r>
      <w:r w:rsidR="000C3814" w:rsidRPr="00267FB3">
        <w:t>Bước 3: Sau khi các thực hiện nhiệm vụ xong, GV gọi đại diện các nhóm báo cáo, nhận xét, bổ sung.</w:t>
      </w:r>
    </w:p>
    <w:p w:rsidR="00D43E2C" w:rsidRPr="00267FB3" w:rsidRDefault="00267FB3" w:rsidP="00267FB3">
      <w:pPr>
        <w:spacing w:after="0"/>
        <w:ind w:left="456" w:right="10" w:hanging="187"/>
      </w:pPr>
      <w:r w:rsidRPr="00267FB3">
        <w:rPr>
          <w:szCs w:val="25"/>
          <w:u w:color="000000"/>
        </w:rPr>
        <w:t>–</w:t>
      </w:r>
      <w:r w:rsidRPr="00267FB3">
        <w:rPr>
          <w:szCs w:val="25"/>
          <w:u w:color="000000"/>
        </w:rPr>
        <w:tab/>
      </w:r>
      <w:r w:rsidR="000C3814" w:rsidRPr="00267FB3">
        <w:t>Bước 4: GV kẻ bảng và chuẩn hoá kiến thức.</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112"/>
        <w:gridCol w:w="1760"/>
        <w:gridCol w:w="112"/>
        <w:gridCol w:w="3509"/>
        <w:gridCol w:w="112"/>
        <w:gridCol w:w="2776"/>
        <w:gridCol w:w="111"/>
      </w:tblGrid>
      <w:tr w:rsidR="00D43E2C" w:rsidRPr="00267FB3">
        <w:trPr>
          <w:gridAfter w:val="1"/>
          <w:wAfter w:w="113" w:type="dxa"/>
          <w:trHeight w:val="409"/>
        </w:trPr>
        <w:tc>
          <w:tcPr>
            <w:tcW w:w="1893" w:type="dxa"/>
            <w:gridSpan w:val="2"/>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37" w:firstLine="0"/>
              <w:jc w:val="left"/>
            </w:pPr>
            <w:r w:rsidRPr="00267FB3">
              <w:rPr>
                <w:b/>
              </w:rPr>
              <w:lastRenderedPageBreak/>
              <w:t>Yếu tố tự nhiên</w:t>
            </w:r>
          </w:p>
        </w:tc>
        <w:tc>
          <w:tcPr>
            <w:tcW w:w="3671" w:type="dxa"/>
            <w:gridSpan w:val="2"/>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7" w:firstLine="0"/>
              <w:jc w:val="center"/>
            </w:pPr>
            <w:r w:rsidRPr="00267FB3">
              <w:rPr>
                <w:b/>
              </w:rPr>
              <w:t>Đặc điểm</w:t>
            </w:r>
          </w:p>
        </w:tc>
        <w:tc>
          <w:tcPr>
            <w:tcW w:w="2928" w:type="dxa"/>
            <w:gridSpan w:val="2"/>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right="57" w:firstLine="0"/>
              <w:jc w:val="center"/>
            </w:pPr>
            <w:r w:rsidRPr="00267FB3">
              <w:rPr>
                <w:b/>
              </w:rPr>
              <w:t>Thế mạnh</w:t>
            </w:r>
          </w:p>
        </w:tc>
      </w:tr>
      <w:tr w:rsidR="00D43E2C" w:rsidRPr="00267FB3">
        <w:trPr>
          <w:gridAfter w:val="1"/>
          <w:wAfter w:w="113" w:type="dxa"/>
          <w:trHeight w:val="1729"/>
        </w:trPr>
        <w:tc>
          <w:tcPr>
            <w:tcW w:w="1893"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Địa hình và đất</w:t>
            </w:r>
          </w:p>
        </w:tc>
        <w:tc>
          <w:tcPr>
            <w:tcW w:w="3671" w:type="dxa"/>
            <w:gridSpan w:val="2"/>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73" w:lineRule="auto"/>
              <w:ind w:left="0" w:right="28" w:firstLine="0"/>
              <w:jc w:val="left"/>
            </w:pPr>
            <w:r w:rsidRPr="00267FB3">
              <w:rPr>
                <w:szCs w:val="25"/>
                <w:u w:color="000000"/>
              </w:rPr>
              <w:t>–</w:t>
            </w:r>
            <w:r w:rsidRPr="00267FB3">
              <w:rPr>
                <w:szCs w:val="25"/>
                <w:u w:color="000000"/>
              </w:rPr>
              <w:tab/>
            </w:r>
            <w:r w:rsidR="000C3814" w:rsidRPr="00267FB3">
              <w:t>Khu vực đồng bằng địa hình tương đối bằng phẳng, đất phù sa màu mỡ.</w:t>
            </w:r>
          </w:p>
          <w:p w:rsidR="00D43E2C" w:rsidRPr="00267FB3" w:rsidRDefault="00267FB3" w:rsidP="00267FB3">
            <w:pPr>
              <w:spacing w:after="17" w:line="259" w:lineRule="auto"/>
              <w:ind w:left="0" w:right="28" w:firstLine="0"/>
              <w:jc w:val="left"/>
            </w:pPr>
            <w:r w:rsidRPr="00267FB3">
              <w:rPr>
                <w:szCs w:val="25"/>
                <w:u w:color="000000"/>
              </w:rPr>
              <w:t>–</w:t>
            </w:r>
            <w:r w:rsidRPr="00267FB3">
              <w:rPr>
                <w:szCs w:val="25"/>
                <w:u w:color="000000"/>
              </w:rPr>
              <w:tab/>
            </w:r>
            <w:r w:rsidR="000C3814" w:rsidRPr="00267FB3">
              <w:t>Khu vực đồi núi có đất feralit,...</w:t>
            </w:r>
          </w:p>
          <w:p w:rsidR="00D43E2C" w:rsidRPr="00267FB3" w:rsidRDefault="000C3814">
            <w:pPr>
              <w:spacing w:after="0" w:line="259" w:lineRule="auto"/>
              <w:ind w:left="0" w:firstLine="0"/>
              <w:jc w:val="left"/>
            </w:pPr>
            <w:r w:rsidRPr="00267FB3">
              <w:t>–Ven biển có đất mặn, đất phèn,..</w:t>
            </w:r>
          </w:p>
        </w:tc>
        <w:tc>
          <w:tcPr>
            <w:tcW w:w="2928"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right="57" w:firstLine="0"/>
            </w:pPr>
            <w:r w:rsidRPr="00267FB3">
              <w:t>Phát triển nông nghiệp (trồng cây lương thực, cây thực phẩm và cây ăn quả) và lâm nghiệp.</w:t>
            </w:r>
          </w:p>
        </w:tc>
      </w:tr>
      <w:tr w:rsidR="00D43E2C" w:rsidRPr="00267FB3">
        <w:trPr>
          <w:gridAfter w:val="1"/>
          <w:wAfter w:w="113" w:type="dxa"/>
          <w:trHeight w:val="1729"/>
        </w:trPr>
        <w:tc>
          <w:tcPr>
            <w:tcW w:w="1893"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Khí hậu</w:t>
            </w:r>
          </w:p>
        </w:tc>
        <w:tc>
          <w:tcPr>
            <w:tcW w:w="3671"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pPr>
            <w:r w:rsidRPr="00267FB3">
              <w:t>Nhiệt đới ẩm gió mùa, có một mùa đông lạnh.</w:t>
            </w:r>
          </w:p>
        </w:tc>
        <w:tc>
          <w:tcPr>
            <w:tcW w:w="2928"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Thuận lợi cho cây trồng, vật nuôi phát triển quanh năm, tạo điều kiện để xen canh, tăng vụ, đặc biệt có thế mạnh trồng cây ưa lạnh.</w:t>
            </w:r>
          </w:p>
        </w:tc>
      </w:tr>
      <w:tr w:rsidR="00D43E2C" w:rsidRPr="00267FB3">
        <w:tblPrEx>
          <w:tblCellMar>
            <w:top w:w="48" w:type="dxa"/>
          </w:tblCellMar>
        </w:tblPrEx>
        <w:trPr>
          <w:gridBefore w:val="1"/>
          <w:wBefore w:w="113" w:type="dxa"/>
          <w:trHeight w:val="1399"/>
        </w:trPr>
        <w:tc>
          <w:tcPr>
            <w:tcW w:w="1893"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Nguồn nước</w:t>
            </w:r>
          </w:p>
        </w:tc>
        <w:tc>
          <w:tcPr>
            <w:tcW w:w="3671"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73" w:lineRule="auto"/>
              <w:ind w:left="0" w:right="57" w:firstLine="0"/>
            </w:pPr>
            <w:r w:rsidRPr="00267FB3">
              <w:t>Mạng lưới sông ngòi dày đặc với hai hệ thống sông lớn là hệ thống sông Hồng và hệ thống sông</w:t>
            </w:r>
          </w:p>
          <w:p w:rsidR="00D43E2C" w:rsidRPr="00267FB3" w:rsidRDefault="000C3814">
            <w:pPr>
              <w:spacing w:after="0" w:line="259" w:lineRule="auto"/>
              <w:ind w:left="0" w:firstLine="0"/>
              <w:jc w:val="left"/>
            </w:pPr>
            <w:r w:rsidRPr="00267FB3">
              <w:t>Thái Bình; nhiều hồ, vùng trũng.</w:t>
            </w:r>
          </w:p>
        </w:tc>
        <w:tc>
          <w:tcPr>
            <w:tcW w:w="2928"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right="57" w:firstLine="0"/>
            </w:pPr>
            <w:r w:rsidRPr="00267FB3">
              <w:t>Sản xuất nông nghiệp và nuôi trồng thuỷ sản nước ngọt.</w:t>
            </w:r>
          </w:p>
        </w:tc>
      </w:tr>
      <w:tr w:rsidR="00D43E2C" w:rsidRPr="00267FB3">
        <w:tblPrEx>
          <w:tblCellMar>
            <w:top w:w="48" w:type="dxa"/>
          </w:tblCellMar>
        </w:tblPrEx>
        <w:trPr>
          <w:gridBefore w:val="1"/>
          <w:wBefore w:w="113" w:type="dxa"/>
          <w:trHeight w:val="1729"/>
        </w:trPr>
        <w:tc>
          <w:tcPr>
            <w:tcW w:w="1893"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Sinh vật</w:t>
            </w:r>
          </w:p>
        </w:tc>
        <w:tc>
          <w:tcPr>
            <w:tcW w:w="3671"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Tài nguyên sinh vật phong phú và đa dạng. Khu vực đồi núi, ven biển, trên một số đảo có nhiều rừng. Sông và biển có nhiều thuỷ sản.</w:t>
            </w:r>
          </w:p>
        </w:tc>
        <w:tc>
          <w:tcPr>
            <w:tcW w:w="2928"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pPr>
            <w:r w:rsidRPr="00267FB3">
              <w:t>Phát triển lâm nghiệp, nuôi trồng và khai thác thuỷ sản.</w:t>
            </w:r>
          </w:p>
        </w:tc>
      </w:tr>
    </w:tbl>
    <w:p w:rsidR="00D43E2C" w:rsidRPr="00267FB3" w:rsidRDefault="000C3814">
      <w:pPr>
        <w:spacing w:after="100"/>
      </w:pPr>
      <w:r w:rsidRPr="00267FB3">
        <w:rPr>
          <w:i/>
        </w:rPr>
        <w:t>2.2.2. Vấn đề phát triển kinh tế biển</w:t>
      </w:r>
    </w:p>
    <w:p w:rsidR="00D43E2C" w:rsidRPr="00267FB3" w:rsidRDefault="000C3814">
      <w:pPr>
        <w:spacing w:after="100"/>
      </w:pPr>
      <w:r w:rsidRPr="00267FB3">
        <w:rPr>
          <w:i/>
        </w:rPr>
        <w:t>a) Mục tiêu</w:t>
      </w:r>
    </w:p>
    <w:p w:rsidR="00D43E2C" w:rsidRPr="00267FB3" w:rsidRDefault="000C3814">
      <w:pPr>
        <w:spacing w:after="0" w:line="352" w:lineRule="auto"/>
        <w:ind w:left="397" w:right="579" w:firstLine="284"/>
      </w:pPr>
      <w:r w:rsidRPr="00267FB3">
        <w:t xml:space="preserve">Phân tích được vấn đề phát triển kinh tế biển vùng Đồng bằng sông Hồng. </w:t>
      </w:r>
      <w:r w:rsidRPr="00267FB3">
        <w:rPr>
          <w:i/>
        </w:rPr>
        <w:t>b) Tổ chức thực hiện</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 xml:space="preserve">Bước 1: GV yêu cầu cá nhân HS vào hình 12.1 và thông tin mục b, hãy phân tích vấn đề phát triển kinh tế biển ở vùng Đồng bằng sông Hồng. </w:t>
      </w:r>
    </w:p>
    <w:p w:rsidR="00D43E2C" w:rsidRPr="00267FB3" w:rsidRDefault="000C3814">
      <w:pPr>
        <w:spacing w:after="100"/>
        <w:ind w:left="397" w:firstLine="284"/>
      </w:pPr>
      <w:r w:rsidRPr="00267FB3">
        <w:t xml:space="preserve">GV gợi ý HS: </w:t>
      </w:r>
      <w:r w:rsidRPr="00267FB3">
        <w:rPr>
          <w:i/>
        </w:rPr>
        <w:t>Với vùng biển rộng lớn, giàu tài nguyên thiên nhiên sẽ tạo điều kiện để phát triển những ngành kinh tế biển nào? Mặt trái do phát triển kinh tế biển; những vấn đề cần chú trọng khi phát triển kinh tế biển ở Đồng bằng sông Hồng là gì?</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2: GV dành thời gian để HS suy nghĩ trả lời câu hỏi.</w:t>
      </w:r>
    </w:p>
    <w:p w:rsidR="00D43E2C" w:rsidRPr="00267FB3" w:rsidRDefault="00267FB3" w:rsidP="00267FB3">
      <w:pPr>
        <w:spacing w:line="352" w:lineRule="auto"/>
        <w:ind w:left="817" w:right="221" w:hanging="187"/>
      </w:pPr>
      <w:r w:rsidRPr="00267FB3">
        <w:rPr>
          <w:szCs w:val="25"/>
          <w:u w:color="000000"/>
        </w:rPr>
        <w:t>–</w:t>
      </w:r>
      <w:r w:rsidRPr="00267FB3">
        <w:rPr>
          <w:szCs w:val="25"/>
          <w:u w:color="000000"/>
        </w:rPr>
        <w:tab/>
      </w:r>
      <w:r w:rsidR="000C3814" w:rsidRPr="00267FB3">
        <w:t>Bước 3: HS trả lời, nhận xét, bổ sung.–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Đồng bằng sông Hồng có bờ biển dài, với nhiều vũng vịnh nên thuận lợi để xây dựng cảng biển, phát triển giao thông vận tải biển.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lastRenderedPageBreak/>
        <w:t>–</w:t>
      </w:r>
      <w:r w:rsidRPr="00267FB3">
        <w:rPr>
          <w:szCs w:val="25"/>
          <w:u w:color="000000"/>
        </w:rPr>
        <w:tab/>
      </w:r>
      <w:r w:rsidR="000C3814" w:rsidRPr="00267FB3">
        <w:t>Đồng bằng sông Hồng có nhiều đảo, bãi biển, trên một số đảo và ven biển có vườn quốc gia, khu dự trữ sinh quyển nên thuận lợi để phát triển du lịch. – Đồng bằng sông Hồng có vùng biển rộng, các bãi cá bãi tôm, là điều kiện để phát triển đánh bắt và nuôi trồng thuỷ sản.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Ven biển Đồng bằng sông Hồng có một số khoáng sản như khí tự nhiên, cát thủy tinh, ti-tan, thuận lợi cho phát triển công nghiệp khai khoáng.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Ven biển Đồng bằng sông Hồng đã hình thành một số khu kinh tế ven biển như Vân Đồn (Quảng Ninh), Đình Vũ – Cát Hải (Hải Phòng),...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Một số mặt trái do phát triển kinh tế biển: ô nhiễm môi trường, suy thoái tài nguyên,...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Vấn đề cần chú trọng khi phát triển kinh tế biển (phát triển kinh tế biển theo hướng tăng trưởng xanh, bảo tồn đa dạng sinh học và các hệ sinh thái biển).</w:t>
      </w:r>
    </w:p>
    <w:p w:rsidR="00D43E2C" w:rsidRPr="00267FB3" w:rsidRDefault="000C3814">
      <w:pPr>
        <w:spacing w:after="61" w:line="262" w:lineRule="auto"/>
        <w:ind w:left="279"/>
      </w:pPr>
      <w:r w:rsidRPr="00267FB3">
        <w:rPr>
          <w:b/>
          <w:i/>
        </w:rPr>
        <w:t>2.3. Nội dung 3: Tìm hiểu dân cư, xã hội</w:t>
      </w:r>
    </w:p>
    <w:p w:rsidR="00D43E2C" w:rsidRPr="00267FB3" w:rsidRDefault="000C3814">
      <w:pPr>
        <w:spacing w:after="100"/>
        <w:ind w:left="279"/>
      </w:pPr>
      <w:r w:rsidRPr="00267FB3">
        <w:rPr>
          <w:i/>
        </w:rPr>
        <w:t>a) Mục tiêu</w:t>
      </w:r>
    </w:p>
    <w:p w:rsidR="00D43E2C" w:rsidRPr="00267FB3" w:rsidRDefault="000C3814">
      <w:pPr>
        <w:spacing w:after="45"/>
        <w:ind w:left="269" w:right="114" w:firstLine="284"/>
      </w:pPr>
      <w:r w:rsidRPr="00267FB3">
        <w:t xml:space="preserve">Phân tích được đặc điểm dân cư và ảnh hưởng của các nhân tố này đến sự phát triển kinh tế – xã hội của vùng. </w:t>
      </w:r>
      <w:r w:rsidRPr="00267FB3">
        <w:rPr>
          <w:i/>
        </w:rPr>
        <w:t>b) Tổ chức thực hiện</w:t>
      </w:r>
    </w:p>
    <w:p w:rsidR="00D43E2C" w:rsidRPr="00267FB3" w:rsidRDefault="00267FB3" w:rsidP="00267FB3">
      <w:pPr>
        <w:spacing w:after="52"/>
        <w:ind w:left="456" w:right="221" w:hanging="187"/>
      </w:pPr>
      <w:r w:rsidRPr="00267FB3">
        <w:rPr>
          <w:szCs w:val="25"/>
          <w:u w:color="000000"/>
        </w:rPr>
        <w:t>–</w:t>
      </w:r>
      <w:r w:rsidRPr="00267FB3">
        <w:rPr>
          <w:szCs w:val="25"/>
          <w:u w:color="000000"/>
        </w:rPr>
        <w:tab/>
      </w:r>
      <w:r w:rsidR="000C3814" w:rsidRPr="00267FB3">
        <w:t>Bước 1: GV yêu cầu cá nhân HS thực hiện nhiệm vụ:</w:t>
      </w:r>
    </w:p>
    <w:p w:rsidR="00D43E2C" w:rsidRPr="00267FB3" w:rsidRDefault="000C3814">
      <w:pPr>
        <w:spacing w:after="52"/>
        <w:ind w:left="279"/>
      </w:pPr>
      <w:r w:rsidRPr="00267FB3">
        <w:rPr>
          <w:i/>
        </w:rPr>
        <w:t>+ Phân tích đặc điểm dân cư vùng Đồng bằng sông Hồng.</w:t>
      </w:r>
    </w:p>
    <w:p w:rsidR="00D43E2C" w:rsidRPr="00267FB3" w:rsidRDefault="000C3814">
      <w:pPr>
        <w:spacing w:after="52"/>
        <w:ind w:left="279"/>
      </w:pPr>
      <w:r w:rsidRPr="00267FB3">
        <w:rPr>
          <w:i/>
        </w:rPr>
        <w:t>+ Nêu ảnh hưởng của dân cư đến sự phát triển kinh tế – xã hội ở vùng.</w:t>
      </w:r>
    </w:p>
    <w:p w:rsidR="00D43E2C" w:rsidRPr="00267FB3" w:rsidRDefault="00267FB3" w:rsidP="00267FB3">
      <w:pPr>
        <w:spacing w:after="52"/>
        <w:ind w:left="456" w:right="221" w:hanging="187"/>
      </w:pPr>
      <w:r w:rsidRPr="00267FB3">
        <w:rPr>
          <w:szCs w:val="25"/>
          <w:u w:color="000000"/>
        </w:rPr>
        <w:t>–</w:t>
      </w:r>
      <w:r w:rsidRPr="00267FB3">
        <w:rPr>
          <w:szCs w:val="25"/>
          <w:u w:color="000000"/>
        </w:rPr>
        <w:tab/>
      </w:r>
      <w:r w:rsidR="000C3814" w:rsidRPr="00267FB3">
        <w:t>Bước 2: Cá nhân HS thực hiện nhiệm vụ.</w:t>
      </w:r>
    </w:p>
    <w:p w:rsidR="00D43E2C" w:rsidRPr="00267FB3" w:rsidRDefault="00267FB3" w:rsidP="00267FB3">
      <w:pPr>
        <w:spacing w:after="69" w:line="329" w:lineRule="auto"/>
        <w:ind w:left="456" w:right="221" w:hanging="187"/>
      </w:pPr>
      <w:r w:rsidRPr="00267FB3">
        <w:rPr>
          <w:szCs w:val="25"/>
          <w:u w:color="000000"/>
        </w:rPr>
        <w:t>–</w:t>
      </w:r>
      <w:r w:rsidRPr="00267FB3">
        <w:rPr>
          <w:szCs w:val="25"/>
          <w:u w:color="000000"/>
        </w:rPr>
        <w:tab/>
      </w:r>
      <w:r w:rsidR="000C3814" w:rsidRPr="00267FB3">
        <w:t>Bước 3: GV gọi một số HS trả lời, nhận xét, bổ sung.–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Đặc điểm dân cư:</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Đồng bằng sông Hồng có quy mô dân số lớn và tiếp tục gia tăng, do tỉ lệ gia tăng dân số tự nhiên còn cao và thu hút người nhập cư.</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Cơ cấu dân số vàng. Đây là nguồn lực quan trọng để phát triển kinh tế.</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Phân bố dân cư: có mật độ dân số đông nhất cả nước.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Thành phần dân tộc: có nhiều dân tộc chung sống: Kinh, Dao, Tày, Mường,...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 xml:space="preserve">Ảnh hưởng của dân cư đến phát triển kinh tế – xã hội: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Dân số đông tạo nên thị trường tiêu thụ lớn, thúc đẩy các ngành kinh tế phát triển.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91" w:line="270" w:lineRule="auto"/>
        <w:ind w:left="511" w:right="221"/>
      </w:pPr>
      <w:r w:rsidRPr="00267FB3">
        <w:t>+ Dân số đông cũng gây sức ép tới chỗ ở, giáo dục, y tế, môi trường.</w:t>
      </w:r>
    </w:p>
    <w:p w:rsidR="00D43E2C" w:rsidRPr="00267FB3" w:rsidRDefault="000C3814">
      <w:pPr>
        <w:spacing w:after="52"/>
        <w:ind w:left="279" w:right="10"/>
      </w:pPr>
      <w:r w:rsidRPr="00267FB3">
        <w:t xml:space="preserve">* Lưu ý: Về dân cư, GV tập trung vào 4 đặc điểm: </w:t>
      </w:r>
    </w:p>
    <w:p w:rsidR="00D43E2C" w:rsidRPr="00267FB3" w:rsidRDefault="00267FB3" w:rsidP="00267FB3">
      <w:pPr>
        <w:spacing w:after="51"/>
        <w:ind w:left="279" w:right="62"/>
      </w:pPr>
      <w:r w:rsidRPr="00267FB3">
        <w:rPr>
          <w:szCs w:val="25"/>
          <w:u w:color="000000"/>
        </w:rPr>
        <w:t>–</w:t>
      </w:r>
      <w:r w:rsidRPr="00267FB3">
        <w:rPr>
          <w:szCs w:val="25"/>
          <w:u w:color="000000"/>
        </w:rPr>
        <w:tab/>
      </w:r>
      <w:r w:rsidR="000C3814" w:rsidRPr="00267FB3">
        <w:t>Quy mô và gia tăng dân số, căn cứ vào thông tin trong bài, nhất là bảng số liệu, để thấy được quy mô dân số ở Đồng bằng sông Hồng lớn và tiếp tục tăng. Nguyên nhân chủ yếu là do tỉ lệ tăng dân số tự nhiên của vùng còn cao và là một trong những vùng có sức thu hút người nhập cư lớn nhất cả nước.</w:t>
      </w:r>
    </w:p>
    <w:p w:rsidR="00D43E2C" w:rsidRPr="00267FB3" w:rsidRDefault="00267FB3" w:rsidP="00267FB3">
      <w:pPr>
        <w:spacing w:after="51"/>
        <w:ind w:left="279" w:right="62"/>
      </w:pPr>
      <w:r w:rsidRPr="00267FB3">
        <w:rPr>
          <w:szCs w:val="25"/>
          <w:u w:color="000000"/>
        </w:rPr>
        <w:lastRenderedPageBreak/>
        <w:t>–</w:t>
      </w:r>
      <w:r w:rsidRPr="00267FB3">
        <w:rPr>
          <w:szCs w:val="25"/>
          <w:u w:color="000000"/>
        </w:rPr>
        <w:tab/>
      </w:r>
      <w:r w:rsidR="000C3814" w:rsidRPr="00267FB3">
        <w:t xml:space="preserve">Cơ cấu dân số: Đồng bằng sông Hồng thuộc nhóm cơ cấu dân số vàng, nhóm người từ 15 đến 64 tuổi chiếm tỉ lệ cao. </w:t>
      </w:r>
    </w:p>
    <w:p w:rsidR="00D43E2C" w:rsidRPr="00267FB3" w:rsidRDefault="00267FB3" w:rsidP="00267FB3">
      <w:pPr>
        <w:spacing w:after="51"/>
        <w:ind w:left="279" w:right="62"/>
      </w:pPr>
      <w:r w:rsidRPr="00267FB3">
        <w:rPr>
          <w:szCs w:val="25"/>
          <w:u w:color="000000"/>
        </w:rPr>
        <w:t>–</w:t>
      </w:r>
      <w:r w:rsidRPr="00267FB3">
        <w:rPr>
          <w:szCs w:val="25"/>
          <w:u w:color="000000"/>
        </w:rPr>
        <w:tab/>
      </w:r>
      <w:r w:rsidR="000C3814" w:rsidRPr="00267FB3">
        <w:t>Phân bố dân cư: Đồng bằng sông Hồng có mật độ dân số cao nhất cả nước (nguyên nhân: vị trí địa lí, điều kiện tự nhiên có nhiều thuận lợi, là một trong những vùng kinh tế phát triển nhất cả nước, lịch sử khai thác lãnh thổ lâu đời,...). Tuy nhiên, dân số sinh sống ở khu vực nông thôn vẫn nhiều hơn khu vực thành thị.</w:t>
      </w:r>
    </w:p>
    <w:p w:rsidR="00D43E2C" w:rsidRPr="00267FB3" w:rsidRDefault="00267FB3" w:rsidP="00267FB3">
      <w:pPr>
        <w:spacing w:after="43"/>
        <w:ind w:left="279" w:right="62"/>
      </w:pPr>
      <w:r w:rsidRPr="00267FB3">
        <w:rPr>
          <w:szCs w:val="25"/>
          <w:u w:color="000000"/>
        </w:rPr>
        <w:t>–</w:t>
      </w:r>
      <w:r w:rsidRPr="00267FB3">
        <w:rPr>
          <w:szCs w:val="25"/>
          <w:u w:color="000000"/>
        </w:rPr>
        <w:tab/>
      </w:r>
      <w:r w:rsidR="000C3814" w:rsidRPr="00267FB3">
        <w:t>Thành phần dân tộc: Đồng bằng sông Hồng cũng có nhiều dân tộc chung sống.</w:t>
      </w:r>
      <w:r w:rsidR="000C3814" w:rsidRPr="00267FB3">
        <w:rPr>
          <w:i/>
        </w:rPr>
        <w:t>2.3.2. Nguồn lao động</w:t>
      </w:r>
    </w:p>
    <w:p w:rsidR="00D43E2C" w:rsidRPr="00267FB3" w:rsidRDefault="00267FB3" w:rsidP="00267FB3">
      <w:pPr>
        <w:spacing w:after="100"/>
        <w:ind w:left="596"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269" w:right="10" w:firstLine="284"/>
      </w:pPr>
      <w:r w:rsidRPr="00267FB3">
        <w:t>Phân tích được đặc điểm nguồn lao động và ảnh hưởng của các nhân tố này đến sự phát triển kinh tế – xã hội của vùng.</w:t>
      </w:r>
    </w:p>
    <w:p w:rsidR="00D43E2C" w:rsidRPr="00267FB3" w:rsidRDefault="00267FB3" w:rsidP="00267FB3">
      <w:pPr>
        <w:spacing w:after="52"/>
        <w:ind w:left="596"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47"/>
        <w:ind w:left="584" w:right="221" w:hanging="187"/>
      </w:pPr>
      <w:r w:rsidRPr="00267FB3">
        <w:rPr>
          <w:szCs w:val="25"/>
          <w:u w:color="000000"/>
        </w:rPr>
        <w:t>–</w:t>
      </w:r>
      <w:r w:rsidRPr="00267FB3">
        <w:rPr>
          <w:szCs w:val="25"/>
          <w:u w:color="000000"/>
        </w:rPr>
        <w:tab/>
      </w:r>
      <w:r w:rsidR="000C3814" w:rsidRPr="00267FB3">
        <w:t>Bước 1: GV yêu cầu cá nhân HS dựa vào thông tin mục b, thực hiện nhiệm vụ:</w:t>
      </w:r>
      <w:r w:rsidR="000C3814" w:rsidRPr="00267FB3">
        <w:rPr>
          <w:i/>
        </w:rPr>
        <w:t>+ Phân tích đặc điểm nguồn lao động ở vùng Đồng bằng sông Hồng (số lượng, chất lượng, phân bố).</w:t>
      </w:r>
    </w:p>
    <w:p w:rsidR="00D43E2C" w:rsidRPr="00267FB3" w:rsidRDefault="000C3814">
      <w:pPr>
        <w:spacing w:after="57" w:line="265" w:lineRule="auto"/>
        <w:ind w:left="397" w:firstLine="0"/>
        <w:jc w:val="left"/>
      </w:pPr>
      <w:r w:rsidRPr="00267FB3">
        <w:rPr>
          <w:i/>
        </w:rPr>
        <w:t>+ Nêu ảnh hưởng của nguồn lao động đến sự phát triển kinh tế – xã hội ở vùng (GV đặt câu hỏi nguồn lao động dồi dào, chất lượng cao hàng đầu cả nước sẽ có tác động tích cực như thế nào? Nguồn lao động dồi dào cũng có hạn chế ra sao?).</w:t>
      </w:r>
    </w:p>
    <w:p w:rsidR="00D43E2C" w:rsidRPr="00267FB3" w:rsidRDefault="00267FB3" w:rsidP="00267FB3">
      <w:pPr>
        <w:spacing w:after="52"/>
        <w:ind w:left="584" w:right="221" w:hanging="187"/>
      </w:pPr>
      <w:r w:rsidRPr="00267FB3">
        <w:rPr>
          <w:szCs w:val="25"/>
          <w:u w:color="000000"/>
        </w:rPr>
        <w:t>–</w:t>
      </w:r>
      <w:r w:rsidRPr="00267FB3">
        <w:rPr>
          <w:szCs w:val="25"/>
          <w:u w:color="000000"/>
        </w:rPr>
        <w:tab/>
      </w:r>
      <w:r w:rsidR="000C3814" w:rsidRPr="00267FB3">
        <w:t>Bước 2: GV dành một khoảng thời gian nhất định để HS thực hiện nhiệm vụ.</w:t>
      </w:r>
    </w:p>
    <w:p w:rsidR="00D43E2C" w:rsidRPr="00267FB3" w:rsidRDefault="00267FB3" w:rsidP="00267FB3">
      <w:pPr>
        <w:spacing w:after="69" w:line="329" w:lineRule="auto"/>
        <w:ind w:left="584" w:right="221" w:hanging="187"/>
      </w:pPr>
      <w:r w:rsidRPr="00267FB3">
        <w:rPr>
          <w:szCs w:val="25"/>
          <w:u w:color="000000"/>
        </w:rPr>
        <w:t>–</w:t>
      </w:r>
      <w:r w:rsidRPr="00267FB3">
        <w:rPr>
          <w:szCs w:val="25"/>
          <w:u w:color="000000"/>
        </w:rPr>
        <w:tab/>
      </w:r>
      <w:r w:rsidR="000C3814" w:rsidRPr="00267FB3">
        <w:t>Bước 3: GV gọi một vài HS trả lời, Các HS khác nhận xét, bổ sung (nếu có).– Bước 4: GV đánh giá và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Về đặc điểm nguồn lao động: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Số lượng: Đồng bằng sông Hồng có nguồn lao động dồi dào.</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xml:space="preserve">+ Chất lượng: có trình độ cao nhất cả nước.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Phân bố: lực lượng lao động tập trung ngày càng nhiểu ở khu vực công nghiệp và xây dựng, dịch vụ; Hà Nội và Hải Phòng tập trung nhiều lao động có trình độ cao.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Ảnh hưởng của nguồn lao động đến sự phát triển kinh tế – xã hội ở vùng:+ Nguồn lao động dồi dào và có trình độ cao là cơ sở thu hút đầu tư, tạo động lực phát triển kinh tế.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09" w:line="270" w:lineRule="auto"/>
        <w:ind w:left="640" w:right="221"/>
      </w:pPr>
      <w:r w:rsidRPr="00267FB3">
        <w:t>+ Lao động tập trung đông ở các thành phố cũng gây khó khăn cho vấn đề giải quyết việc làm.</w:t>
      </w:r>
    </w:p>
    <w:p w:rsidR="00D43E2C" w:rsidRPr="00267FB3" w:rsidRDefault="000C3814">
      <w:pPr>
        <w:spacing w:after="72"/>
      </w:pPr>
      <w:r w:rsidRPr="00267FB3">
        <w:rPr>
          <w:i/>
        </w:rPr>
        <w:t>2.3.3. Đô thị hoá</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690" w:right="10"/>
      </w:pPr>
      <w:r w:rsidRPr="00267FB3">
        <w:t>Phân tích được vấn đề đô thị hoá ở Đồng bằng sông Hồng.</w:t>
      </w:r>
    </w:p>
    <w:p w:rsidR="00D43E2C" w:rsidRPr="00267FB3" w:rsidRDefault="00267FB3" w:rsidP="00267FB3">
      <w:pPr>
        <w:spacing w:after="72"/>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68"/>
        <w:ind w:left="584" w:right="10" w:hanging="187"/>
      </w:pPr>
      <w:r w:rsidRPr="00267FB3">
        <w:rPr>
          <w:szCs w:val="25"/>
          <w:u w:color="000000"/>
        </w:rPr>
        <w:lastRenderedPageBreak/>
        <w:t>–</w:t>
      </w:r>
      <w:r w:rsidRPr="00267FB3">
        <w:rPr>
          <w:szCs w:val="25"/>
          <w:u w:color="000000"/>
        </w:rPr>
        <w:tab/>
      </w:r>
      <w:r w:rsidR="000C3814" w:rsidRPr="00267FB3">
        <w:t>Bước 1: GV yêu cầu cá nhân HS dựa vào thông tin, phân tích vấn đề đô thị hoá ở vùng Đồng bằng sông Hồng. GV gợi ý HS cần làm rõ một số vấn đề đô thị hoá ở Đồng bằng sông Hồng:</w:t>
      </w:r>
    </w:p>
    <w:p w:rsidR="00D43E2C" w:rsidRPr="00267FB3" w:rsidRDefault="000C3814">
      <w:pPr>
        <w:spacing w:after="72"/>
        <w:ind w:right="10"/>
      </w:pPr>
      <w:r w:rsidRPr="00267FB3">
        <w:t>+ Lịch sử hình thành và phát triển đô thị.</w:t>
      </w:r>
    </w:p>
    <w:p w:rsidR="00D43E2C" w:rsidRPr="00267FB3" w:rsidRDefault="000C3814">
      <w:pPr>
        <w:spacing w:after="72"/>
        <w:ind w:right="10"/>
      </w:pPr>
      <w:r w:rsidRPr="00267FB3">
        <w:t>+ Tính chất đô thị hoá.</w:t>
      </w:r>
    </w:p>
    <w:p w:rsidR="00D43E2C" w:rsidRPr="00267FB3" w:rsidRDefault="000C3814">
      <w:pPr>
        <w:spacing w:after="72"/>
        <w:ind w:right="10"/>
      </w:pPr>
      <w:r w:rsidRPr="00267FB3">
        <w:t xml:space="preserve">+ Thực trạng đô thị hoá. </w:t>
      </w:r>
    </w:p>
    <w:p w:rsidR="00D43E2C" w:rsidRPr="00267FB3" w:rsidRDefault="000C3814">
      <w:pPr>
        <w:spacing w:after="72"/>
        <w:ind w:right="10"/>
      </w:pPr>
      <w:r w:rsidRPr="00267FB3">
        <w:t xml:space="preserve">+ Tác động của đô thị hoá. </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Bước 3: HS trả lời, nhận xét, bổ sung.</w:t>
      </w:r>
    </w:p>
    <w:p w:rsidR="00D43E2C" w:rsidRPr="00267FB3" w:rsidRDefault="00267FB3" w:rsidP="00267FB3">
      <w:pPr>
        <w:spacing w:after="2"/>
        <w:ind w:left="584" w:right="10" w:hanging="187"/>
      </w:pPr>
      <w:r w:rsidRPr="00267FB3">
        <w:rPr>
          <w:szCs w:val="25"/>
          <w:u w:color="000000"/>
        </w:rPr>
        <w:t>–</w:t>
      </w:r>
      <w:r w:rsidRPr="00267FB3">
        <w:rPr>
          <w:szCs w:val="25"/>
          <w:u w:color="000000"/>
        </w:rPr>
        <w:tab/>
      </w:r>
      <w:r w:rsidR="000C3814" w:rsidRPr="00267FB3">
        <w:t>Bước 4: GV chuẩn hoá kiến thức, làm rõ xu hướng đô thị hoá ở Đồng bằng sông Hồng.– Lịch sử hình thành và phát triển đô thị: Đô thị ở vùng Đồng bằng sông Hồng hình thành rất sớm, tuy nhiên phát triển chậm.</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Tính chất đô thị hoá: từ khi thực hiện công cuộc Đổi mới đất nước (năm 1986), quá trình đô thị hoá gắn liền với công nghiệp hoá, hiện đại hoá.</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 xml:space="preserve">Thực trạng đô thị hoá: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Số dân thành thị và tỉ lệ dân thành thị ngày càng tăng; mạng lưới đô thị dày đặc, quy mô đô thị mở rộng.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Xu hướng hình thành các đô thị hiện đại, thông minh, xanh, vệ tinh, vùng đô thị,... phát triển các đô thị hai bên bờ sông Hồng.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Tác động của đô thị hoá:</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Góp phần thúc đẩy quá trình sản xuất, chuyển dịch cơ cấu lao động và cơ cấu kinh tế theo hướng tích cực,...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48" w:line="270" w:lineRule="auto"/>
        <w:ind w:left="511" w:right="221"/>
      </w:pPr>
      <w:r w:rsidRPr="00267FB3">
        <w:t>+ Đô thị hoá tự phát gây ô nhiễm môi trường, ùn tắc giao thông,...</w:t>
      </w:r>
    </w:p>
    <w:p w:rsidR="00D43E2C" w:rsidRPr="00267FB3" w:rsidRDefault="000C3814">
      <w:pPr>
        <w:spacing w:after="109" w:line="262" w:lineRule="auto"/>
        <w:ind w:left="279"/>
      </w:pPr>
      <w:r w:rsidRPr="00267FB3">
        <w:rPr>
          <w:b/>
          <w:i/>
        </w:rPr>
        <w:t>2.4. Nội dung 4: Tìm hiểu vị thế của Thủ đô Hà Nội</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Phân tích được vị thế của Thủ đô Hà Nội.</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688" w:right="221" w:hanging="187"/>
      </w:pPr>
      <w:r w:rsidRPr="00267FB3">
        <w:rPr>
          <w:szCs w:val="25"/>
          <w:u w:color="000000"/>
        </w:rPr>
        <w:t>–</w:t>
      </w:r>
      <w:r w:rsidRPr="00267FB3">
        <w:rPr>
          <w:szCs w:val="25"/>
          <w:u w:color="000000"/>
        </w:rPr>
        <w:tab/>
      </w:r>
      <w:r w:rsidR="000C3814" w:rsidRPr="00267FB3">
        <w:t>Bước 1: GV yêu cầu HS dựa vào thông tin trong SGK và hiểu biết, hãy phân tích vị thế của Thủ đô Hà Nội.</w:t>
      </w:r>
    </w:p>
    <w:p w:rsidR="00D43E2C" w:rsidRPr="00267FB3" w:rsidRDefault="00267FB3" w:rsidP="00267FB3">
      <w:pPr>
        <w:ind w:left="688" w:right="221" w:hanging="187"/>
      </w:pPr>
      <w:r w:rsidRPr="00267FB3">
        <w:rPr>
          <w:szCs w:val="25"/>
          <w:u w:color="000000"/>
        </w:rPr>
        <w:t>–</w:t>
      </w:r>
      <w:r w:rsidRPr="00267FB3">
        <w:rPr>
          <w:szCs w:val="25"/>
          <w:u w:color="000000"/>
        </w:rPr>
        <w:tab/>
      </w:r>
      <w:r w:rsidR="000C3814" w:rsidRPr="00267FB3">
        <w:t>Bước 2: Sau khi HS đọc thông tin, quan sát hình ảnh, số liệu, tư liệu,... trả lời câu hỏi.</w:t>
      </w:r>
    </w:p>
    <w:p w:rsidR="00D43E2C" w:rsidRPr="00267FB3" w:rsidRDefault="00267FB3" w:rsidP="00267FB3">
      <w:pPr>
        <w:ind w:left="688" w:right="221" w:hanging="187"/>
      </w:pPr>
      <w:r w:rsidRPr="00267FB3">
        <w:rPr>
          <w:szCs w:val="25"/>
          <w:u w:color="000000"/>
        </w:rPr>
        <w:t>–</w:t>
      </w:r>
      <w:r w:rsidRPr="00267FB3">
        <w:rPr>
          <w:szCs w:val="25"/>
          <w:u w:color="000000"/>
        </w:rPr>
        <w:tab/>
      </w:r>
      <w:r w:rsidR="000C3814" w:rsidRPr="00267FB3">
        <w:t>Bước 3: GV gọi một vài HS trả lời, nhận xét, bổ sung.</w:t>
      </w:r>
    </w:p>
    <w:p w:rsidR="00D43E2C" w:rsidRPr="00267FB3" w:rsidRDefault="00267FB3" w:rsidP="00267FB3">
      <w:pPr>
        <w:spacing w:after="138"/>
        <w:ind w:left="688" w:right="221" w:hanging="187"/>
      </w:pPr>
      <w:r w:rsidRPr="00267FB3">
        <w:rPr>
          <w:szCs w:val="25"/>
          <w:u w:color="000000"/>
        </w:rPr>
        <w:t>–</w:t>
      </w:r>
      <w:r w:rsidRPr="00267FB3">
        <w:rPr>
          <w:szCs w:val="25"/>
          <w:u w:color="000000"/>
        </w:rPr>
        <w:tab/>
      </w:r>
      <w:r w:rsidR="000C3814" w:rsidRPr="00267FB3">
        <w:t>Bước 4: GV chuẩn hoá kiến thức. GV sử dụng hình ảnh trực quan, số liệu, tư liệu,... để minh hoạ thêm, làm bài học thêm hấp dẫn.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lastRenderedPageBreak/>
        <w:t>–</w:t>
      </w:r>
      <w:r w:rsidRPr="00267FB3">
        <w:rPr>
          <w:szCs w:val="25"/>
          <w:u w:color="000000"/>
        </w:rPr>
        <w:tab/>
      </w:r>
      <w:r w:rsidR="000C3814" w:rsidRPr="00267FB3">
        <w:t>Hà Nội là trung tâm đầu não chính trị – hành chính quốc gia, là trung tâm lớn về kinh tế, văn hoá, khoa học, giáo dục, giao dịch quốc tế,...</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Quy mô kinh tế của Hà Nội lớn (chiếm khoảng 41% GRDP toàn vùng Đồng bằng sông Hồng và khoảng 13% GDP cả nước – năm 2021).</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Hà Nội thu hút vốn đầu tư trực tiếp nước ngoài và có trị giá xuất khẩu đứng hàng đầu cả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Ảnh hưởng của Hà Nội tới các vùng khác và cả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03" w:line="270" w:lineRule="auto"/>
        <w:ind w:left="688" w:right="221" w:hanging="187"/>
      </w:pPr>
      <w:r w:rsidRPr="00267FB3">
        <w:rPr>
          <w:szCs w:val="25"/>
          <w:u w:color="000000"/>
        </w:rPr>
        <w:t>–</w:t>
      </w:r>
      <w:r w:rsidRPr="00267FB3">
        <w:rPr>
          <w:szCs w:val="25"/>
          <w:u w:color="000000"/>
        </w:rPr>
        <w:tab/>
      </w:r>
      <w:r w:rsidR="000C3814" w:rsidRPr="00267FB3">
        <w:t>Mục tiêu phấn đấu Hà Nội sẽ phát triển ngang tầm thủ đô các nước phát triển trong khu vực.</w:t>
      </w:r>
    </w:p>
    <w:p w:rsidR="00D43E2C" w:rsidRPr="00267FB3" w:rsidRDefault="000C3814">
      <w:pPr>
        <w:spacing w:after="109" w:line="262" w:lineRule="auto"/>
        <w:ind w:left="279"/>
      </w:pPr>
      <w:r w:rsidRPr="00267FB3">
        <w:rPr>
          <w:b/>
          <w:i/>
        </w:rPr>
        <w:t>2.5. Nội dung 5: Tìm hiểu sự phát triển và phân bố kinh tế</w:t>
      </w:r>
    </w:p>
    <w:p w:rsidR="00D43E2C" w:rsidRPr="00267FB3" w:rsidRDefault="000C3814">
      <w:pPr>
        <w:ind w:left="269" w:right="10" w:firstLine="284"/>
      </w:pPr>
      <w:r w:rsidRPr="00267FB3">
        <w:t>Trước khi tìm hiểu các ngành kinh tế, GV giới thiệu khái quát về kinh tế vùng Đồng bằng sông Hồng.</w:t>
      </w:r>
    </w:p>
    <w:p w:rsidR="00D43E2C" w:rsidRPr="00267FB3" w:rsidRDefault="000C3814">
      <w:pPr>
        <w:spacing w:after="72"/>
      </w:pPr>
      <w:r w:rsidRPr="00267FB3">
        <w:rPr>
          <w:i/>
        </w:rPr>
        <w:t>2.5.1. Nông nghiệp, lâm nghiệp và thuỷ sản</w:t>
      </w:r>
    </w:p>
    <w:p w:rsidR="00D43E2C" w:rsidRPr="00267FB3" w:rsidRDefault="000C3814">
      <w:pPr>
        <w:spacing w:after="100"/>
      </w:pPr>
      <w:r w:rsidRPr="00267FB3">
        <w:rPr>
          <w:i/>
        </w:rPr>
        <w:t>a) Mục tiêu</w:t>
      </w:r>
    </w:p>
    <w:p w:rsidR="00D43E2C" w:rsidRPr="00267FB3" w:rsidRDefault="000C3814">
      <w:pPr>
        <w:ind w:left="397" w:right="10" w:firstLine="284"/>
      </w:pPr>
      <w:r w:rsidRPr="00267FB3">
        <w:t xml:space="preserve">Trình bày được sự phát triển và phân bố nông nghiệp, lâm nghiệp và thủy sản ở vùng Đồng bằng sông Hồng. </w:t>
      </w:r>
      <w:r w:rsidRPr="00267FB3">
        <w:rPr>
          <w:i/>
        </w:rPr>
        <w:t>b) Tổ chức thực hiện</w:t>
      </w:r>
    </w:p>
    <w:p w:rsidR="00D43E2C" w:rsidRPr="00267FB3" w:rsidRDefault="000C3814">
      <w:pPr>
        <w:spacing w:after="68"/>
        <w:ind w:left="397" w:right="10" w:firstLine="284"/>
      </w:pPr>
      <w:r w:rsidRPr="00267FB3">
        <w:t>GV nêu khái quát về ngành nông nghiệp, lâm nghiệp và thuỷ sản trong cơ cấu GRDP của vùng Đồng bằng sông Hồng và xu hướng mới trong sản xuất nông nghiệp.</w:t>
      </w:r>
    </w:p>
    <w:p w:rsidR="00D43E2C" w:rsidRPr="00267FB3" w:rsidRDefault="000C3814">
      <w:pPr>
        <w:spacing w:after="72"/>
        <w:ind w:right="10"/>
      </w:pPr>
      <w:r w:rsidRPr="00267FB3">
        <w:t>* Đối với ngành trồng trọt:</w:t>
      </w:r>
    </w:p>
    <w:p w:rsidR="00D43E2C" w:rsidRPr="00267FB3" w:rsidRDefault="00267FB3" w:rsidP="00267FB3">
      <w:pPr>
        <w:spacing w:after="68"/>
        <w:ind w:left="584" w:right="10" w:hanging="187"/>
      </w:pPr>
      <w:r w:rsidRPr="00267FB3">
        <w:rPr>
          <w:szCs w:val="25"/>
          <w:u w:color="000000"/>
        </w:rPr>
        <w:t>–</w:t>
      </w:r>
      <w:r w:rsidRPr="00267FB3">
        <w:rPr>
          <w:szCs w:val="25"/>
          <w:u w:color="000000"/>
        </w:rPr>
        <w:tab/>
      </w:r>
      <w:r w:rsidR="000C3814" w:rsidRPr="00267FB3">
        <w:t>Bước 1: GV yêu cầu cá nhân HS đọc kĩ nội dung trong SGK, phân tích bảng số liệu, kết hợp bản đồ, trình bày sự phát triển và phân bố trồng trọt ở vùng Đồng bằng sông Hồng.</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Bước 2: Các nhóm trao đổi, thảo luận để trả lời câu hỏi.</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Bước 3: Đại diện nhóm báo cáo kết quả.</w:t>
      </w:r>
    </w:p>
    <w:p w:rsidR="00D43E2C" w:rsidRPr="00267FB3" w:rsidRDefault="00267FB3" w:rsidP="00267FB3">
      <w:pPr>
        <w:spacing w:after="141"/>
        <w:ind w:left="584" w:right="10" w:hanging="187"/>
      </w:pPr>
      <w:r w:rsidRPr="00267FB3">
        <w:rPr>
          <w:szCs w:val="25"/>
          <w:u w:color="000000"/>
        </w:rPr>
        <w:t>–</w:t>
      </w:r>
      <w:r w:rsidRPr="00267FB3">
        <w:rPr>
          <w:szCs w:val="25"/>
          <w:u w:color="000000"/>
        </w:rPr>
        <w:tab/>
      </w:r>
      <w:r w:rsidR="000C3814" w:rsidRPr="00267FB3">
        <w:t>Bước 4: Sau khi HS trả lời,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Đồng bằng sông Hồng là vùng sản xuất cây lương thực lớn thứ hai cả nước.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Lúa là cây lương thực chủ yếu.</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Năng suất lúa đứng đầu cả nước nhưng, diện tích và sản lượng có xu hướng giảm do chuyển đổi mục đích sử dụng đất trồng lúa,...</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Lúa được trồng nhiều ở Hà Nội, Thái Bình, Nam Định, Hải Dương,...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38" w:line="270" w:lineRule="auto"/>
        <w:ind w:left="817" w:right="221" w:hanging="187"/>
      </w:pPr>
      <w:r w:rsidRPr="00267FB3">
        <w:rPr>
          <w:szCs w:val="25"/>
          <w:u w:color="000000"/>
        </w:rPr>
        <w:t>–</w:t>
      </w:r>
      <w:r w:rsidRPr="00267FB3">
        <w:rPr>
          <w:szCs w:val="25"/>
          <w:u w:color="000000"/>
        </w:rPr>
        <w:tab/>
      </w:r>
      <w:r w:rsidR="000C3814" w:rsidRPr="00267FB3">
        <w:t>Đồng bằng sông Hồng có thế mạnh trồng cây thực phẩm, nhất là cây vụ đông.– Cây ăn quả có xu hướng mở rộng về diện tích. Một số nơi trồng cây ăn quả tập trung với quy mô lớn, có chỉ dẫn địa lí như vải thiều Hải Dương, nhãn Hưng Yên,...</w:t>
      </w:r>
    </w:p>
    <w:p w:rsidR="00D43E2C" w:rsidRPr="00267FB3" w:rsidRDefault="000C3814">
      <w:pPr>
        <w:spacing w:after="48"/>
        <w:ind w:left="397" w:right="10" w:firstLine="283"/>
      </w:pPr>
      <w:r w:rsidRPr="00267FB3">
        <w:lastRenderedPageBreak/>
        <w:t>Lưu ý: GV giải thích nguyên nhân thay đổi về diện tích và sản lượng lúa ở vùng Đồng bằng sông Hồng là do chuyển đổi mục đích sử dụng đất. Về năng suất lúa, nguyên nhân chủ yếu là kinh nghiệm và áp dụng tiến bộ khoa học kĩ thuật trong sản xuất. Về phân bố, dựa vào hình 12.3 để tìm ra những địa phương trồng nhiều lúa ở Đồng bằng sông Hồng (Hà Nội, Thái Bình, Nam Định,...).</w:t>
      </w:r>
    </w:p>
    <w:p w:rsidR="00D43E2C" w:rsidRPr="00267FB3" w:rsidRDefault="000C3814">
      <w:pPr>
        <w:spacing w:after="52"/>
        <w:ind w:right="10"/>
      </w:pPr>
      <w:r w:rsidRPr="00267FB3">
        <w:t xml:space="preserve">* Đối với ngành chăn nuôi: </w:t>
      </w:r>
    </w:p>
    <w:p w:rsidR="00D43E2C" w:rsidRPr="00267FB3" w:rsidRDefault="00267FB3" w:rsidP="00267FB3">
      <w:pPr>
        <w:spacing w:after="71"/>
        <w:ind w:left="584" w:right="10" w:hanging="187"/>
      </w:pPr>
      <w:r w:rsidRPr="00267FB3">
        <w:rPr>
          <w:szCs w:val="25"/>
          <w:u w:color="000000"/>
        </w:rPr>
        <w:t>–</w:t>
      </w:r>
      <w:r w:rsidRPr="00267FB3">
        <w:rPr>
          <w:szCs w:val="25"/>
          <w:u w:color="000000"/>
        </w:rPr>
        <w:tab/>
      </w:r>
      <w:r w:rsidR="000C3814" w:rsidRPr="00267FB3">
        <w:t>Bước 1: GV yêu cầu HS đọc thông tin trong SGK và quan sát hình 12.3, trình bày sự phát triển và phân bố chăn nuôi ở Đồng bằng sông Hồng.</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HS báo cáo, nhận xét, bổ sung.</w:t>
      </w:r>
    </w:p>
    <w:p w:rsidR="00D43E2C" w:rsidRPr="00267FB3" w:rsidRDefault="00267FB3" w:rsidP="00267FB3">
      <w:pPr>
        <w:spacing w:after="11"/>
        <w:ind w:left="584" w:right="10" w:hanging="187"/>
      </w:pPr>
      <w:r w:rsidRPr="00267FB3">
        <w:rPr>
          <w:szCs w:val="25"/>
          <w:u w:color="000000"/>
        </w:rPr>
        <w:t>–</w:t>
      </w:r>
      <w:r w:rsidRPr="00267FB3">
        <w:rPr>
          <w:szCs w:val="25"/>
          <w:u w:color="000000"/>
        </w:rPr>
        <w:tab/>
      </w:r>
      <w:r w:rsidR="000C3814" w:rsidRPr="00267FB3">
        <w:t xml:space="preserve">Bước 4: GV chuẩn hoá kiến thức, nhấn mạnh Đồng bằng sông Hồng có thế mạnh phát triển chăn nuôi. Nguyên nhân: nguồn thức ăn từ hoa màu lương thực phong phú, công nghiệp chế biến thức ăn chăn nuôi phát triển; dân số đông, nhu cầu thực phẩm nhiều,... </w:t>
      </w:r>
    </w:p>
    <w:p w:rsidR="00D43E2C" w:rsidRPr="00267FB3" w:rsidRDefault="000C3814">
      <w:pPr>
        <w:ind w:right="10"/>
      </w:pPr>
      <w:r w:rsidRPr="00267FB3">
        <w:t>GV nhấn mạnh đến việc ứng dụng mô hình chăn nuôi hiện đại ngày càng phổ biến.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Chăn nuôi được chú trọng phát triển, phương thức chăn nuôi hiện đại, quy mô lớn ngày càng phổ biến.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38" w:line="270" w:lineRule="auto"/>
        <w:ind w:left="688" w:right="221" w:hanging="187"/>
      </w:pPr>
      <w:r w:rsidRPr="00267FB3">
        <w:rPr>
          <w:szCs w:val="25"/>
          <w:u w:color="000000"/>
        </w:rPr>
        <w:t>–</w:t>
      </w:r>
      <w:r w:rsidRPr="00267FB3">
        <w:rPr>
          <w:szCs w:val="25"/>
          <w:u w:color="000000"/>
        </w:rPr>
        <w:tab/>
      </w:r>
      <w:r w:rsidR="000C3814" w:rsidRPr="00267FB3">
        <w:t>Lợn và gia cầm là những vật nuôi quan trọng, được nuôi nhiều ở Hà Nội, Thái Bình, Nam Định,...</w:t>
      </w:r>
    </w:p>
    <w:p w:rsidR="00D43E2C" w:rsidRPr="00267FB3" w:rsidRDefault="000C3814">
      <w:pPr>
        <w:ind w:left="279" w:right="10"/>
      </w:pPr>
      <w:r w:rsidRPr="00267FB3">
        <w:t xml:space="preserve">* Đối với ngành thuỷ sản: </w:t>
      </w:r>
    </w:p>
    <w:p w:rsidR="00D43E2C" w:rsidRPr="00267FB3" w:rsidRDefault="00267FB3" w:rsidP="00267FB3">
      <w:pPr>
        <w:ind w:left="456" w:right="114" w:hanging="187"/>
      </w:pPr>
      <w:r w:rsidRPr="00267FB3">
        <w:rPr>
          <w:szCs w:val="25"/>
          <w:u w:color="000000"/>
        </w:rPr>
        <w:t>–</w:t>
      </w:r>
      <w:r w:rsidRPr="00267FB3">
        <w:rPr>
          <w:szCs w:val="25"/>
          <w:u w:color="000000"/>
        </w:rPr>
        <w:tab/>
      </w:r>
      <w:r w:rsidR="000C3814" w:rsidRPr="00267FB3">
        <w:t>Bước 1: GV hướng dẫn HS khai thác bảng số liệu để rút ra nhận xét về sản lượng thuỷ sản ở Đồng bằng sông Hồng tăng. Liên hệ thực tiễn để HS thấy được phương thức khai thác và nuôi trồng ngày càng hiện đại. Dựa vào hình 12.3 cho biết những địa phương phát triển khai thác hải sản.</w:t>
      </w:r>
    </w:p>
    <w:p w:rsidR="00D43E2C" w:rsidRPr="00267FB3" w:rsidRDefault="00267FB3" w:rsidP="00267FB3">
      <w:pPr>
        <w:ind w:left="456" w:right="114"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456" w:right="114" w:hanging="187"/>
      </w:pPr>
      <w:r w:rsidRPr="00267FB3">
        <w:rPr>
          <w:szCs w:val="25"/>
          <w:u w:color="000000"/>
        </w:rPr>
        <w:t>–</w:t>
      </w:r>
      <w:r w:rsidRPr="00267FB3">
        <w:rPr>
          <w:szCs w:val="25"/>
          <w:u w:color="000000"/>
        </w:rPr>
        <w:tab/>
      </w:r>
      <w:r w:rsidR="000C3814" w:rsidRPr="00267FB3">
        <w:t>Bước 3: GV gọi một vài HS báo cáo.</w:t>
      </w:r>
    </w:p>
    <w:p w:rsidR="00D43E2C" w:rsidRPr="00267FB3" w:rsidRDefault="00267FB3" w:rsidP="00267FB3">
      <w:pPr>
        <w:spacing w:after="141"/>
        <w:ind w:left="456" w:right="114" w:hanging="187"/>
      </w:pPr>
      <w:r w:rsidRPr="00267FB3">
        <w:rPr>
          <w:szCs w:val="25"/>
          <w:u w:color="000000"/>
        </w:rPr>
        <w:t>–</w:t>
      </w:r>
      <w:r w:rsidRPr="00267FB3">
        <w:rPr>
          <w:szCs w:val="25"/>
          <w:u w:color="000000"/>
        </w:rPr>
        <w:tab/>
      </w:r>
      <w:r w:rsidR="000C3814" w:rsidRPr="00267FB3">
        <w:t>Bước 4: Sau khi HS trả lời,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 xml:space="preserve">Hoạt động khai thác và nuôi trồng thuỷ sản của vùng được đẩy mạnh.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Sản lượng thuỷ sản tăng liên tục.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38" w:line="270" w:lineRule="auto"/>
        <w:ind w:left="688" w:right="221" w:hanging="187"/>
      </w:pPr>
      <w:r w:rsidRPr="00267FB3">
        <w:rPr>
          <w:szCs w:val="25"/>
          <w:u w:color="000000"/>
        </w:rPr>
        <w:t>–</w:t>
      </w:r>
      <w:r w:rsidRPr="00267FB3">
        <w:rPr>
          <w:szCs w:val="25"/>
          <w:u w:color="000000"/>
        </w:rPr>
        <w:tab/>
      </w:r>
      <w:r w:rsidR="000C3814" w:rsidRPr="00267FB3">
        <w:t xml:space="preserve">Những địa phương ven biển như Quảng Ninh, Thái Bình, Nam Định, Hải Phòng phát triển nuôi trồng và khai thác thuỷ sản. </w:t>
      </w:r>
    </w:p>
    <w:p w:rsidR="00D43E2C" w:rsidRPr="00267FB3" w:rsidRDefault="000C3814">
      <w:pPr>
        <w:ind w:left="279" w:right="10"/>
      </w:pPr>
      <w:r w:rsidRPr="00267FB3">
        <w:t>* Đối với ngành lâm nghiệp:</w:t>
      </w:r>
    </w:p>
    <w:p w:rsidR="00D43E2C" w:rsidRPr="00267FB3" w:rsidRDefault="00267FB3" w:rsidP="00267FB3">
      <w:pPr>
        <w:ind w:left="636" w:right="115" w:hanging="187"/>
      </w:pPr>
      <w:r w:rsidRPr="00267FB3">
        <w:rPr>
          <w:szCs w:val="25"/>
          <w:u w:color="000000"/>
        </w:rPr>
        <w:t>–</w:t>
      </w:r>
      <w:r w:rsidRPr="00267FB3">
        <w:rPr>
          <w:szCs w:val="25"/>
          <w:u w:color="000000"/>
        </w:rPr>
        <w:tab/>
      </w:r>
      <w:r w:rsidR="000C3814" w:rsidRPr="00267FB3">
        <w:t>Bước 1: GV sử dụng phương pháp thuyết trình, cung cấp thông tin để HS biết được thực trạng phát triển và phân bố lâm nghiệp ở Đồng bằng sông Hồng.</w:t>
      </w:r>
    </w:p>
    <w:p w:rsidR="00D43E2C" w:rsidRPr="00267FB3" w:rsidRDefault="000C3814">
      <w:pPr>
        <w:ind w:left="279" w:right="114"/>
      </w:pPr>
      <w:r w:rsidRPr="00267FB3">
        <w:lastRenderedPageBreak/>
        <w:t xml:space="preserve">+ </w:t>
      </w:r>
      <w:r w:rsidRPr="00267FB3">
        <w:rPr>
          <w:i/>
        </w:rPr>
        <w:t>Diện tích rừng ở Đồng bằng sông Hồng không nhiều</w:t>
      </w:r>
      <w:r w:rsidRPr="00267FB3">
        <w:t xml:space="preserve">, năm 2022 có 487,4 nghìn ha, tỉ lệ che phủ rừng là 22,7% (trong khi cả nước là 42%). Tỉnh có diện tích và tỉ lệ che phủ rừng nhiều nhất vùng là Quảng Ninh, với diện tích 370,2 nghìn ha, tỉ lệ che phủ là 55%, tiếp đến là Vĩnh Phúc, diện tích rừng 33,4 nghìn ha, tỉ lệ che phủ 25%; Ninh Bình, diện tích 27,9 nghìn ha, tỉ lệ che phủ 19,7%; các địa phương còn lại trong vùng có diện tích và tỉ lệ che phủ rất thấp, đều dưới 10%. </w:t>
      </w:r>
    </w:p>
    <w:p w:rsidR="00D43E2C" w:rsidRPr="00267FB3" w:rsidRDefault="000C3814">
      <w:pPr>
        <w:ind w:left="279" w:right="115"/>
      </w:pPr>
      <w:r w:rsidRPr="00267FB3">
        <w:t xml:space="preserve">+ Do diện tích rừng không nhiều, tỉ lệ che phủ không cao nên </w:t>
      </w:r>
      <w:r w:rsidRPr="00267FB3">
        <w:rPr>
          <w:i/>
        </w:rPr>
        <w:t>sản lượng khai thác gỗ ít,</w:t>
      </w:r>
      <w:r w:rsidRPr="00267FB3">
        <w:t xml:space="preserve"> khoảng 862,4 nghìn m</w:t>
      </w:r>
      <w:r w:rsidRPr="00267FB3">
        <w:rPr>
          <w:sz w:val="22"/>
          <w:vertAlign w:val="superscript"/>
        </w:rPr>
        <w:t>3</w:t>
      </w:r>
      <w:r w:rsidRPr="00267FB3">
        <w:t xml:space="preserve"> (bằng 4,1% cả nước). Gỗ được khai thác ở các rừng trồng chủ yếu phục vụ khai thác mỏ (chống hầm mỏ). </w:t>
      </w:r>
    </w:p>
    <w:p w:rsidR="00D43E2C" w:rsidRPr="00267FB3" w:rsidRDefault="000C3814">
      <w:pPr>
        <w:spacing w:after="68"/>
        <w:ind w:left="279" w:right="114"/>
      </w:pPr>
      <w:r w:rsidRPr="00267FB3">
        <w:t>+ Trong vùng có một số vườn quốc gia và các khu dự trữ sinh quyển, rừng phòng hộ được chú trọng bảo vệ. Ngoài ra, ở khu vực đồi núi nhân dân còn trồng được cây dược liệu có giá trị kinh tế cao.</w:t>
      </w:r>
    </w:p>
    <w:p w:rsidR="00D43E2C" w:rsidRPr="00267FB3" w:rsidRDefault="00267FB3" w:rsidP="00267FB3">
      <w:pPr>
        <w:spacing w:after="72"/>
        <w:ind w:left="636" w:right="115" w:hanging="187"/>
      </w:pPr>
      <w:r w:rsidRPr="00267FB3">
        <w:rPr>
          <w:szCs w:val="25"/>
          <w:u w:color="000000"/>
        </w:rPr>
        <w:t>–</w:t>
      </w:r>
      <w:r w:rsidRPr="00267FB3">
        <w:rPr>
          <w:szCs w:val="25"/>
          <w:u w:color="000000"/>
        </w:rPr>
        <w:tab/>
      </w:r>
      <w:r w:rsidR="000C3814" w:rsidRPr="00267FB3">
        <w:t>Bước 2: GV gọi một số HS nêu thực trạng phát triển và phân bố lâm nghiệp.</w:t>
      </w:r>
    </w:p>
    <w:p w:rsidR="00D43E2C" w:rsidRPr="00267FB3" w:rsidRDefault="00267FB3" w:rsidP="00267FB3">
      <w:pPr>
        <w:spacing w:after="72"/>
        <w:ind w:left="636" w:right="115" w:hanging="187"/>
      </w:pPr>
      <w:r w:rsidRPr="00267FB3">
        <w:rPr>
          <w:szCs w:val="25"/>
          <w:u w:color="000000"/>
        </w:rPr>
        <w:t>–</w:t>
      </w:r>
      <w:r w:rsidRPr="00267FB3">
        <w:rPr>
          <w:szCs w:val="25"/>
          <w:u w:color="000000"/>
        </w:rPr>
        <w:tab/>
      </w:r>
      <w:r w:rsidR="000C3814" w:rsidRPr="00267FB3">
        <w:t>Bước 3: HS nhận xét.</w:t>
      </w:r>
    </w:p>
    <w:p w:rsidR="00D43E2C" w:rsidRPr="00267FB3" w:rsidRDefault="00267FB3" w:rsidP="00267FB3">
      <w:pPr>
        <w:ind w:left="636" w:right="115" w:hanging="187"/>
      </w:pPr>
      <w:r w:rsidRPr="00267FB3">
        <w:rPr>
          <w:szCs w:val="25"/>
          <w:u w:color="000000"/>
        </w:rPr>
        <w:t>–</w:t>
      </w:r>
      <w:r w:rsidRPr="00267FB3">
        <w:rPr>
          <w:szCs w:val="25"/>
          <w:u w:color="000000"/>
        </w:rPr>
        <w:tab/>
      </w:r>
      <w:r w:rsidR="000C3814" w:rsidRPr="00267FB3">
        <w:t>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Diện tích rừng và sản lượng gỗ khai thác còn ít.</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Quảng Ninh là tỉnh có diện tích và sản lượng gỗ khai thác lớn nhất vùng.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Rừng dược chú trọng bảo vệ.</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38" w:line="270" w:lineRule="auto"/>
        <w:ind w:left="817" w:right="221" w:hanging="187"/>
      </w:pPr>
      <w:r w:rsidRPr="00267FB3">
        <w:rPr>
          <w:szCs w:val="25"/>
          <w:u w:color="000000"/>
        </w:rPr>
        <w:t>–</w:t>
      </w:r>
      <w:r w:rsidRPr="00267FB3">
        <w:rPr>
          <w:szCs w:val="25"/>
          <w:u w:color="000000"/>
        </w:rPr>
        <w:tab/>
      </w:r>
      <w:r w:rsidR="000C3814" w:rsidRPr="00267FB3">
        <w:t>Ngành lâm nghiệp ngày càng mang lại giá trị kinh tế và bảo vệ môi trường đối với vùng Đồng bằng sông Hồng.</w:t>
      </w:r>
    </w:p>
    <w:p w:rsidR="00D43E2C" w:rsidRPr="00267FB3" w:rsidRDefault="000C3814">
      <w:pPr>
        <w:spacing w:after="72"/>
      </w:pPr>
      <w:r w:rsidRPr="00267FB3">
        <w:rPr>
          <w:i/>
        </w:rPr>
        <w:t>2.5.2. Công nghiệp</w:t>
      </w:r>
    </w:p>
    <w:p w:rsidR="00D43E2C" w:rsidRPr="00267FB3" w:rsidRDefault="000C3814">
      <w:pPr>
        <w:spacing w:after="100"/>
      </w:pPr>
      <w:r w:rsidRPr="00267FB3">
        <w:rPr>
          <w:i/>
        </w:rPr>
        <w:t>a) Mục tiêu</w:t>
      </w:r>
    </w:p>
    <w:p w:rsidR="00D43E2C" w:rsidRPr="00267FB3" w:rsidRDefault="000C3814">
      <w:pPr>
        <w:spacing w:after="0" w:line="329" w:lineRule="auto"/>
        <w:ind w:left="397" w:right="10" w:firstLine="284"/>
      </w:pPr>
      <w:r w:rsidRPr="00267FB3">
        <w:t xml:space="preserve">Trình bày được sự phát triển và phân bố công nghiệp ở vùng Đồng bằng sông Hồng. </w:t>
      </w:r>
      <w:r w:rsidRPr="00267FB3">
        <w:rPr>
          <w:i/>
        </w:rPr>
        <w:t>b) Tổ chức thực hiện</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1: GV tổ chức cho HS thực hiện theo cặp; yêu cầu HS dựa vào thông tin mục b và hình 12.3, hãy trình bày sự phát triển và phân bố ngành công nghiệp ở vùng Đồng bằng sông Hồng.</w:t>
      </w:r>
    </w:p>
    <w:p w:rsidR="00D43E2C" w:rsidRPr="00267FB3" w:rsidRDefault="000C3814">
      <w:pPr>
        <w:spacing w:after="68"/>
        <w:ind w:left="397" w:right="10" w:firstLine="284"/>
      </w:pPr>
      <w:r w:rsidRPr="00267FB3">
        <w:t>GV gợi ý HS tập trung vào các ý chính sau: lịch sử phát triển; thực trạng: cơ cấu ngành như thế nào, phát triển ra sao (dựa vào bảng số liệu rút ra nhận xét), phân bố (dựa vào hình 12.3). Tác động của phát triển công nghiệp ở Đồng bằng sông Hồng và vấn đề đặt ra.</w:t>
      </w:r>
    </w:p>
    <w:p w:rsidR="00D43E2C" w:rsidRPr="00267FB3" w:rsidRDefault="00267FB3" w:rsidP="00267FB3">
      <w:pPr>
        <w:spacing w:after="72"/>
        <w:ind w:left="817" w:right="221" w:hanging="187"/>
      </w:pPr>
      <w:r w:rsidRPr="00267FB3">
        <w:rPr>
          <w:szCs w:val="25"/>
          <w:u w:color="000000"/>
        </w:rPr>
        <w:t>–</w:t>
      </w:r>
      <w:r w:rsidRPr="00267FB3">
        <w:rPr>
          <w:szCs w:val="25"/>
          <w:u w:color="000000"/>
        </w:rPr>
        <w:tab/>
      </w:r>
      <w:r w:rsidR="000C3814" w:rsidRPr="00267FB3">
        <w:t>Bước 2: Các cặp thực hiện nhiệm vụ.</w:t>
      </w:r>
    </w:p>
    <w:p w:rsidR="00D43E2C" w:rsidRPr="00267FB3" w:rsidRDefault="00267FB3" w:rsidP="00267FB3">
      <w:pPr>
        <w:spacing w:after="121" w:line="329" w:lineRule="auto"/>
        <w:ind w:left="817" w:right="221" w:hanging="187"/>
      </w:pPr>
      <w:r w:rsidRPr="00267FB3">
        <w:rPr>
          <w:szCs w:val="25"/>
          <w:u w:color="000000"/>
        </w:rPr>
        <w:t>–</w:t>
      </w:r>
      <w:r w:rsidRPr="00267FB3">
        <w:rPr>
          <w:szCs w:val="25"/>
          <w:u w:color="000000"/>
        </w:rPr>
        <w:tab/>
      </w:r>
      <w:r w:rsidR="000C3814" w:rsidRPr="00267FB3">
        <w:t>Bước 3: Sau khi các cặp thực hiện xong nhiệm vụ, GV gọi đại diện báo cáo, nhận xét.–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lastRenderedPageBreak/>
        <w:t>–</w:t>
      </w:r>
      <w:r w:rsidRPr="00267FB3">
        <w:rPr>
          <w:szCs w:val="25"/>
          <w:u w:color="000000"/>
        </w:rPr>
        <w:tab/>
      </w:r>
      <w:r w:rsidR="000C3814" w:rsidRPr="00267FB3">
        <w:t>Công nghiệp ở vùng Đồng bằng sông Hồng hình thành sớm nhất cả nước và phát triển mạnh trong thời kì đất nước thực hiện công nghiệp hoá, hiện đại hoá. – Cơ cấu ngành công nghiệp đa dạng với nhiều ngành khác nhau và phát triển nhanh như: sản xuất ô tô, dệt và sản xuất trang phục, sản xuất điện, điện tử, máy vi tính,...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Các trung tâm công nghiệp lớn của vùng là Hà Nội, Hải Phòng.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Sự phát triển công nghiệp làm cho kinh tế phát triển nhưng cũng dẫn đến nguy cơ suy giảm tài nguyên, ô nhiễm môi trường.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90" w:line="270" w:lineRule="auto"/>
        <w:ind w:left="817" w:right="221" w:hanging="187"/>
      </w:pPr>
      <w:r w:rsidRPr="00267FB3">
        <w:rPr>
          <w:szCs w:val="25"/>
          <w:u w:color="000000"/>
        </w:rPr>
        <w:t>–</w:t>
      </w:r>
      <w:r w:rsidRPr="00267FB3">
        <w:rPr>
          <w:szCs w:val="25"/>
          <w:u w:color="000000"/>
        </w:rPr>
        <w:tab/>
      </w:r>
      <w:r w:rsidR="000C3814" w:rsidRPr="00267FB3">
        <w:t>Công nghiệp của vùng đang phát triển theo hướng hiện đại, công nghệ cao, ít phát thải khí nhà kính, có khả năng cạnh tranh,...</w:t>
      </w:r>
    </w:p>
    <w:p w:rsidR="00D43E2C" w:rsidRPr="00267FB3" w:rsidRDefault="000C3814">
      <w:pPr>
        <w:spacing w:after="100"/>
      </w:pPr>
      <w:r w:rsidRPr="00267FB3">
        <w:rPr>
          <w:i/>
        </w:rPr>
        <w:t>2.5.3. Dịch vụ</w:t>
      </w:r>
    </w:p>
    <w:p w:rsidR="00D43E2C" w:rsidRPr="00267FB3" w:rsidRDefault="000C3814">
      <w:pPr>
        <w:spacing w:after="100"/>
      </w:pPr>
      <w:r w:rsidRPr="00267FB3">
        <w:rPr>
          <w:i/>
        </w:rPr>
        <w:t>a) Mục tiêu</w:t>
      </w:r>
    </w:p>
    <w:p w:rsidR="00D43E2C" w:rsidRPr="00267FB3" w:rsidRDefault="000C3814">
      <w:pPr>
        <w:spacing w:after="0" w:line="352" w:lineRule="auto"/>
        <w:ind w:left="397" w:right="93" w:firstLine="284"/>
      </w:pPr>
      <w:r w:rsidRPr="00267FB3">
        <w:t xml:space="preserve">Trình bày được sự phát triển và phân bố dịch vụ ở vùng Đồng bằng sông Hồng. </w:t>
      </w:r>
      <w:r w:rsidRPr="00267FB3">
        <w:rPr>
          <w:i/>
        </w:rPr>
        <w:t>b) Tổ chức thực hiện</w:t>
      </w:r>
    </w:p>
    <w:p w:rsidR="00D43E2C" w:rsidRPr="00267FB3" w:rsidRDefault="000C3814">
      <w:pPr>
        <w:spacing w:after="37" w:line="320" w:lineRule="auto"/>
        <w:ind w:left="690"/>
        <w:jc w:val="left"/>
      </w:pPr>
      <w:r w:rsidRPr="00267FB3">
        <w:t xml:space="preserve">GV khẳng định: Vai trò ngành dịch vụ ở Đồng bằng sông Hồng chiếm tỉ trọng ngày càng cao và có đóng góp lớn nhất vào GRDP của vùng. Cơ cấu ngành dịch vụ đa dạng bao gồm nhiều lĩnh vực khác nhau. </w:t>
      </w:r>
    </w:p>
    <w:p w:rsidR="00D43E2C" w:rsidRPr="00267FB3" w:rsidRDefault="000C3814">
      <w:pPr>
        <w:spacing w:after="72"/>
        <w:ind w:left="279" w:right="10"/>
      </w:pPr>
      <w:r w:rsidRPr="00267FB3">
        <w:t>* Đối với thương mại:</w:t>
      </w:r>
    </w:p>
    <w:p w:rsidR="00D43E2C" w:rsidRPr="00267FB3" w:rsidRDefault="00267FB3" w:rsidP="00267FB3">
      <w:pPr>
        <w:spacing w:after="68"/>
        <w:ind w:left="456" w:right="63" w:hanging="187"/>
      </w:pPr>
      <w:r w:rsidRPr="00267FB3">
        <w:rPr>
          <w:szCs w:val="25"/>
          <w:u w:color="000000"/>
        </w:rPr>
        <w:t>–</w:t>
      </w:r>
      <w:r w:rsidRPr="00267FB3">
        <w:rPr>
          <w:szCs w:val="25"/>
          <w:u w:color="000000"/>
        </w:rPr>
        <w:tab/>
      </w:r>
      <w:r w:rsidR="000C3814" w:rsidRPr="00267FB3">
        <w:t>Bước 1: GV đề dẫn, hoạt động thương mại bao gồm nội thương và ngoại thương. GV yêu cầu HS dựa vào bảng số liệu và kiến thức đã có: nhận xét sự phát triển của ngành nội thương và ngoại thương của vùng. Đồng bằng sông Hồng.</w:t>
      </w:r>
    </w:p>
    <w:p w:rsidR="00D43E2C" w:rsidRPr="00267FB3" w:rsidRDefault="00267FB3" w:rsidP="00267FB3">
      <w:pPr>
        <w:spacing w:after="72"/>
        <w:ind w:left="456" w:right="63" w:hanging="187"/>
      </w:pPr>
      <w:r w:rsidRPr="00267FB3">
        <w:rPr>
          <w:szCs w:val="25"/>
          <w:u w:color="000000"/>
        </w:rPr>
        <w:t>–</w:t>
      </w:r>
      <w:r w:rsidRPr="00267FB3">
        <w:rPr>
          <w:szCs w:val="25"/>
          <w:u w:color="000000"/>
        </w:rPr>
        <w:tab/>
      </w:r>
      <w:r w:rsidR="000C3814" w:rsidRPr="00267FB3">
        <w:t>Bước 2: Cá nhân HS thực hiện nhiệm vụ.</w:t>
      </w:r>
    </w:p>
    <w:p w:rsidR="00D43E2C" w:rsidRPr="00267FB3" w:rsidRDefault="00267FB3" w:rsidP="00267FB3">
      <w:pPr>
        <w:spacing w:after="72"/>
        <w:ind w:left="456" w:right="63" w:hanging="187"/>
      </w:pPr>
      <w:r w:rsidRPr="00267FB3">
        <w:rPr>
          <w:szCs w:val="25"/>
          <w:u w:color="000000"/>
        </w:rPr>
        <w:t>–</w:t>
      </w:r>
      <w:r w:rsidRPr="00267FB3">
        <w:rPr>
          <w:szCs w:val="25"/>
          <w:u w:color="000000"/>
        </w:rPr>
        <w:tab/>
      </w:r>
      <w:r w:rsidR="000C3814" w:rsidRPr="00267FB3">
        <w:t>Bước 3: GV gọi một số HS trả lời.</w:t>
      </w:r>
    </w:p>
    <w:p w:rsidR="00D43E2C" w:rsidRPr="00267FB3" w:rsidRDefault="00267FB3" w:rsidP="00267FB3">
      <w:pPr>
        <w:spacing w:after="141"/>
        <w:ind w:left="456" w:right="63" w:hanging="187"/>
      </w:pPr>
      <w:r w:rsidRPr="00267FB3">
        <w:rPr>
          <w:szCs w:val="25"/>
          <w:u w:color="000000"/>
        </w:rPr>
        <w:t>–</w:t>
      </w:r>
      <w:r w:rsidRPr="00267FB3">
        <w:rPr>
          <w:szCs w:val="25"/>
          <w:u w:color="000000"/>
        </w:rPr>
        <w:tab/>
      </w:r>
      <w:r w:rsidR="000C3814" w:rsidRPr="00267FB3">
        <w:t>Bước 4: GV nhận xét và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Hoạt động nội thương: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Phát triển khắp các địa phương, hàng hoá đa dạng, hình thức mua bán phong phú, hiện đại.</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Tổng mức bán lẻ hàng hoá và doanh thu dịch vụ tiêu dùng tăng nhanh, chiếm tỉ trọng cao so với cả nước.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Hà Nội là trung tâm thương mại lớn nhất của vùng.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 xml:space="preserve">Hoạt động ngoại thương: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Tỉ trọng trị giá xuất khẩu của vùng chiếm khoảng 35% cả nước (năm 2021). + Các địa phương có trị giá xuất khẩu hàng đầu trong vùng là Bắc Ninh, Hải Phòng, Hà Nội, Hải Dương.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09" w:line="270" w:lineRule="auto"/>
        <w:ind w:left="511" w:right="221"/>
      </w:pPr>
      <w:r w:rsidRPr="00267FB3">
        <w:t>+ Cảng biển Hải Phòng, Quảng Ninh và cửa khẩu Móng Cái (Quảng Ninh) là những nơi diễn ra hoạt động xuất, nhập khẩu chủ yếu của cả vùng.</w:t>
      </w:r>
    </w:p>
    <w:p w:rsidR="00D43E2C" w:rsidRPr="00267FB3" w:rsidRDefault="000C3814">
      <w:pPr>
        <w:spacing w:after="72"/>
        <w:ind w:left="279" w:right="10"/>
      </w:pPr>
      <w:r w:rsidRPr="00267FB3">
        <w:lastRenderedPageBreak/>
        <w:t xml:space="preserve">* Đối với giao thông vận tải: </w:t>
      </w:r>
    </w:p>
    <w:p w:rsidR="00D43E2C" w:rsidRPr="00267FB3" w:rsidRDefault="00267FB3" w:rsidP="00267FB3">
      <w:pPr>
        <w:spacing w:after="68"/>
        <w:ind w:left="456" w:right="285" w:hanging="187"/>
      </w:pPr>
      <w:r w:rsidRPr="00267FB3">
        <w:rPr>
          <w:szCs w:val="25"/>
          <w:u w:color="000000"/>
        </w:rPr>
        <w:t>–</w:t>
      </w:r>
      <w:r w:rsidRPr="00267FB3">
        <w:rPr>
          <w:szCs w:val="25"/>
          <w:u w:color="000000"/>
        </w:rPr>
        <w:tab/>
      </w:r>
      <w:r w:rsidR="000C3814" w:rsidRPr="00267FB3">
        <w:t>Bước 1: GV yêu cầu HS dựa vào hình 12.3, xác định các tuyến đường giao thông, cảng biển, cảng hàng không, các đầu mối giao thông vận tải quan trọng của vùng. Từ đó rút ra nhận xét về các loại hình giao thông vận tải của vùng Đồng bằng sông Hồng và vai trò của chúng.</w:t>
      </w:r>
    </w:p>
    <w:p w:rsidR="00D43E2C" w:rsidRPr="00267FB3" w:rsidRDefault="00267FB3" w:rsidP="00267FB3">
      <w:pPr>
        <w:spacing w:after="72"/>
        <w:ind w:left="456" w:right="285" w:hanging="187"/>
      </w:pPr>
      <w:r w:rsidRPr="00267FB3">
        <w:rPr>
          <w:szCs w:val="25"/>
          <w:u w:color="000000"/>
        </w:rPr>
        <w:t>–</w:t>
      </w:r>
      <w:r w:rsidRPr="00267FB3">
        <w:rPr>
          <w:szCs w:val="25"/>
          <w:u w:color="000000"/>
        </w:rPr>
        <w:tab/>
      </w:r>
      <w:r w:rsidR="000C3814" w:rsidRPr="00267FB3">
        <w:t>Bước 2: Cá nhân HS thực hiện nhiệm vụ.</w:t>
      </w:r>
    </w:p>
    <w:p w:rsidR="00D43E2C" w:rsidRPr="00267FB3" w:rsidRDefault="00267FB3" w:rsidP="00267FB3">
      <w:pPr>
        <w:spacing w:after="69" w:line="329" w:lineRule="auto"/>
        <w:ind w:left="456" w:right="285" w:hanging="187"/>
      </w:pPr>
      <w:r w:rsidRPr="00267FB3">
        <w:rPr>
          <w:szCs w:val="25"/>
          <w:u w:color="000000"/>
        </w:rPr>
        <w:t>–</w:t>
      </w:r>
      <w:r w:rsidRPr="00267FB3">
        <w:rPr>
          <w:szCs w:val="25"/>
          <w:u w:color="000000"/>
        </w:rPr>
        <w:tab/>
      </w:r>
      <w:r w:rsidR="000C3814" w:rsidRPr="00267FB3">
        <w:t>Bước 3: GV gọi một số HS trả lời, nhận xét.–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85" w:hanging="187"/>
      </w:pPr>
      <w:r w:rsidRPr="00267FB3">
        <w:rPr>
          <w:szCs w:val="25"/>
          <w:u w:color="000000"/>
        </w:rPr>
        <w:t>–</w:t>
      </w:r>
      <w:r w:rsidRPr="00267FB3">
        <w:rPr>
          <w:szCs w:val="25"/>
          <w:u w:color="000000"/>
        </w:rPr>
        <w:tab/>
      </w:r>
      <w:r w:rsidR="000C3814" w:rsidRPr="00267FB3">
        <w:t>Giao thông vận tải ngày càng hiện đại, với nhiều loại hình khác nhau (đường bộ cao tốc, đường cao tốc, cảng hàng không, cảng biển) giúp kết nối các địa phương trong vùng và cả nước cũng như quốc tế được thuận tiện.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38" w:line="270" w:lineRule="auto"/>
        <w:ind w:left="688" w:right="285" w:hanging="187"/>
      </w:pPr>
      <w:r w:rsidRPr="00267FB3">
        <w:rPr>
          <w:szCs w:val="25"/>
          <w:u w:color="000000"/>
        </w:rPr>
        <w:t>–</w:t>
      </w:r>
      <w:r w:rsidRPr="00267FB3">
        <w:rPr>
          <w:szCs w:val="25"/>
          <w:u w:color="000000"/>
        </w:rPr>
        <w:tab/>
      </w:r>
      <w:r w:rsidR="000C3814" w:rsidRPr="00267FB3">
        <w:t>Hà Nội, Hải Phòng là hai đầu mối giao thông vận tải quan trọng nhất vùng Đồng bằng sông Hồng.</w:t>
      </w:r>
    </w:p>
    <w:p w:rsidR="00D43E2C" w:rsidRPr="00267FB3" w:rsidRDefault="000C3814">
      <w:pPr>
        <w:ind w:left="279" w:right="10"/>
      </w:pPr>
      <w:r w:rsidRPr="00267FB3">
        <w:t xml:space="preserve">* Đối với du lịch: </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1: GV yêu cầu HS dựa vào hình 12.3, xác định một số điểm du lịch trong vùng, kết hợp với hiểu biết, chứng minh Đồng bằng sông Hồng có thế mạnh phát triển du lịch. </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suy nghĩ trả lời.</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HS trả lời, nhận xét, bổ sung.</w:t>
      </w:r>
    </w:p>
    <w:p w:rsidR="00D43E2C" w:rsidRPr="00267FB3" w:rsidRDefault="00267FB3" w:rsidP="00267FB3">
      <w:pPr>
        <w:spacing w:after="197"/>
        <w:ind w:left="584" w:right="10" w:hanging="187"/>
      </w:pPr>
      <w:r w:rsidRPr="00267FB3">
        <w:rPr>
          <w:szCs w:val="25"/>
          <w:u w:color="000000"/>
        </w:rPr>
        <w:t>–</w:t>
      </w:r>
      <w:r w:rsidRPr="00267FB3">
        <w:rPr>
          <w:szCs w:val="25"/>
          <w:u w:color="000000"/>
        </w:rPr>
        <w:tab/>
      </w:r>
      <w:r w:rsidR="000C3814" w:rsidRPr="00267FB3">
        <w:t>Bước 4: GV đánh giá và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Vùng Đồng bằng sông Hồng có tài nguyên du lịch phong phú với nhiều điểm du lịch hấp dẫn (Hạ Long, Cát Bà, Tràng An,...).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17" w:line="270" w:lineRule="auto"/>
        <w:ind w:left="817" w:right="221" w:hanging="187"/>
      </w:pPr>
      <w:r w:rsidRPr="00267FB3">
        <w:rPr>
          <w:szCs w:val="25"/>
          <w:u w:color="000000"/>
        </w:rPr>
        <w:t>–</w:t>
      </w:r>
      <w:r w:rsidRPr="00267FB3">
        <w:rPr>
          <w:szCs w:val="25"/>
          <w:u w:color="000000"/>
        </w:rPr>
        <w:tab/>
      </w:r>
      <w:r w:rsidR="000C3814" w:rsidRPr="00267FB3">
        <w:t>Du lịch đang dần trở thành ngành kinh tế mũi nhọn của vùng.</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3. Hoạt động 3: Hoạt động luyện tập</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Củng cố kiến thức đã được học trong bài.</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yêu cầu cá nhân HS làm các bài tập luyện tập.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làm bài.</w:t>
      </w:r>
    </w:p>
    <w:p w:rsidR="00D43E2C" w:rsidRPr="00267FB3" w:rsidRDefault="00267FB3" w:rsidP="00267FB3">
      <w:pPr>
        <w:spacing w:after="0" w:line="335" w:lineRule="auto"/>
        <w:ind w:left="584" w:right="10" w:hanging="187"/>
      </w:pPr>
      <w:r w:rsidRPr="00267FB3">
        <w:rPr>
          <w:szCs w:val="25"/>
          <w:u w:color="000000"/>
        </w:rPr>
        <w:t>–</w:t>
      </w:r>
      <w:r w:rsidRPr="00267FB3">
        <w:rPr>
          <w:szCs w:val="25"/>
          <w:u w:color="000000"/>
        </w:rPr>
        <w:tab/>
      </w:r>
      <w:r w:rsidR="000C3814" w:rsidRPr="00267FB3">
        <w:t xml:space="preserve">Bước 3: HS trả lời trước lớp (GV sẽ biết được việc nắm bắt kiến thức đã học của HS).– Bước 4: GV chuẩn hoá lại một số nội dung đã được học thông qua câu hỏi luyện tập. </w:t>
      </w:r>
      <w:r w:rsidR="000C3814" w:rsidRPr="00267FB3">
        <w:rPr>
          <w:rFonts w:eastAsia="Calibri"/>
          <w:b/>
          <w:color w:val="854322"/>
        </w:rPr>
        <w:t>4. Hoạt động 4: Hoạt động vận dụng</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Vận dụng kiến thức đã học vào một tình huống mới.</w:t>
      </w:r>
    </w:p>
    <w:p w:rsidR="00D43E2C" w:rsidRPr="00267FB3" w:rsidRDefault="00267FB3" w:rsidP="00267FB3">
      <w:pPr>
        <w:spacing w:after="40"/>
        <w:ind w:left="660" w:hanging="263"/>
      </w:pPr>
      <w:r w:rsidRPr="00267FB3">
        <w:rPr>
          <w:i/>
          <w:iCs/>
          <w:szCs w:val="25"/>
          <w:u w:color="000000"/>
        </w:rPr>
        <w:lastRenderedPageBreak/>
        <w:t>b)</w:t>
      </w:r>
      <w:r w:rsidRPr="00267FB3">
        <w:rPr>
          <w:i/>
          <w:iCs/>
          <w:szCs w:val="25"/>
          <w:u w:color="000000"/>
        </w:rPr>
        <w:tab/>
      </w:r>
      <w:r w:rsidR="000C3814" w:rsidRPr="00267FB3">
        <w:rPr>
          <w:i/>
        </w:rPr>
        <w:t>Tổ chức thực hiện</w:t>
      </w:r>
    </w:p>
    <w:p w:rsidR="00D43E2C" w:rsidRPr="00267FB3" w:rsidRDefault="00267FB3" w:rsidP="00267FB3">
      <w:pPr>
        <w:spacing w:after="40"/>
        <w:ind w:left="584" w:right="10" w:hanging="187"/>
      </w:pPr>
      <w:r w:rsidRPr="00267FB3">
        <w:rPr>
          <w:szCs w:val="25"/>
          <w:u w:color="000000"/>
        </w:rPr>
        <w:t>–</w:t>
      </w:r>
      <w:r w:rsidRPr="00267FB3">
        <w:rPr>
          <w:szCs w:val="25"/>
          <w:u w:color="000000"/>
        </w:rPr>
        <w:tab/>
      </w:r>
      <w:r w:rsidR="000C3814" w:rsidRPr="00267FB3">
        <w:t>Bước 1: Khuyến khích HS lựa chọn một trong hai nhiệm vụ và thực hiện ở nhà.</w:t>
      </w:r>
    </w:p>
    <w:p w:rsidR="00D43E2C" w:rsidRPr="00267FB3" w:rsidRDefault="00267FB3" w:rsidP="00267FB3">
      <w:pPr>
        <w:spacing w:after="40"/>
        <w:ind w:left="584" w:right="10" w:hanging="187"/>
      </w:pPr>
      <w:r w:rsidRPr="00267FB3">
        <w:rPr>
          <w:szCs w:val="25"/>
          <w:u w:color="000000"/>
        </w:rPr>
        <w:t>–</w:t>
      </w:r>
      <w:r w:rsidRPr="00267FB3">
        <w:rPr>
          <w:szCs w:val="25"/>
          <w:u w:color="000000"/>
        </w:rPr>
        <w:tab/>
      </w:r>
      <w:r w:rsidR="000C3814" w:rsidRPr="00267FB3">
        <w:t>Bước 2: HS tìm hiểu ở nhà, trao đổi với GV nếu cần.</w:t>
      </w:r>
    </w:p>
    <w:p w:rsidR="00D43E2C" w:rsidRPr="00267FB3" w:rsidRDefault="00267FB3" w:rsidP="00267FB3">
      <w:pPr>
        <w:spacing w:after="40"/>
        <w:ind w:left="584" w:right="10" w:hanging="187"/>
      </w:pPr>
      <w:r w:rsidRPr="00267FB3">
        <w:rPr>
          <w:szCs w:val="25"/>
          <w:u w:color="000000"/>
        </w:rPr>
        <w:t>–</w:t>
      </w:r>
      <w:r w:rsidRPr="00267FB3">
        <w:rPr>
          <w:szCs w:val="25"/>
          <w:u w:color="000000"/>
        </w:rPr>
        <w:tab/>
      </w:r>
      <w:r w:rsidR="000C3814" w:rsidRPr="00267FB3">
        <w:t>Bước 3: HS chia sẻ sản phẩm với cả lớp.</w:t>
      </w:r>
    </w:p>
    <w:p w:rsidR="00D43E2C" w:rsidRPr="00267FB3" w:rsidRDefault="00267FB3" w:rsidP="00267FB3">
      <w:pPr>
        <w:spacing w:after="184"/>
        <w:ind w:left="584" w:right="10" w:hanging="187"/>
      </w:pPr>
      <w:r w:rsidRPr="00267FB3">
        <w:rPr>
          <w:szCs w:val="25"/>
          <w:u w:color="000000"/>
        </w:rPr>
        <w:t>–</w:t>
      </w:r>
      <w:r w:rsidRPr="00267FB3">
        <w:rPr>
          <w:szCs w:val="25"/>
          <w:u w:color="000000"/>
        </w:rPr>
        <w:tab/>
      </w:r>
      <w:r w:rsidR="000C3814" w:rsidRPr="00267FB3">
        <w:t>Bước 4: GV có thể kiểm tra ở bài học sau, nếu kết quả tốt, cho điểm khuyến khích động viên HS.</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spacing w:after="0" w:line="352" w:lineRule="auto"/>
        <w:ind w:left="680" w:right="1122" w:hanging="283"/>
      </w:pPr>
      <w:r w:rsidRPr="00267FB3">
        <w:rPr>
          <w:b/>
        </w:rPr>
        <w:t>Câu 1.</w:t>
      </w:r>
      <w:r w:rsidRPr="00267FB3">
        <w:t xml:space="preserve"> Khí hậu ở vùng Đồng bằng sông Hồng có đặc điểm nào sau đây? A. Khô nóng quanh năm. </w:t>
      </w:r>
      <w:r w:rsidRPr="00267FB3">
        <w:tab/>
        <w:t xml:space="preserve"> </w:t>
      </w:r>
      <w:r w:rsidRPr="00267FB3">
        <w:tab/>
        <w:t xml:space="preserve"> </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Có một mùa đông lạnh.</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 xml:space="preserve">Ẩm ướt quanh năm. </w:t>
      </w:r>
      <w:r w:rsidR="000C3814" w:rsidRPr="00267FB3">
        <w:tab/>
        <w:t xml:space="preserve"> </w:t>
      </w:r>
      <w:r w:rsidR="000C3814" w:rsidRPr="00267FB3">
        <w:tab/>
        <w:t xml:space="preserve"> </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Có một mùa mưa và mùa khô.</w:t>
      </w:r>
    </w:p>
    <w:p w:rsidR="00D43E2C" w:rsidRPr="00267FB3" w:rsidRDefault="000C3814">
      <w:pPr>
        <w:spacing w:after="0" w:line="352" w:lineRule="auto"/>
        <w:ind w:left="553" w:right="432" w:hanging="284"/>
      </w:pPr>
      <w:r w:rsidRPr="00267FB3">
        <w:rPr>
          <w:b/>
        </w:rPr>
        <w:t>Câu 2.</w:t>
      </w:r>
      <w:r w:rsidRPr="00267FB3">
        <w:t xml:space="preserve"> Đồng bằng sông Hồng có điều kiện phát triển du lịch biển, chủ yếu là do A. biển có nhiều đảo và quần đảo đẹp.</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đường bờ biển dài, nhiều bãi tắm.</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dưới đáy biển có nhiều rạn san hô.</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bản sắc văn hóa vùng biển đa dạng.</w:t>
      </w:r>
    </w:p>
    <w:p w:rsidR="00D43E2C" w:rsidRPr="00267FB3" w:rsidRDefault="000C3814">
      <w:pPr>
        <w:spacing w:after="0" w:line="352" w:lineRule="auto"/>
        <w:ind w:left="553" w:right="1492" w:hanging="284"/>
      </w:pPr>
      <w:r w:rsidRPr="00267FB3">
        <w:rPr>
          <w:b/>
        </w:rPr>
        <w:t>Câu 3.</w:t>
      </w:r>
      <w:r w:rsidRPr="00267FB3">
        <w:t xml:space="preserve"> Dân cư vùng Đồng bằng sông Hồng có đặc điểm nào sau đây? A. Nhiều thành phần dân tộc nhất cả nước.</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Mật độ dân số đông nhất cả nước.</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Thu hút người nhập cư nhất cả nước.</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Dân cư khu vực thành thị nhiều hơn nông thôn.</w:t>
      </w:r>
    </w:p>
    <w:p w:rsidR="00D43E2C" w:rsidRPr="00267FB3" w:rsidRDefault="000C3814">
      <w:pPr>
        <w:ind w:left="279" w:right="10"/>
      </w:pPr>
      <w:r w:rsidRPr="00267FB3">
        <w:rPr>
          <w:b/>
        </w:rPr>
        <w:t>Câu 4.</w:t>
      </w:r>
      <w:r w:rsidRPr="00267FB3">
        <w:t xml:space="preserve"> Những nơi diễn ra hoạt động xuất nhập khẩu chủ yếu ở vùng Đồng bằng sông Hồng là</w:t>
      </w:r>
    </w:p>
    <w:p w:rsidR="00D43E2C" w:rsidRPr="00267FB3" w:rsidRDefault="00267FB3" w:rsidP="00267FB3">
      <w:pPr>
        <w:ind w:left="855" w:right="10" w:hanging="288"/>
      </w:pPr>
      <w:r w:rsidRPr="00267FB3">
        <w:rPr>
          <w:szCs w:val="25"/>
          <w:u w:color="000000"/>
        </w:rPr>
        <w:t>A.</w:t>
      </w:r>
      <w:r w:rsidRPr="00267FB3">
        <w:rPr>
          <w:szCs w:val="25"/>
          <w:u w:color="000000"/>
        </w:rPr>
        <w:tab/>
      </w:r>
      <w:r w:rsidR="000C3814" w:rsidRPr="00267FB3">
        <w:t>các cảng biển Thái Bình, Nam Định và Ninh Bình.</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cảng hàng không quốc tế Nội Bài, Vân Đồn và Cát Bi.</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cảng biển Hải Phòng, cảng hàng không quốc tế Vân Đồn.</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cảng biển Hải Phòng, Quảng Ninh và cửa khẩu Móng Cái.</w:t>
      </w:r>
    </w:p>
    <w:p w:rsidR="00D43E2C" w:rsidRPr="00267FB3" w:rsidRDefault="000C3814">
      <w:pPr>
        <w:spacing w:after="0" w:line="352" w:lineRule="auto"/>
        <w:ind w:left="553" w:right="10" w:hanging="284"/>
      </w:pPr>
      <w:r w:rsidRPr="00267FB3">
        <w:rPr>
          <w:b/>
        </w:rPr>
        <w:t>Câu 5.</w:t>
      </w:r>
      <w:r w:rsidRPr="00267FB3">
        <w:t xml:space="preserve">  Năng suất lúa ở Đồng bằng sông Hồng đứng hàng đầu cả nước, chủ yếu là do A. trình độ thâm canh cao, ứng dụng khoa học hiện đại.</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diện tích rộng lớn, đất phù sa màu mỡ, ít bị sâu bệnh.</w:t>
      </w:r>
    </w:p>
    <w:p w:rsidR="00D43E2C" w:rsidRPr="00267FB3" w:rsidRDefault="00267FB3" w:rsidP="00267FB3">
      <w:pPr>
        <w:ind w:left="855" w:right="10" w:hanging="288"/>
      </w:pPr>
      <w:r w:rsidRPr="00267FB3">
        <w:rPr>
          <w:szCs w:val="25"/>
          <w:u w:color="000000"/>
        </w:rPr>
        <w:lastRenderedPageBreak/>
        <w:t>C.</w:t>
      </w:r>
      <w:r w:rsidRPr="00267FB3">
        <w:rPr>
          <w:szCs w:val="25"/>
          <w:u w:color="000000"/>
        </w:rPr>
        <w:tab/>
      </w:r>
      <w:r w:rsidR="000C3814" w:rsidRPr="00267FB3">
        <w:t>áp dụng kinh nghiệm cổ truyền trong sản xuất.</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sử dụng nhiều phân bón, ít chịu ảnh hưởng của thiên tai.</w:t>
      </w:r>
    </w:p>
    <w:p w:rsidR="00D43E2C" w:rsidRPr="00267FB3" w:rsidRDefault="000C3814">
      <w:pPr>
        <w:ind w:left="279" w:right="10"/>
      </w:pPr>
      <w:r w:rsidRPr="00267FB3">
        <w:rPr>
          <w:b/>
        </w:rPr>
        <w:t>Câu 6.</w:t>
      </w:r>
      <w:r w:rsidRPr="00267FB3">
        <w:t xml:space="preserve"> Nhận định nào sau đây </w:t>
      </w:r>
      <w:r w:rsidRPr="00267FB3">
        <w:rPr>
          <w:b/>
        </w:rPr>
        <w:t xml:space="preserve">không </w:t>
      </w:r>
      <w:r w:rsidRPr="00267FB3">
        <w:t>đúng với đặc điểm công nghiệp vùng Đồng bằng sông Hồng?</w:t>
      </w:r>
    </w:p>
    <w:p w:rsidR="00D43E2C" w:rsidRPr="00267FB3" w:rsidRDefault="00267FB3" w:rsidP="00267FB3">
      <w:pPr>
        <w:ind w:left="855" w:right="10" w:hanging="288"/>
      </w:pPr>
      <w:r w:rsidRPr="00267FB3">
        <w:rPr>
          <w:szCs w:val="25"/>
          <w:u w:color="000000"/>
        </w:rPr>
        <w:t>A.</w:t>
      </w:r>
      <w:r w:rsidRPr="00267FB3">
        <w:rPr>
          <w:szCs w:val="25"/>
          <w:u w:color="000000"/>
        </w:rPr>
        <w:tab/>
      </w:r>
      <w:r w:rsidR="000C3814" w:rsidRPr="00267FB3">
        <w:t xml:space="preserve">Hình thành sớm nhất cả nước. </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Cơ cấu ngành rất đa dạng.</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Mức độ tập trung cao bậc nhất cả nước.</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Tỉ trọng công nghiệp khai thác tăng.</w:t>
      </w:r>
    </w:p>
    <w:p w:rsidR="00D43E2C" w:rsidRPr="00267FB3" w:rsidRDefault="000C3814">
      <w:pPr>
        <w:pStyle w:val="Heading2"/>
        <w:spacing w:after="50"/>
        <w:ind w:left="3066" w:right="141" w:hanging="1821"/>
        <w:jc w:val="left"/>
        <w:rPr>
          <w:rFonts w:ascii="Times New Roman" w:hAnsi="Times New Roman" w:cs="Times New Roman"/>
        </w:rPr>
      </w:pPr>
      <w:r w:rsidRPr="00267FB3">
        <w:rPr>
          <w:rFonts w:ascii="Times New Roman" w:hAnsi="Times New Roman" w:cs="Times New Roman"/>
        </w:rPr>
        <w:t>BÀI 13. THỰC HÀNH: TÌM HIỂU VỀ VÙNG KINH TẾ TRỌNG ĐIỂM BẮC BỘ</w:t>
      </w:r>
    </w:p>
    <w:p w:rsidR="00D43E2C" w:rsidRPr="00267FB3" w:rsidRDefault="000C3814">
      <w:pPr>
        <w:spacing w:after="392" w:line="265" w:lineRule="auto"/>
        <w:ind w:left="405"/>
        <w:jc w:val="center"/>
      </w:pPr>
      <w:r w:rsidRPr="00267FB3">
        <w:rPr>
          <w:b/>
        </w:rPr>
        <w:t>Thời gian thực hiện dự kiến: 1 tiết</w:t>
      </w:r>
    </w:p>
    <w:p w:rsidR="00D43E2C" w:rsidRPr="00267FB3" w:rsidRDefault="000C3814">
      <w:pPr>
        <w:pStyle w:val="Heading3"/>
        <w:spacing w:after="34"/>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spacing w:after="71" w:line="259" w:lineRule="auto"/>
        <w:ind w:left="108"/>
        <w:jc w:val="left"/>
      </w:pPr>
      <w:r w:rsidRPr="00267FB3">
        <w:rPr>
          <w:rFonts w:eastAsia="Calibri"/>
          <w:b/>
          <w:color w:val="E84F4C"/>
        </w:rPr>
        <w:t>1. Kiến thức</w:t>
      </w:r>
    </w:p>
    <w:p w:rsidR="00D43E2C" w:rsidRPr="00267FB3" w:rsidRDefault="000C3814">
      <w:pPr>
        <w:spacing w:after="52"/>
        <w:ind w:left="690" w:right="10"/>
      </w:pPr>
      <w:r w:rsidRPr="00267FB3">
        <w:t>Sưu tầm tư liệu và trình bày được về Vùng kinh tế trọng điểm Bắc Bộ.</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0C3814">
      <w:pPr>
        <w:spacing w:after="72"/>
        <w:ind w:right="10"/>
      </w:pPr>
      <w:r w:rsidRPr="00267FB3">
        <w:t xml:space="preserve">– Năng lực chung: </w:t>
      </w:r>
    </w:p>
    <w:p w:rsidR="00D43E2C" w:rsidRPr="00267FB3" w:rsidRDefault="000C3814">
      <w:pPr>
        <w:spacing w:after="72"/>
        <w:ind w:right="10"/>
      </w:pPr>
      <w:r w:rsidRPr="00267FB3">
        <w:t xml:space="preserve">+ Luôn chủ động, tích cực thực hiện những công việc của bản thân trong học tập.  </w:t>
      </w:r>
    </w:p>
    <w:p w:rsidR="00D43E2C" w:rsidRPr="00267FB3" w:rsidRDefault="000C3814">
      <w:pPr>
        <w:spacing w:after="64"/>
        <w:ind w:right="10"/>
      </w:pPr>
      <w:r w:rsidRPr="00267FB3">
        <w:t>+ Giải quyết vấn đề và sáng tạo thông qua thu thập và làm rõ các thông tin về vùng, đề xuất và phân tích được một số giải pháp giải quyết vấn đề của vùng. – Năng lực đặc thù:</w:t>
      </w:r>
    </w:p>
    <w:p w:rsidR="00D43E2C" w:rsidRPr="00267FB3" w:rsidRDefault="000C3814">
      <w:pPr>
        <w:spacing w:after="72"/>
        <w:ind w:right="10"/>
      </w:pPr>
      <w:r w:rsidRPr="00267FB3">
        <w:t>+ Phát triển năng lực tìm hiểu địa lí từ sách, báo, internet, thực tế,...</w:t>
      </w:r>
    </w:p>
    <w:p w:rsidR="00D43E2C" w:rsidRPr="00267FB3" w:rsidRDefault="000C3814">
      <w:pPr>
        <w:ind w:right="10"/>
      </w:pPr>
      <w:r w:rsidRPr="00267FB3">
        <w:t>+ Phát triển năng lực hợp tác và giao tiếp, giải quyết vấn đề và sáng tạo,...</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0C3814">
      <w:pPr>
        <w:spacing w:after="0" w:line="344" w:lineRule="auto"/>
        <w:ind w:left="116" w:right="3522" w:firstLine="564"/>
      </w:pPr>
      <w:r w:rsidRPr="00267FB3">
        <w:t xml:space="preserve">Chăm chỉ, chịu khó tìm hiểu kiến thức địa lí. </w:t>
      </w:r>
      <w:r w:rsidRPr="00267FB3">
        <w:rPr>
          <w:rFonts w:eastAsia="Calibri"/>
          <w:b/>
          <w:color w:val="B62E27"/>
          <w:sz w:val="26"/>
        </w:rPr>
        <w:t xml:space="preserve">II. THIẾT BỊ DẠY HỌC VÀ HỌC LIỆU  </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Bản đồ Vùng kinh tế trọng điểm Bắc Bộ.</w:t>
      </w:r>
    </w:p>
    <w:p w:rsidR="00D43E2C" w:rsidRPr="00267FB3" w:rsidRDefault="00267FB3" w:rsidP="00267FB3">
      <w:pPr>
        <w:spacing w:after="68"/>
        <w:ind w:left="584" w:right="10" w:hanging="187"/>
      </w:pPr>
      <w:r w:rsidRPr="00267FB3">
        <w:rPr>
          <w:szCs w:val="25"/>
          <w:u w:color="000000"/>
        </w:rPr>
        <w:t>–</w:t>
      </w:r>
      <w:r w:rsidRPr="00267FB3">
        <w:rPr>
          <w:szCs w:val="25"/>
          <w:u w:color="000000"/>
        </w:rPr>
        <w:tab/>
      </w:r>
      <w:r w:rsidR="000C3814" w:rsidRPr="00267FB3">
        <w:t>Các thiết bị và học liệu khác có liên quan đến nội dung bài học (tranh ảnh, video, bảng số liệu,...).</w:t>
      </w:r>
    </w:p>
    <w:p w:rsidR="00D43E2C" w:rsidRPr="00267FB3" w:rsidRDefault="00267FB3" w:rsidP="00267FB3">
      <w:pPr>
        <w:spacing w:after="187"/>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pStyle w:val="Heading3"/>
        <w:spacing w:after="62"/>
        <w:ind w:left="111" w:right="2445"/>
        <w:rPr>
          <w:rFonts w:ascii="Times New Roman" w:hAnsi="Times New Roman" w:cs="Times New Roman"/>
        </w:rPr>
      </w:pPr>
      <w:r w:rsidRPr="00267FB3">
        <w:rPr>
          <w:rFonts w:ascii="Times New Roman" w:hAnsi="Times New Roman" w:cs="Times New Roman"/>
        </w:rPr>
        <w:lastRenderedPageBreak/>
        <w:t>III. TIẾN TRÌNH DẠY HỌC</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397" w:right="10" w:firstLine="284"/>
      </w:pPr>
      <w:r w:rsidRPr="00267FB3">
        <w:t>Tạo tình huống ban đầu, gợi lại những điều đã biết và muốn biết về Vùng kinh tế trọng điểm Bắc Bộ.</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đặt một số câu hỏi, chẳng hạn nêu tên các tỉnh, thành phố, các thế mạnh nổi trội của Vùng kinh tế trọng điểm Bắc Bộ.</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GV dành một khoảng thời gian nhất định để HS suy nghĩ trả lời.</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GV gọi một số HS trả lời.</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Sau khi HS trả lời, GV hướng dẫn HS làm bài thực hành.</w:t>
      </w:r>
    </w:p>
    <w:p w:rsidR="00D43E2C" w:rsidRPr="00267FB3" w:rsidRDefault="000C3814">
      <w:pPr>
        <w:pStyle w:val="Heading4"/>
        <w:spacing w:after="70"/>
        <w:ind w:left="279" w:right="2498"/>
        <w:rPr>
          <w:rFonts w:ascii="Times New Roman" w:hAnsi="Times New Roman" w:cs="Times New Roman"/>
        </w:rPr>
      </w:pPr>
      <w:r w:rsidRPr="00267FB3">
        <w:rPr>
          <w:rFonts w:ascii="Times New Roman" w:hAnsi="Times New Roman" w:cs="Times New Roman"/>
        </w:rPr>
        <w:t>2. Hoạt động 2: Hoạt động thực hành</w:t>
      </w:r>
    </w:p>
    <w:p w:rsidR="00D43E2C" w:rsidRPr="00267FB3" w:rsidRDefault="00267FB3" w:rsidP="00267FB3">
      <w:pPr>
        <w:spacing w:after="68"/>
        <w:ind w:left="688" w:right="221" w:hanging="187"/>
      </w:pPr>
      <w:r w:rsidRPr="00267FB3">
        <w:rPr>
          <w:szCs w:val="25"/>
          <w:u w:color="000000"/>
        </w:rPr>
        <w:t>–</w:t>
      </w:r>
      <w:r w:rsidRPr="00267FB3">
        <w:rPr>
          <w:szCs w:val="25"/>
          <w:u w:color="000000"/>
        </w:rPr>
        <w:tab/>
      </w:r>
      <w:r w:rsidR="000C3814" w:rsidRPr="00267FB3">
        <w:t>Bước 1: GV giao việc, yêu cầu HS dựa vào</w:t>
      </w:r>
      <w:r w:rsidR="000C3814" w:rsidRPr="00267FB3">
        <w:rPr>
          <w:i/>
        </w:rPr>
        <w:t xml:space="preserve"> </w:t>
      </w:r>
      <w:r w:rsidR="000C3814" w:rsidRPr="00267FB3">
        <w:t>sách, báo cáo, internet,... và thông tin tham khảo trong bài, tìm hiểu về:</w:t>
      </w:r>
    </w:p>
    <w:p w:rsidR="00D43E2C" w:rsidRPr="00267FB3" w:rsidRDefault="000C3814">
      <w:pPr>
        <w:spacing w:after="72"/>
        <w:ind w:left="279" w:right="10"/>
      </w:pPr>
      <w:r w:rsidRPr="00267FB3">
        <w:t>+ Tên các tỉnh, thành phố; diện tích, dân số Vùng kinh tế trọng điểm Bắc Bộ.</w:t>
      </w:r>
    </w:p>
    <w:p w:rsidR="00D43E2C" w:rsidRPr="00267FB3" w:rsidRDefault="000C3814">
      <w:pPr>
        <w:spacing w:after="68"/>
        <w:ind w:left="279" w:right="10"/>
      </w:pPr>
      <w:r w:rsidRPr="00267FB3">
        <w:t>+ Một số thế mạnh nổi trội của vùng về vị trí địa lí, tài nguyên thiên nhiên, nguồn lao động, cơ sở hạ tầng, vốn đầu tư,...</w:t>
      </w:r>
    </w:p>
    <w:p w:rsidR="00D43E2C" w:rsidRPr="00267FB3" w:rsidRDefault="000C3814">
      <w:pPr>
        <w:spacing w:after="72"/>
        <w:ind w:left="279" w:right="10"/>
      </w:pPr>
      <w:r w:rsidRPr="00267FB3">
        <w:t>+ Tên một số ngành kinh tế tiêu biểu.</w:t>
      </w:r>
    </w:p>
    <w:p w:rsidR="00D43E2C" w:rsidRPr="00267FB3" w:rsidRDefault="000C3814">
      <w:pPr>
        <w:spacing w:after="72"/>
        <w:ind w:left="279" w:right="10"/>
      </w:pPr>
      <w:r w:rsidRPr="00267FB3">
        <w:t>+ Vai trò của vùng đối với nền kinh tế cả nước (đóng góp của vùng vào GDP cả nước).</w:t>
      </w:r>
    </w:p>
    <w:p w:rsidR="00D43E2C" w:rsidRPr="00267FB3" w:rsidRDefault="000C3814">
      <w:pPr>
        <w:spacing w:after="68"/>
        <w:ind w:left="269" w:right="10" w:firstLine="284"/>
      </w:pPr>
      <w:r w:rsidRPr="00267FB3">
        <w:t xml:space="preserve">Lưu ý: Việc tìm hiểu những nội dung trên, GV có thể cho HS tìm hiểu trước ở nhà, đến lớp báo cáo kết quả. </w:t>
      </w:r>
    </w:p>
    <w:p w:rsidR="00D43E2C" w:rsidRPr="00267FB3" w:rsidRDefault="00267FB3" w:rsidP="00267FB3">
      <w:pPr>
        <w:spacing w:after="72"/>
        <w:ind w:left="688" w:right="221" w:hanging="187"/>
      </w:pPr>
      <w:r w:rsidRPr="00267FB3">
        <w:rPr>
          <w:szCs w:val="25"/>
          <w:u w:color="000000"/>
        </w:rPr>
        <w:t>–</w:t>
      </w:r>
      <w:r w:rsidRPr="00267FB3">
        <w:rPr>
          <w:szCs w:val="25"/>
          <w:u w:color="000000"/>
        </w:rPr>
        <w:tab/>
      </w:r>
      <w:r w:rsidR="000C3814" w:rsidRPr="00267FB3">
        <w:t>Bước 2: Các nhóm thực hiện nhiệm vụ.</w:t>
      </w:r>
    </w:p>
    <w:p w:rsidR="00D43E2C" w:rsidRPr="00267FB3" w:rsidRDefault="00267FB3" w:rsidP="00267FB3">
      <w:pPr>
        <w:spacing w:after="68"/>
        <w:ind w:left="688" w:right="221" w:hanging="187"/>
      </w:pPr>
      <w:r w:rsidRPr="00267FB3">
        <w:rPr>
          <w:szCs w:val="25"/>
          <w:u w:color="000000"/>
        </w:rPr>
        <w:t>–</w:t>
      </w:r>
      <w:r w:rsidRPr="00267FB3">
        <w:rPr>
          <w:szCs w:val="25"/>
          <w:u w:color="000000"/>
        </w:rPr>
        <w:tab/>
      </w:r>
      <w:r w:rsidR="000C3814" w:rsidRPr="00267FB3">
        <w:t>Bước 3: Trên cơ sở kết quả tìm hiểu, đại diện nhóm báo cáo. Các nhóm hoặc cá nhân nhận xét, bổ sung.</w:t>
      </w:r>
    </w:p>
    <w:p w:rsidR="00D43E2C" w:rsidRPr="00267FB3" w:rsidRDefault="00267FB3" w:rsidP="00267FB3">
      <w:pPr>
        <w:spacing w:after="137"/>
        <w:ind w:left="688" w:right="221" w:hanging="187"/>
      </w:pPr>
      <w:r w:rsidRPr="00267FB3">
        <w:rPr>
          <w:szCs w:val="25"/>
          <w:u w:color="000000"/>
        </w:rPr>
        <w:t>–</w:t>
      </w:r>
      <w:r w:rsidRPr="00267FB3">
        <w:rPr>
          <w:szCs w:val="25"/>
          <w:u w:color="000000"/>
        </w:rPr>
        <w:tab/>
      </w:r>
      <w:r w:rsidR="000C3814" w:rsidRPr="00267FB3">
        <w:t>Bước 4: GV chuẩn hoá lại những kiến thức khái quát về Vùng kinh tế trọng điểm Bắc Bộ.</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Vùng kinh tế trọng điểm Bắc Bộ bao gồm các tỉnh, thành phố: Hà Nội, Vĩnh Phúc, Bắc Ninh, Quảng Ninh, Hải Dương, Hải Phòng, Hưng Yên.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Một số thế mạnh nổi trội của vùng: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Vị trí địa lí thuận lợi cho giao lưu trong nước và quốc tế; là cửa ngõ ra biển của các tỉnh phía Bắc; gần những nơi có nguồn nguyên, nhiên liệu,...; có Thủ đô Hà Nội là đầu não về chính trị, kinh tế, văn hóa và khoa học công nghệ của cả nước. + Tài nguyên thiên nhiên khá phong phú, nhất là than (Quảng Ninh), vùng biển có nhiều thế mạnh.</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lastRenderedPageBreak/>
        <w:t>+ Nguồn lao động dồi dào, chất lượng hàng đầu cả nước. Cơ sở hạ tầng hiện đại, mạng lưới giao thông vận tải phát triển; thu hút vốn đầu tư lớn,...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Một số ngành kinh tế tiêu biểu: khai khoáng, sản xuất nhiệt điện, sản xuất ô tô, điện tử – tin học, sản xuất và chế biến thực phẩm, đồ uống, dệt, may, vận tải biển, du lịch biển đảo,...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Vai trò của vùng đối với nền kinh tế cả nước: đóng góp của Vùng kinh tế trọng điểm Bắc Bộ vào GDP cả nước ngày càng lớn, năm 2021 là 26,6%.</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18" w:line="270" w:lineRule="auto"/>
        <w:ind w:left="688" w:right="221" w:hanging="187"/>
      </w:pPr>
      <w:r w:rsidRPr="00267FB3">
        <w:rPr>
          <w:szCs w:val="25"/>
          <w:u w:color="000000"/>
        </w:rPr>
        <w:t>–</w:t>
      </w:r>
      <w:r w:rsidRPr="00267FB3">
        <w:rPr>
          <w:szCs w:val="25"/>
          <w:u w:color="000000"/>
        </w:rPr>
        <w:tab/>
      </w:r>
      <w:r w:rsidR="000C3814" w:rsidRPr="00267FB3">
        <w:t>Định hướng phát triển: tập trung vào tam giác Hà Nội – Hải Phòng – Quảng Ninh, dọc theo quốc lộ 5 và 18, trong đó Thủ đô Hà Nội là cực tăng trưởng.</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3. Hoạt dộng 3: Hoạt động luyện tập</w:t>
      </w:r>
    </w:p>
    <w:p w:rsidR="00D43E2C" w:rsidRPr="00267FB3" w:rsidRDefault="00267FB3" w:rsidP="00267FB3">
      <w:pPr>
        <w:spacing w:after="100"/>
        <w:ind w:left="596"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Củng cố kiến thức đã học.</w:t>
      </w:r>
    </w:p>
    <w:p w:rsidR="00D43E2C" w:rsidRPr="00267FB3" w:rsidRDefault="00267FB3" w:rsidP="00267FB3">
      <w:pPr>
        <w:spacing w:after="100"/>
        <w:ind w:left="596"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0C3814">
      <w:pPr>
        <w:ind w:left="690" w:right="10"/>
      </w:pPr>
      <w:r w:rsidRPr="00267FB3">
        <w:t>GV yêu cầu HS trình bày lại một số đặc điểm của Vùng kinh tế trọng điểm Bắc Bộ.</w:t>
      </w:r>
    </w:p>
    <w:p w:rsidR="00D43E2C" w:rsidRPr="00267FB3" w:rsidRDefault="000C3814">
      <w:pPr>
        <w:pStyle w:val="Heading4"/>
        <w:spacing w:after="67"/>
        <w:ind w:left="407" w:right="2498"/>
        <w:rPr>
          <w:rFonts w:ascii="Times New Roman" w:hAnsi="Times New Roman" w:cs="Times New Roman"/>
        </w:rPr>
      </w:pPr>
      <w:r w:rsidRPr="00267FB3">
        <w:rPr>
          <w:rFonts w:ascii="Times New Roman" w:hAnsi="Times New Roman" w:cs="Times New Roman"/>
        </w:rPr>
        <w:t>4. Hoạt dộng 4: Hoạt động vận dụng</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690" w:right="10"/>
      </w:pPr>
      <w:r w:rsidRPr="00267FB3">
        <w:t>Liên hệ được kiến thức đã học để giải quyết tình huống mới.</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0C3814">
      <w:pPr>
        <w:spacing w:after="127"/>
        <w:ind w:left="397" w:right="10" w:firstLine="284"/>
      </w:pPr>
      <w:r w:rsidRPr="00267FB3">
        <w:t>GV có thể yêu cầu HS về nhà sưu tầm thông tin tư liệu để hiểu biết thêm về Vùng kinh tế trọng điểm Bắc Bộ.</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spacing w:after="0" w:line="352" w:lineRule="auto"/>
        <w:ind w:left="680" w:right="427" w:hanging="283"/>
      </w:pPr>
      <w:r w:rsidRPr="00267FB3">
        <w:rPr>
          <w:b/>
        </w:rPr>
        <w:t>Câu 1.</w:t>
      </w:r>
      <w:r w:rsidRPr="00267FB3">
        <w:t xml:space="preserve"> Những tỉnh nào sau đây </w:t>
      </w:r>
      <w:r w:rsidRPr="00267FB3">
        <w:rPr>
          <w:b/>
        </w:rPr>
        <w:t xml:space="preserve">không </w:t>
      </w:r>
      <w:r w:rsidRPr="00267FB3">
        <w:t>thuộc Vùng kinh tế trọng điểm Bắc Bộ? A. Hà Nội, Vĩnh Phúc.</w:t>
      </w:r>
      <w:r w:rsidRPr="00267FB3">
        <w:tab/>
        <w:t xml:space="preserve"> </w:t>
      </w:r>
      <w:r w:rsidRPr="00267FB3">
        <w:tab/>
        <w:t xml:space="preserve"> </w:t>
      </w:r>
      <w:r w:rsidRPr="00267FB3">
        <w:tab/>
        <w:t>B. Bắc Ninh, Quảng Ninh.</w:t>
      </w:r>
    </w:p>
    <w:p w:rsidR="00D43E2C" w:rsidRPr="00267FB3" w:rsidRDefault="000C3814">
      <w:pPr>
        <w:ind w:left="690" w:right="10"/>
      </w:pPr>
      <w:r w:rsidRPr="00267FB3">
        <w:t>C. Hải Dương, Hải Phòng, Hưng Yên. D. Nam Định, Hà Nam, Ninh Bình.</w:t>
      </w:r>
    </w:p>
    <w:p w:rsidR="00D43E2C" w:rsidRPr="00267FB3" w:rsidRDefault="000C3814">
      <w:pPr>
        <w:ind w:right="10"/>
      </w:pPr>
      <w:r w:rsidRPr="00267FB3">
        <w:rPr>
          <w:b/>
        </w:rPr>
        <w:t>Câu 2.</w:t>
      </w:r>
      <w:r w:rsidRPr="00267FB3">
        <w:t xml:space="preserve">  Tài nguyên phong phú nhất của vùng Vùng kinh tế trọng điểm Bắc Bộ là</w:t>
      </w:r>
    </w:p>
    <w:p w:rsidR="00D43E2C" w:rsidRPr="00267FB3" w:rsidRDefault="00267FB3" w:rsidP="00267FB3">
      <w:pPr>
        <w:ind w:left="968" w:right="10" w:hanging="288"/>
      </w:pPr>
      <w:r w:rsidRPr="00267FB3">
        <w:rPr>
          <w:szCs w:val="25"/>
          <w:u w:color="000000"/>
        </w:rPr>
        <w:t>A.</w:t>
      </w:r>
      <w:r w:rsidRPr="00267FB3">
        <w:rPr>
          <w:szCs w:val="25"/>
          <w:u w:color="000000"/>
        </w:rPr>
        <w:tab/>
      </w:r>
      <w:r w:rsidR="000C3814" w:rsidRPr="00267FB3">
        <w:t xml:space="preserve">dầu khí.  </w:t>
      </w:r>
      <w:r w:rsidR="000C3814" w:rsidRPr="00267FB3">
        <w:tab/>
        <w:t xml:space="preserve"> </w:t>
      </w:r>
      <w:r w:rsidR="000C3814" w:rsidRPr="00267FB3">
        <w:tab/>
        <w:t xml:space="preserve">B. than đá.  </w:t>
      </w:r>
      <w:r w:rsidR="000C3814" w:rsidRPr="00267FB3">
        <w:tab/>
        <w:t xml:space="preserve"> </w:t>
      </w:r>
      <w:r w:rsidR="000C3814" w:rsidRPr="00267FB3">
        <w:tab/>
        <w:t xml:space="preserve">C. sắt. </w:t>
      </w:r>
      <w:r w:rsidR="000C3814" w:rsidRPr="00267FB3">
        <w:tab/>
        <w:t xml:space="preserve"> </w:t>
      </w:r>
      <w:r w:rsidR="000C3814" w:rsidRPr="00267FB3">
        <w:tab/>
        <w:t>D. bô-xít.</w:t>
      </w:r>
    </w:p>
    <w:p w:rsidR="00D43E2C" w:rsidRPr="00267FB3" w:rsidRDefault="000C3814">
      <w:pPr>
        <w:spacing w:after="0" w:line="352" w:lineRule="auto"/>
        <w:ind w:left="681" w:right="1651" w:hanging="284"/>
      </w:pPr>
      <w:r w:rsidRPr="00267FB3">
        <w:rPr>
          <w:b/>
        </w:rPr>
        <w:t>Câu 3.</w:t>
      </w:r>
      <w:r w:rsidRPr="00267FB3">
        <w:t xml:space="preserve"> Thế mạnh hàng đầu của Vùng kinh tế trọng điểm Bắc Bộ là A. nguồn nguyên, nhiên liệu phong phú, dồi dào.</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gần vùng cây lương thực, cây công nghiệp lớn nhất nước.</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có nguồn lao động dồi dào, trình độ cao bậc nhất cả nước.</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tiếp giáp Trung Quốc, thuận lợi trao đổi hàng hóa.</w:t>
      </w:r>
    </w:p>
    <w:p w:rsidR="00D43E2C" w:rsidRPr="00267FB3" w:rsidRDefault="000C3814">
      <w:pPr>
        <w:spacing w:after="0" w:line="352" w:lineRule="auto"/>
        <w:ind w:left="681" w:right="611" w:hanging="284"/>
      </w:pPr>
      <w:r w:rsidRPr="00267FB3">
        <w:rPr>
          <w:b/>
        </w:rPr>
        <w:lastRenderedPageBreak/>
        <w:t>Câu 4.</w:t>
      </w:r>
      <w:r w:rsidRPr="00267FB3">
        <w:t xml:space="preserve"> Định hướng phát triển Vùng kinh tế trọng điểm Bắc Bộ tập trung vào A. Hà Nội, Hải Phòng, Quảng Ninh.</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Hà Nội, Hưng Yên, Hải Dương.</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Bắc Ninh, Vĩnh Phúc, Hải Dương.</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Hải Phòng, Hải Dương, Hưng Yên.</w:t>
      </w:r>
    </w:p>
    <w:p w:rsidR="00D43E2C" w:rsidRPr="00267FB3" w:rsidRDefault="000C3814">
      <w:pPr>
        <w:ind w:right="10"/>
      </w:pPr>
      <w:r w:rsidRPr="00267FB3">
        <w:rPr>
          <w:b/>
        </w:rPr>
        <w:t>Câu 5.</w:t>
      </w:r>
      <w:r w:rsidRPr="00267FB3">
        <w:t xml:space="preserve"> Trong các câu sau, câu nào đúng, câu nào sai khi nói về Vùng kinh tế trọng điểm Bắc Bộ?</w:t>
      </w:r>
    </w:p>
    <w:p w:rsidR="00D43E2C" w:rsidRPr="00267FB3" w:rsidRDefault="00267FB3" w:rsidP="00267FB3">
      <w:pPr>
        <w:ind w:left="680" w:right="10" w:firstLine="284"/>
      </w:pPr>
      <w:r w:rsidRPr="00267FB3">
        <w:rPr>
          <w:szCs w:val="25"/>
          <w:u w:color="000000"/>
        </w:rPr>
        <w:t>a)</w:t>
      </w:r>
      <w:r w:rsidRPr="00267FB3">
        <w:rPr>
          <w:szCs w:val="25"/>
          <w:u w:color="000000"/>
        </w:rPr>
        <w:tab/>
      </w:r>
      <w:r w:rsidR="000C3814" w:rsidRPr="00267FB3">
        <w:t xml:space="preserve">Vùng kinh tế trọng điểm Bắc Bộ bao gồm tất cả các tỉnh vùng Đồng bằng sông Hồng. </w:t>
      </w:r>
    </w:p>
    <w:p w:rsidR="00D43E2C" w:rsidRPr="00267FB3" w:rsidRDefault="00267FB3" w:rsidP="00267FB3">
      <w:pPr>
        <w:ind w:left="680" w:right="10" w:firstLine="284"/>
      </w:pPr>
      <w:r w:rsidRPr="00267FB3">
        <w:rPr>
          <w:szCs w:val="25"/>
          <w:u w:color="000000"/>
        </w:rPr>
        <w:t>b)</w:t>
      </w:r>
      <w:r w:rsidRPr="00267FB3">
        <w:rPr>
          <w:szCs w:val="25"/>
          <w:u w:color="000000"/>
        </w:rPr>
        <w:tab/>
      </w:r>
      <w:r w:rsidR="000C3814" w:rsidRPr="00267FB3">
        <w:t xml:space="preserve">Đóng góp của Vùng kinh tế trọng điểm Bắc Bộ vào GDP cả nước ngày càng lớn. </w:t>
      </w:r>
    </w:p>
    <w:p w:rsidR="00D43E2C" w:rsidRPr="00267FB3" w:rsidRDefault="00267FB3" w:rsidP="00267FB3">
      <w:pPr>
        <w:spacing w:after="15"/>
        <w:ind w:left="680" w:right="10" w:firstLine="284"/>
      </w:pPr>
      <w:r w:rsidRPr="00267FB3">
        <w:rPr>
          <w:szCs w:val="25"/>
          <w:u w:color="000000"/>
        </w:rPr>
        <w:t>c)</w:t>
      </w:r>
      <w:r w:rsidRPr="00267FB3">
        <w:rPr>
          <w:szCs w:val="25"/>
          <w:u w:color="000000"/>
        </w:rPr>
        <w:tab/>
      </w:r>
      <w:r w:rsidR="000C3814" w:rsidRPr="00267FB3">
        <w:t xml:space="preserve">Vùng kinh tế trọng điểm Bắc Bộ là vùng sản xuất lương thực, thực phẩm trọng </w:t>
      </w:r>
    </w:p>
    <w:p w:rsidR="00D43E2C" w:rsidRPr="00267FB3" w:rsidRDefault="000C3814">
      <w:pPr>
        <w:ind w:right="10"/>
      </w:pPr>
      <w:r w:rsidRPr="00267FB3">
        <w:t xml:space="preserve">điểm của cả nước. </w:t>
      </w:r>
    </w:p>
    <w:p w:rsidR="00D43E2C" w:rsidRPr="00267FB3" w:rsidRDefault="00267FB3" w:rsidP="00267FB3">
      <w:pPr>
        <w:ind w:left="680" w:right="10" w:firstLine="284"/>
      </w:pPr>
      <w:r w:rsidRPr="00267FB3">
        <w:rPr>
          <w:szCs w:val="25"/>
          <w:u w:color="000000"/>
        </w:rPr>
        <w:t>d)</w:t>
      </w:r>
      <w:r w:rsidRPr="00267FB3">
        <w:rPr>
          <w:szCs w:val="25"/>
          <w:u w:color="000000"/>
        </w:rPr>
        <w:tab/>
      </w:r>
      <w:r w:rsidR="000C3814" w:rsidRPr="00267FB3">
        <w:t xml:space="preserve">Thủ đô Hà Nội là đầu não về chính trị, kinh tế, văn hoá và khoa học công nghệ của Vùng kinh tế trọng điểm Bắc Bộ. </w:t>
      </w:r>
    </w:p>
    <w:p w:rsidR="00D43E2C" w:rsidRPr="00267FB3" w:rsidRDefault="000C3814">
      <w:pPr>
        <w:pStyle w:val="Heading2"/>
        <w:ind w:left="122" w:right="227"/>
        <w:rPr>
          <w:rFonts w:ascii="Times New Roman" w:hAnsi="Times New Roman" w:cs="Times New Roman"/>
        </w:rPr>
      </w:pPr>
      <w:r w:rsidRPr="00267FB3">
        <w:rPr>
          <w:rFonts w:ascii="Times New Roman" w:hAnsi="Times New Roman" w:cs="Times New Roman"/>
        </w:rPr>
        <w:t>BÀI 14: BẮC TRUNG BỘ</w:t>
      </w:r>
    </w:p>
    <w:p w:rsidR="00D43E2C" w:rsidRPr="00267FB3" w:rsidRDefault="000C3814">
      <w:pPr>
        <w:spacing w:after="392" w:line="265" w:lineRule="auto"/>
        <w:ind w:left="405" w:right="227"/>
        <w:jc w:val="center"/>
      </w:pPr>
      <w:r w:rsidRPr="00267FB3">
        <w:rPr>
          <w:b/>
        </w:rPr>
        <w:t>Thời gian thực hiện dự kiến: 3 tiết</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71"/>
        <w:ind w:left="10"/>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spacing w:after="43"/>
        <w:ind w:left="456" w:right="10" w:hanging="187"/>
      </w:pPr>
      <w:r w:rsidRPr="00267FB3">
        <w:rPr>
          <w:szCs w:val="25"/>
          <w:u w:color="000000"/>
        </w:rPr>
        <w:t>–</w:t>
      </w:r>
      <w:r w:rsidRPr="00267FB3">
        <w:rPr>
          <w:szCs w:val="25"/>
          <w:u w:color="000000"/>
        </w:rPr>
        <w:tab/>
      </w:r>
      <w:r w:rsidR="000C3814" w:rsidRPr="00267FB3">
        <w:t>Xác định được trên bản đồ vị trí địa lí và phạm vi lãnh thổ của Bắc Trung Bộ.– Trình bày được đặc điểm phân hoá của tự nhiên và giải thích ảnh hưởng của tự nhiên đến sự hình thành cơ cấu kinh tế của Bắc Trung Bộ.</w:t>
      </w:r>
    </w:p>
    <w:p w:rsidR="00D43E2C" w:rsidRPr="00267FB3" w:rsidRDefault="00267FB3" w:rsidP="00267FB3">
      <w:pPr>
        <w:spacing w:after="51"/>
        <w:ind w:left="456" w:right="10" w:hanging="187"/>
      </w:pPr>
      <w:r w:rsidRPr="00267FB3">
        <w:rPr>
          <w:szCs w:val="25"/>
          <w:u w:color="000000"/>
        </w:rPr>
        <w:t>–</w:t>
      </w:r>
      <w:r w:rsidRPr="00267FB3">
        <w:rPr>
          <w:szCs w:val="25"/>
          <w:u w:color="000000"/>
        </w:rPr>
        <w:tab/>
      </w:r>
      <w:r w:rsidR="000C3814" w:rsidRPr="00267FB3">
        <w:t>Trình bày được vấn đề phòng chống thiên tai và ứng phó với biến đổi khí hậu ở Bắc Trung Bộ.</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Trình bày và giải thích được đặc điểm phân bố dân cư ở Bắc Trung Bộ.</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Phân tích được sự phát triển và phân bố kinh tế ở Bắc Trung Bộ.</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Phân tích được thế mạnh về du lịch ở Bắc Trung Bộ.</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Phân tích được vấn đề phát triển kinh tế biển ở Bắc Trung Bộ. </w:t>
      </w:r>
    </w:p>
    <w:p w:rsidR="00D43E2C" w:rsidRPr="00267FB3" w:rsidRDefault="000C3814">
      <w:pPr>
        <w:pStyle w:val="Heading4"/>
        <w:spacing w:after="71"/>
        <w:ind w:left="10"/>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 xml:space="preserve">Năng lực chung: </w:t>
      </w:r>
    </w:p>
    <w:p w:rsidR="00D43E2C" w:rsidRPr="00267FB3" w:rsidRDefault="000C3814">
      <w:pPr>
        <w:spacing w:after="72"/>
        <w:ind w:left="279" w:right="10"/>
      </w:pPr>
      <w:r w:rsidRPr="00267FB3">
        <w:t>+ Tự chủ và tự học: tự thực hiện các nhiệm vụ học tập.</w:t>
      </w:r>
    </w:p>
    <w:p w:rsidR="00D43E2C" w:rsidRPr="00267FB3" w:rsidRDefault="000C3814">
      <w:pPr>
        <w:spacing w:after="68"/>
        <w:ind w:left="279" w:right="10"/>
      </w:pPr>
      <w:r w:rsidRPr="00267FB3">
        <w:lastRenderedPageBreak/>
        <w:t>+ Giao tiếp và hợp tác: chủ động khi trình bày vấn đề, tự tin và biết kiểm soát cảm xúc, thái độ khi thảo luận cả lớp.</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Năng lực đặc thù:</w:t>
      </w:r>
    </w:p>
    <w:p w:rsidR="00D43E2C" w:rsidRPr="00267FB3" w:rsidRDefault="000C3814">
      <w:pPr>
        <w:spacing w:after="68"/>
        <w:ind w:left="279" w:right="10"/>
      </w:pPr>
      <w:r w:rsidRPr="00267FB3">
        <w:t>+ Nhận thức khoa học Địa lí: nhận thức thế giới theo quan điểm không gian, giải thích các hiện tượng và quá trình địa lí ở Bắc Trung Bộ.</w:t>
      </w:r>
    </w:p>
    <w:p w:rsidR="00D43E2C" w:rsidRPr="00267FB3" w:rsidRDefault="000C3814">
      <w:pPr>
        <w:spacing w:after="70"/>
        <w:ind w:left="0" w:right="116" w:firstLine="284"/>
      </w:pPr>
      <w:r w:rsidRPr="00267FB3">
        <w:t xml:space="preserve">+ Tìm hiểu địa lí: sử dụng các công cụ Địa lí học: bản đồ, biểu đồ, bảng số liệu,..., khai thác internet để tìm hiểu về tự nhiên, dân cư, kinh tế – xã hội ở Bắc Trung Bộ. + Vận dụng kiến thức, kĩ năng đã học để liên hệ thực tế về Bắc Trung Bộ. </w:t>
      </w:r>
      <w:r w:rsidRPr="00267FB3">
        <w:rPr>
          <w:rFonts w:eastAsia="Calibri"/>
          <w:b/>
          <w:color w:val="E84F4C"/>
        </w:rPr>
        <w:t>3. Phẩm chất</w:t>
      </w:r>
    </w:p>
    <w:p w:rsidR="00D43E2C" w:rsidRPr="00267FB3" w:rsidRDefault="000C3814">
      <w:pPr>
        <w:spacing w:after="142" w:line="259" w:lineRule="auto"/>
        <w:ind w:left="10" w:right="101"/>
        <w:jc w:val="right"/>
      </w:pPr>
      <w:r w:rsidRPr="00267FB3">
        <w:t>Có ý thức trách nhiệm bảo vệ môi trường, sử dụng hợp lí tài nguyên thiên nhiên,...</w:t>
      </w:r>
    </w:p>
    <w:p w:rsidR="00D43E2C" w:rsidRPr="00267FB3" w:rsidRDefault="000C3814">
      <w:pPr>
        <w:pStyle w:val="Heading3"/>
        <w:spacing w:after="34"/>
        <w:ind w:left="13" w:right="2445"/>
        <w:rPr>
          <w:rFonts w:ascii="Times New Roman" w:hAnsi="Times New Roman" w:cs="Times New Roman"/>
        </w:rPr>
      </w:pPr>
      <w:r w:rsidRPr="00267FB3">
        <w:rPr>
          <w:rFonts w:ascii="Times New Roman" w:hAnsi="Times New Roman" w:cs="Times New Roman"/>
        </w:rPr>
        <w:t xml:space="preserve">II. THIẾT BỊ DẠY HỌC VÀ HỌC LIỆU  </w:t>
      </w:r>
    </w:p>
    <w:p w:rsidR="00D43E2C" w:rsidRPr="00267FB3" w:rsidRDefault="000C3814">
      <w:pPr>
        <w:pStyle w:val="Heading4"/>
        <w:spacing w:after="71"/>
        <w:ind w:left="10"/>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spacing w:after="68"/>
        <w:ind w:left="456" w:right="10" w:hanging="187"/>
      </w:pPr>
      <w:r w:rsidRPr="00267FB3">
        <w:rPr>
          <w:szCs w:val="25"/>
          <w:u w:color="000000"/>
        </w:rPr>
        <w:t>–</w:t>
      </w:r>
      <w:r w:rsidRPr="00267FB3">
        <w:rPr>
          <w:szCs w:val="25"/>
          <w:u w:color="000000"/>
        </w:rPr>
        <w:tab/>
      </w:r>
      <w:r w:rsidR="000C3814" w:rsidRPr="00267FB3">
        <w:t>Bản đồ hành chính Việt Nam, bản đồ tự nhiên Bắc Trung Bộ, bản đồ kinh tế Bắc Trung Bộ.</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Các thiết bị và học liệu khác có liên quan đến nội dung bài học (tranh ảnh, video, bảng số liệu,...).</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line="259" w:lineRule="auto"/>
        <w:ind w:left="108"/>
        <w:jc w:val="left"/>
      </w:pPr>
      <w:r w:rsidRPr="00267FB3">
        <w:rPr>
          <w:rFonts w:eastAsia="Calibri"/>
          <w:b/>
          <w:color w:val="E84F4C"/>
        </w:rPr>
        <w:t>2. Học sinh</w:t>
      </w:r>
    </w:p>
    <w:p w:rsidR="00D43E2C" w:rsidRPr="00267FB3" w:rsidRDefault="000C3814">
      <w:pPr>
        <w:spacing w:after="131"/>
        <w:ind w:right="10"/>
      </w:pPr>
      <w:r w:rsidRPr="00267FB3">
        <w:t>SGK Lịch sử và Địa lí 9 (Kết nối tri thức với cuộc sống).</w:t>
      </w:r>
    </w:p>
    <w:p w:rsidR="00D43E2C" w:rsidRPr="00267FB3" w:rsidRDefault="000C3814">
      <w:pPr>
        <w:pStyle w:val="Heading3"/>
        <w:spacing w:after="62"/>
        <w:ind w:left="111"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100"/>
      </w:pPr>
      <w:r w:rsidRPr="00267FB3">
        <w:rPr>
          <w:i/>
        </w:rPr>
        <w:t>a) Mục tiêu</w:t>
      </w:r>
    </w:p>
    <w:p w:rsidR="00D43E2C" w:rsidRPr="00267FB3" w:rsidRDefault="000C3814">
      <w:pPr>
        <w:ind w:left="397" w:right="10" w:firstLine="284"/>
      </w:pPr>
      <w:r w:rsidRPr="00267FB3">
        <w:t xml:space="preserve">Tạo hứng thú; kết nối kiến thức, kinh nghiệm đã có của HS về Bắc Trung Bộ với nội dung bài học sắp diễn ra. </w:t>
      </w:r>
      <w:r w:rsidRPr="00267FB3">
        <w:rPr>
          <w:i/>
        </w:rPr>
        <w:t>b) 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yêu cầu HS thực hiện nhiệm vụ mở đầu như trong SGK. Cách khác, GV yêu cầu HS kể tên các tỉnh, các dòng sông, điểm du lịch nổi tiếng, một số dân tộc,... ở Bắc Trung Bộ.</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HS trả lời.</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GV dẫn dắt vào bài mới.</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2. Hoạt động 2: Hoạt động hình thành kiến thức mới</w:t>
      </w:r>
    </w:p>
    <w:p w:rsidR="00D43E2C" w:rsidRPr="00267FB3" w:rsidRDefault="000C3814">
      <w:pPr>
        <w:spacing w:after="0" w:line="352" w:lineRule="auto"/>
        <w:ind w:right="591"/>
      </w:pPr>
      <w:r w:rsidRPr="00267FB3">
        <w:rPr>
          <w:b/>
          <w:i/>
        </w:rPr>
        <w:t xml:space="preserve">2.1. Nội dung 1: Tìm hiểu vị trí địa lí và phạm vi lãnh thổ của Bắc Trung Bộ </w:t>
      </w:r>
      <w:r w:rsidRPr="00267FB3">
        <w:rPr>
          <w:i/>
        </w:rPr>
        <w:t>a) Mục tiêu</w:t>
      </w:r>
    </w:p>
    <w:p w:rsidR="00D43E2C" w:rsidRPr="00267FB3" w:rsidRDefault="000C3814">
      <w:pPr>
        <w:spacing w:after="0" w:line="352" w:lineRule="auto"/>
        <w:ind w:left="397" w:right="317" w:firstLine="284"/>
      </w:pPr>
      <w:r w:rsidRPr="00267FB3">
        <w:lastRenderedPageBreak/>
        <w:t xml:space="preserve">Xác định được trên bản đồ vị trí địa lí và phạm vi lãnh thổ của Bắc Trung Bộ. </w:t>
      </w:r>
      <w:r w:rsidRPr="00267FB3">
        <w:rPr>
          <w:i/>
        </w:rPr>
        <w:t>b) 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Trước khi tìm hiểu về vị trí địa lí và phạm vi lãnh thổ của Bắc Trung Bộ, GV yêu cầu HS đọc nội dung Em có biết?. Sau khi HS đọc xong, GV nhắc lại, Bắc Trung Bộ là một bộ lãnh thổ của vùng kinh tế Bắc Trung Bộ và Duyên hải miền Trung.</w:t>
      </w:r>
    </w:p>
    <w:p w:rsidR="00D43E2C" w:rsidRPr="00267FB3" w:rsidRDefault="000C3814">
      <w:pPr>
        <w:ind w:left="397" w:right="10" w:firstLine="284"/>
      </w:pPr>
      <w:r w:rsidRPr="00267FB3">
        <w:t xml:space="preserve">Sau đó, GV cho HS quan sát bản đồ hành chính Việt Nam, bản đồ Bắc Trung Bộ và trả lời các câu hỏi: </w:t>
      </w:r>
    </w:p>
    <w:p w:rsidR="00D43E2C" w:rsidRPr="00267FB3" w:rsidRDefault="000C3814">
      <w:pPr>
        <w:spacing w:after="100"/>
      </w:pPr>
      <w:r w:rsidRPr="00267FB3">
        <w:rPr>
          <w:i/>
        </w:rPr>
        <w:t xml:space="preserve">+ Bắc Trung Bộ bao gồm những tỉnh nào, tiếp giáp với đâu? </w:t>
      </w:r>
    </w:p>
    <w:p w:rsidR="00D43E2C" w:rsidRPr="00267FB3" w:rsidRDefault="000C3814">
      <w:pPr>
        <w:spacing w:after="100"/>
      </w:pPr>
      <w:r w:rsidRPr="00267FB3">
        <w:rPr>
          <w:i/>
        </w:rPr>
        <w:t>+ Tại sao nói Bắc Trung Bộ là cầu nối giữa miền Bắc và miền Nam?</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quan sát các bản đồ, đọc thông tin mục 1, trao đổi với bạn bên cạnh để trả lời các câu hỏi.</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GV mời đại diện một vài cặp trả lời câu hỏi. Các HS khác nhận xét và bổ sung (nếu có).</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GV chuẩn hoá kiến thức (diễn giảng và minh hoạ bằng bản đồ để HS hình dung được vị trí địa lí, phạm vi lãnh thổ Bắc Trung Bộ).</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Bắc Trung Bộ gồm 6 tỉnh: Thanh Hoá, Nghệ An, Hà Tĩnh, Quảng Bình, Quảng Trị, Thừa Thiên Huế.</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Bắc Trung Bộ giáp Trung du và miền núi Bắc Bộ, Đồng bằng sông Hồng, Duyên hải Nam Trung Bộ và nước láng giềng Lào; phía đông Bắc Trung có vùng biển rộng lớn.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23" w:line="270" w:lineRule="auto"/>
        <w:ind w:left="688" w:right="221" w:hanging="187"/>
      </w:pPr>
      <w:r w:rsidRPr="00267FB3">
        <w:rPr>
          <w:szCs w:val="25"/>
          <w:u w:color="000000"/>
        </w:rPr>
        <w:t>–</w:t>
      </w:r>
      <w:r w:rsidRPr="00267FB3">
        <w:rPr>
          <w:szCs w:val="25"/>
          <w:u w:color="000000"/>
        </w:rPr>
        <w:tab/>
      </w:r>
      <w:r w:rsidR="000C3814" w:rsidRPr="00267FB3">
        <w:t>Bắc Trung Bộ là cầu nối giao lưu kinh tế, văn hoá giữa các vùng trên cả nước và với các nước láng giềng.</w:t>
      </w:r>
    </w:p>
    <w:p w:rsidR="00D43E2C" w:rsidRPr="00267FB3" w:rsidRDefault="000C3814">
      <w:pPr>
        <w:spacing w:after="0" w:line="352" w:lineRule="auto"/>
        <w:ind w:left="279"/>
      </w:pPr>
      <w:r w:rsidRPr="00267FB3">
        <w:rPr>
          <w:b/>
          <w:i/>
        </w:rPr>
        <w:t xml:space="preserve">2.2. Nội dung 2: Tìm hiểu điều kiện tự nhiên và tài nguyên thiên nhiên của Bắc Trung Bộ </w:t>
      </w:r>
      <w:r w:rsidRPr="00267FB3">
        <w:rPr>
          <w:i/>
        </w:rPr>
        <w:t>a) Mục tiêu</w:t>
      </w:r>
    </w:p>
    <w:p w:rsidR="00D43E2C" w:rsidRPr="00267FB3" w:rsidRDefault="000C3814">
      <w:pPr>
        <w:ind w:left="269" w:right="116" w:firstLine="284"/>
      </w:pPr>
      <w:r w:rsidRPr="00267FB3">
        <w:t xml:space="preserve">Trình bày được đặc điểm phân hoá tự nhiên và giải thích ảnh hưởng của tự nhiên đến sự hình thành cơ cấu kinh tế của Bắc Trung Bộ. </w:t>
      </w:r>
      <w:r w:rsidRPr="00267FB3">
        <w:rPr>
          <w:i/>
        </w:rPr>
        <w:t>b) 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1: HS dựa vào thông tin mục 2 và bản đồ tự nhiên Bắc Trung Bộ để tìm hiểu đặc điểm phân hoá tự nhiên. </w:t>
      </w:r>
    </w:p>
    <w:p w:rsidR="00D43E2C" w:rsidRPr="00267FB3" w:rsidRDefault="000C3814">
      <w:pPr>
        <w:ind w:left="269" w:right="10" w:firstLine="284"/>
      </w:pPr>
      <w:r w:rsidRPr="00267FB3">
        <w:t>Hình thức thực hiện theo nhóm. GV giao nhiệm vụ cho các nhóm cùng thực hiện một nhiệm vụ, trả lời 2 câu hỏi:</w:t>
      </w:r>
    </w:p>
    <w:p w:rsidR="00D43E2C" w:rsidRPr="00267FB3" w:rsidRDefault="000C3814">
      <w:pPr>
        <w:spacing w:after="100"/>
        <w:ind w:left="279"/>
      </w:pPr>
      <w:r w:rsidRPr="00267FB3">
        <w:rPr>
          <w:i/>
        </w:rPr>
        <w:t>+ Trình bày đặc điểm phân hoá tự nhiên ở Bắc Trung Bộ.</w:t>
      </w:r>
    </w:p>
    <w:p w:rsidR="00D43E2C" w:rsidRPr="00267FB3" w:rsidRDefault="000C3814">
      <w:pPr>
        <w:ind w:left="279" w:right="115"/>
      </w:pPr>
      <w:r w:rsidRPr="00267FB3">
        <w:rPr>
          <w:i/>
        </w:rPr>
        <w:t xml:space="preserve">+ Giải thích ảnh hưởng của tự nhiên đến sự hình thành cơ cấu kinh tế của Bắc Trung Bộ. </w:t>
      </w:r>
      <w:r w:rsidRPr="00267FB3">
        <w:t>– Bước 2: HS tìm hiểu thông tin mục 2, làm việc cá nhân, trao đổi nhóm để hoàn thành nhiệm vụ.</w:t>
      </w:r>
    </w:p>
    <w:p w:rsidR="00D43E2C" w:rsidRPr="00267FB3" w:rsidRDefault="00267FB3" w:rsidP="00267FB3">
      <w:pPr>
        <w:spacing w:after="42" w:line="352" w:lineRule="auto"/>
        <w:ind w:left="584" w:right="10" w:hanging="187"/>
      </w:pPr>
      <w:r w:rsidRPr="00267FB3">
        <w:rPr>
          <w:szCs w:val="25"/>
          <w:u w:color="000000"/>
        </w:rPr>
        <w:lastRenderedPageBreak/>
        <w:t>–</w:t>
      </w:r>
      <w:r w:rsidRPr="00267FB3">
        <w:rPr>
          <w:szCs w:val="25"/>
          <w:u w:color="000000"/>
        </w:rPr>
        <w:tab/>
      </w:r>
      <w:r w:rsidR="000C3814" w:rsidRPr="00267FB3">
        <w:t>Bước 3: GV mời đại diện các nhóm báo cáo nhiệm vụ; các nhóm khác nhận xét, bổ sung.– Bước 4: GV chuẩn hoá kiến thức (sử dụng một số hình ảnh, video minh hoạ).</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84" w:hanging="187"/>
      </w:pPr>
      <w:r w:rsidRPr="00267FB3">
        <w:rPr>
          <w:szCs w:val="25"/>
          <w:u w:color="000000"/>
        </w:rPr>
        <w:t>–</w:t>
      </w:r>
      <w:r w:rsidRPr="00267FB3">
        <w:rPr>
          <w:szCs w:val="25"/>
          <w:u w:color="000000"/>
        </w:rPr>
        <w:tab/>
      </w:r>
      <w:r w:rsidR="000C3814" w:rsidRPr="00267FB3">
        <w:t>Tự nhiên của Bắc Trung Bộ có sự phân hoá theo chiều tây – đông.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84"/>
      </w:pPr>
      <w:r w:rsidRPr="00267FB3">
        <w:t>+ Địa hình: Từ tây sang đông, địa hình có 3 dạng phổ biến: đồi núi chủ yếu ở phía tây, có đất feralit đỏ vàng; đồng bằng chuyển tiếp, chủ yếu có đất phù sa và các cồn cát; biển, thềm lục địa, đảo ở phía đông.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84"/>
      </w:pPr>
      <w:r w:rsidRPr="00267FB3">
        <w:t>+ Khí hậu: Nhiệt đới ẩm gió mùa có một mùa đông lạnh, có sự phân hoá giữa khu vực phía đông với khu vực phía tây và phân hoá theo độ cao địa hình.</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84"/>
      </w:pPr>
      <w:r w:rsidRPr="00267FB3">
        <w:t>+ Nguồn nước: Bắc Trung Bộ có mạng lưới sông ngòi dày đặc, sông thường ngắn, dốc, có giá trị nhất định về thuỷ điện, thuỷ lợi. Có nhiều hồ, đầm có thể phát triển nuôi trồng thuỷ sản và du lịch. Ngoài ra, có một số nguồn nước khoáng,... + Sinh vật: Hệ sinh thái rừng đa dạng, có một số loài gỗ quý như lim, táu,... Rừng phòng hộ (đầu nguồn, ven biển) có vai trò quan trọng trong phòng, chống và giảm nhẹ tác hại của thiên tai. Bắc Trung Bộ có nhiều khu bảo tồn thiên nhiên, vườn quốc gia.</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Khoáng sản: khá phong phú như sắt (Hà Tĩnh), đá vôi (Thanh Hoá, Nghệ An, Quảng Bình), crôm (Thanh Hoá), thiếc (Nghệ An), ti-tan (Thừa Thiên Huế), tạo điều kiện thuận lợi cho phát triển nhiều ngành công nghiệp.</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Biển, đảo: Vùng biển rộng với đường bờ biển kéo dài, cùng hệ thống các đảo (hòn Mê, Cồn Cỏ,...), đầm phá (Tam Giang – Cầu Hai,...), vũng vịnh (Vũng Áng, Chân Mây,...), bãi tắm đẹp (Sầm Sơn, Lăng Cô,...) thuận lợi cho xây dựng cảng biển, phát triển du lịch biển, đánh bắt và nuôi trồng thuỷ sản, phát triển công nghiệp và dịch vụ biển.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18" w:line="270" w:lineRule="auto"/>
        <w:ind w:left="640" w:right="221"/>
      </w:pPr>
      <w:r w:rsidRPr="00267FB3">
        <w:t>– Đặc điểm tự nhiên đã ảnh hưởng đến việc hình thành cơ cấu kinh tế nông nghiệp, lâm nghiệp và thuỷ sản; phát triển công nghiệp; du lịch; kinh tế biển.</w:t>
      </w:r>
    </w:p>
    <w:p w:rsidR="00D43E2C" w:rsidRPr="00267FB3" w:rsidRDefault="000C3814">
      <w:pPr>
        <w:spacing w:after="32" w:line="303" w:lineRule="auto"/>
        <w:ind w:right="3"/>
        <w:jc w:val="left"/>
      </w:pPr>
      <w:r w:rsidRPr="00267FB3">
        <w:rPr>
          <w:b/>
          <w:i/>
        </w:rPr>
        <w:t xml:space="preserve">2.3. Nội dung 3: Tìm hiểu vấn đề phòng, chống thiên tai và ứng phó với biến đổi khí hậu ở Bắc Trung Bộ </w:t>
      </w:r>
      <w:r w:rsidRPr="00267FB3">
        <w:rPr>
          <w:i/>
        </w:rPr>
        <w:t>a) Mục tiêu</w:t>
      </w:r>
    </w:p>
    <w:p w:rsidR="00D43E2C" w:rsidRPr="00267FB3" w:rsidRDefault="000C3814">
      <w:pPr>
        <w:spacing w:after="68"/>
        <w:ind w:left="397" w:right="10" w:firstLine="284"/>
      </w:pPr>
      <w:r w:rsidRPr="00267FB3">
        <w:t xml:space="preserve">Trình bày được vấn đề phòng, chống thiên tai và ứng phó với biến đổi khí hậu ở Bắc Trung Bộ. </w:t>
      </w:r>
    </w:p>
    <w:p w:rsidR="00D43E2C" w:rsidRPr="00267FB3" w:rsidRDefault="000C3814">
      <w:pPr>
        <w:spacing w:after="72"/>
      </w:pPr>
      <w:r w:rsidRPr="00267FB3">
        <w:rPr>
          <w:i/>
        </w:rPr>
        <w:t>b) Tổ chức thực hiện</w:t>
      </w:r>
    </w:p>
    <w:p w:rsidR="00D43E2C" w:rsidRPr="00267FB3" w:rsidRDefault="00267FB3" w:rsidP="00267FB3">
      <w:pPr>
        <w:spacing w:after="64"/>
        <w:ind w:left="700" w:right="221" w:hanging="187"/>
      </w:pPr>
      <w:r w:rsidRPr="00267FB3">
        <w:rPr>
          <w:szCs w:val="25"/>
          <w:u w:color="000000"/>
        </w:rPr>
        <w:t>–</w:t>
      </w:r>
      <w:r w:rsidRPr="00267FB3">
        <w:rPr>
          <w:szCs w:val="25"/>
          <w:u w:color="000000"/>
        </w:rPr>
        <w:tab/>
      </w:r>
      <w:r w:rsidR="000C3814" w:rsidRPr="00267FB3">
        <w:t xml:space="preserve">Bước 1: GV đề dẫn khái quát về đặc điểm tự nhiên Bắc Trung Bộ và đặt câu hỏi: </w:t>
      </w:r>
      <w:r w:rsidR="000C3814" w:rsidRPr="00267FB3">
        <w:rPr>
          <w:i/>
        </w:rPr>
        <w:t xml:space="preserve">+ Tại sao phải đặt ra vấn đề phòng, chống thiên tai và ứng phó với biến đổi khí hậu ở Bắc Trung Bộ? </w:t>
      </w:r>
    </w:p>
    <w:p w:rsidR="00D43E2C" w:rsidRPr="00267FB3" w:rsidRDefault="000C3814">
      <w:pPr>
        <w:spacing w:after="68"/>
      </w:pPr>
      <w:r w:rsidRPr="00267FB3">
        <w:rPr>
          <w:i/>
        </w:rPr>
        <w:t>+ Để phòng, chống thiên thiên tai và ứng phó với biến đổi khí hậu ở Bắc Trung Bộ cần thực hiện các biện pháp nào?</w:t>
      </w:r>
    </w:p>
    <w:p w:rsidR="00D43E2C" w:rsidRPr="00267FB3" w:rsidRDefault="000C3814">
      <w:pPr>
        <w:spacing w:after="68"/>
        <w:ind w:left="397" w:right="10" w:firstLine="284"/>
      </w:pPr>
      <w:r w:rsidRPr="00267FB3">
        <w:lastRenderedPageBreak/>
        <w:t>GV gợi ý HS có thể sử dụng sơ đồ tư duy để đưa ra các giải pháp về phòng, chống thiên tai, ứng phó với biến đổi khí hậu.</w:t>
      </w:r>
    </w:p>
    <w:p w:rsidR="00D43E2C" w:rsidRPr="00267FB3" w:rsidRDefault="00267FB3" w:rsidP="00267FB3">
      <w:pPr>
        <w:spacing w:after="68"/>
        <w:ind w:left="700" w:right="221" w:hanging="187"/>
      </w:pPr>
      <w:r w:rsidRPr="00267FB3">
        <w:rPr>
          <w:szCs w:val="25"/>
          <w:u w:color="000000"/>
        </w:rPr>
        <w:t>–</w:t>
      </w:r>
      <w:r w:rsidRPr="00267FB3">
        <w:rPr>
          <w:szCs w:val="25"/>
          <w:u w:color="000000"/>
        </w:rPr>
        <w:tab/>
      </w:r>
      <w:r w:rsidR="000C3814" w:rsidRPr="00267FB3">
        <w:t xml:space="preserve">Bước 2: GV yêu cầu HS đọc thông tin trong SGK, kết hợp những hiểu biết để trả lời câu hỏi. </w:t>
      </w:r>
    </w:p>
    <w:p w:rsidR="00D43E2C" w:rsidRPr="00267FB3" w:rsidRDefault="00267FB3" w:rsidP="00267FB3">
      <w:pPr>
        <w:spacing w:after="69" w:line="329" w:lineRule="auto"/>
        <w:ind w:left="700" w:right="221" w:hanging="187"/>
      </w:pPr>
      <w:r w:rsidRPr="00267FB3">
        <w:rPr>
          <w:szCs w:val="25"/>
          <w:u w:color="000000"/>
        </w:rPr>
        <w:t>–</w:t>
      </w:r>
      <w:r w:rsidRPr="00267FB3">
        <w:rPr>
          <w:szCs w:val="25"/>
          <w:u w:color="000000"/>
        </w:rPr>
        <w:tab/>
      </w:r>
      <w:r w:rsidR="000C3814" w:rsidRPr="00267FB3">
        <w:t>Bước 3: GV gọi HS trả lời, nhận xét, đánh giá.–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Bắc Trung Bộ cần đặt ra vấn đề phòng, chống thiên tai và ứng phó với biến đổi khí hậu là do:</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Bắc Trung Bộ thường xuyên chịu ảnh hưởng của nhiều thiên tai: bão, áp thấp nhiệt đới, lũ, ngập lụt,...</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Biến đổi khí hậu làm cho các thiên tai và hiện tượng thời tiết cực đoan xảy ra ngày càng khốc liệt hơn.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Biện pháp phòng, chống thiên tai: cần phòng ngừa, ứng phó, khắc phục hậu quả thiên tai.</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Biện pháp ứng phó với biến đổi khí hậu:</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347"/>
      </w:pPr>
      <w:r w:rsidRPr="00267FB3">
        <w:t>+ Giảm nhẹ, cần thực hiện các biện pháp: sử dụng năng lượng tiết kiệm và hiệu quả; hạn chế sử dụng nhiên liệu hoá thạch; phát triển năng lượng tái tạo; áp dụng các công nghệ xanh, ít phát thải khí nhà kính, trồng rừng...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18" w:line="270" w:lineRule="auto"/>
        <w:ind w:left="511" w:right="347"/>
      </w:pPr>
      <w:r w:rsidRPr="00267FB3">
        <w:t>+ Thích ứng, cần: xây dựng hệ thống cảnh báo, dự báo; củng cố đê chắn sóng và đê biển; trồng giống lúa ngắn ngày và giống lúa chịu hạn; tuyên truyền và nâng cao năng lực thích ứng cho người dân,...</w:t>
      </w:r>
    </w:p>
    <w:p w:rsidR="00D43E2C" w:rsidRPr="00267FB3" w:rsidRDefault="000C3814">
      <w:pPr>
        <w:spacing w:after="81" w:line="262" w:lineRule="auto"/>
        <w:ind w:left="279"/>
      </w:pPr>
      <w:r w:rsidRPr="00267FB3">
        <w:rPr>
          <w:b/>
          <w:i/>
        </w:rPr>
        <w:t>2.4. Nội dung 4: Tìm hiểu phân bố dân cư</w:t>
      </w:r>
    </w:p>
    <w:p w:rsidR="00D43E2C" w:rsidRPr="00267FB3" w:rsidRDefault="000C3814">
      <w:pPr>
        <w:spacing w:after="100"/>
        <w:ind w:left="279"/>
      </w:pPr>
      <w:r w:rsidRPr="00267FB3">
        <w:rPr>
          <w:i/>
        </w:rPr>
        <w:t>a) Mục tiêu</w:t>
      </w:r>
    </w:p>
    <w:p w:rsidR="00D43E2C" w:rsidRPr="00267FB3" w:rsidRDefault="000C3814">
      <w:pPr>
        <w:spacing w:after="0" w:line="329" w:lineRule="auto"/>
        <w:ind w:left="269" w:right="1081" w:firstLine="284"/>
      </w:pPr>
      <w:r w:rsidRPr="00267FB3">
        <w:t xml:space="preserve">Trình bày và giải thích được đặc điểm phân bố dân cư ở Bắc Trung Bộ. </w:t>
      </w:r>
      <w:r w:rsidRPr="00267FB3">
        <w:rPr>
          <w:i/>
        </w:rPr>
        <w:t>b) Tổ chức thực hiện</w:t>
      </w:r>
    </w:p>
    <w:p w:rsidR="00D43E2C" w:rsidRPr="00267FB3" w:rsidRDefault="00267FB3" w:rsidP="00267FB3">
      <w:pPr>
        <w:spacing w:after="68"/>
        <w:ind w:left="456" w:right="10" w:hanging="187"/>
      </w:pPr>
      <w:r w:rsidRPr="00267FB3">
        <w:rPr>
          <w:szCs w:val="25"/>
          <w:u w:color="000000"/>
        </w:rPr>
        <w:t>–</w:t>
      </w:r>
      <w:r w:rsidRPr="00267FB3">
        <w:rPr>
          <w:szCs w:val="25"/>
          <w:u w:color="000000"/>
        </w:rPr>
        <w:tab/>
      </w:r>
      <w:r w:rsidR="000C3814" w:rsidRPr="00267FB3">
        <w:t>Bước 1: GV yêu cầu HS dựa vào thông tin mục 4 SGK, trình bày và giải thích đặc điểm phân bố dân cư ở Bắc Trung Bộ.</w:t>
      </w:r>
    </w:p>
    <w:p w:rsidR="00D43E2C" w:rsidRPr="00267FB3" w:rsidRDefault="00267FB3" w:rsidP="00267FB3">
      <w:pPr>
        <w:spacing w:after="68"/>
        <w:ind w:left="456" w:right="10" w:hanging="187"/>
      </w:pPr>
      <w:r w:rsidRPr="00267FB3">
        <w:rPr>
          <w:szCs w:val="25"/>
          <w:u w:color="000000"/>
        </w:rPr>
        <w:t>–</w:t>
      </w:r>
      <w:r w:rsidRPr="00267FB3">
        <w:rPr>
          <w:szCs w:val="25"/>
          <w:u w:color="000000"/>
        </w:rPr>
        <w:tab/>
      </w:r>
      <w:r w:rsidR="000C3814" w:rsidRPr="00267FB3">
        <w:t>Bước 2: HS tìm hiểu thông tin, các cặp trao đổi để rút ra đặc điểm và giải thích sự phân bố dân cư.</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GV mời đại diện một vài cặp HS trình bày, các cặp HS khác nhận xét và góp ý bổ sung.</w:t>
      </w:r>
    </w:p>
    <w:p w:rsidR="00D43E2C" w:rsidRPr="00267FB3" w:rsidRDefault="00267FB3" w:rsidP="00267FB3">
      <w:pPr>
        <w:spacing w:after="141"/>
        <w:ind w:left="456" w:right="10" w:hanging="187"/>
      </w:pPr>
      <w:r w:rsidRPr="00267FB3">
        <w:rPr>
          <w:szCs w:val="25"/>
          <w:u w:color="000000"/>
        </w:rPr>
        <w:t>–</w:t>
      </w:r>
      <w:r w:rsidRPr="00267FB3">
        <w:rPr>
          <w:szCs w:val="25"/>
          <w:u w:color="000000"/>
        </w:rPr>
        <w:tab/>
      </w:r>
      <w:r w:rsidR="000C3814" w:rsidRPr="00267FB3">
        <w:t>Bước 4: GV đánh giá và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84" w:hanging="187"/>
      </w:pPr>
      <w:r w:rsidRPr="00267FB3">
        <w:rPr>
          <w:szCs w:val="25"/>
          <w:u w:color="000000"/>
        </w:rPr>
        <w:t>–</w:t>
      </w:r>
      <w:r w:rsidRPr="00267FB3">
        <w:rPr>
          <w:szCs w:val="25"/>
          <w:u w:color="000000"/>
        </w:rPr>
        <w:tab/>
      </w:r>
      <w:r w:rsidR="000C3814" w:rsidRPr="00267FB3">
        <w:t>Đặc điểm phân bố dân cư Bắc Trung Bộ:</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84"/>
      </w:pPr>
      <w:r w:rsidRPr="00267FB3">
        <w:t>+ Mật độ dân số thấp hơn mức trung bình cả nước.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84"/>
      </w:pPr>
      <w:r w:rsidRPr="00267FB3">
        <w:t xml:space="preserve">+ Dân cư phân bố khác nhau: thưa thớt ở khu vực đồi núi phía tây, tập trung đông đúc ở đồng bằng ven biển phía đông; sinh sống chủ yếu ở khu vực nông </w:t>
      </w:r>
      <w:r w:rsidRPr="00267FB3">
        <w:lastRenderedPageBreak/>
        <w:t>thôn. + Có nhiều dân tộc cùng sinh sống, phân bố dân tộc có sự đan xen và phân hoá giữa khu vực phía tây và phía đông.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18" w:line="270" w:lineRule="auto"/>
        <w:ind w:left="688" w:right="284" w:hanging="187"/>
      </w:pPr>
      <w:r w:rsidRPr="00267FB3">
        <w:rPr>
          <w:szCs w:val="25"/>
          <w:u w:color="000000"/>
        </w:rPr>
        <w:t>–</w:t>
      </w:r>
      <w:r w:rsidRPr="00267FB3">
        <w:rPr>
          <w:szCs w:val="25"/>
          <w:u w:color="000000"/>
        </w:rPr>
        <w:tab/>
      </w:r>
      <w:r w:rsidR="000C3814" w:rsidRPr="00267FB3">
        <w:t>Phân bố dân cư chịu tác động của nhiều nhân tố (tự nhiên, kinh tế – xã hội). Hiện nay, phân bố dân cư thay đổi theo thời gian do quá trình chuyển cư, đô thị hoá, công nghiệp hoá.</w:t>
      </w:r>
    </w:p>
    <w:p w:rsidR="00D43E2C" w:rsidRPr="00267FB3" w:rsidRDefault="000C3814">
      <w:pPr>
        <w:spacing w:after="109" w:line="262" w:lineRule="auto"/>
        <w:ind w:left="279"/>
      </w:pPr>
      <w:r w:rsidRPr="00267FB3">
        <w:rPr>
          <w:b/>
          <w:i/>
        </w:rPr>
        <w:t>2.5. Nội dung 5: Tìm hiểu sự phát triển và phân bố kinh tế của Bắc Trung Bộ</w:t>
      </w:r>
    </w:p>
    <w:p w:rsidR="00D43E2C" w:rsidRPr="00267FB3" w:rsidRDefault="000C3814">
      <w:pPr>
        <w:ind w:left="269" w:right="114" w:firstLine="284"/>
      </w:pPr>
      <w:r w:rsidRPr="00267FB3">
        <w:t xml:space="preserve">Trước khi tìm hiểu từng ngành kinh tế ở Bắc Trung Bộ, GV nêu khái quát chung về kinh tế Bắc Trung Bộ, sự thay đổi cơ cấu kinh tế ở đây. </w:t>
      </w:r>
      <w:r w:rsidRPr="00267FB3">
        <w:rPr>
          <w:i/>
        </w:rPr>
        <w:t>2.5.1. Nông nghiệp và lâm nghiệp</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269" w:right="10" w:firstLine="284"/>
      </w:pPr>
      <w:r w:rsidRPr="00267FB3">
        <w:t>Phân tích được sự phát triển và phân bố ngành nông nghiệp và lâm nghiệp ở Bắc Trung Bộ.</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1: GV yêu cầu HS lần lượt tìm hiểu sự phát triển và phân bố của từng ngành nông nghiệp, lâm nghiệp. GV đặt câu hỏi gợi mở, nâng cao tư duy cho HS như: </w:t>
      </w:r>
      <w:r w:rsidR="000C3814" w:rsidRPr="00267FB3">
        <w:rPr>
          <w:i/>
        </w:rPr>
        <w:t>Điều kiện để phát triển nông nghiệp, lâm nghiệp ở Bắc Trung Bộ như thế nào? Sản xuất nông nghiệp ở Bắc Trung Bộ có sự thay đổi ra sao?</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HS báo cáo kết quả.</w:t>
      </w:r>
    </w:p>
    <w:p w:rsidR="00D43E2C" w:rsidRPr="00267FB3" w:rsidRDefault="00267FB3" w:rsidP="00267FB3">
      <w:pPr>
        <w:spacing w:after="137"/>
        <w:ind w:left="584" w:right="10" w:hanging="187"/>
      </w:pPr>
      <w:r w:rsidRPr="00267FB3">
        <w:rPr>
          <w:szCs w:val="25"/>
          <w:u w:color="000000"/>
        </w:rPr>
        <w:t>–</w:t>
      </w:r>
      <w:r w:rsidRPr="00267FB3">
        <w:rPr>
          <w:szCs w:val="25"/>
          <w:u w:color="000000"/>
        </w:rPr>
        <w:tab/>
      </w:r>
      <w:r w:rsidR="000C3814" w:rsidRPr="00267FB3">
        <w:t>Bước 4: Sau khi HS trả lời các câu hỏi, GV nhận xét, giảng giải và chuẩn hoá kiến thức. GV xác định trên bản đồ sự phân bố ngành nông nghiệp, lâm nghiệp của Bắc Trung Bộ. Phía tây là khu vực đồi núi nên có hoạt động lâm nghiệp, chăn nuôi gia súc, trồng cây công nghiệp lâu năm,... phát triển; vùng gò đồi và đồng bằng trồng các loại cây hàng năm như lúa, lạc, vừng, mía,...; vùng biển có hoạt động thuỷ sản phát triển.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Sản xuất nông nghiệp Bắc Trung Bộ đang chuyển dần từ sản xuất nhỏ lẻ dựa vào kinh tế hộ gia đình sang sản xuất hàng hoá tập trung, thâm canh, ứng dụng công nghệ cao, nông nghiệp hữu cơ; áp dụng nhiều công nghệ vào sản xuất để tạo ra giống cây trồng, vật nuôi có giá trị kinh tế cao, có khả năng thích ứng với bệnh dịch và hạn hán.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xml:space="preserve">+ Trồng trọt chiếm tỉ trọng cao trong cơ cấu giá trị sản xuất ngành nông nghiệp.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Các cây trồng chính gồm: lúa, lạc, vừng, mía, cà phê, hồ tiêu,...</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Chăn nuôi ngày càng phát triển, các vật nuôi chủ yếu là trâu, bò, lợn,... – Lâm nghiệp: Nghề rừng từng bước phát triển nhờ chính sách giao đất, giao rừng. Các mô hình sản xuất nông lâm kết hợp, canh tác trên đất dốc được mở rộng đem lại hiệu quả kinh tế và góp phần phòng, chống thiên tai.</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38" w:line="270" w:lineRule="auto"/>
        <w:ind w:left="640" w:right="221"/>
      </w:pPr>
      <w:r w:rsidRPr="00267FB3">
        <w:lastRenderedPageBreak/>
        <w:t>+ Khai thác gỗ tập trung ở vùng đồi núi phía tây các tỉnh. Ngoài gỗ, người dân Bắc Trung Bộ còn khai thác các lâm sản khác như luồng, tre, mây, măng, dược liệu,... + Công tác trồng rừng, khoanh nuôi và bảo vệ rừng rất được chú trọng. Rừng đặc dụng trong các vườn quốc gia và khu bảo tồn được bảo vệ nghiêm ngặt.</w:t>
      </w:r>
    </w:p>
    <w:p w:rsidR="00D43E2C" w:rsidRPr="00267FB3" w:rsidRDefault="000C3814">
      <w:pPr>
        <w:spacing w:after="72"/>
      </w:pPr>
      <w:r w:rsidRPr="00267FB3">
        <w:rPr>
          <w:i/>
        </w:rPr>
        <w:t xml:space="preserve">2.5.2. Công nghiệp </w:t>
      </w:r>
    </w:p>
    <w:p w:rsidR="00D43E2C" w:rsidRPr="00267FB3" w:rsidRDefault="000C3814">
      <w:pPr>
        <w:spacing w:after="72"/>
      </w:pPr>
      <w:r w:rsidRPr="00267FB3">
        <w:rPr>
          <w:i/>
        </w:rPr>
        <w:t>a) Mục tiêu</w:t>
      </w:r>
    </w:p>
    <w:p w:rsidR="00D43E2C" w:rsidRPr="00267FB3" w:rsidRDefault="000C3814">
      <w:pPr>
        <w:spacing w:after="0" w:line="329" w:lineRule="auto"/>
        <w:ind w:left="397" w:right="378" w:firstLine="284"/>
      </w:pPr>
      <w:r w:rsidRPr="00267FB3">
        <w:t xml:space="preserve">Phân tích được sự phát triển và phân bố ngành công nghiệp ở Bắc Trung Bộ. </w:t>
      </w:r>
      <w:r w:rsidRPr="00267FB3">
        <w:rPr>
          <w:i/>
        </w:rPr>
        <w:t>b) Tổ chức thực hiện</w:t>
      </w:r>
    </w:p>
    <w:p w:rsidR="00D43E2C" w:rsidRPr="00267FB3" w:rsidRDefault="00267FB3" w:rsidP="00267FB3">
      <w:pPr>
        <w:spacing w:after="68"/>
        <w:ind w:left="584" w:right="10" w:hanging="187"/>
      </w:pPr>
      <w:r w:rsidRPr="00267FB3">
        <w:rPr>
          <w:szCs w:val="25"/>
          <w:u w:color="000000"/>
        </w:rPr>
        <w:t>–</w:t>
      </w:r>
      <w:r w:rsidRPr="00267FB3">
        <w:rPr>
          <w:szCs w:val="25"/>
          <w:u w:color="000000"/>
        </w:rPr>
        <w:tab/>
      </w:r>
      <w:r w:rsidR="000C3814" w:rsidRPr="00267FB3">
        <w:t xml:space="preserve">Bước 1: GV yêu cầu HS nghiên cứu thông tin mục b, hình 14.3 (SGK) trả lời các câu hỏi: </w:t>
      </w:r>
    </w:p>
    <w:p w:rsidR="00D43E2C" w:rsidRPr="00267FB3" w:rsidRDefault="000C3814">
      <w:pPr>
        <w:spacing w:after="72"/>
      </w:pPr>
      <w:r w:rsidRPr="00267FB3">
        <w:rPr>
          <w:i/>
        </w:rPr>
        <w:t xml:space="preserve">+ Ngành công nghiệp ở Bắc Trung Bộ có đặc điểm gì? </w:t>
      </w:r>
    </w:p>
    <w:p w:rsidR="00D43E2C" w:rsidRPr="00267FB3" w:rsidRDefault="000C3814">
      <w:pPr>
        <w:spacing w:after="72"/>
      </w:pPr>
      <w:r w:rsidRPr="00267FB3">
        <w:rPr>
          <w:i/>
        </w:rPr>
        <w:t xml:space="preserve">+ Nêu các ngành công nghiệp quan trọng và sự phân bố. </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Bước 2: HS thực hiện nhiệm vụ theo nhóm.</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GV mời một vài nhóm lên trình bày. Các nhóm khác nhận xét và bổ sung (nếu có).</w:t>
      </w:r>
    </w:p>
    <w:p w:rsidR="00D43E2C" w:rsidRPr="00267FB3" w:rsidRDefault="00267FB3" w:rsidP="00267FB3">
      <w:pPr>
        <w:spacing w:after="137"/>
        <w:ind w:left="584" w:right="10" w:hanging="187"/>
      </w:pPr>
      <w:r w:rsidRPr="00267FB3">
        <w:rPr>
          <w:szCs w:val="25"/>
          <w:u w:color="000000"/>
        </w:rPr>
        <w:t>–</w:t>
      </w:r>
      <w:r w:rsidRPr="00267FB3">
        <w:rPr>
          <w:szCs w:val="25"/>
          <w:u w:color="000000"/>
        </w:rPr>
        <w:tab/>
      </w:r>
      <w:r w:rsidR="000C3814" w:rsidRPr="00267FB3">
        <w:t>Bước 4: GV chuẩn hoá kiến thức, sử dụng bản đồ để HS biết được sự phân bố các ngành, khai thác bảng số liệu để HS thấy được sự phát triển của một số ngành.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Tổng sản phẩm ngành công nghiệp Bắc Trung Bộ tăng nhanh qua các năm. Công nghiệp đang được tái cấu trúc theo hướng gia tăng các ngành công nghiệp công nghệ cao, tận dụng lợi thế cạnh tranh của Bắc Trung Bộ và chiến lược phát triển công nghiệp của đất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Cơ cấu công nghiệp của Bắc Trung Bộ khá đa dạng: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Công nghiệp sản xuất điện bao gồm thuỷ điện, nhiệt điện, tập trung chủ yếu ở Thanh Hoá, Nghệ An, Hà Tĩnh, Thừa Thiên Huế,... Điện gió, điện mặt trời phát triển mạnh ở Quảng Bình, Quảng Trị.</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Công nghiệp khai khoáng chủ yếu là khai thác đá vôi ở Thanh Hoá, Nghệ An, Hà Tĩnh,... khai thác nước khoáng ở Hà Tĩnh, Quảng Bình, Thừa Thiên Huế.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Sản xuất vật liệu xây dựng tập trung ở Thanh Hoá, Nghệ An,...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38" w:line="270" w:lineRule="auto"/>
        <w:ind w:left="511" w:right="221"/>
      </w:pPr>
      <w:r w:rsidRPr="00267FB3">
        <w:t>+ Công nghiệp sản xuất, chế biến thực phẩm; chế biến gỗ và sản xuất sản phẩm từ gỗ được phát triển với quy mô vừa và nhỏ ở hầu hết các địa phương.</w:t>
      </w:r>
    </w:p>
    <w:p w:rsidR="00D43E2C" w:rsidRPr="00267FB3" w:rsidRDefault="000C3814">
      <w:pPr>
        <w:spacing w:after="100"/>
        <w:ind w:left="279"/>
      </w:pPr>
      <w:r w:rsidRPr="00267FB3">
        <w:rPr>
          <w:i/>
        </w:rPr>
        <w:t>2.5.3. Giao thông vận tải và du lịch</w:t>
      </w:r>
    </w:p>
    <w:p w:rsidR="00D43E2C" w:rsidRPr="00267FB3" w:rsidRDefault="000C3814">
      <w:pPr>
        <w:spacing w:after="100"/>
        <w:ind w:left="279"/>
      </w:pPr>
      <w:r w:rsidRPr="00267FB3">
        <w:rPr>
          <w:i/>
        </w:rPr>
        <w:t>a) Mục tiêu</w:t>
      </w:r>
    </w:p>
    <w:p w:rsidR="00D43E2C" w:rsidRPr="00267FB3" w:rsidRDefault="00267FB3" w:rsidP="00267FB3">
      <w:pPr>
        <w:ind w:left="584" w:right="221" w:hanging="187"/>
      </w:pPr>
      <w:r w:rsidRPr="00267FB3">
        <w:rPr>
          <w:szCs w:val="25"/>
          <w:u w:color="000000"/>
        </w:rPr>
        <w:t>–</w:t>
      </w:r>
      <w:r w:rsidRPr="00267FB3">
        <w:rPr>
          <w:szCs w:val="25"/>
          <w:u w:color="000000"/>
        </w:rPr>
        <w:tab/>
      </w:r>
      <w:r w:rsidR="000C3814" w:rsidRPr="00267FB3">
        <w:t>Phân tích được sự phát triển và phân bố ngành giao thông vận tải ở Bắc Trung Bộ.</w:t>
      </w:r>
    </w:p>
    <w:p w:rsidR="00D43E2C" w:rsidRPr="00267FB3" w:rsidRDefault="00267FB3" w:rsidP="00267FB3">
      <w:pPr>
        <w:spacing w:after="0" w:line="352" w:lineRule="auto"/>
        <w:ind w:left="584" w:right="221" w:hanging="187"/>
      </w:pPr>
      <w:r w:rsidRPr="00267FB3">
        <w:rPr>
          <w:szCs w:val="25"/>
          <w:u w:color="000000"/>
        </w:rPr>
        <w:t>–</w:t>
      </w:r>
      <w:r w:rsidRPr="00267FB3">
        <w:rPr>
          <w:szCs w:val="25"/>
          <w:u w:color="000000"/>
        </w:rPr>
        <w:tab/>
      </w:r>
      <w:r w:rsidR="000C3814" w:rsidRPr="00267FB3">
        <w:t>Phân tích được thế mạnh về du lịch ở Bắc Trung Bộ.</w:t>
      </w:r>
      <w:r w:rsidR="000C3814" w:rsidRPr="00267FB3">
        <w:rPr>
          <w:i/>
        </w:rPr>
        <w:t>b) Tổ chức thực hiện</w:t>
      </w:r>
    </w:p>
    <w:p w:rsidR="00D43E2C" w:rsidRPr="00267FB3" w:rsidRDefault="00267FB3" w:rsidP="00267FB3">
      <w:pPr>
        <w:ind w:left="584" w:right="221" w:hanging="187"/>
      </w:pPr>
      <w:r w:rsidRPr="00267FB3">
        <w:rPr>
          <w:szCs w:val="25"/>
          <w:u w:color="000000"/>
        </w:rPr>
        <w:lastRenderedPageBreak/>
        <w:t>–</w:t>
      </w:r>
      <w:r w:rsidRPr="00267FB3">
        <w:rPr>
          <w:szCs w:val="25"/>
          <w:u w:color="000000"/>
        </w:rPr>
        <w:tab/>
      </w:r>
      <w:r w:rsidR="000C3814" w:rsidRPr="00267FB3">
        <w:t>Bước 1: GV yêu cầu HS dựa vào thông tin mục c và hình 14.3 SGK, trình bày sự phát triển và phân bố ngành giao thông vận tải ở Bắc Trung Bộ.</w:t>
      </w:r>
    </w:p>
    <w:p w:rsidR="00D43E2C" w:rsidRPr="00267FB3" w:rsidRDefault="000C3814">
      <w:pPr>
        <w:ind w:left="269" w:right="10" w:firstLine="284"/>
      </w:pPr>
      <w:r w:rsidRPr="00267FB3">
        <w:t>GV gợi ý HS dựa vào bảng số liệu 14.4 nhận xét sự phát triển của ngành vận tải ở Bắc Trung Bộ thông qua số lượt khách và khối lượng hàng hoá vận chuyển.</w:t>
      </w:r>
    </w:p>
    <w:p w:rsidR="00D43E2C" w:rsidRPr="00267FB3" w:rsidRDefault="00267FB3" w:rsidP="00267FB3">
      <w:pPr>
        <w:ind w:left="584" w:right="221" w:hanging="187"/>
      </w:pPr>
      <w:r w:rsidRPr="00267FB3">
        <w:rPr>
          <w:szCs w:val="25"/>
          <w:u w:color="000000"/>
        </w:rPr>
        <w:t>–</w:t>
      </w:r>
      <w:r w:rsidRPr="00267FB3">
        <w:rPr>
          <w:szCs w:val="25"/>
          <w:u w:color="000000"/>
        </w:rPr>
        <w:tab/>
      </w:r>
      <w:r w:rsidR="000C3814" w:rsidRPr="00267FB3">
        <w:t>Bước 2: HS thực hiện nhiệm vụ theo cặp, trao đổi trả lời câu hỏi.</w:t>
      </w:r>
    </w:p>
    <w:p w:rsidR="00D43E2C" w:rsidRPr="00267FB3" w:rsidRDefault="00267FB3" w:rsidP="00267FB3">
      <w:pPr>
        <w:spacing w:after="41" w:line="352" w:lineRule="auto"/>
        <w:ind w:left="584" w:right="221" w:hanging="187"/>
      </w:pPr>
      <w:r w:rsidRPr="00267FB3">
        <w:rPr>
          <w:szCs w:val="25"/>
          <w:u w:color="000000"/>
        </w:rPr>
        <w:t>–</w:t>
      </w:r>
      <w:r w:rsidRPr="00267FB3">
        <w:rPr>
          <w:szCs w:val="25"/>
          <w:u w:color="000000"/>
        </w:rPr>
        <w:tab/>
      </w:r>
      <w:r w:rsidR="000C3814" w:rsidRPr="00267FB3">
        <w:t>Bước 3: HS báo cáo kết quả, các cặp HS khác nhận xét và bổ sung.–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347" w:hanging="187"/>
      </w:pPr>
      <w:r w:rsidRPr="00267FB3">
        <w:rPr>
          <w:szCs w:val="25"/>
          <w:u w:color="000000"/>
        </w:rPr>
        <w:t>–</w:t>
      </w:r>
      <w:r w:rsidRPr="00267FB3">
        <w:rPr>
          <w:szCs w:val="25"/>
          <w:u w:color="000000"/>
        </w:rPr>
        <w:tab/>
      </w:r>
      <w:r w:rsidR="000C3814" w:rsidRPr="00267FB3">
        <w:t>Bắc Trung Bộ có đầy đủ các loại hình giao thông như đường ô tô, đường sắt, đường biển, đường sông, đường hàng không, đảm bảo thực hiện vai trò trung chuyển hàng hoá giữa hai miền Bắc – Nam; từ Trung Lào, Đông Bắc Thái Lan ra Biển Đông và ngược lại.</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347" w:hanging="187"/>
      </w:pPr>
      <w:r w:rsidRPr="00267FB3">
        <w:rPr>
          <w:szCs w:val="25"/>
          <w:u w:color="000000"/>
        </w:rPr>
        <w:t>–</w:t>
      </w:r>
      <w:r w:rsidRPr="00267FB3">
        <w:rPr>
          <w:szCs w:val="25"/>
          <w:u w:color="000000"/>
        </w:rPr>
        <w:tab/>
      </w:r>
      <w:r w:rsidR="000C3814" w:rsidRPr="00267FB3">
        <w:t>Mạng lưới giao thông của Bắc Trung Bộ đang được đầu tư tương đối đồng bộ vàhiện đại. Các cảng hàng không, cảng biển có vai trò quan trọng để phát triển kinh tế theo hướng mở như cảng hàng không Vinh, Phú Bài; cảng biển Thanh Hoá, Nghệ An, Thừa Thiên Huế.</w:t>
      </w:r>
    </w:p>
    <w:p w:rsidR="00D43E2C" w:rsidRPr="00267FB3" w:rsidRDefault="000C3814">
      <w:pPr>
        <w:spacing w:after="72"/>
        <w:ind w:left="690" w:right="10"/>
      </w:pPr>
      <w:r w:rsidRPr="00267FB3">
        <w:t>Tiếp theo GV dẫn dắt HS:</w:t>
      </w:r>
    </w:p>
    <w:p w:rsidR="00D43E2C" w:rsidRPr="00267FB3" w:rsidRDefault="00267FB3" w:rsidP="00267FB3">
      <w:pPr>
        <w:spacing w:after="68"/>
        <w:ind w:left="584" w:right="221" w:hanging="187"/>
      </w:pPr>
      <w:r w:rsidRPr="00267FB3">
        <w:rPr>
          <w:szCs w:val="25"/>
          <w:u w:color="000000"/>
        </w:rPr>
        <w:t>–</w:t>
      </w:r>
      <w:r w:rsidRPr="00267FB3">
        <w:rPr>
          <w:szCs w:val="25"/>
          <w:u w:color="000000"/>
        </w:rPr>
        <w:tab/>
      </w:r>
      <w:r w:rsidR="000C3814" w:rsidRPr="00267FB3">
        <w:t>Bước 1: Tìm hiểu sự phát triển và phân bố ngành du lịch ở Bắc Trung Bộ bằng cách trả lời các câu hỏi sau:</w:t>
      </w:r>
    </w:p>
    <w:p w:rsidR="00D43E2C" w:rsidRPr="00267FB3" w:rsidRDefault="000C3814">
      <w:pPr>
        <w:spacing w:after="72"/>
      </w:pPr>
      <w:r w:rsidRPr="00267FB3">
        <w:rPr>
          <w:i/>
        </w:rPr>
        <w:t xml:space="preserve">+ Chứng minh Bắc Trung Bộ có thế mạnh để phát triển du lịch. </w:t>
      </w:r>
    </w:p>
    <w:p w:rsidR="00D43E2C" w:rsidRPr="00267FB3" w:rsidRDefault="000C3814">
      <w:pPr>
        <w:spacing w:after="72"/>
      </w:pPr>
      <w:r w:rsidRPr="00267FB3">
        <w:rPr>
          <w:i/>
        </w:rPr>
        <w:t>+ Nêu sự phát triển và phân bố du lịch ở Bắc Trung Bộ.</w:t>
      </w:r>
    </w:p>
    <w:p w:rsidR="00D43E2C" w:rsidRPr="00267FB3" w:rsidRDefault="00267FB3" w:rsidP="00267FB3">
      <w:pPr>
        <w:spacing w:after="72"/>
        <w:ind w:left="584" w:right="221" w:hanging="187"/>
      </w:pPr>
      <w:r w:rsidRPr="00267FB3">
        <w:rPr>
          <w:szCs w:val="25"/>
          <w:u w:color="000000"/>
        </w:rPr>
        <w:t>–</w:t>
      </w:r>
      <w:r w:rsidRPr="00267FB3">
        <w:rPr>
          <w:szCs w:val="25"/>
          <w:u w:color="000000"/>
        </w:rPr>
        <w:tab/>
      </w:r>
      <w:r w:rsidR="000C3814" w:rsidRPr="00267FB3">
        <w:t>Bước 2: Cá nhân HS thực hiện nhiệm vụ.</w:t>
      </w:r>
    </w:p>
    <w:p w:rsidR="00D43E2C" w:rsidRPr="00267FB3" w:rsidRDefault="00267FB3" w:rsidP="00267FB3">
      <w:pPr>
        <w:spacing w:after="69" w:line="329" w:lineRule="auto"/>
        <w:ind w:left="584" w:right="221" w:hanging="187"/>
      </w:pPr>
      <w:r w:rsidRPr="00267FB3">
        <w:rPr>
          <w:szCs w:val="25"/>
          <w:u w:color="000000"/>
        </w:rPr>
        <w:t>–</w:t>
      </w:r>
      <w:r w:rsidRPr="00267FB3">
        <w:rPr>
          <w:szCs w:val="25"/>
          <w:u w:color="000000"/>
        </w:rPr>
        <w:tab/>
      </w:r>
      <w:r w:rsidR="000C3814" w:rsidRPr="00267FB3">
        <w:t>Bước 3: GV gọi một số HS trả lời, nhận xét.–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Bắc Trung Bộ có thế mạnh để phát triển du lịch, đó là vị trí địa lí thuận lợi và tài nguyên du lịch hấp dẫn cả về tài nguyên du lịch tự nhiên và tài nguyên du lịch văn hoá.</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03" w:line="270" w:lineRule="auto"/>
        <w:ind w:left="817" w:right="221" w:hanging="187"/>
      </w:pPr>
      <w:r w:rsidRPr="00267FB3">
        <w:rPr>
          <w:szCs w:val="25"/>
          <w:u w:color="000000"/>
        </w:rPr>
        <w:t>–</w:t>
      </w:r>
      <w:r w:rsidRPr="00267FB3">
        <w:rPr>
          <w:szCs w:val="25"/>
          <w:u w:color="000000"/>
        </w:rPr>
        <w:tab/>
      </w:r>
      <w:r w:rsidR="000C3814" w:rsidRPr="00267FB3">
        <w:t xml:space="preserve">Số lượng khách du lịch trong nước và quốc tế đến Bắc Trung Bộ tăng nhanh. Các loại hình du lịch của vùng đa dạng. Nhiều điểm du lịch của Bắc Trung Bộ trở thành điểm đến nổi tiếng thế giới như: Quần thể di tích Cố đô Huế, hang Sơn Đoòng, Vườn quốc gia Phong Nha – Kẻ Bàng. </w:t>
      </w:r>
    </w:p>
    <w:p w:rsidR="00D43E2C" w:rsidRPr="00267FB3" w:rsidRDefault="000C3814">
      <w:pPr>
        <w:spacing w:after="0" w:line="352" w:lineRule="auto"/>
        <w:ind w:right="522"/>
      </w:pPr>
      <w:r w:rsidRPr="00267FB3">
        <w:rPr>
          <w:b/>
          <w:i/>
        </w:rPr>
        <w:t xml:space="preserve">2.6. Nội dung 6: Tìm hiểu vấn đề phát triển kinh tế biển, đảo ở Bắc Trung Bộ </w:t>
      </w:r>
      <w:r w:rsidRPr="00267FB3">
        <w:rPr>
          <w:i/>
        </w:rPr>
        <w:t>a) Mục tiêu</w:t>
      </w:r>
    </w:p>
    <w:p w:rsidR="00D43E2C" w:rsidRPr="00267FB3" w:rsidRDefault="000C3814">
      <w:pPr>
        <w:ind w:left="690" w:right="10"/>
      </w:pPr>
      <w:r w:rsidRPr="00267FB3">
        <w:t>Phân tích được vấn đề phát triển kinh tế biển ở Bắc Trung Bộ.</w:t>
      </w:r>
    </w:p>
    <w:p w:rsidR="00D43E2C" w:rsidRPr="00267FB3" w:rsidRDefault="000C3814">
      <w:pPr>
        <w:spacing w:after="100"/>
      </w:pPr>
      <w:r w:rsidRPr="00267FB3">
        <w:rPr>
          <w:i/>
        </w:rPr>
        <w:t>b) Tổ chức thực hiện</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 xml:space="preserve">Bước 1: GV nêu khái quát về biển ở Bắc Trung Bộ, sau đó đặt câu hỏi: </w:t>
      </w:r>
      <w:r w:rsidR="000C3814" w:rsidRPr="00267FB3">
        <w:rPr>
          <w:i/>
        </w:rPr>
        <w:t>Tại sao phải đặt ra vấn đề phát triển kinh tế biển ở Bắc Trung Bộ?</w:t>
      </w:r>
    </w:p>
    <w:p w:rsidR="00D43E2C" w:rsidRPr="00267FB3" w:rsidRDefault="000C3814">
      <w:pPr>
        <w:ind w:left="397" w:right="10" w:firstLine="284"/>
      </w:pPr>
      <w:r w:rsidRPr="00267FB3">
        <w:lastRenderedPageBreak/>
        <w:t>GV tổ chức có HS thực hiện nhiệm vụ theo nhóm, chia lớp thành nhiều nhóm nhỏ để cùng thực hiện nhiệm vụ này.</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2: Các nhóm trao đổi, thực hiện nhiệm vụ.</w:t>
      </w:r>
    </w:p>
    <w:p w:rsidR="00D43E2C" w:rsidRPr="00267FB3" w:rsidRDefault="00267FB3" w:rsidP="00267FB3">
      <w:pPr>
        <w:spacing w:after="119" w:line="352" w:lineRule="auto"/>
        <w:ind w:left="817" w:right="221" w:hanging="187"/>
      </w:pPr>
      <w:r w:rsidRPr="00267FB3">
        <w:rPr>
          <w:szCs w:val="25"/>
          <w:u w:color="000000"/>
        </w:rPr>
        <w:t>–</w:t>
      </w:r>
      <w:r w:rsidRPr="00267FB3">
        <w:rPr>
          <w:szCs w:val="25"/>
          <w:u w:color="000000"/>
        </w:rPr>
        <w:tab/>
      </w:r>
      <w:r w:rsidR="000C3814" w:rsidRPr="00267FB3">
        <w:t>Bước 3: Đại diện các nhóm báo cáo, các nhóm khác nhận xét và bổ sung.–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Phát triển kinh tế biển, đảo có vai trò quan trọng đối với phát triển kinh tế – xã hội của Bắc Trung Bộ.</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Bắc Trung Bộ có tiềm năng phát triển tổng hợp kinh tế biển với các ngành khai thác, nuôi trồng hải sản; giao thông vận tải biển; du lịch biển; điện gió,...</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Một số khó khăn, thách thức trong phát triển kinh tế biển, đảo ở Bắc Trung Bộ như: thiên tai, biến đổi khí hậu, vấn đề môi trường biển, nguồn lợi hải sản suy giảm,...</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Để phát triển kinh tế biển bền vững, Bắc Trung Bộ cần thực hiện nhiều giải pháp.</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3. Hoạt động 3: Hoạt động luyện tập</w:t>
      </w:r>
    </w:p>
    <w:p w:rsidR="00D43E2C" w:rsidRPr="00267FB3" w:rsidRDefault="000C3814">
      <w:pPr>
        <w:spacing w:after="100"/>
        <w:ind w:left="279"/>
      </w:pPr>
      <w:r w:rsidRPr="00267FB3">
        <w:rPr>
          <w:i/>
        </w:rPr>
        <w:t>a) Mục tiêu</w:t>
      </w:r>
    </w:p>
    <w:p w:rsidR="00D43E2C" w:rsidRPr="00267FB3" w:rsidRDefault="00267FB3" w:rsidP="00267FB3">
      <w:pPr>
        <w:ind w:left="456" w:right="116" w:hanging="187"/>
      </w:pPr>
      <w:r w:rsidRPr="00267FB3">
        <w:rPr>
          <w:szCs w:val="25"/>
          <w:u w:color="000000"/>
        </w:rPr>
        <w:t>–</w:t>
      </w:r>
      <w:r w:rsidRPr="00267FB3">
        <w:rPr>
          <w:szCs w:val="25"/>
          <w:u w:color="000000"/>
        </w:rPr>
        <w:tab/>
      </w:r>
      <w:r w:rsidR="000C3814" w:rsidRPr="00267FB3">
        <w:t xml:space="preserve">Củng cố kiến thức, kĩ năng đã học. </w:t>
      </w:r>
    </w:p>
    <w:p w:rsidR="00D43E2C" w:rsidRPr="00267FB3" w:rsidRDefault="00267FB3" w:rsidP="00267FB3">
      <w:pPr>
        <w:spacing w:after="0" w:line="352" w:lineRule="auto"/>
        <w:ind w:left="456" w:right="116" w:hanging="187"/>
      </w:pPr>
      <w:r w:rsidRPr="00267FB3">
        <w:rPr>
          <w:szCs w:val="25"/>
          <w:u w:color="000000"/>
        </w:rPr>
        <w:t>–</w:t>
      </w:r>
      <w:r w:rsidRPr="00267FB3">
        <w:rPr>
          <w:szCs w:val="25"/>
          <w:u w:color="000000"/>
        </w:rPr>
        <w:tab/>
      </w:r>
      <w:r w:rsidR="000C3814" w:rsidRPr="00267FB3">
        <w:t>Rèn luyện kĩ năng đọc bản đồ.</w:t>
      </w:r>
      <w:r w:rsidR="000C3814" w:rsidRPr="00267FB3">
        <w:rPr>
          <w:i/>
        </w:rPr>
        <w:t>b) Tổ chức thực hiện</w:t>
      </w:r>
    </w:p>
    <w:p w:rsidR="00D43E2C" w:rsidRPr="00267FB3" w:rsidRDefault="00267FB3" w:rsidP="00267FB3">
      <w:pPr>
        <w:ind w:left="456" w:right="116" w:hanging="187"/>
      </w:pPr>
      <w:r w:rsidRPr="00267FB3">
        <w:rPr>
          <w:szCs w:val="25"/>
          <w:u w:color="000000"/>
        </w:rPr>
        <w:t>–</w:t>
      </w:r>
      <w:r w:rsidRPr="00267FB3">
        <w:rPr>
          <w:szCs w:val="25"/>
          <w:u w:color="000000"/>
        </w:rPr>
        <w:tab/>
      </w:r>
      <w:r w:rsidR="000C3814" w:rsidRPr="00267FB3">
        <w:t>Bước 1: GV yêu cầu cá nhân HS, dựa vào bản đồ hình 14.3, tìm các trung tâm công nghiệp và các ngành công nghiệp chính của từng trung tâm ở Bắc Trung Bộ. GV gợi ý cho HS dựa vào bảng chú giải để tìm các trung tâm và ngành công nghiệp.</w:t>
      </w:r>
    </w:p>
    <w:p w:rsidR="00D43E2C" w:rsidRPr="00267FB3" w:rsidRDefault="00267FB3" w:rsidP="00267FB3">
      <w:pPr>
        <w:ind w:left="456" w:right="116"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spacing w:after="0" w:line="335" w:lineRule="auto"/>
        <w:ind w:left="456" w:right="116" w:hanging="187"/>
      </w:pPr>
      <w:r w:rsidRPr="00267FB3">
        <w:rPr>
          <w:szCs w:val="25"/>
          <w:u w:color="000000"/>
        </w:rPr>
        <w:t>–</w:t>
      </w:r>
      <w:r w:rsidRPr="00267FB3">
        <w:rPr>
          <w:szCs w:val="25"/>
          <w:u w:color="000000"/>
        </w:rPr>
        <w:tab/>
      </w:r>
      <w:r w:rsidR="000C3814" w:rsidRPr="00267FB3">
        <w:t xml:space="preserve">Bước 3: GV gọi một vài HS trả lời, nhận xét.– Bước 4: GV đánh giá sự tiếp thu bài của HS. </w:t>
      </w:r>
      <w:r w:rsidR="000C3814" w:rsidRPr="00267FB3">
        <w:rPr>
          <w:rFonts w:eastAsia="Calibri"/>
          <w:b/>
          <w:color w:val="854322"/>
        </w:rPr>
        <w:t>4. Hoạt động 4: Hoạt động vận dụng</w:t>
      </w:r>
    </w:p>
    <w:p w:rsidR="00D43E2C" w:rsidRPr="00267FB3" w:rsidRDefault="000C3814">
      <w:pPr>
        <w:spacing w:after="100"/>
        <w:ind w:left="279"/>
      </w:pPr>
      <w:r w:rsidRPr="00267FB3">
        <w:rPr>
          <w:i/>
        </w:rPr>
        <w:t>a) Mục tiêu</w:t>
      </w:r>
    </w:p>
    <w:p w:rsidR="00D43E2C" w:rsidRPr="00267FB3" w:rsidRDefault="000C3814">
      <w:pPr>
        <w:spacing w:after="0" w:line="352" w:lineRule="auto"/>
        <w:ind w:left="269" w:right="401" w:firstLine="284"/>
      </w:pPr>
      <w:r w:rsidRPr="00267FB3">
        <w:t xml:space="preserve">Vận dụng kiến thức đã học để giải quyết những vấn đề thực tiễn có liên quan. </w:t>
      </w:r>
      <w:r w:rsidRPr="00267FB3">
        <w:rPr>
          <w:i/>
        </w:rPr>
        <w:t>b) 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cho HS thực hiện nhiệm vụ ở nhà. GV hướng dẫn các nguồn thông tin HS có thể sử dụng.</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sưu tầm thông tin, viết thành báo cáo ngắn.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HS trình bày báo cáo vào buổi học sau.</w:t>
      </w:r>
    </w:p>
    <w:p w:rsidR="00D43E2C" w:rsidRPr="00267FB3" w:rsidRDefault="00267FB3" w:rsidP="00267FB3">
      <w:pPr>
        <w:spacing w:after="188"/>
        <w:ind w:left="456" w:right="10" w:hanging="187"/>
      </w:pPr>
      <w:r w:rsidRPr="00267FB3">
        <w:rPr>
          <w:szCs w:val="25"/>
          <w:u w:color="000000"/>
        </w:rPr>
        <w:t>–</w:t>
      </w:r>
      <w:r w:rsidRPr="00267FB3">
        <w:rPr>
          <w:szCs w:val="25"/>
          <w:u w:color="000000"/>
        </w:rPr>
        <w:tab/>
      </w:r>
      <w:r w:rsidR="000C3814" w:rsidRPr="00267FB3">
        <w:t xml:space="preserve">Bước 4: GV thu bài của một số HS để chấm điểm. </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lastRenderedPageBreak/>
        <w:t>IV. CÂU HỎI ÔN TẬP, KIỂM TRA ĐÁNH GIÁ MỞ RỘNG</w:t>
      </w:r>
    </w:p>
    <w:p w:rsidR="00D43E2C" w:rsidRPr="00267FB3" w:rsidRDefault="000C3814">
      <w:pPr>
        <w:ind w:left="279" w:right="10"/>
      </w:pPr>
      <w:r w:rsidRPr="00267FB3">
        <w:rPr>
          <w:b/>
        </w:rPr>
        <w:t xml:space="preserve">Câu 1. </w:t>
      </w:r>
      <w:r w:rsidRPr="00267FB3">
        <w:t>Phía tây Bắc Trung Bộ tiếp giáp với</w:t>
      </w:r>
    </w:p>
    <w:p w:rsidR="00D43E2C" w:rsidRPr="00267FB3" w:rsidRDefault="00267FB3" w:rsidP="00267FB3">
      <w:pPr>
        <w:ind w:left="855" w:right="10" w:hanging="288"/>
      </w:pPr>
      <w:r w:rsidRPr="00267FB3">
        <w:rPr>
          <w:szCs w:val="25"/>
          <w:u w:color="000000"/>
        </w:rPr>
        <w:t>A.</w:t>
      </w:r>
      <w:r w:rsidRPr="00267FB3">
        <w:rPr>
          <w:szCs w:val="25"/>
          <w:u w:color="000000"/>
        </w:rPr>
        <w:tab/>
      </w:r>
      <w:r w:rsidR="000C3814" w:rsidRPr="00267FB3">
        <w:t xml:space="preserve">Lào. </w:t>
      </w:r>
      <w:r w:rsidR="000C3814" w:rsidRPr="00267FB3">
        <w:tab/>
        <w:t xml:space="preserve"> </w:t>
      </w:r>
      <w:r w:rsidR="000C3814" w:rsidRPr="00267FB3">
        <w:tab/>
        <w:t xml:space="preserve"> </w:t>
      </w:r>
      <w:r w:rsidR="000C3814" w:rsidRPr="00267FB3">
        <w:tab/>
        <w:t xml:space="preserve"> </w:t>
      </w:r>
      <w:r w:rsidR="000C3814" w:rsidRPr="00267FB3">
        <w:tab/>
        <w:t xml:space="preserve"> </w:t>
      </w:r>
      <w:r w:rsidR="000C3814" w:rsidRPr="00267FB3">
        <w:tab/>
        <w:t xml:space="preserve"> </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Trung du và miền núi Bắc Bộ.</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 xml:space="preserve">Đồng bằng sông Hồng. </w:t>
      </w:r>
      <w:r w:rsidR="000C3814" w:rsidRPr="00267FB3">
        <w:tab/>
        <w:t xml:space="preserve"> </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Duyên hải Nam Trung Bộ.</w:t>
      </w:r>
    </w:p>
    <w:p w:rsidR="00D43E2C" w:rsidRPr="00267FB3" w:rsidRDefault="000C3814">
      <w:pPr>
        <w:ind w:left="279" w:right="10"/>
      </w:pPr>
      <w:r w:rsidRPr="00267FB3">
        <w:rPr>
          <w:b/>
        </w:rPr>
        <w:t xml:space="preserve">Câu 2. </w:t>
      </w:r>
      <w:r w:rsidRPr="00267FB3">
        <w:t>Phía tây Bắc Trung Bộ là dãy núi nào sau đây?</w:t>
      </w:r>
    </w:p>
    <w:p w:rsidR="00D43E2C" w:rsidRPr="00267FB3" w:rsidRDefault="00267FB3" w:rsidP="00267FB3">
      <w:pPr>
        <w:ind w:left="855" w:right="10" w:hanging="288"/>
      </w:pPr>
      <w:r w:rsidRPr="00267FB3">
        <w:rPr>
          <w:szCs w:val="25"/>
          <w:u w:color="000000"/>
        </w:rPr>
        <w:t>A.</w:t>
      </w:r>
      <w:r w:rsidRPr="00267FB3">
        <w:rPr>
          <w:szCs w:val="25"/>
          <w:u w:color="000000"/>
        </w:rPr>
        <w:tab/>
      </w:r>
      <w:r w:rsidR="000C3814" w:rsidRPr="00267FB3">
        <w:t xml:space="preserve">Bạch Mã. </w:t>
      </w:r>
      <w:r w:rsidR="000C3814" w:rsidRPr="00267FB3">
        <w:tab/>
        <w:t xml:space="preserve"> </w:t>
      </w:r>
      <w:r w:rsidR="000C3814" w:rsidRPr="00267FB3">
        <w:tab/>
        <w:t xml:space="preserve"> </w:t>
      </w:r>
      <w:r w:rsidR="000C3814" w:rsidRPr="00267FB3">
        <w:tab/>
        <w:t xml:space="preserve"> </w:t>
      </w:r>
      <w:r w:rsidR="000C3814" w:rsidRPr="00267FB3">
        <w:tab/>
        <w:t xml:space="preserve"> </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Trường Sơn Bắc.</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 xml:space="preserve">Tam Điệp. </w:t>
      </w:r>
      <w:r w:rsidR="000C3814" w:rsidRPr="00267FB3">
        <w:tab/>
        <w:t xml:space="preserve"> </w:t>
      </w:r>
      <w:r w:rsidR="000C3814" w:rsidRPr="00267FB3">
        <w:tab/>
        <w:t xml:space="preserve"> </w:t>
      </w:r>
      <w:r w:rsidR="000C3814" w:rsidRPr="00267FB3">
        <w:tab/>
        <w:t xml:space="preserve"> </w:t>
      </w:r>
      <w:r w:rsidR="000C3814" w:rsidRPr="00267FB3">
        <w:tab/>
        <w:t xml:space="preserve"> </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Hoành Sơn.</w:t>
      </w:r>
    </w:p>
    <w:p w:rsidR="00D43E2C" w:rsidRPr="00267FB3" w:rsidRDefault="000C3814">
      <w:pPr>
        <w:ind w:right="10"/>
      </w:pPr>
      <w:r w:rsidRPr="00267FB3">
        <w:rPr>
          <w:b/>
        </w:rPr>
        <w:t xml:space="preserve">Câu 3. </w:t>
      </w:r>
      <w:r w:rsidRPr="00267FB3">
        <w:t>Phía tây Bắc Trung Bộ có thể mạnh phát triển ngành kinh tế nào sau đây?</w:t>
      </w:r>
    </w:p>
    <w:p w:rsidR="00D43E2C" w:rsidRPr="00267FB3" w:rsidRDefault="00267FB3" w:rsidP="00267FB3">
      <w:pPr>
        <w:ind w:left="968" w:right="10" w:hanging="288"/>
      </w:pPr>
      <w:r w:rsidRPr="00267FB3">
        <w:rPr>
          <w:szCs w:val="25"/>
          <w:u w:color="000000"/>
        </w:rPr>
        <w:t>A.</w:t>
      </w:r>
      <w:r w:rsidRPr="00267FB3">
        <w:rPr>
          <w:szCs w:val="25"/>
          <w:u w:color="000000"/>
        </w:rPr>
        <w:tab/>
      </w:r>
      <w:r w:rsidR="000C3814" w:rsidRPr="00267FB3">
        <w:t xml:space="preserve">Du lịch.  </w:t>
      </w:r>
      <w:r w:rsidR="000C3814" w:rsidRPr="00267FB3">
        <w:tab/>
        <w:t xml:space="preserve"> </w:t>
      </w:r>
      <w:r w:rsidR="000C3814" w:rsidRPr="00267FB3">
        <w:tab/>
        <w:t xml:space="preserve"> </w:t>
      </w:r>
      <w:r w:rsidR="000C3814" w:rsidRPr="00267FB3">
        <w:tab/>
        <w:t xml:space="preserve"> </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Thuỷ sản.</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 xml:space="preserve">Lâm nghiệp.  </w:t>
      </w:r>
      <w:r w:rsidR="000C3814" w:rsidRPr="00267FB3">
        <w:tab/>
        <w:t xml:space="preserve"> </w:t>
      </w:r>
      <w:r w:rsidR="000C3814" w:rsidRPr="00267FB3">
        <w:tab/>
        <w:t xml:space="preserve"> </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Trồng cây lương thực.</w:t>
      </w:r>
    </w:p>
    <w:p w:rsidR="00D43E2C" w:rsidRPr="00267FB3" w:rsidRDefault="000C3814">
      <w:pPr>
        <w:spacing w:after="0" w:line="352" w:lineRule="auto"/>
        <w:ind w:left="681" w:right="1246" w:hanging="284"/>
      </w:pPr>
      <w:r w:rsidRPr="00267FB3">
        <w:rPr>
          <w:b/>
        </w:rPr>
        <w:t xml:space="preserve">Câu 4. </w:t>
      </w:r>
      <w:r w:rsidRPr="00267FB3">
        <w:t xml:space="preserve">Những thiên tai nào sau đây thường xuất hiện ở Bắc Trung Bộ? A. Thủy triều, nước biển dâng. </w:t>
      </w:r>
      <w:r w:rsidRPr="00267FB3">
        <w:tab/>
        <w:t xml:space="preserve"> </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Xâm nhập mặn, rét hại.</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 xml:space="preserve">Động đất, băng tuyết. </w:t>
      </w:r>
      <w:r w:rsidR="000C3814" w:rsidRPr="00267FB3">
        <w:tab/>
        <w:t xml:space="preserve"> </w:t>
      </w:r>
      <w:r w:rsidR="000C3814" w:rsidRPr="00267FB3">
        <w:tab/>
        <w:t xml:space="preserve"> </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Bão, áp thấp nhiệt đới, nắng nóng.</w:t>
      </w:r>
    </w:p>
    <w:p w:rsidR="00D43E2C" w:rsidRPr="00267FB3" w:rsidRDefault="000C3814">
      <w:pPr>
        <w:spacing w:after="0" w:line="352" w:lineRule="auto"/>
        <w:ind w:left="681" w:right="3236" w:hanging="284"/>
      </w:pPr>
      <w:r w:rsidRPr="00267FB3">
        <w:rPr>
          <w:b/>
        </w:rPr>
        <w:t xml:space="preserve">Câu 5. </w:t>
      </w:r>
      <w:r w:rsidRPr="00267FB3">
        <w:t>Dân cư Bắc Trung Bộ tập trung đông đúc ở A. khu vực đồi núi phía tây.</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ven các dòng sông lớn.</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các đảo ven bờ.</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đồng bằng ven biển phía đông.</w:t>
      </w:r>
    </w:p>
    <w:p w:rsidR="00D43E2C" w:rsidRPr="00267FB3" w:rsidRDefault="000C3814">
      <w:pPr>
        <w:spacing w:after="0" w:line="352" w:lineRule="auto"/>
        <w:ind w:left="681" w:right="1114" w:hanging="284"/>
      </w:pPr>
      <w:r w:rsidRPr="00267FB3">
        <w:rPr>
          <w:b/>
        </w:rPr>
        <w:t xml:space="preserve">Câu 6. </w:t>
      </w:r>
      <w:r w:rsidRPr="00267FB3">
        <w:t xml:space="preserve">Ngành kinh tế biển </w:t>
      </w:r>
      <w:r w:rsidRPr="00267FB3">
        <w:rPr>
          <w:b/>
        </w:rPr>
        <w:t xml:space="preserve">không </w:t>
      </w:r>
      <w:r w:rsidRPr="00267FB3">
        <w:t xml:space="preserve">phải là thế mạnh của Bắc Trung Bộ là A. du lịch biển, điện gió. </w:t>
      </w:r>
      <w:r w:rsidRPr="00267FB3">
        <w:tab/>
        <w:t xml:space="preserve"> </w:t>
      </w:r>
      <w:r w:rsidRPr="00267FB3">
        <w:tab/>
        <w:t xml:space="preserve"> </w:t>
      </w:r>
      <w:r w:rsidRPr="00267FB3">
        <w:tab/>
        <w:t xml:space="preserve"> </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giao thông vận tải biển.</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 xml:space="preserve">khai thác và nuôi trồng hải sản. </w:t>
      </w:r>
      <w:r w:rsidR="000C3814" w:rsidRPr="00267FB3">
        <w:tab/>
        <w:t xml:space="preserve"> </w:t>
      </w:r>
    </w:p>
    <w:p w:rsidR="00D43E2C" w:rsidRPr="00267FB3" w:rsidRDefault="00267FB3" w:rsidP="00267FB3">
      <w:pPr>
        <w:ind w:left="968" w:right="10" w:hanging="288"/>
      </w:pPr>
      <w:r w:rsidRPr="00267FB3">
        <w:rPr>
          <w:szCs w:val="25"/>
          <w:u w:color="000000"/>
        </w:rPr>
        <w:lastRenderedPageBreak/>
        <w:t>D.</w:t>
      </w:r>
      <w:r w:rsidRPr="00267FB3">
        <w:rPr>
          <w:szCs w:val="25"/>
          <w:u w:color="000000"/>
        </w:rPr>
        <w:tab/>
      </w:r>
      <w:r w:rsidR="000C3814" w:rsidRPr="00267FB3">
        <w:t>khai thác và chế biến khoáng sản.</w:t>
      </w:r>
    </w:p>
    <w:p w:rsidR="00D43E2C" w:rsidRPr="00267FB3" w:rsidRDefault="000C3814">
      <w:pPr>
        <w:pStyle w:val="Heading2"/>
        <w:ind w:left="122" w:right="227"/>
        <w:rPr>
          <w:rFonts w:ascii="Times New Roman" w:hAnsi="Times New Roman" w:cs="Times New Roman"/>
        </w:rPr>
      </w:pPr>
      <w:r w:rsidRPr="00267FB3">
        <w:rPr>
          <w:rFonts w:ascii="Times New Roman" w:hAnsi="Times New Roman" w:cs="Times New Roman"/>
        </w:rPr>
        <w:t>BÀI 15. DUYÊN HẢI NAM TRUNG BỘ</w:t>
      </w:r>
    </w:p>
    <w:p w:rsidR="00D43E2C" w:rsidRPr="00267FB3" w:rsidRDefault="000C3814">
      <w:pPr>
        <w:spacing w:after="392" w:line="265" w:lineRule="auto"/>
        <w:ind w:left="405" w:right="227"/>
        <w:jc w:val="center"/>
      </w:pPr>
      <w:r w:rsidRPr="00267FB3">
        <w:rPr>
          <w:b/>
        </w:rPr>
        <w:t>Thời gian thực hiện dự kiến: 2 tiết</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71"/>
        <w:ind w:left="10"/>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spacing w:after="64"/>
        <w:ind w:left="456" w:right="10" w:hanging="187"/>
      </w:pPr>
      <w:r w:rsidRPr="00267FB3">
        <w:rPr>
          <w:szCs w:val="25"/>
          <w:u w:color="000000"/>
        </w:rPr>
        <w:t>–</w:t>
      </w:r>
      <w:r w:rsidRPr="00267FB3">
        <w:rPr>
          <w:szCs w:val="25"/>
          <w:u w:color="000000"/>
        </w:rPr>
        <w:tab/>
      </w:r>
      <w:r w:rsidR="000C3814" w:rsidRPr="00267FB3">
        <w:t>Trình bày được đặc điểm vị trí địa lí và phạm vi lãnh thổ của Duyên hải Nam Trung Bộ.– Phân tích được các đặc điểm tự nhiên và tài nguyên thiên nhiên, các thế mạnh và hạn chế chính.</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Trình bày được sự phân bố dân cư, dân tộc.</w:t>
      </w:r>
    </w:p>
    <w:p w:rsidR="00D43E2C" w:rsidRPr="00267FB3" w:rsidRDefault="00267FB3" w:rsidP="00267FB3">
      <w:pPr>
        <w:spacing w:after="68"/>
        <w:ind w:left="456" w:right="10" w:hanging="187"/>
      </w:pPr>
      <w:r w:rsidRPr="00267FB3">
        <w:rPr>
          <w:szCs w:val="25"/>
          <w:u w:color="000000"/>
        </w:rPr>
        <w:t>–</w:t>
      </w:r>
      <w:r w:rsidRPr="00267FB3">
        <w:rPr>
          <w:szCs w:val="25"/>
          <w:u w:color="000000"/>
        </w:rPr>
        <w:tab/>
      </w:r>
      <w:r w:rsidR="000C3814" w:rsidRPr="00267FB3">
        <w:t>Phân tích được những chuyển biến trong phát triển và phân bố kinh tế của Duyên hải Nam Trung Bộ.</w:t>
      </w:r>
    </w:p>
    <w:p w:rsidR="00D43E2C" w:rsidRPr="00267FB3" w:rsidRDefault="00267FB3" w:rsidP="00267FB3">
      <w:pPr>
        <w:spacing w:after="0" w:line="329" w:lineRule="auto"/>
        <w:ind w:left="456" w:right="10" w:hanging="187"/>
      </w:pPr>
      <w:r w:rsidRPr="00267FB3">
        <w:rPr>
          <w:szCs w:val="25"/>
          <w:u w:color="000000"/>
        </w:rPr>
        <w:t>–</w:t>
      </w:r>
      <w:r w:rsidRPr="00267FB3">
        <w:rPr>
          <w:szCs w:val="25"/>
          <w:u w:color="000000"/>
        </w:rPr>
        <w:tab/>
      </w:r>
      <w:r w:rsidR="000C3814" w:rsidRPr="00267FB3">
        <w:t>Phân tích được sự phát triển của một số ngành kinh tế thế mạnh của Duyên hải NamTrung Bộ.</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Trình bày được về Vùng kinh tế trọng điểm miền Trung.</w:t>
      </w:r>
    </w:p>
    <w:p w:rsidR="00D43E2C" w:rsidRPr="00267FB3" w:rsidRDefault="000C3814">
      <w:pPr>
        <w:spacing w:after="0" w:line="329" w:lineRule="auto"/>
        <w:ind w:left="284" w:right="6800" w:hanging="284"/>
      </w:pPr>
      <w:r w:rsidRPr="00267FB3">
        <w:rPr>
          <w:rFonts w:eastAsia="Calibri"/>
          <w:b/>
          <w:color w:val="E84F4C"/>
        </w:rPr>
        <w:t xml:space="preserve">2. Năng lực </w:t>
      </w:r>
      <w:r w:rsidRPr="00267FB3">
        <w:t xml:space="preserve">– Năng lực chung: </w:t>
      </w:r>
    </w:p>
    <w:p w:rsidR="00D43E2C" w:rsidRPr="00267FB3" w:rsidRDefault="000C3814">
      <w:pPr>
        <w:spacing w:after="68"/>
        <w:ind w:left="279" w:right="10"/>
      </w:pPr>
      <w:r w:rsidRPr="00267FB3">
        <w:t>+ Giao tiếp và hợp tác: chủ động khi làm việc nhóm, tự tin trình bày nội dung tìm hiểu nhóm trước lớp.</w:t>
      </w:r>
    </w:p>
    <w:p w:rsidR="00D43E2C" w:rsidRPr="00267FB3" w:rsidRDefault="000C3814">
      <w:pPr>
        <w:spacing w:after="68"/>
        <w:ind w:left="279" w:right="10"/>
      </w:pPr>
      <w:r w:rsidRPr="00267FB3">
        <w:t>+ Giải quyết vấn đề và sáng tạo: đề xuất được các giải pháp và thực hiện được các nhiệm vụ trong học tập.</w:t>
      </w:r>
    </w:p>
    <w:p w:rsidR="00D43E2C" w:rsidRPr="00267FB3" w:rsidRDefault="000C3814">
      <w:pPr>
        <w:spacing w:after="72"/>
        <w:ind w:left="279" w:right="10"/>
      </w:pPr>
      <w:r w:rsidRPr="00267FB3">
        <w:t>– Năng lực đặc thù:</w:t>
      </w:r>
    </w:p>
    <w:p w:rsidR="00D43E2C" w:rsidRPr="00267FB3" w:rsidRDefault="000C3814">
      <w:pPr>
        <w:spacing w:after="68"/>
        <w:ind w:left="279" w:right="10"/>
      </w:pPr>
      <w:r w:rsidRPr="00267FB3">
        <w:t>+ Nhận thức khoa học Địa lí: nhận thức thế giới theo quan điểm không gian, giải thích các hiện tượng và quá trình địa lí ở Duyên hải Nam Trung Bộ.</w:t>
      </w:r>
    </w:p>
    <w:p w:rsidR="00D43E2C" w:rsidRPr="00267FB3" w:rsidRDefault="000C3814">
      <w:pPr>
        <w:spacing w:after="68"/>
        <w:ind w:left="279" w:right="10"/>
      </w:pPr>
      <w:r w:rsidRPr="00267FB3">
        <w:t>+ Tìm hiểu địa lí: sử dụng các công cụ Địa lí học: bản đồ, biểu đồ, bảng số liệu,... có liên quan đến bài học.</w:t>
      </w:r>
    </w:p>
    <w:p w:rsidR="00D43E2C" w:rsidRPr="00267FB3" w:rsidRDefault="000C3814">
      <w:pPr>
        <w:ind w:left="279" w:right="10"/>
      </w:pPr>
      <w:r w:rsidRPr="00267FB3">
        <w:t>+ Vận dụng kiến thức, kĩ năng đã học: cập nhật thông tin, liên hệ thực tế về Duyên hải Nam Trung Bộ.</w:t>
      </w:r>
    </w:p>
    <w:p w:rsidR="00D43E2C" w:rsidRPr="00267FB3" w:rsidRDefault="000C3814">
      <w:pPr>
        <w:pStyle w:val="Heading4"/>
        <w:spacing w:after="71"/>
        <w:ind w:left="10"/>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Giáo dục tình yêu thiên nhiên, quê hương, đất nước.</w:t>
      </w:r>
    </w:p>
    <w:p w:rsidR="00D43E2C" w:rsidRPr="00267FB3" w:rsidRDefault="00267FB3" w:rsidP="00267FB3">
      <w:pPr>
        <w:spacing w:after="126"/>
        <w:ind w:left="456" w:right="10" w:hanging="187"/>
      </w:pPr>
      <w:r w:rsidRPr="00267FB3">
        <w:rPr>
          <w:szCs w:val="25"/>
          <w:u w:color="000000"/>
        </w:rPr>
        <w:t>–</w:t>
      </w:r>
      <w:r w:rsidRPr="00267FB3">
        <w:rPr>
          <w:szCs w:val="25"/>
          <w:u w:color="000000"/>
        </w:rPr>
        <w:tab/>
      </w:r>
      <w:r w:rsidR="000C3814" w:rsidRPr="00267FB3">
        <w:t>Có ý thức trách nhiệm bảo vệ môi trường, sử dụng hợp lí tài nguyên thiên nhiên và bảo vệ môi trường.</w:t>
      </w:r>
    </w:p>
    <w:p w:rsidR="00D43E2C" w:rsidRPr="00267FB3" w:rsidRDefault="000C3814">
      <w:pPr>
        <w:pStyle w:val="Heading3"/>
        <w:spacing w:after="34"/>
        <w:ind w:left="13" w:right="2445"/>
        <w:rPr>
          <w:rFonts w:ascii="Times New Roman" w:hAnsi="Times New Roman" w:cs="Times New Roman"/>
        </w:rPr>
      </w:pPr>
      <w:r w:rsidRPr="00267FB3">
        <w:rPr>
          <w:rFonts w:ascii="Times New Roman" w:hAnsi="Times New Roman" w:cs="Times New Roman"/>
        </w:rPr>
        <w:t xml:space="preserve">II. THIẾT BỊ DẠY HỌC VÀ HỌC LIỆU  </w:t>
      </w:r>
    </w:p>
    <w:p w:rsidR="00D43E2C" w:rsidRPr="00267FB3" w:rsidRDefault="000C3814">
      <w:pPr>
        <w:pStyle w:val="Heading4"/>
        <w:ind w:left="10"/>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ind w:left="584" w:right="10" w:hanging="187"/>
      </w:pPr>
      <w:r w:rsidRPr="00267FB3">
        <w:rPr>
          <w:szCs w:val="25"/>
          <w:u w:color="000000"/>
        </w:rPr>
        <w:lastRenderedPageBreak/>
        <w:t>–</w:t>
      </w:r>
      <w:r w:rsidRPr="00267FB3">
        <w:rPr>
          <w:szCs w:val="25"/>
          <w:u w:color="000000"/>
        </w:rPr>
        <w:tab/>
      </w:r>
      <w:r w:rsidR="000C3814" w:rsidRPr="00267FB3">
        <w:t>Bản đồ tự nhiên Duyên hải Nam Trung Bộ. Bản đồ kinh tế Duyên hải Nam Trung Bộ.– Các thiết bị và học liệu khác có liên quan đến nội dung bài học (tranh ảnh, video, bảng số liệu,...).</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line="259" w:lineRule="auto"/>
        <w:ind w:left="108"/>
        <w:jc w:val="left"/>
      </w:pPr>
      <w:r w:rsidRPr="00267FB3">
        <w:rPr>
          <w:rFonts w:eastAsia="Calibri"/>
          <w:b/>
          <w:color w:val="E84F4C"/>
        </w:rPr>
        <w:t>2. Học sinh</w:t>
      </w:r>
    </w:p>
    <w:p w:rsidR="00D43E2C" w:rsidRPr="00267FB3" w:rsidRDefault="000C3814">
      <w:pPr>
        <w:spacing w:after="131"/>
        <w:ind w:left="690" w:right="10"/>
      </w:pPr>
      <w:r w:rsidRPr="00267FB3">
        <w:t>SGK Lịch sử và Địa lí 9 (Kết nối tri thức với cuộc sống).</w:t>
      </w:r>
    </w:p>
    <w:p w:rsidR="00D43E2C" w:rsidRPr="00267FB3" w:rsidRDefault="000C3814">
      <w:pPr>
        <w:pStyle w:val="Heading3"/>
        <w:spacing w:after="62"/>
        <w:ind w:left="111"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100"/>
      </w:pPr>
      <w:r w:rsidRPr="00267FB3">
        <w:rPr>
          <w:i/>
        </w:rPr>
        <w:t>a) Mục tiêu</w:t>
      </w:r>
    </w:p>
    <w:p w:rsidR="00D43E2C" w:rsidRPr="00267FB3" w:rsidRDefault="00267FB3" w:rsidP="00267FB3">
      <w:pPr>
        <w:spacing w:after="37" w:line="320" w:lineRule="auto"/>
        <w:ind w:left="584" w:right="10" w:hanging="187"/>
      </w:pPr>
      <w:r w:rsidRPr="00267FB3">
        <w:rPr>
          <w:szCs w:val="25"/>
          <w:u w:color="000000"/>
        </w:rPr>
        <w:t>–</w:t>
      </w:r>
      <w:r w:rsidRPr="00267FB3">
        <w:rPr>
          <w:szCs w:val="25"/>
          <w:u w:color="000000"/>
        </w:rPr>
        <w:tab/>
      </w:r>
      <w:r w:rsidR="000C3814" w:rsidRPr="00267FB3">
        <w:t xml:space="preserve">Gợi mở nội dung bài học mới.– Khơi gợi hứng thú học tập cho HS. </w:t>
      </w:r>
      <w:r w:rsidR="000C3814" w:rsidRPr="00267FB3">
        <w:rPr>
          <w:i/>
        </w:rPr>
        <w:t xml:space="preserve">b) Tổ chức thực hiện </w:t>
      </w:r>
      <w:r w:rsidR="000C3814" w:rsidRPr="00267FB3">
        <w:t xml:space="preserve">– Bước 1: </w:t>
      </w:r>
    </w:p>
    <w:p w:rsidR="00D43E2C" w:rsidRPr="00267FB3" w:rsidRDefault="000C3814">
      <w:pPr>
        <w:ind w:right="10"/>
      </w:pPr>
      <w:r w:rsidRPr="00267FB3">
        <w:t>+ Phương án 1: Mở đầu như trong SGK.</w:t>
      </w:r>
    </w:p>
    <w:p w:rsidR="00D43E2C" w:rsidRPr="00267FB3" w:rsidRDefault="000C3814">
      <w:pPr>
        <w:ind w:right="10"/>
      </w:pPr>
      <w:r w:rsidRPr="00267FB3">
        <w:t>+ Phương án 2: GV sử dụng hình ảnh về tự nhiên, dân cư, văn hoá, hoạt động kinh tế tiêu biểu,... ở Duyên hải Nam Trung Bộ, yêu cầu HS dựa vào đó rút ra nhận xét và cảm nhận của mình.</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tìm câu trả lời cho câu hỏi.</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GV gọi một số HS trả lời.</w:t>
      </w:r>
    </w:p>
    <w:p w:rsidR="00D43E2C" w:rsidRPr="00267FB3" w:rsidRDefault="00267FB3" w:rsidP="00267FB3">
      <w:pPr>
        <w:spacing w:after="49"/>
        <w:ind w:left="584" w:right="10" w:hanging="187"/>
      </w:pPr>
      <w:r w:rsidRPr="00267FB3">
        <w:rPr>
          <w:szCs w:val="25"/>
          <w:u w:color="000000"/>
        </w:rPr>
        <w:t>–</w:t>
      </w:r>
      <w:r w:rsidRPr="00267FB3">
        <w:rPr>
          <w:szCs w:val="25"/>
          <w:u w:color="000000"/>
        </w:rPr>
        <w:tab/>
      </w:r>
      <w:r w:rsidR="000C3814" w:rsidRPr="00267FB3">
        <w:t>Bước 4: Sau khi HS trả lời, GV dẫn dắt vào bài mới.</w:t>
      </w:r>
      <w:r w:rsidR="000C3814" w:rsidRPr="00267FB3">
        <w:rPr>
          <w:rFonts w:eastAsia="Calibri"/>
          <w:b/>
          <w:color w:val="854322"/>
        </w:rPr>
        <w:t>2. Hoạt động 2: Hoạt động hình thành kiến thức mới</w:t>
      </w:r>
    </w:p>
    <w:p w:rsidR="00D43E2C" w:rsidRPr="00267FB3" w:rsidRDefault="000C3814">
      <w:pPr>
        <w:spacing w:after="0" w:line="352" w:lineRule="auto"/>
      </w:pPr>
      <w:r w:rsidRPr="00267FB3">
        <w:rPr>
          <w:b/>
          <w:i/>
        </w:rPr>
        <w:t xml:space="preserve">2.1. Nội dung 1: Tìm hiểu vị trí địa lí và phạm vi lãnh thổ của Duyên hải Nam Trung Bộ </w:t>
      </w:r>
      <w:r w:rsidRPr="00267FB3">
        <w:rPr>
          <w:i/>
        </w:rPr>
        <w:t>a) Mục tiêu</w:t>
      </w:r>
    </w:p>
    <w:p w:rsidR="00D43E2C" w:rsidRPr="00267FB3" w:rsidRDefault="000C3814">
      <w:pPr>
        <w:spacing w:after="0" w:line="352" w:lineRule="auto"/>
        <w:ind w:left="397" w:right="10" w:firstLine="284"/>
      </w:pPr>
      <w:r w:rsidRPr="00267FB3">
        <w:t xml:space="preserve">Trình bày được đặc điểm vị trí địa lí và phạm vi lãnh thổ của Duyên hải Nam Trung Bộ. </w:t>
      </w:r>
      <w:r w:rsidRPr="00267FB3">
        <w:rPr>
          <w:i/>
        </w:rPr>
        <w:t>b) 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1: GV cho HS quan sát bản đồ Duyên hải Nam Trung Bộ và trả lời các câu hỏi: </w:t>
      </w:r>
    </w:p>
    <w:p w:rsidR="00D43E2C" w:rsidRPr="00267FB3" w:rsidRDefault="000C3814">
      <w:pPr>
        <w:spacing w:after="100"/>
      </w:pPr>
      <w:r w:rsidRPr="00267FB3">
        <w:rPr>
          <w:i/>
        </w:rPr>
        <w:t>+ Duyên hải Nam Trung Bộ bao gồm những tỉnh, thành phố trực thuộc Trung ương nào?</w:t>
      </w:r>
    </w:p>
    <w:p w:rsidR="00D43E2C" w:rsidRPr="00267FB3" w:rsidRDefault="000C3814">
      <w:pPr>
        <w:spacing w:after="100"/>
      </w:pPr>
      <w:r w:rsidRPr="00267FB3">
        <w:rPr>
          <w:i/>
        </w:rPr>
        <w:t>+ Cho biết Duyên hải Nam Trung Bộ tiếp giáp với đâu.</w:t>
      </w:r>
    </w:p>
    <w:p w:rsidR="00D43E2C" w:rsidRPr="00267FB3" w:rsidRDefault="000C3814">
      <w:pPr>
        <w:spacing w:after="100"/>
      </w:pPr>
      <w:r w:rsidRPr="00267FB3">
        <w:rPr>
          <w:i/>
        </w:rPr>
        <w:t>+ Cho biết hình dạng lãnh thổ Duyên hải Nam Trung Bộ.</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quan sát bản đồ, đọc thông tin mục 1 để trả lời câu hỏi.</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GV mời một vài HS trả lời, các HS khác nhận xét và bổ sung.</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84" w:hanging="187"/>
      </w:pPr>
      <w:r w:rsidRPr="00267FB3">
        <w:rPr>
          <w:szCs w:val="25"/>
          <w:u w:color="000000"/>
        </w:rPr>
        <w:lastRenderedPageBreak/>
        <w:t>–</w:t>
      </w:r>
      <w:r w:rsidRPr="00267FB3">
        <w:rPr>
          <w:szCs w:val="25"/>
          <w:u w:color="000000"/>
        </w:rPr>
        <w:tab/>
      </w:r>
      <w:r w:rsidR="000C3814" w:rsidRPr="00267FB3">
        <w:t>Duyên hải Nam Trung Bộ, gồm 8 tỉnh, thành phố: Đà Nẵng, Quảng Nam, Quảng Ngãi, Bình Định, Phú Yên, Khánh Hoà, Ninh Thuận và Bình Thuận.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99" w:line="273" w:lineRule="auto"/>
        <w:ind w:left="688" w:right="284" w:hanging="187"/>
      </w:pPr>
      <w:r w:rsidRPr="00267FB3">
        <w:rPr>
          <w:szCs w:val="25"/>
          <w:u w:color="000000"/>
        </w:rPr>
        <w:t>–</w:t>
      </w:r>
      <w:r w:rsidRPr="00267FB3">
        <w:rPr>
          <w:szCs w:val="25"/>
          <w:u w:color="000000"/>
        </w:rPr>
        <w:tab/>
      </w:r>
      <w:r w:rsidR="000C3814" w:rsidRPr="00267FB3">
        <w:t>Duyên hải Nam Bộ giáp với Đông Nam Bộ, Bắc Trung Bộ, Tây Nguyên và nước láng giềng Lào. Phía đông có vùng biển rộng lớn, với nhiều đảo và quẩn đảo. – Duyên hải Nam Trung Bộ là cầu nối giữa các vùng phía bắc với vùng phía nam, cửa ngõ ra biển của Tây Nguyên và Lào.</w:t>
      </w:r>
    </w:p>
    <w:p w:rsidR="00D43E2C" w:rsidRPr="00267FB3" w:rsidRDefault="000C3814">
      <w:pPr>
        <w:spacing w:after="0" w:line="352" w:lineRule="auto"/>
        <w:ind w:left="279" w:right="1259"/>
      </w:pPr>
      <w:r w:rsidRPr="00267FB3">
        <w:rPr>
          <w:b/>
          <w:i/>
        </w:rPr>
        <w:t xml:space="preserve">2.2. Nội dung 2: Tìm hiểu điều kiện tự nhiên và tài nguyên thiên nhiên </w:t>
      </w:r>
      <w:r w:rsidRPr="00267FB3">
        <w:rPr>
          <w:i/>
        </w:rPr>
        <w:t>a) Mục tiêu</w:t>
      </w:r>
    </w:p>
    <w:p w:rsidR="00D43E2C" w:rsidRPr="00267FB3" w:rsidRDefault="000C3814">
      <w:pPr>
        <w:spacing w:after="37" w:line="320" w:lineRule="auto"/>
        <w:ind w:left="269" w:right="116" w:firstLine="284"/>
        <w:jc w:val="left"/>
      </w:pPr>
      <w:r w:rsidRPr="00267FB3">
        <w:t xml:space="preserve">Phân tích được đặc điểm tự nhiên và tài nguyên thiên nhiên, thế mạnh và hạn chế chính của Duyên hải Nam Trung Bộ. </w:t>
      </w:r>
      <w:r w:rsidRPr="00267FB3">
        <w:rPr>
          <w:i/>
        </w:rPr>
        <w:t>b) 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yêu cầu HS dựa vào thông tin mục 2 và hình 15.1, hãy phân tích thế mạnh và hạn chế chính về điều kiện tự nhiên và tài nguyên thiên nhiên ở Duyên hải Nam Trung Bộ.</w:t>
      </w:r>
    </w:p>
    <w:p w:rsidR="00D43E2C" w:rsidRPr="00267FB3" w:rsidRDefault="000C3814">
      <w:pPr>
        <w:ind w:left="279" w:right="10"/>
      </w:pPr>
      <w:r w:rsidRPr="00267FB3">
        <w:t>+ GV tổ chức cho HS làm việc theo nhóm.</w:t>
      </w:r>
    </w:p>
    <w:p w:rsidR="00D43E2C" w:rsidRPr="00267FB3" w:rsidRDefault="000C3814">
      <w:pPr>
        <w:ind w:left="279" w:right="115"/>
      </w:pPr>
      <w:r w:rsidRPr="00267FB3">
        <w:t>+ GV gợi ý HS: Vận dụng mối quan hệ nhân quả, từ đặc điểm tự nhiên, rút ra các thế mạnh và hạn chế ở Duyên hải Nam Trung Bộ. Lần lượt tìm hiểu từng điều kiện tự nhiên và tài nguyên thiên nhiên để rút ra thế mạnh. Sau khi tìm hiểu xong các thế mạnh, sẽ rút ra những hạn chế.</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Các nhóm thực hiện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Đại diện các nhóm trình bày, các nhóm khác nhận xét và bổ sung.</w:t>
      </w:r>
    </w:p>
    <w:p w:rsidR="00D43E2C" w:rsidRPr="00267FB3" w:rsidRDefault="00267FB3" w:rsidP="00267FB3">
      <w:pPr>
        <w:spacing w:after="231"/>
        <w:ind w:left="584" w:right="10" w:hanging="187"/>
      </w:pPr>
      <w:r w:rsidRPr="00267FB3">
        <w:rPr>
          <w:szCs w:val="25"/>
          <w:u w:color="000000"/>
        </w:rPr>
        <w:t>–</w:t>
      </w:r>
      <w:r w:rsidRPr="00267FB3">
        <w:rPr>
          <w:szCs w:val="25"/>
          <w:u w:color="000000"/>
        </w:rPr>
        <w:tab/>
      </w:r>
      <w:r w:rsidR="000C3814" w:rsidRPr="00267FB3">
        <w:t>Bước 4: GV chuẩn hoá kiến thức.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a) Thế mạnh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 xml:space="preserve">Địa hình, khí hậu: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Phía tây địa hình chủ yếu là đồi núi với đất feralit thích hợp cho trồng rừng và phát triển kinh tế dưới tán rừng.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Phía đông là dải đồng bằng hẹp, bị chia cắt bởi các dãy núi đâm ngang ra biển, có nhiều cồn cát,... với đất phù sa và đất cát pha, thích hợp để trồng cây lương thực, cây công nghiệp hàng năm.</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 xml:space="preserve">Khí hậu mang tính chất cận xích đạo gió mùa, nhiệt độ trung bình năm cao, số giờ nắng nhiều đem đến tiềm năng phát triển năng lượng tái tạo.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 xml:space="preserve">Nguồn nước: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Có nhiều sông nhưng chủ yếu là sông ngắn và dốc. Sông có giá trị về thuỷ điện và cung cấp nước cho sản xuất và sinh hoạt.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Hệ thống hồ chứa nước đóng vai trò vô cùng quan trọng. Một số mỏ nước khoáng như Thạch Bích (Quảng Ngãi), Vĩnh Hảo (Bình Thuận),... có thể phát triển du lịch.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lastRenderedPageBreak/>
        <w:t>–</w:t>
      </w:r>
      <w:r w:rsidRPr="00267FB3">
        <w:rPr>
          <w:szCs w:val="25"/>
          <w:u w:color="000000"/>
        </w:rPr>
        <w:tab/>
      </w:r>
      <w:r w:rsidR="000C3814" w:rsidRPr="00267FB3">
        <w:t>Sinh vật: Tài nguyên sinh vật phong phú, nhiều loài có giá trị kinh tế như cây dược liệu, gỗ,... là cơ sở để phát triển lâm nghiệp, du lịch sinh thái,...</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Khoáng sản có cát thuỷ tinh, ti-tan (Bình Thuận), vàng (Quảng Nam), dầu mỏ và khí tự nhiên (thềm lục địa Bình Thuận),... là cơ sở để phát triển ngành công nghiệp khai khoáng.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Biển, đảo: Vùng biển rộng, trong vùng biển có nhiều bãi tôm, bãi cá với trữ lượng lớn; đường bờ biển dài, khúc khuỷu, có nhiều đảo, bán đảo, vũng vịnh kín, bãi tắm đẹp thuận lợi cho phát triển tổng hợp kinh tế biển. b) Hạn chế</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Địa hình chia cắt, gây trở ngại cho giao thông và khó khăn để phát triển các vùng chuyên canh quy mô lớn.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04" w:line="270" w:lineRule="auto"/>
        <w:ind w:left="817" w:right="221" w:hanging="187"/>
      </w:pPr>
      <w:r w:rsidRPr="00267FB3">
        <w:rPr>
          <w:szCs w:val="25"/>
          <w:u w:color="000000"/>
        </w:rPr>
        <w:t>–</w:t>
      </w:r>
      <w:r w:rsidRPr="00267FB3">
        <w:rPr>
          <w:szCs w:val="25"/>
          <w:u w:color="000000"/>
        </w:rPr>
        <w:tab/>
      </w:r>
      <w:r w:rsidR="000C3814" w:rsidRPr="00267FB3">
        <w:t>Thường xuyên chịu tác động của bão, hạn hán và sa mạc hoá, biến đổi khí hậu, gây thiệt hại tới hoạt động sản xuất và đời sống của người dân.</w:t>
      </w:r>
    </w:p>
    <w:p w:rsidR="00D43E2C" w:rsidRPr="00267FB3" w:rsidRDefault="000C3814">
      <w:pPr>
        <w:spacing w:after="129" w:line="262" w:lineRule="auto"/>
      </w:pPr>
      <w:r w:rsidRPr="00267FB3">
        <w:rPr>
          <w:b/>
          <w:i/>
        </w:rPr>
        <w:t>2.3. Nội dung 3: Tìm hiểu sự phân bố dân cư, dân tộc</w:t>
      </w:r>
    </w:p>
    <w:p w:rsidR="00D43E2C" w:rsidRPr="00267FB3" w:rsidRDefault="000C3814">
      <w:pPr>
        <w:spacing w:after="100"/>
      </w:pPr>
      <w:r w:rsidRPr="00267FB3">
        <w:rPr>
          <w:i/>
        </w:rPr>
        <w:t>a) Mục tiêu</w:t>
      </w:r>
    </w:p>
    <w:p w:rsidR="00D43E2C" w:rsidRPr="00267FB3" w:rsidRDefault="000C3814">
      <w:pPr>
        <w:spacing w:after="0" w:line="369" w:lineRule="auto"/>
        <w:ind w:left="397" w:right="628" w:firstLine="284"/>
      </w:pPr>
      <w:r w:rsidRPr="00267FB3">
        <w:t xml:space="preserve">Trình bày được sự phân bố dân cư, dân tộc của Duyên hải Nam Trung Bộ. </w:t>
      </w:r>
      <w:r w:rsidRPr="00267FB3">
        <w:rPr>
          <w:i/>
        </w:rPr>
        <w:t>b) 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cho HS tìm hiểu thông tin mục 3, bản đồ dân số Việt Nam trang 120 SGK, bản đồ phân bố dân tộc, trình bày phân bố dân cư, dân tộc của Duyên hải Nam Trung Bộ theo gợi ý:</w:t>
      </w:r>
    </w:p>
    <w:p w:rsidR="00D43E2C" w:rsidRPr="00267FB3" w:rsidRDefault="000C3814">
      <w:pPr>
        <w:spacing w:after="100"/>
      </w:pPr>
      <w:r w:rsidRPr="00267FB3">
        <w:rPr>
          <w:i/>
        </w:rPr>
        <w:t xml:space="preserve">+ Sự chênh lệch dân cư giữa khu vực phía đông và phía tây, giữa thành thị và nông thôn như thế nào? Tại sao có sự chênh lệch đó? </w:t>
      </w:r>
    </w:p>
    <w:p w:rsidR="00D43E2C" w:rsidRPr="00267FB3" w:rsidRDefault="000C3814">
      <w:pPr>
        <w:spacing w:after="100"/>
      </w:pPr>
      <w:r w:rsidRPr="00267FB3">
        <w:rPr>
          <w:i/>
        </w:rPr>
        <w:t xml:space="preserve">+ Các dân tộc nào sinh sống chủ yếu ở đây? </w:t>
      </w:r>
    </w:p>
    <w:p w:rsidR="00D43E2C" w:rsidRPr="00267FB3" w:rsidRDefault="000C3814">
      <w:pPr>
        <w:spacing w:after="100"/>
      </w:pPr>
      <w:r w:rsidRPr="00267FB3">
        <w:rPr>
          <w:i/>
        </w:rPr>
        <w:t>+ Đặc điểm phân bố dân tộc như thế nào?</w:t>
      </w:r>
    </w:p>
    <w:p w:rsidR="00D43E2C" w:rsidRPr="00267FB3" w:rsidRDefault="00267FB3" w:rsidP="00267FB3">
      <w:pPr>
        <w:spacing w:after="120"/>
        <w:ind w:left="584" w:right="10" w:hanging="187"/>
      </w:pPr>
      <w:r w:rsidRPr="00267FB3">
        <w:rPr>
          <w:szCs w:val="25"/>
          <w:u w:color="000000"/>
        </w:rPr>
        <w:t>–</w:t>
      </w:r>
      <w:r w:rsidRPr="00267FB3">
        <w:rPr>
          <w:szCs w:val="25"/>
          <w:u w:color="000000"/>
        </w:rPr>
        <w:tab/>
      </w:r>
      <w:r w:rsidR="000C3814" w:rsidRPr="00267FB3">
        <w:t>Bước 2: HS làm việc cá nhân hoặc theo cặp để thực hiện nhiệm vụ.</w:t>
      </w:r>
    </w:p>
    <w:p w:rsidR="00D43E2C" w:rsidRPr="00267FB3" w:rsidRDefault="00267FB3" w:rsidP="00267FB3">
      <w:pPr>
        <w:spacing w:after="120"/>
        <w:ind w:left="584" w:right="10" w:hanging="187"/>
      </w:pPr>
      <w:r w:rsidRPr="00267FB3">
        <w:rPr>
          <w:szCs w:val="25"/>
          <w:u w:color="000000"/>
        </w:rPr>
        <w:t>–</w:t>
      </w:r>
      <w:r w:rsidRPr="00267FB3">
        <w:rPr>
          <w:szCs w:val="25"/>
          <w:u w:color="000000"/>
        </w:rPr>
        <w:tab/>
      </w:r>
      <w:r w:rsidR="000C3814" w:rsidRPr="00267FB3">
        <w:t>Bước 3: GV gọi một số HS trình bày, các HS khác nhận xét và bổ sung.</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Mật độ dân số thấp hơn mức bình quân của cả nước (211 người/km</w:t>
      </w:r>
      <w:r w:rsidR="000C3814" w:rsidRPr="00267FB3">
        <w:rPr>
          <w:sz w:val="22"/>
          <w:vertAlign w:val="superscript"/>
        </w:rPr>
        <w:t>2</w:t>
      </w:r>
      <w:r w:rsidR="000C3814" w:rsidRPr="00267FB3">
        <w:t>). – Phân bố dân cư có sự chênh lệch giữa khu vực phía tây và khu vực đồng bằng ven biển. Tỉ lệ dân thành thị chiếm hơn 40%.</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 xml:space="preserve">Duyên hải Nam Trung Bộ là địa bàn cư trú của nhiều dân tộc như Kinh, Chăm, Cơ-tu, Hrê, Cơ-ho,... Các dân tộc phân bố đan xen.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Người Kinh phân bố rộng khắp.</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Các dân tộc khác chủ yếu ở vùng đồi núi phía tây.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71" w:line="270" w:lineRule="auto"/>
        <w:ind w:left="511" w:right="221"/>
      </w:pPr>
      <w:r w:rsidRPr="00267FB3">
        <w:t>+ Người Chăm sinh sống chủ yếu ở hai tỉnh Ninh Thuận và Bình Thuận.</w:t>
      </w:r>
    </w:p>
    <w:p w:rsidR="00D43E2C" w:rsidRPr="00267FB3" w:rsidRDefault="000C3814">
      <w:pPr>
        <w:spacing w:after="59" w:line="303" w:lineRule="auto"/>
        <w:ind w:left="279" w:right="101"/>
        <w:jc w:val="left"/>
      </w:pPr>
      <w:r w:rsidRPr="00267FB3">
        <w:rPr>
          <w:b/>
          <w:i/>
        </w:rPr>
        <w:lastRenderedPageBreak/>
        <w:t xml:space="preserve">2.4. Nội dung 4: Tìm hiểu những chuyển biến trong sự phát triển và phân bố kinh tế của Duyên hải Nam Trung Bộ </w:t>
      </w:r>
      <w:r w:rsidRPr="00267FB3">
        <w:rPr>
          <w:i/>
        </w:rPr>
        <w:t>a) Mục tiêu</w:t>
      </w:r>
    </w:p>
    <w:p w:rsidR="00D43E2C" w:rsidRPr="00267FB3" w:rsidRDefault="000C3814">
      <w:pPr>
        <w:ind w:left="269" w:right="114" w:firstLine="284"/>
      </w:pPr>
      <w:r w:rsidRPr="00267FB3">
        <w:t xml:space="preserve">Phân tích được những chuyển biến trong sự phát triển và phân bố kinh tế của Duyên hải Nam Trung Bộ. </w:t>
      </w:r>
      <w:r w:rsidRPr="00267FB3">
        <w:rPr>
          <w:i/>
        </w:rPr>
        <w:t>b) 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diễn giảng kinh tế của Duyên hải Nam Trung Bộ có nhiều thay đổi trong sự phát triển và phân bố.</w:t>
      </w:r>
    </w:p>
    <w:p w:rsidR="00D43E2C" w:rsidRPr="00267FB3" w:rsidRDefault="000C3814">
      <w:pPr>
        <w:ind w:left="269" w:right="115" w:firstLine="284"/>
      </w:pPr>
      <w:r w:rsidRPr="00267FB3">
        <w:t>Sau đó, yêu cầu HS cho biết sự chuyển biến trong phát triển kinh tế và phân bố kinh tế ở Duyên hải Nam Trung Bộ. Gợi ý cho HS phân tích bảng số liệu để thấy được sự chuyển biến về GRDP; dựa vào bản đồ kinh tế để thấy được sự phân bố kinh tế của Duyên hải Nam Trung Bộ.</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spacing w:after="132" w:line="352" w:lineRule="auto"/>
        <w:ind w:left="584" w:right="10" w:hanging="187"/>
      </w:pPr>
      <w:r w:rsidRPr="00267FB3">
        <w:rPr>
          <w:szCs w:val="25"/>
          <w:u w:color="000000"/>
        </w:rPr>
        <w:t>–</w:t>
      </w:r>
      <w:r w:rsidRPr="00267FB3">
        <w:rPr>
          <w:szCs w:val="25"/>
          <w:u w:color="000000"/>
        </w:rPr>
        <w:tab/>
      </w:r>
      <w:r w:rsidR="000C3814" w:rsidRPr="00267FB3">
        <w:t>Bước 3: GV gọi một vài HS trả lời câu hỏi, các HS khác nhận xét và bổ sung.–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Chuyển biến trong phát triển kinh tế:</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GRDP ngày càng tăng.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Cơ cấu kinh tế chuyển dịch theo hướng tăng tỉ trọng ngành công nghiệp và xây dựng, giảm tỉ trọng ngành nông nghiệp, lâm nghiệp và thuỷ sản.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Các ngành có giá trị gia tăng và hàm lượng công nghệ được chú trọng phát triển.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Chuyến biến trong phân bố kinh tế:</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Khu vực đồng bằng ven biển đẩy mạnh phát triển tổng hợp kinh tế biển, công nghiệp, dịch vụ. Hình thành dải khu công nghiệp ven biển kéo dài từ Đà Nẵng đến Bình Thuận.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Khu vực phía tây phát triển nông lâm kết hợp, du lịch sinh thái và thuỷ điện.</w:t>
      </w:r>
    </w:p>
    <w:p w:rsidR="00D43E2C" w:rsidRPr="00267FB3" w:rsidRDefault="000C3814">
      <w:pPr>
        <w:spacing w:after="0" w:line="352" w:lineRule="auto"/>
        <w:ind w:right="2190"/>
      </w:pPr>
      <w:r w:rsidRPr="00267FB3">
        <w:rPr>
          <w:b/>
          <w:i/>
        </w:rPr>
        <w:t xml:space="preserve">2.5. Nội dung 5: Tìm hiểu một số ngành kinh tế thế mạnh </w:t>
      </w:r>
      <w:r w:rsidRPr="00267FB3">
        <w:rPr>
          <w:i/>
        </w:rPr>
        <w:t>2.5.1. Thuỷ sản</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Phân tích được sự phát triển của ngành thuỷ sản.</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37" w:line="320" w:lineRule="auto"/>
        <w:ind w:left="584" w:right="221" w:hanging="187"/>
      </w:pPr>
      <w:r w:rsidRPr="00267FB3">
        <w:rPr>
          <w:szCs w:val="25"/>
          <w:u w:color="000000"/>
        </w:rPr>
        <w:t>–</w:t>
      </w:r>
      <w:r w:rsidRPr="00267FB3">
        <w:rPr>
          <w:szCs w:val="25"/>
          <w:u w:color="000000"/>
        </w:rPr>
        <w:tab/>
      </w:r>
      <w:r w:rsidR="000C3814" w:rsidRPr="00267FB3">
        <w:t>Bước 1: GV yêu cầu HS dựa vào mục a và hình 15.2, hãy phân tích sự phát triển của ngành thuỷ sản ở Duyên hải Nam Trung Bộ. Dựa vào bảng số liệu sản lượng thuỷ sản của Duyên hải Nam Trung Bộ, rút ra nhận xét về sự phát triển; dựa vào bản đồ, rút ra nhận xét về sự phân bố.</w:t>
      </w:r>
    </w:p>
    <w:p w:rsidR="00D43E2C" w:rsidRPr="00267FB3" w:rsidRDefault="00267FB3" w:rsidP="00267FB3">
      <w:pPr>
        <w:ind w:left="584" w:right="221" w:hanging="187"/>
      </w:pPr>
      <w:r w:rsidRPr="00267FB3">
        <w:rPr>
          <w:szCs w:val="25"/>
          <w:u w:color="000000"/>
        </w:rPr>
        <w:t>–</w:t>
      </w:r>
      <w:r w:rsidRPr="00267FB3">
        <w:rPr>
          <w:szCs w:val="25"/>
          <w:u w:color="000000"/>
        </w:rPr>
        <w:tab/>
      </w:r>
      <w:r w:rsidR="000C3814" w:rsidRPr="00267FB3">
        <w:t>Bước 2: Các HS thực hiện nhiệm vụ.</w:t>
      </w:r>
    </w:p>
    <w:p w:rsidR="00D43E2C" w:rsidRPr="00267FB3" w:rsidRDefault="00267FB3" w:rsidP="00267FB3">
      <w:pPr>
        <w:spacing w:after="115" w:line="352" w:lineRule="auto"/>
        <w:ind w:left="584" w:right="221" w:hanging="187"/>
      </w:pPr>
      <w:r w:rsidRPr="00267FB3">
        <w:rPr>
          <w:szCs w:val="25"/>
          <w:u w:color="000000"/>
        </w:rPr>
        <w:lastRenderedPageBreak/>
        <w:t>–</w:t>
      </w:r>
      <w:r w:rsidRPr="00267FB3">
        <w:rPr>
          <w:szCs w:val="25"/>
          <w:u w:color="000000"/>
        </w:rPr>
        <w:tab/>
      </w:r>
      <w:r w:rsidR="000C3814" w:rsidRPr="00267FB3">
        <w:t>Bước 3: GV gọi một vài HS báo cáo kết quả, các HS khác nhận xét và bổ sung.–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Hiện trạng phát triển: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Sản lượng thuỷ sản đứng thứ hai cả nước sau Đồng bằng sông Cửu Long.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Sản lượng thuỷ sản khai thác tăng nhanh, chiếm 90% tổng sản lượng thuỷ sản. + Đẩy mạnh đánh bắt xa bờ, đầu tư tàu đánh bắt công suất lớn, trang thiết bị hiện đại.</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Hoạt động nuôi trồng thuỷ sản được đẩy mạnh theo hướng áp dụng công nghệ cao, nuôi trồng bền vững.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11" w:line="270" w:lineRule="auto"/>
        <w:ind w:left="817" w:right="221" w:hanging="187"/>
      </w:pPr>
      <w:r w:rsidRPr="00267FB3">
        <w:rPr>
          <w:szCs w:val="25"/>
          <w:u w:color="000000"/>
        </w:rPr>
        <w:t>–</w:t>
      </w:r>
      <w:r w:rsidRPr="00267FB3">
        <w:rPr>
          <w:szCs w:val="25"/>
          <w:u w:color="000000"/>
        </w:rPr>
        <w:tab/>
      </w:r>
      <w:r w:rsidR="000C3814" w:rsidRPr="00267FB3">
        <w:t>Phân bố: Bình Thuận, Bình Định, Quảng Ngãi và Khánh Hoà là những tỉnh có hoạt động khai thác thuỷ sản phát triển nhất. Khánh Hoà và Phú Yên là những tỉnh có hoạt động nuôi trồng thuỷ sản phát triển nhất.</w:t>
      </w:r>
    </w:p>
    <w:p w:rsidR="00D43E2C" w:rsidRPr="00267FB3" w:rsidRDefault="000C3814">
      <w:pPr>
        <w:spacing w:after="100"/>
      </w:pPr>
      <w:r w:rsidRPr="00267FB3">
        <w:rPr>
          <w:i/>
        </w:rPr>
        <w:t>2.5.2. Công nghiệp</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Phân tích được sự phát triển của ngành công nghiệp.</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yêu cầu HS dựa vào mục b và hình 15.2, hãy phân tích sự phát triển của ngành công nghiệp ở Duyên hải Nam Trung Bộ.</w:t>
      </w:r>
    </w:p>
    <w:p w:rsidR="00D43E2C" w:rsidRPr="00267FB3" w:rsidRDefault="000C3814">
      <w:pPr>
        <w:ind w:left="397" w:right="10" w:firstLine="284"/>
      </w:pPr>
      <w:r w:rsidRPr="00267FB3">
        <w:t>GV gợi ý HS, dựa vào bảng số liệu sản lượng một số sản phẩm công nghiệp chủ yếu của Duyên hải Nam Trung Bộ, rút ra nhận xét về sự phát triển; dựa vào bản đồ, rút ra nhận xét về sự phân bố.</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Các cặp trao đổi thực hiện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3: GV gọi một vài cặp trả lời. </w:t>
      </w:r>
    </w:p>
    <w:p w:rsidR="00D43E2C" w:rsidRPr="00267FB3" w:rsidRDefault="00267FB3" w:rsidP="00267FB3">
      <w:pPr>
        <w:spacing w:after="141"/>
        <w:ind w:left="584" w:right="10" w:hanging="187"/>
      </w:pPr>
      <w:r w:rsidRPr="00267FB3">
        <w:rPr>
          <w:szCs w:val="25"/>
          <w:u w:color="000000"/>
        </w:rPr>
        <w:t>–</w:t>
      </w:r>
      <w:r w:rsidRPr="00267FB3">
        <w:rPr>
          <w:szCs w:val="25"/>
          <w:u w:color="000000"/>
        </w:rPr>
        <w:tab/>
      </w:r>
      <w:r w:rsidR="000C3814" w:rsidRPr="00267FB3">
        <w:t>Bước 4: GV đánh giá và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84" w:hanging="187"/>
      </w:pPr>
      <w:r w:rsidRPr="00267FB3">
        <w:rPr>
          <w:szCs w:val="25"/>
          <w:u w:color="000000"/>
        </w:rPr>
        <w:t>–</w:t>
      </w:r>
      <w:r w:rsidRPr="00267FB3">
        <w:rPr>
          <w:szCs w:val="25"/>
          <w:u w:color="000000"/>
        </w:rPr>
        <w:tab/>
      </w:r>
      <w:r w:rsidR="000C3814" w:rsidRPr="00267FB3">
        <w:t>Hiện trạng phát triển: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84"/>
      </w:pPr>
      <w:r w:rsidRPr="00267FB3">
        <w:t>+ Tổng sản phẩm của ngành công nghiệp tăng liên tục.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84"/>
      </w:pPr>
      <w:r w:rsidRPr="00267FB3">
        <w:t>+ Cơ cấu công nghiệp khá đa dạng, nổi bật là ngành công nghiệp điện (thuỷ điện, nhiệt điện, điện gió, điện mặt trời); sản xuất sản phẩm dầu mỏ tinh chế; sản xuất, chế biến thực phẩm; sản xuất ô tô và xe có động cơ khác,...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38" w:line="270" w:lineRule="auto"/>
        <w:ind w:left="511" w:right="284"/>
      </w:pPr>
      <w:r w:rsidRPr="00267FB3">
        <w:t>+ Các ngành công nghiệp đang tích cực áp dụng công nghệ hiện đại vào sản xuất. – Phân bố: hình thành các trung tâm công nghiệp ven biển: Đà Nẵng, Tam Kỳ, Dung Quất, Quy Nhơn, Nha Trang, Phan Thiết.</w:t>
      </w:r>
    </w:p>
    <w:p w:rsidR="00D43E2C" w:rsidRPr="00267FB3" w:rsidRDefault="000C3814">
      <w:pPr>
        <w:spacing w:after="62"/>
        <w:ind w:left="279"/>
      </w:pPr>
      <w:r w:rsidRPr="00267FB3">
        <w:rPr>
          <w:i/>
        </w:rPr>
        <w:t>2.5.3. Dịch vụ</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62"/>
        <w:ind w:left="577" w:right="10"/>
      </w:pPr>
      <w:r w:rsidRPr="00267FB3">
        <w:lastRenderedPageBreak/>
        <w:t>Phân tích được sự phát triển của một số ngành dịch vụ.</w:t>
      </w:r>
    </w:p>
    <w:p w:rsidR="00D43E2C" w:rsidRPr="00267FB3" w:rsidRDefault="00267FB3" w:rsidP="00267FB3">
      <w:pPr>
        <w:spacing w:after="62"/>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59"/>
        <w:ind w:left="456" w:right="115" w:hanging="187"/>
      </w:pPr>
      <w:r w:rsidRPr="00267FB3">
        <w:rPr>
          <w:szCs w:val="25"/>
          <w:u w:color="000000"/>
        </w:rPr>
        <w:t>–</w:t>
      </w:r>
      <w:r w:rsidRPr="00267FB3">
        <w:rPr>
          <w:szCs w:val="25"/>
          <w:u w:color="000000"/>
        </w:rPr>
        <w:tab/>
      </w:r>
      <w:r w:rsidR="000C3814" w:rsidRPr="00267FB3">
        <w:t>Bước 1: GV nêu sự phát triển của ngành dịch vụ trong cơ cấu GRDP của Duyên hải Nam Trung Bộ; nhấn mạnh hai ngành dịch vụ thế mạnh là giao thông vận tải và du lịch.</w:t>
      </w:r>
    </w:p>
    <w:p w:rsidR="00D43E2C" w:rsidRPr="00267FB3" w:rsidRDefault="000C3814">
      <w:pPr>
        <w:spacing w:after="59"/>
        <w:ind w:left="279" w:right="10"/>
      </w:pPr>
      <w:r w:rsidRPr="00267FB3">
        <w:t>+ GV yêu cầu HS dựa vào thông tin mục c và hình 15.2 trong bài, cho biết sự phát triển và phân bố ngành dịch vụ ở Duyên hải Nam Trung Bộ.</w:t>
      </w:r>
    </w:p>
    <w:p w:rsidR="00D43E2C" w:rsidRPr="00267FB3" w:rsidRDefault="000C3814">
      <w:pPr>
        <w:spacing w:after="8" w:line="320" w:lineRule="auto"/>
        <w:ind w:left="279"/>
        <w:jc w:val="left"/>
      </w:pPr>
      <w:r w:rsidRPr="00267FB3">
        <w:t>+ Về giao thông vận tải, GV gợi ý HS xác định các tuyến đường giao thông, cảng biển; nhận xét bảng số liệu khối lượng hàng hoá vận chuyển và luân chuyển của Duyên hải Nam Trung Bộ.</w:t>
      </w:r>
    </w:p>
    <w:p w:rsidR="00D43E2C" w:rsidRPr="00267FB3" w:rsidRDefault="000C3814">
      <w:pPr>
        <w:spacing w:after="62"/>
        <w:ind w:left="279" w:right="10"/>
      </w:pPr>
      <w:r w:rsidRPr="00267FB3">
        <w:t>+ Về du lịch, xác định một số điểm du lịch và trung tâm du lịch.</w:t>
      </w:r>
    </w:p>
    <w:p w:rsidR="00D43E2C" w:rsidRPr="00267FB3" w:rsidRDefault="00267FB3" w:rsidP="00267FB3">
      <w:pPr>
        <w:spacing w:after="62"/>
        <w:ind w:left="456" w:right="115"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spacing w:after="137" w:line="320" w:lineRule="auto"/>
        <w:ind w:left="456" w:right="115" w:hanging="187"/>
      </w:pPr>
      <w:r w:rsidRPr="00267FB3">
        <w:rPr>
          <w:szCs w:val="25"/>
          <w:u w:color="000000"/>
        </w:rPr>
        <w:t>–</w:t>
      </w:r>
      <w:r w:rsidRPr="00267FB3">
        <w:rPr>
          <w:szCs w:val="25"/>
          <w:u w:color="000000"/>
        </w:rPr>
        <w:tab/>
      </w:r>
      <w:r w:rsidR="000C3814" w:rsidRPr="00267FB3">
        <w:t>Bước 3: GV gọi một số HS trả lời, các HS khác nhận xét và bổ sung.– Bước 4: Sau khi HS trả lời, GV đánh giá và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Sự phát triển: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Dịch vụ chiếm tỉ trọng cao nhất trong cơ cấu GRDP.</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Cơ cấu ngành dịch vụ khá đa dạng. Giao thông vận tải và du lịch là ngành thế mạnh.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rPr>
          <w:szCs w:val="25"/>
          <w:u w:color="000000"/>
        </w:rPr>
        <w:t>•</w:t>
      </w:r>
      <w:r w:rsidRPr="00267FB3">
        <w:rPr>
          <w:szCs w:val="25"/>
          <w:u w:color="000000"/>
        </w:rPr>
        <w:tab/>
      </w:r>
      <w:r w:rsidR="000C3814" w:rsidRPr="00267FB3">
        <w:t>Mạng lưới giao thông vận tải được đầu tư nâng cấp, có nhiều tuyến đường bộ huyết mạch; đường sắt Thống Nhất; cảng biển là thế mạnh nổi bật, với nhiều cảng quan trọng; có các cảng hàng không trong nước và quốc tế,... Khối lượng hàng hoá vận chuyển và luân chuyển tăng.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rPr>
          <w:szCs w:val="25"/>
          <w:u w:color="000000"/>
        </w:rPr>
        <w:t>•</w:t>
      </w:r>
      <w:r w:rsidRPr="00267FB3">
        <w:rPr>
          <w:szCs w:val="25"/>
          <w:u w:color="000000"/>
        </w:rPr>
        <w:tab/>
      </w:r>
      <w:r w:rsidR="000C3814" w:rsidRPr="00267FB3">
        <w:t>Du lịch có nhiều thế mạnh để phát triển. Các loại hình du lịch đa dạng. Các sản phẩm du lịch có chất lượng ngày càng cao. Thu hút ngày càng nhiều du khách. – Phân bố: Đà Nẵng, Nha Trang, Quy Nhơn là các trung tâm dịch vụ lớn nhất ở Duyên hải Nam Trung Bộ.</w:t>
      </w:r>
    </w:p>
    <w:p w:rsidR="00D43E2C" w:rsidRPr="00267FB3" w:rsidRDefault="000C3814">
      <w:pPr>
        <w:spacing w:after="138" w:line="262" w:lineRule="auto"/>
      </w:pPr>
      <w:r w:rsidRPr="00267FB3">
        <w:rPr>
          <w:b/>
          <w:i/>
        </w:rPr>
        <w:t>2.6. Nội dung 6: Tìm hiểu về Vùng kinh tế trọng điểm miền Trung</w:t>
      </w:r>
    </w:p>
    <w:p w:rsidR="00D43E2C" w:rsidRPr="00267FB3" w:rsidRDefault="00267FB3" w:rsidP="00267FB3">
      <w:pPr>
        <w:spacing w:after="129"/>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128"/>
        <w:ind w:left="690" w:right="10"/>
      </w:pPr>
      <w:r w:rsidRPr="00267FB3">
        <w:t>Trình bày được Vùng kinh tế trọng điểm miền Trung.</w:t>
      </w:r>
    </w:p>
    <w:p w:rsidR="00D43E2C" w:rsidRPr="00267FB3" w:rsidRDefault="00267FB3" w:rsidP="00267FB3">
      <w:pPr>
        <w:spacing w:after="129"/>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1: GV yêu cầu HS đọc thông tin mục 6, hãy trình bày khái quát về Vùng kinh tế trọng điểm miền Trung.</w:t>
      </w:r>
    </w:p>
    <w:p w:rsidR="00D43E2C" w:rsidRPr="00267FB3" w:rsidRDefault="000C3814">
      <w:pPr>
        <w:spacing w:after="125"/>
        <w:ind w:left="397" w:firstLine="284"/>
      </w:pPr>
      <w:r w:rsidRPr="00267FB3">
        <w:t xml:space="preserve">GV gợi ý HS quan sát hình 14.3 trang 174 và hình 15.2, thông tin trong bài, trả lời các câu hỏi: </w:t>
      </w:r>
      <w:r w:rsidRPr="00267FB3">
        <w:rPr>
          <w:i/>
        </w:rPr>
        <w:t>Vùng kinh tế trọng điểm miền Trung gồm các tỉnh, thành phố nào? Vùng có thế mạnh gì? Tình hình phát triển, định hướng phát triển vùng?...</w:t>
      </w:r>
    </w:p>
    <w:p w:rsidR="00D43E2C" w:rsidRPr="00267FB3" w:rsidRDefault="00267FB3" w:rsidP="00267FB3">
      <w:pPr>
        <w:spacing w:after="128"/>
        <w:ind w:left="817" w:right="221" w:hanging="187"/>
      </w:pPr>
      <w:r w:rsidRPr="00267FB3">
        <w:rPr>
          <w:szCs w:val="25"/>
          <w:u w:color="000000"/>
        </w:rPr>
        <w:lastRenderedPageBreak/>
        <w:t>–</w:t>
      </w:r>
      <w:r w:rsidRPr="00267FB3">
        <w:rPr>
          <w:szCs w:val="25"/>
          <w:u w:color="000000"/>
        </w:rPr>
        <w:tab/>
      </w:r>
      <w:r w:rsidR="000C3814" w:rsidRPr="00267FB3">
        <w:t>Bước 2: Cá nhân HS thực hiện nhiệm vụ.</w:t>
      </w:r>
    </w:p>
    <w:p w:rsidR="00D43E2C" w:rsidRPr="00267FB3" w:rsidRDefault="00267FB3" w:rsidP="00267FB3">
      <w:pPr>
        <w:spacing w:after="163" w:line="376" w:lineRule="auto"/>
        <w:ind w:left="817" w:right="221" w:hanging="187"/>
      </w:pPr>
      <w:r w:rsidRPr="00267FB3">
        <w:rPr>
          <w:szCs w:val="25"/>
          <w:u w:color="000000"/>
        </w:rPr>
        <w:t>–</w:t>
      </w:r>
      <w:r w:rsidRPr="00267FB3">
        <w:rPr>
          <w:szCs w:val="25"/>
          <w:u w:color="000000"/>
        </w:rPr>
        <w:tab/>
      </w:r>
      <w:r w:rsidR="000C3814" w:rsidRPr="00267FB3">
        <w:t>Bước 3: GV gọi một số HS trả lời. Các HS khác nhận xét và bổ sung. –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817" w:right="221" w:hanging="187"/>
      </w:pPr>
      <w:r w:rsidRPr="00267FB3">
        <w:rPr>
          <w:szCs w:val="25"/>
          <w:u w:color="000000"/>
        </w:rPr>
        <w:t>–</w:t>
      </w:r>
      <w:r w:rsidRPr="00267FB3">
        <w:rPr>
          <w:szCs w:val="25"/>
          <w:u w:color="000000"/>
        </w:rPr>
        <w:tab/>
      </w:r>
      <w:r w:rsidR="000C3814" w:rsidRPr="00267FB3">
        <w:t>Vùng gồm 5 tỉnh, thành phố: Thừa Thiên Huế, Đà Nẵng, Quảng Nam, Quảng Ngãi và Bình Định.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817" w:right="221" w:hanging="187"/>
      </w:pPr>
      <w:r w:rsidRPr="00267FB3">
        <w:rPr>
          <w:szCs w:val="25"/>
          <w:u w:color="000000"/>
        </w:rPr>
        <w:t>–</w:t>
      </w:r>
      <w:r w:rsidRPr="00267FB3">
        <w:rPr>
          <w:szCs w:val="25"/>
          <w:u w:color="000000"/>
        </w:rPr>
        <w:tab/>
      </w:r>
      <w:r w:rsidR="000C3814" w:rsidRPr="00267FB3">
        <w:t>Vùng có thế mạnh phát triển các ngành kinh tế biển: kinh tế hàng hải, khai thác dầu khí và khoáng sản biển khác, nuôi trồng và khai thác thuỷ sản, công nghiệp ven biển, năng lượng tái tạo,...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817" w:right="221" w:hanging="187"/>
      </w:pPr>
      <w:r w:rsidRPr="00267FB3">
        <w:rPr>
          <w:szCs w:val="25"/>
          <w:u w:color="000000"/>
        </w:rPr>
        <w:t>–</w:t>
      </w:r>
      <w:r w:rsidRPr="00267FB3">
        <w:rPr>
          <w:szCs w:val="25"/>
          <w:u w:color="000000"/>
        </w:rPr>
        <w:tab/>
      </w:r>
      <w:r w:rsidR="000C3814" w:rsidRPr="00267FB3">
        <w:t>Tốc độ tăng trưởng kinh tế của vùng khá cao.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65" w:line="270" w:lineRule="auto"/>
        <w:ind w:left="817" w:right="221" w:hanging="187"/>
      </w:pPr>
      <w:r w:rsidRPr="00267FB3">
        <w:rPr>
          <w:szCs w:val="25"/>
          <w:u w:color="000000"/>
        </w:rPr>
        <w:t>–</w:t>
      </w:r>
      <w:r w:rsidRPr="00267FB3">
        <w:rPr>
          <w:szCs w:val="25"/>
          <w:u w:color="000000"/>
        </w:rPr>
        <w:tab/>
      </w:r>
      <w:r w:rsidR="000C3814" w:rsidRPr="00267FB3">
        <w:t>Định hướng phát triển: tập trung vào khu vực ven biển Thừa thiên Huế –Đà Nẵng – Quảng Nam – Quảng Ngãi trở thành trung tâm dịch vụ, công nghiệp khoa học công nghiệp chất lượng cao; tiếp tục hình thành, phát triển các trung tâm du lịch biển, du lịch sinh thái mang tầm khu vực và quốc tế,...</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3. Hoạt động 3: Hoạt động luyện tập</w:t>
      </w:r>
    </w:p>
    <w:p w:rsidR="00D43E2C" w:rsidRPr="00267FB3" w:rsidRDefault="000C3814">
      <w:pPr>
        <w:spacing w:after="100"/>
      </w:pPr>
      <w:r w:rsidRPr="00267FB3">
        <w:rPr>
          <w:i/>
        </w:rPr>
        <w:t>a) Mục tiêu</w:t>
      </w:r>
    </w:p>
    <w:p w:rsidR="00D43E2C" w:rsidRPr="00267FB3" w:rsidRDefault="00267FB3" w:rsidP="00267FB3">
      <w:pPr>
        <w:spacing w:after="37" w:line="320" w:lineRule="auto"/>
        <w:ind w:left="584" w:right="10" w:hanging="187"/>
      </w:pPr>
      <w:r w:rsidRPr="00267FB3">
        <w:rPr>
          <w:szCs w:val="25"/>
          <w:u w:color="000000"/>
        </w:rPr>
        <w:t>–</w:t>
      </w:r>
      <w:r w:rsidRPr="00267FB3">
        <w:rPr>
          <w:szCs w:val="25"/>
          <w:u w:color="000000"/>
        </w:rPr>
        <w:tab/>
      </w:r>
      <w:r w:rsidR="000C3814" w:rsidRPr="00267FB3">
        <w:t xml:space="preserve">Củng cố nội dung bài học.– Rèn luyện kĩ năng vẽ biểu đồ. </w:t>
      </w:r>
      <w:r w:rsidR="000C3814" w:rsidRPr="00267FB3">
        <w:rPr>
          <w:i/>
        </w:rPr>
        <w:t>b) 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cho HS làm việc trên lớp. GV hướng dẫn HS chọn dạng biểu đồ phù hợp (biểu đồ tròn).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làm việc cá nhân, hoàn thành nhiệm vụ được giao.</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GV mời một vài HS thực hiện nhiệm vụ. Các HS khác nhận xét và bổ sung (nếu có).</w:t>
      </w:r>
    </w:p>
    <w:p w:rsidR="00D43E2C" w:rsidRPr="00267FB3" w:rsidRDefault="00267FB3" w:rsidP="00267FB3">
      <w:pPr>
        <w:spacing w:after="161"/>
        <w:ind w:left="584" w:right="10" w:hanging="187"/>
      </w:pPr>
      <w:r w:rsidRPr="00267FB3">
        <w:rPr>
          <w:szCs w:val="25"/>
          <w:u w:color="000000"/>
        </w:rPr>
        <w:t>–</w:t>
      </w:r>
      <w:r w:rsidRPr="00267FB3">
        <w:rPr>
          <w:szCs w:val="25"/>
          <w:u w:color="000000"/>
        </w:rPr>
        <w:tab/>
      </w:r>
      <w:r w:rsidR="000C3814" w:rsidRPr="00267FB3">
        <w:t>Bước 4: GV đánh giá (biểu đồ đúng, đẹp, có tên, chú giải, có số liệu thể hiện trên biểu đồ).</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4. Hoạt động 4: Hoạt động vận dụng</w:t>
      </w:r>
    </w:p>
    <w:p w:rsidR="00D43E2C" w:rsidRPr="00267FB3" w:rsidRDefault="000C3814">
      <w:pPr>
        <w:spacing w:after="100"/>
        <w:ind w:left="279"/>
      </w:pPr>
      <w:r w:rsidRPr="00267FB3">
        <w:rPr>
          <w:i/>
        </w:rPr>
        <w:t>a) Mục tiêu</w:t>
      </w:r>
    </w:p>
    <w:p w:rsidR="00D43E2C" w:rsidRPr="00267FB3" w:rsidRDefault="000C3814">
      <w:pPr>
        <w:ind w:left="269" w:right="114" w:firstLine="284"/>
      </w:pPr>
      <w:r w:rsidRPr="00267FB3">
        <w:t xml:space="preserve">Vận dụng kiến thức đã học để sưu tầm về một số di sản văn hoá tiêu biểu của Duyên hải Nam Trung Bộ. </w:t>
      </w:r>
      <w:r w:rsidRPr="00267FB3">
        <w:rPr>
          <w:i/>
        </w:rPr>
        <w:t>b) Tổ chức thực hiện</w:t>
      </w:r>
    </w:p>
    <w:p w:rsidR="00D43E2C" w:rsidRPr="00267FB3" w:rsidRDefault="00267FB3" w:rsidP="00267FB3">
      <w:pPr>
        <w:spacing w:after="37" w:line="320" w:lineRule="auto"/>
        <w:ind w:left="456" w:right="10" w:hanging="187"/>
      </w:pPr>
      <w:r w:rsidRPr="00267FB3">
        <w:rPr>
          <w:szCs w:val="25"/>
          <w:u w:color="000000"/>
        </w:rPr>
        <w:t>–</w:t>
      </w:r>
      <w:r w:rsidRPr="00267FB3">
        <w:rPr>
          <w:szCs w:val="25"/>
          <w:u w:color="000000"/>
        </w:rPr>
        <w:tab/>
      </w:r>
      <w:r w:rsidR="000C3814" w:rsidRPr="00267FB3">
        <w:t>Bước 1: GV hướng dẫn HS nội dung thông tin cần thu thập như: tên di sản văn hoá, loại di sản văn hoá (vật thể, phi vật thể), cấp (quốc tế, quốc gia), địa điểm di sản, năm công nhận, một số hình ảnh về di sản, ý nghĩa của di sản,...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2: HS thực hiệm nhiệm vụ ở nhà.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3: HS chia sẻ kết quả ở bài học sau. </w:t>
      </w:r>
    </w:p>
    <w:p w:rsidR="00D43E2C" w:rsidRPr="00267FB3" w:rsidRDefault="00267FB3" w:rsidP="00267FB3">
      <w:pPr>
        <w:spacing w:after="301"/>
        <w:ind w:left="456" w:right="10" w:hanging="187"/>
      </w:pPr>
      <w:r w:rsidRPr="00267FB3">
        <w:rPr>
          <w:szCs w:val="25"/>
          <w:u w:color="000000"/>
        </w:rPr>
        <w:t>–</w:t>
      </w:r>
      <w:r w:rsidRPr="00267FB3">
        <w:rPr>
          <w:szCs w:val="25"/>
          <w:u w:color="000000"/>
        </w:rPr>
        <w:tab/>
      </w:r>
      <w:r w:rsidR="000C3814" w:rsidRPr="00267FB3">
        <w:t>Bước 4: GV nhận xét, đánh giá.</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lastRenderedPageBreak/>
        <w:t>IV. CÂU HỎI ÔN TẬP, KIỂM TRA ĐÁNH GIÁ MỞ RỘNG</w:t>
      </w:r>
    </w:p>
    <w:p w:rsidR="00D43E2C" w:rsidRPr="00267FB3" w:rsidRDefault="000C3814">
      <w:pPr>
        <w:ind w:left="279" w:right="10"/>
      </w:pPr>
      <w:r w:rsidRPr="00267FB3">
        <w:rPr>
          <w:b/>
        </w:rPr>
        <w:t xml:space="preserve">Câu 1. </w:t>
      </w:r>
      <w:r w:rsidRPr="00267FB3">
        <w:t>Hãy kể tên các quần đảo thuộc Duyên hải Nam Trung Bộ.</w:t>
      </w:r>
    </w:p>
    <w:p w:rsidR="00D43E2C" w:rsidRPr="00267FB3" w:rsidRDefault="000C3814">
      <w:pPr>
        <w:spacing w:after="0" w:line="352" w:lineRule="auto"/>
        <w:ind w:left="553" w:right="186" w:hanging="284"/>
      </w:pPr>
      <w:r w:rsidRPr="00267FB3">
        <w:rPr>
          <w:b/>
        </w:rPr>
        <w:t xml:space="preserve">Câu 2. </w:t>
      </w:r>
      <w:r w:rsidRPr="00267FB3">
        <w:t xml:space="preserve">Duyên hải Nam Trung Bộ có một tỉnh giáp với Lào, đó là tỉnh nào sau đây? A. Quảng Nam.  </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 xml:space="preserve">Quảng Ngãi. </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 xml:space="preserve">Bình Định. </w:t>
      </w:r>
      <w:r w:rsidR="000C3814" w:rsidRPr="00267FB3">
        <w:tab/>
        <w:t xml:space="preserve"> </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Phú Yên.</w:t>
      </w:r>
    </w:p>
    <w:p w:rsidR="00D43E2C" w:rsidRPr="00267FB3" w:rsidRDefault="000C3814">
      <w:pPr>
        <w:spacing w:after="0" w:line="352" w:lineRule="auto"/>
        <w:ind w:left="553" w:right="265" w:hanging="284"/>
      </w:pPr>
      <w:r w:rsidRPr="00267FB3">
        <w:rPr>
          <w:b/>
        </w:rPr>
        <w:t xml:space="preserve">Câu 3. </w:t>
      </w:r>
      <w:r w:rsidRPr="00267FB3">
        <w:t xml:space="preserve">Duyên hải Nam Trung Bộ có thế mạnh để phát triển du lịch, chủ yếu là do A. có nhiều lễ hội. </w:t>
      </w:r>
      <w:r w:rsidRPr="00267FB3">
        <w:tab/>
        <w:t xml:space="preserve"> </w:t>
      </w:r>
      <w:r w:rsidRPr="00267FB3">
        <w:tab/>
        <w:t xml:space="preserve"> </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có nhiều di sản.</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 xml:space="preserve">có nhiều bãi biển đẹp. </w:t>
      </w:r>
      <w:r w:rsidR="000C3814" w:rsidRPr="00267FB3">
        <w:tab/>
        <w:t xml:space="preserve"> </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có nhiều vườn quốc gia.</w:t>
      </w:r>
    </w:p>
    <w:p w:rsidR="00D43E2C" w:rsidRPr="00267FB3" w:rsidRDefault="000C3814">
      <w:pPr>
        <w:spacing w:after="0" w:line="352" w:lineRule="auto"/>
        <w:ind w:left="553" w:right="696" w:hanging="284"/>
      </w:pPr>
      <w:r w:rsidRPr="00267FB3">
        <w:rPr>
          <w:b/>
        </w:rPr>
        <w:t xml:space="preserve">Câu 4. </w:t>
      </w:r>
      <w:r w:rsidRPr="00267FB3">
        <w:t xml:space="preserve">Sản lượng ngành thuỷ sản của Duyên hải Nam Trung Bộ chỉ đứng sau A. Đồng bằng sông Hồng. </w:t>
      </w:r>
      <w:r w:rsidRPr="00267FB3">
        <w:tab/>
        <w:t xml:space="preserve"> </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Bắc Trung Bộ.</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 xml:space="preserve">Đông Nam Bộ. </w:t>
      </w:r>
      <w:r w:rsidR="000C3814" w:rsidRPr="00267FB3">
        <w:tab/>
        <w:t xml:space="preserve"> </w:t>
      </w:r>
      <w:r w:rsidR="000C3814" w:rsidRPr="00267FB3">
        <w:tab/>
        <w:t xml:space="preserve"> </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Đồng bằng sông Cửu Long.</w:t>
      </w:r>
    </w:p>
    <w:p w:rsidR="00D43E2C" w:rsidRPr="00267FB3" w:rsidRDefault="000C3814">
      <w:pPr>
        <w:spacing w:after="0" w:line="352" w:lineRule="auto"/>
        <w:ind w:left="680" w:right="2004" w:hanging="283"/>
      </w:pPr>
      <w:r w:rsidRPr="00267FB3">
        <w:rPr>
          <w:b/>
        </w:rPr>
        <w:t xml:space="preserve">Câu 5. </w:t>
      </w:r>
      <w:r w:rsidRPr="00267FB3">
        <w:t xml:space="preserve">Ngành dịch vụ thế mạnh ở Duyên hải Nam Trung Bộ là A. tài chính, ngân hàng. </w:t>
      </w:r>
      <w:r w:rsidRPr="00267FB3">
        <w:tab/>
        <w:t xml:space="preserve"> </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bảo hiểm, y tế.</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 xml:space="preserve">thương mại, chứng khoán. </w:t>
      </w:r>
      <w:r w:rsidR="000C3814" w:rsidRPr="00267FB3">
        <w:tab/>
        <w:t xml:space="preserve"> </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giao thông vận tải, du lịch.</w:t>
      </w:r>
    </w:p>
    <w:p w:rsidR="00D43E2C" w:rsidRPr="00267FB3" w:rsidRDefault="000C3814">
      <w:pPr>
        <w:ind w:right="10"/>
      </w:pPr>
      <w:r w:rsidRPr="00267FB3">
        <w:rPr>
          <w:b/>
        </w:rPr>
        <w:t xml:space="preserve">Câu 6. </w:t>
      </w:r>
      <w:r w:rsidRPr="00267FB3">
        <w:t>Nhận định nào sau đây đúng với Vùng kinh tế trọng điểm miền Trung?</w:t>
      </w:r>
    </w:p>
    <w:p w:rsidR="00D43E2C" w:rsidRPr="00267FB3" w:rsidRDefault="00267FB3" w:rsidP="00267FB3">
      <w:pPr>
        <w:ind w:left="539" w:right="10" w:firstLine="284"/>
      </w:pPr>
      <w:r w:rsidRPr="00267FB3">
        <w:rPr>
          <w:szCs w:val="25"/>
          <w:u w:color="000000"/>
        </w:rPr>
        <w:t>a)</w:t>
      </w:r>
      <w:r w:rsidRPr="00267FB3">
        <w:rPr>
          <w:szCs w:val="25"/>
          <w:u w:color="000000"/>
        </w:rPr>
        <w:tab/>
      </w:r>
      <w:r w:rsidR="000C3814" w:rsidRPr="00267FB3">
        <w:t>Vùng kinh tế trọng điểm miền Trung gồm có Đà Nẵng, Quảng Nam, Quảng Ngãi, Bình Định.</w:t>
      </w:r>
    </w:p>
    <w:p w:rsidR="00D43E2C" w:rsidRPr="00267FB3" w:rsidRDefault="00267FB3" w:rsidP="00267FB3">
      <w:pPr>
        <w:spacing w:after="15"/>
        <w:ind w:left="539" w:right="10" w:firstLine="284"/>
      </w:pPr>
      <w:r w:rsidRPr="00267FB3">
        <w:rPr>
          <w:szCs w:val="25"/>
          <w:u w:color="000000"/>
        </w:rPr>
        <w:t>b)</w:t>
      </w:r>
      <w:r w:rsidRPr="00267FB3">
        <w:rPr>
          <w:szCs w:val="25"/>
          <w:u w:color="000000"/>
        </w:rPr>
        <w:tab/>
      </w:r>
      <w:r w:rsidR="000C3814" w:rsidRPr="00267FB3">
        <w:t xml:space="preserve">Vùng kinh tế trọng điểm miền Trung có thế mạnh về thuỷ điện và lương thực, </w:t>
      </w:r>
    </w:p>
    <w:p w:rsidR="00D43E2C" w:rsidRPr="00267FB3" w:rsidRDefault="000C3814">
      <w:pPr>
        <w:ind w:right="10"/>
      </w:pPr>
      <w:r w:rsidRPr="00267FB3">
        <w:t>thực phẩm.</w:t>
      </w:r>
    </w:p>
    <w:p w:rsidR="00D43E2C" w:rsidRPr="00267FB3" w:rsidRDefault="00267FB3" w:rsidP="00267FB3">
      <w:pPr>
        <w:spacing w:after="15"/>
        <w:ind w:left="539" w:right="10" w:firstLine="284"/>
      </w:pPr>
      <w:r w:rsidRPr="00267FB3">
        <w:rPr>
          <w:szCs w:val="25"/>
          <w:u w:color="000000"/>
        </w:rPr>
        <w:t>c)</w:t>
      </w:r>
      <w:r w:rsidRPr="00267FB3">
        <w:rPr>
          <w:szCs w:val="25"/>
          <w:u w:color="000000"/>
        </w:rPr>
        <w:tab/>
      </w:r>
      <w:r w:rsidR="000C3814" w:rsidRPr="00267FB3">
        <w:t>Đà Nẵng là cực tăng trưởng thúc đẩy sự phát triển Vùng kinh tế trọng điểm</w:t>
      </w:r>
    </w:p>
    <w:p w:rsidR="00D43E2C" w:rsidRPr="00267FB3" w:rsidRDefault="000C3814">
      <w:pPr>
        <w:ind w:right="10"/>
      </w:pPr>
      <w:r w:rsidRPr="00267FB3">
        <w:t>miền Trung.</w:t>
      </w:r>
    </w:p>
    <w:p w:rsidR="00D43E2C" w:rsidRPr="00267FB3" w:rsidRDefault="00267FB3" w:rsidP="00267FB3">
      <w:pPr>
        <w:ind w:left="539" w:right="10" w:firstLine="284"/>
      </w:pPr>
      <w:r w:rsidRPr="00267FB3">
        <w:rPr>
          <w:szCs w:val="25"/>
          <w:u w:color="000000"/>
        </w:rPr>
        <w:lastRenderedPageBreak/>
        <w:t>d)</w:t>
      </w:r>
      <w:r w:rsidRPr="00267FB3">
        <w:rPr>
          <w:szCs w:val="25"/>
          <w:u w:color="000000"/>
        </w:rPr>
        <w:tab/>
      </w:r>
      <w:r w:rsidR="000C3814" w:rsidRPr="00267FB3">
        <w:t>Định hướng phát triển Vùng kinh tế trọng điểm miền Trung tập trung vàoĐà Nẵng – Quảng Nam – Quảng Ngãi.</w:t>
      </w:r>
      <w:r w:rsidR="000C3814" w:rsidRPr="00267FB3">
        <w:br w:type="page"/>
      </w:r>
    </w:p>
    <w:p w:rsidR="00D43E2C" w:rsidRPr="00267FB3" w:rsidRDefault="000C3814">
      <w:pPr>
        <w:spacing w:after="15" w:line="248" w:lineRule="auto"/>
        <w:ind w:left="266" w:right="141"/>
        <w:jc w:val="left"/>
      </w:pPr>
      <w:r w:rsidRPr="00267FB3">
        <w:rPr>
          <w:rFonts w:eastAsia="Calibri"/>
          <w:b/>
          <w:color w:val="854322"/>
          <w:sz w:val="30"/>
        </w:rPr>
        <w:lastRenderedPageBreak/>
        <w:t>BÀI 16. THỰC HÀNH: PHÂN TÍCH ẢNH HƯỞNG CỦA HẠN HÁN</w:t>
      </w:r>
    </w:p>
    <w:p w:rsidR="00D43E2C" w:rsidRPr="00267FB3" w:rsidRDefault="000C3814">
      <w:pPr>
        <w:pStyle w:val="Heading2"/>
        <w:ind w:left="582" w:right="687"/>
        <w:rPr>
          <w:rFonts w:ascii="Times New Roman" w:hAnsi="Times New Roman" w:cs="Times New Roman"/>
        </w:rPr>
      </w:pPr>
      <w:r w:rsidRPr="00267FB3">
        <w:rPr>
          <w:rFonts w:ascii="Times New Roman" w:hAnsi="Times New Roman" w:cs="Times New Roman"/>
        </w:rPr>
        <w:t>VÀ SA MẠC HOÁ ĐỐI VỚI PHÁT TRIỂN KINH TẾ – XÃ HỘI Ở VÙNG KHÔ HẠN NINH THUẬN – BÌNH THUẬN</w:t>
      </w:r>
    </w:p>
    <w:p w:rsidR="00D43E2C" w:rsidRPr="00267FB3" w:rsidRDefault="000C3814">
      <w:pPr>
        <w:spacing w:after="449" w:line="265" w:lineRule="auto"/>
        <w:ind w:left="405" w:right="227"/>
        <w:jc w:val="center"/>
      </w:pPr>
      <w:r w:rsidRPr="00267FB3">
        <w:rPr>
          <w:b/>
        </w:rPr>
        <w:t>Thời gian thực hiện dự kiến: 1 tiết</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71"/>
        <w:ind w:left="10"/>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0C3814">
      <w:pPr>
        <w:ind w:left="269" w:right="10" w:firstLine="284"/>
      </w:pPr>
      <w:r w:rsidRPr="00267FB3">
        <w:t>Sử dụng sơ đồ tư duy để phân tích được ảnh hưởng của nạn hạn hán và sa mạc hoá đối với phát triển kinh tế – xã hội ở vùng khô hạn Ninh Thuận – Bình Thuận.</w:t>
      </w:r>
    </w:p>
    <w:p w:rsidR="00D43E2C" w:rsidRPr="00267FB3" w:rsidRDefault="000C3814">
      <w:pPr>
        <w:spacing w:after="0" w:line="329" w:lineRule="auto"/>
        <w:ind w:left="284" w:right="6800" w:hanging="284"/>
      </w:pPr>
      <w:r w:rsidRPr="00267FB3">
        <w:rPr>
          <w:rFonts w:eastAsia="Calibri"/>
          <w:b/>
          <w:color w:val="E84F4C"/>
        </w:rPr>
        <w:t xml:space="preserve">2. Năng lực </w:t>
      </w:r>
      <w:r w:rsidRPr="00267FB3">
        <w:t xml:space="preserve">– Năng lực chung: </w:t>
      </w:r>
    </w:p>
    <w:p w:rsidR="00D43E2C" w:rsidRPr="00267FB3" w:rsidRDefault="000C3814">
      <w:pPr>
        <w:spacing w:after="68"/>
        <w:ind w:left="279" w:right="10"/>
      </w:pPr>
      <w:r w:rsidRPr="00267FB3">
        <w:t xml:space="preserve">+ Tự chủ và tự học: nỗ lực tìm kiếm thông tin về vấn đề hạn hán và sa mạc hoá ở Ninh Thuận, Bình Thuận. </w:t>
      </w:r>
    </w:p>
    <w:p w:rsidR="00D43E2C" w:rsidRPr="00267FB3" w:rsidRDefault="000C3814">
      <w:pPr>
        <w:spacing w:after="72"/>
        <w:ind w:left="279" w:right="10"/>
      </w:pPr>
      <w:r w:rsidRPr="00267FB3">
        <w:t>+ Giải quyết vấn đề và sáng tạo: lựa chọn và trình bày sơ đồ tư duy một cách sáng tạo.</w:t>
      </w:r>
    </w:p>
    <w:p w:rsidR="00D43E2C" w:rsidRPr="00267FB3" w:rsidRDefault="000C3814">
      <w:pPr>
        <w:ind w:left="279" w:right="10"/>
      </w:pPr>
      <w:r w:rsidRPr="00267FB3">
        <w:t>– Năng lực đặc thù:</w:t>
      </w:r>
    </w:p>
    <w:p w:rsidR="00D43E2C" w:rsidRPr="00267FB3" w:rsidRDefault="000C3814">
      <w:pPr>
        <w:ind w:left="279" w:right="114"/>
      </w:pPr>
      <w:r w:rsidRPr="00267FB3">
        <w:t>+ Tìm hiểu địa lí: Tìm hiểu ảnh hưởng của nạn hạn hán và sa mạc hoá đối với sự phát triển kinh tế – xã hội ở vùng khô hạn Ninh Thuận – Bình Thuận thông qua tư liệu, tranh ảnh,... khai thác từ gợi ý trong bài, internet, thực tế,...</w:t>
      </w:r>
    </w:p>
    <w:p w:rsidR="00D43E2C" w:rsidRPr="00267FB3" w:rsidRDefault="000C3814">
      <w:pPr>
        <w:ind w:left="279" w:right="10"/>
      </w:pPr>
      <w:r w:rsidRPr="00267FB3">
        <w:t>+ Giao tiếp và và hợp tác: khi cùng tìm hiểu, trình bày ảnh hưởng của nạn hạn hán và sa mạc hoá.</w:t>
      </w:r>
    </w:p>
    <w:p w:rsidR="00D43E2C" w:rsidRPr="00267FB3" w:rsidRDefault="000C3814">
      <w:pPr>
        <w:pStyle w:val="Heading4"/>
        <w:ind w:left="10"/>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0C3814">
      <w:pPr>
        <w:spacing w:after="127"/>
        <w:ind w:left="269" w:right="10" w:firstLine="284"/>
      </w:pPr>
      <w:r w:rsidRPr="00267FB3">
        <w:t>Có ý thức trách nhiệm trong việc sử dụng hợp lí tài nguyên thiên nhiên và bảo vệ môi trường.</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 xml:space="preserve">II. THIẾT BỊ DẠY HỌC VÀ HỌC LIỆU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Máy tính, máy chiếu, thiết bị điện tử có kết nối internet (nếu có),...</w:t>
      </w:r>
    </w:p>
    <w:p w:rsidR="00D43E2C" w:rsidRPr="00267FB3" w:rsidRDefault="00267FB3" w:rsidP="00267FB3">
      <w:pPr>
        <w:spacing w:after="0" w:line="352" w:lineRule="auto"/>
        <w:ind w:left="456" w:right="10" w:hanging="187"/>
      </w:pPr>
      <w:r w:rsidRPr="00267FB3">
        <w:rPr>
          <w:szCs w:val="25"/>
          <w:u w:color="000000"/>
        </w:rPr>
        <w:t>–</w:t>
      </w:r>
      <w:r w:rsidRPr="00267FB3">
        <w:rPr>
          <w:szCs w:val="25"/>
          <w:u w:color="000000"/>
        </w:rPr>
        <w:tab/>
      </w:r>
      <w:r w:rsidR="000C3814" w:rsidRPr="00267FB3">
        <w:t>Sơ đồ ảnh hưởng của nạn hạn hán và sa mạc hoá đối với phát triển kinh tế – xã hội.– Tranh ảnh, video,... về hạn hán, sa mạc hoá và tác động đến phát triển kinh tế – xã hội.</w:t>
      </w:r>
    </w:p>
    <w:p w:rsidR="00D43E2C" w:rsidRPr="00267FB3" w:rsidRDefault="00267FB3" w:rsidP="00267FB3">
      <w:pPr>
        <w:spacing w:after="188"/>
        <w:ind w:left="456"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pStyle w:val="Heading3"/>
        <w:spacing w:after="62"/>
        <w:ind w:left="13" w:right="2445"/>
        <w:rPr>
          <w:rFonts w:ascii="Times New Roman" w:hAnsi="Times New Roman" w:cs="Times New Roman"/>
        </w:rPr>
      </w:pPr>
      <w:r w:rsidRPr="00267FB3">
        <w:rPr>
          <w:rFonts w:ascii="Times New Roman" w:hAnsi="Times New Roman" w:cs="Times New Roman"/>
        </w:rPr>
        <w:lastRenderedPageBreak/>
        <w:t>III. TIẾN TRÌNH DẠY HỌC</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267FB3" w:rsidP="00267FB3">
      <w:pPr>
        <w:spacing w:after="100"/>
        <w:ind w:left="596"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269" w:right="10" w:firstLine="284"/>
      </w:pPr>
      <w:r w:rsidRPr="00267FB3">
        <w:t>Tạo hứng thú, tạo tình huống có liên quan đến nội dung bài thực hành cho HS trước khi làm bài.</w:t>
      </w:r>
    </w:p>
    <w:p w:rsidR="00D43E2C" w:rsidRPr="00267FB3" w:rsidRDefault="00267FB3" w:rsidP="00267FB3">
      <w:pPr>
        <w:spacing w:after="100"/>
        <w:ind w:left="596"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Giáo viên cho HS xem một số hình ảnh hoặc đoạn video về hạn hán và sa mạc hoá ở Ninh Thuận – Bình Thuận; yêu cầu HS rút ra nhận xét.</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HS báo cáo kết quả.</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GV tóm lược phần trả lời của HS và hướng dẫn làm bài thực hành.</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2. Hoạt động 2: Hoạt động thực hành</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giải thích thuật ngữ hạn hán và sa mạc hoá:</w:t>
      </w:r>
    </w:p>
    <w:p w:rsidR="00D43E2C" w:rsidRPr="00267FB3" w:rsidRDefault="000C3814">
      <w:pPr>
        <w:ind w:right="10"/>
      </w:pPr>
      <w:r w:rsidRPr="00267FB3">
        <w:t xml:space="preserve">+ Hạn là một hiện tượng tự nhiên được coi là thiên tai, tạo thành bởi sự thiếu hụt nghiêm trọng lượng mưa trong thời gian kéo dài, làm giảm hàm lượng ẩm trong không khí và hàm lượng nước trong đất, làm suy kiệt dòng chảy sông suối, hạ thấp mực nước ao hồ, mực nước trong các tầng chứa nước dưới đất gây ảnh hưởng xấu đến sự sinh trưởng của cây trồng, làm môi trường suy thoái gây đói nghèo dịch bệnh. </w:t>
      </w:r>
    </w:p>
    <w:p w:rsidR="00D43E2C" w:rsidRPr="00267FB3" w:rsidRDefault="000C3814">
      <w:pPr>
        <w:ind w:right="10"/>
      </w:pPr>
      <w:r w:rsidRPr="00267FB3">
        <w:t xml:space="preserve">+ Sa mạc hoá có nghĩa là sự suy thoái của đất đai tại các vùng khô hạn, bán khô hạn, vùng ẩm nửa khô hạn, do các nguyên nhân khác nhau như thay đổi khí hậu, kể cả hoạt động của con người gây ra (theo </w:t>
      </w:r>
      <w:r w:rsidRPr="00267FB3">
        <w:rPr>
          <w:i/>
        </w:rPr>
        <w:t>Điều 1 Công ước Chống sa mạc hoá của Liên hợp quốc năm 1994</w:t>
      </w:r>
      <w:r w:rsidRPr="00267FB3">
        <w:t>).</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GV yêu cầu HS dựa vào sơ đồ gợi ý trong bài và thông tin về nạn hạn hán và sa mạc hoá ở Ninh Thuận – Bình Thuận do GV cung cấp, hãy:</w:t>
      </w:r>
    </w:p>
    <w:p w:rsidR="00D43E2C" w:rsidRPr="00267FB3" w:rsidRDefault="000C3814">
      <w:pPr>
        <w:spacing w:after="100"/>
      </w:pPr>
      <w:r w:rsidRPr="00267FB3">
        <w:rPr>
          <w:i/>
        </w:rPr>
        <w:t xml:space="preserve">+ Phân tích ảnh hưởng của nạn hạn hán và sa mạc hoá đối với phát triển kinh tế – xã hội ở vùng khô hạn Ninh Thuận – Bình Thuận. </w:t>
      </w:r>
    </w:p>
    <w:p w:rsidR="00D43E2C" w:rsidRPr="00267FB3" w:rsidRDefault="000C3814">
      <w:pPr>
        <w:spacing w:after="100"/>
      </w:pPr>
      <w:r w:rsidRPr="00267FB3">
        <w:rPr>
          <w:i/>
        </w:rPr>
        <w:t>+ Đề xuất một số giải pháp để phòng chống hạn hán và sa mạc hoá.</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HS thực hiện nhiệm vụ theo cặp hoặc nhóm.</w:t>
      </w:r>
    </w:p>
    <w:p w:rsidR="00D43E2C" w:rsidRPr="00267FB3" w:rsidRDefault="00267FB3" w:rsidP="00267FB3">
      <w:pPr>
        <w:spacing w:after="138"/>
        <w:ind w:left="584" w:right="10" w:hanging="187"/>
      </w:pPr>
      <w:r w:rsidRPr="00267FB3">
        <w:rPr>
          <w:szCs w:val="25"/>
          <w:u w:color="000000"/>
        </w:rPr>
        <w:t>–</w:t>
      </w:r>
      <w:r w:rsidRPr="00267FB3">
        <w:rPr>
          <w:szCs w:val="25"/>
          <w:u w:color="000000"/>
        </w:rPr>
        <w:tab/>
      </w:r>
      <w:r w:rsidR="000C3814" w:rsidRPr="00267FB3">
        <w:t>Bước 4: GV tổ chức để các cặp hoặc nhóm báo cáo, trao đổi, nhận xét; sau đó GV chuẩn hoá lại một số ý chính.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Ảnh hưởng của nạn hạn hán và sa mạc hoá:</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Hạn hán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Sa mạc hoá</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Một số biện pháp phòng, chống: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lastRenderedPageBreak/>
        <w:t>+ Sử dụng hợp lí tài nguyên nước trong sản xuất và sinh hoạt.</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Quy hoạch tưới tiêu hợp lí, xây dựng hồ chứa nước, các công trình thuỷ lợi.</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Xây dựng đồng ruộng có khả năng tăng cường giữ nước trong đất.</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Nghiên cứu đưa vào nuôi trồng những giống cây con có nhiều khả năng chịu hạn.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Trồng rừng và bảo vệ rừng.</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3. Hoạt động 3: Hoạt động luyện tập</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Củng cố kiến thức.</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yêu cầu một số HS nhắc lại ảnh hưởng của nạn hạn hán và sa mạc hoá đối với sự phát triển kinh tế – xã hội ở Ninh Thuận – Bình Thuận.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suy nghĩ trả lời.</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HS báo cáo.</w:t>
      </w:r>
    </w:p>
    <w:p w:rsidR="00D43E2C" w:rsidRPr="00267FB3" w:rsidRDefault="00267FB3" w:rsidP="00267FB3">
      <w:pPr>
        <w:spacing w:after="69"/>
        <w:ind w:left="456" w:right="10" w:hanging="187"/>
      </w:pPr>
      <w:r w:rsidRPr="00267FB3">
        <w:rPr>
          <w:szCs w:val="25"/>
          <w:u w:color="000000"/>
        </w:rPr>
        <w:t>–</w:t>
      </w:r>
      <w:r w:rsidRPr="00267FB3">
        <w:rPr>
          <w:szCs w:val="25"/>
          <w:u w:color="000000"/>
        </w:rPr>
        <w:tab/>
      </w:r>
      <w:r w:rsidR="000C3814" w:rsidRPr="00267FB3">
        <w:t>Bước 4: GV nhận xét việc tiếp thu bài của HS.</w:t>
      </w:r>
      <w:r w:rsidR="000C3814" w:rsidRPr="00267FB3">
        <w:rPr>
          <w:rFonts w:eastAsia="Calibri"/>
          <w:b/>
          <w:color w:val="854322"/>
        </w:rPr>
        <w:t>4. Hoạt động 4: Hoạt động vận dụng</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Liên hệ kiến thức đã học để giải quyết những vấn đề thực tiễn.</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0C3814">
      <w:pPr>
        <w:spacing w:after="184"/>
        <w:ind w:left="269" w:right="10" w:firstLine="284"/>
      </w:pPr>
      <w:r w:rsidRPr="00267FB3">
        <w:t>GV yêu cầu HS về nhà tìm hiểu những cây trồng, vật nuôi có thể thích ứng với hạn hán ở Ninh Thuận – Bình Thuận.</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ind w:left="279" w:right="116"/>
      </w:pPr>
      <w:r w:rsidRPr="00267FB3">
        <w:rPr>
          <w:b/>
        </w:rPr>
        <w:t xml:space="preserve">Câu 1. </w:t>
      </w:r>
      <w:r w:rsidRPr="00267FB3">
        <w:t xml:space="preserve">Hạn hán và sa mạc hoá ở Ninh Thuận – Bình Thuận làm cho ngành kinh tế nào sau đây chịu ảnh hưởng nhiều nhất? A. Công nghiệp.  </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Giao thông vận tải.</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 xml:space="preserve">Nông nghiệp.  </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Xây dựng.</w:t>
      </w:r>
    </w:p>
    <w:p w:rsidR="00D43E2C" w:rsidRPr="00267FB3" w:rsidRDefault="000C3814">
      <w:pPr>
        <w:ind w:left="279" w:right="10"/>
      </w:pPr>
      <w:r w:rsidRPr="00267FB3">
        <w:rPr>
          <w:b/>
        </w:rPr>
        <w:t xml:space="preserve">Câu 2. </w:t>
      </w:r>
      <w:r w:rsidRPr="00267FB3">
        <w:t>Trong các câu sau, câu nào đúng, câu nào sai khi nói về hạn hán và sa mạc hoá ở Duyên hải Nam Trung Bộ?</w:t>
      </w:r>
    </w:p>
    <w:p w:rsidR="00D43E2C" w:rsidRPr="00267FB3" w:rsidRDefault="00267FB3" w:rsidP="00267FB3">
      <w:pPr>
        <w:ind w:left="861" w:right="10" w:hanging="294"/>
      </w:pPr>
      <w:r w:rsidRPr="00267FB3">
        <w:rPr>
          <w:szCs w:val="25"/>
          <w:u w:color="000000"/>
        </w:rPr>
        <w:t>a)</w:t>
      </w:r>
      <w:r w:rsidRPr="00267FB3">
        <w:rPr>
          <w:szCs w:val="25"/>
          <w:u w:color="000000"/>
        </w:rPr>
        <w:tab/>
      </w:r>
      <w:r w:rsidR="000C3814" w:rsidRPr="00267FB3">
        <w:t xml:space="preserve">Hạn hán và sa mạc hoá dẫn đến nguy cơ đói nghèo, thiếu lương thực. </w:t>
      </w:r>
    </w:p>
    <w:p w:rsidR="00D43E2C" w:rsidRPr="00267FB3" w:rsidRDefault="00267FB3" w:rsidP="00267FB3">
      <w:pPr>
        <w:ind w:left="861" w:right="10" w:hanging="294"/>
      </w:pPr>
      <w:r w:rsidRPr="00267FB3">
        <w:rPr>
          <w:szCs w:val="25"/>
          <w:u w:color="000000"/>
        </w:rPr>
        <w:t>b)</w:t>
      </w:r>
      <w:r w:rsidRPr="00267FB3">
        <w:rPr>
          <w:szCs w:val="25"/>
          <w:u w:color="000000"/>
        </w:rPr>
        <w:tab/>
      </w:r>
      <w:r w:rsidR="000C3814" w:rsidRPr="00267FB3">
        <w:t xml:space="preserve">Biến đổi khí hậu làm gia tăng hiện tượng hạn hán và sa mạc hoá. </w:t>
      </w:r>
    </w:p>
    <w:p w:rsidR="00D43E2C" w:rsidRPr="00267FB3" w:rsidRDefault="00267FB3" w:rsidP="00267FB3">
      <w:pPr>
        <w:ind w:left="861" w:right="10" w:hanging="294"/>
      </w:pPr>
      <w:r w:rsidRPr="00267FB3">
        <w:rPr>
          <w:szCs w:val="25"/>
          <w:u w:color="000000"/>
        </w:rPr>
        <w:t>c)</w:t>
      </w:r>
      <w:r w:rsidRPr="00267FB3">
        <w:rPr>
          <w:szCs w:val="25"/>
          <w:u w:color="000000"/>
        </w:rPr>
        <w:tab/>
      </w:r>
      <w:r w:rsidR="000C3814" w:rsidRPr="00267FB3">
        <w:t xml:space="preserve">Hạn hán và sa mạc hoá cũng là cơ hội để đa dạng cơ cấu cây trồng. </w:t>
      </w:r>
    </w:p>
    <w:p w:rsidR="00D43E2C" w:rsidRPr="00267FB3" w:rsidRDefault="00267FB3" w:rsidP="00267FB3">
      <w:pPr>
        <w:spacing w:after="15"/>
        <w:ind w:left="861" w:right="10" w:hanging="294"/>
      </w:pPr>
      <w:r w:rsidRPr="00267FB3">
        <w:rPr>
          <w:szCs w:val="25"/>
          <w:u w:color="000000"/>
        </w:rPr>
        <w:t>d)</w:t>
      </w:r>
      <w:r w:rsidRPr="00267FB3">
        <w:rPr>
          <w:szCs w:val="25"/>
          <w:u w:color="000000"/>
        </w:rPr>
        <w:tab/>
      </w:r>
      <w:r w:rsidR="000C3814" w:rsidRPr="00267FB3">
        <w:t xml:space="preserve">Hệ thống tưới tiêu là giải pháp quan trọng hàng đầu để hạn chế hạn hán và sa </w:t>
      </w:r>
    </w:p>
    <w:p w:rsidR="00D43E2C" w:rsidRPr="00267FB3" w:rsidRDefault="000C3814">
      <w:pPr>
        <w:ind w:left="279" w:right="10"/>
      </w:pPr>
      <w:r w:rsidRPr="00267FB3">
        <w:lastRenderedPageBreak/>
        <w:t xml:space="preserve">mạc hoá. </w:t>
      </w:r>
    </w:p>
    <w:p w:rsidR="00D43E2C" w:rsidRPr="00267FB3" w:rsidRDefault="00267FB3" w:rsidP="00267FB3">
      <w:pPr>
        <w:ind w:left="861" w:right="10" w:hanging="294"/>
      </w:pPr>
      <w:r w:rsidRPr="00267FB3">
        <w:rPr>
          <w:szCs w:val="25"/>
          <w:u w:color="000000"/>
        </w:rPr>
        <w:t>e)</w:t>
      </w:r>
      <w:r w:rsidRPr="00267FB3">
        <w:rPr>
          <w:szCs w:val="25"/>
          <w:u w:color="000000"/>
        </w:rPr>
        <w:tab/>
      </w:r>
      <w:r w:rsidR="000C3814" w:rsidRPr="00267FB3">
        <w:t xml:space="preserve">Cừu là vật nuôi có khả năng thích nghi với hạn hán ở Ninh Thuận – Bình Thuận. </w:t>
      </w:r>
    </w:p>
    <w:p w:rsidR="00D43E2C" w:rsidRPr="00267FB3" w:rsidRDefault="000C3814">
      <w:pPr>
        <w:pStyle w:val="Heading2"/>
        <w:ind w:left="122"/>
        <w:rPr>
          <w:rFonts w:ascii="Times New Roman" w:hAnsi="Times New Roman" w:cs="Times New Roman"/>
        </w:rPr>
      </w:pPr>
      <w:r w:rsidRPr="00267FB3">
        <w:rPr>
          <w:rFonts w:ascii="Times New Roman" w:hAnsi="Times New Roman" w:cs="Times New Roman"/>
        </w:rPr>
        <w:t>BÀI 17. VÙNG TÂY NGUYÊN</w:t>
      </w:r>
    </w:p>
    <w:p w:rsidR="00D43E2C" w:rsidRPr="00267FB3" w:rsidRDefault="000C3814">
      <w:pPr>
        <w:spacing w:after="392" w:line="265" w:lineRule="auto"/>
        <w:ind w:left="405"/>
        <w:jc w:val="center"/>
      </w:pPr>
      <w:r w:rsidRPr="00267FB3">
        <w:rPr>
          <w:b/>
        </w:rPr>
        <w:t>Thời gian thực hiện dự kiến: 3 tiết</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Trình bày được đặc điểm vị trí địa lí và phạm vi lãnh thổ của vùng.</w:t>
      </w:r>
    </w:p>
    <w:p w:rsidR="00D43E2C" w:rsidRPr="00267FB3" w:rsidRDefault="00267FB3" w:rsidP="00267FB3">
      <w:pPr>
        <w:spacing w:after="68"/>
        <w:ind w:left="584" w:right="10" w:hanging="187"/>
      </w:pPr>
      <w:r w:rsidRPr="00267FB3">
        <w:rPr>
          <w:szCs w:val="25"/>
          <w:u w:color="000000"/>
        </w:rPr>
        <w:t>–</w:t>
      </w:r>
      <w:r w:rsidRPr="00267FB3">
        <w:rPr>
          <w:szCs w:val="25"/>
          <w:u w:color="000000"/>
        </w:rPr>
        <w:tab/>
      </w:r>
      <w:r w:rsidR="000C3814" w:rsidRPr="00267FB3">
        <w:t>Trình bày được thế mạnh và hạn chế về điều kiện tự nhiên và tài nguyên thiên nhiên của vùng.</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Nhận xét được đặc điểm dân cư, văn hoá của các dân tộc Tây Nguyên.</w:t>
      </w:r>
    </w:p>
    <w:p w:rsidR="00D43E2C" w:rsidRPr="00267FB3" w:rsidRDefault="00267FB3" w:rsidP="00267FB3">
      <w:pPr>
        <w:spacing w:after="68"/>
        <w:ind w:left="584" w:right="10" w:hanging="187"/>
      </w:pPr>
      <w:r w:rsidRPr="00267FB3">
        <w:rPr>
          <w:szCs w:val="25"/>
          <w:u w:color="000000"/>
        </w:rPr>
        <w:t>–</w:t>
      </w:r>
      <w:r w:rsidRPr="00267FB3">
        <w:rPr>
          <w:szCs w:val="25"/>
          <w:u w:color="000000"/>
        </w:rPr>
        <w:tab/>
      </w:r>
      <w:r w:rsidR="000C3814" w:rsidRPr="00267FB3">
        <w:t>Trình bày được sự phát triển và phân bố các ngành kinh tế thế mạnh của vùng Tây Nguyên.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Trình bày được các vấn đề môi trường trong phát triển.</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 xml:space="preserve">Năng lực chung: </w:t>
      </w:r>
    </w:p>
    <w:p w:rsidR="00D43E2C" w:rsidRPr="00267FB3" w:rsidRDefault="000C3814">
      <w:pPr>
        <w:spacing w:after="72"/>
        <w:ind w:right="10"/>
      </w:pPr>
      <w:r w:rsidRPr="00267FB3">
        <w:t>+ Tự chủ và tự học: tực xác định và thực hiện các nhiệm vụ học tập.</w:t>
      </w:r>
    </w:p>
    <w:p w:rsidR="00D43E2C" w:rsidRPr="00267FB3" w:rsidRDefault="000C3814">
      <w:pPr>
        <w:spacing w:after="0" w:line="329" w:lineRule="auto"/>
        <w:ind w:right="10"/>
      </w:pPr>
      <w:r w:rsidRPr="00267FB3">
        <w:t>+ Giao tiếp và hợp tác: hợp tác và giao tiếp với bạn trong thực hiện nhiệm vụ học tập. + Giải quyết vấn đề và sáng tạo: phát hiện vấn đề từ nhiệm vụ học tập và tìm cách giải quyết.</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Năng lực đặc thù:</w:t>
      </w:r>
    </w:p>
    <w:p w:rsidR="00D43E2C" w:rsidRPr="00267FB3" w:rsidRDefault="000C3814">
      <w:pPr>
        <w:spacing w:after="68"/>
        <w:ind w:right="10"/>
      </w:pPr>
      <w:r w:rsidRPr="00267FB3">
        <w:t>+ Nhận thức khoa học Địa lí: nhận thức thế giới theo quan điểm không gian, giải thích các hiện tượng và quá trình địa lí vùng Tây Nguyên.</w:t>
      </w:r>
    </w:p>
    <w:p w:rsidR="00D43E2C" w:rsidRPr="00267FB3" w:rsidRDefault="000C3814">
      <w:pPr>
        <w:ind w:right="10"/>
      </w:pPr>
      <w:r w:rsidRPr="00267FB3">
        <w:t>+ Tìm hiểu địa lí: sử dụng các công cụ của Địa lí học: bản đồ, biểu đồ, sơ đồ, bảng số liệu, khai thác internet nội dung có liên quan đến bài học.</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267FB3" w:rsidP="00267FB3">
      <w:pPr>
        <w:ind w:left="266" w:right="1620"/>
      </w:pPr>
      <w:r w:rsidRPr="00267FB3">
        <w:rPr>
          <w:szCs w:val="25"/>
          <w:u w:color="000000"/>
        </w:rPr>
        <w:t>–</w:t>
      </w:r>
      <w:r w:rsidRPr="00267FB3">
        <w:rPr>
          <w:szCs w:val="25"/>
          <w:u w:color="000000"/>
        </w:rPr>
        <w:tab/>
      </w:r>
      <w:r w:rsidR="000C3814" w:rsidRPr="00267FB3">
        <w:t xml:space="preserve">Thêm yêu quý và có trách nhiệm trong việc bảo vệ tài nguyên thiên nhiên, môi trường,... vùng Tây Nguyên. </w:t>
      </w:r>
    </w:p>
    <w:p w:rsidR="00D43E2C" w:rsidRPr="00267FB3" w:rsidRDefault="00267FB3" w:rsidP="00267FB3">
      <w:pPr>
        <w:spacing w:after="0" w:line="344" w:lineRule="auto"/>
        <w:ind w:left="266" w:right="1620"/>
      </w:pPr>
      <w:r w:rsidRPr="00267FB3">
        <w:rPr>
          <w:szCs w:val="25"/>
          <w:u w:color="000000"/>
        </w:rPr>
        <w:t>–</w:t>
      </w:r>
      <w:r w:rsidRPr="00267FB3">
        <w:rPr>
          <w:szCs w:val="25"/>
          <w:u w:color="000000"/>
        </w:rPr>
        <w:tab/>
      </w:r>
      <w:r w:rsidR="000C3814" w:rsidRPr="00267FB3">
        <w:t>Tôn trọng sự đa dạng về văn hóa các vùng, miền.</w:t>
      </w:r>
      <w:r w:rsidR="000C3814" w:rsidRPr="00267FB3">
        <w:rPr>
          <w:rFonts w:eastAsia="Calibri"/>
          <w:b/>
          <w:color w:val="B62E27"/>
          <w:sz w:val="26"/>
        </w:rPr>
        <w:t xml:space="preserve">II. THIẾT BỊ DẠY HỌC VÀ HỌC LIỆU  </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Bản đồ tự nhiên, bản đồ kinh tế vùng Tây Nguyên.</w:t>
      </w:r>
    </w:p>
    <w:p w:rsidR="00D43E2C" w:rsidRPr="00267FB3" w:rsidRDefault="00267FB3" w:rsidP="00267FB3">
      <w:pPr>
        <w:ind w:left="584" w:right="10" w:hanging="187"/>
      </w:pPr>
      <w:r w:rsidRPr="00267FB3">
        <w:rPr>
          <w:szCs w:val="25"/>
          <w:u w:color="000000"/>
        </w:rPr>
        <w:lastRenderedPageBreak/>
        <w:t>–</w:t>
      </w:r>
      <w:r w:rsidRPr="00267FB3">
        <w:rPr>
          <w:szCs w:val="25"/>
          <w:u w:color="000000"/>
        </w:rPr>
        <w:tab/>
      </w:r>
      <w:r w:rsidR="000C3814" w:rsidRPr="00267FB3">
        <w:t>Các thiết bị và học liệu khác có liên quan đến nội dung bài học (tranh ảnh, video, bảng số liệu,...).</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after="71" w:line="259" w:lineRule="auto"/>
        <w:ind w:left="10"/>
        <w:jc w:val="left"/>
      </w:pPr>
      <w:r w:rsidRPr="00267FB3">
        <w:rPr>
          <w:rFonts w:eastAsia="Calibri"/>
          <w:b/>
          <w:color w:val="E84F4C"/>
        </w:rPr>
        <w:t>2. Học sinh</w:t>
      </w:r>
    </w:p>
    <w:p w:rsidR="00D43E2C" w:rsidRPr="00267FB3" w:rsidRDefault="000C3814">
      <w:pPr>
        <w:spacing w:after="131"/>
        <w:ind w:left="577" w:right="10"/>
      </w:pPr>
      <w:r w:rsidRPr="00267FB3">
        <w:t>SGK Lịch sử và Địa lí 9 (Kết nối tri thức với cuộc sống).</w:t>
      </w:r>
    </w:p>
    <w:p w:rsidR="00D43E2C" w:rsidRPr="00267FB3" w:rsidRDefault="000C3814">
      <w:pPr>
        <w:pStyle w:val="Heading3"/>
        <w:spacing w:after="34"/>
        <w:ind w:left="13"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spacing w:after="67"/>
        <w:ind w:left="279"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72"/>
        <w:ind w:left="279"/>
      </w:pPr>
      <w:r w:rsidRPr="00267FB3">
        <w:rPr>
          <w:i/>
        </w:rPr>
        <w:t>a) Mục tiêu</w:t>
      </w:r>
    </w:p>
    <w:p w:rsidR="00D43E2C" w:rsidRPr="00267FB3" w:rsidRDefault="000C3814">
      <w:pPr>
        <w:spacing w:after="9" w:line="320" w:lineRule="auto"/>
        <w:ind w:left="269" w:right="504" w:firstLine="284"/>
        <w:jc w:val="left"/>
      </w:pPr>
      <w:r w:rsidRPr="00267FB3">
        <w:t xml:space="preserve">Tạo hứng thú học tập, kết nối kiến thức đã có với nội dung bài học sắp diễn ra. </w:t>
      </w:r>
      <w:r w:rsidRPr="00267FB3">
        <w:rPr>
          <w:i/>
        </w:rPr>
        <w:t xml:space="preserve">b) Tổ chức thực hiện </w:t>
      </w:r>
      <w:r w:rsidRPr="00267FB3">
        <w:t xml:space="preserve">– Bước 1: </w:t>
      </w:r>
    </w:p>
    <w:p w:rsidR="00D43E2C" w:rsidRPr="00267FB3" w:rsidRDefault="000C3814">
      <w:pPr>
        <w:spacing w:after="72"/>
        <w:ind w:left="279" w:right="10"/>
      </w:pPr>
      <w:r w:rsidRPr="00267FB3">
        <w:t>+ Phương án 1: GV yêu cầu HS thực hiện nhiệm vụ như tình huống mở đầu trong SGK.</w:t>
      </w:r>
    </w:p>
    <w:p w:rsidR="00D43E2C" w:rsidRPr="00267FB3" w:rsidRDefault="000C3814">
      <w:pPr>
        <w:spacing w:after="68"/>
        <w:ind w:left="279" w:right="114"/>
      </w:pPr>
      <w:r w:rsidRPr="00267FB3">
        <w:t>+ Phương án 2: GV xây dựng tình huống mới, cho HS xem một đoạn video, tranh ảnh về tự nhiên, dân cư, kinh tế – xã hội vùng Tây Nguyên. Yêu cầu HS nêu những hiểu biết về vùng Tây Nguyên.</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3: GV gọi một vài HS trả lời.</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Bước 4: GV dẫn dắt vào bài.</w:t>
      </w:r>
    </w:p>
    <w:p w:rsidR="00D43E2C" w:rsidRPr="00267FB3" w:rsidRDefault="000C3814">
      <w:pPr>
        <w:spacing w:after="72" w:line="262" w:lineRule="auto"/>
        <w:ind w:left="279" w:right="2497"/>
      </w:pPr>
      <w:r w:rsidRPr="00267FB3">
        <w:rPr>
          <w:rFonts w:eastAsia="Calibri"/>
          <w:b/>
          <w:color w:val="854322"/>
        </w:rPr>
        <w:t xml:space="preserve">2. Hoạt động 2: Hoạt động hình thành kiến thức mới </w:t>
      </w:r>
      <w:r w:rsidRPr="00267FB3">
        <w:rPr>
          <w:b/>
          <w:i/>
        </w:rPr>
        <w:t>2.1. Nội dung 1: Tìm hiểu vị trí địa lí và phạm vi lãnh thổ</w:t>
      </w:r>
    </w:p>
    <w:p w:rsidR="00D43E2C" w:rsidRPr="00267FB3" w:rsidRDefault="00267FB3" w:rsidP="00267FB3">
      <w:pPr>
        <w:spacing w:after="72"/>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577" w:right="10"/>
      </w:pPr>
      <w:r w:rsidRPr="00267FB3">
        <w:t>Trình bày được đặc điểm vị trí địa lí và phạm vi lãnh thổ của vùng.</w:t>
      </w:r>
    </w:p>
    <w:p w:rsidR="00D43E2C" w:rsidRPr="00267FB3" w:rsidRDefault="00267FB3" w:rsidP="00267FB3">
      <w:pPr>
        <w:spacing w:after="72"/>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72"/>
        <w:ind w:left="572" w:right="221" w:hanging="187"/>
      </w:pPr>
      <w:r w:rsidRPr="00267FB3">
        <w:rPr>
          <w:szCs w:val="25"/>
          <w:u w:color="000000"/>
        </w:rPr>
        <w:t>–</w:t>
      </w:r>
      <w:r w:rsidRPr="00267FB3">
        <w:rPr>
          <w:szCs w:val="25"/>
          <w:u w:color="000000"/>
        </w:rPr>
        <w:tab/>
      </w:r>
      <w:r w:rsidR="000C3814" w:rsidRPr="00267FB3">
        <w:t>Bước 1: GV yêu cầu HS dựa vào bản đồ vùng Tây Nguyên cho biết:</w:t>
      </w:r>
    </w:p>
    <w:p w:rsidR="00D43E2C" w:rsidRPr="00267FB3" w:rsidRDefault="000C3814">
      <w:pPr>
        <w:spacing w:after="72"/>
        <w:ind w:left="279"/>
      </w:pPr>
      <w:r w:rsidRPr="00267FB3">
        <w:rPr>
          <w:i/>
        </w:rPr>
        <w:t>+ Tây Nguyên có bao nhiêu tỉnh, gồm những tỉnh nào.</w:t>
      </w:r>
    </w:p>
    <w:p w:rsidR="00D43E2C" w:rsidRPr="00267FB3" w:rsidRDefault="000C3814">
      <w:pPr>
        <w:spacing w:after="72"/>
        <w:ind w:left="279"/>
      </w:pPr>
      <w:r w:rsidRPr="00267FB3">
        <w:rPr>
          <w:i/>
        </w:rPr>
        <w:t>+ Tây Nguyên tiếp giáp với các vùng nào, tiếp giáp với nước nào.</w:t>
      </w:r>
    </w:p>
    <w:p w:rsidR="00D43E2C" w:rsidRPr="00267FB3" w:rsidRDefault="000C3814">
      <w:pPr>
        <w:spacing w:after="72"/>
        <w:ind w:left="279"/>
      </w:pPr>
      <w:r w:rsidRPr="00267FB3">
        <w:rPr>
          <w:i/>
        </w:rPr>
        <w:t>+ Ý nghĩa vị trí địa lí của vùng Tây Nguyên.</w:t>
      </w:r>
    </w:p>
    <w:p w:rsidR="00D43E2C" w:rsidRPr="00267FB3" w:rsidRDefault="00267FB3" w:rsidP="00267FB3">
      <w:pPr>
        <w:spacing w:after="72"/>
        <w:ind w:left="572" w:right="221" w:hanging="187"/>
      </w:pPr>
      <w:r w:rsidRPr="00267FB3">
        <w:rPr>
          <w:szCs w:val="25"/>
          <w:u w:color="000000"/>
        </w:rPr>
        <w:t>–</w:t>
      </w:r>
      <w:r w:rsidRPr="00267FB3">
        <w:rPr>
          <w:szCs w:val="25"/>
          <w:u w:color="000000"/>
        </w:rPr>
        <w:tab/>
      </w:r>
      <w:r w:rsidR="000C3814" w:rsidRPr="00267FB3">
        <w:t>Bước 2: HS quan sát bản đồ, đọc thông tin trong SGK trả lời các câu hỏi.</w:t>
      </w:r>
    </w:p>
    <w:p w:rsidR="00D43E2C" w:rsidRPr="00267FB3" w:rsidRDefault="00267FB3" w:rsidP="00267FB3">
      <w:pPr>
        <w:spacing w:after="194" w:line="329" w:lineRule="auto"/>
        <w:ind w:left="572" w:right="221" w:hanging="187"/>
      </w:pPr>
      <w:r w:rsidRPr="00267FB3">
        <w:rPr>
          <w:szCs w:val="25"/>
          <w:u w:color="000000"/>
        </w:rPr>
        <w:t>–</w:t>
      </w:r>
      <w:r w:rsidRPr="00267FB3">
        <w:rPr>
          <w:szCs w:val="25"/>
          <w:u w:color="000000"/>
        </w:rPr>
        <w:tab/>
      </w:r>
      <w:r w:rsidR="000C3814" w:rsidRPr="00267FB3">
        <w:t>Bước 3: GV gọi một vài HS trả lời, các HS khác nhận xét và bổ sung.–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Vùng Tây Nguyên: gồm 5 tỉnh: Kon Tum, Gia Lai, Đắk Lắk, Đắk Nông và Lâm Đồng.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Giáp với Bắc Trung Bộ và Duyên hải miền Trung, Đông Nam Bộ và hai nước Lào và Cam-pu-chia.</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lastRenderedPageBreak/>
        <w:t>–</w:t>
      </w:r>
      <w:r w:rsidRPr="00267FB3">
        <w:rPr>
          <w:szCs w:val="25"/>
          <w:u w:color="000000"/>
        </w:rPr>
        <w:tab/>
      </w:r>
      <w:r w:rsidR="000C3814" w:rsidRPr="00267FB3">
        <w:t>Vùng có vị trí chiến lược quan trọng về kinh tế, chính trị, quốc phòng an ninh; thuận lợi trong giao thương với các vùng trong nước và đóng vai trò quan trọng trong kết nối với các nước Đông Nam Á lục địa.</w:t>
      </w:r>
    </w:p>
    <w:p w:rsidR="00D43E2C" w:rsidRPr="00267FB3" w:rsidRDefault="000C3814">
      <w:pPr>
        <w:spacing w:after="0" w:line="352" w:lineRule="auto"/>
        <w:ind w:right="1146"/>
      </w:pPr>
      <w:r w:rsidRPr="00267FB3">
        <w:rPr>
          <w:b/>
          <w:i/>
        </w:rPr>
        <w:t xml:space="preserve">2.2. Nội dung 2: Tìm hiểu điều kiện tự nhiên và tài nguyên thiên nhiên </w:t>
      </w:r>
      <w:r w:rsidRPr="00267FB3">
        <w:rPr>
          <w:i/>
        </w:rPr>
        <w:t>a) Mục tiêu</w:t>
      </w:r>
    </w:p>
    <w:p w:rsidR="00D43E2C" w:rsidRPr="00267FB3" w:rsidRDefault="000C3814">
      <w:pPr>
        <w:ind w:left="397" w:right="10" w:firstLine="284"/>
      </w:pPr>
      <w:r w:rsidRPr="00267FB3">
        <w:t>Trình bày được thế mạnh và hạn chế về điều kiện tự nhiên và tài nguyên thiên nhiên của vùng.</w:t>
      </w:r>
    </w:p>
    <w:p w:rsidR="00D43E2C" w:rsidRPr="00267FB3" w:rsidRDefault="000C3814">
      <w:pPr>
        <w:spacing w:after="100"/>
      </w:pPr>
      <w:r w:rsidRPr="00267FB3">
        <w:rPr>
          <w:i/>
        </w:rPr>
        <w:t>b) Tổ chức thực hiện</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1: GV yêu cầu HS đọc thông tin trong SGK, hãy trình bày thế mạnh và hạn chế về điều kiện tự nhiên và tài nguyên thiên nhiên của vùng Tây Nguyên.</w:t>
      </w:r>
    </w:p>
    <w:p w:rsidR="00D43E2C" w:rsidRPr="00267FB3" w:rsidRDefault="000C3814">
      <w:pPr>
        <w:ind w:left="397" w:right="10" w:firstLine="284"/>
      </w:pPr>
      <w:r w:rsidRPr="00267FB3">
        <w:t>HS thực hiện theo cặp hoặc nhóm, các cặp hoặc nhóm cùng thực hiện một nhiệm vụ. GV gợi ý cho HS tư duy theo mối quan hệ nhân quả, phân tích bản đồ, tranh ảnh,... Từ đặc điểm tự nhiên và tài nguyên thiên nhiên để rút ra thế mạnh và hạn chế của vùng.</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2: Các nhóm thực hiện nhiệm vụ được giao.</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3: Đại diện các nhóm báo cáo, nhận xét, bổ sung, đánh giá.</w:t>
      </w:r>
    </w:p>
    <w:p w:rsidR="00D43E2C" w:rsidRPr="00267FB3" w:rsidRDefault="00267FB3" w:rsidP="00267FB3">
      <w:pPr>
        <w:spacing w:after="196"/>
        <w:ind w:left="817" w:right="221" w:hanging="187"/>
      </w:pPr>
      <w:r w:rsidRPr="00267FB3">
        <w:rPr>
          <w:szCs w:val="25"/>
          <w:u w:color="000000"/>
        </w:rPr>
        <w:t>–</w:t>
      </w:r>
      <w:r w:rsidRPr="00267FB3">
        <w:rPr>
          <w:szCs w:val="25"/>
          <w:u w:color="000000"/>
        </w:rPr>
        <w:tab/>
      </w:r>
      <w:r w:rsidR="000C3814" w:rsidRPr="00267FB3">
        <w:t>Bước 4: GV chuẩn hoá lại kiến thức (GV diễn giảng và minh hoạ bằng hình ảnh).</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a) Thế mạnh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Địa hình và đất: Chủ yếu là các cao nguyên bề mặt xếp tầng, tương đối bằng phẳng, đất badan màu mỡ thuận lợi cho quy hoạch các vùng chuyên canh cây công nghiệp và cây ăn quả, phát triển lâm nghiệp, cây dược liệu (khối núi Kon Tum và khối núi cực Nam Trung Bộ).</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Khí hậu: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Có tính chất cận xích đạo, có mùa mưa và mùa khô rõ rệt, thuận lợi cho cây trồng nhiệt đới phát triển và phơi, sấy nông sản.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Một số khu vực khí hậu mát mẻ, có thể trồng cây cận nhiệt và phát triển du lịch.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Nguồn nước: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Là nơi bắt nguồn của nhiều con sông chảy qua các bậc địa hình khác nhau, tạo tiềm năng thuỷ điện lớn.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Nhiều hồ có khả năng trữ nước và điều tiết dòng chảy.</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Nước ngầm khá phong phú, cung cấp nước tưới vào mùa khô.</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Khoáng sản có nhiều loại, trong đó bô-xít có trữ lượng lớn nhất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Sinh vật: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lastRenderedPageBreak/>
        <w:t>+ Rừng có trữ lượng gỗ lớn, nhiều loài động, thực vật hoang dã, quý hiếm có ý nghĩa lớn về mặt khoa học và kinh tế.</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Cảnh quan thiên nhiên hùng vĩ, độc đáo là thế mạnh phát triển du lịch sinh thái. b) Hạn chế</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Đất đang bị suy thoái ảnh hưởng đến năng suất, chất lượng cây trồng.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Mùa khô kéo dài dẫn tới nguy cơ thiếu nước sản xuất, sinh hoạt và cháy rừng.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Nước ngầm nằm sâu và có sự suy giảm về trữ lượng gây khó khăn cho khai thác.</w:t>
      </w:r>
    </w:p>
    <w:p w:rsidR="00D43E2C" w:rsidRPr="00267FB3" w:rsidRDefault="000C3814">
      <w:pPr>
        <w:spacing w:after="0" w:line="329" w:lineRule="auto"/>
        <w:ind w:left="279" w:right="3532"/>
      </w:pPr>
      <w:r w:rsidRPr="00267FB3">
        <w:rPr>
          <w:b/>
          <w:i/>
        </w:rPr>
        <w:t xml:space="preserve">2.3. Nội dung 3: Tìm hiểu về dân cư, văn hoá </w:t>
      </w:r>
      <w:r w:rsidRPr="00267FB3">
        <w:rPr>
          <w:i/>
        </w:rPr>
        <w:t>2.3.1. Dân cư</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577" w:right="10"/>
      </w:pPr>
      <w:r w:rsidRPr="00267FB3">
        <w:t>Nhận xét được đặc điểm dân cư của các dân tộc ở Tây Nguyên.</w:t>
      </w:r>
    </w:p>
    <w:p w:rsidR="00D43E2C" w:rsidRPr="00267FB3" w:rsidRDefault="00267FB3" w:rsidP="00267FB3">
      <w:pPr>
        <w:spacing w:after="72"/>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68"/>
        <w:ind w:left="572" w:right="221" w:hanging="187"/>
      </w:pPr>
      <w:r w:rsidRPr="00267FB3">
        <w:rPr>
          <w:szCs w:val="25"/>
          <w:u w:color="000000"/>
        </w:rPr>
        <w:t>–</w:t>
      </w:r>
      <w:r w:rsidRPr="00267FB3">
        <w:rPr>
          <w:szCs w:val="25"/>
          <w:u w:color="000000"/>
        </w:rPr>
        <w:tab/>
      </w:r>
      <w:r w:rsidR="000C3814" w:rsidRPr="00267FB3">
        <w:t>Bước 1: GV yêu cầu HS đọc nội dung mục a, nêu nhận xét về đặc điểm dân cư của các dân tộc ở Tây Nguyên. GV gợi ý:</w:t>
      </w:r>
    </w:p>
    <w:p w:rsidR="00D43E2C" w:rsidRPr="00267FB3" w:rsidRDefault="000C3814">
      <w:pPr>
        <w:spacing w:after="72"/>
        <w:ind w:left="279"/>
      </w:pPr>
      <w:r w:rsidRPr="00267FB3">
        <w:rPr>
          <w:i/>
        </w:rPr>
        <w:t xml:space="preserve">+ Số dân và tỉ lệ tăng dân số tự nhiên của vùng như thế nào? </w:t>
      </w:r>
    </w:p>
    <w:p w:rsidR="00D43E2C" w:rsidRPr="00267FB3" w:rsidRDefault="000C3814">
      <w:pPr>
        <w:spacing w:after="72"/>
        <w:ind w:left="279"/>
      </w:pPr>
      <w:r w:rsidRPr="00267FB3">
        <w:rPr>
          <w:i/>
        </w:rPr>
        <w:t xml:space="preserve">+ Mật độ dân cư vùng Tây Nguyên so với cả nước, dân cư chủ yếu sống ở đâu? </w:t>
      </w:r>
    </w:p>
    <w:p w:rsidR="00D43E2C" w:rsidRPr="00267FB3" w:rsidRDefault="000C3814">
      <w:pPr>
        <w:spacing w:after="72"/>
        <w:ind w:left="279"/>
      </w:pPr>
      <w:r w:rsidRPr="00267FB3">
        <w:rPr>
          <w:i/>
        </w:rPr>
        <w:t>+ Thành phần dân tộc ở Tây Nguyên có đặc điểm gì?</w:t>
      </w:r>
    </w:p>
    <w:p w:rsidR="00D43E2C" w:rsidRPr="00267FB3" w:rsidRDefault="000C3814">
      <w:pPr>
        <w:spacing w:after="72"/>
        <w:ind w:left="279"/>
      </w:pPr>
      <w:r w:rsidRPr="00267FB3">
        <w:t xml:space="preserve">+ </w:t>
      </w:r>
      <w:r w:rsidRPr="00267FB3">
        <w:rPr>
          <w:i/>
        </w:rPr>
        <w:t>Một số chỉ tiêu về dân cư vùng Tây Nguyên với cả nước có sự khác nhau như thế nào?</w:t>
      </w:r>
    </w:p>
    <w:p w:rsidR="00D43E2C" w:rsidRPr="00267FB3" w:rsidRDefault="00267FB3" w:rsidP="00267FB3">
      <w:pPr>
        <w:spacing w:after="72"/>
        <w:ind w:left="572" w:right="221" w:hanging="187"/>
      </w:pPr>
      <w:r w:rsidRPr="00267FB3">
        <w:rPr>
          <w:szCs w:val="25"/>
          <w:u w:color="000000"/>
        </w:rPr>
        <w:t>–</w:t>
      </w:r>
      <w:r w:rsidRPr="00267FB3">
        <w:rPr>
          <w:szCs w:val="25"/>
          <w:u w:color="000000"/>
        </w:rPr>
        <w:tab/>
      </w:r>
      <w:r w:rsidR="000C3814" w:rsidRPr="00267FB3">
        <w:t>Bước 2: Cá nhân HS trả lời câu hỏi gợi ý như trên.</w:t>
      </w:r>
    </w:p>
    <w:p w:rsidR="00D43E2C" w:rsidRPr="00267FB3" w:rsidRDefault="00267FB3" w:rsidP="00267FB3">
      <w:pPr>
        <w:spacing w:after="69" w:line="329" w:lineRule="auto"/>
        <w:ind w:left="572" w:right="221" w:hanging="187"/>
      </w:pPr>
      <w:r w:rsidRPr="00267FB3">
        <w:rPr>
          <w:szCs w:val="25"/>
          <w:u w:color="000000"/>
        </w:rPr>
        <w:t>–</w:t>
      </w:r>
      <w:r w:rsidRPr="00267FB3">
        <w:rPr>
          <w:szCs w:val="25"/>
          <w:u w:color="000000"/>
        </w:rPr>
        <w:tab/>
      </w:r>
      <w:r w:rsidR="000C3814" w:rsidRPr="00267FB3">
        <w:t>Bước 3: GV gọi một vài HS trả lời, các HS khác nhận xét và bổ sung. –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Tỉ lệ tăng tự nhiên cao hơn mức trung bình cả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49" w:line="270" w:lineRule="auto"/>
        <w:ind w:left="688" w:right="221" w:hanging="187"/>
      </w:pPr>
      <w:r w:rsidRPr="00267FB3">
        <w:rPr>
          <w:szCs w:val="25"/>
          <w:u w:color="000000"/>
        </w:rPr>
        <w:t>–</w:t>
      </w:r>
      <w:r w:rsidRPr="00267FB3">
        <w:rPr>
          <w:szCs w:val="25"/>
          <w:u w:color="000000"/>
        </w:rPr>
        <w:tab/>
      </w:r>
      <w:r w:rsidR="000C3814" w:rsidRPr="00267FB3">
        <w:t>Là vùng thưa dân, mật độ dân số 111 người/km</w:t>
      </w:r>
      <w:r w:rsidR="000C3814" w:rsidRPr="00267FB3">
        <w:rPr>
          <w:sz w:val="22"/>
          <w:vertAlign w:val="superscript"/>
        </w:rPr>
        <w:t>2</w:t>
      </w:r>
      <w:r w:rsidR="000C3814" w:rsidRPr="00267FB3">
        <w:t xml:space="preserve"> năm 2021.</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38" w:line="270" w:lineRule="auto"/>
        <w:ind w:left="688" w:right="221" w:hanging="187"/>
      </w:pPr>
      <w:r w:rsidRPr="00267FB3">
        <w:rPr>
          <w:szCs w:val="25"/>
          <w:u w:color="000000"/>
        </w:rPr>
        <w:t>–</w:t>
      </w:r>
      <w:r w:rsidRPr="00267FB3">
        <w:rPr>
          <w:szCs w:val="25"/>
          <w:u w:color="000000"/>
        </w:rPr>
        <w:tab/>
      </w:r>
      <w:r w:rsidR="000C3814" w:rsidRPr="00267FB3">
        <w:t>Dân cư chủ yếu sống ở nông thôn, chiếm 71% tổng số dân năm 2021.– Tây Nguyên có nhiều thành phần dân tộc nhất nước ta.</w:t>
      </w:r>
    </w:p>
    <w:p w:rsidR="00D43E2C" w:rsidRPr="00267FB3" w:rsidRDefault="000C3814">
      <w:pPr>
        <w:spacing w:after="100"/>
        <w:ind w:left="279"/>
      </w:pPr>
      <w:r w:rsidRPr="00267FB3">
        <w:rPr>
          <w:i/>
        </w:rPr>
        <w:t>2.3.2. Văn hoá</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Nhận xét được đặc điểm văn hoá của các dân tộc Tây Nguyên.</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yêu cầu HS đọc nội dung mục b, nêu nhận xét về đặc điểm văn hoá của các dân tộc ở Tây Nguyên. Gợi ý:</w:t>
      </w:r>
    </w:p>
    <w:p w:rsidR="00D43E2C" w:rsidRPr="00267FB3" w:rsidRDefault="000C3814">
      <w:pPr>
        <w:ind w:left="279" w:right="10"/>
      </w:pPr>
      <w:r w:rsidRPr="00267FB3">
        <w:t>+ Liệt kê một số di sản văn hoá tiêu biểu.</w:t>
      </w:r>
    </w:p>
    <w:p w:rsidR="00D43E2C" w:rsidRPr="00267FB3" w:rsidRDefault="000C3814">
      <w:pPr>
        <w:ind w:left="279" w:right="10"/>
      </w:pPr>
      <w:r w:rsidRPr="00267FB3">
        <w:lastRenderedPageBreak/>
        <w:t>+ Nêu các kiến trúc văn hóa đặc trưng, nhạc cụ độc đáo.</w:t>
      </w:r>
    </w:p>
    <w:p w:rsidR="00D43E2C" w:rsidRPr="00267FB3" w:rsidRDefault="000C3814">
      <w:pPr>
        <w:ind w:left="279" w:right="10"/>
      </w:pPr>
      <w:r w:rsidRPr="00267FB3">
        <w:t>+ Hoạt động sản xuất.</w:t>
      </w:r>
    </w:p>
    <w:p w:rsidR="00D43E2C" w:rsidRPr="00267FB3" w:rsidRDefault="000C3814">
      <w:pPr>
        <w:ind w:left="279" w:right="10"/>
      </w:pPr>
      <w:r w:rsidRPr="00267FB3">
        <w:t>+ Truyền thống,...</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GV gọi một số HS trả lời.</w:t>
      </w:r>
    </w:p>
    <w:p w:rsidR="00D43E2C" w:rsidRPr="00267FB3" w:rsidRDefault="00267FB3" w:rsidP="00267FB3">
      <w:pPr>
        <w:spacing w:after="11"/>
        <w:ind w:left="456" w:right="10" w:hanging="187"/>
      </w:pPr>
      <w:r w:rsidRPr="00267FB3">
        <w:rPr>
          <w:szCs w:val="25"/>
          <w:u w:color="000000"/>
        </w:rPr>
        <w:t>–</w:t>
      </w:r>
      <w:r w:rsidRPr="00267FB3">
        <w:rPr>
          <w:szCs w:val="25"/>
          <w:u w:color="000000"/>
        </w:rPr>
        <w:tab/>
      </w:r>
      <w:r w:rsidR="000C3814" w:rsidRPr="00267FB3">
        <w:t xml:space="preserve">Bước 4: GV chuẩn hoát kiến thức. GV sử dụng phương pháp quy nạp để rút ra đặc điểm: Tây Nguyên là một trong những vùng có văn hoá đa dạng, độc đáo của nước ta. </w:t>
      </w:r>
    </w:p>
    <w:p w:rsidR="00D43E2C" w:rsidRPr="00267FB3" w:rsidRDefault="000C3814">
      <w:pPr>
        <w:ind w:left="279" w:right="10"/>
      </w:pPr>
      <w:r w:rsidRPr="00267FB3">
        <w:t>GV sử dụng hình ảnh minh hoạ về sự đa dạng văn hoá của Tây Nguyên.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Đặc điểm văn hoá vùng Tây Nguyên: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Tây Nguyên có nhiều di sản vật thể, phi vật thể, điển hình là Không gian văn hoá Cồng chiêng Tây Nguyên, các lễ hội truyền thống như: Đua Voi, Cơm Mới,... – Kiến trúc đặc trưng: nhà Rông, nhà Dài; nhạc cụ độc đáo: cồng chiêng, đàn đá,... – Hoạt động sản xuất: có kinh nghiệm trong sản xuất nông nghiệp trên nương, rẫy. – Đồng bào Tây Nguyên có truyền thống đoàn kết, tạo cơ sở nền tảng để ổn định và phát triển Tây Nguyên bền vững.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03" w:line="270" w:lineRule="auto"/>
        <w:ind w:left="817" w:right="221" w:hanging="187"/>
      </w:pPr>
      <w:r w:rsidRPr="00267FB3">
        <w:rPr>
          <w:szCs w:val="25"/>
          <w:u w:color="000000"/>
        </w:rPr>
        <w:t>–</w:t>
      </w:r>
      <w:r w:rsidRPr="00267FB3">
        <w:rPr>
          <w:szCs w:val="25"/>
          <w:u w:color="000000"/>
        </w:rPr>
        <w:tab/>
      </w:r>
      <w:r w:rsidR="000C3814" w:rsidRPr="00267FB3">
        <w:t>Văn hoá đa dạng, độc đáo, vừa tiếp thu các yếu tố văn hoá mới vừa bảo tồn, phát huy các giá trị văn hoá truyền thống tốt đẹp.</w:t>
      </w:r>
    </w:p>
    <w:p w:rsidR="00D43E2C" w:rsidRPr="00267FB3" w:rsidRDefault="000C3814">
      <w:pPr>
        <w:spacing w:after="109" w:line="262" w:lineRule="auto"/>
      </w:pPr>
      <w:r w:rsidRPr="00267FB3">
        <w:rPr>
          <w:b/>
          <w:i/>
        </w:rPr>
        <w:t>2.4. Nội dung 4: Tìm hiểu về các ngành kinh tế thế mạnh</w:t>
      </w:r>
    </w:p>
    <w:p w:rsidR="00D43E2C" w:rsidRPr="00267FB3" w:rsidRDefault="000C3814">
      <w:pPr>
        <w:ind w:left="397" w:right="10" w:firstLine="284"/>
      </w:pPr>
      <w:r w:rsidRPr="00267FB3">
        <w:t>GV nêu khái quát về kinh tế vùng Tây Nguyên. Dựa vào bảng số liệu, nhận xét cơ cấu và sự thay đổi cơ cấu GRDP của vùng. Sau đó dẫn dắt HS tìm hiểu một số ngành kinh tế thế mạnh của vùng Tây Nguyên.</w:t>
      </w:r>
    </w:p>
    <w:p w:rsidR="00D43E2C" w:rsidRPr="00267FB3" w:rsidRDefault="000C3814">
      <w:pPr>
        <w:spacing w:after="100"/>
      </w:pPr>
      <w:r w:rsidRPr="00267FB3">
        <w:rPr>
          <w:i/>
        </w:rPr>
        <w:t>2.4.1. Phát triển cây công nghiệp lâu năm và cây ăn quả</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397" w:right="10" w:firstLine="283"/>
      </w:pPr>
      <w:r w:rsidRPr="00267FB3">
        <w:t>Trình bày được sự phát triển và phân bố cây công nghiệp lâu năm và cây ăn</w:t>
      </w:r>
      <w:r w:rsidRPr="00267FB3">
        <w:rPr>
          <w:b/>
          <w:i/>
        </w:rPr>
        <w:t xml:space="preserve"> </w:t>
      </w:r>
      <w:r w:rsidRPr="00267FB3">
        <w:t>quả của vùng Tây Nguyên.</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700" w:right="221" w:hanging="187"/>
      </w:pPr>
      <w:r w:rsidRPr="00267FB3">
        <w:rPr>
          <w:szCs w:val="25"/>
          <w:u w:color="000000"/>
        </w:rPr>
        <w:t>–</w:t>
      </w:r>
      <w:r w:rsidRPr="00267FB3">
        <w:rPr>
          <w:szCs w:val="25"/>
          <w:u w:color="000000"/>
        </w:rPr>
        <w:tab/>
      </w:r>
      <w:r w:rsidR="000C3814" w:rsidRPr="00267FB3">
        <w:t>Bước 1: GV yêu cầu HS đọc thông tin mục a, hình 17.2 và kiến thức đã học trả lời các câu hỏi:</w:t>
      </w:r>
    </w:p>
    <w:p w:rsidR="00D43E2C" w:rsidRPr="00267FB3" w:rsidRDefault="000C3814">
      <w:pPr>
        <w:spacing w:after="100"/>
      </w:pPr>
      <w:r w:rsidRPr="00267FB3">
        <w:rPr>
          <w:i/>
        </w:rPr>
        <w:t xml:space="preserve">+ Tại sao cây công nghiệp lâu năm và cây ăn quả là thế mạnh của vùng Tây Nguyên? </w:t>
      </w:r>
    </w:p>
    <w:p w:rsidR="00D43E2C" w:rsidRPr="00267FB3" w:rsidRDefault="000C3814">
      <w:pPr>
        <w:spacing w:after="100"/>
      </w:pPr>
      <w:r w:rsidRPr="00267FB3">
        <w:rPr>
          <w:i/>
        </w:rPr>
        <w:t>+ Cho biết các loại cây công nghiệp lâu năm và cây ăn quả chủ yếu của vùng Tây Nguyên.</w:t>
      </w:r>
    </w:p>
    <w:p w:rsidR="00D43E2C" w:rsidRPr="00267FB3" w:rsidRDefault="000C3814">
      <w:pPr>
        <w:spacing w:after="100"/>
      </w:pPr>
      <w:r w:rsidRPr="00267FB3">
        <w:rPr>
          <w:i/>
        </w:rPr>
        <w:t>+ Việc ứng dụng công nghệ trong sản xuất cây công nghiệp và cây ăn quả như thế nào?</w:t>
      </w:r>
    </w:p>
    <w:p w:rsidR="00D43E2C" w:rsidRPr="00267FB3" w:rsidRDefault="00267FB3" w:rsidP="00267FB3">
      <w:pPr>
        <w:ind w:left="700" w:right="221" w:hanging="187"/>
      </w:pPr>
      <w:r w:rsidRPr="00267FB3">
        <w:rPr>
          <w:szCs w:val="25"/>
          <w:u w:color="000000"/>
        </w:rPr>
        <w:lastRenderedPageBreak/>
        <w:t>–</w:t>
      </w:r>
      <w:r w:rsidRPr="00267FB3">
        <w:rPr>
          <w:szCs w:val="25"/>
          <w:u w:color="000000"/>
        </w:rPr>
        <w:tab/>
      </w:r>
      <w:r w:rsidR="000C3814" w:rsidRPr="00267FB3">
        <w:t>Bước 2: HS thực hiện nhiệm vụ, trao đổi với bạn bên cạnh để trả lời các câu hỏi.</w:t>
      </w:r>
    </w:p>
    <w:p w:rsidR="00D43E2C" w:rsidRPr="00267FB3" w:rsidRDefault="00267FB3" w:rsidP="00267FB3">
      <w:pPr>
        <w:spacing w:after="119" w:line="352" w:lineRule="auto"/>
        <w:ind w:left="700" w:right="221" w:hanging="187"/>
      </w:pPr>
      <w:r w:rsidRPr="00267FB3">
        <w:rPr>
          <w:szCs w:val="25"/>
          <w:u w:color="000000"/>
        </w:rPr>
        <w:t>–</w:t>
      </w:r>
      <w:r w:rsidRPr="00267FB3">
        <w:rPr>
          <w:szCs w:val="25"/>
          <w:u w:color="000000"/>
        </w:rPr>
        <w:tab/>
      </w:r>
      <w:r w:rsidR="000C3814" w:rsidRPr="00267FB3">
        <w:t>Bước 3: GV gọi đại diện một số cặp hoặc nhóm trả lời.–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Tây Nguyên là vùng chuyên canh cây công nghiệp lâu năm lớn của cả nước.+ Cà phê là cây công nghiệp chủ yếu của vùng, chiếm trên 90% diện tích và sản lượng cà phê cả nước, được trồng nhiều ở Đắk Lắk, Đắk Nông và Gia Lai.</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Cây cao su và điều đứng thứ hai cả nước, sau Đông Nam Bộ.</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Tây Nguyên là vùng trồng cây ăn quả lớn, tiêu biểu là sầu riêng, bơ, chôm chôm, mít,... phục vụ trong nước và xuất khẩu.</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Công nghệ cao (công nghệ sinh học, tự động hoá,...) đã được ứng dụng trong phát triển cây công nghiệp lâu năm và cây ăn quả; công nghiệp chế biến được đẩy mạnh.</w:t>
      </w:r>
    </w:p>
    <w:p w:rsidR="00D43E2C" w:rsidRPr="00267FB3" w:rsidRDefault="000C3814">
      <w:pPr>
        <w:spacing w:after="100"/>
        <w:ind w:left="279"/>
      </w:pPr>
      <w:r w:rsidRPr="00267FB3">
        <w:rPr>
          <w:i/>
        </w:rPr>
        <w:t>2.4.2. Lâm nghiệp</w:t>
      </w:r>
    </w:p>
    <w:p w:rsidR="00D43E2C" w:rsidRPr="00267FB3" w:rsidRDefault="000C3814">
      <w:pPr>
        <w:spacing w:after="100"/>
        <w:ind w:left="279"/>
      </w:pPr>
      <w:r w:rsidRPr="00267FB3">
        <w:rPr>
          <w:i/>
        </w:rPr>
        <w:t>a) Mục tiêu</w:t>
      </w:r>
    </w:p>
    <w:p w:rsidR="00D43E2C" w:rsidRPr="00267FB3" w:rsidRDefault="000C3814">
      <w:pPr>
        <w:spacing w:after="0" w:line="352" w:lineRule="auto"/>
        <w:ind w:left="269" w:right="663" w:firstLine="284"/>
      </w:pPr>
      <w:r w:rsidRPr="00267FB3">
        <w:t xml:space="preserve">Trình bày được sự phát triển và phân bố lâm nghiệp của vùng Tây Nguyên. </w:t>
      </w:r>
      <w:r w:rsidRPr="00267FB3">
        <w:rPr>
          <w:i/>
        </w:rPr>
        <w:t>b) Tổ chức thực hiện</w:t>
      </w:r>
    </w:p>
    <w:p w:rsidR="00D43E2C" w:rsidRPr="00267FB3" w:rsidRDefault="00267FB3" w:rsidP="00267FB3">
      <w:pPr>
        <w:ind w:left="572" w:right="115" w:hanging="187"/>
      </w:pPr>
      <w:r w:rsidRPr="00267FB3">
        <w:rPr>
          <w:szCs w:val="25"/>
          <w:u w:color="000000"/>
        </w:rPr>
        <w:t>–</w:t>
      </w:r>
      <w:r w:rsidRPr="00267FB3">
        <w:rPr>
          <w:szCs w:val="25"/>
          <w:u w:color="000000"/>
        </w:rPr>
        <w:tab/>
      </w:r>
      <w:r w:rsidR="000C3814" w:rsidRPr="00267FB3">
        <w:t>Bước 1: GV yêu cầu HS dựa vào thông tin mục b và hình 17.2, kiến thức đã học hãy:</w:t>
      </w:r>
    </w:p>
    <w:p w:rsidR="00D43E2C" w:rsidRPr="00267FB3" w:rsidRDefault="000C3814">
      <w:pPr>
        <w:spacing w:after="100"/>
        <w:ind w:left="279"/>
      </w:pPr>
      <w:r w:rsidRPr="00267FB3">
        <w:rPr>
          <w:i/>
        </w:rPr>
        <w:t>+ Cho biết tại sao lâm nghiệp là ngành kinh tế thế mạnh ở Tây Nguyên.</w:t>
      </w:r>
    </w:p>
    <w:p w:rsidR="00D43E2C" w:rsidRPr="00267FB3" w:rsidRDefault="000C3814">
      <w:pPr>
        <w:spacing w:after="100"/>
        <w:ind w:left="279"/>
      </w:pPr>
      <w:r w:rsidRPr="00267FB3">
        <w:rPr>
          <w:i/>
        </w:rPr>
        <w:t>+ Nêu các hoạt động lâm nghiệp chủ yếu của vùng.</w:t>
      </w:r>
    </w:p>
    <w:p w:rsidR="00D43E2C" w:rsidRPr="00267FB3" w:rsidRDefault="000C3814">
      <w:pPr>
        <w:spacing w:after="100"/>
        <w:ind w:left="279"/>
      </w:pPr>
      <w:r w:rsidRPr="00267FB3">
        <w:rPr>
          <w:i/>
        </w:rPr>
        <w:t>+ Nhận xét về sản lượng gỗ khai thác và diện tích rừng trồng mới của Tây Nguyên.</w:t>
      </w:r>
    </w:p>
    <w:p w:rsidR="00D43E2C" w:rsidRPr="00267FB3" w:rsidRDefault="000C3814">
      <w:pPr>
        <w:spacing w:after="100"/>
        <w:ind w:left="279"/>
      </w:pPr>
      <w:r w:rsidRPr="00267FB3">
        <w:rPr>
          <w:i/>
        </w:rPr>
        <w:t>+ Nêu tên các vườn quốc gia và khu dự trữ sinh quyển ở Tây Nguyên.</w:t>
      </w:r>
    </w:p>
    <w:p w:rsidR="00D43E2C" w:rsidRPr="00267FB3" w:rsidRDefault="00267FB3" w:rsidP="00267FB3">
      <w:pPr>
        <w:ind w:left="572" w:right="115"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572" w:right="115" w:hanging="187"/>
      </w:pPr>
      <w:r w:rsidRPr="00267FB3">
        <w:rPr>
          <w:szCs w:val="25"/>
          <w:u w:color="000000"/>
        </w:rPr>
        <w:t>–</w:t>
      </w:r>
      <w:r w:rsidRPr="00267FB3">
        <w:rPr>
          <w:szCs w:val="25"/>
          <w:u w:color="000000"/>
        </w:rPr>
        <w:tab/>
      </w:r>
      <w:r w:rsidR="000C3814" w:rsidRPr="00267FB3">
        <w:t xml:space="preserve">Bước 3: GV gọi một vài HS trả lời, nhận xét, bổ sung. </w:t>
      </w:r>
    </w:p>
    <w:p w:rsidR="00D43E2C" w:rsidRPr="00267FB3" w:rsidRDefault="00267FB3" w:rsidP="00267FB3">
      <w:pPr>
        <w:spacing w:after="138"/>
        <w:ind w:left="572" w:right="115" w:hanging="187"/>
      </w:pPr>
      <w:r w:rsidRPr="00267FB3">
        <w:rPr>
          <w:szCs w:val="25"/>
          <w:u w:color="000000"/>
        </w:rPr>
        <w:t>–</w:t>
      </w:r>
      <w:r w:rsidRPr="00267FB3">
        <w:rPr>
          <w:szCs w:val="25"/>
          <w:u w:color="000000"/>
        </w:rPr>
        <w:tab/>
      </w:r>
      <w:r w:rsidR="000C3814" w:rsidRPr="00267FB3">
        <w:t>Bước 4: GV chuẩn hoá lại kiến thức về sự phát triển và phân bố lâm nghiệp của vùng Tây Nguyên.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Ngành lâm nghiệp vùng Tây Nguyên chủ yếu là hoạt động khai thác gỗ, ngoài ra trồng rừng đang được đẩy mạnh.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Sản lượng gỗ tăng hằng năm để phục vụ chủ yếu cho xuất khẩu. Đắk Lắk là tỉnh khai thác nhiều gỗ nhất vùng.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Diện tích rừng trồng mới có biến động. Gia Lai là tỉnh có diện tích rừng trồng mới nhiều nhất.</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38" w:line="270" w:lineRule="auto"/>
        <w:ind w:left="688" w:right="221" w:hanging="187"/>
      </w:pPr>
      <w:r w:rsidRPr="00267FB3">
        <w:rPr>
          <w:szCs w:val="25"/>
          <w:u w:color="000000"/>
        </w:rPr>
        <w:lastRenderedPageBreak/>
        <w:t>–</w:t>
      </w:r>
      <w:r w:rsidRPr="00267FB3">
        <w:rPr>
          <w:szCs w:val="25"/>
          <w:u w:color="000000"/>
        </w:rPr>
        <w:tab/>
      </w:r>
      <w:r w:rsidR="000C3814" w:rsidRPr="00267FB3">
        <w:t>Phục hồi, bảo vệ và phát triển rừng luôn được chú trọng. Trong vùng có các vườn quốc gia, khu dự trữ sinh quyển nổi tiếng như: Kon Ka Kinh, Tà Đùng, Yok Đôn, Lang Biang,...</w:t>
      </w:r>
    </w:p>
    <w:p w:rsidR="00D43E2C" w:rsidRPr="00267FB3" w:rsidRDefault="000C3814">
      <w:pPr>
        <w:spacing w:after="100"/>
        <w:ind w:left="279"/>
      </w:pPr>
      <w:r w:rsidRPr="00267FB3">
        <w:rPr>
          <w:i/>
        </w:rPr>
        <w:t>2.4.3. Công nghiệp sản xuất điện</w:t>
      </w:r>
    </w:p>
    <w:p w:rsidR="00D43E2C" w:rsidRPr="00267FB3" w:rsidRDefault="000C3814">
      <w:pPr>
        <w:spacing w:after="100"/>
        <w:ind w:left="279"/>
      </w:pPr>
      <w:r w:rsidRPr="00267FB3">
        <w:rPr>
          <w:i/>
        </w:rPr>
        <w:t>a) Mục tiêu</w:t>
      </w:r>
    </w:p>
    <w:p w:rsidR="00D43E2C" w:rsidRPr="00267FB3" w:rsidRDefault="000C3814">
      <w:pPr>
        <w:spacing w:after="1" w:line="352" w:lineRule="auto"/>
        <w:ind w:left="269" w:right="10" w:firstLine="284"/>
      </w:pPr>
      <w:r w:rsidRPr="00267FB3">
        <w:t xml:space="preserve">Trình bày được sự phát triển và phân bố công nghiệp sản xuất điện của vùng Tây Nguyên. </w:t>
      </w:r>
      <w:r w:rsidRPr="00267FB3">
        <w:rPr>
          <w:i/>
        </w:rPr>
        <w:t>b) 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1: GV đặt câu hỏi phát vấn: </w:t>
      </w:r>
      <w:r w:rsidR="000C3814" w:rsidRPr="00267FB3">
        <w:rPr>
          <w:i/>
        </w:rPr>
        <w:t>Tại sao Tây Nguyên có nhiều tiềm năng để phát triển công nghiệp sản xuất điện?</w:t>
      </w:r>
      <w:r w:rsidR="000C3814" w:rsidRPr="00267FB3">
        <w:t xml:space="preserve"> GV gợi ý HS dựa vào điều kiện tự nhiên để trả lời.</w:t>
      </w:r>
    </w:p>
    <w:p w:rsidR="00D43E2C" w:rsidRPr="00267FB3" w:rsidRDefault="000C3814">
      <w:pPr>
        <w:ind w:left="269" w:right="10" w:firstLine="284"/>
      </w:pPr>
      <w:r w:rsidRPr="00267FB3">
        <w:t>Tiếp theo, GV yêu cầu HS cho biết ở Tây Nguyên hiện nay sản xuất được những loại điện nào? Dựa vào bản đồ, xác định các nhà máy điện ở Tây Nguyên.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suy nghĩ, trả lời câu hỏi.</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GV gọi một số HS trả lời.</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Tây Nguyên có nhiều tiềm năng để phát triển công nghiệp sản xuất điện (sông chảy qua các cao nguyên sếp tầng, tốc độ gió lớn, số giờ nắng cao).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Sản xuất điện có vai trò quan trọng đối với phát triển kinh tế của vùng.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Cơ cấu ngành sản xuất điện đa dạng, có cả thuỷ điện, điện gió, điện mặt trời.+ Trên các hệ thống sông đã hình thành các bậc thang thuỷ điện, như hệ thống sông Sê San (có nhà máy thuỷ điện Ialy, Sê San 3, Sê San 4,...), hệ thống sông Srêpôk (có nhà máy thuỷ điện Srêpôk 3, Buôn Kuốp,...), hệ thống sông Đồng Nai (có nhà máy thuỷ điện Đồng Nai 3, Đồng Nai 4,...).</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68" w:line="270" w:lineRule="auto"/>
        <w:ind w:left="640" w:right="221"/>
      </w:pPr>
      <w:r w:rsidRPr="00267FB3">
        <w:t xml:space="preserve">+ Các nhà máy điện gió, điện mặt trời cũng được chú ý phát triển. </w:t>
      </w:r>
    </w:p>
    <w:p w:rsidR="00D43E2C" w:rsidRPr="00267FB3" w:rsidRDefault="000C3814">
      <w:pPr>
        <w:spacing w:after="100"/>
      </w:pPr>
      <w:r w:rsidRPr="00267FB3">
        <w:rPr>
          <w:i/>
        </w:rPr>
        <w:t>2.4.4. Du lịch</w:t>
      </w:r>
    </w:p>
    <w:p w:rsidR="00D43E2C" w:rsidRPr="00267FB3" w:rsidRDefault="000C3814">
      <w:pPr>
        <w:spacing w:after="100"/>
      </w:pPr>
      <w:r w:rsidRPr="00267FB3">
        <w:rPr>
          <w:i/>
        </w:rPr>
        <w:t>a) Mục tiêu</w:t>
      </w:r>
    </w:p>
    <w:p w:rsidR="00D43E2C" w:rsidRPr="00267FB3" w:rsidRDefault="000C3814">
      <w:pPr>
        <w:spacing w:after="0" w:line="352" w:lineRule="auto"/>
        <w:ind w:left="397" w:right="988" w:firstLine="284"/>
      </w:pPr>
      <w:r w:rsidRPr="00267FB3">
        <w:t xml:space="preserve">Trình bày được sự phát triển và phân bố du lịch của vùng Tây Nguyên. </w:t>
      </w:r>
      <w:r w:rsidRPr="00267FB3">
        <w:rPr>
          <w:i/>
        </w:rPr>
        <w:t>b) Tổ chức thực hiện</w:t>
      </w:r>
    </w:p>
    <w:p w:rsidR="00D43E2C" w:rsidRPr="00267FB3" w:rsidRDefault="00267FB3" w:rsidP="00267FB3">
      <w:pPr>
        <w:ind w:left="700" w:right="115" w:hanging="187"/>
      </w:pPr>
      <w:r w:rsidRPr="00267FB3">
        <w:rPr>
          <w:szCs w:val="25"/>
          <w:u w:color="000000"/>
        </w:rPr>
        <w:t>–</w:t>
      </w:r>
      <w:r w:rsidRPr="00267FB3">
        <w:rPr>
          <w:szCs w:val="25"/>
          <w:u w:color="000000"/>
        </w:rPr>
        <w:tab/>
      </w:r>
      <w:r w:rsidR="000C3814" w:rsidRPr="00267FB3">
        <w:t>Bước 1: GV yêu cầu HS đọc thông tin mục d, dựa vào hình 17.2 và hiểu biết của bản thân, hãy:</w:t>
      </w:r>
    </w:p>
    <w:p w:rsidR="00D43E2C" w:rsidRPr="00267FB3" w:rsidRDefault="000C3814">
      <w:pPr>
        <w:spacing w:after="100"/>
      </w:pPr>
      <w:r w:rsidRPr="00267FB3">
        <w:rPr>
          <w:i/>
        </w:rPr>
        <w:t>+ Cho biết thế mạnh phát triển ngành du lịch ở Tây Nguyên.</w:t>
      </w:r>
    </w:p>
    <w:p w:rsidR="00D43E2C" w:rsidRPr="00267FB3" w:rsidRDefault="000C3814">
      <w:pPr>
        <w:spacing w:after="100"/>
      </w:pPr>
      <w:r w:rsidRPr="00267FB3">
        <w:rPr>
          <w:i/>
        </w:rPr>
        <w:t xml:space="preserve">+ Nêu các loại hình du lịch chủ yếu và tình hình phát triển và các trung tâm du lịch của vùng. </w:t>
      </w:r>
    </w:p>
    <w:p w:rsidR="00D43E2C" w:rsidRPr="00267FB3" w:rsidRDefault="000C3814">
      <w:pPr>
        <w:spacing w:after="100"/>
      </w:pPr>
      <w:r w:rsidRPr="00267FB3">
        <w:rPr>
          <w:i/>
        </w:rPr>
        <w:t>+ Trình bày định hướng phát triể ngành du lịch của vùng.</w:t>
      </w:r>
    </w:p>
    <w:p w:rsidR="00D43E2C" w:rsidRPr="00267FB3" w:rsidRDefault="00267FB3" w:rsidP="00267FB3">
      <w:pPr>
        <w:ind w:left="700" w:right="115"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700" w:right="115" w:hanging="187"/>
      </w:pPr>
      <w:r w:rsidRPr="00267FB3">
        <w:rPr>
          <w:szCs w:val="25"/>
          <w:u w:color="000000"/>
        </w:rPr>
        <w:lastRenderedPageBreak/>
        <w:t>–</w:t>
      </w:r>
      <w:r w:rsidRPr="00267FB3">
        <w:rPr>
          <w:szCs w:val="25"/>
          <w:u w:color="000000"/>
        </w:rPr>
        <w:tab/>
      </w:r>
      <w:r w:rsidR="000C3814" w:rsidRPr="00267FB3">
        <w:t>Bước 3: GV gọi một vài HS trả lời, nhận xét, bổ sung.</w:t>
      </w:r>
    </w:p>
    <w:p w:rsidR="00D43E2C" w:rsidRPr="00267FB3" w:rsidRDefault="00267FB3" w:rsidP="00267FB3">
      <w:pPr>
        <w:spacing w:after="279"/>
        <w:ind w:left="700" w:right="115" w:hanging="187"/>
      </w:pPr>
      <w:r w:rsidRPr="00267FB3">
        <w:rPr>
          <w:szCs w:val="25"/>
          <w:u w:color="000000"/>
        </w:rPr>
        <w:t>–</w:t>
      </w:r>
      <w:r w:rsidRPr="00267FB3">
        <w:rPr>
          <w:szCs w:val="25"/>
          <w:u w:color="000000"/>
        </w:rPr>
        <w:tab/>
      </w:r>
      <w:r w:rsidR="000C3814" w:rsidRPr="00267FB3">
        <w:t xml:space="preserve">Bước 4: GV chuẩn hoá lại kiến thức về sự phát triển và phân bố du lịch của vùngTây Nguyên. GV sử dụng hình ảnh minh họa để HS thấy được sự phong phú về tài nguyên du lịch ở Tây Nguyên.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Tây Nguyên có nhiều tiềm năng để phát triển du lịch (cảnh quan thiên nhiên hấp dẫn, văn hoá đặc sắc,...).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Tây Nguyên có thế mạnh phát triển du lịch sinh thái, du lịch văn hoá, du lịch nghỉ dưỡng,...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Khách du lịch đến Tây Nguyên ngày càng tăng. Đà Lạt, Buôn Ma Thuột,... là những trung tâm du lịch lớn của vùng.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Định hướng: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Nâng cao chất lượng sản phẩm du lịch, hình thành các tuyến du lịch hấp dẫn du khách.</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Khai thác lợi thế cảnh quan thiên nhiên và bản sắc văn hoá các dân tộc.</w:t>
      </w:r>
    </w:p>
    <w:p w:rsidR="00D43E2C" w:rsidRPr="00267FB3" w:rsidRDefault="000C3814">
      <w:pPr>
        <w:spacing w:after="81" w:line="262" w:lineRule="auto"/>
        <w:ind w:left="279"/>
      </w:pPr>
      <w:r w:rsidRPr="00267FB3">
        <w:rPr>
          <w:b/>
          <w:i/>
        </w:rPr>
        <w:t>2.5. Nội dung 5: Tìm hiểu các vấn đề môi trường trong phát triển</w:t>
      </w:r>
    </w:p>
    <w:p w:rsidR="00D43E2C" w:rsidRPr="00267FB3" w:rsidRDefault="00267FB3" w:rsidP="00267FB3">
      <w:pPr>
        <w:spacing w:after="72"/>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577" w:right="10"/>
      </w:pPr>
      <w:r w:rsidRPr="00267FB3">
        <w:t>Trình bày được các vấn đề môi trường trong phát triển ở Tây Nguyên.</w:t>
      </w:r>
    </w:p>
    <w:p w:rsidR="00D43E2C" w:rsidRPr="00267FB3" w:rsidRDefault="00267FB3" w:rsidP="00267FB3">
      <w:pPr>
        <w:spacing w:after="72"/>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72"/>
        <w:ind w:left="456" w:right="221" w:hanging="187"/>
      </w:pPr>
      <w:r w:rsidRPr="00267FB3">
        <w:rPr>
          <w:szCs w:val="25"/>
          <w:u w:color="000000"/>
        </w:rPr>
        <w:t>–</w:t>
      </w:r>
      <w:r w:rsidRPr="00267FB3">
        <w:rPr>
          <w:szCs w:val="25"/>
          <w:u w:color="000000"/>
        </w:rPr>
        <w:tab/>
      </w:r>
      <w:r w:rsidR="000C3814" w:rsidRPr="00267FB3">
        <w:t>Bước 1: GV yêu cầu HS đọc thông tin trong SGK, dựa vào hiểu biết, hãy:</w:t>
      </w:r>
    </w:p>
    <w:p w:rsidR="00D43E2C" w:rsidRPr="00267FB3" w:rsidRDefault="000C3814">
      <w:pPr>
        <w:spacing w:after="68"/>
        <w:ind w:left="279"/>
      </w:pPr>
      <w:r w:rsidRPr="00267FB3">
        <w:rPr>
          <w:i/>
        </w:rPr>
        <w:t>+ Cho biết trong phát triển kinh tế - xã hội hiện nay, vùng Tây Nguyên đang phải đối mặt với vấn đề môi trường và suy giảm tài nguyên như thế nào.</w:t>
      </w:r>
    </w:p>
    <w:p w:rsidR="00D43E2C" w:rsidRPr="00267FB3" w:rsidRDefault="000C3814">
      <w:pPr>
        <w:spacing w:after="72"/>
        <w:ind w:left="279"/>
      </w:pPr>
      <w:r w:rsidRPr="00267FB3">
        <w:rPr>
          <w:i/>
        </w:rPr>
        <w:t>+ Trình bày ý nghĩa của việc bảo vệ môi trường và tài nguyên thiên nhiên ở Tây Nguyên.</w:t>
      </w:r>
    </w:p>
    <w:p w:rsidR="00D43E2C" w:rsidRPr="00267FB3" w:rsidRDefault="00267FB3" w:rsidP="00267FB3">
      <w:pPr>
        <w:spacing w:after="72"/>
        <w:ind w:left="456" w:right="221" w:hanging="187"/>
      </w:pPr>
      <w:r w:rsidRPr="00267FB3">
        <w:rPr>
          <w:szCs w:val="25"/>
          <w:u w:color="000000"/>
        </w:rPr>
        <w:t>–</w:t>
      </w:r>
      <w:r w:rsidRPr="00267FB3">
        <w:rPr>
          <w:szCs w:val="25"/>
          <w:u w:color="000000"/>
        </w:rPr>
        <w:tab/>
      </w:r>
      <w:r w:rsidR="000C3814" w:rsidRPr="00267FB3">
        <w:t>Bước 2: HS thực hiện nhiệm vụ theo nhóm, trao đổi, thống nhất kết quả.</w:t>
      </w:r>
    </w:p>
    <w:p w:rsidR="00D43E2C" w:rsidRPr="00267FB3" w:rsidRDefault="00267FB3" w:rsidP="00267FB3">
      <w:pPr>
        <w:spacing w:after="118" w:line="329" w:lineRule="auto"/>
        <w:ind w:left="456" w:right="221" w:hanging="187"/>
      </w:pPr>
      <w:r w:rsidRPr="00267FB3">
        <w:rPr>
          <w:szCs w:val="25"/>
          <w:u w:color="000000"/>
        </w:rPr>
        <w:t>–</w:t>
      </w:r>
      <w:r w:rsidRPr="00267FB3">
        <w:rPr>
          <w:szCs w:val="25"/>
          <w:u w:color="000000"/>
        </w:rPr>
        <w:tab/>
      </w:r>
      <w:r w:rsidR="000C3814" w:rsidRPr="00267FB3">
        <w:t>Bước 3: Đại diện nhóm báo cáo, các nhóm khác nhận xét và bổ sung.–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Tây Nguyên đang phải đối mặt với một số vấn đề về môi trường và suy giảm tài nguyên như:</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0" w:line="273" w:lineRule="auto"/>
        <w:ind w:left="511" w:right="221"/>
        <w:jc w:val="left"/>
      </w:pPr>
      <w:r w:rsidRPr="00267FB3">
        <w:t>+ Môi trường nước ở một số nơi bị ô nhiễm bởi các hoạt động khai thác khoáng sản, sử dụng hoá chất và phân bón trong trồng trọt, hoạt động chăn nuôi gia súc. + Hiện tượng mất rừng và suy thoái rừng vẫn đang diễn ra, nguyên nhân do khai thác gỗ trái phép, chặt phá rừng để phát triển cây công nghiệp.</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67" w:line="270" w:lineRule="auto"/>
        <w:ind w:left="688" w:right="221" w:hanging="187"/>
      </w:pPr>
      <w:r w:rsidRPr="00267FB3">
        <w:rPr>
          <w:szCs w:val="25"/>
          <w:u w:color="000000"/>
        </w:rPr>
        <w:t>–</w:t>
      </w:r>
      <w:r w:rsidRPr="00267FB3">
        <w:rPr>
          <w:szCs w:val="25"/>
          <w:u w:color="000000"/>
        </w:rPr>
        <w:tab/>
      </w:r>
      <w:r w:rsidR="000C3814" w:rsidRPr="00267FB3">
        <w:t>Bảo vệ môi trường và tài nguyên có ý nghĩa to lớn đối với phát triển kinh tế – xã hội bền vững, tạo sinh kế lâu dài cho dân cư trong vùng.</w:t>
      </w:r>
    </w:p>
    <w:p w:rsidR="00D43E2C" w:rsidRPr="00267FB3" w:rsidRDefault="000C3814">
      <w:pPr>
        <w:pStyle w:val="Heading4"/>
        <w:spacing w:after="67"/>
        <w:ind w:left="279" w:right="2498"/>
        <w:rPr>
          <w:rFonts w:ascii="Times New Roman" w:hAnsi="Times New Roman" w:cs="Times New Roman"/>
        </w:rPr>
      </w:pPr>
      <w:r w:rsidRPr="00267FB3">
        <w:rPr>
          <w:rFonts w:ascii="Times New Roman" w:hAnsi="Times New Roman" w:cs="Times New Roman"/>
        </w:rPr>
        <w:lastRenderedPageBreak/>
        <w:t>3. Hoạt động 3: Hoạt động luyện tập</w:t>
      </w:r>
    </w:p>
    <w:p w:rsidR="00D43E2C" w:rsidRPr="00267FB3" w:rsidRDefault="000C3814">
      <w:pPr>
        <w:spacing w:after="72"/>
        <w:ind w:left="279"/>
      </w:pPr>
      <w:r w:rsidRPr="00267FB3">
        <w:rPr>
          <w:i/>
        </w:rPr>
        <w:t>a) Mục tiêu</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Củng cố kiến thức.</w:t>
      </w:r>
    </w:p>
    <w:p w:rsidR="00D43E2C" w:rsidRPr="00267FB3" w:rsidRDefault="00267FB3" w:rsidP="00267FB3">
      <w:pPr>
        <w:spacing w:after="0" w:line="329" w:lineRule="auto"/>
        <w:ind w:left="456" w:right="10" w:hanging="187"/>
      </w:pPr>
      <w:r w:rsidRPr="00267FB3">
        <w:rPr>
          <w:szCs w:val="25"/>
          <w:u w:color="000000"/>
        </w:rPr>
        <w:t>–</w:t>
      </w:r>
      <w:r w:rsidRPr="00267FB3">
        <w:rPr>
          <w:szCs w:val="25"/>
          <w:u w:color="000000"/>
        </w:rPr>
        <w:tab/>
      </w:r>
      <w:r w:rsidR="000C3814" w:rsidRPr="00267FB3">
        <w:t>Rèn luyện kĩ năng phân tích bảng số liệu.</w:t>
      </w:r>
      <w:r w:rsidR="000C3814" w:rsidRPr="00267FB3">
        <w:rPr>
          <w:i/>
        </w:rPr>
        <w:t>b) Tổ chức thực hiện</w:t>
      </w:r>
    </w:p>
    <w:p w:rsidR="00D43E2C" w:rsidRPr="00267FB3" w:rsidRDefault="00267FB3" w:rsidP="00267FB3">
      <w:pPr>
        <w:spacing w:after="68"/>
        <w:ind w:left="456" w:right="10" w:hanging="187"/>
      </w:pPr>
      <w:r w:rsidRPr="00267FB3">
        <w:rPr>
          <w:szCs w:val="25"/>
          <w:u w:color="000000"/>
        </w:rPr>
        <w:t>–</w:t>
      </w:r>
      <w:r w:rsidRPr="00267FB3">
        <w:rPr>
          <w:szCs w:val="25"/>
          <w:u w:color="000000"/>
        </w:rPr>
        <w:tab/>
      </w:r>
      <w:r w:rsidR="000C3814" w:rsidRPr="00267FB3">
        <w:t>Bước 1: GV yêu cầu HS dựa vào bảng số liệu 17.3, hãy nhận xét sản lượng gỗ khai thác và diện tích rừng trồng mới ở Tây Nguyên giai đoạn 2010 – 2021.</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3: GV gọi một vài HS trả lời.</w:t>
      </w:r>
    </w:p>
    <w:p w:rsidR="00D43E2C" w:rsidRPr="00267FB3" w:rsidRDefault="00267FB3" w:rsidP="00267FB3">
      <w:pPr>
        <w:spacing w:after="74"/>
        <w:ind w:left="456" w:right="10" w:hanging="187"/>
      </w:pPr>
      <w:r w:rsidRPr="00267FB3">
        <w:rPr>
          <w:szCs w:val="25"/>
          <w:u w:color="000000"/>
        </w:rPr>
        <w:t>–</w:t>
      </w:r>
      <w:r w:rsidRPr="00267FB3">
        <w:rPr>
          <w:szCs w:val="25"/>
          <w:u w:color="000000"/>
        </w:rPr>
        <w:tab/>
      </w:r>
      <w:r w:rsidR="000C3814" w:rsidRPr="00267FB3">
        <w:t xml:space="preserve">Bước 4: GV chuẩn hoá kiến thức: Giai đoạn 2010 – 2021, sản lượng gỗ khai thác tăng; tuy nhiên, diện tích rừng trồng mới không ổn định. </w:t>
      </w:r>
      <w:r w:rsidR="000C3814" w:rsidRPr="00267FB3">
        <w:rPr>
          <w:rFonts w:eastAsia="Calibri"/>
          <w:b/>
          <w:color w:val="854322"/>
        </w:rPr>
        <w:t>4. Hoạt động 4: Hoạt động vận dụng</w:t>
      </w:r>
    </w:p>
    <w:p w:rsidR="00D43E2C" w:rsidRPr="00267FB3" w:rsidRDefault="00267FB3" w:rsidP="00267FB3">
      <w:pPr>
        <w:spacing w:after="100"/>
        <w:ind w:left="596"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269" w:right="10" w:firstLine="284"/>
      </w:pPr>
      <w:r w:rsidRPr="00267FB3">
        <w:t>Vận dụng kiến thức đã học, sưu tầm thông tin, hình ảnh về một số nét văn hoá đặc sắc của người dân Tây Nguyên.</w:t>
      </w:r>
    </w:p>
    <w:p w:rsidR="00D43E2C" w:rsidRPr="00267FB3" w:rsidRDefault="00267FB3" w:rsidP="00267FB3">
      <w:pPr>
        <w:spacing w:after="100"/>
        <w:ind w:left="596"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giao nhiệm vụ cho HS tìm hiểu ở nhà, những nguồn thông tin HS có thể tham khảo.</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thu thập thông tin, thực hiện ở nhà.</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HS nộp bài trên nhóm lớp.</w:t>
      </w:r>
    </w:p>
    <w:p w:rsidR="00D43E2C" w:rsidRPr="00267FB3" w:rsidRDefault="00267FB3" w:rsidP="00267FB3">
      <w:pPr>
        <w:spacing w:after="188"/>
        <w:ind w:left="584" w:right="10" w:hanging="187"/>
      </w:pPr>
      <w:r w:rsidRPr="00267FB3">
        <w:rPr>
          <w:szCs w:val="25"/>
          <w:u w:color="000000"/>
        </w:rPr>
        <w:t>–</w:t>
      </w:r>
      <w:r w:rsidRPr="00267FB3">
        <w:rPr>
          <w:szCs w:val="25"/>
          <w:u w:color="000000"/>
        </w:rPr>
        <w:tab/>
      </w:r>
      <w:r w:rsidR="000C3814" w:rsidRPr="00267FB3">
        <w:t>Bước 4: GV nhận xét, đánh giá.</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ind w:right="10"/>
      </w:pPr>
      <w:r w:rsidRPr="00267FB3">
        <w:rPr>
          <w:b/>
        </w:rPr>
        <w:t xml:space="preserve">Câu 1. </w:t>
      </w:r>
      <w:r w:rsidRPr="00267FB3">
        <w:t>Tây Nguyên không tiếp giáp với</w:t>
      </w:r>
    </w:p>
    <w:p w:rsidR="00D43E2C" w:rsidRPr="00267FB3" w:rsidRDefault="00267FB3" w:rsidP="00267FB3">
      <w:pPr>
        <w:ind w:left="968" w:right="10" w:hanging="288"/>
      </w:pPr>
      <w:r w:rsidRPr="00267FB3">
        <w:rPr>
          <w:szCs w:val="25"/>
          <w:u w:color="000000"/>
        </w:rPr>
        <w:t>A.</w:t>
      </w:r>
      <w:r w:rsidRPr="00267FB3">
        <w:rPr>
          <w:szCs w:val="25"/>
          <w:u w:color="000000"/>
        </w:rPr>
        <w:tab/>
      </w:r>
      <w:r w:rsidR="000C3814" w:rsidRPr="00267FB3">
        <w:t xml:space="preserve">biển. </w:t>
      </w:r>
      <w:r w:rsidR="000C3814" w:rsidRPr="00267FB3">
        <w:tab/>
        <w:t xml:space="preserve"> </w:t>
      </w:r>
      <w:r w:rsidR="000C3814" w:rsidRPr="00267FB3">
        <w:tab/>
        <w:t xml:space="preserve"> </w:t>
      </w:r>
      <w:r w:rsidR="000C3814" w:rsidRPr="00267FB3">
        <w:tab/>
        <w:t xml:space="preserve"> </w:t>
      </w:r>
      <w:r w:rsidR="000C3814" w:rsidRPr="00267FB3">
        <w:tab/>
        <w:t xml:space="preserve"> </w:t>
      </w:r>
      <w:r w:rsidR="000C3814" w:rsidRPr="00267FB3">
        <w:tab/>
        <w:t xml:space="preserve"> </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Lào và Cam-pu-chia.</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 xml:space="preserve">Bắc Trung Bộ và Duyên hải miền Trung.  </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Đông Nam Bộ.</w:t>
      </w:r>
    </w:p>
    <w:p w:rsidR="00D43E2C" w:rsidRPr="00267FB3" w:rsidRDefault="000C3814">
      <w:pPr>
        <w:ind w:right="10"/>
      </w:pPr>
      <w:r w:rsidRPr="00267FB3">
        <w:rPr>
          <w:b/>
        </w:rPr>
        <w:t xml:space="preserve">Câu 2. </w:t>
      </w:r>
      <w:r w:rsidRPr="00267FB3">
        <w:t>Dạng địa hình phổ biến ở Tây Nguyên là</w:t>
      </w:r>
    </w:p>
    <w:p w:rsidR="00D43E2C" w:rsidRPr="00267FB3" w:rsidRDefault="000C3814">
      <w:pPr>
        <w:tabs>
          <w:tab w:val="center" w:pos="1378"/>
          <w:tab w:val="center" w:pos="2381"/>
          <w:tab w:val="center" w:pos="2948"/>
          <w:tab w:val="center" w:pos="3515"/>
          <w:tab w:val="center" w:pos="4082"/>
          <w:tab w:val="center" w:pos="5375"/>
        </w:tabs>
        <w:ind w:left="0" w:firstLine="0"/>
        <w:jc w:val="left"/>
      </w:pPr>
      <w:r w:rsidRPr="00267FB3">
        <w:rPr>
          <w:rFonts w:eastAsia="Calibri"/>
          <w:color w:val="000000"/>
          <w:sz w:val="22"/>
        </w:rPr>
        <w:tab/>
      </w:r>
      <w:r w:rsidRPr="00267FB3">
        <w:t xml:space="preserve">A. đồng bằng. </w:t>
      </w:r>
      <w:r w:rsidRPr="00267FB3">
        <w:tab/>
        <w:t xml:space="preserve"> </w:t>
      </w:r>
      <w:r w:rsidRPr="00267FB3">
        <w:tab/>
        <w:t xml:space="preserve"> </w:t>
      </w:r>
      <w:r w:rsidRPr="00267FB3">
        <w:tab/>
        <w:t xml:space="preserve"> </w:t>
      </w:r>
      <w:r w:rsidRPr="00267FB3">
        <w:tab/>
        <w:t xml:space="preserve"> </w:t>
      </w:r>
      <w:r w:rsidRPr="00267FB3">
        <w:tab/>
        <w:t>B. cao nguyên.</w:t>
      </w:r>
    </w:p>
    <w:p w:rsidR="00D43E2C" w:rsidRPr="00267FB3" w:rsidRDefault="000C3814">
      <w:pPr>
        <w:tabs>
          <w:tab w:val="center" w:pos="1014"/>
          <w:tab w:val="center" w:pos="1814"/>
          <w:tab w:val="center" w:pos="2381"/>
          <w:tab w:val="center" w:pos="2948"/>
          <w:tab w:val="center" w:pos="3515"/>
          <w:tab w:val="center" w:pos="4082"/>
          <w:tab w:val="center" w:pos="4982"/>
        </w:tabs>
        <w:ind w:left="0" w:firstLine="0"/>
        <w:jc w:val="left"/>
      </w:pPr>
      <w:r w:rsidRPr="00267FB3">
        <w:rPr>
          <w:rFonts w:eastAsia="Calibri"/>
          <w:color w:val="000000"/>
          <w:sz w:val="22"/>
        </w:rPr>
        <w:tab/>
      </w:r>
      <w:r w:rsidRPr="00267FB3">
        <w:t xml:space="preserve">C. núi. </w:t>
      </w:r>
      <w:r w:rsidRPr="00267FB3">
        <w:tab/>
        <w:t xml:space="preserve"> </w:t>
      </w:r>
      <w:r w:rsidRPr="00267FB3">
        <w:tab/>
        <w:t xml:space="preserve"> </w:t>
      </w:r>
      <w:r w:rsidRPr="00267FB3">
        <w:tab/>
        <w:t xml:space="preserve"> </w:t>
      </w:r>
      <w:r w:rsidRPr="00267FB3">
        <w:tab/>
        <w:t xml:space="preserve"> </w:t>
      </w:r>
      <w:r w:rsidRPr="00267FB3">
        <w:tab/>
        <w:t xml:space="preserve"> </w:t>
      </w:r>
      <w:r w:rsidRPr="00267FB3">
        <w:tab/>
        <w:t>D. đồi.</w:t>
      </w:r>
    </w:p>
    <w:p w:rsidR="00D43E2C" w:rsidRPr="00267FB3" w:rsidRDefault="000C3814">
      <w:pPr>
        <w:ind w:right="10"/>
      </w:pPr>
      <w:r w:rsidRPr="00267FB3">
        <w:rPr>
          <w:b/>
        </w:rPr>
        <w:t xml:space="preserve">Câu 3. </w:t>
      </w:r>
      <w:r w:rsidRPr="00267FB3">
        <w:t>Khoáng sản chủ yếu ở Tây Nguyên là</w:t>
      </w:r>
    </w:p>
    <w:p w:rsidR="00D43E2C" w:rsidRPr="00267FB3" w:rsidRDefault="000C3814">
      <w:pPr>
        <w:tabs>
          <w:tab w:val="center" w:pos="1080"/>
          <w:tab w:val="center" w:pos="1814"/>
          <w:tab w:val="center" w:pos="2381"/>
          <w:tab w:val="center" w:pos="2948"/>
          <w:tab w:val="center" w:pos="3515"/>
          <w:tab w:val="center" w:pos="4082"/>
          <w:tab w:val="center" w:pos="5182"/>
          <w:tab w:val="center" w:pos="6350"/>
        </w:tabs>
        <w:ind w:left="0" w:firstLine="0"/>
        <w:jc w:val="left"/>
      </w:pPr>
      <w:r w:rsidRPr="00267FB3">
        <w:rPr>
          <w:rFonts w:eastAsia="Calibri"/>
          <w:color w:val="000000"/>
          <w:sz w:val="22"/>
        </w:rPr>
        <w:tab/>
      </w:r>
      <w:r w:rsidRPr="00267FB3">
        <w:t xml:space="preserve">A. than. </w:t>
      </w:r>
      <w:r w:rsidRPr="00267FB3">
        <w:tab/>
        <w:t xml:space="preserve">  </w:t>
      </w:r>
      <w:r w:rsidRPr="00267FB3">
        <w:tab/>
        <w:t xml:space="preserve"> </w:t>
      </w:r>
      <w:r w:rsidRPr="00267FB3">
        <w:tab/>
        <w:t xml:space="preserve"> </w:t>
      </w:r>
      <w:r w:rsidRPr="00267FB3">
        <w:tab/>
        <w:t xml:space="preserve"> </w:t>
      </w:r>
      <w:r w:rsidRPr="00267FB3">
        <w:tab/>
        <w:t xml:space="preserve"> </w:t>
      </w:r>
      <w:r w:rsidRPr="00267FB3">
        <w:tab/>
        <w:t xml:space="preserve">B. dầu khí.  </w:t>
      </w:r>
      <w:r w:rsidRPr="00267FB3">
        <w:tab/>
        <w:t xml:space="preserve"> </w:t>
      </w:r>
    </w:p>
    <w:p w:rsidR="00D43E2C" w:rsidRPr="00267FB3" w:rsidRDefault="000C3814">
      <w:pPr>
        <w:tabs>
          <w:tab w:val="center" w:pos="1151"/>
          <w:tab w:val="center" w:pos="2381"/>
          <w:tab w:val="center" w:pos="2948"/>
          <w:tab w:val="center" w:pos="3515"/>
          <w:tab w:val="center" w:pos="4082"/>
          <w:tab w:val="center" w:pos="4959"/>
        </w:tabs>
        <w:ind w:left="0" w:firstLine="0"/>
        <w:jc w:val="left"/>
      </w:pPr>
      <w:r w:rsidRPr="00267FB3">
        <w:rPr>
          <w:rFonts w:eastAsia="Calibri"/>
          <w:color w:val="000000"/>
          <w:sz w:val="22"/>
        </w:rPr>
        <w:tab/>
      </w:r>
      <w:r w:rsidRPr="00267FB3">
        <w:t xml:space="preserve">C. bô-xít.  </w:t>
      </w:r>
      <w:r w:rsidRPr="00267FB3">
        <w:tab/>
        <w:t xml:space="preserve"> </w:t>
      </w:r>
      <w:r w:rsidRPr="00267FB3">
        <w:tab/>
        <w:t xml:space="preserve"> </w:t>
      </w:r>
      <w:r w:rsidRPr="00267FB3">
        <w:tab/>
        <w:t xml:space="preserve"> </w:t>
      </w:r>
      <w:r w:rsidRPr="00267FB3">
        <w:tab/>
        <w:t xml:space="preserve"> </w:t>
      </w:r>
      <w:r w:rsidRPr="00267FB3">
        <w:tab/>
        <w:t>D. sắt.</w:t>
      </w:r>
    </w:p>
    <w:p w:rsidR="00D43E2C" w:rsidRPr="00267FB3" w:rsidRDefault="000C3814">
      <w:pPr>
        <w:ind w:right="10"/>
      </w:pPr>
      <w:r w:rsidRPr="00267FB3">
        <w:rPr>
          <w:b/>
        </w:rPr>
        <w:lastRenderedPageBreak/>
        <w:t xml:space="preserve">Câu 4. </w:t>
      </w:r>
      <w:r w:rsidRPr="00267FB3">
        <w:t>Khó khăn chủ yếu về tự nhiên ở Tây Nguyên là</w:t>
      </w:r>
    </w:p>
    <w:p w:rsidR="00D43E2C" w:rsidRPr="00267FB3" w:rsidRDefault="000C3814">
      <w:pPr>
        <w:tabs>
          <w:tab w:val="center" w:pos="1601"/>
          <w:tab w:val="center" w:pos="2948"/>
          <w:tab w:val="center" w:pos="3515"/>
          <w:tab w:val="center" w:pos="4082"/>
          <w:tab w:val="center" w:pos="5566"/>
        </w:tabs>
        <w:ind w:left="0" w:firstLine="0"/>
        <w:jc w:val="left"/>
      </w:pPr>
      <w:r w:rsidRPr="00267FB3">
        <w:rPr>
          <w:rFonts w:eastAsia="Calibri"/>
          <w:color w:val="000000"/>
          <w:sz w:val="22"/>
        </w:rPr>
        <w:tab/>
      </w:r>
      <w:r w:rsidRPr="00267FB3">
        <w:t xml:space="preserve">A. xâm nhập mặn. </w:t>
      </w:r>
      <w:r w:rsidRPr="00267FB3">
        <w:tab/>
        <w:t xml:space="preserve"> </w:t>
      </w:r>
      <w:r w:rsidRPr="00267FB3">
        <w:tab/>
        <w:t xml:space="preserve"> </w:t>
      </w:r>
      <w:r w:rsidRPr="00267FB3">
        <w:tab/>
        <w:t xml:space="preserve"> </w:t>
      </w:r>
      <w:r w:rsidRPr="00267FB3">
        <w:tab/>
        <w:t>B. rét đậm, rét hại.</w:t>
      </w:r>
    </w:p>
    <w:p w:rsidR="00D43E2C" w:rsidRPr="00267FB3" w:rsidRDefault="000C3814">
      <w:pPr>
        <w:tabs>
          <w:tab w:val="center" w:pos="1717"/>
          <w:tab w:val="center" w:pos="3515"/>
          <w:tab w:val="center" w:pos="4082"/>
          <w:tab w:val="center" w:pos="5652"/>
        </w:tabs>
        <w:ind w:left="0" w:firstLine="0"/>
        <w:jc w:val="left"/>
      </w:pPr>
      <w:r w:rsidRPr="00267FB3">
        <w:rPr>
          <w:rFonts w:eastAsia="Calibri"/>
          <w:color w:val="000000"/>
          <w:sz w:val="22"/>
        </w:rPr>
        <w:tab/>
      </w:r>
      <w:r w:rsidRPr="00267FB3">
        <w:t xml:space="preserve">C. gió Tây khô nóng.  </w:t>
      </w:r>
      <w:r w:rsidRPr="00267FB3">
        <w:tab/>
        <w:t xml:space="preserve"> </w:t>
      </w:r>
      <w:r w:rsidRPr="00267FB3">
        <w:tab/>
        <w:t xml:space="preserve"> </w:t>
      </w:r>
      <w:r w:rsidRPr="00267FB3">
        <w:tab/>
        <w:t>D. mùa khô kéo dài.</w:t>
      </w:r>
    </w:p>
    <w:p w:rsidR="00D43E2C" w:rsidRPr="00267FB3" w:rsidRDefault="000C3814">
      <w:pPr>
        <w:ind w:right="10"/>
      </w:pPr>
      <w:r w:rsidRPr="00267FB3">
        <w:rPr>
          <w:b/>
        </w:rPr>
        <w:t xml:space="preserve">Câu 5. </w:t>
      </w:r>
      <w:r w:rsidRPr="00267FB3">
        <w:t>Cây công nghiệp có vị trí số 1 của Tây Nguyên là</w:t>
      </w:r>
    </w:p>
    <w:p w:rsidR="00D43E2C" w:rsidRPr="00267FB3" w:rsidRDefault="000C3814">
      <w:pPr>
        <w:tabs>
          <w:tab w:val="center" w:pos="1163"/>
          <w:tab w:val="center" w:pos="2381"/>
          <w:tab w:val="center" w:pos="2948"/>
          <w:tab w:val="center" w:pos="3515"/>
          <w:tab w:val="center" w:pos="4082"/>
          <w:tab w:val="center" w:pos="5155"/>
        </w:tabs>
        <w:ind w:left="0" w:firstLine="0"/>
        <w:jc w:val="left"/>
      </w:pPr>
      <w:r w:rsidRPr="00267FB3">
        <w:rPr>
          <w:rFonts w:eastAsia="Calibri"/>
          <w:color w:val="000000"/>
          <w:sz w:val="22"/>
        </w:rPr>
        <w:tab/>
      </w:r>
      <w:r w:rsidRPr="00267FB3">
        <w:t xml:space="preserve">A. cao su.  </w:t>
      </w:r>
      <w:r w:rsidRPr="00267FB3">
        <w:tab/>
        <w:t xml:space="preserve"> </w:t>
      </w:r>
      <w:r w:rsidRPr="00267FB3">
        <w:tab/>
        <w:t xml:space="preserve"> </w:t>
      </w:r>
      <w:r w:rsidRPr="00267FB3">
        <w:tab/>
        <w:t xml:space="preserve"> </w:t>
      </w:r>
      <w:r w:rsidRPr="00267FB3">
        <w:tab/>
        <w:t xml:space="preserve"> </w:t>
      </w:r>
      <w:r w:rsidRPr="00267FB3">
        <w:tab/>
        <w:t>B. hồ tiêu.</w:t>
      </w:r>
    </w:p>
    <w:p w:rsidR="00D43E2C" w:rsidRPr="00267FB3" w:rsidRDefault="000C3814">
      <w:pPr>
        <w:tabs>
          <w:tab w:val="center" w:pos="1020"/>
          <w:tab w:val="center" w:pos="1814"/>
          <w:tab w:val="center" w:pos="2381"/>
          <w:tab w:val="center" w:pos="2948"/>
          <w:tab w:val="center" w:pos="3515"/>
          <w:tab w:val="center" w:pos="4082"/>
          <w:tab w:val="center" w:pos="5141"/>
        </w:tabs>
        <w:ind w:left="0" w:firstLine="0"/>
        <w:jc w:val="left"/>
      </w:pPr>
      <w:r w:rsidRPr="00267FB3">
        <w:rPr>
          <w:rFonts w:eastAsia="Calibri"/>
          <w:color w:val="000000"/>
          <w:sz w:val="22"/>
        </w:rPr>
        <w:tab/>
      </w:r>
      <w:r w:rsidRPr="00267FB3">
        <w:t xml:space="preserve">C. chè. </w:t>
      </w:r>
      <w:r w:rsidRPr="00267FB3">
        <w:tab/>
        <w:t xml:space="preserve"> </w:t>
      </w:r>
      <w:r w:rsidRPr="00267FB3">
        <w:tab/>
        <w:t xml:space="preserve"> </w:t>
      </w:r>
      <w:r w:rsidRPr="00267FB3">
        <w:tab/>
        <w:t xml:space="preserve"> </w:t>
      </w:r>
      <w:r w:rsidRPr="00267FB3">
        <w:tab/>
        <w:t xml:space="preserve"> </w:t>
      </w:r>
      <w:r w:rsidRPr="00267FB3">
        <w:tab/>
        <w:t xml:space="preserve"> </w:t>
      </w:r>
      <w:r w:rsidRPr="00267FB3">
        <w:tab/>
        <w:t>D. cà phê.</w:t>
      </w:r>
    </w:p>
    <w:p w:rsidR="00D43E2C" w:rsidRPr="00267FB3" w:rsidRDefault="000C3814">
      <w:pPr>
        <w:ind w:right="10"/>
      </w:pPr>
      <w:r w:rsidRPr="00267FB3">
        <w:rPr>
          <w:b/>
        </w:rPr>
        <w:t xml:space="preserve">Câu 6. </w:t>
      </w:r>
      <w:r w:rsidRPr="00267FB3">
        <w:t>Tây Nguyên có điều kiện phát triển thuỷ điện là do nguyên nhân chủ yếu nào sau đây?</w:t>
      </w:r>
    </w:p>
    <w:p w:rsidR="00D43E2C" w:rsidRPr="00267FB3" w:rsidRDefault="00267FB3" w:rsidP="00267FB3">
      <w:pPr>
        <w:ind w:left="968" w:right="10" w:hanging="288"/>
      </w:pPr>
      <w:r w:rsidRPr="00267FB3">
        <w:rPr>
          <w:szCs w:val="25"/>
          <w:u w:color="000000"/>
        </w:rPr>
        <w:t>A.</w:t>
      </w:r>
      <w:r w:rsidRPr="00267FB3">
        <w:rPr>
          <w:szCs w:val="25"/>
          <w:u w:color="000000"/>
        </w:rPr>
        <w:tab/>
      </w:r>
      <w:r w:rsidR="000C3814" w:rsidRPr="00267FB3">
        <w:t>Nguồn nước dồi dào quanh năm.</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Sông chảy qua các cao nguyên xếp tầng.</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Nhu cầu cho sản xuất và sinh hoạt nhiều.</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Nơi bắt nguồn của nhiều con sông.</w:t>
      </w:r>
    </w:p>
    <w:p w:rsidR="00D43E2C" w:rsidRPr="00267FB3" w:rsidRDefault="000C3814">
      <w:pPr>
        <w:pStyle w:val="Heading2"/>
        <w:ind w:left="122" w:right="227"/>
        <w:rPr>
          <w:rFonts w:ascii="Times New Roman" w:hAnsi="Times New Roman" w:cs="Times New Roman"/>
        </w:rPr>
      </w:pPr>
      <w:r w:rsidRPr="00267FB3">
        <w:rPr>
          <w:rFonts w:ascii="Times New Roman" w:hAnsi="Times New Roman" w:cs="Times New Roman"/>
        </w:rPr>
        <w:t>BÀI 18. VÙNG ĐÔNG NAM BỘ</w:t>
      </w:r>
    </w:p>
    <w:p w:rsidR="00D43E2C" w:rsidRPr="00267FB3" w:rsidRDefault="000C3814">
      <w:pPr>
        <w:spacing w:after="24" w:line="265" w:lineRule="auto"/>
        <w:ind w:left="405" w:right="227"/>
        <w:jc w:val="center"/>
      </w:pPr>
      <w:r w:rsidRPr="00267FB3">
        <w:rPr>
          <w:b/>
        </w:rPr>
        <w:t>Thời gian thực hiện dự kiến: 3 tiết</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71"/>
        <w:ind w:left="10"/>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Trình bày được đặc điểm vị trí địa lí và phạm vi lãnh thổ của vùng.</w:t>
      </w:r>
    </w:p>
    <w:p w:rsidR="00D43E2C" w:rsidRPr="00267FB3" w:rsidRDefault="00267FB3" w:rsidP="00267FB3">
      <w:pPr>
        <w:spacing w:after="51"/>
        <w:ind w:left="456" w:right="10" w:hanging="187"/>
      </w:pPr>
      <w:r w:rsidRPr="00267FB3">
        <w:rPr>
          <w:szCs w:val="25"/>
          <w:u w:color="000000"/>
        </w:rPr>
        <w:t>–</w:t>
      </w:r>
      <w:r w:rsidRPr="00267FB3">
        <w:rPr>
          <w:szCs w:val="25"/>
          <w:u w:color="000000"/>
        </w:rPr>
        <w:tab/>
      </w:r>
      <w:r w:rsidR="000C3814" w:rsidRPr="00267FB3">
        <w:t>Phân tích được các thế mạnh, hạn chế về điều kiện tự nhiên và tài nguyên thiên nhiên của vùng.</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Trình bày được đặc điểm về dân cư, đô thị hoá ở vùng Đông Nam Bộ.</w:t>
      </w:r>
    </w:p>
    <w:p w:rsidR="00D43E2C" w:rsidRPr="00267FB3" w:rsidRDefault="00267FB3" w:rsidP="00267FB3">
      <w:pPr>
        <w:spacing w:after="51"/>
        <w:ind w:left="456" w:right="10" w:hanging="187"/>
      </w:pPr>
      <w:r w:rsidRPr="00267FB3">
        <w:rPr>
          <w:szCs w:val="25"/>
          <w:u w:color="000000"/>
        </w:rPr>
        <w:t>–</w:t>
      </w:r>
      <w:r w:rsidRPr="00267FB3">
        <w:rPr>
          <w:szCs w:val="25"/>
          <w:u w:color="000000"/>
        </w:rPr>
        <w:tab/>
      </w:r>
      <w:r w:rsidR="000C3814" w:rsidRPr="00267FB3">
        <w:t>Trình bày được sự phát triển và phân bố một trong các ngành kinh tế thế mạnh của vùng.</w:t>
      </w:r>
    </w:p>
    <w:p w:rsidR="00D43E2C" w:rsidRPr="00267FB3" w:rsidRDefault="00267FB3" w:rsidP="00267FB3">
      <w:pPr>
        <w:spacing w:after="51"/>
        <w:ind w:left="456" w:right="10" w:hanging="187"/>
      </w:pPr>
      <w:r w:rsidRPr="00267FB3">
        <w:rPr>
          <w:szCs w:val="25"/>
          <w:u w:color="000000"/>
        </w:rPr>
        <w:t>–</w:t>
      </w:r>
      <w:r w:rsidRPr="00267FB3">
        <w:rPr>
          <w:szCs w:val="25"/>
          <w:u w:color="000000"/>
        </w:rPr>
        <w:tab/>
      </w:r>
      <w:r w:rsidR="000C3814" w:rsidRPr="00267FB3">
        <w:t xml:space="preserve">Phân tích được ý nghĩa của việc tăng cường kết nối liên vùng đối với sự phát triển của vùng.  </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Phân tích được vị thế của Thành phố Hồ Chí Minh.</w:t>
      </w:r>
    </w:p>
    <w:p w:rsidR="00D43E2C" w:rsidRPr="00267FB3" w:rsidRDefault="000C3814">
      <w:pPr>
        <w:spacing w:after="51"/>
        <w:ind w:left="284" w:right="6800" w:hanging="284"/>
      </w:pPr>
      <w:r w:rsidRPr="00267FB3">
        <w:rPr>
          <w:rFonts w:eastAsia="Calibri"/>
          <w:b/>
          <w:color w:val="E84F4C"/>
        </w:rPr>
        <w:t xml:space="preserve">2. Năng lực </w:t>
      </w:r>
      <w:r w:rsidRPr="00267FB3">
        <w:t xml:space="preserve">– Năng lực chung: </w:t>
      </w:r>
    </w:p>
    <w:p w:rsidR="00D43E2C" w:rsidRPr="00267FB3" w:rsidRDefault="000C3814">
      <w:pPr>
        <w:spacing w:after="51"/>
        <w:ind w:left="279" w:right="10"/>
      </w:pPr>
      <w:r w:rsidRPr="00267FB3">
        <w:t>+ Tự chủ và tự học:  thực hiện nhiệm vụ một cách độc lập; tự lực làm những nhiệm vụ học tập được giao trên lớp và ở nhà.</w:t>
      </w:r>
    </w:p>
    <w:p w:rsidR="00D43E2C" w:rsidRPr="00267FB3" w:rsidRDefault="000C3814">
      <w:pPr>
        <w:spacing w:after="51"/>
        <w:ind w:left="279" w:right="115"/>
      </w:pPr>
      <w:r w:rsidRPr="00267FB3">
        <w:t>+ Giải quyết vấn đề và sáng tạo: xác định được các vấn đề đặt ra trong việc phát triển kinh tế của vùng Đông Nam Bộ, có thể giải quyết các vấn đề phát sinh trong quá trình học tập.</w:t>
      </w:r>
    </w:p>
    <w:p w:rsidR="00D43E2C" w:rsidRPr="00267FB3" w:rsidRDefault="000C3814">
      <w:pPr>
        <w:spacing w:after="52"/>
        <w:ind w:left="279" w:right="10"/>
      </w:pPr>
      <w:r w:rsidRPr="00267FB3">
        <w:t>– Năng lực đặc thù:</w:t>
      </w:r>
    </w:p>
    <w:p w:rsidR="00D43E2C" w:rsidRPr="00267FB3" w:rsidRDefault="000C3814">
      <w:pPr>
        <w:spacing w:after="51"/>
        <w:ind w:left="279" w:right="10"/>
      </w:pPr>
      <w:r w:rsidRPr="00267FB3">
        <w:t>+ Phát triển năng lực tìm hiểu địa lí theo quan điểm không gian; giải thích các quá trình và hiện tượng địa lí tự nhiên, kinh tế – xã hội vùng Đông Nam Bộ.</w:t>
      </w:r>
    </w:p>
    <w:p w:rsidR="00D43E2C" w:rsidRPr="00267FB3" w:rsidRDefault="000C3814">
      <w:pPr>
        <w:spacing w:after="51"/>
        <w:ind w:left="279" w:right="10"/>
      </w:pPr>
      <w:r w:rsidRPr="00267FB3">
        <w:lastRenderedPageBreak/>
        <w:t xml:space="preserve">+ Phát triển năng lực tìm hiểu địa lí thông qua tranh ảnh, bản đồ, bảng số liệu,... liên quan đến vùng Đông Nam Bộ. </w:t>
      </w:r>
    </w:p>
    <w:p w:rsidR="00D43E2C" w:rsidRPr="00267FB3" w:rsidRDefault="000C3814">
      <w:pPr>
        <w:spacing w:after="48"/>
        <w:ind w:left="279" w:right="10"/>
      </w:pPr>
      <w:r w:rsidRPr="00267FB3">
        <w:t>+ Phát triển năng lực giao tiếp và hợp tác; giải quyết vấn đề và sáng tạo; tự chủ, tự học để tìm hiểu các vấn đề về điều kiện tự nhiên, dân cư, kinh tế – xã hội vùng Đông Nam Bộ.</w:t>
      </w:r>
    </w:p>
    <w:p w:rsidR="00D43E2C" w:rsidRPr="00267FB3" w:rsidRDefault="000C3814">
      <w:pPr>
        <w:pStyle w:val="Heading4"/>
        <w:spacing w:after="10"/>
        <w:ind w:left="10"/>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267FB3" w:rsidP="00267FB3">
      <w:pPr>
        <w:spacing w:after="72"/>
        <w:ind w:left="136" w:right="657" w:firstLine="281"/>
      </w:pPr>
      <w:r w:rsidRPr="00267FB3">
        <w:rPr>
          <w:szCs w:val="25"/>
          <w:u w:color="000000"/>
        </w:rPr>
        <w:t>–</w:t>
      </w:r>
      <w:r w:rsidRPr="00267FB3">
        <w:rPr>
          <w:szCs w:val="25"/>
          <w:u w:color="000000"/>
        </w:rPr>
        <w:tab/>
      </w:r>
      <w:r w:rsidR="000C3814" w:rsidRPr="00267FB3">
        <w:t>Chăm chỉ, chịu khó học tập.</w:t>
      </w:r>
    </w:p>
    <w:p w:rsidR="00D43E2C" w:rsidRPr="00267FB3" w:rsidRDefault="00267FB3" w:rsidP="00267FB3">
      <w:pPr>
        <w:spacing w:after="0" w:line="344" w:lineRule="auto"/>
        <w:ind w:left="136" w:right="657" w:firstLine="281"/>
      </w:pPr>
      <w:r w:rsidRPr="00267FB3">
        <w:rPr>
          <w:szCs w:val="25"/>
          <w:u w:color="000000"/>
        </w:rPr>
        <w:t>–</w:t>
      </w:r>
      <w:r w:rsidRPr="00267FB3">
        <w:rPr>
          <w:szCs w:val="25"/>
          <w:u w:color="000000"/>
        </w:rPr>
        <w:tab/>
      </w:r>
      <w:r w:rsidR="000C3814" w:rsidRPr="00267FB3">
        <w:t>Có trách nhiệm bảo vệ tài nguyên, môi trường vùng Đông Nam Bộ.</w:t>
      </w:r>
      <w:r w:rsidR="000C3814" w:rsidRPr="00267FB3">
        <w:rPr>
          <w:rFonts w:eastAsia="Calibri"/>
          <w:b/>
          <w:color w:val="B62E27"/>
          <w:sz w:val="26"/>
        </w:rPr>
        <w:t xml:space="preserve">II. THIẾT BỊ DẠY HỌC VÀ HỌC LIỆU  </w:t>
      </w:r>
    </w:p>
    <w:p w:rsidR="00D43E2C" w:rsidRPr="00267FB3" w:rsidRDefault="000C3814">
      <w:pPr>
        <w:pStyle w:val="Heading4"/>
        <w:spacing w:after="71"/>
        <w:ind w:left="10"/>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Bản đồ tự nhiên, bản đồ kinh tế vùng Đông Nam Bộ.</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Các thiết bị và học liệu khác có liên quan đến nội dung bài học (tranh ảnh, video, bảng số liệu,...).</w:t>
      </w:r>
    </w:p>
    <w:p w:rsidR="00D43E2C" w:rsidRPr="00267FB3" w:rsidRDefault="00267FB3" w:rsidP="00267FB3">
      <w:pPr>
        <w:spacing w:after="15"/>
        <w:ind w:left="456" w:right="10" w:hanging="187"/>
      </w:pPr>
      <w:r w:rsidRPr="00267FB3">
        <w:rPr>
          <w:szCs w:val="25"/>
          <w:u w:color="000000"/>
        </w:rPr>
        <w:t>–</w:t>
      </w:r>
      <w:r w:rsidRPr="00267FB3">
        <w:rPr>
          <w:szCs w:val="25"/>
          <w:u w:color="000000"/>
        </w:rPr>
        <w:tab/>
      </w:r>
      <w:r w:rsidR="000C3814" w:rsidRPr="00267FB3">
        <w:t>Phiếu học tập.</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after="10" w:line="259" w:lineRule="auto"/>
        <w:ind w:left="108"/>
        <w:jc w:val="left"/>
      </w:pPr>
      <w:r w:rsidRPr="00267FB3">
        <w:rPr>
          <w:rFonts w:eastAsia="Calibri"/>
          <w:b/>
          <w:color w:val="E84F4C"/>
        </w:rPr>
        <w:t>2. Học sinh</w:t>
      </w:r>
    </w:p>
    <w:p w:rsidR="00D43E2C" w:rsidRPr="00267FB3" w:rsidRDefault="000C3814">
      <w:pPr>
        <w:spacing w:after="131"/>
        <w:ind w:left="690" w:right="10"/>
      </w:pPr>
      <w:r w:rsidRPr="00267FB3">
        <w:t>SGK Lịch sử và Địa lí 9 (Kết nối tri thức với cuộc sống).</w:t>
      </w:r>
    </w:p>
    <w:p w:rsidR="00D43E2C" w:rsidRPr="00267FB3" w:rsidRDefault="000C3814">
      <w:pPr>
        <w:pStyle w:val="Heading3"/>
        <w:spacing w:after="34"/>
        <w:ind w:left="111"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spacing w:after="37"/>
        <w:ind w:left="407"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42"/>
      </w:pPr>
      <w:r w:rsidRPr="00267FB3">
        <w:rPr>
          <w:i/>
        </w:rPr>
        <w:t>a) Mục tiêu</w:t>
      </w:r>
    </w:p>
    <w:p w:rsidR="00D43E2C" w:rsidRPr="00267FB3" w:rsidRDefault="000C3814">
      <w:pPr>
        <w:spacing w:after="34"/>
        <w:ind w:left="397" w:right="628" w:firstLine="284"/>
      </w:pPr>
      <w:r w:rsidRPr="00267FB3">
        <w:t xml:space="preserve">Tạo hứng thú, kích thích trí tò mò, muốn tìm hiểu về vùng Đông Nam Bộ. </w:t>
      </w:r>
      <w:r w:rsidRPr="00267FB3">
        <w:rPr>
          <w:i/>
        </w:rPr>
        <w:t>b) Tổ chức thực hiện</w:t>
      </w:r>
    </w:p>
    <w:p w:rsidR="00D43E2C" w:rsidRPr="00267FB3" w:rsidRDefault="00267FB3" w:rsidP="00267FB3">
      <w:pPr>
        <w:spacing w:after="42"/>
        <w:ind w:left="584" w:right="10" w:hanging="187"/>
      </w:pPr>
      <w:r w:rsidRPr="00267FB3">
        <w:rPr>
          <w:szCs w:val="25"/>
          <w:u w:color="000000"/>
        </w:rPr>
        <w:t>–</w:t>
      </w:r>
      <w:r w:rsidRPr="00267FB3">
        <w:rPr>
          <w:szCs w:val="25"/>
          <w:u w:color="000000"/>
        </w:rPr>
        <w:tab/>
      </w:r>
      <w:r w:rsidR="000C3814" w:rsidRPr="00267FB3">
        <w:t>Bước 1: GV yêu cầu HS đọc và suy nghĩ trả lời tình huống mở đầu như gợi ý trong SGK.</w:t>
      </w:r>
    </w:p>
    <w:p w:rsidR="00D43E2C" w:rsidRPr="00267FB3" w:rsidRDefault="00267FB3" w:rsidP="00267FB3">
      <w:pPr>
        <w:spacing w:after="42"/>
        <w:ind w:left="584" w:right="10" w:hanging="187"/>
      </w:pPr>
      <w:r w:rsidRPr="00267FB3">
        <w:rPr>
          <w:szCs w:val="25"/>
          <w:u w:color="000000"/>
        </w:rPr>
        <w:t>–</w:t>
      </w:r>
      <w:r w:rsidRPr="00267FB3">
        <w:rPr>
          <w:szCs w:val="25"/>
          <w:u w:color="000000"/>
        </w:rPr>
        <w:tab/>
      </w:r>
      <w:r w:rsidR="000C3814" w:rsidRPr="00267FB3">
        <w:t>Bước 2: GV dành một thời gian thích hợp để HS suy nghĩ.</w:t>
      </w:r>
    </w:p>
    <w:p w:rsidR="00D43E2C" w:rsidRPr="00267FB3" w:rsidRDefault="00267FB3" w:rsidP="00267FB3">
      <w:pPr>
        <w:spacing w:after="42"/>
        <w:ind w:left="584" w:right="10" w:hanging="187"/>
      </w:pPr>
      <w:r w:rsidRPr="00267FB3">
        <w:rPr>
          <w:szCs w:val="25"/>
          <w:u w:color="000000"/>
        </w:rPr>
        <w:t>–</w:t>
      </w:r>
      <w:r w:rsidRPr="00267FB3">
        <w:rPr>
          <w:szCs w:val="25"/>
          <w:u w:color="000000"/>
        </w:rPr>
        <w:tab/>
      </w:r>
      <w:r w:rsidR="000C3814" w:rsidRPr="00267FB3">
        <w:t>Bước 3: GV gọi vài HS trả lời.</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Bước 4: HS trả lời xong, GV tóm lược và dẫn dắt vào bài.</w:t>
      </w:r>
    </w:p>
    <w:p w:rsidR="00D43E2C" w:rsidRPr="00267FB3" w:rsidRDefault="000C3814">
      <w:pPr>
        <w:spacing w:after="43" w:line="262" w:lineRule="auto"/>
        <w:ind w:right="2384"/>
      </w:pPr>
      <w:r w:rsidRPr="00267FB3">
        <w:rPr>
          <w:rFonts w:eastAsia="Calibri"/>
          <w:b/>
          <w:color w:val="854322"/>
        </w:rPr>
        <w:t xml:space="preserve">2. Hoạt động 2: Hoạt động hình thành kiến thức mới </w:t>
      </w:r>
      <w:r w:rsidRPr="00267FB3">
        <w:rPr>
          <w:b/>
          <w:i/>
        </w:rPr>
        <w:t>2.1. Nội dung 1: Tìm hiểu</w:t>
      </w:r>
      <w:r w:rsidRPr="00267FB3">
        <w:rPr>
          <w:b/>
        </w:rPr>
        <w:t xml:space="preserve"> </w:t>
      </w:r>
      <w:r w:rsidRPr="00267FB3">
        <w:rPr>
          <w:b/>
          <w:i/>
        </w:rPr>
        <w:t>vị trí địa lí và phạm vi lãnh thổ</w:t>
      </w:r>
    </w:p>
    <w:p w:rsidR="00D43E2C" w:rsidRPr="00267FB3" w:rsidRDefault="00267FB3" w:rsidP="00267FB3">
      <w:pPr>
        <w:spacing w:after="42"/>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42"/>
        <w:ind w:left="690" w:right="10"/>
      </w:pPr>
      <w:r w:rsidRPr="00267FB3">
        <w:t>Trình bày được đặc điểm vị trí địa lí và phạm vi lãnh thổ của vùng.</w:t>
      </w:r>
    </w:p>
    <w:p w:rsidR="00D43E2C" w:rsidRPr="00267FB3" w:rsidRDefault="00267FB3" w:rsidP="00267FB3">
      <w:pPr>
        <w:spacing w:after="42"/>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42"/>
        <w:ind w:left="700" w:right="221" w:hanging="187"/>
      </w:pPr>
      <w:r w:rsidRPr="00267FB3">
        <w:rPr>
          <w:szCs w:val="25"/>
          <w:u w:color="000000"/>
        </w:rPr>
        <w:t>–</w:t>
      </w:r>
      <w:r w:rsidRPr="00267FB3">
        <w:rPr>
          <w:szCs w:val="25"/>
          <w:u w:color="000000"/>
        </w:rPr>
        <w:tab/>
      </w:r>
      <w:r w:rsidR="000C3814" w:rsidRPr="00267FB3">
        <w:t>Bước 1: GV cho HS quan sát bản đồ tự nhiên Đông Nam Bộ treo tường hoặc dựa vào hình 18.1 và thông tin mục 1, trình bày đặc điểm vị trí địa lí và phạm vi lãnh thổ của vùng Đông Nam Bộ.</w:t>
      </w:r>
    </w:p>
    <w:p w:rsidR="00D43E2C" w:rsidRPr="00267FB3" w:rsidRDefault="000C3814">
      <w:pPr>
        <w:spacing w:after="42"/>
        <w:ind w:left="397" w:right="10" w:firstLine="284"/>
      </w:pPr>
      <w:r w:rsidRPr="00267FB3">
        <w:lastRenderedPageBreak/>
        <w:t xml:space="preserve">GV gợi ý những vùng, quốc gia tiếp giáp; lưu ý Đông Nam Bộ còn có cả một vùng biển rộng với nhiều tiềm năng. Đây là điều kiện để Đông Nam Bộ phát triển kinh tế biển. Ngoài việc nêu được những vùng lãnh thổ tiếp giáp, HS cần nêu được ý nghĩa của vị trí địa lí vùng Đông Nam Bộ đối với phát triển kinh tế – xã hội. </w:t>
      </w:r>
    </w:p>
    <w:p w:rsidR="00D43E2C" w:rsidRPr="00267FB3" w:rsidRDefault="00267FB3" w:rsidP="00267FB3">
      <w:pPr>
        <w:spacing w:after="42"/>
        <w:ind w:left="700" w:right="221"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700" w:right="221" w:hanging="187"/>
      </w:pPr>
      <w:r w:rsidRPr="00267FB3">
        <w:rPr>
          <w:szCs w:val="25"/>
          <w:u w:color="000000"/>
        </w:rPr>
        <w:t>–</w:t>
      </w:r>
      <w:r w:rsidRPr="00267FB3">
        <w:rPr>
          <w:szCs w:val="25"/>
          <w:u w:color="000000"/>
        </w:rPr>
        <w:tab/>
      </w:r>
      <w:r w:rsidR="000C3814" w:rsidRPr="00267FB3">
        <w:t>Bước 3: HS trả lời, nhận xét, bổ sung.–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Vùng Đông Nam Bộ bao gồm các tỉnh, thành phố: Thành phố Hồ Chí Minh, Bình Dương, Bình Phước, Đồng Nai, Tây Ninh, Bà Rịa – Vũng Tàu.</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Đông Nam Bộ giáp: Cam-pu-chia, vùng Đồng bằng sông Cửu Long, vùng Tây Nguyên, vùng Bắc Trung Bộ và Duyên hải miền Trung; phía đông nam có vùng biển rộng.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Đông Nam Bộ nằm trong Vùng kinh tế trọng điểm phía Nam, là cầu nối giữa Đồng bằng sông Cửu Long với Tây Nguyên và Duyên hải Nam Trung Bộ; có hệ thống giao thông vận tải phát triển, giúp kết nối với các vùng trong cả nước và quốc tế thuận lợi.</w:t>
      </w:r>
    </w:p>
    <w:p w:rsidR="00D43E2C" w:rsidRPr="00267FB3" w:rsidRDefault="000C3814">
      <w:pPr>
        <w:spacing w:after="0" w:line="352" w:lineRule="auto"/>
        <w:ind w:left="279" w:right="1259"/>
      </w:pPr>
      <w:r w:rsidRPr="00267FB3">
        <w:rPr>
          <w:b/>
          <w:i/>
        </w:rPr>
        <w:t xml:space="preserve">2.2. Nội dung 2: Tìm hiểu điều kiện tự nhiên và tài nguyên thiên nhiên </w:t>
      </w:r>
      <w:r w:rsidRPr="00267FB3">
        <w:rPr>
          <w:i/>
        </w:rPr>
        <w:t>a) Mục tiêu</w:t>
      </w:r>
    </w:p>
    <w:p w:rsidR="00D43E2C" w:rsidRPr="00267FB3" w:rsidRDefault="000C3814">
      <w:pPr>
        <w:ind w:left="269" w:right="10" w:firstLine="284"/>
      </w:pPr>
      <w:r w:rsidRPr="00267FB3">
        <w:t>Phân tích được các thế mạnh, hạn chế về điều kiện tự nhiên và tài nguyên thiên nhiên của vùng.</w:t>
      </w:r>
    </w:p>
    <w:p w:rsidR="00D43E2C" w:rsidRPr="00267FB3" w:rsidRDefault="000C3814">
      <w:pPr>
        <w:spacing w:after="100"/>
        <w:ind w:left="279"/>
      </w:pPr>
      <w:r w:rsidRPr="00267FB3">
        <w:rPr>
          <w:i/>
        </w:rPr>
        <w:t>b) Tổ chức thực hiện</w:t>
      </w:r>
    </w:p>
    <w:p w:rsidR="00D43E2C" w:rsidRPr="00267FB3" w:rsidRDefault="00267FB3" w:rsidP="00267FB3">
      <w:pPr>
        <w:spacing w:after="0"/>
        <w:ind w:left="456" w:right="10" w:hanging="187"/>
      </w:pPr>
      <w:r w:rsidRPr="00267FB3">
        <w:rPr>
          <w:szCs w:val="25"/>
          <w:u w:color="000000"/>
        </w:rPr>
        <w:t>–</w:t>
      </w:r>
      <w:r w:rsidRPr="00267FB3">
        <w:rPr>
          <w:szCs w:val="25"/>
          <w:u w:color="000000"/>
        </w:rPr>
        <w:tab/>
      </w:r>
      <w:r w:rsidR="000C3814" w:rsidRPr="00267FB3">
        <w:t>Bước 1: GV yêu cầu HS hoặc nhóm dựa vào SGK, phân tích các thế mạnh, hạn chế về điều kiện tự nhiên và tài nguyên thiên nhiên của vùng Đông Nam Bộ bằng cách điền vào phiếu học tập sau:</w:t>
      </w:r>
    </w:p>
    <w:tbl>
      <w:tblPr>
        <w:tblStyle w:val="TableGrid"/>
        <w:tblW w:w="8492" w:type="dxa"/>
        <w:tblInd w:w="290" w:type="dxa"/>
        <w:tblCellMar>
          <w:top w:w="39" w:type="dxa"/>
          <w:left w:w="114" w:type="dxa"/>
          <w:right w:w="115" w:type="dxa"/>
        </w:tblCellMar>
        <w:tblLook w:val="04A0" w:firstRow="1" w:lastRow="0" w:firstColumn="1" w:lastColumn="0" w:noHBand="0" w:noVBand="1"/>
      </w:tblPr>
      <w:tblGrid>
        <w:gridCol w:w="2214"/>
        <w:gridCol w:w="2214"/>
        <w:gridCol w:w="2214"/>
        <w:gridCol w:w="1850"/>
      </w:tblGrid>
      <w:tr w:rsidR="00D43E2C" w:rsidRPr="00267FB3">
        <w:trPr>
          <w:trHeight w:val="739"/>
        </w:trPr>
        <w:tc>
          <w:tcPr>
            <w:tcW w:w="2214" w:type="dxa"/>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2" w:firstLine="0"/>
              <w:jc w:val="center"/>
            </w:pPr>
            <w:r w:rsidRPr="00267FB3">
              <w:rPr>
                <w:b/>
              </w:rPr>
              <w:t>Yếu tố tự nhiên</w:t>
            </w:r>
          </w:p>
        </w:tc>
        <w:tc>
          <w:tcPr>
            <w:tcW w:w="2214" w:type="dxa"/>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1" w:firstLine="0"/>
              <w:jc w:val="center"/>
            </w:pPr>
            <w:r w:rsidRPr="00267FB3">
              <w:rPr>
                <w:b/>
              </w:rPr>
              <w:t>Đặc điểm</w:t>
            </w:r>
          </w:p>
        </w:tc>
        <w:tc>
          <w:tcPr>
            <w:tcW w:w="2214"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firstLine="0"/>
              <w:jc w:val="center"/>
            </w:pPr>
            <w:r w:rsidRPr="00267FB3">
              <w:rPr>
                <w:b/>
              </w:rPr>
              <w:t>Thế mạnh đối với phát triển kinh tế</w:t>
            </w:r>
          </w:p>
        </w:tc>
        <w:tc>
          <w:tcPr>
            <w:tcW w:w="1850" w:type="dxa"/>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2" w:firstLine="0"/>
              <w:jc w:val="center"/>
            </w:pPr>
            <w:r w:rsidRPr="00267FB3">
              <w:rPr>
                <w:b/>
              </w:rPr>
              <w:t>Hạn chế</w:t>
            </w:r>
          </w:p>
        </w:tc>
      </w:tr>
      <w:tr w:rsidR="00D43E2C" w:rsidRPr="00267FB3">
        <w:trPr>
          <w:trHeight w:val="510"/>
        </w:trPr>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Địa hình và đất</w:t>
            </w:r>
          </w:p>
        </w:tc>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214"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D43E2C">
            <w:pPr>
              <w:spacing w:after="160" w:line="259" w:lineRule="auto"/>
              <w:ind w:left="0" w:firstLine="0"/>
              <w:jc w:val="left"/>
            </w:pPr>
          </w:p>
        </w:tc>
        <w:tc>
          <w:tcPr>
            <w:tcW w:w="1850" w:type="dxa"/>
            <w:vMerge w:val="restart"/>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510"/>
        </w:trPr>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Khí hậu</w:t>
            </w:r>
          </w:p>
        </w:tc>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0" w:type="auto"/>
            <w:vMerge/>
            <w:tcBorders>
              <w:top w:val="nil"/>
              <w:left w:val="single" w:sz="5" w:space="0" w:color="181717"/>
              <w:bottom w:val="nil"/>
              <w:right w:val="single" w:sz="5" w:space="0" w:color="181717"/>
            </w:tcBorders>
          </w:tcPr>
          <w:p w:rsidR="00D43E2C" w:rsidRPr="00267FB3" w:rsidRDefault="00D43E2C">
            <w:pPr>
              <w:spacing w:after="160" w:line="259" w:lineRule="auto"/>
              <w:ind w:left="0" w:firstLine="0"/>
              <w:jc w:val="left"/>
            </w:pPr>
          </w:p>
        </w:tc>
      </w:tr>
      <w:tr w:rsidR="00D43E2C" w:rsidRPr="00267FB3">
        <w:trPr>
          <w:trHeight w:val="510"/>
        </w:trPr>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Nguồn nước</w:t>
            </w:r>
          </w:p>
        </w:tc>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0" w:type="auto"/>
            <w:vMerge/>
            <w:tcBorders>
              <w:top w:val="nil"/>
              <w:left w:val="single" w:sz="5" w:space="0" w:color="181717"/>
              <w:bottom w:val="nil"/>
              <w:right w:val="single" w:sz="5" w:space="0" w:color="181717"/>
            </w:tcBorders>
          </w:tcPr>
          <w:p w:rsidR="00D43E2C" w:rsidRPr="00267FB3" w:rsidRDefault="00D43E2C">
            <w:pPr>
              <w:spacing w:after="160" w:line="259" w:lineRule="auto"/>
              <w:ind w:left="0" w:firstLine="0"/>
              <w:jc w:val="left"/>
            </w:pPr>
          </w:p>
        </w:tc>
      </w:tr>
      <w:tr w:rsidR="00D43E2C" w:rsidRPr="00267FB3">
        <w:trPr>
          <w:trHeight w:val="510"/>
        </w:trPr>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Sinh vật</w:t>
            </w:r>
          </w:p>
        </w:tc>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0" w:type="auto"/>
            <w:vMerge/>
            <w:tcBorders>
              <w:top w:val="nil"/>
              <w:left w:val="single" w:sz="5" w:space="0" w:color="181717"/>
              <w:bottom w:val="nil"/>
              <w:right w:val="single" w:sz="5" w:space="0" w:color="181717"/>
            </w:tcBorders>
          </w:tcPr>
          <w:p w:rsidR="00D43E2C" w:rsidRPr="00267FB3" w:rsidRDefault="00D43E2C">
            <w:pPr>
              <w:spacing w:after="160" w:line="259" w:lineRule="auto"/>
              <w:ind w:left="0" w:firstLine="0"/>
              <w:jc w:val="left"/>
            </w:pPr>
          </w:p>
        </w:tc>
      </w:tr>
      <w:tr w:rsidR="00D43E2C" w:rsidRPr="00267FB3">
        <w:trPr>
          <w:trHeight w:val="510"/>
        </w:trPr>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Khoáng sản</w:t>
            </w:r>
          </w:p>
        </w:tc>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0" w:type="auto"/>
            <w:vMerge/>
            <w:tcBorders>
              <w:top w:val="nil"/>
              <w:left w:val="single" w:sz="5" w:space="0" w:color="181717"/>
              <w:bottom w:val="nil"/>
              <w:right w:val="single" w:sz="5" w:space="0" w:color="181717"/>
            </w:tcBorders>
          </w:tcPr>
          <w:p w:rsidR="00D43E2C" w:rsidRPr="00267FB3" w:rsidRDefault="00D43E2C">
            <w:pPr>
              <w:spacing w:after="160" w:line="259" w:lineRule="auto"/>
              <w:ind w:left="0" w:firstLine="0"/>
              <w:jc w:val="left"/>
            </w:pPr>
          </w:p>
        </w:tc>
      </w:tr>
      <w:tr w:rsidR="00D43E2C" w:rsidRPr="00267FB3">
        <w:trPr>
          <w:trHeight w:val="510"/>
        </w:trPr>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Biển, đảo</w:t>
            </w:r>
          </w:p>
        </w:tc>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0" w:type="auto"/>
            <w:vMerge/>
            <w:tcBorders>
              <w:top w:val="nil"/>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bl>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Các nhóm thực hiện nhiệm vụ.</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Các nhóm báo cáo, nhận xét, đánh giá chéo lẫn nhau.</w:t>
      </w:r>
    </w:p>
    <w:p w:rsidR="00D43E2C" w:rsidRPr="00267FB3" w:rsidRDefault="00267FB3" w:rsidP="00267FB3">
      <w:pPr>
        <w:spacing w:after="0"/>
        <w:ind w:left="456" w:right="10" w:hanging="187"/>
      </w:pPr>
      <w:r w:rsidRPr="00267FB3">
        <w:rPr>
          <w:szCs w:val="25"/>
          <w:u w:color="000000"/>
        </w:rPr>
        <w:lastRenderedPageBreak/>
        <w:t>–</w:t>
      </w:r>
      <w:r w:rsidRPr="00267FB3">
        <w:rPr>
          <w:szCs w:val="25"/>
          <w:u w:color="000000"/>
        </w:rPr>
        <w:tab/>
      </w:r>
      <w:r w:rsidR="000C3814" w:rsidRPr="00267FB3">
        <w:t>Bước 4: GV chuẩn hoá kiến thức.</w:t>
      </w:r>
    </w:p>
    <w:tbl>
      <w:tblPr>
        <w:tblStyle w:val="TableGrid"/>
        <w:tblW w:w="8494" w:type="dxa"/>
        <w:tblInd w:w="290" w:type="dxa"/>
        <w:tblCellMar>
          <w:top w:w="39" w:type="dxa"/>
          <w:left w:w="113" w:type="dxa"/>
          <w:right w:w="56" w:type="dxa"/>
        </w:tblCellMar>
        <w:tblLook w:val="04A0" w:firstRow="1" w:lastRow="0" w:firstColumn="1" w:lastColumn="0" w:noHBand="0" w:noVBand="1"/>
      </w:tblPr>
      <w:tblGrid>
        <w:gridCol w:w="113"/>
        <w:gridCol w:w="1862"/>
        <w:gridCol w:w="112"/>
        <w:gridCol w:w="2282"/>
        <w:gridCol w:w="112"/>
        <w:gridCol w:w="2335"/>
        <w:gridCol w:w="113"/>
        <w:gridCol w:w="1455"/>
        <w:gridCol w:w="110"/>
      </w:tblGrid>
      <w:tr w:rsidR="00D43E2C" w:rsidRPr="00267FB3">
        <w:trPr>
          <w:gridAfter w:val="1"/>
          <w:wAfter w:w="113" w:type="dxa"/>
          <w:trHeight w:val="739"/>
        </w:trPr>
        <w:tc>
          <w:tcPr>
            <w:tcW w:w="1999" w:type="dxa"/>
            <w:gridSpan w:val="2"/>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90" w:firstLine="0"/>
              <w:jc w:val="left"/>
            </w:pPr>
            <w:r w:rsidRPr="00267FB3">
              <w:rPr>
                <w:b/>
              </w:rPr>
              <w:t>Yếu tố tự nhiên</w:t>
            </w:r>
          </w:p>
        </w:tc>
        <w:tc>
          <w:tcPr>
            <w:tcW w:w="2429" w:type="dxa"/>
            <w:gridSpan w:val="2"/>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0" w:right="57" w:firstLine="0"/>
              <w:jc w:val="center"/>
            </w:pPr>
            <w:r w:rsidRPr="00267FB3">
              <w:rPr>
                <w:b/>
              </w:rPr>
              <w:t>Đặc điểm</w:t>
            </w:r>
          </w:p>
        </w:tc>
        <w:tc>
          <w:tcPr>
            <w:tcW w:w="2483" w:type="dxa"/>
            <w:gridSpan w:val="2"/>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0" w:firstLine="0"/>
              <w:jc w:val="center"/>
            </w:pPr>
            <w:r w:rsidRPr="00267FB3">
              <w:rPr>
                <w:b/>
              </w:rPr>
              <w:t>Thế mạnh đối với phát triển kinh tế</w:t>
            </w:r>
          </w:p>
        </w:tc>
        <w:tc>
          <w:tcPr>
            <w:tcW w:w="1583" w:type="dxa"/>
            <w:gridSpan w:val="2"/>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0" w:right="57" w:firstLine="0"/>
              <w:jc w:val="center"/>
            </w:pPr>
            <w:r w:rsidRPr="00267FB3">
              <w:rPr>
                <w:b/>
              </w:rPr>
              <w:t>Hạn chế</w:t>
            </w:r>
          </w:p>
        </w:tc>
      </w:tr>
      <w:tr w:rsidR="00D43E2C" w:rsidRPr="00267FB3">
        <w:trPr>
          <w:gridAfter w:val="1"/>
          <w:wAfter w:w="113" w:type="dxa"/>
          <w:trHeight w:val="1859"/>
        </w:trPr>
        <w:tc>
          <w:tcPr>
            <w:tcW w:w="1999"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Địa hình và đất</w:t>
            </w:r>
          </w:p>
        </w:tc>
        <w:tc>
          <w:tcPr>
            <w:tcW w:w="2429"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right="57" w:firstLine="0"/>
            </w:pPr>
            <w:r w:rsidRPr="00267FB3">
              <w:t>Địa hình tương đối bằng phẳng; đất chủ yếu là đất badan và đất xám phù sa cổ.</w:t>
            </w:r>
          </w:p>
        </w:tc>
        <w:tc>
          <w:tcPr>
            <w:tcW w:w="2483"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Thuận lợi xây dựng cơ sở công nghiệp, giao thông, đô thị,...; phát triển cây công nghiệp lâu năm quy mô lớn.</w:t>
            </w:r>
          </w:p>
        </w:tc>
        <w:tc>
          <w:tcPr>
            <w:tcW w:w="1583" w:type="dxa"/>
            <w:gridSpan w:val="2"/>
            <w:vMerge w:val="restart"/>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right="57" w:firstLine="0"/>
            </w:pPr>
            <w:r w:rsidRPr="00267FB3">
              <w:t>Mùa khô kéo dài dẫn đến thiếu nước; triều cường, xâm nhập mặn; trên đất liền ít khoáng sản,...</w:t>
            </w:r>
          </w:p>
        </w:tc>
      </w:tr>
      <w:tr w:rsidR="00D43E2C" w:rsidRPr="00267FB3">
        <w:trPr>
          <w:gridAfter w:val="1"/>
          <w:wAfter w:w="113" w:type="dxa"/>
          <w:trHeight w:val="865"/>
        </w:trPr>
        <w:tc>
          <w:tcPr>
            <w:tcW w:w="1999"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Khí hậu</w:t>
            </w:r>
          </w:p>
        </w:tc>
        <w:tc>
          <w:tcPr>
            <w:tcW w:w="2429"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Mang tính cận xích đạo</w:t>
            </w:r>
          </w:p>
        </w:tc>
        <w:tc>
          <w:tcPr>
            <w:tcW w:w="2483"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Hoạt động kinh tế diễn ra quanh năm.</w:t>
            </w:r>
          </w:p>
        </w:tc>
        <w:tc>
          <w:tcPr>
            <w:tcW w:w="0" w:type="auto"/>
            <w:gridSpan w:val="2"/>
            <w:vMerge/>
            <w:tcBorders>
              <w:top w:val="nil"/>
              <w:left w:val="single" w:sz="5" w:space="0" w:color="181717"/>
              <w:bottom w:val="nil"/>
              <w:right w:val="single" w:sz="5" w:space="0" w:color="181717"/>
            </w:tcBorders>
          </w:tcPr>
          <w:p w:rsidR="00D43E2C" w:rsidRPr="00267FB3" w:rsidRDefault="00D43E2C">
            <w:pPr>
              <w:spacing w:after="160" w:line="259" w:lineRule="auto"/>
              <w:ind w:left="0" w:firstLine="0"/>
              <w:jc w:val="left"/>
            </w:pPr>
          </w:p>
        </w:tc>
      </w:tr>
      <w:tr w:rsidR="00D43E2C" w:rsidRPr="00267FB3">
        <w:trPr>
          <w:gridAfter w:val="1"/>
          <w:wAfter w:w="113" w:type="dxa"/>
          <w:trHeight w:val="844"/>
        </w:trPr>
        <w:tc>
          <w:tcPr>
            <w:tcW w:w="1999"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Nguồn nước</w:t>
            </w:r>
          </w:p>
        </w:tc>
        <w:tc>
          <w:tcPr>
            <w:tcW w:w="2429"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Dồi dào, có một số sông và hồ lớn.</w:t>
            </w:r>
          </w:p>
        </w:tc>
        <w:tc>
          <w:tcPr>
            <w:tcW w:w="2483"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Cung cấp nước cho sản xuất và sinh hoạt.</w:t>
            </w:r>
          </w:p>
        </w:tc>
        <w:tc>
          <w:tcPr>
            <w:tcW w:w="0" w:type="auto"/>
            <w:gridSpan w:val="2"/>
            <w:vMerge/>
            <w:tcBorders>
              <w:top w:val="nil"/>
              <w:left w:val="single" w:sz="5" w:space="0" w:color="181717"/>
              <w:bottom w:val="single" w:sz="5" w:space="0" w:color="181717"/>
              <w:right w:val="single" w:sz="5" w:space="0" w:color="181717"/>
            </w:tcBorders>
            <w:vAlign w:val="center"/>
          </w:tcPr>
          <w:p w:rsidR="00D43E2C" w:rsidRPr="00267FB3" w:rsidRDefault="00D43E2C">
            <w:pPr>
              <w:spacing w:after="160" w:line="259" w:lineRule="auto"/>
              <w:ind w:left="0" w:firstLine="0"/>
              <w:jc w:val="left"/>
            </w:pPr>
          </w:p>
        </w:tc>
      </w:tr>
      <w:tr w:rsidR="00D43E2C" w:rsidRPr="00267FB3">
        <w:tblPrEx>
          <w:tblCellMar>
            <w:top w:w="48" w:type="dxa"/>
          </w:tblCellMar>
        </w:tblPrEx>
        <w:trPr>
          <w:gridBefore w:val="1"/>
          <w:wBefore w:w="113" w:type="dxa"/>
          <w:trHeight w:val="1468"/>
        </w:trPr>
        <w:tc>
          <w:tcPr>
            <w:tcW w:w="1999"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Sinh vật</w:t>
            </w:r>
          </w:p>
        </w:tc>
        <w:tc>
          <w:tcPr>
            <w:tcW w:w="2429"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Tương đối đa dạng, có một số vườn quốc gia và khu dự trữ sinh quyển.</w:t>
            </w:r>
          </w:p>
        </w:tc>
        <w:tc>
          <w:tcPr>
            <w:tcW w:w="2483"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Phát triển du lịch.</w:t>
            </w:r>
          </w:p>
        </w:tc>
        <w:tc>
          <w:tcPr>
            <w:tcW w:w="1583" w:type="dxa"/>
            <w:gridSpan w:val="2"/>
            <w:vMerge w:val="restart"/>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blPrEx>
          <w:tblCellMar>
            <w:top w:w="48" w:type="dxa"/>
          </w:tblCellMar>
        </w:tblPrEx>
        <w:trPr>
          <w:gridBefore w:val="1"/>
          <w:wBefore w:w="113" w:type="dxa"/>
          <w:trHeight w:val="1175"/>
        </w:trPr>
        <w:tc>
          <w:tcPr>
            <w:tcW w:w="1999"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Khoáng sản</w:t>
            </w:r>
          </w:p>
        </w:tc>
        <w:tc>
          <w:tcPr>
            <w:tcW w:w="2429"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pPr>
            <w:r w:rsidRPr="00267FB3">
              <w:t>Nhiều dầu khí, ngoài ra còn có cao lanh,...</w:t>
            </w:r>
          </w:p>
        </w:tc>
        <w:tc>
          <w:tcPr>
            <w:tcW w:w="2483"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Thuận lợi cho phát triển ngành khai thác, chế biến khoáng sản,...</w:t>
            </w:r>
          </w:p>
        </w:tc>
        <w:tc>
          <w:tcPr>
            <w:tcW w:w="0" w:type="auto"/>
            <w:gridSpan w:val="2"/>
            <w:vMerge/>
            <w:tcBorders>
              <w:top w:val="nil"/>
              <w:left w:val="single" w:sz="5" w:space="0" w:color="181717"/>
              <w:bottom w:val="nil"/>
              <w:right w:val="single" w:sz="5" w:space="0" w:color="181717"/>
            </w:tcBorders>
            <w:vAlign w:val="center"/>
          </w:tcPr>
          <w:p w:rsidR="00D43E2C" w:rsidRPr="00267FB3" w:rsidRDefault="00D43E2C">
            <w:pPr>
              <w:spacing w:after="160" w:line="259" w:lineRule="auto"/>
              <w:ind w:left="0" w:firstLine="0"/>
              <w:jc w:val="left"/>
            </w:pPr>
          </w:p>
        </w:tc>
      </w:tr>
      <w:tr w:rsidR="00D43E2C" w:rsidRPr="00267FB3">
        <w:tblPrEx>
          <w:tblCellMar>
            <w:top w:w="48" w:type="dxa"/>
          </w:tblCellMar>
        </w:tblPrEx>
        <w:trPr>
          <w:gridBefore w:val="1"/>
          <w:wBefore w:w="113" w:type="dxa"/>
          <w:trHeight w:val="2389"/>
        </w:trPr>
        <w:tc>
          <w:tcPr>
            <w:tcW w:w="1999"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Biển, đảo</w:t>
            </w:r>
          </w:p>
        </w:tc>
        <w:tc>
          <w:tcPr>
            <w:tcW w:w="2429" w:type="dxa"/>
            <w:gridSpan w:val="2"/>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right="57" w:firstLine="0"/>
            </w:pPr>
            <w:r w:rsidRPr="00267FB3">
              <w:t>Biển có nhiều tài nguyên thiên nhiên nhiên: sinh vật biển, khoáng sản biển, cảnh đẹp; nhiều nơi xây dựng cảng biển.</w:t>
            </w:r>
          </w:p>
        </w:tc>
        <w:tc>
          <w:tcPr>
            <w:tcW w:w="2483"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Phát triển tổng hợp kinh tế biển: khai thác và chế biến khoáng sản, du lịch biển, giao thông vận tải biển, khai thác và nuôi trồng hải sản.</w:t>
            </w:r>
          </w:p>
        </w:tc>
        <w:tc>
          <w:tcPr>
            <w:tcW w:w="0" w:type="auto"/>
            <w:gridSpan w:val="2"/>
            <w:vMerge/>
            <w:tcBorders>
              <w:top w:val="nil"/>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bl>
    <w:p w:rsidR="00D43E2C" w:rsidRPr="00267FB3" w:rsidRDefault="000C3814">
      <w:pPr>
        <w:spacing w:after="0" w:line="352" w:lineRule="auto"/>
        <w:ind w:right="3246"/>
      </w:pPr>
      <w:r w:rsidRPr="00267FB3">
        <w:rPr>
          <w:b/>
          <w:i/>
        </w:rPr>
        <w:t xml:space="preserve">2.3. Nội dung 3: Tìm hiểu dân cư và đô thị hoá </w:t>
      </w:r>
      <w:r w:rsidRPr="00267FB3">
        <w:rPr>
          <w:i/>
        </w:rPr>
        <w:t>2.3.1. Dân cư</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Trình bày được đặc điểm về dân cư ở vùng Đông Nam Bộ.</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yêu cầu HS dựa vào thông tin mục a, hãy trình bày đặc điểm dân cư ở vùng Đông Nam Bộ. Gợi ý tập trung vào 4 vấn đề cơ bản, đó là:</w:t>
      </w:r>
    </w:p>
    <w:p w:rsidR="00D43E2C" w:rsidRPr="00267FB3" w:rsidRDefault="000C3814">
      <w:pPr>
        <w:ind w:right="10"/>
      </w:pPr>
      <w:r w:rsidRPr="00267FB3">
        <w:lastRenderedPageBreak/>
        <w:t>+ Quy mô và gia tăng dân số.</w:t>
      </w:r>
    </w:p>
    <w:p w:rsidR="00D43E2C" w:rsidRPr="00267FB3" w:rsidRDefault="000C3814">
      <w:pPr>
        <w:ind w:right="10"/>
      </w:pPr>
      <w:r w:rsidRPr="00267FB3">
        <w:t xml:space="preserve">+ Cơ cấu dân số </w:t>
      </w:r>
    </w:p>
    <w:p w:rsidR="00D43E2C" w:rsidRPr="00267FB3" w:rsidRDefault="000C3814">
      <w:pPr>
        <w:ind w:right="10"/>
      </w:pPr>
      <w:r w:rsidRPr="00267FB3">
        <w:t>+ Thành phần dân tộc</w:t>
      </w:r>
    </w:p>
    <w:p w:rsidR="00D43E2C" w:rsidRPr="00267FB3" w:rsidRDefault="000C3814">
      <w:pPr>
        <w:ind w:right="10"/>
      </w:pPr>
      <w:r w:rsidRPr="00267FB3">
        <w:t>+ Phân bố dân cư</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làm việc cá nhân, tự tìm hiểu trong SGK.</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GV gọi một số HS báo cáo kết quả.</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 xml:space="preserve">Đông Nam Bộ là vùng có dân số lớn và tăng nhanh. Đông Nam Bộ có sức hút lớn đối với người nhập cư.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Cơ cấu dân số trẻ, đây chính là thế mạnh để vùng phát triển kinh tế.– Có nhiều thành phần dân tộc cùng chung sống, đoàn kết xây dựng và phát triển kinh tế.</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38" w:line="270" w:lineRule="auto"/>
        <w:ind w:left="688" w:right="221" w:hanging="187"/>
      </w:pPr>
      <w:r w:rsidRPr="00267FB3">
        <w:rPr>
          <w:szCs w:val="25"/>
          <w:u w:color="000000"/>
        </w:rPr>
        <w:t>–</w:t>
      </w:r>
      <w:r w:rsidRPr="00267FB3">
        <w:rPr>
          <w:szCs w:val="25"/>
          <w:u w:color="000000"/>
        </w:rPr>
        <w:tab/>
      </w:r>
      <w:r w:rsidR="000C3814" w:rsidRPr="00267FB3">
        <w:t>Vùng có mật độ dân số lớn thứ 2 cả nước. Dân số sống ở khu vực thành thị cao hơn khu vực nông thôn.</w:t>
      </w:r>
    </w:p>
    <w:p w:rsidR="00D43E2C" w:rsidRPr="00267FB3" w:rsidRDefault="000C3814">
      <w:pPr>
        <w:spacing w:after="100"/>
        <w:ind w:left="279"/>
      </w:pPr>
      <w:r w:rsidRPr="00267FB3">
        <w:rPr>
          <w:i/>
        </w:rPr>
        <w:t>2.3.2. Đô thị hoá</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Trình bày được đặc điểm về đô thị hoá ở vùng Đông Nam Bộ.</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688" w:right="221" w:hanging="187"/>
      </w:pPr>
      <w:r w:rsidRPr="00267FB3">
        <w:rPr>
          <w:szCs w:val="25"/>
          <w:u w:color="000000"/>
        </w:rPr>
        <w:t>–</w:t>
      </w:r>
      <w:r w:rsidRPr="00267FB3">
        <w:rPr>
          <w:szCs w:val="25"/>
          <w:u w:color="000000"/>
        </w:rPr>
        <w:tab/>
      </w:r>
      <w:r w:rsidR="000C3814" w:rsidRPr="00267FB3">
        <w:t>Bước 1: GV yêu cầu HS dựa vào thông tin mục b, hãy trình bày đặc điểm đô thị hoá ở vùng Đông Nam Bộ.</w:t>
      </w:r>
    </w:p>
    <w:p w:rsidR="00D43E2C" w:rsidRPr="00267FB3" w:rsidRDefault="00267FB3" w:rsidP="00267FB3">
      <w:pPr>
        <w:ind w:left="688" w:right="221"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688" w:right="221" w:hanging="187"/>
      </w:pPr>
      <w:r w:rsidRPr="00267FB3">
        <w:rPr>
          <w:szCs w:val="25"/>
          <w:u w:color="000000"/>
        </w:rPr>
        <w:t>–</w:t>
      </w:r>
      <w:r w:rsidRPr="00267FB3">
        <w:rPr>
          <w:szCs w:val="25"/>
          <w:u w:color="000000"/>
        </w:rPr>
        <w:tab/>
      </w:r>
      <w:r w:rsidR="000C3814" w:rsidRPr="00267FB3">
        <w:t>Bước 3: GV gọi vài HS trả lời, nhận xét, bổ sung.</w:t>
      </w:r>
    </w:p>
    <w:p w:rsidR="00D43E2C" w:rsidRPr="00267FB3" w:rsidRDefault="00267FB3" w:rsidP="00267FB3">
      <w:pPr>
        <w:spacing w:after="420"/>
        <w:ind w:left="688" w:right="221" w:hanging="187"/>
      </w:pPr>
      <w:r w:rsidRPr="00267FB3">
        <w:rPr>
          <w:szCs w:val="25"/>
          <w:u w:color="000000"/>
        </w:rPr>
        <w:t>–</w:t>
      </w:r>
      <w:r w:rsidRPr="00267FB3">
        <w:rPr>
          <w:szCs w:val="25"/>
          <w:u w:color="000000"/>
        </w:rPr>
        <w:tab/>
      </w:r>
      <w:r w:rsidR="000C3814" w:rsidRPr="00267FB3">
        <w:t>Bước 4: GV chuẩn hoá lại kiến thức về đặc điểm đô thị hoá ở vùng Đông Nam Bộ.</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Lịch sử hình thành và phát triển từ hơn 300 năm trước; phát triển nhanh khi đất nước thực hiện công cuộc Đổi mới.</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Đô thị hoá ở Đông Nam Bộ gắn với công nghiệp hoá, hiện đại hoá.</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Số lượng đô thị, tỉ lệ dân thành thị ngày càng tăng.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Lối sống đô thị lan toả tới các vùng nông thôn của Đông Nam Bộ.</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419" w:line="270" w:lineRule="auto"/>
        <w:ind w:left="688" w:right="221" w:hanging="187"/>
      </w:pPr>
      <w:r w:rsidRPr="00267FB3">
        <w:rPr>
          <w:szCs w:val="25"/>
          <w:u w:color="000000"/>
        </w:rPr>
        <w:t>–</w:t>
      </w:r>
      <w:r w:rsidRPr="00267FB3">
        <w:rPr>
          <w:szCs w:val="25"/>
          <w:u w:color="000000"/>
        </w:rPr>
        <w:tab/>
      </w:r>
      <w:r w:rsidR="000C3814" w:rsidRPr="00267FB3">
        <w:t>Xu hướng đô thị hoá: hình thành các đô thị thông minh, hiện đại, đô thị vệ tinh,...</w:t>
      </w:r>
    </w:p>
    <w:p w:rsidR="00D43E2C" w:rsidRPr="00267FB3" w:rsidRDefault="000C3814">
      <w:pPr>
        <w:ind w:left="269" w:right="115" w:firstLine="284"/>
      </w:pPr>
      <w:r w:rsidRPr="00267FB3">
        <w:t xml:space="preserve">Lưu ý: GV cần nhấn mạnh, Đông Nam Bộ là vùng có số dân thành thị và tỉ lệ dân thành thị cao nhất cả nước hay nói cách khác là trình độ đô thị hoá cao nhất cả nước. </w:t>
      </w:r>
      <w:r w:rsidRPr="00267FB3">
        <w:lastRenderedPageBreak/>
        <w:t>Yêu cầu HS đọc mục em có biết để biết thành phố Thủ Đức là mô hình thành phố trực thuộc thành phố đầu tiên ở Việt Nam.</w:t>
      </w:r>
    </w:p>
    <w:p w:rsidR="00D43E2C" w:rsidRPr="00267FB3" w:rsidRDefault="000C3814">
      <w:pPr>
        <w:spacing w:after="109" w:line="262" w:lineRule="auto"/>
        <w:ind w:left="279"/>
      </w:pPr>
      <w:r w:rsidRPr="00267FB3">
        <w:rPr>
          <w:b/>
          <w:i/>
        </w:rPr>
        <w:t>2.4. Nội dung 4: Tìm hiểu sự phát triển và phân bố một số ngành kinh tế</w:t>
      </w:r>
    </w:p>
    <w:p w:rsidR="00D43E2C" w:rsidRPr="00267FB3" w:rsidRDefault="000C3814">
      <w:pPr>
        <w:ind w:left="269" w:right="114" w:firstLine="284"/>
      </w:pPr>
      <w:r w:rsidRPr="00267FB3">
        <w:t xml:space="preserve">GV nêu khái quát về vị thế và cơ cấu kinh tế vùng Đông Nam Bộ; một số ngành kinh tế thế mạnh của vùng, sau đó dẫn dắt HS tìm hiểu một số ngành đó. </w:t>
      </w:r>
      <w:r w:rsidRPr="00267FB3">
        <w:rPr>
          <w:i/>
        </w:rPr>
        <w:t>2.4.1. Công nghiệp</w:t>
      </w:r>
    </w:p>
    <w:p w:rsidR="00D43E2C" w:rsidRPr="00267FB3" w:rsidRDefault="00267FB3" w:rsidP="00267FB3">
      <w:pPr>
        <w:spacing w:after="100"/>
        <w:ind w:left="596"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Trình bày được sự phát triển và phân bố ngành công nghiệp.</w:t>
      </w:r>
    </w:p>
    <w:p w:rsidR="00D43E2C" w:rsidRPr="00267FB3" w:rsidRDefault="00267FB3" w:rsidP="00267FB3">
      <w:pPr>
        <w:spacing w:after="100"/>
        <w:ind w:left="596"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1: GV yêu cầu HS dựa vào hình 18.2 và thông tin mục a, hãy trình bày sự phát triển và phân bố ngành công nghiệp vùng Đông Nam Bộ.</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2: HS thực hiện nhiệm vụ theo cặp.</w:t>
      </w:r>
    </w:p>
    <w:p w:rsidR="00D43E2C" w:rsidRPr="00267FB3" w:rsidRDefault="00267FB3" w:rsidP="00267FB3">
      <w:pPr>
        <w:spacing w:line="352" w:lineRule="auto"/>
        <w:ind w:left="817" w:right="221" w:hanging="187"/>
      </w:pPr>
      <w:r w:rsidRPr="00267FB3">
        <w:rPr>
          <w:szCs w:val="25"/>
          <w:u w:color="000000"/>
        </w:rPr>
        <w:t>–</w:t>
      </w:r>
      <w:r w:rsidRPr="00267FB3">
        <w:rPr>
          <w:szCs w:val="25"/>
          <w:u w:color="000000"/>
        </w:rPr>
        <w:tab/>
      </w:r>
      <w:r w:rsidR="000C3814" w:rsidRPr="00267FB3">
        <w:t>Bước 3: HS trả lời, nhận xét, bổ sung.–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Công nghiệp ở vùng Đông Nam Bộ phát triển bậc nhất cả nước. Năm 2021, tổng sản phẩm ngành công nghiệp chiếm hơn 37% GRDP của vùng.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Cơ cấu ngành công nghiệp rất đa dạng với nhiều ngành khác nhau, trong đó nổi lên các ngành thế mạnh như khai thác dầu khí; sản xuất điện tử, máy vi tính; sản xuất, chế biến thực phẩm; sản xuất trang phục,...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Những nơi tập trung công nghiệp: Thành phố Hồ Chí Minh, Bình Dương, Đồng Nai,...</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11" w:line="270" w:lineRule="auto"/>
        <w:ind w:left="817" w:right="221" w:hanging="187"/>
      </w:pPr>
      <w:r w:rsidRPr="00267FB3">
        <w:rPr>
          <w:szCs w:val="25"/>
          <w:u w:color="000000"/>
        </w:rPr>
        <w:t>–</w:t>
      </w:r>
      <w:r w:rsidRPr="00267FB3">
        <w:rPr>
          <w:szCs w:val="25"/>
          <w:u w:color="000000"/>
        </w:rPr>
        <w:tab/>
      </w:r>
      <w:r w:rsidR="000C3814" w:rsidRPr="00267FB3">
        <w:t>Xu hướng phát triển công nghiệp: ưu tiên phát triển một số ngành công nghệ cao (điện tử – viễn thông, sản xuất rô-bốt, điều khiển từ xa,...); phát triển công nghiệp xanh, năng lượng sạch,...</w:t>
      </w:r>
    </w:p>
    <w:p w:rsidR="00D43E2C" w:rsidRPr="00267FB3" w:rsidRDefault="000C3814">
      <w:pPr>
        <w:spacing w:after="100"/>
      </w:pPr>
      <w:r w:rsidRPr="00267FB3">
        <w:rPr>
          <w:i/>
        </w:rPr>
        <w:t>2.4.2. Dịch vụ</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Trình bày được sự phát triển và phân bố ngành dịch vụ.</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0C3814">
      <w:pPr>
        <w:ind w:left="397" w:right="10" w:firstLine="284"/>
      </w:pPr>
      <w:r w:rsidRPr="00267FB3">
        <w:t>GV nêu tình hình phát triển, vị trí vai trò của ngành dịch vụ trong cơ cấu GRDP của vùng, sau đó dẫn dắt HS tìm hiểu một số lĩnh vực.</w:t>
      </w:r>
    </w:p>
    <w:p w:rsidR="00D43E2C" w:rsidRPr="00267FB3" w:rsidRDefault="00267FB3" w:rsidP="00267FB3">
      <w:pPr>
        <w:ind w:left="688" w:right="221" w:hanging="187"/>
      </w:pPr>
      <w:r w:rsidRPr="00267FB3">
        <w:rPr>
          <w:szCs w:val="25"/>
          <w:u w:color="000000"/>
        </w:rPr>
        <w:t>–</w:t>
      </w:r>
      <w:r w:rsidRPr="00267FB3">
        <w:rPr>
          <w:szCs w:val="25"/>
          <w:u w:color="000000"/>
        </w:rPr>
        <w:tab/>
      </w:r>
      <w:r w:rsidR="000C3814" w:rsidRPr="00267FB3">
        <w:t>Bước 1: GV yêu cầu HS trình bày sự phát triển và phân bố hoạt động thương mại; du lịch; giao thông vận tải; tài chính ngân hàng,...</w:t>
      </w:r>
    </w:p>
    <w:p w:rsidR="00D43E2C" w:rsidRPr="00267FB3" w:rsidRDefault="00267FB3" w:rsidP="00267FB3">
      <w:pPr>
        <w:ind w:left="688" w:right="221" w:hanging="187"/>
      </w:pPr>
      <w:r w:rsidRPr="00267FB3">
        <w:rPr>
          <w:szCs w:val="25"/>
          <w:u w:color="000000"/>
        </w:rPr>
        <w:t>–</w:t>
      </w:r>
      <w:r w:rsidRPr="00267FB3">
        <w:rPr>
          <w:szCs w:val="25"/>
          <w:u w:color="000000"/>
        </w:rPr>
        <w:tab/>
      </w:r>
      <w:r w:rsidR="000C3814" w:rsidRPr="00267FB3">
        <w:t>Bước 2: Các nhóm trao đổi, thực hiện nhiệm vụ.</w:t>
      </w:r>
    </w:p>
    <w:p w:rsidR="00D43E2C" w:rsidRPr="00267FB3" w:rsidRDefault="00267FB3" w:rsidP="00267FB3">
      <w:pPr>
        <w:spacing w:after="174" w:line="352" w:lineRule="auto"/>
        <w:ind w:left="688" w:right="221" w:hanging="187"/>
      </w:pPr>
      <w:r w:rsidRPr="00267FB3">
        <w:rPr>
          <w:szCs w:val="25"/>
          <w:u w:color="000000"/>
        </w:rPr>
        <w:t>–</w:t>
      </w:r>
      <w:r w:rsidRPr="00267FB3">
        <w:rPr>
          <w:szCs w:val="25"/>
          <w:u w:color="000000"/>
        </w:rPr>
        <w:tab/>
      </w:r>
      <w:r w:rsidR="000C3814" w:rsidRPr="00267FB3">
        <w:t>Bước 3: Đại diện nhóm báo cáo, nhận xét, bổ sung.–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lastRenderedPageBreak/>
        <w:t>–</w:t>
      </w:r>
      <w:r w:rsidRPr="00267FB3">
        <w:rPr>
          <w:szCs w:val="25"/>
          <w:u w:color="000000"/>
        </w:rPr>
        <w:tab/>
      </w:r>
      <w:r w:rsidR="000C3814" w:rsidRPr="00267FB3">
        <w:t>Thương mại:</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Nội thương rất phát triển: nhiều trung tâm thương mại, siêu thị, tổng mức bán lẻ hàng hoá và doanh thu dịch vụ tiêu dùng tăng nhanh, chiếm tỉ trọng cao so với cả nước. Thành phố Hồ Chí Minh là trung tâm thương mại lớn nhất cả nước. + Ngoại thương phát triển bậc nhất cả nước (chiếm khoảng 34% cả nước – năm 2021) nhất là Thành phố Hồ Chí Minh, Bình Dương, Đồng Nai.</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Du lịch:</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Tài nguyên du lịch phong phú, cơ sở phục vụ du lịch hiện đại, giao thông thuận tiện, nên Đông Nam Bộ có sức hút lớn đối với khách du lịch trong nước và quốc tế.</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Thành phố Hồ Chí Minh là trung tâm du lịch lớn nhất cả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Giao thông vận tải:</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Đông Nam Bộ có đầy đủ các loại hình giao thông vận tải; hệ thống giao thông vận tải phát triển nhất cả nước.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Sân bay, cảng biển, đường cao tốc liên tục được xây dựng, nâng cấp để đáp ứng yêu cầu phát triển kinh tế – xã hội.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Đầu mối giao thông vận tải là Thành phố Hồ Chí Minh.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Tài chính ngân hàng rất phát triển, nhất là ở Thành phố Hồ Chí Minh, với nhiều ngân hàng Nhà nước, tư nhân, quốc tế, sàn giao dịch chứng khoán, công ti bảo hiểm,...</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10" w:line="270" w:lineRule="auto"/>
        <w:ind w:left="688" w:right="221" w:hanging="187"/>
      </w:pPr>
      <w:r w:rsidRPr="00267FB3">
        <w:rPr>
          <w:szCs w:val="25"/>
          <w:u w:color="000000"/>
        </w:rPr>
        <w:t>–</w:t>
      </w:r>
      <w:r w:rsidRPr="00267FB3">
        <w:rPr>
          <w:szCs w:val="25"/>
          <w:u w:color="000000"/>
        </w:rPr>
        <w:tab/>
      </w:r>
      <w:r w:rsidR="000C3814" w:rsidRPr="00267FB3">
        <w:t>Các lĩnh vực dịch vụ khác như công nghệ thông tin – viễn thông, logistics,... cũng rất phát triển và ngày càng mở rộng.</w:t>
      </w:r>
    </w:p>
    <w:p w:rsidR="00D43E2C" w:rsidRPr="00267FB3" w:rsidRDefault="000C3814">
      <w:pPr>
        <w:spacing w:after="100"/>
        <w:ind w:left="279"/>
      </w:pPr>
      <w:r w:rsidRPr="00267FB3">
        <w:rPr>
          <w:i/>
        </w:rPr>
        <w:t>2.4.3. Phát triển cây công nghiệp lâu năm</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Trình bày được sự phát triển và phân bố cây công nghiệp lâu năm.</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yêu cầu HS dựa vào hình 18.2 và thông tin mục c, hãy trình bày sự phát triển và phân bố cây công nghiệp lâu năm ở vùng Đông Nam Bộ.</w:t>
      </w:r>
    </w:p>
    <w:p w:rsidR="00D43E2C" w:rsidRPr="00267FB3" w:rsidRDefault="000C3814">
      <w:pPr>
        <w:ind w:left="269" w:right="10" w:firstLine="284"/>
      </w:pPr>
      <w:r w:rsidRPr="00267FB3">
        <w:t xml:space="preserve">GV gợi ý HS dựa vào bảng số liệu để nhận xét sự phát triển của cây cao su, cây điều. Tại sao Đông Nam Bộ là vùng trồng cây công nghiệp lâu năm lớn của cả nước?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HS báo cáo kết quả.</w:t>
      </w:r>
    </w:p>
    <w:p w:rsidR="00D43E2C" w:rsidRPr="00267FB3" w:rsidRDefault="00267FB3" w:rsidP="00267FB3">
      <w:pPr>
        <w:spacing w:after="233"/>
        <w:ind w:left="456" w:right="10" w:hanging="187"/>
      </w:pPr>
      <w:r w:rsidRPr="00267FB3">
        <w:rPr>
          <w:szCs w:val="25"/>
          <w:u w:color="000000"/>
        </w:rPr>
        <w:t>–</w:t>
      </w:r>
      <w:r w:rsidRPr="00267FB3">
        <w:rPr>
          <w:szCs w:val="25"/>
          <w:u w:color="000000"/>
        </w:rPr>
        <w:tab/>
      </w:r>
      <w:r w:rsidR="000C3814" w:rsidRPr="00267FB3">
        <w:t>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Đông Nam Bộ là vùng trồng cây công nghiệp lâu năm lớn của cả nước, trong đó, cây cao su và cây điều có diện tích lớn nhất.</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09" w:line="270" w:lineRule="auto"/>
        <w:ind w:left="688" w:right="221" w:hanging="187"/>
      </w:pPr>
      <w:r w:rsidRPr="00267FB3">
        <w:rPr>
          <w:szCs w:val="25"/>
          <w:u w:color="000000"/>
        </w:rPr>
        <w:lastRenderedPageBreak/>
        <w:t>–</w:t>
      </w:r>
      <w:r w:rsidRPr="00267FB3">
        <w:rPr>
          <w:szCs w:val="25"/>
          <w:u w:color="000000"/>
        </w:rPr>
        <w:tab/>
      </w:r>
      <w:r w:rsidR="000C3814" w:rsidRPr="00267FB3">
        <w:t>Cây cao su, cây điều phân bố chủ yếu ở Bình Phước, Đồng Nai, Bình Dương và Tây Ninh.</w:t>
      </w:r>
    </w:p>
    <w:p w:rsidR="00D43E2C" w:rsidRPr="00267FB3" w:rsidRDefault="000C3814">
      <w:pPr>
        <w:spacing w:after="0" w:line="352" w:lineRule="auto"/>
        <w:ind w:left="279"/>
      </w:pPr>
      <w:r w:rsidRPr="00267FB3">
        <w:rPr>
          <w:b/>
          <w:i/>
        </w:rPr>
        <w:t xml:space="preserve">2.5. Nội dung 5: Tìm hiểu kết nối liên vùng đối với sự phát triển vùng Đông Nam Bộ </w:t>
      </w:r>
      <w:r w:rsidRPr="00267FB3">
        <w:rPr>
          <w:i/>
        </w:rPr>
        <w:t>a) Mục tiêu</w:t>
      </w:r>
    </w:p>
    <w:p w:rsidR="00D43E2C" w:rsidRPr="00267FB3" w:rsidRDefault="000C3814">
      <w:pPr>
        <w:ind w:left="269" w:right="10" w:firstLine="284"/>
      </w:pPr>
      <w:r w:rsidRPr="00267FB3">
        <w:t>Phân tích được ý nghĩa của việc tăng cường kết nối liên vùng đối với sự phát triển của vùng.</w:t>
      </w:r>
    </w:p>
    <w:p w:rsidR="00D43E2C" w:rsidRPr="00267FB3" w:rsidRDefault="000C3814">
      <w:pPr>
        <w:spacing w:after="100"/>
      </w:pPr>
      <w:r w:rsidRPr="00267FB3">
        <w:rPr>
          <w:i/>
        </w:rPr>
        <w:t>b) 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yêu cầu HS dựa vào thông tin mục 5, hãy phân tích ý nghĩa của việc tăng cường kết nối liên vùng đối với sự phát triển của vùng Đông Nam Bộ. GV diễn giảng để HS hiểu được ý nghĩa của kết nối liên vùng; vai trò của việc tăng cường kết nối liên vùng đối với vùng Đông Nam Bộ.</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HS báo cáo kết quả.</w:t>
      </w:r>
    </w:p>
    <w:p w:rsidR="00D43E2C" w:rsidRPr="00267FB3" w:rsidRDefault="00267FB3" w:rsidP="00267FB3">
      <w:pPr>
        <w:spacing w:after="354"/>
        <w:ind w:left="584" w:right="10" w:hanging="187"/>
      </w:pPr>
      <w:r w:rsidRPr="00267FB3">
        <w:rPr>
          <w:szCs w:val="25"/>
          <w:u w:color="000000"/>
        </w:rPr>
        <w:t>–</w:t>
      </w:r>
      <w:r w:rsidRPr="00267FB3">
        <w:rPr>
          <w:szCs w:val="25"/>
          <w:u w:color="000000"/>
        </w:rPr>
        <w:tab/>
      </w:r>
      <w:r w:rsidR="000C3814" w:rsidRPr="00267FB3">
        <w:t>Bước 4: GV chuẩn hoá kiến thức.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Tăng cường kết nối liên vùng giúp Đông Nam Bộ:</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Mở rộng thị trường tiêu thụ hàng hoá và cung ứng các dịch vụ thế mạnh cho các vùng trong cả nước, nhất là các vùng lân cận.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Dễ tiếp cận hơn với những vùng có nhiều tài nguyên thiên nhiên như: Tây Nguyên, Bắc Trung Bộ và Duyên hải miền Trung và vùng sản xuất trọng điểm lương thực, thực phẩm Đồng bằng sông Cửu Long.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67" w:line="270" w:lineRule="auto"/>
        <w:ind w:left="817" w:right="221" w:hanging="187"/>
      </w:pPr>
      <w:r w:rsidRPr="00267FB3">
        <w:rPr>
          <w:szCs w:val="25"/>
          <w:u w:color="000000"/>
        </w:rPr>
        <w:t>–</w:t>
      </w:r>
      <w:r w:rsidRPr="00267FB3">
        <w:rPr>
          <w:szCs w:val="25"/>
          <w:u w:color="000000"/>
        </w:rPr>
        <w:tab/>
      </w:r>
      <w:r w:rsidR="000C3814" w:rsidRPr="00267FB3">
        <w:t>Thu hút thêm lực lượng lao động để đáp ứng yêu cầu phát triển kinh tế của vùng.</w:t>
      </w:r>
    </w:p>
    <w:p w:rsidR="00D43E2C" w:rsidRPr="00267FB3" w:rsidRDefault="000C3814">
      <w:pPr>
        <w:ind w:left="397" w:right="10" w:firstLine="283"/>
      </w:pPr>
      <w:r w:rsidRPr="00267FB3">
        <w:t>Lưu ý: Việc tăng cường kết nối liên vùng không chỉ giúp Đông Nam Bộ phát triển mà còn góp phần thúc đẩy các vùng khác cùng phát triển. Trong bối cảnh hiện nay, muốn phát triển kinh tế, cần có sự hợp tác giữa các vùng.</w:t>
      </w:r>
    </w:p>
    <w:p w:rsidR="00D43E2C" w:rsidRPr="00267FB3" w:rsidRDefault="000C3814">
      <w:pPr>
        <w:spacing w:after="109" w:line="262" w:lineRule="auto"/>
      </w:pPr>
      <w:r w:rsidRPr="00267FB3">
        <w:rPr>
          <w:b/>
          <w:i/>
        </w:rPr>
        <w:t>2.6. Nội dung 6: Tìm hiểu vị thế của Thành phố Hồ Chí Minh</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Phân tích được vị thế của Thành phố Hồ Chí Minh</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688" w:right="221" w:hanging="187"/>
      </w:pPr>
      <w:r w:rsidRPr="00267FB3">
        <w:rPr>
          <w:szCs w:val="25"/>
          <w:u w:color="000000"/>
        </w:rPr>
        <w:t>–</w:t>
      </w:r>
      <w:r w:rsidRPr="00267FB3">
        <w:rPr>
          <w:szCs w:val="25"/>
          <w:u w:color="000000"/>
        </w:rPr>
        <w:tab/>
      </w:r>
      <w:r w:rsidR="000C3814" w:rsidRPr="00267FB3">
        <w:t>Bước 1: GV yêu cầu HS dựa vào thông tin trong mục 6, hãy phân tích vị thế của Thành phố Hồ Chí Minh. GV sử dụng hình ảnh, bảng số liệu, diễn giảng,... để HS thấy được vị thế của Thành phố Hồ Chí Minh.</w:t>
      </w:r>
    </w:p>
    <w:p w:rsidR="00D43E2C" w:rsidRPr="00267FB3" w:rsidRDefault="00267FB3" w:rsidP="00267FB3">
      <w:pPr>
        <w:ind w:left="688" w:right="221" w:hanging="187"/>
      </w:pPr>
      <w:r w:rsidRPr="00267FB3">
        <w:rPr>
          <w:szCs w:val="25"/>
          <w:u w:color="000000"/>
        </w:rPr>
        <w:t>–</w:t>
      </w:r>
      <w:r w:rsidRPr="00267FB3">
        <w:rPr>
          <w:szCs w:val="25"/>
          <w:u w:color="000000"/>
        </w:rPr>
        <w:tab/>
      </w:r>
      <w:r w:rsidR="000C3814" w:rsidRPr="00267FB3">
        <w:t>Bước 2: HS trao đổi theo cặp để trả lời câu hỏi.</w:t>
      </w:r>
    </w:p>
    <w:p w:rsidR="00D43E2C" w:rsidRPr="00267FB3" w:rsidRDefault="00267FB3" w:rsidP="00267FB3">
      <w:pPr>
        <w:ind w:left="688" w:right="221" w:hanging="187"/>
      </w:pPr>
      <w:r w:rsidRPr="00267FB3">
        <w:rPr>
          <w:szCs w:val="25"/>
          <w:u w:color="000000"/>
        </w:rPr>
        <w:lastRenderedPageBreak/>
        <w:t>–</w:t>
      </w:r>
      <w:r w:rsidRPr="00267FB3">
        <w:rPr>
          <w:szCs w:val="25"/>
          <w:u w:color="000000"/>
        </w:rPr>
        <w:tab/>
      </w:r>
      <w:r w:rsidR="000C3814" w:rsidRPr="00267FB3">
        <w:t>Bước 3: Đại diện một số cặp trả lời.</w:t>
      </w:r>
    </w:p>
    <w:p w:rsidR="00D43E2C" w:rsidRPr="00267FB3" w:rsidRDefault="00267FB3" w:rsidP="00267FB3">
      <w:pPr>
        <w:ind w:left="688" w:right="221" w:hanging="187"/>
      </w:pPr>
      <w:r w:rsidRPr="00267FB3">
        <w:rPr>
          <w:szCs w:val="25"/>
          <w:u w:color="000000"/>
        </w:rPr>
        <w:t>–</w:t>
      </w:r>
      <w:r w:rsidRPr="00267FB3">
        <w:rPr>
          <w:szCs w:val="25"/>
          <w:u w:color="000000"/>
        </w:rPr>
        <w:tab/>
      </w:r>
      <w:r w:rsidR="000C3814" w:rsidRPr="00267FB3">
        <w:t>Bước 4: GV chuẩn hoá kiến thức về vị thế của Thành phố Hồ Chí Minh.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Đây là đô thị đặc biệt, trung tâm lớn về kinh tế, tài chính, thương mại, văn hoá, khoa học công nghệ, đổi mới sáng tạo, giáo dục – đào tạo của cả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Quy mô kinh tế lớn nhất, thu nhập bình quân đầu người cao, thu hút nhiều dự án đầu tư.</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Là trung tâm công nghiệp, dịch vụ lớn hàng đầu cả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Thành phố Hồ Chí Minh thúc đẩy phát triển kinh tế đối với vùng Đông Nam Bộ, Vùng kinh tế trọng điểm phía Nam.</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46" w:line="270" w:lineRule="auto"/>
        <w:ind w:left="688" w:right="221" w:hanging="187"/>
      </w:pPr>
      <w:r w:rsidRPr="00267FB3">
        <w:rPr>
          <w:szCs w:val="25"/>
          <w:u w:color="000000"/>
        </w:rPr>
        <w:t>–</w:t>
      </w:r>
      <w:r w:rsidRPr="00267FB3">
        <w:rPr>
          <w:szCs w:val="25"/>
          <w:u w:color="000000"/>
        </w:rPr>
        <w:tab/>
      </w:r>
      <w:r w:rsidR="000C3814" w:rsidRPr="00267FB3">
        <w:t>Mục tiêu phấn đấu: phát triển ngang tầm các đô thị lớn trên thế giới, trở thành trung tâm kinh tế, tài chính, dịch vụ của châu Á.</w:t>
      </w:r>
    </w:p>
    <w:p w:rsidR="00D43E2C" w:rsidRPr="00267FB3" w:rsidRDefault="000C3814">
      <w:pPr>
        <w:pStyle w:val="Heading4"/>
        <w:spacing w:after="67"/>
        <w:ind w:left="279" w:right="2498"/>
        <w:rPr>
          <w:rFonts w:ascii="Times New Roman" w:hAnsi="Times New Roman" w:cs="Times New Roman"/>
        </w:rPr>
      </w:pPr>
      <w:r w:rsidRPr="00267FB3">
        <w:rPr>
          <w:rFonts w:ascii="Times New Roman" w:hAnsi="Times New Roman" w:cs="Times New Roman"/>
        </w:rPr>
        <w:t>3. Hoạt động 3: Hoạt động luyện tập</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577" w:right="10"/>
      </w:pPr>
      <w:r w:rsidRPr="00267FB3">
        <w:t>Củng cố kiến thức, kĩ năng đã được học trong bài.</w:t>
      </w:r>
    </w:p>
    <w:p w:rsidR="00D43E2C" w:rsidRPr="00267FB3" w:rsidRDefault="00267FB3" w:rsidP="00267FB3">
      <w:pPr>
        <w:spacing w:after="72"/>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1: GV yêu cầu HS làm bài tập thực hành như yêu cầu trong SGK.</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2: HS làm bài tập.</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3: GV gọi một số HS trả lời.</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4: GV chuẩn hoá kiến thức:</w:t>
      </w:r>
    </w:p>
    <w:p w:rsidR="00D43E2C" w:rsidRPr="00267FB3" w:rsidRDefault="000C3814">
      <w:pPr>
        <w:spacing w:after="68"/>
        <w:ind w:left="279" w:right="10"/>
      </w:pPr>
      <w:r w:rsidRPr="00267FB3">
        <w:t>+ Có thể vẽ biểu đồ lên bảng hoặc gợi ý cách vẽ. Lưu ý, thời gian khác nhau, nên khoảng cách các năm trên trục hoành cũng khác nhau.</w:t>
      </w:r>
    </w:p>
    <w:p w:rsidR="00D43E2C" w:rsidRPr="00267FB3" w:rsidRDefault="000C3814">
      <w:pPr>
        <w:ind w:left="279" w:right="10"/>
      </w:pPr>
      <w:r w:rsidRPr="00267FB3">
        <w:t>+ Nhận xét: Số dân và tỉ lệ dân thành thị ở Đông Nam Bộ lớn và ngày càng tăng (dẫn chứng qua các năm).</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4. Hoạt động 4: Hoạt động vận dụng</w:t>
      </w:r>
    </w:p>
    <w:p w:rsidR="00D43E2C" w:rsidRPr="00267FB3" w:rsidRDefault="000C3814">
      <w:pPr>
        <w:spacing w:after="100"/>
        <w:ind w:left="279"/>
      </w:pPr>
      <w:r w:rsidRPr="00267FB3">
        <w:rPr>
          <w:i/>
        </w:rPr>
        <w:t>a) Mục tiêu</w:t>
      </w:r>
      <w:r w:rsidRPr="00267FB3">
        <w:t xml:space="preserve"> </w:t>
      </w:r>
    </w:p>
    <w:p w:rsidR="00D43E2C" w:rsidRPr="00267FB3" w:rsidRDefault="000C3814">
      <w:pPr>
        <w:spacing w:after="0" w:line="352" w:lineRule="auto"/>
        <w:ind w:left="269" w:right="773" w:firstLine="284"/>
      </w:pPr>
      <w:r w:rsidRPr="00267FB3">
        <w:t xml:space="preserve">Vận dụng kiến thức đã học để tìm hiểu thêm về Thành phố Hồ Chí Minh. </w:t>
      </w:r>
      <w:r w:rsidRPr="00267FB3">
        <w:rPr>
          <w:i/>
        </w:rPr>
        <w:t>b) 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giao nhiệm vụ về nhà: Sưu tầm tư liệu về Thành phố Hồ Chí Minh.</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sưu tầm thông tin, thực hiện nhiệm vụ ở nhà.</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 xml:space="preserve">Bước 3: HS chia sẻ sản phẩm hoặc báo cáo trước lớp ở thời điểm thích hợp. </w:t>
      </w:r>
    </w:p>
    <w:p w:rsidR="00D43E2C" w:rsidRPr="00267FB3" w:rsidRDefault="00267FB3" w:rsidP="00267FB3">
      <w:pPr>
        <w:spacing w:after="187"/>
        <w:ind w:left="456" w:right="10" w:hanging="187"/>
      </w:pPr>
      <w:r w:rsidRPr="00267FB3">
        <w:rPr>
          <w:szCs w:val="25"/>
          <w:u w:color="000000"/>
        </w:rPr>
        <w:t>–</w:t>
      </w:r>
      <w:r w:rsidRPr="00267FB3">
        <w:rPr>
          <w:szCs w:val="25"/>
          <w:u w:color="000000"/>
        </w:rPr>
        <w:tab/>
      </w:r>
      <w:r w:rsidR="000C3814" w:rsidRPr="00267FB3">
        <w:t>Bước 4: GV nhận xét, đánh giá.</w:t>
      </w:r>
    </w:p>
    <w:p w:rsidR="00D43E2C" w:rsidRPr="00267FB3" w:rsidRDefault="000C3814">
      <w:pPr>
        <w:pStyle w:val="Heading3"/>
        <w:spacing w:after="0" w:line="358" w:lineRule="auto"/>
        <w:ind w:left="284" w:right="2445" w:hanging="281"/>
        <w:rPr>
          <w:rFonts w:ascii="Times New Roman" w:hAnsi="Times New Roman" w:cs="Times New Roman"/>
        </w:rPr>
      </w:pPr>
      <w:r w:rsidRPr="00267FB3">
        <w:rPr>
          <w:rFonts w:ascii="Times New Roman" w:hAnsi="Times New Roman" w:cs="Times New Roman"/>
        </w:rPr>
        <w:lastRenderedPageBreak/>
        <w:t xml:space="preserve">IV. CÂU HỎI ÔN TẬP, KIỂM TRA ĐÁNH GIÁ MỞ RỘNG </w:t>
      </w:r>
      <w:r w:rsidRPr="00267FB3">
        <w:rPr>
          <w:rFonts w:ascii="Times New Roman" w:eastAsia="Times New Roman" w:hAnsi="Times New Roman" w:cs="Times New Roman"/>
          <w:color w:val="181717"/>
          <w:sz w:val="25"/>
        </w:rPr>
        <w:t>Câu 1.</w:t>
      </w:r>
      <w:r w:rsidRPr="00267FB3">
        <w:rPr>
          <w:rFonts w:ascii="Times New Roman" w:eastAsia="Times New Roman" w:hAnsi="Times New Roman" w:cs="Times New Roman"/>
          <w:b w:val="0"/>
          <w:color w:val="181717"/>
          <w:sz w:val="25"/>
        </w:rPr>
        <w:t xml:space="preserve"> Phía đông nam vùng Đông Nam Bộ là</w:t>
      </w:r>
    </w:p>
    <w:p w:rsidR="00D43E2C" w:rsidRPr="00267FB3" w:rsidRDefault="000C3814">
      <w:pPr>
        <w:tabs>
          <w:tab w:val="center" w:pos="1335"/>
          <w:tab w:val="center" w:pos="2835"/>
          <w:tab w:val="center" w:pos="3402"/>
          <w:tab w:val="center" w:pos="5417"/>
        </w:tabs>
        <w:ind w:left="0" w:firstLine="0"/>
        <w:jc w:val="left"/>
      </w:pPr>
      <w:r w:rsidRPr="00267FB3">
        <w:rPr>
          <w:rFonts w:eastAsia="Calibri"/>
          <w:color w:val="000000"/>
          <w:sz w:val="22"/>
        </w:rPr>
        <w:tab/>
      </w:r>
      <w:r w:rsidRPr="00267FB3">
        <w:t xml:space="preserve">A. Tây Nguyên.  </w:t>
      </w:r>
      <w:r w:rsidRPr="00267FB3">
        <w:tab/>
        <w:t xml:space="preserve"> </w:t>
      </w:r>
      <w:r w:rsidRPr="00267FB3">
        <w:tab/>
        <w:t xml:space="preserve"> </w:t>
      </w:r>
      <w:r w:rsidRPr="00267FB3">
        <w:tab/>
        <w:t>B. Duyên hải Nam Trung Bộ.</w:t>
      </w:r>
    </w:p>
    <w:p w:rsidR="00D43E2C" w:rsidRPr="00267FB3" w:rsidRDefault="000C3814">
      <w:pPr>
        <w:tabs>
          <w:tab w:val="center" w:pos="1917"/>
          <w:tab w:val="center" w:pos="5489"/>
        </w:tabs>
        <w:ind w:left="0" w:firstLine="0"/>
        <w:jc w:val="left"/>
      </w:pPr>
      <w:r w:rsidRPr="00267FB3">
        <w:rPr>
          <w:rFonts w:eastAsia="Calibri"/>
          <w:color w:val="000000"/>
          <w:sz w:val="22"/>
        </w:rPr>
        <w:tab/>
      </w:r>
      <w:r w:rsidRPr="00267FB3">
        <w:t xml:space="preserve">C. một vùng biển rộng lớn.  </w:t>
      </w:r>
      <w:r w:rsidRPr="00267FB3">
        <w:tab/>
        <w:t>D. Đồng bằng sông Cửu Long.</w:t>
      </w:r>
    </w:p>
    <w:p w:rsidR="00D43E2C" w:rsidRPr="00267FB3" w:rsidRDefault="000C3814">
      <w:pPr>
        <w:spacing w:after="0" w:line="352" w:lineRule="auto"/>
        <w:ind w:left="680" w:right="1914" w:hanging="283"/>
      </w:pPr>
      <w:r w:rsidRPr="00267FB3">
        <w:rPr>
          <w:b/>
        </w:rPr>
        <w:t>Câu 2.</w:t>
      </w:r>
      <w:r w:rsidRPr="00267FB3">
        <w:t xml:space="preserve"> Vùng Đông Nam Bộ có hai loại đất chủ yếu nào sau đây? A. Đất nhiễm phèn và đất nhiễm mặn.</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Đất badan và đất xám phù sa cổ.</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Đất lầy thụt và đất cát pha.</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Đất nhiễm mặn và đất phù sa sông.</w:t>
      </w:r>
    </w:p>
    <w:p w:rsidR="00D43E2C" w:rsidRPr="00267FB3" w:rsidRDefault="000C3814">
      <w:pPr>
        <w:spacing w:after="7" w:line="352" w:lineRule="auto"/>
        <w:ind w:left="681" w:right="1456" w:hanging="284"/>
      </w:pPr>
      <w:r w:rsidRPr="00267FB3">
        <w:rPr>
          <w:b/>
        </w:rPr>
        <w:t>Câu 3.</w:t>
      </w:r>
      <w:r w:rsidRPr="00267FB3">
        <w:t xml:space="preserve"> Khoáng sản có giá trị nhất ở vùng Đông Nam Bộ là A. cao lanh. </w:t>
      </w:r>
      <w:r w:rsidRPr="00267FB3">
        <w:tab/>
        <w:t xml:space="preserve"> </w:t>
      </w:r>
      <w:r w:rsidRPr="00267FB3">
        <w:tab/>
        <w:t xml:space="preserve">B. đá a-xít.  </w:t>
      </w:r>
      <w:r w:rsidRPr="00267FB3">
        <w:tab/>
        <w:t xml:space="preserve">C. bô-xít.  </w:t>
      </w:r>
      <w:r w:rsidRPr="00267FB3">
        <w:tab/>
        <w:t>D. dầu khí.</w:t>
      </w:r>
    </w:p>
    <w:p w:rsidR="00D43E2C" w:rsidRPr="00267FB3" w:rsidRDefault="000C3814">
      <w:pPr>
        <w:spacing w:after="0" w:line="352" w:lineRule="auto"/>
        <w:ind w:left="681" w:right="10" w:hanging="284"/>
      </w:pPr>
      <w:r w:rsidRPr="00267FB3">
        <w:rPr>
          <w:b/>
        </w:rPr>
        <w:t>Câu 4.</w:t>
      </w:r>
      <w:r w:rsidRPr="00267FB3">
        <w:t xml:space="preserve"> Hạn chế chủ yếu về điều kiện tự nhiên ở vùng Đông Nam Bộ </w:t>
      </w:r>
      <w:r w:rsidRPr="00267FB3">
        <w:rPr>
          <w:b/>
        </w:rPr>
        <w:t xml:space="preserve">không </w:t>
      </w:r>
      <w:r w:rsidRPr="00267FB3">
        <w:t xml:space="preserve">phải là A. sương muối, giá rét. </w:t>
      </w:r>
      <w:r w:rsidRPr="00267FB3">
        <w:tab/>
        <w:t xml:space="preserve"> </w:t>
      </w:r>
      <w:r w:rsidRPr="00267FB3">
        <w:tab/>
        <w:t xml:space="preserve"> </w:t>
      </w:r>
      <w:r w:rsidRPr="00267FB3">
        <w:tab/>
        <w:t>B. thiếu nước vào mùa khô.</w:t>
      </w:r>
    </w:p>
    <w:p w:rsidR="00D43E2C" w:rsidRPr="00267FB3" w:rsidRDefault="000C3814">
      <w:pPr>
        <w:tabs>
          <w:tab w:val="center" w:pos="2006"/>
          <w:tab w:val="center" w:pos="5003"/>
        </w:tabs>
        <w:ind w:left="0" w:firstLine="0"/>
        <w:jc w:val="left"/>
      </w:pPr>
      <w:r w:rsidRPr="00267FB3">
        <w:rPr>
          <w:rFonts w:eastAsia="Calibri"/>
          <w:color w:val="000000"/>
          <w:sz w:val="22"/>
        </w:rPr>
        <w:tab/>
      </w:r>
      <w:r w:rsidRPr="00267FB3">
        <w:t xml:space="preserve">C. hiện tượng triều cường.  </w:t>
      </w:r>
      <w:r w:rsidRPr="00267FB3">
        <w:tab/>
        <w:t>D. xâm nhập mặn.</w:t>
      </w:r>
    </w:p>
    <w:p w:rsidR="00D43E2C" w:rsidRPr="00267FB3" w:rsidRDefault="000C3814">
      <w:pPr>
        <w:spacing w:after="0" w:line="352" w:lineRule="auto"/>
        <w:ind w:left="681" w:right="836" w:hanging="284"/>
      </w:pPr>
      <w:r w:rsidRPr="00267FB3">
        <w:rPr>
          <w:b/>
        </w:rPr>
        <w:t>Câu 5.</w:t>
      </w:r>
      <w:r w:rsidRPr="00267FB3">
        <w:t xml:space="preserve"> Ngành công nghiệp có thế mạnh hàng đầu ở vùng Đông Nam Bộ là A. sản xuất điện.</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khai thác và chế biến dầu khí.</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chế biến thuỷ sản ướp đông.</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sản xuất giấy và sản phẩm từ giấy.</w:t>
      </w:r>
    </w:p>
    <w:p w:rsidR="00D43E2C" w:rsidRPr="00267FB3" w:rsidRDefault="000C3814">
      <w:pPr>
        <w:ind w:right="10"/>
      </w:pPr>
      <w:r w:rsidRPr="00267FB3">
        <w:rPr>
          <w:b/>
        </w:rPr>
        <w:t>Câu 6.</w:t>
      </w:r>
      <w:r w:rsidRPr="00267FB3">
        <w:t xml:space="preserve"> Cây công nghiệp nào sau đây ở vùng Đông Nam Bộ chiếm diện tích lớn nhất cả nước?</w:t>
      </w:r>
    </w:p>
    <w:p w:rsidR="00D43E2C" w:rsidRPr="00267FB3" w:rsidRDefault="000C3814">
      <w:pPr>
        <w:tabs>
          <w:tab w:val="center" w:pos="1966"/>
          <w:tab w:val="center" w:pos="3515"/>
          <w:tab w:val="center" w:pos="5492"/>
        </w:tabs>
        <w:ind w:left="0" w:firstLine="0"/>
        <w:jc w:val="left"/>
      </w:pPr>
      <w:r w:rsidRPr="00267FB3">
        <w:rPr>
          <w:rFonts w:eastAsia="Calibri"/>
          <w:color w:val="000000"/>
          <w:sz w:val="22"/>
        </w:rPr>
        <w:tab/>
      </w:r>
      <w:r w:rsidRPr="00267FB3">
        <w:t xml:space="preserve">A. Cây cao su và cây điều. </w:t>
      </w:r>
      <w:r w:rsidRPr="00267FB3">
        <w:tab/>
        <w:t xml:space="preserve"> </w:t>
      </w:r>
      <w:r w:rsidRPr="00267FB3">
        <w:tab/>
        <w:t>B. Cây cà phê và cây hồ tiêu.</w:t>
      </w:r>
    </w:p>
    <w:p w:rsidR="00D43E2C" w:rsidRPr="00267FB3" w:rsidRDefault="000C3814">
      <w:pPr>
        <w:tabs>
          <w:tab w:val="center" w:pos="1968"/>
          <w:tab w:val="center" w:pos="3515"/>
          <w:tab w:val="center" w:pos="5432"/>
        </w:tabs>
        <w:ind w:left="0" w:firstLine="0"/>
        <w:jc w:val="left"/>
      </w:pPr>
      <w:r w:rsidRPr="00267FB3">
        <w:rPr>
          <w:rFonts w:eastAsia="Calibri"/>
          <w:color w:val="000000"/>
          <w:sz w:val="22"/>
        </w:rPr>
        <w:tab/>
      </w:r>
      <w:r w:rsidRPr="00267FB3">
        <w:t xml:space="preserve">C. Cây dừa và cây mắc ca. </w:t>
      </w:r>
      <w:r w:rsidRPr="00267FB3">
        <w:tab/>
        <w:t xml:space="preserve"> </w:t>
      </w:r>
      <w:r w:rsidRPr="00267FB3">
        <w:tab/>
        <w:t>D. Cây mía và cây thuốc lá.</w:t>
      </w:r>
    </w:p>
    <w:p w:rsidR="00D43E2C" w:rsidRPr="00267FB3" w:rsidRDefault="000C3814">
      <w:pPr>
        <w:spacing w:after="0" w:line="352" w:lineRule="auto"/>
        <w:ind w:left="681" w:right="2630" w:hanging="284"/>
      </w:pPr>
      <w:r w:rsidRPr="00267FB3">
        <w:rPr>
          <w:b/>
        </w:rPr>
        <w:t xml:space="preserve">Câu 7. </w:t>
      </w:r>
      <w:r w:rsidRPr="00267FB3">
        <w:t>Tăng cường kết nối liên vùng giúp Đông Nam Bộ A. thu hút được đầu tư từ các vùng.</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hạn chế di dân tới các vùng khác.</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ít phụ thuộc vào các vùng nguyên liệu.</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mở rộng thị trường tiêu thụ hàng hoá.</w:t>
      </w:r>
    </w:p>
    <w:p w:rsidR="00D43E2C" w:rsidRPr="00267FB3" w:rsidRDefault="000C3814">
      <w:pPr>
        <w:spacing w:after="0" w:line="352" w:lineRule="auto"/>
        <w:ind w:left="681" w:right="1054" w:hanging="284"/>
      </w:pPr>
      <w:r w:rsidRPr="00267FB3">
        <w:rPr>
          <w:b/>
        </w:rPr>
        <w:t>Câu 8.</w:t>
      </w:r>
      <w:r w:rsidRPr="00267FB3">
        <w:t xml:space="preserve"> Ý nào sau đây </w:t>
      </w:r>
      <w:r w:rsidRPr="00267FB3">
        <w:rPr>
          <w:b/>
        </w:rPr>
        <w:t xml:space="preserve">không </w:t>
      </w:r>
      <w:r w:rsidRPr="00267FB3">
        <w:t>phải là vị thế của Thành phố Hồ Chí Minh? A. Trung tâm kinh tế lớn nhất cả nước.</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Thu hút vốn đầu tư lớn nhất cả nước.</w:t>
      </w:r>
    </w:p>
    <w:p w:rsidR="00D43E2C" w:rsidRPr="00267FB3" w:rsidRDefault="00267FB3" w:rsidP="00267FB3">
      <w:pPr>
        <w:ind w:left="968" w:right="10" w:hanging="288"/>
      </w:pPr>
      <w:r w:rsidRPr="00267FB3">
        <w:rPr>
          <w:szCs w:val="25"/>
          <w:u w:color="000000"/>
        </w:rPr>
        <w:lastRenderedPageBreak/>
        <w:t>C.</w:t>
      </w:r>
      <w:r w:rsidRPr="00267FB3">
        <w:rPr>
          <w:szCs w:val="25"/>
          <w:u w:color="000000"/>
        </w:rPr>
        <w:tab/>
      </w:r>
      <w:r w:rsidR="000C3814" w:rsidRPr="00267FB3">
        <w:t>Đầu não chính trị của cả nước.</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Trung tâm lớn về khoa học, giáo dục.</w:t>
      </w:r>
    </w:p>
    <w:p w:rsidR="00D43E2C" w:rsidRPr="00267FB3" w:rsidRDefault="000C3814">
      <w:pPr>
        <w:pStyle w:val="Heading2"/>
        <w:ind w:left="266" w:right="141"/>
        <w:jc w:val="left"/>
        <w:rPr>
          <w:rFonts w:ascii="Times New Roman" w:hAnsi="Times New Roman" w:cs="Times New Roman"/>
        </w:rPr>
      </w:pPr>
      <w:r w:rsidRPr="00267FB3">
        <w:rPr>
          <w:rFonts w:ascii="Times New Roman" w:hAnsi="Times New Roman" w:cs="Times New Roman"/>
        </w:rPr>
        <w:t>BÀI 19. THỰC HÀNH: TÌM HIỂU VỀ VÙNG KINH TẾ TRỌNG ĐIỂM PHÍA NAM</w:t>
      </w:r>
    </w:p>
    <w:p w:rsidR="00D43E2C" w:rsidRPr="00267FB3" w:rsidRDefault="000C3814">
      <w:pPr>
        <w:spacing w:after="0" w:line="265" w:lineRule="auto"/>
        <w:ind w:left="405" w:right="227"/>
        <w:jc w:val="center"/>
      </w:pPr>
      <w:r w:rsidRPr="00267FB3">
        <w:rPr>
          <w:b/>
        </w:rPr>
        <w:t>Thời gian thực hiện dự kiến: 1 tiết</w:t>
      </w:r>
    </w:p>
    <w:p w:rsidR="00D43E2C" w:rsidRPr="00267FB3" w:rsidRDefault="000C3814">
      <w:pPr>
        <w:pStyle w:val="Heading3"/>
        <w:spacing w:after="34"/>
        <w:ind w:left="13"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47"/>
        <w:ind w:left="10"/>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0C3814">
      <w:pPr>
        <w:spacing w:after="51"/>
        <w:ind w:left="269" w:right="10" w:firstLine="284"/>
      </w:pPr>
      <w:r w:rsidRPr="00267FB3">
        <w:t>Tìm kiếm thông tin, viết báo cáo ngắn về sự phát triển của Vùng kinh tế trọng điểm phía Nam.</w:t>
      </w:r>
    </w:p>
    <w:p w:rsidR="00D43E2C" w:rsidRPr="00267FB3" w:rsidRDefault="000C3814">
      <w:pPr>
        <w:spacing w:after="0"/>
        <w:ind w:left="284" w:right="6800" w:hanging="284"/>
      </w:pPr>
      <w:r w:rsidRPr="00267FB3">
        <w:rPr>
          <w:rFonts w:eastAsia="Calibri"/>
          <w:b/>
          <w:color w:val="E84F4C"/>
        </w:rPr>
        <w:t xml:space="preserve">2. Năng lực </w:t>
      </w:r>
      <w:r w:rsidRPr="00267FB3">
        <w:t xml:space="preserve">– Năng lực chung: </w:t>
      </w:r>
    </w:p>
    <w:p w:rsidR="00D43E2C" w:rsidRPr="00267FB3" w:rsidRDefault="000C3814">
      <w:pPr>
        <w:spacing w:after="0"/>
        <w:ind w:left="279" w:right="10"/>
      </w:pPr>
      <w:r w:rsidRPr="00267FB3">
        <w:t xml:space="preserve">+ Giao tiếp và hợp tác: chủ động hợp tác với thầy cô và bạn bè để giải quyết vấn đề học tập, </w:t>
      </w:r>
    </w:p>
    <w:p w:rsidR="00D43E2C" w:rsidRPr="00267FB3" w:rsidRDefault="000C3814">
      <w:pPr>
        <w:spacing w:after="0"/>
        <w:ind w:left="279" w:right="10"/>
      </w:pPr>
      <w:r w:rsidRPr="00267FB3">
        <w:t>+ Giải quyết vấn đề và sáng tạo: lựa chọn hình thức làm việc nhóm với quy mô phù hợp với yêu cầu và nhiệm vụ.</w:t>
      </w:r>
    </w:p>
    <w:p w:rsidR="00D43E2C" w:rsidRPr="00267FB3" w:rsidRDefault="000C3814">
      <w:pPr>
        <w:spacing w:after="0"/>
        <w:ind w:left="279" w:right="10"/>
      </w:pPr>
      <w:r w:rsidRPr="00267FB3">
        <w:t>– Năng lực đặc thù:</w:t>
      </w:r>
    </w:p>
    <w:p w:rsidR="00D43E2C" w:rsidRPr="00267FB3" w:rsidRDefault="000C3814">
      <w:pPr>
        <w:spacing w:after="129"/>
        <w:ind w:left="279" w:right="116"/>
      </w:pPr>
      <w:r w:rsidRPr="00267FB3">
        <w:t>+ Tìm hiểu địa lí thông qua các công cụ Địa lí học (khai thác văn bản, bản đồ, số liệu,...); thông qua khai thác internet,... để tìm hiểu về Vùng kinh tế trọng điểm phía Nam. + Giải quyết vấn đề và sáng tạo khi tìm kiếm thông tin, viết báo cáo; năng lực giao tiếp và hợp tác khi thực hiện làm việc nhóm, báo cáo kết quả học tập,...</w:t>
      </w:r>
    </w:p>
    <w:p w:rsidR="00D43E2C" w:rsidRPr="00267FB3" w:rsidRDefault="000C3814">
      <w:pPr>
        <w:pStyle w:val="Heading3"/>
        <w:spacing w:after="54"/>
        <w:ind w:left="13" w:right="2445"/>
        <w:rPr>
          <w:rFonts w:ascii="Times New Roman" w:hAnsi="Times New Roman" w:cs="Times New Roman"/>
        </w:rPr>
      </w:pPr>
      <w:r w:rsidRPr="00267FB3">
        <w:rPr>
          <w:rFonts w:ascii="Times New Roman" w:hAnsi="Times New Roman" w:cs="Times New Roman"/>
        </w:rPr>
        <w:t xml:space="preserve">II. THIẾT BỊ DẠY HỌC VÀ HỌC LIỆU  </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Bản đồ Vùng kinh tế trọng điểm phía Nam.</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Một số số liệu để chứng minh vai trò và vị thế của Vùng kinh tế trọng điểm phía Nam.</w:t>
      </w:r>
    </w:p>
    <w:p w:rsidR="00D43E2C" w:rsidRPr="00267FB3" w:rsidRDefault="00267FB3" w:rsidP="00267FB3">
      <w:pPr>
        <w:spacing w:after="74"/>
        <w:ind w:left="456"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pStyle w:val="Heading3"/>
        <w:spacing w:after="34"/>
        <w:ind w:left="13"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spacing w:after="47"/>
        <w:ind w:left="279"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52"/>
        <w:ind w:left="279"/>
      </w:pPr>
      <w:r w:rsidRPr="00267FB3">
        <w:rPr>
          <w:i/>
        </w:rPr>
        <w:t>a) Mục tiêu</w:t>
      </w:r>
    </w:p>
    <w:p w:rsidR="00D43E2C" w:rsidRPr="00267FB3" w:rsidRDefault="000C3814">
      <w:pPr>
        <w:spacing w:after="44"/>
        <w:ind w:left="269" w:right="549" w:firstLine="284"/>
      </w:pPr>
      <w:r w:rsidRPr="00267FB3">
        <w:t xml:space="preserve">Tạo hứng thú cho HS muốn tìm hiểu về Vùng kinh tế trọng điểm phía Nam. </w:t>
      </w:r>
      <w:r w:rsidRPr="00267FB3">
        <w:rPr>
          <w:i/>
        </w:rPr>
        <w:t>b) Tổ chức thực hiện</w:t>
      </w:r>
    </w:p>
    <w:p w:rsidR="00D43E2C" w:rsidRPr="00267FB3" w:rsidRDefault="00267FB3" w:rsidP="00267FB3">
      <w:pPr>
        <w:spacing w:after="51"/>
        <w:ind w:left="461" w:right="10" w:hanging="192"/>
      </w:pPr>
      <w:r w:rsidRPr="00267FB3">
        <w:rPr>
          <w:szCs w:val="25"/>
          <w:u w:color="000000"/>
        </w:rPr>
        <w:t>–</w:t>
      </w:r>
      <w:r w:rsidRPr="00267FB3">
        <w:rPr>
          <w:szCs w:val="25"/>
          <w:u w:color="000000"/>
        </w:rPr>
        <w:tab/>
      </w:r>
      <w:r w:rsidR="000C3814" w:rsidRPr="00267FB3">
        <w:t xml:space="preserve">Bước 1: GV đặt một vài câu hỏi như: </w:t>
      </w:r>
      <w:r w:rsidR="000C3814" w:rsidRPr="00267FB3">
        <w:rPr>
          <w:i/>
        </w:rPr>
        <w:t>Vùng kinh tế trọng điểm phía Nam bao gồm những tỉnh, thành phố trực thuộc Trung ương nào? Em có những hiểu biết gì về vùng kinh tế trọng điểm này?</w:t>
      </w:r>
    </w:p>
    <w:p w:rsidR="00D43E2C" w:rsidRPr="00267FB3" w:rsidRDefault="00267FB3" w:rsidP="00267FB3">
      <w:pPr>
        <w:spacing w:after="52"/>
        <w:ind w:left="461" w:right="10" w:hanging="192"/>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spacing w:after="52"/>
        <w:ind w:left="461" w:right="10" w:hanging="192"/>
      </w:pPr>
      <w:r w:rsidRPr="00267FB3">
        <w:rPr>
          <w:szCs w:val="25"/>
          <w:u w:color="000000"/>
        </w:rPr>
        <w:t>–</w:t>
      </w:r>
      <w:r w:rsidRPr="00267FB3">
        <w:rPr>
          <w:szCs w:val="25"/>
          <w:u w:color="000000"/>
        </w:rPr>
        <w:tab/>
      </w:r>
      <w:r w:rsidR="000C3814" w:rsidRPr="00267FB3">
        <w:t>Bước 3: HS trả lời.</w:t>
      </w:r>
    </w:p>
    <w:p w:rsidR="00D43E2C" w:rsidRPr="00267FB3" w:rsidRDefault="00267FB3" w:rsidP="00267FB3">
      <w:pPr>
        <w:spacing w:after="52"/>
        <w:ind w:left="461" w:right="10" w:hanging="192"/>
      </w:pPr>
      <w:r w:rsidRPr="00267FB3">
        <w:rPr>
          <w:szCs w:val="25"/>
          <w:u w:color="000000"/>
        </w:rPr>
        <w:t>–</w:t>
      </w:r>
      <w:r w:rsidRPr="00267FB3">
        <w:rPr>
          <w:szCs w:val="25"/>
          <w:u w:color="000000"/>
        </w:rPr>
        <w:tab/>
      </w:r>
      <w:r w:rsidR="000C3814" w:rsidRPr="00267FB3">
        <w:t>Bước 4: GV dẫn dắt HS làm bài thực hành.</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lastRenderedPageBreak/>
        <w:t>2. Hoạt động 2: Hoạt động thực hành</w:t>
      </w:r>
    </w:p>
    <w:p w:rsidR="00D43E2C" w:rsidRPr="00267FB3" w:rsidRDefault="000C3814">
      <w:pPr>
        <w:ind w:left="577" w:right="10"/>
      </w:pPr>
      <w:r w:rsidRPr="00267FB3">
        <w:t>GV tổ chức dạy học bài thực hành này theo phương pháp dạy học dự án.</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1: GV giao việc trước để HS tự tìm hiểu và viết báo cáo ở nhà. GV gợi ý HS các tài liệu cần tìm kiếm. Các nội dung cần trình bày trong báo cáo đã được gợi ý trong SGK. Đây là những nội dung cơ bản, HS có thể viết nhiều hơn thế.</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2: Cá nhân HS hoặc nhóm chuẩn bị báo cáo ở nhà.</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3: GV gọi cá nhân hoặc đại diện các nhóm báo cáo kết quả; nhận xét, đánh giá lẫn nhau.</w:t>
      </w:r>
    </w:p>
    <w:p w:rsidR="00D43E2C" w:rsidRPr="00267FB3" w:rsidRDefault="00267FB3" w:rsidP="00267FB3">
      <w:pPr>
        <w:spacing w:after="253"/>
        <w:ind w:left="817" w:right="221" w:hanging="187"/>
      </w:pPr>
      <w:r w:rsidRPr="00267FB3">
        <w:rPr>
          <w:szCs w:val="25"/>
          <w:u w:color="000000"/>
        </w:rPr>
        <w:t>–</w:t>
      </w:r>
      <w:r w:rsidRPr="00267FB3">
        <w:rPr>
          <w:szCs w:val="25"/>
          <w:u w:color="000000"/>
        </w:rPr>
        <w:tab/>
      </w:r>
      <w:r w:rsidR="000C3814" w:rsidRPr="00267FB3">
        <w:t>Bước 4: GV chuẩn hoá lại những kiến thức cơ bản, cho điểm động viên các nhóm hoặc cá nhân có kết quả tốt.</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Vùng kinh tế trọng điểm phía Nam bao gồm các tỉnh, thành phố: Thành phố Hồ Chí Minh, Bình Dương, Đồng Nai, Bà Rịa – Vũng Tàu, Bình Phước, Tây Ninh, Tiền Giang và Long An.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Vùng có vị trí địa lí thuận lợi cho phát triển kinh tế – xã hội. Tài nguyên thiên nhiên có nhiều dầu khí, có vùng biển rộng với nhiều tiềm năng phát triển kinh tế biển; khí hậu, đất đai thích hợp với cây công nghiệp và cây ăn quả. Nguồn lao động dồi dào, trình độ cao. Cơ sở hạ tầng giao thông vận tải, hệ thống đô thị phát triển; thu hút nhiều vốn đầu tư,...</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Một số ngành kinh tế tiêu biểu: dịch vụ cảng biển, du lịch; khai thác dầu khí; sản xuất ô tô; sản xuất sản phẩm điện tử, máy vi tính; dệt và sản xuất trang phục; sản xuất, chế biến thực phẩm, đồ uống,...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Vai trò của vùng: đóng góp 33,3% vào GDP cả nước; hỗ trợ và thúc đẩy sự phát triển các vùng lân cận.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33" w:line="270" w:lineRule="auto"/>
        <w:ind w:left="817" w:right="221" w:hanging="187"/>
      </w:pPr>
      <w:r w:rsidRPr="00267FB3">
        <w:rPr>
          <w:szCs w:val="25"/>
          <w:u w:color="000000"/>
        </w:rPr>
        <w:t>–</w:t>
      </w:r>
      <w:r w:rsidRPr="00267FB3">
        <w:rPr>
          <w:szCs w:val="25"/>
          <w:u w:color="000000"/>
        </w:rPr>
        <w:tab/>
      </w:r>
      <w:r w:rsidR="000C3814" w:rsidRPr="00267FB3">
        <w:t>Định hướng phát triển: tập trung vào tứ giác Thành phố Hồ Chí Minh – Bình Dương – Đồng Nai – Bà Rịa – Vũng Tàu, trong đó Thành phố Hồ Chí Minh là cực tăng trưởng, giữ vai trò quan trọng nhất.</w:t>
      </w:r>
    </w:p>
    <w:p w:rsidR="00D43E2C" w:rsidRPr="00267FB3" w:rsidRDefault="000C3814">
      <w:pPr>
        <w:pStyle w:val="Heading4"/>
        <w:spacing w:after="67"/>
        <w:ind w:left="407" w:right="2498"/>
        <w:rPr>
          <w:rFonts w:ascii="Times New Roman" w:hAnsi="Times New Roman" w:cs="Times New Roman"/>
        </w:rPr>
      </w:pPr>
      <w:r w:rsidRPr="00267FB3">
        <w:rPr>
          <w:rFonts w:ascii="Times New Roman" w:hAnsi="Times New Roman" w:cs="Times New Roman"/>
        </w:rPr>
        <w:t>3. Hoạt động 3: Hoạt động luyện tập</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690" w:right="10"/>
      </w:pPr>
      <w:r w:rsidRPr="00267FB3">
        <w:t>Củng cố kiến thức đã học.</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0C3814">
      <w:pPr>
        <w:ind w:left="690" w:right="10"/>
      </w:pPr>
      <w:r w:rsidRPr="00267FB3">
        <w:t>GV yêu cầu HS nhắc lại một số đặc điểm về Vùng kinh tế trọng điểm phía Nam.</w:t>
      </w:r>
    </w:p>
    <w:p w:rsidR="00D43E2C" w:rsidRPr="00267FB3" w:rsidRDefault="000C3814">
      <w:pPr>
        <w:pStyle w:val="Heading4"/>
        <w:spacing w:after="67"/>
        <w:ind w:left="407" w:right="2498"/>
        <w:rPr>
          <w:rFonts w:ascii="Times New Roman" w:hAnsi="Times New Roman" w:cs="Times New Roman"/>
        </w:rPr>
      </w:pPr>
      <w:r w:rsidRPr="00267FB3">
        <w:rPr>
          <w:rFonts w:ascii="Times New Roman" w:hAnsi="Times New Roman" w:cs="Times New Roman"/>
        </w:rPr>
        <w:t>4. Hoạt động 4: Hoạt động vận dụng</w:t>
      </w:r>
    </w:p>
    <w:p w:rsidR="00D43E2C" w:rsidRPr="00267FB3" w:rsidRDefault="000C3814">
      <w:pPr>
        <w:spacing w:after="100"/>
      </w:pPr>
      <w:r w:rsidRPr="00267FB3">
        <w:rPr>
          <w:i/>
        </w:rPr>
        <w:t>a) Mục tiêu</w:t>
      </w:r>
    </w:p>
    <w:p w:rsidR="00D43E2C" w:rsidRPr="00267FB3" w:rsidRDefault="000C3814">
      <w:pPr>
        <w:spacing w:after="28" w:line="329" w:lineRule="auto"/>
        <w:ind w:left="397" w:right="288" w:firstLine="284"/>
      </w:pPr>
      <w:r w:rsidRPr="00267FB3">
        <w:lastRenderedPageBreak/>
        <w:t xml:space="preserve">Vận dụng kiến thức đã học để giải quyết những vấn đề thực tiễn có liên quan. </w:t>
      </w:r>
      <w:r w:rsidRPr="00267FB3">
        <w:rPr>
          <w:i/>
        </w:rPr>
        <w:t>b) Tổ chức thực hiện</w:t>
      </w:r>
    </w:p>
    <w:p w:rsidR="00D43E2C" w:rsidRPr="00267FB3" w:rsidRDefault="000C3814">
      <w:pPr>
        <w:ind w:left="397" w:right="10" w:firstLine="284"/>
      </w:pPr>
      <w:r w:rsidRPr="00267FB3">
        <w:t>GV có thể yêu cầu HS về nhà sưu tầm tư liệu để hiểu thêm về Vùng kinh tế trọng điểm phía Nam.</w:t>
      </w:r>
    </w:p>
    <w:p w:rsidR="00D43E2C" w:rsidRPr="00267FB3" w:rsidRDefault="000C3814">
      <w:pPr>
        <w:pStyle w:val="Heading3"/>
        <w:spacing w:after="41"/>
        <w:ind w:left="13"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spacing w:after="0" w:line="352" w:lineRule="auto"/>
        <w:ind w:left="553" w:right="10" w:hanging="284"/>
      </w:pPr>
      <w:r w:rsidRPr="00267FB3">
        <w:rPr>
          <w:b/>
        </w:rPr>
        <w:t>Câu 1.</w:t>
      </w:r>
      <w:r w:rsidRPr="00267FB3">
        <w:t xml:space="preserve"> Vùng kinh tế trọng điểm phía Nam </w:t>
      </w:r>
      <w:r w:rsidRPr="00267FB3">
        <w:rPr>
          <w:b/>
        </w:rPr>
        <w:t xml:space="preserve">không </w:t>
      </w:r>
      <w:r w:rsidRPr="00267FB3">
        <w:t>bao gồm những tỉnh nào sau đây? A. Thành phố Hồ Chí Minh, Bình Dương.</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Đồng Nai, Bà Rịa – Vũng Tàu, Bình Phước.</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Tây Ninh, Tiền Giang, Long An.</w:t>
      </w:r>
    </w:p>
    <w:p w:rsidR="00D43E2C" w:rsidRPr="00267FB3" w:rsidRDefault="00267FB3" w:rsidP="00267FB3">
      <w:pPr>
        <w:spacing w:after="60"/>
        <w:ind w:left="855" w:right="10" w:hanging="288"/>
      </w:pPr>
      <w:r w:rsidRPr="00267FB3">
        <w:rPr>
          <w:szCs w:val="25"/>
          <w:u w:color="000000"/>
        </w:rPr>
        <w:t>D.</w:t>
      </w:r>
      <w:r w:rsidRPr="00267FB3">
        <w:rPr>
          <w:szCs w:val="25"/>
          <w:u w:color="000000"/>
        </w:rPr>
        <w:tab/>
      </w:r>
      <w:r w:rsidR="000C3814" w:rsidRPr="00267FB3">
        <w:t>Cần Thơ, Hậu Giang, Vĩnh Long.</w:t>
      </w:r>
    </w:p>
    <w:p w:rsidR="00D43E2C" w:rsidRPr="00267FB3" w:rsidRDefault="000C3814">
      <w:pPr>
        <w:ind w:left="279" w:right="10"/>
      </w:pPr>
      <w:r w:rsidRPr="00267FB3">
        <w:rPr>
          <w:b/>
        </w:rPr>
        <w:t>Câu 2.</w:t>
      </w:r>
      <w:r w:rsidRPr="00267FB3">
        <w:t xml:space="preserve"> Tài nguyên thiên nhiên nổi trội của Vùng kinh tế trọng điểm phía Nam là</w:t>
      </w:r>
    </w:p>
    <w:p w:rsidR="00D43E2C" w:rsidRPr="00267FB3" w:rsidRDefault="000C3814">
      <w:pPr>
        <w:tabs>
          <w:tab w:val="center" w:pos="1273"/>
          <w:tab w:val="center" w:pos="2268"/>
          <w:tab w:val="center" w:pos="2835"/>
          <w:tab w:val="center" w:pos="3402"/>
          <w:tab w:val="center" w:pos="3969"/>
          <w:tab w:val="center" w:pos="5798"/>
        </w:tabs>
        <w:ind w:left="0" w:firstLine="0"/>
        <w:jc w:val="left"/>
      </w:pPr>
      <w:r w:rsidRPr="00267FB3">
        <w:rPr>
          <w:rFonts w:eastAsia="Calibri"/>
          <w:color w:val="000000"/>
          <w:sz w:val="22"/>
        </w:rPr>
        <w:tab/>
      </w:r>
      <w:r w:rsidRPr="00267FB3">
        <w:t xml:space="preserve">A. than và sắt. </w:t>
      </w:r>
      <w:r w:rsidRPr="00267FB3">
        <w:tab/>
        <w:t xml:space="preserve"> </w:t>
      </w:r>
      <w:r w:rsidRPr="00267FB3">
        <w:tab/>
        <w:t xml:space="preserve"> </w:t>
      </w:r>
      <w:r w:rsidRPr="00267FB3">
        <w:tab/>
        <w:t xml:space="preserve"> </w:t>
      </w:r>
      <w:r w:rsidRPr="00267FB3">
        <w:tab/>
        <w:t xml:space="preserve"> </w:t>
      </w:r>
      <w:r w:rsidRPr="00267FB3">
        <w:tab/>
        <w:t>B. bô-xít và cát thuỷ tinh.</w:t>
      </w:r>
    </w:p>
    <w:p w:rsidR="00D43E2C" w:rsidRPr="00267FB3" w:rsidRDefault="000C3814">
      <w:pPr>
        <w:tabs>
          <w:tab w:val="center" w:pos="1902"/>
          <w:tab w:val="center" w:pos="3969"/>
          <w:tab w:val="center" w:pos="6098"/>
        </w:tabs>
        <w:spacing w:after="59"/>
        <w:ind w:left="0" w:firstLine="0"/>
        <w:jc w:val="left"/>
      </w:pPr>
      <w:r w:rsidRPr="00267FB3">
        <w:rPr>
          <w:rFonts w:eastAsia="Calibri"/>
          <w:color w:val="000000"/>
          <w:sz w:val="22"/>
        </w:rPr>
        <w:tab/>
      </w:r>
      <w:r w:rsidRPr="00267FB3">
        <w:t xml:space="preserve">C. dầu mỏ và khí tự nhiên.  </w:t>
      </w:r>
      <w:r w:rsidRPr="00267FB3">
        <w:tab/>
        <w:t xml:space="preserve"> </w:t>
      </w:r>
      <w:r w:rsidRPr="00267FB3">
        <w:tab/>
        <w:t>D. vật liệu xây dựng và a-pa-tit.</w:t>
      </w:r>
    </w:p>
    <w:p w:rsidR="00D43E2C" w:rsidRPr="00267FB3" w:rsidRDefault="000C3814">
      <w:pPr>
        <w:ind w:left="279" w:right="10"/>
      </w:pPr>
      <w:r w:rsidRPr="00267FB3">
        <w:rPr>
          <w:b/>
        </w:rPr>
        <w:t>Câu 3.</w:t>
      </w:r>
      <w:r w:rsidRPr="00267FB3">
        <w:t xml:space="preserve"> Cực tăng trưởng của Vùng kinh tế trọng điểm phía Nam là</w:t>
      </w:r>
    </w:p>
    <w:p w:rsidR="00D43E2C" w:rsidRPr="00267FB3" w:rsidRDefault="000C3814">
      <w:pPr>
        <w:tabs>
          <w:tab w:val="center" w:pos="1361"/>
          <w:tab w:val="center" w:pos="2835"/>
          <w:tab w:val="center" w:pos="3402"/>
          <w:tab w:val="center" w:pos="3969"/>
          <w:tab w:val="center" w:pos="5629"/>
        </w:tabs>
        <w:ind w:left="0" w:firstLine="0"/>
        <w:jc w:val="left"/>
      </w:pPr>
      <w:r w:rsidRPr="00267FB3">
        <w:rPr>
          <w:rFonts w:eastAsia="Calibri"/>
          <w:color w:val="000000"/>
          <w:sz w:val="22"/>
        </w:rPr>
        <w:tab/>
      </w:r>
      <w:r w:rsidRPr="00267FB3">
        <w:t xml:space="preserve">A. Bình Dương.  </w:t>
      </w:r>
      <w:r w:rsidRPr="00267FB3">
        <w:tab/>
        <w:t xml:space="preserve"> </w:t>
      </w:r>
      <w:r w:rsidRPr="00267FB3">
        <w:tab/>
        <w:t xml:space="preserve"> </w:t>
      </w:r>
      <w:r w:rsidRPr="00267FB3">
        <w:tab/>
        <w:t xml:space="preserve"> </w:t>
      </w:r>
      <w:r w:rsidRPr="00267FB3">
        <w:tab/>
        <w:t>B. Bà Rịa – Vũng Tàu.</w:t>
      </w:r>
    </w:p>
    <w:p w:rsidR="00D43E2C" w:rsidRPr="00267FB3" w:rsidRDefault="000C3814">
      <w:pPr>
        <w:tabs>
          <w:tab w:val="center" w:pos="1221"/>
          <w:tab w:val="center" w:pos="2268"/>
          <w:tab w:val="center" w:pos="2835"/>
          <w:tab w:val="center" w:pos="3402"/>
          <w:tab w:val="center" w:pos="3969"/>
          <w:tab w:val="center" w:pos="5959"/>
        </w:tabs>
        <w:spacing w:after="60"/>
        <w:ind w:left="0" w:firstLine="0"/>
        <w:jc w:val="left"/>
      </w:pPr>
      <w:r w:rsidRPr="00267FB3">
        <w:rPr>
          <w:rFonts w:eastAsia="Calibri"/>
          <w:color w:val="000000"/>
          <w:sz w:val="22"/>
        </w:rPr>
        <w:tab/>
      </w:r>
      <w:r w:rsidRPr="00267FB3">
        <w:t xml:space="preserve">C. Đồng Nai. </w:t>
      </w:r>
      <w:r w:rsidRPr="00267FB3">
        <w:tab/>
        <w:t xml:space="preserve"> </w:t>
      </w:r>
      <w:r w:rsidRPr="00267FB3">
        <w:tab/>
        <w:t xml:space="preserve"> </w:t>
      </w:r>
      <w:r w:rsidRPr="00267FB3">
        <w:tab/>
        <w:t xml:space="preserve"> </w:t>
      </w:r>
      <w:r w:rsidRPr="00267FB3">
        <w:tab/>
        <w:t xml:space="preserve"> </w:t>
      </w:r>
      <w:r w:rsidRPr="00267FB3">
        <w:tab/>
        <w:t>D. Thành phố Hồ Chí Minh.</w:t>
      </w:r>
    </w:p>
    <w:p w:rsidR="00D43E2C" w:rsidRPr="00267FB3" w:rsidRDefault="000C3814">
      <w:pPr>
        <w:ind w:left="279" w:right="10"/>
      </w:pPr>
      <w:r w:rsidRPr="00267FB3">
        <w:rPr>
          <w:b/>
        </w:rPr>
        <w:t xml:space="preserve">Câu 4. </w:t>
      </w:r>
      <w:r w:rsidRPr="00267FB3">
        <w:t>Trong các câu sau, câu nào đúng, câu nào sai khi nói về Vùng kinh tế trọng điểm phía Nam?</w:t>
      </w:r>
    </w:p>
    <w:p w:rsidR="00D43E2C" w:rsidRPr="00267FB3" w:rsidRDefault="00267FB3" w:rsidP="00267FB3">
      <w:pPr>
        <w:spacing w:after="15"/>
        <w:ind w:left="842" w:right="10" w:hanging="275"/>
      </w:pPr>
      <w:r w:rsidRPr="00267FB3">
        <w:rPr>
          <w:szCs w:val="25"/>
          <w:u w:color="000000"/>
        </w:rPr>
        <w:t>a)</w:t>
      </w:r>
      <w:r w:rsidRPr="00267FB3">
        <w:rPr>
          <w:szCs w:val="25"/>
          <w:u w:color="000000"/>
        </w:rPr>
        <w:tab/>
      </w:r>
      <w:r w:rsidR="000C3814" w:rsidRPr="00267FB3">
        <w:t xml:space="preserve">Vùng kinh tế trọng điểm phía Nam bao gồm tất cả các tỉnh vùng Đông Nam Bộ </w:t>
      </w:r>
    </w:p>
    <w:p w:rsidR="00D43E2C" w:rsidRPr="00267FB3" w:rsidRDefault="000C3814">
      <w:pPr>
        <w:ind w:left="279" w:right="10"/>
      </w:pPr>
      <w:r w:rsidRPr="00267FB3">
        <w:t xml:space="preserve">và 2 tỉnh Đồng bằng sông Cửu Long. </w:t>
      </w:r>
    </w:p>
    <w:p w:rsidR="00D43E2C" w:rsidRPr="00267FB3" w:rsidRDefault="00267FB3" w:rsidP="00267FB3">
      <w:pPr>
        <w:spacing w:after="15"/>
        <w:ind w:left="842" w:right="10" w:hanging="275"/>
      </w:pPr>
      <w:r w:rsidRPr="00267FB3">
        <w:rPr>
          <w:szCs w:val="25"/>
          <w:u w:color="000000"/>
        </w:rPr>
        <w:t>b)</w:t>
      </w:r>
      <w:r w:rsidRPr="00267FB3">
        <w:rPr>
          <w:szCs w:val="25"/>
          <w:u w:color="000000"/>
        </w:rPr>
        <w:tab/>
      </w:r>
      <w:r w:rsidR="000C3814" w:rsidRPr="00267FB3">
        <w:t xml:space="preserve">Tài nguyên thiên nhiên nổi bật cùng Vùng kinh tế trọng điểm phía Nam là bô-xít </w:t>
      </w:r>
    </w:p>
    <w:p w:rsidR="00D43E2C" w:rsidRPr="00267FB3" w:rsidRDefault="000C3814">
      <w:pPr>
        <w:ind w:left="279" w:right="10"/>
      </w:pPr>
      <w:r w:rsidRPr="00267FB3">
        <w:t xml:space="preserve">và ti-tan. </w:t>
      </w:r>
    </w:p>
    <w:p w:rsidR="00D43E2C" w:rsidRPr="00267FB3" w:rsidRDefault="00267FB3" w:rsidP="00267FB3">
      <w:pPr>
        <w:spacing w:after="15"/>
        <w:ind w:left="842" w:right="10" w:hanging="275"/>
      </w:pPr>
      <w:r w:rsidRPr="00267FB3">
        <w:rPr>
          <w:szCs w:val="25"/>
          <w:u w:color="000000"/>
        </w:rPr>
        <w:t>c)</w:t>
      </w:r>
      <w:r w:rsidRPr="00267FB3">
        <w:rPr>
          <w:szCs w:val="25"/>
          <w:u w:color="000000"/>
        </w:rPr>
        <w:tab/>
      </w:r>
      <w:r w:rsidR="000C3814" w:rsidRPr="00267FB3">
        <w:t xml:space="preserve">Dịch vụ cảng biển, du lịch; khai thác dầu khí; sản xuất điện tử, máy vi tính, ... là </w:t>
      </w:r>
    </w:p>
    <w:p w:rsidR="00D43E2C" w:rsidRPr="00267FB3" w:rsidRDefault="000C3814">
      <w:pPr>
        <w:ind w:left="279" w:right="10"/>
      </w:pPr>
      <w:r w:rsidRPr="00267FB3">
        <w:t xml:space="preserve">những ngành kinh tế tiêu biển ở Vùng kinh tế trọng điểm phía Nam. </w:t>
      </w:r>
    </w:p>
    <w:p w:rsidR="00D43E2C" w:rsidRPr="00267FB3" w:rsidRDefault="00267FB3" w:rsidP="00267FB3">
      <w:pPr>
        <w:ind w:left="842" w:right="10" w:hanging="275"/>
      </w:pPr>
      <w:r w:rsidRPr="00267FB3">
        <w:rPr>
          <w:szCs w:val="25"/>
          <w:u w:color="000000"/>
        </w:rPr>
        <w:t>d)</w:t>
      </w:r>
      <w:r w:rsidRPr="00267FB3">
        <w:rPr>
          <w:szCs w:val="25"/>
          <w:u w:color="000000"/>
        </w:rPr>
        <w:tab/>
      </w:r>
      <w:r w:rsidR="000C3814" w:rsidRPr="00267FB3">
        <w:t xml:space="preserve">Dân số Vùng kinh tế trọng điểm phía Nam ít hơn dân số vùng Đông Nam Bộ. </w:t>
      </w:r>
    </w:p>
    <w:p w:rsidR="00D43E2C" w:rsidRPr="00267FB3" w:rsidRDefault="00267FB3" w:rsidP="00267FB3">
      <w:pPr>
        <w:spacing w:after="15"/>
        <w:ind w:left="842" w:right="10" w:hanging="275"/>
      </w:pPr>
      <w:r w:rsidRPr="00267FB3">
        <w:rPr>
          <w:szCs w:val="25"/>
          <w:u w:color="000000"/>
        </w:rPr>
        <w:t>e)</w:t>
      </w:r>
      <w:r w:rsidRPr="00267FB3">
        <w:rPr>
          <w:szCs w:val="25"/>
          <w:u w:color="000000"/>
        </w:rPr>
        <w:tab/>
      </w:r>
      <w:r w:rsidR="000C3814" w:rsidRPr="00267FB3">
        <w:t xml:space="preserve">Vùng kinh tế trọng điểm phía Nam có quy mô kinh tế lớn nhất so với các vùng </w:t>
      </w:r>
    </w:p>
    <w:p w:rsidR="00D43E2C" w:rsidRPr="00267FB3" w:rsidRDefault="000C3814">
      <w:pPr>
        <w:ind w:left="279" w:right="10"/>
      </w:pPr>
      <w:r w:rsidRPr="00267FB3">
        <w:t xml:space="preserve">kinh tế trọng điểm trong cả nước. </w:t>
      </w:r>
    </w:p>
    <w:p w:rsidR="00D43E2C" w:rsidRPr="00267FB3" w:rsidRDefault="00267FB3" w:rsidP="00267FB3">
      <w:pPr>
        <w:spacing w:after="15"/>
        <w:ind w:left="418" w:right="10" w:firstLine="284"/>
      </w:pPr>
      <w:r w:rsidRPr="00267FB3">
        <w:rPr>
          <w:szCs w:val="25"/>
          <w:u w:color="000000"/>
        </w:rPr>
        <w:t>g)</w:t>
      </w:r>
      <w:r w:rsidRPr="00267FB3">
        <w:rPr>
          <w:szCs w:val="25"/>
          <w:u w:color="000000"/>
        </w:rPr>
        <w:tab/>
      </w:r>
      <w:r w:rsidR="000C3814" w:rsidRPr="00267FB3">
        <w:t xml:space="preserve">Vùng kinh tế trọng điểm phía Nam có thế mạnh để phát triển cây công nghiệp </w:t>
      </w:r>
    </w:p>
    <w:p w:rsidR="00D43E2C" w:rsidRPr="00267FB3" w:rsidRDefault="000C3814">
      <w:pPr>
        <w:ind w:left="279" w:right="10"/>
      </w:pPr>
      <w:r w:rsidRPr="00267FB3">
        <w:t xml:space="preserve">và cây ăn quả nhiệt đới. </w:t>
      </w:r>
    </w:p>
    <w:p w:rsidR="00D43E2C" w:rsidRPr="00267FB3" w:rsidRDefault="00267FB3" w:rsidP="00267FB3">
      <w:pPr>
        <w:ind w:left="418" w:right="10" w:firstLine="284"/>
      </w:pPr>
      <w:r w:rsidRPr="00267FB3">
        <w:rPr>
          <w:szCs w:val="25"/>
          <w:u w:color="000000"/>
        </w:rPr>
        <w:t>h)</w:t>
      </w:r>
      <w:r w:rsidRPr="00267FB3">
        <w:rPr>
          <w:szCs w:val="25"/>
          <w:u w:color="000000"/>
        </w:rPr>
        <w:tab/>
      </w:r>
      <w:r w:rsidR="000C3814" w:rsidRPr="00267FB3">
        <w:t xml:space="preserve">Định hướng phát triển Vùng kinh tế trọng điểm phía Nam tập trung vào tứ giác Thành phố Hồ Chí Minh – Bình Dương – Đồng Nai – Bà Rịa – Vũng Tàu. </w:t>
      </w:r>
    </w:p>
    <w:p w:rsidR="00D43E2C" w:rsidRPr="00267FB3" w:rsidRDefault="000C3814">
      <w:pPr>
        <w:pStyle w:val="Heading2"/>
        <w:ind w:left="122"/>
        <w:rPr>
          <w:rFonts w:ascii="Times New Roman" w:hAnsi="Times New Roman" w:cs="Times New Roman"/>
        </w:rPr>
      </w:pPr>
      <w:r w:rsidRPr="00267FB3">
        <w:rPr>
          <w:rFonts w:ascii="Times New Roman" w:hAnsi="Times New Roman" w:cs="Times New Roman"/>
        </w:rPr>
        <w:lastRenderedPageBreak/>
        <w:t>BÀI 20. VÙNG ĐỒNG BẰNG SÔNG CỬU LONG</w:t>
      </w:r>
    </w:p>
    <w:p w:rsidR="00D43E2C" w:rsidRPr="00267FB3" w:rsidRDefault="000C3814">
      <w:pPr>
        <w:spacing w:after="392" w:line="265" w:lineRule="auto"/>
        <w:ind w:left="405"/>
        <w:jc w:val="center"/>
      </w:pPr>
      <w:r w:rsidRPr="00267FB3">
        <w:rPr>
          <w:b/>
        </w:rPr>
        <w:t>Thời gian thực hiện dự kiến: 3 tiết</w:t>
      </w:r>
    </w:p>
    <w:p w:rsidR="00D43E2C" w:rsidRPr="00267FB3" w:rsidRDefault="000C3814">
      <w:pPr>
        <w:pStyle w:val="Heading3"/>
        <w:spacing w:after="34"/>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47"/>
        <w:ind w:left="108"/>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Trình bày được đặc điểm vị trí địa lí và phạm vi lãnh thổ của vùng.</w:t>
      </w:r>
    </w:p>
    <w:p w:rsidR="00D43E2C" w:rsidRPr="00267FB3" w:rsidRDefault="00267FB3" w:rsidP="00267FB3">
      <w:pPr>
        <w:spacing w:after="51"/>
        <w:ind w:left="584" w:right="10" w:hanging="187"/>
      </w:pPr>
      <w:r w:rsidRPr="00267FB3">
        <w:rPr>
          <w:szCs w:val="25"/>
          <w:u w:color="000000"/>
        </w:rPr>
        <w:t>–</w:t>
      </w:r>
      <w:r w:rsidRPr="00267FB3">
        <w:rPr>
          <w:szCs w:val="25"/>
          <w:u w:color="000000"/>
        </w:rPr>
        <w:tab/>
      </w:r>
      <w:r w:rsidR="000C3814" w:rsidRPr="00267FB3">
        <w:t>Phân tích được các thế mạnh và hạn chế về điều kiện tự nhiên và tài nguyên thiên nhiên của vùng.</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Phân tích được đặc điểm dân cư; một số vấn đề xã hội của vùng.</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Trình bày được sự phát triển và phân bố một số ngành kinh tế thế mạnh của vùng.</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Trình bày được về Vùng kinh tế trọng điểm vùng Đồng bằng sông Cửu Long.</w:t>
      </w:r>
    </w:p>
    <w:p w:rsidR="00D43E2C" w:rsidRPr="00267FB3" w:rsidRDefault="000C3814">
      <w:pPr>
        <w:pStyle w:val="Heading4"/>
        <w:spacing w:after="47"/>
        <w:ind w:left="108"/>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 xml:space="preserve">Năng lực chung: </w:t>
      </w:r>
    </w:p>
    <w:p w:rsidR="00D43E2C" w:rsidRPr="00267FB3" w:rsidRDefault="000C3814">
      <w:pPr>
        <w:spacing w:after="52"/>
        <w:ind w:right="10"/>
      </w:pPr>
      <w:r w:rsidRPr="00267FB3">
        <w:t>+ Giao tiếp và hợp tác: trao đổi, thảo luận nội dung bài học rõ ràng, logic.</w:t>
      </w:r>
    </w:p>
    <w:p w:rsidR="00D43E2C" w:rsidRPr="00267FB3" w:rsidRDefault="000C3814">
      <w:pPr>
        <w:spacing w:after="51"/>
        <w:ind w:right="10"/>
      </w:pPr>
      <w:r w:rsidRPr="00267FB3">
        <w:t>+ Giải quyết vấn đề và sáng tạo: phân tích được tình huống trong học tập, phát hiện và nêu được tình huống có vấn đề trong học tập.</w:t>
      </w:r>
    </w:p>
    <w:p w:rsidR="00D43E2C" w:rsidRPr="00267FB3" w:rsidRDefault="00267FB3" w:rsidP="00267FB3">
      <w:pPr>
        <w:spacing w:after="52"/>
        <w:ind w:left="584" w:right="10" w:hanging="187"/>
      </w:pPr>
      <w:r w:rsidRPr="00267FB3">
        <w:rPr>
          <w:szCs w:val="25"/>
          <w:u w:color="000000"/>
        </w:rPr>
        <w:t>–</w:t>
      </w:r>
      <w:r w:rsidRPr="00267FB3">
        <w:rPr>
          <w:szCs w:val="25"/>
          <w:u w:color="000000"/>
        </w:rPr>
        <w:tab/>
      </w:r>
      <w:r w:rsidR="000C3814" w:rsidRPr="00267FB3">
        <w:t>Năng lực đặc thù:</w:t>
      </w:r>
    </w:p>
    <w:p w:rsidR="00D43E2C" w:rsidRPr="00267FB3" w:rsidRDefault="000C3814">
      <w:pPr>
        <w:spacing w:after="51"/>
        <w:ind w:right="10"/>
      </w:pPr>
      <w:r w:rsidRPr="00267FB3">
        <w:t>+ Nhận thức thế giới theo quan điểm không gian; giải thích các hiện tượng và quá trình địa lí của vùng Đồng bằng sông Cửu Long.</w:t>
      </w:r>
    </w:p>
    <w:p w:rsidR="00D43E2C" w:rsidRPr="00267FB3" w:rsidRDefault="000C3814">
      <w:pPr>
        <w:spacing w:after="51"/>
        <w:ind w:right="10"/>
      </w:pPr>
      <w:r w:rsidRPr="00267FB3">
        <w:t>+ Tìm hiểu địa lí thông qua việc tìm kiếm thông tin từ các công cụ địa lí, internet,... để tìm hiểu về vùng Đồng bằng sông Cửu Long.</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0C3814">
      <w:pPr>
        <w:spacing w:after="70"/>
        <w:ind w:left="397" w:right="10" w:firstLine="284"/>
      </w:pPr>
      <w:r w:rsidRPr="00267FB3">
        <w:t>Yêu quý, có trách nhiệm trong bảo vệ môi trường thiên nhiên vùng Đồng bẳng sông Cửu Long.</w:t>
      </w:r>
    </w:p>
    <w:p w:rsidR="00D43E2C" w:rsidRPr="00267FB3" w:rsidRDefault="000C3814">
      <w:pPr>
        <w:pStyle w:val="Heading3"/>
        <w:spacing w:after="34"/>
        <w:ind w:left="111" w:right="2445"/>
        <w:rPr>
          <w:rFonts w:ascii="Times New Roman" w:hAnsi="Times New Roman" w:cs="Times New Roman"/>
        </w:rPr>
      </w:pPr>
      <w:r w:rsidRPr="00267FB3">
        <w:rPr>
          <w:rFonts w:ascii="Times New Roman" w:hAnsi="Times New Roman" w:cs="Times New Roman"/>
        </w:rPr>
        <w:t xml:space="preserve">II. THIẾT BỊ DẠY HỌC VÀ HỌC LIỆU  </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spacing w:after="68"/>
        <w:ind w:left="584" w:right="10" w:hanging="187"/>
      </w:pPr>
      <w:r w:rsidRPr="00267FB3">
        <w:rPr>
          <w:szCs w:val="25"/>
          <w:u w:color="000000"/>
        </w:rPr>
        <w:t>–</w:t>
      </w:r>
      <w:r w:rsidRPr="00267FB3">
        <w:rPr>
          <w:szCs w:val="25"/>
          <w:u w:color="000000"/>
        </w:rPr>
        <w:tab/>
      </w:r>
      <w:r w:rsidR="000C3814" w:rsidRPr="00267FB3">
        <w:t>Bản đồ tự nhiên vùng Đồng bằng sông Cửu Long, bản đồ kinh tế vùng Đồng bằng sông Cửu Long.</w:t>
      </w:r>
    </w:p>
    <w:p w:rsidR="00D43E2C" w:rsidRPr="00267FB3" w:rsidRDefault="00267FB3" w:rsidP="00267FB3">
      <w:pPr>
        <w:spacing w:after="68"/>
        <w:ind w:left="584" w:right="10" w:hanging="187"/>
      </w:pPr>
      <w:r w:rsidRPr="00267FB3">
        <w:rPr>
          <w:szCs w:val="25"/>
          <w:u w:color="000000"/>
        </w:rPr>
        <w:t>–</w:t>
      </w:r>
      <w:r w:rsidRPr="00267FB3">
        <w:rPr>
          <w:szCs w:val="25"/>
          <w:u w:color="000000"/>
        </w:rPr>
        <w:tab/>
      </w:r>
      <w:r w:rsidR="000C3814" w:rsidRPr="00267FB3">
        <w:t>Các thiết bị và học liệu khác có liên quan đến nội dung bài học (tranh ảnh, video, bảng số liệu,...).</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Phiếu học tập.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line="259" w:lineRule="auto"/>
        <w:ind w:left="108"/>
        <w:jc w:val="left"/>
      </w:pPr>
      <w:r w:rsidRPr="00267FB3">
        <w:rPr>
          <w:rFonts w:eastAsia="Calibri"/>
          <w:b/>
          <w:color w:val="E84F4C"/>
        </w:rPr>
        <w:t>2. Học sinh</w:t>
      </w:r>
    </w:p>
    <w:p w:rsidR="00D43E2C" w:rsidRPr="00267FB3" w:rsidRDefault="000C3814">
      <w:pPr>
        <w:ind w:left="690" w:right="10"/>
      </w:pPr>
      <w:r w:rsidRPr="00267FB3">
        <w:t>SGK Lịch sử và Địa lí 9 (Kết nối tri thức với cuộc sống).</w:t>
      </w:r>
    </w:p>
    <w:p w:rsidR="00D43E2C" w:rsidRPr="00267FB3" w:rsidRDefault="000C3814">
      <w:pPr>
        <w:pStyle w:val="Heading3"/>
        <w:spacing w:after="62"/>
        <w:ind w:left="13" w:right="2445"/>
        <w:rPr>
          <w:rFonts w:ascii="Times New Roman" w:hAnsi="Times New Roman" w:cs="Times New Roman"/>
        </w:rPr>
      </w:pPr>
      <w:r w:rsidRPr="00267FB3">
        <w:rPr>
          <w:rFonts w:ascii="Times New Roman" w:hAnsi="Times New Roman" w:cs="Times New Roman"/>
        </w:rPr>
        <w:lastRenderedPageBreak/>
        <w:t>III. TIẾN TRÌNH DẠY HỌC</w:t>
      </w:r>
    </w:p>
    <w:p w:rsidR="00D43E2C" w:rsidRPr="00267FB3" w:rsidRDefault="000C3814">
      <w:pPr>
        <w:pStyle w:val="Heading4"/>
        <w:spacing w:after="67"/>
        <w:ind w:left="279"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577" w:right="10"/>
      </w:pPr>
      <w:r w:rsidRPr="00267FB3">
        <w:t>Tạo hứng thú, muốn tìm hiểu về vùng Đồng bằng sông Cửu Long.</w:t>
      </w:r>
    </w:p>
    <w:p w:rsidR="00D43E2C" w:rsidRPr="00267FB3" w:rsidRDefault="00267FB3" w:rsidP="00267FB3">
      <w:pPr>
        <w:spacing w:after="72"/>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 xml:space="preserve">Bước 1: GV mở đầu bài học như gợi ý trong SGK. </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2: Cá nhân HS thực hiện nhiệm vụ ở tình huống mở đầu.</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3: GV gọi một số HS trả lời.</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4: Sau khi HS trả lời tìm huống mở đầu, GV dẫn dắt HS tìm hiểu nội dung bài học mới.</w:t>
      </w:r>
    </w:p>
    <w:p w:rsidR="00D43E2C" w:rsidRPr="00267FB3" w:rsidRDefault="000C3814">
      <w:pPr>
        <w:spacing w:after="0" w:line="336" w:lineRule="auto"/>
        <w:ind w:left="279" w:right="2497"/>
      </w:pPr>
      <w:r w:rsidRPr="00267FB3">
        <w:rPr>
          <w:rFonts w:eastAsia="Calibri"/>
          <w:b/>
          <w:color w:val="854322"/>
        </w:rPr>
        <w:t xml:space="preserve">2. Hoạt động 2. Hoạt động hình thành kiến thức mới </w:t>
      </w:r>
      <w:r w:rsidRPr="00267FB3">
        <w:rPr>
          <w:b/>
          <w:i/>
        </w:rPr>
        <w:t>2.1. Nội dung 1: Tìm hiểu vị trí địa lí và phạm vi lãnh thổ</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577" w:right="10"/>
      </w:pPr>
      <w:r w:rsidRPr="00267FB3">
        <w:t>Trình bày được đặc điểm vị trí địa lí và phạm vi lãnh thổ của vùng.</w:t>
      </w:r>
    </w:p>
    <w:p w:rsidR="00D43E2C" w:rsidRPr="00267FB3" w:rsidRDefault="00267FB3" w:rsidP="00267FB3">
      <w:pPr>
        <w:spacing w:after="72"/>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68"/>
        <w:ind w:left="456" w:right="10" w:hanging="187"/>
      </w:pPr>
      <w:r w:rsidRPr="00267FB3">
        <w:rPr>
          <w:szCs w:val="25"/>
          <w:u w:color="000000"/>
        </w:rPr>
        <w:t>–</w:t>
      </w:r>
      <w:r w:rsidRPr="00267FB3">
        <w:rPr>
          <w:szCs w:val="25"/>
          <w:u w:color="000000"/>
        </w:rPr>
        <w:tab/>
      </w:r>
      <w:r w:rsidR="000C3814" w:rsidRPr="00267FB3">
        <w:t>Bước 1: GV yêu cầu HS dựa vào thông tin mục 1, hình 20.1 hoặc bản đồ treo tường vùng Đồng bằng sông Cửu Long, hãy:</w:t>
      </w:r>
    </w:p>
    <w:p w:rsidR="00D43E2C" w:rsidRPr="00267FB3" w:rsidRDefault="000C3814">
      <w:pPr>
        <w:spacing w:after="72"/>
        <w:ind w:left="279"/>
      </w:pPr>
      <w:r w:rsidRPr="00267FB3">
        <w:rPr>
          <w:i/>
        </w:rPr>
        <w:t>+ Nêu các tỉnh, thành phố trực thuộc Trung ương ở vùng Đồng bằng sông Cửu Long.</w:t>
      </w:r>
    </w:p>
    <w:p w:rsidR="00D43E2C" w:rsidRPr="00267FB3" w:rsidRDefault="000C3814">
      <w:pPr>
        <w:spacing w:after="72"/>
        <w:ind w:left="279"/>
      </w:pPr>
      <w:r w:rsidRPr="00267FB3">
        <w:rPr>
          <w:i/>
        </w:rPr>
        <w:t>+ Trình bày đặc điểm, ý nghĩa vị trí địa lí và phạm vi lãnh thổ của vùng.</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Các cặp trao đổi, trả lời các câu hỏi trên.</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Đại diện một số cặp báo cáo kết quả.</w:t>
      </w:r>
    </w:p>
    <w:p w:rsidR="00D43E2C" w:rsidRPr="00267FB3" w:rsidRDefault="00267FB3" w:rsidP="00267FB3">
      <w:pPr>
        <w:spacing w:after="140"/>
        <w:ind w:left="456" w:right="10" w:hanging="187"/>
      </w:pPr>
      <w:r w:rsidRPr="00267FB3">
        <w:rPr>
          <w:szCs w:val="25"/>
          <w:u w:color="000000"/>
        </w:rPr>
        <w:t>–</w:t>
      </w:r>
      <w:r w:rsidRPr="00267FB3">
        <w:rPr>
          <w:szCs w:val="25"/>
          <w:u w:color="000000"/>
        </w:rPr>
        <w:tab/>
      </w:r>
      <w:r w:rsidR="000C3814" w:rsidRPr="00267FB3">
        <w:t>Bước 4: GV đánh giá và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348" w:hanging="187"/>
      </w:pPr>
      <w:r w:rsidRPr="00267FB3">
        <w:rPr>
          <w:szCs w:val="25"/>
          <w:u w:color="000000"/>
        </w:rPr>
        <w:t>–</w:t>
      </w:r>
      <w:r w:rsidRPr="00267FB3">
        <w:rPr>
          <w:szCs w:val="25"/>
          <w:u w:color="000000"/>
        </w:rPr>
        <w:tab/>
      </w:r>
      <w:r w:rsidR="000C3814" w:rsidRPr="00267FB3">
        <w:t>Đồng bằng sông Cửu Long bao gồm các tỉnh, thành phố: Cần Thơ, Long An, Tiền Giang, Bến Tre, Trà Vinh, Vĩnh Long, Đồng Tháp, An Giang, Kiên Giang, Hậu Giang, Sóc Trăng, Bạc Liêu, Cà Mau.</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348" w:hanging="187"/>
      </w:pPr>
      <w:r w:rsidRPr="00267FB3">
        <w:rPr>
          <w:szCs w:val="25"/>
          <w:u w:color="000000"/>
        </w:rPr>
        <w:t>–</w:t>
      </w:r>
      <w:r w:rsidRPr="00267FB3">
        <w:rPr>
          <w:szCs w:val="25"/>
          <w:u w:color="000000"/>
        </w:rPr>
        <w:tab/>
      </w:r>
      <w:r w:rsidR="000C3814" w:rsidRPr="00267FB3">
        <w:t>Đồng bằng sông Cửu Long nằm ở phía tây nam của Tổ quốc, liền kề vùng Đông Nam Bộ, giáp với Cam-pu-chia; phía tây và phía đông nam có một vùng biển rộng.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18" w:line="270" w:lineRule="auto"/>
        <w:ind w:left="688" w:right="348" w:hanging="187"/>
      </w:pPr>
      <w:r w:rsidRPr="00267FB3">
        <w:rPr>
          <w:szCs w:val="25"/>
          <w:u w:color="000000"/>
        </w:rPr>
        <w:t>–</w:t>
      </w:r>
      <w:r w:rsidRPr="00267FB3">
        <w:rPr>
          <w:szCs w:val="25"/>
          <w:u w:color="000000"/>
        </w:rPr>
        <w:tab/>
      </w:r>
      <w:r w:rsidR="000C3814" w:rsidRPr="00267FB3">
        <w:t>Vị trí địa lí và phạm vi lãnh thổ tạo điều kiện thuận lợi để vùng Đồng bằng sông Cửu Long phát triển kinh tế trên đất liền cũng như trên biển, mở rộng mối quan hệ hợp tác với các nước trong lưu vực sông Mê Công.</w:t>
      </w:r>
    </w:p>
    <w:p w:rsidR="00D43E2C" w:rsidRPr="00267FB3" w:rsidRDefault="000C3814">
      <w:pPr>
        <w:spacing w:after="0" w:line="352" w:lineRule="auto"/>
        <w:ind w:left="279" w:right="1259"/>
      </w:pPr>
      <w:r w:rsidRPr="00267FB3">
        <w:rPr>
          <w:b/>
          <w:i/>
        </w:rPr>
        <w:t xml:space="preserve">2.2. Nội dung 2: Tìm hiểu điều kiện tự nhiên và tài nguyên thiên nhiên </w:t>
      </w:r>
      <w:r w:rsidRPr="00267FB3">
        <w:rPr>
          <w:i/>
        </w:rPr>
        <w:t>a) Mục tiêu</w:t>
      </w:r>
    </w:p>
    <w:p w:rsidR="00D43E2C" w:rsidRPr="00267FB3" w:rsidRDefault="000C3814">
      <w:pPr>
        <w:ind w:left="269" w:right="10" w:firstLine="284"/>
      </w:pPr>
      <w:r w:rsidRPr="00267FB3">
        <w:lastRenderedPageBreak/>
        <w:t>Phân tích được các thế mạnh và hạn chế về điều kiện tự nhiên và tài nguyên thiên nhiên của vùng.</w:t>
      </w:r>
    </w:p>
    <w:p w:rsidR="00D43E2C" w:rsidRPr="00267FB3" w:rsidRDefault="000C3814">
      <w:pPr>
        <w:spacing w:after="72"/>
      </w:pPr>
      <w:r w:rsidRPr="00267FB3">
        <w:rPr>
          <w:i/>
        </w:rPr>
        <w:t>b) Tổ chức thực hiện</w:t>
      </w:r>
    </w:p>
    <w:p w:rsidR="00D43E2C" w:rsidRPr="00267FB3" w:rsidRDefault="00267FB3" w:rsidP="00267FB3">
      <w:pPr>
        <w:spacing w:after="0"/>
        <w:ind w:left="817" w:right="221" w:hanging="187"/>
      </w:pPr>
      <w:r w:rsidRPr="00267FB3">
        <w:rPr>
          <w:szCs w:val="25"/>
          <w:u w:color="000000"/>
        </w:rPr>
        <w:t>–</w:t>
      </w:r>
      <w:r w:rsidRPr="00267FB3">
        <w:rPr>
          <w:szCs w:val="25"/>
          <w:u w:color="000000"/>
        </w:rPr>
        <w:tab/>
      </w:r>
      <w:r w:rsidR="000C3814" w:rsidRPr="00267FB3">
        <w:t>Bước 1: GV yêu cầu HS dựa vào hình 20.1 và thông tin mục 2, hãy phân tích các thế mạnh, hạn chế về điều kiện tự nhiên và tài nguyên thiên nhiên đối với phát triển kinh tế – xã hội của vùng Đồng bằng sông Cửu Long bằng cách hoàn thành phiếu học tập sau:</w:t>
      </w:r>
    </w:p>
    <w:tbl>
      <w:tblPr>
        <w:tblStyle w:val="TableGrid"/>
        <w:tblW w:w="8492" w:type="dxa"/>
        <w:tblInd w:w="403" w:type="dxa"/>
        <w:tblCellMar>
          <w:top w:w="39" w:type="dxa"/>
          <w:left w:w="114" w:type="dxa"/>
          <w:right w:w="115" w:type="dxa"/>
        </w:tblCellMar>
        <w:tblLook w:val="04A0" w:firstRow="1" w:lastRow="0" w:firstColumn="1" w:lastColumn="0" w:noHBand="0" w:noVBand="1"/>
      </w:tblPr>
      <w:tblGrid>
        <w:gridCol w:w="2213"/>
        <w:gridCol w:w="2093"/>
        <w:gridCol w:w="2093"/>
        <w:gridCol w:w="2093"/>
      </w:tblGrid>
      <w:tr w:rsidR="00D43E2C" w:rsidRPr="00267FB3">
        <w:trPr>
          <w:trHeight w:val="409"/>
        </w:trPr>
        <w:tc>
          <w:tcPr>
            <w:tcW w:w="2214"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2" w:firstLine="0"/>
              <w:jc w:val="center"/>
            </w:pPr>
            <w:r w:rsidRPr="00267FB3">
              <w:rPr>
                <w:b/>
              </w:rPr>
              <w:t>Yếu tố tự nhiên</w:t>
            </w:r>
          </w:p>
        </w:tc>
        <w:tc>
          <w:tcPr>
            <w:tcW w:w="2093"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2" w:firstLine="0"/>
              <w:jc w:val="center"/>
            </w:pPr>
            <w:r w:rsidRPr="00267FB3">
              <w:rPr>
                <w:b/>
              </w:rPr>
              <w:t>Đặc điểm</w:t>
            </w:r>
          </w:p>
        </w:tc>
        <w:tc>
          <w:tcPr>
            <w:tcW w:w="2093"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2" w:firstLine="0"/>
              <w:jc w:val="center"/>
            </w:pPr>
            <w:r w:rsidRPr="00267FB3">
              <w:rPr>
                <w:b/>
              </w:rPr>
              <w:t>Thế mạnh</w:t>
            </w:r>
          </w:p>
        </w:tc>
        <w:tc>
          <w:tcPr>
            <w:tcW w:w="2093"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2" w:firstLine="0"/>
              <w:jc w:val="center"/>
            </w:pPr>
            <w:r w:rsidRPr="00267FB3">
              <w:rPr>
                <w:b/>
              </w:rPr>
              <w:t>Hạn chế</w:t>
            </w:r>
          </w:p>
        </w:tc>
      </w:tr>
      <w:tr w:rsidR="00D43E2C" w:rsidRPr="00267FB3">
        <w:trPr>
          <w:trHeight w:val="409"/>
        </w:trPr>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Địa hình và đất</w:t>
            </w:r>
          </w:p>
        </w:tc>
        <w:tc>
          <w:tcPr>
            <w:tcW w:w="2093"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093"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093" w:type="dxa"/>
            <w:vMerge w:val="restart"/>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09"/>
        </w:trPr>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Khí hậu</w:t>
            </w:r>
          </w:p>
        </w:tc>
        <w:tc>
          <w:tcPr>
            <w:tcW w:w="2093"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093"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0" w:type="auto"/>
            <w:vMerge/>
            <w:tcBorders>
              <w:top w:val="nil"/>
              <w:left w:val="single" w:sz="5" w:space="0" w:color="181717"/>
              <w:bottom w:val="nil"/>
              <w:right w:val="single" w:sz="5" w:space="0" w:color="181717"/>
            </w:tcBorders>
          </w:tcPr>
          <w:p w:rsidR="00D43E2C" w:rsidRPr="00267FB3" w:rsidRDefault="00D43E2C">
            <w:pPr>
              <w:spacing w:after="160" w:line="259" w:lineRule="auto"/>
              <w:ind w:left="0" w:firstLine="0"/>
              <w:jc w:val="left"/>
            </w:pPr>
          </w:p>
        </w:tc>
      </w:tr>
      <w:tr w:rsidR="00D43E2C" w:rsidRPr="00267FB3">
        <w:trPr>
          <w:trHeight w:val="409"/>
        </w:trPr>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Nguồn nước</w:t>
            </w:r>
          </w:p>
        </w:tc>
        <w:tc>
          <w:tcPr>
            <w:tcW w:w="2093"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093"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0" w:type="auto"/>
            <w:vMerge/>
            <w:tcBorders>
              <w:top w:val="nil"/>
              <w:left w:val="single" w:sz="5" w:space="0" w:color="181717"/>
              <w:bottom w:val="nil"/>
              <w:right w:val="single" w:sz="5" w:space="0" w:color="181717"/>
            </w:tcBorders>
          </w:tcPr>
          <w:p w:rsidR="00D43E2C" w:rsidRPr="00267FB3" w:rsidRDefault="00D43E2C">
            <w:pPr>
              <w:spacing w:after="160" w:line="259" w:lineRule="auto"/>
              <w:ind w:left="0" w:firstLine="0"/>
              <w:jc w:val="left"/>
            </w:pPr>
          </w:p>
        </w:tc>
      </w:tr>
      <w:tr w:rsidR="00D43E2C" w:rsidRPr="00267FB3">
        <w:trPr>
          <w:trHeight w:val="409"/>
        </w:trPr>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Sinh vật</w:t>
            </w:r>
          </w:p>
        </w:tc>
        <w:tc>
          <w:tcPr>
            <w:tcW w:w="2093"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093"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0" w:type="auto"/>
            <w:vMerge/>
            <w:tcBorders>
              <w:top w:val="nil"/>
              <w:left w:val="single" w:sz="5" w:space="0" w:color="181717"/>
              <w:bottom w:val="nil"/>
              <w:right w:val="single" w:sz="5" w:space="0" w:color="181717"/>
            </w:tcBorders>
          </w:tcPr>
          <w:p w:rsidR="00D43E2C" w:rsidRPr="00267FB3" w:rsidRDefault="00D43E2C">
            <w:pPr>
              <w:spacing w:after="160" w:line="259" w:lineRule="auto"/>
              <w:ind w:left="0" w:firstLine="0"/>
              <w:jc w:val="left"/>
            </w:pPr>
          </w:p>
        </w:tc>
      </w:tr>
      <w:tr w:rsidR="00D43E2C" w:rsidRPr="00267FB3">
        <w:trPr>
          <w:trHeight w:val="409"/>
        </w:trPr>
        <w:tc>
          <w:tcPr>
            <w:tcW w:w="221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Biển</w:t>
            </w:r>
          </w:p>
        </w:tc>
        <w:tc>
          <w:tcPr>
            <w:tcW w:w="2093"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2093"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0" w:type="auto"/>
            <w:vMerge/>
            <w:tcBorders>
              <w:top w:val="nil"/>
              <w:left w:val="single" w:sz="5" w:space="0" w:color="181717"/>
              <w:bottom w:val="single" w:sz="5" w:space="0" w:color="181717"/>
              <w:right w:val="single" w:sz="5" w:space="0" w:color="181717"/>
            </w:tcBorders>
            <w:vAlign w:val="center"/>
          </w:tcPr>
          <w:p w:rsidR="00D43E2C" w:rsidRPr="00267FB3" w:rsidRDefault="00D43E2C">
            <w:pPr>
              <w:spacing w:after="160" w:line="259" w:lineRule="auto"/>
              <w:ind w:left="0" w:firstLine="0"/>
              <w:jc w:val="left"/>
            </w:pPr>
          </w:p>
        </w:tc>
      </w:tr>
    </w:tbl>
    <w:p w:rsidR="00D43E2C" w:rsidRPr="00267FB3" w:rsidRDefault="00267FB3" w:rsidP="00267FB3">
      <w:pPr>
        <w:spacing w:after="72"/>
        <w:ind w:left="817" w:right="221" w:hanging="187"/>
      </w:pPr>
      <w:r w:rsidRPr="00267FB3">
        <w:rPr>
          <w:szCs w:val="25"/>
          <w:u w:color="000000"/>
        </w:rPr>
        <w:t>–</w:t>
      </w:r>
      <w:r w:rsidRPr="00267FB3">
        <w:rPr>
          <w:szCs w:val="25"/>
          <w:u w:color="000000"/>
        </w:rPr>
        <w:tab/>
      </w:r>
      <w:r w:rsidR="000C3814" w:rsidRPr="00267FB3">
        <w:t>Bước 2: HS sinh suy nghĩ, trao đổi thảo luận để trả lời câu hỏi.</w:t>
      </w:r>
    </w:p>
    <w:p w:rsidR="00D43E2C" w:rsidRPr="00267FB3" w:rsidRDefault="00267FB3" w:rsidP="00267FB3">
      <w:pPr>
        <w:spacing w:after="68"/>
        <w:ind w:left="817" w:right="221" w:hanging="187"/>
      </w:pPr>
      <w:r w:rsidRPr="00267FB3">
        <w:rPr>
          <w:szCs w:val="25"/>
          <w:u w:color="000000"/>
        </w:rPr>
        <w:t>–</w:t>
      </w:r>
      <w:r w:rsidRPr="00267FB3">
        <w:rPr>
          <w:szCs w:val="25"/>
          <w:u w:color="000000"/>
        </w:rPr>
        <w:tab/>
      </w:r>
      <w:r w:rsidR="000C3814" w:rsidRPr="00267FB3">
        <w:t>Bước 3: Đại diện cặp hoặc nhóm báo cáo kết quả, các cặp hay nhóm khác nhận xét và bổ sung.</w:t>
      </w:r>
    </w:p>
    <w:p w:rsidR="00D43E2C" w:rsidRPr="00267FB3" w:rsidRDefault="00267FB3" w:rsidP="00267FB3">
      <w:pPr>
        <w:spacing w:after="141"/>
        <w:ind w:left="817" w:right="221" w:hanging="187"/>
      </w:pPr>
      <w:r w:rsidRPr="00267FB3">
        <w:rPr>
          <w:szCs w:val="25"/>
          <w:u w:color="000000"/>
        </w:rPr>
        <w:t>–</w:t>
      </w:r>
      <w:r w:rsidRPr="00267FB3">
        <w:rPr>
          <w:szCs w:val="25"/>
          <w:u w:color="000000"/>
        </w:rPr>
        <w:tab/>
      </w:r>
      <w:r w:rsidR="000C3814" w:rsidRPr="00267FB3">
        <w:t>Bước 4: GV đánh giá và chuẩn hoá kiến thức.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a) Thế mạnh</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Địa hình và đất: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xml:space="preserve">+ Địa hình thấp và bằng phẳng, thuận lợi cho cư trú và sản xuất.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xml:space="preserve">+ Đất chủ yếu là nhóm đất phù sa với 3 loại chính: Đất phù sa sông phân bố thành một dải dọc sông Tiền và sông Hậu, đây là loại đất tốt, độ phì cao, thích hợp cho sản xuất nông nghiệp. Đất phèn tập trung ở Đồng Tháp Mười, Tứ giác Long Xuyên, vùng trũng bán đảo Cà Mau; đất mặn phân bố ở ven biển. Đất phèn và đất mặn có thể trồng lúa, cây ăn quả,...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Khí hậu: cận xích đạo, nền nhiệt cao và ổn định, lượng mưa dồi dào, thuận lợi cho sản xuất nông nghiệp.</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Nguồn nước: Mạng lưới sông ngòi, kênh rạch dày đặc, tạo thuận lợi cho giao thông đường thuỷ, sản xuất và sinh hoạt; là nơi đánh bắt và nuôi trồng thuỷ sản. – Tài nguyên sinh vật phong phú và đa dạng. Thảm thực vật điển hình là rừng ngập mặn rừng tràm; trong vùng có nhiều thuỷ sản, các loài chim,...</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Tài nguyên biển phong phú: nhiều cá tôm, bãi tắm đẹp; vùng thềm lục địa có tiềm năng về khai thác dầu mỏ và khí tự nhiên; ven biển có tiềm năng xây dựng cảng biển và phát triển điện gió,... b) Hạn chế</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Đất nhiễm phèn và nhiễm mặn có diện tích lớn.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lastRenderedPageBreak/>
        <w:t>–</w:t>
      </w:r>
      <w:r w:rsidRPr="00267FB3">
        <w:rPr>
          <w:szCs w:val="25"/>
          <w:u w:color="000000"/>
        </w:rPr>
        <w:tab/>
      </w:r>
      <w:r w:rsidR="000C3814" w:rsidRPr="00267FB3">
        <w:t>Mùa khô kéo dài.</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Chịu tác động mạnh của biến đổi khí hậu.</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Trên đất liền nghèo khoáng sản.</w:t>
      </w:r>
    </w:p>
    <w:p w:rsidR="00D43E2C" w:rsidRPr="00267FB3" w:rsidRDefault="000C3814">
      <w:pPr>
        <w:spacing w:after="81" w:line="262" w:lineRule="auto"/>
        <w:ind w:left="279"/>
      </w:pPr>
      <w:r w:rsidRPr="00267FB3">
        <w:rPr>
          <w:b/>
          <w:i/>
        </w:rPr>
        <w:t>2.3. Nội dung 3: Tìm hiểu dân cư, xã hội</w:t>
      </w:r>
    </w:p>
    <w:p w:rsidR="00D43E2C" w:rsidRPr="00267FB3" w:rsidRDefault="00267FB3" w:rsidP="00267FB3">
      <w:pPr>
        <w:spacing w:after="52"/>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52"/>
        <w:ind w:left="577" w:right="10"/>
      </w:pPr>
      <w:r w:rsidRPr="00267FB3">
        <w:t>Phân tích được đặc điểm dân cư; một số vấn đề xã hội của vùng.</w:t>
      </w:r>
    </w:p>
    <w:p w:rsidR="00D43E2C" w:rsidRPr="00267FB3" w:rsidRDefault="00267FB3" w:rsidP="00267FB3">
      <w:pPr>
        <w:spacing w:after="52"/>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37" w:line="265" w:lineRule="auto"/>
        <w:ind w:left="456" w:right="10" w:hanging="187"/>
      </w:pPr>
      <w:r w:rsidRPr="00267FB3">
        <w:rPr>
          <w:szCs w:val="25"/>
          <w:u w:color="000000"/>
        </w:rPr>
        <w:t>–</w:t>
      </w:r>
      <w:r w:rsidRPr="00267FB3">
        <w:rPr>
          <w:szCs w:val="25"/>
          <w:u w:color="000000"/>
        </w:rPr>
        <w:tab/>
      </w:r>
      <w:r w:rsidR="000C3814" w:rsidRPr="00267FB3">
        <w:t>Bước 1: GV yêu cầu HS dựa vào thông tin mục 3, hãy phân tích đặc điểm dân cư và một số vấn đề xã hội ở vùng Đồng bằng sông Cửu Long. GV tổ chức cho HS làm việc theo nhóm. GV chia nhóm ngẫu nhiên theo danh sách lớp. Mỗi nhóm 4 - 5 HS.</w:t>
      </w:r>
    </w:p>
    <w:p w:rsidR="00D43E2C" w:rsidRPr="00267FB3" w:rsidRDefault="00267FB3" w:rsidP="00267FB3">
      <w:pPr>
        <w:spacing w:after="52"/>
        <w:ind w:left="456" w:right="10" w:hanging="187"/>
      </w:pPr>
      <w:r w:rsidRPr="00267FB3">
        <w:rPr>
          <w:szCs w:val="25"/>
          <w:u w:color="000000"/>
        </w:rPr>
        <w:t>–</w:t>
      </w:r>
      <w:r w:rsidRPr="00267FB3">
        <w:rPr>
          <w:szCs w:val="25"/>
          <w:u w:color="000000"/>
        </w:rPr>
        <w:tab/>
      </w:r>
      <w:r w:rsidR="000C3814" w:rsidRPr="00267FB3">
        <w:t>Bước 2: Các nhóm trao đổi thảo luận, thực hiện nhiệm vụ.</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3: GV gọi đại diện một vài nhóm HS báo cáo kết quả.</w:t>
      </w:r>
    </w:p>
    <w:p w:rsidR="00D43E2C" w:rsidRPr="00267FB3" w:rsidRDefault="00267FB3" w:rsidP="00267FB3">
      <w:pPr>
        <w:spacing w:after="240"/>
        <w:ind w:left="456" w:right="10" w:hanging="187"/>
      </w:pPr>
      <w:r w:rsidRPr="00267FB3">
        <w:rPr>
          <w:szCs w:val="25"/>
          <w:u w:color="000000"/>
        </w:rPr>
        <w:t>–</w:t>
      </w:r>
      <w:r w:rsidRPr="00267FB3">
        <w:rPr>
          <w:szCs w:val="25"/>
          <w:u w:color="000000"/>
        </w:rPr>
        <w:tab/>
      </w:r>
      <w:r w:rsidR="000C3814" w:rsidRPr="00267FB3">
        <w:t>Bước 4: Sau khi nhóm báo cáo kết quả,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Đặc điểm dân cư:</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Có quy mô dân số lớn nhưng gia tăng rất thấp (thấp nhất cả nước), xuất cư có xu hướng tăng, chủ yếu đến vùng Đông Nam Bộ.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Cơ cấu dân số trẻ, lực lượng lao động dồi dào, là thế mạnh để vùng phát triển kinh tế.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Trên địa bàn, có nhiều thành phần dân tộc cùng chung sống.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xml:space="preserve">+ Mật độ dân số của vùng khá cao nhưng phân bố không đều, phần lớn tập trung ở ven sông Tiền và sông Hậu, nơi có điều kiện tự nhiên thuận lợi, trong khi đó một số nơi như vùng bán đảo Cà Mau dân cư thưa thớt; tỉ lệ dân thành thị rất thấp, quá trình đô thị hoá diễn ra chậm.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Đặc điểm xã hội:</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07" w:line="270" w:lineRule="auto"/>
        <w:ind w:left="511" w:right="221"/>
      </w:pPr>
      <w:r w:rsidRPr="00267FB3">
        <w:t>+ Đồng bằng sông Cửu Long là địa bàn cư trú của nhiều dân tộc; có những nét văn hóa đặc sắc như văn hoá sông nước, lễ hội truyền thống, đờn ca tài tử,...  + Đời sống của dân cư trong vùng ngày càng được nâng lên (tỉ lệ lao động đã qua đào tạo; tỉ lệ dân số biết chữ, thu nhập bình quân, tuổi thọ).</w:t>
      </w:r>
    </w:p>
    <w:p w:rsidR="00D43E2C" w:rsidRPr="00267FB3" w:rsidRDefault="000C3814">
      <w:pPr>
        <w:spacing w:after="81" w:line="262" w:lineRule="auto"/>
        <w:ind w:left="279"/>
      </w:pPr>
      <w:r w:rsidRPr="00267FB3">
        <w:rPr>
          <w:b/>
          <w:i/>
        </w:rPr>
        <w:t>2.4. Nội dung 4: Tìm hiểu sự phát triển và phân bố một số ngành kinh tế</w:t>
      </w:r>
    </w:p>
    <w:p w:rsidR="00D43E2C" w:rsidRPr="00267FB3" w:rsidRDefault="000C3814">
      <w:pPr>
        <w:spacing w:after="65"/>
        <w:ind w:left="269" w:right="114" w:firstLine="284"/>
      </w:pPr>
      <w:r w:rsidRPr="00267FB3">
        <w:t xml:space="preserve">Trước khi tổ chức cho HS tìm hiểu một số ngành kinh tế thế mạnh, GV khái quát về thực trạng phát triển kinh tế của vùng: quy mô, sự chuyển dịch cơ cấu kinh tế,... sau đó dẫn dắt tìm hiểu một số ngành kinh tế thế mạnh. </w:t>
      </w:r>
      <w:r w:rsidRPr="00267FB3">
        <w:rPr>
          <w:i/>
        </w:rPr>
        <w:t>2.4.1. Nông nghiệp và thuỷ sản</w:t>
      </w:r>
    </w:p>
    <w:p w:rsidR="00D43E2C" w:rsidRPr="00267FB3" w:rsidRDefault="000C3814">
      <w:pPr>
        <w:spacing w:after="72"/>
        <w:ind w:left="279"/>
      </w:pPr>
      <w:r w:rsidRPr="00267FB3">
        <w:rPr>
          <w:i/>
        </w:rPr>
        <w:t>a) Mục tiêu</w:t>
      </w:r>
    </w:p>
    <w:p w:rsidR="00D43E2C" w:rsidRPr="00267FB3" w:rsidRDefault="000C3814">
      <w:pPr>
        <w:spacing w:after="0" w:line="329" w:lineRule="auto"/>
        <w:ind w:left="269" w:right="869" w:firstLine="284"/>
      </w:pPr>
      <w:r w:rsidRPr="00267FB3">
        <w:t xml:space="preserve">Trình bày được sự phát triển và phân bố ngành nông nghiệp và thủy sản. </w:t>
      </w:r>
      <w:r w:rsidRPr="00267FB3">
        <w:rPr>
          <w:i/>
        </w:rPr>
        <w:t>b) Tổ chức thực hiện</w:t>
      </w:r>
    </w:p>
    <w:p w:rsidR="00D43E2C" w:rsidRPr="00267FB3" w:rsidRDefault="000C3814">
      <w:pPr>
        <w:ind w:left="279" w:right="10"/>
      </w:pPr>
      <w:r w:rsidRPr="00267FB3">
        <w:lastRenderedPageBreak/>
        <w:t>* Nông nghiệp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1: GV diễn giảng và đặt câu hỏi: </w:t>
      </w:r>
      <w:r w:rsidR="000C3814" w:rsidRPr="00267FB3">
        <w:rPr>
          <w:i/>
        </w:rPr>
        <w:t>Tại sao Đồng bằng sông Cửu Long là vùng sản xuất nông nghiệp trọng điểm của cả nước?</w:t>
      </w:r>
      <w:r w:rsidR="000C3814" w:rsidRPr="00267FB3">
        <w:t xml:space="preserve"> Gợi ý HS dựa vào kiến thức đã học ở mục điều kiện tự nhiên để trả lời.</w:t>
      </w:r>
    </w:p>
    <w:p w:rsidR="00D43E2C" w:rsidRPr="00267FB3" w:rsidRDefault="000C3814">
      <w:pPr>
        <w:ind w:left="397" w:right="10" w:firstLine="284"/>
      </w:pPr>
      <w:r w:rsidRPr="00267FB3">
        <w:t>Sau đó GV yêu cầu HS dựa vào hình 20.2 và thông tin mục a, hãy trình bày sự phát triển và phân bố nông nghiệp ở vùng Đồng bằng sông Cửu Long.</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suy nghĩ trả lời câu hỏi.</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HS báo cáo kết quả.</w:t>
      </w:r>
    </w:p>
    <w:p w:rsidR="00D43E2C" w:rsidRPr="00267FB3" w:rsidRDefault="00267FB3" w:rsidP="00267FB3">
      <w:pPr>
        <w:spacing w:after="272"/>
        <w:ind w:left="584" w:right="10" w:hanging="187"/>
      </w:pPr>
      <w:r w:rsidRPr="00267FB3">
        <w:rPr>
          <w:szCs w:val="25"/>
          <w:u w:color="000000"/>
        </w:rPr>
        <w:t>–</w:t>
      </w:r>
      <w:r w:rsidRPr="00267FB3">
        <w:rPr>
          <w:szCs w:val="25"/>
          <w:u w:color="000000"/>
        </w:rPr>
        <w:tab/>
      </w:r>
      <w:r w:rsidR="000C3814" w:rsidRPr="00267FB3">
        <w:t>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Trồng trọt:</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Đồng bằng sông Cửu Long là vùng sản xuất lúa lớn nhất cả nước, chiếm trên 50% diện tích và sản lượng cả nước. Năng suất và sản lượng lúa tăng nhanh, nhiều giống lúa chất lượng cao, thích ứng với biến đổi khí hậu được đưa vào gieo trồng. Lúa được trồng ở nhiều nơi như An Giang, Kiên Giang, Đồng Tháp,....</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Đồng bằng sông Cửu Long là vùng trồng cây ăn quả lớn nhất cả nước, được trồng nhiều ở Tiền Giang, Hậu Giang, Vĩnh Long,... Nhiều cây ăn quả được sản xuất theo tiêu chuẩn VietGAP, GlobalGAP, có chỉ dẫn địa lí. Cây dừa có diện tích lớn nhất cả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52" w:line="270" w:lineRule="auto"/>
        <w:ind w:left="817" w:right="221" w:hanging="187"/>
      </w:pPr>
      <w:r w:rsidRPr="00267FB3">
        <w:rPr>
          <w:szCs w:val="25"/>
          <w:u w:color="000000"/>
        </w:rPr>
        <w:t>–</w:t>
      </w:r>
      <w:r w:rsidRPr="00267FB3">
        <w:rPr>
          <w:szCs w:val="25"/>
          <w:u w:color="000000"/>
        </w:rPr>
        <w:tab/>
      </w:r>
      <w:r w:rsidR="000C3814" w:rsidRPr="00267FB3">
        <w:t>Chăn nuôi: gia cầm phát triển mạnh, nhất là vịt (do có đồng ruộng, lúa gạo nhiều, thuận lợi cho việc nuôi, chăn thả vịt,...).</w:t>
      </w:r>
    </w:p>
    <w:p w:rsidR="00D43E2C" w:rsidRPr="00267FB3" w:rsidRDefault="000C3814">
      <w:pPr>
        <w:ind w:right="10"/>
      </w:pPr>
      <w:r w:rsidRPr="00267FB3">
        <w:t>* Thuỷ sản</w:t>
      </w:r>
    </w:p>
    <w:p w:rsidR="00D43E2C" w:rsidRPr="00267FB3" w:rsidRDefault="00267FB3" w:rsidP="00267FB3">
      <w:pPr>
        <w:ind w:left="636" w:right="115" w:hanging="187"/>
      </w:pPr>
      <w:r w:rsidRPr="00267FB3">
        <w:rPr>
          <w:szCs w:val="25"/>
          <w:u w:color="000000"/>
        </w:rPr>
        <w:t>–</w:t>
      </w:r>
      <w:r w:rsidRPr="00267FB3">
        <w:rPr>
          <w:szCs w:val="25"/>
          <w:u w:color="000000"/>
        </w:rPr>
        <w:tab/>
      </w:r>
      <w:r w:rsidR="000C3814" w:rsidRPr="00267FB3">
        <w:t xml:space="preserve">Bước 1: GV đặt câu hỏi: </w:t>
      </w:r>
      <w:r w:rsidR="000C3814" w:rsidRPr="00267FB3">
        <w:rPr>
          <w:i/>
        </w:rPr>
        <w:t xml:space="preserve">Tại sao thuỷ sản là thế mạnh hàng đầu ở Đồng bằng sông Cửu Long? </w:t>
      </w:r>
      <w:r w:rsidR="000C3814" w:rsidRPr="00267FB3">
        <w:t>Gợi ý HS dựa vào kiến thức về điều kiện tự nhiên để trả lời. Sau đó GV yêu cầu HS dựa vào hình 20.2 và thông tin mục a, hãy trình bày sự phát triển và phân bố thuỷ sản ở vùng Đồng bằng sông Cửu Long.</w:t>
      </w:r>
    </w:p>
    <w:p w:rsidR="00D43E2C" w:rsidRPr="00267FB3" w:rsidRDefault="000C3814">
      <w:pPr>
        <w:ind w:right="10"/>
      </w:pPr>
      <w:r w:rsidRPr="00267FB3">
        <w:t>+ GV gợi ý HS dựa vào thông tin trong SGK, HS cho biết sản lượng thuỷ sản ở Đồng bằng sông Cửu Long (chiếm trên ½ tổng sản lượng cả nước).</w:t>
      </w:r>
    </w:p>
    <w:p w:rsidR="00D43E2C" w:rsidRPr="00267FB3" w:rsidRDefault="000C3814">
      <w:pPr>
        <w:ind w:right="10"/>
      </w:pPr>
      <w:r w:rsidRPr="00267FB3">
        <w:t xml:space="preserve">+ Dựa vào bảng số liệu, HS nêu sự phát triển ngành thuỷ sản ở Đồng bằng sông Cửu Long, so sánh sự khác nhau về sản lượng khai thác và nuôi trồng. </w:t>
      </w:r>
    </w:p>
    <w:p w:rsidR="00D43E2C" w:rsidRPr="00267FB3" w:rsidRDefault="000C3814">
      <w:pPr>
        <w:ind w:right="10"/>
      </w:pPr>
      <w:r w:rsidRPr="00267FB3">
        <w:t>+ Dựa vào hình 20.2, HS sẽ biết được những tỉnh phát triển mạnh về nuôi trồng và đánh bắt thuỷ sản.</w:t>
      </w:r>
    </w:p>
    <w:p w:rsidR="00D43E2C" w:rsidRPr="00267FB3" w:rsidRDefault="00267FB3" w:rsidP="00267FB3">
      <w:pPr>
        <w:ind w:left="636" w:right="115" w:hanging="187"/>
      </w:pPr>
      <w:r w:rsidRPr="00267FB3">
        <w:rPr>
          <w:szCs w:val="25"/>
          <w:u w:color="000000"/>
        </w:rPr>
        <w:t>–</w:t>
      </w:r>
      <w:r w:rsidRPr="00267FB3">
        <w:rPr>
          <w:szCs w:val="25"/>
          <w:u w:color="000000"/>
        </w:rPr>
        <w:tab/>
      </w:r>
      <w:r w:rsidR="000C3814" w:rsidRPr="00267FB3">
        <w:t>Bước 2: Các nhóm trao đổi, thực hiện nhiệm vụ.</w:t>
      </w:r>
    </w:p>
    <w:p w:rsidR="00D43E2C" w:rsidRPr="00267FB3" w:rsidRDefault="00267FB3" w:rsidP="00267FB3">
      <w:pPr>
        <w:ind w:left="636" w:right="115" w:hanging="187"/>
      </w:pPr>
      <w:r w:rsidRPr="00267FB3">
        <w:rPr>
          <w:szCs w:val="25"/>
          <w:u w:color="000000"/>
        </w:rPr>
        <w:t>–</w:t>
      </w:r>
      <w:r w:rsidRPr="00267FB3">
        <w:rPr>
          <w:szCs w:val="25"/>
          <w:u w:color="000000"/>
        </w:rPr>
        <w:tab/>
      </w:r>
      <w:r w:rsidR="000C3814" w:rsidRPr="00267FB3">
        <w:t>Bước 3: Đại diện các nhóm báo cáo kết quả.</w:t>
      </w:r>
    </w:p>
    <w:p w:rsidR="00D43E2C" w:rsidRPr="00267FB3" w:rsidRDefault="00267FB3" w:rsidP="00267FB3">
      <w:pPr>
        <w:ind w:left="636" w:right="115" w:hanging="187"/>
      </w:pPr>
      <w:r w:rsidRPr="00267FB3">
        <w:rPr>
          <w:szCs w:val="25"/>
          <w:u w:color="000000"/>
        </w:rPr>
        <w:t>–</w:t>
      </w:r>
      <w:r w:rsidRPr="00267FB3">
        <w:rPr>
          <w:szCs w:val="25"/>
          <w:u w:color="000000"/>
        </w:rPr>
        <w:tab/>
      </w:r>
      <w:r w:rsidR="000C3814" w:rsidRPr="00267FB3">
        <w:t>Bước 4: GV đánh giá và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lastRenderedPageBreak/>
        <w:t>–</w:t>
      </w:r>
      <w:r w:rsidRPr="00267FB3">
        <w:rPr>
          <w:szCs w:val="25"/>
          <w:u w:color="000000"/>
        </w:rPr>
        <w:tab/>
      </w:r>
      <w:r w:rsidR="000C3814" w:rsidRPr="00267FB3">
        <w:t>Thuỷ sản là thế mạnh hàng đầu của vùng Đồng bằng sông Cửu Long. Sản lượng thuỷ sản của vùng tăng liên tục, chiếm trên 55% tổng sản lượng thuỷ sản của cả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Sản lượng thuỷ sản nuôi trồng lớn hơn và tăng nhanh hơn sản lượng thuỷ sản khai thác.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Việc khai thác và nuôi trồng thuỷ sản ở Đồng bằng sông Cửu Long được đẩy mạnh ứng dụng công nghệ hiện đại.</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63" w:line="270" w:lineRule="auto"/>
        <w:ind w:left="688" w:right="221" w:hanging="187"/>
      </w:pPr>
      <w:r w:rsidRPr="00267FB3">
        <w:rPr>
          <w:szCs w:val="25"/>
          <w:u w:color="000000"/>
        </w:rPr>
        <w:t>–</w:t>
      </w:r>
      <w:r w:rsidRPr="00267FB3">
        <w:rPr>
          <w:szCs w:val="25"/>
          <w:u w:color="000000"/>
        </w:rPr>
        <w:tab/>
      </w:r>
      <w:r w:rsidR="000C3814" w:rsidRPr="00267FB3">
        <w:t>Kiên Giang, Cà Mau, Đồng Tháp, An Giang, Bến Tre,... là những địa phương có sản lượng thuỷ sản lớn nhất cả nước.</w:t>
      </w:r>
    </w:p>
    <w:p w:rsidR="00D43E2C" w:rsidRPr="00267FB3" w:rsidRDefault="000C3814">
      <w:pPr>
        <w:spacing w:after="72"/>
        <w:ind w:left="279"/>
      </w:pPr>
      <w:r w:rsidRPr="00267FB3">
        <w:rPr>
          <w:i/>
        </w:rPr>
        <w:t xml:space="preserve">2.4.2. Công nghiệp </w:t>
      </w:r>
    </w:p>
    <w:p w:rsidR="00D43E2C" w:rsidRPr="00267FB3" w:rsidRDefault="00267FB3" w:rsidP="00267FB3">
      <w:pPr>
        <w:spacing w:after="72"/>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577" w:right="10"/>
      </w:pPr>
      <w:r w:rsidRPr="00267FB3">
        <w:t>Trình bày được sự phát triển và phân bố ngành công nghiệp.</w:t>
      </w:r>
    </w:p>
    <w:p w:rsidR="00D43E2C" w:rsidRPr="00267FB3" w:rsidRDefault="00267FB3" w:rsidP="00267FB3">
      <w:pPr>
        <w:spacing w:after="72"/>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68"/>
        <w:ind w:left="456" w:right="114" w:hanging="187"/>
      </w:pPr>
      <w:r w:rsidRPr="00267FB3">
        <w:rPr>
          <w:szCs w:val="25"/>
          <w:u w:color="000000"/>
        </w:rPr>
        <w:t>–</w:t>
      </w:r>
      <w:r w:rsidRPr="00267FB3">
        <w:rPr>
          <w:szCs w:val="25"/>
          <w:u w:color="000000"/>
        </w:rPr>
        <w:tab/>
      </w:r>
      <w:r w:rsidR="000C3814" w:rsidRPr="00267FB3">
        <w:t>Bước 1: GV khái quát tình hình phát triển công nghiệp ở Đồng bằng sông Cửu Long và nêu một số ngành thế mạnh, sau đó yêu cầu HS dựa vào hình 20.2 và thông tin mục b, hãy:</w:t>
      </w:r>
    </w:p>
    <w:p w:rsidR="00D43E2C" w:rsidRPr="00267FB3" w:rsidRDefault="000C3814">
      <w:pPr>
        <w:spacing w:after="68"/>
        <w:ind w:left="279"/>
      </w:pPr>
      <w:r w:rsidRPr="00267FB3">
        <w:rPr>
          <w:i/>
        </w:rPr>
        <w:t>+ Trình bày sự phát triển và phân bố một số ngành công nghiệp thế mạnh (sản xuất, chế biến thực phẩm; sản xuất điện) ở Đồng bằng sông Cửu Long.</w:t>
      </w:r>
    </w:p>
    <w:p w:rsidR="00D43E2C" w:rsidRPr="00267FB3" w:rsidRDefault="000C3814">
      <w:pPr>
        <w:spacing w:after="72"/>
        <w:ind w:left="279"/>
      </w:pPr>
      <w:r w:rsidRPr="00267FB3">
        <w:rPr>
          <w:i/>
        </w:rPr>
        <w:t>+ Xác định vị trí một số nhà máy điện trên bản đồ.</w:t>
      </w:r>
    </w:p>
    <w:p w:rsidR="00D43E2C" w:rsidRPr="00267FB3" w:rsidRDefault="00267FB3" w:rsidP="00267FB3">
      <w:pPr>
        <w:spacing w:after="72"/>
        <w:ind w:left="456" w:right="114" w:hanging="187"/>
      </w:pPr>
      <w:r w:rsidRPr="00267FB3">
        <w:rPr>
          <w:szCs w:val="25"/>
          <w:u w:color="000000"/>
        </w:rPr>
        <w:t>–</w:t>
      </w:r>
      <w:r w:rsidRPr="00267FB3">
        <w:rPr>
          <w:szCs w:val="25"/>
          <w:u w:color="000000"/>
        </w:rPr>
        <w:tab/>
      </w:r>
      <w:r w:rsidR="000C3814" w:rsidRPr="00267FB3">
        <w:t>Bước 2: Các cặp trao đổi, thực hiện nhiệm vụ.</w:t>
      </w:r>
    </w:p>
    <w:p w:rsidR="00D43E2C" w:rsidRPr="00267FB3" w:rsidRDefault="00267FB3" w:rsidP="00267FB3">
      <w:pPr>
        <w:spacing w:after="177"/>
        <w:ind w:left="456" w:right="114" w:hanging="187"/>
      </w:pPr>
      <w:r w:rsidRPr="00267FB3">
        <w:rPr>
          <w:szCs w:val="25"/>
          <w:u w:color="000000"/>
        </w:rPr>
        <w:t>–</w:t>
      </w:r>
      <w:r w:rsidRPr="00267FB3">
        <w:rPr>
          <w:szCs w:val="25"/>
          <w:u w:color="000000"/>
        </w:rPr>
        <w:tab/>
      </w:r>
      <w:r w:rsidR="000C3814" w:rsidRPr="00267FB3">
        <w:t>Bước 3: Đại diện một số cặp báo cáo kết quả. HS cần giải thích được tại sao những ngành đó lại là ngành thế mạnh, ý nghĩa của việc phát triển những ngành đó. – Bước 4: GV đánh giá và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347" w:hanging="187"/>
      </w:pPr>
      <w:r w:rsidRPr="00267FB3">
        <w:rPr>
          <w:szCs w:val="25"/>
          <w:u w:color="000000"/>
        </w:rPr>
        <w:t>–</w:t>
      </w:r>
      <w:r w:rsidRPr="00267FB3">
        <w:rPr>
          <w:szCs w:val="25"/>
          <w:u w:color="000000"/>
        </w:rPr>
        <w:tab/>
      </w:r>
      <w:r w:rsidR="000C3814" w:rsidRPr="00267FB3">
        <w:t>Công nghiệp ở Đồng bằng sông Cửu Long trong những năm qua có tốc độ tăng trưởng khá cao. Vùng có khá nhiều ngành công nghiệp, trong đó công nghiệp sản xuất, chế biến thực phẩm; công nghiệp sản xuất điện là những ngành có thế mạnh. – Công nghiệp sản xuất, chế biến thực phẩm là ngành quan trọng ở Đồng bằng sông Cửu Long; phân bố rộng khắp vùng; các sản phẩm chủ yếu của ngành là gạo xay xát, thuỷ sản ướp đông, rau quả đóng hộp, thức ăn chăn nuôi,...; một số mặt hàng xuất khẩu quan trọng, mang lại giá trị kinh tế cao như gạo, thuỷ sản,... – Công nghiệp sản xuất điện: Sản lượng điện của vùng tăng nhanh do nhiều nhà máy điện được xây dựng để đáp ứng nhu cầu sản xuất và sinh hoạt. Trong vùng có một số nhà máy nhiệt điện, nhà máy điện gió, điện mặt trời. Việc đầu tư phát triển điện gió, điện mặt trời góp phần bảo vệ tài nguyên, môi trường và giảm nhẹ biến đổi khí hậu.</w:t>
      </w:r>
    </w:p>
    <w:p w:rsidR="00D43E2C" w:rsidRPr="00267FB3" w:rsidRDefault="000C3814">
      <w:pPr>
        <w:spacing w:after="100"/>
      </w:pPr>
      <w:r w:rsidRPr="00267FB3">
        <w:rPr>
          <w:i/>
        </w:rPr>
        <w:t>2.4.3. Dịch vụ</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lastRenderedPageBreak/>
        <w:t>Trình bày được sự phát triển và phân bố ngành dịch vụ.</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1: GV yêu cầu HS dựa vào hình 20.2 và thông tin mục c, hãy trình bày sự phát triển và phân bố một số hoạt động dịch vụ thế mạnh (thương mại, tài chính ngân hàng, giao thông vận tải đường thuỷ, du lịch) ở Đồng bằng sông Cửu Long.</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2: Các nhóm trao đổi, thực hiện nhiệm vụ.</w:t>
      </w:r>
    </w:p>
    <w:p w:rsidR="00D43E2C" w:rsidRPr="00267FB3" w:rsidRDefault="00267FB3" w:rsidP="00267FB3">
      <w:pPr>
        <w:ind w:left="817" w:right="221" w:hanging="187"/>
      </w:pPr>
      <w:r w:rsidRPr="00267FB3">
        <w:rPr>
          <w:szCs w:val="25"/>
          <w:u w:color="000000"/>
        </w:rPr>
        <w:t>–</w:t>
      </w:r>
      <w:r w:rsidRPr="00267FB3">
        <w:rPr>
          <w:szCs w:val="25"/>
          <w:u w:color="000000"/>
        </w:rPr>
        <w:tab/>
      </w:r>
      <w:r w:rsidR="000C3814" w:rsidRPr="00267FB3">
        <w:t>Bước 3: Đại diện cáo nhóm báo cáo kết quả.</w:t>
      </w:r>
    </w:p>
    <w:p w:rsidR="00D43E2C" w:rsidRPr="00267FB3" w:rsidRDefault="00267FB3" w:rsidP="00267FB3">
      <w:pPr>
        <w:spacing w:after="258"/>
        <w:ind w:left="817" w:right="221" w:hanging="187"/>
      </w:pPr>
      <w:r w:rsidRPr="00267FB3">
        <w:rPr>
          <w:szCs w:val="25"/>
          <w:u w:color="000000"/>
        </w:rPr>
        <w:t>–</w:t>
      </w:r>
      <w:r w:rsidRPr="00267FB3">
        <w:rPr>
          <w:szCs w:val="25"/>
          <w:u w:color="000000"/>
        </w:rPr>
        <w:tab/>
      </w:r>
      <w:r w:rsidR="000C3814" w:rsidRPr="00267FB3">
        <w:t>Bước 4: GV chuẩn hoá kiến thức: GV có thể sử dụng sơ đồ tư duy để chuẩn hoá lại kiến thức về sự phát triển và phân bố một số ngành dịch vụ ở Đồng bằng sông Cửu Long. Nhấn mạnh một số hoạt động dịch vụ tiêu biểu như xuất khẩu nông sản và thuỷ sản; phát triển mạnh giao thông vận tải cả đường thuỷ và đường bộ; du lịch sông nước, miệt vườn, biển đảo.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817" w:right="221" w:hanging="187"/>
      </w:pPr>
      <w:r w:rsidRPr="00267FB3">
        <w:rPr>
          <w:szCs w:val="25"/>
          <w:u w:color="000000"/>
        </w:rPr>
        <w:t>–</w:t>
      </w:r>
      <w:r w:rsidRPr="00267FB3">
        <w:rPr>
          <w:szCs w:val="25"/>
          <w:u w:color="000000"/>
        </w:rPr>
        <w:tab/>
      </w:r>
      <w:r w:rsidR="000C3814" w:rsidRPr="00267FB3">
        <w:t>Thương mại:</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40" w:right="221"/>
      </w:pPr>
      <w:r w:rsidRPr="00267FB3">
        <w:t>+ Hoạt động nội thương phát triển đa dạng, chợ nổi trên sông đã trở thành nét văn hoá đặc trưng của vùng; trung tâm thương mại, siêu thị có ở nhiều nơi.  + Hoạt động ngoại thương được đẩy mạnh, các mặt hàng xuất khẩu chủ lực, đứng đầu cả nước là gạo, thuỷ sản ướp đông và rau quả.</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817" w:right="221" w:hanging="187"/>
      </w:pPr>
      <w:r w:rsidRPr="00267FB3">
        <w:rPr>
          <w:szCs w:val="25"/>
          <w:u w:color="000000"/>
        </w:rPr>
        <w:t>–</w:t>
      </w:r>
      <w:r w:rsidRPr="00267FB3">
        <w:rPr>
          <w:szCs w:val="25"/>
          <w:u w:color="000000"/>
        </w:rPr>
        <w:tab/>
      </w:r>
      <w:r w:rsidR="000C3814" w:rsidRPr="00267FB3">
        <w:t>Tài chính ngân hàng phát triển rộng rãi. Cần Thơ là trung tâm tài chính ngân hàng lớn nhất vùng.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817" w:right="221" w:hanging="187"/>
      </w:pPr>
      <w:r w:rsidRPr="00267FB3">
        <w:rPr>
          <w:szCs w:val="25"/>
          <w:u w:color="000000"/>
        </w:rPr>
        <w:t>–</w:t>
      </w:r>
      <w:r w:rsidRPr="00267FB3">
        <w:rPr>
          <w:szCs w:val="25"/>
          <w:u w:color="000000"/>
        </w:rPr>
        <w:tab/>
      </w:r>
      <w:r w:rsidR="000C3814" w:rsidRPr="00267FB3">
        <w:t>Giao thông vận tải đường thuỷ phát triển rộng khắp, một số tuyến đường bộ cao tốc đang được đầu tư xây dựng; các cảng hàng không, cảng biển, cảng sông cũng được nâng cấp,...</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817" w:right="221" w:hanging="187"/>
      </w:pPr>
      <w:r w:rsidRPr="00267FB3">
        <w:rPr>
          <w:szCs w:val="25"/>
          <w:u w:color="000000"/>
        </w:rPr>
        <w:t>–</w:t>
      </w:r>
      <w:r w:rsidRPr="00267FB3">
        <w:rPr>
          <w:szCs w:val="25"/>
          <w:u w:color="000000"/>
        </w:rPr>
        <w:tab/>
      </w:r>
      <w:r w:rsidR="000C3814" w:rsidRPr="00267FB3">
        <w:t>Dịch vụ logistics được chú trọng phát triển, hỗ trợ hiệu quả hoạt động giao thông vận tải, thương mại, nhất là xuất khẩu nông sản và thuỷ sản,... Cần Thơ là trung tâm logistics của vùng.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1" w:line="270" w:lineRule="auto"/>
        <w:ind w:left="817" w:right="221" w:hanging="187"/>
      </w:pPr>
      <w:r w:rsidRPr="00267FB3">
        <w:rPr>
          <w:szCs w:val="25"/>
          <w:u w:color="000000"/>
        </w:rPr>
        <w:t>–</w:t>
      </w:r>
      <w:r w:rsidRPr="00267FB3">
        <w:rPr>
          <w:szCs w:val="25"/>
          <w:u w:color="000000"/>
        </w:rPr>
        <w:tab/>
      </w:r>
      <w:r w:rsidR="000C3814" w:rsidRPr="00267FB3">
        <w:t>Du lịch là ngành kinh tế có thế mạnh của vùng Đồng bằng sông Cửu Long, nhất là các loại hình du lịch sông nước, miệt vườn, biển đảo. Phú Quốc và Cần Thơ là hai trung tâm du lịch của vùng có sức thu hút khách du lịch trong và ngoài nước.</w:t>
      </w:r>
    </w:p>
    <w:p w:rsidR="00D43E2C" w:rsidRPr="00267FB3" w:rsidRDefault="000C3814">
      <w:pPr>
        <w:spacing w:after="0" w:line="352" w:lineRule="auto"/>
      </w:pPr>
      <w:r w:rsidRPr="00267FB3">
        <w:rPr>
          <w:b/>
          <w:i/>
        </w:rPr>
        <w:t xml:space="preserve">2.5. Nội dung 5: Tìm hiểu Vùng kinh tế trọng điểm vùng Đồng bằng sông Cửu Long </w:t>
      </w:r>
      <w:r w:rsidRPr="00267FB3">
        <w:rPr>
          <w:i/>
        </w:rPr>
        <w:t>a) Mục tiêu</w:t>
      </w:r>
    </w:p>
    <w:p w:rsidR="00D43E2C" w:rsidRPr="00267FB3" w:rsidRDefault="000C3814">
      <w:pPr>
        <w:ind w:left="690" w:right="10"/>
      </w:pPr>
      <w:r w:rsidRPr="00267FB3">
        <w:t>Trình bày được về Vùng kinh tế trọng điểm vùng Đồng bằng sông Cửu Long.</w:t>
      </w:r>
    </w:p>
    <w:p w:rsidR="00D43E2C" w:rsidRPr="00267FB3" w:rsidRDefault="000C3814">
      <w:pPr>
        <w:spacing w:after="100"/>
        <w:ind w:left="279"/>
      </w:pPr>
      <w:r w:rsidRPr="00267FB3">
        <w:rPr>
          <w:i/>
        </w:rPr>
        <w:t>b) Tổ chức thực hiện</w:t>
      </w:r>
    </w:p>
    <w:p w:rsidR="00D43E2C" w:rsidRPr="00267FB3" w:rsidRDefault="00267FB3" w:rsidP="00267FB3">
      <w:pPr>
        <w:ind w:left="688" w:right="284" w:hanging="187"/>
      </w:pPr>
      <w:r w:rsidRPr="00267FB3">
        <w:rPr>
          <w:szCs w:val="25"/>
          <w:u w:color="000000"/>
        </w:rPr>
        <w:lastRenderedPageBreak/>
        <w:t>–</w:t>
      </w:r>
      <w:r w:rsidRPr="00267FB3">
        <w:rPr>
          <w:szCs w:val="25"/>
          <w:u w:color="000000"/>
        </w:rPr>
        <w:tab/>
      </w:r>
      <w:r w:rsidR="000C3814" w:rsidRPr="00267FB3">
        <w:t>Bước 1: GV yêu cầu HS dựa vào thông tin mục 5, hãy trình bày khái quát về Vùng kinh tế trọng điểm vùng Đồng bằng sông Cửu Long. GV gợi ý HS tập trung vào một số nội dung sau:</w:t>
      </w:r>
    </w:p>
    <w:p w:rsidR="00D43E2C" w:rsidRPr="00267FB3" w:rsidRDefault="000C3814">
      <w:pPr>
        <w:ind w:left="279" w:right="10"/>
      </w:pPr>
      <w:r w:rsidRPr="00267FB3">
        <w:t>+ Tên các tỉnh, thành phố thuộc Vùng kinh tế trọng điểm vùng Đồng bằng sông Cửu Long.</w:t>
      </w:r>
    </w:p>
    <w:p w:rsidR="00D43E2C" w:rsidRPr="00267FB3" w:rsidRDefault="000C3814">
      <w:pPr>
        <w:ind w:left="279" w:right="10"/>
      </w:pPr>
      <w:r w:rsidRPr="00267FB3">
        <w:t>+ Các thế mạnh nổi trội.</w:t>
      </w:r>
    </w:p>
    <w:p w:rsidR="00D43E2C" w:rsidRPr="00267FB3" w:rsidRDefault="000C3814">
      <w:pPr>
        <w:ind w:left="279" w:right="10"/>
      </w:pPr>
      <w:r w:rsidRPr="00267FB3">
        <w:t>+ Thực trạng.</w:t>
      </w:r>
    </w:p>
    <w:p w:rsidR="00D43E2C" w:rsidRPr="00267FB3" w:rsidRDefault="000C3814">
      <w:pPr>
        <w:ind w:left="279" w:right="10"/>
      </w:pPr>
      <w:r w:rsidRPr="00267FB3">
        <w:t>+ Định hướng phát triển.</w:t>
      </w:r>
    </w:p>
    <w:p w:rsidR="00D43E2C" w:rsidRPr="00267FB3" w:rsidRDefault="00267FB3" w:rsidP="00267FB3">
      <w:pPr>
        <w:ind w:left="688" w:right="284"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spacing w:after="179" w:line="352" w:lineRule="auto"/>
        <w:ind w:left="688" w:right="284" w:hanging="187"/>
      </w:pPr>
      <w:r w:rsidRPr="00267FB3">
        <w:rPr>
          <w:szCs w:val="25"/>
          <w:u w:color="000000"/>
        </w:rPr>
        <w:t>–</w:t>
      </w:r>
      <w:r w:rsidRPr="00267FB3">
        <w:rPr>
          <w:szCs w:val="25"/>
          <w:u w:color="000000"/>
        </w:rPr>
        <w:tab/>
      </w:r>
      <w:r w:rsidR="000C3814" w:rsidRPr="00267FB3">
        <w:t>Bước 3: GV gọi một vài HS báo cáo kết quả.–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84" w:hanging="187"/>
      </w:pPr>
      <w:r w:rsidRPr="00267FB3">
        <w:rPr>
          <w:szCs w:val="25"/>
          <w:u w:color="000000"/>
        </w:rPr>
        <w:t>–</w:t>
      </w:r>
      <w:r w:rsidRPr="00267FB3">
        <w:rPr>
          <w:szCs w:val="25"/>
          <w:u w:color="000000"/>
        </w:rPr>
        <w:tab/>
      </w:r>
      <w:r w:rsidR="000C3814" w:rsidRPr="00267FB3">
        <w:t>Vùng kinh tế trọng điểm vùng Đồng bằng sông Cửu Long bao gồm: Cần Thơ, Kiên Giang, An Giang và Cà Mau.</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84" w:hanging="187"/>
      </w:pPr>
      <w:r w:rsidRPr="00267FB3">
        <w:rPr>
          <w:szCs w:val="25"/>
          <w:u w:color="000000"/>
        </w:rPr>
        <w:t>–</w:t>
      </w:r>
      <w:r w:rsidRPr="00267FB3">
        <w:rPr>
          <w:szCs w:val="25"/>
          <w:u w:color="000000"/>
        </w:rPr>
        <w:tab/>
      </w:r>
      <w:r w:rsidR="000C3814" w:rsidRPr="00267FB3">
        <w:t>Các thế mạnh nổi trội: sản xuất lương thực, thực phẩm; sản xuất điện; phát triển du lịch; giao thông đường biển, đường sông,...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84" w:hanging="187"/>
      </w:pPr>
      <w:r w:rsidRPr="00267FB3">
        <w:rPr>
          <w:szCs w:val="25"/>
          <w:u w:color="000000"/>
        </w:rPr>
        <w:t>–</w:t>
      </w:r>
      <w:r w:rsidRPr="00267FB3">
        <w:rPr>
          <w:szCs w:val="25"/>
          <w:u w:color="000000"/>
        </w:rPr>
        <w:tab/>
      </w:r>
      <w:r w:rsidR="000C3814" w:rsidRPr="00267FB3">
        <w:t>Thực trạng: đóng góp khoảng 4% GDP cả nước; là trung tâm lớn về sản xuất lúa gạo, nuôi trồng, đánh bắt và chế biến thuỷ sản, có đóng góp quan trọng vào xuất khẩu nông sản và thuỷ sản cả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55" w:line="270" w:lineRule="auto"/>
        <w:ind w:left="688" w:right="284" w:hanging="187"/>
      </w:pPr>
      <w:r w:rsidRPr="00267FB3">
        <w:rPr>
          <w:szCs w:val="25"/>
          <w:u w:color="000000"/>
        </w:rPr>
        <w:t>–</w:t>
      </w:r>
      <w:r w:rsidRPr="00267FB3">
        <w:rPr>
          <w:szCs w:val="25"/>
          <w:u w:color="000000"/>
        </w:rPr>
        <w:tab/>
      </w:r>
      <w:r w:rsidR="000C3814" w:rsidRPr="00267FB3">
        <w:t>Định hướng phát triển: tập trung vào tam giác Cần Thơ – An Giang – Kiên Giang, trong đó thành phố Cần Thơ là cực tăng trưởng; xây dựng vùng trở thành trung tâm dịch vụ, du lịch, logistics, công nghiệp phục vụ nông nghiệp,...</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3. Hoạt động 3: Hoạt động luyện tập</w:t>
      </w:r>
    </w:p>
    <w:p w:rsidR="00D43E2C" w:rsidRPr="00267FB3" w:rsidRDefault="000C3814">
      <w:pPr>
        <w:spacing w:after="100"/>
        <w:ind w:left="279"/>
      </w:pPr>
      <w:r w:rsidRPr="00267FB3">
        <w:rPr>
          <w:i/>
        </w:rPr>
        <w:t>a) Mục tiêu</w:t>
      </w:r>
    </w:p>
    <w:p w:rsidR="00D43E2C" w:rsidRPr="00267FB3" w:rsidRDefault="000C3814">
      <w:pPr>
        <w:spacing w:after="0" w:line="352" w:lineRule="auto"/>
        <w:ind w:left="269" w:right="328" w:firstLine="284"/>
      </w:pPr>
      <w:r w:rsidRPr="00267FB3">
        <w:t xml:space="preserve">Củng cố một số kiến thức, kĩ năng đã học về vùng Đồng bằng sông Cửu Long. </w:t>
      </w:r>
      <w:r w:rsidRPr="00267FB3">
        <w:rPr>
          <w:i/>
        </w:rPr>
        <w:t>b) Tổ chức thực hiện</w:t>
      </w:r>
    </w:p>
    <w:p w:rsidR="00D43E2C" w:rsidRPr="00267FB3" w:rsidRDefault="00267FB3" w:rsidP="00267FB3">
      <w:pPr>
        <w:ind w:left="520" w:right="10" w:hanging="187"/>
      </w:pPr>
      <w:r w:rsidRPr="00267FB3">
        <w:rPr>
          <w:szCs w:val="25"/>
          <w:u w:color="000000"/>
        </w:rPr>
        <w:t>–</w:t>
      </w:r>
      <w:r w:rsidRPr="00267FB3">
        <w:rPr>
          <w:szCs w:val="25"/>
          <w:u w:color="000000"/>
        </w:rPr>
        <w:tab/>
      </w:r>
      <w:r w:rsidR="000C3814" w:rsidRPr="00267FB3">
        <w:t>Bước 1: GV yêu cầu HS làm bài tập như trong SGK.</w:t>
      </w:r>
    </w:p>
    <w:p w:rsidR="00D43E2C" w:rsidRPr="00267FB3" w:rsidRDefault="00267FB3" w:rsidP="00267FB3">
      <w:pPr>
        <w:ind w:left="520" w:right="10" w:hanging="187"/>
      </w:pPr>
      <w:r w:rsidRPr="00267FB3">
        <w:rPr>
          <w:szCs w:val="25"/>
          <w:u w:color="000000"/>
        </w:rPr>
        <w:t>–</w:t>
      </w:r>
      <w:r w:rsidRPr="00267FB3">
        <w:rPr>
          <w:szCs w:val="25"/>
          <w:u w:color="000000"/>
        </w:rPr>
        <w:tab/>
      </w:r>
      <w:r w:rsidR="000C3814" w:rsidRPr="00267FB3">
        <w:t>Bước 2: HS làm bài tập.</w:t>
      </w:r>
    </w:p>
    <w:p w:rsidR="00D43E2C" w:rsidRPr="00267FB3" w:rsidRDefault="00267FB3" w:rsidP="00267FB3">
      <w:pPr>
        <w:ind w:left="520" w:right="10" w:hanging="187"/>
      </w:pPr>
      <w:r w:rsidRPr="00267FB3">
        <w:rPr>
          <w:szCs w:val="25"/>
          <w:u w:color="000000"/>
        </w:rPr>
        <w:t>–</w:t>
      </w:r>
      <w:r w:rsidRPr="00267FB3">
        <w:rPr>
          <w:szCs w:val="25"/>
          <w:u w:color="000000"/>
        </w:rPr>
        <w:tab/>
      </w:r>
      <w:r w:rsidR="000C3814" w:rsidRPr="00267FB3">
        <w:t>Bước 3: HS báo cáo.</w:t>
      </w:r>
    </w:p>
    <w:p w:rsidR="00D43E2C" w:rsidRPr="00267FB3" w:rsidRDefault="00267FB3" w:rsidP="00267FB3">
      <w:pPr>
        <w:ind w:left="520" w:right="10" w:hanging="187"/>
      </w:pPr>
      <w:r w:rsidRPr="00267FB3">
        <w:rPr>
          <w:szCs w:val="25"/>
          <w:u w:color="000000"/>
        </w:rPr>
        <w:t>–</w:t>
      </w:r>
      <w:r w:rsidRPr="00267FB3">
        <w:rPr>
          <w:szCs w:val="25"/>
          <w:u w:color="000000"/>
        </w:rPr>
        <w:tab/>
      </w:r>
      <w:r w:rsidR="000C3814" w:rsidRPr="00267FB3">
        <w:t>Bước 4: GV chuẩn hoá kiến thức.</w:t>
      </w:r>
    </w:p>
    <w:p w:rsidR="00D43E2C" w:rsidRPr="00267FB3" w:rsidRDefault="000C3814">
      <w:pPr>
        <w:ind w:left="279" w:right="10"/>
      </w:pPr>
      <w:r w:rsidRPr="00267FB3">
        <w:t>+ Tỉ lệ diện tích và sản lượng lúa của vùng Đồng bằng sông Cửu Long so với cả nước năm 2010 và năm 2021 (đơn vị: %)</w:t>
      </w:r>
    </w:p>
    <w:tbl>
      <w:tblPr>
        <w:tblStyle w:val="TableGrid"/>
        <w:tblW w:w="8492" w:type="dxa"/>
        <w:tblInd w:w="403" w:type="dxa"/>
        <w:tblCellMar>
          <w:left w:w="114" w:type="dxa"/>
          <w:right w:w="115" w:type="dxa"/>
        </w:tblCellMar>
        <w:tblLook w:val="04A0" w:firstRow="1" w:lastRow="0" w:firstColumn="1" w:lastColumn="0" w:noHBand="0" w:noVBand="1"/>
      </w:tblPr>
      <w:tblGrid>
        <w:gridCol w:w="1770"/>
        <w:gridCol w:w="1432"/>
        <w:gridCol w:w="1860"/>
        <w:gridCol w:w="1565"/>
        <w:gridCol w:w="1865"/>
      </w:tblGrid>
      <w:tr w:rsidR="00D43E2C" w:rsidRPr="00267FB3">
        <w:trPr>
          <w:trHeight w:val="589"/>
        </w:trPr>
        <w:tc>
          <w:tcPr>
            <w:tcW w:w="1771" w:type="dxa"/>
            <w:tcBorders>
              <w:top w:val="single" w:sz="5" w:space="0" w:color="181717"/>
              <w:left w:val="single" w:sz="5" w:space="0" w:color="181717"/>
              <w:bottom w:val="nil"/>
              <w:right w:val="single" w:sz="5" w:space="0" w:color="181717"/>
            </w:tcBorders>
            <w:shd w:val="clear" w:color="auto" w:fill="F7D4AC"/>
          </w:tcPr>
          <w:p w:rsidR="00D43E2C" w:rsidRPr="00267FB3" w:rsidRDefault="00D43E2C">
            <w:pPr>
              <w:spacing w:after="160" w:line="259" w:lineRule="auto"/>
              <w:ind w:left="0" w:firstLine="0"/>
              <w:jc w:val="left"/>
            </w:pPr>
          </w:p>
        </w:tc>
        <w:tc>
          <w:tcPr>
            <w:tcW w:w="3291" w:type="dxa"/>
            <w:gridSpan w:val="2"/>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2" w:firstLine="0"/>
              <w:jc w:val="center"/>
            </w:pPr>
            <w:r w:rsidRPr="00267FB3">
              <w:rPr>
                <w:b/>
              </w:rPr>
              <w:t>Năm 2010</w:t>
            </w:r>
          </w:p>
        </w:tc>
        <w:tc>
          <w:tcPr>
            <w:tcW w:w="3430" w:type="dxa"/>
            <w:gridSpan w:val="2"/>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2" w:firstLine="0"/>
              <w:jc w:val="center"/>
            </w:pPr>
            <w:r w:rsidRPr="00267FB3">
              <w:rPr>
                <w:b/>
              </w:rPr>
              <w:t>Năm 2021</w:t>
            </w:r>
          </w:p>
        </w:tc>
      </w:tr>
      <w:tr w:rsidR="00D43E2C" w:rsidRPr="00267FB3">
        <w:trPr>
          <w:trHeight w:val="879"/>
        </w:trPr>
        <w:tc>
          <w:tcPr>
            <w:tcW w:w="1771" w:type="dxa"/>
            <w:tcBorders>
              <w:top w:val="nil"/>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2" w:firstLine="0"/>
              <w:jc w:val="center"/>
            </w:pPr>
            <w:r w:rsidRPr="00267FB3">
              <w:rPr>
                <w:b/>
              </w:rPr>
              <w:lastRenderedPageBreak/>
              <w:t>Chỉ số</w:t>
            </w:r>
          </w:p>
        </w:tc>
        <w:tc>
          <w:tcPr>
            <w:tcW w:w="1432"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2" w:firstLine="0"/>
              <w:jc w:val="center"/>
            </w:pPr>
            <w:r w:rsidRPr="00267FB3">
              <w:rPr>
                <w:b/>
              </w:rPr>
              <w:t>Cả nước</w:t>
            </w:r>
          </w:p>
        </w:tc>
        <w:tc>
          <w:tcPr>
            <w:tcW w:w="186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center"/>
            </w:pPr>
            <w:r w:rsidRPr="00267FB3">
              <w:rPr>
                <w:b/>
              </w:rPr>
              <w:t>Đồng bằng sông Cửu Long</w:t>
            </w:r>
          </w:p>
        </w:tc>
        <w:tc>
          <w:tcPr>
            <w:tcW w:w="1565"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2" w:firstLine="0"/>
              <w:jc w:val="center"/>
            </w:pPr>
            <w:r w:rsidRPr="00267FB3">
              <w:rPr>
                <w:b/>
              </w:rPr>
              <w:t>Cả nước</w:t>
            </w:r>
          </w:p>
        </w:tc>
        <w:tc>
          <w:tcPr>
            <w:tcW w:w="1865"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center"/>
            </w:pPr>
            <w:r w:rsidRPr="00267FB3">
              <w:rPr>
                <w:b/>
              </w:rPr>
              <w:t>Đồng bằng sông Cửu Long</w:t>
            </w:r>
          </w:p>
        </w:tc>
      </w:tr>
      <w:tr w:rsidR="00D43E2C" w:rsidRPr="00267FB3">
        <w:trPr>
          <w:trHeight w:val="510"/>
        </w:trPr>
        <w:tc>
          <w:tcPr>
            <w:tcW w:w="1771"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Diện tích</w:t>
            </w:r>
          </w:p>
        </w:tc>
        <w:tc>
          <w:tcPr>
            <w:tcW w:w="1432"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t>100,0</w:t>
            </w:r>
          </w:p>
        </w:tc>
        <w:tc>
          <w:tcPr>
            <w:tcW w:w="186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t>52,4</w:t>
            </w:r>
          </w:p>
        </w:tc>
        <w:tc>
          <w:tcPr>
            <w:tcW w:w="1565"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t>100,0</w:t>
            </w:r>
          </w:p>
        </w:tc>
        <w:tc>
          <w:tcPr>
            <w:tcW w:w="1865"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t>53,8</w:t>
            </w:r>
          </w:p>
        </w:tc>
      </w:tr>
      <w:tr w:rsidR="00D43E2C" w:rsidRPr="00267FB3">
        <w:trPr>
          <w:trHeight w:val="510"/>
        </w:trPr>
        <w:tc>
          <w:tcPr>
            <w:tcW w:w="1771"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Sản lượng</w:t>
            </w:r>
          </w:p>
        </w:tc>
        <w:tc>
          <w:tcPr>
            <w:tcW w:w="1432"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t>100,0</w:t>
            </w:r>
          </w:p>
        </w:tc>
        <w:tc>
          <w:tcPr>
            <w:tcW w:w="186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t>53,8</w:t>
            </w:r>
          </w:p>
        </w:tc>
        <w:tc>
          <w:tcPr>
            <w:tcW w:w="1565"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t>100,0</w:t>
            </w:r>
          </w:p>
        </w:tc>
        <w:tc>
          <w:tcPr>
            <w:tcW w:w="1865"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t>55,5</w:t>
            </w:r>
          </w:p>
        </w:tc>
      </w:tr>
    </w:tbl>
    <w:p w:rsidR="00D43E2C" w:rsidRPr="00267FB3" w:rsidRDefault="000C3814">
      <w:pPr>
        <w:ind w:right="10"/>
      </w:pPr>
      <w:r w:rsidRPr="00267FB3">
        <w:t xml:space="preserve">+ Nhận xét: Diện tích và sản lượng lúa của Đồng bằng sông Cửu Long chiếm trên 50% so với cả nước. Tỉ lệ diện tích và sản lượng lúa của vùng có xu hướng tăng. </w:t>
      </w:r>
      <w:r w:rsidRPr="00267FB3">
        <w:rPr>
          <w:rFonts w:eastAsia="Calibri"/>
          <w:b/>
          <w:color w:val="854322"/>
        </w:rPr>
        <w:t>4. Hoạt động 4: Hoạt động vận dụng</w:t>
      </w:r>
    </w:p>
    <w:p w:rsidR="00D43E2C" w:rsidRPr="00267FB3" w:rsidRDefault="00267FB3" w:rsidP="00267FB3">
      <w:pPr>
        <w:spacing w:after="129"/>
        <w:ind w:left="660" w:hanging="263"/>
      </w:pPr>
      <w:r w:rsidRPr="00267FB3">
        <w:rPr>
          <w:i/>
          <w:iCs/>
          <w:szCs w:val="25"/>
          <w:u w:color="000000"/>
        </w:rPr>
        <w:t>a)</w:t>
      </w:r>
      <w:r w:rsidRPr="00267FB3">
        <w:rPr>
          <w:i/>
          <w:iCs/>
          <w:szCs w:val="25"/>
          <w:u w:color="000000"/>
        </w:rPr>
        <w:tab/>
      </w:r>
      <w:r w:rsidR="000C3814" w:rsidRPr="00267FB3">
        <w:rPr>
          <w:i/>
        </w:rPr>
        <w:t>Mục tiêu</w:t>
      </w:r>
      <w:r w:rsidR="000C3814" w:rsidRPr="00267FB3">
        <w:t xml:space="preserve"> </w:t>
      </w:r>
    </w:p>
    <w:p w:rsidR="00D43E2C" w:rsidRPr="00267FB3" w:rsidRDefault="000C3814">
      <w:pPr>
        <w:spacing w:after="125"/>
        <w:ind w:left="397" w:right="10" w:firstLine="284"/>
      </w:pPr>
      <w:r w:rsidRPr="00267FB3">
        <w:t>Vận dụng kiến thức đã học về vùng Đồng bằng sông Cửu Long để tìm hiểu một số biện pháp khắc phục những hạn chế về điều kiện tự nhiên và tài nguyên thiên nhiên của vùng.</w:t>
      </w:r>
    </w:p>
    <w:p w:rsidR="00D43E2C" w:rsidRPr="00267FB3" w:rsidRDefault="00267FB3" w:rsidP="00267FB3">
      <w:pPr>
        <w:spacing w:after="129"/>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128"/>
        <w:ind w:left="520" w:right="10" w:hanging="187"/>
      </w:pPr>
      <w:r w:rsidRPr="00267FB3">
        <w:rPr>
          <w:szCs w:val="25"/>
          <w:u w:color="000000"/>
        </w:rPr>
        <w:t>–</w:t>
      </w:r>
      <w:r w:rsidRPr="00267FB3">
        <w:rPr>
          <w:szCs w:val="25"/>
          <w:u w:color="000000"/>
        </w:rPr>
        <w:tab/>
      </w:r>
      <w:r w:rsidR="000C3814" w:rsidRPr="00267FB3">
        <w:t>Bước 1: GV giao nhiệm vụ cho HS.</w:t>
      </w:r>
    </w:p>
    <w:p w:rsidR="00D43E2C" w:rsidRPr="00267FB3" w:rsidRDefault="00267FB3" w:rsidP="00267FB3">
      <w:pPr>
        <w:spacing w:after="128"/>
        <w:ind w:left="520" w:right="10" w:hanging="187"/>
      </w:pPr>
      <w:r w:rsidRPr="00267FB3">
        <w:rPr>
          <w:szCs w:val="25"/>
          <w:u w:color="000000"/>
        </w:rPr>
        <w:t>–</w:t>
      </w:r>
      <w:r w:rsidRPr="00267FB3">
        <w:rPr>
          <w:szCs w:val="25"/>
          <w:u w:color="000000"/>
        </w:rPr>
        <w:tab/>
      </w:r>
      <w:r w:rsidR="000C3814" w:rsidRPr="00267FB3">
        <w:t>Bước 2: HS tự tìm hiểu ở nhà, trao đổi với GV nếu cần.</w:t>
      </w:r>
    </w:p>
    <w:p w:rsidR="00D43E2C" w:rsidRPr="00267FB3" w:rsidRDefault="00267FB3" w:rsidP="00267FB3">
      <w:pPr>
        <w:spacing w:after="128"/>
        <w:ind w:left="520" w:right="10" w:hanging="187"/>
      </w:pPr>
      <w:r w:rsidRPr="00267FB3">
        <w:rPr>
          <w:szCs w:val="25"/>
          <w:u w:color="000000"/>
        </w:rPr>
        <w:t>–</w:t>
      </w:r>
      <w:r w:rsidRPr="00267FB3">
        <w:rPr>
          <w:szCs w:val="25"/>
          <w:u w:color="000000"/>
        </w:rPr>
        <w:tab/>
      </w:r>
      <w:r w:rsidR="000C3814" w:rsidRPr="00267FB3">
        <w:t>Bước 3: HS nộp bài trên nhóm lớp.</w:t>
      </w:r>
    </w:p>
    <w:p w:rsidR="00D43E2C" w:rsidRPr="00267FB3" w:rsidRDefault="00267FB3" w:rsidP="00267FB3">
      <w:pPr>
        <w:spacing w:after="187"/>
        <w:ind w:left="520" w:right="10" w:hanging="187"/>
      </w:pPr>
      <w:r w:rsidRPr="00267FB3">
        <w:rPr>
          <w:szCs w:val="25"/>
          <w:u w:color="000000"/>
        </w:rPr>
        <w:t>–</w:t>
      </w:r>
      <w:r w:rsidRPr="00267FB3">
        <w:rPr>
          <w:szCs w:val="25"/>
          <w:u w:color="000000"/>
        </w:rPr>
        <w:tab/>
      </w:r>
      <w:r w:rsidR="000C3814" w:rsidRPr="00267FB3">
        <w:t>Bước 4: GV nhận xét, đánh giá.</w:t>
      </w:r>
    </w:p>
    <w:p w:rsidR="00D43E2C" w:rsidRPr="00267FB3" w:rsidRDefault="000C3814">
      <w:pPr>
        <w:pStyle w:val="Heading3"/>
        <w:spacing w:after="0" w:line="358" w:lineRule="auto"/>
        <w:ind w:left="382" w:right="2445" w:hanging="281"/>
        <w:rPr>
          <w:rFonts w:ascii="Times New Roman" w:hAnsi="Times New Roman" w:cs="Times New Roman"/>
        </w:rPr>
      </w:pPr>
      <w:r w:rsidRPr="00267FB3">
        <w:rPr>
          <w:rFonts w:ascii="Times New Roman" w:hAnsi="Times New Roman" w:cs="Times New Roman"/>
        </w:rPr>
        <w:t xml:space="preserve">IV. CÂU HỎI ÔN TẬP, KIỂM TRA ĐÁNH GIÁ MỞ RỘNG </w:t>
      </w:r>
      <w:r w:rsidRPr="00267FB3">
        <w:rPr>
          <w:rFonts w:ascii="Times New Roman" w:eastAsia="Times New Roman" w:hAnsi="Times New Roman" w:cs="Times New Roman"/>
          <w:color w:val="181717"/>
          <w:sz w:val="25"/>
        </w:rPr>
        <w:t>Câu 1.</w:t>
      </w:r>
      <w:r w:rsidRPr="00267FB3">
        <w:rPr>
          <w:rFonts w:ascii="Times New Roman" w:eastAsia="Times New Roman" w:hAnsi="Times New Roman" w:cs="Times New Roman"/>
          <w:b w:val="0"/>
          <w:color w:val="181717"/>
          <w:sz w:val="25"/>
        </w:rPr>
        <w:t xml:space="preserve"> Đồng bằng sông Cửu Long tiếp giáp với</w:t>
      </w:r>
    </w:p>
    <w:p w:rsidR="00D43E2C" w:rsidRPr="00267FB3" w:rsidRDefault="000C3814">
      <w:pPr>
        <w:tabs>
          <w:tab w:val="center" w:pos="1802"/>
          <w:tab w:val="center" w:pos="3515"/>
          <w:tab w:val="center" w:pos="4082"/>
          <w:tab w:val="center" w:pos="6366"/>
        </w:tabs>
        <w:ind w:left="0" w:firstLine="0"/>
        <w:jc w:val="left"/>
      </w:pPr>
      <w:r w:rsidRPr="00267FB3">
        <w:rPr>
          <w:rFonts w:eastAsia="Calibri"/>
          <w:color w:val="000000"/>
          <w:sz w:val="22"/>
        </w:rPr>
        <w:tab/>
      </w:r>
      <w:r w:rsidRPr="00267FB3">
        <w:t>A. Tây Nguyên và Lào.</w:t>
      </w:r>
      <w:r w:rsidRPr="00267FB3">
        <w:tab/>
        <w:t xml:space="preserve"> </w:t>
      </w:r>
      <w:r w:rsidRPr="00267FB3">
        <w:tab/>
        <w:t xml:space="preserve"> </w:t>
      </w:r>
      <w:r w:rsidRPr="00267FB3">
        <w:tab/>
        <w:t>B. Đông Nam Bộ và Cam-pu-chia.</w:t>
      </w:r>
    </w:p>
    <w:p w:rsidR="00D43E2C" w:rsidRPr="00267FB3" w:rsidRDefault="000C3814">
      <w:pPr>
        <w:tabs>
          <w:tab w:val="center" w:pos="1981"/>
          <w:tab w:val="center" w:pos="3515"/>
          <w:tab w:val="center" w:pos="4082"/>
          <w:tab w:val="center" w:pos="6332"/>
        </w:tabs>
        <w:ind w:left="0" w:firstLine="0"/>
        <w:jc w:val="left"/>
      </w:pPr>
      <w:r w:rsidRPr="00267FB3">
        <w:rPr>
          <w:rFonts w:eastAsia="Calibri"/>
          <w:color w:val="000000"/>
          <w:sz w:val="22"/>
        </w:rPr>
        <w:tab/>
      </w:r>
      <w:r w:rsidRPr="00267FB3">
        <w:t xml:space="preserve">C. biển và Nam Trung Bộ. </w:t>
      </w:r>
      <w:r w:rsidRPr="00267FB3">
        <w:tab/>
        <w:t xml:space="preserve"> </w:t>
      </w:r>
      <w:r w:rsidRPr="00267FB3">
        <w:tab/>
        <w:t xml:space="preserve"> </w:t>
      </w:r>
      <w:r w:rsidRPr="00267FB3">
        <w:tab/>
        <w:t>D. Tây Nguyên và Nam Trung Bộ.</w:t>
      </w:r>
    </w:p>
    <w:p w:rsidR="00D43E2C" w:rsidRPr="00267FB3" w:rsidRDefault="000C3814">
      <w:pPr>
        <w:spacing w:after="0" w:line="352" w:lineRule="auto"/>
        <w:ind w:left="681" w:right="1751" w:hanging="284"/>
      </w:pPr>
      <w:r w:rsidRPr="00267FB3">
        <w:rPr>
          <w:b/>
        </w:rPr>
        <w:t>Câu 2.</w:t>
      </w:r>
      <w:r w:rsidRPr="00267FB3">
        <w:t xml:space="preserve"> Ba loại đất chủ yếu ở Đồng bằng sông Cửu Long bao gồm: A. đất badan, đất lầy thụt, đất xám phù sa cổ.</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đất cát pha, đất mùn thô, đất nâu đỏ.</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đất phù sa sông, đất phèn, đất mặn.</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đất cồn cát đỏ, đất đen trên đá vôi, đất thung lũng.</w:t>
      </w:r>
    </w:p>
    <w:p w:rsidR="00D43E2C" w:rsidRPr="00267FB3" w:rsidRDefault="000C3814">
      <w:pPr>
        <w:ind w:right="10"/>
      </w:pPr>
      <w:r w:rsidRPr="00267FB3">
        <w:rPr>
          <w:b/>
        </w:rPr>
        <w:t>Câu 3.</w:t>
      </w:r>
      <w:r w:rsidRPr="00267FB3">
        <w:t xml:space="preserve"> Đất phù sa sông ở Đồng bằng sông Cửu Long phân bố chủ yếu ở</w:t>
      </w:r>
    </w:p>
    <w:p w:rsidR="00D43E2C" w:rsidRPr="00267FB3" w:rsidRDefault="000C3814">
      <w:pPr>
        <w:tabs>
          <w:tab w:val="center" w:pos="1719"/>
          <w:tab w:val="center" w:pos="3515"/>
          <w:tab w:val="center" w:pos="4082"/>
          <w:tab w:val="center" w:pos="6213"/>
        </w:tabs>
        <w:ind w:left="0" w:firstLine="0"/>
        <w:jc w:val="left"/>
      </w:pPr>
      <w:r w:rsidRPr="00267FB3">
        <w:rPr>
          <w:rFonts w:eastAsia="Calibri"/>
          <w:color w:val="000000"/>
          <w:sz w:val="22"/>
        </w:rPr>
        <w:tab/>
      </w:r>
      <w:r w:rsidRPr="00267FB3">
        <w:t xml:space="preserve">A. Đồng Tháp Mười.  </w:t>
      </w:r>
      <w:r w:rsidRPr="00267FB3">
        <w:tab/>
        <w:t xml:space="preserve"> </w:t>
      </w:r>
      <w:r w:rsidRPr="00267FB3">
        <w:tab/>
        <w:t xml:space="preserve"> </w:t>
      </w:r>
      <w:r w:rsidRPr="00267FB3">
        <w:tab/>
        <w:t>B. vùng trũng bán đảo Cà Mau.</w:t>
      </w:r>
    </w:p>
    <w:p w:rsidR="00D43E2C" w:rsidRPr="00267FB3" w:rsidRDefault="000C3814">
      <w:pPr>
        <w:tabs>
          <w:tab w:val="center" w:pos="1887"/>
          <w:tab w:val="center" w:pos="3515"/>
          <w:tab w:val="center" w:pos="4082"/>
          <w:tab w:val="center" w:pos="6170"/>
        </w:tabs>
        <w:ind w:left="0" w:firstLine="0"/>
        <w:jc w:val="left"/>
      </w:pPr>
      <w:r w:rsidRPr="00267FB3">
        <w:rPr>
          <w:rFonts w:eastAsia="Calibri"/>
          <w:color w:val="000000"/>
          <w:sz w:val="22"/>
        </w:rPr>
        <w:tab/>
      </w:r>
      <w:r w:rsidRPr="00267FB3">
        <w:t xml:space="preserve">C. Tứ Giác Long Xuyên. </w:t>
      </w:r>
      <w:r w:rsidRPr="00267FB3">
        <w:tab/>
        <w:t xml:space="preserve"> </w:t>
      </w:r>
      <w:r w:rsidRPr="00267FB3">
        <w:tab/>
        <w:t xml:space="preserve"> </w:t>
      </w:r>
      <w:r w:rsidRPr="00267FB3">
        <w:tab/>
        <w:t>D. dọc sông Tiền và sông Hậu.</w:t>
      </w:r>
    </w:p>
    <w:p w:rsidR="00D43E2C" w:rsidRPr="00267FB3" w:rsidRDefault="000C3814">
      <w:pPr>
        <w:ind w:left="279" w:right="10"/>
      </w:pPr>
      <w:r w:rsidRPr="00267FB3">
        <w:rPr>
          <w:b/>
        </w:rPr>
        <w:t>Câu 4.</w:t>
      </w:r>
      <w:r w:rsidRPr="00267FB3">
        <w:t xml:space="preserve"> Sông ngòi ở Đồng bằng sông Cửu Long có đặc điểm nào sau đây?</w:t>
      </w:r>
    </w:p>
    <w:p w:rsidR="00D43E2C" w:rsidRPr="00267FB3" w:rsidRDefault="00267FB3" w:rsidP="00267FB3">
      <w:pPr>
        <w:ind w:left="855" w:right="10" w:hanging="288"/>
      </w:pPr>
      <w:r w:rsidRPr="00267FB3">
        <w:rPr>
          <w:szCs w:val="25"/>
          <w:u w:color="000000"/>
        </w:rPr>
        <w:t>A.</w:t>
      </w:r>
      <w:r w:rsidRPr="00267FB3">
        <w:rPr>
          <w:szCs w:val="25"/>
          <w:u w:color="000000"/>
        </w:rPr>
        <w:tab/>
      </w:r>
      <w:r w:rsidR="000C3814" w:rsidRPr="00267FB3">
        <w:t xml:space="preserve">Ngắn và dốc.  </w:t>
      </w:r>
      <w:r w:rsidR="000C3814" w:rsidRPr="00267FB3">
        <w:tab/>
        <w:t xml:space="preserve"> </w:t>
      </w:r>
      <w:r w:rsidR="000C3814" w:rsidRPr="00267FB3">
        <w:tab/>
        <w:t xml:space="preserve"> </w:t>
      </w:r>
    </w:p>
    <w:p w:rsidR="00D43E2C" w:rsidRPr="00267FB3" w:rsidRDefault="00267FB3" w:rsidP="00267FB3">
      <w:pPr>
        <w:ind w:left="855" w:right="10" w:hanging="288"/>
      </w:pPr>
      <w:r w:rsidRPr="00267FB3">
        <w:rPr>
          <w:szCs w:val="25"/>
          <w:u w:color="000000"/>
        </w:rPr>
        <w:lastRenderedPageBreak/>
        <w:t>B.</w:t>
      </w:r>
      <w:r w:rsidRPr="00267FB3">
        <w:rPr>
          <w:szCs w:val="25"/>
          <w:u w:color="000000"/>
        </w:rPr>
        <w:tab/>
      </w:r>
      <w:r w:rsidR="000C3814" w:rsidRPr="00267FB3">
        <w:t>Mạng lưới dày đặc.</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 xml:space="preserve">Nhiều thác ghềnh.  </w:t>
      </w:r>
      <w:r w:rsidR="000C3814" w:rsidRPr="00267FB3">
        <w:tab/>
        <w:t xml:space="preserve"> </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Dạng hình vòng cung.</w:t>
      </w:r>
    </w:p>
    <w:p w:rsidR="00D43E2C" w:rsidRPr="00267FB3" w:rsidRDefault="000C3814">
      <w:pPr>
        <w:spacing w:after="0" w:line="352" w:lineRule="auto"/>
        <w:ind w:left="553" w:right="303" w:hanging="284"/>
      </w:pPr>
      <w:r w:rsidRPr="00267FB3">
        <w:rPr>
          <w:b/>
        </w:rPr>
        <w:t>Câu 5.</w:t>
      </w:r>
      <w:r w:rsidRPr="00267FB3">
        <w:t xml:space="preserve"> Những hạn chế về tự nhiên ở Đồng bằng sông Cửu Long </w:t>
      </w:r>
      <w:r w:rsidRPr="00267FB3">
        <w:rPr>
          <w:b/>
        </w:rPr>
        <w:t xml:space="preserve">không </w:t>
      </w:r>
      <w:r w:rsidRPr="00267FB3">
        <w:t>bao gồm: A. nhiều đất nhiễm phèn và nhiễm mặn.</w:t>
      </w:r>
    </w:p>
    <w:p w:rsidR="00D43E2C" w:rsidRPr="00267FB3" w:rsidRDefault="000C3814">
      <w:pPr>
        <w:spacing w:after="0" w:line="352" w:lineRule="auto"/>
        <w:ind w:left="577" w:right="4524"/>
      </w:pPr>
      <w:r w:rsidRPr="00267FB3">
        <w:t>B. mùa khô kéo dài, xâm nhập mặn. C. gió tây khô nóng, rét đậm rét hại.</w:t>
      </w:r>
    </w:p>
    <w:p w:rsidR="00D43E2C" w:rsidRPr="00267FB3" w:rsidRDefault="000C3814">
      <w:pPr>
        <w:ind w:left="577" w:right="10"/>
      </w:pPr>
      <w:r w:rsidRPr="00267FB3">
        <w:t>D. lũ lụt, sạt lở bờ sông, bờ biển.</w:t>
      </w:r>
    </w:p>
    <w:p w:rsidR="00D43E2C" w:rsidRPr="00267FB3" w:rsidRDefault="000C3814">
      <w:pPr>
        <w:spacing w:after="0" w:line="352" w:lineRule="auto"/>
        <w:ind w:left="553" w:right="1608" w:hanging="284"/>
      </w:pPr>
      <w:r w:rsidRPr="00267FB3">
        <w:rPr>
          <w:b/>
        </w:rPr>
        <w:t xml:space="preserve">Câu 6. </w:t>
      </w:r>
      <w:r w:rsidRPr="00267FB3">
        <w:t>Dân cư Đồng bằng sông Cửu Long có đặc điểm nào sau đây? A. Tỉ lệ gia tăng dân số tự nhiên cao.</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Tỉ lệ gia tăng dân số tự nhiên thấp.</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Mật độ dân số đông nhất cả nước.</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Dân số ở thành thị nhiều hơn nông thôn.</w:t>
      </w:r>
    </w:p>
    <w:p w:rsidR="00D43E2C" w:rsidRPr="00267FB3" w:rsidRDefault="000C3814">
      <w:pPr>
        <w:ind w:left="279" w:right="10"/>
      </w:pPr>
      <w:r w:rsidRPr="00267FB3">
        <w:rPr>
          <w:b/>
        </w:rPr>
        <w:t>Câu 7.</w:t>
      </w:r>
      <w:r w:rsidRPr="00267FB3">
        <w:t xml:space="preserve"> Một trong những ngành công nghiệp thế mạnh nhất ở Đồng bằng sông Cửu Long là</w:t>
      </w:r>
    </w:p>
    <w:p w:rsidR="00D43E2C" w:rsidRPr="00267FB3" w:rsidRDefault="00267FB3" w:rsidP="00267FB3">
      <w:pPr>
        <w:ind w:left="855" w:right="10" w:hanging="288"/>
      </w:pPr>
      <w:r w:rsidRPr="00267FB3">
        <w:rPr>
          <w:szCs w:val="25"/>
          <w:u w:color="000000"/>
        </w:rPr>
        <w:t>A.</w:t>
      </w:r>
      <w:r w:rsidRPr="00267FB3">
        <w:rPr>
          <w:szCs w:val="25"/>
          <w:u w:color="000000"/>
        </w:rPr>
        <w:tab/>
      </w:r>
      <w:r w:rsidR="000C3814" w:rsidRPr="00267FB3">
        <w:t xml:space="preserve">khai thác và chế biến dầu khí. </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sản xuất, chế biến thực phẩm.</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sản xuất sản phẩm điện tử, máy vi tính.</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dệt và sản xuất trang phục.</w:t>
      </w:r>
    </w:p>
    <w:p w:rsidR="00D43E2C" w:rsidRPr="00267FB3" w:rsidRDefault="000C3814">
      <w:pPr>
        <w:pStyle w:val="Heading2"/>
        <w:spacing w:after="44"/>
        <w:ind w:left="122"/>
        <w:rPr>
          <w:rFonts w:ascii="Times New Roman" w:hAnsi="Times New Roman" w:cs="Times New Roman"/>
        </w:rPr>
      </w:pPr>
      <w:r w:rsidRPr="00267FB3">
        <w:rPr>
          <w:rFonts w:ascii="Times New Roman" w:hAnsi="Times New Roman" w:cs="Times New Roman"/>
        </w:rPr>
        <w:t>BÀI 21. THỰC HÀNH: TÌM HIỂU VỀ TÁC ĐỘNG CỦA BIẾN ĐỔI KHÍ HẬU ĐỐI VỚI ĐỒNG BẰNG SÔNG CỬU LONG</w:t>
      </w:r>
    </w:p>
    <w:p w:rsidR="00D43E2C" w:rsidRPr="00267FB3" w:rsidRDefault="000C3814">
      <w:pPr>
        <w:spacing w:after="392" w:line="265" w:lineRule="auto"/>
        <w:ind w:left="405"/>
        <w:jc w:val="center"/>
      </w:pPr>
      <w:r w:rsidRPr="00267FB3">
        <w:rPr>
          <w:b/>
        </w:rPr>
        <w:t>Thời gian thực hiện dự kiến: 1 tiết</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0C3814">
      <w:pPr>
        <w:ind w:left="397" w:right="10" w:firstLine="283"/>
      </w:pPr>
      <w:r w:rsidRPr="00267FB3">
        <w:t>Tìm hiểu thông tin và phân tích được tác động của biến đổi khí hậu đối với Đồng bằng sông Cửu Long; đề xuất giải pháp ứng phó.</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spacing w:after="68"/>
        <w:ind w:left="584" w:right="10" w:hanging="187"/>
      </w:pPr>
      <w:r w:rsidRPr="00267FB3">
        <w:rPr>
          <w:szCs w:val="25"/>
          <w:u w:color="000000"/>
        </w:rPr>
        <w:t>–</w:t>
      </w:r>
      <w:r w:rsidRPr="00267FB3">
        <w:rPr>
          <w:szCs w:val="25"/>
          <w:u w:color="000000"/>
        </w:rPr>
        <w:tab/>
      </w:r>
      <w:r w:rsidR="000C3814" w:rsidRPr="00267FB3">
        <w:t>Năng lực chung: phát triển năng lực giải quyết vấn đề và sáng tạo thông qua vận dụng kiến thức và hiểu biết thực tế để đề xuất các giải pháp ứng phó với biến đổi khí hậu ở vùng Đồng bằng sông Cửu Long.</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Năng lực đặc thù:</w:t>
      </w:r>
    </w:p>
    <w:p w:rsidR="00D43E2C" w:rsidRPr="00267FB3" w:rsidRDefault="000C3814">
      <w:pPr>
        <w:spacing w:after="68"/>
        <w:ind w:right="10"/>
      </w:pPr>
      <w:r w:rsidRPr="00267FB3">
        <w:lastRenderedPageBreak/>
        <w:t>+ Tìm hiểu địa lí thông qua công cụ Địa lí học (tư liệu, số liệu, tranh ảnh, bản đồ,...) và internet để tìm kiếm thông tin, phân tích tác động của biến đổi khí hậu đối với Đồng bằng sông Cửu Long.</w:t>
      </w:r>
    </w:p>
    <w:p w:rsidR="00D43E2C" w:rsidRPr="00267FB3" w:rsidRDefault="000C3814">
      <w:pPr>
        <w:ind w:right="10"/>
      </w:pPr>
      <w:r w:rsidRPr="00267FB3">
        <w:t>+ Vận dụng kiến thức, kĩ năng đã học để đề xuất giải pháp ứng phó với biến đổi khí hậu ở Đồng bằng sông Cửu Long.</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0C3814">
      <w:pPr>
        <w:spacing w:after="0" w:line="344" w:lineRule="auto"/>
        <w:ind w:left="116" w:right="764" w:firstLine="564"/>
      </w:pPr>
      <w:r w:rsidRPr="00267FB3">
        <w:t xml:space="preserve">Có ý thức, trách nhiệm bảo vệ môi trường để giảm nhẹ biến đổi khí hậu. </w:t>
      </w:r>
      <w:r w:rsidRPr="00267FB3">
        <w:rPr>
          <w:rFonts w:eastAsia="Calibri"/>
          <w:b/>
          <w:color w:val="B62E27"/>
          <w:sz w:val="26"/>
        </w:rPr>
        <w:t xml:space="preserve">II. THIẾT BỊ DẠY HỌC VÀ HỌC LIỆU  </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Bản đồ biến đổi khí hậu và nước biển dâng ở Đồng bằng sông Cửu Long (nếu có).</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Các video, tài liệu liên quan đến biến đổi khí hậu ở Đồng bằng sông Cửu Long.</w:t>
      </w:r>
    </w:p>
    <w:p w:rsidR="00D43E2C" w:rsidRPr="00267FB3" w:rsidRDefault="00267FB3" w:rsidP="00267FB3">
      <w:pPr>
        <w:spacing w:after="187"/>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pStyle w:val="Heading3"/>
        <w:spacing w:after="62"/>
        <w:ind w:left="111"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397" w:right="10" w:firstLine="284"/>
      </w:pPr>
      <w:r w:rsidRPr="00267FB3">
        <w:t>Tạo hứng thú, muốn tìm hiểu về tác động của biến đổi khí hậu đối với Đồng bằng sông Cửu Long.</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124"/>
        <w:ind w:left="456" w:right="10" w:hanging="187"/>
      </w:pPr>
      <w:r w:rsidRPr="00267FB3">
        <w:rPr>
          <w:szCs w:val="25"/>
          <w:u w:color="000000"/>
        </w:rPr>
        <w:t>–</w:t>
      </w:r>
      <w:r w:rsidRPr="00267FB3">
        <w:rPr>
          <w:szCs w:val="25"/>
          <w:u w:color="000000"/>
        </w:rPr>
        <w:tab/>
      </w:r>
      <w:r w:rsidR="000C3814" w:rsidRPr="00267FB3">
        <w:t xml:space="preserve">Bước 1: GV có thể đặt câu hỏi: </w:t>
      </w:r>
      <w:r w:rsidR="000C3814" w:rsidRPr="00267FB3">
        <w:rPr>
          <w:i/>
        </w:rPr>
        <w:t xml:space="preserve">Em có biết biến đổi khí hậu có ảnh hưởng như thế nào đến vùng Đồng bằng sông Cửu Long? Theo em cần làm gì để ứng phó với biến đổi khí hậu? </w:t>
      </w:r>
      <w:r w:rsidR="000C3814" w:rsidRPr="00267FB3">
        <w:t>– Bước 2: HS suy nghĩ trả lời.</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HS báo cáo.</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4: GV tóm lược ý chính HS đã trả lời và sau đó dẫn dắt HS vào bài thực hành.</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2. Hoạt động 2: Hoạt động thực hành</w:t>
      </w:r>
    </w:p>
    <w:p w:rsidR="00D43E2C" w:rsidRPr="00267FB3" w:rsidRDefault="00267FB3" w:rsidP="00267FB3">
      <w:pPr>
        <w:ind w:left="456" w:right="115" w:hanging="187"/>
      </w:pPr>
      <w:r w:rsidRPr="00267FB3">
        <w:rPr>
          <w:szCs w:val="25"/>
          <w:u w:color="000000"/>
        </w:rPr>
        <w:t>–</w:t>
      </w:r>
      <w:r w:rsidRPr="00267FB3">
        <w:rPr>
          <w:szCs w:val="25"/>
          <w:u w:color="000000"/>
        </w:rPr>
        <w:tab/>
      </w:r>
      <w:r w:rsidR="000C3814" w:rsidRPr="00267FB3">
        <w:t>Bước 1: GV giao nhiệm từ trước để các nhóm tìm kiếm thông tin, phân tích và đề xuất giải pháp ứng phó với biến đổi khí hậu ở vùng Đồng bằng sông Cửu Long. GV gợi ý các tài liệu HS có thể tìm hiểu, một số đường link như gợi ý trong SGK hoặc các đường link khác.</w:t>
      </w:r>
    </w:p>
    <w:p w:rsidR="00D43E2C" w:rsidRPr="00267FB3" w:rsidRDefault="000C3814">
      <w:pPr>
        <w:ind w:left="269" w:right="10" w:firstLine="284"/>
      </w:pPr>
      <w:r w:rsidRPr="00267FB3">
        <w:t>GV gợi ý HS viết báo cáo theo như trong SGK với các nội dung dưới đây để HS chuẩn bị trước ở nhà:</w:t>
      </w:r>
    </w:p>
    <w:p w:rsidR="00D43E2C" w:rsidRPr="00267FB3" w:rsidRDefault="000C3814">
      <w:pPr>
        <w:ind w:left="279" w:right="10"/>
      </w:pPr>
      <w:r w:rsidRPr="00267FB3">
        <w:t>+ Tác động của biến đổi khí hậu đối với: Tự nhiên; Hoạt động sản xuất; Đời sống con người.</w:t>
      </w:r>
    </w:p>
    <w:p w:rsidR="00D43E2C" w:rsidRPr="00267FB3" w:rsidRDefault="000C3814">
      <w:pPr>
        <w:ind w:left="279" w:right="10"/>
      </w:pPr>
      <w:r w:rsidRPr="00267FB3">
        <w:t>+ Đề xuất giải pháp ứng phó: giảm nhẹ, thích ứng.</w:t>
      </w:r>
    </w:p>
    <w:p w:rsidR="00D43E2C" w:rsidRPr="00267FB3" w:rsidRDefault="000C3814">
      <w:pPr>
        <w:ind w:left="269" w:right="10" w:firstLine="284"/>
      </w:pPr>
      <w:r w:rsidRPr="00267FB3">
        <w:lastRenderedPageBreak/>
        <w:t>GV khuyến khích HS có thể sáng tạo, viết theo cách khác nhưng đảm bảo các nội dung trên.</w:t>
      </w:r>
    </w:p>
    <w:p w:rsidR="00D43E2C" w:rsidRPr="00267FB3" w:rsidRDefault="00267FB3" w:rsidP="00267FB3">
      <w:pPr>
        <w:ind w:left="456" w:right="115" w:hanging="187"/>
      </w:pPr>
      <w:r w:rsidRPr="00267FB3">
        <w:rPr>
          <w:szCs w:val="25"/>
          <w:u w:color="000000"/>
        </w:rPr>
        <w:t>–</w:t>
      </w:r>
      <w:r w:rsidRPr="00267FB3">
        <w:rPr>
          <w:szCs w:val="25"/>
          <w:u w:color="000000"/>
        </w:rPr>
        <w:tab/>
      </w:r>
      <w:r w:rsidR="000C3814" w:rsidRPr="00267FB3">
        <w:t xml:space="preserve">Bước 2: HS làm việc tại nhà, chuẩn bị nội dung viết báo cáo. </w:t>
      </w:r>
    </w:p>
    <w:p w:rsidR="00D43E2C" w:rsidRPr="00267FB3" w:rsidRDefault="00267FB3" w:rsidP="00267FB3">
      <w:pPr>
        <w:ind w:left="456" w:right="115" w:hanging="187"/>
      </w:pPr>
      <w:r w:rsidRPr="00267FB3">
        <w:rPr>
          <w:szCs w:val="25"/>
          <w:u w:color="000000"/>
        </w:rPr>
        <w:t>–</w:t>
      </w:r>
      <w:r w:rsidRPr="00267FB3">
        <w:rPr>
          <w:szCs w:val="25"/>
          <w:u w:color="000000"/>
        </w:rPr>
        <w:tab/>
      </w:r>
      <w:r w:rsidR="000C3814" w:rsidRPr="00267FB3">
        <w:t>Bước 3: Đại diện nhóm báo cáo kết quả. Các nhóm khác nhận xét, tự đánh giá.</w:t>
      </w:r>
    </w:p>
    <w:p w:rsidR="00D43E2C" w:rsidRPr="00267FB3" w:rsidRDefault="00267FB3" w:rsidP="00267FB3">
      <w:pPr>
        <w:spacing w:after="221"/>
        <w:ind w:left="456" w:right="115" w:hanging="187"/>
      </w:pPr>
      <w:r w:rsidRPr="00267FB3">
        <w:rPr>
          <w:szCs w:val="25"/>
          <w:u w:color="000000"/>
        </w:rPr>
        <w:t>–</w:t>
      </w:r>
      <w:r w:rsidRPr="00267FB3">
        <w:rPr>
          <w:szCs w:val="25"/>
          <w:u w:color="000000"/>
        </w:rPr>
        <w:tab/>
      </w:r>
      <w:r w:rsidR="000C3814" w:rsidRPr="00267FB3">
        <w:t>Bước 4: GV chuẩn hoá lại kiến thức và cho điểm những nhóm có sản phẩm tốt.</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88" w:right="347" w:hanging="187"/>
      </w:pPr>
      <w:r w:rsidRPr="00267FB3">
        <w:rPr>
          <w:szCs w:val="25"/>
          <w:u w:color="000000"/>
        </w:rPr>
        <w:t>–</w:t>
      </w:r>
      <w:r w:rsidRPr="00267FB3">
        <w:rPr>
          <w:szCs w:val="25"/>
          <w:u w:color="000000"/>
        </w:rPr>
        <w:tab/>
      </w:r>
      <w:r w:rsidR="000C3814" w:rsidRPr="00267FB3">
        <w:t>Vào mùa khô, nắng nóng và khô hạn diễn ra ngày càng gay gắt, khiến cho nhiều nơi ở vùng Đồng bằng sông Cửu Long thiếu nước trầm trọng, nước mặn ngoài biển theo các sông, kênh rạch xâm nhập sâu vào đồng ruộng; vào mùa mưa lũ, gia tăng hiện tượng sạt lở ở ven sông, ven biển. Nhiều nơi ở vùng Đồng bằng sông Cửu Long đứng trước nguy cơ bị ngập do nước biển dâng.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88" w:right="347" w:hanging="187"/>
      </w:pPr>
      <w:r w:rsidRPr="00267FB3">
        <w:rPr>
          <w:szCs w:val="25"/>
          <w:u w:color="000000"/>
        </w:rPr>
        <w:t>–</w:t>
      </w:r>
      <w:r w:rsidRPr="00267FB3">
        <w:rPr>
          <w:szCs w:val="25"/>
          <w:u w:color="000000"/>
        </w:rPr>
        <w:tab/>
      </w:r>
      <w:r w:rsidR="000C3814" w:rsidRPr="00267FB3">
        <w:t xml:space="preserve">Biến đổi khí hậu làm cho vùng Đồng băng sông Cửu Long đứng trước những rủi ro và thiệt hại có thể xảy ra như suy giảm và cạn kiệt tài nguyên, biến đổi hệ sinh thái; thiệt hại tới các hoạt động sản xuất, nhất là nông nghiệp và nuôi trồng thuỷ sản; ảnh hưởng tới sức khoẻ và cuộc sống con người.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88" w:right="347" w:hanging="187"/>
      </w:pPr>
      <w:r w:rsidRPr="00267FB3">
        <w:rPr>
          <w:szCs w:val="25"/>
          <w:u w:color="000000"/>
        </w:rPr>
        <w:t>–</w:t>
      </w:r>
      <w:r w:rsidRPr="00267FB3">
        <w:rPr>
          <w:szCs w:val="25"/>
          <w:u w:color="000000"/>
        </w:rPr>
        <w:tab/>
      </w:r>
      <w:r w:rsidR="000C3814" w:rsidRPr="00267FB3">
        <w:t xml:space="preserve">Để ứng phó với biến đổi khí hậu, vùng Đồng bằng sông Cửu Long đã có một số giải pháp để giảm nhẹ và thích ứng như xây dựng các công trình thuỷ lợi để ngăn mặn, lấy nước ngọt; tạo ra các giống cây, con chịu hạn, chịu mặn; trồng rừng và bảo vệ rừng; chủ động chung sống và tận dụng những lợi ích do với biến đổi khí hậu mang lại,...  </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ind w:right="10"/>
      </w:pPr>
      <w:r w:rsidRPr="00267FB3">
        <w:rPr>
          <w:b/>
        </w:rPr>
        <w:t xml:space="preserve">Câu 1. </w:t>
      </w:r>
      <w:r w:rsidRPr="00267FB3">
        <w:t>Biến đổi khí hậu làm cho Đồng bằng sông Cửu Long gia tăng hiện tượng</w:t>
      </w:r>
    </w:p>
    <w:p w:rsidR="00D43E2C" w:rsidRPr="00267FB3" w:rsidRDefault="00267FB3" w:rsidP="00267FB3">
      <w:pPr>
        <w:ind w:left="968" w:right="10" w:hanging="288"/>
      </w:pPr>
      <w:r w:rsidRPr="00267FB3">
        <w:rPr>
          <w:szCs w:val="25"/>
          <w:u w:color="000000"/>
        </w:rPr>
        <w:t>A.</w:t>
      </w:r>
      <w:r w:rsidRPr="00267FB3">
        <w:rPr>
          <w:szCs w:val="25"/>
          <w:u w:color="000000"/>
        </w:rPr>
        <w:tab/>
      </w:r>
      <w:r w:rsidR="000C3814" w:rsidRPr="00267FB3">
        <w:t xml:space="preserve">hoang mạc hoá. </w:t>
      </w:r>
      <w:r w:rsidR="000C3814" w:rsidRPr="00267FB3">
        <w:tab/>
        <w:t xml:space="preserve"> </w:t>
      </w:r>
      <w:r w:rsidR="000C3814" w:rsidRPr="00267FB3">
        <w:tab/>
        <w:t xml:space="preserve"> </w:t>
      </w:r>
      <w:r w:rsidR="000C3814" w:rsidRPr="00267FB3">
        <w:tab/>
        <w:t xml:space="preserve"> </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rét bất thường.</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 xml:space="preserve">lũ ống, lũ quét. </w:t>
      </w:r>
      <w:r w:rsidR="000C3814" w:rsidRPr="00267FB3">
        <w:tab/>
        <w:t xml:space="preserve"> </w:t>
      </w:r>
      <w:r w:rsidR="000C3814" w:rsidRPr="00267FB3">
        <w:tab/>
        <w:t xml:space="preserve"> </w:t>
      </w:r>
      <w:r w:rsidR="000C3814" w:rsidRPr="00267FB3">
        <w:tab/>
        <w:t xml:space="preserve"> </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sạt lở bờ sông, bờ biển.</w:t>
      </w:r>
    </w:p>
    <w:p w:rsidR="00D43E2C" w:rsidRPr="00267FB3" w:rsidRDefault="000C3814">
      <w:pPr>
        <w:spacing w:after="0" w:line="352" w:lineRule="auto"/>
        <w:ind w:left="681" w:right="279" w:hanging="284"/>
      </w:pPr>
      <w:r w:rsidRPr="00267FB3">
        <w:rPr>
          <w:b/>
        </w:rPr>
        <w:t xml:space="preserve">Câu 2. </w:t>
      </w:r>
      <w:r w:rsidRPr="00267FB3">
        <w:t>Biến đổi khí hậu làm cho Đồng bằng sông Cửu Long đứng trước nguy cơ A. lũ quét, sạt lở vào mùa mưa.</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chìm ngập do nước biển dâng.</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lượng mưa và nhiệt độ giảm.</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mực nước lũ ngày càng dâng cao.</w:t>
      </w:r>
    </w:p>
    <w:p w:rsidR="00D43E2C" w:rsidRPr="00267FB3" w:rsidRDefault="000C3814">
      <w:pPr>
        <w:ind w:right="10"/>
      </w:pPr>
      <w:r w:rsidRPr="00267FB3">
        <w:rPr>
          <w:b/>
        </w:rPr>
        <w:t xml:space="preserve">Câu 3. </w:t>
      </w:r>
      <w:r w:rsidRPr="00267FB3">
        <w:t>Hạn hán kéo dài dẫn tới hậu quả phổ biến nào sau đây ở Đồng bằng sông Cửu Long?</w:t>
      </w:r>
    </w:p>
    <w:p w:rsidR="00D43E2C" w:rsidRPr="00267FB3" w:rsidRDefault="00267FB3" w:rsidP="00267FB3">
      <w:pPr>
        <w:ind w:left="968" w:right="10" w:hanging="288"/>
      </w:pPr>
      <w:r w:rsidRPr="00267FB3">
        <w:rPr>
          <w:szCs w:val="25"/>
          <w:u w:color="000000"/>
        </w:rPr>
        <w:t>A.</w:t>
      </w:r>
      <w:r w:rsidRPr="00267FB3">
        <w:rPr>
          <w:szCs w:val="25"/>
          <w:u w:color="000000"/>
        </w:rPr>
        <w:tab/>
      </w:r>
      <w:r w:rsidR="000C3814" w:rsidRPr="00267FB3">
        <w:t>Tăng nguy cơ cháy rừng.</w:t>
      </w:r>
    </w:p>
    <w:p w:rsidR="00D43E2C" w:rsidRPr="00267FB3" w:rsidRDefault="00267FB3" w:rsidP="00267FB3">
      <w:pPr>
        <w:ind w:left="968" w:right="10" w:hanging="288"/>
      </w:pPr>
      <w:r w:rsidRPr="00267FB3">
        <w:rPr>
          <w:szCs w:val="25"/>
          <w:u w:color="000000"/>
        </w:rPr>
        <w:lastRenderedPageBreak/>
        <w:t>B.</w:t>
      </w:r>
      <w:r w:rsidRPr="00267FB3">
        <w:rPr>
          <w:szCs w:val="25"/>
          <w:u w:color="000000"/>
        </w:rPr>
        <w:tab/>
      </w:r>
      <w:r w:rsidR="000C3814" w:rsidRPr="00267FB3">
        <w:t>Hủy hoại các loài thực vật.</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Giảm chất lượng không khí.</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Xâm nhập mặn sâu vào đất liền.</w:t>
      </w:r>
    </w:p>
    <w:p w:rsidR="00D43E2C" w:rsidRPr="00267FB3" w:rsidRDefault="000C3814">
      <w:pPr>
        <w:ind w:right="10"/>
      </w:pPr>
      <w:r w:rsidRPr="00267FB3">
        <w:rPr>
          <w:b/>
        </w:rPr>
        <w:t>Câu 4.</w:t>
      </w:r>
      <w:r w:rsidRPr="00267FB3">
        <w:t xml:space="preserve"> Biến đổi khí hậu ở Đồng bằng sông Cửu Long ảnh hưởng trực tiếp nhất tới ngành kinh tế nào sau đây?</w:t>
      </w:r>
    </w:p>
    <w:p w:rsidR="00D43E2C" w:rsidRPr="00267FB3" w:rsidRDefault="00267FB3" w:rsidP="00267FB3">
      <w:pPr>
        <w:ind w:left="968" w:right="10" w:hanging="288"/>
      </w:pPr>
      <w:r w:rsidRPr="00267FB3">
        <w:rPr>
          <w:szCs w:val="25"/>
          <w:u w:color="000000"/>
        </w:rPr>
        <w:t>A.</w:t>
      </w:r>
      <w:r w:rsidRPr="00267FB3">
        <w:rPr>
          <w:szCs w:val="25"/>
          <w:u w:color="000000"/>
        </w:rPr>
        <w:tab/>
      </w:r>
      <w:r w:rsidR="000C3814" w:rsidRPr="00267FB3">
        <w:t>Sản xuất, chế biến thực phẩm.</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Hoạt động xuất khẩu nông sản.</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Sản xuất nông nghiệp và thuỷ sản.</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Du lịch và giao thông vận tải.</w:t>
      </w:r>
    </w:p>
    <w:p w:rsidR="00D43E2C" w:rsidRPr="00267FB3" w:rsidRDefault="000C3814">
      <w:pPr>
        <w:pStyle w:val="Heading2"/>
        <w:ind w:left="122" w:right="112"/>
        <w:rPr>
          <w:rFonts w:ascii="Times New Roman" w:hAnsi="Times New Roman" w:cs="Times New Roman"/>
        </w:rPr>
      </w:pPr>
      <w:r w:rsidRPr="00267FB3">
        <w:rPr>
          <w:rFonts w:ascii="Times New Roman" w:hAnsi="Times New Roman" w:cs="Times New Roman"/>
        </w:rPr>
        <w:t>BÀI 22. PHÁT TRIỂN TỔNG HỢP KINH TẾ VÀ BẢO VỆ TÀI NGUYÊN, MÔI TRƯỜNG BIỂN ĐẢO</w:t>
      </w:r>
    </w:p>
    <w:p w:rsidR="00D43E2C" w:rsidRPr="00267FB3" w:rsidRDefault="000C3814">
      <w:pPr>
        <w:spacing w:after="80" w:line="265" w:lineRule="auto"/>
        <w:ind w:left="405" w:right="227"/>
        <w:jc w:val="center"/>
      </w:pPr>
      <w:r w:rsidRPr="00267FB3">
        <w:rPr>
          <w:b/>
        </w:rPr>
        <w:t>Thời gian thực hiện dự kiến: 3 tiết</w:t>
      </w:r>
    </w:p>
    <w:p w:rsidR="00D43E2C" w:rsidRPr="00267FB3" w:rsidRDefault="000C3814">
      <w:pPr>
        <w:pStyle w:val="Heading3"/>
        <w:spacing w:after="34"/>
        <w:ind w:left="13"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spacing w:after="47"/>
        <w:ind w:left="10"/>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spacing w:after="51"/>
        <w:ind w:left="279" w:right="10"/>
      </w:pPr>
      <w:r w:rsidRPr="00267FB3">
        <w:rPr>
          <w:szCs w:val="25"/>
          <w:u w:color="000000"/>
        </w:rPr>
        <w:t>–</w:t>
      </w:r>
      <w:r w:rsidRPr="00267FB3">
        <w:rPr>
          <w:szCs w:val="25"/>
          <w:u w:color="000000"/>
        </w:rPr>
        <w:tab/>
      </w:r>
      <w:r w:rsidR="000C3814" w:rsidRPr="00267FB3">
        <w:t>Trình bày được trên sơ đồ các vùng biển quốc gia; xác định trên bản đồ các huyện đảo và các tỉnh có các huyện đảo đó.</w:t>
      </w:r>
    </w:p>
    <w:p w:rsidR="00D43E2C" w:rsidRPr="00267FB3" w:rsidRDefault="00267FB3" w:rsidP="00267FB3">
      <w:pPr>
        <w:spacing w:after="51"/>
        <w:ind w:left="279" w:right="10"/>
      </w:pPr>
      <w:r w:rsidRPr="00267FB3">
        <w:rPr>
          <w:szCs w:val="25"/>
          <w:u w:color="000000"/>
        </w:rPr>
        <w:t>–</w:t>
      </w:r>
      <w:r w:rsidRPr="00267FB3">
        <w:rPr>
          <w:szCs w:val="25"/>
          <w:u w:color="000000"/>
        </w:rPr>
        <w:tab/>
      </w:r>
      <w:r w:rsidR="000C3814" w:rsidRPr="00267FB3">
        <w:t>Trình bày được nội dung phát triển tổng hợp các ngành kinh tế biển; ý nghĩa của việc phát triển tổng hợp kinh tế biển đảo đối với việc bảo vệ tài nguyên, môi trường và giữ vững chủ quyền, các quyền và lợi ích hợp pháp của Việt Nam ở Biển Đông.</w:t>
      </w:r>
    </w:p>
    <w:p w:rsidR="00D43E2C" w:rsidRPr="00267FB3" w:rsidRDefault="00267FB3" w:rsidP="00267FB3">
      <w:pPr>
        <w:ind w:left="279" w:right="10"/>
      </w:pPr>
      <w:r w:rsidRPr="00267FB3">
        <w:rPr>
          <w:szCs w:val="25"/>
          <w:u w:color="000000"/>
        </w:rPr>
        <w:t>–</w:t>
      </w:r>
      <w:r w:rsidRPr="00267FB3">
        <w:rPr>
          <w:szCs w:val="25"/>
          <w:u w:color="000000"/>
        </w:rPr>
        <w:tab/>
      </w:r>
      <w:r w:rsidR="000C3814" w:rsidRPr="00267FB3">
        <w:t>Phân tích được vấn đề khai thác tài nguyên, bảo vệ môi trường và giữ vững chủ quyền, các quyền và lợi ích hợp pháp của Việt Nam ở Biển Đông.</w:t>
      </w:r>
    </w:p>
    <w:p w:rsidR="00D43E2C" w:rsidRPr="00267FB3" w:rsidRDefault="000C3814">
      <w:pPr>
        <w:pStyle w:val="Heading4"/>
        <w:spacing w:after="71"/>
        <w:ind w:left="10"/>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 xml:space="preserve">Năng lực chung: </w:t>
      </w:r>
    </w:p>
    <w:p w:rsidR="00D43E2C" w:rsidRPr="00267FB3" w:rsidRDefault="000C3814">
      <w:pPr>
        <w:spacing w:after="72"/>
        <w:ind w:left="279" w:right="10"/>
      </w:pPr>
      <w:r w:rsidRPr="00267FB3">
        <w:t>+ Tự chủ và tự học: rèn luyện các kĩ năng phân tích sơ đồ, bản đồ.</w:t>
      </w:r>
    </w:p>
    <w:p w:rsidR="00D43E2C" w:rsidRPr="00267FB3" w:rsidRDefault="000C3814">
      <w:pPr>
        <w:spacing w:after="68"/>
        <w:ind w:left="279" w:right="10"/>
      </w:pPr>
      <w:r w:rsidRPr="00267FB3">
        <w:t>+ Giải quyết vấn đề và sáng tạo: nhận diện và giải quyết được các vấn đề liên quan đến tìm hiểu phát triển tổng hợp kinh tế, bảo vệ tài nguyên môi trường biển đảo.</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Năng lực đặc thù:</w:t>
      </w:r>
    </w:p>
    <w:p w:rsidR="00D43E2C" w:rsidRPr="00267FB3" w:rsidRDefault="000C3814">
      <w:pPr>
        <w:spacing w:after="68"/>
        <w:ind w:left="279" w:right="10"/>
      </w:pPr>
      <w:r w:rsidRPr="00267FB3">
        <w:t>+ Nhận thức khoa học Địa lí theo quan điểm không gian thông qua sơ đồ các vùng biển quốc gia, các đảo và huyện đảo.</w:t>
      </w:r>
    </w:p>
    <w:p w:rsidR="00D43E2C" w:rsidRPr="00267FB3" w:rsidRDefault="000C3814">
      <w:pPr>
        <w:ind w:left="279" w:right="10"/>
      </w:pPr>
      <w:r w:rsidRPr="00267FB3">
        <w:t>+ Tìm hiểu địa lí để trình bày vấn đề phát triển tổng hợp kinh tế biển; vấn đề khai thác tài nguyên và bảo vệ môi trường.</w:t>
      </w:r>
    </w:p>
    <w:p w:rsidR="00D43E2C" w:rsidRPr="00267FB3" w:rsidRDefault="000C3814">
      <w:pPr>
        <w:spacing w:line="259" w:lineRule="auto"/>
        <w:ind w:left="10"/>
        <w:jc w:val="left"/>
      </w:pPr>
      <w:r w:rsidRPr="00267FB3">
        <w:rPr>
          <w:rFonts w:eastAsia="Calibri"/>
          <w:b/>
          <w:color w:val="E84F4C"/>
        </w:rPr>
        <w:t>3. Phẩm chất</w:t>
      </w:r>
    </w:p>
    <w:p w:rsidR="00D43E2C" w:rsidRPr="00267FB3" w:rsidRDefault="000C3814">
      <w:pPr>
        <w:spacing w:after="199" w:line="259" w:lineRule="auto"/>
        <w:ind w:left="405" w:right="489"/>
        <w:jc w:val="center"/>
      </w:pPr>
      <w:r w:rsidRPr="00267FB3">
        <w:t xml:space="preserve">Phẩm chất yêu nước, có trách nhiệm bảo vệ chủ quyền, môi trường biển đảo. </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lastRenderedPageBreak/>
        <w:t xml:space="preserve">II. THIẾT BỊ DẠY HỌC VÀ HỌC LIỆU  </w:t>
      </w:r>
    </w:p>
    <w:p w:rsidR="00D43E2C" w:rsidRPr="00267FB3" w:rsidRDefault="000C3814">
      <w:pPr>
        <w:pStyle w:val="Heading4"/>
        <w:ind w:left="10"/>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Bản đồ các huyện, thành phố đảo của Việt Nam, bản đồ một số ngành kinh tế biển Việt Nam.</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Các thiết bị và học liệu khác liên quan đến bài học (tranh ảnh, video,...).</w:t>
      </w:r>
    </w:p>
    <w:p w:rsidR="00D43E2C" w:rsidRPr="00267FB3" w:rsidRDefault="00267FB3" w:rsidP="00267FB3">
      <w:pPr>
        <w:spacing w:after="165"/>
        <w:ind w:left="456"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line="259" w:lineRule="auto"/>
        <w:ind w:left="10"/>
        <w:jc w:val="left"/>
      </w:pPr>
      <w:r w:rsidRPr="00267FB3">
        <w:rPr>
          <w:rFonts w:eastAsia="Calibri"/>
          <w:b/>
          <w:color w:val="E84F4C"/>
        </w:rPr>
        <w:t>2. Học sinh</w:t>
      </w:r>
    </w:p>
    <w:p w:rsidR="00D43E2C" w:rsidRPr="00267FB3" w:rsidRDefault="000C3814">
      <w:pPr>
        <w:ind w:left="577" w:right="10"/>
      </w:pPr>
      <w:r w:rsidRPr="00267FB3">
        <w:t>SGK Lịch sử và Địa lí 9 (Kết nối tri thức với cuộc sống).</w:t>
      </w:r>
    </w:p>
    <w:p w:rsidR="00D43E2C" w:rsidRPr="00267FB3" w:rsidRDefault="000C3814">
      <w:pPr>
        <w:pStyle w:val="Heading3"/>
        <w:spacing w:after="62"/>
        <w:ind w:left="111"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100"/>
      </w:pPr>
      <w:r w:rsidRPr="00267FB3">
        <w:rPr>
          <w:i/>
        </w:rPr>
        <w:t>a) Mục tiêu</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Kết nối kiến thức và kinh nghiệm của HS với nội dung bài học.</w:t>
      </w:r>
    </w:p>
    <w:p w:rsidR="00D43E2C" w:rsidRPr="00267FB3" w:rsidRDefault="00267FB3" w:rsidP="00267FB3">
      <w:pPr>
        <w:spacing w:after="37" w:line="320" w:lineRule="auto"/>
        <w:ind w:left="584" w:right="10" w:hanging="187"/>
      </w:pPr>
      <w:r w:rsidRPr="00267FB3">
        <w:rPr>
          <w:szCs w:val="25"/>
          <w:u w:color="000000"/>
        </w:rPr>
        <w:t>–</w:t>
      </w:r>
      <w:r w:rsidRPr="00267FB3">
        <w:rPr>
          <w:szCs w:val="25"/>
          <w:u w:color="000000"/>
        </w:rPr>
        <w:tab/>
      </w:r>
      <w:r w:rsidR="000C3814" w:rsidRPr="00267FB3">
        <w:t>Tạo hứng thú cho HS.</w:t>
      </w:r>
      <w:r w:rsidR="000C3814" w:rsidRPr="00267FB3">
        <w:rPr>
          <w:i/>
        </w:rPr>
        <w:t xml:space="preserve">b) Tổ chức thực hiện </w:t>
      </w:r>
      <w:r w:rsidR="000C3814" w:rsidRPr="00267FB3">
        <w:t>– Bước 1:</w:t>
      </w:r>
    </w:p>
    <w:p w:rsidR="00D43E2C" w:rsidRPr="00267FB3" w:rsidRDefault="000C3814">
      <w:pPr>
        <w:ind w:right="10"/>
      </w:pPr>
      <w:r w:rsidRPr="00267FB3">
        <w:t>+ Phương án 1: GV tổ chức cho HS thực hiện tình huống mở đầu như gợi ý trong SGK.</w:t>
      </w:r>
    </w:p>
    <w:p w:rsidR="00D43E2C" w:rsidRPr="00267FB3" w:rsidRDefault="000C3814">
      <w:pPr>
        <w:ind w:right="10"/>
      </w:pPr>
      <w:r w:rsidRPr="00267FB3">
        <w:t>+ Phương án 2: GV cho HS xem một đoạn video về biển, các ngành kinh tế biển, tài nguyên và môi trường biển,...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HS báo cáo kết quả.</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GV tóm lược những ý chính HS đã trả lời và dẫn dắt vào bài, tìm hiểu các nội dung của bài học.</w:t>
      </w:r>
    </w:p>
    <w:p w:rsidR="00D43E2C" w:rsidRPr="00267FB3" w:rsidRDefault="000C3814">
      <w:pPr>
        <w:pStyle w:val="Heading4"/>
        <w:spacing w:after="20" w:line="336" w:lineRule="auto"/>
        <w:ind w:left="407" w:right="2498"/>
        <w:rPr>
          <w:rFonts w:ascii="Times New Roman" w:hAnsi="Times New Roman" w:cs="Times New Roman"/>
        </w:rPr>
      </w:pPr>
      <w:r w:rsidRPr="00267FB3">
        <w:rPr>
          <w:rFonts w:ascii="Times New Roman" w:hAnsi="Times New Roman" w:cs="Times New Roman"/>
        </w:rPr>
        <w:t xml:space="preserve">2. Hoạt động 2: Hoạt động hình thành kiến thức mới </w:t>
      </w:r>
      <w:r w:rsidRPr="00267FB3">
        <w:rPr>
          <w:rFonts w:ascii="Times New Roman" w:eastAsia="Times New Roman" w:hAnsi="Times New Roman" w:cs="Times New Roman"/>
          <w:i/>
          <w:color w:val="181717"/>
        </w:rPr>
        <w:t>2.1. Nội dung 1: Tìm hiểu biển và đảo Việt Nam</w:t>
      </w:r>
    </w:p>
    <w:p w:rsidR="00D43E2C" w:rsidRPr="00267FB3" w:rsidRDefault="000C3814">
      <w:pPr>
        <w:spacing w:after="100"/>
      </w:pPr>
      <w:r w:rsidRPr="00267FB3">
        <w:rPr>
          <w:i/>
        </w:rPr>
        <w:t>a) Mục tiêu</w:t>
      </w:r>
    </w:p>
    <w:p w:rsidR="00D43E2C" w:rsidRPr="00267FB3" w:rsidRDefault="00267FB3" w:rsidP="00267FB3">
      <w:pPr>
        <w:ind w:left="584" w:right="604" w:hanging="187"/>
      </w:pPr>
      <w:r w:rsidRPr="00267FB3">
        <w:rPr>
          <w:szCs w:val="25"/>
          <w:u w:color="000000"/>
        </w:rPr>
        <w:t>–</w:t>
      </w:r>
      <w:r w:rsidRPr="00267FB3">
        <w:rPr>
          <w:szCs w:val="25"/>
          <w:u w:color="000000"/>
        </w:rPr>
        <w:tab/>
      </w:r>
      <w:r w:rsidR="000C3814" w:rsidRPr="00267FB3">
        <w:t>Trình bày được trên sơ đồ các vùng biển quốc gia.</w:t>
      </w:r>
    </w:p>
    <w:p w:rsidR="00D43E2C" w:rsidRPr="00267FB3" w:rsidRDefault="00267FB3" w:rsidP="00267FB3">
      <w:pPr>
        <w:spacing w:after="0" w:line="352" w:lineRule="auto"/>
        <w:ind w:left="584" w:right="604" w:hanging="187"/>
      </w:pPr>
      <w:r w:rsidRPr="00267FB3">
        <w:rPr>
          <w:szCs w:val="25"/>
          <w:u w:color="000000"/>
        </w:rPr>
        <w:t>–</w:t>
      </w:r>
      <w:r w:rsidRPr="00267FB3">
        <w:rPr>
          <w:szCs w:val="25"/>
          <w:u w:color="000000"/>
        </w:rPr>
        <w:tab/>
      </w:r>
      <w:r w:rsidR="000C3814" w:rsidRPr="00267FB3">
        <w:t xml:space="preserve">Xác định trên bản đồ các huyện đảo và các tỉnh có các huyện đảo đó. </w:t>
      </w:r>
      <w:r w:rsidR="000C3814" w:rsidRPr="00267FB3">
        <w:rPr>
          <w:i/>
        </w:rPr>
        <w:t>b) Tổ chức thực hiện</w:t>
      </w:r>
    </w:p>
    <w:p w:rsidR="00D43E2C" w:rsidRPr="00267FB3" w:rsidRDefault="000C3814">
      <w:pPr>
        <w:ind w:right="10"/>
      </w:pPr>
      <w:r w:rsidRPr="00267FB3">
        <w:t>* Trình bày các vùng biển: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yêu cầu HS dựa vào hình 22.1 và kiến thức đã học, hãy trình bày các vùng biển của Việt Nam.</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spacing w:line="352" w:lineRule="auto"/>
        <w:ind w:left="584" w:right="10" w:hanging="187"/>
      </w:pPr>
      <w:r w:rsidRPr="00267FB3">
        <w:rPr>
          <w:szCs w:val="25"/>
          <w:u w:color="000000"/>
        </w:rPr>
        <w:lastRenderedPageBreak/>
        <w:t>–</w:t>
      </w:r>
      <w:r w:rsidRPr="00267FB3">
        <w:rPr>
          <w:szCs w:val="25"/>
          <w:u w:color="000000"/>
        </w:rPr>
        <w:tab/>
      </w:r>
      <w:r w:rsidR="000C3814" w:rsidRPr="00267FB3">
        <w:t>Bước 3: HS dựa vào hình 22.1 và kiến thức đã học trình bày các vùng biển của Việt Nam.– Bước 4: GV chuẩn hoá kiến thức.</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81" w:line="270" w:lineRule="auto"/>
        <w:ind w:left="640" w:right="221"/>
      </w:pPr>
      <w:r w:rsidRPr="00267FB3">
        <w:t>Vùng biển Việt Nam</w:t>
      </w:r>
      <w:r w:rsidRPr="00267FB3">
        <w:rPr>
          <w:i/>
        </w:rPr>
        <w:t xml:space="preserve"> </w:t>
      </w:r>
      <w:r w:rsidRPr="00267FB3">
        <w:t>bao gồm nội thuỷ, lãnh hải, vùng tiếp giáp lãnh hải, vùng đặc quyền kinh tế và thềm lục địa.</w:t>
      </w:r>
    </w:p>
    <w:p w:rsidR="00D43E2C" w:rsidRPr="00267FB3" w:rsidRDefault="000C3814">
      <w:pPr>
        <w:ind w:right="10"/>
      </w:pPr>
      <w:r w:rsidRPr="00267FB3">
        <w:t>* Xác định các huyện đảo:</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yêu cầu HS dựa vào hình 22.2, hãy xác định các huyện đảo, thành phố đảo và các tỉnh, thành phố có các huyện đảo, thành phố đảo bằng cách hoàn thành bảng sau vào vở.</w:t>
      </w:r>
    </w:p>
    <w:tbl>
      <w:tblPr>
        <w:tblStyle w:val="TableGrid"/>
        <w:tblW w:w="8492" w:type="dxa"/>
        <w:tblInd w:w="290" w:type="dxa"/>
        <w:tblCellMar>
          <w:top w:w="62" w:type="dxa"/>
          <w:left w:w="113" w:type="dxa"/>
          <w:right w:w="115" w:type="dxa"/>
        </w:tblCellMar>
        <w:tblLook w:val="04A0" w:firstRow="1" w:lastRow="0" w:firstColumn="1" w:lastColumn="0" w:noHBand="0" w:noVBand="1"/>
      </w:tblPr>
      <w:tblGrid>
        <w:gridCol w:w="1008"/>
        <w:gridCol w:w="4140"/>
        <w:gridCol w:w="3344"/>
      </w:tblGrid>
      <w:tr w:rsidR="00D43E2C" w:rsidRPr="00267FB3">
        <w:trPr>
          <w:trHeight w:val="454"/>
        </w:trPr>
        <w:tc>
          <w:tcPr>
            <w:tcW w:w="1008"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166" w:firstLine="0"/>
              <w:jc w:val="left"/>
            </w:pPr>
            <w:r w:rsidRPr="00267FB3">
              <w:rPr>
                <w:b/>
              </w:rPr>
              <w:t>STT</w:t>
            </w:r>
          </w:p>
        </w:tc>
        <w:tc>
          <w:tcPr>
            <w:tcW w:w="4140"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2" w:firstLine="0"/>
              <w:jc w:val="center"/>
            </w:pPr>
            <w:r w:rsidRPr="00267FB3">
              <w:rPr>
                <w:b/>
              </w:rPr>
              <w:t>Huyện, thành phố đảo</w:t>
            </w:r>
          </w:p>
        </w:tc>
        <w:tc>
          <w:tcPr>
            <w:tcW w:w="3344"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2" w:firstLine="0"/>
              <w:jc w:val="center"/>
            </w:pPr>
            <w:r w:rsidRPr="00267FB3">
              <w:rPr>
                <w:b/>
              </w:rPr>
              <w:t>Tỉnh, thành phố</w:t>
            </w:r>
          </w:p>
        </w:tc>
      </w:tr>
      <w:tr w:rsidR="00D43E2C" w:rsidRPr="00267FB3">
        <w:trPr>
          <w:trHeight w:val="454"/>
        </w:trPr>
        <w:tc>
          <w:tcPr>
            <w:tcW w:w="100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1</w:t>
            </w:r>
          </w:p>
        </w:tc>
        <w:tc>
          <w:tcPr>
            <w:tcW w:w="4140"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334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54"/>
        </w:trPr>
        <w:tc>
          <w:tcPr>
            <w:tcW w:w="100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2</w:t>
            </w:r>
          </w:p>
        </w:tc>
        <w:tc>
          <w:tcPr>
            <w:tcW w:w="4140"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D43E2C">
            <w:pPr>
              <w:spacing w:after="160" w:line="259" w:lineRule="auto"/>
              <w:ind w:left="0" w:firstLine="0"/>
              <w:jc w:val="left"/>
            </w:pPr>
          </w:p>
        </w:tc>
        <w:tc>
          <w:tcPr>
            <w:tcW w:w="334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54"/>
        </w:trPr>
        <w:tc>
          <w:tcPr>
            <w:tcW w:w="100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3</w:t>
            </w:r>
          </w:p>
        </w:tc>
        <w:tc>
          <w:tcPr>
            <w:tcW w:w="4140"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334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r w:rsidR="00D43E2C" w:rsidRPr="00267FB3">
        <w:trPr>
          <w:trHeight w:val="454"/>
        </w:trPr>
        <w:tc>
          <w:tcPr>
            <w:tcW w:w="100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w:t>
            </w:r>
          </w:p>
        </w:tc>
        <w:tc>
          <w:tcPr>
            <w:tcW w:w="4140"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c>
          <w:tcPr>
            <w:tcW w:w="3344" w:type="dxa"/>
            <w:tcBorders>
              <w:top w:val="single" w:sz="5" w:space="0" w:color="181717"/>
              <w:left w:val="single" w:sz="5" w:space="0" w:color="181717"/>
              <w:bottom w:val="single" w:sz="5" w:space="0" w:color="181717"/>
              <w:right w:val="single" w:sz="5" w:space="0" w:color="181717"/>
            </w:tcBorders>
          </w:tcPr>
          <w:p w:rsidR="00D43E2C" w:rsidRPr="00267FB3" w:rsidRDefault="00D43E2C">
            <w:pPr>
              <w:spacing w:after="160" w:line="259" w:lineRule="auto"/>
              <w:ind w:left="0" w:firstLine="0"/>
              <w:jc w:val="left"/>
            </w:pPr>
          </w:p>
        </w:tc>
      </w:tr>
    </w:tbl>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HS báo cáo.</w:t>
      </w:r>
    </w:p>
    <w:p w:rsidR="00D43E2C" w:rsidRPr="00267FB3" w:rsidRDefault="00267FB3" w:rsidP="00267FB3">
      <w:pPr>
        <w:spacing w:after="0"/>
        <w:ind w:left="456" w:right="10" w:hanging="187"/>
      </w:pPr>
      <w:r w:rsidRPr="00267FB3">
        <w:rPr>
          <w:szCs w:val="25"/>
          <w:u w:color="000000"/>
        </w:rPr>
        <w:t>–</w:t>
      </w:r>
      <w:r w:rsidRPr="00267FB3">
        <w:rPr>
          <w:szCs w:val="25"/>
          <w:u w:color="000000"/>
        </w:rPr>
        <w:tab/>
      </w:r>
      <w:r w:rsidR="000C3814" w:rsidRPr="00267FB3">
        <w:t>Bước 4: GV chuẩn hoá kiến thức.</w:t>
      </w:r>
    </w:p>
    <w:tbl>
      <w:tblPr>
        <w:tblStyle w:val="TableGrid"/>
        <w:tblW w:w="8775" w:type="dxa"/>
        <w:tblInd w:w="6" w:type="dxa"/>
        <w:tblCellMar>
          <w:top w:w="140" w:type="dxa"/>
          <w:left w:w="227" w:type="dxa"/>
          <w:right w:w="115" w:type="dxa"/>
        </w:tblCellMar>
        <w:tblLook w:val="04A0" w:firstRow="1" w:lastRow="0" w:firstColumn="1" w:lastColumn="0" w:noHBand="0" w:noVBand="1"/>
      </w:tblPr>
      <w:tblGrid>
        <w:gridCol w:w="8775"/>
      </w:tblGrid>
      <w:tr w:rsidR="00D43E2C" w:rsidRPr="00267FB3">
        <w:trPr>
          <w:trHeight w:val="6052"/>
        </w:trPr>
        <w:tc>
          <w:tcPr>
            <w:tcW w:w="8775" w:type="dxa"/>
            <w:tcBorders>
              <w:top w:val="single" w:sz="5" w:space="0" w:color="181717"/>
              <w:left w:val="single" w:sz="5" w:space="0" w:color="181717"/>
              <w:bottom w:val="single" w:sz="5" w:space="0" w:color="181717"/>
              <w:right w:val="single" w:sz="5" w:space="0" w:color="181717"/>
            </w:tcBorders>
            <w:shd w:val="clear" w:color="auto" w:fill="DBEDEC"/>
          </w:tcPr>
          <w:p w:rsidR="00D43E2C" w:rsidRPr="00267FB3" w:rsidRDefault="000C3814">
            <w:pPr>
              <w:spacing w:after="0" w:line="259" w:lineRule="auto"/>
              <w:ind w:left="0" w:firstLine="0"/>
              <w:jc w:val="left"/>
            </w:pPr>
            <w:r w:rsidRPr="00267FB3">
              <w:lastRenderedPageBreak/>
              <w:t>Các huyện đảo và thành phố đảo của Việt Nam đến năm 2021:</w:t>
            </w:r>
          </w:p>
          <w:tbl>
            <w:tblPr>
              <w:tblStyle w:val="TableGrid"/>
              <w:tblW w:w="7862" w:type="dxa"/>
              <w:tblInd w:w="6" w:type="dxa"/>
              <w:tblCellMar>
                <w:top w:w="39" w:type="dxa"/>
                <w:left w:w="111" w:type="dxa"/>
                <w:right w:w="115" w:type="dxa"/>
              </w:tblCellMar>
              <w:tblLook w:val="04A0" w:firstRow="1" w:lastRow="0" w:firstColumn="1" w:lastColumn="0" w:noHBand="0" w:noVBand="1"/>
            </w:tblPr>
            <w:tblGrid>
              <w:gridCol w:w="1019"/>
              <w:gridCol w:w="3470"/>
              <w:gridCol w:w="3373"/>
            </w:tblGrid>
            <w:tr w:rsidR="00D43E2C" w:rsidRPr="00267FB3">
              <w:trPr>
                <w:trHeight w:val="409"/>
              </w:trPr>
              <w:tc>
                <w:tcPr>
                  <w:tcW w:w="1020"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175" w:firstLine="0"/>
                    <w:jc w:val="left"/>
                  </w:pPr>
                  <w:r w:rsidRPr="00267FB3">
                    <w:rPr>
                      <w:b/>
                    </w:rPr>
                    <w:t>STT</w:t>
                  </w:r>
                </w:p>
              </w:tc>
              <w:tc>
                <w:tcPr>
                  <w:tcW w:w="3470"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4" w:firstLine="0"/>
                    <w:jc w:val="center"/>
                  </w:pPr>
                  <w:r w:rsidRPr="00267FB3">
                    <w:rPr>
                      <w:b/>
                    </w:rPr>
                    <w:t>Huyện, thành phố đảo</w:t>
                  </w:r>
                </w:p>
              </w:tc>
              <w:tc>
                <w:tcPr>
                  <w:tcW w:w="3373"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5" w:firstLine="0"/>
                    <w:jc w:val="center"/>
                  </w:pPr>
                  <w:r w:rsidRPr="00267FB3">
                    <w:rPr>
                      <w:b/>
                    </w:rPr>
                    <w:t>Tỉnh, thành phố</w:t>
                  </w:r>
                </w:p>
              </w:tc>
            </w:tr>
            <w:tr w:rsidR="00D43E2C" w:rsidRPr="00267FB3">
              <w:trPr>
                <w:trHeight w:val="409"/>
              </w:trPr>
              <w:tc>
                <w:tcPr>
                  <w:tcW w:w="102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5" w:firstLine="0"/>
                    <w:jc w:val="center"/>
                  </w:pPr>
                  <w:r w:rsidRPr="00267FB3">
                    <w:t>1</w:t>
                  </w:r>
                </w:p>
              </w:tc>
              <w:tc>
                <w:tcPr>
                  <w:tcW w:w="347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3" w:firstLine="0"/>
                    <w:jc w:val="left"/>
                  </w:pPr>
                  <w:r w:rsidRPr="00267FB3">
                    <w:t>Huyện Vân Đồn</w:t>
                  </w:r>
                </w:p>
              </w:tc>
              <w:tc>
                <w:tcPr>
                  <w:tcW w:w="337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3" w:firstLine="0"/>
                    <w:jc w:val="left"/>
                  </w:pPr>
                  <w:r w:rsidRPr="00267FB3">
                    <w:t>Tỉnh Quảng Ninh</w:t>
                  </w:r>
                </w:p>
              </w:tc>
            </w:tr>
            <w:tr w:rsidR="00D43E2C" w:rsidRPr="00267FB3">
              <w:trPr>
                <w:trHeight w:val="409"/>
              </w:trPr>
              <w:tc>
                <w:tcPr>
                  <w:tcW w:w="102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4" w:firstLine="0"/>
                    <w:jc w:val="center"/>
                  </w:pPr>
                  <w:r w:rsidRPr="00267FB3">
                    <w:t>2</w:t>
                  </w:r>
                </w:p>
              </w:tc>
              <w:tc>
                <w:tcPr>
                  <w:tcW w:w="347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3" w:firstLine="0"/>
                    <w:jc w:val="left"/>
                  </w:pPr>
                  <w:r w:rsidRPr="00267FB3">
                    <w:t>Huyện Cô Tô</w:t>
                  </w:r>
                </w:p>
              </w:tc>
              <w:tc>
                <w:tcPr>
                  <w:tcW w:w="337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left"/>
                  </w:pPr>
                  <w:r w:rsidRPr="00267FB3">
                    <w:t>Tỉnh Quảng Ninh</w:t>
                  </w:r>
                </w:p>
              </w:tc>
            </w:tr>
            <w:tr w:rsidR="00D43E2C" w:rsidRPr="00267FB3">
              <w:trPr>
                <w:trHeight w:val="409"/>
              </w:trPr>
              <w:tc>
                <w:tcPr>
                  <w:tcW w:w="102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4" w:firstLine="0"/>
                    <w:jc w:val="center"/>
                  </w:pPr>
                  <w:r w:rsidRPr="00267FB3">
                    <w:t>3</w:t>
                  </w:r>
                </w:p>
              </w:tc>
              <w:tc>
                <w:tcPr>
                  <w:tcW w:w="347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left"/>
                  </w:pPr>
                  <w:r w:rsidRPr="00267FB3">
                    <w:t>Huyện Cát Hải</w:t>
                  </w:r>
                </w:p>
              </w:tc>
              <w:tc>
                <w:tcPr>
                  <w:tcW w:w="337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left"/>
                  </w:pPr>
                  <w:r w:rsidRPr="00267FB3">
                    <w:t>Thành phố Hải Phòng</w:t>
                  </w:r>
                </w:p>
              </w:tc>
            </w:tr>
            <w:tr w:rsidR="00D43E2C" w:rsidRPr="00267FB3">
              <w:trPr>
                <w:trHeight w:val="409"/>
              </w:trPr>
              <w:tc>
                <w:tcPr>
                  <w:tcW w:w="102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3" w:firstLine="0"/>
                    <w:jc w:val="center"/>
                  </w:pPr>
                  <w:r w:rsidRPr="00267FB3">
                    <w:t>4</w:t>
                  </w:r>
                </w:p>
              </w:tc>
              <w:tc>
                <w:tcPr>
                  <w:tcW w:w="347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left"/>
                  </w:pPr>
                  <w:r w:rsidRPr="00267FB3">
                    <w:t>Huyện Bạch Long Vĩ</w:t>
                  </w:r>
                </w:p>
              </w:tc>
              <w:tc>
                <w:tcPr>
                  <w:tcW w:w="337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left"/>
                  </w:pPr>
                  <w:r w:rsidRPr="00267FB3">
                    <w:t>Thành phố Hải Phòng</w:t>
                  </w:r>
                </w:p>
              </w:tc>
            </w:tr>
            <w:tr w:rsidR="00D43E2C" w:rsidRPr="00267FB3">
              <w:trPr>
                <w:trHeight w:val="409"/>
              </w:trPr>
              <w:tc>
                <w:tcPr>
                  <w:tcW w:w="102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3" w:firstLine="0"/>
                    <w:jc w:val="center"/>
                  </w:pPr>
                  <w:r w:rsidRPr="00267FB3">
                    <w:t>5</w:t>
                  </w:r>
                </w:p>
              </w:tc>
              <w:tc>
                <w:tcPr>
                  <w:tcW w:w="347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left"/>
                  </w:pPr>
                  <w:r w:rsidRPr="00267FB3">
                    <w:t>Huyện Cồn Cỏ</w:t>
                  </w:r>
                </w:p>
              </w:tc>
              <w:tc>
                <w:tcPr>
                  <w:tcW w:w="337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left"/>
                  </w:pPr>
                  <w:r w:rsidRPr="00267FB3">
                    <w:t>Tỉnh Quảng Trị</w:t>
                  </w:r>
                </w:p>
              </w:tc>
            </w:tr>
            <w:tr w:rsidR="00D43E2C" w:rsidRPr="00267FB3">
              <w:trPr>
                <w:trHeight w:val="409"/>
              </w:trPr>
              <w:tc>
                <w:tcPr>
                  <w:tcW w:w="102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t>6</w:t>
                  </w:r>
                </w:p>
              </w:tc>
              <w:tc>
                <w:tcPr>
                  <w:tcW w:w="347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left"/>
                  </w:pPr>
                  <w:r w:rsidRPr="00267FB3">
                    <w:t>Huyện Hoàng Sa</w:t>
                  </w:r>
                </w:p>
              </w:tc>
              <w:tc>
                <w:tcPr>
                  <w:tcW w:w="337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firstLine="0"/>
                    <w:jc w:val="left"/>
                  </w:pPr>
                  <w:r w:rsidRPr="00267FB3">
                    <w:t>Thành phố Đà Nẵng</w:t>
                  </w:r>
                </w:p>
              </w:tc>
            </w:tr>
            <w:tr w:rsidR="00D43E2C" w:rsidRPr="00267FB3">
              <w:trPr>
                <w:trHeight w:val="409"/>
              </w:trPr>
              <w:tc>
                <w:tcPr>
                  <w:tcW w:w="102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2" w:firstLine="0"/>
                    <w:jc w:val="center"/>
                  </w:pPr>
                  <w:r w:rsidRPr="00267FB3">
                    <w:t>7</w:t>
                  </w:r>
                </w:p>
              </w:tc>
              <w:tc>
                <w:tcPr>
                  <w:tcW w:w="347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firstLine="0"/>
                    <w:jc w:val="left"/>
                  </w:pPr>
                  <w:r w:rsidRPr="00267FB3">
                    <w:t>Huyện Lý Sơn</w:t>
                  </w:r>
                </w:p>
              </w:tc>
              <w:tc>
                <w:tcPr>
                  <w:tcW w:w="337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firstLine="0"/>
                    <w:jc w:val="left"/>
                  </w:pPr>
                  <w:r w:rsidRPr="00267FB3">
                    <w:t>Tỉnh Quảng Ngãi</w:t>
                  </w:r>
                </w:p>
              </w:tc>
            </w:tr>
            <w:tr w:rsidR="00D43E2C" w:rsidRPr="00267FB3">
              <w:trPr>
                <w:trHeight w:val="409"/>
              </w:trPr>
              <w:tc>
                <w:tcPr>
                  <w:tcW w:w="102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firstLine="0"/>
                    <w:jc w:val="center"/>
                  </w:pPr>
                  <w:r w:rsidRPr="00267FB3">
                    <w:t>8</w:t>
                  </w:r>
                </w:p>
              </w:tc>
              <w:tc>
                <w:tcPr>
                  <w:tcW w:w="347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firstLine="0"/>
                    <w:jc w:val="left"/>
                  </w:pPr>
                  <w:r w:rsidRPr="00267FB3">
                    <w:t>Huyện Trường Sa</w:t>
                  </w:r>
                </w:p>
              </w:tc>
              <w:tc>
                <w:tcPr>
                  <w:tcW w:w="337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firstLine="0"/>
                    <w:jc w:val="left"/>
                  </w:pPr>
                  <w:r w:rsidRPr="00267FB3">
                    <w:t>Tỉnh Khánh Hoà</w:t>
                  </w:r>
                </w:p>
              </w:tc>
            </w:tr>
            <w:tr w:rsidR="00D43E2C" w:rsidRPr="00267FB3">
              <w:trPr>
                <w:trHeight w:val="409"/>
              </w:trPr>
              <w:tc>
                <w:tcPr>
                  <w:tcW w:w="102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firstLine="0"/>
                    <w:jc w:val="center"/>
                  </w:pPr>
                  <w:r w:rsidRPr="00267FB3">
                    <w:t>9</w:t>
                  </w:r>
                </w:p>
              </w:tc>
              <w:tc>
                <w:tcPr>
                  <w:tcW w:w="347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firstLine="0"/>
                    <w:jc w:val="left"/>
                  </w:pPr>
                  <w:r w:rsidRPr="00267FB3">
                    <w:t>Huyện Phú Quý</w:t>
                  </w:r>
                </w:p>
              </w:tc>
              <w:tc>
                <w:tcPr>
                  <w:tcW w:w="337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firstLine="0"/>
                    <w:jc w:val="left"/>
                  </w:pPr>
                  <w:r w:rsidRPr="00267FB3">
                    <w:t>Tỉnh Bình Thuận</w:t>
                  </w:r>
                </w:p>
              </w:tc>
            </w:tr>
            <w:tr w:rsidR="00D43E2C" w:rsidRPr="00267FB3">
              <w:trPr>
                <w:trHeight w:val="409"/>
              </w:trPr>
              <w:tc>
                <w:tcPr>
                  <w:tcW w:w="102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center"/>
                  </w:pPr>
                  <w:r w:rsidRPr="00267FB3">
                    <w:t>10</w:t>
                  </w:r>
                </w:p>
              </w:tc>
              <w:tc>
                <w:tcPr>
                  <w:tcW w:w="347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1" w:firstLine="0"/>
                    <w:jc w:val="left"/>
                  </w:pPr>
                  <w:r w:rsidRPr="00267FB3">
                    <w:t>Huyện Côn Đảo</w:t>
                  </w:r>
                </w:p>
              </w:tc>
              <w:tc>
                <w:tcPr>
                  <w:tcW w:w="337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Tỉnh Bà Rịa – Vũng Tàu</w:t>
                  </w:r>
                </w:p>
              </w:tc>
            </w:tr>
            <w:tr w:rsidR="00D43E2C" w:rsidRPr="00267FB3">
              <w:trPr>
                <w:trHeight w:val="409"/>
              </w:trPr>
              <w:tc>
                <w:tcPr>
                  <w:tcW w:w="102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center"/>
                  </w:pPr>
                  <w:r w:rsidRPr="00267FB3">
                    <w:t>11</w:t>
                  </w:r>
                </w:p>
              </w:tc>
              <w:tc>
                <w:tcPr>
                  <w:tcW w:w="347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Huyện Kiên Hải</w:t>
                  </w:r>
                </w:p>
              </w:tc>
              <w:tc>
                <w:tcPr>
                  <w:tcW w:w="337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Tỉnh Kiên Giang</w:t>
                  </w:r>
                </w:p>
              </w:tc>
            </w:tr>
            <w:tr w:rsidR="00D43E2C" w:rsidRPr="00267FB3">
              <w:trPr>
                <w:trHeight w:val="409"/>
              </w:trPr>
              <w:tc>
                <w:tcPr>
                  <w:tcW w:w="102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1" w:firstLine="0"/>
                    <w:jc w:val="center"/>
                  </w:pPr>
                  <w:r w:rsidRPr="00267FB3">
                    <w:t>12</w:t>
                  </w:r>
                </w:p>
              </w:tc>
              <w:tc>
                <w:tcPr>
                  <w:tcW w:w="3470"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Thành phố Phú Quốc</w:t>
                  </w:r>
                </w:p>
              </w:tc>
              <w:tc>
                <w:tcPr>
                  <w:tcW w:w="3373"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Tỉnh Kiên Giang</w:t>
                  </w:r>
                </w:p>
              </w:tc>
            </w:tr>
          </w:tbl>
          <w:p w:rsidR="00D43E2C" w:rsidRPr="00267FB3" w:rsidRDefault="00D43E2C">
            <w:pPr>
              <w:spacing w:after="160" w:line="259" w:lineRule="auto"/>
              <w:ind w:left="0" w:firstLine="0"/>
              <w:jc w:val="left"/>
            </w:pPr>
          </w:p>
        </w:tc>
      </w:tr>
    </w:tbl>
    <w:p w:rsidR="00D43E2C" w:rsidRPr="00267FB3" w:rsidRDefault="000C3814">
      <w:pPr>
        <w:spacing w:after="0" w:line="358" w:lineRule="auto"/>
        <w:ind w:left="279" w:right="1726"/>
      </w:pPr>
      <w:r w:rsidRPr="00267FB3">
        <w:rPr>
          <w:b/>
          <w:i/>
        </w:rPr>
        <w:t xml:space="preserve">2.2. Nội dung 2: Tìm hiểu phát triển tổng hợp kinh tế biển, đảo </w:t>
      </w:r>
      <w:r w:rsidRPr="00267FB3">
        <w:rPr>
          <w:i/>
        </w:rPr>
        <w:t>2.2.1.</w:t>
      </w:r>
      <w:r w:rsidRPr="00267FB3">
        <w:rPr>
          <w:b/>
          <w:i/>
        </w:rPr>
        <w:t xml:space="preserve"> </w:t>
      </w:r>
      <w:r w:rsidRPr="00267FB3">
        <w:rPr>
          <w:i/>
        </w:rPr>
        <w:t>Phát triển tổng hợp các ngành kinh tế biển, đảo</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4" w:right="10"/>
      </w:pPr>
      <w:r w:rsidRPr="00267FB3">
        <w:t>Trình bày được nội dung phát triển tổng hợp các ngành kinh tế biển.</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yêu cầu HS dựa vào hình 22.3 và thông tin mục a, hãy trình bày nội dung phát triển tổng hợp các ngành kinh tế biển ở nước ta. GV tổ chức cho HS làm việc theo nhóm, vài nhóm tìm hiểu một ngành theo phiếu học tập sau:</w:t>
      </w:r>
    </w:p>
    <w:p w:rsidR="00D43E2C" w:rsidRPr="00267FB3" w:rsidRDefault="000C3814">
      <w:pPr>
        <w:spacing w:after="104" w:line="259" w:lineRule="auto"/>
        <w:ind w:left="397" w:firstLine="0"/>
        <w:jc w:val="left"/>
      </w:pPr>
      <w:r w:rsidRPr="00267FB3">
        <w:rPr>
          <w:rFonts w:eastAsia="Calibri"/>
          <w:noProof/>
          <w:color w:val="000000"/>
          <w:sz w:val="22"/>
        </w:rPr>
        <w:lastRenderedPageBreak/>
        <mc:AlternateContent>
          <mc:Choice Requires="wpg">
            <w:drawing>
              <wp:inline distT="0" distB="0" distL="0" distR="0" wp14:anchorId="46185CC5" wp14:editId="2FABDD17">
                <wp:extent cx="5400264" cy="2414649"/>
                <wp:effectExtent l="0" t="0" r="0" b="0"/>
                <wp:docPr id="136456" name="Group 136456"/>
                <wp:cNvGraphicFramePr/>
                <a:graphic xmlns:a="http://schemas.openxmlformats.org/drawingml/2006/main">
                  <a:graphicData uri="http://schemas.microsoft.com/office/word/2010/wordprocessingGroup">
                    <wpg:wgp>
                      <wpg:cNvGrpSpPr/>
                      <wpg:grpSpPr>
                        <a:xfrm>
                          <a:off x="0" y="0"/>
                          <a:ext cx="5400264" cy="2414649"/>
                          <a:chOff x="0" y="0"/>
                          <a:chExt cx="5400264" cy="2414649"/>
                        </a:xfrm>
                      </wpg:grpSpPr>
                      <wps:wsp>
                        <wps:cNvPr id="151132" name="Shape 151132"/>
                        <wps:cNvSpPr/>
                        <wps:spPr>
                          <a:xfrm>
                            <a:off x="4363465" y="4"/>
                            <a:ext cx="1032992" cy="748361"/>
                          </a:xfrm>
                          <a:custGeom>
                            <a:avLst/>
                            <a:gdLst/>
                            <a:ahLst/>
                            <a:cxnLst/>
                            <a:rect l="0" t="0" r="0" b="0"/>
                            <a:pathLst>
                              <a:path w="1032992" h="748361">
                                <a:moveTo>
                                  <a:pt x="0" y="0"/>
                                </a:moveTo>
                                <a:lnTo>
                                  <a:pt x="1032992" y="0"/>
                                </a:lnTo>
                                <a:lnTo>
                                  <a:pt x="1032992" y="748361"/>
                                </a:lnTo>
                                <a:lnTo>
                                  <a:pt x="0" y="748361"/>
                                </a:lnTo>
                                <a:lnTo>
                                  <a:pt x="0" y="0"/>
                                </a:lnTo>
                              </a:path>
                            </a:pathLst>
                          </a:custGeom>
                          <a:ln w="0" cap="flat">
                            <a:miter lim="127000"/>
                          </a:ln>
                        </wps:spPr>
                        <wps:style>
                          <a:lnRef idx="0">
                            <a:srgbClr val="000000">
                              <a:alpha val="0"/>
                            </a:srgbClr>
                          </a:lnRef>
                          <a:fillRef idx="1">
                            <a:srgbClr val="F7D4AC"/>
                          </a:fillRef>
                          <a:effectRef idx="0">
                            <a:scrgbClr r="0" g="0" b="0"/>
                          </a:effectRef>
                          <a:fontRef idx="none"/>
                        </wps:style>
                        <wps:bodyPr/>
                      </wps:wsp>
                      <wps:wsp>
                        <wps:cNvPr id="8453" name="Shape 8453"/>
                        <wps:cNvSpPr/>
                        <wps:spPr>
                          <a:xfrm>
                            <a:off x="1476006" y="4"/>
                            <a:ext cx="2887447" cy="748361"/>
                          </a:xfrm>
                          <a:custGeom>
                            <a:avLst/>
                            <a:gdLst/>
                            <a:ahLst/>
                            <a:cxnLst/>
                            <a:rect l="0" t="0" r="0" b="0"/>
                            <a:pathLst>
                              <a:path w="2887447" h="748361">
                                <a:moveTo>
                                  <a:pt x="0" y="0"/>
                                </a:moveTo>
                                <a:lnTo>
                                  <a:pt x="921855" y="0"/>
                                </a:lnTo>
                                <a:lnTo>
                                  <a:pt x="1893850" y="0"/>
                                </a:lnTo>
                                <a:lnTo>
                                  <a:pt x="2887447" y="0"/>
                                </a:lnTo>
                                <a:lnTo>
                                  <a:pt x="2887447" y="748361"/>
                                </a:lnTo>
                                <a:lnTo>
                                  <a:pt x="1893850" y="748361"/>
                                </a:lnTo>
                                <a:lnTo>
                                  <a:pt x="921855" y="748361"/>
                                </a:lnTo>
                                <a:lnTo>
                                  <a:pt x="0" y="748361"/>
                                </a:lnTo>
                                <a:lnTo>
                                  <a:pt x="0" y="0"/>
                                </a:lnTo>
                                <a:close/>
                              </a:path>
                            </a:pathLst>
                          </a:custGeom>
                          <a:ln w="0" cap="flat">
                            <a:miter lim="127000"/>
                          </a:ln>
                        </wps:spPr>
                        <wps:style>
                          <a:lnRef idx="0">
                            <a:srgbClr val="000000">
                              <a:alpha val="0"/>
                            </a:srgbClr>
                          </a:lnRef>
                          <a:fillRef idx="1">
                            <a:srgbClr val="F7D4AC"/>
                          </a:fillRef>
                          <a:effectRef idx="0">
                            <a:scrgbClr r="0" g="0" b="0"/>
                          </a:effectRef>
                          <a:fontRef idx="none"/>
                        </wps:style>
                        <wps:bodyPr/>
                      </wps:wsp>
                      <wps:wsp>
                        <wps:cNvPr id="151133" name="Shape 151133"/>
                        <wps:cNvSpPr/>
                        <wps:spPr>
                          <a:xfrm>
                            <a:off x="3809" y="4"/>
                            <a:ext cx="1472184" cy="748361"/>
                          </a:xfrm>
                          <a:custGeom>
                            <a:avLst/>
                            <a:gdLst/>
                            <a:ahLst/>
                            <a:cxnLst/>
                            <a:rect l="0" t="0" r="0" b="0"/>
                            <a:pathLst>
                              <a:path w="1472184" h="748361">
                                <a:moveTo>
                                  <a:pt x="0" y="0"/>
                                </a:moveTo>
                                <a:lnTo>
                                  <a:pt x="1472184" y="0"/>
                                </a:lnTo>
                                <a:lnTo>
                                  <a:pt x="1472184" y="748361"/>
                                </a:lnTo>
                                <a:lnTo>
                                  <a:pt x="0" y="748361"/>
                                </a:lnTo>
                                <a:lnTo>
                                  <a:pt x="0" y="0"/>
                                </a:lnTo>
                              </a:path>
                            </a:pathLst>
                          </a:custGeom>
                          <a:ln w="0" cap="flat">
                            <a:miter lim="127000"/>
                          </a:ln>
                        </wps:spPr>
                        <wps:style>
                          <a:lnRef idx="0">
                            <a:srgbClr val="000000">
                              <a:alpha val="0"/>
                            </a:srgbClr>
                          </a:lnRef>
                          <a:fillRef idx="1">
                            <a:srgbClr val="F7D4AC"/>
                          </a:fillRef>
                          <a:effectRef idx="0">
                            <a:scrgbClr r="0" g="0" b="0"/>
                          </a:effectRef>
                          <a:fontRef idx="none"/>
                        </wps:style>
                        <wps:bodyPr/>
                      </wps:wsp>
                      <wps:wsp>
                        <wps:cNvPr id="8455" name="Shape 8455"/>
                        <wps:cNvSpPr/>
                        <wps:spPr>
                          <a:xfrm>
                            <a:off x="1476000" y="3810"/>
                            <a:ext cx="0" cy="740740"/>
                          </a:xfrm>
                          <a:custGeom>
                            <a:avLst/>
                            <a:gdLst/>
                            <a:ahLst/>
                            <a:cxnLst/>
                            <a:rect l="0" t="0" r="0" b="0"/>
                            <a:pathLst>
                              <a:path h="740740">
                                <a:moveTo>
                                  <a:pt x="0" y="740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56" name="Shape 8456"/>
                        <wps:cNvSpPr/>
                        <wps:spPr>
                          <a:xfrm>
                            <a:off x="2397861" y="3810"/>
                            <a:ext cx="0" cy="740740"/>
                          </a:xfrm>
                          <a:custGeom>
                            <a:avLst/>
                            <a:gdLst/>
                            <a:ahLst/>
                            <a:cxnLst/>
                            <a:rect l="0" t="0" r="0" b="0"/>
                            <a:pathLst>
                              <a:path h="740740">
                                <a:moveTo>
                                  <a:pt x="0" y="740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57" name="Shape 8457"/>
                        <wps:cNvSpPr/>
                        <wps:spPr>
                          <a:xfrm>
                            <a:off x="3369860" y="3810"/>
                            <a:ext cx="0" cy="740740"/>
                          </a:xfrm>
                          <a:custGeom>
                            <a:avLst/>
                            <a:gdLst/>
                            <a:ahLst/>
                            <a:cxnLst/>
                            <a:rect l="0" t="0" r="0" b="0"/>
                            <a:pathLst>
                              <a:path h="740740">
                                <a:moveTo>
                                  <a:pt x="0" y="740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58" name="Shape 8458"/>
                        <wps:cNvSpPr/>
                        <wps:spPr>
                          <a:xfrm>
                            <a:off x="4363461" y="3810"/>
                            <a:ext cx="0" cy="740740"/>
                          </a:xfrm>
                          <a:custGeom>
                            <a:avLst/>
                            <a:gdLst/>
                            <a:ahLst/>
                            <a:cxnLst/>
                            <a:rect l="0" t="0" r="0" b="0"/>
                            <a:pathLst>
                              <a:path h="740740">
                                <a:moveTo>
                                  <a:pt x="0" y="740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59" name="Shape 8459"/>
                        <wps:cNvSpPr/>
                        <wps:spPr>
                          <a:xfrm>
                            <a:off x="1476000" y="752169"/>
                            <a:ext cx="0" cy="251790"/>
                          </a:xfrm>
                          <a:custGeom>
                            <a:avLst/>
                            <a:gdLst/>
                            <a:ahLst/>
                            <a:cxnLst/>
                            <a:rect l="0" t="0" r="0" b="0"/>
                            <a:pathLst>
                              <a:path h="251790">
                                <a:moveTo>
                                  <a:pt x="0" y="25179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60" name="Shape 8460"/>
                        <wps:cNvSpPr/>
                        <wps:spPr>
                          <a:xfrm>
                            <a:off x="2397861" y="752169"/>
                            <a:ext cx="0" cy="251790"/>
                          </a:xfrm>
                          <a:custGeom>
                            <a:avLst/>
                            <a:gdLst/>
                            <a:ahLst/>
                            <a:cxnLst/>
                            <a:rect l="0" t="0" r="0" b="0"/>
                            <a:pathLst>
                              <a:path h="251790">
                                <a:moveTo>
                                  <a:pt x="0" y="25179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61" name="Shape 8461"/>
                        <wps:cNvSpPr/>
                        <wps:spPr>
                          <a:xfrm>
                            <a:off x="3369860" y="752169"/>
                            <a:ext cx="0" cy="251790"/>
                          </a:xfrm>
                          <a:custGeom>
                            <a:avLst/>
                            <a:gdLst/>
                            <a:ahLst/>
                            <a:cxnLst/>
                            <a:rect l="0" t="0" r="0" b="0"/>
                            <a:pathLst>
                              <a:path h="251790">
                                <a:moveTo>
                                  <a:pt x="0" y="25179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62" name="Shape 8462"/>
                        <wps:cNvSpPr/>
                        <wps:spPr>
                          <a:xfrm>
                            <a:off x="4363461" y="752169"/>
                            <a:ext cx="0" cy="251790"/>
                          </a:xfrm>
                          <a:custGeom>
                            <a:avLst/>
                            <a:gdLst/>
                            <a:ahLst/>
                            <a:cxnLst/>
                            <a:rect l="0" t="0" r="0" b="0"/>
                            <a:pathLst>
                              <a:path h="251790">
                                <a:moveTo>
                                  <a:pt x="0" y="25179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63" name="Shape 8463"/>
                        <wps:cNvSpPr/>
                        <wps:spPr>
                          <a:xfrm>
                            <a:off x="0" y="1007769"/>
                            <a:ext cx="1475994" cy="0"/>
                          </a:xfrm>
                          <a:custGeom>
                            <a:avLst/>
                            <a:gdLst/>
                            <a:ahLst/>
                            <a:cxnLst/>
                            <a:rect l="0" t="0" r="0" b="0"/>
                            <a:pathLst>
                              <a:path w="1475994">
                                <a:moveTo>
                                  <a:pt x="0" y="0"/>
                                </a:moveTo>
                                <a:lnTo>
                                  <a:pt x="147599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64" name="Shape 8464"/>
                        <wps:cNvSpPr/>
                        <wps:spPr>
                          <a:xfrm>
                            <a:off x="1476000" y="1007769"/>
                            <a:ext cx="921855" cy="0"/>
                          </a:xfrm>
                          <a:custGeom>
                            <a:avLst/>
                            <a:gdLst/>
                            <a:ahLst/>
                            <a:cxnLst/>
                            <a:rect l="0" t="0" r="0" b="0"/>
                            <a:pathLst>
                              <a:path w="921855">
                                <a:moveTo>
                                  <a:pt x="0" y="0"/>
                                </a:moveTo>
                                <a:lnTo>
                                  <a:pt x="92185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65" name="Shape 8465"/>
                        <wps:cNvSpPr/>
                        <wps:spPr>
                          <a:xfrm>
                            <a:off x="1476000" y="101157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66" name="Shape 8466"/>
                        <wps:cNvSpPr/>
                        <wps:spPr>
                          <a:xfrm>
                            <a:off x="2397861" y="1007769"/>
                            <a:ext cx="971995" cy="0"/>
                          </a:xfrm>
                          <a:custGeom>
                            <a:avLst/>
                            <a:gdLst/>
                            <a:ahLst/>
                            <a:cxnLst/>
                            <a:rect l="0" t="0" r="0" b="0"/>
                            <a:pathLst>
                              <a:path w="971995">
                                <a:moveTo>
                                  <a:pt x="0" y="0"/>
                                </a:moveTo>
                                <a:lnTo>
                                  <a:pt x="971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67" name="Shape 8467"/>
                        <wps:cNvSpPr/>
                        <wps:spPr>
                          <a:xfrm>
                            <a:off x="2397861" y="101157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68" name="Shape 8468"/>
                        <wps:cNvSpPr/>
                        <wps:spPr>
                          <a:xfrm>
                            <a:off x="3369860" y="1007769"/>
                            <a:ext cx="993597" cy="0"/>
                          </a:xfrm>
                          <a:custGeom>
                            <a:avLst/>
                            <a:gdLst/>
                            <a:ahLst/>
                            <a:cxnLst/>
                            <a:rect l="0" t="0" r="0" b="0"/>
                            <a:pathLst>
                              <a:path w="993597">
                                <a:moveTo>
                                  <a:pt x="0" y="0"/>
                                </a:moveTo>
                                <a:lnTo>
                                  <a:pt x="9935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69" name="Shape 8469"/>
                        <wps:cNvSpPr/>
                        <wps:spPr>
                          <a:xfrm>
                            <a:off x="3369860" y="101157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70" name="Shape 8470"/>
                        <wps:cNvSpPr/>
                        <wps:spPr>
                          <a:xfrm>
                            <a:off x="4363461" y="1007769"/>
                            <a:ext cx="1036803" cy="0"/>
                          </a:xfrm>
                          <a:custGeom>
                            <a:avLst/>
                            <a:gdLst/>
                            <a:ahLst/>
                            <a:cxnLst/>
                            <a:rect l="0" t="0" r="0" b="0"/>
                            <a:pathLst>
                              <a:path w="1036803">
                                <a:moveTo>
                                  <a:pt x="0" y="0"/>
                                </a:moveTo>
                                <a:lnTo>
                                  <a:pt x="1036803"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71" name="Shape 8471"/>
                        <wps:cNvSpPr/>
                        <wps:spPr>
                          <a:xfrm>
                            <a:off x="4363461" y="101157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72" name="Shape 8472"/>
                        <wps:cNvSpPr/>
                        <wps:spPr>
                          <a:xfrm>
                            <a:off x="0" y="1476729"/>
                            <a:ext cx="1475994" cy="0"/>
                          </a:xfrm>
                          <a:custGeom>
                            <a:avLst/>
                            <a:gdLst/>
                            <a:ahLst/>
                            <a:cxnLst/>
                            <a:rect l="0" t="0" r="0" b="0"/>
                            <a:pathLst>
                              <a:path w="1475994">
                                <a:moveTo>
                                  <a:pt x="0" y="0"/>
                                </a:moveTo>
                                <a:lnTo>
                                  <a:pt x="147599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73" name="Shape 8473"/>
                        <wps:cNvSpPr/>
                        <wps:spPr>
                          <a:xfrm>
                            <a:off x="1476000" y="1476729"/>
                            <a:ext cx="921855" cy="0"/>
                          </a:xfrm>
                          <a:custGeom>
                            <a:avLst/>
                            <a:gdLst/>
                            <a:ahLst/>
                            <a:cxnLst/>
                            <a:rect l="0" t="0" r="0" b="0"/>
                            <a:pathLst>
                              <a:path w="921855">
                                <a:moveTo>
                                  <a:pt x="0" y="0"/>
                                </a:moveTo>
                                <a:lnTo>
                                  <a:pt x="92185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74" name="Shape 8474"/>
                        <wps:cNvSpPr/>
                        <wps:spPr>
                          <a:xfrm>
                            <a:off x="1476000" y="148053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75" name="Shape 8475"/>
                        <wps:cNvSpPr/>
                        <wps:spPr>
                          <a:xfrm>
                            <a:off x="2397861" y="1476729"/>
                            <a:ext cx="971995" cy="0"/>
                          </a:xfrm>
                          <a:custGeom>
                            <a:avLst/>
                            <a:gdLst/>
                            <a:ahLst/>
                            <a:cxnLst/>
                            <a:rect l="0" t="0" r="0" b="0"/>
                            <a:pathLst>
                              <a:path w="971995">
                                <a:moveTo>
                                  <a:pt x="0" y="0"/>
                                </a:moveTo>
                                <a:lnTo>
                                  <a:pt x="971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76" name="Shape 8476"/>
                        <wps:cNvSpPr/>
                        <wps:spPr>
                          <a:xfrm>
                            <a:off x="2397861" y="148053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77" name="Shape 8477"/>
                        <wps:cNvSpPr/>
                        <wps:spPr>
                          <a:xfrm>
                            <a:off x="3369860" y="1476729"/>
                            <a:ext cx="993597" cy="0"/>
                          </a:xfrm>
                          <a:custGeom>
                            <a:avLst/>
                            <a:gdLst/>
                            <a:ahLst/>
                            <a:cxnLst/>
                            <a:rect l="0" t="0" r="0" b="0"/>
                            <a:pathLst>
                              <a:path w="993597">
                                <a:moveTo>
                                  <a:pt x="0" y="0"/>
                                </a:moveTo>
                                <a:lnTo>
                                  <a:pt x="9935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78" name="Shape 8478"/>
                        <wps:cNvSpPr/>
                        <wps:spPr>
                          <a:xfrm>
                            <a:off x="3369860" y="148053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79" name="Shape 8479"/>
                        <wps:cNvSpPr/>
                        <wps:spPr>
                          <a:xfrm>
                            <a:off x="4363461" y="1476729"/>
                            <a:ext cx="1036803" cy="0"/>
                          </a:xfrm>
                          <a:custGeom>
                            <a:avLst/>
                            <a:gdLst/>
                            <a:ahLst/>
                            <a:cxnLst/>
                            <a:rect l="0" t="0" r="0" b="0"/>
                            <a:pathLst>
                              <a:path w="1036803">
                                <a:moveTo>
                                  <a:pt x="0" y="0"/>
                                </a:moveTo>
                                <a:lnTo>
                                  <a:pt x="1036803"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80" name="Shape 8480"/>
                        <wps:cNvSpPr/>
                        <wps:spPr>
                          <a:xfrm>
                            <a:off x="4363461" y="148053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81" name="Shape 8481"/>
                        <wps:cNvSpPr/>
                        <wps:spPr>
                          <a:xfrm>
                            <a:off x="0" y="1945688"/>
                            <a:ext cx="1475994" cy="0"/>
                          </a:xfrm>
                          <a:custGeom>
                            <a:avLst/>
                            <a:gdLst/>
                            <a:ahLst/>
                            <a:cxnLst/>
                            <a:rect l="0" t="0" r="0" b="0"/>
                            <a:pathLst>
                              <a:path w="1475994">
                                <a:moveTo>
                                  <a:pt x="0" y="0"/>
                                </a:moveTo>
                                <a:lnTo>
                                  <a:pt x="147599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82" name="Shape 8482"/>
                        <wps:cNvSpPr/>
                        <wps:spPr>
                          <a:xfrm>
                            <a:off x="1476000" y="1945688"/>
                            <a:ext cx="921855" cy="0"/>
                          </a:xfrm>
                          <a:custGeom>
                            <a:avLst/>
                            <a:gdLst/>
                            <a:ahLst/>
                            <a:cxnLst/>
                            <a:rect l="0" t="0" r="0" b="0"/>
                            <a:pathLst>
                              <a:path w="921855">
                                <a:moveTo>
                                  <a:pt x="0" y="0"/>
                                </a:moveTo>
                                <a:lnTo>
                                  <a:pt x="92185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83" name="Shape 8483"/>
                        <wps:cNvSpPr/>
                        <wps:spPr>
                          <a:xfrm>
                            <a:off x="1476000" y="194949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84" name="Shape 8484"/>
                        <wps:cNvSpPr/>
                        <wps:spPr>
                          <a:xfrm>
                            <a:off x="2397861" y="1945688"/>
                            <a:ext cx="971995" cy="0"/>
                          </a:xfrm>
                          <a:custGeom>
                            <a:avLst/>
                            <a:gdLst/>
                            <a:ahLst/>
                            <a:cxnLst/>
                            <a:rect l="0" t="0" r="0" b="0"/>
                            <a:pathLst>
                              <a:path w="971995">
                                <a:moveTo>
                                  <a:pt x="0" y="0"/>
                                </a:moveTo>
                                <a:lnTo>
                                  <a:pt x="971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85" name="Shape 8485"/>
                        <wps:cNvSpPr/>
                        <wps:spPr>
                          <a:xfrm>
                            <a:off x="2397861" y="194949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86" name="Shape 8486"/>
                        <wps:cNvSpPr/>
                        <wps:spPr>
                          <a:xfrm>
                            <a:off x="3369860" y="1945688"/>
                            <a:ext cx="993597" cy="0"/>
                          </a:xfrm>
                          <a:custGeom>
                            <a:avLst/>
                            <a:gdLst/>
                            <a:ahLst/>
                            <a:cxnLst/>
                            <a:rect l="0" t="0" r="0" b="0"/>
                            <a:pathLst>
                              <a:path w="993597">
                                <a:moveTo>
                                  <a:pt x="0" y="0"/>
                                </a:moveTo>
                                <a:lnTo>
                                  <a:pt x="9935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87" name="Shape 8487"/>
                        <wps:cNvSpPr/>
                        <wps:spPr>
                          <a:xfrm>
                            <a:off x="3369860" y="194949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88" name="Shape 8488"/>
                        <wps:cNvSpPr/>
                        <wps:spPr>
                          <a:xfrm>
                            <a:off x="4363461" y="1945688"/>
                            <a:ext cx="1036803" cy="0"/>
                          </a:xfrm>
                          <a:custGeom>
                            <a:avLst/>
                            <a:gdLst/>
                            <a:ahLst/>
                            <a:cxnLst/>
                            <a:rect l="0" t="0" r="0" b="0"/>
                            <a:pathLst>
                              <a:path w="1036803">
                                <a:moveTo>
                                  <a:pt x="0" y="0"/>
                                </a:moveTo>
                                <a:lnTo>
                                  <a:pt x="1036803"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89" name="Shape 8489"/>
                        <wps:cNvSpPr/>
                        <wps:spPr>
                          <a:xfrm>
                            <a:off x="4363461" y="194949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90" name="Shape 8490"/>
                        <wps:cNvSpPr/>
                        <wps:spPr>
                          <a:xfrm>
                            <a:off x="3811" y="752169"/>
                            <a:ext cx="0" cy="251790"/>
                          </a:xfrm>
                          <a:custGeom>
                            <a:avLst/>
                            <a:gdLst/>
                            <a:ahLst/>
                            <a:cxnLst/>
                            <a:rect l="0" t="0" r="0" b="0"/>
                            <a:pathLst>
                              <a:path h="251790">
                                <a:moveTo>
                                  <a:pt x="0" y="25179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91" name="Shape 8491"/>
                        <wps:cNvSpPr/>
                        <wps:spPr>
                          <a:xfrm>
                            <a:off x="5396451" y="752169"/>
                            <a:ext cx="0" cy="251790"/>
                          </a:xfrm>
                          <a:custGeom>
                            <a:avLst/>
                            <a:gdLst/>
                            <a:ahLst/>
                            <a:cxnLst/>
                            <a:rect l="0" t="0" r="0" b="0"/>
                            <a:pathLst>
                              <a:path h="251790">
                                <a:moveTo>
                                  <a:pt x="0" y="25179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92" name="Shape 8492"/>
                        <wps:cNvSpPr/>
                        <wps:spPr>
                          <a:xfrm>
                            <a:off x="3811" y="101157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93" name="Shape 8493"/>
                        <wps:cNvSpPr/>
                        <wps:spPr>
                          <a:xfrm>
                            <a:off x="5396451" y="101157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94" name="Shape 8494"/>
                        <wps:cNvSpPr/>
                        <wps:spPr>
                          <a:xfrm>
                            <a:off x="3811" y="148053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95" name="Shape 8495"/>
                        <wps:cNvSpPr/>
                        <wps:spPr>
                          <a:xfrm>
                            <a:off x="5396451" y="148053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96" name="Shape 8496"/>
                        <wps:cNvSpPr/>
                        <wps:spPr>
                          <a:xfrm>
                            <a:off x="3811" y="194949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97" name="Shape 8497"/>
                        <wps:cNvSpPr/>
                        <wps:spPr>
                          <a:xfrm>
                            <a:off x="5396451" y="1949498"/>
                            <a:ext cx="0" cy="461340"/>
                          </a:xfrm>
                          <a:custGeom>
                            <a:avLst/>
                            <a:gdLst/>
                            <a:ahLst/>
                            <a:cxnLst/>
                            <a:rect l="0" t="0" r="0" b="0"/>
                            <a:pathLst>
                              <a:path h="461340">
                                <a:moveTo>
                                  <a:pt x="0" y="4613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98" name="Shape 8498"/>
                        <wps:cNvSpPr/>
                        <wps:spPr>
                          <a:xfrm>
                            <a:off x="0" y="2414649"/>
                            <a:ext cx="1475994" cy="0"/>
                          </a:xfrm>
                          <a:custGeom>
                            <a:avLst/>
                            <a:gdLst/>
                            <a:ahLst/>
                            <a:cxnLst/>
                            <a:rect l="0" t="0" r="0" b="0"/>
                            <a:pathLst>
                              <a:path w="1475994">
                                <a:moveTo>
                                  <a:pt x="0" y="0"/>
                                </a:moveTo>
                                <a:lnTo>
                                  <a:pt x="147599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499" name="Shape 8499"/>
                        <wps:cNvSpPr/>
                        <wps:spPr>
                          <a:xfrm>
                            <a:off x="1476000" y="2414649"/>
                            <a:ext cx="921855" cy="0"/>
                          </a:xfrm>
                          <a:custGeom>
                            <a:avLst/>
                            <a:gdLst/>
                            <a:ahLst/>
                            <a:cxnLst/>
                            <a:rect l="0" t="0" r="0" b="0"/>
                            <a:pathLst>
                              <a:path w="921855">
                                <a:moveTo>
                                  <a:pt x="0" y="0"/>
                                </a:moveTo>
                                <a:lnTo>
                                  <a:pt x="92185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00" name="Shape 8500"/>
                        <wps:cNvSpPr/>
                        <wps:spPr>
                          <a:xfrm>
                            <a:off x="2397861" y="2414649"/>
                            <a:ext cx="971995" cy="0"/>
                          </a:xfrm>
                          <a:custGeom>
                            <a:avLst/>
                            <a:gdLst/>
                            <a:ahLst/>
                            <a:cxnLst/>
                            <a:rect l="0" t="0" r="0" b="0"/>
                            <a:pathLst>
                              <a:path w="971995">
                                <a:moveTo>
                                  <a:pt x="0" y="0"/>
                                </a:moveTo>
                                <a:lnTo>
                                  <a:pt x="971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01" name="Shape 8501"/>
                        <wps:cNvSpPr/>
                        <wps:spPr>
                          <a:xfrm>
                            <a:off x="3369860" y="2414649"/>
                            <a:ext cx="993597" cy="0"/>
                          </a:xfrm>
                          <a:custGeom>
                            <a:avLst/>
                            <a:gdLst/>
                            <a:ahLst/>
                            <a:cxnLst/>
                            <a:rect l="0" t="0" r="0" b="0"/>
                            <a:pathLst>
                              <a:path w="993597">
                                <a:moveTo>
                                  <a:pt x="0" y="0"/>
                                </a:moveTo>
                                <a:lnTo>
                                  <a:pt x="9935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02" name="Shape 8502"/>
                        <wps:cNvSpPr/>
                        <wps:spPr>
                          <a:xfrm>
                            <a:off x="4363461" y="2414649"/>
                            <a:ext cx="1036803" cy="0"/>
                          </a:xfrm>
                          <a:custGeom>
                            <a:avLst/>
                            <a:gdLst/>
                            <a:ahLst/>
                            <a:cxnLst/>
                            <a:rect l="0" t="0" r="0" b="0"/>
                            <a:pathLst>
                              <a:path w="1036803">
                                <a:moveTo>
                                  <a:pt x="0" y="0"/>
                                </a:moveTo>
                                <a:lnTo>
                                  <a:pt x="1036803"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03" name="Shape 8503"/>
                        <wps:cNvSpPr/>
                        <wps:spPr>
                          <a:xfrm>
                            <a:off x="0" y="0"/>
                            <a:ext cx="1475994" cy="0"/>
                          </a:xfrm>
                          <a:custGeom>
                            <a:avLst/>
                            <a:gdLst/>
                            <a:ahLst/>
                            <a:cxnLst/>
                            <a:rect l="0" t="0" r="0" b="0"/>
                            <a:pathLst>
                              <a:path w="1475994">
                                <a:moveTo>
                                  <a:pt x="0" y="0"/>
                                </a:moveTo>
                                <a:lnTo>
                                  <a:pt x="147599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04" name="Shape 8504"/>
                        <wps:cNvSpPr/>
                        <wps:spPr>
                          <a:xfrm>
                            <a:off x="3811" y="3810"/>
                            <a:ext cx="0" cy="740740"/>
                          </a:xfrm>
                          <a:custGeom>
                            <a:avLst/>
                            <a:gdLst/>
                            <a:ahLst/>
                            <a:cxnLst/>
                            <a:rect l="0" t="0" r="0" b="0"/>
                            <a:pathLst>
                              <a:path h="740740">
                                <a:moveTo>
                                  <a:pt x="0" y="740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05" name="Shape 8505"/>
                        <wps:cNvSpPr/>
                        <wps:spPr>
                          <a:xfrm>
                            <a:off x="1476000" y="0"/>
                            <a:ext cx="921855" cy="0"/>
                          </a:xfrm>
                          <a:custGeom>
                            <a:avLst/>
                            <a:gdLst/>
                            <a:ahLst/>
                            <a:cxnLst/>
                            <a:rect l="0" t="0" r="0" b="0"/>
                            <a:pathLst>
                              <a:path w="921855">
                                <a:moveTo>
                                  <a:pt x="0" y="0"/>
                                </a:moveTo>
                                <a:lnTo>
                                  <a:pt x="92185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06" name="Shape 8506"/>
                        <wps:cNvSpPr/>
                        <wps:spPr>
                          <a:xfrm>
                            <a:off x="2397861" y="0"/>
                            <a:ext cx="971995" cy="0"/>
                          </a:xfrm>
                          <a:custGeom>
                            <a:avLst/>
                            <a:gdLst/>
                            <a:ahLst/>
                            <a:cxnLst/>
                            <a:rect l="0" t="0" r="0" b="0"/>
                            <a:pathLst>
                              <a:path w="971995">
                                <a:moveTo>
                                  <a:pt x="0" y="0"/>
                                </a:moveTo>
                                <a:lnTo>
                                  <a:pt x="971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07" name="Shape 8507"/>
                        <wps:cNvSpPr/>
                        <wps:spPr>
                          <a:xfrm>
                            <a:off x="3369860" y="0"/>
                            <a:ext cx="993597" cy="0"/>
                          </a:xfrm>
                          <a:custGeom>
                            <a:avLst/>
                            <a:gdLst/>
                            <a:ahLst/>
                            <a:cxnLst/>
                            <a:rect l="0" t="0" r="0" b="0"/>
                            <a:pathLst>
                              <a:path w="993597">
                                <a:moveTo>
                                  <a:pt x="0" y="0"/>
                                </a:moveTo>
                                <a:lnTo>
                                  <a:pt x="9935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08" name="Shape 8508"/>
                        <wps:cNvSpPr/>
                        <wps:spPr>
                          <a:xfrm>
                            <a:off x="4363461" y="0"/>
                            <a:ext cx="1036803" cy="0"/>
                          </a:xfrm>
                          <a:custGeom>
                            <a:avLst/>
                            <a:gdLst/>
                            <a:ahLst/>
                            <a:cxnLst/>
                            <a:rect l="0" t="0" r="0" b="0"/>
                            <a:pathLst>
                              <a:path w="1036803">
                                <a:moveTo>
                                  <a:pt x="0" y="0"/>
                                </a:moveTo>
                                <a:lnTo>
                                  <a:pt x="1036803"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09" name="Shape 8509"/>
                        <wps:cNvSpPr/>
                        <wps:spPr>
                          <a:xfrm>
                            <a:off x="5396451" y="3810"/>
                            <a:ext cx="0" cy="740740"/>
                          </a:xfrm>
                          <a:custGeom>
                            <a:avLst/>
                            <a:gdLst/>
                            <a:ahLst/>
                            <a:cxnLst/>
                            <a:rect l="0" t="0" r="0" b="0"/>
                            <a:pathLst>
                              <a:path h="740740">
                                <a:moveTo>
                                  <a:pt x="0" y="740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10" name="Shape 8510"/>
                        <wps:cNvSpPr/>
                        <wps:spPr>
                          <a:xfrm>
                            <a:off x="0" y="748361"/>
                            <a:ext cx="1475994" cy="0"/>
                          </a:xfrm>
                          <a:custGeom>
                            <a:avLst/>
                            <a:gdLst/>
                            <a:ahLst/>
                            <a:cxnLst/>
                            <a:rect l="0" t="0" r="0" b="0"/>
                            <a:pathLst>
                              <a:path w="1475994">
                                <a:moveTo>
                                  <a:pt x="0" y="0"/>
                                </a:moveTo>
                                <a:lnTo>
                                  <a:pt x="147599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11" name="Shape 8511"/>
                        <wps:cNvSpPr/>
                        <wps:spPr>
                          <a:xfrm>
                            <a:off x="1476000" y="748361"/>
                            <a:ext cx="921855" cy="0"/>
                          </a:xfrm>
                          <a:custGeom>
                            <a:avLst/>
                            <a:gdLst/>
                            <a:ahLst/>
                            <a:cxnLst/>
                            <a:rect l="0" t="0" r="0" b="0"/>
                            <a:pathLst>
                              <a:path w="921855">
                                <a:moveTo>
                                  <a:pt x="0" y="0"/>
                                </a:moveTo>
                                <a:lnTo>
                                  <a:pt x="92185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12" name="Shape 8512"/>
                        <wps:cNvSpPr/>
                        <wps:spPr>
                          <a:xfrm>
                            <a:off x="2397861" y="748361"/>
                            <a:ext cx="971995" cy="0"/>
                          </a:xfrm>
                          <a:custGeom>
                            <a:avLst/>
                            <a:gdLst/>
                            <a:ahLst/>
                            <a:cxnLst/>
                            <a:rect l="0" t="0" r="0" b="0"/>
                            <a:pathLst>
                              <a:path w="971995">
                                <a:moveTo>
                                  <a:pt x="0" y="0"/>
                                </a:moveTo>
                                <a:lnTo>
                                  <a:pt x="971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13" name="Shape 8513"/>
                        <wps:cNvSpPr/>
                        <wps:spPr>
                          <a:xfrm>
                            <a:off x="3369860" y="748361"/>
                            <a:ext cx="993597" cy="0"/>
                          </a:xfrm>
                          <a:custGeom>
                            <a:avLst/>
                            <a:gdLst/>
                            <a:ahLst/>
                            <a:cxnLst/>
                            <a:rect l="0" t="0" r="0" b="0"/>
                            <a:pathLst>
                              <a:path w="993597">
                                <a:moveTo>
                                  <a:pt x="0" y="0"/>
                                </a:moveTo>
                                <a:lnTo>
                                  <a:pt x="9935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14" name="Shape 8514"/>
                        <wps:cNvSpPr/>
                        <wps:spPr>
                          <a:xfrm>
                            <a:off x="4363461" y="748361"/>
                            <a:ext cx="1036803" cy="0"/>
                          </a:xfrm>
                          <a:custGeom>
                            <a:avLst/>
                            <a:gdLst/>
                            <a:ahLst/>
                            <a:cxnLst/>
                            <a:rect l="0" t="0" r="0" b="0"/>
                            <a:pathLst>
                              <a:path w="1036803">
                                <a:moveTo>
                                  <a:pt x="0" y="0"/>
                                </a:moveTo>
                                <a:lnTo>
                                  <a:pt x="1036803"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15" name="Shape 8515"/>
                        <wps:cNvSpPr/>
                        <wps:spPr>
                          <a:xfrm>
                            <a:off x="7621" y="3810"/>
                            <a:ext cx="1464564" cy="740740"/>
                          </a:xfrm>
                          <a:custGeom>
                            <a:avLst/>
                            <a:gdLst/>
                            <a:ahLst/>
                            <a:cxnLst/>
                            <a:rect l="0" t="0" r="0" b="0"/>
                            <a:pathLst>
                              <a:path w="1464564" h="740740">
                                <a:moveTo>
                                  <a:pt x="0" y="0"/>
                                </a:moveTo>
                                <a:lnTo>
                                  <a:pt x="1464564" y="74074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16" name="Rectangle 8516"/>
                        <wps:cNvSpPr/>
                        <wps:spPr>
                          <a:xfrm>
                            <a:off x="769963" y="24850"/>
                            <a:ext cx="843283" cy="292214"/>
                          </a:xfrm>
                          <a:prstGeom prst="rect">
                            <a:avLst/>
                          </a:prstGeom>
                          <a:ln>
                            <a:noFill/>
                          </a:ln>
                        </wps:spPr>
                        <wps:txbx>
                          <w:txbxContent>
                            <w:p w:rsidR="00D43E2C" w:rsidRDefault="000C3814">
                              <w:pPr>
                                <w:spacing w:after="160" w:line="259" w:lineRule="auto"/>
                                <w:ind w:left="0" w:firstLine="0"/>
                                <w:jc w:val="left"/>
                              </w:pPr>
                              <w:r>
                                <w:rPr>
                                  <w:b/>
                                  <w:w w:val="104"/>
                                </w:rPr>
                                <w:t>Đặc</w:t>
                              </w:r>
                              <w:r>
                                <w:rPr>
                                  <w:b/>
                                  <w:spacing w:val="-8"/>
                                  <w:w w:val="104"/>
                                </w:rPr>
                                <w:t xml:space="preserve"> </w:t>
                              </w:r>
                              <w:r>
                                <w:rPr>
                                  <w:b/>
                                  <w:w w:val="104"/>
                                </w:rPr>
                                <w:t>điểm</w:t>
                              </w:r>
                            </w:p>
                          </w:txbxContent>
                        </wps:txbx>
                        <wps:bodyPr horzOverflow="overflow" vert="horz" lIns="0" tIns="0" rIns="0" bIns="0" rtlCol="0">
                          <a:noAutofit/>
                        </wps:bodyPr>
                      </wps:wsp>
                      <wps:wsp>
                        <wps:cNvPr id="8517" name="Rectangle 8517"/>
                        <wps:cNvSpPr/>
                        <wps:spPr>
                          <a:xfrm>
                            <a:off x="75749" y="513800"/>
                            <a:ext cx="935318" cy="292214"/>
                          </a:xfrm>
                          <a:prstGeom prst="rect">
                            <a:avLst/>
                          </a:prstGeom>
                          <a:ln>
                            <a:noFill/>
                          </a:ln>
                        </wps:spPr>
                        <wps:txbx>
                          <w:txbxContent>
                            <w:p w:rsidR="00D43E2C" w:rsidRDefault="000C3814">
                              <w:pPr>
                                <w:spacing w:after="160" w:line="259" w:lineRule="auto"/>
                                <w:ind w:left="0" w:firstLine="0"/>
                                <w:jc w:val="left"/>
                              </w:pPr>
                              <w:r>
                                <w:rPr>
                                  <w:b/>
                                  <w:w w:val="104"/>
                                </w:rPr>
                                <w:t>Các</w:t>
                              </w:r>
                              <w:r>
                                <w:rPr>
                                  <w:b/>
                                  <w:spacing w:val="-8"/>
                                  <w:w w:val="104"/>
                                </w:rPr>
                                <w:t xml:space="preserve"> </w:t>
                              </w:r>
                              <w:r>
                                <w:rPr>
                                  <w:b/>
                                  <w:w w:val="104"/>
                                </w:rPr>
                                <w:t>ngành</w:t>
                              </w:r>
                            </w:p>
                          </w:txbxContent>
                        </wps:txbx>
                        <wps:bodyPr horzOverflow="overflow" vert="horz" lIns="0" tIns="0" rIns="0" bIns="0" rtlCol="0">
                          <a:noAutofit/>
                        </wps:bodyPr>
                      </wps:wsp>
                      <wps:wsp>
                        <wps:cNvPr id="8518" name="Rectangle 8518"/>
                        <wps:cNvSpPr/>
                        <wps:spPr>
                          <a:xfrm>
                            <a:off x="1580064" y="269325"/>
                            <a:ext cx="949063" cy="292214"/>
                          </a:xfrm>
                          <a:prstGeom prst="rect">
                            <a:avLst/>
                          </a:prstGeom>
                          <a:ln>
                            <a:noFill/>
                          </a:ln>
                        </wps:spPr>
                        <wps:txbx>
                          <w:txbxContent>
                            <w:p w:rsidR="00D43E2C" w:rsidRDefault="000C3814">
                              <w:pPr>
                                <w:spacing w:after="160" w:line="259" w:lineRule="auto"/>
                                <w:ind w:left="0" w:firstLine="0"/>
                                <w:jc w:val="left"/>
                              </w:pPr>
                              <w:r>
                                <w:rPr>
                                  <w:b/>
                                  <w:w w:val="105"/>
                                </w:rPr>
                                <w:t>Tiểm</w:t>
                              </w:r>
                              <w:r>
                                <w:rPr>
                                  <w:b/>
                                  <w:spacing w:val="-8"/>
                                  <w:w w:val="105"/>
                                </w:rPr>
                                <w:t xml:space="preserve"> </w:t>
                              </w:r>
                              <w:r>
                                <w:rPr>
                                  <w:b/>
                                  <w:w w:val="105"/>
                                </w:rPr>
                                <w:t>năng</w:t>
                              </w:r>
                            </w:p>
                          </w:txbxContent>
                        </wps:txbx>
                        <wps:bodyPr horzOverflow="overflow" vert="horz" lIns="0" tIns="0" rIns="0" bIns="0" rtlCol="0">
                          <a:noAutofit/>
                        </wps:bodyPr>
                      </wps:wsp>
                      <wps:wsp>
                        <wps:cNvPr id="8519" name="Rectangle 8519"/>
                        <wps:cNvSpPr/>
                        <wps:spPr>
                          <a:xfrm>
                            <a:off x="2523357" y="269325"/>
                            <a:ext cx="958776" cy="292214"/>
                          </a:xfrm>
                          <a:prstGeom prst="rect">
                            <a:avLst/>
                          </a:prstGeom>
                          <a:ln>
                            <a:noFill/>
                          </a:ln>
                        </wps:spPr>
                        <wps:txbx>
                          <w:txbxContent>
                            <w:p w:rsidR="00D43E2C" w:rsidRDefault="000C3814">
                              <w:pPr>
                                <w:spacing w:after="160" w:line="259" w:lineRule="auto"/>
                                <w:ind w:left="0" w:firstLine="0"/>
                                <w:jc w:val="left"/>
                              </w:pPr>
                              <w:r>
                                <w:rPr>
                                  <w:b/>
                                  <w:w w:val="107"/>
                                </w:rPr>
                                <w:t>Hiện</w:t>
                              </w:r>
                              <w:r>
                                <w:rPr>
                                  <w:b/>
                                  <w:spacing w:val="-8"/>
                                  <w:w w:val="107"/>
                                </w:rPr>
                                <w:t xml:space="preserve"> </w:t>
                              </w:r>
                              <w:r>
                                <w:rPr>
                                  <w:b/>
                                  <w:w w:val="107"/>
                                </w:rPr>
                                <w:t>trạng</w:t>
                              </w:r>
                            </w:p>
                          </w:txbxContent>
                        </wps:txbx>
                        <wps:bodyPr horzOverflow="overflow" vert="horz" lIns="0" tIns="0" rIns="0" bIns="0" rtlCol="0">
                          <a:noAutofit/>
                        </wps:bodyPr>
                      </wps:wsp>
                      <wps:wsp>
                        <wps:cNvPr id="8520" name="Rectangle 8520"/>
                        <wps:cNvSpPr/>
                        <wps:spPr>
                          <a:xfrm>
                            <a:off x="3458077" y="59775"/>
                            <a:ext cx="1132541" cy="292214"/>
                          </a:xfrm>
                          <a:prstGeom prst="rect">
                            <a:avLst/>
                          </a:prstGeom>
                          <a:ln>
                            <a:noFill/>
                          </a:ln>
                        </wps:spPr>
                        <wps:txbx>
                          <w:txbxContent>
                            <w:p w:rsidR="00D43E2C" w:rsidRDefault="000C3814">
                              <w:pPr>
                                <w:spacing w:after="160" w:line="259" w:lineRule="auto"/>
                                <w:ind w:left="0" w:firstLine="0"/>
                                <w:jc w:val="left"/>
                              </w:pPr>
                              <w:r>
                                <w:rPr>
                                  <w:b/>
                                  <w:w w:val="102"/>
                                </w:rPr>
                                <w:t>Tác</w:t>
                              </w:r>
                              <w:r>
                                <w:rPr>
                                  <w:b/>
                                  <w:spacing w:val="-8"/>
                                  <w:w w:val="102"/>
                                </w:rPr>
                                <w:t xml:space="preserve"> </w:t>
                              </w:r>
                              <w:r>
                                <w:rPr>
                                  <w:b/>
                                  <w:w w:val="102"/>
                                </w:rPr>
                                <w:t>động</w:t>
                              </w:r>
                              <w:r>
                                <w:rPr>
                                  <w:b/>
                                  <w:spacing w:val="-8"/>
                                  <w:w w:val="102"/>
                                </w:rPr>
                                <w:t xml:space="preserve"> </w:t>
                              </w:r>
                              <w:r>
                                <w:rPr>
                                  <w:b/>
                                  <w:w w:val="102"/>
                                </w:rPr>
                                <w:t>tới</w:t>
                              </w:r>
                              <w:r>
                                <w:rPr>
                                  <w:b/>
                                  <w:spacing w:val="-8"/>
                                  <w:w w:val="102"/>
                                </w:rPr>
                                <w:t xml:space="preserve"> </w:t>
                              </w:r>
                            </w:p>
                          </w:txbxContent>
                        </wps:txbx>
                        <wps:bodyPr horzOverflow="overflow" vert="horz" lIns="0" tIns="0" rIns="0" bIns="0" rtlCol="0">
                          <a:noAutofit/>
                        </wps:bodyPr>
                      </wps:wsp>
                      <wps:wsp>
                        <wps:cNvPr id="8521" name="Rectangle 8521"/>
                        <wps:cNvSpPr/>
                        <wps:spPr>
                          <a:xfrm>
                            <a:off x="3534912" y="269325"/>
                            <a:ext cx="928140" cy="292214"/>
                          </a:xfrm>
                          <a:prstGeom prst="rect">
                            <a:avLst/>
                          </a:prstGeom>
                          <a:ln>
                            <a:noFill/>
                          </a:ln>
                        </wps:spPr>
                        <wps:txbx>
                          <w:txbxContent>
                            <w:p w:rsidR="00D43E2C" w:rsidRDefault="000C3814">
                              <w:pPr>
                                <w:spacing w:after="160" w:line="259" w:lineRule="auto"/>
                                <w:ind w:left="0" w:firstLine="0"/>
                                <w:jc w:val="left"/>
                              </w:pPr>
                              <w:r>
                                <w:rPr>
                                  <w:b/>
                                  <w:w w:val="104"/>
                                </w:rPr>
                                <w:t>các</w:t>
                              </w:r>
                              <w:r>
                                <w:rPr>
                                  <w:b/>
                                  <w:spacing w:val="-8"/>
                                  <w:w w:val="104"/>
                                </w:rPr>
                                <w:t xml:space="preserve"> </w:t>
                              </w:r>
                              <w:r>
                                <w:rPr>
                                  <w:b/>
                                  <w:w w:val="104"/>
                                </w:rPr>
                                <w:t>ngành</w:t>
                              </w:r>
                              <w:r>
                                <w:rPr>
                                  <w:b/>
                                  <w:spacing w:val="-8"/>
                                  <w:w w:val="104"/>
                                </w:rPr>
                                <w:t xml:space="preserve"> </w:t>
                              </w:r>
                            </w:p>
                          </w:txbxContent>
                        </wps:txbx>
                        <wps:bodyPr horzOverflow="overflow" vert="horz" lIns="0" tIns="0" rIns="0" bIns="0" rtlCol="0">
                          <a:noAutofit/>
                        </wps:bodyPr>
                      </wps:wsp>
                      <wps:wsp>
                        <wps:cNvPr id="8522" name="Rectangle 8522"/>
                        <wps:cNvSpPr/>
                        <wps:spPr>
                          <a:xfrm>
                            <a:off x="3461093" y="478875"/>
                            <a:ext cx="1078913" cy="292214"/>
                          </a:xfrm>
                          <a:prstGeom prst="rect">
                            <a:avLst/>
                          </a:prstGeom>
                          <a:ln>
                            <a:noFill/>
                          </a:ln>
                        </wps:spPr>
                        <wps:txbx>
                          <w:txbxContent>
                            <w:p w:rsidR="00D43E2C" w:rsidRDefault="000C3814">
                              <w:pPr>
                                <w:spacing w:after="160" w:line="259" w:lineRule="auto"/>
                                <w:ind w:left="0" w:firstLine="0"/>
                                <w:jc w:val="left"/>
                              </w:pPr>
                              <w:r>
                                <w:rPr>
                                  <w:b/>
                                  <w:w w:val="105"/>
                                </w:rPr>
                                <w:t>kinh</w:t>
                              </w:r>
                              <w:r>
                                <w:rPr>
                                  <w:b/>
                                  <w:spacing w:val="-8"/>
                                  <w:w w:val="105"/>
                                </w:rPr>
                                <w:t xml:space="preserve"> </w:t>
                              </w:r>
                              <w:r>
                                <w:rPr>
                                  <w:b/>
                                  <w:w w:val="105"/>
                                </w:rPr>
                                <w:t>tế</w:t>
                              </w:r>
                              <w:r>
                                <w:rPr>
                                  <w:b/>
                                  <w:spacing w:val="-8"/>
                                  <w:w w:val="105"/>
                                </w:rPr>
                                <w:t xml:space="preserve"> </w:t>
                              </w:r>
                              <w:r>
                                <w:rPr>
                                  <w:b/>
                                  <w:w w:val="105"/>
                                </w:rPr>
                                <w:t>khác</w:t>
                              </w:r>
                            </w:p>
                          </w:txbxContent>
                        </wps:txbx>
                        <wps:bodyPr horzOverflow="overflow" vert="horz" lIns="0" tIns="0" rIns="0" bIns="0" rtlCol="0">
                          <a:noAutofit/>
                        </wps:bodyPr>
                      </wps:wsp>
                      <wps:wsp>
                        <wps:cNvPr id="8523" name="Rectangle 8523"/>
                        <wps:cNvSpPr/>
                        <wps:spPr>
                          <a:xfrm>
                            <a:off x="4443914" y="164550"/>
                            <a:ext cx="1159968" cy="292214"/>
                          </a:xfrm>
                          <a:prstGeom prst="rect">
                            <a:avLst/>
                          </a:prstGeom>
                          <a:ln>
                            <a:noFill/>
                          </a:ln>
                        </wps:spPr>
                        <wps:txbx>
                          <w:txbxContent>
                            <w:p w:rsidR="00D43E2C" w:rsidRDefault="000C3814">
                              <w:pPr>
                                <w:spacing w:after="160" w:line="259" w:lineRule="auto"/>
                                <w:ind w:left="0" w:firstLine="0"/>
                                <w:jc w:val="left"/>
                              </w:pPr>
                              <w:r>
                                <w:rPr>
                                  <w:b/>
                                  <w:w w:val="104"/>
                                </w:rPr>
                                <w:t>Vấn</w:t>
                              </w:r>
                              <w:r>
                                <w:rPr>
                                  <w:b/>
                                  <w:spacing w:val="-8"/>
                                  <w:w w:val="104"/>
                                </w:rPr>
                                <w:t xml:space="preserve"> </w:t>
                              </w:r>
                              <w:r>
                                <w:rPr>
                                  <w:b/>
                                  <w:w w:val="104"/>
                                </w:rPr>
                                <w:t>đề</w:t>
                              </w:r>
                              <w:r>
                                <w:rPr>
                                  <w:b/>
                                  <w:spacing w:val="-8"/>
                                  <w:w w:val="104"/>
                                </w:rPr>
                                <w:t xml:space="preserve"> </w:t>
                              </w:r>
                              <w:r>
                                <w:rPr>
                                  <w:b/>
                                  <w:w w:val="104"/>
                                </w:rPr>
                                <w:t>đặt</w:t>
                              </w:r>
                              <w:r>
                                <w:rPr>
                                  <w:b/>
                                  <w:spacing w:val="-8"/>
                                  <w:w w:val="104"/>
                                </w:rPr>
                                <w:t xml:space="preserve"> </w:t>
                              </w:r>
                              <w:r>
                                <w:rPr>
                                  <w:b/>
                                  <w:w w:val="104"/>
                                </w:rPr>
                                <w:t>ra</w:t>
                              </w:r>
                            </w:p>
                          </w:txbxContent>
                        </wps:txbx>
                        <wps:bodyPr horzOverflow="overflow" vert="horz" lIns="0" tIns="0" rIns="0" bIns="0" rtlCol="0">
                          <a:noAutofit/>
                        </wps:bodyPr>
                      </wps:wsp>
                      <wps:wsp>
                        <wps:cNvPr id="8524" name="Rectangle 8524"/>
                        <wps:cNvSpPr/>
                        <wps:spPr>
                          <a:xfrm>
                            <a:off x="75908" y="778754"/>
                            <a:ext cx="1449037" cy="284824"/>
                          </a:xfrm>
                          <a:prstGeom prst="rect">
                            <a:avLst/>
                          </a:prstGeom>
                          <a:ln>
                            <a:noFill/>
                          </a:ln>
                        </wps:spPr>
                        <wps:txbx>
                          <w:txbxContent>
                            <w:p w:rsidR="00D43E2C" w:rsidRDefault="000C3814">
                              <w:pPr>
                                <w:spacing w:after="160" w:line="259" w:lineRule="auto"/>
                                <w:ind w:left="0" w:firstLine="0"/>
                                <w:jc w:val="left"/>
                              </w:pPr>
                              <w:r>
                                <w:t>Du</w:t>
                              </w:r>
                              <w:r>
                                <w:rPr>
                                  <w:spacing w:val="-6"/>
                                </w:rPr>
                                <w:t xml:space="preserve"> </w:t>
                              </w:r>
                              <w:r>
                                <w:t>lịch</w:t>
                              </w:r>
                              <w:r>
                                <w:rPr>
                                  <w:spacing w:val="-6"/>
                                </w:rPr>
                                <w:t xml:space="preserve"> </w:t>
                              </w:r>
                              <w:r>
                                <w:t>biển,</w:t>
                              </w:r>
                              <w:r>
                                <w:rPr>
                                  <w:spacing w:val="-6"/>
                                </w:rPr>
                                <w:t xml:space="preserve"> </w:t>
                              </w:r>
                              <w:r>
                                <w:t>đảo</w:t>
                              </w:r>
                            </w:p>
                          </w:txbxContent>
                        </wps:txbx>
                        <wps:bodyPr horzOverflow="overflow" vert="horz" lIns="0" tIns="0" rIns="0" bIns="0" rtlCol="0">
                          <a:noAutofit/>
                        </wps:bodyPr>
                      </wps:wsp>
                      <wps:wsp>
                        <wps:cNvPr id="8525" name="Rectangle 8525"/>
                        <wps:cNvSpPr/>
                        <wps:spPr>
                          <a:xfrm>
                            <a:off x="75908" y="1038151"/>
                            <a:ext cx="1610958" cy="284824"/>
                          </a:xfrm>
                          <a:prstGeom prst="rect">
                            <a:avLst/>
                          </a:prstGeom>
                          <a:ln>
                            <a:noFill/>
                          </a:ln>
                        </wps:spPr>
                        <wps:txbx>
                          <w:txbxContent>
                            <w:p w:rsidR="00D43E2C" w:rsidRDefault="000C3814">
                              <w:pPr>
                                <w:spacing w:after="160" w:line="259" w:lineRule="auto"/>
                                <w:ind w:left="0" w:firstLine="0"/>
                                <w:jc w:val="left"/>
                              </w:pPr>
                              <w:r>
                                <w:t>Giao</w:t>
                              </w:r>
                              <w:r>
                                <w:rPr>
                                  <w:spacing w:val="-6"/>
                                </w:rPr>
                                <w:t xml:space="preserve"> </w:t>
                              </w:r>
                              <w:r>
                                <w:t>thông</w:t>
                              </w:r>
                              <w:r>
                                <w:rPr>
                                  <w:spacing w:val="-6"/>
                                </w:rPr>
                                <w:t xml:space="preserve"> </w:t>
                              </w:r>
                              <w:r>
                                <w:t>vận</w:t>
                              </w:r>
                              <w:r>
                                <w:rPr>
                                  <w:spacing w:val="-6"/>
                                </w:rPr>
                                <w:t xml:space="preserve"> </w:t>
                              </w:r>
                              <w:r>
                                <w:t>tải</w:t>
                              </w:r>
                              <w:r>
                                <w:rPr>
                                  <w:spacing w:val="-6"/>
                                </w:rPr>
                                <w:t xml:space="preserve"> </w:t>
                              </w:r>
                            </w:p>
                          </w:txbxContent>
                        </wps:txbx>
                        <wps:bodyPr horzOverflow="overflow" vert="horz" lIns="0" tIns="0" rIns="0" bIns="0" rtlCol="0">
                          <a:noAutofit/>
                        </wps:bodyPr>
                      </wps:wsp>
                      <wps:wsp>
                        <wps:cNvPr id="8526" name="Rectangle 8526"/>
                        <wps:cNvSpPr/>
                        <wps:spPr>
                          <a:xfrm>
                            <a:off x="75908" y="1247701"/>
                            <a:ext cx="366535" cy="284824"/>
                          </a:xfrm>
                          <a:prstGeom prst="rect">
                            <a:avLst/>
                          </a:prstGeom>
                          <a:ln>
                            <a:noFill/>
                          </a:ln>
                        </wps:spPr>
                        <wps:txbx>
                          <w:txbxContent>
                            <w:p w:rsidR="00D43E2C" w:rsidRDefault="000C3814">
                              <w:pPr>
                                <w:spacing w:after="160" w:line="259" w:lineRule="auto"/>
                                <w:ind w:left="0" w:firstLine="0"/>
                                <w:jc w:val="left"/>
                              </w:pPr>
                              <w:r>
                                <w:t>biển</w:t>
                              </w:r>
                            </w:p>
                          </w:txbxContent>
                        </wps:txbx>
                        <wps:bodyPr horzOverflow="overflow" vert="horz" lIns="0" tIns="0" rIns="0" bIns="0" rtlCol="0">
                          <a:noAutofit/>
                        </wps:bodyPr>
                      </wps:wsp>
                      <wps:wsp>
                        <wps:cNvPr id="8527" name="Rectangle 8527"/>
                        <wps:cNvSpPr/>
                        <wps:spPr>
                          <a:xfrm>
                            <a:off x="75908" y="1507099"/>
                            <a:ext cx="1537503" cy="284824"/>
                          </a:xfrm>
                          <a:prstGeom prst="rect">
                            <a:avLst/>
                          </a:prstGeom>
                          <a:ln>
                            <a:noFill/>
                          </a:ln>
                        </wps:spPr>
                        <wps:txbx>
                          <w:txbxContent>
                            <w:p w:rsidR="00D43E2C" w:rsidRDefault="000C3814">
                              <w:pPr>
                                <w:spacing w:after="160" w:line="259" w:lineRule="auto"/>
                                <w:ind w:left="0" w:firstLine="0"/>
                                <w:jc w:val="left"/>
                              </w:pPr>
                              <w:r>
                                <w:t>Khai</w:t>
                              </w:r>
                              <w:r>
                                <w:rPr>
                                  <w:spacing w:val="-6"/>
                                </w:rPr>
                                <w:t xml:space="preserve"> </w:t>
                              </w:r>
                              <w:r>
                                <w:t>thác</w:t>
                              </w:r>
                              <w:r>
                                <w:rPr>
                                  <w:spacing w:val="-6"/>
                                </w:rPr>
                                <w:t xml:space="preserve"> </w:t>
                              </w:r>
                              <w:r>
                                <w:t>khoáng</w:t>
                              </w:r>
                              <w:r>
                                <w:rPr>
                                  <w:spacing w:val="-6"/>
                                </w:rPr>
                                <w:t xml:space="preserve"> </w:t>
                              </w:r>
                            </w:p>
                          </w:txbxContent>
                        </wps:txbx>
                        <wps:bodyPr horzOverflow="overflow" vert="horz" lIns="0" tIns="0" rIns="0" bIns="0" rtlCol="0">
                          <a:noAutofit/>
                        </wps:bodyPr>
                      </wps:wsp>
                      <wps:wsp>
                        <wps:cNvPr id="8528" name="Rectangle 8528"/>
                        <wps:cNvSpPr/>
                        <wps:spPr>
                          <a:xfrm>
                            <a:off x="75908" y="1716649"/>
                            <a:ext cx="285036" cy="284824"/>
                          </a:xfrm>
                          <a:prstGeom prst="rect">
                            <a:avLst/>
                          </a:prstGeom>
                          <a:ln>
                            <a:noFill/>
                          </a:ln>
                        </wps:spPr>
                        <wps:txbx>
                          <w:txbxContent>
                            <w:p w:rsidR="00D43E2C" w:rsidRDefault="000C3814">
                              <w:pPr>
                                <w:spacing w:after="160" w:line="259" w:lineRule="auto"/>
                                <w:ind w:left="0" w:firstLine="0"/>
                                <w:jc w:val="left"/>
                              </w:pPr>
                              <w:r>
                                <w:t>sản</w:t>
                              </w:r>
                            </w:p>
                          </w:txbxContent>
                        </wps:txbx>
                        <wps:bodyPr horzOverflow="overflow" vert="horz" lIns="0" tIns="0" rIns="0" bIns="0" rtlCol="0">
                          <a:noAutofit/>
                        </wps:bodyPr>
                      </wps:wsp>
                      <wps:wsp>
                        <wps:cNvPr id="8529" name="Rectangle 8529"/>
                        <wps:cNvSpPr/>
                        <wps:spPr>
                          <a:xfrm>
                            <a:off x="75908" y="1976046"/>
                            <a:ext cx="1814516" cy="284824"/>
                          </a:xfrm>
                          <a:prstGeom prst="rect">
                            <a:avLst/>
                          </a:prstGeom>
                          <a:ln>
                            <a:noFill/>
                          </a:ln>
                        </wps:spPr>
                        <wps:txbx>
                          <w:txbxContent>
                            <w:p w:rsidR="00D43E2C" w:rsidRDefault="000C3814">
                              <w:pPr>
                                <w:spacing w:after="160" w:line="259" w:lineRule="auto"/>
                                <w:ind w:left="0" w:firstLine="0"/>
                                <w:jc w:val="left"/>
                              </w:pPr>
                              <w:r>
                                <w:t>Nuôi</w:t>
                              </w:r>
                              <w:r>
                                <w:rPr>
                                  <w:spacing w:val="67"/>
                                </w:rPr>
                                <w:t xml:space="preserve"> </w:t>
                              </w:r>
                              <w:r>
                                <w:t>trồng</w:t>
                              </w:r>
                              <w:r>
                                <w:rPr>
                                  <w:spacing w:val="67"/>
                                </w:rPr>
                                <w:t xml:space="preserve"> </w:t>
                              </w:r>
                              <w:r>
                                <w:t>và</w:t>
                              </w:r>
                              <w:r>
                                <w:rPr>
                                  <w:spacing w:val="67"/>
                                </w:rPr>
                                <w:t xml:space="preserve"> </w:t>
                              </w:r>
                              <w:r>
                                <w:t>khai</w:t>
                              </w:r>
                              <w:r>
                                <w:rPr>
                                  <w:spacing w:val="-6"/>
                                </w:rPr>
                                <w:t xml:space="preserve"> </w:t>
                              </w:r>
                            </w:p>
                          </w:txbxContent>
                        </wps:txbx>
                        <wps:bodyPr horzOverflow="overflow" vert="horz" lIns="0" tIns="0" rIns="0" bIns="0" rtlCol="0">
                          <a:noAutofit/>
                        </wps:bodyPr>
                      </wps:wsp>
                      <wps:wsp>
                        <wps:cNvPr id="8530" name="Rectangle 8530"/>
                        <wps:cNvSpPr/>
                        <wps:spPr>
                          <a:xfrm>
                            <a:off x="75908" y="2185596"/>
                            <a:ext cx="1000137" cy="284824"/>
                          </a:xfrm>
                          <a:prstGeom prst="rect">
                            <a:avLst/>
                          </a:prstGeom>
                          <a:ln>
                            <a:noFill/>
                          </a:ln>
                        </wps:spPr>
                        <wps:txbx>
                          <w:txbxContent>
                            <w:p w:rsidR="00D43E2C" w:rsidRDefault="000C3814">
                              <w:pPr>
                                <w:spacing w:after="160" w:line="259" w:lineRule="auto"/>
                                <w:ind w:left="0" w:firstLine="0"/>
                                <w:jc w:val="left"/>
                              </w:pPr>
                              <w:r>
                                <w:rPr>
                                  <w:w w:val="101"/>
                                </w:rPr>
                                <w:t>thác</w:t>
                              </w:r>
                              <w:r>
                                <w:rPr>
                                  <w:spacing w:val="-6"/>
                                  <w:w w:val="101"/>
                                </w:rPr>
                                <w:t xml:space="preserve"> </w:t>
                              </w:r>
                              <w:r>
                                <w:rPr>
                                  <w:w w:val="101"/>
                                </w:rPr>
                                <w:t>hải</w:t>
                              </w:r>
                              <w:r>
                                <w:rPr>
                                  <w:spacing w:val="-6"/>
                                  <w:w w:val="101"/>
                                </w:rPr>
                                <w:t xml:space="preserve"> </w:t>
                              </w:r>
                              <w:r>
                                <w:rPr>
                                  <w:w w:val="101"/>
                                </w:rPr>
                                <w:t>sản</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36456" style="width:425.218pt;height:190.13pt;mso-position-horizontal-relative:char;mso-position-vertical-relative:line" coordsize="54002,24146">
                <v:shape id="Shape 151219" style="position:absolute;width:10329;height:7483;left:43634;top:0;" coordsize="1032992,748361" path="m0,0l1032992,0l1032992,748361l0,748361l0,0">
                  <v:stroke weight="0pt" endcap="flat" joinstyle="miter" miterlimit="10" on="false" color="#000000" opacity="0"/>
                  <v:fill on="true" color="#f7d4ac"/>
                </v:shape>
                <v:shape id="Shape 8453" style="position:absolute;width:28874;height:7483;left:14760;top:0;" coordsize="2887447,748361" path="m0,0l921855,0l1893850,0l2887447,0l2887447,748361l1893850,748361l921855,748361l0,748361l0,0x">
                  <v:stroke weight="0pt" endcap="flat" joinstyle="miter" miterlimit="10" on="false" color="#000000" opacity="0"/>
                  <v:fill on="true" color="#f7d4ac"/>
                </v:shape>
                <v:shape id="Shape 151220" style="position:absolute;width:14721;height:7483;left:38;top:0;" coordsize="1472184,748361" path="m0,0l1472184,0l1472184,748361l0,748361l0,0">
                  <v:stroke weight="0pt" endcap="flat" joinstyle="miter" miterlimit="10" on="false" color="#000000" opacity="0"/>
                  <v:fill on="true" color="#f7d4ac"/>
                </v:shape>
                <v:shape id="Shape 8455" style="position:absolute;width:0;height:7407;left:14760;top:38;" coordsize="0,740740" path="m0,740740l0,0">
                  <v:stroke weight="0.6pt" endcap="flat" joinstyle="miter" miterlimit="10" on="true" color="#181717"/>
                  <v:fill on="false" color="#000000" opacity="0"/>
                </v:shape>
                <v:shape id="Shape 8456" style="position:absolute;width:0;height:7407;left:23978;top:38;" coordsize="0,740740" path="m0,740740l0,0">
                  <v:stroke weight="0.6pt" endcap="flat" joinstyle="miter" miterlimit="10" on="true" color="#181717"/>
                  <v:fill on="false" color="#000000" opacity="0"/>
                </v:shape>
                <v:shape id="Shape 8457" style="position:absolute;width:0;height:7407;left:33698;top:38;" coordsize="0,740740" path="m0,740740l0,0">
                  <v:stroke weight="0.6pt" endcap="flat" joinstyle="miter" miterlimit="10" on="true" color="#181717"/>
                  <v:fill on="false" color="#000000" opacity="0"/>
                </v:shape>
                <v:shape id="Shape 8458" style="position:absolute;width:0;height:7407;left:43634;top:38;" coordsize="0,740740" path="m0,740740l0,0">
                  <v:stroke weight="0.6pt" endcap="flat" joinstyle="miter" miterlimit="10" on="true" color="#181717"/>
                  <v:fill on="false" color="#000000" opacity="0"/>
                </v:shape>
                <v:shape id="Shape 8459" style="position:absolute;width:0;height:2517;left:14760;top:7521;" coordsize="0,251790" path="m0,251790l0,0">
                  <v:stroke weight="0.6pt" endcap="flat" joinstyle="miter" miterlimit="10" on="true" color="#181717"/>
                  <v:fill on="false" color="#000000" opacity="0"/>
                </v:shape>
                <v:shape id="Shape 8460" style="position:absolute;width:0;height:2517;left:23978;top:7521;" coordsize="0,251790" path="m0,251790l0,0">
                  <v:stroke weight="0.6pt" endcap="flat" joinstyle="miter" miterlimit="10" on="true" color="#181717"/>
                  <v:fill on="false" color="#000000" opacity="0"/>
                </v:shape>
                <v:shape id="Shape 8461" style="position:absolute;width:0;height:2517;left:33698;top:7521;" coordsize="0,251790" path="m0,251790l0,0">
                  <v:stroke weight="0.6pt" endcap="flat" joinstyle="miter" miterlimit="10" on="true" color="#181717"/>
                  <v:fill on="false" color="#000000" opacity="0"/>
                </v:shape>
                <v:shape id="Shape 8462" style="position:absolute;width:0;height:2517;left:43634;top:7521;" coordsize="0,251790" path="m0,251790l0,0">
                  <v:stroke weight="0.6pt" endcap="flat" joinstyle="miter" miterlimit="10" on="true" color="#181717"/>
                  <v:fill on="false" color="#000000" opacity="0"/>
                </v:shape>
                <v:shape id="Shape 8463" style="position:absolute;width:14759;height:0;left:0;top:10077;" coordsize="1475994,0" path="m0,0l1475994,0">
                  <v:stroke weight="0.6pt" endcap="flat" joinstyle="miter" miterlimit="10" on="true" color="#181717"/>
                  <v:fill on="false" color="#000000" opacity="0"/>
                </v:shape>
                <v:shape id="Shape 8464" style="position:absolute;width:9218;height:0;left:14760;top:10077;" coordsize="921855,0" path="m0,0l921855,0">
                  <v:stroke weight="0.6pt" endcap="flat" joinstyle="miter" miterlimit="10" on="true" color="#181717"/>
                  <v:fill on="false" color="#000000" opacity="0"/>
                </v:shape>
                <v:shape id="Shape 8465" style="position:absolute;width:0;height:4613;left:14760;top:10115;" coordsize="0,461340" path="m0,461340l0,0">
                  <v:stroke weight="0.6pt" endcap="flat" joinstyle="miter" miterlimit="10" on="true" color="#181717"/>
                  <v:fill on="false" color="#000000" opacity="0"/>
                </v:shape>
                <v:shape id="Shape 8466" style="position:absolute;width:9719;height:0;left:23978;top:10077;" coordsize="971995,0" path="m0,0l971995,0">
                  <v:stroke weight="0.6pt" endcap="flat" joinstyle="miter" miterlimit="10" on="true" color="#181717"/>
                  <v:fill on="false" color="#000000" opacity="0"/>
                </v:shape>
                <v:shape id="Shape 8467" style="position:absolute;width:0;height:4613;left:23978;top:10115;" coordsize="0,461340" path="m0,461340l0,0">
                  <v:stroke weight="0.6pt" endcap="flat" joinstyle="miter" miterlimit="10" on="true" color="#181717"/>
                  <v:fill on="false" color="#000000" opacity="0"/>
                </v:shape>
                <v:shape id="Shape 8468" style="position:absolute;width:9935;height:0;left:33698;top:10077;" coordsize="993597,0" path="m0,0l993597,0">
                  <v:stroke weight="0.6pt" endcap="flat" joinstyle="miter" miterlimit="10" on="true" color="#181717"/>
                  <v:fill on="false" color="#000000" opacity="0"/>
                </v:shape>
                <v:shape id="Shape 8469" style="position:absolute;width:0;height:4613;left:33698;top:10115;" coordsize="0,461340" path="m0,461340l0,0">
                  <v:stroke weight="0.6pt" endcap="flat" joinstyle="miter" miterlimit="10" on="true" color="#181717"/>
                  <v:fill on="false" color="#000000" opacity="0"/>
                </v:shape>
                <v:shape id="Shape 8470" style="position:absolute;width:10368;height:0;left:43634;top:10077;" coordsize="1036803,0" path="m0,0l1036803,0">
                  <v:stroke weight="0.6pt" endcap="flat" joinstyle="miter" miterlimit="10" on="true" color="#181717"/>
                  <v:fill on="false" color="#000000" opacity="0"/>
                </v:shape>
                <v:shape id="Shape 8471" style="position:absolute;width:0;height:4613;left:43634;top:10115;" coordsize="0,461340" path="m0,461340l0,0">
                  <v:stroke weight="0.6pt" endcap="flat" joinstyle="miter" miterlimit="10" on="true" color="#181717"/>
                  <v:fill on="false" color="#000000" opacity="0"/>
                </v:shape>
                <v:shape id="Shape 8472" style="position:absolute;width:14759;height:0;left:0;top:14767;" coordsize="1475994,0" path="m0,0l1475994,0">
                  <v:stroke weight="0.6pt" endcap="flat" joinstyle="miter" miterlimit="10" on="true" color="#181717"/>
                  <v:fill on="false" color="#000000" opacity="0"/>
                </v:shape>
                <v:shape id="Shape 8473" style="position:absolute;width:9218;height:0;left:14760;top:14767;" coordsize="921855,0" path="m0,0l921855,0">
                  <v:stroke weight="0.6pt" endcap="flat" joinstyle="miter" miterlimit="10" on="true" color="#181717"/>
                  <v:fill on="false" color="#000000" opacity="0"/>
                </v:shape>
                <v:shape id="Shape 8474" style="position:absolute;width:0;height:4613;left:14760;top:14805;" coordsize="0,461340" path="m0,461340l0,0">
                  <v:stroke weight="0.6pt" endcap="flat" joinstyle="miter" miterlimit="10" on="true" color="#181717"/>
                  <v:fill on="false" color="#000000" opacity="0"/>
                </v:shape>
                <v:shape id="Shape 8475" style="position:absolute;width:9719;height:0;left:23978;top:14767;" coordsize="971995,0" path="m0,0l971995,0">
                  <v:stroke weight="0.6pt" endcap="flat" joinstyle="miter" miterlimit="10" on="true" color="#181717"/>
                  <v:fill on="false" color="#000000" opacity="0"/>
                </v:shape>
                <v:shape id="Shape 8476" style="position:absolute;width:0;height:4613;left:23978;top:14805;" coordsize="0,461340" path="m0,461340l0,0">
                  <v:stroke weight="0.6pt" endcap="flat" joinstyle="miter" miterlimit="10" on="true" color="#181717"/>
                  <v:fill on="false" color="#000000" opacity="0"/>
                </v:shape>
                <v:shape id="Shape 8477" style="position:absolute;width:9935;height:0;left:33698;top:14767;" coordsize="993597,0" path="m0,0l993597,0">
                  <v:stroke weight="0.6pt" endcap="flat" joinstyle="miter" miterlimit="10" on="true" color="#181717"/>
                  <v:fill on="false" color="#000000" opacity="0"/>
                </v:shape>
                <v:shape id="Shape 8478" style="position:absolute;width:0;height:4613;left:33698;top:14805;" coordsize="0,461340" path="m0,461340l0,0">
                  <v:stroke weight="0.6pt" endcap="flat" joinstyle="miter" miterlimit="10" on="true" color="#181717"/>
                  <v:fill on="false" color="#000000" opacity="0"/>
                </v:shape>
                <v:shape id="Shape 8479" style="position:absolute;width:10368;height:0;left:43634;top:14767;" coordsize="1036803,0" path="m0,0l1036803,0">
                  <v:stroke weight="0.6pt" endcap="flat" joinstyle="miter" miterlimit="10" on="true" color="#181717"/>
                  <v:fill on="false" color="#000000" opacity="0"/>
                </v:shape>
                <v:shape id="Shape 8480" style="position:absolute;width:0;height:4613;left:43634;top:14805;" coordsize="0,461340" path="m0,461340l0,0">
                  <v:stroke weight="0.6pt" endcap="flat" joinstyle="miter" miterlimit="10" on="true" color="#181717"/>
                  <v:fill on="false" color="#000000" opacity="0"/>
                </v:shape>
                <v:shape id="Shape 8481" style="position:absolute;width:14759;height:0;left:0;top:19456;" coordsize="1475994,0" path="m0,0l1475994,0">
                  <v:stroke weight="0.6pt" endcap="flat" joinstyle="miter" miterlimit="10" on="true" color="#181717"/>
                  <v:fill on="false" color="#000000" opacity="0"/>
                </v:shape>
                <v:shape id="Shape 8482" style="position:absolute;width:9218;height:0;left:14760;top:19456;" coordsize="921855,0" path="m0,0l921855,0">
                  <v:stroke weight="0.6pt" endcap="flat" joinstyle="miter" miterlimit="10" on="true" color="#181717"/>
                  <v:fill on="false" color="#000000" opacity="0"/>
                </v:shape>
                <v:shape id="Shape 8483" style="position:absolute;width:0;height:4613;left:14760;top:19494;" coordsize="0,461340" path="m0,461340l0,0">
                  <v:stroke weight="0.6pt" endcap="flat" joinstyle="miter" miterlimit="10" on="true" color="#181717"/>
                  <v:fill on="false" color="#000000" opacity="0"/>
                </v:shape>
                <v:shape id="Shape 8484" style="position:absolute;width:9719;height:0;left:23978;top:19456;" coordsize="971995,0" path="m0,0l971995,0">
                  <v:stroke weight="0.6pt" endcap="flat" joinstyle="miter" miterlimit="10" on="true" color="#181717"/>
                  <v:fill on="false" color="#000000" opacity="0"/>
                </v:shape>
                <v:shape id="Shape 8485" style="position:absolute;width:0;height:4613;left:23978;top:19494;" coordsize="0,461340" path="m0,461340l0,0">
                  <v:stroke weight="0.6pt" endcap="flat" joinstyle="miter" miterlimit="10" on="true" color="#181717"/>
                  <v:fill on="false" color="#000000" opacity="0"/>
                </v:shape>
                <v:shape id="Shape 8486" style="position:absolute;width:9935;height:0;left:33698;top:19456;" coordsize="993597,0" path="m0,0l993597,0">
                  <v:stroke weight="0.6pt" endcap="flat" joinstyle="miter" miterlimit="10" on="true" color="#181717"/>
                  <v:fill on="false" color="#000000" opacity="0"/>
                </v:shape>
                <v:shape id="Shape 8487" style="position:absolute;width:0;height:4613;left:33698;top:19494;" coordsize="0,461340" path="m0,461340l0,0">
                  <v:stroke weight="0.6pt" endcap="flat" joinstyle="miter" miterlimit="10" on="true" color="#181717"/>
                  <v:fill on="false" color="#000000" opacity="0"/>
                </v:shape>
                <v:shape id="Shape 8488" style="position:absolute;width:10368;height:0;left:43634;top:19456;" coordsize="1036803,0" path="m0,0l1036803,0">
                  <v:stroke weight="0.6pt" endcap="flat" joinstyle="miter" miterlimit="10" on="true" color="#181717"/>
                  <v:fill on="false" color="#000000" opacity="0"/>
                </v:shape>
                <v:shape id="Shape 8489" style="position:absolute;width:0;height:4613;left:43634;top:19494;" coordsize="0,461340" path="m0,461340l0,0">
                  <v:stroke weight="0.6pt" endcap="flat" joinstyle="miter" miterlimit="10" on="true" color="#181717"/>
                  <v:fill on="false" color="#000000" opacity="0"/>
                </v:shape>
                <v:shape id="Shape 8490" style="position:absolute;width:0;height:2517;left:38;top:7521;" coordsize="0,251790" path="m0,251790l0,0">
                  <v:stroke weight="0.6pt" endcap="flat" joinstyle="miter" miterlimit="10" on="true" color="#181717"/>
                  <v:fill on="false" color="#000000" opacity="0"/>
                </v:shape>
                <v:shape id="Shape 8491" style="position:absolute;width:0;height:2517;left:53964;top:7521;" coordsize="0,251790" path="m0,251790l0,0">
                  <v:stroke weight="0.6pt" endcap="flat" joinstyle="miter" miterlimit="10" on="true" color="#181717"/>
                  <v:fill on="false" color="#000000" opacity="0"/>
                </v:shape>
                <v:shape id="Shape 8492" style="position:absolute;width:0;height:4613;left:38;top:10115;" coordsize="0,461340" path="m0,461340l0,0">
                  <v:stroke weight="0.6pt" endcap="flat" joinstyle="miter" miterlimit="10" on="true" color="#181717"/>
                  <v:fill on="false" color="#000000" opacity="0"/>
                </v:shape>
                <v:shape id="Shape 8493" style="position:absolute;width:0;height:4613;left:53964;top:10115;" coordsize="0,461340" path="m0,461340l0,0">
                  <v:stroke weight="0.6pt" endcap="flat" joinstyle="miter" miterlimit="10" on="true" color="#181717"/>
                  <v:fill on="false" color="#000000" opacity="0"/>
                </v:shape>
                <v:shape id="Shape 8494" style="position:absolute;width:0;height:4613;left:38;top:14805;" coordsize="0,461340" path="m0,461340l0,0">
                  <v:stroke weight="0.6pt" endcap="flat" joinstyle="miter" miterlimit="10" on="true" color="#181717"/>
                  <v:fill on="false" color="#000000" opacity="0"/>
                </v:shape>
                <v:shape id="Shape 8495" style="position:absolute;width:0;height:4613;left:53964;top:14805;" coordsize="0,461340" path="m0,461340l0,0">
                  <v:stroke weight="0.6pt" endcap="flat" joinstyle="miter" miterlimit="10" on="true" color="#181717"/>
                  <v:fill on="false" color="#000000" opacity="0"/>
                </v:shape>
                <v:shape id="Shape 8496" style="position:absolute;width:0;height:4613;left:38;top:19494;" coordsize="0,461340" path="m0,461340l0,0">
                  <v:stroke weight="0.6pt" endcap="flat" joinstyle="miter" miterlimit="10" on="true" color="#181717"/>
                  <v:fill on="false" color="#000000" opacity="0"/>
                </v:shape>
                <v:shape id="Shape 8497" style="position:absolute;width:0;height:4613;left:53964;top:19494;" coordsize="0,461340" path="m0,461340l0,0">
                  <v:stroke weight="0.6pt" endcap="flat" joinstyle="miter" miterlimit="10" on="true" color="#181717"/>
                  <v:fill on="false" color="#000000" opacity="0"/>
                </v:shape>
                <v:shape id="Shape 8498" style="position:absolute;width:14759;height:0;left:0;top:24146;" coordsize="1475994,0" path="m0,0l1475994,0">
                  <v:stroke weight="0.6pt" endcap="flat" joinstyle="miter" miterlimit="10" on="true" color="#181717"/>
                  <v:fill on="false" color="#000000" opacity="0"/>
                </v:shape>
                <v:shape id="Shape 8499" style="position:absolute;width:9218;height:0;left:14760;top:24146;" coordsize="921855,0" path="m0,0l921855,0">
                  <v:stroke weight="0.6pt" endcap="flat" joinstyle="miter" miterlimit="10" on="true" color="#181717"/>
                  <v:fill on="false" color="#000000" opacity="0"/>
                </v:shape>
                <v:shape id="Shape 8500" style="position:absolute;width:9719;height:0;left:23978;top:24146;" coordsize="971995,0" path="m0,0l971995,0">
                  <v:stroke weight="0.6pt" endcap="flat" joinstyle="miter" miterlimit="10" on="true" color="#181717"/>
                  <v:fill on="false" color="#000000" opacity="0"/>
                </v:shape>
                <v:shape id="Shape 8501" style="position:absolute;width:9935;height:0;left:33698;top:24146;" coordsize="993597,0" path="m0,0l993597,0">
                  <v:stroke weight="0.6pt" endcap="flat" joinstyle="miter" miterlimit="10" on="true" color="#181717"/>
                  <v:fill on="false" color="#000000" opacity="0"/>
                </v:shape>
                <v:shape id="Shape 8502" style="position:absolute;width:10368;height:0;left:43634;top:24146;" coordsize="1036803,0" path="m0,0l1036803,0">
                  <v:stroke weight="0.6pt" endcap="flat" joinstyle="miter" miterlimit="10" on="true" color="#181717"/>
                  <v:fill on="false" color="#000000" opacity="0"/>
                </v:shape>
                <v:shape id="Shape 8503" style="position:absolute;width:14759;height:0;left:0;top:0;" coordsize="1475994,0" path="m0,0l1475994,0">
                  <v:stroke weight="0.6pt" endcap="flat" joinstyle="miter" miterlimit="10" on="true" color="#181717"/>
                  <v:fill on="false" color="#000000" opacity="0"/>
                </v:shape>
                <v:shape id="Shape 8504" style="position:absolute;width:0;height:7407;left:38;top:38;" coordsize="0,740740" path="m0,740740l0,0">
                  <v:stroke weight="0.6pt" endcap="flat" joinstyle="miter" miterlimit="10" on="true" color="#181717"/>
                  <v:fill on="false" color="#000000" opacity="0"/>
                </v:shape>
                <v:shape id="Shape 8505" style="position:absolute;width:9218;height:0;left:14760;top:0;" coordsize="921855,0" path="m0,0l921855,0">
                  <v:stroke weight="0.6pt" endcap="flat" joinstyle="miter" miterlimit="10" on="true" color="#181717"/>
                  <v:fill on="false" color="#000000" opacity="0"/>
                </v:shape>
                <v:shape id="Shape 8506" style="position:absolute;width:9719;height:0;left:23978;top:0;" coordsize="971995,0" path="m0,0l971995,0">
                  <v:stroke weight="0.6pt" endcap="flat" joinstyle="miter" miterlimit="10" on="true" color="#181717"/>
                  <v:fill on="false" color="#000000" opacity="0"/>
                </v:shape>
                <v:shape id="Shape 8507" style="position:absolute;width:9935;height:0;left:33698;top:0;" coordsize="993597,0" path="m0,0l993597,0">
                  <v:stroke weight="0.6pt" endcap="flat" joinstyle="miter" miterlimit="10" on="true" color="#181717"/>
                  <v:fill on="false" color="#000000" opacity="0"/>
                </v:shape>
                <v:shape id="Shape 8508" style="position:absolute;width:10368;height:0;left:43634;top:0;" coordsize="1036803,0" path="m0,0l1036803,0">
                  <v:stroke weight="0.6pt" endcap="flat" joinstyle="miter" miterlimit="10" on="true" color="#181717"/>
                  <v:fill on="false" color="#000000" opacity="0"/>
                </v:shape>
                <v:shape id="Shape 8509" style="position:absolute;width:0;height:7407;left:53964;top:38;" coordsize="0,740740" path="m0,740740l0,0">
                  <v:stroke weight="0.6pt" endcap="flat" joinstyle="miter" miterlimit="10" on="true" color="#181717"/>
                  <v:fill on="false" color="#000000" opacity="0"/>
                </v:shape>
                <v:shape id="Shape 8510" style="position:absolute;width:14759;height:0;left:0;top:7483;" coordsize="1475994,0" path="m0,0l1475994,0">
                  <v:stroke weight="0.6pt" endcap="flat" joinstyle="miter" miterlimit="10" on="true" color="#181717"/>
                  <v:fill on="false" color="#000000" opacity="0"/>
                </v:shape>
                <v:shape id="Shape 8511" style="position:absolute;width:9218;height:0;left:14760;top:7483;" coordsize="921855,0" path="m0,0l921855,0">
                  <v:stroke weight="0.6pt" endcap="flat" joinstyle="miter" miterlimit="10" on="true" color="#181717"/>
                  <v:fill on="false" color="#000000" opacity="0"/>
                </v:shape>
                <v:shape id="Shape 8512" style="position:absolute;width:9719;height:0;left:23978;top:7483;" coordsize="971995,0" path="m0,0l971995,0">
                  <v:stroke weight="0.6pt" endcap="flat" joinstyle="miter" miterlimit="10" on="true" color="#181717"/>
                  <v:fill on="false" color="#000000" opacity="0"/>
                </v:shape>
                <v:shape id="Shape 8513" style="position:absolute;width:9935;height:0;left:33698;top:7483;" coordsize="993597,0" path="m0,0l993597,0">
                  <v:stroke weight="0.6pt" endcap="flat" joinstyle="miter" miterlimit="10" on="true" color="#181717"/>
                  <v:fill on="false" color="#000000" opacity="0"/>
                </v:shape>
                <v:shape id="Shape 8514" style="position:absolute;width:10368;height:0;left:43634;top:7483;" coordsize="1036803,0" path="m0,0l1036803,0">
                  <v:stroke weight="0.6pt" endcap="flat" joinstyle="miter" miterlimit="10" on="true" color="#181717"/>
                  <v:fill on="false" color="#000000" opacity="0"/>
                </v:shape>
                <v:shape id="Shape 8515" style="position:absolute;width:14645;height:7407;left:76;top:38;" coordsize="1464564,740740" path="m0,0l1464564,740740">
                  <v:stroke weight="0.6pt" endcap="flat" joinstyle="miter" miterlimit="10" on="true" color="#181717"/>
                  <v:fill on="false" color="#000000" opacity="0"/>
                </v:shape>
                <v:rect id="Rectangle 8516" style="position:absolute;width:8432;height:2922;left:7699;top:248;" filled="f" stroked="f">
                  <v:textbox inset="0,0,0,0">
                    <w:txbxContent>
                      <w:p>
                        <w:pPr>
                          <w:spacing w:before="0" w:after="160" w:line="259" w:lineRule="auto"/>
                          <w:ind w:left="0" w:firstLine="0"/>
                          <w:jc w:val="left"/>
                        </w:pPr>
                        <w:r>
                          <w:rPr>
                            <w:rFonts w:cs="Times New Roman" w:hAnsi="Times New Roman" w:eastAsia="Times New Roman" w:ascii="Times New Roman"/>
                            <w:b w:val="1"/>
                            <w:w w:val="104"/>
                          </w:rPr>
                          <w:t xml:space="preserve">Đặc</w:t>
                        </w:r>
                        <w:r>
                          <w:rPr>
                            <w:rFonts w:cs="Times New Roman" w:hAnsi="Times New Roman" w:eastAsia="Times New Roman" w:ascii="Times New Roman"/>
                            <w:b w:val="1"/>
                            <w:spacing w:val="-8"/>
                            <w:w w:val="104"/>
                          </w:rPr>
                          <w:t xml:space="preserve"> </w:t>
                        </w:r>
                        <w:r>
                          <w:rPr>
                            <w:rFonts w:cs="Times New Roman" w:hAnsi="Times New Roman" w:eastAsia="Times New Roman" w:ascii="Times New Roman"/>
                            <w:b w:val="1"/>
                            <w:w w:val="104"/>
                          </w:rPr>
                          <w:t xml:space="preserve">điểm</w:t>
                        </w:r>
                      </w:p>
                    </w:txbxContent>
                  </v:textbox>
                </v:rect>
                <v:rect id="Rectangle 8517" style="position:absolute;width:9353;height:2922;left:757;top:5138;" filled="f" stroked="f">
                  <v:textbox inset="0,0,0,0">
                    <w:txbxContent>
                      <w:p>
                        <w:pPr>
                          <w:spacing w:before="0" w:after="160" w:line="259" w:lineRule="auto"/>
                          <w:ind w:left="0" w:firstLine="0"/>
                          <w:jc w:val="left"/>
                        </w:pPr>
                        <w:r>
                          <w:rPr>
                            <w:rFonts w:cs="Times New Roman" w:hAnsi="Times New Roman" w:eastAsia="Times New Roman" w:ascii="Times New Roman"/>
                            <w:b w:val="1"/>
                            <w:w w:val="104"/>
                          </w:rPr>
                          <w:t xml:space="preserve">Các</w:t>
                        </w:r>
                        <w:r>
                          <w:rPr>
                            <w:rFonts w:cs="Times New Roman" w:hAnsi="Times New Roman" w:eastAsia="Times New Roman" w:ascii="Times New Roman"/>
                            <w:b w:val="1"/>
                            <w:spacing w:val="-8"/>
                            <w:w w:val="104"/>
                          </w:rPr>
                          <w:t xml:space="preserve"> </w:t>
                        </w:r>
                        <w:r>
                          <w:rPr>
                            <w:rFonts w:cs="Times New Roman" w:hAnsi="Times New Roman" w:eastAsia="Times New Roman" w:ascii="Times New Roman"/>
                            <w:b w:val="1"/>
                            <w:w w:val="104"/>
                          </w:rPr>
                          <w:t xml:space="preserve">ngành</w:t>
                        </w:r>
                      </w:p>
                    </w:txbxContent>
                  </v:textbox>
                </v:rect>
                <v:rect id="Rectangle 8518" style="position:absolute;width:9490;height:2922;left:15800;top:2693;" filled="f" stroked="f">
                  <v:textbox inset="0,0,0,0">
                    <w:txbxContent>
                      <w:p>
                        <w:pPr>
                          <w:spacing w:before="0" w:after="160" w:line="259" w:lineRule="auto"/>
                          <w:ind w:left="0" w:firstLine="0"/>
                          <w:jc w:val="left"/>
                        </w:pPr>
                        <w:r>
                          <w:rPr>
                            <w:rFonts w:cs="Times New Roman" w:hAnsi="Times New Roman" w:eastAsia="Times New Roman" w:ascii="Times New Roman"/>
                            <w:b w:val="1"/>
                            <w:w w:val="105"/>
                          </w:rPr>
                          <w:t xml:space="preserve">Tiểm</w:t>
                        </w:r>
                        <w:r>
                          <w:rPr>
                            <w:rFonts w:cs="Times New Roman" w:hAnsi="Times New Roman" w:eastAsia="Times New Roman" w:ascii="Times New Roman"/>
                            <w:b w:val="1"/>
                            <w:spacing w:val="-8"/>
                            <w:w w:val="105"/>
                          </w:rPr>
                          <w:t xml:space="preserve"> </w:t>
                        </w:r>
                        <w:r>
                          <w:rPr>
                            <w:rFonts w:cs="Times New Roman" w:hAnsi="Times New Roman" w:eastAsia="Times New Roman" w:ascii="Times New Roman"/>
                            <w:b w:val="1"/>
                            <w:w w:val="105"/>
                          </w:rPr>
                          <w:t xml:space="preserve">năng</w:t>
                        </w:r>
                      </w:p>
                    </w:txbxContent>
                  </v:textbox>
                </v:rect>
                <v:rect id="Rectangle 8519" style="position:absolute;width:9587;height:2922;left:25233;top:2693;" filled="f" stroked="f">
                  <v:textbox inset="0,0,0,0">
                    <w:txbxContent>
                      <w:p>
                        <w:pPr>
                          <w:spacing w:before="0" w:after="160" w:line="259" w:lineRule="auto"/>
                          <w:ind w:left="0" w:firstLine="0"/>
                          <w:jc w:val="left"/>
                        </w:pPr>
                        <w:r>
                          <w:rPr>
                            <w:rFonts w:cs="Times New Roman" w:hAnsi="Times New Roman" w:eastAsia="Times New Roman" w:ascii="Times New Roman"/>
                            <w:b w:val="1"/>
                            <w:w w:val="107"/>
                          </w:rPr>
                          <w:t xml:space="preserve">Hiện</w:t>
                        </w:r>
                        <w:r>
                          <w:rPr>
                            <w:rFonts w:cs="Times New Roman" w:hAnsi="Times New Roman" w:eastAsia="Times New Roman" w:ascii="Times New Roman"/>
                            <w:b w:val="1"/>
                            <w:spacing w:val="-8"/>
                            <w:w w:val="107"/>
                          </w:rPr>
                          <w:t xml:space="preserve"> </w:t>
                        </w:r>
                        <w:r>
                          <w:rPr>
                            <w:rFonts w:cs="Times New Roman" w:hAnsi="Times New Roman" w:eastAsia="Times New Roman" w:ascii="Times New Roman"/>
                            <w:b w:val="1"/>
                            <w:w w:val="107"/>
                          </w:rPr>
                          <w:t xml:space="preserve">trạng</w:t>
                        </w:r>
                      </w:p>
                    </w:txbxContent>
                  </v:textbox>
                </v:rect>
                <v:rect id="Rectangle 8520" style="position:absolute;width:11325;height:2922;left:34580;top:597;" filled="f" stroked="f">
                  <v:textbox inset="0,0,0,0">
                    <w:txbxContent>
                      <w:p>
                        <w:pPr>
                          <w:spacing w:before="0" w:after="160" w:line="259" w:lineRule="auto"/>
                          <w:ind w:left="0" w:firstLine="0"/>
                          <w:jc w:val="left"/>
                        </w:pPr>
                        <w:r>
                          <w:rPr>
                            <w:rFonts w:cs="Times New Roman" w:hAnsi="Times New Roman" w:eastAsia="Times New Roman" w:ascii="Times New Roman"/>
                            <w:b w:val="1"/>
                            <w:w w:val="102"/>
                          </w:rPr>
                          <w:t xml:space="preserve">Tác</w:t>
                        </w:r>
                        <w:r>
                          <w:rPr>
                            <w:rFonts w:cs="Times New Roman" w:hAnsi="Times New Roman" w:eastAsia="Times New Roman" w:ascii="Times New Roman"/>
                            <w:b w:val="1"/>
                            <w:spacing w:val="-8"/>
                            <w:w w:val="102"/>
                          </w:rPr>
                          <w:t xml:space="preserve"> </w:t>
                        </w:r>
                        <w:r>
                          <w:rPr>
                            <w:rFonts w:cs="Times New Roman" w:hAnsi="Times New Roman" w:eastAsia="Times New Roman" w:ascii="Times New Roman"/>
                            <w:b w:val="1"/>
                            <w:w w:val="102"/>
                          </w:rPr>
                          <w:t xml:space="preserve">động</w:t>
                        </w:r>
                        <w:r>
                          <w:rPr>
                            <w:rFonts w:cs="Times New Roman" w:hAnsi="Times New Roman" w:eastAsia="Times New Roman" w:ascii="Times New Roman"/>
                            <w:b w:val="1"/>
                            <w:spacing w:val="-8"/>
                            <w:w w:val="102"/>
                          </w:rPr>
                          <w:t xml:space="preserve"> </w:t>
                        </w:r>
                        <w:r>
                          <w:rPr>
                            <w:rFonts w:cs="Times New Roman" w:hAnsi="Times New Roman" w:eastAsia="Times New Roman" w:ascii="Times New Roman"/>
                            <w:b w:val="1"/>
                            <w:w w:val="102"/>
                          </w:rPr>
                          <w:t xml:space="preserve">tới</w:t>
                        </w:r>
                        <w:r>
                          <w:rPr>
                            <w:rFonts w:cs="Times New Roman" w:hAnsi="Times New Roman" w:eastAsia="Times New Roman" w:ascii="Times New Roman"/>
                            <w:b w:val="1"/>
                            <w:spacing w:val="-8"/>
                            <w:w w:val="102"/>
                          </w:rPr>
                          <w:t xml:space="preserve"> </w:t>
                        </w:r>
                      </w:p>
                    </w:txbxContent>
                  </v:textbox>
                </v:rect>
                <v:rect id="Rectangle 8521" style="position:absolute;width:9281;height:2922;left:35349;top:2693;" filled="f" stroked="f">
                  <v:textbox inset="0,0,0,0">
                    <w:txbxContent>
                      <w:p>
                        <w:pPr>
                          <w:spacing w:before="0" w:after="160" w:line="259" w:lineRule="auto"/>
                          <w:ind w:left="0" w:firstLine="0"/>
                          <w:jc w:val="left"/>
                        </w:pPr>
                        <w:r>
                          <w:rPr>
                            <w:rFonts w:cs="Times New Roman" w:hAnsi="Times New Roman" w:eastAsia="Times New Roman" w:ascii="Times New Roman"/>
                            <w:b w:val="1"/>
                            <w:w w:val="104"/>
                          </w:rPr>
                          <w:t xml:space="preserve">các</w:t>
                        </w:r>
                        <w:r>
                          <w:rPr>
                            <w:rFonts w:cs="Times New Roman" w:hAnsi="Times New Roman" w:eastAsia="Times New Roman" w:ascii="Times New Roman"/>
                            <w:b w:val="1"/>
                            <w:spacing w:val="-8"/>
                            <w:w w:val="104"/>
                          </w:rPr>
                          <w:t xml:space="preserve"> </w:t>
                        </w:r>
                        <w:r>
                          <w:rPr>
                            <w:rFonts w:cs="Times New Roman" w:hAnsi="Times New Roman" w:eastAsia="Times New Roman" w:ascii="Times New Roman"/>
                            <w:b w:val="1"/>
                            <w:w w:val="104"/>
                          </w:rPr>
                          <w:t xml:space="preserve">ngành</w:t>
                        </w:r>
                        <w:r>
                          <w:rPr>
                            <w:rFonts w:cs="Times New Roman" w:hAnsi="Times New Roman" w:eastAsia="Times New Roman" w:ascii="Times New Roman"/>
                            <w:b w:val="1"/>
                            <w:spacing w:val="-8"/>
                            <w:w w:val="104"/>
                          </w:rPr>
                          <w:t xml:space="preserve"> </w:t>
                        </w:r>
                      </w:p>
                    </w:txbxContent>
                  </v:textbox>
                </v:rect>
                <v:rect id="Rectangle 8522" style="position:absolute;width:10789;height:2922;left:34610;top:4788;" filled="f" stroked="f">
                  <v:textbox inset="0,0,0,0">
                    <w:txbxContent>
                      <w:p>
                        <w:pPr>
                          <w:spacing w:before="0" w:after="160" w:line="259" w:lineRule="auto"/>
                          <w:ind w:left="0" w:firstLine="0"/>
                          <w:jc w:val="left"/>
                        </w:pPr>
                        <w:r>
                          <w:rPr>
                            <w:rFonts w:cs="Times New Roman" w:hAnsi="Times New Roman" w:eastAsia="Times New Roman" w:ascii="Times New Roman"/>
                            <w:b w:val="1"/>
                            <w:w w:val="105"/>
                          </w:rPr>
                          <w:t xml:space="preserve">kinh</w:t>
                        </w:r>
                        <w:r>
                          <w:rPr>
                            <w:rFonts w:cs="Times New Roman" w:hAnsi="Times New Roman" w:eastAsia="Times New Roman" w:ascii="Times New Roman"/>
                            <w:b w:val="1"/>
                            <w:spacing w:val="-8"/>
                            <w:w w:val="105"/>
                          </w:rPr>
                          <w:t xml:space="preserve"> </w:t>
                        </w:r>
                        <w:r>
                          <w:rPr>
                            <w:rFonts w:cs="Times New Roman" w:hAnsi="Times New Roman" w:eastAsia="Times New Roman" w:ascii="Times New Roman"/>
                            <w:b w:val="1"/>
                            <w:w w:val="105"/>
                          </w:rPr>
                          <w:t xml:space="preserve">tế</w:t>
                        </w:r>
                        <w:r>
                          <w:rPr>
                            <w:rFonts w:cs="Times New Roman" w:hAnsi="Times New Roman" w:eastAsia="Times New Roman" w:ascii="Times New Roman"/>
                            <w:b w:val="1"/>
                            <w:spacing w:val="-8"/>
                            <w:w w:val="105"/>
                          </w:rPr>
                          <w:t xml:space="preserve"> </w:t>
                        </w:r>
                        <w:r>
                          <w:rPr>
                            <w:rFonts w:cs="Times New Roman" w:hAnsi="Times New Roman" w:eastAsia="Times New Roman" w:ascii="Times New Roman"/>
                            <w:b w:val="1"/>
                            <w:w w:val="105"/>
                          </w:rPr>
                          <w:t xml:space="preserve">khác</w:t>
                        </w:r>
                      </w:p>
                    </w:txbxContent>
                  </v:textbox>
                </v:rect>
                <v:rect id="Rectangle 8523" style="position:absolute;width:11599;height:2922;left:44439;top:1645;" filled="f" stroked="f">
                  <v:textbox inset="0,0,0,0">
                    <w:txbxContent>
                      <w:p>
                        <w:pPr>
                          <w:spacing w:before="0" w:after="160" w:line="259" w:lineRule="auto"/>
                          <w:ind w:left="0" w:firstLine="0"/>
                          <w:jc w:val="left"/>
                        </w:pPr>
                        <w:r>
                          <w:rPr>
                            <w:rFonts w:cs="Times New Roman" w:hAnsi="Times New Roman" w:eastAsia="Times New Roman" w:ascii="Times New Roman"/>
                            <w:b w:val="1"/>
                            <w:w w:val="104"/>
                          </w:rPr>
                          <w:t xml:space="preserve">Vấn</w:t>
                        </w:r>
                        <w:r>
                          <w:rPr>
                            <w:rFonts w:cs="Times New Roman" w:hAnsi="Times New Roman" w:eastAsia="Times New Roman" w:ascii="Times New Roman"/>
                            <w:b w:val="1"/>
                            <w:spacing w:val="-8"/>
                            <w:w w:val="104"/>
                          </w:rPr>
                          <w:t xml:space="preserve"> </w:t>
                        </w:r>
                        <w:r>
                          <w:rPr>
                            <w:rFonts w:cs="Times New Roman" w:hAnsi="Times New Roman" w:eastAsia="Times New Roman" w:ascii="Times New Roman"/>
                            <w:b w:val="1"/>
                            <w:w w:val="104"/>
                          </w:rPr>
                          <w:t xml:space="preserve">đề</w:t>
                        </w:r>
                        <w:r>
                          <w:rPr>
                            <w:rFonts w:cs="Times New Roman" w:hAnsi="Times New Roman" w:eastAsia="Times New Roman" w:ascii="Times New Roman"/>
                            <w:b w:val="1"/>
                            <w:spacing w:val="-8"/>
                            <w:w w:val="104"/>
                          </w:rPr>
                          <w:t xml:space="preserve"> </w:t>
                        </w:r>
                        <w:r>
                          <w:rPr>
                            <w:rFonts w:cs="Times New Roman" w:hAnsi="Times New Roman" w:eastAsia="Times New Roman" w:ascii="Times New Roman"/>
                            <w:b w:val="1"/>
                            <w:w w:val="104"/>
                          </w:rPr>
                          <w:t xml:space="preserve">đặt</w:t>
                        </w:r>
                        <w:r>
                          <w:rPr>
                            <w:rFonts w:cs="Times New Roman" w:hAnsi="Times New Roman" w:eastAsia="Times New Roman" w:ascii="Times New Roman"/>
                            <w:b w:val="1"/>
                            <w:spacing w:val="-8"/>
                            <w:w w:val="104"/>
                          </w:rPr>
                          <w:t xml:space="preserve"> </w:t>
                        </w:r>
                        <w:r>
                          <w:rPr>
                            <w:rFonts w:cs="Times New Roman" w:hAnsi="Times New Roman" w:eastAsia="Times New Roman" w:ascii="Times New Roman"/>
                            <w:b w:val="1"/>
                            <w:w w:val="104"/>
                          </w:rPr>
                          <w:t xml:space="preserve">ra</w:t>
                        </w:r>
                      </w:p>
                    </w:txbxContent>
                  </v:textbox>
                </v:rect>
                <v:rect id="Rectangle 8524" style="position:absolute;width:14490;height:2848;left:759;top:7787;" filled="f" stroked="f">
                  <v:textbox inset="0,0,0,0">
                    <w:txbxContent>
                      <w:p>
                        <w:pPr>
                          <w:spacing w:before="0" w:after="160" w:line="259" w:lineRule="auto"/>
                          <w:ind w:left="0" w:firstLine="0"/>
                          <w:jc w:val="left"/>
                        </w:pPr>
                        <w:r>
                          <w:rPr>
                            <w:w w:val="100"/>
                          </w:rPr>
                          <w:t xml:space="preserve">Du</w:t>
                        </w:r>
                        <w:r>
                          <w:rPr>
                            <w:spacing w:val="-6"/>
                            <w:w w:val="100"/>
                          </w:rPr>
                          <w:t xml:space="preserve"> </w:t>
                        </w:r>
                        <w:r>
                          <w:rPr>
                            <w:w w:val="100"/>
                          </w:rPr>
                          <w:t xml:space="preserve">lịch</w:t>
                        </w:r>
                        <w:r>
                          <w:rPr>
                            <w:spacing w:val="-6"/>
                            <w:w w:val="100"/>
                          </w:rPr>
                          <w:t xml:space="preserve"> </w:t>
                        </w:r>
                        <w:r>
                          <w:rPr>
                            <w:w w:val="100"/>
                          </w:rPr>
                          <w:t xml:space="preserve">biển,</w:t>
                        </w:r>
                        <w:r>
                          <w:rPr>
                            <w:spacing w:val="-6"/>
                            <w:w w:val="100"/>
                          </w:rPr>
                          <w:t xml:space="preserve"> </w:t>
                        </w:r>
                        <w:r>
                          <w:rPr>
                            <w:w w:val="100"/>
                          </w:rPr>
                          <w:t xml:space="preserve">đảo</w:t>
                        </w:r>
                      </w:p>
                    </w:txbxContent>
                  </v:textbox>
                </v:rect>
                <v:rect id="Rectangle 8525" style="position:absolute;width:16109;height:2848;left:759;top:10381;" filled="f" stroked="f">
                  <v:textbox inset="0,0,0,0">
                    <w:txbxContent>
                      <w:p>
                        <w:pPr>
                          <w:spacing w:before="0" w:after="160" w:line="259" w:lineRule="auto"/>
                          <w:ind w:left="0" w:firstLine="0"/>
                          <w:jc w:val="left"/>
                        </w:pPr>
                        <w:r>
                          <w:rPr>
                            <w:w w:val="100"/>
                          </w:rPr>
                          <w:t xml:space="preserve">Giao</w:t>
                        </w:r>
                        <w:r>
                          <w:rPr>
                            <w:spacing w:val="-6"/>
                            <w:w w:val="100"/>
                          </w:rPr>
                          <w:t xml:space="preserve"> </w:t>
                        </w:r>
                        <w:r>
                          <w:rPr>
                            <w:w w:val="100"/>
                          </w:rPr>
                          <w:t xml:space="preserve">thông</w:t>
                        </w:r>
                        <w:r>
                          <w:rPr>
                            <w:spacing w:val="-6"/>
                            <w:w w:val="100"/>
                          </w:rPr>
                          <w:t xml:space="preserve"> </w:t>
                        </w:r>
                        <w:r>
                          <w:rPr>
                            <w:w w:val="100"/>
                          </w:rPr>
                          <w:t xml:space="preserve">vận</w:t>
                        </w:r>
                        <w:r>
                          <w:rPr>
                            <w:spacing w:val="-6"/>
                            <w:w w:val="100"/>
                          </w:rPr>
                          <w:t xml:space="preserve"> </w:t>
                        </w:r>
                        <w:r>
                          <w:rPr>
                            <w:w w:val="100"/>
                          </w:rPr>
                          <w:t xml:space="preserve">tải</w:t>
                        </w:r>
                        <w:r>
                          <w:rPr>
                            <w:spacing w:val="-6"/>
                            <w:w w:val="100"/>
                          </w:rPr>
                          <w:t xml:space="preserve"> </w:t>
                        </w:r>
                      </w:p>
                    </w:txbxContent>
                  </v:textbox>
                </v:rect>
                <v:rect id="Rectangle 8526" style="position:absolute;width:3665;height:2848;left:759;top:12477;" filled="f" stroked="f">
                  <v:textbox inset="0,0,0,0">
                    <w:txbxContent>
                      <w:p>
                        <w:pPr>
                          <w:spacing w:before="0" w:after="160" w:line="259" w:lineRule="auto"/>
                          <w:ind w:left="0" w:firstLine="0"/>
                          <w:jc w:val="left"/>
                        </w:pPr>
                        <w:r>
                          <w:rPr>
                            <w:w w:val="100"/>
                          </w:rPr>
                          <w:t xml:space="preserve">biển</w:t>
                        </w:r>
                      </w:p>
                    </w:txbxContent>
                  </v:textbox>
                </v:rect>
                <v:rect id="Rectangle 8527" style="position:absolute;width:15375;height:2848;left:759;top:15070;" filled="f" stroked="f">
                  <v:textbox inset="0,0,0,0">
                    <w:txbxContent>
                      <w:p>
                        <w:pPr>
                          <w:spacing w:before="0" w:after="160" w:line="259" w:lineRule="auto"/>
                          <w:ind w:left="0" w:firstLine="0"/>
                          <w:jc w:val="left"/>
                        </w:pPr>
                        <w:r>
                          <w:rPr>
                            <w:w w:val="100"/>
                          </w:rPr>
                          <w:t xml:space="preserve">Khai</w:t>
                        </w:r>
                        <w:r>
                          <w:rPr>
                            <w:spacing w:val="-6"/>
                            <w:w w:val="100"/>
                          </w:rPr>
                          <w:t xml:space="preserve"> </w:t>
                        </w:r>
                        <w:r>
                          <w:rPr>
                            <w:w w:val="100"/>
                          </w:rPr>
                          <w:t xml:space="preserve">thác</w:t>
                        </w:r>
                        <w:r>
                          <w:rPr>
                            <w:spacing w:val="-6"/>
                            <w:w w:val="100"/>
                          </w:rPr>
                          <w:t xml:space="preserve"> </w:t>
                        </w:r>
                        <w:r>
                          <w:rPr>
                            <w:w w:val="100"/>
                          </w:rPr>
                          <w:t xml:space="preserve">khoáng</w:t>
                        </w:r>
                        <w:r>
                          <w:rPr>
                            <w:spacing w:val="-6"/>
                            <w:w w:val="100"/>
                          </w:rPr>
                          <w:t xml:space="preserve"> </w:t>
                        </w:r>
                      </w:p>
                    </w:txbxContent>
                  </v:textbox>
                </v:rect>
                <v:rect id="Rectangle 8528" style="position:absolute;width:2850;height:2848;left:759;top:17166;" filled="f" stroked="f">
                  <v:textbox inset="0,0,0,0">
                    <w:txbxContent>
                      <w:p>
                        <w:pPr>
                          <w:spacing w:before="0" w:after="160" w:line="259" w:lineRule="auto"/>
                          <w:ind w:left="0" w:firstLine="0"/>
                          <w:jc w:val="left"/>
                        </w:pPr>
                        <w:r>
                          <w:rPr>
                            <w:w w:val="100"/>
                          </w:rPr>
                          <w:t xml:space="preserve">sản</w:t>
                        </w:r>
                      </w:p>
                    </w:txbxContent>
                  </v:textbox>
                </v:rect>
                <v:rect id="Rectangle 8529" style="position:absolute;width:18145;height:2848;left:759;top:19760;" filled="f" stroked="f">
                  <v:textbox inset="0,0,0,0">
                    <w:txbxContent>
                      <w:p>
                        <w:pPr>
                          <w:spacing w:before="0" w:after="160" w:line="259" w:lineRule="auto"/>
                          <w:ind w:left="0" w:firstLine="0"/>
                          <w:jc w:val="left"/>
                        </w:pPr>
                        <w:r>
                          <w:rPr>
                            <w:w w:val="100"/>
                          </w:rPr>
                          <w:t xml:space="preserve">Nuôi</w:t>
                        </w:r>
                        <w:r>
                          <w:rPr>
                            <w:spacing w:val="67"/>
                            <w:w w:val="100"/>
                          </w:rPr>
                          <w:t xml:space="preserve"> </w:t>
                        </w:r>
                        <w:r>
                          <w:rPr>
                            <w:w w:val="100"/>
                          </w:rPr>
                          <w:t xml:space="preserve">trồng</w:t>
                        </w:r>
                        <w:r>
                          <w:rPr>
                            <w:spacing w:val="67"/>
                            <w:w w:val="100"/>
                          </w:rPr>
                          <w:t xml:space="preserve"> </w:t>
                        </w:r>
                        <w:r>
                          <w:rPr>
                            <w:w w:val="100"/>
                          </w:rPr>
                          <w:t xml:space="preserve">và</w:t>
                        </w:r>
                        <w:r>
                          <w:rPr>
                            <w:spacing w:val="67"/>
                            <w:w w:val="100"/>
                          </w:rPr>
                          <w:t xml:space="preserve"> </w:t>
                        </w:r>
                        <w:r>
                          <w:rPr>
                            <w:w w:val="100"/>
                          </w:rPr>
                          <w:t xml:space="preserve">khai</w:t>
                        </w:r>
                        <w:r>
                          <w:rPr>
                            <w:spacing w:val="-6"/>
                            <w:w w:val="100"/>
                          </w:rPr>
                          <w:t xml:space="preserve"> </w:t>
                        </w:r>
                      </w:p>
                    </w:txbxContent>
                  </v:textbox>
                </v:rect>
                <v:rect id="Rectangle 8530" style="position:absolute;width:10001;height:2848;left:759;top:21855;" filled="f" stroked="f">
                  <v:textbox inset="0,0,0,0">
                    <w:txbxContent>
                      <w:p>
                        <w:pPr>
                          <w:spacing w:before="0" w:after="160" w:line="259" w:lineRule="auto"/>
                          <w:ind w:left="0" w:firstLine="0"/>
                          <w:jc w:val="left"/>
                        </w:pPr>
                        <w:r>
                          <w:rPr>
                            <w:w w:val="101"/>
                          </w:rPr>
                          <w:t xml:space="preserve">thác</w:t>
                        </w:r>
                        <w:r>
                          <w:rPr>
                            <w:spacing w:val="-6"/>
                            <w:w w:val="101"/>
                          </w:rPr>
                          <w:t xml:space="preserve"> </w:t>
                        </w:r>
                        <w:r>
                          <w:rPr>
                            <w:w w:val="101"/>
                          </w:rPr>
                          <w:t xml:space="preserve">hải</w:t>
                        </w:r>
                        <w:r>
                          <w:rPr>
                            <w:spacing w:val="-6"/>
                            <w:w w:val="101"/>
                          </w:rPr>
                          <w:t xml:space="preserve"> </w:t>
                        </w:r>
                        <w:r>
                          <w:rPr>
                            <w:w w:val="101"/>
                          </w:rPr>
                          <w:t xml:space="preserve">sản</w:t>
                        </w:r>
                      </w:p>
                    </w:txbxContent>
                  </v:textbox>
                </v:rect>
              </v:group>
            </w:pict>
          </mc:Fallback>
        </mc:AlternateConten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Các nhóm trao đổi, thảo luận để thực hiện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Các nhóm trình bày báo cáo, các nhóm khác nhận xét.</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GV chuẩn hoá kiến thức.</w:t>
      </w:r>
    </w:p>
    <w:p w:rsidR="00D43E2C" w:rsidRPr="00267FB3" w:rsidRDefault="00D43E2C">
      <w:pPr>
        <w:sectPr w:rsidR="00D43E2C" w:rsidRPr="00267FB3">
          <w:type w:val="continuous"/>
          <w:pgSz w:w="10942" w:h="15364"/>
          <w:pgMar w:top="944" w:right="1018" w:bottom="1224" w:left="1020" w:header="720" w:footer="720" w:gutter="0"/>
          <w:cols w:space="720"/>
        </w:sectPr>
      </w:pPr>
    </w:p>
    <w:p w:rsidR="00D43E2C" w:rsidRPr="00267FB3" w:rsidRDefault="000C3814">
      <w:pPr>
        <w:spacing w:after="65" w:line="266" w:lineRule="auto"/>
        <w:ind w:left="366" w:right="117"/>
        <w:jc w:val="left"/>
      </w:pPr>
      <w:r w:rsidRPr="00267FB3">
        <w:rPr>
          <w:b/>
        </w:rPr>
        <w:lastRenderedPageBreak/>
        <w:t>Đặc điểm</w:t>
      </w:r>
    </w:p>
    <w:p w:rsidR="00D43E2C" w:rsidRPr="00267FB3" w:rsidRDefault="000C3814">
      <w:pPr>
        <w:tabs>
          <w:tab w:val="center" w:pos="2318"/>
          <w:tab w:val="center" w:pos="4076"/>
        </w:tabs>
        <w:spacing w:after="72" w:line="259" w:lineRule="auto"/>
        <w:ind w:left="0" w:firstLine="0"/>
        <w:jc w:val="left"/>
      </w:pPr>
      <w:r w:rsidRPr="00267FB3">
        <w:rPr>
          <w:rFonts w:eastAsia="Calibri"/>
          <w:color w:val="000000"/>
          <w:sz w:val="22"/>
        </w:rPr>
        <w:tab/>
      </w:r>
      <w:r w:rsidRPr="00267FB3">
        <w:rPr>
          <w:b/>
        </w:rPr>
        <w:t>Tiểm năng</w:t>
      </w:r>
      <w:r w:rsidRPr="00267FB3">
        <w:rPr>
          <w:b/>
        </w:rPr>
        <w:tab/>
        <w:t>Hiện trạng</w:t>
      </w:r>
    </w:p>
    <w:p w:rsidR="00D43E2C" w:rsidRPr="00267FB3" w:rsidRDefault="000C3814">
      <w:pPr>
        <w:spacing w:after="65" w:line="266" w:lineRule="auto"/>
        <w:ind w:left="-5" w:right="117"/>
        <w:jc w:val="left"/>
      </w:pPr>
      <w:r w:rsidRPr="00267FB3">
        <w:rPr>
          <w:b/>
        </w:rPr>
        <w:t>Các ngành</w:t>
      </w:r>
    </w:p>
    <w:p w:rsidR="00D43E2C" w:rsidRPr="00267FB3" w:rsidRDefault="000C3814">
      <w:pPr>
        <w:spacing w:after="0" w:line="320" w:lineRule="auto"/>
        <w:ind w:left="10"/>
        <w:jc w:val="left"/>
      </w:pPr>
      <w:r w:rsidRPr="00267FB3">
        <w:t xml:space="preserve">Du lịch biển, </w:t>
      </w:r>
      <w:r w:rsidRPr="00267FB3">
        <w:tab/>
        <w:t xml:space="preserve">Tài </w:t>
      </w:r>
      <w:r w:rsidRPr="00267FB3">
        <w:tab/>
        <w:t>nguyên – Là ngành kinh đảo</w:t>
      </w:r>
      <w:r w:rsidRPr="00267FB3">
        <w:tab/>
        <w:t xml:space="preserve">du lịch biển tế biển được ưu phong </w:t>
      </w:r>
      <w:r w:rsidRPr="00267FB3">
        <w:tab/>
        <w:t>phú, tiên phát triển nhiều bãi biển hàng đầu. đẹp, nhiều đảo – Thu hút nhiều có phong cảnh khách du lịch.</w:t>
      </w:r>
    </w:p>
    <w:p w:rsidR="00D43E2C" w:rsidRPr="00267FB3" w:rsidRDefault="000C3814">
      <w:pPr>
        <w:spacing w:after="411"/>
        <w:ind w:left="1592" w:right="1381"/>
      </w:pPr>
      <w:r w:rsidRPr="00267FB3">
        <w:t xml:space="preserve">kì </w:t>
      </w:r>
      <w:r w:rsidRPr="00267FB3">
        <w:tab/>
        <w:t xml:space="preserve">thú, </w:t>
      </w:r>
      <w:r w:rsidRPr="00267FB3">
        <w:tab/>
        <w:t xml:space="preserve">hấp dẫn. </w:t>
      </w:r>
    </w:p>
    <w:p w:rsidR="00D43E2C" w:rsidRPr="00267FB3" w:rsidRDefault="000C3814">
      <w:pPr>
        <w:spacing w:after="37" w:line="320" w:lineRule="auto"/>
        <w:ind w:left="0" w:firstLine="1582"/>
        <w:jc w:val="left"/>
      </w:pPr>
      <w:r w:rsidRPr="00267FB3">
        <w:rPr>
          <w:rFonts w:eastAsia="Calibri"/>
          <w:noProof/>
          <w:color w:val="000000"/>
          <w:sz w:val="22"/>
        </w:rPr>
        <mc:AlternateContent>
          <mc:Choice Requires="wpg">
            <w:drawing>
              <wp:anchor distT="0" distB="0" distL="114300" distR="114300" simplePos="0" relativeHeight="251662336" behindDoc="1" locked="0" layoutInCell="1" allowOverlap="1" wp14:anchorId="6F4D87EE" wp14:editId="0C64A7BB">
                <wp:simplePos x="0" y="0"/>
                <wp:positionH relativeFrom="column">
                  <wp:posOffset>-75743</wp:posOffset>
                </wp:positionH>
                <wp:positionV relativeFrom="paragraph">
                  <wp:posOffset>-2714551</wp:posOffset>
                </wp:positionV>
                <wp:extent cx="5587195" cy="4829531"/>
                <wp:effectExtent l="0" t="0" r="0" b="0"/>
                <wp:wrapNone/>
                <wp:docPr id="136458" name="Group 136458"/>
                <wp:cNvGraphicFramePr/>
                <a:graphic xmlns:a="http://schemas.openxmlformats.org/drawingml/2006/main">
                  <a:graphicData uri="http://schemas.microsoft.com/office/word/2010/wordprocessingGroup">
                    <wpg:wgp>
                      <wpg:cNvGrpSpPr/>
                      <wpg:grpSpPr>
                        <a:xfrm>
                          <a:off x="0" y="0"/>
                          <a:ext cx="5587195" cy="4829531"/>
                          <a:chOff x="0" y="0"/>
                          <a:chExt cx="5587195" cy="4829531"/>
                        </a:xfrm>
                      </wpg:grpSpPr>
                      <wps:wsp>
                        <wps:cNvPr id="8534" name="Shape 8534"/>
                        <wps:cNvSpPr/>
                        <wps:spPr>
                          <a:xfrm>
                            <a:off x="3811" y="0"/>
                            <a:ext cx="5579567" cy="748360"/>
                          </a:xfrm>
                          <a:custGeom>
                            <a:avLst/>
                            <a:gdLst/>
                            <a:ahLst/>
                            <a:cxnLst/>
                            <a:rect l="0" t="0" r="0" b="0"/>
                            <a:pathLst>
                              <a:path w="5579567" h="748360">
                                <a:moveTo>
                                  <a:pt x="0" y="0"/>
                                </a:moveTo>
                                <a:lnTo>
                                  <a:pt x="1004189" y="0"/>
                                </a:lnTo>
                                <a:lnTo>
                                  <a:pt x="2084184" y="0"/>
                                </a:lnTo>
                                <a:lnTo>
                                  <a:pt x="3236189" y="0"/>
                                </a:lnTo>
                                <a:lnTo>
                                  <a:pt x="4412183" y="0"/>
                                </a:lnTo>
                                <a:lnTo>
                                  <a:pt x="5579567" y="0"/>
                                </a:lnTo>
                                <a:lnTo>
                                  <a:pt x="5579567" y="748360"/>
                                </a:lnTo>
                                <a:lnTo>
                                  <a:pt x="4412183" y="748360"/>
                                </a:lnTo>
                                <a:lnTo>
                                  <a:pt x="3236189" y="748360"/>
                                </a:lnTo>
                                <a:lnTo>
                                  <a:pt x="2084184" y="748360"/>
                                </a:lnTo>
                                <a:lnTo>
                                  <a:pt x="1004189" y="748360"/>
                                </a:lnTo>
                                <a:lnTo>
                                  <a:pt x="0" y="748360"/>
                                </a:lnTo>
                                <a:lnTo>
                                  <a:pt x="0" y="0"/>
                                </a:lnTo>
                                <a:close/>
                              </a:path>
                            </a:pathLst>
                          </a:custGeom>
                          <a:ln w="0" cap="flat">
                            <a:miter lim="127000"/>
                          </a:ln>
                        </wps:spPr>
                        <wps:style>
                          <a:lnRef idx="0">
                            <a:srgbClr val="000000">
                              <a:alpha val="0"/>
                            </a:srgbClr>
                          </a:lnRef>
                          <a:fillRef idx="1">
                            <a:srgbClr val="F7D4AC"/>
                          </a:fillRef>
                          <a:effectRef idx="0">
                            <a:scrgbClr r="0" g="0" b="0"/>
                          </a:effectRef>
                          <a:fontRef idx="none"/>
                        </wps:style>
                        <wps:bodyPr/>
                      </wps:wsp>
                      <wps:wsp>
                        <wps:cNvPr id="8535" name="Shape 8535"/>
                        <wps:cNvSpPr/>
                        <wps:spPr>
                          <a:xfrm>
                            <a:off x="1008000" y="3811"/>
                            <a:ext cx="0" cy="740740"/>
                          </a:xfrm>
                          <a:custGeom>
                            <a:avLst/>
                            <a:gdLst/>
                            <a:ahLst/>
                            <a:cxnLst/>
                            <a:rect l="0" t="0" r="0" b="0"/>
                            <a:pathLst>
                              <a:path h="740740">
                                <a:moveTo>
                                  <a:pt x="0" y="740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36" name="Shape 8536"/>
                        <wps:cNvSpPr/>
                        <wps:spPr>
                          <a:xfrm>
                            <a:off x="2088001" y="3811"/>
                            <a:ext cx="0" cy="740740"/>
                          </a:xfrm>
                          <a:custGeom>
                            <a:avLst/>
                            <a:gdLst/>
                            <a:ahLst/>
                            <a:cxnLst/>
                            <a:rect l="0" t="0" r="0" b="0"/>
                            <a:pathLst>
                              <a:path h="740740">
                                <a:moveTo>
                                  <a:pt x="0" y="740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37" name="Shape 8537"/>
                        <wps:cNvSpPr/>
                        <wps:spPr>
                          <a:xfrm>
                            <a:off x="3240000" y="3811"/>
                            <a:ext cx="0" cy="740740"/>
                          </a:xfrm>
                          <a:custGeom>
                            <a:avLst/>
                            <a:gdLst/>
                            <a:ahLst/>
                            <a:cxnLst/>
                            <a:rect l="0" t="0" r="0" b="0"/>
                            <a:pathLst>
                              <a:path h="740740">
                                <a:moveTo>
                                  <a:pt x="0" y="740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38" name="Shape 8538"/>
                        <wps:cNvSpPr/>
                        <wps:spPr>
                          <a:xfrm>
                            <a:off x="4416001" y="3811"/>
                            <a:ext cx="0" cy="740740"/>
                          </a:xfrm>
                          <a:custGeom>
                            <a:avLst/>
                            <a:gdLst/>
                            <a:ahLst/>
                            <a:cxnLst/>
                            <a:rect l="0" t="0" r="0" b="0"/>
                            <a:pathLst>
                              <a:path h="740740">
                                <a:moveTo>
                                  <a:pt x="0" y="740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39" name="Shape 8539"/>
                        <wps:cNvSpPr/>
                        <wps:spPr>
                          <a:xfrm>
                            <a:off x="1008000" y="752170"/>
                            <a:ext cx="0" cy="1928190"/>
                          </a:xfrm>
                          <a:custGeom>
                            <a:avLst/>
                            <a:gdLst/>
                            <a:ahLst/>
                            <a:cxnLst/>
                            <a:rect l="0" t="0" r="0" b="0"/>
                            <a:pathLst>
                              <a:path h="1928190">
                                <a:moveTo>
                                  <a:pt x="0" y="192819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40" name="Shape 8540"/>
                        <wps:cNvSpPr/>
                        <wps:spPr>
                          <a:xfrm>
                            <a:off x="2088001" y="752170"/>
                            <a:ext cx="0" cy="1928190"/>
                          </a:xfrm>
                          <a:custGeom>
                            <a:avLst/>
                            <a:gdLst/>
                            <a:ahLst/>
                            <a:cxnLst/>
                            <a:rect l="0" t="0" r="0" b="0"/>
                            <a:pathLst>
                              <a:path h="1928190">
                                <a:moveTo>
                                  <a:pt x="0" y="192819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41" name="Shape 8541"/>
                        <wps:cNvSpPr/>
                        <wps:spPr>
                          <a:xfrm>
                            <a:off x="3240000" y="752170"/>
                            <a:ext cx="0" cy="1928190"/>
                          </a:xfrm>
                          <a:custGeom>
                            <a:avLst/>
                            <a:gdLst/>
                            <a:ahLst/>
                            <a:cxnLst/>
                            <a:rect l="0" t="0" r="0" b="0"/>
                            <a:pathLst>
                              <a:path h="1928190">
                                <a:moveTo>
                                  <a:pt x="0" y="192819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42" name="Shape 8542"/>
                        <wps:cNvSpPr/>
                        <wps:spPr>
                          <a:xfrm>
                            <a:off x="4416001" y="752170"/>
                            <a:ext cx="0" cy="1928190"/>
                          </a:xfrm>
                          <a:custGeom>
                            <a:avLst/>
                            <a:gdLst/>
                            <a:ahLst/>
                            <a:cxnLst/>
                            <a:rect l="0" t="0" r="0" b="0"/>
                            <a:pathLst>
                              <a:path h="1928190">
                                <a:moveTo>
                                  <a:pt x="0" y="192819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43" name="Shape 8543"/>
                        <wps:cNvSpPr/>
                        <wps:spPr>
                          <a:xfrm>
                            <a:off x="0" y="2684170"/>
                            <a:ext cx="1007999" cy="0"/>
                          </a:xfrm>
                          <a:custGeom>
                            <a:avLst/>
                            <a:gdLst/>
                            <a:ahLst/>
                            <a:cxnLst/>
                            <a:rect l="0" t="0" r="0" b="0"/>
                            <a:pathLst>
                              <a:path w="1007999">
                                <a:moveTo>
                                  <a:pt x="0" y="0"/>
                                </a:moveTo>
                                <a:lnTo>
                                  <a:pt x="1007999"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44" name="Shape 8544"/>
                        <wps:cNvSpPr/>
                        <wps:spPr>
                          <a:xfrm>
                            <a:off x="1008000" y="2684170"/>
                            <a:ext cx="1079995" cy="0"/>
                          </a:xfrm>
                          <a:custGeom>
                            <a:avLst/>
                            <a:gdLst/>
                            <a:ahLst/>
                            <a:cxnLst/>
                            <a:rect l="0" t="0" r="0" b="0"/>
                            <a:pathLst>
                              <a:path w="1079995">
                                <a:moveTo>
                                  <a:pt x="0" y="0"/>
                                </a:moveTo>
                                <a:lnTo>
                                  <a:pt x="1079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45" name="Shape 8545"/>
                        <wps:cNvSpPr/>
                        <wps:spPr>
                          <a:xfrm>
                            <a:off x="1008000" y="2687980"/>
                            <a:ext cx="0" cy="2137740"/>
                          </a:xfrm>
                          <a:custGeom>
                            <a:avLst/>
                            <a:gdLst/>
                            <a:ahLst/>
                            <a:cxnLst/>
                            <a:rect l="0" t="0" r="0" b="0"/>
                            <a:pathLst>
                              <a:path h="2137740">
                                <a:moveTo>
                                  <a:pt x="0" y="2137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46" name="Shape 8546"/>
                        <wps:cNvSpPr/>
                        <wps:spPr>
                          <a:xfrm>
                            <a:off x="2088001" y="2684170"/>
                            <a:ext cx="1152004" cy="0"/>
                          </a:xfrm>
                          <a:custGeom>
                            <a:avLst/>
                            <a:gdLst/>
                            <a:ahLst/>
                            <a:cxnLst/>
                            <a:rect l="0" t="0" r="0" b="0"/>
                            <a:pathLst>
                              <a:path w="1152004">
                                <a:moveTo>
                                  <a:pt x="0" y="0"/>
                                </a:moveTo>
                                <a:lnTo>
                                  <a:pt x="115200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47" name="Shape 8547"/>
                        <wps:cNvSpPr/>
                        <wps:spPr>
                          <a:xfrm>
                            <a:off x="2088001" y="2687980"/>
                            <a:ext cx="0" cy="2137740"/>
                          </a:xfrm>
                          <a:custGeom>
                            <a:avLst/>
                            <a:gdLst/>
                            <a:ahLst/>
                            <a:cxnLst/>
                            <a:rect l="0" t="0" r="0" b="0"/>
                            <a:pathLst>
                              <a:path h="2137740">
                                <a:moveTo>
                                  <a:pt x="0" y="2137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48" name="Shape 8548"/>
                        <wps:cNvSpPr/>
                        <wps:spPr>
                          <a:xfrm>
                            <a:off x="3240000" y="2684170"/>
                            <a:ext cx="1175995" cy="0"/>
                          </a:xfrm>
                          <a:custGeom>
                            <a:avLst/>
                            <a:gdLst/>
                            <a:ahLst/>
                            <a:cxnLst/>
                            <a:rect l="0" t="0" r="0" b="0"/>
                            <a:pathLst>
                              <a:path w="1175995">
                                <a:moveTo>
                                  <a:pt x="0" y="0"/>
                                </a:moveTo>
                                <a:lnTo>
                                  <a:pt x="1175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49" name="Shape 8549"/>
                        <wps:cNvSpPr/>
                        <wps:spPr>
                          <a:xfrm>
                            <a:off x="3240000" y="2687980"/>
                            <a:ext cx="0" cy="2137740"/>
                          </a:xfrm>
                          <a:custGeom>
                            <a:avLst/>
                            <a:gdLst/>
                            <a:ahLst/>
                            <a:cxnLst/>
                            <a:rect l="0" t="0" r="0" b="0"/>
                            <a:pathLst>
                              <a:path h="2137740">
                                <a:moveTo>
                                  <a:pt x="0" y="2137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50" name="Shape 8550"/>
                        <wps:cNvSpPr/>
                        <wps:spPr>
                          <a:xfrm>
                            <a:off x="4416001" y="2684170"/>
                            <a:ext cx="1171194" cy="0"/>
                          </a:xfrm>
                          <a:custGeom>
                            <a:avLst/>
                            <a:gdLst/>
                            <a:ahLst/>
                            <a:cxnLst/>
                            <a:rect l="0" t="0" r="0" b="0"/>
                            <a:pathLst>
                              <a:path w="1171194">
                                <a:moveTo>
                                  <a:pt x="0" y="0"/>
                                </a:moveTo>
                                <a:lnTo>
                                  <a:pt x="117119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51" name="Shape 8551"/>
                        <wps:cNvSpPr/>
                        <wps:spPr>
                          <a:xfrm>
                            <a:off x="4416001" y="2687980"/>
                            <a:ext cx="0" cy="2137740"/>
                          </a:xfrm>
                          <a:custGeom>
                            <a:avLst/>
                            <a:gdLst/>
                            <a:ahLst/>
                            <a:cxnLst/>
                            <a:rect l="0" t="0" r="0" b="0"/>
                            <a:pathLst>
                              <a:path h="2137740">
                                <a:moveTo>
                                  <a:pt x="0" y="2137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52" name="Shape 8552"/>
                        <wps:cNvSpPr/>
                        <wps:spPr>
                          <a:xfrm>
                            <a:off x="0" y="4829531"/>
                            <a:ext cx="1007999" cy="0"/>
                          </a:xfrm>
                          <a:custGeom>
                            <a:avLst/>
                            <a:gdLst/>
                            <a:ahLst/>
                            <a:cxnLst/>
                            <a:rect l="0" t="0" r="0" b="0"/>
                            <a:pathLst>
                              <a:path w="1007999">
                                <a:moveTo>
                                  <a:pt x="0" y="0"/>
                                </a:moveTo>
                                <a:lnTo>
                                  <a:pt x="1007999"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53" name="Shape 8553"/>
                        <wps:cNvSpPr/>
                        <wps:spPr>
                          <a:xfrm>
                            <a:off x="1008000" y="4829531"/>
                            <a:ext cx="1079995" cy="0"/>
                          </a:xfrm>
                          <a:custGeom>
                            <a:avLst/>
                            <a:gdLst/>
                            <a:ahLst/>
                            <a:cxnLst/>
                            <a:rect l="0" t="0" r="0" b="0"/>
                            <a:pathLst>
                              <a:path w="1079995">
                                <a:moveTo>
                                  <a:pt x="0" y="0"/>
                                </a:moveTo>
                                <a:lnTo>
                                  <a:pt x="1079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54" name="Shape 8554"/>
                        <wps:cNvSpPr/>
                        <wps:spPr>
                          <a:xfrm>
                            <a:off x="2088001" y="4829531"/>
                            <a:ext cx="1152004" cy="0"/>
                          </a:xfrm>
                          <a:custGeom>
                            <a:avLst/>
                            <a:gdLst/>
                            <a:ahLst/>
                            <a:cxnLst/>
                            <a:rect l="0" t="0" r="0" b="0"/>
                            <a:pathLst>
                              <a:path w="1152004">
                                <a:moveTo>
                                  <a:pt x="0" y="0"/>
                                </a:moveTo>
                                <a:lnTo>
                                  <a:pt x="115200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55" name="Shape 8555"/>
                        <wps:cNvSpPr/>
                        <wps:spPr>
                          <a:xfrm>
                            <a:off x="3240000" y="4829531"/>
                            <a:ext cx="1175995" cy="0"/>
                          </a:xfrm>
                          <a:custGeom>
                            <a:avLst/>
                            <a:gdLst/>
                            <a:ahLst/>
                            <a:cxnLst/>
                            <a:rect l="0" t="0" r="0" b="0"/>
                            <a:pathLst>
                              <a:path w="1175995">
                                <a:moveTo>
                                  <a:pt x="0" y="0"/>
                                </a:moveTo>
                                <a:lnTo>
                                  <a:pt x="1175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56" name="Shape 8556"/>
                        <wps:cNvSpPr/>
                        <wps:spPr>
                          <a:xfrm>
                            <a:off x="4416001" y="4829531"/>
                            <a:ext cx="1171194" cy="0"/>
                          </a:xfrm>
                          <a:custGeom>
                            <a:avLst/>
                            <a:gdLst/>
                            <a:ahLst/>
                            <a:cxnLst/>
                            <a:rect l="0" t="0" r="0" b="0"/>
                            <a:pathLst>
                              <a:path w="1171194">
                                <a:moveTo>
                                  <a:pt x="0" y="0"/>
                                </a:moveTo>
                                <a:lnTo>
                                  <a:pt x="117119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57" name="Shape 8557"/>
                        <wps:cNvSpPr/>
                        <wps:spPr>
                          <a:xfrm>
                            <a:off x="3810" y="752170"/>
                            <a:ext cx="0" cy="1928190"/>
                          </a:xfrm>
                          <a:custGeom>
                            <a:avLst/>
                            <a:gdLst/>
                            <a:ahLst/>
                            <a:cxnLst/>
                            <a:rect l="0" t="0" r="0" b="0"/>
                            <a:pathLst>
                              <a:path h="1928190">
                                <a:moveTo>
                                  <a:pt x="0" y="192819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58" name="Shape 8558"/>
                        <wps:cNvSpPr/>
                        <wps:spPr>
                          <a:xfrm>
                            <a:off x="5583390" y="752170"/>
                            <a:ext cx="0" cy="1928190"/>
                          </a:xfrm>
                          <a:custGeom>
                            <a:avLst/>
                            <a:gdLst/>
                            <a:ahLst/>
                            <a:cxnLst/>
                            <a:rect l="0" t="0" r="0" b="0"/>
                            <a:pathLst>
                              <a:path h="1928190">
                                <a:moveTo>
                                  <a:pt x="0" y="192819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59" name="Shape 8559"/>
                        <wps:cNvSpPr/>
                        <wps:spPr>
                          <a:xfrm>
                            <a:off x="3810" y="2687980"/>
                            <a:ext cx="0" cy="2137740"/>
                          </a:xfrm>
                          <a:custGeom>
                            <a:avLst/>
                            <a:gdLst/>
                            <a:ahLst/>
                            <a:cxnLst/>
                            <a:rect l="0" t="0" r="0" b="0"/>
                            <a:pathLst>
                              <a:path h="2137740">
                                <a:moveTo>
                                  <a:pt x="0" y="2137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60" name="Shape 8560"/>
                        <wps:cNvSpPr/>
                        <wps:spPr>
                          <a:xfrm>
                            <a:off x="5583390" y="2687980"/>
                            <a:ext cx="0" cy="2137740"/>
                          </a:xfrm>
                          <a:custGeom>
                            <a:avLst/>
                            <a:gdLst/>
                            <a:ahLst/>
                            <a:cxnLst/>
                            <a:rect l="0" t="0" r="0" b="0"/>
                            <a:pathLst>
                              <a:path h="2137740">
                                <a:moveTo>
                                  <a:pt x="0" y="2137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61" name="Shape 8561"/>
                        <wps:cNvSpPr/>
                        <wps:spPr>
                          <a:xfrm>
                            <a:off x="0" y="1"/>
                            <a:ext cx="1007999" cy="0"/>
                          </a:xfrm>
                          <a:custGeom>
                            <a:avLst/>
                            <a:gdLst/>
                            <a:ahLst/>
                            <a:cxnLst/>
                            <a:rect l="0" t="0" r="0" b="0"/>
                            <a:pathLst>
                              <a:path w="1007999">
                                <a:moveTo>
                                  <a:pt x="0" y="0"/>
                                </a:moveTo>
                                <a:lnTo>
                                  <a:pt x="1007999"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62" name="Shape 8562"/>
                        <wps:cNvSpPr/>
                        <wps:spPr>
                          <a:xfrm>
                            <a:off x="3810" y="3811"/>
                            <a:ext cx="0" cy="740740"/>
                          </a:xfrm>
                          <a:custGeom>
                            <a:avLst/>
                            <a:gdLst/>
                            <a:ahLst/>
                            <a:cxnLst/>
                            <a:rect l="0" t="0" r="0" b="0"/>
                            <a:pathLst>
                              <a:path h="740740">
                                <a:moveTo>
                                  <a:pt x="0" y="740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63" name="Shape 8563"/>
                        <wps:cNvSpPr/>
                        <wps:spPr>
                          <a:xfrm>
                            <a:off x="1008000" y="1"/>
                            <a:ext cx="1079995" cy="0"/>
                          </a:xfrm>
                          <a:custGeom>
                            <a:avLst/>
                            <a:gdLst/>
                            <a:ahLst/>
                            <a:cxnLst/>
                            <a:rect l="0" t="0" r="0" b="0"/>
                            <a:pathLst>
                              <a:path w="1079995">
                                <a:moveTo>
                                  <a:pt x="0" y="0"/>
                                </a:moveTo>
                                <a:lnTo>
                                  <a:pt x="1079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64" name="Shape 8564"/>
                        <wps:cNvSpPr/>
                        <wps:spPr>
                          <a:xfrm>
                            <a:off x="2088001" y="1"/>
                            <a:ext cx="1152004" cy="0"/>
                          </a:xfrm>
                          <a:custGeom>
                            <a:avLst/>
                            <a:gdLst/>
                            <a:ahLst/>
                            <a:cxnLst/>
                            <a:rect l="0" t="0" r="0" b="0"/>
                            <a:pathLst>
                              <a:path w="1152004">
                                <a:moveTo>
                                  <a:pt x="0" y="0"/>
                                </a:moveTo>
                                <a:lnTo>
                                  <a:pt x="115200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65" name="Shape 8565"/>
                        <wps:cNvSpPr/>
                        <wps:spPr>
                          <a:xfrm>
                            <a:off x="3240000" y="1"/>
                            <a:ext cx="1175995" cy="0"/>
                          </a:xfrm>
                          <a:custGeom>
                            <a:avLst/>
                            <a:gdLst/>
                            <a:ahLst/>
                            <a:cxnLst/>
                            <a:rect l="0" t="0" r="0" b="0"/>
                            <a:pathLst>
                              <a:path w="1175995">
                                <a:moveTo>
                                  <a:pt x="0" y="0"/>
                                </a:moveTo>
                                <a:lnTo>
                                  <a:pt x="1175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66" name="Shape 8566"/>
                        <wps:cNvSpPr/>
                        <wps:spPr>
                          <a:xfrm>
                            <a:off x="4416001" y="1"/>
                            <a:ext cx="1171194" cy="0"/>
                          </a:xfrm>
                          <a:custGeom>
                            <a:avLst/>
                            <a:gdLst/>
                            <a:ahLst/>
                            <a:cxnLst/>
                            <a:rect l="0" t="0" r="0" b="0"/>
                            <a:pathLst>
                              <a:path w="1171194">
                                <a:moveTo>
                                  <a:pt x="0" y="0"/>
                                </a:moveTo>
                                <a:lnTo>
                                  <a:pt x="117119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67" name="Shape 8567"/>
                        <wps:cNvSpPr/>
                        <wps:spPr>
                          <a:xfrm>
                            <a:off x="5583390" y="3811"/>
                            <a:ext cx="0" cy="740740"/>
                          </a:xfrm>
                          <a:custGeom>
                            <a:avLst/>
                            <a:gdLst/>
                            <a:ahLst/>
                            <a:cxnLst/>
                            <a:rect l="0" t="0" r="0" b="0"/>
                            <a:pathLst>
                              <a:path h="740740">
                                <a:moveTo>
                                  <a:pt x="0" y="740740"/>
                                </a:moveTo>
                                <a:lnTo>
                                  <a:pt x="0"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68" name="Shape 8568"/>
                        <wps:cNvSpPr/>
                        <wps:spPr>
                          <a:xfrm>
                            <a:off x="0" y="748361"/>
                            <a:ext cx="1007999" cy="0"/>
                          </a:xfrm>
                          <a:custGeom>
                            <a:avLst/>
                            <a:gdLst/>
                            <a:ahLst/>
                            <a:cxnLst/>
                            <a:rect l="0" t="0" r="0" b="0"/>
                            <a:pathLst>
                              <a:path w="1007999">
                                <a:moveTo>
                                  <a:pt x="0" y="0"/>
                                </a:moveTo>
                                <a:lnTo>
                                  <a:pt x="1007999"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69" name="Shape 8569"/>
                        <wps:cNvSpPr/>
                        <wps:spPr>
                          <a:xfrm>
                            <a:off x="1008000" y="748361"/>
                            <a:ext cx="1079995" cy="0"/>
                          </a:xfrm>
                          <a:custGeom>
                            <a:avLst/>
                            <a:gdLst/>
                            <a:ahLst/>
                            <a:cxnLst/>
                            <a:rect l="0" t="0" r="0" b="0"/>
                            <a:pathLst>
                              <a:path w="1079995">
                                <a:moveTo>
                                  <a:pt x="0" y="0"/>
                                </a:moveTo>
                                <a:lnTo>
                                  <a:pt x="1079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70" name="Shape 8570"/>
                        <wps:cNvSpPr/>
                        <wps:spPr>
                          <a:xfrm>
                            <a:off x="2088001" y="748361"/>
                            <a:ext cx="1152004" cy="0"/>
                          </a:xfrm>
                          <a:custGeom>
                            <a:avLst/>
                            <a:gdLst/>
                            <a:ahLst/>
                            <a:cxnLst/>
                            <a:rect l="0" t="0" r="0" b="0"/>
                            <a:pathLst>
                              <a:path w="1152004">
                                <a:moveTo>
                                  <a:pt x="0" y="0"/>
                                </a:moveTo>
                                <a:lnTo>
                                  <a:pt x="115200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71" name="Shape 8571"/>
                        <wps:cNvSpPr/>
                        <wps:spPr>
                          <a:xfrm>
                            <a:off x="3240000" y="748361"/>
                            <a:ext cx="1175995" cy="0"/>
                          </a:xfrm>
                          <a:custGeom>
                            <a:avLst/>
                            <a:gdLst/>
                            <a:ahLst/>
                            <a:cxnLst/>
                            <a:rect l="0" t="0" r="0" b="0"/>
                            <a:pathLst>
                              <a:path w="1175995">
                                <a:moveTo>
                                  <a:pt x="0" y="0"/>
                                </a:moveTo>
                                <a:lnTo>
                                  <a:pt x="1175995"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72" name="Shape 8572"/>
                        <wps:cNvSpPr/>
                        <wps:spPr>
                          <a:xfrm>
                            <a:off x="4416001" y="748361"/>
                            <a:ext cx="1171194" cy="0"/>
                          </a:xfrm>
                          <a:custGeom>
                            <a:avLst/>
                            <a:gdLst/>
                            <a:ahLst/>
                            <a:cxnLst/>
                            <a:rect l="0" t="0" r="0" b="0"/>
                            <a:pathLst>
                              <a:path w="1171194">
                                <a:moveTo>
                                  <a:pt x="0" y="0"/>
                                </a:moveTo>
                                <a:lnTo>
                                  <a:pt x="1171194"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8573" name="Shape 8573"/>
                        <wps:cNvSpPr/>
                        <wps:spPr>
                          <a:xfrm>
                            <a:off x="7620" y="3811"/>
                            <a:ext cx="996569" cy="740740"/>
                          </a:xfrm>
                          <a:custGeom>
                            <a:avLst/>
                            <a:gdLst/>
                            <a:ahLst/>
                            <a:cxnLst/>
                            <a:rect l="0" t="0" r="0" b="0"/>
                            <a:pathLst>
                              <a:path w="996569" h="740740">
                                <a:moveTo>
                                  <a:pt x="0" y="0"/>
                                </a:moveTo>
                                <a:lnTo>
                                  <a:pt x="996569" y="74074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36458" style="width:439.937pt;height:380.278pt;position:absolute;z-index:-2147483544;mso-position-horizontal-relative:text;mso-position-horizontal:absolute;margin-left:-5.96408pt;mso-position-vertical-relative:text;margin-top:-213.744pt;" coordsize="55871,48295">
                <v:shape id="Shape 8534" style="position:absolute;width:55795;height:7483;left:38;top:0;" coordsize="5579567,748360" path="m0,0l1004189,0l2084184,0l3236189,0l4412183,0l5579567,0l5579567,748360l4412183,748360l3236189,748360l2084184,748360l1004189,748360l0,748360l0,0x">
                  <v:stroke weight="0pt" endcap="flat" joinstyle="miter" miterlimit="10" on="false" color="#000000" opacity="0"/>
                  <v:fill on="true" color="#f7d4ac"/>
                </v:shape>
                <v:shape id="Shape 8535" style="position:absolute;width:0;height:7407;left:10080;top:38;" coordsize="0,740740" path="m0,740740l0,0">
                  <v:stroke weight="0.6pt" endcap="flat" joinstyle="miter" miterlimit="10" on="true" color="#181717"/>
                  <v:fill on="false" color="#000000" opacity="0"/>
                </v:shape>
                <v:shape id="Shape 8536" style="position:absolute;width:0;height:7407;left:20880;top:38;" coordsize="0,740740" path="m0,740740l0,0">
                  <v:stroke weight="0.6pt" endcap="flat" joinstyle="miter" miterlimit="10" on="true" color="#181717"/>
                  <v:fill on="false" color="#000000" opacity="0"/>
                </v:shape>
                <v:shape id="Shape 8537" style="position:absolute;width:0;height:7407;left:32400;top:38;" coordsize="0,740740" path="m0,740740l0,0">
                  <v:stroke weight="0.6pt" endcap="flat" joinstyle="miter" miterlimit="10" on="true" color="#181717"/>
                  <v:fill on="false" color="#000000" opacity="0"/>
                </v:shape>
                <v:shape id="Shape 8538" style="position:absolute;width:0;height:7407;left:44160;top:38;" coordsize="0,740740" path="m0,740740l0,0">
                  <v:stroke weight="0.6pt" endcap="flat" joinstyle="miter" miterlimit="10" on="true" color="#181717"/>
                  <v:fill on="false" color="#000000" opacity="0"/>
                </v:shape>
                <v:shape id="Shape 8539" style="position:absolute;width:0;height:19281;left:10080;top:7521;" coordsize="0,1928190" path="m0,1928190l0,0">
                  <v:stroke weight="0.6pt" endcap="flat" joinstyle="miter" miterlimit="10" on="true" color="#181717"/>
                  <v:fill on="false" color="#000000" opacity="0"/>
                </v:shape>
                <v:shape id="Shape 8540" style="position:absolute;width:0;height:19281;left:20880;top:7521;" coordsize="0,1928190" path="m0,1928190l0,0">
                  <v:stroke weight="0.6pt" endcap="flat" joinstyle="miter" miterlimit="10" on="true" color="#181717"/>
                  <v:fill on="false" color="#000000" opacity="0"/>
                </v:shape>
                <v:shape id="Shape 8541" style="position:absolute;width:0;height:19281;left:32400;top:7521;" coordsize="0,1928190" path="m0,1928190l0,0">
                  <v:stroke weight="0.6pt" endcap="flat" joinstyle="miter" miterlimit="10" on="true" color="#181717"/>
                  <v:fill on="false" color="#000000" opacity="0"/>
                </v:shape>
                <v:shape id="Shape 8542" style="position:absolute;width:0;height:19281;left:44160;top:7521;" coordsize="0,1928190" path="m0,1928190l0,0">
                  <v:stroke weight="0.6pt" endcap="flat" joinstyle="miter" miterlimit="10" on="true" color="#181717"/>
                  <v:fill on="false" color="#000000" opacity="0"/>
                </v:shape>
                <v:shape id="Shape 8543" style="position:absolute;width:10079;height:0;left:0;top:26841;" coordsize="1007999,0" path="m0,0l1007999,0">
                  <v:stroke weight="0.6pt" endcap="flat" joinstyle="miter" miterlimit="10" on="true" color="#181717"/>
                  <v:fill on="false" color="#000000" opacity="0"/>
                </v:shape>
                <v:shape id="Shape 8544" style="position:absolute;width:10799;height:0;left:10080;top:26841;" coordsize="1079995,0" path="m0,0l1079995,0">
                  <v:stroke weight="0.6pt" endcap="flat" joinstyle="miter" miterlimit="10" on="true" color="#181717"/>
                  <v:fill on="false" color="#000000" opacity="0"/>
                </v:shape>
                <v:shape id="Shape 8545" style="position:absolute;width:0;height:21377;left:10080;top:26879;" coordsize="0,2137740" path="m0,2137740l0,0">
                  <v:stroke weight="0.6pt" endcap="flat" joinstyle="miter" miterlimit="10" on="true" color="#181717"/>
                  <v:fill on="false" color="#000000" opacity="0"/>
                </v:shape>
                <v:shape id="Shape 8546" style="position:absolute;width:11520;height:0;left:20880;top:26841;" coordsize="1152004,0" path="m0,0l1152004,0">
                  <v:stroke weight="0.6pt" endcap="flat" joinstyle="miter" miterlimit="10" on="true" color="#181717"/>
                  <v:fill on="false" color="#000000" opacity="0"/>
                </v:shape>
                <v:shape id="Shape 8547" style="position:absolute;width:0;height:21377;left:20880;top:26879;" coordsize="0,2137740" path="m0,2137740l0,0">
                  <v:stroke weight="0.6pt" endcap="flat" joinstyle="miter" miterlimit="10" on="true" color="#181717"/>
                  <v:fill on="false" color="#000000" opacity="0"/>
                </v:shape>
                <v:shape id="Shape 8548" style="position:absolute;width:11759;height:0;left:32400;top:26841;" coordsize="1175995,0" path="m0,0l1175995,0">
                  <v:stroke weight="0.6pt" endcap="flat" joinstyle="miter" miterlimit="10" on="true" color="#181717"/>
                  <v:fill on="false" color="#000000" opacity="0"/>
                </v:shape>
                <v:shape id="Shape 8549" style="position:absolute;width:0;height:21377;left:32400;top:26879;" coordsize="0,2137740" path="m0,2137740l0,0">
                  <v:stroke weight="0.6pt" endcap="flat" joinstyle="miter" miterlimit="10" on="true" color="#181717"/>
                  <v:fill on="false" color="#000000" opacity="0"/>
                </v:shape>
                <v:shape id="Shape 8550" style="position:absolute;width:11711;height:0;left:44160;top:26841;" coordsize="1171194,0" path="m0,0l1171194,0">
                  <v:stroke weight="0.6pt" endcap="flat" joinstyle="miter" miterlimit="10" on="true" color="#181717"/>
                  <v:fill on="false" color="#000000" opacity="0"/>
                </v:shape>
                <v:shape id="Shape 8551" style="position:absolute;width:0;height:21377;left:44160;top:26879;" coordsize="0,2137740" path="m0,2137740l0,0">
                  <v:stroke weight="0.6pt" endcap="flat" joinstyle="miter" miterlimit="10" on="true" color="#181717"/>
                  <v:fill on="false" color="#000000" opacity="0"/>
                </v:shape>
                <v:shape id="Shape 8552" style="position:absolute;width:10079;height:0;left:0;top:48295;" coordsize="1007999,0" path="m0,0l1007999,0">
                  <v:stroke weight="0.6pt" endcap="flat" joinstyle="miter" miterlimit="10" on="true" color="#181717"/>
                  <v:fill on="false" color="#000000" opacity="0"/>
                </v:shape>
                <v:shape id="Shape 8553" style="position:absolute;width:10799;height:0;left:10080;top:48295;" coordsize="1079995,0" path="m0,0l1079995,0">
                  <v:stroke weight="0.6pt" endcap="flat" joinstyle="miter" miterlimit="10" on="true" color="#181717"/>
                  <v:fill on="false" color="#000000" opacity="0"/>
                </v:shape>
                <v:shape id="Shape 8554" style="position:absolute;width:11520;height:0;left:20880;top:48295;" coordsize="1152004,0" path="m0,0l1152004,0">
                  <v:stroke weight="0.6pt" endcap="flat" joinstyle="miter" miterlimit="10" on="true" color="#181717"/>
                  <v:fill on="false" color="#000000" opacity="0"/>
                </v:shape>
                <v:shape id="Shape 8555" style="position:absolute;width:11759;height:0;left:32400;top:48295;" coordsize="1175995,0" path="m0,0l1175995,0">
                  <v:stroke weight="0.6pt" endcap="flat" joinstyle="miter" miterlimit="10" on="true" color="#181717"/>
                  <v:fill on="false" color="#000000" opacity="0"/>
                </v:shape>
                <v:shape id="Shape 8556" style="position:absolute;width:11711;height:0;left:44160;top:48295;" coordsize="1171194,0" path="m0,0l1171194,0">
                  <v:stroke weight="0.6pt" endcap="flat" joinstyle="miter" miterlimit="10" on="true" color="#181717"/>
                  <v:fill on="false" color="#000000" opacity="0"/>
                </v:shape>
                <v:shape id="Shape 8557" style="position:absolute;width:0;height:19281;left:38;top:7521;" coordsize="0,1928190" path="m0,1928190l0,0">
                  <v:stroke weight="0.6pt" endcap="flat" joinstyle="miter" miterlimit="10" on="true" color="#181717"/>
                  <v:fill on="false" color="#000000" opacity="0"/>
                </v:shape>
                <v:shape id="Shape 8558" style="position:absolute;width:0;height:19281;left:55833;top:7521;" coordsize="0,1928190" path="m0,1928190l0,0">
                  <v:stroke weight="0.6pt" endcap="flat" joinstyle="miter" miterlimit="10" on="true" color="#181717"/>
                  <v:fill on="false" color="#000000" opacity="0"/>
                </v:shape>
                <v:shape id="Shape 8559" style="position:absolute;width:0;height:21377;left:38;top:26879;" coordsize="0,2137740" path="m0,2137740l0,0">
                  <v:stroke weight="0.6pt" endcap="flat" joinstyle="miter" miterlimit="10" on="true" color="#181717"/>
                  <v:fill on="false" color="#000000" opacity="0"/>
                </v:shape>
                <v:shape id="Shape 8560" style="position:absolute;width:0;height:21377;left:55833;top:26879;" coordsize="0,2137740" path="m0,2137740l0,0">
                  <v:stroke weight="0.6pt" endcap="flat" joinstyle="miter" miterlimit="10" on="true" color="#181717"/>
                  <v:fill on="false" color="#000000" opacity="0"/>
                </v:shape>
                <v:shape id="Shape 8561" style="position:absolute;width:10079;height:0;left:0;top:0;" coordsize="1007999,0" path="m0,0l1007999,0">
                  <v:stroke weight="0.6pt" endcap="flat" joinstyle="miter" miterlimit="10" on="true" color="#181717"/>
                  <v:fill on="false" color="#000000" opacity="0"/>
                </v:shape>
                <v:shape id="Shape 8562" style="position:absolute;width:0;height:7407;left:38;top:38;" coordsize="0,740740" path="m0,740740l0,0">
                  <v:stroke weight="0.6pt" endcap="flat" joinstyle="miter" miterlimit="10" on="true" color="#181717"/>
                  <v:fill on="false" color="#000000" opacity="0"/>
                </v:shape>
                <v:shape id="Shape 8563" style="position:absolute;width:10799;height:0;left:10080;top:0;" coordsize="1079995,0" path="m0,0l1079995,0">
                  <v:stroke weight="0.6pt" endcap="flat" joinstyle="miter" miterlimit="10" on="true" color="#181717"/>
                  <v:fill on="false" color="#000000" opacity="0"/>
                </v:shape>
                <v:shape id="Shape 8564" style="position:absolute;width:11520;height:0;left:20880;top:0;" coordsize="1152004,0" path="m0,0l1152004,0">
                  <v:stroke weight="0.6pt" endcap="flat" joinstyle="miter" miterlimit="10" on="true" color="#181717"/>
                  <v:fill on="false" color="#000000" opacity="0"/>
                </v:shape>
                <v:shape id="Shape 8565" style="position:absolute;width:11759;height:0;left:32400;top:0;" coordsize="1175995,0" path="m0,0l1175995,0">
                  <v:stroke weight="0.6pt" endcap="flat" joinstyle="miter" miterlimit="10" on="true" color="#181717"/>
                  <v:fill on="false" color="#000000" opacity="0"/>
                </v:shape>
                <v:shape id="Shape 8566" style="position:absolute;width:11711;height:0;left:44160;top:0;" coordsize="1171194,0" path="m0,0l1171194,0">
                  <v:stroke weight="0.6pt" endcap="flat" joinstyle="miter" miterlimit="10" on="true" color="#181717"/>
                  <v:fill on="false" color="#000000" opacity="0"/>
                </v:shape>
                <v:shape id="Shape 8567" style="position:absolute;width:0;height:7407;left:55833;top:38;" coordsize="0,740740" path="m0,740740l0,0">
                  <v:stroke weight="0.6pt" endcap="flat" joinstyle="miter" miterlimit="10" on="true" color="#181717"/>
                  <v:fill on="false" color="#000000" opacity="0"/>
                </v:shape>
                <v:shape id="Shape 8568" style="position:absolute;width:10079;height:0;left:0;top:7483;" coordsize="1007999,0" path="m0,0l1007999,0">
                  <v:stroke weight="0.6pt" endcap="flat" joinstyle="miter" miterlimit="10" on="true" color="#181717"/>
                  <v:fill on="false" color="#000000" opacity="0"/>
                </v:shape>
                <v:shape id="Shape 8569" style="position:absolute;width:10799;height:0;left:10080;top:7483;" coordsize="1079995,0" path="m0,0l1079995,0">
                  <v:stroke weight="0.6pt" endcap="flat" joinstyle="miter" miterlimit="10" on="true" color="#181717"/>
                  <v:fill on="false" color="#000000" opacity="0"/>
                </v:shape>
                <v:shape id="Shape 8570" style="position:absolute;width:11520;height:0;left:20880;top:7483;" coordsize="1152004,0" path="m0,0l1152004,0">
                  <v:stroke weight="0.6pt" endcap="flat" joinstyle="miter" miterlimit="10" on="true" color="#181717"/>
                  <v:fill on="false" color="#000000" opacity="0"/>
                </v:shape>
                <v:shape id="Shape 8571" style="position:absolute;width:11759;height:0;left:32400;top:7483;" coordsize="1175995,0" path="m0,0l1175995,0">
                  <v:stroke weight="0.6pt" endcap="flat" joinstyle="miter" miterlimit="10" on="true" color="#181717"/>
                  <v:fill on="false" color="#000000" opacity="0"/>
                </v:shape>
                <v:shape id="Shape 8572" style="position:absolute;width:11711;height:0;left:44160;top:7483;" coordsize="1171194,0" path="m0,0l1171194,0">
                  <v:stroke weight="0.6pt" endcap="flat" joinstyle="miter" miterlimit="10" on="true" color="#181717"/>
                  <v:fill on="false" color="#000000" opacity="0"/>
                </v:shape>
                <v:shape id="Shape 8573" style="position:absolute;width:9965;height:7407;left:76;top:38;" coordsize="996569,740740" path="m0,0l996569,740740">
                  <v:stroke weight="0.6pt" endcap="flat" joinstyle="miter" miterlimit="10" on="true" color="#181717"/>
                  <v:fill on="false" color="#000000" opacity="0"/>
                </v:shape>
              </v:group>
            </w:pict>
          </mc:Fallback>
        </mc:AlternateContent>
      </w:r>
      <w:r w:rsidRPr="00267FB3">
        <w:t xml:space="preserve">– Gần nhiều – Nước ta có 34 tuyến </w:t>
      </w:r>
      <w:r w:rsidRPr="00267FB3">
        <w:tab/>
        <w:t>đường cảng biển. Các biển quốc tế.</w:t>
      </w:r>
      <w:r w:rsidRPr="00267FB3">
        <w:tab/>
        <w:t xml:space="preserve">cảng biển ngày – Ven biển có </w:t>
      </w:r>
      <w:r w:rsidRPr="00267FB3">
        <w:tab/>
        <w:t xml:space="preserve">càng hiện đại. Giao </w:t>
      </w:r>
      <w:r w:rsidRPr="00267FB3">
        <w:tab/>
        <w:t xml:space="preserve">thông nhiều </w:t>
      </w:r>
      <w:r w:rsidRPr="00267FB3">
        <w:tab/>
        <w:t>vũng – Đội tàu biển vận tải biển</w:t>
      </w:r>
      <w:r w:rsidRPr="00267FB3">
        <w:tab/>
        <w:t xml:space="preserve">vịnh </w:t>
      </w:r>
      <w:r w:rsidRPr="00267FB3">
        <w:tab/>
        <w:t xml:space="preserve">có </w:t>
      </w:r>
      <w:r w:rsidRPr="00267FB3">
        <w:tab/>
        <w:t>thể quốc gia được xây dựng càng tăng cường. nước sâu.</w:t>
      </w:r>
    </w:p>
    <w:p w:rsidR="00D43E2C" w:rsidRPr="00267FB3" w:rsidRDefault="000C3814">
      <w:pPr>
        <w:ind w:left="0" w:right="10" w:firstLine="169"/>
      </w:pPr>
      <w:r w:rsidRPr="00267FB3">
        <w:rPr>
          <w:b/>
        </w:rPr>
        <w:t xml:space="preserve">Tác động tới các ngành kinh tế khác </w:t>
      </w:r>
      <w:r w:rsidRPr="00267FB3">
        <w:t xml:space="preserve">Tác động tới nhiều ngành kinh tế (giao thông vận tải, </w:t>
      </w:r>
      <w:r w:rsidRPr="00267FB3">
        <w:lastRenderedPageBreak/>
        <w:t>dịch vụ lưu trú, ăn uống,...), nâng cao đời sống nhân dân,...</w:t>
      </w:r>
    </w:p>
    <w:p w:rsidR="00D43E2C" w:rsidRPr="00267FB3" w:rsidRDefault="000C3814">
      <w:pPr>
        <w:spacing w:after="2"/>
        <w:ind w:left="10" w:right="10"/>
      </w:pPr>
      <w:r w:rsidRPr="00267FB3">
        <w:t>Thúc đẩy phát triển ngành ngoại thương, công nghiệp đóng tàu và các dịch vụ hàng hải như logistics, kho bãi, hải quan,...</w:t>
      </w:r>
    </w:p>
    <w:p w:rsidR="00D43E2C" w:rsidRPr="00267FB3" w:rsidRDefault="000C3814">
      <w:pPr>
        <w:spacing w:after="471" w:line="266" w:lineRule="auto"/>
        <w:ind w:left="502" w:right="117" w:hanging="52"/>
        <w:jc w:val="left"/>
      </w:pPr>
      <w:r w:rsidRPr="00267FB3">
        <w:rPr>
          <w:b/>
        </w:rPr>
        <w:t>Vấn đề đặt ra</w:t>
      </w:r>
    </w:p>
    <w:p w:rsidR="00D43E2C" w:rsidRPr="00267FB3" w:rsidRDefault="000C3814">
      <w:pPr>
        <w:spacing w:after="2061"/>
        <w:ind w:left="10" w:right="10"/>
      </w:pPr>
      <w:r w:rsidRPr="00267FB3">
        <w:t>Chú ý đến bảo vệ môi trường biển, đảo.</w:t>
      </w:r>
    </w:p>
    <w:p w:rsidR="00D43E2C" w:rsidRPr="00267FB3" w:rsidRDefault="000C3814">
      <w:pPr>
        <w:ind w:left="10" w:right="10"/>
      </w:pPr>
      <w:r w:rsidRPr="00267FB3">
        <w:lastRenderedPageBreak/>
        <w:t>Cần chú trọng đầu tư hơn nữa về cơ sở hạ tầng và cơ sở vật chất kĩ thuật, bảo vệ môi trường trong quá trình vận chuyển hàng hoá, nhất là vận chuyển dầu mỏ.</w:t>
      </w:r>
    </w:p>
    <w:p w:rsidR="00D43E2C" w:rsidRPr="00267FB3" w:rsidRDefault="00D43E2C">
      <w:pPr>
        <w:sectPr w:rsidR="00D43E2C" w:rsidRPr="00267FB3">
          <w:type w:val="continuous"/>
          <w:pgSz w:w="10942" w:h="15364"/>
          <w:pgMar w:top="1440" w:right="1128" w:bottom="1440" w:left="1253" w:header="720" w:footer="720" w:gutter="0"/>
          <w:cols w:num="3" w:space="720" w:equalWidth="0">
            <w:col w:w="4894" w:space="169"/>
            <w:col w:w="1671" w:space="168"/>
            <w:col w:w="1658"/>
          </w:cols>
        </w:sectPr>
      </w:pPr>
    </w:p>
    <w:tbl>
      <w:tblPr>
        <w:tblStyle w:val="TableGrid"/>
        <w:tblW w:w="8787" w:type="dxa"/>
        <w:tblInd w:w="6" w:type="dxa"/>
        <w:tblCellMar>
          <w:top w:w="48" w:type="dxa"/>
          <w:left w:w="113" w:type="dxa"/>
          <w:right w:w="56" w:type="dxa"/>
        </w:tblCellMar>
        <w:tblLook w:val="04A0" w:firstRow="1" w:lastRow="0" w:firstColumn="1" w:lastColumn="0" w:noHBand="0" w:noVBand="1"/>
      </w:tblPr>
      <w:tblGrid>
        <w:gridCol w:w="1582"/>
        <w:gridCol w:w="1701"/>
        <w:gridCol w:w="1814"/>
        <w:gridCol w:w="1852"/>
        <w:gridCol w:w="1838"/>
      </w:tblGrid>
      <w:tr w:rsidR="00D43E2C" w:rsidRPr="00267FB3">
        <w:trPr>
          <w:trHeight w:val="4841"/>
        </w:trPr>
        <w:tc>
          <w:tcPr>
            <w:tcW w:w="1581"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pPr>
            <w:r w:rsidRPr="00267FB3">
              <w:lastRenderedPageBreak/>
              <w:t>Khai thác khoáng sản</w:t>
            </w:r>
          </w:p>
        </w:tc>
        <w:tc>
          <w:tcPr>
            <w:tcW w:w="1701"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Vùng biển có nhiều tài nguyên khoáng sản, quan trọng nhất là dầu mỏ và khí tự nhiên; ngoài ra, ven biển còn có ti-tan, cát thuỷ tinh, một số nơi thuận lợi cho sản xuất muối.</w:t>
            </w:r>
          </w:p>
        </w:tc>
        <w:tc>
          <w:tcPr>
            <w:tcW w:w="1814"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73" w:lineRule="auto"/>
              <w:ind w:left="0" w:right="57" w:firstLine="0"/>
            </w:pPr>
            <w:r w:rsidRPr="00267FB3">
              <w:rPr>
                <w:szCs w:val="25"/>
                <w:u w:color="000000"/>
              </w:rPr>
              <w:t>–</w:t>
            </w:r>
            <w:r w:rsidRPr="00267FB3">
              <w:rPr>
                <w:szCs w:val="25"/>
                <w:u w:color="000000"/>
              </w:rPr>
              <w:tab/>
            </w:r>
            <w:r w:rsidR="000C3814" w:rsidRPr="00267FB3">
              <w:t>Công nghiệp khai thác và chế biến dầu khí ngày càng phát triển để đáp ứng thị trường trong nước ngày gia tăng.</w:t>
            </w:r>
          </w:p>
          <w:p w:rsidR="00D43E2C" w:rsidRPr="00267FB3" w:rsidRDefault="00267FB3" w:rsidP="00267FB3">
            <w:pPr>
              <w:spacing w:after="0" w:line="259" w:lineRule="auto"/>
              <w:ind w:left="0" w:right="57" w:firstLine="0"/>
            </w:pPr>
            <w:r w:rsidRPr="00267FB3">
              <w:rPr>
                <w:szCs w:val="25"/>
                <w:u w:color="000000"/>
              </w:rPr>
              <w:t>–</w:t>
            </w:r>
            <w:r w:rsidRPr="00267FB3">
              <w:rPr>
                <w:szCs w:val="25"/>
                <w:u w:color="000000"/>
              </w:rPr>
              <w:tab/>
            </w:r>
            <w:r w:rsidR="000C3814" w:rsidRPr="00267FB3">
              <w:t>Sản xuất muối, khai thác ti-tan, khai thác cát trắng cũng được chú trọng phát triển.</w:t>
            </w:r>
          </w:p>
        </w:tc>
        <w:tc>
          <w:tcPr>
            <w:tcW w:w="1852"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Thúc đẩy sự phát triển công nghiệp khai khoáng, dịch vụ vận tải biển, tạo nguồn hàng xuất khẩu có giá trị, giải quyết việc làm.</w:t>
            </w:r>
          </w:p>
        </w:tc>
        <w:tc>
          <w:tcPr>
            <w:tcW w:w="183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Cần khai thác hợp lí, chú ý tới bảo vệ môi trường, bảo tồn đa dạng sinh học biển.</w:t>
            </w:r>
          </w:p>
        </w:tc>
      </w:tr>
      <w:tr w:rsidR="00D43E2C" w:rsidRPr="00267FB3">
        <w:trPr>
          <w:trHeight w:val="5011"/>
        </w:trPr>
        <w:tc>
          <w:tcPr>
            <w:tcW w:w="1581"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0" w:line="259" w:lineRule="auto"/>
              <w:ind w:left="0" w:firstLine="0"/>
              <w:jc w:val="left"/>
            </w:pPr>
            <w:r w:rsidRPr="00267FB3">
              <w:t xml:space="preserve">Nuôi </w:t>
            </w:r>
            <w:r w:rsidRPr="00267FB3">
              <w:tab/>
              <w:t>trồng và khai thác hải sản</w:t>
            </w:r>
          </w:p>
        </w:tc>
        <w:tc>
          <w:tcPr>
            <w:tcW w:w="1701"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 Vùng biển nước ta có trữ lượng hải sản lớn với nhiều ngư trường. – Dọc bờ biển và ven các đảo có nhiều điều kiện thuận lợi để nuôi trồng hải sản.</w:t>
            </w:r>
          </w:p>
        </w:tc>
        <w:tc>
          <w:tcPr>
            <w:tcW w:w="1814"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73" w:lineRule="auto"/>
              <w:ind w:left="0" w:right="57" w:firstLine="0"/>
            </w:pPr>
            <w:r w:rsidRPr="00267FB3">
              <w:rPr>
                <w:szCs w:val="25"/>
                <w:u w:color="000000"/>
              </w:rPr>
              <w:t>–</w:t>
            </w:r>
            <w:r w:rsidRPr="00267FB3">
              <w:rPr>
                <w:szCs w:val="25"/>
                <w:u w:color="000000"/>
              </w:rPr>
              <w:tab/>
            </w:r>
            <w:r w:rsidR="000C3814" w:rsidRPr="00267FB3">
              <w:t>Sản lượng khai thác và nuôi trồng hải sản ngày càng tăng.</w:t>
            </w:r>
          </w:p>
          <w:p w:rsidR="00D43E2C" w:rsidRPr="00267FB3" w:rsidRDefault="00267FB3" w:rsidP="00267FB3">
            <w:pPr>
              <w:spacing w:after="0" w:line="273" w:lineRule="auto"/>
              <w:ind w:left="0" w:right="57" w:firstLine="0"/>
            </w:pPr>
            <w:r w:rsidRPr="00267FB3">
              <w:rPr>
                <w:szCs w:val="25"/>
                <w:u w:color="000000"/>
              </w:rPr>
              <w:t>–</w:t>
            </w:r>
            <w:r w:rsidRPr="00267FB3">
              <w:rPr>
                <w:szCs w:val="25"/>
                <w:u w:color="000000"/>
              </w:rPr>
              <w:tab/>
            </w:r>
            <w:r w:rsidR="000C3814" w:rsidRPr="00267FB3">
              <w:t>Khai thác và nuôi trồng ngày càng hiện đại.</w:t>
            </w:r>
          </w:p>
          <w:p w:rsidR="00D43E2C" w:rsidRPr="00267FB3" w:rsidRDefault="00267FB3" w:rsidP="00267FB3">
            <w:pPr>
              <w:spacing w:after="0" w:line="259" w:lineRule="auto"/>
              <w:ind w:left="0" w:right="57" w:firstLine="0"/>
            </w:pPr>
            <w:r w:rsidRPr="00267FB3">
              <w:rPr>
                <w:szCs w:val="25"/>
                <w:u w:color="000000"/>
              </w:rPr>
              <w:t>–</w:t>
            </w:r>
            <w:r w:rsidRPr="00267FB3">
              <w:rPr>
                <w:szCs w:val="25"/>
                <w:u w:color="000000"/>
              </w:rPr>
              <w:tab/>
            </w:r>
            <w:r w:rsidR="000C3814" w:rsidRPr="00267FB3">
              <w:t>Công tác quản lí nghề cá trên biển ngày càng chặt chẽ và hiện đại,...</w:t>
            </w:r>
          </w:p>
        </w:tc>
        <w:tc>
          <w:tcPr>
            <w:tcW w:w="1852" w:type="dxa"/>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65" w:lineRule="auto"/>
              <w:ind w:left="0" w:right="57" w:firstLine="0"/>
            </w:pPr>
            <w:r w:rsidRPr="00267FB3">
              <w:rPr>
                <w:szCs w:val="25"/>
                <w:u w:color="000000"/>
              </w:rPr>
              <w:t>–</w:t>
            </w:r>
            <w:r w:rsidRPr="00267FB3">
              <w:rPr>
                <w:szCs w:val="25"/>
                <w:u w:color="000000"/>
              </w:rPr>
              <w:tab/>
            </w:r>
            <w:r w:rsidR="000C3814" w:rsidRPr="00267FB3">
              <w:t>Cung cấp nguyên liệu quan trọng cho ngành công nghiệp chế biến, thúc đẩy phát triển du lịch, tạo mặt hàng xuất khẩu có giá trị.</w:t>
            </w:r>
          </w:p>
          <w:p w:rsidR="00D43E2C" w:rsidRPr="00267FB3" w:rsidRDefault="00267FB3" w:rsidP="00267FB3">
            <w:pPr>
              <w:spacing w:after="0" w:line="259" w:lineRule="auto"/>
              <w:ind w:left="0" w:right="57" w:firstLine="0"/>
            </w:pPr>
            <w:r w:rsidRPr="00267FB3">
              <w:rPr>
                <w:szCs w:val="25"/>
                <w:u w:color="000000"/>
              </w:rPr>
              <w:t>–</w:t>
            </w:r>
            <w:r w:rsidRPr="00267FB3">
              <w:rPr>
                <w:szCs w:val="25"/>
                <w:u w:color="000000"/>
              </w:rPr>
              <w:tab/>
            </w:r>
            <w:r w:rsidR="000C3814" w:rsidRPr="00267FB3">
              <w:t>Mang lại hiệu quả kinh tế cho người dân vùng biển, góp phần bảo vệ quốc phòng an ninh.</w:t>
            </w:r>
          </w:p>
        </w:tc>
        <w:tc>
          <w:tcPr>
            <w:tcW w:w="1838"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Chú ý đến sự suy giảm tài nguyên, ô nhiễm môi trường, tuân thủ các công ước quốc tế.</w:t>
            </w:r>
          </w:p>
        </w:tc>
      </w:tr>
    </w:tbl>
    <w:p w:rsidR="00D43E2C" w:rsidRPr="00267FB3" w:rsidRDefault="000C3814">
      <w:pPr>
        <w:ind w:left="269" w:right="116" w:firstLine="284"/>
      </w:pPr>
      <w:r w:rsidRPr="00267FB3">
        <w:t>Lưu ý: GV cần nhắc đến, hiện nay ngoài tập trung phát triển kinh tế biển, đảo như trên, nước ta còn phát triển các ngành kinh tế biển, đảo khác như: công nghiệp ven biển, năng lượng tái tạo, dược liệu biển,...</w:t>
      </w:r>
    </w:p>
    <w:p w:rsidR="00D43E2C" w:rsidRPr="00267FB3" w:rsidRDefault="000C3814">
      <w:pPr>
        <w:spacing w:after="0" w:line="352" w:lineRule="auto"/>
        <w:ind w:left="279" w:right="310"/>
      </w:pPr>
      <w:r w:rsidRPr="00267FB3">
        <w:rPr>
          <w:b/>
          <w:i/>
        </w:rPr>
        <w:t xml:space="preserve">2.3. Nội dung 3: Tìm hiểu ý nghĩa của việc phát triển tổng hợp kinh tế biển, đảo </w:t>
      </w:r>
      <w:r w:rsidRPr="00267FB3">
        <w:rPr>
          <w:i/>
        </w:rPr>
        <w:t>a) Mục tiêu</w:t>
      </w:r>
    </w:p>
    <w:p w:rsidR="00D43E2C" w:rsidRPr="00267FB3" w:rsidRDefault="000C3814">
      <w:pPr>
        <w:ind w:left="269" w:right="114" w:firstLine="284"/>
      </w:pPr>
      <w:r w:rsidRPr="00267FB3">
        <w:lastRenderedPageBreak/>
        <w:t>Trình bày được ý nghĩa của việc phát triển tổng hợp kinh tế biển đảo đối với việc bảo vệ tài nguyên, môi trường và giữ vững chủ quyền, các quyền và lợi ích hợp pháp của Việt Nam ở Biển Đông.</w:t>
      </w:r>
    </w:p>
    <w:p w:rsidR="00D43E2C" w:rsidRPr="00267FB3" w:rsidRDefault="000C3814">
      <w:pPr>
        <w:spacing w:after="100"/>
      </w:pPr>
      <w:r w:rsidRPr="00267FB3">
        <w:rPr>
          <w:i/>
        </w:rPr>
        <w:t>b) 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yêu cầu HS dựa vào thông tin mục b, hãy trình bày ý nghĩa của việc phát triển tổng hợp kinh tế biển đảo đối với việc bảo vệ tài nguyên, môi trường và giữ vững chủ quyền, các quyền và lợi ích hợp pháp của Việt Nam ở Biển Đông.</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suy nghĩ trả lời.</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3: HS báo cáo.</w:t>
      </w:r>
    </w:p>
    <w:p w:rsidR="00D43E2C" w:rsidRPr="00267FB3" w:rsidRDefault="00267FB3" w:rsidP="00267FB3">
      <w:pPr>
        <w:spacing w:after="141"/>
        <w:ind w:left="584" w:right="10" w:hanging="187"/>
      </w:pPr>
      <w:r w:rsidRPr="00267FB3">
        <w:rPr>
          <w:szCs w:val="25"/>
          <w:u w:color="000000"/>
        </w:rPr>
        <w:t>–</w:t>
      </w:r>
      <w:r w:rsidRPr="00267FB3">
        <w:rPr>
          <w:szCs w:val="25"/>
          <w:u w:color="000000"/>
        </w:rPr>
        <w:tab/>
      </w:r>
      <w:r w:rsidR="000C3814" w:rsidRPr="00267FB3">
        <w:t xml:space="preserve">Bước 4: GV diễn giảng và chuẩn hoá kiến thức.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Phát triển tổng hợp kinh tế biển, đảo có ý nghĩa quan trọng đối với:</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Bảo vệ tài nguyên, môi trường: Thông qua phát triển tổng hợp kinh tế biển, đảo sẽ khai thác hiệu quả nguồn tài nguyên, góp phần bảo vệ tài nguyên và môi trường, hướng tới phát triển bền vững.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03" w:line="270" w:lineRule="auto"/>
        <w:ind w:left="817" w:right="221" w:hanging="187"/>
      </w:pPr>
      <w:r w:rsidRPr="00267FB3">
        <w:rPr>
          <w:szCs w:val="25"/>
          <w:u w:color="000000"/>
        </w:rPr>
        <w:t>–</w:t>
      </w:r>
      <w:r w:rsidRPr="00267FB3">
        <w:rPr>
          <w:szCs w:val="25"/>
          <w:u w:color="000000"/>
        </w:rPr>
        <w:tab/>
      </w:r>
      <w:r w:rsidR="000C3814" w:rsidRPr="00267FB3">
        <w:t>Giữ vững chủ quyền, các quyền và lợi ích hợp pháp của Việt Nam ở Biển Đông, góp phần khẳng định chủ quyền biển, đảo của Việt Nam; thể hiện các quyền và lợi ích hợp pháp của Việt Nam trên vùng biển quốc gia.</w:t>
      </w:r>
    </w:p>
    <w:p w:rsidR="00D43E2C" w:rsidRPr="00267FB3" w:rsidRDefault="000C3814">
      <w:pPr>
        <w:spacing w:after="0" w:line="352" w:lineRule="auto"/>
        <w:ind w:right="369"/>
      </w:pPr>
      <w:r w:rsidRPr="00267FB3">
        <w:rPr>
          <w:b/>
          <w:i/>
        </w:rPr>
        <w:t xml:space="preserve">2.3. Nội dung 3: Tìm hiểu khai thác tài nguyên và bảo vệ môi trường biển, đảo </w:t>
      </w:r>
      <w:r w:rsidRPr="00267FB3">
        <w:rPr>
          <w:i/>
        </w:rPr>
        <w:t>a) Mục tiêu</w:t>
      </w:r>
    </w:p>
    <w:p w:rsidR="00D43E2C" w:rsidRPr="00267FB3" w:rsidRDefault="000C3814">
      <w:pPr>
        <w:spacing w:after="0" w:line="352" w:lineRule="auto"/>
        <w:ind w:left="397" w:right="734" w:firstLine="284"/>
      </w:pPr>
      <w:r w:rsidRPr="00267FB3">
        <w:t xml:space="preserve">Phân tích được vấn đề khai thác tài nguyên, bảo vệ môi trường biển, đảo. </w:t>
      </w:r>
      <w:r w:rsidRPr="00267FB3">
        <w:rPr>
          <w:i/>
        </w:rPr>
        <w:t>b) Tổ chức thực hiện</w:t>
      </w:r>
    </w:p>
    <w:p w:rsidR="00D43E2C" w:rsidRPr="00267FB3" w:rsidRDefault="00267FB3" w:rsidP="00267FB3">
      <w:pPr>
        <w:spacing w:after="37" w:line="320" w:lineRule="auto"/>
        <w:ind w:left="584" w:right="10" w:hanging="187"/>
      </w:pPr>
      <w:r w:rsidRPr="00267FB3">
        <w:rPr>
          <w:szCs w:val="25"/>
          <w:u w:color="000000"/>
        </w:rPr>
        <w:t>–</w:t>
      </w:r>
      <w:r w:rsidRPr="00267FB3">
        <w:rPr>
          <w:szCs w:val="25"/>
          <w:u w:color="000000"/>
        </w:rPr>
        <w:tab/>
      </w:r>
      <w:r w:rsidR="000C3814" w:rsidRPr="00267FB3">
        <w:t>Bước 1: GV yêu cầu HS dựa vào thông tin mục 3, hãy phân tích vấn đề khai thác tài nguyên và bảo vệ môi trường biển, đảo nước ta. – Bước 2: Các cặp trao đổi, thực hiện nhiệm vụ.</w:t>
      </w:r>
    </w:p>
    <w:p w:rsidR="00D43E2C" w:rsidRPr="00267FB3" w:rsidRDefault="00267FB3" w:rsidP="00267FB3">
      <w:pPr>
        <w:spacing w:after="255" w:line="352" w:lineRule="auto"/>
        <w:ind w:left="584" w:right="10" w:hanging="187"/>
      </w:pPr>
      <w:r w:rsidRPr="00267FB3">
        <w:rPr>
          <w:szCs w:val="25"/>
          <w:u w:color="000000"/>
        </w:rPr>
        <w:t>–</w:t>
      </w:r>
      <w:r w:rsidRPr="00267FB3">
        <w:rPr>
          <w:szCs w:val="25"/>
          <w:u w:color="000000"/>
        </w:rPr>
        <w:tab/>
      </w:r>
      <w:r w:rsidR="000C3814" w:rsidRPr="00267FB3">
        <w:t>Bước 3: GV gọi đại diện một vài cặp báo cáo.–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Tài nguyên biển, đảo được khai thác ngày càng hiệu quả. Công tác quản lí, khai thác, sử dụng, bảo vệ tài nguyên môi trường biển, đảo được chú trọng. Tuy nhiên, một số tài nguyên biển bị khai thác quá mức; ô nhiễm môi trường còn xảy ra ở một số nơi; các hệ sinh thái biển, đa dạng sinh học biển bị suy giảm. – Một số giải pháp để khai thác tài nguyên và bảo vệ môi trường biển, đảo: + Đánh giá tiềm năng, giá trị các tài nguyên biển quan trọng. Nâng cao hiệu quả khai thác các tài nguyên biển.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Ngăn ngừa, kiểm soát và giảm ô nhiễm môi trường biển, đảo.</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lastRenderedPageBreak/>
        <w:t>+ Quản lí và bảo vệ tốt các hệ sinh thái biển, ven biển và hải đảo; tăng diện tích các khu bảo tồn biển, đảo; phục hồi diện tích rừng ngập mặn ven biển.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511" w:right="221"/>
      </w:pPr>
      <w:r w:rsidRPr="00267FB3">
        <w:t>+ Tăng cường hợp tác khu vực và toàn cầu trong phòng, chống ô nhiễm môi trường biển, đảo.</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331" w:line="270" w:lineRule="auto"/>
        <w:ind w:left="511" w:right="221"/>
      </w:pPr>
      <w:r w:rsidRPr="00267FB3">
        <w:t>+ Tuyên truyền, giáo dục người dân có ý thức và hành động bảo vệ tài nguyên và môi trường biển, đảo.</w:t>
      </w:r>
    </w:p>
    <w:p w:rsidR="00D43E2C" w:rsidRPr="00267FB3" w:rsidRDefault="000C3814">
      <w:pPr>
        <w:spacing w:after="103" w:line="262" w:lineRule="auto"/>
        <w:ind w:left="279" w:right="114"/>
      </w:pPr>
      <w:r w:rsidRPr="00267FB3">
        <w:rPr>
          <w:b/>
          <w:i/>
        </w:rPr>
        <w:t xml:space="preserve">2.4. Nội dung 4: Tìm hiểu nội dung giữ vững chủ quyền, các quyền và lợi ích hợp pháp của Việt Nam ở Biển Đông </w:t>
      </w:r>
      <w:r w:rsidRPr="00267FB3">
        <w:rPr>
          <w:i/>
        </w:rPr>
        <w:t>a) Mục tiêu</w:t>
      </w:r>
    </w:p>
    <w:p w:rsidR="00D43E2C" w:rsidRPr="00267FB3" w:rsidRDefault="000C3814">
      <w:pPr>
        <w:spacing w:after="48"/>
        <w:ind w:left="269" w:right="10" w:firstLine="284"/>
      </w:pPr>
      <w:r w:rsidRPr="00267FB3">
        <w:t>Phân tích được vấn đề giữ vững chủ quyền, các quyền và lợi ích hợp pháp của Việt Nam ở Biển Đông.</w:t>
      </w:r>
    </w:p>
    <w:p w:rsidR="00D43E2C" w:rsidRPr="00267FB3" w:rsidRDefault="000C3814">
      <w:pPr>
        <w:spacing w:after="55"/>
        <w:ind w:left="279"/>
      </w:pPr>
      <w:r w:rsidRPr="00267FB3">
        <w:rPr>
          <w:i/>
        </w:rPr>
        <w:t>b) Tổ chức thực hiện</w:t>
      </w:r>
    </w:p>
    <w:p w:rsidR="00D43E2C" w:rsidRPr="00267FB3" w:rsidRDefault="00267FB3" w:rsidP="00267FB3">
      <w:pPr>
        <w:spacing w:after="51"/>
        <w:ind w:left="688" w:right="221" w:hanging="187"/>
      </w:pPr>
      <w:r w:rsidRPr="00267FB3">
        <w:rPr>
          <w:szCs w:val="25"/>
          <w:u w:color="000000"/>
        </w:rPr>
        <w:t>–</w:t>
      </w:r>
      <w:r w:rsidRPr="00267FB3">
        <w:rPr>
          <w:szCs w:val="25"/>
          <w:u w:color="000000"/>
        </w:rPr>
        <w:tab/>
      </w:r>
      <w:r w:rsidR="000C3814" w:rsidRPr="00267FB3">
        <w:t xml:space="preserve">Bước 1: GV yêu cầu HS làm việc cá nhân, thực hiện nhiệm vụ sau: </w:t>
      </w:r>
      <w:r w:rsidR="000C3814" w:rsidRPr="00267FB3">
        <w:rPr>
          <w:i/>
        </w:rPr>
        <w:t>Dựa vào thông tin mục 4 và kiến thức đã học, hãy phân tích vấn đề giữ vững chủ quyền, các quyền và lợi ích hợp pháp của Việt Nam ở Biển Đông.</w:t>
      </w:r>
    </w:p>
    <w:p w:rsidR="00D43E2C" w:rsidRPr="00267FB3" w:rsidRDefault="00267FB3" w:rsidP="00267FB3">
      <w:pPr>
        <w:spacing w:after="52"/>
        <w:ind w:left="688" w:right="221"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spacing w:after="52"/>
        <w:ind w:left="688" w:right="221" w:hanging="187"/>
      </w:pPr>
      <w:r w:rsidRPr="00267FB3">
        <w:rPr>
          <w:szCs w:val="25"/>
          <w:u w:color="000000"/>
        </w:rPr>
        <w:t>–</w:t>
      </w:r>
      <w:r w:rsidRPr="00267FB3">
        <w:rPr>
          <w:szCs w:val="25"/>
          <w:u w:color="000000"/>
        </w:rPr>
        <w:tab/>
      </w:r>
      <w:r w:rsidR="000C3814" w:rsidRPr="00267FB3">
        <w:t>Bước 3: HS báo cáo.</w:t>
      </w:r>
    </w:p>
    <w:p w:rsidR="00D43E2C" w:rsidRPr="00267FB3" w:rsidRDefault="00267FB3" w:rsidP="00267FB3">
      <w:pPr>
        <w:spacing w:after="270"/>
        <w:ind w:left="688" w:right="221" w:hanging="187"/>
      </w:pPr>
      <w:r w:rsidRPr="00267FB3">
        <w:rPr>
          <w:szCs w:val="25"/>
          <w:u w:color="000000"/>
        </w:rPr>
        <w:t>–</w:t>
      </w:r>
      <w:r w:rsidRPr="00267FB3">
        <w:rPr>
          <w:szCs w:val="25"/>
          <w:u w:color="000000"/>
        </w:rPr>
        <w:tab/>
      </w:r>
      <w:r w:rsidR="000C3814" w:rsidRPr="00267FB3">
        <w:t>Bước 4: GV chuẩn hoá kiến thức: Đây là nội dung khó, trừu tượng, GV diễn giảng, chuẩn hoá lại kiến thức để HS hiểu về những biện pháp giữ vững chủ quyền, các quyền và lợi ích hợp pháp của Việt Nam ở Biển Đông.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511" w:right="221"/>
      </w:pPr>
      <w:r w:rsidRPr="00267FB3">
        <w:t>Để giữ vững chủ quyền, các quyền và lợi ích hợp pháp của Việt Nam ở Biển Đông cần: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688" w:right="221" w:hanging="187"/>
      </w:pPr>
      <w:r w:rsidRPr="00267FB3">
        <w:rPr>
          <w:szCs w:val="25"/>
          <w:u w:color="000000"/>
        </w:rPr>
        <w:t>–</w:t>
      </w:r>
      <w:r w:rsidRPr="00267FB3">
        <w:rPr>
          <w:szCs w:val="25"/>
          <w:u w:color="000000"/>
        </w:rPr>
        <w:tab/>
      </w:r>
      <w:r w:rsidR="000C3814" w:rsidRPr="00267FB3">
        <w:t>Dựa trên các căn cứ pháp luật quốc tế, pháp luật của Việt Nam.</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88" w:right="221" w:hanging="187"/>
      </w:pPr>
      <w:r w:rsidRPr="00267FB3">
        <w:rPr>
          <w:szCs w:val="25"/>
          <w:u w:color="000000"/>
        </w:rPr>
        <w:t>–</w:t>
      </w:r>
      <w:r w:rsidRPr="00267FB3">
        <w:rPr>
          <w:szCs w:val="25"/>
          <w:u w:color="000000"/>
        </w:rPr>
        <w:tab/>
      </w:r>
      <w:r w:rsidR="000C3814" w:rsidRPr="00267FB3">
        <w:t>Tích cực tuyên truyền, nâng cao nhận thức toàn dân về giữ vững chủ quyền, các quyền và lợi ích hợp pháp của Việt Nam ở Biển Đông.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688" w:right="221" w:hanging="187"/>
      </w:pPr>
      <w:r w:rsidRPr="00267FB3">
        <w:rPr>
          <w:szCs w:val="25"/>
          <w:u w:color="000000"/>
        </w:rPr>
        <w:t>–</w:t>
      </w:r>
      <w:r w:rsidRPr="00267FB3">
        <w:rPr>
          <w:szCs w:val="25"/>
          <w:u w:color="000000"/>
        </w:rPr>
        <w:tab/>
      </w:r>
      <w:r w:rsidR="000C3814" w:rsidRPr="00267FB3">
        <w:t>Phát triển khoa học công nghệ và tăng cường điều tra cơ bản về biển, đảo.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688" w:right="221" w:hanging="187"/>
      </w:pPr>
      <w:r w:rsidRPr="00267FB3">
        <w:rPr>
          <w:szCs w:val="25"/>
          <w:u w:color="000000"/>
        </w:rPr>
        <w:t>–</w:t>
      </w:r>
      <w:r w:rsidRPr="00267FB3">
        <w:rPr>
          <w:szCs w:val="25"/>
          <w:u w:color="000000"/>
        </w:rPr>
        <w:tab/>
      </w:r>
      <w:r w:rsidR="000C3814" w:rsidRPr="00267FB3">
        <w:t>Đẩy mạnh giáo dục, đào tạo và phát triển nguồn nhân lực biển.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688" w:right="221" w:hanging="187"/>
      </w:pPr>
      <w:r w:rsidRPr="00267FB3">
        <w:rPr>
          <w:szCs w:val="25"/>
          <w:u w:color="000000"/>
        </w:rPr>
        <w:t>–</w:t>
      </w:r>
      <w:r w:rsidRPr="00267FB3">
        <w:rPr>
          <w:szCs w:val="25"/>
          <w:u w:color="000000"/>
        </w:rPr>
        <w:tab/>
      </w:r>
      <w:r w:rsidR="000C3814" w:rsidRPr="00267FB3">
        <w:t>Tăng cường năng lực bảo đảm quốc phòng, an ninh và thực thi pháp luật trên biển.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688" w:right="221" w:hanging="187"/>
      </w:pPr>
      <w:r w:rsidRPr="00267FB3">
        <w:rPr>
          <w:szCs w:val="25"/>
          <w:u w:color="000000"/>
        </w:rPr>
        <w:t>–</w:t>
      </w:r>
      <w:r w:rsidRPr="00267FB3">
        <w:rPr>
          <w:szCs w:val="25"/>
          <w:u w:color="000000"/>
        </w:rPr>
        <w:tab/>
      </w:r>
      <w:r w:rsidR="000C3814" w:rsidRPr="00267FB3">
        <w:t>Tăng cường và mở rộng quan hệ ngoại giao, hợp tác quốc tế về biển.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30" w:line="270" w:lineRule="auto"/>
        <w:ind w:left="688" w:right="221" w:hanging="187"/>
      </w:pPr>
      <w:r w:rsidRPr="00267FB3">
        <w:rPr>
          <w:szCs w:val="25"/>
          <w:u w:color="000000"/>
        </w:rPr>
        <w:t>–</w:t>
      </w:r>
      <w:r w:rsidRPr="00267FB3">
        <w:rPr>
          <w:szCs w:val="25"/>
          <w:u w:color="000000"/>
        </w:rPr>
        <w:tab/>
      </w:r>
      <w:r w:rsidR="000C3814" w:rsidRPr="00267FB3">
        <w:t>Huy động nguồn lực, khuyến khích các thành phần kinh tế đầu tư cho phát triển bền vững kinh tế biển, đảo.</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3. Hoạt động 3: Hoạt động luyện tập</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Củng cố một số kiến thức đã học.</w:t>
      </w:r>
    </w:p>
    <w:p w:rsidR="00D43E2C" w:rsidRPr="00267FB3" w:rsidRDefault="00267FB3" w:rsidP="00267FB3">
      <w:pPr>
        <w:spacing w:after="100"/>
        <w:ind w:left="532" w:hanging="263"/>
      </w:pPr>
      <w:r w:rsidRPr="00267FB3">
        <w:rPr>
          <w:i/>
          <w:iCs/>
          <w:szCs w:val="25"/>
          <w:u w:color="000000"/>
        </w:rPr>
        <w:lastRenderedPageBreak/>
        <w:t>b)</w:t>
      </w:r>
      <w:r w:rsidRPr="00267FB3">
        <w:rPr>
          <w:i/>
          <w:iCs/>
          <w:szCs w:val="25"/>
          <w:u w:color="000000"/>
        </w:rPr>
        <w:tab/>
      </w:r>
      <w:r w:rsidR="000C3814" w:rsidRPr="00267FB3">
        <w:rPr>
          <w:i/>
        </w:rPr>
        <w:t>Tổ chức thực hiện</w:t>
      </w:r>
    </w:p>
    <w:p w:rsidR="00D43E2C" w:rsidRPr="00267FB3" w:rsidRDefault="00267FB3" w:rsidP="00267FB3">
      <w:pPr>
        <w:spacing w:after="128"/>
        <w:ind w:left="584" w:right="10" w:hanging="187"/>
      </w:pPr>
      <w:r w:rsidRPr="00267FB3">
        <w:rPr>
          <w:szCs w:val="25"/>
          <w:u w:color="000000"/>
        </w:rPr>
        <w:t>–</w:t>
      </w:r>
      <w:r w:rsidRPr="00267FB3">
        <w:rPr>
          <w:szCs w:val="25"/>
          <w:u w:color="000000"/>
        </w:rPr>
        <w:tab/>
      </w:r>
      <w:r w:rsidR="000C3814" w:rsidRPr="00267FB3">
        <w:t>Bước 1: GV yêu cầu cá nhân HS dựa vào kiến thức đã học, tóm tắt tình hình phát triển tổng hợp các ngành kinh tế biển, đảo nước ta.</w:t>
      </w:r>
    </w:p>
    <w:p w:rsidR="00D43E2C" w:rsidRPr="00267FB3" w:rsidRDefault="00267FB3" w:rsidP="00267FB3">
      <w:pPr>
        <w:spacing w:after="128"/>
        <w:ind w:left="584"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spacing w:after="128"/>
        <w:ind w:left="584" w:right="10" w:hanging="187"/>
      </w:pPr>
      <w:r w:rsidRPr="00267FB3">
        <w:rPr>
          <w:szCs w:val="25"/>
          <w:u w:color="000000"/>
        </w:rPr>
        <w:t>–</w:t>
      </w:r>
      <w:r w:rsidRPr="00267FB3">
        <w:rPr>
          <w:szCs w:val="25"/>
          <w:u w:color="000000"/>
        </w:rPr>
        <w:tab/>
      </w:r>
      <w:r w:rsidR="000C3814" w:rsidRPr="00267FB3">
        <w:t>Bước 3: HS báo cáo.</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GV chuẩn hoá lại tóm tắt tình hình phát triển tổng hợp một ngành kinh tế biển, đảo.</w:t>
      </w:r>
    </w:p>
    <w:p w:rsidR="00D43E2C" w:rsidRPr="00267FB3" w:rsidRDefault="000C3814">
      <w:pPr>
        <w:pStyle w:val="Heading4"/>
        <w:spacing w:after="124"/>
        <w:ind w:left="407" w:right="2498"/>
        <w:rPr>
          <w:rFonts w:ascii="Times New Roman" w:hAnsi="Times New Roman" w:cs="Times New Roman"/>
        </w:rPr>
      </w:pPr>
      <w:r w:rsidRPr="00267FB3">
        <w:rPr>
          <w:rFonts w:ascii="Times New Roman" w:hAnsi="Times New Roman" w:cs="Times New Roman"/>
        </w:rPr>
        <w:t>4. Hoạt động 4: Hoạt động vận dụng</w:t>
      </w:r>
    </w:p>
    <w:p w:rsidR="00D43E2C" w:rsidRPr="00267FB3" w:rsidRDefault="00267FB3" w:rsidP="00267FB3">
      <w:pPr>
        <w:spacing w:after="129"/>
        <w:ind w:left="660" w:hanging="263"/>
      </w:pPr>
      <w:r w:rsidRPr="00267FB3">
        <w:rPr>
          <w:i/>
          <w:iCs/>
          <w:szCs w:val="25"/>
          <w:u w:color="000000"/>
        </w:rPr>
        <w:t>a)</w:t>
      </w:r>
      <w:r w:rsidRPr="00267FB3">
        <w:rPr>
          <w:i/>
          <w:iCs/>
          <w:szCs w:val="25"/>
          <w:u w:color="000000"/>
        </w:rPr>
        <w:tab/>
      </w:r>
      <w:r w:rsidR="000C3814" w:rsidRPr="00267FB3">
        <w:rPr>
          <w:i/>
        </w:rPr>
        <w:t>Mục tiêu</w:t>
      </w:r>
      <w:r w:rsidR="000C3814" w:rsidRPr="00267FB3">
        <w:t xml:space="preserve"> </w:t>
      </w:r>
    </w:p>
    <w:p w:rsidR="00D43E2C" w:rsidRPr="00267FB3" w:rsidRDefault="000C3814">
      <w:pPr>
        <w:spacing w:after="128"/>
        <w:ind w:left="690" w:right="10"/>
      </w:pPr>
      <w:r w:rsidRPr="00267FB3">
        <w:t>Vận dụng kiến thức đã học, liên hệ một tình huống mới.</w:t>
      </w:r>
    </w:p>
    <w:p w:rsidR="00D43E2C" w:rsidRPr="00267FB3" w:rsidRDefault="00267FB3" w:rsidP="00267FB3">
      <w:pPr>
        <w:spacing w:after="129"/>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spacing w:after="128"/>
        <w:ind w:left="584" w:right="10" w:hanging="187"/>
      </w:pPr>
      <w:r w:rsidRPr="00267FB3">
        <w:rPr>
          <w:szCs w:val="25"/>
          <w:u w:color="000000"/>
        </w:rPr>
        <w:t>–</w:t>
      </w:r>
      <w:r w:rsidRPr="00267FB3">
        <w:rPr>
          <w:szCs w:val="25"/>
          <w:u w:color="000000"/>
        </w:rPr>
        <w:tab/>
      </w:r>
      <w:r w:rsidR="000C3814" w:rsidRPr="00267FB3">
        <w:t>Bước 1: GV giao nhiệm vụ về nhà cho HS, gợi ý nguồn thông tin HS cần tham khảo.</w:t>
      </w:r>
    </w:p>
    <w:p w:rsidR="00D43E2C" w:rsidRPr="00267FB3" w:rsidRDefault="00267FB3" w:rsidP="00267FB3">
      <w:pPr>
        <w:spacing w:after="128"/>
        <w:ind w:left="584" w:right="10" w:hanging="187"/>
      </w:pPr>
      <w:r w:rsidRPr="00267FB3">
        <w:rPr>
          <w:szCs w:val="25"/>
          <w:u w:color="000000"/>
        </w:rPr>
        <w:t>–</w:t>
      </w:r>
      <w:r w:rsidRPr="00267FB3">
        <w:rPr>
          <w:szCs w:val="25"/>
          <w:u w:color="000000"/>
        </w:rPr>
        <w:tab/>
      </w:r>
      <w:r w:rsidR="000C3814" w:rsidRPr="00267FB3">
        <w:t>Bước 2: HS thu thập thông tin và thực hiện nhiệm vụ ở nhà.</w:t>
      </w:r>
    </w:p>
    <w:p w:rsidR="00D43E2C" w:rsidRPr="00267FB3" w:rsidRDefault="00267FB3" w:rsidP="00267FB3">
      <w:pPr>
        <w:spacing w:after="128"/>
        <w:ind w:left="584" w:right="10" w:hanging="187"/>
      </w:pPr>
      <w:r w:rsidRPr="00267FB3">
        <w:rPr>
          <w:szCs w:val="25"/>
          <w:u w:color="000000"/>
        </w:rPr>
        <w:t>–</w:t>
      </w:r>
      <w:r w:rsidRPr="00267FB3">
        <w:rPr>
          <w:szCs w:val="25"/>
          <w:u w:color="000000"/>
        </w:rPr>
        <w:tab/>
      </w:r>
      <w:r w:rsidR="000C3814" w:rsidRPr="00267FB3">
        <w:t>Bước 3: HS báo cáo trên lớp ở buổi học sau.</w:t>
      </w:r>
    </w:p>
    <w:p w:rsidR="00D43E2C" w:rsidRPr="00267FB3" w:rsidRDefault="00267FB3" w:rsidP="00267FB3">
      <w:pPr>
        <w:spacing w:after="243"/>
        <w:ind w:left="584" w:right="10" w:hanging="187"/>
      </w:pPr>
      <w:r w:rsidRPr="00267FB3">
        <w:rPr>
          <w:szCs w:val="25"/>
          <w:u w:color="000000"/>
        </w:rPr>
        <w:t>–</w:t>
      </w:r>
      <w:r w:rsidRPr="00267FB3">
        <w:rPr>
          <w:szCs w:val="25"/>
          <w:u w:color="000000"/>
        </w:rPr>
        <w:tab/>
      </w:r>
      <w:r w:rsidR="000C3814" w:rsidRPr="00267FB3">
        <w:t>Bước 4: GV nhận xét, đánh giá.</w:t>
      </w:r>
    </w:p>
    <w:p w:rsidR="00D43E2C" w:rsidRPr="00267FB3" w:rsidRDefault="000C3814">
      <w:pPr>
        <w:pStyle w:val="Heading3"/>
        <w:spacing w:after="119"/>
        <w:ind w:left="111"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spacing w:after="0" w:line="376" w:lineRule="auto"/>
        <w:ind w:left="680" w:right="10" w:hanging="283"/>
      </w:pPr>
      <w:r w:rsidRPr="00267FB3">
        <w:rPr>
          <w:b/>
        </w:rPr>
        <w:t>Câu 1.</w:t>
      </w:r>
      <w:r w:rsidRPr="00267FB3">
        <w:t xml:space="preserve"> Ngành kinh tế biển nào sau đây được ưu tiên phát triển hàng đầu ở nước ta? A. Du lịch biển, đảo.  </w:t>
      </w:r>
      <w:r w:rsidRPr="00267FB3">
        <w:tab/>
        <w:t xml:space="preserve"> </w:t>
      </w:r>
    </w:p>
    <w:p w:rsidR="00D43E2C" w:rsidRPr="00267FB3" w:rsidRDefault="00267FB3" w:rsidP="00267FB3">
      <w:pPr>
        <w:spacing w:after="128"/>
        <w:ind w:left="968" w:right="10" w:hanging="288"/>
      </w:pPr>
      <w:r w:rsidRPr="00267FB3">
        <w:rPr>
          <w:szCs w:val="25"/>
          <w:u w:color="000000"/>
        </w:rPr>
        <w:t>B.</w:t>
      </w:r>
      <w:r w:rsidRPr="00267FB3">
        <w:rPr>
          <w:szCs w:val="25"/>
          <w:u w:color="000000"/>
        </w:rPr>
        <w:tab/>
      </w:r>
      <w:r w:rsidR="000C3814" w:rsidRPr="00267FB3">
        <w:t>Giao thông vận tải biển.</w:t>
      </w:r>
    </w:p>
    <w:p w:rsidR="00D43E2C" w:rsidRPr="00267FB3" w:rsidRDefault="00267FB3" w:rsidP="00267FB3">
      <w:pPr>
        <w:spacing w:after="128"/>
        <w:ind w:left="968" w:right="10" w:hanging="288"/>
      </w:pPr>
      <w:r w:rsidRPr="00267FB3">
        <w:rPr>
          <w:szCs w:val="25"/>
          <w:u w:color="000000"/>
        </w:rPr>
        <w:t>C.</w:t>
      </w:r>
      <w:r w:rsidRPr="00267FB3">
        <w:rPr>
          <w:szCs w:val="25"/>
          <w:u w:color="000000"/>
        </w:rPr>
        <w:tab/>
      </w:r>
      <w:r w:rsidR="000C3814" w:rsidRPr="00267FB3">
        <w:t xml:space="preserve">Khai thác khoáng sản. </w:t>
      </w:r>
      <w:r w:rsidR="000C3814" w:rsidRPr="00267FB3">
        <w:tab/>
        <w:t xml:space="preserve"> </w:t>
      </w:r>
      <w:r w:rsidR="000C3814" w:rsidRPr="00267FB3">
        <w:tab/>
        <w:t xml:space="preserve"> </w:t>
      </w:r>
    </w:p>
    <w:p w:rsidR="00D43E2C" w:rsidRPr="00267FB3" w:rsidRDefault="00267FB3" w:rsidP="00267FB3">
      <w:pPr>
        <w:spacing w:after="136"/>
        <w:ind w:left="968" w:right="10" w:hanging="288"/>
      </w:pPr>
      <w:r w:rsidRPr="00267FB3">
        <w:rPr>
          <w:szCs w:val="25"/>
          <w:u w:color="000000"/>
        </w:rPr>
        <w:t>D.</w:t>
      </w:r>
      <w:r w:rsidRPr="00267FB3">
        <w:rPr>
          <w:szCs w:val="25"/>
          <w:u w:color="000000"/>
        </w:rPr>
        <w:tab/>
      </w:r>
      <w:r w:rsidR="000C3814" w:rsidRPr="00267FB3">
        <w:t>Nuôi trồng và khai thác hải sản.</w:t>
      </w:r>
    </w:p>
    <w:p w:rsidR="00D43E2C" w:rsidRPr="00267FB3" w:rsidRDefault="000C3814">
      <w:pPr>
        <w:spacing w:after="0" w:line="376" w:lineRule="auto"/>
        <w:ind w:left="681" w:right="1156" w:hanging="284"/>
      </w:pPr>
      <w:r w:rsidRPr="00267FB3">
        <w:rPr>
          <w:b/>
        </w:rPr>
        <w:t>Câu 2.</w:t>
      </w:r>
      <w:r w:rsidRPr="00267FB3">
        <w:t xml:space="preserve"> Việt Nam có thế mạnh phát triển du lịch biển, đảo chủ yếu là do A. văn hóa vùng biển đa dạng. </w:t>
      </w:r>
      <w:r w:rsidRPr="00267FB3">
        <w:tab/>
        <w:t xml:space="preserve"> </w:t>
      </w:r>
    </w:p>
    <w:p w:rsidR="00D43E2C" w:rsidRPr="00267FB3" w:rsidRDefault="00267FB3" w:rsidP="00267FB3">
      <w:pPr>
        <w:spacing w:after="128"/>
        <w:ind w:left="968" w:right="10" w:hanging="288"/>
      </w:pPr>
      <w:r w:rsidRPr="00267FB3">
        <w:rPr>
          <w:szCs w:val="25"/>
          <w:u w:color="000000"/>
        </w:rPr>
        <w:t>B.</w:t>
      </w:r>
      <w:r w:rsidRPr="00267FB3">
        <w:rPr>
          <w:szCs w:val="25"/>
          <w:u w:color="000000"/>
        </w:rPr>
        <w:tab/>
      </w:r>
      <w:r w:rsidR="000C3814" w:rsidRPr="00267FB3">
        <w:t>vùng biển có nhiều hải sản.</w:t>
      </w:r>
    </w:p>
    <w:p w:rsidR="00D43E2C" w:rsidRPr="00267FB3" w:rsidRDefault="00267FB3" w:rsidP="00267FB3">
      <w:pPr>
        <w:spacing w:after="128"/>
        <w:ind w:left="968" w:right="10" w:hanging="288"/>
      </w:pPr>
      <w:r w:rsidRPr="00267FB3">
        <w:rPr>
          <w:szCs w:val="25"/>
          <w:u w:color="000000"/>
        </w:rPr>
        <w:t>C.</w:t>
      </w:r>
      <w:r w:rsidRPr="00267FB3">
        <w:rPr>
          <w:szCs w:val="25"/>
          <w:u w:color="000000"/>
        </w:rPr>
        <w:tab/>
      </w:r>
      <w:r w:rsidR="000C3814" w:rsidRPr="00267FB3">
        <w:t xml:space="preserve">biển có nhiều phong cảnh đẹp. </w:t>
      </w:r>
    </w:p>
    <w:p w:rsidR="00D43E2C" w:rsidRPr="00267FB3" w:rsidRDefault="00267FB3" w:rsidP="00267FB3">
      <w:pPr>
        <w:spacing w:after="136"/>
        <w:ind w:left="968" w:right="10" w:hanging="288"/>
      </w:pPr>
      <w:r w:rsidRPr="00267FB3">
        <w:rPr>
          <w:szCs w:val="25"/>
          <w:u w:color="000000"/>
        </w:rPr>
        <w:t>D.</w:t>
      </w:r>
      <w:r w:rsidRPr="00267FB3">
        <w:rPr>
          <w:szCs w:val="25"/>
          <w:u w:color="000000"/>
        </w:rPr>
        <w:tab/>
      </w:r>
      <w:r w:rsidR="000C3814" w:rsidRPr="00267FB3">
        <w:t>ven biển có các tuyến giao thông.</w:t>
      </w:r>
    </w:p>
    <w:p w:rsidR="00D43E2C" w:rsidRPr="00267FB3" w:rsidRDefault="000C3814">
      <w:pPr>
        <w:spacing w:after="125"/>
        <w:ind w:right="10"/>
      </w:pPr>
      <w:r w:rsidRPr="00267FB3">
        <w:rPr>
          <w:b/>
        </w:rPr>
        <w:t>Câu 3.</w:t>
      </w:r>
      <w:r w:rsidRPr="00267FB3">
        <w:t xml:space="preserve"> Nước ta có điều kiện để xây dựng nhiều cảng biển là do nguyên nhân nào sau đây?</w:t>
      </w:r>
    </w:p>
    <w:p w:rsidR="00D43E2C" w:rsidRPr="00267FB3" w:rsidRDefault="00267FB3" w:rsidP="00267FB3">
      <w:pPr>
        <w:spacing w:after="128"/>
        <w:ind w:left="968" w:right="10" w:hanging="288"/>
      </w:pPr>
      <w:r w:rsidRPr="00267FB3">
        <w:rPr>
          <w:szCs w:val="25"/>
          <w:u w:color="000000"/>
        </w:rPr>
        <w:lastRenderedPageBreak/>
        <w:t>A.</w:t>
      </w:r>
      <w:r w:rsidRPr="00267FB3">
        <w:rPr>
          <w:szCs w:val="25"/>
          <w:u w:color="000000"/>
        </w:rPr>
        <w:tab/>
      </w:r>
      <w:r w:rsidR="000C3814" w:rsidRPr="00267FB3">
        <w:t>Gần nhiều tuyến đường biển quốc tế.</w:t>
      </w:r>
    </w:p>
    <w:p w:rsidR="00D43E2C" w:rsidRPr="00267FB3" w:rsidRDefault="00267FB3" w:rsidP="00267FB3">
      <w:pPr>
        <w:spacing w:after="128"/>
        <w:ind w:left="968" w:right="10" w:hanging="288"/>
      </w:pPr>
      <w:r w:rsidRPr="00267FB3">
        <w:rPr>
          <w:szCs w:val="25"/>
          <w:u w:color="000000"/>
        </w:rPr>
        <w:t>B.</w:t>
      </w:r>
      <w:r w:rsidRPr="00267FB3">
        <w:rPr>
          <w:szCs w:val="25"/>
          <w:u w:color="000000"/>
        </w:rPr>
        <w:tab/>
      </w:r>
      <w:r w:rsidR="000C3814" w:rsidRPr="00267FB3">
        <w:t>Bờ biển có nhiều cửa sông.</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Nước biển ấm, không bị đóng băng.</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Ven biển có nhiều vũng vịnh.</w:t>
      </w:r>
    </w:p>
    <w:p w:rsidR="00D43E2C" w:rsidRPr="00267FB3" w:rsidRDefault="000C3814">
      <w:pPr>
        <w:ind w:left="279" w:right="10"/>
      </w:pPr>
      <w:r w:rsidRPr="00267FB3">
        <w:rPr>
          <w:b/>
        </w:rPr>
        <w:t xml:space="preserve">Câu 4. </w:t>
      </w:r>
      <w:r w:rsidRPr="00267FB3">
        <w:t>Khoáng sản quan trọng nhất ở vùng biển nước ta hiện nay là</w:t>
      </w:r>
    </w:p>
    <w:p w:rsidR="00D43E2C" w:rsidRPr="00267FB3" w:rsidRDefault="00267FB3" w:rsidP="00267FB3">
      <w:pPr>
        <w:ind w:left="855" w:right="10" w:hanging="288"/>
      </w:pPr>
      <w:r w:rsidRPr="00267FB3">
        <w:rPr>
          <w:szCs w:val="25"/>
          <w:u w:color="000000"/>
        </w:rPr>
        <w:t>A.</w:t>
      </w:r>
      <w:r w:rsidRPr="00267FB3">
        <w:rPr>
          <w:szCs w:val="25"/>
          <w:u w:color="000000"/>
        </w:rPr>
        <w:tab/>
      </w:r>
      <w:r w:rsidR="000C3814" w:rsidRPr="00267FB3">
        <w:t xml:space="preserve">muối. </w:t>
      </w:r>
      <w:r w:rsidR="000C3814" w:rsidRPr="00267FB3">
        <w:tab/>
        <w:t xml:space="preserve"> </w:t>
      </w:r>
      <w:r w:rsidR="000C3814" w:rsidRPr="00267FB3">
        <w:tab/>
        <w:t xml:space="preserve"> </w:t>
      </w:r>
      <w:r w:rsidR="000C3814" w:rsidRPr="00267FB3">
        <w:tab/>
        <w:t xml:space="preserve"> </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 xml:space="preserve">ti-tan. </w:t>
      </w:r>
      <w:r w:rsidR="000C3814" w:rsidRPr="00267FB3">
        <w:tab/>
        <w:t xml:space="preserve"> </w:t>
      </w:r>
      <w:r w:rsidR="000C3814" w:rsidRPr="00267FB3">
        <w:tab/>
        <w:t xml:space="preserve"> </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 xml:space="preserve">cát trắng. </w:t>
      </w:r>
      <w:r w:rsidR="000C3814" w:rsidRPr="00267FB3">
        <w:tab/>
        <w:t xml:space="preserve"> </w:t>
      </w:r>
      <w:r w:rsidR="000C3814" w:rsidRPr="00267FB3">
        <w:tab/>
        <w:t xml:space="preserve"> </w:t>
      </w:r>
      <w:r w:rsidR="000C3814" w:rsidRPr="00267FB3">
        <w:tab/>
        <w:t xml:space="preserve"> </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dầu khí.</w:t>
      </w:r>
    </w:p>
    <w:p w:rsidR="00D43E2C" w:rsidRPr="00267FB3" w:rsidRDefault="000C3814">
      <w:pPr>
        <w:spacing w:after="0" w:line="352" w:lineRule="auto"/>
        <w:ind w:left="553" w:right="786" w:hanging="284"/>
      </w:pPr>
      <w:r w:rsidRPr="00267FB3">
        <w:rPr>
          <w:b/>
        </w:rPr>
        <w:t xml:space="preserve">Câu 5. </w:t>
      </w:r>
      <w:r w:rsidRPr="00267FB3">
        <w:t>Để trở thành một đất nước mạnh về biển, giàu từ biển, cần chú trọng A. khai thác tiềm năng dầu khí.</w:t>
      </w:r>
    </w:p>
    <w:p w:rsidR="00D43E2C" w:rsidRPr="00267FB3" w:rsidRDefault="00267FB3" w:rsidP="00267FB3">
      <w:pPr>
        <w:ind w:left="855" w:right="10" w:hanging="288"/>
      </w:pPr>
      <w:r w:rsidRPr="00267FB3">
        <w:rPr>
          <w:szCs w:val="25"/>
          <w:u w:color="000000"/>
        </w:rPr>
        <w:t>B.</w:t>
      </w:r>
      <w:r w:rsidRPr="00267FB3">
        <w:rPr>
          <w:szCs w:val="25"/>
          <w:u w:color="000000"/>
        </w:rPr>
        <w:tab/>
      </w:r>
      <w:r w:rsidR="000C3814" w:rsidRPr="00267FB3">
        <w:t>khai thác tài nguyên hải sản.</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đẩy mạnh phát triển du lịch biển.</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phát triển tổng hợp kinh tế biển, đảo.</w:t>
      </w:r>
    </w:p>
    <w:p w:rsidR="00D43E2C" w:rsidRPr="00267FB3" w:rsidRDefault="000C3814">
      <w:pPr>
        <w:spacing w:after="0"/>
        <w:ind w:left="279" w:right="10"/>
      </w:pPr>
      <w:r w:rsidRPr="00267FB3">
        <w:rPr>
          <w:b/>
        </w:rPr>
        <w:t xml:space="preserve">Câu 6. </w:t>
      </w:r>
      <w:r w:rsidRPr="00267FB3">
        <w:t>Hãy hoàn thành sơ đồ thể hiện các ngành kinh tế biển, đảo của Việt Nam.</w:t>
      </w:r>
    </w:p>
    <w:p w:rsidR="00D43E2C" w:rsidRPr="00267FB3" w:rsidRDefault="000C3814">
      <w:pPr>
        <w:spacing w:after="0" w:line="259" w:lineRule="auto"/>
        <w:ind w:left="8" w:firstLine="0"/>
        <w:jc w:val="left"/>
      </w:pPr>
      <w:r w:rsidRPr="00267FB3">
        <w:rPr>
          <w:rFonts w:eastAsia="Calibri"/>
          <w:noProof/>
          <w:color w:val="000000"/>
          <w:sz w:val="22"/>
        </w:rPr>
        <mc:AlternateContent>
          <mc:Choice Requires="wpg">
            <w:drawing>
              <wp:inline distT="0" distB="0" distL="0" distR="0" wp14:anchorId="0C836490" wp14:editId="27B5A18F">
                <wp:extent cx="5514886" cy="2003273"/>
                <wp:effectExtent l="0" t="0" r="0" b="0"/>
                <wp:docPr id="134119" name="Group 134119"/>
                <wp:cNvGraphicFramePr/>
                <a:graphic xmlns:a="http://schemas.openxmlformats.org/drawingml/2006/main">
                  <a:graphicData uri="http://schemas.microsoft.com/office/word/2010/wordprocessingGroup">
                    <wpg:wgp>
                      <wpg:cNvGrpSpPr/>
                      <wpg:grpSpPr>
                        <a:xfrm>
                          <a:off x="0" y="0"/>
                          <a:ext cx="5514886" cy="2003273"/>
                          <a:chOff x="0" y="0"/>
                          <a:chExt cx="5514886" cy="2003273"/>
                        </a:xfrm>
                      </wpg:grpSpPr>
                      <wps:wsp>
                        <wps:cNvPr id="8956" name="Shape 8956"/>
                        <wps:cNvSpPr/>
                        <wps:spPr>
                          <a:xfrm>
                            <a:off x="1153112" y="0"/>
                            <a:ext cx="3239478" cy="321869"/>
                          </a:xfrm>
                          <a:custGeom>
                            <a:avLst/>
                            <a:gdLst/>
                            <a:ahLst/>
                            <a:cxnLst/>
                            <a:rect l="0" t="0" r="0" b="0"/>
                            <a:pathLst>
                              <a:path w="3239478" h="321869">
                                <a:moveTo>
                                  <a:pt x="139700" y="0"/>
                                </a:moveTo>
                                <a:lnTo>
                                  <a:pt x="3099778" y="0"/>
                                </a:lnTo>
                                <a:cubicBezTo>
                                  <a:pt x="3239478" y="0"/>
                                  <a:pt x="3239478" y="139700"/>
                                  <a:pt x="3239478" y="139700"/>
                                </a:cubicBezTo>
                                <a:lnTo>
                                  <a:pt x="3239478" y="182169"/>
                                </a:lnTo>
                                <a:cubicBezTo>
                                  <a:pt x="3239478" y="321869"/>
                                  <a:pt x="3099778" y="321869"/>
                                  <a:pt x="3099778" y="321869"/>
                                </a:cubicBezTo>
                                <a:lnTo>
                                  <a:pt x="139700" y="321869"/>
                                </a:lnTo>
                                <a:cubicBezTo>
                                  <a:pt x="0" y="321869"/>
                                  <a:pt x="0" y="182169"/>
                                  <a:pt x="0" y="182169"/>
                                </a:cubicBezTo>
                                <a:lnTo>
                                  <a:pt x="0" y="139700"/>
                                </a:lnTo>
                                <a:cubicBezTo>
                                  <a:pt x="0" y="0"/>
                                  <a:pt x="139700" y="0"/>
                                  <a:pt x="139700" y="0"/>
                                </a:cubicBezTo>
                                <a:close/>
                              </a:path>
                            </a:pathLst>
                          </a:custGeom>
                          <a:ln w="0" cap="flat">
                            <a:miter lim="127000"/>
                          </a:ln>
                        </wps:spPr>
                        <wps:style>
                          <a:lnRef idx="0">
                            <a:srgbClr val="000000">
                              <a:alpha val="0"/>
                            </a:srgbClr>
                          </a:lnRef>
                          <a:fillRef idx="1">
                            <a:srgbClr val="E0F0F8"/>
                          </a:fillRef>
                          <a:effectRef idx="0">
                            <a:scrgbClr r="0" g="0" b="0"/>
                          </a:effectRef>
                          <a:fontRef idx="none"/>
                        </wps:style>
                        <wps:bodyPr/>
                      </wps:wsp>
                      <wps:wsp>
                        <wps:cNvPr id="8957" name="Shape 8957"/>
                        <wps:cNvSpPr/>
                        <wps:spPr>
                          <a:xfrm>
                            <a:off x="1153112" y="0"/>
                            <a:ext cx="3239478" cy="321869"/>
                          </a:xfrm>
                          <a:custGeom>
                            <a:avLst/>
                            <a:gdLst/>
                            <a:ahLst/>
                            <a:cxnLst/>
                            <a:rect l="0" t="0" r="0" b="0"/>
                            <a:pathLst>
                              <a:path w="3239478" h="321869">
                                <a:moveTo>
                                  <a:pt x="139700" y="0"/>
                                </a:moveTo>
                                <a:cubicBezTo>
                                  <a:pt x="139700" y="0"/>
                                  <a:pt x="0" y="0"/>
                                  <a:pt x="0" y="139700"/>
                                </a:cubicBezTo>
                                <a:lnTo>
                                  <a:pt x="0" y="182169"/>
                                </a:lnTo>
                                <a:cubicBezTo>
                                  <a:pt x="0" y="182169"/>
                                  <a:pt x="0" y="321869"/>
                                  <a:pt x="139700" y="321869"/>
                                </a:cubicBezTo>
                                <a:lnTo>
                                  <a:pt x="3099778" y="321869"/>
                                </a:lnTo>
                                <a:cubicBezTo>
                                  <a:pt x="3099778" y="321869"/>
                                  <a:pt x="3239478" y="321869"/>
                                  <a:pt x="3239478" y="182169"/>
                                </a:cubicBezTo>
                                <a:lnTo>
                                  <a:pt x="3239478" y="139700"/>
                                </a:lnTo>
                                <a:cubicBezTo>
                                  <a:pt x="3239478" y="139700"/>
                                  <a:pt x="3239478" y="0"/>
                                  <a:pt x="3099778" y="0"/>
                                </a:cubicBezTo>
                                <a:lnTo>
                                  <a:pt x="139700" y="0"/>
                                </a:lnTo>
                                <a:close/>
                              </a:path>
                            </a:pathLst>
                          </a:custGeom>
                          <a:ln w="9525" cap="flat">
                            <a:miter lim="127000"/>
                          </a:ln>
                        </wps:spPr>
                        <wps:style>
                          <a:lnRef idx="1">
                            <a:srgbClr val="65A3CF"/>
                          </a:lnRef>
                          <a:fillRef idx="0">
                            <a:srgbClr val="000000">
                              <a:alpha val="0"/>
                            </a:srgbClr>
                          </a:fillRef>
                          <a:effectRef idx="0">
                            <a:scrgbClr r="0" g="0" b="0"/>
                          </a:effectRef>
                          <a:fontRef idx="none"/>
                        </wps:style>
                        <wps:bodyPr/>
                      </wps:wsp>
                      <wps:wsp>
                        <wps:cNvPr id="8958" name="Rectangle 8958"/>
                        <wps:cNvSpPr/>
                        <wps:spPr>
                          <a:xfrm>
                            <a:off x="1301821" y="61641"/>
                            <a:ext cx="3912927" cy="284824"/>
                          </a:xfrm>
                          <a:prstGeom prst="rect">
                            <a:avLst/>
                          </a:prstGeom>
                          <a:ln>
                            <a:noFill/>
                          </a:ln>
                        </wps:spPr>
                        <wps:txbx>
                          <w:txbxContent>
                            <w:p w:rsidR="00D43E2C" w:rsidRDefault="000C3814">
                              <w:pPr>
                                <w:spacing w:after="160" w:line="259" w:lineRule="auto"/>
                                <w:ind w:left="0" w:firstLine="0"/>
                                <w:jc w:val="left"/>
                              </w:pPr>
                              <w:r>
                                <w:rPr>
                                  <w:w w:val="101"/>
                                </w:rPr>
                                <w:t>Các</w:t>
                              </w:r>
                              <w:r>
                                <w:rPr>
                                  <w:spacing w:val="-6"/>
                                  <w:w w:val="101"/>
                                </w:rPr>
                                <w:t xml:space="preserve"> </w:t>
                              </w:r>
                              <w:r>
                                <w:rPr>
                                  <w:w w:val="101"/>
                                </w:rPr>
                                <w:t>ngành</w:t>
                              </w:r>
                              <w:r>
                                <w:rPr>
                                  <w:spacing w:val="-6"/>
                                  <w:w w:val="101"/>
                                </w:rPr>
                                <w:t xml:space="preserve"> </w:t>
                              </w:r>
                              <w:r>
                                <w:rPr>
                                  <w:w w:val="101"/>
                                </w:rPr>
                                <w:t>kinh</w:t>
                              </w:r>
                              <w:r>
                                <w:rPr>
                                  <w:spacing w:val="-6"/>
                                  <w:w w:val="101"/>
                                </w:rPr>
                                <w:t xml:space="preserve"> </w:t>
                              </w:r>
                              <w:r>
                                <w:rPr>
                                  <w:w w:val="101"/>
                                </w:rPr>
                                <w:t>tế</w:t>
                              </w:r>
                              <w:r>
                                <w:rPr>
                                  <w:spacing w:val="-6"/>
                                  <w:w w:val="101"/>
                                </w:rPr>
                                <w:t xml:space="preserve"> </w:t>
                              </w:r>
                              <w:r>
                                <w:rPr>
                                  <w:w w:val="101"/>
                                </w:rPr>
                                <w:t>biển,</w:t>
                              </w:r>
                              <w:r>
                                <w:rPr>
                                  <w:spacing w:val="-6"/>
                                  <w:w w:val="101"/>
                                </w:rPr>
                                <w:t xml:space="preserve"> </w:t>
                              </w:r>
                              <w:r>
                                <w:rPr>
                                  <w:w w:val="101"/>
                                </w:rPr>
                                <w:t>đảo</w:t>
                              </w:r>
                              <w:r>
                                <w:rPr>
                                  <w:spacing w:val="-6"/>
                                  <w:w w:val="101"/>
                                </w:rPr>
                                <w:t xml:space="preserve"> </w:t>
                              </w:r>
                              <w:r>
                                <w:rPr>
                                  <w:w w:val="101"/>
                                </w:rPr>
                                <w:t>chủ</w:t>
                              </w:r>
                              <w:r>
                                <w:rPr>
                                  <w:spacing w:val="-6"/>
                                  <w:w w:val="101"/>
                                </w:rPr>
                                <w:t xml:space="preserve"> </w:t>
                              </w:r>
                              <w:r>
                                <w:rPr>
                                  <w:w w:val="101"/>
                                </w:rPr>
                                <w:t>yếu</w:t>
                              </w:r>
                              <w:r>
                                <w:rPr>
                                  <w:spacing w:val="-6"/>
                                  <w:w w:val="101"/>
                                </w:rPr>
                                <w:t xml:space="preserve"> </w:t>
                              </w:r>
                              <w:r>
                                <w:rPr>
                                  <w:w w:val="101"/>
                                </w:rPr>
                                <w:t>ở</w:t>
                              </w:r>
                              <w:r>
                                <w:rPr>
                                  <w:spacing w:val="-6"/>
                                  <w:w w:val="101"/>
                                </w:rPr>
                                <w:t xml:space="preserve"> </w:t>
                              </w:r>
                              <w:r>
                                <w:rPr>
                                  <w:w w:val="101"/>
                                </w:rPr>
                                <w:t>nước</w:t>
                              </w:r>
                              <w:r>
                                <w:rPr>
                                  <w:spacing w:val="-6"/>
                                  <w:w w:val="101"/>
                                </w:rPr>
                                <w:t xml:space="preserve"> </w:t>
                              </w:r>
                              <w:r>
                                <w:rPr>
                                  <w:w w:val="101"/>
                                </w:rPr>
                                <w:t>ta</w:t>
                              </w:r>
                            </w:p>
                          </w:txbxContent>
                        </wps:txbx>
                        <wps:bodyPr horzOverflow="overflow" vert="horz" lIns="0" tIns="0" rIns="0" bIns="0" rtlCol="0">
                          <a:noAutofit/>
                        </wps:bodyPr>
                      </wps:wsp>
                      <wps:wsp>
                        <wps:cNvPr id="8959" name="Shape 8959"/>
                        <wps:cNvSpPr/>
                        <wps:spPr>
                          <a:xfrm>
                            <a:off x="0" y="1114425"/>
                            <a:ext cx="1207224" cy="888848"/>
                          </a:xfrm>
                          <a:custGeom>
                            <a:avLst/>
                            <a:gdLst/>
                            <a:ahLst/>
                            <a:cxnLst/>
                            <a:rect l="0" t="0" r="0" b="0"/>
                            <a:pathLst>
                              <a:path w="1207224" h="888848">
                                <a:moveTo>
                                  <a:pt x="152400" y="0"/>
                                </a:moveTo>
                                <a:cubicBezTo>
                                  <a:pt x="152400" y="0"/>
                                  <a:pt x="0" y="0"/>
                                  <a:pt x="0" y="152400"/>
                                </a:cubicBezTo>
                                <a:lnTo>
                                  <a:pt x="0" y="736448"/>
                                </a:lnTo>
                                <a:cubicBezTo>
                                  <a:pt x="0" y="736448"/>
                                  <a:pt x="0" y="888848"/>
                                  <a:pt x="152400" y="888848"/>
                                </a:cubicBezTo>
                                <a:lnTo>
                                  <a:pt x="1054824" y="888848"/>
                                </a:lnTo>
                                <a:cubicBezTo>
                                  <a:pt x="1054824" y="888848"/>
                                  <a:pt x="1207224" y="888848"/>
                                  <a:pt x="1207224" y="736448"/>
                                </a:cubicBezTo>
                                <a:lnTo>
                                  <a:pt x="1207224" y="152400"/>
                                </a:lnTo>
                                <a:cubicBezTo>
                                  <a:pt x="1207224" y="152400"/>
                                  <a:pt x="1207224" y="0"/>
                                  <a:pt x="1054824" y="0"/>
                                </a:cubicBezTo>
                                <a:lnTo>
                                  <a:pt x="152400" y="0"/>
                                </a:lnTo>
                                <a:close/>
                              </a:path>
                            </a:pathLst>
                          </a:custGeom>
                          <a:ln w="9525" cap="flat">
                            <a:miter lim="127000"/>
                          </a:ln>
                        </wps:spPr>
                        <wps:style>
                          <a:lnRef idx="1">
                            <a:srgbClr val="65A3CF"/>
                          </a:lnRef>
                          <a:fillRef idx="0">
                            <a:srgbClr val="000000">
                              <a:alpha val="0"/>
                            </a:srgbClr>
                          </a:fillRef>
                          <a:effectRef idx="0">
                            <a:scrgbClr r="0" g="0" b="0"/>
                          </a:effectRef>
                          <a:fontRef idx="none"/>
                        </wps:style>
                        <wps:bodyPr/>
                      </wps:wsp>
                      <wps:wsp>
                        <wps:cNvPr id="8960" name="Shape 8960"/>
                        <wps:cNvSpPr/>
                        <wps:spPr>
                          <a:xfrm>
                            <a:off x="1437530" y="1114425"/>
                            <a:ext cx="1207224" cy="888848"/>
                          </a:xfrm>
                          <a:custGeom>
                            <a:avLst/>
                            <a:gdLst/>
                            <a:ahLst/>
                            <a:cxnLst/>
                            <a:rect l="0" t="0" r="0" b="0"/>
                            <a:pathLst>
                              <a:path w="1207224" h="888848">
                                <a:moveTo>
                                  <a:pt x="152400" y="0"/>
                                </a:moveTo>
                                <a:cubicBezTo>
                                  <a:pt x="152400" y="0"/>
                                  <a:pt x="0" y="0"/>
                                  <a:pt x="0" y="152400"/>
                                </a:cubicBezTo>
                                <a:lnTo>
                                  <a:pt x="0" y="736448"/>
                                </a:lnTo>
                                <a:cubicBezTo>
                                  <a:pt x="0" y="736448"/>
                                  <a:pt x="0" y="888848"/>
                                  <a:pt x="152400" y="888848"/>
                                </a:cubicBezTo>
                                <a:lnTo>
                                  <a:pt x="1054824" y="888848"/>
                                </a:lnTo>
                                <a:cubicBezTo>
                                  <a:pt x="1054824" y="888848"/>
                                  <a:pt x="1207224" y="888848"/>
                                  <a:pt x="1207224" y="736448"/>
                                </a:cubicBezTo>
                                <a:lnTo>
                                  <a:pt x="1207224" y="152400"/>
                                </a:lnTo>
                                <a:cubicBezTo>
                                  <a:pt x="1207224" y="152400"/>
                                  <a:pt x="1207224" y="0"/>
                                  <a:pt x="1054824" y="0"/>
                                </a:cubicBezTo>
                                <a:lnTo>
                                  <a:pt x="152400" y="0"/>
                                </a:lnTo>
                                <a:close/>
                              </a:path>
                            </a:pathLst>
                          </a:custGeom>
                          <a:ln w="9525" cap="flat">
                            <a:miter lim="127000"/>
                          </a:ln>
                        </wps:spPr>
                        <wps:style>
                          <a:lnRef idx="1">
                            <a:srgbClr val="65A3CF"/>
                          </a:lnRef>
                          <a:fillRef idx="0">
                            <a:srgbClr val="000000">
                              <a:alpha val="0"/>
                            </a:srgbClr>
                          </a:fillRef>
                          <a:effectRef idx="0">
                            <a:scrgbClr r="0" g="0" b="0"/>
                          </a:effectRef>
                          <a:fontRef idx="none"/>
                        </wps:style>
                        <wps:bodyPr/>
                      </wps:wsp>
                      <wps:wsp>
                        <wps:cNvPr id="8961" name="Shape 8961"/>
                        <wps:cNvSpPr/>
                        <wps:spPr>
                          <a:xfrm>
                            <a:off x="2876403" y="1114425"/>
                            <a:ext cx="1207224" cy="888848"/>
                          </a:xfrm>
                          <a:custGeom>
                            <a:avLst/>
                            <a:gdLst/>
                            <a:ahLst/>
                            <a:cxnLst/>
                            <a:rect l="0" t="0" r="0" b="0"/>
                            <a:pathLst>
                              <a:path w="1207224" h="888848">
                                <a:moveTo>
                                  <a:pt x="152400" y="0"/>
                                </a:moveTo>
                                <a:cubicBezTo>
                                  <a:pt x="152400" y="0"/>
                                  <a:pt x="0" y="0"/>
                                  <a:pt x="0" y="152400"/>
                                </a:cubicBezTo>
                                <a:lnTo>
                                  <a:pt x="0" y="736448"/>
                                </a:lnTo>
                                <a:cubicBezTo>
                                  <a:pt x="0" y="736448"/>
                                  <a:pt x="0" y="888848"/>
                                  <a:pt x="152400" y="888848"/>
                                </a:cubicBezTo>
                                <a:lnTo>
                                  <a:pt x="1054824" y="888848"/>
                                </a:lnTo>
                                <a:cubicBezTo>
                                  <a:pt x="1054824" y="888848"/>
                                  <a:pt x="1207224" y="888848"/>
                                  <a:pt x="1207224" y="736448"/>
                                </a:cubicBezTo>
                                <a:lnTo>
                                  <a:pt x="1207224" y="152400"/>
                                </a:lnTo>
                                <a:cubicBezTo>
                                  <a:pt x="1207224" y="152400"/>
                                  <a:pt x="1207224" y="0"/>
                                  <a:pt x="1054824" y="0"/>
                                </a:cubicBezTo>
                                <a:lnTo>
                                  <a:pt x="152400" y="0"/>
                                </a:lnTo>
                                <a:close/>
                              </a:path>
                            </a:pathLst>
                          </a:custGeom>
                          <a:ln w="9525" cap="flat">
                            <a:miter lim="127000"/>
                          </a:ln>
                        </wps:spPr>
                        <wps:style>
                          <a:lnRef idx="1">
                            <a:srgbClr val="65A3CF"/>
                          </a:lnRef>
                          <a:fillRef idx="0">
                            <a:srgbClr val="000000">
                              <a:alpha val="0"/>
                            </a:srgbClr>
                          </a:fillRef>
                          <a:effectRef idx="0">
                            <a:scrgbClr r="0" g="0" b="0"/>
                          </a:effectRef>
                          <a:fontRef idx="none"/>
                        </wps:style>
                        <wps:bodyPr/>
                      </wps:wsp>
                      <wps:wsp>
                        <wps:cNvPr id="8962" name="Shape 8962"/>
                        <wps:cNvSpPr/>
                        <wps:spPr>
                          <a:xfrm>
                            <a:off x="4307662" y="1114425"/>
                            <a:ext cx="1207224" cy="888848"/>
                          </a:xfrm>
                          <a:custGeom>
                            <a:avLst/>
                            <a:gdLst/>
                            <a:ahLst/>
                            <a:cxnLst/>
                            <a:rect l="0" t="0" r="0" b="0"/>
                            <a:pathLst>
                              <a:path w="1207224" h="888848">
                                <a:moveTo>
                                  <a:pt x="152400" y="0"/>
                                </a:moveTo>
                                <a:cubicBezTo>
                                  <a:pt x="152400" y="0"/>
                                  <a:pt x="0" y="0"/>
                                  <a:pt x="0" y="152400"/>
                                </a:cubicBezTo>
                                <a:lnTo>
                                  <a:pt x="0" y="736448"/>
                                </a:lnTo>
                                <a:cubicBezTo>
                                  <a:pt x="0" y="736448"/>
                                  <a:pt x="0" y="888848"/>
                                  <a:pt x="152400" y="888848"/>
                                </a:cubicBezTo>
                                <a:lnTo>
                                  <a:pt x="1054824" y="888848"/>
                                </a:lnTo>
                                <a:cubicBezTo>
                                  <a:pt x="1054824" y="888848"/>
                                  <a:pt x="1207224" y="888848"/>
                                  <a:pt x="1207224" y="736448"/>
                                </a:cubicBezTo>
                                <a:lnTo>
                                  <a:pt x="1207224" y="152400"/>
                                </a:lnTo>
                                <a:cubicBezTo>
                                  <a:pt x="1207224" y="152400"/>
                                  <a:pt x="1207224" y="0"/>
                                  <a:pt x="1054824" y="0"/>
                                </a:cubicBezTo>
                                <a:lnTo>
                                  <a:pt x="152400" y="0"/>
                                </a:lnTo>
                                <a:close/>
                              </a:path>
                            </a:pathLst>
                          </a:custGeom>
                          <a:ln w="9525" cap="flat">
                            <a:miter lim="127000"/>
                          </a:ln>
                        </wps:spPr>
                        <wps:style>
                          <a:lnRef idx="1">
                            <a:srgbClr val="65A3CF"/>
                          </a:lnRef>
                          <a:fillRef idx="0">
                            <a:srgbClr val="000000">
                              <a:alpha val="0"/>
                            </a:srgbClr>
                          </a:fillRef>
                          <a:effectRef idx="0">
                            <a:scrgbClr r="0" g="0" b="0"/>
                          </a:effectRef>
                          <a:fontRef idx="none"/>
                        </wps:style>
                        <wps:bodyPr/>
                      </wps:wsp>
                      <wps:wsp>
                        <wps:cNvPr id="8963" name="Shape 8963"/>
                        <wps:cNvSpPr/>
                        <wps:spPr>
                          <a:xfrm>
                            <a:off x="630351" y="326625"/>
                            <a:ext cx="2054301" cy="760565"/>
                          </a:xfrm>
                          <a:custGeom>
                            <a:avLst/>
                            <a:gdLst/>
                            <a:ahLst/>
                            <a:cxnLst/>
                            <a:rect l="0" t="0" r="0" b="0"/>
                            <a:pathLst>
                              <a:path w="2054301" h="760565">
                                <a:moveTo>
                                  <a:pt x="0" y="760565"/>
                                </a:moveTo>
                                <a:lnTo>
                                  <a:pt x="2054301" y="0"/>
                                </a:lnTo>
                              </a:path>
                            </a:pathLst>
                          </a:custGeom>
                          <a:ln w="9525" cap="flat">
                            <a:miter lim="127000"/>
                          </a:ln>
                        </wps:spPr>
                        <wps:style>
                          <a:lnRef idx="1">
                            <a:srgbClr val="65A3CF"/>
                          </a:lnRef>
                          <a:fillRef idx="0">
                            <a:srgbClr val="000000">
                              <a:alpha val="0"/>
                            </a:srgbClr>
                          </a:fillRef>
                          <a:effectRef idx="0">
                            <a:scrgbClr r="0" g="0" b="0"/>
                          </a:effectRef>
                          <a:fontRef idx="none"/>
                        </wps:style>
                        <wps:bodyPr/>
                      </wps:wsp>
                      <wps:wsp>
                        <wps:cNvPr id="8964" name="Shape 8964"/>
                        <wps:cNvSpPr/>
                        <wps:spPr>
                          <a:xfrm>
                            <a:off x="569650" y="1051319"/>
                            <a:ext cx="90119" cy="58344"/>
                          </a:xfrm>
                          <a:custGeom>
                            <a:avLst/>
                            <a:gdLst/>
                            <a:ahLst/>
                            <a:cxnLst/>
                            <a:rect l="0" t="0" r="0" b="0"/>
                            <a:pathLst>
                              <a:path w="90119" h="58344">
                                <a:moveTo>
                                  <a:pt x="68720" y="0"/>
                                </a:moveTo>
                                <a:lnTo>
                                  <a:pt x="90119" y="57848"/>
                                </a:lnTo>
                                <a:lnTo>
                                  <a:pt x="0" y="58344"/>
                                </a:lnTo>
                                <a:lnTo>
                                  <a:pt x="68720" y="0"/>
                                </a:lnTo>
                                <a:close/>
                              </a:path>
                            </a:pathLst>
                          </a:custGeom>
                          <a:ln w="0" cap="flat">
                            <a:miter lim="127000"/>
                          </a:ln>
                        </wps:spPr>
                        <wps:style>
                          <a:lnRef idx="0">
                            <a:srgbClr val="000000">
                              <a:alpha val="0"/>
                            </a:srgbClr>
                          </a:lnRef>
                          <a:fillRef idx="1">
                            <a:srgbClr val="65A3CF"/>
                          </a:fillRef>
                          <a:effectRef idx="0">
                            <a:scrgbClr r="0" g="0" b="0"/>
                          </a:effectRef>
                          <a:fontRef idx="none"/>
                        </wps:style>
                        <wps:bodyPr/>
                      </wps:wsp>
                      <wps:wsp>
                        <wps:cNvPr id="8965" name="Shape 8965"/>
                        <wps:cNvSpPr/>
                        <wps:spPr>
                          <a:xfrm>
                            <a:off x="2757445" y="326634"/>
                            <a:ext cx="2071446" cy="760705"/>
                          </a:xfrm>
                          <a:custGeom>
                            <a:avLst/>
                            <a:gdLst/>
                            <a:ahLst/>
                            <a:cxnLst/>
                            <a:rect l="0" t="0" r="0" b="0"/>
                            <a:pathLst>
                              <a:path w="2071446" h="760705">
                                <a:moveTo>
                                  <a:pt x="2071446" y="760705"/>
                                </a:moveTo>
                                <a:lnTo>
                                  <a:pt x="0" y="0"/>
                                </a:lnTo>
                              </a:path>
                            </a:pathLst>
                          </a:custGeom>
                          <a:ln w="9525" cap="flat">
                            <a:miter lim="127000"/>
                          </a:ln>
                        </wps:spPr>
                        <wps:style>
                          <a:lnRef idx="1">
                            <a:srgbClr val="65A3CF"/>
                          </a:lnRef>
                          <a:fillRef idx="0">
                            <a:srgbClr val="000000">
                              <a:alpha val="0"/>
                            </a:srgbClr>
                          </a:fillRef>
                          <a:effectRef idx="0">
                            <a:scrgbClr r="0" g="0" b="0"/>
                          </a:effectRef>
                          <a:fontRef idx="none"/>
                        </wps:style>
                        <wps:bodyPr/>
                      </wps:wsp>
                      <wps:wsp>
                        <wps:cNvPr id="8966" name="Shape 8966"/>
                        <wps:cNvSpPr/>
                        <wps:spPr>
                          <a:xfrm>
                            <a:off x="4799518" y="1051522"/>
                            <a:ext cx="90132" cy="58141"/>
                          </a:xfrm>
                          <a:custGeom>
                            <a:avLst/>
                            <a:gdLst/>
                            <a:ahLst/>
                            <a:cxnLst/>
                            <a:rect l="0" t="0" r="0" b="0"/>
                            <a:pathLst>
                              <a:path w="90132" h="58141">
                                <a:moveTo>
                                  <a:pt x="21247" y="0"/>
                                </a:moveTo>
                                <a:lnTo>
                                  <a:pt x="90132" y="58141"/>
                                </a:lnTo>
                                <a:lnTo>
                                  <a:pt x="0" y="57848"/>
                                </a:lnTo>
                                <a:lnTo>
                                  <a:pt x="21247" y="0"/>
                                </a:lnTo>
                                <a:close/>
                              </a:path>
                            </a:pathLst>
                          </a:custGeom>
                          <a:ln w="0" cap="flat">
                            <a:miter lim="127000"/>
                          </a:ln>
                        </wps:spPr>
                        <wps:style>
                          <a:lnRef idx="0">
                            <a:srgbClr val="000000">
                              <a:alpha val="0"/>
                            </a:srgbClr>
                          </a:lnRef>
                          <a:fillRef idx="1">
                            <a:srgbClr val="65A3CF"/>
                          </a:fillRef>
                          <a:effectRef idx="0">
                            <a:scrgbClr r="0" g="0" b="0"/>
                          </a:effectRef>
                          <a:fontRef idx="none"/>
                        </wps:style>
                        <wps:bodyPr/>
                      </wps:wsp>
                      <wps:wsp>
                        <wps:cNvPr id="8967" name="Shape 8967"/>
                        <wps:cNvSpPr/>
                        <wps:spPr>
                          <a:xfrm>
                            <a:off x="2122230" y="326628"/>
                            <a:ext cx="589420" cy="732587"/>
                          </a:xfrm>
                          <a:custGeom>
                            <a:avLst/>
                            <a:gdLst/>
                            <a:ahLst/>
                            <a:cxnLst/>
                            <a:rect l="0" t="0" r="0" b="0"/>
                            <a:pathLst>
                              <a:path w="589420" h="732587">
                                <a:moveTo>
                                  <a:pt x="589420" y="0"/>
                                </a:moveTo>
                                <a:lnTo>
                                  <a:pt x="0" y="732587"/>
                                </a:lnTo>
                              </a:path>
                            </a:pathLst>
                          </a:custGeom>
                          <a:ln w="9525" cap="flat">
                            <a:miter lim="127000"/>
                          </a:ln>
                        </wps:spPr>
                        <wps:style>
                          <a:lnRef idx="1">
                            <a:srgbClr val="65A3CF"/>
                          </a:lnRef>
                          <a:fillRef idx="0">
                            <a:srgbClr val="000000">
                              <a:alpha val="0"/>
                            </a:srgbClr>
                          </a:fillRef>
                          <a:effectRef idx="0">
                            <a:scrgbClr r="0" g="0" b="0"/>
                          </a:effectRef>
                          <a:fontRef idx="none"/>
                        </wps:style>
                        <wps:bodyPr/>
                      </wps:wsp>
                      <wps:wsp>
                        <wps:cNvPr id="8968" name="Shape 8968"/>
                        <wps:cNvSpPr/>
                        <wps:spPr>
                          <a:xfrm>
                            <a:off x="2081650" y="1024331"/>
                            <a:ext cx="77102" cy="85331"/>
                          </a:xfrm>
                          <a:custGeom>
                            <a:avLst/>
                            <a:gdLst/>
                            <a:ahLst/>
                            <a:cxnLst/>
                            <a:rect l="0" t="0" r="0" b="0"/>
                            <a:pathLst>
                              <a:path w="77102" h="85331">
                                <a:moveTo>
                                  <a:pt x="29083" y="0"/>
                                </a:moveTo>
                                <a:lnTo>
                                  <a:pt x="77102" y="38646"/>
                                </a:lnTo>
                                <a:lnTo>
                                  <a:pt x="0" y="85331"/>
                                </a:lnTo>
                                <a:lnTo>
                                  <a:pt x="29083" y="0"/>
                                </a:lnTo>
                                <a:close/>
                              </a:path>
                            </a:pathLst>
                          </a:custGeom>
                          <a:ln w="0" cap="flat">
                            <a:miter lim="127000"/>
                          </a:ln>
                        </wps:spPr>
                        <wps:style>
                          <a:lnRef idx="0">
                            <a:srgbClr val="000000">
                              <a:alpha val="0"/>
                            </a:srgbClr>
                          </a:lnRef>
                          <a:fillRef idx="1">
                            <a:srgbClr val="65A3CF"/>
                          </a:fillRef>
                          <a:effectRef idx="0">
                            <a:scrgbClr r="0" g="0" b="0"/>
                          </a:effectRef>
                          <a:fontRef idx="none"/>
                        </wps:style>
                        <wps:bodyPr/>
                      </wps:wsp>
                      <wps:wsp>
                        <wps:cNvPr id="8969" name="Shape 8969"/>
                        <wps:cNvSpPr/>
                        <wps:spPr>
                          <a:xfrm>
                            <a:off x="2734150" y="322659"/>
                            <a:ext cx="624192" cy="737591"/>
                          </a:xfrm>
                          <a:custGeom>
                            <a:avLst/>
                            <a:gdLst/>
                            <a:ahLst/>
                            <a:cxnLst/>
                            <a:rect l="0" t="0" r="0" b="0"/>
                            <a:pathLst>
                              <a:path w="624192" h="737591">
                                <a:moveTo>
                                  <a:pt x="0" y="0"/>
                                </a:moveTo>
                                <a:lnTo>
                                  <a:pt x="624192" y="737591"/>
                                </a:lnTo>
                              </a:path>
                            </a:pathLst>
                          </a:custGeom>
                          <a:ln w="9525" cap="flat">
                            <a:miter lim="127000"/>
                          </a:ln>
                        </wps:spPr>
                        <wps:style>
                          <a:lnRef idx="1">
                            <a:srgbClr val="65A3CF"/>
                          </a:lnRef>
                          <a:fillRef idx="0">
                            <a:srgbClr val="000000">
                              <a:alpha val="0"/>
                            </a:srgbClr>
                          </a:fillRef>
                          <a:effectRef idx="0">
                            <a:scrgbClr r="0" g="0" b="0"/>
                          </a:effectRef>
                          <a:fontRef idx="none"/>
                        </wps:style>
                        <wps:bodyPr/>
                      </wps:wsp>
                      <wps:wsp>
                        <wps:cNvPr id="8970" name="Shape 8970"/>
                        <wps:cNvSpPr/>
                        <wps:spPr>
                          <a:xfrm>
                            <a:off x="3321918" y="1025080"/>
                            <a:ext cx="78232" cy="84582"/>
                          </a:xfrm>
                          <a:custGeom>
                            <a:avLst/>
                            <a:gdLst/>
                            <a:ahLst/>
                            <a:cxnLst/>
                            <a:rect l="0" t="0" r="0" b="0"/>
                            <a:pathLst>
                              <a:path w="78232" h="84582">
                                <a:moveTo>
                                  <a:pt x="47041" y="0"/>
                                </a:moveTo>
                                <a:lnTo>
                                  <a:pt x="78232" y="84582"/>
                                </a:lnTo>
                                <a:lnTo>
                                  <a:pt x="0" y="39840"/>
                                </a:lnTo>
                                <a:lnTo>
                                  <a:pt x="47041" y="0"/>
                                </a:lnTo>
                                <a:close/>
                              </a:path>
                            </a:pathLst>
                          </a:custGeom>
                          <a:ln w="0" cap="flat">
                            <a:miter lim="127000"/>
                          </a:ln>
                        </wps:spPr>
                        <wps:style>
                          <a:lnRef idx="0">
                            <a:srgbClr val="000000">
                              <a:alpha val="0"/>
                            </a:srgbClr>
                          </a:lnRef>
                          <a:fillRef idx="1">
                            <a:srgbClr val="65A3CF"/>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34119" style="width:434.243pt;height:157.738pt;mso-position-horizontal-relative:char;mso-position-vertical-relative:line" coordsize="55148,20032">
                <v:shape id="Shape 8956" style="position:absolute;width:32394;height:3218;left:11531;top:0;" coordsize="3239478,321869" path="m139700,0l3099778,0c3239478,0,3239478,139700,3239478,139700l3239478,182169c3239478,321869,3099778,321869,3099778,321869l139700,321869c0,321869,0,182169,0,182169l0,139700c0,0,139700,0,139700,0x">
                  <v:stroke weight="0pt" endcap="flat" joinstyle="miter" miterlimit="10" on="false" color="#000000" opacity="0"/>
                  <v:fill on="true" color="#e0f0f8"/>
                </v:shape>
                <v:shape id="Shape 8957" style="position:absolute;width:32394;height:3218;left:11531;top:0;" coordsize="3239478,321869" path="m139700,0c139700,0,0,0,0,139700l0,182169c0,182169,0,321869,139700,321869l3099778,321869c3099778,321869,3239478,321869,3239478,182169l3239478,139700c3239478,139700,3239478,0,3099778,0l139700,0x">
                  <v:stroke weight="0.75pt" endcap="flat" joinstyle="miter" miterlimit="10" on="true" color="#65a3cf"/>
                  <v:fill on="false" color="#000000" opacity="0"/>
                </v:shape>
                <v:rect id="Rectangle 8958" style="position:absolute;width:39129;height:2848;left:13018;top:616;" filled="f" stroked="f">
                  <v:textbox inset="0,0,0,0">
                    <w:txbxContent>
                      <w:p>
                        <w:pPr>
                          <w:spacing w:before="0" w:after="160" w:line="259" w:lineRule="auto"/>
                          <w:ind w:left="0" w:firstLine="0"/>
                          <w:jc w:val="left"/>
                        </w:pPr>
                        <w:r>
                          <w:rPr>
                            <w:w w:val="101"/>
                          </w:rPr>
                          <w:t xml:space="preserve">Các</w:t>
                        </w:r>
                        <w:r>
                          <w:rPr>
                            <w:spacing w:val="-6"/>
                            <w:w w:val="101"/>
                          </w:rPr>
                          <w:t xml:space="preserve"> </w:t>
                        </w:r>
                        <w:r>
                          <w:rPr>
                            <w:w w:val="101"/>
                          </w:rPr>
                          <w:t xml:space="preserve">ngành</w:t>
                        </w:r>
                        <w:r>
                          <w:rPr>
                            <w:spacing w:val="-6"/>
                            <w:w w:val="101"/>
                          </w:rPr>
                          <w:t xml:space="preserve"> </w:t>
                        </w:r>
                        <w:r>
                          <w:rPr>
                            <w:w w:val="101"/>
                          </w:rPr>
                          <w:t xml:space="preserve">kinh</w:t>
                        </w:r>
                        <w:r>
                          <w:rPr>
                            <w:spacing w:val="-6"/>
                            <w:w w:val="101"/>
                          </w:rPr>
                          <w:t xml:space="preserve"> </w:t>
                        </w:r>
                        <w:r>
                          <w:rPr>
                            <w:w w:val="101"/>
                          </w:rPr>
                          <w:t xml:space="preserve">tế</w:t>
                        </w:r>
                        <w:r>
                          <w:rPr>
                            <w:spacing w:val="-6"/>
                            <w:w w:val="101"/>
                          </w:rPr>
                          <w:t xml:space="preserve"> </w:t>
                        </w:r>
                        <w:r>
                          <w:rPr>
                            <w:w w:val="101"/>
                          </w:rPr>
                          <w:t xml:space="preserve">biển,</w:t>
                        </w:r>
                        <w:r>
                          <w:rPr>
                            <w:spacing w:val="-6"/>
                            <w:w w:val="101"/>
                          </w:rPr>
                          <w:t xml:space="preserve"> </w:t>
                        </w:r>
                        <w:r>
                          <w:rPr>
                            <w:w w:val="101"/>
                          </w:rPr>
                          <w:t xml:space="preserve">đảo</w:t>
                        </w:r>
                        <w:r>
                          <w:rPr>
                            <w:spacing w:val="-6"/>
                            <w:w w:val="101"/>
                          </w:rPr>
                          <w:t xml:space="preserve"> </w:t>
                        </w:r>
                        <w:r>
                          <w:rPr>
                            <w:w w:val="101"/>
                          </w:rPr>
                          <w:t xml:space="preserve">chủ</w:t>
                        </w:r>
                        <w:r>
                          <w:rPr>
                            <w:spacing w:val="-6"/>
                            <w:w w:val="101"/>
                          </w:rPr>
                          <w:t xml:space="preserve"> </w:t>
                        </w:r>
                        <w:r>
                          <w:rPr>
                            <w:w w:val="101"/>
                          </w:rPr>
                          <w:t xml:space="preserve">yếu</w:t>
                        </w:r>
                        <w:r>
                          <w:rPr>
                            <w:spacing w:val="-6"/>
                            <w:w w:val="101"/>
                          </w:rPr>
                          <w:t xml:space="preserve"> </w:t>
                        </w:r>
                        <w:r>
                          <w:rPr>
                            <w:w w:val="101"/>
                          </w:rPr>
                          <w:t xml:space="preserve">ở</w:t>
                        </w:r>
                        <w:r>
                          <w:rPr>
                            <w:spacing w:val="-6"/>
                            <w:w w:val="101"/>
                          </w:rPr>
                          <w:t xml:space="preserve"> </w:t>
                        </w:r>
                        <w:r>
                          <w:rPr>
                            <w:w w:val="101"/>
                          </w:rPr>
                          <w:t xml:space="preserve">nước</w:t>
                        </w:r>
                        <w:r>
                          <w:rPr>
                            <w:spacing w:val="-6"/>
                            <w:w w:val="101"/>
                          </w:rPr>
                          <w:t xml:space="preserve"> </w:t>
                        </w:r>
                        <w:r>
                          <w:rPr>
                            <w:w w:val="101"/>
                          </w:rPr>
                          <w:t xml:space="preserve">ta</w:t>
                        </w:r>
                      </w:p>
                    </w:txbxContent>
                  </v:textbox>
                </v:rect>
                <v:shape id="Shape 8959" style="position:absolute;width:12072;height:8888;left:0;top:11144;" coordsize="1207224,888848" path="m152400,0c152400,0,0,0,0,152400l0,736448c0,736448,0,888848,152400,888848l1054824,888848c1054824,888848,1207224,888848,1207224,736448l1207224,152400c1207224,152400,1207224,0,1054824,0l152400,0x">
                  <v:stroke weight="0.75pt" endcap="flat" joinstyle="miter" miterlimit="10" on="true" color="#65a3cf"/>
                  <v:fill on="false" color="#000000" opacity="0"/>
                </v:shape>
                <v:shape id="Shape 8960" style="position:absolute;width:12072;height:8888;left:14375;top:11144;" coordsize="1207224,888848" path="m152400,0c152400,0,0,0,0,152400l0,736448c0,736448,0,888848,152400,888848l1054824,888848c1054824,888848,1207224,888848,1207224,736448l1207224,152400c1207224,152400,1207224,0,1054824,0l152400,0x">
                  <v:stroke weight="0.75pt" endcap="flat" joinstyle="miter" miterlimit="10" on="true" color="#65a3cf"/>
                  <v:fill on="false" color="#000000" opacity="0"/>
                </v:shape>
                <v:shape id="Shape 8961" style="position:absolute;width:12072;height:8888;left:28764;top:11144;" coordsize="1207224,888848" path="m152400,0c152400,0,0,0,0,152400l0,736448c0,736448,0,888848,152400,888848l1054824,888848c1054824,888848,1207224,888848,1207224,736448l1207224,152400c1207224,152400,1207224,0,1054824,0l152400,0x">
                  <v:stroke weight="0.75pt" endcap="flat" joinstyle="miter" miterlimit="10" on="true" color="#65a3cf"/>
                  <v:fill on="false" color="#000000" opacity="0"/>
                </v:shape>
                <v:shape id="Shape 8962" style="position:absolute;width:12072;height:8888;left:43076;top:11144;" coordsize="1207224,888848" path="m152400,0c152400,0,0,0,0,152400l0,736448c0,736448,0,888848,152400,888848l1054824,888848c1054824,888848,1207224,888848,1207224,736448l1207224,152400c1207224,152400,1207224,0,1054824,0l152400,0x">
                  <v:stroke weight="0.75pt" endcap="flat" joinstyle="miter" miterlimit="10" on="true" color="#65a3cf"/>
                  <v:fill on="false" color="#000000" opacity="0"/>
                </v:shape>
                <v:shape id="Shape 8963" style="position:absolute;width:20543;height:7605;left:6303;top:3266;" coordsize="2054301,760565" path="m0,760565l2054301,0">
                  <v:stroke weight="0.75pt" endcap="flat" joinstyle="miter" miterlimit="10" on="true" color="#65a3cf"/>
                  <v:fill on="false" color="#000000" opacity="0"/>
                </v:shape>
                <v:shape id="Shape 8964" style="position:absolute;width:901;height:583;left:5696;top:10513;" coordsize="90119,58344" path="m68720,0l90119,57848l0,58344l68720,0x">
                  <v:stroke weight="0pt" endcap="flat" joinstyle="miter" miterlimit="10" on="false" color="#000000" opacity="0"/>
                  <v:fill on="true" color="#65a3cf"/>
                </v:shape>
                <v:shape id="Shape 8965" style="position:absolute;width:20714;height:7607;left:27574;top:3266;" coordsize="2071446,760705" path="m2071446,760705l0,0">
                  <v:stroke weight="0.75pt" endcap="flat" joinstyle="miter" miterlimit="10" on="true" color="#65a3cf"/>
                  <v:fill on="false" color="#000000" opacity="0"/>
                </v:shape>
                <v:shape id="Shape 8966" style="position:absolute;width:901;height:581;left:47995;top:10515;" coordsize="90132,58141" path="m21247,0l90132,58141l0,57848l21247,0x">
                  <v:stroke weight="0pt" endcap="flat" joinstyle="miter" miterlimit="10" on="false" color="#000000" opacity="0"/>
                  <v:fill on="true" color="#65a3cf"/>
                </v:shape>
                <v:shape id="Shape 8967" style="position:absolute;width:5894;height:7325;left:21222;top:3266;" coordsize="589420,732587" path="m589420,0l0,732587">
                  <v:stroke weight="0.75pt" endcap="flat" joinstyle="miter" miterlimit="10" on="true" color="#65a3cf"/>
                  <v:fill on="false" color="#000000" opacity="0"/>
                </v:shape>
                <v:shape id="Shape 8968" style="position:absolute;width:771;height:853;left:20816;top:10243;" coordsize="77102,85331" path="m29083,0l77102,38646l0,85331l29083,0x">
                  <v:stroke weight="0pt" endcap="flat" joinstyle="miter" miterlimit="10" on="false" color="#000000" opacity="0"/>
                  <v:fill on="true" color="#65a3cf"/>
                </v:shape>
                <v:shape id="Shape 8969" style="position:absolute;width:6241;height:7375;left:27341;top:3226;" coordsize="624192,737591" path="m0,0l624192,737591">
                  <v:stroke weight="0.75pt" endcap="flat" joinstyle="miter" miterlimit="10" on="true" color="#65a3cf"/>
                  <v:fill on="false" color="#000000" opacity="0"/>
                </v:shape>
                <v:shape id="Shape 8970" style="position:absolute;width:782;height:845;left:33219;top:10250;" coordsize="78232,84582" path="m47041,0l78232,84582l0,39840l47041,0x">
                  <v:stroke weight="0pt" endcap="flat" joinstyle="miter" miterlimit="10" on="false" color="#000000" opacity="0"/>
                  <v:fill on="true" color="#65a3cf"/>
                </v:shape>
              </v:group>
            </w:pict>
          </mc:Fallback>
        </mc:AlternateContent>
      </w:r>
    </w:p>
    <w:p w:rsidR="00D43E2C" w:rsidRPr="00267FB3" w:rsidRDefault="000C3814">
      <w:pPr>
        <w:spacing w:after="440" w:line="259" w:lineRule="auto"/>
        <w:ind w:left="113" w:firstLine="0"/>
        <w:jc w:val="left"/>
      </w:pPr>
      <w:r w:rsidRPr="00267FB3">
        <w:rPr>
          <w:rFonts w:eastAsia="Calibri"/>
          <w:noProof/>
          <w:color w:val="000000"/>
          <w:sz w:val="22"/>
        </w:rPr>
        <mc:AlternateContent>
          <mc:Choice Requires="wpg">
            <w:drawing>
              <wp:inline distT="0" distB="0" distL="0" distR="0" wp14:anchorId="7E03BC18" wp14:editId="7053DA0E">
                <wp:extent cx="5579999" cy="447793"/>
                <wp:effectExtent l="0" t="0" r="0" b="0"/>
                <wp:docPr id="138729" name="Group 138729"/>
                <wp:cNvGraphicFramePr/>
                <a:graphic xmlns:a="http://schemas.openxmlformats.org/drawingml/2006/main">
                  <a:graphicData uri="http://schemas.microsoft.com/office/word/2010/wordprocessingGroup">
                    <wpg:wgp>
                      <wpg:cNvGrpSpPr/>
                      <wpg:grpSpPr>
                        <a:xfrm>
                          <a:off x="0" y="0"/>
                          <a:ext cx="5579999" cy="447793"/>
                          <a:chOff x="0" y="0"/>
                          <a:chExt cx="5579999" cy="447793"/>
                        </a:xfrm>
                      </wpg:grpSpPr>
                      <pic:pic xmlns:pic="http://schemas.openxmlformats.org/drawingml/2006/picture">
                        <pic:nvPicPr>
                          <pic:cNvPr id="143407" name="Picture 143407"/>
                          <pic:cNvPicPr/>
                        </pic:nvPicPr>
                        <pic:blipFill>
                          <a:blip r:embed="rId23"/>
                          <a:stretch>
                            <a:fillRect/>
                          </a:stretch>
                        </pic:blipFill>
                        <pic:spPr>
                          <a:xfrm>
                            <a:off x="-3720" y="11216"/>
                            <a:ext cx="5583937" cy="435864"/>
                          </a:xfrm>
                          <a:prstGeom prst="rect">
                            <a:avLst/>
                          </a:prstGeom>
                        </pic:spPr>
                      </pic:pic>
                      <wps:wsp>
                        <wps:cNvPr id="8978" name="Rectangle 8978"/>
                        <wps:cNvSpPr/>
                        <wps:spPr>
                          <a:xfrm>
                            <a:off x="1730538" y="0"/>
                            <a:ext cx="1754265" cy="408086"/>
                          </a:xfrm>
                          <a:prstGeom prst="rect">
                            <a:avLst/>
                          </a:prstGeom>
                          <a:ln>
                            <a:noFill/>
                          </a:ln>
                        </wps:spPr>
                        <wps:txbx>
                          <w:txbxContent>
                            <w:p w:rsidR="00D43E2C" w:rsidRDefault="000C3814">
                              <w:pPr>
                                <w:spacing w:after="160" w:line="259" w:lineRule="auto"/>
                                <w:ind w:left="0" w:firstLine="0"/>
                                <w:jc w:val="left"/>
                              </w:pPr>
                              <w:r>
                                <w:rPr>
                                  <w:rFonts w:ascii="Calibri" w:eastAsia="Calibri" w:hAnsi="Calibri" w:cs="Calibri"/>
                                  <w:b/>
                                  <w:color w:val="862A3A"/>
                                  <w:spacing w:val="8"/>
                                  <w:w w:val="78"/>
                                  <w:sz w:val="40"/>
                                </w:rPr>
                                <w:t>CHỦ</w:t>
                              </w:r>
                              <w:r>
                                <w:rPr>
                                  <w:rFonts w:ascii="Calibri" w:eastAsia="Calibri" w:hAnsi="Calibri" w:cs="Calibri"/>
                                  <w:b/>
                                  <w:color w:val="862A3A"/>
                                  <w:spacing w:val="-27"/>
                                  <w:w w:val="78"/>
                                  <w:sz w:val="40"/>
                                </w:rPr>
                                <w:t xml:space="preserve"> </w:t>
                              </w:r>
                              <w:r>
                                <w:rPr>
                                  <w:rFonts w:ascii="Calibri" w:eastAsia="Calibri" w:hAnsi="Calibri" w:cs="Calibri"/>
                                  <w:b/>
                                  <w:color w:val="862A3A"/>
                                  <w:spacing w:val="8"/>
                                  <w:w w:val="78"/>
                                  <w:sz w:val="40"/>
                                </w:rPr>
                                <w:t>ĐỀ</w:t>
                              </w:r>
                              <w:r>
                                <w:rPr>
                                  <w:rFonts w:ascii="Calibri" w:eastAsia="Calibri" w:hAnsi="Calibri" w:cs="Calibri"/>
                                  <w:b/>
                                  <w:color w:val="862A3A"/>
                                  <w:spacing w:val="-27"/>
                                  <w:w w:val="78"/>
                                  <w:sz w:val="40"/>
                                </w:rPr>
                                <w:t xml:space="preserve"> </w:t>
                              </w:r>
                              <w:r>
                                <w:rPr>
                                  <w:rFonts w:ascii="Calibri" w:eastAsia="Calibri" w:hAnsi="Calibri" w:cs="Calibri"/>
                                  <w:b/>
                                  <w:color w:val="862A3A"/>
                                  <w:spacing w:val="8"/>
                                  <w:w w:val="78"/>
                                  <w:sz w:val="40"/>
                                </w:rPr>
                                <w:t>CHUNG</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38729" style="width:439.37pt;height:35.2593pt;mso-position-horizontal-relative:char;mso-position-vertical-relative:line" coordsize="55799,4477">
                <v:shape id="Picture 143407" style="position:absolute;width:55839;height:4358;left:-37;top:112;" filled="f">
                  <v:imagedata r:id="rId32"/>
                </v:shape>
                <v:rect id="Rectangle 8978" style="position:absolute;width:17542;height:4080;left:17305;top:0;" filled="f" stroked="f">
                  <v:textbox inset="0,0,0,0">
                    <w:txbxContent>
                      <w:p>
                        <w:pPr>
                          <w:spacing w:before="0" w:after="160" w:line="259" w:lineRule="auto"/>
                          <w:ind w:left="0" w:firstLine="0"/>
                          <w:jc w:val="left"/>
                        </w:pPr>
                        <w:r>
                          <w:rPr>
                            <w:rFonts w:cs="Calibri" w:hAnsi="Calibri" w:eastAsia="Calibri" w:ascii="Calibri"/>
                            <w:b w:val="1"/>
                            <w:color w:val="862a3a"/>
                            <w:spacing w:val="8"/>
                            <w:w w:val="78"/>
                            <w:sz w:val="40"/>
                          </w:rPr>
                          <w:t xml:space="preserve">CHỦ</w:t>
                        </w:r>
                        <w:r>
                          <w:rPr>
                            <w:rFonts w:cs="Calibri" w:hAnsi="Calibri" w:eastAsia="Calibri" w:ascii="Calibri"/>
                            <w:b w:val="1"/>
                            <w:color w:val="862a3a"/>
                            <w:spacing w:val="-27"/>
                            <w:w w:val="78"/>
                            <w:sz w:val="40"/>
                          </w:rPr>
                          <w:t xml:space="preserve"> </w:t>
                        </w:r>
                        <w:r>
                          <w:rPr>
                            <w:rFonts w:cs="Calibri" w:hAnsi="Calibri" w:eastAsia="Calibri" w:ascii="Calibri"/>
                            <w:b w:val="1"/>
                            <w:color w:val="862a3a"/>
                            <w:spacing w:val="8"/>
                            <w:w w:val="78"/>
                            <w:sz w:val="40"/>
                          </w:rPr>
                          <w:t xml:space="preserve">ĐỀ</w:t>
                        </w:r>
                        <w:r>
                          <w:rPr>
                            <w:rFonts w:cs="Calibri" w:hAnsi="Calibri" w:eastAsia="Calibri" w:ascii="Calibri"/>
                            <w:b w:val="1"/>
                            <w:color w:val="862a3a"/>
                            <w:spacing w:val="-27"/>
                            <w:w w:val="78"/>
                            <w:sz w:val="40"/>
                          </w:rPr>
                          <w:t xml:space="preserve"> </w:t>
                        </w:r>
                        <w:r>
                          <w:rPr>
                            <w:rFonts w:cs="Calibri" w:hAnsi="Calibri" w:eastAsia="Calibri" w:ascii="Calibri"/>
                            <w:b w:val="1"/>
                            <w:color w:val="862a3a"/>
                            <w:spacing w:val="8"/>
                            <w:w w:val="78"/>
                            <w:sz w:val="40"/>
                          </w:rPr>
                          <w:t xml:space="preserve">CHUNG</w:t>
                        </w:r>
                      </w:p>
                    </w:txbxContent>
                  </v:textbox>
                </v:rect>
              </v:group>
            </w:pict>
          </mc:Fallback>
        </mc:AlternateContent>
      </w:r>
    </w:p>
    <w:p w:rsidR="00D43E2C" w:rsidRPr="00267FB3" w:rsidRDefault="000C3814">
      <w:pPr>
        <w:pStyle w:val="Heading2"/>
        <w:ind w:left="122"/>
        <w:rPr>
          <w:rFonts w:ascii="Times New Roman" w:hAnsi="Times New Roman" w:cs="Times New Roman"/>
        </w:rPr>
      </w:pPr>
      <w:r w:rsidRPr="00267FB3">
        <w:rPr>
          <w:rFonts w:ascii="Times New Roman" w:hAnsi="Times New Roman" w:cs="Times New Roman"/>
        </w:rPr>
        <w:t>CHỦ ĐỀ 1. ĐÔ THỊ: LỊCH SỬ VÀ HIỆN TẠI (2)</w:t>
      </w:r>
    </w:p>
    <w:p w:rsidR="00D43E2C" w:rsidRPr="00267FB3" w:rsidRDefault="000C3814">
      <w:pPr>
        <w:spacing w:after="449" w:line="265" w:lineRule="auto"/>
        <w:ind w:left="405"/>
        <w:jc w:val="center"/>
      </w:pPr>
      <w:r w:rsidRPr="00267FB3">
        <w:rPr>
          <w:b/>
        </w:rPr>
        <w:t>Thời gian thực hiện dự kiến: 3 tiết</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lastRenderedPageBreak/>
        <w:t>I. MỤC TIÊU</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1. Kiến thức</w:t>
      </w:r>
    </w:p>
    <w:p w:rsidR="00D43E2C" w:rsidRPr="00267FB3" w:rsidRDefault="00267FB3" w:rsidP="00267FB3">
      <w:pPr>
        <w:spacing w:after="68"/>
        <w:ind w:left="584" w:right="10" w:hanging="187"/>
      </w:pPr>
      <w:r w:rsidRPr="00267FB3">
        <w:rPr>
          <w:szCs w:val="25"/>
          <w:u w:color="000000"/>
        </w:rPr>
        <w:t>–</w:t>
      </w:r>
      <w:r w:rsidRPr="00267FB3">
        <w:rPr>
          <w:szCs w:val="25"/>
          <w:u w:color="000000"/>
        </w:rPr>
        <w:tab/>
      </w:r>
      <w:r w:rsidR="000C3814" w:rsidRPr="00267FB3">
        <w:t>Trình bày được vai trò của đô thị đối với sự phát triển vùng với tư cách là trung tâm quyền lực và kinh tế của vùng, đất nước, khu vực.</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Mô tả được quá trình đô thị hoá thời kì xã hội công nghiệp và hậu công nghiệp.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Nêu được tác động của đô thị hoá đối với sự phát triển kinh tế – xã hội.</w:t>
      </w:r>
    </w:p>
    <w:p w:rsidR="00D43E2C" w:rsidRPr="00267FB3" w:rsidRDefault="000C3814">
      <w:pPr>
        <w:pStyle w:val="Heading4"/>
        <w:spacing w:after="71"/>
        <w:ind w:left="108"/>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 xml:space="preserve">Năng lực chung: </w:t>
      </w:r>
    </w:p>
    <w:p w:rsidR="00D43E2C" w:rsidRPr="00267FB3" w:rsidRDefault="000C3814">
      <w:pPr>
        <w:spacing w:after="72"/>
        <w:ind w:right="10"/>
      </w:pPr>
      <w:r w:rsidRPr="00267FB3">
        <w:t>+ Tự chủ và tự học: phân tích các thông tin trong SGK để thực hiện nhiệm vụ học tập.</w:t>
      </w:r>
    </w:p>
    <w:p w:rsidR="00D43E2C" w:rsidRPr="00267FB3" w:rsidRDefault="000C3814">
      <w:pPr>
        <w:spacing w:after="68"/>
        <w:ind w:right="10"/>
      </w:pPr>
      <w:r w:rsidRPr="00267FB3">
        <w:t>+ Giao tiếp và hợp tác: xác định nhiệm vụ của bản thân trong nhóm, tích cực thảo luận, trao đổi với bạn.</w:t>
      </w:r>
    </w:p>
    <w:p w:rsidR="00D43E2C" w:rsidRPr="00267FB3" w:rsidRDefault="00267FB3" w:rsidP="00267FB3">
      <w:pPr>
        <w:spacing w:after="72"/>
        <w:ind w:left="584" w:right="10" w:hanging="187"/>
      </w:pPr>
      <w:r w:rsidRPr="00267FB3">
        <w:rPr>
          <w:szCs w:val="25"/>
          <w:u w:color="000000"/>
        </w:rPr>
        <w:t>–</w:t>
      </w:r>
      <w:r w:rsidRPr="00267FB3">
        <w:rPr>
          <w:szCs w:val="25"/>
          <w:u w:color="000000"/>
        </w:rPr>
        <w:tab/>
      </w:r>
      <w:r w:rsidR="000C3814" w:rsidRPr="00267FB3">
        <w:t>Năng lực đặc thù:</w:t>
      </w:r>
    </w:p>
    <w:p w:rsidR="00D43E2C" w:rsidRPr="00267FB3" w:rsidRDefault="000C3814">
      <w:pPr>
        <w:spacing w:after="37" w:line="320" w:lineRule="auto"/>
        <w:jc w:val="left"/>
      </w:pPr>
      <w:r w:rsidRPr="00267FB3">
        <w:t>+ Nhận thức khoa học Lịch sử và Địa lí: Mô tả được đặc điểm của đô thị hoá trong hai thời kì, mối quan hệ giữa đô thị hoá và sự phát triển kinh tế, chính trị của vùng, đất nước.</w:t>
      </w:r>
    </w:p>
    <w:p w:rsidR="00D43E2C" w:rsidRPr="00267FB3" w:rsidRDefault="000C3814">
      <w:pPr>
        <w:spacing w:after="68"/>
        <w:ind w:right="10"/>
      </w:pPr>
      <w:r w:rsidRPr="00267FB3">
        <w:t>+ Tìm hiểu lịch sử và địa lí: khai thác thông tin trên sách báo, internet để tìm hiểu quá trình đô thị hoá trong thời kì xã hội công nghiệp và hậu công nghiệp.</w:t>
      </w:r>
    </w:p>
    <w:p w:rsidR="00D43E2C" w:rsidRPr="00267FB3" w:rsidRDefault="000C3814">
      <w:pPr>
        <w:ind w:right="10"/>
      </w:pPr>
      <w:r w:rsidRPr="00267FB3">
        <w:t>+ Vận dụng kiến thức kĩ năng đã học: vận dụng lí thuyết đã học để nêu được tác động của đô thị hoá đối với sự phát triển kinh tế – xã hội.</w:t>
      </w:r>
    </w:p>
    <w:p w:rsidR="00D43E2C" w:rsidRPr="00267FB3" w:rsidRDefault="000C3814">
      <w:pPr>
        <w:spacing w:line="259" w:lineRule="auto"/>
        <w:ind w:left="108"/>
        <w:jc w:val="left"/>
      </w:pPr>
      <w:r w:rsidRPr="00267FB3">
        <w:rPr>
          <w:rFonts w:eastAsia="Calibri"/>
          <w:b/>
          <w:color w:val="E84F4C"/>
        </w:rPr>
        <w:t>3. Phẩm chất</w:t>
      </w:r>
    </w:p>
    <w:p w:rsidR="00D43E2C" w:rsidRPr="00267FB3" w:rsidRDefault="000C3814">
      <w:pPr>
        <w:spacing w:after="130"/>
        <w:ind w:left="690" w:right="10"/>
      </w:pPr>
      <w:r w:rsidRPr="00267FB3">
        <w:t xml:space="preserve">Tôn trọng các thành tựu đạt được của quá trình đô thị hoá. </w:t>
      </w:r>
    </w:p>
    <w:p w:rsidR="00D43E2C" w:rsidRPr="00267FB3" w:rsidRDefault="000C3814">
      <w:pPr>
        <w:pStyle w:val="Heading3"/>
        <w:ind w:left="111" w:right="2445"/>
        <w:rPr>
          <w:rFonts w:ascii="Times New Roman" w:hAnsi="Times New Roman" w:cs="Times New Roman"/>
        </w:rPr>
      </w:pPr>
      <w:r w:rsidRPr="00267FB3">
        <w:rPr>
          <w:rFonts w:ascii="Times New Roman" w:hAnsi="Times New Roman" w:cs="Times New Roman"/>
        </w:rPr>
        <w:t>II. THIẾT BỊ VÀ HỌC LIỆU</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Máy tính, máy chiếu, thiết bị điện tử kết nối internet (nếu có),...</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Tranh ảnh, video về đô thị qua các thời kì. </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Bảng số liệu, biểu đồ thể hiện quá trình đô thị hoá.</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after="71" w:line="259" w:lineRule="auto"/>
        <w:ind w:left="10"/>
        <w:jc w:val="left"/>
      </w:pPr>
      <w:r w:rsidRPr="00267FB3">
        <w:rPr>
          <w:rFonts w:eastAsia="Calibri"/>
          <w:b/>
          <w:color w:val="E84F4C"/>
        </w:rPr>
        <w:t>2. Học sinh</w:t>
      </w:r>
    </w:p>
    <w:p w:rsidR="00D43E2C" w:rsidRPr="00267FB3" w:rsidRDefault="000C3814">
      <w:pPr>
        <w:spacing w:after="131"/>
        <w:ind w:left="577" w:right="10"/>
      </w:pPr>
      <w:r w:rsidRPr="00267FB3">
        <w:t>SGK Lịch sử và Địa lí 9 (Kết nối tri thức với cuộc sống).</w:t>
      </w:r>
    </w:p>
    <w:p w:rsidR="00D43E2C" w:rsidRPr="00267FB3" w:rsidRDefault="000C3814">
      <w:pPr>
        <w:pStyle w:val="Heading3"/>
        <w:spacing w:after="34"/>
        <w:ind w:left="13" w:right="2445"/>
        <w:rPr>
          <w:rFonts w:ascii="Times New Roman" w:hAnsi="Times New Roman" w:cs="Times New Roman"/>
        </w:rPr>
      </w:pPr>
      <w:r w:rsidRPr="00267FB3">
        <w:rPr>
          <w:rFonts w:ascii="Times New Roman" w:hAnsi="Times New Roman" w:cs="Times New Roman"/>
        </w:rPr>
        <w:t xml:space="preserve">III. TIẾN TRÌNH DẠY HỌC </w:t>
      </w:r>
    </w:p>
    <w:p w:rsidR="00D43E2C" w:rsidRPr="00267FB3" w:rsidRDefault="000C3814">
      <w:pPr>
        <w:pStyle w:val="Heading4"/>
        <w:spacing w:after="67"/>
        <w:ind w:left="279"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72"/>
        <w:ind w:left="279"/>
      </w:pPr>
      <w:r w:rsidRPr="00267FB3">
        <w:rPr>
          <w:i/>
        </w:rPr>
        <w:t>a) Mục tiêu</w:t>
      </w:r>
    </w:p>
    <w:p w:rsidR="00D43E2C" w:rsidRPr="00267FB3" w:rsidRDefault="00267FB3" w:rsidP="00267FB3">
      <w:pPr>
        <w:spacing w:after="9" w:line="320" w:lineRule="auto"/>
        <w:ind w:left="456" w:right="228" w:hanging="187"/>
      </w:pPr>
      <w:r w:rsidRPr="00267FB3">
        <w:rPr>
          <w:szCs w:val="25"/>
          <w:u w:color="000000"/>
        </w:rPr>
        <w:lastRenderedPageBreak/>
        <w:t>–</w:t>
      </w:r>
      <w:r w:rsidRPr="00267FB3">
        <w:rPr>
          <w:szCs w:val="25"/>
          <w:u w:color="000000"/>
        </w:rPr>
        <w:tab/>
      </w:r>
      <w:r w:rsidR="000C3814" w:rsidRPr="00267FB3">
        <w:t xml:space="preserve">Gợi mở nội dung bài học mới.– Khơi gợi hứng thú học tập cho HS. </w:t>
      </w:r>
      <w:r w:rsidR="000C3814" w:rsidRPr="00267FB3">
        <w:rPr>
          <w:i/>
        </w:rPr>
        <w:t>b) Tổ chức thực hiện</w:t>
      </w:r>
    </w:p>
    <w:p w:rsidR="00D43E2C" w:rsidRPr="00267FB3" w:rsidRDefault="00267FB3" w:rsidP="00267FB3">
      <w:pPr>
        <w:spacing w:after="68"/>
        <w:ind w:left="456" w:right="228" w:hanging="187"/>
      </w:pPr>
      <w:r w:rsidRPr="00267FB3">
        <w:rPr>
          <w:szCs w:val="25"/>
          <w:u w:color="000000"/>
        </w:rPr>
        <w:t>–</w:t>
      </w:r>
      <w:r w:rsidRPr="00267FB3">
        <w:rPr>
          <w:szCs w:val="25"/>
          <w:u w:color="000000"/>
        </w:rPr>
        <w:tab/>
      </w:r>
      <w:r w:rsidR="000C3814" w:rsidRPr="00267FB3">
        <w:t>Bước 1: GV giới thiệu về 1 thành phố và đặt câu hỏi: Thành phố Đô-ha của Ca-ta hồi đầu thế kỉ XX là 1 làng chài nuôi ngọc trai. Đến nay, Đô-ha đã phát triển thành thành phố sầm uất, xa hoa. Em hãy tưởng tượng những thay đổi của thành phố này trong 1 thế kỉ qua, từ làng chài nhỏ thành 1 đô thị to đẹp.</w:t>
      </w:r>
    </w:p>
    <w:p w:rsidR="00D43E2C" w:rsidRPr="00267FB3" w:rsidRDefault="00267FB3" w:rsidP="00267FB3">
      <w:pPr>
        <w:spacing w:after="72"/>
        <w:ind w:left="456" w:right="228" w:hanging="187"/>
      </w:pPr>
      <w:r w:rsidRPr="00267FB3">
        <w:rPr>
          <w:szCs w:val="25"/>
          <w:u w:color="000000"/>
        </w:rPr>
        <w:t>–</w:t>
      </w:r>
      <w:r w:rsidRPr="00267FB3">
        <w:rPr>
          <w:szCs w:val="25"/>
          <w:u w:color="000000"/>
        </w:rPr>
        <w:tab/>
      </w:r>
      <w:r w:rsidR="000C3814" w:rsidRPr="00267FB3">
        <w:t>Bước 2: HS vận dụng hiểu biết thực tế của mình để trả lời.</w:t>
      </w:r>
    </w:p>
    <w:p w:rsidR="00D43E2C" w:rsidRPr="00267FB3" w:rsidRDefault="00267FB3" w:rsidP="00267FB3">
      <w:pPr>
        <w:spacing w:after="0" w:line="329" w:lineRule="auto"/>
        <w:ind w:left="456" w:right="228" w:hanging="187"/>
      </w:pPr>
      <w:r w:rsidRPr="00267FB3">
        <w:rPr>
          <w:szCs w:val="25"/>
          <w:u w:color="000000"/>
        </w:rPr>
        <w:t>–</w:t>
      </w:r>
      <w:r w:rsidRPr="00267FB3">
        <w:rPr>
          <w:szCs w:val="25"/>
          <w:u w:color="000000"/>
        </w:rPr>
        <w:tab/>
      </w:r>
      <w:r w:rsidR="000C3814" w:rsidRPr="00267FB3">
        <w:t>Bước 3: HS trả lời nhanh theo ý hiểu của bản thân. Các HS khác bổ sung ý kiến.– Bước 4: GV chính xác hoá thông tin và dẫn dắt vào bài.</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 xml:space="preserve">2. Hoạt động 2: Hoạt động hình thành kiến thức mới </w:t>
      </w:r>
      <w:r w:rsidRPr="00267FB3">
        <w:rPr>
          <w:rFonts w:ascii="Times New Roman" w:eastAsia="Times New Roman" w:hAnsi="Times New Roman" w:cs="Times New Roman"/>
          <w:i/>
          <w:color w:val="181717"/>
        </w:rPr>
        <w:t>2.1. Nội dung 1: Tìm hiểu vai trò của đô thị</w:t>
      </w:r>
    </w:p>
    <w:p w:rsidR="00D43E2C" w:rsidRPr="00267FB3" w:rsidRDefault="000C3814">
      <w:pPr>
        <w:spacing w:after="72"/>
        <w:ind w:left="279"/>
      </w:pPr>
      <w:r w:rsidRPr="00267FB3">
        <w:rPr>
          <w:i/>
        </w:rPr>
        <w:t>a) Mục tiêu</w:t>
      </w:r>
    </w:p>
    <w:p w:rsidR="00D43E2C" w:rsidRPr="00267FB3" w:rsidRDefault="000C3814">
      <w:pPr>
        <w:spacing w:after="64"/>
        <w:ind w:left="269" w:right="114" w:firstLine="284"/>
      </w:pPr>
      <w:r w:rsidRPr="00267FB3">
        <w:t xml:space="preserve">Trình bày được vai trò của đô thị đối với sự phát triển vùng với tư cách là trung tâm quyền lực và kinh tế của vùng, đất nước, khu vực. </w:t>
      </w:r>
      <w:r w:rsidRPr="00267FB3">
        <w:rPr>
          <w:i/>
        </w:rPr>
        <w:t>b) Tổ chức thực hiện</w:t>
      </w:r>
    </w:p>
    <w:p w:rsidR="00D43E2C" w:rsidRPr="00267FB3" w:rsidRDefault="00267FB3" w:rsidP="00267FB3">
      <w:pPr>
        <w:spacing w:after="68"/>
        <w:ind w:left="636" w:right="168" w:hanging="187"/>
      </w:pPr>
      <w:r w:rsidRPr="00267FB3">
        <w:rPr>
          <w:szCs w:val="25"/>
          <w:u w:color="000000"/>
        </w:rPr>
        <w:t>–</w:t>
      </w:r>
      <w:r w:rsidRPr="00267FB3">
        <w:rPr>
          <w:szCs w:val="25"/>
          <w:u w:color="000000"/>
        </w:rPr>
        <w:tab/>
      </w:r>
      <w:r w:rsidR="000C3814" w:rsidRPr="00267FB3">
        <w:t xml:space="preserve">Bước 1: GV yêu cầu HS làm việc cá nhân, dựa vào hiểu biết thực tế và liên hệ các kiến thức đã học, thực hiện nhiệm vụ sau: </w:t>
      </w:r>
      <w:r w:rsidR="000C3814" w:rsidRPr="00267FB3">
        <w:rPr>
          <w:i/>
        </w:rPr>
        <w:t>Đô thị là trung tâm kinh tế, văn hoá, xã hội của vùng và đất nước. Em hãy nêu những vai trò của đô thị về mặt kinh tế, xã hội và môi trường?</w:t>
      </w:r>
    </w:p>
    <w:p w:rsidR="00D43E2C" w:rsidRPr="00267FB3" w:rsidRDefault="00267FB3" w:rsidP="00267FB3">
      <w:pPr>
        <w:spacing w:after="72"/>
        <w:ind w:left="636" w:right="168" w:hanging="187"/>
      </w:pPr>
      <w:r w:rsidRPr="00267FB3">
        <w:rPr>
          <w:szCs w:val="25"/>
          <w:u w:color="000000"/>
        </w:rPr>
        <w:t>–</w:t>
      </w:r>
      <w:r w:rsidRPr="00267FB3">
        <w:rPr>
          <w:szCs w:val="25"/>
          <w:u w:color="000000"/>
        </w:rPr>
        <w:tab/>
      </w:r>
      <w:r w:rsidR="000C3814" w:rsidRPr="00267FB3">
        <w:t>Bước 2: HS tự viết ra vở vai trò của đô thị.</w:t>
      </w:r>
    </w:p>
    <w:p w:rsidR="00D43E2C" w:rsidRPr="00267FB3" w:rsidRDefault="00267FB3" w:rsidP="00267FB3">
      <w:pPr>
        <w:spacing w:after="72"/>
        <w:ind w:left="636" w:right="168" w:hanging="187"/>
      </w:pPr>
      <w:r w:rsidRPr="00267FB3">
        <w:rPr>
          <w:szCs w:val="25"/>
          <w:u w:color="000000"/>
        </w:rPr>
        <w:t>–</w:t>
      </w:r>
      <w:r w:rsidRPr="00267FB3">
        <w:rPr>
          <w:szCs w:val="25"/>
          <w:u w:color="000000"/>
        </w:rPr>
        <w:tab/>
      </w:r>
      <w:r w:rsidR="000C3814" w:rsidRPr="00267FB3">
        <w:t>Bước 3: Một số HS trình bày phần tìm hiểu của mình. HS khác bổ sung.</w:t>
      </w:r>
    </w:p>
    <w:p w:rsidR="00D43E2C" w:rsidRPr="00267FB3" w:rsidRDefault="00267FB3" w:rsidP="00267FB3">
      <w:pPr>
        <w:spacing w:after="221"/>
        <w:ind w:left="636" w:right="168" w:hanging="187"/>
      </w:pPr>
      <w:r w:rsidRPr="00267FB3">
        <w:rPr>
          <w:szCs w:val="25"/>
          <w:u w:color="000000"/>
        </w:rPr>
        <w:t>–</w:t>
      </w:r>
      <w:r w:rsidRPr="00267FB3">
        <w:rPr>
          <w:szCs w:val="25"/>
          <w:u w:color="000000"/>
        </w:rPr>
        <w:tab/>
      </w:r>
      <w:r w:rsidR="000C3814" w:rsidRPr="00267FB3">
        <w:t>Bước 4: GV chính xác hoá thông tin. GV đánh giá quá trình làm việc của HS.</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5" w:line="266" w:lineRule="auto"/>
        <w:ind w:left="511" w:right="221"/>
        <w:jc w:val="left"/>
      </w:pPr>
      <w:r w:rsidRPr="00267FB3">
        <w:rPr>
          <w:b/>
        </w:rPr>
        <w:t>1. Vai trò của đô thị</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Là hạt nhân kinh tế của khu vực.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Thúc đẩy đổi mới, sáng tạo.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Tăng cường liên kết, hội nhập.</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Lan toả về văn hoá, xã hội.</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Thúc đẩy tăng trưởng xanh.</w:t>
      </w:r>
    </w:p>
    <w:p w:rsidR="00D43E2C" w:rsidRPr="00267FB3" w:rsidRDefault="000C3814">
      <w:pPr>
        <w:spacing w:after="28" w:line="329" w:lineRule="auto"/>
      </w:pPr>
      <w:r w:rsidRPr="00267FB3">
        <w:rPr>
          <w:b/>
          <w:i/>
        </w:rPr>
        <w:t xml:space="preserve">2.2. Nội dung 2: Tìm hiểu quá trình đô thị hoá thời kì xã hội công nghiệp và hậu công nghiệp </w:t>
      </w:r>
      <w:r w:rsidRPr="00267FB3">
        <w:rPr>
          <w:i/>
        </w:rPr>
        <w:t>a) Mục tiêu</w:t>
      </w:r>
    </w:p>
    <w:p w:rsidR="00D43E2C" w:rsidRPr="00267FB3" w:rsidRDefault="000C3814">
      <w:pPr>
        <w:spacing w:after="0" w:line="329" w:lineRule="auto"/>
        <w:ind w:left="397" w:right="290" w:firstLine="284"/>
      </w:pPr>
      <w:r w:rsidRPr="00267FB3">
        <w:t xml:space="preserve">Mô tả được quá trình đô thị hoá thời kì xã hội công nghiệp và hậu công nghiệp. </w:t>
      </w:r>
      <w:r w:rsidRPr="00267FB3">
        <w:rPr>
          <w:i/>
        </w:rPr>
        <w:t xml:space="preserve">b) Tổ chức thực hiện </w:t>
      </w:r>
      <w:r w:rsidRPr="00267FB3">
        <w:t xml:space="preserve">– Bước 1: </w:t>
      </w:r>
    </w:p>
    <w:p w:rsidR="00D43E2C" w:rsidRPr="00267FB3" w:rsidRDefault="000C3814">
      <w:pPr>
        <w:spacing w:after="72"/>
        <w:ind w:right="10"/>
      </w:pPr>
      <w:r w:rsidRPr="00267FB3">
        <w:t>+ GV chia nhóm 4, 5 HS.</w:t>
      </w:r>
    </w:p>
    <w:p w:rsidR="00D43E2C" w:rsidRPr="00267FB3" w:rsidRDefault="000C3814">
      <w:pPr>
        <w:spacing w:after="68"/>
      </w:pPr>
      <w:r w:rsidRPr="00267FB3">
        <w:t xml:space="preserve">+ GV giao nhiệm vụ: </w:t>
      </w:r>
      <w:r w:rsidRPr="00267FB3">
        <w:rPr>
          <w:i/>
        </w:rPr>
        <w:t>Đọc thông tin trong SGK, lập bảng so sánh quá trình đô thị hoá thời kì xã hội công nghiệp và hậu công nghiệp.</w:t>
      </w:r>
    </w:p>
    <w:p w:rsidR="00D43E2C" w:rsidRPr="00267FB3" w:rsidRDefault="00267FB3" w:rsidP="00267FB3">
      <w:pPr>
        <w:spacing w:after="68"/>
        <w:ind w:left="636" w:right="168" w:hanging="187"/>
      </w:pPr>
      <w:r w:rsidRPr="00267FB3">
        <w:rPr>
          <w:szCs w:val="25"/>
          <w:u w:color="000000"/>
        </w:rPr>
        <w:lastRenderedPageBreak/>
        <w:t>–</w:t>
      </w:r>
      <w:r w:rsidRPr="00267FB3">
        <w:rPr>
          <w:szCs w:val="25"/>
          <w:u w:color="000000"/>
        </w:rPr>
        <w:tab/>
      </w:r>
      <w:r w:rsidR="000C3814" w:rsidRPr="00267FB3">
        <w:t xml:space="preserve">Bước 2: HS làm việc theo nhóm. HS đọc kĩ SGK, tìm ra các tiêu chí để so sánh. HS tự chọn hình thức thể hiện nội dung: kẻ bảng, vẽ sơ đồ, bài viết,... </w:t>
      </w:r>
    </w:p>
    <w:p w:rsidR="00D43E2C" w:rsidRPr="00267FB3" w:rsidRDefault="00267FB3" w:rsidP="00267FB3">
      <w:pPr>
        <w:spacing w:after="72"/>
        <w:ind w:left="636" w:right="168" w:hanging="187"/>
      </w:pPr>
      <w:r w:rsidRPr="00267FB3">
        <w:rPr>
          <w:szCs w:val="25"/>
          <w:u w:color="000000"/>
        </w:rPr>
        <w:t>–</w:t>
      </w:r>
      <w:r w:rsidRPr="00267FB3">
        <w:rPr>
          <w:szCs w:val="25"/>
          <w:u w:color="000000"/>
        </w:rPr>
        <w:tab/>
      </w:r>
      <w:r w:rsidR="000C3814" w:rsidRPr="00267FB3">
        <w:t>Bước 3: Một số nhóm HS trình bày. Các nhóm khác bổ sung, góp ý.</w:t>
      </w:r>
    </w:p>
    <w:p w:rsidR="00D43E2C" w:rsidRPr="00267FB3" w:rsidRDefault="00267FB3" w:rsidP="00267FB3">
      <w:pPr>
        <w:spacing w:after="0"/>
        <w:ind w:left="636" w:right="168" w:hanging="187"/>
      </w:pPr>
      <w:r w:rsidRPr="00267FB3">
        <w:rPr>
          <w:szCs w:val="25"/>
          <w:u w:color="000000"/>
        </w:rPr>
        <w:t>–</w:t>
      </w:r>
      <w:r w:rsidRPr="00267FB3">
        <w:rPr>
          <w:szCs w:val="25"/>
          <w:u w:color="000000"/>
        </w:rPr>
        <w:tab/>
      </w:r>
      <w:r w:rsidR="000C3814" w:rsidRPr="00267FB3">
        <w:t>Bước 4: GV tổng kết, đánh giá.</w:t>
      </w:r>
    </w:p>
    <w:tbl>
      <w:tblPr>
        <w:tblStyle w:val="TableGrid"/>
        <w:tblW w:w="8492" w:type="dxa"/>
        <w:tblInd w:w="403" w:type="dxa"/>
        <w:tblCellMar>
          <w:top w:w="131" w:type="dxa"/>
          <w:left w:w="227" w:type="dxa"/>
          <w:right w:w="115" w:type="dxa"/>
        </w:tblCellMar>
        <w:tblLook w:val="04A0" w:firstRow="1" w:lastRow="0" w:firstColumn="1" w:lastColumn="0" w:noHBand="0" w:noVBand="1"/>
      </w:tblPr>
      <w:tblGrid>
        <w:gridCol w:w="8492"/>
      </w:tblGrid>
      <w:tr w:rsidR="00D43E2C" w:rsidRPr="00267FB3">
        <w:trPr>
          <w:trHeight w:val="5383"/>
        </w:trPr>
        <w:tc>
          <w:tcPr>
            <w:tcW w:w="8492" w:type="dxa"/>
            <w:tcBorders>
              <w:top w:val="single" w:sz="5" w:space="0" w:color="181717"/>
              <w:left w:val="single" w:sz="5" w:space="0" w:color="181717"/>
              <w:bottom w:val="single" w:sz="5" w:space="0" w:color="181717"/>
              <w:right w:val="single" w:sz="5" w:space="0" w:color="181717"/>
            </w:tcBorders>
            <w:shd w:val="clear" w:color="auto" w:fill="DBEDEC"/>
          </w:tcPr>
          <w:p w:rsidR="00D43E2C" w:rsidRPr="00267FB3" w:rsidRDefault="000C3814">
            <w:pPr>
              <w:spacing w:after="0" w:line="259" w:lineRule="auto"/>
              <w:ind w:left="0" w:firstLine="0"/>
              <w:jc w:val="left"/>
            </w:pPr>
            <w:r w:rsidRPr="00267FB3">
              <w:rPr>
                <w:b/>
              </w:rPr>
              <w:t>2. Đô thị hoá thời kì xã hội công nghiệp và hậu công nghiệp</w:t>
            </w:r>
          </w:p>
          <w:tbl>
            <w:tblPr>
              <w:tblStyle w:val="TableGrid"/>
              <w:tblW w:w="7990" w:type="dxa"/>
              <w:tblInd w:w="6" w:type="dxa"/>
              <w:tblCellMar>
                <w:top w:w="39" w:type="dxa"/>
                <w:left w:w="113" w:type="dxa"/>
                <w:right w:w="56" w:type="dxa"/>
              </w:tblCellMar>
              <w:tblLook w:val="04A0" w:firstRow="1" w:lastRow="0" w:firstColumn="1" w:lastColumn="0" w:noHBand="0" w:noVBand="1"/>
            </w:tblPr>
            <w:tblGrid>
              <w:gridCol w:w="1689"/>
              <w:gridCol w:w="2877"/>
              <w:gridCol w:w="3424"/>
            </w:tblGrid>
            <w:tr w:rsidR="00D43E2C" w:rsidRPr="00267FB3">
              <w:trPr>
                <w:trHeight w:val="739"/>
              </w:trPr>
              <w:tc>
                <w:tcPr>
                  <w:tcW w:w="1689" w:type="dxa"/>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0" w:right="57" w:firstLine="0"/>
                    <w:jc w:val="center"/>
                  </w:pPr>
                  <w:r w:rsidRPr="00267FB3">
                    <w:rPr>
                      <w:b/>
                    </w:rPr>
                    <w:t>Tiêu chí</w:t>
                  </w:r>
                </w:p>
              </w:tc>
              <w:tc>
                <w:tcPr>
                  <w:tcW w:w="2877"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362" w:right="419" w:firstLine="0"/>
                    <w:jc w:val="center"/>
                  </w:pPr>
                  <w:r w:rsidRPr="00267FB3">
                    <w:rPr>
                      <w:b/>
                    </w:rPr>
                    <w:t>Thời kì xã hội công nghiệp</w:t>
                  </w:r>
                </w:p>
              </w:tc>
              <w:tc>
                <w:tcPr>
                  <w:tcW w:w="3424" w:type="dxa"/>
                  <w:tcBorders>
                    <w:top w:val="single" w:sz="5" w:space="0" w:color="181717"/>
                    <w:left w:val="single" w:sz="5" w:space="0" w:color="181717"/>
                    <w:bottom w:val="single" w:sz="5" w:space="0" w:color="181717"/>
                    <w:right w:val="single" w:sz="5" w:space="0" w:color="181717"/>
                  </w:tcBorders>
                  <w:shd w:val="clear" w:color="auto" w:fill="F7D4AC"/>
                </w:tcPr>
                <w:p w:rsidR="00D43E2C" w:rsidRPr="00267FB3" w:rsidRDefault="000C3814">
                  <w:pPr>
                    <w:spacing w:after="0" w:line="259" w:lineRule="auto"/>
                    <w:ind w:left="689" w:right="746" w:firstLine="0"/>
                    <w:jc w:val="center"/>
                  </w:pPr>
                  <w:r w:rsidRPr="00267FB3">
                    <w:rPr>
                      <w:b/>
                    </w:rPr>
                    <w:t>Thời kì xã hội hậu công nghiệp</w:t>
                  </w:r>
                </w:p>
              </w:tc>
            </w:tr>
            <w:tr w:rsidR="00D43E2C" w:rsidRPr="00267FB3">
              <w:trPr>
                <w:trHeight w:val="1431"/>
              </w:trPr>
              <w:tc>
                <w:tcPr>
                  <w:tcW w:w="1689" w:type="dxa"/>
                  <w:tcBorders>
                    <w:top w:val="single" w:sz="5" w:space="0" w:color="181717"/>
                    <w:left w:val="single" w:sz="5" w:space="0" w:color="181717"/>
                    <w:bottom w:val="single" w:sz="5" w:space="0" w:color="181717"/>
                    <w:right w:val="single" w:sz="5" w:space="0" w:color="181717"/>
                  </w:tcBorders>
                  <w:vAlign w:val="center"/>
                </w:tcPr>
                <w:p w:rsidR="00D43E2C" w:rsidRPr="00267FB3" w:rsidRDefault="000C3814">
                  <w:pPr>
                    <w:spacing w:after="17" w:line="259" w:lineRule="auto"/>
                    <w:ind w:left="0" w:firstLine="0"/>
                    <w:jc w:val="left"/>
                  </w:pPr>
                  <w:r w:rsidRPr="00267FB3">
                    <w:t xml:space="preserve">Số dân thành </w:t>
                  </w:r>
                </w:p>
                <w:p w:rsidR="00D43E2C" w:rsidRPr="00267FB3" w:rsidRDefault="000C3814">
                  <w:pPr>
                    <w:spacing w:after="0" w:line="259" w:lineRule="auto"/>
                    <w:ind w:left="0" w:firstLine="0"/>
                    <w:jc w:val="left"/>
                  </w:pPr>
                  <w:r w:rsidRPr="00267FB3">
                    <w:t>thị, tỉ lệ dân thành thị</w:t>
                  </w:r>
                </w:p>
              </w:tc>
              <w:tc>
                <w:tcPr>
                  <w:tcW w:w="2877"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Tăng nhanh, đặc biệt ở các nước phát triển</w:t>
                  </w:r>
                </w:p>
              </w:tc>
              <w:tc>
                <w:tcPr>
                  <w:tcW w:w="342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Các nước phát triển có tỉ lệ dân thành thị cao và tăng chậm. Các nước đang phát triển gia tăng số dân thành thị rất nhanh.</w:t>
                  </w:r>
                </w:p>
              </w:tc>
            </w:tr>
            <w:tr w:rsidR="00D43E2C" w:rsidRPr="00267FB3">
              <w:trPr>
                <w:trHeight w:val="822"/>
              </w:trPr>
              <w:tc>
                <w:tcPr>
                  <w:tcW w:w="1689"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17" w:line="259" w:lineRule="auto"/>
                    <w:ind w:left="0" w:firstLine="0"/>
                    <w:jc w:val="left"/>
                  </w:pPr>
                  <w:r w:rsidRPr="00267FB3">
                    <w:t>Quy mô</w:t>
                  </w:r>
                </w:p>
                <w:p w:rsidR="00D43E2C" w:rsidRPr="00267FB3" w:rsidRDefault="000C3814">
                  <w:pPr>
                    <w:spacing w:after="0" w:line="259" w:lineRule="auto"/>
                    <w:ind w:left="0" w:firstLine="0"/>
                    <w:jc w:val="left"/>
                  </w:pPr>
                  <w:r w:rsidRPr="00267FB3">
                    <w:t>đô thị</w:t>
                  </w:r>
                </w:p>
              </w:tc>
              <w:tc>
                <w:tcPr>
                  <w:tcW w:w="2877"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Tăng lên, xuất hiện nhiều thành phố trên 5 triệu dân.</w:t>
                  </w:r>
                </w:p>
              </w:tc>
              <w:tc>
                <w:tcPr>
                  <w:tcW w:w="342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Rất lớn, nhiều siêu đô thị, vùng đô thị, dải siêu đô thị.</w:t>
                  </w:r>
                </w:p>
              </w:tc>
            </w:tr>
            <w:tr w:rsidR="00D43E2C" w:rsidRPr="00267FB3">
              <w:trPr>
                <w:trHeight w:val="822"/>
              </w:trPr>
              <w:tc>
                <w:tcPr>
                  <w:tcW w:w="1689"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Hoạt động kinh tế</w:t>
                  </w:r>
                </w:p>
              </w:tc>
              <w:tc>
                <w:tcPr>
                  <w:tcW w:w="2877"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Công nghiệp, dịch vụ.</w:t>
                  </w:r>
                </w:p>
              </w:tc>
              <w:tc>
                <w:tcPr>
                  <w:tcW w:w="342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pPr>
                  <w:r w:rsidRPr="00267FB3">
                    <w:t>Công nghiệp hiện đại, kinh tế tri thức.</w:t>
                  </w:r>
                </w:p>
              </w:tc>
            </w:tr>
            <w:tr w:rsidR="00D43E2C" w:rsidRPr="00267FB3">
              <w:trPr>
                <w:trHeight w:val="773"/>
              </w:trPr>
              <w:tc>
                <w:tcPr>
                  <w:tcW w:w="1689"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22" w:firstLine="0"/>
                    <w:jc w:val="left"/>
                  </w:pPr>
                  <w:r w:rsidRPr="00267FB3">
                    <w:t>Xu hướng phát triển</w:t>
                  </w:r>
                </w:p>
              </w:tc>
              <w:tc>
                <w:tcPr>
                  <w:tcW w:w="2877"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Phát triển thiếu kiểm soát.</w:t>
                  </w:r>
                </w:p>
              </w:tc>
              <w:tc>
                <w:tcPr>
                  <w:tcW w:w="3424" w:type="dxa"/>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firstLine="0"/>
                    <w:jc w:val="left"/>
                  </w:pPr>
                  <w:r w:rsidRPr="00267FB3">
                    <w:t>Đô thị xanh, đô thị thông minh.</w:t>
                  </w:r>
                </w:p>
              </w:tc>
            </w:tr>
          </w:tbl>
          <w:p w:rsidR="00D43E2C" w:rsidRPr="00267FB3" w:rsidRDefault="00D43E2C">
            <w:pPr>
              <w:spacing w:after="160" w:line="259" w:lineRule="auto"/>
              <w:ind w:left="0" w:firstLine="0"/>
              <w:jc w:val="left"/>
            </w:pPr>
          </w:p>
        </w:tc>
      </w:tr>
    </w:tbl>
    <w:p w:rsidR="00D43E2C" w:rsidRPr="00267FB3" w:rsidRDefault="000C3814">
      <w:pPr>
        <w:spacing w:after="103" w:line="262" w:lineRule="auto"/>
      </w:pPr>
      <w:r w:rsidRPr="00267FB3">
        <w:rPr>
          <w:b/>
          <w:i/>
        </w:rPr>
        <w:t xml:space="preserve">2.3. Nội dung 3: Tìm hiểu tác động của đô thị hoá đối với sự phát triển kinh tế – xã hội ở Việt Nam </w:t>
      </w:r>
      <w:r w:rsidRPr="00267FB3">
        <w:rPr>
          <w:i/>
        </w:rPr>
        <w:t>a) Mục tiêu</w:t>
      </w:r>
    </w:p>
    <w:p w:rsidR="00D43E2C" w:rsidRPr="00267FB3" w:rsidRDefault="000C3814">
      <w:pPr>
        <w:spacing w:after="0" w:line="329" w:lineRule="auto"/>
        <w:ind w:left="397" w:right="10" w:firstLine="284"/>
      </w:pPr>
      <w:r w:rsidRPr="00267FB3">
        <w:t xml:space="preserve">Nêu được tác động của đô thị hoá đối với sự phát triển kinh tế – xã hội ở Việt Nam. </w:t>
      </w:r>
      <w:r w:rsidRPr="00267FB3">
        <w:rPr>
          <w:i/>
        </w:rPr>
        <w:t xml:space="preserve">b) Tổ chức thực hiện </w:t>
      </w:r>
      <w:r w:rsidRPr="00267FB3">
        <w:t xml:space="preserve">– Bước 1: </w:t>
      </w:r>
    </w:p>
    <w:p w:rsidR="00D43E2C" w:rsidRPr="00267FB3" w:rsidRDefault="000C3814">
      <w:pPr>
        <w:ind w:right="10"/>
      </w:pPr>
      <w:r w:rsidRPr="00267FB3">
        <w:t>+ GV tổ chức thảo luận cả lớp. Liên hệ với vai trò của đô thị nói chung trên thế giới và liên hệ tình hình cụ thể của Việt Nam.</w:t>
      </w:r>
    </w:p>
    <w:p w:rsidR="00D43E2C" w:rsidRPr="00267FB3" w:rsidRDefault="000C3814">
      <w:pPr>
        <w:spacing w:after="100"/>
        <w:ind w:left="279"/>
      </w:pPr>
      <w:r w:rsidRPr="00267FB3">
        <w:t xml:space="preserve">+ GV nêu chủ đề thảo luận: </w:t>
      </w:r>
      <w:r w:rsidRPr="00267FB3">
        <w:rPr>
          <w:i/>
        </w:rPr>
        <w:t xml:space="preserve">Đô thị hoá ở Việt Nam đóng góp như thế nào vào sự phát triển của từng vùng và đất nước. </w:t>
      </w:r>
    </w:p>
    <w:p w:rsidR="00D43E2C" w:rsidRPr="00267FB3" w:rsidRDefault="00267FB3" w:rsidP="00267FB3">
      <w:pPr>
        <w:ind w:left="636" w:right="168" w:hanging="187"/>
      </w:pPr>
      <w:r w:rsidRPr="00267FB3">
        <w:rPr>
          <w:szCs w:val="25"/>
          <w:u w:color="000000"/>
        </w:rPr>
        <w:t>–</w:t>
      </w:r>
      <w:r w:rsidRPr="00267FB3">
        <w:rPr>
          <w:szCs w:val="25"/>
          <w:u w:color="000000"/>
        </w:rPr>
        <w:tab/>
      </w:r>
      <w:r w:rsidR="000C3814" w:rsidRPr="00267FB3">
        <w:t xml:space="preserve">Bước 2: HS làm việc cá nhân, đọc thông tin trong SGK kết hợp với hiểu biết của bản thân, trả lời câu hỏi. </w:t>
      </w:r>
    </w:p>
    <w:p w:rsidR="00D43E2C" w:rsidRPr="00267FB3" w:rsidRDefault="00267FB3" w:rsidP="00267FB3">
      <w:pPr>
        <w:ind w:left="636" w:right="168" w:hanging="187"/>
      </w:pPr>
      <w:r w:rsidRPr="00267FB3">
        <w:rPr>
          <w:szCs w:val="25"/>
          <w:u w:color="000000"/>
        </w:rPr>
        <w:t>–</w:t>
      </w:r>
      <w:r w:rsidRPr="00267FB3">
        <w:rPr>
          <w:szCs w:val="25"/>
          <w:u w:color="000000"/>
        </w:rPr>
        <w:tab/>
      </w:r>
      <w:r w:rsidR="000C3814" w:rsidRPr="00267FB3">
        <w:t>Bước 3: Một số HS trả lời. HS khác bổ sung, góp ý. GV gợi ý để HS tự nêu được các tác động. GV ghi nhanh các câu trả lời của HS lên bảng.</w:t>
      </w:r>
    </w:p>
    <w:p w:rsidR="00D43E2C" w:rsidRPr="00267FB3" w:rsidRDefault="00267FB3" w:rsidP="00267FB3">
      <w:pPr>
        <w:spacing w:after="141"/>
        <w:ind w:left="636" w:right="168" w:hanging="187"/>
      </w:pPr>
      <w:r w:rsidRPr="00267FB3">
        <w:rPr>
          <w:szCs w:val="25"/>
          <w:u w:color="000000"/>
        </w:rPr>
        <w:t>–</w:t>
      </w:r>
      <w:r w:rsidRPr="00267FB3">
        <w:rPr>
          <w:szCs w:val="25"/>
          <w:u w:color="000000"/>
        </w:rPr>
        <w:tab/>
      </w:r>
      <w:r w:rsidR="000C3814" w:rsidRPr="00267FB3">
        <w:t xml:space="preserve">Bước 4: GV tổng kết, đánh giá.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5" w:line="266" w:lineRule="auto"/>
        <w:ind w:left="511" w:right="221"/>
        <w:jc w:val="left"/>
      </w:pPr>
      <w:r w:rsidRPr="00267FB3">
        <w:rPr>
          <w:b/>
        </w:rPr>
        <w:t>3. Tác động của đô thị hoá đối với sự phát triển kinh tế – xã hội</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Tạo động lực phát triển kinh tế cả nước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Thu hút vốn, khoa học công nghệ</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lastRenderedPageBreak/>
        <w:t>–</w:t>
      </w:r>
      <w:r w:rsidRPr="00267FB3">
        <w:rPr>
          <w:szCs w:val="25"/>
          <w:u w:color="000000"/>
        </w:rPr>
        <w:tab/>
      </w:r>
      <w:r w:rsidR="000C3814" w:rsidRPr="00267FB3">
        <w:t>Tạo việc làm, nâng cao chất lượng cuộc sống.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21" w:hanging="187"/>
      </w:pPr>
      <w:r w:rsidRPr="00267FB3">
        <w:rPr>
          <w:szCs w:val="25"/>
          <w:u w:color="000000"/>
        </w:rPr>
        <w:t>–</w:t>
      </w:r>
      <w:r w:rsidRPr="00267FB3">
        <w:rPr>
          <w:szCs w:val="25"/>
          <w:u w:color="000000"/>
        </w:rPr>
        <w:tab/>
      </w:r>
      <w:r w:rsidR="000C3814" w:rsidRPr="00267FB3">
        <w:t>Tạo mối liên kết, thúc đẩy phát triển kinh tế, xã hội ở nông thôn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120" w:line="270" w:lineRule="auto"/>
        <w:ind w:left="688" w:right="221" w:hanging="187"/>
      </w:pPr>
      <w:r w:rsidRPr="00267FB3">
        <w:rPr>
          <w:szCs w:val="25"/>
          <w:u w:color="000000"/>
        </w:rPr>
        <w:t>–</w:t>
      </w:r>
      <w:r w:rsidRPr="00267FB3">
        <w:rPr>
          <w:szCs w:val="25"/>
          <w:u w:color="000000"/>
        </w:rPr>
        <w:tab/>
      </w:r>
      <w:r w:rsidR="000C3814" w:rsidRPr="00267FB3">
        <w:t>Một số nơi còn tình trạng quá tải cơ sở hạ tầng, ô nhiễm môi trường,...</w:t>
      </w:r>
    </w:p>
    <w:p w:rsidR="00D43E2C" w:rsidRPr="00267FB3" w:rsidRDefault="000C3814">
      <w:pPr>
        <w:pStyle w:val="Heading4"/>
        <w:spacing w:after="67"/>
        <w:ind w:left="279" w:right="2498"/>
        <w:rPr>
          <w:rFonts w:ascii="Times New Roman" w:hAnsi="Times New Roman" w:cs="Times New Roman"/>
        </w:rPr>
      </w:pPr>
      <w:r w:rsidRPr="00267FB3">
        <w:rPr>
          <w:rFonts w:ascii="Times New Roman" w:hAnsi="Times New Roman" w:cs="Times New Roman"/>
        </w:rPr>
        <w:t xml:space="preserve">3. Hoạt động 3: Hoạt động luyện tập </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spacing w:after="72"/>
        <w:ind w:left="577" w:right="10"/>
      </w:pPr>
      <w:r w:rsidRPr="00267FB3">
        <w:t>Sử dụng kiến thức đã học để thực hiện nhiệm vụ học tập.</w:t>
      </w:r>
    </w:p>
    <w:p w:rsidR="00D43E2C" w:rsidRPr="00267FB3" w:rsidRDefault="00267FB3" w:rsidP="00267FB3">
      <w:pPr>
        <w:spacing w:after="72"/>
        <w:ind w:left="532" w:hanging="263"/>
      </w:pPr>
      <w:r w:rsidRPr="00267FB3">
        <w:rPr>
          <w:i/>
          <w:iCs/>
          <w:szCs w:val="25"/>
          <w:u w:color="000000"/>
        </w:rPr>
        <w:t>b)</w:t>
      </w:r>
      <w:r w:rsidRPr="00267FB3">
        <w:rPr>
          <w:i/>
          <w:iCs/>
          <w:szCs w:val="25"/>
          <w:u w:color="000000"/>
        </w:rPr>
        <w:tab/>
      </w:r>
      <w:r w:rsidR="000C3814" w:rsidRPr="00267FB3">
        <w:rPr>
          <w:i/>
        </w:rPr>
        <w:t xml:space="preserve">Tổ chức thực hiện </w:t>
      </w:r>
    </w:p>
    <w:p w:rsidR="00D43E2C" w:rsidRPr="00267FB3" w:rsidRDefault="00267FB3" w:rsidP="00267FB3">
      <w:pPr>
        <w:spacing w:after="0" w:line="329" w:lineRule="auto"/>
        <w:ind w:left="456" w:right="647" w:hanging="187"/>
      </w:pPr>
      <w:r w:rsidRPr="00267FB3">
        <w:rPr>
          <w:szCs w:val="25"/>
          <w:u w:color="000000"/>
        </w:rPr>
        <w:t>–</w:t>
      </w:r>
      <w:r w:rsidRPr="00267FB3">
        <w:rPr>
          <w:szCs w:val="25"/>
          <w:u w:color="000000"/>
        </w:rPr>
        <w:tab/>
      </w:r>
      <w:r w:rsidR="000C3814" w:rsidRPr="00267FB3">
        <w:t xml:space="preserve">Bước 1: GV yêu cầu HS làm việc cá nhân, làm bài luyện tập trong SGK– Bước 2: HS làm việc cá nhân, hoàn thành bài vào vở. </w:t>
      </w:r>
    </w:p>
    <w:p w:rsidR="00D43E2C" w:rsidRPr="00267FB3" w:rsidRDefault="00267FB3" w:rsidP="00267FB3">
      <w:pPr>
        <w:spacing w:after="72"/>
        <w:ind w:left="456" w:right="647" w:hanging="187"/>
      </w:pPr>
      <w:r w:rsidRPr="00267FB3">
        <w:rPr>
          <w:szCs w:val="25"/>
          <w:u w:color="000000"/>
        </w:rPr>
        <w:t>–</w:t>
      </w:r>
      <w:r w:rsidRPr="00267FB3">
        <w:rPr>
          <w:szCs w:val="25"/>
          <w:u w:color="000000"/>
        </w:rPr>
        <w:tab/>
      </w:r>
      <w:r w:rsidR="000C3814" w:rsidRPr="00267FB3">
        <w:t>Bước 3: HS cùng bàn trao đổi bài, góp ý cho nhau.</w:t>
      </w:r>
    </w:p>
    <w:p w:rsidR="00D43E2C" w:rsidRPr="00267FB3" w:rsidRDefault="000C3814">
      <w:pPr>
        <w:pStyle w:val="Heading4"/>
        <w:spacing w:after="62"/>
        <w:ind w:left="279" w:right="4615"/>
        <w:rPr>
          <w:rFonts w:ascii="Times New Roman" w:hAnsi="Times New Roman" w:cs="Times New Roman"/>
        </w:rPr>
      </w:pPr>
      <w:r w:rsidRPr="00267FB3">
        <w:rPr>
          <w:rFonts w:ascii="Times New Roman" w:eastAsia="Times New Roman" w:hAnsi="Times New Roman" w:cs="Times New Roman"/>
          <w:b w:val="0"/>
          <w:color w:val="181717"/>
        </w:rPr>
        <w:t xml:space="preserve">– Bước 4: GV nhận xét, tổng kết. </w:t>
      </w:r>
      <w:r w:rsidRPr="00267FB3">
        <w:rPr>
          <w:rFonts w:ascii="Times New Roman" w:hAnsi="Times New Roman" w:cs="Times New Roman"/>
        </w:rPr>
        <w:t>4. Hoạt động 4: Hoạt động vận dụng</w:t>
      </w:r>
    </w:p>
    <w:p w:rsidR="00D43E2C" w:rsidRPr="00267FB3" w:rsidRDefault="000C3814">
      <w:pPr>
        <w:spacing w:after="100"/>
        <w:ind w:left="279"/>
      </w:pPr>
      <w:r w:rsidRPr="00267FB3">
        <w:rPr>
          <w:i/>
        </w:rPr>
        <w:t>a) Mục tiêu</w:t>
      </w:r>
    </w:p>
    <w:p w:rsidR="00D43E2C" w:rsidRPr="00267FB3" w:rsidRDefault="000C3814">
      <w:pPr>
        <w:spacing w:after="64"/>
        <w:ind w:left="269" w:right="114" w:firstLine="284"/>
      </w:pPr>
      <w:r w:rsidRPr="00267FB3">
        <w:t xml:space="preserve">Vận dụng kiến thức đã học để tìm hiểu và giới thiệu về 1 thành phố hoặc thị trấn nơi em sống hoặc gần nơi em sống. </w:t>
      </w:r>
      <w:r w:rsidRPr="00267FB3">
        <w:rPr>
          <w:i/>
        </w:rPr>
        <w:t>b) Tổ chức thực hiện</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1: GV yêu cầu HS về nhà tìm hiểu thông tin về thành phố hoặc thị trấn.</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2: HS thu thập thông tin, tự tìm hiểu và trao đổi với GV.</w:t>
      </w:r>
    </w:p>
    <w:p w:rsidR="00D43E2C" w:rsidRPr="00267FB3" w:rsidRDefault="00267FB3" w:rsidP="00267FB3">
      <w:pPr>
        <w:spacing w:after="72"/>
        <w:ind w:left="456" w:right="10" w:hanging="187"/>
      </w:pPr>
      <w:r w:rsidRPr="00267FB3">
        <w:rPr>
          <w:szCs w:val="25"/>
          <w:u w:color="000000"/>
        </w:rPr>
        <w:t>–</w:t>
      </w:r>
      <w:r w:rsidRPr="00267FB3">
        <w:rPr>
          <w:szCs w:val="25"/>
          <w:u w:color="000000"/>
        </w:rPr>
        <w:tab/>
      </w:r>
      <w:r w:rsidR="000C3814" w:rsidRPr="00267FB3">
        <w:t>Bước 3: HS nộp bài làm lên nhóm lớp hoặc Padlet hoặc link Google Drive.</w:t>
      </w:r>
    </w:p>
    <w:p w:rsidR="00D43E2C" w:rsidRPr="00267FB3" w:rsidRDefault="00267FB3" w:rsidP="00267FB3">
      <w:pPr>
        <w:spacing w:after="187"/>
        <w:ind w:left="456" w:right="10" w:hanging="187"/>
      </w:pPr>
      <w:r w:rsidRPr="00267FB3">
        <w:rPr>
          <w:szCs w:val="25"/>
          <w:u w:color="000000"/>
        </w:rPr>
        <w:t>–</w:t>
      </w:r>
      <w:r w:rsidRPr="00267FB3">
        <w:rPr>
          <w:szCs w:val="25"/>
          <w:u w:color="000000"/>
        </w:rPr>
        <w:tab/>
      </w:r>
      <w:r w:rsidR="000C3814" w:rsidRPr="00267FB3">
        <w:t>Bước 4: GV nhận xét, góp ý bài cho HS vào buổi học thích hợp.</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ind w:left="269" w:right="114" w:firstLine="284"/>
      </w:pPr>
      <w:r w:rsidRPr="00267FB3">
        <w:t>GV yêu cầu HS dựa vào bảng 1, bảng 2 trong SGK, vẽ biểu đồ thể hiện số dân thành thị và tỉ lệ dân thành thị của thế giới các thời kì xã hội công nghiệp và xã hội hậu công nghiệp. Nêu nhận xét.</w:t>
      </w:r>
    </w:p>
    <w:p w:rsidR="00D43E2C" w:rsidRPr="00267FB3" w:rsidRDefault="000C3814">
      <w:pPr>
        <w:pStyle w:val="Heading2"/>
        <w:ind w:left="1259" w:right="1138"/>
        <w:rPr>
          <w:rFonts w:ascii="Times New Roman" w:hAnsi="Times New Roman" w:cs="Times New Roman"/>
        </w:rPr>
      </w:pPr>
      <w:r w:rsidRPr="00267FB3">
        <w:rPr>
          <w:rFonts w:ascii="Times New Roman" w:hAnsi="Times New Roman" w:cs="Times New Roman"/>
        </w:rPr>
        <w:t>CHỦ ĐỀ 2. VĂN MINH CHÂU THỔ SÔNG HỒNG VÀ SÔNG CỬU LONG (2)</w:t>
      </w:r>
    </w:p>
    <w:p w:rsidR="00D43E2C" w:rsidRPr="00267FB3" w:rsidRDefault="000C3814">
      <w:pPr>
        <w:spacing w:after="344" w:line="265" w:lineRule="auto"/>
        <w:ind w:left="405"/>
        <w:jc w:val="center"/>
      </w:pPr>
      <w:r w:rsidRPr="00267FB3">
        <w:rPr>
          <w:b/>
        </w:rPr>
        <w:t>Thời gian thực hiện dự kiến: 4 tiết</w:t>
      </w:r>
    </w:p>
    <w:p w:rsidR="00D43E2C" w:rsidRPr="00267FB3" w:rsidRDefault="000C3814">
      <w:pPr>
        <w:pStyle w:val="Heading3"/>
        <w:spacing w:after="111"/>
        <w:ind w:left="111" w:right="2445"/>
        <w:rPr>
          <w:rFonts w:ascii="Times New Roman" w:hAnsi="Times New Roman" w:cs="Times New Roman"/>
        </w:rPr>
      </w:pPr>
      <w:r w:rsidRPr="00267FB3">
        <w:rPr>
          <w:rFonts w:ascii="Times New Roman" w:hAnsi="Times New Roman" w:cs="Times New Roman"/>
        </w:rPr>
        <w:t>I. MỤC TIÊU</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1. Yêu cầu cần đạt</w:t>
      </w:r>
    </w:p>
    <w:p w:rsidR="00D43E2C" w:rsidRPr="00267FB3" w:rsidRDefault="00267FB3" w:rsidP="00267FB3">
      <w:pPr>
        <w:ind w:right="10"/>
      </w:pPr>
      <w:r w:rsidRPr="00267FB3">
        <w:rPr>
          <w:szCs w:val="25"/>
          <w:u w:color="000000"/>
        </w:rPr>
        <w:t>–</w:t>
      </w:r>
      <w:r w:rsidRPr="00267FB3">
        <w:rPr>
          <w:szCs w:val="25"/>
          <w:u w:color="000000"/>
        </w:rPr>
        <w:tab/>
      </w:r>
      <w:r w:rsidR="000C3814" w:rsidRPr="00267FB3">
        <w:t xml:space="preserve">Trình bày được những nét đặc sắc về văn hoá ở châu thổ sông Hồng và sông Cửu Long thông qua việc tìm hiểu về văn minh các dòng sông. </w:t>
      </w:r>
    </w:p>
    <w:p w:rsidR="00D43E2C" w:rsidRPr="00267FB3" w:rsidRDefault="00267FB3" w:rsidP="00267FB3">
      <w:pPr>
        <w:ind w:right="10"/>
      </w:pPr>
      <w:r w:rsidRPr="00267FB3">
        <w:rPr>
          <w:szCs w:val="25"/>
          <w:u w:color="000000"/>
        </w:rPr>
        <w:t>–</w:t>
      </w:r>
      <w:r w:rsidRPr="00267FB3">
        <w:rPr>
          <w:szCs w:val="25"/>
          <w:u w:color="000000"/>
        </w:rPr>
        <w:tab/>
      </w:r>
      <w:r w:rsidR="000C3814" w:rsidRPr="00267FB3">
        <w:t>Phân tích được những biểu hiện của biến đổi khí hậu ở hai vùng châu thổ sông Hồng và sông Cửu Long.</w:t>
      </w:r>
    </w:p>
    <w:p w:rsidR="00D43E2C" w:rsidRPr="00267FB3" w:rsidRDefault="00267FB3" w:rsidP="00267FB3">
      <w:pPr>
        <w:ind w:right="10"/>
      </w:pPr>
      <w:r w:rsidRPr="00267FB3">
        <w:rPr>
          <w:szCs w:val="25"/>
          <w:u w:color="000000"/>
        </w:rPr>
        <w:lastRenderedPageBreak/>
        <w:t>–</w:t>
      </w:r>
      <w:r w:rsidRPr="00267FB3">
        <w:rPr>
          <w:szCs w:val="25"/>
          <w:u w:color="000000"/>
        </w:rPr>
        <w:tab/>
      </w:r>
      <w:r w:rsidR="000C3814" w:rsidRPr="00267FB3">
        <w:t>Nêu được tác động của biến đổi khí hậu đối với sự phát triển kinh tế – xã hội ở châu thổ sông Hồng và sông Cửu Long.</w:t>
      </w:r>
    </w:p>
    <w:p w:rsidR="00D43E2C" w:rsidRPr="00267FB3" w:rsidRDefault="00267FB3" w:rsidP="00267FB3">
      <w:pPr>
        <w:ind w:right="10"/>
      </w:pPr>
      <w:r w:rsidRPr="00267FB3">
        <w:rPr>
          <w:szCs w:val="25"/>
          <w:u w:color="000000"/>
        </w:rPr>
        <w:t>–</w:t>
      </w:r>
      <w:r w:rsidRPr="00267FB3">
        <w:rPr>
          <w:szCs w:val="25"/>
          <w:u w:color="000000"/>
        </w:rPr>
        <w:tab/>
      </w:r>
      <w:r w:rsidR="000C3814" w:rsidRPr="00267FB3">
        <w:t>Đề xuất được ở mức độ đơn giản một số biện pháp ứng phó với biến đổi khí hậu liên quan đến vùng châu thổ của hai đồng bằng hiện đại.</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2. Năng lực</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Năng lực chung: phát triển năng lực giải quyết vấn đề và sáng tạo thông qua xác định được vấn đề cần tìm hiểu, có ý tưởng và tổ chức để giải quyết nhiệm vụ học tập.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Năng lực đặc thù: </w:t>
      </w:r>
    </w:p>
    <w:p w:rsidR="00D43E2C" w:rsidRPr="00267FB3" w:rsidRDefault="000C3814">
      <w:pPr>
        <w:ind w:right="10"/>
      </w:pPr>
      <w:r w:rsidRPr="00267FB3">
        <w:t>+ Nhận thức khoa học Lịch sử và Địa lí: mô tả được các đặc điểm chủ yếu về văn hoá của hai châu thổ, mô tả được biểu hiện của biến đổi khí hậu ở hai châu thổ.</w:t>
      </w:r>
    </w:p>
    <w:p w:rsidR="00D43E2C" w:rsidRPr="00267FB3" w:rsidRDefault="000C3814">
      <w:pPr>
        <w:ind w:right="10"/>
      </w:pPr>
      <w:r w:rsidRPr="00267FB3">
        <w:t>+ Tìm hiểu lịch sử và địa lí: sử dụng tư liệu lịch sử để tìm hiểu một số nét đặc sắc về văn hóa ở hai châu thổ; bảng số liệu để nhận xét về biểu hiện của biến đổi khí hậu đối với hai châu thổ.</w:t>
      </w:r>
    </w:p>
    <w:p w:rsidR="00D43E2C" w:rsidRPr="00267FB3" w:rsidRDefault="000C3814">
      <w:pPr>
        <w:spacing w:after="48"/>
        <w:ind w:right="10"/>
      </w:pPr>
      <w:r w:rsidRPr="00267FB3">
        <w:t>+ Vận dụng kiến thức, kĩ năng đã học: liên hệ thực tế về văn hóa, biến đổi khí hậu ở hai châu thổ.</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3. Phẩm chất</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Tôn trọng các giá trị nhân văn khác nhau, giữ gìn bản sắc văn hoá dân tộc.</w:t>
      </w:r>
    </w:p>
    <w:p w:rsidR="00D43E2C" w:rsidRPr="00267FB3" w:rsidRDefault="00267FB3" w:rsidP="00267FB3">
      <w:pPr>
        <w:spacing w:after="127"/>
        <w:ind w:left="584" w:right="10" w:hanging="187"/>
      </w:pPr>
      <w:r w:rsidRPr="00267FB3">
        <w:rPr>
          <w:szCs w:val="25"/>
          <w:u w:color="000000"/>
        </w:rPr>
        <w:t>–</w:t>
      </w:r>
      <w:r w:rsidRPr="00267FB3">
        <w:rPr>
          <w:szCs w:val="25"/>
          <w:u w:color="000000"/>
        </w:rPr>
        <w:tab/>
      </w:r>
      <w:r w:rsidR="000C3814" w:rsidRPr="00267FB3">
        <w:t xml:space="preserve">Có ý thức và hành động trong việc sử dụng hợp lí tài nguyên thiên nhiên và bảo vệ môi trường ở hai châu thổ. </w:t>
      </w:r>
    </w:p>
    <w:p w:rsidR="00D43E2C" w:rsidRPr="00267FB3" w:rsidRDefault="000C3814">
      <w:pPr>
        <w:pStyle w:val="Heading3"/>
        <w:spacing w:after="34"/>
        <w:ind w:left="111" w:right="2445"/>
        <w:rPr>
          <w:rFonts w:ascii="Times New Roman" w:hAnsi="Times New Roman" w:cs="Times New Roman"/>
        </w:rPr>
      </w:pPr>
      <w:r w:rsidRPr="00267FB3">
        <w:rPr>
          <w:rFonts w:ascii="Times New Roman" w:hAnsi="Times New Roman" w:cs="Times New Roman"/>
        </w:rPr>
        <w:t xml:space="preserve">II. THIẾT BỊ DẠY HỌC VÀ HỌC LIỆU  </w:t>
      </w:r>
    </w:p>
    <w:p w:rsidR="00D43E2C" w:rsidRPr="00267FB3" w:rsidRDefault="000C3814">
      <w:pPr>
        <w:pStyle w:val="Heading4"/>
        <w:ind w:left="108"/>
        <w:rPr>
          <w:rFonts w:ascii="Times New Roman" w:hAnsi="Times New Roman" w:cs="Times New Roman"/>
        </w:rPr>
      </w:pPr>
      <w:r w:rsidRPr="00267FB3">
        <w:rPr>
          <w:rFonts w:ascii="Times New Roman" w:hAnsi="Times New Roman" w:cs="Times New Roman"/>
          <w:color w:val="E84F4C"/>
        </w:rPr>
        <w:t>1. Giáo viên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Máy tính, máy chiếu và thiết bị điện tử có kết nối internet (nếu có),...</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Các thiết bị và học liệu khác có liên quan đến nội dung bài học (tranh ảnh, video, bảng số liệu,...).</w:t>
      </w:r>
    </w:p>
    <w:p w:rsidR="00D43E2C" w:rsidRPr="00267FB3" w:rsidRDefault="00267FB3" w:rsidP="00267FB3">
      <w:pPr>
        <w:spacing w:after="165"/>
        <w:ind w:left="584" w:right="10" w:hanging="187"/>
      </w:pPr>
      <w:r w:rsidRPr="00267FB3">
        <w:rPr>
          <w:szCs w:val="25"/>
          <w:u w:color="000000"/>
        </w:rPr>
        <w:t>–</w:t>
      </w:r>
      <w:r w:rsidRPr="00267FB3">
        <w:rPr>
          <w:szCs w:val="25"/>
          <w:u w:color="000000"/>
        </w:rPr>
        <w:tab/>
      </w:r>
      <w:r w:rsidR="000C3814" w:rsidRPr="00267FB3">
        <w:t>SGK Lịch sử và Địa lí 9 (Kết nối tri thức với cuộc sống).</w:t>
      </w:r>
    </w:p>
    <w:p w:rsidR="00D43E2C" w:rsidRPr="00267FB3" w:rsidRDefault="000C3814">
      <w:pPr>
        <w:spacing w:line="259" w:lineRule="auto"/>
        <w:ind w:left="10"/>
        <w:jc w:val="left"/>
      </w:pPr>
      <w:r w:rsidRPr="00267FB3">
        <w:rPr>
          <w:rFonts w:eastAsia="Calibri"/>
          <w:b/>
          <w:color w:val="E84F4C"/>
        </w:rPr>
        <w:t>2. Học sinh</w:t>
      </w:r>
    </w:p>
    <w:p w:rsidR="00D43E2C" w:rsidRPr="00267FB3" w:rsidRDefault="000C3814">
      <w:pPr>
        <w:spacing w:after="188"/>
        <w:ind w:left="577" w:right="10"/>
      </w:pPr>
      <w:r w:rsidRPr="00267FB3">
        <w:t>SGK Lịch sử và Địa lí 9 (Kết nối tri thức với cuộc sống).</w:t>
      </w:r>
    </w:p>
    <w:p w:rsidR="00D43E2C" w:rsidRPr="00267FB3" w:rsidRDefault="000C3814">
      <w:pPr>
        <w:pStyle w:val="Heading3"/>
        <w:spacing w:after="62"/>
        <w:ind w:left="13" w:right="2445"/>
        <w:rPr>
          <w:rFonts w:ascii="Times New Roman" w:hAnsi="Times New Roman" w:cs="Times New Roman"/>
        </w:rPr>
      </w:pPr>
      <w:r w:rsidRPr="00267FB3">
        <w:rPr>
          <w:rFonts w:ascii="Times New Roman" w:hAnsi="Times New Roman" w:cs="Times New Roman"/>
        </w:rPr>
        <w:t>III. TIẾN TRÌNH DẠY HỌC</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1. Hoạt động 1: Hoạt động mở đầu</w:t>
      </w:r>
    </w:p>
    <w:p w:rsidR="00D43E2C" w:rsidRPr="00267FB3" w:rsidRDefault="000C3814">
      <w:pPr>
        <w:spacing w:after="100"/>
        <w:ind w:left="279"/>
      </w:pPr>
      <w:r w:rsidRPr="00267FB3">
        <w:rPr>
          <w:i/>
        </w:rPr>
        <w:t>a) Mục tiêu</w:t>
      </w:r>
    </w:p>
    <w:p w:rsidR="00D43E2C" w:rsidRPr="00267FB3" w:rsidRDefault="00267FB3" w:rsidP="00267FB3">
      <w:pPr>
        <w:spacing w:after="37" w:line="320" w:lineRule="auto"/>
        <w:ind w:left="456" w:right="10" w:hanging="187"/>
      </w:pPr>
      <w:r w:rsidRPr="00267FB3">
        <w:rPr>
          <w:szCs w:val="25"/>
          <w:u w:color="000000"/>
        </w:rPr>
        <w:t>–</w:t>
      </w:r>
      <w:r w:rsidRPr="00267FB3">
        <w:rPr>
          <w:szCs w:val="25"/>
          <w:u w:color="000000"/>
        </w:rPr>
        <w:tab/>
      </w:r>
      <w:r w:rsidR="000C3814" w:rsidRPr="00267FB3">
        <w:t xml:space="preserve">Gợi mở nội dung bài học mới. – Khơi gợi hứng thú học tập cho HS. </w:t>
      </w:r>
      <w:r w:rsidR="000C3814" w:rsidRPr="00267FB3">
        <w:rPr>
          <w:i/>
        </w:rPr>
        <w:t xml:space="preserve">b) Tổ chức thực hiện </w:t>
      </w:r>
      <w:r w:rsidR="000C3814" w:rsidRPr="00267FB3">
        <w:t xml:space="preserve">– Bước 1: </w:t>
      </w:r>
    </w:p>
    <w:p w:rsidR="00D43E2C" w:rsidRPr="00267FB3" w:rsidRDefault="000C3814">
      <w:pPr>
        <w:ind w:left="279" w:right="10"/>
      </w:pPr>
      <w:r w:rsidRPr="00267FB3">
        <w:t>+ Phương án 1: GV tổ chức hoạt động mở đầu như SGK.</w:t>
      </w:r>
    </w:p>
    <w:p w:rsidR="00D43E2C" w:rsidRPr="00267FB3" w:rsidRDefault="000C3814">
      <w:pPr>
        <w:ind w:left="279" w:right="10"/>
      </w:pPr>
      <w:r w:rsidRPr="00267FB3">
        <w:lastRenderedPageBreak/>
        <w:t xml:space="preserve">+ Phương án 2: GV cho HS xem một đoạn tư liệu có nội dung liên quan đến văn minh châu thổ sông Hồng và sông Cửu Long; rút ra nhận định từ đoạn tư liệu đó. </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HS báo cáo.</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4: GV tóm lược một số ý chính HS trả lời và dẫn dắt vào tìm hiểu chủ đề.</w:t>
      </w:r>
    </w:p>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2. Hoạt động 2: Hoạt động hình thành kiến thức mới</w:t>
      </w:r>
    </w:p>
    <w:p w:rsidR="00D43E2C" w:rsidRPr="00267FB3" w:rsidRDefault="000C3814">
      <w:pPr>
        <w:spacing w:after="108" w:line="262" w:lineRule="auto"/>
        <w:ind w:left="279"/>
      </w:pPr>
      <w:r w:rsidRPr="00267FB3">
        <w:rPr>
          <w:b/>
          <w:i/>
        </w:rPr>
        <w:t>2.1. Nội dung 1: Tìm hiểu những nét đặc sắc về văn hoá ở châu thổ sông Hồng và sông Cửu Long</w:t>
      </w:r>
    </w:p>
    <w:p w:rsidR="00D43E2C" w:rsidRPr="00267FB3" w:rsidRDefault="000C3814">
      <w:pPr>
        <w:spacing w:after="100"/>
        <w:ind w:left="279"/>
      </w:pPr>
      <w:r w:rsidRPr="00267FB3">
        <w:rPr>
          <w:i/>
        </w:rPr>
        <w:t>2.1.1. Một số nét đặc sắc về văn hoá ở châu thổ sông Hồng</w:t>
      </w:r>
    </w:p>
    <w:p w:rsidR="00D43E2C" w:rsidRPr="00267FB3" w:rsidRDefault="000C3814">
      <w:pPr>
        <w:spacing w:after="100"/>
        <w:ind w:left="279"/>
      </w:pPr>
      <w:r w:rsidRPr="00267FB3">
        <w:rPr>
          <w:i/>
        </w:rPr>
        <w:t>a) Mục tiêu</w:t>
      </w:r>
    </w:p>
    <w:p w:rsidR="00D43E2C" w:rsidRPr="00267FB3" w:rsidRDefault="000C3814">
      <w:pPr>
        <w:ind w:left="269" w:right="116" w:firstLine="284"/>
      </w:pPr>
      <w:r w:rsidRPr="00267FB3">
        <w:t xml:space="preserve">Trình bày được những nét đặc sắc về văn hoá ở châu thổ sông Hồng thông qua việc tìm hiểu về văn minh các dòng sông. </w:t>
      </w:r>
      <w:r w:rsidRPr="00267FB3">
        <w:rPr>
          <w:i/>
        </w:rPr>
        <w:t>b) 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tổ chức cho HS làm việc theo cặp, thực hiện nhiệm vụ tìm hiểu một số nét đặc sắc về văn hoá châu thổ sông Hồng theo gợi ý:</w:t>
      </w:r>
    </w:p>
    <w:p w:rsidR="00D43E2C" w:rsidRPr="00267FB3" w:rsidRDefault="000C3814">
      <w:pPr>
        <w:spacing w:after="100"/>
        <w:ind w:left="279"/>
      </w:pPr>
      <w:r w:rsidRPr="00267FB3">
        <w:rPr>
          <w:i/>
        </w:rPr>
        <w:t>+ Dấu ấn của nền văn minh sông Hồng được thể hiện như thế nào?</w:t>
      </w:r>
    </w:p>
    <w:p w:rsidR="00D43E2C" w:rsidRPr="00267FB3" w:rsidRDefault="000C3814">
      <w:pPr>
        <w:spacing w:after="100"/>
        <w:ind w:left="279"/>
      </w:pPr>
      <w:r w:rsidRPr="00267FB3">
        <w:rPr>
          <w:i/>
        </w:rPr>
        <w:t>+ Liệt kê các di sản văn hóa vật thể và phi vật thể.</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2: Các cặp trao đổi, thực hiện nhiệm vụ.</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GV gọi đại diện một vài cặp báo cáo; nhận xét; bổ sung.</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4: GV chuẩn hoá kiến thức (sử dụng các tư liệu lịch sử, tranh ảnh để minh hoạ cho những nét đặc sắc về văn hoá).</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Dấu ấn của nền văn minh sông Hồng được thể hiện qua những di sản văn hoá.– Các di sản vật thể gắn với công cuộc dựng nước và giữ nước của dân tộc: Thành Cổ Loa, Cố đô Hoa Lư, Hoàng thành Thăng Long, Văn Miếu – Quốc Tử Giám,...</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817" w:right="221" w:hanging="187"/>
      </w:pPr>
      <w:r w:rsidRPr="00267FB3">
        <w:rPr>
          <w:szCs w:val="25"/>
          <w:u w:color="000000"/>
        </w:rPr>
        <w:t>–</w:t>
      </w:r>
      <w:r w:rsidRPr="00267FB3">
        <w:rPr>
          <w:szCs w:val="25"/>
          <w:u w:color="000000"/>
        </w:rPr>
        <w:tab/>
      </w:r>
      <w:r w:rsidR="000C3814" w:rsidRPr="00267FB3">
        <w:t xml:space="preserve">Các di sản văn hoá phi vật thể rất phong phú: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Ẩm thực với các món ăn truyền thống gắn với đồng ruộng, lúa gạo.</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Các nghề thủ công truyền thống như: gốm Bát Tràng (Hà Nội), đúc đồng Đại Bái (Bắc Ninh), thêu ren Văn Lâm (Ninh Bình),...</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Các lễ hội độc đáo (hội Lim, lễ hội chùa Hương, hội Gióng,...).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40" w:right="221"/>
      </w:pPr>
      <w:r w:rsidRPr="00267FB3">
        <w:t>+ Các loại hình nghệ thuật, diễn xướng dân gian (dân ca quan họ Bắc Ninh, nghệ thuật Ca Trù,...).</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179" w:line="270" w:lineRule="auto"/>
        <w:ind w:left="640" w:right="221"/>
      </w:pPr>
      <w:r w:rsidRPr="00267FB3">
        <w:t>+ Nếp sống của cộng đồng dân cư và văn học dân gian truyền miệng.</w:t>
      </w:r>
    </w:p>
    <w:p w:rsidR="00D43E2C" w:rsidRPr="00267FB3" w:rsidRDefault="000C3814">
      <w:pPr>
        <w:spacing w:after="129"/>
      </w:pPr>
      <w:r w:rsidRPr="00267FB3">
        <w:rPr>
          <w:i/>
        </w:rPr>
        <w:t>2.1.2. Một số nét đặc sắc về văn hoá ở châu thổ sông Cửu Long</w:t>
      </w:r>
    </w:p>
    <w:p w:rsidR="00D43E2C" w:rsidRPr="00267FB3" w:rsidRDefault="000C3814">
      <w:pPr>
        <w:spacing w:after="129"/>
      </w:pPr>
      <w:r w:rsidRPr="00267FB3">
        <w:rPr>
          <w:i/>
        </w:rPr>
        <w:t>a) Mục tiêu</w:t>
      </w:r>
    </w:p>
    <w:p w:rsidR="00D43E2C" w:rsidRPr="00267FB3" w:rsidRDefault="000C3814">
      <w:pPr>
        <w:spacing w:after="57" w:line="329" w:lineRule="auto"/>
        <w:ind w:left="397" w:right="10" w:firstLine="284"/>
      </w:pPr>
      <w:r w:rsidRPr="00267FB3">
        <w:lastRenderedPageBreak/>
        <w:t xml:space="preserve">Trình bày được những nét đặc sắc về văn hoá ở châu thổ sông sông Cửu Long thông qua việc tìm hiểu về văn minh các dòng sông. </w:t>
      </w:r>
      <w:r w:rsidRPr="00267FB3">
        <w:rPr>
          <w:i/>
        </w:rPr>
        <w:t>b) Tổ chức thực hiện</w:t>
      </w:r>
    </w:p>
    <w:p w:rsidR="00D43E2C" w:rsidRPr="00267FB3" w:rsidRDefault="00267FB3" w:rsidP="00267FB3">
      <w:pPr>
        <w:spacing w:after="125"/>
        <w:ind w:left="688" w:right="221" w:hanging="187"/>
      </w:pPr>
      <w:r w:rsidRPr="00267FB3">
        <w:rPr>
          <w:szCs w:val="25"/>
          <w:u w:color="000000"/>
        </w:rPr>
        <w:t>–</w:t>
      </w:r>
      <w:r w:rsidRPr="00267FB3">
        <w:rPr>
          <w:szCs w:val="25"/>
          <w:u w:color="000000"/>
        </w:rPr>
        <w:tab/>
      </w:r>
      <w:r w:rsidR="000C3814" w:rsidRPr="00267FB3">
        <w:t xml:space="preserve">Bước 1: GV yêu cầu HS đọc thông tin mục b, tìm hiểu một số nét đặc sắc về văn hoá của châu thổ sông Cửu Long. GV đặt câu hỏi gợi mở:  </w:t>
      </w:r>
    </w:p>
    <w:p w:rsidR="00D43E2C" w:rsidRPr="00267FB3" w:rsidRDefault="000C3814">
      <w:pPr>
        <w:spacing w:after="129"/>
      </w:pPr>
      <w:r w:rsidRPr="00267FB3">
        <w:rPr>
          <w:i/>
        </w:rPr>
        <w:t>+ Văn hoá sông nước ở châu thổ sông Cửu Long được thể hiện như thế nào?</w:t>
      </w:r>
    </w:p>
    <w:p w:rsidR="00D43E2C" w:rsidRPr="00267FB3" w:rsidRDefault="000C3814">
      <w:pPr>
        <w:spacing w:after="129"/>
      </w:pPr>
      <w:r w:rsidRPr="00267FB3">
        <w:rPr>
          <w:i/>
        </w:rPr>
        <w:t>+ Cho biết một số nét văn hoá ẩm thực ở châu thổ sông Cửu Long.</w:t>
      </w:r>
    </w:p>
    <w:p w:rsidR="00D43E2C" w:rsidRPr="00267FB3" w:rsidRDefault="000C3814">
      <w:pPr>
        <w:spacing w:after="129"/>
      </w:pPr>
      <w:r w:rsidRPr="00267FB3">
        <w:rPr>
          <w:i/>
        </w:rPr>
        <w:t>+ Nêu một số làng nghề truyển thống ở châu thổ này.</w:t>
      </w:r>
    </w:p>
    <w:p w:rsidR="00D43E2C" w:rsidRPr="00267FB3" w:rsidRDefault="000C3814">
      <w:pPr>
        <w:spacing w:after="129"/>
      </w:pPr>
      <w:r w:rsidRPr="00267FB3">
        <w:rPr>
          <w:i/>
        </w:rPr>
        <w:t>+ Kể tên một số lễ hội và nghệ thuật dân gian ở châu thổ sông Cửu Long.</w:t>
      </w:r>
    </w:p>
    <w:p w:rsidR="00D43E2C" w:rsidRPr="00267FB3" w:rsidRDefault="00267FB3" w:rsidP="00267FB3">
      <w:pPr>
        <w:spacing w:after="128"/>
        <w:ind w:left="688" w:right="221" w:hanging="187"/>
      </w:pPr>
      <w:r w:rsidRPr="00267FB3">
        <w:rPr>
          <w:szCs w:val="25"/>
          <w:u w:color="000000"/>
        </w:rPr>
        <w:t>–</w:t>
      </w:r>
      <w:r w:rsidRPr="00267FB3">
        <w:rPr>
          <w:szCs w:val="25"/>
          <w:u w:color="000000"/>
        </w:rPr>
        <w:tab/>
      </w:r>
      <w:r w:rsidR="000C3814" w:rsidRPr="00267FB3">
        <w:t>Bước 2: HS làm việc cá nhân, nghiên cứu SGK, tư liệu để trả lời câu hỏi.</w:t>
      </w:r>
    </w:p>
    <w:p w:rsidR="00D43E2C" w:rsidRPr="00267FB3" w:rsidRDefault="00267FB3" w:rsidP="00267FB3">
      <w:pPr>
        <w:spacing w:line="376" w:lineRule="auto"/>
        <w:ind w:left="688" w:right="221" w:hanging="187"/>
      </w:pPr>
      <w:r w:rsidRPr="00267FB3">
        <w:rPr>
          <w:szCs w:val="25"/>
          <w:u w:color="000000"/>
        </w:rPr>
        <w:t>–</w:t>
      </w:r>
      <w:r w:rsidRPr="00267FB3">
        <w:rPr>
          <w:szCs w:val="25"/>
          <w:u w:color="000000"/>
        </w:rPr>
        <w:tab/>
      </w:r>
      <w:r w:rsidR="000C3814" w:rsidRPr="00267FB3">
        <w:t>Bước 3: GV gọi một vài HS trả lời. Các HS khác nhận xét, bổ sung (nếu có).–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817" w:right="221" w:hanging="187"/>
      </w:pPr>
      <w:r w:rsidRPr="00267FB3">
        <w:rPr>
          <w:szCs w:val="25"/>
          <w:u w:color="000000"/>
        </w:rPr>
        <w:t>–</w:t>
      </w:r>
      <w:r w:rsidRPr="00267FB3">
        <w:rPr>
          <w:szCs w:val="25"/>
          <w:u w:color="000000"/>
        </w:rPr>
        <w:tab/>
      </w:r>
      <w:r w:rsidR="000C3814" w:rsidRPr="00267FB3">
        <w:t>Văn hoá sông nước là nét đặc sắc ở châu thổ sông Cửu Long. Cuộc sống và hoạt động sản xuất của người dân châu thổ sông Cửu Long gắn với sông nước (nhà nổi, buôn bán trên sông, di chuyển bằng ghe, xuồng rất phổ biến,...).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817" w:right="221" w:hanging="187"/>
      </w:pPr>
      <w:r w:rsidRPr="00267FB3">
        <w:rPr>
          <w:szCs w:val="25"/>
          <w:u w:color="000000"/>
        </w:rPr>
        <w:t>–</w:t>
      </w:r>
      <w:r w:rsidRPr="00267FB3">
        <w:rPr>
          <w:szCs w:val="25"/>
          <w:u w:color="000000"/>
        </w:rPr>
        <w:tab/>
      </w:r>
      <w:r w:rsidR="000C3814" w:rsidRPr="00267FB3">
        <w:t>Ẩm thực châu thổ sông Cửu Long gắn với sản vật từ sông nước, lúa gạo: mắn, cá khô, bánh làm từ gạo.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817" w:right="221" w:hanging="187"/>
      </w:pPr>
      <w:r w:rsidRPr="00267FB3">
        <w:rPr>
          <w:szCs w:val="25"/>
          <w:u w:color="000000"/>
        </w:rPr>
        <w:t>–</w:t>
      </w:r>
      <w:r w:rsidRPr="00267FB3">
        <w:rPr>
          <w:szCs w:val="25"/>
          <w:u w:color="000000"/>
        </w:rPr>
        <w:tab/>
      </w:r>
      <w:r w:rsidR="000C3814" w:rsidRPr="00267FB3">
        <w:t>Một số nghề thủ công truyền thống: đóng ghe xuồng, làm bột gạo, làm đường thốt nốt,...</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688" w:right="221" w:hanging="187"/>
      </w:pPr>
      <w:r w:rsidRPr="00267FB3">
        <w:rPr>
          <w:szCs w:val="25"/>
          <w:u w:color="000000"/>
        </w:rPr>
        <w:t>–</w:t>
      </w:r>
      <w:r w:rsidRPr="00267FB3">
        <w:rPr>
          <w:szCs w:val="25"/>
          <w:u w:color="000000"/>
        </w:rPr>
        <w:tab/>
      </w:r>
      <w:r w:rsidR="000C3814" w:rsidRPr="00267FB3">
        <w:t xml:space="preserve">Có nhiều lễ hội: lễ hội miếu Bà Chúa Xứ, lễ hội Nghinh Ông, lễ hội Chôl Chnăm </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511" w:right="221"/>
      </w:pPr>
      <w:r w:rsidRPr="00267FB3">
        <w:t>Thmây, lễ hội Đua ghe Ngo,...</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27" w:line="270" w:lineRule="auto"/>
        <w:ind w:left="688" w:right="221" w:hanging="187"/>
      </w:pPr>
      <w:r w:rsidRPr="00267FB3">
        <w:rPr>
          <w:szCs w:val="25"/>
          <w:u w:color="000000"/>
        </w:rPr>
        <w:t>–</w:t>
      </w:r>
      <w:r w:rsidRPr="00267FB3">
        <w:rPr>
          <w:szCs w:val="25"/>
          <w:u w:color="000000"/>
        </w:rPr>
        <w:tab/>
      </w:r>
      <w:r w:rsidR="000C3814" w:rsidRPr="00267FB3">
        <w:t>Nghệ thuật Đờn ca tài tử Nam Bộ, phổ biến rộng rãi, là di sản văn hoá phi vật thể thế giới.</w:t>
      </w:r>
    </w:p>
    <w:p w:rsidR="00D43E2C" w:rsidRPr="00267FB3" w:rsidRDefault="000C3814">
      <w:pPr>
        <w:spacing w:after="137" w:line="262" w:lineRule="auto"/>
        <w:ind w:left="279"/>
      </w:pPr>
      <w:r w:rsidRPr="00267FB3">
        <w:rPr>
          <w:b/>
          <w:i/>
        </w:rPr>
        <w:t>2.2. Nội dung 2: Tìm hiểu</w:t>
      </w:r>
      <w:r w:rsidRPr="00267FB3">
        <w:rPr>
          <w:b/>
        </w:rPr>
        <w:t xml:space="preserve"> </w:t>
      </w:r>
      <w:r w:rsidRPr="00267FB3">
        <w:rPr>
          <w:b/>
          <w:i/>
        </w:rPr>
        <w:t>biến đổi khí hậu ở châu thổ sông Hồng và châu thổ sông Cửu Long</w:t>
      </w:r>
    </w:p>
    <w:p w:rsidR="00D43E2C" w:rsidRPr="00267FB3" w:rsidRDefault="000C3814">
      <w:pPr>
        <w:spacing w:after="0" w:line="376" w:lineRule="auto"/>
        <w:ind w:left="279"/>
      </w:pPr>
      <w:r w:rsidRPr="00267FB3">
        <w:rPr>
          <w:i/>
        </w:rPr>
        <w:t>2.2.1. Biểu hiện của biến đổi khí hậu ở châu thổ sông Hồng và châu thổ sông Cửu Long a) Mục tiêu</w:t>
      </w:r>
    </w:p>
    <w:p w:rsidR="00D43E2C" w:rsidRPr="00267FB3" w:rsidRDefault="000C3814">
      <w:pPr>
        <w:spacing w:after="57" w:line="329" w:lineRule="auto"/>
        <w:ind w:left="269" w:right="116" w:firstLine="284"/>
      </w:pPr>
      <w:r w:rsidRPr="00267FB3">
        <w:t xml:space="preserve">Phân tích được những biểu hiện của biến đổi khí hậu ở hai vùng châu thổ sông Hồng và sông Cửu Long. </w:t>
      </w:r>
      <w:r w:rsidRPr="00267FB3">
        <w:rPr>
          <w:i/>
        </w:rPr>
        <w:t>b) Tổ chức thực hiện</w:t>
      </w:r>
    </w:p>
    <w:p w:rsidR="00D43E2C" w:rsidRPr="00267FB3" w:rsidRDefault="00267FB3" w:rsidP="00267FB3">
      <w:pPr>
        <w:spacing w:after="125"/>
        <w:ind w:left="688" w:right="221" w:hanging="187"/>
      </w:pPr>
      <w:r w:rsidRPr="00267FB3">
        <w:rPr>
          <w:szCs w:val="25"/>
          <w:u w:color="000000"/>
        </w:rPr>
        <w:t>–</w:t>
      </w:r>
      <w:r w:rsidRPr="00267FB3">
        <w:rPr>
          <w:szCs w:val="25"/>
          <w:u w:color="000000"/>
        </w:rPr>
        <w:tab/>
      </w:r>
      <w:r w:rsidR="000C3814" w:rsidRPr="00267FB3">
        <w:t>Bước 1: GV yêu cầu HS dựa vào thông tin mục a, hãy phân tích những biểu hiện của biến đổi khí hậu ở vùng châu thổ sông Hồng và sông Cửu Long.</w:t>
      </w:r>
    </w:p>
    <w:p w:rsidR="00D43E2C" w:rsidRPr="00267FB3" w:rsidRDefault="000C3814">
      <w:pPr>
        <w:spacing w:after="125"/>
        <w:ind w:left="269" w:right="10" w:firstLine="284"/>
      </w:pPr>
      <w:r w:rsidRPr="00267FB3">
        <w:lastRenderedPageBreak/>
        <w:t>GV lưu ý HS nghiên cứu kĩ bảng số liệu để rút ra nhận xét về sự biến đổi nhiệt độ và lượng mưa ở hai châu thổ giai đoạn 1961 – 2020.</w:t>
      </w:r>
    </w:p>
    <w:p w:rsidR="00D43E2C" w:rsidRPr="00267FB3" w:rsidRDefault="00267FB3" w:rsidP="00267FB3">
      <w:pPr>
        <w:spacing w:after="128"/>
        <w:ind w:left="688" w:right="221" w:hanging="187"/>
      </w:pPr>
      <w:r w:rsidRPr="00267FB3">
        <w:rPr>
          <w:szCs w:val="25"/>
          <w:u w:color="000000"/>
        </w:rPr>
        <w:t>–</w:t>
      </w:r>
      <w:r w:rsidRPr="00267FB3">
        <w:rPr>
          <w:szCs w:val="25"/>
          <w:u w:color="000000"/>
        </w:rPr>
        <w:tab/>
      </w:r>
      <w:r w:rsidR="000C3814" w:rsidRPr="00267FB3">
        <w:t>Bước 2: Các cặp trao đổi, thảo luận trả lời câu hỏi.</w:t>
      </w:r>
    </w:p>
    <w:p w:rsidR="00D43E2C" w:rsidRPr="00267FB3" w:rsidRDefault="00267FB3" w:rsidP="00267FB3">
      <w:pPr>
        <w:spacing w:after="121" w:line="376" w:lineRule="auto"/>
        <w:ind w:left="688" w:right="221" w:hanging="187"/>
      </w:pPr>
      <w:r w:rsidRPr="00267FB3">
        <w:rPr>
          <w:szCs w:val="25"/>
          <w:u w:color="000000"/>
        </w:rPr>
        <w:t>–</w:t>
      </w:r>
      <w:r w:rsidRPr="00267FB3">
        <w:rPr>
          <w:szCs w:val="25"/>
          <w:u w:color="000000"/>
        </w:rPr>
        <w:tab/>
      </w:r>
      <w:r w:rsidR="000C3814" w:rsidRPr="00267FB3">
        <w:t>Bước 3: GV gọi một vài HS trả lời câu hỏi, nhận xét, bổ sung.– Bước 4: GV chuẩn hoá kiến thức.</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688" w:right="221" w:hanging="187"/>
      </w:pPr>
      <w:r w:rsidRPr="00267FB3">
        <w:rPr>
          <w:szCs w:val="25"/>
          <w:u w:color="000000"/>
        </w:rPr>
        <w:t>–</w:t>
      </w:r>
      <w:r w:rsidRPr="00267FB3">
        <w:rPr>
          <w:szCs w:val="25"/>
          <w:u w:color="000000"/>
        </w:rPr>
        <w:tab/>
      </w:r>
      <w:r w:rsidR="000C3814" w:rsidRPr="00267FB3">
        <w:t>Về nhiệt độ: có xu thế tăng ở cả hai vùng châu thổ.</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88" w:right="221" w:hanging="187"/>
      </w:pPr>
      <w:r w:rsidRPr="00267FB3">
        <w:rPr>
          <w:szCs w:val="25"/>
          <w:u w:color="000000"/>
        </w:rPr>
        <w:t>–</w:t>
      </w:r>
      <w:r w:rsidRPr="00267FB3">
        <w:rPr>
          <w:szCs w:val="25"/>
          <w:u w:color="000000"/>
        </w:rPr>
        <w:tab/>
      </w:r>
      <w:r w:rsidR="000C3814" w:rsidRPr="00267FB3">
        <w:t>Về lượng mưa: tổng lượng mưa trung bình năm có sự biến động qua các thập niên.– Các hiện tượng thời tiết cực đoan trở nên bất thường, khó dự báo và gây ra hậu quả nặng nề hơn.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511" w:right="221"/>
      </w:pPr>
      <w:r w:rsidRPr="00267FB3">
        <w:t>+ Châu thổ sông Hồng, số ngày nắng nóng có xu thế tăng, số ngày rét đậm, rét hại có xu thế giảm.</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43" w:line="270" w:lineRule="auto"/>
        <w:ind w:left="511" w:right="221"/>
      </w:pPr>
      <w:r w:rsidRPr="00267FB3">
        <w:t>+ Châu thổ sông Cửu Long, số ngày nắng nóng, số lượng các đợt hạn có xu thế tăng. – Mực nước biển có xu thế tăng lên ở ven biển hai châu thổ, trung bình 2,7 mm/năm.</w:t>
      </w:r>
    </w:p>
    <w:p w:rsidR="00D43E2C" w:rsidRPr="00267FB3" w:rsidRDefault="000C3814">
      <w:pPr>
        <w:spacing w:after="100"/>
        <w:ind w:left="279" w:right="115"/>
      </w:pPr>
      <w:r w:rsidRPr="00267FB3">
        <w:rPr>
          <w:i/>
        </w:rPr>
        <w:t>2.2.2. Tác động của biến đổi khí hậu đối với sự phát triển kinh tế – xã hội ở châu thổ sông Hồng và sông Cửu Long a) Mục tiêu</w:t>
      </w:r>
    </w:p>
    <w:p w:rsidR="00D43E2C" w:rsidRPr="00267FB3" w:rsidRDefault="000C3814">
      <w:pPr>
        <w:ind w:left="269" w:right="10" w:firstLine="284"/>
      </w:pPr>
      <w:r w:rsidRPr="00267FB3">
        <w:t>Nêu được tác động của biến đổi khí hậu đối với sự phát triển kinh tế – xã hội ở châu thổ sông Hồng và sông Cửu Long.</w:t>
      </w:r>
    </w:p>
    <w:p w:rsidR="00D43E2C" w:rsidRPr="00267FB3" w:rsidRDefault="000C3814">
      <w:pPr>
        <w:spacing w:after="129"/>
      </w:pPr>
      <w:r w:rsidRPr="00267FB3">
        <w:rPr>
          <w:i/>
        </w:rPr>
        <w:t>b) Tổ chức thực hiện</w:t>
      </w:r>
    </w:p>
    <w:p w:rsidR="00D43E2C" w:rsidRPr="00267FB3" w:rsidRDefault="00267FB3" w:rsidP="00267FB3">
      <w:pPr>
        <w:spacing w:after="125"/>
        <w:ind w:left="584" w:right="10" w:hanging="187"/>
      </w:pPr>
      <w:r w:rsidRPr="00267FB3">
        <w:rPr>
          <w:szCs w:val="25"/>
          <w:u w:color="000000"/>
        </w:rPr>
        <w:t>–</w:t>
      </w:r>
      <w:r w:rsidRPr="00267FB3">
        <w:rPr>
          <w:szCs w:val="25"/>
          <w:u w:color="000000"/>
        </w:rPr>
        <w:tab/>
      </w:r>
      <w:r w:rsidR="000C3814" w:rsidRPr="00267FB3">
        <w:t>Bước 1: GV yêu cầu HS dựa vào thông tin mục b, hãy nêu tác động của biến đổi khí hậu đối với sự phát triển kinh tế – xã hội ở châu thổ sông Hồng và sông Cửu Long. GV chia lớp thành nhiều nhóm:</w:t>
      </w:r>
    </w:p>
    <w:p w:rsidR="00D43E2C" w:rsidRPr="00267FB3" w:rsidRDefault="000C3814">
      <w:pPr>
        <w:spacing w:after="125"/>
        <w:ind w:right="10"/>
      </w:pPr>
      <w:r w:rsidRPr="00267FB3">
        <w:t>+ Nhóm có số chẵn nêu tác động của biến đổi khí hậu đối với sự phát triển kinh tế – xã hội ở châu thổ sông Hồng.</w:t>
      </w:r>
    </w:p>
    <w:p w:rsidR="00D43E2C" w:rsidRPr="00267FB3" w:rsidRDefault="000C3814">
      <w:pPr>
        <w:spacing w:after="125"/>
        <w:ind w:right="10"/>
      </w:pPr>
      <w:r w:rsidRPr="00267FB3">
        <w:t>+ Nhóm có số lẻ nêu tác động của biến đổi khí hậu đối với sự phát triển kinh tế – xã hội ở châu thổ sông Cửu Long.</w:t>
      </w:r>
    </w:p>
    <w:p w:rsidR="00D43E2C" w:rsidRPr="00267FB3" w:rsidRDefault="000C3814">
      <w:pPr>
        <w:spacing w:after="125"/>
        <w:ind w:left="397" w:right="10" w:firstLine="284"/>
      </w:pPr>
      <w:r w:rsidRPr="00267FB3">
        <w:t>GV gợi ý các nhóm có thể sử dụng sơ đồ tư duy để nêu tác động của biến đổi khí hậu đến sự phát triển kinh tế – xã hội của hai châu thổ.</w:t>
      </w:r>
    </w:p>
    <w:p w:rsidR="00D43E2C" w:rsidRPr="00267FB3" w:rsidRDefault="00267FB3" w:rsidP="00267FB3">
      <w:pPr>
        <w:spacing w:after="128"/>
        <w:ind w:left="584" w:right="10" w:hanging="187"/>
      </w:pPr>
      <w:r w:rsidRPr="00267FB3">
        <w:rPr>
          <w:szCs w:val="25"/>
          <w:u w:color="000000"/>
        </w:rPr>
        <w:t>–</w:t>
      </w:r>
      <w:r w:rsidRPr="00267FB3">
        <w:rPr>
          <w:szCs w:val="25"/>
          <w:u w:color="000000"/>
        </w:rPr>
        <w:tab/>
      </w:r>
      <w:r w:rsidR="000C3814" w:rsidRPr="00267FB3">
        <w:t>Bước 2: Các nhóm thực hiện nhiệm vụ, GV quan sát, hỗ trợ (nếu cần).</w:t>
      </w:r>
    </w:p>
    <w:p w:rsidR="00D43E2C" w:rsidRPr="00267FB3" w:rsidRDefault="00267FB3" w:rsidP="00267FB3">
      <w:pPr>
        <w:spacing w:after="125"/>
        <w:ind w:left="584" w:right="10" w:hanging="187"/>
      </w:pPr>
      <w:r w:rsidRPr="00267FB3">
        <w:rPr>
          <w:szCs w:val="25"/>
          <w:u w:color="000000"/>
        </w:rPr>
        <w:t>–</w:t>
      </w:r>
      <w:r w:rsidRPr="00267FB3">
        <w:rPr>
          <w:szCs w:val="25"/>
          <w:u w:color="000000"/>
        </w:rPr>
        <w:tab/>
      </w:r>
      <w:r w:rsidR="000C3814" w:rsidRPr="00267FB3">
        <w:t xml:space="preserve">Bước 3: GV gọi đại diện một vài nhóm chẵn, nhóm lẻ báo cáo kết quả; các nhóm khác nhận xét, bổ sung. </w:t>
      </w:r>
    </w:p>
    <w:p w:rsidR="00D43E2C" w:rsidRPr="00267FB3" w:rsidRDefault="00267FB3" w:rsidP="00267FB3">
      <w:pPr>
        <w:spacing w:after="290"/>
        <w:ind w:left="584" w:right="10" w:hanging="187"/>
      </w:pPr>
      <w:r w:rsidRPr="00267FB3">
        <w:rPr>
          <w:szCs w:val="25"/>
          <w:u w:color="000000"/>
        </w:rPr>
        <w:t>–</w:t>
      </w:r>
      <w:r w:rsidRPr="00267FB3">
        <w:rPr>
          <w:szCs w:val="25"/>
          <w:u w:color="000000"/>
        </w:rPr>
        <w:tab/>
      </w:r>
      <w:r w:rsidR="000C3814" w:rsidRPr="00267FB3">
        <w:t>Bước 4: GV đánh giá các nhóm và chuẩn hoá kiến thức (sử dụng tranh ảnh, video để minh hoạ – nếu có).</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6" w:line="273" w:lineRule="auto"/>
        <w:ind w:left="817" w:right="221" w:hanging="187"/>
      </w:pPr>
      <w:r w:rsidRPr="00267FB3">
        <w:rPr>
          <w:szCs w:val="25"/>
          <w:u w:color="000000"/>
        </w:rPr>
        <w:lastRenderedPageBreak/>
        <w:t>–</w:t>
      </w:r>
      <w:r w:rsidRPr="00267FB3">
        <w:rPr>
          <w:szCs w:val="25"/>
          <w:u w:color="000000"/>
        </w:rPr>
        <w:tab/>
      </w:r>
      <w:r w:rsidR="000C3814" w:rsidRPr="00267FB3">
        <w:t>Tác động của biến đổi khí hậu đến kinh tế – xã hội châu thổ sông Hồng: + Các đợt nắng nóng kéo dài làm tăng chi phí cho các thiết bị làm mát trong sản xuất và xây dựng, ảnh hưởng tiêu cực đến sức khoẻ người dân.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40" w:right="221"/>
      </w:pPr>
      <w:r w:rsidRPr="00267FB3">
        <w:t>+ Số ngày rét có xu thế giảm, mùa lạnh ngắn đi làm ảnh hưởng đến sản xuất cây vụ đông.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40" w:right="221"/>
      </w:pPr>
      <w:r w:rsidRPr="00267FB3">
        <w:t>+ Bão, mưa lớn xuất hiện nhiều hơn dẫn đến ngập lụt gây thiệt hại về người và tài sản. Các hiện tượng thời tiết cực đoan gia tăng làm sản xuất nông nghiệp càng trở nên bấp bênh hơn.</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35" w:line="270" w:lineRule="auto"/>
        <w:ind w:left="817" w:right="221" w:hanging="187"/>
      </w:pPr>
      <w:r w:rsidRPr="00267FB3">
        <w:rPr>
          <w:szCs w:val="25"/>
          <w:u w:color="000000"/>
        </w:rPr>
        <w:t>–</w:t>
      </w:r>
      <w:r w:rsidRPr="00267FB3">
        <w:rPr>
          <w:szCs w:val="25"/>
          <w:u w:color="000000"/>
        </w:rPr>
        <w:tab/>
      </w:r>
      <w:r w:rsidR="000C3814" w:rsidRPr="00267FB3">
        <w:t>Tác động của biến đổi khí hậu đến kinh tế – xã hội châu thổ sông Cửu Long: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40" w:right="221"/>
      </w:pPr>
      <w:r w:rsidRPr="00267FB3">
        <w:t>+ Nhiệt độ có xu thế tăng làm gia tăng sâu bệnh, dịch hại cho cây trồng, vật nuôi. + Mùa khô ngày càng gay gắt hơn, hạn hán xảy ra ở nhiều nơi gây thiếu nước cho sản xuất và sinh hoạt.</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40" w:right="221"/>
      </w:pPr>
      <w:r w:rsidRPr="00267FB3">
        <w:t>+ Nước biển dâng gây sạt lở bờ biển, khiến diện tích đất nông nghiệp, rừng ngập mặn bị thu hẹp. Trong mùa khô, nước biển xâm nhập sâu làm cho đất bị nhiễm phèn, nhiễm mặn ảnh hưởng đến cây trồng.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40" w:right="221"/>
      </w:pPr>
      <w:r w:rsidRPr="00267FB3">
        <w:t>+ Ảnh hưởng đến việc làm và thu nhập của người dân, ảnh hưởng đến an sinh xã hội.</w:t>
      </w:r>
    </w:p>
    <w:p w:rsidR="00D43E2C" w:rsidRPr="00267FB3" w:rsidRDefault="000C3814">
      <w:pPr>
        <w:spacing w:after="100"/>
        <w:ind w:left="279"/>
      </w:pPr>
      <w:r w:rsidRPr="00267FB3">
        <w:rPr>
          <w:i/>
        </w:rPr>
        <w:t>2.2.3. Biện pháp ứng phó với biến đổi khí hậu tại vùng châu thổ của hai đồng bằng hiện đại</w:t>
      </w:r>
    </w:p>
    <w:p w:rsidR="00D43E2C" w:rsidRPr="00267FB3" w:rsidRDefault="000C3814">
      <w:pPr>
        <w:spacing w:after="100"/>
        <w:ind w:left="279"/>
      </w:pPr>
      <w:r w:rsidRPr="00267FB3">
        <w:rPr>
          <w:i/>
        </w:rPr>
        <w:t>a) Mục tiêu</w:t>
      </w:r>
    </w:p>
    <w:p w:rsidR="00D43E2C" w:rsidRPr="00267FB3" w:rsidRDefault="000C3814">
      <w:pPr>
        <w:ind w:left="269" w:right="118" w:firstLine="284"/>
      </w:pPr>
      <w:r w:rsidRPr="00267FB3">
        <w:t xml:space="preserve">Đề xuất được ở mức độ đơn giản một số biện pháp ứng phó với biến đổi khí hậu liên quan đến vùng châu thổ của hai đồng bằng hiện đại. </w:t>
      </w:r>
      <w:r w:rsidRPr="00267FB3">
        <w:rPr>
          <w:i/>
        </w:rPr>
        <w:t>b) Tổ chức thực hiện</w:t>
      </w:r>
    </w:p>
    <w:p w:rsidR="00D43E2C" w:rsidRPr="00267FB3" w:rsidRDefault="000C3814">
      <w:pPr>
        <w:ind w:left="269" w:right="115" w:firstLine="284"/>
      </w:pPr>
      <w:r w:rsidRPr="00267FB3">
        <w:t>GV diễn giảng, để ứng phó với biến đổi khí hậu có hai nhóm giải pháp là giảm nhẹ và thích ứng. Giảm nhẹ biến đổi khí hậu là các hoạt động nhằm giảm mức độ hoặc cường độ phát thải khí nhà kính, tăng cường hấp thụ các khí nhà kính. Thích ứng với biến đổi khí hậu là sự điều chỉnh hệ thống tự nhiên hoặc con người đối với hoàn cảnh hoặc môi trường thay đổi, nhằm mục đích giảm khả năng bị tổn thương do biến đổi khí hậu và tận dụng các cơ hội do nó mang lại.</w:t>
      </w:r>
    </w:p>
    <w:p w:rsidR="00D43E2C" w:rsidRPr="00267FB3" w:rsidRDefault="00267FB3" w:rsidP="00267FB3">
      <w:pPr>
        <w:ind w:left="572" w:right="245" w:hanging="187"/>
      </w:pPr>
      <w:r w:rsidRPr="00267FB3">
        <w:rPr>
          <w:szCs w:val="25"/>
          <w:u w:color="000000"/>
        </w:rPr>
        <w:t>–</w:t>
      </w:r>
      <w:r w:rsidRPr="00267FB3">
        <w:rPr>
          <w:szCs w:val="25"/>
          <w:u w:color="000000"/>
        </w:rPr>
        <w:tab/>
      </w:r>
      <w:r w:rsidR="000C3814" w:rsidRPr="00267FB3">
        <w:t>Bước 1: GV đặt câu hỏi, theo em để ứng phó với biến đổi khí hậu cần làm gì? Với nhiệm vụ này, GV tổ chức cho HS hoạt động nhóm.</w:t>
      </w:r>
    </w:p>
    <w:p w:rsidR="00D43E2C" w:rsidRPr="00267FB3" w:rsidRDefault="000C3814">
      <w:pPr>
        <w:ind w:left="279" w:right="10"/>
      </w:pPr>
      <w:r w:rsidRPr="00267FB3">
        <w:t>+ Nhóm chẵn, đề xuất giải pháp ứng phó với biến đổi khí hậu ở châu thổ sông Hồng.</w:t>
      </w:r>
    </w:p>
    <w:p w:rsidR="00D43E2C" w:rsidRPr="00267FB3" w:rsidRDefault="000C3814">
      <w:pPr>
        <w:ind w:left="279" w:right="10"/>
      </w:pPr>
      <w:r w:rsidRPr="00267FB3">
        <w:t>+ Nhóm lẻ, đề xuất giải pháp ứng phó với biến đổi khí hậu ở châu thổ sông Cửu Long.</w:t>
      </w:r>
    </w:p>
    <w:p w:rsidR="00D43E2C" w:rsidRPr="00267FB3" w:rsidRDefault="00267FB3" w:rsidP="00267FB3">
      <w:pPr>
        <w:ind w:left="572" w:right="245" w:hanging="187"/>
      </w:pPr>
      <w:r w:rsidRPr="00267FB3">
        <w:rPr>
          <w:szCs w:val="25"/>
          <w:u w:color="000000"/>
        </w:rPr>
        <w:t>–</w:t>
      </w:r>
      <w:r w:rsidRPr="00267FB3">
        <w:rPr>
          <w:szCs w:val="25"/>
          <w:u w:color="000000"/>
        </w:rPr>
        <w:tab/>
      </w:r>
      <w:r w:rsidR="000C3814" w:rsidRPr="00267FB3">
        <w:t>Bước 2: Các nhóm thực hiện nhiệm vụ.</w:t>
      </w:r>
    </w:p>
    <w:p w:rsidR="00D43E2C" w:rsidRPr="00267FB3" w:rsidRDefault="00267FB3" w:rsidP="00267FB3">
      <w:pPr>
        <w:spacing w:after="297" w:line="352" w:lineRule="auto"/>
        <w:ind w:left="572" w:right="245" w:hanging="187"/>
      </w:pPr>
      <w:r w:rsidRPr="00267FB3">
        <w:rPr>
          <w:szCs w:val="25"/>
          <w:u w:color="000000"/>
        </w:rPr>
        <w:t>–</w:t>
      </w:r>
      <w:r w:rsidRPr="00267FB3">
        <w:rPr>
          <w:szCs w:val="25"/>
          <w:u w:color="000000"/>
        </w:rPr>
        <w:tab/>
      </w:r>
      <w:r w:rsidR="000C3814" w:rsidRPr="00267FB3">
        <w:t>Bước 3: Đại diện một số nhóm chẵn, nhóm lẻ báo cáo kết quả, nhận xét, bổ sung.– Bước 4: GV chuẩn hoá kiến thức (sử dụng video, tranh ảnh minh hoạ).</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88" w:right="284" w:hanging="187"/>
      </w:pPr>
      <w:r w:rsidRPr="00267FB3">
        <w:rPr>
          <w:szCs w:val="25"/>
          <w:u w:color="000000"/>
        </w:rPr>
        <w:lastRenderedPageBreak/>
        <w:t>–</w:t>
      </w:r>
      <w:r w:rsidRPr="00267FB3">
        <w:rPr>
          <w:szCs w:val="25"/>
          <w:u w:color="000000"/>
        </w:rPr>
        <w:tab/>
      </w:r>
      <w:r w:rsidR="000C3814" w:rsidRPr="00267FB3">
        <w:t>Để giảm nhẹ biến đổi khí hậu, hai châu thổ cần giảm thiểu lượng khí nhà kính phát thải vào khí quyển (hạn chế sử dụng nhiên liệu hoá thạch,...) và tăng cường sự hấp thụ các chất khí nhà kính (tăng cường trồng cây xanh, trồng rừng, bảo vệ rừng,...).</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88" w:right="284" w:hanging="187"/>
      </w:pPr>
      <w:r w:rsidRPr="00267FB3">
        <w:rPr>
          <w:szCs w:val="25"/>
          <w:u w:color="000000"/>
        </w:rPr>
        <w:t>–</w:t>
      </w:r>
      <w:r w:rsidRPr="00267FB3">
        <w:rPr>
          <w:szCs w:val="25"/>
          <w:u w:color="000000"/>
        </w:rPr>
        <w:tab/>
      </w:r>
      <w:r w:rsidR="000C3814" w:rsidRPr="00267FB3">
        <w:t>Một số biện pháp thích ứng với biến đổi khí hậu ở châu thổ sông Hồng:+ Trong nông nghiệp: áp dụng các kĩ thuật canh tác, công nghệ sản xuất để hạn chế tác động của các hiện tượng thời tiết cực đoan, sâu bệnh; thay đổi thời gian mùa vụ,...</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511" w:right="284"/>
      </w:pPr>
      <w:r w:rsidRPr="00267FB3">
        <w:t xml:space="preserve">+ Đối với cộng đồng, cần theo dõi thường xuyên các thông tin về thời tiết để có thể đưa ra phương án phòng, chống thiên tai hiệu quả,... </w:t>
      </w:r>
    </w:p>
    <w:p w:rsidR="00D43E2C" w:rsidRPr="00267FB3" w:rsidRDefault="00267FB3" w:rsidP="00267FB3">
      <w:pPr>
        <w:pBdr>
          <w:top w:val="single" w:sz="5" w:space="0" w:color="181717"/>
          <w:left w:val="single" w:sz="5" w:space="0" w:color="181717"/>
          <w:bottom w:val="single" w:sz="5" w:space="0" w:color="181717"/>
          <w:right w:val="single" w:sz="5" w:space="0" w:color="181717"/>
        </w:pBdr>
        <w:shd w:val="clear" w:color="auto" w:fill="DBEDEC"/>
        <w:spacing w:after="7" w:line="270" w:lineRule="auto"/>
        <w:ind w:left="688" w:right="284" w:hanging="187"/>
      </w:pPr>
      <w:r w:rsidRPr="00267FB3">
        <w:rPr>
          <w:szCs w:val="25"/>
          <w:u w:color="000000"/>
        </w:rPr>
        <w:t>–</w:t>
      </w:r>
      <w:r w:rsidRPr="00267FB3">
        <w:rPr>
          <w:szCs w:val="25"/>
          <w:u w:color="000000"/>
        </w:rPr>
        <w:tab/>
      </w:r>
      <w:r w:rsidR="000C3814" w:rsidRPr="00267FB3">
        <w:t>Một số biện pháp thích ứng với biến đổi khí hậu ở châu thổ sông Cửu Long:</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40" w:right="221"/>
      </w:pPr>
      <w:r w:rsidRPr="00267FB3">
        <w:t>+ Trong nông nghiệp: tạo ra các giống cây trồng chịu mặn, chịu hạn; chuyển đổi đất trồng lúa sang trồng cây khác hoặc nuôi trồng thuỷ sản ở các khu vực đất bị nhiễm phèn, nhiễm mặn, hạn hán; xây dựng kênh mương, xây dựng đê biển, kè chắn sóng, cống ngăn mặn,...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29" w:line="270" w:lineRule="auto"/>
        <w:ind w:left="640" w:right="221"/>
      </w:pPr>
      <w:r w:rsidRPr="00267FB3">
        <w:t>+ Trong du lịch: chú trọng phát triển du lịch sinh thái gắn với sông nước, miệt vườn, rừng ngập mặn, rừng tràm; du lịch cộng đồng thân thiện với môi trường, bảo vệ cảnh quan thiên nhiên,...</w:t>
      </w:r>
    </w:p>
    <w:p w:rsidR="00D43E2C" w:rsidRPr="00267FB3" w:rsidRDefault="000C3814">
      <w:pPr>
        <w:pBdr>
          <w:top w:val="single" w:sz="5" w:space="0" w:color="181717"/>
          <w:left w:val="single" w:sz="5" w:space="0" w:color="181717"/>
          <w:bottom w:val="single" w:sz="5" w:space="0" w:color="181717"/>
          <w:right w:val="single" w:sz="5" w:space="0" w:color="181717"/>
        </w:pBdr>
        <w:shd w:val="clear" w:color="auto" w:fill="DBEDEC"/>
        <w:spacing w:after="306" w:line="270" w:lineRule="auto"/>
        <w:ind w:left="640" w:right="221"/>
      </w:pPr>
      <w:r w:rsidRPr="00267FB3">
        <w:t>+ Đối với cộng đồng, cần có các biện pháp để đảm bảo nguồn nước sạch phục vụ sinh hoạt,...</w:t>
      </w:r>
    </w:p>
    <w:p w:rsidR="00D43E2C" w:rsidRPr="00267FB3" w:rsidRDefault="000C3814">
      <w:pPr>
        <w:pStyle w:val="Heading4"/>
        <w:ind w:left="407" w:right="2498"/>
        <w:rPr>
          <w:rFonts w:ascii="Times New Roman" w:hAnsi="Times New Roman" w:cs="Times New Roman"/>
        </w:rPr>
      </w:pPr>
      <w:r w:rsidRPr="00267FB3">
        <w:rPr>
          <w:rFonts w:ascii="Times New Roman" w:hAnsi="Times New Roman" w:cs="Times New Roman"/>
        </w:rPr>
        <w:t>3. Hoạt động 3: Hoạt động luyện tập</w:t>
      </w:r>
    </w:p>
    <w:p w:rsidR="00D43E2C" w:rsidRPr="00267FB3" w:rsidRDefault="00267FB3" w:rsidP="00267FB3">
      <w:pPr>
        <w:spacing w:after="100"/>
        <w:ind w:left="660"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690" w:right="10"/>
      </w:pPr>
      <w:r w:rsidRPr="00267FB3">
        <w:t>Củng cố, hệ thống hoá kiến thức đã học.</w:t>
      </w:r>
    </w:p>
    <w:p w:rsidR="00D43E2C" w:rsidRPr="00267FB3" w:rsidRDefault="00267FB3" w:rsidP="00267FB3">
      <w:pPr>
        <w:spacing w:after="100"/>
        <w:ind w:left="660"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1: GV yêu cầu HS làm bài tập trên lớp.</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2: HS thực hiện nhiệm vụ.</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 xml:space="preserve">Bước 3: GV gọi một vài HS cho biết một số nét văn hoá phi vật thể đặc sắc ở châu thổ sông Hồng và châu thổ sông Cửu Long. </w:t>
      </w:r>
    </w:p>
    <w:p w:rsidR="00D43E2C" w:rsidRPr="00267FB3" w:rsidRDefault="00267FB3" w:rsidP="00267FB3">
      <w:pPr>
        <w:ind w:left="584" w:right="10" w:hanging="187"/>
      </w:pPr>
      <w:r w:rsidRPr="00267FB3">
        <w:rPr>
          <w:szCs w:val="25"/>
          <w:u w:color="000000"/>
        </w:rPr>
        <w:t>–</w:t>
      </w:r>
      <w:r w:rsidRPr="00267FB3">
        <w:rPr>
          <w:szCs w:val="25"/>
          <w:u w:color="000000"/>
        </w:rPr>
        <w:tab/>
      </w:r>
      <w:r w:rsidR="000C3814" w:rsidRPr="00267FB3">
        <w:t>Bước 4: GV chuẩn hoá kiến thức.</w:t>
      </w:r>
    </w:p>
    <w:p w:rsidR="00D43E2C" w:rsidRPr="00267FB3" w:rsidRDefault="000C3814">
      <w:pPr>
        <w:spacing w:after="0" w:line="259" w:lineRule="auto"/>
        <w:ind w:left="1104" w:right="699"/>
        <w:jc w:val="center"/>
      </w:pPr>
      <w:r w:rsidRPr="00267FB3">
        <w:t>VĂN HOÁ PHI VẬT THỂ ĐẶC SẮC Ở CHÂU THỔ SÔNG HỒNG VÀ SÔNG CỬU LONG</w:t>
      </w:r>
    </w:p>
    <w:tbl>
      <w:tblPr>
        <w:tblStyle w:val="TableGrid"/>
        <w:tblW w:w="8492" w:type="dxa"/>
        <w:tblInd w:w="403" w:type="dxa"/>
        <w:tblCellMar>
          <w:top w:w="48" w:type="dxa"/>
          <w:left w:w="113" w:type="dxa"/>
          <w:right w:w="56" w:type="dxa"/>
        </w:tblCellMar>
        <w:tblLook w:val="04A0" w:firstRow="1" w:lastRow="0" w:firstColumn="1" w:lastColumn="0" w:noHBand="0" w:noVBand="1"/>
      </w:tblPr>
      <w:tblGrid>
        <w:gridCol w:w="111"/>
        <w:gridCol w:w="4010"/>
        <w:gridCol w:w="111"/>
        <w:gridCol w:w="4149"/>
        <w:gridCol w:w="111"/>
      </w:tblGrid>
      <w:tr w:rsidR="00D43E2C" w:rsidRPr="00267FB3">
        <w:trPr>
          <w:gridBefore w:val="1"/>
          <w:wBefore w:w="113" w:type="dxa"/>
          <w:trHeight w:val="724"/>
        </w:trPr>
        <w:tc>
          <w:tcPr>
            <w:tcW w:w="4175" w:type="dxa"/>
            <w:gridSpan w:val="2"/>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0" w:right="57" w:firstLine="0"/>
              <w:jc w:val="center"/>
            </w:pPr>
            <w:r w:rsidRPr="00267FB3">
              <w:rPr>
                <w:b/>
              </w:rPr>
              <w:t>Châu thổ sông Hồng</w:t>
            </w:r>
          </w:p>
        </w:tc>
        <w:tc>
          <w:tcPr>
            <w:tcW w:w="4317" w:type="dxa"/>
            <w:gridSpan w:val="2"/>
            <w:tcBorders>
              <w:top w:val="single" w:sz="5" w:space="0" w:color="181717"/>
              <w:left w:val="single" w:sz="5" w:space="0" w:color="181717"/>
              <w:bottom w:val="single" w:sz="5" w:space="0" w:color="181717"/>
              <w:right w:val="single" w:sz="5" w:space="0" w:color="181717"/>
            </w:tcBorders>
            <w:shd w:val="clear" w:color="auto" w:fill="F7D4AC"/>
            <w:vAlign w:val="center"/>
          </w:tcPr>
          <w:p w:rsidR="00D43E2C" w:rsidRPr="00267FB3" w:rsidRDefault="000C3814">
            <w:pPr>
              <w:spacing w:after="0" w:line="259" w:lineRule="auto"/>
              <w:ind w:left="0" w:right="57" w:firstLine="0"/>
              <w:jc w:val="center"/>
            </w:pPr>
            <w:r w:rsidRPr="00267FB3">
              <w:rPr>
                <w:b/>
              </w:rPr>
              <w:t>Châu thổ sông Cửu Long</w:t>
            </w:r>
          </w:p>
        </w:tc>
      </w:tr>
      <w:tr w:rsidR="00D43E2C" w:rsidRPr="00267FB3">
        <w:trPr>
          <w:gridBefore w:val="1"/>
          <w:wBefore w:w="113" w:type="dxa"/>
          <w:trHeight w:val="3806"/>
        </w:trPr>
        <w:tc>
          <w:tcPr>
            <w:tcW w:w="4175" w:type="dxa"/>
            <w:gridSpan w:val="2"/>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98" w:lineRule="auto"/>
              <w:ind w:left="0" w:firstLine="0"/>
            </w:pPr>
            <w:r w:rsidRPr="00267FB3">
              <w:rPr>
                <w:szCs w:val="25"/>
                <w:u w:color="000000"/>
              </w:rPr>
              <w:lastRenderedPageBreak/>
              <w:t>–</w:t>
            </w:r>
            <w:r w:rsidRPr="00267FB3">
              <w:rPr>
                <w:szCs w:val="25"/>
                <w:u w:color="000000"/>
              </w:rPr>
              <w:tab/>
            </w:r>
            <w:r w:rsidR="000C3814" w:rsidRPr="00267FB3">
              <w:t xml:space="preserve">Văn hoá ẩm thực với các món ăn truyền thống gắn với đồng ruộng, lúa gạo. </w:t>
            </w:r>
          </w:p>
          <w:p w:rsidR="00D43E2C" w:rsidRPr="00267FB3" w:rsidRDefault="00267FB3" w:rsidP="00267FB3">
            <w:pPr>
              <w:spacing w:after="0" w:line="298" w:lineRule="auto"/>
              <w:ind w:left="0" w:firstLine="0"/>
            </w:pPr>
            <w:r w:rsidRPr="00267FB3">
              <w:rPr>
                <w:szCs w:val="25"/>
                <w:u w:color="000000"/>
              </w:rPr>
              <w:t>–</w:t>
            </w:r>
            <w:r w:rsidRPr="00267FB3">
              <w:rPr>
                <w:szCs w:val="25"/>
                <w:u w:color="000000"/>
              </w:rPr>
              <w:tab/>
            </w:r>
            <w:r w:rsidR="000C3814" w:rsidRPr="00267FB3">
              <w:t>Các nghề thủ công truyền thống như gốm Bát Tràng (Hà Nội), đúc đồng Đại Bái (Bắc Ninh), thêu ren Văn Lâm (Ninh Bình),...</w:t>
            </w:r>
          </w:p>
          <w:p w:rsidR="00D43E2C" w:rsidRPr="00267FB3" w:rsidRDefault="00267FB3" w:rsidP="00267FB3">
            <w:pPr>
              <w:spacing w:after="0" w:line="259" w:lineRule="auto"/>
              <w:ind w:left="0" w:firstLine="0"/>
            </w:pPr>
            <w:r w:rsidRPr="00267FB3">
              <w:rPr>
                <w:szCs w:val="25"/>
                <w:u w:color="000000"/>
              </w:rPr>
              <w:t>–</w:t>
            </w:r>
            <w:r w:rsidRPr="00267FB3">
              <w:rPr>
                <w:szCs w:val="25"/>
                <w:u w:color="000000"/>
              </w:rPr>
              <w:tab/>
            </w:r>
            <w:r w:rsidR="000C3814" w:rsidRPr="00267FB3">
              <w:t>Các lễ hội độc đáo (hội Lim, lễ hội chùa Hương, hội Gióng,...).</w:t>
            </w:r>
          </w:p>
        </w:tc>
        <w:tc>
          <w:tcPr>
            <w:tcW w:w="4317" w:type="dxa"/>
            <w:gridSpan w:val="2"/>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98" w:lineRule="auto"/>
              <w:ind w:left="0" w:right="57" w:firstLine="0"/>
            </w:pPr>
            <w:r w:rsidRPr="00267FB3">
              <w:rPr>
                <w:szCs w:val="25"/>
                <w:u w:color="000000"/>
              </w:rPr>
              <w:t>–</w:t>
            </w:r>
            <w:r w:rsidRPr="00267FB3">
              <w:rPr>
                <w:szCs w:val="25"/>
                <w:u w:color="000000"/>
              </w:rPr>
              <w:tab/>
            </w:r>
            <w:r w:rsidR="000C3814" w:rsidRPr="00267FB3">
              <w:t>Chợ nổi Cái Răng, Phụng Hiệp, Ngã Năm,..</w:t>
            </w:r>
          </w:p>
          <w:p w:rsidR="00D43E2C" w:rsidRPr="00267FB3" w:rsidRDefault="00267FB3" w:rsidP="00267FB3">
            <w:pPr>
              <w:spacing w:after="0" w:line="298" w:lineRule="auto"/>
              <w:ind w:left="0" w:right="57" w:firstLine="0"/>
            </w:pPr>
            <w:r w:rsidRPr="00267FB3">
              <w:rPr>
                <w:szCs w:val="25"/>
                <w:u w:color="000000"/>
              </w:rPr>
              <w:t>–</w:t>
            </w:r>
            <w:r w:rsidRPr="00267FB3">
              <w:rPr>
                <w:szCs w:val="25"/>
                <w:u w:color="000000"/>
              </w:rPr>
              <w:tab/>
            </w:r>
            <w:r w:rsidR="000C3814" w:rsidRPr="00267FB3">
              <w:t xml:space="preserve">Nét văn hoá ẩm thực ở châu thổ sông Cửu Long gắn liền với sản vật từ sông nước, lúa gạo, tiêu biểu là các loại mắm, cá khô,... và các loại bánh làm từ gạo. </w:t>
            </w:r>
          </w:p>
          <w:p w:rsidR="00D43E2C" w:rsidRPr="00267FB3" w:rsidRDefault="00267FB3" w:rsidP="00267FB3">
            <w:pPr>
              <w:spacing w:after="0" w:line="259" w:lineRule="auto"/>
              <w:ind w:left="0" w:right="57" w:firstLine="0"/>
            </w:pPr>
            <w:r w:rsidRPr="00267FB3">
              <w:rPr>
                <w:szCs w:val="25"/>
                <w:u w:color="000000"/>
              </w:rPr>
              <w:t>–</w:t>
            </w:r>
            <w:r w:rsidRPr="00267FB3">
              <w:rPr>
                <w:szCs w:val="25"/>
                <w:u w:color="000000"/>
              </w:rPr>
              <w:tab/>
            </w:r>
            <w:r w:rsidR="000C3814" w:rsidRPr="00267FB3">
              <w:t>Một số nghề thủ công tiêu biểu như nghề đóng ghe xuồng ở Hậu Giang, nghề làm bột gạo ở Sa Đéc (Đồng Tháp), nghề làm đường thốt nốt ở An Giang,...</w:t>
            </w:r>
          </w:p>
        </w:tc>
      </w:tr>
      <w:tr w:rsidR="00D43E2C" w:rsidRPr="00267FB3">
        <w:trPr>
          <w:gridAfter w:val="1"/>
          <w:wAfter w:w="113" w:type="dxa"/>
          <w:trHeight w:val="2681"/>
        </w:trPr>
        <w:tc>
          <w:tcPr>
            <w:tcW w:w="4175" w:type="dxa"/>
            <w:gridSpan w:val="2"/>
            <w:tcBorders>
              <w:top w:val="single" w:sz="5" w:space="0" w:color="181717"/>
              <w:left w:val="single" w:sz="5" w:space="0" w:color="181717"/>
              <w:bottom w:val="single" w:sz="5" w:space="0" w:color="181717"/>
              <w:right w:val="single" w:sz="5" w:space="0" w:color="181717"/>
            </w:tcBorders>
          </w:tcPr>
          <w:p w:rsidR="00D43E2C" w:rsidRPr="00267FB3" w:rsidRDefault="00267FB3" w:rsidP="00267FB3">
            <w:pPr>
              <w:spacing w:after="0" w:line="282" w:lineRule="auto"/>
              <w:ind w:left="0" w:right="57" w:firstLine="0"/>
            </w:pPr>
            <w:r w:rsidRPr="00267FB3">
              <w:rPr>
                <w:szCs w:val="25"/>
                <w:u w:color="000000"/>
              </w:rPr>
              <w:t>–</w:t>
            </w:r>
            <w:r w:rsidRPr="00267FB3">
              <w:rPr>
                <w:szCs w:val="25"/>
                <w:u w:color="000000"/>
              </w:rPr>
              <w:tab/>
            </w:r>
            <w:r w:rsidR="000C3814" w:rsidRPr="00267FB3">
              <w:t>Các loại hình nghệ thuật, diễn xướng dân gian (dân ca quan họ Bắc Ninh, nghệ thuật Ca Trù,...).</w:t>
            </w:r>
          </w:p>
          <w:p w:rsidR="00D43E2C" w:rsidRPr="00267FB3" w:rsidRDefault="00267FB3" w:rsidP="00267FB3">
            <w:pPr>
              <w:spacing w:after="0" w:line="259" w:lineRule="auto"/>
              <w:ind w:left="0" w:right="57" w:firstLine="0"/>
            </w:pPr>
            <w:r w:rsidRPr="00267FB3">
              <w:rPr>
                <w:szCs w:val="25"/>
                <w:u w:color="000000"/>
              </w:rPr>
              <w:t>–</w:t>
            </w:r>
            <w:r w:rsidRPr="00267FB3">
              <w:rPr>
                <w:szCs w:val="25"/>
                <w:u w:color="000000"/>
              </w:rPr>
              <w:tab/>
            </w:r>
            <w:r w:rsidR="000C3814" w:rsidRPr="00267FB3">
              <w:t>Văn hoá châu thổ sông Hồng còn thể hiện rõ nét qua nếp sống của cộng đồng dân cư và văn học dân gian truyền miệng (ca dao, tục ngữ, truyền thuyết,...).</w:t>
            </w:r>
          </w:p>
        </w:tc>
        <w:tc>
          <w:tcPr>
            <w:tcW w:w="4317" w:type="dxa"/>
            <w:gridSpan w:val="2"/>
            <w:tcBorders>
              <w:top w:val="single" w:sz="5" w:space="0" w:color="181717"/>
              <w:left w:val="single" w:sz="5" w:space="0" w:color="181717"/>
              <w:bottom w:val="single" w:sz="5" w:space="0" w:color="181717"/>
              <w:right w:val="single" w:sz="5" w:space="0" w:color="181717"/>
            </w:tcBorders>
          </w:tcPr>
          <w:p w:rsidR="00D43E2C" w:rsidRPr="00267FB3" w:rsidRDefault="000C3814">
            <w:pPr>
              <w:spacing w:after="0" w:line="259" w:lineRule="auto"/>
              <w:ind w:left="0" w:right="57" w:firstLine="0"/>
            </w:pPr>
            <w:r w:rsidRPr="00267FB3">
              <w:t>– Lễ hội và nghệ thuật dân gian như lễ hội miếu Bà Chúa Xứ, lễ hội Nghinh Ông, lễ hội Chôl Chnăm Thmây, lễ hội Đua ghe Ngo, nghệ thuật Đờn ca tài tử Nam Bộ,...</w:t>
            </w:r>
          </w:p>
        </w:tc>
      </w:tr>
    </w:tbl>
    <w:p w:rsidR="00D43E2C" w:rsidRPr="00267FB3" w:rsidRDefault="000C3814">
      <w:pPr>
        <w:pStyle w:val="Heading4"/>
        <w:ind w:left="279" w:right="2498"/>
        <w:rPr>
          <w:rFonts w:ascii="Times New Roman" w:hAnsi="Times New Roman" w:cs="Times New Roman"/>
        </w:rPr>
      </w:pPr>
      <w:r w:rsidRPr="00267FB3">
        <w:rPr>
          <w:rFonts w:ascii="Times New Roman" w:hAnsi="Times New Roman" w:cs="Times New Roman"/>
        </w:rPr>
        <w:t>4. Hoạt động 4: Hoạt động vận dụng</w:t>
      </w:r>
    </w:p>
    <w:p w:rsidR="00D43E2C" w:rsidRPr="00267FB3" w:rsidRDefault="00267FB3" w:rsidP="00267FB3">
      <w:pPr>
        <w:spacing w:after="100"/>
        <w:ind w:left="532" w:hanging="263"/>
      </w:pPr>
      <w:r w:rsidRPr="00267FB3">
        <w:rPr>
          <w:i/>
          <w:iCs/>
          <w:szCs w:val="25"/>
          <w:u w:color="000000"/>
        </w:rPr>
        <w:t>a)</w:t>
      </w:r>
      <w:r w:rsidRPr="00267FB3">
        <w:rPr>
          <w:i/>
          <w:iCs/>
          <w:szCs w:val="25"/>
          <w:u w:color="000000"/>
        </w:rPr>
        <w:tab/>
      </w:r>
      <w:r w:rsidR="000C3814" w:rsidRPr="00267FB3">
        <w:rPr>
          <w:i/>
        </w:rPr>
        <w:t>Mục tiêu</w:t>
      </w:r>
    </w:p>
    <w:p w:rsidR="00D43E2C" w:rsidRPr="00267FB3" w:rsidRDefault="000C3814">
      <w:pPr>
        <w:ind w:left="577" w:right="10"/>
      </w:pPr>
      <w:r w:rsidRPr="00267FB3">
        <w:t>Vận dụng kiến thức đã học để giải quyết vấn đề thực tiễn.</w:t>
      </w:r>
    </w:p>
    <w:p w:rsidR="00D43E2C" w:rsidRPr="00267FB3" w:rsidRDefault="00267FB3" w:rsidP="00267FB3">
      <w:pPr>
        <w:spacing w:after="100"/>
        <w:ind w:left="532" w:hanging="263"/>
      </w:pPr>
      <w:r w:rsidRPr="00267FB3">
        <w:rPr>
          <w:i/>
          <w:iCs/>
          <w:szCs w:val="25"/>
          <w:u w:color="000000"/>
        </w:rPr>
        <w:t>b)</w:t>
      </w:r>
      <w:r w:rsidRPr="00267FB3">
        <w:rPr>
          <w:i/>
          <w:iCs/>
          <w:szCs w:val="25"/>
          <w:u w:color="000000"/>
        </w:rPr>
        <w:tab/>
      </w:r>
      <w:r w:rsidR="000C3814" w:rsidRPr="00267FB3">
        <w:rPr>
          <w:i/>
        </w:rPr>
        <w:t>Tổ chức thực hiện</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1: GV giao nhiệm vụ cho HS về nhà và hướng dẫn HS cách thực hiện.+ Thiết kế sản phẩm tuyên truyền một số biện pháp đơn giản để thích ứng với biến đổi khí hậu ở 2 châu thổ.</w:t>
      </w:r>
    </w:p>
    <w:p w:rsidR="00D43E2C" w:rsidRPr="00267FB3" w:rsidRDefault="000C3814">
      <w:pPr>
        <w:spacing w:after="0" w:line="352" w:lineRule="auto"/>
        <w:ind w:left="279" w:right="2843"/>
      </w:pPr>
      <w:r w:rsidRPr="00267FB3">
        <w:t>+ Sản phẩm có thể là bài viết, áp phích, vở kịch, video,… – Bước 2: HS tìm kiếm thông tin, thiết kế sản phẩm.</w:t>
      </w:r>
    </w:p>
    <w:p w:rsidR="00D43E2C" w:rsidRPr="00267FB3" w:rsidRDefault="00267FB3" w:rsidP="00267FB3">
      <w:pPr>
        <w:ind w:left="456" w:right="10" w:hanging="187"/>
      </w:pPr>
      <w:r w:rsidRPr="00267FB3">
        <w:rPr>
          <w:szCs w:val="25"/>
          <w:u w:color="000000"/>
        </w:rPr>
        <w:t>–</w:t>
      </w:r>
      <w:r w:rsidRPr="00267FB3">
        <w:rPr>
          <w:szCs w:val="25"/>
          <w:u w:color="000000"/>
        </w:rPr>
        <w:tab/>
      </w:r>
      <w:r w:rsidR="000C3814" w:rsidRPr="00267FB3">
        <w:t>Bước 3: HS báo cáo hoặc chia sẻ với các bạn.</w:t>
      </w:r>
    </w:p>
    <w:p w:rsidR="00D43E2C" w:rsidRPr="00267FB3" w:rsidRDefault="00267FB3" w:rsidP="00267FB3">
      <w:pPr>
        <w:spacing w:after="188"/>
        <w:ind w:left="456" w:right="10" w:hanging="187"/>
      </w:pPr>
      <w:r w:rsidRPr="00267FB3">
        <w:rPr>
          <w:szCs w:val="25"/>
          <w:u w:color="000000"/>
        </w:rPr>
        <w:t>–</w:t>
      </w:r>
      <w:r w:rsidRPr="00267FB3">
        <w:rPr>
          <w:szCs w:val="25"/>
          <w:u w:color="000000"/>
        </w:rPr>
        <w:tab/>
      </w:r>
      <w:r w:rsidR="000C3814" w:rsidRPr="00267FB3">
        <w:t>Bước 4: GV nhận xét, đánh giá.</w:t>
      </w:r>
    </w:p>
    <w:p w:rsidR="00D43E2C" w:rsidRPr="00267FB3" w:rsidRDefault="000C3814">
      <w:pPr>
        <w:pStyle w:val="Heading3"/>
        <w:ind w:left="13" w:right="2445"/>
        <w:rPr>
          <w:rFonts w:ascii="Times New Roman" w:hAnsi="Times New Roman" w:cs="Times New Roman"/>
        </w:rPr>
      </w:pPr>
      <w:r w:rsidRPr="00267FB3">
        <w:rPr>
          <w:rFonts w:ascii="Times New Roman" w:hAnsi="Times New Roman" w:cs="Times New Roman"/>
        </w:rPr>
        <w:t>IV. CÂU HỎI ÔN TẬP, KIỂM TRA ĐÁNH GIÁ MỞ RỘNG</w:t>
      </w:r>
    </w:p>
    <w:p w:rsidR="00D43E2C" w:rsidRPr="00267FB3" w:rsidRDefault="000C3814">
      <w:pPr>
        <w:spacing w:after="0" w:line="352" w:lineRule="auto"/>
        <w:ind w:left="553" w:right="1493" w:hanging="284"/>
      </w:pPr>
      <w:r w:rsidRPr="00267FB3">
        <w:rPr>
          <w:b/>
        </w:rPr>
        <w:t xml:space="preserve">Câu 1. </w:t>
      </w:r>
      <w:r w:rsidRPr="00267FB3">
        <w:t>Nhận định nào sau đây đúng về văn hoá châu thổ sông Hồng? A. Châu thổ sông Hồng là cái nôi của nền văn minh lúa nước.</w:t>
      </w:r>
    </w:p>
    <w:p w:rsidR="00D43E2C" w:rsidRPr="00267FB3" w:rsidRDefault="00267FB3" w:rsidP="00267FB3">
      <w:pPr>
        <w:ind w:left="855" w:right="10" w:hanging="288"/>
      </w:pPr>
      <w:r w:rsidRPr="00267FB3">
        <w:rPr>
          <w:szCs w:val="25"/>
          <w:u w:color="000000"/>
        </w:rPr>
        <w:lastRenderedPageBreak/>
        <w:t>B.</w:t>
      </w:r>
      <w:r w:rsidRPr="00267FB3">
        <w:rPr>
          <w:szCs w:val="25"/>
          <w:u w:color="000000"/>
        </w:rPr>
        <w:tab/>
      </w:r>
      <w:r w:rsidR="000C3814" w:rsidRPr="00267FB3">
        <w:t>Cư dân châu thổ sông Hồng phổ biến với nhà nổi trên sông.</w:t>
      </w:r>
    </w:p>
    <w:p w:rsidR="00D43E2C" w:rsidRPr="00267FB3" w:rsidRDefault="00267FB3" w:rsidP="00267FB3">
      <w:pPr>
        <w:ind w:left="855" w:right="10" w:hanging="288"/>
      </w:pPr>
      <w:r w:rsidRPr="00267FB3">
        <w:rPr>
          <w:szCs w:val="25"/>
          <w:u w:color="000000"/>
        </w:rPr>
        <w:t>C.</w:t>
      </w:r>
      <w:r w:rsidRPr="00267FB3">
        <w:rPr>
          <w:szCs w:val="25"/>
          <w:u w:color="000000"/>
        </w:rPr>
        <w:tab/>
      </w:r>
      <w:r w:rsidR="000C3814" w:rsidRPr="00267FB3">
        <w:t>Di sản văn hoá ở châu thổ sông Hồng có Đờn ca tài tử.</w:t>
      </w:r>
    </w:p>
    <w:p w:rsidR="00D43E2C" w:rsidRPr="00267FB3" w:rsidRDefault="00267FB3" w:rsidP="00267FB3">
      <w:pPr>
        <w:ind w:left="855" w:right="10" w:hanging="288"/>
      </w:pPr>
      <w:r w:rsidRPr="00267FB3">
        <w:rPr>
          <w:szCs w:val="25"/>
          <w:u w:color="000000"/>
        </w:rPr>
        <w:t>D.</w:t>
      </w:r>
      <w:r w:rsidRPr="00267FB3">
        <w:rPr>
          <w:szCs w:val="25"/>
          <w:u w:color="000000"/>
        </w:rPr>
        <w:tab/>
      </w:r>
      <w:r w:rsidR="000C3814" w:rsidRPr="00267FB3">
        <w:t>Các sản vật ẩm thực tiêu biểu ở châu thổ sông Hồng là mắm, cá khô.</w:t>
      </w:r>
    </w:p>
    <w:p w:rsidR="00D43E2C" w:rsidRPr="00267FB3" w:rsidRDefault="000C3814">
      <w:pPr>
        <w:ind w:left="279" w:right="10"/>
      </w:pPr>
      <w:r w:rsidRPr="00267FB3">
        <w:rPr>
          <w:b/>
        </w:rPr>
        <w:t xml:space="preserve">Câu 2. </w:t>
      </w:r>
      <w:r w:rsidRPr="00267FB3">
        <w:t>Một số nét đặc sắc về văn hoá châu thổ sông Cửu Long là</w:t>
      </w:r>
    </w:p>
    <w:p w:rsidR="00D43E2C" w:rsidRPr="00267FB3" w:rsidRDefault="00267FB3" w:rsidP="00267FB3">
      <w:pPr>
        <w:ind w:left="418" w:right="10" w:firstLine="284"/>
      </w:pPr>
      <w:r w:rsidRPr="00267FB3">
        <w:rPr>
          <w:szCs w:val="25"/>
          <w:u w:color="000000"/>
        </w:rPr>
        <w:t>A.</w:t>
      </w:r>
      <w:r w:rsidRPr="00267FB3">
        <w:rPr>
          <w:szCs w:val="25"/>
          <w:u w:color="000000"/>
        </w:rPr>
        <w:tab/>
      </w:r>
      <w:r w:rsidR="000C3814" w:rsidRPr="00267FB3">
        <w:t>kiến trúc nhà nổi, gốm Bát Tràng, lễ hội chùa Hương, dân ca quan họ Bắc Ninh.</w:t>
      </w:r>
    </w:p>
    <w:p w:rsidR="00D43E2C" w:rsidRPr="00267FB3" w:rsidRDefault="00267FB3" w:rsidP="00267FB3">
      <w:pPr>
        <w:ind w:left="418" w:right="10" w:firstLine="284"/>
      </w:pPr>
      <w:r w:rsidRPr="00267FB3">
        <w:rPr>
          <w:szCs w:val="25"/>
          <w:u w:color="000000"/>
        </w:rPr>
        <w:t>B.</w:t>
      </w:r>
      <w:r w:rsidRPr="00267FB3">
        <w:rPr>
          <w:szCs w:val="25"/>
          <w:u w:color="000000"/>
        </w:rPr>
        <w:tab/>
      </w:r>
      <w:r w:rsidR="000C3814" w:rsidRPr="00267FB3">
        <w:t>chợ nổi như Cái Răng, khô Cá, hội Lim, lễ hội Nghinh Ông.</w:t>
      </w:r>
    </w:p>
    <w:p w:rsidR="00D43E2C" w:rsidRPr="00267FB3" w:rsidRDefault="00267FB3" w:rsidP="00267FB3">
      <w:pPr>
        <w:ind w:left="418" w:right="10" w:firstLine="284"/>
      </w:pPr>
      <w:r w:rsidRPr="00267FB3">
        <w:rPr>
          <w:szCs w:val="25"/>
          <w:u w:color="000000"/>
        </w:rPr>
        <w:t>C.</w:t>
      </w:r>
      <w:r w:rsidRPr="00267FB3">
        <w:rPr>
          <w:szCs w:val="25"/>
          <w:u w:color="000000"/>
        </w:rPr>
        <w:tab/>
      </w:r>
      <w:r w:rsidR="000C3814" w:rsidRPr="00267FB3">
        <w:t>chợ nổi như Cái Răng, các loại bánh làm từ gạo, đóng ghe xuồng ở Hậu Giang, đờn ca tài tử Nam Bộ.</w:t>
      </w:r>
    </w:p>
    <w:p w:rsidR="00D43E2C" w:rsidRPr="00267FB3" w:rsidRDefault="00267FB3" w:rsidP="00267FB3">
      <w:pPr>
        <w:ind w:left="418" w:right="10" w:firstLine="284"/>
      </w:pPr>
      <w:r w:rsidRPr="00267FB3">
        <w:rPr>
          <w:szCs w:val="25"/>
          <w:u w:color="000000"/>
        </w:rPr>
        <w:t>D.</w:t>
      </w:r>
      <w:r w:rsidRPr="00267FB3">
        <w:rPr>
          <w:szCs w:val="25"/>
          <w:u w:color="000000"/>
        </w:rPr>
        <w:tab/>
      </w:r>
      <w:r w:rsidR="000C3814" w:rsidRPr="00267FB3">
        <w:t>chợ nổi như Cái Răng, gốm Bát Tràng, đóng ghe xuồng ở Hậu Giang, đờn ca tài tử Nam Bộ.</w:t>
      </w:r>
    </w:p>
    <w:p w:rsidR="00D43E2C" w:rsidRPr="00267FB3" w:rsidRDefault="000C3814">
      <w:pPr>
        <w:ind w:right="10"/>
      </w:pPr>
      <w:r w:rsidRPr="00267FB3">
        <w:rPr>
          <w:b/>
        </w:rPr>
        <w:t xml:space="preserve">Câu 3. </w:t>
      </w:r>
      <w:r w:rsidRPr="00267FB3">
        <w:t>Biểu hiện của biến đổi khí hậu ở châu thổ sông Hồng và sông Cửu Long có đặc điểm chung nào sau đây?</w:t>
      </w:r>
    </w:p>
    <w:p w:rsidR="00D43E2C" w:rsidRPr="00267FB3" w:rsidRDefault="00267FB3" w:rsidP="00267FB3">
      <w:pPr>
        <w:ind w:left="968" w:right="10" w:hanging="288"/>
      </w:pPr>
      <w:r w:rsidRPr="00267FB3">
        <w:rPr>
          <w:szCs w:val="25"/>
          <w:u w:color="000000"/>
        </w:rPr>
        <w:t>A.</w:t>
      </w:r>
      <w:r w:rsidRPr="00267FB3">
        <w:rPr>
          <w:szCs w:val="25"/>
          <w:u w:color="000000"/>
        </w:rPr>
        <w:tab/>
      </w:r>
      <w:r w:rsidR="000C3814" w:rsidRPr="00267FB3">
        <w:t xml:space="preserve">Gia tăng các đợt hạn hán. </w:t>
      </w:r>
      <w:r w:rsidR="000C3814" w:rsidRPr="00267FB3">
        <w:tab/>
        <w:t xml:space="preserve"> </w:t>
      </w:r>
      <w:r w:rsidR="000C3814" w:rsidRPr="00267FB3">
        <w:tab/>
        <w:t xml:space="preserve"> </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Nhiệt độ có xu thế tăng.</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 xml:space="preserve">Xâm nhập mặn gia tăng.  </w:t>
      </w:r>
      <w:r w:rsidR="000C3814" w:rsidRPr="00267FB3">
        <w:tab/>
        <w:t xml:space="preserve"> </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Lượng mưa có xu thế giảm.</w:t>
      </w:r>
    </w:p>
    <w:p w:rsidR="00D43E2C" w:rsidRPr="00267FB3" w:rsidRDefault="000C3814">
      <w:pPr>
        <w:spacing w:after="0" w:line="352" w:lineRule="auto"/>
        <w:ind w:left="681" w:right="10" w:hanging="284"/>
      </w:pPr>
      <w:r w:rsidRPr="00267FB3">
        <w:rPr>
          <w:b/>
        </w:rPr>
        <w:t xml:space="preserve">Câu 4. </w:t>
      </w:r>
      <w:r w:rsidRPr="00267FB3">
        <w:t>Biện pháp thích ứng phổ biến với biến đổi khí hậu ở châu thổ sông Cửu Long là A. hạn chế tác động của thời tiết cực đoan.</w:t>
      </w:r>
    </w:p>
    <w:p w:rsidR="00D43E2C" w:rsidRPr="00267FB3" w:rsidRDefault="00267FB3" w:rsidP="00267FB3">
      <w:pPr>
        <w:ind w:left="968" w:right="10" w:hanging="288"/>
      </w:pPr>
      <w:r w:rsidRPr="00267FB3">
        <w:rPr>
          <w:szCs w:val="25"/>
          <w:u w:color="000000"/>
        </w:rPr>
        <w:t>B.</w:t>
      </w:r>
      <w:r w:rsidRPr="00267FB3">
        <w:rPr>
          <w:szCs w:val="25"/>
          <w:u w:color="000000"/>
        </w:rPr>
        <w:tab/>
      </w:r>
      <w:r w:rsidR="000C3814" w:rsidRPr="00267FB3">
        <w:t>thay đổi thời gian, cây trồng vụ đông.</w:t>
      </w:r>
    </w:p>
    <w:p w:rsidR="00D43E2C" w:rsidRPr="00267FB3" w:rsidRDefault="00267FB3" w:rsidP="00267FB3">
      <w:pPr>
        <w:ind w:left="968" w:right="10" w:hanging="288"/>
      </w:pPr>
      <w:r w:rsidRPr="00267FB3">
        <w:rPr>
          <w:szCs w:val="25"/>
          <w:u w:color="000000"/>
        </w:rPr>
        <w:t>C.</w:t>
      </w:r>
      <w:r w:rsidRPr="00267FB3">
        <w:rPr>
          <w:szCs w:val="25"/>
          <w:u w:color="000000"/>
        </w:rPr>
        <w:tab/>
      </w:r>
      <w:r w:rsidR="000C3814" w:rsidRPr="00267FB3">
        <w:t>phòng tránh nắng nóng, rét đậm, rét hại.</w:t>
      </w:r>
    </w:p>
    <w:p w:rsidR="00D43E2C" w:rsidRPr="00267FB3" w:rsidRDefault="00267FB3" w:rsidP="00267FB3">
      <w:pPr>
        <w:ind w:left="968" w:right="10" w:hanging="288"/>
      </w:pPr>
      <w:r w:rsidRPr="00267FB3">
        <w:rPr>
          <w:szCs w:val="25"/>
          <w:u w:color="000000"/>
        </w:rPr>
        <w:t>D.</w:t>
      </w:r>
      <w:r w:rsidRPr="00267FB3">
        <w:rPr>
          <w:szCs w:val="25"/>
          <w:u w:color="000000"/>
        </w:rPr>
        <w:tab/>
      </w:r>
      <w:r w:rsidR="000C3814" w:rsidRPr="00267FB3">
        <w:t>chủ động chung sống với lũ.</w:t>
      </w:r>
    </w:p>
    <w:p w:rsidR="00D43E2C" w:rsidRPr="00267FB3" w:rsidRDefault="000C3814">
      <w:pPr>
        <w:ind w:right="10"/>
      </w:pPr>
      <w:r w:rsidRPr="00267FB3">
        <w:rPr>
          <w:b/>
        </w:rPr>
        <w:t xml:space="preserve">Câu 5. </w:t>
      </w:r>
      <w:r w:rsidRPr="00267FB3">
        <w:t>Loại hình du lịch trọng tâm thích ứng với biến đổi khí hậu ở châu thổ sông Cửu Long là</w:t>
      </w:r>
    </w:p>
    <w:p w:rsidR="00D43E2C" w:rsidRPr="00267FB3" w:rsidRDefault="000C3814">
      <w:pPr>
        <w:tabs>
          <w:tab w:val="center" w:pos="1498"/>
          <w:tab w:val="center" w:pos="2948"/>
          <w:tab w:val="center" w:pos="3515"/>
          <w:tab w:val="center" w:pos="5192"/>
        </w:tabs>
        <w:ind w:left="0" w:firstLine="0"/>
        <w:jc w:val="left"/>
      </w:pPr>
      <w:r w:rsidRPr="00267FB3">
        <w:rPr>
          <w:rFonts w:eastAsia="Calibri"/>
          <w:color w:val="000000"/>
          <w:sz w:val="22"/>
        </w:rPr>
        <w:tab/>
      </w:r>
      <w:r w:rsidRPr="00267FB3">
        <w:t xml:space="preserve">A. du lịch lễ hội.  </w:t>
      </w:r>
      <w:r w:rsidRPr="00267FB3">
        <w:tab/>
        <w:t xml:space="preserve"> </w:t>
      </w:r>
      <w:r w:rsidRPr="00267FB3">
        <w:tab/>
        <w:t xml:space="preserve"> </w:t>
      </w:r>
      <w:r w:rsidRPr="00267FB3">
        <w:tab/>
        <w:t>B. du lịch nghỉ dưỡng.</w:t>
      </w:r>
    </w:p>
    <w:p w:rsidR="00D43E2C" w:rsidRPr="00267FB3" w:rsidRDefault="000C3814">
      <w:pPr>
        <w:tabs>
          <w:tab w:val="center" w:pos="1656"/>
          <w:tab w:val="center" w:pos="2948"/>
          <w:tab w:val="center" w:pos="3515"/>
          <w:tab w:val="center" w:pos="5130"/>
        </w:tabs>
        <w:ind w:left="0" w:firstLine="0"/>
        <w:jc w:val="left"/>
      </w:pPr>
      <w:r w:rsidRPr="00267FB3">
        <w:rPr>
          <w:rFonts w:eastAsia="Calibri"/>
          <w:color w:val="000000"/>
          <w:sz w:val="22"/>
        </w:rPr>
        <w:tab/>
      </w:r>
      <w:r w:rsidRPr="00267FB3">
        <w:t xml:space="preserve">C. du lịch sinh thái. </w:t>
      </w:r>
      <w:r w:rsidRPr="00267FB3">
        <w:tab/>
        <w:t xml:space="preserve"> </w:t>
      </w:r>
      <w:r w:rsidRPr="00267FB3">
        <w:tab/>
        <w:t xml:space="preserve"> </w:t>
      </w:r>
      <w:r w:rsidRPr="00267FB3">
        <w:tab/>
        <w:t>D. du lịch mạo hiểm.</w:t>
      </w:r>
      <w:r w:rsidRPr="00267FB3">
        <w:br w:type="page"/>
      </w:r>
    </w:p>
    <w:p w:rsidR="00D43E2C" w:rsidRPr="00267FB3" w:rsidRDefault="000C3814">
      <w:pPr>
        <w:spacing w:after="99" w:line="259" w:lineRule="auto"/>
        <w:ind w:left="1134" w:firstLine="0"/>
        <w:jc w:val="left"/>
      </w:pPr>
      <w:r w:rsidRPr="00267FB3">
        <w:rPr>
          <w:rFonts w:eastAsia="Calibri"/>
          <w:noProof/>
          <w:color w:val="000000"/>
          <w:sz w:val="22"/>
        </w:rPr>
        <w:lastRenderedPageBreak/>
        <mc:AlternateContent>
          <mc:Choice Requires="wpg">
            <w:drawing>
              <wp:inline distT="0" distB="0" distL="0" distR="0" wp14:anchorId="5BE1364F" wp14:editId="69ED4BD7">
                <wp:extent cx="4139997" cy="7620"/>
                <wp:effectExtent l="0" t="0" r="0" b="0"/>
                <wp:docPr id="140609" name="Group 140609"/>
                <wp:cNvGraphicFramePr/>
                <a:graphic xmlns:a="http://schemas.openxmlformats.org/drawingml/2006/main">
                  <a:graphicData uri="http://schemas.microsoft.com/office/word/2010/wordprocessingGroup">
                    <wpg:wgp>
                      <wpg:cNvGrpSpPr/>
                      <wpg:grpSpPr>
                        <a:xfrm>
                          <a:off x="0" y="0"/>
                          <a:ext cx="4139997" cy="7620"/>
                          <a:chOff x="0" y="0"/>
                          <a:chExt cx="4139997" cy="7620"/>
                        </a:xfrm>
                      </wpg:grpSpPr>
                      <wps:wsp>
                        <wps:cNvPr id="9754" name="Shape 9754"/>
                        <wps:cNvSpPr/>
                        <wps:spPr>
                          <a:xfrm>
                            <a:off x="0" y="0"/>
                            <a:ext cx="4139997" cy="0"/>
                          </a:xfrm>
                          <a:custGeom>
                            <a:avLst/>
                            <a:gdLst/>
                            <a:ahLst/>
                            <a:cxnLst/>
                            <a:rect l="0" t="0" r="0" b="0"/>
                            <a:pathLst>
                              <a:path w="4139997">
                                <a:moveTo>
                                  <a:pt x="0" y="0"/>
                                </a:moveTo>
                                <a:lnTo>
                                  <a:pt x="41399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40609" style="width:325.984pt;height:0.6pt;mso-position-horizontal-relative:char;mso-position-vertical-relative:line" coordsize="41399,76">
                <v:shape id="Shape 9754" style="position:absolute;width:41399;height:0;left:0;top:0;" coordsize="4139997,0" path="m0,0l4139997,0">
                  <v:stroke weight="0.6pt" endcap="flat" joinstyle="miter" miterlimit="10" on="true" color="#181717"/>
                  <v:fill on="false" color="#000000" opacity="0"/>
                </v:shape>
              </v:group>
            </w:pict>
          </mc:Fallback>
        </mc:AlternateContent>
      </w:r>
    </w:p>
    <w:p w:rsidR="00D43E2C" w:rsidRPr="00267FB3" w:rsidRDefault="000C3814">
      <w:pPr>
        <w:spacing w:after="2" w:line="261" w:lineRule="auto"/>
        <w:ind w:left="1129" w:right="1724"/>
        <w:jc w:val="left"/>
      </w:pPr>
      <w:r w:rsidRPr="00267FB3">
        <w:rPr>
          <w:rFonts w:eastAsia="Calibri"/>
          <w:i/>
          <w:sz w:val="20"/>
        </w:rPr>
        <w:t>Nhà xuất bản Giáo dục Việt Nam xin trân trọng cảm ơn các tác giả có tác phẩm, tư liệu được sử dụng, trích dẫn trong cuốn sách này.</w:t>
      </w:r>
    </w:p>
    <w:p w:rsidR="00D43E2C" w:rsidRPr="00267FB3" w:rsidRDefault="000C3814">
      <w:pPr>
        <w:spacing w:after="2139" w:line="259" w:lineRule="auto"/>
        <w:ind w:left="1134" w:firstLine="0"/>
        <w:jc w:val="left"/>
      </w:pPr>
      <w:r w:rsidRPr="00267FB3">
        <w:rPr>
          <w:rFonts w:eastAsia="Calibri"/>
          <w:noProof/>
          <w:color w:val="000000"/>
          <w:sz w:val="22"/>
        </w:rPr>
        <mc:AlternateContent>
          <mc:Choice Requires="wpg">
            <w:drawing>
              <wp:inline distT="0" distB="0" distL="0" distR="0" wp14:anchorId="4F835A76" wp14:editId="7D323528">
                <wp:extent cx="4139997" cy="7620"/>
                <wp:effectExtent l="0" t="0" r="0" b="0"/>
                <wp:docPr id="140610" name="Group 140610"/>
                <wp:cNvGraphicFramePr/>
                <a:graphic xmlns:a="http://schemas.openxmlformats.org/drawingml/2006/main">
                  <a:graphicData uri="http://schemas.microsoft.com/office/word/2010/wordprocessingGroup">
                    <wpg:wgp>
                      <wpg:cNvGrpSpPr/>
                      <wpg:grpSpPr>
                        <a:xfrm>
                          <a:off x="0" y="0"/>
                          <a:ext cx="4139997" cy="7620"/>
                          <a:chOff x="0" y="0"/>
                          <a:chExt cx="4139997" cy="7620"/>
                        </a:xfrm>
                      </wpg:grpSpPr>
                      <wps:wsp>
                        <wps:cNvPr id="9755" name="Shape 9755"/>
                        <wps:cNvSpPr/>
                        <wps:spPr>
                          <a:xfrm>
                            <a:off x="0" y="0"/>
                            <a:ext cx="4139997" cy="0"/>
                          </a:xfrm>
                          <a:custGeom>
                            <a:avLst/>
                            <a:gdLst/>
                            <a:ahLst/>
                            <a:cxnLst/>
                            <a:rect l="0" t="0" r="0" b="0"/>
                            <a:pathLst>
                              <a:path w="4139997">
                                <a:moveTo>
                                  <a:pt x="0" y="0"/>
                                </a:moveTo>
                                <a:lnTo>
                                  <a:pt x="41399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40610" style="width:325.984pt;height:0.6pt;mso-position-horizontal-relative:char;mso-position-vertical-relative:line" coordsize="41399,76">
                <v:shape id="Shape 9755" style="position:absolute;width:41399;height:0;left:0;top:0;" coordsize="4139997,0" path="m0,0l4139997,0">
                  <v:stroke weight="0.6pt" endcap="flat" joinstyle="miter" miterlimit="10" on="true" color="#181717"/>
                  <v:fill on="false" color="#000000" opacity="0"/>
                </v:shape>
              </v:group>
            </w:pict>
          </mc:Fallback>
        </mc:AlternateContent>
      </w:r>
    </w:p>
    <w:p w:rsidR="00D43E2C" w:rsidRPr="00267FB3" w:rsidRDefault="000C3814">
      <w:pPr>
        <w:spacing w:after="57" w:line="259" w:lineRule="auto"/>
        <w:ind w:left="1129"/>
        <w:jc w:val="left"/>
      </w:pPr>
      <w:r w:rsidRPr="00267FB3">
        <w:rPr>
          <w:rFonts w:eastAsia="Calibri"/>
          <w:b/>
          <w:sz w:val="22"/>
        </w:rPr>
        <w:t>Chịu trách nhiệm xuất bản:</w:t>
      </w:r>
      <w:r w:rsidRPr="00267FB3">
        <w:rPr>
          <w:rFonts w:eastAsia="Calibri"/>
          <w:sz w:val="22"/>
        </w:rPr>
        <w:t xml:space="preserve"> </w:t>
      </w:r>
    </w:p>
    <w:p w:rsidR="00D43E2C" w:rsidRPr="00267FB3" w:rsidRDefault="000C3814">
      <w:pPr>
        <w:spacing w:after="393"/>
        <w:ind w:left="1144" w:right="208"/>
        <w:jc w:val="left"/>
      </w:pPr>
      <w:r w:rsidRPr="00267FB3">
        <w:rPr>
          <w:rFonts w:eastAsia="Calibri"/>
          <w:sz w:val="22"/>
        </w:rPr>
        <w:t>Chủ tịch Hội đồng thành viên kiêm Tổng Giám đốc NGUYỄN TIẾN THANH</w:t>
      </w:r>
    </w:p>
    <w:p w:rsidR="00D43E2C" w:rsidRPr="00267FB3" w:rsidRDefault="000C3814">
      <w:pPr>
        <w:spacing w:after="57" w:line="259" w:lineRule="auto"/>
        <w:ind w:left="1129"/>
        <w:jc w:val="left"/>
      </w:pPr>
      <w:r w:rsidRPr="00267FB3">
        <w:rPr>
          <w:rFonts w:eastAsia="Calibri"/>
          <w:b/>
          <w:sz w:val="22"/>
        </w:rPr>
        <w:t>Chịu trách nhiệm nội dung:</w:t>
      </w:r>
      <w:r w:rsidRPr="00267FB3">
        <w:rPr>
          <w:rFonts w:eastAsia="Calibri"/>
          <w:sz w:val="22"/>
        </w:rPr>
        <w:t xml:space="preserve"> </w:t>
      </w:r>
    </w:p>
    <w:p w:rsidR="00D43E2C" w:rsidRPr="00267FB3" w:rsidRDefault="000C3814">
      <w:pPr>
        <w:spacing w:after="393"/>
        <w:ind w:left="1144" w:right="208"/>
        <w:jc w:val="left"/>
      </w:pPr>
      <w:r w:rsidRPr="00267FB3">
        <w:rPr>
          <w:rFonts w:eastAsia="Calibri"/>
          <w:sz w:val="22"/>
        </w:rPr>
        <w:t>Tổng biên tập PHẠM VĨNH THÁI</w:t>
      </w:r>
    </w:p>
    <w:p w:rsidR="00D43E2C" w:rsidRPr="00267FB3" w:rsidRDefault="000C3814">
      <w:pPr>
        <w:spacing w:after="0" w:line="310" w:lineRule="auto"/>
        <w:ind w:left="1134" w:right="4408" w:firstLine="0"/>
        <w:jc w:val="left"/>
      </w:pPr>
      <w:r w:rsidRPr="00267FB3">
        <w:rPr>
          <w:rFonts w:eastAsia="Calibri"/>
          <w:i/>
          <w:sz w:val="22"/>
        </w:rPr>
        <w:t>Biên tập nội dung:</w:t>
      </w:r>
      <w:r w:rsidRPr="00267FB3">
        <w:rPr>
          <w:rFonts w:eastAsia="Calibri"/>
          <w:sz w:val="22"/>
        </w:rPr>
        <w:t xml:space="preserve"> LÊ ANH TUẤN </w:t>
      </w:r>
      <w:r w:rsidRPr="00267FB3">
        <w:rPr>
          <w:rFonts w:eastAsia="Calibri"/>
          <w:i/>
          <w:sz w:val="22"/>
        </w:rPr>
        <w:t>Thiết kế sách:</w:t>
      </w:r>
      <w:r w:rsidRPr="00267FB3">
        <w:rPr>
          <w:rFonts w:eastAsia="Calibri"/>
          <w:sz w:val="22"/>
        </w:rPr>
        <w:t xml:space="preserve"> VŨ XUÂN NHỰ</w:t>
      </w:r>
    </w:p>
    <w:p w:rsidR="00D43E2C" w:rsidRPr="00267FB3" w:rsidRDefault="000C3814">
      <w:pPr>
        <w:spacing w:after="46"/>
        <w:ind w:left="1144" w:right="208"/>
        <w:jc w:val="left"/>
      </w:pPr>
      <w:r w:rsidRPr="00267FB3">
        <w:rPr>
          <w:rFonts w:eastAsia="Calibri"/>
          <w:i/>
          <w:sz w:val="22"/>
        </w:rPr>
        <w:t>Trình bày bìa:</w:t>
      </w:r>
      <w:r w:rsidRPr="00267FB3">
        <w:rPr>
          <w:rFonts w:eastAsia="Calibri"/>
          <w:sz w:val="22"/>
        </w:rPr>
        <w:t xml:space="preserve"> ĐINH THANH LIÊM</w:t>
      </w:r>
    </w:p>
    <w:p w:rsidR="00D43E2C" w:rsidRPr="00267FB3" w:rsidRDefault="000C3814">
      <w:pPr>
        <w:spacing w:after="46"/>
        <w:ind w:left="1144" w:right="208"/>
        <w:jc w:val="left"/>
      </w:pPr>
      <w:r w:rsidRPr="00267FB3">
        <w:rPr>
          <w:rFonts w:eastAsia="Calibri"/>
          <w:i/>
          <w:sz w:val="22"/>
        </w:rPr>
        <w:t>Sửa bản in:</w:t>
      </w:r>
      <w:r w:rsidRPr="00267FB3">
        <w:rPr>
          <w:rFonts w:eastAsia="Calibri"/>
          <w:sz w:val="22"/>
        </w:rPr>
        <w:t xml:space="preserve"> LÊ ANH TUẤN</w:t>
      </w:r>
    </w:p>
    <w:p w:rsidR="00D43E2C" w:rsidRPr="00267FB3" w:rsidRDefault="000C3814">
      <w:pPr>
        <w:spacing w:after="783"/>
        <w:ind w:left="1144" w:right="208"/>
        <w:jc w:val="left"/>
      </w:pPr>
      <w:r w:rsidRPr="00267FB3">
        <w:rPr>
          <w:rFonts w:eastAsia="Calibri"/>
          <w:i/>
          <w:sz w:val="22"/>
        </w:rPr>
        <w:t>Chế bản:</w:t>
      </w:r>
      <w:r w:rsidRPr="00267FB3">
        <w:rPr>
          <w:rFonts w:eastAsia="Calibri"/>
          <w:sz w:val="22"/>
        </w:rPr>
        <w:t xml:space="preserve"> CÔNG TY CP DỊCH VỤ XUẤT BẢN GIÁO DỤC HÀ NỘI</w:t>
      </w:r>
    </w:p>
    <w:p w:rsidR="00D43E2C" w:rsidRPr="00267FB3" w:rsidRDefault="000C3814">
      <w:pPr>
        <w:spacing w:after="92" w:line="259" w:lineRule="auto"/>
        <w:ind w:left="1134" w:firstLine="0"/>
        <w:jc w:val="left"/>
      </w:pPr>
      <w:r w:rsidRPr="00267FB3">
        <w:rPr>
          <w:rFonts w:eastAsia="Calibri"/>
          <w:noProof/>
          <w:color w:val="000000"/>
          <w:sz w:val="22"/>
        </w:rPr>
        <mc:AlternateContent>
          <mc:Choice Requires="wpg">
            <w:drawing>
              <wp:inline distT="0" distB="0" distL="0" distR="0" wp14:anchorId="0A2E4D00" wp14:editId="2D4CAA14">
                <wp:extent cx="4139997" cy="7620"/>
                <wp:effectExtent l="0" t="0" r="0" b="0"/>
                <wp:docPr id="140611" name="Group 140611"/>
                <wp:cNvGraphicFramePr/>
                <a:graphic xmlns:a="http://schemas.openxmlformats.org/drawingml/2006/main">
                  <a:graphicData uri="http://schemas.microsoft.com/office/word/2010/wordprocessingGroup">
                    <wpg:wgp>
                      <wpg:cNvGrpSpPr/>
                      <wpg:grpSpPr>
                        <a:xfrm>
                          <a:off x="0" y="0"/>
                          <a:ext cx="4139997" cy="7620"/>
                          <a:chOff x="0" y="0"/>
                          <a:chExt cx="4139997" cy="7620"/>
                        </a:xfrm>
                      </wpg:grpSpPr>
                      <wps:wsp>
                        <wps:cNvPr id="9756" name="Shape 9756"/>
                        <wps:cNvSpPr/>
                        <wps:spPr>
                          <a:xfrm>
                            <a:off x="0" y="0"/>
                            <a:ext cx="4139997" cy="0"/>
                          </a:xfrm>
                          <a:custGeom>
                            <a:avLst/>
                            <a:gdLst/>
                            <a:ahLst/>
                            <a:cxnLst/>
                            <a:rect l="0" t="0" r="0" b="0"/>
                            <a:pathLst>
                              <a:path w="4139997">
                                <a:moveTo>
                                  <a:pt x="0" y="0"/>
                                </a:moveTo>
                                <a:lnTo>
                                  <a:pt x="41399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40611" style="width:325.984pt;height:0.6pt;mso-position-horizontal-relative:char;mso-position-vertical-relative:line" coordsize="41399,76">
                <v:shape id="Shape 9756" style="position:absolute;width:41399;height:0;left:0;top:0;" coordsize="4139997,0" path="m0,0l4139997,0">
                  <v:stroke weight="0.6pt" endcap="flat" joinstyle="miter" miterlimit="10" on="true" color="#181717"/>
                  <v:fill on="false" color="#000000" opacity="0"/>
                </v:shape>
              </v:group>
            </w:pict>
          </mc:Fallback>
        </mc:AlternateContent>
      </w:r>
    </w:p>
    <w:p w:rsidR="00D43E2C" w:rsidRPr="00267FB3" w:rsidRDefault="000C3814">
      <w:pPr>
        <w:spacing w:after="80" w:line="259" w:lineRule="auto"/>
        <w:ind w:left="1134" w:firstLine="0"/>
        <w:jc w:val="left"/>
      </w:pPr>
      <w:r w:rsidRPr="00267FB3">
        <w:rPr>
          <w:rFonts w:eastAsia="Calibri"/>
          <w:b/>
          <w:sz w:val="20"/>
        </w:rPr>
        <w:t>Bản quyền thuộc Nhà xuất bản Giáo dục Việt Nam.</w:t>
      </w:r>
    </w:p>
    <w:p w:rsidR="00D43E2C" w:rsidRPr="00267FB3" w:rsidRDefault="000C3814">
      <w:pPr>
        <w:spacing w:after="2" w:line="261" w:lineRule="auto"/>
        <w:ind w:left="1129" w:right="1486"/>
        <w:jc w:val="left"/>
      </w:pPr>
      <w:r w:rsidRPr="00267FB3">
        <w:rPr>
          <w:rFonts w:eastAsia="Calibri"/>
          <w:i/>
          <w:sz w:val="20"/>
        </w:rPr>
        <w:t>Tất cả các phần của nội dung cuốn sách này đều không được sao chép, lưu trữ,  chuyển thể dưới bất kì hình thức nào khi chưa có sự cho phép bằng văn bản của Nhà xuất bản Giáo dục Việt Nam.</w:t>
      </w:r>
    </w:p>
    <w:p w:rsidR="00D43E2C" w:rsidRPr="00267FB3" w:rsidRDefault="000C3814">
      <w:pPr>
        <w:spacing w:after="653" w:line="259" w:lineRule="auto"/>
        <w:ind w:left="1134" w:firstLine="0"/>
        <w:jc w:val="left"/>
      </w:pPr>
      <w:r w:rsidRPr="00267FB3">
        <w:rPr>
          <w:rFonts w:eastAsia="Calibri"/>
          <w:noProof/>
          <w:color w:val="000000"/>
          <w:sz w:val="22"/>
        </w:rPr>
        <mc:AlternateContent>
          <mc:Choice Requires="wpg">
            <w:drawing>
              <wp:inline distT="0" distB="0" distL="0" distR="0" wp14:anchorId="71259A21" wp14:editId="4A96CE29">
                <wp:extent cx="4139997" cy="7620"/>
                <wp:effectExtent l="0" t="0" r="0" b="0"/>
                <wp:docPr id="140613" name="Group 140613"/>
                <wp:cNvGraphicFramePr/>
                <a:graphic xmlns:a="http://schemas.openxmlformats.org/drawingml/2006/main">
                  <a:graphicData uri="http://schemas.microsoft.com/office/word/2010/wordprocessingGroup">
                    <wpg:wgp>
                      <wpg:cNvGrpSpPr/>
                      <wpg:grpSpPr>
                        <a:xfrm>
                          <a:off x="0" y="0"/>
                          <a:ext cx="4139997" cy="7620"/>
                          <a:chOff x="0" y="0"/>
                          <a:chExt cx="4139997" cy="7620"/>
                        </a:xfrm>
                      </wpg:grpSpPr>
                      <wps:wsp>
                        <wps:cNvPr id="9757" name="Shape 9757"/>
                        <wps:cNvSpPr/>
                        <wps:spPr>
                          <a:xfrm>
                            <a:off x="0" y="0"/>
                            <a:ext cx="4139997" cy="0"/>
                          </a:xfrm>
                          <a:custGeom>
                            <a:avLst/>
                            <a:gdLst/>
                            <a:ahLst/>
                            <a:cxnLst/>
                            <a:rect l="0" t="0" r="0" b="0"/>
                            <a:pathLst>
                              <a:path w="4139997">
                                <a:moveTo>
                                  <a:pt x="0" y="0"/>
                                </a:moveTo>
                                <a:lnTo>
                                  <a:pt x="41399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40613" style="width:325.984pt;height:0.6pt;mso-position-horizontal-relative:char;mso-position-vertical-relative:line" coordsize="41399,76">
                <v:shape id="Shape 9757" style="position:absolute;width:41399;height:0;left:0;top:0;" coordsize="4139997,0" path="m0,0l4139997,0">
                  <v:stroke weight="0.6pt" endcap="flat" joinstyle="miter" miterlimit="10" on="true" color="#181717"/>
                  <v:fill on="false" color="#000000" opacity="0"/>
                </v:shape>
              </v:group>
            </w:pict>
          </mc:Fallback>
        </mc:AlternateContent>
      </w:r>
    </w:p>
    <w:p w:rsidR="00D43E2C" w:rsidRPr="00267FB3" w:rsidRDefault="000C3814">
      <w:pPr>
        <w:spacing w:after="0" w:line="259" w:lineRule="auto"/>
        <w:ind w:left="1136" w:firstLine="0"/>
        <w:jc w:val="left"/>
      </w:pPr>
      <w:r w:rsidRPr="00267FB3">
        <w:rPr>
          <w:rFonts w:eastAsia="Calibri"/>
          <w:b/>
          <w:sz w:val="26"/>
        </w:rPr>
        <w:t xml:space="preserve">KẾ HOẠCH BÀI DẠY MÔN LỊCH SỬ VÀ ĐỊA LÍ LỚP 9 (PHẦN ĐỊA LÍ) </w:t>
      </w:r>
    </w:p>
    <w:p w:rsidR="00D43E2C" w:rsidRPr="00267FB3" w:rsidRDefault="000C3814">
      <w:pPr>
        <w:spacing w:after="82" w:line="267" w:lineRule="auto"/>
        <w:ind w:left="1134" w:right="1006" w:firstLine="0"/>
      </w:pPr>
      <w:r w:rsidRPr="00267FB3">
        <w:rPr>
          <w:rFonts w:eastAsia="Calibri"/>
          <w:sz w:val="26"/>
        </w:rPr>
        <w:t xml:space="preserve">(Hỗ trợ giáo viên thiết kế kế hoạch bài dạy theo sách giáo khoa Lịch sử và Địa lí 9 – Bộ sách Kết nối tri thức với cuộc sống) </w:t>
      </w:r>
      <w:r w:rsidRPr="00267FB3">
        <w:rPr>
          <w:rFonts w:eastAsia="Calibri"/>
          <w:b/>
          <w:sz w:val="20"/>
        </w:rPr>
        <w:t xml:space="preserve">Mã số: </w:t>
      </w:r>
    </w:p>
    <w:p w:rsidR="00D43E2C" w:rsidRPr="00267FB3" w:rsidRDefault="000C3814">
      <w:pPr>
        <w:spacing w:after="31" w:line="259" w:lineRule="auto"/>
        <w:ind w:left="1129"/>
        <w:jc w:val="left"/>
      </w:pPr>
      <w:r w:rsidRPr="00267FB3">
        <w:rPr>
          <w:rFonts w:eastAsia="Calibri"/>
          <w:sz w:val="18"/>
        </w:rPr>
        <w:t>In .......... cuốn (QĐ ............... ), khổ 19 x 26,5cm.</w:t>
      </w:r>
    </w:p>
    <w:p w:rsidR="00D43E2C" w:rsidRPr="00267FB3" w:rsidRDefault="000C3814">
      <w:pPr>
        <w:spacing w:after="31" w:line="259" w:lineRule="auto"/>
        <w:ind w:left="1129"/>
        <w:jc w:val="left"/>
      </w:pPr>
      <w:r w:rsidRPr="00267FB3">
        <w:rPr>
          <w:rFonts w:eastAsia="Calibri"/>
          <w:sz w:val="18"/>
        </w:rPr>
        <w:t>In tại Công ty cổ phần in ......................................................</w:t>
      </w:r>
    </w:p>
    <w:p w:rsidR="00D43E2C" w:rsidRPr="00267FB3" w:rsidRDefault="000C3814">
      <w:pPr>
        <w:spacing w:after="31" w:line="259" w:lineRule="auto"/>
        <w:ind w:left="1129"/>
        <w:jc w:val="left"/>
      </w:pPr>
      <w:r w:rsidRPr="00267FB3">
        <w:rPr>
          <w:rFonts w:eastAsia="Calibri"/>
          <w:sz w:val="18"/>
        </w:rPr>
        <w:t>Số ĐKXB: .............../CXBIPH/.........................../GD</w:t>
      </w:r>
    </w:p>
    <w:p w:rsidR="00D43E2C" w:rsidRPr="00267FB3" w:rsidRDefault="000C3814">
      <w:pPr>
        <w:spacing w:after="31" w:line="259" w:lineRule="auto"/>
        <w:ind w:left="1129"/>
        <w:jc w:val="left"/>
      </w:pPr>
      <w:r w:rsidRPr="00267FB3">
        <w:rPr>
          <w:rFonts w:eastAsia="Calibri"/>
          <w:sz w:val="18"/>
        </w:rPr>
        <w:t>Số QĐXB: ................. / QĐ-GD ngày ... tháng ... năm ....</w:t>
      </w:r>
    </w:p>
    <w:p w:rsidR="00D43E2C" w:rsidRPr="00267FB3" w:rsidRDefault="000C3814">
      <w:pPr>
        <w:spacing w:after="31" w:line="259" w:lineRule="auto"/>
        <w:ind w:left="1129" w:right="4200"/>
        <w:jc w:val="left"/>
      </w:pPr>
      <w:r w:rsidRPr="00267FB3">
        <w:rPr>
          <w:rFonts w:eastAsia="Calibri"/>
          <w:sz w:val="18"/>
        </w:rPr>
        <w:lastRenderedPageBreak/>
        <w:t>In xong và nộp lưu chiểu tháng ........ năm ....... Mã số ISBN: 978-604-</w:t>
      </w:r>
    </w:p>
    <w:sectPr w:rsidR="00D43E2C" w:rsidRPr="00267FB3">
      <w:type w:val="continuous"/>
      <w:pgSz w:w="10942" w:h="15364"/>
      <w:pgMar w:top="944" w:right="1018" w:bottom="1219"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CF0" w:rsidRDefault="00911CF0">
      <w:pPr>
        <w:spacing w:after="0" w:line="240" w:lineRule="auto"/>
      </w:pPr>
      <w:r>
        <w:separator/>
      </w:r>
    </w:p>
  </w:endnote>
  <w:endnote w:type="continuationSeparator" w:id="0">
    <w:p w:rsidR="00911CF0" w:rsidRDefault="00911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ato Hairline">
    <w:altName w:val="Arial"/>
    <w:charset w:val="00"/>
    <w:family w:val="swiss"/>
    <w:pitch w:val="variable"/>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2C" w:rsidRDefault="000C3814">
    <w:pPr>
      <w:spacing w:after="0" w:line="259" w:lineRule="auto"/>
      <w:ind w:left="-1020" w:right="9923"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3CC6D72A" wp14:editId="33392B58">
              <wp:simplePos x="0" y="0"/>
              <wp:positionH relativeFrom="page">
                <wp:posOffset>0</wp:posOffset>
              </wp:positionH>
              <wp:positionV relativeFrom="page">
                <wp:posOffset>9039431</wp:posOffset>
              </wp:positionV>
              <wp:extent cx="6948001" cy="716569"/>
              <wp:effectExtent l="0" t="0" r="0" b="0"/>
              <wp:wrapSquare wrapText="bothSides"/>
              <wp:docPr id="143428" name="Group 143428"/>
              <wp:cNvGraphicFramePr/>
              <a:graphic xmlns:a="http://schemas.openxmlformats.org/drawingml/2006/main">
                <a:graphicData uri="http://schemas.microsoft.com/office/word/2010/wordprocessingGroup">
                  <wpg:wgp>
                    <wpg:cNvGrpSpPr/>
                    <wpg:grpSpPr>
                      <a:xfrm>
                        <a:off x="0" y="0"/>
                        <a:ext cx="6948001" cy="716569"/>
                        <a:chOff x="0" y="0"/>
                        <a:chExt cx="6948001" cy="716569"/>
                      </a:xfrm>
                    </wpg:grpSpPr>
                    <wps:wsp>
                      <wps:cNvPr id="143429" name="Shape 143429"/>
                      <wps:cNvSpPr/>
                      <wps:spPr>
                        <a:xfrm>
                          <a:off x="72006" y="0"/>
                          <a:ext cx="6659995" cy="716569"/>
                        </a:xfrm>
                        <a:custGeom>
                          <a:avLst/>
                          <a:gdLst/>
                          <a:ahLst/>
                          <a:cxnLst/>
                          <a:rect l="0" t="0" r="0" b="0"/>
                          <a:pathLst>
                            <a:path w="6659995" h="716569">
                              <a:moveTo>
                                <a:pt x="451333" y="7"/>
                              </a:moveTo>
                              <a:cubicBezTo>
                                <a:pt x="486279" y="9"/>
                                <a:pt x="521999" y="13"/>
                                <a:pt x="558000" y="22"/>
                              </a:cubicBezTo>
                              <a:cubicBezTo>
                                <a:pt x="772579" y="60"/>
                                <a:pt x="914070" y="96200"/>
                                <a:pt x="1012495" y="194574"/>
                              </a:cubicBezTo>
                              <a:cubicBezTo>
                                <a:pt x="1160996" y="358290"/>
                                <a:pt x="1372489" y="358290"/>
                                <a:pt x="1372489" y="358290"/>
                              </a:cubicBezTo>
                              <a:lnTo>
                                <a:pt x="6659995" y="358290"/>
                              </a:lnTo>
                              <a:lnTo>
                                <a:pt x="6659995" y="716569"/>
                              </a:lnTo>
                              <a:lnTo>
                                <a:pt x="0" y="716569"/>
                              </a:lnTo>
                              <a:lnTo>
                                <a:pt x="0" y="175"/>
                              </a:lnTo>
                              <a:cubicBezTo>
                                <a:pt x="0" y="175"/>
                                <a:pt x="206711" y="0"/>
                                <a:pt x="451333" y="7"/>
                              </a:cubicBezTo>
                              <a:close/>
                            </a:path>
                          </a:pathLst>
                        </a:custGeom>
                        <a:ln w="0" cap="flat">
                          <a:miter lim="127000"/>
                        </a:ln>
                      </wps:spPr>
                      <wps:style>
                        <a:lnRef idx="0">
                          <a:srgbClr val="000000">
                            <a:alpha val="0"/>
                          </a:srgbClr>
                        </a:lnRef>
                        <a:fillRef idx="1">
                          <a:srgbClr val="7C5D42"/>
                        </a:fillRef>
                        <a:effectRef idx="0">
                          <a:scrgbClr r="0" g="0" b="0"/>
                        </a:effectRef>
                        <a:fontRef idx="none"/>
                      </wps:style>
                      <wps:bodyPr/>
                    </wps:wsp>
                    <wps:wsp>
                      <wps:cNvPr id="143430" name="Shape 143430"/>
                      <wps:cNvSpPr/>
                      <wps:spPr>
                        <a:xfrm>
                          <a:off x="0" y="1"/>
                          <a:ext cx="6948001" cy="716569"/>
                        </a:xfrm>
                        <a:custGeom>
                          <a:avLst/>
                          <a:gdLst/>
                          <a:ahLst/>
                          <a:cxnLst/>
                          <a:rect l="0" t="0" r="0" b="0"/>
                          <a:pathLst>
                            <a:path w="6948001" h="716569">
                              <a:moveTo>
                                <a:pt x="451332" y="6"/>
                              </a:moveTo>
                              <a:cubicBezTo>
                                <a:pt x="486277" y="8"/>
                                <a:pt x="521996" y="12"/>
                                <a:pt x="557996" y="22"/>
                              </a:cubicBezTo>
                              <a:cubicBezTo>
                                <a:pt x="772588" y="60"/>
                                <a:pt x="914078" y="96199"/>
                                <a:pt x="1012503" y="194573"/>
                              </a:cubicBezTo>
                              <a:cubicBezTo>
                                <a:pt x="1161004" y="358289"/>
                                <a:pt x="1372498" y="358289"/>
                                <a:pt x="1372498" y="358289"/>
                              </a:cubicBezTo>
                              <a:lnTo>
                                <a:pt x="6948001" y="358289"/>
                              </a:lnTo>
                              <a:lnTo>
                                <a:pt x="6948001" y="716569"/>
                              </a:lnTo>
                              <a:lnTo>
                                <a:pt x="0" y="716569"/>
                              </a:lnTo>
                              <a:lnTo>
                                <a:pt x="0" y="174"/>
                              </a:lnTo>
                              <a:lnTo>
                                <a:pt x="3099" y="172"/>
                              </a:lnTo>
                              <a:cubicBezTo>
                                <a:pt x="29721" y="150"/>
                                <a:pt x="224189" y="0"/>
                                <a:pt x="451332" y="6"/>
                              </a:cubicBezTo>
                              <a:close/>
                            </a:path>
                          </a:pathLst>
                        </a:custGeom>
                        <a:ln w="0" cap="flat">
                          <a:miter lim="127000"/>
                        </a:ln>
                      </wps:spPr>
                      <wps:style>
                        <a:lnRef idx="0">
                          <a:srgbClr val="000000">
                            <a:alpha val="0"/>
                          </a:srgbClr>
                        </a:lnRef>
                        <a:fillRef idx="1">
                          <a:srgbClr val="EDD5C0"/>
                        </a:fillRef>
                        <a:effectRef idx="0">
                          <a:scrgbClr r="0" g="0" b="0"/>
                        </a:effectRef>
                        <a:fontRef idx="none"/>
                      </wps:style>
                      <wps:bodyPr/>
                    </wps:wsp>
                    <wps:wsp>
                      <wps:cNvPr id="143431" name="Rectangle 143431"/>
                      <wps:cNvSpPr/>
                      <wps:spPr>
                        <a:xfrm>
                          <a:off x="648001" y="211181"/>
                          <a:ext cx="116345" cy="189727"/>
                        </a:xfrm>
                        <a:prstGeom prst="rect">
                          <a:avLst/>
                        </a:prstGeom>
                        <a:ln>
                          <a:noFill/>
                        </a:ln>
                      </wps:spPr>
                      <wps:txbx>
                        <w:txbxContent>
                          <w:p w:rsidR="00D43E2C" w:rsidRDefault="000C3814">
                            <w:pPr>
                              <w:spacing w:after="160" w:line="259" w:lineRule="auto"/>
                              <w:ind w:left="0" w:firstLine="0"/>
                              <w:jc w:val="left"/>
                            </w:pPr>
                            <w:r>
                              <w:fldChar w:fldCharType="begin"/>
                            </w:r>
                            <w:r>
                              <w:instrText xml:space="preserve"> PAGE   \* MERGEFORMAT </w:instrText>
                            </w:r>
                            <w:r>
                              <w:fldChar w:fldCharType="separate"/>
                            </w:r>
                            <w:r w:rsidR="000E23D2" w:rsidRPr="000E23D2">
                              <w:rPr>
                                <w:rFonts w:ascii="Calibri" w:eastAsia="Calibri" w:hAnsi="Calibri" w:cs="Calibri"/>
                                <w:b/>
                                <w:noProof/>
                                <w:sz w:val="24"/>
                              </w:rPr>
                              <w:t>152</w:t>
                            </w:r>
                            <w:r>
                              <w:rPr>
                                <w:rFonts w:ascii="Calibri" w:eastAsia="Calibri" w:hAnsi="Calibri" w:cs="Calibri"/>
                                <w:b/>
                                <w:sz w:val="24"/>
                              </w:rPr>
                              <w:fldChar w:fldCharType="end"/>
                            </w:r>
                          </w:p>
                        </w:txbxContent>
                      </wps:txbx>
                      <wps:bodyPr horzOverflow="overflow" vert="horz" lIns="0" tIns="0" rIns="0" bIns="0" rtlCol="0">
                        <a:noAutofit/>
                      </wps:bodyPr>
                    </wps:wsp>
                  </wpg:wgp>
                </a:graphicData>
              </a:graphic>
            </wp:anchor>
          </w:drawing>
        </mc:Choice>
        <mc:Fallback>
          <w:pict>
            <v:group id="Group 143428" o:spid="_x0000_s1133" style="position:absolute;left:0;text-align:left;margin-left:0;margin-top:711.75pt;width:547.1pt;height:56.4pt;z-index:251658240;mso-position-horizontal-relative:page;mso-position-vertical-relative:page" coordsize="69480,7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rjPAmAQAAJYPAAAOAAAAZHJzL2Uyb0RvYy54bWzkV1tv2zYUfh+w/yDofbFI3SwjTrHFbTBg aIu2+wG0TFkCKFGg6Njpr9/hISlbsVdoHdCX5iGmyHO/fIe8f3NqRfDM1dDIbh2SuygMeFfKXdPt 1+HfX979tgyDQbNux4Ts+Dp84UP45uHXX+6P/YpTWUux4yoAId2wOvbrsNa6Xy0WQ1nzlg13sucd HFZStUzDp9ovdoodQXorFjSKssVRql2vZMmHAXY39jB8QPlVxUv9oaoGrgOxDsE2jf8V/t+a/4uH e7baK9bXTenMYN9hRcuaDpSOojZMs+CgmitRbVMqOchK35WyXciqakqOPoA3JHrlzZOShx592a+O +34ME4T2VZy+W2z5/vmjCpod5C6JEwrZ6lgLeULVgduDIB37/Qpon1T/uf+o3Mbefhm/T5VqzS94 FJwwvC9jePlJByVsZkWyjCISBiWc5SRLs8LGv6whSVdsZf3224wLr3ZhrBuNOfZQSsM5WsP/i9bn mvUckzCYCFxGq/DRQhobLXTJmAC0Y6iG1QBRuxGn3NRwGNyIVZYWRZG+jtXoMluVh0E/cYlRZ89/ DdqW8s6vWO1X5anzSwUN8c1W6Jk2fMZUswyOkDZvSj1mzRy38pl/kUioTe6SlMRxjL7kJq1g6pmk PGyb8g/+dcKwzGgOIQTnXR30KCilBFzHfRLbAnEHKZQPNDEwUOpUTAVPvyxXntPUqclcv9uDgiRR bsUVGeThUhWJCE1M+EEXKZI0T2brIySLisImNU6XtJgKjnOaLK13c08hklPHRHcZxzE/YOtZJDB5 Mv9r3b4kPzfhv5LbAM0mJHnqIuW1Tk23NlihjhYqDfNOoywngA7gxiRkNwprKrMUcuC24kzNYumN dYzBO3eK6ExJg/6SwbSpBNMI222jYQyJpoV009xUmZUnOpBmutn2L670i+Cm7EX3iVcAnQh3ZmNQ ++2jUMEzM8MG/1A4E33N3K6T60jRVJRj+KtGiFEkQdaJyPwx3SS+8B2x4eM450bOyHKWzho77GBk gNN+5EFQRibULDs98ncwqNHMC2/Ncit3Lwj9GBBAWDMVfhDUxmC8HUxnqIU9SJIxYRbUupozPOD9 zMnyI2HWT8cZMEuxSzJXTDNgNkeGpXXethvCrIUpgkXl+zAFuHT49R9hdgnXB+jeGzBrD4oMkP3S BgOzaWSHBsIs4j227OW8mLa7NR9glkRRggoN6gGmYmbdqYHZwmqde3ql1iOYFTneXhzMWoXA5Mn8 7zX5bPScTUjGgeS1+l+rPYYRhKEhuQcMT3ArmLTIqUVekk6wl9KEuGk12UdMnlbhVO7PgslvN5v0 0U+LnwyToWIsJn+CWyXr9oLjFTgmphNn43LmHgXQVpQQskTuM0JDn8eJuwdDKebUXy79i6NXdroH ZrEOzQ3XTl13J4YO9SQG+c1EZ6tOvoNhC2Zi/17NeH3anpwPduoFtVRfP8A7txIS7g9w9cVVaJ6+ oNSchoH4s4O3BswZ7RfKL7Z+obR4lPgWtWb8ftCyaszdHaeq1eY+cMTi2wYef2iqe6ia1+XlN9Kf n9MP/wAAAP//AwBQSwMEFAAGAAgAAAAhAKZyB1riAAAACwEAAA8AAABkcnMvZG93bnJldi54bWxM j09rwkAQxe+FfodlCr3VzR8jNc1GRNqepFAtFG9rMibB7GzIrkn89h1P9TYz7/Hm97LVZFoxYO8a SwrCWQACqbBlQ5WCn/3HyysI5zWVurWECq7oYJU/PmQ6Le1I3zjsfCU4hFyqFdTed6mUrqjRaDez HRJrJ9sb7XntK1n2euRw08ooCBbS6Ib4Q6073NRYnHcXo+Bz1OM6Dt+H7fm0uR72ydfvNkSlnp+m 9RsIj5P/N8MNn9EhZ6ajvVDpRKuAi3i+zqM4AXHTg+U8AnHkKYkXMcg8k/cd8j8AAAD//wMAUEsB Ai0AFAAGAAgAAAAhALaDOJL+AAAA4QEAABMAAAAAAAAAAAAAAAAAAAAAAFtDb250ZW50X1R5cGVz XS54bWxQSwECLQAUAAYACAAAACEAOP0h/9YAAACUAQAACwAAAAAAAAAAAAAAAAAvAQAAX3JlbHMv LnJlbHNQSwECLQAUAAYACAAAACEAca4zwJgEAACWDwAADgAAAAAAAAAAAAAAAAAuAgAAZHJzL2Uy b0RvYy54bWxQSwECLQAUAAYACAAAACEApnIHWuIAAAALAQAADwAAAAAAAAAAAAAAAADyBgAAZHJz L2Rvd25yZXYueG1sUEsFBgAAAAAEAAQA8wAAAAEIAAAAAA== ">
              <v:shape id="Shape 143429" o:spid="_x0000_s1134" style="position:absolute;left:720;width:66600;height:7165;visibility:visible;mso-wrap-style:square;v-text-anchor:top" coordsize="665999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3/H18YA AADfAAAADwAAAGRycy9kb3ducmV2LnhtbERPy2rCQBTdC/7DcAtupE5qo42po0iLpYtKiRXXl8zN AzN30sxU07/vFASXh/NernvTiDN1rras4GESgSDOra65VHD42t4nIJxH1thYJgW/5GC9Gg6WmGp7 4YzOe1+KEMIuRQWV920qpcsrMugmtiUOXGE7gz7ArpS6w0sIN42cRtFcGqw5NFTY0ktF+Wn/YxQU 35+72bg9vCXHefJRbLMsfnrtlRrd9ZtnEJ56fxNf3e86zI8f4+kC/v8EAHL1BwAA//8DAFBLAQIt ABQABgAIAAAAIQDw94q7/QAAAOIBAAATAAAAAAAAAAAAAAAAAAAAAABbQ29udGVudF9UeXBlc10u eG1sUEsBAi0AFAAGAAgAAAAhADHdX2HSAAAAjwEAAAsAAAAAAAAAAAAAAAAALgEAAF9yZWxzLy5y ZWxzUEsBAi0AFAAGAAgAAAAhADMvBZ5BAAAAOQAAABAAAAAAAAAAAAAAAAAAKQIAAGRycy9zaGFw ZXhtbC54bWxQSwECLQAUAAYACAAAACEAx3/H18YAAADfAAAADwAAAAAAAAAAAAAAAACYAgAAZHJz L2Rvd25yZXYueG1sUEsFBgAAAAAEAAQA9QAAAIsDAAAAAA== " path="m451333,7v34946,2,70666,6,106667,15c772579,60,914070,96200,1012495,194574v148501,163716,359994,163716,359994,163716l6659995,358290r,358279l,716569,,175c,175,206711,,451333,7xe" fillcolor="#7c5d42" stroked="f" strokeweight="0">
                <v:stroke miterlimit="83231f" joinstyle="miter"/>
                <v:path arrowok="t" textboxrect="0,0,6659995,716569"/>
              </v:shape>
              <v:shape id="Shape 143430" o:spid="_x0000_s1135" style="position:absolute;width:69480;height:7165;visibility:visible;mso-wrap-style:square;v-text-anchor:top" coordsize="6948001,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LVF8YA AADfAAAADwAAAGRycy9kb3ducmV2LnhtbERPz0vDMBS+C/4P4QleZEtdh4y6bKhQGTvpFMZuj+a1 KTYvJcm6dn+9OQgeP77f6+1oOzGQD61jBY/zDARx5XTLjYLvr3K2AhEissbOMSmYKMB2c3uzxkK7 C3/ScIiNSCEcClRgYuwLKUNlyGKYu544cbXzFmOCvpHa4yWF204usuxJWmw5NRjs6c1Q9XM4WwWn 6zEvTT3th9f348Pef3T1aSqVur8bX55BRBrjv/jPvdNp/jJf5ulB+pMAyM0vAAAA//8DAFBLAQIt ABQABgAIAAAAIQDw94q7/QAAAOIBAAATAAAAAAAAAAAAAAAAAAAAAABbQ29udGVudF9UeXBlc10u eG1sUEsBAi0AFAAGAAgAAAAhADHdX2HSAAAAjwEAAAsAAAAAAAAAAAAAAAAALgEAAF9yZWxzLy5y ZWxzUEsBAi0AFAAGAAgAAAAhADMvBZ5BAAAAOQAAABAAAAAAAAAAAAAAAAAAKQIAAGRycy9zaGFw ZXhtbC54bWxQSwECLQAUAAYACAAAACEA5qLVF8YAAADfAAAADwAAAAAAAAAAAAAAAACYAgAAZHJz L2Rvd25yZXYueG1sUEsFBgAAAAAEAAQA9QAAAIsDAAAAAA== " path="m451332,6v34945,2,70664,6,106664,16c772588,60,914078,96199,1012503,194573v148501,163716,359995,163716,359995,163716l6948001,358289r,358280l,716569,,174r3099,-2c29721,150,224189,,451332,6xe" fillcolor="#edd5c0" stroked="f" strokeweight="0">
                <v:stroke miterlimit="83231f" joinstyle="miter"/>
                <v:path arrowok="t" textboxrect="0,0,6948001,716569"/>
              </v:shape>
              <v:rect id="Rectangle 143431" o:spid="_x0000_s1136" style="position:absolute;left:6480;top:2111;width:1163;height:1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yfFMQA AADfAAAADwAAAGRycy9kb3ducmV2LnhtbERPy4rCMBTdD/gP4QqzG1MfiFajiA906WPAcXdp7rRl mpvSZGz1640guDyc93TemEJcqXK5ZQXdTgSCOLE651TB92nzNQLhPLLGwjIpuJGD+az1McVY25oP dD36VIQQdjEqyLwvYyldkpFB17ElceB+bWXQB1ilUldYh3BTyF4UDaXBnENDhiUtM0r+jv9GwXZU Ln529l6nxfqyPe/P49Vp7JX6bDeLCQhPjX+LX+6dDvMH/UG/C88/AYCcPQAAAP//AwBQSwECLQAU AAYACAAAACEA8PeKu/0AAADiAQAAEwAAAAAAAAAAAAAAAAAAAAAAW0NvbnRlbnRfVHlwZXNdLnht bFBLAQItABQABgAIAAAAIQAx3V9h0gAAAI8BAAALAAAAAAAAAAAAAAAAAC4BAABfcmVscy8ucmVs c1BLAQItABQABgAIAAAAIQAzLwWeQQAAADkAAAAQAAAAAAAAAAAAAAAAACkCAABkcnMvc2hhcGV4 bWwueG1sUEsBAi0AFAAGAAgAAAAhADM8nxTEAAAA3wAAAA8AAAAAAAAAAAAAAAAAmAIAAGRycy9k b3ducmV2LnhtbFBLBQYAAAAABAAEAPUAAACJAwAAAAA= " filled="f" stroked="f">
                <v:textbox inset="0,0,0,0">
                  <w:txbxContent>
                    <w:p w:rsidR="00D43E2C" w:rsidRDefault="000C3814">
                      <w:pPr>
                        <w:spacing w:after="160" w:line="259" w:lineRule="auto"/>
                        <w:ind w:left="0" w:firstLine="0"/>
                        <w:jc w:val="left"/>
                      </w:pPr>
                      <w:r>
                        <w:fldChar w:fldCharType="begin"/>
                      </w:r>
                      <w:r>
                        <w:instrText xml:space="preserve"> PAGE   \* MERGEFORMAT </w:instrText>
                      </w:r>
                      <w:r>
                        <w:fldChar w:fldCharType="separate"/>
                      </w:r>
                      <w:r w:rsidR="000E23D2" w:rsidRPr="000E23D2">
                        <w:rPr>
                          <w:rFonts w:ascii="Calibri" w:eastAsia="Calibri" w:hAnsi="Calibri" w:cs="Calibri"/>
                          <w:b/>
                          <w:noProof/>
                          <w:sz w:val="24"/>
                        </w:rPr>
                        <w:t>152</w:t>
                      </w:r>
                      <w:r>
                        <w:rPr>
                          <w:rFonts w:ascii="Calibri" w:eastAsia="Calibri" w:hAnsi="Calibri" w:cs="Calibri"/>
                          <w:b/>
                          <w:sz w:val="24"/>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2C" w:rsidRDefault="000C3814">
    <w:pPr>
      <w:spacing w:after="0" w:line="259" w:lineRule="auto"/>
      <w:ind w:left="-1020" w:right="9923"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33409494" wp14:editId="4F90C1CA">
              <wp:simplePos x="0" y="0"/>
              <wp:positionH relativeFrom="page">
                <wp:posOffset>0</wp:posOffset>
              </wp:positionH>
              <wp:positionV relativeFrom="page">
                <wp:posOffset>9039431</wp:posOffset>
              </wp:positionV>
              <wp:extent cx="6948005" cy="716569"/>
              <wp:effectExtent l="0" t="0" r="0" b="0"/>
              <wp:wrapSquare wrapText="bothSides"/>
              <wp:docPr id="143420" name="Group 143420"/>
              <wp:cNvGraphicFramePr/>
              <a:graphic xmlns:a="http://schemas.openxmlformats.org/drawingml/2006/main">
                <a:graphicData uri="http://schemas.microsoft.com/office/word/2010/wordprocessingGroup">
                  <wpg:wgp>
                    <wpg:cNvGrpSpPr/>
                    <wpg:grpSpPr>
                      <a:xfrm>
                        <a:off x="0" y="0"/>
                        <a:ext cx="6948005" cy="716569"/>
                        <a:chOff x="0" y="0"/>
                        <a:chExt cx="6948005" cy="716569"/>
                      </a:xfrm>
                    </wpg:grpSpPr>
                    <wps:wsp>
                      <wps:cNvPr id="143421" name="Shape 143421"/>
                      <wps:cNvSpPr/>
                      <wps:spPr>
                        <a:xfrm>
                          <a:off x="216000" y="0"/>
                          <a:ext cx="6659995" cy="716569"/>
                        </a:xfrm>
                        <a:custGeom>
                          <a:avLst/>
                          <a:gdLst/>
                          <a:ahLst/>
                          <a:cxnLst/>
                          <a:rect l="0" t="0" r="0" b="0"/>
                          <a:pathLst>
                            <a:path w="6659995" h="716569">
                              <a:moveTo>
                                <a:pt x="6208662" y="7"/>
                              </a:moveTo>
                              <a:cubicBezTo>
                                <a:pt x="6453283" y="0"/>
                                <a:pt x="6659995" y="175"/>
                                <a:pt x="6659995" y="175"/>
                              </a:cubicBezTo>
                              <a:lnTo>
                                <a:pt x="6659995" y="716569"/>
                              </a:lnTo>
                              <a:lnTo>
                                <a:pt x="0" y="716569"/>
                              </a:lnTo>
                              <a:lnTo>
                                <a:pt x="0" y="358290"/>
                              </a:lnTo>
                              <a:lnTo>
                                <a:pt x="5287505" y="358290"/>
                              </a:lnTo>
                              <a:cubicBezTo>
                                <a:pt x="5287505" y="358290"/>
                                <a:pt x="5498999" y="358290"/>
                                <a:pt x="5647500" y="194574"/>
                              </a:cubicBezTo>
                              <a:cubicBezTo>
                                <a:pt x="5745925" y="96200"/>
                                <a:pt x="5887415" y="60"/>
                                <a:pt x="6101994" y="22"/>
                              </a:cubicBezTo>
                              <a:cubicBezTo>
                                <a:pt x="6137996" y="13"/>
                                <a:pt x="6173716" y="9"/>
                                <a:pt x="6208662" y="7"/>
                              </a:cubicBezTo>
                              <a:close/>
                            </a:path>
                          </a:pathLst>
                        </a:custGeom>
                        <a:ln w="0" cap="flat">
                          <a:miter lim="127000"/>
                        </a:ln>
                      </wps:spPr>
                      <wps:style>
                        <a:lnRef idx="0">
                          <a:srgbClr val="000000">
                            <a:alpha val="0"/>
                          </a:srgbClr>
                        </a:lnRef>
                        <a:fillRef idx="1">
                          <a:srgbClr val="7C5D42"/>
                        </a:fillRef>
                        <a:effectRef idx="0">
                          <a:scrgbClr r="0" g="0" b="0"/>
                        </a:effectRef>
                        <a:fontRef idx="none"/>
                      </wps:style>
                      <wps:bodyPr/>
                    </wps:wsp>
                    <wps:wsp>
                      <wps:cNvPr id="143422" name="Shape 143422"/>
                      <wps:cNvSpPr/>
                      <wps:spPr>
                        <a:xfrm>
                          <a:off x="0" y="0"/>
                          <a:ext cx="6948005" cy="716569"/>
                        </a:xfrm>
                        <a:custGeom>
                          <a:avLst/>
                          <a:gdLst/>
                          <a:ahLst/>
                          <a:cxnLst/>
                          <a:rect l="0" t="0" r="0" b="0"/>
                          <a:pathLst>
                            <a:path w="6948005" h="716569">
                              <a:moveTo>
                                <a:pt x="6496669" y="7"/>
                              </a:moveTo>
                              <a:cubicBezTo>
                                <a:pt x="6741285" y="0"/>
                                <a:pt x="6948005" y="175"/>
                                <a:pt x="6948005" y="175"/>
                              </a:cubicBezTo>
                              <a:lnTo>
                                <a:pt x="6948005" y="716569"/>
                              </a:lnTo>
                              <a:lnTo>
                                <a:pt x="0" y="716569"/>
                              </a:lnTo>
                              <a:lnTo>
                                <a:pt x="0" y="358290"/>
                              </a:lnTo>
                              <a:lnTo>
                                <a:pt x="5575503" y="358290"/>
                              </a:lnTo>
                              <a:cubicBezTo>
                                <a:pt x="5575503" y="358290"/>
                                <a:pt x="5786997" y="358290"/>
                                <a:pt x="5935498" y="194574"/>
                              </a:cubicBezTo>
                              <a:cubicBezTo>
                                <a:pt x="6033923" y="96200"/>
                                <a:pt x="6175413" y="60"/>
                                <a:pt x="6390005" y="22"/>
                              </a:cubicBezTo>
                              <a:cubicBezTo>
                                <a:pt x="6426005" y="13"/>
                                <a:pt x="6461724" y="9"/>
                                <a:pt x="6496669" y="7"/>
                              </a:cubicBezTo>
                              <a:close/>
                            </a:path>
                          </a:pathLst>
                        </a:custGeom>
                        <a:ln w="0" cap="flat">
                          <a:miter lim="127000"/>
                        </a:ln>
                      </wps:spPr>
                      <wps:style>
                        <a:lnRef idx="0">
                          <a:srgbClr val="000000">
                            <a:alpha val="0"/>
                          </a:srgbClr>
                        </a:lnRef>
                        <a:fillRef idx="1">
                          <a:srgbClr val="EDD5C0"/>
                        </a:fillRef>
                        <a:effectRef idx="0">
                          <a:scrgbClr r="0" g="0" b="0"/>
                        </a:effectRef>
                        <a:fontRef idx="none"/>
                      </wps:style>
                      <wps:bodyPr/>
                    </wps:wsp>
                    <wps:wsp>
                      <wps:cNvPr id="143423" name="Rectangle 143423"/>
                      <wps:cNvSpPr/>
                      <wps:spPr>
                        <a:xfrm>
                          <a:off x="6212563" y="211181"/>
                          <a:ext cx="116345" cy="189727"/>
                        </a:xfrm>
                        <a:prstGeom prst="rect">
                          <a:avLst/>
                        </a:prstGeom>
                        <a:ln>
                          <a:noFill/>
                        </a:ln>
                      </wps:spPr>
                      <wps:txbx>
                        <w:txbxContent>
                          <w:p w:rsidR="00D43E2C" w:rsidRDefault="000C3814">
                            <w:pPr>
                              <w:spacing w:after="160" w:line="259" w:lineRule="auto"/>
                              <w:ind w:left="0" w:firstLine="0"/>
                              <w:jc w:val="left"/>
                            </w:pPr>
                            <w:r>
                              <w:fldChar w:fldCharType="begin"/>
                            </w:r>
                            <w:r>
                              <w:instrText xml:space="preserve"> PAGE   \* MERGEFORMAT </w:instrText>
                            </w:r>
                            <w:r>
                              <w:fldChar w:fldCharType="separate"/>
                            </w:r>
                            <w:r w:rsidR="000E23D2" w:rsidRPr="000E23D2">
                              <w:rPr>
                                <w:rFonts w:ascii="Calibri" w:eastAsia="Calibri" w:hAnsi="Calibri" w:cs="Calibri"/>
                                <w:b/>
                                <w:noProof/>
                                <w:sz w:val="24"/>
                              </w:rPr>
                              <w:t>151</w:t>
                            </w:r>
                            <w:r>
                              <w:rPr>
                                <w:rFonts w:ascii="Calibri" w:eastAsia="Calibri" w:hAnsi="Calibri" w:cs="Calibri"/>
                                <w:b/>
                                <w:sz w:val="24"/>
                              </w:rPr>
                              <w:fldChar w:fldCharType="end"/>
                            </w:r>
                          </w:p>
                        </w:txbxContent>
                      </wps:txbx>
                      <wps:bodyPr horzOverflow="overflow" vert="horz" lIns="0" tIns="0" rIns="0" bIns="0" rtlCol="0">
                        <a:noAutofit/>
                      </wps:bodyPr>
                    </wps:wsp>
                  </wpg:wgp>
                </a:graphicData>
              </a:graphic>
            </wp:anchor>
          </w:drawing>
        </mc:Choice>
        <mc:Fallback>
          <w:pict>
            <v:group id="Group 143420" o:spid="_x0000_s1137" style="position:absolute;left:0;text-align:left;margin-left:0;margin-top:711.75pt;width:547.1pt;height:56.4pt;z-index:251659264;mso-position-horizontal-relative:page;mso-position-vertical-relative:page" coordsize="69480,7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Bu8MkQQAAI4PAAAOAAAAZHJzL2Uyb0RvYy54bWzkV9tu2zgQfV9g/0HQe2NRF0o04hTdpA0W WLRF2/0AWqYsAZQoUEzs9Ot3OBRly3Fatwv0pX6QKZEzHJ4ZnkNev963MngUemhUtwrJVRQGoivV pum2q/DfL+9eFWEwGN5tuFSdWIVPYghf3/z5x/WuX4pY1UpuhA7ASTcsd/0qrI3pl4vFUNai5cOV 6kUHnZXSLTfwqreLjeY78N7KRRxFdLFTetNrVYphgK93rjO8Qf9VJUrzoaoGYQK5CiE2g0+Nz7V9 Lm6u+XKreV835RgG/4koWt50MOnk6o4bHjzo5pmrtim1GlRlrkrVLlRVNaXANcBqSHSymnutHnpc y3a52/YTTADtCU4/7bZ8//hRB80GcpcmaQwQdbyFPOHUwfgNQNr12yWMvdf95/6jHj9s3Ztd977S rf2HFQV7hPdpglfsTVDCR8rSIoqyMCihLyc0o8zhX9aQpGdmZf3224YLP+3CRjcFs+uhlIYDWsP/ Q+tzzXuBSRgsAsdoEY8WjnFoEbskGwKMnaAalgOgdganmNAoAtDPgEUzxtgzsKY182X5MJh7oRB2 /vjPYFwtb3yL175V7jvf1LAjvrkXem6snY3VNoMd5M2HUk9ps92tehRfFA40Nnk0jgpKY1xMblGA WA9jyod1U/4lvs4s0iyJi+R4+b1z5WcEXEieuSp5sQvmmXuX3WyWI2eHqgMjP8z/uwlcNi4emGRF zJBHXvSYxUWe2bqH1ZwdPo/ehXHeCJKCAGUpK6A8TlxOvTSFCd1CCEuzPB3TMZ9o/jY6ztOMxS5W BhkdGXLsLIo8Ja6TznooiQhjKcYTxxfPRkmSM0bRjCSzNJM8gRxgz8gSLoZzVTZfSCnVIFz52QrG OpyqGmvlsG9kZwsckCo5iE8luUEWbxsDqiSbFsovzu0Odf5kB97s5nbbGVvmSQq7CWT3SVTApMh+ 9sOgt+tbqYNHbrUHf+icy77m49fR7zgUQ0U/1r5qpJxcEjSducxvs7vUYz0OtnYCZW+yjJxlOUbj tA8UBBbtFRBAmYxwZtWZyb4D3cYwj1Zrm2u1eUIlQECAcB3t/RrmBZZxOnXEvAiFjewi5nW7Yyzi 7ygU4OP17deRrhfL75BuyigFHbXcciHpwhaOC7eJ53vYz3iGdJ934UY6pvQ5i05ab+OapB6M/DD/ 73a1y8bFA8+y6NxjluVZFjltOTt8ThojwZ01mmg1LyhjOWJ9cDn1ssSysuOyHyNdGiUJi12sz0iX ggCmQI42wyekmzBgFZfJHyHdNIZDhzM7Id0UJosdi89J90yVzfH7XUj37d1dduvl4DcjXahBR7qf 4BDJu60U7siLwn0x8dKYxBl19RwTQgo8MYMCjYd9QmiSQnXaSwIpWB57WvMU3Gun34FtrEJ7onW6 Op6BgWT8ECtmVrP5slPvQE5fVHGzX+/dLchK3UHeglrprx/gfltJBQcFOPFiK7RXXpjb9oaB/LuD OwZQmPEN7Rtr39BG3iq8g7po3jwYVTX2yI7y6cR0fEEtxTsNXPrwTDBeUO2t8vgdxx+u0Tf/AQAA //8DAFBLAwQUAAYACAAAACEApnIHWuIAAAALAQAADwAAAGRycy9kb3ducmV2LnhtbEyPT2vCQBDF 74V+h2UKvdXNHyM1zUZE2p6kUC0Ub2syJsHsbMiuSfz2HU/1NjPv8eb3stVkWjFg7xpLCsJZAAKp sGVDlYKf/cfLKwjnNZW6tYQKruhglT8+ZDot7UjfOOx8JTiEXKoV1N53qZSuqNFoN7MdEmsn2xvt ee0rWfZ65HDTyigIFtLohvhDrTvc1Ficdxej4HPU4zoO34ft+bS5HvbJ1+82RKWen6b1GwiPk/83 ww2f0SFnpqO9UOlEq4CLeL7OozgBcdOD5TwCceQpiRcxyDyT9x3yPwAAAP//AwBQSwECLQAUAAYA CAAAACEAtoM4kv4AAADhAQAAEwAAAAAAAAAAAAAAAAAAAAAAW0NvbnRlbnRfVHlwZXNdLnhtbFBL AQItABQABgAIAAAAIQA4/SH/1gAAAJQBAAALAAAAAAAAAAAAAAAAAC8BAABfcmVscy8ucmVsc1BL AQItABQABgAIAAAAIQBCBu8MkQQAAI4PAAAOAAAAAAAAAAAAAAAAAC4CAABkcnMvZTJvRG9jLnht bFBLAQItABQABgAIAAAAIQCmcgda4gAAAAsBAAAPAAAAAAAAAAAAAAAAAOsGAABkcnMvZG93bnJl di54bWxQSwUGAAAAAAQABADzAAAA+gcAAAAA ">
              <v:shape id="Shape 143421" o:spid="_x0000_s1138" style="position:absolute;left:2160;width:66599;height:7165;visibility:visible;mso-wrap-style:square;v-text-anchor:top" coordsize="665999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nL0cYA AADfAAAADwAAAGRycy9kb3ducmV2LnhtbERPy2rCQBTdF/yH4RbciE60qYbUUYpi6aKlRMX1JXPz wMydNDNq+vedgtDl4byX69404kqdqy0rmE4iEMS51TWXCo6H3TgB4TyyxsYyKfghB+vV4GGJqbY3 zui696UIIexSVFB536ZSurwig25iW+LAFbYz6APsSqk7vIVw08hZFM2lwZpDQ4UtbSrKz/uLUVB8 f30+j9rjW3KaJx/FLsvixbZXavjYv76A8NT7f/Hd/a7D/Pgpnk3h708A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OQnL0cYAAADfAAAADwAAAAAAAAAAAAAAAACYAgAAZHJz L2Rvd25yZXYueG1sUEsFBgAAAAAEAAQA9QAAAIsDAAAAAA== " path="m6208662,7v244621,-7,451333,168,451333,168l6659995,716569,,716569,,358290r5287505,c5287505,358290,5498999,358290,5647500,194574,5745925,96200,5887415,60,6101994,22v36002,-9,71722,-13,106668,-15xe" fillcolor="#7c5d42" stroked="f" strokeweight="0">
                <v:stroke miterlimit="83231f" joinstyle="miter"/>
                <v:path arrowok="t" textboxrect="0,0,6659995,716569"/>
              </v:shape>
              <v:shape id="Shape 143422" o:spid="_x0000_s1139" style="position:absolute;width:69480;height:7165;visibility:visible;mso-wrap-style:square;v-text-anchor:top" coordsize="694800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rdX8IA AADfAAAADwAAAGRycy9kb3ducmV2LnhtbERPXWvCMBR9H+w/hDvwRWa66mR0RhkDca/qYK+X5q7t lty0SbTx3y+CsMfD+V5tkjXiTD50jhU8zQoQxLXTHTcKPo/bxxcQISJrNI5JwYUCbNb3dyustBt5 T+dDbEQO4VChgjbGvpIy1C1ZDDPXE2fu23mLMUPfSO1xzOHWyLIoltJix7mhxZ7eW6p/DyerwO+m qf5y/dKMP8Ozn6bBDCdUavKQ3l5BRErxX3xzf+g8fzFflCVc/2QAcv0HAAD//wMAUEsBAi0AFAAG AAgAAAAhAPD3irv9AAAA4gEAABMAAAAAAAAAAAAAAAAAAAAAAFtDb250ZW50X1R5cGVzXS54bWxQ SwECLQAUAAYACAAAACEAMd1fYdIAAACPAQAACwAAAAAAAAAAAAAAAAAuAQAAX3JlbHMvLnJlbHNQ SwECLQAUAAYACAAAACEAMy8FnkEAAAA5AAAAEAAAAAAAAAAAAAAAAAApAgAAZHJzL3NoYXBleG1s LnhtbFBLAQItABQABgAIAAAAIQDlKt1fwgAAAN8AAAAPAAAAAAAAAAAAAAAAAJgCAABkcnMvZG93 bnJldi54bWxQSwUGAAAAAAQABAD1AAAAhwMAAAAA " path="m6496669,7v244616,-7,451336,168,451336,168l6948005,716569,,716569,,358290r5575503,c5575503,358290,5786997,358290,5935498,194574,6033923,96200,6175413,60,6390005,22v36000,-9,71719,-13,106664,-15xe" fillcolor="#edd5c0" stroked="f" strokeweight="0">
                <v:stroke miterlimit="83231f" joinstyle="miter"/>
                <v:path arrowok="t" textboxrect="0,0,6948005,716569"/>
              </v:shape>
              <v:rect id="Rectangle 143423" o:spid="_x0000_s1140" style="position:absolute;left:62125;top:2111;width:1164;height:1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syJcQA AADfAAAADwAAAGRycy9kb3ducmV2LnhtbERPy4rCMBTdC/MP4Q6403RURKtRZFR06WPAcXdp7rRl mpvSRFv9eiMILg/nPZ03phBXqlxuWcFXNwJBnFidc6rg57jujEA4j6yxsEwKbuRgPvtoTTHWtuY9 XQ8+FSGEXYwKMu/LWEqXZGTQdW1JHLg/Wxn0AVap1BXWIdwUshdFQ2kw59CQYUnfGSX/h4tRsBmV i9+tvddpsTpvTrvTeHkce6Xan81iAsJT49/il3urw/xBf9Drw/NPA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Cl7MiXEAAAA3wAAAA8AAAAAAAAAAAAAAAAAmAIAAGRycy9k b3ducmV2LnhtbFBLBQYAAAAABAAEAPUAAACJAwAAAAA= " filled="f" stroked="f">
                <v:textbox inset="0,0,0,0">
                  <w:txbxContent>
                    <w:p w:rsidR="00D43E2C" w:rsidRDefault="000C3814">
                      <w:pPr>
                        <w:spacing w:after="160" w:line="259" w:lineRule="auto"/>
                        <w:ind w:left="0" w:firstLine="0"/>
                        <w:jc w:val="left"/>
                      </w:pPr>
                      <w:r>
                        <w:fldChar w:fldCharType="begin"/>
                      </w:r>
                      <w:r>
                        <w:instrText xml:space="preserve"> PAGE   \* MERGEFORMAT </w:instrText>
                      </w:r>
                      <w:r>
                        <w:fldChar w:fldCharType="separate"/>
                      </w:r>
                      <w:r w:rsidR="000E23D2" w:rsidRPr="000E23D2">
                        <w:rPr>
                          <w:rFonts w:ascii="Calibri" w:eastAsia="Calibri" w:hAnsi="Calibri" w:cs="Calibri"/>
                          <w:b/>
                          <w:noProof/>
                          <w:sz w:val="24"/>
                        </w:rPr>
                        <w:t>151</w:t>
                      </w:r>
                      <w:r>
                        <w:rPr>
                          <w:rFonts w:ascii="Calibri" w:eastAsia="Calibri" w:hAnsi="Calibri" w:cs="Calibri"/>
                          <w:b/>
                          <w:sz w:val="24"/>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2C" w:rsidRDefault="000C3814">
    <w:pPr>
      <w:spacing w:after="0" w:line="259" w:lineRule="auto"/>
      <w:ind w:left="-1020" w:right="9923"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7F673BEB" wp14:editId="3672A8E6">
              <wp:simplePos x="0" y="0"/>
              <wp:positionH relativeFrom="page">
                <wp:posOffset>0</wp:posOffset>
              </wp:positionH>
              <wp:positionV relativeFrom="page">
                <wp:posOffset>9039431</wp:posOffset>
              </wp:positionV>
              <wp:extent cx="6948005" cy="716569"/>
              <wp:effectExtent l="0" t="0" r="0" b="0"/>
              <wp:wrapSquare wrapText="bothSides"/>
              <wp:docPr id="143413" name="Group 143413"/>
              <wp:cNvGraphicFramePr/>
              <a:graphic xmlns:a="http://schemas.openxmlformats.org/drawingml/2006/main">
                <a:graphicData uri="http://schemas.microsoft.com/office/word/2010/wordprocessingGroup">
                  <wpg:wgp>
                    <wpg:cNvGrpSpPr/>
                    <wpg:grpSpPr>
                      <a:xfrm>
                        <a:off x="0" y="0"/>
                        <a:ext cx="6948005" cy="716569"/>
                        <a:chOff x="0" y="0"/>
                        <a:chExt cx="6948005" cy="716569"/>
                      </a:xfrm>
                    </wpg:grpSpPr>
                    <wps:wsp>
                      <wps:cNvPr id="143414" name="Shape 143414"/>
                      <wps:cNvSpPr/>
                      <wps:spPr>
                        <a:xfrm>
                          <a:off x="216000" y="0"/>
                          <a:ext cx="6659995" cy="716569"/>
                        </a:xfrm>
                        <a:custGeom>
                          <a:avLst/>
                          <a:gdLst/>
                          <a:ahLst/>
                          <a:cxnLst/>
                          <a:rect l="0" t="0" r="0" b="0"/>
                          <a:pathLst>
                            <a:path w="6659995" h="716569">
                              <a:moveTo>
                                <a:pt x="6208662" y="7"/>
                              </a:moveTo>
                              <a:cubicBezTo>
                                <a:pt x="6453283" y="0"/>
                                <a:pt x="6659995" y="175"/>
                                <a:pt x="6659995" y="175"/>
                              </a:cubicBezTo>
                              <a:lnTo>
                                <a:pt x="6659995" y="716569"/>
                              </a:lnTo>
                              <a:lnTo>
                                <a:pt x="0" y="716569"/>
                              </a:lnTo>
                              <a:lnTo>
                                <a:pt x="0" y="358290"/>
                              </a:lnTo>
                              <a:lnTo>
                                <a:pt x="5287505" y="358290"/>
                              </a:lnTo>
                              <a:cubicBezTo>
                                <a:pt x="5287505" y="358290"/>
                                <a:pt x="5498999" y="358290"/>
                                <a:pt x="5647500" y="194574"/>
                              </a:cubicBezTo>
                              <a:cubicBezTo>
                                <a:pt x="5745925" y="96200"/>
                                <a:pt x="5887415" y="60"/>
                                <a:pt x="6101994" y="22"/>
                              </a:cubicBezTo>
                              <a:cubicBezTo>
                                <a:pt x="6137996" y="13"/>
                                <a:pt x="6173716" y="9"/>
                                <a:pt x="6208662" y="7"/>
                              </a:cubicBezTo>
                              <a:close/>
                            </a:path>
                          </a:pathLst>
                        </a:custGeom>
                        <a:ln w="0" cap="flat">
                          <a:miter lim="127000"/>
                        </a:ln>
                      </wps:spPr>
                      <wps:style>
                        <a:lnRef idx="0">
                          <a:srgbClr val="000000">
                            <a:alpha val="0"/>
                          </a:srgbClr>
                        </a:lnRef>
                        <a:fillRef idx="1">
                          <a:srgbClr val="7C5D42"/>
                        </a:fillRef>
                        <a:effectRef idx="0">
                          <a:scrgbClr r="0" g="0" b="0"/>
                        </a:effectRef>
                        <a:fontRef idx="none"/>
                      </wps:style>
                      <wps:bodyPr/>
                    </wps:wsp>
                    <wps:wsp>
                      <wps:cNvPr id="143415" name="Shape 143415"/>
                      <wps:cNvSpPr/>
                      <wps:spPr>
                        <a:xfrm>
                          <a:off x="0" y="0"/>
                          <a:ext cx="6948005" cy="716569"/>
                        </a:xfrm>
                        <a:custGeom>
                          <a:avLst/>
                          <a:gdLst/>
                          <a:ahLst/>
                          <a:cxnLst/>
                          <a:rect l="0" t="0" r="0" b="0"/>
                          <a:pathLst>
                            <a:path w="6948005" h="716569">
                              <a:moveTo>
                                <a:pt x="6496669" y="7"/>
                              </a:moveTo>
                              <a:cubicBezTo>
                                <a:pt x="6741285" y="0"/>
                                <a:pt x="6948005" y="175"/>
                                <a:pt x="6948005" y="175"/>
                              </a:cubicBezTo>
                              <a:lnTo>
                                <a:pt x="6948005" y="716569"/>
                              </a:lnTo>
                              <a:lnTo>
                                <a:pt x="0" y="716569"/>
                              </a:lnTo>
                              <a:lnTo>
                                <a:pt x="0" y="358290"/>
                              </a:lnTo>
                              <a:lnTo>
                                <a:pt x="5575503" y="358290"/>
                              </a:lnTo>
                              <a:cubicBezTo>
                                <a:pt x="5575503" y="358290"/>
                                <a:pt x="5786997" y="358290"/>
                                <a:pt x="5935498" y="194574"/>
                              </a:cubicBezTo>
                              <a:cubicBezTo>
                                <a:pt x="6033923" y="96200"/>
                                <a:pt x="6175413" y="60"/>
                                <a:pt x="6390005" y="22"/>
                              </a:cubicBezTo>
                              <a:cubicBezTo>
                                <a:pt x="6426005" y="13"/>
                                <a:pt x="6461724" y="9"/>
                                <a:pt x="6496669" y="7"/>
                              </a:cubicBezTo>
                              <a:close/>
                            </a:path>
                          </a:pathLst>
                        </a:custGeom>
                        <a:ln w="0" cap="flat">
                          <a:miter lim="127000"/>
                        </a:ln>
                      </wps:spPr>
                      <wps:style>
                        <a:lnRef idx="0">
                          <a:srgbClr val="000000">
                            <a:alpha val="0"/>
                          </a:srgbClr>
                        </a:lnRef>
                        <a:fillRef idx="1">
                          <a:srgbClr val="EDD5C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43413" style="width:547.087pt;height:56.4228pt;position:absolute;mso-position-horizontal-relative:page;mso-position-horizontal:absolute;margin-left:0pt;mso-position-vertical-relative:page;margin-top:711.766pt;" coordsize="69480,7165">
              <v:shape id="Shape 143414" style="position:absolute;width:66599;height:7165;left:2160;top:0;" coordsize="6659995,716569" path="m6208662,7c6453283,0,6659995,175,6659995,175l6659995,716569l0,716569l0,358290l5287505,358290c5287505,358290,5498999,358290,5647500,194574c5745925,96200,5887415,60,6101994,22c6137996,13,6173716,9,6208662,7x">
                <v:stroke weight="0pt" endcap="flat" joinstyle="miter" miterlimit="10" on="false" color="#000000" opacity="0"/>
                <v:fill on="true" color="#7c5d42"/>
              </v:shape>
              <v:shape id="Shape 143415" style="position:absolute;width:69480;height:7165;left:0;top:0;" coordsize="6948005,716569" path="m6496669,7c6741285,0,6948005,175,6948005,175l6948005,716569l0,716569l0,358290l5575503,358290c5575503,358290,5786997,358290,5935498,194574c6033923,96200,6175413,60,6390005,22c6426005,13,6461724,9,6496669,7x">
                <v:stroke weight="0pt" endcap="flat" joinstyle="miter" miterlimit="10" on="false" color="#000000" opacity="0"/>
                <v:fill on="true" color="#edd5c0"/>
              </v:shape>
              <w10:wrap type="squar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CF0" w:rsidRDefault="00911CF0">
      <w:pPr>
        <w:spacing w:after="0" w:line="240" w:lineRule="auto"/>
      </w:pPr>
      <w:r>
        <w:separator/>
      </w:r>
    </w:p>
  </w:footnote>
  <w:footnote w:type="continuationSeparator" w:id="0">
    <w:p w:rsidR="00911CF0" w:rsidRDefault="00911C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5FC" w:rsidRDefault="00B475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5FC" w:rsidRDefault="00B475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5FC" w:rsidRDefault="00B475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1343"/>
    <w:multiLevelType w:val="hybridMultilevel"/>
    <w:tmpl w:val="3D183FB4"/>
    <w:lvl w:ilvl="0" w:tplc="5F0CAA02">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5AEA21A">
      <w:start w:val="1"/>
      <w:numFmt w:val="bullet"/>
      <w:lvlText w:val="o"/>
      <w:lvlJc w:val="left"/>
      <w:pPr>
        <w:ind w:left="11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E30F032">
      <w:start w:val="1"/>
      <w:numFmt w:val="bullet"/>
      <w:lvlText w:val="▪"/>
      <w:lvlJc w:val="left"/>
      <w:pPr>
        <w:ind w:left="18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09AA188">
      <w:start w:val="1"/>
      <w:numFmt w:val="bullet"/>
      <w:lvlText w:val="•"/>
      <w:lvlJc w:val="left"/>
      <w:pPr>
        <w:ind w:left="26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E389098">
      <w:start w:val="1"/>
      <w:numFmt w:val="bullet"/>
      <w:lvlText w:val="o"/>
      <w:lvlJc w:val="left"/>
      <w:pPr>
        <w:ind w:left="33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7200E16">
      <w:start w:val="1"/>
      <w:numFmt w:val="bullet"/>
      <w:lvlText w:val="▪"/>
      <w:lvlJc w:val="left"/>
      <w:pPr>
        <w:ind w:left="40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9EE5138">
      <w:start w:val="1"/>
      <w:numFmt w:val="bullet"/>
      <w:lvlText w:val="•"/>
      <w:lvlJc w:val="left"/>
      <w:pPr>
        <w:ind w:left="47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958A220">
      <w:start w:val="1"/>
      <w:numFmt w:val="bullet"/>
      <w:lvlText w:val="o"/>
      <w:lvlJc w:val="left"/>
      <w:pPr>
        <w:ind w:left="54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0562F6C">
      <w:start w:val="1"/>
      <w:numFmt w:val="bullet"/>
      <w:lvlText w:val="▪"/>
      <w:lvlJc w:val="left"/>
      <w:pPr>
        <w:ind w:left="62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
    <w:nsid w:val="001C69B3"/>
    <w:multiLevelType w:val="hybridMultilevel"/>
    <w:tmpl w:val="8F4CC59C"/>
    <w:lvl w:ilvl="0" w:tplc="A02419A2">
      <w:start w:val="1"/>
      <w:numFmt w:val="decimal"/>
      <w:lvlText w:val="%1."/>
      <w:lvlJc w:val="left"/>
      <w:pPr>
        <w:ind w:left="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4B87D4A">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5FA7976">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65495D2">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63E365C">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B74A456">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6E68434">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0CA7E66">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53E11E0">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
    <w:nsid w:val="00200368"/>
    <w:multiLevelType w:val="hybridMultilevel"/>
    <w:tmpl w:val="9A704154"/>
    <w:lvl w:ilvl="0" w:tplc="C66A45F2">
      <w:start w:val="1"/>
      <w:numFmt w:val="bullet"/>
      <w:lvlText w:val="–"/>
      <w:lvlJc w:val="left"/>
      <w:pPr>
        <w:ind w:left="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65AAD48">
      <w:start w:val="1"/>
      <w:numFmt w:val="bullet"/>
      <w:lvlText w:val="o"/>
      <w:lvlJc w:val="left"/>
      <w:pPr>
        <w:ind w:left="12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DE68DA0">
      <w:start w:val="1"/>
      <w:numFmt w:val="bullet"/>
      <w:lvlText w:val="▪"/>
      <w:lvlJc w:val="left"/>
      <w:pPr>
        <w:ind w:left="19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134EE4A">
      <w:start w:val="1"/>
      <w:numFmt w:val="bullet"/>
      <w:lvlText w:val="•"/>
      <w:lvlJc w:val="left"/>
      <w:pPr>
        <w:ind w:left="26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F62EED6">
      <w:start w:val="1"/>
      <w:numFmt w:val="bullet"/>
      <w:lvlText w:val="o"/>
      <w:lvlJc w:val="left"/>
      <w:pPr>
        <w:ind w:left="33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F72DF68">
      <w:start w:val="1"/>
      <w:numFmt w:val="bullet"/>
      <w:lvlText w:val="▪"/>
      <w:lvlJc w:val="left"/>
      <w:pPr>
        <w:ind w:left="41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D00B9B2">
      <w:start w:val="1"/>
      <w:numFmt w:val="bullet"/>
      <w:lvlText w:val="•"/>
      <w:lvlJc w:val="left"/>
      <w:pPr>
        <w:ind w:left="48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B4C5DE4">
      <w:start w:val="1"/>
      <w:numFmt w:val="bullet"/>
      <w:lvlText w:val="o"/>
      <w:lvlJc w:val="left"/>
      <w:pPr>
        <w:ind w:left="55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30E893C">
      <w:start w:val="1"/>
      <w:numFmt w:val="bullet"/>
      <w:lvlText w:val="▪"/>
      <w:lvlJc w:val="left"/>
      <w:pPr>
        <w:ind w:left="62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nsid w:val="005D27C3"/>
    <w:multiLevelType w:val="hybridMultilevel"/>
    <w:tmpl w:val="4F58385A"/>
    <w:lvl w:ilvl="0" w:tplc="23ACDD3C">
      <w:start w:val="1"/>
      <w:numFmt w:val="bullet"/>
      <w:lvlText w:val="–"/>
      <w:lvlJc w:val="left"/>
      <w:pPr>
        <w:ind w:left="5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828CDD2">
      <w:start w:val="1"/>
      <w:numFmt w:val="bullet"/>
      <w:lvlText w:val="o"/>
      <w:lvlJc w:val="left"/>
      <w:pPr>
        <w:ind w:left="1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EA6423A">
      <w:start w:val="1"/>
      <w:numFmt w:val="bullet"/>
      <w:lvlText w:val="▪"/>
      <w:lvlJc w:val="left"/>
      <w:pPr>
        <w:ind w:left="2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24AD82C">
      <w:start w:val="1"/>
      <w:numFmt w:val="bullet"/>
      <w:lvlText w:val="•"/>
      <w:lvlJc w:val="left"/>
      <w:pPr>
        <w:ind w:left="29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C8618A2">
      <w:start w:val="1"/>
      <w:numFmt w:val="bullet"/>
      <w:lvlText w:val="o"/>
      <w:lvlJc w:val="left"/>
      <w:pPr>
        <w:ind w:left="36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9C2252E">
      <w:start w:val="1"/>
      <w:numFmt w:val="bullet"/>
      <w:lvlText w:val="▪"/>
      <w:lvlJc w:val="left"/>
      <w:pPr>
        <w:ind w:left="4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A84257E">
      <w:start w:val="1"/>
      <w:numFmt w:val="bullet"/>
      <w:lvlText w:val="•"/>
      <w:lvlJc w:val="left"/>
      <w:pPr>
        <w:ind w:left="5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F88602E">
      <w:start w:val="1"/>
      <w:numFmt w:val="bullet"/>
      <w:lvlText w:val="o"/>
      <w:lvlJc w:val="left"/>
      <w:pPr>
        <w:ind w:left="5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BB66102">
      <w:start w:val="1"/>
      <w:numFmt w:val="bullet"/>
      <w:lvlText w:val="▪"/>
      <w:lvlJc w:val="left"/>
      <w:pPr>
        <w:ind w:left="6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
    <w:nsid w:val="005E3578"/>
    <w:multiLevelType w:val="hybridMultilevel"/>
    <w:tmpl w:val="15A23E60"/>
    <w:lvl w:ilvl="0" w:tplc="77464486">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9E8CD6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2E08BE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DD8B3F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B860E5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76A48E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2BE545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88E4E4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3A0096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
    <w:nsid w:val="00E80565"/>
    <w:multiLevelType w:val="hybridMultilevel"/>
    <w:tmpl w:val="669E3430"/>
    <w:lvl w:ilvl="0" w:tplc="84566368">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644C276">
      <w:start w:val="1"/>
      <w:numFmt w:val="lowerLetter"/>
      <w:lvlText w:val="%2"/>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54C5A80">
      <w:start w:val="1"/>
      <w:numFmt w:val="lowerRoman"/>
      <w:lvlText w:val="%3"/>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C9A8F8A">
      <w:start w:val="1"/>
      <w:numFmt w:val="decimal"/>
      <w:lvlText w:val="%4"/>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52EAA70">
      <w:start w:val="1"/>
      <w:numFmt w:val="lowerLetter"/>
      <w:lvlText w:val="%5"/>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D8AB7A8">
      <w:start w:val="1"/>
      <w:numFmt w:val="lowerRoman"/>
      <w:lvlText w:val="%6"/>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E9CA0EC">
      <w:start w:val="1"/>
      <w:numFmt w:val="decimal"/>
      <w:lvlText w:val="%7"/>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9AA83BA">
      <w:start w:val="1"/>
      <w:numFmt w:val="lowerLetter"/>
      <w:lvlText w:val="%8"/>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BE29EE8">
      <w:start w:val="1"/>
      <w:numFmt w:val="lowerRoman"/>
      <w:lvlText w:val="%9"/>
      <w:lvlJc w:val="left"/>
      <w:pPr>
        <w:ind w:left="64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6">
    <w:nsid w:val="017E6A6F"/>
    <w:multiLevelType w:val="hybridMultilevel"/>
    <w:tmpl w:val="D2BAD5EE"/>
    <w:lvl w:ilvl="0" w:tplc="C00AAF6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96EA19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0DA14E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632466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4524F4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F12A33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CB0E18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49A261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3828A0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
    <w:nsid w:val="01BD5D90"/>
    <w:multiLevelType w:val="hybridMultilevel"/>
    <w:tmpl w:val="5DD4E146"/>
    <w:lvl w:ilvl="0" w:tplc="E54C567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5AC00D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D127EB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A1E1ED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340150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846EB3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EB601F2">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938BA0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A8CD17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
    <w:nsid w:val="01CF7E6B"/>
    <w:multiLevelType w:val="hybridMultilevel"/>
    <w:tmpl w:val="4FEA46C4"/>
    <w:lvl w:ilvl="0" w:tplc="1C00B5D0">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E1CB4A2">
      <w:start w:val="1"/>
      <w:numFmt w:val="bullet"/>
      <w:lvlText w:val="o"/>
      <w:lvlJc w:val="left"/>
      <w:pPr>
        <w:ind w:left="1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C56B9E4">
      <w:start w:val="1"/>
      <w:numFmt w:val="bullet"/>
      <w:lvlText w:val="▪"/>
      <w:lvlJc w:val="left"/>
      <w:pPr>
        <w:ind w:left="18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23AE4D6">
      <w:start w:val="1"/>
      <w:numFmt w:val="bullet"/>
      <w:lvlText w:val="•"/>
      <w:lvlJc w:val="left"/>
      <w:pPr>
        <w:ind w:left="25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FAE702A">
      <w:start w:val="1"/>
      <w:numFmt w:val="bullet"/>
      <w:lvlText w:val="o"/>
      <w:lvlJc w:val="left"/>
      <w:pPr>
        <w:ind w:left="33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A205838">
      <w:start w:val="1"/>
      <w:numFmt w:val="bullet"/>
      <w:lvlText w:val="▪"/>
      <w:lvlJc w:val="left"/>
      <w:pPr>
        <w:ind w:left="40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F98EEA0">
      <w:start w:val="1"/>
      <w:numFmt w:val="bullet"/>
      <w:lvlText w:val="•"/>
      <w:lvlJc w:val="left"/>
      <w:pPr>
        <w:ind w:left="47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096DDE6">
      <w:start w:val="1"/>
      <w:numFmt w:val="bullet"/>
      <w:lvlText w:val="o"/>
      <w:lvlJc w:val="left"/>
      <w:pPr>
        <w:ind w:left="54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5245490">
      <w:start w:val="1"/>
      <w:numFmt w:val="bullet"/>
      <w:lvlText w:val="▪"/>
      <w:lvlJc w:val="left"/>
      <w:pPr>
        <w:ind w:left="6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
    <w:nsid w:val="022F70CD"/>
    <w:multiLevelType w:val="hybridMultilevel"/>
    <w:tmpl w:val="763E9EDE"/>
    <w:lvl w:ilvl="0" w:tplc="1D78EB98">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55E874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630621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08C4BD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94229C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1E23BA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A14193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49EDA7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FE852E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
    <w:nsid w:val="026348A9"/>
    <w:multiLevelType w:val="hybridMultilevel"/>
    <w:tmpl w:val="6C00C79C"/>
    <w:lvl w:ilvl="0" w:tplc="4692E150">
      <w:start w:val="2"/>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63EA5E2">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3728A96">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D821E58">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93A4268">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0FA8B06">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3720C72">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208D484">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AD483C4">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
    <w:nsid w:val="027A2424"/>
    <w:multiLevelType w:val="hybridMultilevel"/>
    <w:tmpl w:val="41E8B4FE"/>
    <w:lvl w:ilvl="0" w:tplc="E1868C1C">
      <w:start w:val="1"/>
      <w:numFmt w:val="upperLetter"/>
      <w:lvlText w:val="%1."/>
      <w:lvlJc w:val="left"/>
      <w:pPr>
        <w:ind w:left="8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4565184">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B189926">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EFE9596">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CC8B91C">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7C28004">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FAC20E4">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4E2A768">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1702B0C">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
    <w:nsid w:val="029C4BBF"/>
    <w:multiLevelType w:val="hybridMultilevel"/>
    <w:tmpl w:val="24ECF0BE"/>
    <w:lvl w:ilvl="0" w:tplc="327C2EA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F14180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778451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BC8D6F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8B6F96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48D00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6561F5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5AEEE8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8A29BD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
    <w:nsid w:val="02A638AB"/>
    <w:multiLevelType w:val="hybridMultilevel"/>
    <w:tmpl w:val="831EA2D2"/>
    <w:lvl w:ilvl="0" w:tplc="F61A0266">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34ACA5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BFEA10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13CD18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2AE23F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1F65C7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C4C900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A164BC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E8C15A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
    <w:nsid w:val="037E2500"/>
    <w:multiLevelType w:val="hybridMultilevel"/>
    <w:tmpl w:val="3BEAE494"/>
    <w:lvl w:ilvl="0" w:tplc="963866B4">
      <w:start w:val="1"/>
      <w:numFmt w:val="bullet"/>
      <w:lvlText w:val="–"/>
      <w:lvlJc w:val="left"/>
      <w:pPr>
        <w:ind w:left="5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7807D88">
      <w:start w:val="1"/>
      <w:numFmt w:val="bullet"/>
      <w:lvlText w:val="o"/>
      <w:lvlJc w:val="left"/>
      <w:pPr>
        <w:ind w:left="1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F34E412">
      <w:start w:val="1"/>
      <w:numFmt w:val="bullet"/>
      <w:lvlText w:val="▪"/>
      <w:lvlJc w:val="left"/>
      <w:pPr>
        <w:ind w:left="2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2927480">
      <w:start w:val="1"/>
      <w:numFmt w:val="bullet"/>
      <w:lvlText w:val="•"/>
      <w:lvlJc w:val="left"/>
      <w:pPr>
        <w:ind w:left="29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368AC82">
      <w:start w:val="1"/>
      <w:numFmt w:val="bullet"/>
      <w:lvlText w:val="o"/>
      <w:lvlJc w:val="left"/>
      <w:pPr>
        <w:ind w:left="36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31A23D8">
      <w:start w:val="1"/>
      <w:numFmt w:val="bullet"/>
      <w:lvlText w:val="▪"/>
      <w:lvlJc w:val="left"/>
      <w:pPr>
        <w:ind w:left="4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0D8E926">
      <w:start w:val="1"/>
      <w:numFmt w:val="bullet"/>
      <w:lvlText w:val="•"/>
      <w:lvlJc w:val="left"/>
      <w:pPr>
        <w:ind w:left="5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EA4227E">
      <w:start w:val="1"/>
      <w:numFmt w:val="bullet"/>
      <w:lvlText w:val="o"/>
      <w:lvlJc w:val="left"/>
      <w:pPr>
        <w:ind w:left="5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6D8516A">
      <w:start w:val="1"/>
      <w:numFmt w:val="bullet"/>
      <w:lvlText w:val="▪"/>
      <w:lvlJc w:val="left"/>
      <w:pPr>
        <w:ind w:left="6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
    <w:nsid w:val="038B23A1"/>
    <w:multiLevelType w:val="hybridMultilevel"/>
    <w:tmpl w:val="2946E896"/>
    <w:lvl w:ilvl="0" w:tplc="567A075C">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87CBEC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ABE334E">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88CFD74">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FB2F258">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01A253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686EB2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38003A0">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9744D4A">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6">
    <w:nsid w:val="04B36CE9"/>
    <w:multiLevelType w:val="hybridMultilevel"/>
    <w:tmpl w:val="D75ED100"/>
    <w:lvl w:ilvl="0" w:tplc="7B68A56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530046E">
      <w:start w:val="1"/>
      <w:numFmt w:val="bullet"/>
      <w:lvlText w:val="o"/>
      <w:lvlJc w:val="left"/>
      <w:pPr>
        <w:ind w:left="12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4BAFBF4">
      <w:start w:val="1"/>
      <w:numFmt w:val="bullet"/>
      <w:lvlText w:val="▪"/>
      <w:lvlJc w:val="left"/>
      <w:pPr>
        <w:ind w:left="19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4E8D6B6">
      <w:start w:val="1"/>
      <w:numFmt w:val="bullet"/>
      <w:lvlText w:val="•"/>
      <w:lvlJc w:val="left"/>
      <w:pPr>
        <w:ind w:left="27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2AA986C">
      <w:start w:val="1"/>
      <w:numFmt w:val="bullet"/>
      <w:lvlText w:val="o"/>
      <w:lvlJc w:val="left"/>
      <w:pPr>
        <w:ind w:left="34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00E61B4">
      <w:start w:val="1"/>
      <w:numFmt w:val="bullet"/>
      <w:lvlText w:val="▪"/>
      <w:lvlJc w:val="left"/>
      <w:pPr>
        <w:ind w:left="41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3F630D8">
      <w:start w:val="1"/>
      <w:numFmt w:val="bullet"/>
      <w:lvlText w:val="•"/>
      <w:lvlJc w:val="left"/>
      <w:pPr>
        <w:ind w:left="48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A4F9BA">
      <w:start w:val="1"/>
      <w:numFmt w:val="bullet"/>
      <w:lvlText w:val="o"/>
      <w:lvlJc w:val="left"/>
      <w:pPr>
        <w:ind w:left="5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202EC2A">
      <w:start w:val="1"/>
      <w:numFmt w:val="bullet"/>
      <w:lvlText w:val="▪"/>
      <w:lvlJc w:val="left"/>
      <w:pPr>
        <w:ind w:left="6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
    <w:nsid w:val="054254C2"/>
    <w:multiLevelType w:val="hybridMultilevel"/>
    <w:tmpl w:val="9870ABE4"/>
    <w:lvl w:ilvl="0" w:tplc="E09EC948">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CF41DAC">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8566912">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C0ED6DE">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2E60506">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91CE35E">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51C0FB8">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F5A6434">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39609E2">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
    <w:nsid w:val="063C4C5B"/>
    <w:multiLevelType w:val="hybridMultilevel"/>
    <w:tmpl w:val="0A8AD44C"/>
    <w:lvl w:ilvl="0" w:tplc="E75095FC">
      <w:start w:val="1"/>
      <w:numFmt w:val="bullet"/>
      <w:lvlText w:val="–"/>
      <w:lvlJc w:val="left"/>
      <w:pPr>
        <w:ind w:left="7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FA0FCA2">
      <w:start w:val="1"/>
      <w:numFmt w:val="bullet"/>
      <w:lvlText w:val="o"/>
      <w:lvlJc w:val="left"/>
      <w:pPr>
        <w:ind w:left="13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AD036EC">
      <w:start w:val="1"/>
      <w:numFmt w:val="bullet"/>
      <w:lvlText w:val="▪"/>
      <w:lvlJc w:val="left"/>
      <w:pPr>
        <w:ind w:left="20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F2EBE7C">
      <w:start w:val="1"/>
      <w:numFmt w:val="bullet"/>
      <w:lvlText w:val="•"/>
      <w:lvlJc w:val="left"/>
      <w:pPr>
        <w:ind w:left="27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3B2CB20">
      <w:start w:val="1"/>
      <w:numFmt w:val="bullet"/>
      <w:lvlText w:val="o"/>
      <w:lvlJc w:val="left"/>
      <w:pPr>
        <w:ind w:left="34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176FCB0">
      <w:start w:val="1"/>
      <w:numFmt w:val="bullet"/>
      <w:lvlText w:val="▪"/>
      <w:lvlJc w:val="left"/>
      <w:pPr>
        <w:ind w:left="4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7661D04">
      <w:start w:val="1"/>
      <w:numFmt w:val="bullet"/>
      <w:lvlText w:val="•"/>
      <w:lvlJc w:val="left"/>
      <w:pPr>
        <w:ind w:left="4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EC640FE">
      <w:start w:val="1"/>
      <w:numFmt w:val="bullet"/>
      <w:lvlText w:val="o"/>
      <w:lvlJc w:val="left"/>
      <w:pPr>
        <w:ind w:left="5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E4823F0">
      <w:start w:val="1"/>
      <w:numFmt w:val="bullet"/>
      <w:lvlText w:val="▪"/>
      <w:lvlJc w:val="left"/>
      <w:pPr>
        <w:ind w:left="6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
    <w:nsid w:val="06551C8D"/>
    <w:multiLevelType w:val="hybridMultilevel"/>
    <w:tmpl w:val="E96C5BFC"/>
    <w:lvl w:ilvl="0" w:tplc="5BA88E6C">
      <w:start w:val="1"/>
      <w:numFmt w:val="bullet"/>
      <w:lvlText w:val="–"/>
      <w:lvlJc w:val="left"/>
      <w:pPr>
        <w:ind w:left="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6E2DDDE">
      <w:start w:val="1"/>
      <w:numFmt w:val="lowerLetter"/>
      <w:lvlText w:val="%2)"/>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AE035FC">
      <w:start w:val="1"/>
      <w:numFmt w:val="lowerRoman"/>
      <w:lvlText w:val="%3"/>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EFC8362">
      <w:start w:val="1"/>
      <w:numFmt w:val="decimal"/>
      <w:lvlText w:val="%4"/>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0FACE68">
      <w:start w:val="1"/>
      <w:numFmt w:val="lowerLetter"/>
      <w:lvlText w:val="%5"/>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0EC51D2">
      <w:start w:val="1"/>
      <w:numFmt w:val="lowerRoman"/>
      <w:lvlText w:val="%6"/>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D4689B4">
      <w:start w:val="1"/>
      <w:numFmt w:val="decimal"/>
      <w:lvlText w:val="%7"/>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A829528">
      <w:start w:val="1"/>
      <w:numFmt w:val="lowerLetter"/>
      <w:lvlText w:val="%8"/>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47C6668">
      <w:start w:val="1"/>
      <w:numFmt w:val="lowerRoman"/>
      <w:lvlText w:val="%9"/>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
    <w:nsid w:val="067025B8"/>
    <w:multiLevelType w:val="hybridMultilevel"/>
    <w:tmpl w:val="95B2670E"/>
    <w:lvl w:ilvl="0" w:tplc="F22E7C0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64AAC8A">
      <w:start w:val="1"/>
      <w:numFmt w:val="bullet"/>
      <w:lvlText w:val="o"/>
      <w:lvlJc w:val="left"/>
      <w:pPr>
        <w:ind w:left="1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7483410">
      <w:start w:val="1"/>
      <w:numFmt w:val="bullet"/>
      <w:lvlText w:val="▪"/>
      <w:lvlJc w:val="left"/>
      <w:pPr>
        <w:ind w:left="18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66E5E9E">
      <w:start w:val="1"/>
      <w:numFmt w:val="bullet"/>
      <w:lvlText w:val="•"/>
      <w:lvlJc w:val="left"/>
      <w:pPr>
        <w:ind w:left="25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F70AFA2">
      <w:start w:val="1"/>
      <w:numFmt w:val="bullet"/>
      <w:lvlText w:val="o"/>
      <w:lvlJc w:val="left"/>
      <w:pPr>
        <w:ind w:left="33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0548A4E">
      <w:start w:val="1"/>
      <w:numFmt w:val="bullet"/>
      <w:lvlText w:val="▪"/>
      <w:lvlJc w:val="left"/>
      <w:pPr>
        <w:ind w:left="40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5CE1F3E">
      <w:start w:val="1"/>
      <w:numFmt w:val="bullet"/>
      <w:lvlText w:val="•"/>
      <w:lvlJc w:val="left"/>
      <w:pPr>
        <w:ind w:left="47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2766EBC">
      <w:start w:val="1"/>
      <w:numFmt w:val="bullet"/>
      <w:lvlText w:val="o"/>
      <w:lvlJc w:val="left"/>
      <w:pPr>
        <w:ind w:left="54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60C0694">
      <w:start w:val="1"/>
      <w:numFmt w:val="bullet"/>
      <w:lvlText w:val="▪"/>
      <w:lvlJc w:val="left"/>
      <w:pPr>
        <w:ind w:left="6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
    <w:nsid w:val="06BD362F"/>
    <w:multiLevelType w:val="hybridMultilevel"/>
    <w:tmpl w:val="E2BE3CBA"/>
    <w:lvl w:ilvl="0" w:tplc="02F0EC0C">
      <w:start w:val="1"/>
      <w:numFmt w:val="bullet"/>
      <w:lvlText w:val="–"/>
      <w:lvlJc w:val="left"/>
      <w:pPr>
        <w:ind w:left="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F0EA162">
      <w:start w:val="1"/>
      <w:numFmt w:val="bullet"/>
      <w:lvlText w:val="o"/>
      <w:lvlJc w:val="left"/>
      <w:pPr>
        <w:ind w:left="12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E264C3C">
      <w:start w:val="1"/>
      <w:numFmt w:val="bullet"/>
      <w:lvlText w:val="▪"/>
      <w:lvlJc w:val="left"/>
      <w:pPr>
        <w:ind w:left="19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347DC2">
      <w:start w:val="1"/>
      <w:numFmt w:val="bullet"/>
      <w:lvlText w:val="•"/>
      <w:lvlJc w:val="left"/>
      <w:pPr>
        <w:ind w:left="26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4144422">
      <w:start w:val="1"/>
      <w:numFmt w:val="bullet"/>
      <w:lvlText w:val="o"/>
      <w:lvlJc w:val="left"/>
      <w:pPr>
        <w:ind w:left="33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EFA66A6">
      <w:start w:val="1"/>
      <w:numFmt w:val="bullet"/>
      <w:lvlText w:val="▪"/>
      <w:lvlJc w:val="left"/>
      <w:pPr>
        <w:ind w:left="40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DA838B0">
      <w:start w:val="1"/>
      <w:numFmt w:val="bullet"/>
      <w:lvlText w:val="•"/>
      <w:lvlJc w:val="left"/>
      <w:pPr>
        <w:ind w:left="48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4AD1D0">
      <w:start w:val="1"/>
      <w:numFmt w:val="bullet"/>
      <w:lvlText w:val="o"/>
      <w:lvlJc w:val="left"/>
      <w:pPr>
        <w:ind w:left="55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562AE2E">
      <w:start w:val="1"/>
      <w:numFmt w:val="bullet"/>
      <w:lvlText w:val="▪"/>
      <w:lvlJc w:val="left"/>
      <w:pPr>
        <w:ind w:left="62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
    <w:nsid w:val="06E41566"/>
    <w:multiLevelType w:val="hybridMultilevel"/>
    <w:tmpl w:val="32568BCA"/>
    <w:lvl w:ilvl="0" w:tplc="3F3C49A8">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B8A755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CAE85F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7D0F45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61EECF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212CE3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C2CB4D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730BBE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312DFE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
    <w:nsid w:val="06FE6DAA"/>
    <w:multiLevelType w:val="hybridMultilevel"/>
    <w:tmpl w:val="BF2CA370"/>
    <w:lvl w:ilvl="0" w:tplc="907EC250">
      <w:start w:val="1"/>
      <w:numFmt w:val="bullet"/>
      <w:lvlText w:val="–"/>
      <w:lvlJc w:val="left"/>
      <w:pPr>
        <w:ind w:left="5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8642A06">
      <w:start w:val="1"/>
      <w:numFmt w:val="bullet"/>
      <w:lvlText w:val="o"/>
      <w:lvlJc w:val="left"/>
      <w:pPr>
        <w:ind w:left="1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31C7F3C">
      <w:start w:val="1"/>
      <w:numFmt w:val="bullet"/>
      <w:lvlText w:val="▪"/>
      <w:lvlJc w:val="left"/>
      <w:pPr>
        <w:ind w:left="1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506EC72">
      <w:start w:val="1"/>
      <w:numFmt w:val="bullet"/>
      <w:lvlText w:val="•"/>
      <w:lvlJc w:val="left"/>
      <w:pPr>
        <w:ind w:left="2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5C0A036">
      <w:start w:val="1"/>
      <w:numFmt w:val="bullet"/>
      <w:lvlText w:val="o"/>
      <w:lvlJc w:val="left"/>
      <w:pPr>
        <w:ind w:left="3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F82CBA0">
      <w:start w:val="1"/>
      <w:numFmt w:val="bullet"/>
      <w:lvlText w:val="▪"/>
      <w:lvlJc w:val="left"/>
      <w:pPr>
        <w:ind w:left="4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C64400C">
      <w:start w:val="1"/>
      <w:numFmt w:val="bullet"/>
      <w:lvlText w:val="•"/>
      <w:lvlJc w:val="left"/>
      <w:pPr>
        <w:ind w:left="4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C4C6EE">
      <w:start w:val="1"/>
      <w:numFmt w:val="bullet"/>
      <w:lvlText w:val="o"/>
      <w:lvlJc w:val="left"/>
      <w:pPr>
        <w:ind w:left="5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3FA5F62">
      <w:start w:val="1"/>
      <w:numFmt w:val="bullet"/>
      <w:lvlText w:val="▪"/>
      <w:lvlJc w:val="left"/>
      <w:pPr>
        <w:ind w:left="62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
    <w:nsid w:val="07D10A3E"/>
    <w:multiLevelType w:val="hybridMultilevel"/>
    <w:tmpl w:val="4F8E9340"/>
    <w:lvl w:ilvl="0" w:tplc="9754E928">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9D285D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2CA41F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BDA290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EF28DF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A4019F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A125F9A">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42A984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C74ABF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
    <w:nsid w:val="07DE7679"/>
    <w:multiLevelType w:val="hybridMultilevel"/>
    <w:tmpl w:val="AB9E6790"/>
    <w:lvl w:ilvl="0" w:tplc="8688AA34">
      <w:start w:val="1"/>
      <w:numFmt w:val="lowerLetter"/>
      <w:lvlText w:val="%1)"/>
      <w:lvlJc w:val="left"/>
      <w:pPr>
        <w:ind w:left="59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CE4D788">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E8A4922">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C2084F2">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99E71EC">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8B0AF1C">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FB6AB66">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F181D78">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5CEE22E">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6">
    <w:nsid w:val="088F062B"/>
    <w:multiLevelType w:val="hybridMultilevel"/>
    <w:tmpl w:val="B8449068"/>
    <w:lvl w:ilvl="0" w:tplc="743449D0">
      <w:start w:val="1"/>
      <w:numFmt w:val="lowerLetter"/>
      <w:lvlText w:val="%1)"/>
      <w:lvlJc w:val="left"/>
      <w:pPr>
        <w:ind w:left="53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5ECAB50">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42F5FA">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A0A0AEE">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C1C29D8">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92461FA">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986B02A">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97AFE30">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B98C2D4">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
    <w:nsid w:val="08FD05B8"/>
    <w:multiLevelType w:val="hybridMultilevel"/>
    <w:tmpl w:val="279263DE"/>
    <w:lvl w:ilvl="0" w:tplc="96A856F4">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06662B0">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EF65B7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8844D9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384FF4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462774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13043A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3A4D0C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4B2368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
    <w:nsid w:val="09315FDE"/>
    <w:multiLevelType w:val="hybridMultilevel"/>
    <w:tmpl w:val="4364D0F6"/>
    <w:lvl w:ilvl="0" w:tplc="29E462C2">
      <w:start w:val="1"/>
      <w:numFmt w:val="lowerLetter"/>
      <w:lvlText w:val="%1)"/>
      <w:lvlJc w:val="left"/>
      <w:pPr>
        <w:ind w:left="4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808E8BA">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678A84E">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178F584">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1125B76">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BFE2D94">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366A11A">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1DEC534">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2D82F4C">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
    <w:nsid w:val="094E34AD"/>
    <w:multiLevelType w:val="hybridMultilevel"/>
    <w:tmpl w:val="03CCFC18"/>
    <w:lvl w:ilvl="0" w:tplc="AA061DAE">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CB82C62">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D824388">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7AEB4BC">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2EA55CC">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4C2BA86">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B827208">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93813F2">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AA00EE8">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
    <w:nsid w:val="0A5043D6"/>
    <w:multiLevelType w:val="hybridMultilevel"/>
    <w:tmpl w:val="743C9E32"/>
    <w:lvl w:ilvl="0" w:tplc="662E6DCC">
      <w:start w:val="1"/>
      <w:numFmt w:val="lowerLetter"/>
      <w:lvlText w:val="%1)"/>
      <w:lvlJc w:val="left"/>
      <w:pPr>
        <w:ind w:left="59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61AF090">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0B66ACE">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D50604E4">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474EDA6">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DF8F34E">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1B2DBEA">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F143DEC">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35E2C74">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1">
    <w:nsid w:val="0A9C331D"/>
    <w:multiLevelType w:val="hybridMultilevel"/>
    <w:tmpl w:val="4432A478"/>
    <w:lvl w:ilvl="0" w:tplc="0DE0B7A6">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CEE5FE6">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220F946">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8D65D1E">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4664E0E">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6BC6AC6">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4C43854">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EE052FA">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06C17C4">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2">
    <w:nsid w:val="0AAB7BE8"/>
    <w:multiLevelType w:val="hybridMultilevel"/>
    <w:tmpl w:val="9746E2CC"/>
    <w:lvl w:ilvl="0" w:tplc="5138301E">
      <w:start w:val="1"/>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7548A10">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262C032">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186B162">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6246692">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0DC5F54">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E5AE16C">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70801C">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E8E4276">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
    <w:nsid w:val="0AAD4713"/>
    <w:multiLevelType w:val="hybridMultilevel"/>
    <w:tmpl w:val="F356DDEE"/>
    <w:lvl w:ilvl="0" w:tplc="A476E068">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AC25D7C">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A92CF8A">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4C8C2E6">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C901374">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882625E">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B00E60A">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7F66254">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74CE73A">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
    <w:nsid w:val="0B2D5F77"/>
    <w:multiLevelType w:val="hybridMultilevel"/>
    <w:tmpl w:val="2020F770"/>
    <w:lvl w:ilvl="0" w:tplc="43F8DC62">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5E4F6D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BF869B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7A25D1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42ABB3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ADE002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B2CC3D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2AEADE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D18969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
    <w:nsid w:val="0B33638C"/>
    <w:multiLevelType w:val="hybridMultilevel"/>
    <w:tmpl w:val="55BA48CC"/>
    <w:lvl w:ilvl="0" w:tplc="1CF657E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D6C805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886EE0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668389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2D6848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9F8C6A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AF21B9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38063B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7F8A938">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
    <w:nsid w:val="0B3D5208"/>
    <w:multiLevelType w:val="hybridMultilevel"/>
    <w:tmpl w:val="948666F2"/>
    <w:lvl w:ilvl="0" w:tplc="F266E4D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17470CC">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4F29366">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7E8F364">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386443A">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7B2AED8">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4F62392">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288613E">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F762F74">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
    <w:nsid w:val="0BC11143"/>
    <w:multiLevelType w:val="hybridMultilevel"/>
    <w:tmpl w:val="F724E2BE"/>
    <w:lvl w:ilvl="0" w:tplc="50008700">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330155C">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F7670E8">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700D802">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196E98C">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418B886">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CCA24EC">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850D614">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DB4EC64">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
    <w:nsid w:val="0BDA6568"/>
    <w:multiLevelType w:val="hybridMultilevel"/>
    <w:tmpl w:val="08E0BDC6"/>
    <w:lvl w:ilvl="0" w:tplc="03C2788E">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874D1BE">
      <w:start w:val="1"/>
      <w:numFmt w:val="bullet"/>
      <w:lvlText w:val="o"/>
      <w:lvlJc w:val="left"/>
      <w:pPr>
        <w:ind w:left="14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BE08390">
      <w:start w:val="1"/>
      <w:numFmt w:val="bullet"/>
      <w:lvlText w:val="▪"/>
      <w:lvlJc w:val="left"/>
      <w:pPr>
        <w:ind w:left="21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5B81626">
      <w:start w:val="1"/>
      <w:numFmt w:val="bullet"/>
      <w:lvlText w:val="•"/>
      <w:lvlJc w:val="left"/>
      <w:pPr>
        <w:ind w:left="29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24C0AE8">
      <w:start w:val="1"/>
      <w:numFmt w:val="bullet"/>
      <w:lvlText w:val="o"/>
      <w:lvlJc w:val="left"/>
      <w:pPr>
        <w:ind w:left="36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0E2C86C">
      <w:start w:val="1"/>
      <w:numFmt w:val="bullet"/>
      <w:lvlText w:val="▪"/>
      <w:lvlJc w:val="left"/>
      <w:pPr>
        <w:ind w:left="43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F16A25C">
      <w:start w:val="1"/>
      <w:numFmt w:val="bullet"/>
      <w:lvlText w:val="•"/>
      <w:lvlJc w:val="left"/>
      <w:pPr>
        <w:ind w:left="50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A844114">
      <w:start w:val="1"/>
      <w:numFmt w:val="bullet"/>
      <w:lvlText w:val="o"/>
      <w:lvlJc w:val="left"/>
      <w:pPr>
        <w:ind w:left="57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13EAB1A">
      <w:start w:val="1"/>
      <w:numFmt w:val="bullet"/>
      <w:lvlText w:val="▪"/>
      <w:lvlJc w:val="left"/>
      <w:pPr>
        <w:ind w:left="65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
    <w:nsid w:val="0C166BE7"/>
    <w:multiLevelType w:val="hybridMultilevel"/>
    <w:tmpl w:val="8AA2F80E"/>
    <w:lvl w:ilvl="0" w:tplc="E618E57A">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388B704">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296B3DC">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57CF490">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C503B62">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6A8A2EA">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69628AC">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71ECB22">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4A082D4">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0">
    <w:nsid w:val="0C7C18E3"/>
    <w:multiLevelType w:val="hybridMultilevel"/>
    <w:tmpl w:val="DC2ABEF8"/>
    <w:lvl w:ilvl="0" w:tplc="C2688C3A">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826C388">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4580D70">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C21F16">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88829E4">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B7A46DC">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DEC6D72">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EA03E50">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34C6E7C">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
    <w:nsid w:val="0C886D24"/>
    <w:multiLevelType w:val="hybridMultilevel"/>
    <w:tmpl w:val="9148134A"/>
    <w:lvl w:ilvl="0" w:tplc="66C860EA">
      <w:start w:val="1"/>
      <w:numFmt w:val="bullet"/>
      <w:lvlText w:val="–"/>
      <w:lvlJc w:val="left"/>
      <w:pPr>
        <w:ind w:left="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DB0E28C">
      <w:start w:val="1"/>
      <w:numFmt w:val="bullet"/>
      <w:lvlText w:val="o"/>
      <w:lvlJc w:val="left"/>
      <w:pPr>
        <w:ind w:left="12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91A9C26">
      <w:start w:val="1"/>
      <w:numFmt w:val="bullet"/>
      <w:lvlText w:val="▪"/>
      <w:lvlJc w:val="left"/>
      <w:pPr>
        <w:ind w:left="19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9DC986C">
      <w:start w:val="1"/>
      <w:numFmt w:val="bullet"/>
      <w:lvlText w:val="•"/>
      <w:lvlJc w:val="left"/>
      <w:pPr>
        <w:ind w:left="26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C2E5BEE">
      <w:start w:val="1"/>
      <w:numFmt w:val="bullet"/>
      <w:lvlText w:val="o"/>
      <w:lvlJc w:val="left"/>
      <w:pPr>
        <w:ind w:left="33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2B60F42">
      <w:start w:val="1"/>
      <w:numFmt w:val="bullet"/>
      <w:lvlText w:val="▪"/>
      <w:lvlJc w:val="left"/>
      <w:pPr>
        <w:ind w:left="41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5B8A480">
      <w:start w:val="1"/>
      <w:numFmt w:val="bullet"/>
      <w:lvlText w:val="•"/>
      <w:lvlJc w:val="left"/>
      <w:pPr>
        <w:ind w:left="48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FCE7A3A">
      <w:start w:val="1"/>
      <w:numFmt w:val="bullet"/>
      <w:lvlText w:val="o"/>
      <w:lvlJc w:val="left"/>
      <w:pPr>
        <w:ind w:left="55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C96FAEE">
      <w:start w:val="1"/>
      <w:numFmt w:val="bullet"/>
      <w:lvlText w:val="▪"/>
      <w:lvlJc w:val="left"/>
      <w:pPr>
        <w:ind w:left="62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
    <w:nsid w:val="0CF25F47"/>
    <w:multiLevelType w:val="hybridMultilevel"/>
    <w:tmpl w:val="F418D14E"/>
    <w:lvl w:ilvl="0" w:tplc="45E0069E">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3ACCF96">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EF8D72A">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5D800F0">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892262C">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EE814AA">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3A0B1EE">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9744CAC">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E4A4882">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3">
    <w:nsid w:val="0CF70C56"/>
    <w:multiLevelType w:val="hybridMultilevel"/>
    <w:tmpl w:val="F0BAD66C"/>
    <w:lvl w:ilvl="0" w:tplc="97EA5B9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0C21E7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008B21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0085CF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53AB11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2B6E6A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DAA798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1EC7F3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DCE7B0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4">
    <w:nsid w:val="0DB80438"/>
    <w:multiLevelType w:val="hybridMultilevel"/>
    <w:tmpl w:val="0EC647EE"/>
    <w:lvl w:ilvl="0" w:tplc="DF102AEE">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B98070C">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11AFD48">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826E404">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F7A06FC">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92AEAC8">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D9E8F00">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AF6044E">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27EB42C">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5">
    <w:nsid w:val="0DF17A99"/>
    <w:multiLevelType w:val="hybridMultilevel"/>
    <w:tmpl w:val="00A07922"/>
    <w:lvl w:ilvl="0" w:tplc="7520CFFC">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700B14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2F2527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016300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50A9E9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582C2A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03A1A0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B64B21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974F70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6">
    <w:nsid w:val="0E6C7459"/>
    <w:multiLevelType w:val="hybridMultilevel"/>
    <w:tmpl w:val="96164BC8"/>
    <w:lvl w:ilvl="0" w:tplc="BD644534">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E7427F2">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546EB1A">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DC4CE44A">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3EC05C8">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7DCF614">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0A22E5C">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EBC9284">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BAE7FD2">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7">
    <w:nsid w:val="0E8F3A00"/>
    <w:multiLevelType w:val="hybridMultilevel"/>
    <w:tmpl w:val="8E6C336E"/>
    <w:lvl w:ilvl="0" w:tplc="7B10797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88EAF5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71AF30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66A902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724DB52">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534A9B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DE8490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23A836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EC2EAA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8">
    <w:nsid w:val="0EFC0750"/>
    <w:multiLevelType w:val="hybridMultilevel"/>
    <w:tmpl w:val="68006664"/>
    <w:lvl w:ilvl="0" w:tplc="99BAE778">
      <w:start w:val="1"/>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C1A75E0">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B4A2E3E">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ED49BEE">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96C7400">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E76DCC8">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AA0840A">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D56D4B2">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0E65B2E">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9">
    <w:nsid w:val="0EFD2DF7"/>
    <w:multiLevelType w:val="hybridMultilevel"/>
    <w:tmpl w:val="4B1C0432"/>
    <w:lvl w:ilvl="0" w:tplc="2CD2EF34">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8743D0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D0808D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A4AFC9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90CD89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90E173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CBC936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372B19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A0C677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0">
    <w:nsid w:val="0F2121FD"/>
    <w:multiLevelType w:val="hybridMultilevel"/>
    <w:tmpl w:val="51FA5BA4"/>
    <w:lvl w:ilvl="0" w:tplc="FC5E2D96">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A88D7E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CC2611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8AE6DB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CDC201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680A4D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EA017C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D6B06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2DC846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1">
    <w:nsid w:val="0F2C4B26"/>
    <w:multiLevelType w:val="hybridMultilevel"/>
    <w:tmpl w:val="8E5033AA"/>
    <w:lvl w:ilvl="0" w:tplc="8DB6EFF8">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EB06272">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920E776">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942A9D0">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37E19DC">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82CB8E2">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D0497DE">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F9A5F6C">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C2481D2">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2">
    <w:nsid w:val="0F306008"/>
    <w:multiLevelType w:val="hybridMultilevel"/>
    <w:tmpl w:val="D68C425C"/>
    <w:lvl w:ilvl="0" w:tplc="3F96A99C">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358E64A">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8401510">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A02795C">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4F02328">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256D480">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2C64254">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6720AA6">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2B88C4A">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3">
    <w:nsid w:val="105840B3"/>
    <w:multiLevelType w:val="hybridMultilevel"/>
    <w:tmpl w:val="B22026B4"/>
    <w:lvl w:ilvl="0" w:tplc="49BE647A">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D707492">
      <w:start w:val="1"/>
      <w:numFmt w:val="lowerLetter"/>
      <w:lvlText w:val="%2"/>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A5E2D68">
      <w:start w:val="1"/>
      <w:numFmt w:val="lowerRoman"/>
      <w:lvlText w:val="%3"/>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498ABF8">
      <w:start w:val="1"/>
      <w:numFmt w:val="decimal"/>
      <w:lvlText w:val="%4"/>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F022566">
      <w:start w:val="1"/>
      <w:numFmt w:val="lowerLetter"/>
      <w:lvlText w:val="%5"/>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9ECC6A8">
      <w:start w:val="1"/>
      <w:numFmt w:val="lowerRoman"/>
      <w:lvlText w:val="%6"/>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5BC9BEA">
      <w:start w:val="1"/>
      <w:numFmt w:val="decimal"/>
      <w:lvlText w:val="%7"/>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07EBC2C">
      <w:start w:val="1"/>
      <w:numFmt w:val="lowerLetter"/>
      <w:lvlText w:val="%8"/>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D06687C">
      <w:start w:val="1"/>
      <w:numFmt w:val="lowerRoman"/>
      <w:lvlText w:val="%9"/>
      <w:lvlJc w:val="left"/>
      <w:pPr>
        <w:ind w:left="64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4">
    <w:nsid w:val="10E95D36"/>
    <w:multiLevelType w:val="hybridMultilevel"/>
    <w:tmpl w:val="561CF61E"/>
    <w:lvl w:ilvl="0" w:tplc="743C9B48">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E06106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6CA438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E82377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5FED35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0FC035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11093E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C56F88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10A9DA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5">
    <w:nsid w:val="116D2643"/>
    <w:multiLevelType w:val="hybridMultilevel"/>
    <w:tmpl w:val="3C7259F4"/>
    <w:lvl w:ilvl="0" w:tplc="7826ECD4">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780C9C0">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CA0E52A">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21E7ECC">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D12C068">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1DE8C80">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F3E7CE2">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5EEAD7C">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2269168">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6">
    <w:nsid w:val="1184207C"/>
    <w:multiLevelType w:val="hybridMultilevel"/>
    <w:tmpl w:val="BF5A70E8"/>
    <w:lvl w:ilvl="0" w:tplc="041012D6">
      <w:start w:val="1"/>
      <w:numFmt w:val="bullet"/>
      <w:lvlText w:val="–"/>
      <w:lvlJc w:val="left"/>
      <w:pPr>
        <w:ind w:left="4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60A627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6C880B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0805A5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470D51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8F8F86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67E3CA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B24A06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62ED23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7">
    <w:nsid w:val="12074940"/>
    <w:multiLevelType w:val="hybridMultilevel"/>
    <w:tmpl w:val="A9000826"/>
    <w:lvl w:ilvl="0" w:tplc="0720AD8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65E7272">
      <w:start w:val="1"/>
      <w:numFmt w:val="bullet"/>
      <w:lvlText w:val="o"/>
      <w:lvlJc w:val="left"/>
      <w:pPr>
        <w:ind w:left="11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1C2BD92">
      <w:start w:val="1"/>
      <w:numFmt w:val="bullet"/>
      <w:lvlText w:val="▪"/>
      <w:lvlJc w:val="left"/>
      <w:pPr>
        <w:ind w:left="19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FFE67E4">
      <w:start w:val="1"/>
      <w:numFmt w:val="bullet"/>
      <w:lvlText w:val="•"/>
      <w:lvlJc w:val="left"/>
      <w:pPr>
        <w:ind w:left="26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5985578">
      <w:start w:val="1"/>
      <w:numFmt w:val="bullet"/>
      <w:lvlText w:val="o"/>
      <w:lvlJc w:val="left"/>
      <w:pPr>
        <w:ind w:left="33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9384986">
      <w:start w:val="1"/>
      <w:numFmt w:val="bullet"/>
      <w:lvlText w:val="▪"/>
      <w:lvlJc w:val="left"/>
      <w:pPr>
        <w:ind w:left="40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830D424">
      <w:start w:val="1"/>
      <w:numFmt w:val="bullet"/>
      <w:lvlText w:val="•"/>
      <w:lvlJc w:val="left"/>
      <w:pPr>
        <w:ind w:left="47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4785D2A">
      <w:start w:val="1"/>
      <w:numFmt w:val="bullet"/>
      <w:lvlText w:val="o"/>
      <w:lvlJc w:val="left"/>
      <w:pPr>
        <w:ind w:left="55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D72CEF6">
      <w:start w:val="1"/>
      <w:numFmt w:val="bullet"/>
      <w:lvlText w:val="▪"/>
      <w:lvlJc w:val="left"/>
      <w:pPr>
        <w:ind w:left="6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8">
    <w:nsid w:val="12270B70"/>
    <w:multiLevelType w:val="hybridMultilevel"/>
    <w:tmpl w:val="F942117E"/>
    <w:lvl w:ilvl="0" w:tplc="80E08898">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256035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4D65A5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4B25B5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9CC18A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AB43EA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6304CE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476442C">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F9A64B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9">
    <w:nsid w:val="13030727"/>
    <w:multiLevelType w:val="hybridMultilevel"/>
    <w:tmpl w:val="4A1A14AA"/>
    <w:lvl w:ilvl="0" w:tplc="21C29ABE">
      <w:start w:val="1"/>
      <w:numFmt w:val="bullet"/>
      <w:lvlText w:val="–"/>
      <w:lvlJc w:val="left"/>
      <w:pPr>
        <w:ind w:left="1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24ADF9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1297C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6E6663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F4C7F2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F7E1F7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070A74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DC606B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47C03C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0">
    <w:nsid w:val="13A72E90"/>
    <w:multiLevelType w:val="hybridMultilevel"/>
    <w:tmpl w:val="120E17C2"/>
    <w:lvl w:ilvl="0" w:tplc="DC928FDA">
      <w:start w:val="1"/>
      <w:numFmt w:val="lowerLetter"/>
      <w:lvlText w:val="%1)"/>
      <w:lvlJc w:val="left"/>
      <w:pPr>
        <w:ind w:left="59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C2654BE">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53C2A6B4">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1CAEB36">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AB45318">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A847940">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1727F32">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9508D4A">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B56C818E">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61">
    <w:nsid w:val="13BF280A"/>
    <w:multiLevelType w:val="hybridMultilevel"/>
    <w:tmpl w:val="A7804714"/>
    <w:lvl w:ilvl="0" w:tplc="4E0ED11A">
      <w:start w:val="1"/>
      <w:numFmt w:val="bullet"/>
      <w:lvlText w:val="–"/>
      <w:lvlJc w:val="left"/>
      <w:pPr>
        <w:ind w:left="27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19E957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50EAB9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31A24F2">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220A57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55A8E1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83E73A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350992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766FF7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2">
    <w:nsid w:val="1402562E"/>
    <w:multiLevelType w:val="hybridMultilevel"/>
    <w:tmpl w:val="B664CBE4"/>
    <w:lvl w:ilvl="0" w:tplc="733ADB0C">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1AD89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1AABD6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A0E4F2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F0AB7F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5C47C5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F227F8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4D0713C">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E28504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3">
    <w:nsid w:val="14221A57"/>
    <w:multiLevelType w:val="hybridMultilevel"/>
    <w:tmpl w:val="599E76F2"/>
    <w:lvl w:ilvl="0" w:tplc="B51EBA1C">
      <w:start w:val="1"/>
      <w:numFmt w:val="bullet"/>
      <w:lvlText w:val="–"/>
      <w:lvlJc w:val="left"/>
      <w:pPr>
        <w:ind w:left="6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BA8CDCC">
      <w:start w:val="1"/>
      <w:numFmt w:val="bullet"/>
      <w:lvlText w:val="o"/>
      <w:lvlJc w:val="left"/>
      <w:pPr>
        <w:ind w:left="12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F56E978">
      <w:start w:val="1"/>
      <w:numFmt w:val="bullet"/>
      <w:lvlText w:val="▪"/>
      <w:lvlJc w:val="left"/>
      <w:pPr>
        <w:ind w:left="19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85E0036">
      <w:start w:val="1"/>
      <w:numFmt w:val="bullet"/>
      <w:lvlText w:val="•"/>
      <w:lvlJc w:val="left"/>
      <w:pPr>
        <w:ind w:left="26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CA23D78">
      <w:start w:val="1"/>
      <w:numFmt w:val="bullet"/>
      <w:lvlText w:val="o"/>
      <w:lvlJc w:val="left"/>
      <w:pPr>
        <w:ind w:left="33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A44FD30">
      <w:start w:val="1"/>
      <w:numFmt w:val="bullet"/>
      <w:lvlText w:val="▪"/>
      <w:lvlJc w:val="left"/>
      <w:pPr>
        <w:ind w:left="40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3226B70">
      <w:start w:val="1"/>
      <w:numFmt w:val="bullet"/>
      <w:lvlText w:val="•"/>
      <w:lvlJc w:val="left"/>
      <w:pPr>
        <w:ind w:left="48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518F76A">
      <w:start w:val="1"/>
      <w:numFmt w:val="bullet"/>
      <w:lvlText w:val="o"/>
      <w:lvlJc w:val="left"/>
      <w:pPr>
        <w:ind w:left="55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324C25E">
      <w:start w:val="1"/>
      <w:numFmt w:val="bullet"/>
      <w:lvlText w:val="▪"/>
      <w:lvlJc w:val="left"/>
      <w:pPr>
        <w:ind w:left="62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4">
    <w:nsid w:val="144F5105"/>
    <w:multiLevelType w:val="hybridMultilevel"/>
    <w:tmpl w:val="E2AC7C24"/>
    <w:lvl w:ilvl="0" w:tplc="D06073A4">
      <w:start w:val="1"/>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AF83C1E">
      <w:start w:val="1"/>
      <w:numFmt w:val="lowerLetter"/>
      <w:lvlText w:val="%2"/>
      <w:lvlJc w:val="left"/>
      <w:pPr>
        <w:ind w:left="15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B564640">
      <w:start w:val="1"/>
      <w:numFmt w:val="lowerRoman"/>
      <w:lvlText w:val="%3"/>
      <w:lvlJc w:val="left"/>
      <w:pPr>
        <w:ind w:left="22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85602F4">
      <w:start w:val="1"/>
      <w:numFmt w:val="decimal"/>
      <w:lvlText w:val="%4"/>
      <w:lvlJc w:val="left"/>
      <w:pPr>
        <w:ind w:left="30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65C47A2">
      <w:start w:val="1"/>
      <w:numFmt w:val="lowerLetter"/>
      <w:lvlText w:val="%5"/>
      <w:lvlJc w:val="left"/>
      <w:pPr>
        <w:ind w:left="37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7308666">
      <w:start w:val="1"/>
      <w:numFmt w:val="lowerRoman"/>
      <w:lvlText w:val="%6"/>
      <w:lvlJc w:val="left"/>
      <w:pPr>
        <w:ind w:left="44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696E994">
      <w:start w:val="1"/>
      <w:numFmt w:val="decimal"/>
      <w:lvlText w:val="%7"/>
      <w:lvlJc w:val="left"/>
      <w:pPr>
        <w:ind w:left="51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72C6470">
      <w:start w:val="1"/>
      <w:numFmt w:val="lowerLetter"/>
      <w:lvlText w:val="%8"/>
      <w:lvlJc w:val="left"/>
      <w:pPr>
        <w:ind w:left="58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4800B18">
      <w:start w:val="1"/>
      <w:numFmt w:val="lowerRoman"/>
      <w:lvlText w:val="%9"/>
      <w:lvlJc w:val="left"/>
      <w:pPr>
        <w:ind w:left="66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5">
    <w:nsid w:val="153F473F"/>
    <w:multiLevelType w:val="hybridMultilevel"/>
    <w:tmpl w:val="E7960404"/>
    <w:lvl w:ilvl="0" w:tplc="4A2E57C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74ED57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3B241B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2207A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1E43B7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A76ADC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7DEE28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714DD3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3D2BBF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6">
    <w:nsid w:val="15614C33"/>
    <w:multiLevelType w:val="hybridMultilevel"/>
    <w:tmpl w:val="EE5CDBF4"/>
    <w:lvl w:ilvl="0" w:tplc="B986C084">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D8AAFCA">
      <w:start w:val="1"/>
      <w:numFmt w:val="bullet"/>
      <w:lvlText w:val="o"/>
      <w:lvlJc w:val="left"/>
      <w:pPr>
        <w:ind w:left="13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B360A52">
      <w:start w:val="1"/>
      <w:numFmt w:val="bullet"/>
      <w:lvlText w:val="▪"/>
      <w:lvlJc w:val="left"/>
      <w:pPr>
        <w:ind w:left="20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88E2B44">
      <w:start w:val="1"/>
      <w:numFmt w:val="bullet"/>
      <w:lvlText w:val="•"/>
      <w:lvlJc w:val="left"/>
      <w:pPr>
        <w:ind w:left="27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5404880">
      <w:start w:val="1"/>
      <w:numFmt w:val="bullet"/>
      <w:lvlText w:val="o"/>
      <w:lvlJc w:val="left"/>
      <w:pPr>
        <w:ind w:left="34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970EBFE">
      <w:start w:val="1"/>
      <w:numFmt w:val="bullet"/>
      <w:lvlText w:val="▪"/>
      <w:lvlJc w:val="left"/>
      <w:pPr>
        <w:ind w:left="4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0FA9490">
      <w:start w:val="1"/>
      <w:numFmt w:val="bullet"/>
      <w:lvlText w:val="•"/>
      <w:lvlJc w:val="left"/>
      <w:pPr>
        <w:ind w:left="49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092CF82">
      <w:start w:val="1"/>
      <w:numFmt w:val="bullet"/>
      <w:lvlText w:val="o"/>
      <w:lvlJc w:val="left"/>
      <w:pPr>
        <w:ind w:left="56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88C88E4">
      <w:start w:val="1"/>
      <w:numFmt w:val="bullet"/>
      <w:lvlText w:val="▪"/>
      <w:lvlJc w:val="left"/>
      <w:pPr>
        <w:ind w:left="63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7">
    <w:nsid w:val="1570271E"/>
    <w:multiLevelType w:val="hybridMultilevel"/>
    <w:tmpl w:val="B0DA3154"/>
    <w:lvl w:ilvl="0" w:tplc="ADF050CC">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4C4D548">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53CC60A">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5545402">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3C8C2CE">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D7ED742">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074991A">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5660E24">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2289E2C">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68">
    <w:nsid w:val="15B448C6"/>
    <w:multiLevelType w:val="hybridMultilevel"/>
    <w:tmpl w:val="283CE192"/>
    <w:lvl w:ilvl="0" w:tplc="6248E084">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62AD944">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4D65B12">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F0A180A">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7C28A5C">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1EA3990">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CA68132">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9988252">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B1E66AE">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69">
    <w:nsid w:val="15BD2821"/>
    <w:multiLevelType w:val="hybridMultilevel"/>
    <w:tmpl w:val="459023C2"/>
    <w:lvl w:ilvl="0" w:tplc="2A740E8A">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45C2E92">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84C247E">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2D29822">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B1A0128">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1D8D954">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2BE1E08">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6B47D36">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5603B1E">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70">
    <w:nsid w:val="169C0EED"/>
    <w:multiLevelType w:val="hybridMultilevel"/>
    <w:tmpl w:val="9F04F078"/>
    <w:lvl w:ilvl="0" w:tplc="DD1CF61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1709FD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37453A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DE6016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1F6785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4EE375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1F8979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510563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C8CFC9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1">
    <w:nsid w:val="16B43969"/>
    <w:multiLevelType w:val="hybridMultilevel"/>
    <w:tmpl w:val="4F2CAF34"/>
    <w:lvl w:ilvl="0" w:tplc="F5821B56">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EDC8894">
      <w:start w:val="1"/>
      <w:numFmt w:val="bullet"/>
      <w:lvlText w:val="o"/>
      <w:lvlJc w:val="left"/>
      <w:pPr>
        <w:ind w:left="11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EC8D362">
      <w:start w:val="1"/>
      <w:numFmt w:val="bullet"/>
      <w:lvlText w:val="▪"/>
      <w:lvlJc w:val="left"/>
      <w:pPr>
        <w:ind w:left="18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D06030C">
      <w:start w:val="1"/>
      <w:numFmt w:val="bullet"/>
      <w:lvlText w:val="•"/>
      <w:lvlJc w:val="left"/>
      <w:pPr>
        <w:ind w:left="26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1EC9DA4">
      <w:start w:val="1"/>
      <w:numFmt w:val="bullet"/>
      <w:lvlText w:val="o"/>
      <w:lvlJc w:val="left"/>
      <w:pPr>
        <w:ind w:left="33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1BA78FE">
      <w:start w:val="1"/>
      <w:numFmt w:val="bullet"/>
      <w:lvlText w:val="▪"/>
      <w:lvlJc w:val="left"/>
      <w:pPr>
        <w:ind w:left="40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B6852F8">
      <w:start w:val="1"/>
      <w:numFmt w:val="bullet"/>
      <w:lvlText w:val="•"/>
      <w:lvlJc w:val="left"/>
      <w:pPr>
        <w:ind w:left="47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3C620AA">
      <w:start w:val="1"/>
      <w:numFmt w:val="bullet"/>
      <w:lvlText w:val="o"/>
      <w:lvlJc w:val="left"/>
      <w:pPr>
        <w:ind w:left="54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61EA68C">
      <w:start w:val="1"/>
      <w:numFmt w:val="bullet"/>
      <w:lvlText w:val="▪"/>
      <w:lvlJc w:val="left"/>
      <w:pPr>
        <w:ind w:left="62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2">
    <w:nsid w:val="16B97E47"/>
    <w:multiLevelType w:val="hybridMultilevel"/>
    <w:tmpl w:val="71E49FFC"/>
    <w:lvl w:ilvl="0" w:tplc="02945E2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6EE9D04">
      <w:start w:val="1"/>
      <w:numFmt w:val="bullet"/>
      <w:lvlText w:val="o"/>
      <w:lvlJc w:val="left"/>
      <w:pPr>
        <w:ind w:left="11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0300436">
      <w:start w:val="1"/>
      <w:numFmt w:val="bullet"/>
      <w:lvlText w:val="▪"/>
      <w:lvlJc w:val="left"/>
      <w:pPr>
        <w:ind w:left="19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DEECBFA">
      <w:start w:val="1"/>
      <w:numFmt w:val="bullet"/>
      <w:lvlText w:val="•"/>
      <w:lvlJc w:val="left"/>
      <w:pPr>
        <w:ind w:left="26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A20D498">
      <w:start w:val="1"/>
      <w:numFmt w:val="bullet"/>
      <w:lvlText w:val="o"/>
      <w:lvlJc w:val="left"/>
      <w:pPr>
        <w:ind w:left="33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A9AEE28">
      <w:start w:val="1"/>
      <w:numFmt w:val="bullet"/>
      <w:lvlText w:val="▪"/>
      <w:lvlJc w:val="left"/>
      <w:pPr>
        <w:ind w:left="40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A52E0EE">
      <w:start w:val="1"/>
      <w:numFmt w:val="bullet"/>
      <w:lvlText w:val="•"/>
      <w:lvlJc w:val="left"/>
      <w:pPr>
        <w:ind w:left="47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04066A0">
      <w:start w:val="1"/>
      <w:numFmt w:val="bullet"/>
      <w:lvlText w:val="o"/>
      <w:lvlJc w:val="left"/>
      <w:pPr>
        <w:ind w:left="55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C7285B6">
      <w:start w:val="1"/>
      <w:numFmt w:val="bullet"/>
      <w:lvlText w:val="▪"/>
      <w:lvlJc w:val="left"/>
      <w:pPr>
        <w:ind w:left="6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3">
    <w:nsid w:val="16D23D3B"/>
    <w:multiLevelType w:val="hybridMultilevel"/>
    <w:tmpl w:val="77F46110"/>
    <w:lvl w:ilvl="0" w:tplc="305481DA">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60AECC4">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1E86084">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D045126">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D040FB6">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08E0AE0">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F9C5F94">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81A7CC0">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81A1B1C">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74">
    <w:nsid w:val="16FA3A24"/>
    <w:multiLevelType w:val="hybridMultilevel"/>
    <w:tmpl w:val="90DCC4F0"/>
    <w:lvl w:ilvl="0" w:tplc="C772DFCC">
      <w:start w:val="1"/>
      <w:numFmt w:val="bullet"/>
      <w:lvlText w:val="–"/>
      <w:lvlJc w:val="left"/>
      <w:pPr>
        <w:ind w:left="7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5FA6860">
      <w:start w:val="1"/>
      <w:numFmt w:val="bullet"/>
      <w:lvlText w:val="o"/>
      <w:lvlJc w:val="left"/>
      <w:pPr>
        <w:ind w:left="1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6B4BDD0">
      <w:start w:val="1"/>
      <w:numFmt w:val="bullet"/>
      <w:lvlText w:val="▪"/>
      <w:lvlJc w:val="left"/>
      <w:pPr>
        <w:ind w:left="1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35649B6">
      <w:start w:val="1"/>
      <w:numFmt w:val="bullet"/>
      <w:lvlText w:val="•"/>
      <w:lvlJc w:val="left"/>
      <w:pPr>
        <w:ind w:left="2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9664F06">
      <w:start w:val="1"/>
      <w:numFmt w:val="bullet"/>
      <w:lvlText w:val="o"/>
      <w:lvlJc w:val="left"/>
      <w:pPr>
        <w:ind w:left="3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5B82DB2">
      <w:start w:val="1"/>
      <w:numFmt w:val="bullet"/>
      <w:lvlText w:val="▪"/>
      <w:lvlJc w:val="left"/>
      <w:pPr>
        <w:ind w:left="4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6624A88">
      <w:start w:val="1"/>
      <w:numFmt w:val="bullet"/>
      <w:lvlText w:val="•"/>
      <w:lvlJc w:val="left"/>
      <w:pPr>
        <w:ind w:left="4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4D4BBAE">
      <w:start w:val="1"/>
      <w:numFmt w:val="bullet"/>
      <w:lvlText w:val="o"/>
      <w:lvlJc w:val="left"/>
      <w:pPr>
        <w:ind w:left="5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BE62EEA">
      <w:start w:val="1"/>
      <w:numFmt w:val="bullet"/>
      <w:lvlText w:val="▪"/>
      <w:lvlJc w:val="left"/>
      <w:pPr>
        <w:ind w:left="62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5">
    <w:nsid w:val="171E0C0A"/>
    <w:multiLevelType w:val="hybridMultilevel"/>
    <w:tmpl w:val="F54E6056"/>
    <w:lvl w:ilvl="0" w:tplc="18909FD0">
      <w:start w:val="1"/>
      <w:numFmt w:val="bullet"/>
      <w:lvlText w:val="–"/>
      <w:lvlJc w:val="left"/>
      <w:pPr>
        <w:ind w:left="6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142F816">
      <w:start w:val="1"/>
      <w:numFmt w:val="bullet"/>
      <w:lvlText w:val="o"/>
      <w:lvlJc w:val="left"/>
      <w:pPr>
        <w:ind w:left="1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0E69C04">
      <w:start w:val="1"/>
      <w:numFmt w:val="bullet"/>
      <w:lvlText w:val="▪"/>
      <w:lvlJc w:val="left"/>
      <w:pPr>
        <w:ind w:left="19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C320ED8">
      <w:start w:val="1"/>
      <w:numFmt w:val="bullet"/>
      <w:lvlText w:val="•"/>
      <w:lvlJc w:val="left"/>
      <w:pPr>
        <w:ind w:left="26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C448F28">
      <w:start w:val="1"/>
      <w:numFmt w:val="bullet"/>
      <w:lvlText w:val="o"/>
      <w:lvlJc w:val="left"/>
      <w:pPr>
        <w:ind w:left="33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37A1412">
      <w:start w:val="1"/>
      <w:numFmt w:val="bullet"/>
      <w:lvlText w:val="▪"/>
      <w:lvlJc w:val="left"/>
      <w:pPr>
        <w:ind w:left="41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05AD856">
      <w:start w:val="1"/>
      <w:numFmt w:val="bullet"/>
      <w:lvlText w:val="•"/>
      <w:lvlJc w:val="left"/>
      <w:pPr>
        <w:ind w:left="48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C48379A">
      <w:start w:val="1"/>
      <w:numFmt w:val="bullet"/>
      <w:lvlText w:val="o"/>
      <w:lvlJc w:val="left"/>
      <w:pPr>
        <w:ind w:left="55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BA280DA">
      <w:start w:val="1"/>
      <w:numFmt w:val="bullet"/>
      <w:lvlText w:val="▪"/>
      <w:lvlJc w:val="left"/>
      <w:pPr>
        <w:ind w:left="62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6">
    <w:nsid w:val="179022E6"/>
    <w:multiLevelType w:val="hybridMultilevel"/>
    <w:tmpl w:val="068694EC"/>
    <w:lvl w:ilvl="0" w:tplc="D130BBEE">
      <w:start w:val="1"/>
      <w:numFmt w:val="bullet"/>
      <w:lvlText w:val="–"/>
      <w:lvlJc w:val="left"/>
      <w:pPr>
        <w:ind w:left="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B94E610">
      <w:start w:val="1"/>
      <w:numFmt w:val="bullet"/>
      <w:lvlText w:val="o"/>
      <w:lvlJc w:val="left"/>
      <w:pPr>
        <w:ind w:left="12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89CF350">
      <w:start w:val="1"/>
      <w:numFmt w:val="bullet"/>
      <w:lvlText w:val="▪"/>
      <w:lvlJc w:val="left"/>
      <w:pPr>
        <w:ind w:left="19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6844446">
      <w:start w:val="1"/>
      <w:numFmt w:val="bullet"/>
      <w:lvlText w:val="•"/>
      <w:lvlJc w:val="left"/>
      <w:pPr>
        <w:ind w:left="26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27670E4">
      <w:start w:val="1"/>
      <w:numFmt w:val="bullet"/>
      <w:lvlText w:val="o"/>
      <w:lvlJc w:val="left"/>
      <w:pPr>
        <w:ind w:left="33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5227F5C">
      <w:start w:val="1"/>
      <w:numFmt w:val="bullet"/>
      <w:lvlText w:val="▪"/>
      <w:lvlJc w:val="left"/>
      <w:pPr>
        <w:ind w:left="40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2800FA8">
      <w:start w:val="1"/>
      <w:numFmt w:val="bullet"/>
      <w:lvlText w:val="•"/>
      <w:lvlJc w:val="left"/>
      <w:pPr>
        <w:ind w:left="48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06033F0">
      <w:start w:val="1"/>
      <w:numFmt w:val="bullet"/>
      <w:lvlText w:val="o"/>
      <w:lvlJc w:val="left"/>
      <w:pPr>
        <w:ind w:left="55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7D6BFC8">
      <w:start w:val="1"/>
      <w:numFmt w:val="bullet"/>
      <w:lvlText w:val="▪"/>
      <w:lvlJc w:val="left"/>
      <w:pPr>
        <w:ind w:left="62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7">
    <w:nsid w:val="17986746"/>
    <w:multiLevelType w:val="hybridMultilevel"/>
    <w:tmpl w:val="52C6DE42"/>
    <w:lvl w:ilvl="0" w:tplc="06FEAB82">
      <w:start w:val="1"/>
      <w:numFmt w:val="bullet"/>
      <w:lvlText w:val="–"/>
      <w:lvlJc w:val="left"/>
      <w:pPr>
        <w:ind w:left="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AE4385C">
      <w:start w:val="1"/>
      <w:numFmt w:val="bullet"/>
      <w:lvlText w:val="o"/>
      <w:lvlJc w:val="left"/>
      <w:pPr>
        <w:ind w:left="12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F24C9FE">
      <w:start w:val="1"/>
      <w:numFmt w:val="bullet"/>
      <w:lvlText w:val="▪"/>
      <w:lvlJc w:val="left"/>
      <w:pPr>
        <w:ind w:left="19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A843236">
      <w:start w:val="1"/>
      <w:numFmt w:val="bullet"/>
      <w:lvlText w:val="•"/>
      <w:lvlJc w:val="left"/>
      <w:pPr>
        <w:ind w:left="26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AE45B30">
      <w:start w:val="1"/>
      <w:numFmt w:val="bullet"/>
      <w:lvlText w:val="o"/>
      <w:lvlJc w:val="left"/>
      <w:pPr>
        <w:ind w:left="33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C76C170">
      <w:start w:val="1"/>
      <w:numFmt w:val="bullet"/>
      <w:lvlText w:val="▪"/>
      <w:lvlJc w:val="left"/>
      <w:pPr>
        <w:ind w:left="40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85AB830">
      <w:start w:val="1"/>
      <w:numFmt w:val="bullet"/>
      <w:lvlText w:val="•"/>
      <w:lvlJc w:val="left"/>
      <w:pPr>
        <w:ind w:left="48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A7CBB30">
      <w:start w:val="1"/>
      <w:numFmt w:val="bullet"/>
      <w:lvlText w:val="o"/>
      <w:lvlJc w:val="left"/>
      <w:pPr>
        <w:ind w:left="55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0B6A90E">
      <w:start w:val="1"/>
      <w:numFmt w:val="bullet"/>
      <w:lvlText w:val="▪"/>
      <w:lvlJc w:val="left"/>
      <w:pPr>
        <w:ind w:left="62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8">
    <w:nsid w:val="17EC6709"/>
    <w:multiLevelType w:val="hybridMultilevel"/>
    <w:tmpl w:val="2CE22772"/>
    <w:lvl w:ilvl="0" w:tplc="A23EC768">
      <w:start w:val="1"/>
      <w:numFmt w:val="bullet"/>
      <w:lvlText w:val="–"/>
      <w:lvlJc w:val="left"/>
      <w:pPr>
        <w:ind w:left="45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B7C78A4">
      <w:start w:val="1"/>
      <w:numFmt w:val="bullet"/>
      <w:lvlText w:val="o"/>
      <w:lvlJc w:val="left"/>
      <w:pPr>
        <w:ind w:left="11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EB2DE90">
      <w:start w:val="1"/>
      <w:numFmt w:val="bullet"/>
      <w:lvlText w:val="▪"/>
      <w:lvlJc w:val="left"/>
      <w:pPr>
        <w:ind w:left="19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DAE062E0">
      <w:start w:val="1"/>
      <w:numFmt w:val="bullet"/>
      <w:lvlText w:val="•"/>
      <w:lvlJc w:val="left"/>
      <w:pPr>
        <w:ind w:left="26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62ADD20">
      <w:start w:val="1"/>
      <w:numFmt w:val="bullet"/>
      <w:lvlText w:val="o"/>
      <w:lvlJc w:val="left"/>
      <w:pPr>
        <w:ind w:left="33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8BED736">
      <w:start w:val="1"/>
      <w:numFmt w:val="bullet"/>
      <w:lvlText w:val="▪"/>
      <w:lvlJc w:val="left"/>
      <w:pPr>
        <w:ind w:left="40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CC2D182">
      <w:start w:val="1"/>
      <w:numFmt w:val="bullet"/>
      <w:lvlText w:val="•"/>
      <w:lvlJc w:val="left"/>
      <w:pPr>
        <w:ind w:left="47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7F6AED8">
      <w:start w:val="1"/>
      <w:numFmt w:val="bullet"/>
      <w:lvlText w:val="o"/>
      <w:lvlJc w:val="left"/>
      <w:pPr>
        <w:ind w:left="55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588A890">
      <w:start w:val="1"/>
      <w:numFmt w:val="bullet"/>
      <w:lvlText w:val="▪"/>
      <w:lvlJc w:val="left"/>
      <w:pPr>
        <w:ind w:left="62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79">
    <w:nsid w:val="188E233D"/>
    <w:multiLevelType w:val="hybridMultilevel"/>
    <w:tmpl w:val="407C6798"/>
    <w:lvl w:ilvl="0" w:tplc="BAAE22D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652F3F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E20DFB0">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3083C1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FA0E7F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DE8715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B6EF63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444895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EEA3A2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0">
    <w:nsid w:val="19A32E09"/>
    <w:multiLevelType w:val="hybridMultilevel"/>
    <w:tmpl w:val="A2B445A0"/>
    <w:lvl w:ilvl="0" w:tplc="839221F0">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594953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367EF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D16997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0D02B9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AF2115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9A05ED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E50F1B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60A2C1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1">
    <w:nsid w:val="19C84984"/>
    <w:multiLevelType w:val="hybridMultilevel"/>
    <w:tmpl w:val="30FA6D3A"/>
    <w:lvl w:ilvl="0" w:tplc="B04E2502">
      <w:start w:val="1"/>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2DE1F24">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24E26EA">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BEE67C2">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E1EDFF4">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5FECE5A">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264C546">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C26AE48">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7BC7184">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2">
    <w:nsid w:val="1A49233A"/>
    <w:multiLevelType w:val="hybridMultilevel"/>
    <w:tmpl w:val="40B27F0E"/>
    <w:lvl w:ilvl="0" w:tplc="ACDAC5A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20CB42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8F40B8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182C36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156B69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F0C7AD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8602EB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E640B4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B06393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3">
    <w:nsid w:val="1A4F725E"/>
    <w:multiLevelType w:val="hybridMultilevel"/>
    <w:tmpl w:val="9894D3D8"/>
    <w:lvl w:ilvl="0" w:tplc="A6AA4686">
      <w:start w:val="1"/>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1BA5FCA">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B5842CE">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37C1B3A">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A5223F0">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A1CE21A">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32A5DBA">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4D42F82">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0245CFC">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4">
    <w:nsid w:val="1A696E4A"/>
    <w:multiLevelType w:val="hybridMultilevel"/>
    <w:tmpl w:val="CEB0DBEA"/>
    <w:lvl w:ilvl="0" w:tplc="40AEACCA">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5280580">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BC8BA6C">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A3E9552">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A8A4D9A">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2B24F98">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C94974A">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6A9644">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D58D2E6">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5">
    <w:nsid w:val="1A892B69"/>
    <w:multiLevelType w:val="hybridMultilevel"/>
    <w:tmpl w:val="26085490"/>
    <w:lvl w:ilvl="0" w:tplc="828A7E1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D4E914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A5E659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5C21EE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900BC2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662DAA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316782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B26045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CAACA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6">
    <w:nsid w:val="1A9B58C7"/>
    <w:multiLevelType w:val="hybridMultilevel"/>
    <w:tmpl w:val="3D00BB66"/>
    <w:lvl w:ilvl="0" w:tplc="CFD011E4">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5EE6782">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164C94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BA0115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DF2390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94E46C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02C3362">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358AD1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BEA67D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7">
    <w:nsid w:val="1B194378"/>
    <w:multiLevelType w:val="hybridMultilevel"/>
    <w:tmpl w:val="052CB30C"/>
    <w:lvl w:ilvl="0" w:tplc="547A4FB2">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270D206">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894B30C">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9DEDC5C">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25A8878">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A2CAC5E">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C9C3B00">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DA08FBA">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AB2B13A">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88">
    <w:nsid w:val="1BEA08E3"/>
    <w:multiLevelType w:val="hybridMultilevel"/>
    <w:tmpl w:val="413ABAA8"/>
    <w:lvl w:ilvl="0" w:tplc="2E14FDD0">
      <w:start w:val="1"/>
      <w:numFmt w:val="bullet"/>
      <w:lvlText w:val="–"/>
      <w:lvlJc w:val="left"/>
      <w:pPr>
        <w:ind w:left="6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AAC60BE">
      <w:start w:val="1"/>
      <w:numFmt w:val="bullet"/>
      <w:lvlText w:val="o"/>
      <w:lvlJc w:val="left"/>
      <w:pPr>
        <w:ind w:left="13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59EF178">
      <w:start w:val="1"/>
      <w:numFmt w:val="bullet"/>
      <w:lvlText w:val="▪"/>
      <w:lvlJc w:val="left"/>
      <w:pPr>
        <w:ind w:left="20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D84E3D8">
      <w:start w:val="1"/>
      <w:numFmt w:val="bullet"/>
      <w:lvlText w:val="•"/>
      <w:lvlJc w:val="left"/>
      <w:pPr>
        <w:ind w:left="28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1A6C8D8">
      <w:start w:val="1"/>
      <w:numFmt w:val="bullet"/>
      <w:lvlText w:val="o"/>
      <w:lvlJc w:val="left"/>
      <w:pPr>
        <w:ind w:left="35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F84D49C">
      <w:start w:val="1"/>
      <w:numFmt w:val="bullet"/>
      <w:lvlText w:val="▪"/>
      <w:lvlJc w:val="left"/>
      <w:pPr>
        <w:ind w:left="42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9482EFE">
      <w:start w:val="1"/>
      <w:numFmt w:val="bullet"/>
      <w:lvlText w:val="•"/>
      <w:lvlJc w:val="left"/>
      <w:pPr>
        <w:ind w:left="49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EDE3590">
      <w:start w:val="1"/>
      <w:numFmt w:val="bullet"/>
      <w:lvlText w:val="o"/>
      <w:lvlJc w:val="left"/>
      <w:pPr>
        <w:ind w:left="56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0144D5C">
      <w:start w:val="1"/>
      <w:numFmt w:val="bullet"/>
      <w:lvlText w:val="▪"/>
      <w:lvlJc w:val="left"/>
      <w:pPr>
        <w:ind w:left="64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9">
    <w:nsid w:val="1D8A6480"/>
    <w:multiLevelType w:val="hybridMultilevel"/>
    <w:tmpl w:val="B60A0F98"/>
    <w:lvl w:ilvl="0" w:tplc="83CCD040">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69E3F24">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7FE3AE8">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A246C48">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26C8C38">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66C99D2">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DF0CF22">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F70641C">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36C8E76">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0">
    <w:nsid w:val="1DB43D40"/>
    <w:multiLevelType w:val="hybridMultilevel"/>
    <w:tmpl w:val="FCDC23B2"/>
    <w:lvl w:ilvl="0" w:tplc="C88A08BE">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C72400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BCA67F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E6A6DE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1968B5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698F41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D96A482">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76EF54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3E2366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1">
    <w:nsid w:val="1DD06553"/>
    <w:multiLevelType w:val="hybridMultilevel"/>
    <w:tmpl w:val="F6CED79E"/>
    <w:lvl w:ilvl="0" w:tplc="5C129FE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42A0516">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25C9522">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1BAE344">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968CFC">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C52A234">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C18B824">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AB64EE8">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26EC794">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2">
    <w:nsid w:val="1E22404E"/>
    <w:multiLevelType w:val="hybridMultilevel"/>
    <w:tmpl w:val="3D6A62B0"/>
    <w:lvl w:ilvl="0" w:tplc="841A8148">
      <w:start w:val="1"/>
      <w:numFmt w:val="bullet"/>
      <w:lvlText w:val="–"/>
      <w:lvlJc w:val="left"/>
      <w:pPr>
        <w:ind w:left="6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13C5222">
      <w:start w:val="1"/>
      <w:numFmt w:val="bullet"/>
      <w:lvlText w:val="o"/>
      <w:lvlJc w:val="left"/>
      <w:pPr>
        <w:ind w:left="12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38CCAA0">
      <w:start w:val="1"/>
      <w:numFmt w:val="bullet"/>
      <w:lvlText w:val="▪"/>
      <w:lvlJc w:val="left"/>
      <w:pPr>
        <w:ind w:left="19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A3E19C2">
      <w:start w:val="1"/>
      <w:numFmt w:val="bullet"/>
      <w:lvlText w:val="•"/>
      <w:lvlJc w:val="left"/>
      <w:pPr>
        <w:ind w:left="26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966C78C">
      <w:start w:val="1"/>
      <w:numFmt w:val="bullet"/>
      <w:lvlText w:val="o"/>
      <w:lvlJc w:val="left"/>
      <w:pPr>
        <w:ind w:left="33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3168A74">
      <w:start w:val="1"/>
      <w:numFmt w:val="bullet"/>
      <w:lvlText w:val="▪"/>
      <w:lvlJc w:val="left"/>
      <w:pPr>
        <w:ind w:left="41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A0682B8">
      <w:start w:val="1"/>
      <w:numFmt w:val="bullet"/>
      <w:lvlText w:val="•"/>
      <w:lvlJc w:val="left"/>
      <w:pPr>
        <w:ind w:left="48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F94E898">
      <w:start w:val="1"/>
      <w:numFmt w:val="bullet"/>
      <w:lvlText w:val="o"/>
      <w:lvlJc w:val="left"/>
      <w:pPr>
        <w:ind w:left="55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AA28CA8">
      <w:start w:val="1"/>
      <w:numFmt w:val="bullet"/>
      <w:lvlText w:val="▪"/>
      <w:lvlJc w:val="left"/>
      <w:pPr>
        <w:ind w:left="62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3">
    <w:nsid w:val="1E333100"/>
    <w:multiLevelType w:val="hybridMultilevel"/>
    <w:tmpl w:val="0D46AA02"/>
    <w:lvl w:ilvl="0" w:tplc="9FDAE43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67E327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CF8C8C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B14DFC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392C28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096209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82018A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5A88FF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0F2E23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4">
    <w:nsid w:val="1E5F51D5"/>
    <w:multiLevelType w:val="hybridMultilevel"/>
    <w:tmpl w:val="595E089A"/>
    <w:lvl w:ilvl="0" w:tplc="585E824A">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A3A94CA">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A6CE77E">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BF468FA">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530C57C">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954AF34">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B4829CE">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B1E2EC6">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91C88EA">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95">
    <w:nsid w:val="1E997D1A"/>
    <w:multiLevelType w:val="hybridMultilevel"/>
    <w:tmpl w:val="2794E50A"/>
    <w:lvl w:ilvl="0" w:tplc="55DE793E">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8B40784">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FCEE400">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C906AA4">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CD0816C">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C46C0BA">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D604128">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93A1266">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352CC4E">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6">
    <w:nsid w:val="1EBD0286"/>
    <w:multiLevelType w:val="hybridMultilevel"/>
    <w:tmpl w:val="FDCE7754"/>
    <w:lvl w:ilvl="0" w:tplc="49C8E962">
      <w:start w:val="1"/>
      <w:numFmt w:val="bullet"/>
      <w:lvlText w:val="–"/>
      <w:lvlJc w:val="left"/>
      <w:pPr>
        <w:ind w:left="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6EC7C78">
      <w:start w:val="1"/>
      <w:numFmt w:val="bullet"/>
      <w:lvlText w:val="o"/>
      <w:lvlJc w:val="left"/>
      <w:pPr>
        <w:ind w:left="1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4B23638">
      <w:start w:val="1"/>
      <w:numFmt w:val="bullet"/>
      <w:lvlText w:val="▪"/>
      <w:lvlJc w:val="left"/>
      <w:pPr>
        <w:ind w:left="1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804E0F6">
      <w:start w:val="1"/>
      <w:numFmt w:val="bullet"/>
      <w:lvlText w:val="•"/>
      <w:lvlJc w:val="left"/>
      <w:pPr>
        <w:ind w:left="2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9D813C2">
      <w:start w:val="1"/>
      <w:numFmt w:val="bullet"/>
      <w:lvlText w:val="o"/>
      <w:lvlJc w:val="left"/>
      <w:pPr>
        <w:ind w:left="3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9E60AFA">
      <w:start w:val="1"/>
      <w:numFmt w:val="bullet"/>
      <w:lvlText w:val="▪"/>
      <w:lvlJc w:val="left"/>
      <w:pPr>
        <w:ind w:left="4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ED2ECE2">
      <w:start w:val="1"/>
      <w:numFmt w:val="bullet"/>
      <w:lvlText w:val="•"/>
      <w:lvlJc w:val="left"/>
      <w:pPr>
        <w:ind w:left="4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5FC9E3E">
      <w:start w:val="1"/>
      <w:numFmt w:val="bullet"/>
      <w:lvlText w:val="o"/>
      <w:lvlJc w:val="left"/>
      <w:pPr>
        <w:ind w:left="5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EC80D7E">
      <w:start w:val="1"/>
      <w:numFmt w:val="bullet"/>
      <w:lvlText w:val="▪"/>
      <w:lvlJc w:val="left"/>
      <w:pPr>
        <w:ind w:left="62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7">
    <w:nsid w:val="1EE85180"/>
    <w:multiLevelType w:val="hybridMultilevel"/>
    <w:tmpl w:val="C7628596"/>
    <w:lvl w:ilvl="0" w:tplc="39528EA6">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B306936">
      <w:start w:val="1"/>
      <w:numFmt w:val="lowerLetter"/>
      <w:lvlText w:val="%2"/>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E3A5566">
      <w:start w:val="1"/>
      <w:numFmt w:val="lowerRoman"/>
      <w:lvlText w:val="%3"/>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EB8FC02">
      <w:start w:val="1"/>
      <w:numFmt w:val="decimal"/>
      <w:lvlText w:val="%4"/>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08611BC">
      <w:start w:val="1"/>
      <w:numFmt w:val="lowerLetter"/>
      <w:lvlText w:val="%5"/>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0FE0802">
      <w:start w:val="1"/>
      <w:numFmt w:val="lowerRoman"/>
      <w:lvlText w:val="%6"/>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DBCFF20">
      <w:start w:val="1"/>
      <w:numFmt w:val="decimal"/>
      <w:lvlText w:val="%7"/>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7BAE938">
      <w:start w:val="1"/>
      <w:numFmt w:val="lowerLetter"/>
      <w:lvlText w:val="%8"/>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BF70B952">
      <w:start w:val="1"/>
      <w:numFmt w:val="lowerRoman"/>
      <w:lvlText w:val="%9"/>
      <w:lvlJc w:val="left"/>
      <w:pPr>
        <w:ind w:left="64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98">
    <w:nsid w:val="1F2F0E0E"/>
    <w:multiLevelType w:val="hybridMultilevel"/>
    <w:tmpl w:val="D3529AB6"/>
    <w:lvl w:ilvl="0" w:tplc="CC347C5A">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4B0E796">
      <w:start w:val="1"/>
      <w:numFmt w:val="lowerLetter"/>
      <w:lvlText w:val="%2"/>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8825B5A">
      <w:start w:val="1"/>
      <w:numFmt w:val="lowerRoman"/>
      <w:lvlText w:val="%3"/>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3923378">
      <w:start w:val="1"/>
      <w:numFmt w:val="decimal"/>
      <w:lvlText w:val="%4"/>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8EE9B32">
      <w:start w:val="1"/>
      <w:numFmt w:val="lowerLetter"/>
      <w:lvlText w:val="%5"/>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F381748">
      <w:start w:val="1"/>
      <w:numFmt w:val="lowerRoman"/>
      <w:lvlText w:val="%6"/>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784A43C">
      <w:start w:val="1"/>
      <w:numFmt w:val="decimal"/>
      <w:lvlText w:val="%7"/>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D043F66">
      <w:start w:val="1"/>
      <w:numFmt w:val="lowerLetter"/>
      <w:lvlText w:val="%8"/>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1FA9A18">
      <w:start w:val="1"/>
      <w:numFmt w:val="lowerRoman"/>
      <w:lvlText w:val="%9"/>
      <w:lvlJc w:val="left"/>
      <w:pPr>
        <w:ind w:left="64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99">
    <w:nsid w:val="1F3A3399"/>
    <w:multiLevelType w:val="hybridMultilevel"/>
    <w:tmpl w:val="6102DFA2"/>
    <w:lvl w:ilvl="0" w:tplc="EB1ACB2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F3A756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C40AA4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B74365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5C856D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25AF1F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B36A94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5D4B61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DA4904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0">
    <w:nsid w:val="1F4C5D54"/>
    <w:multiLevelType w:val="hybridMultilevel"/>
    <w:tmpl w:val="59C423C8"/>
    <w:lvl w:ilvl="0" w:tplc="0DF860F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A4E8E66">
      <w:start w:val="1"/>
      <w:numFmt w:val="bullet"/>
      <w:lvlText w:val="o"/>
      <w:lvlJc w:val="left"/>
      <w:pPr>
        <w:ind w:left="1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CE647B4">
      <w:start w:val="1"/>
      <w:numFmt w:val="bullet"/>
      <w:lvlText w:val="▪"/>
      <w:lvlJc w:val="left"/>
      <w:pPr>
        <w:ind w:left="18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B3A6958">
      <w:start w:val="1"/>
      <w:numFmt w:val="bullet"/>
      <w:lvlText w:val="•"/>
      <w:lvlJc w:val="left"/>
      <w:pPr>
        <w:ind w:left="25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16E92E2">
      <w:start w:val="1"/>
      <w:numFmt w:val="bullet"/>
      <w:lvlText w:val="o"/>
      <w:lvlJc w:val="left"/>
      <w:pPr>
        <w:ind w:left="33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10705E">
      <w:start w:val="1"/>
      <w:numFmt w:val="bullet"/>
      <w:lvlText w:val="▪"/>
      <w:lvlJc w:val="left"/>
      <w:pPr>
        <w:ind w:left="40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546D93C">
      <w:start w:val="1"/>
      <w:numFmt w:val="bullet"/>
      <w:lvlText w:val="•"/>
      <w:lvlJc w:val="left"/>
      <w:pPr>
        <w:ind w:left="47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5616F0">
      <w:start w:val="1"/>
      <w:numFmt w:val="bullet"/>
      <w:lvlText w:val="o"/>
      <w:lvlJc w:val="left"/>
      <w:pPr>
        <w:ind w:left="54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7E0BE26">
      <w:start w:val="1"/>
      <w:numFmt w:val="bullet"/>
      <w:lvlText w:val="▪"/>
      <w:lvlJc w:val="left"/>
      <w:pPr>
        <w:ind w:left="6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1">
    <w:nsid w:val="1F8F796A"/>
    <w:multiLevelType w:val="hybridMultilevel"/>
    <w:tmpl w:val="356CBA42"/>
    <w:lvl w:ilvl="0" w:tplc="2B5A9B9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A4EE266">
      <w:start w:val="1"/>
      <w:numFmt w:val="bullet"/>
      <w:lvlText w:val="o"/>
      <w:lvlJc w:val="left"/>
      <w:pPr>
        <w:ind w:left="11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8FC9260">
      <w:start w:val="1"/>
      <w:numFmt w:val="bullet"/>
      <w:lvlText w:val="▪"/>
      <w:lvlJc w:val="left"/>
      <w:pPr>
        <w:ind w:left="18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5D05B96">
      <w:start w:val="1"/>
      <w:numFmt w:val="bullet"/>
      <w:lvlText w:val="•"/>
      <w:lvlJc w:val="left"/>
      <w:pPr>
        <w:ind w:left="25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F86D5FE">
      <w:start w:val="1"/>
      <w:numFmt w:val="bullet"/>
      <w:lvlText w:val="o"/>
      <w:lvlJc w:val="left"/>
      <w:pPr>
        <w:ind w:left="32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722C43A">
      <w:start w:val="1"/>
      <w:numFmt w:val="bullet"/>
      <w:lvlText w:val="▪"/>
      <w:lvlJc w:val="left"/>
      <w:pPr>
        <w:ind w:left="40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6669D86">
      <w:start w:val="1"/>
      <w:numFmt w:val="bullet"/>
      <w:lvlText w:val="•"/>
      <w:lvlJc w:val="left"/>
      <w:pPr>
        <w:ind w:left="47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7822C38">
      <w:start w:val="1"/>
      <w:numFmt w:val="bullet"/>
      <w:lvlText w:val="o"/>
      <w:lvlJc w:val="left"/>
      <w:pPr>
        <w:ind w:left="54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BEEC38C">
      <w:start w:val="1"/>
      <w:numFmt w:val="bullet"/>
      <w:lvlText w:val="▪"/>
      <w:lvlJc w:val="left"/>
      <w:pPr>
        <w:ind w:left="61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2">
    <w:nsid w:val="1F971B7E"/>
    <w:multiLevelType w:val="hybridMultilevel"/>
    <w:tmpl w:val="EB746BC2"/>
    <w:lvl w:ilvl="0" w:tplc="73864E06">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DAECCD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68A3D1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82EEB4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16CCD1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BE6440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DC2097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936D00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2AAF1D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3">
    <w:nsid w:val="20C25E56"/>
    <w:multiLevelType w:val="hybridMultilevel"/>
    <w:tmpl w:val="C8CA982A"/>
    <w:lvl w:ilvl="0" w:tplc="F530B750">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168191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C584AD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D524ED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2E8834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2F6C1E2">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B14CF4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2321AD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8E88BD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4">
    <w:nsid w:val="2137026D"/>
    <w:multiLevelType w:val="hybridMultilevel"/>
    <w:tmpl w:val="7C62253E"/>
    <w:lvl w:ilvl="0" w:tplc="088E85F6">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4E4D7C8">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CBA1912">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046A9C4">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40043C2">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1FC5664">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4FECAE2">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988BA10">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F620E64">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5">
    <w:nsid w:val="218C3472"/>
    <w:multiLevelType w:val="hybridMultilevel"/>
    <w:tmpl w:val="57FCE216"/>
    <w:lvl w:ilvl="0" w:tplc="0B681152">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D3A550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40809D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A887DC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87EB5B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976743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B20576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8446D6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4CA3B6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6">
    <w:nsid w:val="21B7212A"/>
    <w:multiLevelType w:val="hybridMultilevel"/>
    <w:tmpl w:val="1D746D18"/>
    <w:lvl w:ilvl="0" w:tplc="8BC44D20">
      <w:start w:val="1"/>
      <w:numFmt w:val="bullet"/>
      <w:lvlText w:val="•"/>
      <w:lvlJc w:val="left"/>
      <w:pPr>
        <w:ind w:left="5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6942680">
      <w:start w:val="1"/>
      <w:numFmt w:val="bullet"/>
      <w:lvlText w:val="o"/>
      <w:lvlJc w:val="left"/>
      <w:pPr>
        <w:ind w:left="13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4408DDE">
      <w:start w:val="1"/>
      <w:numFmt w:val="bullet"/>
      <w:lvlText w:val="▪"/>
      <w:lvlJc w:val="left"/>
      <w:pPr>
        <w:ind w:left="20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4D0C19E">
      <w:start w:val="1"/>
      <w:numFmt w:val="bullet"/>
      <w:lvlText w:val="•"/>
      <w:lvlJc w:val="left"/>
      <w:pPr>
        <w:ind w:left="27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DA02C1E">
      <w:start w:val="1"/>
      <w:numFmt w:val="bullet"/>
      <w:lvlText w:val="o"/>
      <w:lvlJc w:val="left"/>
      <w:pPr>
        <w:ind w:left="34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5AE4FF8">
      <w:start w:val="1"/>
      <w:numFmt w:val="bullet"/>
      <w:lvlText w:val="▪"/>
      <w:lvlJc w:val="left"/>
      <w:pPr>
        <w:ind w:left="4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0A8BC64">
      <w:start w:val="1"/>
      <w:numFmt w:val="bullet"/>
      <w:lvlText w:val="•"/>
      <w:lvlJc w:val="left"/>
      <w:pPr>
        <w:ind w:left="4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6B28E98">
      <w:start w:val="1"/>
      <w:numFmt w:val="bullet"/>
      <w:lvlText w:val="o"/>
      <w:lvlJc w:val="left"/>
      <w:pPr>
        <w:ind w:left="5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E04ECB2">
      <w:start w:val="1"/>
      <w:numFmt w:val="bullet"/>
      <w:lvlText w:val="▪"/>
      <w:lvlJc w:val="left"/>
      <w:pPr>
        <w:ind w:left="6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7">
    <w:nsid w:val="21DD44AC"/>
    <w:multiLevelType w:val="hybridMultilevel"/>
    <w:tmpl w:val="8B7483EE"/>
    <w:lvl w:ilvl="0" w:tplc="C9287B42">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CD0A058">
      <w:start w:val="1"/>
      <w:numFmt w:val="lowerLetter"/>
      <w:lvlText w:val="%2"/>
      <w:lvlJc w:val="left"/>
      <w:pPr>
        <w:ind w:left="13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0D8A70E">
      <w:start w:val="1"/>
      <w:numFmt w:val="lowerRoman"/>
      <w:lvlText w:val="%3"/>
      <w:lvlJc w:val="left"/>
      <w:pPr>
        <w:ind w:left="20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140A8E8">
      <w:start w:val="1"/>
      <w:numFmt w:val="decimal"/>
      <w:lvlText w:val="%4"/>
      <w:lvlJc w:val="left"/>
      <w:pPr>
        <w:ind w:left="28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31A85DC">
      <w:start w:val="1"/>
      <w:numFmt w:val="lowerLetter"/>
      <w:lvlText w:val="%5"/>
      <w:lvlJc w:val="left"/>
      <w:pPr>
        <w:ind w:left="35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7BC96C8">
      <w:start w:val="1"/>
      <w:numFmt w:val="lowerRoman"/>
      <w:lvlText w:val="%6"/>
      <w:lvlJc w:val="left"/>
      <w:pPr>
        <w:ind w:left="42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BC0EEB8">
      <w:start w:val="1"/>
      <w:numFmt w:val="decimal"/>
      <w:lvlText w:val="%7"/>
      <w:lvlJc w:val="left"/>
      <w:pPr>
        <w:ind w:left="49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29A924A">
      <w:start w:val="1"/>
      <w:numFmt w:val="lowerLetter"/>
      <w:lvlText w:val="%8"/>
      <w:lvlJc w:val="left"/>
      <w:pPr>
        <w:ind w:left="56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A70E7E0">
      <w:start w:val="1"/>
      <w:numFmt w:val="lowerRoman"/>
      <w:lvlText w:val="%9"/>
      <w:lvlJc w:val="left"/>
      <w:pPr>
        <w:ind w:left="64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8">
    <w:nsid w:val="22392E24"/>
    <w:multiLevelType w:val="hybridMultilevel"/>
    <w:tmpl w:val="8880405E"/>
    <w:lvl w:ilvl="0" w:tplc="E5465C54">
      <w:start w:val="2"/>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4D4854E">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31A01BC">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7B28438">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DC8A854">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A8208AC">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7AAFAB2">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47AA21E">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564BB30">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9">
    <w:nsid w:val="224271B8"/>
    <w:multiLevelType w:val="hybridMultilevel"/>
    <w:tmpl w:val="00344C62"/>
    <w:lvl w:ilvl="0" w:tplc="AE765498">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C6E51C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FCACFA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8A82A7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EA056D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424D81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2FA22A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8501E7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A40974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0">
    <w:nsid w:val="22776B07"/>
    <w:multiLevelType w:val="hybridMultilevel"/>
    <w:tmpl w:val="815ABE46"/>
    <w:lvl w:ilvl="0" w:tplc="2C169828">
      <w:start w:val="2"/>
      <w:numFmt w:val="upperLetter"/>
      <w:lvlText w:val="%1."/>
      <w:lvlJc w:val="left"/>
      <w:pPr>
        <w:ind w:left="8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D208596">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F4449F2">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6905896">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9A417FA">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B569658">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264655E">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7FAE086">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39A6340">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1">
    <w:nsid w:val="227B0989"/>
    <w:multiLevelType w:val="hybridMultilevel"/>
    <w:tmpl w:val="1C8ECA5C"/>
    <w:lvl w:ilvl="0" w:tplc="B44A1B82">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ECA5322">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DC4E380">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554E706">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AB05168">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CA8C3DE">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7302A52">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26E7DBC">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62E3C68">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2">
    <w:nsid w:val="22D21A73"/>
    <w:multiLevelType w:val="hybridMultilevel"/>
    <w:tmpl w:val="B1DE3878"/>
    <w:lvl w:ilvl="0" w:tplc="A0964874">
      <w:start w:val="1"/>
      <w:numFmt w:val="bullet"/>
      <w:lvlText w:val="–"/>
      <w:lvlJc w:val="left"/>
      <w:pPr>
        <w:ind w:left="4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CFA327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808859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6E2F8C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7960CF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CFAF7D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BF2AAF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56AC5D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A4A5F1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3">
    <w:nsid w:val="22E028A6"/>
    <w:multiLevelType w:val="hybridMultilevel"/>
    <w:tmpl w:val="33603FAC"/>
    <w:lvl w:ilvl="0" w:tplc="F37EE91C">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0644BB4">
      <w:start w:val="1"/>
      <w:numFmt w:val="bullet"/>
      <w:lvlText w:val="o"/>
      <w:lvlJc w:val="left"/>
      <w:pPr>
        <w:ind w:left="11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B462F40">
      <w:start w:val="1"/>
      <w:numFmt w:val="bullet"/>
      <w:lvlText w:val="▪"/>
      <w:lvlJc w:val="left"/>
      <w:pPr>
        <w:ind w:left="18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2DE4708">
      <w:start w:val="1"/>
      <w:numFmt w:val="bullet"/>
      <w:lvlText w:val="•"/>
      <w:lvlJc w:val="left"/>
      <w:pPr>
        <w:ind w:left="26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DBC0D60">
      <w:start w:val="1"/>
      <w:numFmt w:val="bullet"/>
      <w:lvlText w:val="o"/>
      <w:lvlJc w:val="left"/>
      <w:pPr>
        <w:ind w:left="33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E420E28">
      <w:start w:val="1"/>
      <w:numFmt w:val="bullet"/>
      <w:lvlText w:val="▪"/>
      <w:lvlJc w:val="left"/>
      <w:pPr>
        <w:ind w:left="40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4D60278">
      <w:start w:val="1"/>
      <w:numFmt w:val="bullet"/>
      <w:lvlText w:val="•"/>
      <w:lvlJc w:val="left"/>
      <w:pPr>
        <w:ind w:left="47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0B4E25A">
      <w:start w:val="1"/>
      <w:numFmt w:val="bullet"/>
      <w:lvlText w:val="o"/>
      <w:lvlJc w:val="left"/>
      <w:pPr>
        <w:ind w:left="54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AE84FBE">
      <w:start w:val="1"/>
      <w:numFmt w:val="bullet"/>
      <w:lvlText w:val="▪"/>
      <w:lvlJc w:val="left"/>
      <w:pPr>
        <w:ind w:left="62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4">
    <w:nsid w:val="22E909D8"/>
    <w:multiLevelType w:val="hybridMultilevel"/>
    <w:tmpl w:val="C2BC36F6"/>
    <w:lvl w:ilvl="0" w:tplc="E8CEAA0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9A8AA8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976443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E4176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20E302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460020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C48C16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1889E7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FEE303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5">
    <w:nsid w:val="23535745"/>
    <w:multiLevelType w:val="hybridMultilevel"/>
    <w:tmpl w:val="5AF867A4"/>
    <w:lvl w:ilvl="0" w:tplc="7EFAAAF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95480D4">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E208C06">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70AFA7E">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C4281FC">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274E3E4">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2C6BF5A">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F5C3D70">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986890C">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6">
    <w:nsid w:val="236A56A3"/>
    <w:multiLevelType w:val="hybridMultilevel"/>
    <w:tmpl w:val="D25EFC8E"/>
    <w:lvl w:ilvl="0" w:tplc="87707CE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8B0551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4E81B1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0AE774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4E49BB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BFE379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000E7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D7EEB9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374619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7">
    <w:nsid w:val="23A34CAA"/>
    <w:multiLevelType w:val="hybridMultilevel"/>
    <w:tmpl w:val="A998B526"/>
    <w:lvl w:ilvl="0" w:tplc="F7E4A898">
      <w:start w:val="1"/>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60C41AC">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63CFA28">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834AF46">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B8E49E2">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2B8D13A">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BAAF8A6">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18E4DEE">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356F5BC">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8">
    <w:nsid w:val="241A3D7F"/>
    <w:multiLevelType w:val="hybridMultilevel"/>
    <w:tmpl w:val="CB04E8D4"/>
    <w:lvl w:ilvl="0" w:tplc="941465F8">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F04DBA2">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9E25CEC">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FBED6C8">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D840404">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2EC2D6A">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B0453D6">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FDE7EB8">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1305FFE">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9">
    <w:nsid w:val="24615E62"/>
    <w:multiLevelType w:val="hybridMultilevel"/>
    <w:tmpl w:val="44E0B272"/>
    <w:lvl w:ilvl="0" w:tplc="640EF1AC">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242835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5984F8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F5A109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0027D6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8D2FF3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086693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B06F77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3C8D7A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0">
    <w:nsid w:val="24B60454"/>
    <w:multiLevelType w:val="hybridMultilevel"/>
    <w:tmpl w:val="92320556"/>
    <w:lvl w:ilvl="0" w:tplc="0F9AEE8C">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B8AA48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426530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98C0A2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7F42A3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54EF7F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76C9B5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664059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25EACC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1">
    <w:nsid w:val="259B69A3"/>
    <w:multiLevelType w:val="hybridMultilevel"/>
    <w:tmpl w:val="D20A3FD8"/>
    <w:lvl w:ilvl="0" w:tplc="CD828D10">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A1ACA0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B9008E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52ED93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B0EEC1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2AEBC9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AE2A80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F0F15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5B626D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2">
    <w:nsid w:val="25A3174D"/>
    <w:multiLevelType w:val="hybridMultilevel"/>
    <w:tmpl w:val="499424C2"/>
    <w:lvl w:ilvl="0" w:tplc="9BAE0890">
      <w:start w:val="1"/>
      <w:numFmt w:val="bullet"/>
      <w:lvlText w:val="–"/>
      <w:lvlJc w:val="left"/>
      <w:pPr>
        <w:ind w:left="4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05477B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6C613B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E065DB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AB4619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A2D47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9442D9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74CAED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9DABEB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3">
    <w:nsid w:val="25B41CD6"/>
    <w:multiLevelType w:val="hybridMultilevel"/>
    <w:tmpl w:val="F5F67B2A"/>
    <w:lvl w:ilvl="0" w:tplc="9186554A">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6BC8538C">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B5A7FB4">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3625AA0">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6523820">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F7609EC">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9721E7E">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CC8D036">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5645B02">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24">
    <w:nsid w:val="25BB3D0B"/>
    <w:multiLevelType w:val="hybridMultilevel"/>
    <w:tmpl w:val="36CA3F8E"/>
    <w:lvl w:ilvl="0" w:tplc="91365A50">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630D61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6D6ADA8">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092D57C">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4F8628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75E11B4">
      <w:start w:val="1"/>
      <w:numFmt w:val="lowerRoman"/>
      <w:lvlText w:val="%6"/>
      <w:lvlJc w:val="left"/>
      <w:pPr>
        <w:ind w:left="42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18437A6">
      <w:start w:val="1"/>
      <w:numFmt w:val="decimal"/>
      <w:lvlText w:val="%7"/>
      <w:lvlJc w:val="left"/>
      <w:pPr>
        <w:ind w:left="49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45A54B6">
      <w:start w:val="1"/>
      <w:numFmt w:val="lowerLetter"/>
      <w:lvlText w:val="%8"/>
      <w:lvlJc w:val="left"/>
      <w:pPr>
        <w:ind w:left="56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0E04564">
      <w:start w:val="1"/>
      <w:numFmt w:val="lowerRoman"/>
      <w:lvlText w:val="%9"/>
      <w:lvlJc w:val="left"/>
      <w:pPr>
        <w:ind w:left="64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25">
    <w:nsid w:val="25D21BC1"/>
    <w:multiLevelType w:val="hybridMultilevel"/>
    <w:tmpl w:val="D9369E66"/>
    <w:lvl w:ilvl="0" w:tplc="1DBC1078">
      <w:start w:val="1"/>
      <w:numFmt w:val="lowerLetter"/>
      <w:lvlText w:val="%1)"/>
      <w:lvlJc w:val="left"/>
      <w:pPr>
        <w:ind w:left="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1528BB2">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DCC1344">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A36E87A">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01410F2">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D3E8264">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F1CECAA">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104283C">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C36F0E6">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6">
    <w:nsid w:val="25D22DCF"/>
    <w:multiLevelType w:val="hybridMultilevel"/>
    <w:tmpl w:val="25C0A024"/>
    <w:lvl w:ilvl="0" w:tplc="28DC0B46">
      <w:start w:val="2"/>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7FC4294">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CFA68B4">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D9EF180">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5FAEBE0">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2DA09EC">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8A47756">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5309E2E">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C88386C">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7">
    <w:nsid w:val="264609F3"/>
    <w:multiLevelType w:val="hybridMultilevel"/>
    <w:tmpl w:val="B8366136"/>
    <w:lvl w:ilvl="0" w:tplc="CF5C9B30">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636881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110D51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F64BE5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806513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2BA1BF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D6CE20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E4E705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6D0598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8">
    <w:nsid w:val="2654106C"/>
    <w:multiLevelType w:val="hybridMultilevel"/>
    <w:tmpl w:val="769221E4"/>
    <w:lvl w:ilvl="0" w:tplc="8F9E1928">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5B6027C">
      <w:start w:val="1"/>
      <w:numFmt w:val="bullet"/>
      <w:lvlText w:val="o"/>
      <w:lvlJc w:val="left"/>
      <w:pPr>
        <w:ind w:left="1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9246608">
      <w:start w:val="1"/>
      <w:numFmt w:val="bullet"/>
      <w:lvlText w:val="▪"/>
      <w:lvlJc w:val="left"/>
      <w:pPr>
        <w:ind w:left="18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9CE9750">
      <w:start w:val="1"/>
      <w:numFmt w:val="bullet"/>
      <w:lvlText w:val="•"/>
      <w:lvlJc w:val="left"/>
      <w:pPr>
        <w:ind w:left="25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D0062FE">
      <w:start w:val="1"/>
      <w:numFmt w:val="bullet"/>
      <w:lvlText w:val="o"/>
      <w:lvlJc w:val="left"/>
      <w:pPr>
        <w:ind w:left="33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7D8BC64">
      <w:start w:val="1"/>
      <w:numFmt w:val="bullet"/>
      <w:lvlText w:val="▪"/>
      <w:lvlJc w:val="left"/>
      <w:pPr>
        <w:ind w:left="40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A107AAC">
      <w:start w:val="1"/>
      <w:numFmt w:val="bullet"/>
      <w:lvlText w:val="•"/>
      <w:lvlJc w:val="left"/>
      <w:pPr>
        <w:ind w:left="47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D8A7F3A">
      <w:start w:val="1"/>
      <w:numFmt w:val="bullet"/>
      <w:lvlText w:val="o"/>
      <w:lvlJc w:val="left"/>
      <w:pPr>
        <w:ind w:left="54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A6AC506">
      <w:start w:val="1"/>
      <w:numFmt w:val="bullet"/>
      <w:lvlText w:val="▪"/>
      <w:lvlJc w:val="left"/>
      <w:pPr>
        <w:ind w:left="6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9">
    <w:nsid w:val="266A69DF"/>
    <w:multiLevelType w:val="hybridMultilevel"/>
    <w:tmpl w:val="A730511C"/>
    <w:lvl w:ilvl="0" w:tplc="075CB01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B466A2C">
      <w:start w:val="1"/>
      <w:numFmt w:val="bullet"/>
      <w:lvlText w:val="o"/>
      <w:lvlJc w:val="left"/>
      <w:pPr>
        <w:ind w:left="128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1762FF8">
      <w:start w:val="1"/>
      <w:numFmt w:val="bullet"/>
      <w:lvlText w:val="▪"/>
      <w:lvlJc w:val="left"/>
      <w:pPr>
        <w:ind w:left="200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132BC7C">
      <w:start w:val="1"/>
      <w:numFmt w:val="bullet"/>
      <w:lvlText w:val="•"/>
      <w:lvlJc w:val="left"/>
      <w:pPr>
        <w:ind w:left="272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C985D54">
      <w:start w:val="1"/>
      <w:numFmt w:val="bullet"/>
      <w:lvlText w:val="o"/>
      <w:lvlJc w:val="left"/>
      <w:pPr>
        <w:ind w:left="344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C9E7394">
      <w:start w:val="1"/>
      <w:numFmt w:val="bullet"/>
      <w:lvlText w:val="▪"/>
      <w:lvlJc w:val="left"/>
      <w:pPr>
        <w:ind w:left="416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D9211DE">
      <w:start w:val="1"/>
      <w:numFmt w:val="bullet"/>
      <w:lvlText w:val="•"/>
      <w:lvlJc w:val="left"/>
      <w:pPr>
        <w:ind w:left="488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D721442">
      <w:start w:val="1"/>
      <w:numFmt w:val="bullet"/>
      <w:lvlText w:val="o"/>
      <w:lvlJc w:val="left"/>
      <w:pPr>
        <w:ind w:left="560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286219E">
      <w:start w:val="1"/>
      <w:numFmt w:val="bullet"/>
      <w:lvlText w:val="▪"/>
      <w:lvlJc w:val="left"/>
      <w:pPr>
        <w:ind w:left="632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0">
    <w:nsid w:val="26721260"/>
    <w:multiLevelType w:val="hybridMultilevel"/>
    <w:tmpl w:val="2ECE1910"/>
    <w:lvl w:ilvl="0" w:tplc="DDF0BB16">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00AF9D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93AB530">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D5EF51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53CD30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14E8BA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08A886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80A8DEA">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9E4D8C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1">
    <w:nsid w:val="26B22EAE"/>
    <w:multiLevelType w:val="hybridMultilevel"/>
    <w:tmpl w:val="F1ACFAD2"/>
    <w:lvl w:ilvl="0" w:tplc="CCF6B10E">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342240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7B4E44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03A15B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FFCB6E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DD6356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1E494B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DD8045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B60E7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2">
    <w:nsid w:val="26E97BB0"/>
    <w:multiLevelType w:val="hybridMultilevel"/>
    <w:tmpl w:val="D6C49AB2"/>
    <w:lvl w:ilvl="0" w:tplc="0DE8E7BC">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0E00D6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E7664D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4B47AA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646C0C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1529F9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830593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5E888F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126E5D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3">
    <w:nsid w:val="271B7753"/>
    <w:multiLevelType w:val="hybridMultilevel"/>
    <w:tmpl w:val="F2DC8DEE"/>
    <w:lvl w:ilvl="0" w:tplc="70782990">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7A0B6CE">
      <w:start w:val="1"/>
      <w:numFmt w:val="lowerLetter"/>
      <w:lvlText w:val="%2"/>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C14D104">
      <w:start w:val="1"/>
      <w:numFmt w:val="lowerRoman"/>
      <w:lvlText w:val="%3"/>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20AF1B4">
      <w:start w:val="1"/>
      <w:numFmt w:val="decimal"/>
      <w:lvlText w:val="%4"/>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B0A8B56">
      <w:start w:val="1"/>
      <w:numFmt w:val="lowerLetter"/>
      <w:lvlText w:val="%5"/>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8F833A6">
      <w:start w:val="1"/>
      <w:numFmt w:val="lowerRoman"/>
      <w:lvlText w:val="%6"/>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D021218">
      <w:start w:val="1"/>
      <w:numFmt w:val="decimal"/>
      <w:lvlText w:val="%7"/>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2065558">
      <w:start w:val="1"/>
      <w:numFmt w:val="lowerLetter"/>
      <w:lvlText w:val="%8"/>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BFA6782">
      <w:start w:val="1"/>
      <w:numFmt w:val="lowerRoman"/>
      <w:lvlText w:val="%9"/>
      <w:lvlJc w:val="left"/>
      <w:pPr>
        <w:ind w:left="64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34">
    <w:nsid w:val="273A08A4"/>
    <w:multiLevelType w:val="hybridMultilevel"/>
    <w:tmpl w:val="6F2A1AA6"/>
    <w:lvl w:ilvl="0" w:tplc="B1745AF6">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BE8B6FE">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02266C8">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E225BAE">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23A1A34">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A18F4FA">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D7490BE">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5DCF8EE">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704724E">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35">
    <w:nsid w:val="27B6395C"/>
    <w:multiLevelType w:val="hybridMultilevel"/>
    <w:tmpl w:val="557CDF9E"/>
    <w:lvl w:ilvl="0" w:tplc="72DCF5DC">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D4C5CA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CBE0D0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15CB08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69A84A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DFA022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06C9D3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82477C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F54730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6">
    <w:nsid w:val="291840FB"/>
    <w:multiLevelType w:val="hybridMultilevel"/>
    <w:tmpl w:val="266C59F2"/>
    <w:lvl w:ilvl="0" w:tplc="26E6C9AC">
      <w:start w:val="1"/>
      <w:numFmt w:val="decimal"/>
      <w:lvlText w:val="%1."/>
      <w:lvlJc w:val="left"/>
      <w:pPr>
        <w:ind w:left="2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F2E2084">
      <w:start w:val="1"/>
      <w:numFmt w:val="lowerLetter"/>
      <w:lvlText w:val="%2"/>
      <w:lvlJc w:val="left"/>
      <w:pPr>
        <w:ind w:left="14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ACC75B8">
      <w:start w:val="1"/>
      <w:numFmt w:val="lowerRoman"/>
      <w:lvlText w:val="%3"/>
      <w:lvlJc w:val="left"/>
      <w:pPr>
        <w:ind w:left="21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7A8DD68">
      <w:start w:val="1"/>
      <w:numFmt w:val="decimal"/>
      <w:lvlText w:val="%4"/>
      <w:lvlJc w:val="left"/>
      <w:pPr>
        <w:ind w:left="2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F94D3B2">
      <w:start w:val="1"/>
      <w:numFmt w:val="lowerLetter"/>
      <w:lvlText w:val="%5"/>
      <w:lvlJc w:val="left"/>
      <w:pPr>
        <w:ind w:left="35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D780E26">
      <w:start w:val="1"/>
      <w:numFmt w:val="lowerRoman"/>
      <w:lvlText w:val="%6"/>
      <w:lvlJc w:val="left"/>
      <w:pPr>
        <w:ind w:left="42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FFABADC">
      <w:start w:val="1"/>
      <w:numFmt w:val="decimal"/>
      <w:lvlText w:val="%7"/>
      <w:lvlJc w:val="left"/>
      <w:pPr>
        <w:ind w:left="50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55C729E">
      <w:start w:val="1"/>
      <w:numFmt w:val="lowerLetter"/>
      <w:lvlText w:val="%8"/>
      <w:lvlJc w:val="left"/>
      <w:pPr>
        <w:ind w:left="57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4BE9514">
      <w:start w:val="1"/>
      <w:numFmt w:val="lowerRoman"/>
      <w:lvlText w:val="%9"/>
      <w:lvlJc w:val="left"/>
      <w:pPr>
        <w:ind w:left="64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7">
    <w:nsid w:val="294D1942"/>
    <w:multiLevelType w:val="hybridMultilevel"/>
    <w:tmpl w:val="8244D6A2"/>
    <w:lvl w:ilvl="0" w:tplc="AAE0E86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0342650">
      <w:start w:val="1"/>
      <w:numFmt w:val="bullet"/>
      <w:lvlText w:val="o"/>
      <w:lvlJc w:val="left"/>
      <w:pPr>
        <w:ind w:left="1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F0EF978">
      <w:start w:val="1"/>
      <w:numFmt w:val="bullet"/>
      <w:lvlText w:val="▪"/>
      <w:lvlJc w:val="left"/>
      <w:pPr>
        <w:ind w:left="18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B76D1CC">
      <w:start w:val="1"/>
      <w:numFmt w:val="bullet"/>
      <w:lvlText w:val="•"/>
      <w:lvlJc w:val="left"/>
      <w:pPr>
        <w:ind w:left="25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B2A6002">
      <w:start w:val="1"/>
      <w:numFmt w:val="bullet"/>
      <w:lvlText w:val="o"/>
      <w:lvlJc w:val="left"/>
      <w:pPr>
        <w:ind w:left="33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7A26CB8">
      <w:start w:val="1"/>
      <w:numFmt w:val="bullet"/>
      <w:lvlText w:val="▪"/>
      <w:lvlJc w:val="left"/>
      <w:pPr>
        <w:ind w:left="40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62A23E8">
      <w:start w:val="1"/>
      <w:numFmt w:val="bullet"/>
      <w:lvlText w:val="•"/>
      <w:lvlJc w:val="left"/>
      <w:pPr>
        <w:ind w:left="47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07AC30A">
      <w:start w:val="1"/>
      <w:numFmt w:val="bullet"/>
      <w:lvlText w:val="o"/>
      <w:lvlJc w:val="left"/>
      <w:pPr>
        <w:ind w:left="54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38AB2A8">
      <w:start w:val="1"/>
      <w:numFmt w:val="bullet"/>
      <w:lvlText w:val="▪"/>
      <w:lvlJc w:val="left"/>
      <w:pPr>
        <w:ind w:left="6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8">
    <w:nsid w:val="297D69E6"/>
    <w:multiLevelType w:val="hybridMultilevel"/>
    <w:tmpl w:val="DCE6F0F4"/>
    <w:lvl w:ilvl="0" w:tplc="640A6A32">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796033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09653D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7442BB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C6E65C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8E2378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6EEF11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148F16A">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6305FA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9">
    <w:nsid w:val="2AB177FD"/>
    <w:multiLevelType w:val="hybridMultilevel"/>
    <w:tmpl w:val="DF16DE5E"/>
    <w:lvl w:ilvl="0" w:tplc="65C6D19E">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9AE4DA0">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98A00E4">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0069E3C">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B8ACDDA">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15C6FC2">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7C42424">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45E8618">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C60F91C">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0">
    <w:nsid w:val="2AC156D3"/>
    <w:multiLevelType w:val="hybridMultilevel"/>
    <w:tmpl w:val="64741660"/>
    <w:lvl w:ilvl="0" w:tplc="AE3CB09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EFAE5C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EDA7F4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084B9A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380199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BD614F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5AA9A4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07A077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42AA0D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1">
    <w:nsid w:val="2B284AEE"/>
    <w:multiLevelType w:val="hybridMultilevel"/>
    <w:tmpl w:val="8F485664"/>
    <w:lvl w:ilvl="0" w:tplc="D5CA2D46">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4B40692">
      <w:start w:val="1"/>
      <w:numFmt w:val="bullet"/>
      <w:lvlText w:val="o"/>
      <w:lvlJc w:val="left"/>
      <w:pPr>
        <w:ind w:left="11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5284942">
      <w:start w:val="1"/>
      <w:numFmt w:val="bullet"/>
      <w:lvlText w:val="▪"/>
      <w:lvlJc w:val="left"/>
      <w:pPr>
        <w:ind w:left="18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4E4D4F8">
      <w:start w:val="1"/>
      <w:numFmt w:val="bullet"/>
      <w:lvlText w:val="•"/>
      <w:lvlJc w:val="left"/>
      <w:pPr>
        <w:ind w:left="26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F5E140C">
      <w:start w:val="1"/>
      <w:numFmt w:val="bullet"/>
      <w:lvlText w:val="o"/>
      <w:lvlJc w:val="left"/>
      <w:pPr>
        <w:ind w:left="33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B6C9054">
      <w:start w:val="1"/>
      <w:numFmt w:val="bullet"/>
      <w:lvlText w:val="▪"/>
      <w:lvlJc w:val="left"/>
      <w:pPr>
        <w:ind w:left="40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D7A5618">
      <w:start w:val="1"/>
      <w:numFmt w:val="bullet"/>
      <w:lvlText w:val="•"/>
      <w:lvlJc w:val="left"/>
      <w:pPr>
        <w:ind w:left="47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1D6E4C8">
      <w:start w:val="1"/>
      <w:numFmt w:val="bullet"/>
      <w:lvlText w:val="o"/>
      <w:lvlJc w:val="left"/>
      <w:pPr>
        <w:ind w:left="54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CBC8DE8">
      <w:start w:val="1"/>
      <w:numFmt w:val="bullet"/>
      <w:lvlText w:val="▪"/>
      <w:lvlJc w:val="left"/>
      <w:pPr>
        <w:ind w:left="62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2">
    <w:nsid w:val="2BB219A5"/>
    <w:multiLevelType w:val="hybridMultilevel"/>
    <w:tmpl w:val="037050BC"/>
    <w:lvl w:ilvl="0" w:tplc="BC86D4F8">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F1C3FE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7243CA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E3A2AB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2BEB0C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8D83DB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A88095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760F7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9D4323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3">
    <w:nsid w:val="2C41799A"/>
    <w:multiLevelType w:val="hybridMultilevel"/>
    <w:tmpl w:val="C5F605B2"/>
    <w:lvl w:ilvl="0" w:tplc="E200C7DA">
      <w:start w:val="1"/>
      <w:numFmt w:val="lowerLetter"/>
      <w:lvlText w:val="%1)"/>
      <w:lvlJc w:val="left"/>
      <w:pPr>
        <w:ind w:left="59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0F605EC">
      <w:start w:val="1"/>
      <w:numFmt w:val="lowerLetter"/>
      <w:lvlText w:val="%2"/>
      <w:lvlJc w:val="left"/>
      <w:pPr>
        <w:ind w:left="12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59634F8">
      <w:start w:val="1"/>
      <w:numFmt w:val="lowerRoman"/>
      <w:lvlText w:val="%3"/>
      <w:lvlJc w:val="left"/>
      <w:pPr>
        <w:ind w:left="19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43A4DA2">
      <w:start w:val="1"/>
      <w:numFmt w:val="decimal"/>
      <w:lvlText w:val="%4"/>
      <w:lvlJc w:val="left"/>
      <w:pPr>
        <w:ind w:left="2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B68F3E2">
      <w:start w:val="1"/>
      <w:numFmt w:val="lowerLetter"/>
      <w:lvlText w:val="%5"/>
      <w:lvlJc w:val="left"/>
      <w:pPr>
        <w:ind w:left="33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024CBA2">
      <w:start w:val="1"/>
      <w:numFmt w:val="lowerRoman"/>
      <w:lvlText w:val="%6"/>
      <w:lvlJc w:val="left"/>
      <w:pPr>
        <w:ind w:left="41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388E95E">
      <w:start w:val="1"/>
      <w:numFmt w:val="decimal"/>
      <w:lvlText w:val="%7"/>
      <w:lvlJc w:val="left"/>
      <w:pPr>
        <w:ind w:left="48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1E69AEA">
      <w:start w:val="1"/>
      <w:numFmt w:val="lowerLetter"/>
      <w:lvlText w:val="%8"/>
      <w:lvlJc w:val="left"/>
      <w:pPr>
        <w:ind w:left="55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7AC3E0E">
      <w:start w:val="1"/>
      <w:numFmt w:val="lowerRoman"/>
      <w:lvlText w:val="%9"/>
      <w:lvlJc w:val="left"/>
      <w:pPr>
        <w:ind w:left="62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44">
    <w:nsid w:val="2C6F6091"/>
    <w:multiLevelType w:val="hybridMultilevel"/>
    <w:tmpl w:val="E26E2450"/>
    <w:lvl w:ilvl="0" w:tplc="7C78AC96">
      <w:start w:val="1"/>
      <w:numFmt w:val="bullet"/>
      <w:lvlText w:val="–"/>
      <w:lvlJc w:val="left"/>
      <w:pPr>
        <w:ind w:left="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B56B3CA">
      <w:start w:val="1"/>
      <w:numFmt w:val="bullet"/>
      <w:lvlText w:val="o"/>
      <w:lvlJc w:val="left"/>
      <w:pPr>
        <w:ind w:left="1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D143BC8">
      <w:start w:val="1"/>
      <w:numFmt w:val="bullet"/>
      <w:lvlText w:val="▪"/>
      <w:lvlJc w:val="left"/>
      <w:pPr>
        <w:ind w:left="1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E0A883C">
      <w:start w:val="1"/>
      <w:numFmt w:val="bullet"/>
      <w:lvlText w:val="•"/>
      <w:lvlJc w:val="left"/>
      <w:pPr>
        <w:ind w:left="2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B74A61C">
      <w:start w:val="1"/>
      <w:numFmt w:val="bullet"/>
      <w:lvlText w:val="o"/>
      <w:lvlJc w:val="left"/>
      <w:pPr>
        <w:ind w:left="3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2F8AE2E">
      <w:start w:val="1"/>
      <w:numFmt w:val="bullet"/>
      <w:lvlText w:val="▪"/>
      <w:lvlJc w:val="left"/>
      <w:pPr>
        <w:ind w:left="4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27AE636">
      <w:start w:val="1"/>
      <w:numFmt w:val="bullet"/>
      <w:lvlText w:val="•"/>
      <w:lvlJc w:val="left"/>
      <w:pPr>
        <w:ind w:left="4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962EAB0">
      <w:start w:val="1"/>
      <w:numFmt w:val="bullet"/>
      <w:lvlText w:val="o"/>
      <w:lvlJc w:val="left"/>
      <w:pPr>
        <w:ind w:left="5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69A4132">
      <w:start w:val="1"/>
      <w:numFmt w:val="bullet"/>
      <w:lvlText w:val="▪"/>
      <w:lvlJc w:val="left"/>
      <w:pPr>
        <w:ind w:left="62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5">
    <w:nsid w:val="2C7D7518"/>
    <w:multiLevelType w:val="hybridMultilevel"/>
    <w:tmpl w:val="B3CC13B6"/>
    <w:lvl w:ilvl="0" w:tplc="75606120">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272F3A6">
      <w:start w:val="1"/>
      <w:numFmt w:val="bullet"/>
      <w:lvlText w:val="o"/>
      <w:lvlJc w:val="left"/>
      <w:pPr>
        <w:ind w:left="11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3BC4C7E">
      <w:start w:val="1"/>
      <w:numFmt w:val="bullet"/>
      <w:lvlText w:val="▪"/>
      <w:lvlJc w:val="left"/>
      <w:pPr>
        <w:ind w:left="18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49A9CEE">
      <w:start w:val="1"/>
      <w:numFmt w:val="bullet"/>
      <w:lvlText w:val="•"/>
      <w:lvlJc w:val="left"/>
      <w:pPr>
        <w:ind w:left="26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43CBBFC">
      <w:start w:val="1"/>
      <w:numFmt w:val="bullet"/>
      <w:lvlText w:val="o"/>
      <w:lvlJc w:val="left"/>
      <w:pPr>
        <w:ind w:left="33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462208E">
      <w:start w:val="1"/>
      <w:numFmt w:val="bullet"/>
      <w:lvlText w:val="▪"/>
      <w:lvlJc w:val="left"/>
      <w:pPr>
        <w:ind w:left="40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C989FF8">
      <w:start w:val="1"/>
      <w:numFmt w:val="bullet"/>
      <w:lvlText w:val="•"/>
      <w:lvlJc w:val="left"/>
      <w:pPr>
        <w:ind w:left="47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CCED482">
      <w:start w:val="1"/>
      <w:numFmt w:val="bullet"/>
      <w:lvlText w:val="o"/>
      <w:lvlJc w:val="left"/>
      <w:pPr>
        <w:ind w:left="54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18A585E">
      <w:start w:val="1"/>
      <w:numFmt w:val="bullet"/>
      <w:lvlText w:val="▪"/>
      <w:lvlJc w:val="left"/>
      <w:pPr>
        <w:ind w:left="62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6">
    <w:nsid w:val="2CB97014"/>
    <w:multiLevelType w:val="hybridMultilevel"/>
    <w:tmpl w:val="DB46CDD4"/>
    <w:lvl w:ilvl="0" w:tplc="DFDED93E">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27445E8">
      <w:start w:val="1"/>
      <w:numFmt w:val="bullet"/>
      <w:lvlText w:val="o"/>
      <w:lvlJc w:val="left"/>
      <w:pPr>
        <w:ind w:left="11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1CEA8C8">
      <w:start w:val="1"/>
      <w:numFmt w:val="bullet"/>
      <w:lvlText w:val="▪"/>
      <w:lvlJc w:val="left"/>
      <w:pPr>
        <w:ind w:left="18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60CF8F0">
      <w:start w:val="1"/>
      <w:numFmt w:val="bullet"/>
      <w:lvlText w:val="•"/>
      <w:lvlJc w:val="left"/>
      <w:pPr>
        <w:ind w:left="25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9FE0D16">
      <w:start w:val="1"/>
      <w:numFmt w:val="bullet"/>
      <w:lvlText w:val="o"/>
      <w:lvlJc w:val="left"/>
      <w:pPr>
        <w:ind w:left="33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E7061BA">
      <w:start w:val="1"/>
      <w:numFmt w:val="bullet"/>
      <w:lvlText w:val="▪"/>
      <w:lvlJc w:val="left"/>
      <w:pPr>
        <w:ind w:left="40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6481B80">
      <w:start w:val="1"/>
      <w:numFmt w:val="bullet"/>
      <w:lvlText w:val="•"/>
      <w:lvlJc w:val="left"/>
      <w:pPr>
        <w:ind w:left="47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BC2AE6E">
      <w:start w:val="1"/>
      <w:numFmt w:val="bullet"/>
      <w:lvlText w:val="o"/>
      <w:lvlJc w:val="left"/>
      <w:pPr>
        <w:ind w:left="5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1ACE300">
      <w:start w:val="1"/>
      <w:numFmt w:val="bullet"/>
      <w:lvlText w:val="▪"/>
      <w:lvlJc w:val="left"/>
      <w:pPr>
        <w:ind w:left="61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7">
    <w:nsid w:val="2CC2520F"/>
    <w:multiLevelType w:val="hybridMultilevel"/>
    <w:tmpl w:val="99BC4D42"/>
    <w:lvl w:ilvl="0" w:tplc="690EC026">
      <w:start w:val="1"/>
      <w:numFmt w:val="bullet"/>
      <w:lvlText w:val="–"/>
      <w:lvlJc w:val="left"/>
      <w:pPr>
        <w:ind w:left="27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0D26DD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A906E0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72DD5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35C42A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23284B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EE2066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0B8FCD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5D8AEB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8">
    <w:nsid w:val="2D64028C"/>
    <w:multiLevelType w:val="hybridMultilevel"/>
    <w:tmpl w:val="A3C09636"/>
    <w:lvl w:ilvl="0" w:tplc="0194E022">
      <w:start w:val="1"/>
      <w:numFmt w:val="bullet"/>
      <w:lvlText w:val="–"/>
      <w:lvlJc w:val="left"/>
      <w:pPr>
        <w:ind w:left="4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6723F76">
      <w:start w:val="1"/>
      <w:numFmt w:val="bullet"/>
      <w:lvlText w:val="o"/>
      <w:lvlJc w:val="left"/>
      <w:pPr>
        <w:ind w:left="11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0C6EF70">
      <w:start w:val="1"/>
      <w:numFmt w:val="bullet"/>
      <w:lvlText w:val="▪"/>
      <w:lvlJc w:val="left"/>
      <w:pPr>
        <w:ind w:left="18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C58F280">
      <w:start w:val="1"/>
      <w:numFmt w:val="bullet"/>
      <w:lvlText w:val="•"/>
      <w:lvlJc w:val="left"/>
      <w:pPr>
        <w:ind w:left="26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D10B884">
      <w:start w:val="1"/>
      <w:numFmt w:val="bullet"/>
      <w:lvlText w:val="o"/>
      <w:lvlJc w:val="left"/>
      <w:pPr>
        <w:ind w:left="33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91AC708">
      <w:start w:val="1"/>
      <w:numFmt w:val="bullet"/>
      <w:lvlText w:val="▪"/>
      <w:lvlJc w:val="left"/>
      <w:pPr>
        <w:ind w:left="40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CA4C5BC">
      <w:start w:val="1"/>
      <w:numFmt w:val="bullet"/>
      <w:lvlText w:val="•"/>
      <w:lvlJc w:val="left"/>
      <w:pPr>
        <w:ind w:left="47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ECBDF4">
      <w:start w:val="1"/>
      <w:numFmt w:val="bullet"/>
      <w:lvlText w:val="o"/>
      <w:lvlJc w:val="left"/>
      <w:pPr>
        <w:ind w:left="54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B12335A">
      <w:start w:val="1"/>
      <w:numFmt w:val="bullet"/>
      <w:lvlText w:val="▪"/>
      <w:lvlJc w:val="left"/>
      <w:pPr>
        <w:ind w:left="62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9">
    <w:nsid w:val="2DFD00BB"/>
    <w:multiLevelType w:val="hybridMultilevel"/>
    <w:tmpl w:val="80862A64"/>
    <w:lvl w:ilvl="0" w:tplc="A7A2A688">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60EB3E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ED6A0E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F743D4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E8AFF1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780024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1B29F0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C74062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9AEA3E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0">
    <w:nsid w:val="2E077B31"/>
    <w:multiLevelType w:val="hybridMultilevel"/>
    <w:tmpl w:val="C3A079CE"/>
    <w:lvl w:ilvl="0" w:tplc="709A4EE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8BAD5A0">
      <w:start w:val="1"/>
      <w:numFmt w:val="bullet"/>
      <w:lvlText w:val="o"/>
      <w:lvlJc w:val="left"/>
      <w:pPr>
        <w:ind w:left="1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1BC9196">
      <w:start w:val="1"/>
      <w:numFmt w:val="bullet"/>
      <w:lvlText w:val="▪"/>
      <w:lvlJc w:val="left"/>
      <w:pPr>
        <w:ind w:left="18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D2C0142">
      <w:start w:val="1"/>
      <w:numFmt w:val="bullet"/>
      <w:lvlText w:val="•"/>
      <w:lvlJc w:val="left"/>
      <w:pPr>
        <w:ind w:left="25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4CEE418">
      <w:start w:val="1"/>
      <w:numFmt w:val="bullet"/>
      <w:lvlText w:val="o"/>
      <w:lvlJc w:val="left"/>
      <w:pPr>
        <w:ind w:left="33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B7CA184">
      <w:start w:val="1"/>
      <w:numFmt w:val="bullet"/>
      <w:lvlText w:val="▪"/>
      <w:lvlJc w:val="left"/>
      <w:pPr>
        <w:ind w:left="40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0924418">
      <w:start w:val="1"/>
      <w:numFmt w:val="bullet"/>
      <w:lvlText w:val="•"/>
      <w:lvlJc w:val="left"/>
      <w:pPr>
        <w:ind w:left="47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0021406">
      <w:start w:val="1"/>
      <w:numFmt w:val="bullet"/>
      <w:lvlText w:val="o"/>
      <w:lvlJc w:val="left"/>
      <w:pPr>
        <w:ind w:left="54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0126606">
      <w:start w:val="1"/>
      <w:numFmt w:val="bullet"/>
      <w:lvlText w:val="▪"/>
      <w:lvlJc w:val="left"/>
      <w:pPr>
        <w:ind w:left="6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1">
    <w:nsid w:val="2EA47D7F"/>
    <w:multiLevelType w:val="hybridMultilevel"/>
    <w:tmpl w:val="667E6C66"/>
    <w:lvl w:ilvl="0" w:tplc="153CFD4E">
      <w:start w:val="1"/>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40A1F08">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6BECCF0">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3B0754E">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E1AE31C">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5F4E93C">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C3E7B5E">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F681CFC">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9BC8066">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2">
    <w:nsid w:val="2EF23394"/>
    <w:multiLevelType w:val="hybridMultilevel"/>
    <w:tmpl w:val="C00056B6"/>
    <w:lvl w:ilvl="0" w:tplc="1B56103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33A2DA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0CA539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19040D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724798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F7EC16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A006F5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3B6777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F3A371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3">
    <w:nsid w:val="2EF474DF"/>
    <w:multiLevelType w:val="hybridMultilevel"/>
    <w:tmpl w:val="A76EBB2C"/>
    <w:lvl w:ilvl="0" w:tplc="2CF05030">
      <w:start w:val="1"/>
      <w:numFmt w:val="bullet"/>
      <w:lvlText w:val="–"/>
      <w:lvlJc w:val="left"/>
      <w:pPr>
        <w:ind w:left="6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726ACFA">
      <w:start w:val="1"/>
      <w:numFmt w:val="bullet"/>
      <w:lvlText w:val="o"/>
      <w:lvlJc w:val="left"/>
      <w:pPr>
        <w:ind w:left="12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D4432AA">
      <w:start w:val="1"/>
      <w:numFmt w:val="bullet"/>
      <w:lvlText w:val="▪"/>
      <w:lvlJc w:val="left"/>
      <w:pPr>
        <w:ind w:left="19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9F6E060">
      <w:start w:val="1"/>
      <w:numFmt w:val="bullet"/>
      <w:lvlText w:val="•"/>
      <w:lvlJc w:val="left"/>
      <w:pPr>
        <w:ind w:left="26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0DC635E">
      <w:start w:val="1"/>
      <w:numFmt w:val="bullet"/>
      <w:lvlText w:val="o"/>
      <w:lvlJc w:val="left"/>
      <w:pPr>
        <w:ind w:left="33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71C5528">
      <w:start w:val="1"/>
      <w:numFmt w:val="bullet"/>
      <w:lvlText w:val="▪"/>
      <w:lvlJc w:val="left"/>
      <w:pPr>
        <w:ind w:left="40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596ACE0">
      <w:start w:val="1"/>
      <w:numFmt w:val="bullet"/>
      <w:lvlText w:val="•"/>
      <w:lvlJc w:val="left"/>
      <w:pPr>
        <w:ind w:left="48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9E42EF2">
      <w:start w:val="1"/>
      <w:numFmt w:val="bullet"/>
      <w:lvlText w:val="o"/>
      <w:lvlJc w:val="left"/>
      <w:pPr>
        <w:ind w:left="55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A823324">
      <w:start w:val="1"/>
      <w:numFmt w:val="bullet"/>
      <w:lvlText w:val="▪"/>
      <w:lvlJc w:val="left"/>
      <w:pPr>
        <w:ind w:left="62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4">
    <w:nsid w:val="2FA86E20"/>
    <w:multiLevelType w:val="hybridMultilevel"/>
    <w:tmpl w:val="0C264F44"/>
    <w:lvl w:ilvl="0" w:tplc="673A7A5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8A82D04">
      <w:start w:val="1"/>
      <w:numFmt w:val="bullet"/>
      <w:lvlText w:val="o"/>
      <w:lvlJc w:val="left"/>
      <w:pPr>
        <w:ind w:left="1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068CE52">
      <w:start w:val="1"/>
      <w:numFmt w:val="bullet"/>
      <w:lvlText w:val="▪"/>
      <w:lvlJc w:val="left"/>
      <w:pPr>
        <w:ind w:left="20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4DC0F6A">
      <w:start w:val="1"/>
      <w:numFmt w:val="bullet"/>
      <w:lvlText w:val="•"/>
      <w:lvlJc w:val="left"/>
      <w:pPr>
        <w:ind w:left="27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2D2D6AA">
      <w:start w:val="1"/>
      <w:numFmt w:val="bullet"/>
      <w:lvlText w:val="o"/>
      <w:lvlJc w:val="left"/>
      <w:pPr>
        <w:ind w:left="34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43C5A84">
      <w:start w:val="1"/>
      <w:numFmt w:val="bullet"/>
      <w:lvlText w:val="▪"/>
      <w:lvlJc w:val="left"/>
      <w:pPr>
        <w:ind w:left="41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1046FC4">
      <w:start w:val="1"/>
      <w:numFmt w:val="bullet"/>
      <w:lvlText w:val="•"/>
      <w:lvlJc w:val="left"/>
      <w:pPr>
        <w:ind w:left="48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D90466E">
      <w:start w:val="1"/>
      <w:numFmt w:val="bullet"/>
      <w:lvlText w:val="o"/>
      <w:lvlJc w:val="left"/>
      <w:pPr>
        <w:ind w:left="56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034BC5A">
      <w:start w:val="1"/>
      <w:numFmt w:val="bullet"/>
      <w:lvlText w:val="▪"/>
      <w:lvlJc w:val="left"/>
      <w:pPr>
        <w:ind w:left="63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5">
    <w:nsid w:val="2FA87D75"/>
    <w:multiLevelType w:val="hybridMultilevel"/>
    <w:tmpl w:val="8E524CEC"/>
    <w:lvl w:ilvl="0" w:tplc="4DF65B08">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7383004">
      <w:start w:val="1"/>
      <w:numFmt w:val="bullet"/>
      <w:lvlText w:val="o"/>
      <w:lvlJc w:val="left"/>
      <w:pPr>
        <w:ind w:left="1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19ABE66">
      <w:start w:val="1"/>
      <w:numFmt w:val="bullet"/>
      <w:lvlText w:val="▪"/>
      <w:lvlJc w:val="left"/>
      <w:pPr>
        <w:ind w:left="18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04A6CE6">
      <w:start w:val="1"/>
      <w:numFmt w:val="bullet"/>
      <w:lvlText w:val="•"/>
      <w:lvlJc w:val="left"/>
      <w:pPr>
        <w:ind w:left="25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1D0FB12">
      <w:start w:val="1"/>
      <w:numFmt w:val="bullet"/>
      <w:lvlText w:val="o"/>
      <w:lvlJc w:val="left"/>
      <w:pPr>
        <w:ind w:left="33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545D5A">
      <w:start w:val="1"/>
      <w:numFmt w:val="bullet"/>
      <w:lvlText w:val="▪"/>
      <w:lvlJc w:val="left"/>
      <w:pPr>
        <w:ind w:left="40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524C74A">
      <w:start w:val="1"/>
      <w:numFmt w:val="bullet"/>
      <w:lvlText w:val="•"/>
      <w:lvlJc w:val="left"/>
      <w:pPr>
        <w:ind w:left="47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6869ECC">
      <w:start w:val="1"/>
      <w:numFmt w:val="bullet"/>
      <w:lvlText w:val="o"/>
      <w:lvlJc w:val="left"/>
      <w:pPr>
        <w:ind w:left="54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330015C">
      <w:start w:val="1"/>
      <w:numFmt w:val="bullet"/>
      <w:lvlText w:val="▪"/>
      <w:lvlJc w:val="left"/>
      <w:pPr>
        <w:ind w:left="6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6">
    <w:nsid w:val="30AB4D3E"/>
    <w:multiLevelType w:val="hybridMultilevel"/>
    <w:tmpl w:val="0760457E"/>
    <w:lvl w:ilvl="0" w:tplc="7004C21A">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826DB1C">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926BDB8">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DA9ACD96">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A622D12">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4ACAF4A">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5F0617A">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18E01F8">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1307ABE">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57">
    <w:nsid w:val="31110C1C"/>
    <w:multiLevelType w:val="hybridMultilevel"/>
    <w:tmpl w:val="5CD6152C"/>
    <w:lvl w:ilvl="0" w:tplc="9D14B1B4">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5FE9E80">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87A58FC">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D62205A">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E6ACDC">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D606834">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C881AC6">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64AC82">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C8E167A">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8">
    <w:nsid w:val="31584424"/>
    <w:multiLevelType w:val="hybridMultilevel"/>
    <w:tmpl w:val="BB4A9282"/>
    <w:lvl w:ilvl="0" w:tplc="016286E2">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B668DE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CAAC99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5AEE44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F5CDF4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AECE80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9F8ED04">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C049C90">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2527F1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59">
    <w:nsid w:val="315D76F3"/>
    <w:multiLevelType w:val="hybridMultilevel"/>
    <w:tmpl w:val="2EB6862C"/>
    <w:lvl w:ilvl="0" w:tplc="B13E1078">
      <w:start w:val="1"/>
      <w:numFmt w:val="bullet"/>
      <w:lvlText w:val="–"/>
      <w:lvlJc w:val="left"/>
      <w:pPr>
        <w:ind w:left="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32AEE7C">
      <w:start w:val="1"/>
      <w:numFmt w:val="bullet"/>
      <w:lvlText w:val="o"/>
      <w:lvlJc w:val="left"/>
      <w:pPr>
        <w:ind w:left="14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5F2851C">
      <w:start w:val="1"/>
      <w:numFmt w:val="bullet"/>
      <w:lvlText w:val="▪"/>
      <w:lvlJc w:val="left"/>
      <w:pPr>
        <w:ind w:left="21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16CB0A0">
      <w:start w:val="1"/>
      <w:numFmt w:val="bullet"/>
      <w:lvlText w:val="•"/>
      <w:lvlJc w:val="left"/>
      <w:pPr>
        <w:ind w:left="28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8387232">
      <w:start w:val="1"/>
      <w:numFmt w:val="bullet"/>
      <w:lvlText w:val="o"/>
      <w:lvlJc w:val="left"/>
      <w:pPr>
        <w:ind w:left="35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7F6FF4E">
      <w:start w:val="1"/>
      <w:numFmt w:val="bullet"/>
      <w:lvlText w:val="▪"/>
      <w:lvlJc w:val="left"/>
      <w:pPr>
        <w:ind w:left="43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856E72E">
      <w:start w:val="1"/>
      <w:numFmt w:val="bullet"/>
      <w:lvlText w:val="•"/>
      <w:lvlJc w:val="left"/>
      <w:pPr>
        <w:ind w:left="50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7401F5C">
      <w:start w:val="1"/>
      <w:numFmt w:val="bullet"/>
      <w:lvlText w:val="o"/>
      <w:lvlJc w:val="left"/>
      <w:pPr>
        <w:ind w:left="57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6FE7882">
      <w:start w:val="1"/>
      <w:numFmt w:val="bullet"/>
      <w:lvlText w:val="▪"/>
      <w:lvlJc w:val="left"/>
      <w:pPr>
        <w:ind w:left="6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0">
    <w:nsid w:val="32C32DBE"/>
    <w:multiLevelType w:val="hybridMultilevel"/>
    <w:tmpl w:val="0D1086C4"/>
    <w:lvl w:ilvl="0" w:tplc="8AA4299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7FED010">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CFC67AA">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4BE610A">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3C6F4C2">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F23540">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E723FF8">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ECC9D1C">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9FEFF94">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1">
    <w:nsid w:val="33200E1A"/>
    <w:multiLevelType w:val="hybridMultilevel"/>
    <w:tmpl w:val="4BFC56D4"/>
    <w:lvl w:ilvl="0" w:tplc="623294C0">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5B04A6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478ED2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470BEA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39A1E3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EEAABD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76E442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E968D8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D6C785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2">
    <w:nsid w:val="34130DD9"/>
    <w:multiLevelType w:val="hybridMultilevel"/>
    <w:tmpl w:val="C97C3B4E"/>
    <w:lvl w:ilvl="0" w:tplc="A852044A">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5D0E9C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81E4DA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3DEEF1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34E13F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474321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49CDA2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05ADCE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1E0CD8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3">
    <w:nsid w:val="351056F0"/>
    <w:multiLevelType w:val="hybridMultilevel"/>
    <w:tmpl w:val="10EEF0E0"/>
    <w:lvl w:ilvl="0" w:tplc="5C50FB4C">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4F2D00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AF00D1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9C0113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CFCDA9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C0A71E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A5C619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65CE7F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C7EBBD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4">
    <w:nsid w:val="35315932"/>
    <w:multiLevelType w:val="hybridMultilevel"/>
    <w:tmpl w:val="4F1EB610"/>
    <w:lvl w:ilvl="0" w:tplc="230E213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584DDDA">
      <w:start w:val="1"/>
      <w:numFmt w:val="bullet"/>
      <w:lvlText w:val="o"/>
      <w:lvlJc w:val="left"/>
      <w:pPr>
        <w:ind w:left="13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2648812">
      <w:start w:val="1"/>
      <w:numFmt w:val="bullet"/>
      <w:lvlText w:val="▪"/>
      <w:lvlJc w:val="left"/>
      <w:pPr>
        <w:ind w:left="20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DD441CE">
      <w:start w:val="1"/>
      <w:numFmt w:val="bullet"/>
      <w:lvlText w:val="•"/>
      <w:lvlJc w:val="left"/>
      <w:pPr>
        <w:ind w:left="27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630BB62">
      <w:start w:val="1"/>
      <w:numFmt w:val="bullet"/>
      <w:lvlText w:val="o"/>
      <w:lvlJc w:val="left"/>
      <w:pPr>
        <w:ind w:left="3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1A64616">
      <w:start w:val="1"/>
      <w:numFmt w:val="bullet"/>
      <w:lvlText w:val="▪"/>
      <w:lvlJc w:val="left"/>
      <w:pPr>
        <w:ind w:left="4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BB2FB7C">
      <w:start w:val="1"/>
      <w:numFmt w:val="bullet"/>
      <w:lvlText w:val="•"/>
      <w:lvlJc w:val="left"/>
      <w:pPr>
        <w:ind w:left="4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DFC0F70">
      <w:start w:val="1"/>
      <w:numFmt w:val="bullet"/>
      <w:lvlText w:val="o"/>
      <w:lvlJc w:val="left"/>
      <w:pPr>
        <w:ind w:left="5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31491F4">
      <w:start w:val="1"/>
      <w:numFmt w:val="bullet"/>
      <w:lvlText w:val="▪"/>
      <w:lvlJc w:val="left"/>
      <w:pPr>
        <w:ind w:left="6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5">
    <w:nsid w:val="356B0C2E"/>
    <w:multiLevelType w:val="hybridMultilevel"/>
    <w:tmpl w:val="F2543FB6"/>
    <w:lvl w:ilvl="0" w:tplc="79146518">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F7EA356">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A38F41C">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DB60A54">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11AF738">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6B466A8">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7CE980A">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02209C6">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EB4500C">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66">
    <w:nsid w:val="359D10B0"/>
    <w:multiLevelType w:val="hybridMultilevel"/>
    <w:tmpl w:val="D85E13D4"/>
    <w:lvl w:ilvl="0" w:tplc="2A30E358">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D66DC70">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0F6DD7E">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CBEF6EC">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C883E5C">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846000C">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CD2A74C">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E26580C">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276EA80">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67">
    <w:nsid w:val="35F413C4"/>
    <w:multiLevelType w:val="hybridMultilevel"/>
    <w:tmpl w:val="D83E74BA"/>
    <w:lvl w:ilvl="0" w:tplc="7B0AB7B8">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4A2AB4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3B65BD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07ED83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FE2CD9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864282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2A809C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912489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E0A19F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8">
    <w:nsid w:val="36010562"/>
    <w:multiLevelType w:val="hybridMultilevel"/>
    <w:tmpl w:val="84BCA898"/>
    <w:lvl w:ilvl="0" w:tplc="7294FA9C">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D688DAC">
      <w:start w:val="1"/>
      <w:numFmt w:val="bullet"/>
      <w:lvlText w:val="o"/>
      <w:lvlJc w:val="left"/>
      <w:pPr>
        <w:ind w:left="11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CEE3256">
      <w:start w:val="1"/>
      <w:numFmt w:val="bullet"/>
      <w:lvlText w:val="▪"/>
      <w:lvlJc w:val="left"/>
      <w:pPr>
        <w:ind w:left="19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6C6DB58">
      <w:start w:val="1"/>
      <w:numFmt w:val="bullet"/>
      <w:lvlText w:val="•"/>
      <w:lvlJc w:val="left"/>
      <w:pPr>
        <w:ind w:left="26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34845D8">
      <w:start w:val="1"/>
      <w:numFmt w:val="bullet"/>
      <w:lvlText w:val="o"/>
      <w:lvlJc w:val="left"/>
      <w:pPr>
        <w:ind w:left="33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A80395E">
      <w:start w:val="1"/>
      <w:numFmt w:val="bullet"/>
      <w:lvlText w:val="▪"/>
      <w:lvlJc w:val="left"/>
      <w:pPr>
        <w:ind w:left="40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E326B0A">
      <w:start w:val="1"/>
      <w:numFmt w:val="bullet"/>
      <w:lvlText w:val="•"/>
      <w:lvlJc w:val="left"/>
      <w:pPr>
        <w:ind w:left="47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03AFEA4">
      <w:start w:val="1"/>
      <w:numFmt w:val="bullet"/>
      <w:lvlText w:val="o"/>
      <w:lvlJc w:val="left"/>
      <w:pPr>
        <w:ind w:left="55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ED430FC">
      <w:start w:val="1"/>
      <w:numFmt w:val="bullet"/>
      <w:lvlText w:val="▪"/>
      <w:lvlJc w:val="left"/>
      <w:pPr>
        <w:ind w:left="6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9">
    <w:nsid w:val="3621603A"/>
    <w:multiLevelType w:val="hybridMultilevel"/>
    <w:tmpl w:val="D610E08E"/>
    <w:lvl w:ilvl="0" w:tplc="5E86AD1A">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716D99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0664A5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B7C3DA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11ECC9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56EBD2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604C46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E108A1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CCDE9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0">
    <w:nsid w:val="36C4443B"/>
    <w:multiLevelType w:val="hybridMultilevel"/>
    <w:tmpl w:val="A366F2A0"/>
    <w:lvl w:ilvl="0" w:tplc="6C08DA3A">
      <w:start w:val="1"/>
      <w:numFmt w:val="bullet"/>
      <w:lvlText w:val="–"/>
      <w:lvlJc w:val="left"/>
      <w:pPr>
        <w:ind w:left="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0E0272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0EA4D2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5DE6A8A">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BB045E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C44682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81C706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48A19D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162C1C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1">
    <w:nsid w:val="36D953A7"/>
    <w:multiLevelType w:val="hybridMultilevel"/>
    <w:tmpl w:val="E776194A"/>
    <w:lvl w:ilvl="0" w:tplc="A754F15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7B07B5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05E59B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33893A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9960862">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61E9E5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B1888F6">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C32648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E06BC2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2">
    <w:nsid w:val="386E11CC"/>
    <w:multiLevelType w:val="hybridMultilevel"/>
    <w:tmpl w:val="D6DC6694"/>
    <w:lvl w:ilvl="0" w:tplc="A05209BA">
      <w:start w:val="1"/>
      <w:numFmt w:val="bullet"/>
      <w:lvlText w:val="–"/>
      <w:lvlJc w:val="left"/>
      <w:pPr>
        <w:ind w:left="4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E40FD20">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4DECF0E">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D2801D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3D4BA5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8B0293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EA00B7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FE4771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24EC83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3">
    <w:nsid w:val="38AB38CA"/>
    <w:multiLevelType w:val="hybridMultilevel"/>
    <w:tmpl w:val="B0EA80EA"/>
    <w:lvl w:ilvl="0" w:tplc="39A49FF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85493D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8967F8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A629BD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6B8169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67ECF4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7C42F1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32221D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6AE6AB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4">
    <w:nsid w:val="38EF6695"/>
    <w:multiLevelType w:val="hybridMultilevel"/>
    <w:tmpl w:val="70DAB608"/>
    <w:lvl w:ilvl="0" w:tplc="E62A898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5AAF61E">
      <w:start w:val="1"/>
      <w:numFmt w:val="bullet"/>
      <w:lvlText w:val="o"/>
      <w:lvlJc w:val="left"/>
      <w:pPr>
        <w:ind w:left="11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3EE72E6">
      <w:start w:val="1"/>
      <w:numFmt w:val="bullet"/>
      <w:lvlText w:val="▪"/>
      <w:lvlJc w:val="left"/>
      <w:pPr>
        <w:ind w:left="19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0B4F3A6">
      <w:start w:val="1"/>
      <w:numFmt w:val="bullet"/>
      <w:lvlText w:val="•"/>
      <w:lvlJc w:val="left"/>
      <w:pPr>
        <w:ind w:left="26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B1EEAB2">
      <w:start w:val="1"/>
      <w:numFmt w:val="bullet"/>
      <w:lvlText w:val="o"/>
      <w:lvlJc w:val="left"/>
      <w:pPr>
        <w:ind w:left="33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B1E5618">
      <w:start w:val="1"/>
      <w:numFmt w:val="bullet"/>
      <w:lvlText w:val="▪"/>
      <w:lvlJc w:val="left"/>
      <w:pPr>
        <w:ind w:left="40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E0651E0">
      <w:start w:val="1"/>
      <w:numFmt w:val="bullet"/>
      <w:lvlText w:val="•"/>
      <w:lvlJc w:val="left"/>
      <w:pPr>
        <w:ind w:left="47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F28AA8E">
      <w:start w:val="1"/>
      <w:numFmt w:val="bullet"/>
      <w:lvlText w:val="o"/>
      <w:lvlJc w:val="left"/>
      <w:pPr>
        <w:ind w:left="55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5F658B0">
      <w:start w:val="1"/>
      <w:numFmt w:val="bullet"/>
      <w:lvlText w:val="▪"/>
      <w:lvlJc w:val="left"/>
      <w:pPr>
        <w:ind w:left="6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5">
    <w:nsid w:val="39332018"/>
    <w:multiLevelType w:val="hybridMultilevel"/>
    <w:tmpl w:val="CEFC13BE"/>
    <w:lvl w:ilvl="0" w:tplc="DB98147C">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8B2AFF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78A02C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970615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E768C8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0E20E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DF89D6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B3849C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AC288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6">
    <w:nsid w:val="39577AA5"/>
    <w:multiLevelType w:val="hybridMultilevel"/>
    <w:tmpl w:val="A9A47360"/>
    <w:lvl w:ilvl="0" w:tplc="BB52B27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F0205F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0FC728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570B92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86C0F4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4BE345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F48A81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006404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2D2055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7">
    <w:nsid w:val="395C4A6E"/>
    <w:multiLevelType w:val="hybridMultilevel"/>
    <w:tmpl w:val="6B1ECCB8"/>
    <w:lvl w:ilvl="0" w:tplc="6DD6452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990139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D00DFC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090D04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C5A3C0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F364F2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D0ACF0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CBA6D2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E0405D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8">
    <w:nsid w:val="39C73E53"/>
    <w:multiLevelType w:val="hybridMultilevel"/>
    <w:tmpl w:val="74880ED0"/>
    <w:lvl w:ilvl="0" w:tplc="B70845C4">
      <w:start w:val="1"/>
      <w:numFmt w:val="lowerLetter"/>
      <w:lvlText w:val="%1)"/>
      <w:lvlJc w:val="left"/>
      <w:pPr>
        <w:ind w:left="5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25AB150">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7BA411C">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7E286F2">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ECA405A">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CE4EF2A">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39468EC">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3405212">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8DAA8D0">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9">
    <w:nsid w:val="3A6E3F42"/>
    <w:multiLevelType w:val="hybridMultilevel"/>
    <w:tmpl w:val="02468426"/>
    <w:lvl w:ilvl="0" w:tplc="2AB82E1E">
      <w:start w:val="2"/>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35248B0">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842EAEC">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3447DD6">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E724C34">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E7624F2">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290EA7C">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372D25E">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D9CE396">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0">
    <w:nsid w:val="3A9B1474"/>
    <w:multiLevelType w:val="hybridMultilevel"/>
    <w:tmpl w:val="96F47F0E"/>
    <w:lvl w:ilvl="0" w:tplc="B5B8FE2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D9845D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3BC421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D5877A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7B27A5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F54D6B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FDC042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D7C43E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38994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1">
    <w:nsid w:val="3B02095A"/>
    <w:multiLevelType w:val="hybridMultilevel"/>
    <w:tmpl w:val="F4DC23CC"/>
    <w:lvl w:ilvl="0" w:tplc="BD562022">
      <w:start w:val="1"/>
      <w:numFmt w:val="bullet"/>
      <w:lvlText w:val="–"/>
      <w:lvlJc w:val="left"/>
      <w:pPr>
        <w:ind w:left="6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9857BE">
      <w:start w:val="1"/>
      <w:numFmt w:val="bullet"/>
      <w:lvlText w:val="o"/>
      <w:lvlJc w:val="left"/>
      <w:pPr>
        <w:ind w:left="12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B68AD88">
      <w:start w:val="1"/>
      <w:numFmt w:val="bullet"/>
      <w:lvlText w:val="▪"/>
      <w:lvlJc w:val="left"/>
      <w:pPr>
        <w:ind w:left="19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52A941C">
      <w:start w:val="1"/>
      <w:numFmt w:val="bullet"/>
      <w:lvlText w:val="•"/>
      <w:lvlJc w:val="left"/>
      <w:pPr>
        <w:ind w:left="26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D949CBC">
      <w:start w:val="1"/>
      <w:numFmt w:val="bullet"/>
      <w:lvlText w:val="o"/>
      <w:lvlJc w:val="left"/>
      <w:pPr>
        <w:ind w:left="33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56EDD36">
      <w:start w:val="1"/>
      <w:numFmt w:val="bullet"/>
      <w:lvlText w:val="▪"/>
      <w:lvlJc w:val="left"/>
      <w:pPr>
        <w:ind w:left="40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59A46EC">
      <w:start w:val="1"/>
      <w:numFmt w:val="bullet"/>
      <w:lvlText w:val="•"/>
      <w:lvlJc w:val="left"/>
      <w:pPr>
        <w:ind w:left="48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DEAE792">
      <w:start w:val="1"/>
      <w:numFmt w:val="bullet"/>
      <w:lvlText w:val="o"/>
      <w:lvlJc w:val="left"/>
      <w:pPr>
        <w:ind w:left="55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AB66CD6">
      <w:start w:val="1"/>
      <w:numFmt w:val="bullet"/>
      <w:lvlText w:val="▪"/>
      <w:lvlJc w:val="left"/>
      <w:pPr>
        <w:ind w:left="62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2">
    <w:nsid w:val="3B6262AE"/>
    <w:multiLevelType w:val="hybridMultilevel"/>
    <w:tmpl w:val="E8AE2138"/>
    <w:lvl w:ilvl="0" w:tplc="D08C3D40">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E06278E">
      <w:start w:val="1"/>
      <w:numFmt w:val="bullet"/>
      <w:lvlText w:val="o"/>
      <w:lvlJc w:val="left"/>
      <w:pPr>
        <w:ind w:left="1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F44BA68">
      <w:start w:val="1"/>
      <w:numFmt w:val="bullet"/>
      <w:lvlText w:val="▪"/>
      <w:lvlJc w:val="left"/>
      <w:pPr>
        <w:ind w:left="18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6F2A3E2">
      <w:start w:val="1"/>
      <w:numFmt w:val="bullet"/>
      <w:lvlText w:val="•"/>
      <w:lvlJc w:val="left"/>
      <w:pPr>
        <w:ind w:left="25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468CC62">
      <w:start w:val="1"/>
      <w:numFmt w:val="bullet"/>
      <w:lvlText w:val="o"/>
      <w:lvlJc w:val="left"/>
      <w:pPr>
        <w:ind w:left="33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22CB08E">
      <w:start w:val="1"/>
      <w:numFmt w:val="bullet"/>
      <w:lvlText w:val="▪"/>
      <w:lvlJc w:val="left"/>
      <w:pPr>
        <w:ind w:left="40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BAE0DA8">
      <w:start w:val="1"/>
      <w:numFmt w:val="bullet"/>
      <w:lvlText w:val="•"/>
      <w:lvlJc w:val="left"/>
      <w:pPr>
        <w:ind w:left="47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BFCAD66">
      <w:start w:val="1"/>
      <w:numFmt w:val="bullet"/>
      <w:lvlText w:val="o"/>
      <w:lvlJc w:val="left"/>
      <w:pPr>
        <w:ind w:left="54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302AE96">
      <w:start w:val="1"/>
      <w:numFmt w:val="bullet"/>
      <w:lvlText w:val="▪"/>
      <w:lvlJc w:val="left"/>
      <w:pPr>
        <w:ind w:left="6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3">
    <w:nsid w:val="3B9E5F12"/>
    <w:multiLevelType w:val="hybridMultilevel"/>
    <w:tmpl w:val="24DEDBD6"/>
    <w:lvl w:ilvl="0" w:tplc="5D38B576">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4729A7E">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B868046">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94EBB0C">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2923766">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12ADBD0">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98447D6">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B721558">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FE88126">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4">
    <w:nsid w:val="3B9F0202"/>
    <w:multiLevelType w:val="hybridMultilevel"/>
    <w:tmpl w:val="9086FF2C"/>
    <w:lvl w:ilvl="0" w:tplc="087E26C4">
      <w:start w:val="1"/>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5C08CC6">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20AA872">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A4E4D12">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7DC9468">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2286A54">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DCA31DC">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95ABA80">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43869B4">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5">
    <w:nsid w:val="3BBC5D8C"/>
    <w:multiLevelType w:val="hybridMultilevel"/>
    <w:tmpl w:val="370AFF34"/>
    <w:lvl w:ilvl="0" w:tplc="11A41CFC">
      <w:start w:val="1"/>
      <w:numFmt w:val="bullet"/>
      <w:lvlText w:val="–"/>
      <w:lvlJc w:val="left"/>
      <w:pPr>
        <w:ind w:left="26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B464E5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AFA34B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86405B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A6CB84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964416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C3CACE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904B7C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8E6B47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6">
    <w:nsid w:val="3BE04B7D"/>
    <w:multiLevelType w:val="hybridMultilevel"/>
    <w:tmpl w:val="7F9AA1B6"/>
    <w:lvl w:ilvl="0" w:tplc="4EBE5BC6">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6305E0A">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DE60DE2">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F8E0804">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DC5FBA">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3E68592">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DF6015C">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33ACDFC">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4B0C606">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7">
    <w:nsid w:val="3C3501A0"/>
    <w:multiLevelType w:val="hybridMultilevel"/>
    <w:tmpl w:val="F398A950"/>
    <w:lvl w:ilvl="0" w:tplc="CBE0CDA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736E95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2FC727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D32991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5E2AE4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A3EB4E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172C34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9DC670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F12642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8">
    <w:nsid w:val="3CE4415F"/>
    <w:multiLevelType w:val="hybridMultilevel"/>
    <w:tmpl w:val="2FC2B1B6"/>
    <w:lvl w:ilvl="0" w:tplc="2EFCE746">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EC272FA">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2102A3E">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C36E954">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D8CF714">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3FC4B64">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D04C4A8">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BD438D2">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3F25FC6">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89">
    <w:nsid w:val="3D4E211C"/>
    <w:multiLevelType w:val="hybridMultilevel"/>
    <w:tmpl w:val="BDC4826C"/>
    <w:lvl w:ilvl="0" w:tplc="C8DA0418">
      <w:start w:val="1"/>
      <w:numFmt w:val="bullet"/>
      <w:lvlText w:val="–"/>
      <w:lvlJc w:val="left"/>
      <w:pPr>
        <w:ind w:left="7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8BAEE80">
      <w:start w:val="1"/>
      <w:numFmt w:val="bullet"/>
      <w:lvlText w:val="o"/>
      <w:lvlJc w:val="left"/>
      <w:pPr>
        <w:ind w:left="1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6C64352">
      <w:start w:val="1"/>
      <w:numFmt w:val="bullet"/>
      <w:lvlText w:val="▪"/>
      <w:lvlJc w:val="left"/>
      <w:pPr>
        <w:ind w:left="2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1B0C1C8">
      <w:start w:val="1"/>
      <w:numFmt w:val="bullet"/>
      <w:lvlText w:val="•"/>
      <w:lvlJc w:val="left"/>
      <w:pPr>
        <w:ind w:left="29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F6052D0">
      <w:start w:val="1"/>
      <w:numFmt w:val="bullet"/>
      <w:lvlText w:val="o"/>
      <w:lvlJc w:val="left"/>
      <w:pPr>
        <w:ind w:left="36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AA8FA02">
      <w:start w:val="1"/>
      <w:numFmt w:val="bullet"/>
      <w:lvlText w:val="▪"/>
      <w:lvlJc w:val="left"/>
      <w:pPr>
        <w:ind w:left="4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3620A9C">
      <w:start w:val="1"/>
      <w:numFmt w:val="bullet"/>
      <w:lvlText w:val="•"/>
      <w:lvlJc w:val="left"/>
      <w:pPr>
        <w:ind w:left="5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C84E8EC">
      <w:start w:val="1"/>
      <w:numFmt w:val="bullet"/>
      <w:lvlText w:val="o"/>
      <w:lvlJc w:val="left"/>
      <w:pPr>
        <w:ind w:left="5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B8EB948">
      <w:start w:val="1"/>
      <w:numFmt w:val="bullet"/>
      <w:lvlText w:val="▪"/>
      <w:lvlJc w:val="left"/>
      <w:pPr>
        <w:ind w:left="6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0">
    <w:nsid w:val="3D592F2B"/>
    <w:multiLevelType w:val="hybridMultilevel"/>
    <w:tmpl w:val="6494DE8A"/>
    <w:lvl w:ilvl="0" w:tplc="D8CCC038">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A54AD16">
      <w:start w:val="1"/>
      <w:numFmt w:val="decimal"/>
      <w:lvlText w:val="%2."/>
      <w:lvlJc w:val="left"/>
      <w:pPr>
        <w:ind w:left="8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7B297E4">
      <w:start w:val="1"/>
      <w:numFmt w:val="lowerRoman"/>
      <w:lvlText w:val="%3"/>
      <w:lvlJc w:val="left"/>
      <w:pPr>
        <w:ind w:left="13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22CE420">
      <w:start w:val="1"/>
      <w:numFmt w:val="decimal"/>
      <w:lvlText w:val="%4"/>
      <w:lvlJc w:val="left"/>
      <w:pPr>
        <w:ind w:left="20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D4FAB6">
      <w:start w:val="1"/>
      <w:numFmt w:val="lowerLetter"/>
      <w:lvlText w:val="%5"/>
      <w:lvlJc w:val="left"/>
      <w:pPr>
        <w:ind w:left="27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3027686">
      <w:start w:val="1"/>
      <w:numFmt w:val="lowerRoman"/>
      <w:lvlText w:val="%6"/>
      <w:lvlJc w:val="left"/>
      <w:pPr>
        <w:ind w:left="34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70A2AC2">
      <w:start w:val="1"/>
      <w:numFmt w:val="decimal"/>
      <w:lvlText w:val="%7"/>
      <w:lvlJc w:val="left"/>
      <w:pPr>
        <w:ind w:left="4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B7AD0CE">
      <w:start w:val="1"/>
      <w:numFmt w:val="lowerLetter"/>
      <w:lvlText w:val="%8"/>
      <w:lvlJc w:val="left"/>
      <w:pPr>
        <w:ind w:left="4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AFEBEE6">
      <w:start w:val="1"/>
      <w:numFmt w:val="lowerRoman"/>
      <w:lvlText w:val="%9"/>
      <w:lvlJc w:val="left"/>
      <w:pPr>
        <w:ind w:left="5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1">
    <w:nsid w:val="3FB37286"/>
    <w:multiLevelType w:val="hybridMultilevel"/>
    <w:tmpl w:val="C1F43518"/>
    <w:lvl w:ilvl="0" w:tplc="648CDE88">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E560FDE">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44A727C">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53EEAFE">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C608A1C">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63A42FE">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B802552">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1366E96">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5168710">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2">
    <w:nsid w:val="40762907"/>
    <w:multiLevelType w:val="hybridMultilevel"/>
    <w:tmpl w:val="54E2D6F8"/>
    <w:lvl w:ilvl="0" w:tplc="8758A8C4">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BB8DBC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4DCC14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998164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928837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F0C80D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5DC5DE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92A092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418FCB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3">
    <w:nsid w:val="409F46D9"/>
    <w:multiLevelType w:val="hybridMultilevel"/>
    <w:tmpl w:val="786EA85A"/>
    <w:lvl w:ilvl="0" w:tplc="FAF2C93A">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43A6D06">
      <w:start w:val="1"/>
      <w:numFmt w:val="lowerLetter"/>
      <w:lvlText w:val="%2"/>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E66252E">
      <w:start w:val="1"/>
      <w:numFmt w:val="lowerRoman"/>
      <w:lvlText w:val="%3"/>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7A0209A">
      <w:start w:val="1"/>
      <w:numFmt w:val="decimal"/>
      <w:lvlText w:val="%4"/>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116D712">
      <w:start w:val="1"/>
      <w:numFmt w:val="lowerLetter"/>
      <w:lvlText w:val="%5"/>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35CF252">
      <w:start w:val="1"/>
      <w:numFmt w:val="lowerRoman"/>
      <w:lvlText w:val="%6"/>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B2A8C9C">
      <w:start w:val="1"/>
      <w:numFmt w:val="decimal"/>
      <w:lvlText w:val="%7"/>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D1AEBC74">
      <w:start w:val="1"/>
      <w:numFmt w:val="lowerLetter"/>
      <w:lvlText w:val="%8"/>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09E626C">
      <w:start w:val="1"/>
      <w:numFmt w:val="lowerRoman"/>
      <w:lvlText w:val="%9"/>
      <w:lvlJc w:val="left"/>
      <w:pPr>
        <w:ind w:left="64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94">
    <w:nsid w:val="40FD6CD5"/>
    <w:multiLevelType w:val="hybridMultilevel"/>
    <w:tmpl w:val="E7C41258"/>
    <w:lvl w:ilvl="0" w:tplc="1E3EB6B6">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A855C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D60687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2BA884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8D6D33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E621C3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25AA41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0E45CB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2C8145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5">
    <w:nsid w:val="411F72D1"/>
    <w:multiLevelType w:val="hybridMultilevel"/>
    <w:tmpl w:val="3F146E34"/>
    <w:lvl w:ilvl="0" w:tplc="4ADA209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E9A7A5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828A95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976FF6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CB6BA0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67847E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A28F10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60E571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8C0B83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6">
    <w:nsid w:val="41BA4B2E"/>
    <w:multiLevelType w:val="hybridMultilevel"/>
    <w:tmpl w:val="DFB6DE7C"/>
    <w:lvl w:ilvl="0" w:tplc="C0980D08">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5AE8040">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93216D2">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E9E3B9E">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A38A588">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17836CA">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606A716">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84AC39E">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990B39C">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97">
    <w:nsid w:val="41DE1F04"/>
    <w:multiLevelType w:val="hybridMultilevel"/>
    <w:tmpl w:val="20329858"/>
    <w:lvl w:ilvl="0" w:tplc="F1ACF5AA">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4F84328">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95C9D00">
      <w:start w:val="1"/>
      <w:numFmt w:val="lowerRoman"/>
      <w:lvlText w:val="%3"/>
      <w:lvlJc w:val="left"/>
      <w:pPr>
        <w:ind w:left="20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33A4F4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1F0D01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BF44126">
      <w:start w:val="1"/>
      <w:numFmt w:val="lowerRoman"/>
      <w:lvlText w:val="%6"/>
      <w:lvlJc w:val="left"/>
      <w:pPr>
        <w:ind w:left="42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5AC14A8">
      <w:start w:val="1"/>
      <w:numFmt w:val="decimal"/>
      <w:lvlText w:val="%7"/>
      <w:lvlJc w:val="left"/>
      <w:pPr>
        <w:ind w:left="49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9823192">
      <w:start w:val="1"/>
      <w:numFmt w:val="lowerLetter"/>
      <w:lvlText w:val="%8"/>
      <w:lvlJc w:val="left"/>
      <w:pPr>
        <w:ind w:left="56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11A5DAA">
      <w:start w:val="1"/>
      <w:numFmt w:val="lowerRoman"/>
      <w:lvlText w:val="%9"/>
      <w:lvlJc w:val="left"/>
      <w:pPr>
        <w:ind w:left="64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98">
    <w:nsid w:val="42463351"/>
    <w:multiLevelType w:val="hybridMultilevel"/>
    <w:tmpl w:val="D73C9FD8"/>
    <w:lvl w:ilvl="0" w:tplc="B19AF13A">
      <w:start w:val="1"/>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7AAE6D0">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D66110C">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7487F5A">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FBEDB56">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AF666F2">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BDAD5B6">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76A3EE4">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574F2BC">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9">
    <w:nsid w:val="42561CB1"/>
    <w:multiLevelType w:val="hybridMultilevel"/>
    <w:tmpl w:val="CFD8083E"/>
    <w:lvl w:ilvl="0" w:tplc="A6FA67E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AE624E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F5C5FC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6DAB2C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A9E876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12830B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D76856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D7AA8C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8CD68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0">
    <w:nsid w:val="42725A50"/>
    <w:multiLevelType w:val="hybridMultilevel"/>
    <w:tmpl w:val="E716B2B0"/>
    <w:lvl w:ilvl="0" w:tplc="9790FA0A">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83C12B6">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5172FF88">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3289138">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EF2225E">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A5E081A">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EC6958E">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DD745090">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7682212">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1">
    <w:nsid w:val="44680406"/>
    <w:multiLevelType w:val="hybridMultilevel"/>
    <w:tmpl w:val="F7B8F664"/>
    <w:lvl w:ilvl="0" w:tplc="2222BA1A">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2DA1A58">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3F84856">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16EE8A2">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F369F02">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1EE5B96">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77C8764">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220E844">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CCE8606">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2">
    <w:nsid w:val="44680CB2"/>
    <w:multiLevelType w:val="hybridMultilevel"/>
    <w:tmpl w:val="92402F62"/>
    <w:lvl w:ilvl="0" w:tplc="176CCC58">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6C4BB14">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880744C">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4E23828">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0902854">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7989376">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E466198">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D417F8">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7846656">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3">
    <w:nsid w:val="45050A3F"/>
    <w:multiLevelType w:val="hybridMultilevel"/>
    <w:tmpl w:val="828E0866"/>
    <w:lvl w:ilvl="0" w:tplc="ABC4FC2A">
      <w:start w:val="1"/>
      <w:numFmt w:val="lowerLetter"/>
      <w:lvlText w:val="%1)"/>
      <w:lvlJc w:val="left"/>
      <w:pPr>
        <w:ind w:left="8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4AE919A">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45AE020">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7BC3D62">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F9EC28A">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7447454">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A2A8F32">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2280390">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41A61DE">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4">
    <w:nsid w:val="45603EAF"/>
    <w:multiLevelType w:val="hybridMultilevel"/>
    <w:tmpl w:val="0EDEBD18"/>
    <w:lvl w:ilvl="0" w:tplc="DF3A4CEC">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59CAC22">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A2AE6F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5C6C9A">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8C042D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AD66B4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398875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ADC6DA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104509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5">
    <w:nsid w:val="4587093E"/>
    <w:multiLevelType w:val="hybridMultilevel"/>
    <w:tmpl w:val="8D1257A2"/>
    <w:lvl w:ilvl="0" w:tplc="32B6C574">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F946EAA">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05035E6">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FBA8354">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DBE9D2C">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5204E3A">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71C0D14">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810130E">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0BA9EF0">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6">
    <w:nsid w:val="46351EFB"/>
    <w:multiLevelType w:val="hybridMultilevel"/>
    <w:tmpl w:val="5B52B8FC"/>
    <w:lvl w:ilvl="0" w:tplc="3818452A">
      <w:start w:val="1"/>
      <w:numFmt w:val="decimal"/>
      <w:lvlText w:val="%1."/>
      <w:lvlJc w:val="left"/>
      <w:pPr>
        <w:ind w:left="2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B9271F8">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B9C3DBC">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7DAD85A">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A2E6FFC">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BE6279C">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D268DB0">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31C1242">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544E2E">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7">
    <w:nsid w:val="463821D2"/>
    <w:multiLevelType w:val="hybridMultilevel"/>
    <w:tmpl w:val="4658086C"/>
    <w:lvl w:ilvl="0" w:tplc="7682DF42">
      <w:start w:val="1"/>
      <w:numFmt w:val="bullet"/>
      <w:lvlText w:val="–"/>
      <w:lvlJc w:val="left"/>
      <w:pPr>
        <w:ind w:left="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F10ADFA">
      <w:start w:val="1"/>
      <w:numFmt w:val="bullet"/>
      <w:lvlText w:val="o"/>
      <w:lvlJc w:val="left"/>
      <w:pPr>
        <w:ind w:left="12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D76813A">
      <w:start w:val="1"/>
      <w:numFmt w:val="bullet"/>
      <w:lvlText w:val="▪"/>
      <w:lvlJc w:val="left"/>
      <w:pPr>
        <w:ind w:left="19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DDE224A">
      <w:start w:val="1"/>
      <w:numFmt w:val="bullet"/>
      <w:lvlText w:val="•"/>
      <w:lvlJc w:val="left"/>
      <w:pPr>
        <w:ind w:left="26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F26748E">
      <w:start w:val="1"/>
      <w:numFmt w:val="bullet"/>
      <w:lvlText w:val="o"/>
      <w:lvlJc w:val="left"/>
      <w:pPr>
        <w:ind w:left="33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B8AF10E">
      <w:start w:val="1"/>
      <w:numFmt w:val="bullet"/>
      <w:lvlText w:val="▪"/>
      <w:lvlJc w:val="left"/>
      <w:pPr>
        <w:ind w:left="40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BC0C48A">
      <w:start w:val="1"/>
      <w:numFmt w:val="bullet"/>
      <w:lvlText w:val="•"/>
      <w:lvlJc w:val="left"/>
      <w:pPr>
        <w:ind w:left="48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F9C489C">
      <w:start w:val="1"/>
      <w:numFmt w:val="bullet"/>
      <w:lvlText w:val="o"/>
      <w:lvlJc w:val="left"/>
      <w:pPr>
        <w:ind w:left="55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1146E32">
      <w:start w:val="1"/>
      <w:numFmt w:val="bullet"/>
      <w:lvlText w:val="▪"/>
      <w:lvlJc w:val="left"/>
      <w:pPr>
        <w:ind w:left="62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8">
    <w:nsid w:val="46643E2E"/>
    <w:multiLevelType w:val="hybridMultilevel"/>
    <w:tmpl w:val="41363426"/>
    <w:lvl w:ilvl="0" w:tplc="08FC105C">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ACE656C">
      <w:start w:val="1"/>
      <w:numFmt w:val="bullet"/>
      <w:lvlText w:val="o"/>
      <w:lvlJc w:val="left"/>
      <w:pPr>
        <w:ind w:left="11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6A087B8">
      <w:start w:val="1"/>
      <w:numFmt w:val="bullet"/>
      <w:lvlText w:val="▪"/>
      <w:lvlJc w:val="left"/>
      <w:pPr>
        <w:ind w:left="18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96ED93A">
      <w:start w:val="1"/>
      <w:numFmt w:val="bullet"/>
      <w:lvlText w:val="•"/>
      <w:lvlJc w:val="left"/>
      <w:pPr>
        <w:ind w:left="2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532A468">
      <w:start w:val="1"/>
      <w:numFmt w:val="bullet"/>
      <w:lvlText w:val="o"/>
      <w:lvlJc w:val="left"/>
      <w:pPr>
        <w:ind w:left="32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59669A4">
      <w:start w:val="1"/>
      <w:numFmt w:val="bullet"/>
      <w:lvlText w:val="▪"/>
      <w:lvlJc w:val="left"/>
      <w:pPr>
        <w:ind w:left="40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52A2E3E">
      <w:start w:val="1"/>
      <w:numFmt w:val="bullet"/>
      <w:lvlText w:val="•"/>
      <w:lvlJc w:val="left"/>
      <w:pPr>
        <w:ind w:left="47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416FAA0">
      <w:start w:val="1"/>
      <w:numFmt w:val="bullet"/>
      <w:lvlText w:val="o"/>
      <w:lvlJc w:val="left"/>
      <w:pPr>
        <w:ind w:left="5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352A226">
      <w:start w:val="1"/>
      <w:numFmt w:val="bullet"/>
      <w:lvlText w:val="▪"/>
      <w:lvlJc w:val="left"/>
      <w:pPr>
        <w:ind w:left="61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9">
    <w:nsid w:val="46991D6D"/>
    <w:multiLevelType w:val="hybridMultilevel"/>
    <w:tmpl w:val="3092A3E6"/>
    <w:lvl w:ilvl="0" w:tplc="60228A3C">
      <w:start w:val="2"/>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168006C">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B161450">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0FA7874">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10ACF2">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F5CC08E">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C0E60AA">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F34BA3C">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6F4FE16">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0">
    <w:nsid w:val="46AD2F4F"/>
    <w:multiLevelType w:val="hybridMultilevel"/>
    <w:tmpl w:val="596269B4"/>
    <w:lvl w:ilvl="0" w:tplc="84B24548">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348499E">
      <w:start w:val="1"/>
      <w:numFmt w:val="bullet"/>
      <w:lvlText w:val="o"/>
      <w:lvlJc w:val="left"/>
      <w:pPr>
        <w:ind w:left="12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1B21594">
      <w:start w:val="1"/>
      <w:numFmt w:val="bullet"/>
      <w:lvlText w:val="▪"/>
      <w:lvlJc w:val="left"/>
      <w:pPr>
        <w:ind w:left="20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F7A4C6A">
      <w:start w:val="1"/>
      <w:numFmt w:val="bullet"/>
      <w:lvlText w:val="•"/>
      <w:lvlJc w:val="left"/>
      <w:pPr>
        <w:ind w:left="27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AF01108">
      <w:start w:val="1"/>
      <w:numFmt w:val="bullet"/>
      <w:lvlText w:val="o"/>
      <w:lvlJc w:val="left"/>
      <w:pPr>
        <w:ind w:left="34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3889DD4">
      <w:start w:val="1"/>
      <w:numFmt w:val="bullet"/>
      <w:lvlText w:val="▪"/>
      <w:lvlJc w:val="left"/>
      <w:pPr>
        <w:ind w:left="41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11CFC80">
      <w:start w:val="1"/>
      <w:numFmt w:val="bullet"/>
      <w:lvlText w:val="•"/>
      <w:lvlJc w:val="left"/>
      <w:pPr>
        <w:ind w:left="48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D84F258">
      <w:start w:val="1"/>
      <w:numFmt w:val="bullet"/>
      <w:lvlText w:val="o"/>
      <w:lvlJc w:val="left"/>
      <w:pPr>
        <w:ind w:left="56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F8EC42E">
      <w:start w:val="1"/>
      <w:numFmt w:val="bullet"/>
      <w:lvlText w:val="▪"/>
      <w:lvlJc w:val="left"/>
      <w:pPr>
        <w:ind w:left="63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1">
    <w:nsid w:val="46B0189F"/>
    <w:multiLevelType w:val="hybridMultilevel"/>
    <w:tmpl w:val="7FFE94F0"/>
    <w:lvl w:ilvl="0" w:tplc="48D22C3A">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05AF1C4">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6FAEF7A">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6B0F156">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6D2187A">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88CF00E">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B24249A">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5FCC00E">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A1242BA">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2">
    <w:nsid w:val="46C07BC4"/>
    <w:multiLevelType w:val="hybridMultilevel"/>
    <w:tmpl w:val="AB183F5C"/>
    <w:lvl w:ilvl="0" w:tplc="3FF60D50">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B10922E">
      <w:start w:val="1"/>
      <w:numFmt w:val="bullet"/>
      <w:lvlText w:val="o"/>
      <w:lvlJc w:val="left"/>
      <w:pPr>
        <w:ind w:left="1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452ED44">
      <w:start w:val="1"/>
      <w:numFmt w:val="bullet"/>
      <w:lvlText w:val="▪"/>
      <w:lvlJc w:val="left"/>
      <w:pPr>
        <w:ind w:left="18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10F7C2">
      <w:start w:val="1"/>
      <w:numFmt w:val="bullet"/>
      <w:lvlText w:val="•"/>
      <w:lvlJc w:val="left"/>
      <w:pPr>
        <w:ind w:left="25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1F0D176">
      <w:start w:val="1"/>
      <w:numFmt w:val="bullet"/>
      <w:lvlText w:val="o"/>
      <w:lvlJc w:val="left"/>
      <w:pPr>
        <w:ind w:left="33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9587E58">
      <w:start w:val="1"/>
      <w:numFmt w:val="bullet"/>
      <w:lvlText w:val="▪"/>
      <w:lvlJc w:val="left"/>
      <w:pPr>
        <w:ind w:left="40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67AF23E">
      <w:start w:val="1"/>
      <w:numFmt w:val="bullet"/>
      <w:lvlText w:val="•"/>
      <w:lvlJc w:val="left"/>
      <w:pPr>
        <w:ind w:left="47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D0E3B74">
      <w:start w:val="1"/>
      <w:numFmt w:val="bullet"/>
      <w:lvlText w:val="o"/>
      <w:lvlJc w:val="left"/>
      <w:pPr>
        <w:ind w:left="54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A520DD0">
      <w:start w:val="1"/>
      <w:numFmt w:val="bullet"/>
      <w:lvlText w:val="▪"/>
      <w:lvlJc w:val="left"/>
      <w:pPr>
        <w:ind w:left="6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3">
    <w:nsid w:val="46DB7019"/>
    <w:multiLevelType w:val="hybridMultilevel"/>
    <w:tmpl w:val="600E6F10"/>
    <w:lvl w:ilvl="0" w:tplc="3F224A0C">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4464B1E">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EDCA37E">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EFC8FB6">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C94D2A0">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56E6F5C">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D604574">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382D1FC">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F9CA42C">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4">
    <w:nsid w:val="47030596"/>
    <w:multiLevelType w:val="hybridMultilevel"/>
    <w:tmpl w:val="F0FC7AA0"/>
    <w:lvl w:ilvl="0" w:tplc="AFB2C448">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51A9FA8">
      <w:start w:val="1"/>
      <w:numFmt w:val="bullet"/>
      <w:lvlText w:val="o"/>
      <w:lvlJc w:val="left"/>
      <w:pPr>
        <w:ind w:left="11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B8E8172">
      <w:start w:val="1"/>
      <w:numFmt w:val="bullet"/>
      <w:lvlText w:val="▪"/>
      <w:lvlJc w:val="left"/>
      <w:pPr>
        <w:ind w:left="18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C2C73D2">
      <w:start w:val="1"/>
      <w:numFmt w:val="bullet"/>
      <w:lvlText w:val="•"/>
      <w:lvlJc w:val="left"/>
      <w:pPr>
        <w:ind w:left="26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1745AB6">
      <w:start w:val="1"/>
      <w:numFmt w:val="bullet"/>
      <w:lvlText w:val="o"/>
      <w:lvlJc w:val="left"/>
      <w:pPr>
        <w:ind w:left="33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C566B88">
      <w:start w:val="1"/>
      <w:numFmt w:val="bullet"/>
      <w:lvlText w:val="▪"/>
      <w:lvlJc w:val="left"/>
      <w:pPr>
        <w:ind w:left="40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792C794">
      <w:start w:val="1"/>
      <w:numFmt w:val="bullet"/>
      <w:lvlText w:val="•"/>
      <w:lvlJc w:val="left"/>
      <w:pPr>
        <w:ind w:left="47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A8A7C04">
      <w:start w:val="1"/>
      <w:numFmt w:val="bullet"/>
      <w:lvlText w:val="o"/>
      <w:lvlJc w:val="left"/>
      <w:pPr>
        <w:ind w:left="54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C6A73D2">
      <w:start w:val="1"/>
      <w:numFmt w:val="bullet"/>
      <w:lvlText w:val="▪"/>
      <w:lvlJc w:val="left"/>
      <w:pPr>
        <w:ind w:left="62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5">
    <w:nsid w:val="47066AC2"/>
    <w:multiLevelType w:val="hybridMultilevel"/>
    <w:tmpl w:val="BB367E04"/>
    <w:lvl w:ilvl="0" w:tplc="DCC27906">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90A5A7C">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134C94E">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784E1BA">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DA0D4BA">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9DEF0B2">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EC44258">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76A8294">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376B162">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6">
    <w:nsid w:val="47246A10"/>
    <w:multiLevelType w:val="hybridMultilevel"/>
    <w:tmpl w:val="47666EDE"/>
    <w:lvl w:ilvl="0" w:tplc="CC72CEE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F20A454">
      <w:start w:val="1"/>
      <w:numFmt w:val="bullet"/>
      <w:lvlText w:val="o"/>
      <w:lvlJc w:val="left"/>
      <w:pPr>
        <w:ind w:left="1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31E0B28">
      <w:start w:val="1"/>
      <w:numFmt w:val="bullet"/>
      <w:lvlText w:val="▪"/>
      <w:lvlJc w:val="left"/>
      <w:pPr>
        <w:ind w:left="18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F5A29D4">
      <w:start w:val="1"/>
      <w:numFmt w:val="bullet"/>
      <w:lvlText w:val="•"/>
      <w:lvlJc w:val="left"/>
      <w:pPr>
        <w:ind w:left="25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44A7F2">
      <w:start w:val="1"/>
      <w:numFmt w:val="bullet"/>
      <w:lvlText w:val="o"/>
      <w:lvlJc w:val="left"/>
      <w:pPr>
        <w:ind w:left="33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C0C2826">
      <w:start w:val="1"/>
      <w:numFmt w:val="bullet"/>
      <w:lvlText w:val="▪"/>
      <w:lvlJc w:val="left"/>
      <w:pPr>
        <w:ind w:left="40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64ECE6C">
      <w:start w:val="1"/>
      <w:numFmt w:val="bullet"/>
      <w:lvlText w:val="•"/>
      <w:lvlJc w:val="left"/>
      <w:pPr>
        <w:ind w:left="47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B9AC7D8">
      <w:start w:val="1"/>
      <w:numFmt w:val="bullet"/>
      <w:lvlText w:val="o"/>
      <w:lvlJc w:val="left"/>
      <w:pPr>
        <w:ind w:left="54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A0C68F0">
      <w:start w:val="1"/>
      <w:numFmt w:val="bullet"/>
      <w:lvlText w:val="▪"/>
      <w:lvlJc w:val="left"/>
      <w:pPr>
        <w:ind w:left="6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7">
    <w:nsid w:val="479C650D"/>
    <w:multiLevelType w:val="hybridMultilevel"/>
    <w:tmpl w:val="D5387918"/>
    <w:lvl w:ilvl="0" w:tplc="308489AC">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8B835A6">
      <w:start w:val="1"/>
      <w:numFmt w:val="lowerLetter"/>
      <w:lvlText w:val="%2"/>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6143F2C">
      <w:start w:val="1"/>
      <w:numFmt w:val="lowerRoman"/>
      <w:lvlText w:val="%3"/>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D3BA1F72">
      <w:start w:val="1"/>
      <w:numFmt w:val="decimal"/>
      <w:lvlText w:val="%4"/>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12E40DE">
      <w:start w:val="1"/>
      <w:numFmt w:val="lowerLetter"/>
      <w:lvlText w:val="%5"/>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6F086AC">
      <w:start w:val="1"/>
      <w:numFmt w:val="lowerRoman"/>
      <w:lvlText w:val="%6"/>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2A0BF3A">
      <w:start w:val="1"/>
      <w:numFmt w:val="decimal"/>
      <w:lvlText w:val="%7"/>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3A6BE1C">
      <w:start w:val="1"/>
      <w:numFmt w:val="lowerLetter"/>
      <w:lvlText w:val="%8"/>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80C68CC">
      <w:start w:val="1"/>
      <w:numFmt w:val="lowerRoman"/>
      <w:lvlText w:val="%9"/>
      <w:lvlJc w:val="left"/>
      <w:pPr>
        <w:ind w:left="64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8">
    <w:nsid w:val="47A54107"/>
    <w:multiLevelType w:val="hybridMultilevel"/>
    <w:tmpl w:val="E2F8FE94"/>
    <w:lvl w:ilvl="0" w:tplc="1CAEA85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D42004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A2C02B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BE84DD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A1AB6B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EB8376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9F2D19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692CEB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E0AD32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9">
    <w:nsid w:val="47AB2C8A"/>
    <w:multiLevelType w:val="hybridMultilevel"/>
    <w:tmpl w:val="CAB2BCCC"/>
    <w:lvl w:ilvl="0" w:tplc="79425D88">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FC274A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76EE9F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E4E6A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9D4AD0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ED4A3C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436711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43EEFC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E80C2C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0">
    <w:nsid w:val="47B36B3D"/>
    <w:multiLevelType w:val="hybridMultilevel"/>
    <w:tmpl w:val="A73C1E82"/>
    <w:lvl w:ilvl="0" w:tplc="C736F736">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79A06C0">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E94D418">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EE01632">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E10EB8A">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F847830">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5CACD50">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92E1256">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23AFFE0">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1">
    <w:nsid w:val="47B53E7D"/>
    <w:multiLevelType w:val="hybridMultilevel"/>
    <w:tmpl w:val="E9DE906C"/>
    <w:lvl w:ilvl="0" w:tplc="EC60D710">
      <w:start w:val="1"/>
      <w:numFmt w:val="bullet"/>
      <w:lvlText w:val="–"/>
      <w:lvlJc w:val="left"/>
      <w:pPr>
        <w:ind w:left="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DC8AF60">
      <w:start w:val="1"/>
      <w:numFmt w:val="bullet"/>
      <w:lvlText w:val="o"/>
      <w:lvlJc w:val="left"/>
      <w:pPr>
        <w:ind w:left="13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1EAEDC2">
      <w:start w:val="1"/>
      <w:numFmt w:val="bullet"/>
      <w:lvlText w:val="▪"/>
      <w:lvlJc w:val="left"/>
      <w:pPr>
        <w:ind w:left="20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5285D0C">
      <w:start w:val="1"/>
      <w:numFmt w:val="bullet"/>
      <w:lvlText w:val="•"/>
      <w:lvlJc w:val="left"/>
      <w:pPr>
        <w:ind w:left="27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F042DA2">
      <w:start w:val="1"/>
      <w:numFmt w:val="bullet"/>
      <w:lvlText w:val="o"/>
      <w:lvlJc w:val="left"/>
      <w:pPr>
        <w:ind w:left="34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AB0EE28">
      <w:start w:val="1"/>
      <w:numFmt w:val="bullet"/>
      <w:lvlText w:val="▪"/>
      <w:lvlJc w:val="left"/>
      <w:pPr>
        <w:ind w:left="4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83C22C4">
      <w:start w:val="1"/>
      <w:numFmt w:val="bullet"/>
      <w:lvlText w:val="•"/>
      <w:lvlJc w:val="left"/>
      <w:pPr>
        <w:ind w:left="4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6FE955E">
      <w:start w:val="1"/>
      <w:numFmt w:val="bullet"/>
      <w:lvlText w:val="o"/>
      <w:lvlJc w:val="left"/>
      <w:pPr>
        <w:ind w:left="5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8EACD1A">
      <w:start w:val="1"/>
      <w:numFmt w:val="bullet"/>
      <w:lvlText w:val="▪"/>
      <w:lvlJc w:val="left"/>
      <w:pPr>
        <w:ind w:left="6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2">
    <w:nsid w:val="48923A72"/>
    <w:multiLevelType w:val="hybridMultilevel"/>
    <w:tmpl w:val="E3642574"/>
    <w:lvl w:ilvl="0" w:tplc="2AE2773E">
      <w:start w:val="1"/>
      <w:numFmt w:val="bullet"/>
      <w:lvlText w:val="–"/>
      <w:lvlJc w:val="left"/>
      <w:pPr>
        <w:ind w:left="4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7188478">
      <w:start w:val="1"/>
      <w:numFmt w:val="bullet"/>
      <w:lvlText w:val="o"/>
      <w:lvlJc w:val="left"/>
      <w:pPr>
        <w:ind w:left="12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F04D6EC">
      <w:start w:val="1"/>
      <w:numFmt w:val="bullet"/>
      <w:lvlText w:val="▪"/>
      <w:lvlJc w:val="left"/>
      <w:pPr>
        <w:ind w:left="19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26281FE">
      <w:start w:val="1"/>
      <w:numFmt w:val="bullet"/>
      <w:lvlText w:val="•"/>
      <w:lvlJc w:val="left"/>
      <w:pPr>
        <w:ind w:left="27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BC4C5B8">
      <w:start w:val="1"/>
      <w:numFmt w:val="bullet"/>
      <w:lvlText w:val="o"/>
      <w:lvlJc w:val="left"/>
      <w:pPr>
        <w:ind w:left="34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9FC8498">
      <w:start w:val="1"/>
      <w:numFmt w:val="bullet"/>
      <w:lvlText w:val="▪"/>
      <w:lvlJc w:val="left"/>
      <w:pPr>
        <w:ind w:left="41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C42D54C">
      <w:start w:val="1"/>
      <w:numFmt w:val="bullet"/>
      <w:lvlText w:val="•"/>
      <w:lvlJc w:val="left"/>
      <w:pPr>
        <w:ind w:left="48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03AC740">
      <w:start w:val="1"/>
      <w:numFmt w:val="bullet"/>
      <w:lvlText w:val="o"/>
      <w:lvlJc w:val="left"/>
      <w:pPr>
        <w:ind w:left="55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3E4AF40">
      <w:start w:val="1"/>
      <w:numFmt w:val="bullet"/>
      <w:lvlText w:val="▪"/>
      <w:lvlJc w:val="left"/>
      <w:pPr>
        <w:ind w:left="63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3">
    <w:nsid w:val="492274AE"/>
    <w:multiLevelType w:val="hybridMultilevel"/>
    <w:tmpl w:val="F87EB748"/>
    <w:lvl w:ilvl="0" w:tplc="F3A6CCF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A4EB57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B6EED5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2FEDB0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AF4508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0841B1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6AA80C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EFC616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D869E5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4">
    <w:nsid w:val="49417A40"/>
    <w:multiLevelType w:val="hybridMultilevel"/>
    <w:tmpl w:val="985EF12E"/>
    <w:lvl w:ilvl="0" w:tplc="12FA4262">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CA2B9F0">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7560F90">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63AC294">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C56F9D8">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2E89B54">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7984288">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3CC51A6">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C66D606">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5">
    <w:nsid w:val="494524F2"/>
    <w:multiLevelType w:val="hybridMultilevel"/>
    <w:tmpl w:val="2D2A27B6"/>
    <w:lvl w:ilvl="0" w:tplc="E08E46A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E36FEC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5704D0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24208B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284769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208A0A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4D0188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D70778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F821A28">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6">
    <w:nsid w:val="498B1652"/>
    <w:multiLevelType w:val="hybridMultilevel"/>
    <w:tmpl w:val="E2CC4BDE"/>
    <w:lvl w:ilvl="0" w:tplc="02BEA190">
      <w:start w:val="2"/>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06E04AA">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F8403DE">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602E348">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C10F83E">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DF0ADB6">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B96CD84">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5E64494">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FF80D08">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7">
    <w:nsid w:val="49C5457D"/>
    <w:multiLevelType w:val="hybridMultilevel"/>
    <w:tmpl w:val="100855F4"/>
    <w:lvl w:ilvl="0" w:tplc="08EA7AFE">
      <w:start w:val="1"/>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99C09A8">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BA8B42E">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6A4D5FE">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1280A98">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C84D9A2">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8B637B4">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C7ED78C">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7825FF6">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8">
    <w:nsid w:val="4A2711B9"/>
    <w:multiLevelType w:val="hybridMultilevel"/>
    <w:tmpl w:val="3E56B854"/>
    <w:lvl w:ilvl="0" w:tplc="DC9605C0">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A40FB02">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B50E3FE">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2628138">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D68903E">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6E811C6">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138387A">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CF84458">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27CB7EA">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29">
    <w:nsid w:val="4A671F56"/>
    <w:multiLevelType w:val="hybridMultilevel"/>
    <w:tmpl w:val="A0F0A50C"/>
    <w:lvl w:ilvl="0" w:tplc="5E9E540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E028730">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7EC90CA">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B6E508A">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AF40C20">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70E7CCE">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93670DE">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B92368E">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1B0FE7E">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0">
    <w:nsid w:val="4AA431E3"/>
    <w:multiLevelType w:val="hybridMultilevel"/>
    <w:tmpl w:val="164CC3D8"/>
    <w:lvl w:ilvl="0" w:tplc="DDDA821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AF078D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1AE0C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AAE766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FC87C3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2AC8E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7FCCDB2">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400E85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4A8A3D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1">
    <w:nsid w:val="4B1651D2"/>
    <w:multiLevelType w:val="hybridMultilevel"/>
    <w:tmpl w:val="43B86CAC"/>
    <w:lvl w:ilvl="0" w:tplc="A1C21BA6">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8A9440">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0AAE7A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15C060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75EFFE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7FEAB0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18698B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61A2E3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C0E6DB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2">
    <w:nsid w:val="4B636B78"/>
    <w:multiLevelType w:val="hybridMultilevel"/>
    <w:tmpl w:val="70D87B04"/>
    <w:lvl w:ilvl="0" w:tplc="C1880C5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65405A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146EA80">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28E911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5D07D2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B94A45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37628A2">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87CBC6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E40F69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3">
    <w:nsid w:val="4B8B647B"/>
    <w:multiLevelType w:val="hybridMultilevel"/>
    <w:tmpl w:val="0EDC8A90"/>
    <w:lvl w:ilvl="0" w:tplc="560C8B3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5C4BF0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49466B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47CF14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9962B3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9ACD6F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1A6709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A68C81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E3C18E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4">
    <w:nsid w:val="4BB930A8"/>
    <w:multiLevelType w:val="hybridMultilevel"/>
    <w:tmpl w:val="C98693D0"/>
    <w:lvl w:ilvl="0" w:tplc="33E8D664">
      <w:start w:val="1"/>
      <w:numFmt w:val="upperLetter"/>
      <w:lvlText w:val="%1."/>
      <w:lvlJc w:val="left"/>
      <w:pPr>
        <w:ind w:left="4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A4AAD54">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578BBAA">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C38DA9E">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BD4FA7C">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0FCD992">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2CAA134">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D2EC7AC">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1923942">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5">
    <w:nsid w:val="4BDC0868"/>
    <w:multiLevelType w:val="hybridMultilevel"/>
    <w:tmpl w:val="6D0257E8"/>
    <w:lvl w:ilvl="0" w:tplc="B9E4DA0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840E13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02C4EC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69068B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14C01A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CB07B5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B0C8BC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A6A624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0245F5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6">
    <w:nsid w:val="4C094504"/>
    <w:multiLevelType w:val="hybridMultilevel"/>
    <w:tmpl w:val="F90497E4"/>
    <w:lvl w:ilvl="0" w:tplc="7552279C">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4A44E30">
      <w:start w:val="1"/>
      <w:numFmt w:val="bullet"/>
      <w:lvlText w:val="o"/>
      <w:lvlJc w:val="left"/>
      <w:pPr>
        <w:ind w:left="11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9526F9C">
      <w:start w:val="1"/>
      <w:numFmt w:val="bullet"/>
      <w:lvlText w:val="▪"/>
      <w:lvlJc w:val="left"/>
      <w:pPr>
        <w:ind w:left="19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2E654B8">
      <w:start w:val="1"/>
      <w:numFmt w:val="bullet"/>
      <w:lvlText w:val="•"/>
      <w:lvlJc w:val="left"/>
      <w:pPr>
        <w:ind w:left="26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BD4A9BA">
      <w:start w:val="1"/>
      <w:numFmt w:val="bullet"/>
      <w:lvlText w:val="o"/>
      <w:lvlJc w:val="left"/>
      <w:pPr>
        <w:ind w:left="33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AFC807A">
      <w:start w:val="1"/>
      <w:numFmt w:val="bullet"/>
      <w:lvlText w:val="▪"/>
      <w:lvlJc w:val="left"/>
      <w:pPr>
        <w:ind w:left="40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F16AB12">
      <w:start w:val="1"/>
      <w:numFmt w:val="bullet"/>
      <w:lvlText w:val="•"/>
      <w:lvlJc w:val="left"/>
      <w:pPr>
        <w:ind w:left="47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28CEFF6">
      <w:start w:val="1"/>
      <w:numFmt w:val="bullet"/>
      <w:lvlText w:val="o"/>
      <w:lvlJc w:val="left"/>
      <w:pPr>
        <w:ind w:left="55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43AC670">
      <w:start w:val="1"/>
      <w:numFmt w:val="bullet"/>
      <w:lvlText w:val="▪"/>
      <w:lvlJc w:val="left"/>
      <w:pPr>
        <w:ind w:left="6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7">
    <w:nsid w:val="4C0E0AED"/>
    <w:multiLevelType w:val="hybridMultilevel"/>
    <w:tmpl w:val="996E9648"/>
    <w:lvl w:ilvl="0" w:tplc="E0BAC69E">
      <w:start w:val="1"/>
      <w:numFmt w:val="bullet"/>
      <w:lvlText w:val="–"/>
      <w:lvlJc w:val="left"/>
      <w:pPr>
        <w:ind w:left="5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F3EB770">
      <w:start w:val="1"/>
      <w:numFmt w:val="bullet"/>
      <w:lvlText w:val="o"/>
      <w:lvlJc w:val="left"/>
      <w:pPr>
        <w:ind w:left="11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D5CBD34">
      <w:start w:val="1"/>
      <w:numFmt w:val="bullet"/>
      <w:lvlText w:val="▪"/>
      <w:lvlJc w:val="left"/>
      <w:pPr>
        <w:ind w:left="19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13EF5C2">
      <w:start w:val="1"/>
      <w:numFmt w:val="bullet"/>
      <w:lvlText w:val="•"/>
      <w:lvlJc w:val="left"/>
      <w:pPr>
        <w:ind w:left="26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866D31A">
      <w:start w:val="1"/>
      <w:numFmt w:val="bullet"/>
      <w:lvlText w:val="o"/>
      <w:lvlJc w:val="left"/>
      <w:pPr>
        <w:ind w:left="33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2683D5A">
      <w:start w:val="1"/>
      <w:numFmt w:val="bullet"/>
      <w:lvlText w:val="▪"/>
      <w:lvlJc w:val="left"/>
      <w:pPr>
        <w:ind w:left="40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84EBB4A">
      <w:start w:val="1"/>
      <w:numFmt w:val="bullet"/>
      <w:lvlText w:val="•"/>
      <w:lvlJc w:val="left"/>
      <w:pPr>
        <w:ind w:left="47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C2E8AC0">
      <w:start w:val="1"/>
      <w:numFmt w:val="bullet"/>
      <w:lvlText w:val="o"/>
      <w:lvlJc w:val="left"/>
      <w:pPr>
        <w:ind w:left="55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CAEA5AC">
      <w:start w:val="1"/>
      <w:numFmt w:val="bullet"/>
      <w:lvlText w:val="▪"/>
      <w:lvlJc w:val="left"/>
      <w:pPr>
        <w:ind w:left="62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8">
    <w:nsid w:val="4D9A595A"/>
    <w:multiLevelType w:val="hybridMultilevel"/>
    <w:tmpl w:val="20DC157C"/>
    <w:lvl w:ilvl="0" w:tplc="BBC8589E">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5CC6C70">
      <w:start w:val="1"/>
      <w:numFmt w:val="lowerLetter"/>
      <w:lvlText w:val="%2"/>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3F048C0">
      <w:start w:val="1"/>
      <w:numFmt w:val="lowerRoman"/>
      <w:lvlText w:val="%3"/>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B6898AC">
      <w:start w:val="1"/>
      <w:numFmt w:val="decimal"/>
      <w:lvlText w:val="%4"/>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4B26366">
      <w:start w:val="1"/>
      <w:numFmt w:val="lowerLetter"/>
      <w:lvlText w:val="%5"/>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A4A6B56">
      <w:start w:val="1"/>
      <w:numFmt w:val="lowerRoman"/>
      <w:lvlText w:val="%6"/>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C4AC0FC">
      <w:start w:val="1"/>
      <w:numFmt w:val="decimal"/>
      <w:lvlText w:val="%7"/>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1AA1426">
      <w:start w:val="1"/>
      <w:numFmt w:val="lowerLetter"/>
      <w:lvlText w:val="%8"/>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D181DFE">
      <w:start w:val="1"/>
      <w:numFmt w:val="lowerRoman"/>
      <w:lvlText w:val="%9"/>
      <w:lvlJc w:val="left"/>
      <w:pPr>
        <w:ind w:left="64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39">
    <w:nsid w:val="4DC841DC"/>
    <w:multiLevelType w:val="hybridMultilevel"/>
    <w:tmpl w:val="B2700028"/>
    <w:lvl w:ilvl="0" w:tplc="5A1084C6">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9E2C8D4">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9F2617C">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ABCE1E6">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73873D4">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0EC6BE4">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E76A772">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8E496F4">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380829A">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0">
    <w:nsid w:val="4DF61D8C"/>
    <w:multiLevelType w:val="hybridMultilevel"/>
    <w:tmpl w:val="5498E39E"/>
    <w:lvl w:ilvl="0" w:tplc="CD967A34">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5CC01B0">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5648A2C">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DF6D642">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AEEADF0">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A26B4FE">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3FADC82">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640FEC2">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4FE7046">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1">
    <w:nsid w:val="4E3506F9"/>
    <w:multiLevelType w:val="hybridMultilevel"/>
    <w:tmpl w:val="5FFE2422"/>
    <w:lvl w:ilvl="0" w:tplc="6D48D16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F182C36">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BD6371A">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27C279A">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7143FE4">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F5ADA78">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6F8BEE6">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2049586">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A7CC3C8">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2">
    <w:nsid w:val="4E4A4272"/>
    <w:multiLevelType w:val="hybridMultilevel"/>
    <w:tmpl w:val="9B582F6E"/>
    <w:lvl w:ilvl="0" w:tplc="DF1A90BA">
      <w:start w:val="1"/>
      <w:numFmt w:val="bullet"/>
      <w:lvlText w:val="–"/>
      <w:lvlJc w:val="left"/>
      <w:pPr>
        <w:ind w:left="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CC6C4FC">
      <w:start w:val="1"/>
      <w:numFmt w:val="bullet"/>
      <w:lvlText w:val="o"/>
      <w:lvlJc w:val="left"/>
      <w:pPr>
        <w:ind w:left="12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E9204B0">
      <w:start w:val="1"/>
      <w:numFmt w:val="bullet"/>
      <w:lvlText w:val="▪"/>
      <w:lvlJc w:val="left"/>
      <w:pPr>
        <w:ind w:left="19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29235BC">
      <w:start w:val="1"/>
      <w:numFmt w:val="bullet"/>
      <w:lvlText w:val="•"/>
      <w:lvlJc w:val="left"/>
      <w:pPr>
        <w:ind w:left="26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BE4BF1E">
      <w:start w:val="1"/>
      <w:numFmt w:val="bullet"/>
      <w:lvlText w:val="o"/>
      <w:lvlJc w:val="left"/>
      <w:pPr>
        <w:ind w:left="33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7383D6E">
      <w:start w:val="1"/>
      <w:numFmt w:val="bullet"/>
      <w:lvlText w:val="▪"/>
      <w:lvlJc w:val="left"/>
      <w:pPr>
        <w:ind w:left="40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220A89C">
      <w:start w:val="1"/>
      <w:numFmt w:val="bullet"/>
      <w:lvlText w:val="•"/>
      <w:lvlJc w:val="left"/>
      <w:pPr>
        <w:ind w:left="48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A14B5EC">
      <w:start w:val="1"/>
      <w:numFmt w:val="bullet"/>
      <w:lvlText w:val="o"/>
      <w:lvlJc w:val="left"/>
      <w:pPr>
        <w:ind w:left="55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024E568">
      <w:start w:val="1"/>
      <w:numFmt w:val="bullet"/>
      <w:lvlText w:val="▪"/>
      <w:lvlJc w:val="left"/>
      <w:pPr>
        <w:ind w:left="62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3">
    <w:nsid w:val="4F3C7BC6"/>
    <w:multiLevelType w:val="hybridMultilevel"/>
    <w:tmpl w:val="54944984"/>
    <w:lvl w:ilvl="0" w:tplc="A87AFDC0">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4529B5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1EAC6BE">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212847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ED2281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6D07A8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6C4F4F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27C31A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E74E5E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4">
    <w:nsid w:val="4F4E1A5D"/>
    <w:multiLevelType w:val="hybridMultilevel"/>
    <w:tmpl w:val="361EA384"/>
    <w:lvl w:ilvl="0" w:tplc="96EC7F6C">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9DEF114">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EE68AA6">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1FAC49E">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83CCF9A">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6DEBA76">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48CC0C8">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145B8E">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2D480F4">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5">
    <w:nsid w:val="4F82770A"/>
    <w:multiLevelType w:val="hybridMultilevel"/>
    <w:tmpl w:val="1A7EBFCA"/>
    <w:lvl w:ilvl="0" w:tplc="58AE8F94">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4E88406">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378C9F4">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900A124">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FF668DE">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148D0E8">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5723970">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DD464B86">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0CA8FFA">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6">
    <w:nsid w:val="50075537"/>
    <w:multiLevelType w:val="hybridMultilevel"/>
    <w:tmpl w:val="CA2EE996"/>
    <w:lvl w:ilvl="0" w:tplc="AD647360">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61AC31E">
      <w:start w:val="1"/>
      <w:numFmt w:val="bullet"/>
      <w:lvlText w:val="o"/>
      <w:lvlJc w:val="left"/>
      <w:pPr>
        <w:ind w:left="1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344DCA">
      <w:start w:val="1"/>
      <w:numFmt w:val="bullet"/>
      <w:lvlText w:val="▪"/>
      <w:lvlJc w:val="left"/>
      <w:pPr>
        <w:ind w:left="18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29E9E68">
      <w:start w:val="1"/>
      <w:numFmt w:val="bullet"/>
      <w:lvlText w:val="•"/>
      <w:lvlJc w:val="left"/>
      <w:pPr>
        <w:ind w:left="25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C9248A0">
      <w:start w:val="1"/>
      <w:numFmt w:val="bullet"/>
      <w:lvlText w:val="o"/>
      <w:lvlJc w:val="left"/>
      <w:pPr>
        <w:ind w:left="33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EEA7038">
      <w:start w:val="1"/>
      <w:numFmt w:val="bullet"/>
      <w:lvlText w:val="▪"/>
      <w:lvlJc w:val="left"/>
      <w:pPr>
        <w:ind w:left="40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AAE5F6C">
      <w:start w:val="1"/>
      <w:numFmt w:val="bullet"/>
      <w:lvlText w:val="•"/>
      <w:lvlJc w:val="left"/>
      <w:pPr>
        <w:ind w:left="47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B004122">
      <w:start w:val="1"/>
      <w:numFmt w:val="bullet"/>
      <w:lvlText w:val="o"/>
      <w:lvlJc w:val="left"/>
      <w:pPr>
        <w:ind w:left="54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FD48BB8">
      <w:start w:val="1"/>
      <w:numFmt w:val="bullet"/>
      <w:lvlText w:val="▪"/>
      <w:lvlJc w:val="left"/>
      <w:pPr>
        <w:ind w:left="6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7">
    <w:nsid w:val="50BF0612"/>
    <w:multiLevelType w:val="hybridMultilevel"/>
    <w:tmpl w:val="19EE4516"/>
    <w:lvl w:ilvl="0" w:tplc="B748BFB8">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00613F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B2EBCC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AF0E8A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1C48FA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0DA9C4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8FE7A2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48873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960F61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8">
    <w:nsid w:val="50E8218A"/>
    <w:multiLevelType w:val="hybridMultilevel"/>
    <w:tmpl w:val="CA584E62"/>
    <w:lvl w:ilvl="0" w:tplc="6D3AB4E4">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5845720">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CE2B586">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81C8A78">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B9E7708">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EB2033E">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BE89CDC">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49EEDC8">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CC69396">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9">
    <w:nsid w:val="51975784"/>
    <w:multiLevelType w:val="hybridMultilevel"/>
    <w:tmpl w:val="499408D6"/>
    <w:lvl w:ilvl="0" w:tplc="685269F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B5CA9B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B0320E">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78AB15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D7A200E">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8D068D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4DE8DF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072C84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97CCEE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0">
    <w:nsid w:val="519C234D"/>
    <w:multiLevelType w:val="hybridMultilevel"/>
    <w:tmpl w:val="F9ACF6BE"/>
    <w:lvl w:ilvl="0" w:tplc="5A5CCF26">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B54EC5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2AA289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4BA212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552A9B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43C00A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03EC4C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0A2EC3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C20626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1">
    <w:nsid w:val="527D4CB5"/>
    <w:multiLevelType w:val="hybridMultilevel"/>
    <w:tmpl w:val="16EA935A"/>
    <w:lvl w:ilvl="0" w:tplc="861A263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F8432E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2729BE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900553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C9A52D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9EC3FE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9CE4F8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DBAE54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F52227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2">
    <w:nsid w:val="52832A93"/>
    <w:multiLevelType w:val="hybridMultilevel"/>
    <w:tmpl w:val="26AA8D08"/>
    <w:lvl w:ilvl="0" w:tplc="E3583426">
      <w:start w:val="2"/>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48675E2">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5665416">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976D790">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01C816C">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DF4013E">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4045DCA">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FA86EF4">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03ACEE8">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3">
    <w:nsid w:val="52A95295"/>
    <w:multiLevelType w:val="hybridMultilevel"/>
    <w:tmpl w:val="EB2A2DE2"/>
    <w:lvl w:ilvl="0" w:tplc="C7989732">
      <w:start w:val="1"/>
      <w:numFmt w:val="lowerLetter"/>
      <w:lvlText w:val="%1)"/>
      <w:lvlJc w:val="left"/>
      <w:pPr>
        <w:ind w:left="59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18C734C">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B4859C2">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DB83C90">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7FC9442">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8125A60">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1549E1E">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7469C84">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AF42180">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54">
    <w:nsid w:val="52D87AEB"/>
    <w:multiLevelType w:val="hybridMultilevel"/>
    <w:tmpl w:val="AD5884FE"/>
    <w:lvl w:ilvl="0" w:tplc="675CC606">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262BB1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C5EF0A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F1E582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B4698E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0FC82A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3B0175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D8A516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74C6C1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5">
    <w:nsid w:val="530B18B4"/>
    <w:multiLevelType w:val="hybridMultilevel"/>
    <w:tmpl w:val="B5B44440"/>
    <w:lvl w:ilvl="0" w:tplc="BD56FB50">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98E1780">
      <w:start w:val="1"/>
      <w:numFmt w:val="lowerLetter"/>
      <w:lvlText w:val="%2"/>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82A96CC">
      <w:start w:val="1"/>
      <w:numFmt w:val="lowerRoman"/>
      <w:lvlText w:val="%3"/>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CA02468">
      <w:start w:val="1"/>
      <w:numFmt w:val="decimal"/>
      <w:lvlText w:val="%4"/>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34E29F0">
      <w:start w:val="1"/>
      <w:numFmt w:val="lowerLetter"/>
      <w:lvlText w:val="%5"/>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B269CB6">
      <w:start w:val="1"/>
      <w:numFmt w:val="lowerRoman"/>
      <w:lvlText w:val="%6"/>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25ECADC">
      <w:start w:val="1"/>
      <w:numFmt w:val="decimal"/>
      <w:lvlText w:val="%7"/>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6087CAC">
      <w:start w:val="1"/>
      <w:numFmt w:val="lowerLetter"/>
      <w:lvlText w:val="%8"/>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8C077DA">
      <w:start w:val="1"/>
      <w:numFmt w:val="lowerRoman"/>
      <w:lvlText w:val="%9"/>
      <w:lvlJc w:val="left"/>
      <w:pPr>
        <w:ind w:left="64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56">
    <w:nsid w:val="53216029"/>
    <w:multiLevelType w:val="hybridMultilevel"/>
    <w:tmpl w:val="99DC2A58"/>
    <w:lvl w:ilvl="0" w:tplc="DFCC4D54">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B8446F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BE477F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1F4141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B74371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DE8443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C1090D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E5E4F5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F2C1D9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7">
    <w:nsid w:val="532F71A8"/>
    <w:multiLevelType w:val="hybridMultilevel"/>
    <w:tmpl w:val="EF9846AC"/>
    <w:lvl w:ilvl="0" w:tplc="9CE2039C">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868F91C">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6104A2A">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B165810">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192AB7E">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0902198">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264C430">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048D5E0">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06A6C52">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8">
    <w:nsid w:val="53424553"/>
    <w:multiLevelType w:val="hybridMultilevel"/>
    <w:tmpl w:val="6A780EC4"/>
    <w:lvl w:ilvl="0" w:tplc="EF48358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CC2315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22A06D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7660DE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DB093B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598BFA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E18DD4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A1AC84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A6AF1F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9">
    <w:nsid w:val="53842859"/>
    <w:multiLevelType w:val="hybridMultilevel"/>
    <w:tmpl w:val="400A2338"/>
    <w:lvl w:ilvl="0" w:tplc="82EC07C4">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022F818">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2CC5DFA">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9FA340C">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F8A0390">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AA6A230">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C42EDB6">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CF8DD24">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2BA3458">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60">
    <w:nsid w:val="53AB047B"/>
    <w:multiLevelType w:val="hybridMultilevel"/>
    <w:tmpl w:val="16FE70A0"/>
    <w:lvl w:ilvl="0" w:tplc="0B42347E">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90E6098">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1A8508E">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4FC784C">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BA4B728">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1D67F16">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49E0EDC">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6E841D2">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B683C3A">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1">
    <w:nsid w:val="53E9681B"/>
    <w:multiLevelType w:val="hybridMultilevel"/>
    <w:tmpl w:val="31BA0410"/>
    <w:lvl w:ilvl="0" w:tplc="483A3AAC">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4663632">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FF20904">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7783AB2">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3E87E28">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2B44290">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6D88A72">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8C834D6">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C0024DE">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2">
    <w:nsid w:val="53F93A42"/>
    <w:multiLevelType w:val="hybridMultilevel"/>
    <w:tmpl w:val="88B62386"/>
    <w:lvl w:ilvl="0" w:tplc="2702FD40">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978C54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2B015C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B2E89C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1160CC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B6284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FEC1EE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2F6B92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A9C1DB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3">
    <w:nsid w:val="542E4358"/>
    <w:multiLevelType w:val="hybridMultilevel"/>
    <w:tmpl w:val="6F544512"/>
    <w:lvl w:ilvl="0" w:tplc="48AC743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034E980">
      <w:start w:val="1"/>
      <w:numFmt w:val="bullet"/>
      <w:lvlText w:val="o"/>
      <w:lvlJc w:val="left"/>
      <w:pPr>
        <w:ind w:left="11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4CE30C0">
      <w:start w:val="1"/>
      <w:numFmt w:val="bullet"/>
      <w:lvlText w:val="▪"/>
      <w:lvlJc w:val="left"/>
      <w:pPr>
        <w:ind w:left="18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A34DA30">
      <w:start w:val="1"/>
      <w:numFmt w:val="bullet"/>
      <w:lvlText w:val="•"/>
      <w:lvlJc w:val="left"/>
      <w:pPr>
        <w:ind w:left="26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358B5A2">
      <w:start w:val="1"/>
      <w:numFmt w:val="bullet"/>
      <w:lvlText w:val="o"/>
      <w:lvlJc w:val="left"/>
      <w:pPr>
        <w:ind w:left="33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28EAF6C">
      <w:start w:val="1"/>
      <w:numFmt w:val="bullet"/>
      <w:lvlText w:val="▪"/>
      <w:lvlJc w:val="left"/>
      <w:pPr>
        <w:ind w:left="40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EFCEF66">
      <w:start w:val="1"/>
      <w:numFmt w:val="bullet"/>
      <w:lvlText w:val="•"/>
      <w:lvlJc w:val="left"/>
      <w:pPr>
        <w:ind w:left="47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91034BA">
      <w:start w:val="1"/>
      <w:numFmt w:val="bullet"/>
      <w:lvlText w:val="o"/>
      <w:lvlJc w:val="left"/>
      <w:pPr>
        <w:ind w:left="54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79E109C">
      <w:start w:val="1"/>
      <w:numFmt w:val="bullet"/>
      <w:lvlText w:val="▪"/>
      <w:lvlJc w:val="left"/>
      <w:pPr>
        <w:ind w:left="62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4">
    <w:nsid w:val="54515C12"/>
    <w:multiLevelType w:val="hybridMultilevel"/>
    <w:tmpl w:val="F12252FC"/>
    <w:lvl w:ilvl="0" w:tplc="EE06ECE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820ECD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9527CB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9C026A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9FE8FC2">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B608DA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408A23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4CAC04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7F6BED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5">
    <w:nsid w:val="54841AA8"/>
    <w:multiLevelType w:val="hybridMultilevel"/>
    <w:tmpl w:val="9C62DE2E"/>
    <w:lvl w:ilvl="0" w:tplc="44A60440">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C2A4B68">
      <w:start w:val="1"/>
      <w:numFmt w:val="bullet"/>
      <w:lvlText w:val="o"/>
      <w:lvlJc w:val="left"/>
      <w:pPr>
        <w:ind w:left="11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1CE9C16">
      <w:start w:val="1"/>
      <w:numFmt w:val="bullet"/>
      <w:lvlText w:val="▪"/>
      <w:lvlJc w:val="left"/>
      <w:pPr>
        <w:ind w:left="18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6228958">
      <w:start w:val="1"/>
      <w:numFmt w:val="bullet"/>
      <w:lvlText w:val="•"/>
      <w:lvlJc w:val="left"/>
      <w:pPr>
        <w:ind w:left="25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432C7F2">
      <w:start w:val="1"/>
      <w:numFmt w:val="bullet"/>
      <w:lvlText w:val="o"/>
      <w:lvlJc w:val="left"/>
      <w:pPr>
        <w:ind w:left="33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47EA94E">
      <w:start w:val="1"/>
      <w:numFmt w:val="bullet"/>
      <w:lvlText w:val="▪"/>
      <w:lvlJc w:val="left"/>
      <w:pPr>
        <w:ind w:left="40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74A97C4">
      <w:start w:val="1"/>
      <w:numFmt w:val="bullet"/>
      <w:lvlText w:val="•"/>
      <w:lvlJc w:val="left"/>
      <w:pPr>
        <w:ind w:left="47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CFC99CA">
      <w:start w:val="1"/>
      <w:numFmt w:val="bullet"/>
      <w:lvlText w:val="o"/>
      <w:lvlJc w:val="left"/>
      <w:pPr>
        <w:ind w:left="54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FCC1C40">
      <w:start w:val="1"/>
      <w:numFmt w:val="bullet"/>
      <w:lvlText w:val="▪"/>
      <w:lvlJc w:val="left"/>
      <w:pPr>
        <w:ind w:left="61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6">
    <w:nsid w:val="548C492D"/>
    <w:multiLevelType w:val="hybridMultilevel"/>
    <w:tmpl w:val="020A8D68"/>
    <w:lvl w:ilvl="0" w:tplc="7406AC40">
      <w:start w:val="1"/>
      <w:numFmt w:val="bullet"/>
      <w:lvlText w:val="–"/>
      <w:lvlJc w:val="left"/>
      <w:pPr>
        <w:ind w:left="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3B877A4">
      <w:start w:val="1"/>
      <w:numFmt w:val="bullet"/>
      <w:lvlText w:val="o"/>
      <w:lvlJc w:val="left"/>
      <w:pPr>
        <w:ind w:left="12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B068836">
      <w:start w:val="1"/>
      <w:numFmt w:val="bullet"/>
      <w:lvlText w:val="▪"/>
      <w:lvlJc w:val="left"/>
      <w:pPr>
        <w:ind w:left="19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4BC81FE">
      <w:start w:val="1"/>
      <w:numFmt w:val="bullet"/>
      <w:lvlText w:val="•"/>
      <w:lvlJc w:val="left"/>
      <w:pPr>
        <w:ind w:left="26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9AC2FA2">
      <w:start w:val="1"/>
      <w:numFmt w:val="bullet"/>
      <w:lvlText w:val="o"/>
      <w:lvlJc w:val="left"/>
      <w:pPr>
        <w:ind w:left="33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2C42C56">
      <w:start w:val="1"/>
      <w:numFmt w:val="bullet"/>
      <w:lvlText w:val="▪"/>
      <w:lvlJc w:val="left"/>
      <w:pPr>
        <w:ind w:left="41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BA29C9E">
      <w:start w:val="1"/>
      <w:numFmt w:val="bullet"/>
      <w:lvlText w:val="•"/>
      <w:lvlJc w:val="left"/>
      <w:pPr>
        <w:ind w:left="48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F46FA0A">
      <w:start w:val="1"/>
      <w:numFmt w:val="bullet"/>
      <w:lvlText w:val="o"/>
      <w:lvlJc w:val="left"/>
      <w:pPr>
        <w:ind w:left="55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440F448">
      <w:start w:val="1"/>
      <w:numFmt w:val="bullet"/>
      <w:lvlText w:val="▪"/>
      <w:lvlJc w:val="left"/>
      <w:pPr>
        <w:ind w:left="62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7">
    <w:nsid w:val="54CA1AE6"/>
    <w:multiLevelType w:val="hybridMultilevel"/>
    <w:tmpl w:val="59E40BDE"/>
    <w:lvl w:ilvl="0" w:tplc="92C28A54">
      <w:start w:val="7"/>
      <w:numFmt w:val="lowerLetter"/>
      <w:lvlText w:val="%1)"/>
      <w:lvlJc w:val="left"/>
      <w:pPr>
        <w:ind w:left="4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A7E5758">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534E5F2">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6B0A43E">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77CCEDA">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5DE3F26">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2A8ABC8">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D3AFC2C">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806E2EA">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8">
    <w:nsid w:val="560A1866"/>
    <w:multiLevelType w:val="hybridMultilevel"/>
    <w:tmpl w:val="67FA7442"/>
    <w:lvl w:ilvl="0" w:tplc="A1D4C164">
      <w:start w:val="1"/>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25237D8">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E006644">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A4CAF16">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2BA9758">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9440E00">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450A1F4">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F1CC202">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320723A">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9">
    <w:nsid w:val="565C47B7"/>
    <w:multiLevelType w:val="hybridMultilevel"/>
    <w:tmpl w:val="DDBCFDC0"/>
    <w:lvl w:ilvl="0" w:tplc="75DCE94E">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00CC4FE">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6846A6E">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B4482DA">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9D6F43C">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2825F06">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D425C24">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C841AC8">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194741E">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0">
    <w:nsid w:val="568F6C33"/>
    <w:multiLevelType w:val="hybridMultilevel"/>
    <w:tmpl w:val="775220A4"/>
    <w:lvl w:ilvl="0" w:tplc="7C88E2DA">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6F44B0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6DAEEB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90CA6C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86C527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8B41D7C">
      <w:start w:val="1"/>
      <w:numFmt w:val="lowerRoman"/>
      <w:lvlText w:val="%6"/>
      <w:lvlJc w:val="left"/>
      <w:pPr>
        <w:ind w:left="42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94695A4">
      <w:start w:val="1"/>
      <w:numFmt w:val="decimal"/>
      <w:lvlText w:val="%7"/>
      <w:lvlJc w:val="left"/>
      <w:pPr>
        <w:ind w:left="49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8FA8056">
      <w:start w:val="1"/>
      <w:numFmt w:val="lowerLetter"/>
      <w:lvlText w:val="%8"/>
      <w:lvlJc w:val="left"/>
      <w:pPr>
        <w:ind w:left="56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2B633E6">
      <w:start w:val="1"/>
      <w:numFmt w:val="lowerRoman"/>
      <w:lvlText w:val="%9"/>
      <w:lvlJc w:val="left"/>
      <w:pPr>
        <w:ind w:left="64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71">
    <w:nsid w:val="56D74326"/>
    <w:multiLevelType w:val="hybridMultilevel"/>
    <w:tmpl w:val="90220D5A"/>
    <w:lvl w:ilvl="0" w:tplc="936C036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2D44E6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7C06D0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38AF91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26A5D4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EDC4AA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714DC5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D80FC7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A52067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2">
    <w:nsid w:val="56E55809"/>
    <w:multiLevelType w:val="hybridMultilevel"/>
    <w:tmpl w:val="2392FAF2"/>
    <w:lvl w:ilvl="0" w:tplc="CF1AB4A4">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649656BE">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11C35D2">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19C111E">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C9E00F4">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9FA8CF0">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97A814A">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0B8AAE8">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F08F9D0">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73">
    <w:nsid w:val="570115EE"/>
    <w:multiLevelType w:val="hybridMultilevel"/>
    <w:tmpl w:val="F514ABDE"/>
    <w:lvl w:ilvl="0" w:tplc="FCD4FD40">
      <w:start w:val="1"/>
      <w:numFmt w:val="bullet"/>
      <w:lvlText w:val="–"/>
      <w:lvlJc w:val="left"/>
      <w:pPr>
        <w:ind w:left="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6C8F9E6">
      <w:start w:val="1"/>
      <w:numFmt w:val="bullet"/>
      <w:lvlText w:val="o"/>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8FC6258">
      <w:start w:val="1"/>
      <w:numFmt w:val="bullet"/>
      <w:lvlText w:val="▪"/>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D807148">
      <w:start w:val="1"/>
      <w:numFmt w:val="bullet"/>
      <w:lvlText w:val="•"/>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CD6EF50">
      <w:start w:val="1"/>
      <w:numFmt w:val="bullet"/>
      <w:lvlText w:val="o"/>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F48E96A">
      <w:start w:val="1"/>
      <w:numFmt w:val="bullet"/>
      <w:lvlText w:val="▪"/>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1969B72">
      <w:start w:val="1"/>
      <w:numFmt w:val="bullet"/>
      <w:lvlText w:val="•"/>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DA26406">
      <w:start w:val="1"/>
      <w:numFmt w:val="bullet"/>
      <w:lvlText w:val="o"/>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C585140">
      <w:start w:val="1"/>
      <w:numFmt w:val="bullet"/>
      <w:lvlText w:val="▪"/>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4">
    <w:nsid w:val="57481E6A"/>
    <w:multiLevelType w:val="hybridMultilevel"/>
    <w:tmpl w:val="1722C1B2"/>
    <w:lvl w:ilvl="0" w:tplc="59C8DFC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E9A4646">
      <w:start w:val="1"/>
      <w:numFmt w:val="bullet"/>
      <w:lvlText w:val="o"/>
      <w:lvlJc w:val="left"/>
      <w:pPr>
        <w:ind w:left="1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7D66D0C">
      <w:start w:val="1"/>
      <w:numFmt w:val="bullet"/>
      <w:lvlText w:val="▪"/>
      <w:lvlJc w:val="left"/>
      <w:pPr>
        <w:ind w:left="19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8A6206">
      <w:start w:val="1"/>
      <w:numFmt w:val="bullet"/>
      <w:lvlText w:val="•"/>
      <w:lvlJc w:val="left"/>
      <w:pPr>
        <w:ind w:left="26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C3E1428">
      <w:start w:val="1"/>
      <w:numFmt w:val="bullet"/>
      <w:lvlText w:val="o"/>
      <w:lvlJc w:val="left"/>
      <w:pPr>
        <w:ind w:left="33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12EBB82">
      <w:start w:val="1"/>
      <w:numFmt w:val="bullet"/>
      <w:lvlText w:val="▪"/>
      <w:lvlJc w:val="left"/>
      <w:pPr>
        <w:ind w:left="41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E5E1B26">
      <w:start w:val="1"/>
      <w:numFmt w:val="bullet"/>
      <w:lvlText w:val="•"/>
      <w:lvlJc w:val="left"/>
      <w:pPr>
        <w:ind w:left="48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EB8A7CE">
      <w:start w:val="1"/>
      <w:numFmt w:val="bullet"/>
      <w:lvlText w:val="o"/>
      <w:lvlJc w:val="left"/>
      <w:pPr>
        <w:ind w:left="55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F54255C">
      <w:start w:val="1"/>
      <w:numFmt w:val="bullet"/>
      <w:lvlText w:val="▪"/>
      <w:lvlJc w:val="left"/>
      <w:pPr>
        <w:ind w:left="62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5">
    <w:nsid w:val="57AF1AE9"/>
    <w:multiLevelType w:val="hybridMultilevel"/>
    <w:tmpl w:val="0C22F442"/>
    <w:lvl w:ilvl="0" w:tplc="28C67C0C">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B04CD3A">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76CC70C">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176E52A">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3186686">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84CE672">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0A07166">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10C6BA8">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190E628">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76">
    <w:nsid w:val="57B045A8"/>
    <w:multiLevelType w:val="hybridMultilevel"/>
    <w:tmpl w:val="0FC689AC"/>
    <w:lvl w:ilvl="0" w:tplc="F592ACB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AF40ED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910C26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97E10E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1DC264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7C88B8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190387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334A22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FD2F78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7">
    <w:nsid w:val="588229CB"/>
    <w:multiLevelType w:val="hybridMultilevel"/>
    <w:tmpl w:val="20D25C2A"/>
    <w:lvl w:ilvl="0" w:tplc="2AA6662A">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21AC61A">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73E4E8E">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C16C89C">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F5E265A">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B1ED662">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A6E1A46">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926B734">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5D2B054">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8">
    <w:nsid w:val="58993330"/>
    <w:multiLevelType w:val="hybridMultilevel"/>
    <w:tmpl w:val="FBC8ED7E"/>
    <w:lvl w:ilvl="0" w:tplc="968ABF6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3623358">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49E1856">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4D8DF84">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598B61A">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AD0B79E">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5E0D74C">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C1A3320">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21A3134">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9">
    <w:nsid w:val="58AA3CD4"/>
    <w:multiLevelType w:val="hybridMultilevel"/>
    <w:tmpl w:val="8FBEEB1C"/>
    <w:lvl w:ilvl="0" w:tplc="24342A04">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2327FC6">
      <w:start w:val="1"/>
      <w:numFmt w:val="bullet"/>
      <w:lvlText w:val="o"/>
      <w:lvlJc w:val="left"/>
      <w:pPr>
        <w:ind w:left="11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A1C7E2C">
      <w:start w:val="1"/>
      <w:numFmt w:val="bullet"/>
      <w:lvlText w:val="▪"/>
      <w:lvlJc w:val="left"/>
      <w:pPr>
        <w:ind w:left="19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626C112">
      <w:start w:val="1"/>
      <w:numFmt w:val="bullet"/>
      <w:lvlText w:val="•"/>
      <w:lvlJc w:val="left"/>
      <w:pPr>
        <w:ind w:left="26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774D47C">
      <w:start w:val="1"/>
      <w:numFmt w:val="bullet"/>
      <w:lvlText w:val="o"/>
      <w:lvlJc w:val="left"/>
      <w:pPr>
        <w:ind w:left="33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B30DFFE">
      <w:start w:val="1"/>
      <w:numFmt w:val="bullet"/>
      <w:lvlText w:val="▪"/>
      <w:lvlJc w:val="left"/>
      <w:pPr>
        <w:ind w:left="40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B3A0D86">
      <w:start w:val="1"/>
      <w:numFmt w:val="bullet"/>
      <w:lvlText w:val="•"/>
      <w:lvlJc w:val="left"/>
      <w:pPr>
        <w:ind w:left="47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8802C4E">
      <w:start w:val="1"/>
      <w:numFmt w:val="bullet"/>
      <w:lvlText w:val="o"/>
      <w:lvlJc w:val="left"/>
      <w:pPr>
        <w:ind w:left="55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F6CF44E">
      <w:start w:val="1"/>
      <w:numFmt w:val="bullet"/>
      <w:lvlText w:val="▪"/>
      <w:lvlJc w:val="left"/>
      <w:pPr>
        <w:ind w:left="6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0">
    <w:nsid w:val="58C42188"/>
    <w:multiLevelType w:val="hybridMultilevel"/>
    <w:tmpl w:val="3EE06EAC"/>
    <w:lvl w:ilvl="0" w:tplc="36C2FF84">
      <w:start w:val="1"/>
      <w:numFmt w:val="lowerLetter"/>
      <w:lvlText w:val="%1)"/>
      <w:lvlJc w:val="left"/>
      <w:pPr>
        <w:ind w:left="59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F0084CE">
      <w:start w:val="1"/>
      <w:numFmt w:val="lowerLetter"/>
      <w:lvlText w:val="%2"/>
      <w:lvlJc w:val="left"/>
      <w:pPr>
        <w:ind w:left="12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522012B8">
      <w:start w:val="1"/>
      <w:numFmt w:val="lowerRoman"/>
      <w:lvlText w:val="%3"/>
      <w:lvlJc w:val="left"/>
      <w:pPr>
        <w:ind w:left="19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0F09926">
      <w:start w:val="1"/>
      <w:numFmt w:val="decimal"/>
      <w:lvlText w:val="%4"/>
      <w:lvlJc w:val="left"/>
      <w:pPr>
        <w:ind w:left="2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6AAC850">
      <w:start w:val="1"/>
      <w:numFmt w:val="lowerLetter"/>
      <w:lvlText w:val="%5"/>
      <w:lvlJc w:val="left"/>
      <w:pPr>
        <w:ind w:left="33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A82F4C4">
      <w:start w:val="1"/>
      <w:numFmt w:val="lowerRoman"/>
      <w:lvlText w:val="%6"/>
      <w:lvlJc w:val="left"/>
      <w:pPr>
        <w:ind w:left="41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C023E00">
      <w:start w:val="1"/>
      <w:numFmt w:val="decimal"/>
      <w:lvlText w:val="%7"/>
      <w:lvlJc w:val="left"/>
      <w:pPr>
        <w:ind w:left="48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8FA6D60">
      <w:start w:val="1"/>
      <w:numFmt w:val="lowerLetter"/>
      <w:lvlText w:val="%8"/>
      <w:lvlJc w:val="left"/>
      <w:pPr>
        <w:ind w:left="55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8328648">
      <w:start w:val="1"/>
      <w:numFmt w:val="lowerRoman"/>
      <w:lvlText w:val="%9"/>
      <w:lvlJc w:val="left"/>
      <w:pPr>
        <w:ind w:left="62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1">
    <w:nsid w:val="59294D7A"/>
    <w:multiLevelType w:val="hybridMultilevel"/>
    <w:tmpl w:val="2764A20C"/>
    <w:lvl w:ilvl="0" w:tplc="4000C916">
      <w:start w:val="1"/>
      <w:numFmt w:val="decimal"/>
      <w:lvlText w:val="%1."/>
      <w:lvlJc w:val="left"/>
      <w:pPr>
        <w:ind w:left="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AB01B48">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C8AF5B0">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64E9C26">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55A5830">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F1CE49C">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5FA4DEA">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CAF040">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70E9AE">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2">
    <w:nsid w:val="594458CC"/>
    <w:multiLevelType w:val="hybridMultilevel"/>
    <w:tmpl w:val="862008EC"/>
    <w:lvl w:ilvl="0" w:tplc="A134F77A">
      <w:start w:val="2"/>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1D0F5CE">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9A2E1B4">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016F0DC">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A2A2634">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C32D702">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990FC34">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556B094">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E00A3BA">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3">
    <w:nsid w:val="59A96DE7"/>
    <w:multiLevelType w:val="hybridMultilevel"/>
    <w:tmpl w:val="0950BA76"/>
    <w:lvl w:ilvl="0" w:tplc="CBDAE5E0">
      <w:start w:val="1"/>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D76805E">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608B81C">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C0E0FDE">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C92193C">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52478DE">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CF43E90">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DAA088A">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37AAEFC">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4">
    <w:nsid w:val="59C93587"/>
    <w:multiLevelType w:val="hybridMultilevel"/>
    <w:tmpl w:val="53F667AA"/>
    <w:lvl w:ilvl="0" w:tplc="7D58F688">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4FC8F1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1CEF89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352A23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E50D52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AD28E2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418867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7D2CC5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3000F1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5">
    <w:nsid w:val="59D91A07"/>
    <w:multiLevelType w:val="hybridMultilevel"/>
    <w:tmpl w:val="464053DE"/>
    <w:lvl w:ilvl="0" w:tplc="BF1C23CE">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BAE613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32613D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5F27AF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EA8FBC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786C1A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E1C337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758F51A">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04AEFB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6">
    <w:nsid w:val="59F00C05"/>
    <w:multiLevelType w:val="hybridMultilevel"/>
    <w:tmpl w:val="8EC8F66C"/>
    <w:lvl w:ilvl="0" w:tplc="55E474DA">
      <w:start w:val="1"/>
      <w:numFmt w:val="bullet"/>
      <w:lvlText w:val="–"/>
      <w:lvlJc w:val="left"/>
      <w:pPr>
        <w:ind w:left="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6EA0856">
      <w:start w:val="1"/>
      <w:numFmt w:val="bullet"/>
      <w:lvlText w:val="o"/>
      <w:lvlJc w:val="left"/>
      <w:pPr>
        <w:ind w:left="13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3245A28">
      <w:start w:val="1"/>
      <w:numFmt w:val="bullet"/>
      <w:lvlText w:val="▪"/>
      <w:lvlJc w:val="left"/>
      <w:pPr>
        <w:ind w:left="20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5543BAE">
      <w:start w:val="1"/>
      <w:numFmt w:val="bullet"/>
      <w:lvlText w:val="•"/>
      <w:lvlJc w:val="left"/>
      <w:pPr>
        <w:ind w:left="27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82EA178">
      <w:start w:val="1"/>
      <w:numFmt w:val="bullet"/>
      <w:lvlText w:val="o"/>
      <w:lvlJc w:val="left"/>
      <w:pPr>
        <w:ind w:left="34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A649728">
      <w:start w:val="1"/>
      <w:numFmt w:val="bullet"/>
      <w:lvlText w:val="▪"/>
      <w:lvlJc w:val="left"/>
      <w:pPr>
        <w:ind w:left="4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100098E">
      <w:start w:val="1"/>
      <w:numFmt w:val="bullet"/>
      <w:lvlText w:val="•"/>
      <w:lvlJc w:val="left"/>
      <w:pPr>
        <w:ind w:left="4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1DCBB4E">
      <w:start w:val="1"/>
      <w:numFmt w:val="bullet"/>
      <w:lvlText w:val="o"/>
      <w:lvlJc w:val="left"/>
      <w:pPr>
        <w:ind w:left="5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8D63ECC">
      <w:start w:val="1"/>
      <w:numFmt w:val="bullet"/>
      <w:lvlText w:val="▪"/>
      <w:lvlJc w:val="left"/>
      <w:pPr>
        <w:ind w:left="6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7">
    <w:nsid w:val="5AD315FF"/>
    <w:multiLevelType w:val="hybridMultilevel"/>
    <w:tmpl w:val="1720AAC6"/>
    <w:lvl w:ilvl="0" w:tplc="DB2E0DDA">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230646A">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532AFA4">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8C482AA">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F785A98">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F5CB4B0">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3FECCEC">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4900148">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572AE3C">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8">
    <w:nsid w:val="5AFD623B"/>
    <w:multiLevelType w:val="hybridMultilevel"/>
    <w:tmpl w:val="87CC3E32"/>
    <w:lvl w:ilvl="0" w:tplc="5F98C2EC">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2407A0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65A151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12ED76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B089A4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CB4D08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658A23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552F8B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2DEE73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9">
    <w:nsid w:val="5B1322F2"/>
    <w:multiLevelType w:val="hybridMultilevel"/>
    <w:tmpl w:val="9DC07608"/>
    <w:lvl w:ilvl="0" w:tplc="AD58A41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EBE371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0861F8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D9C487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99ACC1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8ACFA8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656804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960F53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CD834D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0">
    <w:nsid w:val="5B840F02"/>
    <w:multiLevelType w:val="hybridMultilevel"/>
    <w:tmpl w:val="02C81794"/>
    <w:lvl w:ilvl="0" w:tplc="095AFB6C">
      <w:start w:val="3"/>
      <w:numFmt w:val="lowerLetter"/>
      <w:lvlText w:val="%1)"/>
      <w:lvlJc w:val="left"/>
      <w:pPr>
        <w:ind w:left="2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C2899B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B70B88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E50FCF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9D2AB2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142F8D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D42157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EBE4EE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ED4940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91">
    <w:nsid w:val="5B87252D"/>
    <w:multiLevelType w:val="hybridMultilevel"/>
    <w:tmpl w:val="BFBAC114"/>
    <w:lvl w:ilvl="0" w:tplc="C6902984">
      <w:start w:val="1"/>
      <w:numFmt w:val="bullet"/>
      <w:lvlText w:val="–"/>
      <w:lvlJc w:val="left"/>
      <w:pPr>
        <w:ind w:left="27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D1A980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3A8444E">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E680D8A">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688EDB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77053B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85E2DD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41A89EA">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C8E4C9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2">
    <w:nsid w:val="5C08795B"/>
    <w:multiLevelType w:val="hybridMultilevel"/>
    <w:tmpl w:val="EA2AFF4C"/>
    <w:lvl w:ilvl="0" w:tplc="AF0616F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C02EF6A">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BC4C22A">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F22DA26">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834CF4C">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FEAA39C">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294D678">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644D534">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9726462">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3">
    <w:nsid w:val="5D94419B"/>
    <w:multiLevelType w:val="hybridMultilevel"/>
    <w:tmpl w:val="43AA2592"/>
    <w:lvl w:ilvl="0" w:tplc="9D4E28E8">
      <w:start w:val="1"/>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9E63E22">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B5ECC6E">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C5882AA">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8A0C95C">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CEE978">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DEBBD8">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826D624">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BFEEE82">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4">
    <w:nsid w:val="5D95659C"/>
    <w:multiLevelType w:val="hybridMultilevel"/>
    <w:tmpl w:val="D41CCE4E"/>
    <w:lvl w:ilvl="0" w:tplc="03CAC99A">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A6E0580">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95012C0">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6DC9D4E">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844080E">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6308262">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7F4D610">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010F326">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E08C2B4">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5">
    <w:nsid w:val="5DB71053"/>
    <w:multiLevelType w:val="hybridMultilevel"/>
    <w:tmpl w:val="C4824A4A"/>
    <w:lvl w:ilvl="0" w:tplc="6BFAE83A">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41EE8C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44AFE1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664968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A6E6EE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794274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70CBA6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E8C162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1567E5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6">
    <w:nsid w:val="5DC92767"/>
    <w:multiLevelType w:val="hybridMultilevel"/>
    <w:tmpl w:val="A6C0A2D4"/>
    <w:lvl w:ilvl="0" w:tplc="197AD3D0">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1F241FE">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B643BE8">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C166956">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078B4EE">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4EC8614">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EEA19A8">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2AC34EA">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D6E9EF6">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97">
    <w:nsid w:val="5E1B7545"/>
    <w:multiLevelType w:val="hybridMultilevel"/>
    <w:tmpl w:val="4F9A15AC"/>
    <w:lvl w:ilvl="0" w:tplc="D22EB89E">
      <w:start w:val="1"/>
      <w:numFmt w:val="bullet"/>
      <w:lvlText w:val="–"/>
      <w:lvlJc w:val="left"/>
      <w:pPr>
        <w:ind w:left="4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48AA27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D9AB23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0EC12A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378C84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1A219E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59E88F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B3851E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FFCE09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8">
    <w:nsid w:val="5E3155D8"/>
    <w:multiLevelType w:val="hybridMultilevel"/>
    <w:tmpl w:val="F5F8DAE2"/>
    <w:lvl w:ilvl="0" w:tplc="AFF00D7C">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7C85F0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D760E2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DCE997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0E40B72">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1D072C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9CA28B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9501D3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A90354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9">
    <w:nsid w:val="5E6B085C"/>
    <w:multiLevelType w:val="hybridMultilevel"/>
    <w:tmpl w:val="C6B23C20"/>
    <w:lvl w:ilvl="0" w:tplc="1BE81DE2">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11E24C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402091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270B4D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8E4493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F381032">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CA25BA2">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96A1BE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C5CDC4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0">
    <w:nsid w:val="5E8611B7"/>
    <w:multiLevelType w:val="hybridMultilevel"/>
    <w:tmpl w:val="80167228"/>
    <w:lvl w:ilvl="0" w:tplc="E82C9EC4">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DFC751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440C9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CE2ADF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54A7F1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9FC5F4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66E3B9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D50D37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152DC6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1">
    <w:nsid w:val="5EFA5B2A"/>
    <w:multiLevelType w:val="hybridMultilevel"/>
    <w:tmpl w:val="229C1F9C"/>
    <w:lvl w:ilvl="0" w:tplc="2E3889B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14E5698">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854B976">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5E2D85A">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57AAB7E">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6AC9128">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410F7E6">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0C26E3E">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2300CDC">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2">
    <w:nsid w:val="5F522831"/>
    <w:multiLevelType w:val="hybridMultilevel"/>
    <w:tmpl w:val="2F6CC664"/>
    <w:lvl w:ilvl="0" w:tplc="99862A28">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DE0ADC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824FDC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094B28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DDE641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DF0EF1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528420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AB4E54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4EAA22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3">
    <w:nsid w:val="5F9E6E11"/>
    <w:multiLevelType w:val="hybridMultilevel"/>
    <w:tmpl w:val="B654286E"/>
    <w:lvl w:ilvl="0" w:tplc="4A9A5F20">
      <w:start w:val="1"/>
      <w:numFmt w:val="bullet"/>
      <w:lvlText w:val="–"/>
      <w:lvlJc w:val="left"/>
      <w:pPr>
        <w:ind w:left="6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71AF078">
      <w:start w:val="1"/>
      <w:numFmt w:val="bullet"/>
      <w:lvlText w:val="o"/>
      <w:lvlJc w:val="left"/>
      <w:pPr>
        <w:ind w:left="12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15EC97C">
      <w:start w:val="1"/>
      <w:numFmt w:val="bullet"/>
      <w:lvlText w:val="▪"/>
      <w:lvlJc w:val="left"/>
      <w:pPr>
        <w:ind w:left="19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5E6F0CC">
      <w:start w:val="1"/>
      <w:numFmt w:val="bullet"/>
      <w:lvlText w:val="•"/>
      <w:lvlJc w:val="left"/>
      <w:pPr>
        <w:ind w:left="26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442BA5A">
      <w:start w:val="1"/>
      <w:numFmt w:val="bullet"/>
      <w:lvlText w:val="o"/>
      <w:lvlJc w:val="left"/>
      <w:pPr>
        <w:ind w:left="33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534690A">
      <w:start w:val="1"/>
      <w:numFmt w:val="bullet"/>
      <w:lvlText w:val="▪"/>
      <w:lvlJc w:val="left"/>
      <w:pPr>
        <w:ind w:left="40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66447C4">
      <w:start w:val="1"/>
      <w:numFmt w:val="bullet"/>
      <w:lvlText w:val="•"/>
      <w:lvlJc w:val="left"/>
      <w:pPr>
        <w:ind w:left="48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ACE66BC">
      <w:start w:val="1"/>
      <w:numFmt w:val="bullet"/>
      <w:lvlText w:val="o"/>
      <w:lvlJc w:val="left"/>
      <w:pPr>
        <w:ind w:left="55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66A4308">
      <w:start w:val="1"/>
      <w:numFmt w:val="bullet"/>
      <w:lvlText w:val="▪"/>
      <w:lvlJc w:val="left"/>
      <w:pPr>
        <w:ind w:left="62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4">
    <w:nsid w:val="60DC1EB3"/>
    <w:multiLevelType w:val="hybridMultilevel"/>
    <w:tmpl w:val="D334195E"/>
    <w:lvl w:ilvl="0" w:tplc="8D9AEA4E">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D484524">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98CF4F6">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846547C">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486B5F4">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28CE37E">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3AE6E4C">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18C9672">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4F08E90">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05">
    <w:nsid w:val="61972A18"/>
    <w:multiLevelType w:val="hybridMultilevel"/>
    <w:tmpl w:val="50424602"/>
    <w:lvl w:ilvl="0" w:tplc="3058E94E">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5526B00">
      <w:start w:val="1"/>
      <w:numFmt w:val="lowerLetter"/>
      <w:lvlText w:val="%2"/>
      <w:lvlJc w:val="left"/>
      <w:pPr>
        <w:ind w:left="13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67421AA">
      <w:start w:val="1"/>
      <w:numFmt w:val="lowerRoman"/>
      <w:lvlText w:val="%3"/>
      <w:lvlJc w:val="left"/>
      <w:pPr>
        <w:ind w:left="20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3DE8102">
      <w:start w:val="1"/>
      <w:numFmt w:val="decimal"/>
      <w:lvlText w:val="%4"/>
      <w:lvlJc w:val="left"/>
      <w:pPr>
        <w:ind w:left="27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8BA89FE">
      <w:start w:val="1"/>
      <w:numFmt w:val="lowerLetter"/>
      <w:lvlText w:val="%5"/>
      <w:lvlJc w:val="left"/>
      <w:pPr>
        <w:ind w:left="34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B1002C4">
      <w:start w:val="1"/>
      <w:numFmt w:val="lowerRoman"/>
      <w:lvlText w:val="%6"/>
      <w:lvlJc w:val="left"/>
      <w:pPr>
        <w:ind w:left="4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ADE56EC">
      <w:start w:val="1"/>
      <w:numFmt w:val="decimal"/>
      <w:lvlText w:val="%7"/>
      <w:lvlJc w:val="left"/>
      <w:pPr>
        <w:ind w:left="49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6B8E72C">
      <w:start w:val="1"/>
      <w:numFmt w:val="lowerLetter"/>
      <w:lvlText w:val="%8"/>
      <w:lvlJc w:val="left"/>
      <w:pPr>
        <w:ind w:left="56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8A6489E">
      <w:start w:val="1"/>
      <w:numFmt w:val="lowerRoman"/>
      <w:lvlText w:val="%9"/>
      <w:lvlJc w:val="left"/>
      <w:pPr>
        <w:ind w:left="63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6">
    <w:nsid w:val="61DC07AF"/>
    <w:multiLevelType w:val="hybridMultilevel"/>
    <w:tmpl w:val="C61A64B8"/>
    <w:lvl w:ilvl="0" w:tplc="5F3A876E">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56C12C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4F6954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65E705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CCA0B5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C860A7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47C841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336673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1363AE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7">
    <w:nsid w:val="6223225C"/>
    <w:multiLevelType w:val="hybridMultilevel"/>
    <w:tmpl w:val="9AB0CCD2"/>
    <w:lvl w:ilvl="0" w:tplc="1360B46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B04CFE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75412A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5D8293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A3E02A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73AAA5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B466A8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978D4C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9B40D1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8">
    <w:nsid w:val="623E3728"/>
    <w:multiLevelType w:val="hybridMultilevel"/>
    <w:tmpl w:val="87705AB4"/>
    <w:lvl w:ilvl="0" w:tplc="0E2648A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278D5E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3546A0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D703C2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158B56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4BA241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2A24142">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D4A469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2BE92A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9">
    <w:nsid w:val="624B30DE"/>
    <w:multiLevelType w:val="hybridMultilevel"/>
    <w:tmpl w:val="EDF22128"/>
    <w:lvl w:ilvl="0" w:tplc="75665300">
      <w:start w:val="1"/>
      <w:numFmt w:val="bullet"/>
      <w:lvlText w:val="–"/>
      <w:lvlJc w:val="left"/>
      <w:pPr>
        <w:ind w:left="6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404D0C8">
      <w:start w:val="1"/>
      <w:numFmt w:val="bullet"/>
      <w:lvlText w:val="o"/>
      <w:lvlJc w:val="left"/>
      <w:pPr>
        <w:ind w:left="12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BEC8A7A">
      <w:start w:val="1"/>
      <w:numFmt w:val="bullet"/>
      <w:lvlText w:val="▪"/>
      <w:lvlJc w:val="left"/>
      <w:pPr>
        <w:ind w:left="19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B5CD966">
      <w:start w:val="1"/>
      <w:numFmt w:val="bullet"/>
      <w:lvlText w:val="•"/>
      <w:lvlJc w:val="left"/>
      <w:pPr>
        <w:ind w:left="26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F04772E">
      <w:start w:val="1"/>
      <w:numFmt w:val="bullet"/>
      <w:lvlText w:val="o"/>
      <w:lvlJc w:val="left"/>
      <w:pPr>
        <w:ind w:left="33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18CE792">
      <w:start w:val="1"/>
      <w:numFmt w:val="bullet"/>
      <w:lvlText w:val="▪"/>
      <w:lvlJc w:val="left"/>
      <w:pPr>
        <w:ind w:left="40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034AA3A">
      <w:start w:val="1"/>
      <w:numFmt w:val="bullet"/>
      <w:lvlText w:val="•"/>
      <w:lvlJc w:val="left"/>
      <w:pPr>
        <w:ind w:left="48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E328AAE">
      <w:start w:val="1"/>
      <w:numFmt w:val="bullet"/>
      <w:lvlText w:val="o"/>
      <w:lvlJc w:val="left"/>
      <w:pPr>
        <w:ind w:left="55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060ECCC">
      <w:start w:val="1"/>
      <w:numFmt w:val="bullet"/>
      <w:lvlText w:val="▪"/>
      <w:lvlJc w:val="left"/>
      <w:pPr>
        <w:ind w:left="62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0">
    <w:nsid w:val="6323027E"/>
    <w:multiLevelType w:val="hybridMultilevel"/>
    <w:tmpl w:val="768431D2"/>
    <w:lvl w:ilvl="0" w:tplc="9C4814AE">
      <w:start w:val="1"/>
      <w:numFmt w:val="bullet"/>
      <w:lvlText w:val="–"/>
      <w:lvlJc w:val="left"/>
      <w:pPr>
        <w:ind w:left="5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6121F4A">
      <w:start w:val="1"/>
      <w:numFmt w:val="bullet"/>
      <w:lvlText w:val="o"/>
      <w:lvlJc w:val="left"/>
      <w:pPr>
        <w:ind w:left="1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C6E4FF6">
      <w:start w:val="1"/>
      <w:numFmt w:val="bullet"/>
      <w:lvlText w:val="▪"/>
      <w:lvlJc w:val="left"/>
      <w:pPr>
        <w:ind w:left="1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990F354">
      <w:start w:val="1"/>
      <w:numFmt w:val="bullet"/>
      <w:lvlText w:val="•"/>
      <w:lvlJc w:val="left"/>
      <w:pPr>
        <w:ind w:left="2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83A677C">
      <w:start w:val="1"/>
      <w:numFmt w:val="bullet"/>
      <w:lvlText w:val="o"/>
      <w:lvlJc w:val="left"/>
      <w:pPr>
        <w:ind w:left="3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E68C5A4">
      <w:start w:val="1"/>
      <w:numFmt w:val="bullet"/>
      <w:lvlText w:val="▪"/>
      <w:lvlJc w:val="left"/>
      <w:pPr>
        <w:ind w:left="4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B569D3A">
      <w:start w:val="1"/>
      <w:numFmt w:val="bullet"/>
      <w:lvlText w:val="•"/>
      <w:lvlJc w:val="left"/>
      <w:pPr>
        <w:ind w:left="4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9E44B08">
      <w:start w:val="1"/>
      <w:numFmt w:val="bullet"/>
      <w:lvlText w:val="o"/>
      <w:lvlJc w:val="left"/>
      <w:pPr>
        <w:ind w:left="5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24EBC24">
      <w:start w:val="1"/>
      <w:numFmt w:val="bullet"/>
      <w:lvlText w:val="▪"/>
      <w:lvlJc w:val="left"/>
      <w:pPr>
        <w:ind w:left="62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1">
    <w:nsid w:val="634C24E2"/>
    <w:multiLevelType w:val="hybridMultilevel"/>
    <w:tmpl w:val="47B08A0A"/>
    <w:lvl w:ilvl="0" w:tplc="4B78CF8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7A6AC1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CA8845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AAF22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C9A263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B02669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23EF55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F28A84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C2A48E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2">
    <w:nsid w:val="63712124"/>
    <w:multiLevelType w:val="hybridMultilevel"/>
    <w:tmpl w:val="2216ED9A"/>
    <w:lvl w:ilvl="0" w:tplc="CA360CAA">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5B6BEB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27AA2E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E6C7B4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7BE704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E5450F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DD061D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F0A2A9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7482E4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3">
    <w:nsid w:val="641E1FAC"/>
    <w:multiLevelType w:val="hybridMultilevel"/>
    <w:tmpl w:val="7BD055DC"/>
    <w:lvl w:ilvl="0" w:tplc="32D22854">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24CEDD4">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44E4968">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01A9DA8">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DD6621E">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D98F4F6">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CB610D6">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4F06B10">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032B9CE">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14">
    <w:nsid w:val="64474845"/>
    <w:multiLevelType w:val="hybridMultilevel"/>
    <w:tmpl w:val="65FCFBA2"/>
    <w:lvl w:ilvl="0" w:tplc="0DFCD83E">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0680EC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FF896D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64718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BD84B8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F7ACD5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8B6AAB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578B9A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B84BB5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5">
    <w:nsid w:val="645F6902"/>
    <w:multiLevelType w:val="hybridMultilevel"/>
    <w:tmpl w:val="66D44036"/>
    <w:lvl w:ilvl="0" w:tplc="D4F6A0E0">
      <w:start w:val="1"/>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ADC4F0C">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9E6DEF6">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59C428C">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9784A42">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50EBD14">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E780D6C">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C02AA2">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90E58E">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6">
    <w:nsid w:val="64AE2ACD"/>
    <w:multiLevelType w:val="hybridMultilevel"/>
    <w:tmpl w:val="6CCC6470"/>
    <w:lvl w:ilvl="0" w:tplc="808E3726">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B0A4E2A">
      <w:start w:val="1"/>
      <w:numFmt w:val="bullet"/>
      <w:lvlText w:val="o"/>
      <w:lvlJc w:val="left"/>
      <w:pPr>
        <w:ind w:left="11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886E590">
      <w:start w:val="1"/>
      <w:numFmt w:val="bullet"/>
      <w:lvlText w:val="▪"/>
      <w:lvlJc w:val="left"/>
      <w:pPr>
        <w:ind w:left="18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428ED10">
      <w:start w:val="1"/>
      <w:numFmt w:val="bullet"/>
      <w:lvlText w:val="•"/>
      <w:lvlJc w:val="left"/>
      <w:pPr>
        <w:ind w:left="26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30EE08A">
      <w:start w:val="1"/>
      <w:numFmt w:val="bullet"/>
      <w:lvlText w:val="o"/>
      <w:lvlJc w:val="left"/>
      <w:pPr>
        <w:ind w:left="33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41CFE3E">
      <w:start w:val="1"/>
      <w:numFmt w:val="bullet"/>
      <w:lvlText w:val="▪"/>
      <w:lvlJc w:val="left"/>
      <w:pPr>
        <w:ind w:left="40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BB22D76">
      <w:start w:val="1"/>
      <w:numFmt w:val="bullet"/>
      <w:lvlText w:val="•"/>
      <w:lvlJc w:val="left"/>
      <w:pPr>
        <w:ind w:left="47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20CC1B2">
      <w:start w:val="1"/>
      <w:numFmt w:val="bullet"/>
      <w:lvlText w:val="o"/>
      <w:lvlJc w:val="left"/>
      <w:pPr>
        <w:ind w:left="54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FE0C264">
      <w:start w:val="1"/>
      <w:numFmt w:val="bullet"/>
      <w:lvlText w:val="▪"/>
      <w:lvlJc w:val="left"/>
      <w:pPr>
        <w:ind w:left="62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7">
    <w:nsid w:val="64C8255E"/>
    <w:multiLevelType w:val="hybridMultilevel"/>
    <w:tmpl w:val="A762F46E"/>
    <w:lvl w:ilvl="0" w:tplc="C03678B6">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2D2637C">
      <w:start w:val="1"/>
      <w:numFmt w:val="bullet"/>
      <w:lvlText w:val="o"/>
      <w:lvlJc w:val="left"/>
      <w:pPr>
        <w:ind w:left="13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64C8A1C">
      <w:start w:val="1"/>
      <w:numFmt w:val="bullet"/>
      <w:lvlText w:val="▪"/>
      <w:lvlJc w:val="left"/>
      <w:pPr>
        <w:ind w:left="21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7D61D26">
      <w:start w:val="1"/>
      <w:numFmt w:val="bullet"/>
      <w:lvlText w:val="•"/>
      <w:lvlJc w:val="left"/>
      <w:pPr>
        <w:ind w:left="28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D241468">
      <w:start w:val="1"/>
      <w:numFmt w:val="bullet"/>
      <w:lvlText w:val="o"/>
      <w:lvlJc w:val="left"/>
      <w:pPr>
        <w:ind w:left="35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3469AC6">
      <w:start w:val="1"/>
      <w:numFmt w:val="bullet"/>
      <w:lvlText w:val="▪"/>
      <w:lvlJc w:val="left"/>
      <w:pPr>
        <w:ind w:left="42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8F82608">
      <w:start w:val="1"/>
      <w:numFmt w:val="bullet"/>
      <w:lvlText w:val="•"/>
      <w:lvlJc w:val="left"/>
      <w:pPr>
        <w:ind w:left="49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99628A8">
      <w:start w:val="1"/>
      <w:numFmt w:val="bullet"/>
      <w:lvlText w:val="o"/>
      <w:lvlJc w:val="left"/>
      <w:pPr>
        <w:ind w:left="57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6C4DF32">
      <w:start w:val="1"/>
      <w:numFmt w:val="bullet"/>
      <w:lvlText w:val="▪"/>
      <w:lvlJc w:val="left"/>
      <w:pPr>
        <w:ind w:left="64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8">
    <w:nsid w:val="65105114"/>
    <w:multiLevelType w:val="hybridMultilevel"/>
    <w:tmpl w:val="55A4F476"/>
    <w:lvl w:ilvl="0" w:tplc="1952A386">
      <w:start w:val="1"/>
      <w:numFmt w:val="lowerLetter"/>
      <w:lvlText w:val="%1)"/>
      <w:lvlJc w:val="left"/>
      <w:pPr>
        <w:ind w:left="8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6EC8570">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D6A53AC">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0144C18">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AA060B4">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0022908">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EA21A14">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BD4ADAA">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8D66D32">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9">
    <w:nsid w:val="653C6915"/>
    <w:multiLevelType w:val="hybridMultilevel"/>
    <w:tmpl w:val="16589D06"/>
    <w:lvl w:ilvl="0" w:tplc="83885D70">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CCE8E3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7E6E00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4E57F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322F11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44840C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8DCCEF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1D0496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A9E944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0">
    <w:nsid w:val="6597101E"/>
    <w:multiLevelType w:val="hybridMultilevel"/>
    <w:tmpl w:val="262E1054"/>
    <w:lvl w:ilvl="0" w:tplc="C6229A0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A0694A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A7E27F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2D0A84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046610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DD807F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55E190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A6AB07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19CB74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1">
    <w:nsid w:val="65C15DCB"/>
    <w:multiLevelType w:val="hybridMultilevel"/>
    <w:tmpl w:val="E490EED6"/>
    <w:lvl w:ilvl="0" w:tplc="4B2689C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F0E1FC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230E31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886E21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846D55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6F4A3C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30616B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7D033A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C94A31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2">
    <w:nsid w:val="66EA6E6F"/>
    <w:multiLevelType w:val="hybridMultilevel"/>
    <w:tmpl w:val="E56C1278"/>
    <w:lvl w:ilvl="0" w:tplc="C7CED316">
      <w:start w:val="1"/>
      <w:numFmt w:val="bullet"/>
      <w:lvlText w:val="–"/>
      <w:lvlJc w:val="left"/>
      <w:pPr>
        <w:ind w:left="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DCA9274">
      <w:start w:val="1"/>
      <w:numFmt w:val="bullet"/>
      <w:lvlText w:val="o"/>
      <w:lvlJc w:val="left"/>
      <w:pPr>
        <w:ind w:left="13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A382486">
      <w:start w:val="1"/>
      <w:numFmt w:val="bullet"/>
      <w:lvlText w:val="▪"/>
      <w:lvlJc w:val="left"/>
      <w:pPr>
        <w:ind w:left="20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1D4035A">
      <w:start w:val="1"/>
      <w:numFmt w:val="bullet"/>
      <w:lvlText w:val="•"/>
      <w:lvlJc w:val="left"/>
      <w:pPr>
        <w:ind w:left="27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91CB932">
      <w:start w:val="1"/>
      <w:numFmt w:val="bullet"/>
      <w:lvlText w:val="o"/>
      <w:lvlJc w:val="left"/>
      <w:pPr>
        <w:ind w:left="34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6322D8C">
      <w:start w:val="1"/>
      <w:numFmt w:val="bullet"/>
      <w:lvlText w:val="▪"/>
      <w:lvlJc w:val="left"/>
      <w:pPr>
        <w:ind w:left="4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5FC07BC">
      <w:start w:val="1"/>
      <w:numFmt w:val="bullet"/>
      <w:lvlText w:val="•"/>
      <w:lvlJc w:val="left"/>
      <w:pPr>
        <w:ind w:left="4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220CEF6">
      <w:start w:val="1"/>
      <w:numFmt w:val="bullet"/>
      <w:lvlText w:val="o"/>
      <w:lvlJc w:val="left"/>
      <w:pPr>
        <w:ind w:left="5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8900B36">
      <w:start w:val="1"/>
      <w:numFmt w:val="bullet"/>
      <w:lvlText w:val="▪"/>
      <w:lvlJc w:val="left"/>
      <w:pPr>
        <w:ind w:left="6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3">
    <w:nsid w:val="672F3EA0"/>
    <w:multiLevelType w:val="hybridMultilevel"/>
    <w:tmpl w:val="64047F02"/>
    <w:lvl w:ilvl="0" w:tplc="DE6ED1E8">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39C0EC0">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E349DE6">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FEAD6F4">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53CE476">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0B2F434">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9D2390A">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8F4036BC">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5501814">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24">
    <w:nsid w:val="68043FC4"/>
    <w:multiLevelType w:val="hybridMultilevel"/>
    <w:tmpl w:val="FF783FF4"/>
    <w:lvl w:ilvl="0" w:tplc="E08A9F94">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DF836B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9544A1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2C2A63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A84794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F0833E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7543A2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CD6710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8F812C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5">
    <w:nsid w:val="68154624"/>
    <w:multiLevelType w:val="hybridMultilevel"/>
    <w:tmpl w:val="104EDD4E"/>
    <w:lvl w:ilvl="0" w:tplc="883E550E">
      <w:start w:val="1"/>
      <w:numFmt w:val="lowerLetter"/>
      <w:lvlText w:val="%1)"/>
      <w:lvlJc w:val="left"/>
      <w:pPr>
        <w:ind w:left="59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93E16DA">
      <w:start w:val="1"/>
      <w:numFmt w:val="lowerLetter"/>
      <w:lvlText w:val="%2"/>
      <w:lvlJc w:val="left"/>
      <w:pPr>
        <w:ind w:left="12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5800B34">
      <w:start w:val="1"/>
      <w:numFmt w:val="lowerRoman"/>
      <w:lvlText w:val="%3"/>
      <w:lvlJc w:val="left"/>
      <w:pPr>
        <w:ind w:left="19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242E8F8">
      <w:start w:val="1"/>
      <w:numFmt w:val="decimal"/>
      <w:lvlText w:val="%4"/>
      <w:lvlJc w:val="left"/>
      <w:pPr>
        <w:ind w:left="2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996953A">
      <w:start w:val="1"/>
      <w:numFmt w:val="lowerLetter"/>
      <w:lvlText w:val="%5"/>
      <w:lvlJc w:val="left"/>
      <w:pPr>
        <w:ind w:left="33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628C6D0">
      <w:start w:val="1"/>
      <w:numFmt w:val="lowerRoman"/>
      <w:lvlText w:val="%6"/>
      <w:lvlJc w:val="left"/>
      <w:pPr>
        <w:ind w:left="41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FB681BE">
      <w:start w:val="1"/>
      <w:numFmt w:val="decimal"/>
      <w:lvlText w:val="%7"/>
      <w:lvlJc w:val="left"/>
      <w:pPr>
        <w:ind w:left="48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D12C3378">
      <w:start w:val="1"/>
      <w:numFmt w:val="lowerLetter"/>
      <w:lvlText w:val="%8"/>
      <w:lvlJc w:val="left"/>
      <w:pPr>
        <w:ind w:left="55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38294B6">
      <w:start w:val="1"/>
      <w:numFmt w:val="lowerRoman"/>
      <w:lvlText w:val="%9"/>
      <w:lvlJc w:val="left"/>
      <w:pPr>
        <w:ind w:left="62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26">
    <w:nsid w:val="69372630"/>
    <w:multiLevelType w:val="hybridMultilevel"/>
    <w:tmpl w:val="8A208A90"/>
    <w:lvl w:ilvl="0" w:tplc="2050101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5248C8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82A296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236BF9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9B0C84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88254B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49AF1A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0588F6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B2E023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7">
    <w:nsid w:val="69D0235A"/>
    <w:multiLevelType w:val="hybridMultilevel"/>
    <w:tmpl w:val="FEC0A754"/>
    <w:lvl w:ilvl="0" w:tplc="AA94905C">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6682E98">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7C670D2">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5E6D1E2">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1B8057E">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95ADA20">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230D19E">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8C4ECA2">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51A9964">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28">
    <w:nsid w:val="6A214E07"/>
    <w:multiLevelType w:val="hybridMultilevel"/>
    <w:tmpl w:val="66BA7B72"/>
    <w:lvl w:ilvl="0" w:tplc="4C0CCC34">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77ABB9A">
      <w:start w:val="1"/>
      <w:numFmt w:val="bullet"/>
      <w:lvlText w:val="o"/>
      <w:lvlJc w:val="left"/>
      <w:pPr>
        <w:ind w:left="1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C16631C">
      <w:start w:val="1"/>
      <w:numFmt w:val="bullet"/>
      <w:lvlText w:val="▪"/>
      <w:lvlJc w:val="left"/>
      <w:pPr>
        <w:ind w:left="18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08A3738">
      <w:start w:val="1"/>
      <w:numFmt w:val="bullet"/>
      <w:lvlText w:val="•"/>
      <w:lvlJc w:val="left"/>
      <w:pPr>
        <w:ind w:left="25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EFA33B0">
      <w:start w:val="1"/>
      <w:numFmt w:val="bullet"/>
      <w:lvlText w:val="o"/>
      <w:lvlJc w:val="left"/>
      <w:pPr>
        <w:ind w:left="33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60EE2C4">
      <w:start w:val="1"/>
      <w:numFmt w:val="bullet"/>
      <w:lvlText w:val="▪"/>
      <w:lvlJc w:val="left"/>
      <w:pPr>
        <w:ind w:left="40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BE0BD60">
      <w:start w:val="1"/>
      <w:numFmt w:val="bullet"/>
      <w:lvlText w:val="•"/>
      <w:lvlJc w:val="left"/>
      <w:pPr>
        <w:ind w:left="47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18C9A74">
      <w:start w:val="1"/>
      <w:numFmt w:val="bullet"/>
      <w:lvlText w:val="o"/>
      <w:lvlJc w:val="left"/>
      <w:pPr>
        <w:ind w:left="54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54E4F6">
      <w:start w:val="1"/>
      <w:numFmt w:val="bullet"/>
      <w:lvlText w:val="▪"/>
      <w:lvlJc w:val="left"/>
      <w:pPr>
        <w:ind w:left="6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9">
    <w:nsid w:val="6A977474"/>
    <w:multiLevelType w:val="hybridMultilevel"/>
    <w:tmpl w:val="A5C855B4"/>
    <w:lvl w:ilvl="0" w:tplc="4EB86900">
      <w:start w:val="1"/>
      <w:numFmt w:val="bullet"/>
      <w:lvlText w:val="–"/>
      <w:lvlJc w:val="left"/>
      <w:pPr>
        <w:ind w:left="7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61C38CE">
      <w:start w:val="1"/>
      <w:numFmt w:val="bullet"/>
      <w:lvlText w:val="o"/>
      <w:lvlJc w:val="left"/>
      <w:pPr>
        <w:ind w:left="1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E967BA0">
      <w:start w:val="1"/>
      <w:numFmt w:val="bullet"/>
      <w:lvlText w:val="▪"/>
      <w:lvlJc w:val="left"/>
      <w:pPr>
        <w:ind w:left="1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D2880C4">
      <w:start w:val="1"/>
      <w:numFmt w:val="bullet"/>
      <w:lvlText w:val="•"/>
      <w:lvlJc w:val="left"/>
      <w:pPr>
        <w:ind w:left="2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966FBA6">
      <w:start w:val="1"/>
      <w:numFmt w:val="bullet"/>
      <w:lvlText w:val="o"/>
      <w:lvlJc w:val="left"/>
      <w:pPr>
        <w:ind w:left="3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AFE4F0C">
      <w:start w:val="1"/>
      <w:numFmt w:val="bullet"/>
      <w:lvlText w:val="▪"/>
      <w:lvlJc w:val="left"/>
      <w:pPr>
        <w:ind w:left="4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4989612">
      <w:start w:val="1"/>
      <w:numFmt w:val="bullet"/>
      <w:lvlText w:val="•"/>
      <w:lvlJc w:val="left"/>
      <w:pPr>
        <w:ind w:left="4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45CD7FC">
      <w:start w:val="1"/>
      <w:numFmt w:val="bullet"/>
      <w:lvlText w:val="o"/>
      <w:lvlJc w:val="left"/>
      <w:pPr>
        <w:ind w:left="5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EC27D02">
      <w:start w:val="1"/>
      <w:numFmt w:val="bullet"/>
      <w:lvlText w:val="▪"/>
      <w:lvlJc w:val="left"/>
      <w:pPr>
        <w:ind w:left="62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0">
    <w:nsid w:val="6AC318E9"/>
    <w:multiLevelType w:val="hybridMultilevel"/>
    <w:tmpl w:val="CCDEED54"/>
    <w:lvl w:ilvl="0" w:tplc="331ADD3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33EF89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2AA11B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3FC44A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A24FF2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4700DE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6D6884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A42412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8D48BB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1">
    <w:nsid w:val="6B2A7B7F"/>
    <w:multiLevelType w:val="hybridMultilevel"/>
    <w:tmpl w:val="282A2764"/>
    <w:lvl w:ilvl="0" w:tplc="7A02211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EFE8AA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24838F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B5AF3F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A80091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7BC5B4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C8028B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1C822E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C3CD7D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2">
    <w:nsid w:val="6B5E428E"/>
    <w:multiLevelType w:val="hybridMultilevel"/>
    <w:tmpl w:val="E65E5DA6"/>
    <w:lvl w:ilvl="0" w:tplc="29342452">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D74350A">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3E63C5E">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E3E1F8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CF65A6A">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F88995A">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18A478E">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33A013A">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6C4B272">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33">
    <w:nsid w:val="6BAE3AE6"/>
    <w:multiLevelType w:val="hybridMultilevel"/>
    <w:tmpl w:val="ACF48AEA"/>
    <w:lvl w:ilvl="0" w:tplc="9F5AB116">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77C3BB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2BC926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F9E3B3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5D0704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534315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460449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1CABBC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A982D7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4">
    <w:nsid w:val="6CAD766D"/>
    <w:multiLevelType w:val="hybridMultilevel"/>
    <w:tmpl w:val="EABE2D84"/>
    <w:lvl w:ilvl="0" w:tplc="A58EBF38">
      <w:start w:val="1"/>
      <w:numFmt w:val="bullet"/>
      <w:lvlText w:val="–"/>
      <w:lvlJc w:val="left"/>
      <w:pPr>
        <w:ind w:left="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A2E45D6">
      <w:start w:val="1"/>
      <w:numFmt w:val="bullet"/>
      <w:lvlText w:val="o"/>
      <w:lvlJc w:val="left"/>
      <w:pPr>
        <w:ind w:left="12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51A777E">
      <w:start w:val="1"/>
      <w:numFmt w:val="bullet"/>
      <w:lvlText w:val="▪"/>
      <w:lvlJc w:val="left"/>
      <w:pPr>
        <w:ind w:left="19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40CD202">
      <w:start w:val="1"/>
      <w:numFmt w:val="bullet"/>
      <w:lvlText w:val="•"/>
      <w:lvlJc w:val="left"/>
      <w:pPr>
        <w:ind w:left="26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0F445F4">
      <w:start w:val="1"/>
      <w:numFmt w:val="bullet"/>
      <w:lvlText w:val="o"/>
      <w:lvlJc w:val="left"/>
      <w:pPr>
        <w:ind w:left="33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430A122">
      <w:start w:val="1"/>
      <w:numFmt w:val="bullet"/>
      <w:lvlText w:val="▪"/>
      <w:lvlJc w:val="left"/>
      <w:pPr>
        <w:ind w:left="40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D8A3676">
      <w:start w:val="1"/>
      <w:numFmt w:val="bullet"/>
      <w:lvlText w:val="•"/>
      <w:lvlJc w:val="left"/>
      <w:pPr>
        <w:ind w:left="48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0DECB74">
      <w:start w:val="1"/>
      <w:numFmt w:val="bullet"/>
      <w:lvlText w:val="o"/>
      <w:lvlJc w:val="left"/>
      <w:pPr>
        <w:ind w:left="55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2A24E2">
      <w:start w:val="1"/>
      <w:numFmt w:val="bullet"/>
      <w:lvlText w:val="▪"/>
      <w:lvlJc w:val="left"/>
      <w:pPr>
        <w:ind w:left="62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5">
    <w:nsid w:val="6CD86138"/>
    <w:multiLevelType w:val="hybridMultilevel"/>
    <w:tmpl w:val="BCAEF546"/>
    <w:lvl w:ilvl="0" w:tplc="2BCE0C7C">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53C3336">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DAC8F1E">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25EF1E2">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5B274F6">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45AFB26">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5EC482C">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1C49C3A">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43A08AC">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6">
    <w:nsid w:val="6D814E02"/>
    <w:multiLevelType w:val="hybridMultilevel"/>
    <w:tmpl w:val="DE70169A"/>
    <w:lvl w:ilvl="0" w:tplc="520283A4">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F7A2FD6">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DB6DEDC">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E4AC416">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91A1A7C">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5468DBC">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C7AF108">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9941644">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AA4EBD4">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37">
    <w:nsid w:val="6DE00008"/>
    <w:multiLevelType w:val="hybridMultilevel"/>
    <w:tmpl w:val="B4D87100"/>
    <w:lvl w:ilvl="0" w:tplc="7CD6B59E">
      <w:start w:val="2"/>
      <w:numFmt w:val="upperLetter"/>
      <w:lvlText w:val="%1."/>
      <w:lvlJc w:val="left"/>
      <w:pPr>
        <w:ind w:left="8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27A0C6E">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596BDA8">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32AAB7A">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A164082">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6003192">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EA00F30">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4CE3D30">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7A48F74">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8">
    <w:nsid w:val="6E7F43BD"/>
    <w:multiLevelType w:val="hybridMultilevel"/>
    <w:tmpl w:val="B32ACDF2"/>
    <w:lvl w:ilvl="0" w:tplc="43E89C66">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2606BA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F48914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23C577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6B2CD7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DA08ED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FEE683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8F8FBA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7647E7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9">
    <w:nsid w:val="6EAA3EF5"/>
    <w:multiLevelType w:val="hybridMultilevel"/>
    <w:tmpl w:val="FA46FB18"/>
    <w:lvl w:ilvl="0" w:tplc="7826DCA8">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38E5C26">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00EF0EA">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0DC3FDC">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AA4F998">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A122A78">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65C2F3C">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A44CBFC">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C92ADEA">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0">
    <w:nsid w:val="6EB31CA4"/>
    <w:multiLevelType w:val="hybridMultilevel"/>
    <w:tmpl w:val="06D47528"/>
    <w:lvl w:ilvl="0" w:tplc="183ABE6E">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C5A52A6">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92EFC10">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1BAD57A">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A149886">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6568B36">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3826FFE">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4BCF036">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944AFBC">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1">
    <w:nsid w:val="6F100ADE"/>
    <w:multiLevelType w:val="hybridMultilevel"/>
    <w:tmpl w:val="179C1B7C"/>
    <w:lvl w:ilvl="0" w:tplc="C2640BD4">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94A6F30">
      <w:start w:val="1"/>
      <w:numFmt w:val="bullet"/>
      <w:lvlText w:val="o"/>
      <w:lvlJc w:val="left"/>
      <w:pPr>
        <w:ind w:left="11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4C886BC">
      <w:start w:val="1"/>
      <w:numFmt w:val="bullet"/>
      <w:lvlText w:val="▪"/>
      <w:lvlJc w:val="left"/>
      <w:pPr>
        <w:ind w:left="18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EFCEFFC">
      <w:start w:val="1"/>
      <w:numFmt w:val="bullet"/>
      <w:lvlText w:val="•"/>
      <w:lvlJc w:val="left"/>
      <w:pPr>
        <w:ind w:left="25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E1A3522">
      <w:start w:val="1"/>
      <w:numFmt w:val="bullet"/>
      <w:lvlText w:val="o"/>
      <w:lvlJc w:val="left"/>
      <w:pPr>
        <w:ind w:left="32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A48A024">
      <w:start w:val="1"/>
      <w:numFmt w:val="bullet"/>
      <w:lvlText w:val="▪"/>
      <w:lvlJc w:val="left"/>
      <w:pPr>
        <w:ind w:left="40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91801CC">
      <w:start w:val="1"/>
      <w:numFmt w:val="bullet"/>
      <w:lvlText w:val="•"/>
      <w:lvlJc w:val="left"/>
      <w:pPr>
        <w:ind w:left="47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E92EA78">
      <w:start w:val="1"/>
      <w:numFmt w:val="bullet"/>
      <w:lvlText w:val="o"/>
      <w:lvlJc w:val="left"/>
      <w:pPr>
        <w:ind w:left="54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A0628A4">
      <w:start w:val="1"/>
      <w:numFmt w:val="bullet"/>
      <w:lvlText w:val="▪"/>
      <w:lvlJc w:val="left"/>
      <w:pPr>
        <w:ind w:left="61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2">
    <w:nsid w:val="6F764AD8"/>
    <w:multiLevelType w:val="hybridMultilevel"/>
    <w:tmpl w:val="0AE67228"/>
    <w:lvl w:ilvl="0" w:tplc="D8642C5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18209B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57CDB1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3749DA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3E0D35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E4E9AF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95285B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97612C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40EB22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3">
    <w:nsid w:val="6F7C35FA"/>
    <w:multiLevelType w:val="hybridMultilevel"/>
    <w:tmpl w:val="D84A0908"/>
    <w:lvl w:ilvl="0" w:tplc="F276311C">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D98BE14">
      <w:start w:val="1"/>
      <w:numFmt w:val="bullet"/>
      <w:lvlText w:val="o"/>
      <w:lvlJc w:val="left"/>
      <w:pPr>
        <w:ind w:left="11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97A87BC">
      <w:start w:val="1"/>
      <w:numFmt w:val="bullet"/>
      <w:lvlText w:val="▪"/>
      <w:lvlJc w:val="left"/>
      <w:pPr>
        <w:ind w:left="18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3088AA2">
      <w:start w:val="1"/>
      <w:numFmt w:val="bullet"/>
      <w:lvlText w:val="•"/>
      <w:lvlJc w:val="left"/>
      <w:pPr>
        <w:ind w:left="26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28EE3FC">
      <w:start w:val="1"/>
      <w:numFmt w:val="bullet"/>
      <w:lvlText w:val="o"/>
      <w:lvlJc w:val="left"/>
      <w:pPr>
        <w:ind w:left="33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5B8CD4E">
      <w:start w:val="1"/>
      <w:numFmt w:val="bullet"/>
      <w:lvlText w:val="▪"/>
      <w:lvlJc w:val="left"/>
      <w:pPr>
        <w:ind w:left="40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E6681F8">
      <w:start w:val="1"/>
      <w:numFmt w:val="bullet"/>
      <w:lvlText w:val="•"/>
      <w:lvlJc w:val="left"/>
      <w:pPr>
        <w:ind w:left="47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044C60C">
      <w:start w:val="1"/>
      <w:numFmt w:val="bullet"/>
      <w:lvlText w:val="o"/>
      <w:lvlJc w:val="left"/>
      <w:pPr>
        <w:ind w:left="54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0FCDB74">
      <w:start w:val="1"/>
      <w:numFmt w:val="bullet"/>
      <w:lvlText w:val="▪"/>
      <w:lvlJc w:val="left"/>
      <w:pPr>
        <w:ind w:left="62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4">
    <w:nsid w:val="7061032E"/>
    <w:multiLevelType w:val="hybridMultilevel"/>
    <w:tmpl w:val="45D8BFEC"/>
    <w:lvl w:ilvl="0" w:tplc="434AE352">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186246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53EDB2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156F7F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E108AE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3A63E2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16691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BA6B85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AA4F0A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5">
    <w:nsid w:val="70B63E25"/>
    <w:multiLevelType w:val="hybridMultilevel"/>
    <w:tmpl w:val="951A7812"/>
    <w:lvl w:ilvl="0" w:tplc="DFC05DFA">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8E630F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3ED46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BE202B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6025D8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EC2952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1F6874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240CD3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BC2571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6">
    <w:nsid w:val="70CE5B4E"/>
    <w:multiLevelType w:val="hybridMultilevel"/>
    <w:tmpl w:val="20B078B0"/>
    <w:lvl w:ilvl="0" w:tplc="62FCF9BA">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0A28FA8">
      <w:start w:val="1"/>
      <w:numFmt w:val="lowerLetter"/>
      <w:lvlText w:val="%2"/>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D706392">
      <w:start w:val="1"/>
      <w:numFmt w:val="lowerRoman"/>
      <w:lvlText w:val="%3"/>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2784ED2">
      <w:start w:val="1"/>
      <w:numFmt w:val="decimal"/>
      <w:lvlText w:val="%4"/>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2D4C802">
      <w:start w:val="1"/>
      <w:numFmt w:val="lowerLetter"/>
      <w:lvlText w:val="%5"/>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ECA2448">
      <w:start w:val="1"/>
      <w:numFmt w:val="lowerRoman"/>
      <w:lvlText w:val="%6"/>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09CDFF0">
      <w:start w:val="1"/>
      <w:numFmt w:val="decimal"/>
      <w:lvlText w:val="%7"/>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AC602CE">
      <w:start w:val="1"/>
      <w:numFmt w:val="lowerLetter"/>
      <w:lvlText w:val="%8"/>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B524D62">
      <w:start w:val="1"/>
      <w:numFmt w:val="lowerRoman"/>
      <w:lvlText w:val="%9"/>
      <w:lvlJc w:val="left"/>
      <w:pPr>
        <w:ind w:left="64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47">
    <w:nsid w:val="712D1960"/>
    <w:multiLevelType w:val="hybridMultilevel"/>
    <w:tmpl w:val="6FB01FC2"/>
    <w:lvl w:ilvl="0" w:tplc="B1F21400">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504ECF6">
      <w:start w:val="1"/>
      <w:numFmt w:val="bullet"/>
      <w:lvlText w:val="o"/>
      <w:lvlJc w:val="left"/>
      <w:pPr>
        <w:ind w:left="13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9D00774">
      <w:start w:val="1"/>
      <w:numFmt w:val="bullet"/>
      <w:lvlText w:val="▪"/>
      <w:lvlJc w:val="left"/>
      <w:pPr>
        <w:ind w:left="20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2DA0D0E">
      <w:start w:val="1"/>
      <w:numFmt w:val="bullet"/>
      <w:lvlText w:val="•"/>
      <w:lvlJc w:val="left"/>
      <w:pPr>
        <w:ind w:left="27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DD022DE">
      <w:start w:val="1"/>
      <w:numFmt w:val="bullet"/>
      <w:lvlText w:val="o"/>
      <w:lvlJc w:val="left"/>
      <w:pPr>
        <w:ind w:left="35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E92FF34">
      <w:start w:val="1"/>
      <w:numFmt w:val="bullet"/>
      <w:lvlText w:val="▪"/>
      <w:lvlJc w:val="left"/>
      <w:pPr>
        <w:ind w:left="42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1448134">
      <w:start w:val="1"/>
      <w:numFmt w:val="bullet"/>
      <w:lvlText w:val="•"/>
      <w:lvlJc w:val="left"/>
      <w:pPr>
        <w:ind w:left="49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CFEB6D2">
      <w:start w:val="1"/>
      <w:numFmt w:val="bullet"/>
      <w:lvlText w:val="o"/>
      <w:lvlJc w:val="left"/>
      <w:pPr>
        <w:ind w:left="56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4747AD2">
      <w:start w:val="1"/>
      <w:numFmt w:val="bullet"/>
      <w:lvlText w:val="▪"/>
      <w:lvlJc w:val="left"/>
      <w:pPr>
        <w:ind w:left="63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8">
    <w:nsid w:val="719D669D"/>
    <w:multiLevelType w:val="hybridMultilevel"/>
    <w:tmpl w:val="E4287B58"/>
    <w:lvl w:ilvl="0" w:tplc="66F65008">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3B6AAA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938D64A">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4BECA5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554391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AC802EA">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412C73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A788AB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978796E">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49">
    <w:nsid w:val="723528F1"/>
    <w:multiLevelType w:val="hybridMultilevel"/>
    <w:tmpl w:val="D2907A82"/>
    <w:lvl w:ilvl="0" w:tplc="6720C7B6">
      <w:start w:val="1"/>
      <w:numFmt w:val="lowerLetter"/>
      <w:lvlText w:val="%1)"/>
      <w:lvlJc w:val="left"/>
      <w:pPr>
        <w:ind w:left="59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03E95F2">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52AF1DA">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8A23C5E">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A0A7F72">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F6C1592">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F3671FA">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958C8E6">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69A0F14">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50">
    <w:nsid w:val="726E3726"/>
    <w:multiLevelType w:val="hybridMultilevel"/>
    <w:tmpl w:val="EC4CE28C"/>
    <w:lvl w:ilvl="0" w:tplc="CB64313C">
      <w:start w:val="3"/>
      <w:numFmt w:val="lowerLetter"/>
      <w:lvlText w:val="%1)"/>
      <w:lvlJc w:val="left"/>
      <w:pPr>
        <w:ind w:left="5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0BEEE24">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4DEA606">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6C64BF2">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D6CB300">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924386A">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1D0DA78">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DF43C50">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C8C6850">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1">
    <w:nsid w:val="72E7591A"/>
    <w:multiLevelType w:val="hybridMultilevel"/>
    <w:tmpl w:val="0B5AE000"/>
    <w:lvl w:ilvl="0" w:tplc="14789138">
      <w:start w:val="1"/>
      <w:numFmt w:val="bullet"/>
      <w:lvlText w:val="–"/>
      <w:lvlJc w:val="left"/>
      <w:pPr>
        <w:ind w:left="5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8D80EE6">
      <w:start w:val="1"/>
      <w:numFmt w:val="bullet"/>
      <w:lvlText w:val="o"/>
      <w:lvlJc w:val="left"/>
      <w:pPr>
        <w:ind w:left="1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4D2DAB6">
      <w:start w:val="1"/>
      <w:numFmt w:val="bullet"/>
      <w:lvlText w:val="▪"/>
      <w:lvlJc w:val="left"/>
      <w:pPr>
        <w:ind w:left="1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3525B12">
      <w:start w:val="1"/>
      <w:numFmt w:val="bullet"/>
      <w:lvlText w:val="•"/>
      <w:lvlJc w:val="left"/>
      <w:pPr>
        <w:ind w:left="2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5C2FC82">
      <w:start w:val="1"/>
      <w:numFmt w:val="bullet"/>
      <w:lvlText w:val="o"/>
      <w:lvlJc w:val="left"/>
      <w:pPr>
        <w:ind w:left="3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194379C">
      <w:start w:val="1"/>
      <w:numFmt w:val="bullet"/>
      <w:lvlText w:val="▪"/>
      <w:lvlJc w:val="left"/>
      <w:pPr>
        <w:ind w:left="4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D0CA81E">
      <w:start w:val="1"/>
      <w:numFmt w:val="bullet"/>
      <w:lvlText w:val="•"/>
      <w:lvlJc w:val="left"/>
      <w:pPr>
        <w:ind w:left="4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E76E5E4">
      <w:start w:val="1"/>
      <w:numFmt w:val="bullet"/>
      <w:lvlText w:val="o"/>
      <w:lvlJc w:val="left"/>
      <w:pPr>
        <w:ind w:left="5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25E13F4">
      <w:start w:val="1"/>
      <w:numFmt w:val="bullet"/>
      <w:lvlText w:val="▪"/>
      <w:lvlJc w:val="left"/>
      <w:pPr>
        <w:ind w:left="62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2">
    <w:nsid w:val="73764004"/>
    <w:multiLevelType w:val="hybridMultilevel"/>
    <w:tmpl w:val="24123306"/>
    <w:lvl w:ilvl="0" w:tplc="F8CC72CA">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146EA70">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224364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46645E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8F8969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2A620B2">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1E4E1B2">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8BE7E3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12ACED2">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3">
    <w:nsid w:val="73F12C4D"/>
    <w:multiLevelType w:val="hybridMultilevel"/>
    <w:tmpl w:val="A0882E4E"/>
    <w:lvl w:ilvl="0" w:tplc="AFDAB2EA">
      <w:start w:val="2"/>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91E6D64">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7962C52">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20E4A7C">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6ACC430">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36624B8">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53CB18C">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8682DE">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F108CF8">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4">
    <w:nsid w:val="745D5FDE"/>
    <w:multiLevelType w:val="hybridMultilevel"/>
    <w:tmpl w:val="1D1866F2"/>
    <w:lvl w:ilvl="0" w:tplc="BFA48978">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EB87318">
      <w:start w:val="1"/>
      <w:numFmt w:val="bullet"/>
      <w:lvlText w:val="o"/>
      <w:lvlJc w:val="left"/>
      <w:pPr>
        <w:ind w:left="1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A1CD68A">
      <w:start w:val="1"/>
      <w:numFmt w:val="bullet"/>
      <w:lvlText w:val="▪"/>
      <w:lvlJc w:val="left"/>
      <w:pPr>
        <w:ind w:left="18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EB24210">
      <w:start w:val="1"/>
      <w:numFmt w:val="bullet"/>
      <w:lvlText w:val="•"/>
      <w:lvlJc w:val="left"/>
      <w:pPr>
        <w:ind w:left="25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A10A1DE">
      <w:start w:val="1"/>
      <w:numFmt w:val="bullet"/>
      <w:lvlText w:val="o"/>
      <w:lvlJc w:val="left"/>
      <w:pPr>
        <w:ind w:left="33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6EA862E">
      <w:start w:val="1"/>
      <w:numFmt w:val="bullet"/>
      <w:lvlText w:val="▪"/>
      <w:lvlJc w:val="left"/>
      <w:pPr>
        <w:ind w:left="40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E3E5B02">
      <w:start w:val="1"/>
      <w:numFmt w:val="bullet"/>
      <w:lvlText w:val="•"/>
      <w:lvlJc w:val="left"/>
      <w:pPr>
        <w:ind w:left="47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6EC78D8">
      <w:start w:val="1"/>
      <w:numFmt w:val="bullet"/>
      <w:lvlText w:val="o"/>
      <w:lvlJc w:val="left"/>
      <w:pPr>
        <w:ind w:left="54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52A700A">
      <w:start w:val="1"/>
      <w:numFmt w:val="bullet"/>
      <w:lvlText w:val="▪"/>
      <w:lvlJc w:val="left"/>
      <w:pPr>
        <w:ind w:left="6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5">
    <w:nsid w:val="7469222E"/>
    <w:multiLevelType w:val="hybridMultilevel"/>
    <w:tmpl w:val="D3ECAA26"/>
    <w:lvl w:ilvl="0" w:tplc="EF6C93D6">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3BE4908">
      <w:start w:val="1"/>
      <w:numFmt w:val="bullet"/>
      <w:lvlText w:val="o"/>
      <w:lvlJc w:val="left"/>
      <w:pPr>
        <w:ind w:left="1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9B06122">
      <w:start w:val="1"/>
      <w:numFmt w:val="bullet"/>
      <w:lvlText w:val="▪"/>
      <w:lvlJc w:val="left"/>
      <w:pPr>
        <w:ind w:left="20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6B45A0C">
      <w:start w:val="1"/>
      <w:numFmt w:val="bullet"/>
      <w:lvlText w:val="•"/>
      <w:lvlJc w:val="left"/>
      <w:pPr>
        <w:ind w:left="27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51634AA">
      <w:start w:val="1"/>
      <w:numFmt w:val="bullet"/>
      <w:lvlText w:val="o"/>
      <w:lvlJc w:val="left"/>
      <w:pPr>
        <w:ind w:left="34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87C95BE">
      <w:start w:val="1"/>
      <w:numFmt w:val="bullet"/>
      <w:lvlText w:val="▪"/>
      <w:lvlJc w:val="left"/>
      <w:pPr>
        <w:ind w:left="41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BB416A6">
      <w:start w:val="1"/>
      <w:numFmt w:val="bullet"/>
      <w:lvlText w:val="•"/>
      <w:lvlJc w:val="left"/>
      <w:pPr>
        <w:ind w:left="48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75822C6">
      <w:start w:val="1"/>
      <w:numFmt w:val="bullet"/>
      <w:lvlText w:val="o"/>
      <w:lvlJc w:val="left"/>
      <w:pPr>
        <w:ind w:left="56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144FF3E">
      <w:start w:val="1"/>
      <w:numFmt w:val="bullet"/>
      <w:lvlText w:val="▪"/>
      <w:lvlJc w:val="left"/>
      <w:pPr>
        <w:ind w:left="63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6">
    <w:nsid w:val="74B476AD"/>
    <w:multiLevelType w:val="hybridMultilevel"/>
    <w:tmpl w:val="223A79B0"/>
    <w:lvl w:ilvl="0" w:tplc="E3AE47FE">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15EE588">
      <w:start w:val="1"/>
      <w:numFmt w:val="bullet"/>
      <w:lvlText w:val="o"/>
      <w:lvlJc w:val="left"/>
      <w:pPr>
        <w:ind w:left="11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DD6DA82">
      <w:start w:val="1"/>
      <w:numFmt w:val="bullet"/>
      <w:lvlText w:val="▪"/>
      <w:lvlJc w:val="left"/>
      <w:pPr>
        <w:ind w:left="19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C1091BE">
      <w:start w:val="1"/>
      <w:numFmt w:val="bullet"/>
      <w:lvlText w:val="•"/>
      <w:lvlJc w:val="left"/>
      <w:pPr>
        <w:ind w:left="26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470E00C">
      <w:start w:val="1"/>
      <w:numFmt w:val="bullet"/>
      <w:lvlText w:val="o"/>
      <w:lvlJc w:val="left"/>
      <w:pPr>
        <w:ind w:left="33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3E42B0E">
      <w:start w:val="1"/>
      <w:numFmt w:val="bullet"/>
      <w:lvlText w:val="▪"/>
      <w:lvlJc w:val="left"/>
      <w:pPr>
        <w:ind w:left="40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8A6F9F4">
      <w:start w:val="1"/>
      <w:numFmt w:val="bullet"/>
      <w:lvlText w:val="•"/>
      <w:lvlJc w:val="left"/>
      <w:pPr>
        <w:ind w:left="47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98EEA3A">
      <w:start w:val="1"/>
      <w:numFmt w:val="bullet"/>
      <w:lvlText w:val="o"/>
      <w:lvlJc w:val="left"/>
      <w:pPr>
        <w:ind w:left="55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0B8D4D2">
      <w:start w:val="1"/>
      <w:numFmt w:val="bullet"/>
      <w:lvlText w:val="▪"/>
      <w:lvlJc w:val="left"/>
      <w:pPr>
        <w:ind w:left="6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7">
    <w:nsid w:val="74CC05BC"/>
    <w:multiLevelType w:val="hybridMultilevel"/>
    <w:tmpl w:val="5C36086C"/>
    <w:lvl w:ilvl="0" w:tplc="643A9E98">
      <w:start w:val="1"/>
      <w:numFmt w:val="bullet"/>
      <w:lvlText w:val="–"/>
      <w:lvlJc w:val="left"/>
      <w:pPr>
        <w:ind w:left="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024B220">
      <w:start w:val="1"/>
      <w:numFmt w:val="bullet"/>
      <w:lvlText w:val="o"/>
      <w:lvlJc w:val="left"/>
      <w:pPr>
        <w:ind w:left="1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D6E5D6C">
      <w:start w:val="1"/>
      <w:numFmt w:val="bullet"/>
      <w:lvlText w:val="▪"/>
      <w:lvlJc w:val="left"/>
      <w:pPr>
        <w:ind w:left="22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A60FDD8">
      <w:start w:val="1"/>
      <w:numFmt w:val="bullet"/>
      <w:lvlText w:val="•"/>
      <w:lvlJc w:val="left"/>
      <w:pPr>
        <w:ind w:left="29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66212A2">
      <w:start w:val="1"/>
      <w:numFmt w:val="bullet"/>
      <w:lvlText w:val="o"/>
      <w:lvlJc w:val="left"/>
      <w:pPr>
        <w:ind w:left="36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0B614EE">
      <w:start w:val="1"/>
      <w:numFmt w:val="bullet"/>
      <w:lvlText w:val="▪"/>
      <w:lvlJc w:val="left"/>
      <w:pPr>
        <w:ind w:left="43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AFEE1D8">
      <w:start w:val="1"/>
      <w:numFmt w:val="bullet"/>
      <w:lvlText w:val="•"/>
      <w:lvlJc w:val="left"/>
      <w:pPr>
        <w:ind w:left="51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CC6409E">
      <w:start w:val="1"/>
      <w:numFmt w:val="bullet"/>
      <w:lvlText w:val="o"/>
      <w:lvlJc w:val="left"/>
      <w:pPr>
        <w:ind w:left="58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3A6B8B4">
      <w:start w:val="1"/>
      <w:numFmt w:val="bullet"/>
      <w:lvlText w:val="▪"/>
      <w:lvlJc w:val="left"/>
      <w:pPr>
        <w:ind w:left="65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8">
    <w:nsid w:val="754402A5"/>
    <w:multiLevelType w:val="hybridMultilevel"/>
    <w:tmpl w:val="37ECCE02"/>
    <w:lvl w:ilvl="0" w:tplc="C340F3CA">
      <w:start w:val="2"/>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DFA6694">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F8E2326">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76CAB94">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C26A13E">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FECBDFE">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98CE5CC">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3C875A8">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ECC7B0A">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9">
    <w:nsid w:val="75784FEB"/>
    <w:multiLevelType w:val="hybridMultilevel"/>
    <w:tmpl w:val="7108A136"/>
    <w:lvl w:ilvl="0" w:tplc="0DA2477A">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B686686">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A96C3FA">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E2CC300">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DFCBB36">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038C598">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AFA3DDE">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AF21C1E">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2628A88">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0">
    <w:nsid w:val="76294326"/>
    <w:multiLevelType w:val="hybridMultilevel"/>
    <w:tmpl w:val="A96AB9E4"/>
    <w:lvl w:ilvl="0" w:tplc="F2B24922">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E0CED1E">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A186590">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F1E9ABC">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37E8CD2">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668D572">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DCEC34C">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DFA45446">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0242DF4">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61">
    <w:nsid w:val="762F334A"/>
    <w:multiLevelType w:val="hybridMultilevel"/>
    <w:tmpl w:val="A0764036"/>
    <w:lvl w:ilvl="0" w:tplc="AFC82194">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36E41E4">
      <w:start w:val="1"/>
      <w:numFmt w:val="lowerLetter"/>
      <w:lvlText w:val="%2"/>
      <w:lvlJc w:val="left"/>
      <w:pPr>
        <w:ind w:left="14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E9A529A">
      <w:start w:val="1"/>
      <w:numFmt w:val="lowerRoman"/>
      <w:lvlText w:val="%3"/>
      <w:lvlJc w:val="left"/>
      <w:pPr>
        <w:ind w:left="21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4F806A8">
      <w:start w:val="1"/>
      <w:numFmt w:val="decimal"/>
      <w:lvlText w:val="%4"/>
      <w:lvlJc w:val="left"/>
      <w:pPr>
        <w:ind w:left="28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60AFE5C">
      <w:start w:val="1"/>
      <w:numFmt w:val="lowerLetter"/>
      <w:lvlText w:val="%5"/>
      <w:lvlJc w:val="left"/>
      <w:pPr>
        <w:ind w:left="36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C509BD2">
      <w:start w:val="1"/>
      <w:numFmt w:val="lowerRoman"/>
      <w:lvlText w:val="%6"/>
      <w:lvlJc w:val="left"/>
      <w:pPr>
        <w:ind w:left="43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6BEF792">
      <w:start w:val="1"/>
      <w:numFmt w:val="decimal"/>
      <w:lvlText w:val="%7"/>
      <w:lvlJc w:val="left"/>
      <w:pPr>
        <w:ind w:left="50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220715A">
      <w:start w:val="1"/>
      <w:numFmt w:val="lowerLetter"/>
      <w:lvlText w:val="%8"/>
      <w:lvlJc w:val="left"/>
      <w:pPr>
        <w:ind w:left="57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D4424BC">
      <w:start w:val="1"/>
      <w:numFmt w:val="lowerRoman"/>
      <w:lvlText w:val="%9"/>
      <w:lvlJc w:val="left"/>
      <w:pPr>
        <w:ind w:left="64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2">
    <w:nsid w:val="76654D52"/>
    <w:multiLevelType w:val="hybridMultilevel"/>
    <w:tmpl w:val="09FC6D56"/>
    <w:lvl w:ilvl="0" w:tplc="0B72924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BF03C2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064024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CD29F9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1D22F2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79E8D9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6E8E392">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8BE364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394FC8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3">
    <w:nsid w:val="76F55AC6"/>
    <w:multiLevelType w:val="hybridMultilevel"/>
    <w:tmpl w:val="5602F0FA"/>
    <w:lvl w:ilvl="0" w:tplc="5E14BD0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F7EF13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00FE8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B0CA03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6EAD9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35E5DC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5EE9E7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B286C7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868476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4">
    <w:nsid w:val="77C808A3"/>
    <w:multiLevelType w:val="hybridMultilevel"/>
    <w:tmpl w:val="030E925E"/>
    <w:lvl w:ilvl="0" w:tplc="B1F81A3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7A0757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E98E2C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7AA6A7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F90827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4C0782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5B42D7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73493EA">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3ECD1C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5">
    <w:nsid w:val="77F704D6"/>
    <w:multiLevelType w:val="hybridMultilevel"/>
    <w:tmpl w:val="5082E654"/>
    <w:lvl w:ilvl="0" w:tplc="B142B1D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960170">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BF822BA">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6746562">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5F66222">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632BA44">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D76D752">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7A06E4A">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766A07C">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6">
    <w:nsid w:val="78B63F99"/>
    <w:multiLevelType w:val="hybridMultilevel"/>
    <w:tmpl w:val="02A2759A"/>
    <w:lvl w:ilvl="0" w:tplc="2760E300">
      <w:start w:val="1"/>
      <w:numFmt w:val="lowerLetter"/>
      <w:lvlText w:val="%1)"/>
      <w:lvlJc w:val="left"/>
      <w:pPr>
        <w:ind w:left="8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1EA3E8C">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F5C8852">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32A3A2C">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88C363A">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09A5C52">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B20E17E">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AA4379A">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6CAC894">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7">
    <w:nsid w:val="78B91A99"/>
    <w:multiLevelType w:val="hybridMultilevel"/>
    <w:tmpl w:val="2FF05822"/>
    <w:lvl w:ilvl="0" w:tplc="87C888D0">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7EE7E0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D10955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6423F2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C740C4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062A82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23444A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5BC828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18CA5E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8">
    <w:nsid w:val="78C03BD8"/>
    <w:multiLevelType w:val="hybridMultilevel"/>
    <w:tmpl w:val="FEE8A5EC"/>
    <w:lvl w:ilvl="0" w:tplc="F8AECA82">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E74C0FE">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028924E">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F064146">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472DE9E">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37464BC">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F849970">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F4C5160">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08EC222">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9">
    <w:nsid w:val="78C43BC8"/>
    <w:multiLevelType w:val="hybridMultilevel"/>
    <w:tmpl w:val="5AA4B65C"/>
    <w:lvl w:ilvl="0" w:tplc="89AE4FD2">
      <w:start w:val="1"/>
      <w:numFmt w:val="bullet"/>
      <w:lvlText w:val="–"/>
      <w:lvlJc w:val="left"/>
      <w:pPr>
        <w:ind w:left="5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E36C158">
      <w:start w:val="1"/>
      <w:numFmt w:val="bullet"/>
      <w:lvlText w:val="o"/>
      <w:lvlJc w:val="left"/>
      <w:pPr>
        <w:ind w:left="1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72C69F0">
      <w:start w:val="1"/>
      <w:numFmt w:val="bullet"/>
      <w:lvlText w:val="▪"/>
      <w:lvlJc w:val="left"/>
      <w:pPr>
        <w:ind w:left="1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236B35E">
      <w:start w:val="1"/>
      <w:numFmt w:val="bullet"/>
      <w:lvlText w:val="•"/>
      <w:lvlJc w:val="left"/>
      <w:pPr>
        <w:ind w:left="2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CC6B29A">
      <w:start w:val="1"/>
      <w:numFmt w:val="bullet"/>
      <w:lvlText w:val="o"/>
      <w:lvlJc w:val="left"/>
      <w:pPr>
        <w:ind w:left="3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C84C7E4">
      <w:start w:val="1"/>
      <w:numFmt w:val="bullet"/>
      <w:lvlText w:val="▪"/>
      <w:lvlJc w:val="left"/>
      <w:pPr>
        <w:ind w:left="4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81254AA">
      <w:start w:val="1"/>
      <w:numFmt w:val="bullet"/>
      <w:lvlText w:val="•"/>
      <w:lvlJc w:val="left"/>
      <w:pPr>
        <w:ind w:left="4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442D230">
      <w:start w:val="1"/>
      <w:numFmt w:val="bullet"/>
      <w:lvlText w:val="o"/>
      <w:lvlJc w:val="left"/>
      <w:pPr>
        <w:ind w:left="5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6DE59F0">
      <w:start w:val="1"/>
      <w:numFmt w:val="bullet"/>
      <w:lvlText w:val="▪"/>
      <w:lvlJc w:val="left"/>
      <w:pPr>
        <w:ind w:left="62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0">
    <w:nsid w:val="79174969"/>
    <w:multiLevelType w:val="hybridMultilevel"/>
    <w:tmpl w:val="2736CB6A"/>
    <w:lvl w:ilvl="0" w:tplc="25045A56">
      <w:start w:val="1"/>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15C3776">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2B6CA1A">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39EB74A">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30C2D9A">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A0C7728">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1409BF8">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70C7E46">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3C8A656">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1">
    <w:nsid w:val="79591ADF"/>
    <w:multiLevelType w:val="hybridMultilevel"/>
    <w:tmpl w:val="35B00502"/>
    <w:lvl w:ilvl="0" w:tplc="7F485D16">
      <w:start w:val="1"/>
      <w:numFmt w:val="bullet"/>
      <w:lvlText w:val="–"/>
      <w:lvlJc w:val="left"/>
      <w:pPr>
        <w:ind w:left="7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0D0AF6A">
      <w:start w:val="1"/>
      <w:numFmt w:val="bullet"/>
      <w:lvlText w:val="o"/>
      <w:lvlJc w:val="left"/>
      <w:pPr>
        <w:ind w:left="1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88886A6">
      <w:start w:val="1"/>
      <w:numFmt w:val="bullet"/>
      <w:lvlText w:val="▪"/>
      <w:lvlJc w:val="left"/>
      <w:pPr>
        <w:ind w:left="1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7DA1962">
      <w:start w:val="1"/>
      <w:numFmt w:val="bullet"/>
      <w:lvlText w:val="•"/>
      <w:lvlJc w:val="left"/>
      <w:pPr>
        <w:ind w:left="2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704E624">
      <w:start w:val="1"/>
      <w:numFmt w:val="bullet"/>
      <w:lvlText w:val="o"/>
      <w:lvlJc w:val="left"/>
      <w:pPr>
        <w:ind w:left="3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A2E1DAE">
      <w:start w:val="1"/>
      <w:numFmt w:val="bullet"/>
      <w:lvlText w:val="▪"/>
      <w:lvlJc w:val="left"/>
      <w:pPr>
        <w:ind w:left="4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39A52C8">
      <w:start w:val="1"/>
      <w:numFmt w:val="bullet"/>
      <w:lvlText w:val="•"/>
      <w:lvlJc w:val="left"/>
      <w:pPr>
        <w:ind w:left="4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C14EF56">
      <w:start w:val="1"/>
      <w:numFmt w:val="bullet"/>
      <w:lvlText w:val="o"/>
      <w:lvlJc w:val="left"/>
      <w:pPr>
        <w:ind w:left="5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1E2B3E0">
      <w:start w:val="1"/>
      <w:numFmt w:val="bullet"/>
      <w:lvlText w:val="▪"/>
      <w:lvlJc w:val="left"/>
      <w:pPr>
        <w:ind w:left="62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2">
    <w:nsid w:val="795D4792"/>
    <w:multiLevelType w:val="hybridMultilevel"/>
    <w:tmpl w:val="E6C82B60"/>
    <w:lvl w:ilvl="0" w:tplc="8D3E2910">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E687DF2">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7807536">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5723B7C">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5CCABE0">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3F4530A">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CEC05EC">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8A07FDE">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3EEB736">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73">
    <w:nsid w:val="796B61A0"/>
    <w:multiLevelType w:val="hybridMultilevel"/>
    <w:tmpl w:val="F8100AA4"/>
    <w:lvl w:ilvl="0" w:tplc="750A96E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80C55BA">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CFE5202">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312BE30">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694CF6C">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E52C614">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6E8E67A">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73EC758">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F5ECFFC">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4">
    <w:nsid w:val="79800366"/>
    <w:multiLevelType w:val="hybridMultilevel"/>
    <w:tmpl w:val="3216F6C4"/>
    <w:lvl w:ilvl="0" w:tplc="5F14184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994463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39E453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2E0B27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D801B7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F1CAAF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0FEA65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8B0384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F843BF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5">
    <w:nsid w:val="79870160"/>
    <w:multiLevelType w:val="hybridMultilevel"/>
    <w:tmpl w:val="E0D4CB88"/>
    <w:lvl w:ilvl="0" w:tplc="AD7CDC20">
      <w:start w:val="2"/>
      <w:numFmt w:val="decimal"/>
      <w:lvlText w:val="%1."/>
      <w:lvlJc w:val="left"/>
      <w:pPr>
        <w:ind w:left="2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1F00A8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9A032A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E7EC7E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B66131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3CAFF6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0582A2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266CB1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C6A40D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76">
    <w:nsid w:val="799767B7"/>
    <w:multiLevelType w:val="hybridMultilevel"/>
    <w:tmpl w:val="5742D03A"/>
    <w:lvl w:ilvl="0" w:tplc="E0EC55AA">
      <w:start w:val="1"/>
      <w:numFmt w:val="bullet"/>
      <w:lvlText w:val="–"/>
      <w:lvlJc w:val="left"/>
      <w:pPr>
        <w:ind w:left="4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AE8F514">
      <w:start w:val="1"/>
      <w:numFmt w:val="bullet"/>
      <w:lvlText w:val="o"/>
      <w:lvlJc w:val="left"/>
      <w:pPr>
        <w:ind w:left="11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F6434E4">
      <w:start w:val="1"/>
      <w:numFmt w:val="bullet"/>
      <w:lvlText w:val="▪"/>
      <w:lvlJc w:val="left"/>
      <w:pPr>
        <w:ind w:left="18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87A132C">
      <w:start w:val="1"/>
      <w:numFmt w:val="bullet"/>
      <w:lvlText w:val="•"/>
      <w:lvlJc w:val="left"/>
      <w:pPr>
        <w:ind w:left="25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3C4ECDE">
      <w:start w:val="1"/>
      <w:numFmt w:val="bullet"/>
      <w:lvlText w:val="o"/>
      <w:lvlJc w:val="left"/>
      <w:pPr>
        <w:ind w:left="32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FCED07E">
      <w:start w:val="1"/>
      <w:numFmt w:val="bullet"/>
      <w:lvlText w:val="▪"/>
      <w:lvlJc w:val="left"/>
      <w:pPr>
        <w:ind w:left="40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71E32CA">
      <w:start w:val="1"/>
      <w:numFmt w:val="bullet"/>
      <w:lvlText w:val="•"/>
      <w:lvlJc w:val="left"/>
      <w:pPr>
        <w:ind w:left="47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C72BE24">
      <w:start w:val="1"/>
      <w:numFmt w:val="bullet"/>
      <w:lvlText w:val="o"/>
      <w:lvlJc w:val="left"/>
      <w:pPr>
        <w:ind w:left="54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DEE4A20">
      <w:start w:val="1"/>
      <w:numFmt w:val="bullet"/>
      <w:lvlText w:val="▪"/>
      <w:lvlJc w:val="left"/>
      <w:pPr>
        <w:ind w:left="61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7">
    <w:nsid w:val="79E46DFA"/>
    <w:multiLevelType w:val="hybridMultilevel"/>
    <w:tmpl w:val="A4C6B682"/>
    <w:lvl w:ilvl="0" w:tplc="2EC4778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12E3E02">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3EE1D26">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49AE0FC">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6EA7A2A">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64ABF9A">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ACED1E0">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EA06AD4">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58AA20A">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8">
    <w:nsid w:val="79F176D9"/>
    <w:multiLevelType w:val="hybridMultilevel"/>
    <w:tmpl w:val="8996C4F6"/>
    <w:lvl w:ilvl="0" w:tplc="9AAE900A">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93EC9A4">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BF03774">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FC8C498">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344FB46">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BA6C3F4">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2FEE596">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FBEF4AC">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AF0BF90">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79">
    <w:nsid w:val="79F90FC7"/>
    <w:multiLevelType w:val="hybridMultilevel"/>
    <w:tmpl w:val="01E61464"/>
    <w:lvl w:ilvl="0" w:tplc="8A72B630">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A5E7B5A">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3BABB6E">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9B0BB08">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EC68F4C">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B68C80C">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3D2427E">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78A2E2C">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BC3A8274">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80">
    <w:nsid w:val="7AC123DA"/>
    <w:multiLevelType w:val="hybridMultilevel"/>
    <w:tmpl w:val="4C0CFE32"/>
    <w:lvl w:ilvl="0" w:tplc="83E681A6">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A36816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51689D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A9EAE6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C847C8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D8EA80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63413CA">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9DE29D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BE6828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1">
    <w:nsid w:val="7B0F4CD1"/>
    <w:multiLevelType w:val="hybridMultilevel"/>
    <w:tmpl w:val="855A38B8"/>
    <w:lvl w:ilvl="0" w:tplc="6D500F7E">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0C60C28">
      <w:start w:val="1"/>
      <w:numFmt w:val="lowerLetter"/>
      <w:lvlText w:val="%2"/>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3F6A286">
      <w:start w:val="1"/>
      <w:numFmt w:val="lowerRoman"/>
      <w:lvlText w:val="%3"/>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2FE12F8">
      <w:start w:val="1"/>
      <w:numFmt w:val="decimal"/>
      <w:lvlText w:val="%4"/>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0581618">
      <w:start w:val="1"/>
      <w:numFmt w:val="lowerLetter"/>
      <w:lvlText w:val="%5"/>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9E0E4BE">
      <w:start w:val="1"/>
      <w:numFmt w:val="lowerRoman"/>
      <w:lvlText w:val="%6"/>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412657A">
      <w:start w:val="1"/>
      <w:numFmt w:val="decimal"/>
      <w:lvlText w:val="%7"/>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7E0FBA4">
      <w:start w:val="1"/>
      <w:numFmt w:val="lowerLetter"/>
      <w:lvlText w:val="%8"/>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00A8E96">
      <w:start w:val="1"/>
      <w:numFmt w:val="lowerRoman"/>
      <w:lvlText w:val="%9"/>
      <w:lvlJc w:val="left"/>
      <w:pPr>
        <w:ind w:left="64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82">
    <w:nsid w:val="7B4721B6"/>
    <w:multiLevelType w:val="hybridMultilevel"/>
    <w:tmpl w:val="EAC061D2"/>
    <w:lvl w:ilvl="0" w:tplc="496E4D12">
      <w:start w:val="1"/>
      <w:numFmt w:val="bullet"/>
      <w:lvlText w:val="–"/>
      <w:lvlJc w:val="left"/>
      <w:pPr>
        <w:ind w:left="7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FF2CCEC">
      <w:start w:val="1"/>
      <w:numFmt w:val="bullet"/>
      <w:lvlText w:val="o"/>
      <w:lvlJc w:val="left"/>
      <w:pPr>
        <w:ind w:left="1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1AA9EAC">
      <w:start w:val="1"/>
      <w:numFmt w:val="bullet"/>
      <w:lvlText w:val="▪"/>
      <w:lvlJc w:val="left"/>
      <w:pPr>
        <w:ind w:left="1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3669F34">
      <w:start w:val="1"/>
      <w:numFmt w:val="bullet"/>
      <w:lvlText w:val="•"/>
      <w:lvlJc w:val="left"/>
      <w:pPr>
        <w:ind w:left="2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EF2A3F2">
      <w:start w:val="1"/>
      <w:numFmt w:val="bullet"/>
      <w:lvlText w:val="o"/>
      <w:lvlJc w:val="left"/>
      <w:pPr>
        <w:ind w:left="3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7B6D086">
      <w:start w:val="1"/>
      <w:numFmt w:val="bullet"/>
      <w:lvlText w:val="▪"/>
      <w:lvlJc w:val="left"/>
      <w:pPr>
        <w:ind w:left="4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ED0773E">
      <w:start w:val="1"/>
      <w:numFmt w:val="bullet"/>
      <w:lvlText w:val="•"/>
      <w:lvlJc w:val="left"/>
      <w:pPr>
        <w:ind w:left="4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7C27B32">
      <w:start w:val="1"/>
      <w:numFmt w:val="bullet"/>
      <w:lvlText w:val="o"/>
      <w:lvlJc w:val="left"/>
      <w:pPr>
        <w:ind w:left="5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19EC9BA">
      <w:start w:val="1"/>
      <w:numFmt w:val="bullet"/>
      <w:lvlText w:val="▪"/>
      <w:lvlJc w:val="left"/>
      <w:pPr>
        <w:ind w:left="62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3">
    <w:nsid w:val="7C2A2EBF"/>
    <w:multiLevelType w:val="hybridMultilevel"/>
    <w:tmpl w:val="17C8A8BA"/>
    <w:lvl w:ilvl="0" w:tplc="73AC0D10">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7B4A1AA">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10CB0F4">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66A48E2">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E348284">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9A85892">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BF0C602">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90C181C">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A22195E">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84">
    <w:nsid w:val="7C6322AA"/>
    <w:multiLevelType w:val="hybridMultilevel"/>
    <w:tmpl w:val="F55085AC"/>
    <w:lvl w:ilvl="0" w:tplc="8DACA7B4">
      <w:start w:val="1"/>
      <w:numFmt w:val="lowerLetter"/>
      <w:lvlText w:val="%1)"/>
      <w:lvlJc w:val="left"/>
      <w:pPr>
        <w:ind w:left="53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7041A8E">
      <w:start w:val="1"/>
      <w:numFmt w:val="lowerLetter"/>
      <w:lvlText w:val="%2"/>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420D420">
      <w:start w:val="1"/>
      <w:numFmt w:val="lowerRoman"/>
      <w:lvlText w:val="%3"/>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EF2BE80">
      <w:start w:val="1"/>
      <w:numFmt w:val="decimal"/>
      <w:lvlText w:val="%4"/>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F0E367E">
      <w:start w:val="1"/>
      <w:numFmt w:val="lowerLetter"/>
      <w:lvlText w:val="%5"/>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6124DBE">
      <w:start w:val="1"/>
      <w:numFmt w:val="lowerRoman"/>
      <w:lvlText w:val="%6"/>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A6C4722">
      <w:start w:val="1"/>
      <w:numFmt w:val="decimal"/>
      <w:lvlText w:val="%7"/>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6660AF4">
      <w:start w:val="1"/>
      <w:numFmt w:val="lowerLetter"/>
      <w:lvlText w:val="%8"/>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BCA61F2">
      <w:start w:val="1"/>
      <w:numFmt w:val="lowerRoman"/>
      <w:lvlText w:val="%9"/>
      <w:lvlJc w:val="left"/>
      <w:pPr>
        <w:ind w:left="64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85">
    <w:nsid w:val="7CBB6BD5"/>
    <w:multiLevelType w:val="hybridMultilevel"/>
    <w:tmpl w:val="51EC59F0"/>
    <w:lvl w:ilvl="0" w:tplc="B0728FBE">
      <w:start w:val="1"/>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4F69EC4">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6261650">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E4CBA98">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474C904">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614F8E6">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26E8DB0">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5B0764A">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C080326">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6">
    <w:nsid w:val="7D2C61AC"/>
    <w:multiLevelType w:val="hybridMultilevel"/>
    <w:tmpl w:val="BF80099E"/>
    <w:lvl w:ilvl="0" w:tplc="594AC6C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B70EF9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3B0F3D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FA8BD5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8800E5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7BC235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6302EB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738E3F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A6291F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7">
    <w:nsid w:val="7D36503D"/>
    <w:multiLevelType w:val="hybridMultilevel"/>
    <w:tmpl w:val="13B6B234"/>
    <w:lvl w:ilvl="0" w:tplc="1BA2905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D2AC4CC">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A94A270">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E28FED4">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40A870E">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7F6AF7E">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0F47B0A">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198A220">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24ECBFA">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8">
    <w:nsid w:val="7E067414"/>
    <w:multiLevelType w:val="hybridMultilevel"/>
    <w:tmpl w:val="F8B86104"/>
    <w:lvl w:ilvl="0" w:tplc="6C546602">
      <w:start w:val="1"/>
      <w:numFmt w:val="upperLetter"/>
      <w:lvlText w:val="%1."/>
      <w:lvlJc w:val="left"/>
      <w:pPr>
        <w:ind w:left="8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04098FE">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90424BE">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4F62A9A">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DD04DD0">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84E3FDE">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154912C">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18012A">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A14614A">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9">
    <w:nsid w:val="7E0A0CEA"/>
    <w:multiLevelType w:val="hybridMultilevel"/>
    <w:tmpl w:val="2B1425D0"/>
    <w:lvl w:ilvl="0" w:tplc="EF1C8F68">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4E62FB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912F744">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D36B5E4">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A3EB39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6F08A0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94ED3D2">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6182D58">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EF4121A">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90">
    <w:nsid w:val="7E0C6329"/>
    <w:multiLevelType w:val="hybridMultilevel"/>
    <w:tmpl w:val="AF68CDA2"/>
    <w:lvl w:ilvl="0" w:tplc="6340F00A">
      <w:start w:val="1"/>
      <w:numFmt w:val="bullet"/>
      <w:lvlText w:val="–"/>
      <w:lvlJc w:val="left"/>
      <w:pPr>
        <w:ind w:left="7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238C5A8">
      <w:start w:val="1"/>
      <w:numFmt w:val="bullet"/>
      <w:lvlText w:val="o"/>
      <w:lvlJc w:val="left"/>
      <w:pPr>
        <w:ind w:left="1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E28DAA8">
      <w:start w:val="1"/>
      <w:numFmt w:val="bullet"/>
      <w:lvlText w:val="▪"/>
      <w:lvlJc w:val="left"/>
      <w:pPr>
        <w:ind w:left="1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85EC4F0">
      <w:start w:val="1"/>
      <w:numFmt w:val="bullet"/>
      <w:lvlText w:val="•"/>
      <w:lvlJc w:val="left"/>
      <w:pPr>
        <w:ind w:left="2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54082CC">
      <w:start w:val="1"/>
      <w:numFmt w:val="bullet"/>
      <w:lvlText w:val="o"/>
      <w:lvlJc w:val="left"/>
      <w:pPr>
        <w:ind w:left="3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9820598">
      <w:start w:val="1"/>
      <w:numFmt w:val="bullet"/>
      <w:lvlText w:val="▪"/>
      <w:lvlJc w:val="left"/>
      <w:pPr>
        <w:ind w:left="4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008F5A8">
      <w:start w:val="1"/>
      <w:numFmt w:val="bullet"/>
      <w:lvlText w:val="•"/>
      <w:lvlJc w:val="left"/>
      <w:pPr>
        <w:ind w:left="4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F8CB828">
      <w:start w:val="1"/>
      <w:numFmt w:val="bullet"/>
      <w:lvlText w:val="o"/>
      <w:lvlJc w:val="left"/>
      <w:pPr>
        <w:ind w:left="5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05AC5A8">
      <w:start w:val="1"/>
      <w:numFmt w:val="bullet"/>
      <w:lvlText w:val="▪"/>
      <w:lvlJc w:val="left"/>
      <w:pPr>
        <w:ind w:left="62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1">
    <w:nsid w:val="7E932214"/>
    <w:multiLevelType w:val="hybridMultilevel"/>
    <w:tmpl w:val="26E8119E"/>
    <w:lvl w:ilvl="0" w:tplc="3B36D37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5385132">
      <w:start w:val="1"/>
      <w:numFmt w:val="bullet"/>
      <w:lvlText w:val="o"/>
      <w:lvlJc w:val="left"/>
      <w:pPr>
        <w:ind w:left="11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8042BB8">
      <w:start w:val="1"/>
      <w:numFmt w:val="bullet"/>
      <w:lvlText w:val="▪"/>
      <w:lvlJc w:val="left"/>
      <w:pPr>
        <w:ind w:left="19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B5281D6">
      <w:start w:val="1"/>
      <w:numFmt w:val="bullet"/>
      <w:lvlText w:val="•"/>
      <w:lvlJc w:val="left"/>
      <w:pPr>
        <w:ind w:left="26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0921DA6">
      <w:start w:val="1"/>
      <w:numFmt w:val="bullet"/>
      <w:lvlText w:val="o"/>
      <w:lvlJc w:val="left"/>
      <w:pPr>
        <w:ind w:left="33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9E26ECC">
      <w:start w:val="1"/>
      <w:numFmt w:val="bullet"/>
      <w:lvlText w:val="▪"/>
      <w:lvlJc w:val="left"/>
      <w:pPr>
        <w:ind w:left="40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71010F6">
      <w:start w:val="1"/>
      <w:numFmt w:val="bullet"/>
      <w:lvlText w:val="•"/>
      <w:lvlJc w:val="left"/>
      <w:pPr>
        <w:ind w:left="47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F242F68">
      <w:start w:val="1"/>
      <w:numFmt w:val="bullet"/>
      <w:lvlText w:val="o"/>
      <w:lvlJc w:val="left"/>
      <w:pPr>
        <w:ind w:left="55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F78EF38">
      <w:start w:val="1"/>
      <w:numFmt w:val="bullet"/>
      <w:lvlText w:val="▪"/>
      <w:lvlJc w:val="left"/>
      <w:pPr>
        <w:ind w:left="6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2">
    <w:nsid w:val="7F147471"/>
    <w:multiLevelType w:val="hybridMultilevel"/>
    <w:tmpl w:val="D78A663C"/>
    <w:lvl w:ilvl="0" w:tplc="A268D94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DDC57A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0EE11E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9079D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BC8219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7E6D06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F16F82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5F44AB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E30B14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3">
    <w:nsid w:val="7F40125B"/>
    <w:multiLevelType w:val="hybridMultilevel"/>
    <w:tmpl w:val="BE6E22DA"/>
    <w:lvl w:ilvl="0" w:tplc="840AF440">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6809974">
      <w:start w:val="1"/>
      <w:numFmt w:val="bullet"/>
      <w:lvlText w:val="o"/>
      <w:lvlJc w:val="left"/>
      <w:pPr>
        <w:ind w:left="11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89A3F9E">
      <w:start w:val="1"/>
      <w:numFmt w:val="bullet"/>
      <w:lvlText w:val="▪"/>
      <w:lvlJc w:val="left"/>
      <w:pPr>
        <w:ind w:left="18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B5CF026">
      <w:start w:val="1"/>
      <w:numFmt w:val="bullet"/>
      <w:lvlText w:val="•"/>
      <w:lvlJc w:val="left"/>
      <w:pPr>
        <w:ind w:left="25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BAE1C70">
      <w:start w:val="1"/>
      <w:numFmt w:val="bullet"/>
      <w:lvlText w:val="o"/>
      <w:lvlJc w:val="left"/>
      <w:pPr>
        <w:ind w:left="32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9D6108A">
      <w:start w:val="1"/>
      <w:numFmt w:val="bullet"/>
      <w:lvlText w:val="▪"/>
      <w:lvlJc w:val="left"/>
      <w:pPr>
        <w:ind w:left="40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3148DF4">
      <w:start w:val="1"/>
      <w:numFmt w:val="bullet"/>
      <w:lvlText w:val="•"/>
      <w:lvlJc w:val="left"/>
      <w:pPr>
        <w:ind w:left="47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0FE5BA6">
      <w:start w:val="1"/>
      <w:numFmt w:val="bullet"/>
      <w:lvlText w:val="o"/>
      <w:lvlJc w:val="left"/>
      <w:pPr>
        <w:ind w:left="54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A06F522">
      <w:start w:val="1"/>
      <w:numFmt w:val="bullet"/>
      <w:lvlText w:val="▪"/>
      <w:lvlJc w:val="left"/>
      <w:pPr>
        <w:ind w:left="61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4">
    <w:nsid w:val="7F5D6438"/>
    <w:multiLevelType w:val="hybridMultilevel"/>
    <w:tmpl w:val="F296F8AE"/>
    <w:lvl w:ilvl="0" w:tplc="CBECAD3E">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7FEB21A">
      <w:start w:val="1"/>
      <w:numFmt w:val="lowerLetter"/>
      <w:lvlText w:val="%2"/>
      <w:lvlJc w:val="left"/>
      <w:pPr>
        <w:ind w:left="1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E3EBE60">
      <w:start w:val="1"/>
      <w:numFmt w:val="lowerRoman"/>
      <w:lvlText w:val="%3"/>
      <w:lvlJc w:val="left"/>
      <w:pPr>
        <w:ind w:left="2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1FE33BE">
      <w:start w:val="1"/>
      <w:numFmt w:val="decimal"/>
      <w:lvlText w:val="%4"/>
      <w:lvlJc w:val="left"/>
      <w:pPr>
        <w:ind w:left="3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DEC91D6">
      <w:start w:val="1"/>
      <w:numFmt w:val="lowerLetter"/>
      <w:lvlText w:val="%5"/>
      <w:lvlJc w:val="left"/>
      <w:pPr>
        <w:ind w:left="3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0EE3E5C">
      <w:start w:val="1"/>
      <w:numFmt w:val="lowerRoman"/>
      <w:lvlText w:val="%6"/>
      <w:lvlJc w:val="left"/>
      <w:pPr>
        <w:ind w:left="4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CFE3EFA">
      <w:start w:val="1"/>
      <w:numFmt w:val="decimal"/>
      <w:lvlText w:val="%7"/>
      <w:lvlJc w:val="left"/>
      <w:pPr>
        <w:ind w:left="5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94294C4">
      <w:start w:val="1"/>
      <w:numFmt w:val="lowerLetter"/>
      <w:lvlText w:val="%8"/>
      <w:lvlJc w:val="left"/>
      <w:pPr>
        <w:ind w:left="5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0AABAB4">
      <w:start w:val="1"/>
      <w:numFmt w:val="lowerRoman"/>
      <w:lvlText w:val="%9"/>
      <w:lvlJc w:val="left"/>
      <w:pPr>
        <w:ind w:left="6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5">
    <w:nsid w:val="7F9546A8"/>
    <w:multiLevelType w:val="hybridMultilevel"/>
    <w:tmpl w:val="9AF8AB84"/>
    <w:lvl w:ilvl="0" w:tplc="9CD2D200">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F961B48">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F4CC1A">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A90A638">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6026EB6">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9822E32">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6C8C54A">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E369738">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63A4814">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6">
    <w:nsid w:val="7FC20D82"/>
    <w:multiLevelType w:val="hybridMultilevel"/>
    <w:tmpl w:val="EFDA2902"/>
    <w:lvl w:ilvl="0" w:tplc="B6D82ABA">
      <w:start w:val="2"/>
      <w:numFmt w:val="upperLetter"/>
      <w:lvlText w:val="%1."/>
      <w:lvlJc w:val="left"/>
      <w:pPr>
        <w:ind w:left="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CDAF590">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16E60A4">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9740822">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CF2E1AA">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E642058">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F623C56">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438A67E">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44204F6">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num w:numId="1">
    <w:abstractNumId w:val="218"/>
  </w:num>
  <w:num w:numId="2">
    <w:abstractNumId w:val="99"/>
  </w:num>
  <w:num w:numId="3">
    <w:abstractNumId w:val="195"/>
  </w:num>
  <w:num w:numId="4">
    <w:abstractNumId w:val="276"/>
  </w:num>
  <w:num w:numId="5">
    <w:abstractNumId w:val="247"/>
  </w:num>
  <w:num w:numId="6">
    <w:abstractNumId w:val="355"/>
  </w:num>
  <w:num w:numId="7">
    <w:abstractNumId w:val="286"/>
  </w:num>
  <w:num w:numId="8">
    <w:abstractNumId w:val="190"/>
  </w:num>
  <w:num w:numId="9">
    <w:abstractNumId w:val="18"/>
  </w:num>
  <w:num w:numId="10">
    <w:abstractNumId w:val="383"/>
  </w:num>
  <w:num w:numId="11">
    <w:abstractNumId w:val="192"/>
  </w:num>
  <w:num w:numId="12">
    <w:abstractNumId w:val="228"/>
  </w:num>
  <w:num w:numId="13">
    <w:abstractNumId w:val="86"/>
  </w:num>
  <w:num w:numId="14">
    <w:abstractNumId w:val="394"/>
  </w:num>
  <w:num w:numId="15">
    <w:abstractNumId w:val="32"/>
  </w:num>
  <w:num w:numId="16">
    <w:abstractNumId w:val="1"/>
  </w:num>
  <w:num w:numId="17">
    <w:abstractNumId w:val="4"/>
  </w:num>
  <w:num w:numId="18">
    <w:abstractNumId w:val="167"/>
  </w:num>
  <w:num w:numId="19">
    <w:abstractNumId w:val="142"/>
  </w:num>
  <w:num w:numId="20">
    <w:abstractNumId w:val="58"/>
  </w:num>
  <w:num w:numId="21">
    <w:abstractNumId w:val="231"/>
  </w:num>
  <w:num w:numId="22">
    <w:abstractNumId w:val="391"/>
  </w:num>
  <w:num w:numId="23">
    <w:abstractNumId w:val="368"/>
  </w:num>
  <w:num w:numId="24">
    <w:abstractNumId w:val="44"/>
  </w:num>
  <w:num w:numId="25">
    <w:abstractNumId w:val="269"/>
  </w:num>
  <w:num w:numId="26">
    <w:abstractNumId w:val="110"/>
  </w:num>
  <w:num w:numId="27">
    <w:abstractNumId w:val="370"/>
  </w:num>
  <w:num w:numId="28">
    <w:abstractNumId w:val="281"/>
  </w:num>
  <w:num w:numId="29">
    <w:abstractNumId w:val="163"/>
  </w:num>
  <w:num w:numId="30">
    <w:abstractNumId w:val="284"/>
  </w:num>
  <w:num w:numId="31">
    <w:abstractNumId w:val="312"/>
  </w:num>
  <w:num w:numId="32">
    <w:abstractNumId w:val="61"/>
  </w:num>
  <w:num w:numId="33">
    <w:abstractNumId w:val="31"/>
  </w:num>
  <w:num w:numId="34">
    <w:abstractNumId w:val="7"/>
  </w:num>
  <w:num w:numId="35">
    <w:abstractNumId w:val="78"/>
  </w:num>
  <w:num w:numId="36">
    <w:abstractNumId w:val="104"/>
  </w:num>
  <w:num w:numId="37">
    <w:abstractNumId w:val="138"/>
  </w:num>
  <w:num w:numId="38">
    <w:abstractNumId w:val="248"/>
  </w:num>
  <w:num w:numId="39">
    <w:abstractNumId w:val="172"/>
  </w:num>
  <w:num w:numId="40">
    <w:abstractNumId w:val="13"/>
  </w:num>
  <w:num w:numId="41">
    <w:abstractNumId w:val="307"/>
  </w:num>
  <w:num w:numId="42">
    <w:abstractNumId w:val="173"/>
  </w:num>
  <w:num w:numId="43">
    <w:abstractNumId w:val="288"/>
  </w:num>
  <w:num w:numId="44">
    <w:abstractNumId w:val="45"/>
  </w:num>
  <w:num w:numId="45">
    <w:abstractNumId w:val="152"/>
  </w:num>
  <w:num w:numId="46">
    <w:abstractNumId w:val="87"/>
  </w:num>
  <w:num w:numId="47">
    <w:abstractNumId w:val="170"/>
  </w:num>
  <w:num w:numId="48">
    <w:abstractNumId w:val="79"/>
  </w:num>
  <w:num w:numId="49">
    <w:abstractNumId w:val="73"/>
  </w:num>
  <w:num w:numId="50">
    <w:abstractNumId w:val="180"/>
  </w:num>
  <w:num w:numId="51">
    <w:abstractNumId w:val="325"/>
  </w:num>
  <w:num w:numId="52">
    <w:abstractNumId w:val="277"/>
  </w:num>
  <w:num w:numId="53">
    <w:abstractNumId w:val="375"/>
  </w:num>
  <w:num w:numId="54">
    <w:abstractNumId w:val="290"/>
  </w:num>
  <w:num w:numId="55">
    <w:abstractNumId w:val="331"/>
  </w:num>
  <w:num w:numId="56">
    <w:abstractNumId w:val="9"/>
  </w:num>
  <w:num w:numId="57">
    <w:abstractNumId w:val="392"/>
  </w:num>
  <w:num w:numId="58">
    <w:abstractNumId w:val="306"/>
  </w:num>
  <w:num w:numId="59">
    <w:abstractNumId w:val="90"/>
  </w:num>
  <w:num w:numId="60">
    <w:abstractNumId w:val="259"/>
  </w:num>
  <w:num w:numId="61">
    <w:abstractNumId w:val="232"/>
  </w:num>
  <w:num w:numId="62">
    <w:abstractNumId w:val="52"/>
  </w:num>
  <w:num w:numId="63">
    <w:abstractNumId w:val="148"/>
  </w:num>
  <w:num w:numId="64">
    <w:abstractNumId w:val="178"/>
  </w:num>
  <w:num w:numId="65">
    <w:abstractNumId w:val="350"/>
  </w:num>
  <w:num w:numId="66">
    <w:abstractNumId w:val="112"/>
  </w:num>
  <w:num w:numId="67">
    <w:abstractNumId w:val="6"/>
  </w:num>
  <w:num w:numId="68">
    <w:abstractNumId w:val="233"/>
  </w:num>
  <w:num w:numId="69">
    <w:abstractNumId w:val="349"/>
  </w:num>
  <w:num w:numId="70">
    <w:abstractNumId w:val="285"/>
  </w:num>
  <w:num w:numId="71">
    <w:abstractNumId w:val="372"/>
  </w:num>
  <w:num w:numId="72">
    <w:abstractNumId w:val="105"/>
  </w:num>
  <w:num w:numId="73">
    <w:abstractNumId w:val="114"/>
  </w:num>
  <w:num w:numId="74">
    <w:abstractNumId w:val="132"/>
  </w:num>
  <w:num w:numId="75">
    <w:abstractNumId w:val="109"/>
  </w:num>
  <w:num w:numId="76">
    <w:abstractNumId w:val="344"/>
  </w:num>
  <w:num w:numId="77">
    <w:abstractNumId w:val="204"/>
  </w:num>
  <w:num w:numId="78">
    <w:abstractNumId w:val="336"/>
  </w:num>
  <w:num w:numId="79">
    <w:abstractNumId w:val="351"/>
  </w:num>
  <w:num w:numId="80">
    <w:abstractNumId w:val="357"/>
  </w:num>
  <w:num w:numId="81">
    <w:abstractNumId w:val="115"/>
  </w:num>
  <w:num w:numId="82">
    <w:abstractNumId w:val="28"/>
  </w:num>
  <w:num w:numId="83">
    <w:abstractNumId w:val="366"/>
  </w:num>
  <w:num w:numId="84">
    <w:abstractNumId w:val="122"/>
  </w:num>
  <w:num w:numId="85">
    <w:abstractNumId w:val="102"/>
  </w:num>
  <w:num w:numId="86">
    <w:abstractNumId w:val="158"/>
  </w:num>
  <w:num w:numId="87">
    <w:abstractNumId w:val="389"/>
  </w:num>
  <w:num w:numId="88">
    <w:abstractNumId w:val="273"/>
  </w:num>
  <w:num w:numId="89">
    <w:abstractNumId w:val="196"/>
  </w:num>
  <w:num w:numId="90">
    <w:abstractNumId w:val="27"/>
  </w:num>
  <w:num w:numId="91">
    <w:abstractNumId w:val="131"/>
  </w:num>
  <w:num w:numId="92">
    <w:abstractNumId w:val="127"/>
  </w:num>
  <w:num w:numId="93">
    <w:abstractNumId w:val="321"/>
  </w:num>
  <w:num w:numId="94">
    <w:abstractNumId w:val="80"/>
  </w:num>
  <w:num w:numId="95">
    <w:abstractNumId w:val="162"/>
  </w:num>
  <w:num w:numId="96">
    <w:abstractNumId w:val="34"/>
  </w:num>
  <w:num w:numId="97">
    <w:abstractNumId w:val="221"/>
  </w:num>
  <w:num w:numId="98">
    <w:abstractNumId w:val="371"/>
  </w:num>
  <w:num w:numId="99">
    <w:abstractNumId w:val="118"/>
  </w:num>
  <w:num w:numId="100">
    <w:abstractNumId w:val="72"/>
  </w:num>
  <w:num w:numId="101">
    <w:abstractNumId w:val="94"/>
  </w:num>
  <w:num w:numId="102">
    <w:abstractNumId w:val="54"/>
  </w:num>
  <w:num w:numId="103">
    <w:abstractNumId w:val="275"/>
  </w:num>
  <w:num w:numId="104">
    <w:abstractNumId w:val="130"/>
  </w:num>
  <w:num w:numId="105">
    <w:abstractNumId w:val="136"/>
  </w:num>
  <w:num w:numId="106">
    <w:abstractNumId w:val="206"/>
  </w:num>
  <w:num w:numId="107">
    <w:abstractNumId w:val="250"/>
  </w:num>
  <w:num w:numId="108">
    <w:abstractNumId w:val="222"/>
  </w:num>
  <w:num w:numId="109">
    <w:abstractNumId w:val="338"/>
  </w:num>
  <w:num w:numId="110">
    <w:abstractNumId w:val="55"/>
  </w:num>
  <w:num w:numId="111">
    <w:abstractNumId w:val="299"/>
  </w:num>
  <w:num w:numId="112">
    <w:abstractNumId w:val="146"/>
  </w:num>
  <w:num w:numId="113">
    <w:abstractNumId w:val="70"/>
  </w:num>
  <w:num w:numId="114">
    <w:abstractNumId w:val="199"/>
  </w:num>
  <w:num w:numId="115">
    <w:abstractNumId w:val="194"/>
  </w:num>
  <w:num w:numId="116">
    <w:abstractNumId w:val="107"/>
  </w:num>
  <w:num w:numId="117">
    <w:abstractNumId w:val="22"/>
  </w:num>
  <w:num w:numId="118">
    <w:abstractNumId w:val="14"/>
  </w:num>
  <w:num w:numId="119">
    <w:abstractNumId w:val="342"/>
  </w:num>
  <w:num w:numId="120">
    <w:abstractNumId w:val="46"/>
  </w:num>
  <w:num w:numId="121">
    <w:abstractNumId w:val="50"/>
  </w:num>
  <w:num w:numId="122">
    <w:abstractNumId w:val="213"/>
  </w:num>
  <w:num w:numId="123">
    <w:abstractNumId w:val="329"/>
  </w:num>
  <w:num w:numId="124">
    <w:abstractNumId w:val="68"/>
  </w:num>
  <w:num w:numId="125">
    <w:abstractNumId w:val="214"/>
  </w:num>
  <w:num w:numId="126">
    <w:abstractNumId w:val="287"/>
  </w:num>
  <w:num w:numId="127">
    <w:abstractNumId w:val="343"/>
  </w:num>
  <w:num w:numId="128">
    <w:abstractNumId w:val="253"/>
  </w:num>
  <w:num w:numId="129">
    <w:abstractNumId w:val="249"/>
  </w:num>
  <w:num w:numId="130">
    <w:abstractNumId w:val="296"/>
  </w:num>
  <w:num w:numId="131">
    <w:abstractNumId w:val="310"/>
  </w:num>
  <w:num w:numId="132">
    <w:abstractNumId w:val="123"/>
  </w:num>
  <w:num w:numId="133">
    <w:abstractNumId w:val="274"/>
  </w:num>
  <w:num w:numId="134">
    <w:abstractNumId w:val="261"/>
  </w:num>
  <w:num w:numId="135">
    <w:abstractNumId w:val="255"/>
  </w:num>
  <w:num w:numId="136">
    <w:abstractNumId w:val="191"/>
  </w:num>
  <w:num w:numId="137">
    <w:abstractNumId w:val="361"/>
  </w:num>
  <w:num w:numId="138">
    <w:abstractNumId w:val="240"/>
  </w:num>
  <w:num w:numId="139">
    <w:abstractNumId w:val="220"/>
  </w:num>
  <w:num w:numId="140">
    <w:abstractNumId w:val="314"/>
  </w:num>
  <w:num w:numId="141">
    <w:abstractNumId w:val="333"/>
  </w:num>
  <w:num w:numId="142">
    <w:abstractNumId w:val="197"/>
  </w:num>
  <w:num w:numId="143">
    <w:abstractNumId w:val="302"/>
  </w:num>
  <w:num w:numId="144">
    <w:abstractNumId w:val="124"/>
  </w:num>
  <w:num w:numId="145">
    <w:abstractNumId w:val="164"/>
  </w:num>
  <w:num w:numId="146">
    <w:abstractNumId w:val="352"/>
  </w:num>
  <w:num w:numId="147">
    <w:abstractNumId w:val="2"/>
  </w:num>
  <w:num w:numId="148">
    <w:abstractNumId w:val="113"/>
  </w:num>
  <w:num w:numId="149">
    <w:abstractNumId w:val="291"/>
  </w:num>
  <w:num w:numId="150">
    <w:abstractNumId w:val="30"/>
  </w:num>
  <w:num w:numId="151">
    <w:abstractNumId w:val="263"/>
  </w:num>
  <w:num w:numId="152">
    <w:abstractNumId w:val="201"/>
  </w:num>
  <w:num w:numId="153">
    <w:abstractNumId w:val="57"/>
  </w:num>
  <w:num w:numId="154">
    <w:abstractNumId w:val="134"/>
  </w:num>
  <w:num w:numId="155">
    <w:abstractNumId w:val="303"/>
  </w:num>
  <w:num w:numId="156">
    <w:abstractNumId w:val="20"/>
  </w:num>
  <w:num w:numId="157">
    <w:abstractNumId w:val="246"/>
  </w:num>
  <w:num w:numId="158">
    <w:abstractNumId w:val="236"/>
  </w:num>
  <w:num w:numId="159">
    <w:abstractNumId w:val="96"/>
  </w:num>
  <w:num w:numId="160">
    <w:abstractNumId w:val="334"/>
  </w:num>
  <w:num w:numId="161">
    <w:abstractNumId w:val="128"/>
  </w:num>
  <w:num w:numId="162">
    <w:abstractNumId w:val="0"/>
  </w:num>
  <w:num w:numId="163">
    <w:abstractNumId w:val="317"/>
  </w:num>
  <w:num w:numId="164">
    <w:abstractNumId w:val="5"/>
  </w:num>
  <w:num w:numId="165">
    <w:abstractNumId w:val="229"/>
  </w:num>
  <w:num w:numId="166">
    <w:abstractNumId w:val="346"/>
  </w:num>
  <w:num w:numId="167">
    <w:abstractNumId w:val="91"/>
  </w:num>
  <w:num w:numId="168">
    <w:abstractNumId w:val="84"/>
  </w:num>
  <w:num w:numId="169">
    <w:abstractNumId w:val="179"/>
  </w:num>
  <w:num w:numId="170">
    <w:abstractNumId w:val="209"/>
  </w:num>
  <w:num w:numId="171">
    <w:abstractNumId w:val="83"/>
  </w:num>
  <w:num w:numId="172">
    <w:abstractNumId w:val="252"/>
  </w:num>
  <w:num w:numId="173">
    <w:abstractNumId w:val="117"/>
  </w:num>
  <w:num w:numId="174">
    <w:abstractNumId w:val="380"/>
  </w:num>
  <w:num w:numId="175">
    <w:abstractNumId w:val="15"/>
  </w:num>
  <w:num w:numId="176">
    <w:abstractNumId w:val="154"/>
  </w:num>
  <w:num w:numId="177">
    <w:abstractNumId w:val="181"/>
  </w:num>
  <w:num w:numId="178">
    <w:abstractNumId w:val="280"/>
  </w:num>
  <w:num w:numId="179">
    <w:abstractNumId w:val="381"/>
  </w:num>
  <w:num w:numId="180">
    <w:abstractNumId w:val="293"/>
  </w:num>
  <w:num w:numId="181">
    <w:abstractNumId w:val="202"/>
  </w:num>
  <w:num w:numId="182">
    <w:abstractNumId w:val="125"/>
  </w:num>
  <w:num w:numId="183">
    <w:abstractNumId w:val="120"/>
  </w:num>
  <w:num w:numId="184">
    <w:abstractNumId w:val="49"/>
  </w:num>
  <w:num w:numId="185">
    <w:abstractNumId w:val="219"/>
  </w:num>
  <w:num w:numId="186">
    <w:abstractNumId w:val="386"/>
  </w:num>
  <w:num w:numId="187">
    <w:abstractNumId w:val="129"/>
  </w:num>
  <w:num w:numId="188">
    <w:abstractNumId w:val="390"/>
  </w:num>
  <w:num w:numId="189">
    <w:abstractNumId w:val="182"/>
  </w:num>
  <w:num w:numId="190">
    <w:abstractNumId w:val="156"/>
  </w:num>
  <w:num w:numId="191">
    <w:abstractNumId w:val="101"/>
  </w:num>
  <w:num w:numId="192">
    <w:abstractNumId w:val="150"/>
  </w:num>
  <w:num w:numId="193">
    <w:abstractNumId w:val="216"/>
  </w:num>
  <w:num w:numId="194">
    <w:abstractNumId w:val="76"/>
  </w:num>
  <w:num w:numId="195">
    <w:abstractNumId w:val="37"/>
  </w:num>
  <w:num w:numId="196">
    <w:abstractNumId w:val="95"/>
  </w:num>
  <w:num w:numId="197">
    <w:abstractNumId w:val="184"/>
  </w:num>
  <w:num w:numId="198">
    <w:abstractNumId w:val="283"/>
  </w:num>
  <w:num w:numId="199">
    <w:abstractNumId w:val="198"/>
  </w:num>
  <w:num w:numId="200">
    <w:abstractNumId w:val="260"/>
  </w:num>
  <w:num w:numId="201">
    <w:abstractNumId w:val="340"/>
  </w:num>
  <w:num w:numId="202">
    <w:abstractNumId w:val="157"/>
  </w:num>
  <w:num w:numId="203">
    <w:abstractNumId w:val="256"/>
  </w:num>
  <w:num w:numId="204">
    <w:abstractNumId w:val="169"/>
  </w:num>
  <w:num w:numId="205">
    <w:abstractNumId w:val="271"/>
  </w:num>
  <w:num w:numId="206">
    <w:abstractNumId w:val="16"/>
  </w:num>
  <w:num w:numId="207">
    <w:abstractNumId w:val="322"/>
  </w:num>
  <w:num w:numId="208">
    <w:abstractNumId w:val="145"/>
  </w:num>
  <w:num w:numId="209">
    <w:abstractNumId w:val="166"/>
  </w:num>
  <w:num w:numId="210">
    <w:abstractNumId w:val="316"/>
  </w:num>
  <w:num w:numId="211">
    <w:abstractNumId w:val="379"/>
  </w:num>
  <w:num w:numId="212">
    <w:abstractNumId w:val="393"/>
  </w:num>
  <w:num w:numId="213">
    <w:abstractNumId w:val="239"/>
  </w:num>
  <w:num w:numId="214">
    <w:abstractNumId w:val="376"/>
  </w:num>
  <w:num w:numId="215">
    <w:abstractNumId w:val="106"/>
  </w:num>
  <w:num w:numId="216">
    <w:abstractNumId w:val="378"/>
  </w:num>
  <w:num w:numId="217">
    <w:abstractNumId w:val="242"/>
  </w:num>
  <w:num w:numId="218">
    <w:abstractNumId w:val="208"/>
  </w:num>
  <w:num w:numId="219">
    <w:abstractNumId w:val="29"/>
  </w:num>
  <w:num w:numId="220">
    <w:abstractNumId w:val="108"/>
  </w:num>
  <w:num w:numId="221">
    <w:abstractNumId w:val="226"/>
  </w:num>
  <w:num w:numId="222">
    <w:abstractNumId w:val="126"/>
  </w:num>
  <w:num w:numId="223">
    <w:abstractNumId w:val="40"/>
  </w:num>
  <w:num w:numId="224">
    <w:abstractNumId w:val="26"/>
  </w:num>
  <w:num w:numId="225">
    <w:abstractNumId w:val="300"/>
  </w:num>
  <w:num w:numId="226">
    <w:abstractNumId w:val="60"/>
  </w:num>
  <w:num w:numId="227">
    <w:abstractNumId w:val="289"/>
  </w:num>
  <w:num w:numId="228">
    <w:abstractNumId w:val="354"/>
  </w:num>
  <w:num w:numId="229">
    <w:abstractNumId w:val="238"/>
  </w:num>
  <w:num w:numId="230">
    <w:abstractNumId w:val="359"/>
  </w:num>
  <w:num w:numId="231">
    <w:abstractNumId w:val="384"/>
  </w:num>
  <w:num w:numId="232">
    <w:abstractNumId w:val="10"/>
  </w:num>
  <w:num w:numId="233">
    <w:abstractNumId w:val="203"/>
  </w:num>
  <w:num w:numId="234">
    <w:abstractNumId w:val="12"/>
  </w:num>
  <w:num w:numId="235">
    <w:abstractNumId w:val="330"/>
  </w:num>
  <w:num w:numId="236">
    <w:abstractNumId w:val="185"/>
  </w:num>
  <w:num w:numId="237">
    <w:abstractNumId w:val="140"/>
  </w:num>
  <w:num w:numId="238">
    <w:abstractNumId w:val="24"/>
  </w:num>
  <w:num w:numId="239">
    <w:abstractNumId w:val="348"/>
  </w:num>
  <w:num w:numId="240">
    <w:abstractNumId w:val="3"/>
  </w:num>
  <w:num w:numId="241">
    <w:abstractNumId w:val="41"/>
  </w:num>
  <w:num w:numId="242">
    <w:abstractNumId w:val="42"/>
  </w:num>
  <w:num w:numId="243">
    <w:abstractNumId w:val="369"/>
  </w:num>
  <w:num w:numId="244">
    <w:abstractNumId w:val="327"/>
  </w:num>
  <w:num w:numId="245">
    <w:abstractNumId w:val="8"/>
  </w:num>
  <w:num w:numId="246">
    <w:abstractNumId w:val="272"/>
  </w:num>
  <w:num w:numId="247">
    <w:abstractNumId w:val="74"/>
  </w:num>
  <w:num w:numId="248">
    <w:abstractNumId w:val="23"/>
  </w:num>
  <w:num w:numId="249">
    <w:abstractNumId w:val="279"/>
  </w:num>
  <w:num w:numId="250">
    <w:abstractNumId w:val="382"/>
  </w:num>
  <w:num w:numId="251">
    <w:abstractNumId w:val="211"/>
  </w:num>
  <w:num w:numId="252">
    <w:abstractNumId w:val="141"/>
  </w:num>
  <w:num w:numId="253">
    <w:abstractNumId w:val="243"/>
  </w:num>
  <w:num w:numId="254">
    <w:abstractNumId w:val="143"/>
  </w:num>
  <w:num w:numId="255">
    <w:abstractNumId w:val="387"/>
  </w:num>
  <w:num w:numId="256">
    <w:abstractNumId w:val="268"/>
  </w:num>
  <w:num w:numId="257">
    <w:abstractNumId w:val="227"/>
  </w:num>
  <w:num w:numId="258">
    <w:abstractNumId w:val="295"/>
  </w:num>
  <w:num w:numId="259">
    <w:abstractNumId w:val="59"/>
  </w:num>
  <w:num w:numId="260">
    <w:abstractNumId w:val="161"/>
  </w:num>
  <w:num w:numId="261">
    <w:abstractNumId w:val="251"/>
  </w:num>
  <w:num w:numId="262">
    <w:abstractNumId w:val="270"/>
  </w:num>
  <w:num w:numId="263">
    <w:abstractNumId w:val="189"/>
  </w:num>
  <w:num w:numId="264">
    <w:abstractNumId w:val="262"/>
  </w:num>
  <w:num w:numId="265">
    <w:abstractNumId w:val="200"/>
  </w:num>
  <w:num w:numId="266">
    <w:abstractNumId w:val="168"/>
  </w:num>
  <w:num w:numId="267">
    <w:abstractNumId w:val="188"/>
  </w:num>
  <w:num w:numId="268">
    <w:abstractNumId w:val="309"/>
  </w:num>
  <w:num w:numId="269">
    <w:abstractNumId w:val="25"/>
  </w:num>
  <w:num w:numId="270">
    <w:abstractNumId w:val="207"/>
  </w:num>
  <w:num w:numId="271">
    <w:abstractNumId w:val="360"/>
  </w:num>
  <w:num w:numId="272">
    <w:abstractNumId w:val="92"/>
  </w:num>
  <w:num w:numId="273">
    <w:abstractNumId w:val="205"/>
  </w:num>
  <w:num w:numId="274">
    <w:abstractNumId w:val="328"/>
  </w:num>
  <w:num w:numId="275">
    <w:abstractNumId w:val="174"/>
  </w:num>
  <w:num w:numId="276">
    <w:abstractNumId w:val="323"/>
  </w:num>
  <w:num w:numId="277">
    <w:abstractNumId w:val="88"/>
  </w:num>
  <w:num w:numId="278">
    <w:abstractNumId w:val="133"/>
  </w:num>
  <w:num w:numId="279">
    <w:abstractNumId w:val="139"/>
  </w:num>
  <w:num w:numId="280">
    <w:abstractNumId w:val="111"/>
  </w:num>
  <w:num w:numId="281">
    <w:abstractNumId w:val="294"/>
  </w:num>
  <w:num w:numId="282">
    <w:abstractNumId w:val="396"/>
  </w:num>
  <w:num w:numId="283">
    <w:abstractNumId w:val="215"/>
  </w:num>
  <w:num w:numId="284">
    <w:abstractNumId w:val="186"/>
  </w:num>
  <w:num w:numId="285">
    <w:abstractNumId w:val="149"/>
  </w:num>
  <w:num w:numId="286">
    <w:abstractNumId w:val="297"/>
  </w:num>
  <w:num w:numId="287">
    <w:abstractNumId w:val="21"/>
  </w:num>
  <w:num w:numId="288">
    <w:abstractNumId w:val="304"/>
  </w:num>
  <w:num w:numId="289">
    <w:abstractNumId w:val="282"/>
  </w:num>
  <w:num w:numId="290">
    <w:abstractNumId w:val="318"/>
  </w:num>
  <w:num w:numId="291">
    <w:abstractNumId w:val="267"/>
  </w:num>
  <w:num w:numId="292">
    <w:abstractNumId w:val="367"/>
  </w:num>
  <w:num w:numId="293">
    <w:abstractNumId w:val="254"/>
  </w:num>
  <w:num w:numId="294">
    <w:abstractNumId w:val="135"/>
  </w:num>
  <w:num w:numId="295">
    <w:abstractNumId w:val="98"/>
  </w:num>
  <w:num w:numId="296">
    <w:abstractNumId w:val="33"/>
  </w:num>
  <w:num w:numId="297">
    <w:abstractNumId w:val="97"/>
  </w:num>
  <w:num w:numId="298">
    <w:abstractNumId w:val="38"/>
  </w:num>
  <w:num w:numId="299">
    <w:abstractNumId w:val="266"/>
  </w:num>
  <w:num w:numId="300">
    <w:abstractNumId w:val="39"/>
  </w:num>
  <w:num w:numId="301">
    <w:abstractNumId w:val="212"/>
  </w:num>
  <w:num w:numId="302">
    <w:abstractNumId w:val="137"/>
  </w:num>
  <w:num w:numId="303">
    <w:abstractNumId w:val="144"/>
  </w:num>
  <w:num w:numId="304">
    <w:abstractNumId w:val="245"/>
  </w:num>
  <w:num w:numId="305">
    <w:abstractNumId w:val="341"/>
  </w:num>
  <w:num w:numId="306">
    <w:abstractNumId w:val="165"/>
  </w:num>
  <w:num w:numId="307">
    <w:abstractNumId w:val="77"/>
  </w:num>
  <w:num w:numId="308">
    <w:abstractNumId w:val="63"/>
  </w:num>
  <w:num w:numId="309">
    <w:abstractNumId w:val="19"/>
  </w:num>
  <w:num w:numId="310">
    <w:abstractNumId w:val="51"/>
  </w:num>
  <w:num w:numId="311">
    <w:abstractNumId w:val="388"/>
  </w:num>
  <w:num w:numId="312">
    <w:abstractNumId w:val="358"/>
  </w:num>
  <w:num w:numId="313">
    <w:abstractNumId w:val="315"/>
  </w:num>
  <w:num w:numId="314">
    <w:abstractNumId w:val="85"/>
  </w:num>
  <w:num w:numId="315">
    <w:abstractNumId w:val="326"/>
  </w:num>
  <w:num w:numId="316">
    <w:abstractNumId w:val="332"/>
  </w:num>
  <w:num w:numId="317">
    <w:abstractNumId w:val="71"/>
  </w:num>
  <w:num w:numId="318">
    <w:abstractNumId w:val="356"/>
  </w:num>
  <w:num w:numId="319">
    <w:abstractNumId w:val="48"/>
  </w:num>
  <w:num w:numId="320">
    <w:abstractNumId w:val="183"/>
  </w:num>
  <w:num w:numId="321">
    <w:abstractNumId w:val="81"/>
  </w:num>
  <w:num w:numId="322">
    <w:abstractNumId w:val="151"/>
  </w:num>
  <w:num w:numId="323">
    <w:abstractNumId w:val="147"/>
  </w:num>
  <w:num w:numId="324">
    <w:abstractNumId w:val="324"/>
  </w:num>
  <w:num w:numId="325">
    <w:abstractNumId w:val="345"/>
  </w:num>
  <w:num w:numId="326">
    <w:abstractNumId w:val="278"/>
  </w:num>
  <w:num w:numId="327">
    <w:abstractNumId w:val="36"/>
  </w:num>
  <w:num w:numId="328">
    <w:abstractNumId w:val="395"/>
  </w:num>
  <w:num w:numId="329">
    <w:abstractNumId w:val="265"/>
  </w:num>
  <w:num w:numId="330">
    <w:abstractNumId w:val="69"/>
  </w:num>
  <w:num w:numId="331">
    <w:abstractNumId w:val="103"/>
  </w:num>
  <w:num w:numId="332">
    <w:abstractNumId w:val="100"/>
  </w:num>
  <w:num w:numId="333">
    <w:abstractNumId w:val="75"/>
  </w:num>
  <w:num w:numId="334">
    <w:abstractNumId w:val="313"/>
  </w:num>
  <w:num w:numId="335">
    <w:abstractNumId w:val="210"/>
  </w:num>
  <w:num w:numId="336">
    <w:abstractNumId w:val="217"/>
  </w:num>
  <w:num w:numId="337">
    <w:abstractNumId w:val="339"/>
  </w:num>
  <w:num w:numId="338">
    <w:abstractNumId w:val="244"/>
  </w:num>
  <w:num w:numId="339">
    <w:abstractNumId w:val="224"/>
  </w:num>
  <w:num w:numId="340">
    <w:abstractNumId w:val="64"/>
  </w:num>
  <w:num w:numId="341">
    <w:abstractNumId w:val="11"/>
  </w:num>
  <w:num w:numId="342">
    <w:abstractNumId w:val="337"/>
  </w:num>
  <w:num w:numId="343">
    <w:abstractNumId w:val="319"/>
  </w:num>
  <w:num w:numId="344">
    <w:abstractNumId w:val="235"/>
  </w:num>
  <w:num w:numId="345">
    <w:abstractNumId w:val="93"/>
  </w:num>
  <w:num w:numId="346">
    <w:abstractNumId w:val="62"/>
  </w:num>
  <w:num w:numId="347">
    <w:abstractNumId w:val="159"/>
  </w:num>
  <w:num w:numId="348">
    <w:abstractNumId w:val="193"/>
  </w:num>
  <w:num w:numId="349">
    <w:abstractNumId w:val="89"/>
  </w:num>
  <w:num w:numId="350">
    <w:abstractNumId w:val="257"/>
  </w:num>
  <w:num w:numId="351">
    <w:abstractNumId w:val="56"/>
  </w:num>
  <w:num w:numId="352">
    <w:abstractNumId w:val="43"/>
  </w:num>
  <w:num w:numId="353">
    <w:abstractNumId w:val="175"/>
  </w:num>
  <w:num w:numId="354">
    <w:abstractNumId w:val="121"/>
  </w:num>
  <w:num w:numId="355">
    <w:abstractNumId w:val="119"/>
  </w:num>
  <w:num w:numId="356">
    <w:abstractNumId w:val="347"/>
  </w:num>
  <w:num w:numId="357">
    <w:abstractNumId w:val="153"/>
  </w:num>
  <w:num w:numId="358">
    <w:abstractNumId w:val="155"/>
  </w:num>
  <w:num w:numId="359">
    <w:abstractNumId w:val="237"/>
  </w:num>
  <w:num w:numId="360">
    <w:abstractNumId w:val="67"/>
  </w:num>
  <w:num w:numId="361">
    <w:abstractNumId w:val="187"/>
  </w:num>
  <w:num w:numId="362">
    <w:abstractNumId w:val="53"/>
  </w:num>
  <w:num w:numId="363">
    <w:abstractNumId w:val="335"/>
  </w:num>
  <w:num w:numId="364">
    <w:abstractNumId w:val="353"/>
  </w:num>
  <w:num w:numId="365">
    <w:abstractNumId w:val="234"/>
  </w:num>
  <w:num w:numId="366">
    <w:abstractNumId w:val="385"/>
  </w:num>
  <w:num w:numId="367">
    <w:abstractNumId w:val="17"/>
  </w:num>
  <w:num w:numId="368">
    <w:abstractNumId w:val="264"/>
  </w:num>
  <w:num w:numId="369">
    <w:abstractNumId w:val="298"/>
  </w:num>
  <w:num w:numId="370">
    <w:abstractNumId w:val="364"/>
  </w:num>
  <w:num w:numId="371">
    <w:abstractNumId w:val="65"/>
  </w:num>
  <w:num w:numId="372">
    <w:abstractNumId w:val="305"/>
  </w:num>
  <w:num w:numId="373">
    <w:abstractNumId w:val="66"/>
  </w:num>
  <w:num w:numId="374">
    <w:abstractNumId w:val="374"/>
  </w:num>
  <w:num w:numId="375">
    <w:abstractNumId w:val="225"/>
  </w:num>
  <w:num w:numId="376">
    <w:abstractNumId w:val="320"/>
  </w:num>
  <w:num w:numId="377">
    <w:abstractNumId w:val="223"/>
  </w:num>
  <w:num w:numId="378">
    <w:abstractNumId w:val="363"/>
  </w:num>
  <w:num w:numId="379">
    <w:abstractNumId w:val="258"/>
  </w:num>
  <w:num w:numId="380">
    <w:abstractNumId w:val="311"/>
  </w:num>
  <w:num w:numId="381">
    <w:abstractNumId w:val="82"/>
  </w:num>
  <w:num w:numId="382">
    <w:abstractNumId w:val="365"/>
  </w:num>
  <w:num w:numId="383">
    <w:abstractNumId w:val="47"/>
  </w:num>
  <w:num w:numId="384">
    <w:abstractNumId w:val="377"/>
  </w:num>
  <w:num w:numId="385">
    <w:abstractNumId w:val="373"/>
  </w:num>
  <w:num w:numId="386">
    <w:abstractNumId w:val="171"/>
  </w:num>
  <w:num w:numId="387">
    <w:abstractNumId w:val="160"/>
  </w:num>
  <w:num w:numId="388">
    <w:abstractNumId w:val="241"/>
  </w:num>
  <w:num w:numId="389">
    <w:abstractNumId w:val="177"/>
  </w:num>
  <w:num w:numId="390">
    <w:abstractNumId w:val="230"/>
  </w:num>
  <w:num w:numId="391">
    <w:abstractNumId w:val="35"/>
  </w:num>
  <w:num w:numId="392">
    <w:abstractNumId w:val="116"/>
  </w:num>
  <w:num w:numId="393">
    <w:abstractNumId w:val="301"/>
  </w:num>
  <w:num w:numId="394">
    <w:abstractNumId w:val="292"/>
  </w:num>
  <w:num w:numId="395">
    <w:abstractNumId w:val="176"/>
  </w:num>
  <w:num w:numId="396">
    <w:abstractNumId w:val="362"/>
  </w:num>
  <w:num w:numId="397">
    <w:abstractNumId w:val="308"/>
  </w:num>
  <w:numIdMacAtCleanup w:val="3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E2C"/>
    <w:rsid w:val="000C3814"/>
    <w:rsid w:val="000E23D2"/>
    <w:rsid w:val="00250EC7"/>
    <w:rsid w:val="00267FB3"/>
    <w:rsid w:val="00911CF0"/>
    <w:rsid w:val="00B475FC"/>
    <w:rsid w:val="00D43E2C"/>
    <w:rsid w:val="00F92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95" w:line="271" w:lineRule="auto"/>
      <w:ind w:left="407" w:hanging="10"/>
      <w:jc w:val="both"/>
    </w:pPr>
    <w:rPr>
      <w:rFonts w:ascii="Times New Roman" w:eastAsia="Times New Roman" w:hAnsi="Times New Roman" w:cs="Times New Roman"/>
      <w:color w:val="181717"/>
      <w:sz w:val="25"/>
    </w:rPr>
  </w:style>
  <w:style w:type="paragraph" w:styleId="Heading1">
    <w:name w:val="heading 1"/>
    <w:next w:val="Normal"/>
    <w:link w:val="Heading1Char"/>
    <w:uiPriority w:val="9"/>
    <w:unhideWhenUsed/>
    <w:qFormat/>
    <w:pPr>
      <w:keepNext/>
      <w:keepLines/>
      <w:spacing w:after="369"/>
      <w:ind w:left="410" w:hanging="10"/>
      <w:outlineLvl w:val="0"/>
    </w:pPr>
    <w:rPr>
      <w:rFonts w:ascii="Calibri" w:eastAsia="Calibri" w:hAnsi="Calibri" w:cs="Calibri"/>
      <w:b/>
      <w:color w:val="862A3A"/>
      <w:sz w:val="40"/>
    </w:rPr>
  </w:style>
  <w:style w:type="paragraph" w:styleId="Heading2">
    <w:name w:val="heading 2"/>
    <w:next w:val="Normal"/>
    <w:link w:val="Heading2Char"/>
    <w:uiPriority w:val="9"/>
    <w:unhideWhenUsed/>
    <w:qFormat/>
    <w:pPr>
      <w:keepNext/>
      <w:keepLines/>
      <w:spacing w:after="47" w:line="248" w:lineRule="auto"/>
      <w:ind w:left="121" w:hanging="10"/>
      <w:jc w:val="center"/>
      <w:outlineLvl w:val="1"/>
    </w:pPr>
    <w:rPr>
      <w:rFonts w:ascii="Calibri" w:eastAsia="Calibri" w:hAnsi="Calibri" w:cs="Calibri"/>
      <w:b/>
      <w:color w:val="854322"/>
      <w:sz w:val="30"/>
    </w:rPr>
  </w:style>
  <w:style w:type="paragraph" w:styleId="Heading3">
    <w:name w:val="heading 3"/>
    <w:next w:val="Normal"/>
    <w:link w:val="Heading3Char"/>
    <w:uiPriority w:val="9"/>
    <w:unhideWhenUsed/>
    <w:qFormat/>
    <w:pPr>
      <w:keepNext/>
      <w:keepLines/>
      <w:spacing w:after="87"/>
      <w:ind w:left="126" w:hanging="10"/>
      <w:outlineLvl w:val="2"/>
    </w:pPr>
    <w:rPr>
      <w:rFonts w:ascii="Calibri" w:eastAsia="Calibri" w:hAnsi="Calibri" w:cs="Calibri"/>
      <w:b/>
      <w:color w:val="B62E27"/>
      <w:sz w:val="26"/>
    </w:rPr>
  </w:style>
  <w:style w:type="paragraph" w:styleId="Heading4">
    <w:name w:val="heading 4"/>
    <w:next w:val="Normal"/>
    <w:link w:val="Heading4Char"/>
    <w:uiPriority w:val="9"/>
    <w:unhideWhenUsed/>
    <w:qFormat/>
    <w:pPr>
      <w:keepNext/>
      <w:keepLines/>
      <w:spacing w:after="95"/>
      <w:ind w:left="293" w:hanging="10"/>
      <w:outlineLvl w:val="3"/>
    </w:pPr>
    <w:rPr>
      <w:rFonts w:ascii="Calibri" w:eastAsia="Calibri" w:hAnsi="Calibri" w:cs="Calibri"/>
      <w:b/>
      <w:color w:val="854322"/>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B62E27"/>
      <w:sz w:val="26"/>
    </w:rPr>
  </w:style>
  <w:style w:type="character" w:customStyle="1" w:styleId="Heading2Char">
    <w:name w:val="Heading 2 Char"/>
    <w:link w:val="Heading2"/>
    <w:rPr>
      <w:rFonts w:ascii="Calibri" w:eastAsia="Calibri" w:hAnsi="Calibri" w:cs="Calibri"/>
      <w:b/>
      <w:color w:val="854322"/>
      <w:sz w:val="30"/>
    </w:rPr>
  </w:style>
  <w:style w:type="character" w:customStyle="1" w:styleId="Heading1Char">
    <w:name w:val="Heading 1 Char"/>
    <w:link w:val="Heading1"/>
    <w:rPr>
      <w:rFonts w:ascii="Calibri" w:eastAsia="Calibri" w:hAnsi="Calibri" w:cs="Calibri"/>
      <w:b/>
      <w:color w:val="862A3A"/>
      <w:sz w:val="40"/>
    </w:rPr>
  </w:style>
  <w:style w:type="character" w:customStyle="1" w:styleId="Heading4Char">
    <w:name w:val="Heading 4 Char"/>
    <w:link w:val="Heading4"/>
    <w:rPr>
      <w:rFonts w:ascii="Calibri" w:eastAsia="Calibri" w:hAnsi="Calibri" w:cs="Calibri"/>
      <w:b/>
      <w:color w:val="854322"/>
      <w:sz w:val="25"/>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67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FB3"/>
    <w:rPr>
      <w:rFonts w:ascii="Tahoma" w:eastAsia="Times New Roman" w:hAnsi="Tahoma" w:cs="Tahoma"/>
      <w:color w:val="181717"/>
      <w:sz w:val="16"/>
      <w:szCs w:val="16"/>
    </w:rPr>
  </w:style>
  <w:style w:type="paragraph" w:styleId="Header">
    <w:name w:val="header"/>
    <w:basedOn w:val="Normal"/>
    <w:link w:val="HeaderChar"/>
    <w:uiPriority w:val="99"/>
    <w:unhideWhenUsed/>
    <w:rsid w:val="00B47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5FC"/>
    <w:rPr>
      <w:rFonts w:ascii="Times New Roman" w:eastAsia="Times New Roman" w:hAnsi="Times New Roman" w:cs="Times New Roman"/>
      <w:color w:val="181717"/>
      <w:sz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95" w:line="271" w:lineRule="auto"/>
      <w:ind w:left="407" w:hanging="10"/>
      <w:jc w:val="both"/>
    </w:pPr>
    <w:rPr>
      <w:rFonts w:ascii="Times New Roman" w:eastAsia="Times New Roman" w:hAnsi="Times New Roman" w:cs="Times New Roman"/>
      <w:color w:val="181717"/>
      <w:sz w:val="25"/>
    </w:rPr>
  </w:style>
  <w:style w:type="paragraph" w:styleId="Heading1">
    <w:name w:val="heading 1"/>
    <w:next w:val="Normal"/>
    <w:link w:val="Heading1Char"/>
    <w:uiPriority w:val="9"/>
    <w:unhideWhenUsed/>
    <w:qFormat/>
    <w:pPr>
      <w:keepNext/>
      <w:keepLines/>
      <w:spacing w:after="369"/>
      <w:ind w:left="410" w:hanging="10"/>
      <w:outlineLvl w:val="0"/>
    </w:pPr>
    <w:rPr>
      <w:rFonts w:ascii="Calibri" w:eastAsia="Calibri" w:hAnsi="Calibri" w:cs="Calibri"/>
      <w:b/>
      <w:color w:val="862A3A"/>
      <w:sz w:val="40"/>
    </w:rPr>
  </w:style>
  <w:style w:type="paragraph" w:styleId="Heading2">
    <w:name w:val="heading 2"/>
    <w:next w:val="Normal"/>
    <w:link w:val="Heading2Char"/>
    <w:uiPriority w:val="9"/>
    <w:unhideWhenUsed/>
    <w:qFormat/>
    <w:pPr>
      <w:keepNext/>
      <w:keepLines/>
      <w:spacing w:after="47" w:line="248" w:lineRule="auto"/>
      <w:ind w:left="121" w:hanging="10"/>
      <w:jc w:val="center"/>
      <w:outlineLvl w:val="1"/>
    </w:pPr>
    <w:rPr>
      <w:rFonts w:ascii="Calibri" w:eastAsia="Calibri" w:hAnsi="Calibri" w:cs="Calibri"/>
      <w:b/>
      <w:color w:val="854322"/>
      <w:sz w:val="30"/>
    </w:rPr>
  </w:style>
  <w:style w:type="paragraph" w:styleId="Heading3">
    <w:name w:val="heading 3"/>
    <w:next w:val="Normal"/>
    <w:link w:val="Heading3Char"/>
    <w:uiPriority w:val="9"/>
    <w:unhideWhenUsed/>
    <w:qFormat/>
    <w:pPr>
      <w:keepNext/>
      <w:keepLines/>
      <w:spacing w:after="87"/>
      <w:ind w:left="126" w:hanging="10"/>
      <w:outlineLvl w:val="2"/>
    </w:pPr>
    <w:rPr>
      <w:rFonts w:ascii="Calibri" w:eastAsia="Calibri" w:hAnsi="Calibri" w:cs="Calibri"/>
      <w:b/>
      <w:color w:val="B62E27"/>
      <w:sz w:val="26"/>
    </w:rPr>
  </w:style>
  <w:style w:type="paragraph" w:styleId="Heading4">
    <w:name w:val="heading 4"/>
    <w:next w:val="Normal"/>
    <w:link w:val="Heading4Char"/>
    <w:uiPriority w:val="9"/>
    <w:unhideWhenUsed/>
    <w:qFormat/>
    <w:pPr>
      <w:keepNext/>
      <w:keepLines/>
      <w:spacing w:after="95"/>
      <w:ind w:left="293" w:hanging="10"/>
      <w:outlineLvl w:val="3"/>
    </w:pPr>
    <w:rPr>
      <w:rFonts w:ascii="Calibri" w:eastAsia="Calibri" w:hAnsi="Calibri" w:cs="Calibri"/>
      <w:b/>
      <w:color w:val="854322"/>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B62E27"/>
      <w:sz w:val="26"/>
    </w:rPr>
  </w:style>
  <w:style w:type="character" w:customStyle="1" w:styleId="Heading2Char">
    <w:name w:val="Heading 2 Char"/>
    <w:link w:val="Heading2"/>
    <w:rPr>
      <w:rFonts w:ascii="Calibri" w:eastAsia="Calibri" w:hAnsi="Calibri" w:cs="Calibri"/>
      <w:b/>
      <w:color w:val="854322"/>
      <w:sz w:val="30"/>
    </w:rPr>
  </w:style>
  <w:style w:type="character" w:customStyle="1" w:styleId="Heading1Char">
    <w:name w:val="Heading 1 Char"/>
    <w:link w:val="Heading1"/>
    <w:rPr>
      <w:rFonts w:ascii="Calibri" w:eastAsia="Calibri" w:hAnsi="Calibri" w:cs="Calibri"/>
      <w:b/>
      <w:color w:val="862A3A"/>
      <w:sz w:val="40"/>
    </w:rPr>
  </w:style>
  <w:style w:type="character" w:customStyle="1" w:styleId="Heading4Char">
    <w:name w:val="Heading 4 Char"/>
    <w:link w:val="Heading4"/>
    <w:rPr>
      <w:rFonts w:ascii="Calibri" w:eastAsia="Calibri" w:hAnsi="Calibri" w:cs="Calibri"/>
      <w:b/>
      <w:color w:val="854322"/>
      <w:sz w:val="25"/>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67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FB3"/>
    <w:rPr>
      <w:rFonts w:ascii="Tahoma" w:eastAsia="Times New Roman" w:hAnsi="Tahoma" w:cs="Tahoma"/>
      <w:color w:val="181717"/>
      <w:sz w:val="16"/>
      <w:szCs w:val="16"/>
    </w:rPr>
  </w:style>
  <w:style w:type="paragraph" w:styleId="Header">
    <w:name w:val="header"/>
    <w:basedOn w:val="Normal"/>
    <w:link w:val="HeaderChar"/>
    <w:uiPriority w:val="99"/>
    <w:unhideWhenUsed/>
    <w:rsid w:val="00B47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5FC"/>
    <w:rPr>
      <w:rFonts w:ascii="Times New Roman" w:eastAsia="Times New Roman" w:hAnsi="Times New Roman" w:cs="Times New Roman"/>
      <w:color w:val="181717"/>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2" Target="media/image50.png" Type="http://schemas.openxmlformats.org/officeDocument/2006/relationships/image"/><Relationship Id="rId23" Target="media/image14.png" Type="http://schemas.openxmlformats.org/officeDocument/2006/relationships/image"/><Relationship Id="rId24" Target="media/image15.jpg" Type="http://schemas.openxmlformats.org/officeDocument/2006/relationships/image"/><Relationship Id="rId25" Target="header1.xml" Type="http://schemas.openxmlformats.org/officeDocument/2006/relationships/header"/><Relationship Id="rId26" Target="header2.xml" Type="http://schemas.openxmlformats.org/officeDocument/2006/relationships/header"/><Relationship Id="rId27" Target="footer1.xml" Type="http://schemas.openxmlformats.org/officeDocument/2006/relationships/footer"/><Relationship Id="rId28" Target="footer2.xml" Type="http://schemas.openxmlformats.org/officeDocument/2006/relationships/footer"/><Relationship Id="rId29" Target="header3.xml" Type="http://schemas.openxmlformats.org/officeDocument/2006/relationships/header"/><Relationship Id="rId3" Target="stylesWithEffects.xml" Type="http://schemas.microsoft.com/office/2007/relationships/stylesWithEffects"/><Relationship Id="rId30" Target="footer3.xml" Type="http://schemas.openxmlformats.org/officeDocument/2006/relationships/footer"/><Relationship Id="rId31" Target="media/image16.png" Type="http://schemas.openxmlformats.org/officeDocument/2006/relationships/image"/><Relationship Id="rId32" Target="media/image60.png" Type="http://schemas.openxmlformats.org/officeDocument/2006/relationships/image"/><Relationship Id="rId33" Target="fontTable.xml" Type="http://schemas.openxmlformats.org/officeDocument/2006/relationships/fontTable"/><Relationship Id="rId34"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152</Pages>
  <Words>36965</Words>
  <Characters>210705</Characters>
  <Application>Microsoft Office Word</Application>
  <DocSecurity>0</DocSecurity>
  <Lines>1755</Lines>
  <Paragraphs>494</Paragraphs>
  <ScaleCrop>false</ScaleCrop>
  <Manager/>
  <Company/>
  <LinksUpToDate>false</LinksUpToDate>
  <CharactersWithSpaces>247176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2024-06-21T01:01:00Z</dcterms:created>
  <dc:creator>admin</dc:creator>
  <dc:description>Kế hoạch bài dạy Địa lí 9 Kết nối tri thức cả năm được soạn dưới dạng file word và PDF gồm 152 trang. Các bạn xem và tải về ở dưới.</dc:description>
  <dcterms:modified xsi:type="dcterms:W3CDTF">2024-06-21T01:04:00Z</dcterms:modified>
  <cp:revision>1</cp:revision>
  <dc:title>Kế Hoạch Bài Dạy Địa Lí 9 Kết Nối Tri Thức Cả Năm</dc:title>
</cp:coreProperties>
</file>